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843" w:rsidRDefault="006A1843" w:rsidP="00042867">
      <w:pPr>
        <w:jc w:val="center"/>
      </w:pPr>
    </w:p>
    <w:p w:rsidR="006A1843" w:rsidRDefault="006A1843" w:rsidP="00042867">
      <w:pPr>
        <w:jc w:val="center"/>
      </w:pPr>
    </w:p>
    <w:p w:rsidR="006A1843" w:rsidRPr="00BA2C75" w:rsidRDefault="006A1843" w:rsidP="00042867">
      <w:pPr>
        <w:jc w:val="center"/>
      </w:pPr>
    </w:p>
    <w:p w:rsidR="006A1843" w:rsidRPr="00414E26" w:rsidRDefault="006A1843" w:rsidP="00042867">
      <w:pPr>
        <w:jc w:val="center"/>
        <w:rPr>
          <w:lang w:val="pl-PL"/>
        </w:rPr>
      </w:pPr>
      <w:r w:rsidRPr="00414E26">
        <w:rPr>
          <w:lang w:val="pl-PL"/>
        </w:rPr>
        <w:t>SEKCJA CZWARTA</w:t>
      </w:r>
    </w:p>
    <w:p w:rsidR="006A1843" w:rsidRPr="00414E26" w:rsidRDefault="006A1843" w:rsidP="00042867">
      <w:pPr>
        <w:jc w:val="center"/>
        <w:rPr>
          <w:lang w:val="pl-PL"/>
        </w:rPr>
      </w:pPr>
    </w:p>
    <w:p w:rsidR="006A1843" w:rsidRPr="00414E26" w:rsidRDefault="006A1843" w:rsidP="00042867">
      <w:pPr>
        <w:jc w:val="center"/>
        <w:rPr>
          <w:lang w:val="pl-PL"/>
        </w:rPr>
      </w:pPr>
    </w:p>
    <w:p w:rsidR="006A1843" w:rsidRPr="00414E26" w:rsidRDefault="006A1843" w:rsidP="00042867">
      <w:pPr>
        <w:jc w:val="center"/>
        <w:rPr>
          <w:lang w:val="pl-PL"/>
        </w:rPr>
      </w:pPr>
    </w:p>
    <w:p w:rsidR="006A1843" w:rsidRPr="00414E26" w:rsidRDefault="006A1843" w:rsidP="00042867">
      <w:pPr>
        <w:jc w:val="center"/>
        <w:rPr>
          <w:lang w:val="pl-PL"/>
        </w:rPr>
      </w:pPr>
    </w:p>
    <w:p w:rsidR="006A1843" w:rsidRPr="00414E26" w:rsidRDefault="006A1843" w:rsidP="00042867">
      <w:pPr>
        <w:jc w:val="center"/>
        <w:rPr>
          <w:lang w:val="pl-PL"/>
        </w:rPr>
      </w:pPr>
    </w:p>
    <w:p w:rsidR="006A1843" w:rsidRPr="00414E26" w:rsidRDefault="006A1843" w:rsidP="00042867">
      <w:pPr>
        <w:jc w:val="center"/>
        <w:rPr>
          <w:lang w:val="pl-PL"/>
        </w:rPr>
      </w:pPr>
    </w:p>
    <w:p w:rsidR="006A1843" w:rsidRPr="00414E26" w:rsidRDefault="006A1843" w:rsidP="00042867">
      <w:pPr>
        <w:jc w:val="center"/>
        <w:rPr>
          <w:b/>
          <w:lang w:val="pl-PL"/>
        </w:rPr>
      </w:pPr>
      <w:r w:rsidRPr="00414E26">
        <w:rPr>
          <w:b/>
          <w:lang w:val="pl-PL"/>
        </w:rPr>
        <w:t xml:space="preserve">SPRAWA </w:t>
      </w:r>
      <w:r>
        <w:rPr>
          <w:b/>
          <w:lang w:val="pl-PL"/>
        </w:rPr>
        <w:t>Z przeciwko POLSCE</w:t>
      </w:r>
    </w:p>
    <w:p w:rsidR="006A1843" w:rsidRPr="00414E26" w:rsidRDefault="006A1843" w:rsidP="00042867">
      <w:pPr>
        <w:jc w:val="center"/>
        <w:rPr>
          <w:lang w:val="pl-PL"/>
        </w:rPr>
      </w:pPr>
    </w:p>
    <w:p w:rsidR="006A1843" w:rsidRPr="00414E26" w:rsidRDefault="006A1843" w:rsidP="00042867">
      <w:pPr>
        <w:jc w:val="center"/>
        <w:rPr>
          <w:i/>
          <w:lang w:val="pl-PL"/>
        </w:rPr>
      </w:pPr>
      <w:r w:rsidRPr="00414E26">
        <w:rPr>
          <w:i/>
          <w:lang w:val="pl-PL"/>
        </w:rPr>
        <w:t>(</w:t>
      </w:r>
      <w:r>
        <w:rPr>
          <w:i/>
          <w:noProof/>
          <w:lang w:val="pl-PL"/>
        </w:rPr>
        <w:t>Skarga</w:t>
      </w:r>
      <w:r w:rsidRPr="00414E26">
        <w:rPr>
          <w:i/>
          <w:noProof/>
          <w:lang w:val="pl-PL"/>
        </w:rPr>
        <w:t xml:space="preserve"> n</w:t>
      </w:r>
      <w:r>
        <w:rPr>
          <w:i/>
          <w:noProof/>
          <w:lang w:val="pl-PL"/>
        </w:rPr>
        <w:t>r</w:t>
      </w:r>
      <w:r w:rsidRPr="00414E26">
        <w:rPr>
          <w:i/>
          <w:noProof/>
          <w:lang w:val="pl-PL"/>
        </w:rPr>
        <w:t xml:space="preserve"> 46132/08</w:t>
      </w:r>
      <w:r w:rsidRPr="00414E26">
        <w:rPr>
          <w:i/>
          <w:lang w:val="pl-PL"/>
        </w:rPr>
        <w:t>)</w:t>
      </w:r>
    </w:p>
    <w:p w:rsidR="006A1843" w:rsidRPr="00414E26" w:rsidRDefault="006A1843" w:rsidP="00042867">
      <w:pPr>
        <w:jc w:val="center"/>
        <w:rPr>
          <w:i/>
          <w:lang w:val="pl-PL"/>
        </w:rPr>
      </w:pPr>
    </w:p>
    <w:p w:rsidR="006A1843" w:rsidRPr="00414E26" w:rsidRDefault="006A1843" w:rsidP="00042867">
      <w:pPr>
        <w:jc w:val="center"/>
        <w:rPr>
          <w:lang w:val="pl-PL"/>
        </w:rPr>
      </w:pPr>
    </w:p>
    <w:p w:rsidR="006A1843" w:rsidRPr="00414E26" w:rsidRDefault="006A1843" w:rsidP="00042867">
      <w:pPr>
        <w:jc w:val="center"/>
        <w:rPr>
          <w:lang w:val="pl-PL"/>
        </w:rPr>
      </w:pPr>
    </w:p>
    <w:p w:rsidR="006A1843" w:rsidRPr="00414E26" w:rsidRDefault="006A1843" w:rsidP="00042867">
      <w:pPr>
        <w:jc w:val="center"/>
        <w:rPr>
          <w:lang w:val="pl-PL"/>
        </w:rPr>
      </w:pPr>
    </w:p>
    <w:p w:rsidR="006A1843" w:rsidRPr="00414E26" w:rsidRDefault="006A1843" w:rsidP="00042867">
      <w:pPr>
        <w:jc w:val="center"/>
        <w:rPr>
          <w:lang w:val="pl-PL"/>
        </w:rPr>
      </w:pPr>
    </w:p>
    <w:p w:rsidR="006A1843" w:rsidRPr="00414E26" w:rsidRDefault="006A1843" w:rsidP="00042867">
      <w:pPr>
        <w:jc w:val="center"/>
        <w:rPr>
          <w:lang w:val="pl-PL"/>
        </w:rPr>
      </w:pPr>
    </w:p>
    <w:p w:rsidR="006A1843" w:rsidRPr="00414E26" w:rsidRDefault="006A1843" w:rsidP="006B6AD1">
      <w:pPr>
        <w:jc w:val="center"/>
        <w:rPr>
          <w:lang w:val="pl-PL"/>
        </w:rPr>
      </w:pPr>
      <w:r w:rsidRPr="00414E26">
        <w:rPr>
          <w:lang w:val="pl-PL"/>
        </w:rPr>
        <w:t>WYROK</w:t>
      </w:r>
    </w:p>
    <w:p w:rsidR="006A1843" w:rsidRPr="00414E26" w:rsidRDefault="006A1843" w:rsidP="00042867">
      <w:pPr>
        <w:jc w:val="center"/>
        <w:rPr>
          <w:lang w:val="pl-PL"/>
        </w:rPr>
      </w:pPr>
    </w:p>
    <w:p w:rsidR="006A1843" w:rsidRPr="00414E26" w:rsidRDefault="006A1843" w:rsidP="006B6AD1">
      <w:pPr>
        <w:jc w:val="center"/>
        <w:rPr>
          <w:u w:val="single"/>
          <w:lang w:val="pl-PL"/>
        </w:rPr>
      </w:pPr>
    </w:p>
    <w:p w:rsidR="006A1843" w:rsidRPr="00414E26" w:rsidRDefault="006A1843" w:rsidP="006B6AD1">
      <w:pPr>
        <w:jc w:val="center"/>
        <w:rPr>
          <w:lang w:val="pl-PL"/>
        </w:rPr>
      </w:pPr>
      <w:r w:rsidRPr="00414E26">
        <w:rPr>
          <w:lang w:val="pl-PL"/>
        </w:rPr>
        <w:t>STRASBURG</w:t>
      </w:r>
    </w:p>
    <w:p w:rsidR="006A1843" w:rsidRPr="00414E26" w:rsidRDefault="006A1843" w:rsidP="006B6AD1">
      <w:pPr>
        <w:jc w:val="center"/>
        <w:rPr>
          <w:u w:val="single"/>
          <w:lang w:val="pl-PL"/>
        </w:rPr>
      </w:pPr>
    </w:p>
    <w:p w:rsidR="006A1843" w:rsidRPr="00414E26" w:rsidRDefault="006A1843" w:rsidP="006B6AD1">
      <w:pPr>
        <w:jc w:val="center"/>
        <w:rPr>
          <w:lang w:val="pl-PL"/>
        </w:rPr>
      </w:pPr>
      <w:r w:rsidRPr="00414E26">
        <w:rPr>
          <w:lang w:val="pl-PL"/>
        </w:rPr>
        <w:t>13 listopada 2012</w:t>
      </w:r>
    </w:p>
    <w:p w:rsidR="006A1843" w:rsidRPr="00414E26" w:rsidRDefault="006A1843" w:rsidP="006B6AD1">
      <w:pPr>
        <w:jc w:val="center"/>
        <w:rPr>
          <w:u w:val="single"/>
          <w:lang w:val="pl-PL"/>
        </w:rPr>
      </w:pPr>
    </w:p>
    <w:p w:rsidR="006A1843" w:rsidRPr="00414E26" w:rsidRDefault="006A1843" w:rsidP="006B6AD1">
      <w:pPr>
        <w:jc w:val="center"/>
        <w:rPr>
          <w:u w:val="single"/>
          <w:lang w:val="pl-PL"/>
        </w:rPr>
      </w:pPr>
    </w:p>
    <w:p w:rsidR="006A1843" w:rsidRPr="00414E26" w:rsidRDefault="006A1843" w:rsidP="006B6AD1">
      <w:pPr>
        <w:jc w:val="center"/>
        <w:rPr>
          <w:u w:val="single"/>
          <w:lang w:val="pl-PL"/>
        </w:rPr>
      </w:pPr>
    </w:p>
    <w:p w:rsidR="006A1843" w:rsidRPr="00414E26" w:rsidRDefault="006A1843" w:rsidP="006B6AD1">
      <w:pPr>
        <w:jc w:val="center"/>
        <w:rPr>
          <w:lang w:val="pl-PL"/>
        </w:rPr>
      </w:pPr>
    </w:p>
    <w:p w:rsidR="006A1843" w:rsidRPr="006B7EE2" w:rsidRDefault="006A1843" w:rsidP="007C1A46">
      <w:pPr>
        <w:jc w:val="center"/>
        <w:rPr>
          <w:i/>
          <w:color w:val="000000"/>
          <w:szCs w:val="24"/>
          <w:lang w:val="pl-PL"/>
        </w:rPr>
      </w:pPr>
      <w:r w:rsidRPr="00133E9C">
        <w:rPr>
          <w:i/>
          <w:color w:val="000000"/>
          <w:szCs w:val="24"/>
          <w:lang w:val="pl-PL"/>
        </w:rPr>
        <w:t>Niniejszy wyrok st</w:t>
      </w:r>
      <w:r>
        <w:rPr>
          <w:i/>
          <w:color w:val="000000"/>
          <w:szCs w:val="24"/>
          <w:lang w:val="pl-PL"/>
        </w:rPr>
        <w:t xml:space="preserve">anie się ostateczny </w:t>
      </w:r>
      <w:r w:rsidRPr="0060233E">
        <w:rPr>
          <w:i/>
          <w:lang w:val="pl-PL"/>
        </w:rPr>
        <w:t>zgodnie z warunkami określon</w:t>
      </w:r>
      <w:r>
        <w:rPr>
          <w:i/>
          <w:lang w:val="pl-PL"/>
        </w:rPr>
        <w:t xml:space="preserve">ymi </w:t>
      </w:r>
      <w:r>
        <w:rPr>
          <w:i/>
          <w:lang w:val="pl-PL"/>
        </w:rPr>
        <w:br/>
        <w:t>w</w:t>
      </w:r>
      <w:r>
        <w:rPr>
          <w:i/>
          <w:color w:val="000000"/>
          <w:szCs w:val="24"/>
          <w:lang w:val="pl-PL"/>
        </w:rPr>
        <w:t xml:space="preserve"> Artykule 44 §</w:t>
      </w:r>
      <w:r w:rsidRPr="00133E9C">
        <w:rPr>
          <w:i/>
          <w:color w:val="000000"/>
          <w:szCs w:val="24"/>
          <w:lang w:val="pl-PL"/>
        </w:rPr>
        <w:t xml:space="preserve"> </w:t>
      </w:r>
      <w:r>
        <w:rPr>
          <w:i/>
          <w:color w:val="000000"/>
          <w:szCs w:val="24"/>
          <w:lang w:val="pl-PL"/>
        </w:rPr>
        <w:t xml:space="preserve">2 Konwencji. Wyrok </w:t>
      </w:r>
      <w:r w:rsidRPr="006B7EE2">
        <w:rPr>
          <w:i/>
          <w:color w:val="000000"/>
          <w:szCs w:val="24"/>
          <w:lang w:val="pl-PL"/>
        </w:rPr>
        <w:t>może podlegać korekcie wydawniczej.</w:t>
      </w:r>
    </w:p>
    <w:p w:rsidR="006A1843" w:rsidRPr="007C1A46" w:rsidRDefault="006A1843" w:rsidP="006B6AD1">
      <w:pPr>
        <w:pStyle w:val="JuCase"/>
        <w:ind w:firstLine="0"/>
        <w:rPr>
          <w:lang w:val="pl-PL"/>
        </w:rPr>
        <w:sectPr w:rsidR="006A1843" w:rsidRPr="007C1A46" w:rsidSect="006B6AD1">
          <w:headerReference w:type="default" r:id="rId7"/>
          <w:headerReference w:type="first" r:id="rId8"/>
          <w:footerReference w:type="first" r:id="rId9"/>
          <w:footnotePr>
            <w:numRestart w:val="eachPage"/>
          </w:footnotePr>
          <w:pgSz w:w="11906" w:h="16838" w:code="9"/>
          <w:pgMar w:top="2274" w:right="2274" w:bottom="2274" w:left="2274" w:header="1701" w:footer="708" w:gutter="0"/>
          <w:pgNumType w:start="1"/>
          <w:cols w:space="708"/>
          <w:titlePg/>
          <w:docGrid w:linePitch="326"/>
        </w:sectPr>
      </w:pPr>
    </w:p>
    <w:p w:rsidR="006A1843" w:rsidRPr="007C1A46" w:rsidRDefault="006A1843" w:rsidP="00E62779">
      <w:pPr>
        <w:pStyle w:val="JuCase"/>
        <w:rPr>
          <w:lang w:val="pl-PL"/>
        </w:rPr>
      </w:pPr>
      <w:r w:rsidRPr="007C1A46">
        <w:rPr>
          <w:lang w:val="pl-PL"/>
        </w:rPr>
        <w:t>W sprawie Z przeciwko Polsce,</w:t>
      </w:r>
    </w:p>
    <w:p w:rsidR="006A1843" w:rsidRPr="00721E2E" w:rsidRDefault="006A1843" w:rsidP="007C1A46">
      <w:pPr>
        <w:pStyle w:val="JuPara"/>
        <w:rPr>
          <w:lang w:val="pl-PL"/>
        </w:rPr>
      </w:pPr>
      <w:r w:rsidRPr="00721E2E">
        <w:rPr>
          <w:lang w:val="pl-PL"/>
        </w:rPr>
        <w:t>Europejski Trybunał Praw Człowieka (Sekcja Czwarta), zasiadając jako Izba w składzie:</w:t>
      </w:r>
    </w:p>
    <w:p w:rsidR="006A1843" w:rsidRPr="00CB5C12" w:rsidRDefault="006A1843" w:rsidP="008824B9">
      <w:pPr>
        <w:pStyle w:val="JuJudges"/>
        <w:rPr>
          <w:lang w:val="pl-PL"/>
        </w:rPr>
      </w:pPr>
      <w:r w:rsidRPr="00CB5C12">
        <w:rPr>
          <w:lang w:val="pl-PL"/>
        </w:rPr>
        <w:tab/>
        <w:t>Päivi Hirvelä,</w:t>
      </w:r>
      <w:r w:rsidRPr="00CB5C12">
        <w:rPr>
          <w:i/>
          <w:lang w:val="pl-PL"/>
        </w:rPr>
        <w:t xml:space="preserve"> Przewodniczący,</w:t>
      </w:r>
      <w:r w:rsidRPr="00CB5C12">
        <w:rPr>
          <w:i/>
          <w:lang w:val="pl-PL"/>
        </w:rPr>
        <w:br/>
      </w:r>
      <w:r w:rsidRPr="00CB5C12">
        <w:rPr>
          <w:lang w:val="pl-PL"/>
        </w:rPr>
        <w:tab/>
        <w:t>Lech Garlicki,</w:t>
      </w:r>
      <w:r w:rsidRPr="00CB5C12">
        <w:rPr>
          <w:i/>
          <w:lang w:val="pl-PL"/>
        </w:rPr>
        <w:br/>
      </w:r>
      <w:r w:rsidRPr="00CB5C12">
        <w:rPr>
          <w:lang w:val="pl-PL"/>
        </w:rPr>
        <w:tab/>
        <w:t>George Nicolaou,</w:t>
      </w:r>
      <w:r w:rsidRPr="00CB5C12">
        <w:rPr>
          <w:i/>
          <w:lang w:val="pl-PL"/>
        </w:rPr>
        <w:br/>
      </w:r>
      <w:r w:rsidRPr="00CB5C12">
        <w:rPr>
          <w:lang w:val="pl-PL"/>
        </w:rPr>
        <w:tab/>
        <w:t>Ledi Bianku,</w:t>
      </w:r>
      <w:r w:rsidRPr="00CB5C12">
        <w:rPr>
          <w:i/>
          <w:lang w:val="pl-PL"/>
        </w:rPr>
        <w:br/>
      </w:r>
      <w:r w:rsidRPr="00CB5C12">
        <w:rPr>
          <w:lang w:val="pl-PL"/>
        </w:rPr>
        <w:tab/>
        <w:t>Zdravka Kalaydjieva,</w:t>
      </w:r>
      <w:r w:rsidRPr="00CB5C12">
        <w:rPr>
          <w:i/>
          <w:lang w:val="pl-PL"/>
        </w:rPr>
        <w:br/>
      </w:r>
      <w:r w:rsidRPr="00CB5C12">
        <w:rPr>
          <w:lang w:val="pl-PL"/>
        </w:rPr>
        <w:tab/>
        <w:t>Nebojša Vučinić,</w:t>
      </w:r>
      <w:r w:rsidRPr="00CB5C12">
        <w:rPr>
          <w:i/>
          <w:lang w:val="pl-PL"/>
        </w:rPr>
        <w:br/>
      </w:r>
      <w:r w:rsidRPr="00CB5C12">
        <w:rPr>
          <w:lang w:val="pl-PL"/>
        </w:rPr>
        <w:tab/>
        <w:t>Vincent A. De Gaetano,</w:t>
      </w:r>
      <w:r w:rsidRPr="00CB5C12">
        <w:rPr>
          <w:i/>
          <w:lang w:val="pl-PL"/>
        </w:rPr>
        <w:t xml:space="preserve"> sędziowie,</w:t>
      </w:r>
      <w:r w:rsidRPr="00CB5C12">
        <w:rPr>
          <w:lang w:val="pl-PL"/>
        </w:rPr>
        <w:br/>
        <w:t xml:space="preserve">oraz </w:t>
      </w:r>
      <w:r w:rsidRPr="00CB5C12">
        <w:rPr>
          <w:noProof/>
          <w:lang w:val="pl-PL"/>
        </w:rPr>
        <w:t>Lawrence Early</w:t>
      </w:r>
      <w:r w:rsidRPr="00CB5C12">
        <w:rPr>
          <w:rStyle w:val="JuJudgesChar"/>
          <w:lang w:val="pl-PL"/>
        </w:rPr>
        <w:t xml:space="preserve">, </w:t>
      </w:r>
      <w:r w:rsidRPr="00CB5C12">
        <w:rPr>
          <w:i/>
          <w:noProof/>
          <w:lang w:val="pl-PL"/>
        </w:rPr>
        <w:t>Kanclerz Sekcji</w:t>
      </w:r>
      <w:r w:rsidRPr="00CB5C12">
        <w:rPr>
          <w:i/>
          <w:lang w:val="pl-PL"/>
        </w:rPr>
        <w:t>,</w:t>
      </w:r>
    </w:p>
    <w:p w:rsidR="006A1843" w:rsidRPr="00721E2E" w:rsidRDefault="006A1843" w:rsidP="007C1A46">
      <w:pPr>
        <w:pStyle w:val="JuPara"/>
        <w:rPr>
          <w:lang w:val="pl-PL"/>
        </w:rPr>
      </w:pPr>
      <w:r w:rsidRPr="00721E2E">
        <w:rPr>
          <w:lang w:val="pl-PL"/>
        </w:rPr>
        <w:t>Obradując na</w:t>
      </w:r>
      <w:r>
        <w:rPr>
          <w:lang w:val="pl-PL"/>
        </w:rPr>
        <w:t xml:space="preserve"> posiedzeniu niejawnym w dniu 23 październik</w:t>
      </w:r>
      <w:r w:rsidRPr="00721E2E">
        <w:rPr>
          <w:lang w:val="pl-PL"/>
        </w:rPr>
        <w:t>a 2012,</w:t>
      </w:r>
    </w:p>
    <w:p w:rsidR="006A1843" w:rsidRPr="00721E2E" w:rsidRDefault="006A1843" w:rsidP="007C1A46">
      <w:pPr>
        <w:pStyle w:val="JuPara"/>
        <w:rPr>
          <w:lang w:val="pl-PL"/>
        </w:rPr>
      </w:pPr>
      <w:r w:rsidRPr="00721E2E">
        <w:rPr>
          <w:lang w:val="pl-PL"/>
        </w:rPr>
        <w:t>Wydaje następujący wyrok, który został przyjęty w tym dniu:</w:t>
      </w:r>
    </w:p>
    <w:p w:rsidR="006A1843" w:rsidRPr="00CB5C12" w:rsidRDefault="006A1843" w:rsidP="008824B9">
      <w:pPr>
        <w:pStyle w:val="JuHHead"/>
        <w:rPr>
          <w:lang w:val="pl-PL"/>
        </w:rPr>
      </w:pPr>
      <w:r w:rsidRPr="00CB5C12">
        <w:rPr>
          <w:lang w:val="pl-PL"/>
        </w:rPr>
        <w:t>POSTĘPOWANIE</w:t>
      </w:r>
    </w:p>
    <w:p w:rsidR="006A1843" w:rsidRPr="00D82CD9" w:rsidRDefault="006A1843" w:rsidP="002F4BCF">
      <w:pPr>
        <w:pStyle w:val="JuPara"/>
        <w:rPr>
          <w:lang w:val="pl-PL"/>
        </w:rPr>
      </w:pPr>
      <w:r w:rsidRPr="00CB5C12">
        <w:rPr>
          <w:lang w:val="pl-PL"/>
        </w:rPr>
        <w:fldChar w:fldCharType="begin"/>
      </w:r>
      <w:r w:rsidRPr="00CB5C12">
        <w:rPr>
          <w:lang w:val="pl-PL"/>
        </w:rPr>
        <w:instrText xml:space="preserve"> SEQ level0 \*arabic </w:instrText>
      </w:r>
      <w:r w:rsidRPr="00CB5C12">
        <w:rPr>
          <w:lang w:val="pl-PL"/>
        </w:rPr>
        <w:fldChar w:fldCharType="separate"/>
      </w:r>
      <w:r w:rsidRPr="00CB5C12">
        <w:rPr>
          <w:noProof/>
          <w:lang w:val="pl-PL"/>
        </w:rPr>
        <w:t>1</w:t>
      </w:r>
      <w:r w:rsidRPr="00CB5C12">
        <w:rPr>
          <w:lang w:val="pl-PL"/>
        </w:rPr>
        <w:fldChar w:fldCharType="end"/>
      </w:r>
      <w:r w:rsidRPr="00CB5C12">
        <w:rPr>
          <w:lang w:val="pl-PL"/>
        </w:rPr>
        <w:t>.  </w:t>
      </w:r>
      <w:r w:rsidRPr="007C1A46">
        <w:rPr>
          <w:lang w:val="pl-PL"/>
        </w:rPr>
        <w:t>S</w:t>
      </w:r>
      <w:r>
        <w:rPr>
          <w:lang w:val="pl-PL"/>
        </w:rPr>
        <w:t xml:space="preserve">prawa wywodzi się ze skargi (nr </w:t>
      </w:r>
      <w:r w:rsidRPr="007C1A46">
        <w:rPr>
          <w:noProof/>
          <w:lang w:val="pl-PL"/>
        </w:rPr>
        <w:t>46132/08</w:t>
      </w:r>
      <w:r>
        <w:rPr>
          <w:lang w:val="pl-PL"/>
        </w:rPr>
        <w:t xml:space="preserve">) </w:t>
      </w:r>
      <w:r w:rsidRPr="007C1A46">
        <w:rPr>
          <w:lang w:val="pl-PL"/>
        </w:rPr>
        <w:t>przeciwko Rzeczypospolitej Polskiej,</w:t>
      </w:r>
      <w:r>
        <w:rPr>
          <w:lang w:val="pl-PL"/>
        </w:rPr>
        <w:t xml:space="preserve"> wniesionej w dniu </w:t>
      </w:r>
      <w:r w:rsidRPr="007C1A46">
        <w:rPr>
          <w:lang w:val="pl-PL"/>
        </w:rPr>
        <w:t>1</w:t>
      </w:r>
      <w:r>
        <w:rPr>
          <w:lang w:val="pl-PL"/>
        </w:rPr>
        <w:t>6 września 2008</w:t>
      </w:r>
      <w:r w:rsidRPr="007C1A46">
        <w:rPr>
          <w:lang w:val="pl-PL"/>
        </w:rPr>
        <w:t xml:space="preserve"> roku do Trybunału na podstawie Artykułu 34 Konwencji o Ochronie Praw Człowieka i Podstawowych Wolności (“Kon</w:t>
      </w:r>
      <w:r>
        <w:rPr>
          <w:lang w:val="pl-PL"/>
        </w:rPr>
        <w:t>wencja”) przez obywatelkę polską Panią Z (“skarżąca</w:t>
      </w:r>
      <w:r w:rsidRPr="007C1A46">
        <w:rPr>
          <w:lang w:val="pl-PL"/>
        </w:rPr>
        <w:t xml:space="preserve">”). </w:t>
      </w:r>
      <w:r w:rsidRPr="00D82CD9">
        <w:rPr>
          <w:lang w:val="pl-PL"/>
        </w:rPr>
        <w:t xml:space="preserve">Przewodniczący Sekcji </w:t>
      </w:r>
      <w:r w:rsidRPr="00D82CD9">
        <w:rPr>
          <w:rStyle w:val="hps"/>
          <w:lang w:val="pl-PL"/>
        </w:rPr>
        <w:t>przychylił się do</w:t>
      </w:r>
      <w:r w:rsidRPr="00D82CD9">
        <w:rPr>
          <w:lang w:val="pl-PL"/>
        </w:rPr>
        <w:t xml:space="preserve"> </w:t>
      </w:r>
      <w:r w:rsidRPr="00D82CD9">
        <w:rPr>
          <w:rStyle w:val="hps"/>
          <w:lang w:val="pl-PL"/>
        </w:rPr>
        <w:t>wniosku</w:t>
      </w:r>
      <w:r>
        <w:rPr>
          <w:rStyle w:val="hps"/>
          <w:lang w:val="pl-PL"/>
        </w:rPr>
        <w:t>,</w:t>
      </w:r>
      <w:r w:rsidRPr="00D82CD9">
        <w:rPr>
          <w:rStyle w:val="hps"/>
          <w:lang w:val="pl-PL"/>
        </w:rPr>
        <w:t xml:space="preserve"> </w:t>
      </w:r>
      <w:r>
        <w:rPr>
          <w:rStyle w:val="hps"/>
          <w:lang w:val="pl-PL"/>
        </w:rPr>
        <w:t>aby nie zostało ujawnione nazwisko skarżącej</w:t>
      </w:r>
      <w:r w:rsidRPr="00D82CD9">
        <w:rPr>
          <w:lang w:val="pl-PL"/>
        </w:rPr>
        <w:t xml:space="preserve"> </w:t>
      </w:r>
      <w:r>
        <w:rPr>
          <w:rStyle w:val="hps"/>
          <w:lang w:val="pl-PL"/>
        </w:rPr>
        <w:t>(Reguła</w:t>
      </w:r>
      <w:r w:rsidRPr="00D82CD9">
        <w:rPr>
          <w:lang w:val="pl-PL"/>
        </w:rPr>
        <w:t xml:space="preserve"> </w:t>
      </w:r>
      <w:r w:rsidRPr="00D82CD9">
        <w:rPr>
          <w:rStyle w:val="hps"/>
          <w:lang w:val="pl-PL"/>
        </w:rPr>
        <w:t>47</w:t>
      </w:r>
      <w:r w:rsidRPr="00D82CD9">
        <w:rPr>
          <w:lang w:val="pl-PL"/>
        </w:rPr>
        <w:t xml:space="preserve"> </w:t>
      </w:r>
      <w:r w:rsidRPr="00D82CD9">
        <w:rPr>
          <w:rStyle w:val="hps"/>
          <w:lang w:val="pl-PL"/>
        </w:rPr>
        <w:t>§</w:t>
      </w:r>
      <w:r w:rsidRPr="00D82CD9">
        <w:rPr>
          <w:lang w:val="pl-PL"/>
        </w:rPr>
        <w:t xml:space="preserve"> </w:t>
      </w:r>
      <w:r w:rsidRPr="00D82CD9">
        <w:rPr>
          <w:rStyle w:val="hps"/>
          <w:lang w:val="pl-PL"/>
        </w:rPr>
        <w:t>3</w:t>
      </w:r>
      <w:r w:rsidRPr="00D82CD9">
        <w:rPr>
          <w:lang w:val="pl-PL"/>
        </w:rPr>
        <w:t xml:space="preserve"> </w:t>
      </w:r>
      <w:r w:rsidRPr="00D82CD9">
        <w:rPr>
          <w:rStyle w:val="hps"/>
          <w:lang w:val="pl-PL"/>
        </w:rPr>
        <w:t>Regulaminu</w:t>
      </w:r>
      <w:r>
        <w:rPr>
          <w:lang w:val="pl-PL"/>
        </w:rPr>
        <w:t xml:space="preserve"> </w:t>
      </w:r>
      <w:r w:rsidRPr="00D82CD9">
        <w:rPr>
          <w:rStyle w:val="hps"/>
          <w:lang w:val="pl-PL"/>
        </w:rPr>
        <w:t>Trybunału).</w:t>
      </w:r>
    </w:p>
    <w:p w:rsidR="006A1843" w:rsidRPr="00721E2E" w:rsidRDefault="006A1843" w:rsidP="00D82CD9">
      <w:pPr>
        <w:pStyle w:val="JuPara"/>
        <w:rPr>
          <w:lang w:val="pl-PL"/>
        </w:rPr>
      </w:pPr>
      <w:r w:rsidRPr="00CB5C12">
        <w:rPr>
          <w:lang w:val="pl-PL"/>
        </w:rPr>
        <w:fldChar w:fldCharType="begin"/>
      </w:r>
      <w:r w:rsidRPr="00CB5C12">
        <w:rPr>
          <w:lang w:val="pl-PL"/>
        </w:rPr>
        <w:instrText xml:space="preserve"> SEQ level0 \*arabic </w:instrText>
      </w:r>
      <w:r w:rsidRPr="00CB5C12">
        <w:rPr>
          <w:lang w:val="pl-PL"/>
        </w:rPr>
        <w:fldChar w:fldCharType="separate"/>
      </w:r>
      <w:r w:rsidRPr="00CB5C12">
        <w:rPr>
          <w:noProof/>
          <w:lang w:val="pl-PL"/>
        </w:rPr>
        <w:t>2</w:t>
      </w:r>
      <w:r w:rsidRPr="00CB5C12">
        <w:rPr>
          <w:lang w:val="pl-PL"/>
        </w:rPr>
        <w:fldChar w:fldCharType="end"/>
      </w:r>
      <w:r w:rsidRPr="00CB5C12">
        <w:rPr>
          <w:lang w:val="pl-PL"/>
        </w:rPr>
        <w:t>.  </w:t>
      </w:r>
      <w:r w:rsidRPr="00D82CD9">
        <w:rPr>
          <w:lang w:val="pl-PL"/>
        </w:rPr>
        <w:t>Skarżąca był</w:t>
      </w:r>
      <w:r>
        <w:rPr>
          <w:lang w:val="pl-PL"/>
        </w:rPr>
        <w:t xml:space="preserve">a reprezentowana przez Panią M. </w:t>
      </w:r>
      <w:r>
        <w:rPr>
          <w:noProof/>
          <w:lang w:val="pl-PL"/>
        </w:rPr>
        <w:t xml:space="preserve">Gąsiorowską </w:t>
      </w:r>
      <w:r>
        <w:rPr>
          <w:noProof/>
          <w:lang w:val="pl-PL"/>
        </w:rPr>
        <w:br/>
        <w:t>i Panią</w:t>
      </w:r>
      <w:r w:rsidRPr="00D82CD9">
        <w:rPr>
          <w:noProof/>
          <w:lang w:val="pl-PL"/>
        </w:rPr>
        <w:t> B. Namysłowska-Gabrysiak</w:t>
      </w:r>
      <w:r>
        <w:rPr>
          <w:noProof/>
          <w:lang w:val="pl-PL"/>
        </w:rPr>
        <w:t>, prawniczki prowadzące praktykę w Warszawie</w:t>
      </w:r>
      <w:r w:rsidRPr="00D82CD9">
        <w:rPr>
          <w:noProof/>
          <w:lang w:val="pl-PL"/>
        </w:rPr>
        <w:t xml:space="preserve">. </w:t>
      </w:r>
      <w:r w:rsidRPr="00721E2E">
        <w:rPr>
          <w:lang w:val="pl-PL"/>
        </w:rPr>
        <w:t>Rząd polski (“Rząd”) był repre</w:t>
      </w:r>
      <w:r>
        <w:rPr>
          <w:lang w:val="pl-PL"/>
        </w:rPr>
        <w:t>zentowany przez swojego Pełnomo</w:t>
      </w:r>
      <w:r w:rsidRPr="00721E2E">
        <w:rPr>
          <w:lang w:val="pl-PL"/>
        </w:rPr>
        <w:t>cnika, Pana J. Wołąsiewicza z Ministerstwa Spraw Zagranicznych.</w:t>
      </w:r>
    </w:p>
    <w:p w:rsidR="006A1843" w:rsidRPr="00467B59" w:rsidRDefault="006A1843" w:rsidP="002F4BCF">
      <w:pPr>
        <w:pStyle w:val="JuPara"/>
        <w:rPr>
          <w:noProof/>
          <w:lang w:val="pl-PL"/>
        </w:rPr>
      </w:pPr>
      <w:r w:rsidRPr="00CB5C12">
        <w:rPr>
          <w:noProof/>
          <w:lang w:val="pl-PL"/>
        </w:rPr>
        <w:fldChar w:fldCharType="begin"/>
      </w:r>
      <w:r w:rsidRPr="00CB5C12">
        <w:rPr>
          <w:noProof/>
          <w:lang w:val="pl-PL"/>
        </w:rPr>
        <w:instrText xml:space="preserve"> SEQ level0 \*arabic </w:instrText>
      </w:r>
      <w:r w:rsidRPr="00CB5C12">
        <w:rPr>
          <w:noProof/>
          <w:lang w:val="pl-PL"/>
        </w:rPr>
        <w:fldChar w:fldCharType="separate"/>
      </w:r>
      <w:r w:rsidRPr="00CB5C12">
        <w:rPr>
          <w:noProof/>
          <w:lang w:val="pl-PL"/>
        </w:rPr>
        <w:t>3</w:t>
      </w:r>
      <w:r w:rsidRPr="00CB5C12">
        <w:rPr>
          <w:noProof/>
          <w:lang w:val="pl-PL"/>
        </w:rPr>
        <w:fldChar w:fldCharType="end"/>
      </w:r>
      <w:r w:rsidRPr="00CB5C12">
        <w:rPr>
          <w:noProof/>
          <w:lang w:val="pl-PL"/>
        </w:rPr>
        <w:t>.  </w:t>
      </w:r>
      <w:r w:rsidRPr="00467B59">
        <w:rPr>
          <w:lang w:val="pl-PL"/>
        </w:rPr>
        <w:t xml:space="preserve">Skarżąca podniosła zarzut, że </w:t>
      </w:r>
      <w:r w:rsidRPr="00467B59">
        <w:rPr>
          <w:rStyle w:val="hps"/>
          <w:lang w:val="pl-PL"/>
        </w:rPr>
        <w:t>jej córka</w:t>
      </w:r>
      <w:r w:rsidRPr="00467B59">
        <w:rPr>
          <w:lang w:val="pl-PL"/>
        </w:rPr>
        <w:t xml:space="preserve"> </w:t>
      </w:r>
      <w:r w:rsidRPr="00467B59">
        <w:rPr>
          <w:rStyle w:val="hps"/>
          <w:lang w:val="pl-PL"/>
        </w:rPr>
        <w:t>zmarła</w:t>
      </w:r>
      <w:r w:rsidRPr="00467B59">
        <w:rPr>
          <w:lang w:val="pl-PL"/>
        </w:rPr>
        <w:t xml:space="preserve"> w </w:t>
      </w:r>
      <w:r>
        <w:rPr>
          <w:lang w:val="pl-PL"/>
        </w:rPr>
        <w:t xml:space="preserve">wyniku </w:t>
      </w:r>
      <w:r w:rsidRPr="00467B59">
        <w:rPr>
          <w:lang w:val="pl-PL"/>
        </w:rPr>
        <w:t xml:space="preserve">błędu lekarskiego, a jej </w:t>
      </w:r>
      <w:r w:rsidRPr="00467B59">
        <w:rPr>
          <w:rStyle w:val="hps"/>
          <w:lang w:val="pl-PL"/>
        </w:rPr>
        <w:t>prawa wynikające z</w:t>
      </w:r>
      <w:r w:rsidRPr="00467B59">
        <w:rPr>
          <w:lang w:val="pl-PL"/>
        </w:rPr>
        <w:t xml:space="preserve"> </w:t>
      </w:r>
      <w:r w:rsidRPr="00467B59">
        <w:rPr>
          <w:rStyle w:val="hps"/>
          <w:lang w:val="pl-PL"/>
        </w:rPr>
        <w:t>Artykułów</w:t>
      </w:r>
      <w:r w:rsidRPr="00467B59">
        <w:rPr>
          <w:lang w:val="pl-PL"/>
        </w:rPr>
        <w:t xml:space="preserve"> </w:t>
      </w:r>
      <w:r w:rsidRPr="00467B59">
        <w:rPr>
          <w:rStyle w:val="hps"/>
          <w:lang w:val="pl-PL"/>
        </w:rPr>
        <w:t>2</w:t>
      </w:r>
      <w:r w:rsidRPr="00467B59">
        <w:rPr>
          <w:lang w:val="pl-PL"/>
        </w:rPr>
        <w:t xml:space="preserve">, 8 i </w:t>
      </w:r>
      <w:r w:rsidRPr="00467B59">
        <w:rPr>
          <w:rStyle w:val="hps"/>
          <w:lang w:val="pl-PL"/>
        </w:rPr>
        <w:t>14</w:t>
      </w:r>
      <w:r w:rsidRPr="00467B59">
        <w:rPr>
          <w:lang w:val="pl-PL"/>
        </w:rPr>
        <w:t xml:space="preserve"> </w:t>
      </w:r>
      <w:r w:rsidRPr="00467B59">
        <w:rPr>
          <w:rStyle w:val="hps"/>
          <w:lang w:val="pl-PL"/>
        </w:rPr>
        <w:t>Konwencji</w:t>
      </w:r>
      <w:r w:rsidRPr="00467B59">
        <w:rPr>
          <w:lang w:val="pl-PL"/>
        </w:rPr>
        <w:t xml:space="preserve"> </w:t>
      </w:r>
      <w:r w:rsidRPr="00467B59">
        <w:rPr>
          <w:rStyle w:val="hps"/>
          <w:lang w:val="pl-PL"/>
        </w:rPr>
        <w:t>zostały naruszone</w:t>
      </w:r>
      <w:r w:rsidRPr="00467B59">
        <w:rPr>
          <w:noProof/>
          <w:lang w:val="pl-PL"/>
        </w:rPr>
        <w:t>.</w:t>
      </w:r>
    </w:p>
    <w:p w:rsidR="006A1843" w:rsidRPr="00467B59" w:rsidRDefault="006A1843" w:rsidP="00467B59">
      <w:pPr>
        <w:pStyle w:val="JuPara"/>
        <w:rPr>
          <w:lang w:val="pl-PL"/>
        </w:rPr>
      </w:pPr>
      <w:r w:rsidRPr="00CB5C12">
        <w:rPr>
          <w:lang w:val="pl-PL"/>
        </w:rPr>
        <w:fldChar w:fldCharType="begin"/>
      </w:r>
      <w:r w:rsidRPr="00CB5C12">
        <w:rPr>
          <w:lang w:val="pl-PL"/>
        </w:rPr>
        <w:instrText xml:space="preserve"> SEQ level0 \*arabic </w:instrText>
      </w:r>
      <w:r w:rsidRPr="00CB5C12">
        <w:rPr>
          <w:lang w:val="pl-PL"/>
        </w:rPr>
        <w:fldChar w:fldCharType="separate"/>
      </w:r>
      <w:r w:rsidRPr="00CB5C12">
        <w:rPr>
          <w:noProof/>
          <w:lang w:val="pl-PL"/>
        </w:rPr>
        <w:t>4</w:t>
      </w:r>
      <w:r w:rsidRPr="00CB5C12">
        <w:rPr>
          <w:lang w:val="pl-PL"/>
        </w:rPr>
        <w:fldChar w:fldCharType="end"/>
      </w:r>
      <w:r w:rsidRPr="00CB5C12">
        <w:rPr>
          <w:lang w:val="pl-PL"/>
        </w:rPr>
        <w:t>.  </w:t>
      </w:r>
      <w:r>
        <w:rPr>
          <w:lang w:val="pl-PL"/>
        </w:rPr>
        <w:t>Dnia 16 czerwc</w:t>
      </w:r>
      <w:r w:rsidRPr="00721E2E">
        <w:rPr>
          <w:lang w:val="pl-PL"/>
        </w:rPr>
        <w:t>a 2009 roku</w:t>
      </w:r>
      <w:r>
        <w:rPr>
          <w:lang w:val="pl-PL"/>
        </w:rPr>
        <w:t xml:space="preserve"> skarga została </w:t>
      </w:r>
      <w:r w:rsidRPr="00721E2E">
        <w:rPr>
          <w:lang w:val="pl-PL"/>
        </w:rPr>
        <w:t>zakomunikowana Rządowi. Zdecydowano również o łącznym rozpatrzeniu d</w:t>
      </w:r>
      <w:r>
        <w:rPr>
          <w:lang w:val="pl-PL"/>
        </w:rPr>
        <w:t xml:space="preserve">opuszczalności i meritum skargi (Artykuł </w:t>
      </w:r>
      <w:r w:rsidRPr="00467B59">
        <w:rPr>
          <w:noProof/>
          <w:lang w:val="pl-PL"/>
        </w:rPr>
        <w:t>29 § 1</w:t>
      </w:r>
      <w:r>
        <w:rPr>
          <w:noProof/>
          <w:lang w:val="pl-PL"/>
        </w:rPr>
        <w:t>).</w:t>
      </w:r>
    </w:p>
    <w:p w:rsidR="006A1843" w:rsidRPr="001E7EC4" w:rsidRDefault="006A1843" w:rsidP="00E40C76">
      <w:pPr>
        <w:pStyle w:val="JuPara"/>
        <w:rPr>
          <w:i/>
          <w:lang w:val="pl-PL"/>
        </w:rPr>
      </w:pPr>
      <w:r w:rsidRPr="00CB5C12">
        <w:rPr>
          <w:lang w:val="pl-PL"/>
        </w:rPr>
        <w:fldChar w:fldCharType="begin"/>
      </w:r>
      <w:r w:rsidRPr="00CB5C12">
        <w:rPr>
          <w:lang w:val="pl-PL"/>
        </w:rPr>
        <w:instrText xml:space="preserve"> SEQ level0 \*arabic </w:instrText>
      </w:r>
      <w:r w:rsidRPr="00CB5C12">
        <w:rPr>
          <w:lang w:val="pl-PL"/>
        </w:rPr>
        <w:fldChar w:fldCharType="separate"/>
      </w:r>
      <w:r w:rsidRPr="00CB5C12">
        <w:rPr>
          <w:noProof/>
          <w:lang w:val="pl-PL"/>
        </w:rPr>
        <w:t>5</w:t>
      </w:r>
      <w:r w:rsidRPr="00CB5C12">
        <w:rPr>
          <w:lang w:val="pl-PL"/>
        </w:rPr>
        <w:fldChar w:fldCharType="end"/>
      </w:r>
      <w:r w:rsidRPr="00CB5C12">
        <w:rPr>
          <w:lang w:val="pl-PL"/>
        </w:rPr>
        <w:t xml:space="preserve">.  Strony odpowiedziały </w:t>
      </w:r>
      <w:r>
        <w:rPr>
          <w:lang w:val="pl-PL"/>
        </w:rPr>
        <w:t>pisemnie</w:t>
      </w:r>
      <w:r w:rsidRPr="00CB5C12">
        <w:rPr>
          <w:lang w:val="pl-PL"/>
        </w:rPr>
        <w:t xml:space="preserve"> na </w:t>
      </w:r>
      <w:r>
        <w:rPr>
          <w:lang w:val="pl-PL"/>
        </w:rPr>
        <w:t>swoje uwagi.</w:t>
      </w:r>
    </w:p>
    <w:p w:rsidR="006A1843" w:rsidRPr="00D57ABD" w:rsidRDefault="006A1843" w:rsidP="00E40C76">
      <w:pPr>
        <w:pStyle w:val="JuPara"/>
        <w:rPr>
          <w:i/>
          <w:lang w:val="pl-PL"/>
        </w:rPr>
      </w:pPr>
      <w:r w:rsidRPr="00CB5C12">
        <w:rPr>
          <w:lang w:val="pl-PL"/>
        </w:rPr>
        <w:fldChar w:fldCharType="begin"/>
      </w:r>
      <w:r w:rsidRPr="00CB5C12">
        <w:rPr>
          <w:lang w:val="pl-PL"/>
        </w:rPr>
        <w:instrText xml:space="preserve"> SEQ level0 \*arabic </w:instrText>
      </w:r>
      <w:r w:rsidRPr="00CB5C12">
        <w:rPr>
          <w:lang w:val="pl-PL"/>
        </w:rPr>
        <w:fldChar w:fldCharType="separate"/>
      </w:r>
      <w:r w:rsidRPr="00CB5C12">
        <w:rPr>
          <w:noProof/>
          <w:lang w:val="pl-PL"/>
        </w:rPr>
        <w:t>6</w:t>
      </w:r>
      <w:r w:rsidRPr="00CB5C12">
        <w:rPr>
          <w:lang w:val="pl-PL"/>
        </w:rPr>
        <w:fldChar w:fldCharType="end"/>
      </w:r>
      <w:r w:rsidRPr="00CB5C12">
        <w:rPr>
          <w:lang w:val="pl-PL"/>
        </w:rPr>
        <w:t>.  </w:t>
      </w:r>
      <w:r w:rsidRPr="00467B59">
        <w:rPr>
          <w:rStyle w:val="hps"/>
          <w:lang w:val="pl-PL"/>
        </w:rPr>
        <w:t>Ponadto</w:t>
      </w:r>
      <w:r>
        <w:rPr>
          <w:rStyle w:val="hps"/>
          <w:lang w:val="pl-PL"/>
        </w:rPr>
        <w:t xml:space="preserve"> otrzymano</w:t>
      </w:r>
      <w:r w:rsidRPr="00467B59">
        <w:rPr>
          <w:lang w:val="pl-PL"/>
        </w:rPr>
        <w:t xml:space="preserve"> </w:t>
      </w:r>
      <w:r>
        <w:rPr>
          <w:lang w:val="pl-PL"/>
        </w:rPr>
        <w:t xml:space="preserve">pisemne </w:t>
      </w:r>
      <w:r>
        <w:rPr>
          <w:rStyle w:val="hps"/>
          <w:lang w:val="pl-PL"/>
        </w:rPr>
        <w:t>uwagi</w:t>
      </w:r>
      <w:r w:rsidRPr="00467B59">
        <w:rPr>
          <w:rStyle w:val="hps"/>
          <w:lang w:val="pl-PL"/>
        </w:rPr>
        <w:t xml:space="preserve"> osób trzecich</w:t>
      </w:r>
      <w:r>
        <w:rPr>
          <w:rStyle w:val="hps"/>
          <w:lang w:val="pl-PL"/>
        </w:rPr>
        <w:t>:</w:t>
      </w:r>
      <w:r>
        <w:rPr>
          <w:lang w:val="pl-PL"/>
        </w:rPr>
        <w:t xml:space="preserve"> </w:t>
      </w:r>
      <w:r w:rsidRPr="00467B59">
        <w:rPr>
          <w:rStyle w:val="hps"/>
          <w:lang w:val="pl-PL"/>
        </w:rPr>
        <w:t>Międzynarodowego Programu</w:t>
      </w:r>
      <w:r w:rsidRPr="00467B59">
        <w:rPr>
          <w:lang w:val="pl-PL"/>
        </w:rPr>
        <w:t xml:space="preserve"> </w:t>
      </w:r>
      <w:r>
        <w:rPr>
          <w:lang w:val="pl-PL"/>
        </w:rPr>
        <w:t xml:space="preserve">Prawa Reprodukcyjnego i Zdrowia Seksualnego (Uniwersytet w Toronto), Amnesty International oraz </w:t>
      </w:r>
      <w:r w:rsidRPr="00D57ABD">
        <w:rPr>
          <w:lang w:val="pl-PL"/>
        </w:rPr>
        <w:t>Global Doctors for Choice</w:t>
      </w:r>
      <w:r w:rsidRPr="00467B59">
        <w:rPr>
          <w:rStyle w:val="hps"/>
          <w:lang w:val="pl-PL"/>
        </w:rPr>
        <w:t>,</w:t>
      </w:r>
      <w:r w:rsidRPr="00467B59">
        <w:rPr>
          <w:lang w:val="pl-PL"/>
        </w:rPr>
        <w:t xml:space="preserve"> </w:t>
      </w:r>
      <w:r>
        <w:rPr>
          <w:rStyle w:val="hps"/>
          <w:lang w:val="pl-PL"/>
        </w:rPr>
        <w:t>które</w:t>
      </w:r>
      <w:r w:rsidRPr="00467B59">
        <w:rPr>
          <w:rStyle w:val="hps"/>
          <w:lang w:val="pl-PL"/>
        </w:rPr>
        <w:t xml:space="preserve"> został</w:t>
      </w:r>
      <w:r>
        <w:rPr>
          <w:rStyle w:val="hps"/>
          <w:lang w:val="pl-PL"/>
        </w:rPr>
        <w:t>y</w:t>
      </w:r>
      <w:r w:rsidRPr="00467B59">
        <w:rPr>
          <w:lang w:val="pl-PL"/>
        </w:rPr>
        <w:t xml:space="preserve"> </w:t>
      </w:r>
      <w:r w:rsidRPr="00467B59">
        <w:rPr>
          <w:rStyle w:val="hps"/>
          <w:lang w:val="pl-PL"/>
        </w:rPr>
        <w:t>dopuszczon</w:t>
      </w:r>
      <w:r>
        <w:rPr>
          <w:rStyle w:val="hps"/>
          <w:lang w:val="pl-PL"/>
        </w:rPr>
        <w:t>e</w:t>
      </w:r>
      <w:r w:rsidRPr="00467B59">
        <w:rPr>
          <w:lang w:val="pl-PL"/>
        </w:rPr>
        <w:t xml:space="preserve"> </w:t>
      </w:r>
      <w:r w:rsidRPr="00467B59">
        <w:rPr>
          <w:rStyle w:val="hps"/>
          <w:lang w:val="pl-PL"/>
        </w:rPr>
        <w:t xml:space="preserve">przez </w:t>
      </w:r>
      <w:r>
        <w:rPr>
          <w:rStyle w:val="hps"/>
          <w:lang w:val="pl-PL"/>
        </w:rPr>
        <w:t>Przewodniczącego</w:t>
      </w:r>
      <w:r>
        <w:rPr>
          <w:lang w:val="pl-PL"/>
        </w:rPr>
        <w:t xml:space="preserve"> </w:t>
      </w:r>
      <w:r>
        <w:rPr>
          <w:rStyle w:val="hps"/>
          <w:lang w:val="pl-PL"/>
        </w:rPr>
        <w:t>do procedury</w:t>
      </w:r>
      <w:r w:rsidRPr="00467B59">
        <w:rPr>
          <w:rStyle w:val="hps"/>
          <w:lang w:val="pl-PL"/>
        </w:rPr>
        <w:t xml:space="preserve"> pisemnej</w:t>
      </w:r>
      <w:r w:rsidRPr="00467B59">
        <w:rPr>
          <w:lang w:val="pl-PL"/>
        </w:rPr>
        <w:t xml:space="preserve"> </w:t>
      </w:r>
      <w:r w:rsidRPr="00467B59">
        <w:rPr>
          <w:rStyle w:val="hps"/>
          <w:lang w:val="pl-PL"/>
        </w:rPr>
        <w:t>w ramach</w:t>
      </w:r>
      <w:r>
        <w:rPr>
          <w:rStyle w:val="hps"/>
          <w:lang w:val="pl-PL"/>
        </w:rPr>
        <w:t xml:space="preserve"> interwencji osoby trzeciej (A</w:t>
      </w:r>
      <w:r w:rsidRPr="00467B59">
        <w:rPr>
          <w:rStyle w:val="hps"/>
          <w:lang w:val="pl-PL"/>
        </w:rPr>
        <w:t>rt</w:t>
      </w:r>
      <w:r>
        <w:rPr>
          <w:rStyle w:val="hps"/>
          <w:lang w:val="pl-PL"/>
        </w:rPr>
        <w:t>ykuł</w:t>
      </w:r>
      <w:r w:rsidRPr="00467B59">
        <w:rPr>
          <w:lang w:val="pl-PL"/>
        </w:rPr>
        <w:t xml:space="preserve"> </w:t>
      </w:r>
      <w:r w:rsidRPr="00467B59">
        <w:rPr>
          <w:rStyle w:val="hps"/>
          <w:lang w:val="pl-PL"/>
        </w:rPr>
        <w:t>36</w:t>
      </w:r>
      <w:r w:rsidRPr="00467B59">
        <w:rPr>
          <w:lang w:val="pl-PL"/>
        </w:rPr>
        <w:t xml:space="preserve"> </w:t>
      </w:r>
      <w:r w:rsidRPr="00467B59">
        <w:rPr>
          <w:rStyle w:val="hps"/>
          <w:lang w:val="pl-PL"/>
        </w:rPr>
        <w:t>§ 2</w:t>
      </w:r>
      <w:r w:rsidRPr="00467B59">
        <w:rPr>
          <w:lang w:val="pl-PL"/>
        </w:rPr>
        <w:t xml:space="preserve"> </w:t>
      </w:r>
      <w:r>
        <w:rPr>
          <w:rStyle w:val="hps"/>
          <w:lang w:val="pl-PL"/>
        </w:rPr>
        <w:t>Konwencji oraz A</w:t>
      </w:r>
      <w:r w:rsidRPr="00467B59">
        <w:rPr>
          <w:rStyle w:val="hps"/>
          <w:lang w:val="pl-PL"/>
        </w:rPr>
        <w:t>rtykuł</w:t>
      </w:r>
      <w:r w:rsidRPr="00467B59">
        <w:rPr>
          <w:lang w:val="pl-PL"/>
        </w:rPr>
        <w:t xml:space="preserve"> </w:t>
      </w:r>
      <w:r w:rsidRPr="00467B59">
        <w:rPr>
          <w:rStyle w:val="hps"/>
          <w:lang w:val="pl-PL"/>
        </w:rPr>
        <w:t>44</w:t>
      </w:r>
      <w:r w:rsidRPr="00467B59">
        <w:rPr>
          <w:lang w:val="pl-PL"/>
        </w:rPr>
        <w:t xml:space="preserve"> </w:t>
      </w:r>
      <w:r w:rsidRPr="00467B59">
        <w:rPr>
          <w:rStyle w:val="hps"/>
          <w:lang w:val="pl-PL"/>
        </w:rPr>
        <w:t>§</w:t>
      </w:r>
      <w:r w:rsidRPr="00467B59">
        <w:rPr>
          <w:lang w:val="pl-PL"/>
        </w:rPr>
        <w:t xml:space="preserve"> </w:t>
      </w:r>
      <w:r w:rsidRPr="00467B59">
        <w:rPr>
          <w:rStyle w:val="hps"/>
          <w:lang w:val="pl-PL"/>
        </w:rPr>
        <w:t>2).</w:t>
      </w:r>
    </w:p>
    <w:p w:rsidR="006A1843" w:rsidRPr="00467B59" w:rsidRDefault="006A1843" w:rsidP="008824B9">
      <w:pPr>
        <w:pStyle w:val="JuHHead"/>
        <w:rPr>
          <w:lang w:val="pl-PL"/>
        </w:rPr>
      </w:pPr>
      <w:r w:rsidRPr="00467B59">
        <w:rPr>
          <w:lang w:val="pl-PL"/>
        </w:rPr>
        <w:t>FAKTY</w:t>
      </w:r>
    </w:p>
    <w:p w:rsidR="006A1843" w:rsidRPr="00467B59" w:rsidRDefault="006A1843" w:rsidP="008824B9">
      <w:pPr>
        <w:pStyle w:val="JuHIRoman"/>
        <w:outlineLvl w:val="0"/>
        <w:rPr>
          <w:lang w:val="pl-PL"/>
        </w:rPr>
      </w:pPr>
      <w:r w:rsidRPr="00467B59">
        <w:rPr>
          <w:lang w:val="pl-PL"/>
        </w:rPr>
        <w:t>I.  OKOLICZNOŚCI SPRAWY</w:t>
      </w:r>
    </w:p>
    <w:p w:rsidR="006A1843" w:rsidRPr="00467B59" w:rsidRDefault="006A1843" w:rsidP="002F4BCF">
      <w:pPr>
        <w:pStyle w:val="JuPara"/>
        <w:rPr>
          <w:lang w:val="pl-PL"/>
        </w:rPr>
      </w:pPr>
      <w:r w:rsidRPr="00467B59">
        <w:rPr>
          <w:lang w:val="pl-PL"/>
        </w:rPr>
        <w:fldChar w:fldCharType="begin"/>
      </w:r>
      <w:r w:rsidRPr="00467B59">
        <w:rPr>
          <w:lang w:val="pl-PL"/>
        </w:rPr>
        <w:instrText xml:space="preserve"> SEQ level0 \*arabic </w:instrText>
      </w:r>
      <w:r w:rsidRPr="00467B59">
        <w:rPr>
          <w:lang w:val="pl-PL"/>
        </w:rPr>
        <w:fldChar w:fldCharType="separate"/>
      </w:r>
      <w:r w:rsidRPr="00467B59">
        <w:rPr>
          <w:noProof/>
          <w:lang w:val="pl-PL"/>
        </w:rPr>
        <w:t>7</w:t>
      </w:r>
      <w:r w:rsidRPr="00467B59">
        <w:rPr>
          <w:lang w:val="pl-PL"/>
        </w:rPr>
        <w:fldChar w:fldCharType="end"/>
      </w:r>
      <w:r w:rsidRPr="00467B59">
        <w:rPr>
          <w:lang w:val="pl-PL"/>
        </w:rPr>
        <w:t>.  Skarżąca urodziła si</w:t>
      </w:r>
      <w:r>
        <w:rPr>
          <w:lang w:val="pl-PL"/>
        </w:rPr>
        <w:t>ę w 1951 roku i mieszka w Pile.</w:t>
      </w:r>
    </w:p>
    <w:p w:rsidR="006A1843" w:rsidRPr="00D57ABD" w:rsidRDefault="006A1843" w:rsidP="00E10ECD">
      <w:pPr>
        <w:pStyle w:val="JuPara"/>
        <w:rPr>
          <w:lang w:val="pl-PL"/>
        </w:rPr>
      </w:pPr>
      <w:r w:rsidRPr="00CB5C12">
        <w:rPr>
          <w:lang w:val="pl-PL"/>
        </w:rPr>
        <w:fldChar w:fldCharType="begin"/>
      </w:r>
      <w:r w:rsidRPr="00CB5C12">
        <w:rPr>
          <w:lang w:val="pl-PL"/>
        </w:rPr>
        <w:instrText xml:space="preserve"> SEQ level0 \*arabic </w:instrText>
      </w:r>
      <w:r w:rsidRPr="00CB5C12">
        <w:rPr>
          <w:lang w:val="pl-PL"/>
        </w:rPr>
        <w:fldChar w:fldCharType="separate"/>
      </w:r>
      <w:r w:rsidRPr="00CB5C12">
        <w:rPr>
          <w:noProof/>
          <w:lang w:val="pl-PL"/>
        </w:rPr>
        <w:t>8</w:t>
      </w:r>
      <w:r w:rsidRPr="00CB5C12">
        <w:rPr>
          <w:lang w:val="pl-PL"/>
        </w:rPr>
        <w:fldChar w:fldCharType="end"/>
      </w:r>
      <w:r w:rsidRPr="00CB5C12">
        <w:rPr>
          <w:lang w:val="pl-PL"/>
        </w:rPr>
        <w:t>.  </w:t>
      </w:r>
      <w:r>
        <w:rPr>
          <w:lang w:val="pl-PL"/>
        </w:rPr>
        <w:t>Przedstawiony przez strony s</w:t>
      </w:r>
      <w:r w:rsidRPr="00467B59">
        <w:rPr>
          <w:lang w:val="pl-PL"/>
        </w:rPr>
        <w:t>tan faktyczny spraw</w:t>
      </w:r>
      <w:r>
        <w:rPr>
          <w:lang w:val="pl-PL"/>
        </w:rPr>
        <w:t>y można streścić następująco.</w:t>
      </w:r>
    </w:p>
    <w:p w:rsidR="006A1843" w:rsidRPr="00CB5C12" w:rsidRDefault="006A1843" w:rsidP="0093390C">
      <w:pPr>
        <w:pStyle w:val="JuHA"/>
        <w:rPr>
          <w:lang w:val="pl-PL"/>
        </w:rPr>
      </w:pPr>
      <w:r w:rsidRPr="00CB5C12">
        <w:rPr>
          <w:lang w:val="pl-PL"/>
        </w:rPr>
        <w:t>A.  Leczenie córki skarżącej</w:t>
      </w:r>
    </w:p>
    <w:p w:rsidR="006A1843" w:rsidRPr="00CB5C12" w:rsidRDefault="006A1843" w:rsidP="0093390C">
      <w:pPr>
        <w:pStyle w:val="JuH1"/>
        <w:rPr>
          <w:lang w:val="pl-PL"/>
        </w:rPr>
      </w:pPr>
      <w:r w:rsidRPr="00CB5C12">
        <w:rPr>
          <w:lang w:val="pl-PL"/>
        </w:rPr>
        <w:t>1.  Fakty bezsporne</w:t>
      </w:r>
    </w:p>
    <w:p w:rsidR="006A1843" w:rsidRPr="00CB5C12" w:rsidRDefault="006A1843" w:rsidP="00E10ECD">
      <w:pPr>
        <w:pStyle w:val="JuPara"/>
        <w:rPr>
          <w:lang w:val="pl-PL"/>
        </w:rPr>
      </w:pPr>
      <w:r w:rsidRPr="00CB5C12">
        <w:rPr>
          <w:lang w:val="pl-PL"/>
        </w:rPr>
        <w:fldChar w:fldCharType="begin"/>
      </w:r>
      <w:r w:rsidRPr="00CB5C12">
        <w:rPr>
          <w:lang w:val="pl-PL"/>
        </w:rPr>
        <w:instrText xml:space="preserve"> SEQ level0 \*arabic </w:instrText>
      </w:r>
      <w:r w:rsidRPr="00CB5C12">
        <w:rPr>
          <w:lang w:val="pl-PL"/>
        </w:rPr>
        <w:fldChar w:fldCharType="separate"/>
      </w:r>
      <w:r w:rsidRPr="00CB5C12">
        <w:rPr>
          <w:noProof/>
          <w:lang w:val="pl-PL"/>
        </w:rPr>
        <w:t>9</w:t>
      </w:r>
      <w:r w:rsidRPr="00CB5C12">
        <w:rPr>
          <w:lang w:val="pl-PL"/>
        </w:rPr>
        <w:fldChar w:fldCharType="end"/>
      </w:r>
      <w:r w:rsidRPr="00CB5C12">
        <w:rPr>
          <w:lang w:val="pl-PL"/>
        </w:rPr>
        <w:t>.  </w:t>
      </w:r>
      <w:r w:rsidRPr="00467B59">
        <w:rPr>
          <w:lang w:val="pl-PL"/>
        </w:rPr>
        <w:t>Dnia 5 maja 2004 roku córka skarżącej</w:t>
      </w:r>
      <w:r>
        <w:rPr>
          <w:lang w:val="pl-PL"/>
        </w:rPr>
        <w:t>, Y, dowiedziała się, że jest w 4-5 tygodniu</w:t>
      </w:r>
      <w:r w:rsidRPr="00467B59">
        <w:rPr>
          <w:lang w:val="pl-PL"/>
        </w:rPr>
        <w:t xml:space="preserve"> ciąży. </w:t>
      </w:r>
      <w:r w:rsidRPr="005B39C3">
        <w:rPr>
          <w:rStyle w:val="hps"/>
          <w:lang w:val="pl-PL"/>
        </w:rPr>
        <w:t>Przed</w:t>
      </w:r>
      <w:r w:rsidRPr="005B39C3">
        <w:rPr>
          <w:lang w:val="pl-PL"/>
        </w:rPr>
        <w:t xml:space="preserve"> </w:t>
      </w:r>
      <w:r w:rsidRPr="005B39C3">
        <w:rPr>
          <w:rStyle w:val="hps"/>
          <w:lang w:val="pl-PL"/>
        </w:rPr>
        <w:t>lub na początku</w:t>
      </w:r>
      <w:r w:rsidRPr="005B39C3">
        <w:rPr>
          <w:lang w:val="pl-PL"/>
        </w:rPr>
        <w:t xml:space="preserve"> </w:t>
      </w:r>
      <w:r>
        <w:rPr>
          <w:rStyle w:val="hps"/>
          <w:lang w:val="pl-PL"/>
        </w:rPr>
        <w:t>ciąży zachorowała na</w:t>
      </w:r>
      <w:r w:rsidRPr="005B39C3">
        <w:rPr>
          <w:lang w:val="pl-PL"/>
        </w:rPr>
        <w:t xml:space="preserve"> </w:t>
      </w:r>
      <w:r w:rsidRPr="005B39C3">
        <w:rPr>
          <w:rStyle w:val="hw"/>
          <w:lang w:val="pl-PL"/>
        </w:rPr>
        <w:t xml:space="preserve">wrzodziejące zapalenie </w:t>
      </w:r>
      <w:r>
        <w:rPr>
          <w:rStyle w:val="hw"/>
          <w:lang w:val="pl-PL"/>
        </w:rPr>
        <w:t xml:space="preserve">jelita grubego </w:t>
      </w:r>
      <w:r w:rsidRPr="005B39C3">
        <w:rPr>
          <w:color w:val="000000"/>
          <w:lang w:val="pl-PL"/>
        </w:rPr>
        <w:t>(</w:t>
      </w:r>
      <w:hyperlink r:id="rId10" w:tooltip="Łacina" w:history="1">
        <w:r w:rsidRPr="005B39C3">
          <w:rPr>
            <w:rStyle w:val="Hyperlink"/>
            <w:color w:val="000000"/>
            <w:u w:val="none"/>
            <w:lang w:val="pl-PL"/>
          </w:rPr>
          <w:t>łac.</w:t>
        </w:r>
      </w:hyperlink>
      <w:r w:rsidRPr="005B39C3">
        <w:rPr>
          <w:lang w:val="pl-PL"/>
        </w:rPr>
        <w:t xml:space="preserve"> </w:t>
      </w:r>
      <w:r w:rsidRPr="005B39C3">
        <w:rPr>
          <w:i/>
          <w:iCs/>
          <w:lang w:val="pl-PL"/>
        </w:rPr>
        <w:t>colitis ulcerosa</w:t>
      </w:r>
      <w:r>
        <w:rPr>
          <w:lang w:val="pl-PL"/>
        </w:rPr>
        <w:t>, „CU”</w:t>
      </w:r>
      <w:r w:rsidRPr="005B39C3">
        <w:rPr>
          <w:lang w:val="pl-PL"/>
        </w:rPr>
        <w:t xml:space="preserve">). </w:t>
      </w:r>
      <w:r w:rsidRPr="005B39C3">
        <w:rPr>
          <w:rStyle w:val="hps"/>
          <w:lang w:val="pl-PL"/>
        </w:rPr>
        <w:t>Córka skarżące</w:t>
      </w:r>
      <w:r>
        <w:rPr>
          <w:rStyle w:val="hps"/>
          <w:lang w:val="pl-PL"/>
        </w:rPr>
        <w:t>j</w:t>
      </w:r>
      <w:r w:rsidRPr="005B39C3">
        <w:rPr>
          <w:lang w:val="pl-PL"/>
        </w:rPr>
        <w:t xml:space="preserve"> </w:t>
      </w:r>
      <w:r>
        <w:rPr>
          <w:rStyle w:val="hps"/>
          <w:lang w:val="pl-PL"/>
        </w:rPr>
        <w:t>zaczę</w:t>
      </w:r>
      <w:r w:rsidRPr="005B39C3">
        <w:rPr>
          <w:rStyle w:val="hps"/>
          <w:lang w:val="pl-PL"/>
        </w:rPr>
        <w:t>ł</w:t>
      </w:r>
      <w:r>
        <w:rPr>
          <w:rStyle w:val="hps"/>
          <w:lang w:val="pl-PL"/>
        </w:rPr>
        <w:t>a</w:t>
      </w:r>
      <w:r w:rsidRPr="005B39C3">
        <w:rPr>
          <w:rStyle w:val="hps"/>
          <w:lang w:val="pl-PL"/>
        </w:rPr>
        <w:t xml:space="preserve"> odczuwać</w:t>
      </w:r>
      <w:r w:rsidRPr="005B39C3">
        <w:rPr>
          <w:lang w:val="pl-PL"/>
        </w:rPr>
        <w:t xml:space="preserve"> </w:t>
      </w:r>
      <w:r w:rsidRPr="005B39C3">
        <w:rPr>
          <w:rStyle w:val="hps"/>
          <w:lang w:val="pl-PL"/>
        </w:rPr>
        <w:t>objawy</w:t>
      </w:r>
      <w:r w:rsidRPr="005B39C3">
        <w:rPr>
          <w:lang w:val="pl-PL"/>
        </w:rPr>
        <w:t xml:space="preserve"> </w:t>
      </w:r>
      <w:r w:rsidRPr="005B39C3">
        <w:rPr>
          <w:rStyle w:val="hps"/>
          <w:lang w:val="pl-PL"/>
        </w:rPr>
        <w:t>C</w:t>
      </w:r>
      <w:r>
        <w:rPr>
          <w:rStyle w:val="hps"/>
          <w:lang w:val="pl-PL"/>
        </w:rPr>
        <w:t>U</w:t>
      </w:r>
      <w:r w:rsidRPr="005B39C3">
        <w:rPr>
          <w:rStyle w:val="hps"/>
          <w:lang w:val="pl-PL"/>
        </w:rPr>
        <w:t>,</w:t>
      </w:r>
      <w:r w:rsidRPr="005B39C3">
        <w:rPr>
          <w:lang w:val="pl-PL"/>
        </w:rPr>
        <w:t xml:space="preserve"> </w:t>
      </w:r>
      <w:r w:rsidRPr="005B39C3">
        <w:rPr>
          <w:rStyle w:val="hps"/>
          <w:lang w:val="pl-PL"/>
        </w:rPr>
        <w:t>takie jak nudności,</w:t>
      </w:r>
      <w:r w:rsidRPr="005B39C3">
        <w:rPr>
          <w:lang w:val="pl-PL"/>
        </w:rPr>
        <w:t xml:space="preserve"> </w:t>
      </w:r>
      <w:r w:rsidRPr="005B39C3">
        <w:rPr>
          <w:rStyle w:val="hps"/>
          <w:lang w:val="pl-PL"/>
        </w:rPr>
        <w:t>bóle brzucha</w:t>
      </w:r>
      <w:r w:rsidRPr="005B39C3">
        <w:rPr>
          <w:lang w:val="pl-PL"/>
        </w:rPr>
        <w:t xml:space="preserve">, wymioty i </w:t>
      </w:r>
      <w:r w:rsidRPr="005B39C3">
        <w:rPr>
          <w:rStyle w:val="hps"/>
          <w:lang w:val="pl-PL"/>
        </w:rPr>
        <w:t>biegunka.</w:t>
      </w:r>
      <w:r w:rsidRPr="005B39C3">
        <w:rPr>
          <w:lang w:val="pl-PL"/>
        </w:rPr>
        <w:t xml:space="preserve"> </w:t>
      </w:r>
      <w:r w:rsidRPr="005B39C3">
        <w:rPr>
          <w:lang w:val="en-US"/>
        </w:rPr>
        <w:t xml:space="preserve">Objawy te </w:t>
      </w:r>
      <w:r>
        <w:rPr>
          <w:rStyle w:val="hps"/>
        </w:rPr>
        <w:t>nawracały, powodując ból i</w:t>
      </w:r>
      <w:r>
        <w:t xml:space="preserve"> </w:t>
      </w:r>
      <w:r>
        <w:rPr>
          <w:rStyle w:val="hps"/>
        </w:rPr>
        <w:t>dyskomfort</w:t>
      </w:r>
      <w:r w:rsidRPr="00CB5C12">
        <w:rPr>
          <w:i/>
          <w:lang w:val="pl-PL"/>
        </w:rPr>
        <w:t>.</w:t>
      </w:r>
    </w:p>
    <w:p w:rsidR="006A1843" w:rsidRDefault="006A1843" w:rsidP="00E10ECD">
      <w:pPr>
        <w:pStyle w:val="JuPara"/>
        <w:rPr>
          <w:lang w:val="pl-PL"/>
        </w:rPr>
      </w:pPr>
      <w:r w:rsidRPr="00FA3E57">
        <w:rPr>
          <w:lang w:val="pl-PL"/>
        </w:rPr>
        <w:fldChar w:fldCharType="begin"/>
      </w:r>
      <w:r w:rsidRPr="00FA3E57">
        <w:rPr>
          <w:lang w:val="pl-PL"/>
        </w:rPr>
        <w:instrText xml:space="preserve"> SEQ level0 \*arabic </w:instrText>
      </w:r>
      <w:r w:rsidRPr="00FA3E57">
        <w:rPr>
          <w:lang w:val="pl-PL"/>
        </w:rPr>
        <w:fldChar w:fldCharType="separate"/>
      </w:r>
      <w:r w:rsidRPr="00FA3E57">
        <w:rPr>
          <w:noProof/>
          <w:lang w:val="pl-PL"/>
        </w:rPr>
        <w:t>10</w:t>
      </w:r>
      <w:r w:rsidRPr="00FA3E57">
        <w:rPr>
          <w:lang w:val="pl-PL"/>
        </w:rPr>
        <w:fldChar w:fldCharType="end"/>
      </w:r>
      <w:r w:rsidRPr="00FA3E57">
        <w:rPr>
          <w:lang w:val="pl-PL"/>
        </w:rPr>
        <w:t>. Y</w:t>
      </w:r>
      <w:r>
        <w:rPr>
          <w:lang w:val="pl-PL"/>
        </w:rPr>
        <w:t xml:space="preserve"> </w:t>
      </w:r>
      <w:r>
        <w:rPr>
          <w:rStyle w:val="hps"/>
          <w:lang w:val="pl-PL"/>
        </w:rPr>
        <w:t>w</w:t>
      </w:r>
      <w:r w:rsidRPr="005B39C3">
        <w:rPr>
          <w:rStyle w:val="hps"/>
          <w:lang w:val="pl-PL"/>
        </w:rPr>
        <w:t>ielokrotnie</w:t>
      </w:r>
      <w:r>
        <w:rPr>
          <w:lang w:val="pl-PL"/>
        </w:rPr>
        <w:t xml:space="preserve"> </w:t>
      </w:r>
      <w:r w:rsidRPr="005B39C3">
        <w:rPr>
          <w:rStyle w:val="hps"/>
          <w:lang w:val="pl-PL"/>
        </w:rPr>
        <w:t>został</w:t>
      </w:r>
      <w:r>
        <w:rPr>
          <w:rStyle w:val="hps"/>
          <w:lang w:val="pl-PL"/>
        </w:rPr>
        <w:t>a przyjęta</w:t>
      </w:r>
      <w:r w:rsidRPr="005B39C3">
        <w:rPr>
          <w:rStyle w:val="hps"/>
          <w:lang w:val="pl-PL"/>
        </w:rPr>
        <w:t xml:space="preserve"> do</w:t>
      </w:r>
      <w:r w:rsidRPr="005B39C3">
        <w:rPr>
          <w:lang w:val="pl-PL"/>
        </w:rPr>
        <w:t xml:space="preserve"> </w:t>
      </w:r>
      <w:r w:rsidRPr="005B39C3">
        <w:rPr>
          <w:rStyle w:val="hps"/>
          <w:lang w:val="pl-PL"/>
        </w:rPr>
        <w:t>kilku</w:t>
      </w:r>
      <w:r w:rsidRPr="005B39C3">
        <w:rPr>
          <w:lang w:val="pl-PL"/>
        </w:rPr>
        <w:t xml:space="preserve"> </w:t>
      </w:r>
      <w:r w:rsidRPr="005B39C3">
        <w:rPr>
          <w:rStyle w:val="hps"/>
          <w:lang w:val="pl-PL"/>
        </w:rPr>
        <w:t>szpitali.</w:t>
      </w:r>
      <w:r w:rsidRPr="005B39C3">
        <w:rPr>
          <w:lang w:val="pl-PL"/>
        </w:rPr>
        <w:t xml:space="preserve"> </w:t>
      </w:r>
      <w:r>
        <w:rPr>
          <w:rStyle w:val="hps"/>
          <w:lang w:val="pl-PL"/>
        </w:rPr>
        <w:t>Y,</w:t>
      </w:r>
      <w:r w:rsidRPr="005B39C3">
        <w:rPr>
          <w:rStyle w:val="hps"/>
          <w:lang w:val="pl-PL"/>
        </w:rPr>
        <w:t xml:space="preserve"> </w:t>
      </w:r>
      <w:r>
        <w:rPr>
          <w:rStyle w:val="hps"/>
          <w:lang w:val="pl-PL"/>
        </w:rPr>
        <w:t>zgodnie z twierdzeniami skarżącej, odwiedziła następujące</w:t>
      </w:r>
      <w:r w:rsidRPr="005B39C3">
        <w:rPr>
          <w:rStyle w:val="hps"/>
          <w:lang w:val="pl-PL"/>
        </w:rPr>
        <w:t xml:space="preserve"> szpital</w:t>
      </w:r>
      <w:r>
        <w:rPr>
          <w:rStyle w:val="hps"/>
          <w:lang w:val="pl-PL"/>
        </w:rPr>
        <w:t>e</w:t>
      </w:r>
      <w:r w:rsidRPr="005B39C3">
        <w:rPr>
          <w:lang w:val="pl-PL"/>
        </w:rPr>
        <w:t xml:space="preserve"> </w:t>
      </w:r>
      <w:r w:rsidRPr="005B39C3">
        <w:rPr>
          <w:rStyle w:val="hps"/>
          <w:lang w:val="pl-PL"/>
        </w:rPr>
        <w:t>w Polsce</w:t>
      </w:r>
      <w:r>
        <w:rPr>
          <w:rStyle w:val="hps"/>
          <w:lang w:val="pl-PL"/>
        </w:rPr>
        <w:t>:</w:t>
      </w:r>
      <w:r>
        <w:rPr>
          <w:lang w:val="pl-PL"/>
        </w:rPr>
        <w:t xml:space="preserve"> </w:t>
      </w:r>
      <w:r w:rsidRPr="00FA3E57">
        <w:rPr>
          <w:lang w:val="pl-PL"/>
        </w:rPr>
        <w:t>od 18 do 19 maja 2004</w:t>
      </w:r>
      <w:r>
        <w:rPr>
          <w:lang w:val="pl-PL"/>
        </w:rPr>
        <w:t xml:space="preserve"> Szpital S</w:t>
      </w:r>
      <w:r w:rsidRPr="00FA3E57">
        <w:rPr>
          <w:lang w:val="pl-PL"/>
        </w:rPr>
        <w:t>pecjalistyczny w Pile, Oddział Ginekologiczno</w:t>
      </w:r>
      <w:r w:rsidRPr="00FA3E57">
        <w:rPr>
          <w:lang w:val="pl-PL"/>
        </w:rPr>
        <w:noBreakHyphen/>
        <w:t xml:space="preserve">Położniczy; </w:t>
      </w:r>
      <w:r>
        <w:rPr>
          <w:lang w:val="pl-PL"/>
        </w:rPr>
        <w:t>od 19 maja do 1 czerwca 2004 oraz</w:t>
      </w:r>
      <w:r w:rsidRPr="00FA3E57">
        <w:rPr>
          <w:lang w:val="pl-PL"/>
        </w:rPr>
        <w:t xml:space="preserve"> </w:t>
      </w:r>
      <w:r>
        <w:rPr>
          <w:lang w:val="pl-PL"/>
        </w:rPr>
        <w:t>od 4 do 8 czerwca</w:t>
      </w:r>
      <w:r w:rsidRPr="00FA3E57">
        <w:rPr>
          <w:lang w:val="pl-PL"/>
        </w:rPr>
        <w:t> 2004</w:t>
      </w:r>
      <w:r>
        <w:rPr>
          <w:lang w:val="pl-PL"/>
        </w:rPr>
        <w:t xml:space="preserve"> S</w:t>
      </w:r>
      <w:r w:rsidRPr="00FA3E57">
        <w:rPr>
          <w:lang w:val="pl-PL"/>
        </w:rPr>
        <w:t>zpital </w:t>
      </w:r>
      <w:r>
        <w:rPr>
          <w:lang w:val="pl-PL"/>
        </w:rPr>
        <w:t>S</w:t>
      </w:r>
      <w:r w:rsidRPr="00FA3E57">
        <w:rPr>
          <w:lang w:val="pl-PL"/>
        </w:rPr>
        <w:t>pecjalistyczny w Pile, Oddział Chorób Wewnetrznych (“</w:t>
      </w:r>
      <w:r>
        <w:rPr>
          <w:lang w:val="pl-PL"/>
        </w:rPr>
        <w:t>szpital w Pile</w:t>
      </w:r>
      <w:r w:rsidRPr="00FA3E57">
        <w:rPr>
          <w:lang w:val="pl-PL"/>
        </w:rPr>
        <w:t xml:space="preserve">”); </w:t>
      </w:r>
      <w:r>
        <w:rPr>
          <w:lang w:val="pl-PL"/>
        </w:rPr>
        <w:t>od 8 czerwca do 1 lipca 2004 oraz od 19 d</w:t>
      </w:r>
      <w:r w:rsidRPr="00FA3E57">
        <w:rPr>
          <w:lang w:val="pl-PL"/>
        </w:rPr>
        <w:t>o 28 </w:t>
      </w:r>
      <w:r>
        <w:rPr>
          <w:lang w:val="pl-PL"/>
        </w:rPr>
        <w:t xml:space="preserve">lipca </w:t>
      </w:r>
      <w:r w:rsidRPr="00FA3E57">
        <w:rPr>
          <w:lang w:val="pl-PL"/>
        </w:rPr>
        <w:t>2004</w:t>
      </w:r>
      <w:r>
        <w:rPr>
          <w:lang w:val="pl-PL"/>
        </w:rPr>
        <w:t xml:space="preserve"> </w:t>
      </w:r>
      <w:r w:rsidRPr="00FA3E57">
        <w:rPr>
          <w:lang w:val="pl-PL"/>
        </w:rPr>
        <w:t xml:space="preserve">Samodzielny Publiczny Szpital Kliniczny Nr 2 im. H. Święcickiego </w:t>
      </w:r>
      <w:r>
        <w:rPr>
          <w:lang w:val="pl-PL"/>
        </w:rPr>
        <w:t xml:space="preserve">Akademii Medycznej </w:t>
      </w:r>
      <w:r w:rsidRPr="00FA3E57">
        <w:rPr>
          <w:lang w:val="pl-PL"/>
        </w:rPr>
        <w:t>w Poznaniu, Oddział Kliniczny Gastroenterologii, Żywienia Czł</w:t>
      </w:r>
      <w:r>
        <w:rPr>
          <w:lang w:val="pl-PL"/>
        </w:rPr>
        <w:t xml:space="preserve">owieka i </w:t>
      </w:r>
      <w:r w:rsidRPr="00FA3E57">
        <w:rPr>
          <w:lang w:val="pl-PL"/>
        </w:rPr>
        <w:t>Chorób Wewnętrznych</w:t>
      </w:r>
      <w:r>
        <w:rPr>
          <w:lang w:val="pl-PL"/>
        </w:rPr>
        <w:t xml:space="preserve"> (</w:t>
      </w:r>
      <w:r w:rsidRPr="00D761F0">
        <w:rPr>
          <w:lang w:val="pl-PL"/>
        </w:rPr>
        <w:t>“</w:t>
      </w:r>
      <w:r>
        <w:rPr>
          <w:lang w:val="pl-PL"/>
        </w:rPr>
        <w:t>szpital im. Święcickiego”)</w:t>
      </w:r>
      <w:r w:rsidRPr="00F86A9B">
        <w:rPr>
          <w:lang w:val="pl-PL"/>
        </w:rPr>
        <w:t>;</w:t>
      </w:r>
      <w:r>
        <w:rPr>
          <w:lang w:val="pl-PL"/>
        </w:rPr>
        <w:t xml:space="preserve"> od 13 d</w:t>
      </w:r>
      <w:r w:rsidRPr="00F86A9B">
        <w:rPr>
          <w:lang w:val="pl-PL"/>
        </w:rPr>
        <w:t>o</w:t>
      </w:r>
      <w:r>
        <w:rPr>
          <w:lang w:val="pl-PL"/>
        </w:rPr>
        <w:t xml:space="preserve"> </w:t>
      </w:r>
      <w:r w:rsidRPr="00F86A9B">
        <w:rPr>
          <w:lang w:val="pl-PL"/>
        </w:rPr>
        <w:t>15</w:t>
      </w:r>
      <w:r>
        <w:rPr>
          <w:lang w:val="pl-PL"/>
        </w:rPr>
        <w:t xml:space="preserve"> lipca 2004 </w:t>
      </w:r>
      <w:r w:rsidRPr="00FA3E57">
        <w:rPr>
          <w:lang w:val="pl-PL"/>
        </w:rPr>
        <w:t>Oddział Położniczo-Ginekologiczny III, Ginekologiczno-Położniczy Szpital Kliniczny Akademii Medycznej w Poznaniu</w:t>
      </w:r>
      <w:r w:rsidRPr="00F86A9B">
        <w:rPr>
          <w:lang w:val="pl-PL"/>
        </w:rPr>
        <w:t>;</w:t>
      </w:r>
      <w:r>
        <w:rPr>
          <w:lang w:val="pl-PL"/>
        </w:rPr>
        <w:t xml:space="preserve"> od 28 lipca do sierpnia 2004</w:t>
      </w:r>
      <w:r w:rsidRPr="004B446B">
        <w:rPr>
          <w:lang w:val="pl-PL"/>
        </w:rPr>
        <w:t xml:space="preserve"> </w:t>
      </w:r>
      <w:r>
        <w:rPr>
          <w:lang w:val="pl-PL"/>
        </w:rPr>
        <w:t>s</w:t>
      </w:r>
      <w:r w:rsidRPr="00FA3E57">
        <w:rPr>
          <w:lang w:val="pl-PL"/>
        </w:rPr>
        <w:t>zpital </w:t>
      </w:r>
      <w:r>
        <w:rPr>
          <w:lang w:val="pl-PL"/>
        </w:rPr>
        <w:t>s</w:t>
      </w:r>
      <w:r w:rsidRPr="00FA3E57">
        <w:rPr>
          <w:lang w:val="pl-PL"/>
        </w:rPr>
        <w:t>pecjalistyczny w Pile</w:t>
      </w:r>
      <w:r w:rsidRPr="004B446B">
        <w:rPr>
          <w:i/>
          <w:lang w:val="pl-PL"/>
        </w:rPr>
        <w:t xml:space="preserve">, </w:t>
      </w:r>
      <w:r w:rsidRPr="00FA3E57">
        <w:rPr>
          <w:lang w:val="pl-PL"/>
        </w:rPr>
        <w:t>Oddział Chirurgiczny;</w:t>
      </w:r>
      <w:r w:rsidRPr="004B446B">
        <w:rPr>
          <w:lang w:val="pl-PL"/>
        </w:rPr>
        <w:t xml:space="preserve"> </w:t>
      </w:r>
      <w:r>
        <w:rPr>
          <w:lang w:val="pl-PL"/>
        </w:rPr>
        <w:t>od 17 sierpnia d</w:t>
      </w:r>
      <w:r w:rsidRPr="004B446B">
        <w:rPr>
          <w:lang w:val="pl-PL"/>
        </w:rPr>
        <w:t>o 4 </w:t>
      </w:r>
      <w:r>
        <w:rPr>
          <w:lang w:val="pl-PL"/>
        </w:rPr>
        <w:t>września</w:t>
      </w:r>
      <w:r w:rsidRPr="004B446B">
        <w:rPr>
          <w:lang w:val="pl-PL"/>
        </w:rPr>
        <w:t> 2004</w:t>
      </w:r>
      <w:r>
        <w:rPr>
          <w:lang w:val="pl-PL"/>
        </w:rPr>
        <w:t xml:space="preserve"> </w:t>
      </w:r>
      <w:r w:rsidRPr="00FA3E57">
        <w:rPr>
          <w:lang w:val="pl-PL"/>
        </w:rPr>
        <w:t>Wojewód</w:t>
      </w:r>
      <w:r>
        <w:rPr>
          <w:lang w:val="pl-PL"/>
        </w:rPr>
        <w:t xml:space="preserve">zki Szpital Specjalistyczny </w:t>
      </w:r>
      <w:r w:rsidRPr="00FA3E57">
        <w:rPr>
          <w:lang w:val="pl-PL"/>
        </w:rPr>
        <w:t>im. Pirogowa w Łodzi, Oddział Chirurgii Ogólnej i Naczyniowej</w:t>
      </w:r>
      <w:r>
        <w:rPr>
          <w:lang w:val="pl-PL"/>
        </w:rPr>
        <w:t xml:space="preserve"> (</w:t>
      </w:r>
      <w:r w:rsidRPr="00D761F0">
        <w:rPr>
          <w:lang w:val="pl-PL"/>
        </w:rPr>
        <w:t>“</w:t>
      </w:r>
      <w:r>
        <w:rPr>
          <w:lang w:val="pl-PL"/>
        </w:rPr>
        <w:t>szpital im. Pirogowa”)</w:t>
      </w:r>
      <w:r w:rsidRPr="00F86A9B">
        <w:rPr>
          <w:lang w:val="pl-PL"/>
        </w:rPr>
        <w:t>; 4 </w:t>
      </w:r>
      <w:r>
        <w:rPr>
          <w:lang w:val="pl-PL"/>
        </w:rPr>
        <w:t>września</w:t>
      </w:r>
      <w:r w:rsidRPr="00F86A9B">
        <w:rPr>
          <w:lang w:val="pl-PL"/>
        </w:rPr>
        <w:t> 2004</w:t>
      </w:r>
      <w:r>
        <w:rPr>
          <w:lang w:val="pl-PL"/>
        </w:rPr>
        <w:t xml:space="preserve"> W</w:t>
      </w:r>
      <w:r w:rsidRPr="00FA3E57">
        <w:rPr>
          <w:lang w:val="pl-PL"/>
        </w:rPr>
        <w:t>ojewód</w:t>
      </w:r>
      <w:r>
        <w:rPr>
          <w:lang w:val="pl-PL"/>
        </w:rPr>
        <w:t>zki S</w:t>
      </w:r>
      <w:r w:rsidRPr="00FA3E57">
        <w:rPr>
          <w:lang w:val="pl-PL"/>
        </w:rPr>
        <w:t xml:space="preserve">zpital Specjalistyczny im. M. Madurowicza w Łodzi; </w:t>
      </w:r>
      <w:r>
        <w:rPr>
          <w:lang w:val="pl-PL"/>
        </w:rPr>
        <w:t>od 4 do 29 września</w:t>
      </w:r>
      <w:r w:rsidRPr="00FA3E57">
        <w:rPr>
          <w:lang w:val="pl-PL"/>
        </w:rPr>
        <w:t xml:space="preserve"> 2004</w:t>
      </w:r>
      <w:r>
        <w:rPr>
          <w:lang w:val="pl-PL"/>
        </w:rPr>
        <w:t xml:space="preserve"> </w:t>
      </w:r>
      <w:r w:rsidRPr="00FA3E57">
        <w:rPr>
          <w:lang w:val="pl-PL"/>
        </w:rPr>
        <w:t>Uniwersytecki Szpital Kliniczny Nr 1 im. N. Barlickiego Uniwersytetu Medycznego w Łodzi, Oddział Kliniczny Anestezjologii i Intensywnej Terapiii</w:t>
      </w:r>
      <w:r>
        <w:rPr>
          <w:lang w:val="pl-PL"/>
        </w:rPr>
        <w:t xml:space="preserve"> (</w:t>
      </w:r>
      <w:r w:rsidRPr="00D761F0">
        <w:rPr>
          <w:lang w:val="pl-PL"/>
        </w:rPr>
        <w:t>“</w:t>
      </w:r>
      <w:r>
        <w:rPr>
          <w:lang w:val="pl-PL"/>
        </w:rPr>
        <w:t xml:space="preserve">szpital im. </w:t>
      </w:r>
      <w:r w:rsidRPr="00F86A9B">
        <w:rPr>
          <w:lang w:val="pl-PL"/>
        </w:rPr>
        <w:t>Barlicki</w:t>
      </w:r>
      <w:r>
        <w:rPr>
          <w:lang w:val="pl-PL"/>
        </w:rPr>
        <w:t>ego”)</w:t>
      </w:r>
      <w:r w:rsidRPr="00F86A9B">
        <w:rPr>
          <w:lang w:val="pl-PL"/>
        </w:rPr>
        <w:t>.</w:t>
      </w:r>
    </w:p>
    <w:p w:rsidR="006A1843" w:rsidRPr="00D57ABD" w:rsidRDefault="006A1843" w:rsidP="00E10ECD">
      <w:pPr>
        <w:pStyle w:val="JuPara"/>
        <w:rPr>
          <w:lang w:val="pl-PL"/>
        </w:rPr>
      </w:pPr>
      <w:r w:rsidRPr="00CB5C12">
        <w:rPr>
          <w:lang w:val="pl-PL"/>
        </w:rPr>
        <w:fldChar w:fldCharType="begin"/>
      </w:r>
      <w:r w:rsidRPr="00CB5C12">
        <w:rPr>
          <w:lang w:val="pl-PL"/>
        </w:rPr>
        <w:instrText xml:space="preserve"> SEQ level0 \*arabic </w:instrText>
      </w:r>
      <w:r w:rsidRPr="00CB5C12">
        <w:rPr>
          <w:lang w:val="pl-PL"/>
        </w:rPr>
        <w:fldChar w:fldCharType="separate"/>
      </w:r>
      <w:r w:rsidRPr="00CB5C12">
        <w:rPr>
          <w:noProof/>
          <w:lang w:val="pl-PL"/>
        </w:rPr>
        <w:t>11</w:t>
      </w:r>
      <w:r w:rsidRPr="00CB5C12">
        <w:rPr>
          <w:lang w:val="pl-PL"/>
        </w:rPr>
        <w:fldChar w:fldCharType="end"/>
      </w:r>
      <w:r w:rsidRPr="00CB5C12">
        <w:rPr>
          <w:lang w:val="pl-PL"/>
        </w:rPr>
        <w:t>.  </w:t>
      </w:r>
      <w:r w:rsidRPr="00FA3E57">
        <w:rPr>
          <w:lang w:val="pl-PL"/>
        </w:rPr>
        <w:t xml:space="preserve">U </w:t>
      </w:r>
      <w:r>
        <w:rPr>
          <w:rStyle w:val="hps"/>
          <w:lang w:val="pl-PL"/>
        </w:rPr>
        <w:t>córki</w:t>
      </w:r>
      <w:r w:rsidRPr="00FA3E57">
        <w:rPr>
          <w:rStyle w:val="hps"/>
          <w:lang w:val="pl-PL"/>
        </w:rPr>
        <w:t xml:space="preserve"> skarżące</w:t>
      </w:r>
      <w:r>
        <w:rPr>
          <w:rStyle w:val="hps"/>
          <w:lang w:val="pl-PL"/>
        </w:rPr>
        <w:t xml:space="preserve">j </w:t>
      </w:r>
      <w:r w:rsidRPr="00FA3E57">
        <w:rPr>
          <w:rStyle w:val="hps"/>
          <w:lang w:val="pl-PL"/>
        </w:rPr>
        <w:t>oficjalnie</w:t>
      </w:r>
      <w:r w:rsidRPr="00FA3E57">
        <w:rPr>
          <w:lang w:val="pl-PL"/>
        </w:rPr>
        <w:t xml:space="preserve"> </w:t>
      </w:r>
      <w:r w:rsidRPr="00FA3E57">
        <w:rPr>
          <w:rStyle w:val="hps"/>
          <w:lang w:val="pl-PL"/>
        </w:rPr>
        <w:t>zdiagnozowano</w:t>
      </w:r>
      <w:r w:rsidRPr="00FA3E57">
        <w:rPr>
          <w:lang w:val="pl-PL"/>
        </w:rPr>
        <w:t xml:space="preserve"> </w:t>
      </w:r>
      <w:r w:rsidRPr="00FA3E57">
        <w:rPr>
          <w:rStyle w:val="hps"/>
          <w:lang w:val="pl-PL"/>
        </w:rPr>
        <w:t>C</w:t>
      </w:r>
      <w:r>
        <w:rPr>
          <w:rStyle w:val="hps"/>
          <w:lang w:val="pl-PL"/>
        </w:rPr>
        <w:t>U</w:t>
      </w:r>
      <w:r w:rsidRPr="00FA3E57">
        <w:rPr>
          <w:lang w:val="pl-PL"/>
        </w:rPr>
        <w:t xml:space="preserve"> </w:t>
      </w:r>
      <w:r>
        <w:rPr>
          <w:rStyle w:val="hps"/>
          <w:lang w:val="pl-PL"/>
        </w:rPr>
        <w:t>p</w:t>
      </w:r>
      <w:r w:rsidRPr="00FA3E57">
        <w:rPr>
          <w:rStyle w:val="hps"/>
          <w:lang w:val="pl-PL"/>
        </w:rPr>
        <w:t>odczas pobytu w</w:t>
      </w:r>
      <w:r w:rsidRPr="00FA3E57">
        <w:rPr>
          <w:lang w:val="pl-PL"/>
        </w:rPr>
        <w:t xml:space="preserve"> </w:t>
      </w:r>
      <w:r w:rsidRPr="00FA3E57">
        <w:rPr>
          <w:rStyle w:val="hps"/>
          <w:lang w:val="pl-PL"/>
        </w:rPr>
        <w:t>szpitalu</w:t>
      </w:r>
      <w:r w:rsidRPr="00FA3E57">
        <w:rPr>
          <w:lang w:val="pl-PL"/>
        </w:rPr>
        <w:t xml:space="preserve"> </w:t>
      </w:r>
      <w:r>
        <w:rPr>
          <w:lang w:val="pl-PL"/>
        </w:rPr>
        <w:t xml:space="preserve">w Pile w dniach </w:t>
      </w:r>
      <w:r w:rsidRPr="00FA3E57">
        <w:rPr>
          <w:rStyle w:val="hps"/>
          <w:lang w:val="pl-PL"/>
        </w:rPr>
        <w:t>od 1</w:t>
      </w:r>
      <w:r>
        <w:rPr>
          <w:rStyle w:val="hps"/>
          <w:lang w:val="pl-PL"/>
        </w:rPr>
        <w:t>9</w:t>
      </w:r>
      <w:r w:rsidRPr="00FA3E57">
        <w:rPr>
          <w:lang w:val="pl-PL"/>
        </w:rPr>
        <w:t xml:space="preserve"> </w:t>
      </w:r>
      <w:r w:rsidRPr="00FA3E57">
        <w:rPr>
          <w:rStyle w:val="hps"/>
          <w:lang w:val="pl-PL"/>
        </w:rPr>
        <w:t xml:space="preserve">maja </w:t>
      </w:r>
      <w:r>
        <w:rPr>
          <w:rStyle w:val="hps"/>
          <w:lang w:val="pl-PL"/>
        </w:rPr>
        <w:t>do</w:t>
      </w:r>
      <w:r w:rsidRPr="00FA3E57">
        <w:rPr>
          <w:rStyle w:val="hps"/>
          <w:lang w:val="pl-PL"/>
        </w:rPr>
        <w:t xml:space="preserve"> 1 czerwca</w:t>
      </w:r>
      <w:r w:rsidRPr="00FA3E57">
        <w:rPr>
          <w:lang w:val="pl-PL"/>
        </w:rPr>
        <w:t xml:space="preserve"> </w:t>
      </w:r>
      <w:r w:rsidRPr="00FA3E57">
        <w:rPr>
          <w:rStyle w:val="hps"/>
          <w:lang w:val="pl-PL"/>
        </w:rPr>
        <w:t>2004 roku.</w:t>
      </w:r>
      <w:r w:rsidRPr="00FA3E57">
        <w:rPr>
          <w:lang w:val="pl-PL"/>
        </w:rPr>
        <w:t xml:space="preserve"> </w:t>
      </w:r>
      <w:r w:rsidRPr="00D57ABD">
        <w:rPr>
          <w:rStyle w:val="hps"/>
          <w:lang w:val="pl-PL"/>
        </w:rPr>
        <w:t>Przeszła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szereg badań</w:t>
      </w:r>
      <w:r w:rsidRPr="00D57ABD">
        <w:rPr>
          <w:lang w:val="pl-PL"/>
        </w:rPr>
        <w:t xml:space="preserve">, w tym </w:t>
      </w:r>
      <w:r w:rsidRPr="00D57ABD">
        <w:rPr>
          <w:rStyle w:val="hps"/>
          <w:lang w:val="pl-PL"/>
        </w:rPr>
        <w:t>endoskopię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fibrosigmoidoskopię </w:t>
      </w:r>
      <w:r w:rsidRPr="00D57ABD">
        <w:rPr>
          <w:rStyle w:val="hps"/>
          <w:lang w:val="pl-PL"/>
        </w:rPr>
        <w:t>odbytu.</w:t>
      </w:r>
    </w:p>
    <w:p w:rsidR="006A1843" w:rsidRPr="00D57ABD" w:rsidRDefault="006A1843" w:rsidP="00E10ECD">
      <w:pPr>
        <w:pStyle w:val="JuPara"/>
        <w:rPr>
          <w:lang w:val="pl-PL"/>
        </w:rPr>
      </w:pPr>
      <w:r w:rsidRPr="008D5348">
        <w:rPr>
          <w:lang w:val="pl-PL"/>
        </w:rPr>
        <w:fldChar w:fldCharType="begin"/>
      </w:r>
      <w:r w:rsidRPr="008D5348">
        <w:rPr>
          <w:lang w:val="pl-PL"/>
        </w:rPr>
        <w:instrText xml:space="preserve"> SEQ level0 \*arabic </w:instrText>
      </w:r>
      <w:r w:rsidRPr="008D5348">
        <w:rPr>
          <w:lang w:val="pl-PL"/>
        </w:rPr>
        <w:fldChar w:fldCharType="separate"/>
      </w:r>
      <w:r w:rsidRPr="008D5348">
        <w:rPr>
          <w:noProof/>
          <w:lang w:val="pl-PL"/>
        </w:rPr>
        <w:t>12</w:t>
      </w:r>
      <w:r w:rsidRPr="008D5348">
        <w:rPr>
          <w:lang w:val="pl-PL"/>
        </w:rPr>
        <w:fldChar w:fldCharType="end"/>
      </w:r>
      <w:r w:rsidRPr="008D5348">
        <w:rPr>
          <w:lang w:val="pl-PL"/>
        </w:rPr>
        <w:t>.  </w:t>
      </w:r>
      <w:r>
        <w:rPr>
          <w:rStyle w:val="hps"/>
          <w:lang w:val="pl-PL"/>
        </w:rPr>
        <w:t>W czasie</w:t>
      </w:r>
      <w:r w:rsidRPr="008D5348">
        <w:rPr>
          <w:rStyle w:val="hps"/>
          <w:lang w:val="pl-PL"/>
        </w:rPr>
        <w:t xml:space="preserve"> </w:t>
      </w:r>
      <w:r>
        <w:rPr>
          <w:rStyle w:val="hps"/>
          <w:lang w:val="pl-PL"/>
        </w:rPr>
        <w:t>pobytu</w:t>
      </w:r>
      <w:r w:rsidRPr="008D5348">
        <w:rPr>
          <w:lang w:val="pl-PL"/>
        </w:rPr>
        <w:t xml:space="preserve"> </w:t>
      </w:r>
      <w:r w:rsidRPr="008D5348">
        <w:rPr>
          <w:rStyle w:val="hps"/>
          <w:lang w:val="pl-PL"/>
        </w:rPr>
        <w:t xml:space="preserve">w </w:t>
      </w:r>
      <w:r>
        <w:rPr>
          <w:rStyle w:val="hps"/>
          <w:lang w:val="pl-PL"/>
        </w:rPr>
        <w:t xml:space="preserve">wyżej wymienionych </w:t>
      </w:r>
      <w:r w:rsidRPr="008D5348">
        <w:rPr>
          <w:rStyle w:val="hps"/>
          <w:lang w:val="pl-PL"/>
        </w:rPr>
        <w:t>szpitalach</w:t>
      </w:r>
      <w:r w:rsidRPr="008D5348">
        <w:rPr>
          <w:lang w:val="pl-PL"/>
        </w:rPr>
        <w:t xml:space="preserve"> </w:t>
      </w:r>
      <w:r w:rsidRPr="008D5348">
        <w:rPr>
          <w:rStyle w:val="hps"/>
          <w:lang w:val="pl-PL"/>
        </w:rPr>
        <w:t>córka skarżącej</w:t>
      </w:r>
      <w:r w:rsidRPr="008D5348">
        <w:rPr>
          <w:lang w:val="pl-PL"/>
        </w:rPr>
        <w:t xml:space="preserve"> </w:t>
      </w:r>
      <w:r>
        <w:rPr>
          <w:rStyle w:val="hps"/>
          <w:lang w:val="pl-PL"/>
        </w:rPr>
        <w:t>przeszła</w:t>
      </w:r>
      <w:r w:rsidRPr="008D5348">
        <w:rPr>
          <w:rStyle w:val="hps"/>
          <w:lang w:val="pl-PL"/>
        </w:rPr>
        <w:t xml:space="preserve"> kilka</w:t>
      </w:r>
      <w:r w:rsidRPr="008D5348">
        <w:rPr>
          <w:lang w:val="pl-PL"/>
        </w:rPr>
        <w:t xml:space="preserve"> </w:t>
      </w:r>
      <w:r w:rsidRPr="008D5348">
        <w:rPr>
          <w:rStyle w:val="hps"/>
          <w:lang w:val="pl-PL"/>
        </w:rPr>
        <w:t>testów diagnostycznych oraz</w:t>
      </w:r>
      <w:r w:rsidRPr="008D5348">
        <w:rPr>
          <w:lang w:val="pl-PL"/>
        </w:rPr>
        <w:t xml:space="preserve"> </w:t>
      </w:r>
      <w:r w:rsidRPr="008D5348">
        <w:rPr>
          <w:rStyle w:val="hps"/>
          <w:lang w:val="pl-PL"/>
        </w:rPr>
        <w:t>podstawowe</w:t>
      </w:r>
      <w:r w:rsidRPr="008D5348">
        <w:rPr>
          <w:lang w:val="pl-PL"/>
        </w:rPr>
        <w:t xml:space="preserve"> </w:t>
      </w:r>
      <w:r>
        <w:rPr>
          <w:rStyle w:val="hps"/>
          <w:lang w:val="pl-PL"/>
        </w:rPr>
        <w:t>badania</w:t>
      </w:r>
      <w:r w:rsidRPr="008D5348">
        <w:rPr>
          <w:rStyle w:val="hps"/>
          <w:lang w:val="pl-PL"/>
        </w:rPr>
        <w:t>.</w:t>
      </w:r>
      <w:r w:rsidRPr="008D5348">
        <w:rPr>
          <w:lang w:val="pl-PL"/>
        </w:rPr>
        <w:t xml:space="preserve"> </w:t>
      </w:r>
      <w:r>
        <w:rPr>
          <w:lang w:val="pl-PL"/>
        </w:rPr>
        <w:t xml:space="preserve">Została poddana leczeniu </w:t>
      </w:r>
      <w:r w:rsidRPr="008D5348">
        <w:rPr>
          <w:rStyle w:val="hps"/>
          <w:lang w:val="pl-PL"/>
        </w:rPr>
        <w:t>farmakologiczne</w:t>
      </w:r>
      <w:r>
        <w:rPr>
          <w:rStyle w:val="hps"/>
          <w:lang w:val="pl-PL"/>
        </w:rPr>
        <w:t>mu</w:t>
      </w:r>
      <w:r w:rsidRPr="008D5348">
        <w:rPr>
          <w:lang w:val="pl-PL"/>
        </w:rPr>
        <w:t xml:space="preserve"> </w:t>
      </w:r>
      <w:r w:rsidRPr="008D5348">
        <w:rPr>
          <w:rStyle w:val="hps"/>
          <w:lang w:val="pl-PL"/>
        </w:rPr>
        <w:t>(na przykład</w:t>
      </w:r>
      <w:r w:rsidRPr="008D5348">
        <w:rPr>
          <w:lang w:val="pl-PL"/>
        </w:rPr>
        <w:t xml:space="preserve">, </w:t>
      </w:r>
      <w:r w:rsidRPr="008D5348">
        <w:rPr>
          <w:rStyle w:val="hps"/>
          <w:lang w:val="pl-PL"/>
        </w:rPr>
        <w:t>dożylne</w:t>
      </w:r>
      <w:r w:rsidRPr="008D5348">
        <w:rPr>
          <w:lang w:val="pl-PL"/>
        </w:rPr>
        <w:t xml:space="preserve"> </w:t>
      </w:r>
      <w:r w:rsidRPr="008D5348">
        <w:rPr>
          <w:rStyle w:val="hps"/>
          <w:lang w:val="pl-PL"/>
        </w:rPr>
        <w:t>i doustn</w:t>
      </w:r>
      <w:r>
        <w:rPr>
          <w:rStyle w:val="hps"/>
          <w:lang w:val="pl-PL"/>
        </w:rPr>
        <w:t>e</w:t>
      </w:r>
      <w:r w:rsidRPr="008D5348">
        <w:rPr>
          <w:lang w:val="pl-PL"/>
        </w:rPr>
        <w:t xml:space="preserve"> </w:t>
      </w:r>
      <w:r>
        <w:rPr>
          <w:lang w:val="pl-PL"/>
        </w:rPr>
        <w:t xml:space="preserve">przyjmowanie </w:t>
      </w:r>
      <w:r w:rsidRPr="008D5348">
        <w:rPr>
          <w:rStyle w:val="hps"/>
          <w:lang w:val="pl-PL"/>
        </w:rPr>
        <w:t>sterydów</w:t>
      </w:r>
      <w:r w:rsidRPr="008D5348">
        <w:rPr>
          <w:lang w:val="pl-PL"/>
        </w:rPr>
        <w:t xml:space="preserve"> </w:t>
      </w:r>
      <w:r w:rsidRPr="008D5348">
        <w:rPr>
          <w:rStyle w:val="hps"/>
          <w:lang w:val="pl-PL"/>
        </w:rPr>
        <w:t>i antybiotyków</w:t>
      </w:r>
      <w:r>
        <w:rPr>
          <w:lang w:val="pl-PL"/>
        </w:rPr>
        <w:t>).</w:t>
      </w:r>
    </w:p>
    <w:p w:rsidR="006A1843" w:rsidRPr="00D57ABD" w:rsidRDefault="006A1843" w:rsidP="00EB262A">
      <w:pPr>
        <w:pStyle w:val="JuPara"/>
        <w:rPr>
          <w:lang w:val="pl-PL"/>
        </w:rPr>
      </w:pPr>
      <w:r w:rsidRPr="001E7EC4">
        <w:rPr>
          <w:lang w:val="pl-PL"/>
        </w:rPr>
        <w:fldChar w:fldCharType="begin"/>
      </w:r>
      <w:r w:rsidRPr="001E7EC4">
        <w:rPr>
          <w:lang w:val="pl-PL"/>
        </w:rPr>
        <w:instrText xml:space="preserve"> SEQ level0 \*arabic </w:instrText>
      </w:r>
      <w:r w:rsidRPr="001E7EC4">
        <w:rPr>
          <w:lang w:val="pl-PL"/>
        </w:rPr>
        <w:fldChar w:fldCharType="separate"/>
      </w:r>
      <w:r w:rsidRPr="001E7EC4">
        <w:rPr>
          <w:noProof/>
          <w:lang w:val="pl-PL"/>
        </w:rPr>
        <w:t>13</w:t>
      </w:r>
      <w:r w:rsidRPr="001E7EC4">
        <w:rPr>
          <w:lang w:val="pl-PL"/>
        </w:rPr>
        <w:fldChar w:fldCharType="end"/>
      </w:r>
      <w:r w:rsidRPr="001E7EC4">
        <w:rPr>
          <w:lang w:val="pl-PL"/>
        </w:rPr>
        <w:t>.  </w:t>
      </w:r>
      <w:r w:rsidRPr="00173184">
        <w:rPr>
          <w:lang w:val="pl-PL"/>
        </w:rPr>
        <w:t xml:space="preserve">Dnia </w:t>
      </w:r>
      <w:r w:rsidRPr="00173184">
        <w:rPr>
          <w:rStyle w:val="hps"/>
          <w:lang w:val="pl-PL"/>
        </w:rPr>
        <w:t>8 czerwca 2004 r</w:t>
      </w:r>
      <w:r>
        <w:rPr>
          <w:rStyle w:val="hps"/>
          <w:lang w:val="pl-PL"/>
        </w:rPr>
        <w:t>oku Y</w:t>
      </w:r>
      <w:r w:rsidRPr="00173184">
        <w:rPr>
          <w:lang w:val="pl-PL"/>
        </w:rPr>
        <w:t xml:space="preserve"> </w:t>
      </w:r>
      <w:r w:rsidRPr="00173184">
        <w:rPr>
          <w:rStyle w:val="hps"/>
          <w:lang w:val="pl-PL"/>
        </w:rPr>
        <w:t>został</w:t>
      </w:r>
      <w:r>
        <w:rPr>
          <w:rStyle w:val="hps"/>
          <w:lang w:val="pl-PL"/>
        </w:rPr>
        <w:t>a przyjęta</w:t>
      </w:r>
      <w:r w:rsidRPr="00173184">
        <w:rPr>
          <w:rStyle w:val="hps"/>
          <w:lang w:val="pl-PL"/>
        </w:rPr>
        <w:t xml:space="preserve"> do</w:t>
      </w:r>
      <w:r>
        <w:rPr>
          <w:lang w:val="pl-PL"/>
        </w:rPr>
        <w:t xml:space="preserve"> szpitala im. </w:t>
      </w:r>
      <w:r w:rsidRPr="00173184">
        <w:rPr>
          <w:rStyle w:val="hps"/>
          <w:lang w:val="pl-PL"/>
        </w:rPr>
        <w:t>Święcicki</w:t>
      </w:r>
      <w:r>
        <w:rPr>
          <w:rStyle w:val="hps"/>
          <w:lang w:val="pl-PL"/>
        </w:rPr>
        <w:t>ego</w:t>
      </w:r>
      <w:r w:rsidRPr="00173184">
        <w:rPr>
          <w:rStyle w:val="hps"/>
          <w:lang w:val="pl-PL"/>
        </w:rPr>
        <w:t>.</w:t>
      </w:r>
      <w:r>
        <w:rPr>
          <w:lang w:val="pl-PL"/>
        </w:rPr>
        <w:t xml:space="preserve"> B</w:t>
      </w:r>
      <w:r w:rsidRPr="00173184">
        <w:rPr>
          <w:rStyle w:val="hps"/>
          <w:lang w:val="pl-PL"/>
        </w:rPr>
        <w:t>yła</w:t>
      </w:r>
      <w:r w:rsidRPr="00173184">
        <w:rPr>
          <w:lang w:val="pl-PL"/>
        </w:rPr>
        <w:t xml:space="preserve"> </w:t>
      </w:r>
      <w:r w:rsidRPr="00173184">
        <w:rPr>
          <w:rStyle w:val="hps"/>
          <w:lang w:val="pl-PL"/>
        </w:rPr>
        <w:t>hospitaliz</w:t>
      </w:r>
      <w:r>
        <w:rPr>
          <w:rStyle w:val="hps"/>
          <w:lang w:val="pl-PL"/>
        </w:rPr>
        <w:t>owana</w:t>
      </w:r>
      <w:r w:rsidRPr="00173184">
        <w:rPr>
          <w:lang w:val="pl-PL"/>
        </w:rPr>
        <w:t xml:space="preserve"> </w:t>
      </w:r>
      <w:r w:rsidRPr="00173184">
        <w:rPr>
          <w:rStyle w:val="hps"/>
          <w:lang w:val="pl-PL"/>
        </w:rPr>
        <w:t>w tym szpitalu</w:t>
      </w:r>
      <w:r>
        <w:rPr>
          <w:rStyle w:val="hps"/>
          <w:lang w:val="pl-PL"/>
        </w:rPr>
        <w:t xml:space="preserve"> o</w:t>
      </w:r>
      <w:r w:rsidRPr="00173184">
        <w:rPr>
          <w:rStyle w:val="hps"/>
          <w:lang w:val="pl-PL"/>
        </w:rPr>
        <w:t>d 8</w:t>
      </w:r>
      <w:r w:rsidRPr="00173184">
        <w:rPr>
          <w:lang w:val="pl-PL"/>
        </w:rPr>
        <w:t xml:space="preserve"> </w:t>
      </w:r>
      <w:r w:rsidRPr="00173184">
        <w:rPr>
          <w:rStyle w:val="hps"/>
          <w:lang w:val="pl-PL"/>
        </w:rPr>
        <w:t>czerwca do 1</w:t>
      </w:r>
      <w:r w:rsidRPr="00173184">
        <w:rPr>
          <w:lang w:val="pl-PL"/>
        </w:rPr>
        <w:t xml:space="preserve"> </w:t>
      </w:r>
      <w:r w:rsidRPr="00173184">
        <w:rPr>
          <w:rStyle w:val="hps"/>
          <w:lang w:val="pl-PL"/>
        </w:rPr>
        <w:t>lipca oraz</w:t>
      </w:r>
      <w:r w:rsidRPr="00173184">
        <w:rPr>
          <w:lang w:val="pl-PL"/>
        </w:rPr>
        <w:t xml:space="preserve"> </w:t>
      </w:r>
      <w:r>
        <w:rPr>
          <w:lang w:val="pl-PL"/>
        </w:rPr>
        <w:t xml:space="preserve">od </w:t>
      </w:r>
      <w:r w:rsidRPr="00173184">
        <w:rPr>
          <w:rStyle w:val="hps"/>
          <w:lang w:val="pl-PL"/>
        </w:rPr>
        <w:t>19</w:t>
      </w:r>
      <w:r w:rsidRPr="00173184">
        <w:rPr>
          <w:lang w:val="pl-PL"/>
        </w:rPr>
        <w:t xml:space="preserve"> </w:t>
      </w:r>
      <w:r>
        <w:rPr>
          <w:rStyle w:val="hps"/>
          <w:lang w:val="pl-PL"/>
        </w:rPr>
        <w:t>do</w:t>
      </w:r>
      <w:r w:rsidRPr="00173184">
        <w:rPr>
          <w:rStyle w:val="hps"/>
          <w:lang w:val="pl-PL"/>
        </w:rPr>
        <w:t xml:space="preserve"> 28 lipca 2004.</w:t>
      </w:r>
      <w:r w:rsidRPr="00173184">
        <w:rPr>
          <w:lang w:val="pl-PL"/>
        </w:rPr>
        <w:t xml:space="preserve"> </w:t>
      </w:r>
      <w:r>
        <w:rPr>
          <w:lang w:val="pl-PL"/>
        </w:rPr>
        <w:t xml:space="preserve">Dnia </w:t>
      </w:r>
      <w:r w:rsidRPr="00173184">
        <w:rPr>
          <w:rStyle w:val="hps"/>
          <w:lang w:val="pl-PL"/>
        </w:rPr>
        <w:t>19 lipca 2004 r.</w:t>
      </w:r>
      <w:r w:rsidRPr="00173184">
        <w:rPr>
          <w:lang w:val="pl-PL"/>
        </w:rPr>
        <w:t xml:space="preserve"> </w:t>
      </w:r>
      <w:r w:rsidRPr="00173184">
        <w:rPr>
          <w:rStyle w:val="hps"/>
          <w:lang w:val="pl-PL"/>
        </w:rPr>
        <w:t>zdiagnozowano u niej</w:t>
      </w:r>
      <w:r w:rsidRPr="00173184">
        <w:rPr>
          <w:lang w:val="pl-PL"/>
        </w:rPr>
        <w:t xml:space="preserve"> </w:t>
      </w:r>
      <w:r w:rsidRPr="00173184">
        <w:rPr>
          <w:rStyle w:val="hps"/>
          <w:lang w:val="pl-PL"/>
        </w:rPr>
        <w:t>ropień</w:t>
      </w:r>
      <w:r w:rsidRPr="00173184">
        <w:rPr>
          <w:lang w:val="pl-PL"/>
        </w:rPr>
        <w:t>.</w:t>
      </w:r>
    </w:p>
    <w:p w:rsidR="006A1843" w:rsidRPr="00D57ABD" w:rsidRDefault="006A1843" w:rsidP="009A439D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14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Dnia 28 lipca Y opuściła klinikę.</w:t>
      </w:r>
    </w:p>
    <w:p w:rsidR="006A1843" w:rsidRPr="00D57ABD" w:rsidRDefault="006A1843" w:rsidP="009A439D">
      <w:pPr>
        <w:pStyle w:val="JuPara"/>
        <w:rPr>
          <w:lang w:val="pl-PL"/>
        </w:rPr>
      </w:pPr>
      <w:r w:rsidRPr="001E7EC4">
        <w:rPr>
          <w:lang w:val="pl-PL"/>
        </w:rPr>
        <w:fldChar w:fldCharType="begin"/>
      </w:r>
      <w:r w:rsidRPr="001E7EC4">
        <w:rPr>
          <w:lang w:val="pl-PL"/>
        </w:rPr>
        <w:instrText xml:space="preserve"> SEQ level0 \*arabic </w:instrText>
      </w:r>
      <w:r w:rsidRPr="001E7EC4">
        <w:rPr>
          <w:lang w:val="pl-PL"/>
        </w:rPr>
        <w:fldChar w:fldCharType="separate"/>
      </w:r>
      <w:r w:rsidRPr="001E7EC4">
        <w:rPr>
          <w:noProof/>
          <w:lang w:val="pl-PL"/>
        </w:rPr>
        <w:t>15</w:t>
      </w:r>
      <w:r w:rsidRPr="001E7EC4">
        <w:rPr>
          <w:lang w:val="pl-PL"/>
        </w:rPr>
        <w:fldChar w:fldCharType="end"/>
      </w:r>
      <w:r w:rsidRPr="001E7EC4">
        <w:rPr>
          <w:lang w:val="pl-PL"/>
        </w:rPr>
        <w:t>.  </w:t>
      </w:r>
      <w:r w:rsidRPr="00173184">
        <w:rPr>
          <w:lang w:val="pl-PL"/>
        </w:rPr>
        <w:t xml:space="preserve">Następnego dnia, 29 </w:t>
      </w:r>
      <w:r w:rsidRPr="00173184">
        <w:rPr>
          <w:rStyle w:val="hps"/>
          <w:lang w:val="pl-PL"/>
        </w:rPr>
        <w:t>lipca 2004 roku,</w:t>
      </w:r>
      <w:r w:rsidRPr="00173184">
        <w:rPr>
          <w:lang w:val="pl-PL"/>
        </w:rPr>
        <w:t xml:space="preserve"> </w:t>
      </w:r>
      <w:r w:rsidRPr="00173184">
        <w:rPr>
          <w:rStyle w:val="hps"/>
          <w:lang w:val="pl-PL"/>
        </w:rPr>
        <w:t>trafiła do</w:t>
      </w:r>
      <w:r w:rsidRPr="00173184">
        <w:rPr>
          <w:lang w:val="pl-PL"/>
        </w:rPr>
        <w:t xml:space="preserve"> </w:t>
      </w:r>
      <w:r w:rsidRPr="00173184">
        <w:rPr>
          <w:rStyle w:val="hps"/>
          <w:lang w:val="pl-PL"/>
        </w:rPr>
        <w:t>szpitala</w:t>
      </w:r>
      <w:r>
        <w:rPr>
          <w:rStyle w:val="hps"/>
          <w:lang w:val="pl-PL"/>
        </w:rPr>
        <w:t xml:space="preserve"> w Pile</w:t>
      </w:r>
      <w:r w:rsidRPr="00173184">
        <w:rPr>
          <w:rStyle w:val="hps"/>
          <w:lang w:val="pl-PL"/>
        </w:rPr>
        <w:t>, gdzie</w:t>
      </w:r>
      <w:r w:rsidRPr="00173184">
        <w:rPr>
          <w:lang w:val="pl-PL"/>
        </w:rPr>
        <w:t xml:space="preserve"> </w:t>
      </w:r>
      <w:r>
        <w:rPr>
          <w:rStyle w:val="hps"/>
          <w:lang w:val="pl-PL"/>
        </w:rPr>
        <w:t>przeszła</w:t>
      </w:r>
      <w:r w:rsidRPr="00173184">
        <w:rPr>
          <w:rStyle w:val="hps"/>
          <w:lang w:val="pl-PL"/>
        </w:rPr>
        <w:t xml:space="preserve"> operację</w:t>
      </w:r>
      <w:r w:rsidRPr="00173184">
        <w:rPr>
          <w:lang w:val="pl-PL"/>
        </w:rPr>
        <w:t xml:space="preserve"> </w:t>
      </w:r>
      <w:r w:rsidRPr="00173184">
        <w:rPr>
          <w:rStyle w:val="hps"/>
          <w:lang w:val="pl-PL"/>
        </w:rPr>
        <w:t>usunięcia</w:t>
      </w:r>
      <w:r w:rsidRPr="00173184">
        <w:rPr>
          <w:lang w:val="pl-PL"/>
        </w:rPr>
        <w:t xml:space="preserve"> </w:t>
      </w:r>
      <w:r w:rsidRPr="00173184">
        <w:rPr>
          <w:rStyle w:val="hps"/>
          <w:lang w:val="pl-PL"/>
        </w:rPr>
        <w:t>ropnia.</w:t>
      </w:r>
    </w:p>
    <w:p w:rsidR="006A1843" w:rsidRPr="00D57ABD" w:rsidRDefault="006A1843" w:rsidP="009A439D">
      <w:pPr>
        <w:pStyle w:val="JuPara"/>
        <w:rPr>
          <w:i/>
          <w:lang w:val="pl-PL"/>
        </w:rPr>
      </w:pPr>
      <w:r w:rsidRPr="001E7EC4">
        <w:rPr>
          <w:lang w:val="pl-PL"/>
        </w:rPr>
        <w:fldChar w:fldCharType="begin"/>
      </w:r>
      <w:r w:rsidRPr="001E7EC4">
        <w:rPr>
          <w:lang w:val="pl-PL"/>
        </w:rPr>
        <w:instrText xml:space="preserve"> SEQ level0 \*arabic </w:instrText>
      </w:r>
      <w:r w:rsidRPr="001E7EC4">
        <w:rPr>
          <w:lang w:val="pl-PL"/>
        </w:rPr>
        <w:fldChar w:fldCharType="separate"/>
      </w:r>
      <w:r w:rsidRPr="001E7EC4">
        <w:rPr>
          <w:noProof/>
          <w:lang w:val="pl-PL"/>
        </w:rPr>
        <w:t>16</w:t>
      </w:r>
      <w:r w:rsidRPr="001E7EC4">
        <w:rPr>
          <w:lang w:val="pl-PL"/>
        </w:rPr>
        <w:fldChar w:fldCharType="end"/>
      </w:r>
      <w:r w:rsidRPr="001E7EC4">
        <w:rPr>
          <w:lang w:val="pl-PL"/>
        </w:rPr>
        <w:t>. </w:t>
      </w:r>
      <w:r>
        <w:rPr>
          <w:rStyle w:val="hps"/>
          <w:lang w:val="pl-PL"/>
        </w:rPr>
        <w:t>Dnia</w:t>
      </w:r>
      <w:r w:rsidRPr="00173184">
        <w:rPr>
          <w:rStyle w:val="hps"/>
          <w:lang w:val="pl-PL"/>
        </w:rPr>
        <w:t xml:space="preserve"> 17 sierpnia 2004</w:t>
      </w:r>
      <w:r w:rsidRPr="00173184">
        <w:rPr>
          <w:lang w:val="pl-PL"/>
        </w:rPr>
        <w:t xml:space="preserve"> </w:t>
      </w:r>
      <w:r>
        <w:rPr>
          <w:lang w:val="pl-PL"/>
        </w:rPr>
        <w:t xml:space="preserve">roku </w:t>
      </w:r>
      <w:r w:rsidRPr="00173184">
        <w:rPr>
          <w:rStyle w:val="hps"/>
          <w:lang w:val="pl-PL"/>
        </w:rPr>
        <w:t>Y</w:t>
      </w:r>
      <w:r w:rsidRPr="00173184">
        <w:rPr>
          <w:lang w:val="pl-PL"/>
        </w:rPr>
        <w:t xml:space="preserve"> </w:t>
      </w:r>
      <w:r w:rsidRPr="00173184">
        <w:rPr>
          <w:rStyle w:val="hps"/>
          <w:lang w:val="pl-PL"/>
        </w:rPr>
        <w:t>została przyjęta do</w:t>
      </w:r>
      <w:r w:rsidRPr="00173184">
        <w:rPr>
          <w:lang w:val="pl-PL"/>
        </w:rPr>
        <w:t xml:space="preserve"> </w:t>
      </w:r>
      <w:r w:rsidRPr="00173184">
        <w:rPr>
          <w:rStyle w:val="hps"/>
          <w:lang w:val="pl-PL"/>
        </w:rPr>
        <w:t xml:space="preserve">szpitala </w:t>
      </w:r>
      <w:r>
        <w:rPr>
          <w:rStyle w:val="hps"/>
          <w:lang w:val="pl-PL"/>
        </w:rPr>
        <w:t xml:space="preserve">im. Pirogowa </w:t>
      </w:r>
      <w:r w:rsidRPr="00173184">
        <w:rPr>
          <w:rStyle w:val="hps"/>
          <w:lang w:val="pl-PL"/>
        </w:rPr>
        <w:t>z powodu</w:t>
      </w:r>
      <w:r w:rsidRPr="00173184">
        <w:rPr>
          <w:lang w:val="pl-PL"/>
        </w:rPr>
        <w:t xml:space="preserve"> </w:t>
      </w:r>
      <w:r>
        <w:rPr>
          <w:rStyle w:val="hps"/>
          <w:lang w:val="pl-PL"/>
        </w:rPr>
        <w:t xml:space="preserve">pojawienia się </w:t>
      </w:r>
      <w:r w:rsidRPr="00173184">
        <w:rPr>
          <w:rStyle w:val="hps"/>
          <w:lang w:val="pl-PL"/>
        </w:rPr>
        <w:t>nowego</w:t>
      </w:r>
      <w:r w:rsidRPr="00173184">
        <w:rPr>
          <w:lang w:val="pl-PL"/>
        </w:rPr>
        <w:t xml:space="preserve"> </w:t>
      </w:r>
      <w:r>
        <w:rPr>
          <w:rStyle w:val="hps"/>
          <w:lang w:val="pl-PL"/>
        </w:rPr>
        <w:t>ropni</w:t>
      </w:r>
      <w:r w:rsidRPr="00173184">
        <w:rPr>
          <w:rStyle w:val="hps"/>
          <w:lang w:val="pl-PL"/>
        </w:rPr>
        <w:t>a</w:t>
      </w:r>
      <w:r w:rsidRPr="00173184">
        <w:rPr>
          <w:lang w:val="pl-PL"/>
        </w:rPr>
        <w:t xml:space="preserve"> </w:t>
      </w:r>
      <w:r>
        <w:rPr>
          <w:lang w:val="pl-PL"/>
        </w:rPr>
        <w:t xml:space="preserve">i </w:t>
      </w:r>
      <w:r w:rsidRPr="00173184">
        <w:rPr>
          <w:rStyle w:val="hps"/>
          <w:lang w:val="pl-PL"/>
        </w:rPr>
        <w:t>przetok</w:t>
      </w:r>
      <w:r>
        <w:rPr>
          <w:rStyle w:val="hps"/>
          <w:lang w:val="pl-PL"/>
        </w:rPr>
        <w:t>i</w:t>
      </w:r>
      <w:r w:rsidRPr="00173184">
        <w:rPr>
          <w:lang w:val="pl-PL"/>
        </w:rPr>
        <w:t xml:space="preserve"> </w:t>
      </w:r>
      <w:r w:rsidRPr="00173184">
        <w:rPr>
          <w:rStyle w:val="hps"/>
          <w:lang w:val="pl-PL"/>
        </w:rPr>
        <w:t>odbytniczo</w:t>
      </w:r>
      <w:r>
        <w:rPr>
          <w:rStyle w:val="hps"/>
          <w:lang w:val="pl-PL"/>
        </w:rPr>
        <w:t>-pochwowej</w:t>
      </w:r>
      <w:r w:rsidRPr="00173184">
        <w:rPr>
          <w:lang w:val="pl-PL"/>
        </w:rPr>
        <w:t xml:space="preserve">. </w:t>
      </w:r>
      <w:r>
        <w:rPr>
          <w:rStyle w:val="hps"/>
          <w:lang w:val="pl-PL"/>
        </w:rPr>
        <w:t xml:space="preserve">Tego samego dnia przeszła operację usunięcia ropnia. Dokumentacja </w:t>
      </w:r>
      <w:r w:rsidRPr="00173184">
        <w:rPr>
          <w:rStyle w:val="hps"/>
          <w:lang w:val="pl-PL"/>
        </w:rPr>
        <w:t>medyczn</w:t>
      </w:r>
      <w:r>
        <w:rPr>
          <w:rStyle w:val="hps"/>
          <w:lang w:val="pl-PL"/>
        </w:rPr>
        <w:t>a</w:t>
      </w:r>
      <w:r w:rsidRPr="00173184">
        <w:rPr>
          <w:lang w:val="pl-PL"/>
        </w:rPr>
        <w:t xml:space="preserve"> </w:t>
      </w:r>
      <w:r>
        <w:rPr>
          <w:rStyle w:val="hps"/>
          <w:lang w:val="pl-PL"/>
        </w:rPr>
        <w:t>potwierdza</w:t>
      </w:r>
      <w:r w:rsidRPr="00173184">
        <w:rPr>
          <w:rStyle w:val="hps"/>
          <w:lang w:val="pl-PL"/>
        </w:rPr>
        <w:t>,</w:t>
      </w:r>
      <w:r w:rsidRPr="00173184">
        <w:rPr>
          <w:lang w:val="pl-PL"/>
        </w:rPr>
        <w:t xml:space="preserve"> </w:t>
      </w:r>
      <w:r w:rsidRPr="00173184">
        <w:rPr>
          <w:rStyle w:val="hps"/>
          <w:lang w:val="pl-PL"/>
        </w:rPr>
        <w:t xml:space="preserve">że </w:t>
      </w:r>
      <w:r>
        <w:rPr>
          <w:rStyle w:val="hps"/>
          <w:lang w:val="pl-PL"/>
        </w:rPr>
        <w:t>w czasie, gdy</w:t>
      </w:r>
      <w:r w:rsidRPr="00173184">
        <w:rPr>
          <w:lang w:val="pl-PL"/>
        </w:rPr>
        <w:t xml:space="preserve"> </w:t>
      </w:r>
      <w:r w:rsidRPr="00173184">
        <w:rPr>
          <w:rStyle w:val="hps"/>
          <w:lang w:val="pl-PL"/>
        </w:rPr>
        <w:t>Y</w:t>
      </w:r>
      <w:r w:rsidRPr="00173184">
        <w:rPr>
          <w:lang w:val="pl-PL"/>
        </w:rPr>
        <w:t xml:space="preserve"> </w:t>
      </w:r>
      <w:r w:rsidRPr="00173184">
        <w:rPr>
          <w:rStyle w:val="hps"/>
          <w:lang w:val="pl-PL"/>
        </w:rPr>
        <w:t>został</w:t>
      </w:r>
      <w:r>
        <w:rPr>
          <w:rStyle w:val="hps"/>
          <w:lang w:val="pl-PL"/>
        </w:rPr>
        <w:t>a przyjęta</w:t>
      </w:r>
      <w:r w:rsidRPr="00173184">
        <w:rPr>
          <w:rStyle w:val="hps"/>
          <w:lang w:val="pl-PL"/>
        </w:rPr>
        <w:t xml:space="preserve"> do szpitala</w:t>
      </w:r>
      <w:r w:rsidRPr="00173184">
        <w:rPr>
          <w:lang w:val="pl-PL"/>
        </w:rPr>
        <w:t xml:space="preserve">, lekarze </w:t>
      </w:r>
      <w:r w:rsidRPr="00173184">
        <w:rPr>
          <w:rStyle w:val="hps"/>
          <w:lang w:val="pl-PL"/>
        </w:rPr>
        <w:t>byli świadomi</w:t>
      </w:r>
      <w:r>
        <w:rPr>
          <w:rStyle w:val="hps"/>
          <w:lang w:val="pl-PL"/>
        </w:rPr>
        <w:t xml:space="preserve">, że choruje na </w:t>
      </w:r>
      <w:r>
        <w:rPr>
          <w:lang w:val="pl-PL"/>
        </w:rPr>
        <w:t>wrzodniejące zapalenie jelita grubego.</w:t>
      </w:r>
    </w:p>
    <w:p w:rsidR="006A1843" w:rsidRPr="00D57ABD" w:rsidRDefault="006A1843" w:rsidP="00E10ECD">
      <w:pPr>
        <w:pStyle w:val="JuPara"/>
        <w:rPr>
          <w:i/>
          <w:lang w:val="pl-PL"/>
        </w:rPr>
      </w:pPr>
      <w:r w:rsidRPr="001E7EC4">
        <w:rPr>
          <w:lang w:val="pl-PL"/>
        </w:rPr>
        <w:fldChar w:fldCharType="begin"/>
      </w:r>
      <w:r w:rsidRPr="001E7EC4">
        <w:rPr>
          <w:lang w:val="pl-PL"/>
        </w:rPr>
        <w:instrText xml:space="preserve"> SEQ level0 \*arabic </w:instrText>
      </w:r>
      <w:r w:rsidRPr="001E7EC4">
        <w:rPr>
          <w:lang w:val="pl-PL"/>
        </w:rPr>
        <w:fldChar w:fldCharType="separate"/>
      </w:r>
      <w:r w:rsidRPr="001E7EC4">
        <w:rPr>
          <w:noProof/>
          <w:lang w:val="pl-PL"/>
        </w:rPr>
        <w:t>17</w:t>
      </w:r>
      <w:r w:rsidRPr="001E7EC4">
        <w:rPr>
          <w:lang w:val="pl-PL"/>
        </w:rPr>
        <w:fldChar w:fldCharType="end"/>
      </w:r>
      <w:r w:rsidRPr="001E7EC4">
        <w:rPr>
          <w:lang w:val="pl-PL"/>
        </w:rPr>
        <w:t>.  </w:t>
      </w:r>
      <w:r w:rsidRPr="00C27AF4">
        <w:rPr>
          <w:rStyle w:val="hps"/>
          <w:lang w:val="pl-PL"/>
        </w:rPr>
        <w:t>Podczas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pobytu</w:t>
      </w:r>
      <w:r w:rsidRPr="00C27AF4">
        <w:rPr>
          <w:lang w:val="pl-PL"/>
        </w:rPr>
        <w:t xml:space="preserve"> </w:t>
      </w:r>
      <w:r>
        <w:rPr>
          <w:rStyle w:val="hps"/>
          <w:lang w:val="pl-PL"/>
        </w:rPr>
        <w:t>córki</w:t>
      </w:r>
      <w:r w:rsidRPr="00C27AF4">
        <w:rPr>
          <w:rStyle w:val="hps"/>
          <w:lang w:val="pl-PL"/>
        </w:rPr>
        <w:t xml:space="preserve"> skarżącej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w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szpitalu</w:t>
      </w:r>
      <w:r w:rsidRPr="00C27AF4">
        <w:rPr>
          <w:lang w:val="pl-PL"/>
        </w:rPr>
        <w:t xml:space="preserve"> </w:t>
      </w:r>
      <w:r>
        <w:rPr>
          <w:lang w:val="pl-PL"/>
        </w:rPr>
        <w:t xml:space="preserve">im. </w:t>
      </w:r>
      <w:r w:rsidRPr="00C27AF4">
        <w:rPr>
          <w:rStyle w:val="hps"/>
          <w:lang w:val="pl-PL"/>
        </w:rPr>
        <w:t>Pirogow</w:t>
      </w:r>
      <w:r>
        <w:rPr>
          <w:rStyle w:val="hps"/>
          <w:lang w:val="pl-PL"/>
        </w:rPr>
        <w:t>a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w sierpniu 2004 r</w:t>
      </w:r>
      <w:r>
        <w:rPr>
          <w:rStyle w:val="hps"/>
          <w:lang w:val="pl-PL"/>
        </w:rPr>
        <w:t>oku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lekarz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odmówił wykonania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pełnej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endoskopii.</w:t>
      </w:r>
      <w:r w:rsidRPr="00C27AF4">
        <w:rPr>
          <w:lang w:val="pl-PL"/>
        </w:rPr>
        <w:t xml:space="preserve"> </w:t>
      </w:r>
      <w:r w:rsidRPr="001E7EC4">
        <w:rPr>
          <w:rStyle w:val="hps"/>
          <w:lang w:val="pl-PL"/>
        </w:rPr>
        <w:t xml:space="preserve">Ponadto nie została wykonana </w:t>
      </w:r>
      <w:r w:rsidRPr="001E7EC4">
        <w:rPr>
          <w:lang w:val="pl-PL"/>
        </w:rPr>
        <w:t xml:space="preserve">diagnostyka </w:t>
      </w:r>
      <w:r w:rsidRPr="001E7EC4">
        <w:rPr>
          <w:rStyle w:val="hps"/>
          <w:lang w:val="pl-PL"/>
        </w:rPr>
        <w:t>obrazowa</w:t>
      </w:r>
      <w:r w:rsidRPr="001E7EC4">
        <w:rPr>
          <w:lang w:val="pl-PL"/>
        </w:rPr>
        <w:t xml:space="preserve"> </w:t>
      </w:r>
      <w:r w:rsidRPr="001E7EC4">
        <w:rPr>
          <w:rStyle w:val="hps"/>
          <w:lang w:val="pl-PL"/>
        </w:rPr>
        <w:t>jamy</w:t>
      </w:r>
      <w:r w:rsidRPr="001E7EC4">
        <w:rPr>
          <w:lang w:val="pl-PL"/>
        </w:rPr>
        <w:t xml:space="preserve"> </w:t>
      </w:r>
      <w:r w:rsidRPr="001E7EC4">
        <w:rPr>
          <w:rStyle w:val="hps"/>
          <w:lang w:val="pl-PL"/>
        </w:rPr>
        <w:t>brzusznej</w:t>
      </w:r>
      <w:r w:rsidRPr="001E7EC4">
        <w:rPr>
          <w:lang w:val="pl-PL"/>
        </w:rPr>
        <w:t>.</w:t>
      </w:r>
    </w:p>
    <w:p w:rsidR="006A1843" w:rsidRPr="00D57ABD" w:rsidRDefault="006A1843" w:rsidP="00E10ECD">
      <w:pPr>
        <w:pStyle w:val="JuPara"/>
        <w:rPr>
          <w:i/>
          <w:lang w:val="pl-PL"/>
        </w:rPr>
      </w:pPr>
      <w:r w:rsidRPr="00C27AF4">
        <w:rPr>
          <w:lang w:val="pl-PL"/>
        </w:rPr>
        <w:fldChar w:fldCharType="begin"/>
      </w:r>
      <w:r w:rsidRPr="00C27AF4">
        <w:rPr>
          <w:lang w:val="pl-PL"/>
        </w:rPr>
        <w:instrText xml:space="preserve"> SEQ level0 \*arabic </w:instrText>
      </w:r>
      <w:r w:rsidRPr="00C27AF4">
        <w:rPr>
          <w:lang w:val="pl-PL"/>
        </w:rPr>
        <w:fldChar w:fldCharType="separate"/>
      </w:r>
      <w:r w:rsidRPr="00C27AF4">
        <w:rPr>
          <w:noProof/>
          <w:lang w:val="pl-PL"/>
        </w:rPr>
        <w:t>18</w:t>
      </w:r>
      <w:r w:rsidRPr="00C27AF4">
        <w:rPr>
          <w:lang w:val="pl-PL"/>
        </w:rPr>
        <w:fldChar w:fldCharType="end"/>
      </w:r>
      <w:r w:rsidRPr="00C27AF4">
        <w:rPr>
          <w:lang w:val="pl-PL"/>
        </w:rPr>
        <w:t>. </w:t>
      </w:r>
      <w:r w:rsidRPr="00C27AF4">
        <w:rPr>
          <w:rStyle w:val="hps"/>
          <w:lang w:val="pl-PL"/>
        </w:rPr>
        <w:t>W dniu 4 września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 xml:space="preserve">2004 </w:t>
      </w:r>
      <w:r>
        <w:rPr>
          <w:rStyle w:val="hps"/>
          <w:lang w:val="pl-PL"/>
        </w:rPr>
        <w:t>roku st</w:t>
      </w:r>
      <w:r w:rsidRPr="00C27AF4">
        <w:rPr>
          <w:rStyle w:val="hps"/>
          <w:lang w:val="pl-PL"/>
        </w:rPr>
        <w:t>an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Y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pogorszył</w:t>
      </w:r>
      <w:r>
        <w:rPr>
          <w:rStyle w:val="hps"/>
          <w:lang w:val="pl-PL"/>
        </w:rPr>
        <w:t xml:space="preserve"> się</w:t>
      </w:r>
      <w:r w:rsidRPr="00C27AF4">
        <w:rPr>
          <w:lang w:val="pl-PL"/>
        </w:rPr>
        <w:t xml:space="preserve">. </w:t>
      </w:r>
      <w:r w:rsidRPr="00C27AF4">
        <w:rPr>
          <w:rStyle w:val="hps"/>
          <w:lang w:val="pl-PL"/>
        </w:rPr>
        <w:t>Została przeniesiona do</w:t>
      </w:r>
      <w:r w:rsidRPr="00C27AF4">
        <w:rPr>
          <w:lang w:val="pl-PL"/>
        </w:rPr>
        <w:t xml:space="preserve"> </w:t>
      </w:r>
      <w:r>
        <w:rPr>
          <w:lang w:val="pl-PL"/>
        </w:rPr>
        <w:t xml:space="preserve">szpitala im. </w:t>
      </w:r>
      <w:r w:rsidRPr="00C27AF4">
        <w:rPr>
          <w:rStyle w:val="hps"/>
          <w:lang w:val="pl-PL"/>
        </w:rPr>
        <w:t>Madurowicz</w:t>
      </w:r>
      <w:r>
        <w:rPr>
          <w:rStyle w:val="hps"/>
          <w:lang w:val="pl-PL"/>
        </w:rPr>
        <w:t>a</w:t>
      </w:r>
      <w:r w:rsidRPr="00C27AF4">
        <w:rPr>
          <w:rStyle w:val="hps"/>
          <w:lang w:val="pl-PL"/>
        </w:rPr>
        <w:t>.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Natychmiast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po jej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przyjęciu</w:t>
      </w:r>
      <w:r w:rsidRPr="00C27AF4">
        <w:rPr>
          <w:lang w:val="pl-PL"/>
        </w:rPr>
        <w:t xml:space="preserve"> </w:t>
      </w:r>
      <w:r>
        <w:rPr>
          <w:rStyle w:val="hps"/>
          <w:lang w:val="pl-PL"/>
        </w:rPr>
        <w:t>przeszła</w:t>
      </w:r>
      <w:r w:rsidRPr="00C27AF4">
        <w:rPr>
          <w:lang w:val="pl-PL"/>
        </w:rPr>
        <w:t xml:space="preserve"> </w:t>
      </w:r>
      <w:r>
        <w:rPr>
          <w:rStyle w:val="hps"/>
          <w:lang w:val="pl-PL"/>
        </w:rPr>
        <w:t>operację</w:t>
      </w:r>
      <w:r w:rsidRPr="00C27AF4">
        <w:rPr>
          <w:rStyle w:val="hps"/>
          <w:lang w:val="pl-PL"/>
        </w:rPr>
        <w:t xml:space="preserve"> chirurgiczn</w:t>
      </w:r>
      <w:r>
        <w:rPr>
          <w:rStyle w:val="hps"/>
          <w:lang w:val="pl-PL"/>
        </w:rPr>
        <w:t>ą</w:t>
      </w:r>
      <w:r w:rsidRPr="00C27AF4">
        <w:rPr>
          <w:lang w:val="pl-PL"/>
        </w:rPr>
        <w:t xml:space="preserve">, </w:t>
      </w:r>
      <w:r>
        <w:rPr>
          <w:lang w:val="pl-PL"/>
        </w:rPr>
        <w:t>która miała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ustalić przyczyn</w:t>
      </w:r>
      <w:r>
        <w:rPr>
          <w:rStyle w:val="hps"/>
          <w:lang w:val="pl-PL"/>
        </w:rPr>
        <w:t>ę</w:t>
      </w:r>
      <w:r w:rsidRPr="00C27AF4">
        <w:rPr>
          <w:lang w:val="pl-PL"/>
        </w:rPr>
        <w:t xml:space="preserve"> </w:t>
      </w:r>
      <w:r>
        <w:rPr>
          <w:rStyle w:val="hps"/>
          <w:lang w:val="pl-PL"/>
        </w:rPr>
        <w:t>widocznej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sepsy.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Podczas operacji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lekarze usunęli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jej</w:t>
      </w:r>
      <w:r w:rsidRPr="00C27AF4">
        <w:rPr>
          <w:lang w:val="pl-PL"/>
        </w:rPr>
        <w:t xml:space="preserve"> </w:t>
      </w:r>
      <w:r>
        <w:rPr>
          <w:rStyle w:val="hps"/>
          <w:lang w:val="pl-PL"/>
        </w:rPr>
        <w:t>wyrostek robaczkowy</w:t>
      </w:r>
      <w:r w:rsidRPr="00C27AF4">
        <w:rPr>
          <w:rStyle w:val="hps"/>
          <w:lang w:val="pl-PL"/>
        </w:rPr>
        <w:t>.</w:t>
      </w:r>
      <w:r w:rsidRPr="00C27AF4">
        <w:rPr>
          <w:lang w:val="pl-PL"/>
        </w:rPr>
        <w:t xml:space="preserve"> </w:t>
      </w:r>
      <w:r>
        <w:rPr>
          <w:rStyle w:val="hps"/>
          <w:lang w:val="pl-PL"/>
        </w:rPr>
        <w:t>Stan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Y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pogorszył</w:t>
      </w:r>
      <w:r w:rsidRPr="00C27AF4">
        <w:rPr>
          <w:lang w:val="pl-PL"/>
        </w:rPr>
        <w:t xml:space="preserve"> </w:t>
      </w:r>
      <w:r>
        <w:rPr>
          <w:lang w:val="pl-PL"/>
        </w:rPr>
        <w:t>się, dlatego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>zaraz po operacji</w:t>
      </w:r>
      <w:r w:rsidRPr="00C27AF4">
        <w:rPr>
          <w:lang w:val="pl-PL"/>
        </w:rPr>
        <w:t xml:space="preserve"> </w:t>
      </w:r>
      <w:r w:rsidRPr="00C27AF4">
        <w:rPr>
          <w:rStyle w:val="hps"/>
          <w:lang w:val="pl-PL"/>
        </w:rPr>
        <w:t xml:space="preserve">została przeniesiona </w:t>
      </w:r>
      <w:r>
        <w:rPr>
          <w:rStyle w:val="hps"/>
          <w:lang w:val="pl-PL"/>
        </w:rPr>
        <w:t>na</w:t>
      </w:r>
      <w:r w:rsidRPr="00C27AF4">
        <w:rPr>
          <w:lang w:val="pl-PL"/>
        </w:rPr>
        <w:t xml:space="preserve"> </w:t>
      </w:r>
      <w:r>
        <w:rPr>
          <w:rStyle w:val="hps"/>
          <w:lang w:val="pl-PL"/>
        </w:rPr>
        <w:t>oddział</w:t>
      </w:r>
      <w:r w:rsidRPr="00C27AF4">
        <w:rPr>
          <w:rStyle w:val="hps"/>
          <w:lang w:val="pl-PL"/>
        </w:rPr>
        <w:t xml:space="preserve"> intensywnej terapii</w:t>
      </w:r>
      <w:r w:rsidRPr="00C27AF4">
        <w:rPr>
          <w:lang w:val="pl-PL"/>
        </w:rPr>
        <w:t xml:space="preserve"> </w:t>
      </w:r>
      <w:r>
        <w:rPr>
          <w:lang w:val="pl-PL"/>
        </w:rPr>
        <w:t xml:space="preserve">szpitala </w:t>
      </w:r>
      <w:r>
        <w:rPr>
          <w:rStyle w:val="hps"/>
          <w:lang w:val="pl-PL"/>
        </w:rPr>
        <w:t>im.</w:t>
      </w:r>
      <w:r w:rsidRPr="00C27AF4">
        <w:rPr>
          <w:lang w:val="pl-PL"/>
        </w:rPr>
        <w:t xml:space="preserve"> </w:t>
      </w:r>
      <w:r w:rsidRPr="00D57ABD">
        <w:rPr>
          <w:rStyle w:val="hps"/>
          <w:lang w:val="pl-PL"/>
        </w:rPr>
        <w:t>Barlickiego.</w:t>
      </w:r>
    </w:p>
    <w:p w:rsidR="006A1843" w:rsidRPr="00D57ABD" w:rsidRDefault="006A1843" w:rsidP="00E10ECD">
      <w:pPr>
        <w:pStyle w:val="JuPara"/>
        <w:rPr>
          <w:lang w:val="pl-PL"/>
        </w:rPr>
      </w:pPr>
      <w:r w:rsidRPr="00311924">
        <w:rPr>
          <w:lang w:val="pl-PL"/>
        </w:rPr>
        <w:fldChar w:fldCharType="begin"/>
      </w:r>
      <w:r w:rsidRPr="00311924">
        <w:rPr>
          <w:lang w:val="pl-PL"/>
        </w:rPr>
        <w:instrText xml:space="preserve"> SEQ level0 \*arabic </w:instrText>
      </w:r>
      <w:r w:rsidRPr="00311924">
        <w:rPr>
          <w:lang w:val="pl-PL"/>
        </w:rPr>
        <w:fldChar w:fldCharType="separate"/>
      </w:r>
      <w:r w:rsidRPr="00311924">
        <w:rPr>
          <w:noProof/>
          <w:lang w:val="pl-PL"/>
        </w:rPr>
        <w:t>19</w:t>
      </w:r>
      <w:r w:rsidRPr="00311924">
        <w:rPr>
          <w:lang w:val="pl-PL"/>
        </w:rPr>
        <w:fldChar w:fldCharType="end"/>
      </w:r>
      <w:r w:rsidRPr="00311924">
        <w:rPr>
          <w:lang w:val="pl-PL"/>
        </w:rPr>
        <w:t>.  </w:t>
      </w:r>
      <w:r>
        <w:rPr>
          <w:rStyle w:val="hps"/>
          <w:lang w:val="pl-PL"/>
        </w:rPr>
        <w:t>Dnia</w:t>
      </w:r>
      <w:r w:rsidRPr="00311924">
        <w:rPr>
          <w:rStyle w:val="hps"/>
          <w:lang w:val="pl-PL"/>
        </w:rPr>
        <w:t xml:space="preserve"> 5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września 2004 r</w:t>
      </w:r>
      <w:r>
        <w:rPr>
          <w:rStyle w:val="hps"/>
          <w:lang w:val="pl-PL"/>
        </w:rPr>
        <w:t>oku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lekarze usunęli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płód</w:t>
      </w:r>
      <w:r w:rsidRPr="00311924">
        <w:rPr>
          <w:lang w:val="pl-PL"/>
        </w:rPr>
        <w:t xml:space="preserve">, który był </w:t>
      </w:r>
      <w:r w:rsidRPr="00311924">
        <w:rPr>
          <w:rStyle w:val="hps"/>
          <w:lang w:val="pl-PL"/>
        </w:rPr>
        <w:t>martwy.</w:t>
      </w:r>
      <w:r>
        <w:rPr>
          <w:lang w:val="pl-PL"/>
        </w:rPr>
        <w:t xml:space="preserve"> D</w:t>
      </w:r>
      <w:r>
        <w:rPr>
          <w:rStyle w:val="hps"/>
          <w:lang w:val="pl-PL"/>
        </w:rPr>
        <w:t>nia</w:t>
      </w:r>
      <w:r w:rsidRPr="00311924">
        <w:rPr>
          <w:rStyle w:val="hps"/>
          <w:lang w:val="pl-PL"/>
        </w:rPr>
        <w:t xml:space="preserve"> 15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września 2004 r</w:t>
      </w:r>
      <w:r>
        <w:rPr>
          <w:rStyle w:val="hps"/>
          <w:lang w:val="pl-PL"/>
        </w:rPr>
        <w:t>oku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lekarze usunęli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macicę</w:t>
      </w:r>
      <w:r w:rsidRPr="00311924">
        <w:rPr>
          <w:lang w:val="pl-PL"/>
        </w:rPr>
        <w:t xml:space="preserve"> </w:t>
      </w:r>
      <w:r>
        <w:rPr>
          <w:rStyle w:val="hps"/>
          <w:lang w:val="pl-PL"/>
        </w:rPr>
        <w:t>Y.</w:t>
      </w:r>
      <w:r w:rsidRPr="00311924">
        <w:rPr>
          <w:lang w:val="pl-PL"/>
        </w:rPr>
        <w:t xml:space="preserve"> </w:t>
      </w:r>
      <w:r>
        <w:rPr>
          <w:rStyle w:val="hps"/>
          <w:lang w:val="pl-PL"/>
        </w:rPr>
        <w:t>W sumie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w</w:t>
      </w:r>
      <w:r w:rsidRPr="00311924">
        <w:rPr>
          <w:lang w:val="pl-PL"/>
        </w:rPr>
        <w:t xml:space="preserve"> </w:t>
      </w:r>
      <w:r>
        <w:rPr>
          <w:lang w:val="pl-PL"/>
        </w:rPr>
        <w:t xml:space="preserve">szpitalu im. </w:t>
      </w:r>
      <w:r w:rsidRPr="00311924">
        <w:rPr>
          <w:rStyle w:val="hps"/>
          <w:lang w:val="pl-PL"/>
        </w:rPr>
        <w:t>Barlicki</w:t>
      </w:r>
      <w:r>
        <w:rPr>
          <w:rStyle w:val="hps"/>
          <w:lang w:val="pl-PL"/>
        </w:rPr>
        <w:t xml:space="preserve">ego </w:t>
      </w:r>
      <w:r w:rsidRPr="00311924">
        <w:rPr>
          <w:rStyle w:val="hps"/>
          <w:lang w:val="pl-PL"/>
        </w:rPr>
        <w:t>córka skarżące</w:t>
      </w:r>
      <w:r>
        <w:rPr>
          <w:rStyle w:val="hps"/>
          <w:lang w:val="pl-PL"/>
        </w:rPr>
        <w:t>j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była operowana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sześć razy.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W dniu 29 września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2004 roku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zmarł</w:t>
      </w:r>
      <w:r>
        <w:rPr>
          <w:rStyle w:val="hps"/>
          <w:lang w:val="pl-PL"/>
        </w:rPr>
        <w:t>a</w:t>
      </w:r>
      <w:r w:rsidRPr="00311924">
        <w:rPr>
          <w:rStyle w:val="hps"/>
          <w:lang w:val="pl-PL"/>
        </w:rPr>
        <w:t xml:space="preserve"> </w:t>
      </w:r>
      <w:r>
        <w:rPr>
          <w:rStyle w:val="hps"/>
          <w:lang w:val="pl-PL"/>
        </w:rPr>
        <w:t>w wyniku</w:t>
      </w:r>
      <w:r>
        <w:rPr>
          <w:lang w:val="pl-PL"/>
        </w:rPr>
        <w:t xml:space="preserve"> </w:t>
      </w:r>
      <w:r>
        <w:rPr>
          <w:rStyle w:val="hps"/>
          <w:lang w:val="pl-PL"/>
        </w:rPr>
        <w:t xml:space="preserve">wstrząsu </w:t>
      </w:r>
      <w:r w:rsidRPr="00311924">
        <w:rPr>
          <w:rStyle w:val="hps"/>
          <w:lang w:val="pl-PL"/>
        </w:rPr>
        <w:t>septycznego</w:t>
      </w:r>
      <w:r w:rsidRPr="00311924">
        <w:rPr>
          <w:lang w:val="pl-PL"/>
        </w:rPr>
        <w:t xml:space="preserve"> </w:t>
      </w:r>
      <w:r>
        <w:rPr>
          <w:rStyle w:val="hps"/>
          <w:lang w:val="pl-PL"/>
        </w:rPr>
        <w:t>wywołanego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sepsą.</w:t>
      </w:r>
    </w:p>
    <w:p w:rsidR="006A1843" w:rsidRPr="00D57ABD" w:rsidRDefault="006A1843" w:rsidP="00E10ECD">
      <w:pPr>
        <w:pStyle w:val="JuPara"/>
        <w:rPr>
          <w:lang w:val="pl-PL"/>
        </w:rPr>
      </w:pPr>
      <w:r w:rsidRPr="00311924">
        <w:rPr>
          <w:lang w:val="pl-PL"/>
        </w:rPr>
        <w:fldChar w:fldCharType="begin"/>
      </w:r>
      <w:r w:rsidRPr="00311924">
        <w:rPr>
          <w:lang w:val="pl-PL"/>
        </w:rPr>
        <w:instrText xml:space="preserve"> SEQ level0 \*arabic </w:instrText>
      </w:r>
      <w:r w:rsidRPr="00311924">
        <w:rPr>
          <w:lang w:val="pl-PL"/>
        </w:rPr>
        <w:fldChar w:fldCharType="separate"/>
      </w:r>
      <w:r w:rsidRPr="00311924">
        <w:rPr>
          <w:noProof/>
          <w:lang w:val="pl-PL"/>
        </w:rPr>
        <w:t>20</w:t>
      </w:r>
      <w:r w:rsidRPr="00311924">
        <w:rPr>
          <w:lang w:val="pl-PL"/>
        </w:rPr>
        <w:fldChar w:fldCharType="end"/>
      </w:r>
      <w:r w:rsidRPr="00311924">
        <w:rPr>
          <w:lang w:val="pl-PL"/>
        </w:rPr>
        <w:t>. W</w:t>
      </w:r>
      <w:r>
        <w:rPr>
          <w:lang w:val="pl-PL"/>
        </w:rPr>
        <w:t xml:space="preserve"> </w:t>
      </w:r>
      <w:r>
        <w:rPr>
          <w:rStyle w:val="hps"/>
          <w:lang w:val="pl-PL"/>
        </w:rPr>
        <w:t>piśmie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z dnia 30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września 2004 r</w:t>
      </w:r>
      <w:r>
        <w:rPr>
          <w:rStyle w:val="hps"/>
          <w:lang w:val="pl-PL"/>
        </w:rPr>
        <w:t>oku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brat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Y</w:t>
      </w:r>
      <w:r w:rsidRPr="00311924">
        <w:rPr>
          <w:lang w:val="pl-PL"/>
        </w:rPr>
        <w:t xml:space="preserve"> </w:t>
      </w:r>
      <w:r>
        <w:rPr>
          <w:rStyle w:val="hps"/>
          <w:lang w:val="pl-PL"/>
        </w:rPr>
        <w:t>zwrócił się do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szpital</w:t>
      </w:r>
      <w:r>
        <w:rPr>
          <w:rStyle w:val="hps"/>
          <w:lang w:val="pl-PL"/>
        </w:rPr>
        <w:t>a</w:t>
      </w:r>
      <w:r w:rsidRPr="00311924">
        <w:rPr>
          <w:lang w:val="pl-PL"/>
        </w:rPr>
        <w:t xml:space="preserve"> </w:t>
      </w:r>
      <w:r>
        <w:rPr>
          <w:rStyle w:val="hps"/>
          <w:lang w:val="pl-PL"/>
        </w:rPr>
        <w:t>o nie</w:t>
      </w:r>
      <w:r w:rsidRPr="00311924">
        <w:rPr>
          <w:rStyle w:val="hps"/>
          <w:lang w:val="pl-PL"/>
        </w:rPr>
        <w:t>przeprowadza</w:t>
      </w:r>
      <w:r>
        <w:rPr>
          <w:rStyle w:val="hps"/>
          <w:lang w:val="pl-PL"/>
        </w:rPr>
        <w:t>nie</w:t>
      </w:r>
      <w:r w:rsidRPr="00311924">
        <w:rPr>
          <w:lang w:val="pl-PL"/>
        </w:rPr>
        <w:t xml:space="preserve"> </w:t>
      </w:r>
      <w:r>
        <w:rPr>
          <w:rStyle w:val="hps"/>
          <w:lang w:val="pl-PL"/>
        </w:rPr>
        <w:t>sekcji zwłok</w:t>
      </w:r>
      <w:r w:rsidRPr="00311924">
        <w:rPr>
          <w:lang w:val="pl-PL"/>
        </w:rPr>
        <w:t>.</w:t>
      </w:r>
      <w:r>
        <w:rPr>
          <w:lang w:val="pl-PL"/>
        </w:rPr>
        <w:t xml:space="preserve"> </w:t>
      </w:r>
      <w:r w:rsidRPr="00D57ABD">
        <w:rPr>
          <w:rStyle w:val="hps"/>
          <w:lang w:val="pl-PL"/>
        </w:rPr>
        <w:t>Twierdził,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przyczyna śmierci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 </w:t>
      </w:r>
      <w:r>
        <w:rPr>
          <w:rStyle w:val="hps"/>
          <w:lang w:val="pl-PL"/>
        </w:rPr>
        <w:t xml:space="preserve">jest mu </w:t>
      </w:r>
      <w:r w:rsidRPr="00D57ABD">
        <w:rPr>
          <w:rStyle w:val="hps"/>
          <w:lang w:val="pl-PL"/>
        </w:rPr>
        <w:t>znana.</w:t>
      </w:r>
    </w:p>
    <w:p w:rsidR="006A1843" w:rsidRPr="00311924" w:rsidRDefault="006A1843" w:rsidP="007C0369">
      <w:pPr>
        <w:pStyle w:val="JuH1"/>
        <w:rPr>
          <w:lang w:val="pl-PL"/>
        </w:rPr>
      </w:pPr>
      <w:r w:rsidRPr="001E7EC4">
        <w:rPr>
          <w:lang w:val="pl-PL"/>
        </w:rPr>
        <w:t>2.  </w:t>
      </w:r>
      <w:r w:rsidRPr="00311924">
        <w:rPr>
          <w:lang w:val="pl-PL"/>
        </w:rPr>
        <w:t>Fakty sporne</w:t>
      </w:r>
    </w:p>
    <w:p w:rsidR="006A1843" w:rsidRPr="00D57ABD" w:rsidRDefault="006A1843" w:rsidP="007C0369">
      <w:pPr>
        <w:pStyle w:val="JuPara"/>
        <w:keepNext/>
        <w:keepLines/>
        <w:rPr>
          <w:lang w:val="pl-PL"/>
        </w:rPr>
      </w:pPr>
      <w:r w:rsidRPr="00311924">
        <w:rPr>
          <w:lang w:val="pl-PL"/>
        </w:rPr>
        <w:fldChar w:fldCharType="begin"/>
      </w:r>
      <w:r w:rsidRPr="00311924">
        <w:rPr>
          <w:lang w:val="pl-PL"/>
        </w:rPr>
        <w:instrText xml:space="preserve"> SEQ level0 \*arabic </w:instrText>
      </w:r>
      <w:r w:rsidRPr="00311924">
        <w:rPr>
          <w:lang w:val="pl-PL"/>
        </w:rPr>
        <w:fldChar w:fldCharType="separate"/>
      </w:r>
      <w:r w:rsidRPr="00311924">
        <w:rPr>
          <w:noProof/>
          <w:lang w:val="pl-PL"/>
        </w:rPr>
        <w:t>21</w:t>
      </w:r>
      <w:r w:rsidRPr="00311924">
        <w:rPr>
          <w:lang w:val="pl-PL"/>
        </w:rPr>
        <w:fldChar w:fldCharType="end"/>
      </w:r>
      <w:r w:rsidRPr="00311924">
        <w:rPr>
          <w:lang w:val="pl-PL"/>
        </w:rPr>
        <w:t xml:space="preserve">.  Rząd utrzymywał, że </w:t>
      </w:r>
      <w:r>
        <w:rPr>
          <w:lang w:val="pl-PL"/>
        </w:rPr>
        <w:t xml:space="preserve">dnia </w:t>
      </w:r>
      <w:r w:rsidRPr="00311924">
        <w:rPr>
          <w:rStyle w:val="hps"/>
          <w:lang w:val="pl-PL"/>
        </w:rPr>
        <w:t>28 lipca 2004 r</w:t>
      </w:r>
      <w:r>
        <w:rPr>
          <w:rStyle w:val="hps"/>
          <w:lang w:val="pl-PL"/>
        </w:rPr>
        <w:t>oku</w:t>
      </w:r>
      <w:r>
        <w:rPr>
          <w:lang w:val="pl-PL"/>
        </w:rPr>
        <w:t xml:space="preserve"> </w:t>
      </w:r>
      <w:r w:rsidRPr="00311924">
        <w:rPr>
          <w:rStyle w:val="hps"/>
          <w:lang w:val="pl-PL"/>
        </w:rPr>
        <w:t>Y</w:t>
      </w:r>
      <w:r w:rsidRPr="00311924">
        <w:rPr>
          <w:lang w:val="pl-PL"/>
        </w:rPr>
        <w:t xml:space="preserve"> </w:t>
      </w:r>
      <w:r>
        <w:rPr>
          <w:rStyle w:val="hps"/>
          <w:lang w:val="pl-PL"/>
        </w:rPr>
        <w:t>została wypisana ze</w:t>
      </w:r>
      <w:r w:rsidRPr="00311924">
        <w:rPr>
          <w:rStyle w:val="hps"/>
          <w:lang w:val="pl-PL"/>
        </w:rPr>
        <w:t xml:space="preserve"> szpital</w:t>
      </w:r>
      <w:r>
        <w:rPr>
          <w:rStyle w:val="hps"/>
          <w:lang w:val="pl-PL"/>
        </w:rPr>
        <w:t>a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na własną prośbę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z powodu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planowanego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ślubu.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W związku z tym</w:t>
      </w:r>
      <w:r>
        <w:rPr>
          <w:lang w:val="pl-PL"/>
        </w:rPr>
        <w:t xml:space="preserve"> </w:t>
      </w:r>
      <w:r>
        <w:rPr>
          <w:rStyle w:val="hps"/>
          <w:lang w:val="pl-PL"/>
        </w:rPr>
        <w:t>przedłożono</w:t>
      </w:r>
      <w:r w:rsidRPr="00311924">
        <w:rPr>
          <w:rStyle w:val="hps"/>
          <w:lang w:val="pl-PL"/>
        </w:rPr>
        <w:t xml:space="preserve"> kopię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dokumentacji medycznej</w:t>
      </w:r>
      <w:r w:rsidRPr="00311924">
        <w:rPr>
          <w:lang w:val="pl-PL"/>
        </w:rPr>
        <w:t xml:space="preserve"> </w:t>
      </w:r>
      <w:r w:rsidRPr="00311924">
        <w:rPr>
          <w:rStyle w:val="hps"/>
          <w:lang w:val="pl-PL"/>
        </w:rPr>
        <w:t>Y</w:t>
      </w:r>
      <w:r w:rsidRPr="00311924">
        <w:rPr>
          <w:lang w:val="pl-PL"/>
        </w:rPr>
        <w:t xml:space="preserve">, która </w:t>
      </w:r>
      <w:r>
        <w:rPr>
          <w:rStyle w:val="hps"/>
          <w:lang w:val="pl-PL"/>
        </w:rPr>
        <w:t>w odnośnej</w:t>
      </w:r>
      <w:r w:rsidRPr="00311924">
        <w:rPr>
          <w:rStyle w:val="hps"/>
          <w:lang w:val="pl-PL"/>
        </w:rPr>
        <w:t xml:space="preserve"> części</w:t>
      </w:r>
      <w:r w:rsidRPr="00311924">
        <w:rPr>
          <w:lang w:val="pl-PL"/>
        </w:rPr>
        <w:t xml:space="preserve"> </w:t>
      </w:r>
      <w:r>
        <w:rPr>
          <w:rStyle w:val="hps"/>
          <w:lang w:val="pl-PL"/>
        </w:rPr>
        <w:t>brzmi następująco</w:t>
      </w:r>
      <w:r w:rsidRPr="00311924">
        <w:rPr>
          <w:rStyle w:val="hps"/>
          <w:lang w:val="pl-PL"/>
        </w:rPr>
        <w:t>:</w:t>
      </w:r>
    </w:p>
    <w:p w:rsidR="006A1843" w:rsidRPr="00D57ABD" w:rsidRDefault="006A1843" w:rsidP="00470CA6">
      <w:pPr>
        <w:pStyle w:val="JuQuot"/>
        <w:rPr>
          <w:lang w:val="pl-PL"/>
        </w:rPr>
      </w:pPr>
      <w:r w:rsidRPr="00753DEE">
        <w:rPr>
          <w:lang w:val="pl-PL"/>
        </w:rPr>
        <w:t>“</w:t>
      </w:r>
      <w:r w:rsidRPr="00753DEE">
        <w:rPr>
          <w:rStyle w:val="hps"/>
          <w:lang w:val="pl-PL"/>
        </w:rPr>
        <w:t>27 lipca 2004</w:t>
      </w:r>
      <w:r w:rsidRPr="00753DEE">
        <w:rPr>
          <w:lang w:val="pl-PL"/>
        </w:rPr>
        <w:t xml:space="preserve"> roku </w:t>
      </w:r>
      <w:r w:rsidRPr="00753DEE">
        <w:rPr>
          <w:rStyle w:val="hps"/>
          <w:lang w:val="pl-PL"/>
        </w:rPr>
        <w:t>... ze względu</w:t>
      </w:r>
      <w:r w:rsidRPr="00753DEE">
        <w:rPr>
          <w:lang w:val="pl-PL"/>
        </w:rPr>
        <w:t xml:space="preserve"> </w:t>
      </w:r>
      <w:r w:rsidRPr="00753DEE">
        <w:rPr>
          <w:rStyle w:val="hps"/>
          <w:lang w:val="pl-PL"/>
        </w:rPr>
        <w:t>na planowaną</w:t>
      </w:r>
      <w:r w:rsidRPr="00753DEE">
        <w:rPr>
          <w:lang w:val="pl-PL"/>
        </w:rPr>
        <w:t xml:space="preserve"> </w:t>
      </w:r>
      <w:r w:rsidRPr="00753DEE">
        <w:rPr>
          <w:rStyle w:val="hps"/>
          <w:lang w:val="pl-PL"/>
        </w:rPr>
        <w:t>uroczystość</w:t>
      </w:r>
      <w:r w:rsidRPr="00753DEE">
        <w:rPr>
          <w:lang w:val="pl-PL"/>
        </w:rPr>
        <w:t xml:space="preserve"> </w:t>
      </w:r>
      <w:r w:rsidRPr="00753DEE">
        <w:rPr>
          <w:rStyle w:val="hps"/>
          <w:lang w:val="pl-PL"/>
        </w:rPr>
        <w:t>ślubną</w:t>
      </w:r>
      <w:r>
        <w:rPr>
          <w:rStyle w:val="hps"/>
          <w:lang w:val="pl-PL"/>
        </w:rPr>
        <w:t>,</w:t>
      </w:r>
      <w:r w:rsidRPr="00753DEE">
        <w:rPr>
          <w:lang w:val="pl-PL"/>
        </w:rPr>
        <w:t xml:space="preserve"> </w:t>
      </w:r>
      <w:r w:rsidRPr="00753DEE">
        <w:rPr>
          <w:rStyle w:val="hps"/>
          <w:lang w:val="pl-PL"/>
        </w:rPr>
        <w:t>pacjentka</w:t>
      </w:r>
      <w:r w:rsidRPr="00753DEE">
        <w:rPr>
          <w:lang w:val="pl-PL"/>
        </w:rPr>
        <w:t xml:space="preserve"> </w:t>
      </w:r>
      <w:r w:rsidRPr="00753DEE">
        <w:rPr>
          <w:rStyle w:val="hps"/>
          <w:lang w:val="pl-PL"/>
        </w:rPr>
        <w:t>ma być wypisana</w:t>
      </w:r>
      <w:r w:rsidRPr="00753DEE">
        <w:rPr>
          <w:lang w:val="pl-PL"/>
        </w:rPr>
        <w:t xml:space="preserve"> </w:t>
      </w:r>
      <w:r w:rsidRPr="00753DEE">
        <w:rPr>
          <w:rStyle w:val="hps"/>
          <w:lang w:val="pl-PL"/>
        </w:rPr>
        <w:t>jutro</w:t>
      </w:r>
      <w:r w:rsidRPr="00753DEE">
        <w:rPr>
          <w:lang w:val="pl-PL"/>
        </w:rPr>
        <w:t xml:space="preserve"> </w:t>
      </w:r>
      <w:r w:rsidRPr="00753DEE">
        <w:rPr>
          <w:rStyle w:val="hps"/>
          <w:lang w:val="pl-PL"/>
        </w:rPr>
        <w:t>na własną prośbę</w:t>
      </w:r>
      <w:r>
        <w:rPr>
          <w:rStyle w:val="hps"/>
          <w:lang w:val="pl-PL"/>
        </w:rPr>
        <w:t>”.</w:t>
      </w:r>
    </w:p>
    <w:p w:rsidR="006A1843" w:rsidRPr="00D57ABD" w:rsidRDefault="006A1843" w:rsidP="004D6087">
      <w:pPr>
        <w:pStyle w:val="JuPara"/>
        <w:rPr>
          <w:i/>
          <w:lang w:val="pl-PL"/>
        </w:rPr>
      </w:pPr>
      <w:r w:rsidRPr="001E7EC4">
        <w:rPr>
          <w:lang w:val="pl-PL"/>
        </w:rPr>
        <w:fldChar w:fldCharType="begin"/>
      </w:r>
      <w:r w:rsidRPr="001E7EC4">
        <w:rPr>
          <w:lang w:val="pl-PL"/>
        </w:rPr>
        <w:instrText xml:space="preserve"> SEQ level0 \*arabic </w:instrText>
      </w:r>
      <w:r w:rsidRPr="001E7EC4">
        <w:rPr>
          <w:lang w:val="pl-PL"/>
        </w:rPr>
        <w:fldChar w:fldCharType="separate"/>
      </w:r>
      <w:r w:rsidRPr="001E7EC4">
        <w:rPr>
          <w:noProof/>
          <w:lang w:val="pl-PL"/>
        </w:rPr>
        <w:t>22</w:t>
      </w:r>
      <w:r w:rsidRPr="001E7EC4">
        <w:rPr>
          <w:lang w:val="pl-PL"/>
        </w:rPr>
        <w:fldChar w:fldCharType="end"/>
      </w:r>
      <w:r w:rsidRPr="001E7EC4">
        <w:rPr>
          <w:lang w:val="pl-PL"/>
        </w:rPr>
        <w:t>.  </w:t>
      </w:r>
      <w:r>
        <w:rPr>
          <w:lang w:val="pl-PL"/>
        </w:rPr>
        <w:t>Skarżąca</w:t>
      </w:r>
      <w:r w:rsidRPr="00753DEE">
        <w:rPr>
          <w:lang w:val="pl-PL"/>
        </w:rPr>
        <w:t xml:space="preserve"> nie zgodził</w:t>
      </w:r>
      <w:r>
        <w:rPr>
          <w:lang w:val="pl-PL"/>
        </w:rPr>
        <w:t>a</w:t>
      </w:r>
      <w:r w:rsidRPr="00753DEE">
        <w:rPr>
          <w:lang w:val="pl-PL"/>
        </w:rPr>
        <w:t xml:space="preserve"> się. </w:t>
      </w:r>
      <w:r>
        <w:rPr>
          <w:rStyle w:val="hps"/>
          <w:lang w:val="pl-PL"/>
        </w:rPr>
        <w:t>Utrzymywała</w:t>
      </w:r>
      <w:r w:rsidRPr="00753DEE">
        <w:rPr>
          <w:rStyle w:val="hps"/>
          <w:lang w:val="pl-PL"/>
        </w:rPr>
        <w:t>, że</w:t>
      </w:r>
      <w:r w:rsidRPr="00753DEE">
        <w:rPr>
          <w:lang w:val="pl-PL"/>
        </w:rPr>
        <w:t xml:space="preserve"> </w:t>
      </w:r>
      <w:r w:rsidRPr="00753DEE">
        <w:rPr>
          <w:rStyle w:val="hps"/>
          <w:rFonts w:ascii="Arial Unicode MS" w:eastAsia="Arial Unicode MS" w:hAnsi="Arial Unicode MS" w:cs="Arial Unicode MS" w:hint="eastAsia"/>
          <w:lang w:val="pl-PL"/>
        </w:rPr>
        <w:t>​​</w:t>
      </w:r>
      <w:r w:rsidRPr="00753DEE">
        <w:rPr>
          <w:rStyle w:val="hps"/>
          <w:lang w:val="pl-PL"/>
        </w:rPr>
        <w:t>Y nie</w:t>
      </w:r>
      <w:r>
        <w:rPr>
          <w:lang w:val="pl-PL"/>
        </w:rPr>
        <w:t xml:space="preserve"> prosiła o wypisanie ze </w:t>
      </w:r>
      <w:r w:rsidRPr="00753DEE">
        <w:rPr>
          <w:rStyle w:val="hps"/>
          <w:lang w:val="pl-PL"/>
        </w:rPr>
        <w:t>szpital</w:t>
      </w:r>
      <w:r>
        <w:rPr>
          <w:rStyle w:val="hps"/>
          <w:lang w:val="pl-PL"/>
        </w:rPr>
        <w:t>a</w:t>
      </w:r>
      <w:r w:rsidRPr="00753DEE">
        <w:rPr>
          <w:lang w:val="pl-PL"/>
        </w:rPr>
        <w:t>, ale został</w:t>
      </w:r>
      <w:r>
        <w:rPr>
          <w:lang w:val="pl-PL"/>
        </w:rPr>
        <w:t>a</w:t>
      </w:r>
      <w:r w:rsidRPr="00753DEE">
        <w:rPr>
          <w:lang w:val="pl-PL"/>
        </w:rPr>
        <w:t xml:space="preserve"> </w:t>
      </w:r>
      <w:r>
        <w:rPr>
          <w:rStyle w:val="hps"/>
          <w:lang w:val="pl-PL"/>
        </w:rPr>
        <w:t>odesłana</w:t>
      </w:r>
      <w:r w:rsidRPr="00753DEE">
        <w:rPr>
          <w:rStyle w:val="hps"/>
          <w:lang w:val="pl-PL"/>
        </w:rPr>
        <w:t xml:space="preserve"> do domu.</w:t>
      </w:r>
    </w:p>
    <w:p w:rsidR="006A1843" w:rsidRPr="00D57ABD" w:rsidRDefault="006A1843" w:rsidP="00265A17">
      <w:pPr>
        <w:pStyle w:val="JuPara"/>
        <w:rPr>
          <w:i/>
          <w:lang w:val="pl-PL"/>
        </w:rPr>
      </w:pPr>
      <w:r w:rsidRPr="001E7EC4">
        <w:rPr>
          <w:lang w:val="pl-PL"/>
        </w:rPr>
        <w:fldChar w:fldCharType="begin"/>
      </w:r>
      <w:r w:rsidRPr="001E7EC4">
        <w:rPr>
          <w:lang w:val="pl-PL"/>
        </w:rPr>
        <w:instrText xml:space="preserve"> SEQ level0 \*arabic </w:instrText>
      </w:r>
      <w:r w:rsidRPr="001E7EC4">
        <w:rPr>
          <w:lang w:val="pl-PL"/>
        </w:rPr>
        <w:fldChar w:fldCharType="separate"/>
      </w:r>
      <w:r w:rsidRPr="001E7EC4">
        <w:rPr>
          <w:noProof/>
          <w:lang w:val="pl-PL"/>
        </w:rPr>
        <w:t>23</w:t>
      </w:r>
      <w:r w:rsidRPr="001E7EC4">
        <w:rPr>
          <w:lang w:val="pl-PL"/>
        </w:rPr>
        <w:fldChar w:fldCharType="end"/>
      </w:r>
      <w:r w:rsidRPr="001E7EC4">
        <w:rPr>
          <w:lang w:val="pl-PL"/>
        </w:rPr>
        <w:t>.  </w:t>
      </w:r>
      <w:r w:rsidRPr="00922CA2">
        <w:rPr>
          <w:rStyle w:val="hps"/>
          <w:lang w:val="pl-PL"/>
        </w:rPr>
        <w:t>Skarżąca</w:t>
      </w:r>
      <w:r w:rsidRPr="00922CA2">
        <w:rPr>
          <w:lang w:val="pl-PL"/>
        </w:rPr>
        <w:t xml:space="preserve"> </w:t>
      </w:r>
      <w:r w:rsidRPr="00922CA2">
        <w:rPr>
          <w:rStyle w:val="hps"/>
          <w:lang w:val="pl-PL"/>
        </w:rPr>
        <w:t>podniosła, że</w:t>
      </w:r>
      <w:r w:rsidRPr="00922CA2">
        <w:rPr>
          <w:lang w:val="pl-PL"/>
        </w:rPr>
        <w:t xml:space="preserve"> </w:t>
      </w:r>
      <w:r w:rsidRPr="00922CA2">
        <w:rPr>
          <w:rStyle w:val="hps"/>
          <w:rFonts w:ascii="Arial Unicode MS" w:eastAsia="Arial Unicode MS" w:hAnsi="Arial Unicode MS" w:cs="Arial Unicode MS" w:hint="eastAsia"/>
          <w:lang w:val="pl-PL"/>
        </w:rPr>
        <w:t>​​</w:t>
      </w:r>
      <w:r w:rsidRPr="00922CA2">
        <w:rPr>
          <w:rStyle w:val="hps"/>
          <w:lang w:val="pl-PL"/>
        </w:rPr>
        <w:t>w czasie</w:t>
      </w:r>
      <w:r w:rsidRPr="00922CA2">
        <w:rPr>
          <w:lang w:val="pl-PL"/>
        </w:rPr>
        <w:t xml:space="preserve"> </w:t>
      </w:r>
      <w:r w:rsidRPr="00922CA2">
        <w:rPr>
          <w:rStyle w:val="hps"/>
          <w:lang w:val="pl-PL"/>
        </w:rPr>
        <w:t>pobytu jej córki</w:t>
      </w:r>
      <w:r w:rsidRPr="00922CA2">
        <w:rPr>
          <w:lang w:val="pl-PL"/>
        </w:rPr>
        <w:t xml:space="preserve"> </w:t>
      </w:r>
      <w:r>
        <w:rPr>
          <w:rStyle w:val="hps"/>
          <w:lang w:val="pl-PL"/>
        </w:rPr>
        <w:t>na</w:t>
      </w:r>
      <w:r w:rsidRPr="00922CA2">
        <w:rPr>
          <w:lang w:val="pl-PL"/>
        </w:rPr>
        <w:t xml:space="preserve"> </w:t>
      </w:r>
      <w:r>
        <w:rPr>
          <w:rStyle w:val="hps"/>
          <w:lang w:val="pl-PL"/>
        </w:rPr>
        <w:t>od</w:t>
      </w:r>
      <w:r w:rsidRPr="00922CA2">
        <w:rPr>
          <w:rStyle w:val="hps"/>
          <w:lang w:val="pl-PL"/>
        </w:rPr>
        <w:t>dziale</w:t>
      </w:r>
      <w:r w:rsidRPr="00922CA2">
        <w:rPr>
          <w:lang w:val="pl-PL"/>
        </w:rPr>
        <w:t xml:space="preserve"> </w:t>
      </w:r>
      <w:r w:rsidRPr="00922CA2">
        <w:rPr>
          <w:rStyle w:val="hps"/>
          <w:lang w:val="pl-PL"/>
        </w:rPr>
        <w:t>chirurgicznym</w:t>
      </w:r>
      <w:r w:rsidRPr="00922CA2">
        <w:rPr>
          <w:lang w:val="pl-PL"/>
        </w:rPr>
        <w:t xml:space="preserve"> </w:t>
      </w:r>
      <w:r>
        <w:rPr>
          <w:rStyle w:val="hps"/>
          <w:lang w:val="pl-PL"/>
        </w:rPr>
        <w:t>s</w:t>
      </w:r>
      <w:r w:rsidRPr="00922CA2">
        <w:rPr>
          <w:rStyle w:val="hps"/>
          <w:lang w:val="pl-PL"/>
        </w:rPr>
        <w:t>zpitala</w:t>
      </w:r>
      <w:r w:rsidRPr="00922CA2">
        <w:rPr>
          <w:lang w:val="pl-PL"/>
        </w:rPr>
        <w:t xml:space="preserve"> </w:t>
      </w:r>
      <w:r>
        <w:rPr>
          <w:lang w:val="pl-PL"/>
        </w:rPr>
        <w:t xml:space="preserve">w </w:t>
      </w:r>
      <w:r>
        <w:rPr>
          <w:rStyle w:val="hps"/>
          <w:lang w:val="pl-PL"/>
        </w:rPr>
        <w:t>Pile</w:t>
      </w:r>
      <w:r w:rsidRPr="00922CA2">
        <w:rPr>
          <w:lang w:val="pl-PL"/>
        </w:rPr>
        <w:t xml:space="preserve"> </w:t>
      </w:r>
      <w:r>
        <w:rPr>
          <w:rStyle w:val="hps"/>
          <w:lang w:val="pl-PL"/>
        </w:rPr>
        <w:t>ordynator</w:t>
      </w:r>
      <w:r w:rsidRPr="00922CA2">
        <w:rPr>
          <w:lang w:val="pl-PL"/>
        </w:rPr>
        <w:t xml:space="preserve"> </w:t>
      </w:r>
      <w:r>
        <w:rPr>
          <w:rStyle w:val="hps"/>
          <w:lang w:val="pl-PL"/>
        </w:rPr>
        <w:t>tego od</w:t>
      </w:r>
      <w:r w:rsidRPr="00922CA2">
        <w:rPr>
          <w:rStyle w:val="hps"/>
          <w:lang w:val="pl-PL"/>
        </w:rPr>
        <w:t>działu</w:t>
      </w:r>
      <w:r w:rsidRPr="00922CA2">
        <w:rPr>
          <w:lang w:val="pl-PL"/>
        </w:rPr>
        <w:t xml:space="preserve"> </w:t>
      </w:r>
      <w:r w:rsidRPr="00922CA2">
        <w:rPr>
          <w:rStyle w:val="hps"/>
          <w:lang w:val="pl-PL"/>
        </w:rPr>
        <w:t xml:space="preserve">powiedział, że </w:t>
      </w:r>
      <w:r>
        <w:rPr>
          <w:rStyle w:val="hps"/>
          <w:lang w:val="pl-PL"/>
        </w:rPr>
        <w:t>„</w:t>
      </w:r>
      <w:r w:rsidRPr="00922CA2">
        <w:rPr>
          <w:lang w:val="pl-PL"/>
        </w:rPr>
        <w:t>to</w:t>
      </w:r>
      <w:r>
        <w:rPr>
          <w:lang w:val="pl-PL"/>
        </w:rPr>
        <w:t xml:space="preserve"> </w:t>
      </w:r>
      <w:r w:rsidRPr="00922CA2">
        <w:rPr>
          <w:rStyle w:val="hps"/>
          <w:lang w:val="pl-PL"/>
        </w:rPr>
        <w:t>absurd</w:t>
      </w:r>
      <w:r w:rsidRPr="00922CA2">
        <w:rPr>
          <w:lang w:val="pl-PL"/>
        </w:rPr>
        <w:t xml:space="preserve">, aby </w:t>
      </w:r>
      <w:r>
        <w:rPr>
          <w:lang w:val="pl-PL"/>
        </w:rPr>
        <w:t>poświęcać</w:t>
      </w:r>
      <w:r w:rsidRPr="00922CA2">
        <w:rPr>
          <w:lang w:val="pl-PL"/>
        </w:rPr>
        <w:t xml:space="preserve"> </w:t>
      </w:r>
      <w:r w:rsidRPr="00922CA2">
        <w:rPr>
          <w:rStyle w:val="hps"/>
          <w:lang w:val="pl-PL"/>
        </w:rPr>
        <w:t>cały</w:t>
      </w:r>
      <w:r w:rsidRPr="00922CA2">
        <w:rPr>
          <w:lang w:val="pl-PL"/>
        </w:rPr>
        <w:t xml:space="preserve"> </w:t>
      </w:r>
      <w:r w:rsidRPr="00922CA2">
        <w:rPr>
          <w:rStyle w:val="hps"/>
          <w:lang w:val="pl-PL"/>
        </w:rPr>
        <w:t>tydzień</w:t>
      </w:r>
      <w:r w:rsidRPr="00922CA2">
        <w:rPr>
          <w:lang w:val="pl-PL"/>
        </w:rPr>
        <w:t xml:space="preserve"> </w:t>
      </w:r>
      <w:r>
        <w:rPr>
          <w:lang w:val="pl-PL"/>
        </w:rPr>
        <w:t xml:space="preserve">na </w:t>
      </w:r>
      <w:r w:rsidRPr="00922CA2">
        <w:rPr>
          <w:rStyle w:val="hps"/>
          <w:lang w:val="pl-PL"/>
        </w:rPr>
        <w:t>leczeni</w:t>
      </w:r>
      <w:r>
        <w:rPr>
          <w:rStyle w:val="hps"/>
          <w:lang w:val="pl-PL"/>
        </w:rPr>
        <w:t>e</w:t>
      </w:r>
      <w:r w:rsidRPr="00922CA2">
        <w:rPr>
          <w:lang w:val="pl-PL"/>
        </w:rPr>
        <w:t xml:space="preserve"> </w:t>
      </w:r>
      <w:r>
        <w:rPr>
          <w:rStyle w:val="hps"/>
          <w:lang w:val="pl-PL"/>
        </w:rPr>
        <w:t>ropnia</w:t>
      </w:r>
      <w:r w:rsidRPr="00922CA2">
        <w:rPr>
          <w:rStyle w:val="hps"/>
          <w:lang w:val="pl-PL"/>
        </w:rPr>
        <w:t>.</w:t>
      </w:r>
      <w:r w:rsidRPr="00922CA2">
        <w:rPr>
          <w:lang w:val="pl-PL"/>
        </w:rPr>
        <w:t xml:space="preserve"> </w:t>
      </w:r>
      <w:r w:rsidRPr="00922CA2">
        <w:rPr>
          <w:rStyle w:val="hps"/>
          <w:lang w:val="pl-PL"/>
        </w:rPr>
        <w:t>[Y</w:t>
      </w:r>
      <w:r w:rsidRPr="00922CA2">
        <w:rPr>
          <w:lang w:val="pl-PL"/>
        </w:rPr>
        <w:t xml:space="preserve">] jest zbyt </w:t>
      </w:r>
      <w:r w:rsidRPr="00922CA2">
        <w:rPr>
          <w:rStyle w:val="hps"/>
          <w:lang w:val="pl-PL"/>
        </w:rPr>
        <w:t xml:space="preserve">zajęta </w:t>
      </w:r>
      <w:r>
        <w:rPr>
          <w:rStyle w:val="hps"/>
          <w:lang w:val="pl-PL"/>
        </w:rPr>
        <w:t>sobą,</w:t>
      </w:r>
      <w:r w:rsidRPr="00922CA2">
        <w:rPr>
          <w:lang w:val="pl-PL"/>
        </w:rPr>
        <w:t xml:space="preserve"> </w:t>
      </w:r>
      <w:r w:rsidRPr="00922CA2">
        <w:rPr>
          <w:rStyle w:val="hps"/>
          <w:lang w:val="pl-PL"/>
        </w:rPr>
        <w:t>zamiast troszczyć się</w:t>
      </w:r>
      <w:r w:rsidRPr="00922CA2">
        <w:rPr>
          <w:lang w:val="pl-PL"/>
        </w:rPr>
        <w:t xml:space="preserve"> </w:t>
      </w:r>
      <w:r w:rsidRPr="00922CA2">
        <w:rPr>
          <w:rStyle w:val="hps"/>
          <w:lang w:val="pl-PL"/>
        </w:rPr>
        <w:t>o</w:t>
      </w:r>
      <w:r w:rsidRPr="00922CA2">
        <w:rPr>
          <w:lang w:val="pl-PL"/>
        </w:rPr>
        <w:t xml:space="preserve"> </w:t>
      </w:r>
      <w:r>
        <w:rPr>
          <w:rStyle w:val="hps"/>
          <w:lang w:val="pl-PL"/>
        </w:rPr>
        <w:t>coś innego”</w:t>
      </w:r>
      <w:r w:rsidRPr="00922CA2">
        <w:rPr>
          <w:lang w:val="pl-PL"/>
        </w:rPr>
        <w:t xml:space="preserve">, odnosząc się do </w:t>
      </w:r>
      <w:r>
        <w:rPr>
          <w:lang w:val="pl-PL"/>
        </w:rPr>
        <w:t xml:space="preserve">jej </w:t>
      </w:r>
      <w:r w:rsidRPr="00922CA2">
        <w:rPr>
          <w:rStyle w:val="hps"/>
          <w:lang w:val="pl-PL"/>
        </w:rPr>
        <w:t>ciąży.</w:t>
      </w:r>
      <w:r>
        <w:rPr>
          <w:rStyle w:val="hps"/>
          <w:lang w:val="pl-PL"/>
        </w:rPr>
        <w:t xml:space="preserve"> </w:t>
      </w:r>
      <w:r>
        <w:rPr>
          <w:lang w:val="pl-PL"/>
        </w:rPr>
        <w:t>Skarżąca</w:t>
      </w:r>
      <w:r w:rsidRPr="00922CA2">
        <w:rPr>
          <w:lang w:val="pl-PL"/>
        </w:rPr>
        <w:t xml:space="preserve"> stwierdził</w:t>
      </w:r>
      <w:r>
        <w:rPr>
          <w:lang w:val="pl-PL"/>
        </w:rPr>
        <w:t>a</w:t>
      </w:r>
      <w:r w:rsidRPr="00922CA2">
        <w:rPr>
          <w:lang w:val="pl-PL"/>
        </w:rPr>
        <w:t xml:space="preserve">, że </w:t>
      </w:r>
      <w:r w:rsidRPr="00922CA2">
        <w:rPr>
          <w:rStyle w:val="hps"/>
          <w:lang w:val="pl-PL"/>
        </w:rPr>
        <w:t>ten komentarz</w:t>
      </w:r>
      <w:r w:rsidRPr="00922CA2">
        <w:rPr>
          <w:lang w:val="pl-PL"/>
        </w:rPr>
        <w:t xml:space="preserve"> </w:t>
      </w:r>
      <w:r>
        <w:rPr>
          <w:rStyle w:val="hps"/>
          <w:lang w:val="pl-PL"/>
        </w:rPr>
        <w:t>i jego</w:t>
      </w:r>
      <w:r w:rsidRPr="00922CA2">
        <w:rPr>
          <w:rStyle w:val="hps"/>
          <w:lang w:val="pl-PL"/>
        </w:rPr>
        <w:t xml:space="preserve"> kontekst</w:t>
      </w:r>
      <w:r w:rsidRPr="00922CA2">
        <w:rPr>
          <w:lang w:val="pl-PL"/>
        </w:rPr>
        <w:t xml:space="preserve"> </w:t>
      </w:r>
      <w:r w:rsidRPr="00922CA2">
        <w:rPr>
          <w:rStyle w:val="hps"/>
          <w:lang w:val="pl-PL"/>
        </w:rPr>
        <w:t>był</w:t>
      </w:r>
      <w:r w:rsidRPr="00922CA2">
        <w:rPr>
          <w:lang w:val="pl-PL"/>
        </w:rPr>
        <w:t xml:space="preserve"> </w:t>
      </w:r>
      <w:r>
        <w:rPr>
          <w:rStyle w:val="hps"/>
          <w:lang w:val="pl-PL"/>
        </w:rPr>
        <w:t>upokarzający</w:t>
      </w:r>
      <w:r w:rsidRPr="00922CA2">
        <w:rPr>
          <w:rStyle w:val="hps"/>
          <w:lang w:val="pl-PL"/>
        </w:rPr>
        <w:t xml:space="preserve"> </w:t>
      </w:r>
      <w:r>
        <w:rPr>
          <w:rStyle w:val="hps"/>
          <w:lang w:val="pl-PL"/>
        </w:rPr>
        <w:t>oraz</w:t>
      </w:r>
      <w:r w:rsidRPr="00922CA2">
        <w:rPr>
          <w:lang w:val="pl-PL"/>
        </w:rPr>
        <w:t xml:space="preserve"> </w:t>
      </w:r>
      <w:r w:rsidRPr="00922CA2">
        <w:rPr>
          <w:rStyle w:val="hps"/>
          <w:lang w:val="pl-PL"/>
        </w:rPr>
        <w:t>rozgniewa</w:t>
      </w:r>
      <w:r>
        <w:rPr>
          <w:rStyle w:val="hps"/>
          <w:lang w:val="pl-PL"/>
        </w:rPr>
        <w:t>ł</w:t>
      </w:r>
      <w:r w:rsidRPr="00922CA2">
        <w:rPr>
          <w:lang w:val="pl-PL"/>
        </w:rPr>
        <w:t xml:space="preserve"> </w:t>
      </w:r>
      <w:r w:rsidRPr="00922CA2">
        <w:rPr>
          <w:rStyle w:val="hps"/>
          <w:lang w:val="pl-PL"/>
        </w:rPr>
        <w:t>ją i jej</w:t>
      </w:r>
      <w:r w:rsidRPr="00922CA2">
        <w:rPr>
          <w:lang w:val="pl-PL"/>
        </w:rPr>
        <w:t xml:space="preserve"> </w:t>
      </w:r>
      <w:r w:rsidRPr="00922CA2">
        <w:rPr>
          <w:rStyle w:val="hps"/>
          <w:lang w:val="pl-PL"/>
        </w:rPr>
        <w:t>córkę.</w:t>
      </w:r>
    </w:p>
    <w:p w:rsidR="006A1843" w:rsidRPr="00D57ABD" w:rsidRDefault="006A1843" w:rsidP="00265A17">
      <w:pPr>
        <w:pStyle w:val="JuPara"/>
        <w:rPr>
          <w:i/>
          <w:lang w:val="pl-PL"/>
        </w:rPr>
      </w:pPr>
      <w:r w:rsidRPr="001E7EC4">
        <w:rPr>
          <w:lang w:val="pl-PL"/>
        </w:rPr>
        <w:fldChar w:fldCharType="begin"/>
      </w:r>
      <w:r w:rsidRPr="001E7EC4">
        <w:rPr>
          <w:lang w:val="pl-PL"/>
        </w:rPr>
        <w:instrText xml:space="preserve"> SEQ level0 \*arabic </w:instrText>
      </w:r>
      <w:r w:rsidRPr="001E7EC4">
        <w:rPr>
          <w:lang w:val="pl-PL"/>
        </w:rPr>
        <w:fldChar w:fldCharType="separate"/>
      </w:r>
      <w:r w:rsidRPr="001E7EC4">
        <w:rPr>
          <w:noProof/>
          <w:lang w:val="pl-PL"/>
        </w:rPr>
        <w:t>24</w:t>
      </w:r>
      <w:r w:rsidRPr="001E7EC4">
        <w:rPr>
          <w:lang w:val="pl-PL"/>
        </w:rPr>
        <w:fldChar w:fldCharType="end"/>
      </w:r>
      <w:r w:rsidRPr="001E7EC4">
        <w:rPr>
          <w:lang w:val="pl-PL"/>
        </w:rPr>
        <w:t>.  </w:t>
      </w:r>
      <w:r w:rsidRPr="00A41F1F">
        <w:rPr>
          <w:lang w:val="pl-PL"/>
        </w:rPr>
        <w:t xml:space="preserve">Rząd argumentował, że </w:t>
      </w:r>
      <w:r>
        <w:rPr>
          <w:rStyle w:val="hps"/>
          <w:lang w:val="pl-PL"/>
        </w:rPr>
        <w:t>s</w:t>
      </w:r>
      <w:r w:rsidRPr="00A41F1F">
        <w:rPr>
          <w:rStyle w:val="hps"/>
          <w:lang w:val="pl-PL"/>
        </w:rPr>
        <w:t>zpital</w:t>
      </w:r>
      <w:r w:rsidRPr="00A41F1F">
        <w:rPr>
          <w:lang w:val="pl-PL"/>
        </w:rPr>
        <w:t xml:space="preserve"> </w:t>
      </w:r>
      <w:r>
        <w:rPr>
          <w:lang w:val="pl-PL"/>
        </w:rPr>
        <w:t xml:space="preserve">w </w:t>
      </w:r>
      <w:r w:rsidRPr="00A41F1F">
        <w:rPr>
          <w:rStyle w:val="hps"/>
          <w:lang w:val="pl-PL"/>
        </w:rPr>
        <w:t>Pi</w:t>
      </w:r>
      <w:r>
        <w:rPr>
          <w:rStyle w:val="hps"/>
          <w:lang w:val="pl-PL"/>
        </w:rPr>
        <w:t>le</w:t>
      </w:r>
      <w:r w:rsidRPr="00A41F1F">
        <w:rPr>
          <w:lang w:val="pl-PL"/>
        </w:rPr>
        <w:t xml:space="preserve"> </w:t>
      </w:r>
      <w:r w:rsidRPr="00A41F1F">
        <w:rPr>
          <w:rStyle w:val="hps"/>
          <w:lang w:val="pl-PL"/>
        </w:rPr>
        <w:t>utrzym</w:t>
      </w:r>
      <w:r>
        <w:rPr>
          <w:rStyle w:val="hps"/>
          <w:lang w:val="pl-PL"/>
        </w:rPr>
        <w:t>ywał</w:t>
      </w:r>
      <w:r w:rsidRPr="00A41F1F">
        <w:rPr>
          <w:lang w:val="pl-PL"/>
        </w:rPr>
        <w:t xml:space="preserve">, że </w:t>
      </w:r>
      <w:r>
        <w:rPr>
          <w:lang w:val="pl-PL"/>
        </w:rPr>
        <w:t>nie było takich</w:t>
      </w:r>
      <w:r w:rsidRPr="00A41F1F">
        <w:rPr>
          <w:lang w:val="pl-PL"/>
        </w:rPr>
        <w:t xml:space="preserve"> </w:t>
      </w:r>
      <w:r w:rsidRPr="00A41F1F">
        <w:rPr>
          <w:rStyle w:val="hps"/>
          <w:lang w:val="pl-PL"/>
        </w:rPr>
        <w:t>komentarz</w:t>
      </w:r>
      <w:r>
        <w:rPr>
          <w:rStyle w:val="hps"/>
          <w:lang w:val="pl-PL"/>
        </w:rPr>
        <w:t>y</w:t>
      </w:r>
      <w:r w:rsidRPr="00A41F1F">
        <w:rPr>
          <w:lang w:val="pl-PL"/>
        </w:rPr>
        <w:t xml:space="preserve"> </w:t>
      </w:r>
      <w:r w:rsidRPr="00A41F1F">
        <w:rPr>
          <w:rStyle w:val="hps"/>
          <w:lang w:val="pl-PL"/>
        </w:rPr>
        <w:t>zarówno</w:t>
      </w:r>
      <w:r w:rsidRPr="00A41F1F">
        <w:rPr>
          <w:lang w:val="pl-PL"/>
        </w:rPr>
        <w:t xml:space="preserve"> </w:t>
      </w:r>
      <w:r>
        <w:rPr>
          <w:lang w:val="pl-PL"/>
        </w:rPr>
        <w:t xml:space="preserve">ze strony ordynatora oddziału, jak i </w:t>
      </w:r>
      <w:r>
        <w:rPr>
          <w:rStyle w:val="hps"/>
          <w:lang w:val="pl-PL"/>
        </w:rPr>
        <w:t>innych</w:t>
      </w:r>
      <w:r w:rsidRPr="00A41F1F">
        <w:rPr>
          <w:rStyle w:val="hps"/>
          <w:lang w:val="pl-PL"/>
        </w:rPr>
        <w:t xml:space="preserve"> lekarz</w:t>
      </w:r>
      <w:r>
        <w:rPr>
          <w:rStyle w:val="hps"/>
          <w:lang w:val="pl-PL"/>
        </w:rPr>
        <w:t>y</w:t>
      </w:r>
      <w:r w:rsidRPr="00A41F1F">
        <w:rPr>
          <w:lang w:val="pl-PL"/>
        </w:rPr>
        <w:t xml:space="preserve"> </w:t>
      </w:r>
      <w:r w:rsidRPr="00A41F1F">
        <w:rPr>
          <w:rStyle w:val="hps"/>
          <w:lang w:val="pl-PL"/>
        </w:rPr>
        <w:t>tego szpitala.</w:t>
      </w:r>
      <w:r w:rsidRPr="00A41F1F">
        <w:rPr>
          <w:lang w:val="pl-PL"/>
        </w:rPr>
        <w:t xml:space="preserve"> </w:t>
      </w:r>
      <w:r w:rsidRPr="00A41F1F">
        <w:rPr>
          <w:rStyle w:val="hps"/>
          <w:lang w:val="pl-PL"/>
        </w:rPr>
        <w:t>Również</w:t>
      </w:r>
      <w:r w:rsidRPr="00A41F1F">
        <w:rPr>
          <w:lang w:val="pl-PL"/>
        </w:rPr>
        <w:t xml:space="preserve"> </w:t>
      </w:r>
      <w:r>
        <w:rPr>
          <w:rStyle w:val="hps"/>
          <w:lang w:val="pl-PL"/>
        </w:rPr>
        <w:t>Okręgowy Rzecznik Odpowiedzialności Zawodowej</w:t>
      </w:r>
      <w:r w:rsidRPr="00A41F1F">
        <w:rPr>
          <w:lang w:val="pl-PL"/>
        </w:rPr>
        <w:t xml:space="preserve"> </w:t>
      </w:r>
      <w:r w:rsidRPr="00A41F1F">
        <w:rPr>
          <w:rStyle w:val="hps"/>
          <w:lang w:val="pl-PL"/>
        </w:rPr>
        <w:t>w Poznaniu</w:t>
      </w:r>
      <w:r w:rsidRPr="00A41F1F">
        <w:rPr>
          <w:lang w:val="pl-PL"/>
        </w:rPr>
        <w:t xml:space="preserve"> </w:t>
      </w:r>
      <w:r w:rsidRPr="00A41F1F">
        <w:rPr>
          <w:rStyle w:val="hps"/>
          <w:lang w:val="pl-PL"/>
        </w:rPr>
        <w:t>w trakcie</w:t>
      </w:r>
      <w:r w:rsidRPr="00A41F1F">
        <w:rPr>
          <w:lang w:val="pl-PL"/>
        </w:rPr>
        <w:t xml:space="preserve"> </w:t>
      </w:r>
      <w:r w:rsidRPr="00A41F1F">
        <w:rPr>
          <w:rStyle w:val="hps"/>
          <w:lang w:val="pl-PL"/>
        </w:rPr>
        <w:t>postępowania dyscyplinarnego</w:t>
      </w:r>
      <w:r w:rsidRPr="00A41F1F">
        <w:rPr>
          <w:lang w:val="pl-PL"/>
        </w:rPr>
        <w:t xml:space="preserve"> </w:t>
      </w:r>
      <w:r w:rsidRPr="00A41F1F">
        <w:rPr>
          <w:rStyle w:val="hps"/>
          <w:lang w:val="pl-PL"/>
        </w:rPr>
        <w:t>wszczętego</w:t>
      </w:r>
      <w:r w:rsidRPr="00A41F1F">
        <w:rPr>
          <w:lang w:val="pl-PL"/>
        </w:rPr>
        <w:t xml:space="preserve"> </w:t>
      </w:r>
      <w:r w:rsidRPr="00A41F1F">
        <w:rPr>
          <w:rStyle w:val="hps"/>
          <w:lang w:val="pl-PL"/>
        </w:rPr>
        <w:t>przeciwko lekarzom</w:t>
      </w:r>
      <w:r w:rsidRPr="00A41F1F">
        <w:rPr>
          <w:lang w:val="pl-PL"/>
        </w:rPr>
        <w:t xml:space="preserve">, którzy leczyli </w:t>
      </w:r>
      <w:r w:rsidRPr="00A41F1F">
        <w:rPr>
          <w:rStyle w:val="hps"/>
          <w:lang w:val="pl-PL"/>
        </w:rPr>
        <w:t>Y,</w:t>
      </w:r>
      <w:r w:rsidRPr="00A41F1F">
        <w:rPr>
          <w:lang w:val="pl-PL"/>
        </w:rPr>
        <w:t xml:space="preserve"> </w:t>
      </w:r>
      <w:r w:rsidRPr="00A41F1F">
        <w:rPr>
          <w:rStyle w:val="hps"/>
          <w:lang w:val="pl-PL"/>
        </w:rPr>
        <w:t>nie potwierdził</w:t>
      </w:r>
      <w:r w:rsidRPr="00A41F1F">
        <w:rPr>
          <w:lang w:val="pl-PL"/>
        </w:rPr>
        <w:t xml:space="preserve"> </w:t>
      </w:r>
      <w:r w:rsidRPr="00A41F1F">
        <w:rPr>
          <w:rStyle w:val="hps"/>
          <w:lang w:val="pl-PL"/>
        </w:rPr>
        <w:t>zarzutów skarżące</w:t>
      </w:r>
      <w:r>
        <w:rPr>
          <w:rStyle w:val="hps"/>
          <w:lang w:val="pl-PL"/>
        </w:rPr>
        <w:t>j</w:t>
      </w:r>
      <w:r w:rsidRPr="00A41F1F">
        <w:rPr>
          <w:lang w:val="pl-PL"/>
        </w:rPr>
        <w:t>.</w:t>
      </w:r>
    </w:p>
    <w:p w:rsidR="006A1843" w:rsidRPr="00D57ABD" w:rsidRDefault="006A1843" w:rsidP="00C17FE9">
      <w:pPr>
        <w:pStyle w:val="JuPara"/>
        <w:rPr>
          <w:i/>
          <w:lang w:val="pl-PL"/>
        </w:rPr>
      </w:pPr>
      <w:r w:rsidRPr="001E7EC4">
        <w:rPr>
          <w:lang w:val="pl-PL"/>
        </w:rPr>
        <w:fldChar w:fldCharType="begin"/>
      </w:r>
      <w:r w:rsidRPr="001E7EC4">
        <w:rPr>
          <w:lang w:val="pl-PL"/>
        </w:rPr>
        <w:instrText xml:space="preserve"> SEQ level0 \*arabic </w:instrText>
      </w:r>
      <w:r w:rsidRPr="001E7EC4">
        <w:rPr>
          <w:lang w:val="pl-PL"/>
        </w:rPr>
        <w:fldChar w:fldCharType="separate"/>
      </w:r>
      <w:r w:rsidRPr="001E7EC4">
        <w:rPr>
          <w:noProof/>
          <w:lang w:val="pl-PL"/>
        </w:rPr>
        <w:t>25</w:t>
      </w:r>
      <w:r w:rsidRPr="001E7EC4">
        <w:rPr>
          <w:lang w:val="pl-PL"/>
        </w:rPr>
        <w:fldChar w:fldCharType="end"/>
      </w:r>
      <w:r w:rsidRPr="001E7EC4">
        <w:rPr>
          <w:lang w:val="pl-PL"/>
        </w:rPr>
        <w:t>.  </w:t>
      </w:r>
      <w:r w:rsidRPr="003C0D0E">
        <w:rPr>
          <w:lang w:val="pl-PL"/>
        </w:rPr>
        <w:t xml:space="preserve">Skarżąca </w:t>
      </w:r>
      <w:r>
        <w:rPr>
          <w:rStyle w:val="hps"/>
          <w:lang w:val="pl-PL"/>
        </w:rPr>
        <w:t>twierdziła</w:t>
      </w:r>
      <w:r w:rsidRPr="003C0D0E">
        <w:rPr>
          <w:rStyle w:val="hps"/>
          <w:lang w:val="pl-PL"/>
        </w:rPr>
        <w:t xml:space="preserve"> również, że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lekarz w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szpitalu</w:t>
      </w:r>
      <w:r w:rsidRPr="003C0D0E">
        <w:rPr>
          <w:lang w:val="pl-PL"/>
        </w:rPr>
        <w:t xml:space="preserve"> </w:t>
      </w:r>
      <w:r>
        <w:rPr>
          <w:lang w:val="pl-PL"/>
        </w:rPr>
        <w:t xml:space="preserve">im. Pirogowa </w:t>
      </w:r>
      <w:r w:rsidRPr="003C0D0E">
        <w:rPr>
          <w:rStyle w:val="hps"/>
          <w:lang w:val="pl-PL"/>
        </w:rPr>
        <w:t>uzasadni</w:t>
      </w:r>
      <w:r>
        <w:rPr>
          <w:rStyle w:val="hps"/>
          <w:lang w:val="pl-PL"/>
        </w:rPr>
        <w:t>ał</w:t>
      </w:r>
      <w:r w:rsidRPr="003C0D0E">
        <w:rPr>
          <w:lang w:val="pl-PL"/>
        </w:rPr>
        <w:t xml:space="preserve"> </w:t>
      </w:r>
      <w:r>
        <w:rPr>
          <w:rStyle w:val="hps"/>
          <w:lang w:val="pl-PL"/>
        </w:rPr>
        <w:t>brak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pełnej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endoskopii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(w</w:t>
      </w:r>
      <w:r w:rsidRPr="003C0D0E">
        <w:rPr>
          <w:lang w:val="pl-PL"/>
        </w:rPr>
        <w:t xml:space="preserve"> </w:t>
      </w:r>
      <w:r>
        <w:rPr>
          <w:rStyle w:val="hps"/>
          <w:lang w:val="pl-PL"/>
        </w:rPr>
        <w:t>sierpniu 2004 roku</w:t>
      </w:r>
      <w:r w:rsidRPr="003C0D0E">
        <w:rPr>
          <w:rStyle w:val="hps"/>
          <w:lang w:val="pl-PL"/>
        </w:rPr>
        <w:t>)</w:t>
      </w:r>
      <w:r w:rsidRPr="003C0D0E">
        <w:rPr>
          <w:lang w:val="pl-PL"/>
        </w:rPr>
        <w:t xml:space="preserve">, powołując się na </w:t>
      </w:r>
      <w:r>
        <w:rPr>
          <w:rStyle w:val="hps"/>
          <w:lang w:val="pl-PL"/>
        </w:rPr>
        <w:t>ryzyko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zagrożenia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życia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płodu.</w:t>
      </w:r>
      <w:r>
        <w:rPr>
          <w:rStyle w:val="hps"/>
          <w:lang w:val="pl-PL"/>
        </w:rPr>
        <w:t xml:space="preserve"> </w:t>
      </w:r>
      <w:r>
        <w:rPr>
          <w:lang w:val="pl-PL"/>
        </w:rPr>
        <w:t>Skarżąca podniosła</w:t>
      </w:r>
      <w:r w:rsidRPr="003C0D0E">
        <w:rPr>
          <w:lang w:val="pl-PL"/>
        </w:rPr>
        <w:t xml:space="preserve">, że </w:t>
      </w:r>
      <w:r w:rsidRPr="003C0D0E">
        <w:rPr>
          <w:rStyle w:val="hps"/>
          <w:lang w:val="pl-PL"/>
        </w:rPr>
        <w:t>lekarz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 xml:space="preserve">stwierdził, że </w:t>
      </w:r>
      <w:r>
        <w:rPr>
          <w:rStyle w:val="hps"/>
          <w:lang w:val="pl-PL"/>
        </w:rPr>
        <w:t>„</w:t>
      </w:r>
      <w:r w:rsidRPr="003C0D0E">
        <w:rPr>
          <w:lang w:val="pl-PL"/>
        </w:rPr>
        <w:t xml:space="preserve">sumienie </w:t>
      </w:r>
      <w:r>
        <w:rPr>
          <w:lang w:val="pl-PL"/>
        </w:rPr>
        <w:t xml:space="preserve">mu </w:t>
      </w:r>
      <w:r w:rsidRPr="003C0D0E">
        <w:rPr>
          <w:rStyle w:val="hps"/>
          <w:lang w:val="pl-PL"/>
        </w:rPr>
        <w:t>nie pozwala</w:t>
      </w:r>
      <w:r>
        <w:rPr>
          <w:rStyle w:val="hps"/>
          <w:lang w:val="pl-PL"/>
        </w:rPr>
        <w:t>”</w:t>
      </w:r>
      <w:r w:rsidRPr="003C0D0E">
        <w:rPr>
          <w:lang w:val="pl-PL"/>
        </w:rPr>
        <w:t xml:space="preserve">, </w:t>
      </w:r>
      <w:r w:rsidRPr="003C0D0E">
        <w:rPr>
          <w:rStyle w:val="hps"/>
          <w:lang w:val="pl-PL"/>
        </w:rPr>
        <w:t>ale nie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sformalizowa</w:t>
      </w:r>
      <w:r>
        <w:rPr>
          <w:rStyle w:val="hps"/>
          <w:lang w:val="pl-PL"/>
        </w:rPr>
        <w:t>ł swojego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sprzeciwu</w:t>
      </w:r>
      <w:r w:rsidRPr="003C0D0E">
        <w:rPr>
          <w:lang w:val="pl-PL"/>
        </w:rPr>
        <w:t xml:space="preserve"> </w:t>
      </w:r>
      <w:r>
        <w:rPr>
          <w:rStyle w:val="hps"/>
          <w:lang w:val="pl-PL"/>
        </w:rPr>
        <w:t>ani</w:t>
      </w:r>
      <w:r w:rsidRPr="003C0D0E">
        <w:rPr>
          <w:rStyle w:val="hps"/>
          <w:lang w:val="pl-PL"/>
        </w:rPr>
        <w:t xml:space="preserve"> </w:t>
      </w:r>
      <w:r>
        <w:rPr>
          <w:rStyle w:val="hps"/>
          <w:lang w:val="pl-PL"/>
        </w:rPr>
        <w:t xml:space="preserve">nie </w:t>
      </w:r>
      <w:r w:rsidRPr="003C0D0E">
        <w:rPr>
          <w:rStyle w:val="hps"/>
          <w:lang w:val="pl-PL"/>
        </w:rPr>
        <w:t>skierowa</w:t>
      </w:r>
      <w:r>
        <w:rPr>
          <w:rStyle w:val="hps"/>
          <w:lang w:val="pl-PL"/>
        </w:rPr>
        <w:t>ł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Y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do innego lekarza.</w:t>
      </w:r>
    </w:p>
    <w:p w:rsidR="006A1843" w:rsidRPr="00D57ABD" w:rsidRDefault="006A1843" w:rsidP="00C17FE9">
      <w:pPr>
        <w:pStyle w:val="JuPara"/>
        <w:rPr>
          <w:lang w:val="pl-PL"/>
        </w:rPr>
      </w:pPr>
      <w:r w:rsidRPr="003C0D0E">
        <w:rPr>
          <w:lang w:val="pl-PL"/>
        </w:rPr>
        <w:fldChar w:fldCharType="begin"/>
      </w:r>
      <w:r w:rsidRPr="003C0D0E">
        <w:rPr>
          <w:lang w:val="pl-PL"/>
        </w:rPr>
        <w:instrText xml:space="preserve"> SEQ level0 \*arabic </w:instrText>
      </w:r>
      <w:r w:rsidRPr="003C0D0E">
        <w:rPr>
          <w:lang w:val="pl-PL"/>
        </w:rPr>
        <w:fldChar w:fldCharType="separate"/>
      </w:r>
      <w:r w:rsidRPr="003C0D0E">
        <w:rPr>
          <w:noProof/>
          <w:lang w:val="pl-PL"/>
        </w:rPr>
        <w:t>26</w:t>
      </w:r>
      <w:r w:rsidRPr="003C0D0E">
        <w:rPr>
          <w:lang w:val="pl-PL"/>
        </w:rPr>
        <w:fldChar w:fldCharType="end"/>
      </w:r>
      <w:r w:rsidRPr="003C0D0E">
        <w:rPr>
          <w:lang w:val="pl-PL"/>
        </w:rPr>
        <w:t xml:space="preserve">.  Rząd argumentował, że </w:t>
      </w:r>
      <w:r w:rsidRPr="003C0D0E">
        <w:rPr>
          <w:rStyle w:val="hps"/>
          <w:lang w:val="pl-PL"/>
        </w:rPr>
        <w:t xml:space="preserve">podczas </w:t>
      </w:r>
      <w:r>
        <w:rPr>
          <w:rStyle w:val="hps"/>
          <w:lang w:val="pl-PL"/>
        </w:rPr>
        <w:t>postępowania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wszczętego przez</w:t>
      </w:r>
      <w:r w:rsidRPr="003C0D0E">
        <w:rPr>
          <w:lang w:val="pl-PL"/>
        </w:rPr>
        <w:t xml:space="preserve"> </w:t>
      </w:r>
      <w:r>
        <w:rPr>
          <w:rStyle w:val="hps"/>
          <w:lang w:val="pl-PL"/>
        </w:rPr>
        <w:t>Okręgowego Rzecznika Odpowiedzialności Zawodowej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w Łodzi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ustalono, że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żaden z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lekarzy</w:t>
      </w:r>
      <w:r>
        <w:rPr>
          <w:rStyle w:val="hps"/>
          <w:lang w:val="pl-PL"/>
        </w:rPr>
        <w:t xml:space="preserve"> </w:t>
      </w:r>
      <w:r w:rsidRPr="003C0D0E">
        <w:rPr>
          <w:rStyle w:val="hps"/>
          <w:lang w:val="pl-PL"/>
        </w:rPr>
        <w:t>szpital</w:t>
      </w:r>
      <w:r>
        <w:rPr>
          <w:rStyle w:val="hps"/>
          <w:lang w:val="pl-PL"/>
        </w:rPr>
        <w:t>a</w:t>
      </w:r>
      <w:r w:rsidRPr="003C0D0E">
        <w:rPr>
          <w:lang w:val="pl-PL"/>
        </w:rPr>
        <w:t xml:space="preserve"> </w:t>
      </w:r>
      <w:r>
        <w:rPr>
          <w:lang w:val="pl-PL"/>
        </w:rPr>
        <w:t xml:space="preserve">im. </w:t>
      </w:r>
      <w:r w:rsidRPr="003C0D0E">
        <w:rPr>
          <w:rStyle w:val="hps"/>
          <w:lang w:val="pl-PL"/>
        </w:rPr>
        <w:t>Pirogow</w:t>
      </w:r>
      <w:r>
        <w:rPr>
          <w:rStyle w:val="hps"/>
          <w:lang w:val="pl-PL"/>
        </w:rPr>
        <w:t>a</w:t>
      </w:r>
      <w:r w:rsidRPr="003C0D0E">
        <w:rPr>
          <w:lang w:val="pl-PL"/>
        </w:rPr>
        <w:t xml:space="preserve"> </w:t>
      </w:r>
      <w:r>
        <w:rPr>
          <w:lang w:val="pl-PL"/>
        </w:rPr>
        <w:t xml:space="preserve">nie </w:t>
      </w:r>
      <w:r w:rsidRPr="003C0D0E">
        <w:rPr>
          <w:rStyle w:val="hps"/>
          <w:lang w:val="pl-PL"/>
        </w:rPr>
        <w:t>oparł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odmow</w:t>
      </w:r>
      <w:r>
        <w:rPr>
          <w:rStyle w:val="hps"/>
          <w:lang w:val="pl-PL"/>
        </w:rPr>
        <w:t>y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wykonania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pełnej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>endoskopii</w:t>
      </w:r>
      <w:r w:rsidRPr="003C0D0E">
        <w:rPr>
          <w:lang w:val="pl-PL"/>
        </w:rPr>
        <w:t xml:space="preserve"> </w:t>
      </w:r>
      <w:r w:rsidRPr="003C0D0E">
        <w:rPr>
          <w:rStyle w:val="hps"/>
          <w:lang w:val="pl-PL"/>
        </w:rPr>
        <w:t xml:space="preserve">na </w:t>
      </w:r>
      <w:r>
        <w:rPr>
          <w:rStyle w:val="hps"/>
          <w:lang w:val="pl-PL"/>
        </w:rPr>
        <w:t>„</w:t>
      </w:r>
      <w:r>
        <w:rPr>
          <w:lang w:val="pl-PL"/>
        </w:rPr>
        <w:t>klauzuli</w:t>
      </w:r>
      <w:r w:rsidRPr="003C0D0E">
        <w:rPr>
          <w:lang w:val="pl-PL"/>
        </w:rPr>
        <w:t xml:space="preserve"> sumienia</w:t>
      </w:r>
      <w:r>
        <w:rPr>
          <w:rStyle w:val="atn"/>
          <w:lang w:val="pl-PL"/>
        </w:rPr>
        <w:t xml:space="preserve">”. </w:t>
      </w:r>
      <w:r w:rsidRPr="00D57ABD">
        <w:rPr>
          <w:lang w:val="pl-PL"/>
        </w:rPr>
        <w:t>Decyzja o nie</w:t>
      </w:r>
      <w:r w:rsidRPr="00D57ABD">
        <w:rPr>
          <w:rStyle w:val="hps"/>
          <w:lang w:val="pl-PL"/>
        </w:rPr>
        <w:t>przeprowadzeniu pełnej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endoskopii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została podjęta</w:t>
      </w:r>
      <w:r w:rsidRPr="00D57ABD">
        <w:rPr>
          <w:lang w:val="pl-PL"/>
        </w:rPr>
        <w:t xml:space="preserve">, ponieważ </w:t>
      </w:r>
      <w:r w:rsidRPr="00D57ABD">
        <w:rPr>
          <w:rStyle w:val="hps"/>
          <w:lang w:val="pl-PL"/>
        </w:rPr>
        <w:t>nie było żadnych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medycznych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podstaw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takiego badania</w:t>
      </w:r>
      <w:r w:rsidRPr="00D57ABD">
        <w:rPr>
          <w:lang w:val="pl-PL"/>
        </w:rPr>
        <w:t xml:space="preserve">, a nie </w:t>
      </w:r>
      <w:r w:rsidRPr="00D57ABD">
        <w:rPr>
          <w:rStyle w:val="hps"/>
          <w:lang w:val="pl-PL"/>
        </w:rPr>
        <w:t>z powodu ciąży Y.</w:t>
      </w:r>
    </w:p>
    <w:p w:rsidR="006A1843" w:rsidRPr="001E7EC4" w:rsidRDefault="006A1843" w:rsidP="0093390C">
      <w:pPr>
        <w:pStyle w:val="JuHA"/>
        <w:rPr>
          <w:lang w:val="pl-PL"/>
        </w:rPr>
      </w:pPr>
      <w:r w:rsidRPr="001E7EC4">
        <w:rPr>
          <w:lang w:val="pl-PL"/>
        </w:rPr>
        <w:t>B.  Postępowanie karne</w:t>
      </w:r>
    </w:p>
    <w:p w:rsidR="006A1843" w:rsidRPr="001E7EC4" w:rsidRDefault="006A1843" w:rsidP="0093390C">
      <w:pPr>
        <w:pStyle w:val="JuH1"/>
        <w:rPr>
          <w:lang w:val="pl-PL"/>
        </w:rPr>
      </w:pPr>
      <w:r w:rsidRPr="001E7EC4">
        <w:rPr>
          <w:lang w:val="pl-PL"/>
        </w:rPr>
        <w:t>1.  Fakty bezsporne</w:t>
      </w:r>
    </w:p>
    <w:p w:rsidR="006A1843" w:rsidRPr="001E7EC4" w:rsidRDefault="006A1843" w:rsidP="00E10ECD">
      <w:pPr>
        <w:pStyle w:val="JuPara"/>
        <w:rPr>
          <w:lang w:val="pl-PL"/>
        </w:rPr>
      </w:pPr>
      <w:r w:rsidRPr="001E7EC4">
        <w:rPr>
          <w:lang w:val="pl-PL"/>
        </w:rPr>
        <w:fldChar w:fldCharType="begin"/>
      </w:r>
      <w:r w:rsidRPr="001E7EC4">
        <w:rPr>
          <w:lang w:val="pl-PL"/>
        </w:rPr>
        <w:instrText xml:space="preserve"> SEQ level0 \*arabic </w:instrText>
      </w:r>
      <w:r w:rsidRPr="001E7EC4">
        <w:rPr>
          <w:lang w:val="pl-PL"/>
        </w:rPr>
        <w:fldChar w:fldCharType="separate"/>
      </w:r>
      <w:r w:rsidRPr="001E7EC4">
        <w:rPr>
          <w:noProof/>
          <w:lang w:val="pl-PL"/>
        </w:rPr>
        <w:t>27</w:t>
      </w:r>
      <w:r w:rsidRPr="001E7EC4">
        <w:rPr>
          <w:lang w:val="pl-PL"/>
        </w:rPr>
        <w:fldChar w:fldCharType="end"/>
      </w:r>
      <w:r w:rsidRPr="001E7EC4">
        <w:rPr>
          <w:lang w:val="pl-PL"/>
        </w:rPr>
        <w:t>.  </w:t>
      </w:r>
      <w:r w:rsidRPr="00B76CF1">
        <w:rPr>
          <w:rStyle w:val="hps"/>
          <w:lang w:val="pl-PL"/>
        </w:rPr>
        <w:t>Dnia 6 grudnia 2004</w:t>
      </w:r>
      <w:r w:rsidRPr="00B76CF1">
        <w:rPr>
          <w:lang w:val="pl-PL"/>
        </w:rPr>
        <w:t xml:space="preserve"> </w:t>
      </w:r>
      <w:r>
        <w:rPr>
          <w:rStyle w:val="hps"/>
          <w:lang w:val="pl-PL"/>
        </w:rPr>
        <w:t>roku prawnik</w:t>
      </w:r>
      <w:r w:rsidRPr="00B76CF1">
        <w:rPr>
          <w:rStyle w:val="hps"/>
          <w:lang w:val="pl-PL"/>
        </w:rPr>
        <w:t xml:space="preserve"> skarżące</w:t>
      </w:r>
      <w:r>
        <w:rPr>
          <w:rStyle w:val="hps"/>
          <w:lang w:val="pl-PL"/>
        </w:rPr>
        <w:t>j</w:t>
      </w:r>
      <w:r w:rsidRPr="00B76CF1">
        <w:rPr>
          <w:lang w:val="pl-PL"/>
        </w:rPr>
        <w:t xml:space="preserve"> </w:t>
      </w:r>
      <w:r w:rsidRPr="00B76CF1">
        <w:rPr>
          <w:rStyle w:val="hps"/>
          <w:lang w:val="pl-PL"/>
        </w:rPr>
        <w:t>zwrócił się do</w:t>
      </w:r>
      <w:r w:rsidRPr="00B76CF1">
        <w:rPr>
          <w:lang w:val="pl-PL"/>
        </w:rPr>
        <w:t xml:space="preserve"> </w:t>
      </w:r>
      <w:r w:rsidRPr="00B76CF1">
        <w:rPr>
          <w:rStyle w:val="hps"/>
          <w:lang w:val="pl-PL"/>
        </w:rPr>
        <w:t>Prokuratury Rejonowej</w:t>
      </w:r>
      <w:r w:rsidRPr="00B76CF1">
        <w:rPr>
          <w:lang w:val="pl-PL"/>
        </w:rPr>
        <w:t xml:space="preserve"> </w:t>
      </w:r>
      <w:r>
        <w:rPr>
          <w:lang w:val="pl-PL"/>
        </w:rPr>
        <w:t xml:space="preserve">w </w:t>
      </w:r>
      <w:r>
        <w:rPr>
          <w:rStyle w:val="hps"/>
          <w:lang w:val="pl-PL"/>
        </w:rPr>
        <w:t>Ło</w:t>
      </w:r>
      <w:r w:rsidRPr="00B76CF1">
        <w:rPr>
          <w:rStyle w:val="hps"/>
          <w:lang w:val="pl-PL"/>
        </w:rPr>
        <w:t>d</w:t>
      </w:r>
      <w:r>
        <w:rPr>
          <w:rStyle w:val="hps"/>
          <w:lang w:val="pl-PL"/>
        </w:rPr>
        <w:t>zi</w:t>
      </w:r>
      <w:r w:rsidRPr="00B76CF1">
        <w:rPr>
          <w:lang w:val="pl-PL"/>
        </w:rPr>
        <w:t xml:space="preserve"> </w:t>
      </w:r>
      <w:r w:rsidRPr="00B76CF1">
        <w:rPr>
          <w:rStyle w:val="hps"/>
          <w:lang w:val="pl-PL"/>
        </w:rPr>
        <w:t>o wszczęcie postępowania karnego</w:t>
      </w:r>
      <w:r w:rsidRPr="00B76CF1">
        <w:rPr>
          <w:lang w:val="pl-PL"/>
        </w:rPr>
        <w:t xml:space="preserve"> </w:t>
      </w:r>
      <w:r w:rsidRPr="00B76CF1">
        <w:rPr>
          <w:rStyle w:val="hps"/>
          <w:lang w:val="pl-PL"/>
        </w:rPr>
        <w:t xml:space="preserve">w </w:t>
      </w:r>
      <w:r>
        <w:rPr>
          <w:rStyle w:val="hps"/>
          <w:lang w:val="pl-PL"/>
        </w:rPr>
        <w:t>sprawie</w:t>
      </w:r>
      <w:r w:rsidRPr="00B76CF1">
        <w:rPr>
          <w:lang w:val="pl-PL"/>
        </w:rPr>
        <w:t xml:space="preserve"> </w:t>
      </w:r>
      <w:r w:rsidRPr="00B76CF1">
        <w:rPr>
          <w:rStyle w:val="hps"/>
          <w:lang w:val="pl-PL"/>
        </w:rPr>
        <w:t>okoliczności</w:t>
      </w:r>
      <w:r w:rsidRPr="00B76CF1">
        <w:rPr>
          <w:lang w:val="pl-PL"/>
        </w:rPr>
        <w:t xml:space="preserve"> </w:t>
      </w:r>
      <w:r>
        <w:rPr>
          <w:lang w:val="pl-PL"/>
        </w:rPr>
        <w:t xml:space="preserve">śmierci </w:t>
      </w:r>
      <w:r>
        <w:rPr>
          <w:rStyle w:val="hps"/>
          <w:lang w:val="pl-PL"/>
        </w:rPr>
        <w:t>córki</w:t>
      </w:r>
      <w:r w:rsidRPr="00B76CF1">
        <w:rPr>
          <w:rStyle w:val="hps"/>
          <w:lang w:val="pl-PL"/>
        </w:rPr>
        <w:t xml:space="preserve"> skarżącej</w:t>
      </w:r>
      <w:r>
        <w:rPr>
          <w:lang w:val="pl-PL"/>
        </w:rPr>
        <w:t xml:space="preserve">. </w:t>
      </w:r>
      <w:r w:rsidRPr="00B76CF1">
        <w:rPr>
          <w:lang w:val="pl-PL"/>
        </w:rPr>
        <w:t>Prawnik</w:t>
      </w:r>
      <w:r>
        <w:rPr>
          <w:lang w:val="pl-PL"/>
        </w:rPr>
        <w:t xml:space="preserve"> przedłożył</w:t>
      </w:r>
      <w:r w:rsidRPr="00B76CF1">
        <w:rPr>
          <w:lang w:val="pl-PL"/>
        </w:rPr>
        <w:t xml:space="preserve"> </w:t>
      </w:r>
      <w:r>
        <w:rPr>
          <w:lang w:val="pl-PL"/>
        </w:rPr>
        <w:t xml:space="preserve">karty leczenia szpitalnego </w:t>
      </w:r>
      <w:r w:rsidRPr="00B76CF1">
        <w:rPr>
          <w:rStyle w:val="hps"/>
          <w:lang w:val="pl-PL"/>
        </w:rPr>
        <w:t>z</w:t>
      </w:r>
      <w:r w:rsidRPr="00B76CF1">
        <w:rPr>
          <w:lang w:val="pl-PL"/>
        </w:rPr>
        <w:t xml:space="preserve"> </w:t>
      </w:r>
      <w:r w:rsidRPr="00B76CF1">
        <w:rPr>
          <w:rStyle w:val="hps"/>
          <w:lang w:val="pl-PL"/>
        </w:rPr>
        <w:t>trzech szpitali</w:t>
      </w:r>
      <w:r w:rsidRPr="00B76CF1">
        <w:rPr>
          <w:lang w:val="pl-PL"/>
        </w:rPr>
        <w:t xml:space="preserve"> </w:t>
      </w:r>
      <w:r w:rsidRPr="00B76CF1">
        <w:rPr>
          <w:rStyle w:val="hps"/>
          <w:lang w:val="pl-PL"/>
        </w:rPr>
        <w:t xml:space="preserve">i </w:t>
      </w:r>
      <w:r>
        <w:rPr>
          <w:rStyle w:val="hps"/>
          <w:lang w:val="pl-PL"/>
        </w:rPr>
        <w:t>zwróci</w:t>
      </w:r>
      <w:r w:rsidRPr="00B76CF1">
        <w:rPr>
          <w:rStyle w:val="hps"/>
          <w:lang w:val="pl-PL"/>
        </w:rPr>
        <w:t>ł</w:t>
      </w:r>
      <w:r>
        <w:rPr>
          <w:rStyle w:val="hps"/>
          <w:lang w:val="pl-PL"/>
        </w:rPr>
        <w:t xml:space="preserve"> się do</w:t>
      </w:r>
      <w:r w:rsidRPr="00B76CF1">
        <w:rPr>
          <w:lang w:val="pl-PL"/>
        </w:rPr>
        <w:t xml:space="preserve"> </w:t>
      </w:r>
      <w:r w:rsidRPr="00B76CF1">
        <w:rPr>
          <w:rStyle w:val="hps"/>
          <w:lang w:val="pl-PL"/>
        </w:rPr>
        <w:t>prokuratora</w:t>
      </w:r>
      <w:r w:rsidRPr="00B76CF1">
        <w:rPr>
          <w:lang w:val="pl-PL"/>
        </w:rPr>
        <w:t xml:space="preserve"> </w:t>
      </w:r>
      <w:r>
        <w:rPr>
          <w:rStyle w:val="hps"/>
          <w:lang w:val="pl-PL"/>
        </w:rPr>
        <w:t>o</w:t>
      </w:r>
      <w:r w:rsidRPr="00B76CF1">
        <w:rPr>
          <w:rStyle w:val="hps"/>
          <w:lang w:val="pl-PL"/>
        </w:rPr>
        <w:t xml:space="preserve"> uzyskanie pełnej</w:t>
      </w:r>
      <w:r w:rsidRPr="00B76CF1">
        <w:rPr>
          <w:lang w:val="pl-PL"/>
        </w:rPr>
        <w:t xml:space="preserve"> </w:t>
      </w:r>
      <w:r w:rsidRPr="00B76CF1">
        <w:rPr>
          <w:rStyle w:val="hps"/>
          <w:lang w:val="pl-PL"/>
        </w:rPr>
        <w:t>dokumentacji medycznej.</w:t>
      </w:r>
      <w:r>
        <w:rPr>
          <w:rStyle w:val="hps"/>
          <w:lang w:val="pl-PL"/>
        </w:rPr>
        <w:t xml:space="preserve"> </w:t>
      </w:r>
      <w:r w:rsidRPr="00D57ABD">
        <w:rPr>
          <w:lang w:val="pl-PL"/>
        </w:rPr>
        <w:t xml:space="preserve">Skarżąca została </w:t>
      </w:r>
      <w:r w:rsidRPr="00D57ABD">
        <w:rPr>
          <w:rStyle w:val="hps"/>
          <w:lang w:val="pl-PL"/>
        </w:rPr>
        <w:t>przesłuchana przez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prokuratora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dniu 6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stycznia 2005 roku.</w:t>
      </w:r>
    </w:p>
    <w:p w:rsidR="006A1843" w:rsidRPr="00D57ABD" w:rsidRDefault="006A1843" w:rsidP="00E10ECD">
      <w:pPr>
        <w:pStyle w:val="JuPara"/>
        <w:rPr>
          <w:lang w:val="pl-PL"/>
        </w:rPr>
      </w:pPr>
      <w:r w:rsidRPr="001E7EC4">
        <w:rPr>
          <w:lang w:val="pl-PL"/>
        </w:rPr>
        <w:fldChar w:fldCharType="begin"/>
      </w:r>
      <w:r w:rsidRPr="001E7EC4">
        <w:rPr>
          <w:lang w:val="pl-PL"/>
        </w:rPr>
        <w:instrText xml:space="preserve"> SEQ level0 \*arabic </w:instrText>
      </w:r>
      <w:r w:rsidRPr="001E7EC4">
        <w:rPr>
          <w:lang w:val="pl-PL"/>
        </w:rPr>
        <w:fldChar w:fldCharType="separate"/>
      </w:r>
      <w:r w:rsidRPr="001E7EC4">
        <w:rPr>
          <w:noProof/>
          <w:lang w:val="pl-PL"/>
        </w:rPr>
        <w:t>28</w:t>
      </w:r>
      <w:r w:rsidRPr="001E7EC4">
        <w:rPr>
          <w:lang w:val="pl-PL"/>
        </w:rPr>
        <w:fldChar w:fldCharType="end"/>
      </w:r>
      <w:r w:rsidRPr="001E7EC4">
        <w:rPr>
          <w:lang w:val="pl-PL"/>
        </w:rPr>
        <w:t>. </w:t>
      </w:r>
      <w:r w:rsidRPr="00114B0F">
        <w:rPr>
          <w:lang w:val="pl-PL"/>
        </w:rPr>
        <w:t>Dnia </w:t>
      </w:r>
      <w:r w:rsidRPr="00114B0F">
        <w:rPr>
          <w:rStyle w:val="hps"/>
          <w:lang w:val="pl-PL"/>
        </w:rPr>
        <w:t>10 lutego 2005 r</w:t>
      </w:r>
      <w:r>
        <w:rPr>
          <w:rStyle w:val="hps"/>
          <w:lang w:val="pl-PL"/>
        </w:rPr>
        <w:t>oku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prokuratura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zwróciła się do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Collegium Medicum w Krakowie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oraz Uniwersytet</w:t>
      </w:r>
      <w:r>
        <w:rPr>
          <w:rStyle w:val="hps"/>
          <w:lang w:val="pl-PL"/>
        </w:rPr>
        <w:t>u</w:t>
      </w:r>
      <w:r w:rsidRPr="00114B0F">
        <w:rPr>
          <w:rStyle w:val="hps"/>
          <w:lang w:val="pl-PL"/>
        </w:rPr>
        <w:t xml:space="preserve"> Medyczn</w:t>
      </w:r>
      <w:r>
        <w:rPr>
          <w:rStyle w:val="hps"/>
          <w:lang w:val="pl-PL"/>
        </w:rPr>
        <w:t>ego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w Łodzi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o wydanie opinii</w:t>
      </w:r>
      <w:r w:rsidRPr="00114B0F">
        <w:rPr>
          <w:lang w:val="pl-PL"/>
        </w:rPr>
        <w:t xml:space="preserve">, czy </w:t>
      </w:r>
      <w:r>
        <w:rPr>
          <w:lang w:val="pl-PL"/>
        </w:rPr>
        <w:t xml:space="preserve">w sprawie Y </w:t>
      </w:r>
      <w:r>
        <w:rPr>
          <w:rStyle w:val="hps"/>
          <w:lang w:val="pl-PL"/>
        </w:rPr>
        <w:t>byłaby możliwa</w:t>
      </w:r>
      <w:r w:rsidRPr="00114B0F">
        <w:rPr>
          <w:rStyle w:val="hps"/>
          <w:lang w:val="pl-PL"/>
        </w:rPr>
        <w:t xml:space="preserve"> ekshumacja</w:t>
      </w:r>
      <w:r w:rsidRPr="00114B0F">
        <w:rPr>
          <w:lang w:val="pl-PL"/>
        </w:rPr>
        <w:t xml:space="preserve">. </w:t>
      </w:r>
      <w:r w:rsidRPr="00114B0F">
        <w:rPr>
          <w:rStyle w:val="hps"/>
          <w:lang w:val="pl-PL"/>
        </w:rPr>
        <w:t>Obie uczelnie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 xml:space="preserve">odpowiedziały, </w:t>
      </w:r>
      <w:r w:rsidRPr="009C3E13">
        <w:rPr>
          <w:rStyle w:val="hps"/>
          <w:lang w:val="pl-PL"/>
        </w:rPr>
        <w:t>że</w:t>
      </w:r>
      <w:r w:rsidRPr="009C3E13">
        <w:rPr>
          <w:lang w:val="pl-PL"/>
        </w:rPr>
        <w:t xml:space="preserve"> </w:t>
      </w:r>
      <w:r w:rsidRPr="009C3E13">
        <w:rPr>
          <w:rStyle w:val="hps"/>
          <w:lang w:val="pl-PL"/>
        </w:rPr>
        <w:t>ekshumacja</w:t>
      </w:r>
      <w:r w:rsidRPr="009C3E13">
        <w:rPr>
          <w:lang w:val="pl-PL"/>
        </w:rPr>
        <w:t xml:space="preserve"> </w:t>
      </w:r>
      <w:r w:rsidRPr="009C3E13">
        <w:rPr>
          <w:rStyle w:val="hps"/>
          <w:lang w:val="pl-PL"/>
        </w:rPr>
        <w:t>ciała</w:t>
      </w:r>
      <w:r w:rsidRPr="009C3E13">
        <w:rPr>
          <w:lang w:val="pl-PL"/>
        </w:rPr>
        <w:t xml:space="preserve"> </w:t>
      </w:r>
      <w:r w:rsidRPr="009C3E13">
        <w:rPr>
          <w:rStyle w:val="hps"/>
          <w:lang w:val="pl-PL"/>
        </w:rPr>
        <w:t>Y</w:t>
      </w:r>
      <w:r w:rsidRPr="009C3E13">
        <w:rPr>
          <w:lang w:val="pl-PL"/>
        </w:rPr>
        <w:t xml:space="preserve"> </w:t>
      </w:r>
      <w:r w:rsidRPr="009C3E13">
        <w:rPr>
          <w:rStyle w:val="hps"/>
          <w:lang w:val="pl-PL"/>
        </w:rPr>
        <w:t xml:space="preserve">nie </w:t>
      </w:r>
      <w:r>
        <w:rPr>
          <w:rStyle w:val="hps"/>
          <w:lang w:val="pl-PL"/>
        </w:rPr>
        <w:t>doprowadziłaby do wydania</w:t>
      </w:r>
      <w:r w:rsidRPr="009C3E13">
        <w:rPr>
          <w:lang w:val="pl-PL"/>
        </w:rPr>
        <w:t xml:space="preserve"> </w:t>
      </w:r>
      <w:r w:rsidRPr="009C3E13">
        <w:rPr>
          <w:rStyle w:val="hps"/>
          <w:lang w:val="pl-PL"/>
        </w:rPr>
        <w:t>opinii</w:t>
      </w:r>
      <w:r w:rsidRPr="009C3E13">
        <w:rPr>
          <w:lang w:val="pl-PL"/>
        </w:rPr>
        <w:t xml:space="preserve"> </w:t>
      </w:r>
      <w:r w:rsidRPr="009C3E13">
        <w:rPr>
          <w:rStyle w:val="hps"/>
          <w:lang w:val="pl-PL"/>
        </w:rPr>
        <w:t>o przyczynach</w:t>
      </w:r>
      <w:r w:rsidRPr="009C3E13">
        <w:rPr>
          <w:lang w:val="pl-PL"/>
        </w:rPr>
        <w:t xml:space="preserve"> </w:t>
      </w:r>
      <w:r w:rsidRPr="009C3E13">
        <w:rPr>
          <w:rStyle w:val="hps"/>
          <w:lang w:val="pl-PL"/>
        </w:rPr>
        <w:t>jej śmierci.</w:t>
      </w:r>
    </w:p>
    <w:p w:rsidR="006A1843" w:rsidRPr="00D57ABD" w:rsidRDefault="006A1843" w:rsidP="00E10ECD">
      <w:pPr>
        <w:pStyle w:val="JuPara"/>
        <w:rPr>
          <w:lang w:val="pl-PL"/>
        </w:rPr>
      </w:pPr>
      <w:r w:rsidRPr="001E7EC4">
        <w:rPr>
          <w:lang w:val="pl-PL"/>
        </w:rPr>
        <w:fldChar w:fldCharType="begin"/>
      </w:r>
      <w:r w:rsidRPr="001E7EC4">
        <w:rPr>
          <w:lang w:val="pl-PL"/>
        </w:rPr>
        <w:instrText xml:space="preserve"> SEQ level0 \*arabic </w:instrText>
      </w:r>
      <w:r w:rsidRPr="001E7EC4">
        <w:rPr>
          <w:lang w:val="pl-PL"/>
        </w:rPr>
        <w:fldChar w:fldCharType="separate"/>
      </w:r>
      <w:r w:rsidRPr="001E7EC4">
        <w:rPr>
          <w:noProof/>
          <w:lang w:val="pl-PL"/>
        </w:rPr>
        <w:t>29</w:t>
      </w:r>
      <w:r w:rsidRPr="001E7EC4">
        <w:rPr>
          <w:lang w:val="pl-PL"/>
        </w:rPr>
        <w:fldChar w:fldCharType="end"/>
      </w:r>
      <w:r w:rsidRPr="001E7EC4">
        <w:rPr>
          <w:lang w:val="pl-PL"/>
        </w:rPr>
        <w:t>.  </w:t>
      </w:r>
      <w:r w:rsidRPr="00114B0F">
        <w:rPr>
          <w:rStyle w:val="hps"/>
          <w:lang w:val="pl-PL"/>
        </w:rPr>
        <w:t>W dniu 1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marca 2005 roku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prokurator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 xml:space="preserve">wszczął </w:t>
      </w:r>
      <w:r>
        <w:rPr>
          <w:rStyle w:val="hps"/>
          <w:lang w:val="pl-PL"/>
        </w:rPr>
        <w:t>śledztwo</w:t>
      </w:r>
      <w:r w:rsidRPr="00114B0F">
        <w:rPr>
          <w:lang w:val="pl-PL"/>
        </w:rPr>
        <w:t xml:space="preserve"> </w:t>
      </w:r>
      <w:r>
        <w:rPr>
          <w:lang w:val="pl-PL"/>
        </w:rPr>
        <w:t>w sprawie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nieumyślnego</w:t>
      </w:r>
      <w:r w:rsidRPr="00114B0F">
        <w:rPr>
          <w:lang w:val="pl-PL"/>
        </w:rPr>
        <w:t xml:space="preserve"> </w:t>
      </w:r>
      <w:r>
        <w:rPr>
          <w:rStyle w:val="hps"/>
          <w:lang w:val="pl-PL"/>
        </w:rPr>
        <w:t>spowodowania śmierci</w:t>
      </w:r>
      <w:r w:rsidRPr="00114B0F">
        <w:rPr>
          <w:lang w:val="pl-PL"/>
        </w:rPr>
        <w:t xml:space="preserve"> </w:t>
      </w:r>
      <w:r>
        <w:rPr>
          <w:rStyle w:val="hps"/>
          <w:lang w:val="pl-PL"/>
        </w:rPr>
        <w:t>córki</w:t>
      </w:r>
      <w:r w:rsidRPr="00114B0F">
        <w:rPr>
          <w:rStyle w:val="hps"/>
          <w:lang w:val="pl-PL"/>
        </w:rPr>
        <w:t xml:space="preserve"> skarżące</w:t>
      </w:r>
      <w:r>
        <w:rPr>
          <w:rStyle w:val="hps"/>
          <w:lang w:val="pl-PL"/>
        </w:rPr>
        <w:t>j</w:t>
      </w:r>
      <w:r w:rsidRPr="00114B0F">
        <w:rPr>
          <w:lang w:val="pl-PL"/>
        </w:rPr>
        <w:t xml:space="preserve"> </w:t>
      </w:r>
      <w:r>
        <w:rPr>
          <w:rStyle w:val="hps"/>
          <w:lang w:val="pl-PL"/>
        </w:rPr>
        <w:t>(A</w:t>
      </w:r>
      <w:r w:rsidRPr="00114B0F">
        <w:rPr>
          <w:rStyle w:val="hps"/>
          <w:lang w:val="pl-PL"/>
        </w:rPr>
        <w:t>rt</w:t>
      </w:r>
      <w:r>
        <w:rPr>
          <w:rStyle w:val="hps"/>
          <w:lang w:val="pl-PL"/>
        </w:rPr>
        <w:t>ykuł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155</w:t>
      </w:r>
      <w:r w:rsidRPr="00114B0F">
        <w:rPr>
          <w:lang w:val="pl-PL"/>
        </w:rPr>
        <w:t xml:space="preserve"> </w:t>
      </w:r>
      <w:r>
        <w:rPr>
          <w:rStyle w:val="hps"/>
          <w:lang w:val="pl-PL"/>
        </w:rPr>
        <w:t>K</w:t>
      </w:r>
      <w:r w:rsidRPr="00114B0F">
        <w:rPr>
          <w:rStyle w:val="hps"/>
          <w:lang w:val="pl-PL"/>
        </w:rPr>
        <w:t>odeksu karnego</w:t>
      </w:r>
      <w:r>
        <w:rPr>
          <w:lang w:val="pl-PL"/>
        </w:rPr>
        <w:t>).</w:t>
      </w:r>
    </w:p>
    <w:p w:rsidR="006A1843" w:rsidRPr="00D57ABD" w:rsidRDefault="006A1843" w:rsidP="00E10ECD">
      <w:pPr>
        <w:pStyle w:val="JuPara"/>
        <w:rPr>
          <w:i/>
          <w:lang w:val="pl-PL"/>
        </w:rPr>
      </w:pPr>
      <w:r w:rsidRPr="00114B0F">
        <w:rPr>
          <w:lang w:val="pl-PL"/>
        </w:rPr>
        <w:fldChar w:fldCharType="begin"/>
      </w:r>
      <w:r w:rsidRPr="00114B0F">
        <w:rPr>
          <w:lang w:val="pl-PL"/>
        </w:rPr>
        <w:instrText xml:space="preserve"> SEQ level0 \*arabic </w:instrText>
      </w:r>
      <w:r w:rsidRPr="00114B0F">
        <w:rPr>
          <w:lang w:val="pl-PL"/>
        </w:rPr>
        <w:fldChar w:fldCharType="separate"/>
      </w:r>
      <w:r w:rsidRPr="00114B0F">
        <w:rPr>
          <w:noProof/>
          <w:lang w:val="pl-PL"/>
        </w:rPr>
        <w:t>30</w:t>
      </w:r>
      <w:r w:rsidRPr="00114B0F">
        <w:rPr>
          <w:lang w:val="pl-PL"/>
        </w:rPr>
        <w:fldChar w:fldCharType="end"/>
      </w:r>
      <w:r w:rsidRPr="00114B0F">
        <w:rPr>
          <w:lang w:val="pl-PL"/>
        </w:rPr>
        <w:t>. </w:t>
      </w:r>
      <w:r w:rsidRPr="00114B0F">
        <w:rPr>
          <w:rStyle w:val="hps"/>
          <w:lang w:val="pl-PL"/>
        </w:rPr>
        <w:t>W dniu 24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czerwca 2005 r</w:t>
      </w:r>
      <w:r>
        <w:rPr>
          <w:rStyle w:val="hps"/>
          <w:lang w:val="pl-PL"/>
        </w:rPr>
        <w:t>oku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prokurator postanowił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powołać</w:t>
      </w:r>
      <w:r w:rsidRPr="00114B0F">
        <w:rPr>
          <w:lang w:val="pl-PL"/>
        </w:rPr>
        <w:t xml:space="preserve"> </w:t>
      </w:r>
      <w:r>
        <w:rPr>
          <w:rStyle w:val="hps"/>
          <w:lang w:val="pl-PL"/>
        </w:rPr>
        <w:t>biegłego</w:t>
      </w:r>
      <w:r w:rsidRPr="00114B0F">
        <w:rPr>
          <w:rStyle w:val="hps"/>
          <w:lang w:val="pl-PL"/>
        </w:rPr>
        <w:t xml:space="preserve"> z</w:t>
      </w:r>
      <w:r>
        <w:rPr>
          <w:lang w:val="pl-PL"/>
        </w:rPr>
        <w:t xml:space="preserve"> </w:t>
      </w:r>
      <w:r w:rsidRPr="00114B0F">
        <w:rPr>
          <w:rStyle w:val="hps"/>
          <w:lang w:val="pl-PL"/>
        </w:rPr>
        <w:t>Wydziału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Medycyny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Sądowej Collegium Medicum w Krakowie</w:t>
      </w:r>
      <w:r w:rsidRPr="00114B0F">
        <w:rPr>
          <w:lang w:val="pl-PL"/>
        </w:rPr>
        <w:t xml:space="preserve">, w celu </w:t>
      </w:r>
      <w:r>
        <w:rPr>
          <w:lang w:val="pl-PL"/>
        </w:rPr>
        <w:t xml:space="preserve">dokonania </w:t>
      </w:r>
      <w:r w:rsidRPr="00114B0F">
        <w:rPr>
          <w:lang w:val="pl-PL"/>
        </w:rPr>
        <w:t xml:space="preserve">oceny </w:t>
      </w:r>
      <w:r>
        <w:rPr>
          <w:rStyle w:val="hps"/>
          <w:lang w:val="pl-PL"/>
        </w:rPr>
        <w:t>leczenia zapewnio</w:t>
      </w:r>
      <w:r w:rsidRPr="00114B0F">
        <w:rPr>
          <w:rStyle w:val="hps"/>
          <w:lang w:val="pl-PL"/>
        </w:rPr>
        <w:t>neg</w:t>
      </w:r>
      <w:r>
        <w:rPr>
          <w:rStyle w:val="hps"/>
          <w:lang w:val="pl-PL"/>
        </w:rPr>
        <w:t>o pacjentce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i ustaleni</w:t>
      </w:r>
      <w:r>
        <w:rPr>
          <w:rStyle w:val="hps"/>
          <w:lang w:val="pl-PL"/>
        </w:rPr>
        <w:t>a</w:t>
      </w:r>
      <w:r w:rsidRPr="00114B0F">
        <w:rPr>
          <w:lang w:val="pl-PL"/>
        </w:rPr>
        <w:t xml:space="preserve">, czy istnieje </w:t>
      </w:r>
      <w:r w:rsidRPr="00114B0F">
        <w:rPr>
          <w:rStyle w:val="hps"/>
          <w:lang w:val="pl-PL"/>
        </w:rPr>
        <w:t>bezpośredni związek przyczynowy między</w:t>
      </w:r>
      <w:r w:rsidRPr="00114B0F">
        <w:rPr>
          <w:lang w:val="pl-PL"/>
        </w:rPr>
        <w:t xml:space="preserve"> </w:t>
      </w:r>
      <w:r>
        <w:rPr>
          <w:rStyle w:val="hps"/>
          <w:lang w:val="pl-PL"/>
        </w:rPr>
        <w:t>jakimikolwiek</w:t>
      </w:r>
      <w:r w:rsidRPr="00114B0F">
        <w:rPr>
          <w:rStyle w:val="hps"/>
          <w:lang w:val="pl-PL"/>
        </w:rPr>
        <w:t xml:space="preserve"> nieprawidłowości</w:t>
      </w:r>
      <w:r>
        <w:rPr>
          <w:rStyle w:val="hps"/>
          <w:lang w:val="pl-PL"/>
        </w:rPr>
        <w:t>ami</w:t>
      </w:r>
      <w:r w:rsidRPr="00114B0F">
        <w:rPr>
          <w:rStyle w:val="hps"/>
          <w:lang w:val="pl-PL"/>
        </w:rPr>
        <w:t xml:space="preserve"> w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leczeniu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Y</w:t>
      </w:r>
      <w:r w:rsidRPr="00114B0F">
        <w:rPr>
          <w:lang w:val="pl-PL"/>
        </w:rPr>
        <w:t xml:space="preserve"> </w:t>
      </w:r>
      <w:r>
        <w:rPr>
          <w:rStyle w:val="hps"/>
          <w:lang w:val="pl-PL"/>
        </w:rPr>
        <w:t>a jej</w:t>
      </w:r>
      <w:r w:rsidRPr="00114B0F">
        <w:rPr>
          <w:lang w:val="pl-PL"/>
        </w:rPr>
        <w:t xml:space="preserve"> </w:t>
      </w:r>
      <w:r>
        <w:rPr>
          <w:rStyle w:val="hps"/>
          <w:lang w:val="pl-PL"/>
        </w:rPr>
        <w:t>śmiercią</w:t>
      </w:r>
      <w:r w:rsidRPr="00114B0F">
        <w:rPr>
          <w:rStyle w:val="hps"/>
          <w:lang w:val="pl-PL"/>
        </w:rPr>
        <w:t>.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Jednakże</w:t>
      </w:r>
      <w:r>
        <w:rPr>
          <w:lang w:val="pl-PL"/>
        </w:rPr>
        <w:t xml:space="preserve"> </w:t>
      </w:r>
      <w:r w:rsidRPr="00114B0F">
        <w:rPr>
          <w:rStyle w:val="hps"/>
          <w:lang w:val="pl-PL"/>
        </w:rPr>
        <w:t>Collegium Medicum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poinformowało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prokuratora</w:t>
      </w:r>
      <w:r w:rsidRPr="00114B0F">
        <w:rPr>
          <w:lang w:val="pl-PL"/>
        </w:rPr>
        <w:t xml:space="preserve">, że </w:t>
      </w:r>
      <w:r w:rsidRPr="00114B0F">
        <w:rPr>
          <w:rStyle w:val="hps"/>
          <w:lang w:val="pl-PL"/>
        </w:rPr>
        <w:t>po</w:t>
      </w:r>
      <w:r w:rsidRPr="00114B0F">
        <w:rPr>
          <w:lang w:val="pl-PL"/>
        </w:rPr>
        <w:t xml:space="preserve"> </w:t>
      </w:r>
      <w:r>
        <w:rPr>
          <w:lang w:val="pl-PL"/>
        </w:rPr>
        <w:t xml:space="preserve">śmierci </w:t>
      </w:r>
      <w:r>
        <w:rPr>
          <w:rStyle w:val="hps"/>
          <w:lang w:val="pl-PL"/>
        </w:rPr>
        <w:t>córki</w:t>
      </w:r>
      <w:r w:rsidRPr="00114B0F">
        <w:rPr>
          <w:rStyle w:val="hps"/>
          <w:lang w:val="pl-PL"/>
        </w:rPr>
        <w:t xml:space="preserve"> skarżącej</w:t>
      </w:r>
      <w:r w:rsidRPr="00114B0F">
        <w:rPr>
          <w:lang w:val="pl-PL"/>
        </w:rPr>
        <w:t xml:space="preserve"> nie </w:t>
      </w:r>
      <w:r w:rsidRPr="00114B0F">
        <w:rPr>
          <w:rStyle w:val="hps"/>
          <w:lang w:val="pl-PL"/>
        </w:rPr>
        <w:t>została przeprowadzona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sekcja zwłok</w:t>
      </w:r>
      <w:r w:rsidRPr="00114B0F">
        <w:rPr>
          <w:lang w:val="pl-PL"/>
        </w:rPr>
        <w:t>,</w:t>
      </w:r>
      <w:r>
        <w:rPr>
          <w:lang w:val="pl-PL"/>
        </w:rPr>
        <w:t xml:space="preserve"> a </w:t>
      </w:r>
      <w:r w:rsidRPr="00114B0F">
        <w:rPr>
          <w:rStyle w:val="hps"/>
          <w:lang w:val="pl-PL"/>
        </w:rPr>
        <w:t>ekshumacja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jej ciała</w:t>
      </w:r>
      <w:r w:rsidRPr="00114B0F">
        <w:rPr>
          <w:lang w:val="pl-PL"/>
        </w:rPr>
        <w:t xml:space="preserve"> </w:t>
      </w:r>
      <w:r>
        <w:rPr>
          <w:rStyle w:val="hps"/>
          <w:lang w:val="pl-PL"/>
        </w:rPr>
        <w:t>na</w:t>
      </w:r>
      <w:r w:rsidRPr="00114B0F">
        <w:rPr>
          <w:rStyle w:val="hps"/>
          <w:lang w:val="pl-PL"/>
        </w:rPr>
        <w:t xml:space="preserve"> późniejszym etapie</w:t>
      </w:r>
      <w:r w:rsidRPr="00114B0F">
        <w:rPr>
          <w:lang w:val="pl-PL"/>
        </w:rPr>
        <w:t xml:space="preserve"> </w:t>
      </w:r>
      <w:r w:rsidRPr="00114B0F">
        <w:rPr>
          <w:rStyle w:val="hps"/>
          <w:lang w:val="pl-PL"/>
        </w:rPr>
        <w:t>nie</w:t>
      </w:r>
      <w:r w:rsidRPr="00114B0F">
        <w:rPr>
          <w:lang w:val="pl-PL"/>
        </w:rPr>
        <w:t xml:space="preserve"> </w:t>
      </w:r>
      <w:r>
        <w:rPr>
          <w:rStyle w:val="hps"/>
          <w:lang w:val="pl-PL"/>
        </w:rPr>
        <w:t>pozwala na</w:t>
      </w:r>
      <w:r>
        <w:rPr>
          <w:lang w:val="pl-PL"/>
        </w:rPr>
        <w:t xml:space="preserve"> wydanie </w:t>
      </w:r>
      <w:r w:rsidRPr="00114B0F">
        <w:rPr>
          <w:rStyle w:val="hps"/>
          <w:lang w:val="pl-PL"/>
        </w:rPr>
        <w:t>opini</w:t>
      </w:r>
      <w:r>
        <w:rPr>
          <w:rStyle w:val="hps"/>
          <w:lang w:val="pl-PL"/>
        </w:rPr>
        <w:t>i</w:t>
      </w:r>
      <w:r>
        <w:rPr>
          <w:lang w:val="pl-PL"/>
        </w:rPr>
        <w:t xml:space="preserve"> o</w:t>
      </w:r>
      <w:r w:rsidRPr="00114B0F">
        <w:rPr>
          <w:lang w:val="pl-PL"/>
        </w:rPr>
        <w:t xml:space="preserve"> </w:t>
      </w:r>
      <w:r>
        <w:rPr>
          <w:rStyle w:val="hps"/>
          <w:lang w:val="pl-PL"/>
        </w:rPr>
        <w:t>przyczynie</w:t>
      </w:r>
      <w:r w:rsidRPr="00114B0F">
        <w:rPr>
          <w:rStyle w:val="hps"/>
          <w:lang w:val="pl-PL"/>
        </w:rPr>
        <w:t xml:space="preserve"> śmierci.</w:t>
      </w:r>
      <w:r>
        <w:rPr>
          <w:rStyle w:val="hps"/>
          <w:lang w:val="pl-PL"/>
        </w:rPr>
        <w:t xml:space="preserve"> </w:t>
      </w:r>
      <w:r w:rsidRPr="00D57ABD">
        <w:rPr>
          <w:lang w:val="pl-PL"/>
        </w:rPr>
        <w:t xml:space="preserve">Podobną opinię </w:t>
      </w:r>
      <w:r w:rsidRPr="00D57ABD">
        <w:rPr>
          <w:rStyle w:val="hps"/>
          <w:lang w:val="pl-PL"/>
        </w:rPr>
        <w:t>wydał Uniwersytet Medyczny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Łodzi.</w:t>
      </w:r>
    </w:p>
    <w:p w:rsidR="006A1843" w:rsidRPr="00D57ABD" w:rsidRDefault="006A1843" w:rsidP="00E10ECD">
      <w:pPr>
        <w:pStyle w:val="JuPara"/>
        <w:rPr>
          <w:lang w:val="pl-PL"/>
        </w:rPr>
      </w:pPr>
      <w:r w:rsidRPr="00BE45A0">
        <w:rPr>
          <w:lang w:val="pl-PL"/>
        </w:rPr>
        <w:fldChar w:fldCharType="begin"/>
      </w:r>
      <w:r w:rsidRPr="00BE45A0">
        <w:rPr>
          <w:lang w:val="pl-PL"/>
        </w:rPr>
        <w:instrText xml:space="preserve"> SEQ level0 \*arabic </w:instrText>
      </w:r>
      <w:r w:rsidRPr="00BE45A0">
        <w:rPr>
          <w:lang w:val="pl-PL"/>
        </w:rPr>
        <w:fldChar w:fldCharType="separate"/>
      </w:r>
      <w:r w:rsidRPr="00BE45A0">
        <w:rPr>
          <w:noProof/>
          <w:lang w:val="pl-PL"/>
        </w:rPr>
        <w:t>31</w:t>
      </w:r>
      <w:r w:rsidRPr="00BE45A0">
        <w:rPr>
          <w:lang w:val="pl-PL"/>
        </w:rPr>
        <w:fldChar w:fldCharType="end"/>
      </w:r>
      <w:r w:rsidRPr="00BE45A0">
        <w:rPr>
          <w:lang w:val="pl-PL"/>
        </w:rPr>
        <w:t>. D</w:t>
      </w:r>
      <w:r>
        <w:rPr>
          <w:rStyle w:val="hps"/>
          <w:lang w:val="pl-PL"/>
        </w:rPr>
        <w:t>nia</w:t>
      </w:r>
      <w:r w:rsidRPr="00BE45A0">
        <w:rPr>
          <w:rStyle w:val="hps"/>
          <w:lang w:val="pl-PL"/>
        </w:rPr>
        <w:t xml:space="preserve"> 20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lipca 2005 r</w:t>
      </w:r>
      <w:r>
        <w:rPr>
          <w:rStyle w:val="hps"/>
          <w:lang w:val="pl-PL"/>
        </w:rPr>
        <w:t>oku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Akademia Medyczna w Gdańsku</w:t>
      </w:r>
      <w:r>
        <w:rPr>
          <w:lang w:val="pl-PL"/>
        </w:rPr>
        <w:t>,</w:t>
      </w:r>
      <w:r w:rsidRPr="00BE45A0">
        <w:rPr>
          <w:lang w:val="pl-PL"/>
        </w:rPr>
        <w:t xml:space="preserve"> 22 </w:t>
      </w:r>
      <w:r w:rsidRPr="00BE45A0">
        <w:rPr>
          <w:rStyle w:val="hps"/>
          <w:lang w:val="pl-PL"/>
        </w:rPr>
        <w:t>lipca 2005 r</w:t>
      </w:r>
      <w:r>
        <w:rPr>
          <w:rStyle w:val="hps"/>
          <w:lang w:val="pl-PL"/>
        </w:rPr>
        <w:t>oku</w:t>
      </w:r>
      <w:r w:rsidRPr="00BE45A0">
        <w:rPr>
          <w:lang w:val="pl-PL"/>
        </w:rPr>
        <w:t xml:space="preserve"> </w:t>
      </w:r>
      <w:r>
        <w:rPr>
          <w:rStyle w:val="hps"/>
          <w:lang w:val="pl-PL"/>
        </w:rPr>
        <w:t>Zakład</w:t>
      </w:r>
      <w:r w:rsidRPr="00BE45A0">
        <w:rPr>
          <w:rStyle w:val="hps"/>
          <w:lang w:val="pl-PL"/>
        </w:rPr>
        <w:t xml:space="preserve"> Medycyny Sądowej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w Szczecinie, a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19 lipca 2005 r</w:t>
      </w:r>
      <w:r>
        <w:rPr>
          <w:rStyle w:val="hps"/>
          <w:lang w:val="pl-PL"/>
        </w:rPr>
        <w:t>oku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Akademia Medyczna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w Warszawie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odmówił</w:t>
      </w:r>
      <w:r>
        <w:rPr>
          <w:rStyle w:val="hps"/>
          <w:lang w:val="pl-PL"/>
        </w:rPr>
        <w:t>y</w:t>
      </w:r>
      <w:r w:rsidRPr="00BE45A0">
        <w:rPr>
          <w:rStyle w:val="hps"/>
          <w:lang w:val="pl-PL"/>
        </w:rPr>
        <w:t xml:space="preserve"> </w:t>
      </w:r>
      <w:r>
        <w:rPr>
          <w:rStyle w:val="hps"/>
          <w:lang w:val="pl-PL"/>
        </w:rPr>
        <w:t>sporządzenia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opinii w</w:t>
      </w:r>
      <w:r w:rsidRPr="00BE45A0">
        <w:rPr>
          <w:lang w:val="pl-PL"/>
        </w:rPr>
        <w:t xml:space="preserve"> </w:t>
      </w:r>
      <w:r>
        <w:rPr>
          <w:rStyle w:val="hps"/>
          <w:lang w:val="pl-PL"/>
        </w:rPr>
        <w:t xml:space="preserve">sprawie </w:t>
      </w:r>
      <w:r w:rsidRPr="00BE45A0">
        <w:rPr>
          <w:rStyle w:val="hps"/>
          <w:lang w:val="pl-PL"/>
        </w:rPr>
        <w:t>Y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ze względu na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 xml:space="preserve">obciążenie </w:t>
      </w:r>
      <w:r>
        <w:rPr>
          <w:rStyle w:val="hps"/>
          <w:lang w:val="pl-PL"/>
        </w:rPr>
        <w:t>innymi</w:t>
      </w:r>
      <w:r w:rsidRPr="00BE45A0">
        <w:rPr>
          <w:rStyle w:val="hps"/>
          <w:lang w:val="pl-PL"/>
        </w:rPr>
        <w:t xml:space="preserve"> </w:t>
      </w:r>
      <w:r>
        <w:rPr>
          <w:rStyle w:val="hps"/>
          <w:lang w:val="pl-PL"/>
        </w:rPr>
        <w:t>sprawami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i brak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personelu.</w:t>
      </w:r>
    </w:p>
    <w:p w:rsidR="006A1843" w:rsidRPr="00D57ABD" w:rsidRDefault="006A1843" w:rsidP="00C2688C">
      <w:pPr>
        <w:pStyle w:val="JuPara"/>
        <w:rPr>
          <w:lang w:val="pl-PL"/>
        </w:rPr>
      </w:pPr>
      <w:r w:rsidRPr="00BE45A0">
        <w:rPr>
          <w:lang w:val="pl-PL"/>
        </w:rPr>
        <w:fldChar w:fldCharType="begin"/>
      </w:r>
      <w:r w:rsidRPr="00BE45A0">
        <w:rPr>
          <w:lang w:val="pl-PL"/>
        </w:rPr>
        <w:instrText xml:space="preserve"> SEQ level0 \*arabic </w:instrText>
      </w:r>
      <w:r w:rsidRPr="00BE45A0">
        <w:rPr>
          <w:lang w:val="pl-PL"/>
        </w:rPr>
        <w:fldChar w:fldCharType="separate"/>
      </w:r>
      <w:r w:rsidRPr="00BE45A0">
        <w:rPr>
          <w:noProof/>
          <w:lang w:val="pl-PL"/>
        </w:rPr>
        <w:t>32</w:t>
      </w:r>
      <w:r w:rsidRPr="00BE45A0">
        <w:rPr>
          <w:lang w:val="pl-PL"/>
        </w:rPr>
        <w:fldChar w:fldCharType="end"/>
      </w:r>
      <w:r w:rsidRPr="00BE45A0">
        <w:rPr>
          <w:lang w:val="pl-PL"/>
        </w:rPr>
        <w:t>. </w:t>
      </w:r>
      <w:r>
        <w:rPr>
          <w:rStyle w:val="hps"/>
          <w:lang w:val="pl-PL"/>
        </w:rPr>
        <w:t>W międzyczasie dnia</w:t>
      </w:r>
      <w:r w:rsidRPr="00BE45A0">
        <w:rPr>
          <w:rStyle w:val="hps"/>
          <w:lang w:val="pl-PL"/>
        </w:rPr>
        <w:t xml:space="preserve"> 14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czerwca 2005 r</w:t>
      </w:r>
      <w:r>
        <w:rPr>
          <w:rStyle w:val="hps"/>
          <w:lang w:val="pl-PL"/>
        </w:rPr>
        <w:t>oku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Minister Zdrowia</w:t>
      </w:r>
      <w:r w:rsidRPr="00BE45A0">
        <w:rPr>
          <w:lang w:val="pl-PL"/>
        </w:rPr>
        <w:t xml:space="preserve"> </w:t>
      </w:r>
      <w:r>
        <w:rPr>
          <w:rStyle w:val="hps"/>
          <w:lang w:val="pl-PL"/>
        </w:rPr>
        <w:t>pow</w:t>
      </w:r>
      <w:r w:rsidRPr="00BE45A0">
        <w:rPr>
          <w:rStyle w:val="hps"/>
          <w:lang w:val="pl-PL"/>
        </w:rPr>
        <w:t>ołał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specjalną komisję</w:t>
      </w:r>
      <w:r w:rsidRPr="00BE45A0">
        <w:rPr>
          <w:lang w:val="pl-PL"/>
        </w:rPr>
        <w:t xml:space="preserve"> </w:t>
      </w:r>
      <w:r>
        <w:rPr>
          <w:rStyle w:val="hps"/>
          <w:lang w:val="pl-PL"/>
        </w:rPr>
        <w:t xml:space="preserve">ekspertów </w:t>
      </w:r>
      <w:r w:rsidRPr="00BE45A0">
        <w:rPr>
          <w:rStyle w:val="hps"/>
          <w:lang w:val="pl-PL"/>
        </w:rPr>
        <w:t>w celu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zbadania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leczenia</w:t>
      </w:r>
      <w:r w:rsidRPr="00BE45A0">
        <w:rPr>
          <w:lang w:val="pl-PL"/>
        </w:rPr>
        <w:t xml:space="preserve"> </w:t>
      </w:r>
      <w:r>
        <w:rPr>
          <w:rStyle w:val="hps"/>
          <w:lang w:val="pl-PL"/>
        </w:rPr>
        <w:t>Y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i okoliczności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jej śmierci.</w:t>
      </w:r>
      <w:r>
        <w:rPr>
          <w:rStyle w:val="hps"/>
          <w:lang w:val="pl-PL"/>
        </w:rPr>
        <w:t xml:space="preserve"> </w:t>
      </w:r>
      <w:r w:rsidRPr="00BE45A0">
        <w:rPr>
          <w:lang w:val="pl-PL"/>
        </w:rPr>
        <w:t xml:space="preserve">Celem </w:t>
      </w:r>
      <w:r w:rsidRPr="00BE45A0">
        <w:rPr>
          <w:rStyle w:val="hps"/>
          <w:lang w:val="pl-PL"/>
        </w:rPr>
        <w:t>komisji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było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zapyta</w:t>
      </w:r>
      <w:r>
        <w:rPr>
          <w:rStyle w:val="hps"/>
          <w:lang w:val="pl-PL"/>
        </w:rPr>
        <w:t>nie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wszystkich szpitali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biorących udział w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leczeniu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Y</w:t>
      </w:r>
      <w:r w:rsidRPr="00BE45A0">
        <w:rPr>
          <w:lang w:val="pl-PL"/>
        </w:rPr>
        <w:t xml:space="preserve"> </w:t>
      </w:r>
      <w:r>
        <w:rPr>
          <w:rStyle w:val="hps"/>
          <w:lang w:val="pl-PL"/>
        </w:rPr>
        <w:t>o</w:t>
      </w:r>
      <w:r w:rsidRPr="00BE45A0">
        <w:rPr>
          <w:rStyle w:val="hps"/>
          <w:lang w:val="pl-PL"/>
        </w:rPr>
        <w:t xml:space="preserve"> ich</w:t>
      </w:r>
      <w:r w:rsidRPr="00BE45A0">
        <w:rPr>
          <w:lang w:val="pl-PL"/>
        </w:rPr>
        <w:t xml:space="preserve"> </w:t>
      </w:r>
      <w:r>
        <w:rPr>
          <w:rStyle w:val="hps"/>
          <w:lang w:val="pl-PL"/>
        </w:rPr>
        <w:t>organizację oraz</w:t>
      </w:r>
      <w:r w:rsidRPr="00BE45A0">
        <w:rPr>
          <w:rStyle w:val="hps"/>
          <w:lang w:val="pl-PL"/>
        </w:rPr>
        <w:t xml:space="preserve"> metod</w:t>
      </w:r>
      <w:r>
        <w:rPr>
          <w:rStyle w:val="hps"/>
          <w:lang w:val="pl-PL"/>
        </w:rPr>
        <w:t>y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leczenia</w:t>
      </w:r>
      <w:r w:rsidRPr="00BE45A0">
        <w:rPr>
          <w:lang w:val="pl-PL"/>
        </w:rPr>
        <w:t xml:space="preserve"> </w:t>
      </w:r>
      <w:r>
        <w:rPr>
          <w:rStyle w:val="hps"/>
          <w:lang w:val="pl-PL"/>
        </w:rPr>
        <w:t>i</w:t>
      </w:r>
      <w:r w:rsidRPr="00BE45A0">
        <w:rPr>
          <w:rStyle w:val="hps"/>
          <w:lang w:val="pl-PL"/>
        </w:rPr>
        <w:t xml:space="preserve"> dostępnoś</w:t>
      </w:r>
      <w:r>
        <w:rPr>
          <w:rStyle w:val="hps"/>
          <w:lang w:val="pl-PL"/>
        </w:rPr>
        <w:t>ć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tych metod.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W dniu 15</w:t>
      </w:r>
      <w:r w:rsidRPr="00BE45A0">
        <w:rPr>
          <w:lang w:val="pl-PL"/>
        </w:rPr>
        <w:t xml:space="preserve"> </w:t>
      </w:r>
      <w:r>
        <w:rPr>
          <w:rStyle w:val="hps"/>
          <w:lang w:val="pl-PL"/>
        </w:rPr>
        <w:t>listopada 2005 roku</w:t>
      </w:r>
      <w:r w:rsidRPr="00BE45A0">
        <w:rPr>
          <w:lang w:val="pl-PL"/>
        </w:rPr>
        <w:t xml:space="preserve"> </w:t>
      </w:r>
      <w:r>
        <w:rPr>
          <w:rStyle w:val="hps"/>
          <w:lang w:val="pl-PL"/>
        </w:rPr>
        <w:t xml:space="preserve">komisja </w:t>
      </w:r>
      <w:r w:rsidRPr="00BE45A0">
        <w:rPr>
          <w:rStyle w:val="hps"/>
          <w:lang w:val="pl-PL"/>
        </w:rPr>
        <w:t>stwierdził</w:t>
      </w:r>
      <w:r>
        <w:rPr>
          <w:rStyle w:val="hps"/>
          <w:lang w:val="pl-PL"/>
        </w:rPr>
        <w:t>a</w:t>
      </w:r>
      <w:r w:rsidRPr="00BE45A0">
        <w:rPr>
          <w:rStyle w:val="hps"/>
          <w:lang w:val="pl-PL"/>
        </w:rPr>
        <w:t>, że</w:t>
      </w:r>
      <w:r>
        <w:rPr>
          <w:lang w:val="pl-PL"/>
        </w:rPr>
        <w:t xml:space="preserve"> zgon</w:t>
      </w:r>
      <w:r w:rsidRPr="00BE45A0">
        <w:rPr>
          <w:rStyle w:val="hps"/>
          <w:lang w:val="pl-PL"/>
        </w:rPr>
        <w:t xml:space="preserve"> </w:t>
      </w:r>
      <w:r>
        <w:rPr>
          <w:rStyle w:val="hps"/>
          <w:lang w:val="pl-PL"/>
        </w:rPr>
        <w:t xml:space="preserve">nastąpił </w:t>
      </w:r>
      <w:r w:rsidRPr="00BE45A0">
        <w:rPr>
          <w:rStyle w:val="hps"/>
          <w:lang w:val="pl-PL"/>
        </w:rPr>
        <w:t>bezpośrednio</w:t>
      </w:r>
      <w:r w:rsidRPr="00BE45A0">
        <w:rPr>
          <w:lang w:val="pl-PL"/>
        </w:rPr>
        <w:t xml:space="preserve"> </w:t>
      </w:r>
      <w:r>
        <w:rPr>
          <w:lang w:val="pl-PL"/>
        </w:rPr>
        <w:t xml:space="preserve">w wyniku </w:t>
      </w:r>
      <w:r w:rsidRPr="00BE45A0">
        <w:rPr>
          <w:rStyle w:val="hps"/>
          <w:lang w:val="pl-PL"/>
        </w:rPr>
        <w:t>sepsy.</w:t>
      </w:r>
      <w:r>
        <w:rPr>
          <w:lang w:val="pl-PL"/>
        </w:rPr>
        <w:t xml:space="preserve"> </w:t>
      </w:r>
      <w:r w:rsidRPr="00BE45A0">
        <w:rPr>
          <w:lang w:val="pl-PL"/>
        </w:rPr>
        <w:t>Ko</w:t>
      </w:r>
      <w:r>
        <w:rPr>
          <w:lang w:val="pl-PL"/>
        </w:rPr>
        <w:t xml:space="preserve">misja </w:t>
      </w:r>
      <w:r>
        <w:rPr>
          <w:rStyle w:val="hps"/>
          <w:lang w:val="pl-PL"/>
        </w:rPr>
        <w:t xml:space="preserve">zauważyła </w:t>
      </w:r>
      <w:r w:rsidRPr="00BE45A0">
        <w:rPr>
          <w:rStyle w:val="hps"/>
          <w:lang w:val="pl-PL"/>
        </w:rPr>
        <w:t>jednak, że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w trakcie pobytu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Y w</w:t>
      </w:r>
      <w:r w:rsidRPr="00BE45A0">
        <w:rPr>
          <w:lang w:val="pl-PL"/>
        </w:rPr>
        <w:t xml:space="preserve"> </w:t>
      </w:r>
      <w:r>
        <w:rPr>
          <w:lang w:val="pl-PL"/>
        </w:rPr>
        <w:t xml:space="preserve">szpitalu im. </w:t>
      </w:r>
      <w:r w:rsidRPr="00BE45A0">
        <w:rPr>
          <w:rStyle w:val="hps"/>
          <w:lang w:val="pl-PL"/>
        </w:rPr>
        <w:t>Pirogow</w:t>
      </w:r>
      <w:r>
        <w:rPr>
          <w:rStyle w:val="hps"/>
          <w:lang w:val="pl-PL"/>
        </w:rPr>
        <w:t>a</w:t>
      </w:r>
      <w:r w:rsidRPr="00BE45A0">
        <w:rPr>
          <w:lang w:val="pl-PL"/>
        </w:rPr>
        <w:t xml:space="preserve">, mimo </w:t>
      </w:r>
      <w:r>
        <w:rPr>
          <w:lang w:val="pl-PL"/>
        </w:rPr>
        <w:t xml:space="preserve">jej </w:t>
      </w:r>
      <w:r w:rsidRPr="00BE45A0">
        <w:rPr>
          <w:rStyle w:val="hps"/>
          <w:lang w:val="pl-PL"/>
        </w:rPr>
        <w:t>choroby zapalnej jelit</w:t>
      </w:r>
      <w:r w:rsidRPr="00BE45A0">
        <w:rPr>
          <w:lang w:val="pl-PL"/>
        </w:rPr>
        <w:t xml:space="preserve">, lekarze </w:t>
      </w:r>
      <w:r w:rsidRPr="00BE45A0">
        <w:rPr>
          <w:rStyle w:val="hps"/>
          <w:lang w:val="pl-PL"/>
        </w:rPr>
        <w:t>nie wykona</w:t>
      </w:r>
      <w:r>
        <w:rPr>
          <w:rStyle w:val="hps"/>
          <w:lang w:val="pl-PL"/>
        </w:rPr>
        <w:t>li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testu diagnostycznego</w:t>
      </w:r>
      <w:r w:rsidRPr="00BE45A0">
        <w:rPr>
          <w:lang w:val="pl-PL"/>
        </w:rPr>
        <w:t xml:space="preserve"> </w:t>
      </w:r>
      <w:r>
        <w:rPr>
          <w:rStyle w:val="hps"/>
          <w:lang w:val="pl-PL"/>
        </w:rPr>
        <w:t>jamy brzusznej</w:t>
      </w:r>
      <w:r w:rsidRPr="00BE45A0">
        <w:rPr>
          <w:rStyle w:val="hps"/>
          <w:lang w:val="pl-PL"/>
        </w:rPr>
        <w:t>.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Ponadto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wcześniej</w:t>
      </w:r>
      <w:r>
        <w:rPr>
          <w:rStyle w:val="hps"/>
          <w:lang w:val="pl-PL"/>
        </w:rPr>
        <w:t>sze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rozpoznanie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sepsy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i usta</w:t>
      </w:r>
      <w:r>
        <w:rPr>
          <w:rStyle w:val="hps"/>
          <w:lang w:val="pl-PL"/>
        </w:rPr>
        <w:t>lenie</w:t>
      </w:r>
      <w:r w:rsidRPr="00BE45A0">
        <w:rPr>
          <w:lang w:val="pl-PL"/>
        </w:rPr>
        <w:t xml:space="preserve"> </w:t>
      </w:r>
      <w:r>
        <w:rPr>
          <w:rStyle w:val="hps"/>
          <w:lang w:val="pl-PL"/>
        </w:rPr>
        <w:t>jej</w:t>
      </w:r>
      <w:r w:rsidRPr="00BE45A0">
        <w:rPr>
          <w:rStyle w:val="hps"/>
          <w:lang w:val="pl-PL"/>
        </w:rPr>
        <w:t xml:space="preserve"> pierwotnej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przyczyny w</w:t>
      </w:r>
      <w:r w:rsidRPr="00BE45A0">
        <w:rPr>
          <w:lang w:val="pl-PL"/>
        </w:rPr>
        <w:t xml:space="preserve"> </w:t>
      </w:r>
      <w:r>
        <w:rPr>
          <w:lang w:val="pl-PL"/>
        </w:rPr>
        <w:t xml:space="preserve">szpitalu im. </w:t>
      </w:r>
      <w:r w:rsidRPr="00BE45A0">
        <w:rPr>
          <w:rStyle w:val="hps"/>
          <w:lang w:val="pl-PL"/>
        </w:rPr>
        <w:t>Pirogow</w:t>
      </w:r>
      <w:r>
        <w:rPr>
          <w:rStyle w:val="hps"/>
          <w:lang w:val="pl-PL"/>
        </w:rPr>
        <w:t xml:space="preserve">a </w:t>
      </w:r>
      <w:r w:rsidRPr="00BE45A0">
        <w:rPr>
          <w:rStyle w:val="hps"/>
          <w:lang w:val="pl-PL"/>
        </w:rPr>
        <w:t>(</w:t>
      </w:r>
      <w:r w:rsidRPr="00BE45A0">
        <w:rPr>
          <w:lang w:val="pl-PL"/>
        </w:rPr>
        <w:t xml:space="preserve">najprawdopodobniej </w:t>
      </w:r>
      <w:r>
        <w:rPr>
          <w:lang w:val="pl-PL"/>
        </w:rPr>
        <w:t xml:space="preserve">choroba </w:t>
      </w:r>
      <w:r>
        <w:rPr>
          <w:rStyle w:val="hps"/>
          <w:lang w:val="pl-PL"/>
        </w:rPr>
        <w:t>Leś</w:t>
      </w:r>
      <w:r w:rsidRPr="00BE45A0">
        <w:rPr>
          <w:rStyle w:val="hps"/>
          <w:lang w:val="pl-PL"/>
        </w:rPr>
        <w:t>niewski</w:t>
      </w:r>
      <w:r>
        <w:rPr>
          <w:rStyle w:val="hps"/>
          <w:lang w:val="pl-PL"/>
        </w:rPr>
        <w:t>ego</w:t>
      </w:r>
      <w:r>
        <w:rPr>
          <w:lang w:val="pl-PL"/>
        </w:rPr>
        <w:t xml:space="preserve">-Crohna), a także </w:t>
      </w:r>
      <w:r>
        <w:rPr>
          <w:rStyle w:val="hps"/>
          <w:lang w:val="pl-PL"/>
        </w:rPr>
        <w:t>ewentualna</w:t>
      </w:r>
      <w:r w:rsidRPr="00BE45A0">
        <w:rPr>
          <w:rStyle w:val="hps"/>
          <w:lang w:val="pl-PL"/>
        </w:rPr>
        <w:t xml:space="preserve"> decyzj</w:t>
      </w:r>
      <w:r>
        <w:rPr>
          <w:rStyle w:val="hps"/>
          <w:lang w:val="pl-PL"/>
        </w:rPr>
        <w:t>a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o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leczeniu operacyjnym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miał</w:t>
      </w:r>
      <w:r>
        <w:rPr>
          <w:rStyle w:val="hps"/>
          <w:lang w:val="pl-PL"/>
        </w:rPr>
        <w:t>y</w:t>
      </w:r>
      <w:r w:rsidRPr="00BE45A0">
        <w:rPr>
          <w:rStyle w:val="hps"/>
          <w:lang w:val="pl-PL"/>
        </w:rPr>
        <w:t>by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wpływ na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s</w:t>
      </w:r>
      <w:r>
        <w:rPr>
          <w:rStyle w:val="hps"/>
          <w:lang w:val="pl-PL"/>
        </w:rPr>
        <w:t>tan zdrowia</w:t>
      </w:r>
      <w:r w:rsidRPr="00BE45A0">
        <w:rPr>
          <w:lang w:val="pl-PL"/>
        </w:rPr>
        <w:t xml:space="preserve"> </w:t>
      </w:r>
      <w:r>
        <w:rPr>
          <w:rStyle w:val="hps"/>
          <w:lang w:val="pl-PL"/>
        </w:rPr>
        <w:t>Y</w:t>
      </w:r>
      <w:r w:rsidRPr="00BE45A0">
        <w:rPr>
          <w:lang w:val="pl-PL"/>
        </w:rPr>
        <w:t xml:space="preserve">. </w:t>
      </w:r>
      <w:r w:rsidRPr="00BE45A0">
        <w:rPr>
          <w:rStyle w:val="hps"/>
          <w:lang w:val="pl-PL"/>
        </w:rPr>
        <w:t>Sprawozdanie komisji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zostało podpisane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przez kilku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konsultantów krajowych</w:t>
      </w:r>
      <w:r w:rsidRPr="00BE45A0">
        <w:rPr>
          <w:lang w:val="pl-PL"/>
        </w:rPr>
        <w:t xml:space="preserve"> </w:t>
      </w:r>
      <w:r>
        <w:rPr>
          <w:rStyle w:val="hps"/>
          <w:lang w:val="pl-PL"/>
        </w:rPr>
        <w:t>z</w:t>
      </w:r>
      <w:r w:rsidRPr="00BE45A0">
        <w:rPr>
          <w:rStyle w:val="hps"/>
          <w:lang w:val="pl-PL"/>
        </w:rPr>
        <w:t xml:space="preserve"> różnych dziedzin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opieki zdrowotnej.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Dwóch członków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komisji,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którzy nie byli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lekarz</w:t>
      </w:r>
      <w:r>
        <w:rPr>
          <w:rStyle w:val="hps"/>
          <w:lang w:val="pl-PL"/>
        </w:rPr>
        <w:t>ami specjalistami</w:t>
      </w:r>
      <w:r w:rsidRPr="00BE45A0">
        <w:rPr>
          <w:lang w:val="pl-PL"/>
        </w:rPr>
        <w:t xml:space="preserve">, </w:t>
      </w:r>
      <w:r w:rsidRPr="00BE45A0">
        <w:rPr>
          <w:rStyle w:val="hps"/>
          <w:lang w:val="pl-PL"/>
        </w:rPr>
        <w:t>nie podpisał</w:t>
      </w:r>
      <w:r>
        <w:rPr>
          <w:rStyle w:val="hps"/>
          <w:lang w:val="pl-PL"/>
        </w:rPr>
        <w:t>o</w:t>
      </w:r>
      <w:r w:rsidRPr="00BE45A0">
        <w:rPr>
          <w:lang w:val="pl-PL"/>
        </w:rPr>
        <w:t xml:space="preserve"> </w:t>
      </w:r>
      <w:r>
        <w:rPr>
          <w:rStyle w:val="hps"/>
          <w:lang w:val="pl-PL"/>
        </w:rPr>
        <w:t>sprawozdania</w:t>
      </w:r>
      <w:r w:rsidRPr="00BE45A0">
        <w:rPr>
          <w:rStyle w:val="hps"/>
          <w:lang w:val="pl-PL"/>
        </w:rPr>
        <w:t>: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profesor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prawa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karnego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E</w:t>
      </w:r>
      <w:r>
        <w:rPr>
          <w:rStyle w:val="hps"/>
          <w:lang w:val="pl-PL"/>
        </w:rPr>
        <w:t>.</w:t>
      </w:r>
      <w:r w:rsidRPr="00BE45A0">
        <w:rPr>
          <w:rStyle w:val="hps"/>
          <w:lang w:val="pl-PL"/>
        </w:rPr>
        <w:t>Z</w:t>
      </w:r>
      <w:r>
        <w:rPr>
          <w:rStyle w:val="hps"/>
          <w:lang w:val="pl-PL"/>
        </w:rPr>
        <w:t>.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i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W</w:t>
      </w:r>
      <w:r>
        <w:rPr>
          <w:rStyle w:val="hps"/>
          <w:lang w:val="pl-PL"/>
        </w:rPr>
        <w:t>.</w:t>
      </w:r>
      <w:r w:rsidRPr="00BE45A0">
        <w:rPr>
          <w:rStyle w:val="hps"/>
          <w:lang w:val="pl-PL"/>
        </w:rPr>
        <w:t>N</w:t>
      </w:r>
      <w:r>
        <w:rPr>
          <w:rStyle w:val="hps"/>
          <w:lang w:val="pl-PL"/>
        </w:rPr>
        <w:t>.</w:t>
      </w:r>
      <w:r w:rsidRPr="00BE45A0">
        <w:rPr>
          <w:rStyle w:val="hps"/>
          <w:lang w:val="pl-PL"/>
        </w:rPr>
        <w:t>,</w:t>
      </w:r>
      <w:r w:rsidRPr="00BE45A0">
        <w:rPr>
          <w:lang w:val="pl-PL"/>
        </w:rPr>
        <w:t xml:space="preserve"> </w:t>
      </w:r>
      <w:r>
        <w:rPr>
          <w:rStyle w:val="hps"/>
          <w:lang w:val="pl-PL"/>
        </w:rPr>
        <w:t xml:space="preserve">przewodniczący </w:t>
      </w:r>
      <w:r w:rsidRPr="00BE45A0">
        <w:rPr>
          <w:rStyle w:val="hps"/>
          <w:lang w:val="pl-PL"/>
        </w:rPr>
        <w:t>organizacji pozarządowej</w:t>
      </w:r>
      <w:r>
        <w:rPr>
          <w:rStyle w:val="hps"/>
          <w:lang w:val="pl-PL"/>
        </w:rPr>
        <w:t>,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działającej w</w:t>
      </w:r>
      <w:r w:rsidRPr="00BE45A0">
        <w:rPr>
          <w:lang w:val="pl-PL"/>
        </w:rPr>
        <w:t xml:space="preserve"> </w:t>
      </w:r>
      <w:r>
        <w:rPr>
          <w:rStyle w:val="hps"/>
          <w:lang w:val="pl-PL"/>
        </w:rPr>
        <w:t>obszarze</w:t>
      </w:r>
      <w:r w:rsidRPr="00BE45A0">
        <w:rPr>
          <w:lang w:val="pl-PL"/>
        </w:rPr>
        <w:t xml:space="preserve"> </w:t>
      </w:r>
      <w:r w:rsidRPr="00BE45A0">
        <w:rPr>
          <w:rStyle w:val="hps"/>
          <w:lang w:val="pl-PL"/>
        </w:rPr>
        <w:t>praw reprodukcyjnych.</w:t>
      </w:r>
    </w:p>
    <w:p w:rsidR="006A1843" w:rsidRPr="008566B5" w:rsidRDefault="006A1843" w:rsidP="007B1218">
      <w:pPr>
        <w:pStyle w:val="JuPara"/>
        <w:rPr>
          <w:lang w:val="pl-PL"/>
        </w:rPr>
      </w:pPr>
      <w:r w:rsidRPr="001E7EC4">
        <w:rPr>
          <w:lang w:val="pl-PL"/>
        </w:rPr>
        <w:fldChar w:fldCharType="begin"/>
      </w:r>
      <w:r w:rsidRPr="001E7EC4">
        <w:rPr>
          <w:lang w:val="pl-PL"/>
        </w:rPr>
        <w:instrText xml:space="preserve"> SEQ level0 \*arabic </w:instrText>
      </w:r>
      <w:r w:rsidRPr="001E7EC4">
        <w:rPr>
          <w:lang w:val="pl-PL"/>
        </w:rPr>
        <w:fldChar w:fldCharType="separate"/>
      </w:r>
      <w:r w:rsidRPr="001E7EC4">
        <w:rPr>
          <w:noProof/>
          <w:lang w:val="pl-PL"/>
        </w:rPr>
        <w:t>33</w:t>
      </w:r>
      <w:r w:rsidRPr="001E7EC4">
        <w:rPr>
          <w:lang w:val="pl-PL"/>
        </w:rPr>
        <w:fldChar w:fldCharType="end"/>
      </w:r>
      <w:r w:rsidRPr="001E7EC4">
        <w:rPr>
          <w:lang w:val="pl-PL"/>
        </w:rPr>
        <w:t>.  </w:t>
      </w:r>
      <w:r w:rsidRPr="008566B5">
        <w:rPr>
          <w:rStyle w:val="hps"/>
          <w:lang w:val="pl-PL"/>
        </w:rPr>
        <w:t>W dniu 8</w:t>
      </w:r>
      <w:r w:rsidRPr="008566B5">
        <w:rPr>
          <w:lang w:val="pl-PL"/>
        </w:rPr>
        <w:t xml:space="preserve"> </w:t>
      </w:r>
      <w:r w:rsidRPr="008566B5">
        <w:rPr>
          <w:rStyle w:val="hps"/>
          <w:lang w:val="pl-PL"/>
        </w:rPr>
        <w:t>sierpnia 2005 r</w:t>
      </w:r>
      <w:r>
        <w:rPr>
          <w:rStyle w:val="hps"/>
          <w:lang w:val="pl-PL"/>
        </w:rPr>
        <w:t>oku</w:t>
      </w:r>
      <w:r w:rsidRPr="008566B5">
        <w:rPr>
          <w:lang w:val="pl-PL"/>
        </w:rPr>
        <w:t xml:space="preserve"> </w:t>
      </w:r>
      <w:r w:rsidRPr="008566B5">
        <w:rPr>
          <w:rStyle w:val="hps"/>
          <w:lang w:val="pl-PL"/>
        </w:rPr>
        <w:t>prokuratura</w:t>
      </w:r>
      <w:r w:rsidRPr="008566B5">
        <w:rPr>
          <w:lang w:val="pl-PL"/>
        </w:rPr>
        <w:t xml:space="preserve"> </w:t>
      </w:r>
      <w:r w:rsidRPr="008566B5">
        <w:rPr>
          <w:rStyle w:val="hps"/>
          <w:lang w:val="pl-PL"/>
        </w:rPr>
        <w:t>zwróciła</w:t>
      </w:r>
      <w:r w:rsidRPr="008566B5">
        <w:rPr>
          <w:lang w:val="pl-PL"/>
        </w:rPr>
        <w:t xml:space="preserve"> </w:t>
      </w:r>
      <w:r>
        <w:rPr>
          <w:lang w:val="pl-PL"/>
        </w:rPr>
        <w:t xml:space="preserve">się do </w:t>
      </w:r>
      <w:r w:rsidRPr="008566B5">
        <w:rPr>
          <w:rStyle w:val="hps"/>
          <w:lang w:val="pl-PL"/>
        </w:rPr>
        <w:t>konsultantów krajowych</w:t>
      </w:r>
      <w:r w:rsidRPr="008566B5">
        <w:rPr>
          <w:lang w:val="pl-PL"/>
        </w:rPr>
        <w:t xml:space="preserve"> </w:t>
      </w:r>
      <w:r w:rsidRPr="008566B5">
        <w:rPr>
          <w:rStyle w:val="hps"/>
          <w:lang w:val="pl-PL"/>
        </w:rPr>
        <w:t xml:space="preserve">w </w:t>
      </w:r>
      <w:r>
        <w:rPr>
          <w:rStyle w:val="hps"/>
          <w:lang w:val="pl-PL"/>
        </w:rPr>
        <w:t xml:space="preserve">dziedzinie </w:t>
      </w:r>
      <w:r w:rsidRPr="008566B5">
        <w:rPr>
          <w:rStyle w:val="hps"/>
          <w:lang w:val="pl-PL"/>
        </w:rPr>
        <w:t>gastroenterologii</w:t>
      </w:r>
      <w:r w:rsidRPr="008566B5">
        <w:rPr>
          <w:lang w:val="pl-PL"/>
        </w:rPr>
        <w:t>, ginekologii</w:t>
      </w:r>
      <w:r>
        <w:rPr>
          <w:lang w:val="pl-PL"/>
        </w:rPr>
        <w:t xml:space="preserve"> </w:t>
      </w:r>
      <w:r w:rsidRPr="008566B5">
        <w:rPr>
          <w:rStyle w:val="hps"/>
          <w:lang w:val="pl-PL"/>
        </w:rPr>
        <w:t>i</w:t>
      </w:r>
      <w:r w:rsidRPr="008566B5">
        <w:rPr>
          <w:lang w:val="pl-PL"/>
        </w:rPr>
        <w:t xml:space="preserve"> </w:t>
      </w:r>
      <w:r w:rsidRPr="008566B5">
        <w:rPr>
          <w:rStyle w:val="hps"/>
          <w:lang w:val="pl-PL"/>
        </w:rPr>
        <w:t>chirurgii naczyniowej</w:t>
      </w:r>
      <w:r w:rsidRPr="008566B5">
        <w:rPr>
          <w:lang w:val="pl-PL"/>
        </w:rPr>
        <w:t xml:space="preserve"> </w:t>
      </w:r>
      <w:r w:rsidRPr="008566B5">
        <w:rPr>
          <w:rStyle w:val="hps"/>
          <w:lang w:val="pl-PL"/>
        </w:rPr>
        <w:t>o przedstawieni</w:t>
      </w:r>
      <w:r>
        <w:rPr>
          <w:rStyle w:val="hps"/>
          <w:lang w:val="pl-PL"/>
        </w:rPr>
        <w:t>e</w:t>
      </w:r>
      <w:r w:rsidRPr="008566B5">
        <w:rPr>
          <w:lang w:val="pl-PL"/>
        </w:rPr>
        <w:t xml:space="preserve"> </w:t>
      </w:r>
      <w:r w:rsidRPr="008566B5">
        <w:rPr>
          <w:rStyle w:val="hps"/>
          <w:lang w:val="pl-PL"/>
        </w:rPr>
        <w:t>opinii na temat</w:t>
      </w:r>
      <w:r w:rsidRPr="008566B5">
        <w:rPr>
          <w:lang w:val="pl-PL"/>
        </w:rPr>
        <w:t xml:space="preserve"> </w:t>
      </w:r>
      <w:r w:rsidRPr="008566B5">
        <w:rPr>
          <w:rStyle w:val="hps"/>
          <w:lang w:val="pl-PL"/>
        </w:rPr>
        <w:t>leczenia</w:t>
      </w:r>
      <w:r w:rsidRPr="008566B5">
        <w:rPr>
          <w:lang w:val="pl-PL"/>
        </w:rPr>
        <w:t xml:space="preserve"> </w:t>
      </w:r>
      <w:r>
        <w:rPr>
          <w:rStyle w:val="hps"/>
          <w:lang w:val="pl-PL"/>
        </w:rPr>
        <w:t>Y</w:t>
      </w:r>
      <w:r w:rsidRPr="008566B5">
        <w:rPr>
          <w:lang w:val="pl-PL"/>
        </w:rPr>
        <w:t>.</w:t>
      </w:r>
    </w:p>
    <w:p w:rsidR="006A1843" w:rsidRPr="00D57ABD" w:rsidRDefault="006A1843" w:rsidP="00C2688C">
      <w:pPr>
        <w:pStyle w:val="JuPara"/>
        <w:rPr>
          <w:lang w:val="pl-PL"/>
        </w:rPr>
      </w:pPr>
      <w:r w:rsidRPr="001E7EC4">
        <w:rPr>
          <w:lang w:val="pl-PL"/>
        </w:rPr>
        <w:fldChar w:fldCharType="begin"/>
      </w:r>
      <w:r w:rsidRPr="001E7EC4">
        <w:rPr>
          <w:lang w:val="pl-PL"/>
        </w:rPr>
        <w:instrText xml:space="preserve"> SEQ level0 \*arabic </w:instrText>
      </w:r>
      <w:r w:rsidRPr="001E7EC4">
        <w:rPr>
          <w:lang w:val="pl-PL"/>
        </w:rPr>
        <w:fldChar w:fldCharType="separate"/>
      </w:r>
      <w:r w:rsidRPr="001E7EC4">
        <w:rPr>
          <w:noProof/>
          <w:lang w:val="pl-PL"/>
        </w:rPr>
        <w:t>34</w:t>
      </w:r>
      <w:r w:rsidRPr="001E7EC4">
        <w:rPr>
          <w:lang w:val="pl-PL"/>
        </w:rPr>
        <w:fldChar w:fldCharType="end"/>
      </w:r>
      <w:r w:rsidRPr="001E7EC4">
        <w:rPr>
          <w:lang w:val="pl-PL"/>
        </w:rPr>
        <w:t>.  </w:t>
      </w:r>
      <w:r w:rsidRPr="008E7567">
        <w:rPr>
          <w:rStyle w:val="hps"/>
          <w:lang w:val="pl-PL"/>
        </w:rPr>
        <w:t>W dniu 12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grudnia 2005 roku</w:t>
      </w:r>
      <w:r w:rsidRPr="008E7567">
        <w:rPr>
          <w:lang w:val="pl-PL"/>
        </w:rPr>
        <w:t xml:space="preserve"> </w:t>
      </w:r>
      <w:r>
        <w:rPr>
          <w:rStyle w:val="hps"/>
          <w:lang w:val="pl-PL"/>
        </w:rPr>
        <w:t>biegła</w:t>
      </w:r>
      <w:r w:rsidRPr="008E7567">
        <w:rPr>
          <w:rStyle w:val="hps"/>
          <w:lang w:val="pl-PL"/>
        </w:rPr>
        <w:t xml:space="preserve"> w dziedzinie gastroenterologii</w:t>
      </w:r>
      <w:r w:rsidRPr="008E7567">
        <w:rPr>
          <w:lang w:val="pl-PL"/>
        </w:rPr>
        <w:t xml:space="preserve"> </w:t>
      </w:r>
      <w:r>
        <w:rPr>
          <w:lang w:val="pl-PL"/>
        </w:rPr>
        <w:t xml:space="preserve">stwierdziła w swojej opinii, że nie można określić </w:t>
      </w:r>
      <w:r>
        <w:rPr>
          <w:rStyle w:val="hps"/>
          <w:lang w:val="pl-PL"/>
        </w:rPr>
        <w:t>pierwotnej</w:t>
      </w:r>
      <w:r w:rsidRPr="008E7567">
        <w:rPr>
          <w:rStyle w:val="hps"/>
          <w:lang w:val="pl-PL"/>
        </w:rPr>
        <w:t xml:space="preserve"> przyczyn</w:t>
      </w:r>
      <w:r>
        <w:rPr>
          <w:rStyle w:val="hps"/>
          <w:lang w:val="pl-PL"/>
        </w:rPr>
        <w:t>y</w:t>
      </w:r>
      <w:r w:rsidRPr="008E7567">
        <w:rPr>
          <w:lang w:val="pl-PL"/>
        </w:rPr>
        <w:t xml:space="preserve"> </w:t>
      </w:r>
      <w:r>
        <w:rPr>
          <w:rStyle w:val="hps"/>
          <w:lang w:val="pl-PL"/>
        </w:rPr>
        <w:t>sepsy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ze względu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na fakt, że</w:t>
      </w:r>
      <w:r w:rsidRPr="008E7567">
        <w:rPr>
          <w:lang w:val="pl-PL"/>
        </w:rPr>
        <w:t xml:space="preserve"> </w:t>
      </w:r>
      <w:r>
        <w:rPr>
          <w:rStyle w:val="hps"/>
          <w:lang w:val="pl-PL"/>
        </w:rPr>
        <w:t>nie przeprowadzono sekcji zwłok</w:t>
      </w:r>
      <w:r w:rsidRPr="008E7567">
        <w:rPr>
          <w:lang w:val="pl-PL"/>
        </w:rPr>
        <w:t xml:space="preserve"> </w:t>
      </w:r>
      <w:r>
        <w:rPr>
          <w:lang w:val="pl-PL"/>
        </w:rPr>
        <w:t>Y</w:t>
      </w:r>
      <w:r w:rsidRPr="008E7567">
        <w:rPr>
          <w:lang w:val="pl-PL"/>
        </w:rPr>
        <w:t>.</w:t>
      </w:r>
    </w:p>
    <w:p w:rsidR="006A1843" w:rsidRPr="00D57ABD" w:rsidRDefault="006A1843" w:rsidP="00E10ECD">
      <w:pPr>
        <w:pStyle w:val="JuPara"/>
        <w:rPr>
          <w:lang w:val="pl-PL"/>
        </w:rPr>
      </w:pPr>
      <w:r w:rsidRPr="001E7EC4">
        <w:rPr>
          <w:lang w:val="pl-PL"/>
        </w:rPr>
        <w:fldChar w:fldCharType="begin"/>
      </w:r>
      <w:r w:rsidRPr="001E7EC4">
        <w:rPr>
          <w:lang w:val="pl-PL"/>
        </w:rPr>
        <w:instrText xml:space="preserve"> SEQ level0 \*arabic </w:instrText>
      </w:r>
      <w:r w:rsidRPr="001E7EC4">
        <w:rPr>
          <w:lang w:val="pl-PL"/>
        </w:rPr>
        <w:fldChar w:fldCharType="separate"/>
      </w:r>
      <w:r w:rsidRPr="001E7EC4">
        <w:rPr>
          <w:noProof/>
          <w:lang w:val="pl-PL"/>
        </w:rPr>
        <w:t>35</w:t>
      </w:r>
      <w:r w:rsidRPr="001E7EC4">
        <w:rPr>
          <w:lang w:val="pl-PL"/>
        </w:rPr>
        <w:fldChar w:fldCharType="end"/>
      </w:r>
      <w:r w:rsidRPr="001E7EC4">
        <w:rPr>
          <w:lang w:val="pl-PL"/>
        </w:rPr>
        <w:t>.  </w:t>
      </w:r>
      <w:r>
        <w:rPr>
          <w:lang w:val="pl-PL"/>
        </w:rPr>
        <w:t>Śledztwo</w:t>
      </w:r>
      <w:r w:rsidRPr="008E7567">
        <w:rPr>
          <w:lang w:val="pl-PL"/>
        </w:rPr>
        <w:t xml:space="preserve"> w sprawie </w:t>
      </w:r>
      <w:r w:rsidRPr="008E7567">
        <w:rPr>
          <w:rStyle w:val="hps"/>
          <w:lang w:val="pl-PL"/>
        </w:rPr>
        <w:t>śmierci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córki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skarżące</w:t>
      </w:r>
      <w:r>
        <w:rPr>
          <w:rStyle w:val="hps"/>
          <w:lang w:val="pl-PL"/>
        </w:rPr>
        <w:t>j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był</w:t>
      </w:r>
      <w:r>
        <w:rPr>
          <w:rStyle w:val="hps"/>
          <w:lang w:val="pl-PL"/>
        </w:rPr>
        <w:t>o kilkakrotnie przedłużane</w:t>
      </w:r>
      <w:r w:rsidRPr="008E7567">
        <w:rPr>
          <w:lang w:val="pl-PL"/>
        </w:rPr>
        <w:t xml:space="preserve">. </w:t>
      </w:r>
      <w:r>
        <w:rPr>
          <w:rStyle w:val="hps"/>
          <w:lang w:val="pl-PL"/>
        </w:rPr>
        <w:t>Następnie zostało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zawieszon</w:t>
      </w:r>
      <w:r>
        <w:rPr>
          <w:rStyle w:val="hps"/>
          <w:lang w:val="pl-PL"/>
        </w:rPr>
        <w:t>e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w dniu 26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maja 2006 roku.</w:t>
      </w:r>
      <w:r>
        <w:rPr>
          <w:rStyle w:val="hps"/>
          <w:lang w:val="pl-PL"/>
        </w:rPr>
        <w:t xml:space="preserve"> </w:t>
      </w:r>
      <w:r w:rsidRPr="008E7567">
        <w:rPr>
          <w:lang w:val="pl-PL"/>
        </w:rPr>
        <w:t xml:space="preserve">Prokurator </w:t>
      </w:r>
      <w:r>
        <w:rPr>
          <w:rStyle w:val="hps"/>
          <w:lang w:val="pl-PL"/>
        </w:rPr>
        <w:t>powołał się na konieczność</w:t>
      </w:r>
      <w:r w:rsidRPr="008E7567">
        <w:rPr>
          <w:rStyle w:val="hps"/>
          <w:lang w:val="pl-PL"/>
        </w:rPr>
        <w:t xml:space="preserve"> uzyskania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ekspertyz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i fakt, że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czas oczekiwania na</w:t>
      </w:r>
      <w:r w:rsidRPr="008E7567">
        <w:rPr>
          <w:lang w:val="pl-PL"/>
        </w:rPr>
        <w:t xml:space="preserve"> </w:t>
      </w:r>
      <w:r>
        <w:rPr>
          <w:rStyle w:val="hps"/>
          <w:lang w:val="pl-PL"/>
        </w:rPr>
        <w:t>takie</w:t>
      </w:r>
      <w:r w:rsidRPr="008E7567">
        <w:rPr>
          <w:rStyle w:val="hps"/>
          <w:lang w:val="pl-PL"/>
        </w:rPr>
        <w:t xml:space="preserve"> opini</w:t>
      </w:r>
      <w:r>
        <w:rPr>
          <w:rStyle w:val="hps"/>
          <w:lang w:val="pl-PL"/>
        </w:rPr>
        <w:t>e</w:t>
      </w:r>
      <w:r w:rsidRPr="008E7567">
        <w:rPr>
          <w:lang w:val="pl-PL"/>
        </w:rPr>
        <w:t xml:space="preserve"> </w:t>
      </w:r>
      <w:r>
        <w:rPr>
          <w:rStyle w:val="hps"/>
          <w:lang w:val="pl-PL"/>
        </w:rPr>
        <w:t>wynosi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co najmniej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dwanaście miesięcy.</w:t>
      </w:r>
    </w:p>
    <w:p w:rsidR="006A1843" w:rsidRPr="00D57ABD" w:rsidRDefault="006A1843" w:rsidP="00CC2CC9">
      <w:pPr>
        <w:pStyle w:val="JuPara"/>
        <w:rPr>
          <w:lang w:val="pl-PL"/>
        </w:rPr>
      </w:pPr>
      <w:r w:rsidRPr="008E7567">
        <w:rPr>
          <w:lang w:val="pl-PL"/>
        </w:rPr>
        <w:fldChar w:fldCharType="begin"/>
      </w:r>
      <w:r w:rsidRPr="008E7567">
        <w:rPr>
          <w:lang w:val="pl-PL"/>
        </w:rPr>
        <w:instrText xml:space="preserve"> SEQ level0 \*arabic </w:instrText>
      </w:r>
      <w:r w:rsidRPr="008E7567">
        <w:rPr>
          <w:lang w:val="pl-PL"/>
        </w:rPr>
        <w:fldChar w:fldCharType="separate"/>
      </w:r>
      <w:r w:rsidRPr="008E7567">
        <w:rPr>
          <w:noProof/>
          <w:lang w:val="pl-PL"/>
        </w:rPr>
        <w:t>36</w:t>
      </w:r>
      <w:r w:rsidRPr="008E7567">
        <w:rPr>
          <w:lang w:val="pl-PL"/>
        </w:rPr>
        <w:fldChar w:fldCharType="end"/>
      </w:r>
      <w:r w:rsidRPr="008E7567">
        <w:rPr>
          <w:lang w:val="pl-PL"/>
        </w:rPr>
        <w:t>.  </w:t>
      </w:r>
      <w:r>
        <w:rPr>
          <w:lang w:val="pl-PL"/>
        </w:rPr>
        <w:t xml:space="preserve">W </w:t>
      </w:r>
      <w:r>
        <w:rPr>
          <w:rStyle w:val="hps"/>
          <w:lang w:val="pl-PL"/>
        </w:rPr>
        <w:t>dniach</w:t>
      </w:r>
      <w:r w:rsidRPr="008E7567">
        <w:rPr>
          <w:rStyle w:val="hps"/>
          <w:lang w:val="pl-PL"/>
        </w:rPr>
        <w:t xml:space="preserve"> 12 marca</w:t>
      </w:r>
      <w:r w:rsidRPr="008E7567">
        <w:rPr>
          <w:lang w:val="pl-PL"/>
        </w:rPr>
        <w:t xml:space="preserve">, 10 kwietnia, 10 maja, </w:t>
      </w:r>
      <w:r w:rsidRPr="008E7567">
        <w:rPr>
          <w:rStyle w:val="hps"/>
          <w:lang w:val="pl-PL"/>
        </w:rPr>
        <w:t>4 czerwca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i 27 września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2007 r</w:t>
      </w:r>
      <w:r>
        <w:rPr>
          <w:rStyle w:val="hps"/>
          <w:lang w:val="pl-PL"/>
        </w:rPr>
        <w:t>oku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i 25 kwietnia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 xml:space="preserve">2008 roku </w:t>
      </w:r>
      <w:r>
        <w:rPr>
          <w:rStyle w:val="hps"/>
          <w:lang w:val="pl-PL"/>
        </w:rPr>
        <w:t xml:space="preserve">prokuraturze przekazano </w:t>
      </w:r>
      <w:r w:rsidRPr="008E7567">
        <w:rPr>
          <w:rStyle w:val="hps"/>
          <w:lang w:val="pl-PL"/>
        </w:rPr>
        <w:t>sześć</w:t>
      </w:r>
      <w:r w:rsidRPr="008E7567">
        <w:rPr>
          <w:lang w:val="pl-PL"/>
        </w:rPr>
        <w:t xml:space="preserve"> </w:t>
      </w:r>
      <w:r>
        <w:rPr>
          <w:lang w:val="pl-PL"/>
        </w:rPr>
        <w:t xml:space="preserve">opinii </w:t>
      </w:r>
      <w:r w:rsidRPr="008E7567">
        <w:rPr>
          <w:rStyle w:val="hps"/>
          <w:lang w:val="pl-PL"/>
        </w:rPr>
        <w:t>medyczn</w:t>
      </w:r>
      <w:r>
        <w:rPr>
          <w:rStyle w:val="hps"/>
          <w:lang w:val="pl-PL"/>
        </w:rPr>
        <w:t>ych</w:t>
      </w:r>
      <w:r w:rsidRPr="008E7567">
        <w:rPr>
          <w:rStyle w:val="hps"/>
          <w:lang w:val="pl-PL"/>
        </w:rPr>
        <w:t>.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Łącznie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prokuratura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uzyska</w:t>
      </w:r>
      <w:r>
        <w:rPr>
          <w:rStyle w:val="hps"/>
          <w:lang w:val="pl-PL"/>
        </w:rPr>
        <w:t>ła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opinie</w:t>
      </w:r>
      <w:r w:rsidRPr="008E7567">
        <w:rPr>
          <w:lang w:val="pl-PL"/>
        </w:rPr>
        <w:t xml:space="preserve"> </w:t>
      </w:r>
      <w:r>
        <w:rPr>
          <w:rStyle w:val="hps"/>
          <w:lang w:val="pl-PL"/>
        </w:rPr>
        <w:t>od</w:t>
      </w:r>
      <w:r w:rsidRPr="008E7567">
        <w:rPr>
          <w:rStyle w:val="hps"/>
          <w:lang w:val="pl-PL"/>
        </w:rPr>
        <w:t xml:space="preserve"> ośmiu</w:t>
      </w:r>
      <w:r w:rsidRPr="008E7567">
        <w:rPr>
          <w:lang w:val="pl-PL"/>
        </w:rPr>
        <w:t xml:space="preserve"> </w:t>
      </w:r>
      <w:r>
        <w:rPr>
          <w:lang w:val="pl-PL"/>
        </w:rPr>
        <w:t xml:space="preserve">biegłych </w:t>
      </w:r>
      <w:r>
        <w:rPr>
          <w:rStyle w:val="hps"/>
          <w:lang w:val="pl-PL"/>
        </w:rPr>
        <w:t>lekarzy</w:t>
      </w:r>
      <w:r w:rsidRPr="008E7567">
        <w:rPr>
          <w:rStyle w:val="hps"/>
          <w:lang w:val="pl-PL"/>
        </w:rPr>
        <w:t>.</w:t>
      </w:r>
      <w:r w:rsidRPr="008E7567">
        <w:rPr>
          <w:lang w:val="pl-PL"/>
        </w:rPr>
        <w:t xml:space="preserve"> </w:t>
      </w:r>
      <w:r w:rsidRPr="001E7EC4">
        <w:rPr>
          <w:rStyle w:val="hps"/>
          <w:lang w:val="pl-PL"/>
        </w:rPr>
        <w:t>Biegli zostali</w:t>
      </w:r>
      <w:r w:rsidRPr="001E7EC4">
        <w:rPr>
          <w:lang w:val="pl-PL"/>
        </w:rPr>
        <w:t xml:space="preserve"> </w:t>
      </w:r>
      <w:r w:rsidRPr="001E7EC4">
        <w:rPr>
          <w:rStyle w:val="hps"/>
          <w:lang w:val="pl-PL"/>
        </w:rPr>
        <w:t>następnie</w:t>
      </w:r>
      <w:r w:rsidRPr="001E7EC4">
        <w:rPr>
          <w:lang w:val="pl-PL"/>
        </w:rPr>
        <w:t xml:space="preserve"> </w:t>
      </w:r>
      <w:r w:rsidRPr="001E7EC4">
        <w:rPr>
          <w:rStyle w:val="hps"/>
          <w:lang w:val="pl-PL"/>
        </w:rPr>
        <w:t>przesłuc</w:t>
      </w:r>
      <w:r>
        <w:rPr>
          <w:rStyle w:val="hps"/>
          <w:lang w:val="pl-PL"/>
        </w:rPr>
        <w:t>hani</w:t>
      </w:r>
      <w:r w:rsidRPr="001E7EC4">
        <w:rPr>
          <w:rStyle w:val="hps"/>
          <w:lang w:val="pl-PL"/>
        </w:rPr>
        <w:t xml:space="preserve"> przez</w:t>
      </w:r>
      <w:r w:rsidRPr="001E7EC4">
        <w:rPr>
          <w:lang w:val="pl-PL"/>
        </w:rPr>
        <w:t xml:space="preserve"> </w:t>
      </w:r>
      <w:r w:rsidRPr="001E7EC4">
        <w:rPr>
          <w:rStyle w:val="hps"/>
          <w:lang w:val="pl-PL"/>
        </w:rPr>
        <w:t>prokuratora</w:t>
      </w:r>
      <w:r w:rsidRPr="00D57ABD">
        <w:rPr>
          <w:i/>
          <w:lang w:val="pl-PL"/>
        </w:rPr>
        <w:t>.</w:t>
      </w:r>
    </w:p>
    <w:p w:rsidR="006A1843" w:rsidRPr="00D57ABD" w:rsidRDefault="006A1843" w:rsidP="00E10ECD">
      <w:pPr>
        <w:pStyle w:val="JuPara"/>
        <w:rPr>
          <w:i/>
          <w:lang w:val="pl-PL"/>
        </w:rPr>
      </w:pPr>
      <w:r w:rsidRPr="001E7EC4">
        <w:rPr>
          <w:lang w:val="pl-PL"/>
        </w:rPr>
        <w:fldChar w:fldCharType="begin"/>
      </w:r>
      <w:r w:rsidRPr="001E7EC4">
        <w:rPr>
          <w:lang w:val="pl-PL"/>
        </w:rPr>
        <w:instrText xml:space="preserve"> SEQ level0 \*arabic </w:instrText>
      </w:r>
      <w:r w:rsidRPr="001E7EC4">
        <w:rPr>
          <w:lang w:val="pl-PL"/>
        </w:rPr>
        <w:fldChar w:fldCharType="separate"/>
      </w:r>
      <w:r w:rsidRPr="001E7EC4">
        <w:rPr>
          <w:noProof/>
          <w:lang w:val="pl-PL"/>
        </w:rPr>
        <w:t>37</w:t>
      </w:r>
      <w:r w:rsidRPr="001E7EC4">
        <w:rPr>
          <w:lang w:val="pl-PL"/>
        </w:rPr>
        <w:fldChar w:fldCharType="end"/>
      </w:r>
      <w:r w:rsidRPr="001E7EC4">
        <w:rPr>
          <w:lang w:val="pl-PL"/>
        </w:rPr>
        <w:t>. </w:t>
      </w:r>
      <w:r w:rsidRPr="008E7567">
        <w:rPr>
          <w:rStyle w:val="hps"/>
          <w:lang w:val="pl-PL"/>
        </w:rPr>
        <w:t xml:space="preserve">Podczas </w:t>
      </w:r>
      <w:r>
        <w:rPr>
          <w:rStyle w:val="hps"/>
          <w:lang w:val="pl-PL"/>
        </w:rPr>
        <w:t>śledztwa</w:t>
      </w:r>
      <w:r>
        <w:rPr>
          <w:lang w:val="pl-PL"/>
        </w:rPr>
        <w:t xml:space="preserve"> </w:t>
      </w:r>
      <w:r w:rsidRPr="008E7567">
        <w:rPr>
          <w:lang w:val="pl-PL"/>
        </w:rPr>
        <w:t>kilka</w:t>
      </w:r>
      <w:r>
        <w:rPr>
          <w:lang w:val="pl-PL"/>
        </w:rPr>
        <w:t>krotnie</w:t>
      </w:r>
      <w:r w:rsidRPr="008E7567">
        <w:rPr>
          <w:lang w:val="pl-PL"/>
        </w:rPr>
        <w:t xml:space="preserve"> </w:t>
      </w:r>
      <w:r>
        <w:rPr>
          <w:rStyle w:val="hps"/>
          <w:lang w:val="pl-PL"/>
        </w:rPr>
        <w:t>zmie</w:t>
      </w:r>
      <w:r w:rsidRPr="008E7567">
        <w:rPr>
          <w:rStyle w:val="hps"/>
          <w:lang w:val="pl-PL"/>
        </w:rPr>
        <w:t>n</w:t>
      </w:r>
      <w:r>
        <w:rPr>
          <w:rStyle w:val="hps"/>
          <w:lang w:val="pl-PL"/>
        </w:rPr>
        <w:t>iał się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prokurator</w:t>
      </w:r>
      <w:r w:rsidRPr="008E7567">
        <w:rPr>
          <w:lang w:val="pl-PL"/>
        </w:rPr>
        <w:t xml:space="preserve">: co najmniej sześciu </w:t>
      </w:r>
      <w:r w:rsidRPr="008E7567">
        <w:rPr>
          <w:rStyle w:val="hps"/>
          <w:lang w:val="pl-PL"/>
        </w:rPr>
        <w:t>prokuratorów</w:t>
      </w:r>
      <w:r w:rsidRPr="008E7567">
        <w:rPr>
          <w:lang w:val="pl-PL"/>
        </w:rPr>
        <w:t xml:space="preserve"> </w:t>
      </w:r>
      <w:r>
        <w:rPr>
          <w:rStyle w:val="hps"/>
          <w:lang w:val="pl-PL"/>
        </w:rPr>
        <w:t>prowadziło</w:t>
      </w:r>
      <w:r w:rsidRPr="008E7567">
        <w:rPr>
          <w:lang w:val="pl-PL"/>
        </w:rPr>
        <w:t xml:space="preserve"> </w:t>
      </w:r>
      <w:r>
        <w:rPr>
          <w:rStyle w:val="hps"/>
          <w:lang w:val="pl-PL"/>
        </w:rPr>
        <w:t>śledztwo</w:t>
      </w:r>
      <w:r w:rsidRPr="008E7567">
        <w:rPr>
          <w:rStyle w:val="hps"/>
          <w:lang w:val="pl-PL"/>
        </w:rPr>
        <w:t xml:space="preserve"> na</w:t>
      </w:r>
      <w:r w:rsidRPr="008E7567">
        <w:rPr>
          <w:lang w:val="pl-PL"/>
        </w:rPr>
        <w:t xml:space="preserve"> </w:t>
      </w:r>
      <w:r w:rsidRPr="008E7567">
        <w:rPr>
          <w:rStyle w:val="hps"/>
          <w:lang w:val="pl-PL"/>
        </w:rPr>
        <w:t>różnych etapach.</w:t>
      </w:r>
    </w:p>
    <w:p w:rsidR="006A1843" w:rsidRPr="00D57ABD" w:rsidRDefault="006A1843" w:rsidP="00E10ECD">
      <w:pPr>
        <w:pStyle w:val="JuPara"/>
        <w:rPr>
          <w:i/>
          <w:lang w:val="pl-PL"/>
        </w:rPr>
      </w:pPr>
      <w:r w:rsidRPr="001E7EC4">
        <w:rPr>
          <w:lang w:val="pl-PL"/>
        </w:rPr>
        <w:fldChar w:fldCharType="begin"/>
      </w:r>
      <w:r w:rsidRPr="001E7EC4">
        <w:rPr>
          <w:lang w:val="pl-PL"/>
        </w:rPr>
        <w:instrText xml:space="preserve"> SEQ level0 \*arabic </w:instrText>
      </w:r>
      <w:r w:rsidRPr="001E7EC4">
        <w:rPr>
          <w:lang w:val="pl-PL"/>
        </w:rPr>
        <w:fldChar w:fldCharType="separate"/>
      </w:r>
      <w:r w:rsidRPr="001E7EC4">
        <w:rPr>
          <w:noProof/>
          <w:lang w:val="pl-PL"/>
        </w:rPr>
        <w:t>38</w:t>
      </w:r>
      <w:r w:rsidRPr="001E7EC4">
        <w:rPr>
          <w:lang w:val="pl-PL"/>
        </w:rPr>
        <w:fldChar w:fldCharType="end"/>
      </w:r>
      <w:r w:rsidRPr="001E7EC4">
        <w:rPr>
          <w:lang w:val="pl-PL"/>
        </w:rPr>
        <w:t>.  D</w:t>
      </w:r>
      <w:r>
        <w:rPr>
          <w:lang w:val="pl-PL"/>
        </w:rPr>
        <w:t xml:space="preserve">nia </w:t>
      </w:r>
      <w:r w:rsidRPr="001E7EC4">
        <w:rPr>
          <w:rStyle w:val="hps"/>
          <w:lang w:val="pl-PL"/>
        </w:rPr>
        <w:t>10 maja 2007 r</w:t>
      </w:r>
      <w:r>
        <w:rPr>
          <w:rStyle w:val="hps"/>
          <w:lang w:val="pl-PL"/>
        </w:rPr>
        <w:t>oku</w:t>
      </w:r>
      <w:r w:rsidRPr="001E7EC4">
        <w:rPr>
          <w:lang w:val="pl-PL"/>
        </w:rPr>
        <w:t xml:space="preserve"> </w:t>
      </w:r>
      <w:r w:rsidRPr="001E7EC4">
        <w:rPr>
          <w:rStyle w:val="hps"/>
          <w:lang w:val="pl-PL"/>
        </w:rPr>
        <w:t>M</w:t>
      </w:r>
      <w:r>
        <w:rPr>
          <w:rStyle w:val="hps"/>
          <w:lang w:val="pl-PL"/>
        </w:rPr>
        <w:t>.</w:t>
      </w:r>
      <w:r w:rsidRPr="001E7EC4">
        <w:rPr>
          <w:rStyle w:val="hps"/>
          <w:lang w:val="pl-PL"/>
        </w:rPr>
        <w:t>K</w:t>
      </w:r>
      <w:r>
        <w:rPr>
          <w:rStyle w:val="hps"/>
          <w:lang w:val="pl-PL"/>
        </w:rPr>
        <w:t>.</w:t>
      </w:r>
      <w:r w:rsidRPr="001E7EC4">
        <w:rPr>
          <w:rStyle w:val="hps"/>
          <w:lang w:val="pl-PL"/>
        </w:rPr>
        <w:t>,</w:t>
      </w:r>
      <w:r w:rsidRPr="001E7EC4">
        <w:rPr>
          <w:lang w:val="pl-PL"/>
        </w:rPr>
        <w:t xml:space="preserve"> </w:t>
      </w:r>
      <w:r>
        <w:rPr>
          <w:lang w:val="pl-PL"/>
        </w:rPr>
        <w:t xml:space="preserve">biegły </w:t>
      </w:r>
      <w:r w:rsidRPr="001E7EC4">
        <w:rPr>
          <w:rStyle w:val="hps"/>
          <w:lang w:val="pl-PL"/>
        </w:rPr>
        <w:t>gastroenterolog</w:t>
      </w:r>
      <w:r>
        <w:rPr>
          <w:rStyle w:val="hps"/>
          <w:lang w:val="pl-PL"/>
        </w:rPr>
        <w:t>,</w:t>
      </w:r>
      <w:r w:rsidRPr="001E7EC4">
        <w:rPr>
          <w:lang w:val="pl-PL"/>
        </w:rPr>
        <w:t xml:space="preserve"> </w:t>
      </w:r>
      <w:r w:rsidRPr="001E7EC4">
        <w:rPr>
          <w:rStyle w:val="hps"/>
          <w:lang w:val="pl-PL"/>
        </w:rPr>
        <w:t>uznał za</w:t>
      </w:r>
      <w:r w:rsidRPr="001E7EC4">
        <w:rPr>
          <w:lang w:val="pl-PL"/>
        </w:rPr>
        <w:t xml:space="preserve"> </w:t>
      </w:r>
      <w:r>
        <w:rPr>
          <w:rStyle w:val="hps"/>
          <w:lang w:val="pl-PL"/>
        </w:rPr>
        <w:t>zaskakujące</w:t>
      </w:r>
      <w:r w:rsidRPr="001E7EC4">
        <w:rPr>
          <w:rStyle w:val="hps"/>
          <w:lang w:val="pl-PL"/>
        </w:rPr>
        <w:t>, że</w:t>
      </w:r>
      <w:r w:rsidRPr="001E7EC4">
        <w:rPr>
          <w:lang w:val="pl-PL"/>
        </w:rPr>
        <w:t xml:space="preserve"> </w:t>
      </w:r>
      <w:r w:rsidRPr="001E7EC4">
        <w:rPr>
          <w:rStyle w:val="hps"/>
          <w:lang w:val="pl-PL"/>
        </w:rPr>
        <w:t>Y</w:t>
      </w:r>
      <w:r w:rsidRPr="001E7EC4">
        <w:rPr>
          <w:lang w:val="pl-PL"/>
        </w:rPr>
        <w:t xml:space="preserve"> </w:t>
      </w:r>
      <w:r w:rsidRPr="001E7EC4">
        <w:rPr>
          <w:rStyle w:val="hps"/>
          <w:lang w:val="pl-PL"/>
        </w:rPr>
        <w:t>nie</w:t>
      </w:r>
      <w:r w:rsidRPr="001E7EC4">
        <w:rPr>
          <w:lang w:val="pl-PL"/>
        </w:rPr>
        <w:t xml:space="preserve"> </w:t>
      </w:r>
      <w:r w:rsidRPr="001E7EC4">
        <w:rPr>
          <w:rStyle w:val="hps"/>
          <w:lang w:val="pl-PL"/>
        </w:rPr>
        <w:t>p</w:t>
      </w:r>
      <w:r>
        <w:rPr>
          <w:rStyle w:val="hps"/>
          <w:lang w:val="pl-PL"/>
        </w:rPr>
        <w:t>rzeszła</w:t>
      </w:r>
      <w:r>
        <w:rPr>
          <w:lang w:val="pl-PL"/>
        </w:rPr>
        <w:t xml:space="preserve"> </w:t>
      </w:r>
      <w:r w:rsidRPr="001E7EC4">
        <w:rPr>
          <w:rStyle w:val="hps"/>
          <w:lang w:val="pl-PL"/>
        </w:rPr>
        <w:t>ultrasonograficzn</w:t>
      </w:r>
      <w:r>
        <w:rPr>
          <w:rStyle w:val="hps"/>
          <w:lang w:val="pl-PL"/>
        </w:rPr>
        <w:t>ego badania</w:t>
      </w:r>
      <w:r w:rsidRPr="001E7EC4">
        <w:rPr>
          <w:lang w:val="pl-PL"/>
        </w:rPr>
        <w:t xml:space="preserve"> </w:t>
      </w:r>
      <w:r w:rsidRPr="001E7EC4">
        <w:rPr>
          <w:rStyle w:val="hps"/>
          <w:lang w:val="pl-PL"/>
        </w:rPr>
        <w:t>jamy brzusznej</w:t>
      </w:r>
      <w:r w:rsidRPr="001E7EC4">
        <w:rPr>
          <w:lang w:val="pl-PL"/>
        </w:rPr>
        <w:t xml:space="preserve">. </w:t>
      </w:r>
      <w:r w:rsidRPr="001E7EC4">
        <w:rPr>
          <w:rStyle w:val="hps"/>
          <w:lang w:val="pl-PL"/>
        </w:rPr>
        <w:t>Podkreślił</w:t>
      </w:r>
      <w:r w:rsidRPr="001E7EC4">
        <w:rPr>
          <w:lang w:val="pl-PL"/>
        </w:rPr>
        <w:t>, że</w:t>
      </w:r>
      <w:r>
        <w:rPr>
          <w:rStyle w:val="hps"/>
          <w:lang w:val="pl-PL"/>
        </w:rPr>
        <w:t xml:space="preserve"> powinna</w:t>
      </w:r>
      <w:r w:rsidRPr="001E7EC4">
        <w:rPr>
          <w:rStyle w:val="hps"/>
          <w:lang w:val="pl-PL"/>
        </w:rPr>
        <w:t xml:space="preserve"> mieć</w:t>
      </w:r>
      <w:r w:rsidRPr="001E7EC4">
        <w:rPr>
          <w:lang w:val="pl-PL"/>
        </w:rPr>
        <w:t xml:space="preserve"> </w:t>
      </w:r>
      <w:r>
        <w:rPr>
          <w:lang w:val="pl-PL"/>
        </w:rPr>
        <w:t xml:space="preserve">wykonany </w:t>
      </w:r>
      <w:r w:rsidRPr="001E7EC4">
        <w:rPr>
          <w:rStyle w:val="hps"/>
          <w:lang w:val="pl-PL"/>
        </w:rPr>
        <w:t>MRI (</w:t>
      </w:r>
      <w:r w:rsidRPr="001E7EC4">
        <w:rPr>
          <w:lang w:val="pl-PL"/>
        </w:rPr>
        <w:t xml:space="preserve">rezonans magnetyczny), aby określić </w:t>
      </w:r>
      <w:r w:rsidRPr="001E7EC4">
        <w:rPr>
          <w:rStyle w:val="hps"/>
          <w:lang w:val="pl-PL"/>
        </w:rPr>
        <w:t>przyczyny</w:t>
      </w:r>
      <w:r w:rsidRPr="001E7EC4">
        <w:rPr>
          <w:lang w:val="pl-PL"/>
        </w:rPr>
        <w:t xml:space="preserve"> </w:t>
      </w:r>
      <w:r w:rsidRPr="001E7EC4">
        <w:rPr>
          <w:rStyle w:val="hps"/>
          <w:lang w:val="pl-PL"/>
        </w:rPr>
        <w:t>ropnia.</w:t>
      </w:r>
      <w:r w:rsidRPr="001E7EC4">
        <w:rPr>
          <w:lang w:val="pl-PL"/>
        </w:rPr>
        <w:t xml:space="preserve"> </w:t>
      </w:r>
      <w:r w:rsidRPr="001E7EC4">
        <w:rPr>
          <w:rStyle w:val="hps"/>
          <w:lang w:val="pl-PL"/>
        </w:rPr>
        <w:t>Wreszcie,</w:t>
      </w:r>
      <w:r w:rsidRPr="001E7EC4">
        <w:rPr>
          <w:lang w:val="pl-PL"/>
        </w:rPr>
        <w:t xml:space="preserve"> </w:t>
      </w:r>
      <w:r>
        <w:rPr>
          <w:rStyle w:val="hps"/>
          <w:lang w:val="pl-PL"/>
        </w:rPr>
        <w:t>sekcja zwłok</w:t>
      </w:r>
      <w:r w:rsidRPr="001E7EC4">
        <w:rPr>
          <w:lang w:val="pl-PL"/>
        </w:rPr>
        <w:t xml:space="preserve"> </w:t>
      </w:r>
      <w:r>
        <w:rPr>
          <w:rStyle w:val="hps"/>
          <w:lang w:val="pl-PL"/>
        </w:rPr>
        <w:t>pozwoliła</w:t>
      </w:r>
      <w:r w:rsidRPr="001E7EC4">
        <w:rPr>
          <w:rStyle w:val="hps"/>
          <w:lang w:val="pl-PL"/>
        </w:rPr>
        <w:t>by</w:t>
      </w:r>
      <w:r w:rsidRPr="001E7EC4">
        <w:rPr>
          <w:lang w:val="pl-PL"/>
        </w:rPr>
        <w:t xml:space="preserve"> </w:t>
      </w:r>
      <w:r>
        <w:rPr>
          <w:lang w:val="pl-PL"/>
        </w:rPr>
        <w:t xml:space="preserve">ustalić </w:t>
      </w:r>
      <w:r>
        <w:rPr>
          <w:rStyle w:val="hps"/>
          <w:lang w:val="pl-PL"/>
        </w:rPr>
        <w:t>pierwotną</w:t>
      </w:r>
      <w:r w:rsidRPr="001E7EC4">
        <w:rPr>
          <w:lang w:val="pl-PL"/>
        </w:rPr>
        <w:t xml:space="preserve"> </w:t>
      </w:r>
      <w:r w:rsidRPr="001E7EC4">
        <w:rPr>
          <w:rStyle w:val="hps"/>
          <w:lang w:val="pl-PL"/>
        </w:rPr>
        <w:t>przyczynę</w:t>
      </w:r>
      <w:r w:rsidRPr="001E7EC4">
        <w:rPr>
          <w:lang w:val="pl-PL"/>
        </w:rPr>
        <w:t xml:space="preserve"> </w:t>
      </w:r>
      <w:r>
        <w:rPr>
          <w:rStyle w:val="hps"/>
          <w:lang w:val="pl-PL"/>
        </w:rPr>
        <w:t>sepsy</w:t>
      </w:r>
      <w:r w:rsidRPr="001E7EC4">
        <w:rPr>
          <w:rStyle w:val="hps"/>
          <w:lang w:val="pl-PL"/>
        </w:rPr>
        <w:t>.</w:t>
      </w:r>
      <w:r>
        <w:rPr>
          <w:lang w:val="pl-PL"/>
        </w:rPr>
        <w:t xml:space="preserve"> </w:t>
      </w:r>
      <w:r w:rsidRPr="001E7EC4">
        <w:rPr>
          <w:rStyle w:val="hps"/>
          <w:lang w:val="pl-PL"/>
        </w:rPr>
        <w:t>W</w:t>
      </w:r>
      <w:r w:rsidRPr="001E7EC4">
        <w:rPr>
          <w:lang w:val="pl-PL"/>
        </w:rPr>
        <w:t xml:space="preserve"> </w:t>
      </w:r>
      <w:r w:rsidRPr="001E7EC4">
        <w:rPr>
          <w:rStyle w:val="hps"/>
          <w:lang w:val="pl-PL"/>
        </w:rPr>
        <w:t>opinii uzupełniającej</w:t>
      </w:r>
      <w:r w:rsidRPr="001E7EC4">
        <w:rPr>
          <w:lang w:val="pl-PL"/>
        </w:rPr>
        <w:t xml:space="preserve"> </w:t>
      </w:r>
      <w:r>
        <w:rPr>
          <w:lang w:val="pl-PL"/>
        </w:rPr>
        <w:t xml:space="preserve">z </w:t>
      </w:r>
      <w:r w:rsidRPr="001E7EC4">
        <w:rPr>
          <w:rStyle w:val="hps"/>
          <w:lang w:val="pl-PL"/>
        </w:rPr>
        <w:t>dnia 25 kwietnia 2008</w:t>
      </w:r>
      <w:r w:rsidRPr="001E7EC4">
        <w:rPr>
          <w:lang w:val="pl-PL"/>
        </w:rPr>
        <w:t xml:space="preserve"> </w:t>
      </w:r>
      <w:r>
        <w:rPr>
          <w:lang w:val="pl-PL"/>
        </w:rPr>
        <w:t xml:space="preserve">roku </w:t>
      </w:r>
      <w:r w:rsidRPr="001E7EC4">
        <w:rPr>
          <w:rStyle w:val="hps"/>
          <w:lang w:val="pl-PL"/>
        </w:rPr>
        <w:t>M.K.</w:t>
      </w:r>
      <w:r w:rsidRPr="001E7EC4">
        <w:rPr>
          <w:lang w:val="pl-PL"/>
        </w:rPr>
        <w:t xml:space="preserve"> </w:t>
      </w:r>
      <w:r w:rsidRPr="001E7EC4">
        <w:rPr>
          <w:rStyle w:val="hps"/>
          <w:lang w:val="pl-PL"/>
        </w:rPr>
        <w:t>uważa</w:t>
      </w:r>
      <w:r>
        <w:rPr>
          <w:rStyle w:val="hps"/>
          <w:lang w:val="pl-PL"/>
        </w:rPr>
        <w:t>ł</w:t>
      </w:r>
      <w:r w:rsidRPr="001E7EC4">
        <w:rPr>
          <w:lang w:val="pl-PL"/>
        </w:rPr>
        <w:t xml:space="preserve">, że w obu </w:t>
      </w:r>
      <w:r w:rsidRPr="001E7EC4">
        <w:rPr>
          <w:rStyle w:val="hps"/>
          <w:lang w:val="pl-PL"/>
        </w:rPr>
        <w:t>szpitalach</w:t>
      </w:r>
      <w:r w:rsidRPr="001E7EC4">
        <w:rPr>
          <w:lang w:val="pl-PL"/>
        </w:rPr>
        <w:t xml:space="preserve">, </w:t>
      </w:r>
      <w:r>
        <w:rPr>
          <w:lang w:val="pl-PL"/>
        </w:rPr>
        <w:t>w Pile</w:t>
      </w:r>
      <w:r w:rsidRPr="001E7EC4">
        <w:rPr>
          <w:lang w:val="pl-PL"/>
        </w:rPr>
        <w:t xml:space="preserve"> </w:t>
      </w:r>
      <w:r w:rsidRPr="001E7EC4">
        <w:rPr>
          <w:rStyle w:val="hps"/>
          <w:lang w:val="pl-PL"/>
        </w:rPr>
        <w:t>i</w:t>
      </w:r>
      <w:r w:rsidRPr="001E7EC4">
        <w:rPr>
          <w:lang w:val="pl-PL"/>
        </w:rPr>
        <w:t xml:space="preserve"> </w:t>
      </w:r>
      <w:r>
        <w:rPr>
          <w:lang w:val="pl-PL"/>
        </w:rPr>
        <w:t xml:space="preserve">im. </w:t>
      </w:r>
      <w:r w:rsidRPr="001E7EC4">
        <w:rPr>
          <w:rStyle w:val="hps"/>
          <w:lang w:val="pl-PL"/>
        </w:rPr>
        <w:t>Pirogow</w:t>
      </w:r>
      <w:r>
        <w:rPr>
          <w:rStyle w:val="hps"/>
          <w:lang w:val="pl-PL"/>
        </w:rPr>
        <w:t>a</w:t>
      </w:r>
      <w:r w:rsidRPr="001E7EC4">
        <w:rPr>
          <w:lang w:val="pl-PL"/>
        </w:rPr>
        <w:t>, lekarze</w:t>
      </w:r>
      <w:r>
        <w:rPr>
          <w:lang w:val="pl-PL"/>
        </w:rPr>
        <w:t xml:space="preserve"> </w:t>
      </w:r>
      <w:r w:rsidRPr="001E7EC4">
        <w:rPr>
          <w:rStyle w:val="hps"/>
          <w:lang w:val="pl-PL"/>
        </w:rPr>
        <w:t>nie</w:t>
      </w:r>
      <w:r w:rsidRPr="001E7EC4">
        <w:rPr>
          <w:lang w:val="pl-PL"/>
        </w:rPr>
        <w:t xml:space="preserve"> </w:t>
      </w:r>
      <w:r>
        <w:rPr>
          <w:lang w:val="pl-PL"/>
        </w:rPr>
        <w:t xml:space="preserve">wykonali </w:t>
      </w:r>
      <w:r w:rsidRPr="001E7EC4">
        <w:rPr>
          <w:rStyle w:val="hps"/>
          <w:lang w:val="pl-PL"/>
        </w:rPr>
        <w:t>MRI</w:t>
      </w:r>
      <w:r>
        <w:rPr>
          <w:rStyle w:val="hps"/>
          <w:lang w:val="pl-PL"/>
        </w:rPr>
        <w:t xml:space="preserve">. </w:t>
      </w:r>
      <w:r w:rsidRPr="00D57ABD">
        <w:rPr>
          <w:rStyle w:val="hps"/>
          <w:lang w:val="pl-PL"/>
        </w:rPr>
        <w:t>Jednak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podkreślił,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brak odpowiedniej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analizy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sprawie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powinien być traktowany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jako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błąd lekarski</w:t>
      </w:r>
      <w:r w:rsidRPr="00D57ABD">
        <w:rPr>
          <w:lang w:val="pl-PL"/>
        </w:rPr>
        <w:t xml:space="preserve">, ale </w:t>
      </w:r>
      <w:r w:rsidRPr="00D57ABD">
        <w:rPr>
          <w:rStyle w:val="hps"/>
          <w:lang w:val="pl-PL"/>
        </w:rPr>
        <w:t>brak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należytej staranności.</w:t>
      </w:r>
    </w:p>
    <w:p w:rsidR="006A1843" w:rsidRPr="00D57ABD" w:rsidRDefault="006A1843" w:rsidP="00E10ECD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39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 dniu 11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czerwca 2008 roku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Prokurator Rejonowy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wznowił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umorzył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śledztwo. </w:t>
      </w:r>
      <w:r w:rsidRPr="00D57ABD">
        <w:rPr>
          <w:lang w:val="pl-PL"/>
        </w:rPr>
        <w:t xml:space="preserve">Prokurator </w:t>
      </w:r>
      <w:r w:rsidRPr="00D57ABD">
        <w:rPr>
          <w:rStyle w:val="hps"/>
          <w:lang w:val="pl-PL"/>
        </w:rPr>
        <w:t>stwierdził, że 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podstawie opinii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biegłych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ma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podstaw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jakichkolwiek wątpliwości lub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zastrzeżeń co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leczenia, jakie otrzymała córka skarżącej.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Niewykonanie MRI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powinno być traktowane jako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brak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należytej staranności</w:t>
      </w:r>
      <w:r w:rsidRPr="00D57ABD">
        <w:rPr>
          <w:lang w:val="pl-PL"/>
        </w:rPr>
        <w:t>, a</w:t>
      </w:r>
      <w:r w:rsidRPr="00D57ABD">
        <w:rPr>
          <w:rStyle w:val="hps"/>
          <w:lang w:val="pl-PL"/>
        </w:rPr>
        <w:t xml:space="preserve">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błąd w sztuce lekarskiej</w:t>
      </w:r>
      <w:r w:rsidRPr="00D57ABD">
        <w:rPr>
          <w:lang w:val="pl-PL"/>
        </w:rPr>
        <w:t xml:space="preserve">. Nie moża twierdzić, że </w:t>
      </w:r>
      <w:r w:rsidRPr="00D57ABD">
        <w:rPr>
          <w:rStyle w:val="hps"/>
          <w:lang w:val="pl-PL"/>
        </w:rPr>
        <w:t>wcześniejsza operacja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uratowałaby życie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W konsekwencji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wykazano bezpośredniego związku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między leczeniem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 śmiercią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córki skarżącej.</w:t>
      </w:r>
    </w:p>
    <w:p w:rsidR="006A1843" w:rsidRPr="00D57ABD" w:rsidRDefault="006A1843" w:rsidP="00E10ECD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40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>
        <w:rPr>
          <w:lang w:val="pl-PL"/>
        </w:rPr>
        <w:t>Skarżąca złożyła zażalenie</w:t>
      </w:r>
      <w:r w:rsidRPr="00D57ABD">
        <w:rPr>
          <w:lang w:val="pl-PL"/>
        </w:rPr>
        <w:t>.</w:t>
      </w:r>
    </w:p>
    <w:p w:rsidR="006A1843" w:rsidRPr="00D57ABD" w:rsidRDefault="006A1843" w:rsidP="00E10ECD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41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 dniu 5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września 2008 roku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Sąd Rejonowy w Łodzi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utrzymał w mocy postanowienie prokuratora</w:t>
      </w:r>
      <w:r w:rsidRPr="00D57ABD">
        <w:rPr>
          <w:lang w:val="pl-PL"/>
        </w:rPr>
        <w:t xml:space="preserve">. Sąd odwołał się do </w:t>
      </w:r>
      <w:r w:rsidRPr="00D57ABD">
        <w:rPr>
          <w:rStyle w:val="hps"/>
          <w:lang w:val="pl-PL"/>
        </w:rPr>
        <w:t>skomplikowanego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charakteru sprawy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faktu,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przeprowadzono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sekcji zwłok</w:t>
      </w:r>
      <w:r w:rsidRPr="00D57ABD">
        <w:rPr>
          <w:lang w:val="pl-PL"/>
        </w:rPr>
        <w:t xml:space="preserve">, a zatem </w:t>
      </w:r>
      <w:r w:rsidRPr="00D57ABD">
        <w:rPr>
          <w:rStyle w:val="hps"/>
          <w:lang w:val="pl-PL"/>
        </w:rPr>
        <w:t>nie można było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ustalić, czy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cierpiała na chorobę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Leśniewskiego</w:t>
      </w:r>
      <w:r w:rsidRPr="00D57ABD">
        <w:rPr>
          <w:rStyle w:val="atn"/>
          <w:lang w:val="pl-PL"/>
        </w:rPr>
        <w:t>-</w:t>
      </w:r>
      <w:r w:rsidRPr="00D57ABD">
        <w:rPr>
          <w:lang w:val="pl-PL"/>
        </w:rPr>
        <w:t xml:space="preserve">Crohna. Sąd uznał, </w:t>
      </w:r>
      <w:r w:rsidRPr="00D57ABD">
        <w:rPr>
          <w:rStyle w:val="hps"/>
          <w:lang w:val="pl-PL"/>
        </w:rPr>
        <w:t>że nie ma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podstaw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kontynuowania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śledztwa</w:t>
      </w:r>
      <w:r w:rsidRPr="00D57ABD">
        <w:rPr>
          <w:lang w:val="pl-PL"/>
        </w:rPr>
        <w:t xml:space="preserve"> w sprawie </w:t>
      </w:r>
      <w:r w:rsidRPr="00D57ABD">
        <w:rPr>
          <w:rStyle w:val="hps"/>
          <w:lang w:val="pl-PL"/>
        </w:rPr>
        <w:t>śmierci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>.</w:t>
      </w:r>
    </w:p>
    <w:p w:rsidR="006A1843" w:rsidRPr="00D57ABD" w:rsidRDefault="006A1843" w:rsidP="0093390C">
      <w:pPr>
        <w:pStyle w:val="JuH1"/>
        <w:rPr>
          <w:lang w:val="pl-PL"/>
        </w:rPr>
      </w:pPr>
      <w:r w:rsidRPr="00D57ABD">
        <w:rPr>
          <w:lang w:val="pl-PL"/>
        </w:rPr>
        <w:t>2.  Fakty sporne</w:t>
      </w:r>
    </w:p>
    <w:p w:rsidR="006A1843" w:rsidRPr="00D57ABD" w:rsidRDefault="006A1843" w:rsidP="001F389F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42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Skarżąca stwierdziła,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że prokurator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uzyskał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niezbędnych informacji</w:t>
      </w:r>
      <w:r w:rsidRPr="00D57ABD">
        <w:rPr>
          <w:lang w:val="pl-PL"/>
        </w:rPr>
        <w:t xml:space="preserve">, takich jak </w:t>
      </w:r>
      <w:r w:rsidRPr="00D57ABD">
        <w:rPr>
          <w:rStyle w:val="hps"/>
          <w:lang w:val="pl-PL"/>
        </w:rPr>
        <w:t>pełna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dokumentacja medyczna</w:t>
      </w:r>
      <w:r>
        <w:rPr>
          <w:lang w:val="pl-PL"/>
        </w:rPr>
        <w:t>, która pomogłaby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biegły</w:t>
      </w:r>
      <w:r>
        <w:rPr>
          <w:rStyle w:val="hps"/>
          <w:lang w:val="pl-PL"/>
        </w:rPr>
        <w:t>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w </w:t>
      </w:r>
      <w:r>
        <w:rPr>
          <w:rStyle w:val="hps"/>
          <w:lang w:val="pl-PL"/>
        </w:rPr>
        <w:t>s</w:t>
      </w:r>
      <w:r w:rsidRPr="00D57ABD">
        <w:rPr>
          <w:rStyle w:val="hps"/>
          <w:lang w:val="pl-PL"/>
        </w:rPr>
        <w:t>formułowaniu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opinii. </w:t>
      </w:r>
      <w:r w:rsidRPr="00D57ABD">
        <w:rPr>
          <w:lang w:val="pl-PL"/>
        </w:rPr>
        <w:t xml:space="preserve">Rząd utrzymywał, że </w:t>
      </w:r>
      <w:r w:rsidRPr="00D57ABD">
        <w:rPr>
          <w:rStyle w:val="hps"/>
          <w:lang w:val="pl-PL"/>
        </w:rPr>
        <w:t>prokuratura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uzyskała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pełne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dane medyczne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wszystkich szpitali, w których przebywała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córka skarżącej</w:t>
      </w:r>
      <w:r w:rsidRPr="00D57ABD">
        <w:rPr>
          <w:lang w:val="pl-PL"/>
        </w:rPr>
        <w:t xml:space="preserve"> - </w:t>
      </w:r>
      <w:r w:rsidRPr="00D57ABD">
        <w:rPr>
          <w:rStyle w:val="hps"/>
          <w:lang w:val="pl-PL"/>
        </w:rPr>
        <w:t>w Pile,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Poznaniu i Łodzi.</w:t>
      </w:r>
    </w:p>
    <w:p w:rsidR="006A1843" w:rsidRPr="00D57ABD" w:rsidRDefault="006A1843" w:rsidP="001F389F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43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Skarżąca </w:t>
      </w:r>
      <w:r w:rsidRPr="00D57ABD">
        <w:rPr>
          <w:rStyle w:val="hps"/>
          <w:lang w:val="pl-PL"/>
        </w:rPr>
        <w:t>wskazała również,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prokurator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zajął się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sporną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kwestią, czy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okolicznościach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niniejszej sprawy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było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wskazane, aby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wykonać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kolonoskopię. Zamiast</w:t>
      </w:r>
      <w:r w:rsidRPr="00D57ABD">
        <w:rPr>
          <w:lang w:val="pl-PL"/>
        </w:rPr>
        <w:t xml:space="preserve"> tego śledztwo </w:t>
      </w:r>
      <w:r w:rsidRPr="00D57ABD">
        <w:rPr>
          <w:rStyle w:val="hps"/>
          <w:lang w:val="pl-PL"/>
        </w:rPr>
        <w:t>koncentrowało się na</w:t>
      </w:r>
      <w:r w:rsidRPr="00D57ABD">
        <w:rPr>
          <w:lang w:val="pl-PL"/>
        </w:rPr>
        <w:t xml:space="preserve"> tym, czy </w:t>
      </w:r>
      <w:r w:rsidRPr="00D57ABD">
        <w:rPr>
          <w:rStyle w:val="hps"/>
          <w:lang w:val="pl-PL"/>
        </w:rPr>
        <w:t>dla zapewnienia odpowiedniego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leczenia</w:t>
      </w:r>
      <w:r w:rsidRPr="00D57ABD">
        <w:rPr>
          <w:lang w:val="pl-PL"/>
        </w:rPr>
        <w:t xml:space="preserve"> córki </w:t>
      </w:r>
      <w:r w:rsidRPr="00D57ABD">
        <w:rPr>
          <w:rStyle w:val="hps"/>
          <w:lang w:val="pl-PL"/>
        </w:rPr>
        <w:t>skarżącej była konieczna aborcj</w:t>
      </w:r>
      <w:r w:rsidRPr="00D57ABD">
        <w:rPr>
          <w:lang w:val="pl-PL"/>
        </w:rPr>
        <w:t>a</w:t>
      </w:r>
      <w:r w:rsidRPr="00D57ABD">
        <w:rPr>
          <w:rStyle w:val="hps"/>
          <w:lang w:val="pl-PL"/>
        </w:rPr>
        <w:t xml:space="preserve">. </w:t>
      </w:r>
      <w:r w:rsidRPr="00D57ABD">
        <w:rPr>
          <w:lang w:val="pl-PL"/>
        </w:rPr>
        <w:t xml:space="preserve">Rząd twierdził, że </w:t>
      </w:r>
      <w:r w:rsidRPr="00D57ABD">
        <w:rPr>
          <w:rStyle w:val="hps"/>
          <w:lang w:val="pl-PL"/>
        </w:rPr>
        <w:t>prokuratura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zbadała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kwestię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kolonoskopii, a śledztwo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koncentrowało się 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przyczynie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śmierci Y: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szczególności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pytaniu</w:t>
      </w:r>
      <w:r w:rsidRPr="00D57ABD">
        <w:rPr>
          <w:lang w:val="pl-PL"/>
        </w:rPr>
        <w:t xml:space="preserve">, czy jej </w:t>
      </w:r>
      <w:r w:rsidRPr="00D57ABD">
        <w:rPr>
          <w:rStyle w:val="hps"/>
          <w:lang w:val="pl-PL"/>
        </w:rPr>
        <w:t>leczenie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było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adekwatne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diagnozy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czy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dalsze badania</w:t>
      </w:r>
      <w:r w:rsidRPr="00D57ABD">
        <w:rPr>
          <w:lang w:val="pl-PL"/>
        </w:rPr>
        <w:t xml:space="preserve">, takie jak </w:t>
      </w:r>
      <w:r w:rsidRPr="00D57ABD">
        <w:rPr>
          <w:rStyle w:val="hps"/>
          <w:lang w:val="pl-PL"/>
        </w:rPr>
        <w:t>pełna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endoskopia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i </w:t>
      </w:r>
      <w:r w:rsidRPr="00D57ABD">
        <w:rPr>
          <w:lang w:val="pl-PL"/>
        </w:rPr>
        <w:t>badanie diagnostyczne</w:t>
      </w:r>
      <w:r w:rsidRPr="00D57ABD">
        <w:rPr>
          <w:rStyle w:val="hps"/>
          <w:lang w:val="pl-PL"/>
        </w:rPr>
        <w:t>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mogły zapobiec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śmierci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>.</w:t>
      </w:r>
    </w:p>
    <w:p w:rsidR="006A1843" w:rsidRPr="00D57ABD" w:rsidRDefault="006A1843" w:rsidP="007B1218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44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Skarżąca twierdziła, że </w:t>
      </w:r>
      <w:r w:rsidRPr="00D57ABD">
        <w:rPr>
          <w:rStyle w:val="hps"/>
          <w:lang w:val="pl-PL"/>
        </w:rPr>
        <w:t>dwóch członków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specjalnej komisji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ekspertów (</w:t>
      </w:r>
      <w:r w:rsidRPr="00D57ABD">
        <w:rPr>
          <w:lang w:val="pl-PL"/>
        </w:rPr>
        <w:t xml:space="preserve">zob. paragraf </w:t>
      </w:r>
      <w:r w:rsidRPr="00D57ABD">
        <w:rPr>
          <w:rStyle w:val="hps"/>
          <w:lang w:val="pl-PL"/>
        </w:rPr>
        <w:t>32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powyżej)</w:t>
      </w:r>
      <w:r w:rsidRPr="00D57ABD">
        <w:rPr>
          <w:lang w:val="pl-PL"/>
        </w:rPr>
        <w:t xml:space="preserve">, którzy nie </w:t>
      </w:r>
      <w:r w:rsidRPr="00D57ABD">
        <w:rPr>
          <w:rStyle w:val="hps"/>
          <w:lang w:val="pl-PL"/>
        </w:rPr>
        <w:t>podpisali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sprawozdania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dnia 15 listopada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2005 roku,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zostało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dopuszczonych do udziału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dyskusjach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komisji</w:t>
      </w:r>
      <w:r w:rsidRPr="00D57ABD">
        <w:rPr>
          <w:lang w:val="pl-PL"/>
        </w:rPr>
        <w:t xml:space="preserve">, a zatem nie </w:t>
      </w:r>
      <w:r w:rsidRPr="00D57ABD">
        <w:rPr>
          <w:rStyle w:val="hps"/>
          <w:lang w:val="pl-PL"/>
        </w:rPr>
        <w:t>mieli dostępu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dokumentacji medycznej. </w:t>
      </w:r>
      <w:r w:rsidRPr="00D57ABD">
        <w:rPr>
          <w:lang w:val="pl-PL"/>
        </w:rPr>
        <w:t xml:space="preserve">Rząd nie zgodził się. </w:t>
      </w:r>
      <w:r w:rsidRPr="00D57ABD">
        <w:rPr>
          <w:rStyle w:val="hps"/>
          <w:lang w:val="pl-PL"/>
        </w:rPr>
        <w:t>Zwrócił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uwagę Trybunału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fakt,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że wszyscy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lekarze specjaliści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podpisali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sprawozdanie.</w:t>
      </w:r>
    </w:p>
    <w:p w:rsidR="006A1843" w:rsidRPr="00D57ABD" w:rsidRDefault="006A1843" w:rsidP="00141960">
      <w:pPr>
        <w:pStyle w:val="JuHA"/>
        <w:rPr>
          <w:lang w:val="pl-PL"/>
        </w:rPr>
      </w:pPr>
      <w:r w:rsidRPr="00D57ABD">
        <w:rPr>
          <w:lang w:val="pl-PL"/>
        </w:rPr>
        <w:t>C.  Postępowanie dyscyplinarne</w:t>
      </w:r>
    </w:p>
    <w:p w:rsidR="006A1843" w:rsidRPr="00D57ABD" w:rsidRDefault="006A1843" w:rsidP="006D29CA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45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 dniu 20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czerwca 2005 roku</w:t>
      </w:r>
      <w:r w:rsidRPr="00D57ABD">
        <w:rPr>
          <w:lang w:val="pl-PL"/>
        </w:rPr>
        <w:t xml:space="preserve"> Okręgowy </w:t>
      </w:r>
      <w:r w:rsidRPr="00D57ABD">
        <w:rPr>
          <w:rStyle w:val="hps"/>
          <w:lang w:val="pl-PL"/>
        </w:rPr>
        <w:t>Rzecznik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Odpowiedzialnosci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Zawodowej</w:t>
      </w:r>
      <w:r w:rsidRPr="00D57ABD">
        <w:rPr>
          <w:rStyle w:val="atn"/>
          <w:lang w:val="pl-PL"/>
        </w:rPr>
        <w:t xml:space="preserve"> (“</w:t>
      </w:r>
      <w:r w:rsidRPr="00D57ABD">
        <w:rPr>
          <w:lang w:val="pl-PL"/>
        </w:rPr>
        <w:t>Okręgowy Rzecznik</w:t>
      </w:r>
      <w:r w:rsidRPr="00D57ABD">
        <w:rPr>
          <w:rStyle w:val="hps"/>
          <w:lang w:val="pl-PL"/>
        </w:rPr>
        <w:t>”)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wszczął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postępowanie dyscyplinarne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przeciwko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lekarzom</w:t>
      </w:r>
      <w:r w:rsidRPr="00D57ABD">
        <w:rPr>
          <w:lang w:val="pl-PL"/>
        </w:rPr>
        <w:t xml:space="preserve">, którzy leczyli </w:t>
      </w:r>
      <w:r w:rsidRPr="00D57ABD">
        <w:rPr>
          <w:rStyle w:val="hps"/>
          <w:lang w:val="pl-PL"/>
        </w:rPr>
        <w:t>Y.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 konsultacji</w:t>
      </w:r>
      <w:r w:rsidRPr="00D57ABD">
        <w:rPr>
          <w:lang w:val="pl-PL"/>
        </w:rPr>
        <w:t xml:space="preserve"> z </w:t>
      </w:r>
      <w:r w:rsidRPr="00D57ABD">
        <w:rPr>
          <w:rStyle w:val="hps"/>
          <w:lang w:val="pl-PL"/>
        </w:rPr>
        <w:t>kilkoma biegłymi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wysłuchaniu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świadków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stwierdził, że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ma dowodów</w:t>
      </w:r>
      <w:r w:rsidRPr="00D57ABD">
        <w:rPr>
          <w:lang w:val="pl-PL"/>
        </w:rPr>
        <w:t xml:space="preserve"> popełnienia </w:t>
      </w:r>
      <w:r w:rsidRPr="00D57ABD">
        <w:rPr>
          <w:rStyle w:val="hps"/>
          <w:lang w:val="pl-PL"/>
        </w:rPr>
        <w:t>błędu w sztuce lekarskiej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W trakcie postępowania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skarżąca i </w:t>
      </w:r>
      <w:r w:rsidRPr="00D57ABD">
        <w:rPr>
          <w:lang w:val="pl-PL"/>
        </w:rPr>
        <w:t xml:space="preserve">narzeczony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odmówili składania zeznań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przed Okręgowym Rzecznikiem.</w:t>
      </w:r>
      <w:r w:rsidRPr="00D57ABD">
        <w:rPr>
          <w:lang w:val="pl-PL"/>
        </w:rPr>
        <w:t xml:space="preserve"> Postępowanie zostało </w:t>
      </w:r>
      <w:r w:rsidRPr="00D57ABD">
        <w:rPr>
          <w:rStyle w:val="hps"/>
          <w:lang w:val="pl-PL"/>
        </w:rPr>
        <w:t>umorzone na mocy decyzji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dnia 25 października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2006 roku.</w:t>
      </w:r>
    </w:p>
    <w:p w:rsidR="006A1843" w:rsidRPr="00D57ABD" w:rsidRDefault="006A1843" w:rsidP="006D29CA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46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Pod koniec maja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2005 roku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Okręgowy Rzecznik w Poznaniu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wszczął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postępowanie dyscyplinarne przeciwko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lekarzom</w:t>
      </w:r>
      <w:r w:rsidRPr="00D57ABD">
        <w:rPr>
          <w:lang w:val="pl-PL"/>
        </w:rPr>
        <w:t xml:space="preserve">, którzy leczyli </w:t>
      </w:r>
      <w:r w:rsidRPr="00D57ABD">
        <w:rPr>
          <w:rStyle w:val="hps"/>
          <w:lang w:val="pl-PL"/>
        </w:rPr>
        <w:t>Y.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Dnia 6 grudnia 2006</w:t>
      </w:r>
      <w:r w:rsidRPr="00D57ABD">
        <w:rPr>
          <w:lang w:val="pl-PL"/>
        </w:rPr>
        <w:t xml:space="preserve"> roku </w:t>
      </w:r>
      <w:r w:rsidRPr="00D57ABD">
        <w:rPr>
          <w:rStyle w:val="hps"/>
          <w:lang w:val="pl-PL"/>
        </w:rPr>
        <w:t>trzech specjalistów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wrocławskiej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Akademii Medycznej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wydało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opinię lekarską,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że nie ma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dowodów</w:t>
      </w:r>
      <w:r w:rsidRPr="00D57ABD">
        <w:rPr>
          <w:lang w:val="pl-PL"/>
        </w:rPr>
        <w:t xml:space="preserve"> popełnienia </w:t>
      </w:r>
      <w:r w:rsidRPr="00D57ABD">
        <w:rPr>
          <w:rStyle w:val="hps"/>
          <w:lang w:val="pl-PL"/>
        </w:rPr>
        <w:t>błędu lekarskiego.</w:t>
      </w:r>
      <w:r w:rsidRPr="00D57ABD">
        <w:rPr>
          <w:lang w:val="pl-PL"/>
        </w:rPr>
        <w:t xml:space="preserve"> Postępowanie zostało </w:t>
      </w:r>
      <w:r w:rsidRPr="00D57ABD">
        <w:rPr>
          <w:rStyle w:val="hps"/>
          <w:lang w:val="pl-PL"/>
        </w:rPr>
        <w:t>umorzone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mocy decyzji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dnia 8 stycznia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2007 roku.</w:t>
      </w:r>
    </w:p>
    <w:p w:rsidR="006A1843" w:rsidRPr="00D57ABD" w:rsidRDefault="006A1843" w:rsidP="006D29CA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47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Skarżąca nie </w:t>
      </w:r>
      <w:r w:rsidRPr="00D57ABD">
        <w:rPr>
          <w:rStyle w:val="hps"/>
          <w:lang w:val="pl-PL"/>
        </w:rPr>
        <w:t>odwoływała się od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decyzji</w:t>
      </w:r>
      <w:r w:rsidRPr="00D57ABD">
        <w:rPr>
          <w:lang w:val="pl-PL"/>
        </w:rPr>
        <w:t xml:space="preserve"> Okręgowych Rzeczników z </w:t>
      </w:r>
      <w:r w:rsidRPr="00D57ABD">
        <w:rPr>
          <w:rStyle w:val="hps"/>
          <w:lang w:val="pl-PL"/>
        </w:rPr>
        <w:t>Poznania 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Łodzi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</w:t>
      </w:r>
      <w:r w:rsidRPr="00D57ABD">
        <w:rPr>
          <w:lang w:val="pl-PL"/>
        </w:rPr>
        <w:t xml:space="preserve"> Naczelnego </w:t>
      </w:r>
      <w:r w:rsidRPr="00D57ABD">
        <w:rPr>
          <w:rStyle w:val="hps"/>
          <w:lang w:val="pl-PL"/>
        </w:rPr>
        <w:t>Recznika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Odpowiedzialnosci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Zawodowej</w:t>
      </w:r>
      <w:r w:rsidRPr="00D57ABD">
        <w:rPr>
          <w:lang w:val="pl-PL"/>
        </w:rPr>
        <w:t xml:space="preserve"> w Warszawie.</w:t>
      </w:r>
    </w:p>
    <w:p w:rsidR="006A1843" w:rsidRPr="00D57ABD" w:rsidRDefault="006A1843" w:rsidP="00375546">
      <w:pPr>
        <w:pStyle w:val="JuHA"/>
        <w:rPr>
          <w:lang w:val="pl-PL"/>
        </w:rPr>
      </w:pPr>
      <w:r w:rsidRPr="00D57ABD">
        <w:rPr>
          <w:lang w:val="pl-PL"/>
        </w:rPr>
        <w:t>D.  Postępowanie cywilne</w:t>
      </w:r>
    </w:p>
    <w:p w:rsidR="006A1843" w:rsidRPr="00D57ABD" w:rsidRDefault="006A1843" w:rsidP="00375546">
      <w:pPr>
        <w:pStyle w:val="JuPara"/>
        <w:keepNext/>
        <w:keepLines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48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We wrześniu 2007 roku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wniosła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Sądu Rejonowego w Łodzi</w:t>
      </w:r>
      <w:r w:rsidRPr="00D57ABD">
        <w:rPr>
          <w:lang w:val="pl-PL"/>
        </w:rPr>
        <w:t xml:space="preserve"> pozew </w:t>
      </w:r>
      <w:r w:rsidRPr="00D57ABD">
        <w:rPr>
          <w:rStyle w:val="hps"/>
          <w:lang w:val="pl-PL"/>
        </w:rPr>
        <w:t>o odszkodowanie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przeciwko</w:t>
      </w:r>
      <w:r w:rsidRPr="00D57ABD">
        <w:rPr>
          <w:lang w:val="pl-PL"/>
        </w:rPr>
        <w:t xml:space="preserve"> szpitalowi im. </w:t>
      </w:r>
      <w:r w:rsidRPr="00D57ABD">
        <w:rPr>
          <w:rStyle w:val="hps"/>
          <w:lang w:val="pl-PL"/>
        </w:rPr>
        <w:t>Pirogowa.</w:t>
      </w:r>
    </w:p>
    <w:p w:rsidR="006A1843" w:rsidRPr="00D57ABD" w:rsidRDefault="006A1843" w:rsidP="00375546">
      <w:pPr>
        <w:pStyle w:val="JuPara"/>
        <w:keepNext/>
        <w:keepLines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49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 dniu 7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kwietnia 2009 roku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skarżąca zmieniła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swoje roszczenie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zażądała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300 tysięcy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polskich złotych (PLN</w:t>
      </w:r>
      <w:r w:rsidRPr="00D57ABD">
        <w:rPr>
          <w:lang w:val="pl-PL"/>
        </w:rPr>
        <w:t xml:space="preserve">) </w:t>
      </w:r>
      <w:r w:rsidRPr="00D57ABD">
        <w:rPr>
          <w:rStyle w:val="hps"/>
          <w:lang w:val="pl-PL"/>
        </w:rPr>
        <w:t>w ramach odszkodowania.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konsekwencji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sprawa została przekazana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Sądu Okręgowego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Łodzi</w:t>
      </w:r>
      <w:r w:rsidRPr="00D57ABD">
        <w:rPr>
          <w:lang w:val="pl-PL"/>
        </w:rPr>
        <w:t>.</w:t>
      </w:r>
    </w:p>
    <w:p w:rsidR="006A1843" w:rsidRPr="00D57ABD" w:rsidRDefault="006A1843" w:rsidP="00324D83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50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 dniu 17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marca 2011 roku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Sąd Okręgowy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Łodzi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oddalił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powództwo skarżącej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o odszkodowanie. </w:t>
      </w:r>
      <w:r w:rsidRPr="00D57ABD">
        <w:rPr>
          <w:lang w:val="pl-PL"/>
        </w:rPr>
        <w:t xml:space="preserve">Skarżąca nie </w:t>
      </w:r>
      <w:r w:rsidRPr="00D57ABD">
        <w:rPr>
          <w:rStyle w:val="hps"/>
          <w:lang w:val="pl-PL"/>
        </w:rPr>
        <w:t>odwołała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się od tego wyroku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Ponadto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żadna ze stron nie wniosła 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doręcznie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pisemnego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uzasadnienia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wyroku.</w:t>
      </w:r>
    </w:p>
    <w:p w:rsidR="006A1843" w:rsidRPr="00D57ABD" w:rsidRDefault="006A1843" w:rsidP="0093390C">
      <w:pPr>
        <w:pStyle w:val="JuHA"/>
        <w:rPr>
          <w:lang w:val="pl-PL"/>
        </w:rPr>
      </w:pPr>
      <w:r w:rsidRPr="00D57ABD">
        <w:rPr>
          <w:lang w:val="pl-PL"/>
        </w:rPr>
        <w:t>E.  Dostęp do dokumentacji medycznej</w:t>
      </w:r>
    </w:p>
    <w:p w:rsidR="006A1843" w:rsidRPr="00D57ABD" w:rsidRDefault="006A1843" w:rsidP="0093390C">
      <w:pPr>
        <w:pStyle w:val="JuH1"/>
        <w:rPr>
          <w:lang w:val="pl-PL"/>
        </w:rPr>
      </w:pPr>
      <w:r w:rsidRPr="00D57ABD">
        <w:rPr>
          <w:lang w:val="pl-PL"/>
        </w:rPr>
        <w:t>1.  Fakty bezsporne</w:t>
      </w:r>
    </w:p>
    <w:p w:rsidR="006A1843" w:rsidRPr="00D57ABD" w:rsidRDefault="006A1843" w:rsidP="00DC6E55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51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W </w:t>
      </w:r>
      <w:r w:rsidRPr="00D57ABD">
        <w:rPr>
          <w:rStyle w:val="hps"/>
          <w:lang w:val="pl-PL"/>
        </w:rPr>
        <w:t>dokumentacji medycznej</w:t>
      </w:r>
      <w:r w:rsidRPr="00D57ABD">
        <w:rPr>
          <w:lang w:val="pl-PL"/>
        </w:rPr>
        <w:t xml:space="preserve"> z </w:t>
      </w:r>
      <w:r w:rsidRPr="00D57ABD">
        <w:rPr>
          <w:rStyle w:val="hps"/>
          <w:lang w:val="pl-PL"/>
        </w:rPr>
        <w:t>pobytu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szpitalu w Pile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(19 maja</w:t>
      </w:r>
      <w:r w:rsidRPr="00D57ABD">
        <w:rPr>
          <w:lang w:val="pl-PL"/>
        </w:rPr>
        <w:t xml:space="preserve">-1 </w:t>
      </w:r>
      <w:r w:rsidRPr="00D57ABD">
        <w:rPr>
          <w:rStyle w:val="hps"/>
          <w:lang w:val="pl-PL"/>
        </w:rPr>
        <w:t>czerwca 2004 roku) nic nie wskazuje na to</w:t>
      </w:r>
      <w:r w:rsidRPr="00D57ABD">
        <w:rPr>
          <w:lang w:val="pl-PL"/>
        </w:rPr>
        <w:t xml:space="preserve">, że </w:t>
      </w:r>
      <w:r w:rsidRPr="00D57ABD">
        <w:rPr>
          <w:rStyle w:val="hps"/>
          <w:lang w:val="pl-PL"/>
        </w:rPr>
        <w:t xml:space="preserve">wyraziła </w:t>
      </w:r>
      <w:r>
        <w:rPr>
          <w:rStyle w:val="hps"/>
          <w:lang w:val="pl-PL"/>
        </w:rPr>
        <w:t xml:space="preserve">ona </w:t>
      </w:r>
      <w:r w:rsidRPr="00D57ABD">
        <w:rPr>
          <w:rStyle w:val="hps"/>
          <w:lang w:val="pl-PL"/>
        </w:rPr>
        <w:t>zgodę na</w:t>
      </w:r>
      <w:r w:rsidRPr="00D57ABD">
        <w:rPr>
          <w:lang w:val="pl-PL"/>
        </w:rPr>
        <w:t xml:space="preserve"> dostęp </w:t>
      </w:r>
      <w:r w:rsidRPr="00D57ABD">
        <w:rPr>
          <w:rStyle w:val="hps"/>
          <w:lang w:val="pl-PL"/>
        </w:rPr>
        <w:t>osób trzecich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tej dokumentacji.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tego powodu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2004</w:t>
      </w:r>
      <w:r w:rsidRPr="00D57ABD">
        <w:rPr>
          <w:lang w:val="pl-PL"/>
        </w:rPr>
        <w:t xml:space="preserve"> roku </w:t>
      </w:r>
      <w:r w:rsidRPr="00D57ABD">
        <w:rPr>
          <w:rStyle w:val="hps"/>
          <w:lang w:val="pl-PL"/>
        </w:rPr>
        <w:t>szpital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odmówił skarżącej dostępu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dokumentacji medycznej.</w:t>
      </w:r>
    </w:p>
    <w:p w:rsidR="006A1843" w:rsidRPr="00D57ABD" w:rsidRDefault="006A1843" w:rsidP="00F76A82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52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Dokumentacja medyczna</w:t>
      </w:r>
      <w:r w:rsidRPr="00D57ABD">
        <w:rPr>
          <w:lang w:val="pl-PL"/>
        </w:rPr>
        <w:t xml:space="preserve"> z </w:t>
      </w:r>
      <w:r w:rsidRPr="00D57ABD">
        <w:rPr>
          <w:rStyle w:val="hps"/>
          <w:lang w:val="pl-PL"/>
        </w:rPr>
        <w:t>pobytu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 w</w:t>
      </w:r>
      <w:r w:rsidRPr="00D57ABD">
        <w:rPr>
          <w:lang w:val="pl-PL"/>
        </w:rPr>
        <w:t xml:space="preserve"> szpitalu im. </w:t>
      </w:r>
      <w:r w:rsidRPr="00D57ABD">
        <w:rPr>
          <w:rStyle w:val="hps"/>
          <w:lang w:val="pl-PL"/>
        </w:rPr>
        <w:t>Święcickiego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(od 8 czerwca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1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lipca 2004 roku oraz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19-28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lipca)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wskazuje,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wymieniła</w:t>
      </w:r>
      <w:r w:rsidRPr="00D57ABD">
        <w:rPr>
          <w:lang w:val="pl-PL"/>
        </w:rPr>
        <w:t xml:space="preserve"> skarżącą jako osobę </w:t>
      </w:r>
      <w:r w:rsidRPr="00D57ABD">
        <w:rPr>
          <w:rStyle w:val="hps"/>
          <w:lang w:val="pl-PL"/>
        </w:rPr>
        <w:t>uprawnioną do uzyskania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dokumentacji z</w:t>
      </w:r>
      <w:r w:rsidRPr="00D57ABD">
        <w:rPr>
          <w:lang w:val="pl-PL"/>
        </w:rPr>
        <w:t xml:space="preserve"> </w:t>
      </w:r>
      <w:r>
        <w:rPr>
          <w:rStyle w:val="hps"/>
          <w:lang w:val="pl-PL"/>
        </w:rPr>
        <w:t xml:space="preserve">jej pobytu </w:t>
      </w:r>
      <w:r w:rsidRPr="00D57ABD">
        <w:rPr>
          <w:rStyle w:val="hps"/>
          <w:lang w:val="pl-PL"/>
        </w:rPr>
        <w:t>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szpitalu. </w:t>
      </w:r>
      <w:r w:rsidRPr="00D57ABD">
        <w:rPr>
          <w:lang w:val="pl-PL"/>
        </w:rPr>
        <w:t xml:space="preserve">Szpital </w:t>
      </w:r>
      <w:r w:rsidRPr="00D57ABD">
        <w:rPr>
          <w:rStyle w:val="hps"/>
          <w:lang w:val="pl-PL"/>
        </w:rPr>
        <w:t>zapewnił dostęp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tej dokumentacji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Prokuratorowi Rejonowemu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Łodzi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(dnia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14 marca 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9 maja 2005</w:t>
      </w:r>
      <w:r w:rsidRPr="00D57ABD">
        <w:rPr>
          <w:lang w:val="pl-PL"/>
        </w:rPr>
        <w:t xml:space="preserve"> roku </w:t>
      </w:r>
      <w:r w:rsidRPr="00D57ABD">
        <w:rPr>
          <w:rStyle w:val="hps"/>
          <w:lang w:val="pl-PL"/>
        </w:rPr>
        <w:t>oraz 27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lutego 2006 roku)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oraz Ministerstwu Zdrowia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dniu 27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czerwca 2005 roku.</w:t>
      </w:r>
    </w:p>
    <w:p w:rsidR="006A1843" w:rsidRPr="00D57ABD" w:rsidRDefault="006A1843" w:rsidP="00DC6E55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53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Dokumentacja medyczna</w:t>
      </w:r>
      <w:r w:rsidRPr="00D57ABD">
        <w:rPr>
          <w:lang w:val="pl-PL"/>
        </w:rPr>
        <w:t xml:space="preserve"> szpitala im. </w:t>
      </w:r>
      <w:r w:rsidRPr="00D57ABD">
        <w:rPr>
          <w:rStyle w:val="hps"/>
          <w:lang w:val="pl-PL"/>
        </w:rPr>
        <w:t>Pierogowa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wskazuje</w:t>
      </w:r>
      <w:r w:rsidRPr="00D57ABD">
        <w:rPr>
          <w:lang w:val="pl-PL"/>
        </w:rPr>
        <w:t xml:space="preserve">, że Y </w:t>
      </w:r>
      <w:r w:rsidRPr="00D57ABD">
        <w:rPr>
          <w:rStyle w:val="hps"/>
          <w:lang w:val="pl-PL"/>
        </w:rPr>
        <w:t>zezwoliła 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dostęp osób trzecich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jej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dokumentacji medycznej.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tego powodu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szpital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odmówił skarżącej dostępu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tej dokumentacji.</w:t>
      </w:r>
    </w:p>
    <w:p w:rsidR="006A1843" w:rsidRPr="00D57ABD" w:rsidRDefault="006A1843" w:rsidP="00ED1A72">
      <w:pPr>
        <w:pStyle w:val="JuH1"/>
        <w:rPr>
          <w:lang w:val="pl-PL"/>
        </w:rPr>
      </w:pPr>
      <w:r w:rsidRPr="00D57ABD">
        <w:rPr>
          <w:lang w:val="pl-PL"/>
        </w:rPr>
        <w:t>2.  Fakty sporne</w:t>
      </w:r>
    </w:p>
    <w:p w:rsidR="006A1843" w:rsidRPr="00D57ABD" w:rsidRDefault="006A1843" w:rsidP="00DC6E55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54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 Rząd utrzymywał, że </w:t>
      </w:r>
      <w:r w:rsidRPr="00D57ABD">
        <w:rPr>
          <w:rStyle w:val="hps"/>
          <w:lang w:val="pl-PL"/>
        </w:rPr>
        <w:t>skarżąca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zwróciła się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szpitala</w:t>
      </w:r>
      <w:r w:rsidRPr="00D57ABD">
        <w:rPr>
          <w:lang w:val="pl-PL"/>
        </w:rPr>
        <w:t xml:space="preserve"> im. </w:t>
      </w:r>
      <w:r w:rsidRPr="00D57ABD">
        <w:rPr>
          <w:rStyle w:val="hps"/>
          <w:lang w:val="pl-PL"/>
        </w:rPr>
        <w:t>Święcickiego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 zapewnienie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dostępu do dokumentacji</w:t>
      </w:r>
      <w:r w:rsidRPr="00D57ABD">
        <w:rPr>
          <w:lang w:val="pl-PL"/>
        </w:rPr>
        <w:t xml:space="preserve"> Y. Skarżąca nie zgodziła się. </w:t>
      </w:r>
      <w:r w:rsidRPr="00D57ABD">
        <w:rPr>
          <w:rStyle w:val="hps"/>
          <w:lang w:val="pl-PL"/>
        </w:rPr>
        <w:t>Twierdziła</w:t>
      </w:r>
      <w:r w:rsidRPr="00D57ABD">
        <w:rPr>
          <w:lang w:val="pl-PL"/>
        </w:rPr>
        <w:t xml:space="preserve">, nie podając </w:t>
      </w:r>
      <w:r w:rsidRPr="00D57ABD">
        <w:rPr>
          <w:rStyle w:val="hps"/>
          <w:lang w:val="pl-PL"/>
        </w:rPr>
        <w:t>żadnych szczegółów,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że dwukrotnie zwróciła się do tego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szpitala o dokumentację</w:t>
      </w:r>
      <w:r w:rsidRPr="00D57ABD">
        <w:rPr>
          <w:lang w:val="pl-PL"/>
        </w:rPr>
        <w:t xml:space="preserve">, ale nie </w:t>
      </w:r>
      <w:r w:rsidRPr="00D57ABD">
        <w:rPr>
          <w:rStyle w:val="hps"/>
          <w:lang w:val="pl-PL"/>
        </w:rPr>
        <w:t>uzyskała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dostępu.</w:t>
      </w:r>
    </w:p>
    <w:p w:rsidR="006A1843" w:rsidRPr="00D57ABD" w:rsidRDefault="006A1843" w:rsidP="00DC6E55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55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Rząd twierdził, że </w:t>
      </w:r>
      <w:r w:rsidRPr="00D57ABD">
        <w:rPr>
          <w:rStyle w:val="hps"/>
          <w:lang w:val="pl-PL"/>
        </w:rPr>
        <w:t>w dniu 1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marca 2005 roku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prokuratura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zwróciła się do</w:t>
      </w:r>
      <w:r w:rsidRPr="00D57ABD">
        <w:rPr>
          <w:lang w:val="pl-PL"/>
        </w:rPr>
        <w:t xml:space="preserve"> właściwych </w:t>
      </w:r>
      <w:r w:rsidRPr="00D57ABD">
        <w:rPr>
          <w:rStyle w:val="hps"/>
          <w:lang w:val="pl-PL"/>
        </w:rPr>
        <w:t>szpitali</w:t>
      </w:r>
      <w:r w:rsidRPr="00D57ABD">
        <w:rPr>
          <w:lang w:val="pl-PL"/>
        </w:rPr>
        <w:t xml:space="preserve"> o dostarczenie </w:t>
      </w:r>
      <w:r w:rsidRPr="00D57ABD">
        <w:rPr>
          <w:rStyle w:val="hps"/>
          <w:lang w:val="pl-PL"/>
        </w:rPr>
        <w:t>dokumentacji z leczenia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W związku z tym</w:t>
      </w:r>
      <w:r w:rsidRPr="00D57ABD">
        <w:rPr>
          <w:lang w:val="pl-PL"/>
        </w:rPr>
        <w:t xml:space="preserve"> zostały złożone </w:t>
      </w:r>
      <w:r w:rsidRPr="00D57ABD">
        <w:rPr>
          <w:rStyle w:val="hps"/>
          <w:lang w:val="pl-PL"/>
        </w:rPr>
        <w:t>kopie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postanowień prokuratura</w:t>
      </w:r>
      <w:r w:rsidRPr="00D57ABD">
        <w:rPr>
          <w:lang w:val="pl-PL"/>
        </w:rPr>
        <w:t>.</w:t>
      </w:r>
    </w:p>
    <w:p w:rsidR="006A1843" w:rsidRPr="00D57ABD" w:rsidRDefault="006A1843" w:rsidP="00DC6E55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56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Skarżąca nie zgodziła się: </w:t>
      </w:r>
      <w:r w:rsidRPr="00D57ABD">
        <w:rPr>
          <w:rStyle w:val="hps"/>
          <w:lang w:val="pl-PL"/>
        </w:rPr>
        <w:t>twierdziła</w:t>
      </w:r>
      <w:r w:rsidRPr="00D57ABD">
        <w:rPr>
          <w:lang w:val="pl-PL"/>
        </w:rPr>
        <w:t>, że złożono wniosek o właściwą dokumentację</w:t>
      </w:r>
      <w:r w:rsidRPr="00D57ABD">
        <w:rPr>
          <w:rStyle w:val="hps"/>
          <w:lang w:val="pl-PL"/>
        </w:rPr>
        <w:t xml:space="preserve"> tylko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lutym i kwietniu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2006 roku.</w:t>
      </w:r>
    </w:p>
    <w:p w:rsidR="006A1843" w:rsidRPr="00D57ABD" w:rsidRDefault="006A1843" w:rsidP="008824B9">
      <w:pPr>
        <w:pStyle w:val="JuHIRoman"/>
        <w:outlineLvl w:val="0"/>
        <w:rPr>
          <w:lang w:val="pl-PL"/>
        </w:rPr>
      </w:pPr>
      <w:r w:rsidRPr="00D57ABD">
        <w:rPr>
          <w:lang w:val="pl-PL"/>
        </w:rPr>
        <w:t>II.  WŁAŚCIWE PRAWO KRAJOWE I PRAKTYKA</w:t>
      </w:r>
    </w:p>
    <w:p w:rsidR="006A1843" w:rsidRPr="00D57ABD" w:rsidRDefault="006A1843" w:rsidP="001B3575">
      <w:pPr>
        <w:pStyle w:val="JuHA"/>
        <w:rPr>
          <w:lang w:val="pl-PL"/>
        </w:rPr>
      </w:pPr>
      <w:r w:rsidRPr="00D57ABD">
        <w:rPr>
          <w:lang w:val="pl-PL"/>
        </w:rPr>
        <w:t>A.  Sprzeciw sumienia</w:t>
      </w:r>
    </w:p>
    <w:p w:rsidR="006A1843" w:rsidRPr="00D57ABD" w:rsidRDefault="006A1843" w:rsidP="004005E4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57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Zgodnie z Artykułem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39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ustawy o zawodzie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dentysty</w:t>
      </w:r>
      <w:r w:rsidRPr="00D57ABD">
        <w:rPr>
          <w:rStyle w:val="atn"/>
          <w:lang w:val="pl-PL"/>
        </w:rPr>
        <w:t xml:space="preserve"> z 1996 roku (“</w:t>
      </w:r>
      <w:r w:rsidRPr="00D57ABD">
        <w:rPr>
          <w:lang w:val="pl-PL"/>
        </w:rPr>
        <w:t xml:space="preserve">ustawa </w:t>
      </w:r>
      <w:r w:rsidRPr="00D57ABD">
        <w:rPr>
          <w:rStyle w:val="hps"/>
          <w:lang w:val="pl-PL"/>
        </w:rPr>
        <w:t>z 1996 roku</w:t>
      </w:r>
      <w:r w:rsidRPr="00D57ABD">
        <w:rPr>
          <w:lang w:val="pl-PL"/>
        </w:rPr>
        <w:t xml:space="preserve">”) </w:t>
      </w:r>
      <w:r w:rsidRPr="00D57ABD">
        <w:rPr>
          <w:rStyle w:val="hps"/>
          <w:lang w:val="pl-PL"/>
        </w:rPr>
        <w:t>w wersji obowiązującej w</w:t>
      </w:r>
      <w:r w:rsidRPr="00D57ABD">
        <w:rPr>
          <w:lang w:val="pl-PL"/>
        </w:rPr>
        <w:t xml:space="preserve"> danym </w:t>
      </w:r>
      <w:r w:rsidRPr="00D57ABD">
        <w:rPr>
          <w:rStyle w:val="hps"/>
          <w:lang w:val="pl-PL"/>
        </w:rPr>
        <w:t>czasie,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 może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odmówić wykonania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świadczenia zdrowotnego</w:t>
      </w:r>
      <w:r w:rsidRPr="00D57ABD">
        <w:rPr>
          <w:lang w:val="pl-PL"/>
        </w:rPr>
        <w:t xml:space="preserve"> niezgodnego z jego lub jej sumieniem</w:t>
      </w:r>
      <w:r w:rsidRPr="00D57ABD">
        <w:rPr>
          <w:rStyle w:val="hps"/>
          <w:lang w:val="pl-PL"/>
        </w:rPr>
        <w:t>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On lub ona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ma obowiązek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poinformować pacjenta</w:t>
      </w:r>
      <w:r w:rsidRPr="00D57ABD">
        <w:rPr>
          <w:lang w:val="pl-PL"/>
        </w:rPr>
        <w:t xml:space="preserve">, gdzie można uzyskać </w:t>
      </w:r>
      <w:r w:rsidRPr="00D57ABD">
        <w:rPr>
          <w:rStyle w:val="hps"/>
          <w:lang w:val="pl-PL"/>
        </w:rPr>
        <w:t>dane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świadczenie lekarskie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odnotować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odmowę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dokumentacji medycznej pacjenta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Lekarze zatrudnieni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instytucjach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opieki zdrowotnej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są również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zobowiązani do informowania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swoich przełożonych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odmowie </w:t>
      </w:r>
      <w:r w:rsidRPr="00D57ABD">
        <w:rPr>
          <w:lang w:val="pl-PL"/>
        </w:rPr>
        <w:t xml:space="preserve">na </w:t>
      </w:r>
      <w:r w:rsidRPr="00D57ABD">
        <w:rPr>
          <w:rStyle w:val="hps"/>
          <w:lang w:val="pl-PL"/>
        </w:rPr>
        <w:t>piśmie.</w:t>
      </w:r>
    </w:p>
    <w:p w:rsidR="006A1843" w:rsidRPr="00D57ABD" w:rsidRDefault="006A1843" w:rsidP="001B3575">
      <w:pPr>
        <w:pStyle w:val="JuHA"/>
        <w:rPr>
          <w:lang w:val="pl-PL"/>
        </w:rPr>
      </w:pPr>
      <w:r w:rsidRPr="00D57ABD">
        <w:rPr>
          <w:lang w:val="pl-PL"/>
        </w:rPr>
        <w:t>B.  Sekcja zwłok</w:t>
      </w:r>
    </w:p>
    <w:p w:rsidR="006A1843" w:rsidRPr="00D57ABD" w:rsidRDefault="006A1843" w:rsidP="001030B1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58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Artykuły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24-26</w:t>
      </w:r>
      <w:r w:rsidRPr="00D57ABD">
        <w:rPr>
          <w:lang w:val="pl-PL"/>
        </w:rPr>
        <w:t xml:space="preserve"> ustawy </w:t>
      </w:r>
      <w:r w:rsidRPr="00D57ABD">
        <w:rPr>
          <w:rStyle w:val="hps"/>
          <w:lang w:val="pl-PL"/>
        </w:rPr>
        <w:t>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zakładach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opieki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zdrowotnej</w:t>
      </w:r>
      <w:r w:rsidRPr="00D57ABD">
        <w:rPr>
          <w:lang w:val="pl-PL"/>
        </w:rPr>
        <w:t xml:space="preserve"> z 1991 roku, obowiązujące </w:t>
      </w:r>
      <w:r w:rsidRPr="00D57ABD">
        <w:rPr>
          <w:rStyle w:val="hps"/>
          <w:lang w:val="pl-PL"/>
        </w:rPr>
        <w:t>w danym czasie</w:t>
      </w:r>
      <w:r w:rsidRPr="00D57ABD">
        <w:rPr>
          <w:lang w:val="pl-PL"/>
        </w:rPr>
        <w:t xml:space="preserve">, </w:t>
      </w:r>
      <w:r w:rsidRPr="00D57ABD">
        <w:rPr>
          <w:rStyle w:val="hps"/>
          <w:lang w:val="pl-PL"/>
        </w:rPr>
        <w:t>określały sytuacje,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których</w:t>
      </w:r>
      <w:r w:rsidRPr="00D57ABD">
        <w:rPr>
          <w:lang w:val="pl-PL"/>
        </w:rPr>
        <w:t xml:space="preserve"> ma </w:t>
      </w:r>
      <w:r w:rsidRPr="00D57ABD">
        <w:rPr>
          <w:rStyle w:val="hps"/>
          <w:lang w:val="pl-PL"/>
        </w:rPr>
        <w:t>być wykonywana sekcja zwłok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Na ogół,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gdy osoba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zmarła w szpitalu</w:t>
      </w:r>
      <w:r w:rsidRPr="00D57ABD">
        <w:rPr>
          <w:lang w:val="pl-PL"/>
        </w:rPr>
        <w:t xml:space="preserve">, władze </w:t>
      </w:r>
      <w:r w:rsidRPr="00D57ABD">
        <w:rPr>
          <w:rStyle w:val="hps"/>
          <w:lang w:val="pl-PL"/>
        </w:rPr>
        <w:t>mogą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przeprowadzić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sekcję zwłok</w:t>
      </w:r>
      <w:r w:rsidRPr="00D57ABD">
        <w:rPr>
          <w:lang w:val="pl-PL"/>
        </w:rPr>
        <w:t xml:space="preserve">, chyba </w:t>
      </w:r>
      <w:r w:rsidRPr="00D57ABD">
        <w:rPr>
          <w:rStyle w:val="hps"/>
          <w:lang w:val="pl-PL"/>
        </w:rPr>
        <w:t>że sprzeciwia się temu przedstawiciel ustawowy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osoby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lub pacjent</w:t>
      </w:r>
      <w:r w:rsidRPr="00D57ABD">
        <w:rPr>
          <w:lang w:val="pl-PL"/>
        </w:rPr>
        <w:t xml:space="preserve"> za życia </w:t>
      </w:r>
      <w:r w:rsidRPr="00D57ABD">
        <w:rPr>
          <w:rStyle w:val="hps"/>
          <w:lang w:val="pl-PL"/>
        </w:rPr>
        <w:t>wyraził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takie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życzenie. Jednak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sekcja zwłok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jest obowiązkowa</w:t>
      </w:r>
      <w:r w:rsidRPr="00D57ABD">
        <w:rPr>
          <w:lang w:val="pl-PL"/>
        </w:rPr>
        <w:t xml:space="preserve">, jeśli nie można jednoznacznie ustalić przyczyny </w:t>
      </w:r>
      <w:r w:rsidRPr="00D57ABD">
        <w:rPr>
          <w:rStyle w:val="hps"/>
          <w:lang w:val="pl-PL"/>
        </w:rPr>
        <w:t>śmierci pacjenta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lub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sytuacjach określonych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Kodeksie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postępowania karnego.</w:t>
      </w:r>
    </w:p>
    <w:p w:rsidR="006A1843" w:rsidRPr="00D57ABD" w:rsidRDefault="006A1843" w:rsidP="001B3575">
      <w:pPr>
        <w:pStyle w:val="JuHA"/>
        <w:rPr>
          <w:lang w:val="pl-PL"/>
        </w:rPr>
      </w:pPr>
      <w:r w:rsidRPr="00D57ABD">
        <w:rPr>
          <w:lang w:val="pl-PL"/>
        </w:rPr>
        <w:t>C.  Dostęp do dokumentacji medycznej</w:t>
      </w:r>
    </w:p>
    <w:p w:rsidR="006A1843" w:rsidRPr="00D57ABD" w:rsidRDefault="006A1843" w:rsidP="00F02514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59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Zgodnie z Artykułem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41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ustawy z 1996 roku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rozporządzenia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Ministra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Zdrowia</w:t>
      </w:r>
      <w:r w:rsidRPr="00D57ABD">
        <w:rPr>
          <w:lang w:val="pl-PL"/>
        </w:rPr>
        <w:t xml:space="preserve"> w sprawie </w:t>
      </w:r>
      <w:r w:rsidRPr="00D57ABD">
        <w:rPr>
          <w:rStyle w:val="hps"/>
          <w:lang w:val="pl-PL"/>
        </w:rPr>
        <w:t>rodzajów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indywidualnej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dokumentacji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medycznej</w:t>
      </w:r>
      <w:r w:rsidRPr="00D57ABD">
        <w:rPr>
          <w:lang w:val="pl-PL"/>
        </w:rPr>
        <w:t xml:space="preserve">, </w:t>
      </w:r>
      <w:r w:rsidRPr="00D57ABD">
        <w:rPr>
          <w:rStyle w:val="hps"/>
          <w:lang w:val="pl-PL"/>
        </w:rPr>
        <w:t>sposobu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prowadzenia oraz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szczegółowych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warunków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udostępniania</w:t>
      </w:r>
      <w:r w:rsidRPr="00D57ABD">
        <w:rPr>
          <w:lang w:val="pl-PL"/>
        </w:rPr>
        <w:t xml:space="preserve"> z 2001 roku, obowiązującymi</w:t>
      </w:r>
      <w:r w:rsidRPr="00D57ABD">
        <w:rPr>
          <w:rStyle w:val="hps"/>
          <w:lang w:val="pl-PL"/>
        </w:rPr>
        <w:t xml:space="preserve"> w</w:t>
      </w:r>
      <w:r w:rsidRPr="00D57ABD">
        <w:rPr>
          <w:lang w:val="pl-PL"/>
        </w:rPr>
        <w:t xml:space="preserve"> danym </w:t>
      </w:r>
      <w:r w:rsidRPr="00D57ABD">
        <w:rPr>
          <w:rStyle w:val="hps"/>
          <w:lang w:val="pl-PL"/>
        </w:rPr>
        <w:t>czasie,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jest zobowiązany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udzielenia dostępu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osobistej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dokumentacji medycznej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pacjentowi,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przedstawicielowi ustawowemu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lub osobie upoważnionej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przez pacjenta; innemu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lekarzowi lub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osobie upoważnionej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prowadzenia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leczenia pacjenta</w:t>
      </w:r>
      <w:r w:rsidRPr="00D57ABD">
        <w:rPr>
          <w:lang w:val="pl-PL"/>
        </w:rPr>
        <w:t xml:space="preserve">; </w:t>
      </w:r>
      <w:r w:rsidRPr="00D57ABD">
        <w:rPr>
          <w:rStyle w:val="hps"/>
          <w:lang w:val="pl-PL"/>
        </w:rPr>
        <w:t>innym organom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podstawie przepisów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odrębnych (takim jak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sąd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lub prokuratura).</w:t>
      </w:r>
    </w:p>
    <w:p w:rsidR="006A1843" w:rsidRPr="00D57ABD" w:rsidRDefault="006A1843" w:rsidP="00551413">
      <w:pPr>
        <w:pStyle w:val="JuHA"/>
        <w:rPr>
          <w:lang w:val="pl-PL"/>
        </w:rPr>
      </w:pPr>
      <w:r w:rsidRPr="00D57ABD">
        <w:rPr>
          <w:lang w:val="pl-PL"/>
        </w:rPr>
        <w:t>D.  Kodeks cywilny</w:t>
      </w:r>
    </w:p>
    <w:p w:rsidR="006A1843" w:rsidRPr="00D57ABD" w:rsidRDefault="006A1843" w:rsidP="00551413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60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Zgodnie z Artykułem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417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Kodeksu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Cywilnego,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Państwo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ponosi odpowiedzialność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 szkody wyrządzone przez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swoich przedstawicieli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przy wykonywaniu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swoich funkcji.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świetle utrwalonego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orzecznictwa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polskich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sądów odpowiedzialność państwa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obejmuje również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odpowiedzialność za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szkody wyrządzone przy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leczeniu w</w:t>
      </w:r>
      <w:r w:rsidRPr="00D57ABD">
        <w:rPr>
          <w:lang w:val="pl-PL"/>
        </w:rPr>
        <w:t xml:space="preserve"> ramach </w:t>
      </w:r>
      <w:r w:rsidRPr="00D57ABD">
        <w:rPr>
          <w:rStyle w:val="hps"/>
          <w:lang w:val="pl-PL"/>
        </w:rPr>
        <w:t>publicznego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systemu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opieki zdrowotnej</w:t>
      </w:r>
      <w:r w:rsidRPr="00D57ABD">
        <w:rPr>
          <w:lang w:val="pl-PL"/>
        </w:rPr>
        <w:t xml:space="preserve">, prowadzonego </w:t>
      </w:r>
      <w:r w:rsidRPr="00D57ABD">
        <w:rPr>
          <w:rStyle w:val="hps"/>
          <w:lang w:val="pl-PL"/>
        </w:rPr>
        <w:t>zarówno przez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państwo, jak 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gminy.</w:t>
      </w:r>
    </w:p>
    <w:p w:rsidR="006A1843" w:rsidRPr="00D57ABD" w:rsidRDefault="006A1843" w:rsidP="007D4114">
      <w:pPr>
        <w:pStyle w:val="JuHA"/>
        <w:rPr>
          <w:lang w:val="pl-PL"/>
        </w:rPr>
      </w:pPr>
      <w:r w:rsidRPr="00D57ABD">
        <w:rPr>
          <w:lang w:val="pl-PL"/>
        </w:rPr>
        <w:t>E.  Kodeks karny</w:t>
      </w:r>
    </w:p>
    <w:p w:rsidR="006A1843" w:rsidRPr="00D57ABD" w:rsidRDefault="006A1843" w:rsidP="007D4114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61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</w:t>
      </w:r>
      <w:r w:rsidRPr="00D57ABD">
        <w:rPr>
          <w:rStyle w:val="hps"/>
          <w:lang w:val="pl-PL"/>
        </w:rPr>
        <w:t>Artykuł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155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Kodeksu karnego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1997 roku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stanowi,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osoba, która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nieumyślnie powoduje śmierć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drugiego człowieka</w:t>
      </w:r>
      <w:r w:rsidRPr="00D57ABD">
        <w:rPr>
          <w:lang w:val="pl-PL"/>
        </w:rPr>
        <w:t xml:space="preserve">, podlega </w:t>
      </w:r>
      <w:r w:rsidRPr="00D57ABD">
        <w:rPr>
          <w:rStyle w:val="hps"/>
          <w:lang w:val="pl-PL"/>
        </w:rPr>
        <w:t>karze pozbawienia wolności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 trzech miesięcy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pięciu lat.</w:t>
      </w:r>
    </w:p>
    <w:p w:rsidR="006A1843" w:rsidRPr="00D57ABD" w:rsidRDefault="006A1843" w:rsidP="005E34F9">
      <w:pPr>
        <w:pStyle w:val="JuHA"/>
        <w:rPr>
          <w:lang w:val="pl-PL"/>
        </w:rPr>
      </w:pPr>
      <w:r w:rsidRPr="00D57ABD">
        <w:rPr>
          <w:lang w:val="pl-PL"/>
        </w:rPr>
        <w:t>F.  Postępowanie dyscyplinarne</w:t>
      </w:r>
    </w:p>
    <w:p w:rsidR="006A1843" w:rsidRPr="00D57ABD" w:rsidRDefault="006A1843" w:rsidP="005E34F9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62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Ustawa </w:t>
      </w:r>
      <w:r w:rsidRPr="00D57ABD">
        <w:rPr>
          <w:rStyle w:val="hps"/>
          <w:lang w:val="pl-PL"/>
        </w:rPr>
        <w:t>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izbach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lekarskich</w:t>
      </w:r>
      <w:r w:rsidRPr="00D57ABD">
        <w:rPr>
          <w:rStyle w:val="atn"/>
          <w:lang w:val="pl-PL"/>
        </w:rPr>
        <w:t xml:space="preserve"> z 1989 roku (“</w:t>
      </w:r>
      <w:r w:rsidRPr="00D57ABD">
        <w:rPr>
          <w:lang w:val="pl-PL"/>
        </w:rPr>
        <w:t xml:space="preserve">ustawa </w:t>
      </w:r>
      <w:r w:rsidRPr="00D57ABD">
        <w:rPr>
          <w:rStyle w:val="hps"/>
          <w:lang w:val="pl-PL"/>
        </w:rPr>
        <w:t>z 1989 roku”</w:t>
      </w:r>
      <w:r w:rsidRPr="00D57ABD">
        <w:rPr>
          <w:lang w:val="pl-PL"/>
        </w:rPr>
        <w:t xml:space="preserve">), </w:t>
      </w:r>
      <w:r w:rsidRPr="00D57ABD">
        <w:rPr>
          <w:rStyle w:val="hps"/>
          <w:lang w:val="pl-PL"/>
        </w:rPr>
        <w:t>już nieobowiązująca</w:t>
      </w:r>
      <w:r w:rsidRPr="00D57ABD">
        <w:rPr>
          <w:lang w:val="pl-PL"/>
        </w:rPr>
        <w:t xml:space="preserve">, powołała do życia </w:t>
      </w:r>
      <w:r w:rsidRPr="00D57ABD">
        <w:rPr>
          <w:rStyle w:val="hps"/>
          <w:lang w:val="pl-PL"/>
        </w:rPr>
        <w:t>izby lekarskie</w:t>
      </w:r>
      <w:r w:rsidRPr="00D57ABD">
        <w:rPr>
          <w:lang w:val="pl-PL"/>
        </w:rPr>
        <w:t xml:space="preserve">. Odpowiedzialność dyscyplinarna </w:t>
      </w:r>
      <w:r w:rsidRPr="00D57ABD">
        <w:rPr>
          <w:rStyle w:val="hps"/>
          <w:lang w:val="pl-PL"/>
        </w:rPr>
        <w:t>lekarzy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przewinienia zawodowe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może być ustalana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postępowaniu przed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organami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izb,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rzecznikami odpowiedzialności zawodowej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sądami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lekarskimi.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Rzecznicy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oraz członkowie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sądów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dla każdego okręgu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są wybierani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przez członków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lokalnej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izby. </w:t>
      </w:r>
      <w:r w:rsidRPr="00D57ABD">
        <w:rPr>
          <w:lang w:val="pl-PL"/>
        </w:rPr>
        <w:t xml:space="preserve">Naczelny </w:t>
      </w:r>
      <w:r w:rsidRPr="00D57ABD">
        <w:rPr>
          <w:rStyle w:val="hps"/>
          <w:lang w:val="pl-PL"/>
        </w:rPr>
        <w:t>Recznik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Odpowiedzialnosci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Zawodowej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Naczelny Sąd Lekarski</w:t>
      </w:r>
      <w:r w:rsidRPr="00D57ABD">
        <w:rPr>
          <w:lang w:val="pl-PL"/>
        </w:rPr>
        <w:t xml:space="preserve"> są </w:t>
      </w:r>
      <w:r w:rsidRPr="00D57ABD">
        <w:rPr>
          <w:rStyle w:val="hps"/>
          <w:lang w:val="pl-PL"/>
        </w:rPr>
        <w:t>wybierani przez Krajowy Zjazd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Lekarzy</w:t>
      </w:r>
      <w:r w:rsidRPr="00D57ABD">
        <w:rPr>
          <w:lang w:val="pl-PL"/>
        </w:rPr>
        <w:t xml:space="preserve">, składający </w:t>
      </w:r>
      <w:r w:rsidRPr="00D57ABD">
        <w:rPr>
          <w:rStyle w:val="hps"/>
          <w:lang w:val="pl-PL"/>
        </w:rPr>
        <w:t>się z delegatów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lokalnych izb</w:t>
      </w:r>
      <w:r w:rsidRPr="00D57ABD">
        <w:rPr>
          <w:lang w:val="pl-PL"/>
        </w:rPr>
        <w:t>.</w:t>
      </w:r>
    </w:p>
    <w:p w:rsidR="006A1843" w:rsidRPr="00D57ABD" w:rsidRDefault="006A1843" w:rsidP="005E34F9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63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</w:t>
      </w:r>
      <w:r w:rsidRPr="00D57ABD">
        <w:rPr>
          <w:rStyle w:val="hps"/>
          <w:lang w:val="pl-PL"/>
        </w:rPr>
        <w:t>Zgodnie z Artykułem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42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ustawy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postępowaniu dyscyplinarnym można wymierzyć następujące kary</w:t>
      </w:r>
      <w:r w:rsidRPr="00D57ABD">
        <w:rPr>
          <w:lang w:val="pl-PL"/>
        </w:rPr>
        <w:t xml:space="preserve">: </w:t>
      </w:r>
      <w:r w:rsidRPr="00D57ABD">
        <w:rPr>
          <w:rStyle w:val="hps"/>
          <w:lang w:val="pl-PL"/>
        </w:rPr>
        <w:t>ostrzeżenie,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nagana,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zawieszenie prawa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wykonywania zawodu lekarza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okres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 sześciu miesięcy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trzech lat oraz skreślenie 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rejestru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lekarzy.</w:t>
      </w:r>
    </w:p>
    <w:p w:rsidR="006A1843" w:rsidRPr="00D57ABD" w:rsidRDefault="006A1843" w:rsidP="005E34F9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64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Rzecznik odpowiedzialności zawodowej </w:t>
      </w:r>
      <w:r w:rsidRPr="00D57ABD">
        <w:rPr>
          <w:rStyle w:val="hps"/>
          <w:lang w:val="pl-PL"/>
        </w:rPr>
        <w:t>musi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zbadać sprawę</w:t>
      </w:r>
      <w:r w:rsidRPr="00D57ABD">
        <w:rPr>
          <w:lang w:val="pl-PL"/>
        </w:rPr>
        <w:t xml:space="preserve">, jeśli </w:t>
      </w:r>
      <w:r w:rsidRPr="00D57ABD">
        <w:rPr>
          <w:rStyle w:val="hps"/>
          <w:lang w:val="pl-PL"/>
        </w:rPr>
        <w:t>uzyska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wiarygodną informację,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że zostały naruszone zasady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etyki zawodowej.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Badając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taką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skargę,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rzecznik może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przesłuchać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oskarżonego 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przewinienie zawodowe</w:t>
      </w:r>
      <w:r w:rsidRPr="00D57ABD">
        <w:rPr>
          <w:lang w:val="pl-PL"/>
        </w:rPr>
        <w:t>,</w:t>
      </w:r>
      <w:r w:rsidRPr="00D57ABD">
        <w:rPr>
          <w:rStyle w:val="hps"/>
          <w:lang w:val="pl-PL"/>
        </w:rPr>
        <w:t xml:space="preserve"> powołać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biegłych i świadków</w:t>
      </w:r>
      <w:r w:rsidRPr="00D57ABD">
        <w:rPr>
          <w:lang w:val="pl-PL"/>
        </w:rPr>
        <w:t xml:space="preserve">, a także </w:t>
      </w:r>
      <w:r w:rsidRPr="00D57ABD">
        <w:rPr>
          <w:rStyle w:val="hps"/>
          <w:lang w:val="pl-PL"/>
        </w:rPr>
        <w:t>podjąć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inne</w:t>
      </w:r>
      <w:r w:rsidRPr="00D57ABD">
        <w:rPr>
          <w:lang w:val="pl-PL"/>
        </w:rPr>
        <w:t xml:space="preserve"> środki </w:t>
      </w:r>
      <w:r w:rsidRPr="00D57ABD">
        <w:rPr>
          <w:rStyle w:val="hps"/>
          <w:lang w:val="pl-PL"/>
        </w:rPr>
        <w:t>dowodowe, które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on</w:t>
      </w:r>
      <w:r w:rsidRPr="00D57ABD">
        <w:rPr>
          <w:lang w:val="pl-PL"/>
        </w:rPr>
        <w:t xml:space="preserve"> lub ona </w:t>
      </w:r>
      <w:r w:rsidRPr="00D57ABD">
        <w:rPr>
          <w:rStyle w:val="hps"/>
          <w:lang w:val="pl-PL"/>
        </w:rPr>
        <w:t xml:space="preserve">uzna za stosowne. </w:t>
      </w:r>
      <w:r w:rsidRPr="00D57ABD">
        <w:rPr>
          <w:lang w:val="pl-PL"/>
        </w:rPr>
        <w:t xml:space="preserve">Lekarz </w:t>
      </w:r>
      <w:r w:rsidRPr="00D57ABD">
        <w:rPr>
          <w:rStyle w:val="hps"/>
          <w:lang w:val="pl-PL"/>
        </w:rPr>
        <w:t>oskarżony 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przewinienie zawodowe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ma prawo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złożenia takiego oświadczenia</w:t>
      </w:r>
      <w:r w:rsidRPr="00D57ABD">
        <w:rPr>
          <w:lang w:val="pl-PL"/>
        </w:rPr>
        <w:t xml:space="preserve">, które w </w:t>
      </w:r>
      <w:r w:rsidRPr="00D57ABD">
        <w:rPr>
          <w:rStyle w:val="hps"/>
          <w:lang w:val="pl-PL"/>
        </w:rPr>
        <w:t>jego</w:t>
      </w:r>
      <w:r w:rsidRPr="00D57ABD">
        <w:rPr>
          <w:lang w:val="pl-PL"/>
        </w:rPr>
        <w:t xml:space="preserve"> lub jej </w:t>
      </w:r>
      <w:r w:rsidRPr="00D57ABD">
        <w:rPr>
          <w:rStyle w:val="hps"/>
          <w:lang w:val="pl-PL"/>
        </w:rPr>
        <w:t>opinii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jest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istotne.</w:t>
      </w:r>
    </w:p>
    <w:p w:rsidR="006A1843" w:rsidRPr="00D57ABD" w:rsidRDefault="006A1843" w:rsidP="005E34F9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65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Rzecznik </w:t>
      </w:r>
      <w:r w:rsidRPr="00D57ABD">
        <w:rPr>
          <w:rStyle w:val="hps"/>
          <w:lang w:val="pl-PL"/>
        </w:rPr>
        <w:t>umarza postępowanie</w:t>
      </w:r>
      <w:r w:rsidRPr="00D57ABD">
        <w:rPr>
          <w:lang w:val="pl-PL"/>
        </w:rPr>
        <w:t xml:space="preserve">, jeżeli </w:t>
      </w:r>
      <w:r w:rsidRPr="00D57ABD">
        <w:rPr>
          <w:rStyle w:val="hps"/>
          <w:lang w:val="pl-PL"/>
        </w:rPr>
        <w:t>stwierdzi,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zebrany w sprawie materiał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wystarcza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sporządzenia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wniosku o</w:t>
      </w:r>
      <w:r w:rsidRPr="00D57ABD">
        <w:rPr>
          <w:lang w:val="pl-PL"/>
        </w:rPr>
        <w:t xml:space="preserve"> wymierzenie </w:t>
      </w:r>
      <w:r w:rsidRPr="00D57ABD">
        <w:rPr>
          <w:rStyle w:val="hps"/>
          <w:lang w:val="pl-PL"/>
        </w:rPr>
        <w:t>kary</w:t>
      </w:r>
      <w:r w:rsidRPr="00D57ABD">
        <w:rPr>
          <w:lang w:val="pl-PL"/>
        </w:rPr>
        <w:t>.</w:t>
      </w:r>
    </w:p>
    <w:p w:rsidR="006A1843" w:rsidRPr="00D57ABD" w:rsidRDefault="006A1843" w:rsidP="008824B9">
      <w:pPr>
        <w:pStyle w:val="JuHHead"/>
        <w:rPr>
          <w:lang w:val="pl-PL"/>
        </w:rPr>
      </w:pPr>
      <w:r w:rsidRPr="00D57ABD">
        <w:rPr>
          <w:lang w:val="pl-PL"/>
        </w:rPr>
        <w:t>PRAWO</w:t>
      </w:r>
    </w:p>
    <w:p w:rsidR="006A1843" w:rsidRPr="00D57ABD" w:rsidRDefault="006A1843" w:rsidP="002231A3">
      <w:pPr>
        <w:pStyle w:val="JuHIRoman"/>
        <w:rPr>
          <w:spacing w:val="20"/>
          <w:lang w:val="pl-PL"/>
        </w:rPr>
      </w:pPr>
      <w:r w:rsidRPr="00D57ABD">
        <w:rPr>
          <w:spacing w:val="20"/>
          <w:lang w:val="pl-PL"/>
        </w:rPr>
        <w:t>I.  WSTĘPNY SPRZECIW RZĄDU DOTYCZĄCY NIEWYCZERPANIA KRAJOWYCH ŚRODKÓW ODWOŁAWCZYCH</w:t>
      </w:r>
    </w:p>
    <w:p w:rsidR="006A1843" w:rsidRPr="00D57ABD" w:rsidRDefault="006A1843" w:rsidP="0014018E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66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Rząd </w:t>
      </w:r>
      <w:r w:rsidRPr="00D57ABD">
        <w:rPr>
          <w:rStyle w:val="hps"/>
          <w:lang w:val="pl-PL"/>
        </w:rPr>
        <w:t>w swoich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uwagach z dnia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4 grudnia 2009 roku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podniósł zarzut</w:t>
      </w:r>
      <w:r w:rsidRPr="00D57ABD">
        <w:rPr>
          <w:lang w:val="pl-PL"/>
        </w:rPr>
        <w:t xml:space="preserve">, że skarżąca </w:t>
      </w:r>
      <w:r w:rsidRPr="00D57ABD">
        <w:rPr>
          <w:rStyle w:val="hps"/>
          <w:lang w:val="pl-PL"/>
        </w:rPr>
        <w:t>nie wyczerpała wszystkich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dostępnych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środków krajowych.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Podkreślił,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sprawa dotyczyła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błędów lekarskich</w:t>
      </w:r>
      <w:r w:rsidRPr="00D57ABD">
        <w:rPr>
          <w:lang w:val="pl-PL"/>
        </w:rPr>
        <w:t xml:space="preserve">, a zatem </w:t>
      </w:r>
      <w:r w:rsidRPr="00D57ABD">
        <w:rPr>
          <w:rStyle w:val="hps"/>
          <w:lang w:val="pl-PL"/>
        </w:rPr>
        <w:t>zarzuty skarżącej,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odnoszące się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śmierci jej córki,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powinny być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pierwszej kolejności skierowane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sądu cywilnego.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Przedstawił kilka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orzeczeń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sądów krajowych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zasądzających odszkodowania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ofiarom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błędów lekarskich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</w:t>
      </w:r>
      <w:r w:rsidRPr="00D57ABD">
        <w:rPr>
          <w:lang w:val="pl-PL"/>
        </w:rPr>
        <w:t xml:space="preserve">uszkodzenia powstałe w czasie </w:t>
      </w:r>
      <w:r w:rsidRPr="00D57ABD">
        <w:rPr>
          <w:rStyle w:val="hps"/>
          <w:lang w:val="pl-PL"/>
        </w:rPr>
        <w:t>porodu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zakażenia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wirusowym zapaleniem wątroby typu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C).</w:t>
      </w:r>
    </w:p>
    <w:p w:rsidR="006A1843" w:rsidRPr="00D57ABD" w:rsidRDefault="006A1843" w:rsidP="0014018E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67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Rząd stwierdził, że </w:t>
      </w:r>
      <w:r w:rsidRPr="00D57ABD">
        <w:rPr>
          <w:rStyle w:val="hps"/>
          <w:lang w:val="pl-PL"/>
        </w:rPr>
        <w:t>polski system prawny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zapewniał dwie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drogi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ubiegania się o pomoc prawną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dla poszkodowanych,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zarzucających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niezgodne z prawem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działania przedstawicieli państwa: postępowanie cywilne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wniosek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prokuratury 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wszczęcie śledztwa.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Zdaniem Rządu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niniejszej sprawie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wszczęcie postępowania karnego nie było konieczne</w:t>
      </w:r>
      <w:r w:rsidRPr="00D57ABD">
        <w:rPr>
          <w:lang w:val="pl-PL"/>
        </w:rPr>
        <w:t xml:space="preserve">, ponieważ </w:t>
      </w:r>
      <w:r w:rsidRPr="00D57ABD">
        <w:rPr>
          <w:rStyle w:val="hps"/>
          <w:lang w:val="pl-PL"/>
        </w:rPr>
        <w:t>postępowanie cywilne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zainicjowane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przez skarżącą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pozwoliłoby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ustalenie odpowiedzialności</w:t>
      </w:r>
      <w:r w:rsidRPr="00D57ABD">
        <w:rPr>
          <w:lang w:val="pl-PL"/>
        </w:rPr>
        <w:t xml:space="preserve"> właściwych </w:t>
      </w:r>
      <w:r w:rsidRPr="00D57ABD">
        <w:rPr>
          <w:rStyle w:val="hps"/>
          <w:lang w:val="pl-PL"/>
        </w:rPr>
        <w:t>lekarzy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zasądzenie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pełnego odszkodowania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 szkody wyrządzone przez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rzekome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zaniedbania lekarzy.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Podkreślił,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każdy przypadek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śmierci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szpitalu,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chociaż zawsze</w:t>
      </w:r>
      <w:r w:rsidRPr="00D57ABD">
        <w:rPr>
          <w:lang w:val="pl-PL"/>
        </w:rPr>
        <w:t xml:space="preserve"> jest to </w:t>
      </w:r>
      <w:r w:rsidRPr="00D57ABD">
        <w:rPr>
          <w:rStyle w:val="hps"/>
          <w:lang w:val="pl-PL"/>
        </w:rPr>
        <w:t>tragiczne 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traumatyczne przeżycie dla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krewnych,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powoduje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odpowiedzialność karną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lekarzy.</w:t>
      </w:r>
    </w:p>
    <w:p w:rsidR="006A1843" w:rsidRPr="00D57ABD" w:rsidRDefault="006A1843" w:rsidP="0014018E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68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Skarżąca zakwestionowała </w:t>
      </w:r>
      <w:r w:rsidRPr="00D57ABD">
        <w:rPr>
          <w:rStyle w:val="hps"/>
          <w:lang w:val="pl-PL"/>
        </w:rPr>
        <w:t>argumenty Rządu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Twierdziła, że</w:t>
      </w:r>
      <w:r w:rsidRPr="00D57ABD">
        <w:rPr>
          <w:lang w:val="pl-PL"/>
        </w:rPr>
        <w:t xml:space="preserve"> </w:t>
      </w:r>
      <w:r w:rsidRPr="00D57ABD">
        <w:rPr>
          <w:rStyle w:val="hps"/>
          <w:rFonts w:ascii="Cambria Math" w:hAnsi="Cambria Math" w:cs="Cambria Math"/>
          <w:lang w:val="pl-PL"/>
        </w:rPr>
        <w:t>​​</w:t>
      </w:r>
      <w:r w:rsidRPr="00D57ABD">
        <w:rPr>
          <w:rStyle w:val="hps"/>
          <w:lang w:val="pl-PL"/>
        </w:rPr>
        <w:t>była uprawniona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wyboru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środka</w:t>
      </w:r>
      <w:r w:rsidRPr="00D57ABD">
        <w:rPr>
          <w:lang w:val="pl-PL"/>
        </w:rPr>
        <w:t>, który najlepiej zajmie się jej skargą</w:t>
      </w:r>
      <w:r w:rsidRPr="00D57ABD">
        <w:rPr>
          <w:rStyle w:val="hps"/>
          <w:lang w:val="pl-PL"/>
        </w:rPr>
        <w:t>, 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także</w:t>
      </w:r>
      <w:r>
        <w:rPr>
          <w:rStyle w:val="hps"/>
          <w:lang w:val="pl-PL"/>
        </w:rPr>
        <w:t>,</w:t>
      </w:r>
      <w:r w:rsidRPr="00D57ABD">
        <w:rPr>
          <w:rStyle w:val="hps"/>
          <w:lang w:val="pl-PL"/>
        </w:rPr>
        <w:t xml:space="preserve"> że</w:t>
      </w:r>
      <w:r w:rsidRPr="00D57ABD">
        <w:rPr>
          <w:lang w:val="pl-PL"/>
        </w:rPr>
        <w:t xml:space="preserve"> postępowanie cywilne nie było </w:t>
      </w:r>
      <w:r w:rsidRPr="00D57ABD">
        <w:rPr>
          <w:rStyle w:val="hps"/>
          <w:lang w:val="pl-PL"/>
        </w:rPr>
        <w:t>skutecznym środkiem w niniejszej sprawie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W związku z tym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skarżąca wskazała,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że skorzystała z przysługującego jej środka karnego.</w:t>
      </w:r>
      <w:r w:rsidRPr="00D57ABD">
        <w:rPr>
          <w:lang w:val="pl-PL"/>
        </w:rPr>
        <w:t xml:space="preserve"> Dnia </w:t>
      </w:r>
      <w:r w:rsidRPr="00D57ABD">
        <w:rPr>
          <w:rStyle w:val="hps"/>
          <w:lang w:val="pl-PL"/>
        </w:rPr>
        <w:t>30 listopada 2004 roku</w:t>
      </w:r>
      <w:r w:rsidRPr="00D57ABD">
        <w:rPr>
          <w:lang w:val="pl-PL"/>
        </w:rPr>
        <w:t xml:space="preserve"> </w:t>
      </w:r>
      <w:r>
        <w:rPr>
          <w:rStyle w:val="hps"/>
          <w:lang w:val="pl-PL"/>
        </w:rPr>
        <w:t>złoż</w:t>
      </w:r>
      <w:r w:rsidRPr="00D57ABD">
        <w:rPr>
          <w:rStyle w:val="hps"/>
          <w:lang w:val="pl-PL"/>
        </w:rPr>
        <w:t>yła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wniosek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prokuratury 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wszczęcie śledztwa w związku ze śmiercią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Nadto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odwołała się od decyzji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 umorzeniu postępowania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z 2008 roku. </w:t>
      </w:r>
      <w:r w:rsidRPr="00D57ABD">
        <w:rPr>
          <w:lang w:val="pl-PL"/>
        </w:rPr>
        <w:t xml:space="preserve">Skarżąca twierdziła, powołując się na sprawę </w:t>
      </w:r>
      <w:r w:rsidRPr="00D57ABD">
        <w:rPr>
          <w:rStyle w:val="hps"/>
          <w:i/>
          <w:lang w:val="pl-PL"/>
        </w:rPr>
        <w:t>Zdebski,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Zdebska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i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Zdebska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przeciwko Polsce</w:t>
      </w:r>
      <w:r w:rsidRPr="00D57ABD">
        <w:rPr>
          <w:rStyle w:val="hps"/>
          <w:lang w:val="pl-PL"/>
        </w:rPr>
        <w:t xml:space="preserve"> (</w:t>
      </w:r>
      <w:r w:rsidRPr="00D57ABD">
        <w:rPr>
          <w:i/>
          <w:lang w:val="pl-PL"/>
        </w:rPr>
        <w:t xml:space="preserve">Zdebski, </w:t>
      </w:r>
      <w:r w:rsidRPr="00D57ABD">
        <w:rPr>
          <w:rStyle w:val="hps"/>
          <w:i/>
          <w:lang w:val="pl-PL"/>
        </w:rPr>
        <w:t>Zdebska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i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Zdebska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przeciwko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Polsce</w:t>
      </w:r>
      <w:r w:rsidRPr="00D57ABD">
        <w:rPr>
          <w:rStyle w:val="hps"/>
          <w:lang w:val="pl-PL"/>
        </w:rPr>
        <w:t xml:space="preserve"> (</w:t>
      </w:r>
      <w:r w:rsidRPr="00D57ABD">
        <w:rPr>
          <w:lang w:val="pl-PL"/>
        </w:rPr>
        <w:t xml:space="preserve">dec.), </w:t>
      </w:r>
      <w:r w:rsidRPr="00D57ABD">
        <w:rPr>
          <w:rStyle w:val="hps"/>
          <w:lang w:val="pl-PL"/>
        </w:rPr>
        <w:t>nr skargi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27748/95</w:t>
      </w:r>
      <w:r w:rsidRPr="00D57ABD">
        <w:rPr>
          <w:lang w:val="pl-PL"/>
        </w:rPr>
        <w:t xml:space="preserve">, 6 kwietnia </w:t>
      </w:r>
      <w:r w:rsidRPr="00D57ABD">
        <w:rPr>
          <w:rStyle w:val="hps"/>
          <w:lang w:val="pl-PL"/>
        </w:rPr>
        <w:t>2000 roku, niepublikowany</w:t>
      </w:r>
      <w:r w:rsidRPr="00D57ABD">
        <w:rPr>
          <w:lang w:val="pl-PL"/>
        </w:rPr>
        <w:t xml:space="preserve">), że jej wniosek </w:t>
      </w:r>
      <w:r w:rsidRPr="00D57ABD">
        <w:rPr>
          <w:rStyle w:val="hps"/>
          <w:lang w:val="pl-PL"/>
        </w:rPr>
        <w:t>do prokuratury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wszczęcie śledztwa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spełniał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wymóg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wyczerpania</w:t>
      </w:r>
      <w:r w:rsidRPr="00D57ABD">
        <w:rPr>
          <w:lang w:val="pl-PL"/>
        </w:rPr>
        <w:t xml:space="preserve"> środków krajowych, a </w:t>
      </w:r>
      <w:r w:rsidRPr="00D57ABD">
        <w:rPr>
          <w:rStyle w:val="hps"/>
          <w:lang w:val="pl-PL"/>
        </w:rPr>
        <w:t>pozostawało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bez znaczenia, </w:t>
      </w:r>
      <w:r>
        <w:rPr>
          <w:rStyle w:val="hps"/>
          <w:lang w:val="pl-PL"/>
        </w:rPr>
        <w:t>czy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postępowanie cywilne</w:t>
      </w:r>
      <w:r w:rsidRPr="00D57ABD">
        <w:rPr>
          <w:lang w:val="pl-PL"/>
        </w:rPr>
        <w:t xml:space="preserve"> jest </w:t>
      </w:r>
      <w:r w:rsidRPr="00D57ABD">
        <w:rPr>
          <w:rStyle w:val="hps"/>
          <w:lang w:val="pl-PL"/>
        </w:rPr>
        <w:t>w toku.</w:t>
      </w:r>
    </w:p>
    <w:p w:rsidR="006A1843" w:rsidRPr="00D57ABD" w:rsidRDefault="006A1843" w:rsidP="0014018E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69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Trybunał przypomina, że </w:t>
      </w:r>
      <w:r w:rsidRPr="00D57ABD">
        <w:rPr>
          <w:rStyle w:val="hps"/>
          <w:lang w:val="pl-PL"/>
        </w:rPr>
        <w:t>zasada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wyczerpania środków krajowych</w:t>
      </w:r>
      <w:r w:rsidRPr="00D57ABD">
        <w:rPr>
          <w:lang w:val="pl-PL"/>
        </w:rPr>
        <w:t xml:space="preserve">, o której mowa </w:t>
      </w:r>
      <w:r w:rsidRPr="00D57ABD">
        <w:rPr>
          <w:rStyle w:val="hps"/>
          <w:lang w:val="pl-PL"/>
        </w:rPr>
        <w:t>w Artykule 35 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 Konwencji,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zobowiązuje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skarżących do wykorzystania w pierwszej kolejności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środków</w:t>
      </w:r>
      <w:r w:rsidRPr="00D57ABD">
        <w:rPr>
          <w:lang w:val="pl-PL"/>
        </w:rPr>
        <w:t xml:space="preserve">, które są </w:t>
      </w:r>
      <w:r w:rsidRPr="00D57ABD">
        <w:rPr>
          <w:rStyle w:val="hps"/>
          <w:lang w:val="pl-PL"/>
        </w:rPr>
        <w:t>normalnie dostępne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wystarczające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krajowym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systemie prawnym</w:t>
      </w:r>
      <w:r w:rsidRPr="00D57ABD">
        <w:rPr>
          <w:lang w:val="pl-PL"/>
        </w:rPr>
        <w:t xml:space="preserve"> oraz umożliwiają </w:t>
      </w:r>
      <w:r w:rsidRPr="00D57ABD">
        <w:rPr>
          <w:rStyle w:val="hps"/>
          <w:lang w:val="pl-PL"/>
        </w:rPr>
        <w:t>uzyskanie odszkodowania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zarzucane naruszenia.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Istnienie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środków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musi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być wystarczająco pewne</w:t>
      </w:r>
      <w:r w:rsidRPr="00D57ABD">
        <w:rPr>
          <w:lang w:val="pl-PL"/>
        </w:rPr>
        <w:t xml:space="preserve"> zarówno </w:t>
      </w:r>
      <w:r w:rsidRPr="00D57ABD">
        <w:rPr>
          <w:rStyle w:val="hps"/>
          <w:lang w:val="pl-PL"/>
        </w:rPr>
        <w:t>w praktyce</w:t>
      </w:r>
      <w:r w:rsidRPr="00D57ABD">
        <w:rPr>
          <w:lang w:val="pl-PL"/>
        </w:rPr>
        <w:t xml:space="preserve">, jak i w </w:t>
      </w:r>
      <w:r w:rsidRPr="00D57ABD">
        <w:rPr>
          <w:rStyle w:val="hps"/>
          <w:lang w:val="pl-PL"/>
        </w:rPr>
        <w:t>teorii</w:t>
      </w:r>
      <w:r w:rsidRPr="00D57ABD">
        <w:rPr>
          <w:lang w:val="pl-PL"/>
        </w:rPr>
        <w:t xml:space="preserve">, w przeciwnym razie </w:t>
      </w:r>
      <w:r w:rsidRPr="00D57ABD">
        <w:rPr>
          <w:rStyle w:val="hps"/>
          <w:lang w:val="pl-PL"/>
        </w:rPr>
        <w:t>brak jest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wymaganej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dostępności i skuteczności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Artykuł 35 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narzuca również,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aby zarzuty, które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mają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być następnie wniesione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Trybunału,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zostały podniesione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przed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właściwym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organem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krajowym</w:t>
      </w:r>
      <w:r w:rsidRPr="00D57ABD">
        <w:rPr>
          <w:lang w:val="pl-PL"/>
        </w:rPr>
        <w:t>, przynajmniej co do istoty sporu</w:t>
      </w:r>
      <w:r w:rsidRPr="00D57ABD">
        <w:rPr>
          <w:rStyle w:val="hps"/>
          <w:lang w:val="pl-PL"/>
        </w:rPr>
        <w:t xml:space="preserve"> i zgodnie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formalnymi wymogami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określonymi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prawie krajowym</w:t>
      </w:r>
      <w:r w:rsidRPr="00D57ABD">
        <w:rPr>
          <w:lang w:val="pl-PL"/>
        </w:rPr>
        <w:t xml:space="preserve">, ale nie trzeba uciekać się do środków, które są niewystarczające </w:t>
      </w:r>
      <w:r w:rsidRPr="00D57ABD">
        <w:rPr>
          <w:rStyle w:val="hps"/>
          <w:lang w:val="pl-PL"/>
        </w:rPr>
        <w:t>lub nieskuteczne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</w:t>
      </w:r>
      <w:r w:rsidRPr="00D57ABD">
        <w:rPr>
          <w:lang w:val="pl-PL"/>
        </w:rPr>
        <w:t xml:space="preserve"> </w:t>
      </w:r>
      <w:r w:rsidRPr="00D57ABD">
        <w:rPr>
          <w:rStyle w:val="hps"/>
          <w:i/>
          <w:lang w:val="pl-PL"/>
        </w:rPr>
        <w:t>Aksoy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przeciwko Turcji</w:t>
      </w:r>
      <w:r w:rsidRPr="00D57ABD">
        <w:rPr>
          <w:lang w:val="pl-PL"/>
        </w:rPr>
        <w:t xml:space="preserve">, 18 </w:t>
      </w:r>
      <w:r w:rsidRPr="00D57ABD">
        <w:rPr>
          <w:rStyle w:val="hps"/>
          <w:lang w:val="pl-PL"/>
        </w:rPr>
        <w:t>grudnia 1996 roku,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§ 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51-52</w:t>
      </w:r>
      <w:r w:rsidRPr="00D57ABD">
        <w:rPr>
          <w:lang w:val="pl-PL"/>
        </w:rPr>
        <w:t xml:space="preserve">, </w:t>
      </w:r>
      <w:r w:rsidRPr="00D57ABD">
        <w:rPr>
          <w:i/>
          <w:lang w:val="pl-PL"/>
        </w:rPr>
        <w:t xml:space="preserve">Zbiór </w:t>
      </w:r>
      <w:r w:rsidRPr="00D57ABD">
        <w:rPr>
          <w:rStyle w:val="hps"/>
          <w:i/>
          <w:lang w:val="pl-PL"/>
        </w:rPr>
        <w:t>Wyroków i Decyzji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1996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VI, oraz</w:t>
      </w:r>
      <w:r w:rsidRPr="00D57ABD">
        <w:rPr>
          <w:lang w:val="pl-PL"/>
        </w:rPr>
        <w:t xml:space="preserve"> </w:t>
      </w:r>
      <w:r w:rsidRPr="00D57ABD">
        <w:rPr>
          <w:rStyle w:val="hps"/>
          <w:i/>
          <w:lang w:val="pl-PL"/>
        </w:rPr>
        <w:t>Akdivar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i inni przeciwko Turcji</w:t>
      </w:r>
      <w:r w:rsidRPr="00D57ABD">
        <w:rPr>
          <w:lang w:val="pl-PL"/>
        </w:rPr>
        <w:t xml:space="preserve">, 16 </w:t>
      </w:r>
      <w:r w:rsidRPr="00D57ABD">
        <w:rPr>
          <w:rStyle w:val="hps"/>
          <w:lang w:val="pl-PL"/>
        </w:rPr>
        <w:t>września 1996 roku,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§ 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65-67, </w:t>
      </w:r>
      <w:r w:rsidRPr="00D57ABD">
        <w:rPr>
          <w:rStyle w:val="hps"/>
          <w:i/>
          <w:lang w:val="pl-PL"/>
        </w:rPr>
        <w:t>Raporty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1996-</w:t>
      </w:r>
      <w:r w:rsidRPr="00D57ABD">
        <w:rPr>
          <w:lang w:val="pl-PL"/>
        </w:rPr>
        <w:t>IV).</w:t>
      </w:r>
    </w:p>
    <w:p w:rsidR="006A1843" w:rsidRPr="00D57ABD" w:rsidRDefault="006A1843" w:rsidP="0014018E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70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Trybunał zauważa, że co do zasady </w:t>
      </w:r>
      <w:r w:rsidRPr="00D57ABD">
        <w:rPr>
          <w:rStyle w:val="hps"/>
          <w:lang w:val="pl-PL"/>
        </w:rPr>
        <w:t>polski system prawny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przewiduje dwie możliwości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ubiegania się</w:t>
      </w:r>
      <w:r w:rsidRPr="00D57ABD">
        <w:rPr>
          <w:lang w:val="pl-PL"/>
        </w:rPr>
        <w:t xml:space="preserve"> o pomoc prawną dla </w:t>
      </w:r>
      <w:r w:rsidRPr="00D57ABD">
        <w:rPr>
          <w:rStyle w:val="hps"/>
          <w:lang w:val="pl-PL"/>
        </w:rPr>
        <w:t>poszkodowanych,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zarzucających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niezgodne z prawem</w:t>
      </w:r>
      <w:r w:rsidRPr="00D57ABD">
        <w:rPr>
          <w:lang w:val="pl-PL"/>
        </w:rPr>
        <w:t xml:space="preserve"> działania </w:t>
      </w:r>
      <w:r w:rsidRPr="00D57ABD">
        <w:rPr>
          <w:rStyle w:val="hps"/>
          <w:lang w:val="pl-PL"/>
        </w:rPr>
        <w:t>państwa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lub jego przedstawicieli</w:t>
      </w:r>
      <w:r w:rsidRPr="00D57ABD">
        <w:rPr>
          <w:lang w:val="pl-PL"/>
        </w:rPr>
        <w:t xml:space="preserve">, a mianowicie </w:t>
      </w:r>
      <w:r w:rsidRPr="00D57ABD">
        <w:rPr>
          <w:rStyle w:val="hps"/>
          <w:lang w:val="pl-PL"/>
        </w:rPr>
        <w:t>postępowanie cywilne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oraz wniosek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prokuratora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 wszczęcie</w:t>
      </w:r>
      <w:r w:rsidRPr="00D57ABD">
        <w:rPr>
          <w:lang w:val="pl-PL"/>
        </w:rPr>
        <w:t xml:space="preserve"> </w:t>
      </w:r>
      <w:r>
        <w:rPr>
          <w:rStyle w:val="hps"/>
          <w:lang w:val="pl-PL"/>
        </w:rPr>
        <w:t>postępowania</w:t>
      </w:r>
      <w:r w:rsidRPr="00D57ABD">
        <w:rPr>
          <w:rStyle w:val="hps"/>
          <w:lang w:val="pl-PL"/>
        </w:rPr>
        <w:t xml:space="preserve"> w sprawie karnej</w:t>
      </w:r>
      <w:r w:rsidRPr="00D57ABD">
        <w:rPr>
          <w:i/>
          <w:lang w:val="pl-PL"/>
        </w:rPr>
        <w:t>.</w:t>
      </w:r>
    </w:p>
    <w:p w:rsidR="006A1843" w:rsidRPr="00D57ABD" w:rsidRDefault="006A1843" w:rsidP="0014018E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71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 odniesieniu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postępowania karnego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sprawie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śmierci córki skarżącej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Trybunał zauważa</w:t>
      </w:r>
      <w:r w:rsidRPr="00D57ABD">
        <w:rPr>
          <w:lang w:val="pl-PL"/>
        </w:rPr>
        <w:t xml:space="preserve">, że skarżąca </w:t>
      </w:r>
      <w:r>
        <w:rPr>
          <w:lang w:val="pl-PL"/>
        </w:rPr>
        <w:t xml:space="preserve">wniosła o </w:t>
      </w:r>
      <w:r w:rsidRPr="00D57ABD">
        <w:rPr>
          <w:rStyle w:val="hps"/>
          <w:lang w:val="pl-PL"/>
        </w:rPr>
        <w:t>wszcz</w:t>
      </w:r>
      <w:r>
        <w:rPr>
          <w:rStyle w:val="hps"/>
          <w:lang w:val="pl-PL"/>
        </w:rPr>
        <w:t>ęcie</w:t>
      </w:r>
      <w:r w:rsidRPr="00D57ABD">
        <w:rPr>
          <w:lang w:val="pl-PL"/>
        </w:rPr>
        <w:t xml:space="preserve"> </w:t>
      </w:r>
      <w:r>
        <w:rPr>
          <w:rStyle w:val="hps"/>
          <w:lang w:val="pl-PL"/>
        </w:rPr>
        <w:t>postępowania</w:t>
      </w:r>
      <w:r w:rsidRPr="00D57ABD">
        <w:rPr>
          <w:rStyle w:val="hps"/>
          <w:lang w:val="pl-PL"/>
        </w:rPr>
        <w:t xml:space="preserve"> karne</w:t>
      </w:r>
      <w:r>
        <w:rPr>
          <w:rStyle w:val="hps"/>
          <w:lang w:val="pl-PL"/>
        </w:rPr>
        <w:t>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bezpośrednio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 śmierci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. Prokurator </w:t>
      </w:r>
      <w:r w:rsidRPr="00D57ABD">
        <w:rPr>
          <w:rStyle w:val="hps"/>
          <w:lang w:val="pl-PL"/>
        </w:rPr>
        <w:t>umorzył śledztwo</w:t>
      </w:r>
      <w:r w:rsidRPr="00D57ABD">
        <w:rPr>
          <w:lang w:val="pl-PL"/>
        </w:rPr>
        <w:t xml:space="preserve">, a </w:t>
      </w:r>
      <w:r w:rsidRPr="00D57ABD">
        <w:rPr>
          <w:rStyle w:val="hps"/>
          <w:lang w:val="pl-PL"/>
        </w:rPr>
        <w:t>postanowienie to zostało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utrzymane w mocy przez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Sąd Rejonowy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dniu 5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września 2008 roku. </w:t>
      </w:r>
      <w:r w:rsidRPr="00D57ABD">
        <w:rPr>
          <w:lang w:val="pl-PL"/>
        </w:rPr>
        <w:t xml:space="preserve">Skarżąca i Rząd </w:t>
      </w:r>
      <w:r w:rsidRPr="00D57ABD">
        <w:rPr>
          <w:rStyle w:val="hps"/>
          <w:lang w:val="pl-PL"/>
        </w:rPr>
        <w:t>nie zgadzają się co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skuteczności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tego śledztwa. </w:t>
      </w:r>
      <w:r w:rsidRPr="00D57ABD">
        <w:rPr>
          <w:lang w:val="pl-PL"/>
        </w:rPr>
        <w:t xml:space="preserve">Trybunał </w:t>
      </w:r>
      <w:r w:rsidRPr="00D57ABD">
        <w:rPr>
          <w:rStyle w:val="hps"/>
          <w:lang w:val="pl-PL"/>
        </w:rPr>
        <w:t>powróci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tej kwestii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etapie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merytorycznym.</w:t>
      </w:r>
    </w:p>
    <w:p w:rsidR="006A1843" w:rsidRPr="00D57ABD" w:rsidRDefault="006A1843" w:rsidP="0014018E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72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Co się zaś tyczy postępowania cywilnego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celu uzyskania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odszkodowania za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szkody poniesione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rzekomo niezgodne z prawem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działanie lub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zaniechanie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ze strony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przedstawicieli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Państwa,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Trybunał zauważa,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skarżąca wniosła</w:t>
      </w:r>
      <w:r w:rsidRPr="00D57ABD">
        <w:rPr>
          <w:lang w:val="pl-PL"/>
        </w:rPr>
        <w:t xml:space="preserve"> do </w:t>
      </w:r>
      <w:r w:rsidRPr="00D57ABD">
        <w:rPr>
          <w:rStyle w:val="hps"/>
          <w:lang w:val="pl-PL"/>
        </w:rPr>
        <w:t>sądu krajowego</w:t>
      </w:r>
      <w:r>
        <w:rPr>
          <w:rStyle w:val="hps"/>
          <w:lang w:val="pl-PL"/>
        </w:rPr>
        <w:t xml:space="preserve"> powództwo</w:t>
      </w:r>
      <w:r w:rsidRPr="00D57ABD">
        <w:rPr>
          <w:rStyle w:val="hps"/>
          <w:lang w:val="pl-PL"/>
        </w:rPr>
        <w:t xml:space="preserve"> cywiln</w:t>
      </w:r>
      <w:r>
        <w:rPr>
          <w:rStyle w:val="hps"/>
          <w:lang w:val="pl-PL"/>
        </w:rPr>
        <w:t>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przeciwko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szpitalowi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Poznaniu</w:t>
      </w:r>
      <w:r w:rsidRPr="00D57ABD">
        <w:rPr>
          <w:lang w:val="pl-PL"/>
        </w:rPr>
        <w:t xml:space="preserve">, jednak </w:t>
      </w:r>
      <w:r w:rsidRPr="00D57ABD">
        <w:rPr>
          <w:rStyle w:val="hps"/>
          <w:lang w:val="pl-PL"/>
        </w:rPr>
        <w:t>został</w:t>
      </w:r>
      <w:r>
        <w:rPr>
          <w:rStyle w:val="hps"/>
          <w:lang w:val="pl-PL"/>
        </w:rPr>
        <w:t>o</w:t>
      </w:r>
      <w:r w:rsidRPr="00D57ABD">
        <w:rPr>
          <w:rStyle w:val="hps"/>
          <w:lang w:val="pl-PL"/>
        </w:rPr>
        <w:t xml:space="preserve"> on</w:t>
      </w:r>
      <w:r>
        <w:rPr>
          <w:rStyle w:val="hps"/>
          <w:lang w:val="pl-PL"/>
        </w:rPr>
        <w:t>o</w:t>
      </w:r>
      <w:r w:rsidRPr="00D57ABD">
        <w:rPr>
          <w:rStyle w:val="hps"/>
          <w:lang w:val="pl-PL"/>
        </w:rPr>
        <w:t xml:space="preserve"> oddalon</w:t>
      </w:r>
      <w:r>
        <w:rPr>
          <w:rStyle w:val="hps"/>
          <w:lang w:val="pl-PL"/>
        </w:rPr>
        <w:t>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przez Sąd Okregowy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dniu 17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marca 2011 roku. </w:t>
      </w:r>
    </w:p>
    <w:p w:rsidR="006A1843" w:rsidRPr="00D57ABD" w:rsidRDefault="006A1843" w:rsidP="0014018E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73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Mimo że skarżąca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odwołała się od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wyżej wymienionego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wyroku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Sądu Okręgowego</w:t>
      </w:r>
      <w:r w:rsidRPr="00D57ABD">
        <w:rPr>
          <w:lang w:val="pl-PL"/>
        </w:rPr>
        <w:t xml:space="preserve">, a Trybunał </w:t>
      </w:r>
      <w:r w:rsidRPr="00D57ABD">
        <w:rPr>
          <w:rStyle w:val="hps"/>
          <w:lang w:val="pl-PL"/>
        </w:rPr>
        <w:t>powróci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tej kwestii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kontekście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artykułu 8 (</w:t>
      </w:r>
      <w:r w:rsidRPr="00D57ABD">
        <w:rPr>
          <w:lang w:val="pl-PL"/>
        </w:rPr>
        <w:t xml:space="preserve">zob. paragraf </w:t>
      </w:r>
      <w:r w:rsidRPr="00D57ABD">
        <w:rPr>
          <w:rStyle w:val="hps"/>
          <w:lang w:val="pl-PL"/>
        </w:rPr>
        <w:t>127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poniżej),</w:t>
      </w:r>
      <w:r w:rsidRPr="00D57ABD">
        <w:rPr>
          <w:lang w:val="pl-PL"/>
        </w:rPr>
        <w:t xml:space="preserve"> to </w:t>
      </w:r>
      <w:r w:rsidRPr="00D57ABD">
        <w:rPr>
          <w:rStyle w:val="hps"/>
          <w:lang w:val="pl-PL"/>
        </w:rPr>
        <w:t>stwierdza,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szczególnych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okolicznościach sprawy </w:t>
      </w:r>
      <w:r w:rsidRPr="00D57ABD">
        <w:rPr>
          <w:lang w:val="pl-PL"/>
        </w:rPr>
        <w:t xml:space="preserve">nie </w:t>
      </w:r>
      <w:r w:rsidRPr="00D57ABD">
        <w:rPr>
          <w:rStyle w:val="hps"/>
          <w:lang w:val="pl-PL"/>
        </w:rPr>
        <w:t>można zarzucać</w:t>
      </w:r>
      <w:r w:rsidRPr="00D57ABD">
        <w:rPr>
          <w:lang w:val="pl-PL"/>
        </w:rPr>
        <w:t xml:space="preserve"> skarżącej</w:t>
      </w:r>
      <w:r w:rsidRPr="00D57ABD">
        <w:rPr>
          <w:rStyle w:val="hps"/>
          <w:lang w:val="pl-PL"/>
        </w:rPr>
        <w:t>,</w:t>
      </w:r>
      <w:r w:rsidRPr="00D57ABD">
        <w:rPr>
          <w:lang w:val="pl-PL"/>
        </w:rPr>
        <w:t xml:space="preserve"> że skorzystała ze </w:t>
      </w:r>
      <w:r w:rsidRPr="00D57ABD">
        <w:rPr>
          <w:rStyle w:val="hps"/>
          <w:lang w:val="pl-PL"/>
        </w:rPr>
        <w:t>środka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karnego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jako podstawowego środka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odwoławczego.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Należy zatem uznać,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wyczerpała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środki krajowe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dla celów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Artykułu 35 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(zob. </w:t>
      </w:r>
      <w:r w:rsidRPr="00D57ABD">
        <w:rPr>
          <w:rStyle w:val="hps"/>
          <w:i/>
          <w:lang w:val="pl-PL"/>
        </w:rPr>
        <w:t>Baysayeva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przeciwko Rosji</w:t>
      </w:r>
      <w:r w:rsidRPr="00D57ABD">
        <w:rPr>
          <w:rStyle w:val="hps"/>
          <w:lang w:val="pl-PL"/>
        </w:rPr>
        <w:t>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skarga nr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74237</w:t>
      </w:r>
      <w:r w:rsidRPr="00D57ABD">
        <w:rPr>
          <w:lang w:val="pl-PL"/>
        </w:rPr>
        <w:t xml:space="preserve">/01, § </w:t>
      </w:r>
      <w:r w:rsidRPr="00D57ABD">
        <w:rPr>
          <w:rStyle w:val="hps"/>
          <w:lang w:val="pl-PL"/>
        </w:rPr>
        <w:t>109</w:t>
      </w:r>
      <w:r w:rsidRPr="00D57ABD">
        <w:rPr>
          <w:lang w:val="pl-PL"/>
        </w:rPr>
        <w:t xml:space="preserve">, 5 kwietnia </w:t>
      </w:r>
      <w:r w:rsidRPr="00D57ABD">
        <w:rPr>
          <w:rStyle w:val="hps"/>
          <w:lang w:val="pl-PL"/>
        </w:rPr>
        <w:t xml:space="preserve">2007 roku, oraz </w:t>
      </w:r>
      <w:r w:rsidRPr="00D57ABD">
        <w:rPr>
          <w:rStyle w:val="hps"/>
          <w:i/>
          <w:lang w:val="pl-PL"/>
        </w:rPr>
        <w:t>Dzieciak</w:t>
      </w:r>
      <w:r w:rsidRPr="00D57ABD">
        <w:rPr>
          <w:lang w:val="pl-PL"/>
        </w:rPr>
        <w:t xml:space="preserve">, przytaczany </w:t>
      </w:r>
      <w:r w:rsidRPr="00D57ABD">
        <w:rPr>
          <w:rStyle w:val="hps"/>
          <w:lang w:val="pl-PL"/>
        </w:rPr>
        <w:t>powyżej).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Z tych względów należy oddalić zarzut </w:t>
      </w:r>
      <w:r>
        <w:rPr>
          <w:rStyle w:val="hps"/>
          <w:lang w:val="pl-PL"/>
        </w:rPr>
        <w:t>R</w:t>
      </w:r>
      <w:r w:rsidRPr="00D57ABD">
        <w:rPr>
          <w:rStyle w:val="hps"/>
          <w:lang w:val="pl-PL"/>
        </w:rPr>
        <w:t>ządu</w:t>
      </w:r>
      <w:r w:rsidRPr="00D57ABD">
        <w:rPr>
          <w:lang w:val="pl-PL"/>
        </w:rPr>
        <w:t xml:space="preserve"> o </w:t>
      </w:r>
      <w:r w:rsidRPr="00D57ABD">
        <w:rPr>
          <w:rStyle w:val="hps"/>
          <w:lang w:val="pl-PL"/>
        </w:rPr>
        <w:t>niedopuszczalności na podstawie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braku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wyczerpania środków krajowych</w:t>
      </w:r>
      <w:r w:rsidRPr="00D57ABD">
        <w:rPr>
          <w:lang w:val="pl-PL"/>
        </w:rPr>
        <w:t>.</w:t>
      </w:r>
    </w:p>
    <w:p w:rsidR="006A1843" w:rsidRPr="00D57ABD" w:rsidRDefault="006A1843">
      <w:pPr>
        <w:pStyle w:val="JuHIRoman"/>
        <w:rPr>
          <w:lang w:val="pl-PL"/>
        </w:rPr>
      </w:pPr>
      <w:r w:rsidRPr="00D57ABD">
        <w:rPr>
          <w:lang w:val="pl-PL"/>
        </w:rPr>
        <w:t>II.  ZARZUT NARUSZENIA ARTYKUŁU 2 KONWENCJI</w:t>
      </w:r>
    </w:p>
    <w:p w:rsidR="006A1843" w:rsidRPr="00D57ABD" w:rsidRDefault="006A1843" w:rsidP="002F4BCF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74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Skarżąca zarzuciła, że lekarze </w:t>
      </w:r>
      <w:r w:rsidRPr="00D57ABD">
        <w:rPr>
          <w:rStyle w:val="hps"/>
          <w:lang w:val="pl-PL"/>
        </w:rPr>
        <w:t>zajmujący się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jej córką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zapewnili jej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odpowiedniego leczenia.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Podniosła również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zarzut,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przeprowadzono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skutecznego śledztwa</w:t>
      </w:r>
      <w:r w:rsidRPr="00D57ABD">
        <w:rPr>
          <w:lang w:val="pl-PL"/>
        </w:rPr>
        <w:t xml:space="preserve">, które </w:t>
      </w:r>
      <w:r w:rsidRPr="00D57ABD">
        <w:rPr>
          <w:rStyle w:val="hps"/>
          <w:lang w:val="pl-PL"/>
        </w:rPr>
        <w:t>pozwoliłoby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ustalenie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odpowiedzialności za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śmierć</w:t>
      </w:r>
      <w:r w:rsidRPr="00D57ABD">
        <w:rPr>
          <w:lang w:val="pl-PL"/>
        </w:rPr>
        <w:t xml:space="preserve"> jej </w:t>
      </w:r>
      <w:r w:rsidRPr="00D57ABD">
        <w:rPr>
          <w:rStyle w:val="hps"/>
          <w:lang w:val="pl-PL"/>
        </w:rPr>
        <w:t>córki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Wreszcie</w:t>
      </w:r>
      <w:r w:rsidRPr="00D57ABD">
        <w:rPr>
          <w:lang w:val="pl-PL"/>
        </w:rPr>
        <w:t xml:space="preserve">, odnosząc się do </w:t>
      </w:r>
      <w:r w:rsidRPr="00D57ABD">
        <w:rPr>
          <w:rStyle w:val="hps"/>
          <w:lang w:val="pl-PL"/>
        </w:rPr>
        <w:t>prawa regulującego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sprzeciw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sumienia</w:t>
      </w:r>
      <w:r w:rsidRPr="00D57ABD">
        <w:rPr>
          <w:lang w:val="pl-PL"/>
        </w:rPr>
        <w:t xml:space="preserve">, </w:t>
      </w:r>
      <w:r w:rsidRPr="00D57ABD">
        <w:rPr>
          <w:rStyle w:val="hps"/>
          <w:lang w:val="pl-PL"/>
        </w:rPr>
        <w:t>stwierdziła,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państwo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przyjęło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ram prawnych, które zapobiegłyby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śmierci jej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córki.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Powołała się 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Artykuły 2 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13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Artykuł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 Konwencji</w:t>
      </w:r>
      <w:r w:rsidRPr="00D57ABD">
        <w:rPr>
          <w:lang w:val="pl-PL"/>
        </w:rPr>
        <w:t xml:space="preserve"> w odnośnym zakresie </w:t>
      </w:r>
      <w:r w:rsidRPr="00D57ABD">
        <w:rPr>
          <w:rStyle w:val="hps"/>
          <w:lang w:val="pl-PL"/>
        </w:rPr>
        <w:t>stanowi:</w:t>
      </w:r>
    </w:p>
    <w:p w:rsidR="006A1843" w:rsidRPr="00D57ABD" w:rsidRDefault="006A1843">
      <w:pPr>
        <w:pStyle w:val="JuQuot"/>
        <w:rPr>
          <w:lang w:val="pl-PL"/>
        </w:rPr>
      </w:pPr>
      <w:r w:rsidRPr="00D57ABD">
        <w:rPr>
          <w:lang w:val="pl-PL"/>
        </w:rPr>
        <w:t xml:space="preserve">“1.  Prawo każdego człowieka do życia jest chronione przez ustawę ...” </w:t>
      </w:r>
    </w:p>
    <w:p w:rsidR="006A1843" w:rsidRPr="00D57ABD" w:rsidRDefault="006A1843" w:rsidP="00B524EB">
      <w:pPr>
        <w:pStyle w:val="JuHA"/>
        <w:outlineLvl w:val="0"/>
        <w:rPr>
          <w:lang w:val="pl-PL"/>
        </w:rPr>
      </w:pPr>
      <w:r w:rsidRPr="00D57ABD">
        <w:rPr>
          <w:lang w:val="pl-PL"/>
        </w:rPr>
        <w:t>A.  Skuteczne śledztwo</w:t>
      </w:r>
    </w:p>
    <w:p w:rsidR="006A1843" w:rsidRPr="00D57ABD" w:rsidRDefault="006A1843" w:rsidP="000E4FDF">
      <w:pPr>
        <w:pStyle w:val="JuH1"/>
        <w:rPr>
          <w:lang w:val="pl-PL"/>
        </w:rPr>
      </w:pPr>
      <w:r w:rsidRPr="00D57ABD">
        <w:rPr>
          <w:lang w:val="pl-PL"/>
        </w:rPr>
        <w:t>1.  Zakres sprawy</w:t>
      </w:r>
    </w:p>
    <w:p w:rsidR="006A1843" w:rsidRPr="00D57ABD" w:rsidRDefault="006A1843" w:rsidP="000E4FDF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75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Odnosząc się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ewentualnego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merytorycznego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aspektu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skargi na podstawie Artykułu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Trybunał zauważa,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skarżąca w żaden sposób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zarzucała ani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sugerowała</w:t>
      </w:r>
      <w:r w:rsidRPr="00D57ABD">
        <w:rPr>
          <w:lang w:val="pl-PL"/>
        </w:rPr>
        <w:t xml:space="preserve">, że jej </w:t>
      </w:r>
      <w:r w:rsidRPr="00D57ABD">
        <w:rPr>
          <w:rStyle w:val="hps"/>
          <w:lang w:val="pl-PL"/>
        </w:rPr>
        <w:t>córka została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umyślnie</w:t>
      </w:r>
      <w:r w:rsidRPr="00D57ABD">
        <w:rPr>
          <w:lang w:val="pl-PL"/>
        </w:rPr>
        <w:t xml:space="preserve"> </w:t>
      </w:r>
      <w:r>
        <w:rPr>
          <w:rStyle w:val="hps"/>
          <w:lang w:val="pl-PL"/>
        </w:rPr>
        <w:t>pozbawiona życia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przez lekarzy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odpowiedzialnych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 jej opiekę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leczenie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danym czasie.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drugiej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strony stwierdziła</w:t>
      </w:r>
      <w:r w:rsidRPr="00D57ABD">
        <w:rPr>
          <w:lang w:val="pl-PL"/>
        </w:rPr>
        <w:t xml:space="preserve">, </w:t>
      </w:r>
      <w:r w:rsidRPr="00D57ABD">
        <w:rPr>
          <w:rStyle w:val="hps"/>
          <w:lang w:val="pl-PL"/>
        </w:rPr>
        <w:t>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lekarze</w:t>
      </w:r>
      <w:r w:rsidRPr="00D57ABD">
        <w:rPr>
          <w:lang w:val="pl-PL"/>
        </w:rPr>
        <w:t xml:space="preserve"> zajmujący się nią nie </w:t>
      </w:r>
      <w:r w:rsidRPr="00D57ABD">
        <w:rPr>
          <w:rStyle w:val="hps"/>
          <w:lang w:val="pl-PL"/>
        </w:rPr>
        <w:t>zapewnili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leczenia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odpowiedniego</w:t>
      </w:r>
      <w:r w:rsidRPr="00D57ABD">
        <w:rPr>
          <w:lang w:val="pl-PL"/>
        </w:rPr>
        <w:t xml:space="preserve"> do jej </w:t>
      </w:r>
      <w:r w:rsidRPr="00D57ABD">
        <w:rPr>
          <w:rStyle w:val="hps"/>
          <w:lang w:val="pl-PL"/>
        </w:rPr>
        <w:t>stanu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Wreszcie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podstawie Artykułu 13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 podniosła zarzut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braku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fachowego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wnikliwego śledztwa.</w:t>
      </w:r>
    </w:p>
    <w:p w:rsidR="006A1843" w:rsidRPr="00D57ABD" w:rsidRDefault="006A1843" w:rsidP="000E4FDF">
      <w:pPr>
        <w:pStyle w:val="JuPara"/>
        <w:rPr>
          <w:i/>
          <w:lang w:val="pl-PL"/>
        </w:rPr>
      </w:pPr>
      <w:r w:rsidRPr="00D57ABD">
        <w:rPr>
          <w:rStyle w:val="ju-005fpara-0020car--char"/>
          <w:lang w:val="pl-PL"/>
        </w:rPr>
        <w:fldChar w:fldCharType="begin"/>
      </w:r>
      <w:r w:rsidRPr="00D57ABD">
        <w:rPr>
          <w:rStyle w:val="ju-005fpara-0020car--char"/>
          <w:lang w:val="pl-PL"/>
        </w:rPr>
        <w:instrText xml:space="preserve"> SEQ level0 \*arabic </w:instrText>
      </w:r>
      <w:r w:rsidRPr="00D57ABD">
        <w:rPr>
          <w:rStyle w:val="ju-005fpara-0020car--char"/>
          <w:lang w:val="pl-PL"/>
        </w:rPr>
        <w:fldChar w:fldCharType="separate"/>
      </w:r>
      <w:r w:rsidRPr="00D57ABD">
        <w:rPr>
          <w:rStyle w:val="ju-005fpara-0020car--char"/>
          <w:noProof/>
          <w:lang w:val="pl-PL"/>
        </w:rPr>
        <w:t>76</w:t>
      </w:r>
      <w:r w:rsidRPr="00D57ABD">
        <w:rPr>
          <w:rStyle w:val="ju-005fpara-0020car--char"/>
          <w:lang w:val="pl-PL"/>
        </w:rPr>
        <w:fldChar w:fldCharType="end"/>
      </w:r>
      <w:r w:rsidRPr="00D57ABD">
        <w:rPr>
          <w:rStyle w:val="ju-005fpara-0020car--char"/>
          <w:lang w:val="pl-PL"/>
        </w:rPr>
        <w:t>.  </w:t>
      </w:r>
      <w:r w:rsidRPr="00D57ABD">
        <w:rPr>
          <w:rStyle w:val="hps"/>
          <w:lang w:val="pl-PL"/>
        </w:rPr>
        <w:t>Prawdą jest,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pierwsze zdanie Artykułu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nakazuje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państwu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tylko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powstrzymyw</w:t>
      </w:r>
      <w:r>
        <w:rPr>
          <w:rStyle w:val="hps"/>
          <w:lang w:val="pl-PL"/>
        </w:rPr>
        <w:t>anie</w:t>
      </w:r>
      <w:r w:rsidRPr="00D57ABD">
        <w:rPr>
          <w:rStyle w:val="hps"/>
          <w:lang w:val="pl-PL"/>
        </w:rPr>
        <w:t xml:space="preserve"> się od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umyślnego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bezprawnego odbierania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życia, ale także</w:t>
      </w:r>
      <w:r w:rsidRPr="00D57ABD">
        <w:rPr>
          <w:lang w:val="pl-PL"/>
        </w:rPr>
        <w:t xml:space="preserve"> </w:t>
      </w:r>
      <w:r>
        <w:rPr>
          <w:rStyle w:val="hps"/>
          <w:lang w:val="pl-PL"/>
        </w:rPr>
        <w:t>podejmowanie odpowiednich</w:t>
      </w:r>
      <w:r w:rsidRPr="00D57ABD">
        <w:rPr>
          <w:rStyle w:val="hps"/>
          <w:lang w:val="pl-PL"/>
        </w:rPr>
        <w:t xml:space="preserve"> krok</w:t>
      </w:r>
      <w:r>
        <w:rPr>
          <w:rStyle w:val="hps"/>
          <w:lang w:val="pl-PL"/>
        </w:rPr>
        <w:t>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celu ochrony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życia osób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ramach swojej jurysdykcji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(zob., między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innymi,</w:t>
      </w:r>
      <w:r w:rsidRPr="00D57ABD">
        <w:rPr>
          <w:lang w:val="pl-PL"/>
        </w:rPr>
        <w:t xml:space="preserve"> </w:t>
      </w:r>
      <w:r w:rsidRPr="00D57ABD">
        <w:rPr>
          <w:rStyle w:val="hps"/>
          <w:i/>
          <w:lang w:val="pl-PL"/>
        </w:rPr>
        <w:t>LCB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przeciwko Zjednoczonemu Królestwu</w:t>
      </w:r>
      <w:r w:rsidRPr="00D57ABD">
        <w:rPr>
          <w:i/>
          <w:lang w:val="pl-PL"/>
        </w:rPr>
        <w:t xml:space="preserve">, </w:t>
      </w:r>
      <w:r w:rsidRPr="00D57ABD">
        <w:rPr>
          <w:lang w:val="pl-PL"/>
        </w:rPr>
        <w:t xml:space="preserve">9 </w:t>
      </w:r>
      <w:r w:rsidRPr="00D57ABD">
        <w:rPr>
          <w:rStyle w:val="hps"/>
          <w:lang w:val="pl-PL"/>
        </w:rPr>
        <w:t>czerwca 1998 roku,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36</w:t>
      </w:r>
      <w:r w:rsidRPr="00D57ABD">
        <w:rPr>
          <w:lang w:val="pl-PL"/>
        </w:rPr>
        <w:t xml:space="preserve">, </w:t>
      </w:r>
      <w:r w:rsidRPr="00D57ABD">
        <w:rPr>
          <w:i/>
          <w:lang w:val="pl-PL"/>
        </w:rPr>
        <w:t xml:space="preserve">Zbiór Wyroków </w:t>
      </w:r>
      <w:r w:rsidRPr="00D57ABD">
        <w:rPr>
          <w:rStyle w:val="hps"/>
          <w:i/>
          <w:lang w:val="pl-PL"/>
        </w:rPr>
        <w:t>i Decyzji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1998</w:t>
      </w:r>
      <w:r w:rsidRPr="00D57ABD">
        <w:rPr>
          <w:lang w:val="pl-PL"/>
        </w:rPr>
        <w:t xml:space="preserve">-III, </w:t>
      </w:r>
      <w:r w:rsidRPr="00D57ABD">
        <w:rPr>
          <w:rStyle w:val="hps"/>
          <w:lang w:val="pl-PL"/>
        </w:rPr>
        <w:t>oraz</w:t>
      </w:r>
      <w:r w:rsidRPr="00D57ABD">
        <w:rPr>
          <w:lang w:val="pl-PL"/>
        </w:rPr>
        <w:t xml:space="preserve"> </w:t>
      </w:r>
      <w:r w:rsidRPr="00D57ABD">
        <w:rPr>
          <w:rStyle w:val="hps"/>
          <w:i/>
          <w:lang w:val="pl-PL"/>
        </w:rPr>
        <w:t>Jasińska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przeciwko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Polsce</w:t>
      </w:r>
      <w:r w:rsidRPr="00D57ABD">
        <w:rPr>
          <w:rStyle w:val="hps"/>
          <w:lang w:val="pl-PL"/>
        </w:rPr>
        <w:t>,</w:t>
      </w:r>
      <w:r w:rsidRPr="00D57ABD">
        <w:rPr>
          <w:lang w:val="pl-PL"/>
        </w:rPr>
        <w:t xml:space="preserve"> skraga </w:t>
      </w:r>
      <w:r w:rsidRPr="00D57ABD">
        <w:rPr>
          <w:rStyle w:val="hps"/>
          <w:lang w:val="pl-PL"/>
        </w:rPr>
        <w:t>nr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28326</w:t>
      </w:r>
      <w:r w:rsidRPr="00D57ABD">
        <w:rPr>
          <w:lang w:val="pl-PL"/>
        </w:rPr>
        <w:t xml:space="preserve">/05, § </w:t>
      </w:r>
      <w:r w:rsidRPr="00D57ABD">
        <w:rPr>
          <w:rStyle w:val="hps"/>
          <w:lang w:val="pl-PL"/>
        </w:rPr>
        <w:t>57</w:t>
      </w:r>
      <w:r w:rsidRPr="00D57ABD">
        <w:rPr>
          <w:lang w:val="pl-PL"/>
        </w:rPr>
        <w:t xml:space="preserve">, 1 czerwca </w:t>
      </w:r>
      <w:r w:rsidRPr="00D57ABD">
        <w:rPr>
          <w:rStyle w:val="hps"/>
          <w:lang w:val="pl-PL"/>
        </w:rPr>
        <w:t xml:space="preserve">2010 roku). </w:t>
      </w:r>
      <w:r w:rsidRPr="00D57ABD">
        <w:rPr>
          <w:lang w:val="pl-PL"/>
        </w:rPr>
        <w:t xml:space="preserve">Trybunał uznaje, że nie </w:t>
      </w:r>
      <w:r w:rsidRPr="00D57ABD">
        <w:rPr>
          <w:rStyle w:val="hps"/>
          <w:lang w:val="pl-PL"/>
        </w:rPr>
        <w:t>można wykluczyć,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działania i zaniechania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władz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dziedzinie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opieki zdrowotnej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mogą w pewnych okolicznościach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powodować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ich odpowiedzialność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ramach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pozytywnego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obowiązku 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Artykułu 2.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Jednakże w przypadku, gdy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Umawiające się Państwo ustanowiło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odpowiednie przepisy w celu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zachowania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wysokich standardów zawodowych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wśród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pracowników służby zdrowia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ochrony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życia pacjentów</w:t>
      </w:r>
      <w:r w:rsidRPr="00D57ABD">
        <w:rPr>
          <w:lang w:val="pl-PL"/>
        </w:rPr>
        <w:t xml:space="preserve">, nie można </w:t>
      </w:r>
      <w:r w:rsidRPr="00D57ABD">
        <w:rPr>
          <w:rStyle w:val="hps"/>
          <w:lang w:val="pl-PL"/>
        </w:rPr>
        <w:t>przyjąć</w:t>
      </w:r>
      <w:r w:rsidRPr="00D57ABD">
        <w:rPr>
          <w:lang w:val="pl-PL"/>
        </w:rPr>
        <w:t xml:space="preserve">, że sprawy </w:t>
      </w:r>
      <w:r w:rsidRPr="00D57ABD">
        <w:rPr>
          <w:rStyle w:val="hps"/>
          <w:lang w:val="pl-PL"/>
        </w:rPr>
        <w:t>takie jak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błąd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ocenie sytuacji ze strony osoby pracującej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ramach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służby zdrowia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lub brak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koordynacji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pracowników służby zdrowia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leczeniu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konkretnego pacjenta</w:t>
      </w:r>
      <w:r w:rsidRPr="00D57ABD">
        <w:rPr>
          <w:lang w:val="pl-PL"/>
        </w:rPr>
        <w:t xml:space="preserve">, zakładając, że </w:t>
      </w:r>
      <w:r w:rsidRPr="00D57ABD">
        <w:rPr>
          <w:rStyle w:val="hps"/>
          <w:lang w:val="pl-PL"/>
        </w:rPr>
        <w:t>takie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zaniedbanie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zostało ustalone</w:t>
      </w:r>
      <w:r w:rsidRPr="00D57ABD">
        <w:rPr>
          <w:lang w:val="pl-PL"/>
        </w:rPr>
        <w:t xml:space="preserve">, </w:t>
      </w:r>
      <w:r w:rsidRPr="00D57ABD">
        <w:rPr>
          <w:rStyle w:val="hps"/>
          <w:lang w:val="pl-PL"/>
        </w:rPr>
        <w:t>same w sobie</w:t>
      </w:r>
      <w:r w:rsidRPr="00D57ABD">
        <w:rPr>
          <w:lang w:val="pl-PL"/>
        </w:rPr>
        <w:t xml:space="preserve"> są </w:t>
      </w:r>
      <w:r w:rsidRPr="00D57ABD">
        <w:rPr>
          <w:rStyle w:val="hps"/>
          <w:lang w:val="pl-PL"/>
        </w:rPr>
        <w:t>wystarczające</w:t>
      </w:r>
      <w:r w:rsidRPr="00D57ABD">
        <w:rPr>
          <w:lang w:val="pl-PL"/>
        </w:rPr>
        <w:t xml:space="preserve">, aby pociągnąć </w:t>
      </w:r>
      <w:r w:rsidRPr="00D57ABD">
        <w:rPr>
          <w:rStyle w:val="hps"/>
          <w:lang w:val="pl-PL"/>
        </w:rPr>
        <w:t xml:space="preserve">Umawiające się Państwo </w:t>
      </w:r>
      <w:r w:rsidRPr="00D57ABD">
        <w:rPr>
          <w:lang w:val="pl-PL"/>
        </w:rPr>
        <w:t xml:space="preserve">do odpowiedzialności </w:t>
      </w:r>
      <w:r w:rsidRPr="00D57ABD">
        <w:rPr>
          <w:rStyle w:val="hps"/>
          <w:lang w:val="pl-PL"/>
        </w:rPr>
        <w:t>z punktu widzenia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pozytywnych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zobowiązań wynikających 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Artykułu 2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 w sprawie ochrony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życia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(zob. </w:t>
      </w:r>
      <w:r w:rsidRPr="00D57ABD">
        <w:rPr>
          <w:rStyle w:val="hps"/>
          <w:i/>
          <w:lang w:val="pl-PL"/>
        </w:rPr>
        <w:t>Powell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przeciwko Zjednoczonemu Królestwu</w:t>
      </w:r>
      <w:r w:rsidRPr="00D57ABD">
        <w:rPr>
          <w:rStyle w:val="atn"/>
          <w:lang w:val="pl-PL"/>
        </w:rPr>
        <w:t xml:space="preserve"> (</w:t>
      </w:r>
      <w:r w:rsidRPr="00D57ABD">
        <w:rPr>
          <w:lang w:val="pl-PL"/>
        </w:rPr>
        <w:t xml:space="preserve">dec.), skarga </w:t>
      </w:r>
      <w:r w:rsidRPr="00D57ABD">
        <w:rPr>
          <w:rStyle w:val="hps"/>
          <w:lang w:val="pl-PL"/>
        </w:rPr>
        <w:t>nr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45305/99</w:t>
      </w:r>
      <w:r w:rsidRPr="00D57ABD">
        <w:rPr>
          <w:rStyle w:val="atn"/>
          <w:lang w:val="pl-PL"/>
        </w:rPr>
        <w:t>, ECHR 2000-</w:t>
      </w:r>
      <w:r w:rsidRPr="00D57ABD">
        <w:rPr>
          <w:lang w:val="pl-PL"/>
        </w:rPr>
        <w:t>V).</w:t>
      </w:r>
    </w:p>
    <w:p w:rsidR="006A1843" w:rsidRPr="00D57ABD" w:rsidRDefault="006A1843" w:rsidP="000E4FDF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77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Mając na względzie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powyższe, Trybunał uważa, że</w:t>
      </w:r>
      <w:r w:rsidRPr="00D57ABD">
        <w:rPr>
          <w:lang w:val="pl-PL"/>
        </w:rPr>
        <w:t xml:space="preserve"> </w:t>
      </w:r>
      <w:r w:rsidRPr="00D57ABD">
        <w:rPr>
          <w:rStyle w:val="hps"/>
          <w:rFonts w:ascii="Cambria Math" w:hAnsi="Cambria Math" w:cs="Cambria Math"/>
          <w:lang w:val="pl-PL"/>
        </w:rPr>
        <w:t>​​</w:t>
      </w:r>
      <w:r w:rsidRPr="00D57ABD">
        <w:rPr>
          <w:rStyle w:val="hps"/>
          <w:lang w:val="pl-PL"/>
        </w:rPr>
        <w:t>skarga skarżącej zostanie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zbadana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 kątem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wymogu proceduralnego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zawartego w Artykule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Konwencji.</w:t>
      </w:r>
    </w:p>
    <w:p w:rsidR="006A1843" w:rsidRPr="00D57ABD" w:rsidRDefault="006A1843" w:rsidP="00B524EB">
      <w:pPr>
        <w:pStyle w:val="JuH1"/>
        <w:rPr>
          <w:lang w:val="pl-PL"/>
        </w:rPr>
      </w:pPr>
      <w:r w:rsidRPr="00D57ABD">
        <w:rPr>
          <w:lang w:val="pl-PL"/>
        </w:rPr>
        <w:t>2.  Dopuszczalność</w:t>
      </w:r>
    </w:p>
    <w:p w:rsidR="006A1843" w:rsidRPr="00D57ABD" w:rsidRDefault="006A1843" w:rsidP="00F437BE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78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A44FAB">
        <w:rPr>
          <w:lang w:val="pl-PL"/>
        </w:rPr>
        <w:t xml:space="preserve">Trybunał </w:t>
      </w:r>
      <w:r>
        <w:rPr>
          <w:lang w:val="pl-PL"/>
        </w:rPr>
        <w:t>odnotowuje</w:t>
      </w:r>
      <w:r w:rsidRPr="00A44FAB">
        <w:rPr>
          <w:lang w:val="pl-PL"/>
        </w:rPr>
        <w:t xml:space="preserve">, że </w:t>
      </w:r>
      <w:r>
        <w:rPr>
          <w:lang w:val="pl-PL"/>
        </w:rPr>
        <w:t>skarga</w:t>
      </w:r>
      <w:r w:rsidRPr="00A44FAB">
        <w:rPr>
          <w:lang w:val="pl-PL"/>
        </w:rPr>
        <w:t xml:space="preserve"> nie jest oczywiście bezzasad</w:t>
      </w:r>
      <w:r>
        <w:rPr>
          <w:lang w:val="pl-PL"/>
        </w:rPr>
        <w:t xml:space="preserve">na </w:t>
      </w:r>
      <w:r>
        <w:rPr>
          <w:lang w:val="pl-PL"/>
        </w:rPr>
        <w:br/>
        <w:t xml:space="preserve">w rozumieniu Artykułu 35 </w:t>
      </w:r>
      <w:r w:rsidRPr="00CF4F67">
        <w:rPr>
          <w:lang w:val="pl-PL"/>
        </w:rPr>
        <w:t>§</w:t>
      </w:r>
      <w:r>
        <w:rPr>
          <w:lang w:val="pl-PL"/>
        </w:rPr>
        <w:t xml:space="preserve"> 3 (a) Konwencji. Nadto zauważa, że nie jest niedopuszczalna z jakichkolwiek innych względów. </w:t>
      </w:r>
      <w:r w:rsidRPr="00D57ABD">
        <w:rPr>
          <w:lang w:val="pl-PL"/>
        </w:rPr>
        <w:t>Musi być zatem uznana za dopuszczalną.</w:t>
      </w:r>
    </w:p>
    <w:p w:rsidR="006A1843" w:rsidRPr="00D57ABD" w:rsidRDefault="006A1843" w:rsidP="00B524EB">
      <w:pPr>
        <w:pStyle w:val="JuH1"/>
        <w:rPr>
          <w:lang w:val="pl-PL"/>
        </w:rPr>
      </w:pPr>
      <w:r w:rsidRPr="00D57ABD">
        <w:rPr>
          <w:lang w:val="pl-PL"/>
        </w:rPr>
        <w:t>3.  Meritum</w:t>
      </w:r>
    </w:p>
    <w:p w:rsidR="006A1843" w:rsidRPr="00D57ABD" w:rsidRDefault="006A1843" w:rsidP="0036214D">
      <w:pPr>
        <w:pStyle w:val="JuHa0"/>
        <w:rPr>
          <w:lang w:val="pl-PL"/>
        </w:rPr>
      </w:pPr>
      <w:r w:rsidRPr="00D57ABD">
        <w:rPr>
          <w:lang w:val="pl-PL"/>
        </w:rPr>
        <w:t>(a)  Twierdzenia stron</w:t>
      </w:r>
    </w:p>
    <w:p w:rsidR="006A1843" w:rsidRPr="00D57ABD" w:rsidRDefault="006A1843" w:rsidP="002176D2">
      <w:pPr>
        <w:pStyle w:val="JuHi"/>
        <w:rPr>
          <w:lang w:val="pl-PL"/>
        </w:rPr>
      </w:pPr>
      <w:r w:rsidRPr="00D57ABD">
        <w:rPr>
          <w:lang w:val="pl-PL"/>
        </w:rPr>
        <w:t>(i)  Skarżąca</w:t>
      </w:r>
    </w:p>
    <w:p w:rsidR="006A1843" w:rsidRPr="00D57ABD" w:rsidRDefault="006A1843" w:rsidP="003F0E7A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79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Skarżąca stwierdziła, że </w:t>
      </w:r>
      <w:r w:rsidRPr="00D57ABD">
        <w:rPr>
          <w:rStyle w:val="hps"/>
          <w:lang w:val="pl-PL"/>
        </w:rPr>
        <w:t>Państwo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naruszyło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swoje obowiązki proceduralne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ramach Artykułu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poprzez brak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przeprowadzenia skutecznego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śledztwa w sprawie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okoliczności</w:t>
      </w:r>
      <w:r w:rsidRPr="00D57ABD">
        <w:rPr>
          <w:lang w:val="pl-PL"/>
        </w:rPr>
        <w:t xml:space="preserve"> śmierci jej </w:t>
      </w:r>
      <w:r w:rsidRPr="00D57ABD">
        <w:rPr>
          <w:rStyle w:val="hps"/>
          <w:lang w:val="pl-PL"/>
        </w:rPr>
        <w:t>córki.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Nawet jeśli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środki prawa cywilnego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byłyby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odpowiednim rozwiązaniem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niniejszej sprawie,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wadliwe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śledztwo przeprowadzone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 śmierci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uczyniło</w:t>
      </w:r>
      <w:r w:rsidRPr="00D57ABD">
        <w:rPr>
          <w:lang w:val="pl-PL"/>
        </w:rPr>
        <w:t xml:space="preserve"> ewentualne </w:t>
      </w:r>
      <w:r w:rsidRPr="00D57ABD">
        <w:rPr>
          <w:rStyle w:val="hps"/>
          <w:lang w:val="pl-PL"/>
        </w:rPr>
        <w:t>środki prawa cywilnego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nieskutecznymi.</w:t>
      </w:r>
    </w:p>
    <w:p w:rsidR="006A1843" w:rsidRPr="00D57ABD" w:rsidRDefault="006A1843" w:rsidP="002B710D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80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Skarżąca stwierdziła, że </w:t>
      </w:r>
      <w:r w:rsidRPr="00D57ABD">
        <w:rPr>
          <w:rStyle w:val="hps"/>
          <w:lang w:val="pl-PL"/>
        </w:rPr>
        <w:t>śledztwo było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kilkakrotnie przedłużane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zawieszone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dniu 29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maja 2006 roku.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Prokuratorzy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odpowiedzialni za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sprawę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zmieniali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się wiele razy, w sumie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trakcie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śledztwa sprawę prowadziło co najmniej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sześciu różnych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prokuratorów.</w:t>
      </w:r>
      <w:r w:rsidRPr="00D57ABD">
        <w:rPr>
          <w:lang w:val="pl-PL"/>
        </w:rPr>
        <w:t xml:space="preserve"> Po śmierci Y </w:t>
      </w:r>
      <w:r w:rsidRPr="00D57ABD">
        <w:rPr>
          <w:rStyle w:val="hps"/>
          <w:lang w:val="pl-PL"/>
        </w:rPr>
        <w:t>władze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przeprowadziły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sekcji zwłok,</w:t>
      </w:r>
      <w:r w:rsidRPr="00D57ABD">
        <w:rPr>
          <w:lang w:val="pl-PL"/>
        </w:rPr>
        <w:t xml:space="preserve"> </w:t>
      </w:r>
      <w:r w:rsidRPr="00D57ABD">
        <w:rPr>
          <w:rStyle w:val="hps"/>
          <w:rFonts w:ascii="Cambria Math" w:hAnsi="Cambria Math" w:cs="Cambria Math"/>
          <w:lang w:val="pl-PL"/>
        </w:rPr>
        <w:t>​​</w:t>
      </w:r>
      <w:r w:rsidRPr="00D57ABD">
        <w:rPr>
          <w:rStyle w:val="hps"/>
          <w:lang w:val="pl-PL"/>
        </w:rPr>
        <w:t>która była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konieczna do ustalenia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błędów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leczeniu</w:t>
      </w:r>
      <w:r w:rsidRPr="00D57ABD">
        <w:rPr>
          <w:lang w:val="pl-PL"/>
        </w:rPr>
        <w:t xml:space="preserve">, które otrzymała Y. </w:t>
      </w:r>
      <w:r w:rsidRPr="00D57ABD">
        <w:rPr>
          <w:rStyle w:val="hps"/>
          <w:lang w:val="pl-PL"/>
        </w:rPr>
        <w:t>Ponadto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trakcie śledztwa</w:t>
      </w:r>
      <w:r w:rsidRPr="00D57ABD">
        <w:rPr>
          <w:lang w:val="pl-PL"/>
        </w:rPr>
        <w:t xml:space="preserve"> do biegłych </w:t>
      </w:r>
      <w:r w:rsidRPr="00D57ABD">
        <w:rPr>
          <w:rStyle w:val="hps"/>
          <w:lang w:val="pl-PL"/>
        </w:rPr>
        <w:t>zostały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skierowane niewłaściwe pytania,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skupiające się</w:t>
      </w:r>
      <w:r w:rsidRPr="00D57ABD">
        <w:rPr>
          <w:lang w:val="pl-PL"/>
        </w:rPr>
        <w:t xml:space="preserve"> nie </w:t>
      </w:r>
      <w:r w:rsidRPr="00D57ABD">
        <w:rPr>
          <w:rStyle w:val="hps"/>
          <w:lang w:val="pl-PL"/>
        </w:rPr>
        <w:t>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przyczynie śmierci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>, lecz</w:t>
      </w:r>
      <w:r w:rsidRPr="00D57ABD">
        <w:rPr>
          <w:rStyle w:val="hps"/>
          <w:lang w:val="pl-PL"/>
        </w:rPr>
        <w:t xml:space="preserve"> na tym, czy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leczeniu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była konieczna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aborcja.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Wreszcie,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skarżąca nie została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prawidłowo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poinformowana o postępach śledztwa.</w:t>
      </w:r>
    </w:p>
    <w:p w:rsidR="006A1843" w:rsidRPr="00D57ABD" w:rsidRDefault="006A1843" w:rsidP="003F0E7A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81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 odniesieniu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postępowania dyscyplinarnego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stwierdziła, że</w:t>
      </w:r>
      <w:r w:rsidRPr="00D57ABD">
        <w:rPr>
          <w:lang w:val="pl-PL"/>
        </w:rPr>
        <w:t xml:space="preserve"> </w:t>
      </w:r>
      <w:r w:rsidRPr="00D57ABD">
        <w:rPr>
          <w:rStyle w:val="hps"/>
          <w:rFonts w:ascii="Cambria Math" w:hAnsi="Cambria Math" w:cs="Cambria Math"/>
          <w:lang w:val="pl-PL"/>
        </w:rPr>
        <w:t>​​</w:t>
      </w:r>
      <w:r w:rsidRPr="00D57ABD">
        <w:rPr>
          <w:rStyle w:val="hps"/>
          <w:lang w:val="pl-PL"/>
        </w:rPr>
        <w:t>nie może ono być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uznane za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skuteczny środek przeciwko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naruszeniu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Było prowadzone przez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izbę lekarską</w:t>
      </w:r>
      <w:r w:rsidRPr="00D57ABD">
        <w:rPr>
          <w:lang w:val="pl-PL"/>
        </w:rPr>
        <w:t xml:space="preserve">, która nie jest </w:t>
      </w:r>
      <w:r w:rsidRPr="00D57ABD">
        <w:rPr>
          <w:rStyle w:val="hps"/>
          <w:lang w:val="pl-PL"/>
        </w:rPr>
        <w:t>niezależnym organem</w:t>
      </w:r>
      <w:r w:rsidRPr="00D57ABD">
        <w:rPr>
          <w:lang w:val="pl-PL"/>
        </w:rPr>
        <w:t xml:space="preserve">, ale </w:t>
      </w:r>
      <w:r w:rsidRPr="00D57ABD">
        <w:rPr>
          <w:rStyle w:val="hps"/>
          <w:lang w:val="pl-PL"/>
        </w:rPr>
        <w:t>składa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się wyłącznie 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lekarzy.</w:t>
      </w:r>
    </w:p>
    <w:p w:rsidR="006A1843" w:rsidRPr="00D57ABD" w:rsidRDefault="006A1843" w:rsidP="00342129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82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Podsumowała</w:t>
      </w:r>
      <w:r w:rsidRPr="00D57ABD">
        <w:rPr>
          <w:lang w:val="pl-PL"/>
        </w:rPr>
        <w:t xml:space="preserve">, że brak </w:t>
      </w:r>
      <w:r w:rsidRPr="00D57ABD">
        <w:rPr>
          <w:rStyle w:val="hps"/>
          <w:lang w:val="pl-PL"/>
        </w:rPr>
        <w:t>przeprowadzenia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sekcji zwłok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ogólności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wraz z innymi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wadami śledztwa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“</w:t>
      </w:r>
      <w:r w:rsidRPr="00D57ABD">
        <w:rPr>
          <w:lang w:val="pl-PL"/>
        </w:rPr>
        <w:t xml:space="preserve">podważa </w:t>
      </w:r>
      <w:r w:rsidRPr="00D57ABD">
        <w:rPr>
          <w:rStyle w:val="hps"/>
          <w:lang w:val="pl-PL"/>
        </w:rPr>
        <w:t>każdą próbę</w:t>
      </w:r>
      <w:r w:rsidRPr="00D57ABD">
        <w:rPr>
          <w:lang w:val="pl-PL"/>
        </w:rPr>
        <w:t xml:space="preserve">” </w:t>
      </w:r>
      <w:r w:rsidRPr="00D57ABD">
        <w:rPr>
          <w:rStyle w:val="hps"/>
          <w:lang w:val="pl-PL"/>
        </w:rPr>
        <w:t>ustalenia odpowiedzialności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szpitali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odpowiedzialnych za opiekę, a ostatecznie</w:t>
      </w:r>
      <w:r w:rsidRPr="00D57ABD">
        <w:rPr>
          <w:lang w:val="pl-PL"/>
        </w:rPr>
        <w:t xml:space="preserve"> śmierć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>.</w:t>
      </w:r>
    </w:p>
    <w:p w:rsidR="006A1843" w:rsidRPr="00D57ABD" w:rsidRDefault="006A1843" w:rsidP="002176D2">
      <w:pPr>
        <w:pStyle w:val="JuHi"/>
        <w:rPr>
          <w:lang w:val="pl-PL"/>
        </w:rPr>
      </w:pPr>
      <w:r w:rsidRPr="00D57ABD">
        <w:rPr>
          <w:lang w:val="pl-PL"/>
        </w:rPr>
        <w:t>(ii)  Rząd</w:t>
      </w:r>
    </w:p>
    <w:p w:rsidR="006A1843" w:rsidRPr="00D57ABD" w:rsidRDefault="006A1843" w:rsidP="00AB40BE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83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Rząd </w:t>
      </w:r>
      <w:r w:rsidRPr="00D57ABD">
        <w:rPr>
          <w:rStyle w:val="hps"/>
          <w:lang w:val="pl-PL"/>
        </w:rPr>
        <w:t>twierdził,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rzekomo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nieodpowiednie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leczenie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córki skarżącej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może stanowić naruszenia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obowiązku Państwa do ochrony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prawa do życia.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Utrzymywał,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córka skarżącej</w:t>
      </w:r>
      <w:r w:rsidRPr="00D57ABD">
        <w:rPr>
          <w:lang w:val="pl-PL"/>
        </w:rPr>
        <w:t xml:space="preserve"> otrzymała </w:t>
      </w:r>
      <w:r w:rsidRPr="00D57ABD">
        <w:rPr>
          <w:rStyle w:val="hps"/>
          <w:lang w:val="pl-PL"/>
        </w:rPr>
        <w:t>leczenie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różnych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specjalistycznych szpitalach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przeszła różne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badania lekarskie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W opinii</w:t>
      </w:r>
      <w:r w:rsidRPr="00D57ABD">
        <w:rPr>
          <w:lang w:val="pl-PL"/>
        </w:rPr>
        <w:t xml:space="preserve"> Rządu </w:t>
      </w:r>
      <w:r w:rsidRPr="00D57ABD">
        <w:rPr>
          <w:rStyle w:val="hps"/>
          <w:lang w:val="pl-PL"/>
        </w:rPr>
        <w:t>byłoby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trudne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stwierdzenia,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jakość i terminowość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opieki medycznej zapewnionej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córce skarżącej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podczas jej pobytu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szpitalu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naraziły jej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zdrowie i życie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niebezpieczeństwo.</w:t>
      </w:r>
    </w:p>
    <w:p w:rsidR="006A1843" w:rsidRPr="00D57ABD" w:rsidRDefault="006A1843" w:rsidP="00AB40BE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84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 odniesieniu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nieprzeprowadzenia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sekcji zwłok</w:t>
      </w:r>
      <w:r w:rsidRPr="00D57ABD">
        <w:rPr>
          <w:lang w:val="pl-PL"/>
        </w:rPr>
        <w:t xml:space="preserve">, </w:t>
      </w:r>
      <w:r w:rsidRPr="00D57ABD">
        <w:rPr>
          <w:rStyle w:val="hps"/>
          <w:lang w:val="pl-PL"/>
        </w:rPr>
        <w:t>Rząd stwierdził,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zgodnie z polskim prawem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było żadnych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istotnych powodów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przeprowadzenia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sekcji zwłok.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Pomimo tego kierownictwo szpitala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zwróciło się do rodziny</w:t>
      </w:r>
      <w:r w:rsidRPr="00D57ABD">
        <w:rPr>
          <w:lang w:val="pl-PL"/>
        </w:rPr>
        <w:t xml:space="preserve"> o </w:t>
      </w:r>
      <w:r w:rsidRPr="00D57ABD">
        <w:rPr>
          <w:rStyle w:val="hps"/>
          <w:lang w:val="pl-PL"/>
        </w:rPr>
        <w:t>opinię</w:t>
      </w:r>
      <w:r w:rsidRPr="00D57ABD">
        <w:rPr>
          <w:lang w:val="pl-PL"/>
        </w:rPr>
        <w:t xml:space="preserve">, a brat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poprosił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szpital</w:t>
      </w:r>
      <w:r w:rsidRPr="00D57ABD">
        <w:rPr>
          <w:lang w:val="pl-PL"/>
        </w:rPr>
        <w:t xml:space="preserve"> o </w:t>
      </w:r>
      <w:r w:rsidRPr="00D57ABD">
        <w:rPr>
          <w:rStyle w:val="hps"/>
          <w:lang w:val="pl-PL"/>
        </w:rPr>
        <w:t>nieprzeprowadzanie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sekcji zwłok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siostry.</w:t>
      </w:r>
    </w:p>
    <w:p w:rsidR="006A1843" w:rsidRPr="00D57ABD" w:rsidRDefault="006A1843" w:rsidP="00AB40BE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85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</w:t>
      </w:r>
      <w:r w:rsidRPr="00D57ABD">
        <w:rPr>
          <w:rStyle w:val="hps"/>
          <w:lang w:val="pl-PL"/>
        </w:rPr>
        <w:t>Jeśli chodzi 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skuteczność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śledztwa, władze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poczyniły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wszelkie uzasadnione kroki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celu ustalenia tożsamości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osób odpowiedzialnych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 rzekome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błędy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lekarskie 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doprowadzenie ich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przed wymiar sprawiedliwości. </w:t>
      </w:r>
      <w:r w:rsidRPr="00D57ABD">
        <w:rPr>
          <w:lang w:val="pl-PL"/>
        </w:rPr>
        <w:t xml:space="preserve">Prokurator zarządził </w:t>
      </w:r>
      <w:r w:rsidRPr="00D57ABD">
        <w:rPr>
          <w:rStyle w:val="hps"/>
          <w:lang w:val="pl-PL"/>
        </w:rPr>
        <w:t>osiem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ekspertyz, a w sprawie został zebrany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obszerny</w:t>
      </w:r>
      <w:r w:rsidRPr="00D57ABD">
        <w:rPr>
          <w:lang w:val="pl-PL"/>
        </w:rPr>
        <w:t xml:space="preserve"> materiał </w:t>
      </w:r>
      <w:r w:rsidRPr="00D57ABD">
        <w:rPr>
          <w:rStyle w:val="hps"/>
          <w:lang w:val="pl-PL"/>
        </w:rPr>
        <w:t>dowodowy.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odpowiedzialni za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leczenie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Y zostali przesłuchani, a rzecznik odpowiedzialności zawodowej przeprowadził szczegółowe śledztwo. </w:t>
      </w:r>
      <w:r w:rsidRPr="00D57ABD">
        <w:rPr>
          <w:lang w:val="pl-PL"/>
        </w:rPr>
        <w:t xml:space="preserve">Śledztwo </w:t>
      </w:r>
      <w:r w:rsidRPr="00D57ABD">
        <w:rPr>
          <w:rStyle w:val="hps"/>
          <w:lang w:val="pl-PL"/>
        </w:rPr>
        <w:t>koncentrowało się 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przyczynie śmierci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: w szczególności, </w:t>
      </w:r>
      <w:r w:rsidRPr="00D57ABD">
        <w:rPr>
          <w:rStyle w:val="hps"/>
          <w:lang w:val="pl-PL"/>
        </w:rPr>
        <w:t>czy leczenie było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adekwatne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diagnozy 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czy dalsze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badania diagnostyczne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pełną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endoskopią 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skanem komputerowym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mogły zapobiec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śmierci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>.</w:t>
      </w:r>
    </w:p>
    <w:p w:rsidR="006A1843" w:rsidRPr="00D57ABD" w:rsidRDefault="006A1843" w:rsidP="00AB40BE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86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Co się zaś tyczy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liczby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prokuratorów, którzy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prowadzili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śledztwo,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Rząd zauważył,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że jest to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zgodne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Kodeksem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postępowania karnego.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Podkreślił</w:t>
      </w:r>
      <w:r w:rsidRPr="00D57ABD">
        <w:rPr>
          <w:lang w:val="pl-PL"/>
        </w:rPr>
        <w:t xml:space="preserve">, że pojawiły się </w:t>
      </w:r>
      <w:r w:rsidRPr="00D57ABD">
        <w:rPr>
          <w:rStyle w:val="hps"/>
          <w:lang w:val="pl-PL"/>
        </w:rPr>
        <w:t>kwestie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jurysdykcji terytorialnej</w:t>
      </w:r>
      <w:r w:rsidRPr="00D57ABD">
        <w:rPr>
          <w:lang w:val="pl-PL"/>
        </w:rPr>
        <w:t xml:space="preserve">, a także, że </w:t>
      </w:r>
      <w:r w:rsidRPr="00D57ABD">
        <w:rPr>
          <w:rStyle w:val="hps"/>
          <w:lang w:val="pl-PL"/>
        </w:rPr>
        <w:t>Prokuratura</w:t>
      </w:r>
      <w:r w:rsidRPr="00D57ABD">
        <w:rPr>
          <w:lang w:val="pl-PL"/>
        </w:rPr>
        <w:t xml:space="preserve"> Okręgowa </w:t>
      </w:r>
      <w:r w:rsidRPr="00D57ABD">
        <w:rPr>
          <w:rStyle w:val="hps"/>
          <w:lang w:val="pl-PL"/>
        </w:rPr>
        <w:t>sprawowała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swoje funkcje nadzorcze</w:t>
      </w:r>
      <w:r w:rsidRPr="00D57ABD">
        <w:rPr>
          <w:lang w:val="pl-PL"/>
        </w:rPr>
        <w:t>.</w:t>
      </w:r>
    </w:p>
    <w:p w:rsidR="006A1843" w:rsidRPr="00D57ABD" w:rsidRDefault="006A1843" w:rsidP="00AB40BE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87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Rząd </w:t>
      </w:r>
      <w:r w:rsidRPr="00D57ABD">
        <w:rPr>
          <w:rStyle w:val="hps"/>
          <w:lang w:val="pl-PL"/>
        </w:rPr>
        <w:t>podkreślił,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skarżącej nie utrudniano udziału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postępowaniu.</w:t>
      </w:r>
    </w:p>
    <w:p w:rsidR="006A1843" w:rsidRPr="00D57ABD" w:rsidRDefault="006A1843" w:rsidP="00AB40BE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88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Nadto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oba postępowania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</w:t>
      </w:r>
      <w:r w:rsidRPr="00D57ABD">
        <w:rPr>
          <w:lang w:val="pl-PL"/>
        </w:rPr>
        <w:t xml:space="preserve">karne </w:t>
      </w:r>
      <w:r w:rsidRPr="00D57ABD">
        <w:rPr>
          <w:rStyle w:val="hps"/>
          <w:lang w:val="pl-PL"/>
        </w:rPr>
        <w:t>i dyscyplinarne</w:t>
      </w:r>
      <w:r w:rsidRPr="00D57ABD">
        <w:rPr>
          <w:lang w:val="pl-PL"/>
        </w:rPr>
        <w:t xml:space="preserve">) </w:t>
      </w:r>
      <w:r w:rsidRPr="00D57ABD">
        <w:rPr>
          <w:rStyle w:val="hps"/>
          <w:lang w:val="pl-PL"/>
        </w:rPr>
        <w:t>zakończyły się bez</w:t>
      </w:r>
      <w:r w:rsidRPr="00D57ABD">
        <w:rPr>
          <w:lang w:val="pl-PL"/>
        </w:rPr>
        <w:t xml:space="preserve"> ustalenia </w:t>
      </w:r>
      <w:r w:rsidRPr="00D57ABD">
        <w:rPr>
          <w:rStyle w:val="hps"/>
          <w:lang w:val="pl-PL"/>
        </w:rPr>
        <w:t>karnej lub dyscyplinarnej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odpowiedzialności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lekarzy</w:t>
      </w:r>
      <w:r w:rsidRPr="00D57ABD">
        <w:rPr>
          <w:lang w:val="pl-PL"/>
        </w:rPr>
        <w:t xml:space="preserve">, którzy zajmowali się leczeniem </w:t>
      </w:r>
      <w:r w:rsidRPr="00D57ABD">
        <w:rPr>
          <w:rStyle w:val="hps"/>
          <w:lang w:val="pl-PL"/>
        </w:rPr>
        <w:t>Y.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związku z tym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Rząd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ponownie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podkreślił,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ramach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postępowania cywilnego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sąd mógłby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zbadać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wszystkie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okoliczności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śmierci córki skarżącej</w:t>
      </w:r>
      <w:r w:rsidRPr="00D57ABD">
        <w:rPr>
          <w:rStyle w:val="hps"/>
          <w:i/>
          <w:lang w:val="pl-PL"/>
        </w:rPr>
        <w:t>.</w:t>
      </w:r>
    </w:p>
    <w:p w:rsidR="006A1843" w:rsidRPr="00D57ABD" w:rsidRDefault="006A1843" w:rsidP="008326AE">
      <w:pPr>
        <w:pStyle w:val="JuHi"/>
        <w:rPr>
          <w:lang w:val="pl-PL"/>
        </w:rPr>
      </w:pPr>
      <w:r w:rsidRPr="00D57ABD">
        <w:rPr>
          <w:lang w:val="pl-PL"/>
        </w:rPr>
        <w:t>(iii)  Strony trzecie</w:t>
      </w:r>
    </w:p>
    <w:p w:rsidR="006A1843" w:rsidRPr="00D57ABD" w:rsidRDefault="006A1843" w:rsidP="00441379">
      <w:pPr>
        <w:pStyle w:val="JuHalpha"/>
        <w:rPr>
          <w:lang w:val="pl-PL"/>
        </w:rPr>
      </w:pPr>
      <w:r w:rsidRPr="00D57ABD">
        <w:rPr>
          <w:rStyle w:val="JuHalphaChar"/>
          <w:b w:val="0"/>
          <w:i w:val="0"/>
          <w:sz w:val="20"/>
          <w:lang w:val="pl-PL"/>
        </w:rPr>
        <w:t>(</w:t>
      </w:r>
      <w:r>
        <w:rPr>
          <w:rStyle w:val="JuHalphaChar"/>
          <w:b w:val="0"/>
          <w:i w:val="0"/>
          <w:sz w:val="20"/>
        </w:rPr>
        <w:t>α</w:t>
      </w:r>
      <w:r w:rsidRPr="00D57ABD">
        <w:rPr>
          <w:rStyle w:val="JuHalphaChar"/>
          <w:b w:val="0"/>
          <w:i w:val="0"/>
          <w:sz w:val="20"/>
          <w:lang w:val="pl-PL"/>
        </w:rPr>
        <w:t>)  Międzynarodowy Program Prawa Reprodukcyjnego i Zdrowia Seksualnego, Wydział Prawa, Uniwersytet w Toronto</w:t>
      </w:r>
    </w:p>
    <w:p w:rsidR="006A1843" w:rsidRPr="00D57ABD" w:rsidRDefault="006A1843" w:rsidP="007C6A25">
      <w:pPr>
        <w:pStyle w:val="JuPara"/>
        <w:rPr>
          <w:szCs w:val="24"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89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JuHalphaChar"/>
          <w:b w:val="0"/>
          <w:i w:val="0"/>
          <w:szCs w:val="24"/>
          <w:lang w:val="pl-PL"/>
        </w:rPr>
        <w:t xml:space="preserve">Międzynarodowy Program Prawa Reprodukcyjnego i Zdrowia Seksualnego </w:t>
      </w:r>
      <w:r w:rsidRPr="00D57ABD">
        <w:rPr>
          <w:rStyle w:val="hps"/>
          <w:lang w:val="pl-PL"/>
        </w:rPr>
        <w:t>w swojej opinii z dnia 28 października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2009 roku stwierdził</w:t>
      </w:r>
      <w:r w:rsidRPr="00D57ABD">
        <w:rPr>
          <w:lang w:val="pl-PL"/>
        </w:rPr>
        <w:t xml:space="preserve">, że dostęp do </w:t>
      </w:r>
      <w:r w:rsidRPr="00D57ABD">
        <w:rPr>
          <w:rStyle w:val="hps"/>
          <w:lang w:val="pl-PL"/>
        </w:rPr>
        <w:t>kompleksowej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opieki macierzyńskiej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jest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istotnym elementem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prawa kobiet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zdrowia.</w:t>
      </w:r>
    </w:p>
    <w:p w:rsidR="006A1843" w:rsidRPr="00D57ABD" w:rsidRDefault="006A1843" w:rsidP="007C6A25">
      <w:pPr>
        <w:pStyle w:val="JuPara"/>
        <w:rPr>
          <w:szCs w:val="24"/>
          <w:lang w:val="pl-PL"/>
        </w:rPr>
      </w:pPr>
      <w:r w:rsidRPr="00D57ABD">
        <w:rPr>
          <w:szCs w:val="24"/>
          <w:lang w:val="pl-PL"/>
        </w:rPr>
        <w:fldChar w:fldCharType="begin"/>
      </w:r>
      <w:r w:rsidRPr="00D57ABD">
        <w:rPr>
          <w:szCs w:val="24"/>
          <w:lang w:val="pl-PL"/>
        </w:rPr>
        <w:instrText xml:space="preserve"> SEQ level0 \*arabic </w:instrText>
      </w:r>
      <w:r w:rsidRPr="00D57ABD">
        <w:rPr>
          <w:szCs w:val="24"/>
          <w:lang w:val="pl-PL"/>
        </w:rPr>
        <w:fldChar w:fldCharType="separate"/>
      </w:r>
      <w:r w:rsidRPr="00D57ABD">
        <w:rPr>
          <w:noProof/>
          <w:szCs w:val="24"/>
          <w:lang w:val="pl-PL"/>
        </w:rPr>
        <w:t>90</w:t>
      </w:r>
      <w:r w:rsidRPr="00D57ABD">
        <w:rPr>
          <w:szCs w:val="24"/>
          <w:lang w:val="pl-PL"/>
        </w:rPr>
        <w:fldChar w:fldCharType="end"/>
      </w:r>
      <w:r w:rsidRPr="00D57ABD">
        <w:rPr>
          <w:szCs w:val="24"/>
          <w:lang w:val="pl-PL"/>
        </w:rPr>
        <w:t>.  </w:t>
      </w:r>
      <w:r w:rsidRPr="00D57ABD">
        <w:rPr>
          <w:rStyle w:val="hps"/>
          <w:lang w:val="pl-PL"/>
        </w:rPr>
        <w:t>Utrzymywali</w:t>
      </w:r>
      <w:r w:rsidRPr="00D57ABD">
        <w:rPr>
          <w:lang w:val="pl-PL"/>
        </w:rPr>
        <w:t xml:space="preserve">, że prawa </w:t>
      </w:r>
      <w:r w:rsidRPr="00D57ABD">
        <w:rPr>
          <w:rStyle w:val="hps"/>
          <w:lang w:val="pl-PL"/>
        </w:rPr>
        <w:t>kobiet w ciąży</w:t>
      </w:r>
      <w:r w:rsidRPr="00D57ABD">
        <w:rPr>
          <w:lang w:val="pl-PL"/>
        </w:rPr>
        <w:t xml:space="preserve"> w zakresie </w:t>
      </w:r>
      <w:r w:rsidRPr="00D57ABD">
        <w:rPr>
          <w:rStyle w:val="hps"/>
          <w:lang w:val="pl-PL"/>
        </w:rPr>
        <w:t>ochrony życia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integralności fizycznej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zostały uznane</w:t>
      </w:r>
      <w:r w:rsidRPr="00D57ABD">
        <w:rPr>
          <w:lang w:val="pl-PL"/>
        </w:rPr>
        <w:t xml:space="preserve"> za </w:t>
      </w:r>
      <w:r w:rsidRPr="00D57ABD">
        <w:rPr>
          <w:rStyle w:val="hps"/>
          <w:lang w:val="pl-PL"/>
        </w:rPr>
        <w:t>dominujące nad</w:t>
      </w:r>
      <w:r w:rsidRPr="00D57ABD">
        <w:rPr>
          <w:lang w:val="pl-PL"/>
        </w:rPr>
        <w:t xml:space="preserve"> i</w:t>
      </w:r>
      <w:r w:rsidRPr="00D57ABD">
        <w:rPr>
          <w:rStyle w:val="hps"/>
          <w:lang w:val="pl-PL"/>
        </w:rPr>
        <w:t>nteresami płodu.</w:t>
      </w:r>
    </w:p>
    <w:p w:rsidR="006A1843" w:rsidRPr="00D57ABD" w:rsidRDefault="006A1843" w:rsidP="007036C4">
      <w:pPr>
        <w:pStyle w:val="JuHalpha"/>
        <w:rPr>
          <w:lang w:val="pl-PL"/>
        </w:rPr>
      </w:pPr>
      <w:r w:rsidRPr="00D57ABD">
        <w:rPr>
          <w:lang w:val="pl-PL"/>
        </w:rPr>
        <w:t>(</w:t>
      </w:r>
      <w:r>
        <w:t>β</w:t>
      </w:r>
      <w:r w:rsidRPr="00D57ABD">
        <w:rPr>
          <w:lang w:val="pl-PL"/>
        </w:rPr>
        <w:t>)  Amnesty International</w:t>
      </w:r>
    </w:p>
    <w:p w:rsidR="006A1843" w:rsidRPr="00D57ABD" w:rsidRDefault="006A1843" w:rsidP="007C6A25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91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Amnesty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International w swojej opinii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dnia 27 listopada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2009 roku stwiedziła,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niezależnie od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tego, czy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niniejszej sprawie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lekarze istotnie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udzielili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informacji,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diagnozy lub leczenia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uwagi 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sprzeciw sumienia</w:t>
      </w:r>
      <w:r w:rsidRPr="00D57ABD">
        <w:rPr>
          <w:lang w:val="pl-PL"/>
        </w:rPr>
        <w:t xml:space="preserve">, skuteczne </w:t>
      </w:r>
      <w:r w:rsidRPr="00D57ABD">
        <w:rPr>
          <w:rStyle w:val="hps"/>
          <w:lang w:val="pl-PL"/>
        </w:rPr>
        <w:t>prawne i polityczne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wytyczne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zagwarantowały, żeby</w:t>
      </w:r>
      <w:r w:rsidRPr="00D57ABD">
        <w:rPr>
          <w:lang w:val="pl-PL"/>
        </w:rPr>
        <w:t xml:space="preserve"> </w:t>
      </w:r>
      <w:r w:rsidRPr="00D57ABD">
        <w:rPr>
          <w:rStyle w:val="hps"/>
          <w:rFonts w:ascii="Cambria Math" w:hAnsi="Cambria Math" w:cs="Cambria Math"/>
          <w:lang w:val="pl-PL"/>
        </w:rPr>
        <w:t>​​</w:t>
      </w:r>
      <w:r w:rsidRPr="00D57ABD">
        <w:rPr>
          <w:rStyle w:val="hps"/>
          <w:lang w:val="pl-PL"/>
        </w:rPr>
        <w:t>lekarze działali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przejrzyście,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ujawniając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swoje powody</w:t>
      </w:r>
      <w:r w:rsidRPr="00D57ABD">
        <w:rPr>
          <w:lang w:val="pl-PL"/>
        </w:rPr>
        <w:t xml:space="preserve">, kiedy </w:t>
      </w:r>
      <w:r w:rsidRPr="00D57ABD">
        <w:rPr>
          <w:rStyle w:val="hps"/>
          <w:lang w:val="pl-PL"/>
        </w:rPr>
        <w:t>odmówili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pacjentce leczenia.</w:t>
      </w:r>
    </w:p>
    <w:p w:rsidR="006A1843" w:rsidRDefault="006A1843" w:rsidP="007036C4">
      <w:pPr>
        <w:pStyle w:val="JuHalpha"/>
      </w:pPr>
      <w:r>
        <w:t>(γ)  </w:t>
      </w:r>
      <w:r w:rsidRPr="00BA2C75">
        <w:t>Global Doctors for Choice</w:t>
      </w:r>
    </w:p>
    <w:p w:rsidR="006A1843" w:rsidRPr="00D57ABD" w:rsidRDefault="006A1843" w:rsidP="007C6A25">
      <w:pPr>
        <w:pStyle w:val="JuPara"/>
        <w:rPr>
          <w:i/>
          <w:lang w:val="pl-PL"/>
        </w:rPr>
      </w:pPr>
      <w:fldSimple w:instr=" SEQ level0 \*arabic ">
        <w:r>
          <w:rPr>
            <w:noProof/>
          </w:rPr>
          <w:t>92</w:t>
        </w:r>
      </w:fldSimple>
      <w:r>
        <w:t>.  </w:t>
      </w:r>
      <w:r w:rsidRPr="00D57ABD">
        <w:rPr>
          <w:lang w:val="pl-PL"/>
        </w:rPr>
        <w:t xml:space="preserve">Global Doctors for Choice </w:t>
      </w:r>
      <w:r w:rsidRPr="00D57ABD">
        <w:rPr>
          <w:rStyle w:val="hps"/>
          <w:lang w:val="pl-PL"/>
        </w:rPr>
        <w:t>przedstawiła swoją opinię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dniu 11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września 2009 roku.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Jej uwagi</w:t>
      </w:r>
      <w:r w:rsidRPr="00D57ABD">
        <w:rPr>
          <w:lang w:val="pl-PL"/>
        </w:rPr>
        <w:t xml:space="preserve"> </w:t>
      </w:r>
      <w:r>
        <w:rPr>
          <w:rStyle w:val="hps"/>
          <w:lang w:val="pl-PL"/>
        </w:rPr>
        <w:t>dotyczyły</w:t>
      </w:r>
      <w:r>
        <w:rPr>
          <w:lang w:val="pl-PL"/>
        </w:rPr>
        <w:t xml:space="preserve"> standardów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medyczny</w:t>
      </w:r>
      <w:r>
        <w:rPr>
          <w:rStyle w:val="hps"/>
          <w:lang w:val="pl-PL"/>
        </w:rPr>
        <w:t>ch</w:t>
      </w:r>
      <w:r w:rsidRPr="00D57ABD">
        <w:rPr>
          <w:lang w:val="pl-PL"/>
        </w:rPr>
        <w:t xml:space="preserve"> </w:t>
      </w:r>
      <w:r>
        <w:rPr>
          <w:rStyle w:val="hps"/>
          <w:lang w:val="pl-PL"/>
        </w:rPr>
        <w:t>dotyczących</w:t>
      </w:r>
      <w:r w:rsidRPr="00D57ABD">
        <w:rPr>
          <w:rStyle w:val="hps"/>
          <w:lang w:val="pl-PL"/>
        </w:rPr>
        <w:t xml:space="preserve"> leczenia</w:t>
      </w:r>
      <w:r w:rsidRPr="00D57ABD">
        <w:rPr>
          <w:lang w:val="pl-PL"/>
        </w:rPr>
        <w:t xml:space="preserve"> ciężarnych </w:t>
      </w:r>
      <w:r w:rsidRPr="00D57ABD">
        <w:rPr>
          <w:rStyle w:val="hps"/>
          <w:lang w:val="pl-PL"/>
        </w:rPr>
        <w:t>kobiet</w:t>
      </w:r>
      <w:r w:rsidRPr="00D57ABD">
        <w:rPr>
          <w:lang w:val="pl-PL"/>
        </w:rPr>
        <w:t xml:space="preserve">, które chorują na </w:t>
      </w:r>
      <w:r w:rsidRPr="00D57ABD">
        <w:rPr>
          <w:rStyle w:val="hps"/>
          <w:lang w:val="pl-PL"/>
        </w:rPr>
        <w:t>wrzodziejące zapalenie jelita grubego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Podkreśliła,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wszelkie sugestie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konfliktu między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leczeniem kobiet w ciąży 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dobrym stanem zdrowia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płodu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przypadku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były bezpodstawne.</w:t>
      </w:r>
    </w:p>
    <w:p w:rsidR="006A1843" w:rsidRPr="00D57ABD" w:rsidRDefault="006A1843" w:rsidP="007E46CB">
      <w:pPr>
        <w:pStyle w:val="JuHa0"/>
        <w:rPr>
          <w:lang w:val="pl-PL"/>
        </w:rPr>
      </w:pPr>
      <w:r w:rsidRPr="00D57ABD">
        <w:rPr>
          <w:lang w:val="pl-PL"/>
        </w:rPr>
        <w:t>(b)  Ocena Trybunału</w:t>
      </w:r>
    </w:p>
    <w:p w:rsidR="006A1843" w:rsidRPr="00D57ABD" w:rsidRDefault="006A1843" w:rsidP="002C116F">
      <w:pPr>
        <w:pStyle w:val="JuHi"/>
        <w:rPr>
          <w:lang w:val="pl-PL"/>
        </w:rPr>
      </w:pPr>
      <w:r w:rsidRPr="00D57ABD">
        <w:rPr>
          <w:lang w:val="pl-PL"/>
        </w:rPr>
        <w:t>(i)  Istotne zasady</w:t>
      </w:r>
    </w:p>
    <w:p w:rsidR="006A1843" w:rsidRPr="00D57ABD" w:rsidRDefault="006A1843" w:rsidP="005A2814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93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</w:t>
      </w:r>
      <w:r w:rsidRPr="00D57ABD">
        <w:rPr>
          <w:rStyle w:val="hps"/>
          <w:lang w:val="pl-PL"/>
        </w:rPr>
        <w:t>Trybunał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wielokrotnie orzekał,</w:t>
      </w:r>
      <w:r w:rsidRPr="00D57ABD">
        <w:rPr>
          <w:lang w:val="pl-PL"/>
        </w:rPr>
        <w:t xml:space="preserve"> że </w:t>
      </w:r>
      <w:r w:rsidRPr="00D57ABD">
        <w:rPr>
          <w:rStyle w:val="hps"/>
          <w:lang w:val="pl-PL"/>
        </w:rPr>
        <w:t>proceduralny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obowiązek</w:t>
      </w:r>
      <w:r w:rsidRPr="00D57ABD">
        <w:rPr>
          <w:lang w:val="pl-PL"/>
        </w:rPr>
        <w:t xml:space="preserve"> z </w:t>
      </w:r>
      <w:r w:rsidRPr="00D57ABD">
        <w:rPr>
          <w:rStyle w:val="hps"/>
          <w:lang w:val="pl-PL"/>
        </w:rPr>
        <w:t>Artykułu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zobowiązuje Państwa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stworzenia skutecznego,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niezależnego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systemu sądownictwa</w:t>
      </w:r>
      <w:r w:rsidRPr="00D57ABD">
        <w:rPr>
          <w:lang w:val="pl-PL"/>
        </w:rPr>
        <w:t xml:space="preserve"> w </w:t>
      </w:r>
      <w:r w:rsidRPr="00D57ABD">
        <w:rPr>
          <w:rStyle w:val="hps"/>
          <w:lang w:val="pl-PL"/>
        </w:rPr>
        <w:t>taki sposób, aby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przyczyna śmierci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pacjentów w ramach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służby zdrowia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zarówno w sektorze publicznym</w:t>
      </w:r>
      <w:r w:rsidRPr="00D57ABD">
        <w:rPr>
          <w:lang w:val="pl-PL"/>
        </w:rPr>
        <w:t xml:space="preserve">, jak i </w:t>
      </w:r>
      <w:r w:rsidRPr="00D57ABD">
        <w:rPr>
          <w:rStyle w:val="hps"/>
          <w:lang w:val="pl-PL"/>
        </w:rPr>
        <w:t>prywatnym,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mogła być ustalona</w:t>
      </w:r>
      <w:r w:rsidRPr="00D57ABD">
        <w:rPr>
          <w:lang w:val="pl-PL"/>
        </w:rPr>
        <w:t>, a</w:t>
      </w:r>
      <w:r w:rsidRPr="00D57ABD">
        <w:rPr>
          <w:rStyle w:val="hps"/>
          <w:lang w:val="pl-PL"/>
        </w:rPr>
        <w:t xml:space="preserve"> </w:t>
      </w:r>
      <w:r>
        <w:rPr>
          <w:rStyle w:val="hps"/>
          <w:lang w:val="pl-PL"/>
        </w:rPr>
        <w:t>winni zostali</w:t>
      </w:r>
      <w:r w:rsidRPr="00D57ABD">
        <w:rPr>
          <w:lang w:val="pl-PL"/>
        </w:rPr>
        <w:t xml:space="preserve"> poc</w:t>
      </w:r>
      <w:r>
        <w:rPr>
          <w:lang w:val="pl-PL"/>
        </w:rPr>
        <w:t>iągnięci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odpowiedzialności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(zob., między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innymi,</w:t>
      </w:r>
      <w:r w:rsidRPr="00D57ABD">
        <w:rPr>
          <w:lang w:val="pl-PL"/>
        </w:rPr>
        <w:t xml:space="preserve"> </w:t>
      </w:r>
      <w:r w:rsidRPr="00D57ABD">
        <w:rPr>
          <w:rStyle w:val="hps"/>
          <w:i/>
          <w:lang w:val="pl-PL"/>
        </w:rPr>
        <w:t>Calvelli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i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Ciglio</w:t>
      </w:r>
      <w:r w:rsidRPr="00D57ABD">
        <w:rPr>
          <w:lang w:val="pl-PL"/>
        </w:rPr>
        <w:t xml:space="preserve">, przytaczany powyżej, </w:t>
      </w:r>
      <w:r w:rsidRPr="00D57ABD">
        <w:rPr>
          <w:rStyle w:val="hps"/>
          <w:lang w:val="pl-PL"/>
        </w:rPr>
        <w:t>§ 49,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oraz </w:t>
      </w:r>
      <w:r w:rsidRPr="00D57ABD">
        <w:rPr>
          <w:rStyle w:val="hps"/>
          <w:i/>
          <w:lang w:val="pl-PL"/>
        </w:rPr>
        <w:t>Powell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przeciwko Zjednoczonemu Królestwu</w:t>
      </w:r>
      <w:r w:rsidRPr="00D57ABD">
        <w:rPr>
          <w:rStyle w:val="hps"/>
          <w:lang w:val="pl-PL"/>
        </w:rPr>
        <w:t>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przytaczany powyżej).</w:t>
      </w:r>
      <w:r w:rsidRPr="00D57ABD">
        <w:rPr>
          <w:lang w:val="pl-PL"/>
        </w:rPr>
        <w:t xml:space="preserve">Trybunał przypomina, że </w:t>
      </w:r>
      <w:r w:rsidRPr="00D57ABD">
        <w:rPr>
          <w:rStyle w:val="hps"/>
          <w:rFonts w:ascii="Cambria Math" w:hAnsi="Cambria Math" w:cs="Cambria Math"/>
          <w:lang w:val="pl-PL"/>
        </w:rPr>
        <w:t>​​</w:t>
      </w:r>
      <w:r w:rsidRPr="00D57ABD">
        <w:rPr>
          <w:rStyle w:val="hps"/>
          <w:lang w:val="pl-PL"/>
        </w:rPr>
        <w:t>ten proceduralny obowiązek</w:t>
      </w:r>
      <w:r w:rsidRPr="00D57ABD">
        <w:rPr>
          <w:lang w:val="pl-PL"/>
        </w:rPr>
        <w:t xml:space="preserve"> nie jest </w:t>
      </w:r>
      <w:r w:rsidRPr="00D57ABD">
        <w:rPr>
          <w:rStyle w:val="hps"/>
          <w:lang w:val="pl-PL"/>
        </w:rPr>
        <w:t>obowiązkiem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rezultatu</w:t>
      </w:r>
      <w:r w:rsidRPr="00D57ABD">
        <w:rPr>
          <w:lang w:val="pl-PL"/>
        </w:rPr>
        <w:t xml:space="preserve">, a jedynie ogólnym </w:t>
      </w:r>
      <w:r w:rsidRPr="00D57ABD">
        <w:rPr>
          <w:rStyle w:val="hps"/>
          <w:lang w:val="pl-PL"/>
        </w:rPr>
        <w:t>(</w:t>
      </w:r>
      <w:r w:rsidRPr="00D57ABD">
        <w:rPr>
          <w:rStyle w:val="hps"/>
          <w:i/>
          <w:lang w:val="pl-PL"/>
        </w:rPr>
        <w:t>Paul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i Audrey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Edwards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przeciwko Zjednoczonemu Królestwu</w:t>
      </w:r>
      <w:r w:rsidRPr="00D57ABD">
        <w:rPr>
          <w:lang w:val="pl-PL"/>
        </w:rPr>
        <w:t xml:space="preserve">, skarga nr </w:t>
      </w:r>
      <w:r w:rsidRPr="00D57ABD">
        <w:rPr>
          <w:rStyle w:val="hps"/>
          <w:lang w:val="pl-PL"/>
        </w:rPr>
        <w:t>46477/99</w:t>
      </w:r>
      <w:r w:rsidRPr="00D57ABD">
        <w:rPr>
          <w:lang w:val="pl-PL"/>
        </w:rPr>
        <w:t xml:space="preserve">, § </w:t>
      </w:r>
      <w:r w:rsidRPr="00D57ABD">
        <w:rPr>
          <w:rStyle w:val="hps"/>
          <w:lang w:val="pl-PL"/>
        </w:rPr>
        <w:t>71</w:t>
      </w:r>
      <w:r w:rsidRPr="00D57ABD">
        <w:rPr>
          <w:rStyle w:val="atn"/>
          <w:lang w:val="pl-PL"/>
        </w:rPr>
        <w:t>, ECHR 2002-</w:t>
      </w:r>
      <w:r w:rsidRPr="00D57ABD">
        <w:rPr>
          <w:lang w:val="pl-PL"/>
        </w:rPr>
        <w:t>II).</w:t>
      </w:r>
    </w:p>
    <w:p w:rsidR="006A1843" w:rsidRPr="00D57ABD" w:rsidRDefault="006A1843" w:rsidP="005A2814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94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Mimo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Konwencja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gwarantuje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prawa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postępowania karnego wszczętego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wobec osób trzecich</w:t>
      </w:r>
      <w:r w:rsidRPr="00D57ABD">
        <w:rPr>
          <w:lang w:val="pl-PL"/>
        </w:rPr>
        <w:t xml:space="preserve">, Trybunał </w:t>
      </w:r>
      <w:r w:rsidRPr="00D57ABD">
        <w:rPr>
          <w:rStyle w:val="hps"/>
          <w:lang w:val="pl-PL"/>
        </w:rPr>
        <w:t>wielokrotnie stwierdzał,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skuteczny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system sądownictwa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wymaga, aby Artykuł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 mógł,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 w pewnych okolicznościach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musiał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obejmować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zastosowanie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prawa karnego.</w:t>
      </w:r>
      <w:r w:rsidRPr="00D57ABD">
        <w:rPr>
          <w:lang w:val="pl-PL"/>
        </w:rPr>
        <w:t xml:space="preserve"> Przykładowo </w:t>
      </w:r>
      <w:r w:rsidRPr="00D57ABD">
        <w:rPr>
          <w:rStyle w:val="hps"/>
          <w:lang w:val="pl-PL"/>
        </w:rPr>
        <w:t>w dziedzinie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błędów medycznych niniejszy obowiązek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może być również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spełniony, jeśli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system prawny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zapewnia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ofiarom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środki zaskarżenia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sądów cywilnych</w:t>
      </w:r>
      <w:r w:rsidRPr="00D57ABD">
        <w:rPr>
          <w:lang w:val="pl-PL"/>
        </w:rPr>
        <w:t xml:space="preserve">, osobno lub </w:t>
      </w:r>
      <w:r w:rsidRPr="00D57ABD">
        <w:rPr>
          <w:rStyle w:val="hps"/>
          <w:lang w:val="pl-PL"/>
        </w:rPr>
        <w:t>łącznie ze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środkiem </w:t>
      </w:r>
      <w:r>
        <w:rPr>
          <w:rStyle w:val="hps"/>
          <w:lang w:val="pl-PL"/>
        </w:rPr>
        <w:t>przysługującym w postępowaniu karnym</w:t>
      </w:r>
      <w:r w:rsidRPr="00D57ABD">
        <w:rPr>
          <w:lang w:val="pl-PL"/>
        </w:rPr>
        <w:t xml:space="preserve">, pozwalające </w:t>
      </w:r>
      <w:r>
        <w:rPr>
          <w:lang w:val="pl-PL"/>
        </w:rPr>
        <w:t xml:space="preserve">na </w:t>
      </w:r>
      <w:r>
        <w:rPr>
          <w:rStyle w:val="hps"/>
          <w:lang w:val="pl-PL"/>
        </w:rPr>
        <w:t>ustalenie</w:t>
      </w:r>
      <w:r w:rsidRPr="00D57ABD">
        <w:rPr>
          <w:rStyle w:val="hps"/>
          <w:lang w:val="pl-PL"/>
        </w:rPr>
        <w:t xml:space="preserve"> odpowiedzialnoś</w:t>
      </w:r>
      <w:r>
        <w:rPr>
          <w:rStyle w:val="hps"/>
          <w:lang w:val="pl-PL"/>
        </w:rPr>
        <w:t>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danych lekarzy</w:t>
      </w:r>
      <w:r>
        <w:rPr>
          <w:lang w:val="pl-PL"/>
        </w:rPr>
        <w:t xml:space="preserve"> i uzyskanie wszelkiego rodzaju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cywiln</w:t>
      </w:r>
      <w:r>
        <w:rPr>
          <w:rStyle w:val="hps"/>
          <w:lang w:val="pl-PL"/>
        </w:rPr>
        <w:t>ego zadośćuczynienia</w:t>
      </w:r>
      <w:r w:rsidRPr="00D57ABD">
        <w:rPr>
          <w:lang w:val="pl-PL"/>
        </w:rPr>
        <w:t xml:space="preserve">, np. </w:t>
      </w:r>
      <w:r w:rsidRPr="00D57ABD">
        <w:rPr>
          <w:rStyle w:val="hps"/>
          <w:lang w:val="pl-PL"/>
        </w:rPr>
        <w:t>z tytułu szkody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i/lub ogłoszenia</w:t>
      </w:r>
      <w:r w:rsidRPr="00D57ABD">
        <w:rPr>
          <w:rStyle w:val="hps"/>
          <w:b/>
          <w:lang w:val="pl-PL"/>
        </w:rPr>
        <w:t xml:space="preserve"> </w:t>
      </w:r>
      <w:r w:rsidRPr="00D57ABD">
        <w:rPr>
          <w:rStyle w:val="hps"/>
          <w:lang w:val="pl-PL"/>
        </w:rPr>
        <w:t>decyzji. Można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również rozważyć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środki dyscyplinarne (zob.</w:t>
      </w:r>
      <w:r w:rsidRPr="00D57ABD">
        <w:rPr>
          <w:lang w:val="pl-PL"/>
        </w:rPr>
        <w:t xml:space="preserve"> </w:t>
      </w:r>
      <w:r w:rsidRPr="00D57ABD">
        <w:rPr>
          <w:rStyle w:val="hps"/>
          <w:i/>
          <w:lang w:val="pl-PL"/>
        </w:rPr>
        <w:t>Calvelli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i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Ciglio</w:t>
      </w:r>
      <w:r w:rsidRPr="00D57ABD">
        <w:rPr>
          <w:lang w:val="pl-PL"/>
        </w:rPr>
        <w:t xml:space="preserve">, przytaczany </w:t>
      </w:r>
      <w:r w:rsidRPr="00D57ABD">
        <w:rPr>
          <w:rStyle w:val="hps"/>
          <w:lang w:val="pl-PL"/>
        </w:rPr>
        <w:t>powyżej, 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51</w:t>
      </w:r>
      <w:r w:rsidRPr="00D57ABD">
        <w:rPr>
          <w:lang w:val="pl-PL"/>
        </w:rPr>
        <w:t xml:space="preserve">, </w:t>
      </w:r>
      <w:r w:rsidRPr="00D57ABD">
        <w:rPr>
          <w:rFonts w:ascii="Cambria Math" w:hAnsi="Cambria Math" w:cs="Cambria Math"/>
          <w:lang w:val="pl-PL"/>
        </w:rPr>
        <w:t>​​</w:t>
      </w:r>
      <w:r w:rsidRPr="00D57ABD">
        <w:rPr>
          <w:lang w:val="pl-PL"/>
        </w:rPr>
        <w:t xml:space="preserve">oraz </w:t>
      </w:r>
      <w:r w:rsidRPr="00D57ABD">
        <w:rPr>
          <w:rStyle w:val="hps"/>
          <w:i/>
          <w:lang w:val="pl-PL"/>
        </w:rPr>
        <w:t>Vo,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przytaczany powyżej, 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90</w:t>
      </w:r>
      <w:r w:rsidRPr="00D57ABD">
        <w:rPr>
          <w:lang w:val="pl-PL"/>
        </w:rPr>
        <w:t>).</w:t>
      </w:r>
    </w:p>
    <w:p w:rsidR="006A1843" w:rsidRPr="00D57ABD" w:rsidRDefault="006A1843" w:rsidP="005A2814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95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</w:t>
      </w:r>
      <w:r>
        <w:rPr>
          <w:lang w:val="pl-PL"/>
        </w:rPr>
        <w:t>W tym kontekście należy mieć na uwadze w</w:t>
      </w:r>
      <w:r w:rsidRPr="00D57ABD">
        <w:rPr>
          <w:lang w:val="pl-PL"/>
        </w:rPr>
        <w:t xml:space="preserve">ymóg </w:t>
      </w:r>
      <w:r w:rsidRPr="00D57ABD">
        <w:rPr>
          <w:rStyle w:val="hps"/>
          <w:lang w:val="pl-PL"/>
        </w:rPr>
        <w:t>terminowości 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rozsądnej</w:t>
      </w:r>
      <w:r>
        <w:rPr>
          <w:rStyle w:val="hps"/>
          <w:lang w:val="pl-PL"/>
        </w:rPr>
        <w:t xml:space="preserve"> szybkości</w:t>
      </w:r>
      <w:r w:rsidRPr="00D57ABD">
        <w:rPr>
          <w:rStyle w:val="hps"/>
          <w:lang w:val="pl-PL"/>
        </w:rPr>
        <w:t>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Nawet tam, gdzie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mogą wystąpić przeszkody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trudności</w:t>
      </w:r>
      <w:r w:rsidRPr="00D57ABD">
        <w:rPr>
          <w:lang w:val="pl-PL"/>
        </w:rPr>
        <w:t xml:space="preserve">, które </w:t>
      </w:r>
      <w:r w:rsidRPr="00D57ABD">
        <w:rPr>
          <w:rStyle w:val="hps"/>
          <w:lang w:val="pl-PL"/>
        </w:rPr>
        <w:t>w danej sytuacji</w:t>
      </w:r>
      <w:r w:rsidRPr="00D57ABD">
        <w:rPr>
          <w:lang w:val="pl-PL"/>
        </w:rPr>
        <w:t xml:space="preserve"> uniemożliwiają </w:t>
      </w:r>
      <w:r w:rsidRPr="00D57ABD">
        <w:rPr>
          <w:rStyle w:val="hps"/>
          <w:lang w:val="pl-PL"/>
        </w:rPr>
        <w:t>postęp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śledztwie</w:t>
      </w:r>
      <w:r w:rsidRPr="00D57ABD">
        <w:rPr>
          <w:lang w:val="pl-PL"/>
        </w:rPr>
        <w:t xml:space="preserve">, </w:t>
      </w:r>
      <w:r w:rsidRPr="00D57ABD">
        <w:rPr>
          <w:rStyle w:val="hps"/>
          <w:lang w:val="pl-PL"/>
        </w:rPr>
        <w:t>szybka reakcja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władz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jest niezbędna dla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utrzymania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zaufania publicznego </w:t>
      </w:r>
      <w:r>
        <w:rPr>
          <w:rStyle w:val="hps"/>
          <w:lang w:val="pl-PL"/>
        </w:rPr>
        <w:t xml:space="preserve">co </w:t>
      </w:r>
      <w:r w:rsidRPr="00D57ABD">
        <w:rPr>
          <w:rStyle w:val="hps"/>
          <w:lang w:val="pl-PL"/>
        </w:rPr>
        <w:t>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przestrzegania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praworządności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oraz</w:t>
      </w:r>
      <w:r w:rsidRPr="00D57ABD">
        <w:rPr>
          <w:lang w:val="pl-PL"/>
        </w:rPr>
        <w:t xml:space="preserve"> </w:t>
      </w:r>
      <w:r>
        <w:rPr>
          <w:lang w:val="pl-PL"/>
        </w:rPr>
        <w:t xml:space="preserve">co </w:t>
      </w:r>
      <w:r w:rsidRPr="00D57ABD">
        <w:rPr>
          <w:rStyle w:val="hps"/>
          <w:lang w:val="pl-PL"/>
        </w:rPr>
        <w:t>do zapobiegania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wystąpieni</w:t>
      </w:r>
      <w:r>
        <w:rPr>
          <w:rStyle w:val="hps"/>
          <w:lang w:val="pl-PL"/>
        </w:rPr>
        <w:t>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zmowy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lub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tolerowani</w:t>
      </w:r>
      <w:r>
        <w:rPr>
          <w:rStyle w:val="hps"/>
          <w:lang w:val="pl-PL"/>
        </w:rPr>
        <w:t>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bezprawnych czynów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</w:t>
      </w:r>
      <w:r w:rsidRPr="00D57ABD">
        <w:rPr>
          <w:lang w:val="pl-PL"/>
        </w:rPr>
        <w:t xml:space="preserve"> </w:t>
      </w:r>
      <w:r w:rsidRPr="00D57ABD">
        <w:rPr>
          <w:rStyle w:val="hps"/>
          <w:i/>
          <w:lang w:val="pl-PL"/>
        </w:rPr>
        <w:t>Paul i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Audrey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Edwards</w:t>
      </w:r>
      <w:r w:rsidRPr="00D57ABD">
        <w:rPr>
          <w:rStyle w:val="hps"/>
          <w:lang w:val="pl-PL"/>
        </w:rPr>
        <w:t>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przytaczany powyżej, 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72).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To samo odnosi się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Artykułu 2</w:t>
      </w:r>
      <w:r w:rsidRPr="00D57ABD">
        <w:rPr>
          <w:lang w:val="pl-PL"/>
        </w:rPr>
        <w:t xml:space="preserve"> w </w:t>
      </w:r>
      <w:r w:rsidRPr="00D57ABD">
        <w:rPr>
          <w:rStyle w:val="hps"/>
          <w:lang w:val="pl-PL"/>
        </w:rPr>
        <w:t>sprawach 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błędy lekarskie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Obowiązek Państwa na mocy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artykułu 2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 nie będzie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spełniony, gdy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ochrona przyznana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przez prawo krajowe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istnieje tylko w teorii</w:t>
      </w:r>
      <w:r w:rsidRPr="00D57ABD">
        <w:rPr>
          <w:lang w:val="pl-PL"/>
        </w:rPr>
        <w:t xml:space="preserve">: przede wszystkim </w:t>
      </w:r>
      <w:r w:rsidRPr="00D57ABD">
        <w:rPr>
          <w:rStyle w:val="hps"/>
          <w:lang w:val="pl-PL"/>
        </w:rPr>
        <w:t>musi również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skutecznie działać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praktyce,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 to wymaga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szybkiego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rozpoznania sprawy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bez zbędnej zwłoki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(patrz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Calvelli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Ciglio</w:t>
      </w:r>
      <w:r w:rsidRPr="00D57ABD">
        <w:rPr>
          <w:lang w:val="pl-PL"/>
        </w:rPr>
        <w:t xml:space="preserve">, przytaczany </w:t>
      </w:r>
      <w:r w:rsidRPr="00D57ABD">
        <w:rPr>
          <w:rStyle w:val="hps"/>
          <w:lang w:val="pl-PL"/>
        </w:rPr>
        <w:t>powyżej, 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53</w:t>
      </w:r>
      <w:r w:rsidRPr="00D57ABD">
        <w:rPr>
          <w:lang w:val="pl-PL"/>
        </w:rPr>
        <w:t xml:space="preserve">; </w:t>
      </w:r>
      <w:r w:rsidRPr="00D57ABD">
        <w:rPr>
          <w:rStyle w:val="hps"/>
          <w:i/>
          <w:lang w:val="pl-PL"/>
        </w:rPr>
        <w:t>Lazzarini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i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Ghiacci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przeciwko Włochom</w:t>
      </w:r>
      <w:r w:rsidRPr="00D57ABD">
        <w:rPr>
          <w:rStyle w:val="hps"/>
          <w:lang w:val="pl-PL"/>
        </w:rPr>
        <w:t xml:space="preserve"> (</w:t>
      </w:r>
      <w:r w:rsidRPr="00D57ABD">
        <w:rPr>
          <w:lang w:val="pl-PL"/>
        </w:rPr>
        <w:t xml:space="preserve">dec.), skarga nr </w:t>
      </w:r>
      <w:r w:rsidRPr="00D57ABD">
        <w:rPr>
          <w:rStyle w:val="hps"/>
          <w:lang w:val="pl-PL"/>
        </w:rPr>
        <w:t>53749</w:t>
      </w:r>
      <w:r w:rsidRPr="00D57ABD">
        <w:rPr>
          <w:rStyle w:val="atn"/>
          <w:lang w:val="pl-PL"/>
        </w:rPr>
        <w:t>/</w:t>
      </w:r>
      <w:r w:rsidRPr="00D57ABD">
        <w:rPr>
          <w:lang w:val="pl-PL"/>
        </w:rPr>
        <w:t xml:space="preserve">00, 7 </w:t>
      </w:r>
      <w:r w:rsidRPr="00D57ABD">
        <w:rPr>
          <w:rStyle w:val="hps"/>
          <w:lang w:val="pl-PL"/>
        </w:rPr>
        <w:t>listopada 2002 roku;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oraz</w:t>
      </w:r>
      <w:r w:rsidRPr="00D57ABD">
        <w:rPr>
          <w:lang w:val="pl-PL"/>
        </w:rPr>
        <w:t xml:space="preserve"> </w:t>
      </w:r>
      <w:r w:rsidRPr="00D57ABD">
        <w:rPr>
          <w:rStyle w:val="hps"/>
          <w:i/>
          <w:lang w:val="pl-PL"/>
        </w:rPr>
        <w:t>Byrzykowski</w:t>
      </w:r>
      <w:r w:rsidRPr="00D57ABD">
        <w:rPr>
          <w:lang w:val="pl-PL"/>
        </w:rPr>
        <w:t xml:space="preserve">, przytaczny </w:t>
      </w:r>
      <w:r w:rsidRPr="00D57ABD">
        <w:rPr>
          <w:rStyle w:val="hps"/>
          <w:lang w:val="pl-PL"/>
        </w:rPr>
        <w:t>powyżej, 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117</w:t>
      </w:r>
      <w:r w:rsidRPr="00D57ABD">
        <w:rPr>
          <w:lang w:val="pl-PL"/>
        </w:rPr>
        <w:t>).</w:t>
      </w:r>
    </w:p>
    <w:p w:rsidR="006A1843" w:rsidRPr="00D57ABD" w:rsidRDefault="006A1843" w:rsidP="00412462">
      <w:pPr>
        <w:pStyle w:val="JuPara"/>
        <w:rPr>
          <w:i/>
          <w:szCs w:val="24"/>
          <w:lang w:val="pl-PL" w:eastAsia="en-US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96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Wreszcie,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oprócz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troski 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poszanowanie praw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niezbywalnych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Artykułu 2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każdym indywidualnym przypadku</w:t>
      </w:r>
      <w:r w:rsidRPr="00D57ABD">
        <w:rPr>
          <w:lang w:val="pl-PL"/>
        </w:rPr>
        <w:t xml:space="preserve">, bardziej </w:t>
      </w:r>
      <w:r w:rsidRPr="00D57ABD">
        <w:rPr>
          <w:rStyle w:val="hps"/>
          <w:lang w:val="pl-PL"/>
        </w:rPr>
        <w:t>ogólne rozważania</w:t>
      </w:r>
      <w:r w:rsidRPr="00D57ABD">
        <w:rPr>
          <w:lang w:val="pl-PL"/>
        </w:rPr>
        <w:t xml:space="preserve"> kierują </w:t>
      </w:r>
      <w:r w:rsidRPr="00D57ABD">
        <w:rPr>
          <w:rStyle w:val="hps"/>
          <w:lang w:val="pl-PL"/>
        </w:rPr>
        <w:t>uwagę również na konieczność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szybkiego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zbadania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spraw dotyczących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śmierci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warunkach szpitalnych.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Znajomość faktów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ewentualnych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błędów popełnionych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ramach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opieki medycznej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jest niezbędna</w:t>
      </w:r>
      <w:r w:rsidRPr="00D57ABD">
        <w:rPr>
          <w:lang w:val="pl-PL"/>
        </w:rPr>
        <w:t xml:space="preserve">, aby umożliwić </w:t>
      </w:r>
      <w:r w:rsidRPr="00D57ABD">
        <w:rPr>
          <w:rStyle w:val="hps"/>
          <w:lang w:val="pl-PL"/>
        </w:rPr>
        <w:t>zainteresowanym instytucjom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personelowi medycznemu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uzupełnienie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braków 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uniknięcie podobnych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błędów w przyszłości. </w:t>
      </w:r>
      <w:r w:rsidRPr="00D57ABD">
        <w:rPr>
          <w:lang w:val="pl-PL"/>
        </w:rPr>
        <w:t xml:space="preserve">Szybka </w:t>
      </w:r>
      <w:r w:rsidRPr="00D57ABD">
        <w:rPr>
          <w:rStyle w:val="hps"/>
          <w:lang w:val="pl-PL"/>
        </w:rPr>
        <w:t>analiza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takich przypadków jest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zatem istotna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dla bezpieczeństwa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wszystkich</w:t>
      </w:r>
      <w:r w:rsidRPr="00D57ABD">
        <w:rPr>
          <w:lang w:val="pl-PL"/>
        </w:rPr>
        <w:t xml:space="preserve"> korzystających z </w:t>
      </w:r>
      <w:r w:rsidRPr="00D57ABD">
        <w:rPr>
          <w:rStyle w:val="hps"/>
          <w:lang w:val="pl-PL"/>
        </w:rPr>
        <w:t>usług zdrowotnych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</w:t>
      </w:r>
      <w:r w:rsidRPr="00D57ABD">
        <w:rPr>
          <w:lang w:val="pl-PL"/>
        </w:rPr>
        <w:t xml:space="preserve"> </w:t>
      </w:r>
      <w:r w:rsidRPr="00D57ABD">
        <w:rPr>
          <w:rStyle w:val="hps"/>
          <w:i/>
          <w:lang w:val="pl-PL"/>
        </w:rPr>
        <w:t>Šilih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przeciwko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Słowenii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[Wielka Izba</w:t>
      </w:r>
      <w:r w:rsidRPr="00D57ABD">
        <w:rPr>
          <w:lang w:val="pl-PL"/>
        </w:rPr>
        <w:t xml:space="preserve">], skarga nr </w:t>
      </w:r>
      <w:r w:rsidRPr="00D57ABD">
        <w:rPr>
          <w:rStyle w:val="hps"/>
          <w:lang w:val="pl-PL"/>
        </w:rPr>
        <w:t>71463</w:t>
      </w:r>
      <w:r w:rsidRPr="00D57ABD">
        <w:rPr>
          <w:lang w:val="pl-PL"/>
        </w:rPr>
        <w:t xml:space="preserve">/01, § </w:t>
      </w:r>
      <w:r w:rsidRPr="00D57ABD">
        <w:rPr>
          <w:rStyle w:val="hps"/>
          <w:lang w:val="pl-PL"/>
        </w:rPr>
        <w:t>192-96</w:t>
      </w:r>
      <w:r w:rsidRPr="00D57ABD">
        <w:rPr>
          <w:lang w:val="pl-PL"/>
        </w:rPr>
        <w:t xml:space="preserve">, 9 kwietnia </w:t>
      </w:r>
      <w:r w:rsidRPr="00D57ABD">
        <w:rPr>
          <w:rStyle w:val="hps"/>
          <w:lang w:val="pl-PL"/>
        </w:rPr>
        <w:t>2009 roku).</w:t>
      </w:r>
    </w:p>
    <w:p w:rsidR="006A1843" w:rsidRPr="00D57ABD" w:rsidRDefault="006A1843" w:rsidP="002C116F">
      <w:pPr>
        <w:pStyle w:val="JuHi"/>
        <w:rPr>
          <w:lang w:val="pl-PL"/>
        </w:rPr>
      </w:pPr>
      <w:r w:rsidRPr="00D57ABD">
        <w:rPr>
          <w:lang w:val="pl-PL"/>
        </w:rPr>
        <w:t>(ii)  </w:t>
      </w:r>
      <w:r w:rsidRPr="00D57ABD">
        <w:rPr>
          <w:rStyle w:val="hps"/>
          <w:lang w:val="pl-PL"/>
        </w:rPr>
        <w:t>Zastosowanie powyższych</w:t>
      </w:r>
      <w:r w:rsidRPr="00D57ABD">
        <w:rPr>
          <w:rStyle w:val="shorttext"/>
          <w:lang w:val="pl-PL"/>
        </w:rPr>
        <w:t xml:space="preserve"> </w:t>
      </w:r>
      <w:r w:rsidRPr="00D57ABD">
        <w:rPr>
          <w:rStyle w:val="hps"/>
          <w:lang w:val="pl-PL"/>
        </w:rPr>
        <w:t>zasad</w:t>
      </w:r>
      <w:r w:rsidRPr="00D57ABD">
        <w:rPr>
          <w:rStyle w:val="shorttext"/>
          <w:lang w:val="pl-PL"/>
        </w:rPr>
        <w:t xml:space="preserve"> </w:t>
      </w:r>
      <w:r w:rsidRPr="00D57ABD">
        <w:rPr>
          <w:rStyle w:val="hps"/>
          <w:lang w:val="pl-PL"/>
        </w:rPr>
        <w:t>w niniejszej sprawie</w:t>
      </w:r>
    </w:p>
    <w:p w:rsidR="006A1843" w:rsidRPr="00D57ABD" w:rsidRDefault="006A1843" w:rsidP="005A2814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97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Wracając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okoliczności niniejszej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sprawy, Trybunał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odnotowuje, że</w:t>
      </w:r>
      <w:r w:rsidRPr="00D57ABD">
        <w:rPr>
          <w:lang w:val="pl-PL"/>
        </w:rPr>
        <w:t xml:space="preserve"> </w:t>
      </w:r>
      <w:r w:rsidRPr="00D57ABD">
        <w:rPr>
          <w:rStyle w:val="hps"/>
          <w:rFonts w:ascii="Cambria Math" w:hAnsi="Cambria Math" w:cs="Cambria Math"/>
          <w:lang w:val="pl-PL"/>
        </w:rPr>
        <w:t>​​</w:t>
      </w:r>
      <w:r w:rsidRPr="00D57ABD">
        <w:rPr>
          <w:rStyle w:val="hps"/>
          <w:lang w:val="pl-PL"/>
        </w:rPr>
        <w:t>córka skarżącej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zmarła w szpitalu dnia 29 września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2004 roku.</w:t>
      </w:r>
    </w:p>
    <w:p w:rsidR="006A1843" w:rsidRPr="00D57ABD" w:rsidRDefault="006A1843" w:rsidP="005A2814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98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Nadto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zauważa, że</w:t>
      </w:r>
      <w:r w:rsidRPr="00D57ABD">
        <w:rPr>
          <w:lang w:val="pl-PL"/>
        </w:rPr>
        <w:t xml:space="preserve"> </w:t>
      </w:r>
      <w:r w:rsidRPr="00D57ABD">
        <w:rPr>
          <w:rStyle w:val="hps"/>
          <w:rFonts w:ascii="Cambria Math" w:hAnsi="Cambria Math" w:cs="Cambria Math"/>
          <w:lang w:val="pl-PL"/>
        </w:rPr>
        <w:t>​​</w:t>
      </w:r>
      <w:r w:rsidRPr="00D57ABD">
        <w:rPr>
          <w:rStyle w:val="hps"/>
          <w:lang w:val="pl-PL"/>
        </w:rPr>
        <w:t>po jej śmierci</w:t>
      </w:r>
      <w:r w:rsidRPr="00D57ABD">
        <w:rPr>
          <w:lang w:val="pl-PL"/>
        </w:rPr>
        <w:t xml:space="preserve">, w dniu 6 </w:t>
      </w:r>
      <w:r w:rsidRPr="00D57ABD">
        <w:rPr>
          <w:rStyle w:val="hps"/>
          <w:lang w:val="pl-PL"/>
        </w:rPr>
        <w:t>grudnia 2004 roku,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prawnik skarżącej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zwrócił się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Prokuratury Rejonowej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 wszczęcie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śledztwa.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Wkrótce potem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prokurator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wszczął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śledztwo dnia 1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marca 2005 roku.</w:t>
      </w:r>
    </w:p>
    <w:p w:rsidR="006A1843" w:rsidRPr="00D57ABD" w:rsidRDefault="006A1843" w:rsidP="000F4780">
      <w:pPr>
        <w:pStyle w:val="JuPara"/>
        <w:rPr>
          <w:i/>
          <w:szCs w:val="24"/>
          <w:lang w:val="pl-PL"/>
        </w:rPr>
      </w:pPr>
      <w:r w:rsidRPr="00D57ABD">
        <w:rPr>
          <w:szCs w:val="24"/>
          <w:lang w:val="pl-PL"/>
        </w:rPr>
        <w:fldChar w:fldCharType="begin"/>
      </w:r>
      <w:r w:rsidRPr="00D57ABD">
        <w:rPr>
          <w:szCs w:val="24"/>
          <w:lang w:val="pl-PL"/>
        </w:rPr>
        <w:instrText xml:space="preserve"> SEQ level0 \*arabic </w:instrText>
      </w:r>
      <w:r w:rsidRPr="00D57ABD">
        <w:rPr>
          <w:szCs w:val="24"/>
          <w:lang w:val="pl-PL"/>
        </w:rPr>
        <w:fldChar w:fldCharType="separate"/>
      </w:r>
      <w:r w:rsidRPr="00D57ABD">
        <w:rPr>
          <w:noProof/>
          <w:szCs w:val="24"/>
          <w:lang w:val="pl-PL"/>
        </w:rPr>
        <w:t>99</w:t>
      </w:r>
      <w:r w:rsidRPr="00D57ABD">
        <w:rPr>
          <w:szCs w:val="24"/>
          <w:lang w:val="pl-PL"/>
        </w:rPr>
        <w:fldChar w:fldCharType="end"/>
      </w:r>
      <w:r w:rsidRPr="00D57ABD">
        <w:rPr>
          <w:szCs w:val="24"/>
          <w:lang w:val="pl-PL"/>
        </w:rPr>
        <w:t>.  </w:t>
      </w:r>
      <w:r w:rsidRPr="00D57ABD">
        <w:rPr>
          <w:rStyle w:val="hps"/>
          <w:lang w:val="pl-PL"/>
        </w:rPr>
        <w:t>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trakcie śledztwa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prokuratorzy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przesłuchali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skarżącą,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, a następnie </w:t>
      </w:r>
      <w:r w:rsidRPr="00D57ABD">
        <w:rPr>
          <w:rStyle w:val="hps"/>
          <w:lang w:val="pl-PL"/>
        </w:rPr>
        <w:t>powołali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ośmiu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biegłych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Biegli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ustalili,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śmierć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córki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skarżącej</w:t>
      </w:r>
      <w:r w:rsidRPr="00D57ABD">
        <w:rPr>
          <w:lang w:val="pl-PL"/>
        </w:rPr>
        <w:t xml:space="preserve"> nastąpiła bezpośrednio w wyniku </w:t>
      </w:r>
      <w:r w:rsidRPr="00D57ABD">
        <w:rPr>
          <w:rStyle w:val="hps"/>
          <w:lang w:val="pl-PL"/>
        </w:rPr>
        <w:t>sepsy.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odniesieniu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zastosowanego leczenia</w:t>
      </w:r>
      <w:r w:rsidRPr="00D57ABD">
        <w:rPr>
          <w:lang w:val="pl-PL"/>
        </w:rPr>
        <w:t xml:space="preserve"> biegli doszli </w:t>
      </w:r>
      <w:r w:rsidRPr="00D57ABD">
        <w:rPr>
          <w:rStyle w:val="hps"/>
          <w:lang w:val="pl-PL"/>
        </w:rPr>
        <w:t>do wniosku,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było żadnych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powodów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wątpliwości.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Nieprzeprowadzenie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pewnych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badań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powinno zostać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uznane za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brak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należytej staranności</w:t>
      </w:r>
      <w:r w:rsidRPr="00D57ABD">
        <w:rPr>
          <w:lang w:val="pl-PL"/>
        </w:rPr>
        <w:t>, a</w:t>
      </w:r>
      <w:r w:rsidRPr="00D57ABD">
        <w:rPr>
          <w:rStyle w:val="hps"/>
          <w:lang w:val="pl-PL"/>
        </w:rPr>
        <w:t xml:space="preserve">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błąd w sztuce lekarskiej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 paragrafy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27</w:t>
      </w:r>
      <w:r w:rsidRPr="00D57ABD">
        <w:rPr>
          <w:lang w:val="pl-PL"/>
        </w:rPr>
        <w:t xml:space="preserve">, 36 i </w:t>
      </w:r>
      <w:r w:rsidRPr="00D57ABD">
        <w:rPr>
          <w:rStyle w:val="hps"/>
          <w:lang w:val="pl-PL"/>
        </w:rPr>
        <w:t>39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powyżej).</w:t>
      </w:r>
    </w:p>
    <w:p w:rsidR="006A1843" w:rsidRPr="00D57ABD" w:rsidRDefault="006A1843" w:rsidP="000F4780">
      <w:pPr>
        <w:pStyle w:val="JuPara"/>
        <w:rPr>
          <w:i/>
          <w:szCs w:val="24"/>
          <w:lang w:val="pl-PL"/>
        </w:rPr>
      </w:pPr>
      <w:r w:rsidRPr="00D57ABD">
        <w:rPr>
          <w:szCs w:val="24"/>
          <w:lang w:val="pl-PL"/>
        </w:rPr>
        <w:fldChar w:fldCharType="begin"/>
      </w:r>
      <w:r w:rsidRPr="00D57ABD">
        <w:rPr>
          <w:szCs w:val="24"/>
          <w:lang w:val="pl-PL"/>
        </w:rPr>
        <w:instrText xml:space="preserve"> SEQ level0 \*arabic </w:instrText>
      </w:r>
      <w:r w:rsidRPr="00D57ABD">
        <w:rPr>
          <w:szCs w:val="24"/>
          <w:lang w:val="pl-PL"/>
        </w:rPr>
        <w:fldChar w:fldCharType="separate"/>
      </w:r>
      <w:r w:rsidRPr="00D57ABD">
        <w:rPr>
          <w:noProof/>
          <w:szCs w:val="24"/>
          <w:lang w:val="pl-PL"/>
        </w:rPr>
        <w:t>100</w:t>
      </w:r>
      <w:r w:rsidRPr="00D57ABD">
        <w:rPr>
          <w:szCs w:val="24"/>
          <w:lang w:val="pl-PL"/>
        </w:rPr>
        <w:fldChar w:fldCharType="end"/>
      </w:r>
      <w:r w:rsidRPr="00D57ABD">
        <w:rPr>
          <w:szCs w:val="24"/>
          <w:lang w:val="pl-PL"/>
        </w:rPr>
        <w:t>.  </w:t>
      </w:r>
      <w:r w:rsidRPr="00D57ABD">
        <w:rPr>
          <w:rStyle w:val="hps"/>
          <w:lang w:val="pl-PL"/>
        </w:rPr>
        <w:t>W zakresie, w jakim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skarżąca twierdziła</w:t>
      </w:r>
      <w:r w:rsidRPr="00D57ABD">
        <w:rPr>
          <w:lang w:val="pl-PL"/>
        </w:rPr>
        <w:t xml:space="preserve">, że władze nie </w:t>
      </w:r>
      <w:r w:rsidRPr="00D57ABD">
        <w:rPr>
          <w:rStyle w:val="hps"/>
          <w:lang w:val="pl-PL"/>
        </w:rPr>
        <w:t>przeprowadziły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sekcji zwłok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 śmierci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, </w:t>
      </w:r>
      <w:r w:rsidRPr="00D57ABD">
        <w:rPr>
          <w:rStyle w:val="hps"/>
          <w:lang w:val="pl-PL"/>
        </w:rPr>
        <w:t>Trybunał zauważa,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szpital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jedynie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spełnił żądanie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brata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 (</w:t>
      </w:r>
      <w:r w:rsidRPr="00D57ABD">
        <w:rPr>
          <w:lang w:val="pl-PL"/>
        </w:rPr>
        <w:t xml:space="preserve">zob. paragrafy </w:t>
      </w:r>
      <w:r w:rsidRPr="00D57ABD">
        <w:rPr>
          <w:rStyle w:val="hps"/>
          <w:lang w:val="pl-PL"/>
        </w:rPr>
        <w:t>20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84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powyżej). </w:t>
      </w:r>
      <w:r w:rsidRPr="00D57ABD">
        <w:rPr>
          <w:lang w:val="pl-PL"/>
        </w:rPr>
        <w:t xml:space="preserve">Trybunał odnotowuje ponadto, </w:t>
      </w:r>
      <w:r w:rsidRPr="00D57ABD">
        <w:rPr>
          <w:rStyle w:val="hps"/>
          <w:lang w:val="pl-PL"/>
        </w:rPr>
        <w:t>że prokurator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podniósł kwestię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ewentualnej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ekshumacji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udziałem biegłych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 paragraf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28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powyżej).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Jednak ze względu 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czas, jaki upłynął,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ekshumacja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</w:t>
      </w:r>
      <w:r w:rsidRPr="00D57ABD">
        <w:rPr>
          <w:lang w:val="pl-PL"/>
        </w:rPr>
        <w:t xml:space="preserve"> </w:t>
      </w:r>
      <w:r>
        <w:rPr>
          <w:rStyle w:val="hps"/>
          <w:lang w:val="pl-PL"/>
        </w:rPr>
        <w:t>pozwoliła</w:t>
      </w:r>
      <w:r w:rsidRPr="00D57ABD">
        <w:rPr>
          <w:rStyle w:val="hps"/>
          <w:lang w:val="pl-PL"/>
        </w:rPr>
        <w:t>by</w:t>
      </w:r>
      <w:r w:rsidRPr="00D57ABD">
        <w:rPr>
          <w:lang w:val="pl-PL"/>
        </w:rPr>
        <w:t xml:space="preserve"> na wydanie </w:t>
      </w:r>
      <w:r w:rsidRPr="00D57ABD">
        <w:rPr>
          <w:rStyle w:val="hps"/>
          <w:lang w:val="pl-PL"/>
        </w:rPr>
        <w:t>opinii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temat przyczyn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śmierci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Y.</w:t>
      </w:r>
    </w:p>
    <w:p w:rsidR="006A1843" w:rsidRPr="00D57ABD" w:rsidRDefault="006A1843" w:rsidP="000F4780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101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</w:t>
      </w:r>
      <w:r w:rsidRPr="00D57ABD">
        <w:rPr>
          <w:rStyle w:val="hps"/>
          <w:lang w:val="pl-PL"/>
        </w:rPr>
        <w:t>Postanowieniem z dnia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11 czerwca 2008 roku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Prokurator Rejonowy umorzył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postępowanie,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uznając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świetle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wszystkich dowodów</w:t>
      </w:r>
      <w:r w:rsidRPr="00D57ABD">
        <w:rPr>
          <w:lang w:val="pl-PL"/>
        </w:rPr>
        <w:t xml:space="preserve">, a w szczególności wniosków z </w:t>
      </w:r>
      <w:r w:rsidRPr="00D57ABD">
        <w:rPr>
          <w:rStyle w:val="hps"/>
          <w:lang w:val="pl-PL"/>
        </w:rPr>
        <w:t>opinii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biegłych,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było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bezpośredniego związku między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leczeniem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 śmiercią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córki skarżącej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Ustalenia prokuratora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zostały następnie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pełni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zatwierdzone przez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Sąd Rejonowy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dniu 5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września 2008 roku (</w:t>
      </w:r>
      <w:r w:rsidRPr="00D57ABD">
        <w:rPr>
          <w:lang w:val="pl-PL"/>
        </w:rPr>
        <w:t xml:space="preserve">zob. paragrafy </w:t>
      </w:r>
      <w:r w:rsidRPr="00D57ABD">
        <w:rPr>
          <w:rStyle w:val="hps"/>
          <w:lang w:val="pl-PL"/>
        </w:rPr>
        <w:t>39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41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powyżej).</w:t>
      </w:r>
    </w:p>
    <w:p w:rsidR="006A1843" w:rsidRPr="00D57ABD" w:rsidRDefault="006A1843" w:rsidP="00A62BFD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102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 związku z tym</w:t>
      </w:r>
      <w:r w:rsidRPr="00D57ABD">
        <w:rPr>
          <w:lang w:val="pl-PL"/>
        </w:rPr>
        <w:t xml:space="preserve"> Trybunał </w:t>
      </w:r>
      <w:r w:rsidRPr="00D57ABD">
        <w:rPr>
          <w:rStyle w:val="hps"/>
          <w:lang w:val="pl-PL"/>
        </w:rPr>
        <w:t>zauważa również,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2005 roku były prowadzone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przez rzeczników odpowiedzialności zawodowej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Poznaniu i Łodzi dwa postępowania dyscyplinarne (</w:t>
      </w:r>
      <w:r w:rsidRPr="00D57ABD">
        <w:rPr>
          <w:lang w:val="pl-PL"/>
        </w:rPr>
        <w:t xml:space="preserve">zob. paragraf </w:t>
      </w:r>
      <w:r w:rsidRPr="00D57ABD">
        <w:rPr>
          <w:rStyle w:val="hps"/>
          <w:lang w:val="pl-PL"/>
        </w:rPr>
        <w:t>45</w:t>
      </w:r>
      <w:r w:rsidRPr="00D57ABD">
        <w:rPr>
          <w:lang w:val="pl-PL"/>
        </w:rPr>
        <w:t xml:space="preserve">, </w:t>
      </w:r>
      <w:r w:rsidRPr="00D57ABD">
        <w:rPr>
          <w:rStyle w:val="hps"/>
          <w:lang w:val="pl-PL"/>
        </w:rPr>
        <w:t>46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powyżej).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Obaj rzecznicy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stwierdzili, że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było dowodów</w:t>
      </w:r>
      <w:r w:rsidRPr="00D57ABD">
        <w:rPr>
          <w:lang w:val="pl-PL"/>
        </w:rPr>
        <w:t xml:space="preserve"> na </w:t>
      </w:r>
      <w:r w:rsidRPr="00D57ABD">
        <w:rPr>
          <w:rStyle w:val="hps"/>
          <w:lang w:val="pl-PL"/>
        </w:rPr>
        <w:t>błędy lekarskie.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Choć w rzeczywistości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zostało wykazane,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takie postępowanie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przed rzecznikiem odpowiedzialności zawodowej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stanowiło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skuteczny środek w danym czasie,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Trybunał nie widzi powodu</w:t>
      </w:r>
      <w:r w:rsidRPr="00D57ABD">
        <w:rPr>
          <w:lang w:val="pl-PL"/>
        </w:rPr>
        <w:t xml:space="preserve">, by wątpić w </w:t>
      </w:r>
      <w:r w:rsidRPr="00D57ABD">
        <w:rPr>
          <w:rStyle w:val="hps"/>
          <w:lang w:val="pl-PL"/>
        </w:rPr>
        <w:t>staranność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poprawność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postępowania dyscyplinarnego.</w:t>
      </w:r>
    </w:p>
    <w:p w:rsidR="006A1843" w:rsidRPr="00D57ABD" w:rsidRDefault="006A1843" w:rsidP="00A62BFD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103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Trybunał uważa, że</w:t>
      </w:r>
      <w:r w:rsidRPr="00D57ABD">
        <w:rPr>
          <w:rStyle w:val="hps"/>
          <w:lang w:val="pl-PL"/>
        </w:rPr>
        <w:t xml:space="preserve"> śledztwo skutecznie</w:t>
      </w:r>
      <w:r w:rsidRPr="00D57ABD">
        <w:rPr>
          <w:lang w:val="pl-PL"/>
        </w:rPr>
        <w:t xml:space="preserve"> doprowadziło do </w:t>
      </w:r>
      <w:r w:rsidRPr="00D57ABD">
        <w:rPr>
          <w:rStyle w:val="hps"/>
          <w:lang w:val="pl-PL"/>
        </w:rPr>
        <w:t>wyjaśnienia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okoliczności,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które miały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znaczenie dla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określenia odpowiedzialności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personelu medycznego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śmierć córki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skarżącej.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znaleziono żadnych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podstaw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zakwestionowania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ustaleń śledztwa.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Ponadto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wyniki śledztwa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mogą być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podważane przez fakt</w:t>
      </w:r>
      <w:r w:rsidRPr="00D57ABD">
        <w:rPr>
          <w:lang w:val="pl-PL"/>
        </w:rPr>
        <w:t xml:space="preserve">, że, jak </w:t>
      </w:r>
      <w:r w:rsidRPr="00D57ABD">
        <w:rPr>
          <w:rStyle w:val="hps"/>
          <w:lang w:val="pl-PL"/>
        </w:rPr>
        <w:t>wskazywała skarżąca,</w:t>
      </w:r>
      <w:r w:rsidRPr="00D57ABD">
        <w:rPr>
          <w:lang w:val="pl-PL"/>
        </w:rPr>
        <w:t xml:space="preserve"> prowadziło je sześciu różnych </w:t>
      </w:r>
      <w:r w:rsidRPr="00D57ABD">
        <w:rPr>
          <w:rStyle w:val="hps"/>
          <w:lang w:val="pl-PL"/>
        </w:rPr>
        <w:t>prokuratorów.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tym zakresie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Trybunał przyjmuje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argument Rządu,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że zmiany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były nieuniknione</w:t>
      </w:r>
      <w:r w:rsidRPr="00D57ABD">
        <w:rPr>
          <w:lang w:val="pl-PL"/>
        </w:rPr>
        <w:t>, ponieważ był</w:t>
      </w:r>
      <w:r>
        <w:rPr>
          <w:lang w:val="pl-PL"/>
        </w:rPr>
        <w:t>a to kwestia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jurysdykcji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</w:t>
      </w:r>
      <w:r w:rsidRPr="00D57ABD">
        <w:rPr>
          <w:lang w:val="pl-PL"/>
        </w:rPr>
        <w:t xml:space="preserve"> </w:t>
      </w:r>
      <w:r w:rsidRPr="00D57ABD">
        <w:rPr>
          <w:rStyle w:val="hps"/>
          <w:i/>
          <w:lang w:val="pl-PL"/>
        </w:rPr>
        <w:t>a contrario</w:t>
      </w:r>
      <w:r w:rsidRPr="00D57ABD">
        <w:rPr>
          <w:lang w:val="pl-PL"/>
        </w:rPr>
        <w:t xml:space="preserve"> </w:t>
      </w:r>
      <w:r w:rsidRPr="00D57ABD">
        <w:rPr>
          <w:rStyle w:val="hps"/>
          <w:i/>
          <w:lang w:val="pl-PL"/>
        </w:rPr>
        <w:t>Šilih</w:t>
      </w:r>
      <w:r w:rsidRPr="00D57ABD">
        <w:rPr>
          <w:i/>
          <w:lang w:val="pl-PL"/>
        </w:rPr>
        <w:t>,</w:t>
      </w:r>
      <w:r w:rsidRPr="00D57ABD">
        <w:rPr>
          <w:lang w:val="pl-PL"/>
        </w:rPr>
        <w:t xml:space="preserve"> przytaczany powyżej </w:t>
      </w:r>
      <w:r w:rsidRPr="00D57ABD">
        <w:rPr>
          <w:rStyle w:val="hps"/>
          <w:lang w:val="pl-PL"/>
        </w:rPr>
        <w:t>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212).</w:t>
      </w:r>
    </w:p>
    <w:p w:rsidR="006A1843" w:rsidRPr="00D57ABD" w:rsidRDefault="006A1843" w:rsidP="005A2814">
      <w:pPr>
        <w:pStyle w:val="JuPara"/>
        <w:rPr>
          <w:rStyle w:val="sb8d990e2"/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104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 odniesieniu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zarzutów skarżącej dotyczących opóźnień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śledztwie Trybunał zauważa,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jedyne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opóźnienie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śledztwie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miało miejsce,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gdy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uczelnie medyczne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Gdańsku, Szczecinie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Warszawie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odmówiły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przygotowania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opinii medycznych z powodu braku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czasu i środków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 paragraf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31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powyżej).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Prawdą jest,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 26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maja 2006 roku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11 czerwca 2008 roku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postępowanie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było zawieszone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 paragrafy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35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39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powyżej).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Jednak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tym czasie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prokuratura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zebrała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sześć</w:t>
      </w:r>
      <w:r w:rsidRPr="00D57ABD">
        <w:rPr>
          <w:lang w:val="pl-PL"/>
        </w:rPr>
        <w:t xml:space="preserve"> ekspertyz </w:t>
      </w:r>
      <w:r w:rsidRPr="00D57ABD">
        <w:rPr>
          <w:rStyle w:val="hps"/>
          <w:lang w:val="pl-PL"/>
        </w:rPr>
        <w:t>medycznych, jak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również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przesłuchała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kilku biegłych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 paragraf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36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powyżej). </w:t>
      </w:r>
      <w:r w:rsidRPr="00D57ABD">
        <w:rPr>
          <w:lang w:val="pl-PL"/>
        </w:rPr>
        <w:t xml:space="preserve">Trybunał uznaje, że </w:t>
      </w:r>
      <w:r w:rsidRPr="00D57ABD">
        <w:rPr>
          <w:rStyle w:val="hps"/>
          <w:lang w:val="pl-PL"/>
        </w:rPr>
        <w:t>kwestie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medyczne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dotyczące niniejszej sprawy były</w:t>
      </w:r>
      <w:r w:rsidRPr="00D57ABD">
        <w:rPr>
          <w:lang w:val="pl-PL"/>
        </w:rPr>
        <w:t xml:space="preserve"> bardzo</w:t>
      </w:r>
      <w:r w:rsidRPr="00D57ABD">
        <w:rPr>
          <w:rStyle w:val="hps"/>
          <w:lang w:val="pl-PL"/>
        </w:rPr>
        <w:t xml:space="preserve"> złożone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wymagały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szczegółowej analizy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 xml:space="preserve">W konsekwencji w </w:t>
      </w:r>
      <w:r w:rsidRPr="00D57ABD">
        <w:rPr>
          <w:rStyle w:val="hps"/>
          <w:rFonts w:ascii="Cambria Math" w:hAnsi="Cambria Math" w:cs="Cambria Math"/>
          <w:lang w:val="pl-PL"/>
        </w:rPr>
        <w:t>​​</w:t>
      </w:r>
      <w:r w:rsidRPr="00D57ABD">
        <w:rPr>
          <w:rStyle w:val="hps"/>
          <w:lang w:val="pl-PL"/>
        </w:rPr>
        <w:t>kontekście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niniejszej sprawy</w:t>
      </w:r>
      <w:r>
        <w:rPr>
          <w:rStyle w:val="hps"/>
          <w:lang w:val="pl-PL"/>
        </w:rPr>
        <w:t>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okres dwóch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lat i czterech miesięcy</w:t>
      </w:r>
      <w:r w:rsidRPr="00D57ABD">
        <w:rPr>
          <w:lang w:val="pl-PL"/>
        </w:rPr>
        <w:t xml:space="preserve">, podczas którego </w:t>
      </w:r>
      <w:r w:rsidRPr="00D57ABD">
        <w:rPr>
          <w:rStyle w:val="hps"/>
          <w:lang w:val="pl-PL"/>
        </w:rPr>
        <w:t>sprawa</w:t>
      </w:r>
      <w:r w:rsidRPr="00D57ABD">
        <w:rPr>
          <w:lang w:val="pl-PL"/>
        </w:rPr>
        <w:t xml:space="preserve"> była</w:t>
      </w:r>
      <w:r w:rsidRPr="00D57ABD">
        <w:rPr>
          <w:rStyle w:val="hps"/>
          <w:lang w:val="pl-PL"/>
        </w:rPr>
        <w:t xml:space="preserve"> zawieszona,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wydaje się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znaczny.</w:t>
      </w:r>
    </w:p>
    <w:p w:rsidR="006A1843" w:rsidRPr="00D57ABD" w:rsidRDefault="006A1843" w:rsidP="005A2814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105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Mając na względzie powyższe</w:t>
      </w:r>
      <w:r w:rsidRPr="00D57ABD">
        <w:rPr>
          <w:lang w:val="pl-PL"/>
        </w:rPr>
        <w:t xml:space="preserve">, Trybunał uważa, </w:t>
      </w:r>
      <w:r w:rsidRPr="00D57ABD">
        <w:rPr>
          <w:rStyle w:val="hps"/>
          <w:lang w:val="pl-PL"/>
        </w:rPr>
        <w:t>że władze krajowe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rozpatrzyły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roszczenie skarżącej,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wynikające ze śmierci jej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córki,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poziomie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staranności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wymaganej w Artykule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doszło zatem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naruszenia Artykułu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jego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aspekcie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proceduralnym</w:t>
      </w:r>
      <w:r w:rsidRPr="00D57ABD">
        <w:rPr>
          <w:lang w:val="pl-PL"/>
        </w:rPr>
        <w:t>.</w:t>
      </w:r>
    </w:p>
    <w:p w:rsidR="006A1843" w:rsidRPr="00D57ABD" w:rsidRDefault="006A1843" w:rsidP="005A2814">
      <w:pPr>
        <w:pStyle w:val="JuHA"/>
        <w:rPr>
          <w:lang w:val="pl-PL"/>
        </w:rPr>
      </w:pPr>
      <w:r w:rsidRPr="00D57ABD">
        <w:rPr>
          <w:lang w:val="pl-PL"/>
        </w:rPr>
        <w:t>B.  </w:t>
      </w:r>
      <w:r w:rsidRPr="00D57ABD">
        <w:rPr>
          <w:rStyle w:val="hps"/>
          <w:lang w:val="pl-PL"/>
        </w:rPr>
        <w:t>Zarzut braku</w:t>
      </w:r>
      <w:r w:rsidRPr="00D57ABD">
        <w:rPr>
          <w:rStyle w:val="shorttext"/>
          <w:lang w:val="pl-PL"/>
        </w:rPr>
        <w:t xml:space="preserve"> </w:t>
      </w:r>
      <w:r w:rsidRPr="00D57ABD">
        <w:rPr>
          <w:rStyle w:val="hps"/>
          <w:lang w:val="pl-PL"/>
        </w:rPr>
        <w:t>ram prawnych</w:t>
      </w:r>
    </w:p>
    <w:p w:rsidR="006A1843" w:rsidRPr="00D57ABD" w:rsidRDefault="006A1843" w:rsidP="001B3575">
      <w:pPr>
        <w:pStyle w:val="JuH1"/>
        <w:rPr>
          <w:lang w:val="pl-PL"/>
        </w:rPr>
      </w:pPr>
      <w:r w:rsidRPr="00D57ABD">
        <w:rPr>
          <w:lang w:val="pl-PL"/>
        </w:rPr>
        <w:t>1.  Dopuszczalność</w:t>
      </w:r>
    </w:p>
    <w:p w:rsidR="006A1843" w:rsidRPr="00D57ABD" w:rsidRDefault="006A1843" w:rsidP="001B3575">
      <w:pPr>
        <w:pStyle w:val="JuHa0"/>
        <w:rPr>
          <w:lang w:val="pl-PL"/>
        </w:rPr>
      </w:pPr>
      <w:r w:rsidRPr="00D57ABD">
        <w:rPr>
          <w:lang w:val="pl-PL"/>
        </w:rPr>
        <w:t>(a)  Stanowiska stron</w:t>
      </w:r>
    </w:p>
    <w:p w:rsidR="006A1843" w:rsidRPr="00D57ABD" w:rsidRDefault="006A1843" w:rsidP="00345A24">
      <w:pPr>
        <w:pStyle w:val="JuHi"/>
        <w:rPr>
          <w:lang w:val="pl-PL"/>
        </w:rPr>
      </w:pPr>
      <w:r w:rsidRPr="00D57ABD">
        <w:rPr>
          <w:lang w:val="pl-PL"/>
        </w:rPr>
        <w:t>(i)  Skarżąca</w:t>
      </w:r>
    </w:p>
    <w:p w:rsidR="006A1843" w:rsidRPr="00D57ABD" w:rsidRDefault="006A1843" w:rsidP="005A2814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106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Skarżąca twierdziła, że krajowe przepisy </w:t>
      </w:r>
      <w:r w:rsidRPr="00D57ABD">
        <w:rPr>
          <w:rStyle w:val="hps"/>
          <w:lang w:val="pl-PL"/>
        </w:rPr>
        <w:t>wykonawcze i</w:t>
      </w:r>
      <w:r w:rsidRPr="00D57ABD">
        <w:rPr>
          <w:lang w:val="pl-PL"/>
        </w:rPr>
        <w:t xml:space="preserve"> ustawowe nie określały w </w:t>
      </w:r>
      <w:r w:rsidRPr="00D57ABD">
        <w:rPr>
          <w:rStyle w:val="hps"/>
          <w:lang w:val="pl-PL"/>
        </w:rPr>
        <w:t>jasny sposób praw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kobiety ciężarnej</w:t>
      </w:r>
      <w:r w:rsidRPr="00D57ABD">
        <w:rPr>
          <w:lang w:val="pl-PL"/>
        </w:rPr>
        <w:t xml:space="preserve"> wobec </w:t>
      </w:r>
      <w:r w:rsidRPr="00D57ABD">
        <w:rPr>
          <w:rStyle w:val="hps"/>
          <w:lang w:val="pl-PL"/>
        </w:rPr>
        <w:t>płodu</w:t>
      </w:r>
      <w:r w:rsidRPr="00D57ABD">
        <w:rPr>
          <w:lang w:val="pl-PL"/>
        </w:rPr>
        <w:t xml:space="preserve"> oraz nie </w:t>
      </w:r>
      <w:r w:rsidRPr="00D57ABD">
        <w:rPr>
          <w:rStyle w:val="hps"/>
          <w:lang w:val="pl-PL"/>
        </w:rPr>
        <w:t>regulowały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racjonalnie klauzuli sumienia. Nadto </w:t>
      </w:r>
      <w:r w:rsidRPr="00D57ABD">
        <w:rPr>
          <w:lang w:val="pl-PL"/>
        </w:rPr>
        <w:t>s</w:t>
      </w:r>
      <w:r w:rsidRPr="00D57ABD">
        <w:rPr>
          <w:rStyle w:val="hps"/>
          <w:lang w:val="pl-PL"/>
        </w:rPr>
        <w:t>twierdziła,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pierwszeństwo życia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płodu nad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życiem jej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córki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zostało nasilone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całkowity brak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regulacji prawnych, które miałyby 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celu monitorowanie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praktyki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sprzeciwu sumienia w Polsce.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związku z tym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zwróciła uwagę</w:t>
      </w:r>
      <w:r w:rsidRPr="00D57ABD">
        <w:rPr>
          <w:lang w:val="pl-PL"/>
        </w:rPr>
        <w:t xml:space="preserve">, że Państwo </w:t>
      </w:r>
      <w:r w:rsidRPr="00D57ABD">
        <w:rPr>
          <w:rStyle w:val="hps"/>
          <w:lang w:val="pl-PL"/>
        </w:rPr>
        <w:t>nieprawidłowo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wdrożyło 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nadzorowało wykonywanie przepisów dotyczących sprzeciwu sumienia.</w:t>
      </w:r>
    </w:p>
    <w:p w:rsidR="006A1843" w:rsidRPr="00D57ABD" w:rsidRDefault="006A1843" w:rsidP="00981748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107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Podsumowując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podniosła</w:t>
      </w:r>
      <w:r w:rsidRPr="00D57ABD">
        <w:rPr>
          <w:lang w:val="pl-PL"/>
        </w:rPr>
        <w:t xml:space="preserve">, że </w:t>
      </w:r>
      <w:r w:rsidRPr="00D57ABD">
        <w:rPr>
          <w:rStyle w:val="hps"/>
          <w:lang w:val="pl-PL"/>
        </w:rPr>
        <w:t>brak priorytetu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życia kobiety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nad</w:t>
      </w:r>
      <w:r>
        <w:rPr>
          <w:rStyle w:val="hps"/>
          <w:lang w:val="pl-PL"/>
        </w:rPr>
        <w:t xml:space="preserve"> życiem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płod</w:t>
      </w:r>
      <w:r>
        <w:rPr>
          <w:rStyle w:val="hps"/>
          <w:lang w:val="pl-PL"/>
        </w:rPr>
        <w:t>u</w:t>
      </w:r>
      <w:r w:rsidRPr="00D57ABD">
        <w:rPr>
          <w:lang w:val="pl-PL"/>
        </w:rPr>
        <w:t xml:space="preserve">, włącznie z </w:t>
      </w:r>
      <w:r w:rsidRPr="00D57ABD">
        <w:rPr>
          <w:rStyle w:val="hps"/>
          <w:lang w:val="pl-PL"/>
        </w:rPr>
        <w:t>surowym 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niejasnym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prawem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aborcji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brakiem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nadzoru nad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prawem regulującym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sprzeciw sumienia,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stworzyło sytuację</w:t>
      </w:r>
      <w:r w:rsidRPr="00D57ABD">
        <w:rPr>
          <w:lang w:val="pl-PL"/>
        </w:rPr>
        <w:t xml:space="preserve">, która ułatwiła </w:t>
      </w:r>
      <w:r w:rsidRPr="00D57ABD">
        <w:rPr>
          <w:rStyle w:val="hps"/>
          <w:lang w:val="pl-PL"/>
        </w:rPr>
        <w:t>odmowę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zgodnego z prawem i koniecznego leczenia jej córki.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</w:t>
      </w:r>
      <w:r w:rsidRPr="00D57ABD">
        <w:rPr>
          <w:lang w:val="pl-PL"/>
        </w:rPr>
        <w:t xml:space="preserve"> odmowie </w:t>
      </w:r>
      <w:r w:rsidRPr="00D57ABD">
        <w:rPr>
          <w:rStyle w:val="hps"/>
          <w:lang w:val="pl-PL"/>
        </w:rPr>
        <w:t>wykonania niezbędnych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usług medycznych przez lekarzy,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uzyskała dostępu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alternatywnego,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koniecznego leczenia</w:t>
      </w:r>
      <w:r w:rsidRPr="00D57ABD">
        <w:rPr>
          <w:lang w:val="pl-PL"/>
        </w:rPr>
        <w:t xml:space="preserve">, a to </w:t>
      </w:r>
      <w:r w:rsidRPr="00D57ABD">
        <w:rPr>
          <w:rStyle w:val="hps"/>
          <w:lang w:val="pl-PL"/>
        </w:rPr>
        <w:t>doprowadziło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jej śmierci.</w:t>
      </w:r>
    </w:p>
    <w:p w:rsidR="006A1843" w:rsidRPr="00D57ABD" w:rsidRDefault="006A1843" w:rsidP="00CA6A35">
      <w:pPr>
        <w:pStyle w:val="JuHi"/>
        <w:rPr>
          <w:lang w:val="pl-PL"/>
        </w:rPr>
      </w:pPr>
      <w:r w:rsidRPr="00D57ABD">
        <w:rPr>
          <w:lang w:val="pl-PL"/>
        </w:rPr>
        <w:t>(ii)  Rząd</w:t>
      </w:r>
    </w:p>
    <w:p w:rsidR="006A1843" w:rsidRPr="00D57ABD" w:rsidRDefault="006A1843" w:rsidP="005A2814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108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Rząd argumentował, że </w:t>
      </w:r>
      <w:r w:rsidRPr="00D57ABD">
        <w:rPr>
          <w:rStyle w:val="hps"/>
          <w:lang w:val="pl-PL"/>
        </w:rPr>
        <w:t>dokumentacja medyczna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córki skarżącej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stwierdzała</w:t>
      </w:r>
      <w:r w:rsidRPr="00D57ABD">
        <w:rPr>
          <w:lang w:val="pl-PL"/>
        </w:rPr>
        <w:t xml:space="preserve">, żeby jakikolwiek zajmujący się nią </w:t>
      </w:r>
      <w:r w:rsidRPr="00D57ABD">
        <w:rPr>
          <w:rStyle w:val="hps"/>
          <w:lang w:val="pl-PL"/>
        </w:rPr>
        <w:t>lekarz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odmówił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pełnej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endoskopii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podstawie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klauzuli sumienia.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Ponadto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podniosła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tej kwestii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żadnym etapie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postępowania przed sądem krajowym</w:t>
      </w:r>
      <w:r w:rsidRPr="00D57ABD">
        <w:rPr>
          <w:lang w:val="pl-PL"/>
        </w:rPr>
        <w:t>.</w:t>
      </w:r>
    </w:p>
    <w:p w:rsidR="006A1843" w:rsidRPr="00D57ABD" w:rsidRDefault="006A1843" w:rsidP="009F7365">
      <w:pPr>
        <w:pStyle w:val="JuHa0"/>
        <w:rPr>
          <w:lang w:val="pl-PL"/>
        </w:rPr>
      </w:pPr>
      <w:r w:rsidRPr="00D57ABD">
        <w:rPr>
          <w:lang w:val="pl-PL"/>
        </w:rPr>
        <w:t>(b)  Ocena Trybunału</w:t>
      </w:r>
    </w:p>
    <w:p w:rsidR="006A1843" w:rsidRPr="00D57ABD" w:rsidRDefault="006A1843" w:rsidP="00824A46">
      <w:pPr>
        <w:pStyle w:val="JuHi"/>
        <w:rPr>
          <w:lang w:val="pl-PL"/>
        </w:rPr>
      </w:pPr>
      <w:r w:rsidRPr="00D57ABD">
        <w:rPr>
          <w:lang w:val="pl-PL"/>
        </w:rPr>
        <w:t>(i)  Stwierdzenie faktów</w:t>
      </w:r>
    </w:p>
    <w:p w:rsidR="006A1843" w:rsidRPr="00D57ABD" w:rsidRDefault="006A1843" w:rsidP="00B979D4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109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Na wstępie Trybunał zauważa, że </w:t>
      </w:r>
      <w:r w:rsidRPr="00D57ABD">
        <w:rPr>
          <w:rStyle w:val="hps"/>
          <w:lang w:val="pl-PL"/>
        </w:rPr>
        <w:t>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niniejszej sprawie</w:t>
      </w:r>
      <w:r w:rsidRPr="00D57ABD">
        <w:rPr>
          <w:lang w:val="pl-PL"/>
        </w:rPr>
        <w:t xml:space="preserve"> strony </w:t>
      </w:r>
      <w:r w:rsidRPr="00D57ABD">
        <w:rPr>
          <w:rStyle w:val="hps"/>
          <w:lang w:val="pl-PL"/>
        </w:rPr>
        <w:t>złożyły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różniące się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sprawozdania niektórych kwestii dotyczących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stosowania klauzuli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sumienia. </w:t>
      </w:r>
      <w:r w:rsidRPr="00D57ABD">
        <w:rPr>
          <w:lang w:val="pl-PL"/>
        </w:rPr>
        <w:t xml:space="preserve">Skarżąca twierdziła, że </w:t>
      </w:r>
      <w:r w:rsidRPr="00D57ABD">
        <w:rPr>
          <w:rStyle w:val="hps"/>
          <w:lang w:val="pl-PL"/>
        </w:rPr>
        <w:t>jej córce odmówiono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pełnej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endoskopii</w:t>
      </w:r>
      <w:r w:rsidRPr="00D57ABD">
        <w:rPr>
          <w:lang w:val="pl-PL"/>
        </w:rPr>
        <w:t xml:space="preserve"> ze </w:t>
      </w:r>
      <w:r w:rsidRPr="00D57ABD">
        <w:rPr>
          <w:rStyle w:val="hps"/>
          <w:lang w:val="pl-PL"/>
        </w:rPr>
        <w:t>względów moralnych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 paragraf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25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powyżej</w:t>
      </w:r>
      <w:r w:rsidRPr="00D57ABD">
        <w:rPr>
          <w:lang w:val="pl-PL"/>
        </w:rPr>
        <w:t xml:space="preserve">), natomiast </w:t>
      </w:r>
      <w:r w:rsidRPr="00D57ABD">
        <w:rPr>
          <w:rStyle w:val="hps"/>
          <w:lang w:val="pl-PL"/>
        </w:rPr>
        <w:t>argument Rządu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odnosił się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ustaleń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sądów dyscyplinarnych</w:t>
      </w:r>
      <w:r w:rsidRPr="00D57ABD">
        <w:rPr>
          <w:lang w:val="pl-PL"/>
        </w:rPr>
        <w:t xml:space="preserve">, w świetle których zaniechano tego </w:t>
      </w:r>
      <w:r w:rsidRPr="00D57ABD">
        <w:rPr>
          <w:rStyle w:val="hps"/>
          <w:lang w:val="pl-PL"/>
        </w:rPr>
        <w:t>badania z powodów medycznych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 paragraf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26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powyżej).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przedstawiono żadnych dowodów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poparcie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roszczenia skarżącej przed Trybunałem.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konsekwencji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podstawie zebranego materiału dowodowego</w:t>
      </w:r>
      <w:r w:rsidRPr="00D57ABD">
        <w:rPr>
          <w:lang w:val="pl-PL"/>
        </w:rPr>
        <w:t xml:space="preserve"> Trybunał </w:t>
      </w:r>
      <w:r w:rsidRPr="00D57ABD">
        <w:rPr>
          <w:rStyle w:val="hps"/>
          <w:lang w:val="pl-PL"/>
        </w:rPr>
        <w:t>nie może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stwierdzić, czy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twierdzenie skarżącej</w:t>
      </w:r>
      <w:r w:rsidRPr="00D57ABD">
        <w:rPr>
          <w:lang w:val="pl-PL"/>
        </w:rPr>
        <w:t xml:space="preserve">, że jej córce odmówiono </w:t>
      </w:r>
      <w:r w:rsidRPr="00D57ABD">
        <w:rPr>
          <w:rStyle w:val="hps"/>
          <w:lang w:val="pl-PL"/>
        </w:rPr>
        <w:t>badania lekarskiego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ze względu 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sprzeciw sumienia,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było uzasadnione.</w:t>
      </w:r>
    </w:p>
    <w:p w:rsidR="006A1843" w:rsidRPr="00D57ABD" w:rsidRDefault="006A1843" w:rsidP="00824A46">
      <w:pPr>
        <w:pStyle w:val="JuHi"/>
        <w:rPr>
          <w:lang w:val="pl-PL"/>
        </w:rPr>
      </w:pPr>
      <w:r w:rsidRPr="00D57ABD">
        <w:rPr>
          <w:lang w:val="pl-PL"/>
        </w:rPr>
        <w:t>(ii)  </w:t>
      </w:r>
      <w:r w:rsidRPr="00D57ABD">
        <w:rPr>
          <w:rStyle w:val="hps"/>
          <w:lang w:val="pl-PL"/>
        </w:rPr>
        <w:t>Odpowiednie zasady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ich zastosowanie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niniejszej sprawie</w:t>
      </w:r>
    </w:p>
    <w:p w:rsidR="006A1843" w:rsidRPr="00D57ABD" w:rsidRDefault="006A1843" w:rsidP="00B15427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110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Trybunał zauważa, że </w:t>
      </w:r>
      <w:r w:rsidRPr="00D57ABD">
        <w:rPr>
          <w:rStyle w:val="hps"/>
          <w:lang w:val="pl-PL"/>
        </w:rPr>
        <w:t>skarżąca wyraźnie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zakwestionowała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adekwatność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krajowego systemu prawnego</w:t>
      </w:r>
      <w:r w:rsidRPr="00D57ABD">
        <w:rPr>
          <w:lang w:val="pl-PL"/>
        </w:rPr>
        <w:t xml:space="preserve">, w szczególności </w:t>
      </w:r>
      <w:r w:rsidRPr="00D57ABD">
        <w:rPr>
          <w:rStyle w:val="hps"/>
          <w:lang w:val="pl-PL"/>
        </w:rPr>
        <w:t>prawa dotyczącego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sprzeciwu sumienia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jako główn</w:t>
      </w:r>
      <w:r>
        <w:rPr>
          <w:rStyle w:val="hps"/>
          <w:lang w:val="pl-PL"/>
        </w:rPr>
        <w:t>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mankament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tego systemu.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Ponadto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przypomina, że</w:t>
      </w:r>
      <w:r w:rsidRPr="00D57ABD">
        <w:rPr>
          <w:lang w:val="pl-PL"/>
        </w:rPr>
        <w:t xml:space="preserve"> </w:t>
      </w:r>
      <w:r w:rsidRPr="00D57ABD">
        <w:rPr>
          <w:rStyle w:val="hps"/>
          <w:rFonts w:ascii="Cambria Math" w:hAnsi="Cambria Math"/>
          <w:lang w:val="pl-PL"/>
        </w:rPr>
        <w:t>​​</w:t>
      </w:r>
      <w:r w:rsidRPr="00D57ABD">
        <w:rPr>
          <w:rStyle w:val="hps"/>
          <w:lang w:val="pl-PL"/>
        </w:rPr>
        <w:t>zgodnie z wyrokiem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sprawie </w:t>
      </w:r>
      <w:r w:rsidRPr="00D57ABD">
        <w:rPr>
          <w:rStyle w:val="hps"/>
          <w:i/>
          <w:lang w:val="pl-PL"/>
        </w:rPr>
        <w:t>Tysiąc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przeciwko Polsce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lang w:val="pl-PL"/>
        </w:rPr>
        <w:t>(</w:t>
      </w:r>
      <w:r w:rsidRPr="00D57ABD">
        <w:rPr>
          <w:i/>
          <w:lang w:val="pl-PL"/>
        </w:rPr>
        <w:t>Tysiąc</w:t>
      </w:r>
      <w:r w:rsidRPr="00D57ABD">
        <w:rPr>
          <w:lang w:val="pl-PL"/>
        </w:rPr>
        <w:t xml:space="preserve">, skarga nr </w:t>
      </w:r>
      <w:r w:rsidRPr="00D57ABD">
        <w:rPr>
          <w:rStyle w:val="hps"/>
          <w:lang w:val="pl-PL"/>
        </w:rPr>
        <w:t>5410/03</w:t>
      </w:r>
      <w:r w:rsidRPr="00D57ABD">
        <w:rPr>
          <w:lang w:val="pl-PL"/>
        </w:rPr>
        <w:t xml:space="preserve">, ECHR </w:t>
      </w:r>
      <w:r w:rsidRPr="00D57ABD">
        <w:rPr>
          <w:rStyle w:val="hps"/>
          <w:lang w:val="pl-PL"/>
        </w:rPr>
        <w:t>2007-</w:t>
      </w:r>
      <w:r w:rsidRPr="00D57ABD">
        <w:rPr>
          <w:lang w:val="pl-PL"/>
        </w:rPr>
        <w:t>IV)</w:t>
      </w:r>
      <w:r>
        <w:rPr>
          <w:lang w:val="pl-PL"/>
        </w:rPr>
        <w:t>,</w:t>
      </w:r>
      <w:r w:rsidRPr="00D57ABD">
        <w:rPr>
          <w:lang w:val="pl-PL"/>
        </w:rPr>
        <w:t xml:space="preserve"> p</w:t>
      </w:r>
      <w:r w:rsidRPr="00D57ABD">
        <w:rPr>
          <w:rStyle w:val="hps"/>
          <w:lang w:val="pl-PL"/>
        </w:rPr>
        <w:t>olskie prawo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zawiera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żadnych skutecznych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mechanizmów proceduralnych,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pozwalających ustalić, czy zostały spełnione warunki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uzyskania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legalnej aborcji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ze względu 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zagrożenie dla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zdrowia matki</w:t>
      </w:r>
      <w:r w:rsidRPr="00D57ABD">
        <w:rPr>
          <w:lang w:val="pl-PL"/>
        </w:rPr>
        <w:t xml:space="preserve">, jakie może stanowić </w:t>
      </w:r>
      <w:r w:rsidRPr="00D57ABD">
        <w:rPr>
          <w:rStyle w:val="hps"/>
          <w:lang w:val="pl-PL"/>
        </w:rPr>
        <w:t>ciąża</w:t>
      </w:r>
      <w:r w:rsidRPr="00D57ABD">
        <w:rPr>
          <w:lang w:val="pl-PL"/>
        </w:rPr>
        <w:t xml:space="preserve">, lub </w:t>
      </w:r>
      <w:r w:rsidRPr="00D57ABD">
        <w:rPr>
          <w:rStyle w:val="hps"/>
          <w:lang w:val="pl-PL"/>
        </w:rPr>
        <w:t>zająć się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uzasadnionymi obawami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matki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</w:t>
      </w:r>
      <w:r w:rsidRPr="00D57ABD">
        <w:rPr>
          <w:lang w:val="pl-PL"/>
        </w:rPr>
        <w:t xml:space="preserve"> </w:t>
      </w:r>
      <w:r w:rsidRPr="00D57ABD">
        <w:rPr>
          <w:rStyle w:val="hps"/>
          <w:i/>
          <w:lang w:val="pl-PL"/>
        </w:rPr>
        <w:t>Tysiąc</w:t>
      </w:r>
      <w:r w:rsidRPr="00D57ABD">
        <w:rPr>
          <w:lang w:val="pl-PL"/>
        </w:rPr>
        <w:t>, przytoczony powyżej</w:t>
      </w:r>
      <w:r w:rsidRPr="00D57ABD">
        <w:rPr>
          <w:rStyle w:val="hps"/>
          <w:lang w:val="pl-PL"/>
        </w:rPr>
        <w:t>, § 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119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24</w:t>
      </w:r>
      <w:r w:rsidRPr="00D57ABD">
        <w:rPr>
          <w:lang w:val="pl-PL"/>
        </w:rPr>
        <w:t>).</w:t>
      </w:r>
    </w:p>
    <w:p w:rsidR="006A1843" w:rsidRPr="00D57ABD" w:rsidRDefault="006A1843" w:rsidP="005A2814">
      <w:pPr>
        <w:pStyle w:val="JuPara"/>
        <w:rPr>
          <w:i/>
          <w:lang w:val="pl-PL" w:eastAsia="en-US"/>
        </w:rPr>
      </w:pPr>
      <w:r w:rsidRPr="00D57ABD">
        <w:rPr>
          <w:rStyle w:val="ju-005fpara--char"/>
          <w:lang w:val="pl-PL"/>
        </w:rPr>
        <w:fldChar w:fldCharType="begin"/>
      </w:r>
      <w:r w:rsidRPr="00D57ABD">
        <w:rPr>
          <w:rStyle w:val="ju-005fpara--char"/>
          <w:lang w:val="pl-PL"/>
        </w:rPr>
        <w:instrText xml:space="preserve"> SEQ level0 \*arabic </w:instrText>
      </w:r>
      <w:r w:rsidRPr="00D57ABD">
        <w:rPr>
          <w:rStyle w:val="ju-005fpara--char"/>
          <w:lang w:val="pl-PL"/>
        </w:rPr>
        <w:fldChar w:fldCharType="separate"/>
      </w:r>
      <w:r w:rsidRPr="00D57ABD">
        <w:rPr>
          <w:rStyle w:val="ju-005fpara--char"/>
          <w:noProof/>
          <w:lang w:val="pl-PL"/>
        </w:rPr>
        <w:t>111</w:t>
      </w:r>
      <w:r w:rsidRPr="00D57ABD">
        <w:rPr>
          <w:rStyle w:val="ju-005fpara--char"/>
          <w:lang w:val="pl-PL"/>
        </w:rPr>
        <w:fldChar w:fldCharType="end"/>
      </w:r>
      <w:r w:rsidRPr="00D57ABD">
        <w:rPr>
          <w:rStyle w:val="ju-005fpara--char"/>
          <w:lang w:val="pl-PL"/>
        </w:rPr>
        <w:t>.  J</w:t>
      </w:r>
      <w:r w:rsidRPr="00D57ABD">
        <w:rPr>
          <w:rStyle w:val="hps"/>
          <w:lang w:val="pl-PL"/>
        </w:rPr>
        <w:t>ednakże</w:t>
      </w:r>
      <w:r w:rsidRPr="00D57ABD">
        <w:rPr>
          <w:lang w:val="pl-PL"/>
        </w:rPr>
        <w:t xml:space="preserve"> w przeciwieństwie do sprawy </w:t>
      </w:r>
      <w:r w:rsidRPr="00D57ABD">
        <w:rPr>
          <w:rStyle w:val="hps"/>
          <w:i/>
          <w:lang w:val="pl-PL"/>
        </w:rPr>
        <w:t>Tysiąc,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zostało wykazane, że był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to przypadek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sprzeciwu sumienia.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tym względzie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Trybunał przypomniał,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jego zadaniem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jest nadzór nad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właściwym prawem krajowym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praktyką</w:t>
      </w:r>
      <w:r w:rsidRPr="00D57ABD">
        <w:rPr>
          <w:lang w:val="pl-PL"/>
        </w:rPr>
        <w:t xml:space="preserve"> </w:t>
      </w:r>
      <w:r w:rsidRPr="00D57ABD">
        <w:rPr>
          <w:rStyle w:val="hps"/>
          <w:i/>
          <w:lang w:val="pl-PL"/>
        </w:rPr>
        <w:t>in abstracto</w:t>
      </w:r>
      <w:r w:rsidRPr="00D57ABD">
        <w:rPr>
          <w:i/>
          <w:lang w:val="pl-PL"/>
        </w:rPr>
        <w:t>,</w:t>
      </w:r>
      <w:r w:rsidRPr="00D57ABD">
        <w:rPr>
          <w:lang w:val="pl-PL"/>
        </w:rPr>
        <w:t xml:space="preserve"> ale </w:t>
      </w:r>
      <w:r w:rsidRPr="00D57ABD">
        <w:rPr>
          <w:rStyle w:val="hps"/>
          <w:lang w:val="pl-PL"/>
        </w:rPr>
        <w:t>tylko w odniesieniu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zastosowania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tych przepisów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konkretnych okoliczności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danej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sytuacji skarżącego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</w:t>
      </w:r>
      <w:r w:rsidRPr="00D57ABD">
        <w:rPr>
          <w:lang w:val="pl-PL"/>
        </w:rPr>
        <w:t xml:space="preserve"> </w:t>
      </w:r>
      <w:r w:rsidRPr="00D57ABD">
        <w:rPr>
          <w:rStyle w:val="hps"/>
          <w:i/>
          <w:lang w:val="pl-PL"/>
        </w:rPr>
        <w:t>Brogan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i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inni przeciwko Zjednoczonemu</w:t>
      </w:r>
      <w:r w:rsidRPr="00D57ABD">
        <w:rPr>
          <w:lang w:val="pl-PL"/>
        </w:rPr>
        <w:t xml:space="preserve"> </w:t>
      </w:r>
      <w:r w:rsidRPr="00D57ABD">
        <w:rPr>
          <w:rStyle w:val="hps"/>
          <w:i/>
          <w:lang w:val="pl-PL"/>
        </w:rPr>
        <w:t>Królestwu</w:t>
      </w:r>
      <w:r w:rsidRPr="00D57ABD">
        <w:rPr>
          <w:lang w:val="pl-PL"/>
        </w:rPr>
        <w:t xml:space="preserve">, 29 </w:t>
      </w:r>
      <w:r w:rsidRPr="00D57ABD">
        <w:rPr>
          <w:rStyle w:val="hps"/>
          <w:lang w:val="pl-PL"/>
        </w:rPr>
        <w:t>listopada 1988 roku,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53</w:t>
      </w:r>
      <w:r w:rsidRPr="00D57ABD">
        <w:rPr>
          <w:lang w:val="pl-PL"/>
        </w:rPr>
        <w:t xml:space="preserve">, Seria A nr </w:t>
      </w:r>
      <w:r w:rsidRPr="00D57ABD">
        <w:rPr>
          <w:rStyle w:val="hps"/>
          <w:lang w:val="pl-PL"/>
        </w:rPr>
        <w:t>145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B).</w:t>
      </w:r>
    </w:p>
    <w:p w:rsidR="006A1843" w:rsidRPr="00D57ABD" w:rsidRDefault="006A1843" w:rsidP="005A2814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112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Mając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uwadze powyższe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rozważania,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należy stwierdzić,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zarzuty skarżącej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dotyczące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ram prawnych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należy </w:t>
      </w:r>
      <w:r w:rsidRPr="00D57ABD">
        <w:rPr>
          <w:lang w:val="pl-PL"/>
        </w:rPr>
        <w:t xml:space="preserve">zgodnie z </w:t>
      </w:r>
      <w:r w:rsidRPr="00D57ABD">
        <w:rPr>
          <w:rStyle w:val="hps"/>
          <w:lang w:val="pl-PL"/>
        </w:rPr>
        <w:t>Artykułem 35 §§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3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4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 odrzucić jako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oczywiście bezzasadne.</w:t>
      </w:r>
    </w:p>
    <w:p w:rsidR="006A1843" w:rsidRPr="00D57ABD" w:rsidRDefault="006A1843">
      <w:pPr>
        <w:pStyle w:val="JuHIRoman"/>
        <w:rPr>
          <w:lang w:val="pl-PL"/>
        </w:rPr>
      </w:pPr>
      <w:r w:rsidRPr="00D57ABD">
        <w:rPr>
          <w:lang w:val="pl-PL"/>
        </w:rPr>
        <w:t>III.  ZARZUT NARUSZENIA ARTYKUŁU 8 KONWENCJI</w:t>
      </w:r>
    </w:p>
    <w:p w:rsidR="006A1843" w:rsidRPr="00D57ABD" w:rsidRDefault="006A1843" w:rsidP="004D51CE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113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Skarżąca zarzuciła, że nie zapewniono jej </w:t>
      </w:r>
      <w:r w:rsidRPr="00D57ABD">
        <w:rPr>
          <w:rStyle w:val="hps"/>
          <w:lang w:val="pl-PL"/>
        </w:rPr>
        <w:t>niezwłocznego dostępu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dokumentacji medycznej córki.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Stwierdziła również</w:t>
      </w:r>
      <w:r w:rsidRPr="00D57ABD">
        <w:rPr>
          <w:lang w:val="pl-PL"/>
        </w:rPr>
        <w:t xml:space="preserve">, że lekarze </w:t>
      </w:r>
      <w:r w:rsidRPr="00D57ABD">
        <w:rPr>
          <w:rStyle w:val="hps"/>
          <w:lang w:val="pl-PL"/>
        </w:rPr>
        <w:t>nie udzielili jej i jej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córce wiarygodnych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odpowiednich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informacji na temat</w:t>
      </w:r>
      <w:r w:rsidRPr="00D57ABD">
        <w:rPr>
          <w:lang w:val="pl-PL"/>
        </w:rPr>
        <w:t xml:space="preserve"> stanu zdrowia </w:t>
      </w:r>
      <w:r w:rsidRPr="00D57ABD">
        <w:rPr>
          <w:rStyle w:val="hps"/>
          <w:lang w:val="pl-PL"/>
        </w:rPr>
        <w:t>córki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dostępnych dla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niej metod leczenia,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szczególności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uwzględniając fakt,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była w ciąży.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Przytoczyła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Artykuł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8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§ 1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Konwencji, który brzmi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następująco:</w:t>
      </w:r>
    </w:p>
    <w:p w:rsidR="006A1843" w:rsidRPr="00D57ABD" w:rsidRDefault="006A1843" w:rsidP="00194E3C">
      <w:pPr>
        <w:suppressAutoHyphens w:val="0"/>
        <w:autoSpaceDE w:val="0"/>
        <w:autoSpaceDN w:val="0"/>
        <w:adjustRightInd w:val="0"/>
        <w:rPr>
          <w:sz w:val="20"/>
          <w:lang w:val="pl-PL"/>
        </w:rPr>
      </w:pPr>
    </w:p>
    <w:p w:rsidR="006A1843" w:rsidRPr="00194E3C" w:rsidRDefault="006A1843" w:rsidP="00194E3C">
      <w:pPr>
        <w:suppressAutoHyphens w:val="0"/>
        <w:autoSpaceDE w:val="0"/>
        <w:autoSpaceDN w:val="0"/>
        <w:adjustRightInd w:val="0"/>
        <w:ind w:left="426" w:firstLine="141"/>
        <w:jc w:val="both"/>
        <w:rPr>
          <w:sz w:val="20"/>
          <w:lang w:val="pl-PL" w:eastAsia="ja-JP"/>
        </w:rPr>
      </w:pPr>
      <w:r w:rsidRPr="00D57ABD">
        <w:rPr>
          <w:sz w:val="20"/>
          <w:lang w:val="pl-PL"/>
        </w:rPr>
        <w:t>“</w:t>
      </w:r>
      <w:r>
        <w:rPr>
          <w:sz w:val="20"/>
          <w:lang w:val="pl-PL" w:eastAsia="ja-JP"/>
        </w:rPr>
        <w:t xml:space="preserve">1. </w:t>
      </w:r>
      <w:r w:rsidRPr="00194E3C">
        <w:rPr>
          <w:sz w:val="20"/>
          <w:lang w:val="pl-PL" w:eastAsia="ja-JP"/>
        </w:rPr>
        <w:t xml:space="preserve"> Ka</w:t>
      </w:r>
      <w:r>
        <w:rPr>
          <w:rFonts w:ascii="TimesNewRoman" w:eastAsia="TimesNewRoman" w:cs="TimesNewRoman"/>
          <w:sz w:val="20"/>
          <w:lang w:val="pl-PL" w:eastAsia="ja-JP"/>
        </w:rPr>
        <w:t>ż</w:t>
      </w:r>
      <w:r w:rsidRPr="00194E3C">
        <w:rPr>
          <w:sz w:val="20"/>
          <w:lang w:val="pl-PL" w:eastAsia="ja-JP"/>
        </w:rPr>
        <w:t xml:space="preserve">dy ma prawo do poszanowania swojego </w:t>
      </w:r>
      <w:r>
        <w:rPr>
          <w:rFonts w:ascii="TimesNewRoman" w:eastAsia="TimesNewRoman" w:cs="TimesNewRoman"/>
          <w:sz w:val="20"/>
          <w:lang w:val="pl-PL" w:eastAsia="ja-JP"/>
        </w:rPr>
        <w:t>ż</w:t>
      </w:r>
      <w:r w:rsidRPr="00194E3C">
        <w:rPr>
          <w:sz w:val="20"/>
          <w:lang w:val="pl-PL" w:eastAsia="ja-JP"/>
        </w:rPr>
        <w:t>ycia prywatnego i rodzinnego, swojego</w:t>
      </w:r>
      <w:r>
        <w:rPr>
          <w:sz w:val="20"/>
          <w:lang w:val="pl-PL" w:eastAsia="ja-JP"/>
        </w:rPr>
        <w:t xml:space="preserve"> </w:t>
      </w:r>
      <w:r w:rsidRPr="00194E3C">
        <w:rPr>
          <w:sz w:val="20"/>
          <w:lang w:val="pl-PL" w:eastAsia="ja-JP"/>
        </w:rPr>
        <w:t>mieszkania i swojej korespondencji.</w:t>
      </w:r>
    </w:p>
    <w:p w:rsidR="006A1843" w:rsidRPr="00194E3C" w:rsidRDefault="006A1843" w:rsidP="00194E3C">
      <w:pPr>
        <w:suppressAutoHyphens w:val="0"/>
        <w:autoSpaceDE w:val="0"/>
        <w:autoSpaceDN w:val="0"/>
        <w:adjustRightInd w:val="0"/>
        <w:ind w:left="426" w:firstLine="141"/>
        <w:jc w:val="both"/>
        <w:rPr>
          <w:sz w:val="20"/>
          <w:lang w:val="pl-PL" w:eastAsia="ja-JP"/>
        </w:rPr>
      </w:pPr>
      <w:r>
        <w:rPr>
          <w:sz w:val="20"/>
          <w:lang w:val="pl-PL" w:eastAsia="ja-JP"/>
        </w:rPr>
        <w:t xml:space="preserve">2. </w:t>
      </w:r>
      <w:r w:rsidRPr="00194E3C">
        <w:rPr>
          <w:sz w:val="20"/>
          <w:lang w:val="pl-PL" w:eastAsia="ja-JP"/>
        </w:rPr>
        <w:t xml:space="preserve"> Niedopuszczalna jest ingerencja władzy publiczne</w:t>
      </w:r>
      <w:r>
        <w:rPr>
          <w:sz w:val="20"/>
          <w:lang w:val="pl-PL" w:eastAsia="ja-JP"/>
        </w:rPr>
        <w:t xml:space="preserve">j w korzystanie z tego prawa, z </w:t>
      </w:r>
      <w:r w:rsidRPr="00194E3C">
        <w:rPr>
          <w:sz w:val="20"/>
          <w:lang w:val="pl-PL" w:eastAsia="ja-JP"/>
        </w:rPr>
        <w:t>wyj</w:t>
      </w:r>
      <w:r w:rsidRPr="00194E3C">
        <w:rPr>
          <w:rFonts w:ascii="TimesNewRoman" w:eastAsia="TimesNewRoman" w:cs="TimesNewRoman"/>
          <w:sz w:val="20"/>
          <w:lang w:val="pl-PL" w:eastAsia="ja-JP"/>
        </w:rPr>
        <w:t>ą</w:t>
      </w:r>
      <w:r w:rsidRPr="00194E3C">
        <w:rPr>
          <w:sz w:val="20"/>
          <w:lang w:val="pl-PL" w:eastAsia="ja-JP"/>
        </w:rPr>
        <w:t>tkiem</w:t>
      </w:r>
      <w:r>
        <w:rPr>
          <w:sz w:val="20"/>
          <w:lang w:val="pl-PL" w:eastAsia="ja-JP"/>
        </w:rPr>
        <w:t xml:space="preserve"> </w:t>
      </w:r>
      <w:r w:rsidRPr="00194E3C">
        <w:rPr>
          <w:sz w:val="20"/>
          <w:lang w:val="pl-PL" w:eastAsia="ja-JP"/>
        </w:rPr>
        <w:t>przypadków przewidzianych przez ustaw</w:t>
      </w:r>
      <w:r w:rsidRPr="00194E3C">
        <w:rPr>
          <w:rFonts w:ascii="TimesNewRoman" w:eastAsia="TimesNewRoman" w:cs="TimesNewRoman"/>
          <w:sz w:val="20"/>
          <w:lang w:val="pl-PL" w:eastAsia="ja-JP"/>
        </w:rPr>
        <w:t>ę</w:t>
      </w:r>
      <w:r w:rsidRPr="00194E3C">
        <w:rPr>
          <w:rFonts w:ascii="TimesNewRoman" w:eastAsia="TimesNewRoman" w:cs="TimesNewRoman"/>
          <w:sz w:val="20"/>
          <w:lang w:val="pl-PL" w:eastAsia="ja-JP"/>
        </w:rPr>
        <w:t xml:space="preserve"> </w:t>
      </w:r>
      <w:r>
        <w:rPr>
          <w:sz w:val="20"/>
          <w:lang w:val="pl-PL" w:eastAsia="ja-JP"/>
        </w:rPr>
        <w:t xml:space="preserve">i koniecznych w demokratycznym </w:t>
      </w:r>
      <w:r w:rsidRPr="00194E3C">
        <w:rPr>
          <w:sz w:val="20"/>
          <w:lang w:val="pl-PL" w:eastAsia="ja-JP"/>
        </w:rPr>
        <w:t>społecze</w:t>
      </w:r>
      <w:r w:rsidRPr="00194E3C">
        <w:rPr>
          <w:rFonts w:ascii="TimesNewRoman" w:eastAsia="TimesNewRoman" w:cs="TimesNewRoman"/>
          <w:sz w:val="20"/>
          <w:lang w:val="pl-PL" w:eastAsia="ja-JP"/>
        </w:rPr>
        <w:t>ń</w:t>
      </w:r>
      <w:r w:rsidRPr="00194E3C">
        <w:rPr>
          <w:sz w:val="20"/>
          <w:lang w:val="pl-PL" w:eastAsia="ja-JP"/>
        </w:rPr>
        <w:t>stwie z</w:t>
      </w:r>
      <w:r>
        <w:rPr>
          <w:sz w:val="20"/>
          <w:lang w:val="pl-PL" w:eastAsia="ja-JP"/>
        </w:rPr>
        <w:t xml:space="preserve"> </w:t>
      </w:r>
      <w:r w:rsidRPr="00194E3C">
        <w:rPr>
          <w:sz w:val="20"/>
          <w:lang w:val="pl-PL" w:eastAsia="ja-JP"/>
        </w:rPr>
        <w:t>uwagi na bezpiecze</w:t>
      </w:r>
      <w:r w:rsidRPr="00194E3C">
        <w:rPr>
          <w:rFonts w:ascii="TimesNewRoman" w:eastAsia="TimesNewRoman" w:cs="TimesNewRoman"/>
          <w:sz w:val="20"/>
          <w:lang w:val="pl-PL" w:eastAsia="ja-JP"/>
        </w:rPr>
        <w:t>ń</w:t>
      </w:r>
      <w:r w:rsidRPr="00194E3C">
        <w:rPr>
          <w:sz w:val="20"/>
          <w:lang w:val="pl-PL" w:eastAsia="ja-JP"/>
        </w:rPr>
        <w:t>stwo pa</w:t>
      </w:r>
      <w:r w:rsidRPr="00194E3C">
        <w:rPr>
          <w:rFonts w:ascii="TimesNewRoman" w:eastAsia="TimesNewRoman" w:cs="TimesNewRoman"/>
          <w:sz w:val="20"/>
          <w:lang w:val="pl-PL" w:eastAsia="ja-JP"/>
        </w:rPr>
        <w:t>ń</w:t>
      </w:r>
      <w:r w:rsidRPr="00194E3C">
        <w:rPr>
          <w:sz w:val="20"/>
          <w:lang w:val="pl-PL" w:eastAsia="ja-JP"/>
        </w:rPr>
        <w:t>stwowe, bezpiecze</w:t>
      </w:r>
      <w:r w:rsidRPr="00194E3C">
        <w:rPr>
          <w:rFonts w:ascii="TimesNewRoman" w:eastAsia="TimesNewRoman" w:cs="TimesNewRoman"/>
          <w:sz w:val="20"/>
          <w:lang w:val="pl-PL" w:eastAsia="ja-JP"/>
        </w:rPr>
        <w:t>ń</w:t>
      </w:r>
      <w:r w:rsidRPr="00194E3C">
        <w:rPr>
          <w:sz w:val="20"/>
          <w:lang w:val="pl-PL" w:eastAsia="ja-JP"/>
        </w:rPr>
        <w:t>stwo publiczne lub dobrobyt gospodarczy kraju,</w:t>
      </w:r>
      <w:r>
        <w:rPr>
          <w:sz w:val="20"/>
          <w:lang w:val="pl-PL" w:eastAsia="ja-JP"/>
        </w:rPr>
        <w:t xml:space="preserve"> </w:t>
      </w:r>
      <w:r w:rsidRPr="00194E3C">
        <w:rPr>
          <w:sz w:val="20"/>
          <w:lang w:val="pl-PL" w:eastAsia="ja-JP"/>
        </w:rPr>
        <w:t>ochron</w:t>
      </w:r>
      <w:r w:rsidRPr="00194E3C">
        <w:rPr>
          <w:rFonts w:ascii="TimesNewRoman" w:eastAsia="TimesNewRoman" w:cs="TimesNewRoman"/>
          <w:sz w:val="20"/>
          <w:lang w:val="pl-PL" w:eastAsia="ja-JP"/>
        </w:rPr>
        <w:t>ę</w:t>
      </w:r>
      <w:r w:rsidRPr="00194E3C">
        <w:rPr>
          <w:rFonts w:ascii="TimesNewRoman" w:eastAsia="TimesNewRoman" w:cs="TimesNewRoman"/>
          <w:sz w:val="20"/>
          <w:lang w:val="pl-PL" w:eastAsia="ja-JP"/>
        </w:rPr>
        <w:t xml:space="preserve"> </w:t>
      </w:r>
      <w:r w:rsidRPr="00194E3C">
        <w:rPr>
          <w:sz w:val="20"/>
          <w:lang w:val="pl-PL" w:eastAsia="ja-JP"/>
        </w:rPr>
        <w:t>porz</w:t>
      </w:r>
      <w:r w:rsidRPr="00194E3C">
        <w:rPr>
          <w:rFonts w:ascii="TimesNewRoman" w:eastAsia="TimesNewRoman" w:cs="TimesNewRoman"/>
          <w:sz w:val="20"/>
          <w:lang w:val="pl-PL" w:eastAsia="ja-JP"/>
        </w:rPr>
        <w:t>ą</w:t>
      </w:r>
      <w:r w:rsidRPr="00194E3C">
        <w:rPr>
          <w:sz w:val="20"/>
          <w:lang w:val="pl-PL" w:eastAsia="ja-JP"/>
        </w:rPr>
        <w:t>dku i zapobieganie przest</w:t>
      </w:r>
      <w:r w:rsidRPr="00194E3C">
        <w:rPr>
          <w:rFonts w:ascii="TimesNewRoman" w:eastAsia="TimesNewRoman" w:cs="TimesNewRoman"/>
          <w:sz w:val="20"/>
          <w:lang w:val="pl-PL" w:eastAsia="ja-JP"/>
        </w:rPr>
        <w:t>ę</w:t>
      </w:r>
      <w:r w:rsidRPr="00194E3C">
        <w:rPr>
          <w:sz w:val="20"/>
          <w:lang w:val="pl-PL" w:eastAsia="ja-JP"/>
        </w:rPr>
        <w:t>pstwom, ochron</w:t>
      </w:r>
      <w:r w:rsidRPr="00194E3C">
        <w:rPr>
          <w:rFonts w:ascii="TimesNewRoman" w:eastAsia="TimesNewRoman" w:cs="TimesNewRoman"/>
          <w:sz w:val="20"/>
          <w:lang w:val="pl-PL" w:eastAsia="ja-JP"/>
        </w:rPr>
        <w:t>ę</w:t>
      </w:r>
      <w:r w:rsidRPr="00194E3C">
        <w:rPr>
          <w:rFonts w:ascii="TimesNewRoman" w:eastAsia="TimesNewRoman" w:cs="TimesNewRoman"/>
          <w:sz w:val="20"/>
          <w:lang w:val="pl-PL" w:eastAsia="ja-JP"/>
        </w:rPr>
        <w:t xml:space="preserve"> </w:t>
      </w:r>
      <w:r w:rsidRPr="00194E3C">
        <w:rPr>
          <w:sz w:val="20"/>
          <w:lang w:val="pl-PL" w:eastAsia="ja-JP"/>
        </w:rPr>
        <w:t>zdrowia i moralno</w:t>
      </w:r>
      <w:r w:rsidRPr="00194E3C">
        <w:rPr>
          <w:rFonts w:ascii="TimesNewRoman" w:eastAsia="TimesNewRoman" w:cs="TimesNewRoman"/>
          <w:sz w:val="20"/>
          <w:lang w:val="pl-PL" w:eastAsia="ja-JP"/>
        </w:rPr>
        <w:t>ś</w:t>
      </w:r>
      <w:r w:rsidRPr="00194E3C">
        <w:rPr>
          <w:sz w:val="20"/>
          <w:lang w:val="pl-PL" w:eastAsia="ja-JP"/>
        </w:rPr>
        <w:t>ci lub ochron</w:t>
      </w:r>
      <w:r w:rsidRPr="00194E3C">
        <w:rPr>
          <w:rFonts w:ascii="TimesNewRoman" w:eastAsia="TimesNewRoman" w:cs="TimesNewRoman"/>
          <w:sz w:val="20"/>
          <w:lang w:val="pl-PL" w:eastAsia="ja-JP"/>
        </w:rPr>
        <w:t>ę</w:t>
      </w:r>
      <w:r w:rsidRPr="00194E3C">
        <w:rPr>
          <w:rFonts w:ascii="TimesNewRoman" w:eastAsia="TimesNewRoman" w:cs="TimesNewRoman"/>
          <w:sz w:val="20"/>
          <w:lang w:val="pl-PL" w:eastAsia="ja-JP"/>
        </w:rPr>
        <w:t xml:space="preserve"> </w:t>
      </w:r>
      <w:r w:rsidRPr="00194E3C">
        <w:rPr>
          <w:sz w:val="20"/>
          <w:lang w:val="pl-PL" w:eastAsia="ja-JP"/>
        </w:rPr>
        <w:t>praw i wolno</w:t>
      </w:r>
      <w:r w:rsidRPr="00194E3C">
        <w:rPr>
          <w:rFonts w:ascii="TimesNewRoman" w:eastAsia="TimesNewRoman" w:cs="TimesNewRoman"/>
          <w:sz w:val="20"/>
          <w:lang w:val="pl-PL" w:eastAsia="ja-JP"/>
        </w:rPr>
        <w:t>ś</w:t>
      </w:r>
      <w:r w:rsidRPr="00194E3C">
        <w:rPr>
          <w:sz w:val="20"/>
          <w:lang w:val="pl-PL" w:eastAsia="ja-JP"/>
        </w:rPr>
        <w:t>ci innych osób</w:t>
      </w:r>
      <w:r>
        <w:rPr>
          <w:sz w:val="23"/>
          <w:szCs w:val="23"/>
          <w:lang w:val="pl-PL" w:eastAsia="ja-JP"/>
        </w:rPr>
        <w:t>”.</w:t>
      </w:r>
    </w:p>
    <w:p w:rsidR="006A1843" w:rsidRPr="00D57ABD" w:rsidRDefault="006A1843" w:rsidP="003758BA">
      <w:pPr>
        <w:pStyle w:val="JuHA"/>
        <w:rPr>
          <w:lang w:val="pl-PL"/>
        </w:rPr>
      </w:pPr>
      <w:r w:rsidRPr="00D57ABD">
        <w:rPr>
          <w:lang w:val="pl-PL"/>
        </w:rPr>
        <w:t>A.  Stanowiska stron</w:t>
      </w:r>
    </w:p>
    <w:p w:rsidR="006A1843" w:rsidRPr="00D57ABD" w:rsidRDefault="006A1843" w:rsidP="00514456">
      <w:pPr>
        <w:pStyle w:val="JuH1"/>
        <w:rPr>
          <w:lang w:val="pl-PL"/>
        </w:rPr>
      </w:pPr>
      <w:r w:rsidRPr="00D57ABD">
        <w:rPr>
          <w:lang w:val="pl-PL"/>
        </w:rPr>
        <w:t>1.  Skarżąca</w:t>
      </w:r>
    </w:p>
    <w:p w:rsidR="006A1843" w:rsidRPr="00D57ABD" w:rsidRDefault="006A1843" w:rsidP="00A91893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114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Skarżąca stwierdziła, że </w:t>
      </w:r>
      <w:r w:rsidRPr="00D57ABD">
        <w:rPr>
          <w:rStyle w:val="hps"/>
          <w:lang w:val="pl-PL"/>
        </w:rPr>
        <w:t>władze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zapewniły jej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niezwłocznego dostępu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dokumentacji medycznej córki. </w:t>
      </w:r>
      <w:r w:rsidRPr="00D57ABD">
        <w:rPr>
          <w:lang w:val="pl-PL"/>
        </w:rPr>
        <w:t xml:space="preserve">Prokurator zwrócił się o </w:t>
      </w:r>
      <w:r w:rsidRPr="00D57ABD">
        <w:rPr>
          <w:rStyle w:val="hps"/>
          <w:lang w:val="pl-PL"/>
        </w:rPr>
        <w:t>dokumentację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lutym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kwietniu 2006 roku</w:t>
      </w:r>
      <w:r w:rsidRPr="00D57ABD">
        <w:rPr>
          <w:lang w:val="pl-PL"/>
        </w:rPr>
        <w:t xml:space="preserve">, czyli </w:t>
      </w:r>
      <w:r w:rsidRPr="00D57ABD">
        <w:rPr>
          <w:rStyle w:val="hps"/>
          <w:lang w:val="pl-PL"/>
        </w:rPr>
        <w:t>półtora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roku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 śmierci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jeden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rok od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wszczęcia postępowania karnego</w:t>
      </w:r>
      <w:r w:rsidRPr="00D57ABD">
        <w:rPr>
          <w:lang w:val="pl-PL"/>
        </w:rPr>
        <w:t>. Ponadto</w:t>
      </w:r>
      <w:r w:rsidRPr="00D57ABD">
        <w:rPr>
          <w:rStyle w:val="hps"/>
          <w:lang w:val="pl-PL"/>
        </w:rPr>
        <w:t xml:space="preserve"> podkreśliła</w:t>
      </w:r>
      <w:r w:rsidRPr="00D57ABD">
        <w:rPr>
          <w:lang w:val="pl-PL"/>
        </w:rPr>
        <w:t xml:space="preserve">, że ponieważ </w:t>
      </w:r>
      <w:r w:rsidRPr="00D57ABD">
        <w:rPr>
          <w:rStyle w:val="hps"/>
          <w:lang w:val="pl-PL"/>
        </w:rPr>
        <w:t>nie była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stanie sama uzyskać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dostępu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dokumentacji medycznej, a jedynie w ramach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postępowania sądowego,</w:t>
      </w:r>
      <w:r w:rsidRPr="00D57ABD">
        <w:rPr>
          <w:lang w:val="pl-PL"/>
        </w:rPr>
        <w:t xml:space="preserve"> brak niezwłocznego wniosku </w:t>
      </w:r>
      <w:r w:rsidRPr="00D57ABD">
        <w:rPr>
          <w:rStyle w:val="hps"/>
          <w:lang w:val="pl-PL"/>
        </w:rPr>
        <w:t>prokuratora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był szczególnie istotny</w:t>
      </w:r>
      <w:r w:rsidRPr="00D57ABD">
        <w:rPr>
          <w:lang w:val="pl-PL"/>
        </w:rPr>
        <w:t>.</w:t>
      </w:r>
    </w:p>
    <w:p w:rsidR="006A1843" w:rsidRPr="00D57ABD" w:rsidRDefault="006A1843" w:rsidP="00375546">
      <w:pPr>
        <w:pStyle w:val="JuPara"/>
        <w:keepNext/>
        <w:keepLines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115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Skarżąca twierdziła, że nieudzielenie przez </w:t>
      </w:r>
      <w:r w:rsidRPr="00D57ABD">
        <w:rPr>
          <w:rStyle w:val="hps"/>
          <w:lang w:val="pl-PL"/>
        </w:rPr>
        <w:t>lekarzy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jej i jej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córce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odpowiednich informacji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temat</w:t>
      </w:r>
      <w:r w:rsidRPr="00D57ABD">
        <w:rPr>
          <w:lang w:val="pl-PL"/>
        </w:rPr>
        <w:t xml:space="preserve"> stanu zdrowia </w:t>
      </w:r>
      <w:r w:rsidRPr="00D57ABD">
        <w:rPr>
          <w:rStyle w:val="hps"/>
          <w:lang w:val="pl-PL"/>
        </w:rPr>
        <w:t>córki 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dostępnych dla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niej metod leczenia,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szczególności w celu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kontynuacji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lub przerwania ciąży</w:t>
      </w:r>
      <w:r w:rsidRPr="00D57ABD">
        <w:rPr>
          <w:lang w:val="pl-PL"/>
        </w:rPr>
        <w:t xml:space="preserve">, naruszyło </w:t>
      </w:r>
      <w:r w:rsidRPr="00D57ABD">
        <w:rPr>
          <w:rStyle w:val="hps"/>
          <w:lang w:val="pl-PL"/>
        </w:rPr>
        <w:t>prawo jej córki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autonomii</w:t>
      </w:r>
      <w:r w:rsidRPr="00D57ABD">
        <w:rPr>
          <w:lang w:val="pl-PL"/>
        </w:rPr>
        <w:t xml:space="preserve">, w </w:t>
      </w:r>
      <w:r w:rsidRPr="00D57ABD">
        <w:rPr>
          <w:rStyle w:val="hps"/>
          <w:lang w:val="pl-PL"/>
        </w:rPr>
        <w:t>szczególności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zakresie podejmowania decyzji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dotyczących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własnego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zdrowia fizycznego. Utrzymywała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również, że</w:t>
      </w:r>
      <w:r w:rsidRPr="00D57ABD">
        <w:rPr>
          <w:lang w:val="pl-PL"/>
        </w:rPr>
        <w:t xml:space="preserve"> jako</w:t>
      </w:r>
      <w:r>
        <w:rPr>
          <w:lang w:val="pl-PL"/>
        </w:rPr>
        <w:t>,</w:t>
      </w:r>
      <w:r w:rsidRPr="00D57ABD">
        <w:rPr>
          <w:lang w:val="pl-PL"/>
        </w:rPr>
        <w:t xml:space="preserve"> że </w:t>
      </w:r>
      <w:r w:rsidRPr="00D57ABD">
        <w:rPr>
          <w:rStyle w:val="hps"/>
          <w:lang w:val="pl-PL"/>
        </w:rPr>
        <w:t>jej skarga dotyczyła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podstawowych wartości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obywatelskich,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odszkodowanie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byłoby skutecznym środkiem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niniejszej sprawie.</w:t>
      </w:r>
    </w:p>
    <w:p w:rsidR="006A1843" w:rsidRPr="00D57ABD" w:rsidRDefault="006A1843" w:rsidP="00A91893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116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Wreszcie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podkreśliła</w:t>
      </w:r>
      <w:r w:rsidRPr="00D57ABD">
        <w:rPr>
          <w:lang w:val="pl-PL"/>
        </w:rPr>
        <w:t xml:space="preserve">, że w zakresie, w jakim </w:t>
      </w:r>
      <w:r w:rsidRPr="00D57ABD">
        <w:rPr>
          <w:rStyle w:val="hps"/>
          <w:lang w:val="pl-PL"/>
        </w:rPr>
        <w:t>informacje te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dotyczyły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zdrowia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jej córki,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której praw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próbowała bronić</w:t>
      </w:r>
      <w:r w:rsidRPr="00D57ABD">
        <w:rPr>
          <w:lang w:val="pl-PL"/>
        </w:rPr>
        <w:t xml:space="preserve">, sprawa </w:t>
      </w:r>
      <w:r w:rsidRPr="00D57ABD">
        <w:rPr>
          <w:rStyle w:val="hps"/>
          <w:lang w:val="pl-PL"/>
        </w:rPr>
        <w:t>związana była 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jej życiem prywatnym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rozumieniu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Artykułu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8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Konwencji.</w:t>
      </w:r>
    </w:p>
    <w:p w:rsidR="006A1843" w:rsidRPr="00D57ABD" w:rsidRDefault="006A1843" w:rsidP="00514456">
      <w:pPr>
        <w:pStyle w:val="JuH1"/>
        <w:rPr>
          <w:lang w:val="pl-PL"/>
        </w:rPr>
      </w:pPr>
      <w:r w:rsidRPr="00D57ABD">
        <w:rPr>
          <w:lang w:val="pl-PL"/>
        </w:rPr>
        <w:t>2.  Rząd</w:t>
      </w:r>
    </w:p>
    <w:p w:rsidR="006A1843" w:rsidRPr="00D57ABD" w:rsidRDefault="006A1843" w:rsidP="000450DA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117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Rząd twierdził, </w:t>
      </w:r>
      <w:r w:rsidRPr="00D57ABD">
        <w:rPr>
          <w:rStyle w:val="hps"/>
          <w:lang w:val="pl-PL"/>
        </w:rPr>
        <w:t>że nie doszło do ingerencji</w:t>
      </w:r>
      <w:r w:rsidRPr="00D57ABD">
        <w:rPr>
          <w:lang w:val="pl-PL"/>
        </w:rPr>
        <w:t xml:space="preserve"> w </w:t>
      </w:r>
      <w:r w:rsidRPr="00D57ABD">
        <w:rPr>
          <w:rStyle w:val="hps"/>
          <w:lang w:val="pl-PL"/>
        </w:rPr>
        <w:t>życie prywatne i rodzinne skarżącej</w:t>
      </w:r>
      <w:r w:rsidRPr="00D57ABD">
        <w:rPr>
          <w:lang w:val="pl-PL"/>
        </w:rPr>
        <w:t xml:space="preserve">, </w:t>
      </w:r>
      <w:r w:rsidRPr="00D57ABD">
        <w:rPr>
          <w:rStyle w:val="hps"/>
          <w:lang w:val="pl-PL"/>
        </w:rPr>
        <w:t>jako że mogła uzyskać</w:t>
      </w:r>
      <w:r w:rsidRPr="00D57ABD">
        <w:rPr>
          <w:lang w:val="pl-PL"/>
        </w:rPr>
        <w:t xml:space="preserve">, i </w:t>
      </w:r>
      <w:r w:rsidRPr="00D57ABD">
        <w:rPr>
          <w:rStyle w:val="hps"/>
          <w:lang w:val="pl-PL"/>
        </w:rPr>
        <w:t>w rzeczywistości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uzyskała, dostęp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dokumentacji medycznej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córki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toku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postępowania karnego</w:t>
      </w:r>
      <w:r w:rsidRPr="00D57ABD">
        <w:rPr>
          <w:i/>
          <w:lang w:val="pl-PL"/>
        </w:rPr>
        <w:t>.</w:t>
      </w:r>
    </w:p>
    <w:p w:rsidR="006A1843" w:rsidRPr="00D57ABD" w:rsidRDefault="006A1843" w:rsidP="00241DD8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118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Ponadto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wskazano</w:t>
      </w:r>
      <w:r w:rsidRPr="00D57ABD">
        <w:rPr>
          <w:lang w:val="pl-PL"/>
        </w:rPr>
        <w:t xml:space="preserve">, że skarżąca mogła </w:t>
      </w:r>
      <w:r w:rsidRPr="00D57ABD">
        <w:rPr>
          <w:rStyle w:val="hps"/>
          <w:lang w:val="pl-PL"/>
        </w:rPr>
        <w:t>uzyskać dostęp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dokumentacji medycznej</w:t>
      </w:r>
      <w:r w:rsidRPr="00D57ABD">
        <w:rPr>
          <w:lang w:val="pl-PL"/>
        </w:rPr>
        <w:t xml:space="preserve"> wyłącznie za </w:t>
      </w:r>
      <w:r w:rsidRPr="00D57ABD">
        <w:rPr>
          <w:rStyle w:val="hps"/>
          <w:lang w:val="pl-PL"/>
        </w:rPr>
        <w:t>wyraźną zgodą córki.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Ponieważ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tylko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jeden raz upoważniła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matkę</w:t>
      </w:r>
      <w:r w:rsidRPr="00D57ABD">
        <w:rPr>
          <w:lang w:val="pl-PL"/>
        </w:rPr>
        <w:t xml:space="preserve"> do </w:t>
      </w:r>
      <w:r w:rsidRPr="00D57ABD">
        <w:rPr>
          <w:rStyle w:val="hps"/>
          <w:lang w:val="pl-PL"/>
        </w:rPr>
        <w:t>dostępu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swoich akt</w:t>
      </w:r>
      <w:r w:rsidRPr="00D57ABD">
        <w:rPr>
          <w:lang w:val="pl-PL"/>
        </w:rPr>
        <w:t xml:space="preserve">, </w:t>
      </w:r>
      <w:r w:rsidRPr="00D57ABD">
        <w:rPr>
          <w:rStyle w:val="hps"/>
          <w:lang w:val="pl-PL"/>
        </w:rPr>
        <w:t>nie mogła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ich przeglądać w żadnym innym wypadku.</w:t>
      </w:r>
    </w:p>
    <w:p w:rsidR="006A1843" w:rsidRPr="00D57ABD" w:rsidRDefault="006A1843" w:rsidP="00241DD8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119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Poza tym, oprócz szpitala im.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Pierogowa,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skarżąca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zwróciła się o dokumentację medyczną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córki</w:t>
      </w:r>
      <w:r w:rsidRPr="00D57ABD">
        <w:rPr>
          <w:lang w:val="pl-PL"/>
        </w:rPr>
        <w:t xml:space="preserve"> do </w:t>
      </w:r>
      <w:r w:rsidRPr="00D57ABD">
        <w:rPr>
          <w:rStyle w:val="hps"/>
          <w:lang w:val="pl-PL"/>
        </w:rPr>
        <w:t>innych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szpitali, w których</w:t>
      </w:r>
      <w:r w:rsidRPr="00D57ABD">
        <w:rPr>
          <w:lang w:val="pl-PL"/>
        </w:rPr>
        <w:t xml:space="preserve"> była leczona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podniosła</w:t>
      </w:r>
      <w:r w:rsidRPr="00D57ABD">
        <w:rPr>
          <w:lang w:val="pl-PL"/>
        </w:rPr>
        <w:t xml:space="preserve"> również </w:t>
      </w:r>
      <w:r w:rsidRPr="00D57ABD">
        <w:rPr>
          <w:rStyle w:val="hps"/>
          <w:lang w:val="pl-PL"/>
        </w:rPr>
        <w:t>kwestii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braku dostępu</w:t>
      </w:r>
      <w:r w:rsidRPr="00D57ABD">
        <w:rPr>
          <w:lang w:val="pl-PL"/>
        </w:rPr>
        <w:t xml:space="preserve"> przed </w:t>
      </w:r>
      <w:r w:rsidRPr="00D57ABD">
        <w:rPr>
          <w:rStyle w:val="hps"/>
          <w:lang w:val="pl-PL"/>
        </w:rPr>
        <w:t>organami krajowymi</w:t>
      </w:r>
      <w:r w:rsidRPr="00D57ABD">
        <w:rPr>
          <w:lang w:val="pl-PL"/>
        </w:rPr>
        <w:t>.</w:t>
      </w:r>
    </w:p>
    <w:p w:rsidR="006A1843" w:rsidRPr="00D57ABD" w:rsidRDefault="006A1843" w:rsidP="00F02514">
      <w:pPr>
        <w:pStyle w:val="JuHA"/>
        <w:rPr>
          <w:lang w:val="pl-PL"/>
        </w:rPr>
      </w:pPr>
      <w:r w:rsidRPr="00D57ABD">
        <w:rPr>
          <w:lang w:val="pl-PL"/>
        </w:rPr>
        <w:t>B.  Ocena Trybunału</w:t>
      </w:r>
    </w:p>
    <w:p w:rsidR="006A1843" w:rsidRPr="00D57ABD" w:rsidRDefault="006A1843" w:rsidP="006D59FE">
      <w:pPr>
        <w:pStyle w:val="JuH1"/>
        <w:rPr>
          <w:lang w:val="pl-PL"/>
        </w:rPr>
      </w:pPr>
      <w:r w:rsidRPr="00D57ABD">
        <w:rPr>
          <w:lang w:val="pl-PL"/>
        </w:rPr>
        <w:t>1.  Dostęp do dokumentacji</w:t>
      </w:r>
    </w:p>
    <w:p w:rsidR="006A1843" w:rsidRPr="00D57ABD" w:rsidRDefault="006A1843" w:rsidP="006D59FE">
      <w:pPr>
        <w:pStyle w:val="JuHa0"/>
        <w:rPr>
          <w:lang w:val="pl-PL"/>
        </w:rPr>
      </w:pPr>
      <w:r w:rsidRPr="00D57ABD">
        <w:rPr>
          <w:lang w:val="pl-PL"/>
        </w:rPr>
        <w:t>(a)  Stwierdzenie faktów</w:t>
      </w:r>
    </w:p>
    <w:p w:rsidR="006A1843" w:rsidRPr="00D57ABD" w:rsidRDefault="006A1843" w:rsidP="00597A2E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120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Strony</w:t>
      </w:r>
      <w:r w:rsidRPr="00D57ABD">
        <w:rPr>
          <w:lang w:val="pl-PL"/>
        </w:rPr>
        <w:t xml:space="preserve"> po</w:t>
      </w:r>
      <w:r w:rsidRPr="00D57ABD">
        <w:rPr>
          <w:rStyle w:val="hps"/>
          <w:lang w:val="pl-PL"/>
        </w:rPr>
        <w:t>dały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częściowo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rozbieżny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opis niektórych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wydarzeń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odniesieniu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dostępu skarżącej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dokumentacji medycznej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córki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 paragrafy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54-56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powyżej).</w:t>
      </w:r>
    </w:p>
    <w:p w:rsidR="006A1843" w:rsidRPr="00D57ABD" w:rsidRDefault="006A1843" w:rsidP="00597A2E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121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Skarżąca twierdzi, że </w:t>
      </w:r>
      <w:r w:rsidRPr="00D57ABD">
        <w:rPr>
          <w:rStyle w:val="hps"/>
          <w:lang w:val="pl-PL"/>
        </w:rPr>
        <w:t>pomimo faktu,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upoważniła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matkę</w:t>
      </w:r>
      <w:r w:rsidRPr="00D57ABD">
        <w:rPr>
          <w:lang w:val="pl-PL"/>
        </w:rPr>
        <w:t xml:space="preserve"> do wglądu do jej </w:t>
      </w:r>
      <w:r w:rsidRPr="00D57ABD">
        <w:rPr>
          <w:rStyle w:val="hps"/>
          <w:lang w:val="pl-PL"/>
        </w:rPr>
        <w:t>dokumentacji medycznej,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szpitalu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dwa razy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odmówiono przekazania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jej skarżącej. </w:t>
      </w:r>
      <w:r>
        <w:rPr>
          <w:lang w:val="pl-PL"/>
        </w:rPr>
        <w:t>Rząd zakwestionował te twierdzenia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Ponadto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skarżąca stwierdziła</w:t>
      </w:r>
      <w:r w:rsidRPr="00D57ABD">
        <w:rPr>
          <w:lang w:val="pl-PL"/>
        </w:rPr>
        <w:t xml:space="preserve">, że prokuratura zwróciła się o właściwą </w:t>
      </w:r>
      <w:r w:rsidRPr="00D57ABD">
        <w:rPr>
          <w:rStyle w:val="hps"/>
          <w:lang w:val="pl-PL"/>
        </w:rPr>
        <w:t>dokumentację medyczną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dopiero w lutym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kwietniu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2006 roku.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Jednakże zgodnie z przedstawioną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przez Rząd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kopią</w:t>
      </w:r>
      <w:r w:rsidRPr="00D57ABD">
        <w:rPr>
          <w:lang w:val="pl-PL"/>
        </w:rPr>
        <w:t xml:space="preserve"> postanowień </w:t>
      </w:r>
      <w:r w:rsidRPr="00D57ABD">
        <w:rPr>
          <w:rStyle w:val="hps"/>
          <w:lang w:val="pl-PL"/>
        </w:rPr>
        <w:t>prokuratora</w:t>
      </w:r>
      <w:r w:rsidRPr="00D57ABD">
        <w:rPr>
          <w:lang w:val="pl-PL"/>
        </w:rPr>
        <w:t xml:space="preserve"> jest oczywiste, </w:t>
      </w:r>
      <w:r w:rsidRPr="00D57ABD">
        <w:rPr>
          <w:rStyle w:val="hps"/>
          <w:lang w:val="pl-PL"/>
        </w:rPr>
        <w:t>że postanowienia te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zostały wydane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dniu 1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marca 2005 roku.</w:t>
      </w:r>
    </w:p>
    <w:p w:rsidR="006A1843" w:rsidRPr="00D57ABD" w:rsidRDefault="006A1843" w:rsidP="00D505C0">
      <w:pPr>
        <w:pStyle w:val="JuHa0"/>
        <w:rPr>
          <w:lang w:val="pl-PL"/>
        </w:rPr>
      </w:pPr>
      <w:r w:rsidRPr="00D57ABD">
        <w:rPr>
          <w:lang w:val="pl-PL"/>
        </w:rPr>
        <w:t>(b)  Ocena Trybunału</w:t>
      </w:r>
    </w:p>
    <w:p w:rsidR="006A1843" w:rsidRPr="00D57ABD" w:rsidRDefault="006A1843" w:rsidP="000011C9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122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Trybunał przypomina, że </w:t>
      </w:r>
      <w:r w:rsidRPr="00D57ABD">
        <w:rPr>
          <w:rStyle w:val="hps"/>
          <w:rFonts w:ascii="Cambria Math" w:hAnsi="Cambria Math" w:cs="Cambria Math"/>
          <w:lang w:val="pl-PL"/>
        </w:rPr>
        <w:t>​​</w:t>
      </w:r>
      <w:r w:rsidRPr="00D57ABD">
        <w:rPr>
          <w:rStyle w:val="hps"/>
          <w:lang w:val="pl-PL"/>
        </w:rPr>
        <w:t>Artykuł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8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 Konwencji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może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nakładać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władze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pozytywny obowiązek ujawnienia rodzicom zmarłego dziecka pełnej</w:t>
      </w:r>
      <w:r w:rsidRPr="00D57ABD">
        <w:rPr>
          <w:lang w:val="pl-PL"/>
        </w:rPr>
        <w:t xml:space="preserve">, wiernej </w:t>
      </w:r>
      <w:r w:rsidRPr="00D57ABD">
        <w:rPr>
          <w:rStyle w:val="hps"/>
          <w:lang w:val="pl-PL"/>
        </w:rPr>
        <w:t>i kompletnej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dokumentacji medycznej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</w:t>
      </w:r>
      <w:r w:rsidRPr="00D57ABD">
        <w:rPr>
          <w:lang w:val="pl-PL"/>
        </w:rPr>
        <w:t xml:space="preserve">por. </w:t>
      </w:r>
      <w:r w:rsidRPr="00D57ABD">
        <w:rPr>
          <w:rStyle w:val="hps"/>
          <w:i/>
          <w:lang w:val="pl-PL"/>
        </w:rPr>
        <w:t>Powell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przeciwko Zjednoczonemu Królestwu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(dec.</w:t>
      </w:r>
      <w:r w:rsidRPr="00D57ABD">
        <w:rPr>
          <w:lang w:val="pl-PL"/>
        </w:rPr>
        <w:t xml:space="preserve">), skarga </w:t>
      </w:r>
      <w:r w:rsidRPr="00D57ABD">
        <w:rPr>
          <w:rStyle w:val="hps"/>
          <w:lang w:val="pl-PL"/>
        </w:rPr>
        <w:t>nr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45305/99</w:t>
      </w:r>
      <w:r w:rsidRPr="00D57ABD">
        <w:rPr>
          <w:lang w:val="pl-PL"/>
        </w:rPr>
        <w:t xml:space="preserve">, </w:t>
      </w:r>
      <w:r w:rsidRPr="00D57ABD">
        <w:rPr>
          <w:rStyle w:val="hps"/>
          <w:lang w:val="pl-PL"/>
        </w:rPr>
        <w:t>ECHR 2000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V</w:t>
      </w:r>
      <w:r w:rsidRPr="00D57ABD">
        <w:rPr>
          <w:lang w:val="pl-PL"/>
        </w:rPr>
        <w:t xml:space="preserve">). Trybunał </w:t>
      </w:r>
      <w:r w:rsidRPr="00D57ABD">
        <w:rPr>
          <w:rStyle w:val="hps"/>
          <w:lang w:val="pl-PL"/>
        </w:rPr>
        <w:t>uważa ponadto, że</w:t>
      </w:r>
      <w:r w:rsidRPr="00D57ABD">
        <w:rPr>
          <w:lang w:val="pl-PL"/>
        </w:rPr>
        <w:t xml:space="preserve"> niniejszy zarzut </w:t>
      </w:r>
      <w:r w:rsidRPr="00D57ABD">
        <w:rPr>
          <w:rStyle w:val="hps"/>
          <w:lang w:val="pl-PL"/>
        </w:rPr>
        <w:t>dotyczy</w:t>
      </w:r>
      <w:r w:rsidRPr="00D57ABD">
        <w:rPr>
          <w:lang w:val="pl-PL"/>
        </w:rPr>
        <w:t xml:space="preserve"> korzystania </w:t>
      </w:r>
      <w:r w:rsidRPr="00D57ABD">
        <w:rPr>
          <w:rStyle w:val="hps"/>
          <w:lang w:val="pl-PL"/>
        </w:rPr>
        <w:t>przez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skarżącą</w:t>
      </w:r>
      <w:r w:rsidRPr="00D57ABD">
        <w:rPr>
          <w:lang w:val="pl-PL"/>
        </w:rPr>
        <w:t xml:space="preserve"> z </w:t>
      </w:r>
      <w:r w:rsidRPr="00D57ABD">
        <w:rPr>
          <w:rStyle w:val="hps"/>
          <w:lang w:val="pl-PL"/>
        </w:rPr>
        <w:t>jej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prawa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skutecznego dostępu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informacji o</w:t>
      </w:r>
      <w:r w:rsidRPr="00D57ABD">
        <w:rPr>
          <w:lang w:val="pl-PL"/>
        </w:rPr>
        <w:t xml:space="preserve"> stanie zdrowia </w:t>
      </w:r>
      <w:r w:rsidRPr="00D57ABD">
        <w:rPr>
          <w:rStyle w:val="hps"/>
          <w:lang w:val="pl-PL"/>
        </w:rPr>
        <w:t>córki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jest związany</w:t>
      </w:r>
      <w:r w:rsidRPr="00D57ABD">
        <w:rPr>
          <w:lang w:val="pl-PL"/>
        </w:rPr>
        <w:t xml:space="preserve"> z </w:t>
      </w:r>
      <w:r w:rsidRPr="00D57ABD">
        <w:rPr>
          <w:rStyle w:val="hps"/>
          <w:lang w:val="pl-PL"/>
        </w:rPr>
        <w:t>życiem prywatnym i rodzinnym skarżącej</w:t>
      </w:r>
      <w:r w:rsidRPr="00D57ABD">
        <w:rPr>
          <w:lang w:val="pl-PL"/>
        </w:rPr>
        <w:t xml:space="preserve"> w rozumieniu </w:t>
      </w:r>
      <w:r w:rsidRPr="00D57ABD">
        <w:rPr>
          <w:rStyle w:val="hps"/>
          <w:lang w:val="pl-PL"/>
        </w:rPr>
        <w:t>Artykułu 8 (</w:t>
      </w:r>
      <w:r w:rsidRPr="00D57ABD">
        <w:rPr>
          <w:lang w:val="pl-PL"/>
        </w:rPr>
        <w:t xml:space="preserve">zob. także </w:t>
      </w:r>
      <w:r w:rsidRPr="00D57ABD">
        <w:rPr>
          <w:rStyle w:val="hps"/>
          <w:i/>
          <w:lang w:val="pl-PL"/>
        </w:rPr>
        <w:t>K.H.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i inni przeciwko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Słowacji</w:t>
      </w:r>
      <w:r w:rsidRPr="00D57ABD">
        <w:rPr>
          <w:lang w:val="pl-PL"/>
        </w:rPr>
        <w:t xml:space="preserve">, skarga nr </w:t>
      </w:r>
      <w:r w:rsidRPr="00D57ABD">
        <w:rPr>
          <w:rStyle w:val="hps"/>
          <w:lang w:val="pl-PL"/>
        </w:rPr>
        <w:t>32881</w:t>
      </w:r>
      <w:r w:rsidRPr="00D57ABD">
        <w:rPr>
          <w:lang w:val="pl-PL"/>
        </w:rPr>
        <w:t xml:space="preserve">/04, § </w:t>
      </w:r>
      <w:r w:rsidRPr="00D57ABD">
        <w:rPr>
          <w:rStyle w:val="hps"/>
          <w:lang w:val="pl-PL"/>
        </w:rPr>
        <w:t>44</w:t>
      </w:r>
      <w:r w:rsidRPr="00D57ABD">
        <w:rPr>
          <w:lang w:val="pl-PL"/>
        </w:rPr>
        <w:t xml:space="preserve">, ECHR </w:t>
      </w:r>
      <w:r w:rsidRPr="00D57ABD">
        <w:rPr>
          <w:rStyle w:val="hps"/>
          <w:lang w:val="pl-PL"/>
        </w:rPr>
        <w:t>2009).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Wynika stąd,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niniejszy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zarzut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wchodzi w zakres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Artykułu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8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Konwencji.</w:t>
      </w:r>
    </w:p>
    <w:p w:rsidR="006A1843" w:rsidRPr="00D57ABD" w:rsidRDefault="006A1843" w:rsidP="00276EDF">
      <w:pPr>
        <w:pStyle w:val="JuPara"/>
        <w:rPr>
          <w:rStyle w:val="sb8d990e2"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123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Dalej Trybunał zauważa, że </w:t>
      </w:r>
      <w:r w:rsidRPr="00D57ABD">
        <w:rPr>
          <w:rStyle w:val="hps"/>
          <w:rFonts w:ascii="Cambria Math" w:hAnsi="Cambria Math" w:cs="Cambria Math"/>
          <w:lang w:val="pl-PL"/>
        </w:rPr>
        <w:t>​​</w:t>
      </w:r>
      <w:r w:rsidRPr="00D57ABD">
        <w:rPr>
          <w:rStyle w:val="hps"/>
          <w:lang w:val="pl-PL"/>
        </w:rPr>
        <w:t>nie stwierdzono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jednoznacznie,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skarżąca nie miała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dostępu do żadnej dokumentacji medycznej córki.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Wręcz przeciwnie</w:t>
      </w:r>
      <w:r w:rsidRPr="00D57ABD">
        <w:rPr>
          <w:lang w:val="pl-PL"/>
        </w:rPr>
        <w:t xml:space="preserve">, miała </w:t>
      </w:r>
      <w:r w:rsidRPr="00D57ABD">
        <w:rPr>
          <w:rStyle w:val="hps"/>
          <w:lang w:val="pl-PL"/>
        </w:rPr>
        <w:t>możliwość wglądu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dokumentacji medycznej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ramach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postępowania karnego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paragraf 117</w:t>
      </w:r>
      <w:r w:rsidRPr="00D57ABD">
        <w:rPr>
          <w:lang w:val="pl-PL"/>
        </w:rPr>
        <w:t>).</w:t>
      </w:r>
    </w:p>
    <w:p w:rsidR="006A1843" w:rsidRPr="00D57ABD" w:rsidRDefault="006A1843" w:rsidP="006E215C">
      <w:pPr>
        <w:pStyle w:val="JuPara"/>
        <w:rPr>
          <w:rStyle w:val="sb8d990e2"/>
          <w:i/>
          <w:lang w:val="pl-PL"/>
        </w:rPr>
      </w:pPr>
      <w:r w:rsidRPr="00D57ABD">
        <w:rPr>
          <w:rStyle w:val="sb8d990e2"/>
          <w:lang w:val="pl-PL"/>
        </w:rPr>
        <w:fldChar w:fldCharType="begin"/>
      </w:r>
      <w:r w:rsidRPr="00D57ABD">
        <w:rPr>
          <w:rStyle w:val="sb8d990e2"/>
          <w:lang w:val="pl-PL"/>
        </w:rPr>
        <w:instrText xml:space="preserve"> SEQ level0 \*arabic </w:instrText>
      </w:r>
      <w:r w:rsidRPr="00D57ABD">
        <w:rPr>
          <w:rStyle w:val="sb8d990e2"/>
          <w:lang w:val="pl-PL"/>
        </w:rPr>
        <w:fldChar w:fldCharType="separate"/>
      </w:r>
      <w:r w:rsidRPr="00D57ABD">
        <w:rPr>
          <w:rStyle w:val="sb8d990e2"/>
          <w:noProof/>
          <w:lang w:val="pl-PL"/>
        </w:rPr>
        <w:t>124</w:t>
      </w:r>
      <w:r w:rsidRPr="00D57ABD">
        <w:rPr>
          <w:rStyle w:val="sb8d990e2"/>
          <w:lang w:val="pl-PL"/>
        </w:rPr>
        <w:fldChar w:fldCharType="end"/>
      </w:r>
      <w:r w:rsidRPr="00D57ABD">
        <w:rPr>
          <w:rStyle w:val="sb8d990e2"/>
          <w:lang w:val="pl-PL"/>
        </w:rPr>
        <w:t>.  </w:t>
      </w:r>
      <w:r w:rsidRPr="00D57ABD">
        <w:rPr>
          <w:rStyle w:val="hps"/>
          <w:lang w:val="pl-PL"/>
        </w:rPr>
        <w:t>W konsekwencji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Trybunał uznał,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skarżąca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uzasadniła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swojego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zarzutu,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został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naruszony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Artykuł 8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Konwencji. Dlatego też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świetle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całego materiału</w:t>
      </w:r>
      <w:r w:rsidRPr="00D57ABD">
        <w:rPr>
          <w:lang w:val="pl-PL"/>
        </w:rPr>
        <w:t xml:space="preserve"> będącego </w:t>
      </w:r>
      <w:r w:rsidRPr="00D57ABD">
        <w:rPr>
          <w:rStyle w:val="hps"/>
          <w:lang w:val="pl-PL"/>
        </w:rPr>
        <w:t>w jego posiadaniu</w:t>
      </w:r>
      <w:r w:rsidRPr="00D57ABD">
        <w:rPr>
          <w:lang w:val="pl-PL"/>
        </w:rPr>
        <w:t xml:space="preserve"> oraz w </w:t>
      </w:r>
      <w:r w:rsidRPr="00D57ABD">
        <w:rPr>
          <w:rStyle w:val="hps"/>
          <w:lang w:val="pl-PL"/>
        </w:rPr>
        <w:t>zakresie, w jakim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zaskarżone kwestie mieszą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się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jego kompetencji</w:t>
      </w:r>
      <w:r w:rsidRPr="00D57ABD">
        <w:rPr>
          <w:lang w:val="pl-PL"/>
        </w:rPr>
        <w:t xml:space="preserve">, Trybunał stwierdza, </w:t>
      </w:r>
      <w:r w:rsidRPr="00D57ABD">
        <w:rPr>
          <w:rStyle w:val="hps"/>
          <w:lang w:val="pl-PL"/>
        </w:rPr>
        <w:t>że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ujawniono żadnych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przejawów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naruszenia praw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wolności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określonych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Konwencji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oraz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jej Protokołach.</w:t>
      </w:r>
    </w:p>
    <w:p w:rsidR="006A1843" w:rsidRPr="00D57ABD" w:rsidRDefault="006A1843" w:rsidP="006E215C">
      <w:pPr>
        <w:pStyle w:val="JuPara"/>
        <w:rPr>
          <w:rStyle w:val="sb8d990e2"/>
          <w:i/>
          <w:lang w:val="pl-PL"/>
        </w:rPr>
      </w:pPr>
      <w:r w:rsidRPr="00D57ABD">
        <w:rPr>
          <w:rStyle w:val="sb8d990e2"/>
          <w:lang w:val="pl-PL"/>
        </w:rPr>
        <w:fldChar w:fldCharType="begin"/>
      </w:r>
      <w:r w:rsidRPr="00D57ABD">
        <w:rPr>
          <w:rStyle w:val="sb8d990e2"/>
          <w:lang w:val="pl-PL"/>
        </w:rPr>
        <w:instrText xml:space="preserve"> SEQ level0 \*arabic </w:instrText>
      </w:r>
      <w:r w:rsidRPr="00D57ABD">
        <w:rPr>
          <w:rStyle w:val="sb8d990e2"/>
          <w:lang w:val="pl-PL"/>
        </w:rPr>
        <w:fldChar w:fldCharType="separate"/>
      </w:r>
      <w:r w:rsidRPr="00D57ABD">
        <w:rPr>
          <w:rStyle w:val="sb8d990e2"/>
          <w:noProof/>
          <w:lang w:val="pl-PL"/>
        </w:rPr>
        <w:t>125</w:t>
      </w:r>
      <w:r w:rsidRPr="00D57ABD">
        <w:rPr>
          <w:rStyle w:val="sb8d990e2"/>
          <w:lang w:val="pl-PL"/>
        </w:rPr>
        <w:fldChar w:fldCharType="end"/>
      </w:r>
      <w:r w:rsidRPr="00D57ABD">
        <w:rPr>
          <w:rStyle w:val="sb8d990e2"/>
          <w:lang w:val="pl-PL"/>
        </w:rPr>
        <w:t>.  </w:t>
      </w:r>
      <w:r w:rsidRPr="00D57ABD">
        <w:rPr>
          <w:rStyle w:val="hps"/>
          <w:lang w:val="pl-PL"/>
        </w:rPr>
        <w:t>Wynika stąd,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ta część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skargi jest oczywiście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bezzasadna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musi zostać odrzucona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zgodnie z Artykułem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35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§ 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3 (a)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4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</w:t>
      </w:r>
      <w:r w:rsidRPr="00D57ABD">
        <w:rPr>
          <w:rStyle w:val="hps"/>
          <w:i/>
          <w:lang w:val="pl-PL"/>
        </w:rPr>
        <w:t>.</w:t>
      </w:r>
    </w:p>
    <w:p w:rsidR="006A1843" w:rsidRPr="00D57ABD" w:rsidRDefault="006A1843" w:rsidP="00B04F14">
      <w:pPr>
        <w:pStyle w:val="JuH1"/>
        <w:rPr>
          <w:rStyle w:val="sb8d990e2"/>
          <w:lang w:val="pl-PL"/>
        </w:rPr>
      </w:pPr>
      <w:r w:rsidRPr="00D57ABD">
        <w:rPr>
          <w:rStyle w:val="sb8d990e2"/>
          <w:lang w:val="pl-PL"/>
        </w:rPr>
        <w:t>2.  Dostęp do informacji</w:t>
      </w:r>
    </w:p>
    <w:p w:rsidR="006A1843" w:rsidRPr="00D57ABD" w:rsidRDefault="006A1843" w:rsidP="008173CB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126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 zakresie, w jakim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skarżąca stwierdziła</w:t>
      </w:r>
      <w:r w:rsidRPr="00D57ABD">
        <w:rPr>
          <w:lang w:val="pl-PL"/>
        </w:rPr>
        <w:t xml:space="preserve">, że </w:t>
      </w:r>
      <w:r w:rsidRPr="00D57ABD">
        <w:rPr>
          <w:rStyle w:val="hps"/>
          <w:lang w:val="pl-PL"/>
        </w:rPr>
        <w:t>lekarze</w:t>
      </w:r>
      <w:r w:rsidRPr="00D57ABD">
        <w:rPr>
          <w:lang w:val="pl-PL"/>
        </w:rPr>
        <w:t xml:space="preserve"> nie udzielili </w:t>
      </w:r>
      <w:r w:rsidRPr="00D57ABD">
        <w:rPr>
          <w:rStyle w:val="hps"/>
          <w:lang w:val="pl-PL"/>
        </w:rPr>
        <w:t>jej i jej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córce odpowiednich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informacji medycznych, a to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naruszało prawo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autonomii,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szczególności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 podejmowania decyzji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dotyczących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zdrowia fizycznego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córki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pełną świadomością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możliwych zagrożeń dla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niej i jej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nienarodzonego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dziecka</w:t>
      </w:r>
      <w:r w:rsidRPr="00D57ABD">
        <w:rPr>
          <w:lang w:val="pl-PL"/>
        </w:rPr>
        <w:t xml:space="preserve">, Trybunał zauważa, </w:t>
      </w:r>
      <w:r w:rsidRPr="00D57ABD">
        <w:rPr>
          <w:rStyle w:val="hps"/>
          <w:lang w:val="pl-PL"/>
        </w:rPr>
        <w:t>wbrew temu, co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twierdzi skarżąca,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że</w:t>
      </w:r>
      <w:r>
        <w:rPr>
          <w:rStyle w:val="hps"/>
          <w:lang w:val="pl-PL"/>
        </w:rPr>
        <w:t xml:space="preserve"> roszczenia</w:t>
      </w:r>
      <w:r w:rsidRPr="00D57ABD">
        <w:rPr>
          <w:lang w:val="pl-PL"/>
        </w:rPr>
        <w:t xml:space="preserve"> </w:t>
      </w:r>
      <w:r>
        <w:rPr>
          <w:lang w:val="pl-PL"/>
        </w:rPr>
        <w:t xml:space="preserve">te </w:t>
      </w:r>
      <w:r>
        <w:rPr>
          <w:rStyle w:val="hps"/>
          <w:lang w:val="pl-PL"/>
        </w:rPr>
        <w:t>były</w:t>
      </w:r>
      <w:r w:rsidRPr="00D57ABD">
        <w:rPr>
          <w:rStyle w:val="hps"/>
          <w:lang w:val="pl-PL"/>
        </w:rPr>
        <w:t>by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najlepiej roz</w:t>
      </w:r>
      <w:r>
        <w:rPr>
          <w:rStyle w:val="hps"/>
          <w:lang w:val="pl-PL"/>
        </w:rPr>
        <w:t>strzygnięte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postępowaniu cywilnym</w:t>
      </w:r>
      <w:r>
        <w:rPr>
          <w:lang w:val="pl-PL"/>
        </w:rPr>
        <w:t>, wszczętym przez skarżącą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 paragraf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48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powyżej).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Jednakże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Trybunał odnotowuje, że</w:t>
      </w:r>
      <w:r w:rsidRPr="00D57ABD">
        <w:rPr>
          <w:lang w:val="pl-PL"/>
        </w:rPr>
        <w:t xml:space="preserve"> </w:t>
      </w:r>
      <w:r w:rsidRPr="00D57ABD">
        <w:rPr>
          <w:rStyle w:val="hps"/>
          <w:rFonts w:ascii="Cambria Math" w:hAnsi="Cambria Math" w:cs="Cambria Math"/>
          <w:lang w:val="pl-PL"/>
        </w:rPr>
        <w:t>​​</w:t>
      </w:r>
      <w:r w:rsidRPr="00D57ABD">
        <w:rPr>
          <w:rStyle w:val="hps"/>
          <w:lang w:val="pl-PL"/>
        </w:rPr>
        <w:t>nie udało si</w:t>
      </w:r>
      <w:r>
        <w:rPr>
          <w:rStyle w:val="hps"/>
          <w:lang w:val="pl-PL"/>
        </w:rPr>
        <w:t>ę rozstrzygnąć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roszczenia cywilnego</w:t>
      </w:r>
      <w:r w:rsidRPr="00D57ABD">
        <w:rPr>
          <w:lang w:val="pl-PL"/>
        </w:rPr>
        <w:t xml:space="preserve">, ponieważ </w:t>
      </w:r>
      <w:r w:rsidRPr="00D57ABD">
        <w:rPr>
          <w:rStyle w:val="hps"/>
          <w:lang w:val="pl-PL"/>
        </w:rPr>
        <w:t>skarżąca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odwołała się od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wyroku sądu pierwszej instancji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 paragraf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50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powyżej).</w:t>
      </w:r>
    </w:p>
    <w:p w:rsidR="006A1843" w:rsidRPr="00D57ABD" w:rsidRDefault="006A1843" w:rsidP="008173CB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127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Wynika stąd,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zarzut ten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należy odrzucić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podstawie Artykułu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35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§ § 1 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4 Konwencji 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powodu niewyczerpania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środków krajowych.</w:t>
      </w:r>
    </w:p>
    <w:p w:rsidR="006A1843" w:rsidRPr="00D57ABD" w:rsidRDefault="006A1843">
      <w:pPr>
        <w:pStyle w:val="JuHIRoman"/>
        <w:rPr>
          <w:lang w:val="pl-PL"/>
        </w:rPr>
      </w:pPr>
      <w:r w:rsidRPr="00D57ABD">
        <w:rPr>
          <w:lang w:val="pl-PL"/>
        </w:rPr>
        <w:t>IV.  ZARZUT NARUSZENIA ARTYKUŁU 14 KONWENCJI</w:t>
      </w:r>
    </w:p>
    <w:p w:rsidR="006A1843" w:rsidRPr="00D57ABD" w:rsidRDefault="006A1843" w:rsidP="009850E2">
      <w:pPr>
        <w:pStyle w:val="JuPara"/>
        <w:rPr>
          <w:rStyle w:val="hps"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128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Wreszcie na mocy Artykułu 14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w </w:t>
      </w:r>
      <w:r w:rsidRPr="00D57ABD">
        <w:rPr>
          <w:rStyle w:val="hps"/>
          <w:rFonts w:ascii="Cambria Math" w:hAnsi="Cambria Math" w:cs="Cambria Math"/>
          <w:lang w:val="pl-PL"/>
        </w:rPr>
        <w:t>​​</w:t>
      </w:r>
      <w:r w:rsidRPr="00D57ABD">
        <w:rPr>
          <w:rStyle w:val="hps"/>
          <w:lang w:val="pl-PL"/>
        </w:rPr>
        <w:t>związku z Artykułem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</w:t>
      </w:r>
      <w:r w:rsidRPr="00D57ABD">
        <w:rPr>
          <w:lang w:val="pl-PL"/>
        </w:rPr>
        <w:t xml:space="preserve">, 3 i </w:t>
      </w:r>
      <w:r w:rsidRPr="00D57ABD">
        <w:rPr>
          <w:rStyle w:val="hps"/>
          <w:lang w:val="pl-PL"/>
        </w:rPr>
        <w:t>8 skarżąca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podniosła zarzut</w:t>
      </w:r>
      <w:r w:rsidRPr="00D57ABD">
        <w:rPr>
          <w:lang w:val="pl-PL"/>
        </w:rPr>
        <w:t xml:space="preserve">, że jej </w:t>
      </w:r>
      <w:r w:rsidRPr="00D57ABD">
        <w:rPr>
          <w:rStyle w:val="hps"/>
          <w:lang w:val="pl-PL"/>
        </w:rPr>
        <w:t>córka została</w:t>
      </w:r>
      <w:r w:rsidRPr="00D57ABD">
        <w:rPr>
          <w:lang w:val="pl-PL"/>
        </w:rPr>
        <w:t xml:space="preserve"> poddana </w:t>
      </w:r>
      <w:r w:rsidRPr="00D57ABD">
        <w:rPr>
          <w:rStyle w:val="hps"/>
          <w:lang w:val="pl-PL"/>
        </w:rPr>
        <w:t>dyskryminacji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ze względu 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jej ciążę.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Skarga ta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winna być rozpatrzona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podstawie Artykułu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14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związku z Artykułem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2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8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 xml:space="preserve">Konwencji. </w:t>
      </w:r>
    </w:p>
    <w:p w:rsidR="006A1843" w:rsidRPr="00D57ABD" w:rsidRDefault="006A1843" w:rsidP="009850E2">
      <w:pPr>
        <w:pStyle w:val="JuPara"/>
        <w:rPr>
          <w:rStyle w:val="hps"/>
          <w:lang w:val="pl-PL"/>
        </w:rPr>
      </w:pPr>
      <w:r w:rsidRPr="00D57ABD">
        <w:rPr>
          <w:rStyle w:val="hps"/>
          <w:lang w:val="pl-PL"/>
        </w:rPr>
        <w:t>Artykuł 14 Konwencji brzmi następująco:</w:t>
      </w:r>
    </w:p>
    <w:p w:rsidR="006A1843" w:rsidRPr="00D57ABD" w:rsidRDefault="006A1843" w:rsidP="00785D1E">
      <w:pPr>
        <w:suppressAutoHyphens w:val="0"/>
        <w:autoSpaceDE w:val="0"/>
        <w:autoSpaceDN w:val="0"/>
        <w:adjustRightInd w:val="0"/>
        <w:rPr>
          <w:sz w:val="20"/>
          <w:lang w:val="pl-PL"/>
        </w:rPr>
      </w:pPr>
    </w:p>
    <w:p w:rsidR="006A1843" w:rsidRPr="00785D1E" w:rsidRDefault="006A1843" w:rsidP="00785D1E">
      <w:pPr>
        <w:suppressAutoHyphens w:val="0"/>
        <w:autoSpaceDE w:val="0"/>
        <w:autoSpaceDN w:val="0"/>
        <w:adjustRightInd w:val="0"/>
        <w:ind w:left="426" w:firstLine="141"/>
        <w:jc w:val="both"/>
        <w:rPr>
          <w:rStyle w:val="JuQuotChar"/>
          <w:sz w:val="20"/>
          <w:lang w:val="pl-PL" w:eastAsia="ja-JP"/>
        </w:rPr>
      </w:pPr>
      <w:r w:rsidRPr="00D57ABD">
        <w:rPr>
          <w:sz w:val="20"/>
          <w:lang w:val="pl-PL"/>
        </w:rPr>
        <w:t>“</w:t>
      </w:r>
      <w:r w:rsidRPr="00785D1E">
        <w:rPr>
          <w:sz w:val="20"/>
          <w:lang w:val="pl-PL" w:eastAsia="ja-JP"/>
        </w:rPr>
        <w:t>Korzystanie z praw i wolno</w:t>
      </w:r>
      <w:r w:rsidRPr="00785D1E">
        <w:rPr>
          <w:rFonts w:ascii="TimesNewRoman" w:eastAsia="TimesNewRoman" w:cs="TimesNewRoman"/>
          <w:sz w:val="20"/>
          <w:lang w:val="pl-PL" w:eastAsia="ja-JP"/>
        </w:rPr>
        <w:t>ś</w:t>
      </w:r>
      <w:r w:rsidRPr="00785D1E">
        <w:rPr>
          <w:sz w:val="20"/>
          <w:lang w:val="pl-PL" w:eastAsia="ja-JP"/>
        </w:rPr>
        <w:t>ci wymienionych w niniejszej Konwencji powinno by</w:t>
      </w:r>
      <w:r w:rsidRPr="00785D1E">
        <w:rPr>
          <w:rFonts w:ascii="TimesNewRoman" w:eastAsia="TimesNewRoman" w:cs="TimesNewRoman"/>
          <w:sz w:val="20"/>
          <w:lang w:val="pl-PL" w:eastAsia="ja-JP"/>
        </w:rPr>
        <w:t>ć</w:t>
      </w:r>
      <w:r w:rsidRPr="00785D1E">
        <w:rPr>
          <w:rFonts w:ascii="TimesNewRoman" w:eastAsia="TimesNewRoman" w:cs="TimesNewRoman"/>
          <w:sz w:val="20"/>
          <w:lang w:val="pl-PL" w:eastAsia="ja-JP"/>
        </w:rPr>
        <w:t xml:space="preserve"> </w:t>
      </w:r>
      <w:r w:rsidRPr="00785D1E">
        <w:rPr>
          <w:sz w:val="20"/>
          <w:lang w:val="pl-PL" w:eastAsia="ja-JP"/>
        </w:rPr>
        <w:t>zapewnione bez dyskryminacji wynikaj</w:t>
      </w:r>
      <w:r w:rsidRPr="00785D1E">
        <w:rPr>
          <w:rFonts w:ascii="TimesNewRoman" w:eastAsia="TimesNewRoman" w:cs="TimesNewRoman"/>
          <w:sz w:val="20"/>
          <w:lang w:val="pl-PL" w:eastAsia="ja-JP"/>
        </w:rPr>
        <w:t>ą</w:t>
      </w:r>
      <w:r w:rsidRPr="00785D1E">
        <w:rPr>
          <w:sz w:val="20"/>
          <w:lang w:val="pl-PL" w:eastAsia="ja-JP"/>
        </w:rPr>
        <w:t>cej z takich powodów, jak płe</w:t>
      </w:r>
      <w:r w:rsidRPr="00785D1E">
        <w:rPr>
          <w:rFonts w:ascii="TimesNewRoman" w:eastAsia="TimesNewRoman" w:cs="TimesNewRoman"/>
          <w:sz w:val="20"/>
          <w:lang w:val="pl-PL" w:eastAsia="ja-JP"/>
        </w:rPr>
        <w:t>ć</w:t>
      </w:r>
      <w:r w:rsidRPr="00785D1E">
        <w:rPr>
          <w:sz w:val="20"/>
          <w:lang w:val="pl-PL" w:eastAsia="ja-JP"/>
        </w:rPr>
        <w:t>, rasa, kolor skóry, j</w:t>
      </w:r>
      <w:r w:rsidRPr="00785D1E">
        <w:rPr>
          <w:rFonts w:ascii="TimesNewRoman" w:eastAsia="TimesNewRoman" w:cs="TimesNewRoman"/>
          <w:sz w:val="20"/>
          <w:lang w:val="pl-PL" w:eastAsia="ja-JP"/>
        </w:rPr>
        <w:t>ę</w:t>
      </w:r>
      <w:r w:rsidRPr="00785D1E">
        <w:rPr>
          <w:sz w:val="20"/>
          <w:lang w:val="pl-PL" w:eastAsia="ja-JP"/>
        </w:rPr>
        <w:t>zyk, religia, przekonania polityczne i inne, pochodzenie narodowe lub społeczne, przynale</w:t>
      </w:r>
      <w:r w:rsidRPr="00785D1E">
        <w:rPr>
          <w:rFonts w:ascii="TimesNewRoman" w:eastAsia="TimesNewRoman" w:cs="TimesNewRoman"/>
          <w:sz w:val="20"/>
          <w:lang w:val="pl-PL" w:eastAsia="ja-JP"/>
        </w:rPr>
        <w:t>ż</w:t>
      </w:r>
      <w:r w:rsidRPr="00785D1E">
        <w:rPr>
          <w:sz w:val="20"/>
          <w:lang w:val="pl-PL" w:eastAsia="ja-JP"/>
        </w:rPr>
        <w:t>no</w:t>
      </w:r>
      <w:r w:rsidRPr="00785D1E">
        <w:rPr>
          <w:rFonts w:ascii="TimesNewRoman" w:eastAsia="TimesNewRoman" w:cs="TimesNewRoman"/>
          <w:sz w:val="20"/>
          <w:lang w:val="pl-PL" w:eastAsia="ja-JP"/>
        </w:rPr>
        <w:t>ść</w:t>
      </w:r>
      <w:r w:rsidRPr="00785D1E">
        <w:rPr>
          <w:rFonts w:ascii="TimesNewRoman" w:eastAsia="TimesNewRoman" w:cs="TimesNewRoman"/>
          <w:sz w:val="20"/>
          <w:lang w:val="pl-PL" w:eastAsia="ja-JP"/>
        </w:rPr>
        <w:t xml:space="preserve"> </w:t>
      </w:r>
      <w:r w:rsidRPr="00785D1E">
        <w:rPr>
          <w:sz w:val="20"/>
          <w:lang w:val="pl-PL" w:eastAsia="ja-JP"/>
        </w:rPr>
        <w:t>do</w:t>
      </w:r>
      <w:r>
        <w:rPr>
          <w:sz w:val="20"/>
          <w:lang w:val="pl-PL" w:eastAsia="ja-JP"/>
        </w:rPr>
        <w:t xml:space="preserve"> </w:t>
      </w:r>
      <w:r w:rsidRPr="00785D1E">
        <w:rPr>
          <w:sz w:val="20"/>
          <w:lang w:val="pl-PL" w:eastAsia="ja-JP"/>
        </w:rPr>
        <w:t>mniejszo</w:t>
      </w:r>
      <w:r w:rsidRPr="00785D1E">
        <w:rPr>
          <w:rFonts w:ascii="TimesNewRoman" w:eastAsia="TimesNewRoman" w:cs="TimesNewRoman"/>
          <w:sz w:val="20"/>
          <w:lang w:val="pl-PL" w:eastAsia="ja-JP"/>
        </w:rPr>
        <w:t>ś</w:t>
      </w:r>
      <w:r w:rsidRPr="00785D1E">
        <w:rPr>
          <w:sz w:val="20"/>
          <w:lang w:val="pl-PL" w:eastAsia="ja-JP"/>
        </w:rPr>
        <w:t>ci narodowej, maj</w:t>
      </w:r>
      <w:r w:rsidRPr="00785D1E">
        <w:rPr>
          <w:rFonts w:ascii="TimesNewRoman" w:eastAsia="TimesNewRoman" w:cs="TimesNewRoman"/>
          <w:sz w:val="20"/>
          <w:lang w:val="pl-PL" w:eastAsia="ja-JP"/>
        </w:rPr>
        <w:t>ą</w:t>
      </w:r>
      <w:r w:rsidRPr="00785D1E">
        <w:rPr>
          <w:sz w:val="20"/>
          <w:lang w:val="pl-PL" w:eastAsia="ja-JP"/>
        </w:rPr>
        <w:t>tek, urodzenie b</w:t>
      </w:r>
      <w:r w:rsidRPr="00785D1E">
        <w:rPr>
          <w:rFonts w:ascii="TimesNewRoman" w:eastAsia="TimesNewRoman" w:cs="TimesNewRoman"/>
          <w:sz w:val="20"/>
          <w:lang w:val="pl-PL" w:eastAsia="ja-JP"/>
        </w:rPr>
        <w:t>ą</w:t>
      </w:r>
      <w:r w:rsidRPr="00785D1E">
        <w:rPr>
          <w:sz w:val="20"/>
          <w:lang w:val="pl-PL" w:eastAsia="ja-JP"/>
        </w:rPr>
        <w:t>d</w:t>
      </w:r>
      <w:r w:rsidRPr="00785D1E">
        <w:rPr>
          <w:rFonts w:ascii="TimesNewRoman" w:eastAsia="TimesNewRoman" w:cs="TimesNewRoman"/>
          <w:sz w:val="20"/>
          <w:lang w:val="pl-PL" w:eastAsia="ja-JP"/>
        </w:rPr>
        <w:t>ź</w:t>
      </w:r>
      <w:r w:rsidRPr="00785D1E">
        <w:rPr>
          <w:rFonts w:ascii="TimesNewRoman" w:eastAsia="TimesNewRoman" w:cs="TimesNewRoman"/>
          <w:sz w:val="20"/>
          <w:lang w:val="pl-PL" w:eastAsia="ja-JP"/>
        </w:rPr>
        <w:t xml:space="preserve"> </w:t>
      </w:r>
      <w:r w:rsidRPr="00785D1E">
        <w:rPr>
          <w:sz w:val="20"/>
          <w:lang w:val="pl-PL" w:eastAsia="ja-JP"/>
        </w:rPr>
        <w:t>z jakichkolwiek innych przyczyn</w:t>
      </w:r>
      <w:r w:rsidRPr="00D57ABD">
        <w:rPr>
          <w:rStyle w:val="JuQuotChar"/>
          <w:sz w:val="20"/>
          <w:lang w:val="pl-PL"/>
        </w:rPr>
        <w:t>.”</w:t>
      </w:r>
    </w:p>
    <w:p w:rsidR="006A1843" w:rsidRPr="00D57ABD" w:rsidRDefault="006A1843" w:rsidP="009850E2">
      <w:pPr>
        <w:pStyle w:val="JuHA"/>
        <w:rPr>
          <w:lang w:val="pl-PL"/>
        </w:rPr>
      </w:pPr>
      <w:r w:rsidRPr="00D57ABD">
        <w:rPr>
          <w:lang w:val="pl-PL"/>
        </w:rPr>
        <w:t>A.  Stanowiska stron</w:t>
      </w:r>
    </w:p>
    <w:p w:rsidR="006A1843" w:rsidRPr="00D57ABD" w:rsidRDefault="006A1843" w:rsidP="003605EE">
      <w:pPr>
        <w:pStyle w:val="JuH1"/>
        <w:rPr>
          <w:lang w:val="pl-PL"/>
        </w:rPr>
      </w:pPr>
      <w:r w:rsidRPr="00D57ABD">
        <w:rPr>
          <w:lang w:val="pl-PL"/>
        </w:rPr>
        <w:t>1.  Skarżąca</w:t>
      </w:r>
    </w:p>
    <w:p w:rsidR="006A1843" w:rsidRPr="00D57ABD" w:rsidRDefault="006A1843" w:rsidP="003605EE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129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Skarżąca stwierdziła, że </w:t>
      </w:r>
      <w:r w:rsidRPr="00D57ABD">
        <w:rPr>
          <w:rStyle w:val="hps"/>
          <w:lang w:val="pl-PL"/>
        </w:rPr>
        <w:t>lekarze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jej córki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zagwarantowali standardów leczenia</w:t>
      </w:r>
      <w:r w:rsidRPr="00D57ABD">
        <w:rPr>
          <w:lang w:val="pl-PL"/>
        </w:rPr>
        <w:t xml:space="preserve">, które </w:t>
      </w:r>
      <w:r w:rsidRPr="00D57ABD">
        <w:rPr>
          <w:rStyle w:val="hps"/>
          <w:lang w:val="pl-PL"/>
        </w:rPr>
        <w:t>zostałyby zapewnione kobiecie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nie-</w:t>
      </w:r>
      <w:r w:rsidRPr="00D57ABD">
        <w:rPr>
          <w:lang w:val="pl-PL"/>
        </w:rPr>
        <w:t xml:space="preserve">ciężarnej </w:t>
      </w:r>
      <w:r w:rsidRPr="00D57ABD">
        <w:rPr>
          <w:rStyle w:val="hps"/>
          <w:lang w:val="pl-PL"/>
        </w:rPr>
        <w:t>lub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mężczyźnie 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wrzodziejącym zapaleniem jelita grubego</w:t>
      </w:r>
      <w:r w:rsidRPr="00D57ABD">
        <w:rPr>
          <w:lang w:val="pl-PL"/>
        </w:rPr>
        <w:t xml:space="preserve">, co doprowadziło </w:t>
      </w:r>
      <w:r w:rsidRPr="00D57ABD">
        <w:rPr>
          <w:rStyle w:val="hps"/>
          <w:lang w:val="pl-PL"/>
        </w:rPr>
        <w:t>do odmiennego traktowania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powodu jej ciąży</w:t>
      </w:r>
      <w:r w:rsidRPr="00D57ABD">
        <w:rPr>
          <w:lang w:val="pl-PL"/>
        </w:rPr>
        <w:t xml:space="preserve">, a to z kolei stanowiło </w:t>
      </w:r>
      <w:r w:rsidRPr="00D57ABD">
        <w:rPr>
          <w:rStyle w:val="hps"/>
          <w:lang w:val="pl-PL"/>
        </w:rPr>
        <w:t>dyskryminację ze względu na płeć</w:t>
      </w:r>
      <w:r w:rsidRPr="00D57ABD">
        <w:rPr>
          <w:lang w:val="pl-PL"/>
        </w:rPr>
        <w:t>.</w:t>
      </w:r>
    </w:p>
    <w:p w:rsidR="006A1843" w:rsidRPr="00D57ABD" w:rsidRDefault="006A1843" w:rsidP="003605EE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130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Skarżąca stwierdziła, że </w:t>
      </w:r>
      <w:r w:rsidRPr="00D57ABD">
        <w:rPr>
          <w:rStyle w:val="hps"/>
          <w:lang w:val="pl-PL"/>
        </w:rPr>
        <w:t>nie było żadnych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“</w:t>
      </w:r>
      <w:r w:rsidRPr="00D57ABD">
        <w:rPr>
          <w:lang w:val="pl-PL"/>
        </w:rPr>
        <w:t xml:space="preserve">doniosłych </w:t>
      </w:r>
      <w:r w:rsidRPr="00D57ABD">
        <w:rPr>
          <w:rStyle w:val="hps"/>
          <w:lang w:val="pl-PL"/>
        </w:rPr>
        <w:t>powodów</w:t>
      </w:r>
      <w:r w:rsidRPr="00D57ABD">
        <w:rPr>
          <w:rStyle w:val="atn"/>
          <w:lang w:val="pl-PL"/>
        </w:rPr>
        <w:t>” lub “</w:t>
      </w:r>
      <w:r w:rsidRPr="00D57ABD">
        <w:rPr>
          <w:lang w:val="pl-PL"/>
        </w:rPr>
        <w:t xml:space="preserve">obiektywnego i racjonalnego uzasadnienia” dla </w:t>
      </w:r>
      <w:r w:rsidRPr="00D57ABD">
        <w:rPr>
          <w:rStyle w:val="hps"/>
          <w:lang w:val="pl-PL"/>
        </w:rPr>
        <w:t>dyskryminującego traktowania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jej córki, które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naruszyło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jej osobistą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autonomię 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prawo do życia.</w:t>
      </w:r>
    </w:p>
    <w:p w:rsidR="006A1843" w:rsidRPr="00D57ABD" w:rsidRDefault="006A1843" w:rsidP="003605EE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131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</w:t>
      </w:r>
      <w:r w:rsidRPr="00D57ABD">
        <w:rPr>
          <w:rStyle w:val="hps"/>
          <w:lang w:val="pl-PL"/>
        </w:rPr>
        <w:t>Dalej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utrzymywała</w:t>
      </w:r>
      <w:r w:rsidRPr="00D57ABD">
        <w:rPr>
          <w:lang w:val="pl-PL"/>
        </w:rPr>
        <w:t xml:space="preserve">, że jej </w:t>
      </w:r>
      <w:r w:rsidRPr="00D57ABD">
        <w:rPr>
          <w:rStyle w:val="hps"/>
          <w:lang w:val="pl-PL"/>
        </w:rPr>
        <w:t>córka została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poddana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dyskryminującemu traktowaniu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powodu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różnych aspektów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polskiego systemu prawnego</w:t>
      </w:r>
      <w:r w:rsidRPr="00D57ABD">
        <w:rPr>
          <w:lang w:val="pl-PL"/>
        </w:rPr>
        <w:t xml:space="preserve">, w szczególności </w:t>
      </w:r>
      <w:r w:rsidRPr="00D57ABD">
        <w:rPr>
          <w:rStyle w:val="hps"/>
          <w:lang w:val="pl-PL"/>
        </w:rPr>
        <w:t>przepisów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ograniczających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aborcję,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nieuregulowanej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praktyki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sprzeciwu sumienia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prawa do życia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płodu.</w:t>
      </w:r>
    </w:p>
    <w:p w:rsidR="006A1843" w:rsidRPr="00D57ABD" w:rsidRDefault="006A1843" w:rsidP="009850E2">
      <w:pPr>
        <w:pStyle w:val="JuH1"/>
        <w:rPr>
          <w:lang w:val="pl-PL"/>
        </w:rPr>
      </w:pPr>
      <w:r w:rsidRPr="00D57ABD">
        <w:rPr>
          <w:lang w:val="pl-PL"/>
        </w:rPr>
        <w:t>2.  Rząd</w:t>
      </w:r>
    </w:p>
    <w:p w:rsidR="006A1843" w:rsidRPr="00D57ABD" w:rsidRDefault="006A1843" w:rsidP="009850E2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132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Rząd utrzymywał, że </w:t>
      </w:r>
      <w:r w:rsidRPr="00D57ABD">
        <w:rPr>
          <w:rStyle w:val="hps"/>
          <w:lang w:val="pl-PL"/>
        </w:rPr>
        <w:t>ciąża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Y</w:t>
      </w:r>
      <w:r w:rsidRPr="00D57ABD">
        <w:rPr>
          <w:lang w:val="pl-PL"/>
        </w:rPr>
        <w:t xml:space="preserve"> nie </w:t>
      </w:r>
      <w:r w:rsidRPr="00D57ABD">
        <w:rPr>
          <w:rStyle w:val="hps"/>
          <w:lang w:val="pl-PL"/>
        </w:rPr>
        <w:t>stanowiła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podstawy do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dyskryminacji na podstawie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Artykułu 14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Podkreślono,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jej ciąża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była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głównym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czynnikiem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determinującym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leczenie.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Była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leczona tak samo</w:t>
      </w:r>
      <w:r w:rsidRPr="00D57ABD">
        <w:rPr>
          <w:lang w:val="pl-PL"/>
        </w:rPr>
        <w:t xml:space="preserve"> jak </w:t>
      </w:r>
      <w:r w:rsidRPr="00D57ABD">
        <w:rPr>
          <w:rStyle w:val="hps"/>
          <w:lang w:val="pl-PL"/>
        </w:rPr>
        <w:t>inni pacjenci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rozpoznanym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CU.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Przeszła</w:t>
      </w:r>
      <w:r w:rsidRPr="00D57ABD">
        <w:rPr>
          <w:lang w:val="pl-PL"/>
        </w:rPr>
        <w:t xml:space="preserve"> fibrosigmoidoskopię </w:t>
      </w:r>
      <w:r w:rsidRPr="00D57ABD">
        <w:rPr>
          <w:rStyle w:val="hps"/>
          <w:lang w:val="pl-PL"/>
        </w:rPr>
        <w:t>odbytu</w:t>
      </w:r>
      <w:r w:rsidRPr="00D57ABD">
        <w:rPr>
          <w:lang w:val="pl-PL"/>
        </w:rPr>
        <w:t>, badanie histopatologiczne i</w:t>
      </w:r>
      <w:r w:rsidRPr="00D57ABD">
        <w:rPr>
          <w:rStyle w:val="hps"/>
          <w:lang w:val="pl-PL"/>
        </w:rPr>
        <w:t xml:space="preserve"> bakteriologiczne</w:t>
      </w:r>
      <w:r w:rsidRPr="00D57ABD">
        <w:rPr>
          <w:lang w:val="pl-PL"/>
        </w:rPr>
        <w:t xml:space="preserve">. </w:t>
      </w:r>
      <w:r w:rsidRPr="00D57ABD">
        <w:rPr>
          <w:rStyle w:val="hps"/>
          <w:lang w:val="pl-PL"/>
        </w:rPr>
        <w:t>Przebywała w szpitalach</w:t>
      </w:r>
      <w:r w:rsidRPr="00D57ABD">
        <w:rPr>
          <w:lang w:val="pl-PL"/>
        </w:rPr>
        <w:t xml:space="preserve">, które </w:t>
      </w:r>
      <w:r w:rsidRPr="00D57ABD">
        <w:rPr>
          <w:rStyle w:val="hps"/>
          <w:lang w:val="pl-PL"/>
        </w:rPr>
        <w:t>specjalizują się w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zwalczaniu tego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rodzaju schorzenia.</w:t>
      </w:r>
    </w:p>
    <w:p w:rsidR="006A1843" w:rsidRPr="00D57ABD" w:rsidRDefault="006A1843" w:rsidP="001A54FF">
      <w:pPr>
        <w:pStyle w:val="JuHA"/>
        <w:rPr>
          <w:lang w:val="pl-PL"/>
        </w:rPr>
      </w:pPr>
      <w:r w:rsidRPr="00D57ABD">
        <w:rPr>
          <w:lang w:val="pl-PL"/>
        </w:rPr>
        <w:t>B.  Ocena Trybunału</w:t>
      </w:r>
    </w:p>
    <w:p w:rsidR="006A1843" w:rsidRPr="00D57ABD" w:rsidRDefault="006A1843" w:rsidP="001A54FF">
      <w:pPr>
        <w:pStyle w:val="JuPara"/>
        <w:keepNext/>
        <w:keepLines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133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Biorąc pod uwagę,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Artykuły 2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8 Konwencji</w:t>
      </w:r>
      <w:r w:rsidRPr="00D57ABD">
        <w:rPr>
          <w:lang w:val="pl-PL"/>
        </w:rPr>
        <w:t xml:space="preserve"> znajdują za</w:t>
      </w:r>
      <w:r w:rsidRPr="00D57ABD">
        <w:rPr>
          <w:rStyle w:val="hps"/>
          <w:lang w:val="pl-PL"/>
        </w:rPr>
        <w:t>stosowane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niniejszej sprawie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 paragrafy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77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123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powyżej)</w:t>
      </w:r>
      <w:r w:rsidRPr="00D57ABD">
        <w:rPr>
          <w:lang w:val="pl-PL"/>
        </w:rPr>
        <w:t xml:space="preserve">, </w:t>
      </w:r>
      <w:r>
        <w:rPr>
          <w:lang w:val="pl-PL"/>
        </w:rPr>
        <w:t xml:space="preserve">Trybunał </w:t>
      </w:r>
      <w:bookmarkStart w:id="0" w:name="_GoBack"/>
      <w:bookmarkEnd w:id="0"/>
      <w:r w:rsidRPr="00D57ABD">
        <w:rPr>
          <w:lang w:val="pl-PL"/>
        </w:rPr>
        <w:t xml:space="preserve">zauważa, </w:t>
      </w:r>
      <w:r w:rsidRPr="00D57ABD">
        <w:rPr>
          <w:rStyle w:val="hps"/>
          <w:lang w:val="pl-PL"/>
        </w:rPr>
        <w:t>że skarżąca nie przedstawiła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dokładnych danych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poparcie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swojego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twierdzenia</w:t>
      </w:r>
      <w:r w:rsidRPr="00D57ABD">
        <w:rPr>
          <w:lang w:val="pl-PL"/>
        </w:rPr>
        <w:t xml:space="preserve">, że jej </w:t>
      </w:r>
      <w:r w:rsidRPr="00D57ABD">
        <w:rPr>
          <w:rStyle w:val="hps"/>
          <w:lang w:val="pl-PL"/>
        </w:rPr>
        <w:t>córka była dyskryminowana.</w:t>
      </w:r>
    </w:p>
    <w:p w:rsidR="006A1843" w:rsidRPr="00D57ABD" w:rsidRDefault="006A1843" w:rsidP="00197FD5">
      <w:pPr>
        <w:pStyle w:val="JuPara"/>
        <w:rPr>
          <w:i/>
          <w:lang w:val="pl-PL" w:eastAsia="en-US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134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Nawet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gdyby była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różnica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leczeniu córki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skarżącej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 powodu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jej ciąży</w:t>
      </w:r>
      <w:r w:rsidRPr="00D57ABD">
        <w:rPr>
          <w:lang w:val="pl-PL"/>
        </w:rPr>
        <w:t xml:space="preserve">, Trybunał zauważa, </w:t>
      </w:r>
      <w:r w:rsidRPr="00D57ABD">
        <w:rPr>
          <w:rStyle w:val="hps"/>
          <w:lang w:val="pl-PL"/>
        </w:rPr>
        <w:t>że 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można wykluczyć</w:t>
      </w:r>
      <w:r w:rsidRPr="00D57ABD">
        <w:rPr>
          <w:lang w:val="pl-PL"/>
        </w:rPr>
        <w:t xml:space="preserve">, że ta </w:t>
      </w:r>
      <w:r w:rsidRPr="00D57ABD">
        <w:rPr>
          <w:rStyle w:val="hps"/>
          <w:lang w:val="pl-PL"/>
        </w:rPr>
        <w:t>różnica wynikała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ze względów medycznych.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szczególności</w:t>
      </w:r>
      <w:r w:rsidRPr="00D57ABD">
        <w:rPr>
          <w:lang w:val="pl-PL"/>
        </w:rPr>
        <w:t xml:space="preserve"> nie ma </w:t>
      </w:r>
      <w:r w:rsidRPr="00D57ABD">
        <w:rPr>
          <w:rStyle w:val="hps"/>
          <w:lang w:val="pl-PL"/>
        </w:rPr>
        <w:t>przekonujących dowodów</w:t>
      </w:r>
      <w:r w:rsidRPr="00D57ABD">
        <w:rPr>
          <w:lang w:val="pl-PL"/>
        </w:rPr>
        <w:t xml:space="preserve">, które wskazywałyby, że </w:t>
      </w:r>
      <w:r w:rsidRPr="00D57ABD">
        <w:rPr>
          <w:rStyle w:val="hps"/>
          <w:lang w:val="pl-PL"/>
        </w:rPr>
        <w:t>celowo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odmówiono</w:t>
      </w:r>
      <w:r w:rsidRPr="00D57ABD">
        <w:rPr>
          <w:lang w:val="pl-PL"/>
        </w:rPr>
        <w:t xml:space="preserve"> Y </w:t>
      </w:r>
      <w:r w:rsidRPr="00D57ABD">
        <w:rPr>
          <w:rStyle w:val="hps"/>
          <w:lang w:val="pl-PL"/>
        </w:rPr>
        <w:t>właściwej opieki medycznej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ze względu 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ciążę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</w:t>
      </w:r>
      <w:r w:rsidRPr="00D57ABD">
        <w:rPr>
          <w:lang w:val="pl-PL"/>
        </w:rPr>
        <w:t xml:space="preserve">, </w:t>
      </w:r>
      <w:r w:rsidRPr="00D57ABD">
        <w:rPr>
          <w:i/>
          <w:lang w:val="pl-PL"/>
        </w:rPr>
        <w:t>mutatis mutandis</w:t>
      </w:r>
      <w:r w:rsidRPr="00D57ABD">
        <w:rPr>
          <w:lang w:val="pl-PL"/>
        </w:rPr>
        <w:t xml:space="preserve">, </w:t>
      </w:r>
      <w:r w:rsidRPr="00D57ABD">
        <w:rPr>
          <w:rStyle w:val="hps"/>
          <w:i/>
          <w:lang w:val="pl-PL"/>
        </w:rPr>
        <w:t>Moskal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przeciwko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Polsce</w:t>
      </w:r>
      <w:r w:rsidRPr="00D57ABD">
        <w:rPr>
          <w:rStyle w:val="hps"/>
          <w:lang w:val="pl-PL"/>
        </w:rPr>
        <w:t>,</w:t>
      </w:r>
      <w:r w:rsidRPr="00D57ABD">
        <w:rPr>
          <w:lang w:val="pl-PL"/>
        </w:rPr>
        <w:t xml:space="preserve"> skarga </w:t>
      </w:r>
      <w:r w:rsidRPr="00D57ABD">
        <w:rPr>
          <w:rStyle w:val="hps"/>
          <w:lang w:val="pl-PL"/>
        </w:rPr>
        <w:t>nr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10373</w:t>
      </w:r>
      <w:r w:rsidRPr="00D57ABD">
        <w:rPr>
          <w:lang w:val="pl-PL"/>
        </w:rPr>
        <w:t xml:space="preserve">/05, § </w:t>
      </w:r>
      <w:r w:rsidRPr="00D57ABD">
        <w:rPr>
          <w:rStyle w:val="hps"/>
          <w:lang w:val="pl-PL"/>
        </w:rPr>
        <w:t>100</w:t>
      </w:r>
      <w:r w:rsidRPr="00D57ABD">
        <w:rPr>
          <w:lang w:val="pl-PL"/>
        </w:rPr>
        <w:t xml:space="preserve">, 15 września </w:t>
      </w:r>
      <w:r w:rsidRPr="00D57ABD">
        <w:rPr>
          <w:rStyle w:val="hps"/>
          <w:lang w:val="pl-PL"/>
        </w:rPr>
        <w:t>2009 roku).</w:t>
      </w:r>
    </w:p>
    <w:p w:rsidR="006A1843" w:rsidRPr="00D57ABD" w:rsidRDefault="006A1843" w:rsidP="00651C6B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135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 konsekwencji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zarzut ten należy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odrzucić jako oczywiście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bezzasadny</w:t>
      </w:r>
      <w:r w:rsidRPr="00D57ABD">
        <w:rPr>
          <w:lang w:val="pl-PL"/>
        </w:rPr>
        <w:t xml:space="preserve"> zgodnie z </w:t>
      </w:r>
      <w:r w:rsidRPr="00D57ABD">
        <w:rPr>
          <w:rStyle w:val="hps"/>
          <w:lang w:val="pl-PL"/>
        </w:rPr>
        <w:t>Artykułem 35 § 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3 (a)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4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Konwencji.</w:t>
      </w:r>
    </w:p>
    <w:p w:rsidR="006A1843" w:rsidRPr="00D57ABD" w:rsidRDefault="006A1843">
      <w:pPr>
        <w:pStyle w:val="JuHIRoman"/>
        <w:rPr>
          <w:lang w:val="pl-PL"/>
        </w:rPr>
      </w:pPr>
      <w:r w:rsidRPr="00D57ABD">
        <w:rPr>
          <w:lang w:val="pl-PL"/>
        </w:rPr>
        <w:t>V.  POZOSTAŁE ZARZUTY NARUSZENIA KONWENCJI</w:t>
      </w:r>
    </w:p>
    <w:p w:rsidR="006A1843" w:rsidRPr="00D57ABD" w:rsidRDefault="006A1843" w:rsidP="00D076E4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136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 xml:space="preserve">.  Skarżąca </w:t>
      </w:r>
      <w:r w:rsidRPr="00D57ABD">
        <w:rPr>
          <w:rStyle w:val="hps"/>
          <w:lang w:val="pl-PL"/>
        </w:rPr>
        <w:t>zarzuciła również,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jej córka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została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poddana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nieludzkiemu i poniżającemu traktowaniu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wyniku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umyślnej odmowy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udzielenia jej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niezbędnej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pomocy medycznej</w:t>
      </w:r>
      <w:r w:rsidRPr="00D57ABD">
        <w:rPr>
          <w:lang w:val="pl-PL"/>
        </w:rPr>
        <w:t>.</w:t>
      </w:r>
    </w:p>
    <w:p w:rsidR="006A1843" w:rsidRPr="00D57ABD" w:rsidRDefault="006A1843" w:rsidP="00946D20">
      <w:pPr>
        <w:pStyle w:val="JuPara"/>
        <w:rPr>
          <w:i/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137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Choć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Trybunał nie</w:t>
      </w:r>
      <w:r w:rsidRPr="00D57ABD">
        <w:rPr>
          <w:lang w:val="pl-PL"/>
        </w:rPr>
        <w:t xml:space="preserve"> ma </w:t>
      </w:r>
      <w:r w:rsidRPr="00D57ABD">
        <w:rPr>
          <w:rStyle w:val="hps"/>
          <w:lang w:val="pl-PL"/>
        </w:rPr>
        <w:t>wątpliwości,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choroba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córki skarżącej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spowodowała jej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nadmierny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ból</w:t>
      </w:r>
      <w:r w:rsidRPr="00D57ABD">
        <w:rPr>
          <w:lang w:val="pl-PL"/>
        </w:rPr>
        <w:t xml:space="preserve">, to zauważa, że była </w:t>
      </w:r>
      <w:r w:rsidRPr="00D57ABD">
        <w:rPr>
          <w:rStyle w:val="hps"/>
          <w:lang w:val="pl-PL"/>
        </w:rPr>
        <w:t>leczona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 różnych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specjalistycznych szpitalach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oraz przeszła różne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badania lekarskie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 paragrafy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10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12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powyżej).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Wobec powyższego Trybunał stwierdza, że</w:t>
      </w:r>
      <w:r w:rsidRPr="00D57ABD">
        <w:rPr>
          <w:lang w:val="pl-PL"/>
        </w:rPr>
        <w:t xml:space="preserve"> </w:t>
      </w:r>
      <w:r w:rsidRPr="00D57ABD">
        <w:rPr>
          <w:rStyle w:val="hps"/>
          <w:rFonts w:ascii="Cambria Math" w:hAnsi="Cambria Math" w:cs="Cambria Math"/>
          <w:lang w:val="pl-PL"/>
        </w:rPr>
        <w:t>​​</w:t>
      </w:r>
      <w:r w:rsidRPr="00D57ABD">
        <w:rPr>
          <w:rStyle w:val="hps"/>
          <w:lang w:val="pl-PL"/>
        </w:rPr>
        <w:t>nie jest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jego funkcją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kwestionowanie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osądu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lekarzy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dotyczącego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stanu zdrowia 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lub adekwatności</w:t>
      </w:r>
      <w:r w:rsidRPr="00D57ABD">
        <w:rPr>
          <w:lang w:val="pl-PL"/>
        </w:rPr>
        <w:t xml:space="preserve"> za</w:t>
      </w:r>
      <w:r w:rsidRPr="00D57ABD">
        <w:rPr>
          <w:rStyle w:val="hps"/>
          <w:lang w:val="pl-PL"/>
        </w:rPr>
        <w:t>proponowanego leczenia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</w:t>
      </w:r>
      <w:r w:rsidRPr="00D57ABD">
        <w:rPr>
          <w:lang w:val="pl-PL"/>
        </w:rPr>
        <w:t xml:space="preserve">, </w:t>
      </w:r>
      <w:r w:rsidRPr="00D57ABD">
        <w:rPr>
          <w:i/>
          <w:lang w:val="pl-PL"/>
        </w:rPr>
        <w:t xml:space="preserve">mutatis </w:t>
      </w:r>
      <w:r w:rsidRPr="00D57ABD">
        <w:rPr>
          <w:rStyle w:val="hps"/>
          <w:i/>
          <w:lang w:val="pl-PL"/>
        </w:rPr>
        <w:t>mutandis</w:t>
      </w:r>
      <w:r w:rsidRPr="00D57ABD">
        <w:rPr>
          <w:i/>
          <w:lang w:val="pl-PL"/>
        </w:rPr>
        <w:t>, Glass</w:t>
      </w:r>
      <w:r w:rsidRPr="00D57ABD">
        <w:rPr>
          <w:lang w:val="pl-PL"/>
        </w:rPr>
        <w:t xml:space="preserve"> </w:t>
      </w:r>
      <w:r w:rsidRPr="00D57ABD">
        <w:rPr>
          <w:rStyle w:val="hps"/>
          <w:i/>
          <w:lang w:val="pl-PL"/>
        </w:rPr>
        <w:t>przeciwko Zjednoczonemu Królestwu</w:t>
      </w:r>
      <w:r w:rsidRPr="00D57ABD">
        <w:rPr>
          <w:lang w:val="pl-PL"/>
        </w:rPr>
        <w:t xml:space="preserve">, skarga nr </w:t>
      </w:r>
      <w:r w:rsidRPr="00D57ABD">
        <w:rPr>
          <w:rStyle w:val="hps"/>
          <w:lang w:val="pl-PL"/>
        </w:rPr>
        <w:t>61827/00</w:t>
      </w:r>
      <w:r w:rsidRPr="00D57ABD">
        <w:rPr>
          <w:lang w:val="pl-PL"/>
        </w:rPr>
        <w:t xml:space="preserve">, § </w:t>
      </w:r>
      <w:r w:rsidRPr="00D57ABD">
        <w:rPr>
          <w:rStyle w:val="hps"/>
          <w:lang w:val="pl-PL"/>
        </w:rPr>
        <w:t>87</w:t>
      </w:r>
      <w:r w:rsidRPr="00D57ABD">
        <w:rPr>
          <w:lang w:val="pl-PL"/>
        </w:rPr>
        <w:t xml:space="preserve">, ECHR </w:t>
      </w:r>
      <w:r w:rsidRPr="00D57ABD">
        <w:rPr>
          <w:rStyle w:val="hps"/>
          <w:lang w:val="pl-PL"/>
        </w:rPr>
        <w:t>2004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II).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Wreszcie,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nie można powiedzieć</w:t>
      </w:r>
      <w:r w:rsidRPr="00D57ABD">
        <w:rPr>
          <w:lang w:val="pl-PL"/>
        </w:rPr>
        <w:t xml:space="preserve">, że jakość i </w:t>
      </w:r>
      <w:r w:rsidRPr="00D57ABD">
        <w:rPr>
          <w:rStyle w:val="hps"/>
          <w:lang w:val="pl-PL"/>
        </w:rPr>
        <w:t>terminowość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opieki medycznej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zapewnionej 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naraziły jej zdrowie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 życie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na niebezpieczeństwo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(zob.</w:t>
      </w:r>
      <w:r w:rsidRPr="00D57ABD">
        <w:rPr>
          <w:lang w:val="pl-PL"/>
        </w:rPr>
        <w:t xml:space="preserve"> </w:t>
      </w:r>
      <w:r w:rsidRPr="00D57ABD">
        <w:rPr>
          <w:rStyle w:val="hps"/>
          <w:i/>
          <w:lang w:val="pl-PL"/>
        </w:rPr>
        <w:t>a contrario</w:t>
      </w:r>
      <w:r w:rsidRPr="00D57ABD">
        <w:rPr>
          <w:rStyle w:val="hps"/>
          <w:lang w:val="pl-PL"/>
        </w:rPr>
        <w:t>,</w:t>
      </w:r>
      <w:r w:rsidRPr="00D57ABD">
        <w:rPr>
          <w:lang w:val="pl-PL"/>
        </w:rPr>
        <w:t xml:space="preserve"> </w:t>
      </w:r>
      <w:r w:rsidRPr="00D57ABD">
        <w:rPr>
          <w:rStyle w:val="hps"/>
          <w:i/>
          <w:lang w:val="pl-PL"/>
        </w:rPr>
        <w:t>Dzieciak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przeciwko</w:t>
      </w:r>
      <w:r w:rsidRPr="00D57ABD">
        <w:rPr>
          <w:i/>
          <w:lang w:val="pl-PL"/>
        </w:rPr>
        <w:t xml:space="preserve"> </w:t>
      </w:r>
      <w:r w:rsidRPr="00D57ABD">
        <w:rPr>
          <w:rStyle w:val="hps"/>
          <w:i/>
          <w:lang w:val="pl-PL"/>
        </w:rPr>
        <w:t>Polsce</w:t>
      </w:r>
      <w:r w:rsidRPr="00D57ABD">
        <w:rPr>
          <w:rStyle w:val="hps"/>
          <w:lang w:val="pl-PL"/>
        </w:rPr>
        <w:t>,</w:t>
      </w:r>
      <w:r w:rsidRPr="00D57ABD">
        <w:rPr>
          <w:lang w:val="pl-PL"/>
        </w:rPr>
        <w:t xml:space="preserve"> skarga </w:t>
      </w:r>
      <w:r w:rsidRPr="00D57ABD">
        <w:rPr>
          <w:rStyle w:val="hps"/>
          <w:lang w:val="pl-PL"/>
        </w:rPr>
        <w:t>nr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77766</w:t>
      </w:r>
      <w:r w:rsidRPr="00D57ABD">
        <w:rPr>
          <w:lang w:val="pl-PL"/>
        </w:rPr>
        <w:t xml:space="preserve">/01, § </w:t>
      </w:r>
      <w:r w:rsidRPr="00D57ABD">
        <w:rPr>
          <w:rStyle w:val="hps"/>
          <w:lang w:val="pl-PL"/>
        </w:rPr>
        <w:t>101</w:t>
      </w:r>
      <w:r w:rsidRPr="00D57ABD">
        <w:rPr>
          <w:lang w:val="pl-PL"/>
        </w:rPr>
        <w:t xml:space="preserve">, 9 </w:t>
      </w:r>
      <w:r w:rsidRPr="00D57ABD">
        <w:rPr>
          <w:rStyle w:val="hps"/>
          <w:lang w:val="pl-PL"/>
        </w:rPr>
        <w:t>grudnia 2008)</w:t>
      </w:r>
      <w:r w:rsidRPr="00D57ABD">
        <w:rPr>
          <w:lang w:val="pl-PL"/>
        </w:rPr>
        <w:t>.</w:t>
      </w:r>
    </w:p>
    <w:p w:rsidR="006A1843" w:rsidRPr="00D57ABD" w:rsidRDefault="006A1843" w:rsidP="00946D20">
      <w:pPr>
        <w:pStyle w:val="JuPara"/>
        <w:rPr>
          <w:lang w:val="pl-PL"/>
        </w:rPr>
      </w:pPr>
      <w:r w:rsidRPr="00D57ABD">
        <w:rPr>
          <w:lang w:val="pl-PL"/>
        </w:rPr>
        <w:fldChar w:fldCharType="begin"/>
      </w:r>
      <w:r w:rsidRPr="00D57ABD">
        <w:rPr>
          <w:lang w:val="pl-PL"/>
        </w:rPr>
        <w:instrText xml:space="preserve"> SEQ level0 \*arabic </w:instrText>
      </w:r>
      <w:r w:rsidRPr="00D57ABD">
        <w:rPr>
          <w:lang w:val="pl-PL"/>
        </w:rPr>
        <w:fldChar w:fldCharType="separate"/>
      </w:r>
      <w:r w:rsidRPr="00D57ABD">
        <w:rPr>
          <w:noProof/>
          <w:lang w:val="pl-PL"/>
        </w:rPr>
        <w:t>138</w:t>
      </w:r>
      <w:r w:rsidRPr="00D57ABD">
        <w:rPr>
          <w:lang w:val="pl-PL"/>
        </w:rPr>
        <w:fldChar w:fldCharType="end"/>
      </w:r>
      <w:r w:rsidRPr="00D57ABD">
        <w:rPr>
          <w:lang w:val="pl-PL"/>
        </w:rPr>
        <w:t>.  </w:t>
      </w:r>
      <w:r w:rsidRPr="00D57ABD">
        <w:rPr>
          <w:rStyle w:val="hps"/>
          <w:lang w:val="pl-PL"/>
        </w:rPr>
        <w:t>Wynika stąd, że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zarzut ten należy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odrzucić jako oczywiście bezzasadny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zgodnie z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Artykułem 35 § §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3 (a)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i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4</w:t>
      </w:r>
      <w:r w:rsidRPr="00D57ABD">
        <w:rPr>
          <w:lang w:val="pl-PL"/>
        </w:rPr>
        <w:t xml:space="preserve"> </w:t>
      </w:r>
      <w:r w:rsidRPr="00D57ABD">
        <w:rPr>
          <w:rStyle w:val="hps"/>
          <w:lang w:val="pl-PL"/>
        </w:rPr>
        <w:t>Konwencji.</w:t>
      </w:r>
    </w:p>
    <w:p w:rsidR="006A1843" w:rsidRPr="00D57ABD" w:rsidRDefault="006A1843" w:rsidP="001A54FF">
      <w:pPr>
        <w:pStyle w:val="JuHHead"/>
        <w:rPr>
          <w:lang w:val="pl-PL"/>
        </w:rPr>
      </w:pPr>
      <w:r w:rsidRPr="00D57ABD">
        <w:rPr>
          <w:lang w:val="pl-PL"/>
        </w:rPr>
        <w:t>Z TYCH WZGLĘDÓW TRYBUNAŁ JEDNOGŁOŚNIE:</w:t>
      </w:r>
    </w:p>
    <w:p w:rsidR="006A1843" w:rsidRPr="00D57ABD" w:rsidRDefault="006A1843" w:rsidP="001A54FF">
      <w:pPr>
        <w:pStyle w:val="JuList"/>
        <w:keepNext/>
        <w:keepLines/>
        <w:rPr>
          <w:lang w:val="pl-PL"/>
        </w:rPr>
      </w:pPr>
      <w:r w:rsidRPr="00D57ABD">
        <w:rPr>
          <w:lang w:val="pl-PL"/>
        </w:rPr>
        <w:t>1.  </w:t>
      </w:r>
      <w:r w:rsidRPr="00D57ABD">
        <w:rPr>
          <w:i/>
          <w:lang w:val="pl-PL"/>
        </w:rPr>
        <w:t xml:space="preserve">Uznaje </w:t>
      </w:r>
      <w:r w:rsidRPr="00D57ABD">
        <w:rPr>
          <w:lang w:val="pl-PL"/>
        </w:rPr>
        <w:t>skargę dotyczącą proceduralnego obowiązku z Artkułu 2 Konwencji za dopuszczalną, a pozostałą część skargi za niedopuszczalną;</w:t>
      </w:r>
    </w:p>
    <w:p w:rsidR="006A1843" w:rsidRPr="00D57ABD" w:rsidRDefault="006A1843" w:rsidP="001A54FF">
      <w:pPr>
        <w:pStyle w:val="JuList"/>
        <w:keepNext/>
        <w:keepLines/>
        <w:rPr>
          <w:lang w:val="pl-PL"/>
        </w:rPr>
      </w:pPr>
    </w:p>
    <w:p w:rsidR="006A1843" w:rsidRPr="00D57ABD" w:rsidRDefault="006A1843" w:rsidP="001A54FF">
      <w:pPr>
        <w:pStyle w:val="JuList"/>
        <w:keepNext/>
        <w:keepLines/>
        <w:rPr>
          <w:lang w:val="pl-PL"/>
        </w:rPr>
      </w:pPr>
      <w:r w:rsidRPr="00D57ABD">
        <w:rPr>
          <w:lang w:val="pl-PL"/>
        </w:rPr>
        <w:t>2.  </w:t>
      </w:r>
      <w:r w:rsidRPr="00D57ABD">
        <w:rPr>
          <w:i/>
          <w:lang w:val="pl-PL"/>
        </w:rPr>
        <w:t>Stwierdza</w:t>
      </w:r>
      <w:r w:rsidRPr="00D57ABD">
        <w:rPr>
          <w:lang w:val="pl-PL"/>
        </w:rPr>
        <w:t>, iż nie doszło do naruszenia proceduralnego obowiązku z Artykułu 2 Konwencji.</w:t>
      </w:r>
    </w:p>
    <w:p w:rsidR="006A1843" w:rsidRDefault="006A1843" w:rsidP="00166AEE">
      <w:pPr>
        <w:ind w:firstLine="340"/>
        <w:jc w:val="both"/>
        <w:rPr>
          <w:lang w:val="pl-PL"/>
        </w:rPr>
      </w:pPr>
    </w:p>
    <w:p w:rsidR="006A1843" w:rsidRDefault="006A1843" w:rsidP="00166AEE">
      <w:pPr>
        <w:ind w:firstLine="340"/>
        <w:jc w:val="both"/>
        <w:rPr>
          <w:lang w:val="pl-PL"/>
        </w:rPr>
      </w:pPr>
      <w:r w:rsidRPr="00157314">
        <w:rPr>
          <w:lang w:val="pl-PL"/>
        </w:rPr>
        <w:t>Sporządzono w języku angielskim i notyf</w:t>
      </w:r>
      <w:r>
        <w:rPr>
          <w:lang w:val="pl-PL"/>
        </w:rPr>
        <w:t xml:space="preserve">ikowano na piśmie </w:t>
      </w:r>
      <w:r>
        <w:rPr>
          <w:lang w:val="pl-PL"/>
        </w:rPr>
        <w:br/>
        <w:t>w dniu 13 listopada</w:t>
      </w:r>
      <w:r w:rsidRPr="00157314">
        <w:rPr>
          <w:lang w:val="pl-PL"/>
        </w:rPr>
        <w:t xml:space="preserve"> 2</w:t>
      </w:r>
      <w:r>
        <w:rPr>
          <w:lang w:val="pl-PL"/>
        </w:rPr>
        <w:t xml:space="preserve">012 roku, zgodnie z </w:t>
      </w:r>
      <w:r w:rsidRPr="00747ACE">
        <w:rPr>
          <w:lang w:val="pl-PL"/>
        </w:rPr>
        <w:t>Regułą</w:t>
      </w:r>
      <w:r>
        <w:rPr>
          <w:lang w:val="pl-PL"/>
        </w:rPr>
        <w:t xml:space="preserve"> 77 </w:t>
      </w:r>
      <w:r w:rsidRPr="00CF4F67">
        <w:rPr>
          <w:lang w:val="pl-PL"/>
        </w:rPr>
        <w:t xml:space="preserve">§§ </w:t>
      </w:r>
      <w:r w:rsidRPr="00157314">
        <w:rPr>
          <w:lang w:val="pl-PL"/>
        </w:rPr>
        <w:t xml:space="preserve">2 i 3 Regulaminu Trybunału. </w:t>
      </w:r>
    </w:p>
    <w:p w:rsidR="006A1843" w:rsidRPr="00D57ABD" w:rsidRDefault="006A1843" w:rsidP="00B96FC8">
      <w:pPr>
        <w:pStyle w:val="JuSigned"/>
        <w:keepNext/>
        <w:keepLines/>
        <w:rPr>
          <w:lang w:val="pl-PL"/>
        </w:rPr>
      </w:pPr>
      <w:r w:rsidRPr="00D57ABD">
        <w:rPr>
          <w:lang w:val="pl-PL"/>
        </w:rPr>
        <w:tab/>
        <w:t>Lawrence Early</w:t>
      </w:r>
      <w:r w:rsidRPr="00D57ABD">
        <w:rPr>
          <w:lang w:val="pl-PL"/>
        </w:rPr>
        <w:tab/>
        <w:t>Päivi Hirvelä</w:t>
      </w:r>
      <w:r w:rsidRPr="00D57ABD">
        <w:rPr>
          <w:lang w:val="pl-PL"/>
        </w:rPr>
        <w:br/>
      </w:r>
      <w:r w:rsidRPr="00D57ABD">
        <w:rPr>
          <w:lang w:val="pl-PL"/>
        </w:rPr>
        <w:tab/>
      </w:r>
      <w:r w:rsidRPr="00D57ABD">
        <w:rPr>
          <w:iCs/>
          <w:lang w:val="pl-PL"/>
        </w:rPr>
        <w:t>Kanclerz</w:t>
      </w:r>
      <w:r w:rsidRPr="00D57ABD">
        <w:rPr>
          <w:lang w:val="pl-PL"/>
        </w:rPr>
        <w:tab/>
        <w:t>Przewodniczący</w:t>
      </w:r>
    </w:p>
    <w:p w:rsidR="006A1843" w:rsidRPr="00D57ABD" w:rsidRDefault="006A1843" w:rsidP="00E62779">
      <w:pPr>
        <w:rPr>
          <w:lang w:val="pl-PL"/>
        </w:rPr>
      </w:pPr>
    </w:p>
    <w:sectPr w:rsidR="006A1843" w:rsidRPr="00D57ABD" w:rsidSect="006B6AD1">
      <w:headerReference w:type="even" r:id="rId11"/>
      <w:headerReference w:type="default" r:id="rId12"/>
      <w:footnotePr>
        <w:numRestart w:val="eachPage"/>
      </w:footnotePr>
      <w:pgSz w:w="11906" w:h="16838" w:code="9"/>
      <w:pgMar w:top="2274" w:right="2274" w:bottom="2274" w:left="2274" w:header="1701" w:footer="708" w:gutter="0"/>
      <w:pgNumType w:start="1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843" w:rsidRDefault="006A1843">
      <w:r>
        <w:separator/>
      </w:r>
    </w:p>
  </w:endnote>
  <w:endnote w:type="continuationSeparator" w:id="0">
    <w:p w:rsidR="006A1843" w:rsidRDefault="006A1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843" w:rsidRPr="00150BFA" w:rsidRDefault="006A1843" w:rsidP="00357AED">
    <w:pPr>
      <w:jc w:val="center"/>
      <w:rPr>
        <w:sz w:val="4"/>
        <w:szCs w:val="4"/>
      </w:rPr>
    </w:pPr>
    <w:r w:rsidRPr="00A61EA1">
      <w:rPr>
        <w:noProof/>
        <w:sz w:val="4"/>
        <w:szCs w:val="4"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8" type="#_x0000_t75" alt="DocFooter-03" style="width:53.25pt;height:32.25pt;visibility:visible">
          <v:imagedata r:id="rId1" o:title=""/>
        </v:shape>
      </w:pict>
    </w:r>
  </w:p>
  <w:p w:rsidR="006A1843" w:rsidRDefault="006A184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843" w:rsidRDefault="006A1843">
      <w:r>
        <w:separator/>
      </w:r>
    </w:p>
  </w:footnote>
  <w:footnote w:type="continuationSeparator" w:id="0">
    <w:p w:rsidR="006A1843" w:rsidRDefault="006A1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843" w:rsidRPr="006B6AD1" w:rsidRDefault="006A1843" w:rsidP="006B6AD1">
    <w:pPr>
      <w:pStyle w:val="Header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843" w:rsidRPr="00C00F0F" w:rsidRDefault="006A1843">
    <w:pPr>
      <w:pStyle w:val="Header"/>
      <w:jc w:val="center"/>
      <w:rPr>
        <w:sz w:val="4"/>
        <w:szCs w:val="4"/>
      </w:rPr>
    </w:pPr>
    <w:r w:rsidRPr="00A61EA1">
      <w:rPr>
        <w:noProof/>
        <w:sz w:val="4"/>
        <w:szCs w:val="4"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i1026" type="#_x0000_t75" alt="TranspDocHeaderBigBlack" style="width:322.5pt;height:164.25pt;visibility:visible">
          <v:imagedata r:id="rId1" o:title=""/>
        </v:shape>
      </w:pict>
    </w:r>
  </w:p>
  <w:p w:rsidR="006A1843" w:rsidRDefault="006A184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843" w:rsidRDefault="006A1843">
    <w:pPr>
      <w:pStyle w:val="Ju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24</w:t>
    </w:r>
    <w:r>
      <w:rPr>
        <w:rStyle w:val="PageNumber"/>
      </w:rPr>
      <w:fldChar w:fldCharType="end"/>
    </w:r>
    <w:r>
      <w:tab/>
      <w:t>WYROK Z przeciwko POLSCE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843" w:rsidRDefault="006A1843">
    <w:pPr>
      <w:pStyle w:val="JuHeader"/>
    </w:pPr>
    <w:r>
      <w:tab/>
      <w:t>WYROK Z przeciwko POLSCE</w:t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EE8A8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7FD1241"/>
    <w:multiLevelType w:val="hybridMultilevel"/>
    <w:tmpl w:val="F6D86CC2"/>
    <w:lvl w:ilvl="0" w:tplc="E4205412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>
    <w:nsid w:val="7BBE6CBD"/>
    <w:multiLevelType w:val="hybridMultilevel"/>
    <w:tmpl w:val="5B122094"/>
    <w:lvl w:ilvl="0" w:tplc="4FDAD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  <w:num w:numId="5">
    <w:abstractNumId w:val="2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removePersonalInformation/>
  <w:stylePaneFormatFilter w:val="1F08"/>
  <w:defaultTabStop w:val="706"/>
  <w:hyphenationZone w:val="425"/>
  <w:evenAndOddHeaders/>
  <w:drawingGridHorizontalSpacing w:val="120"/>
  <w:displayHorizontalDrawingGridEvery w:val="0"/>
  <w:displayVerticalDrawingGridEvery w:val="0"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1"/>
    <w:docVar w:name="NBEMMDOC" w:val="0"/>
    <w:docVar w:name="SignForeName" w:val="0"/>
  </w:docVars>
  <w:rsids>
    <w:rsidRoot w:val="00676CD7"/>
    <w:rsid w:val="000011C9"/>
    <w:rsid w:val="00001CC5"/>
    <w:rsid w:val="00001FDA"/>
    <w:rsid w:val="00002047"/>
    <w:rsid w:val="00003AF5"/>
    <w:rsid w:val="0000504E"/>
    <w:rsid w:val="0000679E"/>
    <w:rsid w:val="000070E2"/>
    <w:rsid w:val="00011382"/>
    <w:rsid w:val="00015FF7"/>
    <w:rsid w:val="000161C9"/>
    <w:rsid w:val="00016C35"/>
    <w:rsid w:val="00020122"/>
    <w:rsid w:val="00021502"/>
    <w:rsid w:val="000226CF"/>
    <w:rsid w:val="000227BA"/>
    <w:rsid w:val="00026550"/>
    <w:rsid w:val="0002781B"/>
    <w:rsid w:val="00027D07"/>
    <w:rsid w:val="00033FD2"/>
    <w:rsid w:val="0003679E"/>
    <w:rsid w:val="0004253E"/>
    <w:rsid w:val="00042867"/>
    <w:rsid w:val="000450DA"/>
    <w:rsid w:val="00046406"/>
    <w:rsid w:val="00046DAD"/>
    <w:rsid w:val="000471D9"/>
    <w:rsid w:val="000521A2"/>
    <w:rsid w:val="00052F6F"/>
    <w:rsid w:val="00055AC1"/>
    <w:rsid w:val="0006092C"/>
    <w:rsid w:val="00061D70"/>
    <w:rsid w:val="00062096"/>
    <w:rsid w:val="000651E8"/>
    <w:rsid w:val="000726F6"/>
    <w:rsid w:val="000745A3"/>
    <w:rsid w:val="000754FA"/>
    <w:rsid w:val="00076A67"/>
    <w:rsid w:val="00081AC0"/>
    <w:rsid w:val="00081F38"/>
    <w:rsid w:val="00083DF2"/>
    <w:rsid w:val="00085837"/>
    <w:rsid w:val="00085B3A"/>
    <w:rsid w:val="00087A94"/>
    <w:rsid w:val="00090013"/>
    <w:rsid w:val="00090AC0"/>
    <w:rsid w:val="00090C82"/>
    <w:rsid w:val="000916EF"/>
    <w:rsid w:val="000964AF"/>
    <w:rsid w:val="000978F6"/>
    <w:rsid w:val="00097DDD"/>
    <w:rsid w:val="00097F17"/>
    <w:rsid w:val="000A58E5"/>
    <w:rsid w:val="000A5D1E"/>
    <w:rsid w:val="000B0BE4"/>
    <w:rsid w:val="000B34FE"/>
    <w:rsid w:val="000B4DDA"/>
    <w:rsid w:val="000C1C17"/>
    <w:rsid w:val="000C3621"/>
    <w:rsid w:val="000C6D47"/>
    <w:rsid w:val="000D3CB7"/>
    <w:rsid w:val="000D3FB9"/>
    <w:rsid w:val="000D6108"/>
    <w:rsid w:val="000D7042"/>
    <w:rsid w:val="000D722E"/>
    <w:rsid w:val="000E1449"/>
    <w:rsid w:val="000E45AE"/>
    <w:rsid w:val="000E4981"/>
    <w:rsid w:val="000E4FDF"/>
    <w:rsid w:val="000E64D3"/>
    <w:rsid w:val="000F02B6"/>
    <w:rsid w:val="000F1199"/>
    <w:rsid w:val="000F4780"/>
    <w:rsid w:val="000F48E5"/>
    <w:rsid w:val="000F4B38"/>
    <w:rsid w:val="000F53CC"/>
    <w:rsid w:val="000F60B4"/>
    <w:rsid w:val="000F699D"/>
    <w:rsid w:val="000F6A35"/>
    <w:rsid w:val="00101F26"/>
    <w:rsid w:val="001020DB"/>
    <w:rsid w:val="0010297A"/>
    <w:rsid w:val="001030B1"/>
    <w:rsid w:val="001038F1"/>
    <w:rsid w:val="00104AD1"/>
    <w:rsid w:val="00105E40"/>
    <w:rsid w:val="00111D99"/>
    <w:rsid w:val="00111FAB"/>
    <w:rsid w:val="00112AB3"/>
    <w:rsid w:val="00114B0F"/>
    <w:rsid w:val="00114ECB"/>
    <w:rsid w:val="0011665B"/>
    <w:rsid w:val="001220F5"/>
    <w:rsid w:val="001235D5"/>
    <w:rsid w:val="00124896"/>
    <w:rsid w:val="00126213"/>
    <w:rsid w:val="00131895"/>
    <w:rsid w:val="001324F3"/>
    <w:rsid w:val="00133E9C"/>
    <w:rsid w:val="00134FEB"/>
    <w:rsid w:val="0013562C"/>
    <w:rsid w:val="0014018E"/>
    <w:rsid w:val="00141960"/>
    <w:rsid w:val="00145AC2"/>
    <w:rsid w:val="001465E3"/>
    <w:rsid w:val="00150BFA"/>
    <w:rsid w:val="0015143B"/>
    <w:rsid w:val="00151CCA"/>
    <w:rsid w:val="0015209F"/>
    <w:rsid w:val="00152EC7"/>
    <w:rsid w:val="00154CBB"/>
    <w:rsid w:val="00155055"/>
    <w:rsid w:val="00157314"/>
    <w:rsid w:val="0015746A"/>
    <w:rsid w:val="001626DB"/>
    <w:rsid w:val="00164E8F"/>
    <w:rsid w:val="00166AEE"/>
    <w:rsid w:val="00167478"/>
    <w:rsid w:val="0017059D"/>
    <w:rsid w:val="00171942"/>
    <w:rsid w:val="00173184"/>
    <w:rsid w:val="00180513"/>
    <w:rsid w:val="001806F9"/>
    <w:rsid w:val="001809B0"/>
    <w:rsid w:val="001812B2"/>
    <w:rsid w:val="001815DF"/>
    <w:rsid w:val="00187965"/>
    <w:rsid w:val="001940D7"/>
    <w:rsid w:val="00194E3C"/>
    <w:rsid w:val="00197C29"/>
    <w:rsid w:val="00197FD5"/>
    <w:rsid w:val="001A0EBE"/>
    <w:rsid w:val="001A3042"/>
    <w:rsid w:val="001A54FF"/>
    <w:rsid w:val="001B3575"/>
    <w:rsid w:val="001B4B0F"/>
    <w:rsid w:val="001B5B50"/>
    <w:rsid w:val="001B62B1"/>
    <w:rsid w:val="001B74F7"/>
    <w:rsid w:val="001C0125"/>
    <w:rsid w:val="001C3E89"/>
    <w:rsid w:val="001C4049"/>
    <w:rsid w:val="001C6ECB"/>
    <w:rsid w:val="001C7375"/>
    <w:rsid w:val="001C7569"/>
    <w:rsid w:val="001D7F68"/>
    <w:rsid w:val="001E7AC0"/>
    <w:rsid w:val="001E7EC4"/>
    <w:rsid w:val="001F1D91"/>
    <w:rsid w:val="001F389F"/>
    <w:rsid w:val="001F5586"/>
    <w:rsid w:val="001F592D"/>
    <w:rsid w:val="002052A1"/>
    <w:rsid w:val="00214570"/>
    <w:rsid w:val="002176D2"/>
    <w:rsid w:val="0021792F"/>
    <w:rsid w:val="0022058A"/>
    <w:rsid w:val="002231A3"/>
    <w:rsid w:val="00225739"/>
    <w:rsid w:val="00225BE5"/>
    <w:rsid w:val="00225F85"/>
    <w:rsid w:val="002266CD"/>
    <w:rsid w:val="00234988"/>
    <w:rsid w:val="002354C2"/>
    <w:rsid w:val="002370B9"/>
    <w:rsid w:val="002400A5"/>
    <w:rsid w:val="00241DD8"/>
    <w:rsid w:val="002455D9"/>
    <w:rsid w:val="002470B5"/>
    <w:rsid w:val="002476A7"/>
    <w:rsid w:val="00252B31"/>
    <w:rsid w:val="002539F5"/>
    <w:rsid w:val="00265444"/>
    <w:rsid w:val="00265A17"/>
    <w:rsid w:val="002664BB"/>
    <w:rsid w:val="0026729E"/>
    <w:rsid w:val="0026789F"/>
    <w:rsid w:val="00270131"/>
    <w:rsid w:val="00274A7F"/>
    <w:rsid w:val="00274CA2"/>
    <w:rsid w:val="00275992"/>
    <w:rsid w:val="00275C73"/>
    <w:rsid w:val="002763BF"/>
    <w:rsid w:val="00276EDF"/>
    <w:rsid w:val="002774DD"/>
    <w:rsid w:val="00281A11"/>
    <w:rsid w:val="00281C1E"/>
    <w:rsid w:val="00282869"/>
    <w:rsid w:val="002864C3"/>
    <w:rsid w:val="00287AD9"/>
    <w:rsid w:val="002935D4"/>
    <w:rsid w:val="00297942"/>
    <w:rsid w:val="00297C98"/>
    <w:rsid w:val="002A0AAA"/>
    <w:rsid w:val="002A6152"/>
    <w:rsid w:val="002A6A8F"/>
    <w:rsid w:val="002B086D"/>
    <w:rsid w:val="002B66E1"/>
    <w:rsid w:val="002B687A"/>
    <w:rsid w:val="002B710D"/>
    <w:rsid w:val="002C1052"/>
    <w:rsid w:val="002C116F"/>
    <w:rsid w:val="002C18FD"/>
    <w:rsid w:val="002C19D0"/>
    <w:rsid w:val="002C6166"/>
    <w:rsid w:val="002D2146"/>
    <w:rsid w:val="002D3AA8"/>
    <w:rsid w:val="002D503C"/>
    <w:rsid w:val="002D53E2"/>
    <w:rsid w:val="002E0445"/>
    <w:rsid w:val="002E1267"/>
    <w:rsid w:val="002E366F"/>
    <w:rsid w:val="002E4164"/>
    <w:rsid w:val="002F0A70"/>
    <w:rsid w:val="002F35DB"/>
    <w:rsid w:val="002F3691"/>
    <w:rsid w:val="002F4BCF"/>
    <w:rsid w:val="002F6FE9"/>
    <w:rsid w:val="003020A2"/>
    <w:rsid w:val="00305B77"/>
    <w:rsid w:val="003104E9"/>
    <w:rsid w:val="00311924"/>
    <w:rsid w:val="00314BBA"/>
    <w:rsid w:val="0031573C"/>
    <w:rsid w:val="0032093A"/>
    <w:rsid w:val="003248B8"/>
    <w:rsid w:val="00324D83"/>
    <w:rsid w:val="003254D2"/>
    <w:rsid w:val="00325C2B"/>
    <w:rsid w:val="003261D8"/>
    <w:rsid w:val="003311EE"/>
    <w:rsid w:val="00332547"/>
    <w:rsid w:val="00334883"/>
    <w:rsid w:val="00336887"/>
    <w:rsid w:val="00337600"/>
    <w:rsid w:val="003408E8"/>
    <w:rsid w:val="00342129"/>
    <w:rsid w:val="00345866"/>
    <w:rsid w:val="00345A24"/>
    <w:rsid w:val="00346875"/>
    <w:rsid w:val="00357AED"/>
    <w:rsid w:val="0036019D"/>
    <w:rsid w:val="003605EE"/>
    <w:rsid w:val="0036214D"/>
    <w:rsid w:val="003622F4"/>
    <w:rsid w:val="00362656"/>
    <w:rsid w:val="00362981"/>
    <w:rsid w:val="00365335"/>
    <w:rsid w:val="00366BF4"/>
    <w:rsid w:val="003671BF"/>
    <w:rsid w:val="00370C88"/>
    <w:rsid w:val="00371277"/>
    <w:rsid w:val="00372181"/>
    <w:rsid w:val="003734EF"/>
    <w:rsid w:val="00374AE4"/>
    <w:rsid w:val="00375546"/>
    <w:rsid w:val="003756C0"/>
    <w:rsid w:val="003758BA"/>
    <w:rsid w:val="00376D4C"/>
    <w:rsid w:val="003837CC"/>
    <w:rsid w:val="00384988"/>
    <w:rsid w:val="00385FF5"/>
    <w:rsid w:val="0038724D"/>
    <w:rsid w:val="003960F9"/>
    <w:rsid w:val="003967BC"/>
    <w:rsid w:val="00396EED"/>
    <w:rsid w:val="00397370"/>
    <w:rsid w:val="003A3D82"/>
    <w:rsid w:val="003A420E"/>
    <w:rsid w:val="003A461D"/>
    <w:rsid w:val="003A5FF3"/>
    <w:rsid w:val="003B0069"/>
    <w:rsid w:val="003B121F"/>
    <w:rsid w:val="003B50D7"/>
    <w:rsid w:val="003C0D0E"/>
    <w:rsid w:val="003C191C"/>
    <w:rsid w:val="003C2DC1"/>
    <w:rsid w:val="003C7DFA"/>
    <w:rsid w:val="003D0391"/>
    <w:rsid w:val="003D0A89"/>
    <w:rsid w:val="003D2C3E"/>
    <w:rsid w:val="003D68EA"/>
    <w:rsid w:val="003E2006"/>
    <w:rsid w:val="003E319C"/>
    <w:rsid w:val="003E3453"/>
    <w:rsid w:val="003F0BB1"/>
    <w:rsid w:val="003F0E7A"/>
    <w:rsid w:val="003F3BFD"/>
    <w:rsid w:val="003F3D51"/>
    <w:rsid w:val="003F4854"/>
    <w:rsid w:val="003F48A3"/>
    <w:rsid w:val="003F6B9D"/>
    <w:rsid w:val="004005E4"/>
    <w:rsid w:val="00401C5B"/>
    <w:rsid w:val="0041075C"/>
    <w:rsid w:val="00412462"/>
    <w:rsid w:val="00413069"/>
    <w:rsid w:val="004136C1"/>
    <w:rsid w:val="00413EFC"/>
    <w:rsid w:val="00414E26"/>
    <w:rsid w:val="00416FDF"/>
    <w:rsid w:val="0042356F"/>
    <w:rsid w:val="0042389B"/>
    <w:rsid w:val="0042416C"/>
    <w:rsid w:val="0042465F"/>
    <w:rsid w:val="00424F4B"/>
    <w:rsid w:val="00425F21"/>
    <w:rsid w:val="0042623A"/>
    <w:rsid w:val="004305E6"/>
    <w:rsid w:val="00430D9F"/>
    <w:rsid w:val="004311BD"/>
    <w:rsid w:val="00434E8A"/>
    <w:rsid w:val="0043687C"/>
    <w:rsid w:val="004406AA"/>
    <w:rsid w:val="00441379"/>
    <w:rsid w:val="0044476B"/>
    <w:rsid w:val="0044609E"/>
    <w:rsid w:val="00447276"/>
    <w:rsid w:val="00450646"/>
    <w:rsid w:val="004511ED"/>
    <w:rsid w:val="004516C5"/>
    <w:rsid w:val="00451DFB"/>
    <w:rsid w:val="00451E39"/>
    <w:rsid w:val="00452CF1"/>
    <w:rsid w:val="00456F3B"/>
    <w:rsid w:val="00457A18"/>
    <w:rsid w:val="00460FAD"/>
    <w:rsid w:val="00466E24"/>
    <w:rsid w:val="00467B59"/>
    <w:rsid w:val="00467F51"/>
    <w:rsid w:val="004702F5"/>
    <w:rsid w:val="00470643"/>
    <w:rsid w:val="00470CA6"/>
    <w:rsid w:val="00471D58"/>
    <w:rsid w:val="0047299B"/>
    <w:rsid w:val="0048168A"/>
    <w:rsid w:val="00481D6B"/>
    <w:rsid w:val="00485424"/>
    <w:rsid w:val="00485A6F"/>
    <w:rsid w:val="004920B1"/>
    <w:rsid w:val="00493D2C"/>
    <w:rsid w:val="00494F07"/>
    <w:rsid w:val="00497DEE"/>
    <w:rsid w:val="004A0339"/>
    <w:rsid w:val="004B0423"/>
    <w:rsid w:val="004B2643"/>
    <w:rsid w:val="004B446B"/>
    <w:rsid w:val="004B5220"/>
    <w:rsid w:val="004C3F9C"/>
    <w:rsid w:val="004D51CE"/>
    <w:rsid w:val="004D6087"/>
    <w:rsid w:val="004D6DBA"/>
    <w:rsid w:val="004E034A"/>
    <w:rsid w:val="004E5DFC"/>
    <w:rsid w:val="004E67F1"/>
    <w:rsid w:val="004E7C86"/>
    <w:rsid w:val="004F0505"/>
    <w:rsid w:val="004F23D1"/>
    <w:rsid w:val="004F28D8"/>
    <w:rsid w:val="004F2D8D"/>
    <w:rsid w:val="00500184"/>
    <w:rsid w:val="0050096C"/>
    <w:rsid w:val="00503802"/>
    <w:rsid w:val="00511032"/>
    <w:rsid w:val="00511AFC"/>
    <w:rsid w:val="00513AF8"/>
    <w:rsid w:val="00514456"/>
    <w:rsid w:val="00516EBF"/>
    <w:rsid w:val="00520CBC"/>
    <w:rsid w:val="00521B11"/>
    <w:rsid w:val="0052215D"/>
    <w:rsid w:val="00522362"/>
    <w:rsid w:val="00526C60"/>
    <w:rsid w:val="005277D4"/>
    <w:rsid w:val="00530340"/>
    <w:rsid w:val="0053064C"/>
    <w:rsid w:val="00533B36"/>
    <w:rsid w:val="005419B6"/>
    <w:rsid w:val="005426DE"/>
    <w:rsid w:val="00542D29"/>
    <w:rsid w:val="00546F49"/>
    <w:rsid w:val="00547BB6"/>
    <w:rsid w:val="00551413"/>
    <w:rsid w:val="00551C73"/>
    <w:rsid w:val="00555EAA"/>
    <w:rsid w:val="005609FD"/>
    <w:rsid w:val="00563E20"/>
    <w:rsid w:val="00564348"/>
    <w:rsid w:val="0056771C"/>
    <w:rsid w:val="00571498"/>
    <w:rsid w:val="00571FDE"/>
    <w:rsid w:val="00572C28"/>
    <w:rsid w:val="005777BA"/>
    <w:rsid w:val="00577A46"/>
    <w:rsid w:val="00577E6A"/>
    <w:rsid w:val="0058033D"/>
    <w:rsid w:val="00591EF8"/>
    <w:rsid w:val="00592793"/>
    <w:rsid w:val="00592F05"/>
    <w:rsid w:val="00594FFF"/>
    <w:rsid w:val="00597A2E"/>
    <w:rsid w:val="005A08F3"/>
    <w:rsid w:val="005A265C"/>
    <w:rsid w:val="005A2814"/>
    <w:rsid w:val="005A3999"/>
    <w:rsid w:val="005A764F"/>
    <w:rsid w:val="005B07C1"/>
    <w:rsid w:val="005B0C87"/>
    <w:rsid w:val="005B16A8"/>
    <w:rsid w:val="005B39C3"/>
    <w:rsid w:val="005B4233"/>
    <w:rsid w:val="005B5068"/>
    <w:rsid w:val="005B6AF3"/>
    <w:rsid w:val="005C1929"/>
    <w:rsid w:val="005C1956"/>
    <w:rsid w:val="005C1BB2"/>
    <w:rsid w:val="005C2C88"/>
    <w:rsid w:val="005C2F4D"/>
    <w:rsid w:val="005C41CB"/>
    <w:rsid w:val="005C4528"/>
    <w:rsid w:val="005C479A"/>
    <w:rsid w:val="005C76A9"/>
    <w:rsid w:val="005D71B8"/>
    <w:rsid w:val="005E180A"/>
    <w:rsid w:val="005E2CCC"/>
    <w:rsid w:val="005E34F9"/>
    <w:rsid w:val="005E384F"/>
    <w:rsid w:val="005E528B"/>
    <w:rsid w:val="005E574E"/>
    <w:rsid w:val="005F14A8"/>
    <w:rsid w:val="005F3C09"/>
    <w:rsid w:val="005F5EDB"/>
    <w:rsid w:val="005F7A10"/>
    <w:rsid w:val="0060233E"/>
    <w:rsid w:val="00606E3E"/>
    <w:rsid w:val="00607711"/>
    <w:rsid w:val="00610B45"/>
    <w:rsid w:val="006111FF"/>
    <w:rsid w:val="00612AD8"/>
    <w:rsid w:val="00617A62"/>
    <w:rsid w:val="006260A3"/>
    <w:rsid w:val="0062787C"/>
    <w:rsid w:val="00631824"/>
    <w:rsid w:val="00640B82"/>
    <w:rsid w:val="006452EF"/>
    <w:rsid w:val="00645856"/>
    <w:rsid w:val="0064587F"/>
    <w:rsid w:val="00645A4A"/>
    <w:rsid w:val="00646169"/>
    <w:rsid w:val="00646274"/>
    <w:rsid w:val="00646F44"/>
    <w:rsid w:val="00651C6B"/>
    <w:rsid w:val="006550F5"/>
    <w:rsid w:val="00655126"/>
    <w:rsid w:val="00660391"/>
    <w:rsid w:val="00661252"/>
    <w:rsid w:val="006639B6"/>
    <w:rsid w:val="006642CD"/>
    <w:rsid w:val="00664A07"/>
    <w:rsid w:val="00664F80"/>
    <w:rsid w:val="00665393"/>
    <w:rsid w:val="00671208"/>
    <w:rsid w:val="00671D51"/>
    <w:rsid w:val="00672CC6"/>
    <w:rsid w:val="00672FFF"/>
    <w:rsid w:val="00674A57"/>
    <w:rsid w:val="0067616B"/>
    <w:rsid w:val="00676CD7"/>
    <w:rsid w:val="006807BF"/>
    <w:rsid w:val="00681BC6"/>
    <w:rsid w:val="0068728B"/>
    <w:rsid w:val="00694778"/>
    <w:rsid w:val="00697F14"/>
    <w:rsid w:val="006A1843"/>
    <w:rsid w:val="006A3D9D"/>
    <w:rsid w:val="006A6050"/>
    <w:rsid w:val="006A7C48"/>
    <w:rsid w:val="006B2818"/>
    <w:rsid w:val="006B6AD1"/>
    <w:rsid w:val="006B7EE2"/>
    <w:rsid w:val="006C191D"/>
    <w:rsid w:val="006C2B52"/>
    <w:rsid w:val="006C35C5"/>
    <w:rsid w:val="006C38E0"/>
    <w:rsid w:val="006C4D9C"/>
    <w:rsid w:val="006D29CA"/>
    <w:rsid w:val="006D4F1C"/>
    <w:rsid w:val="006D53DF"/>
    <w:rsid w:val="006D59FE"/>
    <w:rsid w:val="006D650C"/>
    <w:rsid w:val="006E0FFF"/>
    <w:rsid w:val="006E1685"/>
    <w:rsid w:val="006E1E63"/>
    <w:rsid w:val="006E215C"/>
    <w:rsid w:val="006E5FE2"/>
    <w:rsid w:val="006E6B69"/>
    <w:rsid w:val="006E6D33"/>
    <w:rsid w:val="006E7CD2"/>
    <w:rsid w:val="006F0639"/>
    <w:rsid w:val="006F478A"/>
    <w:rsid w:val="006F70B8"/>
    <w:rsid w:val="006F7585"/>
    <w:rsid w:val="0070100E"/>
    <w:rsid w:val="007036C4"/>
    <w:rsid w:val="00703FB8"/>
    <w:rsid w:val="0070476E"/>
    <w:rsid w:val="00707F3B"/>
    <w:rsid w:val="007102A6"/>
    <w:rsid w:val="00710A99"/>
    <w:rsid w:val="007119A9"/>
    <w:rsid w:val="00711D10"/>
    <w:rsid w:val="007135E3"/>
    <w:rsid w:val="007156E0"/>
    <w:rsid w:val="007160EB"/>
    <w:rsid w:val="00721E2E"/>
    <w:rsid w:val="0072489D"/>
    <w:rsid w:val="007261FE"/>
    <w:rsid w:val="00730053"/>
    <w:rsid w:val="00730433"/>
    <w:rsid w:val="00731CDE"/>
    <w:rsid w:val="007352DD"/>
    <w:rsid w:val="00743F9E"/>
    <w:rsid w:val="007459B8"/>
    <w:rsid w:val="007475CA"/>
    <w:rsid w:val="00747ACE"/>
    <w:rsid w:val="00750E5E"/>
    <w:rsid w:val="00753CC1"/>
    <w:rsid w:val="00753DEE"/>
    <w:rsid w:val="00756D5B"/>
    <w:rsid w:val="00762403"/>
    <w:rsid w:val="00763918"/>
    <w:rsid w:val="0076616E"/>
    <w:rsid w:val="0076662E"/>
    <w:rsid w:val="00766C10"/>
    <w:rsid w:val="007679E7"/>
    <w:rsid w:val="00771748"/>
    <w:rsid w:val="00771B31"/>
    <w:rsid w:val="0077361D"/>
    <w:rsid w:val="0077437E"/>
    <w:rsid w:val="00774979"/>
    <w:rsid w:val="0077789B"/>
    <w:rsid w:val="00780513"/>
    <w:rsid w:val="0078062F"/>
    <w:rsid w:val="007827E7"/>
    <w:rsid w:val="00783D50"/>
    <w:rsid w:val="00785D1E"/>
    <w:rsid w:val="007901C5"/>
    <w:rsid w:val="0079187F"/>
    <w:rsid w:val="007956F5"/>
    <w:rsid w:val="00796346"/>
    <w:rsid w:val="00796FED"/>
    <w:rsid w:val="00797821"/>
    <w:rsid w:val="007A17D1"/>
    <w:rsid w:val="007A1FFE"/>
    <w:rsid w:val="007A357A"/>
    <w:rsid w:val="007A52BB"/>
    <w:rsid w:val="007A6DBA"/>
    <w:rsid w:val="007B1218"/>
    <w:rsid w:val="007B5197"/>
    <w:rsid w:val="007B55D7"/>
    <w:rsid w:val="007B594B"/>
    <w:rsid w:val="007C0369"/>
    <w:rsid w:val="007C1A46"/>
    <w:rsid w:val="007C1CE3"/>
    <w:rsid w:val="007C2064"/>
    <w:rsid w:val="007C288F"/>
    <w:rsid w:val="007C3567"/>
    <w:rsid w:val="007C38D5"/>
    <w:rsid w:val="007C6A25"/>
    <w:rsid w:val="007C7CAA"/>
    <w:rsid w:val="007D0151"/>
    <w:rsid w:val="007D0D75"/>
    <w:rsid w:val="007D11B6"/>
    <w:rsid w:val="007D21EE"/>
    <w:rsid w:val="007D3042"/>
    <w:rsid w:val="007D37BF"/>
    <w:rsid w:val="007D37E5"/>
    <w:rsid w:val="007D4114"/>
    <w:rsid w:val="007E020A"/>
    <w:rsid w:val="007E1675"/>
    <w:rsid w:val="007E2D69"/>
    <w:rsid w:val="007E33F1"/>
    <w:rsid w:val="007E394D"/>
    <w:rsid w:val="007E46CB"/>
    <w:rsid w:val="007E57A4"/>
    <w:rsid w:val="007E588B"/>
    <w:rsid w:val="007F2BA0"/>
    <w:rsid w:val="007F3987"/>
    <w:rsid w:val="007F4ADA"/>
    <w:rsid w:val="007F6050"/>
    <w:rsid w:val="007F735A"/>
    <w:rsid w:val="00801C62"/>
    <w:rsid w:val="00802489"/>
    <w:rsid w:val="00802E31"/>
    <w:rsid w:val="00802E3F"/>
    <w:rsid w:val="00803DC3"/>
    <w:rsid w:val="008040E8"/>
    <w:rsid w:val="008042C0"/>
    <w:rsid w:val="00806E5F"/>
    <w:rsid w:val="008173CB"/>
    <w:rsid w:val="008203A3"/>
    <w:rsid w:val="00820A9D"/>
    <w:rsid w:val="00820B28"/>
    <w:rsid w:val="008218D0"/>
    <w:rsid w:val="0082278E"/>
    <w:rsid w:val="0082287A"/>
    <w:rsid w:val="00824A46"/>
    <w:rsid w:val="00825294"/>
    <w:rsid w:val="00826FA4"/>
    <w:rsid w:val="00827F98"/>
    <w:rsid w:val="00827FC4"/>
    <w:rsid w:val="008326AE"/>
    <w:rsid w:val="00832DCE"/>
    <w:rsid w:val="008357C6"/>
    <w:rsid w:val="008377FD"/>
    <w:rsid w:val="00843937"/>
    <w:rsid w:val="00845661"/>
    <w:rsid w:val="008457E5"/>
    <w:rsid w:val="00846856"/>
    <w:rsid w:val="0084690F"/>
    <w:rsid w:val="00846F17"/>
    <w:rsid w:val="00850F5C"/>
    <w:rsid w:val="008515F6"/>
    <w:rsid w:val="00853345"/>
    <w:rsid w:val="0085665D"/>
    <w:rsid w:val="008566B5"/>
    <w:rsid w:val="0086140D"/>
    <w:rsid w:val="00864209"/>
    <w:rsid w:val="00865FFF"/>
    <w:rsid w:val="0087081D"/>
    <w:rsid w:val="00871508"/>
    <w:rsid w:val="00872DE8"/>
    <w:rsid w:val="00881810"/>
    <w:rsid w:val="00881FCC"/>
    <w:rsid w:val="008824B9"/>
    <w:rsid w:val="0088315D"/>
    <w:rsid w:val="00885D0F"/>
    <w:rsid w:val="00886BB5"/>
    <w:rsid w:val="00892D63"/>
    <w:rsid w:val="00893116"/>
    <w:rsid w:val="0089636F"/>
    <w:rsid w:val="00896E40"/>
    <w:rsid w:val="008A08A9"/>
    <w:rsid w:val="008A0A95"/>
    <w:rsid w:val="008A6E2A"/>
    <w:rsid w:val="008B245D"/>
    <w:rsid w:val="008B5BFB"/>
    <w:rsid w:val="008B70C3"/>
    <w:rsid w:val="008B76ED"/>
    <w:rsid w:val="008C2D29"/>
    <w:rsid w:val="008C402F"/>
    <w:rsid w:val="008C4D4C"/>
    <w:rsid w:val="008C6F68"/>
    <w:rsid w:val="008D098D"/>
    <w:rsid w:val="008D260D"/>
    <w:rsid w:val="008D5348"/>
    <w:rsid w:val="008D5F1D"/>
    <w:rsid w:val="008D7E73"/>
    <w:rsid w:val="008E05A3"/>
    <w:rsid w:val="008E1A67"/>
    <w:rsid w:val="008E3DA6"/>
    <w:rsid w:val="008E4140"/>
    <w:rsid w:val="008E618B"/>
    <w:rsid w:val="008E641C"/>
    <w:rsid w:val="008E7567"/>
    <w:rsid w:val="008F070B"/>
    <w:rsid w:val="008F39F1"/>
    <w:rsid w:val="00901475"/>
    <w:rsid w:val="00901CE4"/>
    <w:rsid w:val="009039E0"/>
    <w:rsid w:val="00904D9E"/>
    <w:rsid w:val="009050D3"/>
    <w:rsid w:val="00912B95"/>
    <w:rsid w:val="00915B25"/>
    <w:rsid w:val="00916779"/>
    <w:rsid w:val="0091774D"/>
    <w:rsid w:val="00921A0A"/>
    <w:rsid w:val="00922CA2"/>
    <w:rsid w:val="0092305D"/>
    <w:rsid w:val="00924C13"/>
    <w:rsid w:val="00924C99"/>
    <w:rsid w:val="00927063"/>
    <w:rsid w:val="009278AE"/>
    <w:rsid w:val="00930CD7"/>
    <w:rsid w:val="009310D1"/>
    <w:rsid w:val="009321DF"/>
    <w:rsid w:val="00932C7B"/>
    <w:rsid w:val="0093390C"/>
    <w:rsid w:val="009418D4"/>
    <w:rsid w:val="0094239F"/>
    <w:rsid w:val="00945D12"/>
    <w:rsid w:val="00946D20"/>
    <w:rsid w:val="00946DD8"/>
    <w:rsid w:val="00947C56"/>
    <w:rsid w:val="00954B09"/>
    <w:rsid w:val="00955AB9"/>
    <w:rsid w:val="00956426"/>
    <w:rsid w:val="00956501"/>
    <w:rsid w:val="00960175"/>
    <w:rsid w:val="00965BD4"/>
    <w:rsid w:val="00975318"/>
    <w:rsid w:val="00980176"/>
    <w:rsid w:val="00981748"/>
    <w:rsid w:val="00983B4D"/>
    <w:rsid w:val="00984396"/>
    <w:rsid w:val="009850E2"/>
    <w:rsid w:val="0098535B"/>
    <w:rsid w:val="00985A48"/>
    <w:rsid w:val="0099165E"/>
    <w:rsid w:val="00992CAC"/>
    <w:rsid w:val="00995F44"/>
    <w:rsid w:val="009A0508"/>
    <w:rsid w:val="009A1A29"/>
    <w:rsid w:val="009A2036"/>
    <w:rsid w:val="009A439D"/>
    <w:rsid w:val="009A69BA"/>
    <w:rsid w:val="009B039E"/>
    <w:rsid w:val="009B15A1"/>
    <w:rsid w:val="009B2B0B"/>
    <w:rsid w:val="009B4F56"/>
    <w:rsid w:val="009B61BD"/>
    <w:rsid w:val="009B7097"/>
    <w:rsid w:val="009B7B16"/>
    <w:rsid w:val="009C2FB7"/>
    <w:rsid w:val="009C3E13"/>
    <w:rsid w:val="009C4BCE"/>
    <w:rsid w:val="009C7959"/>
    <w:rsid w:val="009D0688"/>
    <w:rsid w:val="009D2B14"/>
    <w:rsid w:val="009D46BA"/>
    <w:rsid w:val="009D4B87"/>
    <w:rsid w:val="009D64C7"/>
    <w:rsid w:val="009E1C55"/>
    <w:rsid w:val="009E3669"/>
    <w:rsid w:val="009E61E2"/>
    <w:rsid w:val="009F07CC"/>
    <w:rsid w:val="009F0DF9"/>
    <w:rsid w:val="009F1834"/>
    <w:rsid w:val="009F18CE"/>
    <w:rsid w:val="009F1FEF"/>
    <w:rsid w:val="009F24EB"/>
    <w:rsid w:val="009F5625"/>
    <w:rsid w:val="009F7020"/>
    <w:rsid w:val="009F7365"/>
    <w:rsid w:val="00A012A5"/>
    <w:rsid w:val="00A038DF"/>
    <w:rsid w:val="00A03C20"/>
    <w:rsid w:val="00A113C5"/>
    <w:rsid w:val="00A1295A"/>
    <w:rsid w:val="00A135BE"/>
    <w:rsid w:val="00A13A0E"/>
    <w:rsid w:val="00A1513B"/>
    <w:rsid w:val="00A206CA"/>
    <w:rsid w:val="00A23E4E"/>
    <w:rsid w:val="00A24893"/>
    <w:rsid w:val="00A27311"/>
    <w:rsid w:val="00A303C7"/>
    <w:rsid w:val="00A32B81"/>
    <w:rsid w:val="00A376C4"/>
    <w:rsid w:val="00A40AD8"/>
    <w:rsid w:val="00A41F1F"/>
    <w:rsid w:val="00A44FAB"/>
    <w:rsid w:val="00A45E7A"/>
    <w:rsid w:val="00A469D0"/>
    <w:rsid w:val="00A52ED6"/>
    <w:rsid w:val="00A5331A"/>
    <w:rsid w:val="00A543EC"/>
    <w:rsid w:val="00A61EA1"/>
    <w:rsid w:val="00A62BFD"/>
    <w:rsid w:val="00A63662"/>
    <w:rsid w:val="00A64DBA"/>
    <w:rsid w:val="00A7049C"/>
    <w:rsid w:val="00A76DFA"/>
    <w:rsid w:val="00A77E55"/>
    <w:rsid w:val="00A80135"/>
    <w:rsid w:val="00A80526"/>
    <w:rsid w:val="00A8381C"/>
    <w:rsid w:val="00A84982"/>
    <w:rsid w:val="00A91893"/>
    <w:rsid w:val="00A94C79"/>
    <w:rsid w:val="00A9513F"/>
    <w:rsid w:val="00A97055"/>
    <w:rsid w:val="00AA0A20"/>
    <w:rsid w:val="00AA373E"/>
    <w:rsid w:val="00AA5B7E"/>
    <w:rsid w:val="00AA7CA2"/>
    <w:rsid w:val="00AB2166"/>
    <w:rsid w:val="00AB27E6"/>
    <w:rsid w:val="00AB2DC4"/>
    <w:rsid w:val="00AB40BE"/>
    <w:rsid w:val="00AC134B"/>
    <w:rsid w:val="00AC490E"/>
    <w:rsid w:val="00AC58BA"/>
    <w:rsid w:val="00AD241A"/>
    <w:rsid w:val="00AD265E"/>
    <w:rsid w:val="00AD4CE7"/>
    <w:rsid w:val="00AD57B2"/>
    <w:rsid w:val="00AD7E9B"/>
    <w:rsid w:val="00AE0FF0"/>
    <w:rsid w:val="00AE2041"/>
    <w:rsid w:val="00AE211E"/>
    <w:rsid w:val="00AE2F4F"/>
    <w:rsid w:val="00AE4F9C"/>
    <w:rsid w:val="00AE729C"/>
    <w:rsid w:val="00AF3BC8"/>
    <w:rsid w:val="00B021BB"/>
    <w:rsid w:val="00B04361"/>
    <w:rsid w:val="00B04F14"/>
    <w:rsid w:val="00B0594B"/>
    <w:rsid w:val="00B1427F"/>
    <w:rsid w:val="00B15427"/>
    <w:rsid w:val="00B1699F"/>
    <w:rsid w:val="00B16F16"/>
    <w:rsid w:val="00B16F42"/>
    <w:rsid w:val="00B206F5"/>
    <w:rsid w:val="00B2073E"/>
    <w:rsid w:val="00B20B9A"/>
    <w:rsid w:val="00B21756"/>
    <w:rsid w:val="00B21C48"/>
    <w:rsid w:val="00B27BBA"/>
    <w:rsid w:val="00B344AB"/>
    <w:rsid w:val="00B34A94"/>
    <w:rsid w:val="00B35D44"/>
    <w:rsid w:val="00B3608A"/>
    <w:rsid w:val="00B460AF"/>
    <w:rsid w:val="00B51449"/>
    <w:rsid w:val="00B524EB"/>
    <w:rsid w:val="00B56C9C"/>
    <w:rsid w:val="00B574E7"/>
    <w:rsid w:val="00B60C51"/>
    <w:rsid w:val="00B61348"/>
    <w:rsid w:val="00B6176E"/>
    <w:rsid w:val="00B61912"/>
    <w:rsid w:val="00B62C08"/>
    <w:rsid w:val="00B6372D"/>
    <w:rsid w:val="00B63C2A"/>
    <w:rsid w:val="00B64003"/>
    <w:rsid w:val="00B64488"/>
    <w:rsid w:val="00B65F86"/>
    <w:rsid w:val="00B662B2"/>
    <w:rsid w:val="00B6763B"/>
    <w:rsid w:val="00B73895"/>
    <w:rsid w:val="00B73BD9"/>
    <w:rsid w:val="00B74E74"/>
    <w:rsid w:val="00B76CF1"/>
    <w:rsid w:val="00B81192"/>
    <w:rsid w:val="00B83850"/>
    <w:rsid w:val="00B84345"/>
    <w:rsid w:val="00B921A8"/>
    <w:rsid w:val="00B96FC8"/>
    <w:rsid w:val="00B97220"/>
    <w:rsid w:val="00B979D4"/>
    <w:rsid w:val="00BA00AB"/>
    <w:rsid w:val="00BA0426"/>
    <w:rsid w:val="00BA272E"/>
    <w:rsid w:val="00BA2C75"/>
    <w:rsid w:val="00BA6803"/>
    <w:rsid w:val="00BA7966"/>
    <w:rsid w:val="00BB08E3"/>
    <w:rsid w:val="00BB332A"/>
    <w:rsid w:val="00BC0E16"/>
    <w:rsid w:val="00BC27BF"/>
    <w:rsid w:val="00BC4A01"/>
    <w:rsid w:val="00BC7C17"/>
    <w:rsid w:val="00BC7EEE"/>
    <w:rsid w:val="00BD19AE"/>
    <w:rsid w:val="00BD24CB"/>
    <w:rsid w:val="00BD29E8"/>
    <w:rsid w:val="00BD493B"/>
    <w:rsid w:val="00BE34A5"/>
    <w:rsid w:val="00BE34F5"/>
    <w:rsid w:val="00BE3655"/>
    <w:rsid w:val="00BE45A0"/>
    <w:rsid w:val="00BE50FE"/>
    <w:rsid w:val="00BE5958"/>
    <w:rsid w:val="00BF0270"/>
    <w:rsid w:val="00BF0D9A"/>
    <w:rsid w:val="00BF3B64"/>
    <w:rsid w:val="00C003DE"/>
    <w:rsid w:val="00C00F0F"/>
    <w:rsid w:val="00C01E1C"/>
    <w:rsid w:val="00C01E64"/>
    <w:rsid w:val="00C02E48"/>
    <w:rsid w:val="00C055E5"/>
    <w:rsid w:val="00C05686"/>
    <w:rsid w:val="00C12ADC"/>
    <w:rsid w:val="00C13226"/>
    <w:rsid w:val="00C14C2F"/>
    <w:rsid w:val="00C153AF"/>
    <w:rsid w:val="00C1636B"/>
    <w:rsid w:val="00C17FE9"/>
    <w:rsid w:val="00C2027B"/>
    <w:rsid w:val="00C22018"/>
    <w:rsid w:val="00C226CF"/>
    <w:rsid w:val="00C23216"/>
    <w:rsid w:val="00C2688C"/>
    <w:rsid w:val="00C27AF4"/>
    <w:rsid w:val="00C27EF9"/>
    <w:rsid w:val="00C303D7"/>
    <w:rsid w:val="00C30671"/>
    <w:rsid w:val="00C31E1F"/>
    <w:rsid w:val="00C32909"/>
    <w:rsid w:val="00C3394B"/>
    <w:rsid w:val="00C35E8A"/>
    <w:rsid w:val="00C3690C"/>
    <w:rsid w:val="00C43A6D"/>
    <w:rsid w:val="00C467D2"/>
    <w:rsid w:val="00C51766"/>
    <w:rsid w:val="00C525A3"/>
    <w:rsid w:val="00C54174"/>
    <w:rsid w:val="00C5727F"/>
    <w:rsid w:val="00C573AB"/>
    <w:rsid w:val="00C62D0D"/>
    <w:rsid w:val="00C63E30"/>
    <w:rsid w:val="00C64150"/>
    <w:rsid w:val="00C65491"/>
    <w:rsid w:val="00C7217B"/>
    <w:rsid w:val="00C73F16"/>
    <w:rsid w:val="00C76052"/>
    <w:rsid w:val="00C7614B"/>
    <w:rsid w:val="00C77B72"/>
    <w:rsid w:val="00C80CC2"/>
    <w:rsid w:val="00C82ADC"/>
    <w:rsid w:val="00C865B7"/>
    <w:rsid w:val="00C86B92"/>
    <w:rsid w:val="00C87B0B"/>
    <w:rsid w:val="00C87F2D"/>
    <w:rsid w:val="00C94ED8"/>
    <w:rsid w:val="00C96E06"/>
    <w:rsid w:val="00C96EBF"/>
    <w:rsid w:val="00C97C30"/>
    <w:rsid w:val="00C97F51"/>
    <w:rsid w:val="00CA3D49"/>
    <w:rsid w:val="00CA6A35"/>
    <w:rsid w:val="00CB04F0"/>
    <w:rsid w:val="00CB1A2F"/>
    <w:rsid w:val="00CB5135"/>
    <w:rsid w:val="00CB5C12"/>
    <w:rsid w:val="00CC071B"/>
    <w:rsid w:val="00CC2CC9"/>
    <w:rsid w:val="00CC43D5"/>
    <w:rsid w:val="00CD5D90"/>
    <w:rsid w:val="00CE0F14"/>
    <w:rsid w:val="00CE1C9D"/>
    <w:rsid w:val="00CE3508"/>
    <w:rsid w:val="00CE3C0B"/>
    <w:rsid w:val="00CE578A"/>
    <w:rsid w:val="00CE76F7"/>
    <w:rsid w:val="00CF0EED"/>
    <w:rsid w:val="00CF166A"/>
    <w:rsid w:val="00CF1F8C"/>
    <w:rsid w:val="00CF1FDB"/>
    <w:rsid w:val="00CF4AD8"/>
    <w:rsid w:val="00CF4F67"/>
    <w:rsid w:val="00D0030D"/>
    <w:rsid w:val="00D00569"/>
    <w:rsid w:val="00D017D5"/>
    <w:rsid w:val="00D02A40"/>
    <w:rsid w:val="00D06DBE"/>
    <w:rsid w:val="00D076E4"/>
    <w:rsid w:val="00D102A7"/>
    <w:rsid w:val="00D13033"/>
    <w:rsid w:val="00D15473"/>
    <w:rsid w:val="00D2023E"/>
    <w:rsid w:val="00D30213"/>
    <w:rsid w:val="00D30216"/>
    <w:rsid w:val="00D33169"/>
    <w:rsid w:val="00D353F4"/>
    <w:rsid w:val="00D357B5"/>
    <w:rsid w:val="00D35E16"/>
    <w:rsid w:val="00D364A4"/>
    <w:rsid w:val="00D42559"/>
    <w:rsid w:val="00D44432"/>
    <w:rsid w:val="00D46462"/>
    <w:rsid w:val="00D468E3"/>
    <w:rsid w:val="00D4793F"/>
    <w:rsid w:val="00D505C0"/>
    <w:rsid w:val="00D5084A"/>
    <w:rsid w:val="00D50A72"/>
    <w:rsid w:val="00D52420"/>
    <w:rsid w:val="00D52726"/>
    <w:rsid w:val="00D533C7"/>
    <w:rsid w:val="00D55ACB"/>
    <w:rsid w:val="00D56B5D"/>
    <w:rsid w:val="00D57ABD"/>
    <w:rsid w:val="00D57E3F"/>
    <w:rsid w:val="00D63793"/>
    <w:rsid w:val="00D6596B"/>
    <w:rsid w:val="00D672D6"/>
    <w:rsid w:val="00D741A6"/>
    <w:rsid w:val="00D74AE9"/>
    <w:rsid w:val="00D761F0"/>
    <w:rsid w:val="00D827F7"/>
    <w:rsid w:val="00D82CD9"/>
    <w:rsid w:val="00D90810"/>
    <w:rsid w:val="00D90923"/>
    <w:rsid w:val="00D95F61"/>
    <w:rsid w:val="00DA10B5"/>
    <w:rsid w:val="00DA1887"/>
    <w:rsid w:val="00DA1D3E"/>
    <w:rsid w:val="00DA6C8A"/>
    <w:rsid w:val="00DA73E3"/>
    <w:rsid w:val="00DB36B3"/>
    <w:rsid w:val="00DB5B90"/>
    <w:rsid w:val="00DB6D67"/>
    <w:rsid w:val="00DC2093"/>
    <w:rsid w:val="00DC2F57"/>
    <w:rsid w:val="00DC48E6"/>
    <w:rsid w:val="00DC5766"/>
    <w:rsid w:val="00DC59A9"/>
    <w:rsid w:val="00DC5C22"/>
    <w:rsid w:val="00DC6E55"/>
    <w:rsid w:val="00DD161D"/>
    <w:rsid w:val="00DD1CAD"/>
    <w:rsid w:val="00DD5626"/>
    <w:rsid w:val="00DD744A"/>
    <w:rsid w:val="00DE5E8F"/>
    <w:rsid w:val="00DE72FC"/>
    <w:rsid w:val="00DF4D87"/>
    <w:rsid w:val="00DF5C9C"/>
    <w:rsid w:val="00DF7197"/>
    <w:rsid w:val="00E00269"/>
    <w:rsid w:val="00E06000"/>
    <w:rsid w:val="00E07BC3"/>
    <w:rsid w:val="00E10ECD"/>
    <w:rsid w:val="00E129EA"/>
    <w:rsid w:val="00E1466E"/>
    <w:rsid w:val="00E14BF1"/>
    <w:rsid w:val="00E17290"/>
    <w:rsid w:val="00E252AB"/>
    <w:rsid w:val="00E304CB"/>
    <w:rsid w:val="00E310FC"/>
    <w:rsid w:val="00E312E6"/>
    <w:rsid w:val="00E32971"/>
    <w:rsid w:val="00E33E9C"/>
    <w:rsid w:val="00E34735"/>
    <w:rsid w:val="00E353DD"/>
    <w:rsid w:val="00E357DD"/>
    <w:rsid w:val="00E35DD8"/>
    <w:rsid w:val="00E35FDF"/>
    <w:rsid w:val="00E36016"/>
    <w:rsid w:val="00E36F91"/>
    <w:rsid w:val="00E37392"/>
    <w:rsid w:val="00E376BF"/>
    <w:rsid w:val="00E40BCC"/>
    <w:rsid w:val="00E40C76"/>
    <w:rsid w:val="00E4157B"/>
    <w:rsid w:val="00E451A4"/>
    <w:rsid w:val="00E453AF"/>
    <w:rsid w:val="00E50968"/>
    <w:rsid w:val="00E519A1"/>
    <w:rsid w:val="00E51D6B"/>
    <w:rsid w:val="00E526A4"/>
    <w:rsid w:val="00E54A2A"/>
    <w:rsid w:val="00E61211"/>
    <w:rsid w:val="00E62779"/>
    <w:rsid w:val="00E63FAE"/>
    <w:rsid w:val="00E67C28"/>
    <w:rsid w:val="00E67F47"/>
    <w:rsid w:val="00E719B2"/>
    <w:rsid w:val="00E7709D"/>
    <w:rsid w:val="00E815A6"/>
    <w:rsid w:val="00E81663"/>
    <w:rsid w:val="00E845AB"/>
    <w:rsid w:val="00E878E5"/>
    <w:rsid w:val="00E90E95"/>
    <w:rsid w:val="00E9155E"/>
    <w:rsid w:val="00E919B6"/>
    <w:rsid w:val="00E93AD2"/>
    <w:rsid w:val="00EA0A81"/>
    <w:rsid w:val="00EA2A9D"/>
    <w:rsid w:val="00EB262A"/>
    <w:rsid w:val="00EB3E78"/>
    <w:rsid w:val="00EB41E9"/>
    <w:rsid w:val="00EB5EBC"/>
    <w:rsid w:val="00EB6A89"/>
    <w:rsid w:val="00EC7DE1"/>
    <w:rsid w:val="00ED0A3E"/>
    <w:rsid w:val="00ED12C3"/>
    <w:rsid w:val="00ED1A72"/>
    <w:rsid w:val="00ED21DD"/>
    <w:rsid w:val="00ED33C3"/>
    <w:rsid w:val="00ED3AC7"/>
    <w:rsid w:val="00ED6610"/>
    <w:rsid w:val="00EE068D"/>
    <w:rsid w:val="00EE1252"/>
    <w:rsid w:val="00EE43E3"/>
    <w:rsid w:val="00EE47FF"/>
    <w:rsid w:val="00EE492E"/>
    <w:rsid w:val="00EE6735"/>
    <w:rsid w:val="00EE7911"/>
    <w:rsid w:val="00EF064E"/>
    <w:rsid w:val="00EF2384"/>
    <w:rsid w:val="00EF249B"/>
    <w:rsid w:val="00EF33A6"/>
    <w:rsid w:val="00EF4257"/>
    <w:rsid w:val="00EF4A31"/>
    <w:rsid w:val="00EF4D6F"/>
    <w:rsid w:val="00EF6C24"/>
    <w:rsid w:val="00F02514"/>
    <w:rsid w:val="00F0526D"/>
    <w:rsid w:val="00F07916"/>
    <w:rsid w:val="00F07BA5"/>
    <w:rsid w:val="00F119AC"/>
    <w:rsid w:val="00F11FA1"/>
    <w:rsid w:val="00F12940"/>
    <w:rsid w:val="00F12A81"/>
    <w:rsid w:val="00F135B3"/>
    <w:rsid w:val="00F13673"/>
    <w:rsid w:val="00F15D96"/>
    <w:rsid w:val="00F168C9"/>
    <w:rsid w:val="00F20A5D"/>
    <w:rsid w:val="00F22E8B"/>
    <w:rsid w:val="00F27C66"/>
    <w:rsid w:val="00F3377E"/>
    <w:rsid w:val="00F35340"/>
    <w:rsid w:val="00F36E09"/>
    <w:rsid w:val="00F435FD"/>
    <w:rsid w:val="00F437BE"/>
    <w:rsid w:val="00F43FF3"/>
    <w:rsid w:val="00F504A7"/>
    <w:rsid w:val="00F50895"/>
    <w:rsid w:val="00F5124B"/>
    <w:rsid w:val="00F53C92"/>
    <w:rsid w:val="00F571BC"/>
    <w:rsid w:val="00F611F8"/>
    <w:rsid w:val="00F62A0B"/>
    <w:rsid w:val="00F62D3D"/>
    <w:rsid w:val="00F71A6A"/>
    <w:rsid w:val="00F71DB5"/>
    <w:rsid w:val="00F73CCF"/>
    <w:rsid w:val="00F73D18"/>
    <w:rsid w:val="00F76A82"/>
    <w:rsid w:val="00F81186"/>
    <w:rsid w:val="00F83392"/>
    <w:rsid w:val="00F86A9B"/>
    <w:rsid w:val="00F87091"/>
    <w:rsid w:val="00F8746F"/>
    <w:rsid w:val="00F87F3A"/>
    <w:rsid w:val="00F927C6"/>
    <w:rsid w:val="00F93315"/>
    <w:rsid w:val="00F93E9F"/>
    <w:rsid w:val="00F94742"/>
    <w:rsid w:val="00F9517A"/>
    <w:rsid w:val="00FA05B8"/>
    <w:rsid w:val="00FA3E57"/>
    <w:rsid w:val="00FA47FE"/>
    <w:rsid w:val="00FB1B24"/>
    <w:rsid w:val="00FB2AA3"/>
    <w:rsid w:val="00FC391C"/>
    <w:rsid w:val="00FC3E7F"/>
    <w:rsid w:val="00FD3E2F"/>
    <w:rsid w:val="00FD5593"/>
    <w:rsid w:val="00FE0BD0"/>
    <w:rsid w:val="00FE0E7F"/>
    <w:rsid w:val="00FE159C"/>
    <w:rsid w:val="00FE340D"/>
    <w:rsid w:val="00FE6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4B9"/>
    <w:pPr>
      <w:suppressAutoHyphens/>
    </w:pPr>
    <w:rPr>
      <w:sz w:val="24"/>
      <w:szCs w:val="20"/>
      <w:lang w:val="en-GB" w:eastAsia="fr-F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824B9"/>
    <w:pPr>
      <w:keepNext/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824B9"/>
    <w:pPr>
      <w:keepNext/>
      <w:spacing w:before="240" w:after="120"/>
      <w:ind w:left="284" w:hanging="284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9"/>
    <w:qFormat/>
    <w:rsid w:val="008824B9"/>
    <w:pPr>
      <w:keepNext/>
      <w:spacing w:before="120" w:after="60"/>
      <w:ind w:left="1418" w:hanging="851"/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uiPriority w:val="99"/>
    <w:qFormat/>
    <w:rsid w:val="001809B0"/>
    <w:pPr>
      <w:widowControl w:val="0"/>
      <w:outlineLvl w:val="3"/>
    </w:pPr>
    <w:rPr>
      <w:rFonts w:ascii="Courier" w:hAnsi="Courier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809B0"/>
    <w:pPr>
      <w:widowControl w:val="0"/>
      <w:outlineLvl w:val="4"/>
    </w:pPr>
    <w:rPr>
      <w:rFonts w:ascii="Courier" w:hAnsi="Courier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809B0"/>
    <w:pPr>
      <w:widowControl w:val="0"/>
      <w:outlineLvl w:val="5"/>
    </w:pPr>
    <w:rPr>
      <w:rFonts w:ascii="Courier" w:hAnsi="Courier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809B0"/>
    <w:pPr>
      <w:widowControl w:val="0"/>
      <w:outlineLvl w:val="6"/>
    </w:pPr>
    <w:rPr>
      <w:rFonts w:ascii="Courier" w:hAnsi="Courier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809B0"/>
    <w:pPr>
      <w:widowControl w:val="0"/>
      <w:outlineLvl w:val="7"/>
    </w:pPr>
    <w:rPr>
      <w:rFonts w:ascii="Courier" w:hAnsi="Courier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809B0"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66BD"/>
    <w:rPr>
      <w:rFonts w:asciiTheme="majorHAnsi" w:eastAsiaTheme="majorEastAsia" w:hAnsiTheme="majorHAnsi" w:cstheme="majorBidi"/>
      <w:b/>
      <w:bCs/>
      <w:kern w:val="32"/>
      <w:sz w:val="32"/>
      <w:szCs w:val="32"/>
      <w:lang w:val="en-GB" w:eastAsia="fr-F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66BD"/>
    <w:rPr>
      <w:rFonts w:asciiTheme="majorHAnsi" w:eastAsiaTheme="majorEastAsia" w:hAnsiTheme="majorHAnsi" w:cstheme="majorBidi"/>
      <w:b/>
      <w:bCs/>
      <w:i/>
      <w:iCs/>
      <w:sz w:val="28"/>
      <w:szCs w:val="28"/>
      <w:lang w:val="en-GB" w:eastAsia="fr-F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66BD"/>
    <w:rPr>
      <w:rFonts w:asciiTheme="majorHAnsi" w:eastAsiaTheme="majorEastAsia" w:hAnsiTheme="majorHAnsi" w:cstheme="majorBidi"/>
      <w:b/>
      <w:bCs/>
      <w:sz w:val="26"/>
      <w:szCs w:val="26"/>
      <w:lang w:val="en-GB" w:eastAsia="fr-F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66BD"/>
    <w:rPr>
      <w:rFonts w:asciiTheme="minorHAnsi" w:eastAsiaTheme="minorEastAsia" w:hAnsiTheme="minorHAnsi" w:cstheme="minorBidi"/>
      <w:b/>
      <w:bCs/>
      <w:sz w:val="28"/>
      <w:szCs w:val="28"/>
      <w:lang w:val="en-GB" w:eastAsia="fr-FR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3F0E7A"/>
    <w:rPr>
      <w:rFonts w:ascii="Courier" w:hAnsi="Courier" w:cs="Times New Roman"/>
      <w:snapToGrid w:val="0"/>
      <w:sz w:val="24"/>
      <w:lang w:val="en-US" w:eastAsia="en-US" w:bidi="ar-S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66BD"/>
    <w:rPr>
      <w:rFonts w:asciiTheme="minorHAnsi" w:eastAsiaTheme="minorEastAsia" w:hAnsiTheme="minorHAnsi" w:cstheme="minorBidi"/>
      <w:b/>
      <w:bCs/>
      <w:lang w:val="en-GB" w:eastAsia="fr-F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66BD"/>
    <w:rPr>
      <w:rFonts w:asciiTheme="minorHAnsi" w:eastAsiaTheme="minorEastAsia" w:hAnsiTheme="minorHAnsi" w:cstheme="minorBidi"/>
      <w:sz w:val="24"/>
      <w:szCs w:val="24"/>
      <w:lang w:val="en-GB" w:eastAsia="fr-F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66BD"/>
    <w:rPr>
      <w:rFonts w:asciiTheme="minorHAnsi" w:eastAsiaTheme="minorEastAsia" w:hAnsiTheme="minorHAnsi" w:cstheme="minorBidi"/>
      <w:i/>
      <w:iCs/>
      <w:sz w:val="24"/>
      <w:szCs w:val="24"/>
      <w:lang w:val="en-GB" w:eastAsia="fr-F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66BD"/>
    <w:rPr>
      <w:rFonts w:asciiTheme="majorHAnsi" w:eastAsiaTheme="majorEastAsia" w:hAnsiTheme="majorHAnsi" w:cstheme="majorBidi"/>
      <w:lang w:val="en-GB" w:eastAsia="fr-FR"/>
    </w:rPr>
  </w:style>
  <w:style w:type="paragraph" w:customStyle="1" w:styleId="OpiHA">
    <w:name w:val="Opi_H_A"/>
    <w:basedOn w:val="JuHIRoman"/>
    <w:next w:val="OpiPara"/>
    <w:uiPriority w:val="99"/>
    <w:rsid w:val="00864209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link w:val="JuHIRomanChar"/>
    <w:uiPriority w:val="99"/>
    <w:rsid w:val="00864209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Head">
    <w:name w:val="Ju_H_Head"/>
    <w:basedOn w:val="NormalTimesNewRoman"/>
    <w:next w:val="JuPara"/>
    <w:link w:val="JuHHeadChar"/>
    <w:uiPriority w:val="99"/>
    <w:rsid w:val="00864209"/>
    <w:pPr>
      <w:keepNext/>
      <w:keepLines/>
      <w:spacing w:before="720" w:after="240"/>
      <w:jc w:val="both"/>
      <w:outlineLvl w:val="0"/>
    </w:pPr>
    <w:rPr>
      <w:sz w:val="28"/>
    </w:rPr>
  </w:style>
  <w:style w:type="paragraph" w:customStyle="1" w:styleId="NormalTimesNewRoman">
    <w:name w:val="Normal_TimesNewRoman"/>
    <w:link w:val="NormalTimesNewRomanChar"/>
    <w:uiPriority w:val="99"/>
    <w:rsid w:val="00864209"/>
    <w:rPr>
      <w:sz w:val="24"/>
      <w:szCs w:val="20"/>
      <w:lang w:val="en-GB" w:eastAsia="fr-FR"/>
    </w:rPr>
  </w:style>
  <w:style w:type="paragraph" w:customStyle="1" w:styleId="JuPara">
    <w:name w:val="Ju_Para"/>
    <w:aliases w:val="Left,First line:  0 cm"/>
    <w:basedOn w:val="NormalTimesNewRoman"/>
    <w:link w:val="JuParaChar"/>
    <w:uiPriority w:val="99"/>
    <w:rsid w:val="00864209"/>
    <w:pPr>
      <w:ind w:firstLine="284"/>
      <w:jc w:val="both"/>
    </w:pPr>
  </w:style>
  <w:style w:type="character" w:customStyle="1" w:styleId="JuParaChar">
    <w:name w:val="Ju_Para Char"/>
    <w:basedOn w:val="DefaultParagraphFont"/>
    <w:link w:val="JuPara"/>
    <w:uiPriority w:val="99"/>
    <w:locked/>
    <w:rsid w:val="00B921A8"/>
    <w:rPr>
      <w:rFonts w:cs="Times New Roman"/>
      <w:sz w:val="24"/>
      <w:lang w:val="en-GB" w:eastAsia="fr-FR" w:bidi="ar-SA"/>
    </w:rPr>
  </w:style>
  <w:style w:type="paragraph" w:customStyle="1" w:styleId="OpiPara">
    <w:name w:val="Opi_Para"/>
    <w:basedOn w:val="JuPara"/>
    <w:uiPriority w:val="99"/>
    <w:rsid w:val="00864209"/>
  </w:style>
  <w:style w:type="paragraph" w:customStyle="1" w:styleId="OpiH1">
    <w:name w:val="Opi_H_1."/>
    <w:basedOn w:val="OpiHA"/>
    <w:next w:val="OpiPara"/>
    <w:uiPriority w:val="99"/>
    <w:rsid w:val="00864209"/>
    <w:pPr>
      <w:spacing w:before="240" w:after="120"/>
      <w:ind w:left="635"/>
      <w:outlineLvl w:val="2"/>
    </w:pPr>
    <w:rPr>
      <w:b w:val="0"/>
      <w:i/>
    </w:rPr>
  </w:style>
  <w:style w:type="paragraph" w:customStyle="1" w:styleId="OpiHa0">
    <w:name w:val="Opi_H_a"/>
    <w:basedOn w:val="OpiH1"/>
    <w:next w:val="OpiPara"/>
    <w:uiPriority w:val="99"/>
    <w:rsid w:val="00864209"/>
    <w:pPr>
      <w:ind w:left="833"/>
      <w:outlineLvl w:val="3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uiPriority w:val="99"/>
    <w:rsid w:val="00864209"/>
    <w:pPr>
      <w:spacing w:before="0"/>
      <w:jc w:val="center"/>
    </w:pPr>
  </w:style>
  <w:style w:type="paragraph" w:customStyle="1" w:styleId="OpiHi">
    <w:name w:val="Opi_H_i"/>
    <w:basedOn w:val="OpiHa0"/>
    <w:next w:val="OpiPara"/>
    <w:uiPriority w:val="99"/>
    <w:rsid w:val="00864209"/>
    <w:pPr>
      <w:ind w:left="1037"/>
      <w:outlineLvl w:val="4"/>
    </w:pPr>
    <w:rPr>
      <w:b w:val="0"/>
      <w:i/>
    </w:rPr>
  </w:style>
  <w:style w:type="paragraph" w:styleId="Footer">
    <w:name w:val="footer"/>
    <w:basedOn w:val="NormalTimesNewRoman"/>
    <w:link w:val="FooterChar"/>
    <w:uiPriority w:val="99"/>
    <w:rsid w:val="00864209"/>
    <w:pPr>
      <w:tabs>
        <w:tab w:val="center" w:pos="3686"/>
        <w:tab w:val="right" w:pos="7371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966BD"/>
    <w:rPr>
      <w:sz w:val="24"/>
      <w:szCs w:val="20"/>
      <w:lang w:val="en-GB" w:eastAsia="fr-FR"/>
    </w:rPr>
  </w:style>
  <w:style w:type="paragraph" w:customStyle="1" w:styleId="JuJudges">
    <w:name w:val="Ju_Judges"/>
    <w:basedOn w:val="NormalTimesNewRoman"/>
    <w:link w:val="JuJudgesChar"/>
    <w:uiPriority w:val="99"/>
    <w:rsid w:val="00864209"/>
    <w:pPr>
      <w:tabs>
        <w:tab w:val="left" w:pos="567"/>
        <w:tab w:val="left" w:pos="1134"/>
      </w:tabs>
    </w:pPr>
  </w:style>
  <w:style w:type="character" w:customStyle="1" w:styleId="JuJudgesChar">
    <w:name w:val="Ju_Judges Char"/>
    <w:basedOn w:val="DefaultParagraphFont"/>
    <w:link w:val="JuJudges"/>
    <w:uiPriority w:val="99"/>
    <w:locked/>
    <w:rsid w:val="00D15473"/>
    <w:rPr>
      <w:rFonts w:cs="Times New Roman"/>
      <w:sz w:val="24"/>
      <w:lang w:val="en-GB" w:eastAsia="fr-FR" w:bidi="ar-SA"/>
    </w:rPr>
  </w:style>
  <w:style w:type="paragraph" w:customStyle="1" w:styleId="JuHA">
    <w:name w:val="Ju_H_A"/>
    <w:basedOn w:val="JuHIRoman"/>
    <w:next w:val="JuPara"/>
    <w:link w:val="JuHAChar"/>
    <w:uiPriority w:val="99"/>
    <w:rsid w:val="00864209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Quot">
    <w:name w:val="Ju_Quot"/>
    <w:basedOn w:val="JuPara"/>
    <w:link w:val="JuQuotChar"/>
    <w:uiPriority w:val="99"/>
    <w:rsid w:val="00864209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TimesNewRoman"/>
    <w:next w:val="JuParaLast"/>
    <w:link w:val="JuSignedChar"/>
    <w:uiPriority w:val="99"/>
    <w:rsid w:val="00864209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uiPriority w:val="99"/>
    <w:rsid w:val="00864209"/>
    <w:pPr>
      <w:keepNext/>
      <w:keepLines/>
      <w:spacing w:before="240"/>
    </w:pPr>
  </w:style>
  <w:style w:type="character" w:customStyle="1" w:styleId="JuSignedChar">
    <w:name w:val="Ju_Signed Char"/>
    <w:basedOn w:val="DefaultParagraphFont"/>
    <w:link w:val="JuSigned"/>
    <w:uiPriority w:val="99"/>
    <w:locked/>
    <w:rsid w:val="000726F6"/>
    <w:rPr>
      <w:rFonts w:cs="Times New Roman"/>
      <w:sz w:val="24"/>
      <w:lang w:val="en-GB" w:eastAsia="fr-FR" w:bidi="ar-SA"/>
    </w:rPr>
  </w:style>
  <w:style w:type="paragraph" w:customStyle="1" w:styleId="JuCase">
    <w:name w:val="Ju_Case"/>
    <w:basedOn w:val="JuPara"/>
    <w:next w:val="JuPara"/>
    <w:link w:val="JuCaseChar"/>
    <w:uiPriority w:val="99"/>
    <w:rsid w:val="00864209"/>
    <w:rPr>
      <w:b/>
    </w:rPr>
  </w:style>
  <w:style w:type="character" w:customStyle="1" w:styleId="JuCaseChar">
    <w:name w:val="Ju_Case Char"/>
    <w:basedOn w:val="JuParaChar"/>
    <w:link w:val="JuCase"/>
    <w:uiPriority w:val="99"/>
    <w:locked/>
    <w:rsid w:val="00B921A8"/>
    <w:rPr>
      <w:b/>
    </w:rPr>
  </w:style>
  <w:style w:type="paragraph" w:customStyle="1" w:styleId="JuList">
    <w:name w:val="Ju_List"/>
    <w:basedOn w:val="JuPara"/>
    <w:link w:val="JuListChar"/>
    <w:uiPriority w:val="99"/>
    <w:rsid w:val="00864209"/>
    <w:pPr>
      <w:ind w:left="340" w:hanging="340"/>
    </w:pPr>
  </w:style>
  <w:style w:type="character" w:customStyle="1" w:styleId="JuListChar">
    <w:name w:val="Ju_List Char"/>
    <w:basedOn w:val="DefaultParagraphFont"/>
    <w:link w:val="JuList"/>
    <w:uiPriority w:val="99"/>
    <w:locked/>
    <w:rsid w:val="00930CD7"/>
    <w:rPr>
      <w:rFonts w:cs="Times New Roman"/>
      <w:sz w:val="24"/>
      <w:lang w:val="en-GB" w:eastAsia="fr-FR" w:bidi="ar-SA"/>
    </w:rPr>
  </w:style>
  <w:style w:type="paragraph" w:customStyle="1" w:styleId="JuHArticle">
    <w:name w:val="Ju_H_Article"/>
    <w:basedOn w:val="JuHa0"/>
    <w:next w:val="JuQuot"/>
    <w:uiPriority w:val="99"/>
    <w:rsid w:val="00864209"/>
    <w:pPr>
      <w:ind w:left="0" w:firstLine="0"/>
      <w:jc w:val="center"/>
    </w:pPr>
  </w:style>
  <w:style w:type="paragraph" w:customStyle="1" w:styleId="JuHa0">
    <w:name w:val="Ju_H_a"/>
    <w:basedOn w:val="JuH1"/>
    <w:next w:val="JuPara"/>
    <w:link w:val="JuHaChar0"/>
    <w:uiPriority w:val="99"/>
    <w:rsid w:val="00864209"/>
    <w:pPr>
      <w:tabs>
        <w:tab w:val="clear" w:pos="731"/>
        <w:tab w:val="left" w:pos="975"/>
      </w:tabs>
      <w:ind w:left="975" w:hanging="340"/>
      <w:outlineLvl w:val="4"/>
    </w:pPr>
    <w:rPr>
      <w:b/>
      <w:i w:val="0"/>
      <w:sz w:val="20"/>
    </w:rPr>
  </w:style>
  <w:style w:type="paragraph" w:customStyle="1" w:styleId="JuH1">
    <w:name w:val="Ju_H_1."/>
    <w:basedOn w:val="JuHA"/>
    <w:next w:val="JuPara"/>
    <w:link w:val="JuH1Char"/>
    <w:uiPriority w:val="99"/>
    <w:rsid w:val="00864209"/>
    <w:pPr>
      <w:tabs>
        <w:tab w:val="clear" w:pos="584"/>
        <w:tab w:val="left" w:pos="731"/>
      </w:tabs>
      <w:spacing w:before="240" w:after="120"/>
      <w:ind w:left="732" w:hanging="301"/>
      <w:outlineLvl w:val="3"/>
    </w:pPr>
    <w:rPr>
      <w:b w:val="0"/>
      <w:i/>
    </w:rPr>
  </w:style>
  <w:style w:type="paragraph" w:customStyle="1" w:styleId="JuQuotList">
    <w:name w:val="Ju_Quot_List"/>
    <w:basedOn w:val="JuQuot"/>
    <w:uiPriority w:val="99"/>
    <w:rsid w:val="001809B0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uiPriority w:val="99"/>
    <w:rsid w:val="00864209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uiPriority w:val="99"/>
    <w:rsid w:val="00864209"/>
  </w:style>
  <w:style w:type="paragraph" w:customStyle="1" w:styleId="OpiTranslation">
    <w:name w:val="Opi_Translation"/>
    <w:basedOn w:val="OpiHHead"/>
    <w:next w:val="OpiPara"/>
    <w:uiPriority w:val="99"/>
    <w:rsid w:val="00864209"/>
    <w:rPr>
      <w:i/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864209"/>
    <w:pPr>
      <w:jc w:val="both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966BD"/>
    <w:rPr>
      <w:sz w:val="20"/>
      <w:szCs w:val="20"/>
      <w:lang w:val="en-GB" w:eastAsia="fr-FR"/>
    </w:rPr>
  </w:style>
  <w:style w:type="character" w:styleId="FootnoteReference">
    <w:name w:val="footnote reference"/>
    <w:basedOn w:val="DefaultParagraphFont"/>
    <w:uiPriority w:val="99"/>
    <w:semiHidden/>
    <w:rsid w:val="00864209"/>
    <w:rPr>
      <w:rFonts w:cs="Times New Roman"/>
      <w:vertAlign w:val="superscript"/>
    </w:rPr>
  </w:style>
  <w:style w:type="paragraph" w:customStyle="1" w:styleId="JuHi">
    <w:name w:val="Ju_H_i"/>
    <w:basedOn w:val="JuHa0"/>
    <w:next w:val="JuPara"/>
    <w:link w:val="JuHiChar"/>
    <w:uiPriority w:val="99"/>
    <w:rsid w:val="00864209"/>
    <w:pPr>
      <w:tabs>
        <w:tab w:val="clear" w:pos="975"/>
        <w:tab w:val="left" w:pos="1191"/>
      </w:tabs>
      <w:ind w:left="1190" w:hanging="357"/>
      <w:outlineLvl w:val="5"/>
    </w:pPr>
    <w:rPr>
      <w:b w:val="0"/>
      <w:i/>
    </w:rPr>
  </w:style>
  <w:style w:type="paragraph" w:styleId="Header">
    <w:name w:val="header"/>
    <w:basedOn w:val="NormalTimesNewRoman"/>
    <w:link w:val="HeaderChar"/>
    <w:uiPriority w:val="99"/>
    <w:rsid w:val="00864209"/>
    <w:pPr>
      <w:tabs>
        <w:tab w:val="center" w:pos="3686"/>
        <w:tab w:val="right" w:pos="7371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966BD"/>
    <w:rPr>
      <w:sz w:val="24"/>
      <w:szCs w:val="20"/>
      <w:lang w:val="en-GB" w:eastAsia="fr-FR"/>
    </w:rPr>
  </w:style>
  <w:style w:type="character" w:styleId="PageNumber">
    <w:name w:val="page number"/>
    <w:basedOn w:val="DefaultParagraphFont"/>
    <w:uiPriority w:val="99"/>
    <w:rsid w:val="00864209"/>
    <w:rPr>
      <w:rFonts w:cs="Times New Roman"/>
      <w:sz w:val="18"/>
    </w:rPr>
  </w:style>
  <w:style w:type="paragraph" w:customStyle="1" w:styleId="JuH">
    <w:name w:val="Ju_H_–"/>
    <w:basedOn w:val="JuHalpha"/>
    <w:next w:val="JuPara"/>
    <w:uiPriority w:val="99"/>
    <w:rsid w:val="00864209"/>
    <w:pPr>
      <w:tabs>
        <w:tab w:val="clear" w:pos="1372"/>
      </w:tabs>
      <w:ind w:left="1236" w:firstLine="0"/>
    </w:pPr>
    <w:rPr>
      <w:i/>
      <w:lang w:val="fr-FR"/>
    </w:rPr>
  </w:style>
  <w:style w:type="paragraph" w:customStyle="1" w:styleId="JuHalpha">
    <w:name w:val="Ju_H_alpha"/>
    <w:basedOn w:val="JuHi"/>
    <w:next w:val="JuPara"/>
    <w:link w:val="JuHalphaChar"/>
    <w:uiPriority w:val="99"/>
    <w:rsid w:val="00864209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uiPriority w:val="99"/>
    <w:rsid w:val="00864209"/>
    <w:pPr>
      <w:ind w:left="346" w:firstLine="0"/>
    </w:pPr>
  </w:style>
  <w:style w:type="paragraph" w:customStyle="1" w:styleId="JuListi">
    <w:name w:val="Ju_List_i"/>
    <w:basedOn w:val="JuLista"/>
    <w:uiPriority w:val="99"/>
    <w:rsid w:val="00864209"/>
    <w:pPr>
      <w:ind w:left="794"/>
    </w:pPr>
  </w:style>
  <w:style w:type="character" w:styleId="CommentReference">
    <w:name w:val="annotation reference"/>
    <w:basedOn w:val="DefaultParagraphFont"/>
    <w:uiPriority w:val="99"/>
    <w:semiHidden/>
    <w:rsid w:val="001809B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1809B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66BD"/>
    <w:rPr>
      <w:sz w:val="20"/>
      <w:szCs w:val="20"/>
      <w:lang w:val="en-GB" w:eastAsia="fr-FR"/>
    </w:rPr>
  </w:style>
  <w:style w:type="paragraph" w:customStyle="1" w:styleId="JuInitialled">
    <w:name w:val="Ju_Initialled"/>
    <w:basedOn w:val="JuSigned"/>
    <w:uiPriority w:val="99"/>
    <w:rsid w:val="00864209"/>
    <w:pPr>
      <w:tabs>
        <w:tab w:val="clear" w:pos="851"/>
      </w:tabs>
      <w:jc w:val="right"/>
    </w:pPr>
  </w:style>
  <w:style w:type="paragraph" w:customStyle="1" w:styleId="JuHeader">
    <w:name w:val="Ju_Header"/>
    <w:basedOn w:val="Header"/>
    <w:uiPriority w:val="99"/>
    <w:rsid w:val="00864209"/>
  </w:style>
  <w:style w:type="paragraph" w:customStyle="1" w:styleId="DecHTitle">
    <w:name w:val="Dec_H_Title"/>
    <w:basedOn w:val="NormalTimesNewRoman"/>
    <w:uiPriority w:val="99"/>
    <w:rsid w:val="00864209"/>
    <w:pPr>
      <w:spacing w:after="240"/>
      <w:jc w:val="center"/>
      <w:outlineLvl w:val="0"/>
    </w:pPr>
    <w:rPr>
      <w:sz w:val="28"/>
    </w:rPr>
  </w:style>
  <w:style w:type="paragraph" w:customStyle="1" w:styleId="DecHCase">
    <w:name w:val="Dec_H_Case"/>
    <w:basedOn w:val="DecHTitle"/>
    <w:next w:val="JuPara"/>
    <w:uiPriority w:val="99"/>
    <w:rsid w:val="00864209"/>
    <w:rPr>
      <w:sz w:val="24"/>
    </w:rPr>
  </w:style>
  <w:style w:type="paragraph" w:customStyle="1" w:styleId="DecList">
    <w:name w:val="Dec_List"/>
    <w:basedOn w:val="NormalTimesNewRoman"/>
    <w:uiPriority w:val="99"/>
    <w:rsid w:val="00864209"/>
    <w:pPr>
      <w:spacing w:before="240"/>
      <w:ind w:left="284"/>
      <w:jc w:val="both"/>
    </w:pPr>
  </w:style>
  <w:style w:type="paragraph" w:customStyle="1" w:styleId="JuParaSub">
    <w:name w:val="Ju_Para_Sub"/>
    <w:basedOn w:val="JuPara"/>
    <w:uiPriority w:val="99"/>
    <w:rsid w:val="00864209"/>
    <w:pPr>
      <w:ind w:left="284"/>
    </w:pPr>
    <w:rPr>
      <w:szCs w:val="24"/>
    </w:rPr>
  </w:style>
  <w:style w:type="paragraph" w:customStyle="1" w:styleId="JuQuotSub">
    <w:name w:val="Ju_Quot_Sub"/>
    <w:basedOn w:val="JuQuot"/>
    <w:uiPriority w:val="99"/>
    <w:rsid w:val="00864209"/>
    <w:pPr>
      <w:ind w:left="567"/>
    </w:pPr>
  </w:style>
  <w:style w:type="paragraph" w:styleId="BalloonText">
    <w:name w:val="Balloon Text"/>
    <w:basedOn w:val="Normal"/>
    <w:link w:val="BalloonTextChar"/>
    <w:uiPriority w:val="99"/>
    <w:semiHidden/>
    <w:rsid w:val="00457A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6BD"/>
    <w:rPr>
      <w:sz w:val="0"/>
      <w:szCs w:val="0"/>
      <w:lang w:val="en-GB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353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66BD"/>
    <w:rPr>
      <w:b/>
      <w:bCs/>
    </w:rPr>
  </w:style>
  <w:style w:type="character" w:styleId="EndnoteReference">
    <w:name w:val="endnote reference"/>
    <w:basedOn w:val="DefaultParagraphFont"/>
    <w:uiPriority w:val="99"/>
    <w:semiHidden/>
    <w:rsid w:val="00864209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864209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966BD"/>
    <w:rPr>
      <w:sz w:val="20"/>
      <w:szCs w:val="20"/>
      <w:lang w:val="en-GB" w:eastAsia="fr-FR"/>
    </w:rPr>
  </w:style>
  <w:style w:type="character" w:styleId="FollowedHyperlink">
    <w:name w:val="FollowedHyperlink"/>
    <w:basedOn w:val="DefaultParagraphFont"/>
    <w:uiPriority w:val="99"/>
    <w:rsid w:val="00864209"/>
    <w:rPr>
      <w:rFonts w:cs="Times New Roman"/>
      <w:color w:val="800080"/>
      <w:u w:val="single"/>
    </w:rPr>
  </w:style>
  <w:style w:type="paragraph" w:customStyle="1" w:styleId="SuCoverTitle1">
    <w:name w:val="Su_Cover_Title1"/>
    <w:basedOn w:val="NormalTimesNewRoman"/>
    <w:next w:val="SuCoverTitle2"/>
    <w:uiPriority w:val="99"/>
    <w:rsid w:val="00864209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uiPriority w:val="99"/>
    <w:rsid w:val="00864209"/>
    <w:pPr>
      <w:spacing w:before="240"/>
    </w:pPr>
    <w:rPr>
      <w:sz w:val="18"/>
    </w:rPr>
  </w:style>
  <w:style w:type="paragraph" w:customStyle="1" w:styleId="SuPara">
    <w:name w:val="Su_Para"/>
    <w:basedOn w:val="SuKeywords"/>
    <w:uiPriority w:val="99"/>
    <w:rsid w:val="00864209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uiPriority w:val="99"/>
    <w:rsid w:val="00864209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uiPriority w:val="99"/>
    <w:rsid w:val="00864209"/>
    <w:pPr>
      <w:spacing w:after="120"/>
    </w:pPr>
  </w:style>
  <w:style w:type="paragraph" w:customStyle="1" w:styleId="SuSubject">
    <w:name w:val="Su_Subject"/>
    <w:basedOn w:val="SuSummary"/>
    <w:uiPriority w:val="99"/>
    <w:rsid w:val="00864209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TimesNewRoman"/>
    <w:next w:val="SuSubject"/>
    <w:uiPriority w:val="99"/>
    <w:rsid w:val="00864209"/>
    <w:pPr>
      <w:spacing w:after="240"/>
      <w:jc w:val="center"/>
    </w:pPr>
  </w:style>
  <w:style w:type="paragraph" w:customStyle="1" w:styleId="OpiParaSub">
    <w:name w:val="Opi_Para_Sub"/>
    <w:basedOn w:val="JuParaSub"/>
    <w:uiPriority w:val="99"/>
    <w:rsid w:val="00864209"/>
  </w:style>
  <w:style w:type="paragraph" w:customStyle="1" w:styleId="OpiQuotSub">
    <w:name w:val="Opi_Quot_Sub"/>
    <w:basedOn w:val="JuQuotSub"/>
    <w:uiPriority w:val="99"/>
    <w:rsid w:val="00864209"/>
  </w:style>
  <w:style w:type="character" w:styleId="Hyperlink">
    <w:name w:val="Hyperlink"/>
    <w:basedOn w:val="DefaultParagraphFont"/>
    <w:uiPriority w:val="99"/>
    <w:rsid w:val="00864209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AA7CA2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8824B9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966BD"/>
    <w:rPr>
      <w:sz w:val="0"/>
      <w:szCs w:val="0"/>
      <w:lang w:val="en-GB" w:eastAsia="fr-FR"/>
    </w:rPr>
  </w:style>
  <w:style w:type="character" w:customStyle="1" w:styleId="JuNames">
    <w:name w:val="Ju_Names"/>
    <w:basedOn w:val="DefaultParagraphFont"/>
    <w:uiPriority w:val="99"/>
    <w:rsid w:val="00864209"/>
    <w:rPr>
      <w:rFonts w:cs="Times New Roman"/>
      <w:smallCaps/>
    </w:rPr>
  </w:style>
  <w:style w:type="paragraph" w:customStyle="1" w:styleId="NormalJustified">
    <w:name w:val="Normal_Justified"/>
    <w:basedOn w:val="Normal"/>
    <w:uiPriority w:val="99"/>
    <w:rsid w:val="008824B9"/>
    <w:pPr>
      <w:jc w:val="both"/>
    </w:pPr>
  </w:style>
  <w:style w:type="paragraph" w:customStyle="1" w:styleId="JuAppQuestion">
    <w:name w:val="Ju_App_Question"/>
    <w:basedOn w:val="ListBullet"/>
    <w:uiPriority w:val="99"/>
    <w:rsid w:val="00864209"/>
    <w:pPr>
      <w:tabs>
        <w:tab w:val="num" w:pos="720"/>
      </w:tabs>
      <w:suppressAutoHyphens w:val="0"/>
      <w:ind w:left="720" w:hanging="360"/>
    </w:pPr>
    <w:rPr>
      <w:b/>
      <w:color w:val="333333"/>
    </w:rPr>
  </w:style>
  <w:style w:type="paragraph" w:styleId="ListBullet">
    <w:name w:val="List Bullet"/>
    <w:basedOn w:val="Normal"/>
    <w:uiPriority w:val="99"/>
    <w:rsid w:val="008824B9"/>
    <w:pPr>
      <w:numPr>
        <w:numId w:val="4"/>
      </w:numPr>
    </w:pPr>
  </w:style>
  <w:style w:type="character" w:customStyle="1" w:styleId="JuParaCar">
    <w:name w:val="Ju_Para Car"/>
    <w:basedOn w:val="DefaultParagraphFont"/>
    <w:uiPriority w:val="99"/>
    <w:rsid w:val="00E10ECD"/>
    <w:rPr>
      <w:rFonts w:cs="Times New Roman"/>
      <w:sz w:val="24"/>
      <w:lang w:val="en-GB" w:eastAsia="fr-FR" w:bidi="ar-SA"/>
    </w:rPr>
  </w:style>
  <w:style w:type="paragraph" w:customStyle="1" w:styleId="ju-005fpara">
    <w:name w:val="ju-005fpara"/>
    <w:basedOn w:val="Normal"/>
    <w:uiPriority w:val="99"/>
    <w:rsid w:val="007B5197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005fpara--char">
    <w:name w:val="ju-005fpara--char"/>
    <w:basedOn w:val="DefaultParagraphFont"/>
    <w:uiPriority w:val="99"/>
    <w:rsid w:val="007B5197"/>
    <w:rPr>
      <w:rFonts w:cs="Times New Roman"/>
    </w:rPr>
  </w:style>
  <w:style w:type="paragraph" w:customStyle="1" w:styleId="ju-005fpara-0020char">
    <w:name w:val="ju-005fpara-0020char"/>
    <w:basedOn w:val="Normal"/>
    <w:uiPriority w:val="99"/>
    <w:rsid w:val="007B5197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-005fpara----char--char">
    <w:name w:val="ju--005fpara----char--char"/>
    <w:basedOn w:val="DefaultParagraphFont"/>
    <w:uiPriority w:val="99"/>
    <w:rsid w:val="00526C60"/>
    <w:rPr>
      <w:rFonts w:cs="Times New Roman"/>
    </w:rPr>
  </w:style>
  <w:style w:type="paragraph" w:customStyle="1" w:styleId="ju-005fh-005fa">
    <w:name w:val="ju-005fh-005fa"/>
    <w:basedOn w:val="Normal"/>
    <w:uiPriority w:val="99"/>
    <w:rsid w:val="00E357DD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paragraph" w:customStyle="1" w:styleId="ju-005fh-005f1-002e">
    <w:name w:val="ju-005fh-005f1-002e"/>
    <w:basedOn w:val="Normal"/>
    <w:uiPriority w:val="99"/>
    <w:rsid w:val="00E357DD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-005fh--005fa----char--char">
    <w:name w:val="ju--005fh--005fa----char--char"/>
    <w:basedOn w:val="DefaultParagraphFont"/>
    <w:uiPriority w:val="99"/>
    <w:rsid w:val="00E357DD"/>
    <w:rPr>
      <w:rFonts w:cs="Times New Roman"/>
    </w:rPr>
  </w:style>
  <w:style w:type="paragraph" w:customStyle="1" w:styleId="ju-005fpara-002cleft-002cfirst-0020line-003a-0020-00200-0020cm">
    <w:name w:val="ju-005fpara-002cleft-002cfirst-0020line-003a-0020-00200-0020cm"/>
    <w:basedOn w:val="Normal"/>
    <w:uiPriority w:val="99"/>
    <w:rsid w:val="003D0A89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005fpara-002cleft-002cfirst-0020line-003a-0020-00200-0020cm--char">
    <w:name w:val="ju-005fpara-002cleft-002cfirst-0020line-003a-0020-00200-0020cm--char"/>
    <w:basedOn w:val="DefaultParagraphFont"/>
    <w:uiPriority w:val="99"/>
    <w:rsid w:val="00BF0D9A"/>
    <w:rPr>
      <w:rFonts w:cs="Times New Roman"/>
    </w:rPr>
  </w:style>
  <w:style w:type="character" w:customStyle="1" w:styleId="ju-005fpara-0020car--char">
    <w:name w:val="ju-005fpara-0020car--char"/>
    <w:basedOn w:val="DefaultParagraphFont"/>
    <w:uiPriority w:val="99"/>
    <w:rsid w:val="00A84982"/>
    <w:rPr>
      <w:rFonts w:cs="Times New Roman"/>
    </w:rPr>
  </w:style>
  <w:style w:type="character" w:customStyle="1" w:styleId="normal----char--char">
    <w:name w:val="normal----char--char"/>
    <w:basedOn w:val="DefaultParagraphFont"/>
    <w:uiPriority w:val="99"/>
    <w:rsid w:val="007C2064"/>
    <w:rPr>
      <w:rFonts w:cs="Times New Roman"/>
    </w:rPr>
  </w:style>
  <w:style w:type="paragraph" w:customStyle="1" w:styleId="ju-005fquot">
    <w:name w:val="ju-005fquot"/>
    <w:basedOn w:val="Normal"/>
    <w:uiPriority w:val="99"/>
    <w:rsid w:val="007C2064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QuotChar">
    <w:name w:val="Ju_Quot Char"/>
    <w:basedOn w:val="JuParaChar"/>
    <w:link w:val="JuQuot"/>
    <w:uiPriority w:val="99"/>
    <w:locked/>
    <w:rsid w:val="007C2064"/>
  </w:style>
  <w:style w:type="paragraph" w:customStyle="1" w:styleId="ju-005fpara-0020char-0020char1">
    <w:name w:val="ju-005fpara-0020char-0020char1"/>
    <w:basedOn w:val="Normal"/>
    <w:uiPriority w:val="99"/>
    <w:rsid w:val="001F592D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sb8d990e2">
    <w:name w:val="sb8d990e2"/>
    <w:basedOn w:val="DefaultParagraphFont"/>
    <w:uiPriority w:val="99"/>
    <w:rsid w:val="00434E8A"/>
    <w:rPr>
      <w:rFonts w:cs="Times New Roman"/>
    </w:rPr>
  </w:style>
  <w:style w:type="character" w:customStyle="1" w:styleId="NormalTimesNewRomanChar">
    <w:name w:val="Normal_TimesNewRoman Char"/>
    <w:basedOn w:val="DefaultParagraphFont"/>
    <w:link w:val="NormalTimesNewRoman"/>
    <w:uiPriority w:val="99"/>
    <w:locked/>
    <w:rsid w:val="008326AE"/>
    <w:rPr>
      <w:rFonts w:cs="Times New Roman"/>
      <w:sz w:val="24"/>
      <w:lang w:val="en-GB" w:eastAsia="fr-FR" w:bidi="ar-SA"/>
    </w:rPr>
  </w:style>
  <w:style w:type="character" w:customStyle="1" w:styleId="JuHHeadChar">
    <w:name w:val="Ju_H_Head Char"/>
    <w:basedOn w:val="NormalTimesNewRomanChar"/>
    <w:link w:val="JuHHead"/>
    <w:uiPriority w:val="99"/>
    <w:locked/>
    <w:rsid w:val="008326AE"/>
    <w:rPr>
      <w:sz w:val="28"/>
    </w:rPr>
  </w:style>
  <w:style w:type="character" w:customStyle="1" w:styleId="JuHIRomanChar">
    <w:name w:val="Ju_H_I_Roman Char"/>
    <w:basedOn w:val="JuHHeadChar"/>
    <w:link w:val="JuHIRoman"/>
    <w:uiPriority w:val="99"/>
    <w:locked/>
    <w:rsid w:val="008326AE"/>
    <w:rPr>
      <w:sz w:val="24"/>
    </w:rPr>
  </w:style>
  <w:style w:type="character" w:customStyle="1" w:styleId="JuHAChar">
    <w:name w:val="Ju_H_A Char"/>
    <w:basedOn w:val="JuHIRomanChar"/>
    <w:link w:val="JuHA"/>
    <w:uiPriority w:val="99"/>
    <w:locked/>
    <w:rsid w:val="008326AE"/>
    <w:rPr>
      <w:b/>
    </w:rPr>
  </w:style>
  <w:style w:type="character" w:customStyle="1" w:styleId="JuH1Char">
    <w:name w:val="Ju_H_1. Char"/>
    <w:basedOn w:val="JuHAChar"/>
    <w:link w:val="JuH1"/>
    <w:uiPriority w:val="99"/>
    <w:locked/>
    <w:rsid w:val="008326AE"/>
    <w:rPr>
      <w:i/>
    </w:rPr>
  </w:style>
  <w:style w:type="character" w:customStyle="1" w:styleId="JuHaChar0">
    <w:name w:val="Ju_H_a Char"/>
    <w:basedOn w:val="JuH1Char"/>
    <w:link w:val="JuHa0"/>
    <w:uiPriority w:val="99"/>
    <w:locked/>
    <w:rsid w:val="008326AE"/>
  </w:style>
  <w:style w:type="character" w:customStyle="1" w:styleId="JuHiChar">
    <w:name w:val="Ju_H_i Char"/>
    <w:basedOn w:val="JuHaChar0"/>
    <w:link w:val="JuHi"/>
    <w:uiPriority w:val="99"/>
    <w:locked/>
    <w:rsid w:val="008326AE"/>
  </w:style>
  <w:style w:type="character" w:customStyle="1" w:styleId="JuHalphaChar">
    <w:name w:val="Ju_H_alpha Char"/>
    <w:basedOn w:val="JuHiChar"/>
    <w:link w:val="JuHalpha"/>
    <w:uiPriority w:val="99"/>
    <w:locked/>
    <w:rsid w:val="008326AE"/>
  </w:style>
  <w:style w:type="character" w:customStyle="1" w:styleId="wordhighlighted">
    <w:name w:val="wordhighlighted"/>
    <w:basedOn w:val="DefaultParagraphFont"/>
    <w:uiPriority w:val="99"/>
    <w:rsid w:val="00AB2DC4"/>
    <w:rPr>
      <w:rFonts w:cs="Times New Roman"/>
    </w:rPr>
  </w:style>
  <w:style w:type="character" w:customStyle="1" w:styleId="s6b621b36">
    <w:name w:val="s6b621b36"/>
    <w:basedOn w:val="DefaultParagraphFont"/>
    <w:uiPriority w:val="99"/>
    <w:rsid w:val="007459B8"/>
    <w:rPr>
      <w:rFonts w:cs="Times New Roman"/>
    </w:rPr>
  </w:style>
  <w:style w:type="character" w:customStyle="1" w:styleId="s508a6721">
    <w:name w:val="s508a6721"/>
    <w:basedOn w:val="DefaultParagraphFont"/>
    <w:uiPriority w:val="99"/>
    <w:rsid w:val="007459B8"/>
    <w:rPr>
      <w:rFonts w:cs="Times New Roman"/>
    </w:rPr>
  </w:style>
  <w:style w:type="character" w:customStyle="1" w:styleId="wordhighlightedcurrentterm">
    <w:name w:val="wordhighlighted currentterm"/>
    <w:basedOn w:val="DefaultParagraphFont"/>
    <w:uiPriority w:val="99"/>
    <w:rsid w:val="007459B8"/>
    <w:rPr>
      <w:rFonts w:cs="Times New Roman"/>
    </w:rPr>
  </w:style>
  <w:style w:type="paragraph" w:customStyle="1" w:styleId="s30eec3f8">
    <w:name w:val="s30eec3f8"/>
    <w:basedOn w:val="Normal"/>
    <w:uiPriority w:val="99"/>
    <w:rsid w:val="00276EDF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hps">
    <w:name w:val="hps"/>
    <w:basedOn w:val="DefaultParagraphFont"/>
    <w:uiPriority w:val="99"/>
    <w:rsid w:val="00D82CD9"/>
    <w:rPr>
      <w:rFonts w:cs="Times New Roman"/>
    </w:rPr>
  </w:style>
  <w:style w:type="character" w:customStyle="1" w:styleId="hw">
    <w:name w:val="hw"/>
    <w:basedOn w:val="DefaultParagraphFont"/>
    <w:uiPriority w:val="99"/>
    <w:rsid w:val="005B39C3"/>
    <w:rPr>
      <w:rFonts w:cs="Times New Roman"/>
    </w:rPr>
  </w:style>
  <w:style w:type="character" w:customStyle="1" w:styleId="atn">
    <w:name w:val="atn"/>
    <w:basedOn w:val="DefaultParagraphFont"/>
    <w:uiPriority w:val="99"/>
    <w:rsid w:val="003C0D0E"/>
    <w:rPr>
      <w:rFonts w:cs="Times New Roman"/>
    </w:rPr>
  </w:style>
  <w:style w:type="character" w:customStyle="1" w:styleId="shorttext">
    <w:name w:val="short_text"/>
    <w:basedOn w:val="DefaultParagraphFont"/>
    <w:uiPriority w:val="99"/>
    <w:rsid w:val="00DD562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36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36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367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36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367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36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36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36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367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36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36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367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36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36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36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367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367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36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36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367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367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67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yperlink" Target="http://pl.wikipedia.org/wiki/%C5%81acina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42</Pages>
  <Words>8361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keywords/>
  <dc:description/>
  <cp:lastModifiedBy/>
  <cp:revision>2</cp:revision>
  <cp:lastPrinted>2012-10-25T15:16:00Z</cp:lastPrinted>
  <dcterms:created xsi:type="dcterms:W3CDTF">2012-12-20T08:54:00Z</dcterms:created>
  <dcterms:modified xsi:type="dcterms:W3CDTF">2012-12-20T08:54:00Z</dcterms:modified>
  <cp:category>ECHR Template</cp:category>
</cp:coreProperties>
</file>