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569BAD4" w14:textId="77777777" w:rsidR="008D51B6" w:rsidRPr="00B413F5" w:rsidRDefault="008D51B6" w:rsidP="00866588">
      <w:pPr>
        <w:jc w:val="center"/>
      </w:pPr>
    </w:p>
    <w:p w14:paraId="74313AD1" w14:textId="77777777" w:rsidR="004D042B" w:rsidRPr="00B413F5" w:rsidRDefault="004D042B" w:rsidP="00866588">
      <w:pPr>
        <w:jc w:val="center"/>
      </w:pPr>
    </w:p>
    <w:p w14:paraId="1FAA6208" w14:textId="77777777" w:rsidR="000C5149" w:rsidRPr="00B413F5" w:rsidRDefault="000C5149" w:rsidP="00866588">
      <w:pPr>
        <w:jc w:val="center"/>
      </w:pPr>
    </w:p>
    <w:p w14:paraId="667F9B5B" w14:textId="77777777" w:rsidR="00606600" w:rsidRPr="00B413F5" w:rsidRDefault="00000000" w:rsidP="00866588">
      <w:pPr>
        <w:pStyle w:val="DecHTitle"/>
      </w:pPr>
      <w:r w:rsidRPr="00B413F5">
        <w:t>SEKCJA PIERWSZA</w:t>
      </w:r>
    </w:p>
    <w:p w14:paraId="4877D2B7" w14:textId="77777777" w:rsidR="006D324D" w:rsidRPr="00B413F5" w:rsidRDefault="00000000" w:rsidP="00866588">
      <w:pPr>
        <w:pStyle w:val="JuTitle"/>
      </w:pPr>
      <w:bookmarkStart w:id="0" w:name="To"/>
      <w:r w:rsidRPr="00B413F5">
        <w:t xml:space="preserve">SPRAWA </w:t>
      </w:r>
      <w:bookmarkEnd w:id="0"/>
      <w:r w:rsidRPr="00B413F5">
        <w:t>RĘCŁAWOWICZ PRZECIWKO POLSCE</w:t>
      </w:r>
    </w:p>
    <w:p w14:paraId="37DB9C75" w14:textId="77777777" w:rsidR="006D324D" w:rsidRPr="00B413F5" w:rsidRDefault="00000000" w:rsidP="00866588">
      <w:pPr>
        <w:pStyle w:val="ECHRCoverTitle4"/>
      </w:pPr>
      <w:r w:rsidRPr="00B413F5">
        <w:t>(Skarga nr 10911/23)</w:t>
      </w:r>
    </w:p>
    <w:p w14:paraId="7F0E1682" w14:textId="77777777" w:rsidR="006D324D" w:rsidRPr="00B413F5" w:rsidRDefault="006D324D" w:rsidP="00866588">
      <w:pPr>
        <w:pStyle w:val="DecHCase"/>
      </w:pPr>
    </w:p>
    <w:p w14:paraId="5A82698B" w14:textId="77777777" w:rsidR="006D324D" w:rsidRPr="00B413F5" w:rsidRDefault="006D324D" w:rsidP="00866588">
      <w:pPr>
        <w:pStyle w:val="DecHCase"/>
      </w:pPr>
    </w:p>
    <w:p w14:paraId="5817DE20" w14:textId="77777777" w:rsidR="00606600" w:rsidRPr="00B413F5" w:rsidRDefault="00606600" w:rsidP="00866588">
      <w:pPr>
        <w:pStyle w:val="DecHCase"/>
      </w:pPr>
    </w:p>
    <w:p w14:paraId="26B1494B" w14:textId="77777777" w:rsidR="00606600" w:rsidRPr="00B413F5" w:rsidRDefault="00606600" w:rsidP="00866588">
      <w:pPr>
        <w:pStyle w:val="DecHCase"/>
      </w:pPr>
    </w:p>
    <w:p w14:paraId="7A5589A6" w14:textId="77777777" w:rsidR="00606600" w:rsidRPr="00B413F5" w:rsidRDefault="00606600" w:rsidP="00866588">
      <w:pPr>
        <w:pStyle w:val="DecHCase"/>
      </w:pPr>
    </w:p>
    <w:p w14:paraId="3E8EA97B" w14:textId="77777777" w:rsidR="00606600" w:rsidRPr="00B413F5" w:rsidRDefault="00606600" w:rsidP="00866588">
      <w:pPr>
        <w:pStyle w:val="DecHCase"/>
      </w:pPr>
    </w:p>
    <w:p w14:paraId="0208970C" w14:textId="77777777" w:rsidR="00606600" w:rsidRPr="00B413F5" w:rsidRDefault="00000000" w:rsidP="00866588">
      <w:pPr>
        <w:pStyle w:val="DecHCase"/>
      </w:pPr>
      <w:r w:rsidRPr="00B413F5">
        <w:t>WYROK</w:t>
      </w:r>
    </w:p>
    <w:p w14:paraId="1E976627" w14:textId="77777777" w:rsidR="00606600" w:rsidRPr="00B413F5" w:rsidRDefault="00606600" w:rsidP="00866588">
      <w:pPr>
        <w:jc w:val="center"/>
        <w:rPr>
          <w:i/>
        </w:rPr>
      </w:pPr>
    </w:p>
    <w:p w14:paraId="3136A1E4" w14:textId="77777777" w:rsidR="00606600" w:rsidRPr="00B413F5" w:rsidRDefault="00000000" w:rsidP="00866588">
      <w:pPr>
        <w:pStyle w:val="DecHCase"/>
      </w:pPr>
      <w:r w:rsidRPr="00B413F5">
        <w:t>STRASBURG</w:t>
      </w:r>
    </w:p>
    <w:p w14:paraId="17ED6965" w14:textId="77777777" w:rsidR="00606600" w:rsidRPr="00B413F5" w:rsidRDefault="00000000" w:rsidP="00866588">
      <w:pPr>
        <w:pStyle w:val="DecHCase"/>
      </w:pPr>
      <w:r w:rsidRPr="00B413F5">
        <w:t>16 stycznia 2025 r.</w:t>
      </w:r>
    </w:p>
    <w:p w14:paraId="09F0F8B3" w14:textId="77777777" w:rsidR="00606600" w:rsidRPr="00B413F5" w:rsidRDefault="00606600" w:rsidP="00866588">
      <w:pPr>
        <w:jc w:val="center"/>
      </w:pPr>
    </w:p>
    <w:p w14:paraId="7C81968F" w14:textId="77777777" w:rsidR="00606600" w:rsidRPr="00B413F5" w:rsidRDefault="00000000" w:rsidP="00866588">
      <w:pPr>
        <w:rPr>
          <w:sz w:val="22"/>
          <w:szCs w:val="22"/>
        </w:rPr>
      </w:pPr>
      <w:r w:rsidRPr="00B413F5">
        <w:rPr>
          <w:i/>
          <w:sz w:val="22"/>
          <w:szCs w:val="22"/>
        </w:rPr>
        <w:t>Wyrok ten stał się ostateczny, lecz może podlegać korekcie wydawniczej.</w:t>
      </w:r>
    </w:p>
    <w:p w14:paraId="1279DA3F" w14:textId="77777777" w:rsidR="00606600" w:rsidRPr="00B413F5" w:rsidRDefault="00606600" w:rsidP="00866588">
      <w:pPr>
        <w:pStyle w:val="JuCase"/>
        <w:sectPr w:rsidR="00606600" w:rsidRPr="00B413F5" w:rsidSect="00B91668">
          <w:headerReference w:type="default" r:id="rId8"/>
          <w:footerReference w:type="even" r:id="rId9"/>
          <w:footerReference w:type="default" r:id="rId10"/>
          <w:headerReference w:type="first" r:id="rId11"/>
          <w:footerReference w:type="first" r:id="rId12"/>
          <w:footnotePr>
            <w:numRestart w:val="eachPage"/>
          </w:footnotePr>
          <w:endnotePr>
            <w:numFmt w:val="decimal"/>
          </w:endnotePr>
          <w:pgSz w:w="11906" w:h="16838" w:code="9"/>
          <w:pgMar w:top="2274" w:right="2274" w:bottom="2274" w:left="2274" w:header="1701" w:footer="720" w:gutter="0"/>
          <w:cols w:space="720"/>
          <w:titlePg/>
          <w:docGrid w:linePitch="326"/>
        </w:sectPr>
      </w:pPr>
    </w:p>
    <w:p w14:paraId="67B664BF" w14:textId="77777777" w:rsidR="00606600" w:rsidRPr="00B413F5" w:rsidRDefault="00000000" w:rsidP="00866588">
      <w:pPr>
        <w:pStyle w:val="JuCase"/>
        <w:rPr>
          <w:bCs/>
        </w:rPr>
      </w:pPr>
      <w:r w:rsidRPr="00B413F5">
        <w:lastRenderedPageBreak/>
        <w:t xml:space="preserve">W sprawie </w:t>
      </w:r>
      <w:proofErr w:type="spellStart"/>
      <w:r w:rsidRPr="00B413F5">
        <w:t>Ręcławowicz</w:t>
      </w:r>
      <w:proofErr w:type="spellEnd"/>
      <w:r w:rsidRPr="00B413F5">
        <w:t xml:space="preserve"> przeciwko Polsce,</w:t>
      </w:r>
    </w:p>
    <w:p w14:paraId="5B43E6A0" w14:textId="77777777" w:rsidR="00606600" w:rsidRPr="00B413F5" w:rsidRDefault="00000000" w:rsidP="00866588">
      <w:pPr>
        <w:pStyle w:val="JuPara"/>
      </w:pPr>
      <w:r w:rsidRPr="00B413F5">
        <w:t>Europejski Trybunał Praw Człowieka (sekcja pierwsza), zasiadając jako Komitet w składzie:</w:t>
      </w:r>
    </w:p>
    <w:p w14:paraId="56F36FE6" w14:textId="77777777" w:rsidR="002C5B23" w:rsidRPr="00B413F5" w:rsidRDefault="00000000" w:rsidP="00866588">
      <w:pPr>
        <w:pStyle w:val="JuJudges"/>
      </w:pPr>
      <w:r w:rsidRPr="00B413F5">
        <w:tab/>
        <w:t xml:space="preserve">Georgios A. </w:t>
      </w:r>
      <w:proofErr w:type="spellStart"/>
      <w:r w:rsidRPr="00B413F5">
        <w:t>Serghides</w:t>
      </w:r>
      <w:proofErr w:type="spellEnd"/>
      <w:r w:rsidRPr="00B413F5">
        <w:rPr>
          <w:i/>
        </w:rPr>
        <w:t>, P</w:t>
      </w:r>
      <w:r w:rsidRPr="00B413F5">
        <w:rPr>
          <w:i/>
          <w:iCs/>
        </w:rPr>
        <w:t>rzewodniczący</w:t>
      </w:r>
      <w:r w:rsidRPr="00B413F5">
        <w:t>,</w:t>
      </w:r>
      <w:r w:rsidRPr="00B413F5">
        <w:br/>
      </w:r>
      <w:r w:rsidRPr="00B413F5">
        <w:tab/>
        <w:t xml:space="preserve">Erik </w:t>
      </w:r>
      <w:proofErr w:type="spellStart"/>
      <w:r w:rsidRPr="00B413F5">
        <w:t>Wennerström</w:t>
      </w:r>
      <w:proofErr w:type="spellEnd"/>
      <w:r w:rsidRPr="00B413F5">
        <w:t>,</w:t>
      </w:r>
      <w:r w:rsidRPr="00B413F5">
        <w:br/>
      </w:r>
      <w:r w:rsidRPr="00B413F5">
        <w:tab/>
        <w:t xml:space="preserve">Alain </w:t>
      </w:r>
      <w:proofErr w:type="spellStart"/>
      <w:r w:rsidRPr="00B413F5">
        <w:t>Chablais</w:t>
      </w:r>
      <w:proofErr w:type="spellEnd"/>
      <w:r w:rsidRPr="00B413F5">
        <w:rPr>
          <w:i/>
        </w:rPr>
        <w:t xml:space="preserve">, </w:t>
      </w:r>
      <w:r w:rsidRPr="00B413F5">
        <w:rPr>
          <w:i/>
          <w:iCs/>
        </w:rPr>
        <w:t>sędziowie</w:t>
      </w:r>
      <w:r w:rsidRPr="00B413F5">
        <w:t>,</w:t>
      </w:r>
    </w:p>
    <w:p w14:paraId="5418BA59" w14:textId="77777777" w:rsidR="00606600" w:rsidRPr="00B413F5" w:rsidRDefault="00000000" w:rsidP="00866588">
      <w:pPr>
        <w:pStyle w:val="JuJudges"/>
      </w:pPr>
      <w:r w:rsidRPr="00B413F5">
        <w:t xml:space="preserve">oraz </w:t>
      </w:r>
      <w:proofErr w:type="spellStart"/>
      <w:r w:rsidRPr="00B413F5">
        <w:t>Viktoriya</w:t>
      </w:r>
      <w:proofErr w:type="spellEnd"/>
      <w:r w:rsidRPr="00B413F5">
        <w:t xml:space="preserve"> </w:t>
      </w:r>
      <w:proofErr w:type="spellStart"/>
      <w:r w:rsidRPr="00B413F5">
        <w:t>Maradudina</w:t>
      </w:r>
      <w:proofErr w:type="spellEnd"/>
      <w:r w:rsidRPr="00B413F5">
        <w:t xml:space="preserve">, </w:t>
      </w:r>
      <w:r w:rsidRPr="00B413F5">
        <w:rPr>
          <w:i/>
        </w:rPr>
        <w:t>p.o. Zastępcy Kanclerza Sekcji,</w:t>
      </w:r>
    </w:p>
    <w:p w14:paraId="53B1C278" w14:textId="77777777" w:rsidR="00606600" w:rsidRPr="00B413F5" w:rsidRDefault="00000000" w:rsidP="00866588">
      <w:pPr>
        <w:pStyle w:val="JuPara"/>
      </w:pPr>
      <w:r w:rsidRPr="00B413F5">
        <w:t>obradując na posiedzeniu niejawnym w dniu 5 grudnia 2024 r.,</w:t>
      </w:r>
    </w:p>
    <w:p w14:paraId="657E6323" w14:textId="77777777" w:rsidR="00606600" w:rsidRPr="00B413F5" w:rsidRDefault="00000000" w:rsidP="00866588">
      <w:pPr>
        <w:pStyle w:val="JuPara"/>
      </w:pPr>
      <w:r w:rsidRPr="00B413F5">
        <w:t>wydaje następujący wyrok, który został przyjęty w tym dniu:</w:t>
      </w:r>
    </w:p>
    <w:p w14:paraId="3CAE24FC" w14:textId="77777777" w:rsidR="00F140D6" w:rsidRPr="00B413F5" w:rsidRDefault="00000000" w:rsidP="00866588">
      <w:pPr>
        <w:pStyle w:val="JuHHead"/>
      </w:pPr>
      <w:bookmarkStart w:id="1" w:name="ITMARKStartJudgment"/>
      <w:bookmarkEnd w:id="1"/>
      <w:r w:rsidRPr="00B413F5">
        <w:t>POSTĘPOWANIE</w:t>
      </w:r>
    </w:p>
    <w:p w14:paraId="7FCDA744" w14:textId="268F281C" w:rsidR="00F140D6" w:rsidRPr="00B413F5" w:rsidRDefault="007C2F90" w:rsidP="00866588">
      <w:pPr>
        <w:pStyle w:val="JuPara"/>
      </w:pPr>
      <w:fldSimple w:instr=" SEQ level0 \*arabic \* MERGEFORMAT ">
        <w:r w:rsidRPr="00B413F5">
          <w:rPr>
            <w:noProof/>
          </w:rPr>
          <w:t>1</w:t>
        </w:r>
      </w:fldSimple>
      <w:r w:rsidR="00866588" w:rsidRPr="00B413F5">
        <w:t>.  Sprawa wywodzi się ze skargi przeciwko Polsce,</w:t>
      </w:r>
      <w:r w:rsidR="00D71745">
        <w:t xml:space="preserve"> </w:t>
      </w:r>
      <w:r w:rsidR="00866588" w:rsidRPr="00B413F5">
        <w:t>wniesionej do Trybunału w dniu 5 marca 2023 r. na podstawie art. 34 Konwencji o</w:t>
      </w:r>
      <w:r w:rsidR="00B413F5">
        <w:t> </w:t>
      </w:r>
      <w:r w:rsidR="00866588" w:rsidRPr="00B413F5">
        <w:t>ochronie praw człowieka i podstawowych wolności („</w:t>
      </w:r>
      <w:r w:rsidR="00B413F5" w:rsidRPr="00B413F5">
        <w:t>Konwencj</w:t>
      </w:r>
      <w:r w:rsidR="00B413F5">
        <w:t>a</w:t>
      </w:r>
      <w:r w:rsidR="00866588" w:rsidRPr="00B413F5">
        <w:t>”).</w:t>
      </w:r>
    </w:p>
    <w:p w14:paraId="0F96E619" w14:textId="569BD48D" w:rsidR="00F140D6" w:rsidRPr="00B413F5" w:rsidRDefault="007C2F90" w:rsidP="00866588">
      <w:pPr>
        <w:pStyle w:val="JuPara"/>
      </w:pPr>
      <w:fldSimple w:instr=" SEQ level0 \*arabic \* MERGEFORMAT ">
        <w:r w:rsidRPr="00B413F5">
          <w:rPr>
            <w:noProof/>
          </w:rPr>
          <w:t>2</w:t>
        </w:r>
      </w:fldSimple>
      <w:r w:rsidR="00866588" w:rsidRPr="00B413F5">
        <w:t>.  Skarżący byli reprezentowani przez p. M. Gąsiorowską, prawniczkę prowadzącą kancelarię w Warszawie.</w:t>
      </w:r>
    </w:p>
    <w:p w14:paraId="2B061371" w14:textId="6D23B420" w:rsidR="00F140D6" w:rsidRPr="00B413F5" w:rsidRDefault="007C2F90" w:rsidP="00866588">
      <w:pPr>
        <w:pStyle w:val="JuPara"/>
      </w:pPr>
      <w:fldSimple w:instr=" SEQ level0 \*arabic \* MERGEFORMAT ">
        <w:r w:rsidRPr="00B413F5">
          <w:rPr>
            <w:noProof/>
          </w:rPr>
          <w:t>3</w:t>
        </w:r>
      </w:fldSimple>
      <w:r w:rsidR="00866588" w:rsidRPr="00B413F5">
        <w:t xml:space="preserve">.  Rząd </w:t>
      </w:r>
      <w:r w:rsidR="00BB6FBC">
        <w:t xml:space="preserve">Polski </w:t>
      </w:r>
      <w:r w:rsidR="00866588" w:rsidRPr="00B413F5">
        <w:t>(„Rząd”) otrzymał zawiadomienie o złożeniu skargi.</w:t>
      </w:r>
    </w:p>
    <w:p w14:paraId="23249F08" w14:textId="77777777" w:rsidR="00F140D6" w:rsidRPr="00B413F5" w:rsidRDefault="00000000" w:rsidP="00866588">
      <w:pPr>
        <w:pStyle w:val="JuHHead"/>
      </w:pPr>
      <w:r w:rsidRPr="00B413F5">
        <w:t>FAKTY</w:t>
      </w:r>
    </w:p>
    <w:p w14:paraId="4EF5CC99" w14:textId="38A4C9A8" w:rsidR="00F140D6" w:rsidRPr="00B413F5" w:rsidRDefault="007C2F90" w:rsidP="00866588">
      <w:pPr>
        <w:pStyle w:val="JuPara"/>
      </w:pPr>
      <w:fldSimple w:instr=" SEQ level0 \*arabic \* MERGEFORMAT ">
        <w:r w:rsidRPr="00B413F5">
          <w:rPr>
            <w:noProof/>
          </w:rPr>
          <w:t>4</w:t>
        </w:r>
      </w:fldSimple>
      <w:r w:rsidR="00866588" w:rsidRPr="00B413F5">
        <w:t>.  Wykaz skarżących oraz informacje istotne dla skarg</w:t>
      </w:r>
      <w:r w:rsidR="0026109D">
        <w:t>i</w:t>
      </w:r>
      <w:r w:rsidR="00866588" w:rsidRPr="00B413F5">
        <w:t xml:space="preserve"> </w:t>
      </w:r>
      <w:r w:rsidR="0026109D" w:rsidRPr="00B413F5">
        <w:t>przedstawion</w:t>
      </w:r>
      <w:r w:rsidR="0026109D">
        <w:t>o</w:t>
      </w:r>
      <w:r w:rsidR="0026109D" w:rsidRPr="00B413F5">
        <w:t xml:space="preserve"> </w:t>
      </w:r>
      <w:r w:rsidR="00866588" w:rsidRPr="00B413F5">
        <w:t>w</w:t>
      </w:r>
      <w:r w:rsidR="00446056">
        <w:t> </w:t>
      </w:r>
      <w:r w:rsidR="00866588" w:rsidRPr="00B413F5">
        <w:t>załączonej tabeli.</w:t>
      </w:r>
    </w:p>
    <w:p w14:paraId="46B6E97D" w14:textId="53AEA3ED" w:rsidR="00F140D6" w:rsidRPr="00B413F5" w:rsidRDefault="007C2F90" w:rsidP="00866588">
      <w:pPr>
        <w:pStyle w:val="JuPara"/>
      </w:pPr>
      <w:fldSimple w:instr=" SEQ level0 \*arabic \* MERGEFORMAT ">
        <w:r w:rsidRPr="00B413F5">
          <w:rPr>
            <w:noProof/>
          </w:rPr>
          <w:t>5</w:t>
        </w:r>
      </w:fldSimple>
      <w:r w:rsidR="00866588" w:rsidRPr="00B413F5">
        <w:t>.  </w:t>
      </w:r>
      <w:r w:rsidR="00866588" w:rsidRPr="00B413F5">
        <w:rPr>
          <w:color w:val="000000"/>
        </w:rPr>
        <w:t>Skarżący zarzucili przewlekłość postępowania cywilnego oraz brak skutecznego środka odwoławczego w prawie krajowym</w:t>
      </w:r>
      <w:r w:rsidR="00866588" w:rsidRPr="00B413F5">
        <w:rPr>
          <w:bCs/>
          <w:color w:val="000000"/>
        </w:rPr>
        <w:t>.</w:t>
      </w:r>
    </w:p>
    <w:p w14:paraId="72284D6E" w14:textId="77777777" w:rsidR="00F140D6" w:rsidRPr="00B413F5" w:rsidRDefault="00000000" w:rsidP="00866588">
      <w:pPr>
        <w:pStyle w:val="JuHHead"/>
      </w:pPr>
      <w:r w:rsidRPr="00B413F5">
        <w:t>PRAWO</w:t>
      </w:r>
    </w:p>
    <w:p w14:paraId="0F2F59D1" w14:textId="77777777" w:rsidR="00F140D6" w:rsidRPr="00B413F5" w:rsidRDefault="00000000" w:rsidP="00866588">
      <w:pPr>
        <w:pStyle w:val="JuHIRoman"/>
      </w:pPr>
      <w:r w:rsidRPr="00B413F5">
        <w:t>ZARZUCANE NARUSZENIE ART. 6 UST. 1 I ART. 13 KONWENCJI</w:t>
      </w:r>
    </w:p>
    <w:p w14:paraId="26956D49" w14:textId="5F9F538C" w:rsidR="00F140D6" w:rsidRPr="00B413F5" w:rsidRDefault="007C2F90" w:rsidP="00866588">
      <w:pPr>
        <w:pStyle w:val="JuPara"/>
      </w:pPr>
      <w:fldSimple w:instr=" SEQ level0 \*arabic \* MERGEFORMAT ">
        <w:r w:rsidRPr="00B413F5">
          <w:rPr>
            <w:noProof/>
          </w:rPr>
          <w:t>6</w:t>
        </w:r>
      </w:fldSimple>
      <w:r w:rsidR="00866588" w:rsidRPr="00B413F5">
        <w:t xml:space="preserve">.  Skarżący zarzucili, że długość trwania postępowania </w:t>
      </w:r>
      <w:r w:rsidR="00FD6FC2">
        <w:t>cywilnego</w:t>
      </w:r>
      <w:r w:rsidR="00FD6FC2" w:rsidRPr="00B413F5">
        <w:t xml:space="preserve"> </w:t>
      </w:r>
      <w:r w:rsidR="00866588" w:rsidRPr="00B413F5">
        <w:t>była niezgodna z wymogiem „rozsądnego terminu” i że w związku z</w:t>
      </w:r>
      <w:r w:rsidR="00FD6FC2">
        <w:t> </w:t>
      </w:r>
      <w:r w:rsidR="00866588" w:rsidRPr="00B413F5">
        <w:t>tym byli pozbawieni skutecznego środka odwoławczego. Powołali się na art. 6 ust.</w:t>
      </w:r>
      <w:r w:rsidR="00FD6FC2">
        <w:t> </w:t>
      </w:r>
      <w:r w:rsidR="00866588" w:rsidRPr="00B413F5">
        <w:t>1 i</w:t>
      </w:r>
      <w:r w:rsidR="00FD6FC2">
        <w:t> </w:t>
      </w:r>
      <w:r w:rsidR="00866588" w:rsidRPr="00B413F5">
        <w:t>art.</w:t>
      </w:r>
      <w:r w:rsidR="00FD6FC2">
        <w:t> </w:t>
      </w:r>
      <w:r w:rsidR="00866588" w:rsidRPr="00B413F5">
        <w:t>13 Konwencji.</w:t>
      </w:r>
    </w:p>
    <w:p w14:paraId="4D8E5280" w14:textId="364CF6C8" w:rsidR="00F140D6" w:rsidRPr="00B413F5" w:rsidRDefault="007C2F90" w:rsidP="00866588">
      <w:pPr>
        <w:pStyle w:val="JuPara"/>
      </w:pPr>
      <w:fldSimple w:instr=" SEQ level0 \*arabic \* MERGEFORMAT ">
        <w:r w:rsidRPr="00B413F5">
          <w:rPr>
            <w:noProof/>
          </w:rPr>
          <w:t>7</w:t>
        </w:r>
      </w:fldSimple>
      <w:r w:rsidR="00866588" w:rsidRPr="00B413F5">
        <w:t>.  Rząd zgłosił za</w:t>
      </w:r>
      <w:r w:rsidR="00D71745">
        <w:t xml:space="preserve">strzeżenie </w:t>
      </w:r>
      <w:r w:rsidR="00866588" w:rsidRPr="00B413F5">
        <w:t>wstępn</w:t>
      </w:r>
      <w:r w:rsidR="00D71745">
        <w:t>e</w:t>
      </w:r>
      <w:r w:rsidR="00866588" w:rsidRPr="00B413F5">
        <w:t xml:space="preserve">, </w:t>
      </w:r>
      <w:r w:rsidR="003F05A7">
        <w:t>że</w:t>
      </w:r>
      <w:r w:rsidR="00866588" w:rsidRPr="00B413F5">
        <w:t xml:space="preserve"> skarżący nie mogą być </w:t>
      </w:r>
      <w:r w:rsidR="003F05A7">
        <w:t>dalej</w:t>
      </w:r>
      <w:r w:rsidR="00866588" w:rsidRPr="00B413F5">
        <w:t xml:space="preserve"> uznawani za „ofiary” w rozumieniu art. 34 Konwencji w związku z</w:t>
      </w:r>
      <w:r w:rsidR="00FD6FC2">
        <w:t> </w:t>
      </w:r>
      <w:r w:rsidR="00866588" w:rsidRPr="00B413F5">
        <w:t xml:space="preserve">naruszeniem ich prawa do rozpatrzenia sprawy w rozsądnym terminie, ponieważ każdy z nich otrzymał kwotę </w:t>
      </w:r>
      <w:r w:rsidR="003F05A7">
        <w:t xml:space="preserve">zadośćuczynienia w wysokości </w:t>
      </w:r>
      <w:r w:rsidR="00866588" w:rsidRPr="00B413F5">
        <w:t>2</w:t>
      </w:r>
      <w:r w:rsidR="000B237B">
        <w:t> </w:t>
      </w:r>
      <w:r w:rsidR="00866588" w:rsidRPr="00B413F5">
        <w:t xml:space="preserve">000 złotych polskich (PLN). Skarżący nie zgodzili się z tym, twierdząc, że uzyskane zadośćuczynienie nie było odpowiednie i że skarga nie doprowadziła do przyspieszenia przedmiotowego postępowania. Trybunał zauważa, że kwestia ta powinna zostać rozstrzygnięta w świetle zasad ustanowionych w orzecznictwie Trybunału (zob. </w:t>
      </w:r>
      <w:proofErr w:type="spellStart"/>
      <w:r w:rsidR="00866588" w:rsidRPr="00B413F5">
        <w:rPr>
          <w:i/>
          <w:iCs/>
        </w:rPr>
        <w:t>Cocchiarella</w:t>
      </w:r>
      <w:proofErr w:type="spellEnd"/>
      <w:r w:rsidR="00866588" w:rsidRPr="00B413F5">
        <w:rPr>
          <w:i/>
          <w:iCs/>
        </w:rPr>
        <w:t xml:space="preserve"> przeciwko </w:t>
      </w:r>
      <w:r w:rsidR="00866588" w:rsidRPr="00B413F5">
        <w:rPr>
          <w:i/>
          <w:iCs/>
        </w:rPr>
        <w:lastRenderedPageBreak/>
        <w:t>Włochom</w:t>
      </w:r>
      <w:r w:rsidR="00866588" w:rsidRPr="00B413F5">
        <w:t xml:space="preserve"> [WI], nr 64886/01, §§ 69</w:t>
      </w:r>
      <w:r w:rsidR="00FD6FC2">
        <w:t>–</w:t>
      </w:r>
      <w:r w:rsidR="00866588" w:rsidRPr="00B413F5">
        <w:t xml:space="preserve">107, </w:t>
      </w:r>
      <w:proofErr w:type="spellStart"/>
      <w:r w:rsidR="00866588" w:rsidRPr="00B413F5">
        <w:t>ETPCz</w:t>
      </w:r>
      <w:proofErr w:type="spellEnd"/>
      <w:r w:rsidR="00846877">
        <w:t> </w:t>
      </w:r>
      <w:r w:rsidR="00866588" w:rsidRPr="00B413F5">
        <w:t xml:space="preserve">2006‑V, oraz </w:t>
      </w:r>
      <w:proofErr w:type="spellStart"/>
      <w:r w:rsidR="00866588" w:rsidRPr="00B413F5">
        <w:rPr>
          <w:i/>
          <w:iCs/>
        </w:rPr>
        <w:t>Scordino</w:t>
      </w:r>
      <w:proofErr w:type="spellEnd"/>
      <w:r w:rsidR="00866588" w:rsidRPr="00B413F5">
        <w:rPr>
          <w:i/>
          <w:iCs/>
        </w:rPr>
        <w:t xml:space="preserve"> przeciwko Włochom</w:t>
      </w:r>
      <w:r w:rsidR="00866588" w:rsidRPr="00B413F5">
        <w:t xml:space="preserve"> </w:t>
      </w:r>
      <w:r w:rsidR="00866588" w:rsidRPr="00B413F5">
        <w:rPr>
          <w:i/>
          <w:iCs/>
        </w:rPr>
        <w:t>(nr 1)</w:t>
      </w:r>
      <w:r w:rsidR="00866588" w:rsidRPr="00B413F5">
        <w:t xml:space="preserve"> [WI], nr</w:t>
      </w:r>
      <w:r w:rsidR="00446056">
        <w:t> </w:t>
      </w:r>
      <w:r w:rsidR="00866588" w:rsidRPr="00B413F5">
        <w:t>36813/97, §§</w:t>
      </w:r>
      <w:r w:rsidR="00446056">
        <w:t> </w:t>
      </w:r>
      <w:r w:rsidR="00866588" w:rsidRPr="00B413F5">
        <w:t>178</w:t>
      </w:r>
      <w:r w:rsidR="00846877">
        <w:t>–</w:t>
      </w:r>
      <w:r w:rsidR="00866588" w:rsidRPr="00B413F5">
        <w:t xml:space="preserve">213, </w:t>
      </w:r>
      <w:proofErr w:type="spellStart"/>
      <w:r w:rsidR="00866588" w:rsidRPr="00B413F5">
        <w:t>ETPCz</w:t>
      </w:r>
      <w:proofErr w:type="spellEnd"/>
      <w:r w:rsidR="00846877">
        <w:t> </w:t>
      </w:r>
      <w:r w:rsidR="00866588" w:rsidRPr="00B413F5">
        <w:t>2006‑V).</w:t>
      </w:r>
    </w:p>
    <w:p w14:paraId="67FFCF31" w14:textId="6E669C99" w:rsidR="00F140D6" w:rsidRPr="00B413F5" w:rsidRDefault="007C2F90" w:rsidP="00866588">
      <w:pPr>
        <w:pStyle w:val="JuPara"/>
      </w:pPr>
      <w:fldSimple w:instr=" SEQ level0 \*arabic \* MERGEFORMAT ">
        <w:r w:rsidRPr="00B413F5">
          <w:rPr>
            <w:noProof/>
          </w:rPr>
          <w:t>8</w:t>
        </w:r>
      </w:fldSimple>
      <w:r w:rsidR="00866588" w:rsidRPr="00B413F5">
        <w:t xml:space="preserve">.  Trybunał zauważa, że Sąd Apelacyjny w Warszawie przeanalizował przebieg zaskarżonego postępowania w świetle kryteriów, które stosuje sam Trybunał. </w:t>
      </w:r>
      <w:r w:rsidR="00155837">
        <w:t>Sąd u</w:t>
      </w:r>
      <w:r w:rsidR="00155837" w:rsidRPr="00B413F5">
        <w:t>znał</w:t>
      </w:r>
      <w:r w:rsidR="00866588" w:rsidRPr="00B413F5">
        <w:t xml:space="preserve">, że doszło do opóźnień, które należy przypisać organom krajowym, oraz że doszło do naruszenia prawa skarżących do rozpatrzenia </w:t>
      </w:r>
      <w:r w:rsidR="00155837">
        <w:t>ich</w:t>
      </w:r>
      <w:r w:rsidR="00155837" w:rsidRPr="00B413F5">
        <w:t xml:space="preserve"> spraw </w:t>
      </w:r>
      <w:r w:rsidR="00866588" w:rsidRPr="00B413F5">
        <w:t>bez nieuzasadnionej zwłoki</w:t>
      </w:r>
      <w:r w:rsidR="00CC1399">
        <w:t>,</w:t>
      </w:r>
      <w:r w:rsidR="00866588" w:rsidRPr="00B413F5">
        <w:t xml:space="preserve"> i przyznał skarżącym </w:t>
      </w:r>
      <w:r w:rsidR="00CC1399">
        <w:t xml:space="preserve">łącznie </w:t>
      </w:r>
      <w:r w:rsidR="00866588" w:rsidRPr="00B413F5">
        <w:t>równowartość 820</w:t>
      </w:r>
      <w:r w:rsidR="00CC1399">
        <w:t> </w:t>
      </w:r>
      <w:r w:rsidR="00866588" w:rsidRPr="00B413F5">
        <w:t xml:space="preserve">euro (EUR) </w:t>
      </w:r>
      <w:r w:rsidR="00CC1399" w:rsidRPr="00CC1399">
        <w:t>tytułem odszkodowania</w:t>
      </w:r>
      <w:r w:rsidR="00CC1399">
        <w:t xml:space="preserve"> </w:t>
      </w:r>
      <w:r w:rsidR="00866588" w:rsidRPr="00B413F5">
        <w:t>w</w:t>
      </w:r>
      <w:r w:rsidR="00CC1399">
        <w:t> </w:t>
      </w:r>
      <w:r w:rsidR="00866588" w:rsidRPr="00B413F5">
        <w:t xml:space="preserve">związku z czasem trwania postępowania. Trybunał stwierdził, że zadośćuczynienie przyznane skarżącym na poziomie krajowym, rozpatrywane na podstawie okoliczności faktycznych będących przedmiotem skargi wniesionej do Trybunału, było niewystarczające (zob. </w:t>
      </w:r>
      <w:proofErr w:type="spellStart"/>
      <w:r w:rsidR="00866588" w:rsidRPr="00B413F5">
        <w:rPr>
          <w:i/>
          <w:iCs/>
        </w:rPr>
        <w:t>Janulis</w:t>
      </w:r>
      <w:proofErr w:type="spellEnd"/>
      <w:r w:rsidR="00866588" w:rsidRPr="00B413F5">
        <w:rPr>
          <w:i/>
          <w:iCs/>
        </w:rPr>
        <w:t xml:space="preserve"> przeciwko Polsce</w:t>
      </w:r>
      <w:r w:rsidR="00866588" w:rsidRPr="00B413F5">
        <w:t>, nr 31792/15, §</w:t>
      </w:r>
      <w:r w:rsidR="00446056">
        <w:t> </w:t>
      </w:r>
      <w:r w:rsidR="00866588" w:rsidRPr="00B413F5">
        <w:t>21, 16</w:t>
      </w:r>
      <w:r w:rsidR="00CC1399">
        <w:t> </w:t>
      </w:r>
      <w:r w:rsidR="00866588" w:rsidRPr="00B413F5">
        <w:t>stycznia 2020</w:t>
      </w:r>
      <w:r w:rsidR="00CC1399">
        <w:t> </w:t>
      </w:r>
      <w:r w:rsidR="00866588" w:rsidRPr="00B413F5">
        <w:t>r., z dalszymi przykładami). W tych okolicznościach argument, że skarżący utracili status ofiary, nie zasługuje na uwzględnienie.</w:t>
      </w:r>
    </w:p>
    <w:p w14:paraId="5BBC6AB5" w14:textId="2C720503" w:rsidR="00F140D6" w:rsidRPr="00B413F5" w:rsidRDefault="007C2F90" w:rsidP="00866588">
      <w:pPr>
        <w:pStyle w:val="JuPara"/>
        <w:rPr>
          <w:strike/>
        </w:rPr>
      </w:pPr>
      <w:fldSimple w:instr=" SEQ level0 \*arabic \* MERGEFORMAT ">
        <w:r w:rsidRPr="00B413F5">
          <w:rPr>
            <w:noProof/>
          </w:rPr>
          <w:t>9</w:t>
        </w:r>
      </w:fldSimple>
      <w:r w:rsidR="00866588" w:rsidRPr="00B413F5">
        <w:t>.  Trybunał podkreśla, że rozsądny charakter czasu trwania postępowania należy oceniać w świetle okoliczności sprawy i z uwzględnieniem następujących kryteriów: złożoności sprawy, zachowania skarżących i</w:t>
      </w:r>
      <w:r w:rsidR="00CC1399">
        <w:t> </w:t>
      </w:r>
      <w:r w:rsidR="00866588" w:rsidRPr="00B413F5">
        <w:t>organów procesowych oraz znaczenia sprawy dla interesów skarżących (zob.</w:t>
      </w:r>
      <w:r w:rsidR="00CC1399">
        <w:t> </w:t>
      </w:r>
      <w:proofErr w:type="spellStart"/>
      <w:r w:rsidR="00866588" w:rsidRPr="00B413F5">
        <w:rPr>
          <w:i/>
        </w:rPr>
        <w:t>Frydlender</w:t>
      </w:r>
      <w:proofErr w:type="spellEnd"/>
      <w:r w:rsidR="00866588" w:rsidRPr="00B413F5">
        <w:rPr>
          <w:i/>
        </w:rPr>
        <w:t xml:space="preserve"> </w:t>
      </w:r>
      <w:r w:rsidR="00866588" w:rsidRPr="00B413F5">
        <w:rPr>
          <w:i/>
          <w:iCs/>
        </w:rPr>
        <w:t>przeciwko Francji</w:t>
      </w:r>
      <w:r w:rsidR="00866588" w:rsidRPr="00B413F5">
        <w:rPr>
          <w:i/>
        </w:rPr>
        <w:t xml:space="preserve"> </w:t>
      </w:r>
      <w:r w:rsidR="00866588" w:rsidRPr="00B413F5">
        <w:t xml:space="preserve">[WI], nr 30979/96, § 43, </w:t>
      </w:r>
      <w:proofErr w:type="spellStart"/>
      <w:r w:rsidR="00866588" w:rsidRPr="00B413F5">
        <w:t>ETPCz</w:t>
      </w:r>
      <w:proofErr w:type="spellEnd"/>
      <w:r w:rsidR="00866588" w:rsidRPr="00B413F5">
        <w:t> 2000-VII).</w:t>
      </w:r>
    </w:p>
    <w:p w14:paraId="66568EC6" w14:textId="7494A366" w:rsidR="00F140D6" w:rsidRPr="00B413F5" w:rsidRDefault="007C2F90" w:rsidP="00866588">
      <w:pPr>
        <w:pStyle w:val="JuPara"/>
      </w:pPr>
      <w:fldSimple w:instr=" SEQ level0 \*arabic \* MERGEFORMAT ">
        <w:r w:rsidRPr="00B413F5">
          <w:rPr>
            <w:noProof/>
          </w:rPr>
          <w:t>10</w:t>
        </w:r>
      </w:fldSimple>
      <w:r w:rsidR="00866588" w:rsidRPr="00B413F5">
        <w:t xml:space="preserve">.  Już w wiodącej sprawie </w:t>
      </w:r>
      <w:r w:rsidR="00866588" w:rsidRPr="00B413F5">
        <w:rPr>
          <w:i/>
          <w:iCs/>
        </w:rPr>
        <w:t xml:space="preserve">Rutkowski i Inni przeciwko Polsce, </w:t>
      </w:r>
      <w:r w:rsidR="007361F4" w:rsidRPr="002F2F9D">
        <w:t>nr</w:t>
      </w:r>
      <w:r w:rsidR="007361F4" w:rsidRPr="007361F4">
        <w:t> </w:t>
      </w:r>
      <w:r w:rsidR="00866588" w:rsidRPr="00B413F5">
        <w:t>72287/10 i 2 inne, 7 lipca 2015 r., Trybunał stwierdził naruszenie art.</w:t>
      </w:r>
      <w:r w:rsidR="00CC1399">
        <w:t> </w:t>
      </w:r>
      <w:r w:rsidR="00866588" w:rsidRPr="00B413F5">
        <w:t>6 Konwencji w odniesieniu do długości postępowania sądowego.</w:t>
      </w:r>
    </w:p>
    <w:p w14:paraId="21B026C9" w14:textId="054D70FA" w:rsidR="00F140D6" w:rsidRPr="00B413F5" w:rsidRDefault="007C2F90" w:rsidP="00866588">
      <w:pPr>
        <w:pStyle w:val="JuPara"/>
      </w:pPr>
      <w:fldSimple w:instr=" SEQ level0 \*arabic \* MERGEFORMAT ">
        <w:r w:rsidRPr="00B413F5">
          <w:rPr>
            <w:noProof/>
          </w:rPr>
          <w:t>11</w:t>
        </w:r>
      </w:fldSimple>
      <w:r w:rsidR="00866588" w:rsidRPr="00B413F5">
        <w:t>.  Po zapoznaniu się z całym przedstawionym mu materiałem Trybunał nie ustalił żadnego faktu ani argumentu mogącego uzasadnić łączną długość postępowania na poziomie krajowym. Mając na względzie swoje orzecznictwo</w:t>
      </w:r>
      <w:r w:rsidR="001A4CB2">
        <w:t xml:space="preserve"> w tym zakresie</w:t>
      </w:r>
      <w:r w:rsidR="00866588" w:rsidRPr="00B413F5">
        <w:t>, Trybunał stwierdza, że długość postępowania w</w:t>
      </w:r>
      <w:r w:rsidR="00CC1399">
        <w:t> </w:t>
      </w:r>
      <w:r w:rsidR="00866588" w:rsidRPr="00B413F5">
        <w:t>przedmiotowej sprawie była nadmierna i nie spełniała wymogu „rozsądnego terminu”.</w:t>
      </w:r>
    </w:p>
    <w:p w14:paraId="7DCCB339" w14:textId="556D12CA" w:rsidR="00F140D6" w:rsidRPr="00B413F5" w:rsidRDefault="007C2F90" w:rsidP="00866588">
      <w:pPr>
        <w:pStyle w:val="JuPara"/>
      </w:pPr>
      <w:fldSimple w:instr=" SEQ level0 \*arabic \* MERGEFORMAT ">
        <w:r w:rsidRPr="00B413F5">
          <w:rPr>
            <w:noProof/>
          </w:rPr>
          <w:t>12</w:t>
        </w:r>
      </w:fldSimple>
      <w:r w:rsidR="00866588" w:rsidRPr="00B413F5">
        <w:t>.  Trybunał zauważa ponadto, że skarżący nie mieli do dyspozycji skutecznego środka odwoławczego w odniesieniu do tych skarg.</w:t>
      </w:r>
    </w:p>
    <w:p w14:paraId="3104997A" w14:textId="58520775" w:rsidR="00F140D6" w:rsidRPr="00B413F5" w:rsidRDefault="007C2F90" w:rsidP="00866588">
      <w:pPr>
        <w:pStyle w:val="JuPara"/>
      </w:pPr>
      <w:fldSimple w:instr=" SEQ level0 \*arabic \* MERGEFORMAT ">
        <w:r w:rsidRPr="00B413F5">
          <w:rPr>
            <w:noProof/>
          </w:rPr>
          <w:t>13</w:t>
        </w:r>
      </w:fldSimple>
      <w:r w:rsidR="00866588" w:rsidRPr="00B413F5">
        <w:t xml:space="preserve">.  Skargi te są zatem dopuszczalne i </w:t>
      </w:r>
      <w:r w:rsidR="003F05A7">
        <w:t>wskazują na</w:t>
      </w:r>
      <w:r w:rsidR="00866588" w:rsidRPr="00B413F5">
        <w:t xml:space="preserve"> naruszenie art.</w:t>
      </w:r>
      <w:r w:rsidR="00CC1399">
        <w:t> </w:t>
      </w:r>
      <w:r w:rsidR="00866588" w:rsidRPr="00B413F5">
        <w:t>6 ust.</w:t>
      </w:r>
      <w:r w:rsidR="00CC1399">
        <w:t> </w:t>
      </w:r>
      <w:r w:rsidR="00866588" w:rsidRPr="00B413F5">
        <w:t>1 oraz art.</w:t>
      </w:r>
      <w:r w:rsidR="00CC1399">
        <w:t> </w:t>
      </w:r>
      <w:r w:rsidR="00866588" w:rsidRPr="00B413F5">
        <w:t>13 Konwencji.</w:t>
      </w:r>
    </w:p>
    <w:p w14:paraId="1880BC42" w14:textId="77777777" w:rsidR="00F140D6" w:rsidRPr="00B413F5" w:rsidRDefault="00000000" w:rsidP="00866588">
      <w:pPr>
        <w:pStyle w:val="JuHIRoman"/>
      </w:pPr>
      <w:r w:rsidRPr="00B413F5">
        <w:t>ZASTOSOWANIE ART. 41 KONWENCJI</w:t>
      </w:r>
    </w:p>
    <w:p w14:paraId="1DC2E8C6" w14:textId="16C15217" w:rsidR="00F140D6" w:rsidRPr="00B413F5" w:rsidRDefault="007C2F90" w:rsidP="00866588">
      <w:pPr>
        <w:pStyle w:val="JuPara"/>
      </w:pPr>
      <w:fldSimple w:instr=" SEQ level0 \*arabic \* MERGEFORMAT ">
        <w:r w:rsidRPr="00B413F5">
          <w:rPr>
            <w:noProof/>
          </w:rPr>
          <w:t>14</w:t>
        </w:r>
      </w:fldSimple>
      <w:r w:rsidR="00866588" w:rsidRPr="00B413F5">
        <w:t xml:space="preserve">.  Uwzględniając dokumenty znajdujące się w jego posiadaniu oraz swoje orzecznictwo (zob. w szczególności wyrok w sprawie </w:t>
      </w:r>
      <w:r w:rsidR="00866588" w:rsidRPr="00B413F5">
        <w:rPr>
          <w:i/>
          <w:iCs/>
        </w:rPr>
        <w:t>Rutkowski i</w:t>
      </w:r>
      <w:r w:rsidR="00CC1399">
        <w:rPr>
          <w:i/>
          <w:iCs/>
        </w:rPr>
        <w:t> </w:t>
      </w:r>
      <w:r w:rsidR="00866588" w:rsidRPr="00B413F5">
        <w:rPr>
          <w:i/>
          <w:iCs/>
        </w:rPr>
        <w:t>Inni</w:t>
      </w:r>
      <w:r w:rsidR="001E1EB4" w:rsidRPr="002F2F9D">
        <w:t>,</w:t>
      </w:r>
      <w:r w:rsidR="001E1EB4">
        <w:rPr>
          <w:i/>
          <w:iCs/>
        </w:rPr>
        <w:t xml:space="preserve"> </w:t>
      </w:r>
      <w:r w:rsidR="001E1EB4" w:rsidRPr="001E1EB4">
        <w:rPr>
          <w:i/>
          <w:iCs/>
        </w:rPr>
        <w:t>op. cit.</w:t>
      </w:r>
      <w:r w:rsidR="00866588" w:rsidRPr="00B413F5">
        <w:t>), Trybunał uważa za zasadne zasądzenie kwot wskazanych w</w:t>
      </w:r>
      <w:r w:rsidR="00CC1399">
        <w:t> </w:t>
      </w:r>
      <w:r w:rsidR="00866588" w:rsidRPr="00B413F5">
        <w:t>załączonej tabeli.</w:t>
      </w:r>
    </w:p>
    <w:p w14:paraId="5968C1A1" w14:textId="77777777" w:rsidR="00F140D6" w:rsidRPr="00B413F5" w:rsidRDefault="00000000" w:rsidP="00866588">
      <w:pPr>
        <w:pStyle w:val="JuHHead"/>
      </w:pPr>
      <w:r w:rsidRPr="00B413F5">
        <w:lastRenderedPageBreak/>
        <w:t>Z POWYŻSZYCH WZGLĘDÓW TRYBUNAŁ JEDNOGŁOŚNIE</w:t>
      </w:r>
    </w:p>
    <w:p w14:paraId="22D92531" w14:textId="77777777" w:rsidR="00F140D6" w:rsidRPr="00B413F5" w:rsidRDefault="00000000" w:rsidP="00866588">
      <w:pPr>
        <w:pStyle w:val="JuList"/>
      </w:pPr>
      <w:r w:rsidRPr="00B413F5">
        <w:rPr>
          <w:i/>
          <w:iCs/>
        </w:rPr>
        <w:t>uznaje</w:t>
      </w:r>
      <w:r w:rsidRPr="00B413F5">
        <w:t xml:space="preserve"> skargę za dopuszczalną;</w:t>
      </w:r>
    </w:p>
    <w:p w14:paraId="7F748B42" w14:textId="28379700" w:rsidR="00F140D6" w:rsidRPr="00B413F5" w:rsidRDefault="00000000" w:rsidP="00866588">
      <w:pPr>
        <w:pStyle w:val="JuList"/>
      </w:pPr>
      <w:r w:rsidRPr="00B413F5">
        <w:rPr>
          <w:i/>
          <w:iCs/>
        </w:rPr>
        <w:t>stwierdza</w:t>
      </w:r>
      <w:r w:rsidRPr="00B413F5">
        <w:t xml:space="preserve">, że skarga </w:t>
      </w:r>
      <w:r w:rsidR="009C215C">
        <w:t>wskazuje na</w:t>
      </w:r>
      <w:r w:rsidR="009C215C" w:rsidRPr="00B413F5">
        <w:t xml:space="preserve"> </w:t>
      </w:r>
      <w:r w:rsidRPr="00B413F5">
        <w:t>naruszenie art.</w:t>
      </w:r>
      <w:r w:rsidR="009C215C">
        <w:t> </w:t>
      </w:r>
      <w:r w:rsidRPr="00B413F5">
        <w:t>6 ust.</w:t>
      </w:r>
      <w:r w:rsidR="009C215C">
        <w:t> </w:t>
      </w:r>
      <w:r w:rsidRPr="00B413F5">
        <w:t>1 i</w:t>
      </w:r>
      <w:r w:rsidR="009C215C">
        <w:t> </w:t>
      </w:r>
      <w:r w:rsidRPr="00B413F5">
        <w:t>art.</w:t>
      </w:r>
      <w:r w:rsidR="009C215C">
        <w:t> </w:t>
      </w:r>
      <w:r w:rsidRPr="00B413F5">
        <w:t>13 Konwencji dotyczące przewlekłości postępowania cywilnego i</w:t>
      </w:r>
      <w:r w:rsidR="009C215C">
        <w:t> </w:t>
      </w:r>
      <w:r w:rsidRPr="00B413F5">
        <w:t>braku skutecznego środka odwoławczego w prawie krajowym;</w:t>
      </w:r>
    </w:p>
    <w:p w14:paraId="350F679A" w14:textId="77777777" w:rsidR="00F140D6" w:rsidRPr="00B413F5" w:rsidRDefault="00000000" w:rsidP="00866588">
      <w:pPr>
        <w:pStyle w:val="JuList"/>
      </w:pPr>
      <w:r w:rsidRPr="00B413F5">
        <w:rPr>
          <w:i/>
          <w:iCs/>
        </w:rPr>
        <w:t>stwierdza</w:t>
      </w:r>
    </w:p>
    <w:p w14:paraId="2B0645E7" w14:textId="77A8AF4B" w:rsidR="00F140D6" w:rsidRPr="00B413F5" w:rsidRDefault="00000000" w:rsidP="00866588">
      <w:pPr>
        <w:pStyle w:val="JuLista"/>
      </w:pPr>
      <w:r w:rsidRPr="00B413F5">
        <w:t>że pozwane państwo winno, w terminie trzech miesięcy, uiścić na rzecz skarżących kwoty wskazane w załączonej tabeli, przeliczone na walutę pozwanego państwa według kursu obowiązującego w dniu płatności</w:t>
      </w:r>
      <w:r w:rsidR="009E1507">
        <w:t>;</w:t>
      </w:r>
    </w:p>
    <w:p w14:paraId="2AB48948" w14:textId="26E68CCC" w:rsidR="00606600" w:rsidRPr="00B413F5" w:rsidRDefault="00000000" w:rsidP="00866588">
      <w:pPr>
        <w:pStyle w:val="JuLista"/>
      </w:pPr>
      <w:r w:rsidRPr="00B413F5">
        <w:t>że</w:t>
      </w:r>
      <w:r w:rsidR="00B36383">
        <w:t>,</w:t>
      </w:r>
      <w:r w:rsidRPr="00B413F5">
        <w:t xml:space="preserve"> od upływu wyżej wskazanego terminu trzech miesięcy aż do momentu uregulowania należności, należne będą odsetki zwykłe od </w:t>
      </w:r>
      <w:r w:rsidR="00B36383" w:rsidRPr="00B413F5">
        <w:t>określon</w:t>
      </w:r>
      <w:r w:rsidR="00B36383">
        <w:t xml:space="preserve">ych </w:t>
      </w:r>
      <w:r w:rsidRPr="00B413F5">
        <w:t xml:space="preserve">powyżej </w:t>
      </w:r>
      <w:r w:rsidR="00B36383">
        <w:t>kwot</w:t>
      </w:r>
      <w:r w:rsidRPr="00B413F5">
        <w:t>, naliczone według stopy równej marginalnej stopie procentowej Europejskiego Banku Centralnego obowiązującej w tym okresie, powiększonej o trzy punkty procentowe</w:t>
      </w:r>
      <w:r w:rsidR="009E1507">
        <w:t>.</w:t>
      </w:r>
    </w:p>
    <w:p w14:paraId="6B036B3E" w14:textId="21EED5D0" w:rsidR="00606600" w:rsidRPr="00B413F5" w:rsidRDefault="00000000" w:rsidP="00866588">
      <w:pPr>
        <w:pStyle w:val="JuParaLast"/>
      </w:pPr>
      <w:r w:rsidRPr="00B413F5">
        <w:t>Sporządzono w języku angielskim i obwieszczono pisemnie dni</w:t>
      </w:r>
      <w:r w:rsidR="002D1B91">
        <w:t>a</w:t>
      </w:r>
      <w:r w:rsidRPr="00B413F5">
        <w:t xml:space="preserve"> 16</w:t>
      </w:r>
      <w:r w:rsidR="00B36383">
        <w:t> </w:t>
      </w:r>
      <w:r w:rsidRPr="00B413F5">
        <w:t>stycznia 2025 r. zgodnie z Regułą 77 §</w:t>
      </w:r>
      <w:r w:rsidR="002D1B91" w:rsidRPr="00B413F5">
        <w:t>§</w:t>
      </w:r>
      <w:r w:rsidRPr="00B413F5">
        <w:t> 2 i 3 Regulaminu Trybunału.</w:t>
      </w:r>
    </w:p>
    <w:p w14:paraId="7D360C6D" w14:textId="77777777" w:rsidR="00606600" w:rsidRPr="00B413F5" w:rsidRDefault="00000000" w:rsidP="00866588">
      <w:pPr>
        <w:pStyle w:val="JuSigned"/>
        <w:rPr>
          <w:rFonts w:eastAsia="PMingLiU"/>
        </w:rPr>
      </w:pPr>
      <w:r w:rsidRPr="00B413F5">
        <w:tab/>
      </w:r>
      <w:proofErr w:type="spellStart"/>
      <w:r w:rsidRPr="00B413F5">
        <w:t>Viktoriya</w:t>
      </w:r>
      <w:proofErr w:type="spellEnd"/>
      <w:r w:rsidRPr="00B413F5">
        <w:t xml:space="preserve"> </w:t>
      </w:r>
      <w:proofErr w:type="spellStart"/>
      <w:r w:rsidRPr="00B413F5">
        <w:t>Maradudina</w:t>
      </w:r>
      <w:proofErr w:type="spellEnd"/>
      <w:r w:rsidRPr="00B413F5">
        <w:tab/>
        <w:t xml:space="preserve">Georgios A. </w:t>
      </w:r>
      <w:proofErr w:type="spellStart"/>
      <w:r w:rsidRPr="00B413F5">
        <w:t>Serghides</w:t>
      </w:r>
      <w:proofErr w:type="spellEnd"/>
    </w:p>
    <w:p w14:paraId="1D87A8D0" w14:textId="649E7A99" w:rsidR="00B91668" w:rsidRPr="00B413F5" w:rsidRDefault="00000000" w:rsidP="00866588">
      <w:pPr>
        <w:pStyle w:val="JuSigned"/>
        <w:contextualSpacing/>
        <w:rPr>
          <w:rFonts w:eastAsia="PMingLiU"/>
        </w:rPr>
      </w:pPr>
      <w:r w:rsidRPr="00B413F5">
        <w:tab/>
        <w:t>p.o. Zastępcy Kanclerza</w:t>
      </w:r>
      <w:r w:rsidRPr="00B413F5">
        <w:tab/>
        <w:t>Przewodniczący</w:t>
      </w:r>
    </w:p>
    <w:p w14:paraId="7863E6BC" w14:textId="77777777" w:rsidR="00B91668" w:rsidRPr="00B413F5" w:rsidRDefault="00B91668" w:rsidP="00866588">
      <w:pPr>
        <w:rPr>
          <w:rFonts w:eastAsia="PMingLiU"/>
        </w:rPr>
      </w:pPr>
    </w:p>
    <w:p w14:paraId="2B97BCD3" w14:textId="77777777" w:rsidR="00BD554D" w:rsidRPr="00B413F5" w:rsidRDefault="00000000" w:rsidP="00866588">
      <w:pPr>
        <w:pStyle w:val="JuSigned"/>
        <w:tabs>
          <w:tab w:val="left" w:pos="5115"/>
        </w:tabs>
        <w:contextualSpacing/>
        <w:rPr>
          <w:rFonts w:eastAsia="PMingLiU"/>
        </w:rPr>
      </w:pPr>
      <w:r w:rsidRPr="00B413F5">
        <w:tab/>
      </w:r>
    </w:p>
    <w:p w14:paraId="7733AE4F" w14:textId="77777777" w:rsidR="00606600" w:rsidRPr="00B413F5" w:rsidRDefault="00606600" w:rsidP="00866588">
      <w:pPr>
        <w:pStyle w:val="JuSigned"/>
        <w:tabs>
          <w:tab w:val="center" w:pos="1134"/>
        </w:tabs>
        <w:contextualSpacing/>
        <w:rPr>
          <w:rFonts w:eastAsia="PMingLiU"/>
        </w:rPr>
      </w:pPr>
    </w:p>
    <w:p w14:paraId="14B30DBB" w14:textId="77777777" w:rsidR="00606600" w:rsidRPr="00B413F5" w:rsidRDefault="00606600" w:rsidP="00866588">
      <w:pPr>
        <w:pStyle w:val="JuParaLast"/>
        <w:sectPr w:rsidR="00606600" w:rsidRPr="00B413F5" w:rsidSect="007A72B4">
          <w:headerReference w:type="even" r:id="rId13"/>
          <w:headerReference w:type="default" r:id="rId14"/>
          <w:footnotePr>
            <w:numRestart w:val="eachPage"/>
          </w:footnotePr>
          <w:endnotePr>
            <w:numFmt w:val="decimal"/>
          </w:endnotePr>
          <w:type w:val="oddPage"/>
          <w:pgSz w:w="11906" w:h="16838" w:code="9"/>
          <w:pgMar w:top="2274" w:right="2274" w:bottom="2274" w:left="2274" w:header="1701" w:footer="720" w:gutter="0"/>
          <w:pgNumType w:start="1"/>
          <w:cols w:space="720"/>
          <w:docGrid w:linePitch="326"/>
        </w:sectPr>
      </w:pPr>
    </w:p>
    <w:p w14:paraId="34226A51" w14:textId="77777777" w:rsidR="00606600" w:rsidRPr="00B413F5" w:rsidRDefault="00000000" w:rsidP="00866588">
      <w:pPr>
        <w:pStyle w:val="DecHTitle"/>
      </w:pPr>
      <w:r w:rsidRPr="00B413F5">
        <w:lastRenderedPageBreak/>
        <w:t>ZAŁĄCZNIK</w:t>
      </w:r>
    </w:p>
    <w:p w14:paraId="275585C9" w14:textId="77777777" w:rsidR="00606600" w:rsidRPr="00B413F5" w:rsidRDefault="00000000" w:rsidP="00866588">
      <w:pPr>
        <w:pStyle w:val="DecHCase"/>
        <w:contextualSpacing/>
        <w:rPr>
          <w:b/>
          <w:i/>
          <w:color w:val="3E3E3E" w:themeColor="background2" w:themeShade="40"/>
        </w:rPr>
      </w:pPr>
      <w:r w:rsidRPr="00B413F5">
        <w:rPr>
          <w:color w:val="3E3E3E" w:themeColor="background2" w:themeShade="40"/>
        </w:rPr>
        <w:t>Skarga zawierająca zarzuty na podstawie art. 6 ust. 1 i art. 13 Konwencji</w:t>
      </w:r>
    </w:p>
    <w:p w14:paraId="16FA3A20" w14:textId="77777777" w:rsidR="00606600" w:rsidRPr="00B413F5" w:rsidRDefault="00000000" w:rsidP="00866588">
      <w:pPr>
        <w:pStyle w:val="DecHCase"/>
        <w:contextualSpacing/>
        <w:rPr>
          <w:b/>
          <w:i/>
        </w:rPr>
      </w:pPr>
      <w:r w:rsidRPr="00B413F5">
        <w:rPr>
          <w:color w:val="3E3E3E" w:themeColor="background2" w:themeShade="40"/>
        </w:rPr>
        <w:t>(przewlekłość postępowania cywilnego oraz brak skutecznego środka odwoławczego w prawie krajowym)</w:t>
      </w:r>
    </w:p>
    <w:tbl>
      <w:tblPr>
        <w:tblStyle w:val="ECHRListTable"/>
        <w:tblW w:w="6118" w:type="pct"/>
        <w:jc w:val="center"/>
        <w:tblLook w:val="0420" w:firstRow="1" w:lastRow="0" w:firstColumn="0" w:lastColumn="0" w:noHBand="0" w:noVBand="1"/>
      </w:tblPr>
      <w:tblGrid>
        <w:gridCol w:w="1265"/>
        <w:gridCol w:w="2119"/>
        <w:gridCol w:w="1746"/>
        <w:gridCol w:w="1150"/>
        <w:gridCol w:w="1150"/>
        <w:gridCol w:w="1512"/>
        <w:gridCol w:w="2125"/>
        <w:gridCol w:w="1981"/>
        <w:gridCol w:w="1978"/>
      </w:tblGrid>
      <w:tr w:rsidR="00D93643" w:rsidRPr="00B413F5" w14:paraId="55D09C12" w14:textId="77777777" w:rsidTr="00D9364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jc w:val="center"/>
        </w:trPr>
        <w:tc>
          <w:tcPr>
            <w:tcW w:w="423" w:type="pct"/>
          </w:tcPr>
          <w:p w14:paraId="1894A9C1" w14:textId="77777777" w:rsidR="00F140D6" w:rsidRPr="00B413F5" w:rsidRDefault="00000000" w:rsidP="00866588">
            <w:pPr>
              <w:jc w:val="center"/>
              <w:rPr>
                <w:sz w:val="16"/>
                <w:szCs w:val="18"/>
              </w:rPr>
            </w:pPr>
            <w:bookmarkStart w:id="2" w:name="WECLListStart"/>
            <w:bookmarkEnd w:id="2"/>
            <w:r w:rsidRPr="00B413F5">
              <w:rPr>
                <w:sz w:val="16"/>
                <w:szCs w:val="18"/>
              </w:rPr>
              <w:t>Nr skargi</w:t>
            </w:r>
          </w:p>
          <w:p w14:paraId="1A411992" w14:textId="77777777" w:rsidR="00F140D6" w:rsidRPr="00B413F5" w:rsidRDefault="00000000" w:rsidP="00866588">
            <w:pPr>
              <w:jc w:val="center"/>
              <w:rPr>
                <w:sz w:val="16"/>
                <w:szCs w:val="18"/>
              </w:rPr>
            </w:pPr>
            <w:r w:rsidRPr="00B413F5">
              <w:rPr>
                <w:sz w:val="16"/>
                <w:szCs w:val="18"/>
              </w:rPr>
              <w:t>Data złożenia</w:t>
            </w:r>
          </w:p>
        </w:tc>
        <w:tc>
          <w:tcPr>
            <w:tcW w:w="707" w:type="pct"/>
          </w:tcPr>
          <w:p w14:paraId="4E7EC251" w14:textId="77777777" w:rsidR="00F140D6" w:rsidRPr="00B413F5" w:rsidRDefault="00000000" w:rsidP="00866588">
            <w:pPr>
              <w:jc w:val="center"/>
              <w:rPr>
                <w:sz w:val="16"/>
                <w:szCs w:val="18"/>
              </w:rPr>
            </w:pPr>
            <w:r w:rsidRPr="00B413F5">
              <w:rPr>
                <w:sz w:val="16"/>
                <w:szCs w:val="18"/>
              </w:rPr>
              <w:t>Imię i nazwisko skarżącego</w:t>
            </w:r>
          </w:p>
          <w:p w14:paraId="6FF173D1" w14:textId="77777777" w:rsidR="00F140D6" w:rsidRPr="00B413F5" w:rsidRDefault="00000000" w:rsidP="00866588">
            <w:pPr>
              <w:jc w:val="center"/>
              <w:rPr>
                <w:sz w:val="16"/>
                <w:szCs w:val="18"/>
              </w:rPr>
            </w:pPr>
            <w:r w:rsidRPr="00B413F5">
              <w:rPr>
                <w:sz w:val="16"/>
                <w:szCs w:val="18"/>
              </w:rPr>
              <w:t>Rok urodzenia</w:t>
            </w:r>
          </w:p>
          <w:p w14:paraId="1CF50354" w14:textId="77777777" w:rsidR="00F140D6" w:rsidRPr="00B413F5" w:rsidRDefault="00F140D6" w:rsidP="00866588">
            <w:pPr>
              <w:jc w:val="center"/>
              <w:rPr>
                <w:sz w:val="16"/>
                <w:szCs w:val="18"/>
              </w:rPr>
            </w:pPr>
          </w:p>
        </w:tc>
        <w:tc>
          <w:tcPr>
            <w:tcW w:w="583" w:type="pct"/>
          </w:tcPr>
          <w:p w14:paraId="7E8D5E4A" w14:textId="77777777" w:rsidR="00F140D6" w:rsidRPr="00B413F5" w:rsidRDefault="00000000" w:rsidP="00866588">
            <w:pPr>
              <w:jc w:val="center"/>
              <w:rPr>
                <w:sz w:val="16"/>
                <w:szCs w:val="18"/>
              </w:rPr>
            </w:pPr>
            <w:r w:rsidRPr="00B413F5">
              <w:rPr>
                <w:sz w:val="16"/>
                <w:szCs w:val="18"/>
              </w:rPr>
              <w:t>Imię i nazwisko oraz adres zamieszkania/siedziby pełnomocnika</w:t>
            </w:r>
          </w:p>
        </w:tc>
        <w:tc>
          <w:tcPr>
            <w:tcW w:w="376" w:type="pct"/>
          </w:tcPr>
          <w:p w14:paraId="1067469B" w14:textId="77777777" w:rsidR="00F140D6" w:rsidRPr="00B413F5" w:rsidRDefault="00000000" w:rsidP="00866588">
            <w:pPr>
              <w:jc w:val="center"/>
              <w:rPr>
                <w:sz w:val="16"/>
                <w:szCs w:val="18"/>
              </w:rPr>
            </w:pPr>
            <w:r w:rsidRPr="00B413F5">
              <w:rPr>
                <w:sz w:val="16"/>
                <w:szCs w:val="18"/>
              </w:rPr>
              <w:t>Wszczęcie postępowania</w:t>
            </w:r>
          </w:p>
        </w:tc>
        <w:tc>
          <w:tcPr>
            <w:tcW w:w="376" w:type="pct"/>
          </w:tcPr>
          <w:p w14:paraId="650C5663" w14:textId="77777777" w:rsidR="00F140D6" w:rsidRPr="00B413F5" w:rsidRDefault="00000000" w:rsidP="00866588">
            <w:pPr>
              <w:jc w:val="center"/>
              <w:rPr>
                <w:sz w:val="16"/>
                <w:szCs w:val="18"/>
              </w:rPr>
            </w:pPr>
            <w:r w:rsidRPr="00B413F5">
              <w:rPr>
                <w:sz w:val="16"/>
                <w:szCs w:val="18"/>
              </w:rPr>
              <w:t>Zakończenie postępowania</w:t>
            </w:r>
          </w:p>
        </w:tc>
        <w:tc>
          <w:tcPr>
            <w:tcW w:w="505" w:type="pct"/>
          </w:tcPr>
          <w:p w14:paraId="255B0901" w14:textId="77777777" w:rsidR="00F140D6" w:rsidRPr="00B413F5" w:rsidRDefault="00000000" w:rsidP="00866588">
            <w:pPr>
              <w:jc w:val="center"/>
              <w:rPr>
                <w:sz w:val="16"/>
                <w:szCs w:val="18"/>
              </w:rPr>
            </w:pPr>
            <w:r w:rsidRPr="00B413F5">
              <w:rPr>
                <w:sz w:val="16"/>
                <w:szCs w:val="18"/>
              </w:rPr>
              <w:t>Łączny czas trwania</w:t>
            </w:r>
          </w:p>
          <w:p w14:paraId="30753A90" w14:textId="77777777" w:rsidR="00F140D6" w:rsidRPr="00B413F5" w:rsidRDefault="00000000" w:rsidP="00866588">
            <w:pPr>
              <w:jc w:val="center"/>
              <w:rPr>
                <w:sz w:val="16"/>
                <w:szCs w:val="18"/>
              </w:rPr>
            </w:pPr>
            <w:r w:rsidRPr="00B413F5">
              <w:rPr>
                <w:sz w:val="16"/>
                <w:szCs w:val="18"/>
              </w:rPr>
              <w:t>Instancje</w:t>
            </w:r>
          </w:p>
        </w:tc>
        <w:tc>
          <w:tcPr>
            <w:tcW w:w="709" w:type="pct"/>
          </w:tcPr>
          <w:p w14:paraId="1C547FEE" w14:textId="2ED22E7A" w:rsidR="00F140D6" w:rsidRPr="00B413F5" w:rsidRDefault="00000000" w:rsidP="00866588">
            <w:pPr>
              <w:jc w:val="center"/>
              <w:rPr>
                <w:sz w:val="16"/>
                <w:szCs w:val="18"/>
              </w:rPr>
            </w:pPr>
            <w:r w:rsidRPr="00B413F5">
              <w:rPr>
                <w:sz w:val="16"/>
                <w:szCs w:val="18"/>
              </w:rPr>
              <w:t>Decyzja krajowa w sprawie skargi na mocy ustawy z</w:t>
            </w:r>
            <w:r w:rsidR="00DE3543">
              <w:rPr>
                <w:sz w:val="16"/>
                <w:szCs w:val="18"/>
              </w:rPr>
              <w:t> </w:t>
            </w:r>
            <w:r w:rsidRPr="00B413F5">
              <w:rPr>
                <w:sz w:val="16"/>
                <w:szCs w:val="18"/>
              </w:rPr>
              <w:t>2004 r.</w:t>
            </w:r>
          </w:p>
          <w:p w14:paraId="70BC8A3A" w14:textId="77777777" w:rsidR="00F140D6" w:rsidRPr="00B413F5" w:rsidRDefault="00000000" w:rsidP="00866588">
            <w:pPr>
              <w:jc w:val="center"/>
              <w:rPr>
                <w:sz w:val="16"/>
                <w:szCs w:val="18"/>
              </w:rPr>
            </w:pPr>
            <w:r w:rsidRPr="00B413F5">
              <w:rPr>
                <w:sz w:val="16"/>
                <w:szCs w:val="18"/>
              </w:rPr>
              <w:t>Kwota zasądzona przez sąd krajowy (w PLN)</w:t>
            </w:r>
          </w:p>
        </w:tc>
        <w:tc>
          <w:tcPr>
            <w:tcW w:w="661" w:type="pct"/>
          </w:tcPr>
          <w:p w14:paraId="0C0FB8D4" w14:textId="504DD191" w:rsidR="00F140D6" w:rsidRPr="00B413F5" w:rsidRDefault="00000000" w:rsidP="00866588">
            <w:pPr>
              <w:jc w:val="center"/>
              <w:rPr>
                <w:sz w:val="16"/>
                <w:szCs w:val="18"/>
              </w:rPr>
            </w:pPr>
            <w:r w:rsidRPr="00B413F5">
              <w:rPr>
                <w:sz w:val="16"/>
                <w:szCs w:val="18"/>
              </w:rPr>
              <w:t>Kwota zasądzona tytułem odszkodowania za szkodę majątkową i</w:t>
            </w:r>
            <w:r w:rsidR="00DE3543">
              <w:rPr>
                <w:sz w:val="16"/>
                <w:szCs w:val="18"/>
              </w:rPr>
              <w:t> </w:t>
            </w:r>
            <w:r w:rsidRPr="00B413F5">
              <w:rPr>
                <w:sz w:val="16"/>
                <w:szCs w:val="18"/>
              </w:rPr>
              <w:t>zadośćuczynienia za szkodę niemajątkową na jedno gospodarstwo domowe</w:t>
            </w:r>
          </w:p>
          <w:p w14:paraId="523243E7" w14:textId="77777777" w:rsidR="00F140D6" w:rsidRPr="00B413F5" w:rsidRDefault="00000000" w:rsidP="00866588">
            <w:pPr>
              <w:jc w:val="center"/>
              <w:rPr>
                <w:sz w:val="16"/>
                <w:szCs w:val="18"/>
              </w:rPr>
            </w:pPr>
            <w:r w:rsidRPr="00B413F5">
              <w:rPr>
                <w:sz w:val="16"/>
                <w:szCs w:val="18"/>
              </w:rPr>
              <w:t>(w EUR)</w:t>
            </w:r>
            <w:r w:rsidRPr="00B413F5">
              <w:rPr>
                <w:rStyle w:val="Odwoanieprzypisudolnego"/>
                <w:sz w:val="16"/>
                <w:szCs w:val="18"/>
              </w:rPr>
              <w:footnoteReference w:id="1"/>
            </w:r>
          </w:p>
        </w:tc>
        <w:tc>
          <w:tcPr>
            <w:tcW w:w="660" w:type="pct"/>
          </w:tcPr>
          <w:p w14:paraId="6D63D92B" w14:textId="546D79F2" w:rsidR="00F140D6" w:rsidRPr="00B413F5" w:rsidRDefault="00000000" w:rsidP="00866588">
            <w:pPr>
              <w:jc w:val="center"/>
              <w:rPr>
                <w:sz w:val="16"/>
                <w:szCs w:val="18"/>
              </w:rPr>
            </w:pPr>
            <w:r w:rsidRPr="00B413F5">
              <w:rPr>
                <w:sz w:val="16"/>
                <w:szCs w:val="18"/>
              </w:rPr>
              <w:t>Kwota zasądzona tytułem zwrotu kosztów i</w:t>
            </w:r>
            <w:r w:rsidR="00DE3543">
              <w:rPr>
                <w:sz w:val="16"/>
                <w:szCs w:val="18"/>
              </w:rPr>
              <w:t> </w:t>
            </w:r>
            <w:r w:rsidRPr="00B413F5">
              <w:rPr>
                <w:sz w:val="16"/>
                <w:szCs w:val="18"/>
              </w:rPr>
              <w:t>wydatków na skargę</w:t>
            </w:r>
          </w:p>
          <w:p w14:paraId="2A8F482C" w14:textId="77777777" w:rsidR="00F140D6" w:rsidRPr="00B413F5" w:rsidRDefault="00000000" w:rsidP="00866588">
            <w:pPr>
              <w:jc w:val="center"/>
              <w:rPr>
                <w:sz w:val="16"/>
                <w:szCs w:val="18"/>
              </w:rPr>
            </w:pPr>
            <w:r w:rsidRPr="00B413F5">
              <w:rPr>
                <w:sz w:val="16"/>
                <w:szCs w:val="18"/>
              </w:rPr>
              <w:t>(w EUR)</w:t>
            </w:r>
            <w:r w:rsidRPr="00B413F5">
              <w:rPr>
                <w:rStyle w:val="Odwoanieprzypisudolnego"/>
                <w:sz w:val="16"/>
                <w:szCs w:val="18"/>
              </w:rPr>
              <w:footnoteReference w:id="2"/>
            </w:r>
          </w:p>
        </w:tc>
      </w:tr>
      <w:tr w:rsidR="00D93643" w:rsidRPr="00B413F5" w14:paraId="4332D732" w14:textId="77777777" w:rsidTr="00D93643">
        <w:trPr>
          <w:jc w:val="center"/>
        </w:trPr>
        <w:tc>
          <w:tcPr>
            <w:tcW w:w="423" w:type="pct"/>
          </w:tcPr>
          <w:p w14:paraId="3F004172" w14:textId="77777777" w:rsidR="00F140D6" w:rsidRPr="00B413F5" w:rsidRDefault="00000000" w:rsidP="00866588">
            <w:pPr>
              <w:jc w:val="center"/>
              <w:rPr>
                <w:sz w:val="16"/>
                <w:szCs w:val="18"/>
              </w:rPr>
            </w:pPr>
            <w:r w:rsidRPr="00B413F5">
              <w:rPr>
                <w:sz w:val="16"/>
                <w:szCs w:val="18"/>
              </w:rPr>
              <w:t>10911/23</w:t>
            </w:r>
          </w:p>
          <w:p w14:paraId="07DB8344" w14:textId="77777777" w:rsidR="00F140D6" w:rsidRPr="00B413F5" w:rsidRDefault="00000000" w:rsidP="00866588">
            <w:pPr>
              <w:jc w:val="center"/>
              <w:rPr>
                <w:sz w:val="16"/>
                <w:szCs w:val="18"/>
              </w:rPr>
            </w:pPr>
            <w:r w:rsidRPr="00B413F5">
              <w:rPr>
                <w:sz w:val="16"/>
                <w:szCs w:val="18"/>
              </w:rPr>
              <w:t>05.03.2023 r.</w:t>
            </w:r>
          </w:p>
        </w:tc>
        <w:tc>
          <w:tcPr>
            <w:tcW w:w="707" w:type="pct"/>
          </w:tcPr>
          <w:p w14:paraId="0B477ACF" w14:textId="77777777" w:rsidR="00F140D6" w:rsidRPr="00B413F5" w:rsidRDefault="00000000" w:rsidP="00866588">
            <w:pPr>
              <w:jc w:val="center"/>
              <w:rPr>
                <w:sz w:val="16"/>
                <w:szCs w:val="18"/>
                <w:u w:val="single"/>
              </w:rPr>
            </w:pPr>
            <w:r w:rsidRPr="00B413F5">
              <w:rPr>
                <w:sz w:val="16"/>
                <w:szCs w:val="18"/>
                <w:u w:val="single"/>
              </w:rPr>
              <w:t>Gospodarstwo domowe</w:t>
            </w:r>
          </w:p>
          <w:p w14:paraId="503F0607" w14:textId="77777777" w:rsidR="00F140D6" w:rsidRPr="00B413F5" w:rsidRDefault="00F140D6" w:rsidP="00866588">
            <w:pPr>
              <w:jc w:val="center"/>
              <w:rPr>
                <w:sz w:val="16"/>
                <w:szCs w:val="18"/>
                <w:u w:val="single"/>
              </w:rPr>
            </w:pPr>
          </w:p>
          <w:p w14:paraId="1CD7288A" w14:textId="77777777" w:rsidR="00F140D6" w:rsidRPr="00B413F5" w:rsidRDefault="00000000" w:rsidP="00866588">
            <w:pPr>
              <w:jc w:val="center"/>
              <w:rPr>
                <w:sz w:val="16"/>
                <w:szCs w:val="18"/>
              </w:rPr>
            </w:pPr>
            <w:r w:rsidRPr="00B413F5">
              <w:rPr>
                <w:b/>
                <w:sz w:val="16"/>
                <w:szCs w:val="18"/>
              </w:rPr>
              <w:t>Paulina RĘCŁAWOWICZ</w:t>
            </w:r>
          </w:p>
          <w:p w14:paraId="053B027D" w14:textId="77777777" w:rsidR="00F140D6" w:rsidRPr="00B413F5" w:rsidRDefault="00000000" w:rsidP="00866588">
            <w:pPr>
              <w:jc w:val="center"/>
              <w:rPr>
                <w:sz w:val="16"/>
                <w:szCs w:val="18"/>
              </w:rPr>
            </w:pPr>
            <w:r w:rsidRPr="00B413F5">
              <w:rPr>
                <w:sz w:val="16"/>
                <w:szCs w:val="18"/>
              </w:rPr>
              <w:t>1980</w:t>
            </w:r>
          </w:p>
          <w:p w14:paraId="43DB2C68" w14:textId="77777777" w:rsidR="00F140D6" w:rsidRPr="00B413F5" w:rsidRDefault="00000000" w:rsidP="00866588">
            <w:pPr>
              <w:jc w:val="center"/>
              <w:rPr>
                <w:sz w:val="16"/>
                <w:szCs w:val="18"/>
              </w:rPr>
            </w:pPr>
            <w:r w:rsidRPr="00B413F5">
              <w:rPr>
                <w:b/>
                <w:sz w:val="16"/>
                <w:szCs w:val="18"/>
              </w:rPr>
              <w:t>Jacek RĘCŁAWOWICZ</w:t>
            </w:r>
          </w:p>
          <w:p w14:paraId="4A43780F" w14:textId="77777777" w:rsidR="00F140D6" w:rsidRPr="00B413F5" w:rsidRDefault="00000000" w:rsidP="00866588">
            <w:pPr>
              <w:jc w:val="center"/>
              <w:rPr>
                <w:sz w:val="16"/>
                <w:szCs w:val="18"/>
              </w:rPr>
            </w:pPr>
            <w:r w:rsidRPr="00B413F5">
              <w:rPr>
                <w:sz w:val="16"/>
                <w:szCs w:val="18"/>
              </w:rPr>
              <w:t>1980</w:t>
            </w:r>
          </w:p>
        </w:tc>
        <w:tc>
          <w:tcPr>
            <w:tcW w:w="583" w:type="pct"/>
          </w:tcPr>
          <w:p w14:paraId="1961AEF8" w14:textId="77777777" w:rsidR="00F140D6" w:rsidRPr="00B413F5" w:rsidRDefault="00000000" w:rsidP="00866588">
            <w:pPr>
              <w:jc w:val="center"/>
              <w:rPr>
                <w:sz w:val="16"/>
                <w:szCs w:val="18"/>
              </w:rPr>
            </w:pPr>
            <w:r w:rsidRPr="00B413F5">
              <w:rPr>
                <w:sz w:val="16"/>
                <w:szCs w:val="18"/>
              </w:rPr>
              <w:t>Monika Małgorzata Gąsiorowska</w:t>
            </w:r>
          </w:p>
          <w:p w14:paraId="53821990" w14:textId="77777777" w:rsidR="00F140D6" w:rsidRPr="00B413F5" w:rsidRDefault="00000000" w:rsidP="00866588">
            <w:pPr>
              <w:jc w:val="center"/>
              <w:rPr>
                <w:sz w:val="16"/>
                <w:szCs w:val="18"/>
              </w:rPr>
            </w:pPr>
            <w:r w:rsidRPr="00B413F5">
              <w:rPr>
                <w:sz w:val="16"/>
                <w:szCs w:val="18"/>
              </w:rPr>
              <w:t>Warszawa</w:t>
            </w:r>
          </w:p>
        </w:tc>
        <w:tc>
          <w:tcPr>
            <w:tcW w:w="376" w:type="pct"/>
          </w:tcPr>
          <w:p w14:paraId="411B8F5D" w14:textId="77777777" w:rsidR="00F140D6" w:rsidRPr="00B413F5" w:rsidRDefault="00000000" w:rsidP="00866588">
            <w:pPr>
              <w:jc w:val="center"/>
              <w:rPr>
                <w:sz w:val="16"/>
                <w:szCs w:val="18"/>
              </w:rPr>
            </w:pPr>
            <w:r w:rsidRPr="00B413F5">
              <w:rPr>
                <w:sz w:val="16"/>
                <w:szCs w:val="18"/>
              </w:rPr>
              <w:t>29.07.2019 r.</w:t>
            </w:r>
          </w:p>
          <w:p w14:paraId="5957CBC2" w14:textId="77777777" w:rsidR="00F140D6" w:rsidRPr="00B413F5" w:rsidRDefault="00F140D6" w:rsidP="00866588">
            <w:pPr>
              <w:jc w:val="center"/>
              <w:rPr>
                <w:sz w:val="16"/>
                <w:szCs w:val="18"/>
              </w:rPr>
            </w:pPr>
          </w:p>
        </w:tc>
        <w:tc>
          <w:tcPr>
            <w:tcW w:w="376" w:type="pct"/>
          </w:tcPr>
          <w:p w14:paraId="1830BDAD" w14:textId="77777777" w:rsidR="00F140D6" w:rsidRPr="00B413F5" w:rsidRDefault="00000000" w:rsidP="00866588">
            <w:pPr>
              <w:jc w:val="center"/>
              <w:rPr>
                <w:sz w:val="16"/>
                <w:szCs w:val="18"/>
              </w:rPr>
            </w:pPr>
            <w:r w:rsidRPr="00B413F5">
              <w:rPr>
                <w:sz w:val="16"/>
                <w:szCs w:val="18"/>
              </w:rPr>
              <w:t>w toku</w:t>
            </w:r>
          </w:p>
          <w:p w14:paraId="20E9546A" w14:textId="77777777" w:rsidR="00F140D6" w:rsidRPr="00B413F5" w:rsidRDefault="00F140D6" w:rsidP="00866588">
            <w:pPr>
              <w:jc w:val="center"/>
              <w:rPr>
                <w:sz w:val="16"/>
                <w:szCs w:val="18"/>
              </w:rPr>
            </w:pPr>
          </w:p>
        </w:tc>
        <w:tc>
          <w:tcPr>
            <w:tcW w:w="505" w:type="pct"/>
          </w:tcPr>
          <w:p w14:paraId="325833AF" w14:textId="06EC23B1" w:rsidR="00866588" w:rsidRPr="00B413F5" w:rsidRDefault="00000000" w:rsidP="00866588">
            <w:pPr>
              <w:jc w:val="center"/>
              <w:rPr>
                <w:sz w:val="16"/>
                <w:szCs w:val="18"/>
              </w:rPr>
            </w:pPr>
            <w:r w:rsidRPr="00B413F5">
              <w:rPr>
                <w:sz w:val="16"/>
                <w:szCs w:val="18"/>
              </w:rPr>
              <w:t>Ponad 5 lat, 3</w:t>
            </w:r>
            <w:r w:rsidR="00DE3543">
              <w:rPr>
                <w:sz w:val="16"/>
                <w:szCs w:val="18"/>
              </w:rPr>
              <w:t> </w:t>
            </w:r>
            <w:r w:rsidRPr="00B413F5">
              <w:rPr>
                <w:sz w:val="16"/>
                <w:szCs w:val="18"/>
              </w:rPr>
              <w:t>miesiące i 21 dni</w:t>
            </w:r>
          </w:p>
          <w:p w14:paraId="7CC39DDB" w14:textId="77777777" w:rsidR="008C666F" w:rsidRPr="00B413F5" w:rsidRDefault="008C666F" w:rsidP="00866588">
            <w:pPr>
              <w:jc w:val="center"/>
              <w:rPr>
                <w:sz w:val="16"/>
                <w:szCs w:val="18"/>
              </w:rPr>
            </w:pPr>
          </w:p>
          <w:p w14:paraId="778BE03A" w14:textId="77777777" w:rsidR="00F140D6" w:rsidRPr="00B413F5" w:rsidRDefault="00000000" w:rsidP="00866588">
            <w:pPr>
              <w:jc w:val="center"/>
              <w:rPr>
                <w:sz w:val="16"/>
                <w:szCs w:val="18"/>
              </w:rPr>
            </w:pPr>
            <w:r w:rsidRPr="00B413F5">
              <w:rPr>
                <w:sz w:val="16"/>
                <w:szCs w:val="18"/>
              </w:rPr>
              <w:t>1 instancja</w:t>
            </w:r>
          </w:p>
        </w:tc>
        <w:tc>
          <w:tcPr>
            <w:tcW w:w="709" w:type="pct"/>
          </w:tcPr>
          <w:p w14:paraId="4C261312" w14:textId="526DEEDC" w:rsidR="00F140D6" w:rsidRPr="00B413F5" w:rsidRDefault="00000000" w:rsidP="00866588">
            <w:pPr>
              <w:jc w:val="center"/>
              <w:rPr>
                <w:sz w:val="16"/>
                <w:szCs w:val="18"/>
              </w:rPr>
            </w:pPr>
            <w:r w:rsidRPr="00B413F5">
              <w:rPr>
                <w:sz w:val="16"/>
                <w:szCs w:val="18"/>
              </w:rPr>
              <w:t>Sąd Apelacyjny w</w:t>
            </w:r>
            <w:r w:rsidR="00FA42E7">
              <w:rPr>
                <w:sz w:val="16"/>
                <w:szCs w:val="18"/>
              </w:rPr>
              <w:t> </w:t>
            </w:r>
            <w:r w:rsidRPr="00B413F5">
              <w:rPr>
                <w:sz w:val="16"/>
                <w:szCs w:val="18"/>
              </w:rPr>
              <w:t>Warszawie,</w:t>
            </w:r>
            <w:r w:rsidR="00FA42E7">
              <w:rPr>
                <w:sz w:val="16"/>
                <w:szCs w:val="18"/>
              </w:rPr>
              <w:br/>
            </w:r>
            <w:r w:rsidRPr="00B413F5">
              <w:rPr>
                <w:sz w:val="16"/>
                <w:szCs w:val="18"/>
              </w:rPr>
              <w:t>07.11.2022</w:t>
            </w:r>
            <w:r w:rsidR="00FA42E7">
              <w:rPr>
                <w:sz w:val="16"/>
                <w:szCs w:val="18"/>
              </w:rPr>
              <w:t> </w:t>
            </w:r>
            <w:r w:rsidRPr="00B413F5">
              <w:rPr>
                <w:sz w:val="16"/>
                <w:szCs w:val="18"/>
              </w:rPr>
              <w:t>r., sygn. akt V</w:t>
            </w:r>
            <w:r w:rsidR="00FA42E7">
              <w:rPr>
                <w:sz w:val="16"/>
                <w:szCs w:val="18"/>
              </w:rPr>
              <w:t> </w:t>
            </w:r>
            <w:r w:rsidRPr="00B413F5">
              <w:rPr>
                <w:sz w:val="16"/>
                <w:szCs w:val="18"/>
              </w:rPr>
              <w:t>S</w:t>
            </w:r>
            <w:r w:rsidR="00FA42E7">
              <w:rPr>
                <w:sz w:val="16"/>
                <w:szCs w:val="18"/>
              </w:rPr>
              <w:t> </w:t>
            </w:r>
            <w:r w:rsidRPr="00B413F5">
              <w:rPr>
                <w:sz w:val="16"/>
                <w:szCs w:val="18"/>
              </w:rPr>
              <w:t>415/22, 4</w:t>
            </w:r>
            <w:r w:rsidR="00FA42E7">
              <w:rPr>
                <w:sz w:val="16"/>
                <w:szCs w:val="18"/>
              </w:rPr>
              <w:t> </w:t>
            </w:r>
            <w:r w:rsidRPr="00B413F5">
              <w:rPr>
                <w:sz w:val="16"/>
                <w:szCs w:val="18"/>
              </w:rPr>
              <w:t>000</w:t>
            </w:r>
            <w:r w:rsidR="00FA42E7">
              <w:rPr>
                <w:sz w:val="16"/>
                <w:szCs w:val="18"/>
              </w:rPr>
              <w:t> </w:t>
            </w:r>
            <w:r w:rsidRPr="00B413F5">
              <w:rPr>
                <w:sz w:val="16"/>
                <w:szCs w:val="18"/>
              </w:rPr>
              <w:t>PLN;</w:t>
            </w:r>
          </w:p>
        </w:tc>
        <w:tc>
          <w:tcPr>
            <w:tcW w:w="661" w:type="pct"/>
          </w:tcPr>
          <w:p w14:paraId="6BB67912" w14:textId="77777777" w:rsidR="00F140D6" w:rsidRPr="00B413F5" w:rsidRDefault="00000000" w:rsidP="00866588">
            <w:pPr>
              <w:jc w:val="center"/>
              <w:rPr>
                <w:sz w:val="16"/>
                <w:szCs w:val="18"/>
              </w:rPr>
            </w:pPr>
            <w:r w:rsidRPr="00B413F5">
              <w:rPr>
                <w:sz w:val="16"/>
                <w:szCs w:val="18"/>
              </w:rPr>
              <w:t>1 800</w:t>
            </w:r>
          </w:p>
          <w:p w14:paraId="524F9815" w14:textId="77777777" w:rsidR="00F140D6" w:rsidRPr="00B413F5" w:rsidRDefault="00F140D6" w:rsidP="00866588">
            <w:pPr>
              <w:jc w:val="center"/>
              <w:rPr>
                <w:sz w:val="16"/>
                <w:szCs w:val="18"/>
              </w:rPr>
            </w:pPr>
          </w:p>
          <w:p w14:paraId="528A30E0" w14:textId="5E71461C" w:rsidR="00F140D6" w:rsidRPr="00B413F5" w:rsidRDefault="00000000" w:rsidP="00866588">
            <w:pPr>
              <w:jc w:val="center"/>
              <w:rPr>
                <w:sz w:val="16"/>
                <w:szCs w:val="18"/>
              </w:rPr>
            </w:pPr>
            <w:r w:rsidRPr="00B413F5">
              <w:rPr>
                <w:sz w:val="16"/>
                <w:szCs w:val="18"/>
              </w:rPr>
              <w:t xml:space="preserve">(łącznie na rzecz </w:t>
            </w:r>
            <w:r w:rsidR="00FA42E7" w:rsidRPr="00B413F5">
              <w:rPr>
                <w:sz w:val="16"/>
                <w:szCs w:val="18"/>
              </w:rPr>
              <w:t>ob</w:t>
            </w:r>
            <w:r w:rsidR="00FA42E7">
              <w:rPr>
                <w:sz w:val="16"/>
                <w:szCs w:val="18"/>
              </w:rPr>
              <w:t>ojga</w:t>
            </w:r>
            <w:r w:rsidR="00FA42E7" w:rsidRPr="00B413F5">
              <w:rPr>
                <w:sz w:val="16"/>
                <w:szCs w:val="18"/>
              </w:rPr>
              <w:t xml:space="preserve"> </w:t>
            </w:r>
            <w:r w:rsidRPr="00B413F5">
              <w:rPr>
                <w:sz w:val="16"/>
                <w:szCs w:val="18"/>
              </w:rPr>
              <w:t>skarżących)</w:t>
            </w:r>
          </w:p>
        </w:tc>
        <w:tc>
          <w:tcPr>
            <w:tcW w:w="660" w:type="pct"/>
          </w:tcPr>
          <w:p w14:paraId="1A81D3A6" w14:textId="77777777" w:rsidR="00F140D6" w:rsidRPr="00B413F5" w:rsidRDefault="00000000" w:rsidP="00866588">
            <w:pPr>
              <w:jc w:val="center"/>
              <w:rPr>
                <w:sz w:val="16"/>
                <w:szCs w:val="18"/>
              </w:rPr>
            </w:pPr>
            <w:r w:rsidRPr="00B413F5">
              <w:rPr>
                <w:sz w:val="16"/>
                <w:szCs w:val="18"/>
              </w:rPr>
              <w:t>250</w:t>
            </w:r>
          </w:p>
          <w:p w14:paraId="01A14BB8" w14:textId="77777777" w:rsidR="00F140D6" w:rsidRPr="00B413F5" w:rsidRDefault="00F140D6" w:rsidP="00866588">
            <w:pPr>
              <w:jc w:val="center"/>
              <w:rPr>
                <w:sz w:val="16"/>
                <w:szCs w:val="18"/>
              </w:rPr>
            </w:pPr>
          </w:p>
          <w:p w14:paraId="23E27F1A" w14:textId="3A9B985C" w:rsidR="00F140D6" w:rsidRPr="00B413F5" w:rsidRDefault="00000000" w:rsidP="00866588">
            <w:pPr>
              <w:jc w:val="center"/>
              <w:rPr>
                <w:sz w:val="16"/>
                <w:szCs w:val="18"/>
              </w:rPr>
            </w:pPr>
            <w:r w:rsidRPr="00B413F5">
              <w:rPr>
                <w:sz w:val="16"/>
                <w:szCs w:val="18"/>
              </w:rPr>
              <w:t xml:space="preserve">(łącznie na rzecz </w:t>
            </w:r>
            <w:r w:rsidR="00FA42E7">
              <w:rPr>
                <w:sz w:val="16"/>
                <w:szCs w:val="18"/>
              </w:rPr>
              <w:t>obojga</w:t>
            </w:r>
            <w:r w:rsidR="00FA42E7" w:rsidRPr="00B413F5">
              <w:rPr>
                <w:sz w:val="16"/>
                <w:szCs w:val="18"/>
              </w:rPr>
              <w:t xml:space="preserve"> </w:t>
            </w:r>
            <w:r w:rsidRPr="00B413F5">
              <w:rPr>
                <w:sz w:val="16"/>
                <w:szCs w:val="18"/>
              </w:rPr>
              <w:t>skarżących)</w:t>
            </w:r>
          </w:p>
        </w:tc>
      </w:tr>
    </w:tbl>
    <w:p w14:paraId="10767AD6" w14:textId="77777777" w:rsidR="00606600" w:rsidRPr="00B413F5" w:rsidRDefault="00606600" w:rsidP="00866588"/>
    <w:sectPr w:rsidR="00606600" w:rsidRPr="00B413F5" w:rsidSect="00BD554D">
      <w:headerReference w:type="even" r:id="rId15"/>
      <w:headerReference w:type="default" r:id="rId16"/>
      <w:footnotePr>
        <w:numRestart w:val="eachPage"/>
      </w:footnotePr>
      <w:endnotePr>
        <w:numFmt w:val="decimal"/>
      </w:endnotePr>
      <w:pgSz w:w="16838" w:h="11906" w:orient="landscape" w:code="9"/>
      <w:pgMar w:top="2274" w:right="2274" w:bottom="2274" w:left="2274" w:header="1701" w:footer="720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E1C884E" w14:textId="77777777" w:rsidR="00411249" w:rsidRDefault="00411249">
      <w:r>
        <w:separator/>
      </w:r>
    </w:p>
  </w:endnote>
  <w:endnote w:type="continuationSeparator" w:id="0">
    <w:p w14:paraId="7334866F" w14:textId="77777777" w:rsidR="00411249" w:rsidRDefault="0041124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41A1CE9" w14:textId="77777777" w:rsidR="00BD554D" w:rsidRPr="00611E1D" w:rsidRDefault="00000000" w:rsidP="00BD554D">
    <w:pPr>
      <w:pStyle w:val="JuHeader"/>
    </w:pPr>
    <w:r>
      <w:fldChar w:fldCharType="begin"/>
    </w:r>
    <w:r>
      <w:instrText xml:space="preserve"> PAGE  \* MERGEFORMAT </w:instrText>
    </w:r>
    <w:r>
      <w:fldChar w:fldCharType="separate"/>
    </w:r>
    <w:r>
      <w:t>2</w:t>
    </w:r>
    <w: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05F9489" w14:textId="77777777" w:rsidR="00BD554D" w:rsidRPr="00611E1D" w:rsidRDefault="00000000" w:rsidP="00BD554D">
    <w:pPr>
      <w:pStyle w:val="JuHeader"/>
    </w:pPr>
    <w:r>
      <w:fldChar w:fldCharType="begin"/>
    </w:r>
    <w:r>
      <w:instrText xml:space="preserve"> PAGE  \* MERGEFORMAT </w:instrText>
    </w:r>
    <w:r>
      <w:fldChar w:fldCharType="separate"/>
    </w:r>
    <w:r>
      <w:t>1</w:t>
    </w:r>
    <w: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3E521B5" w14:textId="77777777" w:rsidR="00ED7723" w:rsidRPr="00150BFA" w:rsidRDefault="00000000" w:rsidP="0020718E">
    <w:pPr>
      <w:jc w:val="center"/>
    </w:pPr>
    <w:r>
      <w:rPr>
        <w:noProof/>
      </w:rPr>
      <w:drawing>
        <wp:inline distT="0" distB="0" distL="0" distR="0" wp14:anchorId="71622FEC" wp14:editId="5ED56579">
          <wp:extent cx="771525" cy="619125"/>
          <wp:effectExtent l="0" t="0" r="9525" b="9525"/>
          <wp:docPr id="1520441183" name="Picture 9" descr="R:\1_Graphics&amp;Web\Court_Graphic_Charter\2013\ECHR_Stationery\Documents_and_Letters\Cover_Pages_And_Docs\White_600_dpi\ECHR_CoverpageCS61_ECHR_Coverpage_Footer_COE_Black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" name="Picture 2" descr="R:\1_Graphics&amp;Web\Court_Graphic_Charter\2013\ECHR_Stationery\Documents_and_Letters\Cover_Pages_And_Docs\White_600_dpi\ECHR_CoverpageCS61_ECHR_Coverpage_Footer_COE_Black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771525" cy="619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284AD1F4" w14:textId="77777777" w:rsidR="00606600" w:rsidRPr="00611E1D" w:rsidRDefault="00606600" w:rsidP="0029309A">
    <w:pPr>
      <w:pStyle w:val="Stopka"/>
      <w:jc w:val="center"/>
      <w:rPr>
        <w:sz w:val="4"/>
        <w:szCs w:val="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E0B2548" w14:textId="77777777" w:rsidR="00411249" w:rsidRPr="00611E1D" w:rsidRDefault="00411249" w:rsidP="00787E12">
      <w:r w:rsidRPr="00611E1D">
        <w:separator/>
      </w:r>
    </w:p>
  </w:footnote>
  <w:footnote w:type="continuationSeparator" w:id="0">
    <w:p w14:paraId="5FECD93D" w14:textId="77777777" w:rsidR="00411249" w:rsidRPr="00611E1D" w:rsidRDefault="00411249" w:rsidP="00787E12">
      <w:r w:rsidRPr="00611E1D">
        <w:continuationSeparator/>
      </w:r>
    </w:p>
  </w:footnote>
  <w:footnote w:id="1">
    <w:p w14:paraId="3BA2ACCC" w14:textId="5EBCD7ED" w:rsidR="00F140D6" w:rsidRPr="003518C3" w:rsidRDefault="00000000" w:rsidP="00F140D6">
      <w:pPr>
        <w:pStyle w:val="Tekstprzypisudolnego"/>
      </w:pPr>
      <w:r>
        <w:rPr>
          <w:rStyle w:val="Odwoanieprzypisudolnego"/>
        </w:rPr>
        <w:footnoteRef/>
      </w:r>
      <w:r>
        <w:rPr>
          <w:rStyle w:val="Odwoanieprzypisudolnego"/>
        </w:rPr>
        <w:t xml:space="preserve"> </w:t>
      </w:r>
      <w:r w:rsidR="00FA42E7">
        <w:t xml:space="preserve">Powiększona </w:t>
      </w:r>
      <w:r>
        <w:t xml:space="preserve">o </w:t>
      </w:r>
      <w:r w:rsidR="00DF1658">
        <w:t xml:space="preserve">wszelkie </w:t>
      </w:r>
      <w:r>
        <w:t>podatki należne od skarżących.</w:t>
      </w:r>
    </w:p>
  </w:footnote>
  <w:footnote w:id="2">
    <w:p w14:paraId="6ACBDFC7" w14:textId="0DB49856" w:rsidR="00F140D6" w:rsidRPr="003518C3" w:rsidRDefault="00000000" w:rsidP="00F140D6">
      <w:pPr>
        <w:pStyle w:val="Tekstprzypisudolnego"/>
      </w:pPr>
      <w:r>
        <w:rPr>
          <w:rStyle w:val="Odwoanieprzypisudolnego"/>
        </w:rPr>
        <w:footnoteRef/>
      </w:r>
      <w:r>
        <w:rPr>
          <w:rStyle w:val="Odwoanieprzypisudolnego"/>
        </w:rPr>
        <w:t xml:space="preserve"> </w:t>
      </w:r>
      <w:r w:rsidR="00FA42E7">
        <w:t xml:space="preserve">Powiększona </w:t>
      </w:r>
      <w:r>
        <w:t xml:space="preserve">o </w:t>
      </w:r>
      <w:r w:rsidR="00DF1658">
        <w:t xml:space="preserve">wszelkie </w:t>
      </w:r>
      <w:r>
        <w:t>podatki należne od skarżących.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8459AEA" w14:textId="77777777" w:rsidR="00ED7723" w:rsidRPr="00A45145" w:rsidRDefault="00000000" w:rsidP="00A45145">
    <w:pPr>
      <w:jc w:val="center"/>
    </w:pPr>
    <w:r>
      <w:rPr>
        <w:noProof/>
      </w:rPr>
      <w:drawing>
        <wp:inline distT="0" distB="0" distL="0" distR="0" wp14:anchorId="55A9AB2D" wp14:editId="6918B16A">
          <wp:extent cx="2962275" cy="1219200"/>
          <wp:effectExtent l="0" t="0" r="9525" b="0"/>
          <wp:docPr id="125295680" name="Picture 10" descr="R:\1_Graphics&amp;Web\Court_Graphic_Charter\2013\ECHR_Stationery\Documents_and_Letters\Cover_Pages_And_Docs\White_600_dpi\ECHR_CoverpageCS61_ECHR_Coverpage_Header_Black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" name="Picture 1" descr="R:\1_Graphics&amp;Web\Court_Graphic_Charter\2013\ECHR_Stationery\Documents_and_Letters\Cover_Pages_And_Docs\White_600_dpi\ECHR_CoverpageCS61_ECHR_Coverpage_Header_Black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2962275" cy="12192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7154B6DB" w14:textId="77777777" w:rsidR="00606600" w:rsidRPr="00611E1D" w:rsidRDefault="00606600" w:rsidP="000318F7">
    <w:pPr>
      <w:jc w:val="center"/>
      <w:rPr>
        <w:sz w:val="4"/>
        <w:szCs w:val="4"/>
      </w:rPr>
    </w:pPr>
  </w:p>
  <w:p w14:paraId="59F7E412" w14:textId="77777777" w:rsidR="00606600" w:rsidRPr="00611E1D" w:rsidRDefault="0060660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3E80D2D" w14:textId="77777777" w:rsidR="00F140D6" w:rsidRPr="00A45145" w:rsidRDefault="00000000" w:rsidP="00A45145">
    <w:pPr>
      <w:jc w:val="center"/>
    </w:pPr>
    <w:r>
      <w:rPr>
        <w:noProof/>
      </w:rPr>
      <w:drawing>
        <wp:inline distT="0" distB="0" distL="0" distR="0" wp14:anchorId="735B2811" wp14:editId="0B1CF7FC">
          <wp:extent cx="2962275" cy="1219200"/>
          <wp:effectExtent l="0" t="0" r="9525" b="0"/>
          <wp:docPr id="1202269974" name="Picture 14" descr="R:\1_Graphics&amp;Web\Court_Graphic_Charter\2013\ECHR_Stationery\Documents_and_Letters\Cover_Pages_And_Docs\White_600_dpi\ECHR_CoverpageCS61_ECHR_Coverpage_Header_Black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4" name="Picture 1" descr="R:\1_Graphics&amp;Web\Court_Graphic_Charter\2013\ECHR_Stationery\Documents_and_Letters\Cover_Pages_And_Docs\White_600_dpi\ECHR_CoverpageCS61_ECHR_Coverpage_Header_Black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2962275" cy="12192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184E456D" w14:textId="77777777" w:rsidR="008D51B6" w:rsidRPr="004F56E2" w:rsidRDefault="008D51B6" w:rsidP="008D51B6">
    <w:pPr>
      <w:pStyle w:val="Nagwek"/>
    </w:pPr>
  </w:p>
  <w:p w14:paraId="0DCA246B" w14:textId="77777777" w:rsidR="00606600" w:rsidRPr="00611E1D" w:rsidRDefault="00606600" w:rsidP="00B64153">
    <w:pPr>
      <w:jc w:val="center"/>
      <w:rPr>
        <w:sz w:val="4"/>
        <w:szCs w:val="4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A61DB0" w14:textId="77777777" w:rsidR="00606600" w:rsidRPr="005C3A15" w:rsidRDefault="00000000" w:rsidP="006372F5">
    <w:pPr>
      <w:pStyle w:val="JuHeader"/>
    </w:pPr>
    <w:r>
      <w:t>WYROK RĘCŁAWOWICZ PRZECIWKO POLSCE</w:t>
    </w: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483655A" w14:textId="77777777" w:rsidR="00606600" w:rsidRPr="00DE7D3F" w:rsidRDefault="00000000" w:rsidP="00BD554D">
    <w:pPr>
      <w:pStyle w:val="JuHeader"/>
    </w:pPr>
    <w:r>
      <w:t>WYROK RĘCŁAWOWICZ PRZECIWKO POLSCE</w:t>
    </w: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5D59190" w14:textId="1922B927" w:rsidR="00606600" w:rsidRPr="005C3A15" w:rsidRDefault="00000000" w:rsidP="00E026EC">
    <w:pPr>
      <w:pStyle w:val="JuHeader"/>
    </w:pPr>
    <w:r>
      <w:t xml:space="preserve">WYROK </w:t>
    </w:r>
    <w:r w:rsidR="00C26308">
      <w:t xml:space="preserve">W SPRAWIE </w:t>
    </w:r>
    <w:r>
      <w:t>RĘCŁAWOWICZ PRZECIWKO POLSCE</w:t>
    </w: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EA526E2" w14:textId="77777777" w:rsidR="00606600" w:rsidRPr="00DE7D3F" w:rsidRDefault="00000000" w:rsidP="00E026EC">
    <w:pPr>
      <w:pStyle w:val="JuHeader"/>
    </w:pPr>
    <w:r>
      <w:t>WYROK RĘCŁAWOWICZ PRZECIWKO POLSCE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D6701916"/>
    <w:lvl w:ilvl="0">
      <w:start w:val="1"/>
      <w:numFmt w:val="decimal"/>
      <w:pStyle w:val="Listanumerowana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23283F32"/>
    <w:lvl w:ilvl="0">
      <w:start w:val="1"/>
      <w:numFmt w:val="decimal"/>
      <w:pStyle w:val="Listanumerowana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2F369A7C"/>
    <w:lvl w:ilvl="0">
      <w:start w:val="1"/>
      <w:numFmt w:val="decimal"/>
      <w:pStyle w:val="Listanumerowana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3346880A"/>
    <w:lvl w:ilvl="0">
      <w:start w:val="1"/>
      <w:numFmt w:val="decimal"/>
      <w:pStyle w:val="Listanumerowana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552A83EC"/>
    <w:lvl w:ilvl="0">
      <w:start w:val="1"/>
      <w:numFmt w:val="bullet"/>
      <w:pStyle w:val="Listapunktowana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085AC83C"/>
    <w:lvl w:ilvl="0">
      <w:start w:val="1"/>
      <w:numFmt w:val="bullet"/>
      <w:pStyle w:val="Listapunktowana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87486FE2"/>
    <w:lvl w:ilvl="0">
      <w:start w:val="1"/>
      <w:numFmt w:val="bullet"/>
      <w:pStyle w:val="Listapunktowana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4A528BA6"/>
    <w:lvl w:ilvl="0">
      <w:start w:val="1"/>
      <w:numFmt w:val="bullet"/>
      <w:pStyle w:val="Listapunktowana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366C20B0"/>
    <w:lvl w:ilvl="0">
      <w:start w:val="1"/>
      <w:numFmt w:val="decimal"/>
      <w:pStyle w:val="Listanumerowan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048F2261"/>
    <w:multiLevelType w:val="multilevel"/>
    <w:tmpl w:val="C8FE6436"/>
    <w:numStyleLink w:val="ECHRA1StyleList"/>
  </w:abstractNum>
  <w:abstractNum w:abstractNumId="10" w15:restartNumberingAfterBreak="0">
    <w:nsid w:val="0C0F5BFC"/>
    <w:multiLevelType w:val="multilevel"/>
    <w:tmpl w:val="E2B270DC"/>
    <w:lvl w:ilvl="0">
      <w:start w:val="1"/>
      <w:numFmt w:val="none"/>
      <w:pStyle w:val="JuHHead"/>
      <w:suff w:val="nothing"/>
      <w:lvlText w:val="%1"/>
      <w:lvlJc w:val="left"/>
      <w:pPr>
        <w:ind w:left="0" w:firstLine="0"/>
      </w:pPr>
      <w:rPr>
        <w:rFonts w:hint="default"/>
      </w:rPr>
    </w:lvl>
    <w:lvl w:ilvl="1">
      <w:start w:val="1"/>
      <w:numFmt w:val="upperRoman"/>
      <w:pStyle w:val="JuHIRoman"/>
      <w:lvlText w:val="%2."/>
      <w:lvlJc w:val="left"/>
      <w:pPr>
        <w:ind w:left="369" w:hanging="369"/>
      </w:pPr>
      <w:rPr>
        <w:rFonts w:hint="default"/>
      </w:rPr>
    </w:lvl>
    <w:lvl w:ilvl="2">
      <w:start w:val="1"/>
      <w:numFmt w:val="upperLetter"/>
      <w:pStyle w:val="JuHA"/>
      <w:lvlText w:val="%3."/>
      <w:lvlJc w:val="left"/>
      <w:pPr>
        <w:ind w:left="510" w:hanging="340"/>
      </w:pPr>
      <w:rPr>
        <w:rFonts w:hint="default"/>
      </w:rPr>
    </w:lvl>
    <w:lvl w:ilvl="3">
      <w:start w:val="1"/>
      <w:numFmt w:val="decimal"/>
      <w:pStyle w:val="JuH1"/>
      <w:lvlText w:val="%4."/>
      <w:lvlJc w:val="left"/>
      <w:pPr>
        <w:ind w:left="680" w:hanging="340"/>
      </w:pPr>
      <w:rPr>
        <w:rFonts w:hint="default"/>
      </w:rPr>
    </w:lvl>
    <w:lvl w:ilvl="4">
      <w:start w:val="1"/>
      <w:numFmt w:val="lowerLetter"/>
      <w:pStyle w:val="JuHa0"/>
      <w:lvlText w:val="(%5)"/>
      <w:lvlJc w:val="left"/>
      <w:pPr>
        <w:ind w:left="851" w:hanging="341"/>
      </w:pPr>
      <w:rPr>
        <w:rFonts w:hint="default"/>
      </w:rPr>
    </w:lvl>
    <w:lvl w:ilvl="5">
      <w:start w:val="1"/>
      <w:numFmt w:val="lowerRoman"/>
      <w:pStyle w:val="JuHi"/>
      <w:lvlText w:val="(%6)"/>
      <w:lvlJc w:val="left"/>
      <w:pPr>
        <w:ind w:left="1021" w:hanging="341"/>
      </w:pPr>
      <w:rPr>
        <w:rFonts w:hint="default"/>
      </w:rPr>
    </w:lvl>
    <w:lvl w:ilvl="6">
      <w:start w:val="1"/>
      <mc:AlternateContent>
        <mc:Choice Requires="w14">
          <w:numFmt w:val="custom" w:format="α, β, γ, ..."/>
        </mc:Choice>
        <mc:Fallback>
          <w:numFmt w:val="decimal"/>
        </mc:Fallback>
      </mc:AlternateContent>
      <w:pStyle w:val="JuHalpha"/>
      <w:lvlText w:val="(%7)"/>
      <w:lvlJc w:val="left"/>
      <w:pPr>
        <w:ind w:left="1247" w:hanging="396"/>
      </w:pPr>
      <w:rPr>
        <w:rFonts w:asciiTheme="minorHAnsi" w:hAnsiTheme="minorHAnsi" w:hint="default"/>
        <w:b w:val="0"/>
        <w:i w:val="0"/>
      </w:rPr>
    </w:lvl>
    <w:lvl w:ilvl="7">
      <w:start w:val="1"/>
      <w:numFmt w:val="bullet"/>
      <w:pStyle w:val="JuH"/>
      <w:lvlText w:val="‒"/>
      <w:lvlJc w:val="left"/>
      <w:pPr>
        <w:ind w:left="1247" w:hanging="226"/>
      </w:pPr>
      <w:rPr>
        <w:rFonts w:ascii="Times New Roman" w:hAnsi="Times New Roman" w:cs="Times New Roman" w:hint="default"/>
        <w:color w:val="auto"/>
      </w:rPr>
    </w:lvl>
    <w:lvl w:ilvl="8">
      <w:start w:val="1"/>
      <w:numFmt w:val="bullet"/>
      <w:pStyle w:val="ECHRHeading9"/>
      <w:lvlText w:val="▪"/>
      <w:lvlJc w:val="left"/>
      <w:pPr>
        <w:ind w:left="1361" w:hanging="170"/>
      </w:pPr>
      <w:rPr>
        <w:rFonts w:ascii="Times New Roman" w:hAnsi="Times New Roman" w:cs="Times New Roman" w:hint="default"/>
        <w:color w:val="auto"/>
      </w:rPr>
    </w:lvl>
  </w:abstractNum>
  <w:abstractNum w:abstractNumId="11" w15:restartNumberingAfterBreak="0">
    <w:nsid w:val="1AA96CEA"/>
    <w:multiLevelType w:val="multilevel"/>
    <w:tmpl w:val="040C0023"/>
    <w:styleLink w:val="Artykusekcja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12" w15:restartNumberingAfterBreak="0">
    <w:nsid w:val="1D27094A"/>
    <w:multiLevelType w:val="multilevel"/>
    <w:tmpl w:val="040C001D"/>
    <w:styleLink w:val="1ai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3" w15:restartNumberingAfterBreak="0">
    <w:nsid w:val="27D5546B"/>
    <w:multiLevelType w:val="multilevel"/>
    <w:tmpl w:val="C8FE6436"/>
    <w:styleLink w:val="ECHRA1StyleList"/>
    <w:lvl w:ilvl="0">
      <w:start w:val="1"/>
      <w:numFmt w:val="decimal"/>
      <w:pStyle w:val="JuList"/>
      <w:lvlText w:val="%1."/>
      <w:lvlJc w:val="left"/>
      <w:pPr>
        <w:tabs>
          <w:tab w:val="num" w:pos="340"/>
        </w:tabs>
        <w:ind w:left="340" w:hanging="340"/>
      </w:pPr>
      <w:rPr>
        <w:rFonts w:hint="default"/>
      </w:rPr>
    </w:lvl>
    <w:lvl w:ilvl="1">
      <w:start w:val="1"/>
      <w:numFmt w:val="lowerLetter"/>
      <w:pStyle w:val="JuLista"/>
      <w:lvlText w:val="(%2)"/>
      <w:lvlJc w:val="left"/>
      <w:pPr>
        <w:tabs>
          <w:tab w:val="num" w:pos="680"/>
        </w:tabs>
        <w:ind w:left="680" w:hanging="340"/>
      </w:pPr>
      <w:rPr>
        <w:rFonts w:hint="default"/>
      </w:rPr>
    </w:lvl>
    <w:lvl w:ilvl="2">
      <w:start w:val="1"/>
      <w:numFmt w:val="lowerRoman"/>
      <w:pStyle w:val="JuListi"/>
      <w:suff w:val="space"/>
      <w:lvlText w:val="(%3)"/>
      <w:lvlJc w:val="left"/>
      <w:pPr>
        <w:ind w:left="1021" w:hanging="341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4" w15:restartNumberingAfterBreak="0">
    <w:nsid w:val="40B939E1"/>
    <w:multiLevelType w:val="multilevel"/>
    <w:tmpl w:val="040C001F"/>
    <w:styleLink w:val="111111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5" w15:restartNumberingAfterBreak="0">
    <w:nsid w:val="4989571C"/>
    <w:multiLevelType w:val="multilevel"/>
    <w:tmpl w:val="EFC26858"/>
    <w:styleLink w:val="ECHRA1StyleBulletedSquare"/>
    <w:lvl w:ilvl="0">
      <w:start w:val="1"/>
      <w:numFmt w:val="bullet"/>
      <w:pStyle w:val="ECHRBullet1"/>
      <w:lvlText w:val=""/>
      <w:lvlJc w:val="left"/>
      <w:pPr>
        <w:tabs>
          <w:tab w:val="num" w:pos="851"/>
        </w:tabs>
        <w:ind w:left="851" w:hanging="284"/>
      </w:pPr>
      <w:rPr>
        <w:rFonts w:ascii="Wingdings" w:hAnsi="Wingdings" w:hint="default"/>
        <w:color w:val="FFFFFF" w:themeColor="background1"/>
      </w:rPr>
    </w:lvl>
    <w:lvl w:ilvl="1">
      <w:start w:val="1"/>
      <w:numFmt w:val="bullet"/>
      <w:pStyle w:val="ECHRBullet2"/>
      <w:lvlText w:val=""/>
      <w:lvlJc w:val="left"/>
      <w:pPr>
        <w:tabs>
          <w:tab w:val="num" w:pos="1134"/>
        </w:tabs>
        <w:ind w:left="1135" w:hanging="284"/>
      </w:pPr>
      <w:rPr>
        <w:rFonts w:ascii="Wingdings" w:hAnsi="Wingdings" w:hint="default"/>
        <w:color w:val="FFFFFF" w:themeColor="background1"/>
      </w:rPr>
    </w:lvl>
    <w:lvl w:ilvl="2">
      <w:start w:val="1"/>
      <w:numFmt w:val="bullet"/>
      <w:pStyle w:val="ECHRBullet3"/>
      <w:lvlText w:val=""/>
      <w:lvlJc w:val="left"/>
      <w:pPr>
        <w:tabs>
          <w:tab w:val="num" w:pos="1418"/>
        </w:tabs>
        <w:ind w:left="1419" w:hanging="284"/>
      </w:pPr>
      <w:rPr>
        <w:rFonts w:ascii="Wingdings" w:hAnsi="Wingdings" w:hint="default"/>
        <w:color w:val="7F7F7F" w:themeColor="text1" w:themeTint="80"/>
      </w:rPr>
    </w:lvl>
    <w:lvl w:ilvl="3">
      <w:start w:val="1"/>
      <w:numFmt w:val="bullet"/>
      <w:pStyle w:val="ECHRBullet4"/>
      <w:lvlText w:val=""/>
      <w:lvlJc w:val="left"/>
      <w:pPr>
        <w:tabs>
          <w:tab w:val="num" w:pos="1701"/>
        </w:tabs>
        <w:ind w:left="1703" w:hanging="284"/>
      </w:pPr>
      <w:rPr>
        <w:rFonts w:ascii="Wingdings" w:hAnsi="Wingdings" w:hint="default"/>
        <w:color w:val="7F7F7F" w:themeColor="text1" w:themeTint="80"/>
      </w:rPr>
    </w:lvl>
    <w:lvl w:ilvl="4">
      <w:start w:val="1"/>
      <w:numFmt w:val="bullet"/>
      <w:lvlText w:val=""/>
      <w:lvlJc w:val="left"/>
      <w:pPr>
        <w:tabs>
          <w:tab w:val="num" w:pos="1760"/>
        </w:tabs>
        <w:ind w:left="1987" w:hanging="284"/>
      </w:pPr>
      <w:rPr>
        <w:rFonts w:ascii="Wingdings" w:hAnsi="Wingdings" w:hint="default"/>
        <w:color w:val="FFFFFF" w:themeColor="background1"/>
      </w:rPr>
    </w:lvl>
    <w:lvl w:ilvl="5">
      <w:start w:val="1"/>
      <w:numFmt w:val="bullet"/>
      <w:lvlText w:val=""/>
      <w:lvlJc w:val="left"/>
      <w:pPr>
        <w:tabs>
          <w:tab w:val="num" w:pos="2044"/>
        </w:tabs>
        <w:ind w:left="2271" w:hanging="284"/>
      </w:pPr>
      <w:rPr>
        <w:rFonts w:ascii="Wingdings" w:hAnsi="Wingdings" w:hint="default"/>
        <w:color w:val="5F5F5F" w:themeColor="accent5"/>
      </w:rPr>
    </w:lvl>
    <w:lvl w:ilvl="6">
      <w:start w:val="1"/>
      <w:numFmt w:val="bullet"/>
      <w:lvlText w:val=""/>
      <w:lvlJc w:val="left"/>
      <w:pPr>
        <w:tabs>
          <w:tab w:val="num" w:pos="2328"/>
        </w:tabs>
        <w:ind w:left="2555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2612"/>
        </w:tabs>
        <w:ind w:left="2839" w:hanging="284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num" w:pos="2896"/>
        </w:tabs>
        <w:ind w:left="3123" w:hanging="284"/>
      </w:pPr>
      <w:rPr>
        <w:rFonts w:ascii="Wingdings" w:hAnsi="Wingdings" w:hint="default"/>
      </w:rPr>
    </w:lvl>
  </w:abstractNum>
  <w:abstractNum w:abstractNumId="16" w15:restartNumberingAfterBreak="0">
    <w:nsid w:val="5032512D"/>
    <w:multiLevelType w:val="multilevel"/>
    <w:tmpl w:val="9B34AC6C"/>
    <w:styleLink w:val="ECHRA1StyleNumberedList"/>
    <w:lvl w:ilvl="0">
      <w:start w:val="1"/>
      <w:numFmt w:val="decimal"/>
      <w:pStyle w:val="ECHRNumberedList1"/>
      <w:lvlText w:val="%1."/>
      <w:lvlJc w:val="left"/>
      <w:pPr>
        <w:tabs>
          <w:tab w:val="num" w:pos="964"/>
        </w:tabs>
        <w:ind w:left="964" w:hanging="397"/>
      </w:pPr>
      <w:rPr>
        <w:rFonts w:hint="default"/>
      </w:rPr>
    </w:lvl>
    <w:lvl w:ilvl="1">
      <w:start w:val="1"/>
      <w:numFmt w:val="lowerLetter"/>
      <w:pStyle w:val="ECHRNumberedList2"/>
      <w:lvlText w:val="%2."/>
      <w:lvlJc w:val="left"/>
      <w:pPr>
        <w:tabs>
          <w:tab w:val="num" w:pos="1361"/>
        </w:tabs>
        <w:ind w:left="1361" w:hanging="397"/>
      </w:pPr>
      <w:rPr>
        <w:rFonts w:hint="default"/>
      </w:rPr>
    </w:lvl>
    <w:lvl w:ilvl="2">
      <w:start w:val="1"/>
      <w:numFmt w:val="lowerRoman"/>
      <w:pStyle w:val="ECHRNumberedList3"/>
      <w:lvlText w:val="%3."/>
      <w:lvlJc w:val="left"/>
      <w:pPr>
        <w:tabs>
          <w:tab w:val="num" w:pos="1758"/>
        </w:tabs>
        <w:ind w:left="1758" w:hanging="397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703"/>
        </w:tabs>
        <w:ind w:left="1703" w:hanging="284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987"/>
        </w:tabs>
        <w:ind w:left="1987" w:hanging="284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271"/>
        </w:tabs>
        <w:ind w:left="2271" w:hanging="284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55"/>
        </w:tabs>
        <w:ind w:left="2555" w:hanging="284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39"/>
        </w:tabs>
        <w:ind w:left="2839" w:hanging="284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123"/>
        </w:tabs>
        <w:ind w:left="3123" w:hanging="284"/>
      </w:pPr>
      <w:rPr>
        <w:rFonts w:hint="default"/>
      </w:rPr>
    </w:lvl>
  </w:abstractNum>
  <w:abstractNum w:abstractNumId="17" w15:restartNumberingAfterBreak="0">
    <w:nsid w:val="67FD1241"/>
    <w:multiLevelType w:val="hybridMultilevel"/>
    <w:tmpl w:val="F6D86CC2"/>
    <w:lvl w:ilvl="0" w:tplc="DEE20354">
      <w:start w:val="1"/>
      <w:numFmt w:val="bullet"/>
      <w:pStyle w:val="Listapunktowana"/>
      <w:lvlText w:val=""/>
      <w:lvlJc w:val="left"/>
      <w:pPr>
        <w:tabs>
          <w:tab w:val="num" w:pos="851"/>
        </w:tabs>
        <w:ind w:left="568" w:firstLine="0"/>
      </w:pPr>
      <w:rPr>
        <w:rFonts w:ascii="Wingdings" w:hAnsi="Wingdings" w:hint="default"/>
        <w:color w:val="808080"/>
        <w:sz w:val="16"/>
      </w:rPr>
    </w:lvl>
    <w:lvl w:ilvl="1" w:tplc="16540692" w:tentative="1">
      <w:start w:val="1"/>
      <w:numFmt w:val="bullet"/>
      <w:lvlText w:val="o"/>
      <w:lvlJc w:val="left"/>
      <w:pPr>
        <w:tabs>
          <w:tab w:val="num" w:pos="1724"/>
        </w:tabs>
        <w:ind w:left="1724" w:hanging="360"/>
      </w:pPr>
      <w:rPr>
        <w:rFonts w:ascii="Courier New" w:hAnsi="Courier New" w:cs="Courier New" w:hint="default"/>
      </w:rPr>
    </w:lvl>
    <w:lvl w:ilvl="2" w:tplc="5E58D6AE" w:tentative="1">
      <w:start w:val="1"/>
      <w:numFmt w:val="bullet"/>
      <w:lvlText w:val=""/>
      <w:lvlJc w:val="left"/>
      <w:pPr>
        <w:tabs>
          <w:tab w:val="num" w:pos="2444"/>
        </w:tabs>
        <w:ind w:left="2444" w:hanging="360"/>
      </w:pPr>
      <w:rPr>
        <w:rFonts w:ascii="Wingdings" w:hAnsi="Wingdings" w:hint="default"/>
      </w:rPr>
    </w:lvl>
    <w:lvl w:ilvl="3" w:tplc="71E25166" w:tentative="1">
      <w:start w:val="1"/>
      <w:numFmt w:val="bullet"/>
      <w:lvlText w:val=""/>
      <w:lvlJc w:val="left"/>
      <w:pPr>
        <w:tabs>
          <w:tab w:val="num" w:pos="3164"/>
        </w:tabs>
        <w:ind w:left="3164" w:hanging="360"/>
      </w:pPr>
      <w:rPr>
        <w:rFonts w:ascii="Symbol" w:hAnsi="Symbol" w:hint="default"/>
      </w:rPr>
    </w:lvl>
    <w:lvl w:ilvl="4" w:tplc="1A4E77DC" w:tentative="1">
      <w:start w:val="1"/>
      <w:numFmt w:val="bullet"/>
      <w:lvlText w:val="o"/>
      <w:lvlJc w:val="left"/>
      <w:pPr>
        <w:tabs>
          <w:tab w:val="num" w:pos="3884"/>
        </w:tabs>
        <w:ind w:left="3884" w:hanging="360"/>
      </w:pPr>
      <w:rPr>
        <w:rFonts w:ascii="Courier New" w:hAnsi="Courier New" w:cs="Courier New" w:hint="default"/>
      </w:rPr>
    </w:lvl>
    <w:lvl w:ilvl="5" w:tplc="9542813C" w:tentative="1">
      <w:start w:val="1"/>
      <w:numFmt w:val="bullet"/>
      <w:lvlText w:val=""/>
      <w:lvlJc w:val="left"/>
      <w:pPr>
        <w:tabs>
          <w:tab w:val="num" w:pos="4604"/>
        </w:tabs>
        <w:ind w:left="4604" w:hanging="360"/>
      </w:pPr>
      <w:rPr>
        <w:rFonts w:ascii="Wingdings" w:hAnsi="Wingdings" w:hint="default"/>
      </w:rPr>
    </w:lvl>
    <w:lvl w:ilvl="6" w:tplc="767AA0AE" w:tentative="1">
      <w:start w:val="1"/>
      <w:numFmt w:val="bullet"/>
      <w:lvlText w:val=""/>
      <w:lvlJc w:val="left"/>
      <w:pPr>
        <w:tabs>
          <w:tab w:val="num" w:pos="5324"/>
        </w:tabs>
        <w:ind w:left="5324" w:hanging="360"/>
      </w:pPr>
      <w:rPr>
        <w:rFonts w:ascii="Symbol" w:hAnsi="Symbol" w:hint="default"/>
      </w:rPr>
    </w:lvl>
    <w:lvl w:ilvl="7" w:tplc="CDE6796E" w:tentative="1">
      <w:start w:val="1"/>
      <w:numFmt w:val="bullet"/>
      <w:lvlText w:val="o"/>
      <w:lvlJc w:val="left"/>
      <w:pPr>
        <w:tabs>
          <w:tab w:val="num" w:pos="6044"/>
        </w:tabs>
        <w:ind w:left="6044" w:hanging="360"/>
      </w:pPr>
      <w:rPr>
        <w:rFonts w:ascii="Courier New" w:hAnsi="Courier New" w:cs="Courier New" w:hint="default"/>
      </w:rPr>
    </w:lvl>
    <w:lvl w:ilvl="8" w:tplc="EEDE69BC" w:tentative="1">
      <w:start w:val="1"/>
      <w:numFmt w:val="bullet"/>
      <w:lvlText w:val=""/>
      <w:lvlJc w:val="left"/>
      <w:pPr>
        <w:tabs>
          <w:tab w:val="num" w:pos="6764"/>
        </w:tabs>
        <w:ind w:left="6764" w:hanging="360"/>
      </w:pPr>
      <w:rPr>
        <w:rFonts w:ascii="Wingdings" w:hAnsi="Wingdings" w:hint="default"/>
      </w:rPr>
    </w:lvl>
  </w:abstractNum>
  <w:num w:numId="1" w16cid:durableId="1067922120">
    <w:abstractNumId w:val="14"/>
  </w:num>
  <w:num w:numId="2" w16cid:durableId="326439814">
    <w:abstractNumId w:val="12"/>
  </w:num>
  <w:num w:numId="3" w16cid:durableId="965039145">
    <w:abstractNumId w:val="11"/>
  </w:num>
  <w:num w:numId="4" w16cid:durableId="1561206604">
    <w:abstractNumId w:val="15"/>
  </w:num>
  <w:num w:numId="5" w16cid:durableId="1729302728">
    <w:abstractNumId w:val="13"/>
  </w:num>
  <w:num w:numId="6" w16cid:durableId="1358850119">
    <w:abstractNumId w:val="16"/>
  </w:num>
  <w:num w:numId="7" w16cid:durableId="1891071596">
    <w:abstractNumId w:val="15"/>
  </w:num>
  <w:num w:numId="8" w16cid:durableId="649403631">
    <w:abstractNumId w:val="16"/>
  </w:num>
  <w:num w:numId="9" w16cid:durableId="278220130">
    <w:abstractNumId w:val="10"/>
  </w:num>
  <w:num w:numId="10" w16cid:durableId="418137122">
    <w:abstractNumId w:val="9"/>
  </w:num>
  <w:num w:numId="11" w16cid:durableId="428041602">
    <w:abstractNumId w:val="17"/>
  </w:num>
  <w:num w:numId="12" w16cid:durableId="1295527977">
    <w:abstractNumId w:val="7"/>
  </w:num>
  <w:num w:numId="13" w16cid:durableId="146016045">
    <w:abstractNumId w:val="6"/>
  </w:num>
  <w:num w:numId="14" w16cid:durableId="1872648784">
    <w:abstractNumId w:val="5"/>
  </w:num>
  <w:num w:numId="15" w16cid:durableId="577129347">
    <w:abstractNumId w:val="4"/>
  </w:num>
  <w:num w:numId="16" w16cid:durableId="1001199001">
    <w:abstractNumId w:val="8"/>
  </w:num>
  <w:num w:numId="17" w16cid:durableId="842938940">
    <w:abstractNumId w:val="3"/>
  </w:num>
  <w:num w:numId="18" w16cid:durableId="1824664453">
    <w:abstractNumId w:val="2"/>
  </w:num>
  <w:num w:numId="19" w16cid:durableId="1798639643">
    <w:abstractNumId w:val="1"/>
  </w:num>
  <w:num w:numId="20" w16cid:durableId="929848210">
    <w:abstractNumId w:val="0"/>
  </w:num>
  <w:num w:numId="21" w16cid:durableId="262540956">
    <w:abstractNumId w:val="9"/>
  </w:num>
  <w:num w:numId="22" w16cid:durableId="1336299235">
    <w:abstractNumId w:val="14"/>
  </w:num>
  <w:num w:numId="23" w16cid:durableId="1234850057">
    <w:abstractNumId w:val="12"/>
  </w:num>
  <w:num w:numId="24" w16cid:durableId="2119061565">
    <w:abstractNumId w:val="11"/>
  </w:num>
  <w:num w:numId="25" w16cid:durableId="425150015">
    <w:abstractNumId w:val="17"/>
  </w:num>
  <w:num w:numId="26" w16cid:durableId="719784861">
    <w:abstractNumId w:val="7"/>
  </w:num>
  <w:num w:numId="27" w16cid:durableId="1395154263">
    <w:abstractNumId w:val="6"/>
  </w:num>
  <w:num w:numId="28" w16cid:durableId="1714229526">
    <w:abstractNumId w:val="5"/>
  </w:num>
  <w:num w:numId="29" w16cid:durableId="1394547793">
    <w:abstractNumId w:val="4"/>
  </w:num>
  <w:num w:numId="30" w16cid:durableId="611402741">
    <w:abstractNumId w:val="8"/>
  </w:num>
  <w:num w:numId="31" w16cid:durableId="1748502887">
    <w:abstractNumId w:val="3"/>
  </w:num>
  <w:num w:numId="32" w16cid:durableId="136916028">
    <w:abstractNumId w:val="2"/>
  </w:num>
  <w:num w:numId="33" w16cid:durableId="309750636">
    <w:abstractNumId w:val="1"/>
  </w:num>
  <w:num w:numId="34" w16cid:durableId="799154478">
    <w:abstractNumId w:val="0"/>
  </w:num>
  <w:num w:numId="35" w16cid:durableId="196896613">
    <w:abstractNumId w:val="15"/>
  </w:num>
  <w:num w:numId="36" w16cid:durableId="1157578798">
    <w:abstractNumId w:val="13"/>
  </w:num>
  <w:num w:numId="37" w16cid:durableId="1015039760">
    <w:abstractNumId w:val="16"/>
  </w:num>
  <w:num w:numId="38" w16cid:durableId="80877603">
    <w:abstractNumId w:val="15"/>
  </w:num>
  <w:num w:numId="39" w16cid:durableId="977300848">
    <w:abstractNumId w:val="15"/>
  </w:num>
  <w:num w:numId="40" w16cid:durableId="1209488163">
    <w:abstractNumId w:val="15"/>
  </w:num>
  <w:num w:numId="41" w16cid:durableId="685329082">
    <w:abstractNumId w:val="15"/>
  </w:num>
  <w:num w:numId="42" w16cid:durableId="1584561228">
    <w:abstractNumId w:val="10"/>
  </w:num>
  <w:num w:numId="43" w16cid:durableId="1660158849">
    <w:abstractNumId w:val="16"/>
  </w:num>
  <w:num w:numId="44" w16cid:durableId="1960912821">
    <w:abstractNumId w:val="16"/>
  </w:num>
  <w:num w:numId="45" w16cid:durableId="535045241">
    <w:abstractNumId w:val="16"/>
  </w:num>
  <w:num w:numId="46" w16cid:durableId="1898592164">
    <w:abstractNumId w:val="10"/>
  </w:num>
  <w:num w:numId="47" w16cid:durableId="316230260">
    <w:abstractNumId w:val="10"/>
  </w:num>
  <w:num w:numId="48" w16cid:durableId="1167554594">
    <w:abstractNumId w:val="10"/>
  </w:num>
  <w:num w:numId="49" w16cid:durableId="271014604">
    <w:abstractNumId w:val="10"/>
  </w:num>
  <w:num w:numId="50" w16cid:durableId="1693143084">
    <w:abstractNumId w:val="10"/>
  </w:num>
  <w:num w:numId="51" w16cid:durableId="1688940829">
    <w:abstractNumId w:val="10"/>
  </w:num>
  <w:num w:numId="52" w16cid:durableId="1262909694">
    <w:abstractNumId w:val="10"/>
  </w:num>
  <w:num w:numId="53" w16cid:durableId="1043405183">
    <w:abstractNumId w:val="10"/>
  </w:num>
  <w:num w:numId="54" w16cid:durableId="1019938607">
    <w:abstractNumId w:val="9"/>
  </w:num>
  <w:num w:numId="55" w16cid:durableId="1412047873">
    <w:abstractNumId w:val="9"/>
  </w:num>
  <w:num w:numId="56" w16cid:durableId="2006277084">
    <w:abstractNumId w:val="9"/>
  </w:num>
  <w:numIdMacAtCleanup w:val="2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removePersonalInformation/>
  <w:proofState w:spelling="clean"/>
  <w:stylePaneFormatFilter w:val="D004" w:allStyles="0" w:customStyles="0" w:latentStyles="1" w:stylesInUse="0" w:headingStyles="0" w:numberingStyles="0" w:tableStyles="0" w:directFormattingOnRuns="0" w:directFormattingOnParagraphs="0" w:directFormattingOnNumbering="0" w:directFormattingOnTables="0" w:clearFormatting="1" w:top3HeadingStyles="0" w:visibleStyles="1" w:alternateStyleNames="1"/>
  <w:defaultTabStop w:val="720"/>
  <w:hyphenationZone w:val="425"/>
  <w:evenAndOddHeaders/>
  <w:drawingGridHorizontalSpacing w:val="110"/>
  <w:displayHorizontalDrawingGridEvery w:val="2"/>
  <w:displayVerticalDrawingGridEvery w:val="2"/>
  <w:characterSpacingControl w:val="doNotCompress"/>
  <w:footnotePr>
    <w:numRestart w:val="eachPage"/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ApplicationsApp" w:val="-1"/>
    <w:docVar w:name="EMM" w:val="0"/>
    <w:docVar w:name="NBEMMDOC" w:val="0"/>
    <w:docVar w:name="Plural" w:val="0"/>
  </w:docVars>
  <w:rsids>
    <w:rsidRoot w:val="00F140D6"/>
    <w:rsid w:val="00005231"/>
    <w:rsid w:val="0002641E"/>
    <w:rsid w:val="000318F7"/>
    <w:rsid w:val="00073AEC"/>
    <w:rsid w:val="000B237B"/>
    <w:rsid w:val="000C5149"/>
    <w:rsid w:val="000D2AC8"/>
    <w:rsid w:val="000F3813"/>
    <w:rsid w:val="00135384"/>
    <w:rsid w:val="00150BFA"/>
    <w:rsid w:val="00155837"/>
    <w:rsid w:val="00173A91"/>
    <w:rsid w:val="00177329"/>
    <w:rsid w:val="001A15B6"/>
    <w:rsid w:val="001A3C4A"/>
    <w:rsid w:val="001A4CB2"/>
    <w:rsid w:val="001D7CD3"/>
    <w:rsid w:val="001E1EB4"/>
    <w:rsid w:val="001F3812"/>
    <w:rsid w:val="002056B7"/>
    <w:rsid w:val="0020718E"/>
    <w:rsid w:val="0023364D"/>
    <w:rsid w:val="0024201D"/>
    <w:rsid w:val="0026109D"/>
    <w:rsid w:val="00275EB5"/>
    <w:rsid w:val="0029309A"/>
    <w:rsid w:val="002C5B23"/>
    <w:rsid w:val="002D1B91"/>
    <w:rsid w:val="002F2F9D"/>
    <w:rsid w:val="00337785"/>
    <w:rsid w:val="003518C3"/>
    <w:rsid w:val="0037589C"/>
    <w:rsid w:val="003B3ECB"/>
    <w:rsid w:val="003C1794"/>
    <w:rsid w:val="003F05A7"/>
    <w:rsid w:val="003F7EBF"/>
    <w:rsid w:val="00411249"/>
    <w:rsid w:val="00416D23"/>
    <w:rsid w:val="00446056"/>
    <w:rsid w:val="00485668"/>
    <w:rsid w:val="0048584C"/>
    <w:rsid w:val="00497FF8"/>
    <w:rsid w:val="004B0B4E"/>
    <w:rsid w:val="004D042B"/>
    <w:rsid w:val="004D0EC7"/>
    <w:rsid w:val="004E0379"/>
    <w:rsid w:val="004F56E2"/>
    <w:rsid w:val="00555A1D"/>
    <w:rsid w:val="00573202"/>
    <w:rsid w:val="005B102C"/>
    <w:rsid w:val="005B16C1"/>
    <w:rsid w:val="005C3A15"/>
    <w:rsid w:val="005F60F9"/>
    <w:rsid w:val="00606600"/>
    <w:rsid w:val="00611E1D"/>
    <w:rsid w:val="006372F5"/>
    <w:rsid w:val="00656431"/>
    <w:rsid w:val="006A7BCB"/>
    <w:rsid w:val="006D324D"/>
    <w:rsid w:val="00700258"/>
    <w:rsid w:val="007361F4"/>
    <w:rsid w:val="0074276F"/>
    <w:rsid w:val="00743B2A"/>
    <w:rsid w:val="0076263F"/>
    <w:rsid w:val="007A72B4"/>
    <w:rsid w:val="007C2F90"/>
    <w:rsid w:val="007F018A"/>
    <w:rsid w:val="007F1184"/>
    <w:rsid w:val="0080030D"/>
    <w:rsid w:val="00846877"/>
    <w:rsid w:val="008522DD"/>
    <w:rsid w:val="00860732"/>
    <w:rsid w:val="00866588"/>
    <w:rsid w:val="0087071C"/>
    <w:rsid w:val="008A0E2E"/>
    <w:rsid w:val="008C1CAA"/>
    <w:rsid w:val="008C666F"/>
    <w:rsid w:val="008D51B6"/>
    <w:rsid w:val="009522DD"/>
    <w:rsid w:val="009C215C"/>
    <w:rsid w:val="009E1507"/>
    <w:rsid w:val="009F2749"/>
    <w:rsid w:val="00A329E0"/>
    <w:rsid w:val="00A34A54"/>
    <w:rsid w:val="00A44415"/>
    <w:rsid w:val="00A45145"/>
    <w:rsid w:val="00A57F39"/>
    <w:rsid w:val="00A6104A"/>
    <w:rsid w:val="00A74BC5"/>
    <w:rsid w:val="00A94CA7"/>
    <w:rsid w:val="00AC03BB"/>
    <w:rsid w:val="00B216C1"/>
    <w:rsid w:val="00B36383"/>
    <w:rsid w:val="00B413F5"/>
    <w:rsid w:val="00B64153"/>
    <w:rsid w:val="00B91668"/>
    <w:rsid w:val="00BB6FBC"/>
    <w:rsid w:val="00BD554D"/>
    <w:rsid w:val="00BE2415"/>
    <w:rsid w:val="00C20CC3"/>
    <w:rsid w:val="00C26308"/>
    <w:rsid w:val="00C877A3"/>
    <w:rsid w:val="00C87B56"/>
    <w:rsid w:val="00C976FC"/>
    <w:rsid w:val="00CC1399"/>
    <w:rsid w:val="00D71745"/>
    <w:rsid w:val="00D778A8"/>
    <w:rsid w:val="00D77F70"/>
    <w:rsid w:val="00D93643"/>
    <w:rsid w:val="00DE3543"/>
    <w:rsid w:val="00DE7D3F"/>
    <w:rsid w:val="00DF1658"/>
    <w:rsid w:val="00E026EC"/>
    <w:rsid w:val="00E36DCA"/>
    <w:rsid w:val="00E6230A"/>
    <w:rsid w:val="00ED7723"/>
    <w:rsid w:val="00F0381F"/>
    <w:rsid w:val="00F140D6"/>
    <w:rsid w:val="00FA42E7"/>
    <w:rsid w:val="00FB16F8"/>
    <w:rsid w:val="00FB6628"/>
    <w:rsid w:val="00FD6FC2"/>
    <w:rsid w:val="00FF68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632C551D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/>
  </w:docDefaults>
  <w:latentStyles w:defLockedState="0" w:defUIPriority="98" w:defSemiHidden="0" w:defUnhideWhenUsed="0" w:defQFormat="0" w:count="376">
    <w:lsdException w:name="Normal" w:uiPriority="0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/>
    <w:lsdException w:name="toa heading" w:semiHidden="1" w:unhideWhenUsed="1"/>
    <w:lsdException w:name="List" w:semiHidden="1" w:unhideWhenUsed="1"/>
    <w:lsdException w:name="List Bullet" w:semiHidden="1"/>
    <w:lsdException w:name="List Number" w:semiHidden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/>
    <w:lsdException w:name="List Continue 4" w:semiHidden="1"/>
    <w:lsdException w:name="List Continue 5" w:semiHidden="1"/>
    <w:lsdException w:name="Message Header" w:semiHidden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iPriority="99" w:unhideWhenUsed="1"/>
    <w:lsdException w:name="HTML Bottom of Form" w:semiHidden="1" w:uiPriority="99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iPriority="99" w:unhideWhenUsed="1"/>
    <w:lsdException w:name="annotation subject" w:semiHidden="1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iPriority="99" w:unhideWhenUsed="1"/>
    <w:lsdException w:name="Table Simple 2" w:semiHidden="1" w:uiPriority="99" w:unhideWhenUsed="1"/>
    <w:lsdException w:name="Table Simple 3" w:semiHidden="1" w:uiPriority="99" w:unhideWhenUsed="1"/>
    <w:lsdException w:name="Table Classic 1" w:semiHidden="1" w:uiPriority="99" w:unhideWhenUsed="1"/>
    <w:lsdException w:name="Table Classic 2" w:semiHidden="1" w:uiPriority="99" w:unhideWhenUsed="1"/>
    <w:lsdException w:name="Table Classic 3" w:semiHidden="1" w:uiPriority="99" w:unhideWhenUsed="1"/>
    <w:lsdException w:name="Table Classic 4" w:semiHidden="1" w:uiPriority="99" w:unhideWhenUsed="1"/>
    <w:lsdException w:name="Table Colorful 1" w:semiHidden="1" w:uiPriority="99" w:unhideWhenUsed="1"/>
    <w:lsdException w:name="Table Colorful 2" w:semiHidden="1" w:uiPriority="99" w:unhideWhenUsed="1"/>
    <w:lsdException w:name="Table Colorful 3" w:semiHidden="1" w:uiPriority="99" w:unhideWhenUsed="1"/>
    <w:lsdException w:name="Table Columns 1" w:semiHidden="1" w:uiPriority="99" w:unhideWhenUsed="1"/>
    <w:lsdException w:name="Table Columns 2" w:semiHidden="1" w:uiPriority="99" w:unhideWhenUsed="1"/>
    <w:lsdException w:name="Table Columns 3" w:semiHidden="1" w:uiPriority="99" w:unhideWhenUsed="1"/>
    <w:lsdException w:name="Table Columns 4" w:semiHidden="1" w:uiPriority="99" w:unhideWhenUsed="1"/>
    <w:lsdException w:name="Table Columns 5" w:semiHidden="1" w:uiPriority="99" w:unhideWhenUsed="1"/>
    <w:lsdException w:name="Table Grid 1" w:semiHidden="1" w:uiPriority="99" w:unhideWhenUsed="1"/>
    <w:lsdException w:name="Table Grid 2" w:semiHidden="1" w:uiPriority="99" w:unhideWhenUsed="1"/>
    <w:lsdException w:name="Table Grid 3" w:semiHidden="1" w:uiPriority="99" w:unhideWhenUsed="1"/>
    <w:lsdException w:name="Table Grid 4" w:semiHidden="1" w:uiPriority="99" w:unhideWhenUsed="1"/>
    <w:lsdException w:name="Table Grid 5" w:semiHidden="1" w:uiPriority="99" w:unhideWhenUsed="1"/>
    <w:lsdException w:name="Table Grid 6" w:semiHidden="1" w:uiPriority="99" w:unhideWhenUsed="1"/>
    <w:lsdException w:name="Table Grid 7" w:semiHidden="1" w:uiPriority="99" w:unhideWhenUsed="1"/>
    <w:lsdException w:name="Table Grid 8" w:semiHidden="1" w:uiPriority="99" w:unhideWhenUsed="1"/>
    <w:lsdException w:name="Table List 1" w:semiHidden="1" w:uiPriority="99" w:unhideWhenUsed="1"/>
    <w:lsdException w:name="Table List 2" w:semiHidden="1" w:uiPriority="99" w:unhideWhenUsed="1"/>
    <w:lsdException w:name="Table List 3" w:semiHidden="1" w:uiPriority="99" w:unhideWhenUsed="1"/>
    <w:lsdException w:name="Table List 4" w:semiHidden="1" w:uiPriority="99" w:unhideWhenUsed="1"/>
    <w:lsdException w:name="Table List 5" w:semiHidden="1" w:uiPriority="99" w:unhideWhenUsed="1"/>
    <w:lsdException w:name="Table List 6" w:semiHidden="1" w:uiPriority="99" w:unhideWhenUsed="1"/>
    <w:lsdException w:name="Table List 7" w:semiHidden="1" w:uiPriority="99" w:unhideWhenUsed="1"/>
    <w:lsdException w:name="Table List 8" w:semiHidden="1" w:uiPriority="99" w:unhideWhenUsed="1"/>
    <w:lsdException w:name="Table 3D effects 1" w:semiHidden="1" w:uiPriority="99" w:unhideWhenUsed="1"/>
    <w:lsdException w:name="Table 3D effects 2" w:semiHidden="1" w:uiPriority="99" w:unhideWhenUsed="1"/>
    <w:lsdException w:name="Table 3D effects 3" w:semiHidden="1" w:uiPriority="99" w:unhideWhenUsed="1"/>
    <w:lsdException w:name="Table Contemporary" w:semiHidden="1" w:uiPriority="99" w:unhideWhenUsed="1"/>
    <w:lsdException w:name="Table Elegant" w:semiHidden="1" w:uiPriority="99" w:unhideWhenUsed="1"/>
    <w:lsdException w:name="Table Professional" w:semiHidden="1" w:uiPriority="99" w:unhideWhenUsed="1"/>
    <w:lsdException w:name="Table Subtle 1" w:semiHidden="1" w:uiPriority="99" w:unhideWhenUsed="1"/>
    <w:lsdException w:name="Table Subtle 2" w:semiHidden="1" w:uiPriority="99" w:unhideWhenUsed="1"/>
    <w:lsdException w:name="Table Web 1" w:semiHidden="1" w:uiPriority="99" w:unhideWhenUsed="1"/>
    <w:lsdException w:name="Table Web 2" w:semiHidden="1" w:uiPriority="99" w:unhideWhenUsed="1"/>
    <w:lsdException w:name="Table Web 3" w:semiHidden="1" w:uiPriority="99" w:unhideWhenUsed="1"/>
    <w:lsdException w:name="Balloon Text" w:semiHidden="1" w:unhideWhenUsed="1"/>
    <w:lsdException w:name="Table Grid" w:uiPriority="59"/>
    <w:lsdException w:name="Table Theme" w:semiHidden="1" w:uiPriority="99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qFormat="1"/>
    <w:lsdException w:name="Intense Quote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qFormat="1"/>
    <w:lsdException w:name="Intense Emphasis" w:qFormat="1"/>
    <w:lsdException w:name="Subtle Reference" w:qFormat="1"/>
    <w:lsdException w:name="Intense Reference" w:qFormat="1"/>
    <w:lsdException w:name="Book Title" w:qFormat="1"/>
    <w:lsdException w:name="Bibliography" w:semiHidden="1" w:unhideWhenUsed="1"/>
    <w:lsdException w:name="TOC Heading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Smart Link" w:semiHidden="1" w:uiPriority="99" w:unhideWhenUsed="1"/>
  </w:latentStyles>
  <w:style w:type="paragraph" w:default="1" w:styleId="Normalny">
    <w:name w:val="Normal"/>
    <w:semiHidden/>
    <w:rsid w:val="00866588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uiPriority w:val="98"/>
    <w:semiHidden/>
    <w:rsid w:val="00866588"/>
    <w:pPr>
      <w:spacing w:before="480"/>
      <w:contextualSpacing/>
      <w:outlineLvl w:val="0"/>
    </w:pPr>
    <w:rPr>
      <w:rFonts w:asciiTheme="majorHAnsi" w:eastAsiaTheme="majorEastAsia" w:hAnsiTheme="majorHAnsi" w:cstheme="majorBidi"/>
      <w:b/>
      <w:bCs/>
      <w:color w:val="333333"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8"/>
    <w:semiHidden/>
    <w:rsid w:val="00866588"/>
    <w:pPr>
      <w:spacing w:before="200"/>
      <w:outlineLvl w:val="1"/>
    </w:pPr>
    <w:rPr>
      <w:rFonts w:asciiTheme="majorHAnsi" w:eastAsiaTheme="majorEastAsia" w:hAnsiTheme="majorHAnsi" w:cstheme="majorBidi"/>
      <w:b/>
      <w:bCs/>
      <w:color w:val="4D4D4D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8"/>
    <w:semiHidden/>
    <w:rsid w:val="00866588"/>
    <w:pPr>
      <w:spacing w:before="200" w:line="271" w:lineRule="auto"/>
      <w:outlineLvl w:val="2"/>
    </w:pPr>
    <w:rPr>
      <w:rFonts w:asciiTheme="majorHAnsi" w:eastAsiaTheme="majorEastAsia" w:hAnsiTheme="majorHAnsi" w:cstheme="majorBidi"/>
      <w:b/>
      <w:bCs/>
      <w:color w:val="5F5F5F"/>
      <w:sz w:val="22"/>
      <w:szCs w:val="22"/>
    </w:rPr>
  </w:style>
  <w:style w:type="paragraph" w:styleId="Nagwek4">
    <w:name w:val="heading 4"/>
    <w:basedOn w:val="Normalny"/>
    <w:next w:val="Normalny"/>
    <w:link w:val="Nagwek4Znak"/>
    <w:uiPriority w:val="98"/>
    <w:semiHidden/>
    <w:rsid w:val="00866588"/>
    <w:pPr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777777"/>
      <w:sz w:val="22"/>
      <w:szCs w:val="22"/>
    </w:rPr>
  </w:style>
  <w:style w:type="paragraph" w:styleId="Nagwek5">
    <w:name w:val="heading 5"/>
    <w:basedOn w:val="Normalny"/>
    <w:next w:val="Normalny"/>
    <w:link w:val="Nagwek5Znak"/>
    <w:uiPriority w:val="98"/>
    <w:semiHidden/>
    <w:qFormat/>
    <w:rsid w:val="00866588"/>
    <w:pPr>
      <w:spacing w:before="200"/>
      <w:outlineLvl w:val="4"/>
    </w:pPr>
    <w:rPr>
      <w:rFonts w:asciiTheme="majorHAnsi" w:eastAsiaTheme="majorEastAsia" w:hAnsiTheme="majorHAnsi" w:cstheme="majorBidi"/>
      <w:b/>
      <w:bCs/>
      <w:color w:val="808080"/>
      <w:sz w:val="22"/>
      <w:szCs w:val="22"/>
    </w:rPr>
  </w:style>
  <w:style w:type="paragraph" w:styleId="Nagwek6">
    <w:name w:val="heading 6"/>
    <w:basedOn w:val="Normalny"/>
    <w:next w:val="Normalny"/>
    <w:link w:val="Nagwek6Znak"/>
    <w:uiPriority w:val="98"/>
    <w:semiHidden/>
    <w:rsid w:val="00866588"/>
    <w:pPr>
      <w:spacing w:line="271" w:lineRule="auto"/>
      <w:outlineLvl w:val="5"/>
    </w:pPr>
    <w:rPr>
      <w:rFonts w:asciiTheme="majorHAnsi" w:eastAsiaTheme="majorEastAsia" w:hAnsiTheme="majorHAnsi" w:cstheme="majorBidi"/>
      <w:b/>
      <w:bCs/>
      <w:i/>
      <w:iCs/>
      <w:color w:val="7F7F7F" w:themeColor="text1" w:themeTint="80"/>
      <w:sz w:val="22"/>
      <w:szCs w:val="22"/>
      <w:lang w:bidi="en-US"/>
    </w:rPr>
  </w:style>
  <w:style w:type="paragraph" w:styleId="Nagwek7">
    <w:name w:val="heading 7"/>
    <w:basedOn w:val="Normalny"/>
    <w:next w:val="Normalny"/>
    <w:link w:val="Nagwek7Znak"/>
    <w:uiPriority w:val="98"/>
    <w:semiHidden/>
    <w:qFormat/>
    <w:rsid w:val="00866588"/>
    <w:pPr>
      <w:outlineLvl w:val="6"/>
    </w:pPr>
    <w:rPr>
      <w:rFonts w:asciiTheme="majorHAnsi" w:eastAsiaTheme="majorEastAsia" w:hAnsiTheme="majorHAnsi" w:cstheme="majorBidi"/>
      <w:i/>
      <w:iCs/>
      <w:sz w:val="22"/>
      <w:szCs w:val="22"/>
      <w:lang w:bidi="en-US"/>
    </w:rPr>
  </w:style>
  <w:style w:type="paragraph" w:styleId="Nagwek8">
    <w:name w:val="heading 8"/>
    <w:basedOn w:val="Normalny"/>
    <w:next w:val="Normalny"/>
    <w:link w:val="Nagwek8Znak"/>
    <w:uiPriority w:val="98"/>
    <w:semiHidden/>
    <w:qFormat/>
    <w:rsid w:val="00866588"/>
    <w:pPr>
      <w:outlineLvl w:val="7"/>
    </w:pPr>
    <w:rPr>
      <w:rFonts w:asciiTheme="majorHAnsi" w:eastAsiaTheme="majorEastAsia" w:hAnsiTheme="majorHAnsi" w:cstheme="majorBidi"/>
      <w:sz w:val="20"/>
      <w:szCs w:val="20"/>
      <w:lang w:bidi="en-US"/>
    </w:rPr>
  </w:style>
  <w:style w:type="paragraph" w:styleId="Nagwek9">
    <w:name w:val="heading 9"/>
    <w:basedOn w:val="Normalny"/>
    <w:next w:val="Normalny"/>
    <w:link w:val="Nagwek9Znak"/>
    <w:uiPriority w:val="98"/>
    <w:semiHidden/>
    <w:qFormat/>
    <w:rsid w:val="00866588"/>
    <w:pPr>
      <w:outlineLvl w:val="8"/>
    </w:pPr>
    <w:rPr>
      <w:rFonts w:asciiTheme="majorHAnsi" w:eastAsiaTheme="majorEastAsia" w:hAnsiTheme="majorHAnsi" w:cstheme="majorBidi"/>
      <w:i/>
      <w:iCs/>
      <w:spacing w:val="5"/>
      <w:sz w:val="20"/>
      <w:szCs w:val="20"/>
      <w:lang w:bidi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8"/>
    <w:semiHidden/>
    <w:rsid w:val="0086658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8"/>
    <w:semiHidden/>
    <w:rsid w:val="00866588"/>
    <w:rPr>
      <w:rFonts w:ascii="Tahoma" w:hAnsi="Tahoma" w:cs="Tahoma"/>
      <w:sz w:val="16"/>
      <w:szCs w:val="16"/>
      <w:lang w:val="pl-PL"/>
    </w:rPr>
  </w:style>
  <w:style w:type="character" w:styleId="Tytuksiki">
    <w:name w:val="Book Title"/>
    <w:uiPriority w:val="98"/>
    <w:semiHidden/>
    <w:qFormat/>
    <w:rsid w:val="00866588"/>
    <w:rPr>
      <w:i/>
      <w:iCs/>
      <w:smallCaps/>
      <w:spacing w:val="5"/>
    </w:rPr>
  </w:style>
  <w:style w:type="paragraph" w:customStyle="1" w:styleId="JuHeader">
    <w:name w:val="Ju_Header"/>
    <w:aliases w:val="_Header"/>
    <w:basedOn w:val="Nagwek"/>
    <w:uiPriority w:val="29"/>
    <w:qFormat/>
    <w:rsid w:val="00866588"/>
    <w:pPr>
      <w:tabs>
        <w:tab w:val="clear" w:pos="4536"/>
        <w:tab w:val="clear" w:pos="9072"/>
      </w:tabs>
      <w:jc w:val="center"/>
    </w:pPr>
    <w:rPr>
      <w:sz w:val="18"/>
    </w:rPr>
  </w:style>
  <w:style w:type="table" w:styleId="Tabelasiatki1jasna">
    <w:name w:val="Grid Table 1 Light"/>
    <w:basedOn w:val="Standardowy"/>
    <w:uiPriority w:val="46"/>
    <w:semiHidden/>
    <w:rsid w:val="00866588"/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character" w:styleId="Pogrubienie">
    <w:name w:val="Strong"/>
    <w:uiPriority w:val="98"/>
    <w:semiHidden/>
    <w:qFormat/>
    <w:rsid w:val="00866588"/>
    <w:rPr>
      <w:b/>
      <w:bCs/>
    </w:rPr>
  </w:style>
  <w:style w:type="paragraph" w:styleId="Bezodstpw">
    <w:name w:val="No Spacing"/>
    <w:basedOn w:val="Normalny"/>
    <w:link w:val="BezodstpwZnak"/>
    <w:uiPriority w:val="98"/>
    <w:semiHidden/>
    <w:qFormat/>
    <w:rsid w:val="00866588"/>
  </w:style>
  <w:style w:type="character" w:customStyle="1" w:styleId="BezodstpwZnak">
    <w:name w:val="Bez odstępów Znak"/>
    <w:basedOn w:val="Domylnaczcionkaakapitu"/>
    <w:link w:val="Bezodstpw"/>
    <w:uiPriority w:val="98"/>
    <w:semiHidden/>
    <w:rsid w:val="00866588"/>
    <w:rPr>
      <w:sz w:val="24"/>
      <w:szCs w:val="24"/>
      <w:lang w:val="pl-PL"/>
    </w:rPr>
  </w:style>
  <w:style w:type="paragraph" w:customStyle="1" w:styleId="JuQuot">
    <w:name w:val="Ju_Quot"/>
    <w:aliases w:val="_Quote"/>
    <w:basedOn w:val="NormalJustified"/>
    <w:uiPriority w:val="20"/>
    <w:qFormat/>
    <w:rsid w:val="00866588"/>
    <w:pPr>
      <w:spacing w:before="120" w:after="120"/>
      <w:ind w:left="425" w:firstLine="142"/>
    </w:pPr>
    <w:rPr>
      <w:sz w:val="20"/>
    </w:rPr>
  </w:style>
  <w:style w:type="paragraph" w:customStyle="1" w:styleId="JuList">
    <w:name w:val="Ju_List"/>
    <w:aliases w:val="_List_1"/>
    <w:basedOn w:val="NormalJustified"/>
    <w:uiPriority w:val="23"/>
    <w:qFormat/>
    <w:rsid w:val="00866588"/>
    <w:pPr>
      <w:numPr>
        <w:numId w:val="56"/>
      </w:numPr>
      <w:spacing w:before="280" w:after="60"/>
    </w:pPr>
  </w:style>
  <w:style w:type="paragraph" w:customStyle="1" w:styleId="JuListi">
    <w:name w:val="Ju_List_i"/>
    <w:aliases w:val="_List_3"/>
    <w:basedOn w:val="NormalJustified"/>
    <w:uiPriority w:val="23"/>
    <w:rsid w:val="00866588"/>
    <w:pPr>
      <w:numPr>
        <w:ilvl w:val="2"/>
        <w:numId w:val="56"/>
      </w:numPr>
    </w:pPr>
  </w:style>
  <w:style w:type="paragraph" w:customStyle="1" w:styleId="JuTitle">
    <w:name w:val="Ju_Title"/>
    <w:aliases w:val="_Title_2"/>
    <w:basedOn w:val="Normalny"/>
    <w:next w:val="JuPara"/>
    <w:uiPriority w:val="38"/>
    <w:qFormat/>
    <w:rsid w:val="00866588"/>
    <w:pPr>
      <w:keepNext/>
      <w:keepLines/>
      <w:spacing w:before="1320" w:after="280"/>
      <w:contextualSpacing/>
      <w:jc w:val="center"/>
    </w:pPr>
    <w:rPr>
      <w:b/>
    </w:rPr>
  </w:style>
  <w:style w:type="paragraph" w:customStyle="1" w:styleId="ECHRCoverTitle4">
    <w:name w:val="ECHR_Cover_Title_4"/>
    <w:aliases w:val="_Title_4"/>
    <w:basedOn w:val="JuPara"/>
    <w:next w:val="JuPara"/>
    <w:uiPriority w:val="38"/>
    <w:qFormat/>
    <w:rsid w:val="00866588"/>
    <w:pPr>
      <w:keepNext/>
      <w:keepLines/>
      <w:tabs>
        <w:tab w:val="right" w:pos="7938"/>
      </w:tabs>
      <w:ind w:firstLine="0"/>
      <w:jc w:val="center"/>
    </w:pPr>
    <w:rPr>
      <w:i/>
    </w:rPr>
  </w:style>
  <w:style w:type="paragraph" w:customStyle="1" w:styleId="JuHArticle">
    <w:name w:val="Ju_H_Article"/>
    <w:aliases w:val="_Title_Quote"/>
    <w:basedOn w:val="Normalny"/>
    <w:next w:val="JuQuot"/>
    <w:uiPriority w:val="19"/>
    <w:qFormat/>
    <w:rsid w:val="00866588"/>
    <w:pPr>
      <w:keepNext/>
      <w:spacing w:before="100" w:beforeAutospacing="1" w:after="120"/>
      <w:contextualSpacing/>
      <w:jc w:val="center"/>
    </w:pPr>
    <w:rPr>
      <w:b/>
      <w:sz w:val="20"/>
    </w:rPr>
  </w:style>
  <w:style w:type="numbering" w:customStyle="1" w:styleId="ECHRA1StyleBulletedSquare">
    <w:name w:val="ECHR_A1_Style_Bulleted_Square"/>
    <w:basedOn w:val="Bezlisty"/>
    <w:rsid w:val="00866588"/>
    <w:pPr>
      <w:numPr>
        <w:numId w:val="4"/>
      </w:numPr>
    </w:pPr>
  </w:style>
  <w:style w:type="numbering" w:customStyle="1" w:styleId="ECHRA1StyleList">
    <w:name w:val="ECHR_A1_Style_List"/>
    <w:basedOn w:val="Bezlisty"/>
    <w:uiPriority w:val="99"/>
    <w:rsid w:val="00866588"/>
    <w:pPr>
      <w:numPr>
        <w:numId w:val="5"/>
      </w:numPr>
    </w:pPr>
  </w:style>
  <w:style w:type="paragraph" w:customStyle="1" w:styleId="JuHHead">
    <w:name w:val="Ju_H_Head"/>
    <w:aliases w:val="_Head_1"/>
    <w:basedOn w:val="Nagwek1"/>
    <w:next w:val="JuPara"/>
    <w:uiPriority w:val="17"/>
    <w:qFormat/>
    <w:rsid w:val="00866588"/>
    <w:pPr>
      <w:keepNext/>
      <w:keepLines/>
      <w:numPr>
        <w:numId w:val="53"/>
      </w:numPr>
      <w:spacing w:before="100" w:beforeAutospacing="1" w:after="240"/>
      <w:contextualSpacing w:val="0"/>
      <w:jc w:val="both"/>
    </w:pPr>
    <w:rPr>
      <w:b w:val="0"/>
      <w:caps/>
      <w:color w:val="auto"/>
    </w:rPr>
  </w:style>
  <w:style w:type="numbering" w:customStyle="1" w:styleId="ECHRA1StyleNumberedList">
    <w:name w:val="ECHR_A1_Style_Numbered_List"/>
    <w:basedOn w:val="Bezlisty"/>
    <w:rsid w:val="00866588"/>
    <w:pPr>
      <w:numPr>
        <w:numId w:val="6"/>
      </w:numPr>
    </w:pPr>
  </w:style>
  <w:style w:type="table" w:customStyle="1" w:styleId="ECHRTable2019">
    <w:name w:val="ECHR_Table_2019"/>
    <w:basedOn w:val="Standardowy"/>
    <w:uiPriority w:val="99"/>
    <w:rsid w:val="00866588"/>
    <w:rPr>
      <w:sz w:val="24"/>
      <w:szCs w:val="24"/>
    </w:rPr>
    <w:tblPr>
      <w:tblStyleRowBandSize w:val="1"/>
      <w:tblStyleColBandSize w:val="1"/>
      <w:jc w:val="center"/>
      <w:tblBorders>
        <w:top w:val="single" w:sz="4" w:space="0" w:color="595959" w:themeColor="accent3"/>
        <w:left w:val="single" w:sz="4" w:space="0" w:color="595959" w:themeColor="accent3"/>
        <w:bottom w:val="single" w:sz="4" w:space="0" w:color="595959" w:themeColor="accent3"/>
        <w:right w:val="single" w:sz="4" w:space="0" w:color="595959" w:themeColor="accent3"/>
        <w:insideH w:val="single" w:sz="4" w:space="0" w:color="595959" w:themeColor="accent3"/>
        <w:insideV w:val="single" w:sz="4" w:space="0" w:color="595959" w:themeColor="accent3"/>
      </w:tblBorders>
    </w:tblPr>
    <w:trPr>
      <w:jc w:val="center"/>
    </w:trPr>
    <w:tblStylePr w:type="firstRow">
      <w:rPr>
        <w:rFonts w:asciiTheme="majorHAnsi" w:hAnsiTheme="majorHAnsi"/>
        <w:b/>
        <w:i w:val="0"/>
        <w:color w:val="auto"/>
        <w:sz w:val="22"/>
      </w:rPr>
      <w:tblPr/>
      <w:tcPr>
        <w:shd w:val="clear" w:color="auto" w:fill="DDDDDD" w:themeFill="accent3" w:themeFillTint="33"/>
      </w:tcPr>
    </w:tblStylePr>
    <w:tblStylePr w:type="lastRow">
      <w:rPr>
        <w:b/>
        <w:i w:val="0"/>
      </w:rPr>
      <w:tblPr/>
      <w:tcPr>
        <w:tcBorders>
          <w:top w:val="single" w:sz="8" w:space="0" w:color="595959" w:themeColor="accent3"/>
          <w:left w:val="single" w:sz="4" w:space="0" w:color="595959" w:themeColor="accent3"/>
          <w:bottom w:val="single" w:sz="8" w:space="0" w:color="595959" w:themeColor="accent3"/>
          <w:right w:val="single" w:sz="4" w:space="0" w:color="595959" w:themeColor="accent3"/>
          <w:insideH w:val="nil"/>
          <w:insideV w:val="single" w:sz="4" w:space="0" w:color="595959" w:themeColor="accent3"/>
          <w:tl2br w:val="nil"/>
          <w:tr2bl w:val="nil"/>
        </w:tcBorders>
      </w:tcPr>
    </w:tblStylePr>
    <w:tblStylePr w:type="firstCol">
      <w:rPr>
        <w:rFonts w:asciiTheme="majorHAnsi" w:hAnsiTheme="majorHAnsi"/>
        <w:b/>
        <w:i w:val="0"/>
        <w:color w:val="3E3E3E" w:themeColor="background2" w:themeShade="40"/>
        <w:sz w:val="22"/>
      </w:rPr>
      <w:tblPr/>
      <w:tcPr>
        <w:tcBorders>
          <w:top w:val="single" w:sz="4" w:space="0" w:color="595959" w:themeColor="accent3"/>
          <w:left w:val="single" w:sz="4" w:space="0" w:color="595959" w:themeColor="accent3"/>
          <w:bottom w:val="single" w:sz="4" w:space="0" w:color="595959" w:themeColor="accent3"/>
          <w:right w:val="single" w:sz="4" w:space="0" w:color="595959" w:themeColor="accent3"/>
          <w:insideH w:val="nil"/>
          <w:insideV w:val="nil"/>
          <w:tl2br w:val="nil"/>
          <w:tr2bl w:val="nil"/>
        </w:tcBorders>
        <w:shd w:val="clear" w:color="auto" w:fill="EFEFEF" w:themeFill="text2" w:themeFillTint="33"/>
      </w:tcPr>
    </w:tblStylePr>
    <w:tblStylePr w:type="lastCol">
      <w:rPr>
        <w:b/>
        <w:i w:val="0"/>
      </w:rPr>
    </w:tblStylePr>
    <w:tblStylePr w:type="band2Vert">
      <w:tblPr/>
      <w:tcPr>
        <w:tcBorders>
          <w:top w:val="single" w:sz="4" w:space="0" w:color="595959" w:themeColor="accent3"/>
          <w:left w:val="single" w:sz="4" w:space="0" w:color="595959" w:themeColor="accent3"/>
          <w:bottom w:val="single" w:sz="4" w:space="0" w:color="595959" w:themeColor="accent3"/>
          <w:right w:val="single" w:sz="4" w:space="0" w:color="595959" w:themeColor="accent3"/>
          <w:insideH w:val="nil"/>
          <w:insideV w:val="nil"/>
          <w:tl2br w:val="nil"/>
          <w:tr2bl w:val="nil"/>
        </w:tcBorders>
        <w:shd w:val="clear" w:color="auto" w:fill="EFEFEF" w:themeFill="text2" w:themeFillTint="33"/>
      </w:tcPr>
    </w:tblStylePr>
    <w:tblStylePr w:type="band2Horz">
      <w:tblPr/>
      <w:tcPr>
        <w:tcBorders>
          <w:top w:val="single" w:sz="4" w:space="0" w:color="595959" w:themeColor="accent3"/>
          <w:left w:val="single" w:sz="4" w:space="0" w:color="595959" w:themeColor="accent3"/>
          <w:bottom w:val="single" w:sz="4" w:space="0" w:color="595959" w:themeColor="accent3"/>
          <w:right w:val="single" w:sz="4" w:space="0" w:color="595959" w:themeColor="accent3"/>
          <w:insideH w:val="single" w:sz="4" w:space="0" w:color="595959" w:themeColor="accent3"/>
          <w:insideV w:val="single" w:sz="4" w:space="0" w:color="595959" w:themeColor="accent3"/>
          <w:tl2br w:val="nil"/>
          <w:tr2bl w:val="nil"/>
        </w:tcBorders>
        <w:shd w:val="clear" w:color="auto" w:fill="EFEFEF" w:themeFill="text2" w:themeFillTint="33"/>
      </w:tcPr>
    </w:tblStylePr>
  </w:style>
  <w:style w:type="paragraph" w:styleId="Tytu">
    <w:name w:val="Title"/>
    <w:basedOn w:val="Normalny"/>
    <w:next w:val="Normalny"/>
    <w:link w:val="TytuZnak"/>
    <w:uiPriority w:val="98"/>
    <w:semiHidden/>
    <w:qFormat/>
    <w:rsid w:val="00866588"/>
    <w:pPr>
      <w:pBdr>
        <w:bottom w:val="single" w:sz="4" w:space="1" w:color="auto"/>
      </w:pBdr>
      <w:contextualSpacing/>
    </w:pPr>
    <w:rPr>
      <w:rFonts w:asciiTheme="majorHAnsi" w:eastAsiaTheme="majorEastAsia" w:hAnsiTheme="majorHAnsi" w:cstheme="majorBidi"/>
      <w:spacing w:val="5"/>
      <w:sz w:val="52"/>
      <w:szCs w:val="52"/>
      <w:lang w:bidi="en-US"/>
    </w:rPr>
  </w:style>
  <w:style w:type="character" w:customStyle="1" w:styleId="TytuZnak">
    <w:name w:val="Tytuł Znak"/>
    <w:basedOn w:val="Domylnaczcionkaakapitu"/>
    <w:link w:val="Tytu"/>
    <w:uiPriority w:val="98"/>
    <w:semiHidden/>
    <w:rsid w:val="00866588"/>
    <w:rPr>
      <w:rFonts w:asciiTheme="majorHAnsi" w:eastAsiaTheme="majorEastAsia" w:hAnsiTheme="majorHAnsi" w:cstheme="majorBidi"/>
      <w:spacing w:val="5"/>
      <w:sz w:val="52"/>
      <w:szCs w:val="52"/>
      <w:lang w:val="pl-PL" w:bidi="en-US"/>
    </w:rPr>
  </w:style>
  <w:style w:type="paragraph" w:customStyle="1" w:styleId="Footer">
    <w:name w:val="_Footer"/>
    <w:aliases w:val="Footer_"/>
    <w:basedOn w:val="Stopka"/>
    <w:uiPriority w:val="57"/>
    <w:semiHidden/>
    <w:rsid w:val="00BD554D"/>
    <w:rPr>
      <w:sz w:val="8"/>
    </w:rPr>
  </w:style>
  <w:style w:type="paragraph" w:customStyle="1" w:styleId="JuCourt">
    <w:name w:val="Ju_Court"/>
    <w:aliases w:val="_Court_Names"/>
    <w:basedOn w:val="Normalny"/>
    <w:next w:val="Normalny"/>
    <w:uiPriority w:val="32"/>
    <w:qFormat/>
    <w:rsid w:val="00866588"/>
    <w:pPr>
      <w:tabs>
        <w:tab w:val="left" w:pos="907"/>
        <w:tab w:val="left" w:pos="1701"/>
        <w:tab w:val="right" w:pos="7371"/>
      </w:tabs>
      <w:spacing w:before="240"/>
      <w:ind w:left="397" w:hanging="397"/>
    </w:pPr>
    <w:rPr>
      <w:lang w:bidi="en-US"/>
    </w:rPr>
  </w:style>
  <w:style w:type="paragraph" w:customStyle="1" w:styleId="JuInitialled">
    <w:name w:val="Ju_Initialled"/>
    <w:aliases w:val="_Right"/>
    <w:basedOn w:val="Normalny"/>
    <w:uiPriority w:val="30"/>
    <w:qFormat/>
    <w:rsid w:val="00866588"/>
    <w:pPr>
      <w:tabs>
        <w:tab w:val="center" w:pos="6407"/>
      </w:tabs>
      <w:spacing w:before="720"/>
      <w:jc w:val="right"/>
    </w:pPr>
  </w:style>
  <w:style w:type="character" w:customStyle="1" w:styleId="JuITMark">
    <w:name w:val="Ju_ITMark"/>
    <w:aliases w:val="_ITMark"/>
    <w:basedOn w:val="Domylnaczcionkaakapitu"/>
    <w:uiPriority w:val="54"/>
    <w:semiHidden/>
    <w:qFormat/>
    <w:rsid w:val="00866588"/>
    <w:rPr>
      <w:vanish w:val="0"/>
      <w:color w:val="auto"/>
      <w:sz w:val="14"/>
      <w:bdr w:val="none" w:sz="0" w:space="0" w:color="auto"/>
      <w:shd w:val="clear" w:color="auto" w:fill="FFFFFF" w:themeFill="background1" w:themeFillTint="33"/>
    </w:rPr>
  </w:style>
  <w:style w:type="paragraph" w:customStyle="1" w:styleId="JuHIRoman">
    <w:name w:val="Ju_H_I_Roman"/>
    <w:aliases w:val="_Head_2"/>
    <w:basedOn w:val="Nagwek2"/>
    <w:next w:val="JuPara"/>
    <w:uiPriority w:val="17"/>
    <w:qFormat/>
    <w:rsid w:val="00866588"/>
    <w:pPr>
      <w:keepNext/>
      <w:keepLines/>
      <w:numPr>
        <w:ilvl w:val="1"/>
        <w:numId w:val="53"/>
      </w:numPr>
      <w:tabs>
        <w:tab w:val="left" w:pos="454"/>
        <w:tab w:val="left" w:pos="539"/>
        <w:tab w:val="left" w:pos="624"/>
        <w:tab w:val="left" w:pos="709"/>
        <w:tab w:val="left" w:pos="794"/>
      </w:tabs>
      <w:spacing w:before="100" w:beforeAutospacing="1" w:after="240"/>
      <w:jc w:val="both"/>
    </w:pPr>
    <w:rPr>
      <w:b w:val="0"/>
      <w:caps/>
      <w:color w:val="auto"/>
      <w:sz w:val="24"/>
    </w:rPr>
  </w:style>
  <w:style w:type="paragraph" w:customStyle="1" w:styleId="JuHA">
    <w:name w:val="Ju_H_A"/>
    <w:aliases w:val="_Head_3"/>
    <w:basedOn w:val="Nagwek3"/>
    <w:next w:val="JuPara"/>
    <w:uiPriority w:val="17"/>
    <w:qFormat/>
    <w:rsid w:val="00866588"/>
    <w:pPr>
      <w:keepNext/>
      <w:keepLines/>
      <w:numPr>
        <w:ilvl w:val="2"/>
        <w:numId w:val="53"/>
      </w:numPr>
      <w:spacing w:before="100" w:beforeAutospacing="1" w:after="240" w:line="240" w:lineRule="auto"/>
      <w:jc w:val="both"/>
    </w:pPr>
    <w:rPr>
      <w:color w:val="auto"/>
      <w:sz w:val="24"/>
    </w:rPr>
  </w:style>
  <w:style w:type="paragraph" w:customStyle="1" w:styleId="JuH1">
    <w:name w:val="Ju_H_1."/>
    <w:aliases w:val="_Head_4"/>
    <w:basedOn w:val="Nagwek4"/>
    <w:next w:val="JuPara"/>
    <w:uiPriority w:val="17"/>
    <w:rsid w:val="00866588"/>
    <w:pPr>
      <w:keepNext/>
      <w:keepLines/>
      <w:numPr>
        <w:ilvl w:val="3"/>
        <w:numId w:val="53"/>
      </w:numPr>
      <w:spacing w:before="100" w:beforeAutospacing="1" w:after="120"/>
      <w:jc w:val="both"/>
    </w:pPr>
    <w:rPr>
      <w:b w:val="0"/>
      <w:color w:val="auto"/>
      <w:sz w:val="24"/>
    </w:rPr>
  </w:style>
  <w:style w:type="paragraph" w:customStyle="1" w:styleId="JuHa0">
    <w:name w:val="Ju_H_a"/>
    <w:aliases w:val="_Head_5"/>
    <w:basedOn w:val="Nagwek5"/>
    <w:next w:val="JuPara"/>
    <w:uiPriority w:val="17"/>
    <w:rsid w:val="00866588"/>
    <w:pPr>
      <w:keepNext/>
      <w:keepLines/>
      <w:numPr>
        <w:ilvl w:val="4"/>
        <w:numId w:val="53"/>
      </w:numPr>
      <w:spacing w:before="100" w:beforeAutospacing="1" w:after="120"/>
      <w:jc w:val="both"/>
    </w:pPr>
    <w:rPr>
      <w:color w:val="auto"/>
      <w:sz w:val="20"/>
    </w:rPr>
  </w:style>
  <w:style w:type="paragraph" w:styleId="Nagwek">
    <w:name w:val="header"/>
    <w:basedOn w:val="Normalny"/>
    <w:link w:val="NagwekZnak"/>
    <w:uiPriority w:val="98"/>
    <w:semiHidden/>
    <w:rsid w:val="00866588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8"/>
    <w:semiHidden/>
    <w:rsid w:val="00866588"/>
    <w:rPr>
      <w:sz w:val="24"/>
      <w:szCs w:val="24"/>
      <w:lang w:val="pl-PL"/>
    </w:rPr>
  </w:style>
  <w:style w:type="character" w:customStyle="1" w:styleId="Nagwek1Znak">
    <w:name w:val="Nagłówek 1 Znak"/>
    <w:basedOn w:val="Domylnaczcionkaakapitu"/>
    <w:link w:val="Nagwek1"/>
    <w:uiPriority w:val="98"/>
    <w:semiHidden/>
    <w:rsid w:val="00866588"/>
    <w:rPr>
      <w:rFonts w:asciiTheme="majorHAnsi" w:eastAsiaTheme="majorEastAsia" w:hAnsiTheme="majorHAnsi" w:cstheme="majorBidi"/>
      <w:b/>
      <w:bCs/>
      <w:color w:val="333333"/>
      <w:sz w:val="28"/>
      <w:szCs w:val="28"/>
      <w:lang w:val="pl-PL"/>
    </w:rPr>
  </w:style>
  <w:style w:type="paragraph" w:customStyle="1" w:styleId="JuHi">
    <w:name w:val="Ju_H_i"/>
    <w:aliases w:val="_Head_6"/>
    <w:basedOn w:val="Nagwek6"/>
    <w:next w:val="JuPara"/>
    <w:uiPriority w:val="17"/>
    <w:rsid w:val="00866588"/>
    <w:pPr>
      <w:keepNext/>
      <w:keepLines/>
      <w:numPr>
        <w:ilvl w:val="5"/>
        <w:numId w:val="53"/>
      </w:numPr>
      <w:tabs>
        <w:tab w:val="left" w:pos="1077"/>
        <w:tab w:val="left" w:pos="1134"/>
        <w:tab w:val="left" w:pos="1191"/>
        <w:tab w:val="left" w:pos="1247"/>
      </w:tabs>
      <w:spacing w:before="100" w:beforeAutospacing="1" w:after="120"/>
      <w:jc w:val="both"/>
    </w:pPr>
    <w:rPr>
      <w:b w:val="0"/>
      <w:color w:val="auto"/>
      <w:sz w:val="20"/>
    </w:rPr>
  </w:style>
  <w:style w:type="paragraph" w:customStyle="1" w:styleId="JuHalpha">
    <w:name w:val="Ju_H_alpha"/>
    <w:aliases w:val="_Head_7"/>
    <w:basedOn w:val="Nagwek7"/>
    <w:next w:val="JuPara"/>
    <w:uiPriority w:val="17"/>
    <w:rsid w:val="00866588"/>
    <w:pPr>
      <w:keepNext/>
      <w:keepLines/>
      <w:numPr>
        <w:ilvl w:val="6"/>
        <w:numId w:val="53"/>
      </w:numPr>
      <w:tabs>
        <w:tab w:val="left" w:pos="1361"/>
      </w:tabs>
      <w:spacing w:before="100" w:beforeAutospacing="1" w:after="120"/>
      <w:jc w:val="both"/>
    </w:pPr>
    <w:rPr>
      <w:i w:val="0"/>
      <w:sz w:val="20"/>
    </w:rPr>
  </w:style>
  <w:style w:type="character" w:customStyle="1" w:styleId="Nagwek2Znak">
    <w:name w:val="Nagłówek 2 Znak"/>
    <w:basedOn w:val="Domylnaczcionkaakapitu"/>
    <w:link w:val="Nagwek2"/>
    <w:uiPriority w:val="98"/>
    <w:semiHidden/>
    <w:rsid w:val="00866588"/>
    <w:rPr>
      <w:rFonts w:asciiTheme="majorHAnsi" w:eastAsiaTheme="majorEastAsia" w:hAnsiTheme="majorHAnsi" w:cstheme="majorBidi"/>
      <w:b/>
      <w:bCs/>
      <w:color w:val="4D4D4D"/>
      <w:sz w:val="26"/>
      <w:szCs w:val="26"/>
      <w:lang w:val="pl-PL"/>
    </w:rPr>
  </w:style>
  <w:style w:type="paragraph" w:customStyle="1" w:styleId="JuH">
    <w:name w:val="Ju_H_–"/>
    <w:aliases w:val="_Head_8"/>
    <w:basedOn w:val="Nagwek8"/>
    <w:next w:val="JuPara"/>
    <w:uiPriority w:val="17"/>
    <w:rsid w:val="00866588"/>
    <w:pPr>
      <w:keepNext/>
      <w:keepLines/>
      <w:numPr>
        <w:ilvl w:val="7"/>
        <w:numId w:val="53"/>
      </w:numPr>
      <w:spacing w:before="100" w:beforeAutospacing="1" w:after="120"/>
      <w:jc w:val="both"/>
    </w:pPr>
    <w:rPr>
      <w:i/>
    </w:rPr>
  </w:style>
  <w:style w:type="character" w:customStyle="1" w:styleId="JUNAMES">
    <w:name w:val="JU_NAMES"/>
    <w:aliases w:val="_Ju_Names"/>
    <w:uiPriority w:val="33"/>
    <w:qFormat/>
    <w:rsid w:val="00866588"/>
    <w:rPr>
      <w:caps w:val="0"/>
      <w:smallCaps/>
    </w:rPr>
  </w:style>
  <w:style w:type="character" w:customStyle="1" w:styleId="Nagwek3Znak">
    <w:name w:val="Nagłówek 3 Znak"/>
    <w:basedOn w:val="Domylnaczcionkaakapitu"/>
    <w:link w:val="Nagwek3"/>
    <w:uiPriority w:val="98"/>
    <w:semiHidden/>
    <w:rsid w:val="00866588"/>
    <w:rPr>
      <w:rFonts w:asciiTheme="majorHAnsi" w:eastAsiaTheme="majorEastAsia" w:hAnsiTheme="majorHAnsi" w:cstheme="majorBidi"/>
      <w:b/>
      <w:bCs/>
      <w:color w:val="5F5F5F"/>
      <w:lang w:val="pl-PL"/>
    </w:rPr>
  </w:style>
  <w:style w:type="paragraph" w:customStyle="1" w:styleId="JuLista">
    <w:name w:val="Ju_List_a"/>
    <w:aliases w:val="_List_2"/>
    <w:basedOn w:val="NormalJustified"/>
    <w:uiPriority w:val="23"/>
    <w:rsid w:val="00866588"/>
    <w:pPr>
      <w:numPr>
        <w:ilvl w:val="1"/>
        <w:numId w:val="56"/>
      </w:numPr>
    </w:pPr>
  </w:style>
  <w:style w:type="paragraph" w:customStyle="1" w:styleId="NormalJustified">
    <w:name w:val="Normal_Justified"/>
    <w:basedOn w:val="Normalny"/>
    <w:semiHidden/>
    <w:rsid w:val="00866588"/>
    <w:pPr>
      <w:jc w:val="both"/>
    </w:pPr>
  </w:style>
  <w:style w:type="character" w:customStyle="1" w:styleId="Nagwek4Znak">
    <w:name w:val="Nagłówek 4 Znak"/>
    <w:basedOn w:val="Domylnaczcionkaakapitu"/>
    <w:link w:val="Nagwek4"/>
    <w:uiPriority w:val="98"/>
    <w:semiHidden/>
    <w:rsid w:val="00866588"/>
    <w:rPr>
      <w:rFonts w:asciiTheme="majorHAnsi" w:eastAsiaTheme="majorEastAsia" w:hAnsiTheme="majorHAnsi" w:cstheme="majorBidi"/>
      <w:b/>
      <w:bCs/>
      <w:i/>
      <w:iCs/>
      <w:color w:val="777777"/>
      <w:lang w:val="pl-PL"/>
    </w:rPr>
  </w:style>
  <w:style w:type="character" w:customStyle="1" w:styleId="Nagwek5Znak">
    <w:name w:val="Nagłówek 5 Znak"/>
    <w:basedOn w:val="Domylnaczcionkaakapitu"/>
    <w:link w:val="Nagwek5"/>
    <w:uiPriority w:val="98"/>
    <w:semiHidden/>
    <w:rsid w:val="00866588"/>
    <w:rPr>
      <w:rFonts w:asciiTheme="majorHAnsi" w:eastAsiaTheme="majorEastAsia" w:hAnsiTheme="majorHAnsi" w:cstheme="majorBidi"/>
      <w:b/>
      <w:bCs/>
      <w:color w:val="808080"/>
      <w:lang w:val="pl-PL"/>
    </w:rPr>
  </w:style>
  <w:style w:type="character" w:styleId="Wyrnieniedelikatne">
    <w:name w:val="Subtle Emphasis"/>
    <w:uiPriority w:val="98"/>
    <w:semiHidden/>
    <w:qFormat/>
    <w:rsid w:val="00866588"/>
    <w:rPr>
      <w:i/>
      <w:iCs/>
    </w:rPr>
  </w:style>
  <w:style w:type="table" w:customStyle="1" w:styleId="ECHRTable">
    <w:name w:val="ECHR_Table"/>
    <w:basedOn w:val="Standardowy"/>
    <w:rsid w:val="00866588"/>
    <w:rPr>
      <w:rFonts w:eastAsia="Times New Roman" w:cs="Times New Roman"/>
      <w:sz w:val="20"/>
      <w:szCs w:val="20"/>
    </w:rPr>
    <w:tblPr>
      <w:tblStyleRowBandSize w:val="1"/>
      <w:tblStyleColBandSize w:val="1"/>
      <w:tblBorders>
        <w:top w:val="single" w:sz="4" w:space="0" w:color="838383" w:themeColor="text2" w:themeShade="BF"/>
        <w:left w:val="single" w:sz="4" w:space="0" w:color="838383" w:themeColor="text2" w:themeShade="BF"/>
        <w:bottom w:val="single" w:sz="4" w:space="0" w:color="838383" w:themeColor="text2" w:themeShade="BF"/>
        <w:right w:val="single" w:sz="4" w:space="0" w:color="838383" w:themeColor="text2" w:themeShade="BF"/>
        <w:insideH w:val="single" w:sz="4" w:space="0" w:color="838383" w:themeColor="text2" w:themeShade="BF"/>
        <w:insideV w:val="single" w:sz="4" w:space="0" w:color="838383" w:themeColor="text2" w:themeShade="BF"/>
      </w:tblBorders>
      <w:tblCellMar>
        <w:top w:w="28" w:type="dxa"/>
        <w:bottom w:w="28" w:type="dxa"/>
      </w:tblCellMar>
    </w:tblPr>
    <w:tblStylePr w:type="firstRow">
      <w:rPr>
        <w:rFonts w:asciiTheme="majorHAnsi" w:hAnsiTheme="majorHAnsi"/>
        <w:b/>
        <w:i w:val="0"/>
        <w:color w:val="424242" w:themeColor="accent3" w:themeShade="BF"/>
        <w:sz w:val="22"/>
      </w:rPr>
      <w:tblPr/>
      <w:tcPr>
        <w:tcBorders>
          <w:top w:val="single" w:sz="4" w:space="0" w:color="838383" w:themeColor="text2" w:themeShade="BF"/>
          <w:left w:val="single" w:sz="4" w:space="0" w:color="838383" w:themeColor="text2" w:themeShade="BF"/>
          <w:bottom w:val="single" w:sz="4" w:space="0" w:color="838383" w:themeColor="text2" w:themeShade="BF"/>
          <w:right w:val="single" w:sz="4" w:space="0" w:color="838383" w:themeColor="text2" w:themeShade="BF"/>
          <w:insideH w:val="single" w:sz="4" w:space="0" w:color="838383" w:themeColor="text2" w:themeShade="BF"/>
          <w:insideV w:val="single" w:sz="4" w:space="0" w:color="838383" w:themeColor="text2" w:themeShade="BF"/>
          <w:tl2br w:val="nil"/>
          <w:tr2bl w:val="nil"/>
        </w:tcBorders>
        <w:shd w:val="clear" w:color="auto" w:fill="DFDFDF" w:themeFill="background2" w:themeFillShade="E6"/>
      </w:tcPr>
    </w:tblStylePr>
    <w:tblStylePr w:type="firstCol">
      <w:rPr>
        <w:b/>
      </w:rPr>
    </w:tblStylePr>
    <w:tblStylePr w:type="band2Vert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DFDFDF" w:themeFill="background2" w:themeFillShade="E6"/>
      </w:tcPr>
    </w:tblStylePr>
    <w:tblStylePr w:type="band2Horz">
      <w:tblPr/>
      <w:tcPr>
        <w:tcBorders>
          <w:top w:val="single" w:sz="4" w:space="0" w:color="838383" w:themeColor="text2" w:themeShade="BF"/>
          <w:left w:val="single" w:sz="4" w:space="0" w:color="838383" w:themeColor="text2" w:themeShade="BF"/>
          <w:bottom w:val="single" w:sz="4" w:space="0" w:color="838383" w:themeColor="text2" w:themeShade="BF"/>
          <w:right w:val="single" w:sz="4" w:space="0" w:color="838383" w:themeColor="text2" w:themeShade="BF"/>
          <w:insideH w:val="single" w:sz="4" w:space="0" w:color="838383" w:themeColor="text2" w:themeShade="BF"/>
          <w:insideV w:val="single" w:sz="4" w:space="0" w:color="838383" w:themeColor="text2" w:themeShade="BF"/>
          <w:tl2br w:val="nil"/>
          <w:tr2bl w:val="nil"/>
        </w:tcBorders>
        <w:shd w:val="clear" w:color="auto" w:fill="DFDFDF" w:themeFill="background2" w:themeFillShade="E6"/>
      </w:tcPr>
    </w:tblStylePr>
  </w:style>
  <w:style w:type="table" w:customStyle="1" w:styleId="ECHRTableBoxHeader">
    <w:name w:val="ECHR_Table_Box_Header"/>
    <w:basedOn w:val="Standardowy"/>
    <w:rsid w:val="00866588"/>
    <w:rPr>
      <w:rFonts w:ascii="Verdana" w:eastAsia="Times New Roman" w:hAnsi="Verdana" w:cs="Times New Roman"/>
      <w:sz w:val="20"/>
      <w:szCs w:val="20"/>
    </w:rPr>
    <w:tblPr>
      <w:tblCellMar>
        <w:top w:w="57" w:type="dxa"/>
        <w:left w:w="57" w:type="dxa"/>
        <w:bottom w:w="57" w:type="dxa"/>
        <w:right w:w="57" w:type="dxa"/>
      </w:tblCellMar>
    </w:tblPr>
    <w:tcPr>
      <w:shd w:val="clear" w:color="auto" w:fill="F8F8F8" w:themeFill="background2"/>
    </w:tcPr>
    <w:tblStylePr w:type="firstCol">
      <w:rPr>
        <w:b/>
        <w:color w:val="595959" w:themeColor="accent3"/>
      </w:rPr>
    </w:tblStylePr>
  </w:style>
  <w:style w:type="paragraph" w:styleId="Podtytu">
    <w:name w:val="Subtitle"/>
    <w:basedOn w:val="Normalny"/>
    <w:next w:val="Normalny"/>
    <w:link w:val="PodtytuZnak"/>
    <w:uiPriority w:val="98"/>
    <w:semiHidden/>
    <w:qFormat/>
    <w:rsid w:val="00866588"/>
    <w:pPr>
      <w:spacing w:after="600"/>
    </w:pPr>
    <w:rPr>
      <w:rFonts w:asciiTheme="majorHAnsi" w:eastAsiaTheme="majorEastAsia" w:hAnsiTheme="majorHAnsi" w:cstheme="majorBidi"/>
      <w:i/>
      <w:iCs/>
      <w:spacing w:val="13"/>
      <w:lang w:bidi="en-US"/>
    </w:rPr>
  </w:style>
  <w:style w:type="character" w:customStyle="1" w:styleId="PodtytuZnak">
    <w:name w:val="Podtytuł Znak"/>
    <w:basedOn w:val="Domylnaczcionkaakapitu"/>
    <w:link w:val="Podtytu"/>
    <w:uiPriority w:val="98"/>
    <w:semiHidden/>
    <w:rsid w:val="00866588"/>
    <w:rPr>
      <w:rFonts w:asciiTheme="majorHAnsi" w:eastAsiaTheme="majorEastAsia" w:hAnsiTheme="majorHAnsi" w:cstheme="majorBidi"/>
      <w:i/>
      <w:iCs/>
      <w:spacing w:val="13"/>
      <w:sz w:val="24"/>
      <w:szCs w:val="24"/>
      <w:lang w:val="pl-PL" w:bidi="en-US"/>
    </w:rPr>
  </w:style>
  <w:style w:type="paragraph" w:customStyle="1" w:styleId="DecHCase">
    <w:name w:val="Dec_H_Case"/>
    <w:aliases w:val="_Title_3"/>
    <w:basedOn w:val="JuPara"/>
    <w:next w:val="JuPara"/>
    <w:uiPriority w:val="38"/>
    <w:qFormat/>
    <w:rsid w:val="00866588"/>
    <w:pPr>
      <w:keepNext/>
      <w:keepLines/>
      <w:spacing w:after="280"/>
      <w:ind w:firstLine="0"/>
      <w:jc w:val="center"/>
    </w:pPr>
    <w:rPr>
      <w:rFonts w:asciiTheme="majorHAnsi" w:hAnsiTheme="majorHAnsi"/>
    </w:rPr>
  </w:style>
  <w:style w:type="character" w:styleId="Uwydatnienie">
    <w:name w:val="Emphasis"/>
    <w:uiPriority w:val="98"/>
    <w:semiHidden/>
    <w:qFormat/>
    <w:rsid w:val="00866588"/>
    <w:rPr>
      <w:b/>
      <w:bCs/>
      <w:i/>
      <w:iCs/>
      <w:spacing w:val="10"/>
      <w:bdr w:val="none" w:sz="0" w:space="0" w:color="auto"/>
      <w:shd w:val="clear" w:color="auto" w:fill="auto"/>
    </w:rPr>
  </w:style>
  <w:style w:type="paragraph" w:styleId="Stopka">
    <w:name w:val="footer"/>
    <w:basedOn w:val="Normalny"/>
    <w:link w:val="StopkaZnak"/>
    <w:uiPriority w:val="98"/>
    <w:semiHidden/>
    <w:rsid w:val="00866588"/>
    <w:pPr>
      <w:tabs>
        <w:tab w:val="center" w:pos="3686"/>
        <w:tab w:val="right" w:pos="7371"/>
      </w:tabs>
    </w:pPr>
  </w:style>
  <w:style w:type="character" w:customStyle="1" w:styleId="StopkaZnak">
    <w:name w:val="Stopka Znak"/>
    <w:basedOn w:val="Domylnaczcionkaakapitu"/>
    <w:link w:val="Stopka"/>
    <w:uiPriority w:val="98"/>
    <w:semiHidden/>
    <w:rsid w:val="00866588"/>
    <w:rPr>
      <w:sz w:val="24"/>
      <w:szCs w:val="24"/>
      <w:lang w:val="pl-PL"/>
    </w:rPr>
  </w:style>
  <w:style w:type="character" w:styleId="Odwoanieprzypisudolnego">
    <w:name w:val="footnote reference"/>
    <w:basedOn w:val="Domylnaczcionkaakapitu"/>
    <w:uiPriority w:val="98"/>
    <w:semiHidden/>
    <w:rsid w:val="00866588"/>
    <w:rPr>
      <w:vertAlign w:val="superscript"/>
    </w:rPr>
  </w:style>
  <w:style w:type="paragraph" w:styleId="Tekstprzypisudolnego">
    <w:name w:val="footnote text"/>
    <w:basedOn w:val="NormalJustified"/>
    <w:link w:val="TekstprzypisudolnegoZnak"/>
    <w:uiPriority w:val="98"/>
    <w:semiHidden/>
    <w:rsid w:val="00866588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8"/>
    <w:semiHidden/>
    <w:rsid w:val="00866588"/>
    <w:rPr>
      <w:sz w:val="20"/>
      <w:szCs w:val="20"/>
      <w:lang w:val="pl-PL"/>
    </w:rPr>
  </w:style>
  <w:style w:type="character" w:customStyle="1" w:styleId="Nagwek6Znak">
    <w:name w:val="Nagłówek 6 Znak"/>
    <w:basedOn w:val="Domylnaczcionkaakapitu"/>
    <w:link w:val="Nagwek6"/>
    <w:uiPriority w:val="98"/>
    <w:semiHidden/>
    <w:rsid w:val="00866588"/>
    <w:rPr>
      <w:rFonts w:asciiTheme="majorHAnsi" w:eastAsiaTheme="majorEastAsia" w:hAnsiTheme="majorHAnsi" w:cstheme="majorBidi"/>
      <w:b/>
      <w:bCs/>
      <w:i/>
      <w:iCs/>
      <w:color w:val="7F7F7F" w:themeColor="text1" w:themeTint="80"/>
      <w:lang w:val="pl-PL" w:bidi="en-US"/>
    </w:rPr>
  </w:style>
  <w:style w:type="character" w:customStyle="1" w:styleId="Nagwek7Znak">
    <w:name w:val="Nagłówek 7 Znak"/>
    <w:basedOn w:val="Domylnaczcionkaakapitu"/>
    <w:link w:val="Nagwek7"/>
    <w:uiPriority w:val="98"/>
    <w:semiHidden/>
    <w:rsid w:val="00866588"/>
    <w:rPr>
      <w:rFonts w:asciiTheme="majorHAnsi" w:eastAsiaTheme="majorEastAsia" w:hAnsiTheme="majorHAnsi" w:cstheme="majorBidi"/>
      <w:i/>
      <w:iCs/>
      <w:lang w:val="pl-PL" w:bidi="en-US"/>
    </w:rPr>
  </w:style>
  <w:style w:type="character" w:customStyle="1" w:styleId="Nagwek8Znak">
    <w:name w:val="Nagłówek 8 Znak"/>
    <w:basedOn w:val="Domylnaczcionkaakapitu"/>
    <w:link w:val="Nagwek8"/>
    <w:uiPriority w:val="98"/>
    <w:semiHidden/>
    <w:rsid w:val="00866588"/>
    <w:rPr>
      <w:rFonts w:asciiTheme="majorHAnsi" w:eastAsiaTheme="majorEastAsia" w:hAnsiTheme="majorHAnsi" w:cstheme="majorBidi"/>
      <w:sz w:val="20"/>
      <w:szCs w:val="20"/>
      <w:lang w:val="pl-PL" w:bidi="en-US"/>
    </w:rPr>
  </w:style>
  <w:style w:type="character" w:customStyle="1" w:styleId="Nagwek9Znak">
    <w:name w:val="Nagłówek 9 Znak"/>
    <w:basedOn w:val="Domylnaczcionkaakapitu"/>
    <w:link w:val="Nagwek9"/>
    <w:uiPriority w:val="98"/>
    <w:semiHidden/>
    <w:rsid w:val="00866588"/>
    <w:rPr>
      <w:rFonts w:asciiTheme="majorHAnsi" w:eastAsiaTheme="majorEastAsia" w:hAnsiTheme="majorHAnsi" w:cstheme="majorBidi"/>
      <w:i/>
      <w:iCs/>
      <w:spacing w:val="5"/>
      <w:sz w:val="20"/>
      <w:szCs w:val="20"/>
      <w:lang w:val="pl-PL" w:bidi="en-US"/>
    </w:rPr>
  </w:style>
  <w:style w:type="character" w:styleId="Wyrnienieintensywne">
    <w:name w:val="Intense Emphasis"/>
    <w:uiPriority w:val="98"/>
    <w:semiHidden/>
    <w:qFormat/>
    <w:rsid w:val="00866588"/>
    <w:rPr>
      <w:b/>
      <w:bCs/>
    </w:rPr>
  </w:style>
  <w:style w:type="paragraph" w:styleId="Cytatintensywny">
    <w:name w:val="Intense Quote"/>
    <w:basedOn w:val="Normalny"/>
    <w:next w:val="Normalny"/>
    <w:link w:val="CytatintensywnyZnak"/>
    <w:uiPriority w:val="98"/>
    <w:semiHidden/>
    <w:qFormat/>
    <w:rsid w:val="00866588"/>
    <w:pPr>
      <w:pBdr>
        <w:bottom w:val="single" w:sz="4" w:space="1" w:color="auto"/>
      </w:pBdr>
      <w:spacing w:before="200" w:after="280"/>
      <w:ind w:left="1008" w:right="1152"/>
    </w:pPr>
    <w:rPr>
      <w:b/>
      <w:bCs/>
      <w:i/>
      <w:iCs/>
      <w:lang w:bidi="en-US"/>
    </w:rPr>
  </w:style>
  <w:style w:type="character" w:customStyle="1" w:styleId="CytatintensywnyZnak">
    <w:name w:val="Cytat intensywny Znak"/>
    <w:basedOn w:val="Domylnaczcionkaakapitu"/>
    <w:link w:val="Cytatintensywny"/>
    <w:uiPriority w:val="98"/>
    <w:semiHidden/>
    <w:rsid w:val="00866588"/>
    <w:rPr>
      <w:b/>
      <w:bCs/>
      <w:i/>
      <w:iCs/>
      <w:sz w:val="24"/>
      <w:szCs w:val="24"/>
      <w:lang w:val="pl-PL" w:bidi="en-US"/>
    </w:rPr>
  </w:style>
  <w:style w:type="character" w:styleId="Odwoanieintensywne">
    <w:name w:val="Intense Reference"/>
    <w:uiPriority w:val="98"/>
    <w:semiHidden/>
    <w:qFormat/>
    <w:rsid w:val="00866588"/>
    <w:rPr>
      <w:smallCaps/>
      <w:spacing w:val="5"/>
      <w:u w:val="single"/>
    </w:rPr>
  </w:style>
  <w:style w:type="paragraph" w:styleId="Akapitzlist">
    <w:name w:val="List Paragraph"/>
    <w:basedOn w:val="Normalny"/>
    <w:uiPriority w:val="98"/>
    <w:semiHidden/>
    <w:qFormat/>
    <w:rsid w:val="00866588"/>
    <w:pPr>
      <w:ind w:left="720"/>
      <w:contextualSpacing/>
    </w:pPr>
  </w:style>
  <w:style w:type="table" w:customStyle="1" w:styleId="LtrTableAddress">
    <w:name w:val="Ltr_Table_Address"/>
    <w:aliases w:val="ECHR_Ltr_Table_Address"/>
    <w:basedOn w:val="Standardowy"/>
    <w:uiPriority w:val="99"/>
    <w:rsid w:val="00866588"/>
    <w:rPr>
      <w:sz w:val="24"/>
      <w:szCs w:val="24"/>
    </w:rPr>
    <w:tblPr>
      <w:tblInd w:w="5103" w:type="dxa"/>
    </w:tblPr>
  </w:style>
  <w:style w:type="paragraph" w:styleId="Cytat">
    <w:name w:val="Quote"/>
    <w:basedOn w:val="Normalny"/>
    <w:next w:val="Normalny"/>
    <w:link w:val="CytatZnak"/>
    <w:uiPriority w:val="98"/>
    <w:semiHidden/>
    <w:qFormat/>
    <w:rsid w:val="00866588"/>
    <w:pPr>
      <w:spacing w:before="200"/>
      <w:ind w:left="360" w:right="360"/>
    </w:pPr>
    <w:rPr>
      <w:i/>
      <w:iCs/>
      <w:lang w:bidi="en-US"/>
    </w:rPr>
  </w:style>
  <w:style w:type="character" w:customStyle="1" w:styleId="CytatZnak">
    <w:name w:val="Cytat Znak"/>
    <w:basedOn w:val="Domylnaczcionkaakapitu"/>
    <w:link w:val="Cytat"/>
    <w:uiPriority w:val="98"/>
    <w:semiHidden/>
    <w:rsid w:val="00866588"/>
    <w:rPr>
      <w:i/>
      <w:iCs/>
      <w:sz w:val="24"/>
      <w:szCs w:val="24"/>
      <w:lang w:val="pl-PL" w:bidi="en-US"/>
    </w:rPr>
  </w:style>
  <w:style w:type="character" w:styleId="Odwoaniedelikatne">
    <w:name w:val="Subtle Reference"/>
    <w:uiPriority w:val="98"/>
    <w:semiHidden/>
    <w:qFormat/>
    <w:rsid w:val="00866588"/>
    <w:rPr>
      <w:smallCaps/>
    </w:rPr>
  </w:style>
  <w:style w:type="table" w:styleId="Tabela-Siatka">
    <w:name w:val="Table Grid"/>
    <w:basedOn w:val="Standardowy"/>
    <w:uiPriority w:val="59"/>
    <w:semiHidden/>
    <w:rsid w:val="00866588"/>
    <w:rPr>
      <w:rFonts w:eastAsiaTheme="minorEastAsia"/>
      <w:sz w:val="24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pistreci1">
    <w:name w:val="toc 1"/>
    <w:basedOn w:val="Normalny"/>
    <w:next w:val="Normalny"/>
    <w:autoRedefine/>
    <w:uiPriority w:val="98"/>
    <w:semiHidden/>
    <w:rsid w:val="00866588"/>
    <w:pPr>
      <w:keepNext/>
      <w:tabs>
        <w:tab w:val="right" w:leader="dot" w:pos="7371"/>
      </w:tabs>
      <w:spacing w:before="160" w:after="60" w:line="240" w:lineRule="exact"/>
      <w:ind w:left="340" w:right="567" w:hanging="340"/>
    </w:pPr>
    <w:rPr>
      <w:b/>
      <w:sz w:val="22"/>
    </w:rPr>
  </w:style>
  <w:style w:type="paragraph" w:styleId="Spistreci2">
    <w:name w:val="toc 2"/>
    <w:basedOn w:val="Normalny"/>
    <w:next w:val="Normalny"/>
    <w:autoRedefine/>
    <w:uiPriority w:val="98"/>
    <w:semiHidden/>
    <w:rsid w:val="00866588"/>
    <w:pPr>
      <w:keepNext/>
      <w:tabs>
        <w:tab w:val="right" w:leader="dot" w:pos="7371"/>
      </w:tabs>
      <w:spacing w:after="60" w:line="240" w:lineRule="exact"/>
      <w:ind w:left="680" w:right="567" w:hanging="340"/>
    </w:pPr>
    <w:rPr>
      <w:sz w:val="22"/>
    </w:rPr>
  </w:style>
  <w:style w:type="paragraph" w:styleId="Spistreci3">
    <w:name w:val="toc 3"/>
    <w:basedOn w:val="Normalny"/>
    <w:next w:val="Normalny"/>
    <w:autoRedefine/>
    <w:uiPriority w:val="98"/>
    <w:semiHidden/>
    <w:rsid w:val="00866588"/>
    <w:pPr>
      <w:keepNext/>
      <w:tabs>
        <w:tab w:val="right" w:leader="dot" w:pos="7371"/>
      </w:tabs>
      <w:spacing w:after="60" w:line="240" w:lineRule="exact"/>
      <w:ind w:left="1020" w:right="567" w:hanging="340"/>
    </w:pPr>
    <w:rPr>
      <w:sz w:val="20"/>
    </w:rPr>
  </w:style>
  <w:style w:type="paragraph" w:styleId="Spistreci4">
    <w:name w:val="toc 4"/>
    <w:basedOn w:val="Normalny"/>
    <w:next w:val="Normalny"/>
    <w:autoRedefine/>
    <w:uiPriority w:val="98"/>
    <w:semiHidden/>
    <w:rsid w:val="00866588"/>
    <w:pPr>
      <w:keepNext/>
      <w:tabs>
        <w:tab w:val="right" w:leader="dot" w:pos="7371"/>
      </w:tabs>
      <w:spacing w:after="60" w:line="240" w:lineRule="exact"/>
      <w:ind w:left="1361" w:right="567" w:hanging="340"/>
    </w:pPr>
    <w:rPr>
      <w:sz w:val="20"/>
    </w:rPr>
  </w:style>
  <w:style w:type="paragraph" w:styleId="Spistreci5">
    <w:name w:val="toc 5"/>
    <w:basedOn w:val="Normalny"/>
    <w:next w:val="Normalny"/>
    <w:autoRedefine/>
    <w:uiPriority w:val="98"/>
    <w:semiHidden/>
    <w:rsid w:val="00866588"/>
    <w:pPr>
      <w:tabs>
        <w:tab w:val="right" w:leader="dot" w:pos="7371"/>
      </w:tabs>
      <w:spacing w:after="60" w:line="240" w:lineRule="exact"/>
      <w:ind w:left="1701" w:right="567" w:hanging="340"/>
    </w:pPr>
    <w:rPr>
      <w:sz w:val="20"/>
    </w:rPr>
  </w:style>
  <w:style w:type="paragraph" w:styleId="Nagwekspisutreci">
    <w:name w:val="TOC Heading"/>
    <w:basedOn w:val="Normalny"/>
    <w:next w:val="Normalny"/>
    <w:uiPriority w:val="98"/>
    <w:semiHidden/>
    <w:qFormat/>
    <w:rsid w:val="00866588"/>
    <w:pPr>
      <w:keepNext/>
      <w:keepLines/>
      <w:spacing w:before="240"/>
      <w:contextualSpacing/>
      <w:jc w:val="center"/>
    </w:pPr>
    <w:rPr>
      <w:rFonts w:asciiTheme="majorHAnsi" w:hAnsiTheme="majorHAnsi"/>
      <w:b/>
      <w:color w:val="424242" w:themeColor="accent3" w:themeShade="BF"/>
      <w:sz w:val="28"/>
    </w:rPr>
  </w:style>
  <w:style w:type="table" w:customStyle="1" w:styleId="UGTable">
    <w:name w:val="UG_Table"/>
    <w:aliases w:val="ECHR_UG_Table"/>
    <w:basedOn w:val="Standardowy"/>
    <w:uiPriority w:val="99"/>
    <w:rsid w:val="00866588"/>
    <w:rPr>
      <w:rFonts w:eastAsiaTheme="minorEastAsia"/>
      <w:sz w:val="20"/>
      <w:szCs w:val="24"/>
      <w:lang w:eastAsia="en-GB"/>
    </w:rPr>
    <w:tblPr>
      <w:tblInd w:w="-1191" w:type="dxa"/>
      <w:tblCellMar>
        <w:top w:w="57" w:type="dxa"/>
        <w:left w:w="0" w:type="dxa"/>
        <w:right w:w="0" w:type="dxa"/>
      </w:tblCellMar>
    </w:tblPr>
    <w:tblStylePr w:type="swCell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EAEAEA"/>
      </w:tcPr>
    </w:tblStylePr>
  </w:style>
  <w:style w:type="table" w:customStyle="1" w:styleId="UGTableWhiteBox">
    <w:name w:val="UG_Table_White_Box"/>
    <w:aliases w:val="ECHR_UG_Table_White_Box"/>
    <w:basedOn w:val="Standardowy"/>
    <w:uiPriority w:val="99"/>
    <w:rsid w:val="00866588"/>
    <w:rPr>
      <w:rFonts w:eastAsiaTheme="minorEastAsia"/>
      <w:sz w:val="24"/>
      <w:szCs w:val="24"/>
      <w:lang w:eastAsia="en-GB"/>
    </w:rPr>
    <w:tblPr>
      <w:tblBorders>
        <w:top w:val="single" w:sz="4" w:space="0" w:color="B9B9B9" w:themeColor="background2" w:themeShade="BF"/>
        <w:left w:val="single" w:sz="4" w:space="0" w:color="B9B9B9" w:themeColor="background2" w:themeShade="BF"/>
        <w:bottom w:val="single" w:sz="4" w:space="0" w:color="B9B9B9" w:themeColor="background2" w:themeShade="BF"/>
        <w:right w:val="single" w:sz="4" w:space="0" w:color="B9B9B9" w:themeColor="background2" w:themeShade="BF"/>
      </w:tblBorders>
      <w:tblCellMar>
        <w:top w:w="113" w:type="dxa"/>
        <w:left w:w="113" w:type="dxa"/>
        <w:bottom w:w="113" w:type="dxa"/>
        <w:right w:w="113" w:type="dxa"/>
      </w:tblCellMar>
    </w:tblPr>
    <w:tcPr>
      <w:shd w:val="clear" w:color="auto" w:fill="FFFFFF"/>
    </w:tcPr>
  </w:style>
  <w:style w:type="table" w:customStyle="1" w:styleId="PCFTableStyle">
    <w:name w:val="PCF_Table_Style"/>
    <w:aliases w:val="ECHR_PCF_Table_Style"/>
    <w:basedOn w:val="Standardowy"/>
    <w:uiPriority w:val="99"/>
    <w:rsid w:val="00866588"/>
    <w:rPr>
      <w:color w:val="000000" w:themeColor="text1"/>
      <w:sz w:val="18"/>
      <w:szCs w:val="24"/>
    </w:rPr>
    <w:tblPr>
      <w:tblBorders>
        <w:top w:val="single" w:sz="8" w:space="0" w:color="9B9B9B" w:themeColor="accent3" w:themeTint="99"/>
        <w:left w:val="single" w:sz="8" w:space="0" w:color="9B9B9B" w:themeColor="accent3" w:themeTint="99"/>
        <w:bottom w:val="single" w:sz="8" w:space="0" w:color="9B9B9B" w:themeColor="accent3" w:themeTint="99"/>
        <w:right w:val="single" w:sz="8" w:space="0" w:color="9B9B9B" w:themeColor="accent3" w:themeTint="99"/>
        <w:insideH w:val="single" w:sz="8" w:space="0" w:color="9B9B9B" w:themeColor="accent3" w:themeTint="99"/>
        <w:insideV w:val="single" w:sz="8" w:space="0" w:color="9B9B9B" w:themeColor="accent3" w:themeTint="99"/>
      </w:tblBorders>
    </w:tblPr>
    <w:tblStylePr w:type="firstRow">
      <w:pPr>
        <w:wordWrap/>
        <w:spacing w:beforeLines="0" w:before="120" w:beforeAutospacing="0" w:afterLines="0" w:after="120" w:afterAutospacing="0" w:line="240" w:lineRule="auto"/>
        <w:contextualSpacing/>
        <w:jc w:val="center"/>
      </w:pPr>
      <w:rPr>
        <w:b/>
        <w:i w:val="0"/>
        <w:color w:val="FFFFFF"/>
        <w:sz w:val="2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0072BC" w:themeFill="accent1"/>
        <w:vAlign w:val="center"/>
      </w:tcPr>
    </w:tblStylePr>
    <w:tblStylePr w:type="firstCol">
      <w:pPr>
        <w:jc w:val="left"/>
      </w:pPr>
      <w:tblPr/>
      <w:tcPr>
        <w:vAlign w:val="center"/>
      </w:tcPr>
    </w:tblStylePr>
  </w:style>
  <w:style w:type="table" w:customStyle="1" w:styleId="ECHRTableFax">
    <w:name w:val="ECHR_Table_Fax"/>
    <w:basedOn w:val="Standardowy"/>
    <w:uiPriority w:val="99"/>
    <w:rsid w:val="00866588"/>
    <w:rPr>
      <w:color w:val="000000" w:themeColor="text1"/>
      <w:sz w:val="24"/>
      <w:szCs w:val="24"/>
    </w:rPr>
    <w:tblPr>
      <w:tblInd w:w="-680" w:type="dxa"/>
      <w:tblBorders>
        <w:insideH w:val="single" w:sz="4" w:space="0" w:color="B0B0B0" w:themeColor="text2"/>
        <w:insideV w:val="single" w:sz="4" w:space="0" w:color="B0B0B0" w:themeColor="text2"/>
      </w:tblBorders>
      <w:tblCellMar>
        <w:top w:w="142" w:type="dxa"/>
        <w:bottom w:w="142" w:type="dxa"/>
      </w:tblCellMar>
    </w:tblPr>
    <w:trPr>
      <w:cantSplit/>
    </w:trPr>
  </w:style>
  <w:style w:type="table" w:customStyle="1" w:styleId="ECHRTableMemo">
    <w:name w:val="ECHR_Table_Memo"/>
    <w:basedOn w:val="Standardowy"/>
    <w:uiPriority w:val="99"/>
    <w:rsid w:val="00866588"/>
    <w:rPr>
      <w:sz w:val="24"/>
      <w:szCs w:val="24"/>
    </w:rPr>
    <w:tblPr>
      <w:jc w:val="center"/>
      <w:tblCellMar>
        <w:top w:w="113" w:type="dxa"/>
        <w:left w:w="0" w:type="dxa"/>
        <w:bottom w:w="113" w:type="dxa"/>
        <w:right w:w="0" w:type="dxa"/>
      </w:tblCellMar>
    </w:tblPr>
    <w:trPr>
      <w:jc w:val="center"/>
    </w:trPr>
    <w:tblStylePr w:type="lastRow">
      <w:tblPr/>
      <w:tcPr>
        <w:tcBorders>
          <w:top w:val="nil"/>
          <w:left w:val="nil"/>
          <w:bottom w:val="single" w:sz="4" w:space="0" w:color="838383" w:themeColor="text2" w:themeShade="BF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ECHRDNTable">
    <w:name w:val="ECHR_DN_Table"/>
    <w:basedOn w:val="Standardowy"/>
    <w:uiPriority w:val="99"/>
    <w:rsid w:val="00866588"/>
    <w:rPr>
      <w:sz w:val="24"/>
      <w:szCs w:val="24"/>
    </w:rPr>
    <w:tblPr>
      <w:jc w:val="center"/>
      <w:tblBorders>
        <w:left w:val="single" w:sz="4" w:space="0" w:color="838383" w:themeColor="text2" w:themeShade="BF"/>
        <w:bottom w:val="single" w:sz="4" w:space="0" w:color="838383" w:themeColor="text2" w:themeShade="BF"/>
        <w:right w:val="single" w:sz="4" w:space="0" w:color="838383" w:themeColor="text2" w:themeShade="BF"/>
        <w:insideH w:val="single" w:sz="4" w:space="0" w:color="838383" w:themeColor="text2" w:themeShade="BF"/>
        <w:insideV w:val="single" w:sz="4" w:space="0" w:color="838383" w:themeColor="text2" w:themeShade="BF"/>
      </w:tblBorders>
      <w:tblCellMar>
        <w:top w:w="57" w:type="dxa"/>
        <w:bottom w:w="57" w:type="dxa"/>
      </w:tblCellMar>
    </w:tblPr>
    <w:trPr>
      <w:jc w:val="center"/>
    </w:trPr>
    <w:tcPr>
      <w:vAlign w:val="center"/>
    </w:tcPr>
    <w:tblStylePr w:type="firstRow">
      <w:pPr>
        <w:wordWrap/>
        <w:spacing w:beforeLines="0"/>
        <w:ind w:leftChars="0" w:left="0"/>
      </w:pPr>
      <w:rPr>
        <w:rFonts w:asciiTheme="majorHAnsi" w:hAnsiTheme="majorHAnsi"/>
        <w:b/>
        <w:i w:val="0"/>
        <w:color w:val="424242" w:themeColor="accent3" w:themeShade="BF"/>
        <w:sz w:val="24"/>
      </w:rPr>
      <w:tblPr/>
      <w:tcPr>
        <w:tcBorders>
          <w:top w:val="single" w:sz="4" w:space="0" w:color="838383" w:themeColor="text2" w:themeShade="BF"/>
          <w:left w:val="single" w:sz="4" w:space="0" w:color="838383" w:themeColor="text2" w:themeShade="BF"/>
          <w:bottom w:val="nil"/>
          <w:right w:val="single" w:sz="4" w:space="0" w:color="838383" w:themeColor="text2" w:themeShade="BF"/>
          <w:insideH w:val="nil"/>
          <w:insideV w:val="nil"/>
          <w:tl2br w:val="nil"/>
          <w:tr2bl w:val="nil"/>
        </w:tcBorders>
        <w:shd w:val="clear" w:color="auto" w:fill="DFDFDF" w:themeFill="background2" w:themeFillShade="E6"/>
      </w:tcPr>
    </w:tblStylePr>
  </w:style>
  <w:style w:type="paragraph" w:styleId="Nagwekwykazurde">
    <w:name w:val="toa heading"/>
    <w:basedOn w:val="Normalny"/>
    <w:next w:val="Normalny"/>
    <w:uiPriority w:val="98"/>
    <w:semiHidden/>
    <w:rsid w:val="00866588"/>
    <w:pPr>
      <w:keepNext/>
      <w:keepLines/>
      <w:spacing w:before="240"/>
      <w:contextualSpacing/>
      <w:jc w:val="center"/>
    </w:pPr>
    <w:rPr>
      <w:rFonts w:asciiTheme="majorHAnsi" w:eastAsiaTheme="majorEastAsia" w:hAnsiTheme="majorHAnsi" w:cstheme="majorBidi"/>
      <w:b/>
      <w:bCs/>
      <w:color w:val="424242" w:themeColor="accent3" w:themeShade="BF"/>
      <w:sz w:val="28"/>
    </w:rPr>
  </w:style>
  <w:style w:type="numbering" w:styleId="111111">
    <w:name w:val="Outline List 2"/>
    <w:basedOn w:val="Bezlisty"/>
    <w:uiPriority w:val="99"/>
    <w:semiHidden/>
    <w:unhideWhenUsed/>
    <w:rsid w:val="00866588"/>
    <w:pPr>
      <w:numPr>
        <w:numId w:val="1"/>
      </w:numPr>
    </w:pPr>
  </w:style>
  <w:style w:type="numbering" w:styleId="1ai">
    <w:name w:val="Outline List 1"/>
    <w:basedOn w:val="Bezlisty"/>
    <w:uiPriority w:val="99"/>
    <w:semiHidden/>
    <w:unhideWhenUsed/>
    <w:rsid w:val="00866588"/>
    <w:pPr>
      <w:numPr>
        <w:numId w:val="2"/>
      </w:numPr>
    </w:pPr>
  </w:style>
  <w:style w:type="paragraph" w:styleId="Bibliografia">
    <w:name w:val="Bibliography"/>
    <w:basedOn w:val="Normalny"/>
    <w:next w:val="Normalny"/>
    <w:uiPriority w:val="98"/>
    <w:semiHidden/>
    <w:rsid w:val="00866588"/>
  </w:style>
  <w:style w:type="paragraph" w:customStyle="1" w:styleId="JuPara">
    <w:name w:val="Ju_Para"/>
    <w:aliases w:val="_Para"/>
    <w:basedOn w:val="NormalJustified"/>
    <w:link w:val="JuParaChar"/>
    <w:uiPriority w:val="4"/>
    <w:qFormat/>
    <w:rsid w:val="00866588"/>
    <w:pPr>
      <w:ind w:firstLine="284"/>
    </w:pPr>
  </w:style>
  <w:style w:type="paragraph" w:styleId="Tekstblokowy">
    <w:name w:val="Block Text"/>
    <w:basedOn w:val="Normalny"/>
    <w:uiPriority w:val="98"/>
    <w:semiHidden/>
    <w:rsid w:val="00866588"/>
    <w:pPr>
      <w:pBdr>
        <w:top w:val="single" w:sz="2" w:space="10" w:color="0072BC" w:themeColor="accent1" w:shadow="1" w:frame="1"/>
        <w:left w:val="single" w:sz="2" w:space="10" w:color="0072BC" w:themeColor="accent1" w:shadow="1" w:frame="1"/>
        <w:bottom w:val="single" w:sz="2" w:space="10" w:color="0072BC" w:themeColor="accent1" w:shadow="1" w:frame="1"/>
        <w:right w:val="single" w:sz="2" w:space="10" w:color="0072BC" w:themeColor="accent1" w:shadow="1" w:frame="1"/>
      </w:pBdr>
      <w:ind w:left="1152" w:right="1152"/>
    </w:pPr>
    <w:rPr>
      <w:i/>
      <w:iCs/>
      <w:color w:val="0072BC" w:themeColor="accent1"/>
    </w:rPr>
  </w:style>
  <w:style w:type="table" w:customStyle="1" w:styleId="ECHRTableSimpleBox">
    <w:name w:val="ECHR_Table_Simple_Box"/>
    <w:basedOn w:val="Standardowy"/>
    <w:uiPriority w:val="99"/>
    <w:rsid w:val="00866588"/>
    <w:rPr>
      <w:sz w:val="24"/>
      <w:szCs w:val="24"/>
    </w:rPr>
    <w:tblPr>
      <w:tblBorders>
        <w:top w:val="single" w:sz="4" w:space="0" w:color="9B9B9B" w:themeColor="accent3" w:themeTint="99"/>
        <w:left w:val="single" w:sz="4" w:space="0" w:color="9B9B9B" w:themeColor="accent3" w:themeTint="99"/>
        <w:bottom w:val="single" w:sz="4" w:space="0" w:color="9B9B9B" w:themeColor="accent3" w:themeTint="99"/>
        <w:right w:val="single" w:sz="4" w:space="0" w:color="9B9B9B" w:themeColor="accent3" w:themeTint="99"/>
      </w:tblBorders>
      <w:tblCellMar>
        <w:top w:w="113" w:type="dxa"/>
        <w:bottom w:w="113" w:type="dxa"/>
      </w:tblCellMar>
    </w:tblPr>
  </w:style>
  <w:style w:type="table" w:customStyle="1" w:styleId="ECHRTableNoLines">
    <w:name w:val="ECHR_Table_No_Lines"/>
    <w:basedOn w:val="Standardowy"/>
    <w:uiPriority w:val="99"/>
    <w:rsid w:val="00866588"/>
    <w:rPr>
      <w:sz w:val="24"/>
      <w:szCs w:val="24"/>
    </w:rPr>
    <w:tblPr>
      <w:tblCellMar>
        <w:top w:w="85" w:type="dxa"/>
        <w:left w:w="142" w:type="dxa"/>
        <w:bottom w:w="28" w:type="dxa"/>
        <w:right w:w="142" w:type="dxa"/>
      </w:tblCellMar>
    </w:tblPr>
    <w:tblStylePr w:type="firstRow">
      <w:rPr>
        <w:rFonts w:asciiTheme="majorHAnsi" w:hAnsiTheme="majorHAnsi"/>
        <w:b/>
        <w:i w:val="0"/>
        <w:color w:val="424242" w:themeColor="accent3" w:themeShade="BF"/>
        <w:sz w:val="24"/>
      </w:rPr>
      <w:tblPr/>
      <w:tcPr>
        <w:tcBorders>
          <w:top w:val="single" w:sz="4" w:space="0" w:color="838383" w:themeColor="text2" w:themeShade="BF"/>
          <w:left w:val="single" w:sz="4" w:space="0" w:color="838383" w:themeColor="text2" w:themeShade="BF"/>
          <w:bottom w:val="single" w:sz="4" w:space="0" w:color="838383" w:themeColor="text2" w:themeShade="BF"/>
          <w:right w:val="single" w:sz="4" w:space="0" w:color="838383" w:themeColor="text2" w:themeShade="BF"/>
          <w:insideH w:val="nil"/>
          <w:insideV w:val="nil"/>
          <w:tl2br w:val="nil"/>
          <w:tr2bl w:val="nil"/>
        </w:tcBorders>
        <w:shd w:val="clear" w:color="auto" w:fill="DFDFDF" w:themeFill="background2" w:themeFillShade="E6"/>
      </w:tcPr>
    </w:tblStylePr>
    <w:tblStylePr w:type="firstCol">
      <w:tblPr/>
      <w:tcPr>
        <w:tcBorders>
          <w:top w:val="single" w:sz="4" w:space="0" w:color="838383" w:themeColor="text2" w:themeShade="BF"/>
          <w:left w:val="single" w:sz="4" w:space="0" w:color="838383" w:themeColor="text2" w:themeShade="BF"/>
          <w:bottom w:val="single" w:sz="4" w:space="0" w:color="838383" w:themeColor="text2" w:themeShade="BF"/>
          <w:right w:val="single" w:sz="4" w:space="0" w:color="838383" w:themeColor="text2" w:themeShade="BF"/>
          <w:insideH w:val="single" w:sz="4" w:space="0" w:color="838383" w:themeColor="text2" w:themeShade="BF"/>
          <w:insideV w:val="single" w:sz="4" w:space="0" w:color="838383" w:themeColor="text2" w:themeShade="BF"/>
        </w:tcBorders>
      </w:tcPr>
    </w:tblStylePr>
  </w:style>
  <w:style w:type="paragraph" w:styleId="Tekstpodstawowy">
    <w:name w:val="Body Text"/>
    <w:basedOn w:val="Normalny"/>
    <w:link w:val="TekstpodstawowyZnak"/>
    <w:uiPriority w:val="98"/>
    <w:semiHidden/>
    <w:rsid w:val="00866588"/>
    <w:pPr>
      <w:spacing w:after="120"/>
    </w:pPr>
  </w:style>
  <w:style w:type="table" w:customStyle="1" w:styleId="ECHRTableForInternalUse">
    <w:name w:val="ECHR_Table_For_Internal_Use"/>
    <w:basedOn w:val="Standardowy"/>
    <w:uiPriority w:val="99"/>
    <w:rsid w:val="00866588"/>
    <w:rPr>
      <w:color w:val="585858" w:themeColor="text2" w:themeShade="80"/>
      <w:sz w:val="18"/>
      <w:szCs w:val="24"/>
    </w:rPr>
    <w:tblPr>
      <w:tblStyleColBandSize w:val="1"/>
      <w:jc w:val="right"/>
      <w:tblCellMar>
        <w:top w:w="113" w:type="dxa"/>
        <w:bottom w:w="28" w:type="dxa"/>
      </w:tblCellMar>
    </w:tblPr>
    <w:trPr>
      <w:jc w:val="right"/>
    </w:trPr>
    <w:tblStylePr w:type="firstRow">
      <w:rPr>
        <w:b/>
      </w:rPr>
    </w:tblStylePr>
    <w:tblStylePr w:type="lastCol">
      <w:pPr>
        <w:jc w:val="right"/>
      </w:pPr>
      <w:tblPr/>
      <w:tcPr>
        <w:tcBorders>
          <w:top w:val="single" w:sz="4" w:space="0" w:color="838383" w:themeColor="text2" w:themeShade="BF"/>
          <w:left w:val="single" w:sz="4" w:space="0" w:color="838383" w:themeColor="text2" w:themeShade="BF"/>
          <w:bottom w:val="single" w:sz="4" w:space="0" w:color="838383" w:themeColor="text2" w:themeShade="BF"/>
          <w:right w:val="single" w:sz="4" w:space="0" w:color="838383" w:themeColor="text2" w:themeShade="BF"/>
          <w:insideH w:val="single" w:sz="4" w:space="0" w:color="838383" w:themeColor="text2" w:themeShade="BF"/>
          <w:insideV w:val="single" w:sz="4" w:space="0" w:color="838383" w:themeColor="text2" w:themeShade="BF"/>
          <w:tl2br w:val="nil"/>
          <w:tr2bl w:val="nil"/>
        </w:tcBorders>
      </w:tcPr>
    </w:tblStylePr>
    <w:tblStylePr w:type="band1Vert">
      <w:tblPr/>
      <w:tcPr>
        <w:tcBorders>
          <w:top w:val="single" w:sz="4" w:space="0" w:color="838383" w:themeColor="text2" w:themeShade="BF"/>
          <w:left w:val="single" w:sz="4" w:space="0" w:color="838383" w:themeColor="text2" w:themeShade="BF"/>
          <w:bottom w:val="single" w:sz="4" w:space="0" w:color="838383" w:themeColor="text2" w:themeShade="BF"/>
          <w:right w:val="single" w:sz="4" w:space="0" w:color="838383" w:themeColor="text2" w:themeShade="BF"/>
          <w:insideH w:val="single" w:sz="4" w:space="0" w:color="838383" w:themeColor="text2" w:themeShade="BF"/>
          <w:insideV w:val="single" w:sz="4" w:space="0" w:color="838383" w:themeColor="text2" w:themeShade="BF"/>
          <w:tl2br w:val="nil"/>
          <w:tr2bl w:val="nil"/>
        </w:tcBorders>
      </w:tcPr>
    </w:tblStylePr>
  </w:style>
  <w:style w:type="table" w:customStyle="1" w:styleId="ECHRListTable">
    <w:name w:val="ECHR_List_Table"/>
    <w:basedOn w:val="Standardowy"/>
    <w:uiPriority w:val="99"/>
    <w:rsid w:val="00866588"/>
    <w:rPr>
      <w:sz w:val="24"/>
      <w:szCs w:val="24"/>
    </w:rPr>
    <w:tblPr>
      <w:tblBorders>
        <w:top w:val="single" w:sz="4" w:space="0" w:color="838383" w:themeColor="text2" w:themeShade="BF"/>
        <w:left w:val="single" w:sz="4" w:space="0" w:color="838383" w:themeColor="text2" w:themeShade="BF"/>
        <w:bottom w:val="single" w:sz="4" w:space="0" w:color="838383" w:themeColor="text2" w:themeShade="BF"/>
        <w:right w:val="single" w:sz="4" w:space="0" w:color="838383" w:themeColor="text2" w:themeShade="BF"/>
        <w:insideH w:val="single" w:sz="4" w:space="0" w:color="838383" w:themeColor="text2" w:themeShade="BF"/>
        <w:insideV w:val="single" w:sz="4" w:space="0" w:color="838383" w:themeColor="text2" w:themeShade="BF"/>
      </w:tblBorders>
      <w:tblCellMar>
        <w:top w:w="28" w:type="dxa"/>
        <w:bottom w:w="28" w:type="dxa"/>
      </w:tblCellMar>
    </w:tblPr>
    <w:tblStylePr w:type="firstRow">
      <w:rPr>
        <w:b/>
        <w:color w:val="424242" w:themeColor="accent3" w:themeShade="BF"/>
      </w:rPr>
      <w:tblPr/>
      <w:trPr>
        <w:tblHeader/>
      </w:trPr>
      <w:tcPr>
        <w:tcBorders>
          <w:top w:val="single" w:sz="4" w:space="0" w:color="838383" w:themeColor="text2" w:themeShade="BF"/>
          <w:left w:val="single" w:sz="4" w:space="0" w:color="838383" w:themeColor="text2" w:themeShade="BF"/>
          <w:bottom w:val="single" w:sz="4" w:space="0" w:color="838383" w:themeColor="text2" w:themeShade="BF"/>
          <w:right w:val="single" w:sz="4" w:space="0" w:color="838383" w:themeColor="text2" w:themeShade="BF"/>
          <w:insideH w:val="single" w:sz="4" w:space="0" w:color="838383" w:themeColor="text2" w:themeShade="BF"/>
          <w:insideV w:val="single" w:sz="4" w:space="0" w:color="838383" w:themeColor="text2" w:themeShade="BF"/>
        </w:tcBorders>
        <w:shd w:val="clear" w:color="auto" w:fill="DFDFDF" w:themeFill="background2" w:themeFillShade="E6"/>
      </w:tcPr>
    </w:tblStylePr>
  </w:style>
  <w:style w:type="character" w:customStyle="1" w:styleId="TekstpodstawowyZnak">
    <w:name w:val="Tekst podstawowy Znak"/>
    <w:basedOn w:val="Domylnaczcionkaakapitu"/>
    <w:link w:val="Tekstpodstawowy"/>
    <w:uiPriority w:val="98"/>
    <w:semiHidden/>
    <w:rsid w:val="00866588"/>
    <w:rPr>
      <w:sz w:val="24"/>
      <w:szCs w:val="24"/>
      <w:lang w:val="pl-PL"/>
    </w:rPr>
  </w:style>
  <w:style w:type="paragraph" w:styleId="Tekstpodstawowy2">
    <w:name w:val="Body Text 2"/>
    <w:basedOn w:val="Normalny"/>
    <w:link w:val="Tekstpodstawowy2Znak"/>
    <w:uiPriority w:val="98"/>
    <w:semiHidden/>
    <w:rsid w:val="00866588"/>
    <w:pPr>
      <w:spacing w:after="120" w:line="480" w:lineRule="auto"/>
    </w:pPr>
  </w:style>
  <w:style w:type="table" w:customStyle="1" w:styleId="ECHRHeaderTable">
    <w:name w:val="ECHR_Header_Table"/>
    <w:basedOn w:val="Standardowy"/>
    <w:uiPriority w:val="99"/>
    <w:rsid w:val="00866588"/>
    <w:rPr>
      <w:sz w:val="24"/>
      <w:szCs w:val="24"/>
    </w:rPr>
    <w:tblPr>
      <w:tblInd w:w="-1474" w:type="dxa"/>
      <w:tblBorders>
        <w:bottom w:val="single" w:sz="6" w:space="0" w:color="838383" w:themeColor="text2" w:themeShade="BF"/>
      </w:tblBorders>
      <w:tblCellMar>
        <w:left w:w="0" w:type="dxa"/>
        <w:bottom w:w="28" w:type="dxa"/>
        <w:right w:w="0" w:type="dxa"/>
      </w:tblCellMar>
    </w:tblPr>
    <w:tcPr>
      <w:vAlign w:val="bottom"/>
    </w:tcPr>
    <w:tblStylePr w:type="lastCol">
      <w:pPr>
        <w:wordWrap/>
        <w:jc w:val="both"/>
      </w:pPr>
    </w:tblStylePr>
  </w:style>
  <w:style w:type="character" w:customStyle="1" w:styleId="Tekstpodstawowy2Znak">
    <w:name w:val="Tekst podstawowy 2 Znak"/>
    <w:basedOn w:val="Domylnaczcionkaakapitu"/>
    <w:link w:val="Tekstpodstawowy2"/>
    <w:uiPriority w:val="98"/>
    <w:semiHidden/>
    <w:rsid w:val="00866588"/>
    <w:rPr>
      <w:sz w:val="24"/>
      <w:szCs w:val="24"/>
      <w:lang w:val="pl-PL"/>
    </w:rPr>
  </w:style>
  <w:style w:type="paragraph" w:styleId="Tekstpodstawowy3">
    <w:name w:val="Body Text 3"/>
    <w:basedOn w:val="Normalny"/>
    <w:link w:val="Tekstpodstawowy3Znak"/>
    <w:uiPriority w:val="98"/>
    <w:semiHidden/>
    <w:rsid w:val="00866588"/>
    <w:pPr>
      <w:spacing w:after="120"/>
    </w:pPr>
    <w:rPr>
      <w:sz w:val="16"/>
      <w:szCs w:val="16"/>
    </w:rPr>
  </w:style>
  <w:style w:type="table" w:customStyle="1" w:styleId="ECHRTableOddBanded">
    <w:name w:val="ECHR_Table_Odd_Banded"/>
    <w:basedOn w:val="Standardowy"/>
    <w:uiPriority w:val="99"/>
    <w:rsid w:val="00866588"/>
    <w:tblPr>
      <w:tblStyleRowBandSize w:val="1"/>
      <w:tblStyleColBandSize w:val="1"/>
      <w:tblBorders>
        <w:top w:val="single" w:sz="4" w:space="0" w:color="838383" w:themeColor="text2" w:themeShade="BF"/>
        <w:left w:val="single" w:sz="4" w:space="0" w:color="838383" w:themeColor="text2" w:themeShade="BF"/>
        <w:bottom w:val="single" w:sz="4" w:space="0" w:color="838383" w:themeColor="text2" w:themeShade="BF"/>
        <w:right w:val="single" w:sz="4" w:space="0" w:color="838383" w:themeColor="text2" w:themeShade="BF"/>
        <w:insideH w:val="single" w:sz="4" w:space="0" w:color="838383" w:themeColor="text2" w:themeShade="BF"/>
        <w:insideV w:val="single" w:sz="4" w:space="0" w:color="838383" w:themeColor="text2" w:themeShade="BF"/>
      </w:tblBorders>
      <w:tblCellMar>
        <w:top w:w="28" w:type="dxa"/>
        <w:bottom w:w="28" w:type="dxa"/>
      </w:tblCellMar>
    </w:tblPr>
    <w:tblStylePr w:type="firstRow">
      <w:rPr>
        <w:rFonts w:asciiTheme="majorHAnsi" w:hAnsiTheme="majorHAnsi"/>
        <w:b/>
        <w:i w:val="0"/>
        <w:color w:val="424242" w:themeColor="accent3" w:themeShade="BF"/>
        <w:sz w:val="22"/>
      </w:rPr>
      <w:tblPr/>
      <w:tcPr>
        <w:tcBorders>
          <w:top w:val="single" w:sz="4" w:space="0" w:color="838383" w:themeColor="text2" w:themeShade="BF"/>
          <w:left w:val="single" w:sz="4" w:space="0" w:color="838383" w:themeColor="text2" w:themeShade="BF"/>
          <w:bottom w:val="single" w:sz="4" w:space="0" w:color="838383" w:themeColor="text2" w:themeShade="BF"/>
          <w:right w:val="single" w:sz="4" w:space="0" w:color="838383" w:themeColor="text2" w:themeShade="BF"/>
          <w:insideH w:val="nil"/>
          <w:insideV w:val="single" w:sz="4" w:space="0" w:color="838383" w:themeColor="text2" w:themeShade="BF"/>
          <w:tl2br w:val="nil"/>
          <w:tr2bl w:val="nil"/>
        </w:tcBorders>
        <w:shd w:val="clear" w:color="auto" w:fill="DFDFDF" w:themeFill="background2" w:themeFillShade="E6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DFDFDF" w:themeFill="background2" w:themeFillShade="E6"/>
      </w:tcPr>
    </w:tblStylePr>
    <w:tblStylePr w:type="band1Horz">
      <w:rPr>
        <w:b/>
      </w:rPr>
      <w:tblPr/>
      <w:tcPr>
        <w:shd w:val="clear" w:color="auto" w:fill="DFDFDF" w:themeFill="background2" w:themeFillShade="E6"/>
      </w:tcPr>
    </w:tblStylePr>
  </w:style>
  <w:style w:type="paragraph" w:customStyle="1" w:styleId="JuJudges">
    <w:name w:val="Ju_Judges"/>
    <w:aliases w:val="_Judges"/>
    <w:basedOn w:val="Normalny"/>
    <w:uiPriority w:val="32"/>
    <w:qFormat/>
    <w:rsid w:val="00866588"/>
    <w:pPr>
      <w:tabs>
        <w:tab w:val="left" w:pos="567"/>
        <w:tab w:val="left" w:pos="1134"/>
      </w:tabs>
    </w:pPr>
  </w:style>
  <w:style w:type="table" w:customStyle="1" w:styleId="ECHRHeaderTableReduced">
    <w:name w:val="ECHR_Header_Table_Reduced"/>
    <w:basedOn w:val="Standardowy"/>
    <w:uiPriority w:val="99"/>
    <w:rsid w:val="00866588"/>
    <w:rPr>
      <w:sz w:val="24"/>
      <w:szCs w:val="24"/>
    </w:rPr>
    <w:tblPr>
      <w:tblInd w:w="-1474" w:type="dxa"/>
      <w:tblCellMar>
        <w:left w:w="0" w:type="dxa"/>
        <w:right w:w="0" w:type="dxa"/>
      </w:tblCellMar>
    </w:tblPr>
    <w:tcPr>
      <w:vAlign w:val="bottom"/>
    </w:tcPr>
    <w:tblStylePr w:type="firstRow">
      <w:rPr>
        <w:sz w:val="18"/>
      </w:rPr>
      <w:tblPr/>
      <w:tcPr>
        <w:tcBorders>
          <w:top w:val="nil"/>
          <w:left w:val="nil"/>
          <w:bottom w:val="single" w:sz="6" w:space="0" w:color="838383" w:themeColor="text2" w:themeShade="BF"/>
          <w:right w:val="nil"/>
          <w:insideH w:val="nil"/>
          <w:insideV w:val="nil"/>
          <w:tl2br w:val="nil"/>
          <w:tr2bl w:val="nil"/>
        </w:tcBorders>
      </w:tcPr>
    </w:tblStylePr>
    <w:tblStylePr w:type="lastRow">
      <w:pPr>
        <w:jc w:val="right"/>
      </w:pPr>
      <w:tblPr/>
      <w:tcPr>
        <w:tcBorders>
          <w:top w:val="single" w:sz="6" w:space="0" w:color="838383" w:themeColor="text2" w:themeShade="BF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</w:style>
  <w:style w:type="character" w:customStyle="1" w:styleId="Tekstpodstawowy3Znak">
    <w:name w:val="Tekst podstawowy 3 Znak"/>
    <w:basedOn w:val="Domylnaczcionkaakapitu"/>
    <w:link w:val="Tekstpodstawowy3"/>
    <w:uiPriority w:val="98"/>
    <w:semiHidden/>
    <w:rsid w:val="00866588"/>
    <w:rPr>
      <w:sz w:val="16"/>
      <w:szCs w:val="16"/>
      <w:lang w:val="pl-PL"/>
    </w:rPr>
  </w:style>
  <w:style w:type="paragraph" w:styleId="Tekstpodstawowyzwciciem">
    <w:name w:val="Body Text First Indent"/>
    <w:basedOn w:val="Tekstpodstawowy"/>
    <w:link w:val="TekstpodstawowyzwciciemZnak"/>
    <w:uiPriority w:val="98"/>
    <w:semiHidden/>
    <w:rsid w:val="00866588"/>
    <w:pPr>
      <w:spacing w:after="0"/>
      <w:ind w:firstLine="360"/>
    </w:pPr>
  </w:style>
  <w:style w:type="character" w:customStyle="1" w:styleId="TekstpodstawowyzwciciemZnak">
    <w:name w:val="Tekst podstawowy z wcięciem Znak"/>
    <w:basedOn w:val="TekstpodstawowyZnak"/>
    <w:link w:val="Tekstpodstawowyzwciciem"/>
    <w:uiPriority w:val="98"/>
    <w:semiHidden/>
    <w:rsid w:val="00866588"/>
    <w:rPr>
      <w:sz w:val="24"/>
      <w:szCs w:val="24"/>
      <w:lang w:val="pl-PL"/>
    </w:rPr>
  </w:style>
  <w:style w:type="character" w:styleId="Tekstzastpczy">
    <w:name w:val="Placeholder Text"/>
    <w:basedOn w:val="Domylnaczcionkaakapitu"/>
    <w:uiPriority w:val="98"/>
    <w:semiHidden/>
    <w:rsid w:val="00866588"/>
    <w:rPr>
      <w:color w:val="auto"/>
      <w:bdr w:val="none" w:sz="0" w:space="0" w:color="auto"/>
      <w:shd w:val="clear" w:color="auto" w:fill="DFDFDF" w:themeFill="background2" w:themeFillShade="E6"/>
    </w:rPr>
  </w:style>
  <w:style w:type="paragraph" w:customStyle="1" w:styleId="JuSigned">
    <w:name w:val="Ju_Signed"/>
    <w:aliases w:val="_Signature"/>
    <w:basedOn w:val="Normalny"/>
    <w:next w:val="JuPara"/>
    <w:uiPriority w:val="31"/>
    <w:qFormat/>
    <w:rsid w:val="00866588"/>
    <w:pPr>
      <w:tabs>
        <w:tab w:val="center" w:pos="1418"/>
        <w:tab w:val="center" w:pos="5954"/>
      </w:tabs>
      <w:spacing w:before="720"/>
    </w:pPr>
  </w:style>
  <w:style w:type="character" w:styleId="Numerstrony">
    <w:name w:val="page number"/>
    <w:uiPriority w:val="98"/>
    <w:semiHidden/>
    <w:rsid w:val="00866588"/>
    <w:rPr>
      <w:sz w:val="18"/>
    </w:rPr>
  </w:style>
  <w:style w:type="character" w:styleId="Odwoaniedokomentarza">
    <w:name w:val="annotation reference"/>
    <w:basedOn w:val="Domylnaczcionkaakapitu"/>
    <w:uiPriority w:val="98"/>
    <w:semiHidden/>
    <w:rsid w:val="00866588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8"/>
    <w:semiHidden/>
    <w:rsid w:val="00866588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8"/>
    <w:semiHidden/>
    <w:rsid w:val="00866588"/>
    <w:rPr>
      <w:sz w:val="20"/>
      <w:szCs w:val="20"/>
      <w:lang w:val="pl-PL"/>
    </w:rPr>
  </w:style>
  <w:style w:type="paragraph" w:customStyle="1" w:styleId="DecHTitle">
    <w:name w:val="Dec_H_Title"/>
    <w:aliases w:val="_Title_1"/>
    <w:basedOn w:val="JuPara"/>
    <w:next w:val="JuPara"/>
    <w:uiPriority w:val="38"/>
    <w:qFormat/>
    <w:rsid w:val="00866588"/>
    <w:pPr>
      <w:keepNext/>
      <w:keepLines/>
      <w:spacing w:after="240"/>
      <w:ind w:firstLine="0"/>
      <w:jc w:val="center"/>
      <w:outlineLvl w:val="0"/>
    </w:pPr>
    <w:rPr>
      <w:rFonts w:asciiTheme="majorHAnsi" w:hAnsiTheme="majorHAnsi"/>
      <w:sz w:val="28"/>
    </w:rPr>
  </w:style>
  <w:style w:type="paragraph" w:customStyle="1" w:styleId="JuParaLast">
    <w:name w:val="Ju_Para_Last"/>
    <w:aliases w:val="_Para_Spaced"/>
    <w:basedOn w:val="NormalJustified"/>
    <w:uiPriority w:val="5"/>
    <w:qFormat/>
    <w:rsid w:val="00866588"/>
    <w:pPr>
      <w:keepNext/>
      <w:keepLines/>
      <w:spacing w:before="240" w:after="240"/>
      <w:ind w:firstLine="284"/>
    </w:pPr>
  </w:style>
  <w:style w:type="numbering" w:styleId="Artykusekcja">
    <w:name w:val="Outline List 3"/>
    <w:basedOn w:val="Bezlisty"/>
    <w:uiPriority w:val="99"/>
    <w:semiHidden/>
    <w:unhideWhenUsed/>
    <w:rsid w:val="00866588"/>
    <w:pPr>
      <w:numPr>
        <w:numId w:val="3"/>
      </w:numPr>
    </w:pPr>
  </w:style>
  <w:style w:type="paragraph" w:styleId="Listapunktowana">
    <w:name w:val="List Bullet"/>
    <w:basedOn w:val="Normalny"/>
    <w:uiPriority w:val="98"/>
    <w:semiHidden/>
    <w:rsid w:val="00866588"/>
    <w:pPr>
      <w:numPr>
        <w:numId w:val="25"/>
      </w:numPr>
    </w:pPr>
  </w:style>
  <w:style w:type="character" w:customStyle="1" w:styleId="JuParaChar">
    <w:name w:val="Ju_Para Char"/>
    <w:aliases w:val="_Para Char"/>
    <w:basedOn w:val="Domylnaczcionkaakapitu"/>
    <w:link w:val="JuPara"/>
    <w:uiPriority w:val="4"/>
    <w:rsid w:val="00787E12"/>
    <w:rPr>
      <w:sz w:val="24"/>
      <w:szCs w:val="24"/>
      <w:lang w:val="pl-PL"/>
    </w:rPr>
  </w:style>
  <w:style w:type="paragraph" w:customStyle="1" w:styleId="JuCase">
    <w:name w:val="Ju_Case"/>
    <w:aliases w:val="_Case_Name"/>
    <w:basedOn w:val="NormalJustified"/>
    <w:next w:val="JuPara"/>
    <w:uiPriority w:val="32"/>
    <w:rsid w:val="00866588"/>
    <w:pPr>
      <w:ind w:firstLine="284"/>
    </w:pPr>
    <w:rPr>
      <w:b/>
    </w:rPr>
  </w:style>
  <w:style w:type="paragraph" w:styleId="Tekstpodstawowywcity">
    <w:name w:val="Body Text Indent"/>
    <w:basedOn w:val="Normalny"/>
    <w:link w:val="TekstpodstawowywcityZnak"/>
    <w:uiPriority w:val="98"/>
    <w:semiHidden/>
    <w:rsid w:val="00866588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8"/>
    <w:semiHidden/>
    <w:rsid w:val="00866588"/>
    <w:rPr>
      <w:sz w:val="24"/>
      <w:szCs w:val="24"/>
      <w:lang w:val="pl-PL"/>
    </w:rPr>
  </w:style>
  <w:style w:type="paragraph" w:styleId="Tekstpodstawowyzwciciem2">
    <w:name w:val="Body Text First Indent 2"/>
    <w:basedOn w:val="Tekstpodstawowywcity"/>
    <w:link w:val="Tekstpodstawowyzwciciem2Znak"/>
    <w:uiPriority w:val="98"/>
    <w:semiHidden/>
    <w:rsid w:val="00866588"/>
    <w:pPr>
      <w:spacing w:after="0"/>
      <w:ind w:left="360" w:firstLine="360"/>
    </w:pPr>
  </w:style>
  <w:style w:type="character" w:customStyle="1" w:styleId="Tekstpodstawowyzwciciem2Znak">
    <w:name w:val="Tekst podstawowy z wcięciem 2 Znak"/>
    <w:basedOn w:val="TekstpodstawowywcityZnak"/>
    <w:link w:val="Tekstpodstawowyzwciciem2"/>
    <w:uiPriority w:val="98"/>
    <w:semiHidden/>
    <w:rsid w:val="00866588"/>
    <w:rPr>
      <w:sz w:val="24"/>
      <w:szCs w:val="24"/>
      <w:lang w:val="pl-PL"/>
    </w:rPr>
  </w:style>
  <w:style w:type="paragraph" w:styleId="Tekstpodstawowywcity2">
    <w:name w:val="Body Text Indent 2"/>
    <w:basedOn w:val="Normalny"/>
    <w:link w:val="Tekstpodstawowywcity2Znak"/>
    <w:uiPriority w:val="98"/>
    <w:semiHidden/>
    <w:rsid w:val="00866588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uiPriority w:val="98"/>
    <w:semiHidden/>
    <w:rsid w:val="00866588"/>
    <w:rPr>
      <w:sz w:val="24"/>
      <w:szCs w:val="24"/>
      <w:lang w:val="pl-PL"/>
    </w:rPr>
  </w:style>
  <w:style w:type="paragraph" w:styleId="Tekstpodstawowywcity3">
    <w:name w:val="Body Text Indent 3"/>
    <w:basedOn w:val="Normalny"/>
    <w:link w:val="Tekstpodstawowywcity3Znak"/>
    <w:uiPriority w:val="98"/>
    <w:semiHidden/>
    <w:rsid w:val="00866588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basedOn w:val="Domylnaczcionkaakapitu"/>
    <w:link w:val="Tekstpodstawowywcity3"/>
    <w:uiPriority w:val="98"/>
    <w:semiHidden/>
    <w:rsid w:val="00866588"/>
    <w:rPr>
      <w:sz w:val="16"/>
      <w:szCs w:val="16"/>
      <w:lang w:val="pl-PL"/>
    </w:rPr>
  </w:style>
  <w:style w:type="paragraph" w:styleId="Legenda">
    <w:name w:val="caption"/>
    <w:basedOn w:val="Normalny"/>
    <w:next w:val="Normalny"/>
    <w:uiPriority w:val="98"/>
    <w:semiHidden/>
    <w:qFormat/>
    <w:rsid w:val="00866588"/>
    <w:pPr>
      <w:spacing w:after="200"/>
    </w:pPr>
    <w:rPr>
      <w:b/>
      <w:bCs/>
      <w:color w:val="0072BC" w:themeColor="accent1"/>
      <w:sz w:val="18"/>
      <w:szCs w:val="18"/>
    </w:rPr>
  </w:style>
  <w:style w:type="paragraph" w:styleId="Zwrotpoegnalny">
    <w:name w:val="Closing"/>
    <w:basedOn w:val="Normalny"/>
    <w:link w:val="ZwrotpoegnalnyZnak"/>
    <w:uiPriority w:val="98"/>
    <w:semiHidden/>
    <w:rsid w:val="00866588"/>
    <w:pPr>
      <w:ind w:left="4252"/>
    </w:pPr>
  </w:style>
  <w:style w:type="character" w:customStyle="1" w:styleId="ZwrotpoegnalnyZnak">
    <w:name w:val="Zwrot pożegnalny Znak"/>
    <w:basedOn w:val="Domylnaczcionkaakapitu"/>
    <w:link w:val="Zwrotpoegnalny"/>
    <w:uiPriority w:val="98"/>
    <w:semiHidden/>
    <w:rsid w:val="00866588"/>
    <w:rPr>
      <w:sz w:val="24"/>
      <w:szCs w:val="24"/>
      <w:lang w:val="pl-PL"/>
    </w:rPr>
  </w:style>
  <w:style w:type="table" w:styleId="Kolorowasiatka">
    <w:name w:val="Colorful Grid"/>
    <w:basedOn w:val="Standardowy"/>
    <w:uiPriority w:val="73"/>
    <w:semiHidden/>
    <w:rsid w:val="00866588"/>
    <w:rPr>
      <w:color w:val="000000" w:themeColor="text1"/>
      <w:sz w:val="24"/>
      <w:szCs w:val="24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Kolorowasiatkaakcent1">
    <w:name w:val="Colorful Grid Accent 1"/>
    <w:basedOn w:val="Standardowy"/>
    <w:uiPriority w:val="73"/>
    <w:semiHidden/>
    <w:rsid w:val="00866588"/>
    <w:rPr>
      <w:color w:val="000000" w:themeColor="text1"/>
      <w:sz w:val="24"/>
      <w:szCs w:val="24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BEE5FF" w:themeFill="accent1" w:themeFillTint="33"/>
    </w:tcPr>
    <w:tblStylePr w:type="firstRow">
      <w:rPr>
        <w:b/>
        <w:bCs/>
      </w:rPr>
      <w:tblPr/>
      <w:tcPr>
        <w:shd w:val="clear" w:color="auto" w:fill="7ECBFF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7ECBFF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00548C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00548C" w:themeFill="accent1" w:themeFillShade="BF"/>
      </w:tcPr>
    </w:tblStylePr>
    <w:tblStylePr w:type="band1Vert">
      <w:tblPr/>
      <w:tcPr>
        <w:shd w:val="clear" w:color="auto" w:fill="5EBFFF" w:themeFill="accent1" w:themeFillTint="7F"/>
      </w:tcPr>
    </w:tblStylePr>
    <w:tblStylePr w:type="band1Horz">
      <w:tblPr/>
      <w:tcPr>
        <w:shd w:val="clear" w:color="auto" w:fill="5EBFFF" w:themeFill="accent1" w:themeFillTint="7F"/>
      </w:tcPr>
    </w:tblStylePr>
  </w:style>
  <w:style w:type="table" w:styleId="Kolorowasiatkaakcent2">
    <w:name w:val="Colorful Grid Accent 2"/>
    <w:basedOn w:val="Standardowy"/>
    <w:uiPriority w:val="73"/>
    <w:semiHidden/>
    <w:rsid w:val="00866588"/>
    <w:rPr>
      <w:color w:val="000000" w:themeColor="text1"/>
      <w:sz w:val="24"/>
      <w:szCs w:val="24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FBFBF" w:themeFill="accent2" w:themeFillTint="33"/>
    </w:tcPr>
    <w:tblStylePr w:type="firstRow">
      <w:rPr>
        <w:b/>
        <w:bCs/>
      </w:rPr>
      <w:tblPr/>
      <w:tcPr>
        <w:shd w:val="clear" w:color="auto" w:fill="FF7F7F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F7F7F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8F0000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8F0000" w:themeFill="accent2" w:themeFillShade="BF"/>
      </w:tcPr>
    </w:tblStylePr>
    <w:tblStylePr w:type="band1Vert">
      <w:tblPr/>
      <w:tcPr>
        <w:shd w:val="clear" w:color="auto" w:fill="FF6060" w:themeFill="accent2" w:themeFillTint="7F"/>
      </w:tcPr>
    </w:tblStylePr>
    <w:tblStylePr w:type="band1Horz">
      <w:tblPr/>
      <w:tcPr>
        <w:shd w:val="clear" w:color="auto" w:fill="FF6060" w:themeFill="accent2" w:themeFillTint="7F"/>
      </w:tcPr>
    </w:tblStylePr>
  </w:style>
  <w:style w:type="table" w:styleId="Kolorowasiatkaakcent3">
    <w:name w:val="Colorful Grid Accent 3"/>
    <w:basedOn w:val="Standardowy"/>
    <w:uiPriority w:val="73"/>
    <w:semiHidden/>
    <w:rsid w:val="00866588"/>
    <w:rPr>
      <w:color w:val="000000" w:themeColor="text1"/>
      <w:sz w:val="24"/>
      <w:szCs w:val="24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DDDDD" w:themeFill="accent3" w:themeFillTint="33"/>
    </w:tcPr>
    <w:tblStylePr w:type="firstRow">
      <w:rPr>
        <w:b/>
        <w:bCs/>
      </w:rPr>
      <w:tblPr/>
      <w:tcPr>
        <w:shd w:val="clear" w:color="auto" w:fill="BCBC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CBC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424242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424242" w:themeFill="accent3" w:themeFillShade="BF"/>
      </w:tcPr>
    </w:tblStylePr>
    <w:tblStylePr w:type="band1Vert">
      <w:tblPr/>
      <w:tcPr>
        <w:shd w:val="clear" w:color="auto" w:fill="ACACAC" w:themeFill="accent3" w:themeFillTint="7F"/>
      </w:tcPr>
    </w:tblStylePr>
    <w:tblStylePr w:type="band1Horz">
      <w:tblPr/>
      <w:tcPr>
        <w:shd w:val="clear" w:color="auto" w:fill="ACACAC" w:themeFill="accent3" w:themeFillTint="7F"/>
      </w:tcPr>
    </w:tblStylePr>
  </w:style>
  <w:style w:type="table" w:styleId="Kolorowasiatkaakcent4">
    <w:name w:val="Colorful Grid Accent 4"/>
    <w:basedOn w:val="Standardowy"/>
    <w:uiPriority w:val="73"/>
    <w:semiHidden/>
    <w:rsid w:val="00866588"/>
    <w:rPr>
      <w:color w:val="000000" w:themeColor="text1"/>
      <w:sz w:val="24"/>
      <w:szCs w:val="24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EAEA" w:themeFill="accent4" w:themeFillTint="33"/>
    </w:tcPr>
    <w:tblStylePr w:type="firstRow">
      <w:rPr>
        <w:b/>
        <w:bCs/>
      </w:rPr>
      <w:tblPr/>
      <w:tcPr>
        <w:shd w:val="clear" w:color="auto" w:fill="D5D5D5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5D5D5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707070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707070" w:themeFill="accent4" w:themeFillShade="BF"/>
      </w:tcPr>
    </w:tblStylePr>
    <w:tblStylePr w:type="band1Vert">
      <w:tblPr/>
      <w:tcPr>
        <w:shd w:val="clear" w:color="auto" w:fill="CACACA" w:themeFill="accent4" w:themeFillTint="7F"/>
      </w:tcPr>
    </w:tblStylePr>
    <w:tblStylePr w:type="band1Horz">
      <w:tblPr/>
      <w:tcPr>
        <w:shd w:val="clear" w:color="auto" w:fill="CACACA" w:themeFill="accent4" w:themeFillTint="7F"/>
      </w:tcPr>
    </w:tblStylePr>
  </w:style>
  <w:style w:type="table" w:styleId="Kolorowasiatkaakcent5">
    <w:name w:val="Colorful Grid Accent 5"/>
    <w:basedOn w:val="Standardowy"/>
    <w:uiPriority w:val="73"/>
    <w:semiHidden/>
    <w:rsid w:val="00866588"/>
    <w:rPr>
      <w:color w:val="000000" w:themeColor="text1"/>
      <w:sz w:val="24"/>
      <w:szCs w:val="24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FDFDF" w:themeFill="accent5" w:themeFillTint="33"/>
    </w:tcPr>
    <w:tblStylePr w:type="firstRow">
      <w:rPr>
        <w:b/>
        <w:bCs/>
      </w:rPr>
      <w:tblPr/>
      <w:tcPr>
        <w:shd w:val="clear" w:color="auto" w:fill="BFBFBF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FBFBF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474747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474747" w:themeFill="accent5" w:themeFillShade="BF"/>
      </w:tcPr>
    </w:tblStylePr>
    <w:tblStylePr w:type="band1Vert">
      <w:tblPr/>
      <w:tcPr>
        <w:shd w:val="clear" w:color="auto" w:fill="AFAFAF" w:themeFill="accent5" w:themeFillTint="7F"/>
      </w:tcPr>
    </w:tblStylePr>
    <w:tblStylePr w:type="band1Horz">
      <w:tblPr/>
      <w:tcPr>
        <w:shd w:val="clear" w:color="auto" w:fill="AFAFAF" w:themeFill="accent5" w:themeFillTint="7F"/>
      </w:tcPr>
    </w:tblStylePr>
  </w:style>
  <w:style w:type="table" w:styleId="Kolorowasiatkaakcent6">
    <w:name w:val="Colorful Grid Accent 6"/>
    <w:basedOn w:val="Standardowy"/>
    <w:uiPriority w:val="73"/>
    <w:semiHidden/>
    <w:rsid w:val="00866588"/>
    <w:rPr>
      <w:color w:val="000000" w:themeColor="text1"/>
      <w:sz w:val="24"/>
      <w:szCs w:val="24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DBDB" w:themeFill="accent6" w:themeFillTint="33"/>
    </w:tcPr>
    <w:tblStylePr w:type="firstRow">
      <w:rPr>
        <w:b/>
        <w:bCs/>
      </w:rPr>
      <w:tblPr/>
      <w:tcPr>
        <w:shd w:val="clear" w:color="auto" w:fill="B7B7B7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7B7B7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393939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393939" w:themeFill="accent6" w:themeFillShade="BF"/>
      </w:tcPr>
    </w:tblStylePr>
    <w:tblStylePr w:type="band1Vert">
      <w:tblPr/>
      <w:tcPr>
        <w:shd w:val="clear" w:color="auto" w:fill="A6A6A6" w:themeFill="accent6" w:themeFillTint="7F"/>
      </w:tcPr>
    </w:tblStylePr>
    <w:tblStylePr w:type="band1Horz">
      <w:tblPr/>
      <w:tcPr>
        <w:shd w:val="clear" w:color="auto" w:fill="A6A6A6" w:themeFill="accent6" w:themeFillTint="7F"/>
      </w:tcPr>
    </w:tblStylePr>
  </w:style>
  <w:style w:type="table" w:styleId="Kolorowalista">
    <w:name w:val="Colorful List"/>
    <w:basedOn w:val="Standardowy"/>
    <w:uiPriority w:val="72"/>
    <w:semiHidden/>
    <w:rsid w:val="00866588"/>
    <w:rPr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90000" w:themeFill="accent2" w:themeFillShade="CC"/>
      </w:tcPr>
    </w:tblStylePr>
    <w:tblStylePr w:type="lastRow">
      <w:rPr>
        <w:b/>
        <w:bCs/>
        <w:color w:val="990000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Kolorowalistaakcent1">
    <w:name w:val="Colorful List Accent 1"/>
    <w:basedOn w:val="Standardowy"/>
    <w:uiPriority w:val="72"/>
    <w:semiHidden/>
    <w:rsid w:val="00866588"/>
    <w:rPr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DFF2FF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90000" w:themeFill="accent2" w:themeFillShade="CC"/>
      </w:tcPr>
    </w:tblStylePr>
    <w:tblStylePr w:type="lastRow">
      <w:rPr>
        <w:b/>
        <w:bCs/>
        <w:color w:val="990000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AFDFFF" w:themeFill="accent1" w:themeFillTint="3F"/>
      </w:tcPr>
    </w:tblStylePr>
    <w:tblStylePr w:type="band1Horz">
      <w:tblPr/>
      <w:tcPr>
        <w:shd w:val="clear" w:color="auto" w:fill="BEE5FF" w:themeFill="accent1" w:themeFillTint="33"/>
      </w:tcPr>
    </w:tblStylePr>
  </w:style>
  <w:style w:type="table" w:styleId="Kolorowalistaakcent2">
    <w:name w:val="Colorful List Accent 2"/>
    <w:basedOn w:val="Standardowy"/>
    <w:uiPriority w:val="72"/>
    <w:semiHidden/>
    <w:rsid w:val="00866588"/>
    <w:rPr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FFDFDF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90000" w:themeFill="accent2" w:themeFillShade="CC"/>
      </w:tcPr>
    </w:tblStylePr>
    <w:tblStylePr w:type="lastRow">
      <w:rPr>
        <w:b/>
        <w:bCs/>
        <w:color w:val="990000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B0B0" w:themeFill="accent2" w:themeFillTint="3F"/>
      </w:tcPr>
    </w:tblStylePr>
    <w:tblStylePr w:type="band1Horz">
      <w:tblPr/>
      <w:tcPr>
        <w:shd w:val="clear" w:color="auto" w:fill="FFBFBF" w:themeFill="accent2" w:themeFillTint="33"/>
      </w:tcPr>
    </w:tblStylePr>
  </w:style>
  <w:style w:type="table" w:styleId="Kolorowalistaakcent3">
    <w:name w:val="Colorful List Accent 3"/>
    <w:basedOn w:val="Standardowy"/>
    <w:uiPriority w:val="72"/>
    <w:semiHidden/>
    <w:rsid w:val="00866588"/>
    <w:rPr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EEEE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87878" w:themeFill="accent4" w:themeFillShade="CC"/>
      </w:tcPr>
    </w:tblStylePr>
    <w:tblStylePr w:type="lastRow">
      <w:rPr>
        <w:b/>
        <w:bCs/>
        <w:color w:val="787878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5D5D5" w:themeFill="accent3" w:themeFillTint="3F"/>
      </w:tcPr>
    </w:tblStylePr>
    <w:tblStylePr w:type="band1Horz">
      <w:tblPr/>
      <w:tcPr>
        <w:shd w:val="clear" w:color="auto" w:fill="DDDDDD" w:themeFill="accent3" w:themeFillTint="33"/>
      </w:tcPr>
    </w:tblStylePr>
  </w:style>
  <w:style w:type="table" w:styleId="Kolorowalistaakcent4">
    <w:name w:val="Colorful List Accent 4"/>
    <w:basedOn w:val="Standardowy"/>
    <w:uiPriority w:val="72"/>
    <w:semiHidden/>
    <w:rsid w:val="00866588"/>
    <w:rPr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F4F4F4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474747" w:themeFill="accent3" w:themeFillShade="CC"/>
      </w:tcPr>
    </w:tblStylePr>
    <w:tblStylePr w:type="lastRow">
      <w:rPr>
        <w:b/>
        <w:bCs/>
        <w:color w:val="474747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E5E5" w:themeFill="accent4" w:themeFillTint="3F"/>
      </w:tcPr>
    </w:tblStylePr>
    <w:tblStylePr w:type="band1Horz">
      <w:tblPr/>
      <w:tcPr>
        <w:shd w:val="clear" w:color="auto" w:fill="EAEAEA" w:themeFill="accent4" w:themeFillTint="33"/>
      </w:tcPr>
    </w:tblStylePr>
  </w:style>
  <w:style w:type="table" w:styleId="Kolorowalistaakcent5">
    <w:name w:val="Colorful List Accent 5"/>
    <w:basedOn w:val="Standardowy"/>
    <w:uiPriority w:val="72"/>
    <w:semiHidden/>
    <w:rsid w:val="00866588"/>
    <w:rPr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EFEFEF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D3D3D" w:themeFill="accent6" w:themeFillShade="CC"/>
      </w:tcPr>
    </w:tblStylePr>
    <w:tblStylePr w:type="lastRow">
      <w:rPr>
        <w:b/>
        <w:bCs/>
        <w:color w:val="3D3D3D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7D7D7" w:themeFill="accent5" w:themeFillTint="3F"/>
      </w:tcPr>
    </w:tblStylePr>
    <w:tblStylePr w:type="band1Horz">
      <w:tblPr/>
      <w:tcPr>
        <w:shd w:val="clear" w:color="auto" w:fill="DFDFDF" w:themeFill="accent5" w:themeFillTint="33"/>
      </w:tcPr>
    </w:tblStylePr>
  </w:style>
  <w:style w:type="table" w:styleId="Kolorowalistaakcent6">
    <w:name w:val="Colorful List Accent 6"/>
    <w:basedOn w:val="Standardowy"/>
    <w:uiPriority w:val="72"/>
    <w:semiHidden/>
    <w:rsid w:val="00866588"/>
    <w:rPr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EDEDED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4C4C4C" w:themeFill="accent5" w:themeFillShade="CC"/>
      </w:tcPr>
    </w:tblStylePr>
    <w:tblStylePr w:type="lastRow">
      <w:rPr>
        <w:b/>
        <w:bCs/>
        <w:color w:val="4C4C4C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3D3" w:themeFill="accent6" w:themeFillTint="3F"/>
      </w:tcPr>
    </w:tblStylePr>
    <w:tblStylePr w:type="band1Horz">
      <w:tblPr/>
      <w:tcPr>
        <w:shd w:val="clear" w:color="auto" w:fill="DBDBDB" w:themeFill="accent6" w:themeFillTint="33"/>
      </w:tcPr>
    </w:tblStylePr>
  </w:style>
  <w:style w:type="table" w:styleId="Kolorowecieniowanie">
    <w:name w:val="Colorful Shading"/>
    <w:basedOn w:val="Standardowy"/>
    <w:uiPriority w:val="71"/>
    <w:semiHidden/>
    <w:rsid w:val="00866588"/>
    <w:rPr>
      <w:color w:val="000000" w:themeColor="text1"/>
      <w:sz w:val="24"/>
      <w:szCs w:val="24"/>
    </w:rPr>
    <w:tblPr>
      <w:tblStyleRowBandSize w:val="1"/>
      <w:tblStyleColBandSize w:val="1"/>
      <w:tblBorders>
        <w:top w:val="single" w:sz="24" w:space="0" w:color="C00000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0000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1">
    <w:name w:val="Colorful Shading Accent 1"/>
    <w:basedOn w:val="Standardowy"/>
    <w:uiPriority w:val="71"/>
    <w:semiHidden/>
    <w:rsid w:val="00866588"/>
    <w:rPr>
      <w:color w:val="000000" w:themeColor="text1"/>
      <w:sz w:val="24"/>
      <w:szCs w:val="24"/>
    </w:rPr>
    <w:tblPr>
      <w:tblStyleRowBandSize w:val="1"/>
      <w:tblStyleColBandSize w:val="1"/>
      <w:tblBorders>
        <w:top w:val="single" w:sz="24" w:space="0" w:color="C00000" w:themeColor="accent2"/>
        <w:left w:val="single" w:sz="4" w:space="0" w:color="0072BC" w:themeColor="accent1"/>
        <w:bottom w:val="single" w:sz="4" w:space="0" w:color="0072BC" w:themeColor="accent1"/>
        <w:right w:val="single" w:sz="4" w:space="0" w:color="0072BC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FF2FF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0000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4470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4470" w:themeColor="accent1" w:themeShade="99"/>
          <w:insideV w:val="nil"/>
        </w:tcBorders>
        <w:shd w:val="clear" w:color="auto" w:fill="004470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4470" w:themeFill="accent1" w:themeFillShade="99"/>
      </w:tcPr>
    </w:tblStylePr>
    <w:tblStylePr w:type="band1Vert">
      <w:tblPr/>
      <w:tcPr>
        <w:shd w:val="clear" w:color="auto" w:fill="7ECBFF" w:themeFill="accent1" w:themeFillTint="66"/>
      </w:tcPr>
    </w:tblStylePr>
    <w:tblStylePr w:type="band1Horz">
      <w:tblPr/>
      <w:tcPr>
        <w:shd w:val="clear" w:color="auto" w:fill="5EBFFF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2">
    <w:name w:val="Colorful Shading Accent 2"/>
    <w:basedOn w:val="Standardowy"/>
    <w:uiPriority w:val="71"/>
    <w:semiHidden/>
    <w:rsid w:val="00866588"/>
    <w:rPr>
      <w:color w:val="000000" w:themeColor="text1"/>
      <w:sz w:val="24"/>
      <w:szCs w:val="24"/>
    </w:rPr>
    <w:tblPr>
      <w:tblStyleRowBandSize w:val="1"/>
      <w:tblStyleColBandSize w:val="1"/>
      <w:tblBorders>
        <w:top w:val="single" w:sz="24" w:space="0" w:color="C00000" w:themeColor="accent2"/>
        <w:left w:val="single" w:sz="4" w:space="0" w:color="C00000" w:themeColor="accent2"/>
        <w:bottom w:val="single" w:sz="4" w:space="0" w:color="C00000" w:themeColor="accent2"/>
        <w:right w:val="single" w:sz="4" w:space="0" w:color="C00000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DFDF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0000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30000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30000" w:themeColor="accent2" w:themeShade="99"/>
          <w:insideV w:val="nil"/>
        </w:tcBorders>
        <w:shd w:val="clear" w:color="auto" w:fill="730000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30000" w:themeFill="accent2" w:themeFillShade="99"/>
      </w:tcPr>
    </w:tblStylePr>
    <w:tblStylePr w:type="band1Vert">
      <w:tblPr/>
      <w:tcPr>
        <w:shd w:val="clear" w:color="auto" w:fill="FF7F7F" w:themeFill="accent2" w:themeFillTint="66"/>
      </w:tcPr>
    </w:tblStylePr>
    <w:tblStylePr w:type="band1Horz">
      <w:tblPr/>
      <w:tcPr>
        <w:shd w:val="clear" w:color="auto" w:fill="FF6060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3">
    <w:name w:val="Colorful Shading Accent 3"/>
    <w:basedOn w:val="Standardowy"/>
    <w:uiPriority w:val="71"/>
    <w:semiHidden/>
    <w:rsid w:val="00866588"/>
    <w:rPr>
      <w:color w:val="000000" w:themeColor="text1"/>
      <w:sz w:val="24"/>
      <w:szCs w:val="24"/>
    </w:rPr>
    <w:tblPr>
      <w:tblStyleRowBandSize w:val="1"/>
      <w:tblStyleColBandSize w:val="1"/>
      <w:tblBorders>
        <w:top w:val="single" w:sz="24" w:space="0" w:color="969696" w:themeColor="accent4"/>
        <w:left w:val="single" w:sz="4" w:space="0" w:color="595959" w:themeColor="accent3"/>
        <w:bottom w:val="single" w:sz="4" w:space="0" w:color="595959" w:themeColor="accent3"/>
        <w:right w:val="single" w:sz="4" w:space="0" w:color="5959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EEE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69696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353535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353535" w:themeColor="accent3" w:themeShade="99"/>
          <w:insideV w:val="nil"/>
        </w:tcBorders>
        <w:shd w:val="clear" w:color="auto" w:fill="353535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53535" w:themeFill="accent3" w:themeFillShade="99"/>
      </w:tcPr>
    </w:tblStylePr>
    <w:tblStylePr w:type="band1Vert">
      <w:tblPr/>
      <w:tcPr>
        <w:shd w:val="clear" w:color="auto" w:fill="BCBCBC" w:themeFill="accent3" w:themeFillTint="66"/>
      </w:tcPr>
    </w:tblStylePr>
    <w:tblStylePr w:type="band1Horz">
      <w:tblPr/>
      <w:tcPr>
        <w:shd w:val="clear" w:color="auto" w:fill="ACACAC" w:themeFill="accent3" w:themeFillTint="7F"/>
      </w:tcPr>
    </w:tblStylePr>
  </w:style>
  <w:style w:type="table" w:styleId="Kolorowecieniowanieakcent4">
    <w:name w:val="Colorful Shading Accent 4"/>
    <w:basedOn w:val="Standardowy"/>
    <w:uiPriority w:val="71"/>
    <w:semiHidden/>
    <w:rsid w:val="00866588"/>
    <w:rPr>
      <w:color w:val="000000" w:themeColor="text1"/>
      <w:sz w:val="24"/>
      <w:szCs w:val="24"/>
    </w:rPr>
    <w:tblPr>
      <w:tblStyleRowBandSize w:val="1"/>
      <w:tblStyleColBandSize w:val="1"/>
      <w:tblBorders>
        <w:top w:val="single" w:sz="24" w:space="0" w:color="595959" w:themeColor="accent3"/>
        <w:left w:val="single" w:sz="4" w:space="0" w:color="969696" w:themeColor="accent4"/>
        <w:bottom w:val="single" w:sz="4" w:space="0" w:color="969696" w:themeColor="accent4"/>
        <w:right w:val="single" w:sz="4" w:space="0" w:color="969696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4F4F4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5959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A5A5A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A5A5A" w:themeColor="accent4" w:themeShade="99"/>
          <w:insideV w:val="nil"/>
        </w:tcBorders>
        <w:shd w:val="clear" w:color="auto" w:fill="5A5A5A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A5A5A" w:themeFill="accent4" w:themeFillShade="99"/>
      </w:tcPr>
    </w:tblStylePr>
    <w:tblStylePr w:type="band1Vert">
      <w:tblPr/>
      <w:tcPr>
        <w:shd w:val="clear" w:color="auto" w:fill="D5D5D5" w:themeFill="accent4" w:themeFillTint="66"/>
      </w:tcPr>
    </w:tblStylePr>
    <w:tblStylePr w:type="band1Horz">
      <w:tblPr/>
      <w:tcPr>
        <w:shd w:val="clear" w:color="auto" w:fill="CACACA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5">
    <w:name w:val="Colorful Shading Accent 5"/>
    <w:basedOn w:val="Standardowy"/>
    <w:uiPriority w:val="71"/>
    <w:semiHidden/>
    <w:rsid w:val="00866588"/>
    <w:rPr>
      <w:color w:val="000000" w:themeColor="text1"/>
      <w:sz w:val="24"/>
      <w:szCs w:val="24"/>
    </w:rPr>
    <w:tblPr>
      <w:tblStyleRowBandSize w:val="1"/>
      <w:tblStyleColBandSize w:val="1"/>
      <w:tblBorders>
        <w:top w:val="single" w:sz="24" w:space="0" w:color="4D4D4D" w:themeColor="accent6"/>
        <w:left w:val="single" w:sz="4" w:space="0" w:color="5F5F5F" w:themeColor="accent5"/>
        <w:bottom w:val="single" w:sz="4" w:space="0" w:color="5F5F5F" w:themeColor="accent5"/>
        <w:right w:val="single" w:sz="4" w:space="0" w:color="5F5F5F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FEFEF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D4D4D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393939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393939" w:themeColor="accent5" w:themeShade="99"/>
          <w:insideV w:val="nil"/>
        </w:tcBorders>
        <w:shd w:val="clear" w:color="auto" w:fill="393939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93939" w:themeFill="accent5" w:themeFillShade="99"/>
      </w:tcPr>
    </w:tblStylePr>
    <w:tblStylePr w:type="band1Vert">
      <w:tblPr/>
      <w:tcPr>
        <w:shd w:val="clear" w:color="auto" w:fill="BFBFBF" w:themeFill="accent5" w:themeFillTint="66"/>
      </w:tcPr>
    </w:tblStylePr>
    <w:tblStylePr w:type="band1Horz">
      <w:tblPr/>
      <w:tcPr>
        <w:shd w:val="clear" w:color="auto" w:fill="AFAFAF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6">
    <w:name w:val="Colorful Shading Accent 6"/>
    <w:basedOn w:val="Standardowy"/>
    <w:uiPriority w:val="71"/>
    <w:semiHidden/>
    <w:rsid w:val="00866588"/>
    <w:rPr>
      <w:color w:val="000000" w:themeColor="text1"/>
      <w:sz w:val="24"/>
      <w:szCs w:val="24"/>
    </w:rPr>
    <w:tblPr>
      <w:tblStyleRowBandSize w:val="1"/>
      <w:tblStyleColBandSize w:val="1"/>
      <w:tblBorders>
        <w:top w:val="single" w:sz="24" w:space="0" w:color="5F5F5F" w:themeColor="accent5"/>
        <w:left w:val="single" w:sz="4" w:space="0" w:color="4D4D4D" w:themeColor="accent6"/>
        <w:bottom w:val="single" w:sz="4" w:space="0" w:color="4D4D4D" w:themeColor="accent6"/>
        <w:right w:val="single" w:sz="4" w:space="0" w:color="4D4D4D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EDED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5F5F5F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E2E2E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E2E2E" w:themeColor="accent6" w:themeShade="99"/>
          <w:insideV w:val="nil"/>
        </w:tcBorders>
        <w:shd w:val="clear" w:color="auto" w:fill="2E2E2E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E2E2E" w:themeFill="accent6" w:themeFillShade="99"/>
      </w:tcPr>
    </w:tblStylePr>
    <w:tblStylePr w:type="band1Vert">
      <w:tblPr/>
      <w:tcPr>
        <w:shd w:val="clear" w:color="auto" w:fill="B7B7B7" w:themeFill="accent6" w:themeFillTint="66"/>
      </w:tcPr>
    </w:tblStylePr>
    <w:tblStylePr w:type="band1Horz">
      <w:tblPr/>
      <w:tcPr>
        <w:shd w:val="clear" w:color="auto" w:fill="A6A6A6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paragraph" w:styleId="Tematkomentarza">
    <w:name w:val="annotation subject"/>
    <w:basedOn w:val="Tekstkomentarza"/>
    <w:next w:val="Tekstkomentarza"/>
    <w:link w:val="TematkomentarzaZnak"/>
    <w:uiPriority w:val="98"/>
    <w:semiHidden/>
    <w:rsid w:val="00866588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8"/>
    <w:semiHidden/>
    <w:rsid w:val="00866588"/>
    <w:rPr>
      <w:b/>
      <w:bCs/>
      <w:sz w:val="20"/>
      <w:szCs w:val="20"/>
      <w:lang w:val="pl-PL"/>
    </w:rPr>
  </w:style>
  <w:style w:type="table" w:styleId="Ciemnalista">
    <w:name w:val="Dark List"/>
    <w:basedOn w:val="Standardowy"/>
    <w:uiPriority w:val="70"/>
    <w:semiHidden/>
    <w:rsid w:val="00866588"/>
    <w:rPr>
      <w:color w:val="FFFFFF" w:themeColor="background1"/>
      <w:sz w:val="24"/>
      <w:szCs w:val="24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Ciemnalista2akcent1">
    <w:name w:val="Dark List Accent 1"/>
    <w:basedOn w:val="Standardowy"/>
    <w:uiPriority w:val="70"/>
    <w:semiHidden/>
    <w:rsid w:val="00866588"/>
    <w:rPr>
      <w:color w:val="FFFFFF" w:themeColor="background1"/>
      <w:sz w:val="24"/>
      <w:szCs w:val="24"/>
    </w:rPr>
    <w:tblPr>
      <w:tblStyleRowBandSize w:val="1"/>
      <w:tblStyleColBandSize w:val="1"/>
    </w:tblPr>
    <w:tcPr>
      <w:shd w:val="clear" w:color="auto" w:fill="0072BC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385D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548C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548C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548C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548C" w:themeFill="accent1" w:themeFillShade="BF"/>
      </w:tcPr>
    </w:tblStylePr>
  </w:style>
  <w:style w:type="table" w:styleId="Ciemnalistaakcent2">
    <w:name w:val="Dark List Accent 2"/>
    <w:basedOn w:val="Standardowy"/>
    <w:uiPriority w:val="70"/>
    <w:semiHidden/>
    <w:rsid w:val="00866588"/>
    <w:rPr>
      <w:color w:val="FFFFFF" w:themeColor="background1"/>
      <w:sz w:val="24"/>
      <w:szCs w:val="24"/>
    </w:rPr>
    <w:tblPr>
      <w:tblStyleRowBandSize w:val="1"/>
      <w:tblStyleColBandSize w:val="1"/>
    </w:tblPr>
    <w:tcPr>
      <w:shd w:val="clear" w:color="auto" w:fill="C00000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5F0000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8F0000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8F0000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8F0000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8F0000" w:themeFill="accent2" w:themeFillShade="BF"/>
      </w:tcPr>
    </w:tblStylePr>
  </w:style>
  <w:style w:type="table" w:styleId="Ciemnalistaakcent3">
    <w:name w:val="Dark List Accent 3"/>
    <w:basedOn w:val="Standardowy"/>
    <w:uiPriority w:val="70"/>
    <w:semiHidden/>
    <w:rsid w:val="00866588"/>
    <w:rPr>
      <w:color w:val="FFFFFF" w:themeColor="background1"/>
      <w:sz w:val="24"/>
      <w:szCs w:val="24"/>
    </w:rPr>
    <w:tblPr>
      <w:tblStyleRowBandSize w:val="1"/>
      <w:tblStyleColBandSize w:val="1"/>
    </w:tblPr>
    <w:tcPr>
      <w:shd w:val="clear" w:color="auto" w:fill="5959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C2C2C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424242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424242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24242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24242" w:themeFill="accent3" w:themeFillShade="BF"/>
      </w:tcPr>
    </w:tblStylePr>
  </w:style>
  <w:style w:type="table" w:styleId="Ciemnalistaakcent4">
    <w:name w:val="Dark List Accent 4"/>
    <w:basedOn w:val="Standardowy"/>
    <w:uiPriority w:val="70"/>
    <w:semiHidden/>
    <w:rsid w:val="00866588"/>
    <w:rPr>
      <w:color w:val="FFFFFF" w:themeColor="background1"/>
      <w:sz w:val="24"/>
      <w:szCs w:val="24"/>
    </w:rPr>
    <w:tblPr>
      <w:tblStyleRowBandSize w:val="1"/>
      <w:tblStyleColBandSize w:val="1"/>
    </w:tblPr>
    <w:tcPr>
      <w:shd w:val="clear" w:color="auto" w:fill="969696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A4A4A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07070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07070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07070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07070" w:themeFill="accent4" w:themeFillShade="BF"/>
      </w:tcPr>
    </w:tblStylePr>
  </w:style>
  <w:style w:type="table" w:styleId="Ciemnalistaakcent5">
    <w:name w:val="Dark List Accent 5"/>
    <w:basedOn w:val="Standardowy"/>
    <w:uiPriority w:val="70"/>
    <w:semiHidden/>
    <w:rsid w:val="00866588"/>
    <w:rPr>
      <w:color w:val="FFFFFF" w:themeColor="background1"/>
      <w:sz w:val="24"/>
      <w:szCs w:val="24"/>
    </w:rPr>
    <w:tblPr>
      <w:tblStyleRowBandSize w:val="1"/>
      <w:tblStyleColBandSize w:val="1"/>
    </w:tblPr>
    <w:tcPr>
      <w:shd w:val="clear" w:color="auto" w:fill="5F5F5F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F2F2F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474747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474747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74747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74747" w:themeFill="accent5" w:themeFillShade="BF"/>
      </w:tcPr>
    </w:tblStylePr>
  </w:style>
  <w:style w:type="table" w:styleId="Ciemnalistaakcent6">
    <w:name w:val="Dark List Accent 6"/>
    <w:basedOn w:val="Standardowy"/>
    <w:uiPriority w:val="70"/>
    <w:semiHidden/>
    <w:rsid w:val="00866588"/>
    <w:rPr>
      <w:color w:val="FFFFFF" w:themeColor="background1"/>
      <w:sz w:val="24"/>
      <w:szCs w:val="24"/>
    </w:rPr>
    <w:tblPr>
      <w:tblStyleRowBandSize w:val="1"/>
      <w:tblStyleColBandSize w:val="1"/>
    </w:tblPr>
    <w:tcPr>
      <w:shd w:val="clear" w:color="auto" w:fill="4D4D4D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6262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93939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93939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93939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93939" w:themeFill="accent6" w:themeFillShade="BF"/>
      </w:tcPr>
    </w:tblStylePr>
  </w:style>
  <w:style w:type="paragraph" w:styleId="Data">
    <w:name w:val="Date"/>
    <w:basedOn w:val="Normalny"/>
    <w:next w:val="Normalny"/>
    <w:link w:val="DataZnak"/>
    <w:uiPriority w:val="98"/>
    <w:semiHidden/>
    <w:rsid w:val="00866588"/>
  </w:style>
  <w:style w:type="character" w:customStyle="1" w:styleId="DataZnak">
    <w:name w:val="Data Znak"/>
    <w:basedOn w:val="Domylnaczcionkaakapitu"/>
    <w:link w:val="Data"/>
    <w:uiPriority w:val="98"/>
    <w:semiHidden/>
    <w:rsid w:val="00866588"/>
    <w:rPr>
      <w:sz w:val="24"/>
      <w:szCs w:val="24"/>
      <w:lang w:val="pl-PL"/>
    </w:rPr>
  </w:style>
  <w:style w:type="paragraph" w:styleId="Mapadokumentu">
    <w:name w:val="Document Map"/>
    <w:basedOn w:val="Normalny"/>
    <w:link w:val="MapadokumentuZnak"/>
    <w:uiPriority w:val="98"/>
    <w:semiHidden/>
    <w:rsid w:val="00866588"/>
    <w:rPr>
      <w:rFonts w:ascii="Tahoma" w:hAnsi="Tahoma" w:cs="Tahoma"/>
      <w:sz w:val="16"/>
      <w:szCs w:val="16"/>
    </w:rPr>
  </w:style>
  <w:style w:type="character" w:customStyle="1" w:styleId="MapadokumentuZnak">
    <w:name w:val="Mapa dokumentu Znak"/>
    <w:basedOn w:val="Domylnaczcionkaakapitu"/>
    <w:link w:val="Mapadokumentu"/>
    <w:uiPriority w:val="98"/>
    <w:semiHidden/>
    <w:rsid w:val="00866588"/>
    <w:rPr>
      <w:rFonts w:ascii="Tahoma" w:hAnsi="Tahoma" w:cs="Tahoma"/>
      <w:sz w:val="16"/>
      <w:szCs w:val="16"/>
      <w:lang w:val="pl-PL"/>
    </w:rPr>
  </w:style>
  <w:style w:type="paragraph" w:styleId="Podpise-mail">
    <w:name w:val="E-mail Signature"/>
    <w:basedOn w:val="Normalny"/>
    <w:link w:val="Podpise-mailZnak"/>
    <w:uiPriority w:val="98"/>
    <w:semiHidden/>
    <w:rsid w:val="00866588"/>
  </w:style>
  <w:style w:type="character" w:customStyle="1" w:styleId="Podpise-mailZnak">
    <w:name w:val="Podpis e-mail Znak"/>
    <w:basedOn w:val="Domylnaczcionkaakapitu"/>
    <w:link w:val="Podpise-mail"/>
    <w:uiPriority w:val="98"/>
    <w:semiHidden/>
    <w:rsid w:val="00866588"/>
    <w:rPr>
      <w:sz w:val="24"/>
      <w:szCs w:val="24"/>
      <w:lang w:val="pl-PL"/>
    </w:rPr>
  </w:style>
  <w:style w:type="character" w:styleId="Odwoanieprzypisukocowego">
    <w:name w:val="endnote reference"/>
    <w:basedOn w:val="Domylnaczcionkaakapitu"/>
    <w:uiPriority w:val="98"/>
    <w:semiHidden/>
    <w:rsid w:val="00866588"/>
    <w:rPr>
      <w:vertAlign w:val="superscript"/>
    </w:rPr>
  </w:style>
  <w:style w:type="paragraph" w:styleId="Tekstprzypisukocowego">
    <w:name w:val="endnote text"/>
    <w:basedOn w:val="Normalny"/>
    <w:link w:val="TekstprzypisukocowegoZnak"/>
    <w:uiPriority w:val="98"/>
    <w:semiHidden/>
    <w:rsid w:val="00866588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8"/>
    <w:semiHidden/>
    <w:rsid w:val="00866588"/>
    <w:rPr>
      <w:sz w:val="20"/>
      <w:szCs w:val="20"/>
      <w:lang w:val="pl-PL"/>
    </w:rPr>
  </w:style>
  <w:style w:type="paragraph" w:styleId="Adresnakopercie">
    <w:name w:val="envelope address"/>
    <w:basedOn w:val="Normalny"/>
    <w:uiPriority w:val="98"/>
    <w:semiHidden/>
    <w:rsid w:val="00866588"/>
    <w:pPr>
      <w:framePr w:w="7938" w:h="1985" w:hRule="exact" w:hSpace="141" w:wrap="auto" w:hAnchor="page" w:xAlign="center" w:yAlign="bottom"/>
      <w:ind w:left="2835"/>
    </w:pPr>
    <w:rPr>
      <w:rFonts w:asciiTheme="majorHAnsi" w:eastAsiaTheme="majorEastAsia" w:hAnsiTheme="majorHAnsi" w:cstheme="majorBidi"/>
    </w:rPr>
  </w:style>
  <w:style w:type="paragraph" w:styleId="Adreszwrotnynakopercie">
    <w:name w:val="envelope return"/>
    <w:basedOn w:val="Normalny"/>
    <w:uiPriority w:val="98"/>
    <w:semiHidden/>
    <w:rsid w:val="00866588"/>
    <w:rPr>
      <w:rFonts w:asciiTheme="majorHAnsi" w:eastAsiaTheme="majorEastAsia" w:hAnsiTheme="majorHAnsi" w:cstheme="majorBidi"/>
      <w:sz w:val="20"/>
      <w:szCs w:val="20"/>
    </w:rPr>
  </w:style>
  <w:style w:type="character" w:styleId="UyteHipercze">
    <w:name w:val="FollowedHyperlink"/>
    <w:basedOn w:val="Domylnaczcionkaakapitu"/>
    <w:uiPriority w:val="98"/>
    <w:semiHidden/>
    <w:rsid w:val="00866588"/>
    <w:rPr>
      <w:color w:val="7030A0" w:themeColor="followedHyperlink"/>
      <w:u w:val="single"/>
    </w:rPr>
  </w:style>
  <w:style w:type="character" w:styleId="HTML-akronim">
    <w:name w:val="HTML Acronym"/>
    <w:basedOn w:val="Domylnaczcionkaakapitu"/>
    <w:uiPriority w:val="98"/>
    <w:semiHidden/>
    <w:rsid w:val="00866588"/>
  </w:style>
  <w:style w:type="paragraph" w:styleId="HTML-adres">
    <w:name w:val="HTML Address"/>
    <w:basedOn w:val="Normalny"/>
    <w:link w:val="HTML-adresZnak"/>
    <w:uiPriority w:val="98"/>
    <w:semiHidden/>
    <w:rsid w:val="00866588"/>
    <w:rPr>
      <w:i/>
      <w:iCs/>
    </w:rPr>
  </w:style>
  <w:style w:type="character" w:customStyle="1" w:styleId="HTML-adresZnak">
    <w:name w:val="HTML - adres Znak"/>
    <w:basedOn w:val="Domylnaczcionkaakapitu"/>
    <w:link w:val="HTML-adres"/>
    <w:uiPriority w:val="98"/>
    <w:semiHidden/>
    <w:rsid w:val="00866588"/>
    <w:rPr>
      <w:i/>
      <w:iCs/>
      <w:sz w:val="24"/>
      <w:szCs w:val="24"/>
      <w:lang w:val="pl-PL"/>
    </w:rPr>
  </w:style>
  <w:style w:type="character" w:styleId="HTML-cytat">
    <w:name w:val="HTML Cite"/>
    <w:basedOn w:val="Domylnaczcionkaakapitu"/>
    <w:uiPriority w:val="98"/>
    <w:semiHidden/>
    <w:rsid w:val="00866588"/>
    <w:rPr>
      <w:i/>
      <w:iCs/>
    </w:rPr>
  </w:style>
  <w:style w:type="character" w:styleId="HTML-kod">
    <w:name w:val="HTML Code"/>
    <w:basedOn w:val="Domylnaczcionkaakapitu"/>
    <w:uiPriority w:val="98"/>
    <w:semiHidden/>
    <w:rsid w:val="00866588"/>
    <w:rPr>
      <w:rFonts w:ascii="Consolas" w:hAnsi="Consolas" w:cs="Consolas"/>
      <w:sz w:val="20"/>
      <w:szCs w:val="20"/>
    </w:rPr>
  </w:style>
  <w:style w:type="character" w:styleId="HTML-definicja">
    <w:name w:val="HTML Definition"/>
    <w:basedOn w:val="Domylnaczcionkaakapitu"/>
    <w:uiPriority w:val="98"/>
    <w:semiHidden/>
    <w:rsid w:val="00866588"/>
    <w:rPr>
      <w:i/>
      <w:iCs/>
    </w:rPr>
  </w:style>
  <w:style w:type="character" w:styleId="HTML-klawiatura">
    <w:name w:val="HTML Keyboard"/>
    <w:basedOn w:val="Domylnaczcionkaakapitu"/>
    <w:uiPriority w:val="98"/>
    <w:semiHidden/>
    <w:rsid w:val="00866588"/>
    <w:rPr>
      <w:rFonts w:ascii="Consolas" w:hAnsi="Consolas" w:cs="Consolas"/>
      <w:sz w:val="20"/>
      <w:szCs w:val="20"/>
    </w:rPr>
  </w:style>
  <w:style w:type="paragraph" w:styleId="HTML-wstpniesformatowany">
    <w:name w:val="HTML Preformatted"/>
    <w:basedOn w:val="Normalny"/>
    <w:link w:val="HTML-wstpniesformatowanyZnak"/>
    <w:uiPriority w:val="98"/>
    <w:semiHidden/>
    <w:rsid w:val="00866588"/>
    <w:rPr>
      <w:rFonts w:ascii="Consolas" w:hAnsi="Consolas" w:cs="Consolas"/>
      <w:sz w:val="20"/>
      <w:szCs w:val="20"/>
    </w:rPr>
  </w:style>
  <w:style w:type="character" w:customStyle="1" w:styleId="HTML-wstpniesformatowanyZnak">
    <w:name w:val="HTML - wstępnie sformatowany Znak"/>
    <w:basedOn w:val="Domylnaczcionkaakapitu"/>
    <w:link w:val="HTML-wstpniesformatowany"/>
    <w:uiPriority w:val="98"/>
    <w:semiHidden/>
    <w:rsid w:val="00866588"/>
    <w:rPr>
      <w:rFonts w:ascii="Consolas" w:hAnsi="Consolas" w:cs="Consolas"/>
      <w:sz w:val="20"/>
      <w:szCs w:val="20"/>
      <w:lang w:val="pl-PL"/>
    </w:rPr>
  </w:style>
  <w:style w:type="character" w:styleId="HTML-przykad">
    <w:name w:val="HTML Sample"/>
    <w:basedOn w:val="Domylnaczcionkaakapitu"/>
    <w:uiPriority w:val="98"/>
    <w:semiHidden/>
    <w:rsid w:val="00866588"/>
    <w:rPr>
      <w:rFonts w:ascii="Consolas" w:hAnsi="Consolas" w:cs="Consolas"/>
      <w:sz w:val="24"/>
      <w:szCs w:val="24"/>
    </w:rPr>
  </w:style>
  <w:style w:type="character" w:styleId="HTML-staaszeroko">
    <w:name w:val="HTML Typewriter"/>
    <w:basedOn w:val="Domylnaczcionkaakapitu"/>
    <w:uiPriority w:val="98"/>
    <w:semiHidden/>
    <w:rsid w:val="00866588"/>
    <w:rPr>
      <w:rFonts w:ascii="Consolas" w:hAnsi="Consolas" w:cs="Consolas"/>
      <w:sz w:val="20"/>
      <w:szCs w:val="20"/>
    </w:rPr>
  </w:style>
  <w:style w:type="character" w:styleId="HTML-zmienna">
    <w:name w:val="HTML Variable"/>
    <w:basedOn w:val="Domylnaczcionkaakapitu"/>
    <w:uiPriority w:val="98"/>
    <w:semiHidden/>
    <w:rsid w:val="00866588"/>
    <w:rPr>
      <w:i/>
      <w:iCs/>
    </w:rPr>
  </w:style>
  <w:style w:type="paragraph" w:styleId="Indeks1">
    <w:name w:val="index 1"/>
    <w:basedOn w:val="Normalny"/>
    <w:next w:val="Normalny"/>
    <w:autoRedefine/>
    <w:uiPriority w:val="98"/>
    <w:semiHidden/>
    <w:rsid w:val="00866588"/>
    <w:pPr>
      <w:ind w:left="240" w:hanging="240"/>
    </w:pPr>
  </w:style>
  <w:style w:type="paragraph" w:styleId="Indeks2">
    <w:name w:val="index 2"/>
    <w:basedOn w:val="Normalny"/>
    <w:next w:val="Normalny"/>
    <w:autoRedefine/>
    <w:uiPriority w:val="98"/>
    <w:semiHidden/>
    <w:rsid w:val="00866588"/>
    <w:pPr>
      <w:ind w:left="480" w:hanging="240"/>
    </w:pPr>
  </w:style>
  <w:style w:type="paragraph" w:styleId="Indeks3">
    <w:name w:val="index 3"/>
    <w:basedOn w:val="Normalny"/>
    <w:next w:val="Normalny"/>
    <w:autoRedefine/>
    <w:uiPriority w:val="98"/>
    <w:semiHidden/>
    <w:rsid w:val="00866588"/>
    <w:pPr>
      <w:ind w:left="720" w:hanging="240"/>
    </w:pPr>
  </w:style>
  <w:style w:type="paragraph" w:styleId="Indeks4">
    <w:name w:val="index 4"/>
    <w:basedOn w:val="Normalny"/>
    <w:next w:val="Normalny"/>
    <w:autoRedefine/>
    <w:uiPriority w:val="98"/>
    <w:semiHidden/>
    <w:rsid w:val="00866588"/>
    <w:pPr>
      <w:ind w:left="960" w:hanging="240"/>
    </w:pPr>
  </w:style>
  <w:style w:type="paragraph" w:styleId="Indeks5">
    <w:name w:val="index 5"/>
    <w:basedOn w:val="Normalny"/>
    <w:next w:val="Normalny"/>
    <w:autoRedefine/>
    <w:uiPriority w:val="98"/>
    <w:semiHidden/>
    <w:rsid w:val="00866588"/>
    <w:pPr>
      <w:ind w:left="1200" w:hanging="240"/>
    </w:pPr>
  </w:style>
  <w:style w:type="paragraph" w:styleId="Indeks6">
    <w:name w:val="index 6"/>
    <w:basedOn w:val="Normalny"/>
    <w:next w:val="Normalny"/>
    <w:autoRedefine/>
    <w:uiPriority w:val="98"/>
    <w:semiHidden/>
    <w:rsid w:val="00866588"/>
    <w:pPr>
      <w:ind w:left="1440" w:hanging="240"/>
    </w:pPr>
  </w:style>
  <w:style w:type="paragraph" w:styleId="Indeks7">
    <w:name w:val="index 7"/>
    <w:basedOn w:val="Normalny"/>
    <w:next w:val="Normalny"/>
    <w:autoRedefine/>
    <w:uiPriority w:val="98"/>
    <w:semiHidden/>
    <w:rsid w:val="00866588"/>
    <w:pPr>
      <w:ind w:left="1680" w:hanging="240"/>
    </w:pPr>
  </w:style>
  <w:style w:type="paragraph" w:styleId="Indeks8">
    <w:name w:val="index 8"/>
    <w:basedOn w:val="Normalny"/>
    <w:next w:val="Normalny"/>
    <w:autoRedefine/>
    <w:uiPriority w:val="98"/>
    <w:semiHidden/>
    <w:rsid w:val="00866588"/>
    <w:pPr>
      <w:ind w:left="1920" w:hanging="240"/>
    </w:pPr>
  </w:style>
  <w:style w:type="paragraph" w:styleId="Indeks9">
    <w:name w:val="index 9"/>
    <w:basedOn w:val="Normalny"/>
    <w:next w:val="Normalny"/>
    <w:autoRedefine/>
    <w:uiPriority w:val="98"/>
    <w:semiHidden/>
    <w:rsid w:val="00866588"/>
    <w:pPr>
      <w:ind w:left="2160" w:hanging="240"/>
    </w:pPr>
  </w:style>
  <w:style w:type="paragraph" w:styleId="Nagwekindeksu">
    <w:name w:val="index heading"/>
    <w:basedOn w:val="Normalny"/>
    <w:next w:val="Indeks1"/>
    <w:uiPriority w:val="98"/>
    <w:semiHidden/>
    <w:rsid w:val="00866588"/>
    <w:rPr>
      <w:rFonts w:asciiTheme="majorHAnsi" w:eastAsiaTheme="majorEastAsia" w:hAnsiTheme="majorHAnsi" w:cstheme="majorBidi"/>
      <w:b/>
      <w:bCs/>
    </w:rPr>
  </w:style>
  <w:style w:type="table" w:styleId="Jasnasiatka">
    <w:name w:val="Light Grid"/>
    <w:basedOn w:val="Standardowy"/>
    <w:uiPriority w:val="62"/>
    <w:semiHidden/>
    <w:rsid w:val="00866588"/>
    <w:rPr>
      <w:sz w:val="24"/>
      <w:szCs w:val="24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Jasnasiatkaakcent1">
    <w:name w:val="Light Grid Accent 1"/>
    <w:basedOn w:val="Standardowy"/>
    <w:uiPriority w:val="62"/>
    <w:semiHidden/>
    <w:rsid w:val="00866588"/>
    <w:rPr>
      <w:sz w:val="24"/>
      <w:szCs w:val="24"/>
    </w:rPr>
    <w:tblPr>
      <w:tblStyleRowBandSize w:val="1"/>
      <w:tblStyleColBandSize w:val="1"/>
      <w:tblBorders>
        <w:top w:val="single" w:sz="8" w:space="0" w:color="0072BC" w:themeColor="accent1"/>
        <w:left w:val="single" w:sz="8" w:space="0" w:color="0072BC" w:themeColor="accent1"/>
        <w:bottom w:val="single" w:sz="8" w:space="0" w:color="0072BC" w:themeColor="accent1"/>
        <w:right w:val="single" w:sz="8" w:space="0" w:color="0072BC" w:themeColor="accent1"/>
        <w:insideH w:val="single" w:sz="8" w:space="0" w:color="0072BC" w:themeColor="accent1"/>
        <w:insideV w:val="single" w:sz="8" w:space="0" w:color="0072BC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72BC" w:themeColor="accent1"/>
          <w:left w:val="single" w:sz="8" w:space="0" w:color="0072BC" w:themeColor="accent1"/>
          <w:bottom w:val="single" w:sz="18" w:space="0" w:color="0072BC" w:themeColor="accent1"/>
          <w:right w:val="single" w:sz="8" w:space="0" w:color="0072BC" w:themeColor="accent1"/>
          <w:insideH w:val="nil"/>
          <w:insideV w:val="single" w:sz="8" w:space="0" w:color="0072BC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72BC" w:themeColor="accent1"/>
          <w:left w:val="single" w:sz="8" w:space="0" w:color="0072BC" w:themeColor="accent1"/>
          <w:bottom w:val="single" w:sz="8" w:space="0" w:color="0072BC" w:themeColor="accent1"/>
          <w:right w:val="single" w:sz="8" w:space="0" w:color="0072BC" w:themeColor="accent1"/>
          <w:insideH w:val="nil"/>
          <w:insideV w:val="single" w:sz="8" w:space="0" w:color="0072BC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72BC" w:themeColor="accent1"/>
          <w:left w:val="single" w:sz="8" w:space="0" w:color="0072BC" w:themeColor="accent1"/>
          <w:bottom w:val="single" w:sz="8" w:space="0" w:color="0072BC" w:themeColor="accent1"/>
          <w:right w:val="single" w:sz="8" w:space="0" w:color="0072BC" w:themeColor="accent1"/>
        </w:tcBorders>
      </w:tcPr>
    </w:tblStylePr>
    <w:tblStylePr w:type="band1Vert">
      <w:tblPr/>
      <w:tcPr>
        <w:tcBorders>
          <w:top w:val="single" w:sz="8" w:space="0" w:color="0072BC" w:themeColor="accent1"/>
          <w:left w:val="single" w:sz="8" w:space="0" w:color="0072BC" w:themeColor="accent1"/>
          <w:bottom w:val="single" w:sz="8" w:space="0" w:color="0072BC" w:themeColor="accent1"/>
          <w:right w:val="single" w:sz="8" w:space="0" w:color="0072BC" w:themeColor="accent1"/>
        </w:tcBorders>
        <w:shd w:val="clear" w:color="auto" w:fill="AFDFFF" w:themeFill="accent1" w:themeFillTint="3F"/>
      </w:tcPr>
    </w:tblStylePr>
    <w:tblStylePr w:type="band1Horz">
      <w:tblPr/>
      <w:tcPr>
        <w:tcBorders>
          <w:top w:val="single" w:sz="8" w:space="0" w:color="0072BC" w:themeColor="accent1"/>
          <w:left w:val="single" w:sz="8" w:space="0" w:color="0072BC" w:themeColor="accent1"/>
          <w:bottom w:val="single" w:sz="8" w:space="0" w:color="0072BC" w:themeColor="accent1"/>
          <w:right w:val="single" w:sz="8" w:space="0" w:color="0072BC" w:themeColor="accent1"/>
          <w:insideV w:val="single" w:sz="8" w:space="0" w:color="0072BC" w:themeColor="accent1"/>
        </w:tcBorders>
        <w:shd w:val="clear" w:color="auto" w:fill="AFDFFF" w:themeFill="accent1" w:themeFillTint="3F"/>
      </w:tcPr>
    </w:tblStylePr>
    <w:tblStylePr w:type="band2Horz">
      <w:tblPr/>
      <w:tcPr>
        <w:tcBorders>
          <w:top w:val="single" w:sz="8" w:space="0" w:color="0072BC" w:themeColor="accent1"/>
          <w:left w:val="single" w:sz="8" w:space="0" w:color="0072BC" w:themeColor="accent1"/>
          <w:bottom w:val="single" w:sz="8" w:space="0" w:color="0072BC" w:themeColor="accent1"/>
          <w:right w:val="single" w:sz="8" w:space="0" w:color="0072BC" w:themeColor="accent1"/>
          <w:insideV w:val="single" w:sz="8" w:space="0" w:color="0072BC" w:themeColor="accent1"/>
        </w:tcBorders>
      </w:tcPr>
    </w:tblStylePr>
  </w:style>
  <w:style w:type="table" w:styleId="Jasnasiatkaakcent2">
    <w:name w:val="Light Grid Accent 2"/>
    <w:basedOn w:val="Standardowy"/>
    <w:uiPriority w:val="62"/>
    <w:semiHidden/>
    <w:rsid w:val="00866588"/>
    <w:rPr>
      <w:sz w:val="24"/>
      <w:szCs w:val="24"/>
    </w:rPr>
    <w:tblPr>
      <w:tblStyleRowBandSize w:val="1"/>
      <w:tblStyleColBandSize w:val="1"/>
      <w:tblBorders>
        <w:top w:val="single" w:sz="8" w:space="0" w:color="C00000" w:themeColor="accent2"/>
        <w:left w:val="single" w:sz="8" w:space="0" w:color="C00000" w:themeColor="accent2"/>
        <w:bottom w:val="single" w:sz="8" w:space="0" w:color="C00000" w:themeColor="accent2"/>
        <w:right w:val="single" w:sz="8" w:space="0" w:color="C00000" w:themeColor="accent2"/>
        <w:insideH w:val="single" w:sz="8" w:space="0" w:color="C00000" w:themeColor="accent2"/>
        <w:insideV w:val="single" w:sz="8" w:space="0" w:color="C00000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0000" w:themeColor="accent2"/>
          <w:left w:val="single" w:sz="8" w:space="0" w:color="C00000" w:themeColor="accent2"/>
          <w:bottom w:val="single" w:sz="18" w:space="0" w:color="C00000" w:themeColor="accent2"/>
          <w:right w:val="single" w:sz="8" w:space="0" w:color="C00000" w:themeColor="accent2"/>
          <w:insideH w:val="nil"/>
          <w:insideV w:val="single" w:sz="8" w:space="0" w:color="C00000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0000" w:themeColor="accent2"/>
          <w:left w:val="single" w:sz="8" w:space="0" w:color="C00000" w:themeColor="accent2"/>
          <w:bottom w:val="single" w:sz="8" w:space="0" w:color="C00000" w:themeColor="accent2"/>
          <w:right w:val="single" w:sz="8" w:space="0" w:color="C00000" w:themeColor="accent2"/>
          <w:insideH w:val="nil"/>
          <w:insideV w:val="single" w:sz="8" w:space="0" w:color="C00000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0000" w:themeColor="accent2"/>
          <w:left w:val="single" w:sz="8" w:space="0" w:color="C00000" w:themeColor="accent2"/>
          <w:bottom w:val="single" w:sz="8" w:space="0" w:color="C00000" w:themeColor="accent2"/>
          <w:right w:val="single" w:sz="8" w:space="0" w:color="C00000" w:themeColor="accent2"/>
        </w:tcBorders>
      </w:tcPr>
    </w:tblStylePr>
    <w:tblStylePr w:type="band1Vert">
      <w:tblPr/>
      <w:tcPr>
        <w:tcBorders>
          <w:top w:val="single" w:sz="8" w:space="0" w:color="C00000" w:themeColor="accent2"/>
          <w:left w:val="single" w:sz="8" w:space="0" w:color="C00000" w:themeColor="accent2"/>
          <w:bottom w:val="single" w:sz="8" w:space="0" w:color="C00000" w:themeColor="accent2"/>
          <w:right w:val="single" w:sz="8" w:space="0" w:color="C00000" w:themeColor="accent2"/>
        </w:tcBorders>
        <w:shd w:val="clear" w:color="auto" w:fill="FFB0B0" w:themeFill="accent2" w:themeFillTint="3F"/>
      </w:tcPr>
    </w:tblStylePr>
    <w:tblStylePr w:type="band1Horz">
      <w:tblPr/>
      <w:tcPr>
        <w:tcBorders>
          <w:top w:val="single" w:sz="8" w:space="0" w:color="C00000" w:themeColor="accent2"/>
          <w:left w:val="single" w:sz="8" w:space="0" w:color="C00000" w:themeColor="accent2"/>
          <w:bottom w:val="single" w:sz="8" w:space="0" w:color="C00000" w:themeColor="accent2"/>
          <w:right w:val="single" w:sz="8" w:space="0" w:color="C00000" w:themeColor="accent2"/>
          <w:insideV w:val="single" w:sz="8" w:space="0" w:color="C00000" w:themeColor="accent2"/>
        </w:tcBorders>
        <w:shd w:val="clear" w:color="auto" w:fill="FFB0B0" w:themeFill="accent2" w:themeFillTint="3F"/>
      </w:tcPr>
    </w:tblStylePr>
    <w:tblStylePr w:type="band2Horz">
      <w:tblPr/>
      <w:tcPr>
        <w:tcBorders>
          <w:top w:val="single" w:sz="8" w:space="0" w:color="C00000" w:themeColor="accent2"/>
          <w:left w:val="single" w:sz="8" w:space="0" w:color="C00000" w:themeColor="accent2"/>
          <w:bottom w:val="single" w:sz="8" w:space="0" w:color="C00000" w:themeColor="accent2"/>
          <w:right w:val="single" w:sz="8" w:space="0" w:color="C00000" w:themeColor="accent2"/>
          <w:insideV w:val="single" w:sz="8" w:space="0" w:color="C00000" w:themeColor="accent2"/>
        </w:tcBorders>
      </w:tcPr>
    </w:tblStylePr>
  </w:style>
  <w:style w:type="table" w:styleId="Jasnasiatkaakcent3">
    <w:name w:val="Light Grid Accent 3"/>
    <w:basedOn w:val="Standardowy"/>
    <w:uiPriority w:val="62"/>
    <w:semiHidden/>
    <w:rsid w:val="00866588"/>
    <w:rPr>
      <w:sz w:val="24"/>
      <w:szCs w:val="24"/>
    </w:rPr>
    <w:tblPr>
      <w:tblStyleRowBandSize w:val="1"/>
      <w:tblStyleColBandSize w:val="1"/>
      <w:tblBorders>
        <w:top w:val="single" w:sz="8" w:space="0" w:color="595959" w:themeColor="accent3"/>
        <w:left w:val="single" w:sz="8" w:space="0" w:color="595959" w:themeColor="accent3"/>
        <w:bottom w:val="single" w:sz="8" w:space="0" w:color="595959" w:themeColor="accent3"/>
        <w:right w:val="single" w:sz="8" w:space="0" w:color="595959" w:themeColor="accent3"/>
        <w:insideH w:val="single" w:sz="8" w:space="0" w:color="595959" w:themeColor="accent3"/>
        <w:insideV w:val="single" w:sz="8" w:space="0" w:color="5959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595959" w:themeColor="accent3"/>
          <w:left w:val="single" w:sz="8" w:space="0" w:color="595959" w:themeColor="accent3"/>
          <w:bottom w:val="single" w:sz="18" w:space="0" w:color="595959" w:themeColor="accent3"/>
          <w:right w:val="single" w:sz="8" w:space="0" w:color="595959" w:themeColor="accent3"/>
          <w:insideH w:val="nil"/>
          <w:insideV w:val="single" w:sz="8" w:space="0" w:color="5959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595959" w:themeColor="accent3"/>
          <w:left w:val="single" w:sz="8" w:space="0" w:color="595959" w:themeColor="accent3"/>
          <w:bottom w:val="single" w:sz="8" w:space="0" w:color="595959" w:themeColor="accent3"/>
          <w:right w:val="single" w:sz="8" w:space="0" w:color="595959" w:themeColor="accent3"/>
          <w:insideH w:val="nil"/>
          <w:insideV w:val="single" w:sz="8" w:space="0" w:color="5959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595959" w:themeColor="accent3"/>
          <w:left w:val="single" w:sz="8" w:space="0" w:color="595959" w:themeColor="accent3"/>
          <w:bottom w:val="single" w:sz="8" w:space="0" w:color="595959" w:themeColor="accent3"/>
          <w:right w:val="single" w:sz="8" w:space="0" w:color="595959" w:themeColor="accent3"/>
        </w:tcBorders>
      </w:tcPr>
    </w:tblStylePr>
    <w:tblStylePr w:type="band1Vert">
      <w:tblPr/>
      <w:tcPr>
        <w:tcBorders>
          <w:top w:val="single" w:sz="8" w:space="0" w:color="595959" w:themeColor="accent3"/>
          <w:left w:val="single" w:sz="8" w:space="0" w:color="595959" w:themeColor="accent3"/>
          <w:bottom w:val="single" w:sz="8" w:space="0" w:color="595959" w:themeColor="accent3"/>
          <w:right w:val="single" w:sz="8" w:space="0" w:color="595959" w:themeColor="accent3"/>
        </w:tcBorders>
        <w:shd w:val="clear" w:color="auto" w:fill="D5D5D5" w:themeFill="accent3" w:themeFillTint="3F"/>
      </w:tcPr>
    </w:tblStylePr>
    <w:tblStylePr w:type="band1Horz">
      <w:tblPr/>
      <w:tcPr>
        <w:tcBorders>
          <w:top w:val="single" w:sz="8" w:space="0" w:color="595959" w:themeColor="accent3"/>
          <w:left w:val="single" w:sz="8" w:space="0" w:color="595959" w:themeColor="accent3"/>
          <w:bottom w:val="single" w:sz="8" w:space="0" w:color="595959" w:themeColor="accent3"/>
          <w:right w:val="single" w:sz="8" w:space="0" w:color="595959" w:themeColor="accent3"/>
          <w:insideV w:val="single" w:sz="8" w:space="0" w:color="595959" w:themeColor="accent3"/>
        </w:tcBorders>
        <w:shd w:val="clear" w:color="auto" w:fill="D5D5D5" w:themeFill="accent3" w:themeFillTint="3F"/>
      </w:tcPr>
    </w:tblStylePr>
    <w:tblStylePr w:type="band2Horz">
      <w:tblPr/>
      <w:tcPr>
        <w:tcBorders>
          <w:top w:val="single" w:sz="8" w:space="0" w:color="595959" w:themeColor="accent3"/>
          <w:left w:val="single" w:sz="8" w:space="0" w:color="595959" w:themeColor="accent3"/>
          <w:bottom w:val="single" w:sz="8" w:space="0" w:color="595959" w:themeColor="accent3"/>
          <w:right w:val="single" w:sz="8" w:space="0" w:color="595959" w:themeColor="accent3"/>
          <w:insideV w:val="single" w:sz="8" w:space="0" w:color="595959" w:themeColor="accent3"/>
        </w:tcBorders>
      </w:tcPr>
    </w:tblStylePr>
  </w:style>
  <w:style w:type="table" w:styleId="Jasnasiatkaakcent4">
    <w:name w:val="Light Grid Accent 4"/>
    <w:basedOn w:val="Standardowy"/>
    <w:uiPriority w:val="62"/>
    <w:semiHidden/>
    <w:rsid w:val="00866588"/>
    <w:rPr>
      <w:sz w:val="24"/>
      <w:szCs w:val="24"/>
    </w:rPr>
    <w:tblPr>
      <w:tblStyleRowBandSize w:val="1"/>
      <w:tblStyleColBandSize w:val="1"/>
      <w:tblBorders>
        <w:top w:val="single" w:sz="8" w:space="0" w:color="969696" w:themeColor="accent4"/>
        <w:left w:val="single" w:sz="8" w:space="0" w:color="969696" w:themeColor="accent4"/>
        <w:bottom w:val="single" w:sz="8" w:space="0" w:color="969696" w:themeColor="accent4"/>
        <w:right w:val="single" w:sz="8" w:space="0" w:color="969696" w:themeColor="accent4"/>
        <w:insideH w:val="single" w:sz="8" w:space="0" w:color="969696" w:themeColor="accent4"/>
        <w:insideV w:val="single" w:sz="8" w:space="0" w:color="969696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69696" w:themeColor="accent4"/>
          <w:left w:val="single" w:sz="8" w:space="0" w:color="969696" w:themeColor="accent4"/>
          <w:bottom w:val="single" w:sz="18" w:space="0" w:color="969696" w:themeColor="accent4"/>
          <w:right w:val="single" w:sz="8" w:space="0" w:color="969696" w:themeColor="accent4"/>
          <w:insideH w:val="nil"/>
          <w:insideV w:val="single" w:sz="8" w:space="0" w:color="969696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69696" w:themeColor="accent4"/>
          <w:left w:val="single" w:sz="8" w:space="0" w:color="969696" w:themeColor="accent4"/>
          <w:bottom w:val="single" w:sz="8" w:space="0" w:color="969696" w:themeColor="accent4"/>
          <w:right w:val="single" w:sz="8" w:space="0" w:color="969696" w:themeColor="accent4"/>
          <w:insideH w:val="nil"/>
          <w:insideV w:val="single" w:sz="8" w:space="0" w:color="969696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69696" w:themeColor="accent4"/>
          <w:left w:val="single" w:sz="8" w:space="0" w:color="969696" w:themeColor="accent4"/>
          <w:bottom w:val="single" w:sz="8" w:space="0" w:color="969696" w:themeColor="accent4"/>
          <w:right w:val="single" w:sz="8" w:space="0" w:color="969696" w:themeColor="accent4"/>
        </w:tcBorders>
      </w:tcPr>
    </w:tblStylePr>
    <w:tblStylePr w:type="band1Vert">
      <w:tblPr/>
      <w:tcPr>
        <w:tcBorders>
          <w:top w:val="single" w:sz="8" w:space="0" w:color="969696" w:themeColor="accent4"/>
          <w:left w:val="single" w:sz="8" w:space="0" w:color="969696" w:themeColor="accent4"/>
          <w:bottom w:val="single" w:sz="8" w:space="0" w:color="969696" w:themeColor="accent4"/>
          <w:right w:val="single" w:sz="8" w:space="0" w:color="969696" w:themeColor="accent4"/>
        </w:tcBorders>
        <w:shd w:val="clear" w:color="auto" w:fill="E5E5E5" w:themeFill="accent4" w:themeFillTint="3F"/>
      </w:tcPr>
    </w:tblStylePr>
    <w:tblStylePr w:type="band1Horz">
      <w:tblPr/>
      <w:tcPr>
        <w:tcBorders>
          <w:top w:val="single" w:sz="8" w:space="0" w:color="969696" w:themeColor="accent4"/>
          <w:left w:val="single" w:sz="8" w:space="0" w:color="969696" w:themeColor="accent4"/>
          <w:bottom w:val="single" w:sz="8" w:space="0" w:color="969696" w:themeColor="accent4"/>
          <w:right w:val="single" w:sz="8" w:space="0" w:color="969696" w:themeColor="accent4"/>
          <w:insideV w:val="single" w:sz="8" w:space="0" w:color="969696" w:themeColor="accent4"/>
        </w:tcBorders>
        <w:shd w:val="clear" w:color="auto" w:fill="E5E5E5" w:themeFill="accent4" w:themeFillTint="3F"/>
      </w:tcPr>
    </w:tblStylePr>
    <w:tblStylePr w:type="band2Horz">
      <w:tblPr/>
      <w:tcPr>
        <w:tcBorders>
          <w:top w:val="single" w:sz="8" w:space="0" w:color="969696" w:themeColor="accent4"/>
          <w:left w:val="single" w:sz="8" w:space="0" w:color="969696" w:themeColor="accent4"/>
          <w:bottom w:val="single" w:sz="8" w:space="0" w:color="969696" w:themeColor="accent4"/>
          <w:right w:val="single" w:sz="8" w:space="0" w:color="969696" w:themeColor="accent4"/>
          <w:insideV w:val="single" w:sz="8" w:space="0" w:color="969696" w:themeColor="accent4"/>
        </w:tcBorders>
      </w:tcPr>
    </w:tblStylePr>
  </w:style>
  <w:style w:type="table" w:styleId="Jasnasiatkaakcent5">
    <w:name w:val="Light Grid Accent 5"/>
    <w:basedOn w:val="Standardowy"/>
    <w:uiPriority w:val="62"/>
    <w:semiHidden/>
    <w:rsid w:val="00866588"/>
    <w:rPr>
      <w:sz w:val="24"/>
      <w:szCs w:val="24"/>
    </w:rPr>
    <w:tblPr>
      <w:tblStyleRowBandSize w:val="1"/>
      <w:tblStyleColBandSize w:val="1"/>
      <w:tblBorders>
        <w:top w:val="single" w:sz="8" w:space="0" w:color="5F5F5F" w:themeColor="accent5"/>
        <w:left w:val="single" w:sz="8" w:space="0" w:color="5F5F5F" w:themeColor="accent5"/>
        <w:bottom w:val="single" w:sz="8" w:space="0" w:color="5F5F5F" w:themeColor="accent5"/>
        <w:right w:val="single" w:sz="8" w:space="0" w:color="5F5F5F" w:themeColor="accent5"/>
        <w:insideH w:val="single" w:sz="8" w:space="0" w:color="5F5F5F" w:themeColor="accent5"/>
        <w:insideV w:val="single" w:sz="8" w:space="0" w:color="5F5F5F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5F5F5F" w:themeColor="accent5"/>
          <w:left w:val="single" w:sz="8" w:space="0" w:color="5F5F5F" w:themeColor="accent5"/>
          <w:bottom w:val="single" w:sz="18" w:space="0" w:color="5F5F5F" w:themeColor="accent5"/>
          <w:right w:val="single" w:sz="8" w:space="0" w:color="5F5F5F" w:themeColor="accent5"/>
          <w:insideH w:val="nil"/>
          <w:insideV w:val="single" w:sz="8" w:space="0" w:color="5F5F5F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  <w:insideH w:val="nil"/>
          <w:insideV w:val="single" w:sz="8" w:space="0" w:color="5F5F5F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</w:tcBorders>
      </w:tcPr>
    </w:tblStylePr>
    <w:tblStylePr w:type="band1Vert">
      <w:tblPr/>
      <w:tcPr>
        <w:tcBorders>
          <w:top w:val="single" w:sz="8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</w:tcBorders>
        <w:shd w:val="clear" w:color="auto" w:fill="D7D7D7" w:themeFill="accent5" w:themeFillTint="3F"/>
      </w:tcPr>
    </w:tblStylePr>
    <w:tblStylePr w:type="band1Horz">
      <w:tblPr/>
      <w:tcPr>
        <w:tcBorders>
          <w:top w:val="single" w:sz="8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  <w:insideV w:val="single" w:sz="8" w:space="0" w:color="5F5F5F" w:themeColor="accent5"/>
        </w:tcBorders>
        <w:shd w:val="clear" w:color="auto" w:fill="D7D7D7" w:themeFill="accent5" w:themeFillTint="3F"/>
      </w:tcPr>
    </w:tblStylePr>
    <w:tblStylePr w:type="band2Horz">
      <w:tblPr/>
      <w:tcPr>
        <w:tcBorders>
          <w:top w:val="single" w:sz="8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  <w:insideV w:val="single" w:sz="8" w:space="0" w:color="5F5F5F" w:themeColor="accent5"/>
        </w:tcBorders>
      </w:tcPr>
    </w:tblStylePr>
  </w:style>
  <w:style w:type="table" w:styleId="Jasnasiatkaakcent6">
    <w:name w:val="Light Grid Accent 6"/>
    <w:basedOn w:val="Standardowy"/>
    <w:uiPriority w:val="62"/>
    <w:semiHidden/>
    <w:rsid w:val="00866588"/>
    <w:rPr>
      <w:sz w:val="24"/>
      <w:szCs w:val="24"/>
    </w:rPr>
    <w:tblPr>
      <w:tblStyleRowBandSize w:val="1"/>
      <w:tblStyleColBandSize w:val="1"/>
      <w:tblBorders>
        <w:top w:val="single" w:sz="8" w:space="0" w:color="4D4D4D" w:themeColor="accent6"/>
        <w:left w:val="single" w:sz="8" w:space="0" w:color="4D4D4D" w:themeColor="accent6"/>
        <w:bottom w:val="single" w:sz="8" w:space="0" w:color="4D4D4D" w:themeColor="accent6"/>
        <w:right w:val="single" w:sz="8" w:space="0" w:color="4D4D4D" w:themeColor="accent6"/>
        <w:insideH w:val="single" w:sz="8" w:space="0" w:color="4D4D4D" w:themeColor="accent6"/>
        <w:insideV w:val="single" w:sz="8" w:space="0" w:color="4D4D4D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D4D4D" w:themeColor="accent6"/>
          <w:left w:val="single" w:sz="8" w:space="0" w:color="4D4D4D" w:themeColor="accent6"/>
          <w:bottom w:val="single" w:sz="18" w:space="0" w:color="4D4D4D" w:themeColor="accent6"/>
          <w:right w:val="single" w:sz="8" w:space="0" w:color="4D4D4D" w:themeColor="accent6"/>
          <w:insideH w:val="nil"/>
          <w:insideV w:val="single" w:sz="8" w:space="0" w:color="4D4D4D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  <w:insideH w:val="nil"/>
          <w:insideV w:val="single" w:sz="8" w:space="0" w:color="4D4D4D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</w:tcBorders>
      </w:tcPr>
    </w:tblStylePr>
    <w:tblStylePr w:type="band1Vert">
      <w:tblPr/>
      <w:tcPr>
        <w:tcBorders>
          <w:top w:val="single" w:sz="8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</w:tcBorders>
        <w:shd w:val="clear" w:color="auto" w:fill="D3D3D3" w:themeFill="accent6" w:themeFillTint="3F"/>
      </w:tcPr>
    </w:tblStylePr>
    <w:tblStylePr w:type="band1Horz">
      <w:tblPr/>
      <w:tcPr>
        <w:tcBorders>
          <w:top w:val="single" w:sz="8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  <w:insideV w:val="single" w:sz="8" w:space="0" w:color="4D4D4D" w:themeColor="accent6"/>
        </w:tcBorders>
        <w:shd w:val="clear" w:color="auto" w:fill="D3D3D3" w:themeFill="accent6" w:themeFillTint="3F"/>
      </w:tcPr>
    </w:tblStylePr>
    <w:tblStylePr w:type="band2Horz">
      <w:tblPr/>
      <w:tcPr>
        <w:tcBorders>
          <w:top w:val="single" w:sz="8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  <w:insideV w:val="single" w:sz="8" w:space="0" w:color="4D4D4D" w:themeColor="accent6"/>
        </w:tcBorders>
      </w:tcPr>
    </w:tblStylePr>
  </w:style>
  <w:style w:type="table" w:styleId="Jasnalista">
    <w:name w:val="Light List"/>
    <w:basedOn w:val="Standardowy"/>
    <w:uiPriority w:val="61"/>
    <w:semiHidden/>
    <w:rsid w:val="00866588"/>
    <w:rPr>
      <w:sz w:val="24"/>
      <w:szCs w:val="24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Jasnalistaakcent1">
    <w:name w:val="Light List Accent 1"/>
    <w:basedOn w:val="Standardowy"/>
    <w:uiPriority w:val="61"/>
    <w:semiHidden/>
    <w:rsid w:val="00866588"/>
    <w:rPr>
      <w:sz w:val="24"/>
      <w:szCs w:val="24"/>
    </w:rPr>
    <w:tblPr>
      <w:tblStyleRowBandSize w:val="1"/>
      <w:tblStyleColBandSize w:val="1"/>
      <w:tblBorders>
        <w:top w:val="single" w:sz="8" w:space="0" w:color="0072BC" w:themeColor="accent1"/>
        <w:left w:val="single" w:sz="8" w:space="0" w:color="0072BC" w:themeColor="accent1"/>
        <w:bottom w:val="single" w:sz="8" w:space="0" w:color="0072BC" w:themeColor="accent1"/>
        <w:right w:val="single" w:sz="8" w:space="0" w:color="0072BC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72BC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72BC" w:themeColor="accent1"/>
          <w:left w:val="single" w:sz="8" w:space="0" w:color="0072BC" w:themeColor="accent1"/>
          <w:bottom w:val="single" w:sz="8" w:space="0" w:color="0072BC" w:themeColor="accent1"/>
          <w:right w:val="single" w:sz="8" w:space="0" w:color="0072BC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72BC" w:themeColor="accent1"/>
          <w:left w:val="single" w:sz="8" w:space="0" w:color="0072BC" w:themeColor="accent1"/>
          <w:bottom w:val="single" w:sz="8" w:space="0" w:color="0072BC" w:themeColor="accent1"/>
          <w:right w:val="single" w:sz="8" w:space="0" w:color="0072BC" w:themeColor="accent1"/>
        </w:tcBorders>
      </w:tcPr>
    </w:tblStylePr>
    <w:tblStylePr w:type="band1Horz">
      <w:tblPr/>
      <w:tcPr>
        <w:tcBorders>
          <w:top w:val="single" w:sz="8" w:space="0" w:color="0072BC" w:themeColor="accent1"/>
          <w:left w:val="single" w:sz="8" w:space="0" w:color="0072BC" w:themeColor="accent1"/>
          <w:bottom w:val="single" w:sz="8" w:space="0" w:color="0072BC" w:themeColor="accent1"/>
          <w:right w:val="single" w:sz="8" w:space="0" w:color="0072BC" w:themeColor="accent1"/>
        </w:tcBorders>
      </w:tcPr>
    </w:tblStylePr>
  </w:style>
  <w:style w:type="table" w:styleId="Jasnalistaakcent2">
    <w:name w:val="Light List Accent 2"/>
    <w:basedOn w:val="Standardowy"/>
    <w:uiPriority w:val="61"/>
    <w:semiHidden/>
    <w:rsid w:val="00866588"/>
    <w:rPr>
      <w:sz w:val="24"/>
      <w:szCs w:val="24"/>
    </w:rPr>
    <w:tblPr>
      <w:tblStyleRowBandSize w:val="1"/>
      <w:tblStyleColBandSize w:val="1"/>
      <w:tblBorders>
        <w:top w:val="single" w:sz="8" w:space="0" w:color="C00000" w:themeColor="accent2"/>
        <w:left w:val="single" w:sz="8" w:space="0" w:color="C00000" w:themeColor="accent2"/>
        <w:bottom w:val="single" w:sz="8" w:space="0" w:color="C00000" w:themeColor="accent2"/>
        <w:right w:val="single" w:sz="8" w:space="0" w:color="C00000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0000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0000" w:themeColor="accent2"/>
          <w:left w:val="single" w:sz="8" w:space="0" w:color="C00000" w:themeColor="accent2"/>
          <w:bottom w:val="single" w:sz="8" w:space="0" w:color="C00000" w:themeColor="accent2"/>
          <w:right w:val="single" w:sz="8" w:space="0" w:color="C00000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0000" w:themeColor="accent2"/>
          <w:left w:val="single" w:sz="8" w:space="0" w:color="C00000" w:themeColor="accent2"/>
          <w:bottom w:val="single" w:sz="8" w:space="0" w:color="C00000" w:themeColor="accent2"/>
          <w:right w:val="single" w:sz="8" w:space="0" w:color="C00000" w:themeColor="accent2"/>
        </w:tcBorders>
      </w:tcPr>
    </w:tblStylePr>
    <w:tblStylePr w:type="band1Horz">
      <w:tblPr/>
      <w:tcPr>
        <w:tcBorders>
          <w:top w:val="single" w:sz="8" w:space="0" w:color="C00000" w:themeColor="accent2"/>
          <w:left w:val="single" w:sz="8" w:space="0" w:color="C00000" w:themeColor="accent2"/>
          <w:bottom w:val="single" w:sz="8" w:space="0" w:color="C00000" w:themeColor="accent2"/>
          <w:right w:val="single" w:sz="8" w:space="0" w:color="C00000" w:themeColor="accent2"/>
        </w:tcBorders>
      </w:tcPr>
    </w:tblStylePr>
  </w:style>
  <w:style w:type="table" w:styleId="Jasnalistaakcent3">
    <w:name w:val="Light List Accent 3"/>
    <w:basedOn w:val="Standardowy"/>
    <w:uiPriority w:val="61"/>
    <w:semiHidden/>
    <w:rsid w:val="00866588"/>
    <w:rPr>
      <w:sz w:val="24"/>
      <w:szCs w:val="24"/>
    </w:rPr>
    <w:tblPr>
      <w:tblStyleRowBandSize w:val="1"/>
      <w:tblStyleColBandSize w:val="1"/>
      <w:tblBorders>
        <w:top w:val="single" w:sz="8" w:space="0" w:color="595959" w:themeColor="accent3"/>
        <w:left w:val="single" w:sz="8" w:space="0" w:color="595959" w:themeColor="accent3"/>
        <w:bottom w:val="single" w:sz="8" w:space="0" w:color="595959" w:themeColor="accent3"/>
        <w:right w:val="single" w:sz="8" w:space="0" w:color="5959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5959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595959" w:themeColor="accent3"/>
          <w:left w:val="single" w:sz="8" w:space="0" w:color="595959" w:themeColor="accent3"/>
          <w:bottom w:val="single" w:sz="8" w:space="0" w:color="595959" w:themeColor="accent3"/>
          <w:right w:val="single" w:sz="8" w:space="0" w:color="5959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595959" w:themeColor="accent3"/>
          <w:left w:val="single" w:sz="8" w:space="0" w:color="595959" w:themeColor="accent3"/>
          <w:bottom w:val="single" w:sz="8" w:space="0" w:color="595959" w:themeColor="accent3"/>
          <w:right w:val="single" w:sz="8" w:space="0" w:color="595959" w:themeColor="accent3"/>
        </w:tcBorders>
      </w:tcPr>
    </w:tblStylePr>
    <w:tblStylePr w:type="band1Horz">
      <w:tblPr/>
      <w:tcPr>
        <w:tcBorders>
          <w:top w:val="single" w:sz="8" w:space="0" w:color="595959" w:themeColor="accent3"/>
          <w:left w:val="single" w:sz="8" w:space="0" w:color="595959" w:themeColor="accent3"/>
          <w:bottom w:val="single" w:sz="8" w:space="0" w:color="595959" w:themeColor="accent3"/>
          <w:right w:val="single" w:sz="8" w:space="0" w:color="595959" w:themeColor="accent3"/>
        </w:tcBorders>
      </w:tcPr>
    </w:tblStylePr>
  </w:style>
  <w:style w:type="table" w:styleId="Jasnalistaakcent4">
    <w:name w:val="Light List Accent 4"/>
    <w:basedOn w:val="Standardowy"/>
    <w:uiPriority w:val="61"/>
    <w:semiHidden/>
    <w:rsid w:val="00866588"/>
    <w:rPr>
      <w:sz w:val="24"/>
      <w:szCs w:val="24"/>
    </w:rPr>
    <w:tblPr>
      <w:tblStyleRowBandSize w:val="1"/>
      <w:tblStyleColBandSize w:val="1"/>
      <w:tblBorders>
        <w:top w:val="single" w:sz="8" w:space="0" w:color="969696" w:themeColor="accent4"/>
        <w:left w:val="single" w:sz="8" w:space="0" w:color="969696" w:themeColor="accent4"/>
        <w:bottom w:val="single" w:sz="8" w:space="0" w:color="969696" w:themeColor="accent4"/>
        <w:right w:val="single" w:sz="8" w:space="0" w:color="969696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69696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69696" w:themeColor="accent4"/>
          <w:left w:val="single" w:sz="8" w:space="0" w:color="969696" w:themeColor="accent4"/>
          <w:bottom w:val="single" w:sz="8" w:space="0" w:color="969696" w:themeColor="accent4"/>
          <w:right w:val="single" w:sz="8" w:space="0" w:color="969696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69696" w:themeColor="accent4"/>
          <w:left w:val="single" w:sz="8" w:space="0" w:color="969696" w:themeColor="accent4"/>
          <w:bottom w:val="single" w:sz="8" w:space="0" w:color="969696" w:themeColor="accent4"/>
          <w:right w:val="single" w:sz="8" w:space="0" w:color="969696" w:themeColor="accent4"/>
        </w:tcBorders>
      </w:tcPr>
    </w:tblStylePr>
    <w:tblStylePr w:type="band1Horz">
      <w:tblPr/>
      <w:tcPr>
        <w:tcBorders>
          <w:top w:val="single" w:sz="8" w:space="0" w:color="969696" w:themeColor="accent4"/>
          <w:left w:val="single" w:sz="8" w:space="0" w:color="969696" w:themeColor="accent4"/>
          <w:bottom w:val="single" w:sz="8" w:space="0" w:color="969696" w:themeColor="accent4"/>
          <w:right w:val="single" w:sz="8" w:space="0" w:color="969696" w:themeColor="accent4"/>
        </w:tcBorders>
      </w:tcPr>
    </w:tblStylePr>
  </w:style>
  <w:style w:type="table" w:styleId="Jasnalistaakcent5">
    <w:name w:val="Light List Accent 5"/>
    <w:basedOn w:val="Standardowy"/>
    <w:uiPriority w:val="61"/>
    <w:semiHidden/>
    <w:rsid w:val="00866588"/>
    <w:rPr>
      <w:sz w:val="24"/>
      <w:szCs w:val="24"/>
    </w:rPr>
    <w:tblPr>
      <w:tblStyleRowBandSize w:val="1"/>
      <w:tblStyleColBandSize w:val="1"/>
      <w:tblBorders>
        <w:top w:val="single" w:sz="8" w:space="0" w:color="5F5F5F" w:themeColor="accent5"/>
        <w:left w:val="single" w:sz="8" w:space="0" w:color="5F5F5F" w:themeColor="accent5"/>
        <w:bottom w:val="single" w:sz="8" w:space="0" w:color="5F5F5F" w:themeColor="accent5"/>
        <w:right w:val="single" w:sz="8" w:space="0" w:color="5F5F5F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5F5F5F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</w:tcBorders>
      </w:tcPr>
    </w:tblStylePr>
    <w:tblStylePr w:type="band1Horz">
      <w:tblPr/>
      <w:tcPr>
        <w:tcBorders>
          <w:top w:val="single" w:sz="8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</w:tcBorders>
      </w:tcPr>
    </w:tblStylePr>
  </w:style>
  <w:style w:type="table" w:styleId="Jasnalistaakcent6">
    <w:name w:val="Light List Accent 6"/>
    <w:basedOn w:val="Standardowy"/>
    <w:uiPriority w:val="61"/>
    <w:semiHidden/>
    <w:rsid w:val="00866588"/>
    <w:rPr>
      <w:sz w:val="24"/>
      <w:szCs w:val="24"/>
    </w:rPr>
    <w:tblPr>
      <w:tblStyleRowBandSize w:val="1"/>
      <w:tblStyleColBandSize w:val="1"/>
      <w:tblBorders>
        <w:top w:val="single" w:sz="8" w:space="0" w:color="4D4D4D" w:themeColor="accent6"/>
        <w:left w:val="single" w:sz="8" w:space="0" w:color="4D4D4D" w:themeColor="accent6"/>
        <w:bottom w:val="single" w:sz="8" w:space="0" w:color="4D4D4D" w:themeColor="accent6"/>
        <w:right w:val="single" w:sz="8" w:space="0" w:color="4D4D4D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D4D4D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</w:tcBorders>
      </w:tcPr>
    </w:tblStylePr>
    <w:tblStylePr w:type="band1Horz">
      <w:tblPr/>
      <w:tcPr>
        <w:tcBorders>
          <w:top w:val="single" w:sz="8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</w:tcBorders>
      </w:tcPr>
    </w:tblStylePr>
  </w:style>
  <w:style w:type="table" w:styleId="Jasnecieniowanie">
    <w:name w:val="Light Shading"/>
    <w:basedOn w:val="Standardowy"/>
    <w:uiPriority w:val="60"/>
    <w:semiHidden/>
    <w:rsid w:val="00866588"/>
    <w:rPr>
      <w:color w:val="000000" w:themeColor="text1" w:themeShade="BF"/>
      <w:sz w:val="24"/>
      <w:szCs w:val="24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Jasnecieniowanieakcent1">
    <w:name w:val="Light Shading Accent 1"/>
    <w:basedOn w:val="Standardowy"/>
    <w:uiPriority w:val="60"/>
    <w:semiHidden/>
    <w:rsid w:val="00866588"/>
    <w:rPr>
      <w:color w:val="00548C" w:themeColor="accent1" w:themeShade="BF"/>
      <w:sz w:val="24"/>
      <w:szCs w:val="24"/>
    </w:rPr>
    <w:tblPr>
      <w:tblStyleRowBandSize w:val="1"/>
      <w:tblStyleColBandSize w:val="1"/>
      <w:tblBorders>
        <w:top w:val="single" w:sz="8" w:space="0" w:color="0072BC" w:themeColor="accent1"/>
        <w:bottom w:val="single" w:sz="8" w:space="0" w:color="0072BC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72BC" w:themeColor="accent1"/>
          <w:left w:val="nil"/>
          <w:bottom w:val="single" w:sz="8" w:space="0" w:color="0072BC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72BC" w:themeColor="accent1"/>
          <w:left w:val="nil"/>
          <w:bottom w:val="single" w:sz="8" w:space="0" w:color="0072BC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AFDFFF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AFDFFF" w:themeFill="accent1" w:themeFillTint="3F"/>
      </w:tcPr>
    </w:tblStylePr>
  </w:style>
  <w:style w:type="table" w:styleId="Jasnecieniowanieakcent2">
    <w:name w:val="Light Shading Accent 2"/>
    <w:basedOn w:val="Standardowy"/>
    <w:uiPriority w:val="60"/>
    <w:semiHidden/>
    <w:rsid w:val="00866588"/>
    <w:rPr>
      <w:color w:val="8F0000" w:themeColor="accent2" w:themeShade="BF"/>
      <w:sz w:val="24"/>
      <w:szCs w:val="24"/>
    </w:rPr>
    <w:tblPr>
      <w:tblStyleRowBandSize w:val="1"/>
      <w:tblStyleColBandSize w:val="1"/>
      <w:tblBorders>
        <w:top w:val="single" w:sz="8" w:space="0" w:color="C00000" w:themeColor="accent2"/>
        <w:bottom w:val="single" w:sz="8" w:space="0" w:color="C00000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0000" w:themeColor="accent2"/>
          <w:left w:val="nil"/>
          <w:bottom w:val="single" w:sz="8" w:space="0" w:color="C00000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0000" w:themeColor="accent2"/>
          <w:left w:val="nil"/>
          <w:bottom w:val="single" w:sz="8" w:space="0" w:color="C00000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FB0B0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FB0B0" w:themeFill="accent2" w:themeFillTint="3F"/>
      </w:tcPr>
    </w:tblStylePr>
  </w:style>
  <w:style w:type="table" w:styleId="Jasnecieniowanieakcent3">
    <w:name w:val="Light Shading Accent 3"/>
    <w:basedOn w:val="Standardowy"/>
    <w:uiPriority w:val="60"/>
    <w:semiHidden/>
    <w:rsid w:val="00866588"/>
    <w:rPr>
      <w:color w:val="424242" w:themeColor="accent3" w:themeShade="BF"/>
      <w:sz w:val="24"/>
      <w:szCs w:val="24"/>
    </w:rPr>
    <w:tblPr>
      <w:tblStyleRowBandSize w:val="1"/>
      <w:tblStyleColBandSize w:val="1"/>
      <w:tblBorders>
        <w:top w:val="single" w:sz="8" w:space="0" w:color="595959" w:themeColor="accent3"/>
        <w:bottom w:val="single" w:sz="8" w:space="0" w:color="5959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595959" w:themeColor="accent3"/>
          <w:left w:val="nil"/>
          <w:bottom w:val="single" w:sz="8" w:space="0" w:color="5959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595959" w:themeColor="accent3"/>
          <w:left w:val="nil"/>
          <w:bottom w:val="single" w:sz="8" w:space="0" w:color="5959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5D5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5D5D5" w:themeFill="accent3" w:themeFillTint="3F"/>
      </w:tcPr>
    </w:tblStylePr>
  </w:style>
  <w:style w:type="table" w:styleId="Jasnecieniowanieakcent4">
    <w:name w:val="Light Shading Accent 4"/>
    <w:basedOn w:val="Standardowy"/>
    <w:uiPriority w:val="60"/>
    <w:semiHidden/>
    <w:rsid w:val="00866588"/>
    <w:rPr>
      <w:color w:val="707070" w:themeColor="accent4" w:themeShade="BF"/>
      <w:sz w:val="24"/>
      <w:szCs w:val="24"/>
    </w:rPr>
    <w:tblPr>
      <w:tblStyleRowBandSize w:val="1"/>
      <w:tblStyleColBandSize w:val="1"/>
      <w:tblBorders>
        <w:top w:val="single" w:sz="8" w:space="0" w:color="969696" w:themeColor="accent4"/>
        <w:bottom w:val="single" w:sz="8" w:space="0" w:color="969696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69696" w:themeColor="accent4"/>
          <w:left w:val="nil"/>
          <w:bottom w:val="single" w:sz="8" w:space="0" w:color="969696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69696" w:themeColor="accent4"/>
          <w:left w:val="nil"/>
          <w:bottom w:val="single" w:sz="8" w:space="0" w:color="969696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5E5E5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5E5E5" w:themeFill="accent4" w:themeFillTint="3F"/>
      </w:tcPr>
    </w:tblStylePr>
  </w:style>
  <w:style w:type="table" w:styleId="Jasnecieniowanieakcent5">
    <w:name w:val="Light Shading Accent 5"/>
    <w:basedOn w:val="Standardowy"/>
    <w:uiPriority w:val="60"/>
    <w:semiHidden/>
    <w:rsid w:val="00866588"/>
    <w:rPr>
      <w:color w:val="474747" w:themeColor="accent5" w:themeShade="BF"/>
      <w:sz w:val="24"/>
      <w:szCs w:val="24"/>
    </w:rPr>
    <w:tblPr>
      <w:tblStyleRowBandSize w:val="1"/>
      <w:tblStyleColBandSize w:val="1"/>
      <w:tblBorders>
        <w:top w:val="single" w:sz="8" w:space="0" w:color="5F5F5F" w:themeColor="accent5"/>
        <w:bottom w:val="single" w:sz="8" w:space="0" w:color="5F5F5F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5F5F5F" w:themeColor="accent5"/>
          <w:left w:val="nil"/>
          <w:bottom w:val="single" w:sz="8" w:space="0" w:color="5F5F5F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5F5F5F" w:themeColor="accent5"/>
          <w:left w:val="nil"/>
          <w:bottom w:val="single" w:sz="8" w:space="0" w:color="5F5F5F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accent5" w:themeFillTint="3F"/>
      </w:tcPr>
    </w:tblStylePr>
  </w:style>
  <w:style w:type="table" w:styleId="Jasnecieniowanieakcent6">
    <w:name w:val="Light Shading Accent 6"/>
    <w:basedOn w:val="Standardowy"/>
    <w:uiPriority w:val="60"/>
    <w:semiHidden/>
    <w:rsid w:val="00866588"/>
    <w:rPr>
      <w:color w:val="393939" w:themeColor="accent6" w:themeShade="BF"/>
      <w:sz w:val="24"/>
      <w:szCs w:val="24"/>
    </w:rPr>
    <w:tblPr>
      <w:tblStyleRowBandSize w:val="1"/>
      <w:tblStyleColBandSize w:val="1"/>
      <w:tblBorders>
        <w:top w:val="single" w:sz="8" w:space="0" w:color="4D4D4D" w:themeColor="accent6"/>
        <w:bottom w:val="single" w:sz="8" w:space="0" w:color="4D4D4D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D4D4D" w:themeColor="accent6"/>
          <w:left w:val="nil"/>
          <w:bottom w:val="single" w:sz="8" w:space="0" w:color="4D4D4D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D4D4D" w:themeColor="accent6"/>
          <w:left w:val="nil"/>
          <w:bottom w:val="single" w:sz="8" w:space="0" w:color="4D4D4D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3D3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3D3" w:themeFill="accent6" w:themeFillTint="3F"/>
      </w:tcPr>
    </w:tblStylePr>
  </w:style>
  <w:style w:type="character" w:styleId="Numerwiersza">
    <w:name w:val="line number"/>
    <w:basedOn w:val="Domylnaczcionkaakapitu"/>
    <w:uiPriority w:val="98"/>
    <w:semiHidden/>
    <w:rsid w:val="00866588"/>
  </w:style>
  <w:style w:type="paragraph" w:styleId="Lista">
    <w:name w:val="List"/>
    <w:basedOn w:val="Normalny"/>
    <w:uiPriority w:val="98"/>
    <w:semiHidden/>
    <w:rsid w:val="00866588"/>
    <w:pPr>
      <w:ind w:left="283" w:hanging="283"/>
      <w:contextualSpacing/>
    </w:pPr>
  </w:style>
  <w:style w:type="paragraph" w:styleId="Lista2">
    <w:name w:val="List 2"/>
    <w:basedOn w:val="Normalny"/>
    <w:uiPriority w:val="98"/>
    <w:semiHidden/>
    <w:rsid w:val="00866588"/>
    <w:pPr>
      <w:ind w:left="566" w:hanging="283"/>
      <w:contextualSpacing/>
    </w:pPr>
  </w:style>
  <w:style w:type="paragraph" w:styleId="Lista3">
    <w:name w:val="List 3"/>
    <w:basedOn w:val="Normalny"/>
    <w:uiPriority w:val="98"/>
    <w:semiHidden/>
    <w:rsid w:val="00866588"/>
    <w:pPr>
      <w:ind w:left="849" w:hanging="283"/>
      <w:contextualSpacing/>
    </w:pPr>
  </w:style>
  <w:style w:type="paragraph" w:styleId="Lista4">
    <w:name w:val="List 4"/>
    <w:basedOn w:val="Normalny"/>
    <w:uiPriority w:val="98"/>
    <w:semiHidden/>
    <w:rsid w:val="00866588"/>
    <w:pPr>
      <w:ind w:left="1132" w:hanging="283"/>
      <w:contextualSpacing/>
    </w:pPr>
  </w:style>
  <w:style w:type="paragraph" w:styleId="Lista5">
    <w:name w:val="List 5"/>
    <w:basedOn w:val="Normalny"/>
    <w:uiPriority w:val="98"/>
    <w:semiHidden/>
    <w:rsid w:val="00866588"/>
    <w:pPr>
      <w:ind w:left="1415" w:hanging="283"/>
      <w:contextualSpacing/>
    </w:pPr>
  </w:style>
  <w:style w:type="paragraph" w:styleId="Listapunktowana2">
    <w:name w:val="List Bullet 2"/>
    <w:basedOn w:val="Normalny"/>
    <w:uiPriority w:val="98"/>
    <w:semiHidden/>
    <w:rsid w:val="00866588"/>
    <w:pPr>
      <w:numPr>
        <w:numId w:val="26"/>
      </w:numPr>
      <w:contextualSpacing/>
    </w:pPr>
  </w:style>
  <w:style w:type="paragraph" w:styleId="Listapunktowana3">
    <w:name w:val="List Bullet 3"/>
    <w:basedOn w:val="Normalny"/>
    <w:uiPriority w:val="98"/>
    <w:semiHidden/>
    <w:rsid w:val="00866588"/>
    <w:pPr>
      <w:numPr>
        <w:numId w:val="27"/>
      </w:numPr>
      <w:contextualSpacing/>
    </w:pPr>
  </w:style>
  <w:style w:type="paragraph" w:styleId="Listapunktowana4">
    <w:name w:val="List Bullet 4"/>
    <w:basedOn w:val="Normalny"/>
    <w:uiPriority w:val="98"/>
    <w:semiHidden/>
    <w:rsid w:val="00866588"/>
    <w:pPr>
      <w:numPr>
        <w:numId w:val="28"/>
      </w:numPr>
      <w:contextualSpacing/>
    </w:pPr>
  </w:style>
  <w:style w:type="paragraph" w:styleId="Listapunktowana5">
    <w:name w:val="List Bullet 5"/>
    <w:basedOn w:val="Normalny"/>
    <w:uiPriority w:val="98"/>
    <w:semiHidden/>
    <w:rsid w:val="00866588"/>
    <w:pPr>
      <w:numPr>
        <w:numId w:val="29"/>
      </w:numPr>
      <w:contextualSpacing/>
    </w:pPr>
  </w:style>
  <w:style w:type="paragraph" w:styleId="Lista-kontynuacja">
    <w:name w:val="List Continue"/>
    <w:basedOn w:val="Normalny"/>
    <w:uiPriority w:val="98"/>
    <w:semiHidden/>
    <w:rsid w:val="00866588"/>
    <w:pPr>
      <w:spacing w:after="120"/>
      <w:ind w:left="283"/>
      <w:contextualSpacing/>
    </w:pPr>
  </w:style>
  <w:style w:type="paragraph" w:styleId="Lista-kontynuacja2">
    <w:name w:val="List Continue 2"/>
    <w:basedOn w:val="Normalny"/>
    <w:uiPriority w:val="98"/>
    <w:semiHidden/>
    <w:rsid w:val="00866588"/>
    <w:pPr>
      <w:spacing w:after="120"/>
      <w:ind w:left="566"/>
      <w:contextualSpacing/>
    </w:pPr>
  </w:style>
  <w:style w:type="paragraph" w:styleId="Lista-kontynuacja3">
    <w:name w:val="List Continue 3"/>
    <w:basedOn w:val="Normalny"/>
    <w:uiPriority w:val="98"/>
    <w:semiHidden/>
    <w:rsid w:val="00866588"/>
    <w:pPr>
      <w:spacing w:after="120"/>
      <w:ind w:left="849"/>
      <w:contextualSpacing/>
    </w:pPr>
  </w:style>
  <w:style w:type="paragraph" w:styleId="Lista-kontynuacja4">
    <w:name w:val="List Continue 4"/>
    <w:basedOn w:val="Normalny"/>
    <w:uiPriority w:val="98"/>
    <w:semiHidden/>
    <w:rsid w:val="00866588"/>
    <w:pPr>
      <w:spacing w:after="120"/>
      <w:ind w:left="1132"/>
      <w:contextualSpacing/>
    </w:pPr>
  </w:style>
  <w:style w:type="paragraph" w:styleId="Lista-kontynuacja5">
    <w:name w:val="List Continue 5"/>
    <w:basedOn w:val="Normalny"/>
    <w:uiPriority w:val="98"/>
    <w:semiHidden/>
    <w:rsid w:val="00866588"/>
    <w:pPr>
      <w:spacing w:after="120"/>
      <w:ind w:left="1415"/>
      <w:contextualSpacing/>
    </w:pPr>
  </w:style>
  <w:style w:type="paragraph" w:styleId="Listanumerowana">
    <w:name w:val="List Number"/>
    <w:basedOn w:val="Normalny"/>
    <w:uiPriority w:val="98"/>
    <w:semiHidden/>
    <w:rsid w:val="00866588"/>
    <w:pPr>
      <w:numPr>
        <w:numId w:val="30"/>
      </w:numPr>
      <w:contextualSpacing/>
    </w:pPr>
  </w:style>
  <w:style w:type="paragraph" w:styleId="Listanumerowana2">
    <w:name w:val="List Number 2"/>
    <w:basedOn w:val="Normalny"/>
    <w:uiPriority w:val="98"/>
    <w:semiHidden/>
    <w:rsid w:val="00866588"/>
    <w:pPr>
      <w:numPr>
        <w:numId w:val="31"/>
      </w:numPr>
      <w:contextualSpacing/>
    </w:pPr>
  </w:style>
  <w:style w:type="paragraph" w:styleId="Listanumerowana3">
    <w:name w:val="List Number 3"/>
    <w:basedOn w:val="Normalny"/>
    <w:uiPriority w:val="98"/>
    <w:semiHidden/>
    <w:rsid w:val="00866588"/>
    <w:pPr>
      <w:numPr>
        <w:numId w:val="32"/>
      </w:numPr>
      <w:contextualSpacing/>
    </w:pPr>
  </w:style>
  <w:style w:type="paragraph" w:styleId="Listanumerowana4">
    <w:name w:val="List Number 4"/>
    <w:basedOn w:val="Normalny"/>
    <w:uiPriority w:val="98"/>
    <w:semiHidden/>
    <w:rsid w:val="00866588"/>
    <w:pPr>
      <w:numPr>
        <w:numId w:val="33"/>
      </w:numPr>
      <w:contextualSpacing/>
    </w:pPr>
  </w:style>
  <w:style w:type="paragraph" w:styleId="Listanumerowana5">
    <w:name w:val="List Number 5"/>
    <w:basedOn w:val="Normalny"/>
    <w:uiPriority w:val="98"/>
    <w:semiHidden/>
    <w:rsid w:val="00866588"/>
    <w:pPr>
      <w:numPr>
        <w:numId w:val="34"/>
      </w:numPr>
      <w:contextualSpacing/>
    </w:pPr>
  </w:style>
  <w:style w:type="paragraph" w:styleId="Tekstmakra">
    <w:name w:val="macro"/>
    <w:link w:val="TekstmakraZnak"/>
    <w:uiPriority w:val="98"/>
    <w:semiHidden/>
    <w:rsid w:val="00866588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jc w:val="both"/>
    </w:pPr>
    <w:rPr>
      <w:rFonts w:ascii="Consolas" w:eastAsiaTheme="minorEastAsia" w:hAnsi="Consolas" w:cs="Consolas"/>
      <w:sz w:val="20"/>
      <w:szCs w:val="20"/>
    </w:rPr>
  </w:style>
  <w:style w:type="character" w:customStyle="1" w:styleId="TekstmakraZnak">
    <w:name w:val="Tekst makra Znak"/>
    <w:basedOn w:val="Domylnaczcionkaakapitu"/>
    <w:link w:val="Tekstmakra"/>
    <w:uiPriority w:val="98"/>
    <w:semiHidden/>
    <w:rsid w:val="00866588"/>
    <w:rPr>
      <w:rFonts w:ascii="Consolas" w:eastAsiaTheme="minorEastAsia" w:hAnsi="Consolas" w:cs="Consolas"/>
      <w:sz w:val="20"/>
      <w:szCs w:val="20"/>
    </w:rPr>
  </w:style>
  <w:style w:type="table" w:styleId="redniasiatka1">
    <w:name w:val="Medium Grid 1"/>
    <w:basedOn w:val="Standardowy"/>
    <w:uiPriority w:val="67"/>
    <w:semiHidden/>
    <w:rsid w:val="00866588"/>
    <w:rPr>
      <w:sz w:val="24"/>
      <w:szCs w:val="24"/>
    </w:r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redniasiatka1akcent1">
    <w:name w:val="Medium Grid 1 Accent 1"/>
    <w:basedOn w:val="Standardowy"/>
    <w:uiPriority w:val="67"/>
    <w:semiHidden/>
    <w:rsid w:val="00866588"/>
    <w:rPr>
      <w:sz w:val="24"/>
      <w:szCs w:val="24"/>
    </w:rPr>
    <w:tblPr>
      <w:tblStyleRowBandSize w:val="1"/>
      <w:tblStyleColBandSize w:val="1"/>
      <w:tblBorders>
        <w:top w:val="single" w:sz="8" w:space="0" w:color="0D9FFF" w:themeColor="accent1" w:themeTint="BF"/>
        <w:left w:val="single" w:sz="8" w:space="0" w:color="0D9FFF" w:themeColor="accent1" w:themeTint="BF"/>
        <w:bottom w:val="single" w:sz="8" w:space="0" w:color="0D9FFF" w:themeColor="accent1" w:themeTint="BF"/>
        <w:right w:val="single" w:sz="8" w:space="0" w:color="0D9FFF" w:themeColor="accent1" w:themeTint="BF"/>
        <w:insideH w:val="single" w:sz="8" w:space="0" w:color="0D9FFF" w:themeColor="accent1" w:themeTint="BF"/>
        <w:insideV w:val="single" w:sz="8" w:space="0" w:color="0D9FFF" w:themeColor="accent1" w:themeTint="BF"/>
      </w:tblBorders>
    </w:tblPr>
    <w:tcPr>
      <w:shd w:val="clear" w:color="auto" w:fill="AFDFFF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0D9FFF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5EBFFF" w:themeFill="accent1" w:themeFillTint="7F"/>
      </w:tcPr>
    </w:tblStylePr>
    <w:tblStylePr w:type="band1Horz">
      <w:tblPr/>
      <w:tcPr>
        <w:shd w:val="clear" w:color="auto" w:fill="5EBFFF" w:themeFill="accent1" w:themeFillTint="7F"/>
      </w:tcPr>
    </w:tblStylePr>
  </w:style>
  <w:style w:type="table" w:styleId="redniasiatka1akcent2">
    <w:name w:val="Medium Grid 1 Accent 2"/>
    <w:basedOn w:val="Standardowy"/>
    <w:uiPriority w:val="67"/>
    <w:semiHidden/>
    <w:rsid w:val="00866588"/>
    <w:rPr>
      <w:sz w:val="24"/>
      <w:szCs w:val="24"/>
    </w:rPr>
    <w:tblPr>
      <w:tblStyleRowBandSize w:val="1"/>
      <w:tblStyleColBandSize w:val="1"/>
      <w:tblBorders>
        <w:top w:val="single" w:sz="8" w:space="0" w:color="FF1010" w:themeColor="accent2" w:themeTint="BF"/>
        <w:left w:val="single" w:sz="8" w:space="0" w:color="FF1010" w:themeColor="accent2" w:themeTint="BF"/>
        <w:bottom w:val="single" w:sz="8" w:space="0" w:color="FF1010" w:themeColor="accent2" w:themeTint="BF"/>
        <w:right w:val="single" w:sz="8" w:space="0" w:color="FF1010" w:themeColor="accent2" w:themeTint="BF"/>
        <w:insideH w:val="single" w:sz="8" w:space="0" w:color="FF1010" w:themeColor="accent2" w:themeTint="BF"/>
        <w:insideV w:val="single" w:sz="8" w:space="0" w:color="FF1010" w:themeColor="accent2" w:themeTint="BF"/>
      </w:tblBorders>
    </w:tblPr>
    <w:tcPr>
      <w:shd w:val="clear" w:color="auto" w:fill="FFB0B0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F1010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6060" w:themeFill="accent2" w:themeFillTint="7F"/>
      </w:tcPr>
    </w:tblStylePr>
    <w:tblStylePr w:type="band1Horz">
      <w:tblPr/>
      <w:tcPr>
        <w:shd w:val="clear" w:color="auto" w:fill="FF6060" w:themeFill="accent2" w:themeFillTint="7F"/>
      </w:tcPr>
    </w:tblStylePr>
  </w:style>
  <w:style w:type="table" w:styleId="redniasiatka1akcent3">
    <w:name w:val="Medium Grid 1 Accent 3"/>
    <w:basedOn w:val="Standardowy"/>
    <w:uiPriority w:val="67"/>
    <w:semiHidden/>
    <w:rsid w:val="00866588"/>
    <w:rPr>
      <w:sz w:val="24"/>
      <w:szCs w:val="24"/>
    </w:rPr>
    <w:tblPr>
      <w:tblStyleRowBandSize w:val="1"/>
      <w:tblStyleColBandSize w:val="1"/>
      <w:tblBorders>
        <w:top w:val="single" w:sz="8" w:space="0" w:color="828282" w:themeColor="accent3" w:themeTint="BF"/>
        <w:left w:val="single" w:sz="8" w:space="0" w:color="828282" w:themeColor="accent3" w:themeTint="BF"/>
        <w:bottom w:val="single" w:sz="8" w:space="0" w:color="828282" w:themeColor="accent3" w:themeTint="BF"/>
        <w:right w:val="single" w:sz="8" w:space="0" w:color="828282" w:themeColor="accent3" w:themeTint="BF"/>
        <w:insideH w:val="single" w:sz="8" w:space="0" w:color="828282" w:themeColor="accent3" w:themeTint="BF"/>
        <w:insideV w:val="single" w:sz="8" w:space="0" w:color="828282" w:themeColor="accent3" w:themeTint="BF"/>
      </w:tblBorders>
    </w:tblPr>
    <w:tcPr>
      <w:shd w:val="clear" w:color="auto" w:fill="D5D5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8282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CACAC" w:themeFill="accent3" w:themeFillTint="7F"/>
      </w:tcPr>
    </w:tblStylePr>
    <w:tblStylePr w:type="band1Horz">
      <w:tblPr/>
      <w:tcPr>
        <w:shd w:val="clear" w:color="auto" w:fill="ACACAC" w:themeFill="accent3" w:themeFillTint="7F"/>
      </w:tcPr>
    </w:tblStylePr>
  </w:style>
  <w:style w:type="table" w:styleId="redniasiatka1akcent4">
    <w:name w:val="Medium Grid 1 Accent 4"/>
    <w:basedOn w:val="Standardowy"/>
    <w:uiPriority w:val="67"/>
    <w:semiHidden/>
    <w:rsid w:val="00866588"/>
    <w:rPr>
      <w:sz w:val="24"/>
      <w:szCs w:val="24"/>
    </w:rPr>
    <w:tblPr>
      <w:tblStyleRowBandSize w:val="1"/>
      <w:tblStyleColBandSize w:val="1"/>
      <w:tblBorders>
        <w:top w:val="single" w:sz="8" w:space="0" w:color="B0B0B0" w:themeColor="accent4" w:themeTint="BF"/>
        <w:left w:val="single" w:sz="8" w:space="0" w:color="B0B0B0" w:themeColor="accent4" w:themeTint="BF"/>
        <w:bottom w:val="single" w:sz="8" w:space="0" w:color="B0B0B0" w:themeColor="accent4" w:themeTint="BF"/>
        <w:right w:val="single" w:sz="8" w:space="0" w:color="B0B0B0" w:themeColor="accent4" w:themeTint="BF"/>
        <w:insideH w:val="single" w:sz="8" w:space="0" w:color="B0B0B0" w:themeColor="accent4" w:themeTint="BF"/>
        <w:insideV w:val="single" w:sz="8" w:space="0" w:color="B0B0B0" w:themeColor="accent4" w:themeTint="BF"/>
      </w:tblBorders>
    </w:tblPr>
    <w:tcPr>
      <w:shd w:val="clear" w:color="auto" w:fill="E5E5E5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0B0B0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ACACA" w:themeFill="accent4" w:themeFillTint="7F"/>
      </w:tcPr>
    </w:tblStylePr>
    <w:tblStylePr w:type="band1Horz">
      <w:tblPr/>
      <w:tcPr>
        <w:shd w:val="clear" w:color="auto" w:fill="CACACA" w:themeFill="accent4" w:themeFillTint="7F"/>
      </w:tcPr>
    </w:tblStylePr>
  </w:style>
  <w:style w:type="table" w:styleId="redniasiatka1akcent5">
    <w:name w:val="Medium Grid 1 Accent 5"/>
    <w:basedOn w:val="Standardowy"/>
    <w:uiPriority w:val="67"/>
    <w:semiHidden/>
    <w:rsid w:val="00866588"/>
    <w:rPr>
      <w:sz w:val="24"/>
      <w:szCs w:val="24"/>
    </w:rPr>
    <w:tblPr>
      <w:tblStyleRowBandSize w:val="1"/>
      <w:tblStyleColBandSize w:val="1"/>
      <w:tblBorders>
        <w:top w:val="single" w:sz="8" w:space="0" w:color="878787" w:themeColor="accent5" w:themeTint="BF"/>
        <w:left w:val="single" w:sz="8" w:space="0" w:color="878787" w:themeColor="accent5" w:themeTint="BF"/>
        <w:bottom w:val="single" w:sz="8" w:space="0" w:color="878787" w:themeColor="accent5" w:themeTint="BF"/>
        <w:right w:val="single" w:sz="8" w:space="0" w:color="878787" w:themeColor="accent5" w:themeTint="BF"/>
        <w:insideH w:val="single" w:sz="8" w:space="0" w:color="878787" w:themeColor="accent5" w:themeTint="BF"/>
        <w:insideV w:val="single" w:sz="8" w:space="0" w:color="878787" w:themeColor="accent5" w:themeTint="BF"/>
      </w:tblBorders>
    </w:tblPr>
    <w:tcPr>
      <w:shd w:val="clear" w:color="auto" w:fill="D7D7D7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878787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FAFAF" w:themeFill="accent5" w:themeFillTint="7F"/>
      </w:tcPr>
    </w:tblStylePr>
    <w:tblStylePr w:type="band1Horz">
      <w:tblPr/>
      <w:tcPr>
        <w:shd w:val="clear" w:color="auto" w:fill="AFAFAF" w:themeFill="accent5" w:themeFillTint="7F"/>
      </w:tcPr>
    </w:tblStylePr>
  </w:style>
  <w:style w:type="table" w:styleId="redniasiatka1akcent6">
    <w:name w:val="Medium Grid 1 Accent 6"/>
    <w:basedOn w:val="Standardowy"/>
    <w:uiPriority w:val="67"/>
    <w:semiHidden/>
    <w:rsid w:val="00866588"/>
    <w:rPr>
      <w:sz w:val="24"/>
      <w:szCs w:val="24"/>
    </w:rPr>
    <w:tblPr>
      <w:tblStyleRowBandSize w:val="1"/>
      <w:tblStyleColBandSize w:val="1"/>
      <w:tblBorders>
        <w:top w:val="single" w:sz="8" w:space="0" w:color="797979" w:themeColor="accent6" w:themeTint="BF"/>
        <w:left w:val="single" w:sz="8" w:space="0" w:color="797979" w:themeColor="accent6" w:themeTint="BF"/>
        <w:bottom w:val="single" w:sz="8" w:space="0" w:color="797979" w:themeColor="accent6" w:themeTint="BF"/>
        <w:right w:val="single" w:sz="8" w:space="0" w:color="797979" w:themeColor="accent6" w:themeTint="BF"/>
        <w:insideH w:val="single" w:sz="8" w:space="0" w:color="797979" w:themeColor="accent6" w:themeTint="BF"/>
        <w:insideV w:val="single" w:sz="8" w:space="0" w:color="797979" w:themeColor="accent6" w:themeTint="BF"/>
      </w:tblBorders>
    </w:tblPr>
    <w:tcPr>
      <w:shd w:val="clear" w:color="auto" w:fill="D3D3D3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97979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6A6A6" w:themeFill="accent6" w:themeFillTint="7F"/>
      </w:tcPr>
    </w:tblStylePr>
    <w:tblStylePr w:type="band1Horz">
      <w:tblPr/>
      <w:tcPr>
        <w:shd w:val="clear" w:color="auto" w:fill="A6A6A6" w:themeFill="accent6" w:themeFillTint="7F"/>
      </w:tcPr>
    </w:tblStylePr>
  </w:style>
  <w:style w:type="table" w:styleId="redniasiatka2">
    <w:name w:val="Medium Grid 2"/>
    <w:basedOn w:val="Standardowy"/>
    <w:uiPriority w:val="68"/>
    <w:semiHidden/>
    <w:rsid w:val="00866588"/>
    <w:rPr>
      <w:rFonts w:asciiTheme="majorHAnsi" w:eastAsiaTheme="majorEastAsia" w:hAnsiTheme="majorHAnsi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redniasiatka2akcent1">
    <w:name w:val="Medium Grid 2 Accent 1"/>
    <w:basedOn w:val="Standardowy"/>
    <w:uiPriority w:val="68"/>
    <w:semiHidden/>
    <w:rsid w:val="00866588"/>
    <w:rPr>
      <w:rFonts w:asciiTheme="majorHAnsi" w:eastAsiaTheme="majorEastAsia" w:hAnsiTheme="majorHAnsi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0072BC" w:themeColor="accent1"/>
        <w:left w:val="single" w:sz="8" w:space="0" w:color="0072BC" w:themeColor="accent1"/>
        <w:bottom w:val="single" w:sz="8" w:space="0" w:color="0072BC" w:themeColor="accent1"/>
        <w:right w:val="single" w:sz="8" w:space="0" w:color="0072BC" w:themeColor="accent1"/>
        <w:insideH w:val="single" w:sz="8" w:space="0" w:color="0072BC" w:themeColor="accent1"/>
        <w:insideV w:val="single" w:sz="8" w:space="0" w:color="0072BC" w:themeColor="accent1"/>
      </w:tblBorders>
    </w:tblPr>
    <w:tcPr>
      <w:shd w:val="clear" w:color="auto" w:fill="AFDFFF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DFF2FF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EE5FF" w:themeFill="accent1" w:themeFillTint="33"/>
      </w:tcPr>
    </w:tblStylePr>
    <w:tblStylePr w:type="band1Vert">
      <w:tblPr/>
      <w:tcPr>
        <w:shd w:val="clear" w:color="auto" w:fill="5EBFFF" w:themeFill="accent1" w:themeFillTint="7F"/>
      </w:tcPr>
    </w:tblStylePr>
    <w:tblStylePr w:type="band1Horz">
      <w:tblPr/>
      <w:tcPr>
        <w:tcBorders>
          <w:insideH w:val="single" w:sz="6" w:space="0" w:color="0072BC" w:themeColor="accent1"/>
          <w:insideV w:val="single" w:sz="6" w:space="0" w:color="0072BC" w:themeColor="accent1"/>
        </w:tcBorders>
        <w:shd w:val="clear" w:color="auto" w:fill="5EBFFF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redniasiatka2akcent2">
    <w:name w:val="Medium Grid 2 Accent 2"/>
    <w:basedOn w:val="Standardowy"/>
    <w:uiPriority w:val="68"/>
    <w:semiHidden/>
    <w:rsid w:val="00866588"/>
    <w:rPr>
      <w:rFonts w:asciiTheme="majorHAnsi" w:eastAsiaTheme="majorEastAsia" w:hAnsiTheme="majorHAnsi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C00000" w:themeColor="accent2"/>
        <w:left w:val="single" w:sz="8" w:space="0" w:color="C00000" w:themeColor="accent2"/>
        <w:bottom w:val="single" w:sz="8" w:space="0" w:color="C00000" w:themeColor="accent2"/>
        <w:right w:val="single" w:sz="8" w:space="0" w:color="C00000" w:themeColor="accent2"/>
        <w:insideH w:val="single" w:sz="8" w:space="0" w:color="C00000" w:themeColor="accent2"/>
        <w:insideV w:val="single" w:sz="8" w:space="0" w:color="C00000" w:themeColor="accent2"/>
      </w:tblBorders>
    </w:tblPr>
    <w:tcPr>
      <w:shd w:val="clear" w:color="auto" w:fill="FFB0B0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FDFDF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BFBF" w:themeFill="accent2" w:themeFillTint="33"/>
      </w:tcPr>
    </w:tblStylePr>
    <w:tblStylePr w:type="band1Vert">
      <w:tblPr/>
      <w:tcPr>
        <w:shd w:val="clear" w:color="auto" w:fill="FF6060" w:themeFill="accent2" w:themeFillTint="7F"/>
      </w:tcPr>
    </w:tblStylePr>
    <w:tblStylePr w:type="band1Horz">
      <w:tblPr/>
      <w:tcPr>
        <w:tcBorders>
          <w:insideH w:val="single" w:sz="6" w:space="0" w:color="C00000" w:themeColor="accent2"/>
          <w:insideV w:val="single" w:sz="6" w:space="0" w:color="C00000" w:themeColor="accent2"/>
        </w:tcBorders>
        <w:shd w:val="clear" w:color="auto" w:fill="FF6060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redniasiatka2akcent3">
    <w:name w:val="Medium Grid 2 Accent 3"/>
    <w:basedOn w:val="Standardowy"/>
    <w:uiPriority w:val="68"/>
    <w:semiHidden/>
    <w:rsid w:val="00866588"/>
    <w:rPr>
      <w:rFonts w:asciiTheme="majorHAnsi" w:eastAsiaTheme="majorEastAsia" w:hAnsiTheme="majorHAnsi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595959" w:themeColor="accent3"/>
        <w:left w:val="single" w:sz="8" w:space="0" w:color="595959" w:themeColor="accent3"/>
        <w:bottom w:val="single" w:sz="8" w:space="0" w:color="595959" w:themeColor="accent3"/>
        <w:right w:val="single" w:sz="8" w:space="0" w:color="595959" w:themeColor="accent3"/>
        <w:insideH w:val="single" w:sz="8" w:space="0" w:color="595959" w:themeColor="accent3"/>
        <w:insideV w:val="single" w:sz="8" w:space="0" w:color="595959" w:themeColor="accent3"/>
      </w:tblBorders>
    </w:tblPr>
    <w:tcPr>
      <w:shd w:val="clear" w:color="auto" w:fill="D5D5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EEEE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DDDDD" w:themeFill="accent3" w:themeFillTint="33"/>
      </w:tcPr>
    </w:tblStylePr>
    <w:tblStylePr w:type="band1Vert">
      <w:tblPr/>
      <w:tcPr>
        <w:shd w:val="clear" w:color="auto" w:fill="ACACAC" w:themeFill="accent3" w:themeFillTint="7F"/>
      </w:tcPr>
    </w:tblStylePr>
    <w:tblStylePr w:type="band1Horz">
      <w:tblPr/>
      <w:tcPr>
        <w:tcBorders>
          <w:insideH w:val="single" w:sz="6" w:space="0" w:color="595959" w:themeColor="accent3"/>
          <w:insideV w:val="single" w:sz="6" w:space="0" w:color="595959" w:themeColor="accent3"/>
        </w:tcBorders>
        <w:shd w:val="clear" w:color="auto" w:fill="ACAC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redniasiatka2akcent4">
    <w:name w:val="Medium Grid 2 Accent 4"/>
    <w:basedOn w:val="Standardowy"/>
    <w:uiPriority w:val="68"/>
    <w:semiHidden/>
    <w:rsid w:val="00866588"/>
    <w:rPr>
      <w:rFonts w:asciiTheme="majorHAnsi" w:eastAsiaTheme="majorEastAsia" w:hAnsiTheme="majorHAnsi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969696" w:themeColor="accent4"/>
        <w:left w:val="single" w:sz="8" w:space="0" w:color="969696" w:themeColor="accent4"/>
        <w:bottom w:val="single" w:sz="8" w:space="0" w:color="969696" w:themeColor="accent4"/>
        <w:right w:val="single" w:sz="8" w:space="0" w:color="969696" w:themeColor="accent4"/>
        <w:insideH w:val="single" w:sz="8" w:space="0" w:color="969696" w:themeColor="accent4"/>
        <w:insideV w:val="single" w:sz="8" w:space="0" w:color="969696" w:themeColor="accent4"/>
      </w:tblBorders>
    </w:tblPr>
    <w:tcPr>
      <w:shd w:val="clear" w:color="auto" w:fill="E5E5E5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4F4F4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EAEA" w:themeFill="accent4" w:themeFillTint="33"/>
      </w:tcPr>
    </w:tblStylePr>
    <w:tblStylePr w:type="band1Vert">
      <w:tblPr/>
      <w:tcPr>
        <w:shd w:val="clear" w:color="auto" w:fill="CACACA" w:themeFill="accent4" w:themeFillTint="7F"/>
      </w:tcPr>
    </w:tblStylePr>
    <w:tblStylePr w:type="band1Horz">
      <w:tblPr/>
      <w:tcPr>
        <w:tcBorders>
          <w:insideH w:val="single" w:sz="6" w:space="0" w:color="969696" w:themeColor="accent4"/>
          <w:insideV w:val="single" w:sz="6" w:space="0" w:color="969696" w:themeColor="accent4"/>
        </w:tcBorders>
        <w:shd w:val="clear" w:color="auto" w:fill="CACACA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redniasiatka2akcent5">
    <w:name w:val="Medium Grid 2 Accent 5"/>
    <w:basedOn w:val="Standardowy"/>
    <w:uiPriority w:val="68"/>
    <w:semiHidden/>
    <w:rsid w:val="00866588"/>
    <w:rPr>
      <w:rFonts w:asciiTheme="majorHAnsi" w:eastAsiaTheme="majorEastAsia" w:hAnsiTheme="majorHAnsi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5F5F5F" w:themeColor="accent5"/>
        <w:left w:val="single" w:sz="8" w:space="0" w:color="5F5F5F" w:themeColor="accent5"/>
        <w:bottom w:val="single" w:sz="8" w:space="0" w:color="5F5F5F" w:themeColor="accent5"/>
        <w:right w:val="single" w:sz="8" w:space="0" w:color="5F5F5F" w:themeColor="accent5"/>
        <w:insideH w:val="single" w:sz="8" w:space="0" w:color="5F5F5F" w:themeColor="accent5"/>
        <w:insideV w:val="single" w:sz="8" w:space="0" w:color="5F5F5F" w:themeColor="accent5"/>
      </w:tblBorders>
    </w:tblPr>
    <w:tcPr>
      <w:shd w:val="clear" w:color="auto" w:fill="D7D7D7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FEFEF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FDF" w:themeFill="accent5" w:themeFillTint="33"/>
      </w:tcPr>
    </w:tblStylePr>
    <w:tblStylePr w:type="band1Vert">
      <w:tblPr/>
      <w:tcPr>
        <w:shd w:val="clear" w:color="auto" w:fill="AFAFAF" w:themeFill="accent5" w:themeFillTint="7F"/>
      </w:tcPr>
    </w:tblStylePr>
    <w:tblStylePr w:type="band1Horz">
      <w:tblPr/>
      <w:tcPr>
        <w:tcBorders>
          <w:insideH w:val="single" w:sz="6" w:space="0" w:color="5F5F5F" w:themeColor="accent5"/>
          <w:insideV w:val="single" w:sz="6" w:space="0" w:color="5F5F5F" w:themeColor="accent5"/>
        </w:tcBorders>
        <w:shd w:val="clear" w:color="auto" w:fill="AFAFAF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redniasiatka2akcent6">
    <w:name w:val="Medium Grid 2 Accent 6"/>
    <w:basedOn w:val="Standardowy"/>
    <w:uiPriority w:val="68"/>
    <w:semiHidden/>
    <w:rsid w:val="00866588"/>
    <w:rPr>
      <w:rFonts w:asciiTheme="majorHAnsi" w:eastAsiaTheme="majorEastAsia" w:hAnsiTheme="majorHAnsi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4D4D4D" w:themeColor="accent6"/>
        <w:left w:val="single" w:sz="8" w:space="0" w:color="4D4D4D" w:themeColor="accent6"/>
        <w:bottom w:val="single" w:sz="8" w:space="0" w:color="4D4D4D" w:themeColor="accent6"/>
        <w:right w:val="single" w:sz="8" w:space="0" w:color="4D4D4D" w:themeColor="accent6"/>
        <w:insideH w:val="single" w:sz="8" w:space="0" w:color="4D4D4D" w:themeColor="accent6"/>
        <w:insideV w:val="single" w:sz="8" w:space="0" w:color="4D4D4D" w:themeColor="accent6"/>
      </w:tblBorders>
    </w:tblPr>
    <w:tcPr>
      <w:shd w:val="clear" w:color="auto" w:fill="D3D3D3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EDEDED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DBDB" w:themeFill="accent6" w:themeFillTint="33"/>
      </w:tcPr>
    </w:tblStylePr>
    <w:tblStylePr w:type="band1Vert">
      <w:tblPr/>
      <w:tcPr>
        <w:shd w:val="clear" w:color="auto" w:fill="A6A6A6" w:themeFill="accent6" w:themeFillTint="7F"/>
      </w:tcPr>
    </w:tblStylePr>
    <w:tblStylePr w:type="band1Horz">
      <w:tblPr/>
      <w:tcPr>
        <w:tcBorders>
          <w:insideH w:val="single" w:sz="6" w:space="0" w:color="4D4D4D" w:themeColor="accent6"/>
          <w:insideV w:val="single" w:sz="6" w:space="0" w:color="4D4D4D" w:themeColor="accent6"/>
        </w:tcBorders>
        <w:shd w:val="clear" w:color="auto" w:fill="A6A6A6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redniasiatka3">
    <w:name w:val="Medium Grid 3"/>
    <w:basedOn w:val="Standardowy"/>
    <w:uiPriority w:val="69"/>
    <w:semiHidden/>
    <w:rsid w:val="00866588"/>
    <w:rPr>
      <w:sz w:val="24"/>
      <w:szCs w:val="24"/>
    </w:r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redniasiatka3akcent1">
    <w:name w:val="Medium Grid 3 Accent 1"/>
    <w:basedOn w:val="Standardowy"/>
    <w:uiPriority w:val="69"/>
    <w:semiHidden/>
    <w:rsid w:val="00866588"/>
    <w:rPr>
      <w:sz w:val="24"/>
      <w:szCs w:val="24"/>
    </w:r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AFDFFF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72BC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72BC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72BC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72BC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5EBFFF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5EBFFF" w:themeFill="accent1" w:themeFillTint="7F"/>
      </w:tcPr>
    </w:tblStylePr>
  </w:style>
  <w:style w:type="table" w:styleId="redniasiatka3akcent2">
    <w:name w:val="Medium Grid 3 Accent 2"/>
    <w:basedOn w:val="Standardowy"/>
    <w:uiPriority w:val="69"/>
    <w:semiHidden/>
    <w:rsid w:val="00866588"/>
    <w:rPr>
      <w:sz w:val="24"/>
      <w:szCs w:val="24"/>
    </w:r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FB0B0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0000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0000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0000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0000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F6060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F6060" w:themeFill="accent2" w:themeFillTint="7F"/>
      </w:tcPr>
    </w:tblStylePr>
  </w:style>
  <w:style w:type="table" w:styleId="redniasiatka3akcent3">
    <w:name w:val="Medium Grid 3 Accent 3"/>
    <w:basedOn w:val="Standardowy"/>
    <w:uiPriority w:val="69"/>
    <w:semiHidden/>
    <w:rsid w:val="00866588"/>
    <w:rPr>
      <w:sz w:val="24"/>
      <w:szCs w:val="24"/>
    </w:r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5D5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5959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5959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5959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5959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CAC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CACAC" w:themeFill="accent3" w:themeFillTint="7F"/>
      </w:tcPr>
    </w:tblStylePr>
  </w:style>
  <w:style w:type="table" w:styleId="redniasiatka3akcent4">
    <w:name w:val="Medium Grid 3 Accent 4"/>
    <w:basedOn w:val="Standardowy"/>
    <w:uiPriority w:val="69"/>
    <w:semiHidden/>
    <w:rsid w:val="00866588"/>
    <w:rPr>
      <w:sz w:val="24"/>
      <w:szCs w:val="24"/>
    </w:r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5E5E5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69696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69696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69696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69696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ACACA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ACACA" w:themeFill="accent4" w:themeFillTint="7F"/>
      </w:tcPr>
    </w:tblStylePr>
  </w:style>
  <w:style w:type="table" w:styleId="redniasiatka3akcent5">
    <w:name w:val="Medium Grid 3 Accent 5"/>
    <w:basedOn w:val="Standardowy"/>
    <w:uiPriority w:val="69"/>
    <w:semiHidden/>
    <w:rsid w:val="00866588"/>
    <w:rPr>
      <w:sz w:val="24"/>
      <w:szCs w:val="24"/>
    </w:r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7D7D7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5F5F5F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5F5F5F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5F5F5F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5F5F5F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FAFAF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FAFAF" w:themeFill="accent5" w:themeFillTint="7F"/>
      </w:tcPr>
    </w:tblStylePr>
  </w:style>
  <w:style w:type="table" w:styleId="redniasiatka3akcent6">
    <w:name w:val="Medium Grid 3 Accent 6"/>
    <w:basedOn w:val="Standardowy"/>
    <w:uiPriority w:val="69"/>
    <w:semiHidden/>
    <w:rsid w:val="00866588"/>
    <w:rPr>
      <w:sz w:val="24"/>
      <w:szCs w:val="24"/>
    </w:r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3D3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D4D4D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D4D4D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D4D4D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D4D4D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6A6A6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6A6A6" w:themeFill="accent6" w:themeFillTint="7F"/>
      </w:tcPr>
    </w:tblStylePr>
  </w:style>
  <w:style w:type="table" w:styleId="rednialista1">
    <w:name w:val="Medium List 1"/>
    <w:basedOn w:val="Standardowy"/>
    <w:uiPriority w:val="65"/>
    <w:semiHidden/>
    <w:rsid w:val="00866588"/>
    <w:rPr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B0B0B0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rednialista1akcent1">
    <w:name w:val="Medium List 1 Accent 1"/>
    <w:basedOn w:val="Standardowy"/>
    <w:uiPriority w:val="65"/>
    <w:semiHidden/>
    <w:rsid w:val="00866588"/>
    <w:rPr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0072BC" w:themeColor="accent1"/>
        <w:bottom w:val="single" w:sz="8" w:space="0" w:color="0072BC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72BC" w:themeColor="accent1"/>
        </w:tcBorders>
      </w:tcPr>
    </w:tblStylePr>
    <w:tblStylePr w:type="lastRow">
      <w:rPr>
        <w:b/>
        <w:bCs/>
        <w:color w:val="B0B0B0" w:themeColor="text2"/>
      </w:rPr>
      <w:tblPr/>
      <w:tcPr>
        <w:tcBorders>
          <w:top w:val="single" w:sz="8" w:space="0" w:color="0072BC" w:themeColor="accent1"/>
          <w:bottom w:val="single" w:sz="8" w:space="0" w:color="0072BC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72BC" w:themeColor="accent1"/>
          <w:bottom w:val="single" w:sz="8" w:space="0" w:color="0072BC" w:themeColor="accent1"/>
        </w:tcBorders>
      </w:tcPr>
    </w:tblStylePr>
    <w:tblStylePr w:type="band1Vert">
      <w:tblPr/>
      <w:tcPr>
        <w:shd w:val="clear" w:color="auto" w:fill="AFDFFF" w:themeFill="accent1" w:themeFillTint="3F"/>
      </w:tcPr>
    </w:tblStylePr>
    <w:tblStylePr w:type="band1Horz">
      <w:tblPr/>
      <w:tcPr>
        <w:shd w:val="clear" w:color="auto" w:fill="AFDFFF" w:themeFill="accent1" w:themeFillTint="3F"/>
      </w:tcPr>
    </w:tblStylePr>
  </w:style>
  <w:style w:type="table" w:styleId="rednialista1akcent2">
    <w:name w:val="Medium List 1 Accent 2"/>
    <w:basedOn w:val="Standardowy"/>
    <w:uiPriority w:val="65"/>
    <w:semiHidden/>
    <w:rsid w:val="00866588"/>
    <w:rPr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C00000" w:themeColor="accent2"/>
        <w:bottom w:val="single" w:sz="8" w:space="0" w:color="C00000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0000" w:themeColor="accent2"/>
        </w:tcBorders>
      </w:tcPr>
    </w:tblStylePr>
    <w:tblStylePr w:type="lastRow">
      <w:rPr>
        <w:b/>
        <w:bCs/>
        <w:color w:val="B0B0B0" w:themeColor="text2"/>
      </w:rPr>
      <w:tblPr/>
      <w:tcPr>
        <w:tcBorders>
          <w:top w:val="single" w:sz="8" w:space="0" w:color="C00000" w:themeColor="accent2"/>
          <w:bottom w:val="single" w:sz="8" w:space="0" w:color="C00000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0000" w:themeColor="accent2"/>
          <w:bottom w:val="single" w:sz="8" w:space="0" w:color="C00000" w:themeColor="accent2"/>
        </w:tcBorders>
      </w:tcPr>
    </w:tblStylePr>
    <w:tblStylePr w:type="band1Vert">
      <w:tblPr/>
      <w:tcPr>
        <w:shd w:val="clear" w:color="auto" w:fill="FFB0B0" w:themeFill="accent2" w:themeFillTint="3F"/>
      </w:tcPr>
    </w:tblStylePr>
    <w:tblStylePr w:type="band1Horz">
      <w:tblPr/>
      <w:tcPr>
        <w:shd w:val="clear" w:color="auto" w:fill="FFB0B0" w:themeFill="accent2" w:themeFillTint="3F"/>
      </w:tcPr>
    </w:tblStylePr>
  </w:style>
  <w:style w:type="table" w:styleId="rednialista1akcent3">
    <w:name w:val="Medium List 1 Accent 3"/>
    <w:basedOn w:val="Standardowy"/>
    <w:uiPriority w:val="65"/>
    <w:semiHidden/>
    <w:rsid w:val="00866588"/>
    <w:rPr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595959" w:themeColor="accent3"/>
        <w:bottom w:val="single" w:sz="8" w:space="0" w:color="5959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595959" w:themeColor="accent3"/>
        </w:tcBorders>
      </w:tcPr>
    </w:tblStylePr>
    <w:tblStylePr w:type="lastRow">
      <w:rPr>
        <w:b/>
        <w:bCs/>
        <w:color w:val="B0B0B0" w:themeColor="text2"/>
      </w:rPr>
      <w:tblPr/>
      <w:tcPr>
        <w:tcBorders>
          <w:top w:val="single" w:sz="8" w:space="0" w:color="595959" w:themeColor="accent3"/>
          <w:bottom w:val="single" w:sz="8" w:space="0" w:color="5959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595959" w:themeColor="accent3"/>
          <w:bottom w:val="single" w:sz="8" w:space="0" w:color="595959" w:themeColor="accent3"/>
        </w:tcBorders>
      </w:tcPr>
    </w:tblStylePr>
    <w:tblStylePr w:type="band1Vert">
      <w:tblPr/>
      <w:tcPr>
        <w:shd w:val="clear" w:color="auto" w:fill="D5D5D5" w:themeFill="accent3" w:themeFillTint="3F"/>
      </w:tcPr>
    </w:tblStylePr>
    <w:tblStylePr w:type="band1Horz">
      <w:tblPr/>
      <w:tcPr>
        <w:shd w:val="clear" w:color="auto" w:fill="D5D5D5" w:themeFill="accent3" w:themeFillTint="3F"/>
      </w:tcPr>
    </w:tblStylePr>
  </w:style>
  <w:style w:type="table" w:styleId="rednialista1akcent4">
    <w:name w:val="Medium List 1 Accent 4"/>
    <w:basedOn w:val="Standardowy"/>
    <w:uiPriority w:val="65"/>
    <w:semiHidden/>
    <w:rsid w:val="00866588"/>
    <w:rPr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969696" w:themeColor="accent4"/>
        <w:bottom w:val="single" w:sz="8" w:space="0" w:color="969696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69696" w:themeColor="accent4"/>
        </w:tcBorders>
      </w:tcPr>
    </w:tblStylePr>
    <w:tblStylePr w:type="lastRow">
      <w:rPr>
        <w:b/>
        <w:bCs/>
        <w:color w:val="B0B0B0" w:themeColor="text2"/>
      </w:rPr>
      <w:tblPr/>
      <w:tcPr>
        <w:tcBorders>
          <w:top w:val="single" w:sz="8" w:space="0" w:color="969696" w:themeColor="accent4"/>
          <w:bottom w:val="single" w:sz="8" w:space="0" w:color="969696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69696" w:themeColor="accent4"/>
          <w:bottom w:val="single" w:sz="8" w:space="0" w:color="969696" w:themeColor="accent4"/>
        </w:tcBorders>
      </w:tcPr>
    </w:tblStylePr>
    <w:tblStylePr w:type="band1Vert">
      <w:tblPr/>
      <w:tcPr>
        <w:shd w:val="clear" w:color="auto" w:fill="E5E5E5" w:themeFill="accent4" w:themeFillTint="3F"/>
      </w:tcPr>
    </w:tblStylePr>
    <w:tblStylePr w:type="band1Horz">
      <w:tblPr/>
      <w:tcPr>
        <w:shd w:val="clear" w:color="auto" w:fill="E5E5E5" w:themeFill="accent4" w:themeFillTint="3F"/>
      </w:tcPr>
    </w:tblStylePr>
  </w:style>
  <w:style w:type="table" w:styleId="rednialista1akcent5">
    <w:name w:val="Medium List 1 Accent 5"/>
    <w:basedOn w:val="Standardowy"/>
    <w:uiPriority w:val="65"/>
    <w:semiHidden/>
    <w:rsid w:val="00866588"/>
    <w:rPr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5F5F5F" w:themeColor="accent5"/>
        <w:bottom w:val="single" w:sz="8" w:space="0" w:color="5F5F5F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5F5F5F" w:themeColor="accent5"/>
        </w:tcBorders>
      </w:tcPr>
    </w:tblStylePr>
    <w:tblStylePr w:type="lastRow">
      <w:rPr>
        <w:b/>
        <w:bCs/>
        <w:color w:val="B0B0B0" w:themeColor="text2"/>
      </w:rPr>
      <w:tblPr/>
      <w:tcPr>
        <w:tcBorders>
          <w:top w:val="single" w:sz="8" w:space="0" w:color="5F5F5F" w:themeColor="accent5"/>
          <w:bottom w:val="single" w:sz="8" w:space="0" w:color="5F5F5F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5F5F5F" w:themeColor="accent5"/>
          <w:bottom w:val="single" w:sz="8" w:space="0" w:color="5F5F5F" w:themeColor="accent5"/>
        </w:tcBorders>
      </w:tcPr>
    </w:tblStylePr>
    <w:tblStylePr w:type="band1Vert">
      <w:tblPr/>
      <w:tcPr>
        <w:shd w:val="clear" w:color="auto" w:fill="D7D7D7" w:themeFill="accent5" w:themeFillTint="3F"/>
      </w:tcPr>
    </w:tblStylePr>
    <w:tblStylePr w:type="band1Horz">
      <w:tblPr/>
      <w:tcPr>
        <w:shd w:val="clear" w:color="auto" w:fill="D7D7D7" w:themeFill="accent5" w:themeFillTint="3F"/>
      </w:tcPr>
    </w:tblStylePr>
  </w:style>
  <w:style w:type="table" w:styleId="rednialista1akcent6">
    <w:name w:val="Medium List 1 Accent 6"/>
    <w:basedOn w:val="Standardowy"/>
    <w:uiPriority w:val="65"/>
    <w:semiHidden/>
    <w:rsid w:val="00866588"/>
    <w:rPr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4D4D4D" w:themeColor="accent6"/>
        <w:bottom w:val="single" w:sz="8" w:space="0" w:color="4D4D4D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D4D4D" w:themeColor="accent6"/>
        </w:tcBorders>
      </w:tcPr>
    </w:tblStylePr>
    <w:tblStylePr w:type="lastRow">
      <w:rPr>
        <w:b/>
        <w:bCs/>
        <w:color w:val="B0B0B0" w:themeColor="text2"/>
      </w:rPr>
      <w:tblPr/>
      <w:tcPr>
        <w:tcBorders>
          <w:top w:val="single" w:sz="8" w:space="0" w:color="4D4D4D" w:themeColor="accent6"/>
          <w:bottom w:val="single" w:sz="8" w:space="0" w:color="4D4D4D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D4D4D" w:themeColor="accent6"/>
          <w:bottom w:val="single" w:sz="8" w:space="0" w:color="4D4D4D" w:themeColor="accent6"/>
        </w:tcBorders>
      </w:tcPr>
    </w:tblStylePr>
    <w:tblStylePr w:type="band1Vert">
      <w:tblPr/>
      <w:tcPr>
        <w:shd w:val="clear" w:color="auto" w:fill="D3D3D3" w:themeFill="accent6" w:themeFillTint="3F"/>
      </w:tcPr>
    </w:tblStylePr>
    <w:tblStylePr w:type="band1Horz">
      <w:tblPr/>
      <w:tcPr>
        <w:shd w:val="clear" w:color="auto" w:fill="D3D3D3" w:themeFill="accent6" w:themeFillTint="3F"/>
      </w:tcPr>
    </w:tblStylePr>
  </w:style>
  <w:style w:type="table" w:styleId="rednialista2">
    <w:name w:val="Medium List 2"/>
    <w:basedOn w:val="Standardowy"/>
    <w:uiPriority w:val="66"/>
    <w:semiHidden/>
    <w:rsid w:val="00866588"/>
    <w:rPr>
      <w:rFonts w:asciiTheme="majorHAnsi" w:eastAsiaTheme="majorEastAsia" w:hAnsiTheme="majorHAnsi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1">
    <w:name w:val="Medium List 2 Accent 1"/>
    <w:basedOn w:val="Standardowy"/>
    <w:uiPriority w:val="66"/>
    <w:semiHidden/>
    <w:rsid w:val="00866588"/>
    <w:rPr>
      <w:rFonts w:asciiTheme="majorHAnsi" w:eastAsiaTheme="majorEastAsia" w:hAnsiTheme="majorHAnsi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0072BC" w:themeColor="accent1"/>
        <w:left w:val="single" w:sz="8" w:space="0" w:color="0072BC" w:themeColor="accent1"/>
        <w:bottom w:val="single" w:sz="8" w:space="0" w:color="0072BC" w:themeColor="accent1"/>
        <w:right w:val="single" w:sz="8" w:space="0" w:color="0072BC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72BC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72BC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72BC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72BC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AFDFFF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AFDFFF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2">
    <w:name w:val="Medium List 2 Accent 2"/>
    <w:basedOn w:val="Standardowy"/>
    <w:uiPriority w:val="66"/>
    <w:semiHidden/>
    <w:rsid w:val="00866588"/>
    <w:rPr>
      <w:rFonts w:asciiTheme="majorHAnsi" w:eastAsiaTheme="majorEastAsia" w:hAnsiTheme="majorHAnsi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C00000" w:themeColor="accent2"/>
        <w:left w:val="single" w:sz="8" w:space="0" w:color="C00000" w:themeColor="accent2"/>
        <w:bottom w:val="single" w:sz="8" w:space="0" w:color="C00000" w:themeColor="accent2"/>
        <w:right w:val="single" w:sz="8" w:space="0" w:color="C00000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0000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0000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0000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0000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FB0B0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FB0B0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3">
    <w:name w:val="Medium List 2 Accent 3"/>
    <w:basedOn w:val="Standardowy"/>
    <w:uiPriority w:val="66"/>
    <w:semiHidden/>
    <w:rsid w:val="00866588"/>
    <w:rPr>
      <w:rFonts w:asciiTheme="majorHAnsi" w:eastAsiaTheme="majorEastAsia" w:hAnsiTheme="majorHAnsi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595959" w:themeColor="accent3"/>
        <w:left w:val="single" w:sz="8" w:space="0" w:color="595959" w:themeColor="accent3"/>
        <w:bottom w:val="single" w:sz="8" w:space="0" w:color="595959" w:themeColor="accent3"/>
        <w:right w:val="single" w:sz="8" w:space="0" w:color="5959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5959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5959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5959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5959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5D5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5D5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4">
    <w:name w:val="Medium List 2 Accent 4"/>
    <w:basedOn w:val="Standardowy"/>
    <w:uiPriority w:val="66"/>
    <w:semiHidden/>
    <w:rsid w:val="00866588"/>
    <w:rPr>
      <w:rFonts w:asciiTheme="majorHAnsi" w:eastAsiaTheme="majorEastAsia" w:hAnsiTheme="majorHAnsi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969696" w:themeColor="accent4"/>
        <w:left w:val="single" w:sz="8" w:space="0" w:color="969696" w:themeColor="accent4"/>
        <w:bottom w:val="single" w:sz="8" w:space="0" w:color="969696" w:themeColor="accent4"/>
        <w:right w:val="single" w:sz="8" w:space="0" w:color="969696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69696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69696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69696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69696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5E5E5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5E5E5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5">
    <w:name w:val="Medium List 2 Accent 5"/>
    <w:basedOn w:val="Standardowy"/>
    <w:uiPriority w:val="66"/>
    <w:semiHidden/>
    <w:rsid w:val="00866588"/>
    <w:rPr>
      <w:rFonts w:asciiTheme="majorHAnsi" w:eastAsiaTheme="majorEastAsia" w:hAnsiTheme="majorHAnsi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5F5F5F" w:themeColor="accent5"/>
        <w:left w:val="single" w:sz="8" w:space="0" w:color="5F5F5F" w:themeColor="accent5"/>
        <w:bottom w:val="single" w:sz="8" w:space="0" w:color="5F5F5F" w:themeColor="accent5"/>
        <w:right w:val="single" w:sz="8" w:space="0" w:color="5F5F5F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5F5F5F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5F5F5F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5F5F5F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5F5F5F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7D7D7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6">
    <w:name w:val="Medium List 2 Accent 6"/>
    <w:basedOn w:val="Standardowy"/>
    <w:uiPriority w:val="66"/>
    <w:semiHidden/>
    <w:rsid w:val="00866588"/>
    <w:rPr>
      <w:rFonts w:asciiTheme="majorHAnsi" w:eastAsiaTheme="majorEastAsia" w:hAnsiTheme="majorHAnsi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4D4D4D" w:themeColor="accent6"/>
        <w:left w:val="single" w:sz="8" w:space="0" w:color="4D4D4D" w:themeColor="accent6"/>
        <w:bottom w:val="single" w:sz="8" w:space="0" w:color="4D4D4D" w:themeColor="accent6"/>
        <w:right w:val="single" w:sz="8" w:space="0" w:color="4D4D4D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D4D4D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D4D4D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D4D4D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D4D4D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3D3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3D3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ecieniowanie1">
    <w:name w:val="Medium Shading 1"/>
    <w:basedOn w:val="Standardowy"/>
    <w:uiPriority w:val="63"/>
    <w:semiHidden/>
    <w:rsid w:val="00866588"/>
    <w:rPr>
      <w:sz w:val="24"/>
      <w:szCs w:val="24"/>
    </w:r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1">
    <w:name w:val="Medium Shading 1 Accent 1"/>
    <w:basedOn w:val="Standardowy"/>
    <w:uiPriority w:val="63"/>
    <w:semiHidden/>
    <w:rsid w:val="00866588"/>
    <w:rPr>
      <w:sz w:val="24"/>
      <w:szCs w:val="24"/>
    </w:rPr>
    <w:tblPr>
      <w:tblStyleRowBandSize w:val="1"/>
      <w:tblStyleColBandSize w:val="1"/>
      <w:tblBorders>
        <w:top w:val="single" w:sz="8" w:space="0" w:color="0D9FFF" w:themeColor="accent1" w:themeTint="BF"/>
        <w:left w:val="single" w:sz="8" w:space="0" w:color="0D9FFF" w:themeColor="accent1" w:themeTint="BF"/>
        <w:bottom w:val="single" w:sz="8" w:space="0" w:color="0D9FFF" w:themeColor="accent1" w:themeTint="BF"/>
        <w:right w:val="single" w:sz="8" w:space="0" w:color="0D9FFF" w:themeColor="accent1" w:themeTint="BF"/>
        <w:insideH w:val="single" w:sz="8" w:space="0" w:color="0D9FFF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0D9FFF" w:themeColor="accent1" w:themeTint="BF"/>
          <w:left w:val="single" w:sz="8" w:space="0" w:color="0D9FFF" w:themeColor="accent1" w:themeTint="BF"/>
          <w:bottom w:val="single" w:sz="8" w:space="0" w:color="0D9FFF" w:themeColor="accent1" w:themeTint="BF"/>
          <w:right w:val="single" w:sz="8" w:space="0" w:color="0D9FFF" w:themeColor="accent1" w:themeTint="BF"/>
          <w:insideH w:val="nil"/>
          <w:insideV w:val="nil"/>
        </w:tcBorders>
        <w:shd w:val="clear" w:color="auto" w:fill="0072BC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D9FFF" w:themeColor="accent1" w:themeTint="BF"/>
          <w:left w:val="single" w:sz="8" w:space="0" w:color="0D9FFF" w:themeColor="accent1" w:themeTint="BF"/>
          <w:bottom w:val="single" w:sz="8" w:space="0" w:color="0D9FFF" w:themeColor="accent1" w:themeTint="BF"/>
          <w:right w:val="single" w:sz="8" w:space="0" w:color="0D9FFF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FDFFF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AFDFFF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2">
    <w:name w:val="Medium Shading 1 Accent 2"/>
    <w:basedOn w:val="Standardowy"/>
    <w:uiPriority w:val="63"/>
    <w:semiHidden/>
    <w:rsid w:val="00866588"/>
    <w:rPr>
      <w:sz w:val="24"/>
      <w:szCs w:val="24"/>
    </w:rPr>
    <w:tblPr>
      <w:tblStyleRowBandSize w:val="1"/>
      <w:tblStyleColBandSize w:val="1"/>
      <w:tblBorders>
        <w:top w:val="single" w:sz="8" w:space="0" w:color="FF1010" w:themeColor="accent2" w:themeTint="BF"/>
        <w:left w:val="single" w:sz="8" w:space="0" w:color="FF1010" w:themeColor="accent2" w:themeTint="BF"/>
        <w:bottom w:val="single" w:sz="8" w:space="0" w:color="FF1010" w:themeColor="accent2" w:themeTint="BF"/>
        <w:right w:val="single" w:sz="8" w:space="0" w:color="FF1010" w:themeColor="accent2" w:themeTint="BF"/>
        <w:insideH w:val="single" w:sz="8" w:space="0" w:color="FF1010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F1010" w:themeColor="accent2" w:themeTint="BF"/>
          <w:left w:val="single" w:sz="8" w:space="0" w:color="FF1010" w:themeColor="accent2" w:themeTint="BF"/>
          <w:bottom w:val="single" w:sz="8" w:space="0" w:color="FF1010" w:themeColor="accent2" w:themeTint="BF"/>
          <w:right w:val="single" w:sz="8" w:space="0" w:color="FF1010" w:themeColor="accent2" w:themeTint="BF"/>
          <w:insideH w:val="nil"/>
          <w:insideV w:val="nil"/>
        </w:tcBorders>
        <w:shd w:val="clear" w:color="auto" w:fill="C00000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F1010" w:themeColor="accent2" w:themeTint="BF"/>
          <w:left w:val="single" w:sz="8" w:space="0" w:color="FF1010" w:themeColor="accent2" w:themeTint="BF"/>
          <w:bottom w:val="single" w:sz="8" w:space="0" w:color="FF1010" w:themeColor="accent2" w:themeTint="BF"/>
          <w:right w:val="single" w:sz="8" w:space="0" w:color="FF1010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B0B0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FB0B0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3">
    <w:name w:val="Medium Shading 1 Accent 3"/>
    <w:basedOn w:val="Standardowy"/>
    <w:uiPriority w:val="63"/>
    <w:semiHidden/>
    <w:rsid w:val="00866588"/>
    <w:rPr>
      <w:sz w:val="24"/>
      <w:szCs w:val="24"/>
    </w:rPr>
    <w:tblPr>
      <w:tblStyleRowBandSize w:val="1"/>
      <w:tblStyleColBandSize w:val="1"/>
      <w:tblBorders>
        <w:top w:val="single" w:sz="8" w:space="0" w:color="828282" w:themeColor="accent3" w:themeTint="BF"/>
        <w:left w:val="single" w:sz="8" w:space="0" w:color="828282" w:themeColor="accent3" w:themeTint="BF"/>
        <w:bottom w:val="single" w:sz="8" w:space="0" w:color="828282" w:themeColor="accent3" w:themeTint="BF"/>
        <w:right w:val="single" w:sz="8" w:space="0" w:color="828282" w:themeColor="accent3" w:themeTint="BF"/>
        <w:insideH w:val="single" w:sz="8" w:space="0" w:color="8282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828282" w:themeColor="accent3" w:themeTint="BF"/>
          <w:left w:val="single" w:sz="8" w:space="0" w:color="828282" w:themeColor="accent3" w:themeTint="BF"/>
          <w:bottom w:val="single" w:sz="8" w:space="0" w:color="828282" w:themeColor="accent3" w:themeTint="BF"/>
          <w:right w:val="single" w:sz="8" w:space="0" w:color="828282" w:themeColor="accent3" w:themeTint="BF"/>
          <w:insideH w:val="nil"/>
          <w:insideV w:val="nil"/>
        </w:tcBorders>
        <w:shd w:val="clear" w:color="auto" w:fill="5959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28282" w:themeColor="accent3" w:themeTint="BF"/>
          <w:left w:val="single" w:sz="8" w:space="0" w:color="828282" w:themeColor="accent3" w:themeTint="BF"/>
          <w:bottom w:val="single" w:sz="8" w:space="0" w:color="828282" w:themeColor="accent3" w:themeTint="BF"/>
          <w:right w:val="single" w:sz="8" w:space="0" w:color="8282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5D5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5D5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4">
    <w:name w:val="Medium Shading 1 Accent 4"/>
    <w:basedOn w:val="Standardowy"/>
    <w:uiPriority w:val="63"/>
    <w:semiHidden/>
    <w:rsid w:val="00866588"/>
    <w:rPr>
      <w:sz w:val="24"/>
      <w:szCs w:val="24"/>
    </w:rPr>
    <w:tblPr>
      <w:tblStyleRowBandSize w:val="1"/>
      <w:tblStyleColBandSize w:val="1"/>
      <w:tblBorders>
        <w:top w:val="single" w:sz="8" w:space="0" w:color="B0B0B0" w:themeColor="accent4" w:themeTint="BF"/>
        <w:left w:val="single" w:sz="8" w:space="0" w:color="B0B0B0" w:themeColor="accent4" w:themeTint="BF"/>
        <w:bottom w:val="single" w:sz="8" w:space="0" w:color="B0B0B0" w:themeColor="accent4" w:themeTint="BF"/>
        <w:right w:val="single" w:sz="8" w:space="0" w:color="B0B0B0" w:themeColor="accent4" w:themeTint="BF"/>
        <w:insideH w:val="single" w:sz="8" w:space="0" w:color="B0B0B0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0B0B0" w:themeColor="accent4" w:themeTint="BF"/>
          <w:left w:val="single" w:sz="8" w:space="0" w:color="B0B0B0" w:themeColor="accent4" w:themeTint="BF"/>
          <w:bottom w:val="single" w:sz="8" w:space="0" w:color="B0B0B0" w:themeColor="accent4" w:themeTint="BF"/>
          <w:right w:val="single" w:sz="8" w:space="0" w:color="B0B0B0" w:themeColor="accent4" w:themeTint="BF"/>
          <w:insideH w:val="nil"/>
          <w:insideV w:val="nil"/>
        </w:tcBorders>
        <w:shd w:val="clear" w:color="auto" w:fill="969696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0B0B0" w:themeColor="accent4" w:themeTint="BF"/>
          <w:left w:val="single" w:sz="8" w:space="0" w:color="B0B0B0" w:themeColor="accent4" w:themeTint="BF"/>
          <w:bottom w:val="single" w:sz="8" w:space="0" w:color="B0B0B0" w:themeColor="accent4" w:themeTint="BF"/>
          <w:right w:val="single" w:sz="8" w:space="0" w:color="B0B0B0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5E5E5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5E5E5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5">
    <w:name w:val="Medium Shading 1 Accent 5"/>
    <w:basedOn w:val="Standardowy"/>
    <w:uiPriority w:val="63"/>
    <w:semiHidden/>
    <w:rsid w:val="00866588"/>
    <w:rPr>
      <w:sz w:val="24"/>
      <w:szCs w:val="24"/>
    </w:rPr>
    <w:tblPr>
      <w:tblStyleRowBandSize w:val="1"/>
      <w:tblStyleColBandSize w:val="1"/>
      <w:tblBorders>
        <w:top w:val="single" w:sz="8" w:space="0" w:color="878787" w:themeColor="accent5" w:themeTint="BF"/>
        <w:left w:val="single" w:sz="8" w:space="0" w:color="878787" w:themeColor="accent5" w:themeTint="BF"/>
        <w:bottom w:val="single" w:sz="8" w:space="0" w:color="878787" w:themeColor="accent5" w:themeTint="BF"/>
        <w:right w:val="single" w:sz="8" w:space="0" w:color="878787" w:themeColor="accent5" w:themeTint="BF"/>
        <w:insideH w:val="single" w:sz="8" w:space="0" w:color="878787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878787" w:themeColor="accent5" w:themeTint="BF"/>
          <w:left w:val="single" w:sz="8" w:space="0" w:color="878787" w:themeColor="accent5" w:themeTint="BF"/>
          <w:bottom w:val="single" w:sz="8" w:space="0" w:color="878787" w:themeColor="accent5" w:themeTint="BF"/>
          <w:right w:val="single" w:sz="8" w:space="0" w:color="878787" w:themeColor="accent5" w:themeTint="BF"/>
          <w:insideH w:val="nil"/>
          <w:insideV w:val="nil"/>
        </w:tcBorders>
        <w:shd w:val="clear" w:color="auto" w:fill="5F5F5F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78787" w:themeColor="accent5" w:themeTint="BF"/>
          <w:left w:val="single" w:sz="8" w:space="0" w:color="878787" w:themeColor="accent5" w:themeTint="BF"/>
          <w:bottom w:val="single" w:sz="8" w:space="0" w:color="878787" w:themeColor="accent5" w:themeTint="BF"/>
          <w:right w:val="single" w:sz="8" w:space="0" w:color="878787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7D7D7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7D7D7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6">
    <w:name w:val="Medium Shading 1 Accent 6"/>
    <w:basedOn w:val="Standardowy"/>
    <w:uiPriority w:val="63"/>
    <w:semiHidden/>
    <w:rsid w:val="00866588"/>
    <w:rPr>
      <w:sz w:val="24"/>
      <w:szCs w:val="24"/>
    </w:rPr>
    <w:tblPr>
      <w:tblStyleRowBandSize w:val="1"/>
      <w:tblStyleColBandSize w:val="1"/>
      <w:tblBorders>
        <w:top w:val="single" w:sz="8" w:space="0" w:color="797979" w:themeColor="accent6" w:themeTint="BF"/>
        <w:left w:val="single" w:sz="8" w:space="0" w:color="797979" w:themeColor="accent6" w:themeTint="BF"/>
        <w:bottom w:val="single" w:sz="8" w:space="0" w:color="797979" w:themeColor="accent6" w:themeTint="BF"/>
        <w:right w:val="single" w:sz="8" w:space="0" w:color="797979" w:themeColor="accent6" w:themeTint="BF"/>
        <w:insideH w:val="single" w:sz="8" w:space="0" w:color="797979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97979" w:themeColor="accent6" w:themeTint="BF"/>
          <w:left w:val="single" w:sz="8" w:space="0" w:color="797979" w:themeColor="accent6" w:themeTint="BF"/>
          <w:bottom w:val="single" w:sz="8" w:space="0" w:color="797979" w:themeColor="accent6" w:themeTint="BF"/>
          <w:right w:val="single" w:sz="8" w:space="0" w:color="797979" w:themeColor="accent6" w:themeTint="BF"/>
          <w:insideH w:val="nil"/>
          <w:insideV w:val="nil"/>
        </w:tcBorders>
        <w:shd w:val="clear" w:color="auto" w:fill="4D4D4D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97979" w:themeColor="accent6" w:themeTint="BF"/>
          <w:left w:val="single" w:sz="8" w:space="0" w:color="797979" w:themeColor="accent6" w:themeTint="BF"/>
          <w:bottom w:val="single" w:sz="8" w:space="0" w:color="797979" w:themeColor="accent6" w:themeTint="BF"/>
          <w:right w:val="single" w:sz="8" w:space="0" w:color="797979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3D3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3D3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2">
    <w:name w:val="Medium Shading 2"/>
    <w:basedOn w:val="Standardowy"/>
    <w:uiPriority w:val="64"/>
    <w:semiHidden/>
    <w:rsid w:val="00866588"/>
    <w:rPr>
      <w:sz w:val="24"/>
      <w:szCs w:val="24"/>
    </w:r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1">
    <w:name w:val="Medium Shading 2 Accent 1"/>
    <w:basedOn w:val="Standardowy"/>
    <w:uiPriority w:val="64"/>
    <w:semiHidden/>
    <w:rsid w:val="00866588"/>
    <w:rPr>
      <w:sz w:val="24"/>
      <w:szCs w:val="24"/>
    </w:r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72BC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2">
    <w:name w:val="Medium Shading 2 Accent 2"/>
    <w:basedOn w:val="Standardowy"/>
    <w:uiPriority w:val="64"/>
    <w:semiHidden/>
    <w:rsid w:val="00866588"/>
    <w:rPr>
      <w:sz w:val="24"/>
      <w:szCs w:val="24"/>
    </w:r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0000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0000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0000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3">
    <w:name w:val="Medium Shading 2 Accent 3"/>
    <w:basedOn w:val="Standardowy"/>
    <w:uiPriority w:val="64"/>
    <w:semiHidden/>
    <w:rsid w:val="00866588"/>
    <w:rPr>
      <w:sz w:val="24"/>
      <w:szCs w:val="24"/>
    </w:r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5959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5959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5959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4">
    <w:name w:val="Medium Shading 2 Accent 4"/>
    <w:basedOn w:val="Standardowy"/>
    <w:uiPriority w:val="64"/>
    <w:semiHidden/>
    <w:rsid w:val="00866588"/>
    <w:rPr>
      <w:sz w:val="24"/>
      <w:szCs w:val="24"/>
    </w:r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69696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69696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69696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5">
    <w:name w:val="Medium Shading 2 Accent 5"/>
    <w:basedOn w:val="Standardowy"/>
    <w:uiPriority w:val="64"/>
    <w:semiHidden/>
    <w:rsid w:val="00866588"/>
    <w:rPr>
      <w:sz w:val="24"/>
      <w:szCs w:val="24"/>
    </w:r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5F5F5F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5F5F5F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5F5F5F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6">
    <w:name w:val="Medium Shading 2 Accent 6"/>
    <w:basedOn w:val="Standardowy"/>
    <w:uiPriority w:val="64"/>
    <w:semiHidden/>
    <w:rsid w:val="00866588"/>
    <w:rPr>
      <w:sz w:val="24"/>
      <w:szCs w:val="24"/>
    </w:r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D4D4D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D4D4D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D4D4D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paragraph" w:styleId="Nagwekwiadomoci">
    <w:name w:val="Message Header"/>
    <w:basedOn w:val="Normalny"/>
    <w:link w:val="NagwekwiadomociZnak"/>
    <w:uiPriority w:val="98"/>
    <w:semiHidden/>
    <w:rsid w:val="00866588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Theme="majorHAnsi" w:eastAsiaTheme="majorEastAsia" w:hAnsiTheme="majorHAnsi" w:cstheme="majorBidi"/>
    </w:rPr>
  </w:style>
  <w:style w:type="character" w:customStyle="1" w:styleId="NagwekwiadomociZnak">
    <w:name w:val="Nagłówek wiadomości Znak"/>
    <w:basedOn w:val="Domylnaczcionkaakapitu"/>
    <w:link w:val="Nagwekwiadomoci"/>
    <w:uiPriority w:val="98"/>
    <w:semiHidden/>
    <w:rsid w:val="00866588"/>
    <w:rPr>
      <w:rFonts w:asciiTheme="majorHAnsi" w:eastAsiaTheme="majorEastAsia" w:hAnsiTheme="majorHAnsi" w:cstheme="majorBidi"/>
      <w:sz w:val="24"/>
      <w:szCs w:val="24"/>
      <w:shd w:val="pct20" w:color="auto" w:fill="auto"/>
      <w:lang w:val="pl-PL"/>
    </w:rPr>
  </w:style>
  <w:style w:type="paragraph" w:styleId="NormalnyWeb">
    <w:name w:val="Normal (Web)"/>
    <w:basedOn w:val="Normalny"/>
    <w:uiPriority w:val="98"/>
    <w:semiHidden/>
    <w:rsid w:val="00866588"/>
    <w:rPr>
      <w:rFonts w:ascii="Times New Roman" w:hAnsi="Times New Roman" w:cs="Times New Roman"/>
    </w:rPr>
  </w:style>
  <w:style w:type="paragraph" w:styleId="Wcicienormalne">
    <w:name w:val="Normal Indent"/>
    <w:basedOn w:val="Normalny"/>
    <w:uiPriority w:val="98"/>
    <w:semiHidden/>
    <w:rsid w:val="00866588"/>
    <w:pPr>
      <w:ind w:left="720"/>
    </w:pPr>
  </w:style>
  <w:style w:type="paragraph" w:customStyle="1" w:styleId="ECHRHeaderLandscape">
    <w:name w:val="ECHR_Header_Landscape"/>
    <w:aliases w:val="_Header_Landscape"/>
    <w:basedOn w:val="JuHeader"/>
    <w:uiPriority w:val="29"/>
    <w:semiHidden/>
    <w:rsid w:val="00866588"/>
    <w:pPr>
      <w:tabs>
        <w:tab w:val="center" w:pos="6146"/>
        <w:tab w:val="right" w:pos="13778"/>
      </w:tabs>
      <w:ind w:left="-1474" w:right="-1474"/>
    </w:pPr>
  </w:style>
  <w:style w:type="character" w:customStyle="1" w:styleId="NagweknotatkiZnak">
    <w:name w:val="Nagłówek notatki Znak"/>
    <w:basedOn w:val="Domylnaczcionkaakapitu"/>
    <w:link w:val="Nagweknotatki"/>
    <w:uiPriority w:val="98"/>
    <w:semiHidden/>
    <w:rsid w:val="00866588"/>
    <w:rPr>
      <w:sz w:val="24"/>
      <w:szCs w:val="24"/>
      <w:lang w:val="pl-PL"/>
    </w:rPr>
  </w:style>
  <w:style w:type="paragraph" w:styleId="Zwykytekst">
    <w:name w:val="Plain Text"/>
    <w:basedOn w:val="Normalny"/>
    <w:link w:val="ZwykytekstZnak"/>
    <w:uiPriority w:val="98"/>
    <w:semiHidden/>
    <w:rsid w:val="00866588"/>
    <w:rPr>
      <w:rFonts w:ascii="Consolas" w:hAnsi="Consolas" w:cs="Consolas"/>
      <w:sz w:val="21"/>
      <w:szCs w:val="21"/>
    </w:rPr>
  </w:style>
  <w:style w:type="character" w:customStyle="1" w:styleId="ZwykytekstZnak">
    <w:name w:val="Zwykły tekst Znak"/>
    <w:basedOn w:val="Domylnaczcionkaakapitu"/>
    <w:link w:val="Zwykytekst"/>
    <w:uiPriority w:val="98"/>
    <w:semiHidden/>
    <w:rsid w:val="00866588"/>
    <w:rPr>
      <w:rFonts w:ascii="Consolas" w:hAnsi="Consolas" w:cs="Consolas"/>
      <w:sz w:val="21"/>
      <w:szCs w:val="21"/>
      <w:lang w:val="pl-PL"/>
    </w:rPr>
  </w:style>
  <w:style w:type="paragraph" w:styleId="Zwrotgrzecznociowy">
    <w:name w:val="Salutation"/>
    <w:basedOn w:val="Normalny"/>
    <w:next w:val="Normalny"/>
    <w:link w:val="ZwrotgrzecznociowyZnak"/>
    <w:uiPriority w:val="98"/>
    <w:semiHidden/>
    <w:rsid w:val="00866588"/>
  </w:style>
  <w:style w:type="character" w:customStyle="1" w:styleId="ZwrotgrzecznociowyZnak">
    <w:name w:val="Zwrot grzecznościowy Znak"/>
    <w:basedOn w:val="Domylnaczcionkaakapitu"/>
    <w:link w:val="Zwrotgrzecznociowy"/>
    <w:uiPriority w:val="98"/>
    <w:semiHidden/>
    <w:rsid w:val="00866588"/>
    <w:rPr>
      <w:sz w:val="24"/>
      <w:szCs w:val="24"/>
      <w:lang w:val="pl-PL"/>
    </w:rPr>
  </w:style>
  <w:style w:type="paragraph" w:styleId="Podpis">
    <w:name w:val="Signature"/>
    <w:basedOn w:val="Normalny"/>
    <w:link w:val="PodpisZnak"/>
    <w:uiPriority w:val="98"/>
    <w:semiHidden/>
    <w:rsid w:val="00866588"/>
    <w:pPr>
      <w:ind w:left="4252"/>
    </w:pPr>
  </w:style>
  <w:style w:type="character" w:customStyle="1" w:styleId="PodpisZnak">
    <w:name w:val="Podpis Znak"/>
    <w:basedOn w:val="Domylnaczcionkaakapitu"/>
    <w:link w:val="Podpis"/>
    <w:uiPriority w:val="98"/>
    <w:semiHidden/>
    <w:rsid w:val="00866588"/>
    <w:rPr>
      <w:sz w:val="24"/>
      <w:szCs w:val="24"/>
      <w:lang w:val="pl-PL"/>
    </w:rPr>
  </w:style>
  <w:style w:type="table" w:styleId="Tabela-Efekty3D1">
    <w:name w:val="Table 3D effects 1"/>
    <w:basedOn w:val="Standardowy"/>
    <w:uiPriority w:val="99"/>
    <w:semiHidden/>
    <w:unhideWhenUsed/>
    <w:rsid w:val="00866588"/>
    <w:pPr>
      <w:jc w:val="both"/>
    </w:pPr>
    <w:rPr>
      <w:sz w:val="24"/>
      <w:szCs w:val="24"/>
    </w:rPr>
    <w:tblPr/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ela-Efekty3D2">
    <w:name w:val="Table 3D effects 2"/>
    <w:basedOn w:val="Standardowy"/>
    <w:uiPriority w:val="99"/>
    <w:semiHidden/>
    <w:unhideWhenUsed/>
    <w:rsid w:val="00866588"/>
    <w:pPr>
      <w:jc w:val="both"/>
    </w:pPr>
    <w:rPr>
      <w:sz w:val="24"/>
      <w:szCs w:val="24"/>
    </w:rPr>
    <w:tblPr>
      <w:tblStyleRowBandSize w:val="1"/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Efekty3D3">
    <w:name w:val="Table 3D effects 3"/>
    <w:basedOn w:val="Standardowy"/>
    <w:uiPriority w:val="99"/>
    <w:semiHidden/>
    <w:unhideWhenUsed/>
    <w:rsid w:val="00866588"/>
    <w:pPr>
      <w:jc w:val="both"/>
    </w:pPr>
    <w:rPr>
      <w:sz w:val="24"/>
      <w:szCs w:val="24"/>
    </w:r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lasyczny1">
    <w:name w:val="Table Classic 1"/>
    <w:basedOn w:val="Standardowy"/>
    <w:uiPriority w:val="99"/>
    <w:semiHidden/>
    <w:unhideWhenUsed/>
    <w:rsid w:val="00866588"/>
    <w:pPr>
      <w:jc w:val="both"/>
    </w:pPr>
    <w:rPr>
      <w:sz w:val="24"/>
      <w:szCs w:val="24"/>
    </w:r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lasyczny2">
    <w:name w:val="Table Classic 2"/>
    <w:basedOn w:val="Standardowy"/>
    <w:uiPriority w:val="99"/>
    <w:semiHidden/>
    <w:unhideWhenUsed/>
    <w:rsid w:val="00866588"/>
    <w:pPr>
      <w:jc w:val="both"/>
    </w:pPr>
    <w:rPr>
      <w:sz w:val="24"/>
      <w:szCs w:val="24"/>
    </w:r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lasyczny3">
    <w:name w:val="Table Classic 3"/>
    <w:basedOn w:val="Standardowy"/>
    <w:uiPriority w:val="99"/>
    <w:semiHidden/>
    <w:unhideWhenUsed/>
    <w:rsid w:val="00866588"/>
    <w:pPr>
      <w:jc w:val="both"/>
    </w:pPr>
    <w:rPr>
      <w:color w:val="000080"/>
      <w:sz w:val="24"/>
      <w:szCs w:val="24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lasyczny4">
    <w:name w:val="Table Classic 4"/>
    <w:basedOn w:val="Standardowy"/>
    <w:uiPriority w:val="99"/>
    <w:semiHidden/>
    <w:unhideWhenUsed/>
    <w:rsid w:val="00866588"/>
    <w:pPr>
      <w:jc w:val="both"/>
    </w:pPr>
    <w:rPr>
      <w:sz w:val="24"/>
      <w:szCs w:val="24"/>
    </w:rPr>
    <w:tblPr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olorowy1">
    <w:name w:val="Table Colorful 1"/>
    <w:basedOn w:val="Standardowy"/>
    <w:uiPriority w:val="99"/>
    <w:semiHidden/>
    <w:unhideWhenUsed/>
    <w:rsid w:val="00866588"/>
    <w:pPr>
      <w:jc w:val="both"/>
    </w:pPr>
    <w:rPr>
      <w:color w:val="FFFFFF"/>
      <w:sz w:val="24"/>
      <w:szCs w:val="24"/>
    </w:rPr>
    <w:tblPr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olorowy2">
    <w:name w:val="Table Colorful 2"/>
    <w:basedOn w:val="Standardowy"/>
    <w:uiPriority w:val="99"/>
    <w:semiHidden/>
    <w:unhideWhenUsed/>
    <w:rsid w:val="00866588"/>
    <w:pPr>
      <w:jc w:val="both"/>
    </w:pPr>
    <w:rPr>
      <w:sz w:val="24"/>
      <w:szCs w:val="24"/>
    </w:rPr>
    <w:tblPr>
      <w:tblBorders>
        <w:bottom w:val="single" w:sz="12" w:space="0" w:color="000000"/>
      </w:tblBorders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olorowy3">
    <w:name w:val="Table Colorful 3"/>
    <w:basedOn w:val="Standardowy"/>
    <w:uiPriority w:val="99"/>
    <w:semiHidden/>
    <w:unhideWhenUsed/>
    <w:rsid w:val="00866588"/>
    <w:pPr>
      <w:jc w:val="both"/>
    </w:pPr>
    <w:rPr>
      <w:sz w:val="24"/>
      <w:szCs w:val="24"/>
    </w:rPr>
    <w:tblPr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ela-Kolumnowy1">
    <w:name w:val="Table Columns 1"/>
    <w:basedOn w:val="Standardowy"/>
    <w:uiPriority w:val="99"/>
    <w:semiHidden/>
    <w:unhideWhenUsed/>
    <w:rsid w:val="00866588"/>
    <w:pPr>
      <w:jc w:val="both"/>
    </w:pPr>
    <w:rPr>
      <w:b/>
      <w:bCs/>
      <w:sz w:val="24"/>
      <w:szCs w:val="24"/>
    </w:rPr>
    <w:tblPr>
      <w:tblStyleColBandSize w:val="1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olumnowy2">
    <w:name w:val="Table Columns 2"/>
    <w:basedOn w:val="Standardowy"/>
    <w:uiPriority w:val="99"/>
    <w:semiHidden/>
    <w:unhideWhenUsed/>
    <w:rsid w:val="00866588"/>
    <w:pPr>
      <w:jc w:val="both"/>
    </w:pPr>
    <w:rPr>
      <w:b/>
      <w:bCs/>
      <w:sz w:val="24"/>
      <w:szCs w:val="24"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olumnowy3">
    <w:name w:val="Table Columns 3"/>
    <w:basedOn w:val="Standardowy"/>
    <w:uiPriority w:val="99"/>
    <w:semiHidden/>
    <w:unhideWhenUsed/>
    <w:rsid w:val="00866588"/>
    <w:pPr>
      <w:jc w:val="both"/>
    </w:pPr>
    <w:rPr>
      <w:b/>
      <w:bCs/>
      <w:sz w:val="24"/>
      <w:szCs w:val="24"/>
    </w:rPr>
    <w:tblPr>
      <w:tblStyleColBandSize w:val="1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olumnowy4">
    <w:name w:val="Table Columns 4"/>
    <w:basedOn w:val="Standardowy"/>
    <w:uiPriority w:val="99"/>
    <w:semiHidden/>
    <w:unhideWhenUsed/>
    <w:rsid w:val="00866588"/>
    <w:pPr>
      <w:jc w:val="both"/>
    </w:pPr>
    <w:rPr>
      <w:sz w:val="24"/>
      <w:szCs w:val="24"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ela-Kolumnowy5">
    <w:name w:val="Table Columns 5"/>
    <w:basedOn w:val="Standardowy"/>
    <w:uiPriority w:val="99"/>
    <w:semiHidden/>
    <w:unhideWhenUsed/>
    <w:rsid w:val="00866588"/>
    <w:pPr>
      <w:jc w:val="both"/>
    </w:pPr>
    <w:rPr>
      <w:sz w:val="24"/>
      <w:szCs w:val="24"/>
    </w:rPr>
    <w:tblPr>
      <w:tblStyleColBandSize w:val="1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table" w:styleId="Tabela-Wspczesny">
    <w:name w:val="Table Contemporary"/>
    <w:basedOn w:val="Standardowy"/>
    <w:uiPriority w:val="99"/>
    <w:semiHidden/>
    <w:unhideWhenUsed/>
    <w:rsid w:val="00866588"/>
    <w:pPr>
      <w:jc w:val="both"/>
    </w:pPr>
    <w:rPr>
      <w:sz w:val="24"/>
      <w:szCs w:val="24"/>
    </w:rPr>
    <w:tblPr>
      <w:tblStyleRowBandSize w:val="1"/>
      <w:tblBorders>
        <w:insideH w:val="single" w:sz="18" w:space="0" w:color="FFFFFF"/>
        <w:insideV w:val="single" w:sz="18" w:space="0" w:color="FFFFFF"/>
      </w:tblBorders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table" w:styleId="Tabela-Elegancki">
    <w:name w:val="Table Elegant"/>
    <w:basedOn w:val="Standardowy"/>
    <w:uiPriority w:val="99"/>
    <w:semiHidden/>
    <w:unhideWhenUsed/>
    <w:rsid w:val="00866588"/>
    <w:pPr>
      <w:jc w:val="both"/>
    </w:pPr>
    <w:rPr>
      <w:sz w:val="24"/>
      <w:szCs w:val="24"/>
    </w:r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Siatka1">
    <w:name w:val="Table Grid 1"/>
    <w:basedOn w:val="Standardowy"/>
    <w:uiPriority w:val="99"/>
    <w:semiHidden/>
    <w:unhideWhenUsed/>
    <w:rsid w:val="00866588"/>
    <w:pPr>
      <w:jc w:val="both"/>
    </w:pPr>
    <w:rPr>
      <w:sz w:val="24"/>
      <w:szCs w:val="24"/>
    </w:r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Siatka2">
    <w:name w:val="Table Grid 2"/>
    <w:basedOn w:val="Standardowy"/>
    <w:uiPriority w:val="99"/>
    <w:semiHidden/>
    <w:unhideWhenUsed/>
    <w:rsid w:val="00866588"/>
    <w:pPr>
      <w:jc w:val="both"/>
    </w:pPr>
    <w:rPr>
      <w:sz w:val="24"/>
      <w:szCs w:val="24"/>
    </w:rPr>
    <w:tblPr>
      <w:tblBorders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Siatka3">
    <w:name w:val="Table Grid 3"/>
    <w:basedOn w:val="Standardowy"/>
    <w:uiPriority w:val="99"/>
    <w:semiHidden/>
    <w:unhideWhenUsed/>
    <w:rsid w:val="00866588"/>
    <w:pPr>
      <w:jc w:val="both"/>
    </w:pPr>
    <w:rPr>
      <w:sz w:val="24"/>
      <w:szCs w:val="24"/>
    </w:rPr>
    <w:tblPr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Siatka4">
    <w:name w:val="Table Grid 4"/>
    <w:basedOn w:val="Standardowy"/>
    <w:uiPriority w:val="99"/>
    <w:semiHidden/>
    <w:unhideWhenUsed/>
    <w:rsid w:val="00866588"/>
    <w:pPr>
      <w:jc w:val="both"/>
    </w:pPr>
    <w:rPr>
      <w:sz w:val="24"/>
      <w:szCs w:val="24"/>
    </w:rPr>
    <w:tblPr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Siatka5">
    <w:name w:val="Table Grid 5"/>
    <w:basedOn w:val="Standardowy"/>
    <w:uiPriority w:val="99"/>
    <w:semiHidden/>
    <w:unhideWhenUsed/>
    <w:rsid w:val="00866588"/>
    <w:pPr>
      <w:jc w:val="both"/>
    </w:pPr>
    <w:rPr>
      <w:sz w:val="24"/>
      <w:szCs w:val="24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ela-Siatka6">
    <w:name w:val="Table Grid 6"/>
    <w:basedOn w:val="Standardowy"/>
    <w:uiPriority w:val="99"/>
    <w:semiHidden/>
    <w:unhideWhenUsed/>
    <w:rsid w:val="00866588"/>
    <w:pPr>
      <w:jc w:val="both"/>
    </w:pPr>
    <w:rPr>
      <w:sz w:val="24"/>
      <w:szCs w:val="24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ela-Siatka7">
    <w:name w:val="Table Grid 7"/>
    <w:basedOn w:val="Standardowy"/>
    <w:uiPriority w:val="99"/>
    <w:semiHidden/>
    <w:unhideWhenUsed/>
    <w:rsid w:val="00866588"/>
    <w:pPr>
      <w:jc w:val="both"/>
    </w:pPr>
    <w:rPr>
      <w:b/>
      <w:bCs/>
      <w:sz w:val="24"/>
      <w:szCs w:val="24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ela-Siatka8">
    <w:name w:val="Table Grid 8"/>
    <w:basedOn w:val="Standardowy"/>
    <w:uiPriority w:val="99"/>
    <w:semiHidden/>
    <w:unhideWhenUsed/>
    <w:rsid w:val="00866588"/>
    <w:pPr>
      <w:jc w:val="both"/>
    </w:pPr>
    <w:rPr>
      <w:sz w:val="24"/>
      <w:szCs w:val="24"/>
    </w:rPr>
    <w:tblPr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Lista1">
    <w:name w:val="Table List 1"/>
    <w:basedOn w:val="Standardowy"/>
    <w:uiPriority w:val="99"/>
    <w:semiHidden/>
    <w:unhideWhenUsed/>
    <w:rsid w:val="00866588"/>
    <w:pPr>
      <w:jc w:val="both"/>
    </w:pPr>
    <w:rPr>
      <w:sz w:val="24"/>
      <w:szCs w:val="24"/>
    </w:rPr>
    <w:tblPr>
      <w:tblStyleRowBandSize w:val="1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Lista2">
    <w:name w:val="Table List 2"/>
    <w:basedOn w:val="Standardowy"/>
    <w:uiPriority w:val="99"/>
    <w:semiHidden/>
    <w:unhideWhenUsed/>
    <w:rsid w:val="00866588"/>
    <w:pPr>
      <w:jc w:val="both"/>
    </w:pPr>
    <w:rPr>
      <w:sz w:val="24"/>
      <w:szCs w:val="24"/>
    </w:rPr>
    <w:tblPr>
      <w:tblStyleRowBandSize w:val="2"/>
      <w:tblBorders>
        <w:bottom w:val="single" w:sz="12" w:space="0" w:color="808080"/>
      </w:tblBorders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Lista3">
    <w:name w:val="Table List 3"/>
    <w:basedOn w:val="Standardowy"/>
    <w:uiPriority w:val="99"/>
    <w:semiHidden/>
    <w:unhideWhenUsed/>
    <w:rsid w:val="00866588"/>
    <w:pPr>
      <w:jc w:val="both"/>
    </w:pPr>
    <w:rPr>
      <w:sz w:val="24"/>
      <w:szCs w:val="24"/>
    </w:rPr>
    <w:tblPr>
      <w:tblBorders>
        <w:top w:val="single" w:sz="12" w:space="0" w:color="000000"/>
        <w:bottom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Lista4">
    <w:name w:val="Table List 4"/>
    <w:basedOn w:val="Standardowy"/>
    <w:uiPriority w:val="99"/>
    <w:semiHidden/>
    <w:unhideWhenUsed/>
    <w:rsid w:val="00866588"/>
    <w:pPr>
      <w:jc w:val="both"/>
    </w:pPr>
    <w:rPr>
      <w:sz w:val="24"/>
      <w:szCs w:val="24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ela-Lista5">
    <w:name w:val="Table List 5"/>
    <w:basedOn w:val="Standardowy"/>
    <w:uiPriority w:val="99"/>
    <w:semiHidden/>
    <w:unhideWhenUsed/>
    <w:rsid w:val="00866588"/>
    <w:pPr>
      <w:jc w:val="both"/>
    </w:pPr>
    <w:rPr>
      <w:sz w:val="24"/>
      <w:szCs w:val="24"/>
    </w:r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Lista6">
    <w:name w:val="Table List 6"/>
    <w:basedOn w:val="Standardowy"/>
    <w:uiPriority w:val="99"/>
    <w:semiHidden/>
    <w:unhideWhenUsed/>
    <w:rsid w:val="00866588"/>
    <w:pPr>
      <w:jc w:val="both"/>
    </w:pPr>
    <w:rPr>
      <w:sz w:val="24"/>
      <w:szCs w:val="24"/>
    </w:r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ela-Lista7">
    <w:name w:val="Table List 7"/>
    <w:basedOn w:val="Standardowy"/>
    <w:uiPriority w:val="99"/>
    <w:semiHidden/>
    <w:unhideWhenUsed/>
    <w:rsid w:val="00866588"/>
    <w:pPr>
      <w:jc w:val="both"/>
    </w:pPr>
    <w:rPr>
      <w:sz w:val="24"/>
      <w:szCs w:val="24"/>
    </w:rPr>
    <w:tblPr>
      <w:tblStyleRowBandSize w:val="1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ela-Lista8">
    <w:name w:val="Table List 8"/>
    <w:basedOn w:val="Standardowy"/>
    <w:uiPriority w:val="99"/>
    <w:semiHidden/>
    <w:unhideWhenUsed/>
    <w:rsid w:val="00866588"/>
    <w:pPr>
      <w:jc w:val="both"/>
    </w:pPr>
    <w:rPr>
      <w:sz w:val="24"/>
      <w:szCs w:val="24"/>
    </w:r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paragraph" w:styleId="Wykazrde">
    <w:name w:val="table of authorities"/>
    <w:basedOn w:val="Normalny"/>
    <w:next w:val="Normalny"/>
    <w:uiPriority w:val="98"/>
    <w:semiHidden/>
    <w:rsid w:val="00866588"/>
    <w:pPr>
      <w:ind w:left="240" w:hanging="240"/>
    </w:pPr>
  </w:style>
  <w:style w:type="paragraph" w:styleId="Spisilustracji">
    <w:name w:val="table of figures"/>
    <w:basedOn w:val="Normalny"/>
    <w:next w:val="Normalny"/>
    <w:uiPriority w:val="98"/>
    <w:semiHidden/>
    <w:rsid w:val="00866588"/>
  </w:style>
  <w:style w:type="table" w:styleId="Tabela-Profesjonalny">
    <w:name w:val="Table Professional"/>
    <w:basedOn w:val="Standardowy"/>
    <w:uiPriority w:val="99"/>
    <w:semiHidden/>
    <w:unhideWhenUsed/>
    <w:rsid w:val="00866588"/>
    <w:pPr>
      <w:jc w:val="both"/>
    </w:pPr>
    <w:rPr>
      <w:sz w:val="24"/>
      <w:szCs w:val="24"/>
    </w:r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ela-Prosty1">
    <w:name w:val="Table Simple 1"/>
    <w:basedOn w:val="Standardowy"/>
    <w:uiPriority w:val="99"/>
    <w:semiHidden/>
    <w:unhideWhenUsed/>
    <w:rsid w:val="00866588"/>
    <w:pPr>
      <w:jc w:val="both"/>
    </w:pPr>
    <w:rPr>
      <w:sz w:val="24"/>
      <w:szCs w:val="24"/>
    </w:rPr>
    <w:tblPr>
      <w:tblBorders>
        <w:top w:val="single" w:sz="12" w:space="0" w:color="008000"/>
        <w:bottom w:val="single" w:sz="12" w:space="0" w:color="008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table" w:styleId="Tabela-Prosty2">
    <w:name w:val="Table Simple 2"/>
    <w:basedOn w:val="Standardowy"/>
    <w:uiPriority w:val="99"/>
    <w:semiHidden/>
    <w:unhideWhenUsed/>
    <w:rsid w:val="00866588"/>
    <w:pPr>
      <w:jc w:val="both"/>
    </w:pPr>
    <w:rPr>
      <w:sz w:val="24"/>
      <w:szCs w:val="24"/>
    </w:rPr>
    <w:tblPr/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ela-Prosty3">
    <w:name w:val="Table Simple 3"/>
    <w:basedOn w:val="Standardowy"/>
    <w:uiPriority w:val="99"/>
    <w:semiHidden/>
    <w:unhideWhenUsed/>
    <w:rsid w:val="00866588"/>
    <w:pPr>
      <w:jc w:val="both"/>
    </w:pPr>
    <w:rPr>
      <w:sz w:val="24"/>
      <w:szCs w:val="24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ela-Delikatny1">
    <w:name w:val="Table Subtle 1"/>
    <w:basedOn w:val="Standardowy"/>
    <w:uiPriority w:val="99"/>
    <w:semiHidden/>
    <w:unhideWhenUsed/>
    <w:rsid w:val="00866588"/>
    <w:pPr>
      <w:jc w:val="both"/>
    </w:pPr>
    <w:rPr>
      <w:sz w:val="24"/>
      <w:szCs w:val="24"/>
    </w:rPr>
    <w:tblPr>
      <w:tblStyleRowBandSize w:val="1"/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Delikatny2">
    <w:name w:val="Table Subtle 2"/>
    <w:basedOn w:val="Standardowy"/>
    <w:uiPriority w:val="99"/>
    <w:semiHidden/>
    <w:unhideWhenUsed/>
    <w:rsid w:val="00866588"/>
    <w:pPr>
      <w:jc w:val="both"/>
    </w:pPr>
    <w:rPr>
      <w:sz w:val="24"/>
      <w:szCs w:val="24"/>
    </w:rPr>
    <w:tblPr>
      <w:tblBorders>
        <w:left w:val="single" w:sz="6" w:space="0" w:color="000000"/>
        <w:right w:val="single" w:sz="6" w:space="0" w:color="000000"/>
      </w:tblBorders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Motyw">
    <w:name w:val="Table Theme"/>
    <w:basedOn w:val="Standardowy"/>
    <w:uiPriority w:val="99"/>
    <w:semiHidden/>
    <w:unhideWhenUsed/>
    <w:rsid w:val="00866588"/>
    <w:pPr>
      <w:jc w:val="both"/>
    </w:pPr>
    <w:rPr>
      <w:sz w:val="24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a-SieWeb1">
    <w:name w:val="Table Web 1"/>
    <w:basedOn w:val="Standardowy"/>
    <w:uiPriority w:val="99"/>
    <w:semiHidden/>
    <w:unhideWhenUsed/>
    <w:rsid w:val="00866588"/>
    <w:pPr>
      <w:jc w:val="both"/>
    </w:pPr>
    <w:rPr>
      <w:sz w:val="24"/>
      <w:szCs w:val="24"/>
    </w:rPr>
    <w:tblPr>
      <w:tblCellSpacing w:w="2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SieWeb2">
    <w:name w:val="Table Web 2"/>
    <w:basedOn w:val="Standardowy"/>
    <w:uiPriority w:val="99"/>
    <w:semiHidden/>
    <w:unhideWhenUsed/>
    <w:rsid w:val="00866588"/>
    <w:pPr>
      <w:jc w:val="both"/>
    </w:pPr>
    <w:rPr>
      <w:sz w:val="24"/>
      <w:szCs w:val="24"/>
    </w:rPr>
    <w:tblPr>
      <w:tblCellSpacing w:w="2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SieWeb3">
    <w:name w:val="Table Web 3"/>
    <w:basedOn w:val="Standardowy"/>
    <w:uiPriority w:val="99"/>
    <w:semiHidden/>
    <w:unhideWhenUsed/>
    <w:rsid w:val="00866588"/>
    <w:pPr>
      <w:jc w:val="both"/>
    </w:pPr>
    <w:rPr>
      <w:sz w:val="24"/>
      <w:szCs w:val="24"/>
    </w:rPr>
    <w:tblPr>
      <w:tblCellSpacing w:w="2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Spistreci6">
    <w:name w:val="toc 6"/>
    <w:basedOn w:val="Normalny"/>
    <w:next w:val="Normalny"/>
    <w:autoRedefine/>
    <w:uiPriority w:val="98"/>
    <w:semiHidden/>
    <w:rsid w:val="00866588"/>
    <w:pPr>
      <w:tabs>
        <w:tab w:val="right" w:leader="dot" w:pos="7371"/>
      </w:tabs>
      <w:spacing w:after="60" w:line="240" w:lineRule="exact"/>
      <w:ind w:left="2041" w:right="567" w:hanging="340"/>
    </w:pPr>
    <w:rPr>
      <w:sz w:val="20"/>
    </w:rPr>
  </w:style>
  <w:style w:type="paragraph" w:styleId="Spistreci7">
    <w:name w:val="toc 7"/>
    <w:basedOn w:val="Normalny"/>
    <w:next w:val="Normalny"/>
    <w:autoRedefine/>
    <w:uiPriority w:val="98"/>
    <w:semiHidden/>
    <w:rsid w:val="00866588"/>
    <w:pPr>
      <w:tabs>
        <w:tab w:val="right" w:leader="dot" w:pos="7371"/>
      </w:tabs>
      <w:spacing w:after="60" w:line="240" w:lineRule="exact"/>
      <w:ind w:left="2381" w:right="567" w:hanging="340"/>
    </w:pPr>
    <w:rPr>
      <w:sz w:val="20"/>
    </w:rPr>
  </w:style>
  <w:style w:type="paragraph" w:styleId="Spistreci8">
    <w:name w:val="toc 8"/>
    <w:basedOn w:val="Normalny"/>
    <w:next w:val="Normalny"/>
    <w:autoRedefine/>
    <w:uiPriority w:val="98"/>
    <w:semiHidden/>
    <w:rsid w:val="00866588"/>
    <w:pPr>
      <w:spacing w:after="100"/>
      <w:ind w:left="1680"/>
    </w:pPr>
  </w:style>
  <w:style w:type="paragraph" w:styleId="Spistreci9">
    <w:name w:val="toc 9"/>
    <w:basedOn w:val="Normalny"/>
    <w:next w:val="Normalny"/>
    <w:autoRedefine/>
    <w:uiPriority w:val="98"/>
    <w:semiHidden/>
    <w:rsid w:val="00866588"/>
    <w:pPr>
      <w:spacing w:after="100"/>
      <w:ind w:left="1920"/>
    </w:pPr>
  </w:style>
  <w:style w:type="paragraph" w:customStyle="1" w:styleId="ECHRFooter">
    <w:name w:val="ECHR_Footer"/>
    <w:aliases w:val="Footer_ECHR"/>
    <w:basedOn w:val="Stopka"/>
    <w:uiPriority w:val="57"/>
    <w:semiHidden/>
    <w:rsid w:val="000167D8"/>
    <w:rPr>
      <w:sz w:val="8"/>
    </w:rPr>
  </w:style>
  <w:style w:type="paragraph" w:customStyle="1" w:styleId="ECHRFooterLine">
    <w:name w:val="ECHR_Footer_Line"/>
    <w:aliases w:val="_Footer_Line"/>
    <w:basedOn w:val="Normalny"/>
    <w:next w:val="Normalny"/>
    <w:uiPriority w:val="30"/>
    <w:semiHidden/>
    <w:rsid w:val="00866588"/>
    <w:pPr>
      <w:pBdr>
        <w:top w:val="single" w:sz="6" w:space="1" w:color="5F5F5F"/>
      </w:pBdr>
      <w:tabs>
        <w:tab w:val="center" w:pos="3686"/>
        <w:tab w:val="right" w:pos="7371"/>
      </w:tabs>
      <w:ind w:left="-1474" w:right="-1474"/>
    </w:pPr>
    <w:rPr>
      <w:color w:val="5F5F5F"/>
    </w:rPr>
  </w:style>
  <w:style w:type="character" w:styleId="Hipercze">
    <w:name w:val="Hyperlink"/>
    <w:basedOn w:val="Domylnaczcionkaakapitu"/>
    <w:uiPriority w:val="98"/>
    <w:semiHidden/>
    <w:rsid w:val="00866588"/>
    <w:rPr>
      <w:color w:val="0072BC" w:themeColor="hyperlink"/>
      <w:u w:val="single"/>
    </w:rPr>
  </w:style>
  <w:style w:type="paragraph" w:styleId="Nagweknotatki">
    <w:name w:val="Note Heading"/>
    <w:basedOn w:val="Normalny"/>
    <w:next w:val="Normalny"/>
    <w:link w:val="NagweknotatkiZnak"/>
    <w:uiPriority w:val="98"/>
    <w:semiHidden/>
    <w:rsid w:val="00866588"/>
  </w:style>
  <w:style w:type="paragraph" w:customStyle="1" w:styleId="DecList">
    <w:name w:val="Dec_List"/>
    <w:aliases w:val="_List"/>
    <w:basedOn w:val="JuList"/>
    <w:uiPriority w:val="22"/>
    <w:rsid w:val="00866588"/>
    <w:pPr>
      <w:numPr>
        <w:numId w:val="0"/>
      </w:numPr>
      <w:ind w:left="284"/>
    </w:pPr>
  </w:style>
  <w:style w:type="paragraph" w:customStyle="1" w:styleId="ECHRPlaceholder">
    <w:name w:val="ECHR_Placeholder"/>
    <w:aliases w:val="_Placeholder"/>
    <w:basedOn w:val="JuSigned"/>
    <w:uiPriority w:val="31"/>
    <w:rsid w:val="00866588"/>
    <w:rPr>
      <w:color w:val="FFFFFF"/>
    </w:rPr>
  </w:style>
  <w:style w:type="paragraph" w:customStyle="1" w:styleId="ECHRBullet1">
    <w:name w:val="ECHR_Bullet_1"/>
    <w:aliases w:val="_Bul_1"/>
    <w:basedOn w:val="NormalJustified"/>
    <w:uiPriority w:val="23"/>
    <w:semiHidden/>
    <w:qFormat/>
    <w:rsid w:val="00866588"/>
    <w:pPr>
      <w:numPr>
        <w:numId w:val="41"/>
      </w:numPr>
      <w:spacing w:before="60" w:after="60"/>
    </w:pPr>
  </w:style>
  <w:style w:type="paragraph" w:customStyle="1" w:styleId="ECHRBullet2">
    <w:name w:val="ECHR_Bullet_2"/>
    <w:aliases w:val="_Bul_2"/>
    <w:basedOn w:val="ECHRBullet1"/>
    <w:uiPriority w:val="23"/>
    <w:semiHidden/>
    <w:rsid w:val="00866588"/>
    <w:pPr>
      <w:numPr>
        <w:ilvl w:val="1"/>
      </w:numPr>
    </w:pPr>
  </w:style>
  <w:style w:type="paragraph" w:customStyle="1" w:styleId="ECHRBullet3">
    <w:name w:val="ECHR_Bullet_3"/>
    <w:aliases w:val="_Bul_3"/>
    <w:basedOn w:val="ECHRBullet2"/>
    <w:uiPriority w:val="23"/>
    <w:semiHidden/>
    <w:rsid w:val="00866588"/>
    <w:pPr>
      <w:numPr>
        <w:ilvl w:val="2"/>
      </w:numPr>
    </w:pPr>
  </w:style>
  <w:style w:type="paragraph" w:customStyle="1" w:styleId="ECHRBullet4">
    <w:name w:val="ECHR_Bullet_4"/>
    <w:aliases w:val="_Bul_4"/>
    <w:basedOn w:val="ECHRBullet3"/>
    <w:uiPriority w:val="23"/>
    <w:semiHidden/>
    <w:rsid w:val="00866588"/>
    <w:pPr>
      <w:numPr>
        <w:ilvl w:val="3"/>
      </w:numPr>
    </w:pPr>
  </w:style>
  <w:style w:type="paragraph" w:customStyle="1" w:styleId="ECHRConfidential">
    <w:name w:val="ECHR_Confidential"/>
    <w:aliases w:val="_Confidential"/>
    <w:basedOn w:val="Normalny"/>
    <w:next w:val="Normalny"/>
    <w:uiPriority w:val="42"/>
    <w:semiHidden/>
    <w:qFormat/>
    <w:rsid w:val="00866588"/>
    <w:pPr>
      <w:jc w:val="right"/>
    </w:pPr>
    <w:rPr>
      <w:color w:val="C00000"/>
      <w:sz w:val="20"/>
    </w:rPr>
  </w:style>
  <w:style w:type="paragraph" w:customStyle="1" w:styleId="ECHRDecisionBody">
    <w:name w:val="ECHR_Decision_Body"/>
    <w:aliases w:val="_Decision_Body"/>
    <w:basedOn w:val="NormalJustified"/>
    <w:uiPriority w:val="54"/>
    <w:semiHidden/>
    <w:rsid w:val="00866588"/>
    <w:pPr>
      <w:tabs>
        <w:tab w:val="left" w:pos="567"/>
        <w:tab w:val="left" w:pos="1134"/>
      </w:tabs>
      <w:spacing w:line="240" w:lineRule="exact"/>
      <w:jc w:val="left"/>
    </w:pPr>
  </w:style>
  <w:style w:type="paragraph" w:customStyle="1" w:styleId="ECHRDivisionName">
    <w:name w:val="ECHR_DivisionName"/>
    <w:aliases w:val="_Div_Name"/>
    <w:basedOn w:val="Normalny"/>
    <w:link w:val="ECHRDivisionNameChar"/>
    <w:uiPriority w:val="41"/>
    <w:semiHidden/>
    <w:qFormat/>
    <w:rsid w:val="00866588"/>
    <w:pPr>
      <w:contextualSpacing/>
      <w:jc w:val="center"/>
    </w:pPr>
    <w:rPr>
      <w:rFonts w:ascii="Arial" w:hAnsi="Arial"/>
      <w:i/>
      <w:color w:val="002856"/>
      <w:sz w:val="32"/>
    </w:rPr>
  </w:style>
  <w:style w:type="character" w:customStyle="1" w:styleId="ECHRDivisionNameChar">
    <w:name w:val="ECHR_DivisionName Char"/>
    <w:aliases w:val="_Div_Name Char"/>
    <w:basedOn w:val="Domylnaczcionkaakapitu"/>
    <w:link w:val="ECHRDivisionName"/>
    <w:uiPriority w:val="41"/>
    <w:semiHidden/>
    <w:rsid w:val="00866588"/>
    <w:rPr>
      <w:rFonts w:ascii="Arial" w:hAnsi="Arial"/>
      <w:i/>
      <w:color w:val="002856"/>
      <w:sz w:val="32"/>
      <w:szCs w:val="24"/>
      <w:lang w:val="pl-PL"/>
    </w:rPr>
  </w:style>
  <w:style w:type="paragraph" w:customStyle="1" w:styleId="ECHRFooterLineLandscape">
    <w:name w:val="ECHR_Footer_Line_Landscape"/>
    <w:aliases w:val="_Footer_Line_Landscape"/>
    <w:basedOn w:val="Normalny"/>
    <w:uiPriority w:val="30"/>
    <w:semiHidden/>
    <w:rsid w:val="00866588"/>
    <w:pPr>
      <w:pBdr>
        <w:top w:val="single" w:sz="8" w:space="1" w:color="7F7F7F" w:themeColor="text1" w:themeTint="80"/>
      </w:pBdr>
      <w:tabs>
        <w:tab w:val="center" w:pos="6146"/>
        <w:tab w:val="right" w:pos="12293"/>
      </w:tabs>
      <w:ind w:left="-1474" w:right="-1474"/>
    </w:pPr>
    <w:rPr>
      <w:color w:val="424242" w:themeColor="accent3" w:themeShade="BF"/>
      <w:sz w:val="22"/>
    </w:rPr>
  </w:style>
  <w:style w:type="paragraph" w:customStyle="1" w:styleId="ECHRHeaderDate">
    <w:name w:val="ECHR_Header_Date"/>
    <w:aliases w:val="_Ref_Date"/>
    <w:basedOn w:val="Normalny"/>
    <w:uiPriority w:val="44"/>
    <w:semiHidden/>
    <w:qFormat/>
    <w:rsid w:val="00866588"/>
    <w:pPr>
      <w:jc w:val="right"/>
    </w:pPr>
    <w:rPr>
      <w:sz w:val="20"/>
    </w:rPr>
  </w:style>
  <w:style w:type="paragraph" w:customStyle="1" w:styleId="ECHRHeaderRefIt">
    <w:name w:val="ECHR_Header_Ref_It"/>
    <w:aliases w:val="_Ref_Ital"/>
    <w:basedOn w:val="Normalny"/>
    <w:next w:val="ECHRHeaderDate"/>
    <w:uiPriority w:val="43"/>
    <w:semiHidden/>
    <w:qFormat/>
    <w:rsid w:val="00866588"/>
    <w:pPr>
      <w:jc w:val="right"/>
    </w:pPr>
    <w:rPr>
      <w:i/>
      <w:sz w:val="20"/>
    </w:rPr>
  </w:style>
  <w:style w:type="paragraph" w:customStyle="1" w:styleId="ECHRHeading9">
    <w:name w:val="ECHR_Heading_9"/>
    <w:aliases w:val="_Head_9"/>
    <w:basedOn w:val="Nagwek9"/>
    <w:uiPriority w:val="17"/>
    <w:semiHidden/>
    <w:rsid w:val="00866588"/>
    <w:pPr>
      <w:keepNext/>
      <w:keepLines/>
      <w:numPr>
        <w:ilvl w:val="8"/>
        <w:numId w:val="53"/>
      </w:numPr>
      <w:spacing w:before="100" w:beforeAutospacing="1"/>
      <w:contextualSpacing/>
      <w:jc w:val="both"/>
    </w:pPr>
    <w:rPr>
      <w:i w:val="0"/>
      <w:sz w:val="18"/>
    </w:rPr>
  </w:style>
  <w:style w:type="paragraph" w:customStyle="1" w:styleId="ECHRLine">
    <w:name w:val="ECHR_Line"/>
    <w:aliases w:val="_Line"/>
    <w:basedOn w:val="NormalJustified"/>
    <w:next w:val="Normalny"/>
    <w:uiPriority w:val="46"/>
    <w:semiHidden/>
    <w:rsid w:val="00866588"/>
    <w:pPr>
      <w:pBdr>
        <w:bottom w:val="single" w:sz="12" w:space="1" w:color="838383" w:themeColor="text2" w:themeShade="BF"/>
      </w:pBdr>
      <w:spacing w:after="120"/>
    </w:pPr>
    <w:rPr>
      <w:sz w:val="12"/>
    </w:rPr>
  </w:style>
  <w:style w:type="paragraph" w:customStyle="1" w:styleId="ECHRNumberedList1">
    <w:name w:val="ECHR_Numbered_List_1"/>
    <w:aliases w:val="_Num_1"/>
    <w:basedOn w:val="NormalJustified"/>
    <w:uiPriority w:val="23"/>
    <w:semiHidden/>
    <w:qFormat/>
    <w:rsid w:val="00866588"/>
    <w:pPr>
      <w:numPr>
        <w:numId w:val="45"/>
      </w:numPr>
      <w:spacing w:before="60" w:after="60"/>
    </w:pPr>
  </w:style>
  <w:style w:type="paragraph" w:customStyle="1" w:styleId="ECHRNumberedList2">
    <w:name w:val="ECHR_Numbered_List_2"/>
    <w:aliases w:val="_Num_2"/>
    <w:basedOn w:val="ECHRNumberedList1"/>
    <w:uiPriority w:val="23"/>
    <w:semiHidden/>
    <w:rsid w:val="00866588"/>
    <w:pPr>
      <w:numPr>
        <w:ilvl w:val="1"/>
      </w:numPr>
    </w:pPr>
  </w:style>
  <w:style w:type="paragraph" w:customStyle="1" w:styleId="ECHRNumberedList3">
    <w:name w:val="ECHR_Numbered_List_3"/>
    <w:aliases w:val="_Num_3"/>
    <w:basedOn w:val="ECHRNumberedList2"/>
    <w:uiPriority w:val="23"/>
    <w:semiHidden/>
    <w:rsid w:val="00866588"/>
    <w:pPr>
      <w:numPr>
        <w:ilvl w:val="2"/>
      </w:numPr>
    </w:pPr>
  </w:style>
  <w:style w:type="paragraph" w:customStyle="1" w:styleId="ECHRParaHanging">
    <w:name w:val="ECHR_Para_Hanging"/>
    <w:aliases w:val="_Hanging"/>
    <w:basedOn w:val="NormalJustified"/>
    <w:uiPriority w:val="8"/>
    <w:semiHidden/>
    <w:qFormat/>
    <w:rsid w:val="00866588"/>
    <w:pPr>
      <w:ind w:left="567" w:hanging="567"/>
    </w:pPr>
  </w:style>
  <w:style w:type="paragraph" w:customStyle="1" w:styleId="ECHRParaIndent">
    <w:name w:val="ECHR_Para_Indent"/>
    <w:aliases w:val="_Indent"/>
    <w:basedOn w:val="NormalJustified"/>
    <w:uiPriority w:val="7"/>
    <w:semiHidden/>
    <w:qFormat/>
    <w:rsid w:val="00866588"/>
    <w:pPr>
      <w:spacing w:before="120" w:after="120"/>
      <w:ind w:left="284"/>
    </w:pPr>
  </w:style>
  <w:style w:type="character" w:customStyle="1" w:styleId="ECHRRed">
    <w:name w:val="ECHR_Red"/>
    <w:aliases w:val="_Red"/>
    <w:basedOn w:val="Domylnaczcionkaakapitu"/>
    <w:uiPriority w:val="15"/>
    <w:semiHidden/>
    <w:qFormat/>
    <w:rsid w:val="00866588"/>
    <w:rPr>
      <w:color w:val="C00000" w:themeColor="accent2"/>
    </w:rPr>
  </w:style>
  <w:style w:type="paragraph" w:customStyle="1" w:styleId="ECHRSpacer">
    <w:name w:val="ECHR_Spacer"/>
    <w:aliases w:val="_Spacer"/>
    <w:basedOn w:val="Normalny"/>
    <w:uiPriority w:val="45"/>
    <w:semiHidden/>
    <w:rsid w:val="00866588"/>
    <w:rPr>
      <w:sz w:val="4"/>
    </w:rPr>
  </w:style>
  <w:style w:type="table" w:customStyle="1" w:styleId="ECHRTable2">
    <w:name w:val="ECHR_Table_2"/>
    <w:basedOn w:val="Standardowy"/>
    <w:uiPriority w:val="99"/>
    <w:rsid w:val="00866588"/>
    <w:pPr>
      <w:tabs>
        <w:tab w:val="left" w:pos="567"/>
        <w:tab w:val="left" w:pos="851"/>
        <w:tab w:val="right" w:pos="5273"/>
      </w:tabs>
    </w:pPr>
    <w:rPr>
      <w:color w:val="262626" w:themeColor="text1" w:themeTint="D9"/>
      <w:sz w:val="24"/>
      <w:szCs w:val="24"/>
    </w:rPr>
    <w:tblPr>
      <w:tblStyleRowBandSize w:val="1"/>
      <w:tblStyleColBandSize w:val="1"/>
      <w:tblCellSpacing w:w="28" w:type="dxa"/>
      <w:tblInd w:w="-964" w:type="dxa"/>
      <w:tblCellMar>
        <w:top w:w="85" w:type="dxa"/>
        <w:left w:w="113" w:type="dxa"/>
        <w:bottom w:w="85" w:type="dxa"/>
        <w:right w:w="113" w:type="dxa"/>
      </w:tblCellMar>
    </w:tblPr>
    <w:trPr>
      <w:tblCellSpacing w:w="28" w:type="dxa"/>
    </w:trPr>
    <w:tblStylePr w:type="firstRow">
      <w:pPr>
        <w:jc w:val="center"/>
      </w:pPr>
      <w:rPr>
        <w:b/>
        <w:sz w:val="24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DFDFDF" w:themeFill="background2" w:themeFillShade="E6"/>
      </w:tcPr>
    </w:tblStylePr>
    <w:tblStylePr w:type="lastRow">
      <w:rPr>
        <w:b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ECECEC"/>
      </w:tcPr>
    </w:tblStylePr>
    <w:tblStylePr w:type="firstCol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EFF8FF"/>
      </w:tcPr>
    </w:tblStylePr>
    <w:tblStylePr w:type="lastCol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F3FCE8"/>
      </w:tcPr>
    </w:tblStylePr>
    <w:tblStylePr w:type="band1Vert">
      <w:pPr>
        <w:jc w:val="center"/>
      </w:pPr>
      <w:rPr>
        <w:b/>
        <w:sz w:val="28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A7DBFF"/>
      </w:tcPr>
    </w:tblStylePr>
    <w:tblStylePr w:type="band2Vert">
      <w:pPr>
        <w:jc w:val="center"/>
      </w:pPr>
      <w:rPr>
        <w:b/>
        <w:sz w:val="28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C6F094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band2Horz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F8F8F8" w:themeFill="background2"/>
      </w:tcPr>
    </w:tblStylePr>
    <w:tblStylePr w:type="neCell">
      <w:pPr>
        <w:jc w:val="center"/>
      </w:pPr>
      <w:rPr>
        <w:b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DCF6BC"/>
      </w:tcPr>
    </w:tblStylePr>
    <w:tblStylePr w:type="nwCell">
      <w:pPr>
        <w:jc w:val="center"/>
      </w:pPr>
      <w:rPr>
        <w:b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CDEBFF"/>
      </w:tcPr>
    </w:tblStylePr>
    <w:tblStylePr w:type="seCell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C6F094"/>
      </w:tcPr>
    </w:tblStylePr>
    <w:tblStylePr w:type="swCell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A7DBFF"/>
      </w:tcPr>
    </w:tblStylePr>
  </w:style>
  <w:style w:type="table" w:customStyle="1" w:styleId="ECHRTable2016">
    <w:name w:val="ECHR_Table_2016"/>
    <w:basedOn w:val="Standardowy"/>
    <w:uiPriority w:val="99"/>
    <w:rsid w:val="00866588"/>
    <w:rPr>
      <w:sz w:val="24"/>
      <w:szCs w:val="24"/>
    </w:rPr>
    <w:tblPr>
      <w:tblStyleRowBandSize w:val="1"/>
      <w:tblStyleColBandSize w:val="1"/>
      <w:jc w:val="center"/>
      <w:tblBorders>
        <w:top w:val="single" w:sz="4" w:space="0" w:color="595959" w:themeColor="accent3"/>
        <w:left w:val="single" w:sz="4" w:space="0" w:color="595959" w:themeColor="accent3"/>
        <w:bottom w:val="single" w:sz="4" w:space="0" w:color="595959" w:themeColor="accent3"/>
        <w:right w:val="single" w:sz="4" w:space="0" w:color="595959" w:themeColor="accent3"/>
        <w:insideH w:val="single" w:sz="4" w:space="0" w:color="595959" w:themeColor="accent3"/>
        <w:insideV w:val="single" w:sz="4" w:space="0" w:color="595959" w:themeColor="accent3"/>
      </w:tblBorders>
    </w:tblPr>
    <w:trPr>
      <w:jc w:val="center"/>
    </w:trPr>
    <w:tblStylePr w:type="firstRow">
      <w:rPr>
        <w:rFonts w:asciiTheme="majorHAnsi" w:hAnsiTheme="majorHAnsi"/>
        <w:b/>
        <w:i w:val="0"/>
        <w:color w:val="F8F8F8" w:themeColor="background2"/>
        <w:sz w:val="22"/>
      </w:rPr>
      <w:tblPr/>
      <w:trPr>
        <w:tblHeader/>
      </w:trPr>
      <w:tcPr>
        <w:tcBorders>
          <w:top w:val="single" w:sz="4" w:space="0" w:color="595959" w:themeColor="accent3"/>
          <w:left w:val="single" w:sz="4" w:space="0" w:color="595959" w:themeColor="accent3"/>
          <w:bottom w:val="single" w:sz="4" w:space="0" w:color="595959" w:themeColor="accent3"/>
          <w:right w:val="single" w:sz="4" w:space="0" w:color="595959" w:themeColor="accent3"/>
          <w:insideH w:val="single" w:sz="4" w:space="0" w:color="595959" w:themeColor="accent3"/>
          <w:insideV w:val="single" w:sz="4" w:space="0" w:color="F8F8F8" w:themeColor="background2"/>
          <w:tl2br w:val="nil"/>
          <w:tr2bl w:val="nil"/>
        </w:tcBorders>
        <w:shd w:val="clear" w:color="auto" w:fill="595959" w:themeFill="accent3"/>
      </w:tcPr>
    </w:tblStylePr>
    <w:tblStylePr w:type="lastRow">
      <w:rPr>
        <w:b/>
        <w:i w:val="0"/>
      </w:rPr>
      <w:tblPr/>
      <w:tcPr>
        <w:tcBorders>
          <w:top w:val="single" w:sz="8" w:space="0" w:color="595959" w:themeColor="accent3"/>
          <w:left w:val="single" w:sz="4" w:space="0" w:color="595959" w:themeColor="accent3"/>
          <w:bottom w:val="single" w:sz="8" w:space="0" w:color="595959" w:themeColor="accent3"/>
          <w:right w:val="single" w:sz="4" w:space="0" w:color="595959" w:themeColor="accent3"/>
          <w:insideH w:val="nil"/>
          <w:insideV w:val="single" w:sz="4" w:space="0" w:color="595959" w:themeColor="accent3"/>
          <w:tl2br w:val="nil"/>
          <w:tr2bl w:val="nil"/>
        </w:tcBorders>
      </w:tcPr>
    </w:tblStylePr>
    <w:tblStylePr w:type="firstCol">
      <w:rPr>
        <w:rFonts w:asciiTheme="majorHAnsi" w:hAnsiTheme="majorHAnsi"/>
        <w:b/>
        <w:i w:val="0"/>
        <w:color w:val="3E3E3E" w:themeColor="background2" w:themeShade="40"/>
        <w:sz w:val="22"/>
      </w:rPr>
      <w:tblPr/>
      <w:tcPr>
        <w:tcBorders>
          <w:top w:val="single" w:sz="4" w:space="0" w:color="595959" w:themeColor="accent3"/>
          <w:left w:val="single" w:sz="4" w:space="0" w:color="595959" w:themeColor="accent3"/>
          <w:bottom w:val="single" w:sz="4" w:space="0" w:color="595959" w:themeColor="accent3"/>
          <w:right w:val="single" w:sz="4" w:space="0" w:color="595959" w:themeColor="accent3"/>
          <w:insideH w:val="nil"/>
          <w:insideV w:val="nil"/>
          <w:tl2br w:val="nil"/>
          <w:tr2bl w:val="nil"/>
        </w:tcBorders>
        <w:shd w:val="clear" w:color="auto" w:fill="DFDFDF" w:themeFill="text2" w:themeFillTint="66"/>
      </w:tcPr>
    </w:tblStylePr>
    <w:tblStylePr w:type="lastCol">
      <w:rPr>
        <w:b/>
        <w:i w:val="0"/>
      </w:rPr>
    </w:tblStylePr>
    <w:tblStylePr w:type="band2Vert">
      <w:tblPr/>
      <w:tcPr>
        <w:tcBorders>
          <w:top w:val="single" w:sz="4" w:space="0" w:color="595959" w:themeColor="accent3"/>
          <w:left w:val="single" w:sz="4" w:space="0" w:color="595959" w:themeColor="accent3"/>
          <w:bottom w:val="single" w:sz="4" w:space="0" w:color="595959" w:themeColor="accent3"/>
          <w:right w:val="single" w:sz="4" w:space="0" w:color="595959" w:themeColor="accent3"/>
          <w:insideH w:val="nil"/>
          <w:insideV w:val="nil"/>
          <w:tl2br w:val="nil"/>
          <w:tr2bl w:val="nil"/>
        </w:tcBorders>
        <w:shd w:val="clear" w:color="auto" w:fill="DFDFDF" w:themeFill="text2" w:themeFillTint="66"/>
      </w:tcPr>
    </w:tblStylePr>
    <w:tblStylePr w:type="band2Horz">
      <w:tblPr/>
      <w:tcPr>
        <w:tcBorders>
          <w:top w:val="single" w:sz="4" w:space="0" w:color="0072BC" w:themeColor="accent1"/>
          <w:left w:val="single" w:sz="4" w:space="0" w:color="0072BC" w:themeColor="accent1"/>
          <w:bottom w:val="single" w:sz="4" w:space="0" w:color="0072BC" w:themeColor="accent1"/>
          <w:right w:val="single" w:sz="4" w:space="0" w:color="0072BC" w:themeColor="accent1"/>
          <w:insideH w:val="single" w:sz="4" w:space="0" w:color="0072BC" w:themeColor="accent1"/>
          <w:insideV w:val="single" w:sz="4" w:space="0" w:color="0072BC" w:themeColor="accent1"/>
          <w:tl2br w:val="nil"/>
          <w:tr2bl w:val="nil"/>
        </w:tcBorders>
        <w:shd w:val="clear" w:color="auto" w:fill="DFDFDF" w:themeFill="text2" w:themeFillTint="66"/>
      </w:tcPr>
    </w:tblStylePr>
  </w:style>
  <w:style w:type="paragraph" w:customStyle="1" w:styleId="ECHRTitle1">
    <w:name w:val="ECHR_Title_1"/>
    <w:aliases w:val="_Title_L_1"/>
    <w:basedOn w:val="Normalny"/>
    <w:next w:val="Normalny"/>
    <w:uiPriority w:val="28"/>
    <w:semiHidden/>
    <w:qFormat/>
    <w:rsid w:val="00866588"/>
    <w:pPr>
      <w:keepNext/>
      <w:keepLines/>
      <w:spacing w:before="240"/>
      <w:contextualSpacing/>
    </w:pPr>
    <w:rPr>
      <w:rFonts w:asciiTheme="majorHAnsi" w:hAnsiTheme="majorHAnsi"/>
      <w:b/>
      <w:color w:val="2C2C2C" w:themeColor="accent3" w:themeShade="80"/>
      <w:sz w:val="32"/>
    </w:rPr>
  </w:style>
  <w:style w:type="paragraph" w:customStyle="1" w:styleId="ECHRTitle2">
    <w:name w:val="ECHR_Title_2"/>
    <w:aliases w:val="_Title_L_2"/>
    <w:basedOn w:val="Normalny"/>
    <w:next w:val="Normalny"/>
    <w:uiPriority w:val="28"/>
    <w:semiHidden/>
    <w:qFormat/>
    <w:rsid w:val="00866588"/>
    <w:pPr>
      <w:keepNext/>
      <w:keepLines/>
      <w:spacing w:before="240"/>
      <w:contextualSpacing/>
    </w:pPr>
    <w:rPr>
      <w:rFonts w:asciiTheme="majorHAnsi" w:hAnsiTheme="majorHAnsi"/>
      <w:b/>
      <w:color w:val="424242" w:themeColor="accent3" w:themeShade="BF"/>
      <w:sz w:val="28"/>
    </w:rPr>
  </w:style>
  <w:style w:type="paragraph" w:customStyle="1" w:styleId="ECHRTitle3">
    <w:name w:val="ECHR_Title_3"/>
    <w:aliases w:val="_Title_L_3"/>
    <w:basedOn w:val="Normalny"/>
    <w:next w:val="Normalny"/>
    <w:uiPriority w:val="28"/>
    <w:semiHidden/>
    <w:qFormat/>
    <w:rsid w:val="00866588"/>
    <w:pPr>
      <w:keepNext/>
      <w:keepLines/>
      <w:spacing w:before="240"/>
      <w:contextualSpacing/>
    </w:pPr>
    <w:rPr>
      <w:rFonts w:asciiTheme="majorHAnsi" w:hAnsiTheme="majorHAnsi"/>
      <w:b/>
      <w:color w:val="424242" w:themeColor="accent3" w:themeShade="BF"/>
    </w:rPr>
  </w:style>
  <w:style w:type="paragraph" w:customStyle="1" w:styleId="ECHRTitleCentre1">
    <w:name w:val="ECHR_Title_Centre_1"/>
    <w:aliases w:val="_Title_C_1"/>
    <w:basedOn w:val="Normalny"/>
    <w:next w:val="Normalny"/>
    <w:uiPriority w:val="26"/>
    <w:semiHidden/>
    <w:qFormat/>
    <w:rsid w:val="00866588"/>
    <w:pPr>
      <w:keepNext/>
      <w:keepLines/>
      <w:spacing w:before="240"/>
      <w:contextualSpacing/>
      <w:jc w:val="center"/>
    </w:pPr>
    <w:rPr>
      <w:rFonts w:asciiTheme="majorHAnsi" w:hAnsiTheme="majorHAnsi"/>
      <w:b/>
      <w:color w:val="2C2C2C" w:themeColor="accent3" w:themeShade="80"/>
      <w:sz w:val="32"/>
    </w:rPr>
  </w:style>
  <w:style w:type="paragraph" w:customStyle="1" w:styleId="ECHRTitleCentre2">
    <w:name w:val="ECHR_Title_Centre_2"/>
    <w:aliases w:val="_Title_C_2"/>
    <w:basedOn w:val="Normalny"/>
    <w:next w:val="Normalny"/>
    <w:uiPriority w:val="26"/>
    <w:semiHidden/>
    <w:qFormat/>
    <w:rsid w:val="00866588"/>
    <w:pPr>
      <w:keepNext/>
      <w:keepLines/>
      <w:spacing w:before="240"/>
      <w:contextualSpacing/>
      <w:jc w:val="center"/>
    </w:pPr>
    <w:rPr>
      <w:rFonts w:asciiTheme="majorHAnsi" w:hAnsiTheme="majorHAnsi"/>
      <w:b/>
      <w:color w:val="424242" w:themeColor="accent3" w:themeShade="BF"/>
      <w:sz w:val="28"/>
    </w:rPr>
  </w:style>
  <w:style w:type="paragraph" w:customStyle="1" w:styleId="ECHRTitleCentre3">
    <w:name w:val="ECHR_Title_Centre_3"/>
    <w:aliases w:val="_Title_C_3"/>
    <w:basedOn w:val="Normalny"/>
    <w:next w:val="Normalny"/>
    <w:uiPriority w:val="26"/>
    <w:semiHidden/>
    <w:qFormat/>
    <w:rsid w:val="00866588"/>
    <w:pPr>
      <w:keepNext/>
      <w:keepLines/>
      <w:spacing w:before="240"/>
      <w:contextualSpacing/>
      <w:jc w:val="center"/>
    </w:pPr>
    <w:rPr>
      <w:rFonts w:asciiTheme="majorHAnsi" w:hAnsiTheme="majorHAnsi"/>
      <w:b/>
      <w:color w:val="424242" w:themeColor="accent3" w:themeShade="BF"/>
    </w:rPr>
  </w:style>
  <w:style w:type="paragraph" w:customStyle="1" w:styleId="ECHRTitleCentreTOC1">
    <w:name w:val="ECHR_Title_Centre_TOC_1"/>
    <w:aliases w:val="_Title_C_TOC"/>
    <w:basedOn w:val="ECHRTitleCentre1"/>
    <w:next w:val="Normalny"/>
    <w:uiPriority w:val="25"/>
    <w:semiHidden/>
    <w:qFormat/>
    <w:rsid w:val="00866588"/>
    <w:pPr>
      <w:outlineLvl w:val="0"/>
    </w:pPr>
  </w:style>
  <w:style w:type="paragraph" w:customStyle="1" w:styleId="ECHRTitleTOC1">
    <w:name w:val="ECHR_Title_TOC_1"/>
    <w:aliases w:val="_Title_L_TOC"/>
    <w:basedOn w:val="ECHRTitle1"/>
    <w:next w:val="Normalny"/>
    <w:uiPriority w:val="27"/>
    <w:semiHidden/>
    <w:qFormat/>
    <w:rsid w:val="00866588"/>
    <w:pPr>
      <w:outlineLvl w:val="0"/>
    </w:pPr>
  </w:style>
  <w:style w:type="table" w:customStyle="1" w:styleId="ECHRTableGrey">
    <w:name w:val="ECHR_Table_Grey"/>
    <w:basedOn w:val="Standardowy"/>
    <w:uiPriority w:val="99"/>
    <w:rsid w:val="00866588"/>
    <w:pPr>
      <w:tabs>
        <w:tab w:val="left" w:pos="397"/>
      </w:tabs>
    </w:pPr>
    <w:tblPr>
      <w:jc w:val="center"/>
      <w:tblBorders>
        <w:top w:val="single" w:sz="4" w:space="0" w:color="585858" w:themeColor="text2" w:themeShade="80"/>
        <w:left w:val="single" w:sz="4" w:space="0" w:color="585858" w:themeColor="text2" w:themeShade="80"/>
        <w:bottom w:val="single" w:sz="4" w:space="0" w:color="585858" w:themeColor="text2" w:themeShade="80"/>
        <w:right w:val="single" w:sz="4" w:space="0" w:color="585858" w:themeColor="text2" w:themeShade="80"/>
      </w:tblBorders>
      <w:tblCellMar>
        <w:top w:w="142" w:type="dxa"/>
        <w:bottom w:w="85" w:type="dxa"/>
      </w:tblCellMar>
    </w:tblPr>
    <w:trPr>
      <w:jc w:val="center"/>
    </w:trPr>
    <w:tcPr>
      <w:shd w:val="clear" w:color="auto" w:fill="F8F8F8" w:themeFill="background2"/>
    </w:tcPr>
    <w:tblStylePr w:type="firstRow">
      <w:rPr>
        <w:b/>
        <w:color w:val="262626" w:themeColor="text1" w:themeTint="D9"/>
      </w:rPr>
    </w:tblStyle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866588"/>
    <w:rPr>
      <w:color w:val="605E5C"/>
      <w:shd w:val="clear" w:color="auto" w:fill="E1DFDD"/>
    </w:rPr>
  </w:style>
  <w:style w:type="table" w:styleId="Tabelasiatki1jasnaakcent1">
    <w:name w:val="Grid Table 1 Light Accent 1"/>
    <w:basedOn w:val="Standardowy"/>
    <w:uiPriority w:val="46"/>
    <w:semiHidden/>
    <w:rsid w:val="00866588"/>
    <w:tblPr>
      <w:tblStyleRowBandSize w:val="1"/>
      <w:tblStyleColBandSize w:val="1"/>
      <w:tblBorders>
        <w:top w:val="single" w:sz="4" w:space="0" w:color="7ECBFF" w:themeColor="accent1" w:themeTint="66"/>
        <w:left w:val="single" w:sz="4" w:space="0" w:color="7ECBFF" w:themeColor="accent1" w:themeTint="66"/>
        <w:bottom w:val="single" w:sz="4" w:space="0" w:color="7ECBFF" w:themeColor="accent1" w:themeTint="66"/>
        <w:right w:val="single" w:sz="4" w:space="0" w:color="7ECBFF" w:themeColor="accent1" w:themeTint="66"/>
        <w:insideH w:val="single" w:sz="4" w:space="0" w:color="7ECBFF" w:themeColor="accent1" w:themeTint="66"/>
        <w:insideV w:val="single" w:sz="4" w:space="0" w:color="7ECBFF" w:themeColor="accent1" w:themeTint="66"/>
      </w:tblBorders>
    </w:tblPr>
    <w:tblStylePr w:type="firstRow">
      <w:rPr>
        <w:b/>
        <w:bCs/>
      </w:rPr>
      <w:tblPr/>
      <w:tcPr>
        <w:tcBorders>
          <w:bottom w:val="single" w:sz="12" w:space="0" w:color="3DB2FF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3DB2FF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Tabelasiatki1jasnaakcent2">
    <w:name w:val="Grid Table 1 Light Accent 2"/>
    <w:basedOn w:val="Standardowy"/>
    <w:uiPriority w:val="46"/>
    <w:semiHidden/>
    <w:rsid w:val="00866588"/>
    <w:tblPr>
      <w:tblStyleRowBandSize w:val="1"/>
      <w:tblStyleColBandSize w:val="1"/>
      <w:tblBorders>
        <w:top w:val="single" w:sz="4" w:space="0" w:color="FF7F7F" w:themeColor="accent2" w:themeTint="66"/>
        <w:left w:val="single" w:sz="4" w:space="0" w:color="FF7F7F" w:themeColor="accent2" w:themeTint="66"/>
        <w:bottom w:val="single" w:sz="4" w:space="0" w:color="FF7F7F" w:themeColor="accent2" w:themeTint="66"/>
        <w:right w:val="single" w:sz="4" w:space="0" w:color="FF7F7F" w:themeColor="accent2" w:themeTint="66"/>
        <w:insideH w:val="single" w:sz="4" w:space="0" w:color="FF7F7F" w:themeColor="accent2" w:themeTint="66"/>
        <w:insideV w:val="single" w:sz="4" w:space="0" w:color="FF7F7F" w:themeColor="accent2" w:themeTint="66"/>
      </w:tblBorders>
    </w:tblPr>
    <w:tblStylePr w:type="firstRow">
      <w:rPr>
        <w:b/>
        <w:bCs/>
      </w:rPr>
      <w:tblPr/>
      <w:tcPr>
        <w:tcBorders>
          <w:bottom w:val="single" w:sz="12" w:space="0" w:color="FF4040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FF4040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Tabelasiatki1jasnaakcent3">
    <w:name w:val="Grid Table 1 Light Accent 3"/>
    <w:basedOn w:val="Standardowy"/>
    <w:uiPriority w:val="46"/>
    <w:semiHidden/>
    <w:rsid w:val="00866588"/>
    <w:tblPr>
      <w:tblStyleRowBandSize w:val="1"/>
      <w:tblStyleColBandSize w:val="1"/>
      <w:tblBorders>
        <w:top w:val="single" w:sz="4" w:space="0" w:color="BCBCBC" w:themeColor="accent3" w:themeTint="66"/>
        <w:left w:val="single" w:sz="4" w:space="0" w:color="BCBCBC" w:themeColor="accent3" w:themeTint="66"/>
        <w:bottom w:val="single" w:sz="4" w:space="0" w:color="BCBCBC" w:themeColor="accent3" w:themeTint="66"/>
        <w:right w:val="single" w:sz="4" w:space="0" w:color="BCBCBC" w:themeColor="accent3" w:themeTint="66"/>
        <w:insideH w:val="single" w:sz="4" w:space="0" w:color="BCBCBC" w:themeColor="accent3" w:themeTint="66"/>
        <w:insideV w:val="single" w:sz="4" w:space="0" w:color="BCBCBC" w:themeColor="accent3" w:themeTint="66"/>
      </w:tblBorders>
    </w:tblPr>
    <w:tblStylePr w:type="firstRow">
      <w:rPr>
        <w:b/>
        <w:bCs/>
      </w:rPr>
      <w:tblPr/>
      <w:tcPr>
        <w:tcBorders>
          <w:bottom w:val="single" w:sz="12" w:space="0" w:color="9B9B9B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9B9B9B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Tabelasiatki1jasnaakcent4">
    <w:name w:val="Grid Table 1 Light Accent 4"/>
    <w:basedOn w:val="Standardowy"/>
    <w:uiPriority w:val="46"/>
    <w:semiHidden/>
    <w:rsid w:val="00866588"/>
    <w:tblPr>
      <w:tblStyleRowBandSize w:val="1"/>
      <w:tblStyleColBandSize w:val="1"/>
      <w:tblBorders>
        <w:top w:val="single" w:sz="4" w:space="0" w:color="D5D5D5" w:themeColor="accent4" w:themeTint="66"/>
        <w:left w:val="single" w:sz="4" w:space="0" w:color="D5D5D5" w:themeColor="accent4" w:themeTint="66"/>
        <w:bottom w:val="single" w:sz="4" w:space="0" w:color="D5D5D5" w:themeColor="accent4" w:themeTint="66"/>
        <w:right w:val="single" w:sz="4" w:space="0" w:color="D5D5D5" w:themeColor="accent4" w:themeTint="66"/>
        <w:insideH w:val="single" w:sz="4" w:space="0" w:color="D5D5D5" w:themeColor="accent4" w:themeTint="66"/>
        <w:insideV w:val="single" w:sz="4" w:space="0" w:color="D5D5D5" w:themeColor="accent4" w:themeTint="66"/>
      </w:tblBorders>
    </w:tblPr>
    <w:tblStylePr w:type="firstRow">
      <w:rPr>
        <w:b/>
        <w:bCs/>
      </w:rPr>
      <w:tblPr/>
      <w:tcPr>
        <w:tcBorders>
          <w:bottom w:val="single" w:sz="12" w:space="0" w:color="C0C0C0" w:themeColor="accent4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C0C0C0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Tabelasiatki1jasnaakcent5">
    <w:name w:val="Grid Table 1 Light Accent 5"/>
    <w:basedOn w:val="Standardowy"/>
    <w:uiPriority w:val="46"/>
    <w:semiHidden/>
    <w:rsid w:val="00866588"/>
    <w:tblPr>
      <w:tblStyleRowBandSize w:val="1"/>
      <w:tblStyleColBandSize w:val="1"/>
      <w:tblBorders>
        <w:top w:val="single" w:sz="4" w:space="0" w:color="BFBFBF" w:themeColor="accent5" w:themeTint="66"/>
        <w:left w:val="single" w:sz="4" w:space="0" w:color="BFBFBF" w:themeColor="accent5" w:themeTint="66"/>
        <w:bottom w:val="single" w:sz="4" w:space="0" w:color="BFBFBF" w:themeColor="accent5" w:themeTint="66"/>
        <w:right w:val="single" w:sz="4" w:space="0" w:color="BFBFBF" w:themeColor="accent5" w:themeTint="66"/>
        <w:insideH w:val="single" w:sz="4" w:space="0" w:color="BFBFBF" w:themeColor="accent5" w:themeTint="66"/>
        <w:insideV w:val="single" w:sz="4" w:space="0" w:color="BFBFBF" w:themeColor="accent5" w:themeTint="66"/>
      </w:tblBorders>
    </w:tblPr>
    <w:tblStylePr w:type="firstRow">
      <w:rPr>
        <w:b/>
        <w:bCs/>
      </w:rPr>
      <w:tblPr/>
      <w:tcPr>
        <w:tcBorders>
          <w:bottom w:val="single" w:sz="12" w:space="0" w:color="9F9F9F" w:themeColor="accent5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9F9F9F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Tabelasiatki1jasnaakcent6">
    <w:name w:val="Grid Table 1 Light Accent 6"/>
    <w:basedOn w:val="Standardowy"/>
    <w:uiPriority w:val="46"/>
    <w:semiHidden/>
    <w:rsid w:val="00866588"/>
    <w:tblPr>
      <w:tblStyleRowBandSize w:val="1"/>
      <w:tblStyleColBandSize w:val="1"/>
      <w:tblBorders>
        <w:top w:val="single" w:sz="4" w:space="0" w:color="B7B7B7" w:themeColor="accent6" w:themeTint="66"/>
        <w:left w:val="single" w:sz="4" w:space="0" w:color="B7B7B7" w:themeColor="accent6" w:themeTint="66"/>
        <w:bottom w:val="single" w:sz="4" w:space="0" w:color="B7B7B7" w:themeColor="accent6" w:themeTint="66"/>
        <w:right w:val="single" w:sz="4" w:space="0" w:color="B7B7B7" w:themeColor="accent6" w:themeTint="66"/>
        <w:insideH w:val="single" w:sz="4" w:space="0" w:color="B7B7B7" w:themeColor="accent6" w:themeTint="66"/>
        <w:insideV w:val="single" w:sz="4" w:space="0" w:color="B7B7B7" w:themeColor="accent6" w:themeTint="66"/>
      </w:tblBorders>
    </w:tblPr>
    <w:tblStylePr w:type="firstRow">
      <w:rPr>
        <w:b/>
        <w:bCs/>
      </w:rPr>
      <w:tblPr/>
      <w:tcPr>
        <w:tcBorders>
          <w:bottom w:val="single" w:sz="12" w:space="0" w:color="949494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949494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Tabelasiatki2">
    <w:name w:val="Grid Table 2"/>
    <w:basedOn w:val="Standardowy"/>
    <w:uiPriority w:val="47"/>
    <w:semiHidden/>
    <w:rsid w:val="00866588"/>
    <w:tblPr>
      <w:tblStyleRowBandSize w:val="1"/>
      <w:tblStyleColBandSize w:val="1"/>
      <w:tblBorders>
        <w:top w:val="single" w:sz="2" w:space="0" w:color="666666" w:themeColor="text1" w:themeTint="99"/>
        <w:bottom w:val="single" w:sz="2" w:space="0" w:color="666666" w:themeColor="text1" w:themeTint="99"/>
        <w:insideH w:val="single" w:sz="2" w:space="0" w:color="666666" w:themeColor="text1" w:themeTint="99"/>
        <w:insideV w:val="single" w:sz="2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666666" w:themeColor="text1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Tabelasiatki2akcent1">
    <w:name w:val="Grid Table 2 Accent 1"/>
    <w:basedOn w:val="Standardowy"/>
    <w:uiPriority w:val="47"/>
    <w:semiHidden/>
    <w:rsid w:val="00866588"/>
    <w:tblPr>
      <w:tblStyleRowBandSize w:val="1"/>
      <w:tblStyleColBandSize w:val="1"/>
      <w:tblBorders>
        <w:top w:val="single" w:sz="2" w:space="0" w:color="3DB2FF" w:themeColor="accent1" w:themeTint="99"/>
        <w:bottom w:val="single" w:sz="2" w:space="0" w:color="3DB2FF" w:themeColor="accent1" w:themeTint="99"/>
        <w:insideH w:val="single" w:sz="2" w:space="0" w:color="3DB2FF" w:themeColor="accent1" w:themeTint="99"/>
        <w:insideV w:val="single" w:sz="2" w:space="0" w:color="3DB2FF" w:themeColor="accent1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3DB2FF" w:themeColor="accent1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3DB2FF" w:themeColor="accent1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EE5FF" w:themeFill="accent1" w:themeFillTint="33"/>
      </w:tcPr>
    </w:tblStylePr>
    <w:tblStylePr w:type="band1Horz">
      <w:tblPr/>
      <w:tcPr>
        <w:shd w:val="clear" w:color="auto" w:fill="BEE5FF" w:themeFill="accent1" w:themeFillTint="33"/>
      </w:tcPr>
    </w:tblStylePr>
  </w:style>
  <w:style w:type="table" w:styleId="Tabelasiatki2akcent2">
    <w:name w:val="Grid Table 2 Accent 2"/>
    <w:basedOn w:val="Standardowy"/>
    <w:uiPriority w:val="47"/>
    <w:semiHidden/>
    <w:rsid w:val="00866588"/>
    <w:tblPr>
      <w:tblStyleRowBandSize w:val="1"/>
      <w:tblStyleColBandSize w:val="1"/>
      <w:tblBorders>
        <w:top w:val="single" w:sz="2" w:space="0" w:color="FF4040" w:themeColor="accent2" w:themeTint="99"/>
        <w:bottom w:val="single" w:sz="2" w:space="0" w:color="FF4040" w:themeColor="accent2" w:themeTint="99"/>
        <w:insideH w:val="single" w:sz="2" w:space="0" w:color="FF4040" w:themeColor="accent2" w:themeTint="99"/>
        <w:insideV w:val="single" w:sz="2" w:space="0" w:color="FF4040" w:themeColor="accent2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FF4040" w:themeColor="accent2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FF4040" w:themeColor="accent2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BFBF" w:themeFill="accent2" w:themeFillTint="33"/>
      </w:tcPr>
    </w:tblStylePr>
    <w:tblStylePr w:type="band1Horz">
      <w:tblPr/>
      <w:tcPr>
        <w:shd w:val="clear" w:color="auto" w:fill="FFBFBF" w:themeFill="accent2" w:themeFillTint="33"/>
      </w:tcPr>
    </w:tblStylePr>
  </w:style>
  <w:style w:type="table" w:styleId="Tabelasiatki2akcent3">
    <w:name w:val="Grid Table 2 Accent 3"/>
    <w:basedOn w:val="Standardowy"/>
    <w:uiPriority w:val="47"/>
    <w:semiHidden/>
    <w:rsid w:val="00866588"/>
    <w:tblPr>
      <w:tblStyleRowBandSize w:val="1"/>
      <w:tblStyleColBandSize w:val="1"/>
      <w:tblBorders>
        <w:top w:val="single" w:sz="2" w:space="0" w:color="9B9B9B" w:themeColor="accent3" w:themeTint="99"/>
        <w:bottom w:val="single" w:sz="2" w:space="0" w:color="9B9B9B" w:themeColor="accent3" w:themeTint="99"/>
        <w:insideH w:val="single" w:sz="2" w:space="0" w:color="9B9B9B" w:themeColor="accent3" w:themeTint="99"/>
        <w:insideV w:val="single" w:sz="2" w:space="0" w:color="9B9B9B" w:themeColor="accent3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9B9B9B" w:themeColor="accent3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9B9B9B" w:themeColor="accent3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DDDDD" w:themeFill="accent3" w:themeFillTint="33"/>
      </w:tcPr>
    </w:tblStylePr>
    <w:tblStylePr w:type="band1Horz">
      <w:tblPr/>
      <w:tcPr>
        <w:shd w:val="clear" w:color="auto" w:fill="DDDDDD" w:themeFill="accent3" w:themeFillTint="33"/>
      </w:tcPr>
    </w:tblStylePr>
  </w:style>
  <w:style w:type="table" w:styleId="Tabelasiatki2akcent4">
    <w:name w:val="Grid Table 2 Accent 4"/>
    <w:basedOn w:val="Standardowy"/>
    <w:uiPriority w:val="47"/>
    <w:semiHidden/>
    <w:rsid w:val="00866588"/>
    <w:tblPr>
      <w:tblStyleRowBandSize w:val="1"/>
      <w:tblStyleColBandSize w:val="1"/>
      <w:tblBorders>
        <w:top w:val="single" w:sz="2" w:space="0" w:color="C0C0C0" w:themeColor="accent4" w:themeTint="99"/>
        <w:bottom w:val="single" w:sz="2" w:space="0" w:color="C0C0C0" w:themeColor="accent4" w:themeTint="99"/>
        <w:insideH w:val="single" w:sz="2" w:space="0" w:color="C0C0C0" w:themeColor="accent4" w:themeTint="99"/>
        <w:insideV w:val="single" w:sz="2" w:space="0" w:color="C0C0C0" w:themeColor="accent4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C0C0C0" w:themeColor="accent4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C0C0C0" w:themeColor="accent4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AEAEA" w:themeFill="accent4" w:themeFillTint="33"/>
      </w:tcPr>
    </w:tblStylePr>
    <w:tblStylePr w:type="band1Horz">
      <w:tblPr/>
      <w:tcPr>
        <w:shd w:val="clear" w:color="auto" w:fill="EAEAEA" w:themeFill="accent4" w:themeFillTint="33"/>
      </w:tcPr>
    </w:tblStylePr>
  </w:style>
  <w:style w:type="table" w:styleId="Tabelasiatki2akcent5">
    <w:name w:val="Grid Table 2 Accent 5"/>
    <w:basedOn w:val="Standardowy"/>
    <w:uiPriority w:val="47"/>
    <w:semiHidden/>
    <w:rsid w:val="00866588"/>
    <w:tblPr>
      <w:tblStyleRowBandSize w:val="1"/>
      <w:tblStyleColBandSize w:val="1"/>
      <w:tblBorders>
        <w:top w:val="single" w:sz="2" w:space="0" w:color="9F9F9F" w:themeColor="accent5" w:themeTint="99"/>
        <w:bottom w:val="single" w:sz="2" w:space="0" w:color="9F9F9F" w:themeColor="accent5" w:themeTint="99"/>
        <w:insideH w:val="single" w:sz="2" w:space="0" w:color="9F9F9F" w:themeColor="accent5" w:themeTint="99"/>
        <w:insideV w:val="single" w:sz="2" w:space="0" w:color="9F9F9F" w:themeColor="accent5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9F9F9F" w:themeColor="accent5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9F9F9F" w:themeColor="accent5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FDF" w:themeFill="accent5" w:themeFillTint="33"/>
      </w:tcPr>
    </w:tblStylePr>
    <w:tblStylePr w:type="band1Horz">
      <w:tblPr/>
      <w:tcPr>
        <w:shd w:val="clear" w:color="auto" w:fill="DFDFDF" w:themeFill="accent5" w:themeFillTint="33"/>
      </w:tcPr>
    </w:tblStylePr>
  </w:style>
  <w:style w:type="table" w:styleId="Tabelasiatki2akcent6">
    <w:name w:val="Grid Table 2 Accent 6"/>
    <w:basedOn w:val="Standardowy"/>
    <w:uiPriority w:val="47"/>
    <w:semiHidden/>
    <w:rsid w:val="00866588"/>
    <w:tblPr>
      <w:tblStyleRowBandSize w:val="1"/>
      <w:tblStyleColBandSize w:val="1"/>
      <w:tblBorders>
        <w:top w:val="single" w:sz="2" w:space="0" w:color="949494" w:themeColor="accent6" w:themeTint="99"/>
        <w:bottom w:val="single" w:sz="2" w:space="0" w:color="949494" w:themeColor="accent6" w:themeTint="99"/>
        <w:insideH w:val="single" w:sz="2" w:space="0" w:color="949494" w:themeColor="accent6" w:themeTint="99"/>
        <w:insideV w:val="single" w:sz="2" w:space="0" w:color="949494" w:themeColor="accent6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949494" w:themeColor="accent6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949494" w:themeColor="accent6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BDBDB" w:themeFill="accent6" w:themeFillTint="33"/>
      </w:tcPr>
    </w:tblStylePr>
    <w:tblStylePr w:type="band1Horz">
      <w:tblPr/>
      <w:tcPr>
        <w:shd w:val="clear" w:color="auto" w:fill="DBDBDB" w:themeFill="accent6" w:themeFillTint="33"/>
      </w:tcPr>
    </w:tblStylePr>
  </w:style>
  <w:style w:type="table" w:styleId="Tabelasiatki3">
    <w:name w:val="Grid Table 3"/>
    <w:basedOn w:val="Standardowy"/>
    <w:uiPriority w:val="48"/>
    <w:semiHidden/>
    <w:rsid w:val="00866588"/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styleId="Tabelasiatki3akcent1">
    <w:name w:val="Grid Table 3 Accent 1"/>
    <w:basedOn w:val="Standardowy"/>
    <w:uiPriority w:val="48"/>
    <w:semiHidden/>
    <w:rsid w:val="00866588"/>
    <w:tblPr>
      <w:tblStyleRowBandSize w:val="1"/>
      <w:tblStyleColBandSize w:val="1"/>
      <w:tblBorders>
        <w:top w:val="single" w:sz="4" w:space="0" w:color="3DB2FF" w:themeColor="accent1" w:themeTint="99"/>
        <w:left w:val="single" w:sz="4" w:space="0" w:color="3DB2FF" w:themeColor="accent1" w:themeTint="99"/>
        <w:bottom w:val="single" w:sz="4" w:space="0" w:color="3DB2FF" w:themeColor="accent1" w:themeTint="99"/>
        <w:right w:val="single" w:sz="4" w:space="0" w:color="3DB2FF" w:themeColor="accent1" w:themeTint="99"/>
        <w:insideH w:val="single" w:sz="4" w:space="0" w:color="3DB2FF" w:themeColor="accent1" w:themeTint="99"/>
        <w:insideV w:val="single" w:sz="4" w:space="0" w:color="3DB2FF" w:themeColor="accen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BEE5FF" w:themeFill="accent1" w:themeFillTint="33"/>
      </w:tcPr>
    </w:tblStylePr>
    <w:tblStylePr w:type="band1Horz">
      <w:tblPr/>
      <w:tcPr>
        <w:shd w:val="clear" w:color="auto" w:fill="BEE5FF" w:themeFill="accent1" w:themeFillTint="33"/>
      </w:tcPr>
    </w:tblStylePr>
    <w:tblStylePr w:type="neCell">
      <w:tblPr/>
      <w:tcPr>
        <w:tcBorders>
          <w:bottom w:val="single" w:sz="4" w:space="0" w:color="3DB2FF" w:themeColor="accent1" w:themeTint="99"/>
        </w:tcBorders>
      </w:tcPr>
    </w:tblStylePr>
    <w:tblStylePr w:type="nwCell">
      <w:tblPr/>
      <w:tcPr>
        <w:tcBorders>
          <w:bottom w:val="single" w:sz="4" w:space="0" w:color="3DB2FF" w:themeColor="accent1" w:themeTint="99"/>
        </w:tcBorders>
      </w:tcPr>
    </w:tblStylePr>
    <w:tblStylePr w:type="seCell">
      <w:tblPr/>
      <w:tcPr>
        <w:tcBorders>
          <w:top w:val="single" w:sz="4" w:space="0" w:color="3DB2FF" w:themeColor="accent1" w:themeTint="99"/>
        </w:tcBorders>
      </w:tcPr>
    </w:tblStylePr>
    <w:tblStylePr w:type="swCell">
      <w:tblPr/>
      <w:tcPr>
        <w:tcBorders>
          <w:top w:val="single" w:sz="4" w:space="0" w:color="3DB2FF" w:themeColor="accent1" w:themeTint="99"/>
        </w:tcBorders>
      </w:tcPr>
    </w:tblStylePr>
  </w:style>
  <w:style w:type="table" w:styleId="Tabelasiatki3akcent2">
    <w:name w:val="Grid Table 3 Accent 2"/>
    <w:basedOn w:val="Standardowy"/>
    <w:uiPriority w:val="48"/>
    <w:semiHidden/>
    <w:rsid w:val="00866588"/>
    <w:tblPr>
      <w:tblStyleRowBandSize w:val="1"/>
      <w:tblStyleColBandSize w:val="1"/>
      <w:tblBorders>
        <w:top w:val="single" w:sz="4" w:space="0" w:color="FF4040" w:themeColor="accent2" w:themeTint="99"/>
        <w:left w:val="single" w:sz="4" w:space="0" w:color="FF4040" w:themeColor="accent2" w:themeTint="99"/>
        <w:bottom w:val="single" w:sz="4" w:space="0" w:color="FF4040" w:themeColor="accent2" w:themeTint="99"/>
        <w:right w:val="single" w:sz="4" w:space="0" w:color="FF4040" w:themeColor="accent2" w:themeTint="99"/>
        <w:insideH w:val="single" w:sz="4" w:space="0" w:color="FF4040" w:themeColor="accent2" w:themeTint="99"/>
        <w:insideV w:val="single" w:sz="4" w:space="0" w:color="FF4040" w:themeColor="accent2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FBFBF" w:themeFill="accent2" w:themeFillTint="33"/>
      </w:tcPr>
    </w:tblStylePr>
    <w:tblStylePr w:type="band1Horz">
      <w:tblPr/>
      <w:tcPr>
        <w:shd w:val="clear" w:color="auto" w:fill="FFBFBF" w:themeFill="accent2" w:themeFillTint="33"/>
      </w:tcPr>
    </w:tblStylePr>
    <w:tblStylePr w:type="neCell">
      <w:tblPr/>
      <w:tcPr>
        <w:tcBorders>
          <w:bottom w:val="single" w:sz="4" w:space="0" w:color="FF4040" w:themeColor="accent2" w:themeTint="99"/>
        </w:tcBorders>
      </w:tcPr>
    </w:tblStylePr>
    <w:tblStylePr w:type="nwCell">
      <w:tblPr/>
      <w:tcPr>
        <w:tcBorders>
          <w:bottom w:val="single" w:sz="4" w:space="0" w:color="FF4040" w:themeColor="accent2" w:themeTint="99"/>
        </w:tcBorders>
      </w:tcPr>
    </w:tblStylePr>
    <w:tblStylePr w:type="seCell">
      <w:tblPr/>
      <w:tcPr>
        <w:tcBorders>
          <w:top w:val="single" w:sz="4" w:space="0" w:color="FF4040" w:themeColor="accent2" w:themeTint="99"/>
        </w:tcBorders>
      </w:tcPr>
    </w:tblStylePr>
    <w:tblStylePr w:type="swCell">
      <w:tblPr/>
      <w:tcPr>
        <w:tcBorders>
          <w:top w:val="single" w:sz="4" w:space="0" w:color="FF4040" w:themeColor="accent2" w:themeTint="99"/>
        </w:tcBorders>
      </w:tcPr>
    </w:tblStylePr>
  </w:style>
  <w:style w:type="table" w:styleId="Tabelasiatki3akcent3">
    <w:name w:val="Grid Table 3 Accent 3"/>
    <w:basedOn w:val="Standardowy"/>
    <w:uiPriority w:val="48"/>
    <w:semiHidden/>
    <w:rsid w:val="00866588"/>
    <w:tblPr>
      <w:tblStyleRowBandSize w:val="1"/>
      <w:tblStyleColBandSize w:val="1"/>
      <w:tblBorders>
        <w:top w:val="single" w:sz="4" w:space="0" w:color="9B9B9B" w:themeColor="accent3" w:themeTint="99"/>
        <w:left w:val="single" w:sz="4" w:space="0" w:color="9B9B9B" w:themeColor="accent3" w:themeTint="99"/>
        <w:bottom w:val="single" w:sz="4" w:space="0" w:color="9B9B9B" w:themeColor="accent3" w:themeTint="99"/>
        <w:right w:val="single" w:sz="4" w:space="0" w:color="9B9B9B" w:themeColor="accent3" w:themeTint="99"/>
        <w:insideH w:val="single" w:sz="4" w:space="0" w:color="9B9B9B" w:themeColor="accent3" w:themeTint="99"/>
        <w:insideV w:val="single" w:sz="4" w:space="0" w:color="9B9B9B" w:themeColor="accent3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DDDDD" w:themeFill="accent3" w:themeFillTint="33"/>
      </w:tcPr>
    </w:tblStylePr>
    <w:tblStylePr w:type="band1Horz">
      <w:tblPr/>
      <w:tcPr>
        <w:shd w:val="clear" w:color="auto" w:fill="DDDDDD" w:themeFill="accent3" w:themeFillTint="33"/>
      </w:tcPr>
    </w:tblStylePr>
    <w:tblStylePr w:type="neCell">
      <w:tblPr/>
      <w:tcPr>
        <w:tcBorders>
          <w:bottom w:val="single" w:sz="4" w:space="0" w:color="9B9B9B" w:themeColor="accent3" w:themeTint="99"/>
        </w:tcBorders>
      </w:tcPr>
    </w:tblStylePr>
    <w:tblStylePr w:type="nwCell">
      <w:tblPr/>
      <w:tcPr>
        <w:tcBorders>
          <w:bottom w:val="single" w:sz="4" w:space="0" w:color="9B9B9B" w:themeColor="accent3" w:themeTint="99"/>
        </w:tcBorders>
      </w:tcPr>
    </w:tblStylePr>
    <w:tblStylePr w:type="seCell">
      <w:tblPr/>
      <w:tcPr>
        <w:tcBorders>
          <w:top w:val="single" w:sz="4" w:space="0" w:color="9B9B9B" w:themeColor="accent3" w:themeTint="99"/>
        </w:tcBorders>
      </w:tcPr>
    </w:tblStylePr>
    <w:tblStylePr w:type="swCell">
      <w:tblPr/>
      <w:tcPr>
        <w:tcBorders>
          <w:top w:val="single" w:sz="4" w:space="0" w:color="9B9B9B" w:themeColor="accent3" w:themeTint="99"/>
        </w:tcBorders>
      </w:tcPr>
    </w:tblStylePr>
  </w:style>
  <w:style w:type="table" w:styleId="Tabelasiatki3akcent4">
    <w:name w:val="Grid Table 3 Accent 4"/>
    <w:basedOn w:val="Standardowy"/>
    <w:uiPriority w:val="48"/>
    <w:semiHidden/>
    <w:rsid w:val="00866588"/>
    <w:tblPr>
      <w:tblStyleRowBandSize w:val="1"/>
      <w:tblStyleColBandSize w:val="1"/>
      <w:tblBorders>
        <w:top w:val="single" w:sz="4" w:space="0" w:color="C0C0C0" w:themeColor="accent4" w:themeTint="99"/>
        <w:left w:val="single" w:sz="4" w:space="0" w:color="C0C0C0" w:themeColor="accent4" w:themeTint="99"/>
        <w:bottom w:val="single" w:sz="4" w:space="0" w:color="C0C0C0" w:themeColor="accent4" w:themeTint="99"/>
        <w:right w:val="single" w:sz="4" w:space="0" w:color="C0C0C0" w:themeColor="accent4" w:themeTint="99"/>
        <w:insideH w:val="single" w:sz="4" w:space="0" w:color="C0C0C0" w:themeColor="accent4" w:themeTint="99"/>
        <w:insideV w:val="single" w:sz="4" w:space="0" w:color="C0C0C0" w:themeColor="accent4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AEAEA" w:themeFill="accent4" w:themeFillTint="33"/>
      </w:tcPr>
    </w:tblStylePr>
    <w:tblStylePr w:type="band1Horz">
      <w:tblPr/>
      <w:tcPr>
        <w:shd w:val="clear" w:color="auto" w:fill="EAEAEA" w:themeFill="accent4" w:themeFillTint="33"/>
      </w:tcPr>
    </w:tblStylePr>
    <w:tblStylePr w:type="neCell">
      <w:tblPr/>
      <w:tcPr>
        <w:tcBorders>
          <w:bottom w:val="single" w:sz="4" w:space="0" w:color="C0C0C0" w:themeColor="accent4" w:themeTint="99"/>
        </w:tcBorders>
      </w:tcPr>
    </w:tblStylePr>
    <w:tblStylePr w:type="nwCell">
      <w:tblPr/>
      <w:tcPr>
        <w:tcBorders>
          <w:bottom w:val="single" w:sz="4" w:space="0" w:color="C0C0C0" w:themeColor="accent4" w:themeTint="99"/>
        </w:tcBorders>
      </w:tcPr>
    </w:tblStylePr>
    <w:tblStylePr w:type="seCell">
      <w:tblPr/>
      <w:tcPr>
        <w:tcBorders>
          <w:top w:val="single" w:sz="4" w:space="0" w:color="C0C0C0" w:themeColor="accent4" w:themeTint="99"/>
        </w:tcBorders>
      </w:tcPr>
    </w:tblStylePr>
    <w:tblStylePr w:type="swCell">
      <w:tblPr/>
      <w:tcPr>
        <w:tcBorders>
          <w:top w:val="single" w:sz="4" w:space="0" w:color="C0C0C0" w:themeColor="accent4" w:themeTint="99"/>
        </w:tcBorders>
      </w:tcPr>
    </w:tblStylePr>
  </w:style>
  <w:style w:type="table" w:styleId="Tabelasiatki3akcent5">
    <w:name w:val="Grid Table 3 Accent 5"/>
    <w:basedOn w:val="Standardowy"/>
    <w:uiPriority w:val="48"/>
    <w:semiHidden/>
    <w:rsid w:val="00866588"/>
    <w:tblPr>
      <w:tblStyleRowBandSize w:val="1"/>
      <w:tblStyleColBandSize w:val="1"/>
      <w:tblBorders>
        <w:top w:val="single" w:sz="4" w:space="0" w:color="9F9F9F" w:themeColor="accent5" w:themeTint="99"/>
        <w:left w:val="single" w:sz="4" w:space="0" w:color="9F9F9F" w:themeColor="accent5" w:themeTint="99"/>
        <w:bottom w:val="single" w:sz="4" w:space="0" w:color="9F9F9F" w:themeColor="accent5" w:themeTint="99"/>
        <w:right w:val="single" w:sz="4" w:space="0" w:color="9F9F9F" w:themeColor="accent5" w:themeTint="99"/>
        <w:insideH w:val="single" w:sz="4" w:space="0" w:color="9F9F9F" w:themeColor="accent5" w:themeTint="99"/>
        <w:insideV w:val="single" w:sz="4" w:space="0" w:color="9F9F9F" w:themeColor="accent5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FDFDF" w:themeFill="accent5" w:themeFillTint="33"/>
      </w:tcPr>
    </w:tblStylePr>
    <w:tblStylePr w:type="band1Horz">
      <w:tblPr/>
      <w:tcPr>
        <w:shd w:val="clear" w:color="auto" w:fill="DFDFDF" w:themeFill="accent5" w:themeFillTint="33"/>
      </w:tcPr>
    </w:tblStylePr>
    <w:tblStylePr w:type="neCell">
      <w:tblPr/>
      <w:tcPr>
        <w:tcBorders>
          <w:bottom w:val="single" w:sz="4" w:space="0" w:color="9F9F9F" w:themeColor="accent5" w:themeTint="99"/>
        </w:tcBorders>
      </w:tcPr>
    </w:tblStylePr>
    <w:tblStylePr w:type="nwCell">
      <w:tblPr/>
      <w:tcPr>
        <w:tcBorders>
          <w:bottom w:val="single" w:sz="4" w:space="0" w:color="9F9F9F" w:themeColor="accent5" w:themeTint="99"/>
        </w:tcBorders>
      </w:tcPr>
    </w:tblStylePr>
    <w:tblStylePr w:type="seCell">
      <w:tblPr/>
      <w:tcPr>
        <w:tcBorders>
          <w:top w:val="single" w:sz="4" w:space="0" w:color="9F9F9F" w:themeColor="accent5" w:themeTint="99"/>
        </w:tcBorders>
      </w:tcPr>
    </w:tblStylePr>
    <w:tblStylePr w:type="swCell">
      <w:tblPr/>
      <w:tcPr>
        <w:tcBorders>
          <w:top w:val="single" w:sz="4" w:space="0" w:color="9F9F9F" w:themeColor="accent5" w:themeTint="99"/>
        </w:tcBorders>
      </w:tcPr>
    </w:tblStylePr>
  </w:style>
  <w:style w:type="table" w:styleId="Tabelasiatki3akcent6">
    <w:name w:val="Grid Table 3 Accent 6"/>
    <w:basedOn w:val="Standardowy"/>
    <w:uiPriority w:val="48"/>
    <w:semiHidden/>
    <w:rsid w:val="00866588"/>
    <w:tblPr>
      <w:tblStyleRowBandSize w:val="1"/>
      <w:tblStyleColBandSize w:val="1"/>
      <w:tblBorders>
        <w:top w:val="single" w:sz="4" w:space="0" w:color="949494" w:themeColor="accent6" w:themeTint="99"/>
        <w:left w:val="single" w:sz="4" w:space="0" w:color="949494" w:themeColor="accent6" w:themeTint="99"/>
        <w:bottom w:val="single" w:sz="4" w:space="0" w:color="949494" w:themeColor="accent6" w:themeTint="99"/>
        <w:right w:val="single" w:sz="4" w:space="0" w:color="949494" w:themeColor="accent6" w:themeTint="99"/>
        <w:insideH w:val="single" w:sz="4" w:space="0" w:color="949494" w:themeColor="accent6" w:themeTint="99"/>
        <w:insideV w:val="single" w:sz="4" w:space="0" w:color="949494" w:themeColor="accent6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BDBDB" w:themeFill="accent6" w:themeFillTint="33"/>
      </w:tcPr>
    </w:tblStylePr>
    <w:tblStylePr w:type="band1Horz">
      <w:tblPr/>
      <w:tcPr>
        <w:shd w:val="clear" w:color="auto" w:fill="DBDBDB" w:themeFill="accent6" w:themeFillTint="33"/>
      </w:tcPr>
    </w:tblStylePr>
    <w:tblStylePr w:type="neCell">
      <w:tblPr/>
      <w:tcPr>
        <w:tcBorders>
          <w:bottom w:val="single" w:sz="4" w:space="0" w:color="949494" w:themeColor="accent6" w:themeTint="99"/>
        </w:tcBorders>
      </w:tcPr>
    </w:tblStylePr>
    <w:tblStylePr w:type="nwCell">
      <w:tblPr/>
      <w:tcPr>
        <w:tcBorders>
          <w:bottom w:val="single" w:sz="4" w:space="0" w:color="949494" w:themeColor="accent6" w:themeTint="99"/>
        </w:tcBorders>
      </w:tcPr>
    </w:tblStylePr>
    <w:tblStylePr w:type="seCell">
      <w:tblPr/>
      <w:tcPr>
        <w:tcBorders>
          <w:top w:val="single" w:sz="4" w:space="0" w:color="949494" w:themeColor="accent6" w:themeTint="99"/>
        </w:tcBorders>
      </w:tcPr>
    </w:tblStylePr>
    <w:tblStylePr w:type="swCell">
      <w:tblPr/>
      <w:tcPr>
        <w:tcBorders>
          <w:top w:val="single" w:sz="4" w:space="0" w:color="949494" w:themeColor="accent6" w:themeTint="99"/>
        </w:tcBorders>
      </w:tcPr>
    </w:tblStylePr>
  </w:style>
  <w:style w:type="table" w:styleId="Tabelasiatki4">
    <w:name w:val="Grid Table 4"/>
    <w:basedOn w:val="Standardowy"/>
    <w:uiPriority w:val="49"/>
    <w:semiHidden/>
    <w:rsid w:val="00866588"/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Tabelasiatki4akcent1">
    <w:name w:val="Grid Table 4 Accent 1"/>
    <w:basedOn w:val="Standardowy"/>
    <w:uiPriority w:val="49"/>
    <w:semiHidden/>
    <w:rsid w:val="00866588"/>
    <w:tblPr>
      <w:tblStyleRowBandSize w:val="1"/>
      <w:tblStyleColBandSize w:val="1"/>
      <w:tblBorders>
        <w:top w:val="single" w:sz="4" w:space="0" w:color="3DB2FF" w:themeColor="accent1" w:themeTint="99"/>
        <w:left w:val="single" w:sz="4" w:space="0" w:color="3DB2FF" w:themeColor="accent1" w:themeTint="99"/>
        <w:bottom w:val="single" w:sz="4" w:space="0" w:color="3DB2FF" w:themeColor="accent1" w:themeTint="99"/>
        <w:right w:val="single" w:sz="4" w:space="0" w:color="3DB2FF" w:themeColor="accent1" w:themeTint="99"/>
        <w:insideH w:val="single" w:sz="4" w:space="0" w:color="3DB2FF" w:themeColor="accent1" w:themeTint="99"/>
        <w:insideV w:val="single" w:sz="4" w:space="0" w:color="3DB2FF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72BC" w:themeColor="accent1"/>
          <w:left w:val="single" w:sz="4" w:space="0" w:color="0072BC" w:themeColor="accent1"/>
          <w:bottom w:val="single" w:sz="4" w:space="0" w:color="0072BC" w:themeColor="accent1"/>
          <w:right w:val="single" w:sz="4" w:space="0" w:color="0072BC" w:themeColor="accent1"/>
          <w:insideH w:val="nil"/>
          <w:insideV w:val="nil"/>
        </w:tcBorders>
        <w:shd w:val="clear" w:color="auto" w:fill="0072BC" w:themeFill="accent1"/>
      </w:tcPr>
    </w:tblStylePr>
    <w:tblStylePr w:type="lastRow">
      <w:rPr>
        <w:b/>
        <w:bCs/>
      </w:rPr>
      <w:tblPr/>
      <w:tcPr>
        <w:tcBorders>
          <w:top w:val="double" w:sz="4" w:space="0" w:color="0072BC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EE5FF" w:themeFill="accent1" w:themeFillTint="33"/>
      </w:tcPr>
    </w:tblStylePr>
    <w:tblStylePr w:type="band1Horz">
      <w:tblPr/>
      <w:tcPr>
        <w:shd w:val="clear" w:color="auto" w:fill="BEE5FF" w:themeFill="accent1" w:themeFillTint="33"/>
      </w:tcPr>
    </w:tblStylePr>
  </w:style>
  <w:style w:type="table" w:styleId="Tabelasiatki4akcent2">
    <w:name w:val="Grid Table 4 Accent 2"/>
    <w:basedOn w:val="Standardowy"/>
    <w:uiPriority w:val="49"/>
    <w:semiHidden/>
    <w:rsid w:val="00866588"/>
    <w:tblPr>
      <w:tblStyleRowBandSize w:val="1"/>
      <w:tblStyleColBandSize w:val="1"/>
      <w:tblBorders>
        <w:top w:val="single" w:sz="4" w:space="0" w:color="FF4040" w:themeColor="accent2" w:themeTint="99"/>
        <w:left w:val="single" w:sz="4" w:space="0" w:color="FF4040" w:themeColor="accent2" w:themeTint="99"/>
        <w:bottom w:val="single" w:sz="4" w:space="0" w:color="FF4040" w:themeColor="accent2" w:themeTint="99"/>
        <w:right w:val="single" w:sz="4" w:space="0" w:color="FF4040" w:themeColor="accent2" w:themeTint="99"/>
        <w:insideH w:val="single" w:sz="4" w:space="0" w:color="FF4040" w:themeColor="accent2" w:themeTint="99"/>
        <w:insideV w:val="single" w:sz="4" w:space="0" w:color="FF4040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C00000" w:themeColor="accent2"/>
          <w:left w:val="single" w:sz="4" w:space="0" w:color="C00000" w:themeColor="accent2"/>
          <w:bottom w:val="single" w:sz="4" w:space="0" w:color="C00000" w:themeColor="accent2"/>
          <w:right w:val="single" w:sz="4" w:space="0" w:color="C00000" w:themeColor="accent2"/>
          <w:insideH w:val="nil"/>
          <w:insideV w:val="nil"/>
        </w:tcBorders>
        <w:shd w:val="clear" w:color="auto" w:fill="C00000" w:themeFill="accent2"/>
      </w:tcPr>
    </w:tblStylePr>
    <w:tblStylePr w:type="lastRow">
      <w:rPr>
        <w:b/>
        <w:bCs/>
      </w:rPr>
      <w:tblPr/>
      <w:tcPr>
        <w:tcBorders>
          <w:top w:val="double" w:sz="4" w:space="0" w:color="C00000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BFBF" w:themeFill="accent2" w:themeFillTint="33"/>
      </w:tcPr>
    </w:tblStylePr>
    <w:tblStylePr w:type="band1Horz">
      <w:tblPr/>
      <w:tcPr>
        <w:shd w:val="clear" w:color="auto" w:fill="FFBFBF" w:themeFill="accent2" w:themeFillTint="33"/>
      </w:tcPr>
    </w:tblStylePr>
  </w:style>
  <w:style w:type="table" w:styleId="Tabelasiatki4akcent3">
    <w:name w:val="Grid Table 4 Accent 3"/>
    <w:basedOn w:val="Standardowy"/>
    <w:uiPriority w:val="49"/>
    <w:semiHidden/>
    <w:rsid w:val="00866588"/>
    <w:tblPr>
      <w:tblStyleRowBandSize w:val="1"/>
      <w:tblStyleColBandSize w:val="1"/>
      <w:tblBorders>
        <w:top w:val="single" w:sz="4" w:space="0" w:color="9B9B9B" w:themeColor="accent3" w:themeTint="99"/>
        <w:left w:val="single" w:sz="4" w:space="0" w:color="9B9B9B" w:themeColor="accent3" w:themeTint="99"/>
        <w:bottom w:val="single" w:sz="4" w:space="0" w:color="9B9B9B" w:themeColor="accent3" w:themeTint="99"/>
        <w:right w:val="single" w:sz="4" w:space="0" w:color="9B9B9B" w:themeColor="accent3" w:themeTint="99"/>
        <w:insideH w:val="single" w:sz="4" w:space="0" w:color="9B9B9B" w:themeColor="accent3" w:themeTint="99"/>
        <w:insideV w:val="single" w:sz="4" w:space="0" w:color="9B9B9B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595959" w:themeColor="accent3"/>
          <w:left w:val="single" w:sz="4" w:space="0" w:color="595959" w:themeColor="accent3"/>
          <w:bottom w:val="single" w:sz="4" w:space="0" w:color="595959" w:themeColor="accent3"/>
          <w:right w:val="single" w:sz="4" w:space="0" w:color="595959" w:themeColor="accent3"/>
          <w:insideH w:val="nil"/>
          <w:insideV w:val="nil"/>
        </w:tcBorders>
        <w:shd w:val="clear" w:color="auto" w:fill="595959" w:themeFill="accent3"/>
      </w:tcPr>
    </w:tblStylePr>
    <w:tblStylePr w:type="lastRow">
      <w:rPr>
        <w:b/>
        <w:bCs/>
      </w:rPr>
      <w:tblPr/>
      <w:tcPr>
        <w:tcBorders>
          <w:top w:val="double" w:sz="4" w:space="0" w:color="5959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DDDDD" w:themeFill="accent3" w:themeFillTint="33"/>
      </w:tcPr>
    </w:tblStylePr>
    <w:tblStylePr w:type="band1Horz">
      <w:tblPr/>
      <w:tcPr>
        <w:shd w:val="clear" w:color="auto" w:fill="DDDDDD" w:themeFill="accent3" w:themeFillTint="33"/>
      </w:tcPr>
    </w:tblStylePr>
  </w:style>
  <w:style w:type="table" w:styleId="Tabelasiatki4akcent4">
    <w:name w:val="Grid Table 4 Accent 4"/>
    <w:basedOn w:val="Standardowy"/>
    <w:uiPriority w:val="49"/>
    <w:semiHidden/>
    <w:rsid w:val="00866588"/>
    <w:tblPr>
      <w:tblStyleRowBandSize w:val="1"/>
      <w:tblStyleColBandSize w:val="1"/>
      <w:tblBorders>
        <w:top w:val="single" w:sz="4" w:space="0" w:color="C0C0C0" w:themeColor="accent4" w:themeTint="99"/>
        <w:left w:val="single" w:sz="4" w:space="0" w:color="C0C0C0" w:themeColor="accent4" w:themeTint="99"/>
        <w:bottom w:val="single" w:sz="4" w:space="0" w:color="C0C0C0" w:themeColor="accent4" w:themeTint="99"/>
        <w:right w:val="single" w:sz="4" w:space="0" w:color="C0C0C0" w:themeColor="accent4" w:themeTint="99"/>
        <w:insideH w:val="single" w:sz="4" w:space="0" w:color="C0C0C0" w:themeColor="accent4" w:themeTint="99"/>
        <w:insideV w:val="single" w:sz="4" w:space="0" w:color="C0C0C0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969696" w:themeColor="accent4"/>
          <w:left w:val="single" w:sz="4" w:space="0" w:color="969696" w:themeColor="accent4"/>
          <w:bottom w:val="single" w:sz="4" w:space="0" w:color="969696" w:themeColor="accent4"/>
          <w:right w:val="single" w:sz="4" w:space="0" w:color="969696" w:themeColor="accent4"/>
          <w:insideH w:val="nil"/>
          <w:insideV w:val="nil"/>
        </w:tcBorders>
        <w:shd w:val="clear" w:color="auto" w:fill="969696" w:themeFill="accent4"/>
      </w:tcPr>
    </w:tblStylePr>
    <w:tblStylePr w:type="lastRow">
      <w:rPr>
        <w:b/>
        <w:bCs/>
      </w:rPr>
      <w:tblPr/>
      <w:tcPr>
        <w:tcBorders>
          <w:top w:val="double" w:sz="4" w:space="0" w:color="969696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AEAEA" w:themeFill="accent4" w:themeFillTint="33"/>
      </w:tcPr>
    </w:tblStylePr>
    <w:tblStylePr w:type="band1Horz">
      <w:tblPr/>
      <w:tcPr>
        <w:shd w:val="clear" w:color="auto" w:fill="EAEAEA" w:themeFill="accent4" w:themeFillTint="33"/>
      </w:tcPr>
    </w:tblStylePr>
  </w:style>
  <w:style w:type="table" w:styleId="Tabelasiatki4akcent5">
    <w:name w:val="Grid Table 4 Accent 5"/>
    <w:basedOn w:val="Standardowy"/>
    <w:uiPriority w:val="49"/>
    <w:semiHidden/>
    <w:rsid w:val="00866588"/>
    <w:tblPr>
      <w:tblStyleRowBandSize w:val="1"/>
      <w:tblStyleColBandSize w:val="1"/>
      <w:tblBorders>
        <w:top w:val="single" w:sz="4" w:space="0" w:color="9F9F9F" w:themeColor="accent5" w:themeTint="99"/>
        <w:left w:val="single" w:sz="4" w:space="0" w:color="9F9F9F" w:themeColor="accent5" w:themeTint="99"/>
        <w:bottom w:val="single" w:sz="4" w:space="0" w:color="9F9F9F" w:themeColor="accent5" w:themeTint="99"/>
        <w:right w:val="single" w:sz="4" w:space="0" w:color="9F9F9F" w:themeColor="accent5" w:themeTint="99"/>
        <w:insideH w:val="single" w:sz="4" w:space="0" w:color="9F9F9F" w:themeColor="accent5" w:themeTint="99"/>
        <w:insideV w:val="single" w:sz="4" w:space="0" w:color="9F9F9F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5F5F5F" w:themeColor="accent5"/>
          <w:left w:val="single" w:sz="4" w:space="0" w:color="5F5F5F" w:themeColor="accent5"/>
          <w:bottom w:val="single" w:sz="4" w:space="0" w:color="5F5F5F" w:themeColor="accent5"/>
          <w:right w:val="single" w:sz="4" w:space="0" w:color="5F5F5F" w:themeColor="accent5"/>
          <w:insideH w:val="nil"/>
          <w:insideV w:val="nil"/>
        </w:tcBorders>
        <w:shd w:val="clear" w:color="auto" w:fill="5F5F5F" w:themeFill="accent5"/>
      </w:tcPr>
    </w:tblStylePr>
    <w:tblStylePr w:type="lastRow">
      <w:rPr>
        <w:b/>
        <w:bCs/>
      </w:rPr>
      <w:tblPr/>
      <w:tcPr>
        <w:tcBorders>
          <w:top w:val="double" w:sz="4" w:space="0" w:color="5F5F5F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FDF" w:themeFill="accent5" w:themeFillTint="33"/>
      </w:tcPr>
    </w:tblStylePr>
    <w:tblStylePr w:type="band1Horz">
      <w:tblPr/>
      <w:tcPr>
        <w:shd w:val="clear" w:color="auto" w:fill="DFDFDF" w:themeFill="accent5" w:themeFillTint="33"/>
      </w:tcPr>
    </w:tblStylePr>
  </w:style>
  <w:style w:type="table" w:styleId="Tabelasiatki4akcent6">
    <w:name w:val="Grid Table 4 Accent 6"/>
    <w:basedOn w:val="Standardowy"/>
    <w:uiPriority w:val="49"/>
    <w:semiHidden/>
    <w:rsid w:val="00866588"/>
    <w:tblPr>
      <w:tblStyleRowBandSize w:val="1"/>
      <w:tblStyleColBandSize w:val="1"/>
      <w:tblBorders>
        <w:top w:val="single" w:sz="4" w:space="0" w:color="949494" w:themeColor="accent6" w:themeTint="99"/>
        <w:left w:val="single" w:sz="4" w:space="0" w:color="949494" w:themeColor="accent6" w:themeTint="99"/>
        <w:bottom w:val="single" w:sz="4" w:space="0" w:color="949494" w:themeColor="accent6" w:themeTint="99"/>
        <w:right w:val="single" w:sz="4" w:space="0" w:color="949494" w:themeColor="accent6" w:themeTint="99"/>
        <w:insideH w:val="single" w:sz="4" w:space="0" w:color="949494" w:themeColor="accent6" w:themeTint="99"/>
        <w:insideV w:val="single" w:sz="4" w:space="0" w:color="949494" w:themeColor="accent6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D4D4D" w:themeColor="accent6"/>
          <w:left w:val="single" w:sz="4" w:space="0" w:color="4D4D4D" w:themeColor="accent6"/>
          <w:bottom w:val="single" w:sz="4" w:space="0" w:color="4D4D4D" w:themeColor="accent6"/>
          <w:right w:val="single" w:sz="4" w:space="0" w:color="4D4D4D" w:themeColor="accent6"/>
          <w:insideH w:val="nil"/>
          <w:insideV w:val="nil"/>
        </w:tcBorders>
        <w:shd w:val="clear" w:color="auto" w:fill="4D4D4D" w:themeFill="accent6"/>
      </w:tcPr>
    </w:tblStylePr>
    <w:tblStylePr w:type="lastRow">
      <w:rPr>
        <w:b/>
        <w:bCs/>
      </w:rPr>
      <w:tblPr/>
      <w:tcPr>
        <w:tcBorders>
          <w:top w:val="double" w:sz="4" w:space="0" w:color="4D4D4D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BDBDB" w:themeFill="accent6" w:themeFillTint="33"/>
      </w:tcPr>
    </w:tblStylePr>
    <w:tblStylePr w:type="band1Horz">
      <w:tblPr/>
      <w:tcPr>
        <w:shd w:val="clear" w:color="auto" w:fill="DBDBDB" w:themeFill="accent6" w:themeFillTint="33"/>
      </w:tcPr>
    </w:tblStylePr>
  </w:style>
  <w:style w:type="table" w:styleId="Tabelasiatki5ciemna">
    <w:name w:val="Grid Table 5 Dark"/>
    <w:basedOn w:val="Standardowy"/>
    <w:uiPriority w:val="50"/>
    <w:semiHidden/>
    <w:rsid w:val="00866588"/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000000" w:themeFill="text1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999999" w:themeFill="text1" w:themeFillTint="66"/>
      </w:tcPr>
    </w:tblStylePr>
  </w:style>
  <w:style w:type="table" w:styleId="Tabelasiatki5ciemnaakcent1">
    <w:name w:val="Grid Table 5 Dark Accent 1"/>
    <w:basedOn w:val="Standardowy"/>
    <w:uiPriority w:val="50"/>
    <w:semiHidden/>
    <w:rsid w:val="00866588"/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BEE5FF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0072BC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0072BC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0072BC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0072BC" w:themeFill="accent1"/>
      </w:tcPr>
    </w:tblStylePr>
    <w:tblStylePr w:type="band1Vert">
      <w:tblPr/>
      <w:tcPr>
        <w:shd w:val="clear" w:color="auto" w:fill="7ECBFF" w:themeFill="accent1" w:themeFillTint="66"/>
      </w:tcPr>
    </w:tblStylePr>
    <w:tblStylePr w:type="band1Horz">
      <w:tblPr/>
      <w:tcPr>
        <w:shd w:val="clear" w:color="auto" w:fill="7ECBFF" w:themeFill="accent1" w:themeFillTint="66"/>
      </w:tcPr>
    </w:tblStylePr>
  </w:style>
  <w:style w:type="table" w:styleId="Tabelasiatki5ciemnaakcent2">
    <w:name w:val="Grid Table 5 Dark Accent 2"/>
    <w:basedOn w:val="Standardowy"/>
    <w:uiPriority w:val="50"/>
    <w:semiHidden/>
    <w:rsid w:val="00866588"/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BFBF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C00000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C00000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C00000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C00000" w:themeFill="accent2"/>
      </w:tcPr>
    </w:tblStylePr>
    <w:tblStylePr w:type="band1Vert">
      <w:tblPr/>
      <w:tcPr>
        <w:shd w:val="clear" w:color="auto" w:fill="FF7F7F" w:themeFill="accent2" w:themeFillTint="66"/>
      </w:tcPr>
    </w:tblStylePr>
    <w:tblStylePr w:type="band1Horz">
      <w:tblPr/>
      <w:tcPr>
        <w:shd w:val="clear" w:color="auto" w:fill="FF7F7F" w:themeFill="accent2" w:themeFillTint="66"/>
      </w:tcPr>
    </w:tblStylePr>
  </w:style>
  <w:style w:type="table" w:styleId="Tabelasiatki5ciemnaakcent3">
    <w:name w:val="Grid Table 5 Dark Accent 3"/>
    <w:basedOn w:val="Standardowy"/>
    <w:uiPriority w:val="50"/>
    <w:semiHidden/>
    <w:rsid w:val="00866588"/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DDDDD" w:themeFill="accent3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95959" w:themeFill="accent3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95959" w:themeFill="accent3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959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95959" w:themeFill="accent3"/>
      </w:tcPr>
    </w:tblStylePr>
    <w:tblStylePr w:type="band1Vert">
      <w:tblPr/>
      <w:tcPr>
        <w:shd w:val="clear" w:color="auto" w:fill="BCBCBC" w:themeFill="accent3" w:themeFillTint="66"/>
      </w:tcPr>
    </w:tblStylePr>
    <w:tblStylePr w:type="band1Horz">
      <w:tblPr/>
      <w:tcPr>
        <w:shd w:val="clear" w:color="auto" w:fill="BCBCBC" w:themeFill="accent3" w:themeFillTint="66"/>
      </w:tcPr>
    </w:tblStylePr>
  </w:style>
  <w:style w:type="table" w:styleId="Tabelasiatki5ciemnaakcent4">
    <w:name w:val="Grid Table 5 Dark Accent 4"/>
    <w:basedOn w:val="Standardowy"/>
    <w:uiPriority w:val="50"/>
    <w:semiHidden/>
    <w:rsid w:val="00866588"/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AEAEA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969696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969696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969696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969696" w:themeFill="accent4"/>
      </w:tcPr>
    </w:tblStylePr>
    <w:tblStylePr w:type="band1Vert">
      <w:tblPr/>
      <w:tcPr>
        <w:shd w:val="clear" w:color="auto" w:fill="D5D5D5" w:themeFill="accent4" w:themeFillTint="66"/>
      </w:tcPr>
    </w:tblStylePr>
    <w:tblStylePr w:type="band1Horz">
      <w:tblPr/>
      <w:tcPr>
        <w:shd w:val="clear" w:color="auto" w:fill="D5D5D5" w:themeFill="accent4" w:themeFillTint="66"/>
      </w:tcPr>
    </w:tblStylePr>
  </w:style>
  <w:style w:type="table" w:styleId="Tabelasiatki5ciemnaakcent5">
    <w:name w:val="Grid Table 5 Dark Accent 5"/>
    <w:basedOn w:val="Standardowy"/>
    <w:uiPriority w:val="50"/>
    <w:semiHidden/>
    <w:rsid w:val="00866588"/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FDFDF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F5F5F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F5F5F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F5F5F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F5F5F" w:themeFill="accent5"/>
      </w:tcPr>
    </w:tblStylePr>
    <w:tblStylePr w:type="band1Vert">
      <w:tblPr/>
      <w:tcPr>
        <w:shd w:val="clear" w:color="auto" w:fill="BFBFBF" w:themeFill="accent5" w:themeFillTint="66"/>
      </w:tcPr>
    </w:tblStylePr>
    <w:tblStylePr w:type="band1Horz">
      <w:tblPr/>
      <w:tcPr>
        <w:shd w:val="clear" w:color="auto" w:fill="BFBFBF" w:themeFill="accent5" w:themeFillTint="66"/>
      </w:tcPr>
    </w:tblStylePr>
  </w:style>
  <w:style w:type="table" w:styleId="Tabelasiatki5ciemnaakcent6">
    <w:name w:val="Grid Table 5 Dark Accent 6"/>
    <w:basedOn w:val="Standardowy"/>
    <w:uiPriority w:val="50"/>
    <w:semiHidden/>
    <w:rsid w:val="00866588"/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BDBDB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D4D4D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D4D4D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D4D4D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D4D4D" w:themeFill="accent6"/>
      </w:tcPr>
    </w:tblStylePr>
    <w:tblStylePr w:type="band1Vert">
      <w:tblPr/>
      <w:tcPr>
        <w:shd w:val="clear" w:color="auto" w:fill="B7B7B7" w:themeFill="accent6" w:themeFillTint="66"/>
      </w:tcPr>
    </w:tblStylePr>
    <w:tblStylePr w:type="band1Horz">
      <w:tblPr/>
      <w:tcPr>
        <w:shd w:val="clear" w:color="auto" w:fill="B7B7B7" w:themeFill="accent6" w:themeFillTint="66"/>
      </w:tcPr>
    </w:tblStylePr>
  </w:style>
  <w:style w:type="table" w:styleId="Tabelasiatki6kolorowa">
    <w:name w:val="Grid Table 6 Colorful"/>
    <w:basedOn w:val="Standardowy"/>
    <w:uiPriority w:val="51"/>
    <w:semiHidden/>
    <w:rsid w:val="00866588"/>
    <w:rPr>
      <w:color w:val="000000" w:themeColor="text1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Tabelasiatki6kolorowaakcent1">
    <w:name w:val="Grid Table 6 Colorful Accent 1"/>
    <w:basedOn w:val="Standardowy"/>
    <w:uiPriority w:val="51"/>
    <w:semiHidden/>
    <w:rsid w:val="00866588"/>
    <w:rPr>
      <w:color w:val="00548C" w:themeColor="accent1" w:themeShade="BF"/>
    </w:rPr>
    <w:tblPr>
      <w:tblStyleRowBandSize w:val="1"/>
      <w:tblStyleColBandSize w:val="1"/>
      <w:tblBorders>
        <w:top w:val="single" w:sz="4" w:space="0" w:color="3DB2FF" w:themeColor="accent1" w:themeTint="99"/>
        <w:left w:val="single" w:sz="4" w:space="0" w:color="3DB2FF" w:themeColor="accent1" w:themeTint="99"/>
        <w:bottom w:val="single" w:sz="4" w:space="0" w:color="3DB2FF" w:themeColor="accent1" w:themeTint="99"/>
        <w:right w:val="single" w:sz="4" w:space="0" w:color="3DB2FF" w:themeColor="accent1" w:themeTint="99"/>
        <w:insideH w:val="single" w:sz="4" w:space="0" w:color="3DB2FF" w:themeColor="accent1" w:themeTint="99"/>
        <w:insideV w:val="single" w:sz="4" w:space="0" w:color="3DB2FF" w:themeColor="accent1" w:themeTint="99"/>
      </w:tblBorders>
    </w:tblPr>
    <w:tblStylePr w:type="firstRow">
      <w:rPr>
        <w:b/>
        <w:bCs/>
      </w:rPr>
      <w:tblPr/>
      <w:tcPr>
        <w:tcBorders>
          <w:bottom w:val="single" w:sz="12" w:space="0" w:color="3DB2FF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3DB2FF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EE5FF" w:themeFill="accent1" w:themeFillTint="33"/>
      </w:tcPr>
    </w:tblStylePr>
    <w:tblStylePr w:type="band1Horz">
      <w:tblPr/>
      <w:tcPr>
        <w:shd w:val="clear" w:color="auto" w:fill="BEE5FF" w:themeFill="accent1" w:themeFillTint="33"/>
      </w:tcPr>
    </w:tblStylePr>
  </w:style>
  <w:style w:type="table" w:styleId="Tabelasiatki6kolorowaakcent2">
    <w:name w:val="Grid Table 6 Colorful Accent 2"/>
    <w:basedOn w:val="Standardowy"/>
    <w:uiPriority w:val="51"/>
    <w:semiHidden/>
    <w:rsid w:val="00866588"/>
    <w:rPr>
      <w:color w:val="8F0000" w:themeColor="accent2" w:themeShade="BF"/>
    </w:rPr>
    <w:tblPr>
      <w:tblStyleRowBandSize w:val="1"/>
      <w:tblStyleColBandSize w:val="1"/>
      <w:tblBorders>
        <w:top w:val="single" w:sz="4" w:space="0" w:color="FF4040" w:themeColor="accent2" w:themeTint="99"/>
        <w:left w:val="single" w:sz="4" w:space="0" w:color="FF4040" w:themeColor="accent2" w:themeTint="99"/>
        <w:bottom w:val="single" w:sz="4" w:space="0" w:color="FF4040" w:themeColor="accent2" w:themeTint="99"/>
        <w:right w:val="single" w:sz="4" w:space="0" w:color="FF4040" w:themeColor="accent2" w:themeTint="99"/>
        <w:insideH w:val="single" w:sz="4" w:space="0" w:color="FF4040" w:themeColor="accent2" w:themeTint="99"/>
        <w:insideV w:val="single" w:sz="4" w:space="0" w:color="FF4040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F4040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F4040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BFBF" w:themeFill="accent2" w:themeFillTint="33"/>
      </w:tcPr>
    </w:tblStylePr>
    <w:tblStylePr w:type="band1Horz">
      <w:tblPr/>
      <w:tcPr>
        <w:shd w:val="clear" w:color="auto" w:fill="FFBFBF" w:themeFill="accent2" w:themeFillTint="33"/>
      </w:tcPr>
    </w:tblStylePr>
  </w:style>
  <w:style w:type="table" w:styleId="Tabelasiatki6kolorowaakcent3">
    <w:name w:val="Grid Table 6 Colorful Accent 3"/>
    <w:basedOn w:val="Standardowy"/>
    <w:uiPriority w:val="51"/>
    <w:semiHidden/>
    <w:rsid w:val="00866588"/>
    <w:rPr>
      <w:color w:val="424242" w:themeColor="accent3" w:themeShade="BF"/>
    </w:rPr>
    <w:tblPr>
      <w:tblStyleRowBandSize w:val="1"/>
      <w:tblStyleColBandSize w:val="1"/>
      <w:tblBorders>
        <w:top w:val="single" w:sz="4" w:space="0" w:color="9B9B9B" w:themeColor="accent3" w:themeTint="99"/>
        <w:left w:val="single" w:sz="4" w:space="0" w:color="9B9B9B" w:themeColor="accent3" w:themeTint="99"/>
        <w:bottom w:val="single" w:sz="4" w:space="0" w:color="9B9B9B" w:themeColor="accent3" w:themeTint="99"/>
        <w:right w:val="single" w:sz="4" w:space="0" w:color="9B9B9B" w:themeColor="accent3" w:themeTint="99"/>
        <w:insideH w:val="single" w:sz="4" w:space="0" w:color="9B9B9B" w:themeColor="accent3" w:themeTint="99"/>
        <w:insideV w:val="single" w:sz="4" w:space="0" w:color="9B9B9B" w:themeColor="accent3" w:themeTint="99"/>
      </w:tblBorders>
    </w:tblPr>
    <w:tblStylePr w:type="firstRow">
      <w:rPr>
        <w:b/>
        <w:bCs/>
      </w:rPr>
      <w:tblPr/>
      <w:tcPr>
        <w:tcBorders>
          <w:bottom w:val="single" w:sz="12" w:space="0" w:color="9B9B9B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B9B9B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DDDDD" w:themeFill="accent3" w:themeFillTint="33"/>
      </w:tcPr>
    </w:tblStylePr>
    <w:tblStylePr w:type="band1Horz">
      <w:tblPr/>
      <w:tcPr>
        <w:shd w:val="clear" w:color="auto" w:fill="DDDDDD" w:themeFill="accent3" w:themeFillTint="33"/>
      </w:tcPr>
    </w:tblStylePr>
  </w:style>
  <w:style w:type="table" w:styleId="Tabelasiatki6kolorowaakcent4">
    <w:name w:val="Grid Table 6 Colorful Accent 4"/>
    <w:basedOn w:val="Standardowy"/>
    <w:uiPriority w:val="51"/>
    <w:semiHidden/>
    <w:rsid w:val="00866588"/>
    <w:rPr>
      <w:color w:val="707070" w:themeColor="accent4" w:themeShade="BF"/>
    </w:rPr>
    <w:tblPr>
      <w:tblStyleRowBandSize w:val="1"/>
      <w:tblStyleColBandSize w:val="1"/>
      <w:tblBorders>
        <w:top w:val="single" w:sz="4" w:space="0" w:color="C0C0C0" w:themeColor="accent4" w:themeTint="99"/>
        <w:left w:val="single" w:sz="4" w:space="0" w:color="C0C0C0" w:themeColor="accent4" w:themeTint="99"/>
        <w:bottom w:val="single" w:sz="4" w:space="0" w:color="C0C0C0" w:themeColor="accent4" w:themeTint="99"/>
        <w:right w:val="single" w:sz="4" w:space="0" w:color="C0C0C0" w:themeColor="accent4" w:themeTint="99"/>
        <w:insideH w:val="single" w:sz="4" w:space="0" w:color="C0C0C0" w:themeColor="accent4" w:themeTint="99"/>
        <w:insideV w:val="single" w:sz="4" w:space="0" w:color="C0C0C0" w:themeColor="accent4" w:themeTint="99"/>
      </w:tblBorders>
    </w:tblPr>
    <w:tblStylePr w:type="firstRow">
      <w:rPr>
        <w:b/>
        <w:bCs/>
      </w:rPr>
      <w:tblPr/>
      <w:tcPr>
        <w:tcBorders>
          <w:bottom w:val="single" w:sz="12" w:space="0" w:color="C0C0C0" w:themeColor="accent4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C0C0C0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AEAEA" w:themeFill="accent4" w:themeFillTint="33"/>
      </w:tcPr>
    </w:tblStylePr>
    <w:tblStylePr w:type="band1Horz">
      <w:tblPr/>
      <w:tcPr>
        <w:shd w:val="clear" w:color="auto" w:fill="EAEAEA" w:themeFill="accent4" w:themeFillTint="33"/>
      </w:tcPr>
    </w:tblStylePr>
  </w:style>
  <w:style w:type="table" w:styleId="Tabelasiatki6kolorowaakcent5">
    <w:name w:val="Grid Table 6 Colorful Accent 5"/>
    <w:basedOn w:val="Standardowy"/>
    <w:uiPriority w:val="51"/>
    <w:semiHidden/>
    <w:rsid w:val="00866588"/>
    <w:rPr>
      <w:color w:val="474747" w:themeColor="accent5" w:themeShade="BF"/>
    </w:rPr>
    <w:tblPr>
      <w:tblStyleRowBandSize w:val="1"/>
      <w:tblStyleColBandSize w:val="1"/>
      <w:tblBorders>
        <w:top w:val="single" w:sz="4" w:space="0" w:color="9F9F9F" w:themeColor="accent5" w:themeTint="99"/>
        <w:left w:val="single" w:sz="4" w:space="0" w:color="9F9F9F" w:themeColor="accent5" w:themeTint="99"/>
        <w:bottom w:val="single" w:sz="4" w:space="0" w:color="9F9F9F" w:themeColor="accent5" w:themeTint="99"/>
        <w:right w:val="single" w:sz="4" w:space="0" w:color="9F9F9F" w:themeColor="accent5" w:themeTint="99"/>
        <w:insideH w:val="single" w:sz="4" w:space="0" w:color="9F9F9F" w:themeColor="accent5" w:themeTint="99"/>
        <w:insideV w:val="single" w:sz="4" w:space="0" w:color="9F9F9F" w:themeColor="accent5" w:themeTint="99"/>
      </w:tblBorders>
    </w:tblPr>
    <w:tblStylePr w:type="firstRow">
      <w:rPr>
        <w:b/>
        <w:bCs/>
      </w:rPr>
      <w:tblPr/>
      <w:tcPr>
        <w:tcBorders>
          <w:bottom w:val="single" w:sz="12" w:space="0" w:color="9F9F9F" w:themeColor="accent5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F9F9F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FDF" w:themeFill="accent5" w:themeFillTint="33"/>
      </w:tcPr>
    </w:tblStylePr>
    <w:tblStylePr w:type="band1Horz">
      <w:tblPr/>
      <w:tcPr>
        <w:shd w:val="clear" w:color="auto" w:fill="DFDFDF" w:themeFill="accent5" w:themeFillTint="33"/>
      </w:tcPr>
    </w:tblStylePr>
  </w:style>
  <w:style w:type="table" w:styleId="Tabelasiatki6kolorowaakcent6">
    <w:name w:val="Grid Table 6 Colorful Accent 6"/>
    <w:basedOn w:val="Standardowy"/>
    <w:uiPriority w:val="51"/>
    <w:semiHidden/>
    <w:rsid w:val="00866588"/>
    <w:rPr>
      <w:color w:val="393939" w:themeColor="accent6" w:themeShade="BF"/>
    </w:rPr>
    <w:tblPr>
      <w:tblStyleRowBandSize w:val="1"/>
      <w:tblStyleColBandSize w:val="1"/>
      <w:tblBorders>
        <w:top w:val="single" w:sz="4" w:space="0" w:color="949494" w:themeColor="accent6" w:themeTint="99"/>
        <w:left w:val="single" w:sz="4" w:space="0" w:color="949494" w:themeColor="accent6" w:themeTint="99"/>
        <w:bottom w:val="single" w:sz="4" w:space="0" w:color="949494" w:themeColor="accent6" w:themeTint="99"/>
        <w:right w:val="single" w:sz="4" w:space="0" w:color="949494" w:themeColor="accent6" w:themeTint="99"/>
        <w:insideH w:val="single" w:sz="4" w:space="0" w:color="949494" w:themeColor="accent6" w:themeTint="99"/>
        <w:insideV w:val="single" w:sz="4" w:space="0" w:color="949494" w:themeColor="accent6" w:themeTint="99"/>
      </w:tblBorders>
    </w:tblPr>
    <w:tblStylePr w:type="firstRow">
      <w:rPr>
        <w:b/>
        <w:bCs/>
      </w:rPr>
      <w:tblPr/>
      <w:tcPr>
        <w:tcBorders>
          <w:bottom w:val="single" w:sz="12" w:space="0" w:color="949494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49494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BDBDB" w:themeFill="accent6" w:themeFillTint="33"/>
      </w:tcPr>
    </w:tblStylePr>
    <w:tblStylePr w:type="band1Horz">
      <w:tblPr/>
      <w:tcPr>
        <w:shd w:val="clear" w:color="auto" w:fill="DBDBDB" w:themeFill="accent6" w:themeFillTint="33"/>
      </w:tcPr>
    </w:tblStylePr>
  </w:style>
  <w:style w:type="table" w:styleId="Tabelasiatki7kolorowa">
    <w:name w:val="Grid Table 7 Colorful"/>
    <w:basedOn w:val="Standardowy"/>
    <w:uiPriority w:val="52"/>
    <w:semiHidden/>
    <w:rsid w:val="00866588"/>
    <w:rPr>
      <w:color w:val="000000" w:themeColor="text1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styleId="Tabelasiatki7kolorowaakcent1">
    <w:name w:val="Grid Table 7 Colorful Accent 1"/>
    <w:basedOn w:val="Standardowy"/>
    <w:uiPriority w:val="52"/>
    <w:semiHidden/>
    <w:rsid w:val="00866588"/>
    <w:rPr>
      <w:color w:val="00548C" w:themeColor="accent1" w:themeShade="BF"/>
    </w:rPr>
    <w:tblPr>
      <w:tblStyleRowBandSize w:val="1"/>
      <w:tblStyleColBandSize w:val="1"/>
      <w:tblBorders>
        <w:top w:val="single" w:sz="4" w:space="0" w:color="3DB2FF" w:themeColor="accent1" w:themeTint="99"/>
        <w:left w:val="single" w:sz="4" w:space="0" w:color="3DB2FF" w:themeColor="accent1" w:themeTint="99"/>
        <w:bottom w:val="single" w:sz="4" w:space="0" w:color="3DB2FF" w:themeColor="accent1" w:themeTint="99"/>
        <w:right w:val="single" w:sz="4" w:space="0" w:color="3DB2FF" w:themeColor="accent1" w:themeTint="99"/>
        <w:insideH w:val="single" w:sz="4" w:space="0" w:color="3DB2FF" w:themeColor="accent1" w:themeTint="99"/>
        <w:insideV w:val="single" w:sz="4" w:space="0" w:color="3DB2FF" w:themeColor="accen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BEE5FF" w:themeFill="accent1" w:themeFillTint="33"/>
      </w:tcPr>
    </w:tblStylePr>
    <w:tblStylePr w:type="band1Horz">
      <w:tblPr/>
      <w:tcPr>
        <w:shd w:val="clear" w:color="auto" w:fill="BEE5FF" w:themeFill="accent1" w:themeFillTint="33"/>
      </w:tcPr>
    </w:tblStylePr>
    <w:tblStylePr w:type="neCell">
      <w:tblPr/>
      <w:tcPr>
        <w:tcBorders>
          <w:bottom w:val="single" w:sz="4" w:space="0" w:color="3DB2FF" w:themeColor="accent1" w:themeTint="99"/>
        </w:tcBorders>
      </w:tcPr>
    </w:tblStylePr>
    <w:tblStylePr w:type="nwCell">
      <w:tblPr/>
      <w:tcPr>
        <w:tcBorders>
          <w:bottom w:val="single" w:sz="4" w:space="0" w:color="3DB2FF" w:themeColor="accent1" w:themeTint="99"/>
        </w:tcBorders>
      </w:tcPr>
    </w:tblStylePr>
    <w:tblStylePr w:type="seCell">
      <w:tblPr/>
      <w:tcPr>
        <w:tcBorders>
          <w:top w:val="single" w:sz="4" w:space="0" w:color="3DB2FF" w:themeColor="accent1" w:themeTint="99"/>
        </w:tcBorders>
      </w:tcPr>
    </w:tblStylePr>
    <w:tblStylePr w:type="swCell">
      <w:tblPr/>
      <w:tcPr>
        <w:tcBorders>
          <w:top w:val="single" w:sz="4" w:space="0" w:color="3DB2FF" w:themeColor="accent1" w:themeTint="99"/>
        </w:tcBorders>
      </w:tcPr>
    </w:tblStylePr>
  </w:style>
  <w:style w:type="table" w:styleId="Tabelasiatki7kolorowaakcent2">
    <w:name w:val="Grid Table 7 Colorful Accent 2"/>
    <w:basedOn w:val="Standardowy"/>
    <w:uiPriority w:val="52"/>
    <w:semiHidden/>
    <w:rsid w:val="00866588"/>
    <w:rPr>
      <w:color w:val="8F0000" w:themeColor="accent2" w:themeShade="BF"/>
    </w:rPr>
    <w:tblPr>
      <w:tblStyleRowBandSize w:val="1"/>
      <w:tblStyleColBandSize w:val="1"/>
      <w:tblBorders>
        <w:top w:val="single" w:sz="4" w:space="0" w:color="FF4040" w:themeColor="accent2" w:themeTint="99"/>
        <w:left w:val="single" w:sz="4" w:space="0" w:color="FF4040" w:themeColor="accent2" w:themeTint="99"/>
        <w:bottom w:val="single" w:sz="4" w:space="0" w:color="FF4040" w:themeColor="accent2" w:themeTint="99"/>
        <w:right w:val="single" w:sz="4" w:space="0" w:color="FF4040" w:themeColor="accent2" w:themeTint="99"/>
        <w:insideH w:val="single" w:sz="4" w:space="0" w:color="FF4040" w:themeColor="accent2" w:themeTint="99"/>
        <w:insideV w:val="single" w:sz="4" w:space="0" w:color="FF4040" w:themeColor="accent2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FBFBF" w:themeFill="accent2" w:themeFillTint="33"/>
      </w:tcPr>
    </w:tblStylePr>
    <w:tblStylePr w:type="band1Horz">
      <w:tblPr/>
      <w:tcPr>
        <w:shd w:val="clear" w:color="auto" w:fill="FFBFBF" w:themeFill="accent2" w:themeFillTint="33"/>
      </w:tcPr>
    </w:tblStylePr>
    <w:tblStylePr w:type="neCell">
      <w:tblPr/>
      <w:tcPr>
        <w:tcBorders>
          <w:bottom w:val="single" w:sz="4" w:space="0" w:color="FF4040" w:themeColor="accent2" w:themeTint="99"/>
        </w:tcBorders>
      </w:tcPr>
    </w:tblStylePr>
    <w:tblStylePr w:type="nwCell">
      <w:tblPr/>
      <w:tcPr>
        <w:tcBorders>
          <w:bottom w:val="single" w:sz="4" w:space="0" w:color="FF4040" w:themeColor="accent2" w:themeTint="99"/>
        </w:tcBorders>
      </w:tcPr>
    </w:tblStylePr>
    <w:tblStylePr w:type="seCell">
      <w:tblPr/>
      <w:tcPr>
        <w:tcBorders>
          <w:top w:val="single" w:sz="4" w:space="0" w:color="FF4040" w:themeColor="accent2" w:themeTint="99"/>
        </w:tcBorders>
      </w:tcPr>
    </w:tblStylePr>
    <w:tblStylePr w:type="swCell">
      <w:tblPr/>
      <w:tcPr>
        <w:tcBorders>
          <w:top w:val="single" w:sz="4" w:space="0" w:color="FF4040" w:themeColor="accent2" w:themeTint="99"/>
        </w:tcBorders>
      </w:tcPr>
    </w:tblStylePr>
  </w:style>
  <w:style w:type="table" w:styleId="Tabelasiatki7kolorowaakcent3">
    <w:name w:val="Grid Table 7 Colorful Accent 3"/>
    <w:basedOn w:val="Standardowy"/>
    <w:uiPriority w:val="52"/>
    <w:semiHidden/>
    <w:rsid w:val="00866588"/>
    <w:rPr>
      <w:color w:val="424242" w:themeColor="accent3" w:themeShade="BF"/>
    </w:rPr>
    <w:tblPr>
      <w:tblStyleRowBandSize w:val="1"/>
      <w:tblStyleColBandSize w:val="1"/>
      <w:tblBorders>
        <w:top w:val="single" w:sz="4" w:space="0" w:color="9B9B9B" w:themeColor="accent3" w:themeTint="99"/>
        <w:left w:val="single" w:sz="4" w:space="0" w:color="9B9B9B" w:themeColor="accent3" w:themeTint="99"/>
        <w:bottom w:val="single" w:sz="4" w:space="0" w:color="9B9B9B" w:themeColor="accent3" w:themeTint="99"/>
        <w:right w:val="single" w:sz="4" w:space="0" w:color="9B9B9B" w:themeColor="accent3" w:themeTint="99"/>
        <w:insideH w:val="single" w:sz="4" w:space="0" w:color="9B9B9B" w:themeColor="accent3" w:themeTint="99"/>
        <w:insideV w:val="single" w:sz="4" w:space="0" w:color="9B9B9B" w:themeColor="accent3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DDDDD" w:themeFill="accent3" w:themeFillTint="33"/>
      </w:tcPr>
    </w:tblStylePr>
    <w:tblStylePr w:type="band1Horz">
      <w:tblPr/>
      <w:tcPr>
        <w:shd w:val="clear" w:color="auto" w:fill="DDDDDD" w:themeFill="accent3" w:themeFillTint="33"/>
      </w:tcPr>
    </w:tblStylePr>
    <w:tblStylePr w:type="neCell">
      <w:tblPr/>
      <w:tcPr>
        <w:tcBorders>
          <w:bottom w:val="single" w:sz="4" w:space="0" w:color="9B9B9B" w:themeColor="accent3" w:themeTint="99"/>
        </w:tcBorders>
      </w:tcPr>
    </w:tblStylePr>
    <w:tblStylePr w:type="nwCell">
      <w:tblPr/>
      <w:tcPr>
        <w:tcBorders>
          <w:bottom w:val="single" w:sz="4" w:space="0" w:color="9B9B9B" w:themeColor="accent3" w:themeTint="99"/>
        </w:tcBorders>
      </w:tcPr>
    </w:tblStylePr>
    <w:tblStylePr w:type="seCell">
      <w:tblPr/>
      <w:tcPr>
        <w:tcBorders>
          <w:top w:val="single" w:sz="4" w:space="0" w:color="9B9B9B" w:themeColor="accent3" w:themeTint="99"/>
        </w:tcBorders>
      </w:tcPr>
    </w:tblStylePr>
    <w:tblStylePr w:type="swCell">
      <w:tblPr/>
      <w:tcPr>
        <w:tcBorders>
          <w:top w:val="single" w:sz="4" w:space="0" w:color="9B9B9B" w:themeColor="accent3" w:themeTint="99"/>
        </w:tcBorders>
      </w:tcPr>
    </w:tblStylePr>
  </w:style>
  <w:style w:type="table" w:styleId="Tabelasiatki7kolorowaakcent4">
    <w:name w:val="Grid Table 7 Colorful Accent 4"/>
    <w:basedOn w:val="Standardowy"/>
    <w:uiPriority w:val="52"/>
    <w:semiHidden/>
    <w:rsid w:val="00866588"/>
    <w:rPr>
      <w:color w:val="707070" w:themeColor="accent4" w:themeShade="BF"/>
    </w:rPr>
    <w:tblPr>
      <w:tblStyleRowBandSize w:val="1"/>
      <w:tblStyleColBandSize w:val="1"/>
      <w:tblBorders>
        <w:top w:val="single" w:sz="4" w:space="0" w:color="C0C0C0" w:themeColor="accent4" w:themeTint="99"/>
        <w:left w:val="single" w:sz="4" w:space="0" w:color="C0C0C0" w:themeColor="accent4" w:themeTint="99"/>
        <w:bottom w:val="single" w:sz="4" w:space="0" w:color="C0C0C0" w:themeColor="accent4" w:themeTint="99"/>
        <w:right w:val="single" w:sz="4" w:space="0" w:color="C0C0C0" w:themeColor="accent4" w:themeTint="99"/>
        <w:insideH w:val="single" w:sz="4" w:space="0" w:color="C0C0C0" w:themeColor="accent4" w:themeTint="99"/>
        <w:insideV w:val="single" w:sz="4" w:space="0" w:color="C0C0C0" w:themeColor="accent4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AEAEA" w:themeFill="accent4" w:themeFillTint="33"/>
      </w:tcPr>
    </w:tblStylePr>
    <w:tblStylePr w:type="band1Horz">
      <w:tblPr/>
      <w:tcPr>
        <w:shd w:val="clear" w:color="auto" w:fill="EAEAEA" w:themeFill="accent4" w:themeFillTint="33"/>
      </w:tcPr>
    </w:tblStylePr>
    <w:tblStylePr w:type="neCell">
      <w:tblPr/>
      <w:tcPr>
        <w:tcBorders>
          <w:bottom w:val="single" w:sz="4" w:space="0" w:color="C0C0C0" w:themeColor="accent4" w:themeTint="99"/>
        </w:tcBorders>
      </w:tcPr>
    </w:tblStylePr>
    <w:tblStylePr w:type="nwCell">
      <w:tblPr/>
      <w:tcPr>
        <w:tcBorders>
          <w:bottom w:val="single" w:sz="4" w:space="0" w:color="C0C0C0" w:themeColor="accent4" w:themeTint="99"/>
        </w:tcBorders>
      </w:tcPr>
    </w:tblStylePr>
    <w:tblStylePr w:type="seCell">
      <w:tblPr/>
      <w:tcPr>
        <w:tcBorders>
          <w:top w:val="single" w:sz="4" w:space="0" w:color="C0C0C0" w:themeColor="accent4" w:themeTint="99"/>
        </w:tcBorders>
      </w:tcPr>
    </w:tblStylePr>
    <w:tblStylePr w:type="swCell">
      <w:tblPr/>
      <w:tcPr>
        <w:tcBorders>
          <w:top w:val="single" w:sz="4" w:space="0" w:color="C0C0C0" w:themeColor="accent4" w:themeTint="99"/>
        </w:tcBorders>
      </w:tcPr>
    </w:tblStylePr>
  </w:style>
  <w:style w:type="table" w:styleId="Tabelasiatki7kolorowaakcent5">
    <w:name w:val="Grid Table 7 Colorful Accent 5"/>
    <w:basedOn w:val="Standardowy"/>
    <w:uiPriority w:val="52"/>
    <w:semiHidden/>
    <w:rsid w:val="00866588"/>
    <w:rPr>
      <w:color w:val="474747" w:themeColor="accent5" w:themeShade="BF"/>
    </w:rPr>
    <w:tblPr>
      <w:tblStyleRowBandSize w:val="1"/>
      <w:tblStyleColBandSize w:val="1"/>
      <w:tblBorders>
        <w:top w:val="single" w:sz="4" w:space="0" w:color="9F9F9F" w:themeColor="accent5" w:themeTint="99"/>
        <w:left w:val="single" w:sz="4" w:space="0" w:color="9F9F9F" w:themeColor="accent5" w:themeTint="99"/>
        <w:bottom w:val="single" w:sz="4" w:space="0" w:color="9F9F9F" w:themeColor="accent5" w:themeTint="99"/>
        <w:right w:val="single" w:sz="4" w:space="0" w:color="9F9F9F" w:themeColor="accent5" w:themeTint="99"/>
        <w:insideH w:val="single" w:sz="4" w:space="0" w:color="9F9F9F" w:themeColor="accent5" w:themeTint="99"/>
        <w:insideV w:val="single" w:sz="4" w:space="0" w:color="9F9F9F" w:themeColor="accent5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FDFDF" w:themeFill="accent5" w:themeFillTint="33"/>
      </w:tcPr>
    </w:tblStylePr>
    <w:tblStylePr w:type="band1Horz">
      <w:tblPr/>
      <w:tcPr>
        <w:shd w:val="clear" w:color="auto" w:fill="DFDFDF" w:themeFill="accent5" w:themeFillTint="33"/>
      </w:tcPr>
    </w:tblStylePr>
    <w:tblStylePr w:type="neCell">
      <w:tblPr/>
      <w:tcPr>
        <w:tcBorders>
          <w:bottom w:val="single" w:sz="4" w:space="0" w:color="9F9F9F" w:themeColor="accent5" w:themeTint="99"/>
        </w:tcBorders>
      </w:tcPr>
    </w:tblStylePr>
    <w:tblStylePr w:type="nwCell">
      <w:tblPr/>
      <w:tcPr>
        <w:tcBorders>
          <w:bottom w:val="single" w:sz="4" w:space="0" w:color="9F9F9F" w:themeColor="accent5" w:themeTint="99"/>
        </w:tcBorders>
      </w:tcPr>
    </w:tblStylePr>
    <w:tblStylePr w:type="seCell">
      <w:tblPr/>
      <w:tcPr>
        <w:tcBorders>
          <w:top w:val="single" w:sz="4" w:space="0" w:color="9F9F9F" w:themeColor="accent5" w:themeTint="99"/>
        </w:tcBorders>
      </w:tcPr>
    </w:tblStylePr>
    <w:tblStylePr w:type="swCell">
      <w:tblPr/>
      <w:tcPr>
        <w:tcBorders>
          <w:top w:val="single" w:sz="4" w:space="0" w:color="9F9F9F" w:themeColor="accent5" w:themeTint="99"/>
        </w:tcBorders>
      </w:tcPr>
    </w:tblStylePr>
  </w:style>
  <w:style w:type="table" w:styleId="Tabelasiatki7kolorowaakcent6">
    <w:name w:val="Grid Table 7 Colorful Accent 6"/>
    <w:basedOn w:val="Standardowy"/>
    <w:uiPriority w:val="52"/>
    <w:semiHidden/>
    <w:rsid w:val="00866588"/>
    <w:rPr>
      <w:color w:val="393939" w:themeColor="accent6" w:themeShade="BF"/>
    </w:rPr>
    <w:tblPr>
      <w:tblStyleRowBandSize w:val="1"/>
      <w:tblStyleColBandSize w:val="1"/>
      <w:tblBorders>
        <w:top w:val="single" w:sz="4" w:space="0" w:color="949494" w:themeColor="accent6" w:themeTint="99"/>
        <w:left w:val="single" w:sz="4" w:space="0" w:color="949494" w:themeColor="accent6" w:themeTint="99"/>
        <w:bottom w:val="single" w:sz="4" w:space="0" w:color="949494" w:themeColor="accent6" w:themeTint="99"/>
        <w:right w:val="single" w:sz="4" w:space="0" w:color="949494" w:themeColor="accent6" w:themeTint="99"/>
        <w:insideH w:val="single" w:sz="4" w:space="0" w:color="949494" w:themeColor="accent6" w:themeTint="99"/>
        <w:insideV w:val="single" w:sz="4" w:space="0" w:color="949494" w:themeColor="accent6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BDBDB" w:themeFill="accent6" w:themeFillTint="33"/>
      </w:tcPr>
    </w:tblStylePr>
    <w:tblStylePr w:type="band1Horz">
      <w:tblPr/>
      <w:tcPr>
        <w:shd w:val="clear" w:color="auto" w:fill="DBDBDB" w:themeFill="accent6" w:themeFillTint="33"/>
      </w:tcPr>
    </w:tblStylePr>
    <w:tblStylePr w:type="neCell">
      <w:tblPr/>
      <w:tcPr>
        <w:tcBorders>
          <w:bottom w:val="single" w:sz="4" w:space="0" w:color="949494" w:themeColor="accent6" w:themeTint="99"/>
        </w:tcBorders>
      </w:tcPr>
    </w:tblStylePr>
    <w:tblStylePr w:type="nwCell">
      <w:tblPr/>
      <w:tcPr>
        <w:tcBorders>
          <w:bottom w:val="single" w:sz="4" w:space="0" w:color="949494" w:themeColor="accent6" w:themeTint="99"/>
        </w:tcBorders>
      </w:tcPr>
    </w:tblStylePr>
    <w:tblStylePr w:type="seCell">
      <w:tblPr/>
      <w:tcPr>
        <w:tcBorders>
          <w:top w:val="single" w:sz="4" w:space="0" w:color="949494" w:themeColor="accent6" w:themeTint="99"/>
        </w:tcBorders>
      </w:tcPr>
    </w:tblStylePr>
    <w:tblStylePr w:type="swCell">
      <w:tblPr/>
      <w:tcPr>
        <w:tcBorders>
          <w:top w:val="single" w:sz="4" w:space="0" w:color="949494" w:themeColor="accent6" w:themeTint="99"/>
        </w:tcBorders>
      </w:tcPr>
    </w:tblStylePr>
  </w:style>
  <w:style w:type="character" w:customStyle="1" w:styleId="Hasztag1">
    <w:name w:val="Hasztag1"/>
    <w:basedOn w:val="Domylnaczcionkaakapitu"/>
    <w:uiPriority w:val="99"/>
    <w:semiHidden/>
    <w:unhideWhenUsed/>
    <w:rsid w:val="00866588"/>
    <w:rPr>
      <w:color w:val="2B579A"/>
      <w:shd w:val="clear" w:color="auto" w:fill="E1DFDD"/>
    </w:rPr>
  </w:style>
  <w:style w:type="table" w:styleId="Tabelalisty1jasna">
    <w:name w:val="List Table 1 Light"/>
    <w:basedOn w:val="Standardowy"/>
    <w:uiPriority w:val="46"/>
    <w:semiHidden/>
    <w:rsid w:val="00866588"/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Tabelalisty1jasnaakcent1">
    <w:name w:val="List Table 1 Light Accent 1"/>
    <w:basedOn w:val="Standardowy"/>
    <w:uiPriority w:val="46"/>
    <w:semiHidden/>
    <w:rsid w:val="00866588"/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3DB2FF" w:themeColor="accent1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3DB2FF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EE5FF" w:themeFill="accent1" w:themeFillTint="33"/>
      </w:tcPr>
    </w:tblStylePr>
    <w:tblStylePr w:type="band1Horz">
      <w:tblPr/>
      <w:tcPr>
        <w:shd w:val="clear" w:color="auto" w:fill="BEE5FF" w:themeFill="accent1" w:themeFillTint="33"/>
      </w:tcPr>
    </w:tblStylePr>
  </w:style>
  <w:style w:type="table" w:styleId="Tabelalisty1jasnaakcent2">
    <w:name w:val="List Table 1 Light Accent 2"/>
    <w:basedOn w:val="Standardowy"/>
    <w:uiPriority w:val="46"/>
    <w:semiHidden/>
    <w:rsid w:val="00866588"/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FF4040" w:themeColor="accent2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FF4040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BFBF" w:themeFill="accent2" w:themeFillTint="33"/>
      </w:tcPr>
    </w:tblStylePr>
    <w:tblStylePr w:type="band1Horz">
      <w:tblPr/>
      <w:tcPr>
        <w:shd w:val="clear" w:color="auto" w:fill="FFBFBF" w:themeFill="accent2" w:themeFillTint="33"/>
      </w:tcPr>
    </w:tblStylePr>
  </w:style>
  <w:style w:type="table" w:styleId="Tabelalisty1jasnaakcent3">
    <w:name w:val="List Table 1 Light Accent 3"/>
    <w:basedOn w:val="Standardowy"/>
    <w:uiPriority w:val="46"/>
    <w:semiHidden/>
    <w:rsid w:val="00866588"/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9B9B9B" w:themeColor="accent3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9B9B9B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DDDDD" w:themeFill="accent3" w:themeFillTint="33"/>
      </w:tcPr>
    </w:tblStylePr>
    <w:tblStylePr w:type="band1Horz">
      <w:tblPr/>
      <w:tcPr>
        <w:shd w:val="clear" w:color="auto" w:fill="DDDDDD" w:themeFill="accent3" w:themeFillTint="33"/>
      </w:tcPr>
    </w:tblStylePr>
  </w:style>
  <w:style w:type="table" w:styleId="Tabelalisty1jasnaakcent4">
    <w:name w:val="List Table 1 Light Accent 4"/>
    <w:basedOn w:val="Standardowy"/>
    <w:uiPriority w:val="46"/>
    <w:semiHidden/>
    <w:rsid w:val="00866588"/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C0C0C0" w:themeColor="accent4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C0C0C0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AEAEA" w:themeFill="accent4" w:themeFillTint="33"/>
      </w:tcPr>
    </w:tblStylePr>
    <w:tblStylePr w:type="band1Horz">
      <w:tblPr/>
      <w:tcPr>
        <w:shd w:val="clear" w:color="auto" w:fill="EAEAEA" w:themeFill="accent4" w:themeFillTint="33"/>
      </w:tcPr>
    </w:tblStylePr>
  </w:style>
  <w:style w:type="table" w:styleId="Tabelalisty1jasnaakcent5">
    <w:name w:val="List Table 1 Light Accent 5"/>
    <w:basedOn w:val="Standardowy"/>
    <w:uiPriority w:val="46"/>
    <w:semiHidden/>
    <w:rsid w:val="00866588"/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9F9F9F" w:themeColor="accent5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9F9F9F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FDF" w:themeFill="accent5" w:themeFillTint="33"/>
      </w:tcPr>
    </w:tblStylePr>
    <w:tblStylePr w:type="band1Horz">
      <w:tblPr/>
      <w:tcPr>
        <w:shd w:val="clear" w:color="auto" w:fill="DFDFDF" w:themeFill="accent5" w:themeFillTint="33"/>
      </w:tcPr>
    </w:tblStylePr>
  </w:style>
  <w:style w:type="table" w:styleId="Tabelalisty1jasnaakcent6">
    <w:name w:val="List Table 1 Light Accent 6"/>
    <w:basedOn w:val="Standardowy"/>
    <w:uiPriority w:val="46"/>
    <w:semiHidden/>
    <w:rsid w:val="00866588"/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949494" w:themeColor="accent6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949494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BDBDB" w:themeFill="accent6" w:themeFillTint="33"/>
      </w:tcPr>
    </w:tblStylePr>
    <w:tblStylePr w:type="band1Horz">
      <w:tblPr/>
      <w:tcPr>
        <w:shd w:val="clear" w:color="auto" w:fill="DBDBDB" w:themeFill="accent6" w:themeFillTint="33"/>
      </w:tcPr>
    </w:tblStylePr>
  </w:style>
  <w:style w:type="table" w:styleId="Tabelalisty2">
    <w:name w:val="List Table 2"/>
    <w:basedOn w:val="Standardowy"/>
    <w:uiPriority w:val="47"/>
    <w:semiHidden/>
    <w:rsid w:val="00866588"/>
    <w:tblPr>
      <w:tblStyleRowBandSize w:val="1"/>
      <w:tblStyleColBandSize w:val="1"/>
      <w:tblBorders>
        <w:top w:val="single" w:sz="4" w:space="0" w:color="666666" w:themeColor="text1" w:themeTint="99"/>
        <w:bottom w:val="single" w:sz="4" w:space="0" w:color="666666" w:themeColor="text1" w:themeTint="99"/>
        <w:insideH w:val="single" w:sz="4" w:space="0" w:color="666666" w:themeColor="text1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Tabelalisty2akcent1">
    <w:name w:val="List Table 2 Accent 1"/>
    <w:basedOn w:val="Standardowy"/>
    <w:uiPriority w:val="47"/>
    <w:semiHidden/>
    <w:rsid w:val="00866588"/>
    <w:tblPr>
      <w:tblStyleRowBandSize w:val="1"/>
      <w:tblStyleColBandSize w:val="1"/>
      <w:tblBorders>
        <w:top w:val="single" w:sz="4" w:space="0" w:color="3DB2FF" w:themeColor="accent1" w:themeTint="99"/>
        <w:bottom w:val="single" w:sz="4" w:space="0" w:color="3DB2FF" w:themeColor="accent1" w:themeTint="99"/>
        <w:insideH w:val="single" w:sz="4" w:space="0" w:color="3DB2FF" w:themeColor="accent1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EE5FF" w:themeFill="accent1" w:themeFillTint="33"/>
      </w:tcPr>
    </w:tblStylePr>
    <w:tblStylePr w:type="band1Horz">
      <w:tblPr/>
      <w:tcPr>
        <w:shd w:val="clear" w:color="auto" w:fill="BEE5FF" w:themeFill="accent1" w:themeFillTint="33"/>
      </w:tcPr>
    </w:tblStylePr>
  </w:style>
  <w:style w:type="table" w:styleId="Tabelalisty2akcent2">
    <w:name w:val="List Table 2 Accent 2"/>
    <w:basedOn w:val="Standardowy"/>
    <w:uiPriority w:val="47"/>
    <w:semiHidden/>
    <w:rsid w:val="00866588"/>
    <w:tblPr>
      <w:tblStyleRowBandSize w:val="1"/>
      <w:tblStyleColBandSize w:val="1"/>
      <w:tblBorders>
        <w:top w:val="single" w:sz="4" w:space="0" w:color="FF4040" w:themeColor="accent2" w:themeTint="99"/>
        <w:bottom w:val="single" w:sz="4" w:space="0" w:color="FF4040" w:themeColor="accent2" w:themeTint="99"/>
        <w:insideH w:val="single" w:sz="4" w:space="0" w:color="FF4040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BFBF" w:themeFill="accent2" w:themeFillTint="33"/>
      </w:tcPr>
    </w:tblStylePr>
    <w:tblStylePr w:type="band1Horz">
      <w:tblPr/>
      <w:tcPr>
        <w:shd w:val="clear" w:color="auto" w:fill="FFBFBF" w:themeFill="accent2" w:themeFillTint="33"/>
      </w:tcPr>
    </w:tblStylePr>
  </w:style>
  <w:style w:type="table" w:styleId="Tabelalisty2akcent3">
    <w:name w:val="List Table 2 Accent 3"/>
    <w:basedOn w:val="Standardowy"/>
    <w:uiPriority w:val="47"/>
    <w:semiHidden/>
    <w:rsid w:val="00866588"/>
    <w:tblPr>
      <w:tblStyleRowBandSize w:val="1"/>
      <w:tblStyleColBandSize w:val="1"/>
      <w:tblBorders>
        <w:top w:val="single" w:sz="4" w:space="0" w:color="9B9B9B" w:themeColor="accent3" w:themeTint="99"/>
        <w:bottom w:val="single" w:sz="4" w:space="0" w:color="9B9B9B" w:themeColor="accent3" w:themeTint="99"/>
        <w:insideH w:val="single" w:sz="4" w:space="0" w:color="9B9B9B" w:themeColor="accent3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DDDDD" w:themeFill="accent3" w:themeFillTint="33"/>
      </w:tcPr>
    </w:tblStylePr>
    <w:tblStylePr w:type="band1Horz">
      <w:tblPr/>
      <w:tcPr>
        <w:shd w:val="clear" w:color="auto" w:fill="DDDDDD" w:themeFill="accent3" w:themeFillTint="33"/>
      </w:tcPr>
    </w:tblStylePr>
  </w:style>
  <w:style w:type="table" w:styleId="Tabelalisty2akcent4">
    <w:name w:val="List Table 2 Accent 4"/>
    <w:basedOn w:val="Standardowy"/>
    <w:uiPriority w:val="47"/>
    <w:semiHidden/>
    <w:rsid w:val="00866588"/>
    <w:tblPr>
      <w:tblStyleRowBandSize w:val="1"/>
      <w:tblStyleColBandSize w:val="1"/>
      <w:tblBorders>
        <w:top w:val="single" w:sz="4" w:space="0" w:color="C0C0C0" w:themeColor="accent4" w:themeTint="99"/>
        <w:bottom w:val="single" w:sz="4" w:space="0" w:color="C0C0C0" w:themeColor="accent4" w:themeTint="99"/>
        <w:insideH w:val="single" w:sz="4" w:space="0" w:color="C0C0C0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AEAEA" w:themeFill="accent4" w:themeFillTint="33"/>
      </w:tcPr>
    </w:tblStylePr>
    <w:tblStylePr w:type="band1Horz">
      <w:tblPr/>
      <w:tcPr>
        <w:shd w:val="clear" w:color="auto" w:fill="EAEAEA" w:themeFill="accent4" w:themeFillTint="33"/>
      </w:tcPr>
    </w:tblStylePr>
  </w:style>
  <w:style w:type="table" w:styleId="Tabelalisty2akcent5">
    <w:name w:val="List Table 2 Accent 5"/>
    <w:basedOn w:val="Standardowy"/>
    <w:uiPriority w:val="47"/>
    <w:semiHidden/>
    <w:rsid w:val="00866588"/>
    <w:tblPr>
      <w:tblStyleRowBandSize w:val="1"/>
      <w:tblStyleColBandSize w:val="1"/>
      <w:tblBorders>
        <w:top w:val="single" w:sz="4" w:space="0" w:color="9F9F9F" w:themeColor="accent5" w:themeTint="99"/>
        <w:bottom w:val="single" w:sz="4" w:space="0" w:color="9F9F9F" w:themeColor="accent5" w:themeTint="99"/>
        <w:insideH w:val="single" w:sz="4" w:space="0" w:color="9F9F9F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FDF" w:themeFill="accent5" w:themeFillTint="33"/>
      </w:tcPr>
    </w:tblStylePr>
    <w:tblStylePr w:type="band1Horz">
      <w:tblPr/>
      <w:tcPr>
        <w:shd w:val="clear" w:color="auto" w:fill="DFDFDF" w:themeFill="accent5" w:themeFillTint="33"/>
      </w:tcPr>
    </w:tblStylePr>
  </w:style>
  <w:style w:type="table" w:styleId="Tabelalisty2akcent6">
    <w:name w:val="List Table 2 Accent 6"/>
    <w:basedOn w:val="Standardowy"/>
    <w:uiPriority w:val="47"/>
    <w:semiHidden/>
    <w:rsid w:val="00866588"/>
    <w:tblPr>
      <w:tblStyleRowBandSize w:val="1"/>
      <w:tblStyleColBandSize w:val="1"/>
      <w:tblBorders>
        <w:top w:val="single" w:sz="4" w:space="0" w:color="949494" w:themeColor="accent6" w:themeTint="99"/>
        <w:bottom w:val="single" w:sz="4" w:space="0" w:color="949494" w:themeColor="accent6" w:themeTint="99"/>
        <w:insideH w:val="single" w:sz="4" w:space="0" w:color="949494" w:themeColor="accent6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BDBDB" w:themeFill="accent6" w:themeFillTint="33"/>
      </w:tcPr>
    </w:tblStylePr>
    <w:tblStylePr w:type="band1Horz">
      <w:tblPr/>
      <w:tcPr>
        <w:shd w:val="clear" w:color="auto" w:fill="DBDBDB" w:themeFill="accent6" w:themeFillTint="33"/>
      </w:tcPr>
    </w:tblStylePr>
  </w:style>
  <w:style w:type="table" w:styleId="Tabelalisty3">
    <w:name w:val="List Table 3"/>
    <w:basedOn w:val="Standardowy"/>
    <w:uiPriority w:val="48"/>
    <w:semiHidden/>
    <w:rsid w:val="00866588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000000" w:themeColor="text1"/>
          <w:left w:val="nil"/>
        </w:tcBorders>
      </w:tcPr>
    </w:tblStylePr>
    <w:tblStylePr w:type="swCell">
      <w:tblPr/>
      <w:tcPr>
        <w:tcBorders>
          <w:top w:val="double" w:sz="4" w:space="0" w:color="000000" w:themeColor="text1"/>
          <w:right w:val="nil"/>
        </w:tcBorders>
      </w:tcPr>
    </w:tblStylePr>
  </w:style>
  <w:style w:type="table" w:styleId="Tabelalisty3akcent1">
    <w:name w:val="List Table 3 Accent 1"/>
    <w:basedOn w:val="Standardowy"/>
    <w:uiPriority w:val="48"/>
    <w:semiHidden/>
    <w:rsid w:val="00866588"/>
    <w:tblPr>
      <w:tblStyleRowBandSize w:val="1"/>
      <w:tblStyleColBandSize w:val="1"/>
      <w:tblBorders>
        <w:top w:val="single" w:sz="4" w:space="0" w:color="0072BC" w:themeColor="accent1"/>
        <w:left w:val="single" w:sz="4" w:space="0" w:color="0072BC" w:themeColor="accent1"/>
        <w:bottom w:val="single" w:sz="4" w:space="0" w:color="0072BC" w:themeColor="accent1"/>
        <w:right w:val="single" w:sz="4" w:space="0" w:color="0072BC" w:themeColor="accent1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0072BC" w:themeFill="accent1"/>
      </w:tcPr>
    </w:tblStylePr>
    <w:tblStylePr w:type="lastRow">
      <w:rPr>
        <w:b/>
        <w:bCs/>
      </w:rPr>
      <w:tblPr/>
      <w:tcPr>
        <w:tcBorders>
          <w:top w:val="double" w:sz="4" w:space="0" w:color="0072BC" w:themeColor="accent1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0072BC" w:themeColor="accent1"/>
          <w:right w:val="single" w:sz="4" w:space="0" w:color="0072BC" w:themeColor="accent1"/>
        </w:tcBorders>
      </w:tcPr>
    </w:tblStylePr>
    <w:tblStylePr w:type="band1Horz">
      <w:tblPr/>
      <w:tcPr>
        <w:tcBorders>
          <w:top w:val="single" w:sz="4" w:space="0" w:color="0072BC" w:themeColor="accent1"/>
          <w:bottom w:val="single" w:sz="4" w:space="0" w:color="0072BC" w:themeColor="accent1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0072BC" w:themeColor="accent1"/>
          <w:left w:val="nil"/>
        </w:tcBorders>
      </w:tcPr>
    </w:tblStylePr>
    <w:tblStylePr w:type="swCell">
      <w:tblPr/>
      <w:tcPr>
        <w:tcBorders>
          <w:top w:val="double" w:sz="4" w:space="0" w:color="0072BC" w:themeColor="accent1"/>
          <w:right w:val="nil"/>
        </w:tcBorders>
      </w:tcPr>
    </w:tblStylePr>
  </w:style>
  <w:style w:type="table" w:styleId="Tabelalisty3akcent2">
    <w:name w:val="List Table 3 Accent 2"/>
    <w:basedOn w:val="Standardowy"/>
    <w:uiPriority w:val="48"/>
    <w:semiHidden/>
    <w:rsid w:val="00866588"/>
    <w:tblPr>
      <w:tblStyleRowBandSize w:val="1"/>
      <w:tblStyleColBandSize w:val="1"/>
      <w:tblBorders>
        <w:top w:val="single" w:sz="4" w:space="0" w:color="C00000" w:themeColor="accent2"/>
        <w:left w:val="single" w:sz="4" w:space="0" w:color="C00000" w:themeColor="accent2"/>
        <w:bottom w:val="single" w:sz="4" w:space="0" w:color="C00000" w:themeColor="accent2"/>
        <w:right w:val="single" w:sz="4" w:space="0" w:color="C00000" w:themeColor="accent2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C00000" w:themeFill="accent2"/>
      </w:tcPr>
    </w:tblStylePr>
    <w:tblStylePr w:type="lastRow">
      <w:rPr>
        <w:b/>
        <w:bCs/>
      </w:rPr>
      <w:tblPr/>
      <w:tcPr>
        <w:tcBorders>
          <w:top w:val="double" w:sz="4" w:space="0" w:color="C00000" w:themeColor="accent2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C00000" w:themeColor="accent2"/>
          <w:right w:val="single" w:sz="4" w:space="0" w:color="C00000" w:themeColor="accent2"/>
        </w:tcBorders>
      </w:tcPr>
    </w:tblStylePr>
    <w:tblStylePr w:type="band1Horz">
      <w:tblPr/>
      <w:tcPr>
        <w:tcBorders>
          <w:top w:val="single" w:sz="4" w:space="0" w:color="C00000" w:themeColor="accent2"/>
          <w:bottom w:val="single" w:sz="4" w:space="0" w:color="C00000" w:themeColor="accent2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C00000" w:themeColor="accent2"/>
          <w:left w:val="nil"/>
        </w:tcBorders>
      </w:tcPr>
    </w:tblStylePr>
    <w:tblStylePr w:type="swCell">
      <w:tblPr/>
      <w:tcPr>
        <w:tcBorders>
          <w:top w:val="double" w:sz="4" w:space="0" w:color="C00000" w:themeColor="accent2"/>
          <w:right w:val="nil"/>
        </w:tcBorders>
      </w:tcPr>
    </w:tblStylePr>
  </w:style>
  <w:style w:type="table" w:styleId="Tabelalisty3akcent3">
    <w:name w:val="List Table 3 Accent 3"/>
    <w:basedOn w:val="Standardowy"/>
    <w:uiPriority w:val="48"/>
    <w:semiHidden/>
    <w:rsid w:val="00866588"/>
    <w:tblPr>
      <w:tblStyleRowBandSize w:val="1"/>
      <w:tblStyleColBandSize w:val="1"/>
      <w:tblBorders>
        <w:top w:val="single" w:sz="4" w:space="0" w:color="595959" w:themeColor="accent3"/>
        <w:left w:val="single" w:sz="4" w:space="0" w:color="595959" w:themeColor="accent3"/>
        <w:bottom w:val="single" w:sz="4" w:space="0" w:color="595959" w:themeColor="accent3"/>
        <w:right w:val="single" w:sz="4" w:space="0" w:color="595959" w:themeColor="accent3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595959" w:themeFill="accent3"/>
      </w:tcPr>
    </w:tblStylePr>
    <w:tblStylePr w:type="lastRow">
      <w:rPr>
        <w:b/>
        <w:bCs/>
      </w:rPr>
      <w:tblPr/>
      <w:tcPr>
        <w:tcBorders>
          <w:top w:val="double" w:sz="4" w:space="0" w:color="595959" w:themeColor="accent3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595959" w:themeColor="accent3"/>
          <w:right w:val="single" w:sz="4" w:space="0" w:color="595959" w:themeColor="accent3"/>
        </w:tcBorders>
      </w:tcPr>
    </w:tblStylePr>
    <w:tblStylePr w:type="band1Horz">
      <w:tblPr/>
      <w:tcPr>
        <w:tcBorders>
          <w:top w:val="single" w:sz="4" w:space="0" w:color="595959" w:themeColor="accent3"/>
          <w:bottom w:val="single" w:sz="4" w:space="0" w:color="595959" w:themeColor="accent3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595959" w:themeColor="accent3"/>
          <w:left w:val="nil"/>
        </w:tcBorders>
      </w:tcPr>
    </w:tblStylePr>
    <w:tblStylePr w:type="swCell">
      <w:tblPr/>
      <w:tcPr>
        <w:tcBorders>
          <w:top w:val="double" w:sz="4" w:space="0" w:color="595959" w:themeColor="accent3"/>
          <w:right w:val="nil"/>
        </w:tcBorders>
      </w:tcPr>
    </w:tblStylePr>
  </w:style>
  <w:style w:type="table" w:styleId="Tabelalisty3akcent4">
    <w:name w:val="List Table 3 Accent 4"/>
    <w:basedOn w:val="Standardowy"/>
    <w:uiPriority w:val="48"/>
    <w:semiHidden/>
    <w:rsid w:val="00866588"/>
    <w:tblPr>
      <w:tblStyleRowBandSize w:val="1"/>
      <w:tblStyleColBandSize w:val="1"/>
      <w:tblBorders>
        <w:top w:val="single" w:sz="4" w:space="0" w:color="969696" w:themeColor="accent4"/>
        <w:left w:val="single" w:sz="4" w:space="0" w:color="969696" w:themeColor="accent4"/>
        <w:bottom w:val="single" w:sz="4" w:space="0" w:color="969696" w:themeColor="accent4"/>
        <w:right w:val="single" w:sz="4" w:space="0" w:color="969696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969696" w:themeFill="accent4"/>
      </w:tcPr>
    </w:tblStylePr>
    <w:tblStylePr w:type="lastRow">
      <w:rPr>
        <w:b/>
        <w:bCs/>
      </w:rPr>
      <w:tblPr/>
      <w:tcPr>
        <w:tcBorders>
          <w:top w:val="double" w:sz="4" w:space="0" w:color="969696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969696" w:themeColor="accent4"/>
          <w:right w:val="single" w:sz="4" w:space="0" w:color="969696" w:themeColor="accent4"/>
        </w:tcBorders>
      </w:tcPr>
    </w:tblStylePr>
    <w:tblStylePr w:type="band1Horz">
      <w:tblPr/>
      <w:tcPr>
        <w:tcBorders>
          <w:top w:val="single" w:sz="4" w:space="0" w:color="969696" w:themeColor="accent4"/>
          <w:bottom w:val="single" w:sz="4" w:space="0" w:color="969696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969696" w:themeColor="accent4"/>
          <w:left w:val="nil"/>
        </w:tcBorders>
      </w:tcPr>
    </w:tblStylePr>
    <w:tblStylePr w:type="swCell">
      <w:tblPr/>
      <w:tcPr>
        <w:tcBorders>
          <w:top w:val="double" w:sz="4" w:space="0" w:color="969696" w:themeColor="accent4"/>
          <w:right w:val="nil"/>
        </w:tcBorders>
      </w:tcPr>
    </w:tblStylePr>
  </w:style>
  <w:style w:type="table" w:styleId="Tabelalisty3akcent5">
    <w:name w:val="List Table 3 Accent 5"/>
    <w:basedOn w:val="Standardowy"/>
    <w:uiPriority w:val="48"/>
    <w:semiHidden/>
    <w:rsid w:val="00866588"/>
    <w:tblPr>
      <w:tblStyleRowBandSize w:val="1"/>
      <w:tblStyleColBandSize w:val="1"/>
      <w:tblBorders>
        <w:top w:val="single" w:sz="4" w:space="0" w:color="5F5F5F" w:themeColor="accent5"/>
        <w:left w:val="single" w:sz="4" w:space="0" w:color="5F5F5F" w:themeColor="accent5"/>
        <w:bottom w:val="single" w:sz="4" w:space="0" w:color="5F5F5F" w:themeColor="accent5"/>
        <w:right w:val="single" w:sz="4" w:space="0" w:color="5F5F5F" w:themeColor="accent5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5F5F5F" w:themeFill="accent5"/>
      </w:tcPr>
    </w:tblStylePr>
    <w:tblStylePr w:type="lastRow">
      <w:rPr>
        <w:b/>
        <w:bCs/>
      </w:rPr>
      <w:tblPr/>
      <w:tcPr>
        <w:tcBorders>
          <w:top w:val="double" w:sz="4" w:space="0" w:color="5F5F5F" w:themeColor="accent5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5F5F5F" w:themeColor="accent5"/>
          <w:right w:val="single" w:sz="4" w:space="0" w:color="5F5F5F" w:themeColor="accent5"/>
        </w:tcBorders>
      </w:tcPr>
    </w:tblStylePr>
    <w:tblStylePr w:type="band1Horz">
      <w:tblPr/>
      <w:tcPr>
        <w:tcBorders>
          <w:top w:val="single" w:sz="4" w:space="0" w:color="5F5F5F" w:themeColor="accent5"/>
          <w:bottom w:val="single" w:sz="4" w:space="0" w:color="5F5F5F" w:themeColor="accent5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5F5F5F" w:themeColor="accent5"/>
          <w:left w:val="nil"/>
        </w:tcBorders>
      </w:tcPr>
    </w:tblStylePr>
    <w:tblStylePr w:type="swCell">
      <w:tblPr/>
      <w:tcPr>
        <w:tcBorders>
          <w:top w:val="double" w:sz="4" w:space="0" w:color="5F5F5F" w:themeColor="accent5"/>
          <w:right w:val="nil"/>
        </w:tcBorders>
      </w:tcPr>
    </w:tblStylePr>
  </w:style>
  <w:style w:type="table" w:styleId="Tabelalisty3akcent6">
    <w:name w:val="List Table 3 Accent 6"/>
    <w:basedOn w:val="Standardowy"/>
    <w:uiPriority w:val="48"/>
    <w:semiHidden/>
    <w:rsid w:val="00866588"/>
    <w:tblPr>
      <w:tblStyleRowBandSize w:val="1"/>
      <w:tblStyleColBandSize w:val="1"/>
      <w:tblBorders>
        <w:top w:val="single" w:sz="4" w:space="0" w:color="4D4D4D" w:themeColor="accent6"/>
        <w:left w:val="single" w:sz="4" w:space="0" w:color="4D4D4D" w:themeColor="accent6"/>
        <w:bottom w:val="single" w:sz="4" w:space="0" w:color="4D4D4D" w:themeColor="accent6"/>
        <w:right w:val="single" w:sz="4" w:space="0" w:color="4D4D4D" w:themeColor="accent6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4D4D4D" w:themeFill="accent6"/>
      </w:tcPr>
    </w:tblStylePr>
    <w:tblStylePr w:type="lastRow">
      <w:rPr>
        <w:b/>
        <w:bCs/>
      </w:rPr>
      <w:tblPr/>
      <w:tcPr>
        <w:tcBorders>
          <w:top w:val="double" w:sz="4" w:space="0" w:color="4D4D4D" w:themeColor="accent6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4D4D4D" w:themeColor="accent6"/>
          <w:right w:val="single" w:sz="4" w:space="0" w:color="4D4D4D" w:themeColor="accent6"/>
        </w:tcBorders>
      </w:tcPr>
    </w:tblStylePr>
    <w:tblStylePr w:type="band1Horz">
      <w:tblPr/>
      <w:tcPr>
        <w:tcBorders>
          <w:top w:val="single" w:sz="4" w:space="0" w:color="4D4D4D" w:themeColor="accent6"/>
          <w:bottom w:val="single" w:sz="4" w:space="0" w:color="4D4D4D" w:themeColor="accent6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4D4D4D" w:themeColor="accent6"/>
          <w:left w:val="nil"/>
        </w:tcBorders>
      </w:tcPr>
    </w:tblStylePr>
    <w:tblStylePr w:type="swCell">
      <w:tblPr/>
      <w:tcPr>
        <w:tcBorders>
          <w:top w:val="double" w:sz="4" w:space="0" w:color="4D4D4D" w:themeColor="accent6"/>
          <w:right w:val="nil"/>
        </w:tcBorders>
      </w:tcPr>
    </w:tblStylePr>
  </w:style>
  <w:style w:type="table" w:styleId="Tabelalisty4">
    <w:name w:val="List Table 4"/>
    <w:basedOn w:val="Standardowy"/>
    <w:uiPriority w:val="49"/>
    <w:semiHidden/>
    <w:rsid w:val="00866588"/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Tabelalisty4akcent1">
    <w:name w:val="List Table 4 Accent 1"/>
    <w:basedOn w:val="Standardowy"/>
    <w:uiPriority w:val="49"/>
    <w:semiHidden/>
    <w:rsid w:val="00866588"/>
    <w:tblPr>
      <w:tblStyleRowBandSize w:val="1"/>
      <w:tblStyleColBandSize w:val="1"/>
      <w:tblBorders>
        <w:top w:val="single" w:sz="4" w:space="0" w:color="3DB2FF" w:themeColor="accent1" w:themeTint="99"/>
        <w:left w:val="single" w:sz="4" w:space="0" w:color="3DB2FF" w:themeColor="accent1" w:themeTint="99"/>
        <w:bottom w:val="single" w:sz="4" w:space="0" w:color="3DB2FF" w:themeColor="accent1" w:themeTint="99"/>
        <w:right w:val="single" w:sz="4" w:space="0" w:color="3DB2FF" w:themeColor="accent1" w:themeTint="99"/>
        <w:insideH w:val="single" w:sz="4" w:space="0" w:color="3DB2FF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72BC" w:themeColor="accent1"/>
          <w:left w:val="single" w:sz="4" w:space="0" w:color="0072BC" w:themeColor="accent1"/>
          <w:bottom w:val="single" w:sz="4" w:space="0" w:color="0072BC" w:themeColor="accent1"/>
          <w:right w:val="single" w:sz="4" w:space="0" w:color="0072BC" w:themeColor="accent1"/>
          <w:insideH w:val="nil"/>
        </w:tcBorders>
        <w:shd w:val="clear" w:color="auto" w:fill="0072BC" w:themeFill="accent1"/>
      </w:tcPr>
    </w:tblStylePr>
    <w:tblStylePr w:type="lastRow">
      <w:rPr>
        <w:b/>
        <w:bCs/>
      </w:rPr>
      <w:tblPr/>
      <w:tcPr>
        <w:tcBorders>
          <w:top w:val="double" w:sz="4" w:space="0" w:color="3DB2FF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EE5FF" w:themeFill="accent1" w:themeFillTint="33"/>
      </w:tcPr>
    </w:tblStylePr>
    <w:tblStylePr w:type="band1Horz">
      <w:tblPr/>
      <w:tcPr>
        <w:shd w:val="clear" w:color="auto" w:fill="BEE5FF" w:themeFill="accent1" w:themeFillTint="33"/>
      </w:tcPr>
    </w:tblStylePr>
  </w:style>
  <w:style w:type="table" w:styleId="Tabelalisty4akcent2">
    <w:name w:val="List Table 4 Accent 2"/>
    <w:basedOn w:val="Standardowy"/>
    <w:uiPriority w:val="49"/>
    <w:semiHidden/>
    <w:rsid w:val="00866588"/>
    <w:tblPr>
      <w:tblStyleRowBandSize w:val="1"/>
      <w:tblStyleColBandSize w:val="1"/>
      <w:tblBorders>
        <w:top w:val="single" w:sz="4" w:space="0" w:color="FF4040" w:themeColor="accent2" w:themeTint="99"/>
        <w:left w:val="single" w:sz="4" w:space="0" w:color="FF4040" w:themeColor="accent2" w:themeTint="99"/>
        <w:bottom w:val="single" w:sz="4" w:space="0" w:color="FF4040" w:themeColor="accent2" w:themeTint="99"/>
        <w:right w:val="single" w:sz="4" w:space="0" w:color="FF4040" w:themeColor="accent2" w:themeTint="99"/>
        <w:insideH w:val="single" w:sz="4" w:space="0" w:color="FF4040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C00000" w:themeColor="accent2"/>
          <w:left w:val="single" w:sz="4" w:space="0" w:color="C00000" w:themeColor="accent2"/>
          <w:bottom w:val="single" w:sz="4" w:space="0" w:color="C00000" w:themeColor="accent2"/>
          <w:right w:val="single" w:sz="4" w:space="0" w:color="C00000" w:themeColor="accent2"/>
          <w:insideH w:val="nil"/>
        </w:tcBorders>
        <w:shd w:val="clear" w:color="auto" w:fill="C00000" w:themeFill="accent2"/>
      </w:tcPr>
    </w:tblStylePr>
    <w:tblStylePr w:type="lastRow">
      <w:rPr>
        <w:b/>
        <w:bCs/>
      </w:rPr>
      <w:tblPr/>
      <w:tcPr>
        <w:tcBorders>
          <w:top w:val="double" w:sz="4" w:space="0" w:color="FF4040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BFBF" w:themeFill="accent2" w:themeFillTint="33"/>
      </w:tcPr>
    </w:tblStylePr>
    <w:tblStylePr w:type="band1Horz">
      <w:tblPr/>
      <w:tcPr>
        <w:shd w:val="clear" w:color="auto" w:fill="FFBFBF" w:themeFill="accent2" w:themeFillTint="33"/>
      </w:tcPr>
    </w:tblStylePr>
  </w:style>
  <w:style w:type="table" w:styleId="Tabelalisty4akcent3">
    <w:name w:val="List Table 4 Accent 3"/>
    <w:basedOn w:val="Standardowy"/>
    <w:uiPriority w:val="49"/>
    <w:semiHidden/>
    <w:rsid w:val="00866588"/>
    <w:tblPr>
      <w:tblStyleRowBandSize w:val="1"/>
      <w:tblStyleColBandSize w:val="1"/>
      <w:tblBorders>
        <w:top w:val="single" w:sz="4" w:space="0" w:color="9B9B9B" w:themeColor="accent3" w:themeTint="99"/>
        <w:left w:val="single" w:sz="4" w:space="0" w:color="9B9B9B" w:themeColor="accent3" w:themeTint="99"/>
        <w:bottom w:val="single" w:sz="4" w:space="0" w:color="9B9B9B" w:themeColor="accent3" w:themeTint="99"/>
        <w:right w:val="single" w:sz="4" w:space="0" w:color="9B9B9B" w:themeColor="accent3" w:themeTint="99"/>
        <w:insideH w:val="single" w:sz="4" w:space="0" w:color="9B9B9B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595959" w:themeColor="accent3"/>
          <w:left w:val="single" w:sz="4" w:space="0" w:color="595959" w:themeColor="accent3"/>
          <w:bottom w:val="single" w:sz="4" w:space="0" w:color="595959" w:themeColor="accent3"/>
          <w:right w:val="single" w:sz="4" w:space="0" w:color="595959" w:themeColor="accent3"/>
          <w:insideH w:val="nil"/>
        </w:tcBorders>
        <w:shd w:val="clear" w:color="auto" w:fill="595959" w:themeFill="accent3"/>
      </w:tcPr>
    </w:tblStylePr>
    <w:tblStylePr w:type="lastRow">
      <w:rPr>
        <w:b/>
        <w:bCs/>
      </w:rPr>
      <w:tblPr/>
      <w:tcPr>
        <w:tcBorders>
          <w:top w:val="double" w:sz="4" w:space="0" w:color="9B9B9B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DDDDD" w:themeFill="accent3" w:themeFillTint="33"/>
      </w:tcPr>
    </w:tblStylePr>
    <w:tblStylePr w:type="band1Horz">
      <w:tblPr/>
      <w:tcPr>
        <w:shd w:val="clear" w:color="auto" w:fill="DDDDDD" w:themeFill="accent3" w:themeFillTint="33"/>
      </w:tcPr>
    </w:tblStylePr>
  </w:style>
  <w:style w:type="table" w:styleId="Tabelalisty4akcent4">
    <w:name w:val="List Table 4 Accent 4"/>
    <w:basedOn w:val="Standardowy"/>
    <w:uiPriority w:val="49"/>
    <w:semiHidden/>
    <w:rsid w:val="00866588"/>
    <w:tblPr>
      <w:tblStyleRowBandSize w:val="1"/>
      <w:tblStyleColBandSize w:val="1"/>
      <w:tblBorders>
        <w:top w:val="single" w:sz="4" w:space="0" w:color="C0C0C0" w:themeColor="accent4" w:themeTint="99"/>
        <w:left w:val="single" w:sz="4" w:space="0" w:color="C0C0C0" w:themeColor="accent4" w:themeTint="99"/>
        <w:bottom w:val="single" w:sz="4" w:space="0" w:color="C0C0C0" w:themeColor="accent4" w:themeTint="99"/>
        <w:right w:val="single" w:sz="4" w:space="0" w:color="C0C0C0" w:themeColor="accent4" w:themeTint="99"/>
        <w:insideH w:val="single" w:sz="4" w:space="0" w:color="C0C0C0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969696" w:themeColor="accent4"/>
          <w:left w:val="single" w:sz="4" w:space="0" w:color="969696" w:themeColor="accent4"/>
          <w:bottom w:val="single" w:sz="4" w:space="0" w:color="969696" w:themeColor="accent4"/>
          <w:right w:val="single" w:sz="4" w:space="0" w:color="969696" w:themeColor="accent4"/>
          <w:insideH w:val="nil"/>
        </w:tcBorders>
        <w:shd w:val="clear" w:color="auto" w:fill="969696" w:themeFill="accent4"/>
      </w:tcPr>
    </w:tblStylePr>
    <w:tblStylePr w:type="lastRow">
      <w:rPr>
        <w:b/>
        <w:bCs/>
      </w:rPr>
      <w:tblPr/>
      <w:tcPr>
        <w:tcBorders>
          <w:top w:val="double" w:sz="4" w:space="0" w:color="C0C0C0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AEAEA" w:themeFill="accent4" w:themeFillTint="33"/>
      </w:tcPr>
    </w:tblStylePr>
    <w:tblStylePr w:type="band1Horz">
      <w:tblPr/>
      <w:tcPr>
        <w:shd w:val="clear" w:color="auto" w:fill="EAEAEA" w:themeFill="accent4" w:themeFillTint="33"/>
      </w:tcPr>
    </w:tblStylePr>
  </w:style>
  <w:style w:type="table" w:styleId="Tabelalisty4akcent5">
    <w:name w:val="List Table 4 Accent 5"/>
    <w:basedOn w:val="Standardowy"/>
    <w:uiPriority w:val="49"/>
    <w:semiHidden/>
    <w:rsid w:val="00866588"/>
    <w:tblPr>
      <w:tblStyleRowBandSize w:val="1"/>
      <w:tblStyleColBandSize w:val="1"/>
      <w:tblBorders>
        <w:top w:val="single" w:sz="4" w:space="0" w:color="9F9F9F" w:themeColor="accent5" w:themeTint="99"/>
        <w:left w:val="single" w:sz="4" w:space="0" w:color="9F9F9F" w:themeColor="accent5" w:themeTint="99"/>
        <w:bottom w:val="single" w:sz="4" w:space="0" w:color="9F9F9F" w:themeColor="accent5" w:themeTint="99"/>
        <w:right w:val="single" w:sz="4" w:space="0" w:color="9F9F9F" w:themeColor="accent5" w:themeTint="99"/>
        <w:insideH w:val="single" w:sz="4" w:space="0" w:color="9F9F9F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5F5F5F" w:themeColor="accent5"/>
          <w:left w:val="single" w:sz="4" w:space="0" w:color="5F5F5F" w:themeColor="accent5"/>
          <w:bottom w:val="single" w:sz="4" w:space="0" w:color="5F5F5F" w:themeColor="accent5"/>
          <w:right w:val="single" w:sz="4" w:space="0" w:color="5F5F5F" w:themeColor="accent5"/>
          <w:insideH w:val="nil"/>
        </w:tcBorders>
        <w:shd w:val="clear" w:color="auto" w:fill="5F5F5F" w:themeFill="accent5"/>
      </w:tcPr>
    </w:tblStylePr>
    <w:tblStylePr w:type="lastRow">
      <w:rPr>
        <w:b/>
        <w:bCs/>
      </w:rPr>
      <w:tblPr/>
      <w:tcPr>
        <w:tcBorders>
          <w:top w:val="double" w:sz="4" w:space="0" w:color="9F9F9F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FDF" w:themeFill="accent5" w:themeFillTint="33"/>
      </w:tcPr>
    </w:tblStylePr>
    <w:tblStylePr w:type="band1Horz">
      <w:tblPr/>
      <w:tcPr>
        <w:shd w:val="clear" w:color="auto" w:fill="DFDFDF" w:themeFill="accent5" w:themeFillTint="33"/>
      </w:tcPr>
    </w:tblStylePr>
  </w:style>
  <w:style w:type="table" w:styleId="Tabelalisty4akcent6">
    <w:name w:val="List Table 4 Accent 6"/>
    <w:basedOn w:val="Standardowy"/>
    <w:uiPriority w:val="49"/>
    <w:semiHidden/>
    <w:rsid w:val="00866588"/>
    <w:tblPr>
      <w:tblStyleRowBandSize w:val="1"/>
      <w:tblStyleColBandSize w:val="1"/>
      <w:tblBorders>
        <w:top w:val="single" w:sz="4" w:space="0" w:color="949494" w:themeColor="accent6" w:themeTint="99"/>
        <w:left w:val="single" w:sz="4" w:space="0" w:color="949494" w:themeColor="accent6" w:themeTint="99"/>
        <w:bottom w:val="single" w:sz="4" w:space="0" w:color="949494" w:themeColor="accent6" w:themeTint="99"/>
        <w:right w:val="single" w:sz="4" w:space="0" w:color="949494" w:themeColor="accent6" w:themeTint="99"/>
        <w:insideH w:val="single" w:sz="4" w:space="0" w:color="949494" w:themeColor="accent6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D4D4D" w:themeColor="accent6"/>
          <w:left w:val="single" w:sz="4" w:space="0" w:color="4D4D4D" w:themeColor="accent6"/>
          <w:bottom w:val="single" w:sz="4" w:space="0" w:color="4D4D4D" w:themeColor="accent6"/>
          <w:right w:val="single" w:sz="4" w:space="0" w:color="4D4D4D" w:themeColor="accent6"/>
          <w:insideH w:val="nil"/>
        </w:tcBorders>
        <w:shd w:val="clear" w:color="auto" w:fill="4D4D4D" w:themeFill="accent6"/>
      </w:tcPr>
    </w:tblStylePr>
    <w:tblStylePr w:type="lastRow">
      <w:rPr>
        <w:b/>
        <w:bCs/>
      </w:rPr>
      <w:tblPr/>
      <w:tcPr>
        <w:tcBorders>
          <w:top w:val="double" w:sz="4" w:space="0" w:color="949494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BDBDB" w:themeFill="accent6" w:themeFillTint="33"/>
      </w:tcPr>
    </w:tblStylePr>
    <w:tblStylePr w:type="band1Horz">
      <w:tblPr/>
      <w:tcPr>
        <w:shd w:val="clear" w:color="auto" w:fill="DBDBDB" w:themeFill="accent6" w:themeFillTint="33"/>
      </w:tcPr>
    </w:tblStylePr>
  </w:style>
  <w:style w:type="table" w:styleId="Tabelalisty5ciemna">
    <w:name w:val="List Table 5 Dark"/>
    <w:basedOn w:val="Standardowy"/>
    <w:uiPriority w:val="50"/>
    <w:semiHidden/>
    <w:rsid w:val="00866588"/>
    <w:rPr>
      <w:color w:val="FFFFFF" w:themeColor="background1"/>
    </w:rPr>
    <w:tblPr>
      <w:tblStyleRowBandSize w:val="1"/>
      <w:tblStyleColBandSize w:val="1"/>
      <w:tblBorders>
        <w:top w:val="single" w:sz="24" w:space="0" w:color="000000" w:themeColor="text1"/>
        <w:left w:val="single" w:sz="24" w:space="0" w:color="000000" w:themeColor="text1"/>
        <w:bottom w:val="single" w:sz="24" w:space="0" w:color="000000" w:themeColor="text1"/>
        <w:right w:val="single" w:sz="24" w:space="0" w:color="000000" w:themeColor="text1"/>
      </w:tblBorders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Tabelalisty5ciemnaakcent1">
    <w:name w:val="List Table 5 Dark Accent 1"/>
    <w:basedOn w:val="Standardowy"/>
    <w:uiPriority w:val="50"/>
    <w:semiHidden/>
    <w:rsid w:val="00866588"/>
    <w:rPr>
      <w:color w:val="FFFFFF" w:themeColor="background1"/>
    </w:rPr>
    <w:tblPr>
      <w:tblStyleRowBandSize w:val="1"/>
      <w:tblStyleColBandSize w:val="1"/>
      <w:tblBorders>
        <w:top w:val="single" w:sz="24" w:space="0" w:color="0072BC" w:themeColor="accent1"/>
        <w:left w:val="single" w:sz="24" w:space="0" w:color="0072BC" w:themeColor="accent1"/>
        <w:bottom w:val="single" w:sz="24" w:space="0" w:color="0072BC" w:themeColor="accent1"/>
        <w:right w:val="single" w:sz="24" w:space="0" w:color="0072BC" w:themeColor="accent1"/>
      </w:tblBorders>
    </w:tblPr>
    <w:tcPr>
      <w:shd w:val="clear" w:color="auto" w:fill="0072BC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Tabelalisty5ciemnaakcent2">
    <w:name w:val="List Table 5 Dark Accent 2"/>
    <w:basedOn w:val="Standardowy"/>
    <w:uiPriority w:val="50"/>
    <w:semiHidden/>
    <w:rsid w:val="00866588"/>
    <w:rPr>
      <w:color w:val="FFFFFF" w:themeColor="background1"/>
    </w:rPr>
    <w:tblPr>
      <w:tblStyleRowBandSize w:val="1"/>
      <w:tblStyleColBandSize w:val="1"/>
      <w:tblBorders>
        <w:top w:val="single" w:sz="24" w:space="0" w:color="C00000" w:themeColor="accent2"/>
        <w:left w:val="single" w:sz="24" w:space="0" w:color="C00000" w:themeColor="accent2"/>
        <w:bottom w:val="single" w:sz="24" w:space="0" w:color="C00000" w:themeColor="accent2"/>
        <w:right w:val="single" w:sz="24" w:space="0" w:color="C00000" w:themeColor="accent2"/>
      </w:tblBorders>
    </w:tblPr>
    <w:tcPr>
      <w:shd w:val="clear" w:color="auto" w:fill="C00000" w:themeFill="accent2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Tabelalisty5ciemnaakcent3">
    <w:name w:val="List Table 5 Dark Accent 3"/>
    <w:basedOn w:val="Standardowy"/>
    <w:uiPriority w:val="50"/>
    <w:semiHidden/>
    <w:rsid w:val="00866588"/>
    <w:rPr>
      <w:color w:val="FFFFFF" w:themeColor="background1"/>
    </w:rPr>
    <w:tblPr>
      <w:tblStyleRowBandSize w:val="1"/>
      <w:tblStyleColBandSize w:val="1"/>
      <w:tblBorders>
        <w:top w:val="single" w:sz="24" w:space="0" w:color="595959" w:themeColor="accent3"/>
        <w:left w:val="single" w:sz="24" w:space="0" w:color="595959" w:themeColor="accent3"/>
        <w:bottom w:val="single" w:sz="24" w:space="0" w:color="595959" w:themeColor="accent3"/>
        <w:right w:val="single" w:sz="24" w:space="0" w:color="595959" w:themeColor="accent3"/>
      </w:tblBorders>
    </w:tblPr>
    <w:tcPr>
      <w:shd w:val="clear" w:color="auto" w:fill="595959" w:themeFill="accent3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Tabelalisty5ciemnaakcent4">
    <w:name w:val="List Table 5 Dark Accent 4"/>
    <w:basedOn w:val="Standardowy"/>
    <w:uiPriority w:val="50"/>
    <w:semiHidden/>
    <w:rsid w:val="00866588"/>
    <w:rPr>
      <w:color w:val="FFFFFF" w:themeColor="background1"/>
    </w:rPr>
    <w:tblPr>
      <w:tblStyleRowBandSize w:val="1"/>
      <w:tblStyleColBandSize w:val="1"/>
      <w:tblBorders>
        <w:top w:val="single" w:sz="24" w:space="0" w:color="969696" w:themeColor="accent4"/>
        <w:left w:val="single" w:sz="24" w:space="0" w:color="969696" w:themeColor="accent4"/>
        <w:bottom w:val="single" w:sz="24" w:space="0" w:color="969696" w:themeColor="accent4"/>
        <w:right w:val="single" w:sz="24" w:space="0" w:color="969696" w:themeColor="accent4"/>
      </w:tblBorders>
    </w:tblPr>
    <w:tcPr>
      <w:shd w:val="clear" w:color="auto" w:fill="969696" w:themeFill="accent4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Tabelalisty5ciemnaakcent5">
    <w:name w:val="List Table 5 Dark Accent 5"/>
    <w:basedOn w:val="Standardowy"/>
    <w:uiPriority w:val="50"/>
    <w:semiHidden/>
    <w:rsid w:val="00866588"/>
    <w:rPr>
      <w:color w:val="FFFFFF" w:themeColor="background1"/>
    </w:rPr>
    <w:tblPr>
      <w:tblStyleRowBandSize w:val="1"/>
      <w:tblStyleColBandSize w:val="1"/>
      <w:tblBorders>
        <w:top w:val="single" w:sz="24" w:space="0" w:color="5F5F5F" w:themeColor="accent5"/>
        <w:left w:val="single" w:sz="24" w:space="0" w:color="5F5F5F" w:themeColor="accent5"/>
        <w:bottom w:val="single" w:sz="24" w:space="0" w:color="5F5F5F" w:themeColor="accent5"/>
        <w:right w:val="single" w:sz="24" w:space="0" w:color="5F5F5F" w:themeColor="accent5"/>
      </w:tblBorders>
    </w:tblPr>
    <w:tcPr>
      <w:shd w:val="clear" w:color="auto" w:fill="5F5F5F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Tabelalisty5ciemnaakcent6">
    <w:name w:val="List Table 5 Dark Accent 6"/>
    <w:basedOn w:val="Standardowy"/>
    <w:uiPriority w:val="50"/>
    <w:semiHidden/>
    <w:rsid w:val="00866588"/>
    <w:rPr>
      <w:color w:val="FFFFFF" w:themeColor="background1"/>
    </w:rPr>
    <w:tblPr>
      <w:tblStyleRowBandSize w:val="1"/>
      <w:tblStyleColBandSize w:val="1"/>
      <w:tblBorders>
        <w:top w:val="single" w:sz="24" w:space="0" w:color="4D4D4D" w:themeColor="accent6"/>
        <w:left w:val="single" w:sz="24" w:space="0" w:color="4D4D4D" w:themeColor="accent6"/>
        <w:bottom w:val="single" w:sz="24" w:space="0" w:color="4D4D4D" w:themeColor="accent6"/>
        <w:right w:val="single" w:sz="24" w:space="0" w:color="4D4D4D" w:themeColor="accent6"/>
      </w:tblBorders>
    </w:tblPr>
    <w:tcPr>
      <w:shd w:val="clear" w:color="auto" w:fill="4D4D4D" w:themeFill="accent6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Tabelalisty6kolorowa">
    <w:name w:val="List Table 6 Colorful"/>
    <w:basedOn w:val="Standardowy"/>
    <w:uiPriority w:val="51"/>
    <w:semiHidden/>
    <w:rsid w:val="00866588"/>
    <w:rPr>
      <w:color w:val="000000" w:themeColor="text1"/>
    </w:rPr>
    <w:tblPr>
      <w:tblStyleRowBandSize w:val="1"/>
      <w:tblStyleColBandSize w:val="1"/>
      <w:tblBorders>
        <w:top w:val="single" w:sz="4" w:space="0" w:color="000000" w:themeColor="text1"/>
        <w:bottom w:val="single" w:sz="4" w:space="0" w:color="000000" w:themeColor="text1"/>
      </w:tblBorders>
    </w:tblPr>
    <w:tblStylePr w:type="firstRow">
      <w:rPr>
        <w:b/>
        <w:bCs/>
      </w:rPr>
      <w:tblPr/>
      <w:tcPr>
        <w:tcBorders>
          <w:bottom w:val="single" w:sz="4" w:space="0" w:color="000000" w:themeColor="text1"/>
        </w:tcBorders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Tabelalisty6kolorowaakcent1">
    <w:name w:val="List Table 6 Colorful Accent 1"/>
    <w:basedOn w:val="Standardowy"/>
    <w:uiPriority w:val="51"/>
    <w:semiHidden/>
    <w:rsid w:val="00866588"/>
    <w:rPr>
      <w:color w:val="00548C" w:themeColor="accent1" w:themeShade="BF"/>
    </w:rPr>
    <w:tblPr>
      <w:tblStyleRowBandSize w:val="1"/>
      <w:tblStyleColBandSize w:val="1"/>
      <w:tblBorders>
        <w:top w:val="single" w:sz="4" w:space="0" w:color="0072BC" w:themeColor="accent1"/>
        <w:bottom w:val="single" w:sz="4" w:space="0" w:color="0072BC" w:themeColor="accent1"/>
      </w:tblBorders>
    </w:tblPr>
    <w:tblStylePr w:type="firstRow">
      <w:rPr>
        <w:b/>
        <w:bCs/>
      </w:rPr>
      <w:tblPr/>
      <w:tcPr>
        <w:tcBorders>
          <w:bottom w:val="single" w:sz="4" w:space="0" w:color="0072BC" w:themeColor="accent1"/>
        </w:tcBorders>
      </w:tcPr>
    </w:tblStylePr>
    <w:tblStylePr w:type="lastRow">
      <w:rPr>
        <w:b/>
        <w:bCs/>
      </w:rPr>
      <w:tblPr/>
      <w:tcPr>
        <w:tcBorders>
          <w:top w:val="double" w:sz="4" w:space="0" w:color="0072BC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EE5FF" w:themeFill="accent1" w:themeFillTint="33"/>
      </w:tcPr>
    </w:tblStylePr>
    <w:tblStylePr w:type="band1Horz">
      <w:tblPr/>
      <w:tcPr>
        <w:shd w:val="clear" w:color="auto" w:fill="BEE5FF" w:themeFill="accent1" w:themeFillTint="33"/>
      </w:tcPr>
    </w:tblStylePr>
  </w:style>
  <w:style w:type="table" w:styleId="Tabelalisty6kolorowaakcent2">
    <w:name w:val="List Table 6 Colorful Accent 2"/>
    <w:basedOn w:val="Standardowy"/>
    <w:uiPriority w:val="51"/>
    <w:semiHidden/>
    <w:rsid w:val="00866588"/>
    <w:rPr>
      <w:color w:val="8F0000" w:themeColor="accent2" w:themeShade="BF"/>
    </w:rPr>
    <w:tblPr>
      <w:tblStyleRowBandSize w:val="1"/>
      <w:tblStyleColBandSize w:val="1"/>
      <w:tblBorders>
        <w:top w:val="single" w:sz="4" w:space="0" w:color="C00000" w:themeColor="accent2"/>
        <w:bottom w:val="single" w:sz="4" w:space="0" w:color="C00000" w:themeColor="accent2"/>
      </w:tblBorders>
    </w:tblPr>
    <w:tblStylePr w:type="firstRow">
      <w:rPr>
        <w:b/>
        <w:bCs/>
      </w:rPr>
      <w:tblPr/>
      <w:tcPr>
        <w:tcBorders>
          <w:bottom w:val="single" w:sz="4" w:space="0" w:color="C00000" w:themeColor="accent2"/>
        </w:tcBorders>
      </w:tcPr>
    </w:tblStylePr>
    <w:tblStylePr w:type="lastRow">
      <w:rPr>
        <w:b/>
        <w:bCs/>
      </w:rPr>
      <w:tblPr/>
      <w:tcPr>
        <w:tcBorders>
          <w:top w:val="double" w:sz="4" w:space="0" w:color="C00000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BFBF" w:themeFill="accent2" w:themeFillTint="33"/>
      </w:tcPr>
    </w:tblStylePr>
    <w:tblStylePr w:type="band1Horz">
      <w:tblPr/>
      <w:tcPr>
        <w:shd w:val="clear" w:color="auto" w:fill="FFBFBF" w:themeFill="accent2" w:themeFillTint="33"/>
      </w:tcPr>
    </w:tblStylePr>
  </w:style>
  <w:style w:type="table" w:styleId="Tabelalisty6kolorowaakcent3">
    <w:name w:val="List Table 6 Colorful Accent 3"/>
    <w:basedOn w:val="Standardowy"/>
    <w:uiPriority w:val="51"/>
    <w:semiHidden/>
    <w:rsid w:val="00866588"/>
    <w:rPr>
      <w:color w:val="424242" w:themeColor="accent3" w:themeShade="BF"/>
    </w:rPr>
    <w:tblPr>
      <w:tblStyleRowBandSize w:val="1"/>
      <w:tblStyleColBandSize w:val="1"/>
      <w:tblBorders>
        <w:top w:val="single" w:sz="4" w:space="0" w:color="595959" w:themeColor="accent3"/>
        <w:bottom w:val="single" w:sz="4" w:space="0" w:color="595959" w:themeColor="accent3"/>
      </w:tblBorders>
    </w:tblPr>
    <w:tblStylePr w:type="firstRow">
      <w:rPr>
        <w:b/>
        <w:bCs/>
      </w:rPr>
      <w:tblPr/>
      <w:tcPr>
        <w:tcBorders>
          <w:bottom w:val="single" w:sz="4" w:space="0" w:color="595959" w:themeColor="accent3"/>
        </w:tcBorders>
      </w:tcPr>
    </w:tblStylePr>
    <w:tblStylePr w:type="lastRow">
      <w:rPr>
        <w:b/>
        <w:bCs/>
      </w:rPr>
      <w:tblPr/>
      <w:tcPr>
        <w:tcBorders>
          <w:top w:val="double" w:sz="4" w:space="0" w:color="5959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DDDDD" w:themeFill="accent3" w:themeFillTint="33"/>
      </w:tcPr>
    </w:tblStylePr>
    <w:tblStylePr w:type="band1Horz">
      <w:tblPr/>
      <w:tcPr>
        <w:shd w:val="clear" w:color="auto" w:fill="DDDDDD" w:themeFill="accent3" w:themeFillTint="33"/>
      </w:tcPr>
    </w:tblStylePr>
  </w:style>
  <w:style w:type="table" w:styleId="Tabelalisty6kolorowaakcent4">
    <w:name w:val="List Table 6 Colorful Accent 4"/>
    <w:basedOn w:val="Standardowy"/>
    <w:uiPriority w:val="51"/>
    <w:semiHidden/>
    <w:rsid w:val="00866588"/>
    <w:rPr>
      <w:color w:val="707070" w:themeColor="accent4" w:themeShade="BF"/>
    </w:rPr>
    <w:tblPr>
      <w:tblStyleRowBandSize w:val="1"/>
      <w:tblStyleColBandSize w:val="1"/>
      <w:tblBorders>
        <w:top w:val="single" w:sz="4" w:space="0" w:color="969696" w:themeColor="accent4"/>
        <w:bottom w:val="single" w:sz="4" w:space="0" w:color="969696" w:themeColor="accent4"/>
      </w:tblBorders>
    </w:tblPr>
    <w:tblStylePr w:type="firstRow">
      <w:rPr>
        <w:b/>
        <w:bCs/>
      </w:rPr>
      <w:tblPr/>
      <w:tcPr>
        <w:tcBorders>
          <w:bottom w:val="single" w:sz="4" w:space="0" w:color="969696" w:themeColor="accent4"/>
        </w:tcBorders>
      </w:tcPr>
    </w:tblStylePr>
    <w:tblStylePr w:type="lastRow">
      <w:rPr>
        <w:b/>
        <w:bCs/>
      </w:rPr>
      <w:tblPr/>
      <w:tcPr>
        <w:tcBorders>
          <w:top w:val="double" w:sz="4" w:space="0" w:color="969696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AEAEA" w:themeFill="accent4" w:themeFillTint="33"/>
      </w:tcPr>
    </w:tblStylePr>
    <w:tblStylePr w:type="band1Horz">
      <w:tblPr/>
      <w:tcPr>
        <w:shd w:val="clear" w:color="auto" w:fill="EAEAEA" w:themeFill="accent4" w:themeFillTint="33"/>
      </w:tcPr>
    </w:tblStylePr>
  </w:style>
  <w:style w:type="table" w:styleId="Tabelalisty6kolorowaakcent5">
    <w:name w:val="List Table 6 Colorful Accent 5"/>
    <w:basedOn w:val="Standardowy"/>
    <w:uiPriority w:val="51"/>
    <w:semiHidden/>
    <w:rsid w:val="00866588"/>
    <w:rPr>
      <w:color w:val="474747" w:themeColor="accent5" w:themeShade="BF"/>
    </w:rPr>
    <w:tblPr>
      <w:tblStyleRowBandSize w:val="1"/>
      <w:tblStyleColBandSize w:val="1"/>
      <w:tblBorders>
        <w:top w:val="single" w:sz="4" w:space="0" w:color="5F5F5F" w:themeColor="accent5"/>
        <w:bottom w:val="single" w:sz="4" w:space="0" w:color="5F5F5F" w:themeColor="accent5"/>
      </w:tblBorders>
    </w:tblPr>
    <w:tblStylePr w:type="firstRow">
      <w:rPr>
        <w:b/>
        <w:bCs/>
      </w:rPr>
      <w:tblPr/>
      <w:tcPr>
        <w:tcBorders>
          <w:bottom w:val="single" w:sz="4" w:space="0" w:color="5F5F5F" w:themeColor="accent5"/>
        </w:tcBorders>
      </w:tcPr>
    </w:tblStylePr>
    <w:tblStylePr w:type="lastRow">
      <w:rPr>
        <w:b/>
        <w:bCs/>
      </w:rPr>
      <w:tblPr/>
      <w:tcPr>
        <w:tcBorders>
          <w:top w:val="double" w:sz="4" w:space="0" w:color="5F5F5F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FDF" w:themeFill="accent5" w:themeFillTint="33"/>
      </w:tcPr>
    </w:tblStylePr>
    <w:tblStylePr w:type="band1Horz">
      <w:tblPr/>
      <w:tcPr>
        <w:shd w:val="clear" w:color="auto" w:fill="DFDFDF" w:themeFill="accent5" w:themeFillTint="33"/>
      </w:tcPr>
    </w:tblStylePr>
  </w:style>
  <w:style w:type="table" w:styleId="Tabelalisty6kolorowaakcent6">
    <w:name w:val="List Table 6 Colorful Accent 6"/>
    <w:basedOn w:val="Standardowy"/>
    <w:uiPriority w:val="51"/>
    <w:semiHidden/>
    <w:rsid w:val="00866588"/>
    <w:rPr>
      <w:color w:val="393939" w:themeColor="accent6" w:themeShade="BF"/>
    </w:rPr>
    <w:tblPr>
      <w:tblStyleRowBandSize w:val="1"/>
      <w:tblStyleColBandSize w:val="1"/>
      <w:tblBorders>
        <w:top w:val="single" w:sz="4" w:space="0" w:color="4D4D4D" w:themeColor="accent6"/>
        <w:bottom w:val="single" w:sz="4" w:space="0" w:color="4D4D4D" w:themeColor="accent6"/>
      </w:tblBorders>
    </w:tblPr>
    <w:tblStylePr w:type="firstRow">
      <w:rPr>
        <w:b/>
        <w:bCs/>
      </w:rPr>
      <w:tblPr/>
      <w:tcPr>
        <w:tcBorders>
          <w:bottom w:val="single" w:sz="4" w:space="0" w:color="4D4D4D" w:themeColor="accent6"/>
        </w:tcBorders>
      </w:tcPr>
    </w:tblStylePr>
    <w:tblStylePr w:type="lastRow">
      <w:rPr>
        <w:b/>
        <w:bCs/>
      </w:rPr>
      <w:tblPr/>
      <w:tcPr>
        <w:tcBorders>
          <w:top w:val="double" w:sz="4" w:space="0" w:color="4D4D4D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BDBDB" w:themeFill="accent6" w:themeFillTint="33"/>
      </w:tcPr>
    </w:tblStylePr>
    <w:tblStylePr w:type="band1Horz">
      <w:tblPr/>
      <w:tcPr>
        <w:shd w:val="clear" w:color="auto" w:fill="DBDBDB" w:themeFill="accent6" w:themeFillTint="33"/>
      </w:tcPr>
    </w:tblStylePr>
  </w:style>
  <w:style w:type="table" w:styleId="Tabelalisty7kolorowa">
    <w:name w:val="List Table 7 Colorful"/>
    <w:basedOn w:val="Standardowy"/>
    <w:uiPriority w:val="52"/>
    <w:semiHidden/>
    <w:rsid w:val="00866588"/>
    <w:rPr>
      <w:color w:val="000000" w:themeColor="text1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000000" w:themeColor="text1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000000" w:themeColor="text1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000000" w:themeColor="text1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000000" w:themeColor="text1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Tabelalisty7kolorowaakcent1">
    <w:name w:val="List Table 7 Colorful Accent 1"/>
    <w:basedOn w:val="Standardowy"/>
    <w:uiPriority w:val="52"/>
    <w:semiHidden/>
    <w:rsid w:val="00866588"/>
    <w:rPr>
      <w:color w:val="00548C" w:themeColor="accent1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0072BC" w:themeColor="accent1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0072BC" w:themeColor="accent1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0072BC" w:themeColor="accent1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0072BC" w:themeColor="accent1"/>
        </w:tcBorders>
        <w:shd w:val="clear" w:color="auto" w:fill="FFFFFF" w:themeFill="background1"/>
      </w:tcPr>
    </w:tblStylePr>
    <w:tblStylePr w:type="band1Vert">
      <w:tblPr/>
      <w:tcPr>
        <w:shd w:val="clear" w:color="auto" w:fill="BEE5FF" w:themeFill="accent1" w:themeFillTint="33"/>
      </w:tcPr>
    </w:tblStylePr>
    <w:tblStylePr w:type="band1Horz">
      <w:tblPr/>
      <w:tcPr>
        <w:shd w:val="clear" w:color="auto" w:fill="BEE5FF" w:themeFill="accent1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Tabelalisty7kolorowaakcent2">
    <w:name w:val="List Table 7 Colorful Accent 2"/>
    <w:basedOn w:val="Standardowy"/>
    <w:uiPriority w:val="52"/>
    <w:semiHidden/>
    <w:rsid w:val="00866588"/>
    <w:rPr>
      <w:color w:val="8F0000" w:themeColor="accent2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C00000" w:themeColor="accent2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C00000" w:themeColor="accent2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C00000" w:themeColor="accent2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C00000" w:themeColor="accent2"/>
        </w:tcBorders>
        <w:shd w:val="clear" w:color="auto" w:fill="FFFFFF" w:themeFill="background1"/>
      </w:tcPr>
    </w:tblStylePr>
    <w:tblStylePr w:type="band1Vert">
      <w:tblPr/>
      <w:tcPr>
        <w:shd w:val="clear" w:color="auto" w:fill="FFBFBF" w:themeFill="accent2" w:themeFillTint="33"/>
      </w:tcPr>
    </w:tblStylePr>
    <w:tblStylePr w:type="band1Horz">
      <w:tblPr/>
      <w:tcPr>
        <w:shd w:val="clear" w:color="auto" w:fill="FFBFBF" w:themeFill="accent2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Tabelalisty7kolorowaakcent3">
    <w:name w:val="List Table 7 Colorful Accent 3"/>
    <w:basedOn w:val="Standardowy"/>
    <w:uiPriority w:val="52"/>
    <w:semiHidden/>
    <w:rsid w:val="00866588"/>
    <w:rPr>
      <w:color w:val="424242" w:themeColor="accent3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595959" w:themeColor="accent3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595959" w:themeColor="accent3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595959" w:themeColor="accent3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595959" w:themeColor="accent3"/>
        </w:tcBorders>
        <w:shd w:val="clear" w:color="auto" w:fill="FFFFFF" w:themeFill="background1"/>
      </w:tcPr>
    </w:tblStylePr>
    <w:tblStylePr w:type="band1Vert">
      <w:tblPr/>
      <w:tcPr>
        <w:shd w:val="clear" w:color="auto" w:fill="DDDDDD" w:themeFill="accent3" w:themeFillTint="33"/>
      </w:tcPr>
    </w:tblStylePr>
    <w:tblStylePr w:type="band1Horz">
      <w:tblPr/>
      <w:tcPr>
        <w:shd w:val="clear" w:color="auto" w:fill="DDDDDD" w:themeFill="accent3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Tabelalisty7kolorowaakcent4">
    <w:name w:val="List Table 7 Colorful Accent 4"/>
    <w:basedOn w:val="Standardowy"/>
    <w:uiPriority w:val="52"/>
    <w:semiHidden/>
    <w:rsid w:val="00866588"/>
    <w:rPr>
      <w:color w:val="707070" w:themeColor="accent4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969696" w:themeColor="accent4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969696" w:themeColor="accent4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969696" w:themeColor="accent4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969696" w:themeColor="accent4"/>
        </w:tcBorders>
        <w:shd w:val="clear" w:color="auto" w:fill="FFFFFF" w:themeFill="background1"/>
      </w:tcPr>
    </w:tblStylePr>
    <w:tblStylePr w:type="band1Vert">
      <w:tblPr/>
      <w:tcPr>
        <w:shd w:val="clear" w:color="auto" w:fill="EAEAEA" w:themeFill="accent4" w:themeFillTint="33"/>
      </w:tcPr>
    </w:tblStylePr>
    <w:tblStylePr w:type="band1Horz">
      <w:tblPr/>
      <w:tcPr>
        <w:shd w:val="clear" w:color="auto" w:fill="EAEAEA" w:themeFill="accent4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Tabelalisty7kolorowaakcent5">
    <w:name w:val="List Table 7 Colorful Accent 5"/>
    <w:basedOn w:val="Standardowy"/>
    <w:uiPriority w:val="52"/>
    <w:semiHidden/>
    <w:rsid w:val="00866588"/>
    <w:rPr>
      <w:color w:val="474747" w:themeColor="accent5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5F5F5F" w:themeColor="accent5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5F5F5F" w:themeColor="accent5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5F5F5F" w:themeColor="accent5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5F5F5F" w:themeColor="accent5"/>
        </w:tcBorders>
        <w:shd w:val="clear" w:color="auto" w:fill="FFFFFF" w:themeFill="background1"/>
      </w:tcPr>
    </w:tblStylePr>
    <w:tblStylePr w:type="band1Vert">
      <w:tblPr/>
      <w:tcPr>
        <w:shd w:val="clear" w:color="auto" w:fill="DFDFDF" w:themeFill="accent5" w:themeFillTint="33"/>
      </w:tcPr>
    </w:tblStylePr>
    <w:tblStylePr w:type="band1Horz">
      <w:tblPr/>
      <w:tcPr>
        <w:shd w:val="clear" w:color="auto" w:fill="DFDFDF" w:themeFill="accent5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Tabelalisty7kolorowaakcent6">
    <w:name w:val="List Table 7 Colorful Accent 6"/>
    <w:basedOn w:val="Standardowy"/>
    <w:uiPriority w:val="52"/>
    <w:semiHidden/>
    <w:rsid w:val="00866588"/>
    <w:rPr>
      <w:color w:val="393939" w:themeColor="accent6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4D4D4D" w:themeColor="accent6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4D4D4D" w:themeColor="accent6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4D4D4D" w:themeColor="accent6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4D4D4D" w:themeColor="accent6"/>
        </w:tcBorders>
        <w:shd w:val="clear" w:color="auto" w:fill="FFFFFF" w:themeFill="background1"/>
      </w:tcPr>
    </w:tblStylePr>
    <w:tblStylePr w:type="band1Vert">
      <w:tblPr/>
      <w:tcPr>
        <w:shd w:val="clear" w:color="auto" w:fill="DBDBDB" w:themeFill="accent6" w:themeFillTint="33"/>
      </w:tcPr>
    </w:tblStylePr>
    <w:tblStylePr w:type="band1Horz">
      <w:tblPr/>
      <w:tcPr>
        <w:shd w:val="clear" w:color="auto" w:fill="DBDBDB" w:themeFill="accent6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character" w:customStyle="1" w:styleId="Wzmianka1">
    <w:name w:val="Wzmianka1"/>
    <w:basedOn w:val="Domylnaczcionkaakapitu"/>
    <w:uiPriority w:val="99"/>
    <w:semiHidden/>
    <w:unhideWhenUsed/>
    <w:rsid w:val="00866588"/>
    <w:rPr>
      <w:color w:val="2B579A"/>
      <w:shd w:val="clear" w:color="auto" w:fill="E1DFDD"/>
    </w:rPr>
  </w:style>
  <w:style w:type="table" w:styleId="Zwykatabela1">
    <w:name w:val="Plain Table 1"/>
    <w:basedOn w:val="Standardowy"/>
    <w:uiPriority w:val="41"/>
    <w:semiHidden/>
    <w:rsid w:val="00866588"/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Zwykatabela2">
    <w:name w:val="Plain Table 2"/>
    <w:basedOn w:val="Standardowy"/>
    <w:uiPriority w:val="42"/>
    <w:semiHidden/>
    <w:rsid w:val="00866588"/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bC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2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1Horz">
      <w:tblPr/>
      <w:tcPr>
        <w:tcBorders>
          <w:top w:val="single" w:sz="4" w:space="0" w:color="7F7F7F" w:themeColor="text1" w:themeTint="80"/>
          <w:bottom w:val="single" w:sz="4" w:space="0" w:color="7F7F7F" w:themeColor="text1" w:themeTint="80"/>
        </w:tcBorders>
      </w:tcPr>
    </w:tblStylePr>
  </w:style>
  <w:style w:type="table" w:styleId="Zwykatabela3">
    <w:name w:val="Plain Table 3"/>
    <w:basedOn w:val="Standardowy"/>
    <w:uiPriority w:val="43"/>
    <w:semiHidden/>
    <w:rsid w:val="00866588"/>
    <w:tblPr>
      <w:tblStyleRowBandSize w:val="1"/>
      <w:tblStyleColBandSize w:val="1"/>
    </w:tblPr>
    <w:tblStylePr w:type="firstRow">
      <w:rPr>
        <w:b/>
        <w:bCs/>
        <w:cap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  <w:caps/>
      </w:rPr>
      <w:tblPr/>
      <w:tcPr>
        <w:tcBorders>
          <w:top w:val="nil"/>
        </w:tcBorders>
      </w:tcPr>
    </w:tblStylePr>
    <w:tblStylePr w:type="firstCol">
      <w:rPr>
        <w:b/>
        <w:bCs/>
        <w:caps/>
      </w:rPr>
      <w:tblPr/>
      <w:tcPr>
        <w:tcBorders>
          <w:right w:val="single" w:sz="4" w:space="0" w:color="7F7F7F" w:themeColor="text1" w:themeTint="80"/>
        </w:tcBorders>
      </w:tcPr>
    </w:tblStylePr>
    <w:tblStylePr w:type="lastCol">
      <w:rPr>
        <w:b/>
        <w:bCs/>
        <w:caps/>
      </w:rPr>
      <w:tblPr/>
      <w:tcPr>
        <w:tcBorders>
          <w:left w:val="nil"/>
        </w:tcBorders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</w:style>
  <w:style w:type="table" w:styleId="Zwykatabela4">
    <w:name w:val="Plain Table 4"/>
    <w:basedOn w:val="Standardowy"/>
    <w:uiPriority w:val="44"/>
    <w:semiHidden/>
    <w:rsid w:val="00866588"/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Zwykatabela5">
    <w:name w:val="Plain Table 5"/>
    <w:basedOn w:val="Standardowy"/>
    <w:uiPriority w:val="45"/>
    <w:semiHidden/>
    <w:rsid w:val="00866588"/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7F7F7F" w:themeColor="text1" w:themeTint="80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7F7F7F" w:themeColor="text1" w:themeTint="80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7F7F7F" w:themeColor="text1" w:themeTint="80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7F7F7F" w:themeColor="text1" w:themeTint="80"/>
        </w:tcBorders>
        <w:shd w:val="clear" w:color="auto" w:fill="FFFFFF" w:themeFill="background1"/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character" w:customStyle="1" w:styleId="Inteligentnyhiperlink1">
    <w:name w:val="Inteligentny hiperlink1"/>
    <w:basedOn w:val="Domylnaczcionkaakapitu"/>
    <w:uiPriority w:val="99"/>
    <w:semiHidden/>
    <w:unhideWhenUsed/>
    <w:rsid w:val="00866588"/>
    <w:rPr>
      <w:u w:val="dotted"/>
    </w:rPr>
  </w:style>
  <w:style w:type="character" w:styleId="Inteligentnylink">
    <w:name w:val="Smart Link"/>
    <w:basedOn w:val="Domylnaczcionkaakapitu"/>
    <w:uiPriority w:val="99"/>
    <w:semiHidden/>
    <w:unhideWhenUsed/>
    <w:rsid w:val="00866588"/>
    <w:rPr>
      <w:color w:val="0000FF"/>
      <w:u w:val="single"/>
      <w:shd w:val="clear" w:color="auto" w:fill="F3F2F1"/>
    </w:rPr>
  </w:style>
  <w:style w:type="table" w:styleId="Siatkatabelijasna">
    <w:name w:val="Grid Table Light"/>
    <w:basedOn w:val="Standardowy"/>
    <w:uiPriority w:val="40"/>
    <w:semiHidden/>
    <w:rsid w:val="00866588"/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customStyle="1" w:styleId="DummyStyle">
    <w:name w:val="Dummy_Style"/>
    <w:aliases w:val="_Dummy"/>
    <w:basedOn w:val="Normalny"/>
    <w:semiHidden/>
    <w:qFormat/>
    <w:rsid w:val="00866588"/>
    <w:rPr>
      <w:color w:val="00B050"/>
      <w:sz w:val="22"/>
    </w:rPr>
  </w:style>
  <w:style w:type="paragraph" w:styleId="Poprawka">
    <w:name w:val="Revision"/>
    <w:hidden/>
    <w:uiPriority w:val="99"/>
    <w:semiHidden/>
    <w:rsid w:val="00B413F5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eader" Target="header3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3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header" Target="header6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header" Target="header5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header" Target="header4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ECHR_Theme_Judgments_Decisions_Reports">
  <a:themeElements>
    <a:clrScheme name="ECHR_Grey_New">
      <a:dk1>
        <a:sysClr val="windowText" lastClr="000000"/>
      </a:dk1>
      <a:lt1>
        <a:srgbClr val="FFFFFF"/>
      </a:lt1>
      <a:dk2>
        <a:srgbClr val="B0B0B0"/>
      </a:dk2>
      <a:lt2>
        <a:srgbClr val="F8F8F8"/>
      </a:lt2>
      <a:accent1>
        <a:srgbClr val="0072BC"/>
      </a:accent1>
      <a:accent2>
        <a:srgbClr val="C00000"/>
      </a:accent2>
      <a:accent3>
        <a:srgbClr val="595959"/>
      </a:accent3>
      <a:accent4>
        <a:srgbClr val="969696"/>
      </a:accent4>
      <a:accent5>
        <a:srgbClr val="5F5F5F"/>
      </a:accent5>
      <a:accent6>
        <a:srgbClr val="4D4D4D"/>
      </a:accent6>
      <a:hlink>
        <a:srgbClr val="0072BC"/>
      </a:hlink>
      <a:folHlink>
        <a:srgbClr val="7030A0"/>
      </a:folHlink>
    </a:clrScheme>
    <a:fontScheme name="ECHR_Judgments_Reports_Decisions">
      <a:majorFont>
        <a:latin typeface="Times New Roman"/>
        <a:ea typeface=""/>
        <a:cs typeface=""/>
      </a:majorFont>
      <a:minorFont>
        <a:latin typeface="Times New Roman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shade val="50000"/>
                <a:satMod val="155000"/>
              </a:schemeClr>
            </a:gs>
            <a:gs pos="35000">
              <a:schemeClr val="phClr">
                <a:shade val="75000"/>
                <a:satMod val="155000"/>
              </a:schemeClr>
            </a:gs>
            <a:gs pos="100000">
              <a:schemeClr val="phClr">
                <a:tint val="80000"/>
                <a:satMod val="255000"/>
              </a:schemeClr>
            </a:gs>
          </a:gsLst>
          <a:lin ang="16200000" scaled="0"/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100000" t="100000" r="100000" b="10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7645B30-EC6A-433E-8195-694384A52A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1012</Words>
  <Characters>6077</Characters>
  <Application>Microsoft Office Word</Application>
  <DocSecurity>0</DocSecurity>
  <Lines>50</Lines>
  <Paragraphs>14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ECHR</vt:lpstr>
      <vt:lpstr>Judgment</vt:lpstr>
    </vt:vector>
  </TitlesOfParts>
  <Company/>
  <LinksUpToDate>false</LinksUpToDate>
  <CharactersWithSpaces>7075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ECHR</dc:title>
  <dc:subject>JUD</dc:subject>
  <dc:creator/>
  <cp:lastModifiedBy/>
  <cp:revision>1</cp:revision>
  <dcterms:created xsi:type="dcterms:W3CDTF">2025-01-30T14:20:00Z</dcterms:created>
  <dcterms:modified xsi:type="dcterms:W3CDTF">2025-01-30T14:20:00Z</dcterms:modified>
  <cp:category>ECHR Templates</cp:category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ASEID">
    <vt:lpwstr>1840177</vt:lpwstr>
  </property>
  <property fmtid="{D5CDD505-2E9C-101B-9397-08002B2CF9AE}" pid="3" name="cstLanguage">
    <vt:i4>2057</vt:i4>
  </property>
  <property fmtid="{D5CDD505-2E9C-101B-9397-08002B2CF9AE}" pid="4" name="RegisteredNo">
    <vt:lpwstr>10911/23</vt:lpwstr>
  </property>
  <property fmtid="{D5CDD505-2E9C-101B-9397-08002B2CF9AE}" pid="5" name="GrammarlyDocumentId">
    <vt:lpwstr>8c7c74d3e3e68c8f602147632f7abe8c052907d2e65efcedda75a78b0fced22b</vt:lpwstr>
  </property>
</Properties>
</file>