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900E5" w14:textId="29E73DA7" w:rsidR="001D1D0A" w:rsidRPr="004C60A6" w:rsidRDefault="001D1D0A" w:rsidP="001D1D0A">
      <w:pPr>
        <w:pStyle w:val="Tytu"/>
        <w:spacing w:before="4080"/>
        <w:jc w:val="center"/>
      </w:pPr>
      <w:bookmarkStart w:id="0" w:name="_GoBack"/>
      <w:bookmarkEnd w:id="0"/>
    </w:p>
    <w:p w14:paraId="3D643A2B" w14:textId="77777777" w:rsidR="001D1D0A" w:rsidRPr="004C60A6" w:rsidRDefault="001D1D0A" w:rsidP="001D1D0A">
      <w:pPr>
        <w:pStyle w:val="Tytu"/>
        <w:spacing w:before="4080"/>
        <w:jc w:val="center"/>
      </w:pPr>
    </w:p>
    <w:p w14:paraId="49184987" w14:textId="5EE0F408" w:rsidR="001D1D0A" w:rsidRPr="004C60A6" w:rsidRDefault="001D1D0A" w:rsidP="001D1D0A">
      <w:pPr>
        <w:pStyle w:val="Tytu"/>
        <w:spacing w:before="4080"/>
        <w:jc w:val="center"/>
      </w:pPr>
    </w:p>
    <w:p w14:paraId="43C9ABF1" w14:textId="77777777" w:rsidR="001D1D0A" w:rsidRPr="004C60A6" w:rsidRDefault="001D1D0A" w:rsidP="001D1D0A">
      <w:pPr>
        <w:pStyle w:val="Tytu"/>
        <w:spacing w:before="4080"/>
      </w:pPr>
    </w:p>
    <w:p w14:paraId="2AD6059C" w14:textId="77777777" w:rsidR="001D1D0A" w:rsidRPr="004C60A6" w:rsidRDefault="001D1D0A" w:rsidP="001D1D0A">
      <w:pPr>
        <w:pStyle w:val="Tytu"/>
        <w:spacing w:before="4080"/>
      </w:pPr>
    </w:p>
    <w:p w14:paraId="6FA1E8F7" w14:textId="77777777" w:rsidR="001D1D0A" w:rsidRPr="004C60A6" w:rsidRDefault="001D1D0A" w:rsidP="001D1D0A">
      <w:pPr>
        <w:pStyle w:val="Tytu"/>
        <w:spacing w:before="4080"/>
      </w:pPr>
    </w:p>
    <w:p w14:paraId="05D7C638" w14:textId="69C160A0" w:rsidR="00957C17" w:rsidRPr="00957C17" w:rsidRDefault="00957C17" w:rsidP="001D1D0A">
      <w:pPr>
        <w:pStyle w:val="Tytu"/>
        <w:spacing w:before="4080"/>
        <w:jc w:val="center"/>
        <w:rPr>
          <w:b/>
        </w:rPr>
      </w:pPr>
      <w:r w:rsidRPr="00957C17">
        <w:rPr>
          <w:b/>
        </w:rPr>
        <w:t>ANKIETA Z LISTĄ PYTAŃ</w:t>
      </w:r>
    </w:p>
    <w:p w14:paraId="1F4E2EA3" w14:textId="2734F773" w:rsidR="00957C17" w:rsidRDefault="00903820" w:rsidP="00957C17">
      <w:pPr>
        <w:pStyle w:val="Tytu"/>
        <w:spacing w:before="4080"/>
        <w:jc w:val="center"/>
      </w:pPr>
      <w:r w:rsidRPr="00903820">
        <w:t>dla uczestników dialogu technicznego</w:t>
      </w:r>
      <w:r w:rsidR="00957C17" w:rsidRPr="00957C17">
        <w:t xml:space="preserve"> </w:t>
      </w:r>
      <w:r w:rsidR="00957C17">
        <w:t xml:space="preserve">na wdrożenie </w:t>
      </w:r>
    </w:p>
    <w:p w14:paraId="155FD32C" w14:textId="77777777" w:rsidR="00957C17" w:rsidRPr="00D4468F" w:rsidRDefault="00957C17" w:rsidP="00957C17">
      <w:pPr>
        <w:pStyle w:val="Tytu"/>
        <w:spacing w:before="4080"/>
        <w:jc w:val="center"/>
        <w:rPr>
          <w:b/>
        </w:rPr>
      </w:pPr>
      <w:r w:rsidRPr="00D4468F">
        <w:rPr>
          <w:b/>
        </w:rPr>
        <w:t xml:space="preserve">Architektury Korporacyjnej IT </w:t>
      </w:r>
    </w:p>
    <w:p w14:paraId="31734DE2" w14:textId="1834FC0E" w:rsidR="00430F5A" w:rsidRPr="004C60A6" w:rsidRDefault="00957C17" w:rsidP="00957C17">
      <w:pPr>
        <w:pStyle w:val="Tytu"/>
        <w:spacing w:before="4080"/>
        <w:jc w:val="center"/>
      </w:pPr>
      <w:r>
        <w:t>w Ministerstwie Sprawiedliwości</w:t>
      </w:r>
    </w:p>
    <w:p w14:paraId="2F7F9E36" w14:textId="5CF27A45" w:rsidR="001D1D0A" w:rsidRPr="004C60A6" w:rsidRDefault="001D1D0A" w:rsidP="00025AAF">
      <w:pPr>
        <w:spacing w:before="0" w:after="200" w:line="276" w:lineRule="auto"/>
        <w:jc w:val="center"/>
      </w:pPr>
    </w:p>
    <w:p w14:paraId="758D8064" w14:textId="77777777" w:rsidR="000E056D" w:rsidRPr="004C60A6" w:rsidRDefault="000E056D" w:rsidP="008A6D11">
      <w:pPr>
        <w:pStyle w:val="Nagwek1"/>
        <w:numPr>
          <w:ilvl w:val="0"/>
          <w:numId w:val="0"/>
        </w:numPr>
        <w:sectPr w:rsidR="000E056D" w:rsidRPr="004C60A6" w:rsidSect="00A9031C">
          <w:headerReference w:type="default" r:id="rId10"/>
          <w:footerReference w:type="default" r:id="rId11"/>
          <w:type w:val="continuous"/>
          <w:pgSz w:w="11906" w:h="16838"/>
          <w:pgMar w:top="1440" w:right="1080" w:bottom="1440" w:left="1080" w:header="708" w:footer="708" w:gutter="0"/>
          <w:cols w:space="708"/>
          <w:titlePg/>
          <w:docGrid w:linePitch="360"/>
        </w:sectPr>
      </w:pPr>
    </w:p>
    <w:p w14:paraId="4903F93E" w14:textId="3BCE372D" w:rsidR="00025AAF" w:rsidRPr="004C60A6" w:rsidRDefault="00025AAF">
      <w:pPr>
        <w:pStyle w:val="Spistreci1"/>
        <w:tabs>
          <w:tab w:val="left" w:pos="348"/>
          <w:tab w:val="right" w:leader="dot" w:pos="10456"/>
        </w:tabs>
        <w:rPr>
          <w:rStyle w:val="Wyrnienieintensywne"/>
        </w:rPr>
      </w:pPr>
      <w:r w:rsidRPr="004C60A6">
        <w:rPr>
          <w:rStyle w:val="Wyrnienieintensywne"/>
        </w:rPr>
        <w:lastRenderedPageBreak/>
        <w:t>Spis treści</w:t>
      </w:r>
    </w:p>
    <w:p w14:paraId="26F28B41" w14:textId="77777777" w:rsidR="00DD23C0" w:rsidRDefault="00025AAF">
      <w:pPr>
        <w:pStyle w:val="Spistreci1"/>
        <w:tabs>
          <w:tab w:val="left" w:pos="440"/>
          <w:tab w:val="right" w:leader="dot" w:pos="9736"/>
        </w:tabs>
        <w:rPr>
          <w:rFonts w:asciiTheme="minorHAnsi" w:eastAsiaTheme="minorEastAsia" w:hAnsiTheme="minorHAnsi"/>
          <w:noProof/>
          <w:sz w:val="22"/>
          <w:lang w:eastAsia="pl-PL"/>
        </w:rPr>
      </w:pPr>
      <w:r w:rsidRPr="004C60A6">
        <w:fldChar w:fldCharType="begin"/>
      </w:r>
      <w:r w:rsidRPr="004C60A6">
        <w:instrText xml:space="preserve"> TOC \o "1-3" </w:instrText>
      </w:r>
      <w:r w:rsidRPr="004C60A6">
        <w:fldChar w:fldCharType="separate"/>
      </w:r>
      <w:r w:rsidR="00DD23C0">
        <w:rPr>
          <w:noProof/>
        </w:rPr>
        <w:t>1</w:t>
      </w:r>
      <w:r w:rsidR="00DD23C0">
        <w:rPr>
          <w:rFonts w:asciiTheme="minorHAnsi" w:eastAsiaTheme="minorEastAsia" w:hAnsiTheme="minorHAnsi"/>
          <w:noProof/>
          <w:sz w:val="22"/>
          <w:lang w:eastAsia="pl-PL"/>
        </w:rPr>
        <w:tab/>
      </w:r>
      <w:r w:rsidR="00DD23C0">
        <w:rPr>
          <w:noProof/>
        </w:rPr>
        <w:t>Wstęp</w:t>
      </w:r>
      <w:r w:rsidR="00DD23C0">
        <w:rPr>
          <w:noProof/>
        </w:rPr>
        <w:tab/>
      </w:r>
      <w:r w:rsidR="00DD23C0">
        <w:rPr>
          <w:noProof/>
        </w:rPr>
        <w:fldChar w:fldCharType="begin"/>
      </w:r>
      <w:r w:rsidR="00DD23C0">
        <w:rPr>
          <w:noProof/>
        </w:rPr>
        <w:instrText xml:space="preserve"> PAGEREF _Toc404022171 \h </w:instrText>
      </w:r>
      <w:r w:rsidR="00DD23C0">
        <w:rPr>
          <w:noProof/>
        </w:rPr>
      </w:r>
      <w:r w:rsidR="00DD23C0">
        <w:rPr>
          <w:noProof/>
        </w:rPr>
        <w:fldChar w:fldCharType="separate"/>
      </w:r>
      <w:r w:rsidR="009F1AFF">
        <w:rPr>
          <w:noProof/>
        </w:rPr>
        <w:t>3</w:t>
      </w:r>
      <w:r w:rsidR="00DD23C0">
        <w:rPr>
          <w:noProof/>
        </w:rPr>
        <w:fldChar w:fldCharType="end"/>
      </w:r>
    </w:p>
    <w:p w14:paraId="41D4FEC6" w14:textId="77777777" w:rsidR="00DD23C0" w:rsidRDefault="00DD23C0">
      <w:pPr>
        <w:pStyle w:val="Spistreci1"/>
        <w:tabs>
          <w:tab w:val="left" w:pos="440"/>
          <w:tab w:val="right" w:leader="dot" w:pos="9736"/>
        </w:tabs>
        <w:rPr>
          <w:rFonts w:asciiTheme="minorHAnsi" w:eastAsiaTheme="minorEastAsia" w:hAnsiTheme="minorHAnsi"/>
          <w:noProof/>
          <w:sz w:val="22"/>
          <w:lang w:eastAsia="pl-PL"/>
        </w:rPr>
      </w:pPr>
      <w:r>
        <w:rPr>
          <w:noProof/>
        </w:rPr>
        <w:t>2</w:t>
      </w:r>
      <w:r>
        <w:rPr>
          <w:rFonts w:asciiTheme="minorHAnsi" w:eastAsiaTheme="minorEastAsia" w:hAnsiTheme="minorHAnsi"/>
          <w:noProof/>
          <w:sz w:val="22"/>
          <w:lang w:eastAsia="pl-PL"/>
        </w:rPr>
        <w:tab/>
      </w:r>
      <w:r>
        <w:rPr>
          <w:noProof/>
        </w:rPr>
        <w:t>Lista pytań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_Toc404022172 \h </w:instrText>
      </w:r>
      <w:r>
        <w:rPr>
          <w:noProof/>
        </w:rPr>
      </w:r>
      <w:r>
        <w:rPr>
          <w:noProof/>
        </w:rPr>
        <w:fldChar w:fldCharType="separate"/>
      </w:r>
      <w:r w:rsidR="009F1AFF">
        <w:rPr>
          <w:noProof/>
        </w:rPr>
        <w:t>3</w:t>
      </w:r>
      <w:r>
        <w:rPr>
          <w:noProof/>
        </w:rPr>
        <w:fldChar w:fldCharType="end"/>
      </w:r>
    </w:p>
    <w:p w14:paraId="40668456" w14:textId="77777777" w:rsidR="00025AAF" w:rsidRPr="004C60A6" w:rsidRDefault="00025AAF" w:rsidP="00025AAF">
      <w:r w:rsidRPr="004C60A6">
        <w:fldChar w:fldCharType="end"/>
      </w:r>
    </w:p>
    <w:p w14:paraId="37EFB6C7" w14:textId="77777777" w:rsidR="00025AAF" w:rsidRPr="004C60A6" w:rsidRDefault="00025AAF" w:rsidP="00E4036F">
      <w:pPr>
        <w:rPr>
          <w:sz w:val="36"/>
        </w:rPr>
      </w:pPr>
    </w:p>
    <w:p w14:paraId="12D9B18F" w14:textId="77777777" w:rsidR="00025AAF" w:rsidRPr="004C60A6" w:rsidRDefault="00025AAF">
      <w:pPr>
        <w:spacing w:before="0" w:after="200" w:line="276" w:lineRule="auto"/>
        <w:jc w:val="left"/>
        <w:rPr>
          <w:rStyle w:val="Wyrnienieintensywne"/>
        </w:rPr>
      </w:pPr>
      <w:r w:rsidRPr="004C60A6">
        <w:rPr>
          <w:rStyle w:val="Wyrnienieintensywne"/>
        </w:rPr>
        <w:br w:type="page"/>
      </w:r>
    </w:p>
    <w:p w14:paraId="2B86E6CD" w14:textId="7D17A5FA" w:rsidR="000E056D" w:rsidRPr="004C60A6" w:rsidRDefault="000E056D" w:rsidP="000E056D">
      <w:pPr>
        <w:rPr>
          <w:rFonts w:eastAsiaTheme="majorEastAsia" w:cstheme="majorBidi"/>
          <w:color w:val="FFFFFF" w:themeColor="background1"/>
          <w:sz w:val="28"/>
          <w:szCs w:val="28"/>
        </w:rPr>
      </w:pPr>
    </w:p>
    <w:p w14:paraId="750C2DC2" w14:textId="12B70A41" w:rsidR="00207D50" w:rsidRPr="004C60A6" w:rsidRDefault="00FB3504" w:rsidP="00B27F17">
      <w:pPr>
        <w:pStyle w:val="Nagwek1"/>
      </w:pPr>
      <w:bookmarkStart w:id="1" w:name="_Toc404022171"/>
      <w:r w:rsidRPr="004C60A6">
        <w:t>Wstęp</w:t>
      </w:r>
      <w:bookmarkEnd w:id="1"/>
    </w:p>
    <w:p w14:paraId="19C524B0" w14:textId="6404D58C" w:rsidR="00C3763C" w:rsidRDefault="00B94446" w:rsidP="00CC4B85">
      <w:r w:rsidRPr="004C60A6">
        <w:t xml:space="preserve">Niniejszy </w:t>
      </w:r>
      <w:r w:rsidR="0004017B" w:rsidRPr="004C60A6">
        <w:t>dokument</w:t>
      </w:r>
      <w:r w:rsidR="00457A9F">
        <w:t xml:space="preserve"> zawiera </w:t>
      </w:r>
      <w:r w:rsidR="00C93DEF">
        <w:t xml:space="preserve">listę pytań, </w:t>
      </w:r>
      <w:r w:rsidR="00F65BA6">
        <w:t xml:space="preserve">na które w ramach </w:t>
      </w:r>
      <w:r w:rsidR="00C93DEF">
        <w:t xml:space="preserve">dialogu technicznego </w:t>
      </w:r>
      <w:r w:rsidR="00F65BA6">
        <w:t xml:space="preserve">Zamawiający chciałby otrzymać odpowiedzi od uczestników. Zakłada się, iż powyższe informacje pozwolą na </w:t>
      </w:r>
      <w:r w:rsidR="001A0D05">
        <w:t xml:space="preserve">doprecyzowanie </w:t>
      </w:r>
      <w:r w:rsidR="00F34960">
        <w:t xml:space="preserve">przedmiotu i warunków zamówienia na wdrożenie </w:t>
      </w:r>
      <w:r w:rsidR="009D3D9C">
        <w:t xml:space="preserve">Architektury Korporacyjnej IT </w:t>
      </w:r>
      <w:r w:rsidR="002116B3">
        <w:t>w Ministerstwie Sprawiedliwości</w:t>
      </w:r>
      <w:r w:rsidR="00F34960">
        <w:t>.</w:t>
      </w:r>
    </w:p>
    <w:p w14:paraId="3B1D2BE9" w14:textId="0E3F7B6A" w:rsidR="00C3763C" w:rsidRDefault="00604AE2" w:rsidP="00CC4B85">
      <w:r>
        <w:t xml:space="preserve">Odpowiedzi mogą być zapisane w tabeli </w:t>
      </w:r>
      <w:r w:rsidR="00E273B6">
        <w:t xml:space="preserve">bądź </w:t>
      </w:r>
      <w:r w:rsidR="0032499C">
        <w:t>stanowić osobny</w:t>
      </w:r>
      <w:r w:rsidR="00E273B6">
        <w:t xml:space="preserve"> załączn</w:t>
      </w:r>
      <w:r w:rsidR="0032499C">
        <w:t>ik (</w:t>
      </w:r>
      <w:r w:rsidR="008E71D1">
        <w:t>np. mogą stanowić zmodyfikowany w trybie zmian załącznik</w:t>
      </w:r>
      <w:r w:rsidR="009B7A59">
        <w:t xml:space="preserve"> do</w:t>
      </w:r>
      <w:r w:rsidR="008E71D1">
        <w:t xml:space="preserve"> </w:t>
      </w:r>
      <w:r w:rsidR="00D16081">
        <w:t>ogłoszenia o dialogu technicznym</w:t>
      </w:r>
      <w:r w:rsidR="0032499C">
        <w:t>)</w:t>
      </w:r>
      <w:r w:rsidR="00E273B6">
        <w:t>.</w:t>
      </w:r>
      <w:r w:rsidR="00BC2B41">
        <w:t xml:space="preserve"> </w:t>
      </w:r>
    </w:p>
    <w:p w14:paraId="1F8FB91E" w14:textId="77777777" w:rsidR="00604AE2" w:rsidRDefault="00604AE2" w:rsidP="00CC4B85"/>
    <w:p w14:paraId="315F8423" w14:textId="385D0703" w:rsidR="00C0095E" w:rsidRDefault="00C0095E" w:rsidP="00C0095E">
      <w:pPr>
        <w:pStyle w:val="Nagwek1"/>
      </w:pPr>
      <w:bookmarkStart w:id="2" w:name="_Toc404022172"/>
      <w:r>
        <w:t>Lista pytań</w:t>
      </w:r>
      <w:bookmarkEnd w:id="2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6"/>
        <w:gridCol w:w="5701"/>
        <w:gridCol w:w="3605"/>
      </w:tblGrid>
      <w:tr w:rsidR="00143402" w14:paraId="59D56A97" w14:textId="77777777" w:rsidTr="00006796">
        <w:tc>
          <w:tcPr>
            <w:tcW w:w="675" w:type="dxa"/>
          </w:tcPr>
          <w:p w14:paraId="01E2CD57" w14:textId="5E93FAEA" w:rsidR="004D5133" w:rsidRDefault="004D5133" w:rsidP="00CC4B85">
            <w:r>
              <w:t>Lp.</w:t>
            </w:r>
          </w:p>
        </w:tc>
        <w:tc>
          <w:tcPr>
            <w:tcW w:w="6096" w:type="dxa"/>
          </w:tcPr>
          <w:p w14:paraId="74EC2E70" w14:textId="173F4F13" w:rsidR="004D5133" w:rsidRDefault="001669D9" w:rsidP="0096492C">
            <w:r>
              <w:t>Pytanie</w:t>
            </w:r>
            <w:r w:rsidR="0096492C">
              <w:t xml:space="preserve"> / zagadnienie </w:t>
            </w:r>
          </w:p>
        </w:tc>
        <w:tc>
          <w:tcPr>
            <w:tcW w:w="3835" w:type="dxa"/>
          </w:tcPr>
          <w:p w14:paraId="23BE627F" w14:textId="5E7EDF6F" w:rsidR="004D5133" w:rsidRDefault="00006796" w:rsidP="00CC4B85">
            <w:r>
              <w:t>Odpowiedź</w:t>
            </w:r>
            <w:r w:rsidR="00593C50">
              <w:t xml:space="preserve"> bądź wskazanie załącznika z </w:t>
            </w:r>
            <w:r w:rsidR="00E04913">
              <w:t>odpowiedzią</w:t>
            </w:r>
            <w:r w:rsidR="00604AE2">
              <w:t>.</w:t>
            </w:r>
          </w:p>
        </w:tc>
      </w:tr>
      <w:tr w:rsidR="001F08C8" w14:paraId="46FFCE23" w14:textId="77777777" w:rsidTr="00EF7426">
        <w:tc>
          <w:tcPr>
            <w:tcW w:w="10606" w:type="dxa"/>
            <w:gridSpan w:val="3"/>
          </w:tcPr>
          <w:p w14:paraId="4A194884" w14:textId="0D675AC6" w:rsidR="001F08C8" w:rsidRPr="0053065A" w:rsidRDefault="001F08C8" w:rsidP="00CC4B85">
            <w:pPr>
              <w:rPr>
                <w:i/>
              </w:rPr>
            </w:pPr>
            <w:r w:rsidRPr="0053065A">
              <w:rPr>
                <w:i/>
              </w:rPr>
              <w:t>Sekcja</w:t>
            </w:r>
            <w:r w:rsidR="00A12F94">
              <w:rPr>
                <w:i/>
              </w:rPr>
              <w:t xml:space="preserve"> 1</w:t>
            </w:r>
            <w:r w:rsidRPr="0053065A">
              <w:rPr>
                <w:i/>
              </w:rPr>
              <w:t xml:space="preserve">: </w:t>
            </w:r>
            <w:r w:rsidRPr="002E422B">
              <w:rPr>
                <w:b/>
                <w:i/>
              </w:rPr>
              <w:t>Propozycje zmian i uwagi do formalnych elementów zamówienia</w:t>
            </w:r>
            <w:r w:rsidRPr="0053065A">
              <w:rPr>
                <w:i/>
              </w:rPr>
              <w:t xml:space="preserve">  (</w:t>
            </w:r>
            <w:r w:rsidRPr="00817EED">
              <w:rPr>
                <w:i/>
              </w:rPr>
              <w:t>por. Załącznik 4</w:t>
            </w:r>
            <w:r w:rsidR="0094258D" w:rsidRPr="00817EED">
              <w:rPr>
                <w:i/>
              </w:rPr>
              <w:t xml:space="preserve"> do </w:t>
            </w:r>
            <w:r w:rsidRPr="00817EED">
              <w:rPr>
                <w:i/>
              </w:rPr>
              <w:t xml:space="preserve"> „Ogłoszenia</w:t>
            </w:r>
            <w:r w:rsidRPr="0053065A">
              <w:rPr>
                <w:i/>
              </w:rPr>
              <w:t xml:space="preserve"> o zamiarze przeprowadzenia dialogu technicznego”)</w:t>
            </w:r>
          </w:p>
        </w:tc>
      </w:tr>
      <w:tr w:rsidR="00006796" w14:paraId="6164D902" w14:textId="77777777" w:rsidTr="00006796">
        <w:tc>
          <w:tcPr>
            <w:tcW w:w="675" w:type="dxa"/>
          </w:tcPr>
          <w:p w14:paraId="648059C3" w14:textId="77777777" w:rsidR="00837386" w:rsidRDefault="00837386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2B006F8C" w14:textId="0A6C53BD" w:rsidR="00837386" w:rsidRDefault="00A00A04" w:rsidP="001223A6">
            <w:r>
              <w:t xml:space="preserve">Czy załączone </w:t>
            </w:r>
            <w:r w:rsidR="0096492C">
              <w:t>warunki udziału są odpowiednie do podanego zakresu zamówienia ?</w:t>
            </w:r>
          </w:p>
        </w:tc>
        <w:tc>
          <w:tcPr>
            <w:tcW w:w="3835" w:type="dxa"/>
          </w:tcPr>
          <w:p w14:paraId="4AC4224E" w14:textId="77777777" w:rsidR="00837386" w:rsidRDefault="00837386" w:rsidP="00CC4B85"/>
        </w:tc>
      </w:tr>
      <w:tr w:rsidR="0096492C" w14:paraId="1D07DE67" w14:textId="77777777" w:rsidTr="00006796">
        <w:tc>
          <w:tcPr>
            <w:tcW w:w="675" w:type="dxa"/>
          </w:tcPr>
          <w:p w14:paraId="1FF69D19" w14:textId="77777777" w:rsidR="0096492C" w:rsidRDefault="0096492C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52F598DB" w14:textId="33593C98" w:rsidR="0096492C" w:rsidRDefault="00A00A04" w:rsidP="00C11C83">
            <w:r>
              <w:t xml:space="preserve">Jakie ewentualne modyfikacje warunków udziału by Państwo zalecali i </w:t>
            </w:r>
            <w:r w:rsidR="00465EE1">
              <w:t>dlaczego</w:t>
            </w:r>
            <w:r>
              <w:t xml:space="preserve"> ?</w:t>
            </w:r>
          </w:p>
        </w:tc>
        <w:tc>
          <w:tcPr>
            <w:tcW w:w="3835" w:type="dxa"/>
          </w:tcPr>
          <w:p w14:paraId="32F5DC0E" w14:textId="77777777" w:rsidR="0096492C" w:rsidRDefault="0096492C" w:rsidP="00CC4B85"/>
        </w:tc>
      </w:tr>
      <w:tr w:rsidR="00E41EBA" w14:paraId="57046744" w14:textId="77777777" w:rsidTr="00006796">
        <w:tc>
          <w:tcPr>
            <w:tcW w:w="675" w:type="dxa"/>
          </w:tcPr>
          <w:p w14:paraId="00020017" w14:textId="77777777" w:rsidR="00E41EBA" w:rsidRDefault="00E41EBA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67CA1F76" w14:textId="51120378" w:rsidR="00E41EBA" w:rsidRDefault="00415D4D" w:rsidP="005B14EC">
            <w:r>
              <w:t>Jak</w:t>
            </w:r>
            <w:r w:rsidR="001D6286">
              <w:t>a</w:t>
            </w:r>
            <w:r>
              <w:t xml:space="preserve"> proporcja pomiędzy kryterium cenowym i merytorycznym </w:t>
            </w:r>
            <w:r w:rsidR="005B14EC">
              <w:t>byłby odpowiednia zdaniem Państwa do przedmiotu zamówienia</w:t>
            </w:r>
            <w:r w:rsidR="0094258D">
              <w:t xml:space="preserve"> i dlaczego</w:t>
            </w:r>
            <w:r w:rsidR="005B14EC">
              <w:t xml:space="preserve"> ?</w:t>
            </w:r>
          </w:p>
        </w:tc>
        <w:tc>
          <w:tcPr>
            <w:tcW w:w="3835" w:type="dxa"/>
          </w:tcPr>
          <w:p w14:paraId="5025D90B" w14:textId="77777777" w:rsidR="00E41EBA" w:rsidRDefault="00E41EBA" w:rsidP="00CC4B85"/>
        </w:tc>
      </w:tr>
      <w:tr w:rsidR="00725EA8" w14:paraId="28329214" w14:textId="77777777" w:rsidTr="00006796">
        <w:tc>
          <w:tcPr>
            <w:tcW w:w="675" w:type="dxa"/>
          </w:tcPr>
          <w:p w14:paraId="273E2276" w14:textId="77777777" w:rsidR="00725EA8" w:rsidRDefault="00725EA8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15BCDD2A" w14:textId="5C668CEA" w:rsidR="00725EA8" w:rsidRDefault="00725EA8" w:rsidP="001D6286">
            <w:r>
              <w:t xml:space="preserve">Czy </w:t>
            </w:r>
            <w:r w:rsidR="00664298">
              <w:t>koncepcja</w:t>
            </w:r>
            <w:r w:rsidRPr="00725EA8">
              <w:t xml:space="preserve"> wdrożenia architektury korporacyjnej </w:t>
            </w:r>
            <w:r w:rsidR="00C11C83">
              <w:t xml:space="preserve">IT </w:t>
            </w:r>
            <w:r>
              <w:t xml:space="preserve">jest właściwym środkiem oceny merytorycznej ? Jeśli nie </w:t>
            </w:r>
            <w:r w:rsidR="001D6286">
              <w:t xml:space="preserve">to </w:t>
            </w:r>
            <w:r>
              <w:t xml:space="preserve">prośba o podanie innych </w:t>
            </w:r>
            <w:r w:rsidR="001D6286">
              <w:t>możliwych sposobów oceny</w:t>
            </w:r>
            <w:r w:rsidR="0094258D">
              <w:t xml:space="preserve"> wraz z uzasadnieniem</w:t>
            </w:r>
            <w:r w:rsidR="00972A05">
              <w:t>.</w:t>
            </w:r>
          </w:p>
        </w:tc>
        <w:tc>
          <w:tcPr>
            <w:tcW w:w="3835" w:type="dxa"/>
          </w:tcPr>
          <w:p w14:paraId="097D5500" w14:textId="77777777" w:rsidR="00725EA8" w:rsidRDefault="00725EA8" w:rsidP="00CC4B85"/>
        </w:tc>
      </w:tr>
      <w:tr w:rsidR="00725EA8" w14:paraId="5F78EE07" w14:textId="77777777" w:rsidTr="00006796">
        <w:tc>
          <w:tcPr>
            <w:tcW w:w="675" w:type="dxa"/>
          </w:tcPr>
          <w:p w14:paraId="60A80FB9" w14:textId="5E943F60" w:rsidR="00725EA8" w:rsidRDefault="00725EA8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2A702046" w14:textId="0F476C26" w:rsidR="00725EA8" w:rsidRDefault="004214B7" w:rsidP="004214B7">
            <w:r>
              <w:t xml:space="preserve">Jakie ewentualne modyfikacje zaproponowanego </w:t>
            </w:r>
            <w:r w:rsidR="00AD61A0">
              <w:t>poza cenowego</w:t>
            </w:r>
            <w:r>
              <w:t xml:space="preserve"> kryterium oceny ofert zalecaliby Państwo i dlaczego?</w:t>
            </w:r>
          </w:p>
        </w:tc>
        <w:tc>
          <w:tcPr>
            <w:tcW w:w="3835" w:type="dxa"/>
          </w:tcPr>
          <w:p w14:paraId="2A92DEC5" w14:textId="77777777" w:rsidR="00725EA8" w:rsidRDefault="00725EA8" w:rsidP="00CC4B85"/>
        </w:tc>
      </w:tr>
      <w:tr w:rsidR="008B6D62" w14:paraId="495206B6" w14:textId="77777777" w:rsidTr="00006796">
        <w:tc>
          <w:tcPr>
            <w:tcW w:w="675" w:type="dxa"/>
          </w:tcPr>
          <w:p w14:paraId="78286B1D" w14:textId="77777777" w:rsidR="008B6D62" w:rsidRDefault="008B6D62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41A224EE" w14:textId="35EF48FC" w:rsidR="008B6D62" w:rsidRDefault="00C13F9D" w:rsidP="0034202E">
            <w:r>
              <w:t>Jaki</w:t>
            </w:r>
            <w:r w:rsidR="008B6D62">
              <w:t xml:space="preserve"> t</w:t>
            </w:r>
            <w:r w:rsidR="008B6D62" w:rsidRPr="008B6D62">
              <w:t>ryb zamówienia publicznego</w:t>
            </w:r>
            <w:r w:rsidR="008B6D62">
              <w:t xml:space="preserve"> </w:t>
            </w:r>
            <w:r w:rsidR="000C24AA">
              <w:t xml:space="preserve">zalecacie </w:t>
            </w:r>
            <w:r w:rsidR="008B6D62">
              <w:t xml:space="preserve">Państwo </w:t>
            </w:r>
            <w:r w:rsidR="0034202E">
              <w:t>jako</w:t>
            </w:r>
            <w:r w:rsidR="008B6D62">
              <w:t xml:space="preserve"> stosowny dla przedmiotu zamówienia </w:t>
            </w:r>
            <w:r w:rsidR="00882E78">
              <w:t>i dlaczego</w:t>
            </w:r>
            <w:r w:rsidR="008C2C43">
              <w:t xml:space="preserve"> </w:t>
            </w:r>
            <w:r w:rsidR="008B6D62">
              <w:t>?</w:t>
            </w:r>
          </w:p>
        </w:tc>
        <w:tc>
          <w:tcPr>
            <w:tcW w:w="3835" w:type="dxa"/>
          </w:tcPr>
          <w:p w14:paraId="046F9FCC" w14:textId="77777777" w:rsidR="008B6D62" w:rsidRDefault="008B6D62" w:rsidP="00CC4B85"/>
        </w:tc>
      </w:tr>
      <w:tr w:rsidR="0053065A" w:rsidRPr="00817EED" w14:paraId="7DB7E570" w14:textId="77777777" w:rsidTr="009D7CF6">
        <w:tc>
          <w:tcPr>
            <w:tcW w:w="10606" w:type="dxa"/>
            <w:gridSpan w:val="3"/>
          </w:tcPr>
          <w:p w14:paraId="6CAB2BB0" w14:textId="6538E1F8" w:rsidR="0053065A" w:rsidRPr="00817EED" w:rsidRDefault="0053065A" w:rsidP="00CC4B85">
            <w:pPr>
              <w:rPr>
                <w:i/>
              </w:rPr>
            </w:pPr>
            <w:r w:rsidRPr="00817EED">
              <w:rPr>
                <w:i/>
              </w:rPr>
              <w:t>Sekcja</w:t>
            </w:r>
            <w:r w:rsidR="00A12F94" w:rsidRPr="00817EED">
              <w:rPr>
                <w:i/>
              </w:rPr>
              <w:t xml:space="preserve"> 2</w:t>
            </w:r>
            <w:r w:rsidRPr="00817EED">
              <w:rPr>
                <w:i/>
              </w:rPr>
              <w:t xml:space="preserve">: </w:t>
            </w:r>
            <w:r w:rsidRPr="002E422B">
              <w:rPr>
                <w:b/>
                <w:i/>
              </w:rPr>
              <w:t>Propozycje zmian i uwagi do merytorycznych elementów zamówienia</w:t>
            </w:r>
            <w:r w:rsidRPr="00817EED">
              <w:rPr>
                <w:i/>
              </w:rPr>
              <w:t xml:space="preserve">  tj. OPZ (por. Załącznik 3 </w:t>
            </w:r>
            <w:r w:rsidR="0094258D" w:rsidRPr="00817EED">
              <w:rPr>
                <w:i/>
              </w:rPr>
              <w:t xml:space="preserve">do </w:t>
            </w:r>
            <w:r w:rsidRPr="00817EED">
              <w:rPr>
                <w:i/>
              </w:rPr>
              <w:t>„Ogłoszenia o zamiarze przeprowadzenia dialogu technicznego”).</w:t>
            </w:r>
          </w:p>
        </w:tc>
      </w:tr>
      <w:tr w:rsidR="001F08C8" w:rsidRPr="00817EED" w14:paraId="0058EB37" w14:textId="77777777" w:rsidTr="00006796">
        <w:tc>
          <w:tcPr>
            <w:tcW w:w="675" w:type="dxa"/>
          </w:tcPr>
          <w:p w14:paraId="5AA90C21" w14:textId="77777777" w:rsidR="001F08C8" w:rsidRDefault="001F08C8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22433A69" w14:textId="54F5271C" w:rsidR="001F08C8" w:rsidRDefault="001079B9" w:rsidP="00C13F9D">
            <w:r>
              <w:t xml:space="preserve">Które z przedstawionych w OPZ elementów </w:t>
            </w:r>
            <w:r w:rsidR="00C753E8">
              <w:t>zakresu</w:t>
            </w:r>
            <w:r>
              <w:t xml:space="preserve"> wymagają doprecyzowania</w:t>
            </w:r>
            <w:r w:rsidR="00C753E8">
              <w:t>?</w:t>
            </w:r>
            <w:r w:rsidR="007B6A5C">
              <w:t xml:space="preserve"> Prośba o wskazanie punktów OPZ wraz z uwagami</w:t>
            </w:r>
            <w:r w:rsidR="00C13F9D">
              <w:t>.</w:t>
            </w:r>
            <w:r w:rsidR="00D03EE3">
              <w:t xml:space="preserve"> </w:t>
            </w:r>
            <w:r w:rsidR="00C13F9D">
              <w:t xml:space="preserve">Proponuje się skorzystanie z </w:t>
            </w:r>
            <w:r w:rsidR="00D03EE3">
              <w:t>tryb</w:t>
            </w:r>
            <w:r w:rsidR="00C13F9D">
              <w:t>u</w:t>
            </w:r>
            <w:r w:rsidR="00D03EE3">
              <w:t xml:space="preserve"> zmian </w:t>
            </w:r>
            <w:r w:rsidR="00C13F9D">
              <w:t>oraz komentarzy</w:t>
            </w:r>
            <w:r w:rsidR="00D03EE3">
              <w:t xml:space="preserve"> w </w:t>
            </w:r>
            <w:r w:rsidR="00C13F9D">
              <w:t xml:space="preserve">stosownym </w:t>
            </w:r>
            <w:r w:rsidR="00D03EE3">
              <w:t xml:space="preserve">załączniku do </w:t>
            </w:r>
            <w:r w:rsidR="0094258D">
              <w:t>O</w:t>
            </w:r>
            <w:r w:rsidR="00D03EE3">
              <w:t>głoszenia</w:t>
            </w:r>
            <w:r w:rsidR="00C13F9D">
              <w:t xml:space="preserve"> o</w:t>
            </w:r>
            <w:r w:rsidR="0094258D">
              <w:t xml:space="preserve"> </w:t>
            </w:r>
            <w:r w:rsidR="0094258D">
              <w:lastRenderedPageBreak/>
              <w:t xml:space="preserve">zamiarze przeprowadzenia </w:t>
            </w:r>
            <w:r w:rsidR="00C13F9D">
              <w:t xml:space="preserve"> dialogu techniczn</w:t>
            </w:r>
            <w:r w:rsidR="0094258D">
              <w:t>ego</w:t>
            </w:r>
            <w:r w:rsidR="009E52BB">
              <w:t>.</w:t>
            </w:r>
          </w:p>
        </w:tc>
        <w:tc>
          <w:tcPr>
            <w:tcW w:w="3835" w:type="dxa"/>
          </w:tcPr>
          <w:p w14:paraId="0824A19E" w14:textId="77777777" w:rsidR="001F08C8" w:rsidRPr="00817EED" w:rsidRDefault="001F08C8" w:rsidP="00CC4B85"/>
        </w:tc>
      </w:tr>
      <w:tr w:rsidR="0053065A" w14:paraId="2E3CD1B6" w14:textId="77777777" w:rsidTr="00006796">
        <w:tc>
          <w:tcPr>
            <w:tcW w:w="675" w:type="dxa"/>
          </w:tcPr>
          <w:p w14:paraId="16D35B2F" w14:textId="77777777" w:rsidR="0053065A" w:rsidRDefault="0053065A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455DD2F2" w14:textId="4F4C1B83" w:rsidR="0053065A" w:rsidRDefault="00150B95" w:rsidP="0094258D">
            <w:r>
              <w:t>Jakie nowe element</w:t>
            </w:r>
            <w:r w:rsidR="0094258D">
              <w:t>y</w:t>
            </w:r>
            <w:r>
              <w:t xml:space="preserve"> zakresu rekomendowaliby Państwo do umieszczenia w OPZ ?</w:t>
            </w:r>
            <w:r w:rsidR="007B6A5C">
              <w:t xml:space="preserve"> Prośba o stosowne wymagania</w:t>
            </w:r>
            <w:r w:rsidR="0094258D">
              <w:t xml:space="preserve"> wraz z uzasadnieniem</w:t>
            </w:r>
            <w:r w:rsidR="007B6A5C">
              <w:t>.</w:t>
            </w:r>
            <w:r w:rsidR="00D03EE3">
              <w:t xml:space="preserve"> </w:t>
            </w:r>
            <w:r w:rsidR="00C13F9D">
              <w:t xml:space="preserve">Proponuje się skorzystanie z trybu zmian oraz komentarzy w stosownym załączniku do </w:t>
            </w:r>
            <w:r w:rsidR="0094258D">
              <w:t>O</w:t>
            </w:r>
            <w:r w:rsidR="00C13F9D">
              <w:t xml:space="preserve">głoszenia o </w:t>
            </w:r>
            <w:r w:rsidR="0094258D">
              <w:t xml:space="preserve">zamiarze przeprowadzenia </w:t>
            </w:r>
            <w:r w:rsidR="00C13F9D">
              <w:t>dialogu techniczn</w:t>
            </w:r>
            <w:r w:rsidR="0094258D">
              <w:t>ego</w:t>
            </w:r>
            <w:r w:rsidR="00C13F9D">
              <w:t>.</w:t>
            </w:r>
          </w:p>
        </w:tc>
        <w:tc>
          <w:tcPr>
            <w:tcW w:w="3835" w:type="dxa"/>
          </w:tcPr>
          <w:p w14:paraId="3B726295" w14:textId="77777777" w:rsidR="0053065A" w:rsidRDefault="0053065A" w:rsidP="00CC4B85"/>
        </w:tc>
      </w:tr>
      <w:tr w:rsidR="0053065A" w14:paraId="3F3BA3FE" w14:textId="77777777" w:rsidTr="00006796">
        <w:tc>
          <w:tcPr>
            <w:tcW w:w="675" w:type="dxa"/>
          </w:tcPr>
          <w:p w14:paraId="6D189601" w14:textId="77777777" w:rsidR="0053065A" w:rsidRDefault="0053065A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633F9953" w14:textId="5EF07A3C" w:rsidR="0053065A" w:rsidRDefault="00280B8B" w:rsidP="00C13F9D">
            <w:r>
              <w:t xml:space="preserve">Jakie zmiany OPZ proponowaliby </w:t>
            </w:r>
            <w:r w:rsidR="00690B00">
              <w:t xml:space="preserve">Państwo </w:t>
            </w:r>
            <w:r>
              <w:t>w celu realizacji przedstawionych celów wdrożenia architektury</w:t>
            </w:r>
            <w:r w:rsidR="00FB5C53">
              <w:t xml:space="preserve"> ?</w:t>
            </w:r>
            <w:r w:rsidR="00220D1A">
              <w:t xml:space="preserve"> Prośba o ew. opis zmian</w:t>
            </w:r>
            <w:r w:rsidR="0094258D">
              <w:t xml:space="preserve"> wraz z uzasadnieniem</w:t>
            </w:r>
            <w:r w:rsidR="00220D1A">
              <w:t>.</w:t>
            </w:r>
            <w:r w:rsidR="00D03EE3">
              <w:t xml:space="preserve"> </w:t>
            </w:r>
            <w:r w:rsidR="00C13F9D">
              <w:t xml:space="preserve">Proponuje się skorzystanie z trybu zmian oraz komentarzy w stosownym załączniku do </w:t>
            </w:r>
            <w:r w:rsidR="0094258D">
              <w:t>O</w:t>
            </w:r>
            <w:r w:rsidR="00C13F9D">
              <w:t>głoszenia o</w:t>
            </w:r>
            <w:r w:rsidR="0094258D">
              <w:t xml:space="preserve"> zamiarze przeprowadzenia</w:t>
            </w:r>
            <w:r w:rsidR="00C13F9D">
              <w:t xml:space="preserve"> dialogu techniczn</w:t>
            </w:r>
            <w:r w:rsidR="0094258D">
              <w:t>ego</w:t>
            </w:r>
            <w:r w:rsidR="00C13F9D">
              <w:t>.</w:t>
            </w:r>
          </w:p>
        </w:tc>
        <w:tc>
          <w:tcPr>
            <w:tcW w:w="3835" w:type="dxa"/>
          </w:tcPr>
          <w:p w14:paraId="19E9F3D3" w14:textId="77777777" w:rsidR="0053065A" w:rsidRDefault="0053065A" w:rsidP="00CC4B85"/>
        </w:tc>
      </w:tr>
      <w:tr w:rsidR="009B51BB" w14:paraId="4300FAE5" w14:textId="77777777" w:rsidTr="00B803FA">
        <w:tc>
          <w:tcPr>
            <w:tcW w:w="10606" w:type="dxa"/>
            <w:gridSpan w:val="3"/>
          </w:tcPr>
          <w:p w14:paraId="551C8AAD" w14:textId="7238468F" w:rsidR="009B51BB" w:rsidRPr="009B51BB" w:rsidRDefault="009B51BB" w:rsidP="00CC4B85">
            <w:pPr>
              <w:rPr>
                <w:i/>
              </w:rPr>
            </w:pPr>
            <w:r w:rsidRPr="009B51BB">
              <w:rPr>
                <w:i/>
              </w:rPr>
              <w:t>Sekcja</w:t>
            </w:r>
            <w:r w:rsidR="00A12F94">
              <w:rPr>
                <w:i/>
              </w:rPr>
              <w:t xml:space="preserve"> 3</w:t>
            </w:r>
            <w:r w:rsidRPr="009B51BB">
              <w:rPr>
                <w:i/>
              </w:rPr>
              <w:t xml:space="preserve">: </w:t>
            </w:r>
            <w:r w:rsidRPr="002E422B">
              <w:rPr>
                <w:b/>
                <w:i/>
              </w:rPr>
              <w:t>Główne charakterystyki projektu wdrożenia AKIT</w:t>
            </w:r>
          </w:p>
        </w:tc>
      </w:tr>
      <w:tr w:rsidR="009B51BB" w14:paraId="7CB622E2" w14:textId="77777777" w:rsidTr="00006796">
        <w:tc>
          <w:tcPr>
            <w:tcW w:w="675" w:type="dxa"/>
          </w:tcPr>
          <w:p w14:paraId="1DC6520F" w14:textId="77777777" w:rsidR="009B51BB" w:rsidRDefault="009B51BB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5C46CCBC" w14:textId="05E3A446" w:rsidR="009B51BB" w:rsidRDefault="00C13F9D" w:rsidP="007B7D31">
            <w:r>
              <w:t>Jaki</w:t>
            </w:r>
            <w:r w:rsidR="007B7D31">
              <w:t xml:space="preserve"> czas realizacji projektu byłby stosowny dla podanego przedmiotu zamawiania ? W przypadku propozycji zmian OPZ (sekcja 2) prośba o podanie również czasu uwzględniającego powyższe zmiany</w:t>
            </w:r>
            <w:r w:rsidR="00A12F94">
              <w:t>.</w:t>
            </w:r>
          </w:p>
        </w:tc>
        <w:tc>
          <w:tcPr>
            <w:tcW w:w="3835" w:type="dxa"/>
          </w:tcPr>
          <w:p w14:paraId="2329267C" w14:textId="77777777" w:rsidR="009B51BB" w:rsidRDefault="009B51BB" w:rsidP="00CC4B85"/>
        </w:tc>
      </w:tr>
      <w:tr w:rsidR="009B51BB" w14:paraId="0CC087FF" w14:textId="77777777" w:rsidTr="00006796">
        <w:tc>
          <w:tcPr>
            <w:tcW w:w="675" w:type="dxa"/>
          </w:tcPr>
          <w:p w14:paraId="1E417969" w14:textId="77777777" w:rsidR="009B51BB" w:rsidRDefault="009B51BB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50DB625F" w14:textId="4F34E809" w:rsidR="009B51BB" w:rsidRDefault="0018446E" w:rsidP="0071695F">
            <w:r>
              <w:t xml:space="preserve">Jaki </w:t>
            </w:r>
            <w:r w:rsidR="0071695F">
              <w:t xml:space="preserve">etapy </w:t>
            </w:r>
            <w:r>
              <w:t xml:space="preserve">proponują Państwo </w:t>
            </w:r>
            <w:r w:rsidR="0096671A">
              <w:t xml:space="preserve">w harmonogramie projektu ? Prośba również o podanie </w:t>
            </w:r>
            <w:r w:rsidR="0071695F">
              <w:t xml:space="preserve">skrótowego opisu i </w:t>
            </w:r>
            <w:r w:rsidR="0096671A">
              <w:t xml:space="preserve">czasu </w:t>
            </w:r>
            <w:r w:rsidR="0071695F">
              <w:t xml:space="preserve">realizacji </w:t>
            </w:r>
            <w:r w:rsidR="0096671A">
              <w:t xml:space="preserve">ww. </w:t>
            </w:r>
            <w:r w:rsidR="0071695F">
              <w:t>etapów</w:t>
            </w:r>
            <w:r w:rsidR="0096671A">
              <w:t>.</w:t>
            </w:r>
          </w:p>
        </w:tc>
        <w:tc>
          <w:tcPr>
            <w:tcW w:w="3835" w:type="dxa"/>
          </w:tcPr>
          <w:p w14:paraId="0B59BD51" w14:textId="77777777" w:rsidR="009B51BB" w:rsidRDefault="009B51BB" w:rsidP="00CC4B85"/>
        </w:tc>
      </w:tr>
      <w:tr w:rsidR="009B51BB" w14:paraId="6A4FE80C" w14:textId="77777777" w:rsidTr="00006796">
        <w:tc>
          <w:tcPr>
            <w:tcW w:w="675" w:type="dxa"/>
          </w:tcPr>
          <w:p w14:paraId="612D8723" w14:textId="77777777" w:rsidR="009B51BB" w:rsidRDefault="009B51BB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2AA63BC2" w14:textId="11F8EEC5" w:rsidR="009B51BB" w:rsidRDefault="00784B92" w:rsidP="00690B00">
            <w:r>
              <w:t xml:space="preserve">Jakiej wielkości zespół i jakie role proponują Państwo wykorzystać </w:t>
            </w:r>
            <w:r w:rsidR="00095D46">
              <w:t xml:space="preserve">ze swojej strony </w:t>
            </w:r>
            <w:r>
              <w:t xml:space="preserve">w projekcie ? </w:t>
            </w:r>
          </w:p>
        </w:tc>
        <w:tc>
          <w:tcPr>
            <w:tcW w:w="3835" w:type="dxa"/>
          </w:tcPr>
          <w:p w14:paraId="464F467C" w14:textId="77777777" w:rsidR="009B51BB" w:rsidRDefault="009B51BB" w:rsidP="00CC4B85"/>
        </w:tc>
      </w:tr>
      <w:tr w:rsidR="00E15AB1" w14:paraId="5756E032" w14:textId="77777777" w:rsidTr="00006796">
        <w:tc>
          <w:tcPr>
            <w:tcW w:w="675" w:type="dxa"/>
          </w:tcPr>
          <w:p w14:paraId="22386070" w14:textId="77777777" w:rsidR="00E15AB1" w:rsidRDefault="00E15AB1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67D86168" w14:textId="6E296D9A" w:rsidR="00E15AB1" w:rsidRDefault="00095D46" w:rsidP="00095D46">
            <w:r>
              <w:t>Jakiej wielkości zespołu i jakich ról oczekują Państwo ze strony Zamawiającego ?</w:t>
            </w:r>
          </w:p>
        </w:tc>
        <w:tc>
          <w:tcPr>
            <w:tcW w:w="3835" w:type="dxa"/>
          </w:tcPr>
          <w:p w14:paraId="731DBFE0" w14:textId="77777777" w:rsidR="00E15AB1" w:rsidRDefault="00E15AB1" w:rsidP="00CC4B85"/>
        </w:tc>
      </w:tr>
      <w:tr w:rsidR="00B066B5" w14:paraId="43F0960D" w14:textId="77777777" w:rsidTr="00006796">
        <w:tc>
          <w:tcPr>
            <w:tcW w:w="675" w:type="dxa"/>
          </w:tcPr>
          <w:p w14:paraId="688DF6F2" w14:textId="77777777" w:rsidR="00B066B5" w:rsidRDefault="00B066B5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29479B86" w14:textId="4A8E4835" w:rsidR="00B066B5" w:rsidRDefault="00F73A00" w:rsidP="00DB5788">
            <w:r>
              <w:t>Jak</w:t>
            </w:r>
            <w:r w:rsidR="00C13F9D">
              <w:t>a</w:t>
            </w:r>
            <w:r>
              <w:t xml:space="preserve"> jest </w:t>
            </w:r>
            <w:r w:rsidR="00DB5788">
              <w:t xml:space="preserve">Państwa zdaniem właściwa </w:t>
            </w:r>
            <w:r>
              <w:t xml:space="preserve">cena zamówienia ?   Prośba o podanie ceny obejmującej zakres </w:t>
            </w:r>
            <w:r w:rsidR="00A373D4">
              <w:t xml:space="preserve">prac </w:t>
            </w:r>
            <w:r>
              <w:t>z OPZ jak i uwzględniający ew. zmiany wskazane w sekcji 2.</w:t>
            </w:r>
          </w:p>
        </w:tc>
        <w:tc>
          <w:tcPr>
            <w:tcW w:w="3835" w:type="dxa"/>
          </w:tcPr>
          <w:p w14:paraId="3B2635F4" w14:textId="77777777" w:rsidR="00B066B5" w:rsidRDefault="00B066B5" w:rsidP="00CC4B85"/>
        </w:tc>
      </w:tr>
      <w:tr w:rsidR="00E057CC" w14:paraId="61006FB8" w14:textId="77777777" w:rsidTr="00006796">
        <w:tc>
          <w:tcPr>
            <w:tcW w:w="675" w:type="dxa"/>
          </w:tcPr>
          <w:p w14:paraId="4C4ECF06" w14:textId="77777777" w:rsidR="00E057CC" w:rsidRDefault="00E057CC" w:rsidP="004D5133">
            <w:pPr>
              <w:pStyle w:val="Akapitzlist"/>
              <w:numPr>
                <w:ilvl w:val="0"/>
                <w:numId w:val="23"/>
              </w:numPr>
            </w:pPr>
          </w:p>
        </w:tc>
        <w:tc>
          <w:tcPr>
            <w:tcW w:w="6096" w:type="dxa"/>
          </w:tcPr>
          <w:p w14:paraId="0668EFA7" w14:textId="6EF090EF" w:rsidR="00E057CC" w:rsidRDefault="00CC4562" w:rsidP="00C06972">
            <w:r>
              <w:t>Jak</w:t>
            </w:r>
            <w:r w:rsidR="00C13F9D">
              <w:t>ie</w:t>
            </w:r>
            <w:r>
              <w:t xml:space="preserve"> stawki  brutto zakładacie Państwo za poszczególne role projektowe (zł/</w:t>
            </w:r>
            <w:r w:rsidR="00C06972">
              <w:t>godzinę</w:t>
            </w:r>
            <w:r>
              <w:t>)  ?</w:t>
            </w:r>
          </w:p>
        </w:tc>
        <w:tc>
          <w:tcPr>
            <w:tcW w:w="3835" w:type="dxa"/>
          </w:tcPr>
          <w:p w14:paraId="02BE7E50" w14:textId="77777777" w:rsidR="00E057CC" w:rsidRDefault="00E057CC" w:rsidP="00CC4B85"/>
        </w:tc>
      </w:tr>
    </w:tbl>
    <w:p w14:paraId="0A679179" w14:textId="77777777" w:rsidR="004D5133" w:rsidRDefault="004D5133" w:rsidP="00CC4B85"/>
    <w:p w14:paraId="42448E32" w14:textId="77777777" w:rsidR="004D5133" w:rsidRDefault="004D5133" w:rsidP="00CC4B85"/>
    <w:sectPr w:rsidR="004D5133" w:rsidSect="00A9031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5D43F2" w14:textId="77777777" w:rsidR="004B277B" w:rsidRDefault="004B277B" w:rsidP="006608AC">
      <w:pPr>
        <w:spacing w:before="0" w:after="0"/>
      </w:pPr>
      <w:r>
        <w:separator/>
      </w:r>
    </w:p>
  </w:endnote>
  <w:endnote w:type="continuationSeparator" w:id="0">
    <w:p w14:paraId="35AEB771" w14:textId="77777777" w:rsidR="004B277B" w:rsidRDefault="004B277B" w:rsidP="006608A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91598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82558F4" w14:textId="31ED90C9" w:rsidR="00E60866" w:rsidRDefault="00E6086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660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6608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CF34DB" w14:textId="77777777" w:rsidR="00B018A0" w:rsidRDefault="00B018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0B2E8" w14:textId="77777777" w:rsidR="004B277B" w:rsidRDefault="004B277B" w:rsidP="006608AC">
      <w:pPr>
        <w:spacing w:before="0" w:after="0"/>
      </w:pPr>
      <w:r>
        <w:separator/>
      </w:r>
    </w:p>
  </w:footnote>
  <w:footnote w:type="continuationSeparator" w:id="0">
    <w:p w14:paraId="180B0597" w14:textId="77777777" w:rsidR="004B277B" w:rsidRDefault="004B277B" w:rsidP="006608A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C7CE4" w14:textId="77777777" w:rsidR="00B018A0" w:rsidRPr="009A0368" w:rsidRDefault="00B018A0">
    <w:pPr>
      <w:pStyle w:val="Nagwek"/>
      <w:rPr>
        <w:color w:val="262626" w:themeColor="text1" w:themeTint="D9"/>
      </w:rPr>
    </w:pPr>
  </w:p>
  <w:p w14:paraId="7D3A4DB8" w14:textId="77777777" w:rsidR="00B018A0" w:rsidRPr="009A0368" w:rsidRDefault="00B018A0">
    <w:pPr>
      <w:pStyle w:val="Nagwek"/>
      <w:rPr>
        <w:color w:val="262626" w:themeColor="text1" w:themeTint="D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10E"/>
    <w:multiLevelType w:val="multilevel"/>
    <w:tmpl w:val="B298169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">
    <w:nsid w:val="0AEE0937"/>
    <w:multiLevelType w:val="hybridMultilevel"/>
    <w:tmpl w:val="60122B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BF73C5E"/>
    <w:multiLevelType w:val="hybridMultilevel"/>
    <w:tmpl w:val="393AC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35B55"/>
    <w:multiLevelType w:val="hybridMultilevel"/>
    <w:tmpl w:val="3760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57896"/>
    <w:multiLevelType w:val="hybridMultilevel"/>
    <w:tmpl w:val="D0E2F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D4DBF"/>
    <w:multiLevelType w:val="hybridMultilevel"/>
    <w:tmpl w:val="95EE6F0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413C2"/>
    <w:multiLevelType w:val="hybridMultilevel"/>
    <w:tmpl w:val="68AAB3DE"/>
    <w:lvl w:ilvl="0" w:tplc="614AD5D6">
      <w:start w:val="1"/>
      <w:numFmt w:val="bullet"/>
      <w:lvlText w:val=""/>
      <w:lvlJc w:val="left"/>
      <w:pPr>
        <w:ind w:left="65" w:hanging="65"/>
      </w:pPr>
      <w:rPr>
        <w:rFonts w:ascii="Wingdings 2" w:hAnsi="Wingdings 2" w:hint="default"/>
        <w:color w:val="24406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7">
    <w:nsid w:val="34B8371D"/>
    <w:multiLevelType w:val="hybridMultilevel"/>
    <w:tmpl w:val="31087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750FA6"/>
    <w:multiLevelType w:val="hybridMultilevel"/>
    <w:tmpl w:val="1B1208C4"/>
    <w:lvl w:ilvl="0" w:tplc="A53C593C">
      <w:start w:val="1"/>
      <w:numFmt w:val="bullet"/>
      <w:lvlText w:val=""/>
      <w:lvlJc w:val="left"/>
      <w:pPr>
        <w:ind w:left="720" w:hanging="360"/>
      </w:pPr>
      <w:rPr>
        <w:rFonts w:ascii="Wingdings 2" w:hAnsi="Wingdings 2" w:hint="default"/>
        <w:color w:val="244061" w:themeColor="accent1" w:themeShade="8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290F6B"/>
    <w:multiLevelType w:val="hybridMultilevel"/>
    <w:tmpl w:val="A87627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64E52"/>
    <w:multiLevelType w:val="hybridMultilevel"/>
    <w:tmpl w:val="EA566D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48D1961"/>
    <w:multiLevelType w:val="hybridMultilevel"/>
    <w:tmpl w:val="CA6C4314"/>
    <w:lvl w:ilvl="0" w:tplc="A53C593C">
      <w:start w:val="1"/>
      <w:numFmt w:val="bullet"/>
      <w:lvlText w:val=""/>
      <w:lvlJc w:val="left"/>
      <w:pPr>
        <w:ind w:left="720" w:hanging="360"/>
      </w:pPr>
      <w:rPr>
        <w:rFonts w:ascii="Wingdings 2" w:hAnsi="Wingdings 2" w:hint="default"/>
        <w:color w:val="244061" w:themeColor="accent1" w:themeShade="8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0372C9"/>
    <w:multiLevelType w:val="hybridMultilevel"/>
    <w:tmpl w:val="686C7096"/>
    <w:lvl w:ilvl="0" w:tplc="34EA4228">
      <w:numFmt w:val="bullet"/>
      <w:lvlText w:val="•"/>
      <w:lvlJc w:val="left"/>
      <w:pPr>
        <w:ind w:left="2844" w:hanging="360"/>
      </w:pPr>
      <w:rPr>
        <w:rFonts w:ascii="Segoe UI" w:eastAsiaTheme="minorHAnsi" w:hAnsi="Segoe UI" w:cs="Segoe UI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>
    <w:nsid w:val="4C0A5EF6"/>
    <w:multiLevelType w:val="hybridMultilevel"/>
    <w:tmpl w:val="31A88536"/>
    <w:lvl w:ilvl="0" w:tplc="22DEF1F0">
      <w:start w:val="1"/>
      <w:numFmt w:val="lowerLetter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2575FD"/>
    <w:multiLevelType w:val="hybridMultilevel"/>
    <w:tmpl w:val="7EDC39F4"/>
    <w:lvl w:ilvl="0" w:tplc="D78E18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6E8B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747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2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704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BA2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D07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526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421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D1F42C1"/>
    <w:multiLevelType w:val="hybridMultilevel"/>
    <w:tmpl w:val="448AC732"/>
    <w:lvl w:ilvl="0" w:tplc="A53C593C">
      <w:start w:val="1"/>
      <w:numFmt w:val="bullet"/>
      <w:lvlText w:val=""/>
      <w:lvlJc w:val="left"/>
      <w:pPr>
        <w:ind w:left="1429" w:hanging="360"/>
      </w:pPr>
      <w:rPr>
        <w:rFonts w:ascii="Wingdings 2" w:hAnsi="Wingdings 2" w:hint="default"/>
        <w:color w:val="244061" w:themeColor="accent1" w:themeShade="8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846719"/>
    <w:multiLevelType w:val="hybridMultilevel"/>
    <w:tmpl w:val="1400A5A6"/>
    <w:lvl w:ilvl="0" w:tplc="644AE04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60EEC8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652228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E0096D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6FCDF2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8DEB39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908057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8B45D5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5A01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>
    <w:nsid w:val="69FC44D9"/>
    <w:multiLevelType w:val="hybridMultilevel"/>
    <w:tmpl w:val="1E54D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C246D"/>
    <w:multiLevelType w:val="hybridMultilevel"/>
    <w:tmpl w:val="515215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0AB2A93"/>
    <w:multiLevelType w:val="hybridMultilevel"/>
    <w:tmpl w:val="FF7A889C"/>
    <w:lvl w:ilvl="0" w:tplc="48C04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4BE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5A6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605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989C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42B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4E4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50E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00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4246C64"/>
    <w:multiLevelType w:val="hybridMultilevel"/>
    <w:tmpl w:val="EA566D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63932B2"/>
    <w:multiLevelType w:val="hybridMultilevel"/>
    <w:tmpl w:val="12E076C4"/>
    <w:lvl w:ilvl="0" w:tplc="B1025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0CB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06B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16E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725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9C04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E22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08E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04B5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DCA7983"/>
    <w:multiLevelType w:val="hybridMultilevel"/>
    <w:tmpl w:val="6E1ED6F2"/>
    <w:lvl w:ilvl="0" w:tplc="A53C593C">
      <w:start w:val="1"/>
      <w:numFmt w:val="bullet"/>
      <w:lvlText w:val=""/>
      <w:lvlJc w:val="left"/>
      <w:pPr>
        <w:ind w:left="1429" w:hanging="360"/>
      </w:pPr>
      <w:rPr>
        <w:rFonts w:ascii="Wingdings 2" w:hAnsi="Wingdings 2" w:hint="default"/>
        <w:color w:val="244061" w:themeColor="accent1" w:themeShade="8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2"/>
  </w:num>
  <w:num w:numId="4">
    <w:abstractNumId w:val="1"/>
  </w:num>
  <w:num w:numId="5">
    <w:abstractNumId w:val="22"/>
  </w:num>
  <w:num w:numId="6">
    <w:abstractNumId w:val="2"/>
  </w:num>
  <w:num w:numId="7">
    <w:abstractNumId w:val="15"/>
  </w:num>
  <w:num w:numId="8">
    <w:abstractNumId w:val="14"/>
  </w:num>
  <w:num w:numId="9">
    <w:abstractNumId w:val="21"/>
  </w:num>
  <w:num w:numId="10">
    <w:abstractNumId w:val="19"/>
  </w:num>
  <w:num w:numId="11">
    <w:abstractNumId w:val="17"/>
  </w:num>
  <w:num w:numId="12">
    <w:abstractNumId w:val="9"/>
  </w:num>
  <w:num w:numId="13">
    <w:abstractNumId w:val="11"/>
  </w:num>
  <w:num w:numId="14">
    <w:abstractNumId w:val="4"/>
  </w:num>
  <w:num w:numId="15">
    <w:abstractNumId w:val="5"/>
  </w:num>
  <w:num w:numId="16">
    <w:abstractNumId w:val="8"/>
  </w:num>
  <w:num w:numId="17">
    <w:abstractNumId w:val="0"/>
  </w:num>
  <w:num w:numId="18">
    <w:abstractNumId w:val="20"/>
  </w:num>
  <w:num w:numId="19">
    <w:abstractNumId w:val="6"/>
  </w:num>
  <w:num w:numId="20">
    <w:abstractNumId w:val="10"/>
  </w:num>
  <w:num w:numId="21">
    <w:abstractNumId w:val="13"/>
  </w:num>
  <w:num w:numId="22">
    <w:abstractNumId w:val="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trackRevisions/>
  <w:doNotTrackFormatting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>
      <o:colormru v:ext="edit" colors="#f9f9f5,#f4f4ec,#f1f1e7,#e0dfc7,#f8f8f2,#fbfbf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EF"/>
    <w:rsid w:val="000036F0"/>
    <w:rsid w:val="00006796"/>
    <w:rsid w:val="00016CDB"/>
    <w:rsid w:val="00023F6C"/>
    <w:rsid w:val="00025AAF"/>
    <w:rsid w:val="0004017B"/>
    <w:rsid w:val="00041600"/>
    <w:rsid w:val="00043D5A"/>
    <w:rsid w:val="000504EA"/>
    <w:rsid w:val="0005338A"/>
    <w:rsid w:val="000858AE"/>
    <w:rsid w:val="00085BDE"/>
    <w:rsid w:val="00095D46"/>
    <w:rsid w:val="00096B10"/>
    <w:rsid w:val="000A3606"/>
    <w:rsid w:val="000B09EC"/>
    <w:rsid w:val="000C24AA"/>
    <w:rsid w:val="000D1F13"/>
    <w:rsid w:val="000E056D"/>
    <w:rsid w:val="000E08EC"/>
    <w:rsid w:val="000E5A1C"/>
    <w:rsid w:val="000F041F"/>
    <w:rsid w:val="000F548B"/>
    <w:rsid w:val="00105216"/>
    <w:rsid w:val="001079B9"/>
    <w:rsid w:val="001223A6"/>
    <w:rsid w:val="00132166"/>
    <w:rsid w:val="00143402"/>
    <w:rsid w:val="001456CB"/>
    <w:rsid w:val="00147656"/>
    <w:rsid w:val="00150B95"/>
    <w:rsid w:val="001545F7"/>
    <w:rsid w:val="001669D9"/>
    <w:rsid w:val="001746CB"/>
    <w:rsid w:val="00180824"/>
    <w:rsid w:val="00181E0B"/>
    <w:rsid w:val="0018363A"/>
    <w:rsid w:val="0018446E"/>
    <w:rsid w:val="001A0D05"/>
    <w:rsid w:val="001C6900"/>
    <w:rsid w:val="001D1D0A"/>
    <w:rsid w:val="001D2803"/>
    <w:rsid w:val="001D6286"/>
    <w:rsid w:val="001E4E7B"/>
    <w:rsid w:val="001E686E"/>
    <w:rsid w:val="001F08C8"/>
    <w:rsid w:val="001F1FA0"/>
    <w:rsid w:val="00205267"/>
    <w:rsid w:val="00207D50"/>
    <w:rsid w:val="002107EA"/>
    <w:rsid w:val="002116B3"/>
    <w:rsid w:val="00220D1A"/>
    <w:rsid w:val="00222FE4"/>
    <w:rsid w:val="00223A3B"/>
    <w:rsid w:val="00223A92"/>
    <w:rsid w:val="00235859"/>
    <w:rsid w:val="00235DD5"/>
    <w:rsid w:val="00236D71"/>
    <w:rsid w:val="002415F1"/>
    <w:rsid w:val="00241EC1"/>
    <w:rsid w:val="002459B6"/>
    <w:rsid w:val="00257D39"/>
    <w:rsid w:val="00261A05"/>
    <w:rsid w:val="002648CE"/>
    <w:rsid w:val="00265528"/>
    <w:rsid w:val="00280106"/>
    <w:rsid w:val="00280B8B"/>
    <w:rsid w:val="00281D61"/>
    <w:rsid w:val="0029674E"/>
    <w:rsid w:val="002B2DDA"/>
    <w:rsid w:val="002B7E57"/>
    <w:rsid w:val="002D0CDA"/>
    <w:rsid w:val="002E422B"/>
    <w:rsid w:val="00313EB0"/>
    <w:rsid w:val="003218A7"/>
    <w:rsid w:val="0032499C"/>
    <w:rsid w:val="00327606"/>
    <w:rsid w:val="00331322"/>
    <w:rsid w:val="0034202E"/>
    <w:rsid w:val="00342D42"/>
    <w:rsid w:val="0034439A"/>
    <w:rsid w:val="00345EB1"/>
    <w:rsid w:val="00347B13"/>
    <w:rsid w:val="00351E11"/>
    <w:rsid w:val="00362250"/>
    <w:rsid w:val="00362B9C"/>
    <w:rsid w:val="00366E64"/>
    <w:rsid w:val="0037089B"/>
    <w:rsid w:val="00371FF5"/>
    <w:rsid w:val="0037390F"/>
    <w:rsid w:val="00375351"/>
    <w:rsid w:val="0038559D"/>
    <w:rsid w:val="003A266F"/>
    <w:rsid w:val="003D1A11"/>
    <w:rsid w:val="003F1915"/>
    <w:rsid w:val="003F26A9"/>
    <w:rsid w:val="0040158C"/>
    <w:rsid w:val="0041345A"/>
    <w:rsid w:val="00415D4D"/>
    <w:rsid w:val="004214B7"/>
    <w:rsid w:val="00430B4A"/>
    <w:rsid w:val="00430F5A"/>
    <w:rsid w:val="00436608"/>
    <w:rsid w:val="004369AF"/>
    <w:rsid w:val="00440A07"/>
    <w:rsid w:val="00443D4D"/>
    <w:rsid w:val="0045029E"/>
    <w:rsid w:val="00457A9F"/>
    <w:rsid w:val="00464B94"/>
    <w:rsid w:val="00465EE1"/>
    <w:rsid w:val="00470CE3"/>
    <w:rsid w:val="00496849"/>
    <w:rsid w:val="00497ADC"/>
    <w:rsid w:val="004A0320"/>
    <w:rsid w:val="004A0420"/>
    <w:rsid w:val="004B277B"/>
    <w:rsid w:val="004C60A6"/>
    <w:rsid w:val="004D4A03"/>
    <w:rsid w:val="004D5133"/>
    <w:rsid w:val="004D7F46"/>
    <w:rsid w:val="0050635A"/>
    <w:rsid w:val="00513046"/>
    <w:rsid w:val="0053065A"/>
    <w:rsid w:val="00574C80"/>
    <w:rsid w:val="00592E14"/>
    <w:rsid w:val="00593C50"/>
    <w:rsid w:val="005A37B5"/>
    <w:rsid w:val="005B14EC"/>
    <w:rsid w:val="005C000E"/>
    <w:rsid w:val="005E1732"/>
    <w:rsid w:val="005E1BA5"/>
    <w:rsid w:val="005E415F"/>
    <w:rsid w:val="005F22BF"/>
    <w:rsid w:val="005F2687"/>
    <w:rsid w:val="005F4212"/>
    <w:rsid w:val="005F4717"/>
    <w:rsid w:val="005F7374"/>
    <w:rsid w:val="00604AE2"/>
    <w:rsid w:val="00610104"/>
    <w:rsid w:val="00610387"/>
    <w:rsid w:val="006138B0"/>
    <w:rsid w:val="0062201E"/>
    <w:rsid w:val="006244EF"/>
    <w:rsid w:val="00626535"/>
    <w:rsid w:val="006400CE"/>
    <w:rsid w:val="00650546"/>
    <w:rsid w:val="006527D2"/>
    <w:rsid w:val="00654FE5"/>
    <w:rsid w:val="00656143"/>
    <w:rsid w:val="006608AC"/>
    <w:rsid w:val="00664298"/>
    <w:rsid w:val="00677F6A"/>
    <w:rsid w:val="00690B00"/>
    <w:rsid w:val="006E28EB"/>
    <w:rsid w:val="006E2D6E"/>
    <w:rsid w:val="006F1C67"/>
    <w:rsid w:val="00711767"/>
    <w:rsid w:val="007130AB"/>
    <w:rsid w:val="00716322"/>
    <w:rsid w:val="0071695F"/>
    <w:rsid w:val="00717FB5"/>
    <w:rsid w:val="007202B7"/>
    <w:rsid w:val="00725EA8"/>
    <w:rsid w:val="007422B8"/>
    <w:rsid w:val="00746AAB"/>
    <w:rsid w:val="0075405D"/>
    <w:rsid w:val="00761E28"/>
    <w:rsid w:val="00784B92"/>
    <w:rsid w:val="007859AA"/>
    <w:rsid w:val="007A14BE"/>
    <w:rsid w:val="007B4F19"/>
    <w:rsid w:val="007B6A5C"/>
    <w:rsid w:val="007B7D31"/>
    <w:rsid w:val="007F276B"/>
    <w:rsid w:val="007F694B"/>
    <w:rsid w:val="00801799"/>
    <w:rsid w:val="00802B2C"/>
    <w:rsid w:val="00807976"/>
    <w:rsid w:val="0081638C"/>
    <w:rsid w:val="00817EED"/>
    <w:rsid w:val="00821630"/>
    <w:rsid w:val="00837386"/>
    <w:rsid w:val="00840E20"/>
    <w:rsid w:val="00847049"/>
    <w:rsid w:val="008635CE"/>
    <w:rsid w:val="0086777E"/>
    <w:rsid w:val="00882E78"/>
    <w:rsid w:val="008A6D11"/>
    <w:rsid w:val="008B4846"/>
    <w:rsid w:val="008B6D62"/>
    <w:rsid w:val="008C2C43"/>
    <w:rsid w:val="008C696F"/>
    <w:rsid w:val="008D5CCF"/>
    <w:rsid w:val="008E6E10"/>
    <w:rsid w:val="008E71D1"/>
    <w:rsid w:val="008F0F12"/>
    <w:rsid w:val="00900191"/>
    <w:rsid w:val="00903820"/>
    <w:rsid w:val="00903DE5"/>
    <w:rsid w:val="0090734D"/>
    <w:rsid w:val="00926379"/>
    <w:rsid w:val="00931832"/>
    <w:rsid w:val="00932E4B"/>
    <w:rsid w:val="009343A1"/>
    <w:rsid w:val="0094258D"/>
    <w:rsid w:val="009444C8"/>
    <w:rsid w:val="0094509E"/>
    <w:rsid w:val="00957C17"/>
    <w:rsid w:val="00963C60"/>
    <w:rsid w:val="0096492C"/>
    <w:rsid w:val="0096671A"/>
    <w:rsid w:val="00966DCE"/>
    <w:rsid w:val="00972A05"/>
    <w:rsid w:val="00975047"/>
    <w:rsid w:val="00987A6D"/>
    <w:rsid w:val="009A0368"/>
    <w:rsid w:val="009A1E62"/>
    <w:rsid w:val="009A7801"/>
    <w:rsid w:val="009B1AFB"/>
    <w:rsid w:val="009B51BB"/>
    <w:rsid w:val="009B7A59"/>
    <w:rsid w:val="009C09CC"/>
    <w:rsid w:val="009C138B"/>
    <w:rsid w:val="009D38B1"/>
    <w:rsid w:val="009D3D9C"/>
    <w:rsid w:val="009E52BB"/>
    <w:rsid w:val="009F0F4E"/>
    <w:rsid w:val="009F1AFF"/>
    <w:rsid w:val="009F450C"/>
    <w:rsid w:val="00A00A04"/>
    <w:rsid w:val="00A02445"/>
    <w:rsid w:val="00A041FA"/>
    <w:rsid w:val="00A11243"/>
    <w:rsid w:val="00A12F94"/>
    <w:rsid w:val="00A23121"/>
    <w:rsid w:val="00A311C0"/>
    <w:rsid w:val="00A34A55"/>
    <w:rsid w:val="00A35B9E"/>
    <w:rsid w:val="00A373D4"/>
    <w:rsid w:val="00A52723"/>
    <w:rsid w:val="00A74C01"/>
    <w:rsid w:val="00A81512"/>
    <w:rsid w:val="00A9031C"/>
    <w:rsid w:val="00AA0708"/>
    <w:rsid w:val="00AA145A"/>
    <w:rsid w:val="00AB0A4D"/>
    <w:rsid w:val="00AB361D"/>
    <w:rsid w:val="00AB7825"/>
    <w:rsid w:val="00AC4295"/>
    <w:rsid w:val="00AD61A0"/>
    <w:rsid w:val="00AD6783"/>
    <w:rsid w:val="00AF0A67"/>
    <w:rsid w:val="00B001A5"/>
    <w:rsid w:val="00B018A0"/>
    <w:rsid w:val="00B02A5C"/>
    <w:rsid w:val="00B066B5"/>
    <w:rsid w:val="00B11E85"/>
    <w:rsid w:val="00B15CCD"/>
    <w:rsid w:val="00B22045"/>
    <w:rsid w:val="00B27F17"/>
    <w:rsid w:val="00B3185A"/>
    <w:rsid w:val="00B40ECA"/>
    <w:rsid w:val="00B41A3F"/>
    <w:rsid w:val="00B64127"/>
    <w:rsid w:val="00B73876"/>
    <w:rsid w:val="00B74E8C"/>
    <w:rsid w:val="00B825DB"/>
    <w:rsid w:val="00B8568F"/>
    <w:rsid w:val="00B94446"/>
    <w:rsid w:val="00BA163B"/>
    <w:rsid w:val="00BA566A"/>
    <w:rsid w:val="00BA78B1"/>
    <w:rsid w:val="00BB25F8"/>
    <w:rsid w:val="00BC2B41"/>
    <w:rsid w:val="00BC6889"/>
    <w:rsid w:val="00BC6F34"/>
    <w:rsid w:val="00BC75BA"/>
    <w:rsid w:val="00BD6D05"/>
    <w:rsid w:val="00BD7470"/>
    <w:rsid w:val="00BE3EE4"/>
    <w:rsid w:val="00BE3EEF"/>
    <w:rsid w:val="00BF5256"/>
    <w:rsid w:val="00C0095E"/>
    <w:rsid w:val="00C06972"/>
    <w:rsid w:val="00C11C83"/>
    <w:rsid w:val="00C13F9D"/>
    <w:rsid w:val="00C15DEE"/>
    <w:rsid w:val="00C21ABC"/>
    <w:rsid w:val="00C32D2C"/>
    <w:rsid w:val="00C34679"/>
    <w:rsid w:val="00C3763C"/>
    <w:rsid w:val="00C564E2"/>
    <w:rsid w:val="00C71DA0"/>
    <w:rsid w:val="00C75299"/>
    <w:rsid w:val="00C753E8"/>
    <w:rsid w:val="00C75C50"/>
    <w:rsid w:val="00C85784"/>
    <w:rsid w:val="00C93DEF"/>
    <w:rsid w:val="00CA093B"/>
    <w:rsid w:val="00CC4562"/>
    <w:rsid w:val="00CC4B85"/>
    <w:rsid w:val="00CD6420"/>
    <w:rsid w:val="00CD683B"/>
    <w:rsid w:val="00CE7B5E"/>
    <w:rsid w:val="00D03257"/>
    <w:rsid w:val="00D03EE3"/>
    <w:rsid w:val="00D05C6F"/>
    <w:rsid w:val="00D11DC4"/>
    <w:rsid w:val="00D16081"/>
    <w:rsid w:val="00D20A7C"/>
    <w:rsid w:val="00D25B94"/>
    <w:rsid w:val="00D44F0A"/>
    <w:rsid w:val="00D53439"/>
    <w:rsid w:val="00D54BCB"/>
    <w:rsid w:val="00D66030"/>
    <w:rsid w:val="00D73B0B"/>
    <w:rsid w:val="00D8159C"/>
    <w:rsid w:val="00DB067E"/>
    <w:rsid w:val="00DB451B"/>
    <w:rsid w:val="00DB5788"/>
    <w:rsid w:val="00DB6AEA"/>
    <w:rsid w:val="00DB7B60"/>
    <w:rsid w:val="00DC43F7"/>
    <w:rsid w:val="00DD13FA"/>
    <w:rsid w:val="00DD23C0"/>
    <w:rsid w:val="00DD36F1"/>
    <w:rsid w:val="00DD3F7C"/>
    <w:rsid w:val="00DF36EF"/>
    <w:rsid w:val="00E029EC"/>
    <w:rsid w:val="00E04913"/>
    <w:rsid w:val="00E057CC"/>
    <w:rsid w:val="00E13D42"/>
    <w:rsid w:val="00E15274"/>
    <w:rsid w:val="00E15AB1"/>
    <w:rsid w:val="00E21B6F"/>
    <w:rsid w:val="00E24B68"/>
    <w:rsid w:val="00E26C6B"/>
    <w:rsid w:val="00E26CC6"/>
    <w:rsid w:val="00E273B6"/>
    <w:rsid w:val="00E30772"/>
    <w:rsid w:val="00E35AD9"/>
    <w:rsid w:val="00E36A4E"/>
    <w:rsid w:val="00E4036F"/>
    <w:rsid w:val="00E41EBA"/>
    <w:rsid w:val="00E60866"/>
    <w:rsid w:val="00E659DE"/>
    <w:rsid w:val="00E70AF9"/>
    <w:rsid w:val="00E72C5A"/>
    <w:rsid w:val="00E86088"/>
    <w:rsid w:val="00E97EB0"/>
    <w:rsid w:val="00EA2EB4"/>
    <w:rsid w:val="00EA613A"/>
    <w:rsid w:val="00EA6FDC"/>
    <w:rsid w:val="00EB5907"/>
    <w:rsid w:val="00EB7890"/>
    <w:rsid w:val="00EC6F3C"/>
    <w:rsid w:val="00ED5F71"/>
    <w:rsid w:val="00ED69DE"/>
    <w:rsid w:val="00EE79DB"/>
    <w:rsid w:val="00F01AE7"/>
    <w:rsid w:val="00F01D19"/>
    <w:rsid w:val="00F075AD"/>
    <w:rsid w:val="00F10C4E"/>
    <w:rsid w:val="00F12B06"/>
    <w:rsid w:val="00F27C06"/>
    <w:rsid w:val="00F33DDC"/>
    <w:rsid w:val="00F34960"/>
    <w:rsid w:val="00F36FE4"/>
    <w:rsid w:val="00F46400"/>
    <w:rsid w:val="00F5416E"/>
    <w:rsid w:val="00F625B7"/>
    <w:rsid w:val="00F6419A"/>
    <w:rsid w:val="00F65BA6"/>
    <w:rsid w:val="00F72B0E"/>
    <w:rsid w:val="00F73A00"/>
    <w:rsid w:val="00F9017F"/>
    <w:rsid w:val="00F91344"/>
    <w:rsid w:val="00FB27F1"/>
    <w:rsid w:val="00FB3504"/>
    <w:rsid w:val="00FB5010"/>
    <w:rsid w:val="00FB5C53"/>
    <w:rsid w:val="00FC00E8"/>
    <w:rsid w:val="00FD5CAD"/>
    <w:rsid w:val="00FE0C98"/>
    <w:rsid w:val="00FE3C76"/>
    <w:rsid w:val="00FE4270"/>
    <w:rsid w:val="00FE6B68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9f9f5,#f4f4ec,#f1f1e7,#e0dfc7,#f8f8f2,#fbfbf7"/>
    </o:shapedefaults>
    <o:shapelayout v:ext="edit">
      <o:idmap v:ext="edit" data="1"/>
    </o:shapelayout>
  </w:shapeDefaults>
  <w:decimalSymbol w:val=","/>
  <w:listSeparator w:val=";"/>
  <w14:docId w14:val="33941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B85"/>
    <w:pPr>
      <w:spacing w:before="120" w:after="120" w:line="240" w:lineRule="auto"/>
      <w:jc w:val="both"/>
    </w:pPr>
    <w:rPr>
      <w:rFonts w:ascii="Segoe UI" w:hAnsi="Segoe UI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7F17"/>
    <w:pPr>
      <w:keepNext/>
      <w:keepLines/>
      <w:numPr>
        <w:numId w:val="17"/>
      </w:numPr>
      <w:pBdr>
        <w:top w:val="single" w:sz="8" w:space="1" w:color="C4BC96" w:themeColor="background2" w:themeShade="BF"/>
        <w:left w:val="single" w:sz="8" w:space="4" w:color="C4BC96" w:themeColor="background2" w:themeShade="BF"/>
        <w:bottom w:val="single" w:sz="8" w:space="1" w:color="C4BC96" w:themeColor="background2" w:themeShade="BF"/>
        <w:right w:val="single" w:sz="8" w:space="4" w:color="C4BC96" w:themeColor="background2" w:themeShade="BF"/>
      </w:pBdr>
      <w:spacing w:after="240"/>
      <w:outlineLvl w:val="0"/>
    </w:pPr>
    <w:rPr>
      <w:rFonts w:eastAsiaTheme="majorEastAsia" w:cstheme="majorBidi"/>
      <w:b/>
      <w:bCs/>
      <w:smallCaps/>
      <w:color w:val="244061" w:themeColor="accent1" w:themeShade="80"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7F17"/>
    <w:pPr>
      <w:keepNext/>
      <w:keepLines/>
      <w:numPr>
        <w:ilvl w:val="1"/>
        <w:numId w:val="17"/>
      </w:numPr>
      <w:spacing w:before="240"/>
      <w:outlineLvl w:val="1"/>
    </w:pPr>
    <w:rPr>
      <w:rFonts w:eastAsiaTheme="majorEastAsia" w:cstheme="majorBidi"/>
      <w:b/>
      <w:bCs/>
      <w:smallCap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7F17"/>
    <w:pPr>
      <w:keepNext/>
      <w:keepLines/>
      <w:numPr>
        <w:ilvl w:val="2"/>
        <w:numId w:val="1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7F17"/>
    <w:pPr>
      <w:keepNext/>
      <w:keepLines/>
      <w:numPr>
        <w:ilvl w:val="3"/>
        <w:numId w:val="1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7F17"/>
    <w:pPr>
      <w:keepNext/>
      <w:keepLines/>
      <w:numPr>
        <w:ilvl w:val="4"/>
        <w:numId w:val="1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7F17"/>
    <w:pPr>
      <w:keepNext/>
      <w:keepLines/>
      <w:numPr>
        <w:ilvl w:val="5"/>
        <w:numId w:val="1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7F17"/>
    <w:pPr>
      <w:keepNext/>
      <w:keepLines/>
      <w:numPr>
        <w:ilvl w:val="6"/>
        <w:numId w:val="1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7F17"/>
    <w:pPr>
      <w:keepNext/>
      <w:keepLines/>
      <w:numPr>
        <w:ilvl w:val="7"/>
        <w:numId w:val="1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7F17"/>
    <w:pPr>
      <w:keepNext/>
      <w:keepLines/>
      <w:numPr>
        <w:ilvl w:val="8"/>
        <w:numId w:val="1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08A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6608AC"/>
  </w:style>
  <w:style w:type="paragraph" w:styleId="Stopka">
    <w:name w:val="footer"/>
    <w:basedOn w:val="Normalny"/>
    <w:link w:val="StopkaZnak"/>
    <w:uiPriority w:val="99"/>
    <w:unhideWhenUsed/>
    <w:rsid w:val="006608A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6608AC"/>
  </w:style>
  <w:style w:type="paragraph" w:styleId="Tekstdymka">
    <w:name w:val="Balloon Text"/>
    <w:basedOn w:val="Normalny"/>
    <w:link w:val="TekstdymkaZnak"/>
    <w:uiPriority w:val="99"/>
    <w:semiHidden/>
    <w:unhideWhenUsed/>
    <w:rsid w:val="006608A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8AC"/>
    <w:rPr>
      <w:rFonts w:ascii="Tahoma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9B1AFB"/>
    <w:rPr>
      <w:i/>
      <w:iCs/>
      <w:color w:val="808080" w:themeColor="text1" w:themeTint="7F"/>
    </w:rPr>
  </w:style>
  <w:style w:type="character" w:customStyle="1" w:styleId="Nagwek2Znak">
    <w:name w:val="Nagłówek 2 Znak"/>
    <w:basedOn w:val="Domylnaczcionkaakapitu"/>
    <w:link w:val="Nagwek2"/>
    <w:uiPriority w:val="9"/>
    <w:rsid w:val="00B27F17"/>
    <w:rPr>
      <w:rFonts w:ascii="Segoe UI" w:eastAsiaTheme="majorEastAsia" w:hAnsi="Segoe UI" w:cstheme="majorBidi"/>
      <w:b/>
      <w:bCs/>
      <w:smallCap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B27F17"/>
    <w:rPr>
      <w:rFonts w:ascii="Segoe UI" w:eastAsiaTheme="majorEastAsia" w:hAnsi="Segoe UI" w:cstheme="majorBidi"/>
      <w:b/>
      <w:bCs/>
      <w:smallCaps/>
      <w:color w:val="244061" w:themeColor="accent1" w:themeShade="80"/>
      <w:sz w:val="36"/>
      <w:szCs w:val="28"/>
    </w:rPr>
  </w:style>
  <w:style w:type="paragraph" w:styleId="Akapitzlist">
    <w:name w:val="List Paragraph"/>
    <w:basedOn w:val="Normalny"/>
    <w:uiPriority w:val="34"/>
    <w:qFormat/>
    <w:rsid w:val="00D20A7C"/>
    <w:pPr>
      <w:ind w:left="720"/>
      <w:contextualSpacing/>
    </w:pPr>
  </w:style>
  <w:style w:type="paragraph" w:customStyle="1" w:styleId="Nagwekspisutreci1">
    <w:name w:val="Nagłówek spisu treści1"/>
    <w:basedOn w:val="Normalny"/>
    <w:rsid w:val="00E15274"/>
    <w:pPr>
      <w:spacing w:before="60"/>
    </w:pPr>
    <w:rPr>
      <w:rFonts w:ascii="Century Gothic" w:eastAsia="Times New Roman" w:hAnsi="Century Gothic" w:cs="Century Gothic"/>
      <w:color w:val="3682A2"/>
      <w:lang w:eastAsia="pl-PL" w:bidi="pl-PL"/>
    </w:rPr>
  </w:style>
  <w:style w:type="character" w:customStyle="1" w:styleId="TOCNumberChar">
    <w:name w:val="TOC Number Char"/>
    <w:basedOn w:val="Domylnaczcionkaakapitu"/>
    <w:link w:val="TOCNumber"/>
    <w:locked/>
    <w:rsid w:val="00E15274"/>
    <w:rPr>
      <w:rFonts w:ascii="Century Gothic" w:hAnsi="Century Gothic"/>
      <w:b/>
      <w:color w:val="000000"/>
      <w:sz w:val="18"/>
      <w:szCs w:val="24"/>
      <w:lang w:bidi="pl-PL"/>
    </w:rPr>
  </w:style>
  <w:style w:type="paragraph" w:customStyle="1" w:styleId="TOCNumber">
    <w:name w:val="TOC Number"/>
    <w:basedOn w:val="Normalny"/>
    <w:link w:val="TOCNumberChar"/>
    <w:rsid w:val="00E15274"/>
    <w:pPr>
      <w:spacing w:before="60" w:after="0"/>
    </w:pPr>
    <w:rPr>
      <w:rFonts w:ascii="Century Gothic" w:hAnsi="Century Gothic"/>
      <w:b/>
      <w:color w:val="000000"/>
      <w:sz w:val="18"/>
      <w:szCs w:val="24"/>
      <w:lang w:bidi="pl-PL"/>
    </w:rPr>
  </w:style>
  <w:style w:type="paragraph" w:customStyle="1" w:styleId="TOCText">
    <w:name w:val="TOC Text"/>
    <w:basedOn w:val="Normalny"/>
    <w:rsid w:val="00E15274"/>
    <w:pPr>
      <w:spacing w:before="60" w:after="60" w:line="320" w:lineRule="exact"/>
    </w:pPr>
    <w:rPr>
      <w:rFonts w:ascii="Century Gothic" w:eastAsia="Times New Roman" w:hAnsi="Century Gothic" w:cs="Century Gothic"/>
      <w:sz w:val="16"/>
      <w:szCs w:val="1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152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9"/>
    </w:pPr>
    <w:rPr>
      <w:rFonts w:asciiTheme="majorHAnsi" w:hAnsiTheme="majorHAnsi"/>
      <w:color w:val="365F91" w:themeColor="accent1" w:themeShade="BF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1527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15274"/>
    <w:rPr>
      <w:color w:val="0000FF" w:themeColor="hyperlink"/>
      <w:u w:val="single"/>
    </w:rPr>
  </w:style>
  <w:style w:type="paragraph" w:customStyle="1" w:styleId="Pullquote">
    <w:name w:val="Pullquote"/>
    <w:basedOn w:val="Normalny"/>
    <w:rsid w:val="00E15274"/>
    <w:pPr>
      <w:pBdr>
        <w:top w:val="single" w:sz="6" w:space="1" w:color="336699"/>
        <w:bottom w:val="single" w:sz="6" w:space="1" w:color="336699"/>
      </w:pBdr>
      <w:spacing w:before="60" w:after="60" w:line="280" w:lineRule="exact"/>
      <w:ind w:left="58" w:right="58"/>
      <w:jc w:val="center"/>
    </w:pPr>
    <w:rPr>
      <w:rFonts w:ascii="Century Gothic" w:eastAsia="Times New Roman" w:hAnsi="Century Gothic" w:cs="Century Gothic"/>
      <w:i/>
      <w:color w:val="3682A2"/>
      <w:szCs w:val="20"/>
      <w:lang w:eastAsia="pl-PL" w:bidi="pl-PL"/>
    </w:rPr>
  </w:style>
  <w:style w:type="table" w:styleId="Tabela-Siatka">
    <w:name w:val="Table Grid"/>
    <w:basedOn w:val="Standardowy"/>
    <w:uiPriority w:val="59"/>
    <w:rsid w:val="00B85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430F5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30F5A"/>
    <w:rPr>
      <w:rFonts w:eastAsiaTheme="minorEastAsia"/>
    </w:rPr>
  </w:style>
  <w:style w:type="paragraph" w:styleId="Tytu">
    <w:name w:val="Title"/>
    <w:basedOn w:val="Normalny"/>
    <w:next w:val="Normalny"/>
    <w:link w:val="TytuZnak"/>
    <w:uiPriority w:val="10"/>
    <w:qFormat/>
    <w:rsid w:val="00430F5A"/>
    <w:pPr>
      <w:pBdr>
        <w:bottom w:val="single" w:sz="8" w:space="4" w:color="4F81BD" w:themeColor="accent1"/>
      </w:pBdr>
      <w:spacing w:before="0" w:after="300"/>
      <w:contextualSpacing/>
      <w:jc w:val="left"/>
    </w:pPr>
    <w:rPr>
      <w:rFonts w:eastAsiaTheme="majorEastAsia" w:cstheme="majorBidi"/>
      <w:color w:val="244061" w:themeColor="accent1" w:themeShade="80"/>
      <w:spacing w:val="5"/>
      <w:kern w:val="28"/>
      <w:sz w:val="4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30F5A"/>
    <w:rPr>
      <w:rFonts w:ascii="Segoe UI" w:eastAsiaTheme="majorEastAsia" w:hAnsi="Segoe UI" w:cstheme="majorBidi"/>
      <w:color w:val="244061" w:themeColor="accent1" w:themeShade="80"/>
      <w:spacing w:val="5"/>
      <w:kern w:val="28"/>
      <w:sz w:val="48"/>
      <w:szCs w:val="52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D1D0A"/>
    <w:pPr>
      <w:spacing w:after="100"/>
      <w:ind w:left="20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1D1D0A"/>
    <w:pPr>
      <w:spacing w:before="0" w:after="100" w:line="276" w:lineRule="auto"/>
      <w:ind w:left="440"/>
      <w:jc w:val="left"/>
    </w:pPr>
    <w:rPr>
      <w:rFonts w:asciiTheme="minorHAnsi" w:eastAsiaTheme="minorEastAsia" w:hAnsiTheme="minorHAnsi"/>
      <w:sz w:val="22"/>
    </w:rPr>
  </w:style>
  <w:style w:type="table" w:customStyle="1" w:styleId="Jasnasiatkaakcent11">
    <w:name w:val="Jasna siatka — akcent 11"/>
    <w:basedOn w:val="Standardowy"/>
    <w:uiPriority w:val="62"/>
    <w:rsid w:val="00CC4B85"/>
    <w:pPr>
      <w:spacing w:after="0" w:line="240" w:lineRule="auto"/>
    </w:pPr>
    <w:rPr>
      <w:rFonts w:ascii="Segoe UI" w:hAnsi="Segoe UI"/>
      <w:sz w:val="2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sid w:val="00B27F17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table" w:styleId="Jasnalistaakcent1">
    <w:name w:val="Light List Accent 1"/>
    <w:basedOn w:val="Standardowy"/>
    <w:uiPriority w:val="61"/>
    <w:rsid w:val="0092637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7F1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7F17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7F17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7F17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7F1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7F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025AAF"/>
    <w:pPr>
      <w:ind w:left="600"/>
    </w:pPr>
  </w:style>
  <w:style w:type="paragraph" w:styleId="Spistreci5">
    <w:name w:val="toc 5"/>
    <w:basedOn w:val="Normalny"/>
    <w:next w:val="Normalny"/>
    <w:autoRedefine/>
    <w:uiPriority w:val="39"/>
    <w:unhideWhenUsed/>
    <w:rsid w:val="00025AAF"/>
    <w:pPr>
      <w:ind w:left="800"/>
    </w:pPr>
  </w:style>
  <w:style w:type="paragraph" w:styleId="Spistreci6">
    <w:name w:val="toc 6"/>
    <w:basedOn w:val="Normalny"/>
    <w:next w:val="Normalny"/>
    <w:autoRedefine/>
    <w:uiPriority w:val="39"/>
    <w:unhideWhenUsed/>
    <w:rsid w:val="00025AAF"/>
    <w:pPr>
      <w:ind w:left="1000"/>
    </w:pPr>
  </w:style>
  <w:style w:type="paragraph" w:styleId="Spistreci7">
    <w:name w:val="toc 7"/>
    <w:basedOn w:val="Normalny"/>
    <w:next w:val="Normalny"/>
    <w:autoRedefine/>
    <w:uiPriority w:val="39"/>
    <w:unhideWhenUsed/>
    <w:rsid w:val="00025AAF"/>
    <w:pPr>
      <w:ind w:left="1200"/>
    </w:pPr>
  </w:style>
  <w:style w:type="paragraph" w:styleId="Spistreci8">
    <w:name w:val="toc 8"/>
    <w:basedOn w:val="Normalny"/>
    <w:next w:val="Normalny"/>
    <w:autoRedefine/>
    <w:uiPriority w:val="39"/>
    <w:unhideWhenUsed/>
    <w:rsid w:val="00025AAF"/>
    <w:pPr>
      <w:ind w:left="1400"/>
    </w:pPr>
  </w:style>
  <w:style w:type="paragraph" w:styleId="Spistreci9">
    <w:name w:val="toc 9"/>
    <w:basedOn w:val="Normalny"/>
    <w:next w:val="Normalny"/>
    <w:autoRedefine/>
    <w:uiPriority w:val="39"/>
    <w:unhideWhenUsed/>
    <w:rsid w:val="00025AAF"/>
    <w:pPr>
      <w:ind w:left="1600"/>
    </w:pPr>
  </w:style>
  <w:style w:type="character" w:styleId="Wyrnienieintensywne">
    <w:name w:val="Intense Emphasis"/>
    <w:basedOn w:val="Domylnaczcionkaakapitu"/>
    <w:uiPriority w:val="21"/>
    <w:qFormat/>
    <w:rsid w:val="00025AAF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B85"/>
    <w:pPr>
      <w:spacing w:before="120" w:after="120" w:line="240" w:lineRule="auto"/>
      <w:jc w:val="both"/>
    </w:pPr>
    <w:rPr>
      <w:rFonts w:ascii="Segoe UI" w:hAnsi="Segoe UI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7F17"/>
    <w:pPr>
      <w:keepNext/>
      <w:keepLines/>
      <w:numPr>
        <w:numId w:val="17"/>
      </w:numPr>
      <w:pBdr>
        <w:top w:val="single" w:sz="8" w:space="1" w:color="C4BC96" w:themeColor="background2" w:themeShade="BF"/>
        <w:left w:val="single" w:sz="8" w:space="4" w:color="C4BC96" w:themeColor="background2" w:themeShade="BF"/>
        <w:bottom w:val="single" w:sz="8" w:space="1" w:color="C4BC96" w:themeColor="background2" w:themeShade="BF"/>
        <w:right w:val="single" w:sz="8" w:space="4" w:color="C4BC96" w:themeColor="background2" w:themeShade="BF"/>
      </w:pBdr>
      <w:spacing w:after="240"/>
      <w:outlineLvl w:val="0"/>
    </w:pPr>
    <w:rPr>
      <w:rFonts w:eastAsiaTheme="majorEastAsia" w:cstheme="majorBidi"/>
      <w:b/>
      <w:bCs/>
      <w:smallCaps/>
      <w:color w:val="244061" w:themeColor="accent1" w:themeShade="80"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7F17"/>
    <w:pPr>
      <w:keepNext/>
      <w:keepLines/>
      <w:numPr>
        <w:ilvl w:val="1"/>
        <w:numId w:val="17"/>
      </w:numPr>
      <w:spacing w:before="240"/>
      <w:outlineLvl w:val="1"/>
    </w:pPr>
    <w:rPr>
      <w:rFonts w:eastAsiaTheme="majorEastAsia" w:cstheme="majorBidi"/>
      <w:b/>
      <w:bCs/>
      <w:smallCap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7F17"/>
    <w:pPr>
      <w:keepNext/>
      <w:keepLines/>
      <w:numPr>
        <w:ilvl w:val="2"/>
        <w:numId w:val="1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7F17"/>
    <w:pPr>
      <w:keepNext/>
      <w:keepLines/>
      <w:numPr>
        <w:ilvl w:val="3"/>
        <w:numId w:val="1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7F17"/>
    <w:pPr>
      <w:keepNext/>
      <w:keepLines/>
      <w:numPr>
        <w:ilvl w:val="4"/>
        <w:numId w:val="1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7F17"/>
    <w:pPr>
      <w:keepNext/>
      <w:keepLines/>
      <w:numPr>
        <w:ilvl w:val="5"/>
        <w:numId w:val="1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7F17"/>
    <w:pPr>
      <w:keepNext/>
      <w:keepLines/>
      <w:numPr>
        <w:ilvl w:val="6"/>
        <w:numId w:val="1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7F17"/>
    <w:pPr>
      <w:keepNext/>
      <w:keepLines/>
      <w:numPr>
        <w:ilvl w:val="7"/>
        <w:numId w:val="1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7F17"/>
    <w:pPr>
      <w:keepNext/>
      <w:keepLines/>
      <w:numPr>
        <w:ilvl w:val="8"/>
        <w:numId w:val="1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08A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6608AC"/>
  </w:style>
  <w:style w:type="paragraph" w:styleId="Stopka">
    <w:name w:val="footer"/>
    <w:basedOn w:val="Normalny"/>
    <w:link w:val="StopkaZnak"/>
    <w:uiPriority w:val="99"/>
    <w:unhideWhenUsed/>
    <w:rsid w:val="006608A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6608AC"/>
  </w:style>
  <w:style w:type="paragraph" w:styleId="Tekstdymka">
    <w:name w:val="Balloon Text"/>
    <w:basedOn w:val="Normalny"/>
    <w:link w:val="TekstdymkaZnak"/>
    <w:uiPriority w:val="99"/>
    <w:semiHidden/>
    <w:unhideWhenUsed/>
    <w:rsid w:val="006608A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8AC"/>
    <w:rPr>
      <w:rFonts w:ascii="Tahoma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9B1AFB"/>
    <w:rPr>
      <w:i/>
      <w:iCs/>
      <w:color w:val="808080" w:themeColor="text1" w:themeTint="7F"/>
    </w:rPr>
  </w:style>
  <w:style w:type="character" w:customStyle="1" w:styleId="Nagwek2Znak">
    <w:name w:val="Nagłówek 2 Znak"/>
    <w:basedOn w:val="Domylnaczcionkaakapitu"/>
    <w:link w:val="Nagwek2"/>
    <w:uiPriority w:val="9"/>
    <w:rsid w:val="00B27F17"/>
    <w:rPr>
      <w:rFonts w:ascii="Segoe UI" w:eastAsiaTheme="majorEastAsia" w:hAnsi="Segoe UI" w:cstheme="majorBidi"/>
      <w:b/>
      <w:bCs/>
      <w:smallCap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B27F17"/>
    <w:rPr>
      <w:rFonts w:ascii="Segoe UI" w:eastAsiaTheme="majorEastAsia" w:hAnsi="Segoe UI" w:cstheme="majorBidi"/>
      <w:b/>
      <w:bCs/>
      <w:smallCaps/>
      <w:color w:val="244061" w:themeColor="accent1" w:themeShade="80"/>
      <w:sz w:val="36"/>
      <w:szCs w:val="28"/>
    </w:rPr>
  </w:style>
  <w:style w:type="paragraph" w:styleId="Akapitzlist">
    <w:name w:val="List Paragraph"/>
    <w:basedOn w:val="Normalny"/>
    <w:uiPriority w:val="34"/>
    <w:qFormat/>
    <w:rsid w:val="00D20A7C"/>
    <w:pPr>
      <w:ind w:left="720"/>
      <w:contextualSpacing/>
    </w:pPr>
  </w:style>
  <w:style w:type="paragraph" w:customStyle="1" w:styleId="Nagwekspisutreci1">
    <w:name w:val="Nagłówek spisu treści1"/>
    <w:basedOn w:val="Normalny"/>
    <w:rsid w:val="00E15274"/>
    <w:pPr>
      <w:spacing w:before="60"/>
    </w:pPr>
    <w:rPr>
      <w:rFonts w:ascii="Century Gothic" w:eastAsia="Times New Roman" w:hAnsi="Century Gothic" w:cs="Century Gothic"/>
      <w:color w:val="3682A2"/>
      <w:lang w:eastAsia="pl-PL" w:bidi="pl-PL"/>
    </w:rPr>
  </w:style>
  <w:style w:type="character" w:customStyle="1" w:styleId="TOCNumberChar">
    <w:name w:val="TOC Number Char"/>
    <w:basedOn w:val="Domylnaczcionkaakapitu"/>
    <w:link w:val="TOCNumber"/>
    <w:locked/>
    <w:rsid w:val="00E15274"/>
    <w:rPr>
      <w:rFonts w:ascii="Century Gothic" w:hAnsi="Century Gothic"/>
      <w:b/>
      <w:color w:val="000000"/>
      <w:sz w:val="18"/>
      <w:szCs w:val="24"/>
      <w:lang w:bidi="pl-PL"/>
    </w:rPr>
  </w:style>
  <w:style w:type="paragraph" w:customStyle="1" w:styleId="TOCNumber">
    <w:name w:val="TOC Number"/>
    <w:basedOn w:val="Normalny"/>
    <w:link w:val="TOCNumberChar"/>
    <w:rsid w:val="00E15274"/>
    <w:pPr>
      <w:spacing w:before="60" w:after="0"/>
    </w:pPr>
    <w:rPr>
      <w:rFonts w:ascii="Century Gothic" w:hAnsi="Century Gothic"/>
      <w:b/>
      <w:color w:val="000000"/>
      <w:sz w:val="18"/>
      <w:szCs w:val="24"/>
      <w:lang w:bidi="pl-PL"/>
    </w:rPr>
  </w:style>
  <w:style w:type="paragraph" w:customStyle="1" w:styleId="TOCText">
    <w:name w:val="TOC Text"/>
    <w:basedOn w:val="Normalny"/>
    <w:rsid w:val="00E15274"/>
    <w:pPr>
      <w:spacing w:before="60" w:after="60" w:line="320" w:lineRule="exact"/>
    </w:pPr>
    <w:rPr>
      <w:rFonts w:ascii="Century Gothic" w:eastAsia="Times New Roman" w:hAnsi="Century Gothic" w:cs="Century Gothic"/>
      <w:sz w:val="16"/>
      <w:szCs w:val="1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152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9"/>
    </w:pPr>
    <w:rPr>
      <w:rFonts w:asciiTheme="majorHAnsi" w:hAnsiTheme="majorHAnsi"/>
      <w:color w:val="365F91" w:themeColor="accent1" w:themeShade="BF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1527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15274"/>
    <w:rPr>
      <w:color w:val="0000FF" w:themeColor="hyperlink"/>
      <w:u w:val="single"/>
    </w:rPr>
  </w:style>
  <w:style w:type="paragraph" w:customStyle="1" w:styleId="Pullquote">
    <w:name w:val="Pullquote"/>
    <w:basedOn w:val="Normalny"/>
    <w:rsid w:val="00E15274"/>
    <w:pPr>
      <w:pBdr>
        <w:top w:val="single" w:sz="6" w:space="1" w:color="336699"/>
        <w:bottom w:val="single" w:sz="6" w:space="1" w:color="336699"/>
      </w:pBdr>
      <w:spacing w:before="60" w:after="60" w:line="280" w:lineRule="exact"/>
      <w:ind w:left="58" w:right="58"/>
      <w:jc w:val="center"/>
    </w:pPr>
    <w:rPr>
      <w:rFonts w:ascii="Century Gothic" w:eastAsia="Times New Roman" w:hAnsi="Century Gothic" w:cs="Century Gothic"/>
      <w:i/>
      <w:color w:val="3682A2"/>
      <w:szCs w:val="20"/>
      <w:lang w:eastAsia="pl-PL" w:bidi="pl-PL"/>
    </w:rPr>
  </w:style>
  <w:style w:type="table" w:styleId="Tabela-Siatka">
    <w:name w:val="Table Grid"/>
    <w:basedOn w:val="Standardowy"/>
    <w:uiPriority w:val="59"/>
    <w:rsid w:val="00B85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430F5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30F5A"/>
    <w:rPr>
      <w:rFonts w:eastAsiaTheme="minorEastAsia"/>
    </w:rPr>
  </w:style>
  <w:style w:type="paragraph" w:styleId="Tytu">
    <w:name w:val="Title"/>
    <w:basedOn w:val="Normalny"/>
    <w:next w:val="Normalny"/>
    <w:link w:val="TytuZnak"/>
    <w:uiPriority w:val="10"/>
    <w:qFormat/>
    <w:rsid w:val="00430F5A"/>
    <w:pPr>
      <w:pBdr>
        <w:bottom w:val="single" w:sz="8" w:space="4" w:color="4F81BD" w:themeColor="accent1"/>
      </w:pBdr>
      <w:spacing w:before="0" w:after="300"/>
      <w:contextualSpacing/>
      <w:jc w:val="left"/>
    </w:pPr>
    <w:rPr>
      <w:rFonts w:eastAsiaTheme="majorEastAsia" w:cstheme="majorBidi"/>
      <w:color w:val="244061" w:themeColor="accent1" w:themeShade="80"/>
      <w:spacing w:val="5"/>
      <w:kern w:val="28"/>
      <w:sz w:val="4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30F5A"/>
    <w:rPr>
      <w:rFonts w:ascii="Segoe UI" w:eastAsiaTheme="majorEastAsia" w:hAnsi="Segoe UI" w:cstheme="majorBidi"/>
      <w:color w:val="244061" w:themeColor="accent1" w:themeShade="80"/>
      <w:spacing w:val="5"/>
      <w:kern w:val="28"/>
      <w:sz w:val="48"/>
      <w:szCs w:val="52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D1D0A"/>
    <w:pPr>
      <w:spacing w:after="100"/>
      <w:ind w:left="20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1D1D0A"/>
    <w:pPr>
      <w:spacing w:before="0" w:after="100" w:line="276" w:lineRule="auto"/>
      <w:ind w:left="440"/>
      <w:jc w:val="left"/>
    </w:pPr>
    <w:rPr>
      <w:rFonts w:asciiTheme="minorHAnsi" w:eastAsiaTheme="minorEastAsia" w:hAnsiTheme="minorHAnsi"/>
      <w:sz w:val="22"/>
    </w:rPr>
  </w:style>
  <w:style w:type="table" w:customStyle="1" w:styleId="Jasnasiatkaakcent11">
    <w:name w:val="Jasna siatka — akcent 11"/>
    <w:basedOn w:val="Standardowy"/>
    <w:uiPriority w:val="62"/>
    <w:rsid w:val="00CC4B85"/>
    <w:pPr>
      <w:spacing w:after="0" w:line="240" w:lineRule="auto"/>
    </w:pPr>
    <w:rPr>
      <w:rFonts w:ascii="Segoe UI" w:hAnsi="Segoe UI"/>
      <w:sz w:val="2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sid w:val="00B27F17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table" w:styleId="Jasnalistaakcent1">
    <w:name w:val="Light List Accent 1"/>
    <w:basedOn w:val="Standardowy"/>
    <w:uiPriority w:val="61"/>
    <w:rsid w:val="0092637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7F1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7F17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7F17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7F17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7F1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7F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025AAF"/>
    <w:pPr>
      <w:ind w:left="600"/>
    </w:pPr>
  </w:style>
  <w:style w:type="paragraph" w:styleId="Spistreci5">
    <w:name w:val="toc 5"/>
    <w:basedOn w:val="Normalny"/>
    <w:next w:val="Normalny"/>
    <w:autoRedefine/>
    <w:uiPriority w:val="39"/>
    <w:unhideWhenUsed/>
    <w:rsid w:val="00025AAF"/>
    <w:pPr>
      <w:ind w:left="800"/>
    </w:pPr>
  </w:style>
  <w:style w:type="paragraph" w:styleId="Spistreci6">
    <w:name w:val="toc 6"/>
    <w:basedOn w:val="Normalny"/>
    <w:next w:val="Normalny"/>
    <w:autoRedefine/>
    <w:uiPriority w:val="39"/>
    <w:unhideWhenUsed/>
    <w:rsid w:val="00025AAF"/>
    <w:pPr>
      <w:ind w:left="1000"/>
    </w:pPr>
  </w:style>
  <w:style w:type="paragraph" w:styleId="Spistreci7">
    <w:name w:val="toc 7"/>
    <w:basedOn w:val="Normalny"/>
    <w:next w:val="Normalny"/>
    <w:autoRedefine/>
    <w:uiPriority w:val="39"/>
    <w:unhideWhenUsed/>
    <w:rsid w:val="00025AAF"/>
    <w:pPr>
      <w:ind w:left="1200"/>
    </w:pPr>
  </w:style>
  <w:style w:type="paragraph" w:styleId="Spistreci8">
    <w:name w:val="toc 8"/>
    <w:basedOn w:val="Normalny"/>
    <w:next w:val="Normalny"/>
    <w:autoRedefine/>
    <w:uiPriority w:val="39"/>
    <w:unhideWhenUsed/>
    <w:rsid w:val="00025AAF"/>
    <w:pPr>
      <w:ind w:left="1400"/>
    </w:pPr>
  </w:style>
  <w:style w:type="paragraph" w:styleId="Spistreci9">
    <w:name w:val="toc 9"/>
    <w:basedOn w:val="Normalny"/>
    <w:next w:val="Normalny"/>
    <w:autoRedefine/>
    <w:uiPriority w:val="39"/>
    <w:unhideWhenUsed/>
    <w:rsid w:val="00025AAF"/>
    <w:pPr>
      <w:ind w:left="1600"/>
    </w:pPr>
  </w:style>
  <w:style w:type="character" w:styleId="Wyrnienieintensywne">
    <w:name w:val="Intense Emphasis"/>
    <w:basedOn w:val="Domylnaczcionkaakapitu"/>
    <w:uiPriority w:val="21"/>
    <w:qFormat/>
    <w:rsid w:val="00025AA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81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4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44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70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946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18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248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1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9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8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2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3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0708">
          <w:marLeft w:val="67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79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7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17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8861">
          <w:marLeft w:val="67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08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385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4642">
          <w:marLeft w:val="67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32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7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1534">
          <w:marLeft w:val="67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94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686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58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92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9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1452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836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293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2225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929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3008">
          <w:marLeft w:val="67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50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7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9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4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2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romity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E89DFA-7DAC-4D02-9DBB-7C3E3F17C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3518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Turek Krzysztof  (DIRS)</cp:lastModifiedBy>
  <cp:revision>18</cp:revision>
  <cp:lastPrinted>2014-11-17T20:15:00Z</cp:lastPrinted>
  <dcterms:created xsi:type="dcterms:W3CDTF">2014-05-19T16:26:00Z</dcterms:created>
  <dcterms:modified xsi:type="dcterms:W3CDTF">2014-11-18T08:08:00Z</dcterms:modified>
</cp:coreProperties>
</file>