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9C1A70" w14:textId="0CBC14F2" w:rsidR="00012095" w:rsidRDefault="004451F8">
      <w:pPr>
        <w:spacing w:after="160" w:line="259" w:lineRule="auto"/>
        <w:rPr>
          <w:rFonts w:ascii="Verdana" w:hAnsi="Verdana" w:cs="Arial"/>
          <w:b/>
          <w:sz w:val="20"/>
          <w:szCs w:val="20"/>
        </w:rPr>
        <w:sectPr w:rsidR="00012095" w:rsidSect="004451F8">
          <w:footerReference w:type="default" r:id="rId12"/>
          <w:pgSz w:w="11906" w:h="16838"/>
          <w:pgMar w:top="1417" w:right="1417" w:bottom="1417" w:left="1417" w:header="708" w:footer="708" w:gutter="0"/>
          <w:cols w:space="708"/>
          <w:titlePg/>
          <w:docGrid w:linePitch="326"/>
        </w:sectPr>
      </w:pPr>
      <w:bookmarkStart w:id="0" w:name="_GoBack"/>
      <w:r>
        <w:rPr>
          <w:rFonts w:ascii="Verdana" w:hAnsi="Verdana" w:cs="Arial"/>
          <w:b/>
          <w:noProof/>
          <w:sz w:val="20"/>
          <w:szCs w:val="20"/>
        </w:rPr>
        <w:drawing>
          <wp:inline distT="0" distB="0" distL="0" distR="0" wp14:anchorId="71F2B2D2" wp14:editId="054EA9EF">
            <wp:extent cx="5812404" cy="8881607"/>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22276" cy="8896692"/>
                    </a:xfrm>
                    <a:prstGeom prst="rect">
                      <a:avLst/>
                    </a:prstGeom>
                    <a:noFill/>
                    <a:ln>
                      <a:noFill/>
                    </a:ln>
                  </pic:spPr>
                </pic:pic>
              </a:graphicData>
            </a:graphic>
          </wp:inline>
        </w:drawing>
      </w:r>
      <w:bookmarkEnd w:id="0"/>
    </w:p>
    <w:p w14:paraId="29B7E00B" w14:textId="4637C562" w:rsidR="00782E82" w:rsidRDefault="00782E82">
      <w:pPr>
        <w:spacing w:after="160" w:line="259" w:lineRule="auto"/>
        <w:rPr>
          <w:rFonts w:ascii="Verdana" w:hAnsi="Verdana" w:cs="Arial"/>
          <w:b/>
          <w:sz w:val="20"/>
          <w:szCs w:val="20"/>
        </w:rPr>
      </w:pPr>
    </w:p>
    <w:p w14:paraId="5BF6A64F" w14:textId="77777777" w:rsidR="0070030E" w:rsidRDefault="0070030E" w:rsidP="002E6EAC">
      <w:pPr>
        <w:ind w:right="-2"/>
        <w:jc w:val="center"/>
        <w:outlineLvl w:val="0"/>
        <w:rPr>
          <w:rFonts w:ascii="Verdana" w:hAnsi="Verdana" w:cs="Arial"/>
          <w:b/>
          <w:sz w:val="20"/>
          <w:szCs w:val="20"/>
        </w:rPr>
      </w:pPr>
    </w:p>
    <w:p w14:paraId="7E2E2B26" w14:textId="77777777" w:rsidR="00BE245A" w:rsidRDefault="00BE245A" w:rsidP="00781248">
      <w:pPr>
        <w:rPr>
          <w:rFonts w:ascii="Verdana" w:hAnsi="Verdana" w:cs="Verdana"/>
          <w:b/>
          <w:bCs/>
          <w:sz w:val="20"/>
          <w:szCs w:val="20"/>
        </w:rPr>
      </w:pPr>
      <w:r w:rsidRPr="002E1F03">
        <w:rPr>
          <w:rFonts w:ascii="Verdana" w:hAnsi="Verdana" w:cs="Verdana"/>
          <w:b/>
          <w:bCs/>
          <w:sz w:val="20"/>
          <w:szCs w:val="20"/>
        </w:rPr>
        <w:t xml:space="preserve">Specyfikacja Istotnych Warunków Zamówienia </w:t>
      </w:r>
      <w:r w:rsidR="00A176BC">
        <w:rPr>
          <w:rFonts w:ascii="Verdana" w:hAnsi="Verdana" w:cs="Verdana"/>
          <w:b/>
          <w:bCs/>
          <w:sz w:val="20"/>
          <w:szCs w:val="20"/>
        </w:rPr>
        <w:t xml:space="preserve">(SIWZ) </w:t>
      </w:r>
      <w:r w:rsidRPr="002E1F03">
        <w:rPr>
          <w:rFonts w:ascii="Verdana" w:hAnsi="Verdana" w:cs="Verdana"/>
          <w:b/>
          <w:bCs/>
          <w:sz w:val="20"/>
          <w:szCs w:val="20"/>
        </w:rPr>
        <w:t>zawiera:</w:t>
      </w:r>
      <w:r>
        <w:rPr>
          <w:rFonts w:ascii="Verdana" w:hAnsi="Verdana" w:cs="Verdana"/>
          <w:b/>
          <w:bCs/>
          <w:sz w:val="20"/>
          <w:szCs w:val="20"/>
        </w:rPr>
        <w:t xml:space="preserve"> </w:t>
      </w:r>
    </w:p>
    <w:p w14:paraId="7E2E2B27" w14:textId="77777777" w:rsidR="00BE245A" w:rsidRDefault="00BE245A" w:rsidP="00BE245A">
      <w:pPr>
        <w:jc w:val="center"/>
        <w:rPr>
          <w:rFonts w:ascii="Verdana" w:hAnsi="Verdana" w:cs="Verdana"/>
          <w:sz w:val="18"/>
          <w:szCs w:val="18"/>
        </w:rPr>
      </w:pPr>
    </w:p>
    <w:p w14:paraId="7E2E2B28" w14:textId="77777777" w:rsidR="00BE245A" w:rsidRDefault="00BE245A" w:rsidP="00BE245A">
      <w:pPr>
        <w:jc w:val="center"/>
        <w:rPr>
          <w:rFonts w:ascii="Verdana" w:hAnsi="Verdana" w:cs="Verdana"/>
          <w:sz w:val="18"/>
          <w:szCs w:val="18"/>
        </w:rPr>
      </w:pPr>
    </w:p>
    <w:p w14:paraId="7E2E2B29" w14:textId="77777777" w:rsidR="00BE245A" w:rsidRDefault="00BE245A" w:rsidP="00BE245A">
      <w:pPr>
        <w:jc w:val="center"/>
        <w:rPr>
          <w:rFonts w:ascii="Verdana" w:hAnsi="Verdana" w:cs="Verdana"/>
          <w:sz w:val="18"/>
          <w:szCs w:val="18"/>
        </w:rPr>
      </w:pPr>
    </w:p>
    <w:p w14:paraId="7E2E2B2A" w14:textId="77777777" w:rsidR="00BE245A" w:rsidRPr="007F5E0C" w:rsidRDefault="00BE245A" w:rsidP="00BE245A">
      <w:pPr>
        <w:ind w:left="1440" w:hanging="1440"/>
        <w:rPr>
          <w:rFonts w:ascii="Verdana" w:hAnsi="Verdana" w:cs="Verdana"/>
          <w:b/>
          <w:bCs/>
          <w:sz w:val="20"/>
          <w:szCs w:val="18"/>
        </w:rPr>
      </w:pPr>
      <w:r w:rsidRPr="007F5E0C">
        <w:rPr>
          <w:rFonts w:ascii="Verdana" w:hAnsi="Verdana" w:cs="Verdana"/>
          <w:b/>
          <w:bCs/>
          <w:sz w:val="20"/>
          <w:szCs w:val="18"/>
        </w:rPr>
        <w:t>Tom I:</w:t>
      </w:r>
      <w:r w:rsidRPr="007F5E0C">
        <w:rPr>
          <w:rFonts w:ascii="Verdana" w:hAnsi="Verdana" w:cs="Verdana"/>
          <w:b/>
          <w:bCs/>
          <w:sz w:val="20"/>
          <w:szCs w:val="18"/>
        </w:rPr>
        <w:tab/>
        <w:t>INSTRUKCJA DLA WYKONAWCÓW</w:t>
      </w:r>
    </w:p>
    <w:p w14:paraId="7E2E2B2B" w14:textId="77777777" w:rsidR="00BE245A" w:rsidRPr="007F5E0C" w:rsidRDefault="00BE245A" w:rsidP="00BE245A">
      <w:pPr>
        <w:rPr>
          <w:rFonts w:ascii="Verdana" w:hAnsi="Verdana" w:cs="Verdana"/>
          <w:sz w:val="20"/>
          <w:szCs w:val="18"/>
        </w:rPr>
      </w:pPr>
    </w:p>
    <w:p w14:paraId="7E2E2B2C" w14:textId="77777777" w:rsidR="00BE245A" w:rsidRPr="007F5E0C" w:rsidRDefault="00BE245A" w:rsidP="00BE245A">
      <w:pPr>
        <w:rPr>
          <w:rFonts w:ascii="Verdana" w:hAnsi="Verdana" w:cs="Verdana"/>
          <w:b/>
          <w:bCs/>
          <w:sz w:val="20"/>
          <w:szCs w:val="18"/>
        </w:rPr>
      </w:pPr>
      <w:r w:rsidRPr="007F5E0C">
        <w:rPr>
          <w:rFonts w:ascii="Verdana" w:hAnsi="Verdana" w:cs="Verdana"/>
          <w:b/>
          <w:bCs/>
          <w:sz w:val="20"/>
          <w:szCs w:val="18"/>
        </w:rPr>
        <w:t>Rozdział 1</w:t>
      </w:r>
      <w:r w:rsidRPr="007F5E0C">
        <w:rPr>
          <w:rFonts w:ascii="Verdana" w:hAnsi="Verdana" w:cs="Verdana"/>
          <w:b/>
          <w:bCs/>
          <w:sz w:val="20"/>
          <w:szCs w:val="18"/>
        </w:rPr>
        <w:tab/>
        <w:t>Instrukcja dla Wykonawców (IDW):</w:t>
      </w:r>
    </w:p>
    <w:p w14:paraId="7E2E2B2D" w14:textId="77777777" w:rsidR="00BE245A" w:rsidRPr="007F5E0C" w:rsidRDefault="00BE245A" w:rsidP="00BE245A">
      <w:pPr>
        <w:rPr>
          <w:rFonts w:ascii="Verdana" w:hAnsi="Verdana" w:cs="Verdana"/>
          <w:b/>
          <w:bCs/>
          <w:sz w:val="20"/>
          <w:szCs w:val="18"/>
        </w:rPr>
      </w:pPr>
    </w:p>
    <w:p w14:paraId="7E2E2B2E" w14:textId="77777777" w:rsidR="00BE245A" w:rsidRPr="007F5E0C" w:rsidRDefault="00BE245A" w:rsidP="00BE245A">
      <w:pPr>
        <w:rPr>
          <w:rFonts w:ascii="Verdana" w:hAnsi="Verdana" w:cs="Verdana"/>
          <w:b/>
          <w:bCs/>
          <w:sz w:val="20"/>
          <w:szCs w:val="18"/>
        </w:rPr>
      </w:pPr>
      <w:r w:rsidRPr="007F5E0C">
        <w:rPr>
          <w:rFonts w:ascii="Verdana" w:hAnsi="Verdana" w:cs="Verdana"/>
          <w:b/>
          <w:bCs/>
          <w:sz w:val="20"/>
          <w:szCs w:val="18"/>
        </w:rPr>
        <w:t>Rozdział 2</w:t>
      </w:r>
      <w:r w:rsidRPr="007F5E0C">
        <w:rPr>
          <w:rFonts w:ascii="Verdana" w:hAnsi="Verdana" w:cs="Verdana"/>
          <w:b/>
          <w:bCs/>
          <w:sz w:val="20"/>
          <w:szCs w:val="18"/>
        </w:rPr>
        <w:tab/>
        <w:t>Oferta wraz z Formularzami:</w:t>
      </w:r>
    </w:p>
    <w:p w14:paraId="7E2E2B2F" w14:textId="77777777" w:rsidR="00390786" w:rsidRDefault="00390786" w:rsidP="00BE245A">
      <w:pPr>
        <w:ind w:left="3060" w:hanging="1620"/>
        <w:rPr>
          <w:rFonts w:ascii="Verdana" w:hAnsi="Verdana" w:cs="Verdana"/>
          <w:bCs/>
          <w:sz w:val="20"/>
          <w:szCs w:val="18"/>
          <w:highlight w:val="yellow"/>
        </w:rPr>
      </w:pPr>
    </w:p>
    <w:p w14:paraId="7E2E2B30" w14:textId="354DC991" w:rsidR="00124B22" w:rsidRDefault="009605A7" w:rsidP="00B153A6">
      <w:pPr>
        <w:ind w:left="3060" w:hanging="1620"/>
        <w:jc w:val="both"/>
        <w:rPr>
          <w:rFonts w:ascii="Verdana" w:hAnsi="Verdana" w:cs="Verdana"/>
          <w:bCs/>
          <w:sz w:val="20"/>
          <w:szCs w:val="18"/>
        </w:rPr>
      </w:pPr>
      <w:r w:rsidRPr="009605A7">
        <w:rPr>
          <w:rFonts w:ascii="Verdana" w:hAnsi="Verdana" w:cs="Verdana"/>
          <w:bCs/>
          <w:sz w:val="20"/>
          <w:szCs w:val="18"/>
        </w:rPr>
        <w:t xml:space="preserve">Formularz </w:t>
      </w:r>
      <w:r w:rsidR="00124B22">
        <w:rPr>
          <w:rFonts w:ascii="Verdana" w:hAnsi="Verdana" w:cs="Verdana"/>
          <w:bCs/>
          <w:sz w:val="20"/>
          <w:szCs w:val="18"/>
        </w:rPr>
        <w:t>2.</w:t>
      </w:r>
      <w:r w:rsidR="003B5166">
        <w:rPr>
          <w:rFonts w:ascii="Verdana" w:hAnsi="Verdana" w:cs="Verdana"/>
          <w:bCs/>
          <w:sz w:val="20"/>
          <w:szCs w:val="18"/>
        </w:rPr>
        <w:t>1</w:t>
      </w:r>
      <w:r w:rsidRPr="009605A7">
        <w:rPr>
          <w:rFonts w:ascii="Verdana" w:hAnsi="Verdana" w:cs="Verdana"/>
          <w:bCs/>
          <w:sz w:val="20"/>
          <w:szCs w:val="18"/>
        </w:rPr>
        <w:tab/>
        <w:t>Jednolity dokument sporządzony zgodnie z wzorem standardowego formularza określonego w rozporządzeniu wykonawczym Komisji Europejskiej wydanym na podstawie art. 59 ust. 2 dyrektywy 2014/24/UE</w:t>
      </w:r>
    </w:p>
    <w:p w14:paraId="7E2E2B31" w14:textId="3DA5DC86" w:rsidR="00ED45C9" w:rsidRDefault="00ED45C9" w:rsidP="00B153A6">
      <w:pPr>
        <w:ind w:left="3060" w:hanging="1620"/>
        <w:jc w:val="both"/>
        <w:rPr>
          <w:rFonts w:ascii="Verdana" w:hAnsi="Verdana" w:cs="Verdana"/>
          <w:bCs/>
          <w:sz w:val="20"/>
          <w:szCs w:val="18"/>
        </w:rPr>
      </w:pPr>
      <w:r>
        <w:rPr>
          <w:rFonts w:ascii="Verdana" w:hAnsi="Verdana" w:cs="Verdana"/>
          <w:bCs/>
          <w:sz w:val="20"/>
          <w:szCs w:val="18"/>
        </w:rPr>
        <w:t>Formularz 2.2</w:t>
      </w:r>
      <w:r>
        <w:rPr>
          <w:rFonts w:ascii="Verdana" w:hAnsi="Verdana" w:cs="Verdana"/>
          <w:bCs/>
          <w:sz w:val="20"/>
          <w:szCs w:val="18"/>
        </w:rPr>
        <w:tab/>
        <w:t>Formularz cenowy dla części 1</w:t>
      </w:r>
    </w:p>
    <w:p w14:paraId="7E2E2B32" w14:textId="1F09DD5E" w:rsidR="00ED45C9" w:rsidRDefault="00ED45C9" w:rsidP="00B153A6">
      <w:pPr>
        <w:ind w:left="3060" w:hanging="1620"/>
        <w:jc w:val="both"/>
        <w:rPr>
          <w:rFonts w:ascii="Verdana" w:hAnsi="Verdana" w:cs="Verdana"/>
          <w:bCs/>
          <w:sz w:val="20"/>
          <w:szCs w:val="18"/>
        </w:rPr>
      </w:pPr>
      <w:r>
        <w:rPr>
          <w:rFonts w:ascii="Verdana" w:hAnsi="Verdana" w:cs="Verdana"/>
          <w:bCs/>
          <w:sz w:val="20"/>
          <w:szCs w:val="18"/>
        </w:rPr>
        <w:t>Formularz 2.3</w:t>
      </w:r>
      <w:r>
        <w:rPr>
          <w:rFonts w:ascii="Verdana" w:hAnsi="Verdana" w:cs="Verdana"/>
          <w:bCs/>
          <w:sz w:val="20"/>
          <w:szCs w:val="18"/>
        </w:rPr>
        <w:tab/>
        <w:t>Formularz cenowy dla części 2</w:t>
      </w:r>
    </w:p>
    <w:p w14:paraId="7E2E2B33" w14:textId="77777777" w:rsidR="00383318" w:rsidRPr="00A13EB0" w:rsidRDefault="00383318" w:rsidP="00B153A6">
      <w:pPr>
        <w:ind w:left="3060" w:hanging="1620"/>
        <w:jc w:val="both"/>
        <w:rPr>
          <w:rFonts w:ascii="Verdana" w:hAnsi="Verdana" w:cs="Verdana"/>
          <w:sz w:val="20"/>
          <w:szCs w:val="18"/>
        </w:rPr>
      </w:pPr>
    </w:p>
    <w:p w14:paraId="7E2E2B34" w14:textId="77777777" w:rsidR="00BE245A" w:rsidRPr="00A13EB0" w:rsidRDefault="00BE245A" w:rsidP="00B153A6">
      <w:pPr>
        <w:ind w:left="1440" w:hanging="1440"/>
        <w:jc w:val="both"/>
        <w:rPr>
          <w:rFonts w:ascii="Verdana" w:hAnsi="Verdana" w:cs="Verdana"/>
          <w:b/>
          <w:bCs/>
          <w:i/>
          <w:sz w:val="20"/>
          <w:szCs w:val="18"/>
        </w:rPr>
      </w:pPr>
      <w:r w:rsidRPr="00A13EB0">
        <w:rPr>
          <w:rFonts w:ascii="Verdana" w:hAnsi="Verdana" w:cs="Verdana"/>
          <w:b/>
          <w:bCs/>
          <w:sz w:val="20"/>
          <w:szCs w:val="18"/>
        </w:rPr>
        <w:t>Rozdział 3</w:t>
      </w:r>
      <w:r w:rsidRPr="00A13EB0">
        <w:rPr>
          <w:rFonts w:ascii="Verdana" w:hAnsi="Verdana" w:cs="Verdana"/>
          <w:b/>
          <w:bCs/>
          <w:i/>
          <w:sz w:val="20"/>
          <w:szCs w:val="18"/>
        </w:rPr>
        <w:tab/>
      </w:r>
      <w:r w:rsidR="009E14C3" w:rsidRPr="00A13EB0">
        <w:rPr>
          <w:rFonts w:ascii="Verdana" w:hAnsi="Verdana" w:cs="Verdana"/>
          <w:b/>
          <w:bCs/>
          <w:sz w:val="20"/>
          <w:szCs w:val="18"/>
        </w:rPr>
        <w:t xml:space="preserve">Wzory </w:t>
      </w:r>
      <w:r w:rsidR="00F23F9A" w:rsidRPr="00A13EB0">
        <w:rPr>
          <w:rFonts w:ascii="Verdana" w:hAnsi="Verdana" w:cs="Verdana"/>
          <w:b/>
          <w:bCs/>
          <w:sz w:val="20"/>
          <w:szCs w:val="18"/>
        </w:rPr>
        <w:t>oświadczeń</w:t>
      </w:r>
    </w:p>
    <w:p w14:paraId="7E2E2B35" w14:textId="77777777" w:rsidR="009E14C3" w:rsidRDefault="009E14C3" w:rsidP="00B153A6">
      <w:pPr>
        <w:spacing w:before="120"/>
        <w:ind w:left="3062" w:hanging="1622"/>
        <w:jc w:val="both"/>
        <w:rPr>
          <w:rFonts w:ascii="Verdana" w:hAnsi="Verdana" w:cs="Verdana"/>
          <w:sz w:val="20"/>
          <w:szCs w:val="20"/>
        </w:rPr>
      </w:pPr>
      <w:r w:rsidRPr="00A13EB0">
        <w:rPr>
          <w:rFonts w:ascii="Verdana" w:hAnsi="Verdana" w:cs="Verdana"/>
          <w:sz w:val="20"/>
          <w:szCs w:val="20"/>
        </w:rPr>
        <w:t>Formularz 3.1.</w:t>
      </w:r>
      <w:r w:rsidRPr="00A13EB0">
        <w:rPr>
          <w:rFonts w:ascii="Verdana" w:hAnsi="Verdana" w:cs="Verdana"/>
          <w:sz w:val="20"/>
          <w:szCs w:val="20"/>
        </w:rPr>
        <w:tab/>
      </w:r>
      <w:r w:rsidR="00F23F9A" w:rsidRPr="00A13EB0">
        <w:rPr>
          <w:rFonts w:ascii="Verdana" w:hAnsi="Verdana" w:cs="Verdana"/>
          <w:sz w:val="20"/>
          <w:szCs w:val="20"/>
        </w:rPr>
        <w:t xml:space="preserve">Oświadczenie o przynależności lub braku przynależności </w:t>
      </w:r>
      <w:r w:rsidR="0029546E">
        <w:rPr>
          <w:rFonts w:ascii="Verdana" w:hAnsi="Verdana" w:cs="Verdana"/>
          <w:sz w:val="20"/>
          <w:szCs w:val="20"/>
        </w:rPr>
        <w:br/>
      </w:r>
      <w:r w:rsidR="00F23F9A" w:rsidRPr="00A13EB0">
        <w:rPr>
          <w:rFonts w:ascii="Verdana" w:hAnsi="Verdana" w:cs="Verdana"/>
          <w:sz w:val="20"/>
          <w:szCs w:val="20"/>
        </w:rPr>
        <w:t xml:space="preserve">do tej samej grupy kapitałowej, o której mowa </w:t>
      </w:r>
      <w:r w:rsidR="0029546E">
        <w:rPr>
          <w:rFonts w:ascii="Verdana" w:hAnsi="Verdana" w:cs="Verdana"/>
          <w:sz w:val="20"/>
          <w:szCs w:val="20"/>
        </w:rPr>
        <w:br/>
      </w:r>
      <w:r w:rsidR="00F23F9A" w:rsidRPr="00A13EB0">
        <w:rPr>
          <w:rFonts w:ascii="Verdana" w:hAnsi="Verdana" w:cs="Verdana"/>
          <w:sz w:val="20"/>
          <w:szCs w:val="20"/>
        </w:rPr>
        <w:t>w art. 24 ust. 1 pkt 23 ustawy Prawo zamówień publicznych</w:t>
      </w:r>
    </w:p>
    <w:p w14:paraId="7E2E2B36" w14:textId="77777777" w:rsidR="00BE245A" w:rsidRPr="00A13EB0" w:rsidRDefault="00BE245A" w:rsidP="00516EB3">
      <w:pPr>
        <w:spacing w:before="120"/>
        <w:jc w:val="both"/>
        <w:rPr>
          <w:rFonts w:ascii="Verdana" w:hAnsi="Verdana" w:cs="Verdana"/>
          <w:sz w:val="20"/>
          <w:szCs w:val="18"/>
        </w:rPr>
      </w:pPr>
    </w:p>
    <w:p w14:paraId="7E2E2B37" w14:textId="77777777" w:rsidR="00BE245A" w:rsidRPr="00A13EB0" w:rsidRDefault="003744A9" w:rsidP="00BE245A">
      <w:pPr>
        <w:rPr>
          <w:rFonts w:ascii="Verdana" w:hAnsi="Verdana" w:cs="Verdana"/>
          <w:b/>
          <w:bCs/>
          <w:sz w:val="20"/>
          <w:szCs w:val="18"/>
        </w:rPr>
      </w:pPr>
      <w:r>
        <w:rPr>
          <w:rFonts w:ascii="Verdana" w:hAnsi="Verdana" w:cs="Verdana"/>
          <w:b/>
          <w:bCs/>
          <w:sz w:val="20"/>
          <w:szCs w:val="18"/>
        </w:rPr>
        <w:t>Tom II:</w:t>
      </w:r>
      <w:r>
        <w:rPr>
          <w:rFonts w:ascii="Verdana" w:hAnsi="Verdana" w:cs="Verdana"/>
          <w:b/>
          <w:bCs/>
          <w:sz w:val="20"/>
          <w:szCs w:val="18"/>
        </w:rPr>
        <w:tab/>
        <w:t>WZÓR UMOWY</w:t>
      </w:r>
    </w:p>
    <w:p w14:paraId="7E2E2B38" w14:textId="77777777" w:rsidR="00BE245A" w:rsidRPr="00A13EB0" w:rsidRDefault="00BE245A" w:rsidP="00BE245A">
      <w:pPr>
        <w:rPr>
          <w:rFonts w:ascii="Verdana" w:hAnsi="Verdana" w:cs="Verdana"/>
          <w:sz w:val="20"/>
          <w:szCs w:val="18"/>
        </w:rPr>
      </w:pPr>
    </w:p>
    <w:p w14:paraId="7E2E2B39" w14:textId="77777777" w:rsidR="002348B6" w:rsidRPr="00A13EB0" w:rsidRDefault="002348B6" w:rsidP="00BE245A">
      <w:pPr>
        <w:rPr>
          <w:rFonts w:ascii="Verdana" w:hAnsi="Verdana" w:cs="Verdana"/>
          <w:sz w:val="20"/>
          <w:szCs w:val="18"/>
        </w:rPr>
      </w:pPr>
    </w:p>
    <w:p w14:paraId="7E2E2B3A" w14:textId="77777777" w:rsidR="00BE245A" w:rsidRPr="00A13EB0" w:rsidRDefault="00BE245A" w:rsidP="00BE245A">
      <w:pPr>
        <w:rPr>
          <w:rFonts w:ascii="Verdana" w:hAnsi="Verdana" w:cs="Verdana"/>
          <w:b/>
          <w:bCs/>
          <w:sz w:val="20"/>
          <w:szCs w:val="18"/>
        </w:rPr>
      </w:pPr>
      <w:r w:rsidRPr="00A13EB0">
        <w:rPr>
          <w:rFonts w:ascii="Verdana" w:hAnsi="Verdana" w:cs="Verdana"/>
          <w:b/>
          <w:bCs/>
          <w:sz w:val="20"/>
          <w:szCs w:val="18"/>
        </w:rPr>
        <w:t>Tom III:</w:t>
      </w:r>
      <w:r w:rsidRPr="00A13EB0">
        <w:rPr>
          <w:rFonts w:ascii="Verdana" w:hAnsi="Verdana" w:cs="Verdana"/>
          <w:b/>
          <w:bCs/>
          <w:sz w:val="20"/>
          <w:szCs w:val="18"/>
        </w:rPr>
        <w:tab/>
        <w:t>OPIS PRZEDMIOTU ZAMÓWIENIA</w:t>
      </w:r>
    </w:p>
    <w:p w14:paraId="7E2E2B3B" w14:textId="77777777" w:rsidR="00BE245A" w:rsidRPr="00A13EB0" w:rsidRDefault="00BE245A" w:rsidP="00BE245A">
      <w:pPr>
        <w:rPr>
          <w:rFonts w:ascii="Verdana" w:hAnsi="Verdana" w:cs="Verdana"/>
          <w:sz w:val="18"/>
          <w:szCs w:val="18"/>
        </w:rPr>
      </w:pPr>
    </w:p>
    <w:p w14:paraId="7E2E2B3C" w14:textId="77777777" w:rsidR="00BE245A" w:rsidRPr="00A13EB0" w:rsidRDefault="00BE245A" w:rsidP="00BE245A">
      <w:pPr>
        <w:rPr>
          <w:rFonts w:ascii="Verdana" w:hAnsi="Verdana" w:cs="Verdana"/>
          <w:b/>
          <w:bCs/>
          <w:sz w:val="18"/>
          <w:szCs w:val="18"/>
        </w:rPr>
      </w:pPr>
    </w:p>
    <w:p w14:paraId="7E2E2B3D" w14:textId="77777777" w:rsidR="00BE245A" w:rsidRPr="00A13EB0" w:rsidRDefault="00BE245A" w:rsidP="00BE245A">
      <w:pPr>
        <w:pStyle w:val="Tekstpodstawowy"/>
        <w:ind w:right="-427"/>
        <w:jc w:val="center"/>
        <w:rPr>
          <w:rFonts w:ascii="Verdana" w:hAnsi="Verdana" w:cs="Verdana"/>
          <w:b/>
          <w:bCs/>
          <w:sz w:val="20"/>
          <w:szCs w:val="20"/>
        </w:rPr>
      </w:pPr>
      <w:r w:rsidRPr="00A13EB0">
        <w:br w:type="page"/>
      </w:r>
      <w:r w:rsidRPr="00A13EB0">
        <w:rPr>
          <w:rFonts w:ascii="Verdana" w:hAnsi="Verdana" w:cs="Verdana"/>
          <w:b/>
          <w:bCs/>
          <w:sz w:val="20"/>
          <w:szCs w:val="20"/>
        </w:rPr>
        <w:lastRenderedPageBreak/>
        <w:t>Tom I INSTRUKCJA DLA WYKONAWCÓW</w:t>
      </w:r>
    </w:p>
    <w:p w14:paraId="7E2E2B3E" w14:textId="77777777" w:rsidR="00BE245A" w:rsidRPr="00A13EB0" w:rsidRDefault="00BE245A" w:rsidP="00BE245A">
      <w:pPr>
        <w:pStyle w:val="Tekstpodstawowy"/>
        <w:ind w:right="-427"/>
        <w:jc w:val="center"/>
        <w:rPr>
          <w:rFonts w:ascii="Verdana" w:hAnsi="Verdana" w:cs="Verdana"/>
          <w:b/>
          <w:bCs/>
          <w:sz w:val="20"/>
          <w:szCs w:val="20"/>
        </w:rPr>
      </w:pPr>
    </w:p>
    <w:p w14:paraId="7E2E2B3F" w14:textId="77777777" w:rsidR="00BE245A" w:rsidRPr="00A13EB0" w:rsidRDefault="00BE245A" w:rsidP="00BE245A">
      <w:pPr>
        <w:pStyle w:val="Tekstpodstawowy"/>
        <w:ind w:right="-427"/>
        <w:jc w:val="center"/>
        <w:rPr>
          <w:rFonts w:ascii="Verdana" w:hAnsi="Verdana" w:cs="Verdana"/>
          <w:b/>
          <w:bCs/>
          <w:sz w:val="20"/>
          <w:szCs w:val="20"/>
        </w:rPr>
      </w:pPr>
      <w:r w:rsidRPr="00A13EB0">
        <w:rPr>
          <w:rFonts w:ascii="Verdana" w:hAnsi="Verdana" w:cs="Verdana"/>
          <w:b/>
          <w:bCs/>
          <w:sz w:val="20"/>
          <w:szCs w:val="20"/>
        </w:rPr>
        <w:t>Rozdział 1</w:t>
      </w:r>
    </w:p>
    <w:p w14:paraId="7E2E2B40" w14:textId="77777777" w:rsidR="00BE245A" w:rsidRPr="00A13EB0" w:rsidRDefault="00BE245A" w:rsidP="00BE245A">
      <w:pPr>
        <w:pStyle w:val="Tekstpodstawowy"/>
        <w:ind w:right="-427"/>
        <w:jc w:val="center"/>
        <w:rPr>
          <w:rFonts w:ascii="Verdana" w:hAnsi="Verdana" w:cs="Verdana"/>
          <w:b/>
          <w:bCs/>
          <w:sz w:val="20"/>
          <w:szCs w:val="20"/>
        </w:rPr>
      </w:pPr>
      <w:r w:rsidRPr="00A13EB0">
        <w:rPr>
          <w:rFonts w:ascii="Verdana" w:hAnsi="Verdana" w:cs="Verdana"/>
          <w:b/>
          <w:bCs/>
          <w:sz w:val="20"/>
          <w:szCs w:val="20"/>
        </w:rPr>
        <w:t>Instrukcja dla Wykonawców (IDW)</w:t>
      </w:r>
    </w:p>
    <w:p w14:paraId="7E2E2B41" w14:textId="77777777" w:rsidR="00BE245A" w:rsidRPr="00A13EB0" w:rsidRDefault="00BE245A" w:rsidP="00BE245A">
      <w:pPr>
        <w:jc w:val="center"/>
        <w:rPr>
          <w:rFonts w:ascii="Verdana" w:hAnsi="Verdana" w:cs="Verdana"/>
          <w:sz w:val="18"/>
          <w:szCs w:val="18"/>
        </w:rPr>
      </w:pPr>
    </w:p>
    <w:p w14:paraId="7E2E2B42" w14:textId="77777777" w:rsidR="00BE245A" w:rsidRPr="00A13EB0" w:rsidRDefault="00BE245A" w:rsidP="00BE245A">
      <w:pPr>
        <w:jc w:val="center"/>
        <w:rPr>
          <w:rFonts w:ascii="Verdana" w:hAnsi="Verdana" w:cs="Verdana"/>
          <w:sz w:val="18"/>
          <w:szCs w:val="18"/>
        </w:rPr>
      </w:pPr>
    </w:p>
    <w:p w14:paraId="7E2E2B43" w14:textId="77777777" w:rsidR="001A0633" w:rsidRPr="00A13EB0" w:rsidRDefault="001A0633" w:rsidP="00B9414F">
      <w:pPr>
        <w:pStyle w:val="Tekstpodstawowy"/>
        <w:tabs>
          <w:tab w:val="left" w:pos="709"/>
        </w:tabs>
        <w:rPr>
          <w:rFonts w:ascii="Verdana" w:hAnsi="Verdana"/>
          <w:b/>
          <w:bCs/>
          <w:sz w:val="20"/>
          <w:szCs w:val="20"/>
        </w:rPr>
      </w:pPr>
      <w:r w:rsidRPr="00A13EB0">
        <w:rPr>
          <w:rFonts w:ascii="Verdana" w:hAnsi="Verdana"/>
          <w:b/>
          <w:bCs/>
          <w:sz w:val="20"/>
          <w:szCs w:val="20"/>
        </w:rPr>
        <w:t>1.</w:t>
      </w:r>
      <w:r w:rsidRPr="00A13EB0">
        <w:rPr>
          <w:rFonts w:ascii="Verdana" w:hAnsi="Verdana"/>
          <w:b/>
          <w:bCs/>
          <w:sz w:val="20"/>
          <w:szCs w:val="20"/>
        </w:rPr>
        <w:tab/>
        <w:t>ZAMAWIAJĄCY</w:t>
      </w:r>
    </w:p>
    <w:p w14:paraId="7E2E2B44" w14:textId="77777777" w:rsidR="00BE245A" w:rsidRPr="00A13EB0" w:rsidRDefault="00BE245A" w:rsidP="00BE245A">
      <w:pPr>
        <w:ind w:right="23"/>
        <w:rPr>
          <w:rFonts w:ascii="Verdana" w:hAnsi="Verdana" w:cs="Verdana"/>
          <w:b/>
          <w:bCs/>
          <w:spacing w:val="3"/>
          <w:sz w:val="20"/>
          <w:szCs w:val="20"/>
        </w:rPr>
      </w:pPr>
    </w:p>
    <w:p w14:paraId="7E2E2B45" w14:textId="77777777" w:rsidR="002348B6" w:rsidRPr="00A13EB0" w:rsidRDefault="002348B6" w:rsidP="002348B6">
      <w:pPr>
        <w:ind w:left="709"/>
        <w:rPr>
          <w:rFonts w:ascii="Verdana" w:hAnsi="Verdana" w:cs="Arial"/>
          <w:b/>
          <w:sz w:val="20"/>
          <w:szCs w:val="20"/>
        </w:rPr>
      </w:pPr>
      <w:r w:rsidRPr="00A13EB0">
        <w:rPr>
          <w:rFonts w:ascii="Verdana" w:hAnsi="Verdana" w:cs="Arial"/>
          <w:b/>
          <w:sz w:val="20"/>
          <w:szCs w:val="20"/>
        </w:rPr>
        <w:t xml:space="preserve">Ministerstwo Sprawiedliwości   </w:t>
      </w:r>
    </w:p>
    <w:p w14:paraId="7E2E2B46" w14:textId="77777777" w:rsidR="002348B6" w:rsidRPr="00A13EB0" w:rsidRDefault="002348B6" w:rsidP="002348B6">
      <w:pPr>
        <w:tabs>
          <w:tab w:val="num" w:pos="0"/>
        </w:tabs>
        <w:ind w:left="709" w:hanging="709"/>
        <w:rPr>
          <w:rFonts w:ascii="Verdana" w:hAnsi="Verdana" w:cs="Arial"/>
          <w:sz w:val="20"/>
          <w:szCs w:val="20"/>
        </w:rPr>
      </w:pPr>
      <w:r w:rsidRPr="00A13EB0">
        <w:rPr>
          <w:rFonts w:ascii="Verdana" w:hAnsi="Verdana" w:cs="Arial"/>
          <w:sz w:val="20"/>
          <w:szCs w:val="20"/>
        </w:rPr>
        <w:tab/>
        <w:t xml:space="preserve">Adres: </w:t>
      </w:r>
      <w:r w:rsidRPr="00A13EB0">
        <w:rPr>
          <w:rFonts w:ascii="Verdana" w:hAnsi="Verdana" w:cs="Arial"/>
          <w:b/>
          <w:sz w:val="20"/>
          <w:szCs w:val="20"/>
        </w:rPr>
        <w:t>00-567 Warszawa, Al. Ujazdowskie 11</w:t>
      </w:r>
    </w:p>
    <w:p w14:paraId="7E2E2B47" w14:textId="77777777" w:rsidR="002348B6" w:rsidRPr="00A13EB0" w:rsidRDefault="002348B6" w:rsidP="002348B6">
      <w:pPr>
        <w:tabs>
          <w:tab w:val="num" w:pos="-1080"/>
        </w:tabs>
        <w:ind w:left="709" w:hanging="709"/>
        <w:rPr>
          <w:rFonts w:ascii="Verdana" w:hAnsi="Verdana" w:cs="Arial"/>
          <w:sz w:val="20"/>
          <w:szCs w:val="20"/>
        </w:rPr>
      </w:pPr>
      <w:r w:rsidRPr="00A13EB0">
        <w:rPr>
          <w:rFonts w:ascii="Verdana" w:hAnsi="Verdana" w:cs="Arial"/>
          <w:sz w:val="20"/>
          <w:szCs w:val="20"/>
        </w:rPr>
        <w:tab/>
        <w:t xml:space="preserve">telefon: </w:t>
      </w:r>
      <w:r w:rsidRPr="00A13EB0">
        <w:rPr>
          <w:rFonts w:ascii="Verdana" w:hAnsi="Verdana" w:cs="Arial"/>
          <w:b/>
          <w:sz w:val="20"/>
          <w:szCs w:val="20"/>
        </w:rPr>
        <w:t>(+ 48 22) 52 12 411</w:t>
      </w:r>
      <w:r w:rsidRPr="00A13EB0">
        <w:rPr>
          <w:rFonts w:ascii="Verdana" w:hAnsi="Verdana" w:cs="Arial"/>
          <w:sz w:val="20"/>
          <w:szCs w:val="20"/>
        </w:rPr>
        <w:t xml:space="preserve">; </w:t>
      </w:r>
    </w:p>
    <w:p w14:paraId="7E2E2B48" w14:textId="77777777" w:rsidR="002348B6" w:rsidRPr="00A13EB0" w:rsidRDefault="002348B6" w:rsidP="002348B6">
      <w:pPr>
        <w:tabs>
          <w:tab w:val="num" w:pos="-270"/>
        </w:tabs>
        <w:ind w:left="709" w:hanging="709"/>
        <w:rPr>
          <w:rFonts w:ascii="Verdana" w:hAnsi="Verdana" w:cs="Arial"/>
          <w:sz w:val="20"/>
          <w:szCs w:val="20"/>
        </w:rPr>
      </w:pPr>
      <w:r w:rsidRPr="00A13EB0">
        <w:rPr>
          <w:rFonts w:ascii="Verdana" w:hAnsi="Verdana" w:cs="Arial"/>
          <w:b/>
          <w:sz w:val="20"/>
          <w:szCs w:val="20"/>
        </w:rPr>
        <w:tab/>
        <w:t>REGON:</w:t>
      </w:r>
      <w:r w:rsidRPr="00A13EB0">
        <w:rPr>
          <w:rFonts w:ascii="Verdana" w:hAnsi="Verdana" w:cs="Arial"/>
          <w:sz w:val="20"/>
          <w:szCs w:val="20"/>
        </w:rPr>
        <w:t xml:space="preserve"> 000319150, </w:t>
      </w:r>
      <w:r w:rsidRPr="00A13EB0">
        <w:rPr>
          <w:rFonts w:ascii="Verdana" w:hAnsi="Verdana" w:cs="Arial"/>
          <w:b/>
          <w:sz w:val="20"/>
          <w:szCs w:val="20"/>
        </w:rPr>
        <w:t>NIP:</w:t>
      </w:r>
      <w:r w:rsidRPr="00A13EB0">
        <w:rPr>
          <w:rFonts w:ascii="Verdana" w:hAnsi="Verdana" w:cs="Arial"/>
          <w:sz w:val="20"/>
          <w:szCs w:val="20"/>
        </w:rPr>
        <w:t xml:space="preserve"> 526 16 73 166</w:t>
      </w:r>
    </w:p>
    <w:p w14:paraId="7E2E2B49" w14:textId="77777777" w:rsidR="002348B6" w:rsidRPr="00A13EB0" w:rsidRDefault="002348B6" w:rsidP="002348B6">
      <w:pPr>
        <w:tabs>
          <w:tab w:val="num" w:pos="-900"/>
        </w:tabs>
        <w:ind w:left="709" w:hanging="709"/>
        <w:rPr>
          <w:rFonts w:ascii="Verdana" w:hAnsi="Verdana" w:cs="Arial"/>
          <w:sz w:val="20"/>
          <w:szCs w:val="20"/>
        </w:rPr>
      </w:pPr>
      <w:r w:rsidRPr="00A13EB0">
        <w:rPr>
          <w:rFonts w:ascii="Verdana" w:hAnsi="Verdana" w:cs="Arial"/>
          <w:sz w:val="20"/>
          <w:szCs w:val="20"/>
        </w:rPr>
        <w:tab/>
      </w:r>
      <w:r w:rsidRPr="00A13EB0">
        <w:rPr>
          <w:rFonts w:ascii="Verdana" w:hAnsi="Verdana" w:cs="Arial"/>
          <w:b/>
          <w:sz w:val="20"/>
          <w:szCs w:val="20"/>
        </w:rPr>
        <w:t>adres strony internetowej:</w:t>
      </w:r>
      <w:r w:rsidRPr="00A13EB0">
        <w:rPr>
          <w:rFonts w:ascii="Verdana" w:hAnsi="Verdana" w:cs="Arial"/>
          <w:sz w:val="20"/>
          <w:szCs w:val="20"/>
        </w:rPr>
        <w:t xml:space="preserve"> www.ms.gov.pl </w:t>
      </w:r>
    </w:p>
    <w:p w14:paraId="7E2E2B4A" w14:textId="77777777" w:rsidR="00A65647" w:rsidRPr="00A13EB0" w:rsidRDefault="002348B6" w:rsidP="00A65647">
      <w:pPr>
        <w:suppressAutoHyphens/>
        <w:ind w:left="720"/>
        <w:jc w:val="both"/>
        <w:rPr>
          <w:rFonts w:ascii="Verdana" w:hAnsi="Verdana"/>
          <w:sz w:val="20"/>
          <w:szCs w:val="20"/>
          <w:lang w:eastAsia="ar-SA"/>
        </w:rPr>
      </w:pPr>
      <w:r w:rsidRPr="00A13EB0">
        <w:rPr>
          <w:rFonts w:ascii="Verdana" w:hAnsi="Verdana"/>
          <w:sz w:val="20"/>
          <w:szCs w:val="20"/>
          <w:lang w:eastAsia="ar-SA"/>
        </w:rPr>
        <w:t>godziny urzędowania: od 8</w:t>
      </w:r>
      <w:r w:rsidR="00A65647" w:rsidRPr="00A13EB0">
        <w:rPr>
          <w:rFonts w:ascii="Verdana" w:hAnsi="Verdana"/>
          <w:sz w:val="20"/>
          <w:szCs w:val="20"/>
          <w:lang w:eastAsia="ar-SA"/>
        </w:rPr>
        <w:t>:</w:t>
      </w:r>
      <w:r w:rsidRPr="00A13EB0">
        <w:rPr>
          <w:rFonts w:ascii="Verdana" w:hAnsi="Verdana"/>
          <w:sz w:val="20"/>
          <w:szCs w:val="20"/>
          <w:lang w:eastAsia="ar-SA"/>
        </w:rPr>
        <w:t>15</w:t>
      </w:r>
      <w:r w:rsidR="00A65647" w:rsidRPr="00A13EB0">
        <w:rPr>
          <w:rFonts w:ascii="Verdana" w:hAnsi="Verdana"/>
          <w:sz w:val="20"/>
          <w:szCs w:val="20"/>
          <w:lang w:eastAsia="ar-SA"/>
        </w:rPr>
        <w:t xml:space="preserve"> do 16:15</w:t>
      </w:r>
    </w:p>
    <w:p w14:paraId="7E2E2B4B" w14:textId="77777777" w:rsidR="00BE245A" w:rsidRPr="00A13EB0" w:rsidRDefault="00BE245A" w:rsidP="00BE245A">
      <w:pPr>
        <w:ind w:left="720"/>
        <w:jc w:val="both"/>
        <w:rPr>
          <w:rFonts w:ascii="Verdana" w:hAnsi="Verdana" w:cs="Verdana"/>
          <w:sz w:val="20"/>
          <w:szCs w:val="20"/>
        </w:rPr>
      </w:pPr>
    </w:p>
    <w:p w14:paraId="7E2E2B4C" w14:textId="77777777" w:rsidR="00BE245A" w:rsidRPr="00A13EB0" w:rsidRDefault="00BE245A" w:rsidP="00BE245A">
      <w:pPr>
        <w:pStyle w:val="Tekstpodstawowy"/>
        <w:rPr>
          <w:rFonts w:ascii="Verdana" w:hAnsi="Verdana"/>
          <w:b/>
          <w:bCs/>
          <w:sz w:val="20"/>
          <w:szCs w:val="20"/>
        </w:rPr>
      </w:pPr>
      <w:r w:rsidRPr="00A13EB0">
        <w:rPr>
          <w:rFonts w:ascii="Verdana" w:hAnsi="Verdana"/>
          <w:b/>
          <w:bCs/>
          <w:sz w:val="20"/>
          <w:szCs w:val="20"/>
        </w:rPr>
        <w:t xml:space="preserve">2. </w:t>
      </w:r>
      <w:r w:rsidR="001A0633" w:rsidRPr="00A13EB0">
        <w:rPr>
          <w:rFonts w:ascii="Verdana" w:hAnsi="Verdana"/>
          <w:b/>
          <w:bCs/>
          <w:sz w:val="20"/>
          <w:szCs w:val="20"/>
        </w:rPr>
        <w:tab/>
      </w:r>
      <w:r w:rsidRPr="00A13EB0">
        <w:rPr>
          <w:rFonts w:ascii="Verdana" w:hAnsi="Verdana"/>
          <w:b/>
          <w:bCs/>
          <w:sz w:val="20"/>
          <w:szCs w:val="20"/>
        </w:rPr>
        <w:t>OZNACZENIE POSTĘPOWANIA</w:t>
      </w:r>
    </w:p>
    <w:p w14:paraId="7E2E2B4D" w14:textId="77777777" w:rsidR="002348B6" w:rsidRPr="00A13EB0" w:rsidRDefault="002348B6" w:rsidP="0029546E">
      <w:pPr>
        <w:ind w:left="709"/>
        <w:jc w:val="both"/>
        <w:rPr>
          <w:rFonts w:ascii="Verdana" w:hAnsi="Verdana" w:cs="Arial"/>
          <w:sz w:val="20"/>
          <w:szCs w:val="20"/>
        </w:rPr>
      </w:pPr>
      <w:r w:rsidRPr="00A13EB0">
        <w:rPr>
          <w:rFonts w:ascii="Verdana" w:hAnsi="Verdana" w:cs="Arial"/>
          <w:sz w:val="20"/>
          <w:szCs w:val="20"/>
        </w:rPr>
        <w:t>Postępowanie oznaczone jest znakiem: BA-F-II-3710-</w:t>
      </w:r>
      <w:r w:rsidR="00690983">
        <w:rPr>
          <w:rFonts w:ascii="Verdana" w:hAnsi="Verdana" w:cs="Arial"/>
          <w:sz w:val="20"/>
          <w:szCs w:val="20"/>
        </w:rPr>
        <w:t>8</w:t>
      </w:r>
      <w:r w:rsidR="0029546E">
        <w:rPr>
          <w:rFonts w:ascii="Verdana" w:hAnsi="Verdana" w:cs="Arial"/>
          <w:sz w:val="20"/>
          <w:szCs w:val="20"/>
        </w:rPr>
        <w:t>/18</w:t>
      </w:r>
      <w:r w:rsidRPr="00A13EB0">
        <w:rPr>
          <w:rFonts w:ascii="Verdana" w:hAnsi="Verdana" w:cs="Arial"/>
          <w:sz w:val="20"/>
          <w:szCs w:val="20"/>
        </w:rPr>
        <w:t>.</w:t>
      </w:r>
    </w:p>
    <w:p w14:paraId="7E2E2B4E" w14:textId="77777777" w:rsidR="00BE245A" w:rsidRPr="00A13EB0" w:rsidRDefault="00BE245A" w:rsidP="001A0633">
      <w:pPr>
        <w:ind w:left="709"/>
        <w:jc w:val="both"/>
        <w:rPr>
          <w:rFonts w:ascii="Verdana" w:hAnsi="Verdana" w:cs="Verdana"/>
          <w:sz w:val="20"/>
          <w:szCs w:val="20"/>
        </w:rPr>
      </w:pPr>
      <w:r w:rsidRPr="00A13EB0">
        <w:rPr>
          <w:rFonts w:ascii="Verdana" w:hAnsi="Verdana" w:cs="Verdana"/>
          <w:sz w:val="20"/>
          <w:szCs w:val="20"/>
        </w:rPr>
        <w:t xml:space="preserve">Wykonawcy powinni we wszelkich kontaktach z Zamawiającym powoływać się </w:t>
      </w:r>
      <w:r w:rsidR="00B9414F" w:rsidRPr="00A13EB0">
        <w:rPr>
          <w:rFonts w:ascii="Verdana" w:hAnsi="Verdana" w:cs="Verdana"/>
          <w:sz w:val="20"/>
          <w:szCs w:val="20"/>
        </w:rPr>
        <w:br/>
      </w:r>
      <w:r w:rsidRPr="00A13EB0">
        <w:rPr>
          <w:rFonts w:ascii="Verdana" w:hAnsi="Verdana" w:cs="Verdana"/>
          <w:sz w:val="20"/>
          <w:szCs w:val="20"/>
        </w:rPr>
        <w:t>na wyżej podane oznaczenie.</w:t>
      </w:r>
    </w:p>
    <w:p w14:paraId="7E2E2B4F" w14:textId="77777777" w:rsidR="001A0633" w:rsidRPr="00A13EB0" w:rsidRDefault="001A0633" w:rsidP="001A0633">
      <w:pPr>
        <w:ind w:left="709"/>
        <w:jc w:val="both"/>
        <w:rPr>
          <w:rFonts w:ascii="Verdana" w:hAnsi="Verdana" w:cs="Verdana"/>
          <w:sz w:val="20"/>
          <w:szCs w:val="20"/>
        </w:rPr>
      </w:pPr>
    </w:p>
    <w:p w14:paraId="7E2E2B50" w14:textId="77777777"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3. </w:t>
      </w:r>
      <w:r w:rsidR="001A0633" w:rsidRPr="00A13EB0">
        <w:rPr>
          <w:rFonts w:ascii="Verdana" w:hAnsi="Verdana" w:cs="Verdana"/>
          <w:b/>
          <w:bCs/>
          <w:sz w:val="20"/>
          <w:szCs w:val="20"/>
        </w:rPr>
        <w:tab/>
      </w:r>
      <w:r w:rsidRPr="00A13EB0">
        <w:rPr>
          <w:rFonts w:ascii="Verdana" w:hAnsi="Verdana" w:cs="Verdana"/>
          <w:b/>
          <w:bCs/>
          <w:sz w:val="20"/>
          <w:szCs w:val="20"/>
        </w:rPr>
        <w:t>TRYB POSTĘPOWANIA</w:t>
      </w:r>
    </w:p>
    <w:p w14:paraId="7E2E2B51" w14:textId="77777777" w:rsidR="00BE245A" w:rsidRPr="00A13EB0" w:rsidRDefault="00BE245A" w:rsidP="001A0633">
      <w:pPr>
        <w:ind w:left="709"/>
        <w:jc w:val="both"/>
        <w:rPr>
          <w:rFonts w:ascii="Verdana" w:hAnsi="Verdana" w:cs="Verdana"/>
          <w:sz w:val="20"/>
          <w:szCs w:val="20"/>
        </w:rPr>
      </w:pPr>
      <w:r w:rsidRPr="00A13EB0">
        <w:rPr>
          <w:rFonts w:ascii="Verdana" w:hAnsi="Verdana" w:cs="Verdana"/>
          <w:sz w:val="20"/>
          <w:szCs w:val="20"/>
        </w:rPr>
        <w:t>Postępowanie o udzielenie zamówienia prowadzone jest w trybie przetargu nieograniczonego na podstawie ustawy z dnia 29 stycznia 2004 roku Prawo zamówień publicznych (</w:t>
      </w:r>
      <w:proofErr w:type="spellStart"/>
      <w:r w:rsidRPr="00A13EB0">
        <w:rPr>
          <w:rFonts w:ascii="Verdana" w:hAnsi="Verdana" w:cs="Verdana"/>
          <w:sz w:val="20"/>
          <w:szCs w:val="20"/>
        </w:rPr>
        <w:t>t</w:t>
      </w:r>
      <w:r w:rsidR="001B499A">
        <w:rPr>
          <w:rFonts w:ascii="Verdana" w:hAnsi="Verdana" w:cs="Verdana"/>
          <w:sz w:val="20"/>
          <w:szCs w:val="20"/>
        </w:rPr>
        <w:t>.</w:t>
      </w:r>
      <w:r w:rsidRPr="00A13EB0">
        <w:rPr>
          <w:rFonts w:ascii="Verdana" w:hAnsi="Verdana" w:cs="Verdana"/>
          <w:sz w:val="20"/>
          <w:szCs w:val="20"/>
        </w:rPr>
        <w:t>j</w:t>
      </w:r>
      <w:proofErr w:type="spellEnd"/>
      <w:r w:rsidRPr="00A13EB0">
        <w:rPr>
          <w:rFonts w:ascii="Verdana" w:hAnsi="Verdana" w:cs="Verdana"/>
          <w:sz w:val="20"/>
          <w:szCs w:val="20"/>
        </w:rPr>
        <w:t>. Dz. U. z 201</w:t>
      </w:r>
      <w:r w:rsidR="00564411">
        <w:rPr>
          <w:rFonts w:ascii="Verdana" w:hAnsi="Verdana" w:cs="Verdana"/>
          <w:sz w:val="20"/>
          <w:szCs w:val="20"/>
        </w:rPr>
        <w:t>7</w:t>
      </w:r>
      <w:r w:rsidR="00673F0B" w:rsidRPr="00A13EB0">
        <w:rPr>
          <w:rFonts w:ascii="Verdana" w:hAnsi="Verdana" w:cs="Verdana"/>
          <w:sz w:val="20"/>
          <w:szCs w:val="20"/>
        </w:rPr>
        <w:t xml:space="preserve"> r. poz. </w:t>
      </w:r>
      <w:r w:rsidR="00564411">
        <w:rPr>
          <w:rFonts w:ascii="Verdana" w:hAnsi="Verdana" w:cs="Verdana"/>
          <w:sz w:val="20"/>
          <w:szCs w:val="20"/>
        </w:rPr>
        <w:t>1579</w:t>
      </w:r>
      <w:r w:rsidR="0029546E">
        <w:rPr>
          <w:rFonts w:ascii="Verdana" w:hAnsi="Verdana" w:cs="Verdana"/>
          <w:sz w:val="20"/>
          <w:szCs w:val="20"/>
        </w:rPr>
        <w:t xml:space="preserve"> z </w:t>
      </w:r>
      <w:proofErr w:type="spellStart"/>
      <w:r w:rsidR="0029546E">
        <w:rPr>
          <w:rFonts w:ascii="Verdana" w:hAnsi="Verdana" w:cs="Verdana"/>
          <w:sz w:val="20"/>
          <w:szCs w:val="20"/>
        </w:rPr>
        <w:t>późn</w:t>
      </w:r>
      <w:proofErr w:type="spellEnd"/>
      <w:r w:rsidR="0029546E">
        <w:rPr>
          <w:rFonts w:ascii="Verdana" w:hAnsi="Verdana" w:cs="Verdana"/>
          <w:sz w:val="20"/>
          <w:szCs w:val="20"/>
        </w:rPr>
        <w:t>. zm.</w:t>
      </w:r>
      <w:r w:rsidRPr="00A13EB0">
        <w:rPr>
          <w:rFonts w:ascii="Verdana" w:hAnsi="Verdana" w:cs="Verdana"/>
          <w:sz w:val="20"/>
          <w:szCs w:val="20"/>
        </w:rPr>
        <w:t xml:space="preserve">) zwanej dalej „ustawą </w:t>
      </w:r>
      <w:proofErr w:type="spellStart"/>
      <w:r w:rsidRPr="00A13EB0">
        <w:rPr>
          <w:rFonts w:ascii="Verdana" w:hAnsi="Verdana" w:cs="Verdana"/>
          <w:sz w:val="20"/>
          <w:szCs w:val="20"/>
        </w:rPr>
        <w:t>Pzp</w:t>
      </w:r>
      <w:proofErr w:type="spellEnd"/>
      <w:r w:rsidRPr="00A13EB0">
        <w:rPr>
          <w:rFonts w:ascii="Verdana" w:hAnsi="Verdana" w:cs="Verdana"/>
          <w:sz w:val="20"/>
          <w:szCs w:val="20"/>
        </w:rPr>
        <w:t>”.</w:t>
      </w:r>
    </w:p>
    <w:p w14:paraId="7E2E2B52" w14:textId="77777777" w:rsidR="00BE245A" w:rsidRPr="00A13EB0" w:rsidRDefault="00BE245A" w:rsidP="00BE245A">
      <w:pPr>
        <w:ind w:hanging="11"/>
        <w:jc w:val="both"/>
        <w:rPr>
          <w:rFonts w:ascii="Verdana" w:hAnsi="Verdana" w:cs="Verdana"/>
          <w:sz w:val="20"/>
          <w:szCs w:val="20"/>
        </w:rPr>
      </w:pPr>
    </w:p>
    <w:p w14:paraId="7E2E2B53" w14:textId="77777777"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4. </w:t>
      </w:r>
      <w:r w:rsidR="001A0633" w:rsidRPr="00A13EB0">
        <w:rPr>
          <w:rFonts w:ascii="Verdana" w:hAnsi="Verdana" w:cs="Verdana"/>
          <w:b/>
          <w:bCs/>
          <w:sz w:val="20"/>
          <w:szCs w:val="20"/>
        </w:rPr>
        <w:tab/>
      </w:r>
      <w:r w:rsidRPr="00A13EB0">
        <w:rPr>
          <w:rFonts w:ascii="Verdana" w:hAnsi="Verdana" w:cs="Verdana"/>
          <w:b/>
          <w:bCs/>
          <w:sz w:val="20"/>
          <w:szCs w:val="20"/>
        </w:rPr>
        <w:t>ŹRÓDŁA FINANSOWANIA</w:t>
      </w:r>
    </w:p>
    <w:p w14:paraId="7E2E2B54" w14:textId="77777777" w:rsidR="00BE245A" w:rsidRPr="00A13EB0" w:rsidRDefault="00A65647" w:rsidP="001A0633">
      <w:pPr>
        <w:ind w:left="709"/>
        <w:jc w:val="both"/>
        <w:rPr>
          <w:rFonts w:ascii="Verdana" w:hAnsi="Verdana" w:cs="Verdana"/>
          <w:sz w:val="20"/>
          <w:szCs w:val="20"/>
        </w:rPr>
      </w:pPr>
      <w:r w:rsidRPr="00A13EB0">
        <w:rPr>
          <w:rFonts w:ascii="Verdana" w:hAnsi="Verdana"/>
          <w:sz w:val="20"/>
          <w:szCs w:val="20"/>
          <w:lang w:eastAsia="ar-SA"/>
        </w:rPr>
        <w:t xml:space="preserve">Zamówienie jest przewidziane do </w:t>
      </w:r>
      <w:r w:rsidR="00013B2B">
        <w:rPr>
          <w:rFonts w:ascii="Verdana" w:hAnsi="Verdana"/>
          <w:sz w:val="20"/>
          <w:szCs w:val="20"/>
          <w:lang w:eastAsia="ar-SA"/>
        </w:rPr>
        <w:t>współ</w:t>
      </w:r>
      <w:r w:rsidRPr="00A13EB0">
        <w:rPr>
          <w:rFonts w:ascii="Verdana" w:hAnsi="Verdana"/>
          <w:sz w:val="20"/>
          <w:szCs w:val="20"/>
          <w:lang w:eastAsia="ar-SA"/>
        </w:rPr>
        <w:t xml:space="preserve">finansowania ze środków </w:t>
      </w:r>
      <w:r w:rsidR="003D0EEE">
        <w:rPr>
          <w:rFonts w:ascii="Verdana" w:hAnsi="Verdana"/>
          <w:sz w:val="20"/>
          <w:szCs w:val="20"/>
          <w:lang w:eastAsia="ar-SA"/>
        </w:rPr>
        <w:t>krajowych</w:t>
      </w:r>
      <w:r w:rsidR="00BE245A" w:rsidRPr="00A13EB0">
        <w:rPr>
          <w:rFonts w:ascii="Verdana" w:hAnsi="Verdana" w:cs="Verdana"/>
          <w:sz w:val="20"/>
          <w:szCs w:val="20"/>
        </w:rPr>
        <w:t>.</w:t>
      </w:r>
    </w:p>
    <w:p w14:paraId="7E2E2B55" w14:textId="77777777" w:rsidR="00BE245A" w:rsidRPr="00A13EB0" w:rsidRDefault="00BE245A" w:rsidP="00BE245A">
      <w:pPr>
        <w:ind w:left="720"/>
        <w:jc w:val="both"/>
        <w:rPr>
          <w:rFonts w:ascii="Verdana" w:hAnsi="Verdana" w:cs="Verdana"/>
          <w:sz w:val="20"/>
          <w:szCs w:val="20"/>
        </w:rPr>
      </w:pPr>
    </w:p>
    <w:p w14:paraId="7E2E2B56" w14:textId="77777777"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5. </w:t>
      </w:r>
      <w:r w:rsidR="00B9414F" w:rsidRPr="00A13EB0">
        <w:rPr>
          <w:rFonts w:ascii="Verdana" w:hAnsi="Verdana" w:cs="Verdana"/>
          <w:b/>
          <w:bCs/>
          <w:sz w:val="20"/>
          <w:szCs w:val="20"/>
        </w:rPr>
        <w:tab/>
      </w:r>
      <w:r w:rsidRPr="00A13EB0">
        <w:rPr>
          <w:rFonts w:ascii="Verdana" w:hAnsi="Verdana" w:cs="Verdana"/>
          <w:b/>
          <w:bCs/>
          <w:sz w:val="20"/>
          <w:szCs w:val="20"/>
        </w:rPr>
        <w:t>PRZEDMIOT ZAMÓWIENIA</w:t>
      </w:r>
    </w:p>
    <w:p w14:paraId="7E2E2B57" w14:textId="77777777" w:rsidR="00141CB4" w:rsidRPr="007D616D" w:rsidRDefault="00B9414F" w:rsidP="00141CB4">
      <w:pPr>
        <w:pStyle w:val="Tekstpodstawowy3"/>
        <w:ind w:left="705" w:hanging="705"/>
        <w:rPr>
          <w:rFonts w:ascii="Verdana" w:hAnsi="Verdana" w:cs="Verdana"/>
          <w:i w:val="0"/>
          <w:iCs w:val="0"/>
          <w:sz w:val="20"/>
          <w:szCs w:val="20"/>
        </w:rPr>
      </w:pPr>
      <w:r w:rsidRPr="00A13EB0">
        <w:rPr>
          <w:rFonts w:ascii="Verdana" w:hAnsi="Verdana" w:cs="Verdana"/>
          <w:i w:val="0"/>
          <w:iCs w:val="0"/>
          <w:sz w:val="20"/>
          <w:szCs w:val="20"/>
        </w:rPr>
        <w:t>5.1.</w:t>
      </w:r>
      <w:r w:rsidRPr="00A13EB0">
        <w:rPr>
          <w:rFonts w:ascii="Verdana" w:hAnsi="Verdana" w:cs="Verdana"/>
          <w:i w:val="0"/>
          <w:iCs w:val="0"/>
          <w:sz w:val="20"/>
          <w:szCs w:val="20"/>
        </w:rPr>
        <w:tab/>
      </w:r>
      <w:r w:rsidR="00141CB4" w:rsidRPr="007D616D">
        <w:rPr>
          <w:rFonts w:ascii="Verdana" w:hAnsi="Verdana" w:cs="Verdana"/>
          <w:i w:val="0"/>
          <w:iCs w:val="0"/>
          <w:sz w:val="20"/>
          <w:szCs w:val="20"/>
        </w:rPr>
        <w:t xml:space="preserve">Przedmiotem </w:t>
      </w:r>
      <w:r w:rsidR="00141CB4">
        <w:rPr>
          <w:rFonts w:ascii="Verdana" w:hAnsi="Verdana" w:cs="Verdana"/>
          <w:i w:val="0"/>
          <w:iCs w:val="0"/>
          <w:sz w:val="20"/>
          <w:szCs w:val="20"/>
        </w:rPr>
        <w:t>zamówienia</w:t>
      </w:r>
      <w:r w:rsidR="00141CB4" w:rsidRPr="007D616D">
        <w:rPr>
          <w:rFonts w:ascii="Verdana" w:hAnsi="Verdana" w:cs="Verdana"/>
          <w:i w:val="0"/>
          <w:iCs w:val="0"/>
          <w:sz w:val="20"/>
          <w:szCs w:val="20"/>
        </w:rPr>
        <w:t xml:space="preserve"> jest </w:t>
      </w:r>
    </w:p>
    <w:p w14:paraId="7E2E2B58" w14:textId="77777777" w:rsidR="00083891" w:rsidRDefault="00141CB4" w:rsidP="00251728">
      <w:pPr>
        <w:pStyle w:val="Tekstpodstawowy3"/>
        <w:ind w:left="705" w:hanging="705"/>
        <w:rPr>
          <w:rFonts w:ascii="Verdana" w:hAnsi="Verdana" w:cs="Verdana"/>
          <w:i w:val="0"/>
          <w:iCs w:val="0"/>
          <w:sz w:val="20"/>
          <w:szCs w:val="20"/>
        </w:rPr>
      </w:pPr>
      <w:r>
        <w:rPr>
          <w:rFonts w:ascii="Verdana" w:hAnsi="Verdana" w:cs="Verdana"/>
          <w:i w:val="0"/>
          <w:iCs w:val="0"/>
          <w:sz w:val="20"/>
          <w:szCs w:val="20"/>
        </w:rPr>
        <w:t>5.1.1.</w:t>
      </w:r>
      <w:r>
        <w:rPr>
          <w:rFonts w:ascii="Verdana" w:hAnsi="Verdana" w:cs="Verdana"/>
          <w:i w:val="0"/>
          <w:iCs w:val="0"/>
          <w:sz w:val="20"/>
          <w:szCs w:val="20"/>
        </w:rPr>
        <w:tab/>
      </w:r>
      <w:r w:rsidR="00FD2529">
        <w:rPr>
          <w:rFonts w:ascii="Verdana" w:hAnsi="Verdana" w:cs="Verdana"/>
          <w:i w:val="0"/>
          <w:iCs w:val="0"/>
          <w:sz w:val="20"/>
          <w:szCs w:val="20"/>
        </w:rPr>
        <w:t>Część</w:t>
      </w:r>
      <w:r w:rsidR="00251728">
        <w:rPr>
          <w:rFonts w:ascii="Verdana" w:hAnsi="Verdana" w:cs="Verdana"/>
          <w:i w:val="0"/>
          <w:iCs w:val="0"/>
          <w:sz w:val="20"/>
          <w:szCs w:val="20"/>
        </w:rPr>
        <w:t xml:space="preserve"> 1:</w:t>
      </w:r>
    </w:p>
    <w:p w14:paraId="7E2E2B59" w14:textId="77777777" w:rsidR="00A265A4" w:rsidRPr="00A265A4" w:rsidRDefault="00A265A4" w:rsidP="00A265A4">
      <w:pPr>
        <w:pStyle w:val="Tekstpodstawowy3"/>
        <w:ind w:left="705" w:hanging="705"/>
        <w:rPr>
          <w:rFonts w:ascii="Verdana" w:hAnsi="Verdana" w:cs="Verdana"/>
          <w:i w:val="0"/>
          <w:iCs w:val="0"/>
          <w:sz w:val="20"/>
          <w:szCs w:val="20"/>
        </w:rPr>
      </w:pPr>
      <w:r>
        <w:rPr>
          <w:rFonts w:ascii="Verdana" w:hAnsi="Verdana" w:cs="Verdana"/>
          <w:i w:val="0"/>
          <w:iCs w:val="0"/>
          <w:sz w:val="20"/>
          <w:szCs w:val="20"/>
        </w:rPr>
        <w:tab/>
      </w:r>
      <w:r w:rsidRPr="00A265A4">
        <w:rPr>
          <w:rFonts w:ascii="Verdana" w:hAnsi="Verdana" w:cs="Verdana"/>
          <w:i w:val="0"/>
          <w:iCs w:val="0"/>
          <w:sz w:val="20"/>
          <w:szCs w:val="20"/>
        </w:rPr>
        <w:t>a)</w:t>
      </w:r>
      <w:r w:rsidRPr="00A265A4">
        <w:rPr>
          <w:rFonts w:ascii="Verdana" w:hAnsi="Verdana" w:cs="Verdana"/>
          <w:i w:val="0"/>
          <w:iCs w:val="0"/>
          <w:sz w:val="20"/>
          <w:szCs w:val="20"/>
        </w:rPr>
        <w:tab/>
        <w:t xml:space="preserve">dostawa, instalacja i konfiguracja serwerów i biblioteki taśmowej, </w:t>
      </w:r>
    </w:p>
    <w:p w14:paraId="7E2E2B5A" w14:textId="1F1D0513" w:rsidR="00A265A4" w:rsidRPr="00A265A4" w:rsidRDefault="00A265A4" w:rsidP="00A265A4">
      <w:pPr>
        <w:pStyle w:val="Tekstpodstawowy3"/>
        <w:ind w:left="705"/>
        <w:rPr>
          <w:rFonts w:ascii="Verdana" w:hAnsi="Verdana" w:cs="Verdana"/>
          <w:i w:val="0"/>
          <w:iCs w:val="0"/>
          <w:sz w:val="20"/>
          <w:szCs w:val="20"/>
        </w:rPr>
      </w:pPr>
      <w:r w:rsidRPr="00A265A4">
        <w:rPr>
          <w:rFonts w:ascii="Verdana" w:hAnsi="Verdana" w:cs="Verdana"/>
          <w:i w:val="0"/>
          <w:iCs w:val="0"/>
          <w:sz w:val="20"/>
          <w:szCs w:val="20"/>
        </w:rPr>
        <w:t>b)</w:t>
      </w:r>
      <w:r w:rsidRPr="00A265A4">
        <w:rPr>
          <w:rFonts w:ascii="Verdana" w:hAnsi="Verdana" w:cs="Verdana"/>
          <w:i w:val="0"/>
          <w:iCs w:val="0"/>
          <w:sz w:val="20"/>
          <w:szCs w:val="20"/>
        </w:rPr>
        <w:tab/>
        <w:t>udzielenie lub zapewnienie udzielenia licencji,</w:t>
      </w:r>
    </w:p>
    <w:p w14:paraId="7E2E2B5B" w14:textId="77777777" w:rsidR="00A265A4" w:rsidRPr="00A265A4" w:rsidRDefault="00A265A4" w:rsidP="00A265A4">
      <w:pPr>
        <w:pStyle w:val="Tekstpodstawowy3"/>
        <w:ind w:left="705"/>
        <w:rPr>
          <w:rFonts w:ascii="Verdana" w:hAnsi="Verdana" w:cs="Verdana"/>
          <w:i w:val="0"/>
          <w:iCs w:val="0"/>
          <w:sz w:val="20"/>
          <w:szCs w:val="20"/>
        </w:rPr>
      </w:pPr>
      <w:r w:rsidRPr="00A265A4">
        <w:rPr>
          <w:rFonts w:ascii="Verdana" w:hAnsi="Verdana" w:cs="Verdana"/>
          <w:i w:val="0"/>
          <w:iCs w:val="0"/>
          <w:sz w:val="20"/>
          <w:szCs w:val="20"/>
        </w:rPr>
        <w:t>c)</w:t>
      </w:r>
      <w:r w:rsidRPr="00A265A4">
        <w:rPr>
          <w:rFonts w:ascii="Verdana" w:hAnsi="Verdana" w:cs="Verdana"/>
          <w:i w:val="0"/>
          <w:iCs w:val="0"/>
          <w:sz w:val="20"/>
          <w:szCs w:val="20"/>
        </w:rPr>
        <w:tab/>
        <w:t xml:space="preserve">wykonanie i dostarczenie dokumentacji powykonawczej, </w:t>
      </w:r>
    </w:p>
    <w:p w14:paraId="7E2E2B5C" w14:textId="77777777" w:rsidR="00A265A4" w:rsidRDefault="00A265A4" w:rsidP="00A265A4">
      <w:pPr>
        <w:pStyle w:val="Tekstpodstawowy3"/>
        <w:ind w:left="705"/>
        <w:rPr>
          <w:rFonts w:ascii="Verdana" w:hAnsi="Verdana" w:cs="Verdana"/>
          <w:i w:val="0"/>
          <w:iCs w:val="0"/>
          <w:sz w:val="20"/>
          <w:szCs w:val="20"/>
        </w:rPr>
      </w:pPr>
      <w:r w:rsidRPr="00A265A4">
        <w:rPr>
          <w:rFonts w:ascii="Verdana" w:hAnsi="Verdana" w:cs="Verdana"/>
          <w:i w:val="0"/>
          <w:iCs w:val="0"/>
          <w:sz w:val="20"/>
          <w:szCs w:val="20"/>
        </w:rPr>
        <w:t>d)</w:t>
      </w:r>
      <w:r w:rsidRPr="00A265A4">
        <w:rPr>
          <w:rFonts w:ascii="Verdana" w:hAnsi="Verdana" w:cs="Verdana"/>
          <w:i w:val="0"/>
          <w:iCs w:val="0"/>
          <w:sz w:val="20"/>
          <w:szCs w:val="20"/>
        </w:rPr>
        <w:tab/>
        <w:t xml:space="preserve">przeprowadzenie szkoleń z zakresu administrowania systemem operacyjnym </w:t>
      </w:r>
      <w:proofErr w:type="spellStart"/>
      <w:r w:rsidRPr="00A265A4">
        <w:rPr>
          <w:rFonts w:ascii="Verdana" w:hAnsi="Verdana" w:cs="Verdana"/>
          <w:i w:val="0"/>
          <w:iCs w:val="0"/>
          <w:sz w:val="20"/>
          <w:szCs w:val="20"/>
        </w:rPr>
        <w:t>OpenVMS</w:t>
      </w:r>
      <w:proofErr w:type="spellEnd"/>
      <w:r w:rsidRPr="00A265A4">
        <w:rPr>
          <w:rFonts w:ascii="Verdana" w:hAnsi="Verdana" w:cs="Verdana"/>
          <w:i w:val="0"/>
          <w:iCs w:val="0"/>
          <w:sz w:val="20"/>
          <w:szCs w:val="20"/>
        </w:rPr>
        <w:t>.</w:t>
      </w:r>
    </w:p>
    <w:p w14:paraId="7E2E2B5D" w14:textId="77777777" w:rsidR="00251728" w:rsidRDefault="00A265A4" w:rsidP="00251728">
      <w:pPr>
        <w:pStyle w:val="Tekstpodstawowy3"/>
        <w:rPr>
          <w:rFonts w:ascii="Verdana" w:hAnsi="Verdana" w:cs="Verdana"/>
          <w:i w:val="0"/>
          <w:iCs w:val="0"/>
          <w:sz w:val="20"/>
          <w:szCs w:val="20"/>
        </w:rPr>
      </w:pPr>
      <w:r>
        <w:rPr>
          <w:rFonts w:ascii="Verdana" w:hAnsi="Verdana" w:cs="Verdana"/>
          <w:i w:val="0"/>
          <w:iCs w:val="0"/>
          <w:sz w:val="20"/>
          <w:szCs w:val="20"/>
        </w:rPr>
        <w:t>5.1.2.</w:t>
      </w:r>
      <w:r>
        <w:rPr>
          <w:rFonts w:ascii="Verdana" w:hAnsi="Verdana" w:cs="Verdana"/>
          <w:i w:val="0"/>
          <w:iCs w:val="0"/>
          <w:sz w:val="20"/>
          <w:szCs w:val="20"/>
        </w:rPr>
        <w:tab/>
      </w:r>
      <w:r w:rsidR="00FD2529">
        <w:rPr>
          <w:rFonts w:ascii="Verdana" w:hAnsi="Verdana" w:cs="Verdana"/>
          <w:i w:val="0"/>
          <w:iCs w:val="0"/>
          <w:sz w:val="20"/>
          <w:szCs w:val="20"/>
        </w:rPr>
        <w:t>Część</w:t>
      </w:r>
      <w:r w:rsidRPr="00A265A4">
        <w:rPr>
          <w:rFonts w:ascii="Verdana" w:hAnsi="Verdana" w:cs="Verdana"/>
          <w:i w:val="0"/>
          <w:iCs w:val="0"/>
          <w:sz w:val="20"/>
          <w:szCs w:val="20"/>
        </w:rPr>
        <w:t xml:space="preserve"> </w:t>
      </w:r>
      <w:r>
        <w:rPr>
          <w:rFonts w:ascii="Verdana" w:hAnsi="Verdana" w:cs="Verdana"/>
          <w:i w:val="0"/>
          <w:iCs w:val="0"/>
          <w:sz w:val="20"/>
          <w:szCs w:val="20"/>
        </w:rPr>
        <w:t>2</w:t>
      </w:r>
      <w:r w:rsidRPr="00A265A4">
        <w:rPr>
          <w:rFonts w:ascii="Verdana" w:hAnsi="Verdana" w:cs="Verdana"/>
          <w:i w:val="0"/>
          <w:iCs w:val="0"/>
          <w:sz w:val="20"/>
          <w:szCs w:val="20"/>
        </w:rPr>
        <w:t>:</w:t>
      </w:r>
    </w:p>
    <w:p w14:paraId="7E2E2B5E" w14:textId="7B940824" w:rsidR="00A265A4" w:rsidRPr="00251728" w:rsidRDefault="00A265A4" w:rsidP="00A265A4">
      <w:pPr>
        <w:pStyle w:val="Tekstpodstawowy3"/>
        <w:ind w:left="1418" w:hanging="713"/>
        <w:rPr>
          <w:rFonts w:ascii="Verdana" w:hAnsi="Verdana" w:cs="Verdana"/>
          <w:i w:val="0"/>
          <w:iCs w:val="0"/>
          <w:sz w:val="20"/>
          <w:szCs w:val="20"/>
        </w:rPr>
      </w:pPr>
      <w:r w:rsidRPr="00251728">
        <w:rPr>
          <w:rFonts w:ascii="Verdana" w:hAnsi="Verdana" w:cs="Verdana"/>
          <w:i w:val="0"/>
          <w:iCs w:val="0"/>
          <w:sz w:val="20"/>
          <w:szCs w:val="20"/>
        </w:rPr>
        <w:t>a)</w:t>
      </w:r>
      <w:r w:rsidRPr="00251728">
        <w:rPr>
          <w:rFonts w:ascii="Verdana" w:hAnsi="Verdana" w:cs="Verdana"/>
          <w:i w:val="0"/>
          <w:iCs w:val="0"/>
          <w:sz w:val="20"/>
          <w:szCs w:val="20"/>
        </w:rPr>
        <w:tab/>
        <w:t xml:space="preserve">udzielenie lub zapewnienie udzielenia licencji na oprogramowanie </w:t>
      </w:r>
      <w:r>
        <w:rPr>
          <w:rFonts w:ascii="Verdana" w:hAnsi="Verdana" w:cs="Verdana"/>
          <w:i w:val="0"/>
          <w:iCs w:val="0"/>
          <w:sz w:val="20"/>
          <w:szCs w:val="20"/>
        </w:rPr>
        <w:t>bazodanowe,</w:t>
      </w:r>
    </w:p>
    <w:p w14:paraId="7E2E2B5F" w14:textId="77777777" w:rsidR="00A265A4" w:rsidRDefault="00A265A4" w:rsidP="00A265A4">
      <w:pPr>
        <w:pStyle w:val="Tekstpodstawowy3"/>
        <w:ind w:left="1418" w:hanging="713"/>
        <w:rPr>
          <w:rFonts w:ascii="Verdana" w:hAnsi="Verdana" w:cs="Verdana"/>
          <w:i w:val="0"/>
          <w:iCs w:val="0"/>
          <w:sz w:val="20"/>
          <w:szCs w:val="20"/>
        </w:rPr>
      </w:pPr>
      <w:r w:rsidRPr="00251728">
        <w:rPr>
          <w:rFonts w:ascii="Verdana" w:hAnsi="Verdana" w:cs="Verdana"/>
          <w:i w:val="0"/>
          <w:iCs w:val="0"/>
          <w:sz w:val="20"/>
          <w:szCs w:val="20"/>
        </w:rPr>
        <w:t>b)</w:t>
      </w:r>
      <w:r w:rsidRPr="00251728">
        <w:rPr>
          <w:rFonts w:ascii="Verdana" w:hAnsi="Verdana" w:cs="Verdana"/>
          <w:i w:val="0"/>
          <w:iCs w:val="0"/>
          <w:sz w:val="20"/>
          <w:szCs w:val="20"/>
        </w:rPr>
        <w:tab/>
        <w:t>świadczenie usług wsparcia technicznego przez okres 36 miesięcy na udzielone licencje na oprogramowanie bazodanowe, licząc od dnia podpisania przez Zamawiającego Protokołu Odbioru Licencji.</w:t>
      </w:r>
    </w:p>
    <w:p w14:paraId="7E2E2B60" w14:textId="77777777" w:rsidR="00702FC1" w:rsidRDefault="00702FC1" w:rsidP="00B9414F">
      <w:pPr>
        <w:pStyle w:val="Tekstpodstawowy"/>
        <w:ind w:left="709"/>
        <w:jc w:val="both"/>
        <w:rPr>
          <w:rFonts w:ascii="Verdana" w:hAnsi="Verdana" w:cs="Verdana"/>
          <w:b/>
          <w:bCs/>
          <w:sz w:val="20"/>
          <w:szCs w:val="20"/>
        </w:rPr>
      </w:pPr>
    </w:p>
    <w:p w14:paraId="7E2E2B61" w14:textId="77777777" w:rsidR="00BE245A" w:rsidRPr="00A13EB0" w:rsidRDefault="00BE245A" w:rsidP="00B9414F">
      <w:pPr>
        <w:pStyle w:val="Tekstpodstawowy"/>
        <w:ind w:left="709"/>
        <w:jc w:val="both"/>
        <w:rPr>
          <w:rFonts w:ascii="Verdana" w:hAnsi="Verdana" w:cs="Verdana"/>
          <w:b/>
          <w:bCs/>
          <w:sz w:val="20"/>
          <w:szCs w:val="20"/>
        </w:rPr>
      </w:pPr>
      <w:r w:rsidRPr="00A13EB0">
        <w:rPr>
          <w:rFonts w:ascii="Verdana" w:hAnsi="Verdana" w:cs="Verdana"/>
          <w:b/>
          <w:bCs/>
          <w:sz w:val="20"/>
          <w:szCs w:val="20"/>
        </w:rPr>
        <w:t xml:space="preserve">CPV (Wspólny </w:t>
      </w:r>
      <w:r w:rsidRPr="00A13EB0">
        <w:rPr>
          <w:rFonts w:ascii="Verdana" w:hAnsi="Verdana" w:cs="Verdana"/>
          <w:b/>
          <w:bCs/>
          <w:sz w:val="20"/>
          <w:szCs w:val="20"/>
          <w:lang w:eastAsia="en-US"/>
        </w:rPr>
        <w:t>Słownik</w:t>
      </w:r>
      <w:r w:rsidRPr="00A13EB0">
        <w:rPr>
          <w:rFonts w:ascii="Verdana" w:hAnsi="Verdana" w:cs="Verdana"/>
          <w:b/>
          <w:bCs/>
          <w:sz w:val="20"/>
          <w:szCs w:val="20"/>
        </w:rPr>
        <w:t xml:space="preserve"> Zamówień): </w:t>
      </w:r>
    </w:p>
    <w:p w14:paraId="7E2E2B62" w14:textId="77777777" w:rsidR="00BE245A" w:rsidRDefault="00F42AFF" w:rsidP="00025B2E">
      <w:pPr>
        <w:pStyle w:val="Tekstpodstawowy"/>
        <w:ind w:left="709"/>
        <w:jc w:val="both"/>
        <w:rPr>
          <w:rFonts w:ascii="Verdana" w:hAnsi="Verdana" w:cs="Verdana"/>
          <w:b/>
          <w:bCs/>
          <w:sz w:val="20"/>
          <w:szCs w:val="20"/>
          <w:lang w:eastAsia="en-US"/>
        </w:rPr>
      </w:pPr>
      <w:r>
        <w:rPr>
          <w:rFonts w:ascii="Verdana" w:hAnsi="Verdana" w:cs="Verdana"/>
          <w:b/>
          <w:bCs/>
          <w:sz w:val="20"/>
          <w:szCs w:val="20"/>
          <w:lang w:eastAsia="en-US"/>
        </w:rPr>
        <w:t>48611000-4</w:t>
      </w:r>
      <w:r w:rsidR="00141CB4" w:rsidRPr="00141CB4">
        <w:rPr>
          <w:rFonts w:ascii="Verdana" w:hAnsi="Verdana" w:cs="Verdana"/>
          <w:b/>
          <w:bCs/>
          <w:sz w:val="20"/>
          <w:szCs w:val="20"/>
          <w:lang w:eastAsia="en-US"/>
        </w:rPr>
        <w:t xml:space="preserve"> </w:t>
      </w:r>
      <w:r w:rsidR="00141CB4" w:rsidRPr="00141CB4">
        <w:rPr>
          <w:rFonts w:ascii="Verdana" w:hAnsi="Verdana" w:cs="Verdana"/>
          <w:b/>
          <w:bCs/>
          <w:sz w:val="20"/>
          <w:szCs w:val="20"/>
          <w:lang w:eastAsia="en-US"/>
        </w:rPr>
        <w:tab/>
      </w:r>
      <w:r>
        <w:rPr>
          <w:rFonts w:ascii="Verdana" w:hAnsi="Verdana" w:cs="Verdana"/>
          <w:b/>
          <w:bCs/>
          <w:sz w:val="20"/>
          <w:szCs w:val="20"/>
          <w:lang w:eastAsia="en-US"/>
        </w:rPr>
        <w:t>pakiety oprogramowania dla baz danych</w:t>
      </w:r>
    </w:p>
    <w:p w14:paraId="7E2E2B63" w14:textId="77777777" w:rsidR="00D35C38" w:rsidRDefault="001D08CA" w:rsidP="00025B2E">
      <w:pPr>
        <w:pStyle w:val="Tekstpodstawowy"/>
        <w:ind w:left="709"/>
        <w:jc w:val="both"/>
        <w:rPr>
          <w:rFonts w:ascii="Verdana" w:hAnsi="Verdana" w:cs="Verdana"/>
          <w:b/>
          <w:bCs/>
          <w:sz w:val="20"/>
          <w:szCs w:val="20"/>
          <w:lang w:eastAsia="en-US"/>
        </w:rPr>
      </w:pPr>
      <w:r>
        <w:rPr>
          <w:rFonts w:ascii="Verdana" w:hAnsi="Verdana" w:cs="Verdana"/>
          <w:b/>
          <w:bCs/>
          <w:sz w:val="20"/>
          <w:szCs w:val="20"/>
          <w:lang w:eastAsia="en-US"/>
        </w:rPr>
        <w:t>48219700-3</w:t>
      </w:r>
      <w:r>
        <w:rPr>
          <w:rFonts w:ascii="Verdana" w:hAnsi="Verdana" w:cs="Verdana"/>
          <w:b/>
          <w:bCs/>
          <w:sz w:val="20"/>
          <w:szCs w:val="20"/>
          <w:lang w:eastAsia="en-US"/>
        </w:rPr>
        <w:tab/>
      </w:r>
      <w:r>
        <w:rPr>
          <w:rFonts w:ascii="Verdana" w:hAnsi="Verdana" w:cs="Verdana"/>
          <w:b/>
          <w:bCs/>
          <w:sz w:val="20"/>
          <w:szCs w:val="20"/>
          <w:lang w:eastAsia="en-US"/>
        </w:rPr>
        <w:tab/>
        <w:t>pakiety oprogramowania do serwera komunikacyjnego</w:t>
      </w:r>
    </w:p>
    <w:p w14:paraId="7E2E2B64" w14:textId="77777777" w:rsidR="001A03DB" w:rsidRDefault="001A03DB" w:rsidP="00025B2E">
      <w:pPr>
        <w:pStyle w:val="Tekstpodstawowy"/>
        <w:ind w:left="709"/>
        <w:jc w:val="both"/>
        <w:rPr>
          <w:rFonts w:ascii="Verdana" w:hAnsi="Verdana" w:cs="Verdana"/>
          <w:b/>
          <w:bCs/>
          <w:sz w:val="20"/>
          <w:szCs w:val="20"/>
          <w:lang w:eastAsia="en-US"/>
        </w:rPr>
      </w:pPr>
      <w:r>
        <w:rPr>
          <w:rFonts w:ascii="Verdana" w:hAnsi="Verdana" w:cs="Verdana"/>
          <w:b/>
          <w:bCs/>
          <w:sz w:val="20"/>
          <w:szCs w:val="20"/>
          <w:lang w:eastAsia="en-US"/>
        </w:rPr>
        <w:t>48820000-2</w:t>
      </w:r>
      <w:r>
        <w:rPr>
          <w:rFonts w:ascii="Verdana" w:hAnsi="Verdana" w:cs="Verdana"/>
          <w:b/>
          <w:bCs/>
          <w:sz w:val="20"/>
          <w:szCs w:val="20"/>
          <w:lang w:eastAsia="en-US"/>
        </w:rPr>
        <w:tab/>
      </w:r>
      <w:r>
        <w:rPr>
          <w:rFonts w:ascii="Verdana" w:hAnsi="Verdana" w:cs="Verdana"/>
          <w:b/>
          <w:bCs/>
          <w:sz w:val="20"/>
          <w:szCs w:val="20"/>
          <w:lang w:eastAsia="en-US"/>
        </w:rPr>
        <w:tab/>
        <w:t>serwery</w:t>
      </w:r>
    </w:p>
    <w:p w14:paraId="7E2E2B65" w14:textId="77777777" w:rsidR="00BE245A" w:rsidRPr="00A13EB0" w:rsidRDefault="008341DC" w:rsidP="00FD2529">
      <w:pPr>
        <w:pStyle w:val="Tekstpodstawowy3"/>
        <w:ind w:left="705" w:hanging="705"/>
        <w:rPr>
          <w:rFonts w:ascii="Verdana" w:hAnsi="Verdana" w:cs="Verdana"/>
          <w:i w:val="0"/>
          <w:iCs w:val="0"/>
          <w:sz w:val="20"/>
          <w:szCs w:val="20"/>
        </w:rPr>
      </w:pPr>
      <w:r>
        <w:rPr>
          <w:rFonts w:ascii="Verdana" w:hAnsi="Verdana" w:cs="Verdana"/>
          <w:i w:val="0"/>
          <w:iCs w:val="0"/>
          <w:sz w:val="20"/>
          <w:szCs w:val="20"/>
        </w:rPr>
        <w:t>5.2.</w:t>
      </w:r>
      <w:r>
        <w:rPr>
          <w:rFonts w:ascii="Verdana" w:hAnsi="Verdana" w:cs="Verdana"/>
          <w:i w:val="0"/>
          <w:iCs w:val="0"/>
          <w:sz w:val="20"/>
          <w:szCs w:val="20"/>
        </w:rPr>
        <w:tab/>
      </w:r>
      <w:r w:rsidR="00BE245A" w:rsidRPr="00A13EB0">
        <w:rPr>
          <w:rFonts w:ascii="Verdana" w:hAnsi="Verdana" w:cs="Verdana"/>
          <w:i w:val="0"/>
          <w:iCs w:val="0"/>
          <w:sz w:val="20"/>
          <w:szCs w:val="20"/>
        </w:rPr>
        <w:t xml:space="preserve">Zamawiający </w:t>
      </w:r>
      <w:r w:rsidR="00713B31">
        <w:rPr>
          <w:rFonts w:ascii="Verdana" w:hAnsi="Verdana" w:cs="Verdana"/>
          <w:b/>
          <w:i w:val="0"/>
          <w:iCs w:val="0"/>
          <w:sz w:val="20"/>
          <w:szCs w:val="20"/>
        </w:rPr>
        <w:t>dopuszcza</w:t>
      </w:r>
      <w:r w:rsidR="00FD2529">
        <w:rPr>
          <w:rFonts w:ascii="Verdana" w:hAnsi="Verdana" w:cs="Verdana"/>
          <w:b/>
          <w:i w:val="0"/>
          <w:iCs w:val="0"/>
          <w:sz w:val="20"/>
          <w:szCs w:val="20"/>
        </w:rPr>
        <w:t xml:space="preserve"> </w:t>
      </w:r>
      <w:r w:rsidR="00FD2529" w:rsidRPr="00FD2529">
        <w:rPr>
          <w:rFonts w:ascii="Verdana" w:hAnsi="Verdana" w:cs="Verdana"/>
          <w:i w:val="0"/>
          <w:iCs w:val="0"/>
          <w:sz w:val="20"/>
          <w:szCs w:val="20"/>
        </w:rPr>
        <w:t>możliwość</w:t>
      </w:r>
      <w:r w:rsidR="00BE245A" w:rsidRPr="00FD2529">
        <w:rPr>
          <w:rFonts w:ascii="Verdana" w:hAnsi="Verdana" w:cs="Verdana"/>
          <w:i w:val="0"/>
          <w:iCs w:val="0"/>
          <w:sz w:val="20"/>
          <w:szCs w:val="20"/>
        </w:rPr>
        <w:t xml:space="preserve"> </w:t>
      </w:r>
      <w:r w:rsidR="00BE245A" w:rsidRPr="00A13EB0">
        <w:rPr>
          <w:rFonts w:ascii="Verdana" w:hAnsi="Verdana" w:cs="Verdana"/>
          <w:i w:val="0"/>
          <w:iCs w:val="0"/>
          <w:sz w:val="20"/>
          <w:szCs w:val="20"/>
        </w:rPr>
        <w:t>składani</w:t>
      </w:r>
      <w:r w:rsidR="00B32998">
        <w:rPr>
          <w:rFonts w:ascii="Verdana" w:hAnsi="Verdana" w:cs="Verdana"/>
          <w:i w:val="0"/>
          <w:iCs w:val="0"/>
          <w:sz w:val="20"/>
          <w:szCs w:val="20"/>
        </w:rPr>
        <w:t>a</w:t>
      </w:r>
      <w:r w:rsidR="00BE245A" w:rsidRPr="00A13EB0">
        <w:rPr>
          <w:rFonts w:ascii="Verdana" w:hAnsi="Verdana" w:cs="Verdana"/>
          <w:i w:val="0"/>
          <w:iCs w:val="0"/>
          <w:sz w:val="20"/>
          <w:szCs w:val="20"/>
        </w:rPr>
        <w:t xml:space="preserve"> ofert częściowych.</w:t>
      </w:r>
      <w:r w:rsidR="00713B31">
        <w:rPr>
          <w:rFonts w:ascii="Verdana" w:hAnsi="Verdana" w:cs="Verdana"/>
          <w:i w:val="0"/>
          <w:iCs w:val="0"/>
          <w:sz w:val="20"/>
          <w:szCs w:val="20"/>
        </w:rPr>
        <w:t xml:space="preserve"> </w:t>
      </w:r>
      <w:r w:rsidR="00FD2529">
        <w:rPr>
          <w:rFonts w:ascii="Verdana" w:hAnsi="Verdana" w:cs="Verdana"/>
          <w:i w:val="0"/>
          <w:iCs w:val="0"/>
          <w:sz w:val="20"/>
          <w:szCs w:val="20"/>
        </w:rPr>
        <w:t>Wykonawca może złożyć ofertę na dowolną liczbę części.</w:t>
      </w:r>
    </w:p>
    <w:p w14:paraId="7E2E2B66" w14:textId="77777777" w:rsidR="00BE245A" w:rsidRPr="00A13EB0" w:rsidRDefault="008341DC" w:rsidP="008341DC">
      <w:pPr>
        <w:pStyle w:val="Tekstpodstawowy3"/>
        <w:rPr>
          <w:rFonts w:ascii="Verdana" w:hAnsi="Verdana" w:cs="Verdana"/>
          <w:i w:val="0"/>
          <w:iCs w:val="0"/>
          <w:sz w:val="20"/>
          <w:szCs w:val="20"/>
        </w:rPr>
      </w:pPr>
      <w:r>
        <w:rPr>
          <w:rFonts w:ascii="Verdana" w:hAnsi="Verdana" w:cs="Verdana"/>
          <w:i w:val="0"/>
          <w:iCs w:val="0"/>
          <w:sz w:val="20"/>
          <w:szCs w:val="20"/>
        </w:rPr>
        <w:t>5.3.</w:t>
      </w:r>
      <w:r>
        <w:rPr>
          <w:rFonts w:ascii="Verdana" w:hAnsi="Verdana" w:cs="Verdana"/>
          <w:i w:val="0"/>
          <w:iCs w:val="0"/>
          <w:sz w:val="20"/>
          <w:szCs w:val="20"/>
        </w:rPr>
        <w:tab/>
      </w:r>
      <w:r w:rsidR="00BE245A" w:rsidRPr="00A13EB0">
        <w:rPr>
          <w:rFonts w:ascii="Verdana" w:hAnsi="Verdana" w:cs="Verdana"/>
          <w:i w:val="0"/>
          <w:iCs w:val="0"/>
          <w:sz w:val="20"/>
          <w:szCs w:val="20"/>
        </w:rPr>
        <w:t xml:space="preserve">Zamawiający </w:t>
      </w:r>
      <w:r w:rsidR="00BE245A" w:rsidRPr="00A13EB0">
        <w:rPr>
          <w:rFonts w:ascii="Verdana" w:hAnsi="Verdana" w:cs="Verdana"/>
          <w:b/>
          <w:i w:val="0"/>
          <w:iCs w:val="0"/>
          <w:sz w:val="20"/>
          <w:szCs w:val="20"/>
        </w:rPr>
        <w:t>nie dopuszcza</w:t>
      </w:r>
      <w:r w:rsidR="00BE245A" w:rsidRPr="00A13EB0">
        <w:rPr>
          <w:rFonts w:ascii="Verdana" w:hAnsi="Verdana" w:cs="Verdana"/>
          <w:i w:val="0"/>
          <w:iCs w:val="0"/>
          <w:sz w:val="20"/>
          <w:szCs w:val="20"/>
        </w:rPr>
        <w:t xml:space="preserve"> składania ofert wariantowych.</w:t>
      </w:r>
    </w:p>
    <w:p w14:paraId="7E2E2B67" w14:textId="0DF20124" w:rsidR="00BE245A" w:rsidRPr="00A13EB0" w:rsidRDefault="008341DC" w:rsidP="008341DC">
      <w:pPr>
        <w:pStyle w:val="Tekstpodstawowy3"/>
        <w:ind w:left="705" w:hanging="705"/>
        <w:rPr>
          <w:rFonts w:ascii="Verdana" w:hAnsi="Verdana" w:cs="Verdana"/>
          <w:i w:val="0"/>
          <w:iCs w:val="0"/>
          <w:sz w:val="20"/>
          <w:szCs w:val="20"/>
        </w:rPr>
      </w:pPr>
      <w:r>
        <w:rPr>
          <w:rFonts w:ascii="Verdana" w:hAnsi="Verdana"/>
          <w:i w:val="0"/>
          <w:iCs w:val="0"/>
          <w:sz w:val="20"/>
          <w:szCs w:val="20"/>
          <w:lang w:eastAsia="ar-SA"/>
        </w:rPr>
        <w:lastRenderedPageBreak/>
        <w:t>5.4.</w:t>
      </w:r>
      <w:r>
        <w:rPr>
          <w:rFonts w:ascii="Verdana" w:hAnsi="Verdana"/>
          <w:i w:val="0"/>
          <w:iCs w:val="0"/>
          <w:sz w:val="20"/>
          <w:szCs w:val="20"/>
          <w:lang w:eastAsia="ar-SA"/>
        </w:rPr>
        <w:tab/>
      </w:r>
      <w:r w:rsidR="00D13E11" w:rsidRPr="00A13EB0">
        <w:rPr>
          <w:rFonts w:ascii="Verdana" w:hAnsi="Verdana"/>
          <w:i w:val="0"/>
          <w:iCs w:val="0"/>
          <w:sz w:val="20"/>
          <w:szCs w:val="20"/>
          <w:lang w:eastAsia="ar-SA"/>
        </w:rPr>
        <w:t xml:space="preserve">Realizacja zamówienia podlega prawu polskiemu, w tym w szczególności ustawie z dnia 23 kwietnia 1964 r. Kodeks cywilny (tekst jednolity Dz. U. z </w:t>
      </w:r>
      <w:r w:rsidR="00021254">
        <w:rPr>
          <w:rFonts w:ascii="Verdana" w:hAnsi="Verdana"/>
          <w:i w:val="0"/>
          <w:iCs w:val="0"/>
          <w:sz w:val="20"/>
          <w:szCs w:val="20"/>
          <w:lang w:eastAsia="ar-SA"/>
        </w:rPr>
        <w:t>2017</w:t>
      </w:r>
      <w:r w:rsidR="00021254" w:rsidRPr="00A13EB0">
        <w:rPr>
          <w:rFonts w:ascii="Verdana" w:hAnsi="Verdana"/>
          <w:i w:val="0"/>
          <w:iCs w:val="0"/>
          <w:sz w:val="20"/>
          <w:szCs w:val="20"/>
          <w:lang w:eastAsia="ar-SA"/>
        </w:rPr>
        <w:t xml:space="preserve"> </w:t>
      </w:r>
      <w:r w:rsidR="00D13E11" w:rsidRPr="00A13EB0">
        <w:rPr>
          <w:rFonts w:ascii="Verdana" w:hAnsi="Verdana"/>
          <w:i w:val="0"/>
          <w:iCs w:val="0"/>
          <w:sz w:val="20"/>
          <w:szCs w:val="20"/>
          <w:lang w:eastAsia="ar-SA"/>
        </w:rPr>
        <w:t xml:space="preserve">r. poz. </w:t>
      </w:r>
      <w:r w:rsidR="00021254">
        <w:rPr>
          <w:rFonts w:ascii="Verdana" w:hAnsi="Verdana"/>
          <w:i w:val="0"/>
          <w:iCs w:val="0"/>
          <w:sz w:val="20"/>
          <w:szCs w:val="20"/>
          <w:lang w:eastAsia="ar-SA"/>
        </w:rPr>
        <w:t>459</w:t>
      </w:r>
      <w:r w:rsidR="002F3E5F">
        <w:rPr>
          <w:rFonts w:ascii="Verdana" w:hAnsi="Verdana"/>
          <w:i w:val="0"/>
          <w:iCs w:val="0"/>
          <w:sz w:val="20"/>
          <w:szCs w:val="20"/>
          <w:lang w:eastAsia="ar-SA"/>
        </w:rPr>
        <w:t xml:space="preserve"> z </w:t>
      </w:r>
      <w:proofErr w:type="spellStart"/>
      <w:r w:rsidR="002F3E5F">
        <w:rPr>
          <w:rFonts w:ascii="Verdana" w:hAnsi="Verdana"/>
          <w:i w:val="0"/>
          <w:iCs w:val="0"/>
          <w:sz w:val="20"/>
          <w:szCs w:val="20"/>
          <w:lang w:eastAsia="ar-SA"/>
        </w:rPr>
        <w:t>późn</w:t>
      </w:r>
      <w:proofErr w:type="spellEnd"/>
      <w:r w:rsidR="002F3E5F">
        <w:rPr>
          <w:rFonts w:ascii="Verdana" w:hAnsi="Verdana"/>
          <w:i w:val="0"/>
          <w:iCs w:val="0"/>
          <w:sz w:val="20"/>
          <w:szCs w:val="20"/>
          <w:lang w:eastAsia="ar-SA"/>
        </w:rPr>
        <w:t>. zm.</w:t>
      </w:r>
      <w:r w:rsidR="00D13E11" w:rsidRPr="00A13EB0">
        <w:rPr>
          <w:rFonts w:ascii="Verdana" w:hAnsi="Verdana"/>
          <w:i w:val="0"/>
          <w:iCs w:val="0"/>
          <w:sz w:val="20"/>
          <w:szCs w:val="20"/>
          <w:lang w:eastAsia="ar-SA"/>
        </w:rPr>
        <w:t>) i ustawie z dnia 29 stycznia 2004 r. Prawo zamówień publicznych</w:t>
      </w:r>
      <w:r w:rsidR="00BE245A" w:rsidRPr="00A13EB0">
        <w:rPr>
          <w:rFonts w:ascii="Verdana" w:hAnsi="Verdana" w:cs="Verdana"/>
          <w:i w:val="0"/>
          <w:iCs w:val="0"/>
          <w:sz w:val="20"/>
          <w:szCs w:val="20"/>
        </w:rPr>
        <w:t xml:space="preserve"> (tj. Dz. U. z </w:t>
      </w:r>
      <w:r w:rsidR="00021254">
        <w:rPr>
          <w:rFonts w:ascii="Verdana" w:hAnsi="Verdana" w:cs="Verdana"/>
          <w:i w:val="0"/>
          <w:iCs w:val="0"/>
          <w:sz w:val="20"/>
          <w:szCs w:val="20"/>
        </w:rPr>
        <w:t>2017</w:t>
      </w:r>
      <w:r w:rsidR="00021254" w:rsidRPr="00A13EB0">
        <w:rPr>
          <w:rFonts w:ascii="Verdana" w:hAnsi="Verdana" w:cs="Verdana"/>
          <w:i w:val="0"/>
          <w:iCs w:val="0"/>
          <w:sz w:val="20"/>
          <w:szCs w:val="20"/>
        </w:rPr>
        <w:t xml:space="preserve"> </w:t>
      </w:r>
      <w:r w:rsidR="00BE245A" w:rsidRPr="00A13EB0">
        <w:rPr>
          <w:rFonts w:ascii="Verdana" w:hAnsi="Verdana" w:cs="Verdana"/>
          <w:i w:val="0"/>
          <w:iCs w:val="0"/>
          <w:sz w:val="20"/>
          <w:szCs w:val="20"/>
        </w:rPr>
        <w:t xml:space="preserve">r. poz. </w:t>
      </w:r>
      <w:r w:rsidR="00021254">
        <w:rPr>
          <w:rFonts w:ascii="Verdana" w:hAnsi="Verdana" w:cs="Verdana"/>
          <w:i w:val="0"/>
          <w:iCs w:val="0"/>
          <w:sz w:val="20"/>
          <w:szCs w:val="20"/>
        </w:rPr>
        <w:t>1579</w:t>
      </w:r>
      <w:r w:rsidR="00D9708E">
        <w:rPr>
          <w:rFonts w:ascii="Verdana" w:hAnsi="Verdana" w:cs="Verdana"/>
          <w:i w:val="0"/>
          <w:iCs w:val="0"/>
          <w:sz w:val="20"/>
          <w:szCs w:val="20"/>
        </w:rPr>
        <w:t xml:space="preserve"> z </w:t>
      </w:r>
      <w:proofErr w:type="spellStart"/>
      <w:r w:rsidR="00D9708E">
        <w:rPr>
          <w:rFonts w:ascii="Verdana" w:hAnsi="Verdana" w:cs="Verdana"/>
          <w:i w:val="0"/>
          <w:iCs w:val="0"/>
          <w:sz w:val="20"/>
          <w:szCs w:val="20"/>
        </w:rPr>
        <w:t>późn</w:t>
      </w:r>
      <w:proofErr w:type="spellEnd"/>
      <w:r w:rsidR="00D9708E">
        <w:rPr>
          <w:rFonts w:ascii="Verdana" w:hAnsi="Verdana" w:cs="Verdana"/>
          <w:i w:val="0"/>
          <w:iCs w:val="0"/>
          <w:sz w:val="20"/>
          <w:szCs w:val="20"/>
        </w:rPr>
        <w:t>. zm.</w:t>
      </w:r>
      <w:r w:rsidR="00BE245A" w:rsidRPr="00A13EB0">
        <w:rPr>
          <w:rFonts w:ascii="Verdana" w:hAnsi="Verdana" w:cs="Verdana"/>
          <w:i w:val="0"/>
          <w:iCs w:val="0"/>
          <w:sz w:val="20"/>
          <w:szCs w:val="20"/>
        </w:rPr>
        <w:t>).</w:t>
      </w:r>
    </w:p>
    <w:p w14:paraId="7E2E2B68" w14:textId="77777777" w:rsidR="00BE245A" w:rsidRDefault="00376170" w:rsidP="00376170">
      <w:pPr>
        <w:spacing w:before="120"/>
        <w:ind w:left="709" w:hanging="709"/>
        <w:jc w:val="both"/>
        <w:rPr>
          <w:rFonts w:ascii="Verdana" w:hAnsi="Verdana" w:cs="Verdana"/>
          <w:sz w:val="20"/>
          <w:szCs w:val="20"/>
        </w:rPr>
      </w:pPr>
      <w:r w:rsidRPr="00A13EB0">
        <w:rPr>
          <w:rFonts w:ascii="Verdana" w:hAnsi="Verdana" w:cs="Verdana"/>
          <w:sz w:val="20"/>
          <w:szCs w:val="20"/>
        </w:rPr>
        <w:t>5.</w:t>
      </w:r>
      <w:r w:rsidR="008341DC">
        <w:rPr>
          <w:rFonts w:ascii="Verdana" w:hAnsi="Verdana" w:cs="Verdana"/>
          <w:sz w:val="20"/>
          <w:szCs w:val="20"/>
        </w:rPr>
        <w:t>5</w:t>
      </w:r>
      <w:r w:rsidRPr="00A13EB0">
        <w:rPr>
          <w:rFonts w:ascii="Verdana" w:hAnsi="Verdana" w:cs="Verdana"/>
          <w:sz w:val="20"/>
          <w:szCs w:val="20"/>
        </w:rPr>
        <w:t xml:space="preserve">. </w:t>
      </w:r>
      <w:r w:rsidRPr="00A13EB0">
        <w:rPr>
          <w:rFonts w:ascii="Verdana" w:hAnsi="Verdana" w:cs="Verdana"/>
          <w:sz w:val="20"/>
          <w:szCs w:val="20"/>
        </w:rPr>
        <w:tab/>
      </w:r>
      <w:r w:rsidR="00A261D3" w:rsidRPr="00A13EB0">
        <w:rPr>
          <w:rFonts w:ascii="Verdana" w:hAnsi="Verdana" w:cs="Verdana"/>
          <w:sz w:val="20"/>
          <w:szCs w:val="20"/>
        </w:rPr>
        <w:t>Zamawiający</w:t>
      </w:r>
      <w:r w:rsidR="00702FC1">
        <w:rPr>
          <w:rFonts w:ascii="Verdana" w:hAnsi="Verdana" w:cs="Verdana"/>
          <w:sz w:val="20"/>
          <w:szCs w:val="20"/>
        </w:rPr>
        <w:t xml:space="preserve"> nie</w:t>
      </w:r>
      <w:r w:rsidR="00A261D3" w:rsidRPr="00A13EB0">
        <w:rPr>
          <w:rFonts w:ascii="Verdana" w:hAnsi="Verdana" w:cs="Verdana"/>
          <w:sz w:val="20"/>
          <w:szCs w:val="20"/>
        </w:rPr>
        <w:t xml:space="preserve"> przewiduje możliwoś</w:t>
      </w:r>
      <w:r w:rsidR="00702FC1">
        <w:rPr>
          <w:rFonts w:ascii="Verdana" w:hAnsi="Verdana" w:cs="Verdana"/>
          <w:sz w:val="20"/>
          <w:szCs w:val="20"/>
        </w:rPr>
        <w:t>ci</w:t>
      </w:r>
      <w:r w:rsidR="00A261D3" w:rsidRPr="00A13EB0">
        <w:rPr>
          <w:rFonts w:ascii="Verdana" w:hAnsi="Verdana" w:cs="Verdana"/>
          <w:sz w:val="20"/>
          <w:szCs w:val="20"/>
        </w:rPr>
        <w:t xml:space="preserve"> udzielenia zamówień, o których mowa w art. 67 ust. 1 pkt </w:t>
      </w:r>
      <w:r w:rsidR="005B312D">
        <w:rPr>
          <w:rFonts w:ascii="Verdana" w:hAnsi="Verdana" w:cs="Verdana"/>
          <w:sz w:val="20"/>
          <w:szCs w:val="20"/>
        </w:rPr>
        <w:t xml:space="preserve">7 </w:t>
      </w:r>
      <w:r w:rsidR="00A261D3" w:rsidRPr="00A13EB0">
        <w:rPr>
          <w:rFonts w:ascii="Verdana" w:hAnsi="Verdana" w:cs="Verdana"/>
          <w:sz w:val="20"/>
          <w:szCs w:val="20"/>
        </w:rPr>
        <w:t xml:space="preserve">ustawy </w:t>
      </w:r>
      <w:proofErr w:type="spellStart"/>
      <w:r w:rsidR="00A261D3" w:rsidRPr="00A13EB0">
        <w:rPr>
          <w:rFonts w:ascii="Verdana" w:hAnsi="Verdana" w:cs="Verdana"/>
          <w:sz w:val="20"/>
          <w:szCs w:val="20"/>
        </w:rPr>
        <w:t>Pzp</w:t>
      </w:r>
      <w:proofErr w:type="spellEnd"/>
      <w:r w:rsidR="00A261D3" w:rsidRPr="00A13EB0">
        <w:rPr>
          <w:rFonts w:ascii="Verdana" w:hAnsi="Verdana" w:cs="Verdana"/>
          <w:sz w:val="20"/>
          <w:szCs w:val="20"/>
        </w:rPr>
        <w:t xml:space="preserve">. </w:t>
      </w:r>
    </w:p>
    <w:p w14:paraId="7E2E2B69" w14:textId="77777777" w:rsidR="00376170" w:rsidRPr="00A13EB0" w:rsidRDefault="00376170" w:rsidP="00376170">
      <w:pPr>
        <w:spacing w:before="120"/>
        <w:ind w:left="709" w:hanging="709"/>
        <w:jc w:val="both"/>
        <w:rPr>
          <w:rFonts w:ascii="Verdana" w:hAnsi="Verdana" w:cs="Verdana"/>
          <w:sz w:val="20"/>
          <w:szCs w:val="20"/>
        </w:rPr>
      </w:pPr>
      <w:r w:rsidRPr="00A13EB0">
        <w:rPr>
          <w:rFonts w:ascii="Verdana" w:hAnsi="Verdana" w:cs="Verdana"/>
          <w:sz w:val="20"/>
          <w:szCs w:val="20"/>
        </w:rPr>
        <w:t>5.</w:t>
      </w:r>
      <w:r w:rsidR="00516EB3">
        <w:rPr>
          <w:rFonts w:ascii="Verdana" w:hAnsi="Verdana" w:cs="Verdana"/>
          <w:sz w:val="20"/>
          <w:szCs w:val="20"/>
        </w:rPr>
        <w:t>6</w:t>
      </w:r>
      <w:r w:rsidRPr="00A13EB0">
        <w:rPr>
          <w:rFonts w:ascii="Verdana" w:hAnsi="Verdana" w:cs="Verdana"/>
          <w:sz w:val="20"/>
          <w:szCs w:val="20"/>
        </w:rPr>
        <w:t>.</w:t>
      </w:r>
      <w:r w:rsidRPr="00A13EB0">
        <w:rPr>
          <w:rFonts w:ascii="Verdana" w:hAnsi="Verdana" w:cs="Verdana"/>
          <w:sz w:val="20"/>
          <w:szCs w:val="20"/>
        </w:rPr>
        <w:tab/>
        <w:t>Szczegółowo przedmiot zamówienia określony został w Tomie II - I</w:t>
      </w:r>
      <w:r w:rsidR="00D13E11" w:rsidRPr="00A13EB0">
        <w:rPr>
          <w:rFonts w:ascii="Verdana" w:hAnsi="Verdana" w:cs="Verdana"/>
          <w:sz w:val="20"/>
          <w:szCs w:val="20"/>
        </w:rPr>
        <w:t>II</w:t>
      </w:r>
      <w:r w:rsidRPr="00A13EB0">
        <w:rPr>
          <w:rFonts w:ascii="Verdana" w:hAnsi="Verdana" w:cs="Verdana"/>
          <w:sz w:val="20"/>
          <w:szCs w:val="20"/>
        </w:rPr>
        <w:t xml:space="preserve"> SIWZ.</w:t>
      </w:r>
    </w:p>
    <w:p w14:paraId="7E2E2B6A" w14:textId="77777777" w:rsidR="00EF1BC7" w:rsidRDefault="00376170" w:rsidP="00D85812">
      <w:pPr>
        <w:spacing w:before="120"/>
        <w:ind w:left="709" w:hanging="709"/>
        <w:jc w:val="both"/>
        <w:rPr>
          <w:rFonts w:ascii="Verdana" w:hAnsi="Verdana" w:cs="Verdana"/>
          <w:sz w:val="20"/>
          <w:szCs w:val="20"/>
        </w:rPr>
      </w:pPr>
      <w:r w:rsidRPr="00A13EB0">
        <w:rPr>
          <w:rFonts w:ascii="Verdana" w:hAnsi="Verdana" w:cs="Verdana"/>
          <w:sz w:val="20"/>
          <w:szCs w:val="20"/>
        </w:rPr>
        <w:t>5.</w:t>
      </w:r>
      <w:r w:rsidR="00516EB3">
        <w:rPr>
          <w:rFonts w:ascii="Verdana" w:hAnsi="Verdana" w:cs="Verdana"/>
          <w:sz w:val="20"/>
          <w:szCs w:val="20"/>
        </w:rPr>
        <w:t>7</w:t>
      </w:r>
      <w:r w:rsidRPr="00A13EB0">
        <w:rPr>
          <w:rFonts w:ascii="Verdana" w:hAnsi="Verdana" w:cs="Verdana"/>
          <w:sz w:val="20"/>
          <w:szCs w:val="20"/>
        </w:rPr>
        <w:t>.</w:t>
      </w:r>
      <w:r w:rsidRPr="00A13EB0">
        <w:rPr>
          <w:rFonts w:ascii="Verdana" w:hAnsi="Verdana" w:cs="Verdana"/>
          <w:sz w:val="20"/>
          <w:szCs w:val="20"/>
        </w:rPr>
        <w:tab/>
        <w:t>W przypadku rozbieżności pomiędzy treścią niniejszej SIWZ a treścią udzielonych wyjaśnień, jako obowiązującą należy przyjąć treść pisma zawierającego późniejsze oświadczenie Zamawiającego.</w:t>
      </w:r>
    </w:p>
    <w:p w14:paraId="7E2E2B6B" w14:textId="77777777" w:rsidR="00CF16A5" w:rsidRPr="00E60E63" w:rsidRDefault="00CB1F7C" w:rsidP="00CF16A5">
      <w:pPr>
        <w:spacing w:before="120"/>
        <w:jc w:val="both"/>
        <w:rPr>
          <w:rFonts w:ascii="Verdana" w:hAnsi="Verdana" w:cs="Verdana"/>
          <w:i/>
          <w:sz w:val="20"/>
          <w:szCs w:val="20"/>
        </w:rPr>
      </w:pPr>
      <w:r w:rsidRPr="00E60E63">
        <w:rPr>
          <w:rFonts w:ascii="Verdana" w:hAnsi="Verdana" w:cs="Verdana"/>
          <w:sz w:val="20"/>
          <w:szCs w:val="20"/>
        </w:rPr>
        <w:t>5.</w:t>
      </w:r>
      <w:r w:rsidR="00516EB3">
        <w:rPr>
          <w:rFonts w:ascii="Verdana" w:hAnsi="Verdana" w:cs="Verdana"/>
          <w:sz w:val="20"/>
          <w:szCs w:val="20"/>
        </w:rPr>
        <w:t>8</w:t>
      </w:r>
      <w:r w:rsidR="00CF16A5" w:rsidRPr="00E60E63">
        <w:rPr>
          <w:rFonts w:ascii="Verdana" w:hAnsi="Verdana" w:cs="Verdana"/>
          <w:sz w:val="20"/>
          <w:szCs w:val="20"/>
        </w:rPr>
        <w:t>.</w:t>
      </w:r>
      <w:r w:rsidR="00CF16A5" w:rsidRPr="00E60E63">
        <w:rPr>
          <w:rFonts w:ascii="Verdana" w:hAnsi="Verdana" w:cs="Verdana"/>
          <w:i/>
          <w:sz w:val="20"/>
          <w:szCs w:val="20"/>
        </w:rPr>
        <w:tab/>
      </w:r>
      <w:r w:rsidR="00CF16A5" w:rsidRPr="00E60E63">
        <w:rPr>
          <w:rFonts w:ascii="Verdana" w:hAnsi="Verdana" w:cs="Verdana"/>
          <w:sz w:val="20"/>
          <w:szCs w:val="20"/>
        </w:rPr>
        <w:t>PODWYKONAWSTWO:</w:t>
      </w:r>
    </w:p>
    <w:p w14:paraId="7E2E2B6C" w14:textId="77777777" w:rsidR="00726CED" w:rsidRPr="002A0137" w:rsidRDefault="00CF16A5"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a)</w:t>
      </w:r>
      <w:r w:rsidRPr="002A0137">
        <w:rPr>
          <w:rFonts w:ascii="Verdana" w:hAnsi="Verdana" w:cs="Verdana"/>
          <w:sz w:val="20"/>
          <w:szCs w:val="20"/>
        </w:rPr>
        <w:tab/>
      </w:r>
      <w:r w:rsidR="00C860E4" w:rsidRPr="002A0137">
        <w:rPr>
          <w:rFonts w:ascii="Verdana" w:hAnsi="Verdana" w:cs="Arial"/>
          <w:sz w:val="20"/>
          <w:szCs w:val="20"/>
        </w:rPr>
        <w:t>Zamawiający nie wprowadza zastrzeżenia wskazującego na obowiązek osobistego wykonania przez Wykonawc</w:t>
      </w:r>
      <w:r w:rsidR="00516EB3">
        <w:rPr>
          <w:rFonts w:ascii="Verdana" w:hAnsi="Verdana" w:cs="Arial"/>
          <w:sz w:val="20"/>
          <w:szCs w:val="20"/>
        </w:rPr>
        <w:t>ę kluczowych części zamówienia.,</w:t>
      </w:r>
    </w:p>
    <w:p w14:paraId="7E2E2B6D" w14:textId="77777777" w:rsidR="00726CED" w:rsidRPr="002A0137" w:rsidRDefault="00726CED"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 xml:space="preserve">b) </w:t>
      </w:r>
      <w:r w:rsidR="00E60E63">
        <w:rPr>
          <w:rFonts w:ascii="Verdana" w:hAnsi="Verdana" w:cs="Verdana"/>
          <w:sz w:val="20"/>
          <w:szCs w:val="20"/>
        </w:rPr>
        <w:tab/>
      </w:r>
      <w:r w:rsidR="00BE245A" w:rsidRPr="002A0137">
        <w:rPr>
          <w:rFonts w:ascii="Verdana" w:hAnsi="Verdana" w:cs="Verdana"/>
          <w:sz w:val="20"/>
          <w:szCs w:val="20"/>
        </w:rPr>
        <w:t>Zamawiający żąda wskazania przez wykonawcę części zamówienia, których wykonanie z</w:t>
      </w:r>
      <w:r w:rsidR="001066DE" w:rsidRPr="002A0137">
        <w:rPr>
          <w:rFonts w:ascii="Verdana" w:hAnsi="Verdana" w:cs="Verdana"/>
          <w:sz w:val="20"/>
          <w:szCs w:val="20"/>
        </w:rPr>
        <w:t>amierza powierzyć podwykonawcom</w:t>
      </w:r>
      <w:r w:rsidR="00BE245A" w:rsidRPr="002A0137">
        <w:rPr>
          <w:rFonts w:ascii="Verdana" w:hAnsi="Verdana" w:cs="Verdana"/>
          <w:sz w:val="20"/>
          <w:szCs w:val="20"/>
        </w:rPr>
        <w:t xml:space="preserve"> i podania przez </w:t>
      </w:r>
      <w:r w:rsidR="00516EB3">
        <w:rPr>
          <w:rFonts w:ascii="Verdana" w:hAnsi="Verdana" w:cs="Verdana"/>
          <w:sz w:val="20"/>
          <w:szCs w:val="20"/>
        </w:rPr>
        <w:t>wykonawcę firm podwykonawców,</w:t>
      </w:r>
    </w:p>
    <w:p w14:paraId="7E2E2B6E" w14:textId="77777777" w:rsidR="00BE245A" w:rsidRDefault="00726CED"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 xml:space="preserve">c) </w:t>
      </w:r>
      <w:r w:rsidR="00E60E63">
        <w:rPr>
          <w:rFonts w:ascii="Verdana" w:hAnsi="Verdana" w:cs="Verdana"/>
          <w:sz w:val="20"/>
          <w:szCs w:val="20"/>
        </w:rPr>
        <w:tab/>
      </w:r>
      <w:r w:rsidRPr="002A0137">
        <w:rPr>
          <w:rFonts w:ascii="Verdana" w:hAnsi="Verdana" w:cs="Verdana"/>
          <w:sz w:val="20"/>
          <w:szCs w:val="20"/>
        </w:rPr>
        <w:t>P</w:t>
      </w:r>
      <w:r w:rsidR="00BE245A" w:rsidRPr="002A0137">
        <w:rPr>
          <w:rFonts w:ascii="Verdana" w:hAnsi="Verdana" w:cs="Verdana"/>
          <w:sz w:val="20"/>
          <w:szCs w:val="20"/>
        </w:rPr>
        <w:t xml:space="preserve">ozostałe wymagania dotyczące podwykonawstwa zostały określone w Tomie II SIWZ – </w:t>
      </w:r>
      <w:r w:rsidR="00025B2E">
        <w:rPr>
          <w:rFonts w:ascii="Verdana" w:hAnsi="Verdana" w:cs="Verdana"/>
          <w:sz w:val="20"/>
          <w:szCs w:val="20"/>
        </w:rPr>
        <w:t>Wzór umowy</w:t>
      </w:r>
      <w:r w:rsidR="00BE245A" w:rsidRPr="002A0137">
        <w:rPr>
          <w:rFonts w:ascii="Verdana" w:hAnsi="Verdana" w:cs="Verdana"/>
          <w:sz w:val="20"/>
          <w:szCs w:val="20"/>
        </w:rPr>
        <w:t>.</w:t>
      </w:r>
    </w:p>
    <w:p w14:paraId="7E2E2B6F" w14:textId="77777777" w:rsidR="00B360CE" w:rsidRPr="000F7BE0" w:rsidRDefault="00B360CE" w:rsidP="000F7BE0">
      <w:pPr>
        <w:ind w:left="720" w:hanging="11"/>
        <w:jc w:val="both"/>
        <w:rPr>
          <w:rFonts w:ascii="Verdana" w:hAnsi="Verdana" w:cs="Verdana"/>
          <w:sz w:val="20"/>
          <w:szCs w:val="20"/>
        </w:rPr>
      </w:pPr>
      <w:r w:rsidRPr="000F7BE0">
        <w:rPr>
          <w:rFonts w:ascii="Verdana" w:hAnsi="Verdana" w:cs="Arial"/>
          <w:sz w:val="20"/>
          <w:szCs w:val="20"/>
        </w:rPr>
        <w:t xml:space="preserve">INFORMACJA DLA WYKONAWCÓW </w:t>
      </w:r>
      <w:r w:rsidRPr="000F7BE0">
        <w:rPr>
          <w:rFonts w:ascii="Verdana" w:hAnsi="Verdana"/>
          <w:iCs/>
          <w:sz w:val="20"/>
          <w:szCs w:val="20"/>
        </w:rPr>
        <w:t>ZAMIERZAJĄCYCH POWIERZYĆ WYKONANIE CZĘŚCI ZAMÓWIENIA PODWYKONAWCOM</w:t>
      </w:r>
    </w:p>
    <w:p w14:paraId="7E2E2B70" w14:textId="77777777" w:rsidR="00B360CE" w:rsidRPr="002A0137" w:rsidRDefault="00B360CE" w:rsidP="000F7BE0">
      <w:pPr>
        <w:tabs>
          <w:tab w:val="left" w:pos="709"/>
        </w:tabs>
        <w:spacing w:before="120"/>
        <w:ind w:left="709"/>
        <w:jc w:val="both"/>
        <w:rPr>
          <w:rFonts w:ascii="Verdana" w:hAnsi="Verdana" w:cs="Verdana"/>
          <w:sz w:val="20"/>
          <w:szCs w:val="20"/>
        </w:rPr>
      </w:pPr>
      <w:r w:rsidRPr="00A13EB0">
        <w:rPr>
          <w:rFonts w:ascii="Verdana" w:hAnsi="Verdana"/>
          <w:iCs/>
          <w:sz w:val="20"/>
          <w:szCs w:val="20"/>
        </w:rPr>
        <w:t>Wykonawca, który zamierza powierzyć wykonanie części zamówienia podwykonawcom składając jednolity dokument zobowiązany jest wypełnić część II sekcja D, oraz wskazać części zamówienia, których wykonanie zamierza powierzyć podwykonawcom oraz, o ile jest to wiadome, podać firmy podwykonawców.</w:t>
      </w:r>
    </w:p>
    <w:p w14:paraId="7E2E2B71" w14:textId="77777777" w:rsidR="00BE245A" w:rsidRPr="00A13EB0" w:rsidRDefault="00BE245A" w:rsidP="00BE245A">
      <w:pPr>
        <w:ind w:left="705" w:hanging="705"/>
        <w:jc w:val="both"/>
        <w:textAlignment w:val="top"/>
        <w:rPr>
          <w:rFonts w:ascii="Verdana" w:hAnsi="Verdana" w:cs="Verdana"/>
          <w:sz w:val="20"/>
          <w:szCs w:val="20"/>
        </w:rPr>
      </w:pPr>
    </w:p>
    <w:p w14:paraId="7E2E2B72" w14:textId="77777777" w:rsidR="00BE245A" w:rsidRPr="00A13EB0" w:rsidRDefault="00BE245A" w:rsidP="00BE245A">
      <w:pPr>
        <w:rPr>
          <w:rFonts w:ascii="Verdana" w:hAnsi="Verdana" w:cs="Verdana"/>
          <w:b/>
          <w:bCs/>
          <w:sz w:val="20"/>
          <w:szCs w:val="20"/>
        </w:rPr>
      </w:pPr>
      <w:r w:rsidRPr="00A13EB0">
        <w:rPr>
          <w:rFonts w:ascii="Verdana" w:hAnsi="Verdana" w:cs="Verdana"/>
          <w:b/>
          <w:bCs/>
          <w:sz w:val="20"/>
          <w:szCs w:val="20"/>
        </w:rPr>
        <w:t xml:space="preserve">6. </w:t>
      </w:r>
      <w:r w:rsidR="008E5485" w:rsidRPr="00A13EB0">
        <w:rPr>
          <w:rFonts w:ascii="Verdana" w:hAnsi="Verdana" w:cs="Verdana"/>
          <w:b/>
          <w:bCs/>
          <w:sz w:val="20"/>
          <w:szCs w:val="20"/>
        </w:rPr>
        <w:tab/>
      </w:r>
      <w:r w:rsidRPr="00A13EB0">
        <w:rPr>
          <w:rFonts w:ascii="Verdana" w:hAnsi="Verdana" w:cs="Verdana"/>
          <w:b/>
          <w:bCs/>
          <w:sz w:val="20"/>
          <w:szCs w:val="20"/>
        </w:rPr>
        <w:t xml:space="preserve">TERMIN REALIZACJI </w:t>
      </w:r>
      <w:r w:rsidR="00276C3B">
        <w:rPr>
          <w:rFonts w:ascii="Verdana" w:hAnsi="Verdana" w:cs="Verdana"/>
          <w:b/>
          <w:bCs/>
          <w:sz w:val="20"/>
          <w:szCs w:val="20"/>
        </w:rPr>
        <w:t>ZAMÓWIENIA</w:t>
      </w:r>
    </w:p>
    <w:p w14:paraId="7E2E2B73" w14:textId="08CB431A" w:rsidR="006E4571" w:rsidRPr="006E4571" w:rsidRDefault="00F30AF7" w:rsidP="005B79F7">
      <w:pPr>
        <w:numPr>
          <w:ilvl w:val="0"/>
          <w:numId w:val="44"/>
        </w:numPr>
        <w:tabs>
          <w:tab w:val="clear" w:pos="2127"/>
          <w:tab w:val="num" w:pos="-7371"/>
          <w:tab w:val="left" w:pos="709"/>
          <w:tab w:val="num" w:pos="1701"/>
        </w:tabs>
        <w:ind w:left="709" w:hanging="709"/>
        <w:jc w:val="both"/>
        <w:rPr>
          <w:rFonts w:ascii="Verdana" w:hAnsi="Verdana"/>
          <w:b/>
          <w:sz w:val="20"/>
          <w:szCs w:val="20"/>
          <w:lang w:eastAsia="ar-SA"/>
        </w:rPr>
      </w:pPr>
      <w:r w:rsidRPr="006E4571">
        <w:rPr>
          <w:rFonts w:ascii="Verdana" w:hAnsi="Verdana"/>
          <w:b/>
          <w:sz w:val="20"/>
          <w:szCs w:val="20"/>
          <w:lang w:eastAsia="ar-SA"/>
        </w:rPr>
        <w:t xml:space="preserve">Część </w:t>
      </w:r>
      <w:r w:rsidR="00D7073C">
        <w:rPr>
          <w:rFonts w:ascii="Verdana" w:hAnsi="Verdana"/>
          <w:b/>
          <w:sz w:val="20"/>
          <w:szCs w:val="20"/>
          <w:lang w:eastAsia="ar-SA"/>
        </w:rPr>
        <w:t>1</w:t>
      </w:r>
      <w:r w:rsidRPr="006E4571">
        <w:rPr>
          <w:rFonts w:ascii="Verdana" w:hAnsi="Verdana"/>
          <w:b/>
          <w:sz w:val="20"/>
          <w:szCs w:val="20"/>
          <w:lang w:eastAsia="ar-SA"/>
        </w:rPr>
        <w:t xml:space="preserve">: </w:t>
      </w:r>
      <w:r w:rsidR="00A70745" w:rsidRPr="006E4571">
        <w:rPr>
          <w:rFonts w:ascii="Verdana" w:hAnsi="Verdana"/>
          <w:b/>
          <w:sz w:val="20"/>
          <w:szCs w:val="20"/>
          <w:lang w:eastAsia="ar-SA"/>
        </w:rPr>
        <w:tab/>
      </w:r>
    </w:p>
    <w:p w14:paraId="7E2E2B74" w14:textId="160B0992" w:rsidR="00CE62DB" w:rsidRDefault="00F30AF7" w:rsidP="006E4571">
      <w:pPr>
        <w:tabs>
          <w:tab w:val="left" w:pos="709"/>
        </w:tabs>
        <w:ind w:left="709"/>
        <w:jc w:val="both"/>
        <w:rPr>
          <w:rFonts w:ascii="Verdana" w:hAnsi="Verdana"/>
          <w:sz w:val="20"/>
          <w:szCs w:val="20"/>
          <w:lang w:eastAsia="ar-SA"/>
        </w:rPr>
      </w:pPr>
      <w:r>
        <w:rPr>
          <w:rFonts w:ascii="Verdana" w:hAnsi="Verdana"/>
          <w:sz w:val="20"/>
          <w:szCs w:val="20"/>
          <w:lang w:eastAsia="ar-SA"/>
        </w:rPr>
        <w:t xml:space="preserve">Wykonawca zrealizuje </w:t>
      </w:r>
      <w:r w:rsidR="00CE62DB">
        <w:rPr>
          <w:rFonts w:ascii="Verdana" w:hAnsi="Verdana"/>
          <w:sz w:val="20"/>
          <w:szCs w:val="20"/>
          <w:lang w:eastAsia="ar-SA"/>
        </w:rPr>
        <w:t xml:space="preserve">przedmiot zamówienia, o którym mowa </w:t>
      </w:r>
      <w:r w:rsidR="00EF6DFB">
        <w:rPr>
          <w:rFonts w:ascii="Verdana" w:hAnsi="Verdana"/>
          <w:sz w:val="20"/>
          <w:szCs w:val="20"/>
          <w:lang w:eastAsia="ar-SA"/>
        </w:rPr>
        <w:br/>
      </w:r>
      <w:r w:rsidR="00CE62DB">
        <w:rPr>
          <w:rFonts w:ascii="Verdana" w:hAnsi="Verdana"/>
          <w:sz w:val="20"/>
          <w:szCs w:val="20"/>
          <w:lang w:eastAsia="ar-SA"/>
        </w:rPr>
        <w:t xml:space="preserve">w </w:t>
      </w:r>
      <w:r w:rsidR="00CE62DB">
        <w:rPr>
          <w:rFonts w:ascii="Arial" w:hAnsi="Arial" w:cs="Arial"/>
          <w:sz w:val="20"/>
          <w:szCs w:val="20"/>
          <w:lang w:eastAsia="ar-SA"/>
        </w:rPr>
        <w:t>§</w:t>
      </w:r>
      <w:r w:rsidR="00CE62DB">
        <w:rPr>
          <w:rFonts w:ascii="Verdana" w:hAnsi="Verdana"/>
          <w:sz w:val="20"/>
          <w:szCs w:val="20"/>
          <w:lang w:eastAsia="ar-SA"/>
        </w:rPr>
        <w:t>1 ust. 1</w:t>
      </w:r>
      <w:r w:rsidR="00171622">
        <w:rPr>
          <w:rFonts w:ascii="Verdana" w:hAnsi="Verdana"/>
          <w:sz w:val="20"/>
          <w:szCs w:val="20"/>
          <w:lang w:eastAsia="ar-SA"/>
        </w:rPr>
        <w:t xml:space="preserve"> pkt 1</w:t>
      </w:r>
      <w:r w:rsidR="00500177">
        <w:rPr>
          <w:rFonts w:ascii="Verdana" w:hAnsi="Verdana"/>
          <w:sz w:val="20"/>
          <w:szCs w:val="20"/>
          <w:lang w:eastAsia="ar-SA"/>
        </w:rPr>
        <w:t>-3</w:t>
      </w:r>
      <w:r w:rsidR="00CE62DB">
        <w:rPr>
          <w:rFonts w:ascii="Verdana" w:hAnsi="Verdana"/>
          <w:sz w:val="20"/>
          <w:szCs w:val="20"/>
          <w:lang w:eastAsia="ar-SA"/>
        </w:rPr>
        <w:t xml:space="preserve"> umowy tj</w:t>
      </w:r>
      <w:r w:rsidR="00AD5E8B">
        <w:rPr>
          <w:rFonts w:ascii="Verdana" w:hAnsi="Verdana"/>
          <w:sz w:val="20"/>
          <w:szCs w:val="20"/>
          <w:lang w:eastAsia="ar-SA"/>
        </w:rPr>
        <w:t>.</w:t>
      </w:r>
      <w:r w:rsidR="00CE62DB">
        <w:rPr>
          <w:rFonts w:ascii="Verdana" w:hAnsi="Verdana"/>
          <w:sz w:val="20"/>
          <w:szCs w:val="20"/>
          <w:lang w:eastAsia="ar-SA"/>
        </w:rPr>
        <w:t>:</w:t>
      </w:r>
    </w:p>
    <w:p w14:paraId="7E2E2B75" w14:textId="77777777" w:rsidR="00A70745" w:rsidRPr="00A70745" w:rsidRDefault="00CD04D4" w:rsidP="00EF6DFB">
      <w:pPr>
        <w:tabs>
          <w:tab w:val="left" w:pos="709"/>
        </w:tabs>
        <w:ind w:left="709"/>
        <w:jc w:val="both"/>
        <w:rPr>
          <w:rFonts w:ascii="Verdana" w:hAnsi="Verdana"/>
          <w:sz w:val="20"/>
          <w:szCs w:val="20"/>
          <w:lang w:eastAsia="ar-SA"/>
        </w:rPr>
      </w:pPr>
      <w:r>
        <w:rPr>
          <w:rFonts w:ascii="Verdana" w:hAnsi="Verdana"/>
          <w:sz w:val="20"/>
          <w:szCs w:val="20"/>
          <w:lang w:eastAsia="ar-SA"/>
        </w:rPr>
        <w:t>a</w:t>
      </w:r>
      <w:r w:rsidR="00A70745" w:rsidRPr="00A70745">
        <w:rPr>
          <w:rFonts w:ascii="Verdana" w:hAnsi="Verdana"/>
          <w:sz w:val="20"/>
          <w:szCs w:val="20"/>
          <w:lang w:eastAsia="ar-SA"/>
        </w:rPr>
        <w:t>) dostawa, instalacja i konfiguracja serwerów i biblioteki taśmowej,</w:t>
      </w:r>
    </w:p>
    <w:p w14:paraId="7E2E2B76" w14:textId="37587D13" w:rsidR="00A70745" w:rsidRPr="00A70745" w:rsidRDefault="00EF6DFB" w:rsidP="00EF6DFB">
      <w:pPr>
        <w:tabs>
          <w:tab w:val="left" w:pos="709"/>
        </w:tabs>
        <w:jc w:val="both"/>
        <w:rPr>
          <w:rFonts w:ascii="Verdana" w:hAnsi="Verdana"/>
          <w:sz w:val="20"/>
          <w:szCs w:val="20"/>
          <w:lang w:eastAsia="ar-SA"/>
        </w:rPr>
      </w:pPr>
      <w:r>
        <w:rPr>
          <w:rFonts w:ascii="Verdana" w:hAnsi="Verdana"/>
          <w:sz w:val="20"/>
          <w:szCs w:val="20"/>
          <w:lang w:eastAsia="ar-SA"/>
        </w:rPr>
        <w:tab/>
      </w:r>
      <w:r w:rsidR="00CD04D4">
        <w:rPr>
          <w:rFonts w:ascii="Verdana" w:hAnsi="Verdana"/>
          <w:sz w:val="20"/>
          <w:szCs w:val="20"/>
          <w:lang w:eastAsia="ar-SA"/>
        </w:rPr>
        <w:t>b</w:t>
      </w:r>
      <w:r w:rsidR="00A70745" w:rsidRPr="00A70745">
        <w:rPr>
          <w:rFonts w:ascii="Verdana" w:hAnsi="Verdana"/>
          <w:sz w:val="20"/>
          <w:szCs w:val="20"/>
          <w:lang w:eastAsia="ar-SA"/>
        </w:rPr>
        <w:t>) udzielenie lub zapewnienie udzielenia licencji,</w:t>
      </w:r>
    </w:p>
    <w:p w14:paraId="7E2E2B77" w14:textId="77777777" w:rsidR="00A70745" w:rsidRPr="00A70745" w:rsidRDefault="00CD04D4" w:rsidP="00EF6DFB">
      <w:pPr>
        <w:tabs>
          <w:tab w:val="left" w:pos="709"/>
        </w:tabs>
        <w:ind w:left="709"/>
        <w:jc w:val="both"/>
        <w:rPr>
          <w:rFonts w:ascii="Verdana" w:hAnsi="Verdana"/>
          <w:sz w:val="20"/>
          <w:szCs w:val="20"/>
          <w:lang w:eastAsia="ar-SA"/>
        </w:rPr>
      </w:pPr>
      <w:r>
        <w:rPr>
          <w:rFonts w:ascii="Verdana" w:hAnsi="Verdana"/>
          <w:sz w:val="20"/>
          <w:szCs w:val="20"/>
          <w:lang w:eastAsia="ar-SA"/>
        </w:rPr>
        <w:t>c</w:t>
      </w:r>
      <w:r w:rsidR="00A70745" w:rsidRPr="00A70745">
        <w:rPr>
          <w:rFonts w:ascii="Verdana" w:hAnsi="Verdana"/>
          <w:sz w:val="20"/>
          <w:szCs w:val="20"/>
          <w:lang w:eastAsia="ar-SA"/>
        </w:rPr>
        <w:t xml:space="preserve">) wykonanie i dostarczenie dokumentacji powykonawczej, </w:t>
      </w:r>
    </w:p>
    <w:p w14:paraId="7E2E2B79" w14:textId="30766B5B" w:rsidR="00783F3C" w:rsidRDefault="000713BF" w:rsidP="00A70745">
      <w:pPr>
        <w:tabs>
          <w:tab w:val="left" w:pos="709"/>
        </w:tabs>
        <w:ind w:left="709"/>
        <w:jc w:val="both"/>
        <w:rPr>
          <w:rFonts w:ascii="Verdana" w:hAnsi="Verdana"/>
          <w:sz w:val="20"/>
          <w:szCs w:val="20"/>
          <w:lang w:eastAsia="ar-SA"/>
        </w:rPr>
      </w:pPr>
      <w:r>
        <w:rPr>
          <w:rFonts w:ascii="Verdana" w:hAnsi="Verdana"/>
          <w:sz w:val="20"/>
          <w:szCs w:val="20"/>
          <w:lang w:eastAsia="ar-SA"/>
        </w:rPr>
        <w:t xml:space="preserve">w terminie </w:t>
      </w:r>
      <w:r w:rsidRPr="000713BF">
        <w:rPr>
          <w:rFonts w:ascii="Verdana" w:hAnsi="Verdana"/>
          <w:b/>
          <w:sz w:val="20"/>
          <w:szCs w:val="20"/>
          <w:lang w:eastAsia="ar-SA"/>
        </w:rPr>
        <w:t>do 40 dni od dnia zawarcia Umow</w:t>
      </w:r>
      <w:r w:rsidR="00171622">
        <w:rPr>
          <w:rFonts w:ascii="Verdana" w:hAnsi="Verdana"/>
          <w:b/>
          <w:sz w:val="20"/>
          <w:szCs w:val="20"/>
          <w:lang w:eastAsia="ar-SA"/>
        </w:rPr>
        <w:t>y</w:t>
      </w:r>
    </w:p>
    <w:p w14:paraId="4A0160D8" w14:textId="463654C2" w:rsidR="00171622" w:rsidRPr="00171622" w:rsidRDefault="00171622" w:rsidP="00A70745">
      <w:pPr>
        <w:tabs>
          <w:tab w:val="left" w:pos="709"/>
        </w:tabs>
        <w:ind w:left="709"/>
        <w:jc w:val="both"/>
        <w:rPr>
          <w:rFonts w:ascii="Verdana" w:hAnsi="Verdana"/>
          <w:sz w:val="20"/>
          <w:szCs w:val="20"/>
          <w:lang w:eastAsia="ar-SA"/>
        </w:rPr>
      </w:pPr>
      <w:r>
        <w:rPr>
          <w:rFonts w:ascii="Verdana" w:hAnsi="Verdana"/>
          <w:sz w:val="20"/>
          <w:szCs w:val="20"/>
          <w:lang w:eastAsia="ar-SA"/>
        </w:rPr>
        <w:t xml:space="preserve">oraz, o którym mowa w </w:t>
      </w:r>
      <w:r>
        <w:rPr>
          <w:rFonts w:ascii="Arial" w:hAnsi="Arial" w:cs="Arial"/>
          <w:sz w:val="20"/>
          <w:szCs w:val="20"/>
          <w:lang w:eastAsia="ar-SA"/>
        </w:rPr>
        <w:t>§</w:t>
      </w:r>
      <w:r>
        <w:rPr>
          <w:rFonts w:ascii="Verdana" w:hAnsi="Verdana"/>
          <w:sz w:val="20"/>
          <w:szCs w:val="20"/>
          <w:lang w:eastAsia="ar-SA"/>
        </w:rPr>
        <w:t xml:space="preserve">1 ust. 1 pkt </w:t>
      </w:r>
      <w:r w:rsidR="00500177">
        <w:rPr>
          <w:rFonts w:ascii="Verdana" w:hAnsi="Verdana"/>
          <w:sz w:val="20"/>
          <w:szCs w:val="20"/>
          <w:lang w:eastAsia="ar-SA"/>
        </w:rPr>
        <w:t>4</w:t>
      </w:r>
      <w:r>
        <w:rPr>
          <w:rFonts w:ascii="Verdana" w:hAnsi="Verdana"/>
          <w:sz w:val="20"/>
          <w:szCs w:val="20"/>
          <w:lang w:eastAsia="ar-SA"/>
        </w:rPr>
        <w:t xml:space="preserve"> umowy tj.</w:t>
      </w:r>
      <w:r w:rsidR="002829F3">
        <w:rPr>
          <w:rFonts w:ascii="Verdana" w:hAnsi="Verdana"/>
          <w:sz w:val="20"/>
          <w:szCs w:val="20"/>
          <w:lang w:eastAsia="ar-SA"/>
        </w:rPr>
        <w:t xml:space="preserve">: </w:t>
      </w:r>
    </w:p>
    <w:p w14:paraId="27E61BA5" w14:textId="366732E1" w:rsidR="002C0F06" w:rsidRDefault="002C0F06" w:rsidP="00A70745">
      <w:pPr>
        <w:tabs>
          <w:tab w:val="left" w:pos="709"/>
        </w:tabs>
        <w:ind w:left="709"/>
        <w:jc w:val="both"/>
        <w:rPr>
          <w:rFonts w:ascii="Verdana" w:hAnsi="Verdana"/>
          <w:sz w:val="20"/>
          <w:szCs w:val="20"/>
          <w:lang w:eastAsia="ar-SA"/>
        </w:rPr>
      </w:pPr>
      <w:r w:rsidRPr="002C0F06">
        <w:rPr>
          <w:rFonts w:ascii="Verdana" w:hAnsi="Verdana"/>
          <w:sz w:val="20"/>
          <w:szCs w:val="20"/>
          <w:lang w:eastAsia="ar-SA"/>
        </w:rPr>
        <w:t xml:space="preserve">d) przeprowadzenie szkoleń z zakresu administrowania systemem operacyjnym </w:t>
      </w:r>
      <w:proofErr w:type="spellStart"/>
      <w:r w:rsidRPr="002C0F06">
        <w:rPr>
          <w:rFonts w:ascii="Verdana" w:hAnsi="Verdana"/>
          <w:sz w:val="20"/>
          <w:szCs w:val="20"/>
          <w:lang w:eastAsia="ar-SA"/>
        </w:rPr>
        <w:t>OpenVMS</w:t>
      </w:r>
      <w:proofErr w:type="spellEnd"/>
      <w:r w:rsidRPr="002C0F06">
        <w:rPr>
          <w:rFonts w:ascii="Verdana" w:hAnsi="Verdana"/>
          <w:sz w:val="20"/>
          <w:szCs w:val="20"/>
          <w:lang w:eastAsia="ar-SA"/>
        </w:rPr>
        <w:t>,</w:t>
      </w:r>
    </w:p>
    <w:p w14:paraId="6ACFB3B8" w14:textId="168FBFCF" w:rsidR="002829F3" w:rsidRDefault="002829F3" w:rsidP="00A70745">
      <w:pPr>
        <w:tabs>
          <w:tab w:val="left" w:pos="709"/>
        </w:tabs>
        <w:ind w:left="709"/>
        <w:jc w:val="both"/>
        <w:rPr>
          <w:rFonts w:ascii="Verdana" w:hAnsi="Verdana"/>
          <w:sz w:val="20"/>
          <w:szCs w:val="20"/>
          <w:lang w:eastAsia="ar-SA"/>
        </w:rPr>
      </w:pPr>
      <w:r>
        <w:rPr>
          <w:rFonts w:ascii="Verdana" w:hAnsi="Verdana"/>
          <w:sz w:val="20"/>
          <w:szCs w:val="20"/>
          <w:lang w:eastAsia="ar-SA"/>
        </w:rPr>
        <w:t xml:space="preserve">w terminie </w:t>
      </w:r>
      <w:r w:rsidRPr="002829F3">
        <w:rPr>
          <w:rFonts w:ascii="Verdana" w:hAnsi="Verdana"/>
          <w:b/>
          <w:sz w:val="20"/>
          <w:szCs w:val="20"/>
          <w:lang w:eastAsia="ar-SA"/>
        </w:rPr>
        <w:t>do 12 miesięcy od dnia dostawy urządzeń i licencji, potwierdzonej protokołami odbioru</w:t>
      </w:r>
      <w:r>
        <w:rPr>
          <w:rFonts w:ascii="Verdana" w:hAnsi="Verdana"/>
          <w:b/>
          <w:sz w:val="20"/>
          <w:szCs w:val="20"/>
          <w:lang w:eastAsia="ar-SA"/>
        </w:rPr>
        <w:t>.</w:t>
      </w:r>
    </w:p>
    <w:p w14:paraId="7E2E2B7A" w14:textId="5971BDF4" w:rsidR="000713BF" w:rsidRPr="006E4571" w:rsidRDefault="000713BF" w:rsidP="000713BF">
      <w:pPr>
        <w:tabs>
          <w:tab w:val="left" w:pos="709"/>
        </w:tabs>
        <w:jc w:val="both"/>
        <w:rPr>
          <w:rFonts w:ascii="Verdana" w:hAnsi="Verdana"/>
          <w:b/>
          <w:sz w:val="20"/>
          <w:szCs w:val="20"/>
          <w:lang w:eastAsia="ar-SA"/>
        </w:rPr>
      </w:pPr>
      <w:r>
        <w:rPr>
          <w:rFonts w:ascii="Verdana" w:hAnsi="Verdana"/>
          <w:sz w:val="20"/>
          <w:szCs w:val="20"/>
          <w:lang w:eastAsia="ar-SA"/>
        </w:rPr>
        <w:t>2.</w:t>
      </w:r>
      <w:r>
        <w:rPr>
          <w:rFonts w:ascii="Verdana" w:hAnsi="Verdana"/>
          <w:sz w:val="20"/>
          <w:szCs w:val="20"/>
          <w:lang w:eastAsia="ar-SA"/>
        </w:rPr>
        <w:tab/>
      </w:r>
      <w:r w:rsidRPr="006E4571">
        <w:rPr>
          <w:rFonts w:ascii="Verdana" w:hAnsi="Verdana"/>
          <w:b/>
          <w:sz w:val="20"/>
          <w:szCs w:val="20"/>
          <w:lang w:eastAsia="ar-SA"/>
        </w:rPr>
        <w:t xml:space="preserve">Część </w:t>
      </w:r>
      <w:r w:rsidR="00D7073C">
        <w:rPr>
          <w:rFonts w:ascii="Verdana" w:hAnsi="Verdana"/>
          <w:b/>
          <w:sz w:val="20"/>
          <w:szCs w:val="20"/>
          <w:lang w:eastAsia="ar-SA"/>
        </w:rPr>
        <w:t>2</w:t>
      </w:r>
      <w:r w:rsidRPr="006E4571">
        <w:rPr>
          <w:rFonts w:ascii="Verdana" w:hAnsi="Verdana"/>
          <w:b/>
          <w:sz w:val="20"/>
          <w:szCs w:val="20"/>
          <w:lang w:eastAsia="ar-SA"/>
        </w:rPr>
        <w:t>:</w:t>
      </w:r>
    </w:p>
    <w:p w14:paraId="7E2E2B7B" w14:textId="77777777" w:rsidR="00AD5E8B" w:rsidRPr="00AD5E8B" w:rsidRDefault="00CD04D4" w:rsidP="00CD04D4">
      <w:pPr>
        <w:tabs>
          <w:tab w:val="left" w:pos="709"/>
        </w:tabs>
        <w:ind w:left="709"/>
        <w:jc w:val="both"/>
        <w:rPr>
          <w:rFonts w:ascii="Verdana" w:hAnsi="Verdana"/>
          <w:sz w:val="20"/>
          <w:szCs w:val="20"/>
          <w:lang w:eastAsia="ar-SA"/>
        </w:rPr>
      </w:pPr>
      <w:r>
        <w:rPr>
          <w:rFonts w:ascii="Verdana" w:hAnsi="Verdana"/>
          <w:sz w:val="20"/>
          <w:szCs w:val="20"/>
          <w:lang w:eastAsia="ar-SA"/>
        </w:rPr>
        <w:t>a</w:t>
      </w:r>
      <w:r w:rsidR="00AD5E8B">
        <w:rPr>
          <w:rFonts w:ascii="Verdana" w:hAnsi="Verdana"/>
          <w:sz w:val="20"/>
          <w:szCs w:val="20"/>
          <w:lang w:eastAsia="ar-SA"/>
        </w:rPr>
        <w:t xml:space="preserve">) </w:t>
      </w:r>
      <w:r w:rsidRPr="00CD04D4">
        <w:rPr>
          <w:rFonts w:ascii="Verdana" w:hAnsi="Verdana"/>
          <w:sz w:val="20"/>
          <w:szCs w:val="20"/>
          <w:lang w:eastAsia="ar-SA"/>
        </w:rPr>
        <w:t xml:space="preserve">Wykonawca dostarczy Zamawiającemu certyfikaty/klucze licencyjne/link aktywacyjny (niepotrzebne skreślić) do oprogramowania  bazodanowego </w:t>
      </w:r>
      <w:r w:rsidR="006E4571">
        <w:rPr>
          <w:rFonts w:ascii="Verdana" w:hAnsi="Verdana"/>
          <w:sz w:val="20"/>
          <w:szCs w:val="20"/>
          <w:lang w:eastAsia="ar-SA"/>
        </w:rPr>
        <w:br/>
      </w:r>
      <w:r w:rsidRPr="006E4571">
        <w:rPr>
          <w:rFonts w:ascii="Verdana" w:hAnsi="Verdana"/>
          <w:b/>
          <w:sz w:val="20"/>
          <w:szCs w:val="20"/>
          <w:lang w:eastAsia="ar-SA"/>
        </w:rPr>
        <w:t>w terminie do 20 dni od dnia zawarcia Umowy</w:t>
      </w:r>
      <w:r w:rsidR="00AD5E8B" w:rsidRPr="00AD5E8B">
        <w:rPr>
          <w:rFonts w:ascii="Verdana" w:hAnsi="Verdana"/>
          <w:sz w:val="20"/>
          <w:szCs w:val="20"/>
          <w:lang w:eastAsia="ar-SA"/>
        </w:rPr>
        <w:t xml:space="preserve">, </w:t>
      </w:r>
    </w:p>
    <w:p w14:paraId="7E2E2B7C" w14:textId="0E96E96C" w:rsidR="008350EA" w:rsidRPr="000232AB" w:rsidRDefault="00AF6E88" w:rsidP="006E4571">
      <w:pPr>
        <w:tabs>
          <w:tab w:val="left" w:pos="709"/>
        </w:tabs>
        <w:ind w:left="709"/>
        <w:jc w:val="both"/>
        <w:rPr>
          <w:rFonts w:ascii="Verdana" w:hAnsi="Verdana"/>
          <w:sz w:val="20"/>
          <w:szCs w:val="20"/>
          <w:lang w:eastAsia="ar-SA"/>
        </w:rPr>
      </w:pPr>
      <w:r>
        <w:rPr>
          <w:rFonts w:ascii="Verdana" w:hAnsi="Verdana"/>
          <w:sz w:val="20"/>
          <w:szCs w:val="20"/>
          <w:lang w:eastAsia="ar-SA"/>
        </w:rPr>
        <w:t>b</w:t>
      </w:r>
      <w:r w:rsidR="00AD5E8B">
        <w:rPr>
          <w:rFonts w:ascii="Verdana" w:hAnsi="Verdana"/>
          <w:sz w:val="20"/>
          <w:szCs w:val="20"/>
          <w:lang w:eastAsia="ar-SA"/>
        </w:rPr>
        <w:t xml:space="preserve">) </w:t>
      </w:r>
      <w:r w:rsidR="006E4571" w:rsidRPr="006E4571">
        <w:rPr>
          <w:rFonts w:ascii="Verdana" w:hAnsi="Verdana"/>
          <w:sz w:val="20"/>
          <w:szCs w:val="20"/>
          <w:lang w:eastAsia="ar-SA"/>
        </w:rPr>
        <w:t>Wykonawca będzie świadczy</w:t>
      </w:r>
      <w:r w:rsidR="006E4571">
        <w:rPr>
          <w:rFonts w:ascii="Verdana" w:hAnsi="Verdana"/>
          <w:sz w:val="20"/>
          <w:szCs w:val="20"/>
          <w:lang w:eastAsia="ar-SA"/>
        </w:rPr>
        <w:t>ł</w:t>
      </w:r>
      <w:r w:rsidR="006E4571" w:rsidRPr="006E4571">
        <w:rPr>
          <w:rFonts w:ascii="Verdana" w:hAnsi="Verdana"/>
          <w:sz w:val="20"/>
          <w:szCs w:val="20"/>
          <w:lang w:eastAsia="ar-SA"/>
        </w:rPr>
        <w:t xml:space="preserve"> wsparcie techniczne nieprzerwanie przez okres </w:t>
      </w:r>
      <w:r w:rsidR="006E4571" w:rsidRPr="006E4571">
        <w:rPr>
          <w:rFonts w:ascii="Verdana" w:hAnsi="Verdana"/>
          <w:sz w:val="20"/>
          <w:szCs w:val="20"/>
          <w:lang w:eastAsia="ar-SA"/>
        </w:rPr>
        <w:br/>
      </w:r>
      <w:r w:rsidR="006E4571" w:rsidRPr="006E4571">
        <w:rPr>
          <w:rFonts w:ascii="Verdana" w:hAnsi="Verdana"/>
          <w:b/>
          <w:sz w:val="20"/>
          <w:szCs w:val="20"/>
          <w:lang w:eastAsia="ar-SA"/>
        </w:rPr>
        <w:t>36 miesięcy od dnia podpisania przez Zamawiającego Protokołu Odbioru Licencji</w:t>
      </w:r>
      <w:r w:rsidR="006A2DCE">
        <w:rPr>
          <w:rFonts w:ascii="Verdana" w:hAnsi="Verdana"/>
          <w:sz w:val="20"/>
          <w:szCs w:val="20"/>
          <w:lang w:eastAsia="ar-SA"/>
        </w:rPr>
        <w:t>.</w:t>
      </w:r>
    </w:p>
    <w:p w14:paraId="7E2E2B7D" w14:textId="77777777" w:rsidR="00427228" w:rsidRPr="00A13EB0" w:rsidRDefault="00427228" w:rsidP="00E60E63">
      <w:pPr>
        <w:tabs>
          <w:tab w:val="left" w:pos="3030"/>
        </w:tabs>
        <w:ind w:left="720" w:hanging="720"/>
        <w:jc w:val="both"/>
        <w:rPr>
          <w:rStyle w:val="tekstdokbold"/>
          <w:rFonts w:ascii="Verdana" w:hAnsi="Verdana" w:cs="Verdana"/>
          <w:b w:val="0"/>
          <w:bCs w:val="0"/>
          <w:sz w:val="20"/>
          <w:szCs w:val="20"/>
        </w:rPr>
      </w:pPr>
    </w:p>
    <w:p w14:paraId="7E2E2B7E" w14:textId="77777777" w:rsidR="00BE245A" w:rsidRPr="00A13EB0" w:rsidRDefault="00BE245A" w:rsidP="00654BE2">
      <w:pPr>
        <w:rPr>
          <w:rStyle w:val="tekstdokbold"/>
          <w:rFonts w:ascii="Verdana" w:hAnsi="Verdana" w:cs="Verdana"/>
          <w:sz w:val="20"/>
          <w:szCs w:val="20"/>
        </w:rPr>
      </w:pPr>
      <w:r w:rsidRPr="00A13EB0">
        <w:rPr>
          <w:rFonts w:ascii="Verdana" w:hAnsi="Verdana" w:cs="Verdana"/>
          <w:b/>
          <w:bCs/>
          <w:sz w:val="20"/>
          <w:szCs w:val="20"/>
        </w:rPr>
        <w:t xml:space="preserve">7. </w:t>
      </w:r>
      <w:r w:rsidR="009C7A53" w:rsidRPr="00A13EB0">
        <w:rPr>
          <w:rFonts w:ascii="Verdana" w:hAnsi="Verdana" w:cs="Verdana"/>
          <w:b/>
          <w:bCs/>
          <w:sz w:val="20"/>
          <w:szCs w:val="20"/>
        </w:rPr>
        <w:tab/>
      </w:r>
      <w:r w:rsidRPr="00A13EB0">
        <w:rPr>
          <w:rFonts w:ascii="Verdana" w:hAnsi="Verdana" w:cs="Verdana"/>
          <w:b/>
          <w:bCs/>
          <w:sz w:val="20"/>
          <w:szCs w:val="20"/>
        </w:rPr>
        <w:t xml:space="preserve">WARUNKI UDZIAŁU W POSTĘPOWANIU </w:t>
      </w:r>
    </w:p>
    <w:p w14:paraId="7E2E2B7F" w14:textId="77777777" w:rsidR="009C7A53" w:rsidRPr="00A13EB0" w:rsidRDefault="009C7A53" w:rsidP="009C7A53">
      <w:pPr>
        <w:pStyle w:val="Tekstpodstawowy2"/>
        <w:ind w:left="709" w:hanging="709"/>
        <w:rPr>
          <w:rFonts w:ascii="Verdana" w:hAnsi="Verdana" w:cs="Verdana"/>
          <w:sz w:val="20"/>
          <w:szCs w:val="20"/>
        </w:rPr>
      </w:pPr>
      <w:r w:rsidRPr="00A13EB0">
        <w:rPr>
          <w:rStyle w:val="tekstdokbold"/>
          <w:rFonts w:ascii="Verdana" w:hAnsi="Verdana" w:cs="Verdana"/>
          <w:sz w:val="20"/>
          <w:szCs w:val="20"/>
        </w:rPr>
        <w:t>7.1.</w:t>
      </w:r>
      <w:r w:rsidRPr="00A13EB0">
        <w:rPr>
          <w:rStyle w:val="tekstdokbold"/>
          <w:rFonts w:ascii="Verdana" w:hAnsi="Verdana" w:cs="Verdana"/>
          <w:sz w:val="20"/>
          <w:szCs w:val="20"/>
        </w:rPr>
        <w:tab/>
        <w:t>O udzielenie zamówienia mogą ubiegać się Wykonawcy, którzy nie podlegają wykluczeniu</w:t>
      </w:r>
      <w:r w:rsidRPr="00FE6342">
        <w:rPr>
          <w:rFonts w:ascii="Verdana" w:hAnsi="Verdana" w:cs="Verdana"/>
          <w:b w:val="0"/>
          <w:sz w:val="20"/>
          <w:szCs w:val="20"/>
        </w:rPr>
        <w:t>.</w:t>
      </w:r>
    </w:p>
    <w:p w14:paraId="7E2E2B80" w14:textId="77777777" w:rsidR="0092272C" w:rsidRDefault="0092272C" w:rsidP="003A45CE">
      <w:pPr>
        <w:tabs>
          <w:tab w:val="left" w:pos="3030"/>
        </w:tabs>
        <w:ind w:left="720" w:hanging="720"/>
        <w:jc w:val="both"/>
        <w:rPr>
          <w:rFonts w:ascii="Verdana" w:hAnsi="Verdana" w:cs="Verdana"/>
          <w:b/>
          <w:sz w:val="20"/>
          <w:szCs w:val="20"/>
        </w:rPr>
      </w:pPr>
    </w:p>
    <w:p w14:paraId="7E2E2B81" w14:textId="77777777" w:rsidR="00BE245A" w:rsidRPr="00A13EB0" w:rsidRDefault="00BE245A" w:rsidP="00A366F5">
      <w:pPr>
        <w:spacing w:before="120"/>
        <w:ind w:left="720" w:hanging="720"/>
        <w:jc w:val="both"/>
        <w:rPr>
          <w:rFonts w:ascii="Verdana" w:hAnsi="Verdana" w:cs="Verdana"/>
          <w:b/>
          <w:sz w:val="20"/>
          <w:szCs w:val="20"/>
        </w:rPr>
      </w:pPr>
      <w:r w:rsidRPr="00A13EB0">
        <w:rPr>
          <w:rFonts w:ascii="Verdana" w:hAnsi="Verdana" w:cs="Verdana"/>
          <w:b/>
          <w:sz w:val="20"/>
          <w:szCs w:val="20"/>
        </w:rPr>
        <w:t xml:space="preserve">8. </w:t>
      </w:r>
      <w:r w:rsidRPr="00A13EB0">
        <w:rPr>
          <w:rFonts w:ascii="Verdana" w:hAnsi="Verdana" w:cs="Verdana"/>
          <w:b/>
          <w:sz w:val="20"/>
          <w:szCs w:val="20"/>
        </w:rPr>
        <w:tab/>
        <w:t>PRZESŁANKI WYKLUCZENIA WYKONAWCÓW</w:t>
      </w:r>
    </w:p>
    <w:p w14:paraId="7E2E2B82" w14:textId="77777777" w:rsidR="00BE3913" w:rsidRPr="00A13EB0" w:rsidRDefault="00BE3913" w:rsidP="00BE3913">
      <w:pPr>
        <w:pStyle w:val="Tekstpodstawowy2"/>
        <w:ind w:left="709" w:hanging="709"/>
        <w:rPr>
          <w:rFonts w:ascii="Verdana" w:hAnsi="Verdana" w:cs="Verdana"/>
          <w:b w:val="0"/>
          <w:sz w:val="20"/>
          <w:szCs w:val="20"/>
        </w:rPr>
      </w:pPr>
      <w:r w:rsidRPr="00A13EB0">
        <w:rPr>
          <w:rFonts w:ascii="Verdana" w:hAnsi="Verdana" w:cs="Verdana"/>
          <w:b w:val="0"/>
          <w:sz w:val="20"/>
          <w:szCs w:val="20"/>
        </w:rPr>
        <w:lastRenderedPageBreak/>
        <w:t>8.1.</w:t>
      </w:r>
      <w:r w:rsidRPr="00A13EB0">
        <w:rPr>
          <w:rFonts w:ascii="Verdana" w:hAnsi="Verdana" w:cs="Verdana"/>
          <w:b w:val="0"/>
          <w:sz w:val="20"/>
          <w:szCs w:val="20"/>
        </w:rPr>
        <w:tab/>
        <w:t xml:space="preserve">Z postępowania o udzielenie zamówienia wyklucza się wykonawcę, w stosunku </w:t>
      </w:r>
      <w:r w:rsidR="006B463C">
        <w:rPr>
          <w:rFonts w:ascii="Verdana" w:hAnsi="Verdana" w:cs="Verdana"/>
          <w:b w:val="0"/>
          <w:sz w:val="20"/>
          <w:szCs w:val="20"/>
        </w:rPr>
        <w:br/>
      </w:r>
      <w:r w:rsidRPr="00A13EB0">
        <w:rPr>
          <w:rFonts w:ascii="Verdana" w:hAnsi="Verdana" w:cs="Verdana"/>
          <w:b w:val="0"/>
          <w:sz w:val="20"/>
          <w:szCs w:val="20"/>
        </w:rPr>
        <w:t>do którego zachodzi którakolwiek z okoliczności, o których mowa w art. 24 ust. 1 pkt 12 – 2</w:t>
      </w:r>
      <w:r w:rsidR="0092272C" w:rsidRPr="00A13EB0">
        <w:rPr>
          <w:rFonts w:ascii="Verdana" w:hAnsi="Verdana" w:cs="Verdana"/>
          <w:b w:val="0"/>
          <w:sz w:val="20"/>
          <w:szCs w:val="20"/>
        </w:rPr>
        <w:t>3</w:t>
      </w:r>
      <w:r w:rsidRPr="00A13EB0">
        <w:rPr>
          <w:rFonts w:ascii="Verdana" w:hAnsi="Verdana" w:cs="Verdana"/>
          <w:b w:val="0"/>
          <w:sz w:val="20"/>
          <w:szCs w:val="20"/>
        </w:rPr>
        <w:t xml:space="preserve">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14:paraId="7E2E2B83" w14:textId="77777777" w:rsidR="00BE3913" w:rsidRPr="00A13EB0" w:rsidRDefault="00BE3913" w:rsidP="00BE3913">
      <w:pPr>
        <w:pStyle w:val="Tekstpodstawowy2"/>
        <w:ind w:left="709" w:hanging="709"/>
        <w:rPr>
          <w:rFonts w:ascii="Verdana" w:hAnsi="Verdana" w:cs="Verdana"/>
          <w:b w:val="0"/>
          <w:sz w:val="20"/>
          <w:szCs w:val="20"/>
        </w:rPr>
      </w:pPr>
      <w:r w:rsidRPr="00A13EB0">
        <w:rPr>
          <w:rFonts w:ascii="Verdana" w:hAnsi="Verdana" w:cs="Verdana"/>
          <w:b w:val="0"/>
          <w:sz w:val="20"/>
          <w:szCs w:val="20"/>
        </w:rPr>
        <w:t>8.2.</w:t>
      </w:r>
      <w:r w:rsidRPr="00A13EB0">
        <w:rPr>
          <w:rFonts w:ascii="Verdana" w:hAnsi="Verdana" w:cs="Verdana"/>
          <w:b w:val="0"/>
          <w:sz w:val="20"/>
          <w:szCs w:val="20"/>
        </w:rPr>
        <w:tab/>
        <w:t xml:space="preserve">Dodatkowo </w:t>
      </w:r>
      <w:r w:rsidR="00AF6E88">
        <w:rPr>
          <w:rFonts w:ascii="Verdana" w:hAnsi="Verdana" w:cs="Verdana"/>
          <w:b w:val="0"/>
          <w:sz w:val="20"/>
          <w:szCs w:val="20"/>
        </w:rPr>
        <w:t>Z</w:t>
      </w:r>
      <w:r w:rsidRPr="00A13EB0">
        <w:rPr>
          <w:rFonts w:ascii="Verdana" w:hAnsi="Verdana" w:cs="Verdana"/>
          <w:b w:val="0"/>
          <w:sz w:val="20"/>
          <w:szCs w:val="20"/>
        </w:rPr>
        <w:t xml:space="preserve">amawiający wykluczy </w:t>
      </w:r>
      <w:r w:rsidR="00AF6E88">
        <w:rPr>
          <w:rFonts w:ascii="Verdana" w:hAnsi="Verdana" w:cs="Verdana"/>
          <w:b w:val="0"/>
          <w:sz w:val="20"/>
          <w:szCs w:val="20"/>
        </w:rPr>
        <w:t>W</w:t>
      </w:r>
      <w:r w:rsidRPr="00A13EB0">
        <w:rPr>
          <w:rFonts w:ascii="Verdana" w:hAnsi="Verdana" w:cs="Verdana"/>
          <w:b w:val="0"/>
          <w:sz w:val="20"/>
          <w:szCs w:val="20"/>
        </w:rPr>
        <w:t>ykonawcę:</w:t>
      </w:r>
    </w:p>
    <w:p w14:paraId="7E2E2B84" w14:textId="0E01780F"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1)</w:t>
      </w:r>
      <w:r w:rsidRPr="00A13EB0">
        <w:rPr>
          <w:rFonts w:ascii="Verdana" w:hAnsi="Verdana" w:cs="Verdana"/>
          <w:b w:val="0"/>
          <w:bCs w:val="0"/>
          <w:sz w:val="20"/>
          <w:szCs w:val="20"/>
        </w:rPr>
        <w:tab/>
      </w:r>
      <w:r w:rsidRPr="00A13EB0">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w:t>
      </w:r>
      <w:r w:rsidR="0022006E">
        <w:rPr>
          <w:rFonts w:ascii="Verdana" w:hAnsi="Verdana" w:cs="Verdana"/>
          <w:b w:val="0"/>
          <w:sz w:val="20"/>
          <w:szCs w:val="20"/>
        </w:rPr>
        <w:t>2017 r. poz. 615, 1508 i z 2018 r.</w:t>
      </w:r>
      <w:r w:rsidR="0091263A">
        <w:rPr>
          <w:rFonts w:ascii="Verdana" w:hAnsi="Verdana" w:cs="Verdana"/>
          <w:b w:val="0"/>
          <w:sz w:val="20"/>
          <w:szCs w:val="20"/>
        </w:rPr>
        <w:t xml:space="preserve"> poz. 149, 398</w:t>
      </w:r>
      <w:r w:rsidRPr="00A13EB0">
        <w:rPr>
          <w:rFonts w:ascii="Verdana" w:hAnsi="Verdana" w:cs="Verdana"/>
          <w:b w:val="0"/>
          <w:sz w:val="20"/>
          <w:szCs w:val="20"/>
        </w:rPr>
        <w:t xml:space="preserv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w:t>
      </w:r>
      <w:r w:rsidR="0091263A">
        <w:rPr>
          <w:rFonts w:ascii="Verdana" w:hAnsi="Verdana" w:cs="Verdana"/>
          <w:b w:val="0"/>
          <w:sz w:val="20"/>
          <w:szCs w:val="20"/>
        </w:rPr>
        <w:t>2017</w:t>
      </w:r>
      <w:r w:rsidR="0091263A" w:rsidRPr="00A13EB0">
        <w:rPr>
          <w:rFonts w:ascii="Verdana" w:hAnsi="Verdana" w:cs="Verdana"/>
          <w:b w:val="0"/>
          <w:sz w:val="20"/>
          <w:szCs w:val="20"/>
        </w:rPr>
        <w:t xml:space="preserve"> </w:t>
      </w:r>
      <w:r w:rsidRPr="00A13EB0">
        <w:rPr>
          <w:rFonts w:ascii="Verdana" w:hAnsi="Verdana" w:cs="Verdana"/>
          <w:b w:val="0"/>
          <w:sz w:val="20"/>
          <w:szCs w:val="20"/>
        </w:rPr>
        <w:t xml:space="preserve">r. </w:t>
      </w:r>
      <w:r w:rsidR="0091263A">
        <w:rPr>
          <w:rFonts w:ascii="Verdana" w:hAnsi="Verdana" w:cs="Verdana"/>
          <w:b w:val="0"/>
          <w:sz w:val="20"/>
          <w:szCs w:val="20"/>
        </w:rPr>
        <w:t xml:space="preserve">poz. 2344, </w:t>
      </w:r>
      <w:r w:rsidR="00611B35">
        <w:rPr>
          <w:rFonts w:ascii="Verdana" w:hAnsi="Verdana" w:cs="Verdana"/>
          <w:b w:val="0"/>
          <w:sz w:val="20"/>
          <w:szCs w:val="20"/>
        </w:rPr>
        <w:t>2491 i z 2018 r. poz. 398</w:t>
      </w:r>
      <w:r w:rsidRPr="00A13EB0">
        <w:rPr>
          <w:rFonts w:ascii="Verdana" w:hAnsi="Verdana" w:cs="Verdana"/>
          <w:b w:val="0"/>
          <w:sz w:val="20"/>
          <w:szCs w:val="20"/>
        </w:rPr>
        <w:t>);</w:t>
      </w:r>
    </w:p>
    <w:p w14:paraId="7E2E2B85" w14:textId="77777777"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2)</w:t>
      </w:r>
      <w:r w:rsidRPr="00A13EB0">
        <w:rPr>
          <w:rFonts w:ascii="Verdana" w:hAnsi="Verdana" w:cs="Verdana"/>
          <w:b w:val="0"/>
          <w:bCs w:val="0"/>
          <w:sz w:val="20"/>
          <w:szCs w:val="20"/>
        </w:rPr>
        <w:tab/>
      </w:r>
      <w:r w:rsidRPr="00A13EB0">
        <w:rPr>
          <w:rFonts w:ascii="Verdana" w:hAnsi="Verdana" w:cs="Verdana"/>
          <w:b w:val="0"/>
          <w:sz w:val="20"/>
          <w:szCs w:val="20"/>
        </w:rPr>
        <w:t xml:space="preserve">który w sposób zawiniony poważnie naruszył obowiązki zawodowe, </w:t>
      </w:r>
      <w:r w:rsidR="006B463C">
        <w:rPr>
          <w:rFonts w:ascii="Verdana" w:hAnsi="Verdana" w:cs="Verdana"/>
          <w:b w:val="0"/>
          <w:sz w:val="20"/>
          <w:szCs w:val="20"/>
        </w:rPr>
        <w:br/>
      </w:r>
      <w:r w:rsidRPr="00A13EB0">
        <w:rPr>
          <w:rFonts w:ascii="Verdana" w:hAnsi="Verdana" w:cs="Verdana"/>
          <w:b w:val="0"/>
          <w:sz w:val="20"/>
          <w:szCs w:val="20"/>
        </w:rPr>
        <w:t>co podważa jego uczciwość, w szczególności gdy wykonawca w wyniku zamierzonego działania lub rażącego niedbalstwa nie wykonał lub nienależycie wykonał zamówienie, co zamawiający jest w stanie wykazać za pomocą stosownych środków dowodowych;</w:t>
      </w:r>
    </w:p>
    <w:p w14:paraId="7E2E2B86" w14:textId="77777777"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3)</w:t>
      </w:r>
      <w:r w:rsidRPr="00A13EB0">
        <w:rPr>
          <w:rFonts w:ascii="Verdana" w:hAnsi="Verdana" w:cs="Verdana"/>
          <w:b w:val="0"/>
          <w:bCs w:val="0"/>
          <w:sz w:val="20"/>
          <w:szCs w:val="20"/>
        </w:rPr>
        <w:tab/>
      </w:r>
      <w:r w:rsidRPr="00A13EB0">
        <w:rPr>
          <w:rFonts w:ascii="Verdana" w:hAnsi="Verdana" w:cs="Verdana"/>
          <w:b w:val="0"/>
          <w:sz w:val="20"/>
          <w:szCs w:val="20"/>
        </w:rPr>
        <w:t xml:space="preserve">jeżeli wykonawca lub osoby, o których mowa w </w:t>
      </w:r>
      <w:r w:rsidR="00A366F5" w:rsidRPr="00A13EB0">
        <w:rPr>
          <w:rFonts w:ascii="Verdana" w:hAnsi="Verdana" w:cs="Verdana"/>
          <w:b w:val="0"/>
          <w:sz w:val="20"/>
          <w:szCs w:val="20"/>
        </w:rPr>
        <w:t xml:space="preserve">art. 24 </w:t>
      </w:r>
      <w:r w:rsidRPr="00A13EB0">
        <w:rPr>
          <w:rFonts w:ascii="Verdana" w:hAnsi="Verdana" w:cs="Verdana"/>
          <w:b w:val="0"/>
          <w:sz w:val="20"/>
          <w:szCs w:val="20"/>
        </w:rPr>
        <w:t>ust. 1 pkt 14</w:t>
      </w:r>
      <w:r w:rsidR="00A366F5" w:rsidRPr="00A13EB0">
        <w:rPr>
          <w:rFonts w:ascii="Verdana" w:hAnsi="Verdana" w:cs="Verdana"/>
          <w:b w:val="0"/>
          <w:sz w:val="20"/>
          <w:szCs w:val="20"/>
        </w:rPr>
        <w:t xml:space="preserve"> ustawy </w:t>
      </w:r>
      <w:proofErr w:type="spellStart"/>
      <w:r w:rsidR="00A366F5" w:rsidRPr="00A13EB0">
        <w:rPr>
          <w:rFonts w:ascii="Verdana" w:hAnsi="Verdana" w:cs="Verdana"/>
          <w:b w:val="0"/>
          <w:sz w:val="20"/>
          <w:szCs w:val="20"/>
        </w:rPr>
        <w:t>Pzp</w:t>
      </w:r>
      <w:proofErr w:type="spellEnd"/>
      <w:r w:rsidRPr="00A13EB0">
        <w:rPr>
          <w:rFonts w:ascii="Verdana" w:hAnsi="Verdana" w:cs="Verdana"/>
          <w:b w:val="0"/>
          <w:sz w:val="20"/>
          <w:szCs w:val="20"/>
        </w:rPr>
        <w:t xml:space="preserve">, uprawnione do reprezentowania wykonawcy pozostają w relacjach określonych w art. 17 ust. 1 pkt 2–4 </w:t>
      </w:r>
      <w:r w:rsidR="0059718F" w:rsidRPr="00A13EB0">
        <w:rPr>
          <w:rFonts w:ascii="Verdana" w:hAnsi="Verdana" w:cs="Verdana"/>
          <w:b w:val="0"/>
          <w:sz w:val="20"/>
          <w:szCs w:val="20"/>
        </w:rPr>
        <w:t xml:space="preserve">ustawy </w:t>
      </w:r>
      <w:proofErr w:type="spellStart"/>
      <w:r w:rsidR="0059718F" w:rsidRPr="00A13EB0">
        <w:rPr>
          <w:rFonts w:ascii="Verdana" w:hAnsi="Verdana" w:cs="Verdana"/>
          <w:b w:val="0"/>
          <w:sz w:val="20"/>
          <w:szCs w:val="20"/>
        </w:rPr>
        <w:t>Pzp</w:t>
      </w:r>
      <w:proofErr w:type="spellEnd"/>
      <w:r w:rsidR="0059718F" w:rsidRPr="00A13EB0">
        <w:rPr>
          <w:rFonts w:ascii="Verdana" w:hAnsi="Verdana" w:cs="Verdana"/>
          <w:b w:val="0"/>
          <w:sz w:val="20"/>
          <w:szCs w:val="20"/>
        </w:rPr>
        <w:t xml:space="preserve"> </w:t>
      </w:r>
      <w:r w:rsidRPr="00A13EB0">
        <w:rPr>
          <w:rFonts w:ascii="Verdana" w:hAnsi="Verdana" w:cs="Verdana"/>
          <w:b w:val="0"/>
          <w:sz w:val="20"/>
          <w:szCs w:val="20"/>
        </w:rPr>
        <w:t>z:</w:t>
      </w:r>
    </w:p>
    <w:p w14:paraId="7E2E2B87" w14:textId="77777777" w:rsidR="00BE3913" w:rsidRPr="00A13EB0" w:rsidRDefault="00BE3913" w:rsidP="00B25B4B">
      <w:pPr>
        <w:pStyle w:val="Tekstpodstawowy2"/>
        <w:numPr>
          <w:ilvl w:val="0"/>
          <w:numId w:val="4"/>
        </w:numPr>
        <w:tabs>
          <w:tab w:val="left" w:pos="1134"/>
        </w:tabs>
        <w:rPr>
          <w:rFonts w:ascii="Verdana" w:hAnsi="Verdana" w:cs="Verdana"/>
          <w:b w:val="0"/>
          <w:sz w:val="20"/>
          <w:szCs w:val="20"/>
        </w:rPr>
      </w:pPr>
      <w:r w:rsidRPr="00A13EB0">
        <w:rPr>
          <w:rFonts w:ascii="Verdana" w:hAnsi="Verdana" w:cs="Verdana"/>
          <w:b w:val="0"/>
          <w:sz w:val="20"/>
          <w:szCs w:val="20"/>
        </w:rPr>
        <w:t>zamawiającym,</w:t>
      </w:r>
    </w:p>
    <w:p w14:paraId="7E2E2B88" w14:textId="69677FD5" w:rsidR="0071525E" w:rsidRPr="00E01F29" w:rsidRDefault="00BE3913" w:rsidP="00B25B4B">
      <w:pPr>
        <w:pStyle w:val="Tekstpodstawowy2"/>
        <w:numPr>
          <w:ilvl w:val="0"/>
          <w:numId w:val="4"/>
        </w:numPr>
        <w:tabs>
          <w:tab w:val="left" w:pos="1134"/>
        </w:tabs>
        <w:rPr>
          <w:rFonts w:ascii="Verdana" w:hAnsi="Verdana" w:cs="Verdana"/>
          <w:b w:val="0"/>
          <w:sz w:val="20"/>
          <w:szCs w:val="20"/>
        </w:rPr>
      </w:pPr>
      <w:r w:rsidRPr="00A13EB0">
        <w:rPr>
          <w:rFonts w:ascii="Verdana" w:hAnsi="Verdana" w:cs="Verdana"/>
          <w:b w:val="0"/>
          <w:sz w:val="20"/>
          <w:szCs w:val="20"/>
        </w:rPr>
        <w:t>osobami uprawnionymi do reprezentowania zamawiającego,</w:t>
      </w:r>
      <w:r w:rsidR="00E763F9" w:rsidRPr="00A13EB0">
        <w:rPr>
          <w:rFonts w:ascii="Verdana" w:hAnsi="Verdana" w:cs="Verdana"/>
          <w:b w:val="0"/>
          <w:sz w:val="20"/>
          <w:szCs w:val="20"/>
        </w:rPr>
        <w:t xml:space="preserve"> tj</w:t>
      </w:r>
      <w:r w:rsidR="00C95846">
        <w:rPr>
          <w:rFonts w:ascii="Verdana" w:hAnsi="Verdana" w:cs="Verdana"/>
          <w:b w:val="0"/>
          <w:sz w:val="20"/>
          <w:szCs w:val="20"/>
        </w:rPr>
        <w:t>.:</w:t>
      </w:r>
      <w:r w:rsidR="00E01F29">
        <w:rPr>
          <w:rFonts w:ascii="Verdana" w:hAnsi="Verdana" w:cs="Verdana"/>
          <w:b w:val="0"/>
          <w:sz w:val="20"/>
          <w:szCs w:val="20"/>
        </w:rPr>
        <w:t xml:space="preserve"> </w:t>
      </w:r>
      <w:r w:rsidR="00C95846" w:rsidRPr="00E01F29">
        <w:rPr>
          <w:rFonts w:ascii="Verdana" w:hAnsi="Verdana" w:cs="Verdana"/>
          <w:b w:val="0"/>
          <w:sz w:val="20"/>
          <w:szCs w:val="20"/>
        </w:rPr>
        <w:t xml:space="preserve">Radosław </w:t>
      </w:r>
      <w:proofErr w:type="spellStart"/>
      <w:r w:rsidR="00C95846" w:rsidRPr="00E01F29">
        <w:rPr>
          <w:rFonts w:ascii="Verdana" w:hAnsi="Verdana" w:cs="Verdana"/>
          <w:b w:val="0"/>
          <w:sz w:val="20"/>
          <w:szCs w:val="20"/>
        </w:rPr>
        <w:t>Płucisz</w:t>
      </w:r>
      <w:proofErr w:type="spellEnd"/>
      <w:r w:rsidR="00E01F29">
        <w:rPr>
          <w:rFonts w:ascii="Verdana" w:hAnsi="Verdana" w:cs="Verdana"/>
          <w:b w:val="0"/>
          <w:sz w:val="20"/>
          <w:szCs w:val="20"/>
        </w:rPr>
        <w:t xml:space="preserve">, </w:t>
      </w:r>
      <w:r w:rsidR="00C95846" w:rsidRPr="00E01F29">
        <w:rPr>
          <w:rFonts w:ascii="Verdana" w:hAnsi="Verdana" w:cs="Verdana"/>
          <w:b w:val="0"/>
          <w:sz w:val="20"/>
          <w:szCs w:val="20"/>
        </w:rPr>
        <w:t>Jarosław Wyżgowski</w:t>
      </w:r>
      <w:r w:rsidR="00E01F29">
        <w:rPr>
          <w:rFonts w:ascii="Verdana" w:hAnsi="Verdana" w:cs="Verdana"/>
          <w:b w:val="0"/>
          <w:sz w:val="20"/>
          <w:szCs w:val="20"/>
        </w:rPr>
        <w:t xml:space="preserve">, </w:t>
      </w:r>
      <w:r w:rsidR="00025B2E">
        <w:rPr>
          <w:rFonts w:ascii="Verdana" w:hAnsi="Verdana" w:cs="Verdana"/>
          <w:b w:val="0"/>
          <w:sz w:val="20"/>
          <w:szCs w:val="20"/>
        </w:rPr>
        <w:t>Michał</w:t>
      </w:r>
      <w:r w:rsidR="0023440B">
        <w:rPr>
          <w:rFonts w:ascii="Verdana" w:hAnsi="Verdana" w:cs="Verdana"/>
          <w:b w:val="0"/>
          <w:sz w:val="20"/>
          <w:szCs w:val="20"/>
        </w:rPr>
        <w:t xml:space="preserve"> Szczepański</w:t>
      </w:r>
      <w:r w:rsidR="00E01F29">
        <w:rPr>
          <w:rFonts w:ascii="Verdana" w:hAnsi="Verdana" w:cs="Verdana"/>
          <w:b w:val="0"/>
          <w:sz w:val="20"/>
          <w:szCs w:val="20"/>
        </w:rPr>
        <w:t>,</w:t>
      </w:r>
      <w:r w:rsidR="00025B2E">
        <w:rPr>
          <w:rFonts w:ascii="Verdana" w:hAnsi="Verdana" w:cs="Verdana"/>
          <w:b w:val="0"/>
          <w:sz w:val="20"/>
          <w:szCs w:val="20"/>
        </w:rPr>
        <w:t xml:space="preserve"> ,</w:t>
      </w:r>
      <w:r w:rsidR="0071525E" w:rsidRPr="00E01F29">
        <w:rPr>
          <w:rFonts w:ascii="Verdana" w:hAnsi="Verdana" w:cs="Verdana"/>
          <w:b w:val="0"/>
          <w:sz w:val="20"/>
          <w:szCs w:val="20"/>
        </w:rPr>
        <w:tab/>
      </w:r>
    </w:p>
    <w:p w14:paraId="7E2E2B89" w14:textId="10CF6224" w:rsidR="00D25422" w:rsidRPr="00777CE9" w:rsidRDefault="00BE3913" w:rsidP="00B25B4B">
      <w:pPr>
        <w:pStyle w:val="Tekstpodstawowy2"/>
        <w:numPr>
          <w:ilvl w:val="0"/>
          <w:numId w:val="4"/>
        </w:numPr>
        <w:tabs>
          <w:tab w:val="left" w:pos="1134"/>
        </w:tabs>
        <w:rPr>
          <w:rFonts w:ascii="Verdana" w:hAnsi="Verdana" w:cs="Verdana"/>
          <w:b w:val="0"/>
          <w:sz w:val="20"/>
          <w:szCs w:val="20"/>
        </w:rPr>
      </w:pPr>
      <w:r w:rsidRPr="00A13EB0">
        <w:rPr>
          <w:rFonts w:ascii="Verdana" w:hAnsi="Verdana" w:cs="Verdana"/>
          <w:b w:val="0"/>
          <w:sz w:val="20"/>
          <w:szCs w:val="20"/>
        </w:rPr>
        <w:t>członkami komisji przetargowej,</w:t>
      </w:r>
      <w:r w:rsidR="00D25422">
        <w:rPr>
          <w:rFonts w:ascii="Verdana" w:hAnsi="Verdana" w:cs="Verdana"/>
          <w:b w:val="0"/>
          <w:sz w:val="20"/>
          <w:szCs w:val="20"/>
        </w:rPr>
        <w:t xml:space="preserve"> tj.:</w:t>
      </w:r>
      <w:r w:rsidR="00E01F29">
        <w:rPr>
          <w:rFonts w:ascii="Verdana" w:hAnsi="Verdana" w:cs="Verdana"/>
          <w:b w:val="0"/>
          <w:sz w:val="20"/>
          <w:szCs w:val="20"/>
        </w:rPr>
        <w:t xml:space="preserve"> </w:t>
      </w:r>
      <w:r w:rsidR="00383181">
        <w:rPr>
          <w:rFonts w:ascii="Verdana" w:hAnsi="Verdana" w:cs="Verdana"/>
          <w:b w:val="0"/>
          <w:sz w:val="20"/>
          <w:szCs w:val="20"/>
        </w:rPr>
        <w:t>Rafał Jankowicz,</w:t>
      </w:r>
      <w:r w:rsidR="00622D94">
        <w:rPr>
          <w:rFonts w:ascii="Verdana" w:hAnsi="Verdana" w:cs="Verdana"/>
          <w:b w:val="0"/>
          <w:sz w:val="20"/>
          <w:szCs w:val="20"/>
        </w:rPr>
        <w:t xml:space="preserve"> </w:t>
      </w:r>
      <w:r w:rsidR="0023440B">
        <w:rPr>
          <w:rFonts w:ascii="Verdana" w:hAnsi="Verdana" w:cs="Verdana"/>
          <w:b w:val="0"/>
          <w:sz w:val="20"/>
          <w:szCs w:val="20"/>
        </w:rPr>
        <w:t>Łukasz Kruszewski</w:t>
      </w:r>
      <w:r w:rsidR="00622D94">
        <w:rPr>
          <w:rFonts w:ascii="Verdana" w:hAnsi="Verdana" w:cs="Verdana"/>
          <w:b w:val="0"/>
          <w:sz w:val="20"/>
          <w:szCs w:val="20"/>
        </w:rPr>
        <w:t>,</w:t>
      </w:r>
      <w:r w:rsidR="00383181">
        <w:rPr>
          <w:rFonts w:ascii="Verdana" w:hAnsi="Verdana" w:cs="Verdana"/>
          <w:b w:val="0"/>
          <w:sz w:val="20"/>
          <w:szCs w:val="20"/>
        </w:rPr>
        <w:t xml:space="preserve"> </w:t>
      </w:r>
      <w:r w:rsidR="0023440B">
        <w:rPr>
          <w:rFonts w:ascii="Verdana" w:hAnsi="Verdana" w:cs="Verdana"/>
          <w:b w:val="0"/>
          <w:sz w:val="20"/>
          <w:szCs w:val="20"/>
        </w:rPr>
        <w:t>Witol</w:t>
      </w:r>
      <w:r w:rsidR="00516EB3">
        <w:rPr>
          <w:rFonts w:ascii="Verdana" w:hAnsi="Verdana" w:cs="Verdana"/>
          <w:b w:val="0"/>
          <w:sz w:val="20"/>
          <w:szCs w:val="20"/>
        </w:rPr>
        <w:t xml:space="preserve">d Figarski, </w:t>
      </w:r>
      <w:r w:rsidR="00262F19">
        <w:rPr>
          <w:rFonts w:ascii="Verdana" w:hAnsi="Verdana" w:cs="Verdana"/>
          <w:b w:val="0"/>
          <w:sz w:val="20"/>
          <w:szCs w:val="20"/>
        </w:rPr>
        <w:t>Marek Czupajło</w:t>
      </w:r>
      <w:r w:rsidR="00593F55">
        <w:rPr>
          <w:rFonts w:ascii="Verdana" w:hAnsi="Verdana" w:cs="Verdana"/>
          <w:b w:val="0"/>
          <w:sz w:val="20"/>
          <w:szCs w:val="20"/>
        </w:rPr>
        <w:t>.</w:t>
      </w:r>
    </w:p>
    <w:p w14:paraId="7E2E2B8A" w14:textId="0BA682BD" w:rsidR="0059718F" w:rsidRPr="00A13EB0" w:rsidRDefault="00BE3913" w:rsidP="00B25B4B">
      <w:pPr>
        <w:pStyle w:val="Tekstpodstawowy2"/>
        <w:numPr>
          <w:ilvl w:val="0"/>
          <w:numId w:val="4"/>
        </w:numPr>
        <w:tabs>
          <w:tab w:val="left" w:pos="1134"/>
        </w:tabs>
        <w:rPr>
          <w:rFonts w:ascii="Verdana" w:hAnsi="Verdana" w:cs="Verdana"/>
          <w:b w:val="0"/>
          <w:sz w:val="20"/>
          <w:szCs w:val="20"/>
        </w:rPr>
      </w:pPr>
      <w:r w:rsidRPr="00A13EB0">
        <w:rPr>
          <w:rFonts w:ascii="Verdana" w:hAnsi="Verdana" w:cs="Verdana"/>
          <w:b w:val="0"/>
          <w:sz w:val="20"/>
          <w:szCs w:val="20"/>
        </w:rPr>
        <w:t>osobami, które złożyły oświadczenie, o którym mowa w art. 17 ust. 2a</w:t>
      </w:r>
      <w:r w:rsidR="00611B35">
        <w:rPr>
          <w:rFonts w:ascii="Verdana" w:hAnsi="Verdana" w:cs="Verdana"/>
          <w:b w:val="0"/>
          <w:sz w:val="20"/>
          <w:szCs w:val="20"/>
        </w:rPr>
        <w:t xml:space="preserve"> ustawy </w:t>
      </w:r>
      <w:proofErr w:type="spellStart"/>
      <w:r w:rsidR="00611B35">
        <w:rPr>
          <w:rFonts w:ascii="Verdana" w:hAnsi="Verdana" w:cs="Verdana"/>
          <w:b w:val="0"/>
          <w:sz w:val="20"/>
          <w:szCs w:val="20"/>
        </w:rPr>
        <w:t>Pzp</w:t>
      </w:r>
      <w:proofErr w:type="spellEnd"/>
      <w:r w:rsidR="00D10A60">
        <w:rPr>
          <w:rFonts w:ascii="Verdana" w:hAnsi="Verdana" w:cs="Verdana"/>
          <w:b w:val="0"/>
          <w:sz w:val="20"/>
          <w:szCs w:val="20"/>
        </w:rPr>
        <w:t>,</w:t>
      </w:r>
    </w:p>
    <w:p w14:paraId="7E2E2B8B" w14:textId="77777777" w:rsidR="00BE3913" w:rsidRPr="00A13EB0" w:rsidRDefault="00BE3913" w:rsidP="00B25B4B">
      <w:pPr>
        <w:pStyle w:val="Tekstpodstawowy2"/>
        <w:numPr>
          <w:ilvl w:val="0"/>
          <w:numId w:val="5"/>
        </w:numPr>
        <w:tabs>
          <w:tab w:val="left" w:pos="1134"/>
        </w:tabs>
        <w:rPr>
          <w:rFonts w:ascii="Verdana" w:hAnsi="Verdana" w:cs="Verdana"/>
          <w:b w:val="0"/>
          <w:sz w:val="20"/>
          <w:szCs w:val="20"/>
        </w:rPr>
      </w:pPr>
      <w:r w:rsidRPr="00A13EB0">
        <w:rPr>
          <w:rFonts w:ascii="Verdana" w:hAnsi="Verdana" w:cs="Verdana"/>
          <w:b w:val="0"/>
          <w:sz w:val="20"/>
          <w:szCs w:val="20"/>
        </w:rPr>
        <w:t>chyba że jest możliwe zapewnienie bezstronności po stronie zamawiającego w inny sposób niż przez wykluczenie wykonawcy z udziału w postępowaniu;</w:t>
      </w:r>
    </w:p>
    <w:p w14:paraId="7E2E2B8C" w14:textId="77777777"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4)</w:t>
      </w:r>
      <w:r w:rsidRPr="00A13EB0">
        <w:rPr>
          <w:rFonts w:ascii="Verdana" w:hAnsi="Verdana" w:cs="Verdana"/>
          <w:b w:val="0"/>
          <w:bCs w:val="0"/>
          <w:sz w:val="20"/>
          <w:szCs w:val="20"/>
        </w:rPr>
        <w:tab/>
      </w:r>
      <w:r w:rsidRPr="00A13EB0">
        <w:rPr>
          <w:rFonts w:ascii="Verdana" w:hAnsi="Verdana" w:cs="Verdana"/>
          <w:b w:val="0"/>
          <w:sz w:val="20"/>
          <w:szCs w:val="20"/>
        </w:rPr>
        <w:t xml:space="preserve">który, z przyczyn leżących po jego stronie, nie wykonał albo nienależycie wykonał w istotnym stopniu wcześniejszą umowę w sprawie zamówienia publicznego lub umowę koncesji, zawartą z zamawiającym, o którym mowa </w:t>
      </w:r>
      <w:r w:rsidR="003579D5">
        <w:rPr>
          <w:rFonts w:ascii="Verdana" w:hAnsi="Verdana" w:cs="Verdana"/>
          <w:b w:val="0"/>
          <w:sz w:val="20"/>
          <w:szCs w:val="20"/>
        </w:rPr>
        <w:br/>
      </w:r>
      <w:r w:rsidRPr="00A13EB0">
        <w:rPr>
          <w:rFonts w:ascii="Verdana" w:hAnsi="Verdana" w:cs="Verdana"/>
          <w:b w:val="0"/>
          <w:sz w:val="20"/>
          <w:szCs w:val="20"/>
        </w:rPr>
        <w:t>w art. 3 ust. 1 pkt 1–4</w:t>
      </w:r>
      <w:r w:rsidR="0059718F" w:rsidRPr="00A13EB0">
        <w:rPr>
          <w:rFonts w:ascii="Verdana" w:hAnsi="Verdana" w:cs="Verdana"/>
          <w:b w:val="0"/>
          <w:sz w:val="20"/>
          <w:szCs w:val="20"/>
        </w:rPr>
        <w:t xml:space="preserve"> ustawy </w:t>
      </w:r>
      <w:proofErr w:type="spellStart"/>
      <w:r w:rsidR="0059718F" w:rsidRPr="00A13EB0">
        <w:rPr>
          <w:rFonts w:ascii="Verdana" w:hAnsi="Verdana" w:cs="Verdana"/>
          <w:b w:val="0"/>
          <w:sz w:val="20"/>
          <w:szCs w:val="20"/>
        </w:rPr>
        <w:t>Pzp</w:t>
      </w:r>
      <w:proofErr w:type="spellEnd"/>
      <w:r w:rsidRPr="00A13EB0">
        <w:rPr>
          <w:rFonts w:ascii="Verdana" w:hAnsi="Verdana" w:cs="Verdana"/>
          <w:b w:val="0"/>
          <w:sz w:val="20"/>
          <w:szCs w:val="20"/>
        </w:rPr>
        <w:t>, co doprowadziło do rozwiązania umowy lub zasądzenia odszkodowania;</w:t>
      </w:r>
    </w:p>
    <w:p w14:paraId="7E2E2B8D" w14:textId="77777777"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5)</w:t>
      </w:r>
      <w:r w:rsidRPr="00A13EB0">
        <w:rPr>
          <w:rFonts w:ascii="Verdana" w:hAnsi="Verdana" w:cs="Verdana"/>
          <w:b w:val="0"/>
          <w:bCs w:val="0"/>
          <w:sz w:val="20"/>
          <w:szCs w:val="20"/>
        </w:rPr>
        <w:tab/>
      </w:r>
      <w:r w:rsidRPr="00A13EB0">
        <w:rPr>
          <w:rFonts w:ascii="Verdana" w:hAnsi="Verdana" w:cs="Verdana"/>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14:paraId="7E2E2B8E" w14:textId="77777777"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6)</w:t>
      </w:r>
      <w:r w:rsidRPr="00A13EB0">
        <w:rPr>
          <w:rFonts w:ascii="Verdana" w:hAnsi="Verdana" w:cs="Verdana"/>
          <w:b w:val="0"/>
          <w:bCs w:val="0"/>
          <w:sz w:val="20"/>
          <w:szCs w:val="20"/>
        </w:rPr>
        <w:tab/>
      </w:r>
      <w:r w:rsidRPr="00A13EB0">
        <w:rPr>
          <w:rFonts w:ascii="Verdana" w:hAnsi="Verdana" w:cs="Verdana"/>
          <w:b w:val="0"/>
          <w:sz w:val="20"/>
          <w:szCs w:val="20"/>
        </w:rPr>
        <w:t xml:space="preserve">jeżeli urzędującego członka jego organu zarządzającego lub nadzorczego, wspólnika spółki w spółce jawnej lub partnerskiej albo komplementariusza </w:t>
      </w:r>
      <w:r w:rsidR="003579D5">
        <w:rPr>
          <w:rFonts w:ascii="Verdana" w:hAnsi="Verdana" w:cs="Verdana"/>
          <w:b w:val="0"/>
          <w:sz w:val="20"/>
          <w:szCs w:val="20"/>
        </w:rPr>
        <w:br/>
      </w:r>
      <w:r w:rsidRPr="00A13EB0">
        <w:rPr>
          <w:rFonts w:ascii="Verdana" w:hAnsi="Verdana" w:cs="Verdana"/>
          <w:b w:val="0"/>
          <w:sz w:val="20"/>
          <w:szCs w:val="20"/>
        </w:rPr>
        <w:t>w spółce komandytowej lub komandytowo - akcyjnej lub prokurenta prawomocnie skazano za wykroczenie, o którym mowa w pkt 5</w:t>
      </w:r>
      <w:r w:rsidR="0059718F" w:rsidRPr="00A13EB0">
        <w:rPr>
          <w:rFonts w:ascii="Verdana" w:hAnsi="Verdana" w:cs="Verdana"/>
          <w:b w:val="0"/>
          <w:sz w:val="20"/>
          <w:szCs w:val="20"/>
        </w:rPr>
        <w:t xml:space="preserve"> powyżej</w:t>
      </w:r>
      <w:r w:rsidRPr="00A13EB0">
        <w:rPr>
          <w:rFonts w:ascii="Verdana" w:hAnsi="Verdana" w:cs="Verdana"/>
          <w:b w:val="0"/>
          <w:sz w:val="20"/>
          <w:szCs w:val="20"/>
        </w:rPr>
        <w:t>;</w:t>
      </w:r>
    </w:p>
    <w:p w14:paraId="7E2E2B8F" w14:textId="77777777"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sz w:val="20"/>
          <w:szCs w:val="20"/>
        </w:rPr>
        <w:t>7)</w:t>
      </w:r>
      <w:r w:rsidRPr="00A13EB0">
        <w:rPr>
          <w:rFonts w:ascii="Verdana" w:hAnsi="Verdana" w:cs="Verdana"/>
          <w:b w:val="0"/>
          <w:sz w:val="20"/>
          <w:szCs w:val="20"/>
        </w:rPr>
        <w:tab/>
        <w:t xml:space="preserve">wobec którego wydano ostateczną decyzję administracyjną o naruszeniu obowiązków wynikających z przepisów prawa pracy, prawa ochrony środowiska lub przepisów o zabezpieczeniu społecznym, jeżeli wymierzono </w:t>
      </w:r>
      <w:r w:rsidR="003579D5">
        <w:rPr>
          <w:rFonts w:ascii="Verdana" w:hAnsi="Verdana" w:cs="Verdana"/>
          <w:b w:val="0"/>
          <w:sz w:val="20"/>
          <w:szCs w:val="20"/>
        </w:rPr>
        <w:br/>
      </w:r>
      <w:r w:rsidRPr="00A13EB0">
        <w:rPr>
          <w:rFonts w:ascii="Verdana" w:hAnsi="Verdana" w:cs="Verdana"/>
          <w:b w:val="0"/>
          <w:sz w:val="20"/>
          <w:szCs w:val="20"/>
        </w:rPr>
        <w:t>tą decyzją karę pieniężną nie niższą niż 3000 złotych;</w:t>
      </w:r>
    </w:p>
    <w:p w14:paraId="7E2E2B90" w14:textId="77777777" w:rsidR="00FF130B" w:rsidRPr="00A13EB0" w:rsidRDefault="00BE3913" w:rsidP="000406FC">
      <w:pPr>
        <w:pStyle w:val="Tekstpodstawowy2"/>
        <w:ind w:left="1134" w:hanging="425"/>
        <w:rPr>
          <w:rFonts w:ascii="Verdana" w:hAnsi="Verdana" w:cs="Verdana"/>
          <w:b w:val="0"/>
          <w:sz w:val="20"/>
          <w:szCs w:val="20"/>
        </w:rPr>
      </w:pPr>
      <w:r w:rsidRPr="00A13EB0">
        <w:rPr>
          <w:rFonts w:ascii="Verdana" w:hAnsi="Verdana" w:cs="Verdana"/>
          <w:b w:val="0"/>
          <w:sz w:val="20"/>
          <w:szCs w:val="20"/>
        </w:rPr>
        <w:lastRenderedPageBreak/>
        <w:t>8)</w:t>
      </w:r>
      <w:r w:rsidRPr="00A13EB0">
        <w:rPr>
          <w:rFonts w:ascii="Verdana" w:hAnsi="Verdana" w:cs="Verdana"/>
          <w:b w:val="0"/>
          <w:sz w:val="20"/>
          <w:szCs w:val="20"/>
        </w:rPr>
        <w:tab/>
        <w:t xml:space="preserve">który naruszył obowiązki dotyczące płatności podatków, opłat lub składek </w:t>
      </w:r>
      <w:r w:rsidR="003579D5">
        <w:rPr>
          <w:rFonts w:ascii="Verdana" w:hAnsi="Verdana" w:cs="Verdana"/>
          <w:b w:val="0"/>
          <w:sz w:val="20"/>
          <w:szCs w:val="20"/>
        </w:rPr>
        <w:br/>
      </w:r>
      <w:r w:rsidRPr="00A13EB0">
        <w:rPr>
          <w:rFonts w:ascii="Verdana" w:hAnsi="Verdana" w:cs="Verdana"/>
          <w:b w:val="0"/>
          <w:sz w:val="20"/>
          <w:szCs w:val="20"/>
        </w:rPr>
        <w:t xml:space="preserve">na ubezpieczenia społeczne lub zdrowotne, co zamawiający jest w stanie wykazać za pomocą stosownych środków dowodowych, z wyjątkiem przypadku, o którym mowa w </w:t>
      </w:r>
      <w:r w:rsidR="0059718F" w:rsidRPr="00A13EB0">
        <w:rPr>
          <w:rFonts w:ascii="Verdana" w:hAnsi="Verdana" w:cs="Verdana"/>
          <w:b w:val="0"/>
          <w:sz w:val="20"/>
          <w:szCs w:val="20"/>
        </w:rPr>
        <w:t xml:space="preserve">art. 24 </w:t>
      </w:r>
      <w:r w:rsidRPr="00A13EB0">
        <w:rPr>
          <w:rFonts w:ascii="Verdana" w:hAnsi="Verdana" w:cs="Verdana"/>
          <w:b w:val="0"/>
          <w:sz w:val="20"/>
          <w:szCs w:val="20"/>
        </w:rPr>
        <w:t>ust. 1 pkt 15</w:t>
      </w:r>
      <w:r w:rsidR="0059718F" w:rsidRPr="00A13EB0">
        <w:rPr>
          <w:rFonts w:ascii="Verdana" w:hAnsi="Verdana" w:cs="Verdana"/>
          <w:b w:val="0"/>
          <w:sz w:val="20"/>
          <w:szCs w:val="20"/>
        </w:rPr>
        <w:t xml:space="preserve"> ustawy </w:t>
      </w:r>
      <w:proofErr w:type="spellStart"/>
      <w:r w:rsidR="0059718F" w:rsidRPr="00A13EB0">
        <w:rPr>
          <w:rFonts w:ascii="Verdana" w:hAnsi="Verdana" w:cs="Verdana"/>
          <w:b w:val="0"/>
          <w:sz w:val="20"/>
          <w:szCs w:val="20"/>
        </w:rPr>
        <w:t>Pzp</w:t>
      </w:r>
      <w:proofErr w:type="spellEnd"/>
      <w:r w:rsidRPr="00A13EB0">
        <w:rPr>
          <w:rFonts w:ascii="Verdana" w:hAnsi="Verdana" w:cs="Verdana"/>
          <w:b w:val="0"/>
          <w:sz w:val="20"/>
          <w:szCs w:val="20"/>
        </w:rPr>
        <w:t xml:space="preserve">, chyba </w:t>
      </w:r>
      <w:r w:rsidR="003579D5">
        <w:rPr>
          <w:rFonts w:ascii="Verdana" w:hAnsi="Verdana" w:cs="Verdana"/>
          <w:b w:val="0"/>
          <w:sz w:val="20"/>
          <w:szCs w:val="20"/>
        </w:rPr>
        <w:br/>
      </w:r>
      <w:r w:rsidRPr="00A13EB0">
        <w:rPr>
          <w:rFonts w:ascii="Verdana" w:hAnsi="Verdana" w:cs="Verdana"/>
          <w:b w:val="0"/>
          <w:sz w:val="20"/>
          <w:szCs w:val="20"/>
        </w:rPr>
        <w:t xml:space="preserve">że wykonawca dokonał płatności należnych podatków, opłat lub składek </w:t>
      </w:r>
      <w:r w:rsidR="003579D5">
        <w:rPr>
          <w:rFonts w:ascii="Verdana" w:hAnsi="Verdana" w:cs="Verdana"/>
          <w:b w:val="0"/>
          <w:sz w:val="20"/>
          <w:szCs w:val="20"/>
        </w:rPr>
        <w:br/>
      </w:r>
      <w:r w:rsidRPr="00A13EB0">
        <w:rPr>
          <w:rFonts w:ascii="Verdana" w:hAnsi="Verdana" w:cs="Verdana"/>
          <w:b w:val="0"/>
          <w:sz w:val="20"/>
          <w:szCs w:val="20"/>
        </w:rPr>
        <w:t>na ubezpieczenia społeczne lub zdrowotne wraz z odsetkami lub grzywnami lub zawarł wiążące porozumienie w</w:t>
      </w:r>
      <w:r w:rsidR="00FF130B">
        <w:rPr>
          <w:rFonts w:ascii="Verdana" w:hAnsi="Verdana" w:cs="Verdana"/>
          <w:b w:val="0"/>
          <w:sz w:val="20"/>
          <w:szCs w:val="20"/>
        </w:rPr>
        <w:t xml:space="preserve"> sprawie spłaty tych należności</w:t>
      </w:r>
      <w:r w:rsidR="000406FC">
        <w:rPr>
          <w:rFonts w:ascii="Verdana" w:hAnsi="Verdana" w:cs="Verdana"/>
          <w:b w:val="0"/>
          <w:sz w:val="20"/>
          <w:szCs w:val="20"/>
        </w:rPr>
        <w:t>.</w:t>
      </w:r>
    </w:p>
    <w:p w14:paraId="7E2E2B91" w14:textId="77777777"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8.3.</w:t>
      </w:r>
      <w:r w:rsidRPr="00A13EB0">
        <w:rPr>
          <w:rFonts w:ascii="Verdana" w:hAnsi="Verdana" w:cs="Verdana"/>
          <w:b w:val="0"/>
          <w:sz w:val="20"/>
          <w:szCs w:val="20"/>
        </w:rPr>
        <w:tab/>
        <w:t xml:space="preserve">Wykluczenie wykonawcy następuje zgodnie z art. 24 ust. 7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14:paraId="7E2E2B92" w14:textId="0DF23546"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8.4.</w:t>
      </w:r>
      <w:r w:rsidRPr="00A13EB0">
        <w:rPr>
          <w:rFonts w:ascii="Verdana" w:hAnsi="Verdana" w:cs="Verdana"/>
          <w:b w:val="0"/>
          <w:sz w:val="20"/>
          <w:szCs w:val="20"/>
        </w:rPr>
        <w:tab/>
        <w:t xml:space="preserve">Wykonawca, który podlega wykluczeniu na podstawie art. 24 ust. 1 pkt 13 i 14 oraz 16–20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xml:space="preserve"> lub </w:t>
      </w:r>
      <w:r w:rsidR="00D10A60">
        <w:rPr>
          <w:rFonts w:ascii="Verdana" w:hAnsi="Verdana" w:cs="Verdana"/>
          <w:b w:val="0"/>
          <w:sz w:val="20"/>
          <w:szCs w:val="20"/>
        </w:rPr>
        <w:t>art. 24 ust. 5 ustawy</w:t>
      </w:r>
      <w:r w:rsidR="00611B35">
        <w:rPr>
          <w:rFonts w:ascii="Verdana" w:hAnsi="Verdana" w:cs="Verdana"/>
          <w:b w:val="0"/>
          <w:sz w:val="20"/>
          <w:szCs w:val="20"/>
        </w:rPr>
        <w:t xml:space="preserve"> </w:t>
      </w:r>
      <w:proofErr w:type="spellStart"/>
      <w:r w:rsidR="00611B35">
        <w:rPr>
          <w:rFonts w:ascii="Verdana" w:hAnsi="Verdana" w:cs="Verdana"/>
          <w:b w:val="0"/>
          <w:sz w:val="20"/>
          <w:szCs w:val="20"/>
        </w:rPr>
        <w:t>Pzp</w:t>
      </w:r>
      <w:proofErr w:type="spellEnd"/>
      <w:r w:rsidRPr="00A13EB0">
        <w:rPr>
          <w:rFonts w:ascii="Verdana" w:hAnsi="Verdana" w:cs="Verdana"/>
          <w:b w:val="0"/>
          <w:sz w:val="20"/>
          <w:szCs w:val="20"/>
        </w:rPr>
        <w:t xml:space="preserve">, może przedstawić dowody </w:t>
      </w:r>
      <w:r w:rsidR="003579D5">
        <w:rPr>
          <w:rFonts w:ascii="Verdana" w:hAnsi="Verdana" w:cs="Verdana"/>
          <w:b w:val="0"/>
          <w:sz w:val="20"/>
          <w:szCs w:val="20"/>
        </w:rPr>
        <w:br/>
      </w:r>
      <w:r w:rsidRPr="00A13EB0">
        <w:rPr>
          <w:rFonts w:ascii="Verdana" w:hAnsi="Verdana" w:cs="Verdana"/>
          <w:b w:val="0"/>
          <w:sz w:val="20"/>
          <w:szCs w:val="20"/>
        </w:rPr>
        <w:t xml:space="preserve">na to, że podjęte przez niego środki są wystarczające do wykazania jego rzetelności, w szczególności udowodnić naprawienie szkody wyrządzonej przestępstwem lub przestępstwem skarbowym, zadośćuczynienie pieniężne </w:t>
      </w:r>
      <w:r w:rsidR="003579D5">
        <w:rPr>
          <w:rFonts w:ascii="Verdana" w:hAnsi="Verdana" w:cs="Verdana"/>
          <w:b w:val="0"/>
          <w:sz w:val="20"/>
          <w:szCs w:val="20"/>
        </w:rPr>
        <w:br/>
      </w:r>
      <w:r w:rsidRPr="00A13EB0">
        <w:rPr>
          <w:rFonts w:ascii="Verdana" w:hAnsi="Verdana" w:cs="Verdana"/>
          <w:b w:val="0"/>
          <w:sz w:val="20"/>
          <w:szCs w:val="20"/>
        </w:rPr>
        <w:t xml:space="preserve">za doznaną krzywdę lub naprawienie szkody, wyczerpujące wyjaśnienie stanu faktycznego oraz współpracę z organami ścigania oraz podjęcie konkretnych środków technicznych, organizacyjnych i kadrowych, które są odpowiednie </w:t>
      </w:r>
      <w:r w:rsidR="003579D5">
        <w:rPr>
          <w:rFonts w:ascii="Verdana" w:hAnsi="Verdana" w:cs="Verdana"/>
          <w:b w:val="0"/>
          <w:sz w:val="20"/>
          <w:szCs w:val="20"/>
        </w:rPr>
        <w:br/>
      </w:r>
      <w:r w:rsidRPr="00A13EB0">
        <w:rPr>
          <w:rFonts w:ascii="Verdana" w:hAnsi="Verdana" w:cs="Verdana"/>
          <w:b w:val="0"/>
          <w:sz w:val="20"/>
          <w:szCs w:val="20"/>
        </w:rPr>
        <w:t xml:space="preserve">dla zapobiegania dalszym przestępstwom lub przestępstwom skarbowym </w:t>
      </w:r>
      <w:r w:rsidR="003579D5">
        <w:rPr>
          <w:rFonts w:ascii="Verdana" w:hAnsi="Verdana" w:cs="Verdana"/>
          <w:b w:val="0"/>
          <w:sz w:val="20"/>
          <w:szCs w:val="20"/>
        </w:rPr>
        <w:br/>
      </w:r>
      <w:r w:rsidRPr="00A13EB0">
        <w:rPr>
          <w:rFonts w:ascii="Verdana" w:hAnsi="Verdana" w:cs="Verdana"/>
          <w:b w:val="0"/>
          <w:sz w:val="20"/>
          <w:szCs w:val="20"/>
        </w:rPr>
        <w:t xml:space="preserve">lub nieprawidłowemu postępowaniu wykonawcy. Regulacji, o której mowa </w:t>
      </w:r>
      <w:r w:rsidR="003579D5">
        <w:rPr>
          <w:rFonts w:ascii="Verdana" w:hAnsi="Verdana" w:cs="Verdana"/>
          <w:b w:val="0"/>
          <w:sz w:val="20"/>
          <w:szCs w:val="20"/>
        </w:rPr>
        <w:br/>
      </w:r>
      <w:r w:rsidRPr="00A13EB0">
        <w:rPr>
          <w:rFonts w:ascii="Verdana" w:hAnsi="Verdana" w:cs="Verdana"/>
          <w:b w:val="0"/>
          <w:sz w:val="20"/>
          <w:szCs w:val="20"/>
        </w:rPr>
        <w:t>w zdaniu pierwszym nie stosuje się, jeżeli wobec wykonawcy, będącego podmiotem zbiorowym, orzeczono prawomocnym wyrokiem sądu zakaz ubiegania się o udzielenie zamówienia oraz nie upłynął określony w tym wyroku okres obowiązywania tego zakazu.</w:t>
      </w:r>
    </w:p>
    <w:p w14:paraId="7E2E2B93" w14:textId="77777777"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8.5.</w:t>
      </w:r>
      <w:r w:rsidRPr="00A13EB0">
        <w:rPr>
          <w:rFonts w:ascii="Verdana" w:hAnsi="Verdana" w:cs="Verdana"/>
          <w:b w:val="0"/>
          <w:sz w:val="20"/>
          <w:szCs w:val="20"/>
        </w:rPr>
        <w:tab/>
        <w:t xml:space="preserve">Wykonawca nie podlega wykluczeniu, jeżeli zamawiający, uwzględniając wagę </w:t>
      </w:r>
      <w:r w:rsidR="003579D5">
        <w:rPr>
          <w:rFonts w:ascii="Verdana" w:hAnsi="Verdana" w:cs="Verdana"/>
          <w:b w:val="0"/>
          <w:sz w:val="20"/>
          <w:szCs w:val="20"/>
        </w:rPr>
        <w:br/>
      </w:r>
      <w:r w:rsidRPr="00A13EB0">
        <w:rPr>
          <w:rFonts w:ascii="Verdana" w:hAnsi="Verdana" w:cs="Verdana"/>
          <w:b w:val="0"/>
          <w:sz w:val="20"/>
          <w:szCs w:val="20"/>
        </w:rPr>
        <w:t>i szczególne okoliczności czynu wykonawcy, uzna za wystarczające dowody przedstawione na podstawie pkt. 8.4 IDW.</w:t>
      </w:r>
    </w:p>
    <w:p w14:paraId="7E2E2B94" w14:textId="77777777"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8.6.</w:t>
      </w:r>
      <w:r w:rsidRPr="00A13EB0">
        <w:rPr>
          <w:rFonts w:ascii="Verdana" w:hAnsi="Verdana" w:cs="Verdana"/>
          <w:b w:val="0"/>
          <w:sz w:val="20"/>
          <w:szCs w:val="20"/>
        </w:rPr>
        <w:tab/>
        <w:t xml:space="preserve">Zamawiający może wykluczyć wykonawcę na każdym etapie postępowania </w:t>
      </w:r>
      <w:r w:rsidR="003579D5">
        <w:rPr>
          <w:rFonts w:ascii="Verdana" w:hAnsi="Verdana" w:cs="Verdana"/>
          <w:b w:val="0"/>
          <w:sz w:val="20"/>
          <w:szCs w:val="20"/>
        </w:rPr>
        <w:br/>
      </w:r>
      <w:r w:rsidRPr="00A13EB0">
        <w:rPr>
          <w:rFonts w:ascii="Verdana" w:hAnsi="Verdana" w:cs="Verdana"/>
          <w:b w:val="0"/>
          <w:sz w:val="20"/>
          <w:szCs w:val="20"/>
        </w:rPr>
        <w:t>o udzielenie zamówienia.</w:t>
      </w:r>
    </w:p>
    <w:p w14:paraId="7E2E2B95" w14:textId="77777777" w:rsidR="00B8439F" w:rsidRPr="00A13EB0" w:rsidRDefault="00B8439F" w:rsidP="00BE245A">
      <w:pPr>
        <w:ind w:left="709"/>
        <w:jc w:val="both"/>
        <w:rPr>
          <w:rFonts w:ascii="Verdana" w:hAnsi="Verdana" w:cs="Verdana"/>
          <w:sz w:val="20"/>
          <w:szCs w:val="20"/>
        </w:rPr>
      </w:pPr>
    </w:p>
    <w:p w14:paraId="7E2E2B96" w14:textId="77777777" w:rsidR="006A7820" w:rsidRPr="00A13EB0" w:rsidRDefault="006A7820" w:rsidP="006A7820">
      <w:pPr>
        <w:ind w:left="720" w:hanging="720"/>
        <w:jc w:val="both"/>
        <w:rPr>
          <w:rFonts w:ascii="Verdana" w:hAnsi="Verdana" w:cs="Verdana"/>
          <w:b/>
          <w:sz w:val="20"/>
          <w:szCs w:val="20"/>
        </w:rPr>
      </w:pPr>
      <w:r w:rsidRPr="00A13EB0">
        <w:rPr>
          <w:rFonts w:ascii="Verdana" w:hAnsi="Verdana" w:cs="Verdana"/>
          <w:b/>
          <w:sz w:val="20"/>
          <w:szCs w:val="20"/>
        </w:rPr>
        <w:t xml:space="preserve">9. </w:t>
      </w:r>
      <w:r w:rsidRPr="00A13EB0">
        <w:rPr>
          <w:rFonts w:ascii="Verdana" w:hAnsi="Verdana" w:cs="Verdana"/>
          <w:b/>
          <w:sz w:val="20"/>
          <w:szCs w:val="20"/>
        </w:rPr>
        <w:tab/>
      </w:r>
      <w:r w:rsidRPr="00A13EB0">
        <w:rPr>
          <w:rStyle w:val="tekstdokbold"/>
          <w:rFonts w:ascii="Verdana" w:hAnsi="Verdana" w:cs="Verdana"/>
          <w:sz w:val="20"/>
          <w:szCs w:val="20"/>
        </w:rPr>
        <w:t xml:space="preserve">OŚWIADCZENIA I DOKUMENTY, JAKIE ZOBOWIĄZANI SĄ DOSTARCZYĆ WYKONAWCY W CELU WYKAZANIA BRAKU PODSTAW WYKLUCZENIA ORAZ POTWIERDZENIA SPEŁNIANIA WARUNKÓW UDZIAŁU </w:t>
      </w:r>
      <w:r w:rsidR="003579D5">
        <w:rPr>
          <w:rStyle w:val="tekstdokbold"/>
          <w:rFonts w:ascii="Verdana" w:hAnsi="Verdana" w:cs="Verdana"/>
          <w:sz w:val="20"/>
          <w:szCs w:val="20"/>
        </w:rPr>
        <w:br/>
      </w:r>
      <w:r w:rsidRPr="00A13EB0">
        <w:rPr>
          <w:rStyle w:val="tekstdokbold"/>
          <w:rFonts w:ascii="Verdana" w:hAnsi="Verdana" w:cs="Verdana"/>
          <w:sz w:val="20"/>
          <w:szCs w:val="20"/>
        </w:rPr>
        <w:t>W POSTĘPOWANIU</w:t>
      </w:r>
    </w:p>
    <w:p w14:paraId="7E2E2B97" w14:textId="5EF82662" w:rsidR="00633DCF" w:rsidRPr="00A13EB0" w:rsidRDefault="006A7820" w:rsidP="003F4B3D">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Pr="00A13EB0">
        <w:rPr>
          <w:rFonts w:ascii="Verdana" w:hAnsi="Verdana" w:cs="Verdana"/>
          <w:b w:val="0"/>
          <w:sz w:val="20"/>
          <w:szCs w:val="20"/>
        </w:rPr>
        <w:tab/>
        <w:t>Wykonawca</w:t>
      </w:r>
      <w:r w:rsidR="00E3524B">
        <w:rPr>
          <w:rFonts w:ascii="Verdana" w:hAnsi="Verdana" w:cs="Verdana"/>
          <w:b w:val="0"/>
          <w:sz w:val="20"/>
          <w:szCs w:val="20"/>
        </w:rPr>
        <w:t xml:space="preserve"> składający</w:t>
      </w:r>
      <w:r w:rsidR="00625EFC">
        <w:rPr>
          <w:rFonts w:ascii="Verdana" w:hAnsi="Verdana" w:cs="Verdana"/>
          <w:b w:val="0"/>
          <w:sz w:val="20"/>
          <w:szCs w:val="20"/>
        </w:rPr>
        <w:t xml:space="preserve"> ofertę</w:t>
      </w:r>
      <w:r w:rsidRPr="00A13EB0">
        <w:rPr>
          <w:rFonts w:ascii="Verdana" w:hAnsi="Verdana" w:cs="Verdana"/>
          <w:b w:val="0"/>
          <w:sz w:val="20"/>
          <w:szCs w:val="20"/>
        </w:rPr>
        <w:t xml:space="preserve"> zobowiązany jest </w:t>
      </w:r>
      <w:r w:rsidR="00E3524B">
        <w:rPr>
          <w:rFonts w:ascii="Verdana" w:hAnsi="Verdana" w:cs="Verdana"/>
          <w:b w:val="0"/>
          <w:sz w:val="20"/>
          <w:szCs w:val="20"/>
        </w:rPr>
        <w:t>złożyć</w:t>
      </w:r>
      <w:r w:rsidRPr="00A13EB0">
        <w:rPr>
          <w:rFonts w:ascii="Verdana" w:hAnsi="Verdana" w:cs="Verdana"/>
          <w:b w:val="0"/>
          <w:sz w:val="20"/>
          <w:szCs w:val="20"/>
        </w:rPr>
        <w:t xml:space="preserve"> aktualne na dzie</w:t>
      </w:r>
      <w:r w:rsidR="00633DCF" w:rsidRPr="00A13EB0">
        <w:rPr>
          <w:rFonts w:ascii="Verdana" w:hAnsi="Verdana" w:cs="Verdana"/>
          <w:b w:val="0"/>
          <w:sz w:val="20"/>
          <w:szCs w:val="20"/>
        </w:rPr>
        <w:t xml:space="preserve">ń składania ofert oświadczenie </w:t>
      </w:r>
      <w:r w:rsidRPr="00A13EB0">
        <w:rPr>
          <w:rFonts w:ascii="Verdana" w:hAnsi="Verdana" w:cs="Verdana"/>
          <w:b w:val="0"/>
          <w:sz w:val="20"/>
          <w:szCs w:val="20"/>
        </w:rPr>
        <w:t>stanowiące wstęp</w:t>
      </w:r>
      <w:r w:rsidR="003F4B3D">
        <w:rPr>
          <w:rFonts w:ascii="Verdana" w:hAnsi="Verdana" w:cs="Verdana"/>
          <w:b w:val="0"/>
          <w:sz w:val="20"/>
          <w:szCs w:val="20"/>
        </w:rPr>
        <w:t>ne potwierdzenie, że Wykonawca nie podlega wykluczeniu</w:t>
      </w:r>
      <w:r w:rsidR="00E3524B">
        <w:rPr>
          <w:rFonts w:ascii="Verdana" w:hAnsi="Verdana" w:cs="Verdana"/>
          <w:b w:val="0"/>
          <w:sz w:val="20"/>
          <w:szCs w:val="20"/>
        </w:rPr>
        <w:t>.</w:t>
      </w:r>
    </w:p>
    <w:p w14:paraId="7E2E2B98" w14:textId="77777777" w:rsidR="00633DCF" w:rsidRPr="00A13EB0" w:rsidRDefault="00633DCF" w:rsidP="00633DCF">
      <w:pPr>
        <w:pStyle w:val="Tekstpodstawowy2"/>
        <w:ind w:left="709" w:hanging="709"/>
        <w:rPr>
          <w:rFonts w:ascii="Verdana" w:hAnsi="Verdana" w:cs="Verdana"/>
          <w:b w:val="0"/>
          <w:sz w:val="20"/>
          <w:szCs w:val="20"/>
        </w:rPr>
      </w:pPr>
      <w:r w:rsidRPr="00A13EB0">
        <w:rPr>
          <w:rFonts w:ascii="Verdana" w:hAnsi="Verdana" w:cs="Verdana"/>
          <w:b w:val="0"/>
          <w:sz w:val="20"/>
          <w:szCs w:val="20"/>
        </w:rPr>
        <w:t>9.2.</w:t>
      </w:r>
      <w:r w:rsidRPr="00A13EB0">
        <w:rPr>
          <w:rFonts w:ascii="Verdana" w:hAnsi="Verdana" w:cs="Verdana"/>
          <w:b w:val="0"/>
          <w:sz w:val="20"/>
          <w:szCs w:val="20"/>
        </w:rPr>
        <w:tab/>
        <w:t>Oświadczenie, o którym mowa w pkt 9.1. IDW Wykonawca zobowiązany jest złożyć w formie jednolitego dokumentu sporządzonego zgodnie z wzorem standardowego formularza określonego w rozporządzeniu wykonawczym Komisji Europejskiej wydanym na podstawie art. 59 ust. 2 dyrektywy 2014/24/UE, zwanego dalej „jednolitym dokumentem”.</w:t>
      </w:r>
    </w:p>
    <w:p w14:paraId="7E2E2B99" w14:textId="0DE0BD23" w:rsidR="006744D4" w:rsidRPr="00A13EB0" w:rsidRDefault="00FA6A07" w:rsidP="001E7939">
      <w:pPr>
        <w:pStyle w:val="Tekstpodstawowy2"/>
        <w:ind w:left="709"/>
        <w:rPr>
          <w:rFonts w:ascii="Verdana" w:hAnsi="Verdana" w:cs="Verdana"/>
          <w:b w:val="0"/>
          <w:sz w:val="20"/>
          <w:szCs w:val="20"/>
        </w:rPr>
      </w:pPr>
      <w:r w:rsidRPr="00A13EB0">
        <w:rPr>
          <w:rFonts w:ascii="Verdana" w:hAnsi="Verdana" w:cs="Verdana"/>
          <w:b w:val="0"/>
          <w:sz w:val="20"/>
          <w:szCs w:val="20"/>
        </w:rPr>
        <w:t xml:space="preserve">Jednolity dokument wypełniony przez Zamawiającego w zakresie Części I </w:t>
      </w:r>
      <w:r w:rsidR="007C02E8" w:rsidRPr="00A13EB0">
        <w:rPr>
          <w:rFonts w:ascii="Verdana" w:hAnsi="Verdana" w:cs="Verdana"/>
          <w:b w:val="0"/>
          <w:sz w:val="20"/>
          <w:szCs w:val="20"/>
        </w:rPr>
        <w:t>zostanie zamieszczony na stronie internetowej Zamawiającego wraz z niniejszą IDW.</w:t>
      </w:r>
    </w:p>
    <w:p w14:paraId="7E2E2B9A" w14:textId="77777777"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9.3.</w:t>
      </w:r>
      <w:r w:rsidRPr="00A13EB0">
        <w:rPr>
          <w:rFonts w:ascii="Verdana" w:hAnsi="Verdana" w:cs="Verdana"/>
          <w:b w:val="0"/>
          <w:sz w:val="20"/>
          <w:szCs w:val="20"/>
        </w:rPr>
        <w:tab/>
        <w:t>Wykonawca, w terminie 3 dni od dnia zamieszczenia na stronie internetowej informacji, o której mowa w art. 86 ust. 5</w:t>
      </w:r>
      <w:r w:rsidR="000B51F7" w:rsidRPr="00A13EB0">
        <w:rPr>
          <w:rFonts w:ascii="Verdana" w:hAnsi="Verdana" w:cs="Verdana"/>
          <w:b w:val="0"/>
          <w:sz w:val="20"/>
          <w:szCs w:val="20"/>
        </w:rPr>
        <w:t xml:space="preserve"> ustawy </w:t>
      </w:r>
      <w:proofErr w:type="spellStart"/>
      <w:r w:rsidR="000B51F7" w:rsidRPr="00A13EB0">
        <w:rPr>
          <w:rFonts w:ascii="Verdana" w:hAnsi="Verdana" w:cs="Verdana"/>
          <w:b w:val="0"/>
          <w:sz w:val="20"/>
          <w:szCs w:val="20"/>
        </w:rPr>
        <w:t>Pzp</w:t>
      </w:r>
      <w:proofErr w:type="spellEnd"/>
      <w:r w:rsidRPr="00A13EB0">
        <w:rPr>
          <w:rFonts w:ascii="Verdana" w:hAnsi="Verdana" w:cs="Verdana"/>
          <w:b w:val="0"/>
          <w:sz w:val="20"/>
          <w:szCs w:val="20"/>
        </w:rPr>
        <w:t xml:space="preserve">, przekazuje zamawiającemu oświadczenie o przynależności lub braku przynależności do tej samej grupy kapitałowej, o której mowa w art. 24 ust. 1 pkt 23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Wraz ze złożeniem oświadczenia, wykonawca może przedstawić dowody, że powiązania z innym wykonawcą nie prowadzą do zakłócenia konkurencji w postępowaniu o udzielenie zamówienia.</w:t>
      </w:r>
    </w:p>
    <w:p w14:paraId="7E2E2B9B" w14:textId="77777777"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9.4.</w:t>
      </w:r>
      <w:r w:rsidRPr="00A13EB0">
        <w:rPr>
          <w:rFonts w:ascii="Verdana" w:hAnsi="Verdana" w:cs="Verdana"/>
          <w:b w:val="0"/>
          <w:sz w:val="20"/>
          <w:szCs w:val="20"/>
        </w:rPr>
        <w:tab/>
        <w:t>Zamawiający przed udzieleniem zamówienia, wezwie wykonawcę, którego oferta została oceniona najwyżej, do złożenia w wyznaczonym, nie krótszym niż 10 dni</w:t>
      </w:r>
      <w:r w:rsidRPr="00A13EB0">
        <w:rPr>
          <w:rFonts w:ascii="Verdana" w:hAnsi="Verdana" w:cs="Verdana"/>
          <w:b w:val="0"/>
          <w:i/>
          <w:sz w:val="20"/>
          <w:szCs w:val="20"/>
        </w:rPr>
        <w:t xml:space="preserve">, </w:t>
      </w:r>
      <w:r w:rsidRPr="00A13EB0">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14:paraId="7E2E2B9C" w14:textId="77777777"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lastRenderedPageBreak/>
        <w:t>9.5.</w:t>
      </w:r>
      <w:r w:rsidRPr="00A13EB0">
        <w:rPr>
          <w:rFonts w:ascii="Verdana" w:hAnsi="Verdana" w:cs="Verdana"/>
          <w:b w:val="0"/>
          <w:sz w:val="20"/>
          <w:szCs w:val="20"/>
        </w:rPr>
        <w:tab/>
        <w:t xml:space="preserve">Jeżeli jest to niezbędne do zapewnienia odpowiedniego przebiegu postępowania </w:t>
      </w:r>
      <w:r w:rsidR="003579D5">
        <w:rPr>
          <w:rFonts w:ascii="Verdana" w:hAnsi="Verdana" w:cs="Verdana"/>
          <w:b w:val="0"/>
          <w:sz w:val="20"/>
          <w:szCs w:val="20"/>
        </w:rPr>
        <w:br/>
      </w:r>
      <w:r w:rsidRPr="00A13EB0">
        <w:rPr>
          <w:rFonts w:ascii="Verdana" w:hAnsi="Verdana" w:cs="Verdana"/>
          <w:b w:val="0"/>
          <w:sz w:val="20"/>
          <w:szCs w:val="20"/>
        </w:rPr>
        <w:t xml:space="preserve">o udzielenie zamówienia, zamawiający może na każdym etapie postępowania wezwać wykonawców do złożenia wszystkich lub niektórych oświadczeń lub dokumentów potwierdzających, że nie podlegają wykluczeniu, a jeżeli zachodzą uzasadnione podstawy do uznania, że złożone uprzednio oświadczenia </w:t>
      </w:r>
      <w:r w:rsidR="003579D5">
        <w:rPr>
          <w:rFonts w:ascii="Verdana" w:hAnsi="Verdana" w:cs="Verdana"/>
          <w:b w:val="0"/>
          <w:sz w:val="20"/>
          <w:szCs w:val="20"/>
        </w:rPr>
        <w:br/>
      </w:r>
      <w:r w:rsidRPr="00A13EB0">
        <w:rPr>
          <w:rFonts w:ascii="Verdana" w:hAnsi="Verdana" w:cs="Verdana"/>
          <w:b w:val="0"/>
          <w:sz w:val="20"/>
          <w:szCs w:val="20"/>
        </w:rPr>
        <w:t>lub dokumenty nie są już aktualne, do złożenia aktualnych oświadczeń lub dokumentów.</w:t>
      </w:r>
    </w:p>
    <w:p w14:paraId="7E2E2B9D" w14:textId="77777777"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9.6.</w:t>
      </w:r>
      <w:r w:rsidRPr="00A13EB0">
        <w:rPr>
          <w:rFonts w:ascii="Verdana" w:hAnsi="Verdana" w:cs="Verdana"/>
          <w:b w:val="0"/>
          <w:sz w:val="20"/>
          <w:szCs w:val="20"/>
        </w:rPr>
        <w:tab/>
        <w:t xml:space="preserve">Zamawiający, zgodnie z art. 24 aa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w pierwszej kolejności dokona oceny ofert, a następnie zbada czy wykonawca, którego oferta została oceniona jako najkorzystniejsza nie podlega wykluczeniu.</w:t>
      </w:r>
    </w:p>
    <w:p w14:paraId="7E2E2B9E" w14:textId="77777777"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9.7.</w:t>
      </w:r>
      <w:r w:rsidRPr="00A13EB0">
        <w:rPr>
          <w:rFonts w:ascii="Verdana" w:hAnsi="Verdana" w:cs="Verdana"/>
          <w:b w:val="0"/>
          <w:sz w:val="20"/>
          <w:szCs w:val="20"/>
        </w:rPr>
        <w:tab/>
        <w:t xml:space="preserve">Na wezwanie zamawiającego Wykonawca zobowiązany jest złożyć </w:t>
      </w:r>
      <w:r w:rsidRPr="00A13EB0">
        <w:rPr>
          <w:rFonts w:ascii="Verdana" w:hAnsi="Verdana" w:cs="Verdana"/>
          <w:b w:val="0"/>
          <w:sz w:val="20"/>
          <w:szCs w:val="20"/>
          <w:u w:val="single"/>
        </w:rPr>
        <w:t>następujące oświadczenia lub dokumenty</w:t>
      </w:r>
      <w:r w:rsidRPr="00A13EB0">
        <w:rPr>
          <w:rFonts w:ascii="Verdana" w:hAnsi="Verdana" w:cs="Verdana"/>
          <w:b w:val="0"/>
          <w:sz w:val="20"/>
          <w:szCs w:val="20"/>
        </w:rPr>
        <w:t>:</w:t>
      </w:r>
    </w:p>
    <w:p w14:paraId="7E2E2B9F" w14:textId="77777777" w:rsidR="00FA6A07" w:rsidRPr="00A13EB0" w:rsidRDefault="0011309A" w:rsidP="00FD5425">
      <w:pPr>
        <w:pStyle w:val="Tekstpodstawowy2"/>
        <w:ind w:left="705" w:hanging="705"/>
        <w:rPr>
          <w:rFonts w:ascii="Verdana" w:hAnsi="Verdana" w:cs="Verdana"/>
          <w:b w:val="0"/>
          <w:sz w:val="20"/>
          <w:szCs w:val="20"/>
        </w:rPr>
      </w:pPr>
      <w:r w:rsidRPr="00A13EB0">
        <w:rPr>
          <w:rFonts w:ascii="Verdana" w:hAnsi="Verdana" w:cs="Verdana"/>
          <w:b w:val="0"/>
          <w:sz w:val="20"/>
          <w:szCs w:val="20"/>
        </w:rPr>
        <w:t>9.7.</w:t>
      </w:r>
      <w:r w:rsidR="00D10A60">
        <w:rPr>
          <w:rFonts w:ascii="Verdana" w:hAnsi="Verdana" w:cs="Verdana"/>
          <w:b w:val="0"/>
          <w:bCs w:val="0"/>
          <w:sz w:val="20"/>
          <w:szCs w:val="20"/>
        </w:rPr>
        <w:t>1</w:t>
      </w:r>
      <w:r w:rsidR="00FA6A07" w:rsidRPr="00A13EB0">
        <w:rPr>
          <w:rFonts w:ascii="Verdana" w:hAnsi="Verdana" w:cs="Verdana"/>
          <w:b w:val="0"/>
          <w:bCs w:val="0"/>
          <w:sz w:val="20"/>
          <w:szCs w:val="20"/>
        </w:rPr>
        <w:tab/>
      </w:r>
      <w:r w:rsidR="00FA6A07" w:rsidRPr="00A13EB0">
        <w:rPr>
          <w:rFonts w:ascii="Verdana" w:hAnsi="Verdana" w:cs="Verdana"/>
          <w:b w:val="0"/>
          <w:sz w:val="20"/>
          <w:szCs w:val="20"/>
        </w:rPr>
        <w:t xml:space="preserve">W celu potwierdzenia braku podstaw do wykluczenia wykonawcy z udziału </w:t>
      </w:r>
      <w:r w:rsidR="00320C44" w:rsidRPr="00A13EB0">
        <w:rPr>
          <w:rFonts w:ascii="Verdana" w:hAnsi="Verdana" w:cs="Verdana"/>
          <w:b w:val="0"/>
          <w:sz w:val="20"/>
          <w:szCs w:val="20"/>
        </w:rPr>
        <w:br/>
      </w:r>
      <w:r w:rsidR="00FA6A07" w:rsidRPr="00A13EB0">
        <w:rPr>
          <w:rFonts w:ascii="Verdana" w:hAnsi="Verdana" w:cs="Verdana"/>
          <w:b w:val="0"/>
          <w:sz w:val="20"/>
          <w:szCs w:val="20"/>
        </w:rPr>
        <w:t>w postępowaniu:</w:t>
      </w:r>
    </w:p>
    <w:p w14:paraId="7E2E2BA0" w14:textId="77777777" w:rsidR="0011309A" w:rsidRPr="00A13EB0" w:rsidRDefault="00C36338" w:rsidP="009C1C4B">
      <w:pPr>
        <w:pStyle w:val="Tekstpodstawowy2"/>
        <w:numPr>
          <w:ilvl w:val="0"/>
          <w:numId w:val="3"/>
        </w:numPr>
        <w:rPr>
          <w:rFonts w:ascii="Verdana" w:hAnsi="Verdana" w:cs="Verdana"/>
          <w:b w:val="0"/>
          <w:sz w:val="20"/>
        </w:rPr>
      </w:pPr>
      <w:r w:rsidRPr="00A13EB0">
        <w:rPr>
          <w:rFonts w:ascii="Verdana" w:hAnsi="Verdana" w:cs="Verdana"/>
          <w:b w:val="0"/>
          <w:sz w:val="20"/>
        </w:rPr>
        <w:t xml:space="preserve">informację z Krajowego Rejestru Karnego w zakresie określonym w art. 24 ust. 1 pkt 13, 14 i 21 ustawy </w:t>
      </w:r>
      <w:proofErr w:type="spellStart"/>
      <w:r w:rsidRPr="00A13EB0">
        <w:rPr>
          <w:rFonts w:ascii="Verdana" w:hAnsi="Verdana" w:cs="Verdana"/>
          <w:b w:val="0"/>
          <w:sz w:val="20"/>
        </w:rPr>
        <w:t>Pzp</w:t>
      </w:r>
      <w:proofErr w:type="spellEnd"/>
      <w:r w:rsidRPr="00A13EB0">
        <w:rPr>
          <w:rFonts w:ascii="Verdana" w:hAnsi="Verdana" w:cs="Verdana"/>
          <w:b w:val="0"/>
          <w:sz w:val="20"/>
        </w:rPr>
        <w:t xml:space="preserve"> oraz, odnośnie skazania za wykroczenie na karę aresztu, w zakresie określonym przez zamawiającego na podstawie art. 24 ust. 5 pkt 5 i 6 ustawy </w:t>
      </w:r>
      <w:proofErr w:type="spellStart"/>
      <w:r w:rsidRPr="00A13EB0">
        <w:rPr>
          <w:rFonts w:ascii="Verdana" w:hAnsi="Verdana" w:cs="Verdana"/>
          <w:b w:val="0"/>
          <w:sz w:val="20"/>
        </w:rPr>
        <w:t>Pzp</w:t>
      </w:r>
      <w:proofErr w:type="spellEnd"/>
      <w:r w:rsidRPr="00A13EB0">
        <w:rPr>
          <w:rFonts w:ascii="Verdana" w:hAnsi="Verdana" w:cs="Verdana"/>
          <w:b w:val="0"/>
          <w:sz w:val="20"/>
        </w:rPr>
        <w:t>, wystawionej nie wcześniej niż 6 miesięcy przed upływem terminu składania ofert</w:t>
      </w:r>
      <w:r w:rsidR="0011309A" w:rsidRPr="00A13EB0">
        <w:rPr>
          <w:rFonts w:ascii="Verdana" w:hAnsi="Verdana" w:cs="Verdana"/>
          <w:b w:val="0"/>
          <w:sz w:val="20"/>
        </w:rPr>
        <w:t>;</w:t>
      </w:r>
      <w:r w:rsidR="0011309A" w:rsidRPr="00A13EB0" w:rsidDel="0011309A">
        <w:rPr>
          <w:rFonts w:ascii="Verdana" w:hAnsi="Verdana" w:cs="Verdana"/>
          <w:b w:val="0"/>
          <w:sz w:val="20"/>
        </w:rPr>
        <w:t xml:space="preserve"> </w:t>
      </w:r>
    </w:p>
    <w:p w14:paraId="7E2E2BA1" w14:textId="77777777"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zaświadczeni</w:t>
      </w:r>
      <w:r w:rsidR="008E2AAA" w:rsidRPr="00A13EB0">
        <w:rPr>
          <w:rFonts w:ascii="Verdana" w:hAnsi="Verdana" w:cs="Verdana"/>
          <w:b w:val="0"/>
          <w:sz w:val="20"/>
        </w:rPr>
        <w:t>e</w:t>
      </w:r>
      <w:r w:rsidRPr="00A13EB0">
        <w:rPr>
          <w:rFonts w:ascii="Verdana" w:hAnsi="Verdana" w:cs="Verdana"/>
          <w:b w:val="0"/>
          <w:sz w:val="20"/>
        </w:rPr>
        <w:t xml:space="preserve"> właściwego </w:t>
      </w:r>
      <w:r w:rsidR="00A201A6" w:rsidRPr="00A13EB0">
        <w:rPr>
          <w:rFonts w:ascii="Verdana" w:hAnsi="Verdana" w:cs="Verdana"/>
          <w:b w:val="0"/>
          <w:sz w:val="20"/>
        </w:rPr>
        <w:t xml:space="preserve">naczelnika </w:t>
      </w:r>
      <w:r w:rsidRPr="00A13EB0">
        <w:rPr>
          <w:rFonts w:ascii="Verdana" w:hAnsi="Verdana" w:cs="Verdana"/>
          <w:b w:val="0"/>
          <w:sz w:val="20"/>
        </w:rPr>
        <w:t>urzędu skarbowego potwierdzają</w:t>
      </w:r>
      <w:r w:rsidR="008E2AAA" w:rsidRPr="00A13EB0">
        <w:rPr>
          <w:rFonts w:ascii="Verdana" w:hAnsi="Verdana" w:cs="Verdana"/>
          <w:b w:val="0"/>
          <w:sz w:val="20"/>
        </w:rPr>
        <w:t>ce</w:t>
      </w:r>
      <w:r w:rsidRPr="00A13EB0">
        <w:rPr>
          <w:rFonts w:ascii="Verdana" w:hAnsi="Verdana" w:cs="Verdana"/>
          <w:b w:val="0"/>
          <w:sz w:val="20"/>
        </w:rPr>
        <w:t xml:space="preserve">, </w:t>
      </w:r>
      <w:r w:rsidR="003579D5">
        <w:rPr>
          <w:rFonts w:ascii="Verdana" w:hAnsi="Verdana" w:cs="Verdana"/>
          <w:b w:val="0"/>
          <w:sz w:val="20"/>
        </w:rPr>
        <w:br/>
      </w:r>
      <w:r w:rsidRPr="00A13EB0">
        <w:rPr>
          <w:rFonts w:ascii="Verdana" w:hAnsi="Verdana" w:cs="Verdana"/>
          <w:b w:val="0"/>
          <w:sz w:val="20"/>
        </w:rPr>
        <w:t xml:space="preserve">że wykonawca nie zalega z opłacaniem </w:t>
      </w:r>
      <w:r w:rsidR="008E2AAA" w:rsidRPr="00A13EB0">
        <w:rPr>
          <w:rFonts w:ascii="Verdana" w:hAnsi="Verdana" w:cs="Verdana"/>
          <w:b w:val="0"/>
          <w:sz w:val="20"/>
        </w:rPr>
        <w:t>podatków, wystawione</w:t>
      </w:r>
      <w:r w:rsidRPr="00A13EB0">
        <w:rPr>
          <w:rFonts w:ascii="Verdana" w:hAnsi="Verdana" w:cs="Verdana"/>
          <w:b w:val="0"/>
          <w:sz w:val="20"/>
        </w:rPr>
        <w:t xml:space="preserve"> nie wcześniej niż </w:t>
      </w:r>
      <w:r w:rsidR="003579D5">
        <w:rPr>
          <w:rFonts w:ascii="Verdana" w:hAnsi="Verdana" w:cs="Verdana"/>
          <w:b w:val="0"/>
          <w:sz w:val="20"/>
        </w:rPr>
        <w:br/>
      </w:r>
      <w:r w:rsidRPr="00A13EB0">
        <w:rPr>
          <w:rFonts w:ascii="Verdana" w:hAnsi="Verdana" w:cs="Verdana"/>
          <w:b w:val="0"/>
          <w:sz w:val="20"/>
        </w:rPr>
        <w:t>3 miesiące przed upływem terminu składania ofert</w:t>
      </w:r>
      <w:r w:rsidR="008E2AAA" w:rsidRPr="00A13EB0">
        <w:rPr>
          <w:rFonts w:ascii="Verdana" w:hAnsi="Verdana" w:cs="Verdana"/>
          <w:b w:val="0"/>
          <w:sz w:val="20"/>
        </w:rPr>
        <w:t xml:space="preserve"> lub inny</w:t>
      </w:r>
      <w:r w:rsidRPr="00A13EB0">
        <w:rPr>
          <w:rFonts w:ascii="Verdana" w:hAnsi="Verdana" w:cs="Verdana"/>
          <w:b w:val="0"/>
          <w:sz w:val="20"/>
        </w:rPr>
        <w:t xml:space="preserve"> dokument potwierdzając</w:t>
      </w:r>
      <w:r w:rsidR="008E2AAA" w:rsidRPr="00A13EB0">
        <w:rPr>
          <w:rFonts w:ascii="Verdana" w:hAnsi="Verdana" w:cs="Verdana"/>
          <w:b w:val="0"/>
          <w:sz w:val="20"/>
        </w:rPr>
        <w:t>y</w:t>
      </w:r>
      <w:r w:rsidRPr="00A13EB0">
        <w:rPr>
          <w:rFonts w:ascii="Verdana" w:hAnsi="Verdana" w:cs="Verdana"/>
          <w:b w:val="0"/>
          <w:sz w:val="20"/>
        </w:rPr>
        <w:t xml:space="preserve">, że wykonawca zawarł porozumienie z właściwym organem </w:t>
      </w:r>
      <w:r w:rsidR="003579D5">
        <w:rPr>
          <w:rFonts w:ascii="Verdana" w:hAnsi="Verdana" w:cs="Verdana"/>
          <w:b w:val="0"/>
          <w:sz w:val="20"/>
        </w:rPr>
        <w:br/>
      </w:r>
      <w:r w:rsidRPr="00A13EB0">
        <w:rPr>
          <w:rFonts w:ascii="Verdana" w:hAnsi="Verdana" w:cs="Verdana"/>
          <w:b w:val="0"/>
          <w:sz w:val="20"/>
        </w:rPr>
        <w:t xml:space="preserve">w sprawie spłat tych należności wraz z ewentualnymi odsetkami lub grzywnami, </w:t>
      </w:r>
      <w:r w:rsidR="003579D5">
        <w:rPr>
          <w:rFonts w:ascii="Verdana" w:hAnsi="Verdana" w:cs="Verdana"/>
          <w:b w:val="0"/>
          <w:sz w:val="20"/>
        </w:rPr>
        <w:br/>
      </w:r>
      <w:r w:rsidRPr="00A13EB0">
        <w:rPr>
          <w:rFonts w:ascii="Verdana" w:hAnsi="Verdana" w:cs="Verdana"/>
          <w:b w:val="0"/>
          <w:sz w:val="20"/>
        </w:rPr>
        <w:t>w szczególności uzyskał przewidziane prawem zwolnienie, odroczenie lub rozłożenie na raty zaległych płatności lub wstrzymanie w całości wykonania decyzji właściwego organu;</w:t>
      </w:r>
      <w:r w:rsidRPr="00A13EB0" w:rsidDel="0011309A">
        <w:rPr>
          <w:rFonts w:ascii="Verdana" w:hAnsi="Verdana" w:cs="Verdana"/>
          <w:b w:val="0"/>
          <w:sz w:val="20"/>
        </w:rPr>
        <w:t xml:space="preserve"> </w:t>
      </w:r>
    </w:p>
    <w:p w14:paraId="7E2E2BA2" w14:textId="77777777"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zaświadczeni</w:t>
      </w:r>
      <w:r w:rsidR="008E2AAA" w:rsidRPr="00A13EB0">
        <w:rPr>
          <w:rFonts w:ascii="Verdana" w:hAnsi="Verdana" w:cs="Verdana"/>
          <w:b w:val="0"/>
          <w:sz w:val="20"/>
        </w:rPr>
        <w:t>e</w:t>
      </w:r>
      <w:r w:rsidRPr="00A13EB0">
        <w:rPr>
          <w:rFonts w:ascii="Verdana" w:hAnsi="Verdana" w:cs="Verdana"/>
          <w:b w:val="0"/>
          <w:sz w:val="20"/>
        </w:rPr>
        <w:t xml:space="preserve"> </w:t>
      </w:r>
      <w:r w:rsidR="00A201A6" w:rsidRPr="00A13EB0">
        <w:rPr>
          <w:rFonts w:ascii="Verdana" w:hAnsi="Verdana" w:cs="Verdana"/>
          <w:b w:val="0"/>
          <w:sz w:val="20"/>
        </w:rPr>
        <w:t xml:space="preserve">właściwej terenowej jednostki organizacyjnej </w:t>
      </w:r>
      <w:r w:rsidRPr="00A13EB0">
        <w:rPr>
          <w:rFonts w:ascii="Verdana" w:hAnsi="Verdana" w:cs="Verdana"/>
          <w:b w:val="0"/>
          <w:sz w:val="20"/>
        </w:rPr>
        <w:t>Zakładu Ubezpieczeń Społecznych lub Kasy Rolniczego Ubezp</w:t>
      </w:r>
      <w:r w:rsidR="008E2AAA" w:rsidRPr="00A13EB0">
        <w:rPr>
          <w:rFonts w:ascii="Verdana" w:hAnsi="Verdana" w:cs="Verdana"/>
          <w:b w:val="0"/>
          <w:sz w:val="20"/>
        </w:rPr>
        <w:t>ieczenia Społecznego albo inny</w:t>
      </w:r>
      <w:r w:rsidRPr="00A13EB0">
        <w:rPr>
          <w:rFonts w:ascii="Verdana" w:hAnsi="Verdana" w:cs="Verdana"/>
          <w:b w:val="0"/>
          <w:sz w:val="20"/>
        </w:rPr>
        <w:t xml:space="preserve"> dokument potwierdzając</w:t>
      </w:r>
      <w:r w:rsidR="008E2AAA" w:rsidRPr="00A13EB0">
        <w:rPr>
          <w:rFonts w:ascii="Verdana" w:hAnsi="Verdana" w:cs="Verdana"/>
          <w:b w:val="0"/>
          <w:sz w:val="20"/>
        </w:rPr>
        <w:t>y</w:t>
      </w:r>
      <w:r w:rsidRPr="00A13EB0">
        <w:rPr>
          <w:rFonts w:ascii="Verdana" w:hAnsi="Verdana" w:cs="Verdana"/>
          <w:b w:val="0"/>
          <w:sz w:val="20"/>
        </w:rPr>
        <w:t xml:space="preserve">, że wykonawca nie zalega z opłacaniem składek na ubezpieczenia społeczne lub </w:t>
      </w:r>
      <w:r w:rsidR="008E2AAA" w:rsidRPr="00A13EB0">
        <w:rPr>
          <w:rFonts w:ascii="Verdana" w:hAnsi="Verdana" w:cs="Verdana"/>
          <w:b w:val="0"/>
          <w:sz w:val="20"/>
        </w:rPr>
        <w:t>zdrowotne, wystawione</w:t>
      </w:r>
      <w:r w:rsidRPr="00A13EB0">
        <w:rPr>
          <w:rFonts w:ascii="Verdana" w:hAnsi="Verdana" w:cs="Verdana"/>
          <w:b w:val="0"/>
          <w:sz w:val="20"/>
        </w:rPr>
        <w:t xml:space="preserve"> nie wcześniej niż 3 miesiące przed upływem terminu składania ofert lub </w:t>
      </w:r>
      <w:r w:rsidR="008E2AAA" w:rsidRPr="00A13EB0">
        <w:rPr>
          <w:rFonts w:ascii="Verdana" w:hAnsi="Verdana" w:cs="Verdana"/>
          <w:b w:val="0"/>
          <w:sz w:val="20"/>
        </w:rPr>
        <w:t>inny dokument</w:t>
      </w:r>
      <w:r w:rsidRPr="00A13EB0">
        <w:rPr>
          <w:rFonts w:ascii="Verdana" w:hAnsi="Verdana" w:cs="Verdana"/>
          <w:b w:val="0"/>
          <w:sz w:val="20"/>
        </w:rPr>
        <w:t xml:space="preserve"> potwierdzają</w:t>
      </w:r>
      <w:r w:rsidR="008E2AAA" w:rsidRPr="00A13EB0">
        <w:rPr>
          <w:rFonts w:ascii="Verdana" w:hAnsi="Verdana" w:cs="Verdana"/>
          <w:b w:val="0"/>
          <w:sz w:val="20"/>
        </w:rPr>
        <w:t>cy</w:t>
      </w:r>
      <w:r w:rsidRPr="00A13EB0">
        <w:rPr>
          <w:rFonts w:ascii="Verdana" w:hAnsi="Verdana" w:cs="Verdana"/>
          <w:b w:val="0"/>
          <w:sz w:val="20"/>
        </w:rPr>
        <w:t>, że wykonawca zawarł porozumienie z właściwym organem w spr</w:t>
      </w:r>
      <w:r w:rsidR="003579D5">
        <w:rPr>
          <w:rFonts w:ascii="Verdana" w:hAnsi="Verdana" w:cs="Verdana"/>
          <w:b w:val="0"/>
          <w:sz w:val="20"/>
        </w:rPr>
        <w:t xml:space="preserve">awie spłat tych należności wraz </w:t>
      </w:r>
      <w:r w:rsidR="003579D5">
        <w:rPr>
          <w:rFonts w:ascii="Verdana" w:hAnsi="Verdana" w:cs="Verdana"/>
          <w:b w:val="0"/>
          <w:sz w:val="20"/>
        </w:rPr>
        <w:br/>
      </w:r>
      <w:r w:rsidRPr="00A13EB0">
        <w:rPr>
          <w:rFonts w:ascii="Verdana" w:hAnsi="Verdana" w:cs="Verdana"/>
          <w:b w:val="0"/>
          <w:sz w:val="20"/>
        </w:rPr>
        <w:t>z ewentualnymi odsetkami lub grzywnami, w szczególności uzyskał przewidziane prawem zwolnienie, odroczenie lub rozłożenie na raty zaległych płatności lub wstrzymanie w całości wykonania decyzji właściwego organu;</w:t>
      </w:r>
      <w:r w:rsidRPr="00A13EB0" w:rsidDel="0011309A">
        <w:rPr>
          <w:rFonts w:ascii="Verdana" w:hAnsi="Verdana" w:cs="Verdana"/>
          <w:b w:val="0"/>
          <w:sz w:val="20"/>
        </w:rPr>
        <w:t xml:space="preserve"> </w:t>
      </w:r>
    </w:p>
    <w:p w14:paraId="7E2E2BA3" w14:textId="77777777" w:rsidR="0011309A" w:rsidRPr="00A13EB0" w:rsidRDefault="008E2AAA" w:rsidP="009C1C4B">
      <w:pPr>
        <w:pStyle w:val="Tekstpodstawowy2"/>
        <w:numPr>
          <w:ilvl w:val="0"/>
          <w:numId w:val="3"/>
        </w:numPr>
        <w:rPr>
          <w:rFonts w:ascii="Verdana" w:hAnsi="Verdana" w:cs="Verdana"/>
          <w:b w:val="0"/>
          <w:sz w:val="20"/>
        </w:rPr>
      </w:pPr>
      <w:r w:rsidRPr="00A13EB0">
        <w:rPr>
          <w:rFonts w:ascii="Verdana" w:hAnsi="Verdana" w:cs="Verdana"/>
          <w:b w:val="0"/>
          <w:sz w:val="20"/>
        </w:rPr>
        <w:t>odpis</w:t>
      </w:r>
      <w:r w:rsidR="0011309A" w:rsidRPr="00A13EB0">
        <w:rPr>
          <w:rFonts w:ascii="Verdana" w:hAnsi="Verdana" w:cs="Verdana"/>
          <w:b w:val="0"/>
          <w:sz w:val="20"/>
        </w:rPr>
        <w:t xml:space="preserve"> z właściwego rejestru lub z centralnej ewidencji i informacji o działalności gospodarczej, jeżeli odrębne przepisy wymagają wpisu do rejestru lub ewidencji, w celu wykazania braku podstaw do wykluczenia na podstawie art. 24 ust. 5 pkt 1 ustawy</w:t>
      </w:r>
      <w:r w:rsidR="00A201A6" w:rsidRPr="00A13EB0">
        <w:rPr>
          <w:rFonts w:ascii="Verdana" w:hAnsi="Verdana" w:cs="Verdana"/>
          <w:b w:val="0"/>
          <w:sz w:val="20"/>
        </w:rPr>
        <w:t xml:space="preserve"> </w:t>
      </w:r>
      <w:proofErr w:type="spellStart"/>
      <w:r w:rsidR="00A201A6" w:rsidRPr="00A13EB0">
        <w:rPr>
          <w:rFonts w:ascii="Verdana" w:hAnsi="Verdana" w:cs="Verdana"/>
          <w:b w:val="0"/>
          <w:sz w:val="20"/>
        </w:rPr>
        <w:t>Pzp</w:t>
      </w:r>
      <w:proofErr w:type="spellEnd"/>
      <w:r w:rsidR="0011309A" w:rsidRPr="00A13EB0">
        <w:rPr>
          <w:rFonts w:ascii="Verdana" w:hAnsi="Verdana" w:cs="Verdana"/>
          <w:b w:val="0"/>
          <w:sz w:val="20"/>
        </w:rPr>
        <w:t>;</w:t>
      </w:r>
    </w:p>
    <w:p w14:paraId="7E2E2BA4" w14:textId="77777777" w:rsidR="0011309A" w:rsidRPr="00A13EB0" w:rsidRDefault="008E2AA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oświadczenie</w:t>
      </w:r>
      <w:r w:rsidR="0011309A" w:rsidRPr="00A13EB0">
        <w:rPr>
          <w:rFonts w:ascii="Verdana" w:hAnsi="Verdana" w:cs="Verdana"/>
          <w:b w:val="0"/>
          <w:sz w:val="20"/>
        </w:rPr>
        <w:t xml:space="preserve"> wykonawcy o braku wydania wobec niego prawomocnego wyroku sądu lub ostatecznej decyzji administracyjnej o zaleganiu z uiszczaniem podatków, opłat lub składek na ubezpieczenia społeczne lub zdrowotne albo </w:t>
      </w:r>
      <w:r w:rsidR="003579D5">
        <w:rPr>
          <w:rFonts w:ascii="Verdana" w:hAnsi="Verdana" w:cs="Verdana"/>
          <w:b w:val="0"/>
          <w:sz w:val="20"/>
        </w:rPr>
        <w:br/>
      </w:r>
      <w:r w:rsidR="0011309A" w:rsidRPr="00A13EB0">
        <w:rPr>
          <w:rFonts w:ascii="Verdana" w:hAnsi="Verdana" w:cs="Verdana"/>
          <w:b w:val="0"/>
          <w:sz w:val="20"/>
        </w:rPr>
        <w:t xml:space="preserve">- w przypadku wydania takiego wyroku lub decyzji - dokumentów potwierdzających dokonanie płatności tych należności </w:t>
      </w:r>
      <w:r w:rsidR="00A201A6" w:rsidRPr="00A13EB0">
        <w:rPr>
          <w:rFonts w:ascii="Verdana" w:hAnsi="Verdana" w:cs="Verdana"/>
          <w:b w:val="0"/>
          <w:sz w:val="20"/>
        </w:rPr>
        <w:t xml:space="preserve">wraz z ewentualnymi odsetkami lub grzywnami </w:t>
      </w:r>
      <w:r w:rsidR="0011309A" w:rsidRPr="00A13EB0">
        <w:rPr>
          <w:rFonts w:ascii="Verdana" w:hAnsi="Verdana" w:cs="Verdana"/>
          <w:b w:val="0"/>
          <w:sz w:val="20"/>
        </w:rPr>
        <w:t>lub zawarcie wiążącego porozumienia w sprawie spłat tych należności;</w:t>
      </w:r>
    </w:p>
    <w:p w14:paraId="7E2E2BA5" w14:textId="77777777"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w:t>
      </w:r>
      <w:r w:rsidR="008E2AAA" w:rsidRPr="00A13EB0">
        <w:rPr>
          <w:rFonts w:ascii="Verdana" w:hAnsi="Verdana" w:cs="Verdana"/>
          <w:b w:val="0"/>
          <w:sz w:val="20"/>
        </w:rPr>
        <w:t>e</w:t>
      </w:r>
      <w:r w:rsidRPr="00A13EB0">
        <w:rPr>
          <w:rFonts w:ascii="Verdana" w:hAnsi="Verdana" w:cs="Verdana"/>
          <w:b w:val="0"/>
          <w:sz w:val="20"/>
        </w:rPr>
        <w:t xml:space="preserve"> wykonawcy o braku orzeczenia wobec niego tytułem środka zapobiegawczego zakazu ubiegania się o zamówienia publiczne;</w:t>
      </w:r>
    </w:p>
    <w:p w14:paraId="7E2E2BA6" w14:textId="77777777" w:rsidR="008E2AA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w:t>
      </w:r>
      <w:r w:rsidR="008E2AAA" w:rsidRPr="00A13EB0">
        <w:rPr>
          <w:rFonts w:ascii="Verdana" w:hAnsi="Verdana" w:cs="Verdana"/>
          <w:b w:val="0"/>
          <w:sz w:val="20"/>
        </w:rPr>
        <w:t>e</w:t>
      </w:r>
      <w:r w:rsidRPr="00A13EB0">
        <w:rPr>
          <w:rFonts w:ascii="Verdana" w:hAnsi="Verdana" w:cs="Verdana"/>
          <w:b w:val="0"/>
          <w:sz w:val="20"/>
        </w:rPr>
        <w:t xml:space="preserve"> wykonawcy o braku wydania prawomocnego wyroku sądu skazującego za wykroczenie na karę ograniczenia wolności lub grzywny w zakresie określonym przez zamawiającego w oparciu o art. 24 ust. 5 pkt 5 i 6 ustawy</w:t>
      </w:r>
      <w:r w:rsidR="009C1403" w:rsidRPr="00A13EB0">
        <w:rPr>
          <w:rFonts w:ascii="Verdana" w:hAnsi="Verdana" w:cs="Verdana"/>
          <w:b w:val="0"/>
          <w:sz w:val="20"/>
        </w:rPr>
        <w:t xml:space="preserve"> </w:t>
      </w:r>
      <w:proofErr w:type="spellStart"/>
      <w:r w:rsidR="009C1403" w:rsidRPr="00A13EB0">
        <w:rPr>
          <w:rFonts w:ascii="Verdana" w:hAnsi="Verdana" w:cs="Verdana"/>
          <w:b w:val="0"/>
          <w:sz w:val="20"/>
        </w:rPr>
        <w:t>Pzp</w:t>
      </w:r>
      <w:proofErr w:type="spellEnd"/>
      <w:r w:rsidRPr="00A13EB0">
        <w:rPr>
          <w:rFonts w:ascii="Verdana" w:hAnsi="Verdana" w:cs="Verdana"/>
          <w:b w:val="0"/>
          <w:sz w:val="20"/>
        </w:rPr>
        <w:t>;</w:t>
      </w:r>
    </w:p>
    <w:p w14:paraId="7E2E2BA7" w14:textId="77777777" w:rsidR="009C1403" w:rsidRDefault="009C1403" w:rsidP="009C1C4B">
      <w:pPr>
        <w:pStyle w:val="Tekstpodstawowy2"/>
        <w:numPr>
          <w:ilvl w:val="0"/>
          <w:numId w:val="3"/>
        </w:numPr>
        <w:rPr>
          <w:rFonts w:ascii="Verdana" w:hAnsi="Verdana" w:cs="Verdana"/>
          <w:b w:val="0"/>
          <w:sz w:val="20"/>
        </w:rPr>
      </w:pPr>
      <w:r w:rsidRPr="00A13EB0">
        <w:rPr>
          <w:rFonts w:ascii="Verdana" w:hAnsi="Verdana" w:cs="Verdana"/>
          <w:b w:val="0"/>
          <w:bCs w:val="0"/>
          <w:sz w:val="20"/>
        </w:rPr>
        <w:lastRenderedPageBreak/>
        <w:t>oświadczeni</w:t>
      </w:r>
      <w:r w:rsidRPr="00A13EB0">
        <w:rPr>
          <w:rFonts w:ascii="Verdana" w:hAnsi="Verdana" w:cs="Verdana"/>
          <w:b w:val="0"/>
          <w:sz w:val="20"/>
        </w:rPr>
        <w:t>e</w:t>
      </w:r>
      <w:r w:rsidRPr="00A13EB0">
        <w:rPr>
          <w:rFonts w:ascii="Verdana" w:hAnsi="Verdana" w:cs="Verdana"/>
          <w:b w:val="0"/>
          <w:bCs w:val="0"/>
          <w:sz w:val="20"/>
        </w:rPr>
        <w:t xml:space="preserve"> wykonawcy o braku wydania wobec niego ostatecznej decyzji</w:t>
      </w:r>
      <w:r w:rsidRPr="00A13EB0">
        <w:rPr>
          <w:rFonts w:ascii="Verdana" w:hAnsi="Verdana" w:cs="Verdana"/>
          <w:sz w:val="20"/>
        </w:rPr>
        <w:t xml:space="preserve"> </w:t>
      </w:r>
      <w:r w:rsidRPr="00A13EB0">
        <w:rPr>
          <w:rFonts w:ascii="Verdana" w:hAnsi="Verdana" w:cs="Verdana"/>
          <w:b w:val="0"/>
          <w:bCs w:val="0"/>
          <w:sz w:val="20"/>
        </w:rPr>
        <w:t>administracyjnej o naruszeniu obowiązków wynikających z przepisów prawa</w:t>
      </w:r>
      <w:r w:rsidRPr="00A13EB0">
        <w:rPr>
          <w:rFonts w:ascii="Verdana" w:hAnsi="Verdana" w:cs="Verdana"/>
          <w:sz w:val="20"/>
        </w:rPr>
        <w:t xml:space="preserve"> </w:t>
      </w:r>
      <w:r w:rsidRPr="00A13EB0">
        <w:rPr>
          <w:rFonts w:ascii="Verdana" w:hAnsi="Verdana" w:cs="Verdana"/>
          <w:b w:val="0"/>
          <w:bCs w:val="0"/>
          <w:sz w:val="20"/>
        </w:rPr>
        <w:t xml:space="preserve">pracy, prawa ochrony środowiska lub przepisów o zabezpieczeniu społecznym </w:t>
      </w:r>
      <w:r w:rsidR="003579D5">
        <w:rPr>
          <w:rFonts w:ascii="Verdana" w:hAnsi="Verdana" w:cs="Verdana"/>
          <w:b w:val="0"/>
          <w:bCs w:val="0"/>
          <w:sz w:val="20"/>
        </w:rPr>
        <w:br/>
      </w:r>
      <w:r w:rsidRPr="00A13EB0">
        <w:rPr>
          <w:rFonts w:ascii="Verdana" w:hAnsi="Verdana" w:cs="Verdana"/>
          <w:b w:val="0"/>
          <w:bCs w:val="0"/>
          <w:sz w:val="20"/>
        </w:rPr>
        <w:t>w</w:t>
      </w:r>
      <w:r w:rsidRPr="00A13EB0">
        <w:rPr>
          <w:rFonts w:ascii="Verdana" w:hAnsi="Verdana" w:cs="Verdana"/>
          <w:b w:val="0"/>
          <w:sz w:val="20"/>
        </w:rPr>
        <w:t xml:space="preserve"> zakresie określonym przez zamawiającego w oparciu o </w:t>
      </w:r>
      <w:r w:rsidR="007B237F">
        <w:rPr>
          <w:rFonts w:ascii="Verdana" w:hAnsi="Verdana" w:cs="Verdana"/>
          <w:b w:val="0"/>
          <w:sz w:val="20"/>
        </w:rPr>
        <w:t xml:space="preserve">art. 24 ust. 5 pkt 7 ustawy </w:t>
      </w:r>
      <w:proofErr w:type="spellStart"/>
      <w:r w:rsidR="007B237F">
        <w:rPr>
          <w:rFonts w:ascii="Verdana" w:hAnsi="Verdana" w:cs="Verdana"/>
          <w:b w:val="0"/>
          <w:sz w:val="20"/>
        </w:rPr>
        <w:t>Pzp</w:t>
      </w:r>
      <w:proofErr w:type="spellEnd"/>
      <w:r w:rsidR="007B237F">
        <w:rPr>
          <w:rFonts w:ascii="Verdana" w:hAnsi="Verdana" w:cs="Verdana"/>
          <w:b w:val="0"/>
          <w:sz w:val="20"/>
        </w:rPr>
        <w:t>,</w:t>
      </w:r>
    </w:p>
    <w:p w14:paraId="7E2E2BA8" w14:textId="359DC536" w:rsidR="007B237F" w:rsidRPr="00A13EB0" w:rsidRDefault="007B237F" w:rsidP="009C1C4B">
      <w:pPr>
        <w:pStyle w:val="Tekstpodstawowy2"/>
        <w:numPr>
          <w:ilvl w:val="0"/>
          <w:numId w:val="3"/>
        </w:numPr>
        <w:rPr>
          <w:rFonts w:ascii="Verdana" w:hAnsi="Verdana" w:cs="Verdana"/>
          <w:b w:val="0"/>
          <w:sz w:val="20"/>
        </w:rPr>
      </w:pPr>
      <w:r>
        <w:rPr>
          <w:rFonts w:ascii="Verdana" w:hAnsi="Verdana" w:cs="Verdana"/>
          <w:b w:val="0"/>
          <w:sz w:val="20"/>
        </w:rPr>
        <w:t xml:space="preserve">oświadczenie Wykonawcy o niezaleganiu z opłaceniem podatków i opłat lokalnych, o których mowa w </w:t>
      </w:r>
      <w:r w:rsidR="002D4768">
        <w:rPr>
          <w:rFonts w:ascii="Verdana" w:hAnsi="Verdana" w:cs="Verdana"/>
          <w:b w:val="0"/>
          <w:sz w:val="20"/>
        </w:rPr>
        <w:t>ustawie z dnia 12 stycznia 1991 r. o podatkach i opłatach lokalnych (Dz.U. z 2016 r. poz. 716</w:t>
      </w:r>
      <w:r w:rsidR="00611B35">
        <w:rPr>
          <w:rFonts w:ascii="Verdana" w:hAnsi="Verdana" w:cs="Verdana"/>
          <w:b w:val="0"/>
          <w:sz w:val="20"/>
        </w:rPr>
        <w:t xml:space="preserve"> z </w:t>
      </w:r>
      <w:proofErr w:type="spellStart"/>
      <w:r w:rsidR="00611B35">
        <w:rPr>
          <w:rFonts w:ascii="Verdana" w:hAnsi="Verdana" w:cs="Verdana"/>
          <w:b w:val="0"/>
          <w:sz w:val="20"/>
        </w:rPr>
        <w:t>późn</w:t>
      </w:r>
      <w:proofErr w:type="spellEnd"/>
      <w:r w:rsidR="00611B35">
        <w:rPr>
          <w:rFonts w:ascii="Verdana" w:hAnsi="Verdana" w:cs="Verdana"/>
          <w:b w:val="0"/>
          <w:sz w:val="20"/>
        </w:rPr>
        <w:t>. zm.</w:t>
      </w:r>
      <w:r w:rsidR="002D4768">
        <w:rPr>
          <w:rFonts w:ascii="Verdana" w:hAnsi="Verdana" w:cs="Verdana"/>
          <w:b w:val="0"/>
          <w:sz w:val="20"/>
        </w:rPr>
        <w:t>).</w:t>
      </w:r>
    </w:p>
    <w:p w14:paraId="7E2E2BA9" w14:textId="77777777" w:rsidR="00E87EBF" w:rsidRPr="00A13EB0" w:rsidRDefault="00FA6A07" w:rsidP="00E87EBF">
      <w:pPr>
        <w:pStyle w:val="Tekstpodstawowy2"/>
        <w:ind w:left="709" w:hanging="709"/>
        <w:rPr>
          <w:rFonts w:ascii="Verdana" w:hAnsi="Verdana" w:cs="Verdana"/>
          <w:b w:val="0"/>
          <w:sz w:val="20"/>
          <w:szCs w:val="20"/>
        </w:rPr>
      </w:pPr>
      <w:r w:rsidRPr="00A13EB0">
        <w:rPr>
          <w:rFonts w:ascii="Verdana" w:hAnsi="Verdana" w:cs="Verdana"/>
          <w:b w:val="0"/>
          <w:sz w:val="20"/>
          <w:szCs w:val="20"/>
        </w:rPr>
        <w:t>9.8.</w:t>
      </w:r>
      <w:r w:rsidRPr="00A13EB0">
        <w:rPr>
          <w:rFonts w:ascii="Verdana" w:hAnsi="Verdana" w:cs="Verdana"/>
          <w:b w:val="0"/>
          <w:sz w:val="20"/>
          <w:szCs w:val="20"/>
        </w:rPr>
        <w:tab/>
      </w:r>
      <w:r w:rsidR="00E87EBF" w:rsidRPr="00A13EB0">
        <w:rPr>
          <w:rFonts w:ascii="Verdana" w:hAnsi="Verdana" w:cs="Verdana"/>
          <w:b w:val="0"/>
          <w:sz w:val="20"/>
          <w:szCs w:val="20"/>
        </w:rPr>
        <w:t>Jeżeli wykonawca ma siedzibę lub miejsce zamieszkania poza terytorium Rzeczypospolitej Polskiej, zamiast dokumentów, o których mowa w pkt 9.7.</w:t>
      </w:r>
      <w:r w:rsidR="00F06307">
        <w:rPr>
          <w:rFonts w:ascii="Verdana" w:hAnsi="Verdana" w:cs="Verdana"/>
          <w:b w:val="0"/>
          <w:sz w:val="20"/>
          <w:szCs w:val="20"/>
        </w:rPr>
        <w:t>1</w:t>
      </w:r>
      <w:r w:rsidR="00E87EBF" w:rsidRPr="00A13EB0">
        <w:rPr>
          <w:rFonts w:ascii="Verdana" w:hAnsi="Verdana" w:cs="Verdana"/>
          <w:b w:val="0"/>
          <w:sz w:val="20"/>
          <w:szCs w:val="20"/>
        </w:rPr>
        <w:t xml:space="preserve"> IDW:</w:t>
      </w:r>
    </w:p>
    <w:p w14:paraId="7E2E2BAA" w14:textId="77777777"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1) pkt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w:t>
      </w:r>
      <w:r w:rsidR="00F06307">
        <w:rPr>
          <w:rFonts w:ascii="Verdana" w:hAnsi="Verdana" w:cs="Verdana"/>
          <w:b w:val="0"/>
          <w:sz w:val="20"/>
          <w:szCs w:val="20"/>
        </w:rPr>
        <w:t xml:space="preserve">raz ust. 5 pkt 5 i 6 ustawy </w:t>
      </w:r>
      <w:proofErr w:type="spellStart"/>
      <w:r w:rsidR="00F06307">
        <w:rPr>
          <w:rFonts w:ascii="Verdana" w:hAnsi="Verdana" w:cs="Verdana"/>
          <w:b w:val="0"/>
          <w:sz w:val="20"/>
          <w:szCs w:val="20"/>
        </w:rPr>
        <w:t>Pzp</w:t>
      </w:r>
      <w:proofErr w:type="spellEnd"/>
      <w:r w:rsidR="00F06307">
        <w:rPr>
          <w:rFonts w:ascii="Verdana" w:hAnsi="Verdana" w:cs="Verdana"/>
          <w:b w:val="0"/>
          <w:sz w:val="20"/>
          <w:szCs w:val="20"/>
        </w:rPr>
        <w:t>;</w:t>
      </w:r>
      <w:r w:rsidRPr="00A13EB0">
        <w:rPr>
          <w:rFonts w:ascii="Verdana" w:hAnsi="Verdana" w:cs="Verdana"/>
          <w:b w:val="0"/>
          <w:sz w:val="20"/>
          <w:szCs w:val="20"/>
        </w:rPr>
        <w:t xml:space="preserve"> </w:t>
      </w:r>
    </w:p>
    <w:p w14:paraId="7E2E2BAB" w14:textId="77777777"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2) pkt 2-4 – składa dokument lub dokumenty wystawione w kraju, w którym wykonawca ma siedzibę lub miejsce zamieszkania, potwierdzające odpowiednio, że:</w:t>
      </w:r>
    </w:p>
    <w:p w14:paraId="7E2E2BAC" w14:textId="77777777"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w:t>
      </w:r>
      <w:r w:rsidR="00F06307">
        <w:rPr>
          <w:rFonts w:ascii="Verdana" w:hAnsi="Verdana" w:cs="Verdana"/>
          <w:b w:val="0"/>
          <w:sz w:val="20"/>
          <w:szCs w:val="20"/>
        </w:rPr>
        <w:t>nania decyzji właściwego organu,</w:t>
      </w:r>
    </w:p>
    <w:p w14:paraId="7E2E2BAD" w14:textId="77777777" w:rsidR="002661B6" w:rsidRPr="00A13EB0" w:rsidRDefault="00E87EBF" w:rsidP="002661B6">
      <w:pPr>
        <w:pStyle w:val="Tekstpodstawowy2"/>
        <w:ind w:left="709"/>
        <w:rPr>
          <w:rFonts w:ascii="Verdana" w:hAnsi="Verdana" w:cs="Verdana"/>
          <w:b w:val="0"/>
          <w:sz w:val="20"/>
          <w:szCs w:val="20"/>
        </w:rPr>
      </w:pPr>
      <w:r w:rsidRPr="00A13EB0">
        <w:rPr>
          <w:rFonts w:ascii="Verdana" w:hAnsi="Verdana" w:cs="Verdana"/>
          <w:b w:val="0"/>
          <w:sz w:val="20"/>
          <w:szCs w:val="20"/>
        </w:rPr>
        <w:t>b) nie otwarto jego likwidacj</w:t>
      </w:r>
      <w:r w:rsidR="00F06307">
        <w:rPr>
          <w:rFonts w:ascii="Verdana" w:hAnsi="Verdana" w:cs="Verdana"/>
          <w:b w:val="0"/>
          <w:sz w:val="20"/>
          <w:szCs w:val="20"/>
        </w:rPr>
        <w:t>i ani nie ogłoszono upadłości,</w:t>
      </w:r>
    </w:p>
    <w:p w14:paraId="7E2E2BAE" w14:textId="77777777" w:rsidR="005E46BB"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w:t>
      </w:r>
      <w:r w:rsidR="00E87EBF" w:rsidRPr="00A13EB0">
        <w:rPr>
          <w:rFonts w:ascii="Verdana" w:hAnsi="Verdana" w:cs="Verdana"/>
          <w:b w:val="0"/>
          <w:sz w:val="20"/>
          <w:szCs w:val="20"/>
        </w:rPr>
        <w:t>9</w:t>
      </w:r>
      <w:r w:rsidRPr="00A13EB0">
        <w:rPr>
          <w:rFonts w:ascii="Verdana" w:hAnsi="Verdana" w:cs="Verdana"/>
          <w:b w:val="0"/>
          <w:sz w:val="20"/>
          <w:szCs w:val="20"/>
        </w:rPr>
        <w:t>.</w:t>
      </w:r>
      <w:r w:rsidRPr="00A13EB0">
        <w:rPr>
          <w:rFonts w:ascii="Verdana" w:hAnsi="Verdana" w:cs="Verdana"/>
          <w:b w:val="0"/>
          <w:sz w:val="20"/>
          <w:szCs w:val="20"/>
        </w:rPr>
        <w:tab/>
      </w:r>
      <w:r w:rsidR="000B6FBE" w:rsidRPr="00A13EB0">
        <w:rPr>
          <w:rFonts w:ascii="Verdana" w:hAnsi="Verdana" w:cs="Verdana"/>
          <w:b w:val="0"/>
          <w:sz w:val="20"/>
          <w:szCs w:val="20"/>
        </w:rPr>
        <w:t>Dokumenty, o których mowa w pkt 9.</w:t>
      </w:r>
      <w:r w:rsidR="00E87EBF" w:rsidRPr="00A13EB0">
        <w:rPr>
          <w:rFonts w:ascii="Verdana" w:hAnsi="Verdana" w:cs="Verdana"/>
          <w:b w:val="0"/>
          <w:sz w:val="20"/>
          <w:szCs w:val="20"/>
        </w:rPr>
        <w:t>8</w:t>
      </w:r>
      <w:r w:rsidR="00C360F7">
        <w:rPr>
          <w:rFonts w:ascii="Verdana" w:hAnsi="Verdana" w:cs="Verdana"/>
          <w:b w:val="0"/>
          <w:sz w:val="20"/>
          <w:szCs w:val="20"/>
        </w:rPr>
        <w:t xml:space="preserve"> </w:t>
      </w:r>
      <w:proofErr w:type="spellStart"/>
      <w:r w:rsidR="004C68E3">
        <w:rPr>
          <w:rFonts w:ascii="Verdana" w:hAnsi="Verdana" w:cs="Verdana"/>
          <w:b w:val="0"/>
          <w:sz w:val="20"/>
          <w:szCs w:val="20"/>
        </w:rPr>
        <w:t>p</w:t>
      </w:r>
      <w:r w:rsidR="00C360F7">
        <w:rPr>
          <w:rFonts w:ascii="Verdana" w:hAnsi="Verdana" w:cs="Verdana"/>
          <w:b w:val="0"/>
          <w:sz w:val="20"/>
          <w:szCs w:val="20"/>
        </w:rPr>
        <w:t>pkt</w:t>
      </w:r>
      <w:proofErr w:type="spellEnd"/>
      <w:r w:rsidR="00C360F7">
        <w:rPr>
          <w:rFonts w:ascii="Verdana" w:hAnsi="Verdana" w:cs="Verdana"/>
          <w:b w:val="0"/>
          <w:sz w:val="20"/>
          <w:szCs w:val="20"/>
        </w:rPr>
        <w:t xml:space="preserve"> </w:t>
      </w:r>
      <w:r w:rsidR="000B6FBE" w:rsidRPr="00A13EB0">
        <w:rPr>
          <w:rFonts w:ascii="Verdana" w:hAnsi="Verdana" w:cs="Verdana"/>
          <w:b w:val="0"/>
          <w:sz w:val="20"/>
          <w:szCs w:val="20"/>
        </w:rPr>
        <w:t>1 i pkt 9.</w:t>
      </w:r>
      <w:r w:rsidR="00E87EBF" w:rsidRPr="00A13EB0">
        <w:rPr>
          <w:rFonts w:ascii="Verdana" w:hAnsi="Verdana" w:cs="Verdana"/>
          <w:b w:val="0"/>
          <w:sz w:val="20"/>
          <w:szCs w:val="20"/>
        </w:rPr>
        <w:t>8</w:t>
      </w:r>
      <w:r w:rsidR="00C360F7">
        <w:rPr>
          <w:rFonts w:ascii="Verdana" w:hAnsi="Verdana" w:cs="Verdana"/>
          <w:b w:val="0"/>
          <w:sz w:val="20"/>
          <w:szCs w:val="20"/>
        </w:rPr>
        <w:t xml:space="preserve"> </w:t>
      </w:r>
      <w:proofErr w:type="spellStart"/>
      <w:r w:rsidR="004C68E3">
        <w:rPr>
          <w:rFonts w:ascii="Verdana" w:hAnsi="Verdana" w:cs="Verdana"/>
          <w:b w:val="0"/>
          <w:sz w:val="20"/>
          <w:szCs w:val="20"/>
        </w:rPr>
        <w:t>p</w:t>
      </w:r>
      <w:r w:rsidR="00C360F7">
        <w:rPr>
          <w:rFonts w:ascii="Verdana" w:hAnsi="Verdana" w:cs="Verdana"/>
          <w:b w:val="0"/>
          <w:sz w:val="20"/>
          <w:szCs w:val="20"/>
        </w:rPr>
        <w:t>pkt</w:t>
      </w:r>
      <w:proofErr w:type="spellEnd"/>
      <w:r w:rsidR="00C360F7">
        <w:rPr>
          <w:rFonts w:ascii="Verdana" w:hAnsi="Verdana" w:cs="Verdana"/>
          <w:b w:val="0"/>
          <w:sz w:val="20"/>
          <w:szCs w:val="20"/>
        </w:rPr>
        <w:t xml:space="preserve"> </w:t>
      </w:r>
      <w:r w:rsidR="000B6FBE" w:rsidRPr="00A13EB0">
        <w:rPr>
          <w:rFonts w:ascii="Verdana" w:hAnsi="Verdana" w:cs="Verdana"/>
          <w:b w:val="0"/>
          <w:sz w:val="20"/>
          <w:szCs w:val="20"/>
        </w:rPr>
        <w:t xml:space="preserve">2 </w:t>
      </w:r>
      <w:r w:rsidR="00E700FE" w:rsidRPr="00A13EB0">
        <w:rPr>
          <w:rFonts w:ascii="Verdana" w:hAnsi="Verdana" w:cs="Verdana"/>
          <w:b w:val="0"/>
          <w:sz w:val="20"/>
          <w:szCs w:val="20"/>
        </w:rPr>
        <w:t>lit. b</w:t>
      </w:r>
      <w:r w:rsidR="000B6FBE" w:rsidRPr="00A13EB0">
        <w:rPr>
          <w:rFonts w:ascii="Verdana" w:hAnsi="Verdana" w:cs="Verdana"/>
          <w:b w:val="0"/>
          <w:sz w:val="20"/>
          <w:szCs w:val="20"/>
        </w:rPr>
        <w:t xml:space="preserve">, powinny być wystawione nie wcześniej niż 6 miesięcy przed upływem terminu składania ofert. Dokument, o którym mowa w </w:t>
      </w:r>
      <w:r w:rsidR="00E700FE" w:rsidRPr="00A13EB0">
        <w:rPr>
          <w:rFonts w:ascii="Verdana" w:hAnsi="Verdana" w:cs="Verdana"/>
          <w:b w:val="0"/>
          <w:sz w:val="20"/>
          <w:szCs w:val="20"/>
        </w:rPr>
        <w:t>pkt 9.</w:t>
      </w:r>
      <w:r w:rsidR="00E87EBF" w:rsidRPr="00A13EB0">
        <w:rPr>
          <w:rFonts w:ascii="Verdana" w:hAnsi="Verdana" w:cs="Verdana"/>
          <w:b w:val="0"/>
          <w:sz w:val="20"/>
          <w:szCs w:val="20"/>
        </w:rPr>
        <w:t>8</w:t>
      </w:r>
      <w:r w:rsidR="00C360F7">
        <w:rPr>
          <w:rFonts w:ascii="Verdana" w:hAnsi="Verdana" w:cs="Verdana"/>
          <w:b w:val="0"/>
          <w:sz w:val="20"/>
          <w:szCs w:val="20"/>
        </w:rPr>
        <w:t xml:space="preserve"> </w:t>
      </w:r>
      <w:proofErr w:type="spellStart"/>
      <w:r w:rsidR="004C68E3">
        <w:rPr>
          <w:rFonts w:ascii="Verdana" w:hAnsi="Verdana" w:cs="Verdana"/>
          <w:b w:val="0"/>
          <w:sz w:val="20"/>
          <w:szCs w:val="20"/>
        </w:rPr>
        <w:t>p</w:t>
      </w:r>
      <w:r w:rsidR="00C360F7">
        <w:rPr>
          <w:rFonts w:ascii="Verdana" w:hAnsi="Verdana" w:cs="Verdana"/>
          <w:b w:val="0"/>
          <w:sz w:val="20"/>
          <w:szCs w:val="20"/>
        </w:rPr>
        <w:t>pkt</w:t>
      </w:r>
      <w:proofErr w:type="spellEnd"/>
      <w:r w:rsidR="00C360F7">
        <w:rPr>
          <w:rFonts w:ascii="Verdana" w:hAnsi="Verdana" w:cs="Verdana"/>
          <w:b w:val="0"/>
          <w:sz w:val="20"/>
          <w:szCs w:val="20"/>
        </w:rPr>
        <w:t xml:space="preserve"> </w:t>
      </w:r>
      <w:r w:rsidR="00E700FE" w:rsidRPr="00A13EB0">
        <w:rPr>
          <w:rFonts w:ascii="Verdana" w:hAnsi="Verdana" w:cs="Verdana"/>
          <w:b w:val="0"/>
          <w:sz w:val="20"/>
          <w:szCs w:val="20"/>
        </w:rPr>
        <w:t>2 lit. a</w:t>
      </w:r>
      <w:r w:rsidR="000B6FBE" w:rsidRPr="00A13EB0">
        <w:rPr>
          <w:rFonts w:ascii="Verdana" w:hAnsi="Verdana" w:cs="Verdana"/>
          <w:b w:val="0"/>
          <w:sz w:val="20"/>
          <w:szCs w:val="20"/>
        </w:rPr>
        <w:t>, powinien być wystawiony nie wcześniej niż 3 miesiące przed upływem tego terminu.</w:t>
      </w:r>
    </w:p>
    <w:p w14:paraId="7E2E2BAF" w14:textId="77777777"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0</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Jeżeli w kraju, w którym wykonawca ma siedzibę lub miejsce zamieszkania lub miejsce zamieszkania ma osoba, której dokument dotyczy, nie wydaje się dokumentów, o których mowa w pkt 9.</w:t>
      </w:r>
      <w:r w:rsidR="00E87EBF" w:rsidRPr="00A13EB0">
        <w:rPr>
          <w:rFonts w:ascii="Verdana" w:hAnsi="Verdana" w:cs="Verdana"/>
          <w:b w:val="0"/>
          <w:sz w:val="20"/>
          <w:szCs w:val="20"/>
        </w:rPr>
        <w:t>8</w:t>
      </w:r>
      <w:r w:rsidR="00E700FE" w:rsidRPr="00A13EB0">
        <w:rPr>
          <w:rFonts w:ascii="Verdana" w:hAnsi="Verdana" w:cs="Verdana"/>
          <w:b w:val="0"/>
          <w:sz w:val="20"/>
          <w:szCs w:val="20"/>
        </w:rPr>
        <w:t>,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Pkt 9.</w:t>
      </w:r>
      <w:r w:rsidR="00E87EBF" w:rsidRPr="00A13EB0">
        <w:rPr>
          <w:rFonts w:ascii="Verdana" w:hAnsi="Verdana" w:cs="Verdana"/>
          <w:b w:val="0"/>
          <w:sz w:val="20"/>
          <w:szCs w:val="20"/>
        </w:rPr>
        <w:t>9</w:t>
      </w:r>
      <w:r w:rsidR="00E700FE" w:rsidRPr="00A13EB0">
        <w:rPr>
          <w:rFonts w:ascii="Verdana" w:hAnsi="Verdana" w:cs="Verdana"/>
          <w:b w:val="0"/>
          <w:sz w:val="20"/>
          <w:szCs w:val="20"/>
        </w:rPr>
        <w:t xml:space="preserve"> stosuje się.</w:t>
      </w:r>
    </w:p>
    <w:p w14:paraId="7E2E2BB0" w14:textId="77777777"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1</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 xml:space="preserve">W przypadku wątpliwości co do treści dokumentu złożonego przez wykonawcę, zamawiający może zwrócić się do właściwych organów odpowiednio kraju, </w:t>
      </w:r>
      <w:r w:rsidR="00CD561D">
        <w:rPr>
          <w:rFonts w:ascii="Verdana" w:hAnsi="Verdana" w:cs="Verdana"/>
          <w:b w:val="0"/>
          <w:sz w:val="20"/>
          <w:szCs w:val="20"/>
        </w:rPr>
        <w:br/>
      </w:r>
      <w:r w:rsidR="00E700FE" w:rsidRPr="00A13EB0">
        <w:rPr>
          <w:rFonts w:ascii="Verdana" w:hAnsi="Verdana" w:cs="Verdana"/>
          <w:b w:val="0"/>
          <w:sz w:val="20"/>
          <w:szCs w:val="20"/>
        </w:rPr>
        <w:t>w którym wykonawca ma siedzibę lub miejsce zamieszkania lub miejsce zamieszkania ma osoba, której dokument dotyczy, o udzielenie niezbędnych informacji dotyczących tego dokumentu</w:t>
      </w:r>
    </w:p>
    <w:p w14:paraId="7E2E2BB1" w14:textId="445F7E5F"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2</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 xml:space="preserve">Wykonawca mający siedzibę na terytorium Rzeczypospolitej Polskiej, </w:t>
      </w:r>
      <w:r w:rsidR="00CD561D">
        <w:rPr>
          <w:rFonts w:ascii="Verdana" w:hAnsi="Verdana" w:cs="Verdana"/>
          <w:b w:val="0"/>
          <w:sz w:val="20"/>
          <w:szCs w:val="20"/>
        </w:rPr>
        <w:br/>
      </w:r>
      <w:r w:rsidR="00E700FE" w:rsidRPr="00A13EB0">
        <w:rPr>
          <w:rFonts w:ascii="Verdana" w:hAnsi="Verdana" w:cs="Verdana"/>
          <w:b w:val="0"/>
          <w:sz w:val="20"/>
          <w:szCs w:val="20"/>
        </w:rPr>
        <w:t>w odniesieniu do osoby mającej miejsce zamieszkania poza terytorium Rzeczypospolitej Polskiej, której dotyczy dokument wskazany w pkt</w:t>
      </w:r>
      <w:r w:rsidR="00725495">
        <w:rPr>
          <w:rFonts w:ascii="Verdana" w:hAnsi="Verdana" w:cs="Verdana"/>
          <w:b w:val="0"/>
          <w:sz w:val="20"/>
          <w:szCs w:val="20"/>
        </w:rPr>
        <w:t>.</w:t>
      </w:r>
      <w:r w:rsidR="00E700FE" w:rsidRPr="00A13EB0">
        <w:rPr>
          <w:rFonts w:ascii="Verdana" w:hAnsi="Verdana" w:cs="Verdana"/>
          <w:b w:val="0"/>
          <w:sz w:val="20"/>
          <w:szCs w:val="20"/>
        </w:rPr>
        <w:t xml:space="preserve"> 9.7.</w:t>
      </w:r>
      <w:r w:rsidR="00F06307">
        <w:rPr>
          <w:rFonts w:ascii="Verdana" w:hAnsi="Verdana" w:cs="Verdana"/>
          <w:b w:val="0"/>
          <w:bCs w:val="0"/>
          <w:sz w:val="20"/>
          <w:szCs w:val="20"/>
        </w:rPr>
        <w:t>1</w:t>
      </w:r>
      <w:r w:rsidR="004C68E3">
        <w:rPr>
          <w:rFonts w:ascii="Verdana" w:hAnsi="Verdana" w:cs="Verdana"/>
          <w:b w:val="0"/>
          <w:bCs w:val="0"/>
          <w:sz w:val="20"/>
          <w:szCs w:val="20"/>
        </w:rPr>
        <w:t xml:space="preserve"> pkt 1</w:t>
      </w:r>
      <w:r w:rsidR="00E700FE" w:rsidRPr="00A13EB0">
        <w:rPr>
          <w:rFonts w:ascii="Verdana" w:hAnsi="Verdana" w:cs="Verdana"/>
          <w:b w:val="0"/>
          <w:sz w:val="20"/>
          <w:szCs w:val="20"/>
        </w:rPr>
        <w:t>, składa dokument, o którym mowa w pkt</w:t>
      </w:r>
      <w:r w:rsidR="00725495">
        <w:rPr>
          <w:rFonts w:ascii="Verdana" w:hAnsi="Verdana" w:cs="Verdana"/>
          <w:b w:val="0"/>
          <w:sz w:val="20"/>
          <w:szCs w:val="20"/>
        </w:rPr>
        <w:t>.</w:t>
      </w:r>
      <w:r w:rsidR="00E700FE" w:rsidRPr="00A13EB0">
        <w:rPr>
          <w:rFonts w:ascii="Verdana" w:hAnsi="Verdana" w:cs="Verdana"/>
          <w:b w:val="0"/>
          <w:sz w:val="20"/>
          <w:szCs w:val="20"/>
        </w:rPr>
        <w:t xml:space="preserve"> 9.</w:t>
      </w:r>
      <w:r w:rsidR="00E87EBF" w:rsidRPr="00A13EB0">
        <w:rPr>
          <w:rFonts w:ascii="Verdana" w:hAnsi="Verdana" w:cs="Verdana"/>
          <w:b w:val="0"/>
          <w:sz w:val="20"/>
          <w:szCs w:val="20"/>
        </w:rPr>
        <w:t>8</w:t>
      </w:r>
      <w:r w:rsidR="004C68E3">
        <w:rPr>
          <w:rFonts w:ascii="Verdana" w:hAnsi="Verdana" w:cs="Verdana"/>
          <w:b w:val="0"/>
          <w:sz w:val="20"/>
          <w:szCs w:val="20"/>
        </w:rPr>
        <w:t xml:space="preserve"> pkt 1</w:t>
      </w:r>
      <w:r w:rsidR="00E700FE" w:rsidRPr="00A13EB0">
        <w:rPr>
          <w:rFonts w:ascii="Verdana" w:hAnsi="Verdana" w:cs="Verdana"/>
          <w:b w:val="0"/>
          <w:sz w:val="20"/>
          <w:szCs w:val="20"/>
        </w:rPr>
        <w:t>, w zakresie określonym w art. 24 ust. 1 pkt 14 i 21 oraz ust. 5 pkt 6 ustawy</w:t>
      </w:r>
      <w:r w:rsidR="00440D65" w:rsidRPr="00A13EB0">
        <w:rPr>
          <w:rFonts w:ascii="Verdana" w:hAnsi="Verdana" w:cs="Verdana"/>
          <w:b w:val="0"/>
          <w:sz w:val="20"/>
          <w:szCs w:val="20"/>
        </w:rPr>
        <w:t xml:space="preserve"> </w:t>
      </w:r>
      <w:proofErr w:type="spellStart"/>
      <w:r w:rsidR="00440D65" w:rsidRPr="00A13EB0">
        <w:rPr>
          <w:rFonts w:ascii="Verdana" w:hAnsi="Verdana" w:cs="Verdana"/>
          <w:b w:val="0"/>
          <w:sz w:val="20"/>
          <w:szCs w:val="20"/>
        </w:rPr>
        <w:t>Pzp</w:t>
      </w:r>
      <w:proofErr w:type="spellEnd"/>
      <w:r w:rsidR="00E700FE" w:rsidRPr="00A13EB0">
        <w:rPr>
          <w:rFonts w:ascii="Verdana" w:hAnsi="Verdana" w:cs="Verdana"/>
          <w:b w:val="0"/>
          <w:sz w:val="20"/>
          <w:szCs w:val="20"/>
        </w:rPr>
        <w:t xml:space="preserve">. Jeżeli w kraju, w którym miejsce zamieszkania ma osoba, której dokument miał dotyczyć, nie wydaje się takich dokumentów, zastępuje się go dokumentem zawierającym oświadczenie tej osoby złożonym przed notariuszem lub przed organem sądowym, </w:t>
      </w:r>
      <w:r w:rsidR="00E700FE" w:rsidRPr="00A13EB0">
        <w:rPr>
          <w:rFonts w:ascii="Verdana" w:hAnsi="Verdana" w:cs="Verdana"/>
          <w:b w:val="0"/>
          <w:sz w:val="20"/>
          <w:szCs w:val="20"/>
        </w:rPr>
        <w:lastRenderedPageBreak/>
        <w:t xml:space="preserve">administracyjnym albo organem samorządu zawodowego lub gospodarczego właściwym ze względu na miejsce zamieszkania tej osoby. </w:t>
      </w:r>
      <w:r w:rsidR="00440D65" w:rsidRPr="00A13EB0">
        <w:rPr>
          <w:rFonts w:ascii="Verdana" w:hAnsi="Verdana" w:cs="Verdana"/>
          <w:bCs w:val="0"/>
          <w:sz w:val="20"/>
          <w:szCs w:val="20"/>
        </w:rPr>
        <w:t xml:space="preserve"> </w:t>
      </w:r>
      <w:r w:rsidR="00440D65" w:rsidRPr="00A13EB0">
        <w:rPr>
          <w:rFonts w:ascii="Verdana" w:hAnsi="Verdana" w:cs="Verdana"/>
          <w:b w:val="0"/>
          <w:sz w:val="20"/>
          <w:szCs w:val="20"/>
        </w:rPr>
        <w:t>Dokument powinien być wystawiony nie wcześniej niż 6 miesięcy przed upływem terminu składania ofert.</w:t>
      </w:r>
    </w:p>
    <w:p w14:paraId="7E2E2BB2" w14:textId="77777777" w:rsidR="00E700FE" w:rsidRPr="00A13EB0" w:rsidRDefault="00E700FE"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14:paraId="7E2E2BB3" w14:textId="77777777" w:rsidR="00DC217C" w:rsidRPr="00A13EB0" w:rsidRDefault="00DC217C" w:rsidP="00DC217C">
      <w:pPr>
        <w:pStyle w:val="Tekstpodstawowy2"/>
        <w:ind w:left="709"/>
        <w:rPr>
          <w:rFonts w:ascii="Verdana" w:hAnsi="Verdana"/>
          <w:b w:val="0"/>
          <w:i/>
          <w:iCs/>
          <w:sz w:val="20"/>
          <w:szCs w:val="20"/>
        </w:rPr>
      </w:pPr>
    </w:p>
    <w:p w14:paraId="7E2E2BB4" w14:textId="77777777" w:rsidR="00A63AF4" w:rsidRPr="00B25EE0" w:rsidRDefault="00A63AF4" w:rsidP="00A63AF4">
      <w:pPr>
        <w:ind w:left="720" w:hanging="720"/>
        <w:jc w:val="both"/>
        <w:rPr>
          <w:rFonts w:ascii="Verdana" w:hAnsi="Verdana" w:cs="Verdana"/>
          <w:b/>
          <w:sz w:val="20"/>
          <w:szCs w:val="20"/>
        </w:rPr>
      </w:pPr>
      <w:r w:rsidRPr="00B25EE0">
        <w:rPr>
          <w:rFonts w:ascii="Verdana" w:hAnsi="Verdana" w:cs="Verdana"/>
          <w:b/>
          <w:sz w:val="20"/>
          <w:szCs w:val="20"/>
        </w:rPr>
        <w:t>1</w:t>
      </w:r>
      <w:r w:rsidR="000F14BB">
        <w:rPr>
          <w:rFonts w:ascii="Verdana" w:hAnsi="Verdana" w:cs="Verdana"/>
          <w:b/>
          <w:sz w:val="20"/>
          <w:szCs w:val="20"/>
        </w:rPr>
        <w:t>0</w:t>
      </w:r>
      <w:r w:rsidRPr="00B25EE0">
        <w:rPr>
          <w:rFonts w:ascii="Verdana" w:hAnsi="Verdana" w:cs="Verdana"/>
          <w:b/>
          <w:sz w:val="20"/>
          <w:szCs w:val="20"/>
        </w:rPr>
        <w:t xml:space="preserve">. </w:t>
      </w:r>
      <w:r w:rsidRPr="00B25EE0">
        <w:rPr>
          <w:rFonts w:ascii="Verdana" w:hAnsi="Verdana" w:cs="Verdana"/>
          <w:b/>
          <w:sz w:val="20"/>
          <w:szCs w:val="20"/>
        </w:rPr>
        <w:tab/>
        <w:t xml:space="preserve">INFORMACJA DLA WYKONAWCÓW WSPÓLNIE UBIEGAJĄCYCH SIĘ </w:t>
      </w:r>
      <w:r w:rsidR="00CD561D">
        <w:rPr>
          <w:rFonts w:ascii="Verdana" w:hAnsi="Verdana" w:cs="Verdana"/>
          <w:b/>
          <w:sz w:val="20"/>
          <w:szCs w:val="20"/>
        </w:rPr>
        <w:br/>
      </w:r>
      <w:r w:rsidRPr="00B25EE0">
        <w:rPr>
          <w:rFonts w:ascii="Verdana" w:hAnsi="Verdana" w:cs="Verdana"/>
          <w:b/>
          <w:sz w:val="20"/>
          <w:szCs w:val="20"/>
        </w:rPr>
        <w:t>O UDZIELENIE ZAMÓWIENIA (SPÓŁKI CYWILNE/ KONSORCJA)</w:t>
      </w:r>
    </w:p>
    <w:p w14:paraId="7E2E2BB5" w14:textId="77777777"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0F14BB">
        <w:rPr>
          <w:rFonts w:ascii="Verdana" w:hAnsi="Verdana" w:cs="Verdana"/>
          <w:b w:val="0"/>
          <w:sz w:val="20"/>
          <w:szCs w:val="20"/>
        </w:rPr>
        <w:t>0</w:t>
      </w:r>
      <w:r w:rsidRPr="00A13EB0">
        <w:rPr>
          <w:rFonts w:ascii="Verdana" w:hAnsi="Verdana" w:cs="Verdana"/>
          <w:b w:val="0"/>
          <w:sz w:val="20"/>
          <w:szCs w:val="20"/>
        </w:rPr>
        <w:t>.1.</w:t>
      </w:r>
      <w:r w:rsidRPr="00A13EB0">
        <w:rPr>
          <w:rFonts w:ascii="Verdana" w:hAnsi="Verdana" w:cs="Verdana"/>
          <w:b w:val="0"/>
          <w:sz w:val="20"/>
          <w:szCs w:val="20"/>
        </w:rPr>
        <w:tab/>
      </w:r>
      <w:r w:rsidRPr="00A13EB0">
        <w:rPr>
          <w:rFonts w:ascii="Verdana" w:hAnsi="Verdana"/>
          <w:b w:val="0"/>
          <w:sz w:val="20"/>
          <w:szCs w:val="20"/>
        </w:rPr>
        <w:t xml:space="preserve">Wykonawcy mogą wspólnie ubiegać się o udzielenie zamówienia. W takim przypadku Wykonawcy ustanawiają pełnomocnika do reprezentowania ich </w:t>
      </w:r>
      <w:r w:rsidR="00CD561D">
        <w:rPr>
          <w:rFonts w:ascii="Verdana" w:hAnsi="Verdana"/>
          <w:b w:val="0"/>
          <w:sz w:val="20"/>
          <w:szCs w:val="20"/>
        </w:rPr>
        <w:br/>
      </w:r>
      <w:r w:rsidRPr="00A13EB0">
        <w:rPr>
          <w:rFonts w:ascii="Verdana" w:hAnsi="Verdana"/>
          <w:b w:val="0"/>
          <w:sz w:val="20"/>
          <w:szCs w:val="20"/>
        </w:rPr>
        <w:t xml:space="preserve">w postępowaniu o udzielenie zamówienia albo reprezentowania w postępowaniu </w:t>
      </w:r>
      <w:r w:rsidR="00CD561D">
        <w:rPr>
          <w:rFonts w:ascii="Verdana" w:hAnsi="Verdana"/>
          <w:b w:val="0"/>
          <w:sz w:val="20"/>
          <w:szCs w:val="20"/>
        </w:rPr>
        <w:br/>
      </w:r>
      <w:r w:rsidRPr="00A13EB0">
        <w:rPr>
          <w:rFonts w:ascii="Verdana" w:hAnsi="Verdana"/>
          <w:b w:val="0"/>
          <w:sz w:val="20"/>
          <w:szCs w:val="20"/>
        </w:rPr>
        <w:t>i zawarcia umowy w sprawie zamówienia publicznego.</w:t>
      </w:r>
    </w:p>
    <w:p w14:paraId="7E2E2BB6" w14:textId="1E7FDE4D"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0F14BB">
        <w:rPr>
          <w:rFonts w:ascii="Verdana" w:hAnsi="Verdana" w:cs="Verdana"/>
          <w:b w:val="0"/>
          <w:sz w:val="20"/>
          <w:szCs w:val="20"/>
        </w:rPr>
        <w:t>0</w:t>
      </w:r>
      <w:r w:rsidRPr="00A13EB0">
        <w:rPr>
          <w:rFonts w:ascii="Verdana" w:hAnsi="Verdana" w:cs="Verdana"/>
          <w:b w:val="0"/>
          <w:sz w:val="20"/>
          <w:szCs w:val="20"/>
        </w:rPr>
        <w:t>.2.</w:t>
      </w:r>
      <w:r w:rsidRPr="00A13EB0">
        <w:rPr>
          <w:rFonts w:ascii="Verdana" w:hAnsi="Verdana" w:cs="Verdana"/>
          <w:b w:val="0"/>
          <w:sz w:val="20"/>
          <w:szCs w:val="20"/>
        </w:rPr>
        <w:tab/>
      </w:r>
      <w:r w:rsidRPr="00A13EB0">
        <w:rPr>
          <w:rFonts w:ascii="Verdana" w:hAnsi="Verdana"/>
          <w:b w:val="0"/>
          <w:sz w:val="20"/>
          <w:szCs w:val="20"/>
        </w:rPr>
        <w:t xml:space="preserve">W przypadku Wykonawców wspólnie ubiegających się o udzielenie zamówienia, żaden z nich nie może podlegać wykluczeniu z powodu niespełniania warunków, </w:t>
      </w:r>
      <w:r w:rsidR="00CD561D">
        <w:rPr>
          <w:rFonts w:ascii="Verdana" w:hAnsi="Verdana"/>
          <w:b w:val="0"/>
          <w:sz w:val="20"/>
          <w:szCs w:val="20"/>
        </w:rPr>
        <w:br/>
      </w:r>
      <w:r w:rsidRPr="00A13EB0">
        <w:rPr>
          <w:rFonts w:ascii="Verdana" w:hAnsi="Verdana"/>
          <w:b w:val="0"/>
          <w:sz w:val="20"/>
          <w:szCs w:val="20"/>
        </w:rPr>
        <w:t xml:space="preserve">o których mowa w art. 24 ust. 1 ustawy </w:t>
      </w:r>
      <w:proofErr w:type="spellStart"/>
      <w:r w:rsidRPr="00A13EB0">
        <w:rPr>
          <w:rFonts w:ascii="Verdana" w:hAnsi="Verdana"/>
          <w:b w:val="0"/>
          <w:sz w:val="20"/>
          <w:szCs w:val="20"/>
        </w:rPr>
        <w:t>Pzp</w:t>
      </w:r>
      <w:proofErr w:type="spellEnd"/>
      <w:r w:rsidRPr="00A13EB0">
        <w:rPr>
          <w:rFonts w:ascii="Verdana" w:hAnsi="Verdana"/>
          <w:b w:val="0"/>
          <w:sz w:val="20"/>
          <w:szCs w:val="20"/>
        </w:rPr>
        <w:t>,</w:t>
      </w:r>
      <w:r w:rsidRPr="00A13EB0" w:rsidDel="008D7E19">
        <w:rPr>
          <w:rFonts w:ascii="Verdana" w:hAnsi="Verdana"/>
          <w:b w:val="0"/>
          <w:sz w:val="20"/>
          <w:szCs w:val="20"/>
        </w:rPr>
        <w:t xml:space="preserve"> </w:t>
      </w:r>
      <w:r w:rsidRPr="00A13EB0">
        <w:rPr>
          <w:rFonts w:ascii="Verdana" w:hAnsi="Verdana"/>
          <w:b w:val="0"/>
          <w:sz w:val="20"/>
          <w:szCs w:val="20"/>
        </w:rPr>
        <w:t xml:space="preserve">oraz </w:t>
      </w:r>
      <w:r w:rsidR="000F14BB">
        <w:rPr>
          <w:rFonts w:ascii="Verdana" w:hAnsi="Verdana"/>
          <w:b w:val="0"/>
          <w:sz w:val="20"/>
          <w:szCs w:val="20"/>
        </w:rPr>
        <w:t>art. 24 ust. 5 ustawy</w:t>
      </w:r>
      <w:r w:rsidR="00725495">
        <w:rPr>
          <w:rFonts w:ascii="Verdana" w:hAnsi="Verdana"/>
          <w:b w:val="0"/>
          <w:sz w:val="20"/>
          <w:szCs w:val="20"/>
        </w:rPr>
        <w:t xml:space="preserve"> </w:t>
      </w:r>
      <w:proofErr w:type="spellStart"/>
      <w:r w:rsidR="00725495">
        <w:rPr>
          <w:rFonts w:ascii="Verdana" w:hAnsi="Verdana"/>
          <w:b w:val="0"/>
          <w:sz w:val="20"/>
          <w:szCs w:val="20"/>
        </w:rPr>
        <w:t>Pzp</w:t>
      </w:r>
      <w:proofErr w:type="spellEnd"/>
      <w:r w:rsidRPr="00A13EB0">
        <w:rPr>
          <w:rFonts w:ascii="Verdana" w:hAnsi="Verdana"/>
          <w:b w:val="0"/>
          <w:sz w:val="20"/>
          <w:szCs w:val="20"/>
        </w:rPr>
        <w:t>.</w:t>
      </w:r>
    </w:p>
    <w:p w14:paraId="7E2E2BB7" w14:textId="77777777"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0F14BB">
        <w:rPr>
          <w:rFonts w:ascii="Verdana" w:hAnsi="Verdana" w:cs="Verdana"/>
          <w:b w:val="0"/>
          <w:sz w:val="20"/>
          <w:szCs w:val="20"/>
        </w:rPr>
        <w:t>0</w:t>
      </w:r>
      <w:r w:rsidRPr="00A13EB0">
        <w:rPr>
          <w:rFonts w:ascii="Verdana" w:hAnsi="Verdana" w:cs="Verdana"/>
          <w:b w:val="0"/>
          <w:sz w:val="20"/>
          <w:szCs w:val="20"/>
        </w:rPr>
        <w:t>.3.</w:t>
      </w:r>
      <w:r w:rsidRPr="00A13EB0">
        <w:rPr>
          <w:rFonts w:ascii="Verdana" w:hAnsi="Verdana" w:cs="Verdana"/>
          <w:b w:val="0"/>
          <w:sz w:val="20"/>
          <w:szCs w:val="20"/>
        </w:rPr>
        <w:tab/>
      </w:r>
      <w:r w:rsidRPr="00A13EB0">
        <w:rPr>
          <w:rFonts w:ascii="Verdana" w:hAnsi="Verdana"/>
          <w:b w:val="0"/>
          <w:sz w:val="20"/>
          <w:szCs w:val="20"/>
        </w:rPr>
        <w:t>W przypadku wspólnego ubiegania się o zamówienie przez wykonawców, jednolity dokument, o którym mowa w pkt. 9.2 IDW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14:paraId="7E2E2BB8" w14:textId="77777777" w:rsidR="00A63AF4" w:rsidRDefault="00A63AF4" w:rsidP="007376C2">
      <w:pPr>
        <w:pStyle w:val="Tekstpodstawowy2"/>
        <w:spacing w:after="120"/>
        <w:ind w:left="709" w:hanging="709"/>
        <w:rPr>
          <w:rFonts w:ascii="Verdana" w:hAnsi="Verdana"/>
          <w:b w:val="0"/>
          <w:sz w:val="20"/>
          <w:szCs w:val="20"/>
        </w:rPr>
      </w:pPr>
      <w:r w:rsidRPr="00A13EB0">
        <w:rPr>
          <w:rFonts w:ascii="Verdana" w:hAnsi="Verdana" w:cs="Verdana"/>
          <w:b w:val="0"/>
          <w:sz w:val="20"/>
          <w:szCs w:val="20"/>
        </w:rPr>
        <w:t>1</w:t>
      </w:r>
      <w:r w:rsidR="000F14BB">
        <w:rPr>
          <w:rFonts w:ascii="Verdana" w:hAnsi="Verdana" w:cs="Verdana"/>
          <w:b w:val="0"/>
          <w:sz w:val="20"/>
          <w:szCs w:val="20"/>
        </w:rPr>
        <w:t>0</w:t>
      </w:r>
      <w:r w:rsidRPr="00A13EB0">
        <w:rPr>
          <w:rFonts w:ascii="Verdana" w:hAnsi="Verdana" w:cs="Verdana"/>
          <w:b w:val="0"/>
          <w:sz w:val="20"/>
          <w:szCs w:val="20"/>
        </w:rPr>
        <w:t>.4.</w:t>
      </w:r>
      <w:r w:rsidRPr="00A13EB0">
        <w:rPr>
          <w:rFonts w:ascii="Verdana" w:hAnsi="Verdana" w:cs="Verdana"/>
          <w:b w:val="0"/>
          <w:sz w:val="20"/>
          <w:szCs w:val="20"/>
        </w:rPr>
        <w:tab/>
      </w:r>
      <w:r w:rsidRPr="00A13EB0">
        <w:rPr>
          <w:rFonts w:ascii="Verdana" w:hAnsi="Verdana"/>
          <w:b w:val="0"/>
          <w:sz w:val="20"/>
          <w:szCs w:val="20"/>
        </w:rPr>
        <w:t>W przypadku wspólnego ubiegania się o zamówienie przez wykonawców  oświadczenie o przynależności braku przynależności do tej samej grupy kapitałowej, o którym mowa w pkt. 9.3 IDW składa każdy z Wykonawców</w:t>
      </w:r>
      <w:r w:rsidR="007719B9" w:rsidRPr="00A13EB0">
        <w:rPr>
          <w:rFonts w:ascii="Verdana" w:hAnsi="Verdana"/>
          <w:b w:val="0"/>
          <w:sz w:val="20"/>
          <w:szCs w:val="20"/>
        </w:rPr>
        <w:t>.</w:t>
      </w:r>
    </w:p>
    <w:p w14:paraId="7E2E2BB9" w14:textId="77777777" w:rsidR="00FA53B4" w:rsidRPr="00A13EB0" w:rsidRDefault="00FA53B4" w:rsidP="007376C2">
      <w:pPr>
        <w:pStyle w:val="Tekstpodstawowy2"/>
        <w:spacing w:after="120"/>
        <w:ind w:left="709" w:hanging="709"/>
        <w:rPr>
          <w:rFonts w:ascii="Verdana" w:hAnsi="Verdana"/>
          <w:b w:val="0"/>
          <w:iCs/>
          <w:sz w:val="20"/>
          <w:szCs w:val="20"/>
        </w:rPr>
      </w:pPr>
    </w:p>
    <w:p w14:paraId="7E2E2BBA" w14:textId="77777777" w:rsidR="00A63AF4" w:rsidRPr="00A13EB0" w:rsidRDefault="00A63AF4" w:rsidP="00A63AF4">
      <w:pPr>
        <w:ind w:left="720" w:hanging="720"/>
        <w:jc w:val="both"/>
        <w:rPr>
          <w:rFonts w:ascii="Verdana" w:hAnsi="Verdana" w:cs="Verdana"/>
          <w:b/>
          <w:sz w:val="20"/>
          <w:szCs w:val="20"/>
        </w:rPr>
      </w:pPr>
      <w:r w:rsidRPr="00A13EB0">
        <w:rPr>
          <w:rFonts w:ascii="Verdana" w:hAnsi="Verdana" w:cs="Verdana"/>
          <w:b/>
          <w:sz w:val="20"/>
          <w:szCs w:val="20"/>
        </w:rPr>
        <w:t>1</w:t>
      </w:r>
      <w:r w:rsidR="00442347">
        <w:rPr>
          <w:rFonts w:ascii="Verdana" w:hAnsi="Verdana" w:cs="Verdana"/>
          <w:b/>
          <w:sz w:val="20"/>
          <w:szCs w:val="20"/>
        </w:rPr>
        <w:t>1</w:t>
      </w:r>
      <w:r w:rsidRPr="00A13EB0">
        <w:rPr>
          <w:rFonts w:ascii="Verdana" w:hAnsi="Verdana" w:cs="Verdana"/>
          <w:b/>
          <w:sz w:val="20"/>
          <w:szCs w:val="20"/>
        </w:rPr>
        <w:t xml:space="preserve">. </w:t>
      </w:r>
      <w:r w:rsidRPr="00A13EB0">
        <w:rPr>
          <w:rFonts w:ascii="Verdana" w:hAnsi="Verdana" w:cs="Verdana"/>
          <w:b/>
          <w:sz w:val="20"/>
          <w:szCs w:val="20"/>
        </w:rPr>
        <w:tab/>
        <w:t>SPOSÓB KOMUNIKACJI ORAZ WYMAGANIA FORMALNE DOTYCZĄCE SKŁADANYCH OŚWIADCZEŃ I DOKUMENTÓW</w:t>
      </w:r>
    </w:p>
    <w:p w14:paraId="7E2E2BBB" w14:textId="3B34F056"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442347">
        <w:rPr>
          <w:rFonts w:ascii="Verdana" w:hAnsi="Verdana" w:cs="Verdana"/>
          <w:b w:val="0"/>
          <w:sz w:val="20"/>
          <w:szCs w:val="20"/>
        </w:rPr>
        <w:t>1</w:t>
      </w:r>
      <w:r w:rsidRPr="00A13EB0">
        <w:rPr>
          <w:rFonts w:ascii="Verdana" w:hAnsi="Verdana" w:cs="Verdana"/>
          <w:b w:val="0"/>
          <w:sz w:val="20"/>
          <w:szCs w:val="20"/>
        </w:rPr>
        <w:t>.1.</w:t>
      </w:r>
      <w:r w:rsidRPr="00A13EB0">
        <w:rPr>
          <w:rFonts w:ascii="Verdana" w:hAnsi="Verdana" w:cs="Verdana"/>
          <w:b w:val="0"/>
          <w:sz w:val="20"/>
          <w:szCs w:val="20"/>
        </w:rPr>
        <w:tab/>
      </w:r>
      <w:r w:rsidRPr="00A13EB0">
        <w:rPr>
          <w:rFonts w:ascii="Verdana" w:hAnsi="Verdana"/>
          <w:b w:val="0"/>
          <w:iCs/>
          <w:sz w:val="20"/>
          <w:szCs w:val="20"/>
        </w:rPr>
        <w:t>W postępowaniu komunikacja między zamawiającym a wykonawcami odbywa się za pośrednictwem operatora pocztowego</w:t>
      </w:r>
      <w:r w:rsidRPr="00A13EB0">
        <w:rPr>
          <w:b w:val="0"/>
          <w:sz w:val="20"/>
          <w:szCs w:val="20"/>
        </w:rPr>
        <w:t xml:space="preserve"> </w:t>
      </w:r>
      <w:r w:rsidRPr="00A13EB0">
        <w:rPr>
          <w:rFonts w:ascii="Verdana" w:hAnsi="Verdana"/>
          <w:b w:val="0"/>
          <w:iCs/>
          <w:sz w:val="20"/>
          <w:szCs w:val="20"/>
        </w:rPr>
        <w:t xml:space="preserve">w rozumieniu ustawy z dnia 23 listopada 2012 r. – Prawo pocztowe (Dz. U. z </w:t>
      </w:r>
      <w:r w:rsidR="00725495">
        <w:rPr>
          <w:rFonts w:ascii="Verdana" w:hAnsi="Verdana"/>
          <w:b w:val="0"/>
          <w:iCs/>
          <w:sz w:val="20"/>
          <w:szCs w:val="20"/>
        </w:rPr>
        <w:t>2017 r. poz. 1481 i z 2018 r. poz. 106, 138, 650</w:t>
      </w:r>
      <w:r w:rsidRPr="00A13EB0">
        <w:rPr>
          <w:rFonts w:ascii="Verdana" w:hAnsi="Verdana"/>
          <w:b w:val="0"/>
          <w:iCs/>
          <w:sz w:val="20"/>
          <w:szCs w:val="20"/>
        </w:rPr>
        <w:t>), osobiście, za pośrednictwem posłańca, faksu lub przy użyciu środków komunikacji elektronicznej w rozumieniu ustawy z dnia 18 lipca 2002 r. o świadczeniu usług drogą elektroniczną (</w:t>
      </w:r>
      <w:proofErr w:type="spellStart"/>
      <w:r w:rsidR="00A331F8">
        <w:rPr>
          <w:rFonts w:ascii="Verdana" w:hAnsi="Verdana"/>
          <w:b w:val="0"/>
          <w:iCs/>
          <w:sz w:val="20"/>
          <w:szCs w:val="20"/>
        </w:rPr>
        <w:t>t.j</w:t>
      </w:r>
      <w:proofErr w:type="spellEnd"/>
      <w:r w:rsidR="00A331F8">
        <w:rPr>
          <w:rFonts w:ascii="Verdana" w:hAnsi="Verdana"/>
          <w:b w:val="0"/>
          <w:iCs/>
          <w:sz w:val="20"/>
          <w:szCs w:val="20"/>
        </w:rPr>
        <w:t>. Dz.U. z 2017 r. poz. 1219</w:t>
      </w:r>
      <w:r w:rsidRPr="00A13EB0">
        <w:rPr>
          <w:rFonts w:ascii="Verdana" w:hAnsi="Verdana"/>
          <w:b w:val="0"/>
          <w:iCs/>
          <w:sz w:val="20"/>
          <w:szCs w:val="20"/>
        </w:rPr>
        <w:t xml:space="preserve">), z uwzględnieniem wymogów dotyczących formy, ustanowionych </w:t>
      </w:r>
      <w:r w:rsidR="00912F01" w:rsidRPr="00A13EB0">
        <w:rPr>
          <w:rFonts w:ascii="Verdana" w:hAnsi="Verdana"/>
          <w:b w:val="0"/>
          <w:iCs/>
          <w:sz w:val="20"/>
          <w:szCs w:val="20"/>
        </w:rPr>
        <w:t xml:space="preserve">poniżej </w:t>
      </w:r>
      <w:r w:rsidRPr="00A13EB0">
        <w:rPr>
          <w:rFonts w:ascii="Verdana" w:hAnsi="Verdana"/>
          <w:b w:val="0"/>
          <w:iCs/>
          <w:sz w:val="20"/>
          <w:szCs w:val="20"/>
        </w:rPr>
        <w:t xml:space="preserve">w pkt </w:t>
      </w:r>
      <w:r w:rsidR="00912F01" w:rsidRPr="00A13EB0">
        <w:rPr>
          <w:rFonts w:ascii="Verdana" w:hAnsi="Verdana"/>
          <w:b w:val="0"/>
          <w:iCs/>
          <w:sz w:val="20"/>
          <w:szCs w:val="20"/>
        </w:rPr>
        <w:t>12.</w:t>
      </w:r>
      <w:r w:rsidR="00FB5543" w:rsidRPr="00A13EB0">
        <w:rPr>
          <w:rFonts w:ascii="Verdana" w:hAnsi="Verdana"/>
          <w:b w:val="0"/>
          <w:iCs/>
          <w:sz w:val="20"/>
          <w:szCs w:val="20"/>
        </w:rPr>
        <w:t>4</w:t>
      </w:r>
      <w:r w:rsidR="00912F01" w:rsidRPr="00A13EB0">
        <w:rPr>
          <w:rFonts w:ascii="Verdana" w:hAnsi="Verdana"/>
          <w:b w:val="0"/>
          <w:iCs/>
          <w:sz w:val="20"/>
          <w:szCs w:val="20"/>
        </w:rPr>
        <w:t>. – 12.</w:t>
      </w:r>
      <w:r w:rsidR="00FB5543" w:rsidRPr="00A13EB0">
        <w:rPr>
          <w:rFonts w:ascii="Verdana" w:hAnsi="Verdana"/>
          <w:b w:val="0"/>
          <w:iCs/>
          <w:sz w:val="20"/>
          <w:szCs w:val="20"/>
        </w:rPr>
        <w:t>7</w:t>
      </w:r>
      <w:r w:rsidR="00912F01" w:rsidRPr="00A13EB0">
        <w:rPr>
          <w:rFonts w:ascii="Verdana" w:hAnsi="Verdana"/>
          <w:b w:val="0"/>
          <w:iCs/>
          <w:sz w:val="20"/>
          <w:szCs w:val="20"/>
        </w:rPr>
        <w:t>. IDW.</w:t>
      </w:r>
    </w:p>
    <w:p w14:paraId="7E2E2BBC" w14:textId="77777777" w:rsidR="004F1AAF" w:rsidRPr="00A13EB0" w:rsidRDefault="00E25A56" w:rsidP="00A27668">
      <w:pPr>
        <w:pStyle w:val="Tekstpodstawowy2"/>
        <w:ind w:left="709"/>
        <w:rPr>
          <w:rFonts w:ascii="Verdana" w:hAnsi="Verdana"/>
          <w:b w:val="0"/>
          <w:iCs/>
          <w:sz w:val="20"/>
          <w:szCs w:val="20"/>
        </w:rPr>
      </w:pPr>
      <w:r w:rsidRPr="00A13EB0">
        <w:rPr>
          <w:rFonts w:ascii="Verdana" w:hAnsi="Verdana"/>
          <w:b w:val="0"/>
          <w:iCs/>
          <w:sz w:val="20"/>
          <w:szCs w:val="20"/>
        </w:rPr>
        <w:t>Zamawiający wyznacza do kontaktowania się z Wykonawcami:</w:t>
      </w:r>
      <w:r w:rsidR="00A27668">
        <w:rPr>
          <w:rFonts w:ascii="Verdana" w:hAnsi="Verdana"/>
          <w:b w:val="0"/>
          <w:iCs/>
          <w:sz w:val="20"/>
          <w:szCs w:val="20"/>
        </w:rPr>
        <w:t xml:space="preserve"> </w:t>
      </w:r>
      <w:r w:rsidR="003B2922">
        <w:rPr>
          <w:rFonts w:ascii="Verdana" w:hAnsi="Verdana"/>
          <w:b w:val="0"/>
          <w:iCs/>
          <w:sz w:val="20"/>
          <w:szCs w:val="20"/>
        </w:rPr>
        <w:t>Pan</w:t>
      </w:r>
      <w:r w:rsidR="00DF66DE">
        <w:rPr>
          <w:rFonts w:ascii="Verdana" w:hAnsi="Verdana"/>
          <w:b w:val="0"/>
          <w:iCs/>
          <w:sz w:val="20"/>
          <w:szCs w:val="20"/>
        </w:rPr>
        <w:t>a</w:t>
      </w:r>
      <w:r w:rsidR="003B2922">
        <w:rPr>
          <w:rFonts w:ascii="Verdana" w:hAnsi="Verdana"/>
          <w:b w:val="0"/>
          <w:iCs/>
          <w:sz w:val="20"/>
          <w:szCs w:val="20"/>
        </w:rPr>
        <w:t xml:space="preserve"> </w:t>
      </w:r>
      <w:r w:rsidR="00FA53B4">
        <w:rPr>
          <w:rFonts w:ascii="Verdana" w:hAnsi="Verdana"/>
          <w:b w:val="0"/>
          <w:iCs/>
          <w:sz w:val="20"/>
          <w:szCs w:val="20"/>
        </w:rPr>
        <w:t>Rafał</w:t>
      </w:r>
      <w:r w:rsidR="00DF66DE">
        <w:rPr>
          <w:rFonts w:ascii="Verdana" w:hAnsi="Verdana"/>
          <w:b w:val="0"/>
          <w:iCs/>
          <w:sz w:val="20"/>
          <w:szCs w:val="20"/>
        </w:rPr>
        <w:t>a</w:t>
      </w:r>
      <w:r w:rsidR="00FA53B4">
        <w:rPr>
          <w:rFonts w:ascii="Verdana" w:hAnsi="Verdana"/>
          <w:b w:val="0"/>
          <w:iCs/>
          <w:sz w:val="20"/>
          <w:szCs w:val="20"/>
        </w:rPr>
        <w:t xml:space="preserve"> </w:t>
      </w:r>
      <w:proofErr w:type="spellStart"/>
      <w:r w:rsidR="00FA53B4">
        <w:rPr>
          <w:rFonts w:ascii="Verdana" w:hAnsi="Verdana"/>
          <w:b w:val="0"/>
          <w:iCs/>
          <w:sz w:val="20"/>
          <w:szCs w:val="20"/>
        </w:rPr>
        <w:t>Jankowicz</w:t>
      </w:r>
      <w:r w:rsidR="00DF66DE">
        <w:rPr>
          <w:rFonts w:ascii="Verdana" w:hAnsi="Verdana"/>
          <w:b w:val="0"/>
          <w:iCs/>
          <w:sz w:val="20"/>
          <w:szCs w:val="20"/>
        </w:rPr>
        <w:t>a</w:t>
      </w:r>
      <w:proofErr w:type="spellEnd"/>
      <w:r w:rsidR="004F1AAF" w:rsidRPr="00A13EB0">
        <w:rPr>
          <w:rFonts w:ascii="Verdana" w:hAnsi="Verdana"/>
          <w:b w:val="0"/>
          <w:iCs/>
          <w:sz w:val="20"/>
          <w:szCs w:val="20"/>
        </w:rPr>
        <w:t xml:space="preserve"> (tel. </w:t>
      </w:r>
      <w:r w:rsidR="003B2922">
        <w:rPr>
          <w:rFonts w:ascii="Verdana" w:hAnsi="Verdana"/>
          <w:b w:val="0"/>
          <w:iCs/>
          <w:sz w:val="20"/>
          <w:szCs w:val="20"/>
        </w:rPr>
        <w:t>22/52-12-</w:t>
      </w:r>
      <w:r w:rsidR="00FA53B4">
        <w:rPr>
          <w:rFonts w:ascii="Verdana" w:hAnsi="Verdana"/>
          <w:b w:val="0"/>
          <w:iCs/>
          <w:sz w:val="20"/>
          <w:szCs w:val="20"/>
        </w:rPr>
        <w:t>334</w:t>
      </w:r>
      <w:r w:rsidR="00A27668">
        <w:rPr>
          <w:rFonts w:ascii="Verdana" w:hAnsi="Verdana"/>
          <w:b w:val="0"/>
          <w:iCs/>
          <w:sz w:val="20"/>
          <w:szCs w:val="20"/>
        </w:rPr>
        <w:t xml:space="preserve">, e-mail: </w:t>
      </w:r>
      <w:r w:rsidR="003D3115">
        <w:rPr>
          <w:rFonts w:ascii="Verdana" w:hAnsi="Verdana"/>
          <w:b w:val="0"/>
          <w:iCs/>
          <w:sz w:val="20"/>
          <w:szCs w:val="20"/>
        </w:rPr>
        <w:t>rafal.</w:t>
      </w:r>
      <w:r w:rsidR="00FA53B4">
        <w:rPr>
          <w:rFonts w:ascii="Verdana" w:hAnsi="Verdana"/>
          <w:b w:val="0"/>
          <w:iCs/>
          <w:sz w:val="20"/>
          <w:szCs w:val="20"/>
        </w:rPr>
        <w:t>jankowicz</w:t>
      </w:r>
      <w:r w:rsidR="00A27668">
        <w:rPr>
          <w:rFonts w:ascii="Verdana" w:hAnsi="Verdana"/>
          <w:b w:val="0"/>
          <w:iCs/>
          <w:sz w:val="20"/>
          <w:szCs w:val="20"/>
        </w:rPr>
        <w:t>@ms.gov.pl</w:t>
      </w:r>
      <w:r w:rsidR="004F1AAF" w:rsidRPr="00A13EB0">
        <w:rPr>
          <w:rFonts w:ascii="Verdana" w:hAnsi="Verdana"/>
          <w:b w:val="0"/>
          <w:iCs/>
          <w:sz w:val="20"/>
          <w:szCs w:val="20"/>
        </w:rPr>
        <w:t>)</w:t>
      </w:r>
    </w:p>
    <w:p w14:paraId="7E2E2BBD" w14:textId="77777777" w:rsidR="00FB5543" w:rsidRPr="00A13EB0" w:rsidRDefault="00FB5543" w:rsidP="00FB5543">
      <w:pPr>
        <w:pStyle w:val="Tekstpodstawowy2"/>
        <w:ind w:left="709" w:hanging="709"/>
        <w:rPr>
          <w:rFonts w:ascii="Verdana" w:hAnsi="Verdana"/>
          <w:b w:val="0"/>
          <w:iCs/>
          <w:sz w:val="20"/>
          <w:szCs w:val="20"/>
        </w:rPr>
      </w:pPr>
      <w:r w:rsidRPr="00A13EB0">
        <w:rPr>
          <w:rFonts w:ascii="Verdana" w:hAnsi="Verdana"/>
          <w:b w:val="0"/>
          <w:iCs/>
          <w:sz w:val="20"/>
          <w:szCs w:val="20"/>
        </w:rPr>
        <w:t>1</w:t>
      </w:r>
      <w:r w:rsidR="00442347">
        <w:rPr>
          <w:rFonts w:ascii="Verdana" w:hAnsi="Verdana"/>
          <w:b w:val="0"/>
          <w:iCs/>
          <w:sz w:val="20"/>
          <w:szCs w:val="20"/>
        </w:rPr>
        <w:t>1</w:t>
      </w:r>
      <w:r w:rsidRPr="00A13EB0">
        <w:rPr>
          <w:rFonts w:ascii="Verdana" w:hAnsi="Verdana"/>
          <w:b w:val="0"/>
          <w:iCs/>
          <w:sz w:val="20"/>
          <w:szCs w:val="20"/>
        </w:rPr>
        <w:t>.2</w:t>
      </w:r>
      <w:r w:rsidRPr="00A13EB0">
        <w:rPr>
          <w:rFonts w:ascii="Verdana" w:hAnsi="Verdana"/>
          <w:b w:val="0"/>
          <w:iCs/>
          <w:sz w:val="20"/>
          <w:szCs w:val="20"/>
        </w:rPr>
        <w:tab/>
        <w:t xml:space="preserve">Wykonawca może zwrócić się do Zamawiającego o wyjaśnienie treści specyfikacji istotnych warunków zamówienia (SIWZ), kierując wniosek na adres: </w:t>
      </w:r>
    </w:p>
    <w:p w14:paraId="7E2E2BBE" w14:textId="77777777" w:rsidR="00D57847" w:rsidRPr="00A13EB0" w:rsidRDefault="00D57847" w:rsidP="00D57847">
      <w:pPr>
        <w:pStyle w:val="rozdzia"/>
        <w:jc w:val="center"/>
        <w:rPr>
          <w:sz w:val="20"/>
          <w:szCs w:val="20"/>
        </w:rPr>
      </w:pPr>
      <w:r w:rsidRPr="00A13EB0">
        <w:rPr>
          <w:sz w:val="20"/>
          <w:szCs w:val="20"/>
        </w:rPr>
        <w:t>Ministerstwo Sprawiedliwości</w:t>
      </w:r>
    </w:p>
    <w:p w14:paraId="7E2E2BBF" w14:textId="77777777" w:rsidR="00D57847" w:rsidRPr="00A13EB0" w:rsidRDefault="00D57847" w:rsidP="00D57847">
      <w:pPr>
        <w:pStyle w:val="rozdzia"/>
        <w:jc w:val="center"/>
        <w:rPr>
          <w:sz w:val="20"/>
          <w:szCs w:val="20"/>
        </w:rPr>
      </w:pPr>
      <w:r w:rsidRPr="00A13EB0">
        <w:rPr>
          <w:sz w:val="20"/>
          <w:szCs w:val="20"/>
        </w:rPr>
        <w:t>Al. Ujazdowskie 11</w:t>
      </w:r>
    </w:p>
    <w:p w14:paraId="7E2E2BC0" w14:textId="77777777" w:rsidR="00FB5543" w:rsidRPr="008350EA" w:rsidRDefault="008350EA" w:rsidP="008350EA">
      <w:pPr>
        <w:pStyle w:val="rozdzia"/>
        <w:jc w:val="center"/>
        <w:rPr>
          <w:sz w:val="20"/>
          <w:szCs w:val="20"/>
        </w:rPr>
      </w:pPr>
      <w:r>
        <w:rPr>
          <w:sz w:val="20"/>
          <w:szCs w:val="20"/>
        </w:rPr>
        <w:t>00-567 Warszawa</w:t>
      </w:r>
    </w:p>
    <w:p w14:paraId="7E2E2BC1" w14:textId="77777777" w:rsidR="00E25A56" w:rsidRPr="00A13EB0" w:rsidRDefault="00FB5543" w:rsidP="00FB5543">
      <w:pPr>
        <w:pStyle w:val="Tekstpodstawowy2"/>
        <w:spacing w:before="0"/>
        <w:ind w:left="709"/>
        <w:rPr>
          <w:rFonts w:ascii="Verdana" w:hAnsi="Verdana"/>
          <w:b w:val="0"/>
          <w:iCs/>
          <w:sz w:val="20"/>
          <w:szCs w:val="20"/>
        </w:rPr>
      </w:pPr>
      <w:r w:rsidRPr="00A13EB0">
        <w:rPr>
          <w:rFonts w:ascii="Verdana" w:hAnsi="Verdana"/>
          <w:b w:val="0"/>
          <w:iCs/>
          <w:sz w:val="20"/>
          <w:szCs w:val="20"/>
        </w:rPr>
        <w:t xml:space="preserve">Zamawiający prosi o </w:t>
      </w:r>
      <w:r w:rsidRPr="00A13EB0">
        <w:rPr>
          <w:rFonts w:ascii="Verdana" w:hAnsi="Verdana"/>
          <w:b w:val="0"/>
          <w:iCs/>
          <w:sz w:val="20"/>
          <w:szCs w:val="20"/>
          <w:u w:val="single"/>
        </w:rPr>
        <w:t>przekazywanie pytań również drogą elektroniczną</w:t>
      </w:r>
      <w:r w:rsidRPr="00A13EB0">
        <w:rPr>
          <w:rFonts w:ascii="Verdana" w:hAnsi="Verdana"/>
          <w:b w:val="0"/>
          <w:iCs/>
          <w:sz w:val="20"/>
          <w:szCs w:val="20"/>
        </w:rPr>
        <w:t xml:space="preserve"> (na adres </w:t>
      </w:r>
      <w:r w:rsidR="00C256F7">
        <w:rPr>
          <w:rFonts w:ascii="Verdana" w:hAnsi="Verdana"/>
          <w:b w:val="0"/>
          <w:iCs/>
          <w:sz w:val="20"/>
          <w:szCs w:val="20"/>
        </w:rPr>
        <w:t>rafal.</w:t>
      </w:r>
      <w:r w:rsidR="00FA53B4">
        <w:rPr>
          <w:rFonts w:ascii="Verdana" w:hAnsi="Verdana"/>
          <w:b w:val="0"/>
          <w:iCs/>
          <w:sz w:val="20"/>
          <w:szCs w:val="20"/>
        </w:rPr>
        <w:t>jankowicz</w:t>
      </w:r>
      <w:r w:rsidR="00D57847" w:rsidRPr="00A13EB0">
        <w:rPr>
          <w:rFonts w:ascii="Verdana" w:hAnsi="Verdana"/>
          <w:b w:val="0"/>
          <w:iCs/>
          <w:sz w:val="20"/>
          <w:szCs w:val="20"/>
        </w:rPr>
        <w:t>@ms.gov.pl</w:t>
      </w:r>
      <w:r w:rsidRPr="00A13EB0">
        <w:rPr>
          <w:rFonts w:ascii="Verdana" w:hAnsi="Verdana"/>
          <w:b w:val="0"/>
          <w:iCs/>
          <w:sz w:val="20"/>
          <w:szCs w:val="20"/>
        </w:rPr>
        <w:t>) w formie edytowalnej, gdyż skróci to czas udzielania wyjaśnień.</w:t>
      </w:r>
    </w:p>
    <w:p w14:paraId="7E2E2BC2" w14:textId="77777777"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442347">
        <w:rPr>
          <w:rFonts w:ascii="Verdana" w:hAnsi="Verdana" w:cs="Verdana"/>
          <w:b w:val="0"/>
          <w:sz w:val="20"/>
          <w:szCs w:val="20"/>
        </w:rPr>
        <w:t>1</w:t>
      </w:r>
      <w:r w:rsidRPr="00A13EB0">
        <w:rPr>
          <w:rFonts w:ascii="Verdana" w:hAnsi="Verdana" w:cs="Verdana"/>
          <w:b w:val="0"/>
          <w:sz w:val="20"/>
          <w:szCs w:val="20"/>
        </w:rPr>
        <w:t>.</w:t>
      </w:r>
      <w:r w:rsidR="00FB5543" w:rsidRPr="00A13EB0">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Jeżeli </w:t>
      </w:r>
      <w:r w:rsidR="008C2F2A">
        <w:rPr>
          <w:rFonts w:ascii="Verdana" w:hAnsi="Verdana"/>
          <w:b w:val="0"/>
          <w:iCs/>
          <w:sz w:val="20"/>
          <w:szCs w:val="20"/>
        </w:rPr>
        <w:t>Z</w:t>
      </w:r>
      <w:r w:rsidR="008C2F2A" w:rsidRPr="00A13EB0">
        <w:rPr>
          <w:rFonts w:ascii="Verdana" w:hAnsi="Verdana"/>
          <w:b w:val="0"/>
          <w:iCs/>
          <w:sz w:val="20"/>
          <w:szCs w:val="20"/>
        </w:rPr>
        <w:t xml:space="preserve">amawiający </w:t>
      </w:r>
      <w:r w:rsidR="00E25A56" w:rsidRPr="00A13EB0">
        <w:rPr>
          <w:rFonts w:ascii="Verdana" w:hAnsi="Verdana"/>
          <w:b w:val="0"/>
          <w:iCs/>
          <w:sz w:val="20"/>
          <w:szCs w:val="20"/>
        </w:rPr>
        <w:t xml:space="preserve">lub </w:t>
      </w:r>
      <w:r w:rsidR="008C2F2A">
        <w:rPr>
          <w:rFonts w:ascii="Verdana" w:hAnsi="Verdana"/>
          <w:b w:val="0"/>
          <w:iCs/>
          <w:sz w:val="20"/>
          <w:szCs w:val="20"/>
        </w:rPr>
        <w:t>W</w:t>
      </w:r>
      <w:r w:rsidR="008C2F2A" w:rsidRPr="00A13EB0">
        <w:rPr>
          <w:rFonts w:ascii="Verdana" w:hAnsi="Verdana"/>
          <w:b w:val="0"/>
          <w:iCs/>
          <w:sz w:val="20"/>
          <w:szCs w:val="20"/>
        </w:rPr>
        <w:t xml:space="preserve">ykonawca </w:t>
      </w:r>
      <w:r w:rsidR="00E25A56" w:rsidRPr="00A13EB0">
        <w:rPr>
          <w:rFonts w:ascii="Verdana" w:hAnsi="Verdana"/>
          <w:b w:val="0"/>
          <w:iCs/>
          <w:sz w:val="20"/>
          <w:szCs w:val="20"/>
        </w:rPr>
        <w:t xml:space="preserve">przekazują oświadczenia, wnioski, zawiadomienia oraz informacje za pośrednictwem faksu lub przy użyciu środków komunikacji elektronicznej w rozumieniu ustawy z dnia 18 lipca 2002 r. </w:t>
      </w:r>
      <w:r w:rsidR="00CD561D">
        <w:rPr>
          <w:rFonts w:ascii="Verdana" w:hAnsi="Verdana"/>
          <w:b w:val="0"/>
          <w:iCs/>
          <w:sz w:val="20"/>
          <w:szCs w:val="20"/>
        </w:rPr>
        <w:br/>
      </w:r>
      <w:r w:rsidR="00E25A56" w:rsidRPr="00A13EB0">
        <w:rPr>
          <w:rFonts w:ascii="Verdana" w:hAnsi="Verdana"/>
          <w:b w:val="0"/>
          <w:iCs/>
          <w:sz w:val="20"/>
          <w:szCs w:val="20"/>
        </w:rPr>
        <w:lastRenderedPageBreak/>
        <w:t>o świadczeniu usług drogą elektroniczną, każda ze stron na żądanie drugiej strony niezwłocznie potwierdza fakt ich otrzymania.</w:t>
      </w:r>
    </w:p>
    <w:p w14:paraId="7E2E2BC4" w14:textId="070938E4" w:rsidR="00044C28" w:rsidRPr="00A13EB0" w:rsidRDefault="00A63AF4" w:rsidP="00887D8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442347">
        <w:rPr>
          <w:rFonts w:ascii="Verdana" w:hAnsi="Verdana" w:cs="Verdana"/>
          <w:b w:val="0"/>
          <w:sz w:val="20"/>
          <w:szCs w:val="20"/>
        </w:rPr>
        <w:t>1</w:t>
      </w:r>
      <w:r w:rsidRPr="00A13EB0">
        <w:rPr>
          <w:rFonts w:ascii="Verdana" w:hAnsi="Verdana" w:cs="Verdana"/>
          <w:b w:val="0"/>
          <w:sz w:val="20"/>
          <w:szCs w:val="20"/>
        </w:rPr>
        <w:t>.</w:t>
      </w:r>
      <w:r w:rsidR="00FB5543" w:rsidRPr="00A13EB0">
        <w:rPr>
          <w:rFonts w:ascii="Verdana" w:hAnsi="Verdana" w:cs="Verdana"/>
          <w:b w:val="0"/>
          <w:sz w:val="20"/>
          <w:szCs w:val="20"/>
        </w:rPr>
        <w:t>4</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W postępowaniu oświadczenia składa się w formie pisemnej</w:t>
      </w:r>
      <w:r w:rsidR="00C700C2" w:rsidRPr="00A13EB0">
        <w:rPr>
          <w:rFonts w:ascii="Verdana" w:hAnsi="Verdana"/>
          <w:b w:val="0"/>
          <w:i/>
          <w:iCs/>
          <w:sz w:val="20"/>
          <w:szCs w:val="20"/>
        </w:rPr>
        <w:t>.</w:t>
      </w:r>
    </w:p>
    <w:p w14:paraId="7E2E2BC5" w14:textId="77777777"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442347">
        <w:rPr>
          <w:rFonts w:ascii="Verdana" w:hAnsi="Verdana" w:cs="Verdana"/>
          <w:b w:val="0"/>
          <w:sz w:val="20"/>
          <w:szCs w:val="20"/>
        </w:rPr>
        <w:t>1</w:t>
      </w:r>
      <w:r w:rsidRPr="00A13EB0">
        <w:rPr>
          <w:rFonts w:ascii="Verdana" w:hAnsi="Verdana" w:cs="Verdana"/>
          <w:b w:val="0"/>
          <w:sz w:val="20"/>
          <w:szCs w:val="20"/>
        </w:rPr>
        <w:t>.</w:t>
      </w:r>
      <w:r w:rsidR="00FB5543" w:rsidRPr="00A13EB0">
        <w:rPr>
          <w:rFonts w:ascii="Verdana" w:hAnsi="Verdana" w:cs="Verdana"/>
          <w:b w:val="0"/>
          <w:sz w:val="20"/>
          <w:szCs w:val="20"/>
        </w:rPr>
        <w:t>5</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Ofertę składa się pod rygorem nieważności w formie pisemnej.</w:t>
      </w:r>
    </w:p>
    <w:p w14:paraId="7E2E2BC6" w14:textId="77777777"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442347">
        <w:rPr>
          <w:rFonts w:ascii="Verdana" w:hAnsi="Verdana" w:cs="Verdana"/>
          <w:b w:val="0"/>
          <w:sz w:val="20"/>
          <w:szCs w:val="20"/>
        </w:rPr>
        <w:t>1</w:t>
      </w:r>
      <w:r w:rsidRPr="00A13EB0">
        <w:rPr>
          <w:rFonts w:ascii="Verdana" w:hAnsi="Verdana" w:cs="Verdana"/>
          <w:b w:val="0"/>
          <w:sz w:val="20"/>
          <w:szCs w:val="20"/>
        </w:rPr>
        <w:t>.</w:t>
      </w:r>
      <w:r w:rsidR="00FB5543" w:rsidRPr="00A13EB0">
        <w:rPr>
          <w:rFonts w:ascii="Verdana" w:hAnsi="Verdana" w:cs="Verdana"/>
          <w:b w:val="0"/>
          <w:sz w:val="20"/>
          <w:szCs w:val="20"/>
        </w:rPr>
        <w:t>6</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Oświadczenia, o których mowa w rozporządzeniu Ministra Rozwoju </w:t>
      </w:r>
      <w:r w:rsidR="001B0E07" w:rsidRPr="00A13EB0">
        <w:rPr>
          <w:rFonts w:ascii="Verdana" w:hAnsi="Verdana"/>
          <w:b w:val="0"/>
          <w:iCs/>
          <w:sz w:val="20"/>
          <w:szCs w:val="20"/>
        </w:rPr>
        <w:t xml:space="preserve">z dnia 26 lipca 2016 r. </w:t>
      </w:r>
      <w:r w:rsidR="00E25A56" w:rsidRPr="00A13EB0">
        <w:rPr>
          <w:rFonts w:ascii="Verdana" w:hAnsi="Verdana"/>
          <w:b w:val="0"/>
          <w:iCs/>
          <w:sz w:val="20"/>
          <w:szCs w:val="20"/>
        </w:rPr>
        <w:t xml:space="preserve">w sprawie rodzajów dokumentów, jakich może żądać zamawiający </w:t>
      </w:r>
      <w:r w:rsidR="00CD561D">
        <w:rPr>
          <w:rFonts w:ascii="Verdana" w:hAnsi="Verdana"/>
          <w:b w:val="0"/>
          <w:iCs/>
          <w:sz w:val="20"/>
          <w:szCs w:val="20"/>
        </w:rPr>
        <w:br/>
      </w:r>
      <w:r w:rsidR="00E25A56" w:rsidRPr="00A13EB0">
        <w:rPr>
          <w:rFonts w:ascii="Verdana" w:hAnsi="Verdana"/>
          <w:b w:val="0"/>
          <w:iCs/>
          <w:sz w:val="20"/>
          <w:szCs w:val="20"/>
        </w:rPr>
        <w:t>od wykonawcy</w:t>
      </w:r>
      <w:r w:rsidR="00F36B1E">
        <w:rPr>
          <w:rFonts w:ascii="Verdana" w:hAnsi="Verdana"/>
          <w:b w:val="0"/>
          <w:iCs/>
          <w:sz w:val="20"/>
          <w:szCs w:val="20"/>
        </w:rPr>
        <w:t xml:space="preserve"> w postępowaniu o udzielenie zamówienia</w:t>
      </w:r>
      <w:r w:rsidR="001B0E07" w:rsidRPr="00A13EB0">
        <w:rPr>
          <w:rFonts w:ascii="Verdana" w:hAnsi="Verdana"/>
          <w:b w:val="0"/>
          <w:iCs/>
          <w:sz w:val="20"/>
          <w:szCs w:val="20"/>
        </w:rPr>
        <w:t xml:space="preserve"> (Dz. U. z 2016 r. </w:t>
      </w:r>
      <w:r w:rsidR="00CD561D">
        <w:rPr>
          <w:rFonts w:ascii="Verdana" w:hAnsi="Verdana"/>
          <w:b w:val="0"/>
          <w:iCs/>
          <w:sz w:val="20"/>
          <w:szCs w:val="20"/>
        </w:rPr>
        <w:br/>
      </w:r>
      <w:r w:rsidR="001B0E07" w:rsidRPr="00A13EB0">
        <w:rPr>
          <w:rFonts w:ascii="Verdana" w:hAnsi="Verdana"/>
          <w:b w:val="0"/>
          <w:iCs/>
          <w:sz w:val="20"/>
          <w:szCs w:val="20"/>
        </w:rPr>
        <w:t>poz. 1126)</w:t>
      </w:r>
      <w:r w:rsidR="00E25A56" w:rsidRPr="00A13EB0">
        <w:rPr>
          <w:rFonts w:ascii="Verdana" w:hAnsi="Verdana"/>
          <w:b w:val="0"/>
          <w:iCs/>
          <w:sz w:val="20"/>
          <w:szCs w:val="20"/>
        </w:rPr>
        <w:t xml:space="preserve">, zwanym dalej „rozporządzeniem” składane przez wykonawcę i inne podmioty, na zdolnościach lub sytuacji których polega wykonawca na zasadach określonych w art. 22a ustawy </w:t>
      </w:r>
      <w:proofErr w:type="spellStart"/>
      <w:r w:rsidR="00E25A56" w:rsidRPr="00A13EB0">
        <w:rPr>
          <w:rFonts w:ascii="Verdana" w:hAnsi="Verdana"/>
          <w:b w:val="0"/>
          <w:iCs/>
          <w:sz w:val="20"/>
          <w:szCs w:val="20"/>
        </w:rPr>
        <w:t>Pzp</w:t>
      </w:r>
      <w:proofErr w:type="spellEnd"/>
      <w:r w:rsidR="00E25A56" w:rsidRPr="00A13EB0">
        <w:rPr>
          <w:rFonts w:ascii="Verdana" w:hAnsi="Verdana"/>
          <w:b w:val="0"/>
          <w:iCs/>
          <w:sz w:val="20"/>
          <w:szCs w:val="20"/>
        </w:rPr>
        <w:t xml:space="preserve"> oraz przez podwykonawców, należy złożyć </w:t>
      </w:r>
      <w:r w:rsidR="00CD561D">
        <w:rPr>
          <w:rFonts w:ascii="Verdana" w:hAnsi="Verdana"/>
          <w:b w:val="0"/>
          <w:iCs/>
          <w:sz w:val="20"/>
          <w:szCs w:val="20"/>
        </w:rPr>
        <w:br/>
      </w:r>
      <w:r w:rsidR="00E25A56" w:rsidRPr="00A13EB0">
        <w:rPr>
          <w:rFonts w:ascii="Verdana" w:hAnsi="Verdana"/>
          <w:iCs/>
          <w:sz w:val="20"/>
          <w:szCs w:val="20"/>
        </w:rPr>
        <w:t>w oryginale</w:t>
      </w:r>
      <w:r w:rsidR="00E25A56" w:rsidRPr="00A13EB0">
        <w:rPr>
          <w:rFonts w:ascii="Verdana" w:hAnsi="Verdana"/>
          <w:b w:val="0"/>
          <w:iCs/>
          <w:sz w:val="20"/>
          <w:szCs w:val="20"/>
        </w:rPr>
        <w:t>.</w:t>
      </w:r>
    </w:p>
    <w:p w14:paraId="7E2E2BC7" w14:textId="5186C17E"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E80D7B">
        <w:rPr>
          <w:rFonts w:ascii="Verdana" w:hAnsi="Verdana" w:cs="Verdana"/>
          <w:b w:val="0"/>
          <w:sz w:val="20"/>
          <w:szCs w:val="20"/>
        </w:rPr>
        <w:t>1</w:t>
      </w:r>
      <w:r w:rsidRPr="00A13EB0">
        <w:rPr>
          <w:rFonts w:ascii="Verdana" w:hAnsi="Verdana" w:cs="Verdana"/>
          <w:b w:val="0"/>
          <w:sz w:val="20"/>
          <w:szCs w:val="20"/>
        </w:rPr>
        <w:t>.</w:t>
      </w:r>
      <w:r w:rsidR="006B6655" w:rsidRPr="00A13EB0">
        <w:rPr>
          <w:rFonts w:ascii="Verdana" w:hAnsi="Verdana" w:cs="Verdana"/>
          <w:b w:val="0"/>
          <w:sz w:val="20"/>
          <w:szCs w:val="20"/>
        </w:rPr>
        <w:t>7</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Dokumenty, o których mowa w rozporządzeniu, inne niż oświadczenia, o których mowa </w:t>
      </w:r>
      <w:r w:rsidR="00912F01" w:rsidRPr="00A13EB0">
        <w:rPr>
          <w:rFonts w:ascii="Verdana" w:hAnsi="Verdana"/>
          <w:b w:val="0"/>
          <w:iCs/>
          <w:sz w:val="20"/>
          <w:szCs w:val="20"/>
        </w:rPr>
        <w:t xml:space="preserve">powyżej </w:t>
      </w:r>
      <w:r w:rsidR="00E25A56" w:rsidRPr="00A13EB0">
        <w:rPr>
          <w:rFonts w:ascii="Verdana" w:hAnsi="Verdana"/>
          <w:b w:val="0"/>
          <w:iCs/>
          <w:sz w:val="20"/>
          <w:szCs w:val="20"/>
        </w:rPr>
        <w:t>w pkt 1</w:t>
      </w:r>
      <w:r w:rsidR="00847752">
        <w:rPr>
          <w:rFonts w:ascii="Verdana" w:hAnsi="Verdana"/>
          <w:b w:val="0"/>
          <w:iCs/>
          <w:sz w:val="20"/>
          <w:szCs w:val="20"/>
        </w:rPr>
        <w:t>1</w:t>
      </w:r>
      <w:r w:rsidR="00E25A56" w:rsidRPr="00A13EB0">
        <w:rPr>
          <w:rFonts w:ascii="Verdana" w:hAnsi="Verdana"/>
          <w:b w:val="0"/>
          <w:iCs/>
          <w:sz w:val="20"/>
          <w:szCs w:val="20"/>
        </w:rPr>
        <w:t>.</w:t>
      </w:r>
      <w:r w:rsidR="006B6655" w:rsidRPr="00A13EB0">
        <w:rPr>
          <w:rFonts w:ascii="Verdana" w:hAnsi="Verdana"/>
          <w:b w:val="0"/>
          <w:iCs/>
          <w:sz w:val="20"/>
          <w:szCs w:val="20"/>
        </w:rPr>
        <w:t>6</w:t>
      </w:r>
      <w:r w:rsidR="00E25A56" w:rsidRPr="00A13EB0">
        <w:rPr>
          <w:rFonts w:ascii="Verdana" w:hAnsi="Verdana"/>
          <w:b w:val="0"/>
          <w:iCs/>
          <w:sz w:val="20"/>
          <w:szCs w:val="20"/>
        </w:rPr>
        <w:t xml:space="preserve"> IDW, należy złożyć w oryginale lub kopii </w:t>
      </w:r>
      <w:r w:rsidR="001B0E07" w:rsidRPr="00A13EB0">
        <w:rPr>
          <w:rFonts w:ascii="Verdana" w:hAnsi="Verdana"/>
          <w:b w:val="0"/>
          <w:iCs/>
          <w:sz w:val="20"/>
          <w:szCs w:val="20"/>
        </w:rPr>
        <w:t xml:space="preserve">poświadczonej </w:t>
      </w:r>
      <w:r w:rsidR="00E25A56" w:rsidRPr="00A13EB0">
        <w:rPr>
          <w:rFonts w:ascii="Verdana" w:hAnsi="Verdana"/>
          <w:b w:val="0"/>
          <w:iCs/>
          <w:sz w:val="20"/>
          <w:szCs w:val="20"/>
        </w:rPr>
        <w:t>za zgodność z oryginałem.</w:t>
      </w:r>
    </w:p>
    <w:p w14:paraId="7E2E2BC8" w14:textId="77777777" w:rsidR="00E25A56" w:rsidRPr="00A13EB0" w:rsidRDefault="001B0E07" w:rsidP="00781248">
      <w:pPr>
        <w:pStyle w:val="Tekstpodstawowy2"/>
        <w:ind w:left="709"/>
        <w:rPr>
          <w:rFonts w:ascii="Verdana" w:hAnsi="Verdana"/>
          <w:iCs/>
          <w:sz w:val="20"/>
          <w:szCs w:val="20"/>
        </w:rPr>
      </w:pPr>
      <w:r w:rsidRPr="00A13EB0">
        <w:rPr>
          <w:rFonts w:ascii="Verdana" w:hAnsi="Verdana"/>
          <w:b w:val="0"/>
          <w:iCs/>
          <w:sz w:val="20"/>
          <w:szCs w:val="20"/>
        </w:rPr>
        <w:t xml:space="preserve">Poświadczenia </w:t>
      </w:r>
      <w:r w:rsidR="00E25A56" w:rsidRPr="00A13EB0">
        <w:rPr>
          <w:rFonts w:ascii="Verdana" w:hAnsi="Verdana"/>
          <w:b w:val="0"/>
          <w:iCs/>
          <w:sz w:val="20"/>
          <w:szCs w:val="20"/>
        </w:rPr>
        <w:t xml:space="preserve">za zgodność z oryginałem dokonuje </w:t>
      </w:r>
      <w:r w:rsidR="00C572CE">
        <w:rPr>
          <w:rFonts w:ascii="Verdana" w:hAnsi="Verdana"/>
          <w:b w:val="0"/>
          <w:iCs/>
          <w:sz w:val="20"/>
          <w:szCs w:val="20"/>
        </w:rPr>
        <w:t>W</w:t>
      </w:r>
      <w:r w:rsidR="00E25A56" w:rsidRPr="00A13EB0">
        <w:rPr>
          <w:rFonts w:ascii="Verdana" w:hAnsi="Verdana"/>
          <w:b w:val="0"/>
          <w:iCs/>
          <w:sz w:val="20"/>
          <w:szCs w:val="20"/>
        </w:rPr>
        <w:t xml:space="preserve">ykonawca albo podmiot trzeci albo </w:t>
      </w:r>
      <w:r w:rsidR="00C572CE">
        <w:rPr>
          <w:rFonts w:ascii="Verdana" w:hAnsi="Verdana"/>
          <w:b w:val="0"/>
          <w:iCs/>
          <w:sz w:val="20"/>
          <w:szCs w:val="20"/>
        </w:rPr>
        <w:t>W</w:t>
      </w:r>
      <w:r w:rsidR="00E25A56" w:rsidRPr="00A13EB0">
        <w:rPr>
          <w:rFonts w:ascii="Verdana" w:hAnsi="Verdana"/>
          <w:b w:val="0"/>
          <w:iCs/>
          <w:sz w:val="20"/>
          <w:szCs w:val="20"/>
        </w:rPr>
        <w:t>ykonawca wspólnie ubiegający się o udzielenie zamówienia publicznego, albo podwykonawca - odpowiednio, w zakresie dokumentów, które każdego z nich dotyczą.</w:t>
      </w:r>
    </w:p>
    <w:p w14:paraId="7E2E2BC9" w14:textId="77777777" w:rsidR="00E25A56" w:rsidRPr="00A13EB0" w:rsidRDefault="001B0E07" w:rsidP="00E25A56">
      <w:pPr>
        <w:pStyle w:val="Tekstpodstawowy2"/>
        <w:ind w:left="709"/>
        <w:rPr>
          <w:rFonts w:ascii="Verdana" w:hAnsi="Verdana"/>
          <w:b w:val="0"/>
          <w:iCs/>
          <w:sz w:val="20"/>
          <w:szCs w:val="20"/>
        </w:rPr>
      </w:pPr>
      <w:r w:rsidRPr="00A13EB0">
        <w:rPr>
          <w:rFonts w:ascii="Verdana" w:hAnsi="Verdana"/>
          <w:b w:val="0"/>
          <w:iCs/>
          <w:sz w:val="20"/>
          <w:szCs w:val="20"/>
        </w:rPr>
        <w:t xml:space="preserve">Poświadczenie </w:t>
      </w:r>
      <w:r w:rsidR="00E25A56" w:rsidRPr="00A13EB0">
        <w:rPr>
          <w:rFonts w:ascii="Verdana" w:hAnsi="Verdana"/>
          <w:b w:val="0"/>
          <w:iCs/>
          <w:sz w:val="20"/>
          <w:szCs w:val="20"/>
        </w:rPr>
        <w:t xml:space="preserve">za zgodność z oryginałem następuje w formie pisemnej. </w:t>
      </w:r>
    </w:p>
    <w:p w14:paraId="7E2E2BCA" w14:textId="77777777" w:rsidR="00E25A56" w:rsidRDefault="00E25A56" w:rsidP="00E25A56">
      <w:pPr>
        <w:pStyle w:val="Tekstpodstawowy2"/>
        <w:ind w:left="709"/>
        <w:rPr>
          <w:rFonts w:ascii="Verdana" w:hAnsi="Verdana"/>
          <w:b w:val="0"/>
          <w:iCs/>
          <w:sz w:val="20"/>
          <w:szCs w:val="20"/>
        </w:rPr>
      </w:pPr>
      <w:r w:rsidRPr="00A13EB0">
        <w:rPr>
          <w:rFonts w:ascii="Verdana" w:hAnsi="Verdana"/>
          <w:b w:val="0"/>
          <w:iCs/>
          <w:sz w:val="20"/>
          <w:szCs w:val="20"/>
        </w:rPr>
        <w:t xml:space="preserve">Poświadczenie za zgodność z oryginałem dokonywane w formie pisemnej powinno być sporządzone w sposób umożliwiający identyfikację podpisu (np. wraz </w:t>
      </w:r>
      <w:r w:rsidR="00CD561D">
        <w:rPr>
          <w:rFonts w:ascii="Verdana" w:hAnsi="Verdana"/>
          <w:b w:val="0"/>
          <w:iCs/>
          <w:sz w:val="20"/>
          <w:szCs w:val="20"/>
        </w:rPr>
        <w:br/>
      </w:r>
      <w:r w:rsidRPr="00A13EB0">
        <w:rPr>
          <w:rFonts w:ascii="Verdana" w:hAnsi="Verdana"/>
          <w:b w:val="0"/>
          <w:iCs/>
          <w:sz w:val="20"/>
          <w:szCs w:val="20"/>
        </w:rPr>
        <w:t xml:space="preserve">z imienną pieczątką osoby poświadczającej kopię dokumentu za zgodność </w:t>
      </w:r>
      <w:r w:rsidR="00CD561D">
        <w:rPr>
          <w:rFonts w:ascii="Verdana" w:hAnsi="Verdana"/>
          <w:b w:val="0"/>
          <w:iCs/>
          <w:sz w:val="20"/>
          <w:szCs w:val="20"/>
        </w:rPr>
        <w:br/>
      </w:r>
      <w:r w:rsidRPr="00A13EB0">
        <w:rPr>
          <w:rFonts w:ascii="Verdana" w:hAnsi="Verdana"/>
          <w:b w:val="0"/>
          <w:iCs/>
          <w:sz w:val="20"/>
          <w:szCs w:val="20"/>
        </w:rPr>
        <w:t>z oryginałem).</w:t>
      </w:r>
    </w:p>
    <w:p w14:paraId="37FF926A" w14:textId="4D85BAFF" w:rsidR="00C47127" w:rsidRPr="00A13EB0" w:rsidRDefault="00C47127" w:rsidP="00E80BCE">
      <w:pPr>
        <w:pStyle w:val="Tekstpodstawowy2"/>
        <w:ind w:left="705" w:hanging="705"/>
        <w:rPr>
          <w:rFonts w:ascii="Verdana" w:hAnsi="Verdana"/>
          <w:b w:val="0"/>
          <w:iCs/>
          <w:sz w:val="20"/>
          <w:szCs w:val="20"/>
        </w:rPr>
      </w:pPr>
      <w:r>
        <w:rPr>
          <w:rFonts w:ascii="Verdana" w:hAnsi="Verdana"/>
          <w:b w:val="0"/>
          <w:iCs/>
          <w:sz w:val="20"/>
          <w:szCs w:val="20"/>
        </w:rPr>
        <w:t>11.8.</w:t>
      </w:r>
      <w:r>
        <w:rPr>
          <w:rFonts w:ascii="Verdana" w:hAnsi="Verdana"/>
          <w:b w:val="0"/>
          <w:iCs/>
          <w:sz w:val="20"/>
          <w:szCs w:val="20"/>
        </w:rPr>
        <w:tab/>
      </w:r>
      <w:r w:rsidRPr="00C47127">
        <w:rPr>
          <w:rFonts w:ascii="Verdana" w:hAnsi="Verdana"/>
          <w:b w:val="0"/>
          <w:iCs/>
          <w:sz w:val="20"/>
          <w:szCs w:val="20"/>
        </w:rPr>
        <w:t xml:space="preserve">Jednolity dokument, o którym mowa w pkt. </w:t>
      </w:r>
      <w:r w:rsidR="00847752">
        <w:rPr>
          <w:rFonts w:ascii="Verdana" w:hAnsi="Verdana"/>
          <w:b w:val="0"/>
          <w:iCs/>
          <w:sz w:val="20"/>
          <w:szCs w:val="20"/>
        </w:rPr>
        <w:t>9.1</w:t>
      </w:r>
      <w:r w:rsidRPr="00C47127">
        <w:rPr>
          <w:rFonts w:ascii="Verdana" w:hAnsi="Verdana"/>
          <w:b w:val="0"/>
          <w:iCs/>
          <w:sz w:val="20"/>
          <w:szCs w:val="20"/>
        </w:rPr>
        <w:t xml:space="preserve"> IDW</w:t>
      </w:r>
      <w:r w:rsidR="005B0A54">
        <w:rPr>
          <w:rFonts w:ascii="Verdana" w:hAnsi="Verdana"/>
          <w:b w:val="0"/>
          <w:iCs/>
          <w:sz w:val="20"/>
          <w:szCs w:val="20"/>
        </w:rPr>
        <w:t xml:space="preserve"> </w:t>
      </w:r>
      <w:r w:rsidR="005B0A54" w:rsidRPr="005B0A54">
        <w:rPr>
          <w:rFonts w:ascii="Verdana" w:hAnsi="Verdana"/>
          <w:b w:val="0"/>
          <w:iCs/>
          <w:sz w:val="20"/>
          <w:szCs w:val="20"/>
        </w:rPr>
        <w:t xml:space="preserve">należy przesłać w postaci elektronicznej opatrzonej kwalifikowanym podpisem elektronicznym. Oświadczenia podmiotów składających ofertę/wniosek wspólnie oraz podmiotów udostępniających potencjał składane na formularzu JEDZ powinny mieć formę dokumentu elektronicznego, podpisanego kwalifikowanym podpisem elektronicznym przez każdego z nich w zakresie w jakim potwierdzają okoliczności, o których mowa w treści art. 22 ust. 1 ustawy </w:t>
      </w:r>
      <w:proofErr w:type="spellStart"/>
      <w:r w:rsidR="005B0A54" w:rsidRPr="005B0A54">
        <w:rPr>
          <w:rFonts w:ascii="Verdana" w:hAnsi="Verdana"/>
          <w:b w:val="0"/>
          <w:iCs/>
          <w:sz w:val="20"/>
          <w:szCs w:val="20"/>
        </w:rPr>
        <w:t>Pzp</w:t>
      </w:r>
      <w:proofErr w:type="spellEnd"/>
      <w:r w:rsidR="005B0A54" w:rsidRPr="005B0A54">
        <w:rPr>
          <w:rFonts w:ascii="Verdana" w:hAnsi="Verdana"/>
          <w:b w:val="0"/>
          <w:iCs/>
          <w:sz w:val="20"/>
          <w:szCs w:val="20"/>
        </w:rPr>
        <w:t xml:space="preserve">.  </w:t>
      </w:r>
    </w:p>
    <w:p w14:paraId="6639D264" w14:textId="0F73DFCF" w:rsidR="005B0A54" w:rsidRPr="005B0A54" w:rsidRDefault="00A63AF4" w:rsidP="005B0A54">
      <w:pPr>
        <w:pStyle w:val="Tekstpodstawowy2"/>
        <w:ind w:left="709" w:hanging="709"/>
        <w:rPr>
          <w:rFonts w:ascii="Verdana" w:hAnsi="Verdana" w:cs="Verdana"/>
          <w:b w:val="0"/>
          <w:sz w:val="20"/>
          <w:szCs w:val="20"/>
        </w:rPr>
      </w:pPr>
      <w:r w:rsidRPr="00A13EB0">
        <w:rPr>
          <w:rFonts w:ascii="Verdana" w:hAnsi="Verdana" w:cs="Verdana"/>
          <w:b w:val="0"/>
          <w:sz w:val="20"/>
          <w:szCs w:val="20"/>
        </w:rPr>
        <w:t>1</w:t>
      </w:r>
      <w:r w:rsidR="00E80D7B">
        <w:rPr>
          <w:rFonts w:ascii="Verdana" w:hAnsi="Verdana" w:cs="Verdana"/>
          <w:b w:val="0"/>
          <w:sz w:val="20"/>
          <w:szCs w:val="20"/>
        </w:rPr>
        <w:t>1</w:t>
      </w:r>
      <w:r w:rsidRPr="00A13EB0">
        <w:rPr>
          <w:rFonts w:ascii="Verdana" w:hAnsi="Verdana" w:cs="Verdana"/>
          <w:b w:val="0"/>
          <w:sz w:val="20"/>
          <w:szCs w:val="20"/>
        </w:rPr>
        <w:t>.</w:t>
      </w:r>
      <w:r w:rsidR="00C47127">
        <w:rPr>
          <w:rFonts w:ascii="Verdana" w:hAnsi="Verdana" w:cs="Verdana"/>
          <w:b w:val="0"/>
          <w:sz w:val="20"/>
          <w:szCs w:val="20"/>
        </w:rPr>
        <w:t>9</w:t>
      </w:r>
      <w:r w:rsidRPr="00A13EB0">
        <w:rPr>
          <w:rFonts w:ascii="Verdana" w:hAnsi="Verdana" w:cs="Verdana"/>
          <w:b w:val="0"/>
          <w:sz w:val="20"/>
          <w:szCs w:val="20"/>
        </w:rPr>
        <w:t>.</w:t>
      </w:r>
      <w:r w:rsidRPr="00A13EB0">
        <w:rPr>
          <w:rFonts w:ascii="Verdana" w:hAnsi="Verdana" w:cs="Verdana"/>
          <w:b w:val="0"/>
          <w:sz w:val="20"/>
          <w:szCs w:val="20"/>
        </w:rPr>
        <w:tab/>
      </w:r>
      <w:r w:rsidR="005B0A54" w:rsidRPr="005B0A54">
        <w:rPr>
          <w:rFonts w:ascii="Verdana" w:hAnsi="Verdana" w:cs="Verdana"/>
          <w:b w:val="0"/>
          <w:sz w:val="20"/>
          <w:szCs w:val="20"/>
        </w:rPr>
        <w:t xml:space="preserve">Środkiem komunikacji elektronicznej, służącym złożeniu JEDZ przez wykonawcę, jest poczta elektroniczna. UWAGA! Złożenie JEDZ wraz z ofertą na nośniku danych (np. CD, pendrive) jest niedopuszczalne, nie stanowi bowiem jego złożenia przy użyciu środków komunikacji elektronicznej w rozumieniu przepisów ustawy z dnia 18 lipca 2002 o świadczeniu usług drogą elektroniczną. </w:t>
      </w:r>
    </w:p>
    <w:p w14:paraId="53493B97" w14:textId="70B18140" w:rsidR="005B0A54" w:rsidRPr="005B0A54" w:rsidRDefault="005B0A54" w:rsidP="00E80BCE">
      <w:pPr>
        <w:pStyle w:val="Tekstpodstawowy2"/>
        <w:ind w:left="709"/>
        <w:rPr>
          <w:rFonts w:ascii="Verdana" w:hAnsi="Verdana" w:cs="Verdana"/>
          <w:b w:val="0"/>
          <w:sz w:val="20"/>
          <w:szCs w:val="20"/>
        </w:rPr>
      </w:pPr>
      <w:r w:rsidRPr="005B0A54">
        <w:rPr>
          <w:rFonts w:ascii="Verdana" w:hAnsi="Verdana" w:cs="Verdana"/>
          <w:b w:val="0"/>
          <w:sz w:val="20"/>
          <w:szCs w:val="20"/>
        </w:rPr>
        <w:t>JEDZ należy przesłać na adres email:</w:t>
      </w:r>
      <w:r w:rsidR="00887D84">
        <w:rPr>
          <w:rFonts w:ascii="Verdana" w:hAnsi="Verdana" w:cs="Verdana"/>
          <w:b w:val="0"/>
          <w:sz w:val="20"/>
          <w:szCs w:val="20"/>
        </w:rPr>
        <w:t xml:space="preserve"> przetargi@ms.gov.pl</w:t>
      </w:r>
      <w:r w:rsidRPr="005B0A54">
        <w:rPr>
          <w:rFonts w:ascii="Verdana" w:hAnsi="Verdana" w:cs="Verdana"/>
          <w:b w:val="0"/>
          <w:sz w:val="20"/>
          <w:szCs w:val="20"/>
        </w:rPr>
        <w:t xml:space="preserve">. </w:t>
      </w:r>
    </w:p>
    <w:p w14:paraId="3B7FF3F6" w14:textId="4E0832F2" w:rsidR="005B0A54" w:rsidRPr="005B0A54" w:rsidRDefault="005B0A54" w:rsidP="00E80BCE">
      <w:pPr>
        <w:pStyle w:val="Tekstpodstawowy2"/>
        <w:ind w:left="1418" w:hanging="709"/>
        <w:rPr>
          <w:rFonts w:ascii="Verdana" w:hAnsi="Verdana" w:cs="Verdana"/>
          <w:b w:val="0"/>
          <w:sz w:val="20"/>
          <w:szCs w:val="20"/>
        </w:rPr>
      </w:pPr>
      <w:r w:rsidRPr="005B0A54">
        <w:rPr>
          <w:rFonts w:ascii="Verdana" w:hAnsi="Verdana" w:cs="Verdana"/>
          <w:b w:val="0"/>
          <w:sz w:val="20"/>
          <w:szCs w:val="20"/>
        </w:rPr>
        <w:t>a)</w:t>
      </w:r>
      <w:r w:rsidRPr="005B0A54">
        <w:rPr>
          <w:rFonts w:ascii="Verdana" w:hAnsi="Verdana" w:cs="Verdana"/>
          <w:b w:val="0"/>
          <w:sz w:val="20"/>
          <w:szCs w:val="20"/>
        </w:rPr>
        <w:tab/>
        <w:t>Zamawiający dopuszcza w szczególności następujący format przesyłanych danych: .pdf, .</w:t>
      </w:r>
      <w:proofErr w:type="spellStart"/>
      <w:r w:rsidRPr="005B0A54">
        <w:rPr>
          <w:rFonts w:ascii="Verdana" w:hAnsi="Verdana" w:cs="Verdana"/>
          <w:b w:val="0"/>
          <w:sz w:val="20"/>
          <w:szCs w:val="20"/>
        </w:rPr>
        <w:t>doc</w:t>
      </w:r>
      <w:proofErr w:type="spellEnd"/>
      <w:r w:rsidRPr="005B0A54">
        <w:rPr>
          <w:rFonts w:ascii="Verdana" w:hAnsi="Verdana" w:cs="Verdana"/>
          <w:b w:val="0"/>
          <w:sz w:val="20"/>
          <w:szCs w:val="20"/>
        </w:rPr>
        <w:t>, .</w:t>
      </w:r>
      <w:proofErr w:type="spellStart"/>
      <w:r w:rsidRPr="005B0A54">
        <w:rPr>
          <w:rFonts w:ascii="Verdana" w:hAnsi="Verdana" w:cs="Verdana"/>
          <w:b w:val="0"/>
          <w:sz w:val="20"/>
          <w:szCs w:val="20"/>
        </w:rPr>
        <w:t>docx</w:t>
      </w:r>
      <w:proofErr w:type="spellEnd"/>
      <w:r w:rsidRPr="005B0A54">
        <w:rPr>
          <w:rFonts w:ascii="Verdana" w:hAnsi="Verdana" w:cs="Verdana"/>
          <w:b w:val="0"/>
          <w:sz w:val="20"/>
          <w:szCs w:val="20"/>
        </w:rPr>
        <w:t>, .</w:t>
      </w:r>
      <w:r w:rsidRPr="00B86077">
        <w:rPr>
          <w:rFonts w:ascii="Verdana" w:hAnsi="Verdana" w:cs="Verdana"/>
          <w:b w:val="0"/>
          <w:sz w:val="20"/>
          <w:szCs w:val="20"/>
        </w:rPr>
        <w:t>rtf,</w:t>
      </w:r>
      <w:r w:rsidR="00B86077">
        <w:rPr>
          <w:rFonts w:ascii="Verdana" w:hAnsi="Verdana" w:cs="Verdana"/>
          <w:b w:val="0"/>
          <w:sz w:val="20"/>
          <w:szCs w:val="20"/>
        </w:rPr>
        <w:t xml:space="preserve"> </w:t>
      </w:r>
      <w:r w:rsidRPr="00B86077">
        <w:rPr>
          <w:rFonts w:ascii="Verdana" w:hAnsi="Verdana" w:cs="Verdana"/>
          <w:b w:val="0"/>
          <w:sz w:val="20"/>
          <w:szCs w:val="20"/>
        </w:rPr>
        <w:t>.</w:t>
      </w:r>
      <w:proofErr w:type="spellStart"/>
      <w:r w:rsidRPr="00B86077">
        <w:rPr>
          <w:rFonts w:ascii="Verdana" w:hAnsi="Verdana" w:cs="Verdana"/>
          <w:b w:val="0"/>
          <w:sz w:val="20"/>
          <w:szCs w:val="20"/>
        </w:rPr>
        <w:t>xps</w:t>
      </w:r>
      <w:proofErr w:type="spellEnd"/>
      <w:r w:rsidRPr="00B86077">
        <w:rPr>
          <w:rFonts w:ascii="Verdana" w:hAnsi="Verdana" w:cs="Verdana"/>
          <w:b w:val="0"/>
          <w:sz w:val="20"/>
          <w:szCs w:val="20"/>
        </w:rPr>
        <w:t>, .</w:t>
      </w:r>
      <w:proofErr w:type="spellStart"/>
      <w:r w:rsidRPr="00B86077">
        <w:rPr>
          <w:rFonts w:ascii="Verdana" w:hAnsi="Verdana" w:cs="Verdana"/>
          <w:b w:val="0"/>
          <w:sz w:val="20"/>
          <w:szCs w:val="20"/>
        </w:rPr>
        <w:t>odt</w:t>
      </w:r>
      <w:proofErr w:type="spellEnd"/>
      <w:r w:rsidRPr="00B86077">
        <w:rPr>
          <w:rFonts w:ascii="Verdana" w:hAnsi="Verdana" w:cs="Verdana"/>
          <w:b w:val="0"/>
          <w:sz w:val="20"/>
          <w:szCs w:val="20"/>
        </w:rPr>
        <w:t>,</w:t>
      </w:r>
    </w:p>
    <w:p w14:paraId="56481EA7" w14:textId="18BF0786" w:rsidR="005B0A54" w:rsidRPr="005B0A54" w:rsidRDefault="005B0A54" w:rsidP="00E80BCE">
      <w:pPr>
        <w:pStyle w:val="Tekstpodstawowy2"/>
        <w:ind w:left="1418" w:hanging="709"/>
        <w:rPr>
          <w:rFonts w:ascii="Verdana" w:hAnsi="Verdana" w:cs="Verdana"/>
          <w:b w:val="0"/>
          <w:sz w:val="20"/>
          <w:szCs w:val="20"/>
        </w:rPr>
      </w:pPr>
      <w:r w:rsidRPr="005B0A54">
        <w:rPr>
          <w:rFonts w:ascii="Verdana" w:hAnsi="Verdana" w:cs="Verdana"/>
          <w:b w:val="0"/>
          <w:sz w:val="20"/>
          <w:szCs w:val="20"/>
        </w:rPr>
        <w:t>b)</w:t>
      </w:r>
      <w:r w:rsidRPr="005B0A54">
        <w:rPr>
          <w:rFonts w:ascii="Verdana" w:hAnsi="Verdana" w:cs="Verdana"/>
          <w:b w:val="0"/>
          <w:sz w:val="20"/>
          <w:szCs w:val="20"/>
        </w:rPr>
        <w:tab/>
        <w:t>Wykonawca wypełnia JEDZ, tworząc dokument elektroniczny. Może korzystać z narzędzia ESPD lub innych dostępnych narzędzi lub oprogramowania, które umożliwiają wypełnienie JEDZ i utworzenie dokumentu elektronicznego, w szczeg</w:t>
      </w:r>
      <w:r>
        <w:rPr>
          <w:rFonts w:ascii="Verdana" w:hAnsi="Verdana" w:cs="Verdana"/>
          <w:b w:val="0"/>
          <w:sz w:val="20"/>
          <w:szCs w:val="20"/>
        </w:rPr>
        <w:t>ólności w jednym z ww. formatów,</w:t>
      </w:r>
    </w:p>
    <w:p w14:paraId="5C4303DA" w14:textId="77777777" w:rsidR="005B0A54" w:rsidRDefault="005B0A54" w:rsidP="005B0A54">
      <w:pPr>
        <w:pStyle w:val="Tekstpodstawowy2"/>
        <w:ind w:left="1418" w:hanging="709"/>
        <w:rPr>
          <w:rFonts w:ascii="Verdana" w:hAnsi="Verdana" w:cs="Verdana"/>
          <w:b w:val="0"/>
          <w:sz w:val="20"/>
          <w:szCs w:val="20"/>
        </w:rPr>
      </w:pPr>
      <w:r w:rsidRPr="005B0A54">
        <w:rPr>
          <w:rFonts w:ascii="Verdana" w:hAnsi="Verdana" w:cs="Verdana"/>
          <w:b w:val="0"/>
          <w:sz w:val="20"/>
          <w:szCs w:val="20"/>
        </w:rPr>
        <w:t>c)</w:t>
      </w:r>
      <w:r w:rsidRPr="005B0A54">
        <w:rPr>
          <w:rFonts w:ascii="Verdana" w:hAnsi="Verdana" w:cs="Verdana"/>
          <w:b w:val="0"/>
          <w:sz w:val="20"/>
          <w:szCs w:val="20"/>
        </w:rPr>
        <w:tab/>
        <w:t>Po stworzeniu lub wygenerowaniu przez wykonawcę dokumentu elektronicznego JEDZ, wykonawca podpisuje ww. dokument kwalifikowanym podpisem elektronicznym, wystawionym przez dostawcę kwalifikowanej usługi</w:t>
      </w:r>
      <w:r>
        <w:rPr>
          <w:rFonts w:ascii="Verdana" w:hAnsi="Verdana" w:cs="Verdana"/>
          <w:b w:val="0"/>
          <w:sz w:val="20"/>
          <w:szCs w:val="20"/>
        </w:rPr>
        <w:t xml:space="preserve"> </w:t>
      </w:r>
      <w:r w:rsidRPr="005B0A54">
        <w:rPr>
          <w:rFonts w:ascii="Verdana" w:hAnsi="Verdana" w:cs="Verdana"/>
          <w:b w:val="0"/>
          <w:sz w:val="20"/>
          <w:szCs w:val="20"/>
        </w:rPr>
        <w:t xml:space="preserve">zaufania, będącego podmiotem świadczącym usługi certyfikacyjne - podpis elektroniczny, spełniające wymogi bezpieczeństwa określone w ustawie.  </w:t>
      </w:r>
    </w:p>
    <w:p w14:paraId="2E1BF00C" w14:textId="77777777" w:rsidR="00B86077" w:rsidRPr="005B0A54" w:rsidRDefault="00B86077" w:rsidP="005B0A54">
      <w:pPr>
        <w:pStyle w:val="Tekstpodstawowy2"/>
        <w:ind w:left="1418" w:hanging="709"/>
        <w:rPr>
          <w:rFonts w:ascii="Verdana" w:hAnsi="Verdana" w:cs="Verdana"/>
          <w:b w:val="0"/>
          <w:sz w:val="20"/>
          <w:szCs w:val="20"/>
        </w:rPr>
      </w:pPr>
    </w:p>
    <w:p w14:paraId="004F8D5B" w14:textId="64B87AE5" w:rsidR="005B0A54" w:rsidRPr="005B0A54" w:rsidRDefault="005B0A54" w:rsidP="00887D84">
      <w:pPr>
        <w:pStyle w:val="Tekstpodstawowy2"/>
        <w:ind w:left="1418" w:hanging="709"/>
        <w:rPr>
          <w:rFonts w:ascii="Verdana" w:hAnsi="Verdana" w:cs="Verdana"/>
          <w:b w:val="0"/>
          <w:sz w:val="20"/>
          <w:szCs w:val="20"/>
        </w:rPr>
      </w:pPr>
      <w:r w:rsidRPr="005B0A54">
        <w:rPr>
          <w:rFonts w:ascii="Verdana" w:hAnsi="Verdana" w:cs="Verdana"/>
          <w:b w:val="0"/>
          <w:sz w:val="20"/>
          <w:szCs w:val="20"/>
        </w:rPr>
        <w:lastRenderedPageBreak/>
        <w:t>d)</w:t>
      </w:r>
      <w:r w:rsidRPr="005B0A54">
        <w:rPr>
          <w:rFonts w:ascii="Verdana" w:hAnsi="Verdana" w:cs="Verdana"/>
          <w:b w:val="0"/>
          <w:sz w:val="20"/>
          <w:szCs w:val="20"/>
        </w:rPr>
        <w:tab/>
        <w:t xml:space="preserve">Podpisany dokument elektroniczny JEDZ powinien zostać zaszyfrowany, tj. opatrzony hasłem dostępowym. W tym celu wykonawca może posłużyć się narzędziami oferowanymi przez oprogramowanie, w którym przygotowuje dokument oświadczenia (np. Adobe </w:t>
      </w:r>
      <w:proofErr w:type="spellStart"/>
      <w:r w:rsidRPr="005B0A54">
        <w:rPr>
          <w:rFonts w:ascii="Verdana" w:hAnsi="Verdana" w:cs="Verdana"/>
          <w:b w:val="0"/>
          <w:sz w:val="20"/>
          <w:szCs w:val="20"/>
        </w:rPr>
        <w:t>Acrobat</w:t>
      </w:r>
      <w:proofErr w:type="spellEnd"/>
      <w:r w:rsidRPr="005B0A54">
        <w:rPr>
          <w:rFonts w:ascii="Verdana" w:hAnsi="Verdana" w:cs="Verdana"/>
          <w:b w:val="0"/>
          <w:sz w:val="20"/>
          <w:szCs w:val="20"/>
        </w:rPr>
        <w:t>), lub skorzystać z dostępnych na rynku narzędzi na licencji open-</w:t>
      </w:r>
      <w:proofErr w:type="spellStart"/>
      <w:r w:rsidRPr="005B0A54">
        <w:rPr>
          <w:rFonts w:ascii="Verdana" w:hAnsi="Verdana" w:cs="Verdana"/>
          <w:b w:val="0"/>
          <w:sz w:val="20"/>
          <w:szCs w:val="20"/>
        </w:rPr>
        <w:t>source</w:t>
      </w:r>
      <w:proofErr w:type="spellEnd"/>
      <w:r w:rsidRPr="005B0A54">
        <w:rPr>
          <w:rFonts w:ascii="Verdana" w:hAnsi="Verdana" w:cs="Verdana"/>
          <w:b w:val="0"/>
          <w:sz w:val="20"/>
          <w:szCs w:val="20"/>
        </w:rPr>
        <w:t xml:space="preserve"> (np.: </w:t>
      </w:r>
      <w:r>
        <w:rPr>
          <w:rFonts w:ascii="Verdana" w:hAnsi="Verdana" w:cs="Verdana"/>
          <w:b w:val="0"/>
          <w:sz w:val="20"/>
          <w:szCs w:val="20"/>
        </w:rPr>
        <w:t xml:space="preserve">AES </w:t>
      </w:r>
      <w:proofErr w:type="spellStart"/>
      <w:r>
        <w:rPr>
          <w:rFonts w:ascii="Verdana" w:hAnsi="Verdana" w:cs="Verdana"/>
          <w:b w:val="0"/>
          <w:sz w:val="20"/>
          <w:szCs w:val="20"/>
        </w:rPr>
        <w:t>Crypt</w:t>
      </w:r>
      <w:proofErr w:type="spellEnd"/>
      <w:r>
        <w:rPr>
          <w:rFonts w:ascii="Verdana" w:hAnsi="Verdana" w:cs="Verdana"/>
          <w:b w:val="0"/>
          <w:sz w:val="20"/>
          <w:szCs w:val="20"/>
        </w:rPr>
        <w:t xml:space="preserve">, 7-Zip i Smart </w:t>
      </w:r>
      <w:proofErr w:type="spellStart"/>
      <w:r>
        <w:rPr>
          <w:rFonts w:ascii="Verdana" w:hAnsi="Verdana" w:cs="Verdana"/>
          <w:b w:val="0"/>
          <w:sz w:val="20"/>
          <w:szCs w:val="20"/>
        </w:rPr>
        <w:t>Sign</w:t>
      </w:r>
      <w:proofErr w:type="spellEnd"/>
      <w:r>
        <w:rPr>
          <w:rFonts w:ascii="Verdana" w:hAnsi="Verdana" w:cs="Verdana"/>
          <w:b w:val="0"/>
          <w:sz w:val="20"/>
          <w:szCs w:val="20"/>
        </w:rPr>
        <w:t>) lub komercyjnych,</w:t>
      </w:r>
    </w:p>
    <w:p w14:paraId="06EE8546" w14:textId="38E38155" w:rsidR="005B0A54" w:rsidRPr="005B0A54" w:rsidRDefault="005B0A54" w:rsidP="005B0A54">
      <w:pPr>
        <w:pStyle w:val="Tekstpodstawowy2"/>
        <w:ind w:left="1418" w:hanging="709"/>
        <w:rPr>
          <w:rFonts w:ascii="Verdana" w:hAnsi="Verdana" w:cs="Verdana"/>
          <w:b w:val="0"/>
          <w:sz w:val="20"/>
          <w:szCs w:val="20"/>
        </w:rPr>
      </w:pPr>
      <w:r w:rsidRPr="005B0A54">
        <w:rPr>
          <w:rFonts w:ascii="Verdana" w:hAnsi="Verdana" w:cs="Verdana"/>
          <w:b w:val="0"/>
          <w:sz w:val="20"/>
          <w:szCs w:val="20"/>
        </w:rPr>
        <w:t>e)</w:t>
      </w:r>
      <w:r w:rsidRPr="005B0A54">
        <w:rPr>
          <w:rFonts w:ascii="Verdana" w:hAnsi="Verdana" w:cs="Verdana"/>
          <w:b w:val="0"/>
          <w:sz w:val="20"/>
          <w:szCs w:val="20"/>
        </w:rPr>
        <w:tab/>
        <w:t>Wykonawca zamieszcza hasło dostępu do pliku JEDZ w treści swojej oferty, składanej w formie pisemnej. Treść ofert</w:t>
      </w:r>
      <w:r w:rsidR="000A1F71">
        <w:rPr>
          <w:rFonts w:ascii="Verdana" w:hAnsi="Verdana" w:cs="Verdana"/>
          <w:b w:val="0"/>
          <w:sz w:val="20"/>
          <w:szCs w:val="20"/>
        </w:rPr>
        <w:t>y</w:t>
      </w:r>
      <w:r w:rsidRPr="005B0A54">
        <w:rPr>
          <w:rFonts w:ascii="Verdana" w:hAnsi="Verdana" w:cs="Verdana"/>
          <w:b w:val="0"/>
          <w:sz w:val="20"/>
          <w:szCs w:val="20"/>
        </w:rPr>
        <w:t xml:space="preserve"> może zawierać, jeśli to niezbędne, również inne informacje dla prawidłowego dostępu do dokumentu, w szczególności informacje o wykorzystanym programie szyfrującym lub procedurze odszyfrowania danych zawarty</w:t>
      </w:r>
      <w:r>
        <w:rPr>
          <w:rFonts w:ascii="Verdana" w:hAnsi="Verdana" w:cs="Verdana"/>
          <w:b w:val="0"/>
          <w:sz w:val="20"/>
          <w:szCs w:val="20"/>
        </w:rPr>
        <w:t>ch w JEDZ,</w:t>
      </w:r>
      <w:r w:rsidRPr="005B0A54">
        <w:rPr>
          <w:rFonts w:ascii="Verdana" w:hAnsi="Verdana" w:cs="Verdana"/>
          <w:b w:val="0"/>
          <w:sz w:val="20"/>
          <w:szCs w:val="20"/>
        </w:rPr>
        <w:t xml:space="preserve"> </w:t>
      </w:r>
    </w:p>
    <w:p w14:paraId="27A3C7CC" w14:textId="0AE576CB" w:rsidR="005B0A54" w:rsidRPr="005B0A54" w:rsidRDefault="005B0A54" w:rsidP="005B0A54">
      <w:pPr>
        <w:pStyle w:val="Tekstpodstawowy2"/>
        <w:ind w:left="1418" w:hanging="709"/>
        <w:rPr>
          <w:rFonts w:ascii="Verdana" w:hAnsi="Verdana" w:cs="Verdana"/>
          <w:b w:val="0"/>
          <w:sz w:val="20"/>
          <w:szCs w:val="20"/>
        </w:rPr>
      </w:pPr>
      <w:r w:rsidRPr="005B0A54">
        <w:rPr>
          <w:rFonts w:ascii="Verdana" w:hAnsi="Verdana" w:cs="Verdana"/>
          <w:b w:val="0"/>
          <w:sz w:val="20"/>
          <w:szCs w:val="20"/>
        </w:rPr>
        <w:t>f)</w:t>
      </w:r>
      <w:r w:rsidRPr="005B0A54">
        <w:rPr>
          <w:rFonts w:ascii="Verdana" w:hAnsi="Verdana" w:cs="Verdana"/>
          <w:b w:val="0"/>
          <w:sz w:val="20"/>
          <w:szCs w:val="20"/>
        </w:rPr>
        <w:tab/>
        <w:t>Wykonawca przesyła zamawiającemu zaszyfrowany i podpisany kwalifikowanym podpisem elektronicznym JEDZ na wskazany adres poczty elektronicznej w taki sposób, aby dokument ten dotarł do zamawiającego przed upływem terminu składania ofert. W treści przesłanej wiadomości należy wskazać oznaczenie i nazwę postępowania, którego JEDZ dotyczy oraz nazwę wykonawcy albo dowolne oznaczenie pozwalające na identyfikację wykonawcy (np. JEDZ do oferty  – w takim przypad</w:t>
      </w:r>
      <w:r>
        <w:rPr>
          <w:rFonts w:ascii="Verdana" w:hAnsi="Verdana" w:cs="Verdana"/>
          <w:b w:val="0"/>
          <w:sz w:val="20"/>
          <w:szCs w:val="20"/>
        </w:rPr>
        <w:t xml:space="preserve">ku numer ten musi być wskazany </w:t>
      </w:r>
      <w:r w:rsidRPr="005B0A54">
        <w:rPr>
          <w:rFonts w:ascii="Verdana" w:hAnsi="Verdana" w:cs="Verdana"/>
          <w:b w:val="0"/>
          <w:sz w:val="20"/>
          <w:szCs w:val="20"/>
        </w:rPr>
        <w:t xml:space="preserve">w </w:t>
      </w:r>
      <w:r>
        <w:rPr>
          <w:rFonts w:ascii="Verdana" w:hAnsi="Verdana" w:cs="Verdana"/>
          <w:b w:val="0"/>
          <w:sz w:val="20"/>
          <w:szCs w:val="20"/>
        </w:rPr>
        <w:t>treści oferty),</w:t>
      </w:r>
      <w:r w:rsidRPr="005B0A54">
        <w:rPr>
          <w:rFonts w:ascii="Verdana" w:hAnsi="Verdana" w:cs="Verdana"/>
          <w:b w:val="0"/>
          <w:sz w:val="20"/>
          <w:szCs w:val="20"/>
        </w:rPr>
        <w:t xml:space="preserve">  </w:t>
      </w:r>
    </w:p>
    <w:p w14:paraId="5134B0AF" w14:textId="474CD25F" w:rsidR="005B0A54" w:rsidRPr="005B0A54" w:rsidRDefault="005B0A54" w:rsidP="005B0A54">
      <w:pPr>
        <w:pStyle w:val="Tekstpodstawowy2"/>
        <w:ind w:left="1418" w:hanging="709"/>
        <w:rPr>
          <w:rFonts w:ascii="Verdana" w:hAnsi="Verdana" w:cs="Verdana"/>
          <w:b w:val="0"/>
          <w:sz w:val="20"/>
          <w:szCs w:val="20"/>
        </w:rPr>
      </w:pPr>
      <w:r w:rsidRPr="005B0A54">
        <w:rPr>
          <w:rFonts w:ascii="Verdana" w:hAnsi="Verdana" w:cs="Verdana"/>
          <w:b w:val="0"/>
          <w:sz w:val="20"/>
          <w:szCs w:val="20"/>
        </w:rPr>
        <w:t>g)</w:t>
      </w:r>
      <w:r w:rsidRPr="005B0A54">
        <w:rPr>
          <w:rFonts w:ascii="Verdana" w:hAnsi="Verdana" w:cs="Verdana"/>
          <w:b w:val="0"/>
          <w:sz w:val="20"/>
          <w:szCs w:val="20"/>
        </w:rPr>
        <w:tab/>
        <w:t>Wykonawca, przesyłając JEDZ, żąda potwierdzenia dostarczen</w:t>
      </w:r>
      <w:r>
        <w:rPr>
          <w:rFonts w:ascii="Verdana" w:hAnsi="Verdana" w:cs="Verdana"/>
          <w:b w:val="0"/>
          <w:sz w:val="20"/>
          <w:szCs w:val="20"/>
        </w:rPr>
        <w:t>ia wiadomości zawierającej JEDZ,</w:t>
      </w:r>
    </w:p>
    <w:p w14:paraId="6D6AF8C5" w14:textId="407C67DE" w:rsidR="005B0A54" w:rsidRPr="005B0A54" w:rsidRDefault="005B0A54" w:rsidP="005B0A54">
      <w:pPr>
        <w:pStyle w:val="Tekstpodstawowy2"/>
        <w:ind w:left="1418" w:hanging="709"/>
        <w:rPr>
          <w:rFonts w:ascii="Verdana" w:hAnsi="Verdana" w:cs="Verdana"/>
          <w:b w:val="0"/>
          <w:sz w:val="20"/>
          <w:szCs w:val="20"/>
        </w:rPr>
      </w:pPr>
      <w:r w:rsidRPr="005B0A54">
        <w:rPr>
          <w:rFonts w:ascii="Verdana" w:hAnsi="Verdana" w:cs="Verdana"/>
          <w:b w:val="0"/>
          <w:sz w:val="20"/>
          <w:szCs w:val="20"/>
        </w:rPr>
        <w:t>h)</w:t>
      </w:r>
      <w:r w:rsidRPr="005B0A54">
        <w:rPr>
          <w:rFonts w:ascii="Verdana" w:hAnsi="Verdana" w:cs="Verdana"/>
          <w:b w:val="0"/>
          <w:sz w:val="20"/>
          <w:szCs w:val="20"/>
        </w:rPr>
        <w:tab/>
        <w:t>Datą przesłania JEDZ będzie potwierdzenie dostarczenia wiadomości zawierającej JEDZ z s</w:t>
      </w:r>
      <w:r>
        <w:rPr>
          <w:rFonts w:ascii="Verdana" w:hAnsi="Verdana" w:cs="Verdana"/>
          <w:b w:val="0"/>
          <w:sz w:val="20"/>
          <w:szCs w:val="20"/>
        </w:rPr>
        <w:t>erwera pocztowego zamawiającego,</w:t>
      </w:r>
      <w:r w:rsidRPr="005B0A54">
        <w:rPr>
          <w:rFonts w:ascii="Verdana" w:hAnsi="Verdana" w:cs="Verdana"/>
          <w:b w:val="0"/>
          <w:sz w:val="20"/>
          <w:szCs w:val="20"/>
        </w:rPr>
        <w:t xml:space="preserve"> </w:t>
      </w:r>
    </w:p>
    <w:p w14:paraId="71CC9C52" w14:textId="3BD69D8B" w:rsidR="005B0A54" w:rsidRDefault="005B0A54" w:rsidP="00E80BCE">
      <w:pPr>
        <w:pStyle w:val="Tekstpodstawowy2"/>
        <w:ind w:left="1418" w:hanging="709"/>
        <w:rPr>
          <w:rFonts w:ascii="Verdana" w:hAnsi="Verdana" w:cs="Verdana"/>
          <w:b w:val="0"/>
          <w:sz w:val="20"/>
          <w:szCs w:val="20"/>
        </w:rPr>
      </w:pPr>
      <w:r w:rsidRPr="005B0A54">
        <w:rPr>
          <w:rFonts w:ascii="Verdana" w:hAnsi="Verdana" w:cs="Verdana"/>
          <w:b w:val="0"/>
          <w:sz w:val="20"/>
          <w:szCs w:val="20"/>
        </w:rPr>
        <w:t>i)</w:t>
      </w:r>
      <w:r w:rsidRPr="005B0A54">
        <w:rPr>
          <w:rFonts w:ascii="Verdana" w:hAnsi="Verdana" w:cs="Verdana"/>
          <w:b w:val="0"/>
          <w:sz w:val="20"/>
          <w:szCs w:val="20"/>
        </w:rPr>
        <w:tab/>
        <w:t xml:space="preserve">Obowiązek złożenia JEDZ w postaci elektronicznej opatrzonej kwalifikowanym podpisem elektronicznym w sposób określony powyżej dotyczy również JEDZ składanego na wezwanie w trybie art. 26 ust. 3 ustawy </w:t>
      </w:r>
      <w:proofErr w:type="spellStart"/>
      <w:r w:rsidRPr="005B0A54">
        <w:rPr>
          <w:rFonts w:ascii="Verdana" w:hAnsi="Verdana" w:cs="Verdana"/>
          <w:b w:val="0"/>
          <w:sz w:val="20"/>
          <w:szCs w:val="20"/>
        </w:rPr>
        <w:t>Pzp</w:t>
      </w:r>
      <w:proofErr w:type="spellEnd"/>
      <w:r w:rsidRPr="005B0A54">
        <w:rPr>
          <w:rFonts w:ascii="Verdana" w:hAnsi="Verdana" w:cs="Verdana"/>
          <w:b w:val="0"/>
          <w:sz w:val="20"/>
          <w:szCs w:val="20"/>
        </w:rPr>
        <w:t>; w takim przypadku Zamawiający nie wymaga szyfrowania tego dokumentu.</w:t>
      </w:r>
    </w:p>
    <w:p w14:paraId="7E2E2BCB" w14:textId="7E44E2E3" w:rsidR="00A63AF4" w:rsidRPr="00A13EB0" w:rsidRDefault="005B0A54" w:rsidP="00A63AF4">
      <w:pPr>
        <w:pStyle w:val="Tekstpodstawowy2"/>
        <w:ind w:left="709" w:hanging="709"/>
        <w:rPr>
          <w:rFonts w:ascii="Verdana" w:hAnsi="Verdana"/>
          <w:b w:val="0"/>
          <w:iCs/>
          <w:sz w:val="20"/>
          <w:szCs w:val="20"/>
        </w:rPr>
      </w:pPr>
      <w:r>
        <w:rPr>
          <w:rFonts w:ascii="Verdana" w:hAnsi="Verdana" w:cs="Verdana"/>
          <w:b w:val="0"/>
          <w:sz w:val="20"/>
          <w:szCs w:val="20"/>
        </w:rPr>
        <w:t>11.10.</w:t>
      </w:r>
      <w:r>
        <w:rPr>
          <w:rFonts w:ascii="Verdana" w:hAnsi="Verdana" w:cs="Verdana"/>
          <w:b w:val="0"/>
          <w:sz w:val="20"/>
          <w:szCs w:val="20"/>
        </w:rPr>
        <w:tab/>
      </w:r>
      <w:r w:rsidR="00912F01" w:rsidRPr="00A13EB0">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7E2E2BCC" w14:textId="200B0637" w:rsidR="00A63AF4" w:rsidRPr="00A13EB0" w:rsidRDefault="00A63AF4" w:rsidP="00912F01">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E80D7B">
        <w:rPr>
          <w:rFonts w:ascii="Verdana" w:hAnsi="Verdana" w:cs="Verdana"/>
          <w:b w:val="0"/>
          <w:sz w:val="20"/>
          <w:szCs w:val="20"/>
        </w:rPr>
        <w:t>1</w:t>
      </w:r>
      <w:r w:rsidRPr="00A13EB0">
        <w:rPr>
          <w:rFonts w:ascii="Verdana" w:hAnsi="Verdana" w:cs="Verdana"/>
          <w:b w:val="0"/>
          <w:sz w:val="20"/>
          <w:szCs w:val="20"/>
        </w:rPr>
        <w:t>.</w:t>
      </w:r>
      <w:r w:rsidR="00C47127">
        <w:rPr>
          <w:rFonts w:ascii="Verdana" w:hAnsi="Verdana" w:cs="Verdana"/>
          <w:b w:val="0"/>
          <w:sz w:val="20"/>
          <w:szCs w:val="20"/>
        </w:rPr>
        <w:t>1</w:t>
      </w:r>
      <w:r w:rsidR="005B0A54">
        <w:rPr>
          <w:rFonts w:ascii="Verdana" w:hAnsi="Verdana" w:cs="Verdana"/>
          <w:b w:val="0"/>
          <w:sz w:val="20"/>
          <w:szCs w:val="20"/>
        </w:rPr>
        <w:t>1</w:t>
      </w:r>
      <w:r w:rsidRPr="00A13EB0">
        <w:rPr>
          <w:rFonts w:ascii="Verdana" w:hAnsi="Verdana" w:cs="Verdana"/>
          <w:b w:val="0"/>
          <w:sz w:val="20"/>
          <w:szCs w:val="20"/>
        </w:rPr>
        <w:t>.</w:t>
      </w:r>
      <w:r w:rsidRPr="00A13EB0">
        <w:rPr>
          <w:rFonts w:ascii="Verdana" w:hAnsi="Verdana" w:cs="Verdana"/>
          <w:b w:val="0"/>
          <w:sz w:val="20"/>
          <w:szCs w:val="20"/>
        </w:rPr>
        <w:tab/>
      </w:r>
      <w:r w:rsidR="00912F01" w:rsidRPr="00A13EB0">
        <w:rPr>
          <w:rFonts w:ascii="Verdana" w:hAnsi="Verdana"/>
          <w:b w:val="0"/>
          <w:iCs/>
          <w:sz w:val="20"/>
          <w:szCs w:val="20"/>
        </w:rPr>
        <w:t xml:space="preserve">Dokumenty sporządzone w języku obcym są składane wraz z tłumaczeniem </w:t>
      </w:r>
      <w:r w:rsidR="00CD561D">
        <w:rPr>
          <w:rFonts w:ascii="Verdana" w:hAnsi="Verdana"/>
          <w:b w:val="0"/>
          <w:iCs/>
          <w:sz w:val="20"/>
          <w:szCs w:val="20"/>
        </w:rPr>
        <w:br/>
      </w:r>
      <w:r w:rsidR="00912F01" w:rsidRPr="00A13EB0">
        <w:rPr>
          <w:rFonts w:ascii="Verdana" w:hAnsi="Verdana"/>
          <w:b w:val="0"/>
          <w:iCs/>
          <w:sz w:val="20"/>
          <w:szCs w:val="20"/>
        </w:rPr>
        <w:t>na język polski.</w:t>
      </w:r>
    </w:p>
    <w:p w14:paraId="7E2E2BCD" w14:textId="77777777" w:rsidR="00BE245A" w:rsidRPr="00A13EB0" w:rsidRDefault="00BE245A" w:rsidP="00912F01">
      <w:pPr>
        <w:ind w:left="709"/>
        <w:jc w:val="both"/>
        <w:rPr>
          <w:rFonts w:ascii="Verdana" w:hAnsi="Verdana"/>
          <w:sz w:val="20"/>
          <w:szCs w:val="20"/>
        </w:rPr>
      </w:pPr>
    </w:p>
    <w:p w14:paraId="7E2E2BCE" w14:textId="77777777" w:rsidR="00912F01" w:rsidRPr="00A13EB0" w:rsidRDefault="00912F01" w:rsidP="00CF3868">
      <w:pPr>
        <w:ind w:left="720" w:hanging="720"/>
        <w:jc w:val="both"/>
        <w:rPr>
          <w:rFonts w:ascii="Verdana" w:hAnsi="Verdana" w:cs="Verdana"/>
          <w:b/>
          <w:sz w:val="20"/>
          <w:szCs w:val="20"/>
        </w:rPr>
      </w:pPr>
      <w:r w:rsidRPr="00A13EB0">
        <w:rPr>
          <w:rFonts w:ascii="Verdana" w:hAnsi="Verdana" w:cs="Verdana"/>
          <w:b/>
          <w:sz w:val="20"/>
          <w:szCs w:val="20"/>
        </w:rPr>
        <w:t>1</w:t>
      </w:r>
      <w:r w:rsidR="00E80D7B">
        <w:rPr>
          <w:rFonts w:ascii="Verdana" w:hAnsi="Verdana" w:cs="Verdana"/>
          <w:b/>
          <w:sz w:val="20"/>
          <w:szCs w:val="20"/>
        </w:rPr>
        <w:t>2</w:t>
      </w:r>
      <w:r w:rsidRPr="00A13EB0">
        <w:rPr>
          <w:rFonts w:ascii="Verdana" w:hAnsi="Verdana" w:cs="Verdana"/>
          <w:b/>
          <w:sz w:val="20"/>
          <w:szCs w:val="20"/>
        </w:rPr>
        <w:t xml:space="preserve">. </w:t>
      </w:r>
      <w:r w:rsidRPr="00A13EB0">
        <w:rPr>
          <w:rFonts w:ascii="Verdana" w:hAnsi="Verdana" w:cs="Verdana"/>
          <w:b/>
          <w:sz w:val="20"/>
          <w:szCs w:val="20"/>
        </w:rPr>
        <w:tab/>
      </w:r>
      <w:r w:rsidRPr="00A13EB0">
        <w:rPr>
          <w:rStyle w:val="tekstdokbold"/>
          <w:rFonts w:ascii="Verdana" w:hAnsi="Verdana" w:cs="Verdana"/>
          <w:sz w:val="20"/>
          <w:szCs w:val="20"/>
        </w:rPr>
        <w:t>OPIS SPOSOBU PRZYGOTOWANIA OFERT</w:t>
      </w:r>
    </w:p>
    <w:p w14:paraId="7E2E2BCF" w14:textId="77777777"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w:t>
      </w:r>
      <w:r w:rsidR="00E80D7B">
        <w:rPr>
          <w:rFonts w:ascii="Verdana" w:hAnsi="Verdana" w:cs="Verdana"/>
          <w:b w:val="0"/>
          <w:sz w:val="20"/>
          <w:szCs w:val="20"/>
        </w:rPr>
        <w:t>2</w:t>
      </w:r>
      <w:r w:rsidRPr="00A13EB0">
        <w:rPr>
          <w:rFonts w:ascii="Verdana" w:hAnsi="Verdana" w:cs="Verdana"/>
          <w:b w:val="0"/>
          <w:sz w:val="20"/>
          <w:szCs w:val="20"/>
        </w:rPr>
        <w:t>.1.</w:t>
      </w:r>
      <w:r w:rsidRPr="00A13EB0">
        <w:rPr>
          <w:rFonts w:ascii="Verdana" w:hAnsi="Verdana" w:cs="Verdana"/>
          <w:b w:val="0"/>
          <w:sz w:val="20"/>
          <w:szCs w:val="20"/>
        </w:rPr>
        <w:tab/>
      </w:r>
      <w:r w:rsidRPr="00A13EB0">
        <w:rPr>
          <w:rFonts w:ascii="Verdana" w:hAnsi="Verdana" w:cs="Verdana"/>
          <w:b w:val="0"/>
          <w:bCs w:val="0"/>
          <w:sz w:val="20"/>
          <w:szCs w:val="20"/>
        </w:rPr>
        <w:t>Wykonawca może złożyć tylko jedną ofertę.</w:t>
      </w:r>
    </w:p>
    <w:p w14:paraId="7E2E2BD0" w14:textId="77777777"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w:t>
      </w:r>
      <w:r w:rsidR="00E80D7B">
        <w:rPr>
          <w:rFonts w:ascii="Verdana" w:hAnsi="Verdana" w:cs="Verdana"/>
          <w:b w:val="0"/>
          <w:sz w:val="20"/>
          <w:szCs w:val="20"/>
        </w:rPr>
        <w:t>2</w:t>
      </w:r>
      <w:r w:rsidRPr="00A13EB0">
        <w:rPr>
          <w:rFonts w:ascii="Verdana" w:hAnsi="Verdana" w:cs="Verdana"/>
          <w:b w:val="0"/>
          <w:sz w:val="20"/>
          <w:szCs w:val="20"/>
        </w:rPr>
        <w:t>.2.</w:t>
      </w:r>
      <w:r w:rsidRPr="00A13EB0">
        <w:rPr>
          <w:rFonts w:ascii="Verdana" w:hAnsi="Verdana" w:cs="Verdana"/>
          <w:b w:val="0"/>
          <w:sz w:val="20"/>
          <w:szCs w:val="20"/>
        </w:rPr>
        <w:tab/>
      </w:r>
      <w:r w:rsidRPr="000A1F71">
        <w:rPr>
          <w:rFonts w:ascii="Verdana" w:hAnsi="Verdana" w:cs="Verdana"/>
          <w:b w:val="0"/>
          <w:bCs w:val="0"/>
          <w:sz w:val="20"/>
          <w:szCs w:val="20"/>
        </w:rPr>
        <w:t>Zamawiający</w:t>
      </w:r>
      <w:r w:rsidR="00210904" w:rsidRPr="00A63762">
        <w:rPr>
          <w:rFonts w:ascii="Verdana" w:hAnsi="Verdana" w:cs="Verdana"/>
          <w:b w:val="0"/>
          <w:bCs w:val="0"/>
          <w:sz w:val="20"/>
          <w:szCs w:val="20"/>
        </w:rPr>
        <w:t xml:space="preserve"> </w:t>
      </w:r>
      <w:r w:rsidRPr="000A1F71">
        <w:rPr>
          <w:rFonts w:ascii="Verdana" w:hAnsi="Verdana" w:cs="Verdana"/>
          <w:b w:val="0"/>
          <w:bCs w:val="0"/>
          <w:sz w:val="20"/>
          <w:szCs w:val="20"/>
        </w:rPr>
        <w:t>dopuszcza</w:t>
      </w:r>
      <w:r w:rsidR="00CD561D" w:rsidRPr="000A1F71">
        <w:rPr>
          <w:rFonts w:ascii="Verdana" w:hAnsi="Verdana" w:cs="Verdana"/>
          <w:b w:val="0"/>
          <w:bCs w:val="0"/>
          <w:sz w:val="20"/>
          <w:szCs w:val="20"/>
        </w:rPr>
        <w:t xml:space="preserve"> </w:t>
      </w:r>
      <w:r w:rsidR="00A048C1" w:rsidRPr="000A1F71">
        <w:rPr>
          <w:rFonts w:ascii="Verdana" w:hAnsi="Verdana" w:cs="Verdana"/>
          <w:b w:val="0"/>
          <w:bCs w:val="0"/>
          <w:sz w:val="20"/>
          <w:szCs w:val="20"/>
        </w:rPr>
        <w:t>możliwość</w:t>
      </w:r>
      <w:r w:rsidRPr="000A1F71">
        <w:rPr>
          <w:rFonts w:ascii="Verdana" w:hAnsi="Verdana" w:cs="Verdana"/>
          <w:b w:val="0"/>
          <w:bCs w:val="0"/>
          <w:sz w:val="20"/>
          <w:szCs w:val="20"/>
        </w:rPr>
        <w:t xml:space="preserve"> </w:t>
      </w:r>
      <w:r w:rsidR="007D736A" w:rsidRPr="000A1F71">
        <w:rPr>
          <w:rFonts w:ascii="Verdana" w:hAnsi="Verdana" w:cs="Verdana"/>
          <w:b w:val="0"/>
          <w:bCs w:val="0"/>
          <w:sz w:val="20"/>
          <w:szCs w:val="20"/>
        </w:rPr>
        <w:t>składani</w:t>
      </w:r>
      <w:r w:rsidR="00210904" w:rsidRPr="000A1F71">
        <w:rPr>
          <w:rFonts w:ascii="Verdana" w:hAnsi="Verdana" w:cs="Verdana"/>
          <w:b w:val="0"/>
          <w:bCs w:val="0"/>
          <w:sz w:val="20"/>
          <w:szCs w:val="20"/>
        </w:rPr>
        <w:t>a</w:t>
      </w:r>
      <w:r w:rsidR="007D736A" w:rsidRPr="000A1F71">
        <w:rPr>
          <w:rFonts w:ascii="Verdana" w:hAnsi="Verdana" w:cs="Verdana"/>
          <w:b w:val="0"/>
          <w:bCs w:val="0"/>
          <w:sz w:val="20"/>
          <w:szCs w:val="20"/>
        </w:rPr>
        <w:t xml:space="preserve"> </w:t>
      </w:r>
      <w:r w:rsidRPr="000A1F71">
        <w:rPr>
          <w:rFonts w:ascii="Verdana" w:hAnsi="Verdana" w:cs="Verdana"/>
          <w:b w:val="0"/>
          <w:bCs w:val="0"/>
          <w:sz w:val="20"/>
          <w:szCs w:val="20"/>
        </w:rPr>
        <w:t>ofert częściowych.</w:t>
      </w:r>
      <w:r w:rsidR="00A048C1" w:rsidRPr="000A1F71">
        <w:rPr>
          <w:rFonts w:ascii="Verdana" w:hAnsi="Verdana" w:cs="Verdana"/>
          <w:b w:val="0"/>
          <w:bCs w:val="0"/>
          <w:sz w:val="20"/>
          <w:szCs w:val="20"/>
        </w:rPr>
        <w:t xml:space="preserve"> Wykonawca może złożyć ofertę na dowolną liczbę części.</w:t>
      </w:r>
    </w:p>
    <w:p w14:paraId="7E2E2BD1" w14:textId="77777777"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w:t>
      </w:r>
      <w:r w:rsidR="00E80D7B">
        <w:rPr>
          <w:rFonts w:ascii="Verdana" w:hAnsi="Verdana" w:cs="Verdana"/>
          <w:b w:val="0"/>
          <w:sz w:val="20"/>
          <w:szCs w:val="20"/>
        </w:rPr>
        <w:t>2</w:t>
      </w:r>
      <w:r w:rsidRPr="00A13EB0">
        <w:rPr>
          <w:rFonts w:ascii="Verdana" w:hAnsi="Verdana" w:cs="Verdana"/>
          <w:b w:val="0"/>
          <w:sz w:val="20"/>
          <w:szCs w:val="20"/>
        </w:rPr>
        <w:t>.3.</w:t>
      </w:r>
      <w:r w:rsidRPr="00A13EB0">
        <w:rPr>
          <w:rFonts w:ascii="Verdana" w:hAnsi="Verdana" w:cs="Verdana"/>
          <w:b w:val="0"/>
          <w:sz w:val="20"/>
          <w:szCs w:val="20"/>
        </w:rPr>
        <w:tab/>
      </w:r>
      <w:r w:rsidRPr="00A13EB0">
        <w:rPr>
          <w:rFonts w:ascii="Verdana" w:hAnsi="Verdana" w:cs="Verdana"/>
          <w:b w:val="0"/>
          <w:bCs w:val="0"/>
          <w:sz w:val="20"/>
          <w:szCs w:val="20"/>
        </w:rPr>
        <w:t>Zamawiający nie dopuszcza składania ofert wariantowych.</w:t>
      </w:r>
    </w:p>
    <w:p w14:paraId="7E2E2BD2" w14:textId="77777777"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w:t>
      </w:r>
      <w:r w:rsidR="00E80D7B">
        <w:rPr>
          <w:rFonts w:ascii="Verdana" w:hAnsi="Verdana" w:cs="Verdana"/>
          <w:b w:val="0"/>
          <w:sz w:val="20"/>
          <w:szCs w:val="20"/>
        </w:rPr>
        <w:t>2</w:t>
      </w:r>
      <w:r w:rsidRPr="00A13EB0">
        <w:rPr>
          <w:rFonts w:ascii="Verdana" w:hAnsi="Verdana" w:cs="Verdana"/>
          <w:b w:val="0"/>
          <w:sz w:val="20"/>
          <w:szCs w:val="20"/>
        </w:rPr>
        <w:t>.4.</w:t>
      </w:r>
      <w:r w:rsidRPr="00A13EB0">
        <w:rPr>
          <w:rFonts w:ascii="Verdana" w:hAnsi="Verdana" w:cs="Verdana"/>
          <w:b w:val="0"/>
          <w:sz w:val="20"/>
          <w:szCs w:val="20"/>
        </w:rPr>
        <w:tab/>
      </w:r>
      <w:r w:rsidRPr="00A13EB0">
        <w:rPr>
          <w:rFonts w:ascii="Verdana" w:hAnsi="Verdana" w:cs="Verdana"/>
          <w:b w:val="0"/>
          <w:bCs w:val="0"/>
          <w:sz w:val="20"/>
          <w:szCs w:val="20"/>
        </w:rPr>
        <w:t>Oferta musi być zabezpieczona wadium.</w:t>
      </w:r>
    </w:p>
    <w:p w14:paraId="7E2E2BD3" w14:textId="77777777" w:rsidR="003761A4" w:rsidRPr="00A13EB0" w:rsidRDefault="00912F01" w:rsidP="00793CC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w:t>
      </w:r>
      <w:r w:rsidR="00E80D7B">
        <w:rPr>
          <w:rFonts w:ascii="Verdana" w:hAnsi="Verdana" w:cs="Verdana"/>
          <w:b w:val="0"/>
          <w:sz w:val="20"/>
          <w:szCs w:val="20"/>
        </w:rPr>
        <w:t>2</w:t>
      </w:r>
      <w:r w:rsidRPr="00A13EB0">
        <w:rPr>
          <w:rFonts w:ascii="Verdana" w:hAnsi="Verdana" w:cs="Verdana"/>
          <w:b w:val="0"/>
          <w:sz w:val="20"/>
          <w:szCs w:val="20"/>
        </w:rPr>
        <w:t>.5.</w:t>
      </w:r>
      <w:r w:rsidRPr="00A13EB0">
        <w:rPr>
          <w:rFonts w:ascii="Verdana" w:hAnsi="Verdana" w:cs="Verdana"/>
          <w:b w:val="0"/>
          <w:sz w:val="20"/>
          <w:szCs w:val="20"/>
        </w:rPr>
        <w:tab/>
      </w:r>
      <w:r w:rsidRPr="00A13EB0">
        <w:rPr>
          <w:rFonts w:ascii="Verdana" w:hAnsi="Verdana" w:cs="Verdana"/>
          <w:b w:val="0"/>
          <w:bCs w:val="0"/>
          <w:sz w:val="20"/>
          <w:szCs w:val="20"/>
        </w:rPr>
        <w:t>Ofertę stanow</w:t>
      </w:r>
      <w:r w:rsidR="00793CC8">
        <w:rPr>
          <w:rFonts w:ascii="Verdana" w:hAnsi="Verdana" w:cs="Verdana"/>
          <w:b w:val="0"/>
          <w:bCs w:val="0"/>
          <w:sz w:val="20"/>
          <w:szCs w:val="20"/>
        </w:rPr>
        <w:t>i</w:t>
      </w:r>
      <w:r w:rsidR="00735F00">
        <w:rPr>
          <w:rFonts w:ascii="Verdana" w:hAnsi="Verdana" w:cs="Verdana"/>
          <w:b w:val="0"/>
          <w:bCs w:val="0"/>
          <w:sz w:val="20"/>
          <w:szCs w:val="20"/>
        </w:rPr>
        <w:t>ą</w:t>
      </w:r>
      <w:r w:rsidR="00793CC8">
        <w:rPr>
          <w:rFonts w:ascii="Verdana" w:hAnsi="Verdana" w:cs="Verdana"/>
          <w:b w:val="0"/>
          <w:bCs w:val="0"/>
          <w:sz w:val="20"/>
          <w:szCs w:val="20"/>
        </w:rPr>
        <w:t xml:space="preserve"> wypełnion</w:t>
      </w:r>
      <w:r w:rsidR="00735F00">
        <w:rPr>
          <w:rFonts w:ascii="Verdana" w:hAnsi="Verdana" w:cs="Verdana"/>
          <w:b w:val="0"/>
          <w:bCs w:val="0"/>
          <w:sz w:val="20"/>
          <w:szCs w:val="20"/>
        </w:rPr>
        <w:t>e i podpisane przez Wykonawcę</w:t>
      </w:r>
      <w:r w:rsidR="00793CC8">
        <w:rPr>
          <w:rFonts w:ascii="Verdana" w:hAnsi="Verdana" w:cs="Verdana"/>
          <w:b w:val="0"/>
          <w:bCs w:val="0"/>
          <w:sz w:val="20"/>
          <w:szCs w:val="20"/>
        </w:rPr>
        <w:t xml:space="preserve"> Formularz „Oferta”</w:t>
      </w:r>
      <w:r w:rsidR="00735F00">
        <w:rPr>
          <w:rFonts w:ascii="Verdana" w:hAnsi="Verdana" w:cs="Verdana"/>
          <w:b w:val="0"/>
          <w:bCs w:val="0"/>
          <w:sz w:val="20"/>
          <w:szCs w:val="20"/>
        </w:rPr>
        <w:t xml:space="preserve"> oraz Formularz cenowy (dla części, na którą Wykonawca składa ofertę)</w:t>
      </w:r>
      <w:r w:rsidR="00793CC8">
        <w:rPr>
          <w:rFonts w:ascii="Verdana" w:hAnsi="Verdana" w:cs="Verdana"/>
          <w:b w:val="0"/>
          <w:bCs w:val="0"/>
          <w:sz w:val="20"/>
          <w:szCs w:val="20"/>
        </w:rPr>
        <w:t>.</w:t>
      </w:r>
    </w:p>
    <w:p w14:paraId="7E2E2BD4" w14:textId="77777777" w:rsidR="00912F01" w:rsidRPr="00EA0318" w:rsidRDefault="00912F01" w:rsidP="00CF386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w:t>
      </w:r>
      <w:r w:rsidR="00E80D7B">
        <w:rPr>
          <w:rFonts w:ascii="Verdana" w:hAnsi="Verdana" w:cs="Verdana"/>
          <w:b w:val="0"/>
          <w:sz w:val="20"/>
          <w:szCs w:val="20"/>
        </w:rPr>
        <w:t>2</w:t>
      </w:r>
      <w:r w:rsidRPr="00A13EB0">
        <w:rPr>
          <w:rFonts w:ascii="Verdana" w:hAnsi="Verdana" w:cs="Verdana"/>
          <w:b w:val="0"/>
          <w:sz w:val="20"/>
          <w:szCs w:val="20"/>
        </w:rPr>
        <w:t>.6.</w:t>
      </w:r>
      <w:r w:rsidRPr="00A13EB0">
        <w:rPr>
          <w:rFonts w:ascii="Verdana" w:hAnsi="Verdana" w:cs="Verdana"/>
          <w:b w:val="0"/>
          <w:sz w:val="20"/>
          <w:szCs w:val="20"/>
        </w:rPr>
        <w:tab/>
      </w:r>
      <w:r w:rsidRPr="00EA0318">
        <w:rPr>
          <w:rFonts w:ascii="Verdana" w:hAnsi="Verdana" w:cs="Verdana"/>
          <w:b w:val="0"/>
          <w:bCs w:val="0"/>
          <w:sz w:val="20"/>
          <w:szCs w:val="20"/>
        </w:rPr>
        <w:t>Wraz z ofertą powinny być złożone:</w:t>
      </w:r>
    </w:p>
    <w:p w14:paraId="7E2E2BD5" w14:textId="77777777" w:rsidR="003761A4" w:rsidRPr="00EA0318" w:rsidRDefault="003761A4" w:rsidP="00CF3868">
      <w:pPr>
        <w:pStyle w:val="Tekstpodstawowy2"/>
        <w:tabs>
          <w:tab w:val="left" w:pos="1134"/>
        </w:tabs>
        <w:spacing w:before="0"/>
        <w:ind w:left="1134" w:hanging="425"/>
        <w:rPr>
          <w:rFonts w:ascii="Verdana" w:hAnsi="Verdana"/>
          <w:b w:val="0"/>
          <w:bCs w:val="0"/>
          <w:sz w:val="20"/>
          <w:szCs w:val="20"/>
        </w:rPr>
      </w:pPr>
      <w:r w:rsidRPr="00EA0318">
        <w:rPr>
          <w:rFonts w:ascii="Verdana" w:hAnsi="Verdana"/>
          <w:b w:val="0"/>
          <w:bCs w:val="0"/>
          <w:sz w:val="20"/>
          <w:szCs w:val="20"/>
        </w:rPr>
        <w:t xml:space="preserve">1) </w:t>
      </w:r>
      <w:r w:rsidRPr="00EA0318">
        <w:rPr>
          <w:rFonts w:ascii="Verdana" w:hAnsi="Verdana"/>
          <w:b w:val="0"/>
          <w:bCs w:val="0"/>
          <w:sz w:val="20"/>
          <w:szCs w:val="20"/>
        </w:rPr>
        <w:tab/>
      </w:r>
      <w:r w:rsidRPr="00EA0318">
        <w:rPr>
          <w:rFonts w:ascii="Verdana" w:hAnsi="Verdana" w:cs="Verdana"/>
          <w:b w:val="0"/>
          <w:bCs w:val="0"/>
          <w:sz w:val="20"/>
          <w:szCs w:val="20"/>
        </w:rPr>
        <w:t>Oświadczeni</w:t>
      </w:r>
      <w:r w:rsidR="00383318" w:rsidRPr="00EA0318">
        <w:rPr>
          <w:rFonts w:ascii="Verdana" w:hAnsi="Verdana" w:cs="Verdana"/>
          <w:b w:val="0"/>
          <w:bCs w:val="0"/>
          <w:sz w:val="20"/>
          <w:szCs w:val="20"/>
        </w:rPr>
        <w:t>e</w:t>
      </w:r>
      <w:r w:rsidRPr="00EA0318">
        <w:rPr>
          <w:rFonts w:ascii="Verdana" w:hAnsi="Verdana" w:cs="Verdana"/>
          <w:b w:val="0"/>
          <w:bCs w:val="0"/>
          <w:sz w:val="20"/>
          <w:szCs w:val="20"/>
        </w:rPr>
        <w:t xml:space="preserve"> wymagane postanowieniami pkt 9.1 IDW</w:t>
      </w:r>
      <w:r w:rsidR="00383318" w:rsidRPr="00EA0318">
        <w:rPr>
          <w:rFonts w:ascii="Verdana" w:hAnsi="Verdana" w:cs="Verdana"/>
          <w:b w:val="0"/>
          <w:bCs w:val="0"/>
          <w:sz w:val="20"/>
          <w:szCs w:val="20"/>
        </w:rPr>
        <w:t xml:space="preserve"> (w formie jednolitego dokumentu)</w:t>
      </w:r>
      <w:r w:rsidRPr="00EA0318">
        <w:rPr>
          <w:rFonts w:ascii="Verdana" w:hAnsi="Verdana"/>
          <w:b w:val="0"/>
          <w:bCs w:val="0"/>
          <w:sz w:val="20"/>
          <w:szCs w:val="20"/>
        </w:rPr>
        <w:t>;</w:t>
      </w:r>
    </w:p>
    <w:p w14:paraId="7E2E2BD6" w14:textId="77777777" w:rsidR="003761A4" w:rsidRPr="00EA0318" w:rsidRDefault="003761A4" w:rsidP="00CF3868">
      <w:pPr>
        <w:pStyle w:val="Tekstpodstawowy2"/>
        <w:tabs>
          <w:tab w:val="left" w:pos="1134"/>
        </w:tabs>
        <w:spacing w:before="0"/>
        <w:ind w:left="1134" w:hanging="425"/>
        <w:rPr>
          <w:rFonts w:ascii="Verdana" w:hAnsi="Verdana" w:cs="Verdana"/>
          <w:b w:val="0"/>
          <w:bCs w:val="0"/>
          <w:sz w:val="20"/>
          <w:szCs w:val="20"/>
        </w:rPr>
      </w:pPr>
      <w:r w:rsidRPr="00EA0318">
        <w:rPr>
          <w:rFonts w:ascii="Verdana" w:hAnsi="Verdana"/>
          <w:b w:val="0"/>
          <w:bCs w:val="0"/>
          <w:sz w:val="20"/>
          <w:szCs w:val="20"/>
        </w:rPr>
        <w:t xml:space="preserve">2) </w:t>
      </w:r>
      <w:r w:rsidRPr="00EA0318">
        <w:rPr>
          <w:rFonts w:ascii="Verdana" w:hAnsi="Verdana"/>
          <w:b w:val="0"/>
          <w:bCs w:val="0"/>
          <w:sz w:val="20"/>
          <w:szCs w:val="20"/>
        </w:rPr>
        <w:tab/>
      </w:r>
      <w:r w:rsidRPr="00EA0318">
        <w:rPr>
          <w:rFonts w:ascii="Verdana" w:hAnsi="Verdana" w:cs="Verdana"/>
          <w:b w:val="0"/>
          <w:bCs w:val="0"/>
          <w:sz w:val="20"/>
          <w:szCs w:val="20"/>
        </w:rPr>
        <w:t xml:space="preserve">Pełnomocnictwo do reprezentowania wszystkich Wykonawców wspólnie ubiegających się o udzielenie zamówienia, ewentualnie umowa </w:t>
      </w:r>
      <w:r w:rsidR="00794FD7" w:rsidRPr="00EA0318">
        <w:rPr>
          <w:rFonts w:ascii="Verdana" w:hAnsi="Verdana" w:cs="Verdana"/>
          <w:b w:val="0"/>
          <w:bCs w:val="0"/>
          <w:sz w:val="20"/>
          <w:szCs w:val="20"/>
        </w:rPr>
        <w:br/>
      </w:r>
      <w:r w:rsidRPr="00EA0318">
        <w:rPr>
          <w:rFonts w:ascii="Verdana" w:hAnsi="Verdana" w:cs="Verdana"/>
          <w:b w:val="0"/>
          <w:bCs w:val="0"/>
          <w:sz w:val="20"/>
          <w:szCs w:val="20"/>
        </w:rPr>
        <w:t xml:space="preserve">o współdziałaniu, z której będzie wynikać przedmiotowe pełnomocnictwo. Pełnomocnik może być ustanowiony do reprezentowania Wykonawców </w:t>
      </w:r>
      <w:r w:rsidR="00794FD7" w:rsidRPr="00EA0318">
        <w:rPr>
          <w:rFonts w:ascii="Verdana" w:hAnsi="Verdana" w:cs="Verdana"/>
          <w:b w:val="0"/>
          <w:bCs w:val="0"/>
          <w:sz w:val="20"/>
          <w:szCs w:val="20"/>
        </w:rPr>
        <w:br/>
      </w:r>
      <w:r w:rsidRPr="00EA0318">
        <w:rPr>
          <w:rFonts w:ascii="Verdana" w:hAnsi="Verdana" w:cs="Verdana"/>
          <w:b w:val="0"/>
          <w:bCs w:val="0"/>
          <w:sz w:val="20"/>
          <w:szCs w:val="20"/>
        </w:rPr>
        <w:t>w postępowaniu albo do reprezentowania w postępowaniu i zawarcia umowy. Pełnomocnictwo winno być załączone w formie oryginału lub notarialnie poświadczonej kopii</w:t>
      </w:r>
      <w:r w:rsidR="00C829EA" w:rsidRPr="00EA0318">
        <w:rPr>
          <w:rFonts w:ascii="Verdana" w:hAnsi="Verdana" w:cs="Verdana"/>
          <w:b w:val="0"/>
          <w:bCs w:val="0"/>
          <w:sz w:val="20"/>
          <w:szCs w:val="20"/>
        </w:rPr>
        <w:t xml:space="preserve"> (jeżeli dotyczy)</w:t>
      </w:r>
      <w:r w:rsidRPr="00EA0318">
        <w:rPr>
          <w:rFonts w:ascii="Verdana" w:hAnsi="Verdana" w:cs="Verdana"/>
          <w:b w:val="0"/>
          <w:bCs w:val="0"/>
          <w:sz w:val="20"/>
          <w:szCs w:val="20"/>
        </w:rPr>
        <w:t>;</w:t>
      </w:r>
    </w:p>
    <w:p w14:paraId="7E2E2BD7" w14:textId="79F94E0B" w:rsidR="003761A4" w:rsidRPr="00EA0318" w:rsidRDefault="003761A4" w:rsidP="00CF3868">
      <w:pPr>
        <w:pStyle w:val="Tekstpodstawowy2"/>
        <w:tabs>
          <w:tab w:val="left" w:pos="1134"/>
        </w:tabs>
        <w:spacing w:before="0"/>
        <w:ind w:left="1134" w:hanging="425"/>
        <w:rPr>
          <w:rFonts w:ascii="Verdana" w:hAnsi="Verdana" w:cs="Verdana"/>
          <w:b w:val="0"/>
          <w:bCs w:val="0"/>
          <w:sz w:val="20"/>
          <w:szCs w:val="20"/>
        </w:rPr>
      </w:pPr>
      <w:r w:rsidRPr="00EA0318">
        <w:rPr>
          <w:rFonts w:ascii="Verdana" w:hAnsi="Verdana"/>
          <w:b w:val="0"/>
          <w:bCs w:val="0"/>
          <w:sz w:val="20"/>
          <w:szCs w:val="20"/>
        </w:rPr>
        <w:lastRenderedPageBreak/>
        <w:t xml:space="preserve">3) </w:t>
      </w:r>
      <w:r w:rsidRPr="00EA0318">
        <w:rPr>
          <w:rFonts w:ascii="Verdana" w:hAnsi="Verdana"/>
          <w:b w:val="0"/>
          <w:bCs w:val="0"/>
          <w:sz w:val="20"/>
          <w:szCs w:val="20"/>
        </w:rPr>
        <w:tab/>
      </w:r>
      <w:r w:rsidRPr="00EA0318">
        <w:rPr>
          <w:rFonts w:ascii="Verdana" w:hAnsi="Verdana" w:cs="Verdana"/>
          <w:b w:val="0"/>
          <w:bCs w:val="0"/>
          <w:sz w:val="20"/>
          <w:szCs w:val="20"/>
        </w:rPr>
        <w:t xml:space="preserve">Dokumenty, z których wynika prawo do podpisania oferty (oryginał lub kopia potwierdzona za zgodność z oryginałem przez notariusza) względnie </w:t>
      </w:r>
      <w:r w:rsidR="00794FD7" w:rsidRPr="00EA0318">
        <w:rPr>
          <w:rFonts w:ascii="Verdana" w:hAnsi="Verdana" w:cs="Verdana"/>
          <w:b w:val="0"/>
          <w:bCs w:val="0"/>
          <w:sz w:val="20"/>
          <w:szCs w:val="20"/>
        </w:rPr>
        <w:br/>
      </w:r>
      <w:r w:rsidRPr="00EA0318">
        <w:rPr>
          <w:rFonts w:ascii="Verdana" w:hAnsi="Verdana" w:cs="Verdana"/>
          <w:b w:val="0"/>
          <w:bCs w:val="0"/>
          <w:sz w:val="20"/>
          <w:szCs w:val="20"/>
        </w:rPr>
        <w:t xml:space="preserve">do podpisania innych dokumentów składanych wraz z ofertą, chyba, </w:t>
      </w:r>
      <w:r w:rsidR="00794FD7" w:rsidRPr="00EA0318">
        <w:rPr>
          <w:rFonts w:ascii="Verdana" w:hAnsi="Verdana" w:cs="Verdana"/>
          <w:b w:val="0"/>
          <w:bCs w:val="0"/>
          <w:sz w:val="20"/>
          <w:szCs w:val="20"/>
        </w:rPr>
        <w:br/>
      </w:r>
      <w:r w:rsidRPr="00EA0318">
        <w:rPr>
          <w:rFonts w:ascii="Verdana" w:hAnsi="Verdana" w:cs="Verdana"/>
          <w:b w:val="0"/>
          <w:bCs w:val="0"/>
          <w:sz w:val="20"/>
          <w:szCs w:val="20"/>
        </w:rPr>
        <w:t xml:space="preserve">że zamawiający może je uzyskać w szczególności za pomocą bezpłatnych </w:t>
      </w:r>
      <w:r w:rsidR="00794FD7" w:rsidRPr="00EA0318">
        <w:rPr>
          <w:rFonts w:ascii="Verdana" w:hAnsi="Verdana" w:cs="Verdana"/>
          <w:b w:val="0"/>
          <w:bCs w:val="0"/>
          <w:sz w:val="20"/>
          <w:szCs w:val="20"/>
        </w:rPr>
        <w:br/>
      </w:r>
      <w:r w:rsidRPr="00EA0318">
        <w:rPr>
          <w:rFonts w:ascii="Verdana" w:hAnsi="Verdana" w:cs="Verdana"/>
          <w:b w:val="0"/>
          <w:bCs w:val="0"/>
          <w:sz w:val="20"/>
          <w:szCs w:val="20"/>
        </w:rPr>
        <w:t xml:space="preserve">i ogólnodostępnych baz danych, w szczególności rejestrów publicznych </w:t>
      </w:r>
      <w:r w:rsidR="00794FD7" w:rsidRPr="00EA0318">
        <w:rPr>
          <w:rFonts w:ascii="Verdana" w:hAnsi="Verdana" w:cs="Verdana"/>
          <w:b w:val="0"/>
          <w:bCs w:val="0"/>
          <w:sz w:val="20"/>
          <w:szCs w:val="20"/>
        </w:rPr>
        <w:br/>
      </w:r>
      <w:r w:rsidRPr="00EA0318">
        <w:rPr>
          <w:rFonts w:ascii="Verdana" w:hAnsi="Verdana" w:cs="Verdana"/>
          <w:b w:val="0"/>
          <w:bCs w:val="0"/>
          <w:sz w:val="20"/>
          <w:szCs w:val="20"/>
        </w:rPr>
        <w:t xml:space="preserve">w rozumieniu ustawy z dnia 17 lutego 2005 r. o informatyzacji działalności podmiotów realizujących zadania publiczne Dz.U. z </w:t>
      </w:r>
      <w:r w:rsidR="002511E4">
        <w:rPr>
          <w:rFonts w:ascii="Verdana" w:hAnsi="Verdana" w:cs="Verdana"/>
          <w:b w:val="0"/>
          <w:bCs w:val="0"/>
          <w:sz w:val="20"/>
          <w:szCs w:val="20"/>
        </w:rPr>
        <w:t>2017 r. poz. 570</w:t>
      </w:r>
      <w:r w:rsidRPr="00EA0318">
        <w:rPr>
          <w:rFonts w:ascii="Verdana" w:hAnsi="Verdana" w:cs="Verdana"/>
          <w:b w:val="0"/>
          <w:bCs w:val="0"/>
          <w:sz w:val="20"/>
          <w:szCs w:val="20"/>
        </w:rPr>
        <w:t>), a wykonawca wskaz</w:t>
      </w:r>
      <w:r w:rsidR="00C64041" w:rsidRPr="00EA0318">
        <w:rPr>
          <w:rFonts w:ascii="Verdana" w:hAnsi="Verdana" w:cs="Verdana"/>
          <w:b w:val="0"/>
          <w:bCs w:val="0"/>
          <w:sz w:val="20"/>
          <w:szCs w:val="20"/>
        </w:rPr>
        <w:t>ał to wraz ze złożeniem oferty;</w:t>
      </w:r>
    </w:p>
    <w:p w14:paraId="7E2E2BD8" w14:textId="77777777" w:rsidR="003761A4" w:rsidRDefault="00E80D7B" w:rsidP="00CF3868">
      <w:pPr>
        <w:pStyle w:val="Tekstpodstawowy2"/>
        <w:tabs>
          <w:tab w:val="left" w:pos="1134"/>
        </w:tabs>
        <w:spacing w:before="0"/>
        <w:ind w:left="1134" w:hanging="425"/>
        <w:rPr>
          <w:rFonts w:ascii="Verdana" w:hAnsi="Verdana" w:cs="Verdana"/>
          <w:b w:val="0"/>
          <w:bCs w:val="0"/>
          <w:sz w:val="20"/>
          <w:szCs w:val="20"/>
        </w:rPr>
      </w:pPr>
      <w:r w:rsidRPr="00EA0318">
        <w:rPr>
          <w:rFonts w:ascii="Verdana" w:hAnsi="Verdana"/>
          <w:b w:val="0"/>
          <w:bCs w:val="0"/>
          <w:sz w:val="20"/>
          <w:szCs w:val="20"/>
        </w:rPr>
        <w:t>4</w:t>
      </w:r>
      <w:r w:rsidR="003761A4" w:rsidRPr="00EA0318">
        <w:rPr>
          <w:rFonts w:ascii="Verdana" w:hAnsi="Verdana"/>
          <w:b w:val="0"/>
          <w:bCs w:val="0"/>
          <w:sz w:val="20"/>
          <w:szCs w:val="20"/>
        </w:rPr>
        <w:t xml:space="preserve">) </w:t>
      </w:r>
      <w:r w:rsidR="003761A4" w:rsidRPr="00EA0318">
        <w:rPr>
          <w:rFonts w:ascii="Verdana" w:hAnsi="Verdana"/>
          <w:b w:val="0"/>
          <w:bCs w:val="0"/>
          <w:sz w:val="20"/>
          <w:szCs w:val="20"/>
        </w:rPr>
        <w:tab/>
      </w:r>
      <w:r w:rsidR="00C64041" w:rsidRPr="00EA0318">
        <w:rPr>
          <w:rFonts w:ascii="Verdana" w:hAnsi="Verdana" w:cs="Verdana"/>
          <w:b w:val="0"/>
          <w:bCs w:val="0"/>
          <w:sz w:val="20"/>
          <w:szCs w:val="20"/>
        </w:rPr>
        <w:t>Gwarancja lub poręczenie</w:t>
      </w:r>
      <w:r w:rsidR="003761A4" w:rsidRPr="00EA0318">
        <w:rPr>
          <w:rFonts w:ascii="Verdana" w:hAnsi="Verdana" w:cs="Verdana"/>
          <w:b w:val="0"/>
          <w:bCs w:val="0"/>
          <w:sz w:val="20"/>
          <w:szCs w:val="20"/>
        </w:rPr>
        <w:t>, jeśli wadium wnoszone j</w:t>
      </w:r>
      <w:r w:rsidR="00275498" w:rsidRPr="00EA0318">
        <w:rPr>
          <w:rFonts w:ascii="Verdana" w:hAnsi="Verdana" w:cs="Verdana"/>
          <w:b w:val="0"/>
          <w:bCs w:val="0"/>
          <w:sz w:val="20"/>
          <w:szCs w:val="20"/>
        </w:rPr>
        <w:t>est w innej formie niż pieniądz.</w:t>
      </w:r>
    </w:p>
    <w:p w14:paraId="7E2E2BD9" w14:textId="77777777" w:rsidR="00912F01" w:rsidRPr="003D5D5B" w:rsidRDefault="00912F01" w:rsidP="00CF3868">
      <w:pPr>
        <w:pStyle w:val="Tekstpodstawowy2"/>
        <w:spacing w:before="0"/>
        <w:ind w:left="709" w:hanging="709"/>
        <w:rPr>
          <w:rFonts w:ascii="Verdana" w:hAnsi="Verdana" w:cs="Verdana"/>
          <w:b w:val="0"/>
          <w:bCs w:val="0"/>
          <w:sz w:val="20"/>
          <w:szCs w:val="20"/>
        </w:rPr>
      </w:pPr>
      <w:r w:rsidRPr="003D5D5B">
        <w:rPr>
          <w:rFonts w:ascii="Verdana" w:hAnsi="Verdana" w:cs="Verdana"/>
          <w:b w:val="0"/>
          <w:bCs w:val="0"/>
          <w:sz w:val="20"/>
          <w:szCs w:val="20"/>
        </w:rPr>
        <w:t>1</w:t>
      </w:r>
      <w:r w:rsidR="00293A39">
        <w:rPr>
          <w:rFonts w:ascii="Verdana" w:hAnsi="Verdana" w:cs="Verdana"/>
          <w:b w:val="0"/>
          <w:bCs w:val="0"/>
          <w:sz w:val="20"/>
          <w:szCs w:val="20"/>
        </w:rPr>
        <w:t>2</w:t>
      </w:r>
      <w:r w:rsidRPr="003D5D5B">
        <w:rPr>
          <w:rFonts w:ascii="Verdana" w:hAnsi="Verdana" w:cs="Verdana"/>
          <w:b w:val="0"/>
          <w:bCs w:val="0"/>
          <w:sz w:val="20"/>
          <w:szCs w:val="20"/>
        </w:rPr>
        <w:t>.7.</w:t>
      </w:r>
      <w:r w:rsidRPr="003D5D5B">
        <w:rPr>
          <w:rFonts w:ascii="Verdana" w:hAnsi="Verdana" w:cs="Verdana"/>
          <w:b w:val="0"/>
          <w:bCs w:val="0"/>
          <w:sz w:val="20"/>
          <w:szCs w:val="20"/>
        </w:rPr>
        <w:tab/>
      </w:r>
      <w:r w:rsidR="003761A4" w:rsidRPr="00A13EB0">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14:paraId="7E2E2BDA" w14:textId="77777777" w:rsidR="00912F01" w:rsidRPr="003D5D5B" w:rsidRDefault="00912F01" w:rsidP="00CF3868">
      <w:pPr>
        <w:pStyle w:val="Tekstpodstawowy2"/>
        <w:spacing w:before="0"/>
        <w:ind w:left="709" w:hanging="709"/>
        <w:rPr>
          <w:rFonts w:ascii="Verdana" w:hAnsi="Verdana" w:cs="Verdana"/>
          <w:b w:val="0"/>
          <w:bCs w:val="0"/>
          <w:sz w:val="20"/>
          <w:szCs w:val="20"/>
        </w:rPr>
      </w:pPr>
      <w:r w:rsidRPr="003D5D5B">
        <w:rPr>
          <w:rFonts w:ascii="Verdana" w:hAnsi="Verdana" w:cs="Verdana"/>
          <w:b w:val="0"/>
          <w:bCs w:val="0"/>
          <w:sz w:val="20"/>
          <w:szCs w:val="20"/>
        </w:rPr>
        <w:t>1</w:t>
      </w:r>
      <w:r w:rsidR="00293A39">
        <w:rPr>
          <w:rFonts w:ascii="Verdana" w:hAnsi="Verdana" w:cs="Verdana"/>
          <w:b w:val="0"/>
          <w:bCs w:val="0"/>
          <w:sz w:val="20"/>
          <w:szCs w:val="20"/>
        </w:rPr>
        <w:t>2</w:t>
      </w:r>
      <w:r w:rsidRPr="003D5D5B">
        <w:rPr>
          <w:rFonts w:ascii="Verdana" w:hAnsi="Verdana" w:cs="Verdana"/>
          <w:b w:val="0"/>
          <w:bCs w:val="0"/>
          <w:sz w:val="20"/>
          <w:szCs w:val="20"/>
        </w:rPr>
        <w:t>.8.</w:t>
      </w:r>
      <w:r w:rsidRPr="003D5D5B">
        <w:rPr>
          <w:rFonts w:ascii="Verdana" w:hAnsi="Verdana" w:cs="Verdana"/>
          <w:b w:val="0"/>
          <w:bCs w:val="0"/>
          <w:sz w:val="20"/>
          <w:szCs w:val="20"/>
        </w:rPr>
        <w:tab/>
      </w:r>
      <w:r w:rsidR="003761A4" w:rsidRPr="00A13EB0">
        <w:rPr>
          <w:rFonts w:ascii="Verdana" w:hAnsi="Verdana" w:cs="Verdana"/>
          <w:b w:val="0"/>
          <w:bCs w:val="0"/>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r w:rsidR="00D82A99" w:rsidRPr="00A13EB0">
        <w:rPr>
          <w:rFonts w:ascii="Verdana" w:hAnsi="Verdana" w:cs="Verdana"/>
          <w:b w:val="0"/>
          <w:bCs w:val="0"/>
          <w:sz w:val="20"/>
          <w:szCs w:val="20"/>
        </w:rPr>
        <w:t>.</w:t>
      </w:r>
    </w:p>
    <w:p w14:paraId="7E2E2BDB" w14:textId="77777777" w:rsidR="00912F01" w:rsidRPr="00A13EB0" w:rsidRDefault="00912F01" w:rsidP="00912F01">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293A39">
        <w:rPr>
          <w:rFonts w:ascii="Verdana" w:hAnsi="Verdana" w:cs="Verdana"/>
          <w:b w:val="0"/>
          <w:sz w:val="20"/>
          <w:szCs w:val="20"/>
        </w:rPr>
        <w:t>2</w:t>
      </w:r>
      <w:r w:rsidRPr="00A13EB0">
        <w:rPr>
          <w:rFonts w:ascii="Verdana" w:hAnsi="Verdana" w:cs="Verdana"/>
          <w:b w:val="0"/>
          <w:sz w:val="20"/>
          <w:szCs w:val="20"/>
        </w:rPr>
        <w:t>.9.</w:t>
      </w:r>
      <w:r w:rsidRPr="00A13EB0">
        <w:rPr>
          <w:rFonts w:ascii="Verdana" w:hAnsi="Verdana" w:cs="Verdana"/>
          <w:b w:val="0"/>
          <w:sz w:val="20"/>
          <w:szCs w:val="20"/>
        </w:rPr>
        <w:tab/>
      </w:r>
      <w:r w:rsidR="003761A4" w:rsidRPr="00A13EB0">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D82A99" w:rsidRPr="00A13EB0">
        <w:rPr>
          <w:rFonts w:ascii="Verdana" w:hAnsi="Verdana" w:cs="Verdana"/>
          <w:b w:val="0"/>
          <w:bCs w:val="0"/>
          <w:sz w:val="20"/>
          <w:szCs w:val="20"/>
        </w:rPr>
        <w:t>.</w:t>
      </w:r>
    </w:p>
    <w:p w14:paraId="7E2E2BDC" w14:textId="77777777"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293A39">
        <w:rPr>
          <w:rFonts w:ascii="Verdana" w:hAnsi="Verdana" w:cs="Verdana"/>
          <w:b w:val="0"/>
          <w:sz w:val="20"/>
          <w:szCs w:val="20"/>
        </w:rPr>
        <w:t>2</w:t>
      </w:r>
      <w:r w:rsidRPr="00A13EB0">
        <w:rPr>
          <w:rFonts w:ascii="Verdana" w:hAnsi="Verdana" w:cs="Verdana"/>
          <w:b w:val="0"/>
          <w:sz w:val="20"/>
          <w:szCs w:val="20"/>
        </w:rPr>
        <w:t>.10.</w:t>
      </w:r>
      <w:r w:rsidRPr="00A13EB0">
        <w:rPr>
          <w:rFonts w:ascii="Verdana" w:hAnsi="Verdana" w:cs="Verdana"/>
          <w:b w:val="0"/>
          <w:sz w:val="20"/>
          <w:szCs w:val="20"/>
        </w:rPr>
        <w:tab/>
      </w:r>
      <w:r w:rsidRPr="00A13EB0">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7E2E2BDD" w14:textId="77777777"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293A39">
        <w:rPr>
          <w:rFonts w:ascii="Verdana" w:hAnsi="Verdana" w:cs="Verdana"/>
          <w:b w:val="0"/>
          <w:sz w:val="20"/>
          <w:szCs w:val="20"/>
        </w:rPr>
        <w:t>2</w:t>
      </w:r>
      <w:r w:rsidRPr="00A13EB0">
        <w:rPr>
          <w:rFonts w:ascii="Verdana" w:hAnsi="Verdana" w:cs="Verdana"/>
          <w:b w:val="0"/>
          <w:sz w:val="20"/>
          <w:szCs w:val="20"/>
        </w:rPr>
        <w:t>.11.</w:t>
      </w:r>
      <w:r w:rsidRPr="00A13EB0">
        <w:rPr>
          <w:rFonts w:ascii="Verdana" w:hAnsi="Verdana" w:cs="Verdana"/>
          <w:b w:val="0"/>
          <w:sz w:val="20"/>
          <w:szCs w:val="20"/>
        </w:rPr>
        <w:tab/>
      </w:r>
      <w:r w:rsidRPr="00A13EB0">
        <w:rPr>
          <w:rFonts w:ascii="Verdana" w:hAnsi="Verdana" w:cs="Verdana"/>
          <w:b w:val="0"/>
          <w:bCs w:val="0"/>
          <w:sz w:val="20"/>
          <w:szCs w:val="20"/>
        </w:rPr>
        <w:t xml:space="preserve">Strony oferty powinny być trwale ze sobą połączone i kolejno ponumerowane, </w:t>
      </w:r>
      <w:r w:rsidR="00794FD7">
        <w:rPr>
          <w:rFonts w:ascii="Verdana" w:hAnsi="Verdana" w:cs="Verdana"/>
          <w:b w:val="0"/>
          <w:bCs w:val="0"/>
          <w:sz w:val="20"/>
          <w:szCs w:val="20"/>
        </w:rPr>
        <w:br/>
      </w:r>
      <w:r w:rsidRPr="00A13EB0">
        <w:rPr>
          <w:rFonts w:ascii="Verdana" w:hAnsi="Verdana" w:cs="Verdana"/>
          <w:b w:val="0"/>
          <w:bCs w:val="0"/>
          <w:sz w:val="20"/>
          <w:szCs w:val="20"/>
        </w:rPr>
        <w:t>z zastrzeżeniem sytuacji opisanej w pkt. 1</w:t>
      </w:r>
      <w:r w:rsidR="00293A39">
        <w:rPr>
          <w:rFonts w:ascii="Verdana" w:hAnsi="Verdana" w:cs="Verdana"/>
          <w:b w:val="0"/>
          <w:bCs w:val="0"/>
          <w:sz w:val="20"/>
          <w:szCs w:val="20"/>
        </w:rPr>
        <w:t>2</w:t>
      </w:r>
      <w:r w:rsidRPr="00A13EB0">
        <w:rPr>
          <w:rFonts w:ascii="Verdana" w:hAnsi="Verdana" w:cs="Verdana"/>
          <w:b w:val="0"/>
          <w:bCs w:val="0"/>
          <w:sz w:val="20"/>
          <w:szCs w:val="20"/>
        </w:rPr>
        <w:t>.12</w:t>
      </w:r>
      <w:r w:rsidR="00B0257C">
        <w:rPr>
          <w:rFonts w:ascii="Verdana" w:hAnsi="Verdana" w:cs="Verdana"/>
          <w:b w:val="0"/>
          <w:bCs w:val="0"/>
          <w:sz w:val="20"/>
          <w:szCs w:val="20"/>
        </w:rPr>
        <w:t>.</w:t>
      </w:r>
      <w:r w:rsidRPr="00A13EB0">
        <w:rPr>
          <w:rFonts w:ascii="Verdana" w:hAnsi="Verdana" w:cs="Verdana"/>
          <w:b w:val="0"/>
          <w:bCs w:val="0"/>
          <w:sz w:val="20"/>
          <w:szCs w:val="20"/>
        </w:rPr>
        <w:t xml:space="preserve"> W treści oferty powinna być umieszczona informacja o liczbie stron.</w:t>
      </w:r>
    </w:p>
    <w:p w14:paraId="7E2E2BDE" w14:textId="6C33ED83"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293A39">
        <w:rPr>
          <w:rFonts w:ascii="Verdana" w:hAnsi="Verdana" w:cs="Verdana"/>
          <w:b w:val="0"/>
          <w:sz w:val="20"/>
          <w:szCs w:val="20"/>
        </w:rPr>
        <w:t>2</w:t>
      </w:r>
      <w:r w:rsidRPr="00A13EB0">
        <w:rPr>
          <w:rFonts w:ascii="Verdana" w:hAnsi="Verdana" w:cs="Verdana"/>
          <w:b w:val="0"/>
          <w:sz w:val="20"/>
          <w:szCs w:val="20"/>
        </w:rPr>
        <w:t>.12.</w:t>
      </w:r>
      <w:r w:rsidRPr="00A13EB0">
        <w:rPr>
          <w:rFonts w:ascii="Verdana" w:hAnsi="Verdana" w:cs="Verdana"/>
          <w:b w:val="0"/>
          <w:sz w:val="20"/>
          <w:szCs w:val="20"/>
        </w:rPr>
        <w:tab/>
      </w:r>
      <w:r w:rsidRPr="00A13EB0">
        <w:rPr>
          <w:rFonts w:ascii="Verdana" w:hAnsi="Verdana"/>
          <w:b w:val="0"/>
          <w:sz w:val="20"/>
          <w:szCs w:val="20"/>
        </w:rPr>
        <w:t xml:space="preserve">Zamawiający informuje, iż zgodnie z art. 8 ust. 3 ustawy </w:t>
      </w:r>
      <w:proofErr w:type="spellStart"/>
      <w:r w:rsidRPr="00A13EB0">
        <w:rPr>
          <w:rFonts w:ascii="Verdana" w:hAnsi="Verdana"/>
          <w:b w:val="0"/>
          <w:sz w:val="20"/>
          <w:szCs w:val="20"/>
        </w:rPr>
        <w:t>Pzp</w:t>
      </w:r>
      <w:proofErr w:type="spellEnd"/>
      <w:r w:rsidRPr="00A13EB0">
        <w:rPr>
          <w:rFonts w:ascii="Verdana" w:hAnsi="Verdana"/>
          <w:b w:val="0"/>
          <w:sz w:val="20"/>
          <w:szCs w:val="20"/>
        </w:rPr>
        <w:t xml:space="preserve">, nie ujawnia się informacji stanowiących tajemnicę przedsiębiorstwa, w rozumieniu przepisów </w:t>
      </w:r>
      <w:r w:rsidRPr="00A13EB0">
        <w:rPr>
          <w:rFonts w:ascii="Verdana" w:hAnsi="Verdana"/>
          <w:b w:val="0"/>
          <w:sz w:val="20"/>
          <w:szCs w:val="20"/>
        </w:rPr>
        <w:br/>
        <w:t xml:space="preserve">o zwalczaniu nieuczciwej konkurencji, jeżeli Wykonawca, nie później niż </w:t>
      </w:r>
      <w:r w:rsidR="00794FD7">
        <w:rPr>
          <w:rFonts w:ascii="Verdana" w:hAnsi="Verdana"/>
          <w:b w:val="0"/>
          <w:sz w:val="20"/>
          <w:szCs w:val="20"/>
        </w:rPr>
        <w:br/>
      </w:r>
      <w:r w:rsidRPr="00A13EB0">
        <w:rPr>
          <w:rFonts w:ascii="Verdana" w:hAnsi="Verdana"/>
          <w:b w:val="0"/>
          <w:sz w:val="20"/>
          <w:szCs w:val="20"/>
        </w:rPr>
        <w:t xml:space="preserve">w terminie składania ofert, w sposób niebudzący wątpliwości zastrzegł, że nie mogą być one udostępniane </w:t>
      </w:r>
      <w:r w:rsidRPr="00A13EB0">
        <w:rPr>
          <w:rFonts w:ascii="Verdana" w:hAnsi="Verdana"/>
          <w:sz w:val="20"/>
          <w:szCs w:val="20"/>
        </w:rPr>
        <w:t>oraz wykazał, załączając stosowne wyjaśnienia, iż zastrzeżone informacje stanowią tajemnicę przedsiębiorstwa</w:t>
      </w:r>
      <w:r w:rsidRPr="00A13EB0">
        <w:rPr>
          <w:rFonts w:ascii="Verdana" w:hAnsi="Verdana"/>
          <w:b w:val="0"/>
          <w:sz w:val="20"/>
          <w:szCs w:val="20"/>
        </w:rPr>
        <w:t xml:space="preserve">. Wykonawca nie może zastrzec informacji, o których mowa w art. 86 ust. 4 ustawy </w:t>
      </w:r>
      <w:proofErr w:type="spellStart"/>
      <w:r w:rsidRPr="00A13EB0">
        <w:rPr>
          <w:rFonts w:ascii="Verdana" w:hAnsi="Verdana"/>
          <w:b w:val="0"/>
          <w:sz w:val="20"/>
          <w:szCs w:val="20"/>
        </w:rPr>
        <w:t>Pzp</w:t>
      </w:r>
      <w:proofErr w:type="spellEnd"/>
      <w:r w:rsidRPr="00A13EB0">
        <w:rPr>
          <w:rFonts w:ascii="Verdana" w:hAnsi="Verdana"/>
          <w:b w:val="0"/>
          <w:sz w:val="20"/>
          <w:szCs w:val="20"/>
        </w:rPr>
        <w:t xml:space="preserve">. Wszelkie informacje stanowiące tajemnicę przedsiębiorstwa w rozumieniu ustawy z dnia 16 kwietnia 1993 r. o zwalczaniu nieuczciwej konkurencji </w:t>
      </w:r>
      <w:r w:rsidR="00794FD7">
        <w:rPr>
          <w:rFonts w:ascii="Verdana" w:hAnsi="Verdana"/>
          <w:b w:val="0"/>
          <w:sz w:val="20"/>
          <w:szCs w:val="20"/>
        </w:rPr>
        <w:br/>
      </w:r>
      <w:r w:rsidRPr="00A13EB0">
        <w:rPr>
          <w:rFonts w:ascii="Verdana" w:hAnsi="Verdana"/>
          <w:b w:val="0"/>
          <w:sz w:val="20"/>
          <w:szCs w:val="20"/>
        </w:rPr>
        <w:t xml:space="preserve">(Dz. U. z </w:t>
      </w:r>
      <w:r w:rsidR="002511E4">
        <w:rPr>
          <w:rFonts w:ascii="Verdana" w:hAnsi="Verdana"/>
          <w:b w:val="0"/>
          <w:sz w:val="20"/>
          <w:szCs w:val="20"/>
        </w:rPr>
        <w:t>2018 r. poz. 419</w:t>
      </w:r>
      <w:r w:rsidRPr="00A13EB0">
        <w:rPr>
          <w:rFonts w:ascii="Verdana" w:hAnsi="Verdana"/>
          <w:b w:val="0"/>
          <w:sz w:val="20"/>
          <w:szCs w:val="20"/>
        </w:rPr>
        <w:t xml:space="preserve">), które Wykonawca pragnie zastrzec jako tajemnicę przedsiębiorstwa, winny być załączone w osobnym opakowaniu, </w:t>
      </w:r>
      <w:r w:rsidR="00794FD7">
        <w:rPr>
          <w:rFonts w:ascii="Verdana" w:hAnsi="Verdana"/>
          <w:b w:val="0"/>
          <w:sz w:val="20"/>
          <w:szCs w:val="20"/>
        </w:rPr>
        <w:br/>
      </w:r>
      <w:r w:rsidRPr="00A13EB0">
        <w:rPr>
          <w:rFonts w:ascii="Verdana" w:hAnsi="Verdana"/>
          <w:b w:val="0"/>
          <w:sz w:val="20"/>
          <w:szCs w:val="20"/>
        </w:rPr>
        <w:t>w sposób umożliwiający łatwe od niej odłączenie i opatrzone napisem: „</w:t>
      </w:r>
      <w:r w:rsidRPr="00A13EB0">
        <w:rPr>
          <w:rFonts w:ascii="Verdana" w:hAnsi="Verdana"/>
          <w:b w:val="0"/>
          <w:i/>
          <w:sz w:val="20"/>
          <w:szCs w:val="20"/>
        </w:rPr>
        <w:t>Informacje stanowiące tajemnicę przedsiębiorstwa – nie udostępniać</w:t>
      </w:r>
      <w:r w:rsidRPr="00A13EB0">
        <w:rPr>
          <w:rFonts w:ascii="Verdana" w:hAnsi="Verdana"/>
          <w:b w:val="0"/>
          <w:sz w:val="20"/>
          <w:szCs w:val="20"/>
        </w:rPr>
        <w:t>”, z zachowaniem kolejności numerowania stron oferty</w:t>
      </w:r>
      <w:r w:rsidRPr="00A13EB0">
        <w:rPr>
          <w:rFonts w:ascii="Verdana" w:hAnsi="Verdana" w:cs="Verdana"/>
          <w:b w:val="0"/>
          <w:bCs w:val="0"/>
          <w:sz w:val="20"/>
          <w:szCs w:val="20"/>
        </w:rPr>
        <w:t>.</w:t>
      </w:r>
    </w:p>
    <w:p w14:paraId="7E2E2BDF" w14:textId="77777777" w:rsidR="003761A4" w:rsidRDefault="003761A4" w:rsidP="003761A4">
      <w:pPr>
        <w:pStyle w:val="Tekstpodstawowy2"/>
        <w:ind w:left="709" w:hanging="709"/>
        <w:rPr>
          <w:rFonts w:ascii="Verdana" w:hAnsi="Verdana" w:cs="Verdana"/>
          <w:b w:val="0"/>
          <w:bCs w:val="0"/>
          <w:sz w:val="20"/>
          <w:szCs w:val="20"/>
        </w:rPr>
      </w:pPr>
      <w:r w:rsidRPr="00A13EB0">
        <w:rPr>
          <w:rFonts w:ascii="Verdana" w:hAnsi="Verdana" w:cs="Verdana"/>
          <w:b w:val="0"/>
          <w:sz w:val="20"/>
          <w:szCs w:val="20"/>
        </w:rPr>
        <w:t>1</w:t>
      </w:r>
      <w:r w:rsidR="00293A39">
        <w:rPr>
          <w:rFonts w:ascii="Verdana" w:hAnsi="Verdana" w:cs="Verdana"/>
          <w:b w:val="0"/>
          <w:sz w:val="20"/>
          <w:szCs w:val="20"/>
        </w:rPr>
        <w:t>2</w:t>
      </w:r>
      <w:r w:rsidRPr="00A13EB0">
        <w:rPr>
          <w:rFonts w:ascii="Verdana" w:hAnsi="Verdana" w:cs="Verdana"/>
          <w:b w:val="0"/>
          <w:sz w:val="20"/>
          <w:szCs w:val="20"/>
        </w:rPr>
        <w:t>.13.</w:t>
      </w:r>
      <w:r w:rsidRPr="00A13EB0">
        <w:rPr>
          <w:rFonts w:ascii="Verdana" w:hAnsi="Verdana" w:cs="Verdana"/>
          <w:b w:val="0"/>
          <w:sz w:val="20"/>
          <w:szCs w:val="20"/>
        </w:rPr>
        <w:tab/>
      </w:r>
      <w:r w:rsidRPr="00A13EB0">
        <w:rPr>
          <w:rFonts w:ascii="Verdana" w:hAnsi="Verdana" w:cs="Verdana"/>
          <w:b w:val="0"/>
          <w:bCs w:val="0"/>
          <w:sz w:val="20"/>
          <w:szCs w:val="20"/>
        </w:rPr>
        <w:t xml:space="preserve">Ofertę wraz z oświadczeniami i dokumentami należy sporządzić i złożyć w </w:t>
      </w:r>
      <w:r w:rsidR="002C1FBE" w:rsidRPr="00A13EB0">
        <w:rPr>
          <w:rFonts w:ascii="Verdana" w:hAnsi="Verdana" w:cs="Verdana"/>
          <w:b w:val="0"/>
          <w:bCs w:val="0"/>
          <w:sz w:val="20"/>
          <w:szCs w:val="20"/>
        </w:rPr>
        <w:t>jednym egzemplarzu</w:t>
      </w:r>
      <w:r w:rsidRPr="00A13EB0">
        <w:rPr>
          <w:rFonts w:ascii="Verdana" w:hAnsi="Verdana" w:cs="Verdana"/>
          <w:b w:val="0"/>
          <w:bCs w:val="0"/>
          <w:sz w:val="20"/>
          <w:szCs w:val="20"/>
        </w:rPr>
        <w:t>. Ofertę należy umieścić w</w:t>
      </w:r>
      <w:r w:rsidR="002C1FBE" w:rsidRPr="00A13EB0">
        <w:rPr>
          <w:rFonts w:ascii="Verdana" w:hAnsi="Verdana" w:cs="Verdana"/>
          <w:b w:val="0"/>
          <w:bCs w:val="0"/>
          <w:sz w:val="20"/>
          <w:szCs w:val="20"/>
        </w:rPr>
        <w:t xml:space="preserve"> </w:t>
      </w:r>
      <w:r w:rsidRPr="00A13EB0">
        <w:rPr>
          <w:rFonts w:ascii="Verdana" w:hAnsi="Verdana" w:cs="Verdana"/>
          <w:b w:val="0"/>
          <w:bCs w:val="0"/>
          <w:sz w:val="20"/>
          <w:szCs w:val="20"/>
        </w:rPr>
        <w:t>zamkniętym opakowaniu, uniemożliwiającym odczytanie jego zawartości bez uszkodzenia tego opakowania. Opakowanie powinno być oznaczone nazwą (firmą) i</w:t>
      </w:r>
      <w:r w:rsidR="002C1FBE" w:rsidRPr="00A13EB0">
        <w:rPr>
          <w:rFonts w:ascii="Verdana" w:hAnsi="Verdana" w:cs="Verdana"/>
          <w:b w:val="0"/>
          <w:bCs w:val="0"/>
          <w:sz w:val="20"/>
          <w:szCs w:val="20"/>
        </w:rPr>
        <w:t xml:space="preserve"> </w:t>
      </w:r>
      <w:r w:rsidRPr="00A13EB0">
        <w:rPr>
          <w:rFonts w:ascii="Verdana" w:hAnsi="Verdana" w:cs="Verdana"/>
          <w:b w:val="0"/>
          <w:bCs w:val="0"/>
          <w:sz w:val="20"/>
          <w:szCs w:val="20"/>
        </w:rPr>
        <w:t>adresem Wykonawcy, zaadresowane następująco:</w:t>
      </w:r>
    </w:p>
    <w:p w14:paraId="7E2E2BE0" w14:textId="77777777" w:rsidR="00240D43" w:rsidRPr="00A13EB0" w:rsidRDefault="00240D43" w:rsidP="00456896">
      <w:pPr>
        <w:pStyle w:val="rozdzia"/>
        <w:ind w:firstLine="0"/>
        <w:jc w:val="center"/>
        <w:rPr>
          <w:sz w:val="20"/>
          <w:szCs w:val="20"/>
        </w:rPr>
      </w:pPr>
      <w:r w:rsidRPr="00A13EB0">
        <w:rPr>
          <w:sz w:val="20"/>
          <w:szCs w:val="20"/>
        </w:rPr>
        <w:t>Ministerstwo Sprawiedliwości</w:t>
      </w:r>
    </w:p>
    <w:p w14:paraId="7E2E2BE1" w14:textId="77777777" w:rsidR="00240D43" w:rsidRPr="00A13EB0" w:rsidRDefault="00240D43" w:rsidP="00456896">
      <w:pPr>
        <w:pStyle w:val="rozdzia"/>
        <w:ind w:firstLine="0"/>
        <w:jc w:val="center"/>
        <w:rPr>
          <w:sz w:val="20"/>
          <w:szCs w:val="20"/>
        </w:rPr>
      </w:pPr>
      <w:r w:rsidRPr="00A13EB0">
        <w:rPr>
          <w:sz w:val="20"/>
          <w:szCs w:val="20"/>
        </w:rPr>
        <w:t>Al. Ujazdowskie 11</w:t>
      </w:r>
    </w:p>
    <w:p w14:paraId="7E2E2BE2" w14:textId="77777777" w:rsidR="00240D43" w:rsidRPr="00A13EB0" w:rsidRDefault="00240D43" w:rsidP="00456896">
      <w:pPr>
        <w:pStyle w:val="rozdzia"/>
        <w:ind w:firstLine="0"/>
        <w:jc w:val="center"/>
        <w:rPr>
          <w:sz w:val="20"/>
          <w:szCs w:val="20"/>
        </w:rPr>
      </w:pPr>
      <w:r w:rsidRPr="00A13EB0">
        <w:rPr>
          <w:sz w:val="20"/>
          <w:szCs w:val="20"/>
        </w:rPr>
        <w:t>00-567 Warszawa</w:t>
      </w:r>
    </w:p>
    <w:p w14:paraId="7E2E2BE3" w14:textId="77777777" w:rsidR="00240D43" w:rsidRPr="00A13EB0" w:rsidRDefault="00240D43" w:rsidP="00456896">
      <w:pPr>
        <w:ind w:left="709"/>
        <w:jc w:val="center"/>
        <w:rPr>
          <w:rFonts w:ascii="Verdana" w:hAnsi="Verdana" w:cs="Arial"/>
          <w:sz w:val="20"/>
          <w:szCs w:val="20"/>
        </w:rPr>
      </w:pPr>
      <w:r w:rsidRPr="00A13EB0">
        <w:rPr>
          <w:rFonts w:ascii="Verdana" w:hAnsi="Verdana" w:cs="Arial"/>
          <w:sz w:val="20"/>
          <w:szCs w:val="20"/>
        </w:rPr>
        <w:t>oraz opisane:</w:t>
      </w:r>
    </w:p>
    <w:p w14:paraId="7E2E2BE4" w14:textId="77777777" w:rsidR="00240D43" w:rsidRPr="00A13EB0" w:rsidRDefault="00240D43" w:rsidP="00456896">
      <w:pPr>
        <w:ind w:left="709"/>
        <w:jc w:val="center"/>
        <w:outlineLvl w:val="0"/>
        <w:rPr>
          <w:rFonts w:ascii="Verdana" w:hAnsi="Verdana" w:cs="Arial"/>
          <w:b/>
          <w:sz w:val="20"/>
          <w:szCs w:val="20"/>
        </w:rPr>
      </w:pPr>
      <w:r w:rsidRPr="00A13EB0">
        <w:rPr>
          <w:rFonts w:ascii="Verdana" w:hAnsi="Verdana" w:cs="Arial"/>
          <w:b/>
          <w:sz w:val="20"/>
          <w:szCs w:val="20"/>
        </w:rPr>
        <w:t>postępowanie nr: BA-F-II-3710-</w:t>
      </w:r>
      <w:r w:rsidR="00A048C1">
        <w:rPr>
          <w:rFonts w:ascii="Verdana" w:hAnsi="Verdana" w:cs="Arial"/>
          <w:b/>
          <w:sz w:val="20"/>
          <w:szCs w:val="20"/>
        </w:rPr>
        <w:t>8/18</w:t>
      </w:r>
    </w:p>
    <w:p w14:paraId="7E2E2BE5" w14:textId="77777777" w:rsidR="00240D43" w:rsidRDefault="00240D43" w:rsidP="00456896">
      <w:pPr>
        <w:ind w:left="709"/>
        <w:jc w:val="center"/>
        <w:outlineLvl w:val="0"/>
        <w:rPr>
          <w:rFonts w:ascii="Verdana" w:hAnsi="Verdana" w:cs="Arial"/>
          <w:b/>
          <w:sz w:val="20"/>
          <w:szCs w:val="20"/>
        </w:rPr>
      </w:pPr>
      <w:r w:rsidRPr="00A13EB0">
        <w:rPr>
          <w:rStyle w:val="tekstdokbold"/>
          <w:rFonts w:ascii="Verdana" w:hAnsi="Verdana" w:cs="Arial"/>
          <w:bCs w:val="0"/>
          <w:sz w:val="20"/>
          <w:szCs w:val="20"/>
        </w:rPr>
        <w:t>„</w:t>
      </w:r>
      <w:r w:rsidR="009E667D" w:rsidRPr="009E667D">
        <w:rPr>
          <w:rStyle w:val="tekstdokbold"/>
          <w:rFonts w:ascii="Verdana" w:hAnsi="Verdana" w:cs="Arial"/>
          <w:bCs w:val="0"/>
          <w:sz w:val="20"/>
          <w:szCs w:val="20"/>
        </w:rPr>
        <w:t>Dostawę infrastruktury techniczno-programowej wraz ze wsparciem technicznym i szkoleniami</w:t>
      </w:r>
      <w:r w:rsidRPr="00A13EB0">
        <w:rPr>
          <w:rFonts w:ascii="Verdana" w:hAnsi="Verdana" w:cs="Arial"/>
          <w:b/>
          <w:sz w:val="20"/>
          <w:szCs w:val="20"/>
        </w:rPr>
        <w:t>”</w:t>
      </w:r>
    </w:p>
    <w:p w14:paraId="7E2E2BE6" w14:textId="77777777" w:rsidR="009E667D" w:rsidRDefault="009E667D" w:rsidP="00456896">
      <w:pPr>
        <w:ind w:left="709"/>
        <w:jc w:val="center"/>
        <w:outlineLvl w:val="0"/>
        <w:rPr>
          <w:rFonts w:ascii="Verdana" w:hAnsi="Verdana" w:cs="Arial"/>
          <w:b/>
          <w:sz w:val="20"/>
          <w:szCs w:val="20"/>
        </w:rPr>
      </w:pPr>
      <w:r>
        <w:rPr>
          <w:rFonts w:ascii="Verdana" w:hAnsi="Verdana" w:cs="Arial"/>
          <w:b/>
          <w:sz w:val="20"/>
          <w:szCs w:val="20"/>
        </w:rPr>
        <w:t>Część: ………</w:t>
      </w:r>
    </w:p>
    <w:p w14:paraId="7E2E2BE7" w14:textId="3A1DE29E" w:rsidR="003761A4" w:rsidRPr="00A13EB0" w:rsidRDefault="00240D43" w:rsidP="00456896">
      <w:pPr>
        <w:ind w:left="709"/>
        <w:jc w:val="center"/>
        <w:outlineLvl w:val="0"/>
        <w:rPr>
          <w:rFonts w:ascii="Verdana" w:hAnsi="Verdana" w:cs="Arial"/>
          <w:b/>
          <w:sz w:val="20"/>
          <w:szCs w:val="20"/>
        </w:rPr>
      </w:pPr>
      <w:r w:rsidRPr="00A13EB0">
        <w:rPr>
          <w:rStyle w:val="tekstdokbold"/>
          <w:rFonts w:ascii="Verdana" w:hAnsi="Verdana" w:cs="Arial"/>
          <w:bCs w:val="0"/>
          <w:sz w:val="20"/>
          <w:szCs w:val="20"/>
        </w:rPr>
        <w:t xml:space="preserve">Nie otwierać przed </w:t>
      </w:r>
      <w:r w:rsidRPr="00735FAF">
        <w:rPr>
          <w:rStyle w:val="tekstdokbold"/>
          <w:rFonts w:ascii="Verdana" w:hAnsi="Verdana" w:cs="Arial"/>
          <w:bCs w:val="0"/>
          <w:sz w:val="20"/>
          <w:szCs w:val="20"/>
        </w:rPr>
        <w:t>dniem</w:t>
      </w:r>
      <w:r w:rsidR="00592F7B" w:rsidRPr="00735FAF">
        <w:rPr>
          <w:rStyle w:val="tekstdokbold"/>
          <w:rFonts w:ascii="Verdana" w:hAnsi="Verdana" w:cs="Arial"/>
          <w:bCs w:val="0"/>
          <w:sz w:val="20"/>
          <w:szCs w:val="20"/>
        </w:rPr>
        <w:t xml:space="preserve"> </w:t>
      </w:r>
      <w:r w:rsidR="000036DA">
        <w:rPr>
          <w:rStyle w:val="tekstdokbold"/>
          <w:rFonts w:ascii="Verdana" w:hAnsi="Verdana" w:cs="Arial"/>
          <w:bCs w:val="0"/>
          <w:sz w:val="20"/>
          <w:szCs w:val="20"/>
        </w:rPr>
        <w:t>1</w:t>
      </w:r>
      <w:r w:rsidR="003A26EC">
        <w:rPr>
          <w:rStyle w:val="tekstdokbold"/>
          <w:rFonts w:ascii="Verdana" w:hAnsi="Verdana" w:cs="Arial"/>
          <w:bCs w:val="0"/>
          <w:sz w:val="20"/>
          <w:szCs w:val="20"/>
        </w:rPr>
        <w:t>8</w:t>
      </w:r>
      <w:r w:rsidR="006D7142">
        <w:rPr>
          <w:rStyle w:val="tekstdokbold"/>
          <w:rFonts w:ascii="Verdana" w:hAnsi="Verdana" w:cs="Arial"/>
          <w:bCs w:val="0"/>
          <w:sz w:val="20"/>
          <w:szCs w:val="20"/>
        </w:rPr>
        <w:t xml:space="preserve"> </w:t>
      </w:r>
      <w:r w:rsidR="000036DA">
        <w:rPr>
          <w:rStyle w:val="tekstdokbold"/>
          <w:rFonts w:ascii="Verdana" w:hAnsi="Verdana" w:cs="Arial"/>
          <w:bCs w:val="0"/>
          <w:sz w:val="20"/>
          <w:szCs w:val="20"/>
        </w:rPr>
        <w:t xml:space="preserve">czerwca </w:t>
      </w:r>
      <w:r w:rsidR="00F34CB0">
        <w:rPr>
          <w:rStyle w:val="tekstdokbold"/>
          <w:rFonts w:ascii="Verdana" w:hAnsi="Verdana" w:cs="Arial"/>
          <w:bCs w:val="0"/>
          <w:sz w:val="20"/>
          <w:szCs w:val="20"/>
        </w:rPr>
        <w:t>2018</w:t>
      </w:r>
      <w:r w:rsidR="004C6A12" w:rsidRPr="00735FAF">
        <w:rPr>
          <w:rStyle w:val="tekstdokbold"/>
          <w:rFonts w:ascii="Verdana" w:hAnsi="Verdana" w:cs="Arial"/>
          <w:bCs w:val="0"/>
          <w:sz w:val="20"/>
          <w:szCs w:val="20"/>
        </w:rPr>
        <w:t xml:space="preserve"> r.</w:t>
      </w:r>
      <w:r w:rsidR="004C6A12">
        <w:rPr>
          <w:rStyle w:val="tekstdokbold"/>
          <w:rFonts w:ascii="Verdana" w:hAnsi="Verdana" w:cs="Arial"/>
          <w:bCs w:val="0"/>
          <w:sz w:val="20"/>
          <w:szCs w:val="20"/>
        </w:rPr>
        <w:t xml:space="preserve"> godz. </w:t>
      </w:r>
      <w:r w:rsidR="00322850">
        <w:rPr>
          <w:rStyle w:val="tekstdokbold"/>
          <w:rFonts w:ascii="Verdana" w:hAnsi="Verdana" w:cs="Arial"/>
          <w:bCs w:val="0"/>
          <w:sz w:val="20"/>
          <w:szCs w:val="20"/>
        </w:rPr>
        <w:t>1</w:t>
      </w:r>
      <w:r w:rsidR="00494301">
        <w:rPr>
          <w:rStyle w:val="tekstdokbold"/>
          <w:rFonts w:ascii="Verdana" w:hAnsi="Verdana" w:cs="Arial"/>
          <w:bCs w:val="0"/>
          <w:sz w:val="20"/>
          <w:szCs w:val="20"/>
        </w:rPr>
        <w:t>3</w:t>
      </w:r>
      <w:r w:rsidR="004C6A12">
        <w:rPr>
          <w:rStyle w:val="tekstdokbold"/>
          <w:rFonts w:ascii="Verdana" w:hAnsi="Verdana" w:cs="Arial"/>
          <w:bCs w:val="0"/>
          <w:sz w:val="20"/>
          <w:szCs w:val="20"/>
        </w:rPr>
        <w:t>:00</w:t>
      </w:r>
      <w:r w:rsidR="004C6A12" w:rsidRPr="00A13EB0">
        <w:rPr>
          <w:rStyle w:val="tekstdokbold"/>
          <w:rFonts w:ascii="Verdana" w:hAnsi="Verdana" w:cs="Arial"/>
          <w:bCs w:val="0"/>
          <w:sz w:val="20"/>
          <w:szCs w:val="20"/>
        </w:rPr>
        <w:t>”</w:t>
      </w:r>
    </w:p>
    <w:p w14:paraId="7E2E2BE8" w14:textId="77777777"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lastRenderedPageBreak/>
        <w:t>1</w:t>
      </w:r>
      <w:r w:rsidR="00293A39">
        <w:rPr>
          <w:rFonts w:ascii="Verdana" w:hAnsi="Verdana" w:cs="Verdana"/>
          <w:b w:val="0"/>
          <w:sz w:val="20"/>
          <w:szCs w:val="20"/>
        </w:rPr>
        <w:t>2</w:t>
      </w:r>
      <w:r w:rsidRPr="00A13EB0">
        <w:rPr>
          <w:rFonts w:ascii="Verdana" w:hAnsi="Verdana" w:cs="Verdana"/>
          <w:b w:val="0"/>
          <w:sz w:val="20"/>
          <w:szCs w:val="20"/>
        </w:rPr>
        <w:t>.14.</w:t>
      </w:r>
      <w:r w:rsidRPr="00A13EB0">
        <w:rPr>
          <w:rFonts w:ascii="Verdana" w:hAnsi="Verdana" w:cs="Verdana"/>
          <w:b w:val="0"/>
          <w:sz w:val="20"/>
          <w:szCs w:val="20"/>
        </w:rPr>
        <w:tab/>
      </w:r>
      <w:r w:rsidRPr="00A13EB0">
        <w:rPr>
          <w:rFonts w:ascii="Verdana" w:hAnsi="Verdana" w:cs="Verdana"/>
          <w:b w:val="0"/>
          <w:bCs w:val="0"/>
          <w:sz w:val="20"/>
          <w:szCs w:val="20"/>
        </w:rPr>
        <w:t xml:space="preserve">Wymagania określone w pkt </w:t>
      </w:r>
      <w:r w:rsidR="00525ACE" w:rsidRPr="00A13EB0">
        <w:rPr>
          <w:rFonts w:ascii="Verdana" w:hAnsi="Verdana" w:cs="Verdana"/>
          <w:b w:val="0"/>
          <w:bCs w:val="0"/>
          <w:sz w:val="20"/>
          <w:szCs w:val="20"/>
        </w:rPr>
        <w:t>1</w:t>
      </w:r>
      <w:r w:rsidR="00293A39">
        <w:rPr>
          <w:rFonts w:ascii="Verdana" w:hAnsi="Verdana" w:cs="Verdana"/>
          <w:b w:val="0"/>
          <w:bCs w:val="0"/>
          <w:sz w:val="20"/>
          <w:szCs w:val="20"/>
        </w:rPr>
        <w:t>2</w:t>
      </w:r>
      <w:r w:rsidRPr="00A13EB0">
        <w:rPr>
          <w:rFonts w:ascii="Verdana" w:hAnsi="Verdana" w:cs="Verdana"/>
          <w:b w:val="0"/>
          <w:bCs w:val="0"/>
          <w:sz w:val="20"/>
          <w:szCs w:val="20"/>
        </w:rPr>
        <w:t xml:space="preserve">.11 - </w:t>
      </w:r>
      <w:r w:rsidR="00525ACE" w:rsidRPr="00A13EB0">
        <w:rPr>
          <w:rFonts w:ascii="Verdana" w:hAnsi="Verdana" w:cs="Verdana"/>
          <w:b w:val="0"/>
          <w:bCs w:val="0"/>
          <w:sz w:val="20"/>
          <w:szCs w:val="20"/>
        </w:rPr>
        <w:t>1</w:t>
      </w:r>
      <w:r w:rsidR="00293A39">
        <w:rPr>
          <w:rFonts w:ascii="Verdana" w:hAnsi="Verdana" w:cs="Verdana"/>
          <w:b w:val="0"/>
          <w:bCs w:val="0"/>
          <w:sz w:val="20"/>
          <w:szCs w:val="20"/>
        </w:rPr>
        <w:t>2</w:t>
      </w:r>
      <w:r w:rsidRPr="00A13EB0">
        <w:rPr>
          <w:rFonts w:ascii="Verdana" w:hAnsi="Verdana" w:cs="Verdana"/>
          <w:b w:val="0"/>
          <w:bCs w:val="0"/>
          <w:sz w:val="20"/>
          <w:szCs w:val="20"/>
        </w:rPr>
        <w:t>.13 IDW nie stanowią o treści oferty i ich niespełnienie nie będzie skutkować odrzuceniem oferty. Wszelkie negatywne konsekwencje mogące wyniknąć z niezachowania tych wymagań będą obciążały Wykonawcę.</w:t>
      </w:r>
    </w:p>
    <w:p w14:paraId="7E2E2BE9" w14:textId="77777777" w:rsidR="00977978" w:rsidRDefault="003761A4" w:rsidP="007376C2">
      <w:pPr>
        <w:pStyle w:val="Tekstpodstawowy2"/>
        <w:spacing w:after="120"/>
        <w:ind w:left="709" w:hanging="709"/>
        <w:rPr>
          <w:rFonts w:ascii="Verdana" w:hAnsi="Verdana" w:cs="Verdana"/>
          <w:b w:val="0"/>
          <w:sz w:val="20"/>
          <w:szCs w:val="20"/>
        </w:rPr>
      </w:pPr>
      <w:r w:rsidRPr="00A13EB0">
        <w:rPr>
          <w:rFonts w:ascii="Verdana" w:hAnsi="Verdana" w:cs="Verdana"/>
          <w:b w:val="0"/>
          <w:sz w:val="20"/>
          <w:szCs w:val="20"/>
        </w:rPr>
        <w:t>1</w:t>
      </w:r>
      <w:r w:rsidR="00293A39">
        <w:rPr>
          <w:rFonts w:ascii="Verdana" w:hAnsi="Verdana" w:cs="Verdana"/>
          <w:b w:val="0"/>
          <w:sz w:val="20"/>
          <w:szCs w:val="20"/>
        </w:rPr>
        <w:t>2</w:t>
      </w:r>
      <w:r w:rsidRPr="00A13EB0">
        <w:rPr>
          <w:rFonts w:ascii="Verdana" w:hAnsi="Verdana" w:cs="Verdana"/>
          <w:b w:val="0"/>
          <w:sz w:val="20"/>
          <w:szCs w:val="20"/>
        </w:rPr>
        <w:t>.15.</w:t>
      </w:r>
      <w:r w:rsidRPr="00A13EB0">
        <w:rPr>
          <w:rFonts w:ascii="Verdana" w:hAnsi="Verdana" w:cs="Verdana"/>
          <w:b w:val="0"/>
          <w:sz w:val="20"/>
          <w:szCs w:val="20"/>
        </w:rPr>
        <w:tab/>
        <w:t xml:space="preserve">Przed upływem terminu składania ofert, Wykonawca może wprowadzić zmiany </w:t>
      </w:r>
      <w:r w:rsidR="00794FD7">
        <w:rPr>
          <w:rFonts w:ascii="Verdana" w:hAnsi="Verdana" w:cs="Verdana"/>
          <w:b w:val="0"/>
          <w:sz w:val="20"/>
          <w:szCs w:val="20"/>
        </w:rPr>
        <w:br/>
      </w:r>
      <w:r w:rsidRPr="00A13EB0">
        <w:rPr>
          <w:rFonts w:ascii="Verdana" w:hAnsi="Verdana" w:cs="Verdana"/>
          <w:b w:val="0"/>
          <w:sz w:val="20"/>
          <w:szCs w:val="20"/>
        </w:rPr>
        <w:t>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7E2E2BEA" w14:textId="77777777" w:rsidR="00F90BB4" w:rsidRPr="00A13EB0" w:rsidRDefault="00F90BB4" w:rsidP="007376C2">
      <w:pPr>
        <w:pStyle w:val="Tekstpodstawowy2"/>
        <w:spacing w:after="120"/>
        <w:ind w:left="709" w:hanging="709"/>
        <w:rPr>
          <w:rFonts w:ascii="Verdana" w:hAnsi="Verdana" w:cs="Verdana"/>
          <w:b w:val="0"/>
          <w:sz w:val="20"/>
          <w:szCs w:val="20"/>
        </w:rPr>
      </w:pPr>
    </w:p>
    <w:p w14:paraId="7E2E2BEB" w14:textId="77777777" w:rsidR="00977978" w:rsidRPr="00A13EB0" w:rsidRDefault="00977978" w:rsidP="00977978">
      <w:pPr>
        <w:ind w:left="720" w:hanging="720"/>
        <w:jc w:val="both"/>
        <w:rPr>
          <w:rFonts w:ascii="Verdana" w:hAnsi="Verdana" w:cs="Verdana"/>
          <w:b/>
          <w:sz w:val="20"/>
          <w:szCs w:val="20"/>
        </w:rPr>
      </w:pPr>
      <w:r w:rsidRPr="00A13EB0">
        <w:rPr>
          <w:rFonts w:ascii="Verdana" w:hAnsi="Verdana" w:cs="Verdana"/>
          <w:b/>
          <w:sz w:val="20"/>
          <w:szCs w:val="20"/>
        </w:rPr>
        <w:t>1</w:t>
      </w:r>
      <w:r w:rsidR="00293A39">
        <w:rPr>
          <w:rFonts w:ascii="Verdana" w:hAnsi="Verdana" w:cs="Verdana"/>
          <w:b/>
          <w:sz w:val="20"/>
          <w:szCs w:val="20"/>
        </w:rPr>
        <w:t>3</w:t>
      </w:r>
      <w:r w:rsidRPr="00A13EB0">
        <w:rPr>
          <w:rFonts w:ascii="Verdana" w:hAnsi="Verdana" w:cs="Verdana"/>
          <w:sz w:val="20"/>
          <w:szCs w:val="20"/>
        </w:rPr>
        <w:t xml:space="preserve">. </w:t>
      </w:r>
      <w:r w:rsidRPr="00A13EB0">
        <w:rPr>
          <w:rFonts w:ascii="Verdana" w:hAnsi="Verdana" w:cs="Verdana"/>
          <w:sz w:val="20"/>
          <w:szCs w:val="20"/>
        </w:rPr>
        <w:tab/>
      </w:r>
      <w:r w:rsidRPr="00A13EB0">
        <w:rPr>
          <w:rStyle w:val="tekstdokbold"/>
          <w:rFonts w:ascii="Verdana" w:hAnsi="Verdana" w:cs="Verdana"/>
          <w:sz w:val="20"/>
          <w:szCs w:val="20"/>
        </w:rPr>
        <w:t>OPIS SPOSOBU OBLICZENIA CENY OFERTY</w:t>
      </w:r>
    </w:p>
    <w:p w14:paraId="7E2E2BEC" w14:textId="77777777" w:rsidR="006E3D1E" w:rsidRPr="00AA7439" w:rsidRDefault="00977978" w:rsidP="00071C33">
      <w:pPr>
        <w:spacing w:after="120"/>
        <w:ind w:left="709" w:hanging="709"/>
        <w:jc w:val="both"/>
        <w:rPr>
          <w:rFonts w:ascii="Verdana" w:hAnsi="Verdana" w:cs="Verdana"/>
          <w:sz w:val="20"/>
          <w:szCs w:val="20"/>
        </w:rPr>
      </w:pPr>
      <w:r w:rsidRPr="00AA7439">
        <w:rPr>
          <w:rFonts w:ascii="Verdana" w:hAnsi="Verdana" w:cs="Verdana"/>
          <w:sz w:val="20"/>
          <w:szCs w:val="20"/>
        </w:rPr>
        <w:t>1</w:t>
      </w:r>
      <w:r w:rsidR="00293A39" w:rsidRPr="00AA7439">
        <w:rPr>
          <w:rFonts w:ascii="Verdana" w:hAnsi="Verdana" w:cs="Verdana"/>
          <w:sz w:val="20"/>
          <w:szCs w:val="20"/>
        </w:rPr>
        <w:t>3</w:t>
      </w:r>
      <w:r w:rsidRPr="00AA7439">
        <w:rPr>
          <w:rFonts w:ascii="Verdana" w:hAnsi="Verdana" w:cs="Verdana"/>
          <w:sz w:val="20"/>
          <w:szCs w:val="20"/>
        </w:rPr>
        <w:t>.1</w:t>
      </w:r>
      <w:r w:rsidRPr="00AA7439">
        <w:rPr>
          <w:rFonts w:ascii="Verdana" w:hAnsi="Verdana" w:cs="Verdana"/>
          <w:sz w:val="20"/>
          <w:szCs w:val="20"/>
        </w:rPr>
        <w:tab/>
      </w:r>
      <w:r w:rsidR="00105AE6" w:rsidRPr="00AA7439">
        <w:rPr>
          <w:rFonts w:ascii="Verdana" w:hAnsi="Verdana" w:cs="Verdana"/>
          <w:sz w:val="20"/>
          <w:szCs w:val="20"/>
        </w:rPr>
        <w:t xml:space="preserve">Wykonawca w Formularzu Ofertowym określi łączną cenę oferty </w:t>
      </w:r>
      <w:r w:rsidR="00A90950" w:rsidRPr="00AA7439">
        <w:rPr>
          <w:rFonts w:ascii="Verdana" w:hAnsi="Verdana" w:cs="Verdana"/>
          <w:sz w:val="20"/>
          <w:szCs w:val="20"/>
        </w:rPr>
        <w:t>brutto</w:t>
      </w:r>
      <w:r w:rsidR="00105AE6" w:rsidRPr="00AA7439">
        <w:rPr>
          <w:rFonts w:ascii="Verdana" w:hAnsi="Verdana" w:cs="Verdana"/>
          <w:sz w:val="20"/>
          <w:szCs w:val="20"/>
        </w:rPr>
        <w:t xml:space="preserve"> </w:t>
      </w:r>
      <w:r w:rsidR="00794FD7" w:rsidRPr="00AA7439">
        <w:rPr>
          <w:rFonts w:ascii="Verdana" w:hAnsi="Verdana" w:cs="Verdana"/>
          <w:sz w:val="20"/>
          <w:szCs w:val="20"/>
        </w:rPr>
        <w:br/>
      </w:r>
      <w:r w:rsidR="00105AE6" w:rsidRPr="00AA7439">
        <w:rPr>
          <w:rFonts w:ascii="Verdana" w:hAnsi="Verdana" w:cs="Verdana"/>
          <w:sz w:val="20"/>
          <w:szCs w:val="20"/>
        </w:rPr>
        <w:t>za realizację przedmiotu zamówienia</w:t>
      </w:r>
      <w:r w:rsidR="00146889" w:rsidRPr="00AA7439">
        <w:rPr>
          <w:rFonts w:ascii="Verdana" w:hAnsi="Verdana" w:cs="Verdana"/>
          <w:sz w:val="20"/>
          <w:szCs w:val="20"/>
        </w:rPr>
        <w:t xml:space="preserve"> </w:t>
      </w:r>
      <w:r w:rsidR="006F6DC9" w:rsidRPr="00AA7439">
        <w:rPr>
          <w:rFonts w:ascii="Verdana" w:hAnsi="Verdana" w:cs="Verdana"/>
          <w:sz w:val="20"/>
          <w:szCs w:val="20"/>
        </w:rPr>
        <w:t>(odpowiednio w zakresie części, na którą składa ofertę).</w:t>
      </w:r>
      <w:r w:rsidR="00C6152C" w:rsidRPr="00AA7439">
        <w:rPr>
          <w:rFonts w:ascii="Verdana" w:hAnsi="Verdana" w:cs="Verdana"/>
          <w:sz w:val="20"/>
          <w:szCs w:val="20"/>
        </w:rPr>
        <w:t xml:space="preserve"> </w:t>
      </w:r>
    </w:p>
    <w:p w14:paraId="7E2E2BED" w14:textId="77777777" w:rsidR="006E3D1E" w:rsidRPr="00AA7439" w:rsidRDefault="00105AE6" w:rsidP="00071C33">
      <w:pPr>
        <w:spacing w:after="120"/>
        <w:ind w:left="709" w:hanging="709"/>
        <w:jc w:val="both"/>
        <w:rPr>
          <w:rFonts w:ascii="Verdana" w:hAnsi="Verdana"/>
          <w:sz w:val="20"/>
          <w:szCs w:val="20"/>
          <w:lang w:eastAsia="ar-SA"/>
        </w:rPr>
      </w:pPr>
      <w:r w:rsidRPr="00AA7439">
        <w:rPr>
          <w:rFonts w:ascii="Verdana" w:hAnsi="Verdana" w:cs="Verdana"/>
          <w:sz w:val="20"/>
          <w:szCs w:val="20"/>
        </w:rPr>
        <w:t>1</w:t>
      </w:r>
      <w:r w:rsidR="00330E69" w:rsidRPr="00AA7439">
        <w:rPr>
          <w:rFonts w:ascii="Verdana" w:hAnsi="Verdana" w:cs="Verdana"/>
          <w:sz w:val="20"/>
          <w:szCs w:val="20"/>
        </w:rPr>
        <w:t>3</w:t>
      </w:r>
      <w:r w:rsidRPr="00AA7439">
        <w:rPr>
          <w:rFonts w:ascii="Verdana" w:hAnsi="Verdana" w:cs="Verdana"/>
          <w:sz w:val="20"/>
          <w:szCs w:val="20"/>
        </w:rPr>
        <w:t>.2</w:t>
      </w:r>
      <w:r w:rsidRPr="00AA7439">
        <w:rPr>
          <w:rFonts w:ascii="Verdana" w:hAnsi="Verdana" w:cs="Verdana"/>
          <w:sz w:val="20"/>
          <w:szCs w:val="20"/>
        </w:rPr>
        <w:tab/>
      </w:r>
      <w:r w:rsidR="006F6DC9" w:rsidRPr="00AA7439">
        <w:rPr>
          <w:rFonts w:ascii="Verdana" w:hAnsi="Verdana"/>
          <w:sz w:val="20"/>
          <w:szCs w:val="20"/>
          <w:lang w:eastAsia="ar-SA"/>
        </w:rPr>
        <w:t>Łączna cena oferty brutto musi zawierać wszystkie elementy związane z realizacją przedmiotu zamówienia</w:t>
      </w:r>
      <w:r w:rsidR="00D52698">
        <w:rPr>
          <w:rFonts w:ascii="Verdana" w:hAnsi="Verdana"/>
          <w:sz w:val="20"/>
          <w:szCs w:val="20"/>
          <w:lang w:eastAsia="ar-SA"/>
        </w:rPr>
        <w:t>.</w:t>
      </w:r>
    </w:p>
    <w:p w14:paraId="7E2E2BEE" w14:textId="77777777" w:rsidR="006E3D1E" w:rsidRPr="0063515E" w:rsidRDefault="001F589A" w:rsidP="0063515E">
      <w:pPr>
        <w:spacing w:after="120"/>
        <w:ind w:left="709" w:hanging="709"/>
        <w:jc w:val="both"/>
        <w:rPr>
          <w:rFonts w:ascii="Verdana" w:hAnsi="Verdana" w:cs="Verdana"/>
          <w:sz w:val="20"/>
          <w:szCs w:val="20"/>
        </w:rPr>
      </w:pPr>
      <w:r w:rsidRPr="00AA7439">
        <w:rPr>
          <w:rFonts w:ascii="Arial" w:hAnsi="Arial" w:cs="Arial"/>
          <w:sz w:val="20"/>
          <w:szCs w:val="20"/>
        </w:rPr>
        <w:t>13.3</w:t>
      </w:r>
      <w:r w:rsidRPr="00AA7439">
        <w:rPr>
          <w:rFonts w:ascii="Arial" w:hAnsi="Arial" w:cs="Arial"/>
          <w:sz w:val="20"/>
          <w:szCs w:val="20"/>
        </w:rPr>
        <w:tab/>
      </w:r>
      <w:r w:rsidR="006E3D1E" w:rsidRPr="0063515E">
        <w:rPr>
          <w:rFonts w:ascii="Verdana" w:hAnsi="Verdana" w:cs="Verdana"/>
          <w:sz w:val="20"/>
          <w:szCs w:val="20"/>
        </w:rPr>
        <w:t>Ceny określone przez Wykonawcę zostaną ustalona na okres ważności Umowy i nie będą podlegały zmianom za wyjątkiem odpowiednich zapisów w warunkach Umowy.</w:t>
      </w:r>
    </w:p>
    <w:p w14:paraId="7E2E2BEF" w14:textId="77777777" w:rsidR="006E3D1E" w:rsidRPr="0063515E" w:rsidRDefault="006E3D1E" w:rsidP="0063515E">
      <w:pPr>
        <w:spacing w:after="120"/>
        <w:ind w:left="709" w:hanging="709"/>
        <w:jc w:val="both"/>
        <w:rPr>
          <w:rFonts w:ascii="Verdana" w:hAnsi="Verdana" w:cs="Verdana"/>
          <w:sz w:val="20"/>
          <w:szCs w:val="20"/>
        </w:rPr>
      </w:pPr>
      <w:r w:rsidRPr="0063515E">
        <w:rPr>
          <w:rFonts w:ascii="Verdana" w:hAnsi="Verdana" w:cs="Verdana"/>
          <w:sz w:val="20"/>
          <w:szCs w:val="20"/>
        </w:rPr>
        <w:t>1</w:t>
      </w:r>
      <w:r w:rsidR="00AA7439" w:rsidRPr="0063515E">
        <w:rPr>
          <w:rFonts w:ascii="Verdana" w:hAnsi="Verdana" w:cs="Verdana"/>
          <w:sz w:val="20"/>
          <w:szCs w:val="20"/>
        </w:rPr>
        <w:t>3</w:t>
      </w:r>
      <w:r w:rsidRPr="0063515E">
        <w:rPr>
          <w:rFonts w:ascii="Verdana" w:hAnsi="Verdana" w:cs="Verdana"/>
          <w:sz w:val="20"/>
          <w:szCs w:val="20"/>
        </w:rPr>
        <w:t>.</w:t>
      </w:r>
      <w:r w:rsidR="00AA7439" w:rsidRPr="0063515E">
        <w:rPr>
          <w:rFonts w:ascii="Verdana" w:hAnsi="Verdana" w:cs="Verdana"/>
          <w:sz w:val="20"/>
          <w:szCs w:val="20"/>
        </w:rPr>
        <w:t>4</w:t>
      </w:r>
      <w:r w:rsidRPr="0063515E">
        <w:rPr>
          <w:rFonts w:ascii="Verdana" w:hAnsi="Verdana" w:cs="Verdana"/>
          <w:sz w:val="20"/>
          <w:szCs w:val="20"/>
        </w:rPr>
        <w:tab/>
        <w:t>Wszystkie informacje finansowe należy podać w PLN z dokładnością do dwóch miejsc po przecinku.</w:t>
      </w:r>
    </w:p>
    <w:p w14:paraId="7E2E2BF0" w14:textId="77777777" w:rsidR="006E3D1E" w:rsidRPr="0063515E" w:rsidRDefault="006E3D1E" w:rsidP="0063515E">
      <w:pPr>
        <w:spacing w:after="120"/>
        <w:ind w:left="709" w:hanging="709"/>
        <w:jc w:val="both"/>
        <w:rPr>
          <w:rFonts w:ascii="Verdana" w:hAnsi="Verdana" w:cs="Verdana"/>
          <w:sz w:val="20"/>
          <w:szCs w:val="20"/>
        </w:rPr>
      </w:pPr>
      <w:r w:rsidRPr="0063515E">
        <w:rPr>
          <w:rFonts w:ascii="Verdana" w:hAnsi="Verdana" w:cs="Verdana"/>
          <w:sz w:val="20"/>
          <w:szCs w:val="20"/>
        </w:rPr>
        <w:t>1</w:t>
      </w:r>
      <w:r w:rsidR="00AA7439" w:rsidRPr="0063515E">
        <w:rPr>
          <w:rFonts w:ascii="Verdana" w:hAnsi="Verdana" w:cs="Verdana"/>
          <w:sz w:val="20"/>
          <w:szCs w:val="20"/>
        </w:rPr>
        <w:t>3</w:t>
      </w:r>
      <w:r w:rsidRPr="0063515E">
        <w:rPr>
          <w:rFonts w:ascii="Verdana" w:hAnsi="Verdana" w:cs="Verdana"/>
          <w:sz w:val="20"/>
          <w:szCs w:val="20"/>
        </w:rPr>
        <w:t>.</w:t>
      </w:r>
      <w:r w:rsidR="00AA7439" w:rsidRPr="0063515E">
        <w:rPr>
          <w:rFonts w:ascii="Verdana" w:hAnsi="Verdana" w:cs="Verdana"/>
          <w:sz w:val="20"/>
          <w:szCs w:val="20"/>
        </w:rPr>
        <w:t>5</w:t>
      </w:r>
      <w:r w:rsidRPr="0063515E">
        <w:rPr>
          <w:rFonts w:ascii="Verdana" w:hAnsi="Verdana" w:cs="Verdana"/>
          <w:sz w:val="20"/>
          <w:szCs w:val="20"/>
        </w:rPr>
        <w:tab/>
        <w:t>Wszystkie błędy ujawnione w SIWZ Wykonawca winien zgłosić Zamawiającemu przed terminem składania ofert.</w:t>
      </w:r>
    </w:p>
    <w:p w14:paraId="7E2E2BF1" w14:textId="77777777" w:rsidR="006E3D1E" w:rsidRPr="0063515E" w:rsidRDefault="00AA7439" w:rsidP="0063515E">
      <w:pPr>
        <w:spacing w:after="120"/>
        <w:ind w:left="709" w:hanging="709"/>
        <w:jc w:val="both"/>
        <w:rPr>
          <w:rFonts w:ascii="Verdana" w:hAnsi="Verdana" w:cs="Verdana"/>
          <w:sz w:val="20"/>
          <w:szCs w:val="20"/>
        </w:rPr>
      </w:pPr>
      <w:r w:rsidRPr="0063515E">
        <w:rPr>
          <w:rFonts w:ascii="Verdana" w:hAnsi="Verdana" w:cs="Verdana"/>
          <w:sz w:val="20"/>
          <w:szCs w:val="20"/>
        </w:rPr>
        <w:t>13.6</w:t>
      </w:r>
      <w:r w:rsidR="006E3D1E" w:rsidRPr="0063515E">
        <w:rPr>
          <w:rFonts w:ascii="Verdana" w:hAnsi="Verdana" w:cs="Verdana"/>
          <w:sz w:val="20"/>
          <w:szCs w:val="20"/>
        </w:rPr>
        <w:tab/>
        <w:t>Stawka podatku VAT ustalona przez Zamawiającego dla niniejszego przedmiotu zamówienia została wskazana w Formularzu „Oferta”.</w:t>
      </w:r>
    </w:p>
    <w:p w14:paraId="7E2E2BF2" w14:textId="77777777" w:rsidR="00360BB3" w:rsidRPr="0063515E" w:rsidRDefault="00820DFD" w:rsidP="0063515E">
      <w:pPr>
        <w:spacing w:after="120"/>
        <w:ind w:left="709" w:hanging="709"/>
        <w:jc w:val="both"/>
        <w:rPr>
          <w:rFonts w:ascii="Verdana" w:hAnsi="Verdana" w:cs="Verdana"/>
          <w:sz w:val="20"/>
          <w:szCs w:val="20"/>
        </w:rPr>
      </w:pPr>
      <w:r w:rsidRPr="0063515E">
        <w:rPr>
          <w:rFonts w:ascii="Verdana" w:hAnsi="Verdana" w:cs="Verdana"/>
          <w:sz w:val="20"/>
          <w:szCs w:val="20"/>
        </w:rPr>
        <w:t>1</w:t>
      </w:r>
      <w:r w:rsidR="00330E69" w:rsidRPr="0063515E">
        <w:rPr>
          <w:rFonts w:ascii="Verdana" w:hAnsi="Verdana" w:cs="Verdana"/>
          <w:sz w:val="20"/>
          <w:szCs w:val="20"/>
        </w:rPr>
        <w:t>3</w:t>
      </w:r>
      <w:r w:rsidRPr="0063515E">
        <w:rPr>
          <w:rFonts w:ascii="Verdana" w:hAnsi="Verdana" w:cs="Verdana"/>
          <w:sz w:val="20"/>
          <w:szCs w:val="20"/>
        </w:rPr>
        <w:t>.</w:t>
      </w:r>
      <w:r w:rsidR="0063515E">
        <w:rPr>
          <w:rFonts w:ascii="Verdana" w:hAnsi="Verdana" w:cs="Verdana"/>
          <w:sz w:val="20"/>
          <w:szCs w:val="20"/>
        </w:rPr>
        <w:t>7</w:t>
      </w:r>
      <w:r w:rsidRPr="0063515E">
        <w:rPr>
          <w:rFonts w:ascii="Verdana" w:hAnsi="Verdana" w:cs="Verdana"/>
          <w:sz w:val="20"/>
          <w:szCs w:val="20"/>
        </w:rPr>
        <w:tab/>
      </w:r>
      <w:r w:rsidR="00071C33" w:rsidRPr="0063515E">
        <w:rPr>
          <w:rFonts w:ascii="Verdana" w:hAnsi="Verdana" w:cs="Verdana"/>
          <w:sz w:val="20"/>
          <w:szCs w:val="20"/>
        </w:rPr>
        <w:t xml:space="preserve">Ceny określone przez Wykonawcę w Formularzu </w:t>
      </w:r>
      <w:r w:rsidR="00021E80" w:rsidRPr="0063515E">
        <w:rPr>
          <w:rFonts w:ascii="Verdana" w:hAnsi="Verdana" w:cs="Verdana"/>
          <w:sz w:val="20"/>
          <w:szCs w:val="20"/>
        </w:rPr>
        <w:t>Oferta</w:t>
      </w:r>
      <w:r w:rsidR="00071C33" w:rsidRPr="0063515E">
        <w:rPr>
          <w:rFonts w:ascii="Verdana" w:hAnsi="Verdana" w:cs="Verdana"/>
          <w:sz w:val="20"/>
          <w:szCs w:val="20"/>
        </w:rPr>
        <w:t xml:space="preserve"> nie będą zmieniane </w:t>
      </w:r>
      <w:r w:rsidR="00071C33" w:rsidRPr="0063515E">
        <w:rPr>
          <w:rFonts w:ascii="Verdana" w:hAnsi="Verdana" w:cs="Verdana"/>
          <w:sz w:val="20"/>
          <w:szCs w:val="20"/>
        </w:rPr>
        <w:br/>
        <w:t>w toku realizacji zamówienia, za wyjątkiem sytuacji określonych w Umowie stanowiącej Tom II SIWZ.</w:t>
      </w:r>
    </w:p>
    <w:p w14:paraId="7E2E2BF3" w14:textId="77777777" w:rsidR="00F66B67" w:rsidRPr="00C64041" w:rsidRDefault="00F66B67" w:rsidP="00F66B67">
      <w:pPr>
        <w:suppressAutoHyphens/>
        <w:spacing w:after="120"/>
        <w:ind w:left="705" w:hanging="705"/>
        <w:jc w:val="both"/>
        <w:rPr>
          <w:rFonts w:ascii="Verdana" w:hAnsi="Verdana"/>
          <w:iCs/>
          <w:sz w:val="20"/>
          <w:szCs w:val="20"/>
          <w:lang w:eastAsia="ar-SA"/>
        </w:rPr>
      </w:pPr>
    </w:p>
    <w:p w14:paraId="7E2E2BF4" w14:textId="77777777" w:rsidR="001A448F" w:rsidRPr="00A13EB0" w:rsidRDefault="001A448F" w:rsidP="001A448F">
      <w:pPr>
        <w:suppressAutoHyphens/>
        <w:rPr>
          <w:rFonts w:ascii="Verdana" w:hAnsi="Verdana"/>
          <w:b/>
          <w:sz w:val="20"/>
          <w:szCs w:val="20"/>
          <w:lang w:eastAsia="ar-SA"/>
        </w:rPr>
      </w:pPr>
      <w:r w:rsidRPr="00A13EB0">
        <w:rPr>
          <w:rFonts w:ascii="Verdana" w:hAnsi="Verdana"/>
          <w:b/>
          <w:sz w:val="20"/>
          <w:szCs w:val="20"/>
          <w:lang w:eastAsia="ar-SA"/>
        </w:rPr>
        <w:t>1</w:t>
      </w:r>
      <w:r w:rsidR="00330E69">
        <w:rPr>
          <w:rFonts w:ascii="Verdana" w:hAnsi="Verdana"/>
          <w:b/>
          <w:sz w:val="20"/>
          <w:szCs w:val="20"/>
          <w:lang w:eastAsia="ar-SA"/>
        </w:rPr>
        <w:t>4</w:t>
      </w:r>
      <w:r w:rsidRPr="00A13EB0">
        <w:rPr>
          <w:rFonts w:ascii="Verdana" w:hAnsi="Verdana"/>
          <w:b/>
          <w:sz w:val="20"/>
          <w:szCs w:val="20"/>
          <w:lang w:eastAsia="ar-SA"/>
        </w:rPr>
        <w:t>.</w:t>
      </w:r>
      <w:r w:rsidRPr="00A13EB0">
        <w:rPr>
          <w:rFonts w:ascii="Verdana" w:hAnsi="Verdana"/>
          <w:b/>
          <w:sz w:val="20"/>
          <w:szCs w:val="20"/>
          <w:lang w:eastAsia="ar-SA"/>
        </w:rPr>
        <w:tab/>
        <w:t>WYMAGANIA DOTYCZĄCE WADIUM</w:t>
      </w:r>
    </w:p>
    <w:p w14:paraId="7E2E2BF5" w14:textId="77777777" w:rsidR="00AF03C8" w:rsidRDefault="001A448F" w:rsidP="005A408F">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330E69">
        <w:rPr>
          <w:rFonts w:ascii="Verdana" w:hAnsi="Verdana"/>
          <w:color w:val="000000"/>
          <w:spacing w:val="4"/>
          <w:sz w:val="20"/>
          <w:szCs w:val="20"/>
          <w:lang w:eastAsia="ar-SA"/>
        </w:rPr>
        <w:t>4</w:t>
      </w:r>
      <w:r w:rsidRPr="00A13EB0">
        <w:rPr>
          <w:rFonts w:ascii="Verdana" w:hAnsi="Verdana"/>
          <w:color w:val="000000"/>
          <w:spacing w:val="4"/>
          <w:sz w:val="20"/>
          <w:szCs w:val="20"/>
          <w:lang w:eastAsia="ar-SA"/>
        </w:rPr>
        <w:t>.1.</w:t>
      </w:r>
      <w:r w:rsidRPr="00A13EB0">
        <w:rPr>
          <w:rFonts w:ascii="Verdana" w:hAnsi="Verdana"/>
          <w:color w:val="000000"/>
          <w:spacing w:val="4"/>
          <w:sz w:val="20"/>
          <w:szCs w:val="20"/>
          <w:lang w:eastAsia="ar-SA"/>
        </w:rPr>
        <w:tab/>
        <w:t>Wykonawca jest zobowiązany do wniesienia wadium w wysokości</w:t>
      </w:r>
      <w:r w:rsidR="00AF03C8">
        <w:rPr>
          <w:rFonts w:ascii="Verdana" w:hAnsi="Verdana"/>
          <w:color w:val="000000"/>
          <w:spacing w:val="4"/>
          <w:sz w:val="20"/>
          <w:szCs w:val="20"/>
          <w:lang w:eastAsia="ar-SA"/>
        </w:rPr>
        <w:t>:</w:t>
      </w:r>
    </w:p>
    <w:p w14:paraId="7E2E2BF6" w14:textId="3773153B" w:rsidR="00AF03C8" w:rsidRDefault="00AF03C8" w:rsidP="005A408F">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ab/>
        <w:t xml:space="preserve">a) część </w:t>
      </w:r>
      <w:r w:rsidR="006F3465">
        <w:rPr>
          <w:rFonts w:ascii="Verdana" w:hAnsi="Verdana"/>
          <w:color w:val="000000"/>
          <w:spacing w:val="4"/>
          <w:sz w:val="20"/>
          <w:szCs w:val="20"/>
          <w:lang w:eastAsia="ar-SA"/>
        </w:rPr>
        <w:t>1</w:t>
      </w:r>
      <w:r>
        <w:rPr>
          <w:rFonts w:ascii="Verdana" w:hAnsi="Verdana"/>
          <w:color w:val="000000"/>
          <w:spacing w:val="4"/>
          <w:sz w:val="20"/>
          <w:szCs w:val="20"/>
          <w:lang w:eastAsia="ar-SA"/>
        </w:rPr>
        <w:t>:</w:t>
      </w:r>
      <w:r w:rsidR="00E429A7">
        <w:rPr>
          <w:rFonts w:ascii="Verdana" w:hAnsi="Verdana"/>
          <w:color w:val="000000"/>
          <w:spacing w:val="4"/>
          <w:sz w:val="20"/>
          <w:szCs w:val="20"/>
          <w:lang w:eastAsia="ar-SA"/>
        </w:rPr>
        <w:t xml:space="preserve"> </w:t>
      </w:r>
      <w:r w:rsidR="001D19AF">
        <w:rPr>
          <w:rFonts w:ascii="Verdana" w:hAnsi="Verdana"/>
          <w:color w:val="000000"/>
          <w:spacing w:val="4"/>
          <w:sz w:val="20"/>
          <w:szCs w:val="20"/>
          <w:lang w:eastAsia="ar-SA"/>
        </w:rPr>
        <w:t xml:space="preserve"> 45 000,00 </w:t>
      </w:r>
      <w:r w:rsidR="00E429A7">
        <w:rPr>
          <w:rFonts w:ascii="Verdana" w:hAnsi="Verdana"/>
          <w:color w:val="000000"/>
          <w:spacing w:val="4"/>
          <w:sz w:val="20"/>
          <w:szCs w:val="20"/>
          <w:lang w:eastAsia="ar-SA"/>
        </w:rPr>
        <w:t xml:space="preserve">zł (słownie: </w:t>
      </w:r>
      <w:r w:rsidR="001D19AF">
        <w:rPr>
          <w:rFonts w:ascii="Verdana" w:hAnsi="Verdana"/>
          <w:color w:val="000000"/>
          <w:spacing w:val="4"/>
          <w:sz w:val="20"/>
          <w:szCs w:val="20"/>
          <w:lang w:eastAsia="ar-SA"/>
        </w:rPr>
        <w:t xml:space="preserve"> czterdzieści pięć</w:t>
      </w:r>
      <w:r w:rsidR="00E429A7">
        <w:rPr>
          <w:rFonts w:ascii="Verdana" w:hAnsi="Verdana"/>
          <w:color w:val="000000"/>
          <w:spacing w:val="4"/>
          <w:sz w:val="20"/>
          <w:szCs w:val="20"/>
          <w:lang w:eastAsia="ar-SA"/>
        </w:rPr>
        <w:t xml:space="preserve"> tysięcy złotych)</w:t>
      </w:r>
    </w:p>
    <w:p w14:paraId="7E2E2BF7" w14:textId="38F475D3" w:rsidR="00A223C7" w:rsidRDefault="00AF03C8" w:rsidP="005A408F">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ab/>
        <w:t xml:space="preserve">b) część </w:t>
      </w:r>
      <w:r w:rsidR="006F3465">
        <w:rPr>
          <w:rFonts w:ascii="Verdana" w:hAnsi="Verdana"/>
          <w:color w:val="000000"/>
          <w:spacing w:val="4"/>
          <w:sz w:val="20"/>
          <w:szCs w:val="20"/>
          <w:lang w:eastAsia="ar-SA"/>
        </w:rPr>
        <w:t>2:</w:t>
      </w:r>
      <w:r>
        <w:rPr>
          <w:rFonts w:ascii="Verdana" w:hAnsi="Verdana"/>
          <w:color w:val="000000"/>
          <w:spacing w:val="4"/>
          <w:sz w:val="20"/>
          <w:szCs w:val="20"/>
          <w:lang w:eastAsia="ar-SA"/>
        </w:rPr>
        <w:t xml:space="preserve"> </w:t>
      </w:r>
      <w:r w:rsidR="00413BDE">
        <w:rPr>
          <w:rFonts w:ascii="Verdana" w:hAnsi="Verdana"/>
          <w:color w:val="000000"/>
          <w:spacing w:val="4"/>
          <w:sz w:val="20"/>
          <w:szCs w:val="20"/>
          <w:lang w:eastAsia="ar-SA"/>
        </w:rPr>
        <w:t> </w:t>
      </w:r>
      <w:r w:rsidR="001D19AF">
        <w:rPr>
          <w:rFonts w:ascii="Verdana" w:hAnsi="Verdana"/>
          <w:color w:val="000000"/>
          <w:spacing w:val="4"/>
          <w:sz w:val="20"/>
          <w:szCs w:val="20"/>
          <w:lang w:eastAsia="ar-SA"/>
        </w:rPr>
        <w:t xml:space="preserve"> 52 000,00 </w:t>
      </w:r>
      <w:r w:rsidR="00E429A7">
        <w:rPr>
          <w:rFonts w:ascii="Verdana" w:hAnsi="Verdana"/>
          <w:color w:val="000000"/>
          <w:spacing w:val="4"/>
          <w:sz w:val="20"/>
          <w:szCs w:val="20"/>
          <w:lang w:eastAsia="ar-SA"/>
        </w:rPr>
        <w:t xml:space="preserve">zł (słownie: </w:t>
      </w:r>
      <w:r w:rsidR="001D19AF">
        <w:rPr>
          <w:rFonts w:ascii="Verdana" w:hAnsi="Verdana"/>
          <w:color w:val="000000"/>
          <w:spacing w:val="4"/>
          <w:sz w:val="20"/>
          <w:szCs w:val="20"/>
          <w:lang w:eastAsia="ar-SA"/>
        </w:rPr>
        <w:t xml:space="preserve"> pięćdziesiąt dwa </w:t>
      </w:r>
      <w:r w:rsidR="00E429A7">
        <w:rPr>
          <w:rFonts w:ascii="Verdana" w:hAnsi="Verdana"/>
          <w:color w:val="000000"/>
          <w:spacing w:val="4"/>
          <w:sz w:val="20"/>
          <w:szCs w:val="20"/>
          <w:lang w:eastAsia="ar-SA"/>
        </w:rPr>
        <w:t xml:space="preserve"> tysi</w:t>
      </w:r>
      <w:r w:rsidR="00C7526B">
        <w:rPr>
          <w:rFonts w:ascii="Verdana" w:hAnsi="Verdana"/>
          <w:color w:val="000000"/>
          <w:spacing w:val="4"/>
          <w:sz w:val="20"/>
          <w:szCs w:val="20"/>
          <w:lang w:eastAsia="ar-SA"/>
        </w:rPr>
        <w:t>ą</w:t>
      </w:r>
      <w:r w:rsidR="00E429A7">
        <w:rPr>
          <w:rFonts w:ascii="Verdana" w:hAnsi="Verdana"/>
          <w:color w:val="000000"/>
          <w:spacing w:val="4"/>
          <w:sz w:val="20"/>
          <w:szCs w:val="20"/>
          <w:lang w:eastAsia="ar-SA"/>
        </w:rPr>
        <w:t>c</w:t>
      </w:r>
      <w:r w:rsidR="001D19AF">
        <w:rPr>
          <w:rFonts w:ascii="Verdana" w:hAnsi="Verdana"/>
          <w:color w:val="000000"/>
          <w:spacing w:val="4"/>
          <w:sz w:val="20"/>
          <w:szCs w:val="20"/>
          <w:lang w:eastAsia="ar-SA"/>
        </w:rPr>
        <w:t>e</w:t>
      </w:r>
      <w:r w:rsidR="00E429A7">
        <w:rPr>
          <w:rFonts w:ascii="Verdana" w:hAnsi="Verdana"/>
          <w:color w:val="000000"/>
          <w:spacing w:val="4"/>
          <w:sz w:val="20"/>
          <w:szCs w:val="20"/>
          <w:lang w:eastAsia="ar-SA"/>
        </w:rPr>
        <w:t xml:space="preserve"> złotych)</w:t>
      </w:r>
      <w:r w:rsidR="00A223C7">
        <w:rPr>
          <w:rFonts w:ascii="Verdana" w:hAnsi="Verdana"/>
          <w:color w:val="000000"/>
          <w:spacing w:val="4"/>
          <w:sz w:val="20"/>
          <w:szCs w:val="20"/>
          <w:lang w:eastAsia="ar-SA"/>
        </w:rPr>
        <w:t xml:space="preserve"> </w:t>
      </w:r>
    </w:p>
    <w:p w14:paraId="7E2E2BF8" w14:textId="77777777" w:rsidR="001A448F" w:rsidRPr="00A13EB0" w:rsidRDefault="001A448F" w:rsidP="001A448F">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330E69">
        <w:rPr>
          <w:rFonts w:ascii="Verdana" w:hAnsi="Verdana"/>
          <w:color w:val="000000"/>
          <w:spacing w:val="4"/>
          <w:sz w:val="20"/>
          <w:szCs w:val="20"/>
          <w:lang w:eastAsia="ar-SA"/>
        </w:rPr>
        <w:t>4</w:t>
      </w:r>
      <w:r w:rsidRPr="00A13EB0">
        <w:rPr>
          <w:rFonts w:ascii="Verdana" w:hAnsi="Verdana"/>
          <w:color w:val="000000"/>
          <w:spacing w:val="4"/>
          <w:sz w:val="20"/>
          <w:szCs w:val="20"/>
          <w:lang w:eastAsia="ar-SA"/>
        </w:rPr>
        <w:t>.2.</w:t>
      </w:r>
      <w:r w:rsidRPr="00A13EB0">
        <w:rPr>
          <w:rFonts w:ascii="Verdana" w:hAnsi="Verdana"/>
          <w:color w:val="000000"/>
          <w:spacing w:val="4"/>
          <w:sz w:val="20"/>
          <w:szCs w:val="20"/>
          <w:lang w:eastAsia="ar-SA"/>
        </w:rPr>
        <w:tab/>
        <w:t>Wadium musi być wniesione przed upływem terminu składania ofert w</w:t>
      </w:r>
      <w:r w:rsidR="00977978" w:rsidRPr="00A13EB0">
        <w:rPr>
          <w:rFonts w:ascii="Verdana" w:hAnsi="Verdana"/>
          <w:color w:val="000000"/>
          <w:spacing w:val="4"/>
          <w:sz w:val="20"/>
          <w:szCs w:val="20"/>
          <w:lang w:eastAsia="ar-SA"/>
        </w:rPr>
        <w:t xml:space="preserve"> </w:t>
      </w:r>
      <w:r w:rsidRPr="00A13EB0">
        <w:rPr>
          <w:rFonts w:ascii="Verdana" w:hAnsi="Verdana"/>
          <w:color w:val="000000"/>
          <w:spacing w:val="4"/>
          <w:sz w:val="20"/>
          <w:szCs w:val="20"/>
          <w:lang w:eastAsia="ar-SA"/>
        </w:rPr>
        <w:t>jednej lub kilku następujących formach, w zależności od wyboru Wykonawcy:</w:t>
      </w:r>
    </w:p>
    <w:p w14:paraId="7E2E2BF9" w14:textId="77777777" w:rsidR="00977978" w:rsidRPr="00A13EB0" w:rsidRDefault="00977978" w:rsidP="00977978">
      <w:pPr>
        <w:pStyle w:val="Tekstpodstawowy2"/>
        <w:tabs>
          <w:tab w:val="left" w:pos="1134"/>
        </w:tabs>
        <w:ind w:left="709"/>
        <w:rPr>
          <w:rFonts w:ascii="Verdana" w:hAnsi="Verdana"/>
          <w:b w:val="0"/>
          <w:sz w:val="20"/>
          <w:szCs w:val="20"/>
          <w:lang w:eastAsia="ar-SA"/>
        </w:rPr>
      </w:pPr>
      <w:r w:rsidRPr="00A13EB0">
        <w:rPr>
          <w:rFonts w:ascii="Verdana" w:hAnsi="Verdana"/>
          <w:b w:val="0"/>
          <w:bCs w:val="0"/>
          <w:sz w:val="20"/>
          <w:szCs w:val="20"/>
        </w:rPr>
        <w:t xml:space="preserve">a) </w:t>
      </w:r>
      <w:r w:rsidRPr="00A13EB0">
        <w:rPr>
          <w:rFonts w:ascii="Verdana" w:hAnsi="Verdana"/>
          <w:b w:val="0"/>
          <w:bCs w:val="0"/>
          <w:sz w:val="20"/>
          <w:szCs w:val="20"/>
        </w:rPr>
        <w:tab/>
      </w:r>
      <w:r w:rsidRPr="00A13EB0">
        <w:rPr>
          <w:rFonts w:ascii="Verdana" w:hAnsi="Verdana"/>
          <w:b w:val="0"/>
          <w:sz w:val="20"/>
          <w:szCs w:val="20"/>
          <w:lang w:eastAsia="ar-SA"/>
        </w:rPr>
        <w:t>pieniądzu, przelewem na rachunek bankowy:</w:t>
      </w:r>
    </w:p>
    <w:p w14:paraId="7E2E2BFA" w14:textId="77777777" w:rsidR="00E15A10" w:rsidRPr="00A13EB0" w:rsidRDefault="00E15A10" w:rsidP="00E15A10">
      <w:pPr>
        <w:tabs>
          <w:tab w:val="left" w:pos="1134"/>
        </w:tabs>
        <w:ind w:left="1134" w:hanging="425"/>
        <w:jc w:val="both"/>
        <w:rPr>
          <w:rFonts w:ascii="Verdana" w:hAnsi="Verdana" w:cs="Arial"/>
          <w:b/>
          <w:sz w:val="20"/>
          <w:szCs w:val="20"/>
        </w:rPr>
      </w:pPr>
      <w:r w:rsidRPr="00A13EB0">
        <w:rPr>
          <w:rFonts w:ascii="Verdana" w:hAnsi="Verdana" w:cs="Arial"/>
          <w:sz w:val="20"/>
          <w:szCs w:val="20"/>
        </w:rPr>
        <w:tab/>
        <w:t xml:space="preserve">w </w:t>
      </w:r>
      <w:r w:rsidRPr="00A13EB0">
        <w:rPr>
          <w:rFonts w:ascii="Verdana" w:hAnsi="Verdana" w:cs="Arial"/>
          <w:b/>
          <w:sz w:val="20"/>
          <w:szCs w:val="20"/>
        </w:rPr>
        <w:t xml:space="preserve">Banku Gospodarstwa Krajowego </w:t>
      </w:r>
    </w:p>
    <w:p w14:paraId="7E2E2BFB" w14:textId="77777777" w:rsidR="00E15A10" w:rsidRPr="00A13EB0" w:rsidRDefault="00E15A10" w:rsidP="00E15A10">
      <w:pPr>
        <w:tabs>
          <w:tab w:val="left" w:pos="1134"/>
        </w:tabs>
        <w:ind w:left="1134" w:hanging="425"/>
        <w:jc w:val="both"/>
        <w:rPr>
          <w:rFonts w:ascii="Verdana" w:hAnsi="Verdana" w:cs="Arial"/>
          <w:sz w:val="20"/>
          <w:szCs w:val="20"/>
        </w:rPr>
      </w:pPr>
      <w:r w:rsidRPr="00A13EB0">
        <w:rPr>
          <w:rFonts w:ascii="Verdana" w:hAnsi="Verdana" w:cs="Arial"/>
          <w:b/>
          <w:sz w:val="20"/>
          <w:szCs w:val="20"/>
        </w:rPr>
        <w:tab/>
        <w:t>nr 35 1130 1017 0020 1199 6620 0003</w:t>
      </w:r>
      <w:r w:rsidRPr="00A13EB0">
        <w:rPr>
          <w:rFonts w:ascii="Verdana" w:hAnsi="Verdana" w:cs="Arial"/>
          <w:sz w:val="20"/>
          <w:szCs w:val="20"/>
        </w:rPr>
        <w:t>,</w:t>
      </w:r>
    </w:p>
    <w:p w14:paraId="7E2E2BFC" w14:textId="77777777" w:rsidR="001A448F" w:rsidRPr="00A13EB0" w:rsidRDefault="001A448F" w:rsidP="00814D75">
      <w:pPr>
        <w:tabs>
          <w:tab w:val="left" w:pos="1134"/>
        </w:tabs>
        <w:ind w:left="1134"/>
        <w:jc w:val="both"/>
        <w:rPr>
          <w:rFonts w:ascii="Verdana" w:hAnsi="Verdana"/>
          <w:iCs/>
          <w:sz w:val="20"/>
          <w:szCs w:val="20"/>
          <w:lang w:eastAsia="ar-SA"/>
        </w:rPr>
      </w:pPr>
      <w:r w:rsidRPr="00A13EB0">
        <w:rPr>
          <w:rFonts w:ascii="Verdana" w:hAnsi="Verdana"/>
          <w:bCs/>
          <w:iCs/>
          <w:sz w:val="20"/>
          <w:szCs w:val="20"/>
          <w:lang w:eastAsia="ar-SA"/>
        </w:rPr>
        <w:t xml:space="preserve">(w tytule przelewu należy wpisać </w:t>
      </w:r>
      <w:r w:rsidR="002D1C81" w:rsidRPr="00A13EB0">
        <w:rPr>
          <w:rFonts w:ascii="Verdana" w:hAnsi="Verdana"/>
          <w:bCs/>
          <w:iCs/>
          <w:sz w:val="20"/>
          <w:szCs w:val="20"/>
          <w:lang w:eastAsia="ar-SA"/>
        </w:rPr>
        <w:t>znak</w:t>
      </w:r>
      <w:r w:rsidR="003D1F53" w:rsidRPr="00A13EB0">
        <w:rPr>
          <w:rFonts w:ascii="Verdana" w:hAnsi="Verdana"/>
          <w:bCs/>
          <w:iCs/>
          <w:sz w:val="20"/>
          <w:szCs w:val="20"/>
          <w:lang w:eastAsia="ar-SA"/>
        </w:rPr>
        <w:t xml:space="preserve"> postępowania</w:t>
      </w:r>
      <w:r w:rsidR="00814D75" w:rsidRPr="00A13EB0">
        <w:rPr>
          <w:rFonts w:ascii="Verdana" w:hAnsi="Verdana"/>
          <w:bCs/>
          <w:iCs/>
          <w:sz w:val="20"/>
          <w:szCs w:val="20"/>
          <w:lang w:eastAsia="ar-SA"/>
        </w:rPr>
        <w:t>:</w:t>
      </w:r>
      <w:r w:rsidR="00D0461E">
        <w:rPr>
          <w:rFonts w:ascii="Verdana" w:hAnsi="Verdana"/>
          <w:bCs/>
          <w:iCs/>
          <w:sz w:val="20"/>
          <w:szCs w:val="20"/>
          <w:lang w:eastAsia="ar-SA"/>
        </w:rPr>
        <w:t xml:space="preserve"> BA-F-II-3710-</w:t>
      </w:r>
      <w:r w:rsidR="00AF03C8">
        <w:rPr>
          <w:rFonts w:ascii="Verdana" w:hAnsi="Verdana"/>
          <w:bCs/>
          <w:iCs/>
          <w:sz w:val="20"/>
          <w:szCs w:val="20"/>
          <w:lang w:eastAsia="ar-SA"/>
        </w:rPr>
        <w:t>8/18</w:t>
      </w:r>
      <w:r w:rsidRPr="00A13EB0">
        <w:rPr>
          <w:rFonts w:ascii="Verdana" w:hAnsi="Verdana"/>
          <w:iCs/>
          <w:sz w:val="20"/>
          <w:szCs w:val="20"/>
          <w:lang w:eastAsia="ar-SA"/>
        </w:rPr>
        <w:t>)</w:t>
      </w:r>
      <w:r w:rsidR="00330E69">
        <w:rPr>
          <w:rFonts w:ascii="Verdana" w:hAnsi="Verdana"/>
          <w:iCs/>
          <w:sz w:val="20"/>
          <w:szCs w:val="20"/>
          <w:lang w:eastAsia="ar-SA"/>
        </w:rPr>
        <w:t>,</w:t>
      </w:r>
    </w:p>
    <w:p w14:paraId="7E2E2BFD" w14:textId="77777777" w:rsidR="00386EE1" w:rsidRPr="00A13EB0" w:rsidRDefault="00386EE1" w:rsidP="00386EE1">
      <w:pPr>
        <w:pStyle w:val="Tekstpodstawowy2"/>
        <w:tabs>
          <w:tab w:val="left" w:pos="1134"/>
        </w:tabs>
        <w:ind w:left="709"/>
        <w:rPr>
          <w:rFonts w:ascii="Verdana" w:hAnsi="Verdana"/>
          <w:b w:val="0"/>
          <w:bCs w:val="0"/>
          <w:sz w:val="20"/>
          <w:szCs w:val="20"/>
        </w:rPr>
      </w:pPr>
      <w:r w:rsidRPr="00A13EB0">
        <w:rPr>
          <w:rFonts w:ascii="Verdana" w:hAnsi="Verdana"/>
          <w:b w:val="0"/>
          <w:bCs w:val="0"/>
          <w:sz w:val="20"/>
          <w:szCs w:val="20"/>
        </w:rPr>
        <w:t xml:space="preserve">b) </w:t>
      </w:r>
      <w:r w:rsidRPr="00A13EB0">
        <w:rPr>
          <w:rFonts w:ascii="Verdana" w:hAnsi="Verdana"/>
          <w:b w:val="0"/>
          <w:bCs w:val="0"/>
          <w:sz w:val="20"/>
          <w:szCs w:val="20"/>
        </w:rPr>
        <w:tab/>
      </w:r>
      <w:r w:rsidR="00330E69">
        <w:rPr>
          <w:rFonts w:ascii="Verdana" w:hAnsi="Verdana"/>
          <w:b w:val="0"/>
          <w:sz w:val="20"/>
          <w:szCs w:val="20"/>
          <w:lang w:eastAsia="ar-SA"/>
        </w:rPr>
        <w:t>poręczeniach bankowych,</w:t>
      </w:r>
    </w:p>
    <w:p w14:paraId="7E2E2BFE" w14:textId="77777777"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c) </w:t>
      </w:r>
      <w:r w:rsidRPr="00A13EB0">
        <w:rPr>
          <w:rFonts w:ascii="Verdana" w:hAnsi="Verdana"/>
          <w:b w:val="0"/>
          <w:bCs w:val="0"/>
          <w:sz w:val="20"/>
          <w:szCs w:val="20"/>
        </w:rPr>
        <w:tab/>
      </w:r>
      <w:r w:rsidRPr="00A13EB0">
        <w:rPr>
          <w:rFonts w:ascii="Verdana" w:hAnsi="Verdana"/>
          <w:b w:val="0"/>
          <w:sz w:val="20"/>
          <w:szCs w:val="20"/>
          <w:lang w:eastAsia="ar-SA"/>
        </w:rPr>
        <w:t xml:space="preserve">poręczeniach pieniężnych spółdzielczych </w:t>
      </w:r>
      <w:r w:rsidR="00330E69">
        <w:rPr>
          <w:rFonts w:ascii="Verdana" w:hAnsi="Verdana"/>
          <w:b w:val="0"/>
          <w:sz w:val="20"/>
          <w:szCs w:val="20"/>
          <w:lang w:eastAsia="ar-SA"/>
        </w:rPr>
        <w:t>kas oszczędnościowo-kredytowych,</w:t>
      </w:r>
    </w:p>
    <w:p w14:paraId="7E2E2BFF" w14:textId="77777777"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d) </w:t>
      </w:r>
      <w:r w:rsidRPr="00A13EB0">
        <w:rPr>
          <w:rFonts w:ascii="Verdana" w:hAnsi="Verdana"/>
          <w:b w:val="0"/>
          <w:bCs w:val="0"/>
          <w:sz w:val="20"/>
          <w:szCs w:val="20"/>
        </w:rPr>
        <w:tab/>
      </w:r>
      <w:r w:rsidR="00330E69">
        <w:rPr>
          <w:rFonts w:ascii="Verdana" w:hAnsi="Verdana"/>
          <w:b w:val="0"/>
          <w:sz w:val="20"/>
          <w:szCs w:val="20"/>
          <w:lang w:eastAsia="ar-SA"/>
        </w:rPr>
        <w:t>gwarancjach bankowych,</w:t>
      </w:r>
    </w:p>
    <w:p w14:paraId="7E2E2C00" w14:textId="77777777"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e) </w:t>
      </w:r>
      <w:r w:rsidRPr="00A13EB0">
        <w:rPr>
          <w:rFonts w:ascii="Verdana" w:hAnsi="Verdana"/>
          <w:b w:val="0"/>
          <w:bCs w:val="0"/>
          <w:sz w:val="20"/>
          <w:szCs w:val="20"/>
        </w:rPr>
        <w:tab/>
      </w:r>
      <w:r w:rsidR="00330E69">
        <w:rPr>
          <w:rFonts w:ascii="Verdana" w:hAnsi="Verdana"/>
          <w:b w:val="0"/>
          <w:sz w:val="20"/>
          <w:szCs w:val="20"/>
          <w:lang w:eastAsia="ar-SA"/>
        </w:rPr>
        <w:t>gwarancjach ubezpieczeniowych,</w:t>
      </w:r>
    </w:p>
    <w:p w14:paraId="7E2E2C01" w14:textId="0DBF129C"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f) </w:t>
      </w:r>
      <w:r w:rsidRPr="00A13EB0">
        <w:rPr>
          <w:rFonts w:ascii="Verdana" w:hAnsi="Verdana"/>
          <w:b w:val="0"/>
          <w:bCs w:val="0"/>
          <w:sz w:val="20"/>
          <w:szCs w:val="20"/>
        </w:rPr>
        <w:tab/>
      </w:r>
      <w:r w:rsidRPr="00A13EB0">
        <w:rPr>
          <w:rFonts w:ascii="Verdana" w:hAnsi="Verdana"/>
          <w:b w:val="0"/>
          <w:sz w:val="20"/>
          <w:szCs w:val="20"/>
          <w:lang w:eastAsia="ar-SA"/>
        </w:rPr>
        <w:t xml:space="preserve">poręczeniach udzielanych przez podmioty, o których mowa w art. 6b ust. 5 pkt 2 ustawy z dnia 9 listopada 2000 roku o utworzeniu Polskiej Agencji Rozwoju Przedsiębiorczości (Dz. U. z </w:t>
      </w:r>
      <w:r w:rsidR="000F7428">
        <w:rPr>
          <w:rFonts w:ascii="Verdana" w:hAnsi="Verdana"/>
          <w:b w:val="0"/>
          <w:sz w:val="20"/>
          <w:szCs w:val="20"/>
          <w:lang w:eastAsia="ar-SA"/>
        </w:rPr>
        <w:t>2018 r. poz. 119, 650</w:t>
      </w:r>
      <w:r w:rsidRPr="00A13EB0">
        <w:rPr>
          <w:rFonts w:ascii="Verdana" w:hAnsi="Verdana"/>
          <w:b w:val="0"/>
          <w:sz w:val="20"/>
          <w:szCs w:val="20"/>
          <w:lang w:eastAsia="ar-SA"/>
        </w:rPr>
        <w:t>).</w:t>
      </w:r>
    </w:p>
    <w:p w14:paraId="7E2E2C02" w14:textId="77777777" w:rsidR="001A448F" w:rsidRPr="00A13EB0" w:rsidRDefault="001A448F" w:rsidP="001A448F">
      <w:pPr>
        <w:suppressAutoHyphens/>
        <w:spacing w:before="120"/>
        <w:ind w:left="709" w:hanging="709"/>
        <w:jc w:val="both"/>
        <w:rPr>
          <w:rFonts w:ascii="Verdana" w:hAnsi="Verdana"/>
          <w:spacing w:val="4"/>
          <w:sz w:val="20"/>
          <w:szCs w:val="20"/>
          <w:lang w:eastAsia="ar-SA"/>
        </w:rPr>
      </w:pPr>
      <w:r w:rsidRPr="00A13EB0">
        <w:rPr>
          <w:rFonts w:ascii="Verdana" w:hAnsi="Verdana"/>
          <w:color w:val="000000"/>
          <w:spacing w:val="4"/>
          <w:sz w:val="20"/>
          <w:szCs w:val="20"/>
          <w:lang w:eastAsia="ar-SA"/>
        </w:rPr>
        <w:lastRenderedPageBreak/>
        <w:t>1</w:t>
      </w:r>
      <w:r w:rsidR="00330E69">
        <w:rPr>
          <w:rFonts w:ascii="Verdana" w:hAnsi="Verdana"/>
          <w:color w:val="000000"/>
          <w:spacing w:val="4"/>
          <w:sz w:val="20"/>
          <w:szCs w:val="20"/>
          <w:lang w:eastAsia="ar-SA"/>
        </w:rPr>
        <w:t>4</w:t>
      </w:r>
      <w:r w:rsidRPr="00A13EB0">
        <w:rPr>
          <w:rFonts w:ascii="Verdana" w:hAnsi="Verdana"/>
          <w:color w:val="000000"/>
          <w:spacing w:val="4"/>
          <w:sz w:val="20"/>
          <w:szCs w:val="20"/>
          <w:lang w:eastAsia="ar-SA"/>
        </w:rPr>
        <w:t>.3.</w:t>
      </w:r>
      <w:r w:rsidRPr="00A13EB0">
        <w:rPr>
          <w:rFonts w:ascii="Verdana" w:hAnsi="Verdana"/>
          <w:color w:val="000000"/>
          <w:spacing w:val="4"/>
          <w:sz w:val="20"/>
          <w:szCs w:val="20"/>
          <w:lang w:eastAsia="ar-SA"/>
        </w:rPr>
        <w:tab/>
        <w:t>Wadium wnoszone w formie poręczeń lub gwarancji powinno być złożone w </w:t>
      </w:r>
      <w:r w:rsidRPr="00A13EB0">
        <w:rPr>
          <w:rFonts w:ascii="Verdana" w:hAnsi="Verdana"/>
          <w:spacing w:val="4"/>
          <w:sz w:val="20"/>
          <w:szCs w:val="20"/>
          <w:lang w:eastAsia="ar-SA"/>
        </w:rPr>
        <w:t xml:space="preserve">oryginale (zgodnie z pkt. </w:t>
      </w:r>
      <w:r w:rsidR="00814D75" w:rsidRPr="00A13EB0">
        <w:rPr>
          <w:rFonts w:ascii="Verdana" w:hAnsi="Verdana"/>
          <w:spacing w:val="4"/>
          <w:sz w:val="20"/>
          <w:szCs w:val="20"/>
          <w:lang w:eastAsia="ar-SA"/>
        </w:rPr>
        <w:t>1</w:t>
      </w:r>
      <w:r w:rsidR="006F3D71">
        <w:rPr>
          <w:rFonts w:ascii="Verdana" w:hAnsi="Verdana"/>
          <w:spacing w:val="4"/>
          <w:sz w:val="20"/>
          <w:szCs w:val="20"/>
          <w:lang w:eastAsia="ar-SA"/>
        </w:rPr>
        <w:t>2</w:t>
      </w:r>
      <w:r w:rsidR="00814D75" w:rsidRPr="00A13EB0">
        <w:rPr>
          <w:rFonts w:ascii="Verdana" w:hAnsi="Verdana"/>
          <w:spacing w:val="4"/>
          <w:sz w:val="20"/>
          <w:szCs w:val="20"/>
          <w:lang w:eastAsia="ar-SA"/>
        </w:rPr>
        <w:t>.6</w:t>
      </w:r>
      <w:r w:rsidR="006F3D71">
        <w:rPr>
          <w:rFonts w:ascii="Verdana" w:hAnsi="Verdana"/>
          <w:spacing w:val="4"/>
          <w:sz w:val="20"/>
          <w:szCs w:val="20"/>
          <w:lang w:eastAsia="ar-SA"/>
        </w:rPr>
        <w:t xml:space="preserve"> </w:t>
      </w:r>
      <w:proofErr w:type="spellStart"/>
      <w:r w:rsidR="006F3D71">
        <w:rPr>
          <w:rFonts w:ascii="Verdana" w:hAnsi="Verdana"/>
          <w:spacing w:val="4"/>
          <w:sz w:val="20"/>
          <w:szCs w:val="20"/>
          <w:lang w:eastAsia="ar-SA"/>
        </w:rPr>
        <w:t>ppkt</w:t>
      </w:r>
      <w:proofErr w:type="spellEnd"/>
      <w:r w:rsidR="006F3D71">
        <w:rPr>
          <w:rFonts w:ascii="Verdana" w:hAnsi="Verdana"/>
          <w:spacing w:val="4"/>
          <w:sz w:val="20"/>
          <w:szCs w:val="20"/>
          <w:lang w:eastAsia="ar-SA"/>
        </w:rPr>
        <w:t xml:space="preserve"> </w:t>
      </w:r>
      <w:r w:rsidR="00814D75" w:rsidRPr="00A13EB0">
        <w:rPr>
          <w:rFonts w:ascii="Verdana" w:hAnsi="Verdana"/>
          <w:spacing w:val="4"/>
          <w:sz w:val="20"/>
          <w:szCs w:val="20"/>
          <w:lang w:eastAsia="ar-SA"/>
        </w:rPr>
        <w:t xml:space="preserve">4 </w:t>
      </w:r>
      <w:r w:rsidRPr="00A13EB0">
        <w:rPr>
          <w:rFonts w:ascii="Verdana" w:hAnsi="Verdana"/>
          <w:spacing w:val="4"/>
          <w:sz w:val="20"/>
          <w:szCs w:val="20"/>
          <w:lang w:eastAsia="ar-SA"/>
        </w:rPr>
        <w:t>IDW) i musi obejmować cały okres związania ofertą.</w:t>
      </w:r>
    </w:p>
    <w:p w14:paraId="7E2E2C03" w14:textId="77777777" w:rsidR="001A448F" w:rsidRPr="00A13EB0" w:rsidRDefault="001A448F" w:rsidP="001A448F">
      <w:pPr>
        <w:suppressAutoHyphens/>
        <w:spacing w:before="60"/>
        <w:ind w:left="705"/>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A13EB0">
        <w:rPr>
          <w:rFonts w:ascii="Verdana" w:hAnsi="Verdana"/>
          <w:color w:val="000000"/>
          <w:spacing w:val="4"/>
          <w:sz w:val="20"/>
          <w:szCs w:val="20"/>
          <w:lang w:eastAsia="ar-SA"/>
        </w:rPr>
        <w:t>Pzp</w:t>
      </w:r>
      <w:proofErr w:type="spellEnd"/>
      <w:r w:rsidRPr="00A13EB0">
        <w:rPr>
          <w:rFonts w:ascii="Verdana" w:hAnsi="Verdana"/>
          <w:color w:val="000000"/>
          <w:spacing w:val="4"/>
          <w:sz w:val="20"/>
          <w:szCs w:val="20"/>
          <w:lang w:eastAsia="ar-SA"/>
        </w:rPr>
        <w:t xml:space="preserve">. </w:t>
      </w:r>
    </w:p>
    <w:p w14:paraId="7E2E2C04" w14:textId="77777777" w:rsidR="001A448F" w:rsidRPr="00A13EB0" w:rsidRDefault="001A448F" w:rsidP="001A448F">
      <w:pPr>
        <w:suppressAutoHyphens/>
        <w:spacing w:before="60"/>
        <w:ind w:left="705"/>
        <w:jc w:val="both"/>
        <w:rPr>
          <w:rFonts w:ascii="Verdana" w:hAnsi="Verdana"/>
          <w:bCs/>
          <w:color w:val="000000"/>
          <w:spacing w:val="4"/>
          <w:sz w:val="20"/>
          <w:szCs w:val="20"/>
          <w:lang w:eastAsia="ar-SA"/>
        </w:rPr>
      </w:pPr>
      <w:r w:rsidRPr="00A13EB0">
        <w:rPr>
          <w:rFonts w:ascii="Verdana" w:hAnsi="Verdana"/>
          <w:color w:val="000000"/>
          <w:spacing w:val="4"/>
          <w:sz w:val="20"/>
          <w:szCs w:val="20"/>
          <w:lang w:eastAsia="ar-SA"/>
        </w:rPr>
        <w:t xml:space="preserve">Gwarancja lub poręczenie musi zawierać w swojej treści </w:t>
      </w:r>
      <w:r w:rsidRPr="00A13EB0">
        <w:rPr>
          <w:rFonts w:ascii="Verdana" w:hAnsi="Verdana"/>
          <w:b/>
          <w:color w:val="000000"/>
          <w:spacing w:val="4"/>
          <w:sz w:val="20"/>
          <w:szCs w:val="20"/>
          <w:lang w:eastAsia="ar-SA"/>
        </w:rPr>
        <w:t xml:space="preserve">nieodwołalne i bezwarunkowe </w:t>
      </w:r>
      <w:r w:rsidRPr="00A13EB0">
        <w:rPr>
          <w:rFonts w:ascii="Verdana" w:hAnsi="Verdana"/>
          <w:color w:val="000000"/>
          <w:spacing w:val="4"/>
          <w:sz w:val="20"/>
          <w:szCs w:val="20"/>
          <w:lang w:eastAsia="ar-SA"/>
        </w:rPr>
        <w:t>zobowiązanie wystawcy dokumentu do zapłaty na rzecz Zamawiającego kwoty wadium.</w:t>
      </w:r>
      <w:r w:rsidRPr="00A13EB0">
        <w:rPr>
          <w:rFonts w:ascii="Verdana" w:hAnsi="Verdana"/>
          <w:bCs/>
          <w:color w:val="000000"/>
          <w:spacing w:val="4"/>
          <w:sz w:val="20"/>
          <w:szCs w:val="20"/>
          <w:lang w:eastAsia="ar-SA"/>
        </w:rPr>
        <w:t xml:space="preserve"> </w:t>
      </w:r>
    </w:p>
    <w:p w14:paraId="7E2E2C05" w14:textId="77777777" w:rsidR="001A448F" w:rsidRPr="00A13EB0" w:rsidRDefault="001A448F" w:rsidP="00D0461E">
      <w:pPr>
        <w:suppressAutoHyphens/>
        <w:spacing w:before="60"/>
        <w:ind w:left="705"/>
        <w:jc w:val="both"/>
        <w:rPr>
          <w:rFonts w:ascii="Verdana" w:hAnsi="Verdana"/>
          <w:color w:val="000000"/>
          <w:spacing w:val="4"/>
          <w:sz w:val="20"/>
          <w:szCs w:val="20"/>
          <w:lang w:eastAsia="ar-SA"/>
        </w:rPr>
      </w:pPr>
      <w:r w:rsidRPr="00A13EB0">
        <w:rPr>
          <w:rFonts w:ascii="Verdana" w:hAnsi="Verdana"/>
          <w:bCs/>
          <w:color w:val="000000"/>
          <w:spacing w:val="4"/>
          <w:sz w:val="20"/>
          <w:szCs w:val="20"/>
          <w:lang w:eastAsia="ar-SA"/>
        </w:rPr>
        <w:t xml:space="preserve">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w:t>
      </w:r>
      <w:r w:rsidR="005A408F">
        <w:rPr>
          <w:rFonts w:ascii="Verdana" w:hAnsi="Verdana"/>
          <w:bCs/>
          <w:color w:val="000000"/>
          <w:spacing w:val="4"/>
          <w:sz w:val="20"/>
          <w:szCs w:val="20"/>
          <w:lang w:eastAsia="ar-SA"/>
        </w:rPr>
        <w:br/>
      </w:r>
      <w:r w:rsidRPr="00A13EB0">
        <w:rPr>
          <w:rFonts w:ascii="Verdana" w:hAnsi="Verdana"/>
          <w:bCs/>
          <w:color w:val="000000"/>
          <w:spacing w:val="4"/>
          <w:sz w:val="20"/>
          <w:szCs w:val="20"/>
          <w:lang w:eastAsia="ar-SA"/>
        </w:rPr>
        <w:t>iż wszystkie spory odnośnie gwarancji będą rozstrzygane zgodnie z prawem polskim i poddane jurysdykcji sądów polskich, chyba, że wynika to z przepisów prawa.</w:t>
      </w:r>
    </w:p>
    <w:p w14:paraId="7E2E2C06" w14:textId="77777777" w:rsidR="001A448F" w:rsidRPr="00A13EB0" w:rsidRDefault="001A448F" w:rsidP="001A448F">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330E69">
        <w:rPr>
          <w:rFonts w:ascii="Verdana" w:hAnsi="Verdana"/>
          <w:color w:val="000000"/>
          <w:spacing w:val="4"/>
          <w:sz w:val="20"/>
          <w:szCs w:val="20"/>
          <w:lang w:eastAsia="ar-SA"/>
        </w:rPr>
        <w:t>4</w:t>
      </w:r>
      <w:r w:rsidRPr="00A13EB0">
        <w:rPr>
          <w:rFonts w:ascii="Verdana" w:hAnsi="Verdana"/>
          <w:color w:val="000000"/>
          <w:spacing w:val="4"/>
          <w:sz w:val="20"/>
          <w:szCs w:val="20"/>
          <w:lang w:eastAsia="ar-SA"/>
        </w:rPr>
        <w:t>.4.</w:t>
      </w:r>
      <w:r w:rsidRPr="00A13EB0">
        <w:rPr>
          <w:rFonts w:ascii="Verdana" w:hAnsi="Verdana"/>
          <w:color w:val="000000"/>
          <w:spacing w:val="4"/>
          <w:sz w:val="20"/>
          <w:szCs w:val="20"/>
          <w:lang w:eastAsia="ar-SA"/>
        </w:rPr>
        <w:tab/>
        <w:t>Wadium wniesione w pieniądzu przelewem na rachunek bankowy musi wpłynąć na wskazany w pkt. 1</w:t>
      </w:r>
      <w:r w:rsidR="00330E69">
        <w:rPr>
          <w:rFonts w:ascii="Verdana" w:hAnsi="Verdana"/>
          <w:color w:val="000000"/>
          <w:spacing w:val="4"/>
          <w:sz w:val="20"/>
          <w:szCs w:val="20"/>
          <w:lang w:eastAsia="ar-SA"/>
        </w:rPr>
        <w:t>4</w:t>
      </w:r>
      <w:r w:rsidR="00FE22D8">
        <w:rPr>
          <w:rFonts w:ascii="Verdana" w:hAnsi="Verdana"/>
          <w:color w:val="000000"/>
          <w:spacing w:val="4"/>
          <w:sz w:val="20"/>
          <w:szCs w:val="20"/>
          <w:lang w:eastAsia="ar-SA"/>
        </w:rPr>
        <w:t xml:space="preserve">.2 lit. </w:t>
      </w:r>
      <w:r w:rsidRPr="00A13EB0">
        <w:rPr>
          <w:rFonts w:ascii="Verdana" w:hAnsi="Verdana"/>
          <w:color w:val="000000"/>
          <w:spacing w:val="4"/>
          <w:sz w:val="20"/>
          <w:szCs w:val="20"/>
          <w:lang w:eastAsia="ar-SA"/>
        </w:rPr>
        <w:t>a)</w:t>
      </w:r>
      <w:r w:rsidR="00386EE1" w:rsidRPr="00A13EB0">
        <w:rPr>
          <w:rFonts w:ascii="Verdana" w:hAnsi="Verdana"/>
          <w:color w:val="000000"/>
          <w:spacing w:val="4"/>
          <w:sz w:val="20"/>
          <w:szCs w:val="20"/>
          <w:lang w:eastAsia="ar-SA"/>
        </w:rPr>
        <w:t xml:space="preserve"> IDW</w:t>
      </w:r>
      <w:r w:rsidRPr="00A13EB0">
        <w:rPr>
          <w:rFonts w:ascii="Verdana" w:hAnsi="Verdana"/>
          <w:color w:val="000000"/>
          <w:spacing w:val="4"/>
          <w:sz w:val="20"/>
          <w:szCs w:val="20"/>
          <w:lang w:eastAsia="ar-SA"/>
        </w:rPr>
        <w:t xml:space="preserve"> rachunek bankowy Zamawiającego, najpóźniej przed upływem terminu składania ofert.</w:t>
      </w:r>
    </w:p>
    <w:p w14:paraId="7E2E2C07" w14:textId="77777777" w:rsidR="001A448F" w:rsidRPr="00A13EB0" w:rsidRDefault="001A448F" w:rsidP="001A448F">
      <w:pPr>
        <w:suppressAutoHyphens/>
        <w:ind w:left="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 xml:space="preserve">Ze względu na ryzyko związane z </w:t>
      </w:r>
      <w:r w:rsidRPr="00A13EB0">
        <w:rPr>
          <w:rFonts w:ascii="Verdana" w:hAnsi="Verdana"/>
          <w:spacing w:val="4"/>
          <w:sz w:val="20"/>
          <w:szCs w:val="20"/>
          <w:lang w:eastAsia="ar-SA"/>
        </w:rPr>
        <w:t xml:space="preserve">czasem trwania </w:t>
      </w:r>
      <w:r w:rsidRPr="00A13EB0">
        <w:rPr>
          <w:rFonts w:ascii="Verdana" w:hAnsi="Verdana"/>
          <w:color w:val="000000"/>
          <w:spacing w:val="4"/>
          <w:sz w:val="20"/>
          <w:szCs w:val="20"/>
          <w:lang w:eastAsia="ar-SA"/>
        </w:rPr>
        <w:t>okresu rozliczeń międzybankowych Zamawiający zaleca dokonanie przelewu ze stosownym wyprzedzeniem.</w:t>
      </w:r>
    </w:p>
    <w:p w14:paraId="7E2E2C08" w14:textId="77777777" w:rsidR="00CF1E6F" w:rsidRPr="00C64041" w:rsidRDefault="001A448F" w:rsidP="00C64041">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330E69">
        <w:rPr>
          <w:rFonts w:ascii="Verdana" w:hAnsi="Verdana"/>
          <w:color w:val="000000"/>
          <w:spacing w:val="4"/>
          <w:sz w:val="20"/>
          <w:szCs w:val="20"/>
          <w:lang w:eastAsia="ar-SA"/>
        </w:rPr>
        <w:t>4</w:t>
      </w:r>
      <w:r w:rsidRPr="00A13EB0">
        <w:rPr>
          <w:rFonts w:ascii="Verdana" w:hAnsi="Verdana"/>
          <w:color w:val="000000"/>
          <w:spacing w:val="4"/>
          <w:sz w:val="20"/>
          <w:szCs w:val="20"/>
          <w:lang w:eastAsia="ar-SA"/>
        </w:rPr>
        <w:t xml:space="preserve">.5. </w:t>
      </w:r>
      <w:r w:rsidRPr="00A13EB0">
        <w:rPr>
          <w:rFonts w:ascii="Verdana" w:hAnsi="Verdana"/>
          <w:color w:val="000000"/>
          <w:spacing w:val="4"/>
          <w:sz w:val="20"/>
          <w:szCs w:val="20"/>
          <w:lang w:eastAsia="ar-SA"/>
        </w:rPr>
        <w:tab/>
        <w:t xml:space="preserve">Zamawiający dokona zwrotu wadium na zasadach określonych w art. 46 ust. 1-4 ustawy </w:t>
      </w:r>
      <w:proofErr w:type="spellStart"/>
      <w:r w:rsidRPr="00A13EB0">
        <w:rPr>
          <w:rFonts w:ascii="Verdana" w:hAnsi="Verdana"/>
          <w:color w:val="000000"/>
          <w:spacing w:val="4"/>
          <w:sz w:val="20"/>
          <w:szCs w:val="20"/>
          <w:lang w:eastAsia="ar-SA"/>
        </w:rPr>
        <w:t>Pzp</w:t>
      </w:r>
      <w:proofErr w:type="spellEnd"/>
      <w:r w:rsidRPr="00A13EB0">
        <w:rPr>
          <w:rFonts w:ascii="Verdana" w:hAnsi="Verdana"/>
          <w:color w:val="000000"/>
          <w:spacing w:val="4"/>
          <w:sz w:val="20"/>
          <w:szCs w:val="20"/>
          <w:lang w:eastAsia="ar-SA"/>
        </w:rPr>
        <w:t>.</w:t>
      </w:r>
    </w:p>
    <w:p w14:paraId="7E2E2C09" w14:textId="77777777" w:rsidR="00CF1E6F" w:rsidRPr="00A13EB0" w:rsidRDefault="00CF1E6F" w:rsidP="00CF1E6F">
      <w:pPr>
        <w:pStyle w:val="Tekstpodstawowy2"/>
        <w:tabs>
          <w:tab w:val="left" w:pos="851"/>
          <w:tab w:val="left" w:pos="1134"/>
        </w:tabs>
        <w:ind w:left="851" w:hanging="425"/>
        <w:rPr>
          <w:rFonts w:ascii="Verdana" w:hAnsi="Verdana"/>
          <w:b w:val="0"/>
          <w:sz w:val="20"/>
          <w:szCs w:val="20"/>
          <w:lang w:eastAsia="ar-SA"/>
        </w:rPr>
      </w:pPr>
    </w:p>
    <w:p w14:paraId="7E2E2C0A" w14:textId="77777777" w:rsidR="00B9152B" w:rsidRPr="00A13EB0" w:rsidRDefault="00B9152B" w:rsidP="00B9152B">
      <w:pPr>
        <w:suppressAutoHyphens/>
        <w:rPr>
          <w:rFonts w:ascii="Verdana" w:hAnsi="Verdana"/>
          <w:b/>
          <w:sz w:val="20"/>
          <w:szCs w:val="20"/>
          <w:lang w:eastAsia="ar-SA"/>
        </w:rPr>
      </w:pPr>
      <w:r w:rsidRPr="00A13EB0">
        <w:rPr>
          <w:rFonts w:ascii="Verdana" w:hAnsi="Verdana"/>
          <w:b/>
          <w:sz w:val="20"/>
          <w:szCs w:val="20"/>
          <w:lang w:eastAsia="ar-SA"/>
        </w:rPr>
        <w:t>1</w:t>
      </w:r>
      <w:r w:rsidR="00330E69">
        <w:rPr>
          <w:rFonts w:ascii="Verdana" w:hAnsi="Verdana"/>
          <w:b/>
          <w:sz w:val="20"/>
          <w:szCs w:val="20"/>
          <w:lang w:eastAsia="ar-SA"/>
        </w:rPr>
        <w:t>5</w:t>
      </w:r>
      <w:r w:rsidRPr="00A13EB0">
        <w:rPr>
          <w:rFonts w:ascii="Verdana" w:hAnsi="Verdana"/>
          <w:b/>
          <w:sz w:val="20"/>
          <w:szCs w:val="20"/>
          <w:lang w:eastAsia="ar-SA"/>
        </w:rPr>
        <w:t>.</w:t>
      </w:r>
      <w:r w:rsidRPr="00A13EB0">
        <w:rPr>
          <w:rFonts w:ascii="Verdana" w:hAnsi="Verdana"/>
          <w:b/>
          <w:sz w:val="20"/>
          <w:szCs w:val="20"/>
          <w:lang w:eastAsia="ar-SA"/>
        </w:rPr>
        <w:tab/>
      </w:r>
      <w:r w:rsidRPr="00A13EB0">
        <w:rPr>
          <w:rFonts w:ascii="Verdana" w:hAnsi="Verdana" w:cs="Verdana"/>
          <w:b/>
          <w:bCs/>
          <w:spacing w:val="4"/>
          <w:sz w:val="20"/>
          <w:szCs w:val="20"/>
        </w:rPr>
        <w:t>MIEJSCE ORAZ TERMIN SKŁADANIA I OTWARCIA OFERT</w:t>
      </w:r>
    </w:p>
    <w:p w14:paraId="7E2E2C0B" w14:textId="32EEE7DF" w:rsidR="008043E3" w:rsidRPr="00A13EB0" w:rsidRDefault="00B9152B" w:rsidP="00181F8E">
      <w:pPr>
        <w:suppressAutoHyphens/>
        <w:spacing w:before="120"/>
        <w:ind w:left="709" w:hanging="709"/>
        <w:jc w:val="both"/>
        <w:rPr>
          <w:rFonts w:ascii="Verdana" w:hAnsi="Verdana" w:cs="Verdana"/>
          <w:sz w:val="20"/>
          <w:szCs w:val="20"/>
        </w:rPr>
      </w:pPr>
      <w:r w:rsidRPr="00A13EB0">
        <w:rPr>
          <w:rFonts w:ascii="Verdana" w:hAnsi="Verdana"/>
          <w:color w:val="000000"/>
          <w:spacing w:val="4"/>
          <w:sz w:val="20"/>
          <w:szCs w:val="20"/>
          <w:lang w:eastAsia="ar-SA"/>
        </w:rPr>
        <w:t>1</w:t>
      </w:r>
      <w:r w:rsidR="00330E69">
        <w:rPr>
          <w:rFonts w:ascii="Verdana" w:hAnsi="Verdana"/>
          <w:color w:val="000000"/>
          <w:spacing w:val="4"/>
          <w:sz w:val="20"/>
          <w:szCs w:val="20"/>
          <w:lang w:eastAsia="ar-SA"/>
        </w:rPr>
        <w:t>5</w:t>
      </w:r>
      <w:r w:rsidRPr="00A13EB0">
        <w:rPr>
          <w:rFonts w:ascii="Verdana" w:hAnsi="Verdana"/>
          <w:color w:val="000000"/>
          <w:spacing w:val="4"/>
          <w:sz w:val="20"/>
          <w:szCs w:val="20"/>
          <w:lang w:eastAsia="ar-SA"/>
        </w:rPr>
        <w:t>.1.</w:t>
      </w:r>
      <w:r w:rsidRPr="00A13EB0">
        <w:rPr>
          <w:rFonts w:ascii="Verdana" w:hAnsi="Verdana"/>
          <w:color w:val="000000"/>
          <w:spacing w:val="4"/>
          <w:sz w:val="20"/>
          <w:szCs w:val="20"/>
          <w:lang w:eastAsia="ar-SA"/>
        </w:rPr>
        <w:tab/>
      </w:r>
      <w:r w:rsidR="008043E3" w:rsidRPr="00A13EB0">
        <w:rPr>
          <w:rFonts w:ascii="Verdana" w:hAnsi="Verdana" w:cs="Verdana"/>
          <w:b/>
          <w:bCs/>
          <w:sz w:val="20"/>
          <w:szCs w:val="20"/>
        </w:rPr>
        <w:t>Oferty powinny być złożone</w:t>
      </w:r>
      <w:r w:rsidR="008043E3" w:rsidRPr="00A13EB0">
        <w:rPr>
          <w:rFonts w:ascii="Verdana" w:hAnsi="Verdana" w:cs="Verdana"/>
          <w:sz w:val="20"/>
          <w:szCs w:val="20"/>
        </w:rPr>
        <w:t xml:space="preserve"> </w:t>
      </w:r>
      <w:r w:rsidR="008043E3" w:rsidRPr="00A13EB0">
        <w:rPr>
          <w:rFonts w:ascii="Verdana" w:hAnsi="Verdana" w:cs="Verdana"/>
          <w:b/>
          <w:sz w:val="20"/>
          <w:szCs w:val="20"/>
        </w:rPr>
        <w:t>w</w:t>
      </w:r>
      <w:r w:rsidR="00625459" w:rsidRPr="00A13EB0">
        <w:rPr>
          <w:rFonts w:ascii="Verdana" w:hAnsi="Verdana" w:cs="Arial"/>
          <w:sz w:val="20"/>
          <w:szCs w:val="20"/>
        </w:rPr>
        <w:t xml:space="preserve"> siedzibie Zamawiającego, Al. Ujazdowskie 11, </w:t>
      </w:r>
      <w:r w:rsidR="005A408F">
        <w:rPr>
          <w:rFonts w:ascii="Verdana" w:hAnsi="Verdana" w:cs="Arial"/>
          <w:sz w:val="20"/>
          <w:szCs w:val="20"/>
        </w:rPr>
        <w:br/>
      </w:r>
      <w:r w:rsidR="00625459" w:rsidRPr="00A13EB0">
        <w:rPr>
          <w:rFonts w:ascii="Verdana" w:hAnsi="Verdana" w:cs="Arial"/>
          <w:b/>
          <w:sz w:val="20"/>
          <w:szCs w:val="20"/>
        </w:rPr>
        <w:t>w Biurze Podawczym</w:t>
      </w:r>
      <w:r w:rsidR="00625459" w:rsidRPr="00A13EB0">
        <w:rPr>
          <w:rFonts w:ascii="Verdana" w:hAnsi="Verdana" w:cs="Arial"/>
          <w:sz w:val="20"/>
          <w:szCs w:val="20"/>
        </w:rPr>
        <w:t>, w terminie do</w:t>
      </w:r>
      <w:r w:rsidR="00625459" w:rsidRPr="00A13EB0">
        <w:rPr>
          <w:rFonts w:ascii="Verdana" w:hAnsi="Verdana" w:cs="Arial"/>
          <w:b/>
          <w:sz w:val="20"/>
          <w:szCs w:val="20"/>
        </w:rPr>
        <w:t xml:space="preserve"> </w:t>
      </w:r>
      <w:r w:rsidR="00625459" w:rsidRPr="00A13EB0">
        <w:rPr>
          <w:rFonts w:ascii="Verdana" w:hAnsi="Verdana" w:cs="Arial"/>
          <w:sz w:val="20"/>
          <w:szCs w:val="20"/>
        </w:rPr>
        <w:t xml:space="preserve">dnia </w:t>
      </w:r>
      <w:r w:rsidR="000036DA">
        <w:rPr>
          <w:rFonts w:ascii="Verdana" w:hAnsi="Verdana" w:cs="Arial"/>
          <w:b/>
          <w:sz w:val="20"/>
          <w:szCs w:val="20"/>
        </w:rPr>
        <w:t>1</w:t>
      </w:r>
      <w:r w:rsidR="003A26EC">
        <w:rPr>
          <w:rFonts w:ascii="Verdana" w:hAnsi="Verdana" w:cs="Arial"/>
          <w:b/>
          <w:sz w:val="20"/>
          <w:szCs w:val="20"/>
        </w:rPr>
        <w:t>8</w:t>
      </w:r>
      <w:r w:rsidR="000036DA">
        <w:rPr>
          <w:rFonts w:ascii="Verdana" w:hAnsi="Verdana" w:cs="Arial"/>
          <w:b/>
          <w:sz w:val="20"/>
          <w:szCs w:val="20"/>
        </w:rPr>
        <w:t xml:space="preserve"> czerwca</w:t>
      </w:r>
      <w:r w:rsidR="00930365" w:rsidRPr="00751991">
        <w:rPr>
          <w:rFonts w:ascii="Verdana" w:hAnsi="Verdana" w:cs="Arial"/>
          <w:b/>
          <w:sz w:val="20"/>
          <w:szCs w:val="20"/>
        </w:rPr>
        <w:t xml:space="preserve"> 201</w:t>
      </w:r>
      <w:r w:rsidR="004977B9">
        <w:rPr>
          <w:rFonts w:ascii="Verdana" w:hAnsi="Verdana" w:cs="Arial"/>
          <w:b/>
          <w:sz w:val="20"/>
          <w:szCs w:val="20"/>
        </w:rPr>
        <w:t>8</w:t>
      </w:r>
      <w:r w:rsidR="004C6A12" w:rsidRPr="00751991">
        <w:rPr>
          <w:rFonts w:ascii="Verdana" w:hAnsi="Verdana" w:cs="Arial"/>
          <w:b/>
          <w:sz w:val="20"/>
          <w:szCs w:val="20"/>
        </w:rPr>
        <w:t xml:space="preserve"> r.</w:t>
      </w:r>
      <w:r w:rsidR="004C6A12" w:rsidRPr="00A13EB0">
        <w:rPr>
          <w:rFonts w:ascii="Verdana" w:hAnsi="Verdana" w:cs="Arial"/>
          <w:b/>
          <w:sz w:val="20"/>
          <w:szCs w:val="20"/>
        </w:rPr>
        <w:t xml:space="preserve"> </w:t>
      </w:r>
      <w:r w:rsidR="00625459" w:rsidRPr="00A13EB0">
        <w:rPr>
          <w:rFonts w:ascii="Verdana" w:hAnsi="Verdana" w:cs="Arial"/>
          <w:b/>
          <w:sz w:val="20"/>
          <w:szCs w:val="20"/>
        </w:rPr>
        <w:t>do godziny 1</w:t>
      </w:r>
      <w:r w:rsidR="00494301">
        <w:rPr>
          <w:rFonts w:ascii="Verdana" w:hAnsi="Verdana" w:cs="Arial"/>
          <w:b/>
          <w:sz w:val="20"/>
          <w:szCs w:val="20"/>
        </w:rPr>
        <w:t>2</w:t>
      </w:r>
      <w:r w:rsidR="00625459" w:rsidRPr="00A13EB0">
        <w:rPr>
          <w:rFonts w:ascii="Verdana" w:hAnsi="Verdana" w:cs="Arial"/>
          <w:b/>
          <w:sz w:val="20"/>
          <w:szCs w:val="20"/>
        </w:rPr>
        <w:t xml:space="preserve">:00. </w:t>
      </w:r>
    </w:p>
    <w:p w14:paraId="7E2E2C0C" w14:textId="0D193391" w:rsidR="00950D58" w:rsidRPr="00322850" w:rsidRDefault="00950D58" w:rsidP="00950D58">
      <w:pPr>
        <w:suppressAutoHyphens/>
        <w:spacing w:before="120"/>
        <w:ind w:left="709" w:hanging="709"/>
        <w:jc w:val="both"/>
        <w:rPr>
          <w:rFonts w:ascii="Verdana" w:hAnsi="Verdana" w:cs="Verdana"/>
          <w:b/>
          <w:sz w:val="20"/>
          <w:szCs w:val="20"/>
        </w:rPr>
      </w:pPr>
      <w:r w:rsidRPr="00A13EB0">
        <w:rPr>
          <w:rFonts w:ascii="Verdana" w:hAnsi="Verdana"/>
          <w:color w:val="000000"/>
          <w:spacing w:val="4"/>
          <w:sz w:val="20"/>
          <w:szCs w:val="20"/>
          <w:lang w:eastAsia="ar-SA"/>
        </w:rPr>
        <w:t>1</w:t>
      </w:r>
      <w:r w:rsidR="00330E69">
        <w:rPr>
          <w:rFonts w:ascii="Verdana" w:hAnsi="Verdana"/>
          <w:color w:val="000000"/>
          <w:spacing w:val="4"/>
          <w:sz w:val="20"/>
          <w:szCs w:val="20"/>
          <w:lang w:eastAsia="ar-SA"/>
        </w:rPr>
        <w:t>5</w:t>
      </w:r>
      <w:r w:rsidRPr="00A13EB0">
        <w:rPr>
          <w:rFonts w:ascii="Verdana" w:hAnsi="Verdana"/>
          <w:color w:val="000000"/>
          <w:spacing w:val="4"/>
          <w:sz w:val="20"/>
          <w:szCs w:val="20"/>
          <w:lang w:eastAsia="ar-SA"/>
        </w:rPr>
        <w:t>.2.</w:t>
      </w:r>
      <w:r w:rsidRPr="00A13EB0">
        <w:rPr>
          <w:rFonts w:ascii="Verdana" w:hAnsi="Verdana"/>
          <w:color w:val="000000"/>
          <w:spacing w:val="4"/>
          <w:sz w:val="20"/>
          <w:szCs w:val="20"/>
          <w:lang w:eastAsia="ar-SA"/>
        </w:rPr>
        <w:tab/>
      </w:r>
      <w:r w:rsidR="000D21DC" w:rsidRPr="00A13EB0">
        <w:rPr>
          <w:rFonts w:ascii="Verdana" w:hAnsi="Verdana" w:cs="Verdana"/>
          <w:b/>
          <w:bCs/>
          <w:spacing w:val="4"/>
          <w:sz w:val="20"/>
          <w:szCs w:val="20"/>
        </w:rPr>
        <w:t>Otwarcie ofert nastąpi</w:t>
      </w:r>
      <w:r w:rsidR="000D21DC" w:rsidRPr="00A13EB0">
        <w:rPr>
          <w:rFonts w:ascii="Verdana" w:hAnsi="Verdana" w:cs="Verdana"/>
          <w:spacing w:val="4"/>
          <w:sz w:val="20"/>
          <w:szCs w:val="20"/>
        </w:rPr>
        <w:t xml:space="preserve"> w </w:t>
      </w:r>
      <w:r w:rsidR="008921D8" w:rsidRPr="00A13EB0">
        <w:rPr>
          <w:rFonts w:ascii="Verdana" w:hAnsi="Verdana" w:cs="Verdana"/>
          <w:spacing w:val="4"/>
          <w:sz w:val="20"/>
          <w:szCs w:val="20"/>
        </w:rPr>
        <w:t xml:space="preserve">dniu </w:t>
      </w:r>
      <w:r w:rsidR="000036DA">
        <w:rPr>
          <w:rFonts w:ascii="Verdana" w:hAnsi="Verdana" w:cs="Verdana"/>
          <w:b/>
          <w:spacing w:val="4"/>
          <w:sz w:val="20"/>
          <w:szCs w:val="20"/>
        </w:rPr>
        <w:t>1</w:t>
      </w:r>
      <w:r w:rsidR="003A26EC">
        <w:rPr>
          <w:rFonts w:ascii="Verdana" w:hAnsi="Verdana" w:cs="Verdana"/>
          <w:b/>
          <w:spacing w:val="4"/>
          <w:sz w:val="20"/>
          <w:szCs w:val="20"/>
        </w:rPr>
        <w:t>8</w:t>
      </w:r>
      <w:r w:rsidR="000036DA">
        <w:rPr>
          <w:rFonts w:ascii="Verdana" w:hAnsi="Verdana" w:cs="Verdana"/>
          <w:b/>
          <w:spacing w:val="4"/>
          <w:sz w:val="20"/>
          <w:szCs w:val="20"/>
        </w:rPr>
        <w:t xml:space="preserve"> czerwca</w:t>
      </w:r>
      <w:r w:rsidR="00930365" w:rsidRPr="00751991">
        <w:rPr>
          <w:rFonts w:ascii="Verdana" w:hAnsi="Verdana" w:cs="Verdana"/>
          <w:b/>
          <w:spacing w:val="4"/>
          <w:sz w:val="20"/>
          <w:szCs w:val="20"/>
        </w:rPr>
        <w:t xml:space="preserve"> 201</w:t>
      </w:r>
      <w:r w:rsidR="004977B9">
        <w:rPr>
          <w:rFonts w:ascii="Verdana" w:hAnsi="Verdana" w:cs="Verdana"/>
          <w:b/>
          <w:spacing w:val="4"/>
          <w:sz w:val="20"/>
          <w:szCs w:val="20"/>
        </w:rPr>
        <w:t>8</w:t>
      </w:r>
      <w:r w:rsidR="004C6A12" w:rsidRPr="00751991">
        <w:rPr>
          <w:rFonts w:ascii="Verdana" w:hAnsi="Verdana" w:cs="Verdana"/>
          <w:b/>
          <w:spacing w:val="4"/>
          <w:sz w:val="20"/>
          <w:szCs w:val="20"/>
        </w:rPr>
        <w:t xml:space="preserve"> r.</w:t>
      </w:r>
      <w:r w:rsidR="004C6A12" w:rsidRPr="00751991">
        <w:rPr>
          <w:rFonts w:ascii="Verdana" w:hAnsi="Verdana" w:cs="Verdana"/>
          <w:spacing w:val="4"/>
          <w:sz w:val="20"/>
          <w:szCs w:val="20"/>
        </w:rPr>
        <w:t>,</w:t>
      </w:r>
      <w:r w:rsidR="004C6A12" w:rsidRPr="00A13EB0">
        <w:rPr>
          <w:rFonts w:ascii="Verdana" w:hAnsi="Verdana" w:cs="Verdana"/>
          <w:spacing w:val="4"/>
          <w:sz w:val="20"/>
          <w:szCs w:val="20"/>
        </w:rPr>
        <w:t xml:space="preserve"> </w:t>
      </w:r>
      <w:r w:rsidR="000D21DC" w:rsidRPr="00322850">
        <w:rPr>
          <w:rFonts w:ascii="Verdana" w:hAnsi="Verdana" w:cs="Verdana"/>
          <w:b/>
          <w:spacing w:val="4"/>
          <w:sz w:val="20"/>
          <w:szCs w:val="20"/>
        </w:rPr>
        <w:t xml:space="preserve">o godz. </w:t>
      </w:r>
      <w:r w:rsidR="00181F8E" w:rsidRPr="00322850">
        <w:rPr>
          <w:rFonts w:ascii="Verdana" w:hAnsi="Verdana" w:cs="Verdana"/>
          <w:b/>
          <w:spacing w:val="4"/>
          <w:sz w:val="20"/>
          <w:szCs w:val="20"/>
        </w:rPr>
        <w:t>1</w:t>
      </w:r>
      <w:r w:rsidR="00494301">
        <w:rPr>
          <w:rFonts w:ascii="Verdana" w:hAnsi="Verdana" w:cs="Verdana"/>
          <w:b/>
          <w:spacing w:val="4"/>
          <w:sz w:val="20"/>
          <w:szCs w:val="20"/>
        </w:rPr>
        <w:t>3</w:t>
      </w:r>
      <w:r w:rsidR="00C700C2" w:rsidRPr="00322850">
        <w:rPr>
          <w:rFonts w:ascii="Verdana" w:hAnsi="Verdana" w:cs="Verdana"/>
          <w:b/>
          <w:spacing w:val="4"/>
          <w:sz w:val="20"/>
          <w:szCs w:val="20"/>
        </w:rPr>
        <w:t>:</w:t>
      </w:r>
      <w:r w:rsidR="00181F8E" w:rsidRPr="00322850">
        <w:rPr>
          <w:rFonts w:ascii="Verdana" w:hAnsi="Verdana" w:cs="Verdana"/>
          <w:b/>
          <w:spacing w:val="4"/>
          <w:sz w:val="20"/>
          <w:szCs w:val="20"/>
        </w:rPr>
        <w:t>00</w:t>
      </w:r>
      <w:r w:rsidR="000D21DC" w:rsidRPr="00322850">
        <w:rPr>
          <w:rFonts w:ascii="Verdana" w:hAnsi="Verdana" w:cs="Verdana"/>
          <w:b/>
          <w:spacing w:val="4"/>
          <w:sz w:val="20"/>
          <w:szCs w:val="20"/>
        </w:rPr>
        <w:t>.</w:t>
      </w:r>
    </w:p>
    <w:p w14:paraId="7E2E2C0D" w14:textId="77777777" w:rsidR="00950D58" w:rsidRPr="00A13EB0" w:rsidRDefault="00950D58" w:rsidP="00BC3AAD">
      <w:pPr>
        <w:suppressAutoHyphens/>
        <w:spacing w:before="120"/>
        <w:ind w:left="709" w:hanging="709"/>
        <w:jc w:val="both"/>
        <w:rPr>
          <w:rFonts w:ascii="Verdana" w:hAnsi="Verdana" w:cs="Verdana"/>
          <w:sz w:val="20"/>
          <w:szCs w:val="20"/>
        </w:rPr>
      </w:pPr>
      <w:r w:rsidRPr="00A13EB0">
        <w:rPr>
          <w:rFonts w:ascii="Verdana" w:hAnsi="Verdana"/>
          <w:color w:val="000000"/>
          <w:spacing w:val="4"/>
          <w:sz w:val="20"/>
          <w:szCs w:val="20"/>
          <w:lang w:eastAsia="ar-SA"/>
        </w:rPr>
        <w:t>1</w:t>
      </w:r>
      <w:r w:rsidR="00330E69">
        <w:rPr>
          <w:rFonts w:ascii="Verdana" w:hAnsi="Verdana"/>
          <w:color w:val="000000"/>
          <w:spacing w:val="4"/>
          <w:sz w:val="20"/>
          <w:szCs w:val="20"/>
          <w:lang w:eastAsia="ar-SA"/>
        </w:rPr>
        <w:t>5</w:t>
      </w:r>
      <w:r w:rsidRPr="00A13EB0">
        <w:rPr>
          <w:rFonts w:ascii="Verdana" w:hAnsi="Verdana"/>
          <w:color w:val="000000"/>
          <w:spacing w:val="4"/>
          <w:sz w:val="20"/>
          <w:szCs w:val="20"/>
          <w:lang w:eastAsia="ar-SA"/>
        </w:rPr>
        <w:t>.3.</w:t>
      </w:r>
      <w:r w:rsidRPr="00A13EB0">
        <w:rPr>
          <w:rFonts w:ascii="Verdana" w:hAnsi="Verdana"/>
          <w:color w:val="000000"/>
          <w:spacing w:val="4"/>
          <w:sz w:val="20"/>
          <w:szCs w:val="20"/>
          <w:lang w:eastAsia="ar-SA"/>
        </w:rPr>
        <w:tab/>
      </w:r>
      <w:r w:rsidR="000D21DC" w:rsidRPr="00A13EB0">
        <w:rPr>
          <w:rFonts w:ascii="Verdana" w:hAnsi="Verdana" w:cs="Verdana"/>
          <w:sz w:val="20"/>
          <w:szCs w:val="20"/>
        </w:rPr>
        <w:t>Niezwłocznie po otwarciu ofert zamawiający zamieści na stronie internetowej informacje dotyczące:</w:t>
      </w:r>
    </w:p>
    <w:p w14:paraId="7E2E2C0E" w14:textId="77777777" w:rsidR="000D21DC" w:rsidRPr="00A13EB0" w:rsidRDefault="000D21DC" w:rsidP="000D21DC">
      <w:pPr>
        <w:tabs>
          <w:tab w:val="left" w:pos="1134"/>
        </w:tabs>
        <w:spacing w:before="120" w:after="120"/>
        <w:ind w:left="720"/>
        <w:jc w:val="both"/>
        <w:rPr>
          <w:rFonts w:ascii="Verdana" w:hAnsi="Verdana" w:cs="Verdana"/>
          <w:sz w:val="20"/>
          <w:szCs w:val="20"/>
        </w:rPr>
      </w:pPr>
      <w:r w:rsidRPr="00A13EB0">
        <w:rPr>
          <w:rFonts w:ascii="Verdana" w:hAnsi="Verdana" w:cs="Verdana"/>
          <w:sz w:val="20"/>
          <w:szCs w:val="20"/>
        </w:rPr>
        <w:t xml:space="preserve">1) </w:t>
      </w:r>
      <w:r w:rsidRPr="00A13EB0">
        <w:rPr>
          <w:rFonts w:ascii="Verdana" w:hAnsi="Verdana" w:cs="Verdana"/>
          <w:sz w:val="20"/>
          <w:szCs w:val="20"/>
        </w:rPr>
        <w:tab/>
        <w:t>kwoty, jaką zamierza przeznaczyć na sfinansowanie zamówienia</w:t>
      </w:r>
      <w:r w:rsidR="006F3465">
        <w:rPr>
          <w:rFonts w:ascii="Verdana" w:hAnsi="Verdana" w:cs="Verdana"/>
          <w:sz w:val="20"/>
          <w:szCs w:val="20"/>
        </w:rPr>
        <w:t>;</w:t>
      </w:r>
    </w:p>
    <w:p w14:paraId="7E2E2C0F" w14:textId="77777777" w:rsidR="000D21DC" w:rsidRPr="00A13EB0" w:rsidRDefault="000D21DC" w:rsidP="000D21DC">
      <w:pPr>
        <w:tabs>
          <w:tab w:val="left" w:pos="1134"/>
        </w:tabs>
        <w:spacing w:before="120" w:after="120"/>
        <w:ind w:left="720"/>
        <w:jc w:val="both"/>
        <w:rPr>
          <w:rFonts w:ascii="Verdana" w:hAnsi="Verdana" w:cs="Verdana"/>
          <w:sz w:val="20"/>
          <w:szCs w:val="20"/>
        </w:rPr>
      </w:pPr>
      <w:r w:rsidRPr="00A13EB0">
        <w:rPr>
          <w:rFonts w:ascii="Verdana" w:hAnsi="Verdana" w:cs="Verdana"/>
          <w:sz w:val="20"/>
          <w:szCs w:val="20"/>
        </w:rPr>
        <w:t xml:space="preserve">2) </w:t>
      </w:r>
      <w:r w:rsidRPr="00A13EB0">
        <w:rPr>
          <w:rFonts w:ascii="Verdana" w:hAnsi="Verdana" w:cs="Verdana"/>
          <w:sz w:val="20"/>
          <w:szCs w:val="20"/>
        </w:rPr>
        <w:tab/>
        <w:t>firm oraz adresów wykonawców, k</w:t>
      </w:r>
      <w:r w:rsidR="006F3465">
        <w:rPr>
          <w:rFonts w:ascii="Verdana" w:hAnsi="Verdana" w:cs="Verdana"/>
          <w:sz w:val="20"/>
          <w:szCs w:val="20"/>
        </w:rPr>
        <w:t>tórzy złożyli oferty w terminie;</w:t>
      </w:r>
    </w:p>
    <w:p w14:paraId="7E2E2C10" w14:textId="77777777" w:rsidR="00950D58" w:rsidRDefault="000D21DC" w:rsidP="007376C2">
      <w:pPr>
        <w:tabs>
          <w:tab w:val="left" w:pos="1134"/>
        </w:tabs>
        <w:spacing w:before="120" w:after="120"/>
        <w:ind w:left="1134" w:hanging="425"/>
        <w:jc w:val="both"/>
        <w:rPr>
          <w:rFonts w:ascii="Verdana" w:hAnsi="Verdana" w:cs="Verdana"/>
          <w:sz w:val="20"/>
          <w:szCs w:val="20"/>
        </w:rPr>
      </w:pPr>
      <w:r w:rsidRPr="00A13EB0">
        <w:rPr>
          <w:rFonts w:ascii="Verdana" w:hAnsi="Verdana" w:cs="Verdana"/>
          <w:sz w:val="20"/>
          <w:szCs w:val="20"/>
        </w:rPr>
        <w:t xml:space="preserve">3) </w:t>
      </w:r>
      <w:r w:rsidRPr="00A13EB0">
        <w:rPr>
          <w:rFonts w:ascii="Verdana" w:hAnsi="Verdana" w:cs="Verdana"/>
          <w:sz w:val="20"/>
          <w:szCs w:val="20"/>
        </w:rPr>
        <w:tab/>
        <w:t>ceny, terminu wykonania zamówienia, okresu gwarancji i warunków płatności zawartych w ofertach.</w:t>
      </w:r>
    </w:p>
    <w:p w14:paraId="7E2E2C11" w14:textId="77777777" w:rsidR="00D0461E" w:rsidRPr="00A13EB0" w:rsidRDefault="00D0461E" w:rsidP="006F3465">
      <w:pPr>
        <w:suppressAutoHyphens/>
        <w:spacing w:before="120"/>
        <w:ind w:left="709" w:hanging="709"/>
        <w:jc w:val="both"/>
        <w:rPr>
          <w:rFonts w:ascii="Verdana" w:hAnsi="Verdana" w:cs="Verdana"/>
          <w:sz w:val="20"/>
          <w:szCs w:val="20"/>
        </w:rPr>
      </w:pPr>
    </w:p>
    <w:p w14:paraId="7E2E2C12" w14:textId="77777777" w:rsidR="000D21DC" w:rsidRPr="00A13EB0" w:rsidRDefault="000D21DC" w:rsidP="000D21DC">
      <w:pPr>
        <w:suppressAutoHyphens/>
        <w:rPr>
          <w:rFonts w:ascii="Verdana" w:hAnsi="Verdana"/>
          <w:b/>
          <w:sz w:val="20"/>
          <w:szCs w:val="20"/>
          <w:lang w:eastAsia="ar-SA"/>
        </w:rPr>
      </w:pPr>
      <w:r w:rsidRPr="00A13EB0">
        <w:rPr>
          <w:rFonts w:ascii="Verdana" w:hAnsi="Verdana"/>
          <w:b/>
          <w:sz w:val="20"/>
          <w:szCs w:val="20"/>
          <w:lang w:eastAsia="ar-SA"/>
        </w:rPr>
        <w:t>1</w:t>
      </w:r>
      <w:r w:rsidR="00330E69">
        <w:rPr>
          <w:rFonts w:ascii="Verdana" w:hAnsi="Verdana"/>
          <w:b/>
          <w:sz w:val="20"/>
          <w:szCs w:val="20"/>
          <w:lang w:eastAsia="ar-SA"/>
        </w:rPr>
        <w:t>6</w:t>
      </w:r>
      <w:r w:rsidRPr="00A13EB0">
        <w:rPr>
          <w:rFonts w:ascii="Verdana" w:hAnsi="Verdana"/>
          <w:b/>
          <w:sz w:val="20"/>
          <w:szCs w:val="20"/>
          <w:lang w:eastAsia="ar-SA"/>
        </w:rPr>
        <w:t>.</w:t>
      </w:r>
      <w:r w:rsidRPr="00A13EB0">
        <w:rPr>
          <w:rFonts w:ascii="Verdana" w:hAnsi="Verdana"/>
          <w:b/>
          <w:sz w:val="20"/>
          <w:szCs w:val="20"/>
          <w:lang w:eastAsia="ar-SA"/>
        </w:rPr>
        <w:tab/>
      </w:r>
      <w:r w:rsidRPr="00A13EB0">
        <w:rPr>
          <w:rFonts w:ascii="Verdana" w:hAnsi="Verdana" w:cs="Verdana"/>
          <w:b/>
          <w:bCs/>
          <w:sz w:val="20"/>
          <w:szCs w:val="20"/>
        </w:rPr>
        <w:t>TERMIN ZWIĄZANIA OFERTĄ</w:t>
      </w:r>
    </w:p>
    <w:p w14:paraId="7E2E2C13" w14:textId="77777777" w:rsidR="00E65B44" w:rsidRDefault="00E65B44" w:rsidP="00BC3AAD">
      <w:pPr>
        <w:suppressAutoHyphens/>
        <w:spacing w:before="120"/>
        <w:ind w:left="709"/>
        <w:jc w:val="both"/>
        <w:rPr>
          <w:rFonts w:ascii="Verdana" w:hAnsi="Verdana" w:cs="Verdana"/>
          <w:spacing w:val="4"/>
          <w:sz w:val="20"/>
          <w:szCs w:val="20"/>
        </w:rPr>
      </w:pPr>
      <w:r w:rsidRPr="00A13EB0">
        <w:rPr>
          <w:rFonts w:ascii="Verdana" w:hAnsi="Verdana" w:cs="Verdana"/>
          <w:spacing w:val="4"/>
          <w:sz w:val="20"/>
          <w:szCs w:val="20"/>
        </w:rPr>
        <w:t xml:space="preserve">Termin związania ofertą wynosi </w:t>
      </w:r>
      <w:r w:rsidRPr="00A13EB0">
        <w:rPr>
          <w:rFonts w:ascii="Verdana" w:hAnsi="Verdana" w:cs="Verdana"/>
          <w:b/>
          <w:bCs/>
          <w:spacing w:val="4"/>
          <w:sz w:val="20"/>
          <w:szCs w:val="20"/>
        </w:rPr>
        <w:t>60</w:t>
      </w:r>
      <w:r w:rsidR="00FE22D8">
        <w:rPr>
          <w:rFonts w:ascii="Verdana" w:hAnsi="Verdana" w:cs="Verdana"/>
          <w:b/>
          <w:bCs/>
          <w:spacing w:val="4"/>
          <w:sz w:val="20"/>
          <w:szCs w:val="20"/>
        </w:rPr>
        <w:t xml:space="preserve"> </w:t>
      </w:r>
      <w:r w:rsidR="00FE22D8">
        <w:rPr>
          <w:rFonts w:ascii="Verdana" w:hAnsi="Verdana" w:cs="Verdana"/>
          <w:bCs/>
          <w:spacing w:val="4"/>
          <w:sz w:val="20"/>
          <w:szCs w:val="20"/>
        </w:rPr>
        <w:t>dni</w:t>
      </w:r>
      <w:r w:rsidRPr="00A13EB0">
        <w:rPr>
          <w:rFonts w:ascii="Verdana" w:hAnsi="Verdana" w:cs="Verdana"/>
          <w:spacing w:val="4"/>
          <w:sz w:val="20"/>
          <w:szCs w:val="20"/>
        </w:rPr>
        <w:t>. Bieg terminu związania ofertą rozpoczyna się wraz z upływem terminu składania ofert.</w:t>
      </w:r>
    </w:p>
    <w:p w14:paraId="7E2E2C14" w14:textId="77777777" w:rsidR="00BC3AAD" w:rsidRPr="00A13EB0" w:rsidRDefault="00BC3AAD" w:rsidP="00E65B44">
      <w:pPr>
        <w:suppressAutoHyphens/>
        <w:spacing w:before="120"/>
        <w:ind w:left="709" w:hanging="709"/>
        <w:jc w:val="both"/>
        <w:rPr>
          <w:rFonts w:ascii="Verdana" w:hAnsi="Verdana" w:cs="Verdana"/>
          <w:sz w:val="20"/>
          <w:szCs w:val="20"/>
        </w:rPr>
      </w:pPr>
    </w:p>
    <w:p w14:paraId="7E2E2C15" w14:textId="77777777" w:rsidR="00094748" w:rsidRPr="00A13EB0" w:rsidRDefault="00094748" w:rsidP="002614FB">
      <w:pPr>
        <w:suppressAutoHyphens/>
        <w:ind w:left="705" w:right="-1" w:hanging="705"/>
        <w:rPr>
          <w:rFonts w:ascii="Verdana" w:hAnsi="Verdana"/>
          <w:b/>
          <w:sz w:val="20"/>
          <w:szCs w:val="20"/>
          <w:lang w:eastAsia="ar-SA"/>
        </w:rPr>
      </w:pPr>
      <w:r w:rsidRPr="00A13EB0">
        <w:rPr>
          <w:rFonts w:ascii="Verdana" w:hAnsi="Verdana"/>
          <w:b/>
          <w:sz w:val="20"/>
          <w:szCs w:val="20"/>
          <w:lang w:eastAsia="ar-SA"/>
        </w:rPr>
        <w:t>1</w:t>
      </w:r>
      <w:r w:rsidR="00330E69">
        <w:rPr>
          <w:rFonts w:ascii="Verdana" w:hAnsi="Verdana"/>
          <w:b/>
          <w:sz w:val="20"/>
          <w:szCs w:val="20"/>
          <w:lang w:eastAsia="ar-SA"/>
        </w:rPr>
        <w:t>7</w:t>
      </w:r>
      <w:r w:rsidRPr="00A13EB0">
        <w:rPr>
          <w:rFonts w:ascii="Verdana" w:hAnsi="Verdana"/>
          <w:b/>
          <w:sz w:val="20"/>
          <w:szCs w:val="20"/>
          <w:lang w:eastAsia="ar-SA"/>
        </w:rPr>
        <w:t>.</w:t>
      </w:r>
      <w:r w:rsidRPr="00A13EB0">
        <w:rPr>
          <w:rFonts w:ascii="Verdana" w:hAnsi="Verdana"/>
          <w:b/>
          <w:sz w:val="20"/>
          <w:szCs w:val="20"/>
          <w:lang w:eastAsia="ar-SA"/>
        </w:rPr>
        <w:tab/>
      </w:r>
      <w:r w:rsidRPr="00A13EB0">
        <w:rPr>
          <w:rFonts w:ascii="Verdana" w:hAnsi="Verdana" w:cs="Verdana"/>
          <w:b/>
          <w:bCs/>
          <w:sz w:val="20"/>
          <w:szCs w:val="20"/>
        </w:rPr>
        <w:t>KRYTERIA WYBORU I SPOSÓB OCENY OFERT ORAZ UDZIELENIE ZAMÓWIENIA</w:t>
      </w:r>
    </w:p>
    <w:p w14:paraId="7E2E2C16" w14:textId="77777777" w:rsidR="00930365" w:rsidRPr="00A13EB0" w:rsidRDefault="00930365" w:rsidP="00930365">
      <w:pPr>
        <w:suppressAutoHyphens/>
        <w:spacing w:before="120"/>
        <w:ind w:left="709" w:hanging="709"/>
        <w:jc w:val="both"/>
        <w:rPr>
          <w:rFonts w:ascii="Verdana" w:hAnsi="Verdana"/>
          <w:sz w:val="20"/>
          <w:szCs w:val="20"/>
        </w:rPr>
      </w:pPr>
      <w:r w:rsidRPr="00A13EB0">
        <w:rPr>
          <w:rFonts w:ascii="Verdana" w:hAnsi="Verdana"/>
          <w:color w:val="000000"/>
          <w:spacing w:val="4"/>
          <w:sz w:val="20"/>
          <w:szCs w:val="20"/>
          <w:lang w:eastAsia="ar-SA"/>
        </w:rPr>
        <w:t>1</w:t>
      </w:r>
      <w:r w:rsidR="00330E69">
        <w:rPr>
          <w:rFonts w:ascii="Verdana" w:hAnsi="Verdana"/>
          <w:color w:val="000000"/>
          <w:spacing w:val="4"/>
          <w:sz w:val="20"/>
          <w:szCs w:val="20"/>
          <w:lang w:eastAsia="ar-SA"/>
        </w:rPr>
        <w:t>7</w:t>
      </w:r>
      <w:r w:rsidRPr="00A13EB0">
        <w:rPr>
          <w:rFonts w:ascii="Verdana" w:hAnsi="Verdana"/>
          <w:color w:val="000000"/>
          <w:spacing w:val="4"/>
          <w:sz w:val="20"/>
          <w:szCs w:val="20"/>
          <w:lang w:eastAsia="ar-SA"/>
        </w:rPr>
        <w:t>.1.</w:t>
      </w:r>
      <w:r w:rsidRPr="00A13EB0">
        <w:rPr>
          <w:rFonts w:ascii="Verdana" w:hAnsi="Verdana"/>
          <w:color w:val="000000"/>
          <w:spacing w:val="4"/>
          <w:sz w:val="20"/>
          <w:szCs w:val="20"/>
          <w:lang w:eastAsia="ar-SA"/>
        </w:rPr>
        <w:tab/>
      </w:r>
      <w:r w:rsidRPr="00A13EB0">
        <w:rPr>
          <w:rFonts w:ascii="Verdana" w:hAnsi="Verdana"/>
          <w:sz w:val="20"/>
          <w:szCs w:val="20"/>
        </w:rPr>
        <w:t>Przy dokonywaniu wyboru najkorzystniejszej oferty Zamawiający stosować będzie następujące kryteria oceny ofert:</w:t>
      </w:r>
    </w:p>
    <w:p w14:paraId="7E2E2C17" w14:textId="77777777" w:rsidR="00930365" w:rsidRPr="00A13EB0" w:rsidRDefault="00930365" w:rsidP="00930365">
      <w:pPr>
        <w:jc w:val="both"/>
        <w:rPr>
          <w:rFonts w:ascii="Verdana" w:hAnsi="Verdana" w:cs="Calibri"/>
          <w:b/>
          <w:sz w:val="20"/>
          <w:szCs w:val="20"/>
        </w:rPr>
      </w:pPr>
    </w:p>
    <w:p w14:paraId="7E2E2C18" w14:textId="77777777" w:rsidR="00930365" w:rsidRDefault="00930365" w:rsidP="005B79F7">
      <w:pPr>
        <w:pStyle w:val="Akapitzlist"/>
        <w:numPr>
          <w:ilvl w:val="0"/>
          <w:numId w:val="39"/>
        </w:numPr>
        <w:tabs>
          <w:tab w:val="left" w:pos="993"/>
          <w:tab w:val="left" w:pos="1985"/>
          <w:tab w:val="left" w:pos="2977"/>
          <w:tab w:val="left" w:pos="3261"/>
          <w:tab w:val="left" w:pos="5670"/>
        </w:tabs>
        <w:spacing w:after="200"/>
        <w:contextualSpacing/>
        <w:rPr>
          <w:rFonts w:ascii="Verdana" w:hAnsi="Verdana" w:cs="Calibri"/>
          <w:b/>
          <w:sz w:val="20"/>
          <w:szCs w:val="20"/>
        </w:rPr>
      </w:pPr>
      <w:r w:rsidRPr="00793CC8">
        <w:rPr>
          <w:rFonts w:ascii="Verdana" w:hAnsi="Verdana" w:cs="Calibri"/>
          <w:b/>
          <w:sz w:val="20"/>
          <w:szCs w:val="20"/>
        </w:rPr>
        <w:t>Cena</w:t>
      </w:r>
      <w:r w:rsidR="00677341">
        <w:rPr>
          <w:rFonts w:ascii="Verdana" w:hAnsi="Verdana" w:cs="Calibri"/>
          <w:b/>
          <w:sz w:val="20"/>
          <w:szCs w:val="20"/>
        </w:rPr>
        <w:t xml:space="preserve"> (dla części 1 i 2)</w:t>
      </w:r>
      <w:r w:rsidRPr="00793CC8">
        <w:rPr>
          <w:rFonts w:ascii="Verdana" w:hAnsi="Verdana" w:cs="Calibri"/>
          <w:b/>
          <w:sz w:val="20"/>
          <w:szCs w:val="20"/>
        </w:rPr>
        <w:tab/>
      </w:r>
      <w:r w:rsidRPr="00793CC8">
        <w:rPr>
          <w:rFonts w:ascii="Verdana" w:hAnsi="Verdana" w:cs="Calibri"/>
          <w:b/>
          <w:sz w:val="20"/>
          <w:szCs w:val="20"/>
        </w:rPr>
        <w:tab/>
      </w:r>
      <w:r>
        <w:rPr>
          <w:rFonts w:ascii="Verdana" w:hAnsi="Verdana" w:cs="Calibri"/>
          <w:b/>
          <w:sz w:val="20"/>
          <w:szCs w:val="20"/>
        </w:rPr>
        <w:t>-</w:t>
      </w:r>
      <w:r w:rsidRPr="00793CC8">
        <w:rPr>
          <w:rFonts w:ascii="Verdana" w:hAnsi="Verdana" w:cs="Calibri"/>
          <w:b/>
          <w:sz w:val="20"/>
          <w:szCs w:val="20"/>
        </w:rPr>
        <w:t xml:space="preserve"> 60 %</w:t>
      </w:r>
      <w:r w:rsidRPr="00793CC8">
        <w:rPr>
          <w:rFonts w:ascii="Verdana" w:hAnsi="Verdana" w:cs="Calibri"/>
          <w:b/>
          <w:sz w:val="20"/>
          <w:szCs w:val="20"/>
        </w:rPr>
        <w:tab/>
        <w:t>=</w:t>
      </w:r>
      <w:r w:rsidRPr="00793CC8">
        <w:rPr>
          <w:rFonts w:ascii="Verdana" w:hAnsi="Verdana" w:cs="Calibri"/>
          <w:b/>
          <w:sz w:val="20"/>
          <w:szCs w:val="20"/>
        </w:rPr>
        <w:tab/>
        <w:t>60 pkt</w:t>
      </w:r>
      <w:r>
        <w:rPr>
          <w:rFonts w:ascii="Verdana" w:hAnsi="Verdana" w:cs="Calibri"/>
          <w:b/>
          <w:sz w:val="20"/>
          <w:szCs w:val="20"/>
        </w:rPr>
        <w:t>.</w:t>
      </w:r>
    </w:p>
    <w:p w14:paraId="7E2E2C19" w14:textId="77777777" w:rsidR="00930365" w:rsidRPr="00D93A79" w:rsidRDefault="00677341" w:rsidP="005B79F7">
      <w:pPr>
        <w:pStyle w:val="Akapitzlist"/>
        <w:numPr>
          <w:ilvl w:val="0"/>
          <w:numId w:val="39"/>
        </w:numPr>
        <w:tabs>
          <w:tab w:val="left" w:pos="993"/>
          <w:tab w:val="left" w:pos="1985"/>
          <w:tab w:val="left" w:pos="2977"/>
          <w:tab w:val="left" w:pos="3261"/>
        </w:tabs>
        <w:spacing w:after="200"/>
        <w:contextualSpacing/>
        <w:rPr>
          <w:rFonts w:ascii="Verdana" w:hAnsi="Verdana" w:cs="Calibri"/>
          <w:b/>
          <w:sz w:val="20"/>
          <w:szCs w:val="20"/>
        </w:rPr>
      </w:pPr>
      <w:r>
        <w:rPr>
          <w:rFonts w:ascii="Verdana" w:hAnsi="Verdana" w:cs="Calibri"/>
          <w:b/>
          <w:sz w:val="20"/>
          <w:szCs w:val="20"/>
        </w:rPr>
        <w:t>Czas usunięcia awarii (dla części 1)</w:t>
      </w:r>
      <w:r w:rsidR="00930365">
        <w:rPr>
          <w:rFonts w:ascii="Verdana" w:hAnsi="Verdana" w:cs="Calibri"/>
          <w:b/>
          <w:sz w:val="20"/>
          <w:szCs w:val="20"/>
        </w:rPr>
        <w:tab/>
      </w:r>
      <w:r w:rsidR="00930365" w:rsidRPr="00D93A79">
        <w:rPr>
          <w:rFonts w:ascii="Verdana" w:hAnsi="Verdana" w:cs="Calibri"/>
          <w:b/>
          <w:sz w:val="20"/>
          <w:szCs w:val="20"/>
        </w:rPr>
        <w:t xml:space="preserve">- </w:t>
      </w:r>
      <w:r>
        <w:rPr>
          <w:rFonts w:ascii="Verdana" w:hAnsi="Verdana" w:cs="Calibri"/>
          <w:b/>
          <w:sz w:val="20"/>
          <w:szCs w:val="20"/>
        </w:rPr>
        <w:t>4</w:t>
      </w:r>
      <w:r w:rsidR="00930365" w:rsidRPr="00D93A79">
        <w:rPr>
          <w:rFonts w:ascii="Verdana" w:hAnsi="Verdana" w:cs="Calibri"/>
          <w:b/>
          <w:sz w:val="20"/>
          <w:szCs w:val="20"/>
        </w:rPr>
        <w:t>0%</w:t>
      </w:r>
      <w:r w:rsidR="00930365">
        <w:rPr>
          <w:rFonts w:ascii="Verdana" w:hAnsi="Verdana" w:cs="Calibri"/>
          <w:b/>
          <w:sz w:val="20"/>
          <w:szCs w:val="20"/>
        </w:rPr>
        <w:tab/>
      </w:r>
      <w:r w:rsidR="00930365" w:rsidRPr="00D93A79">
        <w:rPr>
          <w:rFonts w:ascii="Verdana" w:hAnsi="Verdana" w:cs="Calibri"/>
          <w:b/>
          <w:sz w:val="20"/>
          <w:szCs w:val="20"/>
        </w:rPr>
        <w:tab/>
        <w:t>=</w:t>
      </w:r>
      <w:r w:rsidR="00930365" w:rsidRPr="00D93A79">
        <w:rPr>
          <w:rFonts w:ascii="Verdana" w:hAnsi="Verdana" w:cs="Calibri"/>
          <w:b/>
          <w:sz w:val="20"/>
          <w:szCs w:val="20"/>
        </w:rPr>
        <w:tab/>
      </w:r>
      <w:r>
        <w:rPr>
          <w:rFonts w:ascii="Verdana" w:hAnsi="Verdana" w:cs="Calibri"/>
          <w:b/>
          <w:sz w:val="20"/>
          <w:szCs w:val="20"/>
        </w:rPr>
        <w:t>4</w:t>
      </w:r>
      <w:r w:rsidR="00930365" w:rsidRPr="00D93A79">
        <w:rPr>
          <w:rFonts w:ascii="Verdana" w:hAnsi="Verdana" w:cs="Calibri"/>
          <w:b/>
          <w:sz w:val="20"/>
          <w:szCs w:val="20"/>
        </w:rPr>
        <w:t>0 pkt.</w:t>
      </w:r>
    </w:p>
    <w:p w14:paraId="7E2E2C1A" w14:textId="76399E72" w:rsidR="00930365" w:rsidRPr="00D93A79" w:rsidRDefault="00242110" w:rsidP="005B79F7">
      <w:pPr>
        <w:pStyle w:val="Akapitzlist"/>
        <w:numPr>
          <w:ilvl w:val="0"/>
          <w:numId w:val="39"/>
        </w:numPr>
        <w:tabs>
          <w:tab w:val="left" w:pos="993"/>
          <w:tab w:val="left" w:pos="1985"/>
          <w:tab w:val="left" w:pos="2977"/>
          <w:tab w:val="left" w:pos="3261"/>
        </w:tabs>
        <w:spacing w:after="200"/>
        <w:contextualSpacing/>
        <w:rPr>
          <w:rFonts w:ascii="Verdana" w:hAnsi="Verdana" w:cs="Calibri"/>
          <w:b/>
          <w:sz w:val="20"/>
          <w:szCs w:val="20"/>
        </w:rPr>
      </w:pPr>
      <w:r w:rsidRPr="00242110">
        <w:rPr>
          <w:rFonts w:ascii="Verdana" w:hAnsi="Verdana" w:cs="Calibri"/>
          <w:b/>
          <w:sz w:val="20"/>
          <w:szCs w:val="20"/>
        </w:rPr>
        <w:lastRenderedPageBreak/>
        <w:t>Czas reakcji dla Poziomu Ważności 2</w:t>
      </w:r>
      <w:r>
        <w:rPr>
          <w:rFonts w:ascii="Verdana" w:hAnsi="Verdana" w:cs="Calibri"/>
          <w:b/>
          <w:sz w:val="20"/>
          <w:szCs w:val="20"/>
        </w:rPr>
        <w:t xml:space="preserve"> (dla części 2)</w:t>
      </w:r>
      <w:r w:rsidR="00930365" w:rsidRPr="00D93A79">
        <w:rPr>
          <w:rFonts w:ascii="Verdana" w:hAnsi="Verdana" w:cs="Calibri"/>
          <w:b/>
          <w:sz w:val="20"/>
          <w:szCs w:val="20"/>
        </w:rPr>
        <w:t xml:space="preserve"> </w:t>
      </w:r>
      <w:r w:rsidR="00930365">
        <w:rPr>
          <w:rFonts w:ascii="Verdana" w:hAnsi="Verdana" w:cs="Calibri"/>
          <w:b/>
          <w:sz w:val="20"/>
          <w:szCs w:val="20"/>
        </w:rPr>
        <w:tab/>
      </w:r>
      <w:r w:rsidR="00930365">
        <w:rPr>
          <w:rFonts w:ascii="Verdana" w:hAnsi="Verdana" w:cs="Calibri"/>
          <w:b/>
          <w:sz w:val="20"/>
          <w:szCs w:val="20"/>
        </w:rPr>
        <w:tab/>
      </w:r>
      <w:r w:rsidR="00930365">
        <w:rPr>
          <w:rFonts w:ascii="Verdana" w:hAnsi="Verdana" w:cs="Calibri"/>
          <w:b/>
          <w:sz w:val="20"/>
          <w:szCs w:val="20"/>
        </w:rPr>
        <w:tab/>
      </w:r>
      <w:r w:rsidR="00930365">
        <w:rPr>
          <w:rFonts w:ascii="Verdana" w:hAnsi="Verdana" w:cs="Calibri"/>
          <w:b/>
          <w:sz w:val="20"/>
          <w:szCs w:val="20"/>
        </w:rPr>
        <w:tab/>
      </w:r>
      <w:r w:rsidR="00930365">
        <w:rPr>
          <w:rFonts w:ascii="Verdana" w:hAnsi="Verdana" w:cs="Calibri"/>
          <w:b/>
          <w:sz w:val="20"/>
          <w:szCs w:val="20"/>
        </w:rPr>
        <w:tab/>
      </w:r>
      <w:r w:rsidR="00930365">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sidR="00930365" w:rsidRPr="00D93A79">
        <w:rPr>
          <w:rFonts w:ascii="Verdana" w:hAnsi="Verdana" w:cs="Calibri"/>
          <w:b/>
          <w:sz w:val="20"/>
          <w:szCs w:val="20"/>
        </w:rPr>
        <w:t xml:space="preserve">- </w:t>
      </w:r>
      <w:r w:rsidR="006D7142">
        <w:rPr>
          <w:rFonts w:ascii="Verdana" w:hAnsi="Verdana" w:cs="Calibri"/>
          <w:b/>
          <w:sz w:val="20"/>
          <w:szCs w:val="20"/>
        </w:rPr>
        <w:t>4</w:t>
      </w:r>
      <w:r w:rsidR="006D7142" w:rsidRPr="00D93A79">
        <w:rPr>
          <w:rFonts w:ascii="Verdana" w:hAnsi="Verdana" w:cs="Calibri"/>
          <w:b/>
          <w:sz w:val="20"/>
          <w:szCs w:val="20"/>
        </w:rPr>
        <w:t>0</w:t>
      </w:r>
      <w:r w:rsidR="00930365" w:rsidRPr="00D93A79">
        <w:rPr>
          <w:rFonts w:ascii="Verdana" w:hAnsi="Verdana" w:cs="Calibri"/>
          <w:b/>
          <w:sz w:val="20"/>
          <w:szCs w:val="20"/>
        </w:rPr>
        <w:t>%</w:t>
      </w:r>
      <w:r w:rsidR="00930365">
        <w:rPr>
          <w:rFonts w:ascii="Verdana" w:hAnsi="Verdana" w:cs="Calibri"/>
          <w:b/>
          <w:sz w:val="20"/>
          <w:szCs w:val="20"/>
        </w:rPr>
        <w:tab/>
      </w:r>
      <w:r w:rsidR="00930365">
        <w:rPr>
          <w:rFonts w:ascii="Verdana" w:hAnsi="Verdana" w:cs="Calibri"/>
          <w:b/>
          <w:sz w:val="20"/>
          <w:szCs w:val="20"/>
        </w:rPr>
        <w:tab/>
      </w:r>
      <w:r w:rsidR="00930365" w:rsidRPr="00D93A79">
        <w:rPr>
          <w:rFonts w:ascii="Verdana" w:hAnsi="Verdana" w:cs="Calibri"/>
          <w:b/>
          <w:sz w:val="20"/>
          <w:szCs w:val="20"/>
        </w:rPr>
        <w:t>=</w:t>
      </w:r>
      <w:r w:rsidR="00930365" w:rsidRPr="00D93A79">
        <w:rPr>
          <w:rFonts w:ascii="Verdana" w:hAnsi="Verdana" w:cs="Calibri"/>
          <w:b/>
          <w:sz w:val="20"/>
          <w:szCs w:val="20"/>
        </w:rPr>
        <w:tab/>
      </w:r>
      <w:r w:rsidR="00593F55">
        <w:rPr>
          <w:rFonts w:ascii="Verdana" w:hAnsi="Verdana" w:cs="Calibri"/>
          <w:b/>
          <w:sz w:val="20"/>
          <w:szCs w:val="20"/>
        </w:rPr>
        <w:t>4</w:t>
      </w:r>
      <w:r w:rsidR="00930365" w:rsidRPr="00D93A79">
        <w:rPr>
          <w:rFonts w:ascii="Verdana" w:hAnsi="Verdana" w:cs="Calibri"/>
          <w:b/>
          <w:sz w:val="20"/>
          <w:szCs w:val="20"/>
        </w:rPr>
        <w:t>0 pkt.</w:t>
      </w:r>
    </w:p>
    <w:p w14:paraId="7E2E2C1B" w14:textId="77777777" w:rsidR="00930365" w:rsidRPr="00A13EB0" w:rsidRDefault="00930365" w:rsidP="00930365">
      <w:pPr>
        <w:tabs>
          <w:tab w:val="left" w:pos="993"/>
        </w:tabs>
        <w:suppressAutoHyphens/>
        <w:spacing w:before="120"/>
        <w:ind w:left="709" w:hanging="709"/>
        <w:jc w:val="both"/>
        <w:rPr>
          <w:rFonts w:ascii="Verdana" w:hAnsi="Verdana" w:cs="Calibri"/>
          <w:b/>
          <w:sz w:val="20"/>
          <w:szCs w:val="20"/>
          <w:u w:val="single"/>
        </w:rPr>
      </w:pPr>
      <w:r w:rsidRPr="00A13EB0">
        <w:rPr>
          <w:rFonts w:ascii="Verdana" w:hAnsi="Verdana"/>
          <w:color w:val="000000"/>
          <w:spacing w:val="4"/>
          <w:sz w:val="20"/>
          <w:szCs w:val="20"/>
          <w:lang w:eastAsia="ar-SA"/>
        </w:rPr>
        <w:t>1</w:t>
      </w:r>
      <w:r w:rsidR="00330E69">
        <w:rPr>
          <w:rFonts w:ascii="Verdana" w:hAnsi="Verdana"/>
          <w:color w:val="000000"/>
          <w:spacing w:val="4"/>
          <w:sz w:val="20"/>
          <w:szCs w:val="20"/>
          <w:lang w:eastAsia="ar-SA"/>
        </w:rPr>
        <w:t>7</w:t>
      </w:r>
      <w:r w:rsidRPr="00A13EB0">
        <w:rPr>
          <w:rFonts w:ascii="Verdana" w:hAnsi="Verdana"/>
          <w:color w:val="000000"/>
          <w:spacing w:val="4"/>
          <w:sz w:val="20"/>
          <w:szCs w:val="20"/>
          <w:lang w:eastAsia="ar-SA"/>
        </w:rPr>
        <w:t>.1.1.</w:t>
      </w:r>
      <w:r w:rsidRPr="005E4419">
        <w:rPr>
          <w:rFonts w:ascii="Verdana" w:hAnsi="Verdana"/>
          <w:color w:val="000000"/>
          <w:spacing w:val="4"/>
          <w:sz w:val="20"/>
          <w:szCs w:val="20"/>
          <w:lang w:eastAsia="ar-SA"/>
        </w:rPr>
        <w:tab/>
      </w:r>
      <w:r w:rsidRPr="005E4419">
        <w:rPr>
          <w:rFonts w:ascii="Verdana" w:hAnsi="Verdana" w:cs="Calibri"/>
          <w:b/>
          <w:sz w:val="20"/>
          <w:szCs w:val="20"/>
        </w:rPr>
        <w:t>Kryterium „Cena” (C)</w:t>
      </w:r>
      <w:r w:rsidR="006F3465" w:rsidRPr="005E4419">
        <w:rPr>
          <w:rFonts w:ascii="Verdana" w:hAnsi="Verdana" w:cs="Calibri"/>
          <w:b/>
          <w:sz w:val="20"/>
          <w:szCs w:val="20"/>
        </w:rPr>
        <w:t xml:space="preserve"> dla części 1 i 2</w:t>
      </w:r>
      <w:r w:rsidRPr="005E4419">
        <w:rPr>
          <w:rFonts w:ascii="Verdana" w:hAnsi="Verdana" w:cs="Calibri"/>
          <w:b/>
          <w:sz w:val="20"/>
          <w:szCs w:val="20"/>
        </w:rPr>
        <w:t>:</w:t>
      </w:r>
    </w:p>
    <w:p w14:paraId="7E2E2C1C" w14:textId="77777777" w:rsidR="00930365" w:rsidRPr="005A54AB" w:rsidRDefault="00930365" w:rsidP="00930365">
      <w:pPr>
        <w:tabs>
          <w:tab w:val="left" w:pos="851"/>
        </w:tabs>
        <w:spacing w:line="240" w:lineRule="exact"/>
        <w:ind w:left="720"/>
        <w:jc w:val="both"/>
        <w:rPr>
          <w:rFonts w:ascii="Verdana" w:hAnsi="Verdana"/>
          <w:bCs/>
          <w:sz w:val="20"/>
          <w:szCs w:val="20"/>
        </w:rPr>
      </w:pPr>
      <w:r w:rsidRPr="005A54AB">
        <w:rPr>
          <w:rFonts w:ascii="Verdana" w:hAnsi="Verdana"/>
          <w:bCs/>
          <w:sz w:val="20"/>
          <w:szCs w:val="20"/>
        </w:rPr>
        <w:t xml:space="preserve">Kryterium </w:t>
      </w:r>
      <w:r w:rsidRPr="005A54AB">
        <w:rPr>
          <w:rFonts w:ascii="Verdana" w:hAnsi="Verdana"/>
          <w:sz w:val="20"/>
          <w:szCs w:val="20"/>
        </w:rPr>
        <w:t>„</w:t>
      </w:r>
      <w:r>
        <w:rPr>
          <w:rFonts w:ascii="Verdana" w:hAnsi="Verdana"/>
          <w:sz w:val="20"/>
          <w:szCs w:val="20"/>
        </w:rPr>
        <w:t>Cena</w:t>
      </w:r>
      <w:r w:rsidRPr="005A54AB">
        <w:rPr>
          <w:rFonts w:ascii="Verdana" w:hAnsi="Verdana"/>
          <w:sz w:val="20"/>
          <w:szCs w:val="20"/>
        </w:rPr>
        <w:t xml:space="preserve">” </w:t>
      </w:r>
      <w:r>
        <w:rPr>
          <w:rFonts w:ascii="Verdana" w:hAnsi="Verdana"/>
          <w:sz w:val="20"/>
          <w:szCs w:val="20"/>
        </w:rPr>
        <w:t xml:space="preserve"> </w:t>
      </w:r>
      <w:r w:rsidRPr="005A54AB">
        <w:rPr>
          <w:rFonts w:ascii="Verdana" w:hAnsi="Verdana"/>
          <w:bCs/>
          <w:color w:val="000000"/>
          <w:sz w:val="20"/>
          <w:szCs w:val="20"/>
        </w:rPr>
        <w:t xml:space="preserve">będzie rozpatrywane na podstawie </w:t>
      </w:r>
      <w:r w:rsidRPr="005A54AB">
        <w:rPr>
          <w:rFonts w:ascii="Verdana" w:hAnsi="Verdana"/>
          <w:bCs/>
          <w:sz w:val="20"/>
          <w:szCs w:val="20"/>
        </w:rPr>
        <w:t xml:space="preserve">ceny ofertowej brutto </w:t>
      </w:r>
      <w:r w:rsidR="005A408F">
        <w:rPr>
          <w:rFonts w:ascii="Verdana" w:hAnsi="Verdana"/>
          <w:bCs/>
          <w:sz w:val="20"/>
          <w:szCs w:val="20"/>
        </w:rPr>
        <w:br/>
      </w:r>
      <w:r w:rsidRPr="005A54AB">
        <w:rPr>
          <w:rFonts w:ascii="Verdana" w:hAnsi="Verdana"/>
          <w:bCs/>
          <w:sz w:val="20"/>
          <w:szCs w:val="20"/>
        </w:rPr>
        <w:t>za</w:t>
      </w:r>
      <w:r w:rsidRPr="005A54AB">
        <w:t xml:space="preserve"> </w:t>
      </w:r>
      <w:r w:rsidRPr="005A54AB">
        <w:rPr>
          <w:rFonts w:ascii="Verdana" w:hAnsi="Verdana"/>
          <w:bCs/>
          <w:sz w:val="20"/>
          <w:szCs w:val="20"/>
        </w:rPr>
        <w:t>wykonanie przedmiotu zamówienia</w:t>
      </w:r>
      <w:r>
        <w:rPr>
          <w:rFonts w:ascii="Verdana" w:hAnsi="Verdana"/>
          <w:bCs/>
          <w:sz w:val="20"/>
          <w:szCs w:val="20"/>
        </w:rPr>
        <w:t xml:space="preserve"> </w:t>
      </w:r>
      <w:r w:rsidRPr="005A54AB">
        <w:rPr>
          <w:rFonts w:ascii="Verdana" w:hAnsi="Verdana"/>
          <w:bCs/>
          <w:sz w:val="20"/>
          <w:szCs w:val="20"/>
        </w:rPr>
        <w:t>wpisanej</w:t>
      </w:r>
      <w:r>
        <w:rPr>
          <w:rFonts w:ascii="Verdana" w:hAnsi="Verdana"/>
          <w:bCs/>
          <w:sz w:val="20"/>
          <w:szCs w:val="20"/>
        </w:rPr>
        <w:t xml:space="preserve"> przez Wykonawcę</w:t>
      </w:r>
      <w:r w:rsidRPr="005A54AB">
        <w:rPr>
          <w:rFonts w:ascii="Verdana" w:hAnsi="Verdana"/>
          <w:bCs/>
          <w:sz w:val="20"/>
          <w:szCs w:val="20"/>
        </w:rPr>
        <w:t xml:space="preserve"> w Formularzu „Oferta”. W tym kryterium można uzyskać maksymalnie 60 punktów. Przyznane punkty zostaną zaokrąglone do dwóch miejsc po przecinku.</w:t>
      </w:r>
    </w:p>
    <w:p w14:paraId="7E2E2C1D" w14:textId="77777777" w:rsidR="00930365" w:rsidRPr="005A54AB" w:rsidRDefault="00930365" w:rsidP="00930365">
      <w:pPr>
        <w:spacing w:line="240" w:lineRule="exact"/>
        <w:ind w:left="709" w:hanging="1"/>
        <w:jc w:val="both"/>
        <w:rPr>
          <w:rFonts w:ascii="Verdana" w:hAnsi="Verdana"/>
          <w:bCs/>
          <w:sz w:val="20"/>
          <w:szCs w:val="20"/>
        </w:rPr>
      </w:pPr>
      <w:r w:rsidRPr="005A54AB">
        <w:rPr>
          <w:rFonts w:ascii="Verdana" w:hAnsi="Verdana"/>
          <w:bCs/>
          <w:sz w:val="20"/>
          <w:szCs w:val="20"/>
        </w:rPr>
        <w:t>Liczba punktów w kryterium „Łączna cena oferty brutto” (C) zostanie obliczona według następującego wzoru:</w:t>
      </w:r>
    </w:p>
    <w:p w14:paraId="7E2E2C1E" w14:textId="77777777" w:rsidR="00930365" w:rsidRPr="005A54AB" w:rsidRDefault="00930365" w:rsidP="00930365">
      <w:pPr>
        <w:spacing w:line="240" w:lineRule="exact"/>
        <w:jc w:val="both"/>
        <w:rPr>
          <w:rFonts w:ascii="Verdana" w:hAnsi="Verdana"/>
          <w:bCs/>
          <w:sz w:val="20"/>
          <w:szCs w:val="20"/>
        </w:rPr>
      </w:pPr>
    </w:p>
    <w:tbl>
      <w:tblPr>
        <w:tblW w:w="0" w:type="auto"/>
        <w:jc w:val="center"/>
        <w:tblLayout w:type="fixed"/>
        <w:tblCellMar>
          <w:left w:w="70" w:type="dxa"/>
          <w:right w:w="70" w:type="dxa"/>
        </w:tblCellMar>
        <w:tblLook w:val="04A0" w:firstRow="1" w:lastRow="0" w:firstColumn="1" w:lastColumn="0" w:noHBand="0" w:noVBand="1"/>
      </w:tblPr>
      <w:tblGrid>
        <w:gridCol w:w="1564"/>
        <w:gridCol w:w="660"/>
        <w:gridCol w:w="1534"/>
        <w:gridCol w:w="2730"/>
      </w:tblGrid>
      <w:tr w:rsidR="00930365" w:rsidRPr="005A54AB" w14:paraId="7E2E2C23" w14:textId="77777777" w:rsidTr="00893FEC">
        <w:trPr>
          <w:cantSplit/>
          <w:jc w:val="center"/>
        </w:trPr>
        <w:tc>
          <w:tcPr>
            <w:tcW w:w="1564" w:type="dxa"/>
          </w:tcPr>
          <w:p w14:paraId="7E2E2C1F" w14:textId="77777777" w:rsidR="00930365" w:rsidRPr="005A54AB" w:rsidRDefault="00930365" w:rsidP="00893FEC">
            <w:pPr>
              <w:shd w:val="clear" w:color="auto" w:fill="FFFFFF"/>
              <w:spacing w:line="240" w:lineRule="exact"/>
              <w:ind w:left="360"/>
              <w:jc w:val="both"/>
              <w:rPr>
                <w:rFonts w:ascii="Verdana" w:hAnsi="Verdana"/>
                <w:iCs/>
                <w:color w:val="000000"/>
                <w:sz w:val="20"/>
                <w:szCs w:val="20"/>
                <w:lang w:eastAsia="en-US"/>
              </w:rPr>
            </w:pPr>
          </w:p>
        </w:tc>
        <w:tc>
          <w:tcPr>
            <w:tcW w:w="660" w:type="dxa"/>
            <w:vMerge w:val="restart"/>
            <w:vAlign w:val="center"/>
            <w:hideMark/>
          </w:tcPr>
          <w:p w14:paraId="7E2E2C20" w14:textId="77777777" w:rsidR="00930365" w:rsidRPr="005A54AB" w:rsidRDefault="00930365" w:rsidP="00893FEC">
            <w:pPr>
              <w:shd w:val="clear" w:color="auto" w:fill="FFFFFF"/>
              <w:spacing w:line="240" w:lineRule="exact"/>
              <w:jc w:val="both"/>
              <w:rPr>
                <w:rFonts w:ascii="Verdana" w:hAnsi="Verdana"/>
                <w:b/>
                <w:iCs/>
                <w:color w:val="000000"/>
                <w:sz w:val="20"/>
                <w:szCs w:val="20"/>
                <w:lang w:eastAsia="en-US"/>
              </w:rPr>
            </w:pPr>
            <w:r w:rsidRPr="005A54AB">
              <w:rPr>
                <w:rFonts w:ascii="Verdana" w:hAnsi="Verdana"/>
                <w:b/>
                <w:iCs/>
                <w:color w:val="000000"/>
                <w:sz w:val="20"/>
                <w:szCs w:val="20"/>
                <w:lang w:eastAsia="en-US"/>
              </w:rPr>
              <w:t>C =</w:t>
            </w:r>
          </w:p>
        </w:tc>
        <w:tc>
          <w:tcPr>
            <w:tcW w:w="1534" w:type="dxa"/>
            <w:tcBorders>
              <w:top w:val="nil"/>
              <w:left w:val="nil"/>
              <w:bottom w:val="single" w:sz="4" w:space="0" w:color="auto"/>
              <w:right w:val="nil"/>
            </w:tcBorders>
            <w:vAlign w:val="center"/>
            <w:hideMark/>
          </w:tcPr>
          <w:p w14:paraId="7E2E2C21" w14:textId="77777777" w:rsidR="00930365" w:rsidRPr="005A54AB" w:rsidRDefault="00930365" w:rsidP="00893FEC">
            <w:pPr>
              <w:shd w:val="clear" w:color="auto" w:fill="FFFFFF"/>
              <w:spacing w:line="240" w:lineRule="exact"/>
              <w:ind w:left="-24"/>
              <w:jc w:val="both"/>
              <w:rPr>
                <w:rFonts w:ascii="Verdana" w:hAnsi="Verdana"/>
                <w:b/>
                <w:iCs/>
                <w:color w:val="000000"/>
                <w:sz w:val="20"/>
                <w:szCs w:val="20"/>
                <w:lang w:eastAsia="en-US"/>
              </w:rPr>
            </w:pPr>
            <w:r w:rsidRPr="005A54AB">
              <w:rPr>
                <w:rFonts w:ascii="Verdana" w:hAnsi="Verdana"/>
                <w:b/>
                <w:iCs/>
                <w:color w:val="000000"/>
                <w:sz w:val="20"/>
                <w:szCs w:val="20"/>
                <w:lang w:eastAsia="en-US"/>
              </w:rPr>
              <w:t>C min</w:t>
            </w:r>
          </w:p>
        </w:tc>
        <w:tc>
          <w:tcPr>
            <w:tcW w:w="2730" w:type="dxa"/>
            <w:vMerge w:val="restart"/>
            <w:vAlign w:val="center"/>
            <w:hideMark/>
          </w:tcPr>
          <w:p w14:paraId="7E2E2C22" w14:textId="77777777" w:rsidR="00930365" w:rsidRPr="005A54AB" w:rsidRDefault="00930365" w:rsidP="00893FEC">
            <w:pPr>
              <w:shd w:val="clear" w:color="auto" w:fill="FFFFFF"/>
              <w:spacing w:line="240" w:lineRule="exact"/>
              <w:jc w:val="both"/>
              <w:rPr>
                <w:rFonts w:ascii="Verdana" w:hAnsi="Verdana"/>
                <w:b/>
                <w:iCs/>
                <w:color w:val="000000"/>
                <w:sz w:val="20"/>
                <w:szCs w:val="20"/>
                <w:lang w:eastAsia="en-US"/>
              </w:rPr>
            </w:pPr>
            <w:r w:rsidRPr="005A54AB">
              <w:rPr>
                <w:rFonts w:ascii="Verdana" w:hAnsi="Verdana"/>
                <w:b/>
                <w:iCs/>
                <w:color w:val="000000"/>
                <w:sz w:val="20"/>
                <w:szCs w:val="20"/>
                <w:lang w:eastAsia="en-US"/>
              </w:rPr>
              <w:t xml:space="preserve">x 60 </w:t>
            </w:r>
            <w:r w:rsidRPr="005A54AB">
              <w:rPr>
                <w:rFonts w:ascii="Verdana" w:hAnsi="Verdana"/>
                <w:b/>
                <w:iCs/>
                <w:sz w:val="20"/>
                <w:szCs w:val="20"/>
                <w:lang w:eastAsia="en-US"/>
              </w:rPr>
              <w:t>pkt</w:t>
            </w:r>
          </w:p>
        </w:tc>
      </w:tr>
      <w:tr w:rsidR="00930365" w:rsidRPr="005A54AB" w14:paraId="7E2E2C28" w14:textId="77777777" w:rsidTr="00893FEC">
        <w:trPr>
          <w:cantSplit/>
          <w:jc w:val="center"/>
        </w:trPr>
        <w:tc>
          <w:tcPr>
            <w:tcW w:w="1564" w:type="dxa"/>
          </w:tcPr>
          <w:p w14:paraId="7E2E2C24" w14:textId="77777777" w:rsidR="00930365" w:rsidRPr="005A54AB" w:rsidRDefault="00930365" w:rsidP="00893FEC">
            <w:pPr>
              <w:shd w:val="clear" w:color="auto" w:fill="FFFFFF"/>
              <w:spacing w:line="240" w:lineRule="exact"/>
              <w:ind w:left="360"/>
              <w:jc w:val="both"/>
              <w:rPr>
                <w:rFonts w:ascii="Verdana" w:hAnsi="Verdana"/>
                <w:iCs/>
                <w:color w:val="000000"/>
                <w:sz w:val="20"/>
                <w:szCs w:val="20"/>
                <w:lang w:eastAsia="en-US"/>
              </w:rPr>
            </w:pPr>
          </w:p>
        </w:tc>
        <w:tc>
          <w:tcPr>
            <w:tcW w:w="660" w:type="dxa"/>
            <w:vMerge/>
            <w:vAlign w:val="center"/>
            <w:hideMark/>
          </w:tcPr>
          <w:p w14:paraId="7E2E2C25" w14:textId="77777777" w:rsidR="00930365" w:rsidRPr="005A54AB" w:rsidRDefault="00930365" w:rsidP="00893FEC">
            <w:pPr>
              <w:rPr>
                <w:rFonts w:ascii="Verdana" w:hAnsi="Verdana"/>
                <w:b/>
                <w:iCs/>
                <w:color w:val="000000"/>
                <w:sz w:val="20"/>
                <w:szCs w:val="20"/>
                <w:lang w:eastAsia="en-US"/>
              </w:rPr>
            </w:pPr>
          </w:p>
        </w:tc>
        <w:tc>
          <w:tcPr>
            <w:tcW w:w="1534" w:type="dxa"/>
            <w:tcBorders>
              <w:top w:val="single" w:sz="4" w:space="0" w:color="auto"/>
              <w:left w:val="nil"/>
              <w:bottom w:val="nil"/>
              <w:right w:val="nil"/>
            </w:tcBorders>
            <w:vAlign w:val="center"/>
            <w:hideMark/>
          </w:tcPr>
          <w:p w14:paraId="7E2E2C26" w14:textId="77777777" w:rsidR="00930365" w:rsidRPr="005A54AB" w:rsidRDefault="00930365" w:rsidP="00893FEC">
            <w:pPr>
              <w:shd w:val="clear" w:color="auto" w:fill="FFFFFF"/>
              <w:spacing w:line="240" w:lineRule="exact"/>
              <w:ind w:left="-24"/>
              <w:jc w:val="both"/>
              <w:rPr>
                <w:rFonts w:ascii="Verdana" w:hAnsi="Verdana"/>
                <w:b/>
                <w:iCs/>
                <w:color w:val="000000"/>
                <w:sz w:val="20"/>
                <w:szCs w:val="20"/>
                <w:lang w:eastAsia="en-US"/>
              </w:rPr>
            </w:pPr>
            <w:r w:rsidRPr="005A54AB">
              <w:rPr>
                <w:rFonts w:ascii="Verdana" w:hAnsi="Verdana"/>
                <w:b/>
                <w:iCs/>
                <w:color w:val="000000"/>
                <w:sz w:val="20"/>
                <w:szCs w:val="20"/>
                <w:lang w:eastAsia="en-US"/>
              </w:rPr>
              <w:t>C o</w:t>
            </w:r>
          </w:p>
        </w:tc>
        <w:tc>
          <w:tcPr>
            <w:tcW w:w="2730" w:type="dxa"/>
            <w:vMerge/>
            <w:vAlign w:val="center"/>
            <w:hideMark/>
          </w:tcPr>
          <w:p w14:paraId="7E2E2C27" w14:textId="77777777" w:rsidR="00930365" w:rsidRPr="005A54AB" w:rsidRDefault="00930365" w:rsidP="00893FEC">
            <w:pPr>
              <w:rPr>
                <w:rFonts w:ascii="Verdana" w:hAnsi="Verdana"/>
                <w:b/>
                <w:iCs/>
                <w:color w:val="000000"/>
                <w:sz w:val="20"/>
                <w:szCs w:val="20"/>
                <w:lang w:eastAsia="en-US"/>
              </w:rPr>
            </w:pPr>
          </w:p>
        </w:tc>
      </w:tr>
      <w:tr w:rsidR="00930365" w:rsidRPr="005A54AB" w14:paraId="7E2E2C2E" w14:textId="77777777" w:rsidTr="00893FEC">
        <w:trPr>
          <w:cantSplit/>
          <w:trHeight w:val="686"/>
          <w:jc w:val="center"/>
        </w:trPr>
        <w:tc>
          <w:tcPr>
            <w:tcW w:w="1564" w:type="dxa"/>
            <w:vAlign w:val="bottom"/>
            <w:hideMark/>
          </w:tcPr>
          <w:p w14:paraId="7E2E2C29" w14:textId="77777777" w:rsidR="00930365" w:rsidRPr="005A54AB" w:rsidRDefault="00930365" w:rsidP="00893FEC">
            <w:pPr>
              <w:shd w:val="clear" w:color="auto" w:fill="FFFFFF"/>
              <w:spacing w:line="240" w:lineRule="exact"/>
              <w:ind w:left="360"/>
              <w:jc w:val="both"/>
              <w:rPr>
                <w:rFonts w:ascii="Verdana" w:hAnsi="Verdana"/>
                <w:iCs/>
                <w:color w:val="000000"/>
                <w:sz w:val="20"/>
                <w:szCs w:val="20"/>
                <w:lang w:eastAsia="en-US"/>
              </w:rPr>
            </w:pPr>
            <w:r w:rsidRPr="005A54AB">
              <w:rPr>
                <w:rFonts w:ascii="Verdana" w:hAnsi="Verdana"/>
                <w:color w:val="000000"/>
                <w:sz w:val="20"/>
                <w:szCs w:val="20"/>
                <w:lang w:eastAsia="en-US"/>
              </w:rPr>
              <w:t xml:space="preserve">gdzie:      </w:t>
            </w:r>
          </w:p>
        </w:tc>
        <w:tc>
          <w:tcPr>
            <w:tcW w:w="660" w:type="dxa"/>
            <w:vAlign w:val="bottom"/>
          </w:tcPr>
          <w:p w14:paraId="7E2E2C2A" w14:textId="77777777" w:rsidR="00930365" w:rsidRPr="005A54AB" w:rsidRDefault="00930365" w:rsidP="00893FEC">
            <w:pPr>
              <w:shd w:val="clear" w:color="auto" w:fill="FFFFFF"/>
              <w:spacing w:line="240" w:lineRule="exact"/>
              <w:jc w:val="both"/>
              <w:rPr>
                <w:rFonts w:ascii="Verdana" w:hAnsi="Verdana"/>
                <w:iCs/>
                <w:color w:val="000000"/>
                <w:sz w:val="20"/>
                <w:szCs w:val="20"/>
                <w:lang w:eastAsia="en-US"/>
              </w:rPr>
            </w:pPr>
          </w:p>
        </w:tc>
        <w:tc>
          <w:tcPr>
            <w:tcW w:w="4264" w:type="dxa"/>
            <w:gridSpan w:val="2"/>
            <w:vAlign w:val="bottom"/>
          </w:tcPr>
          <w:p w14:paraId="7E2E2C2B" w14:textId="77777777" w:rsidR="00930365" w:rsidRPr="005A54AB" w:rsidRDefault="00930365" w:rsidP="00893FEC">
            <w:pPr>
              <w:shd w:val="clear" w:color="auto" w:fill="FFFFFF"/>
              <w:spacing w:line="240" w:lineRule="exact"/>
              <w:jc w:val="both"/>
              <w:rPr>
                <w:rFonts w:ascii="Verdana" w:hAnsi="Verdana"/>
                <w:iCs/>
                <w:color w:val="000000"/>
                <w:sz w:val="20"/>
                <w:szCs w:val="20"/>
                <w:lang w:eastAsia="en-US"/>
              </w:rPr>
            </w:pPr>
          </w:p>
          <w:p w14:paraId="7E2E2C2C" w14:textId="77777777" w:rsidR="00930365" w:rsidRPr="005A54AB" w:rsidRDefault="00930365" w:rsidP="00893FEC">
            <w:pPr>
              <w:shd w:val="clear" w:color="auto" w:fill="FFFFFF"/>
              <w:spacing w:line="240" w:lineRule="exact"/>
              <w:jc w:val="both"/>
              <w:rPr>
                <w:rFonts w:ascii="Verdana" w:hAnsi="Verdana"/>
                <w:iCs/>
                <w:color w:val="000000"/>
                <w:sz w:val="20"/>
                <w:szCs w:val="20"/>
                <w:lang w:eastAsia="en-US"/>
              </w:rPr>
            </w:pPr>
          </w:p>
          <w:p w14:paraId="7E2E2C2D" w14:textId="77777777" w:rsidR="00930365" w:rsidRPr="005A54AB" w:rsidRDefault="00930365" w:rsidP="00893FEC">
            <w:pPr>
              <w:shd w:val="clear" w:color="auto" w:fill="FFFFFF"/>
              <w:spacing w:line="240" w:lineRule="exact"/>
              <w:ind w:left="242" w:hanging="242"/>
              <w:jc w:val="both"/>
              <w:rPr>
                <w:rFonts w:ascii="Verdana" w:hAnsi="Verdana"/>
                <w:iCs/>
                <w:color w:val="000000"/>
                <w:sz w:val="20"/>
                <w:szCs w:val="20"/>
                <w:lang w:eastAsia="en-US"/>
              </w:rPr>
            </w:pPr>
            <w:r w:rsidRPr="005A54AB">
              <w:rPr>
                <w:rFonts w:ascii="Verdana" w:hAnsi="Verdana"/>
                <w:iCs/>
                <w:color w:val="000000"/>
                <w:sz w:val="20"/>
                <w:szCs w:val="20"/>
                <w:lang w:eastAsia="en-US"/>
              </w:rPr>
              <w:t xml:space="preserve">C min – </w:t>
            </w:r>
            <w:r w:rsidRPr="005A54AB">
              <w:rPr>
                <w:rFonts w:ascii="Verdana" w:hAnsi="Verdana"/>
                <w:color w:val="000000"/>
                <w:sz w:val="20"/>
                <w:szCs w:val="20"/>
                <w:lang w:eastAsia="en-US"/>
              </w:rPr>
              <w:t>cena (cena ofertowa brutto) oferty</w:t>
            </w:r>
            <w:r w:rsidRPr="005A54AB">
              <w:rPr>
                <w:rFonts w:ascii="Verdana" w:hAnsi="Verdana"/>
                <w:iCs/>
                <w:color w:val="000000"/>
                <w:sz w:val="20"/>
                <w:szCs w:val="20"/>
                <w:lang w:eastAsia="en-US"/>
              </w:rPr>
              <w:t xml:space="preserve"> najtańszej</w:t>
            </w:r>
            <w:r w:rsidRPr="005A54AB">
              <w:rPr>
                <w:rFonts w:ascii="Verdana" w:hAnsi="Verdana"/>
                <w:color w:val="000000"/>
                <w:sz w:val="20"/>
                <w:szCs w:val="20"/>
                <w:lang w:eastAsia="en-US"/>
              </w:rPr>
              <w:t xml:space="preserve"> </w:t>
            </w:r>
          </w:p>
        </w:tc>
      </w:tr>
      <w:tr w:rsidR="00930365" w:rsidRPr="005A54AB" w14:paraId="7E2E2C33" w14:textId="77777777" w:rsidTr="00893FEC">
        <w:trPr>
          <w:cantSplit/>
          <w:jc w:val="center"/>
        </w:trPr>
        <w:tc>
          <w:tcPr>
            <w:tcW w:w="1564" w:type="dxa"/>
            <w:vAlign w:val="center"/>
          </w:tcPr>
          <w:p w14:paraId="7E2E2C2F" w14:textId="77777777" w:rsidR="00930365" w:rsidRPr="005A54AB" w:rsidRDefault="00930365" w:rsidP="00893FEC">
            <w:pPr>
              <w:shd w:val="clear" w:color="auto" w:fill="FFFFFF"/>
              <w:spacing w:line="240" w:lineRule="exact"/>
              <w:ind w:left="360"/>
              <w:jc w:val="both"/>
              <w:rPr>
                <w:rFonts w:ascii="Verdana" w:hAnsi="Verdana"/>
                <w:color w:val="000000"/>
                <w:sz w:val="20"/>
                <w:szCs w:val="20"/>
                <w:lang w:eastAsia="en-US"/>
              </w:rPr>
            </w:pPr>
          </w:p>
        </w:tc>
        <w:tc>
          <w:tcPr>
            <w:tcW w:w="660" w:type="dxa"/>
            <w:vAlign w:val="center"/>
          </w:tcPr>
          <w:p w14:paraId="7E2E2C30" w14:textId="77777777" w:rsidR="00930365" w:rsidRPr="005A54AB" w:rsidRDefault="00930365" w:rsidP="00893FEC">
            <w:pPr>
              <w:shd w:val="clear" w:color="auto" w:fill="FFFFFF"/>
              <w:spacing w:line="240" w:lineRule="exact"/>
              <w:jc w:val="both"/>
              <w:rPr>
                <w:rFonts w:ascii="Verdana" w:hAnsi="Verdana"/>
                <w:iCs/>
                <w:color w:val="000000"/>
                <w:sz w:val="20"/>
                <w:szCs w:val="20"/>
                <w:lang w:eastAsia="en-US"/>
              </w:rPr>
            </w:pPr>
          </w:p>
        </w:tc>
        <w:tc>
          <w:tcPr>
            <w:tcW w:w="4264" w:type="dxa"/>
            <w:gridSpan w:val="2"/>
            <w:vAlign w:val="center"/>
          </w:tcPr>
          <w:p w14:paraId="7E2E2C31" w14:textId="77777777" w:rsidR="00930365" w:rsidRPr="005A54AB" w:rsidRDefault="00930365" w:rsidP="00893FEC">
            <w:pPr>
              <w:shd w:val="clear" w:color="auto" w:fill="FFFFFF"/>
              <w:spacing w:line="240" w:lineRule="exact"/>
              <w:jc w:val="both"/>
              <w:rPr>
                <w:rFonts w:ascii="Verdana" w:hAnsi="Verdana"/>
                <w:color w:val="000000"/>
                <w:sz w:val="20"/>
                <w:szCs w:val="20"/>
                <w:lang w:eastAsia="en-US"/>
              </w:rPr>
            </w:pPr>
            <w:r w:rsidRPr="005A54AB">
              <w:rPr>
                <w:rFonts w:ascii="Verdana" w:hAnsi="Verdana"/>
                <w:iCs/>
                <w:color w:val="000000"/>
                <w:sz w:val="20"/>
                <w:szCs w:val="20"/>
                <w:lang w:eastAsia="en-US"/>
              </w:rPr>
              <w:t>C o –</w:t>
            </w:r>
            <w:r w:rsidRPr="005A54AB">
              <w:rPr>
                <w:rFonts w:ascii="Verdana" w:hAnsi="Verdana"/>
                <w:color w:val="000000"/>
                <w:sz w:val="20"/>
                <w:szCs w:val="20"/>
                <w:lang w:eastAsia="en-US"/>
              </w:rPr>
              <w:t xml:space="preserve"> cena (cena ofertowa brutto) oferty ocenianej</w:t>
            </w:r>
          </w:p>
          <w:p w14:paraId="7E2E2C32" w14:textId="77777777" w:rsidR="00930365" w:rsidRPr="005A54AB" w:rsidRDefault="00930365" w:rsidP="00893FEC">
            <w:pPr>
              <w:shd w:val="clear" w:color="auto" w:fill="FFFFFF"/>
              <w:spacing w:line="240" w:lineRule="exact"/>
              <w:jc w:val="both"/>
              <w:rPr>
                <w:rFonts w:ascii="Verdana" w:hAnsi="Verdana"/>
                <w:iCs/>
                <w:color w:val="000000"/>
                <w:sz w:val="20"/>
                <w:szCs w:val="20"/>
                <w:lang w:eastAsia="en-US"/>
              </w:rPr>
            </w:pPr>
          </w:p>
        </w:tc>
      </w:tr>
    </w:tbl>
    <w:p w14:paraId="7E2E2C34" w14:textId="77777777" w:rsidR="00220E95" w:rsidRPr="005E4419" w:rsidRDefault="00930365" w:rsidP="00220E95">
      <w:pPr>
        <w:pStyle w:val="Akapitzlist"/>
        <w:tabs>
          <w:tab w:val="left" w:pos="993"/>
        </w:tabs>
        <w:ind w:left="0"/>
        <w:jc w:val="both"/>
        <w:rPr>
          <w:rFonts w:ascii="Verdana" w:hAnsi="Verdana"/>
          <w:b/>
          <w:sz w:val="20"/>
          <w:szCs w:val="20"/>
        </w:rPr>
      </w:pPr>
      <w:r w:rsidRPr="00A13EB0">
        <w:rPr>
          <w:rFonts w:ascii="Verdana" w:hAnsi="Verdana"/>
          <w:spacing w:val="4"/>
          <w:sz w:val="20"/>
          <w:szCs w:val="20"/>
          <w:lang w:eastAsia="ar-SA"/>
        </w:rPr>
        <w:t>1</w:t>
      </w:r>
      <w:r w:rsidR="006F3D71">
        <w:rPr>
          <w:rFonts w:ascii="Verdana" w:hAnsi="Verdana"/>
          <w:spacing w:val="4"/>
          <w:sz w:val="20"/>
          <w:szCs w:val="20"/>
          <w:lang w:eastAsia="ar-SA"/>
        </w:rPr>
        <w:t>7</w:t>
      </w:r>
      <w:r w:rsidRPr="00A13EB0">
        <w:rPr>
          <w:rFonts w:ascii="Verdana" w:hAnsi="Verdana"/>
          <w:spacing w:val="4"/>
          <w:sz w:val="20"/>
          <w:szCs w:val="20"/>
          <w:lang w:eastAsia="ar-SA"/>
        </w:rPr>
        <w:t>.1.2.</w:t>
      </w:r>
      <w:r w:rsidRPr="00A13EB0">
        <w:rPr>
          <w:rFonts w:ascii="Verdana" w:hAnsi="Verdana"/>
          <w:spacing w:val="4"/>
          <w:sz w:val="20"/>
          <w:szCs w:val="20"/>
          <w:lang w:eastAsia="ar-SA"/>
        </w:rPr>
        <w:tab/>
      </w:r>
      <w:r w:rsidR="00220E95" w:rsidRPr="005E4419">
        <w:rPr>
          <w:rFonts w:ascii="Verdana" w:hAnsi="Verdana"/>
          <w:b/>
          <w:bCs/>
          <w:sz w:val="20"/>
          <w:szCs w:val="20"/>
        </w:rPr>
        <w:t>Kryterium „</w:t>
      </w:r>
      <w:r w:rsidR="00220E95" w:rsidRPr="005E4419">
        <w:rPr>
          <w:rFonts w:ascii="Verdana" w:hAnsi="Verdana"/>
          <w:b/>
          <w:sz w:val="20"/>
          <w:szCs w:val="20"/>
        </w:rPr>
        <w:t>Czas usunięcia awarii”</w:t>
      </w:r>
      <w:r w:rsidR="008E4C86">
        <w:rPr>
          <w:rFonts w:ascii="Verdana" w:hAnsi="Verdana"/>
          <w:b/>
          <w:sz w:val="20"/>
          <w:szCs w:val="20"/>
        </w:rPr>
        <w:t xml:space="preserve"> (T)</w:t>
      </w:r>
      <w:r w:rsidR="00220E95" w:rsidRPr="005E4419">
        <w:rPr>
          <w:rFonts w:ascii="Verdana" w:hAnsi="Verdana"/>
          <w:b/>
          <w:sz w:val="20"/>
          <w:szCs w:val="20"/>
        </w:rPr>
        <w:t xml:space="preserve"> </w:t>
      </w:r>
      <w:r w:rsidR="005E4419" w:rsidRPr="005E4419">
        <w:rPr>
          <w:rFonts w:ascii="Verdana" w:hAnsi="Verdana"/>
          <w:b/>
          <w:sz w:val="20"/>
          <w:szCs w:val="20"/>
        </w:rPr>
        <w:t>dla części 1</w:t>
      </w:r>
    </w:p>
    <w:p w14:paraId="7E2E2C35" w14:textId="77777777" w:rsidR="00220E95" w:rsidRPr="00220E95" w:rsidRDefault="00220E95" w:rsidP="00220E95">
      <w:pPr>
        <w:tabs>
          <w:tab w:val="left" w:pos="851"/>
        </w:tabs>
        <w:spacing w:line="240" w:lineRule="exact"/>
        <w:ind w:left="720"/>
        <w:jc w:val="both"/>
        <w:rPr>
          <w:rFonts w:ascii="Verdana" w:hAnsi="Verdana"/>
          <w:bCs/>
          <w:sz w:val="20"/>
          <w:szCs w:val="20"/>
        </w:rPr>
      </w:pPr>
      <w:r w:rsidRPr="00220E95">
        <w:rPr>
          <w:rFonts w:ascii="Verdana" w:hAnsi="Verdana"/>
          <w:bCs/>
          <w:sz w:val="20"/>
          <w:szCs w:val="20"/>
        </w:rPr>
        <w:t>W tym kryterium Zamawiający będzie przyznawał punkty za zaoferowany czas usunięcia awarii. Obliczanie liczby punktów przyznanych każdej złożonej i nieodrzuconej ofercie zostanie dokonane zgodnie z poniższymi zasadami:</w:t>
      </w:r>
    </w:p>
    <w:p w14:paraId="7E2E2C36" w14:textId="77777777" w:rsidR="00384408" w:rsidRDefault="00384408" w:rsidP="00220E95">
      <w:pPr>
        <w:pStyle w:val="Akapitzlist"/>
        <w:jc w:val="both"/>
        <w:rPr>
          <w:rFonts w:ascii="Verdana" w:hAnsi="Verdana"/>
          <w:sz w:val="20"/>
          <w:szCs w:val="20"/>
        </w:rPr>
      </w:pPr>
    </w:p>
    <w:p w14:paraId="7E2E2C37" w14:textId="66035A93" w:rsidR="00220E95" w:rsidRDefault="00490BF4" w:rsidP="00454061">
      <w:pPr>
        <w:pStyle w:val="Akapitzlist"/>
        <w:tabs>
          <w:tab w:val="left" w:pos="7371"/>
        </w:tabs>
        <w:jc w:val="both"/>
        <w:rPr>
          <w:rFonts w:ascii="Verdana" w:hAnsi="Verdana"/>
          <w:sz w:val="20"/>
          <w:szCs w:val="20"/>
        </w:rPr>
      </w:pPr>
      <w:r>
        <w:rPr>
          <w:rFonts w:ascii="Verdana" w:hAnsi="Verdana"/>
          <w:sz w:val="20"/>
          <w:szCs w:val="20"/>
        </w:rPr>
        <w:t xml:space="preserve">Wariant I  </w:t>
      </w:r>
      <w:r w:rsidR="00220E95">
        <w:rPr>
          <w:rFonts w:ascii="Verdana" w:hAnsi="Verdana"/>
          <w:sz w:val="20"/>
          <w:szCs w:val="20"/>
        </w:rPr>
        <w:t>-  usunięcie  awarii</w:t>
      </w:r>
      <w:r w:rsidR="00921DD1">
        <w:rPr>
          <w:rFonts w:ascii="Verdana" w:hAnsi="Verdana"/>
          <w:sz w:val="20"/>
          <w:szCs w:val="20"/>
        </w:rPr>
        <w:t xml:space="preserve"> w czasie</w:t>
      </w:r>
      <w:r w:rsidR="00220E95">
        <w:rPr>
          <w:rFonts w:ascii="Verdana" w:hAnsi="Verdana"/>
          <w:sz w:val="20"/>
          <w:szCs w:val="20"/>
        </w:rPr>
        <w:t xml:space="preserve"> </w:t>
      </w:r>
      <w:r w:rsidR="007E2C07">
        <w:rPr>
          <w:rFonts w:ascii="Verdana" w:hAnsi="Verdana"/>
          <w:sz w:val="20"/>
          <w:szCs w:val="20"/>
        </w:rPr>
        <w:t>do</w:t>
      </w:r>
      <w:r w:rsidR="00220E95">
        <w:rPr>
          <w:rFonts w:ascii="Verdana" w:hAnsi="Verdana"/>
          <w:sz w:val="20"/>
          <w:szCs w:val="20"/>
        </w:rPr>
        <w:t xml:space="preserve"> 6 godzin </w:t>
      </w:r>
      <w:r w:rsidR="00454061">
        <w:rPr>
          <w:rFonts w:ascii="Verdana" w:hAnsi="Verdana"/>
          <w:sz w:val="20"/>
          <w:szCs w:val="20"/>
        </w:rPr>
        <w:t xml:space="preserve">od zgłoszenia </w:t>
      </w:r>
      <w:r w:rsidR="00454061">
        <w:rPr>
          <w:rFonts w:ascii="Verdana" w:hAnsi="Verdana"/>
          <w:sz w:val="20"/>
          <w:szCs w:val="20"/>
        </w:rPr>
        <w:tab/>
        <w:t xml:space="preserve"> </w:t>
      </w:r>
      <w:r w:rsidR="00454061" w:rsidRPr="00454061">
        <w:rPr>
          <w:rFonts w:ascii="Verdana" w:hAnsi="Verdana"/>
          <w:b/>
          <w:sz w:val="20"/>
          <w:szCs w:val="20"/>
        </w:rPr>
        <w:t>-</w:t>
      </w:r>
      <w:r w:rsidR="00220E95">
        <w:rPr>
          <w:rFonts w:ascii="Verdana" w:hAnsi="Verdana"/>
          <w:b/>
          <w:sz w:val="20"/>
          <w:szCs w:val="20"/>
        </w:rPr>
        <w:t xml:space="preserve"> 40 punktów,</w:t>
      </w:r>
    </w:p>
    <w:p w14:paraId="7E2E2C38" w14:textId="56046C21" w:rsidR="00220E95" w:rsidRDefault="00490BF4" w:rsidP="00220E95">
      <w:pPr>
        <w:pStyle w:val="Akapitzlist"/>
        <w:jc w:val="both"/>
        <w:rPr>
          <w:rFonts w:ascii="Verdana" w:hAnsi="Verdana"/>
          <w:b/>
          <w:sz w:val="20"/>
          <w:szCs w:val="20"/>
        </w:rPr>
      </w:pPr>
      <w:r>
        <w:rPr>
          <w:rFonts w:ascii="Verdana" w:hAnsi="Verdana"/>
          <w:sz w:val="20"/>
          <w:szCs w:val="20"/>
        </w:rPr>
        <w:t xml:space="preserve">Wariant II </w:t>
      </w:r>
      <w:r w:rsidR="00220E95">
        <w:rPr>
          <w:rFonts w:ascii="Verdana" w:hAnsi="Verdana"/>
          <w:sz w:val="20"/>
          <w:szCs w:val="20"/>
        </w:rPr>
        <w:t xml:space="preserve">- usunięcie awarii w </w:t>
      </w:r>
      <w:r w:rsidR="00454061">
        <w:rPr>
          <w:rFonts w:ascii="Verdana" w:hAnsi="Verdana"/>
          <w:sz w:val="20"/>
          <w:szCs w:val="20"/>
        </w:rPr>
        <w:t>czasie</w:t>
      </w:r>
      <w:r w:rsidR="00220E95">
        <w:rPr>
          <w:rFonts w:ascii="Verdana" w:hAnsi="Verdana"/>
          <w:sz w:val="20"/>
          <w:szCs w:val="20"/>
        </w:rPr>
        <w:t xml:space="preserve"> </w:t>
      </w:r>
      <w:r w:rsidR="00472991">
        <w:rPr>
          <w:rFonts w:ascii="Verdana" w:hAnsi="Verdana"/>
          <w:sz w:val="20"/>
          <w:szCs w:val="20"/>
        </w:rPr>
        <w:t>powyżej</w:t>
      </w:r>
      <w:r w:rsidR="007E2C07">
        <w:rPr>
          <w:rFonts w:ascii="Verdana" w:hAnsi="Verdana"/>
          <w:sz w:val="20"/>
          <w:szCs w:val="20"/>
        </w:rPr>
        <w:t xml:space="preserve"> 6 godzin do</w:t>
      </w:r>
      <w:r w:rsidR="00730B7E">
        <w:rPr>
          <w:rFonts w:ascii="Verdana" w:hAnsi="Verdana"/>
          <w:sz w:val="20"/>
          <w:szCs w:val="20"/>
        </w:rPr>
        <w:t xml:space="preserve"> </w:t>
      </w:r>
      <w:r>
        <w:rPr>
          <w:rFonts w:ascii="Verdana" w:hAnsi="Verdana"/>
          <w:sz w:val="20"/>
          <w:szCs w:val="20"/>
        </w:rPr>
        <w:t>9</w:t>
      </w:r>
      <w:r w:rsidR="00220E95">
        <w:rPr>
          <w:rFonts w:ascii="Verdana" w:hAnsi="Verdana"/>
          <w:sz w:val="20"/>
          <w:szCs w:val="20"/>
        </w:rPr>
        <w:t xml:space="preserve"> godzin </w:t>
      </w:r>
      <w:r w:rsidR="00220E95">
        <w:rPr>
          <w:rFonts w:ascii="Verdana" w:hAnsi="Verdana"/>
          <w:sz w:val="20"/>
          <w:szCs w:val="20"/>
        </w:rPr>
        <w:br/>
        <w:t xml:space="preserve">   od zgłoszenia   </w:t>
      </w:r>
      <w:r w:rsidR="00220E95">
        <w:rPr>
          <w:rFonts w:ascii="Verdana" w:hAnsi="Verdana"/>
          <w:sz w:val="20"/>
          <w:szCs w:val="20"/>
        </w:rPr>
        <w:tab/>
      </w:r>
      <w:r w:rsidR="00220E95">
        <w:rPr>
          <w:rFonts w:ascii="Verdana" w:hAnsi="Verdana"/>
          <w:sz w:val="20"/>
          <w:szCs w:val="20"/>
        </w:rPr>
        <w:tab/>
      </w:r>
      <w:r w:rsidR="00220E95">
        <w:rPr>
          <w:rFonts w:ascii="Verdana" w:hAnsi="Verdana"/>
          <w:sz w:val="20"/>
          <w:szCs w:val="20"/>
        </w:rPr>
        <w:tab/>
      </w:r>
      <w:r w:rsidR="00220E95">
        <w:rPr>
          <w:rFonts w:ascii="Verdana" w:hAnsi="Verdana"/>
          <w:sz w:val="20"/>
          <w:szCs w:val="20"/>
        </w:rPr>
        <w:tab/>
      </w:r>
      <w:r w:rsidR="00220E95">
        <w:rPr>
          <w:rFonts w:ascii="Verdana" w:hAnsi="Verdana"/>
          <w:sz w:val="20"/>
          <w:szCs w:val="20"/>
        </w:rPr>
        <w:tab/>
      </w:r>
      <w:r w:rsidR="00220E95">
        <w:rPr>
          <w:rFonts w:ascii="Verdana" w:hAnsi="Verdana"/>
          <w:sz w:val="20"/>
          <w:szCs w:val="20"/>
        </w:rPr>
        <w:tab/>
      </w:r>
      <w:r w:rsidR="00220E95">
        <w:rPr>
          <w:rFonts w:ascii="Verdana" w:hAnsi="Verdana"/>
          <w:sz w:val="20"/>
          <w:szCs w:val="20"/>
        </w:rPr>
        <w:tab/>
        <w:t xml:space="preserve">   </w:t>
      </w:r>
      <w:r w:rsidR="00AA3ABB">
        <w:rPr>
          <w:rFonts w:ascii="Verdana" w:hAnsi="Verdana"/>
          <w:sz w:val="20"/>
          <w:szCs w:val="20"/>
        </w:rPr>
        <w:t xml:space="preserve"> </w:t>
      </w:r>
      <w:r w:rsidR="00220E95">
        <w:rPr>
          <w:rFonts w:ascii="Verdana" w:hAnsi="Verdana"/>
          <w:sz w:val="20"/>
          <w:szCs w:val="20"/>
        </w:rPr>
        <w:t xml:space="preserve"> </w:t>
      </w:r>
      <w:r w:rsidR="00220E95">
        <w:rPr>
          <w:rFonts w:ascii="Verdana" w:hAnsi="Verdana"/>
          <w:b/>
          <w:sz w:val="20"/>
          <w:szCs w:val="20"/>
        </w:rPr>
        <w:t>-  20 punktów</w:t>
      </w:r>
    </w:p>
    <w:p w14:paraId="7E2E2C39" w14:textId="61B733AC" w:rsidR="00E3740B" w:rsidRDefault="00490BF4" w:rsidP="00E80BCE">
      <w:pPr>
        <w:tabs>
          <w:tab w:val="left" w:pos="7371"/>
        </w:tabs>
        <w:ind w:left="709"/>
        <w:jc w:val="both"/>
        <w:rPr>
          <w:rFonts w:ascii="Verdana" w:hAnsi="Verdana"/>
          <w:sz w:val="20"/>
          <w:szCs w:val="20"/>
        </w:rPr>
      </w:pPr>
      <w:r>
        <w:rPr>
          <w:rFonts w:ascii="Verdana" w:hAnsi="Verdana"/>
          <w:sz w:val="20"/>
          <w:szCs w:val="20"/>
        </w:rPr>
        <w:t xml:space="preserve">Wariant III </w:t>
      </w:r>
      <w:r w:rsidR="00220E95">
        <w:rPr>
          <w:rFonts w:ascii="Verdana" w:hAnsi="Verdana"/>
          <w:sz w:val="20"/>
          <w:szCs w:val="20"/>
        </w:rPr>
        <w:t xml:space="preserve">-  usunięcie awarii w </w:t>
      </w:r>
      <w:r w:rsidR="00454061">
        <w:rPr>
          <w:rFonts w:ascii="Verdana" w:hAnsi="Verdana"/>
          <w:sz w:val="20"/>
          <w:szCs w:val="20"/>
        </w:rPr>
        <w:t>czasie</w:t>
      </w:r>
      <w:r w:rsidR="00220E95">
        <w:rPr>
          <w:rFonts w:ascii="Verdana" w:hAnsi="Verdana"/>
          <w:sz w:val="20"/>
          <w:szCs w:val="20"/>
        </w:rPr>
        <w:t xml:space="preserve"> </w:t>
      </w:r>
      <w:r w:rsidR="00472991">
        <w:rPr>
          <w:rFonts w:ascii="Verdana" w:hAnsi="Verdana"/>
          <w:sz w:val="20"/>
          <w:szCs w:val="20"/>
        </w:rPr>
        <w:t>powyżej</w:t>
      </w:r>
      <w:r w:rsidR="007E2C07">
        <w:rPr>
          <w:rFonts w:ascii="Verdana" w:hAnsi="Verdana"/>
          <w:sz w:val="20"/>
          <w:szCs w:val="20"/>
        </w:rPr>
        <w:t xml:space="preserve"> 9 godzin do </w:t>
      </w:r>
      <w:r w:rsidR="00220E95">
        <w:rPr>
          <w:rFonts w:ascii="Verdana" w:hAnsi="Verdana"/>
          <w:sz w:val="20"/>
          <w:szCs w:val="20"/>
        </w:rPr>
        <w:t xml:space="preserve">12 godzin </w:t>
      </w:r>
      <w:r>
        <w:rPr>
          <w:rFonts w:ascii="Verdana" w:hAnsi="Verdana"/>
          <w:sz w:val="20"/>
          <w:szCs w:val="20"/>
        </w:rPr>
        <w:t>od zgłoszenia</w:t>
      </w:r>
      <w:r w:rsidR="00220E95">
        <w:rPr>
          <w:rFonts w:ascii="Verdana" w:hAnsi="Verdana"/>
          <w:sz w:val="20"/>
          <w:szCs w:val="20"/>
        </w:rPr>
        <w:tab/>
      </w:r>
      <w:r w:rsidR="00AA3ABB">
        <w:rPr>
          <w:rFonts w:ascii="Verdana" w:hAnsi="Verdana"/>
          <w:sz w:val="20"/>
          <w:szCs w:val="20"/>
        </w:rPr>
        <w:t xml:space="preserve"> </w:t>
      </w:r>
      <w:r w:rsidR="00220E95">
        <w:rPr>
          <w:rFonts w:ascii="Verdana" w:hAnsi="Verdana"/>
          <w:b/>
          <w:sz w:val="20"/>
          <w:szCs w:val="20"/>
        </w:rPr>
        <w:t xml:space="preserve">-  0 punktów </w:t>
      </w:r>
    </w:p>
    <w:p w14:paraId="7E2E2C3A" w14:textId="77777777" w:rsidR="00220E95" w:rsidRDefault="00220E95" w:rsidP="00220E95">
      <w:pPr>
        <w:spacing w:line="276" w:lineRule="auto"/>
        <w:ind w:left="709"/>
        <w:jc w:val="both"/>
        <w:rPr>
          <w:rFonts w:ascii="Verdana" w:hAnsi="Verdana" w:cs="Arial"/>
          <w:sz w:val="20"/>
          <w:szCs w:val="20"/>
          <w:lang w:eastAsia="en-US"/>
        </w:rPr>
      </w:pPr>
    </w:p>
    <w:p w14:paraId="3751A357" w14:textId="0AE577C2" w:rsidR="00DF7F77" w:rsidRDefault="00DF7F77" w:rsidP="005700DF">
      <w:pPr>
        <w:spacing w:line="276" w:lineRule="auto"/>
        <w:ind w:left="709"/>
        <w:jc w:val="both"/>
        <w:rPr>
          <w:rFonts w:ascii="Verdana" w:hAnsi="Verdana"/>
          <w:sz w:val="20"/>
          <w:szCs w:val="20"/>
        </w:rPr>
      </w:pPr>
      <w:r w:rsidRPr="00DF7F77">
        <w:rPr>
          <w:rFonts w:ascii="Verdana" w:hAnsi="Verdana"/>
          <w:sz w:val="20"/>
          <w:szCs w:val="20"/>
        </w:rPr>
        <w:t>Oferowany przez Wykonawcę wariant potwierdzający czas usunięcia awarii może zostać wybrany przez Wykonawcę tylko z wariantów określonych przez Zamawiającego powyżej. Wykonawca nie może oferować innego wariantu (określającego czas usunięcia awarii) oraz podawać w ww. wariantach innych, odmiennych niż określone przez Zamawiającego czasów usunięcia awarii.</w:t>
      </w:r>
    </w:p>
    <w:p w14:paraId="1E31275F" w14:textId="77777777" w:rsidR="00DF7F77" w:rsidRDefault="00DF7F77" w:rsidP="005700DF">
      <w:pPr>
        <w:spacing w:line="276" w:lineRule="auto"/>
        <w:ind w:left="709"/>
        <w:jc w:val="both"/>
        <w:rPr>
          <w:rFonts w:ascii="Verdana" w:hAnsi="Verdana"/>
          <w:sz w:val="20"/>
          <w:szCs w:val="20"/>
        </w:rPr>
      </w:pPr>
    </w:p>
    <w:p w14:paraId="7E2E2C3B" w14:textId="4815BA31" w:rsidR="00220E95" w:rsidRDefault="00220E95" w:rsidP="005700DF">
      <w:pPr>
        <w:spacing w:line="276" w:lineRule="auto"/>
        <w:ind w:left="709"/>
        <w:jc w:val="both"/>
        <w:rPr>
          <w:rFonts w:ascii="Verdana" w:hAnsi="Verdana"/>
          <w:sz w:val="20"/>
          <w:szCs w:val="20"/>
        </w:rPr>
      </w:pPr>
      <w:r w:rsidRPr="00BA2C63">
        <w:rPr>
          <w:rFonts w:ascii="Verdana" w:hAnsi="Verdana"/>
          <w:sz w:val="20"/>
          <w:szCs w:val="20"/>
        </w:rPr>
        <w:t xml:space="preserve">Oferowany przez Wykonawcę </w:t>
      </w:r>
      <w:r w:rsidR="005122D4">
        <w:rPr>
          <w:rFonts w:ascii="Verdana" w:hAnsi="Verdana"/>
          <w:sz w:val="20"/>
          <w:szCs w:val="20"/>
        </w:rPr>
        <w:t>czas</w:t>
      </w:r>
      <w:r w:rsidR="005122D4" w:rsidRPr="00BA2C63">
        <w:rPr>
          <w:rFonts w:ascii="Verdana" w:hAnsi="Verdana"/>
          <w:sz w:val="20"/>
          <w:szCs w:val="20"/>
        </w:rPr>
        <w:t xml:space="preserve"> </w:t>
      </w:r>
      <w:r w:rsidRPr="00BA2C63">
        <w:rPr>
          <w:rFonts w:ascii="Verdana" w:hAnsi="Verdana"/>
          <w:sz w:val="20"/>
          <w:szCs w:val="20"/>
        </w:rPr>
        <w:t xml:space="preserve">usunięcia awarii nie może być dłuższy niż 12 godzin od zgłoszenia. </w:t>
      </w:r>
      <w:r w:rsidR="006963A3" w:rsidRPr="006963A3">
        <w:rPr>
          <w:rFonts w:ascii="Verdana" w:hAnsi="Verdana"/>
          <w:sz w:val="20"/>
          <w:szCs w:val="20"/>
        </w:rPr>
        <w:t xml:space="preserve">W przypadku zaoferowania </w:t>
      </w:r>
      <w:r w:rsidR="00C41DED">
        <w:rPr>
          <w:rFonts w:ascii="Verdana" w:hAnsi="Verdana"/>
          <w:sz w:val="20"/>
          <w:szCs w:val="20"/>
        </w:rPr>
        <w:t>czasu</w:t>
      </w:r>
      <w:r w:rsidR="006963A3" w:rsidRPr="006963A3">
        <w:rPr>
          <w:rFonts w:ascii="Verdana" w:hAnsi="Verdana"/>
          <w:sz w:val="20"/>
          <w:szCs w:val="20"/>
        </w:rPr>
        <w:t xml:space="preserve"> usunięcia awarii powyżej 12 godzin</w:t>
      </w:r>
      <w:r w:rsidR="00C41DED">
        <w:rPr>
          <w:rFonts w:ascii="Verdana" w:hAnsi="Verdana"/>
          <w:sz w:val="20"/>
          <w:szCs w:val="20"/>
        </w:rPr>
        <w:t xml:space="preserve"> lub w innym nieokreślonym przez Zamawiającego wariancie</w:t>
      </w:r>
      <w:r w:rsidR="006963A3" w:rsidRPr="006963A3">
        <w:rPr>
          <w:rFonts w:ascii="Verdana" w:hAnsi="Verdana"/>
          <w:sz w:val="20"/>
          <w:szCs w:val="20"/>
        </w:rPr>
        <w:t>, Zamawiający zastosuje art. 87 ust. 2 pkt 3 ustawy</w:t>
      </w:r>
      <w:r w:rsidR="005700DF">
        <w:rPr>
          <w:rFonts w:ascii="Verdana" w:hAnsi="Verdana"/>
          <w:sz w:val="20"/>
          <w:szCs w:val="20"/>
        </w:rPr>
        <w:t xml:space="preserve"> poprawiając zaoferowane przez Wykonawcę rozwiązanie na Wariant III, </w:t>
      </w:r>
      <w:r w:rsidR="006963A3" w:rsidRPr="006963A3">
        <w:rPr>
          <w:rFonts w:ascii="Verdana" w:hAnsi="Verdana"/>
          <w:sz w:val="20"/>
          <w:szCs w:val="20"/>
        </w:rPr>
        <w:t xml:space="preserve">a w przypadku braku zgody na poprawę odrzuci ofertę. W przypadku nie podania przez Wykonawcę czasu </w:t>
      </w:r>
      <w:r w:rsidR="005700DF">
        <w:rPr>
          <w:rFonts w:ascii="Verdana" w:hAnsi="Verdana"/>
          <w:sz w:val="20"/>
          <w:szCs w:val="20"/>
        </w:rPr>
        <w:t>usunięcia awarii</w:t>
      </w:r>
      <w:r w:rsidR="006963A3" w:rsidRPr="006963A3">
        <w:rPr>
          <w:rFonts w:ascii="Verdana" w:hAnsi="Verdana"/>
          <w:sz w:val="20"/>
          <w:szCs w:val="20"/>
        </w:rPr>
        <w:t xml:space="preserve"> Zamawiający uzna, że Wykonawca zaoferował najdłuższy dopuszczalny </w:t>
      </w:r>
      <w:r w:rsidR="005700DF">
        <w:rPr>
          <w:rFonts w:ascii="Verdana" w:hAnsi="Verdana"/>
          <w:sz w:val="20"/>
          <w:szCs w:val="20"/>
        </w:rPr>
        <w:t xml:space="preserve">czasu usunięcia awarii określony </w:t>
      </w:r>
      <w:r w:rsidR="00DF7F77">
        <w:rPr>
          <w:rFonts w:ascii="Verdana" w:hAnsi="Verdana"/>
          <w:sz w:val="20"/>
          <w:szCs w:val="20"/>
        </w:rPr>
        <w:t>w Wariancie III</w:t>
      </w:r>
      <w:r w:rsidR="006963A3" w:rsidRPr="006963A3">
        <w:rPr>
          <w:rFonts w:ascii="Verdana" w:hAnsi="Verdana"/>
          <w:sz w:val="20"/>
          <w:szCs w:val="20"/>
        </w:rPr>
        <w:t xml:space="preserve"> i nie przyzna ofercie punktów.</w:t>
      </w:r>
      <w:r w:rsidR="00490BF4">
        <w:rPr>
          <w:rFonts w:ascii="Verdana" w:hAnsi="Verdana" w:cs="Arial"/>
          <w:sz w:val="20"/>
          <w:szCs w:val="20"/>
          <w:lang w:eastAsia="en-US"/>
        </w:rPr>
        <w:t xml:space="preserve"> </w:t>
      </w:r>
      <w:r w:rsidR="00D91D0B" w:rsidRPr="00BA2C63">
        <w:rPr>
          <w:rFonts w:ascii="Verdana" w:hAnsi="Verdana"/>
          <w:sz w:val="20"/>
          <w:szCs w:val="20"/>
        </w:rPr>
        <w:t>.</w:t>
      </w:r>
      <w:r w:rsidR="00BC0079">
        <w:rPr>
          <w:rFonts w:ascii="Verdana" w:hAnsi="Verdana"/>
          <w:sz w:val="20"/>
          <w:szCs w:val="20"/>
        </w:rPr>
        <w:t xml:space="preserve"> </w:t>
      </w:r>
    </w:p>
    <w:p w14:paraId="623950F3" w14:textId="77777777" w:rsidR="00490BF4" w:rsidRDefault="00490BF4" w:rsidP="00BA2C63">
      <w:pPr>
        <w:spacing w:line="240" w:lineRule="exact"/>
        <w:ind w:left="709" w:firstLine="3"/>
        <w:jc w:val="both"/>
        <w:rPr>
          <w:rFonts w:ascii="Verdana" w:hAnsi="Verdana"/>
          <w:sz w:val="20"/>
          <w:szCs w:val="20"/>
        </w:rPr>
      </w:pPr>
    </w:p>
    <w:p w14:paraId="7E2E2C3D" w14:textId="01F1C2CA" w:rsidR="00930365" w:rsidRDefault="00045D20" w:rsidP="00E80BCE">
      <w:pPr>
        <w:ind w:left="709"/>
        <w:jc w:val="both"/>
        <w:rPr>
          <w:rFonts w:ascii="Verdana" w:hAnsi="Verdana" w:cs="Arial"/>
          <w:sz w:val="20"/>
          <w:szCs w:val="20"/>
          <w:lang w:eastAsia="en-US"/>
        </w:rPr>
      </w:pPr>
      <w:r>
        <w:rPr>
          <w:rFonts w:ascii="Verdana" w:hAnsi="Verdana" w:cs="Arial"/>
          <w:sz w:val="20"/>
          <w:szCs w:val="20"/>
          <w:lang w:eastAsia="en-US"/>
        </w:rPr>
        <w:t>Czas usunięcia awarii</w:t>
      </w:r>
      <w:r w:rsidR="00DF7F77">
        <w:rPr>
          <w:rFonts w:ascii="Verdana" w:hAnsi="Verdana" w:cs="Arial"/>
          <w:sz w:val="20"/>
          <w:szCs w:val="20"/>
          <w:lang w:eastAsia="en-US"/>
        </w:rPr>
        <w:t xml:space="preserve"> </w:t>
      </w:r>
      <w:r w:rsidR="00220E95">
        <w:rPr>
          <w:rFonts w:ascii="Verdana" w:hAnsi="Verdana" w:cs="Arial"/>
          <w:sz w:val="20"/>
          <w:szCs w:val="20"/>
          <w:lang w:eastAsia="en-US"/>
        </w:rPr>
        <w:t xml:space="preserve">wskazany </w:t>
      </w:r>
      <w:r w:rsidR="00384408">
        <w:rPr>
          <w:rFonts w:ascii="Verdana" w:hAnsi="Verdana" w:cs="Arial"/>
          <w:sz w:val="20"/>
          <w:szCs w:val="20"/>
          <w:lang w:eastAsia="en-US"/>
        </w:rPr>
        <w:t>w ofercie</w:t>
      </w:r>
      <w:r w:rsidR="00DF7F77">
        <w:rPr>
          <w:rFonts w:ascii="Verdana" w:hAnsi="Verdana" w:cs="Arial"/>
          <w:sz w:val="20"/>
          <w:szCs w:val="20"/>
          <w:lang w:eastAsia="en-US"/>
        </w:rPr>
        <w:t xml:space="preserve"> (zaoferowany wariant) </w:t>
      </w:r>
      <w:r w:rsidR="00384408">
        <w:rPr>
          <w:rFonts w:ascii="Verdana" w:hAnsi="Verdana" w:cs="Arial"/>
          <w:sz w:val="20"/>
          <w:szCs w:val="20"/>
          <w:lang w:eastAsia="en-US"/>
        </w:rPr>
        <w:t>Wykonawcy</w:t>
      </w:r>
      <w:r w:rsidR="00220E95">
        <w:rPr>
          <w:rFonts w:ascii="Verdana" w:hAnsi="Verdana" w:cs="Arial"/>
          <w:sz w:val="20"/>
          <w:szCs w:val="20"/>
          <w:lang w:eastAsia="en-US"/>
        </w:rPr>
        <w:t xml:space="preserve"> zostanie wpisany do </w:t>
      </w:r>
      <w:r>
        <w:rPr>
          <w:rFonts w:ascii="Verdana" w:hAnsi="Verdana" w:cs="Arial"/>
          <w:sz w:val="20"/>
          <w:szCs w:val="20"/>
          <w:lang w:eastAsia="en-US"/>
        </w:rPr>
        <w:t>u</w:t>
      </w:r>
      <w:r w:rsidR="00220E95">
        <w:rPr>
          <w:rFonts w:ascii="Verdana" w:hAnsi="Verdana" w:cs="Arial"/>
          <w:sz w:val="20"/>
          <w:szCs w:val="20"/>
          <w:lang w:eastAsia="en-US"/>
        </w:rPr>
        <w:t>mowy</w:t>
      </w:r>
      <w:r>
        <w:rPr>
          <w:rFonts w:ascii="Verdana" w:hAnsi="Verdana" w:cs="Arial"/>
          <w:sz w:val="20"/>
          <w:szCs w:val="20"/>
          <w:lang w:eastAsia="en-US"/>
        </w:rPr>
        <w:t xml:space="preserve"> z Wykonawcą</w:t>
      </w:r>
      <w:r w:rsidR="00220E95">
        <w:rPr>
          <w:rFonts w:ascii="Verdana" w:hAnsi="Verdana" w:cs="Arial"/>
          <w:sz w:val="20"/>
          <w:szCs w:val="20"/>
          <w:lang w:eastAsia="en-US"/>
        </w:rPr>
        <w:t>.</w:t>
      </w:r>
    </w:p>
    <w:p w14:paraId="7E2E2C3F" w14:textId="77777777" w:rsidR="00115CFD" w:rsidRDefault="00115CFD" w:rsidP="00220E95">
      <w:pPr>
        <w:tabs>
          <w:tab w:val="left" w:pos="993"/>
        </w:tabs>
        <w:suppressAutoHyphens/>
        <w:spacing w:before="120"/>
        <w:ind w:left="709" w:hanging="709"/>
        <w:jc w:val="both"/>
        <w:rPr>
          <w:rFonts w:ascii="Verdana" w:hAnsi="Verdana"/>
          <w:sz w:val="20"/>
          <w:szCs w:val="20"/>
        </w:rPr>
      </w:pPr>
      <w:r>
        <w:rPr>
          <w:rFonts w:ascii="Verdana" w:hAnsi="Verdana" w:cs="Arial"/>
          <w:sz w:val="20"/>
          <w:szCs w:val="20"/>
          <w:lang w:eastAsia="en-US"/>
        </w:rPr>
        <w:tab/>
      </w:r>
      <w:r w:rsidRPr="00115CFD">
        <w:rPr>
          <w:rFonts w:ascii="Verdana" w:hAnsi="Verdana" w:cs="Arial"/>
          <w:sz w:val="20"/>
          <w:szCs w:val="20"/>
          <w:lang w:eastAsia="en-US"/>
        </w:rPr>
        <w:t>W tym kryterium można uzyskać maksymalnie 40 punktów.</w:t>
      </w:r>
    </w:p>
    <w:p w14:paraId="7E2E2C40" w14:textId="77777777" w:rsidR="00930365" w:rsidRDefault="00930365" w:rsidP="00930365">
      <w:pPr>
        <w:spacing w:line="240" w:lineRule="exact"/>
        <w:ind w:left="709" w:firstLine="3"/>
        <w:jc w:val="both"/>
        <w:rPr>
          <w:rFonts w:ascii="Verdana" w:hAnsi="Verdana"/>
          <w:sz w:val="20"/>
          <w:szCs w:val="20"/>
        </w:rPr>
      </w:pPr>
    </w:p>
    <w:p w14:paraId="7E2E2C41" w14:textId="77777777" w:rsidR="008E4C86" w:rsidRPr="008E4C86" w:rsidRDefault="00930365" w:rsidP="00432DF7">
      <w:pPr>
        <w:pStyle w:val="Tekstpodstawowy"/>
        <w:tabs>
          <w:tab w:val="left" w:pos="993"/>
        </w:tabs>
        <w:spacing w:before="120"/>
        <w:jc w:val="both"/>
        <w:rPr>
          <w:rFonts w:ascii="Verdana" w:hAnsi="Verdana"/>
          <w:bCs/>
          <w:sz w:val="20"/>
          <w:szCs w:val="20"/>
        </w:rPr>
      </w:pPr>
      <w:r w:rsidRPr="00A10247">
        <w:rPr>
          <w:rFonts w:ascii="Verdana" w:hAnsi="Verdana" w:cs="Calibri"/>
          <w:sz w:val="20"/>
          <w:szCs w:val="20"/>
        </w:rPr>
        <w:t>1</w:t>
      </w:r>
      <w:r w:rsidR="00DC0264">
        <w:rPr>
          <w:rFonts w:ascii="Verdana" w:hAnsi="Verdana" w:cs="Calibri"/>
          <w:sz w:val="20"/>
          <w:szCs w:val="20"/>
        </w:rPr>
        <w:t>7</w:t>
      </w:r>
      <w:r w:rsidRPr="00A10247">
        <w:rPr>
          <w:rFonts w:ascii="Verdana" w:hAnsi="Verdana" w:cs="Calibri"/>
          <w:sz w:val="20"/>
          <w:szCs w:val="20"/>
        </w:rPr>
        <w:t>.1.3</w:t>
      </w:r>
      <w:r w:rsidR="00115CFD">
        <w:rPr>
          <w:rFonts w:ascii="Verdana" w:hAnsi="Verdana" w:cs="Calibri"/>
          <w:sz w:val="20"/>
          <w:szCs w:val="20"/>
        </w:rPr>
        <w:t>.</w:t>
      </w:r>
      <w:r w:rsidR="00432DF7">
        <w:rPr>
          <w:rFonts w:ascii="Verdana" w:hAnsi="Verdana" w:cs="Calibri"/>
          <w:sz w:val="20"/>
          <w:szCs w:val="20"/>
        </w:rPr>
        <w:t xml:space="preserve"> </w:t>
      </w:r>
      <w:r w:rsidR="00432DF7">
        <w:rPr>
          <w:rFonts w:ascii="Verdana" w:hAnsi="Verdana" w:cs="Calibri"/>
          <w:sz w:val="20"/>
          <w:szCs w:val="20"/>
        </w:rPr>
        <w:tab/>
      </w:r>
      <w:r w:rsidR="008E4C86" w:rsidRPr="00432DF7">
        <w:rPr>
          <w:rFonts w:ascii="Verdana" w:hAnsi="Verdana" w:cs="Verdana"/>
          <w:b/>
          <w:sz w:val="20"/>
          <w:szCs w:val="20"/>
        </w:rPr>
        <w:t xml:space="preserve">Kryterium </w:t>
      </w:r>
      <w:r w:rsidR="008E4C86" w:rsidRPr="008E4C86">
        <w:rPr>
          <w:rFonts w:ascii="Verdana" w:hAnsi="Verdana" w:cs="Verdana"/>
          <w:sz w:val="20"/>
          <w:szCs w:val="20"/>
        </w:rPr>
        <w:t>„</w:t>
      </w:r>
      <w:r w:rsidR="008E4C86" w:rsidRPr="008E4C86">
        <w:rPr>
          <w:rFonts w:ascii="Verdana" w:hAnsi="Verdana" w:cs="Calibri"/>
          <w:b/>
          <w:sz w:val="20"/>
          <w:szCs w:val="20"/>
        </w:rPr>
        <w:t>Czas reakcji dla Poziomu Ważności 2</w:t>
      </w:r>
      <w:r w:rsidR="008E4C86" w:rsidRPr="008E4C86">
        <w:rPr>
          <w:rFonts w:ascii="Verdana" w:hAnsi="Verdana" w:cs="Verdana"/>
          <w:sz w:val="20"/>
          <w:szCs w:val="20"/>
        </w:rPr>
        <w:t>”</w:t>
      </w:r>
      <w:r w:rsidR="00432DF7">
        <w:rPr>
          <w:rFonts w:ascii="Verdana" w:hAnsi="Verdana" w:cs="Verdana"/>
          <w:sz w:val="20"/>
          <w:szCs w:val="20"/>
        </w:rPr>
        <w:t xml:space="preserve"> </w:t>
      </w:r>
      <w:r w:rsidR="00432DF7" w:rsidRPr="00432DF7">
        <w:rPr>
          <w:rFonts w:ascii="Verdana" w:hAnsi="Verdana" w:cs="Verdana"/>
          <w:b/>
          <w:sz w:val="20"/>
          <w:szCs w:val="20"/>
        </w:rPr>
        <w:t>(PW2)</w:t>
      </w:r>
      <w:r w:rsidR="008E4C86" w:rsidRPr="008E4C86">
        <w:rPr>
          <w:rFonts w:ascii="Verdana" w:hAnsi="Verdana" w:cs="Verdana"/>
          <w:sz w:val="20"/>
          <w:szCs w:val="20"/>
        </w:rPr>
        <w:t xml:space="preserve">. </w:t>
      </w:r>
    </w:p>
    <w:p w14:paraId="7E2E2C42" w14:textId="77777777" w:rsidR="008E4C86" w:rsidRPr="008E4C86" w:rsidRDefault="008E4C86" w:rsidP="008E4C86">
      <w:pPr>
        <w:tabs>
          <w:tab w:val="num" w:pos="851"/>
        </w:tabs>
        <w:ind w:left="709"/>
        <w:jc w:val="both"/>
        <w:rPr>
          <w:rFonts w:ascii="Verdana" w:hAnsi="Verdana" w:cs="Arial"/>
          <w:bCs/>
          <w:sz w:val="20"/>
          <w:szCs w:val="20"/>
        </w:rPr>
      </w:pPr>
      <w:r w:rsidRPr="008E4C86">
        <w:rPr>
          <w:rFonts w:ascii="Verdana" w:hAnsi="Verdana" w:cs="Arial"/>
          <w:bCs/>
          <w:sz w:val="20"/>
          <w:szCs w:val="20"/>
        </w:rPr>
        <w:t xml:space="preserve">W tym kryterium można uzyskać maksymalnie </w:t>
      </w:r>
      <w:r w:rsidRPr="008E4C86">
        <w:rPr>
          <w:rFonts w:ascii="Verdana" w:hAnsi="Verdana" w:cs="Arial"/>
          <w:b/>
          <w:bCs/>
          <w:sz w:val="20"/>
          <w:szCs w:val="20"/>
        </w:rPr>
        <w:t>40 punktów</w:t>
      </w:r>
      <w:r w:rsidRPr="008E4C86">
        <w:rPr>
          <w:rFonts w:ascii="Verdana" w:hAnsi="Verdana" w:cs="Arial"/>
          <w:bCs/>
          <w:sz w:val="20"/>
          <w:szCs w:val="20"/>
        </w:rPr>
        <w:t xml:space="preserve">. </w:t>
      </w:r>
    </w:p>
    <w:p w14:paraId="7E2E2C43" w14:textId="77777777" w:rsidR="008E4C86" w:rsidRPr="008E4C86" w:rsidRDefault="008E4C86" w:rsidP="008E4C86">
      <w:pPr>
        <w:spacing w:line="240" w:lineRule="exact"/>
        <w:ind w:left="709" w:firstLine="3"/>
        <w:jc w:val="both"/>
        <w:rPr>
          <w:rFonts w:ascii="Verdana" w:hAnsi="Verdana"/>
          <w:sz w:val="20"/>
          <w:szCs w:val="20"/>
        </w:rPr>
      </w:pPr>
      <w:r w:rsidRPr="008E4C86">
        <w:rPr>
          <w:rFonts w:ascii="Verdana" w:hAnsi="Verdana"/>
          <w:sz w:val="20"/>
          <w:szCs w:val="20"/>
        </w:rPr>
        <w:t>Liczba punktów w kryterium zostanie obliczona według następującego wzoru:</w:t>
      </w:r>
    </w:p>
    <w:p w14:paraId="7E2E2C44" w14:textId="77777777" w:rsidR="008E4C86" w:rsidRPr="008E4C86" w:rsidRDefault="008E4C86" w:rsidP="008E4C86">
      <w:pPr>
        <w:spacing w:line="240" w:lineRule="exact"/>
        <w:ind w:left="709" w:firstLine="3"/>
        <w:jc w:val="both"/>
        <w:rPr>
          <w:rFonts w:ascii="Verdana" w:hAnsi="Verdana"/>
          <w:sz w:val="20"/>
          <w:szCs w:val="20"/>
        </w:rPr>
      </w:pPr>
    </w:p>
    <w:tbl>
      <w:tblPr>
        <w:tblW w:w="0" w:type="auto"/>
        <w:jc w:val="center"/>
        <w:tblLayout w:type="fixed"/>
        <w:tblCellMar>
          <w:left w:w="70" w:type="dxa"/>
          <w:right w:w="70" w:type="dxa"/>
        </w:tblCellMar>
        <w:tblLook w:val="04A0" w:firstRow="1" w:lastRow="0" w:firstColumn="1" w:lastColumn="0" w:noHBand="0" w:noVBand="1"/>
      </w:tblPr>
      <w:tblGrid>
        <w:gridCol w:w="1564"/>
        <w:gridCol w:w="987"/>
        <w:gridCol w:w="1520"/>
        <w:gridCol w:w="2730"/>
      </w:tblGrid>
      <w:tr w:rsidR="008E4C86" w:rsidRPr="008E4C86" w14:paraId="7E2E2C49" w14:textId="77777777" w:rsidTr="00B32071">
        <w:trPr>
          <w:cantSplit/>
          <w:jc w:val="center"/>
        </w:trPr>
        <w:tc>
          <w:tcPr>
            <w:tcW w:w="1564" w:type="dxa"/>
          </w:tcPr>
          <w:p w14:paraId="7E2E2C45" w14:textId="77777777" w:rsidR="008E4C86" w:rsidRPr="008E4C86" w:rsidRDefault="008E4C86" w:rsidP="008E4C86">
            <w:pPr>
              <w:shd w:val="clear" w:color="auto" w:fill="FFFFFF"/>
              <w:spacing w:line="240" w:lineRule="exact"/>
              <w:ind w:left="360"/>
              <w:jc w:val="both"/>
              <w:rPr>
                <w:rFonts w:ascii="Verdana" w:hAnsi="Verdana"/>
                <w:iCs/>
                <w:color w:val="000000"/>
                <w:sz w:val="20"/>
                <w:szCs w:val="20"/>
                <w:lang w:eastAsia="en-US"/>
              </w:rPr>
            </w:pPr>
          </w:p>
        </w:tc>
        <w:tc>
          <w:tcPr>
            <w:tcW w:w="987" w:type="dxa"/>
            <w:vMerge w:val="restart"/>
            <w:vAlign w:val="center"/>
            <w:hideMark/>
          </w:tcPr>
          <w:p w14:paraId="7E2E2C46" w14:textId="77777777" w:rsidR="008E4C86" w:rsidRPr="008E4C86" w:rsidRDefault="008E4C86" w:rsidP="008E4C86">
            <w:pPr>
              <w:shd w:val="clear" w:color="auto" w:fill="FFFFFF"/>
              <w:spacing w:line="240" w:lineRule="exact"/>
              <w:jc w:val="both"/>
              <w:rPr>
                <w:rFonts w:ascii="Verdana" w:hAnsi="Verdana"/>
                <w:b/>
                <w:iCs/>
                <w:color w:val="000000"/>
                <w:sz w:val="20"/>
                <w:szCs w:val="20"/>
                <w:lang w:eastAsia="en-US"/>
              </w:rPr>
            </w:pPr>
            <w:r w:rsidRPr="008E4C86">
              <w:rPr>
                <w:rFonts w:ascii="Verdana" w:hAnsi="Verdana"/>
                <w:b/>
                <w:iCs/>
                <w:color w:val="000000"/>
                <w:sz w:val="20"/>
                <w:szCs w:val="20"/>
                <w:lang w:eastAsia="en-US"/>
              </w:rPr>
              <w:t>PW2 =</w:t>
            </w:r>
          </w:p>
        </w:tc>
        <w:tc>
          <w:tcPr>
            <w:tcW w:w="1520" w:type="dxa"/>
            <w:tcBorders>
              <w:top w:val="nil"/>
              <w:left w:val="nil"/>
              <w:bottom w:val="single" w:sz="4" w:space="0" w:color="auto"/>
              <w:right w:val="nil"/>
            </w:tcBorders>
            <w:vAlign w:val="center"/>
            <w:hideMark/>
          </w:tcPr>
          <w:p w14:paraId="7E2E2C47" w14:textId="77777777" w:rsidR="008E4C86" w:rsidRPr="008E4C86" w:rsidRDefault="008E4C86" w:rsidP="008E4C86">
            <w:pPr>
              <w:shd w:val="clear" w:color="auto" w:fill="FFFFFF"/>
              <w:spacing w:line="240" w:lineRule="exact"/>
              <w:ind w:left="-24"/>
              <w:jc w:val="both"/>
              <w:rPr>
                <w:rFonts w:ascii="Verdana" w:hAnsi="Verdana"/>
                <w:b/>
                <w:iCs/>
                <w:color w:val="000000"/>
                <w:sz w:val="20"/>
                <w:szCs w:val="20"/>
                <w:lang w:eastAsia="en-US"/>
              </w:rPr>
            </w:pPr>
            <w:r w:rsidRPr="008E4C86">
              <w:rPr>
                <w:rFonts w:ascii="Verdana" w:hAnsi="Verdana"/>
                <w:b/>
                <w:iCs/>
                <w:color w:val="000000"/>
                <w:sz w:val="20"/>
                <w:szCs w:val="20"/>
                <w:lang w:eastAsia="en-US"/>
              </w:rPr>
              <w:t>PW2 min</w:t>
            </w:r>
          </w:p>
        </w:tc>
        <w:tc>
          <w:tcPr>
            <w:tcW w:w="2730" w:type="dxa"/>
            <w:vMerge w:val="restart"/>
            <w:vAlign w:val="center"/>
            <w:hideMark/>
          </w:tcPr>
          <w:p w14:paraId="7E2E2C48" w14:textId="77777777" w:rsidR="008E4C86" w:rsidRPr="008E4C86" w:rsidRDefault="008E4C86" w:rsidP="008E4C86">
            <w:pPr>
              <w:shd w:val="clear" w:color="auto" w:fill="FFFFFF"/>
              <w:spacing w:line="240" w:lineRule="exact"/>
              <w:jc w:val="both"/>
              <w:rPr>
                <w:rFonts w:ascii="Verdana" w:hAnsi="Verdana"/>
                <w:b/>
                <w:iCs/>
                <w:color w:val="000000"/>
                <w:sz w:val="20"/>
                <w:szCs w:val="20"/>
                <w:lang w:eastAsia="en-US"/>
              </w:rPr>
            </w:pPr>
            <w:r w:rsidRPr="008E4C86">
              <w:rPr>
                <w:rFonts w:ascii="Verdana" w:hAnsi="Verdana"/>
                <w:b/>
                <w:iCs/>
                <w:color w:val="000000"/>
                <w:sz w:val="20"/>
                <w:szCs w:val="20"/>
                <w:lang w:eastAsia="en-US"/>
              </w:rPr>
              <w:t xml:space="preserve">x 40 </w:t>
            </w:r>
            <w:r w:rsidRPr="008E4C86">
              <w:rPr>
                <w:rFonts w:ascii="Verdana" w:hAnsi="Verdana"/>
                <w:b/>
                <w:iCs/>
                <w:sz w:val="20"/>
                <w:szCs w:val="20"/>
                <w:lang w:eastAsia="en-US"/>
              </w:rPr>
              <w:t>pkt</w:t>
            </w:r>
          </w:p>
        </w:tc>
      </w:tr>
      <w:tr w:rsidR="008E4C86" w:rsidRPr="008E4C86" w14:paraId="7E2E2C4E" w14:textId="77777777" w:rsidTr="00B32071">
        <w:trPr>
          <w:cantSplit/>
          <w:jc w:val="center"/>
        </w:trPr>
        <w:tc>
          <w:tcPr>
            <w:tcW w:w="1564" w:type="dxa"/>
          </w:tcPr>
          <w:p w14:paraId="7E2E2C4A" w14:textId="77777777" w:rsidR="008E4C86" w:rsidRPr="008E4C86" w:rsidRDefault="008E4C86" w:rsidP="008E4C86">
            <w:pPr>
              <w:shd w:val="clear" w:color="auto" w:fill="FFFFFF"/>
              <w:spacing w:line="240" w:lineRule="exact"/>
              <w:ind w:left="360"/>
              <w:jc w:val="both"/>
              <w:rPr>
                <w:rFonts w:ascii="Verdana" w:hAnsi="Verdana"/>
                <w:iCs/>
                <w:color w:val="000000"/>
                <w:sz w:val="20"/>
                <w:szCs w:val="20"/>
                <w:lang w:eastAsia="en-US"/>
              </w:rPr>
            </w:pPr>
          </w:p>
        </w:tc>
        <w:tc>
          <w:tcPr>
            <w:tcW w:w="987" w:type="dxa"/>
            <w:vMerge/>
            <w:vAlign w:val="center"/>
            <w:hideMark/>
          </w:tcPr>
          <w:p w14:paraId="7E2E2C4B" w14:textId="77777777" w:rsidR="008E4C86" w:rsidRPr="008E4C86" w:rsidRDefault="008E4C86" w:rsidP="008E4C86">
            <w:pPr>
              <w:rPr>
                <w:rFonts w:ascii="Verdana" w:hAnsi="Verdana"/>
                <w:b/>
                <w:iCs/>
                <w:color w:val="000000"/>
                <w:sz w:val="20"/>
                <w:szCs w:val="20"/>
                <w:lang w:eastAsia="en-US"/>
              </w:rPr>
            </w:pPr>
          </w:p>
        </w:tc>
        <w:tc>
          <w:tcPr>
            <w:tcW w:w="1520" w:type="dxa"/>
            <w:tcBorders>
              <w:top w:val="single" w:sz="4" w:space="0" w:color="auto"/>
              <w:left w:val="nil"/>
              <w:bottom w:val="nil"/>
              <w:right w:val="nil"/>
            </w:tcBorders>
            <w:vAlign w:val="center"/>
            <w:hideMark/>
          </w:tcPr>
          <w:p w14:paraId="7E2E2C4C" w14:textId="77777777" w:rsidR="008E4C86" w:rsidRPr="008E4C86" w:rsidRDefault="008E4C86" w:rsidP="008E4C86">
            <w:pPr>
              <w:shd w:val="clear" w:color="auto" w:fill="FFFFFF"/>
              <w:spacing w:line="240" w:lineRule="exact"/>
              <w:ind w:left="-24"/>
              <w:jc w:val="both"/>
              <w:rPr>
                <w:rFonts w:ascii="Verdana" w:hAnsi="Verdana"/>
                <w:b/>
                <w:iCs/>
                <w:color w:val="000000"/>
                <w:sz w:val="20"/>
                <w:szCs w:val="20"/>
                <w:lang w:eastAsia="en-US"/>
              </w:rPr>
            </w:pPr>
            <w:r w:rsidRPr="008E4C86">
              <w:rPr>
                <w:rFonts w:ascii="Verdana" w:hAnsi="Verdana"/>
                <w:b/>
                <w:iCs/>
                <w:color w:val="000000"/>
                <w:sz w:val="20"/>
                <w:szCs w:val="20"/>
                <w:lang w:eastAsia="en-US"/>
              </w:rPr>
              <w:t>PW2 o</w:t>
            </w:r>
          </w:p>
        </w:tc>
        <w:tc>
          <w:tcPr>
            <w:tcW w:w="2730" w:type="dxa"/>
            <w:vMerge/>
            <w:vAlign w:val="center"/>
            <w:hideMark/>
          </w:tcPr>
          <w:p w14:paraId="7E2E2C4D" w14:textId="77777777" w:rsidR="008E4C86" w:rsidRPr="008E4C86" w:rsidRDefault="008E4C86" w:rsidP="008E4C86">
            <w:pPr>
              <w:rPr>
                <w:rFonts w:ascii="Verdana" w:hAnsi="Verdana"/>
                <w:b/>
                <w:iCs/>
                <w:color w:val="000000"/>
                <w:sz w:val="20"/>
                <w:szCs w:val="20"/>
                <w:lang w:eastAsia="en-US"/>
              </w:rPr>
            </w:pPr>
          </w:p>
        </w:tc>
      </w:tr>
      <w:tr w:rsidR="008E4C86" w:rsidRPr="008E4C86" w14:paraId="7E2E2C54" w14:textId="77777777" w:rsidTr="00B32071">
        <w:trPr>
          <w:cantSplit/>
          <w:trHeight w:val="686"/>
          <w:jc w:val="center"/>
        </w:trPr>
        <w:tc>
          <w:tcPr>
            <w:tcW w:w="1564" w:type="dxa"/>
            <w:vAlign w:val="bottom"/>
            <w:hideMark/>
          </w:tcPr>
          <w:p w14:paraId="7E2E2C4F" w14:textId="77777777" w:rsidR="008E4C86" w:rsidRPr="008E4C86" w:rsidRDefault="008E4C86" w:rsidP="008E4C86">
            <w:pPr>
              <w:shd w:val="clear" w:color="auto" w:fill="FFFFFF"/>
              <w:spacing w:line="240" w:lineRule="exact"/>
              <w:ind w:left="360"/>
              <w:jc w:val="both"/>
              <w:rPr>
                <w:rFonts w:ascii="Verdana" w:hAnsi="Verdana"/>
                <w:iCs/>
                <w:color w:val="000000"/>
                <w:sz w:val="20"/>
                <w:szCs w:val="20"/>
                <w:lang w:eastAsia="en-US"/>
              </w:rPr>
            </w:pPr>
            <w:r w:rsidRPr="008E4C86">
              <w:rPr>
                <w:rFonts w:ascii="Verdana" w:hAnsi="Verdana"/>
                <w:color w:val="000000"/>
                <w:sz w:val="20"/>
                <w:szCs w:val="20"/>
                <w:lang w:eastAsia="en-US"/>
              </w:rPr>
              <w:t xml:space="preserve">gdzie:      </w:t>
            </w:r>
          </w:p>
        </w:tc>
        <w:tc>
          <w:tcPr>
            <w:tcW w:w="987" w:type="dxa"/>
            <w:vAlign w:val="bottom"/>
          </w:tcPr>
          <w:p w14:paraId="7E2E2C50" w14:textId="77777777" w:rsidR="008E4C86" w:rsidRPr="008E4C86" w:rsidRDefault="008E4C86" w:rsidP="008E4C86">
            <w:pPr>
              <w:shd w:val="clear" w:color="auto" w:fill="FFFFFF"/>
              <w:spacing w:line="240" w:lineRule="exact"/>
              <w:jc w:val="both"/>
              <w:rPr>
                <w:rFonts w:ascii="Verdana" w:hAnsi="Verdana"/>
                <w:iCs/>
                <w:color w:val="000000"/>
                <w:sz w:val="20"/>
                <w:szCs w:val="20"/>
                <w:lang w:eastAsia="en-US"/>
              </w:rPr>
            </w:pPr>
          </w:p>
        </w:tc>
        <w:tc>
          <w:tcPr>
            <w:tcW w:w="4250" w:type="dxa"/>
            <w:gridSpan w:val="2"/>
            <w:vAlign w:val="bottom"/>
          </w:tcPr>
          <w:p w14:paraId="7E2E2C53" w14:textId="77777777" w:rsidR="008E4C86" w:rsidRPr="008E4C86" w:rsidRDefault="008E4C86" w:rsidP="008E4C86">
            <w:pPr>
              <w:shd w:val="clear" w:color="auto" w:fill="FFFFFF"/>
              <w:spacing w:line="240" w:lineRule="exact"/>
              <w:jc w:val="both"/>
              <w:rPr>
                <w:rFonts w:ascii="Verdana" w:hAnsi="Verdana"/>
                <w:iCs/>
                <w:color w:val="000000"/>
                <w:sz w:val="20"/>
                <w:szCs w:val="20"/>
                <w:lang w:eastAsia="en-US"/>
              </w:rPr>
            </w:pPr>
            <w:r w:rsidRPr="008E4C86">
              <w:rPr>
                <w:rFonts w:ascii="Verdana" w:hAnsi="Verdana"/>
                <w:iCs/>
                <w:color w:val="000000"/>
                <w:sz w:val="20"/>
                <w:szCs w:val="20"/>
                <w:lang w:eastAsia="en-US"/>
              </w:rPr>
              <w:t>PW2 min – Podany w minutach n</w:t>
            </w:r>
            <w:r w:rsidRPr="008E4C86">
              <w:rPr>
                <w:rFonts w:ascii="Verdana" w:hAnsi="Verdana"/>
                <w:color w:val="000000"/>
                <w:sz w:val="20"/>
                <w:szCs w:val="20"/>
                <w:lang w:eastAsia="en-US"/>
              </w:rPr>
              <w:t xml:space="preserve">ajkrótszy czas reakcji </w:t>
            </w:r>
          </w:p>
        </w:tc>
      </w:tr>
      <w:tr w:rsidR="008E4C86" w:rsidRPr="008E4C86" w14:paraId="7E2E2C59" w14:textId="77777777" w:rsidTr="00B32071">
        <w:trPr>
          <w:cantSplit/>
          <w:jc w:val="center"/>
        </w:trPr>
        <w:tc>
          <w:tcPr>
            <w:tcW w:w="1564" w:type="dxa"/>
            <w:vAlign w:val="center"/>
          </w:tcPr>
          <w:p w14:paraId="7E2E2C55" w14:textId="77777777" w:rsidR="008E4C86" w:rsidRPr="008E4C86" w:rsidRDefault="008E4C86" w:rsidP="008E4C86">
            <w:pPr>
              <w:shd w:val="clear" w:color="auto" w:fill="FFFFFF"/>
              <w:spacing w:line="240" w:lineRule="exact"/>
              <w:ind w:left="360"/>
              <w:jc w:val="both"/>
              <w:rPr>
                <w:rFonts w:ascii="Verdana" w:hAnsi="Verdana"/>
                <w:color w:val="000000"/>
                <w:sz w:val="20"/>
                <w:szCs w:val="20"/>
                <w:lang w:eastAsia="en-US"/>
              </w:rPr>
            </w:pPr>
          </w:p>
        </w:tc>
        <w:tc>
          <w:tcPr>
            <w:tcW w:w="987" w:type="dxa"/>
            <w:vAlign w:val="center"/>
          </w:tcPr>
          <w:p w14:paraId="7E2E2C56" w14:textId="77777777" w:rsidR="008E4C86" w:rsidRPr="008E4C86" w:rsidRDefault="008E4C86" w:rsidP="008E4C86">
            <w:pPr>
              <w:shd w:val="clear" w:color="auto" w:fill="FFFFFF"/>
              <w:spacing w:line="240" w:lineRule="exact"/>
              <w:jc w:val="both"/>
              <w:rPr>
                <w:rFonts w:ascii="Verdana" w:hAnsi="Verdana"/>
                <w:iCs/>
                <w:color w:val="000000"/>
                <w:sz w:val="20"/>
                <w:szCs w:val="20"/>
                <w:lang w:eastAsia="en-US"/>
              </w:rPr>
            </w:pPr>
          </w:p>
        </w:tc>
        <w:tc>
          <w:tcPr>
            <w:tcW w:w="4250" w:type="dxa"/>
            <w:gridSpan w:val="2"/>
            <w:vAlign w:val="center"/>
          </w:tcPr>
          <w:p w14:paraId="7E2E2C57" w14:textId="77777777" w:rsidR="008E4C86" w:rsidRPr="008E4C86" w:rsidRDefault="008E4C86" w:rsidP="008E4C86">
            <w:pPr>
              <w:shd w:val="clear" w:color="auto" w:fill="FFFFFF"/>
              <w:spacing w:line="240" w:lineRule="exact"/>
              <w:jc w:val="both"/>
              <w:rPr>
                <w:rFonts w:ascii="Verdana" w:hAnsi="Verdana"/>
                <w:color w:val="000000"/>
                <w:sz w:val="20"/>
                <w:szCs w:val="20"/>
                <w:lang w:eastAsia="en-US"/>
              </w:rPr>
            </w:pPr>
            <w:r w:rsidRPr="008E4C86">
              <w:rPr>
                <w:rFonts w:ascii="Verdana" w:hAnsi="Verdana"/>
                <w:iCs/>
                <w:color w:val="000000"/>
                <w:sz w:val="20"/>
                <w:szCs w:val="20"/>
                <w:lang w:eastAsia="en-US"/>
              </w:rPr>
              <w:t>PW2 o –</w:t>
            </w:r>
            <w:r w:rsidRPr="008E4C86">
              <w:rPr>
                <w:rFonts w:ascii="Verdana" w:hAnsi="Verdana"/>
                <w:color w:val="000000"/>
                <w:sz w:val="20"/>
                <w:szCs w:val="20"/>
                <w:lang w:eastAsia="en-US"/>
              </w:rPr>
              <w:t xml:space="preserve"> Podany w minutach czas reakcji oferty ocenianej</w:t>
            </w:r>
          </w:p>
          <w:p w14:paraId="7E2E2C58" w14:textId="77777777" w:rsidR="008E4C86" w:rsidRPr="008E4C86" w:rsidRDefault="008E4C86" w:rsidP="008E4C86">
            <w:pPr>
              <w:shd w:val="clear" w:color="auto" w:fill="FFFFFF"/>
              <w:spacing w:line="240" w:lineRule="exact"/>
              <w:jc w:val="both"/>
              <w:rPr>
                <w:rFonts w:ascii="Verdana" w:hAnsi="Verdana"/>
                <w:iCs/>
                <w:color w:val="000000"/>
                <w:sz w:val="20"/>
                <w:szCs w:val="20"/>
                <w:lang w:eastAsia="en-US"/>
              </w:rPr>
            </w:pPr>
          </w:p>
        </w:tc>
      </w:tr>
    </w:tbl>
    <w:p w14:paraId="7E2E2C5A" w14:textId="77777777" w:rsidR="008E4C86" w:rsidRPr="008E4C86" w:rsidRDefault="008E4C86" w:rsidP="008E4C86">
      <w:pPr>
        <w:spacing w:line="240" w:lineRule="exact"/>
        <w:ind w:left="709" w:firstLine="3"/>
        <w:jc w:val="both"/>
        <w:rPr>
          <w:rFonts w:ascii="Verdana" w:hAnsi="Verdana"/>
          <w:sz w:val="20"/>
          <w:szCs w:val="20"/>
        </w:rPr>
      </w:pPr>
      <w:r w:rsidRPr="008E4C86">
        <w:rPr>
          <w:rFonts w:ascii="Verdana" w:hAnsi="Verdana"/>
          <w:sz w:val="20"/>
          <w:szCs w:val="20"/>
        </w:rPr>
        <w:t>Kryterium „Czas reakcji dla Poziomu Ważności 2” będzie rozpatrywany na podstawie podanego w minutach „Czasu reakcji dla Poziomu Ważności 2”</w:t>
      </w:r>
      <w:r w:rsidRPr="008E4C86">
        <w:rPr>
          <w:rFonts w:ascii="Verdana" w:hAnsi="Verdana"/>
          <w:sz w:val="20"/>
          <w:szCs w:val="20"/>
        </w:rPr>
        <w:br/>
        <w:t>zadeklarowanego przez Wykonawcę w Formularzu „Oferta”.</w:t>
      </w:r>
    </w:p>
    <w:p w14:paraId="7E2E2C5B" w14:textId="77777777" w:rsidR="008E4C86" w:rsidRPr="008E4C86" w:rsidRDefault="008E4C86" w:rsidP="008E4C86">
      <w:pPr>
        <w:spacing w:line="240" w:lineRule="exact"/>
        <w:ind w:left="709" w:firstLine="3"/>
        <w:jc w:val="both"/>
        <w:rPr>
          <w:rFonts w:ascii="Verdana" w:hAnsi="Verdana"/>
          <w:sz w:val="20"/>
          <w:szCs w:val="20"/>
        </w:rPr>
      </w:pPr>
    </w:p>
    <w:p w14:paraId="7E2E2C5C" w14:textId="77777777" w:rsidR="008E4C86" w:rsidRPr="008E4C86" w:rsidRDefault="008E4C86" w:rsidP="008E4C86">
      <w:pPr>
        <w:spacing w:line="240" w:lineRule="exact"/>
        <w:ind w:left="709" w:firstLine="3"/>
        <w:jc w:val="both"/>
        <w:rPr>
          <w:rFonts w:ascii="Verdana" w:hAnsi="Verdana"/>
          <w:sz w:val="20"/>
          <w:szCs w:val="20"/>
        </w:rPr>
      </w:pPr>
      <w:r w:rsidRPr="008E4C86">
        <w:rPr>
          <w:rFonts w:ascii="Verdana" w:hAnsi="Verdana"/>
          <w:sz w:val="20"/>
          <w:szCs w:val="20"/>
        </w:rPr>
        <w:t>Najkrótszy czas reakcji za jaki Zamawiający przyzna punkty wynosi 15 minut. Najdłuższy dopuszczalny czas reakcji wynosi 60 minut.</w:t>
      </w:r>
    </w:p>
    <w:p w14:paraId="7E2E2C5D" w14:textId="77777777" w:rsidR="008E4C86" w:rsidRPr="008E4C86" w:rsidRDefault="008E4C86" w:rsidP="008E4C86">
      <w:pPr>
        <w:spacing w:line="240" w:lineRule="exact"/>
        <w:ind w:left="709" w:firstLine="3"/>
        <w:jc w:val="both"/>
        <w:rPr>
          <w:rFonts w:ascii="Verdana" w:hAnsi="Verdana"/>
          <w:sz w:val="20"/>
          <w:szCs w:val="20"/>
        </w:rPr>
      </w:pPr>
    </w:p>
    <w:p w14:paraId="58425AD1" w14:textId="77777777" w:rsidR="00AE44F2" w:rsidRPr="00AE44F2" w:rsidRDefault="00AE44F2" w:rsidP="00AE44F2">
      <w:pPr>
        <w:spacing w:line="240" w:lineRule="exact"/>
        <w:ind w:left="709" w:firstLine="3"/>
        <w:jc w:val="both"/>
        <w:rPr>
          <w:rFonts w:ascii="Verdana" w:hAnsi="Verdana"/>
          <w:sz w:val="20"/>
          <w:szCs w:val="20"/>
        </w:rPr>
      </w:pPr>
      <w:r w:rsidRPr="00AE44F2">
        <w:rPr>
          <w:rFonts w:ascii="Verdana" w:hAnsi="Verdana"/>
          <w:sz w:val="20"/>
          <w:szCs w:val="20"/>
        </w:rPr>
        <w:t xml:space="preserve">W przypadku zaoferowania przez Wykonawcę czasu reakcji poniżej 15 minut Zamawiający obliczy liczbę punktów jak dla czasu reakcji wynoszącego 15 minut. </w:t>
      </w:r>
    </w:p>
    <w:p w14:paraId="77113AA6" w14:textId="0B4AF498" w:rsidR="00AE44F2" w:rsidRPr="00AE44F2" w:rsidRDefault="00AE44F2" w:rsidP="00AE44F2">
      <w:pPr>
        <w:spacing w:line="240" w:lineRule="exact"/>
        <w:ind w:left="709" w:firstLine="3"/>
        <w:jc w:val="both"/>
        <w:rPr>
          <w:rFonts w:ascii="Verdana" w:hAnsi="Verdana"/>
          <w:sz w:val="20"/>
          <w:szCs w:val="20"/>
        </w:rPr>
      </w:pPr>
      <w:r w:rsidRPr="00AE44F2">
        <w:rPr>
          <w:rFonts w:ascii="Verdana" w:hAnsi="Verdana"/>
          <w:sz w:val="20"/>
          <w:szCs w:val="20"/>
        </w:rPr>
        <w:t>W przypadku zaoferowania przez Wykonawcę czasu reakcji dłuższego niż 60 minut Zamawiający zastosuje art. 87 ust. 2 pkt 3 ustawy</w:t>
      </w:r>
      <w:r>
        <w:rPr>
          <w:rFonts w:ascii="Verdana" w:hAnsi="Verdana"/>
          <w:sz w:val="20"/>
          <w:szCs w:val="20"/>
        </w:rPr>
        <w:t xml:space="preserve"> poprawiając zaoferowany czas reakcji na 60 minut</w:t>
      </w:r>
      <w:r w:rsidRPr="00AE44F2">
        <w:rPr>
          <w:rFonts w:ascii="Verdana" w:hAnsi="Verdana"/>
          <w:sz w:val="20"/>
          <w:szCs w:val="20"/>
        </w:rPr>
        <w:t>, a w przypadku braku zgody na poprawę odrzuci ofertę. W przypadku nie podania przez Wykonawcę czasu reakcji Zamawiający uzna, że Wykonawca zaoferował najdłuższ</w:t>
      </w:r>
      <w:r>
        <w:rPr>
          <w:rFonts w:ascii="Verdana" w:hAnsi="Verdana"/>
          <w:sz w:val="20"/>
          <w:szCs w:val="20"/>
        </w:rPr>
        <w:t xml:space="preserve">y dopuszczalny </w:t>
      </w:r>
      <w:r w:rsidRPr="00AE44F2">
        <w:rPr>
          <w:rFonts w:ascii="Verdana" w:hAnsi="Verdana"/>
          <w:sz w:val="20"/>
          <w:szCs w:val="20"/>
        </w:rPr>
        <w:t>tj. wynoszący 60 minut czas reakcji i nie przyzna ofercie punktów.</w:t>
      </w:r>
    </w:p>
    <w:p w14:paraId="7E2E2C5F" w14:textId="1EE8B77F" w:rsidR="008E4C86" w:rsidRPr="008E4C86" w:rsidRDefault="00AE44F2" w:rsidP="008E4C86">
      <w:pPr>
        <w:spacing w:line="240" w:lineRule="exact"/>
        <w:ind w:left="709" w:firstLine="3"/>
        <w:jc w:val="both"/>
        <w:rPr>
          <w:rFonts w:ascii="Verdana" w:hAnsi="Verdana"/>
          <w:sz w:val="20"/>
          <w:szCs w:val="20"/>
        </w:rPr>
      </w:pPr>
      <w:r w:rsidRPr="00AE44F2">
        <w:rPr>
          <w:rFonts w:ascii="Verdana" w:hAnsi="Verdana"/>
          <w:sz w:val="20"/>
          <w:szCs w:val="20"/>
        </w:rPr>
        <w:t xml:space="preserve">W przypadku podania przez Wykonawcę czasu reakcji w innych jednostkach czasu niż minuta czas reakcji zostanie odpowiednio przeliczony. </w:t>
      </w:r>
      <w:r w:rsidR="008E4C86" w:rsidRPr="008E4C86">
        <w:rPr>
          <w:rFonts w:ascii="Verdana" w:hAnsi="Verdana"/>
          <w:sz w:val="20"/>
          <w:szCs w:val="20"/>
        </w:rPr>
        <w:t xml:space="preserve"> </w:t>
      </w:r>
    </w:p>
    <w:p w14:paraId="7E2E2C60" w14:textId="77777777" w:rsidR="008E4C86" w:rsidRPr="008E4C86" w:rsidRDefault="008E4C86" w:rsidP="008E4C86">
      <w:pPr>
        <w:spacing w:line="240" w:lineRule="exact"/>
        <w:ind w:left="709" w:firstLine="3"/>
        <w:jc w:val="both"/>
        <w:rPr>
          <w:rFonts w:ascii="Verdana" w:hAnsi="Verdana"/>
          <w:sz w:val="20"/>
          <w:szCs w:val="20"/>
        </w:rPr>
      </w:pPr>
    </w:p>
    <w:p w14:paraId="7E2E2C61" w14:textId="77777777" w:rsidR="008E4C86" w:rsidRPr="008E4C86" w:rsidRDefault="008E4C86" w:rsidP="008E4C86">
      <w:pPr>
        <w:spacing w:line="240" w:lineRule="exact"/>
        <w:ind w:left="709" w:firstLine="3"/>
        <w:jc w:val="both"/>
        <w:rPr>
          <w:rFonts w:ascii="Verdana" w:hAnsi="Verdana"/>
          <w:sz w:val="20"/>
          <w:szCs w:val="20"/>
        </w:rPr>
      </w:pPr>
      <w:r w:rsidRPr="008E4C86">
        <w:rPr>
          <w:rFonts w:ascii="Verdana" w:hAnsi="Verdana"/>
          <w:sz w:val="20"/>
          <w:szCs w:val="20"/>
        </w:rPr>
        <w:t>Czas reakcji</w:t>
      </w:r>
      <w:r w:rsidR="00045D20">
        <w:rPr>
          <w:rFonts w:ascii="Verdana" w:hAnsi="Verdana"/>
          <w:sz w:val="20"/>
          <w:szCs w:val="20"/>
        </w:rPr>
        <w:t xml:space="preserve"> wskazany w ofercie Wykonawcy</w:t>
      </w:r>
      <w:r w:rsidRPr="008E4C86">
        <w:rPr>
          <w:rFonts w:ascii="Verdana" w:hAnsi="Verdana"/>
          <w:sz w:val="20"/>
          <w:szCs w:val="20"/>
        </w:rPr>
        <w:t xml:space="preserve"> zostanie </w:t>
      </w:r>
      <w:r w:rsidR="00045D20">
        <w:rPr>
          <w:rFonts w:ascii="Verdana" w:hAnsi="Verdana"/>
          <w:sz w:val="20"/>
          <w:szCs w:val="20"/>
        </w:rPr>
        <w:t>wpisany</w:t>
      </w:r>
      <w:r w:rsidRPr="008E4C86">
        <w:rPr>
          <w:rFonts w:ascii="Verdana" w:hAnsi="Verdana"/>
          <w:sz w:val="20"/>
          <w:szCs w:val="20"/>
        </w:rPr>
        <w:t xml:space="preserve"> </w:t>
      </w:r>
      <w:r w:rsidR="00045D20">
        <w:rPr>
          <w:rFonts w:ascii="Verdana" w:hAnsi="Verdana"/>
          <w:sz w:val="20"/>
          <w:szCs w:val="20"/>
        </w:rPr>
        <w:t>do umowy</w:t>
      </w:r>
      <w:r w:rsidRPr="008E4C86">
        <w:rPr>
          <w:rFonts w:ascii="Verdana" w:hAnsi="Verdana"/>
          <w:sz w:val="20"/>
          <w:szCs w:val="20"/>
        </w:rPr>
        <w:t xml:space="preserve"> </w:t>
      </w:r>
      <w:r w:rsidRPr="008E4C86">
        <w:rPr>
          <w:rFonts w:ascii="Verdana" w:hAnsi="Verdana"/>
          <w:sz w:val="20"/>
          <w:szCs w:val="20"/>
        </w:rPr>
        <w:br/>
        <w:t>z Wykonawcą.</w:t>
      </w:r>
    </w:p>
    <w:p w14:paraId="7E2E2C62" w14:textId="77777777" w:rsidR="008E4C86" w:rsidRPr="008E4C86" w:rsidRDefault="008E4C86" w:rsidP="008E4C86">
      <w:pPr>
        <w:spacing w:line="240" w:lineRule="exact"/>
        <w:ind w:left="709" w:firstLine="3"/>
        <w:jc w:val="both"/>
        <w:rPr>
          <w:rFonts w:ascii="Verdana" w:hAnsi="Verdana"/>
          <w:sz w:val="20"/>
          <w:szCs w:val="20"/>
        </w:rPr>
      </w:pPr>
    </w:p>
    <w:p w14:paraId="7E2E2C63" w14:textId="77777777" w:rsidR="008E4C86" w:rsidRPr="008E4C86" w:rsidRDefault="008E4C86" w:rsidP="008E4C86">
      <w:pPr>
        <w:spacing w:line="240" w:lineRule="exact"/>
        <w:ind w:left="709" w:firstLine="3"/>
        <w:jc w:val="both"/>
        <w:rPr>
          <w:rFonts w:ascii="Verdana" w:hAnsi="Verdana"/>
          <w:sz w:val="20"/>
          <w:szCs w:val="20"/>
        </w:rPr>
      </w:pPr>
      <w:r w:rsidRPr="008E4C86">
        <w:rPr>
          <w:rFonts w:ascii="Verdana" w:hAnsi="Verdana"/>
          <w:sz w:val="20"/>
          <w:szCs w:val="20"/>
        </w:rPr>
        <w:t>Przyznane punkty zostaną zaokrąglone do dwóch miejsc po przecinku.</w:t>
      </w:r>
    </w:p>
    <w:p w14:paraId="7E2E2C64" w14:textId="77777777" w:rsidR="008E4C86" w:rsidRDefault="00FC38DF" w:rsidP="00FC38DF">
      <w:pPr>
        <w:suppressAutoHyphens/>
        <w:spacing w:before="120"/>
        <w:ind w:left="705" w:hanging="705"/>
        <w:jc w:val="both"/>
        <w:rPr>
          <w:rFonts w:ascii="Verdana" w:eastAsia="Calibri" w:hAnsi="Verdana"/>
          <w:sz w:val="20"/>
          <w:szCs w:val="20"/>
          <w:lang w:eastAsia="en-US"/>
        </w:rPr>
      </w:pPr>
      <w:r>
        <w:rPr>
          <w:rFonts w:ascii="Verdana" w:hAnsi="Verdana"/>
          <w:sz w:val="20"/>
          <w:szCs w:val="20"/>
        </w:rPr>
        <w:t>17.2.</w:t>
      </w:r>
      <w:r>
        <w:rPr>
          <w:rFonts w:ascii="Verdana" w:hAnsi="Verdana"/>
          <w:sz w:val="20"/>
          <w:szCs w:val="20"/>
        </w:rPr>
        <w:tab/>
      </w:r>
      <w:r w:rsidR="008E4C86" w:rsidRPr="008E4C86">
        <w:rPr>
          <w:rFonts w:ascii="Verdana" w:eastAsia="Calibri" w:hAnsi="Verdana"/>
          <w:sz w:val="20"/>
          <w:szCs w:val="20"/>
          <w:lang w:eastAsia="en-US"/>
        </w:rPr>
        <w:t xml:space="preserve">Za najkorzystniejszą zostanie uznana oferta Wykonawcy, który spełni wszystkie postawione w niniejszej SIWZ warunki oraz uzyska łącznie największą liczbę punktów (P) stanowiących sumę punktów przyznanych w ramach każdego </w:t>
      </w:r>
      <w:r w:rsidR="008E4C86" w:rsidRPr="008E4C86">
        <w:rPr>
          <w:rFonts w:ascii="Verdana" w:eastAsia="Calibri" w:hAnsi="Verdana"/>
          <w:sz w:val="20"/>
          <w:szCs w:val="20"/>
          <w:lang w:eastAsia="en-US"/>
        </w:rPr>
        <w:br/>
        <w:t>z podanych kryteriów, wyliczoną zgodnie z poniższym wzorem:</w:t>
      </w:r>
    </w:p>
    <w:p w14:paraId="7E2E2C65" w14:textId="77777777" w:rsidR="00E05D0B" w:rsidRDefault="00E05D0B" w:rsidP="00E05D0B">
      <w:pPr>
        <w:suppressAutoHyphens/>
        <w:spacing w:before="120"/>
        <w:ind w:left="705" w:hanging="705"/>
        <w:jc w:val="both"/>
        <w:rPr>
          <w:rFonts w:ascii="Verdana" w:eastAsia="Calibri" w:hAnsi="Verdana"/>
          <w:sz w:val="20"/>
          <w:szCs w:val="20"/>
          <w:lang w:eastAsia="en-US"/>
        </w:rPr>
      </w:pPr>
      <w:r>
        <w:rPr>
          <w:rFonts w:ascii="Verdana" w:eastAsia="Calibri" w:hAnsi="Verdana"/>
          <w:sz w:val="20"/>
          <w:szCs w:val="20"/>
          <w:lang w:eastAsia="en-US"/>
        </w:rPr>
        <w:tab/>
        <w:t>Dla części 1:</w:t>
      </w:r>
    </w:p>
    <w:p w14:paraId="7E2E2C66" w14:textId="77777777" w:rsidR="00E05D0B" w:rsidRDefault="00E05D0B" w:rsidP="00E05D0B">
      <w:pPr>
        <w:spacing w:line="276" w:lineRule="auto"/>
        <w:jc w:val="center"/>
        <w:rPr>
          <w:rFonts w:ascii="Verdana" w:hAnsi="Verdana" w:cs="Arial"/>
          <w:b/>
          <w:bCs/>
          <w:sz w:val="20"/>
          <w:szCs w:val="20"/>
        </w:rPr>
      </w:pPr>
      <w:r>
        <w:rPr>
          <w:rFonts w:ascii="Verdana" w:hAnsi="Verdana" w:cs="Arial"/>
          <w:b/>
          <w:bCs/>
          <w:sz w:val="20"/>
          <w:szCs w:val="20"/>
        </w:rPr>
        <w:t xml:space="preserve">P = C + T </w:t>
      </w:r>
    </w:p>
    <w:p w14:paraId="7E2E2C67" w14:textId="77777777" w:rsidR="00E05D0B" w:rsidRDefault="00E05D0B" w:rsidP="00E05D0B">
      <w:pPr>
        <w:spacing w:line="276" w:lineRule="auto"/>
        <w:ind w:firstLine="709"/>
        <w:jc w:val="both"/>
        <w:rPr>
          <w:rFonts w:ascii="Verdana" w:hAnsi="Verdana" w:cs="Arial"/>
          <w:bCs/>
          <w:sz w:val="20"/>
          <w:szCs w:val="20"/>
        </w:rPr>
      </w:pPr>
      <w:r>
        <w:rPr>
          <w:rFonts w:ascii="Verdana" w:hAnsi="Verdana" w:cs="Arial"/>
          <w:bCs/>
          <w:sz w:val="20"/>
          <w:szCs w:val="20"/>
        </w:rPr>
        <w:t xml:space="preserve">Gdzie: </w:t>
      </w:r>
    </w:p>
    <w:p w14:paraId="7E2E2C68" w14:textId="77777777" w:rsidR="00E05D0B" w:rsidRDefault="00E05D0B" w:rsidP="00E05D0B">
      <w:pPr>
        <w:spacing w:line="276" w:lineRule="auto"/>
        <w:ind w:firstLine="709"/>
        <w:jc w:val="both"/>
        <w:rPr>
          <w:rFonts w:ascii="Verdana" w:hAnsi="Verdana" w:cs="Arial"/>
          <w:bCs/>
          <w:sz w:val="20"/>
          <w:szCs w:val="20"/>
        </w:rPr>
      </w:pPr>
      <w:r>
        <w:rPr>
          <w:rFonts w:ascii="Verdana" w:hAnsi="Verdana" w:cs="Arial"/>
          <w:bCs/>
          <w:sz w:val="20"/>
          <w:szCs w:val="20"/>
        </w:rPr>
        <w:t xml:space="preserve">P </w:t>
      </w:r>
      <w:r>
        <w:rPr>
          <w:rFonts w:ascii="Verdana" w:hAnsi="Verdana" w:cs="Arial"/>
          <w:bCs/>
          <w:sz w:val="20"/>
          <w:szCs w:val="20"/>
        </w:rPr>
        <w:tab/>
        <w:t>– łączna liczba punktów oferty ocenianej</w:t>
      </w:r>
    </w:p>
    <w:p w14:paraId="7E2E2C69" w14:textId="77777777" w:rsidR="00E05D0B" w:rsidRDefault="00E05D0B" w:rsidP="00E05D0B">
      <w:pPr>
        <w:spacing w:line="276" w:lineRule="auto"/>
        <w:ind w:left="1425" w:hanging="705"/>
        <w:jc w:val="both"/>
        <w:rPr>
          <w:rFonts w:ascii="Verdana" w:hAnsi="Verdana" w:cs="Arial"/>
          <w:bCs/>
          <w:sz w:val="20"/>
          <w:szCs w:val="20"/>
        </w:rPr>
      </w:pPr>
      <w:r>
        <w:rPr>
          <w:rFonts w:ascii="Verdana" w:hAnsi="Verdana" w:cs="Arial"/>
          <w:bCs/>
          <w:sz w:val="20"/>
          <w:szCs w:val="20"/>
        </w:rPr>
        <w:t xml:space="preserve">C </w:t>
      </w:r>
      <w:r>
        <w:rPr>
          <w:rFonts w:ascii="Verdana" w:hAnsi="Verdana" w:cs="Arial"/>
          <w:bCs/>
          <w:sz w:val="20"/>
          <w:szCs w:val="20"/>
        </w:rPr>
        <w:tab/>
        <w:t>– liczba punktów uzyskanych w kryterium „Łączna maksymalna cena oferty brutto”</w:t>
      </w:r>
    </w:p>
    <w:p w14:paraId="7E2E2C6A" w14:textId="77777777" w:rsidR="00E05D0B" w:rsidRDefault="00E05D0B" w:rsidP="00E05D0B">
      <w:pPr>
        <w:suppressAutoHyphens/>
        <w:spacing w:before="120"/>
        <w:ind w:left="705"/>
        <w:jc w:val="both"/>
        <w:rPr>
          <w:rFonts w:ascii="Verdana" w:eastAsia="Calibri" w:hAnsi="Verdana"/>
          <w:sz w:val="20"/>
          <w:szCs w:val="20"/>
          <w:lang w:eastAsia="en-US"/>
        </w:rPr>
      </w:pPr>
      <w:r>
        <w:rPr>
          <w:rFonts w:ascii="Verdana" w:hAnsi="Verdana"/>
          <w:bCs/>
          <w:sz w:val="20"/>
          <w:szCs w:val="20"/>
        </w:rPr>
        <w:t xml:space="preserve">T </w:t>
      </w:r>
      <w:r>
        <w:rPr>
          <w:rFonts w:ascii="Verdana" w:hAnsi="Verdana"/>
          <w:bCs/>
          <w:sz w:val="20"/>
          <w:szCs w:val="20"/>
        </w:rPr>
        <w:tab/>
        <w:t>– liczba punktów uzyskanych w kryterium „</w:t>
      </w:r>
      <w:r>
        <w:rPr>
          <w:rFonts w:ascii="Verdana" w:hAnsi="Verdana"/>
          <w:sz w:val="20"/>
          <w:szCs w:val="20"/>
        </w:rPr>
        <w:t>Czas usunięcia awarii</w:t>
      </w:r>
      <w:r>
        <w:rPr>
          <w:rFonts w:ascii="Verdana" w:hAnsi="Verdana"/>
          <w:bCs/>
          <w:sz w:val="20"/>
          <w:szCs w:val="20"/>
        </w:rPr>
        <w:t>”</w:t>
      </w:r>
    </w:p>
    <w:p w14:paraId="7E2E2C6B" w14:textId="77777777" w:rsidR="00E05D0B" w:rsidRDefault="00E05D0B" w:rsidP="00E05D0B">
      <w:pPr>
        <w:suppressAutoHyphens/>
        <w:spacing w:before="120"/>
        <w:ind w:left="705" w:hanging="705"/>
        <w:jc w:val="both"/>
        <w:rPr>
          <w:rFonts w:ascii="Verdana" w:eastAsia="Calibri" w:hAnsi="Verdana"/>
          <w:sz w:val="20"/>
          <w:szCs w:val="20"/>
          <w:lang w:eastAsia="en-US"/>
        </w:rPr>
      </w:pPr>
    </w:p>
    <w:p w14:paraId="7E2E2C6C" w14:textId="77777777" w:rsidR="00E05D0B" w:rsidRPr="008E4C86" w:rsidRDefault="00E05D0B" w:rsidP="00E05D0B">
      <w:pPr>
        <w:suppressAutoHyphens/>
        <w:spacing w:before="120"/>
        <w:ind w:left="705" w:hanging="705"/>
        <w:jc w:val="both"/>
        <w:rPr>
          <w:rFonts w:ascii="Verdana" w:eastAsia="Calibri" w:hAnsi="Verdana"/>
          <w:sz w:val="20"/>
          <w:szCs w:val="20"/>
          <w:lang w:eastAsia="en-US"/>
        </w:rPr>
      </w:pPr>
      <w:r>
        <w:rPr>
          <w:rFonts w:ascii="Verdana" w:eastAsia="Calibri" w:hAnsi="Verdana"/>
          <w:sz w:val="20"/>
          <w:szCs w:val="20"/>
          <w:lang w:eastAsia="en-US"/>
        </w:rPr>
        <w:tab/>
        <w:t>Dla części 2:</w:t>
      </w:r>
    </w:p>
    <w:p w14:paraId="7E2E2C6D" w14:textId="77777777" w:rsidR="008E4C86" w:rsidRPr="008E4C86" w:rsidRDefault="008E4C86" w:rsidP="008E4C86">
      <w:pPr>
        <w:suppressAutoHyphens/>
        <w:spacing w:before="120"/>
        <w:jc w:val="center"/>
        <w:rPr>
          <w:rFonts w:ascii="Verdana" w:eastAsia="Calibri" w:hAnsi="Verdana"/>
          <w:b/>
          <w:sz w:val="20"/>
          <w:szCs w:val="20"/>
          <w:lang w:eastAsia="en-US"/>
        </w:rPr>
      </w:pPr>
      <w:r w:rsidRPr="008E4C86">
        <w:rPr>
          <w:rFonts w:ascii="Verdana" w:eastAsia="Calibri" w:hAnsi="Verdana" w:cs="Arial"/>
          <w:b/>
          <w:sz w:val="20"/>
          <w:szCs w:val="20"/>
          <w:lang w:eastAsia="en-US"/>
        </w:rPr>
        <w:t>P = C + PW2</w:t>
      </w:r>
    </w:p>
    <w:p w14:paraId="7E2E2C6E" w14:textId="77777777" w:rsidR="00E05D0B" w:rsidRDefault="00E05D0B" w:rsidP="008E4C86">
      <w:pPr>
        <w:tabs>
          <w:tab w:val="left" w:pos="1560"/>
        </w:tabs>
        <w:spacing w:line="300" w:lineRule="auto"/>
        <w:ind w:left="2127" w:hanging="1418"/>
        <w:jc w:val="both"/>
        <w:rPr>
          <w:rFonts w:ascii="Verdana" w:eastAsia="Calibri" w:hAnsi="Verdana"/>
          <w:sz w:val="20"/>
          <w:szCs w:val="20"/>
          <w:lang w:eastAsia="en-US"/>
        </w:rPr>
      </w:pPr>
    </w:p>
    <w:p w14:paraId="7E2E2C6F" w14:textId="77777777" w:rsidR="00613CA4" w:rsidRDefault="008E4C86" w:rsidP="008E4C86">
      <w:pPr>
        <w:tabs>
          <w:tab w:val="left" w:pos="1560"/>
        </w:tabs>
        <w:spacing w:line="300" w:lineRule="auto"/>
        <w:ind w:left="2127" w:hanging="1418"/>
        <w:jc w:val="both"/>
        <w:rPr>
          <w:rFonts w:ascii="Verdana" w:eastAsia="Calibri" w:hAnsi="Verdana"/>
          <w:sz w:val="20"/>
          <w:szCs w:val="20"/>
          <w:lang w:eastAsia="en-US"/>
        </w:rPr>
      </w:pPr>
      <w:r w:rsidRPr="008E4C86">
        <w:rPr>
          <w:rFonts w:ascii="Verdana" w:eastAsia="Calibri" w:hAnsi="Verdana"/>
          <w:sz w:val="20"/>
          <w:szCs w:val="20"/>
          <w:lang w:eastAsia="en-US"/>
        </w:rPr>
        <w:t xml:space="preserve">gdzie: </w:t>
      </w:r>
      <w:r w:rsidRPr="008E4C86">
        <w:rPr>
          <w:rFonts w:ascii="Verdana" w:eastAsia="Calibri" w:hAnsi="Verdana"/>
          <w:sz w:val="20"/>
          <w:szCs w:val="20"/>
          <w:lang w:eastAsia="en-US"/>
        </w:rPr>
        <w:tab/>
      </w:r>
    </w:p>
    <w:p w14:paraId="7E2E2C70" w14:textId="77777777" w:rsidR="00E05D0B" w:rsidRDefault="00E05D0B" w:rsidP="00DE703C">
      <w:pPr>
        <w:tabs>
          <w:tab w:val="left" w:pos="1560"/>
          <w:tab w:val="left" w:pos="1985"/>
        </w:tabs>
        <w:spacing w:line="300" w:lineRule="auto"/>
        <w:ind w:left="1985" w:hanging="1276"/>
        <w:jc w:val="both"/>
        <w:rPr>
          <w:rFonts w:ascii="Verdana" w:eastAsia="Calibri" w:hAnsi="Verdana"/>
          <w:sz w:val="20"/>
          <w:szCs w:val="20"/>
          <w:lang w:eastAsia="en-US"/>
        </w:rPr>
      </w:pPr>
      <w:r>
        <w:rPr>
          <w:rFonts w:ascii="Verdana" w:eastAsia="Calibri" w:hAnsi="Verdana"/>
          <w:sz w:val="20"/>
          <w:szCs w:val="20"/>
          <w:lang w:eastAsia="en-US"/>
        </w:rPr>
        <w:t xml:space="preserve">P </w:t>
      </w:r>
      <w:r>
        <w:rPr>
          <w:rFonts w:ascii="Verdana" w:eastAsia="Calibri" w:hAnsi="Verdana"/>
          <w:sz w:val="20"/>
          <w:szCs w:val="20"/>
          <w:lang w:eastAsia="en-US"/>
        </w:rPr>
        <w:tab/>
      </w:r>
      <w:r w:rsidRPr="00E05D0B">
        <w:rPr>
          <w:rFonts w:ascii="Verdana" w:eastAsia="Calibri" w:hAnsi="Verdana"/>
          <w:sz w:val="20"/>
          <w:szCs w:val="20"/>
          <w:lang w:eastAsia="en-US"/>
        </w:rPr>
        <w:t>-</w:t>
      </w:r>
      <w:r w:rsidR="00DE703C">
        <w:rPr>
          <w:rFonts w:ascii="Verdana" w:eastAsia="Calibri" w:hAnsi="Verdana"/>
          <w:sz w:val="20"/>
          <w:szCs w:val="20"/>
          <w:lang w:eastAsia="en-US"/>
        </w:rPr>
        <w:tab/>
      </w:r>
      <w:r w:rsidRPr="00E05D0B">
        <w:rPr>
          <w:rFonts w:ascii="Verdana" w:eastAsia="Calibri" w:hAnsi="Verdana"/>
          <w:sz w:val="20"/>
          <w:szCs w:val="20"/>
          <w:lang w:eastAsia="en-US"/>
        </w:rPr>
        <w:t>łączna liczba punktów oferty ocenianej</w:t>
      </w:r>
    </w:p>
    <w:p w14:paraId="7E2E2C71" w14:textId="77777777" w:rsidR="008E4C86" w:rsidRPr="008E4C86" w:rsidRDefault="008E4C86" w:rsidP="00613CA4">
      <w:pPr>
        <w:tabs>
          <w:tab w:val="left" w:pos="1560"/>
        </w:tabs>
        <w:spacing w:line="300" w:lineRule="auto"/>
        <w:ind w:left="1985" w:hanging="1276"/>
        <w:jc w:val="both"/>
        <w:rPr>
          <w:rFonts w:ascii="Verdana" w:eastAsia="Calibri" w:hAnsi="Verdana"/>
          <w:sz w:val="20"/>
          <w:szCs w:val="20"/>
          <w:lang w:eastAsia="en-US"/>
        </w:rPr>
      </w:pPr>
      <w:r w:rsidRPr="008E4C86">
        <w:rPr>
          <w:rFonts w:ascii="Verdana" w:eastAsia="Calibri" w:hAnsi="Verdana"/>
          <w:sz w:val="20"/>
          <w:szCs w:val="20"/>
          <w:lang w:eastAsia="en-US"/>
        </w:rPr>
        <w:t xml:space="preserve">C </w:t>
      </w:r>
      <w:r w:rsidR="00613CA4">
        <w:rPr>
          <w:rFonts w:ascii="Verdana" w:eastAsia="Calibri" w:hAnsi="Verdana"/>
          <w:sz w:val="20"/>
          <w:szCs w:val="20"/>
          <w:lang w:eastAsia="en-US"/>
        </w:rPr>
        <w:tab/>
      </w:r>
      <w:r w:rsidRPr="008E4C86">
        <w:rPr>
          <w:rFonts w:ascii="Verdana" w:eastAsia="Calibri" w:hAnsi="Verdana"/>
          <w:sz w:val="20"/>
          <w:szCs w:val="20"/>
          <w:lang w:eastAsia="en-US"/>
        </w:rPr>
        <w:t xml:space="preserve">-  </w:t>
      </w:r>
      <w:r w:rsidRPr="008E4C86">
        <w:rPr>
          <w:rFonts w:ascii="Verdana" w:eastAsia="Calibri" w:hAnsi="Verdana"/>
          <w:b/>
          <w:sz w:val="20"/>
          <w:szCs w:val="20"/>
          <w:lang w:eastAsia="en-US"/>
        </w:rPr>
        <w:t xml:space="preserve"> </w:t>
      </w:r>
      <w:r w:rsidRPr="008E4C86">
        <w:rPr>
          <w:rFonts w:ascii="Verdana" w:eastAsia="Calibri" w:hAnsi="Verdana"/>
          <w:sz w:val="20"/>
          <w:szCs w:val="20"/>
          <w:lang w:eastAsia="en-US"/>
        </w:rPr>
        <w:t>liczba punktów przyznana ofercie częściowej ocenianej w  kryterium „Cena”</w:t>
      </w:r>
    </w:p>
    <w:p w14:paraId="7E2E2C72" w14:textId="77777777" w:rsidR="00930365" w:rsidRPr="00A13EB0" w:rsidRDefault="008E4C86" w:rsidP="009A4023">
      <w:pPr>
        <w:tabs>
          <w:tab w:val="left" w:pos="1418"/>
          <w:tab w:val="left" w:pos="1560"/>
        </w:tabs>
        <w:spacing w:line="300" w:lineRule="auto"/>
        <w:ind w:left="1985" w:hanging="1276"/>
        <w:jc w:val="both"/>
        <w:rPr>
          <w:rFonts w:ascii="Verdana" w:eastAsia="Calibri" w:hAnsi="Verdana" w:cs="Arial"/>
          <w:sz w:val="20"/>
          <w:szCs w:val="20"/>
          <w:lang w:eastAsia="en-US"/>
        </w:rPr>
      </w:pPr>
      <w:r w:rsidRPr="008E4C86">
        <w:rPr>
          <w:rFonts w:ascii="Verdana" w:eastAsia="Calibri" w:hAnsi="Verdana"/>
          <w:sz w:val="20"/>
          <w:szCs w:val="20"/>
          <w:lang w:eastAsia="en-US"/>
        </w:rPr>
        <w:t xml:space="preserve">PW2 </w:t>
      </w:r>
      <w:r w:rsidR="00613CA4">
        <w:rPr>
          <w:rFonts w:ascii="Verdana" w:eastAsia="Calibri" w:hAnsi="Verdana"/>
          <w:sz w:val="20"/>
          <w:szCs w:val="20"/>
          <w:lang w:eastAsia="en-US"/>
        </w:rPr>
        <w:tab/>
      </w:r>
      <w:r w:rsidR="00613CA4">
        <w:rPr>
          <w:rFonts w:ascii="Verdana" w:eastAsia="Calibri" w:hAnsi="Verdana"/>
          <w:sz w:val="20"/>
          <w:szCs w:val="20"/>
          <w:lang w:eastAsia="en-US"/>
        </w:rPr>
        <w:tab/>
        <w:t>-</w:t>
      </w:r>
      <w:r w:rsidR="00613CA4">
        <w:rPr>
          <w:rFonts w:ascii="Verdana" w:eastAsia="Calibri" w:hAnsi="Verdana"/>
          <w:sz w:val="20"/>
          <w:szCs w:val="20"/>
          <w:lang w:eastAsia="en-US"/>
        </w:rPr>
        <w:tab/>
      </w:r>
      <w:r w:rsidRPr="008E4C86">
        <w:rPr>
          <w:rFonts w:ascii="Verdana" w:eastAsia="Calibri" w:hAnsi="Verdana" w:cs="Arial"/>
          <w:sz w:val="20"/>
          <w:szCs w:val="20"/>
          <w:lang w:eastAsia="en-US"/>
        </w:rPr>
        <w:t xml:space="preserve">liczba punktów przyznana ofercie częściowej ocenianej </w:t>
      </w:r>
      <w:r w:rsidRPr="008E4C86">
        <w:rPr>
          <w:rFonts w:ascii="Verdana" w:eastAsia="Calibri" w:hAnsi="Verdana" w:cs="Arial"/>
          <w:sz w:val="20"/>
          <w:szCs w:val="20"/>
          <w:lang w:eastAsia="en-US"/>
        </w:rPr>
        <w:br/>
        <w:t>w kryterium „</w:t>
      </w:r>
      <w:r w:rsidRPr="008E4C86">
        <w:rPr>
          <w:rFonts w:ascii="Verdana" w:hAnsi="Verdana" w:cs="Calibri"/>
          <w:sz w:val="20"/>
          <w:szCs w:val="20"/>
        </w:rPr>
        <w:t>Czas reakcji dla Poziomu Ważności 2</w:t>
      </w:r>
      <w:r w:rsidRPr="008E4C86">
        <w:rPr>
          <w:rFonts w:ascii="Verdana" w:eastAsia="Calibri" w:hAnsi="Verdana" w:cs="Arial"/>
          <w:sz w:val="20"/>
          <w:szCs w:val="20"/>
          <w:lang w:eastAsia="en-US"/>
        </w:rPr>
        <w:t>”</w:t>
      </w:r>
    </w:p>
    <w:p w14:paraId="7E2E2C73" w14:textId="77777777" w:rsidR="00930365" w:rsidRPr="00BC3AAD" w:rsidRDefault="00930365" w:rsidP="00930365">
      <w:pPr>
        <w:suppressAutoHyphens/>
        <w:spacing w:before="120"/>
        <w:ind w:left="709" w:hanging="709"/>
        <w:jc w:val="both"/>
        <w:rPr>
          <w:rFonts w:ascii="Verdana" w:hAnsi="Verdana" w:cs="Verdana"/>
          <w:sz w:val="20"/>
          <w:szCs w:val="20"/>
        </w:rPr>
      </w:pPr>
      <w:r w:rsidRPr="00A13EB0">
        <w:rPr>
          <w:rFonts w:ascii="Verdana" w:hAnsi="Verdana"/>
          <w:spacing w:val="4"/>
          <w:sz w:val="20"/>
          <w:szCs w:val="20"/>
          <w:lang w:eastAsia="ar-SA"/>
        </w:rPr>
        <w:lastRenderedPageBreak/>
        <w:t>1</w:t>
      </w:r>
      <w:r w:rsidR="00C43050">
        <w:rPr>
          <w:rFonts w:ascii="Verdana" w:hAnsi="Verdana"/>
          <w:spacing w:val="4"/>
          <w:sz w:val="20"/>
          <w:szCs w:val="20"/>
          <w:lang w:eastAsia="ar-SA"/>
        </w:rPr>
        <w:t>7</w:t>
      </w:r>
      <w:r w:rsidRPr="00A13EB0">
        <w:rPr>
          <w:rFonts w:ascii="Verdana" w:hAnsi="Verdana"/>
          <w:spacing w:val="4"/>
          <w:sz w:val="20"/>
          <w:szCs w:val="20"/>
          <w:lang w:eastAsia="ar-SA"/>
        </w:rPr>
        <w:t>.3.</w:t>
      </w:r>
      <w:r w:rsidRPr="00A13EB0">
        <w:rPr>
          <w:rFonts w:ascii="Verdana" w:hAnsi="Verdana"/>
          <w:spacing w:val="4"/>
          <w:sz w:val="20"/>
          <w:szCs w:val="20"/>
          <w:lang w:eastAsia="ar-SA"/>
        </w:rPr>
        <w:tab/>
      </w:r>
      <w:r w:rsidRPr="00A13EB0">
        <w:rPr>
          <w:rFonts w:ascii="Verdana" w:hAnsi="Verdana" w:cs="Verdana"/>
          <w:sz w:val="20"/>
          <w:szCs w:val="20"/>
        </w:rPr>
        <w:t xml:space="preserve">Zamawiający </w:t>
      </w:r>
      <w:r w:rsidRPr="00A13EB0">
        <w:rPr>
          <w:rFonts w:ascii="Verdana" w:hAnsi="Verdana" w:cs="Verdana"/>
          <w:b/>
          <w:sz w:val="20"/>
          <w:szCs w:val="20"/>
        </w:rPr>
        <w:t>nie przewiduje</w:t>
      </w:r>
      <w:r w:rsidRPr="00A13EB0">
        <w:rPr>
          <w:rFonts w:ascii="Verdana" w:hAnsi="Verdana" w:cs="Verdana"/>
          <w:sz w:val="20"/>
          <w:szCs w:val="20"/>
        </w:rPr>
        <w:t xml:space="preserve"> aukcji elektronicznej.</w:t>
      </w:r>
    </w:p>
    <w:p w14:paraId="7E2E2C74" w14:textId="77777777" w:rsidR="00701C8E" w:rsidRPr="00A13EB0" w:rsidRDefault="00701C8E" w:rsidP="00094748">
      <w:pPr>
        <w:suppressAutoHyphens/>
        <w:spacing w:before="120"/>
        <w:ind w:left="709" w:hanging="709"/>
        <w:jc w:val="both"/>
        <w:rPr>
          <w:rFonts w:ascii="Verdana" w:hAnsi="Verdana"/>
          <w:color w:val="000000"/>
          <w:spacing w:val="4"/>
          <w:sz w:val="20"/>
          <w:szCs w:val="20"/>
          <w:lang w:eastAsia="ar-SA"/>
        </w:rPr>
      </w:pPr>
    </w:p>
    <w:p w14:paraId="7E2E2C75" w14:textId="77777777" w:rsidR="00701C8E" w:rsidRPr="00A13EB0" w:rsidRDefault="00701C8E" w:rsidP="00365EC4">
      <w:pPr>
        <w:suppressAutoHyphens/>
        <w:ind w:left="709" w:right="-1" w:hanging="709"/>
        <w:jc w:val="both"/>
        <w:rPr>
          <w:rFonts w:ascii="Verdana" w:hAnsi="Verdana"/>
          <w:b/>
          <w:sz w:val="20"/>
          <w:szCs w:val="20"/>
          <w:lang w:eastAsia="ar-SA"/>
        </w:rPr>
      </w:pPr>
      <w:r w:rsidRPr="00A13EB0">
        <w:rPr>
          <w:rFonts w:ascii="Verdana" w:hAnsi="Verdana"/>
          <w:b/>
          <w:sz w:val="20"/>
          <w:szCs w:val="20"/>
          <w:lang w:eastAsia="ar-SA"/>
        </w:rPr>
        <w:t>1</w:t>
      </w:r>
      <w:r w:rsidR="00C43050">
        <w:rPr>
          <w:rFonts w:ascii="Verdana" w:hAnsi="Verdana"/>
          <w:b/>
          <w:sz w:val="20"/>
          <w:szCs w:val="20"/>
          <w:lang w:eastAsia="ar-SA"/>
        </w:rPr>
        <w:t>8</w:t>
      </w:r>
      <w:r w:rsidRPr="00A13EB0">
        <w:rPr>
          <w:rFonts w:ascii="Verdana" w:hAnsi="Verdana"/>
          <w:b/>
          <w:sz w:val="20"/>
          <w:szCs w:val="20"/>
          <w:lang w:eastAsia="ar-SA"/>
        </w:rPr>
        <w:t>.</w:t>
      </w:r>
      <w:r w:rsidRPr="00A13EB0">
        <w:rPr>
          <w:rFonts w:ascii="Verdana" w:hAnsi="Verdana"/>
          <w:b/>
          <w:sz w:val="20"/>
          <w:szCs w:val="20"/>
          <w:lang w:eastAsia="ar-SA"/>
        </w:rPr>
        <w:tab/>
      </w:r>
      <w:r w:rsidRPr="00A13EB0">
        <w:rPr>
          <w:rFonts w:ascii="Verdana" w:hAnsi="Verdana" w:cs="Verdana"/>
          <w:b/>
          <w:bCs/>
          <w:spacing w:val="2"/>
          <w:position w:val="2"/>
          <w:sz w:val="20"/>
          <w:szCs w:val="20"/>
        </w:rPr>
        <w:t xml:space="preserve">INFORMACJE O FORMALNOŚCIACH, JAKICH NALEŻY DOPEŁNIĆ </w:t>
      </w:r>
      <w:r w:rsidR="00365EC4">
        <w:rPr>
          <w:rFonts w:ascii="Verdana" w:hAnsi="Verdana" w:cs="Verdana"/>
          <w:b/>
          <w:bCs/>
          <w:spacing w:val="2"/>
          <w:position w:val="2"/>
          <w:sz w:val="20"/>
          <w:szCs w:val="20"/>
        </w:rPr>
        <w:br/>
      </w:r>
      <w:r w:rsidRPr="00A13EB0">
        <w:rPr>
          <w:rFonts w:ascii="Verdana" w:hAnsi="Verdana" w:cs="Verdana"/>
          <w:b/>
          <w:bCs/>
          <w:spacing w:val="2"/>
          <w:position w:val="2"/>
          <w:sz w:val="20"/>
          <w:szCs w:val="20"/>
        </w:rPr>
        <w:t>PO WYBORZE OFERTY W CELU ZAWARCIA UMOWY</w:t>
      </w:r>
    </w:p>
    <w:p w14:paraId="7E2E2C76" w14:textId="77777777" w:rsidR="00701C8E" w:rsidRPr="00A13EB0" w:rsidRDefault="00701C8E" w:rsidP="00701C8E">
      <w:pPr>
        <w:suppressAutoHyphens/>
        <w:spacing w:before="120"/>
        <w:ind w:left="709" w:hanging="709"/>
        <w:jc w:val="both"/>
        <w:rPr>
          <w:rFonts w:ascii="Verdana" w:hAnsi="Verdana"/>
          <w:sz w:val="20"/>
          <w:szCs w:val="20"/>
        </w:rPr>
      </w:pPr>
      <w:r w:rsidRPr="00A13EB0">
        <w:rPr>
          <w:rFonts w:ascii="Verdana" w:hAnsi="Verdana"/>
          <w:color w:val="000000"/>
          <w:spacing w:val="4"/>
          <w:sz w:val="20"/>
          <w:szCs w:val="20"/>
          <w:lang w:eastAsia="ar-SA"/>
        </w:rPr>
        <w:t>1</w:t>
      </w:r>
      <w:r w:rsidR="007159FC">
        <w:rPr>
          <w:rFonts w:ascii="Verdana" w:hAnsi="Verdana"/>
          <w:color w:val="000000"/>
          <w:spacing w:val="4"/>
          <w:sz w:val="20"/>
          <w:szCs w:val="20"/>
          <w:lang w:eastAsia="ar-SA"/>
        </w:rPr>
        <w:t>8</w:t>
      </w:r>
      <w:r w:rsidRPr="00A13EB0">
        <w:rPr>
          <w:rFonts w:ascii="Verdana" w:hAnsi="Verdana"/>
          <w:color w:val="000000"/>
          <w:spacing w:val="4"/>
          <w:sz w:val="20"/>
          <w:szCs w:val="20"/>
          <w:lang w:eastAsia="ar-SA"/>
        </w:rPr>
        <w:t>.1.</w:t>
      </w:r>
      <w:r w:rsidRPr="00A13EB0">
        <w:rPr>
          <w:rFonts w:ascii="Verdana" w:hAnsi="Verdana"/>
          <w:color w:val="000000"/>
          <w:spacing w:val="4"/>
          <w:sz w:val="20"/>
          <w:szCs w:val="20"/>
          <w:lang w:eastAsia="ar-SA"/>
        </w:rPr>
        <w:tab/>
      </w:r>
      <w:r w:rsidRPr="00A13EB0">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7E2E2C77" w14:textId="2F9F8D7F" w:rsidR="00701C8E" w:rsidRPr="00A13EB0" w:rsidRDefault="00701C8E" w:rsidP="00701C8E">
      <w:pPr>
        <w:suppressAutoHyphens/>
        <w:spacing w:before="120"/>
        <w:ind w:left="709" w:hanging="709"/>
        <w:jc w:val="both"/>
        <w:rPr>
          <w:rFonts w:ascii="Verdana" w:hAnsi="Verdana"/>
          <w:spacing w:val="2"/>
          <w:position w:val="2"/>
          <w:sz w:val="20"/>
          <w:szCs w:val="20"/>
        </w:rPr>
      </w:pPr>
      <w:r w:rsidRPr="00A13EB0">
        <w:rPr>
          <w:rFonts w:ascii="Verdana" w:hAnsi="Verdana"/>
          <w:color w:val="000000"/>
          <w:spacing w:val="4"/>
          <w:sz w:val="20"/>
          <w:szCs w:val="20"/>
          <w:lang w:eastAsia="ar-SA"/>
        </w:rPr>
        <w:t>1</w:t>
      </w:r>
      <w:r w:rsidR="007159FC">
        <w:rPr>
          <w:rFonts w:ascii="Verdana" w:hAnsi="Verdana"/>
          <w:color w:val="000000"/>
          <w:spacing w:val="4"/>
          <w:sz w:val="20"/>
          <w:szCs w:val="20"/>
          <w:lang w:eastAsia="ar-SA"/>
        </w:rPr>
        <w:t>8</w:t>
      </w:r>
      <w:r w:rsidRPr="00A13EB0">
        <w:rPr>
          <w:rFonts w:ascii="Verdana" w:hAnsi="Verdana"/>
          <w:color w:val="000000"/>
          <w:spacing w:val="4"/>
          <w:sz w:val="20"/>
          <w:szCs w:val="20"/>
          <w:lang w:eastAsia="ar-SA"/>
        </w:rPr>
        <w:t>.</w:t>
      </w:r>
      <w:r w:rsidRPr="00A13EB0">
        <w:rPr>
          <w:rFonts w:ascii="Verdana" w:hAnsi="Verdana"/>
          <w:sz w:val="20"/>
          <w:szCs w:val="20"/>
        </w:rPr>
        <w:t>2.</w:t>
      </w:r>
      <w:r w:rsidRPr="00A13EB0">
        <w:rPr>
          <w:rFonts w:ascii="Verdana" w:hAnsi="Verdana"/>
          <w:sz w:val="20"/>
          <w:szCs w:val="20"/>
        </w:rPr>
        <w:tab/>
      </w:r>
      <w:r w:rsidRPr="00A13EB0">
        <w:rPr>
          <w:rFonts w:ascii="Verdana" w:hAnsi="Verdana"/>
          <w:spacing w:val="2"/>
          <w:position w:val="2"/>
          <w:sz w:val="20"/>
          <w:szCs w:val="20"/>
        </w:rPr>
        <w:t xml:space="preserve">O terminie </w:t>
      </w:r>
      <w:r w:rsidRPr="00A13EB0">
        <w:rPr>
          <w:rFonts w:ascii="Verdana" w:hAnsi="Verdana"/>
          <w:sz w:val="20"/>
          <w:szCs w:val="20"/>
        </w:rPr>
        <w:t>złożenia</w:t>
      </w:r>
      <w:r w:rsidRPr="00A13EB0">
        <w:rPr>
          <w:rFonts w:ascii="Verdana" w:hAnsi="Verdana"/>
          <w:spacing w:val="2"/>
          <w:position w:val="2"/>
          <w:sz w:val="20"/>
          <w:szCs w:val="20"/>
        </w:rPr>
        <w:t xml:space="preserve"> dokumentu, o </w:t>
      </w:r>
      <w:r w:rsidR="00A67C53" w:rsidRPr="00A13EB0">
        <w:rPr>
          <w:rFonts w:ascii="Verdana" w:hAnsi="Verdana"/>
          <w:spacing w:val="2"/>
          <w:position w:val="2"/>
          <w:sz w:val="20"/>
          <w:szCs w:val="20"/>
        </w:rPr>
        <w:t xml:space="preserve">którym </w:t>
      </w:r>
      <w:r w:rsidRPr="00A13EB0">
        <w:rPr>
          <w:rFonts w:ascii="Verdana" w:hAnsi="Verdana"/>
          <w:spacing w:val="2"/>
          <w:position w:val="2"/>
          <w:sz w:val="20"/>
          <w:szCs w:val="20"/>
        </w:rPr>
        <w:t>mowa w pkt</w:t>
      </w:r>
      <w:r w:rsidR="000F7428">
        <w:rPr>
          <w:rFonts w:ascii="Verdana" w:hAnsi="Verdana"/>
          <w:spacing w:val="2"/>
          <w:position w:val="2"/>
          <w:sz w:val="20"/>
          <w:szCs w:val="20"/>
        </w:rPr>
        <w:t>.</w:t>
      </w:r>
      <w:r w:rsidRPr="00A13EB0">
        <w:rPr>
          <w:rFonts w:ascii="Verdana" w:hAnsi="Verdana"/>
          <w:spacing w:val="2"/>
          <w:position w:val="2"/>
          <w:sz w:val="20"/>
          <w:szCs w:val="20"/>
        </w:rPr>
        <w:t xml:space="preserve"> 1</w:t>
      </w:r>
      <w:r w:rsidR="007159FC">
        <w:rPr>
          <w:rFonts w:ascii="Verdana" w:hAnsi="Verdana"/>
          <w:spacing w:val="2"/>
          <w:position w:val="2"/>
          <w:sz w:val="20"/>
          <w:szCs w:val="20"/>
        </w:rPr>
        <w:t>8</w:t>
      </w:r>
      <w:r w:rsidRPr="00A13EB0">
        <w:rPr>
          <w:rFonts w:ascii="Verdana" w:hAnsi="Verdana"/>
          <w:spacing w:val="2"/>
          <w:position w:val="2"/>
          <w:sz w:val="20"/>
          <w:szCs w:val="20"/>
        </w:rPr>
        <w:t>.1. Zamawiający powiadomi Wykonawcę odrębnym pismem.</w:t>
      </w:r>
    </w:p>
    <w:p w14:paraId="7E2E2C78" w14:textId="1704082C" w:rsidR="00701C8E" w:rsidRDefault="00701C8E" w:rsidP="00701C8E">
      <w:pPr>
        <w:suppressAutoHyphens/>
        <w:spacing w:before="120"/>
        <w:ind w:left="709" w:hanging="709"/>
        <w:jc w:val="both"/>
        <w:rPr>
          <w:rFonts w:ascii="Verdana" w:eastAsia="Calibri" w:hAnsi="Verdana"/>
          <w:bCs/>
          <w:sz w:val="20"/>
          <w:szCs w:val="20"/>
        </w:rPr>
      </w:pPr>
      <w:r w:rsidRPr="00A13EB0">
        <w:rPr>
          <w:rFonts w:ascii="Verdana" w:hAnsi="Verdana"/>
          <w:color w:val="000000"/>
          <w:spacing w:val="4"/>
          <w:sz w:val="20"/>
          <w:szCs w:val="20"/>
          <w:lang w:eastAsia="ar-SA"/>
        </w:rPr>
        <w:t>1</w:t>
      </w:r>
      <w:r w:rsidR="007159FC">
        <w:rPr>
          <w:rFonts w:ascii="Verdana" w:hAnsi="Verdana"/>
          <w:color w:val="000000"/>
          <w:spacing w:val="4"/>
          <w:sz w:val="20"/>
          <w:szCs w:val="20"/>
          <w:lang w:eastAsia="ar-SA"/>
        </w:rPr>
        <w:t>8</w:t>
      </w:r>
      <w:r w:rsidRPr="00A13EB0">
        <w:rPr>
          <w:rFonts w:ascii="Verdana" w:hAnsi="Verdana"/>
          <w:color w:val="000000"/>
          <w:spacing w:val="4"/>
          <w:sz w:val="20"/>
          <w:szCs w:val="20"/>
          <w:lang w:eastAsia="ar-SA"/>
        </w:rPr>
        <w:t>.</w:t>
      </w:r>
      <w:r w:rsidRPr="00A13EB0">
        <w:rPr>
          <w:rFonts w:ascii="Verdana" w:hAnsi="Verdana"/>
          <w:sz w:val="20"/>
          <w:szCs w:val="20"/>
        </w:rPr>
        <w:t>3.</w:t>
      </w:r>
      <w:r w:rsidRPr="00A13EB0">
        <w:rPr>
          <w:rFonts w:ascii="Verdana" w:hAnsi="Verdana"/>
          <w:sz w:val="20"/>
          <w:szCs w:val="20"/>
        </w:rPr>
        <w:tab/>
      </w:r>
      <w:r w:rsidRPr="00A13EB0">
        <w:rPr>
          <w:rFonts w:ascii="Verdana" w:eastAsia="Calibri" w:hAnsi="Verdana"/>
          <w:bCs/>
          <w:sz w:val="20"/>
          <w:szCs w:val="20"/>
        </w:rPr>
        <w:t xml:space="preserve">Wykonawca </w:t>
      </w:r>
      <w:r w:rsidRPr="00A13EB0">
        <w:rPr>
          <w:rFonts w:ascii="Verdana" w:hAnsi="Verdana"/>
          <w:sz w:val="20"/>
          <w:szCs w:val="20"/>
        </w:rPr>
        <w:t>zobowiązany</w:t>
      </w:r>
      <w:r w:rsidRPr="00A13EB0">
        <w:rPr>
          <w:rFonts w:ascii="Verdana" w:eastAsia="Calibri" w:hAnsi="Verdana"/>
          <w:bCs/>
          <w:sz w:val="20"/>
          <w:szCs w:val="20"/>
        </w:rPr>
        <w:t xml:space="preserve"> jest do wniesienia zabezpieczenia należytego wykonania umowy na warunkach określonych w pkt</w:t>
      </w:r>
      <w:r w:rsidR="000F7428">
        <w:rPr>
          <w:rFonts w:ascii="Verdana" w:eastAsia="Calibri" w:hAnsi="Verdana"/>
          <w:bCs/>
          <w:sz w:val="20"/>
          <w:szCs w:val="20"/>
        </w:rPr>
        <w:t>.</w:t>
      </w:r>
      <w:r w:rsidRPr="00A13EB0">
        <w:rPr>
          <w:rFonts w:ascii="Verdana" w:eastAsia="Calibri" w:hAnsi="Verdana"/>
          <w:bCs/>
          <w:sz w:val="20"/>
          <w:szCs w:val="20"/>
        </w:rPr>
        <w:t xml:space="preserve"> </w:t>
      </w:r>
      <w:r w:rsidR="007159FC">
        <w:rPr>
          <w:rFonts w:ascii="Verdana" w:eastAsia="Calibri" w:hAnsi="Verdana"/>
          <w:bCs/>
          <w:sz w:val="20"/>
          <w:szCs w:val="20"/>
        </w:rPr>
        <w:t>19</w:t>
      </w:r>
      <w:r w:rsidRPr="00A13EB0">
        <w:rPr>
          <w:rFonts w:ascii="Verdana" w:eastAsia="Calibri" w:hAnsi="Verdana"/>
          <w:bCs/>
          <w:sz w:val="20"/>
          <w:szCs w:val="20"/>
        </w:rPr>
        <w:t>.</w:t>
      </w:r>
    </w:p>
    <w:p w14:paraId="7E2E2C79" w14:textId="77777777" w:rsidR="00BE245A" w:rsidRPr="00A13EB0" w:rsidRDefault="00BE245A" w:rsidP="00BE245A">
      <w:pPr>
        <w:rPr>
          <w:rStyle w:val="tekstdokbold"/>
          <w:rFonts w:ascii="Verdana" w:hAnsi="Verdana" w:cs="Verdana"/>
          <w:sz w:val="20"/>
          <w:szCs w:val="20"/>
        </w:rPr>
      </w:pPr>
    </w:p>
    <w:p w14:paraId="7E2E2C7A" w14:textId="77777777" w:rsidR="00701C8E" w:rsidRPr="00A13EB0" w:rsidRDefault="007159FC" w:rsidP="00701C8E">
      <w:pPr>
        <w:suppressAutoHyphens/>
        <w:ind w:left="709" w:right="-567" w:hanging="709"/>
        <w:rPr>
          <w:rFonts w:ascii="Verdana" w:hAnsi="Verdana"/>
          <w:b/>
          <w:sz w:val="20"/>
          <w:szCs w:val="20"/>
          <w:lang w:eastAsia="ar-SA"/>
        </w:rPr>
      </w:pPr>
      <w:r>
        <w:rPr>
          <w:rFonts w:ascii="Verdana" w:hAnsi="Verdana"/>
          <w:b/>
          <w:sz w:val="20"/>
          <w:szCs w:val="20"/>
          <w:lang w:eastAsia="ar-SA"/>
        </w:rPr>
        <w:t>19</w:t>
      </w:r>
      <w:r w:rsidR="00701C8E" w:rsidRPr="00A13EB0">
        <w:rPr>
          <w:rFonts w:ascii="Verdana" w:hAnsi="Verdana"/>
          <w:b/>
          <w:sz w:val="20"/>
          <w:szCs w:val="20"/>
          <w:lang w:eastAsia="ar-SA"/>
        </w:rPr>
        <w:t>.</w:t>
      </w:r>
      <w:r w:rsidR="00701C8E" w:rsidRPr="00A13EB0">
        <w:rPr>
          <w:rFonts w:ascii="Verdana" w:hAnsi="Verdana"/>
          <w:b/>
          <w:sz w:val="20"/>
          <w:szCs w:val="20"/>
          <w:lang w:eastAsia="ar-SA"/>
        </w:rPr>
        <w:tab/>
      </w:r>
      <w:r w:rsidR="00701C8E" w:rsidRPr="00A13EB0">
        <w:rPr>
          <w:rStyle w:val="tekstdokbold"/>
          <w:rFonts w:ascii="Verdana" w:hAnsi="Verdana" w:cs="Verdana"/>
          <w:sz w:val="20"/>
          <w:szCs w:val="20"/>
        </w:rPr>
        <w:t>ZABEZPIECZENIE NALEŻYTEGO WYKONANIA UMOWY</w:t>
      </w:r>
    </w:p>
    <w:p w14:paraId="7E2E2C7B" w14:textId="77777777" w:rsidR="008034A6" w:rsidRPr="00BC3AAD" w:rsidRDefault="007159FC" w:rsidP="00BC3AAD">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19</w:t>
      </w:r>
      <w:r w:rsidR="008034A6" w:rsidRPr="00A13EB0">
        <w:rPr>
          <w:rFonts w:ascii="Verdana" w:hAnsi="Verdana"/>
          <w:color w:val="000000"/>
          <w:spacing w:val="4"/>
          <w:sz w:val="20"/>
          <w:szCs w:val="20"/>
          <w:lang w:eastAsia="ar-SA"/>
        </w:rPr>
        <w:t>.1.</w:t>
      </w:r>
      <w:r w:rsidR="008034A6" w:rsidRPr="00A13EB0">
        <w:rPr>
          <w:rFonts w:ascii="Verdana" w:hAnsi="Verdana"/>
          <w:color w:val="000000"/>
          <w:spacing w:val="4"/>
          <w:sz w:val="20"/>
          <w:szCs w:val="20"/>
          <w:lang w:eastAsia="ar-SA"/>
        </w:rPr>
        <w:tab/>
        <w:t>Wykonawca, przed podpisaniem umowy, zobowiązany jest do wniesienia zabezpieczenia należytego wykonania umowy</w:t>
      </w:r>
      <w:r w:rsidR="004E3F0F">
        <w:rPr>
          <w:rFonts w:ascii="Verdana" w:hAnsi="Verdana"/>
          <w:color w:val="000000"/>
          <w:spacing w:val="4"/>
          <w:sz w:val="20"/>
          <w:szCs w:val="20"/>
          <w:lang w:eastAsia="ar-SA"/>
        </w:rPr>
        <w:t xml:space="preserve"> w zakresie części 2</w:t>
      </w:r>
      <w:r w:rsidR="008034A6" w:rsidRPr="00A13EB0">
        <w:rPr>
          <w:rFonts w:ascii="Verdana" w:hAnsi="Verdana"/>
          <w:color w:val="000000"/>
          <w:spacing w:val="4"/>
          <w:sz w:val="20"/>
          <w:szCs w:val="20"/>
          <w:lang w:eastAsia="ar-SA"/>
        </w:rPr>
        <w:t xml:space="preserve"> na kwotę </w:t>
      </w:r>
      <w:r w:rsidR="008034A6" w:rsidRPr="002046A9">
        <w:rPr>
          <w:rFonts w:ascii="Verdana" w:hAnsi="Verdana"/>
          <w:color w:val="000000"/>
          <w:spacing w:val="4"/>
          <w:sz w:val="20"/>
          <w:szCs w:val="20"/>
          <w:lang w:eastAsia="ar-SA"/>
        </w:rPr>
        <w:t xml:space="preserve">stanowiącą </w:t>
      </w:r>
      <w:r w:rsidR="004E3F0F">
        <w:rPr>
          <w:rFonts w:ascii="Verdana" w:hAnsi="Verdana"/>
          <w:color w:val="000000"/>
          <w:spacing w:val="4"/>
          <w:sz w:val="20"/>
          <w:szCs w:val="20"/>
          <w:lang w:eastAsia="ar-SA"/>
        </w:rPr>
        <w:t>3</w:t>
      </w:r>
      <w:r w:rsidR="008034A6" w:rsidRPr="002046A9">
        <w:rPr>
          <w:rFonts w:ascii="Verdana" w:hAnsi="Verdana"/>
          <w:color w:val="000000"/>
          <w:spacing w:val="4"/>
          <w:sz w:val="20"/>
          <w:szCs w:val="20"/>
          <w:lang w:eastAsia="ar-SA"/>
        </w:rPr>
        <w:t>% ceny</w:t>
      </w:r>
      <w:r w:rsidR="003B1B59">
        <w:rPr>
          <w:rFonts w:ascii="Verdana" w:hAnsi="Verdana"/>
          <w:color w:val="000000"/>
          <w:spacing w:val="4"/>
          <w:sz w:val="20"/>
          <w:szCs w:val="20"/>
          <w:lang w:eastAsia="ar-SA"/>
        </w:rPr>
        <w:t xml:space="preserve"> brutto</w:t>
      </w:r>
      <w:r w:rsidR="008034A6" w:rsidRPr="003B5843">
        <w:rPr>
          <w:rFonts w:ascii="Verdana" w:hAnsi="Verdana"/>
          <w:color w:val="000000"/>
          <w:spacing w:val="4"/>
          <w:sz w:val="20"/>
          <w:szCs w:val="20"/>
          <w:lang w:eastAsia="ar-SA"/>
        </w:rPr>
        <w:t xml:space="preserve"> podanej w ofercie</w:t>
      </w:r>
      <w:r w:rsidR="004E3F0F">
        <w:rPr>
          <w:rFonts w:ascii="Verdana" w:hAnsi="Verdana"/>
          <w:color w:val="000000"/>
          <w:spacing w:val="4"/>
          <w:sz w:val="20"/>
          <w:szCs w:val="20"/>
          <w:lang w:eastAsia="ar-SA"/>
        </w:rPr>
        <w:t xml:space="preserve"> w zakresie części 2</w:t>
      </w:r>
      <w:r w:rsidR="00280B91">
        <w:rPr>
          <w:rFonts w:ascii="Verdana" w:hAnsi="Verdana"/>
          <w:b/>
          <w:color w:val="000000"/>
          <w:spacing w:val="4"/>
          <w:sz w:val="20"/>
          <w:szCs w:val="20"/>
          <w:lang w:eastAsia="ar-SA"/>
        </w:rPr>
        <w:t xml:space="preserve"> </w:t>
      </w:r>
      <w:r w:rsidR="008034A6" w:rsidRPr="00A13EB0">
        <w:rPr>
          <w:rFonts w:ascii="Verdana" w:hAnsi="Verdana"/>
          <w:color w:val="000000"/>
          <w:spacing w:val="4"/>
          <w:sz w:val="20"/>
          <w:szCs w:val="20"/>
          <w:lang w:eastAsia="ar-SA"/>
        </w:rPr>
        <w:t xml:space="preserve">w jednej lub kilku formach </w:t>
      </w:r>
      <w:r w:rsidR="00BC3AAD">
        <w:rPr>
          <w:rFonts w:ascii="Verdana" w:hAnsi="Verdana"/>
          <w:color w:val="000000"/>
          <w:spacing w:val="4"/>
          <w:sz w:val="20"/>
          <w:szCs w:val="20"/>
          <w:lang w:eastAsia="ar-SA"/>
        </w:rPr>
        <w:t>określonych</w:t>
      </w:r>
      <w:r w:rsidR="00565106">
        <w:rPr>
          <w:rFonts w:ascii="Verdana" w:hAnsi="Verdana"/>
          <w:color w:val="000000"/>
          <w:spacing w:val="4"/>
          <w:sz w:val="20"/>
          <w:szCs w:val="20"/>
          <w:lang w:eastAsia="ar-SA"/>
        </w:rPr>
        <w:t xml:space="preserve"> </w:t>
      </w:r>
      <w:r w:rsidR="00BC3AAD">
        <w:rPr>
          <w:rFonts w:ascii="Verdana" w:hAnsi="Verdana"/>
          <w:color w:val="000000"/>
          <w:spacing w:val="4"/>
          <w:sz w:val="20"/>
          <w:szCs w:val="20"/>
          <w:lang w:eastAsia="ar-SA"/>
        </w:rPr>
        <w:t xml:space="preserve">w art. 148 ustawy </w:t>
      </w:r>
      <w:proofErr w:type="spellStart"/>
      <w:r w:rsidR="00BC3AAD">
        <w:rPr>
          <w:rFonts w:ascii="Verdana" w:hAnsi="Verdana"/>
          <w:color w:val="000000"/>
          <w:spacing w:val="4"/>
          <w:sz w:val="20"/>
          <w:szCs w:val="20"/>
          <w:lang w:eastAsia="ar-SA"/>
        </w:rPr>
        <w:t>Pzp</w:t>
      </w:r>
      <w:proofErr w:type="spellEnd"/>
      <w:r w:rsidR="00BC3AAD">
        <w:rPr>
          <w:rFonts w:ascii="Verdana" w:hAnsi="Verdana"/>
          <w:color w:val="000000"/>
          <w:spacing w:val="4"/>
          <w:sz w:val="20"/>
          <w:szCs w:val="20"/>
          <w:lang w:eastAsia="ar-SA"/>
        </w:rPr>
        <w:t xml:space="preserve">. </w:t>
      </w:r>
    </w:p>
    <w:p w14:paraId="7E2E2C7C" w14:textId="77777777" w:rsidR="008034A6" w:rsidRPr="00A13EB0" w:rsidRDefault="007159FC" w:rsidP="00A84625">
      <w:pPr>
        <w:tabs>
          <w:tab w:val="left" w:pos="720"/>
        </w:tabs>
        <w:spacing w:before="120"/>
        <w:ind w:left="705" w:hanging="705"/>
        <w:jc w:val="both"/>
        <w:rPr>
          <w:rFonts w:ascii="Verdana" w:hAnsi="Verdana"/>
          <w:sz w:val="20"/>
          <w:szCs w:val="20"/>
        </w:rPr>
      </w:pPr>
      <w:r>
        <w:rPr>
          <w:rFonts w:ascii="Verdana" w:hAnsi="Verdana"/>
          <w:sz w:val="20"/>
          <w:szCs w:val="20"/>
        </w:rPr>
        <w:t>19</w:t>
      </w:r>
      <w:r w:rsidR="00BC3AAD">
        <w:rPr>
          <w:rFonts w:ascii="Verdana" w:hAnsi="Verdana"/>
          <w:sz w:val="20"/>
          <w:szCs w:val="20"/>
        </w:rPr>
        <w:t>.2</w:t>
      </w:r>
      <w:r w:rsidR="00701C8E" w:rsidRPr="00A13EB0">
        <w:rPr>
          <w:rFonts w:ascii="Verdana" w:hAnsi="Verdana"/>
          <w:sz w:val="20"/>
          <w:szCs w:val="20"/>
        </w:rPr>
        <w:t>.</w:t>
      </w:r>
      <w:r w:rsidR="00701C8E" w:rsidRPr="00A13EB0">
        <w:rPr>
          <w:rFonts w:ascii="Verdana" w:hAnsi="Verdana"/>
          <w:sz w:val="20"/>
          <w:szCs w:val="20"/>
        </w:rPr>
        <w:tab/>
      </w:r>
      <w:r w:rsidR="008034A6" w:rsidRPr="00A13EB0">
        <w:rPr>
          <w:rFonts w:ascii="Verdana" w:hAnsi="Verdana"/>
          <w:sz w:val="20"/>
          <w:szCs w:val="20"/>
        </w:rPr>
        <w:t>Dokument gwarancji (bankowej lub ubezpieczeniowej) musi reprezentować nieodwołalną i bezwarunkową gwarancję płatną na pierwsze pisemne żądanie Zamawiającego</w:t>
      </w:r>
    </w:p>
    <w:p w14:paraId="7E2E2C7D" w14:textId="77777777" w:rsidR="008034A6" w:rsidRPr="00A13EB0" w:rsidRDefault="007159FC" w:rsidP="008034A6">
      <w:pPr>
        <w:tabs>
          <w:tab w:val="left" w:pos="709"/>
        </w:tabs>
        <w:spacing w:before="120"/>
        <w:ind w:left="705" w:hanging="705"/>
        <w:jc w:val="both"/>
        <w:rPr>
          <w:rFonts w:ascii="Verdana" w:hAnsi="Verdana"/>
          <w:sz w:val="20"/>
          <w:szCs w:val="20"/>
        </w:rPr>
      </w:pPr>
      <w:r>
        <w:rPr>
          <w:rFonts w:ascii="Verdana" w:hAnsi="Verdana"/>
          <w:sz w:val="20"/>
          <w:szCs w:val="20"/>
        </w:rPr>
        <w:t>19</w:t>
      </w:r>
      <w:r w:rsidR="00BC3AAD">
        <w:rPr>
          <w:rFonts w:ascii="Verdana" w:hAnsi="Verdana"/>
          <w:sz w:val="20"/>
          <w:szCs w:val="20"/>
        </w:rPr>
        <w:t>.3</w:t>
      </w:r>
      <w:r w:rsidR="008034A6" w:rsidRPr="00A13EB0">
        <w:rPr>
          <w:rFonts w:ascii="Verdana" w:hAnsi="Verdana"/>
          <w:sz w:val="20"/>
          <w:szCs w:val="20"/>
        </w:rPr>
        <w:t>.</w:t>
      </w:r>
      <w:r w:rsidR="008034A6" w:rsidRPr="00A13EB0">
        <w:rPr>
          <w:rFonts w:ascii="Verdana" w:hAnsi="Verdana"/>
          <w:color w:val="FF0000"/>
          <w:sz w:val="20"/>
          <w:szCs w:val="20"/>
        </w:rPr>
        <w:tab/>
      </w:r>
      <w:r w:rsidR="008034A6" w:rsidRPr="00A13EB0">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7E2E2C7E" w14:textId="77777777" w:rsidR="00BE245A" w:rsidRPr="00A13EB0" w:rsidRDefault="00BE245A" w:rsidP="00BE245A">
      <w:pPr>
        <w:spacing w:before="60"/>
        <w:ind w:left="567"/>
        <w:jc w:val="both"/>
        <w:rPr>
          <w:rFonts w:ascii="Verdana" w:hAnsi="Verdana" w:cs="Verdana"/>
          <w:sz w:val="20"/>
          <w:szCs w:val="20"/>
        </w:rPr>
      </w:pPr>
    </w:p>
    <w:p w14:paraId="7E2E2C7F" w14:textId="77777777" w:rsidR="003365CD" w:rsidRPr="003365CD" w:rsidRDefault="00213FB2" w:rsidP="003365CD">
      <w:pPr>
        <w:suppressAutoHyphens/>
        <w:ind w:left="709" w:right="-567" w:hanging="709"/>
        <w:rPr>
          <w:rFonts w:ascii="Verdana" w:hAnsi="Verdana"/>
          <w:b/>
          <w:sz w:val="20"/>
          <w:szCs w:val="20"/>
          <w:lang w:eastAsia="ar-SA"/>
        </w:rPr>
      </w:pPr>
      <w:r w:rsidRPr="00A13EB0">
        <w:rPr>
          <w:rFonts w:ascii="Verdana" w:hAnsi="Verdana"/>
          <w:b/>
          <w:sz w:val="20"/>
          <w:szCs w:val="20"/>
          <w:lang w:eastAsia="ar-SA"/>
        </w:rPr>
        <w:t>2</w:t>
      </w:r>
      <w:r w:rsidR="007159FC">
        <w:rPr>
          <w:rFonts w:ascii="Verdana" w:hAnsi="Verdana"/>
          <w:b/>
          <w:sz w:val="20"/>
          <w:szCs w:val="20"/>
          <w:lang w:eastAsia="ar-SA"/>
        </w:rPr>
        <w:t>0</w:t>
      </w:r>
      <w:r w:rsidRPr="00A13EB0">
        <w:rPr>
          <w:rFonts w:ascii="Verdana" w:hAnsi="Verdana"/>
          <w:b/>
          <w:sz w:val="20"/>
          <w:szCs w:val="20"/>
          <w:lang w:eastAsia="ar-SA"/>
        </w:rPr>
        <w:t>.</w:t>
      </w:r>
      <w:r w:rsidRPr="00A13EB0">
        <w:rPr>
          <w:rFonts w:ascii="Verdana" w:hAnsi="Verdana"/>
          <w:b/>
          <w:sz w:val="20"/>
          <w:szCs w:val="20"/>
          <w:lang w:eastAsia="ar-SA"/>
        </w:rPr>
        <w:tab/>
      </w:r>
      <w:r w:rsidR="003365CD" w:rsidRPr="003365CD">
        <w:rPr>
          <w:rFonts w:ascii="Verdana" w:hAnsi="Verdana" w:cs="Verdana"/>
          <w:b/>
          <w:bCs/>
          <w:spacing w:val="4"/>
          <w:sz w:val="20"/>
          <w:szCs w:val="20"/>
        </w:rPr>
        <w:t>POUCZENIE O ŚRODKACH OCHRONY PRAWNEJ</w:t>
      </w:r>
    </w:p>
    <w:p w14:paraId="7E2E2C80" w14:textId="77777777" w:rsidR="003365CD" w:rsidRPr="003365CD" w:rsidRDefault="003365CD" w:rsidP="003365CD">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 xml:space="preserve">.1. Wykonawcy, a także innemu podmiotowi, jeżeli ma lub miał interes w uzyskaniu zamówienia oraz poniósł lub może ponieść szkodę w wyniku naruszenia przez Zamawiającego przepisów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 xml:space="preserve">, przysługują środki ochrony prawnej określone w Dziale VI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 xml:space="preserve">. Środki ochrony prawnej wobec ogłoszenia </w:t>
      </w:r>
      <w:r w:rsidR="00365EC4">
        <w:rPr>
          <w:rFonts w:ascii="Verdana" w:hAnsi="Verdana"/>
          <w:spacing w:val="4"/>
          <w:sz w:val="20"/>
          <w:szCs w:val="20"/>
        </w:rPr>
        <w:br/>
      </w:r>
      <w:r w:rsidRPr="003365CD">
        <w:rPr>
          <w:rFonts w:ascii="Verdana" w:hAnsi="Verdana"/>
          <w:spacing w:val="4"/>
          <w:sz w:val="20"/>
          <w:szCs w:val="20"/>
        </w:rPr>
        <w:t xml:space="preserve">o zamówieniu oraz specyfikacji istotnych warunków zamówienia przysługują również organizacjom wpisanym na listę, o której mowa w art. 154 pkt 5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w:t>
      </w:r>
    </w:p>
    <w:p w14:paraId="7E2E2C81" w14:textId="77777777" w:rsidR="003365CD" w:rsidRPr="003365CD" w:rsidRDefault="003365CD" w:rsidP="003365CD">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 xml:space="preserve">.2. </w:t>
      </w:r>
      <w:r w:rsidRPr="003365CD">
        <w:rPr>
          <w:rFonts w:ascii="Verdana" w:hAnsi="Verdana"/>
          <w:spacing w:val="4"/>
          <w:sz w:val="20"/>
          <w:szCs w:val="20"/>
        </w:rPr>
        <w:tab/>
        <w:t xml:space="preserve">Odwołanie przysługuje wyłącznie od niezgodnej z przepisami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 xml:space="preserve"> czynności Zamawiającego podjętej w postępowaniu o udzielenie zamówienia lub zaniechania czynności, do której Zamawiający jest zobowiązany </w:t>
      </w:r>
      <w:r w:rsidR="00365EC4">
        <w:rPr>
          <w:rFonts w:ascii="Verdana" w:hAnsi="Verdana"/>
          <w:spacing w:val="4"/>
          <w:sz w:val="20"/>
          <w:szCs w:val="20"/>
        </w:rPr>
        <w:br/>
      </w:r>
      <w:r w:rsidRPr="003365CD">
        <w:rPr>
          <w:rFonts w:ascii="Verdana" w:hAnsi="Verdana"/>
          <w:spacing w:val="4"/>
          <w:sz w:val="20"/>
          <w:szCs w:val="20"/>
        </w:rPr>
        <w:t xml:space="preserve">na podstawie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w:t>
      </w:r>
    </w:p>
    <w:p w14:paraId="7E2E2C82" w14:textId="77777777" w:rsidR="003365CD" w:rsidRPr="003365CD" w:rsidRDefault="003365CD" w:rsidP="003365CD">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.3.</w:t>
      </w:r>
      <w:r w:rsidRPr="003365CD">
        <w:rPr>
          <w:rFonts w:ascii="Verdana" w:hAnsi="Verdana"/>
          <w:spacing w:val="4"/>
          <w:sz w:val="20"/>
          <w:szCs w:val="20"/>
        </w:rPr>
        <w:tab/>
        <w:t xml:space="preserve">Odwołanie powinno wskazywać czynność lub zaniechanie czynności Zamawiającego, której zarzuca się niezgodność z przepisami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 zawierać zwięzłe przedstawienie zarzutów, określać żądanie oraz wskazywać okoliczności faktyczne i prawne uzasadniające wniesienie odwołania.</w:t>
      </w:r>
    </w:p>
    <w:p w14:paraId="7E2E2C83" w14:textId="77777777" w:rsidR="003365CD" w:rsidRPr="003365CD" w:rsidRDefault="003365CD" w:rsidP="003365CD">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.4.</w:t>
      </w:r>
      <w:r w:rsidRPr="003365CD">
        <w:rPr>
          <w:rFonts w:ascii="Verdana" w:hAnsi="Verdana"/>
          <w:spacing w:val="4"/>
          <w:sz w:val="20"/>
          <w:szCs w:val="20"/>
        </w:rPr>
        <w:tab/>
        <w:t>Odwołanie wnosi się do Prezesa Izby w formie pisemnej w postaci papierowej albo w postaci elektronicznej, opatrzone odpowiednio własnoręcznym podpisem albo kwalifikowanym podpisem elektronicznym.</w:t>
      </w:r>
    </w:p>
    <w:p w14:paraId="7E2E2C84" w14:textId="77777777" w:rsidR="003365CD" w:rsidRPr="003365CD" w:rsidRDefault="003365CD" w:rsidP="003365CD">
      <w:pPr>
        <w:spacing w:before="120"/>
        <w:ind w:left="720" w:hanging="12"/>
        <w:jc w:val="both"/>
        <w:rPr>
          <w:rFonts w:ascii="Verdana" w:hAnsi="Verdana"/>
          <w:spacing w:val="4"/>
          <w:sz w:val="20"/>
          <w:szCs w:val="20"/>
        </w:rPr>
      </w:pPr>
      <w:r w:rsidRPr="003365CD">
        <w:rPr>
          <w:rFonts w:ascii="Verdana" w:hAnsi="Verdana"/>
          <w:spacing w:val="4"/>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w:t>
      </w:r>
      <w:r w:rsidRPr="003365CD">
        <w:rPr>
          <w:rFonts w:ascii="Verdana" w:hAnsi="Verdana"/>
          <w:spacing w:val="4"/>
          <w:sz w:val="20"/>
          <w:szCs w:val="20"/>
        </w:rPr>
        <w:lastRenderedPageBreak/>
        <w:t>jeżeli przesłanie jego kopii nastąpiło przed upływem terminu do jego wniesienia przy użyciu środków komunikacji elektronicznej.</w:t>
      </w:r>
    </w:p>
    <w:p w14:paraId="7E2E2C85" w14:textId="77777777" w:rsidR="003365CD" w:rsidRPr="003365CD" w:rsidRDefault="003365CD" w:rsidP="003365CD">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.5.</w:t>
      </w:r>
      <w:r w:rsidRPr="003365CD">
        <w:rPr>
          <w:rFonts w:ascii="Verdana" w:hAnsi="Verdana"/>
          <w:spacing w:val="4"/>
          <w:sz w:val="20"/>
          <w:szCs w:val="20"/>
        </w:rPr>
        <w:tab/>
        <w:t>Terminy wniesienia odwołania:</w:t>
      </w:r>
    </w:p>
    <w:p w14:paraId="7E2E2C86" w14:textId="77777777" w:rsidR="003365CD" w:rsidRPr="003365CD" w:rsidRDefault="003365CD" w:rsidP="003365CD">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.5.1.</w:t>
      </w:r>
      <w:r w:rsidRPr="003365CD">
        <w:rPr>
          <w:rFonts w:ascii="Verdana" w:hAnsi="Verdana"/>
          <w:sz w:val="20"/>
          <w:szCs w:val="20"/>
        </w:rPr>
        <w:t xml:space="preserve"> </w:t>
      </w:r>
      <w:r w:rsidRPr="003365CD">
        <w:rPr>
          <w:rFonts w:ascii="Verdana" w:hAnsi="Verdana"/>
          <w:spacing w:val="4"/>
          <w:sz w:val="20"/>
          <w:szCs w:val="20"/>
        </w:rPr>
        <w:t xml:space="preserve">Odwołanie wnosi się w terminie 10 dni od dnia przesłania informacji </w:t>
      </w:r>
      <w:r w:rsidR="00365EC4">
        <w:rPr>
          <w:rFonts w:ascii="Verdana" w:hAnsi="Verdana"/>
          <w:spacing w:val="4"/>
          <w:sz w:val="20"/>
          <w:szCs w:val="20"/>
        </w:rPr>
        <w:br/>
      </w:r>
      <w:r w:rsidRPr="003365CD">
        <w:rPr>
          <w:rFonts w:ascii="Verdana" w:hAnsi="Verdana"/>
          <w:spacing w:val="4"/>
          <w:sz w:val="20"/>
          <w:szCs w:val="20"/>
        </w:rPr>
        <w:t xml:space="preserve">o czynności zamawiającego stanowiącej podstawę jego wniesienia – jeżeli zostały przesłane w sposób określony w art. 180 ust. 5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 xml:space="preserve"> zdanie drugie albo w terminie 15 dni – jeżeli zostały przesłane w inny sposób.</w:t>
      </w:r>
    </w:p>
    <w:p w14:paraId="7E2E2C87" w14:textId="77777777" w:rsidR="003365CD" w:rsidRPr="003365CD" w:rsidRDefault="003365CD" w:rsidP="003365CD">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 xml:space="preserve">.5.2.Odwołanie wobec treści ogłoszenia o zamówieniu, a także wobec postanowień specyfikacji istotnych warunków zamówienia, wnosi się w terminie 10 dni </w:t>
      </w:r>
      <w:r w:rsidR="00156957">
        <w:rPr>
          <w:rFonts w:ascii="Verdana" w:hAnsi="Verdana"/>
          <w:spacing w:val="4"/>
          <w:sz w:val="20"/>
          <w:szCs w:val="20"/>
        </w:rPr>
        <w:br/>
      </w:r>
      <w:r w:rsidRPr="003365CD">
        <w:rPr>
          <w:rFonts w:ascii="Verdana" w:hAnsi="Verdana"/>
          <w:spacing w:val="4"/>
          <w:sz w:val="20"/>
          <w:szCs w:val="20"/>
        </w:rPr>
        <w:t>od dnia publikacji ogłoszenia w Dzienniku Urzędowym Unii Europejskiej lub zamieszczenia specyfikacji istotnych warunków zamówienia na stronie internetowej.</w:t>
      </w:r>
    </w:p>
    <w:p w14:paraId="7E2E2C88" w14:textId="77777777" w:rsidR="003365CD" w:rsidRPr="003365CD" w:rsidRDefault="003365CD" w:rsidP="003365CD">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.5.3.Odwołanie wobec czynności innych niż określone w pkt. 2</w:t>
      </w:r>
      <w:r w:rsidR="00881A45">
        <w:rPr>
          <w:rFonts w:ascii="Verdana" w:hAnsi="Verdana"/>
          <w:spacing w:val="4"/>
          <w:sz w:val="20"/>
          <w:szCs w:val="20"/>
        </w:rPr>
        <w:t>0</w:t>
      </w:r>
      <w:r w:rsidRPr="003365CD">
        <w:rPr>
          <w:rFonts w:ascii="Verdana" w:hAnsi="Verdana"/>
          <w:spacing w:val="4"/>
          <w:sz w:val="20"/>
          <w:szCs w:val="20"/>
        </w:rPr>
        <w:t>.5.1. i 2</w:t>
      </w:r>
      <w:r w:rsidR="00881A45">
        <w:rPr>
          <w:rFonts w:ascii="Verdana" w:hAnsi="Verdana"/>
          <w:spacing w:val="4"/>
          <w:sz w:val="20"/>
          <w:szCs w:val="20"/>
        </w:rPr>
        <w:t>0</w:t>
      </w:r>
      <w:r w:rsidRPr="003365CD">
        <w:rPr>
          <w:rFonts w:ascii="Verdana" w:hAnsi="Verdana"/>
          <w:spacing w:val="4"/>
          <w:sz w:val="20"/>
          <w:szCs w:val="20"/>
        </w:rPr>
        <w:t>.5.2. IDW wnosi się w terminie 10 dni od dnia, w którym powzięto lub przy zachowaniu należytej staranności można było powziąć wiadomość o okolicznościach stanowiących podstawę jego wniesienia.</w:t>
      </w:r>
    </w:p>
    <w:p w14:paraId="7E2E2C89" w14:textId="77777777" w:rsidR="003365CD" w:rsidRPr="003365CD" w:rsidRDefault="003365CD" w:rsidP="003365CD">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.5.4.Jeżeli Zamawiający nie przesłał Wykonawcy zawiadomienia o wyborze oferty najkorzystniejszej odwołanie wnosi się nie później niż w terminie:</w:t>
      </w:r>
    </w:p>
    <w:p w14:paraId="7E2E2C8A" w14:textId="77777777" w:rsidR="003365CD" w:rsidRPr="003365CD" w:rsidRDefault="003365CD" w:rsidP="003365CD">
      <w:pPr>
        <w:spacing w:before="120"/>
        <w:ind w:left="993" w:hanging="295"/>
        <w:jc w:val="both"/>
        <w:rPr>
          <w:rFonts w:ascii="Verdana" w:hAnsi="Verdana"/>
          <w:spacing w:val="4"/>
          <w:sz w:val="20"/>
          <w:szCs w:val="20"/>
        </w:rPr>
      </w:pPr>
      <w:r w:rsidRPr="003365CD">
        <w:rPr>
          <w:rFonts w:ascii="Verdana" w:hAnsi="Verdana"/>
          <w:spacing w:val="4"/>
          <w:sz w:val="20"/>
          <w:szCs w:val="20"/>
        </w:rPr>
        <w:t>1)</w:t>
      </w:r>
      <w:r w:rsidRPr="003365CD">
        <w:rPr>
          <w:rFonts w:ascii="Verdana" w:hAnsi="Verdana"/>
          <w:spacing w:val="4"/>
          <w:sz w:val="20"/>
          <w:szCs w:val="20"/>
        </w:rPr>
        <w:tab/>
        <w:t>30 dni od dnia publikacji w Dzienniku Urzędowym Unii Europejskiej ogłoszenia o udzieleniu zamówienia;</w:t>
      </w:r>
    </w:p>
    <w:p w14:paraId="7E2E2C8B" w14:textId="77777777" w:rsidR="003365CD" w:rsidRPr="003365CD" w:rsidRDefault="003365CD" w:rsidP="003365CD">
      <w:pPr>
        <w:spacing w:before="120"/>
        <w:ind w:left="993" w:hanging="295"/>
        <w:jc w:val="both"/>
        <w:rPr>
          <w:rFonts w:ascii="Verdana" w:hAnsi="Verdana"/>
          <w:spacing w:val="4"/>
          <w:sz w:val="20"/>
          <w:szCs w:val="20"/>
        </w:rPr>
      </w:pPr>
      <w:r w:rsidRPr="003365CD">
        <w:rPr>
          <w:rFonts w:ascii="Verdana" w:hAnsi="Verdana"/>
          <w:spacing w:val="4"/>
          <w:sz w:val="20"/>
          <w:szCs w:val="20"/>
        </w:rPr>
        <w:t>2)</w:t>
      </w:r>
      <w:r w:rsidRPr="003365CD">
        <w:rPr>
          <w:rFonts w:ascii="Verdana" w:hAnsi="Verdana"/>
          <w:spacing w:val="4"/>
          <w:sz w:val="20"/>
          <w:szCs w:val="20"/>
        </w:rPr>
        <w:tab/>
        <w:t xml:space="preserve">6 miesięcy od dnia zawarcia umowy, jeżeli Zamawiający nie opublikował </w:t>
      </w:r>
      <w:r w:rsidRPr="003365CD">
        <w:rPr>
          <w:rFonts w:ascii="Verdana" w:hAnsi="Verdana"/>
          <w:spacing w:val="4"/>
          <w:sz w:val="20"/>
          <w:szCs w:val="20"/>
        </w:rPr>
        <w:br/>
        <w:t>w Dzienniku Urzędowym Unii Europejskiej ogłoszenia o udzieleniu zamówienia.</w:t>
      </w:r>
    </w:p>
    <w:p w14:paraId="7E2E2C8C" w14:textId="77777777" w:rsidR="003365CD" w:rsidRPr="003365CD" w:rsidRDefault="003365CD" w:rsidP="003365CD">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.6.</w:t>
      </w:r>
      <w:r w:rsidRPr="003365CD">
        <w:rPr>
          <w:rFonts w:ascii="Verdana" w:hAnsi="Verdana"/>
          <w:spacing w:val="4"/>
          <w:sz w:val="20"/>
          <w:szCs w:val="20"/>
        </w:rPr>
        <w:tab/>
        <w:t xml:space="preserve">Szczegółowe zasady postępowania po wniesieniu odwołania, określają stosowne przepisy Działu VI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w:t>
      </w:r>
    </w:p>
    <w:p w14:paraId="7E2E2C8D" w14:textId="77777777" w:rsidR="003365CD" w:rsidRPr="003365CD" w:rsidRDefault="003365CD" w:rsidP="00156957">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.7.</w:t>
      </w:r>
      <w:r w:rsidRPr="003365CD">
        <w:rPr>
          <w:rFonts w:ascii="Verdana" w:hAnsi="Verdana"/>
          <w:spacing w:val="4"/>
          <w:sz w:val="20"/>
          <w:szCs w:val="20"/>
        </w:rPr>
        <w:tab/>
        <w:t>Na orzeczenie Krajowej Izby Odwoławczej, stronom oraz uczestnikom postępowania odwoławczego przysługuje skarga do sądu.</w:t>
      </w:r>
    </w:p>
    <w:p w14:paraId="7E2E2C8E" w14:textId="77777777" w:rsidR="005D169F" w:rsidRPr="00701C8E" w:rsidRDefault="003365CD" w:rsidP="00156957">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.8.</w:t>
      </w:r>
      <w:r w:rsidRPr="003365CD">
        <w:rPr>
          <w:rFonts w:ascii="Verdana" w:hAnsi="Verdana"/>
          <w:spacing w:val="4"/>
          <w:sz w:val="20"/>
          <w:szCs w:val="20"/>
        </w:rPr>
        <w:tab/>
        <w:t xml:space="preserve">Skargę wnosi się do sądu okręgowego właściwego dla siedziby Zamawiającego, </w:t>
      </w:r>
      <w:r w:rsidRPr="003365CD">
        <w:rPr>
          <w:rFonts w:ascii="Verdana" w:hAnsi="Verdana"/>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p>
    <w:p w14:paraId="7E2E2C8F" w14:textId="77777777" w:rsidR="00BE245A" w:rsidRPr="00701C8E" w:rsidRDefault="00BE245A" w:rsidP="00BE245A">
      <w:pPr>
        <w:ind w:left="705" w:hanging="705"/>
        <w:jc w:val="both"/>
        <w:rPr>
          <w:rFonts w:ascii="Verdana" w:hAnsi="Verdana" w:cs="Verdana"/>
          <w:sz w:val="20"/>
          <w:szCs w:val="20"/>
        </w:rPr>
      </w:pPr>
    </w:p>
    <w:p w14:paraId="7E2E2C90" w14:textId="77777777" w:rsidR="00BE245A" w:rsidRPr="00701C8E" w:rsidRDefault="00BE245A" w:rsidP="00BE245A">
      <w:pPr>
        <w:ind w:left="705" w:hanging="705"/>
        <w:jc w:val="both"/>
        <w:rPr>
          <w:rFonts w:ascii="Verdana" w:hAnsi="Verdana" w:cs="Verdana"/>
          <w:sz w:val="20"/>
          <w:szCs w:val="20"/>
        </w:rPr>
      </w:pPr>
    </w:p>
    <w:p w14:paraId="7E2E2C91" w14:textId="77777777" w:rsidR="00BE245A" w:rsidRPr="00701C8E" w:rsidRDefault="00BE245A" w:rsidP="00781248">
      <w:pPr>
        <w:pStyle w:val="Tekstpodstawowy"/>
        <w:spacing w:before="120"/>
        <w:ind w:left="567"/>
        <w:jc w:val="both"/>
        <w:rPr>
          <w:rFonts w:ascii="Verdana" w:hAnsi="Verdana" w:cs="Verdana"/>
          <w:sz w:val="20"/>
          <w:szCs w:val="20"/>
        </w:rPr>
      </w:pPr>
    </w:p>
    <w:p w14:paraId="7E2E2C92" w14:textId="77777777" w:rsidR="00BE245A" w:rsidRDefault="00BE245A" w:rsidP="00BE245A">
      <w:pPr>
        <w:pStyle w:val="Tekstpodstawowy"/>
        <w:spacing w:before="120"/>
        <w:ind w:left="567"/>
        <w:jc w:val="both"/>
        <w:rPr>
          <w:rFonts w:ascii="Verdana" w:hAnsi="Verdana" w:cs="Verdana"/>
          <w:sz w:val="20"/>
          <w:szCs w:val="20"/>
        </w:rPr>
      </w:pPr>
    </w:p>
    <w:p w14:paraId="7E2E2C93" w14:textId="77777777" w:rsidR="00B2154E" w:rsidRDefault="00B2154E" w:rsidP="00BE245A">
      <w:pPr>
        <w:pStyle w:val="Tekstpodstawowy"/>
        <w:spacing w:before="120"/>
        <w:ind w:left="567"/>
        <w:jc w:val="both"/>
        <w:rPr>
          <w:rFonts w:ascii="Verdana" w:hAnsi="Verdana" w:cs="Verdana"/>
          <w:sz w:val="20"/>
          <w:szCs w:val="20"/>
        </w:rPr>
      </w:pPr>
    </w:p>
    <w:p w14:paraId="7E2E2C94" w14:textId="77777777" w:rsidR="00B2154E" w:rsidRDefault="00B2154E" w:rsidP="00BE245A">
      <w:pPr>
        <w:pStyle w:val="Tekstpodstawowy"/>
        <w:spacing w:before="120"/>
        <w:ind w:left="567"/>
        <w:jc w:val="both"/>
        <w:rPr>
          <w:rFonts w:ascii="Verdana" w:hAnsi="Verdana" w:cs="Verdana"/>
          <w:sz w:val="20"/>
          <w:szCs w:val="20"/>
        </w:rPr>
      </w:pPr>
    </w:p>
    <w:p w14:paraId="7E2E2C95" w14:textId="77777777" w:rsidR="00456896" w:rsidRDefault="00456896" w:rsidP="00BE245A">
      <w:pPr>
        <w:pStyle w:val="Tekstpodstawowy"/>
        <w:spacing w:before="120"/>
        <w:ind w:left="567"/>
        <w:jc w:val="both"/>
        <w:rPr>
          <w:rFonts w:ascii="Verdana" w:hAnsi="Verdana" w:cs="Verdana"/>
          <w:sz w:val="20"/>
          <w:szCs w:val="20"/>
        </w:rPr>
      </w:pPr>
    </w:p>
    <w:p w14:paraId="7E2E2C96" w14:textId="77777777" w:rsidR="00456896" w:rsidRDefault="00456896" w:rsidP="00BE245A">
      <w:pPr>
        <w:pStyle w:val="Tekstpodstawowy"/>
        <w:spacing w:before="120"/>
        <w:ind w:left="567"/>
        <w:jc w:val="both"/>
        <w:rPr>
          <w:rFonts w:ascii="Verdana" w:hAnsi="Verdana" w:cs="Verdana"/>
          <w:sz w:val="20"/>
          <w:szCs w:val="20"/>
        </w:rPr>
      </w:pPr>
    </w:p>
    <w:p w14:paraId="7E2E2C97" w14:textId="77777777" w:rsidR="00456896" w:rsidRDefault="00456896" w:rsidP="00BE245A">
      <w:pPr>
        <w:pStyle w:val="Tekstpodstawowy"/>
        <w:spacing w:before="120"/>
        <w:ind w:left="567"/>
        <w:jc w:val="both"/>
        <w:rPr>
          <w:rFonts w:ascii="Verdana" w:hAnsi="Verdana" w:cs="Verdana"/>
          <w:sz w:val="20"/>
          <w:szCs w:val="20"/>
        </w:rPr>
      </w:pPr>
    </w:p>
    <w:p w14:paraId="7E2E2C98" w14:textId="77777777" w:rsidR="00456896" w:rsidRDefault="00456896" w:rsidP="00BE245A">
      <w:pPr>
        <w:pStyle w:val="Tekstpodstawowy"/>
        <w:spacing w:before="120"/>
        <w:ind w:left="567"/>
        <w:jc w:val="both"/>
        <w:rPr>
          <w:rFonts w:ascii="Verdana" w:hAnsi="Verdana" w:cs="Verdana"/>
          <w:sz w:val="20"/>
          <w:szCs w:val="20"/>
        </w:rPr>
      </w:pPr>
    </w:p>
    <w:p w14:paraId="7E2E2C99" w14:textId="77777777" w:rsidR="00456896" w:rsidRDefault="00456896" w:rsidP="00BE245A">
      <w:pPr>
        <w:pStyle w:val="Tekstpodstawowy"/>
        <w:spacing w:before="120"/>
        <w:ind w:left="567"/>
        <w:jc w:val="both"/>
        <w:rPr>
          <w:rFonts w:ascii="Verdana" w:hAnsi="Verdana" w:cs="Verdana"/>
          <w:sz w:val="20"/>
          <w:szCs w:val="20"/>
        </w:rPr>
      </w:pPr>
    </w:p>
    <w:p w14:paraId="7E2E2C9A" w14:textId="77777777" w:rsidR="00456896" w:rsidRDefault="00456896" w:rsidP="00BE245A">
      <w:pPr>
        <w:pStyle w:val="Tekstpodstawowy"/>
        <w:spacing w:before="120"/>
        <w:ind w:left="567"/>
        <w:jc w:val="both"/>
        <w:rPr>
          <w:rFonts w:ascii="Verdana" w:hAnsi="Verdana" w:cs="Verdana"/>
          <w:sz w:val="20"/>
          <w:szCs w:val="20"/>
        </w:rPr>
      </w:pPr>
    </w:p>
    <w:p w14:paraId="7E2E2C9B" w14:textId="77777777" w:rsidR="00456896" w:rsidRDefault="00456896" w:rsidP="00BE245A">
      <w:pPr>
        <w:pStyle w:val="Tekstpodstawowy"/>
        <w:spacing w:before="120"/>
        <w:ind w:left="567"/>
        <w:jc w:val="both"/>
        <w:rPr>
          <w:rFonts w:ascii="Verdana" w:hAnsi="Verdana" w:cs="Verdana"/>
          <w:sz w:val="20"/>
          <w:szCs w:val="20"/>
        </w:rPr>
      </w:pPr>
    </w:p>
    <w:p w14:paraId="7E2E2C9C" w14:textId="77777777" w:rsidR="00456896" w:rsidRDefault="00456896" w:rsidP="00BE245A">
      <w:pPr>
        <w:pStyle w:val="Tekstpodstawowy"/>
        <w:spacing w:before="120"/>
        <w:ind w:left="567"/>
        <w:jc w:val="both"/>
        <w:rPr>
          <w:rFonts w:ascii="Verdana" w:hAnsi="Verdana" w:cs="Verdana"/>
          <w:sz w:val="20"/>
          <w:szCs w:val="20"/>
        </w:rPr>
      </w:pPr>
    </w:p>
    <w:p w14:paraId="7E2E2C9D" w14:textId="77777777" w:rsidR="00456896" w:rsidRDefault="00456896" w:rsidP="00BE245A">
      <w:pPr>
        <w:pStyle w:val="Tekstpodstawowy"/>
        <w:spacing w:before="120"/>
        <w:ind w:left="567"/>
        <w:jc w:val="both"/>
        <w:rPr>
          <w:rFonts w:ascii="Verdana" w:hAnsi="Verdana" w:cs="Verdana"/>
          <w:sz w:val="20"/>
          <w:szCs w:val="20"/>
        </w:rPr>
      </w:pPr>
    </w:p>
    <w:p w14:paraId="7E2E2C9E" w14:textId="77777777" w:rsidR="00456896" w:rsidRDefault="00456896" w:rsidP="00BE245A">
      <w:pPr>
        <w:pStyle w:val="Tekstpodstawowy"/>
        <w:spacing w:before="120"/>
        <w:ind w:left="567"/>
        <w:jc w:val="both"/>
        <w:rPr>
          <w:rFonts w:ascii="Verdana" w:hAnsi="Verdana" w:cs="Verdana"/>
          <w:sz w:val="20"/>
          <w:szCs w:val="20"/>
        </w:rPr>
      </w:pPr>
    </w:p>
    <w:p w14:paraId="7E2E2C9F" w14:textId="77777777" w:rsidR="00456896" w:rsidRDefault="00456896" w:rsidP="00BE245A">
      <w:pPr>
        <w:pStyle w:val="Tekstpodstawowy"/>
        <w:spacing w:before="120"/>
        <w:ind w:left="567"/>
        <w:jc w:val="both"/>
        <w:rPr>
          <w:rFonts w:ascii="Verdana" w:hAnsi="Verdana" w:cs="Verdana"/>
          <w:sz w:val="20"/>
          <w:szCs w:val="20"/>
        </w:rPr>
      </w:pPr>
    </w:p>
    <w:p w14:paraId="7E2E2CA0" w14:textId="77777777" w:rsidR="00456896" w:rsidRDefault="00456896" w:rsidP="00BE245A">
      <w:pPr>
        <w:pStyle w:val="Tekstpodstawowy"/>
        <w:spacing w:before="120"/>
        <w:ind w:left="567"/>
        <w:jc w:val="both"/>
        <w:rPr>
          <w:rFonts w:ascii="Verdana" w:hAnsi="Verdana" w:cs="Verdana"/>
          <w:sz w:val="20"/>
          <w:szCs w:val="20"/>
        </w:rPr>
      </w:pPr>
    </w:p>
    <w:p w14:paraId="7E2E2CA1" w14:textId="77777777" w:rsidR="00456896" w:rsidRDefault="00456896" w:rsidP="00BE245A">
      <w:pPr>
        <w:pStyle w:val="Tekstpodstawowy"/>
        <w:spacing w:before="120"/>
        <w:ind w:left="567"/>
        <w:jc w:val="both"/>
        <w:rPr>
          <w:rFonts w:ascii="Verdana" w:hAnsi="Verdana" w:cs="Verdana"/>
          <w:sz w:val="20"/>
          <w:szCs w:val="20"/>
        </w:rPr>
      </w:pPr>
    </w:p>
    <w:p w14:paraId="7E2E2CA2" w14:textId="77777777" w:rsidR="00456896" w:rsidRDefault="00456896" w:rsidP="00BE245A">
      <w:pPr>
        <w:pStyle w:val="Tekstpodstawowy"/>
        <w:spacing w:before="120"/>
        <w:ind w:left="567"/>
        <w:jc w:val="both"/>
        <w:rPr>
          <w:rFonts w:ascii="Verdana" w:hAnsi="Verdana" w:cs="Verdana"/>
          <w:sz w:val="20"/>
          <w:szCs w:val="20"/>
        </w:rPr>
      </w:pPr>
    </w:p>
    <w:p w14:paraId="7E2E2CA3" w14:textId="77777777" w:rsidR="00456896" w:rsidRDefault="00456896" w:rsidP="00BE245A">
      <w:pPr>
        <w:pStyle w:val="Tekstpodstawowy"/>
        <w:spacing w:before="120"/>
        <w:ind w:left="567"/>
        <w:jc w:val="both"/>
        <w:rPr>
          <w:rFonts w:ascii="Verdana" w:hAnsi="Verdana" w:cs="Verdana"/>
          <w:sz w:val="20"/>
          <w:szCs w:val="20"/>
        </w:rPr>
      </w:pPr>
    </w:p>
    <w:p w14:paraId="7E2E2CA4" w14:textId="77777777" w:rsidR="00456896" w:rsidRDefault="00456896" w:rsidP="00BE245A">
      <w:pPr>
        <w:pStyle w:val="Tekstpodstawowy"/>
        <w:spacing w:before="120"/>
        <w:ind w:left="567"/>
        <w:jc w:val="both"/>
        <w:rPr>
          <w:rFonts w:ascii="Verdana" w:hAnsi="Verdana" w:cs="Verdana"/>
          <w:sz w:val="20"/>
          <w:szCs w:val="20"/>
        </w:rPr>
      </w:pPr>
    </w:p>
    <w:p w14:paraId="7E2E2CA5" w14:textId="77777777" w:rsidR="00456896" w:rsidRDefault="00456896" w:rsidP="00BE245A">
      <w:pPr>
        <w:pStyle w:val="Tekstpodstawowy"/>
        <w:spacing w:before="120"/>
        <w:ind w:left="567"/>
        <w:jc w:val="both"/>
        <w:rPr>
          <w:rFonts w:ascii="Verdana" w:hAnsi="Verdana" w:cs="Verdana"/>
          <w:sz w:val="20"/>
          <w:szCs w:val="20"/>
        </w:rPr>
      </w:pPr>
    </w:p>
    <w:p w14:paraId="7E2E2CA6" w14:textId="77777777" w:rsidR="00456896" w:rsidRDefault="00456896" w:rsidP="00BE245A">
      <w:pPr>
        <w:pStyle w:val="Tekstpodstawowy"/>
        <w:spacing w:before="120"/>
        <w:ind w:left="567"/>
        <w:jc w:val="both"/>
        <w:rPr>
          <w:rFonts w:ascii="Verdana" w:hAnsi="Verdana" w:cs="Verdana"/>
          <w:sz w:val="20"/>
          <w:szCs w:val="20"/>
        </w:rPr>
      </w:pPr>
    </w:p>
    <w:p w14:paraId="7E2E2CA7" w14:textId="77777777" w:rsidR="00456896" w:rsidRDefault="00456896" w:rsidP="00BE245A">
      <w:pPr>
        <w:pStyle w:val="Tekstpodstawowy"/>
        <w:spacing w:before="120"/>
        <w:ind w:left="567"/>
        <w:jc w:val="both"/>
        <w:rPr>
          <w:rFonts w:ascii="Verdana" w:hAnsi="Verdana" w:cs="Verdana"/>
          <w:sz w:val="20"/>
          <w:szCs w:val="20"/>
        </w:rPr>
      </w:pPr>
    </w:p>
    <w:p w14:paraId="7E2E2CA8" w14:textId="77777777" w:rsidR="00456896" w:rsidRDefault="00456896" w:rsidP="00BE245A">
      <w:pPr>
        <w:pStyle w:val="Tekstpodstawowy"/>
        <w:spacing w:before="120"/>
        <w:ind w:left="567"/>
        <w:jc w:val="both"/>
        <w:rPr>
          <w:rFonts w:ascii="Verdana" w:hAnsi="Verdana" w:cs="Verdana"/>
          <w:sz w:val="20"/>
          <w:szCs w:val="20"/>
        </w:rPr>
      </w:pPr>
    </w:p>
    <w:p w14:paraId="7E2E2CA9" w14:textId="77777777" w:rsidR="00456896" w:rsidRDefault="00456896" w:rsidP="00BE245A">
      <w:pPr>
        <w:pStyle w:val="Tekstpodstawowy"/>
        <w:spacing w:before="120"/>
        <w:ind w:left="567"/>
        <w:jc w:val="both"/>
        <w:rPr>
          <w:rFonts w:ascii="Verdana" w:hAnsi="Verdana" w:cs="Verdana"/>
          <w:sz w:val="20"/>
          <w:szCs w:val="20"/>
        </w:rPr>
      </w:pPr>
    </w:p>
    <w:p w14:paraId="7E2E2CAA" w14:textId="77777777" w:rsidR="00456896" w:rsidRDefault="00456896" w:rsidP="00BE245A">
      <w:pPr>
        <w:pStyle w:val="Tekstpodstawowy"/>
        <w:spacing w:before="120"/>
        <w:ind w:left="567"/>
        <w:jc w:val="both"/>
        <w:rPr>
          <w:rFonts w:ascii="Verdana" w:hAnsi="Verdana" w:cs="Verdana"/>
          <w:sz w:val="20"/>
          <w:szCs w:val="20"/>
        </w:rPr>
      </w:pPr>
    </w:p>
    <w:p w14:paraId="7E2E2CAB" w14:textId="77777777" w:rsidR="00B2154E" w:rsidRDefault="00B2154E" w:rsidP="00BE245A">
      <w:pPr>
        <w:pStyle w:val="Tekstpodstawowy"/>
        <w:spacing w:before="120"/>
        <w:ind w:left="567"/>
        <w:jc w:val="both"/>
        <w:rPr>
          <w:rFonts w:ascii="Verdana" w:hAnsi="Verdana" w:cs="Verdana"/>
          <w:sz w:val="20"/>
          <w:szCs w:val="20"/>
        </w:rPr>
      </w:pPr>
    </w:p>
    <w:p w14:paraId="7E2E2CAC" w14:textId="77777777" w:rsidR="00B2154E" w:rsidRDefault="00B2154E" w:rsidP="00BE245A">
      <w:pPr>
        <w:pStyle w:val="Tekstpodstawowy"/>
        <w:spacing w:before="120"/>
        <w:ind w:left="567"/>
        <w:jc w:val="both"/>
        <w:rPr>
          <w:rFonts w:ascii="Verdana" w:hAnsi="Verdana" w:cs="Verdana"/>
          <w:sz w:val="20"/>
          <w:szCs w:val="20"/>
        </w:rPr>
      </w:pPr>
    </w:p>
    <w:p w14:paraId="7E2E2CAD" w14:textId="77777777" w:rsidR="00B2154E" w:rsidRPr="00701C8E" w:rsidRDefault="00B2154E" w:rsidP="00BE245A">
      <w:pPr>
        <w:pStyle w:val="Tekstpodstawowy"/>
        <w:spacing w:before="120"/>
        <w:ind w:left="567"/>
        <w:jc w:val="both"/>
        <w:rPr>
          <w:rFonts w:ascii="Verdana" w:hAnsi="Verdana" w:cs="Verdana"/>
          <w:sz w:val="20"/>
          <w:szCs w:val="20"/>
        </w:rPr>
      </w:pPr>
    </w:p>
    <w:p w14:paraId="7E2E2CAE" w14:textId="77777777" w:rsidR="00BE245A" w:rsidRPr="00701C8E" w:rsidRDefault="00BE245A" w:rsidP="00BE245A">
      <w:pPr>
        <w:pStyle w:val="Tekstpodstawowy"/>
        <w:spacing w:before="120"/>
        <w:ind w:left="567"/>
        <w:jc w:val="both"/>
        <w:rPr>
          <w:rFonts w:ascii="Verdana" w:hAnsi="Verdana" w:cs="Verdana"/>
          <w:sz w:val="20"/>
          <w:szCs w:val="20"/>
        </w:rPr>
      </w:pPr>
    </w:p>
    <w:p w14:paraId="7E2E2CAF" w14:textId="77777777" w:rsidR="00BE245A" w:rsidRDefault="00BE245A" w:rsidP="00280B91">
      <w:pPr>
        <w:rPr>
          <w:rFonts w:ascii="Verdana" w:hAnsi="Verdana" w:cs="Verdana"/>
          <w:sz w:val="20"/>
          <w:szCs w:val="20"/>
        </w:rPr>
      </w:pPr>
    </w:p>
    <w:p w14:paraId="7E2E2CB0" w14:textId="77777777" w:rsidR="00BE245A" w:rsidRDefault="00BE245A" w:rsidP="00BE245A">
      <w:pPr>
        <w:pStyle w:val="Nagwek6"/>
        <w:spacing w:before="0"/>
        <w:rPr>
          <w:rFonts w:ascii="Verdana" w:hAnsi="Verdana" w:cs="Verdana"/>
          <w:sz w:val="20"/>
          <w:szCs w:val="20"/>
        </w:rPr>
      </w:pPr>
      <w:r>
        <w:rPr>
          <w:rFonts w:ascii="Verdana" w:hAnsi="Verdana" w:cs="Verdana"/>
          <w:sz w:val="20"/>
          <w:szCs w:val="20"/>
        </w:rPr>
        <w:t>Rozdział 2</w:t>
      </w:r>
    </w:p>
    <w:p w14:paraId="7E2E2CB1" w14:textId="77777777" w:rsidR="00BE245A" w:rsidRDefault="00BE245A" w:rsidP="00BE245A">
      <w:pPr>
        <w:jc w:val="center"/>
        <w:outlineLvl w:val="0"/>
        <w:rPr>
          <w:rFonts w:ascii="Verdana" w:hAnsi="Verdana" w:cs="Verdana"/>
          <w:b/>
          <w:bCs/>
          <w:sz w:val="20"/>
          <w:szCs w:val="20"/>
        </w:rPr>
      </w:pPr>
    </w:p>
    <w:p w14:paraId="7E2E2CB2" w14:textId="77777777" w:rsidR="00BE245A" w:rsidRDefault="00BE245A" w:rsidP="00BE245A">
      <w:pPr>
        <w:jc w:val="center"/>
        <w:outlineLvl w:val="0"/>
        <w:rPr>
          <w:rFonts w:ascii="Verdana" w:hAnsi="Verdana" w:cs="Verdana"/>
          <w:b/>
          <w:bCs/>
          <w:sz w:val="20"/>
          <w:szCs w:val="20"/>
        </w:rPr>
      </w:pPr>
      <w:r>
        <w:rPr>
          <w:rFonts w:ascii="Verdana" w:hAnsi="Verdana" w:cs="Verdana"/>
          <w:b/>
          <w:bCs/>
          <w:sz w:val="20"/>
          <w:szCs w:val="20"/>
        </w:rPr>
        <w:t>Formularz Oferty</w:t>
      </w:r>
    </w:p>
    <w:p w14:paraId="7E2E2CB3" w14:textId="77777777" w:rsidR="00BE245A" w:rsidRDefault="00BE245A" w:rsidP="00BE245A">
      <w:pPr>
        <w:jc w:val="center"/>
        <w:outlineLvl w:val="0"/>
        <w:rPr>
          <w:rFonts w:ascii="Verdana" w:hAnsi="Verdana" w:cs="Verdana"/>
          <w:b/>
          <w:bCs/>
          <w:sz w:val="20"/>
          <w:szCs w:val="20"/>
        </w:rPr>
      </w:pPr>
    </w:p>
    <w:p w14:paraId="7E2E2CB4" w14:textId="77777777" w:rsidR="00BE245A" w:rsidRDefault="00BE245A" w:rsidP="00BE245A">
      <w:pPr>
        <w:jc w:val="center"/>
        <w:outlineLvl w:val="0"/>
        <w:rPr>
          <w:rFonts w:ascii="Verdana" w:hAnsi="Verdana" w:cs="Verdana"/>
          <w:b/>
          <w:bCs/>
          <w:sz w:val="20"/>
          <w:szCs w:val="20"/>
        </w:rPr>
      </w:pPr>
      <w:r>
        <w:rPr>
          <w:rFonts w:ascii="Verdana" w:hAnsi="Verdana" w:cs="Verdana"/>
          <w:b/>
          <w:bCs/>
          <w:sz w:val="20"/>
          <w:szCs w:val="20"/>
        </w:rPr>
        <w:t>i Formularze załączników do Oferty</w:t>
      </w:r>
    </w:p>
    <w:p w14:paraId="7E2E2CB5" w14:textId="77777777" w:rsidR="00BE245A" w:rsidRDefault="00BE245A" w:rsidP="00BE245A">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14:paraId="7E2E2CB8" w14:textId="77777777" w:rsidTr="00683640">
        <w:trPr>
          <w:trHeight w:val="1100"/>
        </w:trPr>
        <w:tc>
          <w:tcPr>
            <w:tcW w:w="3119" w:type="dxa"/>
            <w:tcBorders>
              <w:top w:val="single" w:sz="4" w:space="0" w:color="auto"/>
              <w:left w:val="single" w:sz="4" w:space="0" w:color="auto"/>
              <w:bottom w:val="single" w:sz="4" w:space="0" w:color="auto"/>
              <w:right w:val="nil"/>
            </w:tcBorders>
            <w:vAlign w:val="bottom"/>
          </w:tcPr>
          <w:p w14:paraId="7E2E2CB6" w14:textId="77777777" w:rsidR="00BE245A" w:rsidRDefault="00BE245A" w:rsidP="00CA4C0C">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14:paraId="7E2E2CB7" w14:textId="77777777" w:rsidR="00BE245A" w:rsidRDefault="00BE245A" w:rsidP="00CA4C0C">
            <w:pPr>
              <w:pStyle w:val="Nagwek6"/>
              <w:spacing w:before="0"/>
              <w:rPr>
                <w:rFonts w:ascii="Verdana" w:hAnsi="Verdana" w:cs="Verdana"/>
                <w:spacing w:val="30"/>
                <w:sz w:val="20"/>
                <w:szCs w:val="20"/>
              </w:rPr>
            </w:pPr>
            <w:r w:rsidRPr="00607999">
              <w:rPr>
                <w:rFonts w:ascii="Verdana" w:hAnsi="Verdana" w:cs="Verdana"/>
                <w:spacing w:val="30"/>
                <w:sz w:val="20"/>
                <w:szCs w:val="20"/>
              </w:rPr>
              <w:t>OFERTA</w:t>
            </w:r>
          </w:p>
        </w:tc>
      </w:tr>
    </w:tbl>
    <w:p w14:paraId="25C9926E" w14:textId="77777777" w:rsidR="00BB1789" w:rsidRDefault="00B66EFF" w:rsidP="00B66EFF">
      <w:pPr>
        <w:pStyle w:val="Zwykytekst"/>
        <w:tabs>
          <w:tab w:val="left" w:pos="5529"/>
          <w:tab w:val="left" w:leader="dot" w:pos="9360"/>
        </w:tabs>
        <w:spacing w:before="120"/>
        <w:ind w:right="23"/>
        <w:rPr>
          <w:rFonts w:ascii="Verdana" w:hAnsi="Verdana" w:cs="Verdana"/>
          <w:b/>
          <w:bCs/>
        </w:rPr>
      </w:pPr>
      <w:r>
        <w:rPr>
          <w:rFonts w:ascii="Verdana" w:hAnsi="Verdana" w:cs="Verdana"/>
          <w:b/>
          <w:bCs/>
        </w:rPr>
        <w:tab/>
      </w:r>
    </w:p>
    <w:p w14:paraId="7E2E2CB9" w14:textId="34C203B9" w:rsidR="00BE245A" w:rsidRPr="00B66EFF" w:rsidRDefault="00BB1789" w:rsidP="00B66EFF">
      <w:pPr>
        <w:pStyle w:val="Zwykytekst"/>
        <w:tabs>
          <w:tab w:val="left" w:pos="5529"/>
          <w:tab w:val="left" w:leader="dot" w:pos="9360"/>
        </w:tabs>
        <w:spacing w:before="120"/>
        <w:ind w:right="23"/>
        <w:rPr>
          <w:rFonts w:ascii="Verdana" w:hAnsi="Verdana" w:cs="Verdana"/>
          <w:b/>
          <w:bCs/>
        </w:rPr>
      </w:pPr>
      <w:r>
        <w:rPr>
          <w:rFonts w:ascii="Verdana" w:hAnsi="Verdana" w:cs="Verdana"/>
          <w:b/>
          <w:bCs/>
        </w:rPr>
        <w:tab/>
      </w:r>
      <w:r w:rsidR="00BE245A" w:rsidRPr="00B66EFF">
        <w:rPr>
          <w:rFonts w:ascii="Verdana" w:hAnsi="Verdana" w:cs="Verdana"/>
          <w:b/>
          <w:bCs/>
        </w:rPr>
        <w:t>Do</w:t>
      </w:r>
    </w:p>
    <w:p w14:paraId="7E2E2CBA" w14:textId="77777777" w:rsidR="00CF3868" w:rsidRPr="00CF3868" w:rsidRDefault="00CF3868" w:rsidP="00CF3868">
      <w:pPr>
        <w:ind w:left="5491" w:firstLine="33"/>
        <w:jc w:val="both"/>
        <w:rPr>
          <w:rFonts w:ascii="Verdana" w:hAnsi="Verdana" w:cs="Arial"/>
          <w:b/>
          <w:sz w:val="20"/>
          <w:szCs w:val="20"/>
        </w:rPr>
      </w:pPr>
      <w:r w:rsidRPr="00CF3868">
        <w:rPr>
          <w:rFonts w:ascii="Verdana" w:hAnsi="Verdana" w:cs="Arial"/>
          <w:b/>
          <w:sz w:val="20"/>
          <w:szCs w:val="20"/>
        </w:rPr>
        <w:t xml:space="preserve">Ministerstwa Sprawiedliwości </w:t>
      </w:r>
    </w:p>
    <w:p w14:paraId="7E2E2CBB" w14:textId="77777777" w:rsidR="00CF3868" w:rsidRPr="00CF3868" w:rsidRDefault="00CF3868" w:rsidP="00CF3868">
      <w:pPr>
        <w:ind w:left="5491" w:firstLine="33"/>
        <w:jc w:val="both"/>
        <w:rPr>
          <w:rFonts w:ascii="Verdana" w:hAnsi="Verdana" w:cs="Arial"/>
          <w:b/>
          <w:sz w:val="20"/>
          <w:szCs w:val="20"/>
        </w:rPr>
      </w:pPr>
      <w:r w:rsidRPr="00CF3868">
        <w:rPr>
          <w:rFonts w:ascii="Verdana" w:hAnsi="Verdana" w:cs="Arial"/>
          <w:b/>
          <w:sz w:val="20"/>
          <w:szCs w:val="20"/>
        </w:rPr>
        <w:t>Al. Ujazdowskie 11</w:t>
      </w:r>
    </w:p>
    <w:p w14:paraId="7E2E2CBC" w14:textId="77777777" w:rsidR="00CF3868" w:rsidRPr="00713338" w:rsidRDefault="00CF3868" w:rsidP="00CF3868">
      <w:pPr>
        <w:ind w:left="5491" w:firstLine="33"/>
        <w:jc w:val="both"/>
        <w:rPr>
          <w:rFonts w:ascii="Arial" w:hAnsi="Arial" w:cs="Arial"/>
          <w:b/>
          <w:sz w:val="20"/>
          <w:szCs w:val="20"/>
        </w:rPr>
      </w:pPr>
      <w:r w:rsidRPr="00CF3868">
        <w:rPr>
          <w:rFonts w:ascii="Verdana" w:hAnsi="Verdana" w:cs="Arial"/>
          <w:b/>
          <w:sz w:val="20"/>
          <w:szCs w:val="20"/>
        </w:rPr>
        <w:t>00-567 Warszawa</w:t>
      </w:r>
    </w:p>
    <w:p w14:paraId="7E2E2CBD" w14:textId="77777777" w:rsidR="00CF3868" w:rsidRDefault="00CF3868" w:rsidP="00CF3868">
      <w:pPr>
        <w:ind w:left="3870" w:firstLine="33"/>
        <w:jc w:val="both"/>
        <w:rPr>
          <w:rFonts w:ascii="Arial" w:hAnsi="Arial" w:cs="Arial"/>
          <w:b/>
          <w:sz w:val="10"/>
          <w:szCs w:val="10"/>
        </w:rPr>
      </w:pPr>
    </w:p>
    <w:p w14:paraId="12158FF9" w14:textId="77777777" w:rsidR="00BB1789" w:rsidRDefault="00BB1789" w:rsidP="00CF3868">
      <w:pPr>
        <w:ind w:left="3870" w:firstLine="33"/>
        <w:jc w:val="both"/>
        <w:rPr>
          <w:rFonts w:ascii="Arial" w:hAnsi="Arial" w:cs="Arial"/>
          <w:b/>
          <w:sz w:val="10"/>
          <w:szCs w:val="10"/>
        </w:rPr>
      </w:pPr>
    </w:p>
    <w:p w14:paraId="60410D09" w14:textId="77777777" w:rsidR="00BB1789" w:rsidRPr="00713338" w:rsidRDefault="00BB1789" w:rsidP="00CF3868">
      <w:pPr>
        <w:ind w:left="3870" w:firstLine="33"/>
        <w:jc w:val="both"/>
        <w:rPr>
          <w:rFonts w:ascii="Arial" w:hAnsi="Arial" w:cs="Arial"/>
          <w:b/>
          <w:sz w:val="10"/>
          <w:szCs w:val="10"/>
        </w:rPr>
      </w:pPr>
    </w:p>
    <w:p w14:paraId="7E2E2CBE" w14:textId="77777777" w:rsidR="007719A7" w:rsidRDefault="007719A7" w:rsidP="007719A7">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14:paraId="3A9DFA58" w14:textId="77777777" w:rsidR="00BB1789" w:rsidRDefault="00BB1789" w:rsidP="002639A4">
      <w:pPr>
        <w:jc w:val="both"/>
        <w:rPr>
          <w:rFonts w:ascii="Verdana" w:hAnsi="Verdana"/>
          <w:spacing w:val="-2"/>
          <w:sz w:val="20"/>
          <w:szCs w:val="20"/>
        </w:rPr>
      </w:pPr>
    </w:p>
    <w:p w14:paraId="7E2E2CBF" w14:textId="004A3217" w:rsidR="007719A7" w:rsidRPr="007B6077" w:rsidRDefault="00242110" w:rsidP="002639A4">
      <w:pPr>
        <w:jc w:val="both"/>
        <w:rPr>
          <w:rFonts w:ascii="Verdana" w:hAnsi="Verdana"/>
          <w:spacing w:val="-2"/>
          <w:sz w:val="20"/>
          <w:szCs w:val="20"/>
        </w:rPr>
      </w:pPr>
      <w:r w:rsidRPr="00242110">
        <w:rPr>
          <w:rFonts w:ascii="Verdana" w:hAnsi="Verdana"/>
          <w:spacing w:val="-2"/>
          <w:sz w:val="20"/>
          <w:szCs w:val="20"/>
        </w:rPr>
        <w:t xml:space="preserve">Dostawę infrastruktury techniczno-programowej wraz ze wsparciem technicznym </w:t>
      </w:r>
      <w:r w:rsidR="00BB1789">
        <w:rPr>
          <w:rFonts w:ascii="Verdana" w:hAnsi="Verdana"/>
          <w:spacing w:val="-2"/>
          <w:sz w:val="20"/>
          <w:szCs w:val="20"/>
        </w:rPr>
        <w:br/>
      </w:r>
      <w:r w:rsidRPr="00242110">
        <w:rPr>
          <w:rFonts w:ascii="Verdana" w:hAnsi="Verdana"/>
          <w:spacing w:val="-2"/>
          <w:sz w:val="20"/>
          <w:szCs w:val="20"/>
        </w:rPr>
        <w:t>i szkoleniami</w:t>
      </w:r>
      <w:r w:rsidR="002639A4">
        <w:rPr>
          <w:rFonts w:ascii="Verdana" w:hAnsi="Verdana"/>
          <w:spacing w:val="-2"/>
          <w:sz w:val="20"/>
          <w:szCs w:val="20"/>
        </w:rPr>
        <w:t>.</w:t>
      </w:r>
    </w:p>
    <w:p w14:paraId="7E2E2CC0" w14:textId="77777777" w:rsidR="007719A7" w:rsidRPr="00781248" w:rsidRDefault="002639A4" w:rsidP="002639A4">
      <w:pPr>
        <w:jc w:val="both"/>
        <w:rPr>
          <w:rFonts w:ascii="Verdana" w:hAnsi="Verdana"/>
          <w:b/>
          <w:spacing w:val="-2"/>
          <w:sz w:val="20"/>
          <w:szCs w:val="20"/>
        </w:rPr>
      </w:pPr>
      <w:r>
        <w:rPr>
          <w:rFonts w:ascii="Verdana" w:hAnsi="Verdana"/>
          <w:spacing w:val="-2"/>
          <w:sz w:val="20"/>
          <w:szCs w:val="20"/>
        </w:rPr>
        <w:t>Z</w:t>
      </w:r>
      <w:r w:rsidR="00A84625">
        <w:rPr>
          <w:rFonts w:ascii="Verdana" w:hAnsi="Verdana"/>
          <w:spacing w:val="-2"/>
          <w:sz w:val="20"/>
          <w:szCs w:val="20"/>
        </w:rPr>
        <w:t>nak</w:t>
      </w:r>
      <w:r>
        <w:rPr>
          <w:rFonts w:ascii="Verdana" w:hAnsi="Verdana"/>
          <w:spacing w:val="-2"/>
          <w:sz w:val="20"/>
          <w:szCs w:val="20"/>
        </w:rPr>
        <w:t xml:space="preserve"> sprawy</w:t>
      </w:r>
      <w:r w:rsidR="007719A7" w:rsidRPr="00781248">
        <w:rPr>
          <w:rFonts w:ascii="Verdana" w:hAnsi="Verdana"/>
          <w:spacing w:val="-2"/>
          <w:sz w:val="20"/>
          <w:szCs w:val="20"/>
        </w:rPr>
        <w:t xml:space="preserve">: </w:t>
      </w:r>
      <w:r w:rsidR="004E2AAA">
        <w:rPr>
          <w:rFonts w:ascii="Verdana" w:hAnsi="Verdana"/>
          <w:spacing w:val="-2"/>
          <w:sz w:val="20"/>
          <w:szCs w:val="20"/>
        </w:rPr>
        <w:t>BA-F-II-3710-</w:t>
      </w:r>
      <w:r w:rsidR="00242110">
        <w:rPr>
          <w:rFonts w:ascii="Verdana" w:hAnsi="Verdana"/>
          <w:spacing w:val="-2"/>
          <w:sz w:val="20"/>
          <w:szCs w:val="20"/>
        </w:rPr>
        <w:t>8/18</w:t>
      </w:r>
    </w:p>
    <w:p w14:paraId="5999E745" w14:textId="77777777" w:rsidR="00BB1789" w:rsidRDefault="00BB1789" w:rsidP="007719A7">
      <w:pPr>
        <w:pStyle w:val="Zwykytekst1"/>
        <w:tabs>
          <w:tab w:val="left" w:leader="dot" w:pos="9360"/>
        </w:tabs>
        <w:spacing w:before="120"/>
        <w:jc w:val="both"/>
        <w:rPr>
          <w:rFonts w:ascii="Verdana" w:hAnsi="Verdana"/>
          <w:b/>
        </w:rPr>
      </w:pPr>
    </w:p>
    <w:p w14:paraId="7E2E2CC1" w14:textId="77777777" w:rsidR="007719A7" w:rsidRPr="005704E3" w:rsidRDefault="007719A7" w:rsidP="007719A7">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7E2E2CC2" w14:textId="77777777"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7E2E2CC3" w14:textId="77777777"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7E2E2CC4" w14:textId="77777777" w:rsidR="007719A7" w:rsidRPr="005704E3" w:rsidRDefault="007719A7" w:rsidP="007719A7">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7E2E2CC5" w14:textId="77777777"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7E2E2CC6" w14:textId="77777777"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7E2E2CC7" w14:textId="77777777" w:rsidR="007719A7" w:rsidRPr="00E2136D" w:rsidRDefault="007719A7" w:rsidP="007719A7">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7E2E2CC8" w14:textId="77777777" w:rsidR="007719A7" w:rsidRPr="001D3165" w:rsidRDefault="007719A7" w:rsidP="007719A7">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7E2E2CC9" w14:textId="77777777" w:rsidR="007719A7" w:rsidRDefault="007719A7" w:rsidP="007719A7">
      <w:pPr>
        <w:pStyle w:val="Zwykytekst1"/>
        <w:tabs>
          <w:tab w:val="left" w:leader="dot" w:pos="9072"/>
        </w:tabs>
        <w:jc w:val="center"/>
        <w:rPr>
          <w:rFonts w:ascii="Verdana" w:hAnsi="Verdana"/>
          <w:i/>
        </w:rPr>
      </w:pPr>
    </w:p>
    <w:p w14:paraId="17C903AA" w14:textId="77777777" w:rsidR="006B2D46" w:rsidRPr="001D3165" w:rsidRDefault="006B2D46" w:rsidP="007719A7">
      <w:pPr>
        <w:pStyle w:val="Zwykytekst1"/>
        <w:tabs>
          <w:tab w:val="left" w:leader="dot" w:pos="9072"/>
        </w:tabs>
        <w:jc w:val="center"/>
        <w:rPr>
          <w:rFonts w:ascii="Verdana" w:hAnsi="Verdana"/>
          <w:i/>
        </w:rPr>
      </w:pPr>
    </w:p>
    <w:p w14:paraId="7E2E2CCA" w14:textId="77777777" w:rsidR="007719A7" w:rsidRPr="001D3165" w:rsidRDefault="007719A7" w:rsidP="006B6655">
      <w:pPr>
        <w:pStyle w:val="Zwykytekst1"/>
        <w:numPr>
          <w:ilvl w:val="0"/>
          <w:numId w:val="2"/>
        </w:numPr>
        <w:tabs>
          <w:tab w:val="left" w:pos="284"/>
        </w:tabs>
        <w:spacing w:after="120" w:line="360" w:lineRule="exact"/>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w:t>
      </w:r>
      <w:r w:rsidR="006223A0">
        <w:rPr>
          <w:rFonts w:ascii="Verdana" w:hAnsi="Verdana"/>
        </w:rPr>
        <w:t>SIWZ</w:t>
      </w:r>
      <w:r w:rsidRPr="001D3165">
        <w:rPr>
          <w:rFonts w:ascii="Verdana" w:hAnsi="Verdana"/>
        </w:rPr>
        <w:t>.</w:t>
      </w:r>
    </w:p>
    <w:p w14:paraId="7E2E2CCB" w14:textId="77777777" w:rsidR="005E65AD" w:rsidRDefault="007719A7" w:rsidP="005E65AD">
      <w:pPr>
        <w:pStyle w:val="Zwykytekst1"/>
        <w:numPr>
          <w:ilvl w:val="0"/>
          <w:numId w:val="2"/>
        </w:numPr>
        <w:tabs>
          <w:tab w:val="left" w:pos="284"/>
        </w:tabs>
        <w:spacing w:after="120" w:line="360" w:lineRule="exact"/>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w:t>
      </w:r>
      <w:r w:rsidR="00A84625">
        <w:rPr>
          <w:rFonts w:ascii="Verdana" w:hAnsi="Verdana"/>
        </w:rPr>
        <w:t xml:space="preserve"> ogłoszeniem o zamówieniu, </w:t>
      </w:r>
      <w:r w:rsidR="006223A0">
        <w:rPr>
          <w:rFonts w:ascii="Verdana" w:hAnsi="Verdana"/>
        </w:rPr>
        <w:t>SIWZ</w:t>
      </w:r>
      <w:r w:rsidRPr="005704E3">
        <w:rPr>
          <w:rFonts w:ascii="Verdana" w:hAnsi="Verdana"/>
        </w:rPr>
        <w:t xml:space="preserve"> oraz wyjaśnieniami i zmianami SIWZ przekazanymi przez Zamawiającego i uznajemy się </w:t>
      </w:r>
      <w:r w:rsidR="00E11314">
        <w:rPr>
          <w:rFonts w:ascii="Verdana" w:hAnsi="Verdana"/>
        </w:rPr>
        <w:br/>
      </w:r>
      <w:r w:rsidRPr="005704E3">
        <w:rPr>
          <w:rFonts w:ascii="Verdana" w:hAnsi="Verdana"/>
        </w:rPr>
        <w:t>za związanych określonymi w nich postanowieniami i zasadami postępowania.</w:t>
      </w:r>
    </w:p>
    <w:p w14:paraId="7E2E2CCC" w14:textId="77777777" w:rsidR="008226FE" w:rsidRPr="008226FE" w:rsidRDefault="008226FE" w:rsidP="00686C95">
      <w:pPr>
        <w:pStyle w:val="Zwykytekst1"/>
        <w:numPr>
          <w:ilvl w:val="0"/>
          <w:numId w:val="2"/>
        </w:numPr>
        <w:tabs>
          <w:tab w:val="left" w:pos="284"/>
        </w:tabs>
        <w:spacing w:after="120" w:line="360" w:lineRule="exact"/>
        <w:ind w:left="284" w:hanging="284"/>
        <w:jc w:val="both"/>
        <w:rPr>
          <w:rFonts w:ascii="Verdana" w:hAnsi="Verdana"/>
        </w:rPr>
      </w:pPr>
      <w:r>
        <w:rPr>
          <w:rFonts w:ascii="Verdana" w:hAnsi="Verdana"/>
          <w:b/>
        </w:rPr>
        <w:t>Część 1:</w:t>
      </w:r>
    </w:p>
    <w:p w14:paraId="7E2E2CCD" w14:textId="0E9CADAE" w:rsidR="005B4B99" w:rsidRPr="002046A9" w:rsidRDefault="001E2F54" w:rsidP="008226FE">
      <w:pPr>
        <w:pStyle w:val="Zwykytekst1"/>
        <w:tabs>
          <w:tab w:val="left" w:pos="284"/>
        </w:tabs>
        <w:spacing w:after="120" w:line="360" w:lineRule="exact"/>
        <w:ind w:left="284"/>
        <w:jc w:val="both"/>
        <w:rPr>
          <w:rFonts w:ascii="Verdana" w:hAnsi="Verdana"/>
        </w:rPr>
      </w:pPr>
      <w:r w:rsidRPr="002046A9">
        <w:rPr>
          <w:rFonts w:ascii="Verdana" w:hAnsi="Verdana"/>
          <w:b/>
        </w:rPr>
        <w:t>Łączna c</w:t>
      </w:r>
      <w:r w:rsidR="00686C95" w:rsidRPr="002046A9">
        <w:rPr>
          <w:rFonts w:ascii="Verdana" w:hAnsi="Verdana"/>
          <w:b/>
        </w:rPr>
        <w:t>ena oferty brutto</w:t>
      </w:r>
      <w:r w:rsidRPr="002046A9">
        <w:rPr>
          <w:rFonts w:ascii="Verdana" w:hAnsi="Verdana"/>
          <w:b/>
        </w:rPr>
        <w:t xml:space="preserve"> za cały okres realizacji zamówienia</w:t>
      </w:r>
      <w:r w:rsidR="00686C95" w:rsidRPr="002046A9">
        <w:rPr>
          <w:rFonts w:ascii="Verdana" w:hAnsi="Verdana"/>
          <w:b/>
        </w:rPr>
        <w:t>:</w:t>
      </w:r>
      <w:r w:rsidR="005B4B99" w:rsidRPr="002046A9">
        <w:rPr>
          <w:rFonts w:ascii="Verdana" w:hAnsi="Verdana"/>
        </w:rPr>
        <w:t xml:space="preserve"> _______________</w:t>
      </w:r>
      <w:r w:rsidR="00E322C3" w:rsidRPr="002046A9">
        <w:rPr>
          <w:rFonts w:ascii="Verdana" w:hAnsi="Verdana"/>
        </w:rPr>
        <w:t>______</w:t>
      </w:r>
      <w:r w:rsidR="006B2D46">
        <w:rPr>
          <w:rFonts w:ascii="Verdana" w:hAnsi="Verdana"/>
        </w:rPr>
        <w:t>_________________</w:t>
      </w:r>
      <w:r w:rsidR="005B4B99" w:rsidRPr="002046A9">
        <w:rPr>
          <w:rFonts w:ascii="Verdana" w:hAnsi="Verdana"/>
        </w:rPr>
        <w:t>_____</w:t>
      </w:r>
      <w:r w:rsidR="00686C95" w:rsidRPr="002046A9">
        <w:rPr>
          <w:rFonts w:ascii="Verdana" w:hAnsi="Verdana"/>
        </w:rPr>
        <w:t>____________</w:t>
      </w:r>
      <w:r w:rsidR="00E322C3" w:rsidRPr="002046A9">
        <w:rPr>
          <w:rFonts w:ascii="Verdana" w:hAnsi="Verdana"/>
        </w:rPr>
        <w:t>_____</w:t>
      </w:r>
      <w:r w:rsidR="00686C95" w:rsidRPr="002046A9">
        <w:rPr>
          <w:rFonts w:ascii="Verdana" w:hAnsi="Verdana"/>
        </w:rPr>
        <w:t>_____ zł</w:t>
      </w:r>
      <w:r w:rsidR="00E322C3" w:rsidRPr="002046A9">
        <w:rPr>
          <w:rFonts w:ascii="Verdana" w:hAnsi="Verdana"/>
        </w:rPr>
        <w:t>.,</w:t>
      </w:r>
    </w:p>
    <w:p w14:paraId="7E2E2CCE" w14:textId="77777777" w:rsidR="005B4B99" w:rsidRPr="002046A9" w:rsidRDefault="00E322C3" w:rsidP="005B4B99">
      <w:pPr>
        <w:pStyle w:val="Zwykytekst1"/>
        <w:tabs>
          <w:tab w:val="left" w:pos="284"/>
        </w:tabs>
        <w:spacing w:line="360" w:lineRule="exact"/>
        <w:ind w:left="283"/>
        <w:jc w:val="both"/>
        <w:rPr>
          <w:rFonts w:ascii="Verdana" w:hAnsi="Verdana"/>
        </w:rPr>
      </w:pPr>
      <w:r w:rsidRPr="002046A9">
        <w:rPr>
          <w:rFonts w:ascii="Verdana" w:hAnsi="Verdana"/>
        </w:rPr>
        <w:t>(słownie zł brutto</w:t>
      </w:r>
      <w:r w:rsidR="005B4B99" w:rsidRPr="002046A9">
        <w:rPr>
          <w:rFonts w:ascii="Verdana" w:hAnsi="Verdana"/>
        </w:rPr>
        <w:t>: _______________________________</w:t>
      </w:r>
      <w:r w:rsidRPr="002046A9">
        <w:rPr>
          <w:rFonts w:ascii="Verdana" w:hAnsi="Verdana"/>
        </w:rPr>
        <w:t>_____________________),</w:t>
      </w:r>
    </w:p>
    <w:p w14:paraId="7E2E2CCF" w14:textId="77777777" w:rsidR="000D78FC" w:rsidRPr="0025407B" w:rsidRDefault="001E2F54" w:rsidP="0025407B">
      <w:pPr>
        <w:pStyle w:val="Zwykytekst1"/>
        <w:tabs>
          <w:tab w:val="left" w:pos="284"/>
          <w:tab w:val="right" w:pos="9071"/>
        </w:tabs>
        <w:spacing w:line="360" w:lineRule="exact"/>
        <w:ind w:left="283"/>
        <w:jc w:val="both"/>
        <w:rPr>
          <w:rFonts w:ascii="Verdana" w:hAnsi="Verdana" w:cs="Arial"/>
        </w:rPr>
      </w:pPr>
      <w:r w:rsidRPr="002046A9">
        <w:rPr>
          <w:rFonts w:ascii="Verdana" w:hAnsi="Verdana"/>
        </w:rPr>
        <w:t>w tym VAT 23%</w:t>
      </w:r>
      <w:r w:rsidR="00EA0318">
        <w:rPr>
          <w:rFonts w:ascii="Verdana" w:hAnsi="Verdana"/>
        </w:rPr>
        <w:t>,</w:t>
      </w:r>
      <w:r w:rsidR="00A73448">
        <w:rPr>
          <w:rFonts w:ascii="Verdana" w:hAnsi="Verdana"/>
        </w:rPr>
        <w:t xml:space="preserve"> zgodnie z formularzem asortymentowo – cenowym</w:t>
      </w:r>
      <w:r w:rsidR="00EA0318">
        <w:rPr>
          <w:rFonts w:ascii="Verdana" w:hAnsi="Verdana"/>
        </w:rPr>
        <w:t xml:space="preserve"> dla części 1</w:t>
      </w:r>
      <w:r w:rsidR="00A73448">
        <w:rPr>
          <w:rFonts w:ascii="Verdana" w:hAnsi="Verdana"/>
        </w:rPr>
        <w:t>.</w:t>
      </w:r>
    </w:p>
    <w:p w14:paraId="7E2E2CD0" w14:textId="0E15197A" w:rsidR="000D78FC" w:rsidRDefault="000D78FC" w:rsidP="00E80BCE">
      <w:pPr>
        <w:pStyle w:val="Zwykytekst1"/>
        <w:tabs>
          <w:tab w:val="left" w:pos="284"/>
        </w:tabs>
        <w:spacing w:line="360" w:lineRule="exact"/>
        <w:ind w:left="705" w:hanging="705"/>
        <w:jc w:val="both"/>
        <w:rPr>
          <w:rFonts w:ascii="Verdana" w:hAnsi="Verdana"/>
          <w:b/>
          <w:iCs/>
        </w:rPr>
      </w:pPr>
      <w:r w:rsidRPr="00151672">
        <w:rPr>
          <w:rFonts w:ascii="Verdana" w:hAnsi="Verdana"/>
          <w:iCs/>
        </w:rPr>
        <w:t>3.1.</w:t>
      </w:r>
      <w:r>
        <w:rPr>
          <w:rFonts w:ascii="Verdana" w:hAnsi="Verdana"/>
          <w:b/>
          <w:iCs/>
        </w:rPr>
        <w:tab/>
      </w:r>
      <w:r>
        <w:rPr>
          <w:rFonts w:ascii="Verdana" w:eastAsia="Calibri" w:hAnsi="Verdana"/>
          <w:b/>
          <w:iCs/>
        </w:rPr>
        <w:t xml:space="preserve">OFEROWANY </w:t>
      </w:r>
      <w:r w:rsidRPr="00AB2979">
        <w:rPr>
          <w:rFonts w:ascii="Verdana" w:eastAsia="Calibri" w:hAnsi="Verdana"/>
          <w:iCs/>
        </w:rPr>
        <w:t xml:space="preserve">przez nas </w:t>
      </w:r>
      <w:r>
        <w:rPr>
          <w:rFonts w:ascii="Verdana" w:eastAsia="Calibri" w:hAnsi="Verdana"/>
          <w:b/>
          <w:iCs/>
        </w:rPr>
        <w:t>czas usunięcia awarii</w:t>
      </w:r>
      <w:r w:rsidRPr="00A17364">
        <w:rPr>
          <w:rFonts w:ascii="Verdana" w:eastAsia="Calibri" w:hAnsi="Verdana"/>
          <w:b/>
          <w:iCs/>
        </w:rPr>
        <w:t>:</w:t>
      </w:r>
      <w:r w:rsidRPr="00A17364">
        <w:rPr>
          <w:rFonts w:ascii="Verdana" w:hAnsi="Verdana"/>
          <w:iCs/>
          <w:sz w:val="16"/>
          <w:szCs w:val="16"/>
        </w:rPr>
        <w:t xml:space="preserve"> </w:t>
      </w:r>
      <w:r w:rsidR="00B7104F">
        <w:rPr>
          <w:rFonts w:ascii="Verdana" w:eastAsia="Calibri" w:hAnsi="Verdana"/>
          <w:iCs/>
        </w:rPr>
        <w:t xml:space="preserve">wariant: </w:t>
      </w:r>
      <w:r w:rsidR="006B2D46">
        <w:rPr>
          <w:rFonts w:ascii="Verdana" w:eastAsia="Calibri" w:hAnsi="Verdana"/>
          <w:iCs/>
        </w:rPr>
        <w:t>______________</w:t>
      </w:r>
      <w:r>
        <w:rPr>
          <w:rFonts w:ascii="Verdana" w:eastAsia="Calibri" w:hAnsi="Verdana"/>
          <w:iCs/>
        </w:rPr>
        <w:t>.</w:t>
      </w:r>
      <w:r w:rsidR="00D74121">
        <w:rPr>
          <w:rFonts w:ascii="Verdana" w:eastAsia="Calibri" w:hAnsi="Verdana"/>
          <w:iCs/>
        </w:rPr>
        <w:t xml:space="preserve"> (</w:t>
      </w:r>
      <w:r w:rsidR="00D803CE">
        <w:rPr>
          <w:rFonts w:ascii="Verdana" w:eastAsia="Calibri" w:hAnsi="Verdana"/>
          <w:iCs/>
        </w:rPr>
        <w:t>wpisać odpowiedni wariant tj. wariant 1, wariant 2 lub wariant 3</w:t>
      </w:r>
      <w:r w:rsidR="00D74121">
        <w:rPr>
          <w:rFonts w:ascii="Verdana" w:eastAsia="Calibri" w:hAnsi="Verdana"/>
          <w:iCs/>
        </w:rPr>
        <w:t>)</w:t>
      </w:r>
    </w:p>
    <w:p w14:paraId="7E2E2CD1" w14:textId="77777777" w:rsidR="008226FE" w:rsidRPr="008226FE" w:rsidRDefault="008226FE" w:rsidP="008226FE">
      <w:pPr>
        <w:pStyle w:val="Zwykytekst1"/>
        <w:numPr>
          <w:ilvl w:val="0"/>
          <w:numId w:val="2"/>
        </w:numPr>
        <w:tabs>
          <w:tab w:val="left" w:pos="284"/>
        </w:tabs>
        <w:spacing w:line="360" w:lineRule="exact"/>
        <w:jc w:val="both"/>
        <w:rPr>
          <w:rFonts w:ascii="Verdana" w:hAnsi="Verdana"/>
          <w:b/>
          <w:iCs/>
        </w:rPr>
      </w:pPr>
      <w:r w:rsidRPr="008226FE">
        <w:rPr>
          <w:rFonts w:ascii="Verdana" w:hAnsi="Verdana"/>
          <w:b/>
          <w:iCs/>
        </w:rPr>
        <w:t xml:space="preserve">Część </w:t>
      </w:r>
      <w:r w:rsidR="00151672">
        <w:rPr>
          <w:rFonts w:ascii="Verdana" w:hAnsi="Verdana"/>
          <w:b/>
          <w:iCs/>
        </w:rPr>
        <w:t>2</w:t>
      </w:r>
      <w:r w:rsidRPr="008226FE">
        <w:rPr>
          <w:rFonts w:ascii="Verdana" w:hAnsi="Verdana"/>
          <w:b/>
          <w:iCs/>
        </w:rPr>
        <w:t>:</w:t>
      </w:r>
    </w:p>
    <w:p w14:paraId="7E2E2CD2" w14:textId="2BB2E524" w:rsidR="008226FE" w:rsidRPr="007B2558" w:rsidRDefault="008226FE" w:rsidP="008226FE">
      <w:pPr>
        <w:pStyle w:val="Zwykytekst1"/>
        <w:tabs>
          <w:tab w:val="left" w:pos="284"/>
        </w:tabs>
        <w:spacing w:line="360" w:lineRule="exact"/>
        <w:ind w:left="283"/>
        <w:jc w:val="both"/>
        <w:rPr>
          <w:rFonts w:ascii="Verdana" w:hAnsi="Verdana"/>
          <w:iCs/>
        </w:rPr>
      </w:pPr>
      <w:r w:rsidRPr="008226FE">
        <w:rPr>
          <w:rFonts w:ascii="Verdana" w:hAnsi="Verdana"/>
          <w:b/>
          <w:iCs/>
        </w:rPr>
        <w:t xml:space="preserve">Łączna cena oferty brutto za cały okres realizacji zamówienia: </w:t>
      </w:r>
      <w:r w:rsidRPr="007B2558">
        <w:rPr>
          <w:rFonts w:ascii="Verdana" w:hAnsi="Verdana"/>
          <w:iCs/>
        </w:rPr>
        <w:t>________________________________</w:t>
      </w:r>
      <w:r w:rsidR="006B2D46">
        <w:rPr>
          <w:rFonts w:ascii="Verdana" w:hAnsi="Verdana"/>
          <w:iCs/>
        </w:rPr>
        <w:t>_________________</w:t>
      </w:r>
      <w:r w:rsidRPr="007B2558">
        <w:rPr>
          <w:rFonts w:ascii="Verdana" w:hAnsi="Verdana"/>
          <w:iCs/>
        </w:rPr>
        <w:t>________________ zł.,</w:t>
      </w:r>
    </w:p>
    <w:p w14:paraId="7E2E2CD3" w14:textId="77777777" w:rsidR="008226FE" w:rsidRPr="008226FE" w:rsidRDefault="008226FE" w:rsidP="008226FE">
      <w:pPr>
        <w:pStyle w:val="Zwykytekst1"/>
        <w:tabs>
          <w:tab w:val="left" w:pos="284"/>
        </w:tabs>
        <w:spacing w:line="360" w:lineRule="exact"/>
        <w:ind w:left="283"/>
        <w:jc w:val="both"/>
        <w:rPr>
          <w:rFonts w:ascii="Verdana" w:hAnsi="Verdana"/>
          <w:iCs/>
        </w:rPr>
      </w:pPr>
      <w:r w:rsidRPr="008226FE">
        <w:rPr>
          <w:rFonts w:ascii="Verdana" w:hAnsi="Verdana"/>
          <w:iCs/>
        </w:rPr>
        <w:lastRenderedPageBreak/>
        <w:t>(słownie zł brutto: ____________________________________________________),</w:t>
      </w:r>
    </w:p>
    <w:p w14:paraId="7E2E2CD4" w14:textId="77777777" w:rsidR="000D78FC" w:rsidRPr="0025407B" w:rsidRDefault="008226FE" w:rsidP="0025407B">
      <w:pPr>
        <w:pStyle w:val="Zwykytekst1"/>
        <w:tabs>
          <w:tab w:val="left" w:pos="284"/>
        </w:tabs>
        <w:spacing w:line="360" w:lineRule="exact"/>
        <w:ind w:left="283"/>
        <w:jc w:val="both"/>
        <w:rPr>
          <w:rFonts w:ascii="Verdana" w:hAnsi="Verdana"/>
          <w:iCs/>
        </w:rPr>
      </w:pPr>
      <w:r w:rsidRPr="008226FE">
        <w:rPr>
          <w:rFonts w:ascii="Verdana" w:hAnsi="Verdana"/>
          <w:iCs/>
        </w:rPr>
        <w:t>w tym</w:t>
      </w:r>
      <w:r w:rsidR="0025407B">
        <w:rPr>
          <w:rFonts w:ascii="Verdana" w:hAnsi="Verdana"/>
          <w:iCs/>
        </w:rPr>
        <w:t xml:space="preserve"> V</w:t>
      </w:r>
      <w:r w:rsidR="00A73448">
        <w:rPr>
          <w:rFonts w:ascii="Verdana" w:hAnsi="Verdana"/>
          <w:iCs/>
        </w:rPr>
        <w:t>AT 23%</w:t>
      </w:r>
      <w:r w:rsidR="00EA0318">
        <w:rPr>
          <w:rFonts w:ascii="Verdana" w:hAnsi="Verdana"/>
          <w:iCs/>
        </w:rPr>
        <w:t>,</w:t>
      </w:r>
      <w:r w:rsidR="00A73448">
        <w:rPr>
          <w:rFonts w:ascii="Verdana" w:hAnsi="Verdana"/>
          <w:iCs/>
        </w:rPr>
        <w:t xml:space="preserve"> zgodnie z formularzem asortymentowo – cenowym</w:t>
      </w:r>
      <w:r w:rsidR="00EA0318">
        <w:rPr>
          <w:rFonts w:ascii="Verdana" w:hAnsi="Verdana"/>
          <w:iCs/>
        </w:rPr>
        <w:t xml:space="preserve"> dla części 2</w:t>
      </w:r>
      <w:r w:rsidR="00A73448">
        <w:rPr>
          <w:rFonts w:ascii="Verdana" w:hAnsi="Verdana"/>
          <w:iCs/>
        </w:rPr>
        <w:t>.</w:t>
      </w:r>
    </w:p>
    <w:p w14:paraId="7E2E2CD5" w14:textId="55CB89C4" w:rsidR="00AB2979" w:rsidRPr="00151672" w:rsidRDefault="00151672" w:rsidP="00D803CE">
      <w:pPr>
        <w:pStyle w:val="Zwykytekst1"/>
        <w:numPr>
          <w:ilvl w:val="1"/>
          <w:numId w:val="45"/>
        </w:numPr>
        <w:tabs>
          <w:tab w:val="left" w:pos="284"/>
        </w:tabs>
        <w:spacing w:line="360" w:lineRule="exact"/>
        <w:jc w:val="both"/>
        <w:rPr>
          <w:rFonts w:ascii="Verdana" w:hAnsi="Verdana"/>
          <w:iCs/>
        </w:rPr>
      </w:pPr>
      <w:r>
        <w:rPr>
          <w:rFonts w:ascii="Verdana" w:eastAsia="Calibri" w:hAnsi="Verdana"/>
          <w:b/>
          <w:iCs/>
        </w:rPr>
        <w:t xml:space="preserve">OFEROWANY </w:t>
      </w:r>
      <w:r w:rsidRPr="00AB2979">
        <w:rPr>
          <w:rFonts w:ascii="Verdana" w:eastAsia="Calibri" w:hAnsi="Verdana"/>
          <w:iCs/>
        </w:rPr>
        <w:t xml:space="preserve">przez nas </w:t>
      </w:r>
      <w:r>
        <w:rPr>
          <w:rFonts w:ascii="Verdana" w:eastAsia="Calibri" w:hAnsi="Verdana"/>
          <w:b/>
          <w:iCs/>
        </w:rPr>
        <w:t>czas reakcji dla poziomu ważności 2 wynosi</w:t>
      </w:r>
      <w:r w:rsidRPr="00A17364">
        <w:rPr>
          <w:rFonts w:ascii="Verdana" w:eastAsia="Calibri" w:hAnsi="Verdana"/>
          <w:b/>
          <w:iCs/>
        </w:rPr>
        <w:t>:</w:t>
      </w:r>
      <w:r w:rsidRPr="00A17364">
        <w:rPr>
          <w:rFonts w:ascii="Verdana" w:hAnsi="Verdana"/>
          <w:iCs/>
          <w:sz w:val="16"/>
          <w:szCs w:val="16"/>
        </w:rPr>
        <w:t xml:space="preserve"> </w:t>
      </w:r>
      <w:r w:rsidR="006B2D46">
        <w:rPr>
          <w:rFonts w:ascii="Verdana" w:eastAsia="Calibri" w:hAnsi="Verdana"/>
          <w:iCs/>
        </w:rPr>
        <w:t xml:space="preserve">_______________________ </w:t>
      </w:r>
      <w:r>
        <w:rPr>
          <w:rFonts w:ascii="Verdana" w:eastAsia="Calibri" w:hAnsi="Verdana"/>
          <w:iCs/>
        </w:rPr>
        <w:t>minut.</w:t>
      </w:r>
      <w:r w:rsidR="00D803CE">
        <w:rPr>
          <w:rFonts w:ascii="Verdana" w:eastAsia="Calibri" w:hAnsi="Verdana"/>
          <w:iCs/>
        </w:rPr>
        <w:t xml:space="preserve"> (</w:t>
      </w:r>
      <w:r w:rsidR="00D803CE" w:rsidRPr="00D803CE">
        <w:rPr>
          <w:rFonts w:ascii="Verdana" w:eastAsia="Calibri" w:hAnsi="Verdana"/>
          <w:iCs/>
        </w:rPr>
        <w:t xml:space="preserve">Najkrótszy czas reakcji za jaki Zamawiający przyzna punkty wynosi 15 minut. Najdłuższy dopuszczalny czas reakcji wynosi </w:t>
      </w:r>
      <w:r w:rsidR="006B2D46">
        <w:rPr>
          <w:rFonts w:ascii="Verdana" w:eastAsia="Calibri" w:hAnsi="Verdana"/>
          <w:iCs/>
        </w:rPr>
        <w:br/>
      </w:r>
      <w:r w:rsidR="00D803CE" w:rsidRPr="00D803CE">
        <w:rPr>
          <w:rFonts w:ascii="Verdana" w:eastAsia="Calibri" w:hAnsi="Verdana"/>
          <w:iCs/>
        </w:rPr>
        <w:t>60 minut</w:t>
      </w:r>
      <w:r w:rsidR="001A598F">
        <w:rPr>
          <w:rFonts w:ascii="Verdana" w:eastAsia="Calibri" w:hAnsi="Verdana"/>
          <w:iCs/>
        </w:rPr>
        <w:t>).</w:t>
      </w:r>
    </w:p>
    <w:p w14:paraId="7E2E2CD6" w14:textId="77777777" w:rsidR="007719A7" w:rsidRDefault="007719A7" w:rsidP="00B25B4B">
      <w:pPr>
        <w:pStyle w:val="Zwykytekst1"/>
        <w:numPr>
          <w:ilvl w:val="0"/>
          <w:numId w:val="7"/>
        </w:numPr>
        <w:tabs>
          <w:tab w:val="left" w:pos="284"/>
        </w:tabs>
        <w:spacing w:after="120" w:line="360" w:lineRule="exact"/>
        <w:ind w:left="284" w:hanging="284"/>
        <w:jc w:val="both"/>
        <w:rPr>
          <w:rFonts w:ascii="Verdana" w:hAnsi="Verdana"/>
        </w:rPr>
      </w:pPr>
      <w:r w:rsidRPr="005704E3">
        <w:rPr>
          <w:rFonts w:ascii="Verdana" w:hAnsi="Verdana"/>
          <w:b/>
        </w:rPr>
        <w:t xml:space="preserve">AKCEPTUJEMY </w:t>
      </w:r>
      <w:r w:rsidRPr="005704E3">
        <w:rPr>
          <w:rFonts w:ascii="Verdana" w:hAnsi="Verdana"/>
        </w:rPr>
        <w:t xml:space="preserve">warunki płatności określone przez Zamawiającego w </w:t>
      </w:r>
      <w:r w:rsidR="006223A0">
        <w:rPr>
          <w:rFonts w:ascii="Verdana" w:hAnsi="Verdana"/>
        </w:rPr>
        <w:t>SIWZ</w:t>
      </w:r>
      <w:r w:rsidRPr="005704E3">
        <w:rPr>
          <w:rFonts w:ascii="Verdana" w:hAnsi="Verdana"/>
        </w:rPr>
        <w:t>.</w:t>
      </w:r>
    </w:p>
    <w:p w14:paraId="7E2E2CD7" w14:textId="77777777" w:rsidR="00151672" w:rsidRDefault="00151672" w:rsidP="00B25B4B">
      <w:pPr>
        <w:pStyle w:val="Zwykytekst1"/>
        <w:numPr>
          <w:ilvl w:val="0"/>
          <w:numId w:val="7"/>
        </w:numPr>
        <w:tabs>
          <w:tab w:val="left" w:pos="284"/>
        </w:tabs>
        <w:spacing w:after="120" w:line="360" w:lineRule="exact"/>
        <w:ind w:left="284" w:hanging="284"/>
        <w:jc w:val="both"/>
        <w:rPr>
          <w:rFonts w:ascii="Verdana" w:hAnsi="Verdana"/>
        </w:rPr>
      </w:pPr>
      <w:r>
        <w:rPr>
          <w:rFonts w:ascii="Verdana" w:hAnsi="Verdana"/>
          <w:b/>
        </w:rPr>
        <w:t xml:space="preserve">AKCEPTUJEMY </w:t>
      </w:r>
      <w:r w:rsidRPr="00151672">
        <w:rPr>
          <w:rFonts w:ascii="Verdana" w:hAnsi="Verdana"/>
        </w:rPr>
        <w:t>warunki gwarancji określone w SIWZ.</w:t>
      </w:r>
    </w:p>
    <w:p w14:paraId="7E2E2CD8" w14:textId="77777777" w:rsidR="00A766AB" w:rsidRPr="00D32663" w:rsidRDefault="00CE5750" w:rsidP="00B25B4B">
      <w:pPr>
        <w:pStyle w:val="Zwykytekst1"/>
        <w:numPr>
          <w:ilvl w:val="0"/>
          <w:numId w:val="7"/>
        </w:numPr>
        <w:tabs>
          <w:tab w:val="left" w:pos="284"/>
        </w:tabs>
        <w:spacing w:after="120" w:line="360" w:lineRule="exact"/>
        <w:ind w:left="284" w:hanging="284"/>
        <w:jc w:val="both"/>
        <w:rPr>
          <w:rFonts w:ascii="Verdana" w:hAnsi="Verdana"/>
        </w:rPr>
      </w:pPr>
      <w:r w:rsidRPr="00D32663">
        <w:rPr>
          <w:rFonts w:ascii="Verdana" w:hAnsi="Verdana" w:cs="Arial"/>
          <w:b/>
          <w:bCs/>
          <w:iCs/>
        </w:rPr>
        <w:t>ZOBOWIĄZUJEMY SIĘ</w:t>
      </w:r>
      <w:r w:rsidRPr="00D32663">
        <w:rPr>
          <w:rFonts w:ascii="Verdana" w:hAnsi="Verdana" w:cs="Arial"/>
          <w:bCs/>
          <w:iCs/>
        </w:rPr>
        <w:t xml:space="preserve"> </w:t>
      </w:r>
      <w:r w:rsidRPr="00D32663">
        <w:rPr>
          <w:rFonts w:ascii="Verdana" w:hAnsi="Verdana"/>
        </w:rPr>
        <w:t>do wykonania zamówienia w terminie określonym w SIWZ.</w:t>
      </w:r>
    </w:p>
    <w:p w14:paraId="7E2E2CD9" w14:textId="77777777" w:rsidR="000B398A" w:rsidRDefault="007719A7" w:rsidP="000B398A">
      <w:pPr>
        <w:pStyle w:val="Zwykytekst1"/>
        <w:numPr>
          <w:ilvl w:val="0"/>
          <w:numId w:val="7"/>
        </w:numPr>
        <w:tabs>
          <w:tab w:val="left" w:pos="284"/>
        </w:tabs>
        <w:spacing w:after="120" w:line="360" w:lineRule="exact"/>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w:t>
      </w:r>
      <w:r w:rsidR="006223A0">
        <w:rPr>
          <w:rFonts w:ascii="Verdana" w:hAnsi="Verdana"/>
        </w:rPr>
        <w:t>SIWZ</w:t>
      </w:r>
      <w:r w:rsidRPr="005704E3">
        <w:rPr>
          <w:rFonts w:ascii="Verdana" w:hAnsi="Verdana"/>
        </w:rPr>
        <w:t xml:space="preserve">. </w:t>
      </w:r>
    </w:p>
    <w:p w14:paraId="7E2E2CDA" w14:textId="77777777" w:rsidR="007719A7" w:rsidRPr="000B398A" w:rsidRDefault="007719A7" w:rsidP="000B398A">
      <w:pPr>
        <w:pStyle w:val="Zwykytekst1"/>
        <w:numPr>
          <w:ilvl w:val="0"/>
          <w:numId w:val="7"/>
        </w:numPr>
        <w:tabs>
          <w:tab w:val="left" w:pos="284"/>
        </w:tabs>
        <w:spacing w:after="120" w:line="360" w:lineRule="exact"/>
        <w:ind w:left="284" w:hanging="284"/>
        <w:jc w:val="both"/>
        <w:rPr>
          <w:rFonts w:ascii="Verdana" w:hAnsi="Verdana"/>
        </w:rPr>
      </w:pPr>
      <w:r w:rsidRPr="000B398A">
        <w:rPr>
          <w:rFonts w:ascii="Verdana" w:hAnsi="Verdana"/>
        </w:rPr>
        <w:t xml:space="preserve">Na potwierdzenie powyższego wnieśliśmy wadium w wysokości </w:t>
      </w:r>
      <w:r w:rsidR="00B23982" w:rsidRPr="000B398A">
        <w:rPr>
          <w:rFonts w:ascii="Verdana" w:hAnsi="Verdana"/>
        </w:rPr>
        <w:t>__________</w:t>
      </w:r>
      <w:r w:rsidRPr="000B398A">
        <w:rPr>
          <w:rFonts w:ascii="Verdana" w:hAnsi="Verdana"/>
        </w:rPr>
        <w:t xml:space="preserve">PLN </w:t>
      </w:r>
      <w:r w:rsidR="00B52740" w:rsidRPr="000B398A">
        <w:rPr>
          <w:rFonts w:ascii="Verdana" w:hAnsi="Verdana"/>
        </w:rPr>
        <w:br/>
      </w:r>
      <w:r w:rsidRPr="000B398A">
        <w:rPr>
          <w:rFonts w:ascii="Verdana" w:hAnsi="Verdana"/>
        </w:rPr>
        <w:t>w formie _____________________________</w:t>
      </w:r>
      <w:r w:rsidR="000B398A">
        <w:rPr>
          <w:rFonts w:ascii="Verdana" w:hAnsi="Verdana"/>
        </w:rPr>
        <w:t>__________</w:t>
      </w:r>
      <w:r w:rsidRPr="000B398A">
        <w:rPr>
          <w:rFonts w:ascii="Verdana" w:hAnsi="Verdana"/>
        </w:rPr>
        <w:t>______________________</w:t>
      </w:r>
    </w:p>
    <w:p w14:paraId="7E2E2CDB" w14:textId="77777777" w:rsidR="007719A7" w:rsidRPr="0001458D" w:rsidRDefault="007719A7" w:rsidP="007719A7">
      <w:pPr>
        <w:pStyle w:val="Zwykytekst"/>
        <w:spacing w:line="360" w:lineRule="auto"/>
        <w:ind w:left="284" w:hanging="113"/>
        <w:rPr>
          <w:rFonts w:ascii="Verdana" w:hAnsi="Verdana"/>
        </w:rPr>
      </w:pPr>
      <w:r>
        <w:rPr>
          <w:rFonts w:ascii="Verdana" w:hAnsi="Verdana"/>
          <w:iCs/>
        </w:rPr>
        <w:tab/>
      </w:r>
      <w:r w:rsidRPr="00D9635D">
        <w:rPr>
          <w:rFonts w:ascii="Verdana" w:hAnsi="Verdana"/>
          <w:iCs/>
        </w:rPr>
        <w:t>Wadium należy zwróc</w:t>
      </w:r>
      <w:r>
        <w:rPr>
          <w:rFonts w:ascii="Verdana" w:hAnsi="Verdana"/>
          <w:iCs/>
        </w:rPr>
        <w:t>ić przelewem na konto nr _______________________</w:t>
      </w:r>
      <w:r w:rsidR="000B398A">
        <w:rPr>
          <w:rFonts w:ascii="Verdana" w:hAnsi="Verdana"/>
          <w:iCs/>
        </w:rPr>
        <w:t>____________________</w:t>
      </w:r>
      <w:r>
        <w:rPr>
          <w:rFonts w:ascii="Verdana" w:hAnsi="Verdana"/>
          <w:iCs/>
        </w:rPr>
        <w:t>__________________________</w:t>
      </w:r>
    </w:p>
    <w:p w14:paraId="7E2E2CDC" w14:textId="77777777" w:rsidR="007719A7" w:rsidRPr="0001458D" w:rsidRDefault="007719A7" w:rsidP="007719A7">
      <w:pPr>
        <w:pStyle w:val="Zwykytekst"/>
        <w:spacing w:line="360" w:lineRule="auto"/>
        <w:ind w:left="2836"/>
        <w:rPr>
          <w:rFonts w:ascii="Verdana" w:hAnsi="Verdana"/>
          <w:i/>
          <w:sz w:val="16"/>
          <w:szCs w:val="16"/>
        </w:rPr>
      </w:pPr>
      <w:r w:rsidRPr="0001458D">
        <w:rPr>
          <w:rFonts w:ascii="Verdana" w:hAnsi="Verdana"/>
          <w:i/>
          <w:iCs/>
          <w:sz w:val="16"/>
          <w:szCs w:val="16"/>
        </w:rPr>
        <w:t xml:space="preserve">(w </w:t>
      </w:r>
      <w:r w:rsidRPr="0001458D">
        <w:rPr>
          <w:rFonts w:ascii="Verdana" w:hAnsi="Verdana"/>
          <w:i/>
          <w:sz w:val="16"/>
          <w:szCs w:val="16"/>
        </w:rPr>
        <w:t>przypadku wniesienia w formie pieniądza)</w:t>
      </w:r>
    </w:p>
    <w:p w14:paraId="7E2E2CDD" w14:textId="77777777" w:rsidR="007719A7" w:rsidRPr="008B66FF" w:rsidRDefault="007719A7" w:rsidP="00B25B4B">
      <w:pPr>
        <w:pStyle w:val="Zwykytekst1"/>
        <w:numPr>
          <w:ilvl w:val="0"/>
          <w:numId w:val="7"/>
        </w:numPr>
        <w:tabs>
          <w:tab w:val="left" w:pos="426"/>
        </w:tabs>
        <w:spacing w:after="120" w:line="360" w:lineRule="exact"/>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w:t>
      </w:r>
      <w:r w:rsidR="00B52740">
        <w:rPr>
          <w:rFonts w:ascii="Verdana" w:hAnsi="Verdana"/>
        </w:rPr>
        <w:br/>
      </w:r>
      <w:r>
        <w:rPr>
          <w:rFonts w:ascii="Verdana" w:hAnsi="Verdana"/>
        </w:rPr>
        <w:t xml:space="preserve">i zastrzegamy, </w:t>
      </w:r>
      <w:r w:rsidRPr="008B66FF">
        <w:rPr>
          <w:rFonts w:ascii="Verdana" w:hAnsi="Verdana"/>
        </w:rPr>
        <w:t>że nie mogą być one udostępniane.</w:t>
      </w:r>
    </w:p>
    <w:p w14:paraId="7E2E2CDE" w14:textId="77777777" w:rsidR="009A103F" w:rsidRPr="006223A0" w:rsidRDefault="007719A7" w:rsidP="00B25B4B">
      <w:pPr>
        <w:pStyle w:val="Zwykytekst1"/>
        <w:numPr>
          <w:ilvl w:val="0"/>
          <w:numId w:val="7"/>
        </w:numPr>
        <w:spacing w:after="120" w:line="360" w:lineRule="exact"/>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 xml:space="preserve">w </w:t>
      </w:r>
      <w:r w:rsidR="006223A0">
        <w:rPr>
          <w:rFonts w:ascii="Verdana" w:hAnsi="Verdana"/>
        </w:rPr>
        <w:t>SIWZ</w:t>
      </w:r>
      <w:r w:rsidRPr="005704E3">
        <w:rPr>
          <w:rFonts w:ascii="Verdana" w:hAnsi="Verdana"/>
        </w:rPr>
        <w:t xml:space="preserve"> i zobowiązujemy się, w przypadku wyboru naszej oferty, </w:t>
      </w:r>
      <w:r w:rsidR="00B52740">
        <w:rPr>
          <w:rFonts w:ascii="Verdana" w:hAnsi="Verdana"/>
        </w:rPr>
        <w:br/>
      </w:r>
      <w:r w:rsidRPr="005704E3">
        <w:rPr>
          <w:rFonts w:ascii="Verdana" w:hAnsi="Verdana"/>
        </w:rPr>
        <w:t>do zawarcia umo</w:t>
      </w:r>
      <w:r>
        <w:rPr>
          <w:rFonts w:ascii="Verdana" w:hAnsi="Verdana"/>
        </w:rPr>
        <w:t xml:space="preserve">wy zgodnej z niniejszą ofertą, </w:t>
      </w:r>
      <w:r w:rsidRPr="005704E3">
        <w:rPr>
          <w:rFonts w:ascii="Verdana" w:hAnsi="Verdana"/>
        </w:rPr>
        <w:t xml:space="preserve">na warunkach określonych w </w:t>
      </w:r>
      <w:r w:rsidR="006223A0">
        <w:rPr>
          <w:rFonts w:ascii="Verdana" w:hAnsi="Verdana"/>
        </w:rPr>
        <w:t>SIWZ</w:t>
      </w:r>
      <w:r>
        <w:rPr>
          <w:rFonts w:ascii="Verdana" w:hAnsi="Verdana"/>
        </w:rPr>
        <w:t xml:space="preserve">, </w:t>
      </w:r>
      <w:r w:rsidR="00B52740">
        <w:rPr>
          <w:rFonts w:ascii="Verdana" w:hAnsi="Verdana"/>
        </w:rPr>
        <w:br/>
      </w:r>
      <w:r>
        <w:rPr>
          <w:rFonts w:ascii="Verdana" w:hAnsi="Verdana"/>
        </w:rPr>
        <w:t xml:space="preserve">w miejscu </w:t>
      </w:r>
      <w:r w:rsidRPr="005704E3">
        <w:rPr>
          <w:rFonts w:ascii="Verdana" w:hAnsi="Verdana"/>
        </w:rPr>
        <w:t>i terminie wyznaczonym przez Zamawiającego.</w:t>
      </w:r>
    </w:p>
    <w:p w14:paraId="7E2E2CDF" w14:textId="77777777" w:rsidR="007719A7" w:rsidRDefault="007719A7" w:rsidP="00B25B4B">
      <w:pPr>
        <w:pStyle w:val="Zwykytekst1"/>
        <w:numPr>
          <w:ilvl w:val="0"/>
          <w:numId w:val="7"/>
        </w:numPr>
        <w:tabs>
          <w:tab w:val="left" w:pos="426"/>
        </w:tabs>
        <w:spacing w:after="120" w:line="360" w:lineRule="exact"/>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7E2E2CE0" w14:textId="77777777" w:rsidR="001B14C9" w:rsidRPr="00AA72DE" w:rsidRDefault="001B14C9" w:rsidP="00B25B4B">
      <w:pPr>
        <w:pStyle w:val="Zwykytekst1"/>
        <w:numPr>
          <w:ilvl w:val="0"/>
          <w:numId w:val="7"/>
        </w:numPr>
        <w:spacing w:after="120" w:line="360" w:lineRule="exact"/>
        <w:ind w:left="426" w:hanging="426"/>
        <w:jc w:val="both"/>
        <w:rPr>
          <w:rFonts w:ascii="Verdana" w:hAnsi="Verdana"/>
        </w:rPr>
      </w:pPr>
      <w:r w:rsidRPr="00FC7140">
        <w:rPr>
          <w:rFonts w:ascii="Verdana" w:hAnsi="Verdana"/>
          <w:b/>
        </w:rPr>
        <w:t>WSZELKĄ KORESPONDENCJĘ</w:t>
      </w:r>
      <w:r w:rsidRPr="00AA72DE">
        <w:rPr>
          <w:rFonts w:ascii="Verdana" w:hAnsi="Verdana"/>
        </w:rPr>
        <w:t xml:space="preserve"> w sprawie postępowania należy kierować </w:t>
      </w:r>
      <w:r w:rsidR="007A0C78">
        <w:rPr>
          <w:rFonts w:ascii="Verdana" w:hAnsi="Verdana"/>
        </w:rPr>
        <w:br/>
      </w:r>
      <w:r w:rsidRPr="00AA72DE">
        <w:rPr>
          <w:rFonts w:ascii="Verdana" w:hAnsi="Verdana"/>
        </w:rPr>
        <w:t>na poniższy adres:</w:t>
      </w:r>
    </w:p>
    <w:p w14:paraId="7E2E2CE1" w14:textId="77777777" w:rsidR="001B14C9" w:rsidRPr="00AA72DE" w:rsidRDefault="001B14C9" w:rsidP="001B14C9">
      <w:pPr>
        <w:pStyle w:val="Zwykytekst1"/>
        <w:spacing w:after="120" w:line="360" w:lineRule="exact"/>
        <w:ind w:left="426"/>
        <w:jc w:val="both"/>
        <w:rPr>
          <w:rFonts w:ascii="Verdana" w:hAnsi="Verdana"/>
        </w:rPr>
      </w:pPr>
      <w:r w:rsidRPr="00AA72DE">
        <w:rPr>
          <w:rFonts w:ascii="Verdana" w:hAnsi="Verdana"/>
        </w:rPr>
        <w:t xml:space="preserve">Imię i nazwisko: </w:t>
      </w:r>
      <w:r>
        <w:rPr>
          <w:rFonts w:ascii="Verdana" w:hAnsi="Verdana"/>
        </w:rPr>
        <w:t>______________________________________________________</w:t>
      </w:r>
    </w:p>
    <w:p w14:paraId="7E2E2CE2" w14:textId="77777777" w:rsidR="001B14C9" w:rsidRPr="00AA72DE" w:rsidRDefault="001B14C9" w:rsidP="001B14C9">
      <w:pPr>
        <w:pStyle w:val="Zwykytekst1"/>
        <w:spacing w:after="120" w:line="360" w:lineRule="exact"/>
        <w:ind w:left="426"/>
        <w:jc w:val="both"/>
        <w:rPr>
          <w:rFonts w:ascii="Verdana" w:hAnsi="Verdana"/>
        </w:rPr>
      </w:pPr>
      <w:r w:rsidRPr="00AA72DE">
        <w:rPr>
          <w:rFonts w:ascii="Verdana" w:hAnsi="Verdana"/>
        </w:rPr>
        <w:t>Adres:</w:t>
      </w:r>
      <w:r>
        <w:rPr>
          <w:rFonts w:ascii="Verdana" w:hAnsi="Verdana"/>
        </w:rPr>
        <w:t>______________________________________________________________</w:t>
      </w:r>
    </w:p>
    <w:p w14:paraId="7E2E2CE3" w14:textId="77777777" w:rsidR="001B14C9" w:rsidRPr="005704E3" w:rsidRDefault="001B14C9" w:rsidP="001B14C9">
      <w:pPr>
        <w:pStyle w:val="Zwykytekst1"/>
        <w:tabs>
          <w:tab w:val="left" w:pos="426"/>
        </w:tabs>
        <w:spacing w:after="120" w:line="360" w:lineRule="exact"/>
        <w:ind w:left="425"/>
        <w:jc w:val="both"/>
        <w:rPr>
          <w:rFonts w:ascii="Verdana" w:hAnsi="Verdana"/>
        </w:rPr>
      </w:pPr>
      <w:r>
        <w:rPr>
          <w:rFonts w:ascii="Verdana" w:hAnsi="Verdana"/>
        </w:rPr>
        <w:t>tel. _______________</w:t>
      </w:r>
      <w:r w:rsidRPr="00AA72DE">
        <w:rPr>
          <w:rFonts w:ascii="Verdana" w:hAnsi="Verdana"/>
        </w:rPr>
        <w:t xml:space="preserve"> fax _______________ e</w:t>
      </w:r>
      <w:r>
        <w:rPr>
          <w:rFonts w:ascii="Verdana" w:hAnsi="Verdana"/>
        </w:rPr>
        <w:t>-mail: ________________________</w:t>
      </w:r>
    </w:p>
    <w:p w14:paraId="50999367" w14:textId="0CEBBA3C" w:rsidR="00BC6224" w:rsidRDefault="00D74121" w:rsidP="00BC6224">
      <w:pPr>
        <w:pStyle w:val="Zwykytekst1"/>
        <w:numPr>
          <w:ilvl w:val="0"/>
          <w:numId w:val="7"/>
        </w:numPr>
        <w:tabs>
          <w:tab w:val="left" w:pos="426"/>
        </w:tabs>
        <w:spacing w:line="360" w:lineRule="exact"/>
        <w:jc w:val="both"/>
        <w:rPr>
          <w:rFonts w:ascii="Verdana" w:hAnsi="Verdana"/>
        </w:rPr>
      </w:pPr>
      <w:r>
        <w:rPr>
          <w:rFonts w:ascii="Verdana" w:hAnsi="Verdana"/>
          <w:b/>
        </w:rPr>
        <w:t>HASŁO</w:t>
      </w:r>
      <w:r w:rsidR="00BC6224" w:rsidRPr="00BC6224">
        <w:rPr>
          <w:rFonts w:ascii="Verdana" w:hAnsi="Verdana"/>
        </w:rPr>
        <w:t xml:space="preserve"> dostępu do pliku JEDZ</w:t>
      </w:r>
      <w:r w:rsidR="00BC6224">
        <w:rPr>
          <w:rFonts w:ascii="Verdana" w:hAnsi="Verdana"/>
        </w:rPr>
        <w:t xml:space="preserve">: </w:t>
      </w:r>
      <w:r>
        <w:rPr>
          <w:rFonts w:ascii="Verdana" w:hAnsi="Verdana"/>
        </w:rPr>
        <w:t>__________________________________________</w:t>
      </w:r>
    </w:p>
    <w:p w14:paraId="08AC4AD0" w14:textId="159E407D" w:rsidR="00A14CB9" w:rsidRDefault="00A14CB9" w:rsidP="00A14CB9">
      <w:pPr>
        <w:pStyle w:val="Zwykytekst1"/>
        <w:numPr>
          <w:ilvl w:val="0"/>
          <w:numId w:val="7"/>
        </w:numPr>
        <w:tabs>
          <w:tab w:val="left" w:pos="426"/>
        </w:tabs>
        <w:spacing w:line="360" w:lineRule="exact"/>
        <w:jc w:val="both"/>
        <w:rPr>
          <w:rFonts w:ascii="Verdana" w:hAnsi="Verdana"/>
        </w:rPr>
      </w:pPr>
      <w:r>
        <w:rPr>
          <w:rFonts w:ascii="Verdana" w:hAnsi="Verdana"/>
        </w:rPr>
        <w:t>I</w:t>
      </w:r>
      <w:r w:rsidRPr="00A14CB9">
        <w:rPr>
          <w:rFonts w:ascii="Verdana" w:hAnsi="Verdana"/>
        </w:rPr>
        <w:t>nne informacje dla prawidłowego dostępu do dokumentu</w:t>
      </w:r>
      <w:r>
        <w:rPr>
          <w:rFonts w:ascii="Verdana" w:hAnsi="Verdana"/>
        </w:rPr>
        <w:t xml:space="preserve"> JEDZ: ___________</w:t>
      </w:r>
      <w:r w:rsidR="006B2D46">
        <w:rPr>
          <w:rFonts w:ascii="Verdana" w:hAnsi="Verdana"/>
        </w:rPr>
        <w:t>_________________________________________________________________________________________________________________________________________</w:t>
      </w:r>
      <w:r>
        <w:rPr>
          <w:rFonts w:ascii="Verdana" w:hAnsi="Verdana"/>
        </w:rPr>
        <w:t>__________________________________________________________</w:t>
      </w:r>
    </w:p>
    <w:p w14:paraId="731CC9EF" w14:textId="77777777" w:rsidR="006B2D46" w:rsidRPr="00E80BCE" w:rsidRDefault="006B2D46" w:rsidP="00E80BCE">
      <w:pPr>
        <w:pStyle w:val="Zwykytekst1"/>
        <w:tabs>
          <w:tab w:val="left" w:pos="426"/>
        </w:tabs>
        <w:spacing w:line="360" w:lineRule="exact"/>
        <w:ind w:left="283"/>
        <w:jc w:val="both"/>
        <w:rPr>
          <w:rFonts w:ascii="Verdana" w:hAnsi="Verdana"/>
        </w:rPr>
      </w:pPr>
    </w:p>
    <w:p w14:paraId="7E2E2CE4" w14:textId="77777777" w:rsidR="007719A7" w:rsidRPr="005704E3" w:rsidRDefault="007719A7" w:rsidP="00B25B4B">
      <w:pPr>
        <w:pStyle w:val="Zwykytekst1"/>
        <w:numPr>
          <w:ilvl w:val="0"/>
          <w:numId w:val="7"/>
        </w:numPr>
        <w:tabs>
          <w:tab w:val="left" w:pos="426"/>
        </w:tabs>
        <w:spacing w:line="360" w:lineRule="exact"/>
        <w:ind w:left="426" w:hanging="426"/>
        <w:jc w:val="both"/>
        <w:rPr>
          <w:rFonts w:ascii="Verdana" w:hAnsi="Verdana"/>
        </w:rPr>
      </w:pPr>
      <w:r w:rsidRPr="005704E3">
        <w:rPr>
          <w:rFonts w:ascii="Verdana" w:hAnsi="Verdana"/>
          <w:b/>
        </w:rPr>
        <w:lastRenderedPageBreak/>
        <w:t xml:space="preserve">ZAŁĄCZNIKAMI </w:t>
      </w:r>
      <w:r w:rsidRPr="005704E3">
        <w:rPr>
          <w:rFonts w:ascii="Verdana" w:hAnsi="Verdana"/>
        </w:rPr>
        <w:t>do oferty, stanowiącymi jej integralną część są:</w:t>
      </w:r>
    </w:p>
    <w:p w14:paraId="7E2E2CE5" w14:textId="77777777" w:rsidR="007719A7" w:rsidRDefault="007719A7" w:rsidP="007719A7">
      <w:pPr>
        <w:pStyle w:val="Zwykytekst1"/>
        <w:tabs>
          <w:tab w:val="left" w:pos="1080"/>
        </w:tabs>
        <w:spacing w:before="120" w:after="120" w:line="360" w:lineRule="auto"/>
        <w:jc w:val="both"/>
        <w:rPr>
          <w:rFonts w:ascii="Verdana" w:hAnsi="Verdana"/>
        </w:rPr>
      </w:pPr>
      <w:r w:rsidRPr="005704E3">
        <w:rPr>
          <w:rFonts w:ascii="Verdana" w:hAnsi="Verdana"/>
        </w:rPr>
        <w:t>_______________________________________________________________________</w:t>
      </w:r>
    </w:p>
    <w:p w14:paraId="7E2E2CE6" w14:textId="0D73540D" w:rsidR="007719A7" w:rsidRPr="005704E3" w:rsidRDefault="007719A7" w:rsidP="007719A7">
      <w:pPr>
        <w:pStyle w:val="Zwykytekst1"/>
        <w:spacing w:before="120"/>
        <w:jc w:val="both"/>
        <w:rPr>
          <w:rFonts w:ascii="Verdana" w:hAnsi="Verdana"/>
        </w:rPr>
      </w:pPr>
    </w:p>
    <w:p w14:paraId="7E2E2CE7" w14:textId="77777777" w:rsidR="007719A7" w:rsidRPr="005704E3" w:rsidRDefault="007719A7" w:rsidP="007719A7">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14:paraId="7E2E2CE8" w14:textId="77777777" w:rsidR="007719A7" w:rsidRPr="005704E3" w:rsidRDefault="007719A7" w:rsidP="007719A7">
      <w:pPr>
        <w:pStyle w:val="Zwykytekst1"/>
        <w:spacing w:before="120"/>
        <w:ind w:firstLine="3960"/>
        <w:jc w:val="center"/>
        <w:rPr>
          <w:rFonts w:ascii="Verdana" w:hAnsi="Verdana"/>
          <w:i/>
        </w:rPr>
      </w:pPr>
      <w:r w:rsidRPr="005704E3">
        <w:rPr>
          <w:rFonts w:ascii="Verdana" w:hAnsi="Verdana"/>
          <w:i/>
        </w:rPr>
        <w:t>_____________________________________</w:t>
      </w:r>
    </w:p>
    <w:p w14:paraId="7E2E2CE9" w14:textId="1C6C36CA" w:rsidR="007719A7" w:rsidRPr="00B30222" w:rsidRDefault="007719A7" w:rsidP="007719A7">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14:paraId="7E2E2CEA" w14:textId="77777777" w:rsidR="007719A7" w:rsidRDefault="007719A7" w:rsidP="007719A7">
      <w:pPr>
        <w:pStyle w:val="Zwykytekst1"/>
        <w:spacing w:before="120"/>
        <w:jc w:val="both"/>
        <w:rPr>
          <w:rFonts w:ascii="Verdana" w:hAnsi="Verdana"/>
        </w:rPr>
      </w:pPr>
      <w:r w:rsidRPr="005704E3">
        <w:rPr>
          <w:rFonts w:ascii="Verdana" w:hAnsi="Verdana"/>
        </w:rPr>
        <w:t>* niepotrzebne skreślić</w:t>
      </w:r>
    </w:p>
    <w:p w14:paraId="7E2E2CEB" w14:textId="77777777" w:rsidR="00C47C11" w:rsidRDefault="00C47C11" w:rsidP="00C47C11">
      <w:pPr>
        <w:jc w:val="right"/>
        <w:rPr>
          <w:rFonts w:ascii="Arial" w:hAnsi="Arial" w:cs="Arial"/>
          <w:b/>
          <w:sz w:val="20"/>
          <w:szCs w:val="20"/>
        </w:rPr>
      </w:pPr>
    </w:p>
    <w:p w14:paraId="327BBD74" w14:textId="77777777" w:rsidR="006B2D46" w:rsidRDefault="006B2D46" w:rsidP="00C47C11">
      <w:pPr>
        <w:jc w:val="right"/>
        <w:rPr>
          <w:rFonts w:ascii="Arial" w:hAnsi="Arial" w:cs="Arial"/>
          <w:b/>
          <w:sz w:val="20"/>
          <w:szCs w:val="20"/>
        </w:rPr>
      </w:pPr>
    </w:p>
    <w:p w14:paraId="501FC6B5" w14:textId="77777777" w:rsidR="006B2D46" w:rsidRDefault="006B2D46" w:rsidP="00C47C11">
      <w:pPr>
        <w:jc w:val="right"/>
        <w:rPr>
          <w:rFonts w:ascii="Arial" w:hAnsi="Arial" w:cs="Arial"/>
          <w:b/>
          <w:sz w:val="20"/>
          <w:szCs w:val="20"/>
        </w:rPr>
      </w:pPr>
    </w:p>
    <w:p w14:paraId="6E16F71A" w14:textId="77777777" w:rsidR="006B2D46" w:rsidRDefault="006B2D46" w:rsidP="00C47C11">
      <w:pPr>
        <w:jc w:val="right"/>
        <w:rPr>
          <w:rFonts w:ascii="Arial" w:hAnsi="Arial" w:cs="Arial"/>
          <w:b/>
          <w:sz w:val="20"/>
          <w:szCs w:val="20"/>
        </w:rPr>
      </w:pPr>
    </w:p>
    <w:p w14:paraId="02128920" w14:textId="77777777" w:rsidR="006B2D46" w:rsidRDefault="006B2D46" w:rsidP="00C47C11">
      <w:pPr>
        <w:jc w:val="right"/>
        <w:rPr>
          <w:rFonts w:ascii="Arial" w:hAnsi="Arial" w:cs="Arial"/>
          <w:b/>
          <w:sz w:val="20"/>
          <w:szCs w:val="20"/>
        </w:rPr>
      </w:pPr>
    </w:p>
    <w:p w14:paraId="1C233AAA" w14:textId="77777777" w:rsidR="006B2D46" w:rsidRDefault="006B2D46" w:rsidP="00C47C11">
      <w:pPr>
        <w:jc w:val="right"/>
        <w:rPr>
          <w:rFonts w:ascii="Arial" w:hAnsi="Arial" w:cs="Arial"/>
          <w:b/>
          <w:sz w:val="20"/>
          <w:szCs w:val="20"/>
        </w:rPr>
      </w:pPr>
    </w:p>
    <w:p w14:paraId="0E8E3B6B" w14:textId="77777777" w:rsidR="006B2D46" w:rsidRDefault="006B2D46" w:rsidP="00C47C11">
      <w:pPr>
        <w:jc w:val="right"/>
        <w:rPr>
          <w:rFonts w:ascii="Arial" w:hAnsi="Arial" w:cs="Arial"/>
          <w:b/>
          <w:sz w:val="20"/>
          <w:szCs w:val="20"/>
        </w:rPr>
      </w:pPr>
    </w:p>
    <w:p w14:paraId="018A3012" w14:textId="77777777" w:rsidR="006B2D46" w:rsidRDefault="006B2D46" w:rsidP="00C47C11">
      <w:pPr>
        <w:jc w:val="right"/>
        <w:rPr>
          <w:rFonts w:ascii="Arial" w:hAnsi="Arial" w:cs="Arial"/>
          <w:b/>
          <w:sz w:val="20"/>
          <w:szCs w:val="20"/>
        </w:rPr>
      </w:pPr>
    </w:p>
    <w:p w14:paraId="2D62DEDC" w14:textId="77777777" w:rsidR="006B2D46" w:rsidRDefault="006B2D46" w:rsidP="00C47C11">
      <w:pPr>
        <w:jc w:val="right"/>
        <w:rPr>
          <w:rFonts w:ascii="Arial" w:hAnsi="Arial" w:cs="Arial"/>
          <w:b/>
          <w:sz w:val="20"/>
          <w:szCs w:val="20"/>
        </w:rPr>
      </w:pPr>
    </w:p>
    <w:p w14:paraId="450C59DE" w14:textId="77777777" w:rsidR="006B2D46" w:rsidRDefault="006B2D46" w:rsidP="00C47C11">
      <w:pPr>
        <w:jc w:val="right"/>
        <w:rPr>
          <w:rFonts w:ascii="Arial" w:hAnsi="Arial" w:cs="Arial"/>
          <w:b/>
          <w:sz w:val="20"/>
          <w:szCs w:val="20"/>
        </w:rPr>
      </w:pPr>
    </w:p>
    <w:p w14:paraId="05E0649E" w14:textId="77777777" w:rsidR="006B2D46" w:rsidRDefault="006B2D46" w:rsidP="00C47C11">
      <w:pPr>
        <w:jc w:val="right"/>
        <w:rPr>
          <w:rFonts w:ascii="Arial" w:hAnsi="Arial" w:cs="Arial"/>
          <w:b/>
          <w:sz w:val="20"/>
          <w:szCs w:val="20"/>
        </w:rPr>
      </w:pPr>
    </w:p>
    <w:p w14:paraId="0C80BDCB" w14:textId="77777777" w:rsidR="006B2D46" w:rsidRDefault="006B2D46" w:rsidP="00C47C11">
      <w:pPr>
        <w:jc w:val="right"/>
        <w:rPr>
          <w:rFonts w:ascii="Arial" w:hAnsi="Arial" w:cs="Arial"/>
          <w:b/>
          <w:sz w:val="20"/>
          <w:szCs w:val="20"/>
        </w:rPr>
      </w:pPr>
    </w:p>
    <w:p w14:paraId="41FDD7A8" w14:textId="77777777" w:rsidR="006B2D46" w:rsidRDefault="006B2D46" w:rsidP="00C47C11">
      <w:pPr>
        <w:jc w:val="right"/>
        <w:rPr>
          <w:rFonts w:ascii="Arial" w:hAnsi="Arial" w:cs="Arial"/>
          <w:b/>
          <w:sz w:val="20"/>
          <w:szCs w:val="20"/>
        </w:rPr>
      </w:pPr>
    </w:p>
    <w:p w14:paraId="424729BD" w14:textId="77777777" w:rsidR="006B2D46" w:rsidRDefault="006B2D46" w:rsidP="00C47C11">
      <w:pPr>
        <w:jc w:val="right"/>
        <w:rPr>
          <w:rFonts w:ascii="Arial" w:hAnsi="Arial" w:cs="Arial"/>
          <w:b/>
          <w:sz w:val="20"/>
          <w:szCs w:val="20"/>
        </w:rPr>
      </w:pPr>
    </w:p>
    <w:p w14:paraId="3F190C1B" w14:textId="77777777" w:rsidR="006B2D46" w:rsidRDefault="006B2D46" w:rsidP="00C47C11">
      <w:pPr>
        <w:jc w:val="right"/>
        <w:rPr>
          <w:rFonts w:ascii="Arial" w:hAnsi="Arial" w:cs="Arial"/>
          <w:b/>
          <w:sz w:val="20"/>
          <w:szCs w:val="20"/>
        </w:rPr>
      </w:pPr>
    </w:p>
    <w:p w14:paraId="3EF2367C" w14:textId="77777777" w:rsidR="006B2D46" w:rsidRDefault="006B2D46" w:rsidP="00C47C11">
      <w:pPr>
        <w:jc w:val="right"/>
        <w:rPr>
          <w:rFonts w:ascii="Arial" w:hAnsi="Arial" w:cs="Arial"/>
          <w:b/>
          <w:sz w:val="20"/>
          <w:szCs w:val="20"/>
        </w:rPr>
      </w:pPr>
    </w:p>
    <w:p w14:paraId="6D21023E" w14:textId="77777777" w:rsidR="006B2D46" w:rsidRDefault="006B2D46" w:rsidP="00C47C11">
      <w:pPr>
        <w:jc w:val="right"/>
        <w:rPr>
          <w:rFonts w:ascii="Arial" w:hAnsi="Arial" w:cs="Arial"/>
          <w:b/>
          <w:sz w:val="20"/>
          <w:szCs w:val="20"/>
        </w:rPr>
      </w:pPr>
    </w:p>
    <w:p w14:paraId="26600481" w14:textId="77777777" w:rsidR="006B2D46" w:rsidRDefault="006B2D46" w:rsidP="00C47C11">
      <w:pPr>
        <w:jc w:val="right"/>
        <w:rPr>
          <w:rFonts w:ascii="Arial" w:hAnsi="Arial" w:cs="Arial"/>
          <w:b/>
          <w:sz w:val="20"/>
          <w:szCs w:val="20"/>
        </w:rPr>
      </w:pPr>
    </w:p>
    <w:p w14:paraId="4C9985A1" w14:textId="77777777" w:rsidR="006B2D46" w:rsidRDefault="006B2D46" w:rsidP="00C47C11">
      <w:pPr>
        <w:jc w:val="right"/>
        <w:rPr>
          <w:rFonts w:ascii="Arial" w:hAnsi="Arial" w:cs="Arial"/>
          <w:b/>
          <w:sz w:val="20"/>
          <w:szCs w:val="20"/>
        </w:rPr>
      </w:pPr>
    </w:p>
    <w:p w14:paraId="38A8573E" w14:textId="77777777" w:rsidR="006B2D46" w:rsidRDefault="006B2D46" w:rsidP="00C47C11">
      <w:pPr>
        <w:jc w:val="right"/>
        <w:rPr>
          <w:rFonts w:ascii="Arial" w:hAnsi="Arial" w:cs="Arial"/>
          <w:b/>
          <w:sz w:val="20"/>
          <w:szCs w:val="20"/>
        </w:rPr>
      </w:pPr>
    </w:p>
    <w:p w14:paraId="2D27B2A0" w14:textId="77777777" w:rsidR="006B2D46" w:rsidRDefault="006B2D46" w:rsidP="00C47C11">
      <w:pPr>
        <w:jc w:val="right"/>
        <w:rPr>
          <w:rFonts w:ascii="Arial" w:hAnsi="Arial" w:cs="Arial"/>
          <w:b/>
          <w:sz w:val="20"/>
          <w:szCs w:val="20"/>
        </w:rPr>
      </w:pPr>
    </w:p>
    <w:p w14:paraId="66FC7A71" w14:textId="77777777" w:rsidR="006B2D46" w:rsidRDefault="006B2D46" w:rsidP="00C47C11">
      <w:pPr>
        <w:jc w:val="right"/>
        <w:rPr>
          <w:rFonts w:ascii="Arial" w:hAnsi="Arial" w:cs="Arial"/>
          <w:b/>
          <w:sz w:val="20"/>
          <w:szCs w:val="20"/>
        </w:rPr>
      </w:pPr>
    </w:p>
    <w:p w14:paraId="7EF2247A" w14:textId="77777777" w:rsidR="006B2D46" w:rsidRDefault="006B2D46" w:rsidP="00C47C11">
      <w:pPr>
        <w:jc w:val="right"/>
        <w:rPr>
          <w:rFonts w:ascii="Arial" w:hAnsi="Arial" w:cs="Arial"/>
          <w:b/>
          <w:sz w:val="20"/>
          <w:szCs w:val="20"/>
        </w:rPr>
      </w:pPr>
    </w:p>
    <w:p w14:paraId="2A6E5DF3" w14:textId="77777777" w:rsidR="006B2D46" w:rsidRDefault="006B2D46" w:rsidP="00C47C11">
      <w:pPr>
        <w:jc w:val="right"/>
        <w:rPr>
          <w:rFonts w:ascii="Arial" w:hAnsi="Arial" w:cs="Arial"/>
          <w:b/>
          <w:sz w:val="20"/>
          <w:szCs w:val="20"/>
        </w:rPr>
      </w:pPr>
    </w:p>
    <w:p w14:paraId="6716EFE4" w14:textId="77777777" w:rsidR="006B2D46" w:rsidRDefault="006B2D46" w:rsidP="00C47C11">
      <w:pPr>
        <w:jc w:val="right"/>
        <w:rPr>
          <w:rFonts w:ascii="Arial" w:hAnsi="Arial" w:cs="Arial"/>
          <w:b/>
          <w:sz w:val="20"/>
          <w:szCs w:val="20"/>
        </w:rPr>
      </w:pPr>
    </w:p>
    <w:p w14:paraId="75FDFC01" w14:textId="77777777" w:rsidR="006B2D46" w:rsidRDefault="006B2D46" w:rsidP="00C47C11">
      <w:pPr>
        <w:jc w:val="right"/>
        <w:rPr>
          <w:rFonts w:ascii="Arial" w:hAnsi="Arial" w:cs="Arial"/>
          <w:b/>
          <w:sz w:val="20"/>
          <w:szCs w:val="20"/>
        </w:rPr>
      </w:pPr>
    </w:p>
    <w:p w14:paraId="2BB9AE12" w14:textId="77777777" w:rsidR="006B2D46" w:rsidRDefault="006B2D46" w:rsidP="00C47C11">
      <w:pPr>
        <w:jc w:val="right"/>
        <w:rPr>
          <w:rFonts w:ascii="Arial" w:hAnsi="Arial" w:cs="Arial"/>
          <w:b/>
          <w:sz w:val="20"/>
          <w:szCs w:val="20"/>
        </w:rPr>
      </w:pPr>
    </w:p>
    <w:p w14:paraId="0D57BE2F" w14:textId="77777777" w:rsidR="006B2D46" w:rsidRDefault="006B2D46" w:rsidP="00C47C11">
      <w:pPr>
        <w:jc w:val="right"/>
        <w:rPr>
          <w:rFonts w:ascii="Arial" w:hAnsi="Arial" w:cs="Arial"/>
          <w:b/>
          <w:sz w:val="20"/>
          <w:szCs w:val="20"/>
        </w:rPr>
      </w:pPr>
    </w:p>
    <w:p w14:paraId="7A27DC26" w14:textId="77777777" w:rsidR="006B2D46" w:rsidRDefault="006B2D46" w:rsidP="00C47C11">
      <w:pPr>
        <w:jc w:val="right"/>
        <w:rPr>
          <w:rFonts w:ascii="Arial" w:hAnsi="Arial" w:cs="Arial"/>
          <w:b/>
          <w:sz w:val="20"/>
          <w:szCs w:val="20"/>
        </w:rPr>
      </w:pPr>
    </w:p>
    <w:p w14:paraId="66359E28" w14:textId="77777777" w:rsidR="006B2D46" w:rsidRDefault="006B2D46" w:rsidP="00C47C11">
      <w:pPr>
        <w:jc w:val="right"/>
        <w:rPr>
          <w:rFonts w:ascii="Arial" w:hAnsi="Arial" w:cs="Arial"/>
          <w:b/>
          <w:sz w:val="20"/>
          <w:szCs w:val="20"/>
        </w:rPr>
      </w:pPr>
    </w:p>
    <w:p w14:paraId="32014437" w14:textId="77777777" w:rsidR="006B2D46" w:rsidRDefault="006B2D46" w:rsidP="00C47C11">
      <w:pPr>
        <w:jc w:val="right"/>
        <w:rPr>
          <w:rFonts w:ascii="Arial" w:hAnsi="Arial" w:cs="Arial"/>
          <w:b/>
          <w:sz w:val="20"/>
          <w:szCs w:val="20"/>
        </w:rPr>
      </w:pPr>
    </w:p>
    <w:p w14:paraId="75A2CA18" w14:textId="77777777" w:rsidR="006B2D46" w:rsidRDefault="006B2D46" w:rsidP="00C47C11">
      <w:pPr>
        <w:jc w:val="right"/>
        <w:rPr>
          <w:rFonts w:ascii="Arial" w:hAnsi="Arial" w:cs="Arial"/>
          <w:b/>
          <w:sz w:val="20"/>
          <w:szCs w:val="20"/>
        </w:rPr>
      </w:pPr>
    </w:p>
    <w:p w14:paraId="012FEBF1" w14:textId="77777777" w:rsidR="006B2D46" w:rsidRDefault="006B2D46" w:rsidP="00C47C11">
      <w:pPr>
        <w:jc w:val="right"/>
        <w:rPr>
          <w:rFonts w:ascii="Arial" w:hAnsi="Arial" w:cs="Arial"/>
          <w:b/>
          <w:sz w:val="20"/>
          <w:szCs w:val="20"/>
        </w:rPr>
      </w:pPr>
    </w:p>
    <w:p w14:paraId="267B1B59" w14:textId="77777777" w:rsidR="006B2D46" w:rsidRDefault="006B2D46" w:rsidP="00C47C11">
      <w:pPr>
        <w:jc w:val="right"/>
        <w:rPr>
          <w:rFonts w:ascii="Arial" w:hAnsi="Arial" w:cs="Arial"/>
          <w:b/>
          <w:sz w:val="20"/>
          <w:szCs w:val="20"/>
        </w:rPr>
      </w:pPr>
    </w:p>
    <w:p w14:paraId="5BD4F1E9" w14:textId="77777777" w:rsidR="006B2D46" w:rsidRDefault="006B2D46" w:rsidP="00C47C11">
      <w:pPr>
        <w:jc w:val="right"/>
        <w:rPr>
          <w:rFonts w:ascii="Arial" w:hAnsi="Arial" w:cs="Arial"/>
          <w:b/>
          <w:sz w:val="20"/>
          <w:szCs w:val="20"/>
        </w:rPr>
      </w:pPr>
    </w:p>
    <w:p w14:paraId="13514F0D" w14:textId="77777777" w:rsidR="006B2D46" w:rsidRDefault="006B2D46" w:rsidP="00C47C11">
      <w:pPr>
        <w:jc w:val="right"/>
        <w:rPr>
          <w:rFonts w:ascii="Arial" w:hAnsi="Arial" w:cs="Arial"/>
          <w:b/>
          <w:sz w:val="20"/>
          <w:szCs w:val="20"/>
        </w:rPr>
      </w:pPr>
    </w:p>
    <w:p w14:paraId="315267F6" w14:textId="77777777" w:rsidR="006B2D46" w:rsidRDefault="006B2D46" w:rsidP="00C47C11">
      <w:pPr>
        <w:jc w:val="right"/>
        <w:rPr>
          <w:rFonts w:ascii="Arial" w:hAnsi="Arial" w:cs="Arial"/>
          <w:b/>
          <w:sz w:val="20"/>
          <w:szCs w:val="20"/>
        </w:rPr>
      </w:pPr>
    </w:p>
    <w:p w14:paraId="416B11B9" w14:textId="77777777" w:rsidR="006B2D46" w:rsidRDefault="006B2D46" w:rsidP="00C47C11">
      <w:pPr>
        <w:jc w:val="right"/>
        <w:rPr>
          <w:rFonts w:ascii="Arial" w:hAnsi="Arial" w:cs="Arial"/>
          <w:b/>
          <w:sz w:val="20"/>
          <w:szCs w:val="20"/>
        </w:rPr>
      </w:pPr>
    </w:p>
    <w:p w14:paraId="4393B961" w14:textId="77777777" w:rsidR="006B2D46" w:rsidRDefault="006B2D46" w:rsidP="00C47C11">
      <w:pPr>
        <w:jc w:val="right"/>
        <w:rPr>
          <w:rFonts w:ascii="Arial" w:hAnsi="Arial" w:cs="Arial"/>
          <w:b/>
          <w:sz w:val="20"/>
          <w:szCs w:val="20"/>
        </w:rPr>
      </w:pPr>
    </w:p>
    <w:p w14:paraId="153B898B" w14:textId="77777777" w:rsidR="006B2D46" w:rsidRDefault="006B2D46" w:rsidP="00C47C11">
      <w:pPr>
        <w:jc w:val="right"/>
        <w:rPr>
          <w:rFonts w:ascii="Arial" w:hAnsi="Arial" w:cs="Arial"/>
          <w:b/>
          <w:sz w:val="20"/>
          <w:szCs w:val="20"/>
        </w:rPr>
      </w:pPr>
    </w:p>
    <w:p w14:paraId="28186207" w14:textId="77777777" w:rsidR="006B2D46" w:rsidRDefault="006B2D46" w:rsidP="00C47C11">
      <w:pPr>
        <w:jc w:val="right"/>
        <w:rPr>
          <w:rFonts w:ascii="Arial" w:hAnsi="Arial" w:cs="Arial"/>
          <w:b/>
          <w:sz w:val="20"/>
          <w:szCs w:val="20"/>
        </w:rPr>
      </w:pPr>
    </w:p>
    <w:p w14:paraId="4A7579CA" w14:textId="77777777" w:rsidR="006B2D46" w:rsidRDefault="006B2D46" w:rsidP="00C47C11">
      <w:pPr>
        <w:jc w:val="right"/>
        <w:rPr>
          <w:rFonts w:ascii="Arial" w:hAnsi="Arial" w:cs="Arial"/>
          <w:b/>
          <w:sz w:val="20"/>
          <w:szCs w:val="20"/>
        </w:rPr>
      </w:pPr>
    </w:p>
    <w:p w14:paraId="17CE0CA8" w14:textId="77777777" w:rsidR="006B2D46" w:rsidRDefault="006B2D46" w:rsidP="00C47C11">
      <w:pPr>
        <w:jc w:val="right"/>
        <w:rPr>
          <w:rFonts w:ascii="Arial" w:hAnsi="Arial" w:cs="Arial"/>
          <w:b/>
          <w:sz w:val="20"/>
          <w:szCs w:val="20"/>
        </w:rPr>
      </w:pPr>
    </w:p>
    <w:p w14:paraId="56C84D71" w14:textId="77777777" w:rsidR="006B2D46" w:rsidRDefault="006B2D46" w:rsidP="00C47C11">
      <w:pPr>
        <w:jc w:val="right"/>
        <w:rPr>
          <w:rFonts w:ascii="Arial" w:hAnsi="Arial" w:cs="Arial"/>
          <w:b/>
          <w:sz w:val="20"/>
          <w:szCs w:val="20"/>
        </w:rPr>
      </w:pPr>
    </w:p>
    <w:p w14:paraId="5D4FBBAB" w14:textId="77777777" w:rsidR="006B2D46" w:rsidRDefault="006B2D46" w:rsidP="00C47C11">
      <w:pPr>
        <w:jc w:val="right"/>
        <w:rPr>
          <w:rFonts w:ascii="Arial" w:hAnsi="Arial" w:cs="Arial"/>
          <w:b/>
          <w:sz w:val="20"/>
          <w:szCs w:val="20"/>
        </w:rPr>
      </w:pPr>
    </w:p>
    <w:p w14:paraId="56DF843C" w14:textId="77777777" w:rsidR="006B2D46" w:rsidRDefault="006B2D46" w:rsidP="00C47C11">
      <w:pPr>
        <w:jc w:val="right"/>
        <w:rPr>
          <w:rFonts w:ascii="Arial" w:hAnsi="Arial" w:cs="Arial"/>
          <w:b/>
          <w:sz w:val="20"/>
          <w:szCs w:val="20"/>
        </w:rPr>
      </w:pPr>
    </w:p>
    <w:p w14:paraId="57E0C7F7" w14:textId="77777777" w:rsidR="006B2D46" w:rsidRDefault="006B2D46" w:rsidP="00C47C11">
      <w:pPr>
        <w:jc w:val="right"/>
        <w:rPr>
          <w:rFonts w:ascii="Arial" w:hAnsi="Arial" w:cs="Arial"/>
          <w:b/>
          <w:sz w:val="20"/>
          <w:szCs w:val="20"/>
        </w:rPr>
      </w:pPr>
    </w:p>
    <w:p w14:paraId="65642439" w14:textId="77777777" w:rsidR="006B2D46" w:rsidRDefault="006B2D46" w:rsidP="00C47C11">
      <w:pPr>
        <w:jc w:val="right"/>
        <w:rPr>
          <w:rFonts w:ascii="Arial" w:hAnsi="Arial" w:cs="Arial"/>
          <w:b/>
          <w:sz w:val="20"/>
          <w:szCs w:val="20"/>
        </w:rPr>
      </w:pPr>
    </w:p>
    <w:p w14:paraId="4DCE8236" w14:textId="77777777" w:rsidR="006B2D46" w:rsidRDefault="006B2D46" w:rsidP="00C47C11">
      <w:pPr>
        <w:jc w:val="right"/>
        <w:rPr>
          <w:rFonts w:ascii="Arial" w:hAnsi="Arial" w:cs="Arial"/>
          <w:b/>
          <w:sz w:val="20"/>
          <w:szCs w:val="20"/>
        </w:rPr>
      </w:pPr>
    </w:p>
    <w:p w14:paraId="7E2E2CF4" w14:textId="5BCA5794" w:rsidR="00A73448" w:rsidRPr="00A73448" w:rsidRDefault="00A73448" w:rsidP="00A73448">
      <w:pPr>
        <w:spacing w:after="160" w:line="300" w:lineRule="exact"/>
        <w:jc w:val="right"/>
        <w:rPr>
          <w:rFonts w:ascii="Verdana" w:eastAsia="Calibri" w:hAnsi="Verdana"/>
          <w:b/>
          <w:sz w:val="20"/>
          <w:szCs w:val="20"/>
          <w:lang w:eastAsia="en-US"/>
        </w:rPr>
      </w:pPr>
      <w:r w:rsidRPr="00A73448">
        <w:rPr>
          <w:rFonts w:ascii="Verdana" w:eastAsia="Calibri" w:hAnsi="Verdana"/>
          <w:b/>
          <w:sz w:val="20"/>
          <w:szCs w:val="20"/>
          <w:lang w:eastAsia="en-US"/>
        </w:rPr>
        <w:lastRenderedPageBreak/>
        <w:t>Formularz 2.2.</w:t>
      </w:r>
    </w:p>
    <w:p w14:paraId="7E2E2CF5" w14:textId="77777777" w:rsidR="00A73448" w:rsidRPr="00A73448" w:rsidRDefault="00A73448" w:rsidP="00A73448">
      <w:pPr>
        <w:spacing w:after="160" w:line="300" w:lineRule="exact"/>
        <w:jc w:val="right"/>
        <w:rPr>
          <w:rFonts w:ascii="Verdana" w:eastAsia="Calibri" w:hAnsi="Verdana"/>
          <w:sz w:val="20"/>
          <w:szCs w:val="20"/>
          <w:lang w:eastAsia="en-US"/>
        </w:rPr>
      </w:pPr>
      <w:r w:rsidRPr="00A73448">
        <w:rPr>
          <w:rFonts w:ascii="Verdana" w:eastAsia="Calibri" w:hAnsi="Verdana"/>
          <w:sz w:val="20"/>
          <w:szCs w:val="20"/>
          <w:lang w:eastAsia="en-US"/>
        </w:rPr>
        <w:t xml:space="preserve">   Załącznik nr 7 do Umowy nr … z dnia ………………</w:t>
      </w:r>
    </w:p>
    <w:p w14:paraId="7E2E2CF6" w14:textId="77777777" w:rsidR="00D82A54" w:rsidRDefault="00D82A54" w:rsidP="00204DEC">
      <w:pPr>
        <w:tabs>
          <w:tab w:val="left" w:pos="851"/>
        </w:tabs>
        <w:spacing w:line="240" w:lineRule="exact"/>
        <w:rPr>
          <w:rFonts w:eastAsia="Calibri"/>
          <w:b/>
          <w:bCs/>
          <w:sz w:val="22"/>
          <w:szCs w:val="22"/>
          <w:lang w:eastAsia="en-US"/>
        </w:rPr>
      </w:pPr>
      <w:r w:rsidRPr="001B102A">
        <w:rPr>
          <w:rFonts w:eastAsia="Calibri"/>
          <w:sz w:val="22"/>
          <w:szCs w:val="22"/>
        </w:rPr>
        <w:tab/>
      </w:r>
      <w:r w:rsidRPr="001B102A">
        <w:rPr>
          <w:rFonts w:eastAsia="Calibri"/>
          <w:sz w:val="22"/>
          <w:szCs w:val="22"/>
        </w:rPr>
        <w:tab/>
      </w:r>
      <w:r w:rsidRPr="001B102A">
        <w:rPr>
          <w:rFonts w:eastAsia="Calibri"/>
          <w:sz w:val="22"/>
          <w:szCs w:val="22"/>
        </w:rPr>
        <w:tab/>
      </w:r>
      <w:r w:rsidR="008A2FDE">
        <w:rPr>
          <w:rFonts w:eastAsia="Calibri"/>
          <w:b/>
          <w:bCs/>
          <w:sz w:val="22"/>
          <w:szCs w:val="22"/>
          <w:lang w:eastAsia="en-US"/>
        </w:rPr>
        <w:t>FORMULARZ</w:t>
      </w:r>
      <w:r w:rsidR="00204DEC">
        <w:rPr>
          <w:rFonts w:eastAsia="Calibri"/>
          <w:b/>
          <w:bCs/>
          <w:sz w:val="22"/>
          <w:szCs w:val="22"/>
          <w:lang w:eastAsia="en-US"/>
        </w:rPr>
        <w:t xml:space="preserve"> </w:t>
      </w:r>
      <w:r w:rsidRPr="001B102A">
        <w:rPr>
          <w:rFonts w:eastAsia="Calibri"/>
          <w:b/>
          <w:bCs/>
          <w:sz w:val="22"/>
          <w:szCs w:val="22"/>
          <w:lang w:eastAsia="en-US"/>
        </w:rPr>
        <w:t>CENOWY</w:t>
      </w:r>
      <w:r w:rsidR="00204DEC">
        <w:rPr>
          <w:rFonts w:eastAsia="Calibri"/>
          <w:b/>
          <w:bCs/>
          <w:sz w:val="22"/>
          <w:szCs w:val="22"/>
          <w:lang w:eastAsia="en-US"/>
        </w:rPr>
        <w:t xml:space="preserve"> (Część I)</w:t>
      </w:r>
    </w:p>
    <w:p w14:paraId="7E2E2CF7" w14:textId="77777777" w:rsidR="00D82A54" w:rsidRPr="001B102A" w:rsidRDefault="00D82A54" w:rsidP="00D82A54">
      <w:pPr>
        <w:tabs>
          <w:tab w:val="left" w:pos="851"/>
        </w:tabs>
        <w:spacing w:line="240" w:lineRule="exact"/>
        <w:jc w:val="center"/>
        <w:rPr>
          <w:rFonts w:eastAsia="Calibri"/>
          <w:bCs/>
          <w:sz w:val="22"/>
          <w:szCs w:val="22"/>
          <w:lang w:eastAsia="en-US"/>
        </w:rPr>
      </w:pPr>
    </w:p>
    <w:tbl>
      <w:tblPr>
        <w:tblpPr w:leftFromText="141" w:rightFromText="141" w:vertAnchor="text" w:horzAnchor="margin" w:tblpXSpec="center" w:tblpY="42"/>
        <w:tblW w:w="5491" w:type="pct"/>
        <w:tblLayout w:type="fixed"/>
        <w:tblCellMar>
          <w:left w:w="70" w:type="dxa"/>
          <w:right w:w="70" w:type="dxa"/>
        </w:tblCellMar>
        <w:tblLook w:val="04A0" w:firstRow="1" w:lastRow="0" w:firstColumn="1" w:lastColumn="0" w:noHBand="0" w:noVBand="1"/>
      </w:tblPr>
      <w:tblGrid>
        <w:gridCol w:w="586"/>
        <w:gridCol w:w="2418"/>
        <w:gridCol w:w="844"/>
        <w:gridCol w:w="714"/>
        <w:gridCol w:w="1548"/>
        <w:gridCol w:w="8"/>
        <w:gridCol w:w="8"/>
        <w:gridCol w:w="894"/>
        <w:gridCol w:w="1329"/>
        <w:gridCol w:w="1768"/>
      </w:tblGrid>
      <w:tr w:rsidR="00D82A54" w:rsidRPr="001B102A" w14:paraId="7E2E2D02" w14:textId="77777777" w:rsidTr="00D82A54">
        <w:trPr>
          <w:trHeight w:val="750"/>
        </w:trPr>
        <w:tc>
          <w:tcPr>
            <w:tcW w:w="2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E2E2CF8" w14:textId="77777777" w:rsidR="00D82A54" w:rsidRPr="001B102A" w:rsidRDefault="00D82A54" w:rsidP="00F27D4C">
            <w:pPr>
              <w:spacing w:line="240" w:lineRule="exact"/>
              <w:jc w:val="center"/>
              <w:rPr>
                <w:b/>
                <w:bCs/>
                <w:color w:val="000000"/>
              </w:rPr>
            </w:pPr>
            <w:r w:rsidRPr="001B102A">
              <w:rPr>
                <w:b/>
                <w:bCs/>
                <w:color w:val="000000"/>
                <w:sz w:val="22"/>
                <w:szCs w:val="22"/>
              </w:rPr>
              <w:t>Lp.</w:t>
            </w:r>
          </w:p>
        </w:tc>
        <w:tc>
          <w:tcPr>
            <w:tcW w:w="119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E2E2CF9" w14:textId="77777777" w:rsidR="00D82A54" w:rsidRPr="001B102A" w:rsidRDefault="00D82A54" w:rsidP="00F27D4C">
            <w:pPr>
              <w:spacing w:line="240" w:lineRule="exact"/>
              <w:jc w:val="center"/>
              <w:rPr>
                <w:b/>
                <w:bCs/>
                <w:color w:val="000000"/>
              </w:rPr>
            </w:pPr>
            <w:r w:rsidRPr="001B102A">
              <w:rPr>
                <w:b/>
                <w:bCs/>
                <w:color w:val="000000"/>
                <w:sz w:val="22"/>
                <w:szCs w:val="22"/>
              </w:rPr>
              <w:t>Przedmiot zamówienia**</w:t>
            </w:r>
          </w:p>
        </w:tc>
        <w:tc>
          <w:tcPr>
            <w:tcW w:w="417"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E2E2CFA" w14:textId="77777777" w:rsidR="00D82A54" w:rsidRPr="001B102A" w:rsidRDefault="00D82A54" w:rsidP="00F27D4C">
            <w:pPr>
              <w:spacing w:line="240" w:lineRule="exact"/>
              <w:jc w:val="center"/>
              <w:rPr>
                <w:b/>
                <w:bCs/>
                <w:color w:val="000000"/>
              </w:rPr>
            </w:pPr>
            <w:r w:rsidRPr="001B102A">
              <w:rPr>
                <w:b/>
                <w:bCs/>
                <w:color w:val="000000"/>
                <w:sz w:val="22"/>
                <w:szCs w:val="22"/>
              </w:rPr>
              <w:t>Liczba</w:t>
            </w:r>
          </w:p>
        </w:tc>
        <w:tc>
          <w:tcPr>
            <w:tcW w:w="353"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E2E2CFB" w14:textId="77777777" w:rsidR="00D82A54" w:rsidRPr="001B102A" w:rsidRDefault="00D82A54" w:rsidP="00F27D4C">
            <w:pPr>
              <w:spacing w:line="240" w:lineRule="exact"/>
              <w:jc w:val="center"/>
              <w:rPr>
                <w:b/>
                <w:bCs/>
                <w:color w:val="000000"/>
              </w:rPr>
            </w:pPr>
            <w:r w:rsidRPr="001B102A">
              <w:rPr>
                <w:b/>
                <w:bCs/>
                <w:color w:val="000000"/>
                <w:sz w:val="22"/>
                <w:szCs w:val="22"/>
              </w:rPr>
              <w:t>Jedn. miary</w:t>
            </w:r>
          </w:p>
        </w:tc>
        <w:tc>
          <w:tcPr>
            <w:tcW w:w="769" w:type="pct"/>
            <w:gridSpan w:val="2"/>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E2E2CFC" w14:textId="77777777" w:rsidR="00D82A54" w:rsidRPr="001B102A" w:rsidRDefault="00D82A54" w:rsidP="00F27D4C">
            <w:pPr>
              <w:spacing w:line="240" w:lineRule="exact"/>
              <w:jc w:val="center"/>
              <w:rPr>
                <w:b/>
                <w:bCs/>
                <w:color w:val="000000"/>
              </w:rPr>
            </w:pPr>
            <w:r w:rsidRPr="001B102A">
              <w:rPr>
                <w:b/>
                <w:bCs/>
                <w:color w:val="000000"/>
                <w:sz w:val="22"/>
                <w:szCs w:val="22"/>
              </w:rPr>
              <w:t>Cena jednostkowa brutto</w:t>
            </w:r>
          </w:p>
        </w:tc>
        <w:tc>
          <w:tcPr>
            <w:tcW w:w="446" w:type="pct"/>
            <w:gridSpan w:val="2"/>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E2E2CFD" w14:textId="77777777" w:rsidR="00D82A54" w:rsidRPr="001B102A" w:rsidRDefault="00D82A54" w:rsidP="00F27D4C">
            <w:pPr>
              <w:spacing w:line="240" w:lineRule="exact"/>
              <w:jc w:val="center"/>
              <w:rPr>
                <w:b/>
                <w:bCs/>
                <w:color w:val="000000"/>
              </w:rPr>
            </w:pPr>
            <w:r w:rsidRPr="001B102A">
              <w:rPr>
                <w:b/>
                <w:bCs/>
                <w:color w:val="000000"/>
                <w:sz w:val="22"/>
                <w:szCs w:val="22"/>
              </w:rPr>
              <w:t>Stawka podatku VAT (%)</w:t>
            </w:r>
          </w:p>
        </w:tc>
        <w:tc>
          <w:tcPr>
            <w:tcW w:w="657"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E2E2CFE" w14:textId="77777777" w:rsidR="00D82A54" w:rsidRPr="001B102A" w:rsidRDefault="00D82A54" w:rsidP="00F27D4C">
            <w:pPr>
              <w:spacing w:line="240" w:lineRule="exact"/>
              <w:jc w:val="center"/>
              <w:rPr>
                <w:b/>
                <w:bCs/>
                <w:color w:val="000000"/>
              </w:rPr>
            </w:pPr>
            <w:r w:rsidRPr="001B102A">
              <w:rPr>
                <w:b/>
                <w:bCs/>
                <w:color w:val="000000"/>
                <w:sz w:val="22"/>
                <w:szCs w:val="22"/>
              </w:rPr>
              <w:t>Wartość brutto*</w:t>
            </w:r>
          </w:p>
        </w:tc>
        <w:tc>
          <w:tcPr>
            <w:tcW w:w="87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E2E2CFF" w14:textId="77777777" w:rsidR="00D82A54" w:rsidRDefault="00D82A54" w:rsidP="00F27D4C">
            <w:pPr>
              <w:spacing w:line="240" w:lineRule="exact"/>
              <w:jc w:val="center"/>
              <w:rPr>
                <w:b/>
                <w:bCs/>
                <w:color w:val="000000"/>
              </w:rPr>
            </w:pPr>
          </w:p>
          <w:p w14:paraId="7E2E2D00" w14:textId="77777777" w:rsidR="00D82A54" w:rsidRPr="001B102A" w:rsidRDefault="00D82A54" w:rsidP="00F27D4C">
            <w:pPr>
              <w:spacing w:line="240" w:lineRule="exact"/>
              <w:jc w:val="center"/>
              <w:rPr>
                <w:b/>
                <w:bCs/>
                <w:color w:val="000000"/>
              </w:rPr>
            </w:pPr>
            <w:r w:rsidRPr="00D82A54">
              <w:rPr>
                <w:b/>
                <w:bCs/>
                <w:color w:val="000000"/>
                <w:sz w:val="22"/>
                <w:szCs w:val="22"/>
              </w:rPr>
              <w:t>Producent, model, typ.</w:t>
            </w:r>
          </w:p>
          <w:p w14:paraId="7E2E2D01" w14:textId="77777777" w:rsidR="00D82A54" w:rsidRPr="001B102A" w:rsidRDefault="00D82A54" w:rsidP="00F27D4C">
            <w:pPr>
              <w:spacing w:line="240" w:lineRule="exact"/>
              <w:ind w:left="47"/>
              <w:jc w:val="center"/>
              <w:rPr>
                <w:b/>
                <w:bCs/>
                <w:color w:val="000000"/>
              </w:rPr>
            </w:pPr>
          </w:p>
        </w:tc>
      </w:tr>
      <w:tr w:rsidR="00D82A54" w:rsidRPr="001B102A" w14:paraId="7E2E2D0B" w14:textId="77777777" w:rsidTr="00D82A54">
        <w:trPr>
          <w:trHeight w:val="547"/>
        </w:trPr>
        <w:tc>
          <w:tcPr>
            <w:tcW w:w="289" w:type="pc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7E2E2D03" w14:textId="77777777" w:rsidR="00D82A54" w:rsidRPr="00B25F72" w:rsidRDefault="00D82A54" w:rsidP="00F27D4C">
            <w:pPr>
              <w:spacing w:line="240" w:lineRule="exact"/>
              <w:jc w:val="center"/>
              <w:rPr>
                <w:b/>
                <w:bCs/>
                <w:color w:val="000000"/>
              </w:rPr>
            </w:pPr>
            <w:r w:rsidRPr="00B25F72">
              <w:rPr>
                <w:b/>
                <w:bCs/>
                <w:color w:val="000000"/>
                <w:sz w:val="22"/>
                <w:szCs w:val="22"/>
              </w:rPr>
              <w:t>1</w:t>
            </w:r>
          </w:p>
        </w:tc>
        <w:tc>
          <w:tcPr>
            <w:tcW w:w="119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E2E2D04" w14:textId="7C7107A1" w:rsidR="00D82A54" w:rsidRPr="00B25F72" w:rsidRDefault="00D82A54" w:rsidP="00D82A54">
            <w:pPr>
              <w:spacing w:line="240" w:lineRule="exact"/>
              <w:rPr>
                <w:bCs/>
                <w:color w:val="000000"/>
                <w:sz w:val="20"/>
                <w:szCs w:val="20"/>
              </w:rPr>
            </w:pPr>
            <w:r w:rsidRPr="00B25F72">
              <w:rPr>
                <w:bCs/>
                <w:color w:val="000000"/>
                <w:sz w:val="20"/>
                <w:szCs w:val="20"/>
              </w:rPr>
              <w:t>Serwer typ SR01 (bez licencji opisanej w</w:t>
            </w:r>
            <w:r>
              <w:rPr>
                <w:bCs/>
                <w:color w:val="000000"/>
                <w:sz w:val="20"/>
                <w:szCs w:val="20"/>
              </w:rPr>
              <w:t xml:space="preserve"> ust. III pkt 2</w:t>
            </w:r>
            <w:r w:rsidRPr="00B25F72">
              <w:rPr>
                <w:bCs/>
                <w:color w:val="000000"/>
                <w:sz w:val="20"/>
                <w:szCs w:val="20"/>
              </w:rPr>
              <w:t xml:space="preserve"> </w:t>
            </w:r>
            <w:r>
              <w:rPr>
                <w:bCs/>
                <w:color w:val="000000"/>
                <w:sz w:val="20"/>
                <w:szCs w:val="20"/>
              </w:rPr>
              <w:t>wiersz</w:t>
            </w:r>
            <w:r w:rsidRPr="00B25F72">
              <w:rPr>
                <w:bCs/>
                <w:color w:val="000000"/>
                <w:sz w:val="20"/>
                <w:szCs w:val="20"/>
              </w:rPr>
              <w:t xml:space="preserve"> 18, </w:t>
            </w:r>
            <w:proofErr w:type="spellStart"/>
            <w:r w:rsidRPr="00B25F72">
              <w:rPr>
                <w:bCs/>
                <w:color w:val="000000"/>
                <w:sz w:val="20"/>
                <w:szCs w:val="20"/>
              </w:rPr>
              <w:t>ppkt</w:t>
            </w:r>
            <w:proofErr w:type="spellEnd"/>
            <w:r w:rsidRPr="00B25F72">
              <w:rPr>
                <w:bCs/>
                <w:color w:val="000000"/>
                <w:sz w:val="20"/>
                <w:szCs w:val="20"/>
              </w:rPr>
              <w:t xml:space="preserve"> 1a)</w:t>
            </w:r>
            <w:r>
              <w:rPr>
                <w:bCs/>
                <w:color w:val="000000"/>
                <w:sz w:val="20"/>
                <w:szCs w:val="20"/>
              </w:rPr>
              <w:t xml:space="preserve"> OPZ.</w:t>
            </w:r>
          </w:p>
        </w:tc>
        <w:tc>
          <w:tcPr>
            <w:tcW w:w="41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2E2D05" w14:textId="77777777" w:rsidR="00D82A54" w:rsidRPr="0047334A" w:rsidRDefault="00D82A54" w:rsidP="00F27D4C">
            <w:pPr>
              <w:jc w:val="center"/>
              <w:rPr>
                <w:bCs/>
                <w:color w:val="000000"/>
                <w:sz w:val="20"/>
                <w:szCs w:val="20"/>
              </w:rPr>
            </w:pPr>
            <w:r w:rsidRPr="0047334A">
              <w:rPr>
                <w:bCs/>
                <w:color w:val="000000"/>
                <w:sz w:val="20"/>
                <w:szCs w:val="20"/>
              </w:rPr>
              <w:t>2</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E2E2D06" w14:textId="77777777" w:rsidR="00D82A54" w:rsidRPr="00B25F72" w:rsidRDefault="00D82A54" w:rsidP="00F27D4C">
            <w:pPr>
              <w:spacing w:line="240" w:lineRule="exact"/>
              <w:rPr>
                <w:b/>
                <w:bCs/>
                <w:color w:val="000000"/>
              </w:rPr>
            </w:pPr>
          </w:p>
        </w:tc>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2E2D07" w14:textId="77777777" w:rsidR="00D82A54" w:rsidRPr="00B25F72" w:rsidRDefault="00D82A54" w:rsidP="00F27D4C">
            <w:pPr>
              <w:spacing w:line="240" w:lineRule="exact"/>
              <w:rPr>
                <w:b/>
                <w:bCs/>
                <w:color w:val="00000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E2E2D08" w14:textId="3BC7AA4C" w:rsidR="00D82A54" w:rsidRPr="00E80BCE" w:rsidRDefault="00643A82" w:rsidP="00F27D4C">
            <w:pPr>
              <w:spacing w:line="240" w:lineRule="exact"/>
              <w:rPr>
                <w:bCs/>
                <w:color w:val="000000"/>
              </w:rPr>
            </w:pPr>
            <w:r w:rsidRPr="00E80BCE">
              <w:rPr>
                <w:bCs/>
                <w:color w:val="000000"/>
              </w:rPr>
              <w:t>23%</w:t>
            </w:r>
          </w:p>
        </w:tc>
        <w:tc>
          <w:tcPr>
            <w:tcW w:w="657" w:type="pct"/>
            <w:tcBorders>
              <w:top w:val="single" w:sz="4" w:space="0" w:color="auto"/>
              <w:left w:val="single" w:sz="4" w:space="0" w:color="auto"/>
              <w:bottom w:val="single" w:sz="4" w:space="0" w:color="auto"/>
              <w:right w:val="single" w:sz="4" w:space="0" w:color="auto"/>
            </w:tcBorders>
            <w:shd w:val="clear" w:color="auto" w:fill="auto"/>
            <w:vAlign w:val="center"/>
          </w:tcPr>
          <w:p w14:paraId="7E2E2D09" w14:textId="77777777" w:rsidR="00D82A54" w:rsidRPr="00B25F72" w:rsidRDefault="00D82A54" w:rsidP="00F27D4C">
            <w:pPr>
              <w:spacing w:line="240" w:lineRule="exact"/>
              <w:rPr>
                <w:b/>
                <w:bCs/>
                <w:color w:val="000000"/>
              </w:rPr>
            </w:pPr>
          </w:p>
        </w:tc>
        <w:tc>
          <w:tcPr>
            <w:tcW w:w="876" w:type="pct"/>
            <w:tcBorders>
              <w:top w:val="single" w:sz="4" w:space="0" w:color="auto"/>
              <w:left w:val="single" w:sz="4" w:space="0" w:color="auto"/>
              <w:bottom w:val="single" w:sz="4" w:space="0" w:color="auto"/>
              <w:right w:val="single" w:sz="4" w:space="0" w:color="000000"/>
            </w:tcBorders>
            <w:shd w:val="clear" w:color="auto" w:fill="auto"/>
            <w:vAlign w:val="center"/>
          </w:tcPr>
          <w:p w14:paraId="7E2E2D0A" w14:textId="77777777" w:rsidR="00D82A54" w:rsidRPr="00B25F72" w:rsidRDefault="00D82A54" w:rsidP="00F27D4C">
            <w:pPr>
              <w:spacing w:line="240" w:lineRule="exact"/>
              <w:rPr>
                <w:b/>
                <w:bCs/>
                <w:color w:val="000000"/>
              </w:rPr>
            </w:pPr>
          </w:p>
        </w:tc>
      </w:tr>
      <w:tr w:rsidR="00D82A54" w:rsidRPr="001B102A" w14:paraId="7E2E2D16" w14:textId="77777777" w:rsidTr="00D82A54">
        <w:trPr>
          <w:trHeight w:val="255"/>
        </w:trPr>
        <w:tc>
          <w:tcPr>
            <w:tcW w:w="289" w:type="pct"/>
            <w:tcBorders>
              <w:top w:val="nil"/>
              <w:left w:val="single" w:sz="4" w:space="0" w:color="auto"/>
              <w:bottom w:val="single" w:sz="4" w:space="0" w:color="auto"/>
              <w:right w:val="single" w:sz="4" w:space="0" w:color="auto"/>
            </w:tcBorders>
            <w:shd w:val="clear" w:color="auto" w:fill="D9D9D9" w:themeFill="background1" w:themeFillShade="D9"/>
            <w:vAlign w:val="center"/>
          </w:tcPr>
          <w:p w14:paraId="7E2E2D0C" w14:textId="77777777" w:rsidR="00D82A54" w:rsidRPr="00B25F72" w:rsidRDefault="00D82A54" w:rsidP="00F27D4C">
            <w:pPr>
              <w:spacing w:line="240" w:lineRule="exact"/>
              <w:jc w:val="center"/>
              <w:rPr>
                <w:b/>
                <w:bCs/>
                <w:color w:val="000000"/>
              </w:rPr>
            </w:pPr>
            <w:r>
              <w:rPr>
                <w:b/>
                <w:bCs/>
                <w:color w:val="000000"/>
                <w:sz w:val="22"/>
                <w:szCs w:val="22"/>
              </w:rPr>
              <w:t>2</w:t>
            </w:r>
          </w:p>
        </w:tc>
        <w:tc>
          <w:tcPr>
            <w:tcW w:w="1195" w:type="pct"/>
            <w:tcBorders>
              <w:top w:val="single" w:sz="4" w:space="0" w:color="auto"/>
              <w:left w:val="nil"/>
              <w:bottom w:val="single" w:sz="4" w:space="0" w:color="auto"/>
              <w:right w:val="single" w:sz="4" w:space="0" w:color="auto"/>
            </w:tcBorders>
            <w:shd w:val="clear" w:color="auto" w:fill="D9D9D9" w:themeFill="background1" w:themeFillShade="D9"/>
          </w:tcPr>
          <w:p w14:paraId="7E2E2D0D" w14:textId="173EAD1E" w:rsidR="00D82A54" w:rsidRPr="00B25F72" w:rsidRDefault="00D82A54" w:rsidP="00F27D4C">
            <w:pPr>
              <w:spacing w:line="240" w:lineRule="exact"/>
              <w:rPr>
                <w:bCs/>
                <w:color w:val="000000"/>
                <w:sz w:val="20"/>
                <w:szCs w:val="20"/>
              </w:rPr>
            </w:pPr>
            <w:r w:rsidRPr="00B25F72">
              <w:rPr>
                <w:bCs/>
                <w:color w:val="000000"/>
                <w:sz w:val="20"/>
                <w:szCs w:val="20"/>
              </w:rPr>
              <w:t>Serwer typ SR02</w:t>
            </w:r>
            <w:r>
              <w:rPr>
                <w:bCs/>
                <w:color w:val="000000"/>
                <w:sz w:val="20"/>
                <w:szCs w:val="20"/>
              </w:rPr>
              <w:t xml:space="preserve"> </w:t>
            </w:r>
            <w:r w:rsidRPr="00B25F72">
              <w:rPr>
                <w:bCs/>
                <w:color w:val="000000"/>
                <w:sz w:val="20"/>
                <w:szCs w:val="20"/>
              </w:rPr>
              <w:t xml:space="preserve">(bez licencji opisanej w </w:t>
            </w:r>
            <w:r>
              <w:t xml:space="preserve"> </w:t>
            </w:r>
            <w:r w:rsidRPr="00D82A54">
              <w:rPr>
                <w:bCs/>
                <w:color w:val="000000"/>
                <w:sz w:val="20"/>
                <w:szCs w:val="20"/>
              </w:rPr>
              <w:t xml:space="preserve">ust. III pkt 2 pkt wiersz 18, </w:t>
            </w:r>
            <w:proofErr w:type="spellStart"/>
            <w:r w:rsidRPr="00D82A54">
              <w:rPr>
                <w:bCs/>
                <w:color w:val="000000"/>
                <w:sz w:val="20"/>
                <w:szCs w:val="20"/>
              </w:rPr>
              <w:t>ppkt</w:t>
            </w:r>
            <w:proofErr w:type="spellEnd"/>
            <w:r w:rsidRPr="00D82A54">
              <w:rPr>
                <w:bCs/>
                <w:color w:val="000000"/>
                <w:sz w:val="20"/>
                <w:szCs w:val="20"/>
              </w:rPr>
              <w:t xml:space="preserve"> 1a) OPZ</w:t>
            </w:r>
            <w:r w:rsidRPr="00D82A54" w:rsidDel="00D82A54">
              <w:rPr>
                <w:bCs/>
                <w:color w:val="000000"/>
                <w:sz w:val="20"/>
                <w:szCs w:val="20"/>
              </w:rPr>
              <w:t xml:space="preserve"> </w:t>
            </w:r>
            <w:r>
              <w:rPr>
                <w:bCs/>
                <w:color w:val="000000"/>
                <w:sz w:val="20"/>
                <w:szCs w:val="20"/>
              </w:rPr>
              <w:t>.</w:t>
            </w:r>
          </w:p>
        </w:tc>
        <w:tc>
          <w:tcPr>
            <w:tcW w:w="417"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E2E2D0E" w14:textId="77777777" w:rsidR="00D82A54" w:rsidRPr="0047334A" w:rsidRDefault="00D82A54" w:rsidP="00F27D4C">
            <w:pPr>
              <w:jc w:val="center"/>
              <w:rPr>
                <w:bCs/>
                <w:color w:val="000000"/>
                <w:sz w:val="20"/>
                <w:szCs w:val="20"/>
              </w:rPr>
            </w:pPr>
            <w:r w:rsidRPr="0047334A">
              <w:rPr>
                <w:bCs/>
                <w:color w:val="000000"/>
                <w:sz w:val="20"/>
                <w:szCs w:val="20"/>
              </w:rPr>
              <w:t>1</w:t>
            </w:r>
          </w:p>
        </w:tc>
        <w:tc>
          <w:tcPr>
            <w:tcW w:w="353" w:type="pct"/>
            <w:tcBorders>
              <w:top w:val="single" w:sz="4" w:space="0" w:color="auto"/>
              <w:left w:val="nil"/>
              <w:bottom w:val="single" w:sz="4" w:space="0" w:color="auto"/>
              <w:right w:val="single" w:sz="4" w:space="0" w:color="auto"/>
            </w:tcBorders>
            <w:shd w:val="clear" w:color="auto" w:fill="auto"/>
            <w:vAlign w:val="center"/>
            <w:hideMark/>
          </w:tcPr>
          <w:p w14:paraId="7E2E2D0F" w14:textId="77777777" w:rsidR="00D82A54" w:rsidRPr="00B25F72" w:rsidRDefault="00D82A54" w:rsidP="00F27D4C">
            <w:pPr>
              <w:spacing w:line="240" w:lineRule="exact"/>
              <w:rPr>
                <w:b/>
                <w:bCs/>
                <w:color w:val="000000"/>
              </w:rPr>
            </w:pPr>
            <w:r w:rsidRPr="00B25F72">
              <w:rPr>
                <w:b/>
                <w:bCs/>
                <w:color w:val="000000"/>
                <w:sz w:val="22"/>
                <w:szCs w:val="22"/>
              </w:rPr>
              <w:t> </w:t>
            </w:r>
          </w:p>
        </w:tc>
        <w:tc>
          <w:tcPr>
            <w:tcW w:w="769" w:type="pct"/>
            <w:gridSpan w:val="2"/>
            <w:tcBorders>
              <w:top w:val="single" w:sz="4" w:space="0" w:color="auto"/>
              <w:left w:val="nil"/>
              <w:bottom w:val="single" w:sz="4" w:space="0" w:color="auto"/>
              <w:right w:val="single" w:sz="4" w:space="0" w:color="auto"/>
            </w:tcBorders>
            <w:shd w:val="clear" w:color="auto" w:fill="auto"/>
            <w:vAlign w:val="center"/>
            <w:hideMark/>
          </w:tcPr>
          <w:p w14:paraId="7E2E2D10" w14:textId="77777777" w:rsidR="00D82A54" w:rsidRPr="00B25F72" w:rsidRDefault="00D82A54" w:rsidP="00F27D4C">
            <w:pPr>
              <w:spacing w:line="240" w:lineRule="exact"/>
              <w:rPr>
                <w:b/>
                <w:bCs/>
                <w:color w:val="000000"/>
              </w:rPr>
            </w:pPr>
            <w:r w:rsidRPr="00B25F72">
              <w:rPr>
                <w:b/>
                <w:bCs/>
                <w:color w:val="000000"/>
                <w:sz w:val="22"/>
                <w:szCs w:val="22"/>
              </w:rPr>
              <w:t> </w:t>
            </w:r>
          </w:p>
          <w:p w14:paraId="7E2E2D11" w14:textId="77777777" w:rsidR="00D82A54" w:rsidRPr="00B25F72" w:rsidRDefault="00D82A54" w:rsidP="00F27D4C">
            <w:pPr>
              <w:spacing w:line="240" w:lineRule="exact"/>
              <w:rPr>
                <w:b/>
                <w:bCs/>
                <w:color w:val="000000"/>
              </w:rPr>
            </w:pPr>
            <w:r w:rsidRPr="00B25F72">
              <w:rPr>
                <w:b/>
                <w:bCs/>
                <w:color w:val="000000"/>
                <w:sz w:val="22"/>
                <w:szCs w:val="22"/>
              </w:rPr>
              <w:t> </w:t>
            </w:r>
          </w:p>
        </w:tc>
        <w:tc>
          <w:tcPr>
            <w:tcW w:w="446" w:type="pct"/>
            <w:gridSpan w:val="2"/>
            <w:tcBorders>
              <w:top w:val="single" w:sz="4" w:space="0" w:color="auto"/>
              <w:left w:val="nil"/>
              <w:bottom w:val="single" w:sz="4" w:space="0" w:color="auto"/>
              <w:right w:val="single" w:sz="4" w:space="0" w:color="auto"/>
            </w:tcBorders>
            <w:shd w:val="clear" w:color="auto" w:fill="auto"/>
            <w:vAlign w:val="center"/>
            <w:hideMark/>
          </w:tcPr>
          <w:p w14:paraId="7E2E2D12" w14:textId="62D8E5F0" w:rsidR="00D82A54" w:rsidRPr="00E80BCE" w:rsidRDefault="00D82A54" w:rsidP="00F27D4C">
            <w:pPr>
              <w:spacing w:line="240" w:lineRule="exact"/>
              <w:rPr>
                <w:bCs/>
                <w:color w:val="000000"/>
              </w:rPr>
            </w:pPr>
            <w:r w:rsidRPr="00E80BCE">
              <w:rPr>
                <w:bCs/>
                <w:color w:val="000000"/>
                <w:sz w:val="22"/>
                <w:szCs w:val="22"/>
              </w:rPr>
              <w:t> </w:t>
            </w:r>
            <w:r w:rsidR="00643A82" w:rsidRPr="00E80BCE">
              <w:rPr>
                <w:bCs/>
                <w:color w:val="000000"/>
                <w:sz w:val="22"/>
                <w:szCs w:val="22"/>
              </w:rPr>
              <w:t>23%</w:t>
            </w:r>
          </w:p>
        </w:tc>
        <w:tc>
          <w:tcPr>
            <w:tcW w:w="657" w:type="pct"/>
            <w:tcBorders>
              <w:top w:val="single" w:sz="4" w:space="0" w:color="auto"/>
              <w:left w:val="nil"/>
              <w:bottom w:val="single" w:sz="4" w:space="0" w:color="auto"/>
              <w:right w:val="single" w:sz="4" w:space="0" w:color="auto"/>
            </w:tcBorders>
            <w:shd w:val="clear" w:color="auto" w:fill="auto"/>
            <w:vAlign w:val="center"/>
            <w:hideMark/>
          </w:tcPr>
          <w:p w14:paraId="7E2E2D13" w14:textId="77777777" w:rsidR="00D82A54" w:rsidRPr="00B25F72" w:rsidRDefault="00D82A54" w:rsidP="00F27D4C">
            <w:pPr>
              <w:spacing w:line="240" w:lineRule="exact"/>
              <w:rPr>
                <w:b/>
                <w:bCs/>
                <w:color w:val="000000"/>
              </w:rPr>
            </w:pPr>
            <w:r w:rsidRPr="00B25F72">
              <w:rPr>
                <w:b/>
                <w:bCs/>
                <w:color w:val="000000"/>
                <w:sz w:val="22"/>
                <w:szCs w:val="22"/>
              </w:rPr>
              <w:t> </w:t>
            </w:r>
          </w:p>
        </w:tc>
        <w:tc>
          <w:tcPr>
            <w:tcW w:w="876" w:type="pct"/>
            <w:tcBorders>
              <w:top w:val="single" w:sz="4" w:space="0" w:color="auto"/>
              <w:left w:val="nil"/>
              <w:bottom w:val="single" w:sz="4" w:space="0" w:color="auto"/>
              <w:right w:val="single" w:sz="4" w:space="0" w:color="auto"/>
            </w:tcBorders>
            <w:shd w:val="clear" w:color="auto" w:fill="auto"/>
            <w:vAlign w:val="center"/>
            <w:hideMark/>
          </w:tcPr>
          <w:p w14:paraId="7E2E2D14" w14:textId="77777777" w:rsidR="00D82A54" w:rsidRPr="00B25F72" w:rsidRDefault="00D82A54" w:rsidP="00F27D4C">
            <w:pPr>
              <w:spacing w:line="240" w:lineRule="exact"/>
              <w:rPr>
                <w:b/>
                <w:bCs/>
                <w:color w:val="000000"/>
              </w:rPr>
            </w:pPr>
            <w:r w:rsidRPr="00B25F72">
              <w:rPr>
                <w:b/>
                <w:bCs/>
                <w:color w:val="000000"/>
                <w:sz w:val="22"/>
                <w:szCs w:val="22"/>
              </w:rPr>
              <w:t> </w:t>
            </w:r>
          </w:p>
          <w:p w14:paraId="7E2E2D15" w14:textId="77777777" w:rsidR="00D82A54" w:rsidRPr="00B25F72" w:rsidRDefault="00D82A54" w:rsidP="00F27D4C">
            <w:pPr>
              <w:spacing w:line="240" w:lineRule="exact"/>
              <w:rPr>
                <w:b/>
                <w:bCs/>
                <w:color w:val="000000"/>
              </w:rPr>
            </w:pPr>
            <w:r w:rsidRPr="00B25F72">
              <w:rPr>
                <w:b/>
                <w:bCs/>
                <w:color w:val="000000"/>
                <w:sz w:val="22"/>
                <w:szCs w:val="22"/>
              </w:rPr>
              <w:t> </w:t>
            </w:r>
          </w:p>
        </w:tc>
      </w:tr>
      <w:tr w:rsidR="00D82A54" w:rsidRPr="001B102A" w14:paraId="7E2E2D21" w14:textId="77777777" w:rsidTr="00D82A54">
        <w:trPr>
          <w:trHeight w:val="255"/>
        </w:trPr>
        <w:tc>
          <w:tcPr>
            <w:tcW w:w="289" w:type="pct"/>
            <w:tcBorders>
              <w:top w:val="nil"/>
              <w:left w:val="single" w:sz="4" w:space="0" w:color="auto"/>
              <w:bottom w:val="single" w:sz="4" w:space="0" w:color="auto"/>
              <w:right w:val="single" w:sz="4" w:space="0" w:color="auto"/>
            </w:tcBorders>
            <w:shd w:val="clear" w:color="auto" w:fill="D9D9D9" w:themeFill="background1" w:themeFillShade="D9"/>
            <w:vAlign w:val="center"/>
          </w:tcPr>
          <w:p w14:paraId="7E2E2D17" w14:textId="77777777" w:rsidR="00D82A54" w:rsidRPr="001B102A" w:rsidRDefault="00D82A54" w:rsidP="00F27D4C">
            <w:pPr>
              <w:spacing w:line="240" w:lineRule="exact"/>
              <w:jc w:val="center"/>
              <w:rPr>
                <w:b/>
                <w:bCs/>
                <w:color w:val="000000"/>
              </w:rPr>
            </w:pPr>
            <w:r>
              <w:rPr>
                <w:b/>
                <w:bCs/>
                <w:color w:val="000000"/>
                <w:sz w:val="22"/>
                <w:szCs w:val="22"/>
              </w:rPr>
              <w:t>3</w:t>
            </w:r>
          </w:p>
        </w:tc>
        <w:tc>
          <w:tcPr>
            <w:tcW w:w="1195" w:type="pct"/>
            <w:tcBorders>
              <w:top w:val="nil"/>
              <w:left w:val="nil"/>
              <w:bottom w:val="single" w:sz="4" w:space="0" w:color="auto"/>
              <w:right w:val="single" w:sz="4" w:space="0" w:color="auto"/>
            </w:tcBorders>
            <w:shd w:val="clear" w:color="auto" w:fill="D9D9D9" w:themeFill="background1" w:themeFillShade="D9"/>
            <w:noWrap/>
          </w:tcPr>
          <w:p w14:paraId="7E2E2D18" w14:textId="5A841484" w:rsidR="00D82A54" w:rsidRPr="00B25F72" w:rsidRDefault="00D82A54" w:rsidP="00D82A54">
            <w:pPr>
              <w:spacing w:line="240" w:lineRule="exact"/>
              <w:rPr>
                <w:bCs/>
                <w:color w:val="000000"/>
                <w:sz w:val="20"/>
                <w:szCs w:val="20"/>
              </w:rPr>
            </w:pPr>
            <w:r w:rsidRPr="00B25F72">
              <w:rPr>
                <w:bCs/>
                <w:color w:val="000000"/>
                <w:sz w:val="20"/>
                <w:szCs w:val="20"/>
              </w:rPr>
              <w:t>Licencje opisane w</w:t>
            </w:r>
            <w:r>
              <w:rPr>
                <w:bCs/>
                <w:color w:val="000000"/>
                <w:sz w:val="20"/>
                <w:szCs w:val="20"/>
              </w:rPr>
              <w:t xml:space="preserve"> ust. III pkt 2</w:t>
            </w:r>
            <w:r w:rsidRPr="00B25F72">
              <w:rPr>
                <w:bCs/>
                <w:color w:val="000000"/>
                <w:sz w:val="20"/>
                <w:szCs w:val="20"/>
              </w:rPr>
              <w:t xml:space="preserve"> </w:t>
            </w:r>
            <w:r>
              <w:rPr>
                <w:bCs/>
                <w:color w:val="000000"/>
                <w:sz w:val="20"/>
                <w:szCs w:val="20"/>
              </w:rPr>
              <w:t>wiersz</w:t>
            </w:r>
            <w:r w:rsidRPr="00B25F72">
              <w:rPr>
                <w:bCs/>
                <w:color w:val="000000"/>
                <w:sz w:val="20"/>
                <w:szCs w:val="20"/>
              </w:rPr>
              <w:t xml:space="preserve"> 18, </w:t>
            </w:r>
            <w:proofErr w:type="spellStart"/>
            <w:r w:rsidRPr="00B25F72">
              <w:rPr>
                <w:bCs/>
                <w:color w:val="000000"/>
                <w:sz w:val="20"/>
                <w:szCs w:val="20"/>
              </w:rPr>
              <w:t>ppkt</w:t>
            </w:r>
            <w:proofErr w:type="spellEnd"/>
            <w:r w:rsidRPr="00B25F72">
              <w:rPr>
                <w:bCs/>
                <w:color w:val="000000"/>
                <w:sz w:val="20"/>
                <w:szCs w:val="20"/>
              </w:rPr>
              <w:t xml:space="preserve"> 1a, OPZ, wymagania minimalne dla serwerów</w:t>
            </w:r>
            <w:r>
              <w:rPr>
                <w:bCs/>
                <w:color w:val="000000"/>
                <w:sz w:val="20"/>
                <w:szCs w:val="20"/>
              </w:rPr>
              <w:t>.</w:t>
            </w:r>
          </w:p>
        </w:tc>
        <w:tc>
          <w:tcPr>
            <w:tcW w:w="417" w:type="pct"/>
            <w:tcBorders>
              <w:top w:val="nil"/>
              <w:left w:val="nil"/>
              <w:bottom w:val="single" w:sz="4" w:space="0" w:color="auto"/>
              <w:right w:val="single" w:sz="4" w:space="0" w:color="auto"/>
            </w:tcBorders>
            <w:shd w:val="clear" w:color="auto" w:fill="D9D9D9" w:themeFill="background1" w:themeFillShade="D9"/>
            <w:noWrap/>
            <w:vAlign w:val="center"/>
          </w:tcPr>
          <w:p w14:paraId="7E2E2D19" w14:textId="77777777" w:rsidR="00D82A54" w:rsidRPr="0047334A" w:rsidRDefault="00D82A54" w:rsidP="00F27D4C">
            <w:pPr>
              <w:jc w:val="center"/>
              <w:rPr>
                <w:bCs/>
                <w:color w:val="000000"/>
                <w:sz w:val="20"/>
                <w:szCs w:val="20"/>
              </w:rPr>
            </w:pPr>
            <w:r w:rsidRPr="0047334A">
              <w:rPr>
                <w:bCs/>
                <w:color w:val="000000"/>
                <w:sz w:val="20"/>
                <w:szCs w:val="20"/>
              </w:rPr>
              <w:t>3</w:t>
            </w:r>
          </w:p>
        </w:tc>
        <w:tc>
          <w:tcPr>
            <w:tcW w:w="353" w:type="pct"/>
            <w:tcBorders>
              <w:top w:val="nil"/>
              <w:left w:val="nil"/>
              <w:bottom w:val="single" w:sz="4" w:space="0" w:color="auto"/>
              <w:right w:val="single" w:sz="4" w:space="0" w:color="auto"/>
            </w:tcBorders>
            <w:shd w:val="clear" w:color="auto" w:fill="auto"/>
            <w:vAlign w:val="center"/>
            <w:hideMark/>
          </w:tcPr>
          <w:p w14:paraId="7E2E2D1A" w14:textId="77777777" w:rsidR="00D82A54" w:rsidRPr="001B102A" w:rsidRDefault="00D82A54" w:rsidP="00F27D4C">
            <w:pPr>
              <w:spacing w:line="240" w:lineRule="exact"/>
              <w:rPr>
                <w:b/>
                <w:bCs/>
                <w:color w:val="000000"/>
              </w:rPr>
            </w:pPr>
            <w:r w:rsidRPr="001B102A">
              <w:rPr>
                <w:b/>
                <w:bCs/>
                <w:color w:val="000000"/>
                <w:sz w:val="22"/>
                <w:szCs w:val="22"/>
              </w:rPr>
              <w:t> </w:t>
            </w:r>
          </w:p>
        </w:tc>
        <w:tc>
          <w:tcPr>
            <w:tcW w:w="769" w:type="pct"/>
            <w:gridSpan w:val="2"/>
            <w:tcBorders>
              <w:top w:val="nil"/>
              <w:left w:val="nil"/>
              <w:bottom w:val="single" w:sz="4" w:space="0" w:color="auto"/>
              <w:right w:val="single" w:sz="4" w:space="0" w:color="auto"/>
            </w:tcBorders>
            <w:shd w:val="clear" w:color="auto" w:fill="auto"/>
            <w:vAlign w:val="center"/>
            <w:hideMark/>
          </w:tcPr>
          <w:p w14:paraId="7E2E2D1B" w14:textId="77777777" w:rsidR="00D82A54" w:rsidRPr="001B102A" w:rsidRDefault="00D82A54" w:rsidP="00F27D4C">
            <w:pPr>
              <w:spacing w:line="240" w:lineRule="exact"/>
              <w:rPr>
                <w:b/>
                <w:bCs/>
                <w:color w:val="000000"/>
              </w:rPr>
            </w:pPr>
            <w:r w:rsidRPr="001B102A">
              <w:rPr>
                <w:b/>
                <w:bCs/>
                <w:color w:val="000000"/>
                <w:sz w:val="22"/>
                <w:szCs w:val="22"/>
              </w:rPr>
              <w:t> </w:t>
            </w:r>
          </w:p>
          <w:p w14:paraId="7E2E2D1C" w14:textId="77777777" w:rsidR="00D82A54" w:rsidRPr="001B102A" w:rsidRDefault="00D82A54" w:rsidP="00F27D4C">
            <w:pPr>
              <w:spacing w:line="240" w:lineRule="exact"/>
              <w:rPr>
                <w:b/>
                <w:bCs/>
                <w:color w:val="000000"/>
              </w:rPr>
            </w:pPr>
            <w:r w:rsidRPr="001B102A">
              <w:rPr>
                <w:b/>
                <w:bCs/>
                <w:color w:val="000000"/>
                <w:sz w:val="22"/>
                <w:szCs w:val="22"/>
              </w:rPr>
              <w:t> </w:t>
            </w:r>
          </w:p>
        </w:tc>
        <w:tc>
          <w:tcPr>
            <w:tcW w:w="446" w:type="pct"/>
            <w:gridSpan w:val="2"/>
            <w:tcBorders>
              <w:top w:val="nil"/>
              <w:left w:val="nil"/>
              <w:bottom w:val="single" w:sz="4" w:space="0" w:color="auto"/>
              <w:right w:val="single" w:sz="4" w:space="0" w:color="auto"/>
            </w:tcBorders>
            <w:shd w:val="clear" w:color="auto" w:fill="auto"/>
            <w:vAlign w:val="center"/>
            <w:hideMark/>
          </w:tcPr>
          <w:p w14:paraId="7E2E2D1D" w14:textId="447E9CE9" w:rsidR="00D82A54" w:rsidRPr="00E80BCE" w:rsidRDefault="00D82A54" w:rsidP="00F27D4C">
            <w:pPr>
              <w:spacing w:line="240" w:lineRule="exact"/>
              <w:rPr>
                <w:bCs/>
                <w:color w:val="000000"/>
              </w:rPr>
            </w:pPr>
            <w:r w:rsidRPr="00E80BCE">
              <w:rPr>
                <w:bCs/>
                <w:color w:val="000000"/>
                <w:sz w:val="22"/>
                <w:szCs w:val="22"/>
              </w:rPr>
              <w:t> </w:t>
            </w:r>
            <w:r w:rsidR="00643A82" w:rsidRPr="00E80BCE">
              <w:rPr>
                <w:bCs/>
                <w:color w:val="000000"/>
                <w:sz w:val="22"/>
                <w:szCs w:val="22"/>
              </w:rPr>
              <w:t>23%</w:t>
            </w:r>
          </w:p>
        </w:tc>
        <w:tc>
          <w:tcPr>
            <w:tcW w:w="657" w:type="pct"/>
            <w:tcBorders>
              <w:top w:val="nil"/>
              <w:left w:val="nil"/>
              <w:bottom w:val="single" w:sz="4" w:space="0" w:color="auto"/>
              <w:right w:val="single" w:sz="4" w:space="0" w:color="auto"/>
            </w:tcBorders>
            <w:shd w:val="clear" w:color="auto" w:fill="auto"/>
            <w:vAlign w:val="center"/>
            <w:hideMark/>
          </w:tcPr>
          <w:p w14:paraId="7E2E2D1E" w14:textId="77777777" w:rsidR="00D82A54" w:rsidRPr="001B102A" w:rsidRDefault="00D82A54" w:rsidP="00F27D4C">
            <w:pPr>
              <w:spacing w:line="240" w:lineRule="exact"/>
              <w:rPr>
                <w:b/>
                <w:bCs/>
                <w:color w:val="000000"/>
              </w:rPr>
            </w:pPr>
            <w:r w:rsidRPr="001B102A">
              <w:rPr>
                <w:b/>
                <w:bCs/>
                <w:color w:val="000000"/>
                <w:sz w:val="22"/>
                <w:szCs w:val="22"/>
              </w:rPr>
              <w:t> </w:t>
            </w:r>
          </w:p>
        </w:tc>
        <w:tc>
          <w:tcPr>
            <w:tcW w:w="876" w:type="pct"/>
            <w:tcBorders>
              <w:top w:val="nil"/>
              <w:left w:val="nil"/>
              <w:bottom w:val="single" w:sz="4" w:space="0" w:color="auto"/>
              <w:right w:val="single" w:sz="4" w:space="0" w:color="auto"/>
            </w:tcBorders>
            <w:shd w:val="clear" w:color="auto" w:fill="auto"/>
            <w:vAlign w:val="center"/>
            <w:hideMark/>
          </w:tcPr>
          <w:p w14:paraId="7E2E2D1F" w14:textId="77777777" w:rsidR="00D82A54" w:rsidRPr="001B102A" w:rsidRDefault="00D82A54" w:rsidP="00F27D4C">
            <w:pPr>
              <w:spacing w:line="240" w:lineRule="exact"/>
              <w:rPr>
                <w:b/>
                <w:bCs/>
                <w:color w:val="000000"/>
              </w:rPr>
            </w:pPr>
            <w:r w:rsidRPr="001B102A">
              <w:rPr>
                <w:b/>
                <w:bCs/>
                <w:color w:val="000000"/>
                <w:sz w:val="22"/>
                <w:szCs w:val="22"/>
              </w:rPr>
              <w:t> </w:t>
            </w:r>
          </w:p>
          <w:p w14:paraId="7E2E2D20" w14:textId="77777777" w:rsidR="00D82A54" w:rsidRPr="001B102A" w:rsidRDefault="00D82A54" w:rsidP="00F27D4C">
            <w:pPr>
              <w:spacing w:line="240" w:lineRule="exact"/>
              <w:rPr>
                <w:b/>
                <w:bCs/>
                <w:color w:val="000000"/>
              </w:rPr>
            </w:pPr>
            <w:r w:rsidRPr="001B102A">
              <w:rPr>
                <w:b/>
                <w:bCs/>
                <w:color w:val="000000"/>
                <w:sz w:val="22"/>
                <w:szCs w:val="22"/>
              </w:rPr>
              <w:t> </w:t>
            </w:r>
          </w:p>
        </w:tc>
      </w:tr>
      <w:tr w:rsidR="00D82A54" w:rsidRPr="001B102A" w14:paraId="7E2E2D2C" w14:textId="77777777" w:rsidTr="00D82A54">
        <w:trPr>
          <w:trHeight w:val="255"/>
        </w:trPr>
        <w:tc>
          <w:tcPr>
            <w:tcW w:w="289" w:type="pct"/>
            <w:tcBorders>
              <w:top w:val="nil"/>
              <w:left w:val="single" w:sz="4" w:space="0" w:color="auto"/>
              <w:bottom w:val="single" w:sz="4" w:space="0" w:color="auto"/>
              <w:right w:val="single" w:sz="4" w:space="0" w:color="auto"/>
            </w:tcBorders>
            <w:shd w:val="clear" w:color="auto" w:fill="D9D9D9" w:themeFill="background1" w:themeFillShade="D9"/>
            <w:vAlign w:val="center"/>
          </w:tcPr>
          <w:p w14:paraId="7E2E2D22" w14:textId="77777777" w:rsidR="00D82A54" w:rsidRPr="001B102A" w:rsidRDefault="00D82A54" w:rsidP="00F27D4C">
            <w:pPr>
              <w:spacing w:line="240" w:lineRule="exact"/>
              <w:jc w:val="center"/>
              <w:rPr>
                <w:b/>
                <w:bCs/>
                <w:color w:val="000000"/>
              </w:rPr>
            </w:pPr>
            <w:r>
              <w:rPr>
                <w:b/>
                <w:bCs/>
                <w:color w:val="000000"/>
                <w:sz w:val="22"/>
                <w:szCs w:val="22"/>
              </w:rPr>
              <w:t>4</w:t>
            </w:r>
          </w:p>
        </w:tc>
        <w:tc>
          <w:tcPr>
            <w:tcW w:w="1195" w:type="pct"/>
            <w:tcBorders>
              <w:top w:val="nil"/>
              <w:left w:val="nil"/>
              <w:bottom w:val="single" w:sz="4" w:space="0" w:color="auto"/>
              <w:right w:val="single" w:sz="4" w:space="0" w:color="auto"/>
            </w:tcBorders>
            <w:shd w:val="clear" w:color="auto" w:fill="D9D9D9" w:themeFill="background1" w:themeFillShade="D9"/>
            <w:noWrap/>
          </w:tcPr>
          <w:p w14:paraId="7E2E2D23" w14:textId="77777777" w:rsidR="00D82A54" w:rsidRPr="00B25F72" w:rsidRDefault="00D82A54" w:rsidP="00F27D4C">
            <w:pPr>
              <w:spacing w:line="240" w:lineRule="exact"/>
              <w:rPr>
                <w:bCs/>
                <w:color w:val="000000"/>
                <w:sz w:val="20"/>
                <w:szCs w:val="20"/>
              </w:rPr>
            </w:pPr>
            <w:r w:rsidRPr="00B25F72">
              <w:rPr>
                <w:bCs/>
                <w:color w:val="000000"/>
                <w:sz w:val="20"/>
                <w:szCs w:val="20"/>
              </w:rPr>
              <w:t xml:space="preserve">Licencje opisane w pkt 18, </w:t>
            </w:r>
            <w:proofErr w:type="spellStart"/>
            <w:r w:rsidRPr="00B25F72">
              <w:rPr>
                <w:bCs/>
                <w:color w:val="000000"/>
                <w:sz w:val="20"/>
                <w:szCs w:val="20"/>
              </w:rPr>
              <w:t>ppkt</w:t>
            </w:r>
            <w:proofErr w:type="spellEnd"/>
            <w:r w:rsidRPr="00B25F72">
              <w:rPr>
                <w:bCs/>
                <w:color w:val="000000"/>
                <w:sz w:val="20"/>
                <w:szCs w:val="20"/>
              </w:rPr>
              <w:t xml:space="preserve"> 1b1, OPZ, wymagania minimalne dla serwerów</w:t>
            </w:r>
            <w:r>
              <w:rPr>
                <w:bCs/>
                <w:color w:val="000000"/>
                <w:sz w:val="20"/>
                <w:szCs w:val="20"/>
              </w:rPr>
              <w:t>.</w:t>
            </w:r>
          </w:p>
        </w:tc>
        <w:tc>
          <w:tcPr>
            <w:tcW w:w="417" w:type="pct"/>
            <w:tcBorders>
              <w:top w:val="nil"/>
              <w:left w:val="nil"/>
              <w:bottom w:val="single" w:sz="4" w:space="0" w:color="auto"/>
              <w:right w:val="single" w:sz="4" w:space="0" w:color="auto"/>
            </w:tcBorders>
            <w:shd w:val="clear" w:color="auto" w:fill="D9D9D9" w:themeFill="background1" w:themeFillShade="D9"/>
            <w:noWrap/>
            <w:vAlign w:val="center"/>
          </w:tcPr>
          <w:p w14:paraId="7E2E2D24" w14:textId="77777777" w:rsidR="00D82A54" w:rsidRPr="0047334A" w:rsidRDefault="00D82A54" w:rsidP="00F27D4C">
            <w:pPr>
              <w:jc w:val="center"/>
              <w:rPr>
                <w:bCs/>
                <w:color w:val="000000"/>
                <w:sz w:val="20"/>
                <w:szCs w:val="20"/>
              </w:rPr>
            </w:pPr>
            <w:r>
              <w:rPr>
                <w:bCs/>
                <w:color w:val="000000"/>
                <w:sz w:val="20"/>
                <w:szCs w:val="20"/>
              </w:rPr>
              <w:t>3</w:t>
            </w:r>
          </w:p>
        </w:tc>
        <w:tc>
          <w:tcPr>
            <w:tcW w:w="353" w:type="pct"/>
            <w:tcBorders>
              <w:top w:val="nil"/>
              <w:left w:val="nil"/>
              <w:bottom w:val="single" w:sz="4" w:space="0" w:color="auto"/>
              <w:right w:val="single" w:sz="4" w:space="0" w:color="auto"/>
            </w:tcBorders>
            <w:shd w:val="clear" w:color="auto" w:fill="auto"/>
            <w:vAlign w:val="center"/>
            <w:hideMark/>
          </w:tcPr>
          <w:p w14:paraId="7E2E2D25" w14:textId="77777777" w:rsidR="00D82A54" w:rsidRPr="001B102A" w:rsidRDefault="00D82A54" w:rsidP="00F27D4C">
            <w:pPr>
              <w:spacing w:line="240" w:lineRule="exact"/>
              <w:rPr>
                <w:b/>
                <w:bCs/>
                <w:color w:val="000000"/>
              </w:rPr>
            </w:pPr>
            <w:r w:rsidRPr="001B102A">
              <w:rPr>
                <w:b/>
                <w:bCs/>
                <w:color w:val="000000"/>
                <w:sz w:val="22"/>
                <w:szCs w:val="22"/>
              </w:rPr>
              <w:t> </w:t>
            </w:r>
          </w:p>
        </w:tc>
        <w:tc>
          <w:tcPr>
            <w:tcW w:w="769" w:type="pct"/>
            <w:gridSpan w:val="2"/>
            <w:tcBorders>
              <w:top w:val="nil"/>
              <w:left w:val="nil"/>
              <w:bottom w:val="single" w:sz="4" w:space="0" w:color="auto"/>
              <w:right w:val="single" w:sz="4" w:space="0" w:color="auto"/>
            </w:tcBorders>
            <w:shd w:val="clear" w:color="auto" w:fill="auto"/>
            <w:vAlign w:val="center"/>
            <w:hideMark/>
          </w:tcPr>
          <w:p w14:paraId="7E2E2D26" w14:textId="77777777" w:rsidR="00D82A54" w:rsidRPr="001B102A" w:rsidRDefault="00D82A54" w:rsidP="00F27D4C">
            <w:pPr>
              <w:spacing w:line="240" w:lineRule="exact"/>
              <w:rPr>
                <w:b/>
                <w:bCs/>
                <w:color w:val="000000"/>
              </w:rPr>
            </w:pPr>
            <w:r w:rsidRPr="001B102A">
              <w:rPr>
                <w:b/>
                <w:bCs/>
                <w:color w:val="000000"/>
                <w:sz w:val="22"/>
                <w:szCs w:val="22"/>
              </w:rPr>
              <w:t> </w:t>
            </w:r>
          </w:p>
          <w:p w14:paraId="7E2E2D27" w14:textId="77777777" w:rsidR="00D82A54" w:rsidRPr="001B102A" w:rsidRDefault="00D82A54" w:rsidP="00F27D4C">
            <w:pPr>
              <w:spacing w:line="240" w:lineRule="exact"/>
              <w:rPr>
                <w:b/>
                <w:bCs/>
                <w:color w:val="000000"/>
              </w:rPr>
            </w:pPr>
            <w:r w:rsidRPr="001B102A">
              <w:rPr>
                <w:b/>
                <w:bCs/>
                <w:color w:val="000000"/>
                <w:sz w:val="22"/>
                <w:szCs w:val="22"/>
              </w:rPr>
              <w:t> </w:t>
            </w:r>
          </w:p>
        </w:tc>
        <w:tc>
          <w:tcPr>
            <w:tcW w:w="446" w:type="pct"/>
            <w:gridSpan w:val="2"/>
            <w:tcBorders>
              <w:top w:val="nil"/>
              <w:left w:val="nil"/>
              <w:bottom w:val="single" w:sz="4" w:space="0" w:color="auto"/>
              <w:right w:val="single" w:sz="4" w:space="0" w:color="auto"/>
            </w:tcBorders>
            <w:shd w:val="clear" w:color="auto" w:fill="auto"/>
            <w:vAlign w:val="center"/>
            <w:hideMark/>
          </w:tcPr>
          <w:p w14:paraId="7E2E2D28" w14:textId="36FE7F50" w:rsidR="00D82A54" w:rsidRPr="00E80BCE" w:rsidRDefault="00D82A54" w:rsidP="00F27D4C">
            <w:pPr>
              <w:spacing w:line="240" w:lineRule="exact"/>
              <w:rPr>
                <w:bCs/>
                <w:color w:val="000000"/>
              </w:rPr>
            </w:pPr>
            <w:r w:rsidRPr="00E80BCE">
              <w:rPr>
                <w:bCs/>
                <w:color w:val="000000"/>
                <w:sz w:val="22"/>
                <w:szCs w:val="22"/>
              </w:rPr>
              <w:t> </w:t>
            </w:r>
            <w:r w:rsidR="00643A82" w:rsidRPr="00E80BCE">
              <w:rPr>
                <w:bCs/>
                <w:color w:val="000000"/>
                <w:sz w:val="22"/>
                <w:szCs w:val="22"/>
              </w:rPr>
              <w:t>23%</w:t>
            </w:r>
          </w:p>
        </w:tc>
        <w:tc>
          <w:tcPr>
            <w:tcW w:w="657" w:type="pct"/>
            <w:tcBorders>
              <w:top w:val="nil"/>
              <w:left w:val="nil"/>
              <w:bottom w:val="single" w:sz="4" w:space="0" w:color="auto"/>
              <w:right w:val="single" w:sz="4" w:space="0" w:color="auto"/>
            </w:tcBorders>
            <w:shd w:val="clear" w:color="auto" w:fill="auto"/>
            <w:vAlign w:val="center"/>
            <w:hideMark/>
          </w:tcPr>
          <w:p w14:paraId="7E2E2D29" w14:textId="77777777" w:rsidR="00D82A54" w:rsidRPr="001B102A" w:rsidRDefault="00D82A54" w:rsidP="00D82A54">
            <w:pPr>
              <w:spacing w:line="240" w:lineRule="exact"/>
              <w:ind w:left="-160" w:firstLine="160"/>
              <w:rPr>
                <w:b/>
                <w:bCs/>
                <w:color w:val="000000"/>
              </w:rPr>
            </w:pPr>
            <w:r w:rsidRPr="001B102A">
              <w:rPr>
                <w:b/>
                <w:bCs/>
                <w:color w:val="000000"/>
                <w:sz w:val="22"/>
                <w:szCs w:val="22"/>
              </w:rPr>
              <w:t> </w:t>
            </w:r>
          </w:p>
        </w:tc>
        <w:tc>
          <w:tcPr>
            <w:tcW w:w="876" w:type="pct"/>
            <w:tcBorders>
              <w:top w:val="nil"/>
              <w:left w:val="nil"/>
              <w:bottom w:val="single" w:sz="4" w:space="0" w:color="auto"/>
              <w:right w:val="single" w:sz="4" w:space="0" w:color="auto"/>
            </w:tcBorders>
            <w:shd w:val="clear" w:color="auto" w:fill="auto"/>
            <w:vAlign w:val="center"/>
            <w:hideMark/>
          </w:tcPr>
          <w:p w14:paraId="7E2E2D2A" w14:textId="77777777" w:rsidR="00D82A54" w:rsidRPr="001B102A" w:rsidRDefault="00D82A54" w:rsidP="00F27D4C">
            <w:pPr>
              <w:spacing w:line="240" w:lineRule="exact"/>
              <w:rPr>
                <w:b/>
                <w:bCs/>
                <w:color w:val="000000"/>
              </w:rPr>
            </w:pPr>
            <w:r w:rsidRPr="001B102A">
              <w:rPr>
                <w:b/>
                <w:bCs/>
                <w:color w:val="000000"/>
                <w:sz w:val="22"/>
                <w:szCs w:val="22"/>
              </w:rPr>
              <w:t> </w:t>
            </w:r>
          </w:p>
          <w:p w14:paraId="7E2E2D2B" w14:textId="77777777" w:rsidR="00D82A54" w:rsidRPr="001B102A" w:rsidRDefault="00D82A54" w:rsidP="00F27D4C">
            <w:pPr>
              <w:spacing w:line="240" w:lineRule="exact"/>
              <w:rPr>
                <w:b/>
                <w:bCs/>
                <w:color w:val="000000"/>
              </w:rPr>
            </w:pPr>
            <w:r w:rsidRPr="001B102A">
              <w:rPr>
                <w:b/>
                <w:bCs/>
                <w:color w:val="000000"/>
                <w:sz w:val="22"/>
                <w:szCs w:val="22"/>
              </w:rPr>
              <w:t> </w:t>
            </w:r>
          </w:p>
        </w:tc>
      </w:tr>
      <w:tr w:rsidR="00D82A54" w:rsidRPr="001B102A" w14:paraId="7E2E2D35" w14:textId="77777777" w:rsidTr="00D82A54">
        <w:trPr>
          <w:trHeight w:val="558"/>
        </w:trPr>
        <w:tc>
          <w:tcPr>
            <w:tcW w:w="289" w:type="pc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7E2E2D2D" w14:textId="77777777" w:rsidR="00D82A54" w:rsidRPr="001B102A" w:rsidRDefault="00D82A54" w:rsidP="00F27D4C">
            <w:pPr>
              <w:spacing w:line="240" w:lineRule="exact"/>
              <w:jc w:val="center"/>
              <w:rPr>
                <w:b/>
                <w:bCs/>
                <w:color w:val="000000"/>
              </w:rPr>
            </w:pPr>
            <w:r>
              <w:rPr>
                <w:b/>
                <w:bCs/>
                <w:color w:val="000000"/>
                <w:sz w:val="22"/>
                <w:szCs w:val="22"/>
              </w:rPr>
              <w:t>5</w:t>
            </w:r>
          </w:p>
        </w:tc>
        <w:tc>
          <w:tcPr>
            <w:tcW w:w="1195"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7E2E2D2E" w14:textId="77777777" w:rsidR="00D82A54" w:rsidRPr="00B25F72" w:rsidRDefault="00D82A54" w:rsidP="00F27D4C">
            <w:pPr>
              <w:spacing w:line="240" w:lineRule="exact"/>
              <w:rPr>
                <w:bCs/>
                <w:color w:val="000000"/>
                <w:sz w:val="20"/>
                <w:szCs w:val="20"/>
              </w:rPr>
            </w:pPr>
            <w:r w:rsidRPr="00B25F72">
              <w:rPr>
                <w:bCs/>
                <w:color w:val="000000"/>
                <w:sz w:val="20"/>
                <w:szCs w:val="20"/>
              </w:rPr>
              <w:t>Licencje opisane w</w:t>
            </w:r>
            <w:r>
              <w:rPr>
                <w:bCs/>
                <w:color w:val="000000"/>
                <w:sz w:val="20"/>
                <w:szCs w:val="20"/>
              </w:rPr>
              <w:t xml:space="preserve"> ust. III</w:t>
            </w:r>
            <w:r w:rsidRPr="00B25F72">
              <w:rPr>
                <w:bCs/>
                <w:color w:val="000000"/>
                <w:sz w:val="20"/>
                <w:szCs w:val="20"/>
              </w:rPr>
              <w:t xml:space="preserve"> pkt </w:t>
            </w:r>
            <w:r>
              <w:rPr>
                <w:bCs/>
                <w:color w:val="000000"/>
                <w:sz w:val="20"/>
                <w:szCs w:val="20"/>
              </w:rPr>
              <w:t xml:space="preserve"> 2 </w:t>
            </w:r>
            <w:proofErr w:type="spellStart"/>
            <w:r>
              <w:rPr>
                <w:bCs/>
                <w:color w:val="000000"/>
                <w:sz w:val="20"/>
                <w:szCs w:val="20"/>
              </w:rPr>
              <w:t>wwiersz</w:t>
            </w:r>
            <w:proofErr w:type="spellEnd"/>
            <w:r>
              <w:rPr>
                <w:bCs/>
                <w:color w:val="000000"/>
                <w:sz w:val="20"/>
                <w:szCs w:val="20"/>
              </w:rPr>
              <w:t xml:space="preserve"> </w:t>
            </w:r>
            <w:r w:rsidRPr="00B25F72">
              <w:rPr>
                <w:bCs/>
                <w:color w:val="000000"/>
                <w:sz w:val="20"/>
                <w:szCs w:val="20"/>
              </w:rPr>
              <w:t xml:space="preserve">18, </w:t>
            </w:r>
            <w:proofErr w:type="spellStart"/>
            <w:r w:rsidRPr="00B25F72">
              <w:rPr>
                <w:bCs/>
                <w:color w:val="000000"/>
                <w:sz w:val="20"/>
                <w:szCs w:val="20"/>
              </w:rPr>
              <w:t>ppkt</w:t>
            </w:r>
            <w:proofErr w:type="spellEnd"/>
            <w:r w:rsidRPr="00B25F72">
              <w:rPr>
                <w:bCs/>
                <w:color w:val="000000"/>
                <w:sz w:val="20"/>
                <w:szCs w:val="20"/>
              </w:rPr>
              <w:t xml:space="preserve"> 1b2, OPZ, wymagania minimalne dla serwerów</w:t>
            </w:r>
            <w:r>
              <w:rPr>
                <w:bCs/>
                <w:color w:val="000000"/>
                <w:sz w:val="20"/>
                <w:szCs w:val="20"/>
              </w:rPr>
              <w:t>.</w:t>
            </w:r>
          </w:p>
        </w:tc>
        <w:tc>
          <w:tcPr>
            <w:tcW w:w="41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2E2D2F" w14:textId="77777777" w:rsidR="00D82A54" w:rsidRPr="0047334A" w:rsidRDefault="00D82A54" w:rsidP="00F27D4C">
            <w:pPr>
              <w:jc w:val="center"/>
              <w:rPr>
                <w:bCs/>
                <w:color w:val="000000"/>
                <w:sz w:val="20"/>
                <w:szCs w:val="20"/>
              </w:rPr>
            </w:pPr>
            <w:r>
              <w:rPr>
                <w:bCs/>
                <w:color w:val="000000"/>
                <w:sz w:val="20"/>
                <w:szCs w:val="20"/>
              </w:rPr>
              <w:t>6</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E2E2D30" w14:textId="77777777" w:rsidR="00D82A54" w:rsidRPr="001B102A" w:rsidRDefault="00D82A54" w:rsidP="00F27D4C">
            <w:pPr>
              <w:spacing w:line="240" w:lineRule="exact"/>
              <w:rPr>
                <w:b/>
                <w:bCs/>
                <w:color w:val="00000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7E2E2D31" w14:textId="77777777" w:rsidR="00D82A54" w:rsidRPr="001B102A" w:rsidRDefault="00D82A54" w:rsidP="00F27D4C">
            <w:pPr>
              <w:spacing w:line="240" w:lineRule="exact"/>
              <w:rPr>
                <w:b/>
                <w:bCs/>
                <w:color w:val="000000"/>
              </w:rPr>
            </w:pPr>
          </w:p>
        </w:tc>
        <w:tc>
          <w:tcPr>
            <w:tcW w:w="4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2E2D32" w14:textId="650576F6" w:rsidR="00D82A54" w:rsidRPr="00E80BCE" w:rsidRDefault="00643A82" w:rsidP="00F27D4C">
            <w:pPr>
              <w:spacing w:line="240" w:lineRule="exact"/>
              <w:rPr>
                <w:bCs/>
                <w:color w:val="000000"/>
              </w:rPr>
            </w:pPr>
            <w:r w:rsidRPr="00E80BCE">
              <w:rPr>
                <w:bCs/>
                <w:color w:val="000000"/>
              </w:rPr>
              <w:t>23%</w:t>
            </w:r>
          </w:p>
        </w:tc>
        <w:tc>
          <w:tcPr>
            <w:tcW w:w="657" w:type="pct"/>
            <w:tcBorders>
              <w:top w:val="single" w:sz="4" w:space="0" w:color="auto"/>
              <w:left w:val="single" w:sz="4" w:space="0" w:color="auto"/>
              <w:bottom w:val="single" w:sz="4" w:space="0" w:color="auto"/>
              <w:right w:val="single" w:sz="4" w:space="0" w:color="auto"/>
            </w:tcBorders>
            <w:shd w:val="clear" w:color="auto" w:fill="auto"/>
            <w:vAlign w:val="center"/>
          </w:tcPr>
          <w:p w14:paraId="7E2E2D33" w14:textId="77777777" w:rsidR="00D82A54" w:rsidRPr="001B102A" w:rsidRDefault="00D82A54" w:rsidP="00F27D4C">
            <w:pPr>
              <w:spacing w:line="240" w:lineRule="exact"/>
              <w:rPr>
                <w:b/>
                <w:bCs/>
                <w:color w:val="000000"/>
              </w:rPr>
            </w:pPr>
          </w:p>
        </w:tc>
        <w:tc>
          <w:tcPr>
            <w:tcW w:w="876" w:type="pct"/>
            <w:tcBorders>
              <w:top w:val="single" w:sz="4" w:space="0" w:color="auto"/>
              <w:left w:val="single" w:sz="4" w:space="0" w:color="auto"/>
              <w:bottom w:val="single" w:sz="4" w:space="0" w:color="auto"/>
              <w:right w:val="single" w:sz="4" w:space="0" w:color="000000"/>
            </w:tcBorders>
            <w:shd w:val="clear" w:color="auto" w:fill="auto"/>
            <w:vAlign w:val="center"/>
          </w:tcPr>
          <w:p w14:paraId="7E2E2D34" w14:textId="77777777" w:rsidR="00D82A54" w:rsidRPr="001B102A" w:rsidRDefault="00D82A54" w:rsidP="00F27D4C">
            <w:pPr>
              <w:spacing w:line="240" w:lineRule="exact"/>
              <w:rPr>
                <w:b/>
                <w:bCs/>
                <w:color w:val="000000"/>
              </w:rPr>
            </w:pPr>
          </w:p>
        </w:tc>
      </w:tr>
      <w:tr w:rsidR="00D82A54" w:rsidRPr="001B102A" w14:paraId="7E2E2D40" w14:textId="77777777" w:rsidTr="00D82A54">
        <w:trPr>
          <w:trHeight w:val="255"/>
        </w:trPr>
        <w:tc>
          <w:tcPr>
            <w:tcW w:w="289" w:type="pct"/>
            <w:tcBorders>
              <w:top w:val="nil"/>
              <w:left w:val="single" w:sz="4" w:space="0" w:color="auto"/>
              <w:bottom w:val="single" w:sz="4" w:space="0" w:color="auto"/>
              <w:right w:val="single" w:sz="4" w:space="0" w:color="auto"/>
            </w:tcBorders>
            <w:shd w:val="clear" w:color="auto" w:fill="D9D9D9" w:themeFill="background1" w:themeFillShade="D9"/>
            <w:vAlign w:val="center"/>
          </w:tcPr>
          <w:p w14:paraId="7E2E2D36" w14:textId="77777777" w:rsidR="00D82A54" w:rsidRPr="001B102A" w:rsidRDefault="00D82A54" w:rsidP="00F27D4C">
            <w:pPr>
              <w:spacing w:line="240" w:lineRule="exact"/>
              <w:jc w:val="center"/>
              <w:rPr>
                <w:b/>
                <w:bCs/>
                <w:color w:val="000000"/>
              </w:rPr>
            </w:pPr>
            <w:r>
              <w:rPr>
                <w:b/>
                <w:bCs/>
                <w:color w:val="000000"/>
                <w:sz w:val="22"/>
                <w:szCs w:val="22"/>
              </w:rPr>
              <w:t>6</w:t>
            </w:r>
          </w:p>
        </w:tc>
        <w:tc>
          <w:tcPr>
            <w:tcW w:w="1195" w:type="pct"/>
            <w:tcBorders>
              <w:top w:val="single" w:sz="4" w:space="0" w:color="auto"/>
              <w:left w:val="nil"/>
              <w:bottom w:val="single" w:sz="4" w:space="0" w:color="auto"/>
              <w:right w:val="single" w:sz="4" w:space="0" w:color="auto"/>
            </w:tcBorders>
            <w:shd w:val="clear" w:color="auto" w:fill="D9D9D9" w:themeFill="background1" w:themeFillShade="D9"/>
            <w:noWrap/>
          </w:tcPr>
          <w:p w14:paraId="7E2E2D37" w14:textId="77777777" w:rsidR="00D82A54" w:rsidRPr="00B25F72" w:rsidRDefault="00D82A54" w:rsidP="00F27D4C">
            <w:pPr>
              <w:spacing w:line="240" w:lineRule="exact"/>
              <w:rPr>
                <w:bCs/>
                <w:color w:val="000000"/>
                <w:sz w:val="20"/>
                <w:szCs w:val="20"/>
              </w:rPr>
            </w:pPr>
            <w:r w:rsidRPr="00B25F72">
              <w:rPr>
                <w:bCs/>
                <w:color w:val="000000"/>
                <w:sz w:val="20"/>
                <w:szCs w:val="20"/>
              </w:rPr>
              <w:t>Licencje opisane w</w:t>
            </w:r>
            <w:r>
              <w:rPr>
                <w:bCs/>
                <w:color w:val="000000"/>
                <w:sz w:val="20"/>
                <w:szCs w:val="20"/>
              </w:rPr>
              <w:t xml:space="preserve"> ust. III</w:t>
            </w:r>
            <w:r w:rsidRPr="00B25F72">
              <w:rPr>
                <w:bCs/>
                <w:color w:val="000000"/>
                <w:sz w:val="20"/>
                <w:szCs w:val="20"/>
              </w:rPr>
              <w:t xml:space="preserve"> pkt </w:t>
            </w:r>
            <w:r>
              <w:rPr>
                <w:bCs/>
                <w:color w:val="000000"/>
                <w:sz w:val="20"/>
                <w:szCs w:val="20"/>
              </w:rPr>
              <w:t xml:space="preserve"> 2 wiersz</w:t>
            </w:r>
            <w:r w:rsidRPr="00B25F72">
              <w:rPr>
                <w:bCs/>
                <w:color w:val="000000"/>
                <w:sz w:val="20"/>
                <w:szCs w:val="20"/>
              </w:rPr>
              <w:t xml:space="preserve">18, </w:t>
            </w:r>
            <w:proofErr w:type="spellStart"/>
            <w:r w:rsidRPr="00B25F72">
              <w:rPr>
                <w:bCs/>
                <w:color w:val="000000"/>
                <w:sz w:val="20"/>
                <w:szCs w:val="20"/>
              </w:rPr>
              <w:t>ppkt</w:t>
            </w:r>
            <w:proofErr w:type="spellEnd"/>
            <w:r w:rsidRPr="00B25F72">
              <w:rPr>
                <w:bCs/>
                <w:color w:val="000000"/>
                <w:sz w:val="20"/>
                <w:szCs w:val="20"/>
              </w:rPr>
              <w:t xml:space="preserve"> 1b3, OPZ, wymagania minimalne dla serwerów</w:t>
            </w:r>
            <w:r>
              <w:rPr>
                <w:bCs/>
                <w:color w:val="000000"/>
                <w:sz w:val="20"/>
                <w:szCs w:val="20"/>
              </w:rPr>
              <w:t>.</w:t>
            </w:r>
          </w:p>
        </w:tc>
        <w:tc>
          <w:tcPr>
            <w:tcW w:w="417"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E2E2D38" w14:textId="77777777" w:rsidR="00D82A54" w:rsidRPr="0047334A" w:rsidRDefault="00D82A54" w:rsidP="00F27D4C">
            <w:pPr>
              <w:jc w:val="center"/>
              <w:rPr>
                <w:bCs/>
                <w:color w:val="000000"/>
                <w:sz w:val="20"/>
                <w:szCs w:val="20"/>
              </w:rPr>
            </w:pPr>
            <w:r>
              <w:rPr>
                <w:bCs/>
                <w:color w:val="000000"/>
                <w:sz w:val="20"/>
                <w:szCs w:val="20"/>
              </w:rPr>
              <w:t>3</w:t>
            </w:r>
          </w:p>
        </w:tc>
        <w:tc>
          <w:tcPr>
            <w:tcW w:w="353" w:type="pct"/>
            <w:tcBorders>
              <w:top w:val="single" w:sz="4" w:space="0" w:color="auto"/>
              <w:left w:val="nil"/>
              <w:bottom w:val="single" w:sz="4" w:space="0" w:color="auto"/>
              <w:right w:val="single" w:sz="4" w:space="0" w:color="auto"/>
            </w:tcBorders>
            <w:shd w:val="clear" w:color="auto" w:fill="auto"/>
            <w:vAlign w:val="center"/>
            <w:hideMark/>
          </w:tcPr>
          <w:p w14:paraId="7E2E2D39" w14:textId="77777777" w:rsidR="00D82A54" w:rsidRPr="001B102A" w:rsidRDefault="00D82A54" w:rsidP="00F27D4C">
            <w:pPr>
              <w:spacing w:line="240" w:lineRule="exact"/>
              <w:rPr>
                <w:b/>
                <w:bCs/>
                <w:color w:val="000000"/>
              </w:rPr>
            </w:pPr>
            <w:r w:rsidRPr="001B102A">
              <w:rPr>
                <w:b/>
                <w:bCs/>
                <w:color w:val="000000"/>
                <w:sz w:val="22"/>
                <w:szCs w:val="22"/>
              </w:rPr>
              <w:t> </w:t>
            </w:r>
          </w:p>
        </w:tc>
        <w:tc>
          <w:tcPr>
            <w:tcW w:w="769" w:type="pct"/>
            <w:gridSpan w:val="2"/>
            <w:tcBorders>
              <w:top w:val="single" w:sz="4" w:space="0" w:color="auto"/>
              <w:left w:val="nil"/>
              <w:bottom w:val="single" w:sz="4" w:space="0" w:color="auto"/>
              <w:right w:val="single" w:sz="4" w:space="0" w:color="auto"/>
            </w:tcBorders>
            <w:shd w:val="clear" w:color="auto" w:fill="auto"/>
            <w:vAlign w:val="center"/>
            <w:hideMark/>
          </w:tcPr>
          <w:p w14:paraId="7E2E2D3A" w14:textId="77777777" w:rsidR="00D82A54" w:rsidRPr="001B102A" w:rsidRDefault="00D82A54" w:rsidP="00F27D4C">
            <w:pPr>
              <w:spacing w:line="240" w:lineRule="exact"/>
              <w:rPr>
                <w:b/>
                <w:bCs/>
                <w:color w:val="000000"/>
              </w:rPr>
            </w:pPr>
            <w:r w:rsidRPr="001B102A">
              <w:rPr>
                <w:b/>
                <w:bCs/>
                <w:color w:val="000000"/>
                <w:sz w:val="22"/>
                <w:szCs w:val="22"/>
              </w:rPr>
              <w:t> </w:t>
            </w:r>
          </w:p>
          <w:p w14:paraId="7E2E2D3B" w14:textId="77777777" w:rsidR="00D82A54" w:rsidRPr="001B102A" w:rsidRDefault="00D82A54" w:rsidP="00F27D4C">
            <w:pPr>
              <w:spacing w:line="240" w:lineRule="exact"/>
              <w:rPr>
                <w:b/>
                <w:bCs/>
                <w:color w:val="000000"/>
              </w:rPr>
            </w:pPr>
            <w:r w:rsidRPr="001B102A">
              <w:rPr>
                <w:b/>
                <w:bCs/>
                <w:color w:val="000000"/>
                <w:sz w:val="22"/>
                <w:szCs w:val="22"/>
              </w:rPr>
              <w:t> </w:t>
            </w:r>
          </w:p>
        </w:tc>
        <w:tc>
          <w:tcPr>
            <w:tcW w:w="446" w:type="pct"/>
            <w:gridSpan w:val="2"/>
            <w:tcBorders>
              <w:top w:val="single" w:sz="4" w:space="0" w:color="auto"/>
              <w:left w:val="nil"/>
              <w:bottom w:val="single" w:sz="4" w:space="0" w:color="auto"/>
              <w:right w:val="single" w:sz="4" w:space="0" w:color="auto"/>
            </w:tcBorders>
            <w:shd w:val="clear" w:color="auto" w:fill="auto"/>
            <w:vAlign w:val="center"/>
            <w:hideMark/>
          </w:tcPr>
          <w:p w14:paraId="7E2E2D3C" w14:textId="7CE8D211" w:rsidR="00D82A54" w:rsidRPr="00E80BCE" w:rsidRDefault="00D82A54" w:rsidP="00F27D4C">
            <w:pPr>
              <w:spacing w:line="240" w:lineRule="exact"/>
              <w:rPr>
                <w:bCs/>
                <w:color w:val="000000"/>
              </w:rPr>
            </w:pPr>
            <w:r w:rsidRPr="00E80BCE">
              <w:rPr>
                <w:bCs/>
                <w:color w:val="000000"/>
                <w:sz w:val="22"/>
                <w:szCs w:val="22"/>
              </w:rPr>
              <w:t> </w:t>
            </w:r>
            <w:r w:rsidR="00643A82" w:rsidRPr="00E80BCE">
              <w:rPr>
                <w:bCs/>
                <w:color w:val="000000"/>
                <w:sz w:val="22"/>
                <w:szCs w:val="22"/>
              </w:rPr>
              <w:t>23%</w:t>
            </w:r>
          </w:p>
        </w:tc>
        <w:tc>
          <w:tcPr>
            <w:tcW w:w="657" w:type="pct"/>
            <w:tcBorders>
              <w:top w:val="single" w:sz="4" w:space="0" w:color="auto"/>
              <w:left w:val="nil"/>
              <w:bottom w:val="single" w:sz="4" w:space="0" w:color="auto"/>
              <w:right w:val="single" w:sz="4" w:space="0" w:color="auto"/>
            </w:tcBorders>
            <w:shd w:val="clear" w:color="auto" w:fill="auto"/>
            <w:vAlign w:val="center"/>
            <w:hideMark/>
          </w:tcPr>
          <w:p w14:paraId="7E2E2D3D" w14:textId="77777777" w:rsidR="00D82A54" w:rsidRPr="001B102A" w:rsidRDefault="00D82A54" w:rsidP="00F27D4C">
            <w:pPr>
              <w:spacing w:line="240" w:lineRule="exact"/>
              <w:rPr>
                <w:b/>
                <w:bCs/>
                <w:color w:val="000000"/>
              </w:rPr>
            </w:pPr>
            <w:r w:rsidRPr="001B102A">
              <w:rPr>
                <w:b/>
                <w:bCs/>
                <w:color w:val="000000"/>
                <w:sz w:val="22"/>
                <w:szCs w:val="22"/>
              </w:rPr>
              <w:t> </w:t>
            </w:r>
          </w:p>
        </w:tc>
        <w:tc>
          <w:tcPr>
            <w:tcW w:w="876" w:type="pct"/>
            <w:tcBorders>
              <w:top w:val="single" w:sz="4" w:space="0" w:color="auto"/>
              <w:left w:val="nil"/>
              <w:bottom w:val="single" w:sz="4" w:space="0" w:color="auto"/>
              <w:right w:val="single" w:sz="4" w:space="0" w:color="auto"/>
            </w:tcBorders>
            <w:shd w:val="clear" w:color="auto" w:fill="auto"/>
            <w:vAlign w:val="center"/>
            <w:hideMark/>
          </w:tcPr>
          <w:p w14:paraId="7E2E2D3E" w14:textId="77777777" w:rsidR="00D82A54" w:rsidRPr="001B102A" w:rsidRDefault="00D82A54" w:rsidP="00F27D4C">
            <w:pPr>
              <w:spacing w:line="240" w:lineRule="exact"/>
              <w:rPr>
                <w:b/>
                <w:bCs/>
                <w:color w:val="000000"/>
              </w:rPr>
            </w:pPr>
            <w:r w:rsidRPr="001B102A">
              <w:rPr>
                <w:b/>
                <w:bCs/>
                <w:color w:val="000000"/>
                <w:sz w:val="22"/>
                <w:szCs w:val="22"/>
              </w:rPr>
              <w:t> </w:t>
            </w:r>
          </w:p>
          <w:p w14:paraId="7E2E2D3F" w14:textId="77777777" w:rsidR="00D82A54" w:rsidRPr="001B102A" w:rsidRDefault="00D82A54" w:rsidP="00F27D4C">
            <w:pPr>
              <w:spacing w:line="240" w:lineRule="exact"/>
              <w:rPr>
                <w:b/>
                <w:bCs/>
                <w:color w:val="000000"/>
              </w:rPr>
            </w:pPr>
            <w:r w:rsidRPr="001B102A">
              <w:rPr>
                <w:b/>
                <w:bCs/>
                <w:color w:val="000000"/>
                <w:sz w:val="22"/>
                <w:szCs w:val="22"/>
              </w:rPr>
              <w:t> </w:t>
            </w:r>
          </w:p>
        </w:tc>
      </w:tr>
      <w:tr w:rsidR="00D82A54" w:rsidRPr="001B102A" w14:paraId="7E2E2D49" w14:textId="77777777" w:rsidTr="00D82A54">
        <w:trPr>
          <w:trHeight w:val="599"/>
        </w:trPr>
        <w:tc>
          <w:tcPr>
            <w:tcW w:w="289" w:type="pc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7E2E2D41" w14:textId="77777777" w:rsidR="00D82A54" w:rsidRPr="001B102A" w:rsidRDefault="00D82A54" w:rsidP="00F27D4C">
            <w:pPr>
              <w:spacing w:line="240" w:lineRule="exact"/>
              <w:jc w:val="center"/>
              <w:rPr>
                <w:b/>
                <w:bCs/>
                <w:color w:val="000000"/>
              </w:rPr>
            </w:pPr>
            <w:r>
              <w:rPr>
                <w:b/>
                <w:bCs/>
                <w:color w:val="000000"/>
                <w:sz w:val="22"/>
                <w:szCs w:val="22"/>
              </w:rPr>
              <w:t>7</w:t>
            </w:r>
          </w:p>
        </w:tc>
        <w:tc>
          <w:tcPr>
            <w:tcW w:w="119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E2E2D42" w14:textId="77777777" w:rsidR="00D82A54" w:rsidRPr="00B25F72" w:rsidRDefault="00D82A54" w:rsidP="00F27D4C">
            <w:pPr>
              <w:spacing w:line="240" w:lineRule="exact"/>
              <w:rPr>
                <w:bCs/>
                <w:color w:val="000000"/>
                <w:sz w:val="20"/>
                <w:szCs w:val="20"/>
              </w:rPr>
            </w:pPr>
            <w:r w:rsidRPr="00B25F72">
              <w:rPr>
                <w:bCs/>
                <w:color w:val="000000"/>
                <w:sz w:val="20"/>
                <w:szCs w:val="20"/>
              </w:rPr>
              <w:t>Licencje opisane w</w:t>
            </w:r>
            <w:r>
              <w:rPr>
                <w:bCs/>
                <w:color w:val="000000"/>
                <w:sz w:val="20"/>
                <w:szCs w:val="20"/>
              </w:rPr>
              <w:t xml:space="preserve"> ust. III</w:t>
            </w:r>
            <w:r w:rsidRPr="00B25F72">
              <w:rPr>
                <w:bCs/>
                <w:color w:val="000000"/>
                <w:sz w:val="20"/>
                <w:szCs w:val="20"/>
              </w:rPr>
              <w:t xml:space="preserve"> pkt</w:t>
            </w:r>
            <w:r>
              <w:rPr>
                <w:bCs/>
                <w:color w:val="000000"/>
                <w:sz w:val="20"/>
                <w:szCs w:val="20"/>
              </w:rPr>
              <w:t xml:space="preserve"> 2 wiersz</w:t>
            </w:r>
            <w:r w:rsidRPr="00B25F72">
              <w:rPr>
                <w:bCs/>
                <w:color w:val="000000"/>
                <w:sz w:val="20"/>
                <w:szCs w:val="20"/>
              </w:rPr>
              <w:t xml:space="preserve"> 18, </w:t>
            </w:r>
            <w:proofErr w:type="spellStart"/>
            <w:r w:rsidRPr="00B25F72">
              <w:rPr>
                <w:bCs/>
                <w:color w:val="000000"/>
                <w:sz w:val="20"/>
                <w:szCs w:val="20"/>
              </w:rPr>
              <w:t>ppkt</w:t>
            </w:r>
            <w:proofErr w:type="spellEnd"/>
            <w:r w:rsidRPr="00B25F72">
              <w:rPr>
                <w:bCs/>
                <w:color w:val="000000"/>
                <w:sz w:val="20"/>
                <w:szCs w:val="20"/>
              </w:rPr>
              <w:t xml:space="preserve"> 1b4, OPZ, wymagania minimalne dla serwerów</w:t>
            </w:r>
            <w:r>
              <w:rPr>
                <w:bCs/>
                <w:color w:val="000000"/>
                <w:sz w:val="20"/>
                <w:szCs w:val="20"/>
              </w:rPr>
              <w:t>.</w:t>
            </w:r>
          </w:p>
        </w:tc>
        <w:tc>
          <w:tcPr>
            <w:tcW w:w="41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2E2D43" w14:textId="77777777" w:rsidR="00D82A54" w:rsidRPr="0047334A" w:rsidRDefault="00D82A54" w:rsidP="00F27D4C">
            <w:pPr>
              <w:jc w:val="center"/>
              <w:rPr>
                <w:bCs/>
                <w:color w:val="000000"/>
                <w:sz w:val="20"/>
                <w:szCs w:val="20"/>
              </w:rPr>
            </w:pPr>
            <w:r>
              <w:rPr>
                <w:bCs/>
                <w:color w:val="000000"/>
                <w:sz w:val="20"/>
                <w:szCs w:val="20"/>
              </w:rPr>
              <w:t>3</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E2E2D44" w14:textId="77777777" w:rsidR="00D82A54" w:rsidRPr="001B102A" w:rsidRDefault="00D82A54" w:rsidP="00F27D4C">
            <w:pPr>
              <w:spacing w:line="240" w:lineRule="exact"/>
              <w:rPr>
                <w:b/>
                <w:bCs/>
                <w:color w:val="00000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7E2E2D45" w14:textId="77777777" w:rsidR="00D82A54" w:rsidRPr="001B102A" w:rsidRDefault="00D82A54" w:rsidP="00F27D4C">
            <w:pPr>
              <w:spacing w:line="240" w:lineRule="exact"/>
              <w:rPr>
                <w:b/>
                <w:bCs/>
                <w:color w:val="000000"/>
              </w:rPr>
            </w:pPr>
          </w:p>
        </w:tc>
        <w:tc>
          <w:tcPr>
            <w:tcW w:w="4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2E2D46" w14:textId="60A448AA" w:rsidR="00D82A54" w:rsidRPr="00E80BCE" w:rsidRDefault="00643A82" w:rsidP="00F27D4C">
            <w:pPr>
              <w:spacing w:line="240" w:lineRule="exact"/>
              <w:rPr>
                <w:bCs/>
                <w:color w:val="000000"/>
              </w:rPr>
            </w:pPr>
            <w:r w:rsidRPr="00E80BCE">
              <w:rPr>
                <w:bCs/>
                <w:color w:val="000000"/>
              </w:rPr>
              <w:t>23%</w:t>
            </w:r>
          </w:p>
        </w:tc>
        <w:tc>
          <w:tcPr>
            <w:tcW w:w="657" w:type="pct"/>
            <w:tcBorders>
              <w:top w:val="single" w:sz="4" w:space="0" w:color="auto"/>
              <w:left w:val="single" w:sz="4" w:space="0" w:color="auto"/>
              <w:bottom w:val="single" w:sz="4" w:space="0" w:color="auto"/>
              <w:right w:val="single" w:sz="4" w:space="0" w:color="auto"/>
            </w:tcBorders>
            <w:shd w:val="clear" w:color="auto" w:fill="auto"/>
            <w:vAlign w:val="center"/>
          </w:tcPr>
          <w:p w14:paraId="7E2E2D47" w14:textId="77777777" w:rsidR="00D82A54" w:rsidRPr="001B102A" w:rsidRDefault="00D82A54" w:rsidP="00F27D4C">
            <w:pPr>
              <w:spacing w:line="240" w:lineRule="exact"/>
              <w:rPr>
                <w:b/>
                <w:bCs/>
                <w:color w:val="000000"/>
              </w:rPr>
            </w:pPr>
          </w:p>
        </w:tc>
        <w:tc>
          <w:tcPr>
            <w:tcW w:w="876" w:type="pct"/>
            <w:tcBorders>
              <w:top w:val="single" w:sz="4" w:space="0" w:color="auto"/>
              <w:left w:val="single" w:sz="4" w:space="0" w:color="auto"/>
              <w:bottom w:val="single" w:sz="4" w:space="0" w:color="auto"/>
              <w:right w:val="single" w:sz="4" w:space="0" w:color="000000"/>
            </w:tcBorders>
            <w:shd w:val="clear" w:color="auto" w:fill="auto"/>
            <w:vAlign w:val="center"/>
          </w:tcPr>
          <w:p w14:paraId="7E2E2D48" w14:textId="77777777" w:rsidR="00D82A54" w:rsidRPr="001B102A" w:rsidRDefault="00D82A54" w:rsidP="00F27D4C">
            <w:pPr>
              <w:spacing w:line="240" w:lineRule="exact"/>
              <w:rPr>
                <w:b/>
                <w:bCs/>
                <w:color w:val="000000"/>
              </w:rPr>
            </w:pPr>
          </w:p>
        </w:tc>
      </w:tr>
      <w:tr w:rsidR="00D82A54" w:rsidRPr="001B102A" w14:paraId="7E2E2D52" w14:textId="77777777" w:rsidTr="00204DEC">
        <w:trPr>
          <w:trHeight w:val="260"/>
        </w:trPr>
        <w:tc>
          <w:tcPr>
            <w:tcW w:w="289" w:type="pct"/>
            <w:tcBorders>
              <w:top w:val="nil"/>
              <w:left w:val="single" w:sz="4" w:space="0" w:color="auto"/>
              <w:bottom w:val="single" w:sz="4" w:space="0" w:color="auto"/>
              <w:right w:val="single" w:sz="4" w:space="0" w:color="auto"/>
            </w:tcBorders>
            <w:shd w:val="clear" w:color="auto" w:fill="D9D9D9" w:themeFill="background1" w:themeFillShade="D9"/>
            <w:vAlign w:val="center"/>
          </w:tcPr>
          <w:p w14:paraId="7E2E2D4A" w14:textId="77777777" w:rsidR="00D82A54" w:rsidRPr="001B102A" w:rsidRDefault="00D82A54" w:rsidP="00F27D4C">
            <w:pPr>
              <w:spacing w:line="240" w:lineRule="exact"/>
              <w:jc w:val="center"/>
              <w:rPr>
                <w:b/>
                <w:bCs/>
                <w:color w:val="000000"/>
              </w:rPr>
            </w:pPr>
            <w:r>
              <w:rPr>
                <w:b/>
                <w:bCs/>
                <w:color w:val="000000"/>
                <w:sz w:val="22"/>
                <w:szCs w:val="22"/>
              </w:rPr>
              <w:t>8</w:t>
            </w:r>
          </w:p>
        </w:tc>
        <w:tc>
          <w:tcPr>
            <w:tcW w:w="1195" w:type="pct"/>
            <w:tcBorders>
              <w:top w:val="single" w:sz="4" w:space="0" w:color="auto"/>
              <w:left w:val="nil"/>
              <w:bottom w:val="single" w:sz="4" w:space="0" w:color="auto"/>
              <w:right w:val="single" w:sz="4" w:space="0" w:color="auto"/>
            </w:tcBorders>
            <w:shd w:val="clear" w:color="auto" w:fill="D9D9D9" w:themeFill="background1" w:themeFillShade="D9"/>
          </w:tcPr>
          <w:p w14:paraId="7E2E2D4B" w14:textId="77777777" w:rsidR="00D82A54" w:rsidRPr="00B25F72" w:rsidRDefault="00D82A54" w:rsidP="00F27D4C">
            <w:pPr>
              <w:spacing w:line="240" w:lineRule="exact"/>
              <w:rPr>
                <w:bCs/>
                <w:color w:val="000000"/>
                <w:sz w:val="20"/>
                <w:szCs w:val="20"/>
              </w:rPr>
            </w:pPr>
            <w:r>
              <w:rPr>
                <w:bCs/>
                <w:color w:val="000000"/>
                <w:sz w:val="20"/>
                <w:szCs w:val="20"/>
              </w:rPr>
              <w:t>Biblioteka taśmowa</w:t>
            </w:r>
          </w:p>
        </w:tc>
        <w:tc>
          <w:tcPr>
            <w:tcW w:w="417" w:type="pct"/>
            <w:tcBorders>
              <w:top w:val="single" w:sz="4" w:space="0" w:color="auto"/>
              <w:left w:val="nil"/>
              <w:bottom w:val="single" w:sz="4" w:space="0" w:color="auto"/>
              <w:right w:val="single" w:sz="4" w:space="0" w:color="auto"/>
            </w:tcBorders>
            <w:shd w:val="clear" w:color="auto" w:fill="D9D9D9" w:themeFill="background1" w:themeFillShade="D9"/>
            <w:vAlign w:val="center"/>
          </w:tcPr>
          <w:p w14:paraId="7E2E2D4C" w14:textId="77777777" w:rsidR="00D82A54" w:rsidRPr="0047334A" w:rsidRDefault="00D82A54" w:rsidP="00F27D4C">
            <w:pPr>
              <w:jc w:val="center"/>
              <w:rPr>
                <w:bCs/>
                <w:color w:val="000000"/>
                <w:sz w:val="20"/>
                <w:szCs w:val="20"/>
              </w:rPr>
            </w:pPr>
            <w:r w:rsidRPr="0047334A">
              <w:rPr>
                <w:bCs/>
                <w:color w:val="000000"/>
                <w:sz w:val="20"/>
                <w:szCs w:val="20"/>
              </w:rPr>
              <w:t>1</w:t>
            </w:r>
          </w:p>
        </w:tc>
        <w:tc>
          <w:tcPr>
            <w:tcW w:w="353" w:type="pct"/>
            <w:tcBorders>
              <w:top w:val="single" w:sz="4" w:space="0" w:color="auto"/>
              <w:left w:val="nil"/>
              <w:bottom w:val="single" w:sz="4" w:space="0" w:color="auto"/>
              <w:right w:val="single" w:sz="4" w:space="0" w:color="auto"/>
            </w:tcBorders>
            <w:shd w:val="clear" w:color="auto" w:fill="auto"/>
            <w:vAlign w:val="center"/>
          </w:tcPr>
          <w:p w14:paraId="7E2E2D4D" w14:textId="77777777" w:rsidR="00D82A54" w:rsidRPr="001B102A" w:rsidRDefault="00D82A54" w:rsidP="00F27D4C">
            <w:pPr>
              <w:spacing w:line="240" w:lineRule="exact"/>
              <w:rPr>
                <w:b/>
                <w:bCs/>
                <w:color w:val="000000"/>
              </w:rPr>
            </w:pPr>
          </w:p>
        </w:tc>
        <w:tc>
          <w:tcPr>
            <w:tcW w:w="769" w:type="pct"/>
            <w:gridSpan w:val="2"/>
            <w:tcBorders>
              <w:top w:val="single" w:sz="4" w:space="0" w:color="auto"/>
              <w:left w:val="nil"/>
              <w:bottom w:val="single" w:sz="4" w:space="0" w:color="auto"/>
              <w:right w:val="single" w:sz="4" w:space="0" w:color="auto"/>
            </w:tcBorders>
            <w:shd w:val="clear" w:color="auto" w:fill="auto"/>
            <w:vAlign w:val="center"/>
            <w:hideMark/>
          </w:tcPr>
          <w:p w14:paraId="7E2E2D4E" w14:textId="77777777" w:rsidR="00D82A54" w:rsidRPr="001B102A" w:rsidRDefault="00D82A54" w:rsidP="00F27D4C">
            <w:pPr>
              <w:spacing w:line="240" w:lineRule="exact"/>
              <w:rPr>
                <w:b/>
                <w:bCs/>
                <w:color w:val="000000"/>
              </w:rPr>
            </w:pPr>
          </w:p>
        </w:tc>
        <w:tc>
          <w:tcPr>
            <w:tcW w:w="446" w:type="pct"/>
            <w:gridSpan w:val="2"/>
            <w:tcBorders>
              <w:top w:val="single" w:sz="4" w:space="0" w:color="auto"/>
              <w:left w:val="nil"/>
              <w:bottom w:val="single" w:sz="4" w:space="0" w:color="auto"/>
              <w:right w:val="single" w:sz="4" w:space="0" w:color="auto"/>
            </w:tcBorders>
            <w:shd w:val="clear" w:color="auto" w:fill="auto"/>
            <w:vAlign w:val="center"/>
            <w:hideMark/>
          </w:tcPr>
          <w:p w14:paraId="7E2E2D4F" w14:textId="51690895" w:rsidR="00D82A54" w:rsidRPr="00E80BCE" w:rsidRDefault="00643A82" w:rsidP="00F27D4C">
            <w:pPr>
              <w:spacing w:line="240" w:lineRule="exact"/>
              <w:rPr>
                <w:bCs/>
                <w:color w:val="000000"/>
              </w:rPr>
            </w:pPr>
            <w:r w:rsidRPr="00E80BCE">
              <w:rPr>
                <w:bCs/>
                <w:color w:val="000000"/>
              </w:rPr>
              <w:t>23%</w:t>
            </w:r>
          </w:p>
        </w:tc>
        <w:tc>
          <w:tcPr>
            <w:tcW w:w="657" w:type="pct"/>
            <w:tcBorders>
              <w:top w:val="single" w:sz="4" w:space="0" w:color="auto"/>
              <w:left w:val="nil"/>
              <w:bottom w:val="single" w:sz="4" w:space="0" w:color="auto"/>
              <w:right w:val="single" w:sz="4" w:space="0" w:color="auto"/>
            </w:tcBorders>
            <w:shd w:val="clear" w:color="auto" w:fill="auto"/>
            <w:vAlign w:val="center"/>
            <w:hideMark/>
          </w:tcPr>
          <w:p w14:paraId="7E2E2D50" w14:textId="77777777" w:rsidR="00D82A54" w:rsidRPr="001B102A" w:rsidRDefault="00D82A54" w:rsidP="00F27D4C">
            <w:pPr>
              <w:spacing w:line="240" w:lineRule="exact"/>
              <w:rPr>
                <w:b/>
                <w:bCs/>
                <w:color w:val="000000"/>
              </w:rPr>
            </w:pPr>
          </w:p>
        </w:tc>
        <w:tc>
          <w:tcPr>
            <w:tcW w:w="876" w:type="pct"/>
            <w:tcBorders>
              <w:top w:val="single" w:sz="4" w:space="0" w:color="auto"/>
              <w:left w:val="nil"/>
              <w:bottom w:val="single" w:sz="4" w:space="0" w:color="auto"/>
              <w:right w:val="single" w:sz="4" w:space="0" w:color="auto"/>
            </w:tcBorders>
            <w:shd w:val="clear" w:color="auto" w:fill="auto"/>
            <w:vAlign w:val="center"/>
            <w:hideMark/>
          </w:tcPr>
          <w:p w14:paraId="7E2E2D51" w14:textId="77777777" w:rsidR="00D82A54" w:rsidRPr="001B102A" w:rsidRDefault="00204DEC" w:rsidP="00F27D4C">
            <w:pPr>
              <w:spacing w:line="240" w:lineRule="exact"/>
              <w:rPr>
                <w:b/>
                <w:bCs/>
                <w:color w:val="000000"/>
              </w:rPr>
            </w:pPr>
            <w:r>
              <w:rPr>
                <w:b/>
                <w:bCs/>
                <w:color w:val="000000"/>
                <w:sz w:val="22"/>
                <w:szCs w:val="22"/>
              </w:rPr>
              <w:t> </w:t>
            </w:r>
          </w:p>
        </w:tc>
      </w:tr>
      <w:tr w:rsidR="00D82A54" w:rsidRPr="00B25F72" w14:paraId="7E2E2D5D" w14:textId="77777777" w:rsidTr="00D82A54">
        <w:trPr>
          <w:trHeight w:val="255"/>
        </w:trPr>
        <w:tc>
          <w:tcPr>
            <w:tcW w:w="289" w:type="pct"/>
            <w:tcBorders>
              <w:top w:val="nil"/>
              <w:left w:val="single" w:sz="4" w:space="0" w:color="auto"/>
              <w:bottom w:val="single" w:sz="4" w:space="0" w:color="auto"/>
              <w:right w:val="single" w:sz="4" w:space="0" w:color="auto"/>
            </w:tcBorders>
            <w:shd w:val="clear" w:color="auto" w:fill="D9D9D9" w:themeFill="background1" w:themeFillShade="D9"/>
            <w:vAlign w:val="center"/>
          </w:tcPr>
          <w:p w14:paraId="7E2E2D53" w14:textId="77777777" w:rsidR="00D82A54" w:rsidRPr="001B102A" w:rsidRDefault="00D82A54" w:rsidP="00F27D4C">
            <w:pPr>
              <w:spacing w:line="240" w:lineRule="exact"/>
              <w:jc w:val="center"/>
              <w:rPr>
                <w:b/>
                <w:bCs/>
                <w:color w:val="000000"/>
              </w:rPr>
            </w:pPr>
            <w:r>
              <w:rPr>
                <w:b/>
                <w:bCs/>
                <w:color w:val="000000"/>
                <w:sz w:val="22"/>
                <w:szCs w:val="22"/>
              </w:rPr>
              <w:t>9</w:t>
            </w:r>
          </w:p>
        </w:tc>
        <w:tc>
          <w:tcPr>
            <w:tcW w:w="1195" w:type="pct"/>
            <w:tcBorders>
              <w:top w:val="nil"/>
              <w:left w:val="nil"/>
              <w:bottom w:val="single" w:sz="4" w:space="0" w:color="auto"/>
              <w:right w:val="single" w:sz="4" w:space="0" w:color="auto"/>
            </w:tcBorders>
            <w:shd w:val="clear" w:color="auto" w:fill="D9D9D9" w:themeFill="background1" w:themeFillShade="D9"/>
          </w:tcPr>
          <w:p w14:paraId="7E2E2D54" w14:textId="77777777" w:rsidR="00D82A54" w:rsidRPr="00E97308" w:rsidRDefault="00D82A54" w:rsidP="00F27D4C">
            <w:pPr>
              <w:spacing w:line="240" w:lineRule="exact"/>
              <w:rPr>
                <w:bCs/>
                <w:color w:val="000000"/>
                <w:sz w:val="20"/>
                <w:szCs w:val="20"/>
              </w:rPr>
            </w:pPr>
            <w:r>
              <w:rPr>
                <w:bCs/>
                <w:color w:val="000000"/>
                <w:sz w:val="20"/>
                <w:szCs w:val="20"/>
              </w:rPr>
              <w:t>S</w:t>
            </w:r>
            <w:r w:rsidRPr="00E97308">
              <w:rPr>
                <w:bCs/>
                <w:color w:val="000000"/>
                <w:sz w:val="20"/>
                <w:szCs w:val="20"/>
              </w:rPr>
              <w:t xml:space="preserve">zkolenia z zakresu administrowania </w:t>
            </w:r>
            <w:r w:rsidRPr="00E97308">
              <w:rPr>
                <w:bCs/>
                <w:color w:val="000000"/>
                <w:sz w:val="20"/>
                <w:szCs w:val="20"/>
              </w:rPr>
              <w:br/>
              <w:t xml:space="preserve">systemem operacyjnym </w:t>
            </w:r>
            <w:proofErr w:type="spellStart"/>
            <w:r w:rsidRPr="00E97308">
              <w:rPr>
                <w:bCs/>
                <w:color w:val="000000"/>
                <w:sz w:val="20"/>
                <w:szCs w:val="20"/>
              </w:rPr>
              <w:t>OpenVMS</w:t>
            </w:r>
            <w:proofErr w:type="spellEnd"/>
            <w:r>
              <w:rPr>
                <w:bCs/>
                <w:color w:val="000000"/>
                <w:sz w:val="20"/>
                <w:szCs w:val="20"/>
              </w:rPr>
              <w:t>.</w:t>
            </w:r>
          </w:p>
        </w:tc>
        <w:tc>
          <w:tcPr>
            <w:tcW w:w="417" w:type="pct"/>
            <w:tcBorders>
              <w:top w:val="nil"/>
              <w:left w:val="nil"/>
              <w:bottom w:val="single" w:sz="4" w:space="0" w:color="auto"/>
              <w:right w:val="single" w:sz="4" w:space="0" w:color="auto"/>
            </w:tcBorders>
            <w:shd w:val="clear" w:color="auto" w:fill="D9D9D9" w:themeFill="background1" w:themeFillShade="D9"/>
            <w:vAlign w:val="center"/>
          </w:tcPr>
          <w:p w14:paraId="7E2E2D55" w14:textId="77777777" w:rsidR="00D82A54" w:rsidRPr="0047334A" w:rsidRDefault="00D82A54" w:rsidP="00F27D4C">
            <w:pPr>
              <w:jc w:val="center"/>
              <w:rPr>
                <w:bCs/>
                <w:color w:val="000000"/>
                <w:sz w:val="20"/>
                <w:szCs w:val="20"/>
              </w:rPr>
            </w:pPr>
            <w:r w:rsidRPr="0047334A">
              <w:rPr>
                <w:bCs/>
                <w:color w:val="000000"/>
                <w:sz w:val="20"/>
                <w:szCs w:val="20"/>
              </w:rPr>
              <w:t>12</w:t>
            </w:r>
          </w:p>
        </w:tc>
        <w:tc>
          <w:tcPr>
            <w:tcW w:w="353" w:type="pct"/>
            <w:tcBorders>
              <w:top w:val="nil"/>
              <w:left w:val="nil"/>
              <w:bottom w:val="single" w:sz="4" w:space="0" w:color="auto"/>
              <w:right w:val="single" w:sz="4" w:space="0" w:color="auto"/>
            </w:tcBorders>
            <w:shd w:val="clear" w:color="auto" w:fill="auto"/>
            <w:vAlign w:val="center"/>
          </w:tcPr>
          <w:p w14:paraId="7E2E2D56" w14:textId="77777777" w:rsidR="00D82A54" w:rsidRPr="00B25F72" w:rsidRDefault="00D82A54" w:rsidP="00F27D4C">
            <w:pPr>
              <w:spacing w:line="240" w:lineRule="exact"/>
              <w:rPr>
                <w:b/>
                <w:bCs/>
                <w:color w:val="000000"/>
              </w:rPr>
            </w:pPr>
          </w:p>
        </w:tc>
        <w:tc>
          <w:tcPr>
            <w:tcW w:w="769" w:type="pct"/>
            <w:gridSpan w:val="2"/>
            <w:tcBorders>
              <w:top w:val="nil"/>
              <w:left w:val="nil"/>
              <w:bottom w:val="single" w:sz="4" w:space="0" w:color="auto"/>
              <w:right w:val="single" w:sz="4" w:space="0" w:color="auto"/>
            </w:tcBorders>
            <w:shd w:val="clear" w:color="auto" w:fill="auto"/>
            <w:vAlign w:val="center"/>
            <w:hideMark/>
          </w:tcPr>
          <w:p w14:paraId="7E2E2D57" w14:textId="77777777" w:rsidR="00D82A54" w:rsidRPr="00B25F72" w:rsidRDefault="00D82A54" w:rsidP="00F27D4C">
            <w:pPr>
              <w:spacing w:line="240" w:lineRule="exact"/>
              <w:rPr>
                <w:b/>
                <w:bCs/>
                <w:color w:val="000000"/>
              </w:rPr>
            </w:pPr>
            <w:r w:rsidRPr="00B25F72">
              <w:rPr>
                <w:b/>
                <w:bCs/>
                <w:color w:val="000000"/>
                <w:sz w:val="22"/>
                <w:szCs w:val="22"/>
              </w:rPr>
              <w:t> </w:t>
            </w:r>
          </w:p>
          <w:p w14:paraId="7E2E2D58" w14:textId="77777777" w:rsidR="00D82A54" w:rsidRPr="00B25F72" w:rsidRDefault="00D82A54" w:rsidP="00F27D4C">
            <w:pPr>
              <w:spacing w:line="240" w:lineRule="exact"/>
              <w:rPr>
                <w:b/>
                <w:bCs/>
                <w:color w:val="000000"/>
              </w:rPr>
            </w:pPr>
            <w:r w:rsidRPr="00B25F72">
              <w:rPr>
                <w:b/>
                <w:bCs/>
                <w:color w:val="000000"/>
                <w:sz w:val="22"/>
                <w:szCs w:val="22"/>
              </w:rPr>
              <w:t> </w:t>
            </w:r>
          </w:p>
        </w:tc>
        <w:tc>
          <w:tcPr>
            <w:tcW w:w="446" w:type="pct"/>
            <w:gridSpan w:val="2"/>
            <w:tcBorders>
              <w:top w:val="nil"/>
              <w:left w:val="nil"/>
              <w:bottom w:val="single" w:sz="4" w:space="0" w:color="auto"/>
              <w:right w:val="single" w:sz="4" w:space="0" w:color="auto"/>
            </w:tcBorders>
            <w:shd w:val="clear" w:color="auto" w:fill="auto"/>
            <w:vAlign w:val="center"/>
            <w:hideMark/>
          </w:tcPr>
          <w:p w14:paraId="7E2E2D59" w14:textId="2550196C" w:rsidR="00D82A54" w:rsidRPr="00E80BCE" w:rsidRDefault="00D82A54" w:rsidP="00F27D4C">
            <w:pPr>
              <w:spacing w:line="240" w:lineRule="exact"/>
              <w:rPr>
                <w:bCs/>
                <w:color w:val="000000"/>
              </w:rPr>
            </w:pPr>
            <w:r w:rsidRPr="00E80BCE">
              <w:rPr>
                <w:bCs/>
                <w:color w:val="000000"/>
                <w:sz w:val="22"/>
                <w:szCs w:val="22"/>
              </w:rPr>
              <w:t> </w:t>
            </w:r>
            <w:r w:rsidR="00643A82" w:rsidRPr="00E80BCE">
              <w:rPr>
                <w:bCs/>
                <w:color w:val="000000"/>
                <w:sz w:val="22"/>
                <w:szCs w:val="22"/>
              </w:rPr>
              <w:t>23%</w:t>
            </w:r>
          </w:p>
        </w:tc>
        <w:tc>
          <w:tcPr>
            <w:tcW w:w="657" w:type="pct"/>
            <w:tcBorders>
              <w:top w:val="nil"/>
              <w:left w:val="nil"/>
              <w:bottom w:val="single" w:sz="4" w:space="0" w:color="auto"/>
              <w:right w:val="single" w:sz="4" w:space="0" w:color="auto"/>
            </w:tcBorders>
            <w:shd w:val="clear" w:color="auto" w:fill="auto"/>
            <w:vAlign w:val="center"/>
            <w:hideMark/>
          </w:tcPr>
          <w:p w14:paraId="7E2E2D5A" w14:textId="77777777" w:rsidR="00D82A54" w:rsidRPr="00B25F72" w:rsidRDefault="00D82A54" w:rsidP="00F27D4C">
            <w:pPr>
              <w:spacing w:line="240" w:lineRule="exact"/>
              <w:rPr>
                <w:b/>
                <w:bCs/>
                <w:color w:val="000000"/>
              </w:rPr>
            </w:pPr>
            <w:r w:rsidRPr="00B25F72">
              <w:rPr>
                <w:b/>
                <w:bCs/>
                <w:color w:val="000000"/>
                <w:sz w:val="22"/>
                <w:szCs w:val="22"/>
              </w:rPr>
              <w:t> </w:t>
            </w:r>
          </w:p>
        </w:tc>
        <w:tc>
          <w:tcPr>
            <w:tcW w:w="876" w:type="pct"/>
            <w:tcBorders>
              <w:top w:val="nil"/>
              <w:left w:val="nil"/>
              <w:bottom w:val="single" w:sz="4" w:space="0" w:color="auto"/>
              <w:right w:val="single" w:sz="4" w:space="0" w:color="auto"/>
            </w:tcBorders>
            <w:shd w:val="clear" w:color="auto" w:fill="auto"/>
            <w:vAlign w:val="center"/>
            <w:hideMark/>
          </w:tcPr>
          <w:p w14:paraId="7E2E2D5B" w14:textId="77777777" w:rsidR="00D82A54" w:rsidRPr="00B25F72" w:rsidRDefault="00D82A54" w:rsidP="00F27D4C">
            <w:pPr>
              <w:spacing w:line="240" w:lineRule="exact"/>
              <w:rPr>
                <w:b/>
                <w:bCs/>
                <w:color w:val="000000"/>
              </w:rPr>
            </w:pPr>
            <w:r w:rsidRPr="00B25F72">
              <w:rPr>
                <w:b/>
                <w:bCs/>
                <w:color w:val="000000"/>
                <w:sz w:val="22"/>
                <w:szCs w:val="22"/>
              </w:rPr>
              <w:t> </w:t>
            </w:r>
          </w:p>
          <w:p w14:paraId="7E2E2D5C" w14:textId="77777777" w:rsidR="00D82A54" w:rsidRPr="00B25F72" w:rsidRDefault="00D82A54" w:rsidP="00F27D4C">
            <w:pPr>
              <w:spacing w:line="240" w:lineRule="exact"/>
              <w:rPr>
                <w:b/>
                <w:bCs/>
                <w:color w:val="000000"/>
              </w:rPr>
            </w:pPr>
            <w:r w:rsidRPr="00B25F72">
              <w:rPr>
                <w:b/>
                <w:bCs/>
                <w:color w:val="000000"/>
                <w:sz w:val="22"/>
                <w:szCs w:val="22"/>
              </w:rPr>
              <w:t> </w:t>
            </w:r>
          </w:p>
        </w:tc>
      </w:tr>
      <w:tr w:rsidR="00D82A54" w:rsidRPr="00B25F72" w14:paraId="7E2E2D68" w14:textId="77777777" w:rsidTr="00D82A54">
        <w:trPr>
          <w:trHeight w:val="255"/>
        </w:trPr>
        <w:tc>
          <w:tcPr>
            <w:tcW w:w="289" w:type="pct"/>
            <w:tcBorders>
              <w:top w:val="nil"/>
              <w:left w:val="single" w:sz="4" w:space="0" w:color="auto"/>
              <w:bottom w:val="single" w:sz="4" w:space="0" w:color="auto"/>
              <w:right w:val="single" w:sz="4" w:space="0" w:color="auto"/>
            </w:tcBorders>
            <w:shd w:val="clear" w:color="auto" w:fill="D9D9D9" w:themeFill="background1" w:themeFillShade="D9"/>
            <w:vAlign w:val="center"/>
          </w:tcPr>
          <w:p w14:paraId="7E2E2D5E" w14:textId="77777777" w:rsidR="00D82A54" w:rsidRPr="00B25F72" w:rsidRDefault="00D82A54" w:rsidP="00F27D4C">
            <w:pPr>
              <w:spacing w:line="240" w:lineRule="exact"/>
              <w:jc w:val="center"/>
              <w:rPr>
                <w:b/>
                <w:bCs/>
                <w:color w:val="000000"/>
              </w:rPr>
            </w:pPr>
            <w:r>
              <w:rPr>
                <w:b/>
                <w:bCs/>
                <w:color w:val="000000"/>
                <w:sz w:val="22"/>
                <w:szCs w:val="22"/>
              </w:rPr>
              <w:t>10</w:t>
            </w:r>
          </w:p>
        </w:tc>
        <w:tc>
          <w:tcPr>
            <w:tcW w:w="1195" w:type="pct"/>
            <w:tcBorders>
              <w:top w:val="nil"/>
              <w:left w:val="nil"/>
              <w:bottom w:val="single" w:sz="4" w:space="0" w:color="auto"/>
              <w:right w:val="single" w:sz="4" w:space="0" w:color="auto"/>
            </w:tcBorders>
            <w:shd w:val="clear" w:color="auto" w:fill="D9D9D9" w:themeFill="background1" w:themeFillShade="D9"/>
          </w:tcPr>
          <w:p w14:paraId="7E2E2D5F" w14:textId="77777777" w:rsidR="00D82A54" w:rsidRPr="00E97308" w:rsidRDefault="00D82A54" w:rsidP="00F27D4C">
            <w:pPr>
              <w:spacing w:line="240" w:lineRule="exact"/>
              <w:rPr>
                <w:color w:val="000000"/>
                <w:sz w:val="20"/>
                <w:szCs w:val="20"/>
              </w:rPr>
            </w:pPr>
            <w:r w:rsidRPr="00E97308">
              <w:rPr>
                <w:bCs/>
                <w:color w:val="000000"/>
                <w:sz w:val="20"/>
                <w:szCs w:val="20"/>
              </w:rPr>
              <w:t>Opracowanie dokumentacji powykonawczej</w:t>
            </w:r>
            <w:r>
              <w:rPr>
                <w:bCs/>
                <w:color w:val="000000"/>
                <w:sz w:val="20"/>
                <w:szCs w:val="20"/>
              </w:rPr>
              <w:t>.</w:t>
            </w:r>
          </w:p>
        </w:tc>
        <w:tc>
          <w:tcPr>
            <w:tcW w:w="417" w:type="pct"/>
            <w:tcBorders>
              <w:top w:val="nil"/>
              <w:left w:val="nil"/>
              <w:bottom w:val="single" w:sz="4" w:space="0" w:color="auto"/>
              <w:right w:val="single" w:sz="4" w:space="0" w:color="auto"/>
            </w:tcBorders>
            <w:shd w:val="clear" w:color="auto" w:fill="D9D9D9" w:themeFill="background1" w:themeFillShade="D9"/>
            <w:vAlign w:val="center"/>
          </w:tcPr>
          <w:p w14:paraId="7E2E2D60" w14:textId="77777777" w:rsidR="00D82A54" w:rsidRPr="0047334A" w:rsidRDefault="00D82A54" w:rsidP="00F27D4C">
            <w:pPr>
              <w:spacing w:line="240" w:lineRule="exact"/>
              <w:jc w:val="center"/>
              <w:rPr>
                <w:color w:val="000000"/>
                <w:sz w:val="20"/>
                <w:szCs w:val="20"/>
              </w:rPr>
            </w:pPr>
            <w:r w:rsidRPr="0047334A">
              <w:rPr>
                <w:color w:val="000000"/>
                <w:sz w:val="20"/>
                <w:szCs w:val="20"/>
              </w:rPr>
              <w:t>1</w:t>
            </w:r>
          </w:p>
        </w:tc>
        <w:tc>
          <w:tcPr>
            <w:tcW w:w="353" w:type="pct"/>
            <w:tcBorders>
              <w:top w:val="nil"/>
              <w:left w:val="nil"/>
              <w:bottom w:val="single" w:sz="4" w:space="0" w:color="auto"/>
              <w:right w:val="single" w:sz="4" w:space="0" w:color="auto"/>
            </w:tcBorders>
            <w:shd w:val="clear" w:color="auto" w:fill="auto"/>
            <w:vAlign w:val="center"/>
          </w:tcPr>
          <w:p w14:paraId="7E2E2D61" w14:textId="77777777" w:rsidR="00D82A54" w:rsidRPr="00B25F72" w:rsidRDefault="00D82A54" w:rsidP="00F27D4C">
            <w:pPr>
              <w:spacing w:line="240" w:lineRule="exact"/>
              <w:rPr>
                <w:b/>
                <w:bCs/>
                <w:color w:val="000000"/>
              </w:rPr>
            </w:pPr>
          </w:p>
        </w:tc>
        <w:tc>
          <w:tcPr>
            <w:tcW w:w="769" w:type="pct"/>
            <w:gridSpan w:val="2"/>
            <w:tcBorders>
              <w:top w:val="nil"/>
              <w:left w:val="nil"/>
              <w:bottom w:val="single" w:sz="4" w:space="0" w:color="auto"/>
              <w:right w:val="single" w:sz="4" w:space="0" w:color="auto"/>
            </w:tcBorders>
            <w:shd w:val="clear" w:color="auto" w:fill="auto"/>
            <w:vAlign w:val="center"/>
            <w:hideMark/>
          </w:tcPr>
          <w:p w14:paraId="7E2E2D62" w14:textId="77777777" w:rsidR="00D82A54" w:rsidRPr="00B25F72" w:rsidRDefault="00D82A54" w:rsidP="00F27D4C">
            <w:pPr>
              <w:spacing w:line="240" w:lineRule="exact"/>
              <w:rPr>
                <w:b/>
                <w:bCs/>
                <w:color w:val="000000"/>
              </w:rPr>
            </w:pPr>
            <w:r w:rsidRPr="00B25F72">
              <w:rPr>
                <w:b/>
                <w:bCs/>
                <w:color w:val="000000"/>
                <w:sz w:val="22"/>
                <w:szCs w:val="22"/>
              </w:rPr>
              <w:t> </w:t>
            </w:r>
          </w:p>
          <w:p w14:paraId="7E2E2D63" w14:textId="77777777" w:rsidR="00D82A54" w:rsidRPr="00B25F72" w:rsidRDefault="00D82A54" w:rsidP="00F27D4C">
            <w:pPr>
              <w:spacing w:line="240" w:lineRule="exact"/>
              <w:rPr>
                <w:b/>
                <w:bCs/>
                <w:color w:val="000000"/>
              </w:rPr>
            </w:pPr>
            <w:r w:rsidRPr="00B25F72">
              <w:rPr>
                <w:b/>
                <w:bCs/>
                <w:color w:val="000000"/>
                <w:sz w:val="22"/>
                <w:szCs w:val="22"/>
              </w:rPr>
              <w:t> </w:t>
            </w:r>
          </w:p>
        </w:tc>
        <w:tc>
          <w:tcPr>
            <w:tcW w:w="446" w:type="pct"/>
            <w:gridSpan w:val="2"/>
            <w:tcBorders>
              <w:top w:val="nil"/>
              <w:left w:val="nil"/>
              <w:bottom w:val="single" w:sz="4" w:space="0" w:color="auto"/>
              <w:right w:val="single" w:sz="4" w:space="0" w:color="auto"/>
            </w:tcBorders>
            <w:shd w:val="clear" w:color="auto" w:fill="auto"/>
            <w:vAlign w:val="center"/>
            <w:hideMark/>
          </w:tcPr>
          <w:p w14:paraId="7E2E2D64" w14:textId="02190B65" w:rsidR="00D82A54" w:rsidRPr="00E80BCE" w:rsidRDefault="00D82A54" w:rsidP="00F27D4C">
            <w:pPr>
              <w:spacing w:line="240" w:lineRule="exact"/>
              <w:rPr>
                <w:bCs/>
                <w:color w:val="000000"/>
              </w:rPr>
            </w:pPr>
            <w:r w:rsidRPr="00E80BCE">
              <w:rPr>
                <w:bCs/>
                <w:color w:val="000000"/>
                <w:sz w:val="22"/>
                <w:szCs w:val="22"/>
              </w:rPr>
              <w:t> </w:t>
            </w:r>
            <w:r w:rsidR="00643A82" w:rsidRPr="00E80BCE">
              <w:rPr>
                <w:bCs/>
                <w:color w:val="000000"/>
                <w:sz w:val="22"/>
                <w:szCs w:val="22"/>
              </w:rPr>
              <w:t>23%</w:t>
            </w:r>
          </w:p>
        </w:tc>
        <w:tc>
          <w:tcPr>
            <w:tcW w:w="657" w:type="pct"/>
            <w:tcBorders>
              <w:top w:val="nil"/>
              <w:left w:val="nil"/>
              <w:bottom w:val="single" w:sz="4" w:space="0" w:color="auto"/>
              <w:right w:val="single" w:sz="4" w:space="0" w:color="auto"/>
            </w:tcBorders>
            <w:shd w:val="clear" w:color="auto" w:fill="auto"/>
            <w:vAlign w:val="center"/>
            <w:hideMark/>
          </w:tcPr>
          <w:p w14:paraId="7E2E2D65" w14:textId="77777777" w:rsidR="00D82A54" w:rsidRPr="00B25F72" w:rsidRDefault="00D82A54" w:rsidP="00F27D4C">
            <w:pPr>
              <w:spacing w:line="240" w:lineRule="exact"/>
              <w:rPr>
                <w:b/>
                <w:bCs/>
                <w:color w:val="000000"/>
              </w:rPr>
            </w:pPr>
            <w:r w:rsidRPr="00B25F72">
              <w:rPr>
                <w:b/>
                <w:bCs/>
                <w:color w:val="000000"/>
                <w:sz w:val="22"/>
                <w:szCs w:val="22"/>
              </w:rPr>
              <w:t> </w:t>
            </w:r>
          </w:p>
        </w:tc>
        <w:tc>
          <w:tcPr>
            <w:tcW w:w="876" w:type="pct"/>
            <w:tcBorders>
              <w:top w:val="nil"/>
              <w:left w:val="nil"/>
              <w:bottom w:val="single" w:sz="4" w:space="0" w:color="auto"/>
              <w:right w:val="single" w:sz="4" w:space="0" w:color="auto"/>
            </w:tcBorders>
            <w:shd w:val="clear" w:color="auto" w:fill="auto"/>
            <w:vAlign w:val="center"/>
            <w:hideMark/>
          </w:tcPr>
          <w:p w14:paraId="7E2E2D66" w14:textId="77777777" w:rsidR="00D82A54" w:rsidRPr="00B25F72" w:rsidRDefault="00D82A54" w:rsidP="00F27D4C">
            <w:pPr>
              <w:spacing w:line="240" w:lineRule="exact"/>
              <w:rPr>
                <w:b/>
                <w:bCs/>
                <w:color w:val="000000"/>
              </w:rPr>
            </w:pPr>
            <w:r w:rsidRPr="00B25F72">
              <w:rPr>
                <w:b/>
                <w:bCs/>
                <w:color w:val="000000"/>
                <w:sz w:val="22"/>
                <w:szCs w:val="22"/>
              </w:rPr>
              <w:t> </w:t>
            </w:r>
          </w:p>
          <w:p w14:paraId="7E2E2D67" w14:textId="77777777" w:rsidR="00D82A54" w:rsidRPr="00B25F72" w:rsidRDefault="00D82A54" w:rsidP="00F27D4C">
            <w:pPr>
              <w:spacing w:line="240" w:lineRule="exact"/>
              <w:rPr>
                <w:b/>
                <w:bCs/>
                <w:color w:val="000000"/>
              </w:rPr>
            </w:pPr>
            <w:r w:rsidRPr="00B25F72">
              <w:rPr>
                <w:b/>
                <w:bCs/>
                <w:color w:val="000000"/>
                <w:sz w:val="22"/>
                <w:szCs w:val="22"/>
              </w:rPr>
              <w:t> </w:t>
            </w:r>
          </w:p>
        </w:tc>
      </w:tr>
      <w:tr w:rsidR="00D82A54" w:rsidRPr="001B102A" w14:paraId="7E2E2D6D" w14:textId="77777777" w:rsidTr="00D82A54">
        <w:trPr>
          <w:trHeight w:val="525"/>
        </w:trPr>
        <w:tc>
          <w:tcPr>
            <w:tcW w:w="3467"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E2E2D69" w14:textId="77777777" w:rsidR="00D82A54" w:rsidRPr="001B102A" w:rsidRDefault="00D82A54" w:rsidP="00D82A54">
            <w:pPr>
              <w:spacing w:line="240" w:lineRule="exact"/>
              <w:jc w:val="right"/>
              <w:rPr>
                <w:b/>
                <w:bCs/>
                <w:color w:val="000000"/>
              </w:rPr>
            </w:pPr>
            <w:r w:rsidRPr="00D82A54">
              <w:rPr>
                <w:b/>
                <w:bCs/>
                <w:color w:val="000000"/>
                <w:sz w:val="22"/>
                <w:szCs w:val="22"/>
                <w:shd w:val="clear" w:color="auto" w:fill="D9D9D9" w:themeFill="background1" w:themeFillShade="D9"/>
              </w:rPr>
              <w:t>ŁĄCZNA WARTOŚĆ BRUTTO OFERTY:</w:t>
            </w:r>
          </w:p>
        </w:tc>
        <w:tc>
          <w:tcPr>
            <w:tcW w:w="65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2E2D6A" w14:textId="77777777" w:rsidR="00D82A54" w:rsidRPr="001B102A" w:rsidRDefault="00D82A54" w:rsidP="00D82A54">
            <w:pPr>
              <w:spacing w:line="240" w:lineRule="exact"/>
              <w:rPr>
                <w:b/>
                <w:bCs/>
                <w:color w:val="000000"/>
              </w:rPr>
            </w:pPr>
          </w:p>
        </w:tc>
        <w:tc>
          <w:tcPr>
            <w:tcW w:w="876" w:type="pct"/>
            <w:tcBorders>
              <w:top w:val="nil"/>
              <w:left w:val="nil"/>
              <w:bottom w:val="single" w:sz="4" w:space="0" w:color="auto"/>
              <w:right w:val="single" w:sz="4" w:space="0" w:color="auto"/>
            </w:tcBorders>
            <w:shd w:val="clear" w:color="auto" w:fill="D9D9D9" w:themeFill="background1" w:themeFillShade="D9"/>
            <w:vAlign w:val="center"/>
            <w:hideMark/>
          </w:tcPr>
          <w:p w14:paraId="7E2E2D6B" w14:textId="77777777" w:rsidR="00D82A54" w:rsidRPr="001B102A" w:rsidRDefault="00D82A54" w:rsidP="00F27D4C">
            <w:pPr>
              <w:spacing w:line="240" w:lineRule="exact"/>
              <w:rPr>
                <w:b/>
                <w:bCs/>
                <w:color w:val="000000"/>
              </w:rPr>
            </w:pPr>
            <w:r w:rsidRPr="001B102A">
              <w:rPr>
                <w:b/>
                <w:bCs/>
                <w:color w:val="000000"/>
                <w:sz w:val="22"/>
                <w:szCs w:val="22"/>
              </w:rPr>
              <w:t> </w:t>
            </w:r>
          </w:p>
          <w:p w14:paraId="7E2E2D6C" w14:textId="77777777" w:rsidR="00D82A54" w:rsidRPr="001B102A" w:rsidRDefault="00D82A54" w:rsidP="00F27D4C">
            <w:pPr>
              <w:spacing w:line="240" w:lineRule="exact"/>
              <w:rPr>
                <w:b/>
                <w:bCs/>
                <w:color w:val="000000"/>
              </w:rPr>
            </w:pPr>
            <w:r w:rsidRPr="001B102A">
              <w:rPr>
                <w:b/>
                <w:bCs/>
                <w:color w:val="000000"/>
                <w:sz w:val="22"/>
                <w:szCs w:val="22"/>
              </w:rPr>
              <w:t> </w:t>
            </w:r>
          </w:p>
        </w:tc>
      </w:tr>
    </w:tbl>
    <w:p w14:paraId="7E2E2D6E" w14:textId="77777777" w:rsidR="00D82A54" w:rsidRPr="001B102A" w:rsidRDefault="00D82A54" w:rsidP="00D82A54">
      <w:pPr>
        <w:tabs>
          <w:tab w:val="left" w:pos="851"/>
        </w:tabs>
        <w:spacing w:line="240" w:lineRule="exact"/>
        <w:rPr>
          <w:rFonts w:eastAsia="Calibri"/>
          <w:sz w:val="22"/>
          <w:szCs w:val="22"/>
        </w:rPr>
      </w:pPr>
    </w:p>
    <w:p w14:paraId="7E2E2D6F" w14:textId="77777777" w:rsidR="00D82A54" w:rsidRPr="001B102A" w:rsidRDefault="00D82A54" w:rsidP="00204DEC">
      <w:pPr>
        <w:spacing w:after="160"/>
        <w:rPr>
          <w:rFonts w:eastAsia="Calibri"/>
          <w:sz w:val="22"/>
          <w:szCs w:val="22"/>
          <w:lang w:eastAsia="en-US"/>
        </w:rPr>
      </w:pPr>
      <w:r w:rsidRPr="001B102A">
        <w:rPr>
          <w:rFonts w:eastAsia="Calibri"/>
          <w:sz w:val="22"/>
          <w:szCs w:val="22"/>
          <w:lang w:eastAsia="en-US"/>
        </w:rPr>
        <w:t>* Wartość brutto oblicza się w sposób następujący: Cena jednostkowa brutto x Ilość.</w:t>
      </w:r>
    </w:p>
    <w:p w14:paraId="7E2E2D70" w14:textId="77777777" w:rsidR="00D82A54" w:rsidRPr="001B102A" w:rsidRDefault="00D82A54" w:rsidP="00204DEC">
      <w:pPr>
        <w:spacing w:after="160"/>
        <w:rPr>
          <w:rFonts w:eastAsia="Calibri"/>
          <w:sz w:val="22"/>
          <w:szCs w:val="22"/>
          <w:lang w:eastAsia="en-US"/>
        </w:rPr>
      </w:pPr>
      <w:r w:rsidRPr="001B102A">
        <w:rPr>
          <w:rFonts w:eastAsia="Calibri"/>
          <w:sz w:val="22"/>
          <w:szCs w:val="22"/>
          <w:lang w:eastAsia="en-US"/>
        </w:rPr>
        <w:t xml:space="preserve">** Cenę wszelkiego wyposażenia dla danego urządzenia, w tym materiałów niezbędnych do jego </w:t>
      </w:r>
    </w:p>
    <w:p w14:paraId="7E2E2D71" w14:textId="77777777" w:rsidR="00D82A54" w:rsidRPr="001B102A" w:rsidRDefault="00D82A54" w:rsidP="00204DEC">
      <w:pPr>
        <w:spacing w:after="160"/>
        <w:rPr>
          <w:rFonts w:eastAsia="Calibri"/>
          <w:sz w:val="22"/>
          <w:szCs w:val="22"/>
          <w:lang w:eastAsia="en-US"/>
        </w:rPr>
      </w:pPr>
      <w:r w:rsidRPr="001B102A">
        <w:rPr>
          <w:rFonts w:eastAsia="Calibri"/>
          <w:sz w:val="22"/>
          <w:szCs w:val="22"/>
          <w:lang w:eastAsia="en-US"/>
        </w:rPr>
        <w:t>instalacji i wdrożenia, należy zawrzeć w cenie tego urządzenia.</w:t>
      </w:r>
    </w:p>
    <w:p w14:paraId="7E2E2D72" w14:textId="77777777" w:rsidR="00204DEC" w:rsidRDefault="00204DEC" w:rsidP="00204DEC">
      <w:pPr>
        <w:spacing w:before="120"/>
        <w:rPr>
          <w:rFonts w:ascii="Verdana" w:hAnsi="Verdana"/>
          <w:sz w:val="20"/>
          <w:szCs w:val="20"/>
        </w:rPr>
      </w:pPr>
    </w:p>
    <w:p w14:paraId="7E2E2D73" w14:textId="77777777" w:rsidR="00204DEC" w:rsidRDefault="00204DEC" w:rsidP="00204DEC">
      <w:pPr>
        <w:spacing w:before="120"/>
        <w:rPr>
          <w:rFonts w:ascii="Verdana" w:hAnsi="Verdana"/>
          <w:sz w:val="20"/>
          <w:szCs w:val="20"/>
          <w:lang w:eastAsia="ar-SA"/>
        </w:rPr>
      </w:pPr>
      <w:r>
        <w:rPr>
          <w:rFonts w:ascii="Verdana" w:hAnsi="Verdana"/>
          <w:sz w:val="20"/>
          <w:szCs w:val="20"/>
        </w:rPr>
        <w:t>__________________ dnia __ __ 2018 roku</w:t>
      </w:r>
    </w:p>
    <w:p w14:paraId="7E2E2D74" w14:textId="77777777" w:rsidR="00204DEC" w:rsidRDefault="00204DEC" w:rsidP="00204DEC">
      <w:pPr>
        <w:spacing w:before="120"/>
        <w:ind w:firstLine="5220"/>
        <w:jc w:val="center"/>
        <w:rPr>
          <w:rFonts w:ascii="Verdana" w:hAnsi="Verdana"/>
          <w:i/>
          <w:sz w:val="20"/>
          <w:szCs w:val="20"/>
        </w:rPr>
      </w:pPr>
      <w:r>
        <w:rPr>
          <w:rFonts w:ascii="Verdana" w:hAnsi="Verdana"/>
          <w:i/>
          <w:sz w:val="20"/>
          <w:szCs w:val="20"/>
        </w:rPr>
        <w:t>______________________________</w:t>
      </w:r>
    </w:p>
    <w:p w14:paraId="7E2E2D75" w14:textId="77777777" w:rsidR="00204DEC" w:rsidRDefault="00204DEC" w:rsidP="00204DEC">
      <w:pPr>
        <w:spacing w:before="120"/>
        <w:ind w:firstLine="4500"/>
        <w:jc w:val="center"/>
        <w:rPr>
          <w:rFonts w:ascii="Verdana" w:hAnsi="Verdana"/>
          <w:i/>
          <w:sz w:val="16"/>
          <w:szCs w:val="16"/>
        </w:rPr>
      </w:pPr>
      <w:r>
        <w:rPr>
          <w:rFonts w:ascii="Verdana" w:hAnsi="Verdana"/>
          <w:i/>
          <w:sz w:val="16"/>
          <w:szCs w:val="16"/>
        </w:rPr>
        <w:t xml:space="preserve">         (podpis(y) Wykonawcy/Pełnomocnika)</w:t>
      </w:r>
    </w:p>
    <w:p w14:paraId="7E2E2D76" w14:textId="74F3A70A" w:rsidR="008207CD" w:rsidRPr="00204DEC" w:rsidRDefault="00A73448" w:rsidP="00204DEC">
      <w:pPr>
        <w:tabs>
          <w:tab w:val="left" w:pos="851"/>
        </w:tabs>
        <w:spacing w:line="240" w:lineRule="exact"/>
        <w:jc w:val="right"/>
        <w:rPr>
          <w:rFonts w:ascii="Verdana" w:eastAsia="Calibri" w:hAnsi="Verdana"/>
          <w:sz w:val="20"/>
          <w:szCs w:val="20"/>
        </w:rPr>
      </w:pPr>
      <w:r w:rsidRPr="00A73448">
        <w:rPr>
          <w:rFonts w:ascii="Verdana" w:eastAsia="Calibri" w:hAnsi="Verdana"/>
          <w:sz w:val="20"/>
          <w:szCs w:val="20"/>
        </w:rPr>
        <w:lastRenderedPageBreak/>
        <w:tab/>
      </w:r>
      <w:r w:rsidRPr="00A73448">
        <w:rPr>
          <w:rFonts w:ascii="Verdana" w:eastAsia="Calibri" w:hAnsi="Verdana"/>
          <w:sz w:val="20"/>
          <w:szCs w:val="20"/>
        </w:rPr>
        <w:tab/>
      </w:r>
      <w:r w:rsidRPr="00A73448">
        <w:rPr>
          <w:rFonts w:ascii="Verdana" w:eastAsia="Calibri" w:hAnsi="Verdana"/>
          <w:sz w:val="20"/>
          <w:szCs w:val="20"/>
        </w:rPr>
        <w:tab/>
      </w:r>
      <w:r w:rsidRPr="00A73448">
        <w:rPr>
          <w:rFonts w:ascii="Verdana" w:eastAsia="Calibri" w:hAnsi="Verdana"/>
          <w:sz w:val="20"/>
          <w:szCs w:val="20"/>
        </w:rPr>
        <w:tab/>
      </w:r>
      <w:r w:rsidRPr="00A73448">
        <w:rPr>
          <w:rFonts w:ascii="Verdana" w:eastAsia="Calibri" w:hAnsi="Verdana"/>
          <w:sz w:val="20"/>
          <w:szCs w:val="20"/>
        </w:rPr>
        <w:tab/>
      </w:r>
      <w:r w:rsidR="00BF1741" w:rsidRPr="00BF1741">
        <w:rPr>
          <w:rFonts w:ascii="Verdana" w:eastAsia="Calibri" w:hAnsi="Verdana"/>
          <w:sz w:val="20"/>
          <w:szCs w:val="20"/>
          <w:lang w:eastAsia="en-US"/>
        </w:rPr>
        <w:t xml:space="preserve">  </w:t>
      </w:r>
      <w:r w:rsidR="008207CD" w:rsidRPr="00A73448">
        <w:rPr>
          <w:rFonts w:ascii="Verdana" w:eastAsia="Calibri" w:hAnsi="Verdana"/>
          <w:b/>
          <w:sz w:val="20"/>
          <w:szCs w:val="20"/>
          <w:lang w:eastAsia="en-US"/>
        </w:rPr>
        <w:t>Formularz 2.</w:t>
      </w:r>
      <w:r w:rsidR="001A598F">
        <w:rPr>
          <w:rFonts w:ascii="Verdana" w:eastAsia="Calibri" w:hAnsi="Verdana"/>
          <w:b/>
          <w:sz w:val="20"/>
          <w:szCs w:val="20"/>
          <w:lang w:eastAsia="en-US"/>
        </w:rPr>
        <w:t>3</w:t>
      </w:r>
    </w:p>
    <w:p w14:paraId="7E2E2D77" w14:textId="77777777" w:rsidR="008207CD" w:rsidRPr="00A73448" w:rsidRDefault="008207CD" w:rsidP="00701D9A">
      <w:pPr>
        <w:spacing w:after="160" w:line="300" w:lineRule="exact"/>
        <w:jc w:val="right"/>
        <w:rPr>
          <w:rFonts w:ascii="Verdana" w:eastAsia="Calibri" w:hAnsi="Verdana"/>
          <w:sz w:val="20"/>
          <w:szCs w:val="20"/>
          <w:lang w:eastAsia="en-US"/>
        </w:rPr>
      </w:pPr>
      <w:r w:rsidRPr="00A73448">
        <w:rPr>
          <w:rFonts w:ascii="Verdana" w:eastAsia="Calibri" w:hAnsi="Verdana"/>
          <w:sz w:val="20"/>
          <w:szCs w:val="20"/>
          <w:lang w:eastAsia="en-US"/>
        </w:rPr>
        <w:t xml:space="preserve">Załącznik nr </w:t>
      </w:r>
      <w:r>
        <w:rPr>
          <w:rFonts w:ascii="Verdana" w:eastAsia="Calibri" w:hAnsi="Verdana"/>
          <w:sz w:val="20"/>
          <w:szCs w:val="20"/>
          <w:lang w:eastAsia="en-US"/>
        </w:rPr>
        <w:t>6</w:t>
      </w:r>
      <w:r w:rsidRPr="00A73448">
        <w:rPr>
          <w:rFonts w:ascii="Verdana" w:eastAsia="Calibri" w:hAnsi="Verdana"/>
          <w:sz w:val="20"/>
          <w:szCs w:val="20"/>
          <w:lang w:eastAsia="en-US"/>
        </w:rPr>
        <w:t xml:space="preserve"> do Umowy nr … z dnia ………………</w:t>
      </w:r>
    </w:p>
    <w:p w14:paraId="7E2E2D78" w14:textId="77777777" w:rsidR="008207CD" w:rsidRPr="008A2FDE" w:rsidRDefault="008207CD" w:rsidP="008A2FDE">
      <w:pPr>
        <w:tabs>
          <w:tab w:val="left" w:pos="851"/>
        </w:tabs>
        <w:spacing w:line="240" w:lineRule="exact"/>
        <w:jc w:val="center"/>
        <w:rPr>
          <w:rFonts w:ascii="Verdana" w:eastAsia="Calibri" w:hAnsi="Verdana"/>
          <w:b/>
          <w:bCs/>
          <w:sz w:val="20"/>
          <w:szCs w:val="20"/>
          <w:lang w:eastAsia="en-US"/>
        </w:rPr>
      </w:pPr>
      <w:r w:rsidRPr="00A73448">
        <w:rPr>
          <w:rFonts w:ascii="Verdana" w:eastAsia="Calibri" w:hAnsi="Verdana"/>
          <w:b/>
          <w:bCs/>
          <w:sz w:val="20"/>
          <w:szCs w:val="20"/>
          <w:lang w:eastAsia="en-US"/>
        </w:rPr>
        <w:t>FORMULARZ</w:t>
      </w:r>
      <w:r>
        <w:rPr>
          <w:rFonts w:ascii="Verdana" w:eastAsia="Calibri" w:hAnsi="Verdana"/>
          <w:b/>
          <w:bCs/>
          <w:sz w:val="20"/>
          <w:szCs w:val="20"/>
          <w:lang w:eastAsia="en-US"/>
        </w:rPr>
        <w:t xml:space="preserve"> </w:t>
      </w:r>
      <w:r w:rsidRPr="00A73448">
        <w:rPr>
          <w:rFonts w:ascii="Verdana" w:eastAsia="Calibri" w:hAnsi="Verdana"/>
          <w:b/>
          <w:bCs/>
          <w:sz w:val="20"/>
          <w:szCs w:val="20"/>
          <w:lang w:eastAsia="en-US"/>
        </w:rPr>
        <w:t>CENOWY</w:t>
      </w:r>
      <w:r w:rsidR="008A2FDE">
        <w:rPr>
          <w:rFonts w:ascii="Verdana" w:eastAsia="Calibri" w:hAnsi="Verdana"/>
          <w:b/>
          <w:bCs/>
          <w:sz w:val="20"/>
          <w:szCs w:val="20"/>
          <w:lang w:eastAsia="en-US"/>
        </w:rPr>
        <w:t xml:space="preserve"> </w:t>
      </w:r>
      <w:r w:rsidR="008A2FDE">
        <w:rPr>
          <w:rFonts w:ascii="Verdana" w:eastAsia="Calibri" w:hAnsi="Verdana"/>
          <w:bCs/>
          <w:sz w:val="20"/>
          <w:szCs w:val="20"/>
          <w:lang w:eastAsia="en-US"/>
        </w:rPr>
        <w:t>(Część</w:t>
      </w:r>
      <w:r>
        <w:rPr>
          <w:rFonts w:ascii="Verdana" w:eastAsia="Calibri" w:hAnsi="Verdana"/>
          <w:bCs/>
          <w:sz w:val="20"/>
          <w:szCs w:val="20"/>
          <w:lang w:eastAsia="en-US"/>
        </w:rPr>
        <w:t xml:space="preserve"> 2</w:t>
      </w:r>
      <w:r w:rsidR="008A2FDE">
        <w:rPr>
          <w:rFonts w:ascii="Verdana" w:eastAsia="Calibri" w:hAnsi="Verdana"/>
          <w:bCs/>
          <w:sz w:val="20"/>
          <w:szCs w:val="20"/>
          <w:lang w:eastAsia="en-US"/>
        </w:rPr>
        <w:t>)</w:t>
      </w:r>
    </w:p>
    <w:p w14:paraId="7E2E2D79" w14:textId="77777777" w:rsidR="00BF1741" w:rsidRPr="00BF1741" w:rsidRDefault="00BF1741" w:rsidP="00BF1741">
      <w:pPr>
        <w:tabs>
          <w:tab w:val="left" w:pos="851"/>
        </w:tabs>
        <w:spacing w:line="240" w:lineRule="exact"/>
        <w:jc w:val="both"/>
        <w:rPr>
          <w:rFonts w:ascii="Verdana" w:eastAsia="Calibri" w:hAnsi="Verdana"/>
          <w:bCs/>
          <w:sz w:val="20"/>
          <w:szCs w:val="20"/>
        </w:rPr>
      </w:pPr>
    </w:p>
    <w:tbl>
      <w:tblPr>
        <w:tblW w:w="5694" w:type="pct"/>
        <w:tblInd w:w="-923" w:type="dxa"/>
        <w:tblLayout w:type="fixed"/>
        <w:tblCellMar>
          <w:left w:w="70" w:type="dxa"/>
          <w:right w:w="70" w:type="dxa"/>
        </w:tblCellMar>
        <w:tblLook w:val="04A0" w:firstRow="1" w:lastRow="0" w:firstColumn="1" w:lastColumn="0" w:noHBand="0" w:noVBand="1"/>
      </w:tblPr>
      <w:tblGrid>
        <w:gridCol w:w="578"/>
        <w:gridCol w:w="2413"/>
        <w:gridCol w:w="841"/>
        <w:gridCol w:w="711"/>
        <w:gridCol w:w="1693"/>
        <w:gridCol w:w="275"/>
        <w:gridCol w:w="860"/>
        <w:gridCol w:w="701"/>
        <w:gridCol w:w="8"/>
        <w:gridCol w:w="2411"/>
      </w:tblGrid>
      <w:tr w:rsidR="0095441E" w:rsidRPr="00BF1741" w14:paraId="7E2E2D83" w14:textId="77777777" w:rsidTr="001317E8">
        <w:trPr>
          <w:trHeight w:val="750"/>
        </w:trPr>
        <w:tc>
          <w:tcPr>
            <w:tcW w:w="275"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E2E2D7A" w14:textId="77777777" w:rsidR="00BF1741" w:rsidRPr="00BF1741" w:rsidRDefault="00BF1741" w:rsidP="00BF1741">
            <w:pPr>
              <w:spacing w:line="240" w:lineRule="exact"/>
              <w:jc w:val="center"/>
              <w:rPr>
                <w:rFonts w:ascii="Verdana" w:hAnsi="Verdana"/>
                <w:b/>
                <w:bCs/>
                <w:color w:val="000000"/>
                <w:sz w:val="20"/>
                <w:szCs w:val="20"/>
              </w:rPr>
            </w:pPr>
            <w:r w:rsidRPr="00BF1741">
              <w:rPr>
                <w:rFonts w:ascii="Verdana" w:hAnsi="Verdana"/>
                <w:b/>
                <w:bCs/>
                <w:color w:val="000000"/>
                <w:sz w:val="20"/>
                <w:szCs w:val="20"/>
              </w:rPr>
              <w:t>Lp.</w:t>
            </w:r>
          </w:p>
        </w:tc>
        <w:tc>
          <w:tcPr>
            <w:tcW w:w="1150" w:type="pct"/>
            <w:tcBorders>
              <w:top w:val="single" w:sz="4" w:space="0" w:color="auto"/>
              <w:left w:val="nil"/>
              <w:bottom w:val="single" w:sz="4" w:space="0" w:color="auto"/>
              <w:right w:val="single" w:sz="4" w:space="0" w:color="auto"/>
            </w:tcBorders>
            <w:shd w:val="clear" w:color="auto" w:fill="E7E6E6" w:themeFill="background2"/>
            <w:vAlign w:val="center"/>
            <w:hideMark/>
          </w:tcPr>
          <w:p w14:paraId="7E2E2D7B" w14:textId="77777777" w:rsidR="00BF1741" w:rsidRPr="00BF1741" w:rsidRDefault="00BF1741" w:rsidP="00BF1741">
            <w:pPr>
              <w:spacing w:line="240" w:lineRule="exact"/>
              <w:jc w:val="center"/>
              <w:rPr>
                <w:rFonts w:ascii="Verdana" w:hAnsi="Verdana"/>
                <w:b/>
                <w:bCs/>
                <w:color w:val="000000"/>
                <w:sz w:val="20"/>
                <w:szCs w:val="20"/>
              </w:rPr>
            </w:pPr>
            <w:r w:rsidRPr="00BF1741">
              <w:rPr>
                <w:rFonts w:ascii="Verdana" w:hAnsi="Verdana"/>
                <w:b/>
                <w:bCs/>
                <w:color w:val="000000"/>
                <w:sz w:val="20"/>
                <w:szCs w:val="20"/>
              </w:rPr>
              <w:t>Przedmiot zamówienia</w:t>
            </w:r>
          </w:p>
        </w:tc>
        <w:tc>
          <w:tcPr>
            <w:tcW w:w="401" w:type="pct"/>
            <w:tcBorders>
              <w:top w:val="single" w:sz="4" w:space="0" w:color="auto"/>
              <w:left w:val="nil"/>
              <w:bottom w:val="single" w:sz="4" w:space="0" w:color="auto"/>
              <w:right w:val="single" w:sz="4" w:space="0" w:color="auto"/>
            </w:tcBorders>
            <w:shd w:val="clear" w:color="auto" w:fill="E7E6E6" w:themeFill="background2"/>
            <w:vAlign w:val="center"/>
            <w:hideMark/>
          </w:tcPr>
          <w:p w14:paraId="7E2E2D7C" w14:textId="77777777" w:rsidR="00BF1741" w:rsidRPr="00BF1741" w:rsidRDefault="00BF1741" w:rsidP="00BF1741">
            <w:pPr>
              <w:spacing w:line="240" w:lineRule="exact"/>
              <w:jc w:val="center"/>
              <w:rPr>
                <w:rFonts w:ascii="Verdana" w:hAnsi="Verdana"/>
                <w:b/>
                <w:bCs/>
                <w:color w:val="000000"/>
                <w:sz w:val="20"/>
                <w:szCs w:val="20"/>
              </w:rPr>
            </w:pPr>
            <w:r w:rsidRPr="00BF1741">
              <w:rPr>
                <w:rFonts w:ascii="Verdana" w:hAnsi="Verdana"/>
                <w:b/>
                <w:bCs/>
                <w:color w:val="000000"/>
                <w:sz w:val="20"/>
                <w:szCs w:val="20"/>
              </w:rPr>
              <w:t>Liczba</w:t>
            </w:r>
          </w:p>
        </w:tc>
        <w:tc>
          <w:tcPr>
            <w:tcW w:w="339" w:type="pct"/>
            <w:tcBorders>
              <w:top w:val="single" w:sz="4" w:space="0" w:color="auto"/>
              <w:left w:val="nil"/>
              <w:bottom w:val="single" w:sz="4" w:space="0" w:color="auto"/>
              <w:right w:val="single" w:sz="4" w:space="0" w:color="auto"/>
            </w:tcBorders>
            <w:shd w:val="clear" w:color="auto" w:fill="E7E6E6" w:themeFill="background2"/>
            <w:vAlign w:val="center"/>
            <w:hideMark/>
          </w:tcPr>
          <w:p w14:paraId="7E2E2D7D" w14:textId="77777777" w:rsidR="00BF1741" w:rsidRPr="00BF1741" w:rsidRDefault="00BF1741" w:rsidP="001C16A3">
            <w:pPr>
              <w:spacing w:line="240" w:lineRule="exact"/>
              <w:jc w:val="center"/>
              <w:rPr>
                <w:rFonts w:ascii="Verdana" w:hAnsi="Verdana"/>
                <w:b/>
                <w:bCs/>
                <w:color w:val="000000"/>
                <w:sz w:val="20"/>
                <w:szCs w:val="20"/>
              </w:rPr>
            </w:pPr>
            <w:r w:rsidRPr="00BF1741">
              <w:rPr>
                <w:rFonts w:ascii="Verdana" w:hAnsi="Verdana"/>
                <w:b/>
                <w:bCs/>
                <w:color w:val="000000"/>
                <w:sz w:val="20"/>
                <w:szCs w:val="20"/>
              </w:rPr>
              <w:t>Jedn</w:t>
            </w:r>
            <w:r w:rsidR="001C16A3">
              <w:rPr>
                <w:rFonts w:ascii="Verdana" w:hAnsi="Verdana"/>
                <w:b/>
                <w:bCs/>
                <w:color w:val="000000"/>
                <w:sz w:val="20"/>
                <w:szCs w:val="20"/>
              </w:rPr>
              <w:t>ostka</w:t>
            </w:r>
            <w:r w:rsidRPr="00BF1741">
              <w:rPr>
                <w:rFonts w:ascii="Verdana" w:hAnsi="Verdana"/>
                <w:b/>
                <w:bCs/>
                <w:color w:val="000000"/>
                <w:sz w:val="20"/>
                <w:szCs w:val="20"/>
              </w:rPr>
              <w:t xml:space="preserve"> miary</w:t>
            </w:r>
          </w:p>
        </w:tc>
        <w:tc>
          <w:tcPr>
            <w:tcW w:w="807" w:type="pct"/>
            <w:tcBorders>
              <w:top w:val="single" w:sz="4" w:space="0" w:color="auto"/>
              <w:left w:val="nil"/>
              <w:bottom w:val="single" w:sz="4" w:space="0" w:color="auto"/>
              <w:right w:val="single" w:sz="4" w:space="0" w:color="auto"/>
            </w:tcBorders>
            <w:shd w:val="clear" w:color="auto" w:fill="E7E6E6" w:themeFill="background2"/>
            <w:vAlign w:val="center"/>
            <w:hideMark/>
          </w:tcPr>
          <w:p w14:paraId="7E2E2D7E" w14:textId="77777777" w:rsidR="008207CD" w:rsidRPr="00BF1741" w:rsidRDefault="008207CD" w:rsidP="008207CD">
            <w:pPr>
              <w:spacing w:line="240" w:lineRule="exact"/>
              <w:jc w:val="center"/>
              <w:rPr>
                <w:rFonts w:ascii="Verdana" w:hAnsi="Verdana"/>
                <w:b/>
                <w:bCs/>
                <w:color w:val="000000"/>
                <w:sz w:val="20"/>
                <w:szCs w:val="20"/>
              </w:rPr>
            </w:pPr>
            <w:r w:rsidRPr="00BF1741">
              <w:rPr>
                <w:rFonts w:ascii="Verdana" w:hAnsi="Verdana"/>
                <w:b/>
                <w:bCs/>
                <w:color w:val="000000"/>
                <w:sz w:val="20"/>
                <w:szCs w:val="20"/>
              </w:rPr>
              <w:t>Nazwa oprogramowania</w:t>
            </w:r>
          </w:p>
          <w:p w14:paraId="7E2E2D7F" w14:textId="77777777" w:rsidR="00BF1741" w:rsidRPr="00BF1741" w:rsidRDefault="00BF1741" w:rsidP="00BF1741">
            <w:pPr>
              <w:spacing w:line="240" w:lineRule="exact"/>
              <w:jc w:val="center"/>
              <w:rPr>
                <w:rFonts w:ascii="Verdana" w:hAnsi="Verdana"/>
                <w:b/>
                <w:bCs/>
                <w:color w:val="000000"/>
                <w:sz w:val="20"/>
                <w:szCs w:val="20"/>
              </w:rPr>
            </w:pPr>
          </w:p>
        </w:tc>
        <w:tc>
          <w:tcPr>
            <w:tcW w:w="541" w:type="pct"/>
            <w:gridSpan w:val="2"/>
            <w:tcBorders>
              <w:top w:val="single" w:sz="4" w:space="0" w:color="auto"/>
              <w:left w:val="nil"/>
              <w:bottom w:val="single" w:sz="4" w:space="0" w:color="auto"/>
              <w:right w:val="single" w:sz="4" w:space="0" w:color="auto"/>
            </w:tcBorders>
            <w:shd w:val="clear" w:color="auto" w:fill="E7E6E6" w:themeFill="background2"/>
            <w:vAlign w:val="center"/>
            <w:hideMark/>
          </w:tcPr>
          <w:p w14:paraId="7E2E2D80" w14:textId="77777777" w:rsidR="00BF1741" w:rsidRPr="00BF1741" w:rsidRDefault="008207CD" w:rsidP="008207CD">
            <w:pPr>
              <w:spacing w:line="240" w:lineRule="exact"/>
              <w:jc w:val="center"/>
              <w:rPr>
                <w:rFonts w:ascii="Verdana" w:hAnsi="Verdana"/>
                <w:b/>
                <w:bCs/>
                <w:color w:val="000000"/>
                <w:sz w:val="20"/>
                <w:szCs w:val="20"/>
              </w:rPr>
            </w:pPr>
            <w:r w:rsidRPr="00BF1741">
              <w:rPr>
                <w:rFonts w:ascii="Verdana" w:hAnsi="Verdana"/>
                <w:b/>
                <w:bCs/>
                <w:color w:val="000000"/>
                <w:sz w:val="20"/>
                <w:szCs w:val="20"/>
              </w:rPr>
              <w:t xml:space="preserve">Cena jednostkowa brutto </w:t>
            </w:r>
          </w:p>
        </w:tc>
        <w:tc>
          <w:tcPr>
            <w:tcW w:w="338" w:type="pct"/>
            <w:gridSpan w:val="2"/>
            <w:tcBorders>
              <w:top w:val="single" w:sz="4" w:space="0" w:color="auto"/>
              <w:left w:val="nil"/>
              <w:bottom w:val="single" w:sz="4" w:space="0" w:color="auto"/>
              <w:right w:val="single" w:sz="4" w:space="0" w:color="auto"/>
            </w:tcBorders>
            <w:shd w:val="clear" w:color="auto" w:fill="E7E6E6" w:themeFill="background2"/>
            <w:vAlign w:val="center"/>
            <w:hideMark/>
          </w:tcPr>
          <w:p w14:paraId="7E2E2D81" w14:textId="77777777" w:rsidR="00BF1741" w:rsidRPr="00BF1741" w:rsidRDefault="008207CD" w:rsidP="008207CD">
            <w:pPr>
              <w:spacing w:line="240" w:lineRule="exact"/>
              <w:jc w:val="center"/>
              <w:rPr>
                <w:rFonts w:ascii="Verdana" w:hAnsi="Verdana"/>
                <w:b/>
                <w:bCs/>
                <w:color w:val="000000"/>
                <w:sz w:val="20"/>
                <w:szCs w:val="20"/>
              </w:rPr>
            </w:pPr>
            <w:r w:rsidRPr="00BF1741">
              <w:rPr>
                <w:rFonts w:ascii="Verdana" w:hAnsi="Verdana"/>
                <w:b/>
                <w:bCs/>
                <w:color w:val="000000"/>
                <w:sz w:val="20"/>
                <w:szCs w:val="20"/>
              </w:rPr>
              <w:t>Stawka podatku VAT (%)</w:t>
            </w:r>
          </w:p>
        </w:tc>
        <w:tc>
          <w:tcPr>
            <w:tcW w:w="1149" w:type="pct"/>
            <w:tcBorders>
              <w:top w:val="single" w:sz="4" w:space="0" w:color="auto"/>
              <w:left w:val="nil"/>
              <w:bottom w:val="single" w:sz="4" w:space="0" w:color="auto"/>
              <w:right w:val="single" w:sz="4" w:space="0" w:color="auto"/>
            </w:tcBorders>
            <w:shd w:val="clear" w:color="auto" w:fill="E7E6E6" w:themeFill="background2"/>
            <w:vAlign w:val="center"/>
            <w:hideMark/>
          </w:tcPr>
          <w:p w14:paraId="7E2E2D82" w14:textId="77777777" w:rsidR="00BF1741" w:rsidRPr="00BF1741" w:rsidRDefault="008207CD" w:rsidP="00BF1741">
            <w:pPr>
              <w:spacing w:line="240" w:lineRule="exact"/>
              <w:ind w:left="47"/>
              <w:jc w:val="center"/>
              <w:rPr>
                <w:rFonts w:ascii="Verdana" w:hAnsi="Verdana"/>
                <w:b/>
                <w:bCs/>
                <w:color w:val="000000"/>
                <w:sz w:val="20"/>
                <w:szCs w:val="20"/>
              </w:rPr>
            </w:pPr>
            <w:r w:rsidRPr="00BF1741">
              <w:rPr>
                <w:rFonts w:ascii="Verdana" w:hAnsi="Verdana"/>
                <w:b/>
                <w:bCs/>
                <w:color w:val="000000"/>
                <w:sz w:val="20"/>
                <w:szCs w:val="20"/>
              </w:rPr>
              <w:t>Wartość brutto</w:t>
            </w:r>
          </w:p>
        </w:tc>
      </w:tr>
      <w:tr w:rsidR="001317E8" w:rsidRPr="00BF1741" w14:paraId="7E2E2D85" w14:textId="77777777" w:rsidTr="001317E8">
        <w:trPr>
          <w:trHeight w:val="547"/>
        </w:trPr>
        <w:tc>
          <w:tcPr>
            <w:tcW w:w="5000" w:type="pct"/>
            <w:gridSpan w:val="10"/>
            <w:tcBorders>
              <w:top w:val="nil"/>
              <w:left w:val="single" w:sz="4" w:space="0" w:color="auto"/>
              <w:bottom w:val="single" w:sz="4" w:space="0" w:color="auto"/>
              <w:right w:val="single" w:sz="4" w:space="0" w:color="000000"/>
            </w:tcBorders>
            <w:shd w:val="clear" w:color="auto" w:fill="E7E6E6" w:themeFill="background2"/>
            <w:vAlign w:val="center"/>
          </w:tcPr>
          <w:p w14:paraId="7E2E2D84" w14:textId="77777777" w:rsidR="001317E8" w:rsidRPr="00BF1741" w:rsidRDefault="001317E8" w:rsidP="001317E8">
            <w:pPr>
              <w:spacing w:line="240" w:lineRule="exact"/>
              <w:jc w:val="center"/>
              <w:rPr>
                <w:rFonts w:ascii="Verdana" w:hAnsi="Verdana"/>
                <w:b/>
                <w:bCs/>
                <w:color w:val="000000"/>
                <w:sz w:val="20"/>
                <w:szCs w:val="20"/>
              </w:rPr>
            </w:pPr>
            <w:r>
              <w:rPr>
                <w:rFonts w:ascii="Verdana" w:hAnsi="Verdana"/>
                <w:b/>
                <w:bCs/>
                <w:color w:val="000000"/>
                <w:sz w:val="20"/>
                <w:szCs w:val="20"/>
              </w:rPr>
              <w:t>U</w:t>
            </w:r>
            <w:r w:rsidRPr="001317E8">
              <w:rPr>
                <w:rFonts w:ascii="Verdana" w:hAnsi="Verdana"/>
                <w:b/>
                <w:bCs/>
                <w:color w:val="000000"/>
                <w:sz w:val="20"/>
                <w:szCs w:val="20"/>
              </w:rPr>
              <w:t>dzielenie lub zapewnienie udzielenia licencji na oprogramowanie bazodanowe</w:t>
            </w:r>
          </w:p>
        </w:tc>
      </w:tr>
      <w:tr w:rsidR="0095441E" w:rsidRPr="00BF1741" w14:paraId="7E2E2D8E" w14:textId="77777777" w:rsidTr="001317E8">
        <w:trPr>
          <w:trHeight w:val="547"/>
        </w:trPr>
        <w:tc>
          <w:tcPr>
            <w:tcW w:w="275" w:type="pct"/>
            <w:tcBorders>
              <w:top w:val="nil"/>
              <w:left w:val="single" w:sz="4" w:space="0" w:color="auto"/>
              <w:bottom w:val="single" w:sz="4" w:space="0" w:color="auto"/>
              <w:right w:val="single" w:sz="4" w:space="0" w:color="auto"/>
            </w:tcBorders>
            <w:shd w:val="clear" w:color="auto" w:fill="E7E6E6" w:themeFill="background2"/>
            <w:vAlign w:val="center"/>
            <w:hideMark/>
          </w:tcPr>
          <w:p w14:paraId="7E2E2D86" w14:textId="77777777" w:rsidR="00BF1741" w:rsidRPr="00BF1741" w:rsidRDefault="00BF1741" w:rsidP="00BF1741">
            <w:pPr>
              <w:spacing w:line="240" w:lineRule="exact"/>
              <w:jc w:val="center"/>
              <w:rPr>
                <w:rFonts w:ascii="Verdana" w:hAnsi="Verdana"/>
                <w:b/>
                <w:bCs/>
                <w:color w:val="000000"/>
                <w:sz w:val="20"/>
                <w:szCs w:val="20"/>
              </w:rPr>
            </w:pPr>
            <w:r w:rsidRPr="00BF1741">
              <w:rPr>
                <w:rFonts w:ascii="Verdana" w:hAnsi="Verdana"/>
                <w:b/>
                <w:bCs/>
                <w:color w:val="000000"/>
                <w:sz w:val="20"/>
                <w:szCs w:val="20"/>
              </w:rPr>
              <w:t>1</w:t>
            </w:r>
          </w:p>
        </w:tc>
        <w:tc>
          <w:tcPr>
            <w:tcW w:w="1150"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E2E2D87" w14:textId="77777777" w:rsidR="00BF1741" w:rsidRPr="00BF1741" w:rsidRDefault="00BF1741" w:rsidP="00BF1741">
            <w:pPr>
              <w:spacing w:line="240" w:lineRule="exact"/>
              <w:rPr>
                <w:rFonts w:ascii="Verdana" w:hAnsi="Verdana"/>
                <w:bCs/>
                <w:color w:val="000000"/>
                <w:sz w:val="20"/>
                <w:szCs w:val="20"/>
              </w:rPr>
            </w:pPr>
            <w:r w:rsidRPr="00BF1741">
              <w:rPr>
                <w:rFonts w:ascii="Verdana" w:hAnsi="Verdana"/>
                <w:bCs/>
                <w:color w:val="000000"/>
                <w:sz w:val="20"/>
                <w:szCs w:val="20"/>
              </w:rPr>
              <w:t xml:space="preserve">Licencja typu procesorowego – </w:t>
            </w:r>
            <w:proofErr w:type="spellStart"/>
            <w:r w:rsidRPr="00BF1741">
              <w:rPr>
                <w:rFonts w:ascii="Verdana" w:hAnsi="Verdana"/>
                <w:bCs/>
                <w:color w:val="000000"/>
                <w:sz w:val="20"/>
                <w:szCs w:val="20"/>
              </w:rPr>
              <w:t>Rdb</w:t>
            </w:r>
            <w:proofErr w:type="spellEnd"/>
            <w:r w:rsidRPr="00BF1741">
              <w:rPr>
                <w:rFonts w:ascii="Verdana" w:hAnsi="Verdana"/>
                <w:bCs/>
                <w:color w:val="000000"/>
                <w:sz w:val="20"/>
                <w:szCs w:val="20"/>
              </w:rPr>
              <w:t xml:space="preserve"> Enterprise Edition) </w:t>
            </w:r>
          </w:p>
        </w:tc>
        <w:tc>
          <w:tcPr>
            <w:tcW w:w="401"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E2E2D88" w14:textId="77777777" w:rsidR="00BF1741" w:rsidRPr="00BF1741" w:rsidRDefault="00BF1741" w:rsidP="00BF1741">
            <w:pPr>
              <w:jc w:val="center"/>
              <w:rPr>
                <w:rFonts w:ascii="Verdana" w:hAnsi="Verdana"/>
                <w:bCs/>
                <w:color w:val="000000"/>
                <w:sz w:val="20"/>
                <w:szCs w:val="20"/>
              </w:rPr>
            </w:pPr>
            <w:r w:rsidRPr="00BF1741">
              <w:rPr>
                <w:rFonts w:ascii="Verdana" w:hAnsi="Verdana"/>
                <w:bCs/>
                <w:color w:val="000000"/>
                <w:sz w:val="20"/>
                <w:szCs w:val="20"/>
              </w:rPr>
              <w:t>12</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E2E2D89" w14:textId="77777777" w:rsidR="00BF1741" w:rsidRPr="00BF1741" w:rsidRDefault="00BF1741" w:rsidP="00BF1741">
            <w:pPr>
              <w:spacing w:line="240" w:lineRule="exact"/>
              <w:rPr>
                <w:rFonts w:ascii="Verdana" w:hAnsi="Verdana"/>
                <w:b/>
                <w:bCs/>
                <w:color w:val="000000"/>
                <w:sz w:val="20"/>
                <w:szCs w:val="20"/>
              </w:rPr>
            </w:pPr>
          </w:p>
        </w:tc>
        <w:tc>
          <w:tcPr>
            <w:tcW w:w="807" w:type="pct"/>
            <w:tcBorders>
              <w:top w:val="single" w:sz="4" w:space="0" w:color="auto"/>
              <w:left w:val="single" w:sz="4" w:space="0" w:color="auto"/>
              <w:bottom w:val="single" w:sz="4" w:space="0" w:color="auto"/>
              <w:right w:val="single" w:sz="4" w:space="0" w:color="auto"/>
            </w:tcBorders>
            <w:shd w:val="clear" w:color="auto" w:fill="auto"/>
            <w:vAlign w:val="center"/>
          </w:tcPr>
          <w:p w14:paraId="7E2E2D8A" w14:textId="77777777" w:rsidR="00BF1741" w:rsidRPr="00BF1741" w:rsidRDefault="00BF1741" w:rsidP="00BF1741">
            <w:pPr>
              <w:spacing w:line="240" w:lineRule="exact"/>
              <w:rPr>
                <w:rFonts w:ascii="Verdana" w:hAnsi="Verdana"/>
                <w:b/>
                <w:bCs/>
                <w:color w:val="000000"/>
                <w:sz w:val="20"/>
                <w:szCs w:val="20"/>
              </w:rPr>
            </w:pPr>
          </w:p>
        </w:tc>
        <w:tc>
          <w:tcPr>
            <w:tcW w:w="5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E2D8B" w14:textId="77777777" w:rsidR="00BF1741" w:rsidRPr="00BF1741" w:rsidRDefault="00BF1741" w:rsidP="00BF1741">
            <w:pPr>
              <w:spacing w:line="240" w:lineRule="exact"/>
              <w:rPr>
                <w:rFonts w:ascii="Verdana" w:hAnsi="Verdana"/>
                <w:b/>
                <w:bCs/>
                <w:color w:val="000000"/>
                <w:sz w:val="20"/>
                <w:szCs w:val="20"/>
              </w:rPr>
            </w:pPr>
          </w:p>
        </w:tc>
        <w:tc>
          <w:tcPr>
            <w:tcW w:w="3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E2D8C" w14:textId="1943BF2C" w:rsidR="00BF1741" w:rsidRPr="00BF1741" w:rsidRDefault="00643A82" w:rsidP="00BF1741">
            <w:pPr>
              <w:spacing w:line="240" w:lineRule="exact"/>
              <w:rPr>
                <w:rFonts w:ascii="Verdana" w:hAnsi="Verdana"/>
                <w:b/>
                <w:bCs/>
                <w:color w:val="000000"/>
                <w:sz w:val="20"/>
                <w:szCs w:val="20"/>
              </w:rPr>
            </w:pPr>
            <w:r w:rsidRPr="00643A82">
              <w:rPr>
                <w:rFonts w:ascii="Verdana" w:hAnsi="Verdana"/>
                <w:b/>
                <w:bCs/>
                <w:color w:val="000000"/>
                <w:sz w:val="20"/>
                <w:szCs w:val="20"/>
              </w:rPr>
              <w:t>23%</w:t>
            </w:r>
          </w:p>
        </w:tc>
        <w:tc>
          <w:tcPr>
            <w:tcW w:w="1149" w:type="pct"/>
            <w:tcBorders>
              <w:top w:val="single" w:sz="4" w:space="0" w:color="auto"/>
              <w:left w:val="single" w:sz="4" w:space="0" w:color="auto"/>
              <w:bottom w:val="single" w:sz="4" w:space="0" w:color="auto"/>
              <w:right w:val="single" w:sz="4" w:space="0" w:color="000000"/>
            </w:tcBorders>
            <w:shd w:val="clear" w:color="auto" w:fill="auto"/>
            <w:vAlign w:val="center"/>
          </w:tcPr>
          <w:p w14:paraId="7E2E2D8D" w14:textId="77777777" w:rsidR="00BF1741" w:rsidRPr="00BF1741" w:rsidRDefault="00BF1741" w:rsidP="00BF1741">
            <w:pPr>
              <w:spacing w:line="240" w:lineRule="exact"/>
              <w:rPr>
                <w:rFonts w:ascii="Verdana" w:hAnsi="Verdana"/>
                <w:b/>
                <w:bCs/>
                <w:color w:val="000000"/>
                <w:sz w:val="20"/>
                <w:szCs w:val="20"/>
              </w:rPr>
            </w:pPr>
          </w:p>
        </w:tc>
      </w:tr>
      <w:tr w:rsidR="0095441E" w:rsidRPr="00BF1741" w14:paraId="7E2E2D99" w14:textId="77777777" w:rsidTr="001317E8">
        <w:trPr>
          <w:trHeight w:val="255"/>
        </w:trPr>
        <w:tc>
          <w:tcPr>
            <w:tcW w:w="275" w:type="pct"/>
            <w:tcBorders>
              <w:top w:val="nil"/>
              <w:left w:val="single" w:sz="4" w:space="0" w:color="auto"/>
              <w:bottom w:val="single" w:sz="4" w:space="0" w:color="auto"/>
              <w:right w:val="single" w:sz="4" w:space="0" w:color="auto"/>
            </w:tcBorders>
            <w:shd w:val="clear" w:color="auto" w:fill="E7E6E6" w:themeFill="background2"/>
            <w:vAlign w:val="center"/>
          </w:tcPr>
          <w:p w14:paraId="7E2E2D8F" w14:textId="77777777" w:rsidR="00BF1741" w:rsidRPr="00BF1741" w:rsidRDefault="00BF1741" w:rsidP="00BF1741">
            <w:pPr>
              <w:spacing w:line="240" w:lineRule="exact"/>
              <w:jc w:val="center"/>
              <w:rPr>
                <w:rFonts w:ascii="Verdana" w:hAnsi="Verdana"/>
                <w:b/>
                <w:bCs/>
                <w:color w:val="000000"/>
                <w:sz w:val="20"/>
                <w:szCs w:val="20"/>
              </w:rPr>
            </w:pPr>
            <w:r w:rsidRPr="00BF1741">
              <w:rPr>
                <w:rFonts w:ascii="Verdana" w:hAnsi="Verdana"/>
                <w:b/>
                <w:bCs/>
                <w:color w:val="000000"/>
                <w:sz w:val="20"/>
                <w:szCs w:val="20"/>
              </w:rPr>
              <w:t>2</w:t>
            </w:r>
          </w:p>
        </w:tc>
        <w:tc>
          <w:tcPr>
            <w:tcW w:w="1150" w:type="pct"/>
            <w:tcBorders>
              <w:top w:val="single" w:sz="4" w:space="0" w:color="auto"/>
              <w:left w:val="nil"/>
              <w:bottom w:val="single" w:sz="4" w:space="0" w:color="auto"/>
              <w:right w:val="single" w:sz="4" w:space="0" w:color="auto"/>
            </w:tcBorders>
            <w:shd w:val="clear" w:color="auto" w:fill="E7E6E6" w:themeFill="background2"/>
          </w:tcPr>
          <w:p w14:paraId="7E2E2D90" w14:textId="77777777" w:rsidR="00BF1741" w:rsidRPr="00BF1741" w:rsidRDefault="00BF1741" w:rsidP="00BF1741">
            <w:pPr>
              <w:spacing w:line="240" w:lineRule="exact"/>
              <w:rPr>
                <w:rFonts w:ascii="Verdana" w:hAnsi="Verdana"/>
                <w:bCs/>
                <w:color w:val="000000"/>
                <w:sz w:val="20"/>
                <w:szCs w:val="20"/>
              </w:rPr>
            </w:pPr>
            <w:r w:rsidRPr="00BF1741">
              <w:rPr>
                <w:rFonts w:ascii="Verdana" w:hAnsi="Verdana"/>
                <w:bCs/>
                <w:color w:val="000000"/>
                <w:sz w:val="20"/>
                <w:szCs w:val="20"/>
              </w:rPr>
              <w:t>Licencja typu Procesorowego – TRACE</w:t>
            </w:r>
          </w:p>
        </w:tc>
        <w:tc>
          <w:tcPr>
            <w:tcW w:w="401" w:type="pct"/>
            <w:tcBorders>
              <w:top w:val="single" w:sz="4" w:space="0" w:color="auto"/>
              <w:left w:val="nil"/>
              <w:bottom w:val="single" w:sz="4" w:space="0" w:color="auto"/>
              <w:right w:val="single" w:sz="4" w:space="0" w:color="auto"/>
            </w:tcBorders>
            <w:shd w:val="clear" w:color="auto" w:fill="E7E6E6" w:themeFill="background2"/>
            <w:noWrap/>
            <w:vAlign w:val="center"/>
          </w:tcPr>
          <w:p w14:paraId="7E2E2D91" w14:textId="77777777" w:rsidR="00BF1741" w:rsidRPr="00BF1741" w:rsidRDefault="00BF1741" w:rsidP="00BF1741">
            <w:pPr>
              <w:jc w:val="center"/>
              <w:rPr>
                <w:rFonts w:ascii="Verdana" w:hAnsi="Verdana"/>
                <w:bCs/>
                <w:color w:val="000000"/>
                <w:sz w:val="20"/>
                <w:szCs w:val="20"/>
              </w:rPr>
            </w:pPr>
            <w:r w:rsidRPr="00BF1741">
              <w:rPr>
                <w:rFonts w:ascii="Verdana" w:hAnsi="Verdana"/>
                <w:bCs/>
                <w:color w:val="000000"/>
                <w:sz w:val="20"/>
                <w:szCs w:val="20"/>
              </w:rPr>
              <w:t>12</w:t>
            </w:r>
          </w:p>
        </w:tc>
        <w:tc>
          <w:tcPr>
            <w:tcW w:w="339" w:type="pct"/>
            <w:tcBorders>
              <w:top w:val="single" w:sz="4" w:space="0" w:color="auto"/>
              <w:left w:val="nil"/>
              <w:bottom w:val="single" w:sz="4" w:space="0" w:color="auto"/>
              <w:right w:val="single" w:sz="4" w:space="0" w:color="auto"/>
            </w:tcBorders>
            <w:shd w:val="clear" w:color="auto" w:fill="auto"/>
            <w:vAlign w:val="center"/>
          </w:tcPr>
          <w:p w14:paraId="7E2E2D92" w14:textId="77777777" w:rsidR="00BF1741" w:rsidRPr="00BF1741" w:rsidRDefault="00BF1741" w:rsidP="00BF1741">
            <w:pPr>
              <w:spacing w:line="240" w:lineRule="exact"/>
              <w:rPr>
                <w:rFonts w:ascii="Verdana" w:hAnsi="Verdana"/>
                <w:b/>
                <w:bCs/>
                <w:color w:val="000000"/>
                <w:sz w:val="20"/>
                <w:szCs w:val="20"/>
              </w:rPr>
            </w:pPr>
          </w:p>
        </w:tc>
        <w:tc>
          <w:tcPr>
            <w:tcW w:w="807" w:type="pct"/>
            <w:tcBorders>
              <w:top w:val="single" w:sz="4" w:space="0" w:color="auto"/>
              <w:left w:val="nil"/>
              <w:bottom w:val="single" w:sz="4" w:space="0" w:color="auto"/>
              <w:right w:val="single" w:sz="4" w:space="0" w:color="auto"/>
            </w:tcBorders>
            <w:shd w:val="clear" w:color="auto" w:fill="auto"/>
            <w:vAlign w:val="center"/>
            <w:hideMark/>
          </w:tcPr>
          <w:p w14:paraId="7E2E2D93" w14:textId="77777777" w:rsidR="00BF1741" w:rsidRPr="00BF1741" w:rsidRDefault="00BF1741" w:rsidP="00BF1741">
            <w:pPr>
              <w:spacing w:line="240" w:lineRule="exact"/>
              <w:rPr>
                <w:rFonts w:ascii="Verdana" w:hAnsi="Verdana"/>
                <w:b/>
                <w:bCs/>
                <w:color w:val="000000"/>
                <w:sz w:val="20"/>
                <w:szCs w:val="20"/>
              </w:rPr>
            </w:pPr>
            <w:r w:rsidRPr="00BF1741">
              <w:rPr>
                <w:rFonts w:ascii="Verdana" w:hAnsi="Verdana"/>
                <w:b/>
                <w:bCs/>
                <w:color w:val="000000"/>
                <w:sz w:val="20"/>
                <w:szCs w:val="20"/>
              </w:rPr>
              <w:t> </w:t>
            </w:r>
          </w:p>
          <w:p w14:paraId="7E2E2D94" w14:textId="77777777" w:rsidR="00BF1741" w:rsidRPr="00BF1741" w:rsidRDefault="00BF1741" w:rsidP="00BF1741">
            <w:pPr>
              <w:spacing w:line="240" w:lineRule="exact"/>
              <w:rPr>
                <w:rFonts w:ascii="Verdana" w:hAnsi="Verdana"/>
                <w:b/>
                <w:bCs/>
                <w:color w:val="000000"/>
                <w:sz w:val="20"/>
                <w:szCs w:val="20"/>
              </w:rPr>
            </w:pPr>
            <w:r w:rsidRPr="00BF1741">
              <w:rPr>
                <w:rFonts w:ascii="Verdana" w:hAnsi="Verdana"/>
                <w:b/>
                <w:bCs/>
                <w:color w:val="000000"/>
                <w:sz w:val="20"/>
                <w:szCs w:val="20"/>
              </w:rPr>
              <w:t> </w:t>
            </w:r>
          </w:p>
        </w:tc>
        <w:tc>
          <w:tcPr>
            <w:tcW w:w="541" w:type="pct"/>
            <w:gridSpan w:val="2"/>
            <w:tcBorders>
              <w:top w:val="single" w:sz="4" w:space="0" w:color="auto"/>
              <w:left w:val="nil"/>
              <w:bottom w:val="single" w:sz="4" w:space="0" w:color="auto"/>
              <w:right w:val="single" w:sz="4" w:space="0" w:color="auto"/>
            </w:tcBorders>
            <w:shd w:val="clear" w:color="auto" w:fill="auto"/>
            <w:vAlign w:val="center"/>
            <w:hideMark/>
          </w:tcPr>
          <w:p w14:paraId="7E2E2D95" w14:textId="77777777" w:rsidR="00BF1741" w:rsidRPr="00BF1741" w:rsidRDefault="00BF1741" w:rsidP="00BF1741">
            <w:pPr>
              <w:spacing w:line="240" w:lineRule="exact"/>
              <w:rPr>
                <w:rFonts w:ascii="Verdana" w:hAnsi="Verdana"/>
                <w:b/>
                <w:bCs/>
                <w:color w:val="000000"/>
                <w:sz w:val="20"/>
                <w:szCs w:val="20"/>
              </w:rPr>
            </w:pPr>
            <w:r w:rsidRPr="00BF1741">
              <w:rPr>
                <w:rFonts w:ascii="Verdana" w:hAnsi="Verdana"/>
                <w:b/>
                <w:bCs/>
                <w:color w:val="000000"/>
                <w:sz w:val="20"/>
                <w:szCs w:val="20"/>
              </w:rPr>
              <w:t> </w:t>
            </w:r>
          </w:p>
        </w:tc>
        <w:tc>
          <w:tcPr>
            <w:tcW w:w="338" w:type="pct"/>
            <w:gridSpan w:val="2"/>
            <w:tcBorders>
              <w:top w:val="single" w:sz="4" w:space="0" w:color="auto"/>
              <w:left w:val="nil"/>
              <w:bottom w:val="single" w:sz="4" w:space="0" w:color="auto"/>
              <w:right w:val="single" w:sz="4" w:space="0" w:color="auto"/>
            </w:tcBorders>
            <w:shd w:val="clear" w:color="auto" w:fill="auto"/>
            <w:vAlign w:val="center"/>
            <w:hideMark/>
          </w:tcPr>
          <w:p w14:paraId="7E2E2D96" w14:textId="10421433" w:rsidR="00BF1741" w:rsidRPr="00BF1741" w:rsidRDefault="00BF1741" w:rsidP="00BF1741">
            <w:pPr>
              <w:spacing w:line="240" w:lineRule="exact"/>
              <w:rPr>
                <w:rFonts w:ascii="Verdana" w:hAnsi="Verdana"/>
                <w:b/>
                <w:bCs/>
                <w:color w:val="000000"/>
                <w:sz w:val="20"/>
                <w:szCs w:val="20"/>
              </w:rPr>
            </w:pPr>
            <w:r w:rsidRPr="00BF1741">
              <w:rPr>
                <w:rFonts w:ascii="Verdana" w:hAnsi="Verdana"/>
                <w:b/>
                <w:bCs/>
                <w:color w:val="000000"/>
                <w:sz w:val="20"/>
                <w:szCs w:val="20"/>
              </w:rPr>
              <w:t> </w:t>
            </w:r>
            <w:r w:rsidR="00643A82" w:rsidRPr="00643A82">
              <w:rPr>
                <w:rFonts w:ascii="Verdana" w:hAnsi="Verdana"/>
                <w:b/>
                <w:bCs/>
                <w:color w:val="000000"/>
                <w:sz w:val="20"/>
                <w:szCs w:val="20"/>
              </w:rPr>
              <w:t>23%</w:t>
            </w:r>
          </w:p>
        </w:tc>
        <w:tc>
          <w:tcPr>
            <w:tcW w:w="1149" w:type="pct"/>
            <w:tcBorders>
              <w:top w:val="single" w:sz="4" w:space="0" w:color="auto"/>
              <w:left w:val="nil"/>
              <w:bottom w:val="single" w:sz="4" w:space="0" w:color="auto"/>
              <w:right w:val="single" w:sz="4" w:space="0" w:color="auto"/>
            </w:tcBorders>
            <w:shd w:val="clear" w:color="auto" w:fill="auto"/>
            <w:vAlign w:val="center"/>
            <w:hideMark/>
          </w:tcPr>
          <w:p w14:paraId="7E2E2D97" w14:textId="77777777" w:rsidR="00BF1741" w:rsidRPr="00BF1741" w:rsidRDefault="00BF1741" w:rsidP="00BF1741">
            <w:pPr>
              <w:spacing w:line="240" w:lineRule="exact"/>
              <w:rPr>
                <w:rFonts w:ascii="Verdana" w:hAnsi="Verdana"/>
                <w:b/>
                <w:bCs/>
                <w:color w:val="000000"/>
                <w:sz w:val="20"/>
                <w:szCs w:val="20"/>
              </w:rPr>
            </w:pPr>
            <w:r w:rsidRPr="00BF1741">
              <w:rPr>
                <w:rFonts w:ascii="Verdana" w:hAnsi="Verdana"/>
                <w:b/>
                <w:bCs/>
                <w:color w:val="000000"/>
                <w:sz w:val="20"/>
                <w:szCs w:val="20"/>
              </w:rPr>
              <w:t> </w:t>
            </w:r>
          </w:p>
          <w:p w14:paraId="7E2E2D98" w14:textId="77777777" w:rsidR="00BF1741" w:rsidRPr="00BF1741" w:rsidRDefault="00BF1741" w:rsidP="00BF1741">
            <w:pPr>
              <w:spacing w:line="240" w:lineRule="exact"/>
              <w:rPr>
                <w:rFonts w:ascii="Verdana" w:hAnsi="Verdana"/>
                <w:b/>
                <w:bCs/>
                <w:color w:val="000000"/>
                <w:sz w:val="20"/>
                <w:szCs w:val="20"/>
              </w:rPr>
            </w:pPr>
            <w:r w:rsidRPr="00BF1741">
              <w:rPr>
                <w:rFonts w:ascii="Verdana" w:hAnsi="Verdana"/>
                <w:b/>
                <w:bCs/>
                <w:color w:val="000000"/>
                <w:sz w:val="20"/>
                <w:szCs w:val="20"/>
              </w:rPr>
              <w:t> </w:t>
            </w:r>
          </w:p>
        </w:tc>
      </w:tr>
      <w:tr w:rsidR="0095441E" w:rsidRPr="00BF1741" w14:paraId="7E2E2DA4" w14:textId="77777777" w:rsidTr="001317E8">
        <w:trPr>
          <w:trHeight w:val="255"/>
        </w:trPr>
        <w:tc>
          <w:tcPr>
            <w:tcW w:w="275" w:type="pct"/>
            <w:tcBorders>
              <w:top w:val="nil"/>
              <w:left w:val="single" w:sz="4" w:space="0" w:color="auto"/>
              <w:bottom w:val="single" w:sz="4" w:space="0" w:color="auto"/>
              <w:right w:val="single" w:sz="4" w:space="0" w:color="auto"/>
            </w:tcBorders>
            <w:shd w:val="clear" w:color="auto" w:fill="E7E6E6" w:themeFill="background2"/>
            <w:vAlign w:val="center"/>
          </w:tcPr>
          <w:p w14:paraId="7E2E2D9A" w14:textId="77777777" w:rsidR="00BF1741" w:rsidRPr="00BF1741" w:rsidRDefault="00BF1741" w:rsidP="00BF1741">
            <w:pPr>
              <w:spacing w:line="240" w:lineRule="exact"/>
              <w:jc w:val="center"/>
              <w:rPr>
                <w:rFonts w:ascii="Verdana" w:hAnsi="Verdana"/>
                <w:b/>
                <w:bCs/>
                <w:color w:val="000000"/>
                <w:sz w:val="20"/>
                <w:szCs w:val="20"/>
              </w:rPr>
            </w:pPr>
            <w:r w:rsidRPr="00BF1741">
              <w:rPr>
                <w:rFonts w:ascii="Verdana" w:hAnsi="Verdana"/>
                <w:b/>
                <w:bCs/>
                <w:color w:val="000000"/>
                <w:sz w:val="20"/>
                <w:szCs w:val="20"/>
              </w:rPr>
              <w:t>3</w:t>
            </w:r>
          </w:p>
        </w:tc>
        <w:tc>
          <w:tcPr>
            <w:tcW w:w="1150" w:type="pct"/>
            <w:tcBorders>
              <w:top w:val="nil"/>
              <w:left w:val="nil"/>
              <w:bottom w:val="single" w:sz="4" w:space="0" w:color="auto"/>
              <w:right w:val="single" w:sz="4" w:space="0" w:color="auto"/>
            </w:tcBorders>
            <w:shd w:val="clear" w:color="auto" w:fill="E7E6E6" w:themeFill="background2"/>
            <w:noWrap/>
          </w:tcPr>
          <w:p w14:paraId="7E2E2D9B" w14:textId="77777777" w:rsidR="00BF1741" w:rsidRPr="00BF1741" w:rsidRDefault="00BF1741" w:rsidP="00BF1741">
            <w:pPr>
              <w:spacing w:line="240" w:lineRule="exact"/>
              <w:rPr>
                <w:rFonts w:ascii="Verdana" w:hAnsi="Verdana"/>
                <w:bCs/>
                <w:color w:val="000000"/>
                <w:sz w:val="20"/>
                <w:szCs w:val="20"/>
                <w:lang w:val="en-US"/>
              </w:rPr>
            </w:pPr>
            <w:proofErr w:type="spellStart"/>
            <w:r w:rsidRPr="00BF1741">
              <w:rPr>
                <w:rFonts w:ascii="Verdana" w:hAnsi="Verdana"/>
                <w:bCs/>
                <w:color w:val="000000"/>
                <w:sz w:val="20"/>
                <w:szCs w:val="20"/>
                <w:lang w:val="en-US"/>
              </w:rPr>
              <w:t>Licencja</w:t>
            </w:r>
            <w:proofErr w:type="spellEnd"/>
            <w:r w:rsidRPr="00BF1741">
              <w:rPr>
                <w:rFonts w:ascii="Verdana" w:hAnsi="Verdana"/>
                <w:bCs/>
                <w:color w:val="000000"/>
                <w:sz w:val="20"/>
                <w:szCs w:val="20"/>
                <w:lang w:val="en-US"/>
              </w:rPr>
              <w:t xml:space="preserve"> </w:t>
            </w:r>
            <w:proofErr w:type="spellStart"/>
            <w:r w:rsidRPr="00BF1741">
              <w:rPr>
                <w:rFonts w:ascii="Verdana" w:hAnsi="Verdana"/>
                <w:bCs/>
                <w:color w:val="000000"/>
                <w:sz w:val="20"/>
                <w:szCs w:val="20"/>
                <w:lang w:val="en-US"/>
              </w:rPr>
              <w:t>typu</w:t>
            </w:r>
            <w:proofErr w:type="spellEnd"/>
            <w:r w:rsidRPr="00BF1741">
              <w:rPr>
                <w:rFonts w:ascii="Verdana" w:hAnsi="Verdana"/>
                <w:bCs/>
                <w:color w:val="000000"/>
                <w:sz w:val="20"/>
                <w:szCs w:val="20"/>
                <w:lang w:val="en-US"/>
              </w:rPr>
              <w:t xml:space="preserve"> Programmer for </w:t>
            </w:r>
            <w:proofErr w:type="spellStart"/>
            <w:r w:rsidRPr="00BF1741">
              <w:rPr>
                <w:rFonts w:ascii="Verdana" w:hAnsi="Verdana"/>
                <w:bCs/>
                <w:color w:val="000000"/>
                <w:sz w:val="20"/>
                <w:szCs w:val="20"/>
                <w:lang w:val="en-US"/>
              </w:rPr>
              <w:t>Rdb</w:t>
            </w:r>
            <w:proofErr w:type="spellEnd"/>
          </w:p>
        </w:tc>
        <w:tc>
          <w:tcPr>
            <w:tcW w:w="401" w:type="pct"/>
            <w:tcBorders>
              <w:top w:val="nil"/>
              <w:left w:val="nil"/>
              <w:bottom w:val="single" w:sz="4" w:space="0" w:color="auto"/>
              <w:right w:val="single" w:sz="4" w:space="0" w:color="auto"/>
            </w:tcBorders>
            <w:shd w:val="clear" w:color="auto" w:fill="E7E6E6" w:themeFill="background2"/>
            <w:noWrap/>
            <w:vAlign w:val="center"/>
          </w:tcPr>
          <w:p w14:paraId="7E2E2D9C" w14:textId="77777777" w:rsidR="00BF1741" w:rsidRPr="00BF1741" w:rsidRDefault="00BF1741" w:rsidP="00BF1741">
            <w:pPr>
              <w:jc w:val="center"/>
              <w:rPr>
                <w:rFonts w:ascii="Verdana" w:hAnsi="Verdana"/>
                <w:bCs/>
                <w:color w:val="000000"/>
                <w:sz w:val="20"/>
                <w:szCs w:val="20"/>
                <w:lang w:val="en-US"/>
              </w:rPr>
            </w:pPr>
            <w:r w:rsidRPr="00BF1741">
              <w:rPr>
                <w:rFonts w:ascii="Verdana" w:hAnsi="Verdana"/>
                <w:bCs/>
                <w:color w:val="000000"/>
                <w:sz w:val="20"/>
                <w:szCs w:val="20"/>
                <w:lang w:val="en-US"/>
              </w:rPr>
              <w:t>2</w:t>
            </w:r>
          </w:p>
        </w:tc>
        <w:tc>
          <w:tcPr>
            <w:tcW w:w="339" w:type="pct"/>
            <w:tcBorders>
              <w:top w:val="nil"/>
              <w:left w:val="nil"/>
              <w:bottom w:val="single" w:sz="4" w:space="0" w:color="auto"/>
              <w:right w:val="single" w:sz="4" w:space="0" w:color="auto"/>
            </w:tcBorders>
            <w:shd w:val="clear" w:color="auto" w:fill="auto"/>
            <w:vAlign w:val="center"/>
            <w:hideMark/>
          </w:tcPr>
          <w:p w14:paraId="7E2E2D9D" w14:textId="77777777" w:rsidR="00BF1741" w:rsidRPr="00BF1741" w:rsidRDefault="00BF1741" w:rsidP="00BF1741">
            <w:pPr>
              <w:spacing w:line="240" w:lineRule="exact"/>
              <w:rPr>
                <w:rFonts w:ascii="Verdana" w:hAnsi="Verdana"/>
                <w:b/>
                <w:bCs/>
                <w:color w:val="000000"/>
                <w:sz w:val="20"/>
                <w:szCs w:val="20"/>
                <w:lang w:val="en-US"/>
              </w:rPr>
            </w:pPr>
            <w:r w:rsidRPr="00BF1741">
              <w:rPr>
                <w:rFonts w:ascii="Verdana" w:hAnsi="Verdana"/>
                <w:b/>
                <w:bCs/>
                <w:color w:val="000000"/>
                <w:sz w:val="20"/>
                <w:szCs w:val="20"/>
                <w:lang w:val="en-US"/>
              </w:rPr>
              <w:t> </w:t>
            </w:r>
          </w:p>
        </w:tc>
        <w:tc>
          <w:tcPr>
            <w:tcW w:w="807" w:type="pct"/>
            <w:tcBorders>
              <w:top w:val="nil"/>
              <w:left w:val="nil"/>
              <w:bottom w:val="single" w:sz="4" w:space="0" w:color="auto"/>
              <w:right w:val="single" w:sz="4" w:space="0" w:color="auto"/>
            </w:tcBorders>
            <w:shd w:val="clear" w:color="auto" w:fill="auto"/>
            <w:vAlign w:val="center"/>
            <w:hideMark/>
          </w:tcPr>
          <w:p w14:paraId="7E2E2D9E" w14:textId="77777777" w:rsidR="00BF1741" w:rsidRPr="00BF1741" w:rsidRDefault="00BF1741" w:rsidP="00BF1741">
            <w:pPr>
              <w:spacing w:line="240" w:lineRule="exact"/>
              <w:rPr>
                <w:rFonts w:ascii="Verdana" w:hAnsi="Verdana"/>
                <w:b/>
                <w:bCs/>
                <w:color w:val="000000"/>
                <w:sz w:val="20"/>
                <w:szCs w:val="20"/>
                <w:lang w:val="en-US"/>
              </w:rPr>
            </w:pPr>
            <w:r w:rsidRPr="00BF1741">
              <w:rPr>
                <w:rFonts w:ascii="Verdana" w:hAnsi="Verdana"/>
                <w:b/>
                <w:bCs/>
                <w:color w:val="000000"/>
                <w:sz w:val="20"/>
                <w:szCs w:val="20"/>
                <w:lang w:val="en-US"/>
              </w:rPr>
              <w:t> </w:t>
            </w:r>
          </w:p>
          <w:p w14:paraId="7E2E2D9F" w14:textId="77777777" w:rsidR="00BF1741" w:rsidRPr="00BF1741" w:rsidRDefault="00BF1741" w:rsidP="00BF1741">
            <w:pPr>
              <w:spacing w:line="240" w:lineRule="exact"/>
              <w:rPr>
                <w:rFonts w:ascii="Verdana" w:hAnsi="Verdana"/>
                <w:b/>
                <w:bCs/>
                <w:color w:val="000000"/>
                <w:sz w:val="20"/>
                <w:szCs w:val="20"/>
                <w:lang w:val="en-US"/>
              </w:rPr>
            </w:pPr>
            <w:r w:rsidRPr="00BF1741">
              <w:rPr>
                <w:rFonts w:ascii="Verdana" w:hAnsi="Verdana"/>
                <w:b/>
                <w:bCs/>
                <w:color w:val="000000"/>
                <w:sz w:val="20"/>
                <w:szCs w:val="20"/>
                <w:lang w:val="en-US"/>
              </w:rPr>
              <w:t> </w:t>
            </w:r>
          </w:p>
        </w:tc>
        <w:tc>
          <w:tcPr>
            <w:tcW w:w="541" w:type="pct"/>
            <w:gridSpan w:val="2"/>
            <w:tcBorders>
              <w:top w:val="nil"/>
              <w:left w:val="nil"/>
              <w:bottom w:val="single" w:sz="4" w:space="0" w:color="auto"/>
              <w:right w:val="single" w:sz="4" w:space="0" w:color="auto"/>
            </w:tcBorders>
            <w:shd w:val="clear" w:color="auto" w:fill="auto"/>
            <w:vAlign w:val="center"/>
            <w:hideMark/>
          </w:tcPr>
          <w:p w14:paraId="7E2E2DA0" w14:textId="77777777" w:rsidR="00BF1741" w:rsidRPr="00BF1741" w:rsidRDefault="00BF1741" w:rsidP="00BF1741">
            <w:pPr>
              <w:spacing w:line="240" w:lineRule="exact"/>
              <w:rPr>
                <w:rFonts w:ascii="Verdana" w:hAnsi="Verdana"/>
                <w:b/>
                <w:bCs/>
                <w:color w:val="000000"/>
                <w:sz w:val="20"/>
                <w:szCs w:val="20"/>
                <w:lang w:val="en-US"/>
              </w:rPr>
            </w:pPr>
            <w:r w:rsidRPr="00BF1741">
              <w:rPr>
                <w:rFonts w:ascii="Verdana" w:hAnsi="Verdana"/>
                <w:b/>
                <w:bCs/>
                <w:color w:val="000000"/>
                <w:sz w:val="20"/>
                <w:szCs w:val="20"/>
                <w:lang w:val="en-US"/>
              </w:rPr>
              <w:t> </w:t>
            </w:r>
          </w:p>
        </w:tc>
        <w:tc>
          <w:tcPr>
            <w:tcW w:w="338" w:type="pct"/>
            <w:gridSpan w:val="2"/>
            <w:tcBorders>
              <w:top w:val="nil"/>
              <w:left w:val="nil"/>
              <w:bottom w:val="single" w:sz="4" w:space="0" w:color="auto"/>
              <w:right w:val="single" w:sz="4" w:space="0" w:color="auto"/>
            </w:tcBorders>
            <w:shd w:val="clear" w:color="auto" w:fill="auto"/>
            <w:vAlign w:val="center"/>
            <w:hideMark/>
          </w:tcPr>
          <w:p w14:paraId="7E2E2DA1" w14:textId="4C35ED0D" w:rsidR="00BF1741" w:rsidRPr="00BF1741" w:rsidRDefault="00BF1741" w:rsidP="00BF1741">
            <w:pPr>
              <w:spacing w:line="240" w:lineRule="exact"/>
              <w:rPr>
                <w:rFonts w:ascii="Verdana" w:hAnsi="Verdana"/>
                <w:b/>
                <w:bCs/>
                <w:color w:val="000000"/>
                <w:sz w:val="20"/>
                <w:szCs w:val="20"/>
                <w:lang w:val="en-US"/>
              </w:rPr>
            </w:pPr>
            <w:r w:rsidRPr="00BF1741">
              <w:rPr>
                <w:rFonts w:ascii="Verdana" w:hAnsi="Verdana"/>
                <w:b/>
                <w:bCs/>
                <w:color w:val="000000"/>
                <w:sz w:val="20"/>
                <w:szCs w:val="20"/>
                <w:lang w:val="en-US"/>
              </w:rPr>
              <w:t> </w:t>
            </w:r>
            <w:r w:rsidR="00643A82" w:rsidRPr="00643A82">
              <w:rPr>
                <w:rFonts w:ascii="Verdana" w:hAnsi="Verdana"/>
                <w:b/>
                <w:bCs/>
                <w:color w:val="000000"/>
                <w:sz w:val="20"/>
                <w:szCs w:val="20"/>
                <w:lang w:val="en-US"/>
              </w:rPr>
              <w:t>23%</w:t>
            </w:r>
          </w:p>
        </w:tc>
        <w:tc>
          <w:tcPr>
            <w:tcW w:w="1149" w:type="pct"/>
            <w:tcBorders>
              <w:top w:val="nil"/>
              <w:left w:val="nil"/>
              <w:bottom w:val="single" w:sz="4" w:space="0" w:color="auto"/>
              <w:right w:val="single" w:sz="4" w:space="0" w:color="auto"/>
            </w:tcBorders>
            <w:shd w:val="clear" w:color="auto" w:fill="auto"/>
            <w:vAlign w:val="center"/>
            <w:hideMark/>
          </w:tcPr>
          <w:p w14:paraId="7E2E2DA2" w14:textId="77777777" w:rsidR="00BF1741" w:rsidRPr="00BF1741" w:rsidRDefault="00BF1741" w:rsidP="00BF1741">
            <w:pPr>
              <w:spacing w:line="240" w:lineRule="exact"/>
              <w:rPr>
                <w:rFonts w:ascii="Verdana" w:hAnsi="Verdana"/>
                <w:b/>
                <w:bCs/>
                <w:color w:val="000000"/>
                <w:sz w:val="20"/>
                <w:szCs w:val="20"/>
                <w:lang w:val="en-US"/>
              </w:rPr>
            </w:pPr>
            <w:r w:rsidRPr="00BF1741">
              <w:rPr>
                <w:rFonts w:ascii="Verdana" w:hAnsi="Verdana"/>
                <w:b/>
                <w:bCs/>
                <w:color w:val="000000"/>
                <w:sz w:val="20"/>
                <w:szCs w:val="20"/>
                <w:lang w:val="en-US"/>
              </w:rPr>
              <w:t> </w:t>
            </w:r>
          </w:p>
          <w:p w14:paraId="7E2E2DA3" w14:textId="77777777" w:rsidR="00BF1741" w:rsidRPr="00BF1741" w:rsidRDefault="00BF1741" w:rsidP="00BF1741">
            <w:pPr>
              <w:spacing w:line="240" w:lineRule="exact"/>
              <w:rPr>
                <w:rFonts w:ascii="Verdana" w:hAnsi="Verdana"/>
                <w:b/>
                <w:bCs/>
                <w:color w:val="000000"/>
                <w:sz w:val="20"/>
                <w:szCs w:val="20"/>
                <w:lang w:val="en-US"/>
              </w:rPr>
            </w:pPr>
            <w:r w:rsidRPr="00BF1741">
              <w:rPr>
                <w:rFonts w:ascii="Verdana" w:hAnsi="Verdana"/>
                <w:b/>
                <w:bCs/>
                <w:color w:val="000000"/>
                <w:sz w:val="20"/>
                <w:szCs w:val="20"/>
                <w:lang w:val="en-US"/>
              </w:rPr>
              <w:t> </w:t>
            </w:r>
          </w:p>
        </w:tc>
      </w:tr>
      <w:tr w:rsidR="0095441E" w:rsidRPr="00BF1741" w14:paraId="7E2E2DAF" w14:textId="77777777" w:rsidTr="001317E8">
        <w:trPr>
          <w:trHeight w:val="215"/>
        </w:trPr>
        <w:tc>
          <w:tcPr>
            <w:tcW w:w="275" w:type="pct"/>
            <w:tcBorders>
              <w:top w:val="nil"/>
              <w:left w:val="single" w:sz="4" w:space="0" w:color="auto"/>
              <w:bottom w:val="single" w:sz="4" w:space="0" w:color="auto"/>
              <w:right w:val="single" w:sz="4" w:space="0" w:color="auto"/>
            </w:tcBorders>
            <w:shd w:val="clear" w:color="auto" w:fill="E7E6E6" w:themeFill="background2"/>
            <w:vAlign w:val="center"/>
          </w:tcPr>
          <w:p w14:paraId="7E2E2DA5" w14:textId="77777777" w:rsidR="00BF1741" w:rsidRPr="00BF1741" w:rsidRDefault="00BF1741" w:rsidP="00BF1741">
            <w:pPr>
              <w:spacing w:line="240" w:lineRule="exact"/>
              <w:jc w:val="center"/>
              <w:rPr>
                <w:rFonts w:ascii="Verdana" w:hAnsi="Verdana"/>
                <w:b/>
                <w:bCs/>
                <w:color w:val="000000"/>
                <w:sz w:val="20"/>
                <w:szCs w:val="20"/>
              </w:rPr>
            </w:pPr>
            <w:r w:rsidRPr="00BF1741">
              <w:rPr>
                <w:rFonts w:ascii="Verdana" w:hAnsi="Verdana"/>
                <w:b/>
                <w:bCs/>
                <w:color w:val="000000"/>
                <w:sz w:val="20"/>
                <w:szCs w:val="20"/>
              </w:rPr>
              <w:t>4</w:t>
            </w:r>
          </w:p>
        </w:tc>
        <w:tc>
          <w:tcPr>
            <w:tcW w:w="1150" w:type="pct"/>
            <w:tcBorders>
              <w:top w:val="nil"/>
              <w:left w:val="nil"/>
              <w:bottom w:val="single" w:sz="4" w:space="0" w:color="auto"/>
              <w:right w:val="single" w:sz="4" w:space="0" w:color="auto"/>
            </w:tcBorders>
            <w:shd w:val="clear" w:color="auto" w:fill="E7E6E6" w:themeFill="background2"/>
            <w:noWrap/>
          </w:tcPr>
          <w:p w14:paraId="7E2E2DA6" w14:textId="77777777" w:rsidR="00BF1741" w:rsidRPr="00BF1741" w:rsidRDefault="00BF1741" w:rsidP="00BF1741">
            <w:pPr>
              <w:spacing w:line="240" w:lineRule="exact"/>
              <w:rPr>
                <w:rFonts w:ascii="Verdana" w:hAnsi="Verdana"/>
                <w:bCs/>
                <w:color w:val="000000"/>
                <w:sz w:val="20"/>
                <w:szCs w:val="20"/>
              </w:rPr>
            </w:pPr>
            <w:r w:rsidRPr="00BF1741">
              <w:rPr>
                <w:rFonts w:ascii="Verdana" w:hAnsi="Verdana"/>
                <w:bCs/>
                <w:color w:val="000000"/>
                <w:sz w:val="20"/>
                <w:szCs w:val="20"/>
              </w:rPr>
              <w:t xml:space="preserve">Licencja typu CDD/ </w:t>
            </w:r>
            <w:proofErr w:type="spellStart"/>
            <w:r w:rsidRPr="00BF1741">
              <w:rPr>
                <w:rFonts w:ascii="Verdana" w:hAnsi="Verdana"/>
                <w:bCs/>
                <w:color w:val="000000"/>
                <w:sz w:val="20"/>
                <w:szCs w:val="20"/>
              </w:rPr>
              <w:t>Repository</w:t>
            </w:r>
            <w:proofErr w:type="spellEnd"/>
          </w:p>
        </w:tc>
        <w:tc>
          <w:tcPr>
            <w:tcW w:w="401" w:type="pct"/>
            <w:tcBorders>
              <w:top w:val="nil"/>
              <w:left w:val="nil"/>
              <w:bottom w:val="single" w:sz="4" w:space="0" w:color="auto"/>
              <w:right w:val="single" w:sz="4" w:space="0" w:color="auto"/>
            </w:tcBorders>
            <w:shd w:val="clear" w:color="auto" w:fill="E7E6E6" w:themeFill="background2"/>
            <w:noWrap/>
            <w:vAlign w:val="center"/>
          </w:tcPr>
          <w:p w14:paraId="7E2E2DA7" w14:textId="77777777" w:rsidR="00BF1741" w:rsidRPr="00BF1741" w:rsidRDefault="00BF1741" w:rsidP="00BF1741">
            <w:pPr>
              <w:jc w:val="center"/>
              <w:rPr>
                <w:rFonts w:ascii="Verdana" w:hAnsi="Verdana"/>
                <w:bCs/>
                <w:color w:val="000000"/>
                <w:sz w:val="20"/>
                <w:szCs w:val="20"/>
              </w:rPr>
            </w:pPr>
            <w:r w:rsidRPr="00BF1741">
              <w:rPr>
                <w:rFonts w:ascii="Verdana" w:hAnsi="Verdana"/>
                <w:bCs/>
                <w:color w:val="000000"/>
                <w:sz w:val="20"/>
                <w:szCs w:val="20"/>
              </w:rPr>
              <w:t>2</w:t>
            </w:r>
          </w:p>
        </w:tc>
        <w:tc>
          <w:tcPr>
            <w:tcW w:w="339" w:type="pct"/>
            <w:tcBorders>
              <w:top w:val="nil"/>
              <w:left w:val="nil"/>
              <w:bottom w:val="single" w:sz="4" w:space="0" w:color="auto"/>
              <w:right w:val="single" w:sz="4" w:space="0" w:color="auto"/>
            </w:tcBorders>
            <w:shd w:val="clear" w:color="auto" w:fill="auto"/>
            <w:vAlign w:val="center"/>
            <w:hideMark/>
          </w:tcPr>
          <w:p w14:paraId="7E2E2DA8" w14:textId="77777777" w:rsidR="00BF1741" w:rsidRPr="00BF1741" w:rsidRDefault="00BF1741" w:rsidP="00BF1741">
            <w:pPr>
              <w:spacing w:line="240" w:lineRule="exact"/>
              <w:rPr>
                <w:rFonts w:ascii="Verdana" w:hAnsi="Verdana"/>
                <w:b/>
                <w:bCs/>
                <w:color w:val="000000"/>
                <w:sz w:val="20"/>
                <w:szCs w:val="20"/>
              </w:rPr>
            </w:pPr>
            <w:r w:rsidRPr="00BF1741">
              <w:rPr>
                <w:rFonts w:ascii="Verdana" w:hAnsi="Verdana"/>
                <w:b/>
                <w:bCs/>
                <w:color w:val="000000"/>
                <w:sz w:val="20"/>
                <w:szCs w:val="20"/>
              </w:rPr>
              <w:t> </w:t>
            </w:r>
          </w:p>
        </w:tc>
        <w:tc>
          <w:tcPr>
            <w:tcW w:w="807" w:type="pct"/>
            <w:tcBorders>
              <w:top w:val="nil"/>
              <w:left w:val="nil"/>
              <w:bottom w:val="single" w:sz="4" w:space="0" w:color="auto"/>
              <w:right w:val="single" w:sz="4" w:space="0" w:color="auto"/>
            </w:tcBorders>
            <w:shd w:val="clear" w:color="auto" w:fill="auto"/>
            <w:vAlign w:val="center"/>
            <w:hideMark/>
          </w:tcPr>
          <w:p w14:paraId="7E2E2DA9" w14:textId="77777777" w:rsidR="00BF1741" w:rsidRPr="00BF1741" w:rsidRDefault="00BF1741" w:rsidP="00BF1741">
            <w:pPr>
              <w:spacing w:line="240" w:lineRule="exact"/>
              <w:rPr>
                <w:rFonts w:ascii="Verdana" w:hAnsi="Verdana"/>
                <w:b/>
                <w:bCs/>
                <w:color w:val="000000"/>
                <w:sz w:val="20"/>
                <w:szCs w:val="20"/>
              </w:rPr>
            </w:pPr>
            <w:r w:rsidRPr="00BF1741">
              <w:rPr>
                <w:rFonts w:ascii="Verdana" w:hAnsi="Verdana"/>
                <w:b/>
                <w:bCs/>
                <w:color w:val="000000"/>
                <w:sz w:val="20"/>
                <w:szCs w:val="20"/>
              </w:rPr>
              <w:t> </w:t>
            </w:r>
          </w:p>
          <w:p w14:paraId="7E2E2DAA" w14:textId="77777777" w:rsidR="00BF1741" w:rsidRPr="00BF1741" w:rsidRDefault="00BF1741" w:rsidP="00BF1741">
            <w:pPr>
              <w:spacing w:line="240" w:lineRule="exact"/>
              <w:rPr>
                <w:rFonts w:ascii="Verdana" w:hAnsi="Verdana"/>
                <w:b/>
                <w:bCs/>
                <w:color w:val="000000"/>
                <w:sz w:val="20"/>
                <w:szCs w:val="20"/>
              </w:rPr>
            </w:pPr>
            <w:r w:rsidRPr="00BF1741">
              <w:rPr>
                <w:rFonts w:ascii="Verdana" w:hAnsi="Verdana"/>
                <w:b/>
                <w:bCs/>
                <w:color w:val="000000"/>
                <w:sz w:val="20"/>
                <w:szCs w:val="20"/>
              </w:rPr>
              <w:t> </w:t>
            </w:r>
          </w:p>
        </w:tc>
        <w:tc>
          <w:tcPr>
            <w:tcW w:w="541" w:type="pct"/>
            <w:gridSpan w:val="2"/>
            <w:tcBorders>
              <w:top w:val="nil"/>
              <w:left w:val="nil"/>
              <w:bottom w:val="single" w:sz="4" w:space="0" w:color="auto"/>
              <w:right w:val="single" w:sz="4" w:space="0" w:color="auto"/>
            </w:tcBorders>
            <w:shd w:val="clear" w:color="auto" w:fill="auto"/>
            <w:vAlign w:val="center"/>
            <w:hideMark/>
          </w:tcPr>
          <w:p w14:paraId="7E2E2DAB" w14:textId="77777777" w:rsidR="00BF1741" w:rsidRPr="00BF1741" w:rsidRDefault="00BF1741" w:rsidP="00BF1741">
            <w:pPr>
              <w:spacing w:line="240" w:lineRule="exact"/>
              <w:rPr>
                <w:rFonts w:ascii="Verdana" w:hAnsi="Verdana"/>
                <w:b/>
                <w:bCs/>
                <w:color w:val="000000"/>
                <w:sz w:val="20"/>
                <w:szCs w:val="20"/>
              </w:rPr>
            </w:pPr>
            <w:r w:rsidRPr="00BF1741">
              <w:rPr>
                <w:rFonts w:ascii="Verdana" w:hAnsi="Verdana"/>
                <w:b/>
                <w:bCs/>
                <w:color w:val="000000"/>
                <w:sz w:val="20"/>
                <w:szCs w:val="20"/>
              </w:rPr>
              <w:t> </w:t>
            </w:r>
          </w:p>
        </w:tc>
        <w:tc>
          <w:tcPr>
            <w:tcW w:w="338" w:type="pct"/>
            <w:gridSpan w:val="2"/>
            <w:tcBorders>
              <w:top w:val="nil"/>
              <w:left w:val="nil"/>
              <w:bottom w:val="single" w:sz="4" w:space="0" w:color="auto"/>
              <w:right w:val="single" w:sz="4" w:space="0" w:color="auto"/>
            </w:tcBorders>
            <w:shd w:val="clear" w:color="auto" w:fill="auto"/>
            <w:vAlign w:val="center"/>
            <w:hideMark/>
          </w:tcPr>
          <w:p w14:paraId="7E2E2DAC" w14:textId="4D62DB73" w:rsidR="00BF1741" w:rsidRPr="00BF1741" w:rsidRDefault="00BF1741" w:rsidP="00BF1741">
            <w:pPr>
              <w:spacing w:line="240" w:lineRule="exact"/>
              <w:rPr>
                <w:rFonts w:ascii="Verdana" w:hAnsi="Verdana"/>
                <w:b/>
                <w:bCs/>
                <w:color w:val="000000"/>
                <w:sz w:val="20"/>
                <w:szCs w:val="20"/>
              </w:rPr>
            </w:pPr>
            <w:r w:rsidRPr="00BF1741">
              <w:rPr>
                <w:rFonts w:ascii="Verdana" w:hAnsi="Verdana"/>
                <w:b/>
                <w:bCs/>
                <w:color w:val="000000"/>
                <w:sz w:val="20"/>
                <w:szCs w:val="20"/>
              </w:rPr>
              <w:t> </w:t>
            </w:r>
            <w:r w:rsidR="00643A82" w:rsidRPr="00643A82">
              <w:rPr>
                <w:rFonts w:ascii="Verdana" w:hAnsi="Verdana"/>
                <w:b/>
                <w:bCs/>
                <w:color w:val="000000"/>
                <w:sz w:val="20"/>
                <w:szCs w:val="20"/>
              </w:rPr>
              <w:t>23%</w:t>
            </w:r>
          </w:p>
        </w:tc>
        <w:tc>
          <w:tcPr>
            <w:tcW w:w="1149" w:type="pct"/>
            <w:tcBorders>
              <w:top w:val="nil"/>
              <w:left w:val="nil"/>
              <w:bottom w:val="single" w:sz="4" w:space="0" w:color="auto"/>
              <w:right w:val="single" w:sz="4" w:space="0" w:color="auto"/>
            </w:tcBorders>
            <w:shd w:val="clear" w:color="auto" w:fill="auto"/>
            <w:vAlign w:val="center"/>
            <w:hideMark/>
          </w:tcPr>
          <w:p w14:paraId="7E2E2DAD" w14:textId="77777777" w:rsidR="00BF1741" w:rsidRPr="00BF1741" w:rsidRDefault="00BF1741" w:rsidP="00BF1741">
            <w:pPr>
              <w:spacing w:line="240" w:lineRule="exact"/>
              <w:rPr>
                <w:rFonts w:ascii="Verdana" w:hAnsi="Verdana"/>
                <w:b/>
                <w:bCs/>
                <w:color w:val="000000"/>
                <w:sz w:val="20"/>
                <w:szCs w:val="20"/>
              </w:rPr>
            </w:pPr>
            <w:r w:rsidRPr="00BF1741">
              <w:rPr>
                <w:rFonts w:ascii="Verdana" w:hAnsi="Verdana"/>
                <w:b/>
                <w:bCs/>
                <w:color w:val="000000"/>
                <w:sz w:val="20"/>
                <w:szCs w:val="20"/>
              </w:rPr>
              <w:t> </w:t>
            </w:r>
          </w:p>
          <w:p w14:paraId="7E2E2DAE" w14:textId="77777777" w:rsidR="00BF1741" w:rsidRPr="00BF1741" w:rsidRDefault="00BF1741" w:rsidP="00BF1741">
            <w:pPr>
              <w:spacing w:line="240" w:lineRule="exact"/>
              <w:rPr>
                <w:rFonts w:ascii="Verdana" w:hAnsi="Verdana"/>
                <w:b/>
                <w:bCs/>
                <w:color w:val="000000"/>
                <w:sz w:val="20"/>
                <w:szCs w:val="20"/>
              </w:rPr>
            </w:pPr>
            <w:r w:rsidRPr="00BF1741">
              <w:rPr>
                <w:rFonts w:ascii="Verdana" w:hAnsi="Verdana"/>
                <w:b/>
                <w:bCs/>
                <w:color w:val="000000"/>
                <w:sz w:val="20"/>
                <w:szCs w:val="20"/>
              </w:rPr>
              <w:t> </w:t>
            </w:r>
          </w:p>
        </w:tc>
      </w:tr>
      <w:tr w:rsidR="001317E8" w:rsidRPr="00BF1741" w14:paraId="7E2E2DB1" w14:textId="77777777" w:rsidTr="001317E8">
        <w:trPr>
          <w:trHeight w:val="558"/>
        </w:trPr>
        <w:tc>
          <w:tcPr>
            <w:tcW w:w="5000" w:type="pct"/>
            <w:gridSpan w:val="10"/>
            <w:tcBorders>
              <w:top w:val="nil"/>
              <w:left w:val="single" w:sz="4" w:space="0" w:color="auto"/>
              <w:bottom w:val="single" w:sz="4" w:space="0" w:color="auto"/>
              <w:right w:val="single" w:sz="4" w:space="0" w:color="000000"/>
            </w:tcBorders>
            <w:shd w:val="clear" w:color="auto" w:fill="E7E6E6" w:themeFill="background2"/>
            <w:vAlign w:val="center"/>
            <w:hideMark/>
          </w:tcPr>
          <w:p w14:paraId="7E2E2DB0" w14:textId="77777777" w:rsidR="001317E8" w:rsidRPr="00BF1741" w:rsidRDefault="001317E8" w:rsidP="00BF1741">
            <w:pPr>
              <w:spacing w:line="240" w:lineRule="exact"/>
              <w:jc w:val="center"/>
              <w:rPr>
                <w:rFonts w:ascii="Verdana" w:hAnsi="Verdana"/>
                <w:b/>
                <w:bCs/>
                <w:color w:val="000000"/>
                <w:sz w:val="20"/>
                <w:szCs w:val="20"/>
              </w:rPr>
            </w:pPr>
            <w:r w:rsidRPr="00BF1741">
              <w:rPr>
                <w:rFonts w:ascii="Verdana" w:hAnsi="Verdana"/>
                <w:b/>
                <w:bCs/>
                <w:color w:val="000000"/>
                <w:sz w:val="20"/>
                <w:szCs w:val="20"/>
              </w:rPr>
              <w:t>Zapewnienie 36 miesięcznego wsparcia technicznego dla licencji oprogramowania bazodanowego typ OP1</w:t>
            </w:r>
          </w:p>
        </w:tc>
      </w:tr>
      <w:tr w:rsidR="0095441E" w:rsidRPr="00BF1741" w14:paraId="7E2E2DBD" w14:textId="77777777" w:rsidTr="001C16A3">
        <w:trPr>
          <w:trHeight w:val="255"/>
        </w:trPr>
        <w:tc>
          <w:tcPr>
            <w:tcW w:w="275" w:type="pct"/>
            <w:tcBorders>
              <w:top w:val="nil"/>
              <w:left w:val="single" w:sz="4" w:space="0" w:color="auto"/>
              <w:bottom w:val="single" w:sz="4" w:space="0" w:color="auto"/>
              <w:right w:val="single" w:sz="4" w:space="0" w:color="auto"/>
            </w:tcBorders>
            <w:shd w:val="clear" w:color="auto" w:fill="E7E6E6" w:themeFill="background2"/>
            <w:vAlign w:val="center"/>
          </w:tcPr>
          <w:p w14:paraId="7E2E2DB2" w14:textId="77777777" w:rsidR="00BF1741" w:rsidRPr="00BF1741" w:rsidRDefault="00BF1741" w:rsidP="00BF1741">
            <w:pPr>
              <w:spacing w:line="240" w:lineRule="exact"/>
              <w:jc w:val="center"/>
              <w:rPr>
                <w:rFonts w:ascii="Verdana" w:hAnsi="Verdana"/>
                <w:b/>
                <w:bCs/>
                <w:color w:val="000000"/>
                <w:sz w:val="20"/>
                <w:szCs w:val="20"/>
              </w:rPr>
            </w:pPr>
          </w:p>
        </w:tc>
        <w:tc>
          <w:tcPr>
            <w:tcW w:w="1150" w:type="pct"/>
            <w:tcBorders>
              <w:top w:val="single" w:sz="4" w:space="0" w:color="auto"/>
              <w:left w:val="nil"/>
              <w:bottom w:val="single" w:sz="4" w:space="0" w:color="auto"/>
              <w:right w:val="single" w:sz="4" w:space="0" w:color="auto"/>
            </w:tcBorders>
            <w:shd w:val="clear" w:color="auto" w:fill="E7E6E6" w:themeFill="background2"/>
            <w:noWrap/>
          </w:tcPr>
          <w:p w14:paraId="7E2E2DB3" w14:textId="77777777" w:rsidR="00BF1741" w:rsidRPr="00BF1741" w:rsidRDefault="00BF1741" w:rsidP="00BF1741">
            <w:pPr>
              <w:spacing w:line="240" w:lineRule="exact"/>
              <w:rPr>
                <w:rFonts w:ascii="Verdana" w:hAnsi="Verdana"/>
                <w:b/>
                <w:bCs/>
                <w:color w:val="000000"/>
                <w:sz w:val="20"/>
                <w:szCs w:val="20"/>
              </w:rPr>
            </w:pPr>
          </w:p>
          <w:p w14:paraId="7E2E2DB4" w14:textId="77777777" w:rsidR="00BF1741" w:rsidRPr="00BF1741" w:rsidRDefault="00BF1741" w:rsidP="00BF1741">
            <w:pPr>
              <w:spacing w:line="240" w:lineRule="exact"/>
              <w:jc w:val="center"/>
              <w:rPr>
                <w:rFonts w:ascii="Verdana" w:hAnsi="Verdana"/>
                <w:b/>
                <w:bCs/>
                <w:color w:val="000000"/>
                <w:sz w:val="20"/>
                <w:szCs w:val="20"/>
              </w:rPr>
            </w:pPr>
            <w:r w:rsidRPr="00BF1741">
              <w:rPr>
                <w:rFonts w:ascii="Verdana" w:hAnsi="Verdana"/>
                <w:b/>
                <w:bCs/>
                <w:color w:val="000000"/>
                <w:sz w:val="20"/>
                <w:szCs w:val="20"/>
              </w:rPr>
              <w:t>Przedmiot zamówienia</w:t>
            </w:r>
          </w:p>
          <w:p w14:paraId="7E2E2DB5" w14:textId="77777777" w:rsidR="00BF1741" w:rsidRPr="00BF1741" w:rsidRDefault="00BF1741" w:rsidP="00BF1741">
            <w:pPr>
              <w:spacing w:line="240" w:lineRule="exact"/>
              <w:jc w:val="center"/>
              <w:rPr>
                <w:rFonts w:ascii="Verdana" w:hAnsi="Verdana"/>
                <w:bCs/>
                <w:color w:val="000000"/>
                <w:sz w:val="20"/>
                <w:szCs w:val="20"/>
              </w:rPr>
            </w:pPr>
          </w:p>
        </w:tc>
        <w:tc>
          <w:tcPr>
            <w:tcW w:w="401" w:type="pct"/>
            <w:tcBorders>
              <w:top w:val="single" w:sz="4" w:space="0" w:color="auto"/>
              <w:left w:val="nil"/>
              <w:bottom w:val="single" w:sz="4" w:space="0" w:color="auto"/>
              <w:right w:val="single" w:sz="4" w:space="0" w:color="auto"/>
            </w:tcBorders>
            <w:shd w:val="clear" w:color="auto" w:fill="E7E6E6" w:themeFill="background2"/>
            <w:noWrap/>
            <w:vAlign w:val="center"/>
          </w:tcPr>
          <w:p w14:paraId="7E2E2DB6" w14:textId="77777777" w:rsidR="00BF1741" w:rsidRPr="00BF1741" w:rsidRDefault="00BF1741" w:rsidP="00BF1741">
            <w:pPr>
              <w:jc w:val="center"/>
              <w:rPr>
                <w:rFonts w:ascii="Verdana" w:hAnsi="Verdana"/>
                <w:bCs/>
                <w:color w:val="000000"/>
                <w:sz w:val="20"/>
                <w:szCs w:val="20"/>
              </w:rPr>
            </w:pPr>
            <w:r w:rsidRPr="00BF1741">
              <w:rPr>
                <w:rFonts w:ascii="Verdana" w:hAnsi="Verdana"/>
                <w:b/>
                <w:bCs/>
                <w:color w:val="000000"/>
                <w:sz w:val="20"/>
                <w:szCs w:val="20"/>
              </w:rPr>
              <w:t>Liczba</w:t>
            </w:r>
          </w:p>
        </w:tc>
        <w:tc>
          <w:tcPr>
            <w:tcW w:w="339" w:type="pct"/>
            <w:tcBorders>
              <w:top w:val="single" w:sz="4" w:space="0" w:color="auto"/>
              <w:left w:val="nil"/>
              <w:bottom w:val="single" w:sz="4" w:space="0" w:color="auto"/>
              <w:right w:val="single" w:sz="4" w:space="0" w:color="auto"/>
            </w:tcBorders>
            <w:shd w:val="clear" w:color="auto" w:fill="E7E6E6" w:themeFill="background2"/>
            <w:vAlign w:val="center"/>
            <w:hideMark/>
          </w:tcPr>
          <w:p w14:paraId="7E2E2DB7" w14:textId="77777777" w:rsidR="00BF1741" w:rsidRPr="00BF1741" w:rsidRDefault="001C16A3" w:rsidP="001C16A3">
            <w:pPr>
              <w:spacing w:line="240" w:lineRule="exact"/>
              <w:jc w:val="center"/>
              <w:rPr>
                <w:rFonts w:ascii="Verdana" w:hAnsi="Verdana"/>
                <w:b/>
                <w:bCs/>
                <w:color w:val="000000"/>
                <w:sz w:val="20"/>
                <w:szCs w:val="20"/>
              </w:rPr>
            </w:pPr>
            <w:r>
              <w:rPr>
                <w:rFonts w:ascii="Verdana" w:hAnsi="Verdana"/>
                <w:b/>
                <w:bCs/>
                <w:color w:val="000000"/>
                <w:sz w:val="20"/>
                <w:szCs w:val="20"/>
              </w:rPr>
              <w:t xml:space="preserve">Jednostka </w:t>
            </w:r>
            <w:r w:rsidR="00BF1741" w:rsidRPr="00BF1741">
              <w:rPr>
                <w:rFonts w:ascii="Verdana" w:hAnsi="Verdana"/>
                <w:b/>
                <w:bCs/>
                <w:color w:val="000000"/>
                <w:sz w:val="20"/>
                <w:szCs w:val="20"/>
              </w:rPr>
              <w:t>miary</w:t>
            </w:r>
          </w:p>
        </w:tc>
        <w:tc>
          <w:tcPr>
            <w:tcW w:w="938" w:type="pct"/>
            <w:gridSpan w:val="2"/>
            <w:tcBorders>
              <w:top w:val="single" w:sz="4" w:space="0" w:color="auto"/>
              <w:left w:val="nil"/>
              <w:bottom w:val="single" w:sz="4" w:space="0" w:color="auto"/>
              <w:right w:val="single" w:sz="4" w:space="0" w:color="auto"/>
            </w:tcBorders>
            <w:shd w:val="clear" w:color="auto" w:fill="E7E6E6" w:themeFill="background2"/>
            <w:vAlign w:val="center"/>
            <w:hideMark/>
          </w:tcPr>
          <w:p w14:paraId="7E2E2DB8" w14:textId="77777777" w:rsidR="00BF1741" w:rsidRPr="00BF1741" w:rsidRDefault="00BF1741" w:rsidP="00BF1741">
            <w:pPr>
              <w:spacing w:line="240" w:lineRule="exact"/>
              <w:jc w:val="center"/>
              <w:rPr>
                <w:rFonts w:ascii="Verdana" w:hAnsi="Verdana"/>
                <w:b/>
                <w:bCs/>
                <w:color w:val="000000"/>
                <w:sz w:val="20"/>
                <w:szCs w:val="20"/>
              </w:rPr>
            </w:pPr>
          </w:p>
          <w:p w14:paraId="7E2E2DB9" w14:textId="77777777" w:rsidR="00BF1741" w:rsidRPr="00BF1741" w:rsidRDefault="00BF1741" w:rsidP="00BF1741">
            <w:pPr>
              <w:spacing w:line="240" w:lineRule="exact"/>
              <w:jc w:val="center"/>
              <w:rPr>
                <w:rFonts w:ascii="Verdana" w:hAnsi="Verdana"/>
                <w:b/>
                <w:bCs/>
                <w:color w:val="000000"/>
                <w:sz w:val="20"/>
                <w:szCs w:val="20"/>
              </w:rPr>
            </w:pPr>
            <w:r w:rsidRPr="00BF1741">
              <w:rPr>
                <w:rFonts w:ascii="Verdana" w:hAnsi="Verdana"/>
                <w:b/>
                <w:bCs/>
                <w:color w:val="000000"/>
                <w:sz w:val="20"/>
                <w:szCs w:val="20"/>
              </w:rPr>
              <w:t>Cena za 1 miesiąc brutto</w:t>
            </w:r>
          </w:p>
          <w:p w14:paraId="7E2E2DBA" w14:textId="77777777" w:rsidR="00BF1741" w:rsidRPr="00BF1741" w:rsidRDefault="00BF1741" w:rsidP="00BF1741">
            <w:pPr>
              <w:spacing w:line="240" w:lineRule="exact"/>
              <w:rPr>
                <w:rFonts w:ascii="Verdana" w:hAnsi="Verdana"/>
                <w:b/>
                <w:bCs/>
                <w:color w:val="000000"/>
                <w:sz w:val="20"/>
                <w:szCs w:val="20"/>
              </w:rPr>
            </w:pPr>
            <w:r w:rsidRPr="00BF1741">
              <w:rPr>
                <w:rFonts w:ascii="Verdana" w:hAnsi="Verdana"/>
                <w:b/>
                <w:bCs/>
                <w:color w:val="000000"/>
                <w:sz w:val="20"/>
                <w:szCs w:val="20"/>
              </w:rPr>
              <w:t> </w:t>
            </w:r>
          </w:p>
        </w:tc>
        <w:tc>
          <w:tcPr>
            <w:tcW w:w="744" w:type="pct"/>
            <w:gridSpan w:val="2"/>
            <w:tcBorders>
              <w:top w:val="single" w:sz="4" w:space="0" w:color="auto"/>
              <w:left w:val="nil"/>
              <w:bottom w:val="single" w:sz="4" w:space="0" w:color="auto"/>
              <w:right w:val="single" w:sz="4" w:space="0" w:color="auto"/>
            </w:tcBorders>
            <w:shd w:val="clear" w:color="auto" w:fill="E7E6E6" w:themeFill="background2"/>
            <w:vAlign w:val="center"/>
            <w:hideMark/>
          </w:tcPr>
          <w:p w14:paraId="7E2E2DBB" w14:textId="77777777" w:rsidR="00BF1741" w:rsidRPr="00BF1741" w:rsidRDefault="00BF1741" w:rsidP="00BF1741">
            <w:pPr>
              <w:spacing w:line="240" w:lineRule="exact"/>
              <w:jc w:val="center"/>
              <w:rPr>
                <w:rFonts w:ascii="Verdana" w:hAnsi="Verdana"/>
                <w:b/>
                <w:bCs/>
                <w:color w:val="000000"/>
                <w:sz w:val="20"/>
                <w:szCs w:val="20"/>
              </w:rPr>
            </w:pPr>
            <w:r w:rsidRPr="00BF1741">
              <w:rPr>
                <w:rFonts w:ascii="Verdana" w:hAnsi="Verdana"/>
                <w:b/>
                <w:bCs/>
                <w:color w:val="000000"/>
                <w:sz w:val="20"/>
                <w:szCs w:val="20"/>
              </w:rPr>
              <w:t>Stawka podatku VAT (%)</w:t>
            </w:r>
          </w:p>
        </w:tc>
        <w:tc>
          <w:tcPr>
            <w:tcW w:w="1153" w:type="pct"/>
            <w:gridSpan w:val="2"/>
            <w:tcBorders>
              <w:top w:val="single" w:sz="4" w:space="0" w:color="auto"/>
              <w:left w:val="nil"/>
              <w:bottom w:val="single" w:sz="4" w:space="0" w:color="auto"/>
              <w:right w:val="single" w:sz="4" w:space="0" w:color="auto"/>
            </w:tcBorders>
            <w:shd w:val="clear" w:color="auto" w:fill="E7E6E6" w:themeFill="background2"/>
            <w:vAlign w:val="center"/>
            <w:hideMark/>
          </w:tcPr>
          <w:p w14:paraId="7E2E2DBC" w14:textId="77777777" w:rsidR="00BF1741" w:rsidRPr="00BF1741" w:rsidRDefault="00BF1741" w:rsidP="00BF1741">
            <w:pPr>
              <w:spacing w:line="240" w:lineRule="exact"/>
              <w:jc w:val="center"/>
              <w:rPr>
                <w:rFonts w:ascii="Verdana" w:hAnsi="Verdana"/>
                <w:b/>
                <w:bCs/>
                <w:color w:val="000000"/>
                <w:sz w:val="20"/>
                <w:szCs w:val="20"/>
              </w:rPr>
            </w:pPr>
            <w:r w:rsidRPr="00BF1741">
              <w:rPr>
                <w:rFonts w:ascii="Verdana" w:hAnsi="Verdana"/>
                <w:b/>
                <w:bCs/>
                <w:color w:val="000000"/>
                <w:sz w:val="20"/>
                <w:szCs w:val="20"/>
              </w:rPr>
              <w:t>Wartość brutto za 36 miesięcy</w:t>
            </w:r>
          </w:p>
        </w:tc>
      </w:tr>
      <w:tr w:rsidR="0095441E" w:rsidRPr="00BF1741" w14:paraId="7E2E2DC5" w14:textId="77777777" w:rsidTr="001C16A3">
        <w:trPr>
          <w:trHeight w:val="599"/>
        </w:trPr>
        <w:tc>
          <w:tcPr>
            <w:tcW w:w="275" w:type="pct"/>
            <w:tcBorders>
              <w:top w:val="nil"/>
              <w:left w:val="single" w:sz="4" w:space="0" w:color="auto"/>
              <w:bottom w:val="single" w:sz="4" w:space="0" w:color="auto"/>
              <w:right w:val="single" w:sz="4" w:space="0" w:color="auto"/>
            </w:tcBorders>
            <w:shd w:val="clear" w:color="auto" w:fill="E7E6E6" w:themeFill="background2"/>
            <w:vAlign w:val="center"/>
            <w:hideMark/>
          </w:tcPr>
          <w:p w14:paraId="7E2E2DBE" w14:textId="77777777" w:rsidR="00BF1741" w:rsidRPr="00BF1741" w:rsidRDefault="00BF1741" w:rsidP="00BF1741">
            <w:pPr>
              <w:spacing w:line="240" w:lineRule="exact"/>
              <w:jc w:val="center"/>
              <w:rPr>
                <w:rFonts w:ascii="Verdana" w:hAnsi="Verdana"/>
                <w:b/>
                <w:bCs/>
                <w:color w:val="000000"/>
                <w:sz w:val="20"/>
                <w:szCs w:val="20"/>
              </w:rPr>
            </w:pPr>
            <w:r w:rsidRPr="00BF1741">
              <w:rPr>
                <w:rFonts w:ascii="Verdana" w:hAnsi="Verdana"/>
                <w:b/>
                <w:bCs/>
                <w:color w:val="000000"/>
                <w:sz w:val="20"/>
                <w:szCs w:val="20"/>
              </w:rPr>
              <w:t>5</w:t>
            </w:r>
          </w:p>
        </w:tc>
        <w:tc>
          <w:tcPr>
            <w:tcW w:w="1150"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E2E2DBF" w14:textId="77777777" w:rsidR="00BF1741" w:rsidRPr="00BF1741" w:rsidRDefault="00BF1741" w:rsidP="00BF1741">
            <w:pPr>
              <w:spacing w:line="240" w:lineRule="exact"/>
              <w:rPr>
                <w:rFonts w:ascii="Verdana" w:hAnsi="Verdana"/>
                <w:bCs/>
                <w:color w:val="000000"/>
                <w:sz w:val="20"/>
                <w:szCs w:val="20"/>
              </w:rPr>
            </w:pPr>
            <w:r w:rsidRPr="00BF1741">
              <w:rPr>
                <w:rFonts w:ascii="Verdana" w:hAnsi="Verdana"/>
                <w:bCs/>
                <w:color w:val="000000"/>
                <w:sz w:val="20"/>
                <w:szCs w:val="20"/>
              </w:rPr>
              <w:t xml:space="preserve">Licencja typu procesorowego - </w:t>
            </w:r>
            <w:proofErr w:type="spellStart"/>
            <w:r w:rsidRPr="00BF1741">
              <w:rPr>
                <w:rFonts w:ascii="Verdana" w:hAnsi="Verdana"/>
                <w:bCs/>
                <w:color w:val="000000"/>
                <w:sz w:val="20"/>
                <w:szCs w:val="20"/>
              </w:rPr>
              <w:t>Rdb</w:t>
            </w:r>
            <w:proofErr w:type="spellEnd"/>
            <w:r w:rsidRPr="00BF1741">
              <w:rPr>
                <w:rFonts w:ascii="Verdana" w:hAnsi="Verdana"/>
                <w:bCs/>
                <w:color w:val="000000"/>
                <w:sz w:val="20"/>
                <w:szCs w:val="20"/>
              </w:rPr>
              <w:t xml:space="preserve"> Enterprise Edition)</w:t>
            </w:r>
          </w:p>
        </w:tc>
        <w:tc>
          <w:tcPr>
            <w:tcW w:w="401"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E2E2DC0" w14:textId="77777777" w:rsidR="00BF1741" w:rsidRPr="00BF1741" w:rsidRDefault="00BF1741" w:rsidP="00BF1741">
            <w:pPr>
              <w:jc w:val="center"/>
              <w:rPr>
                <w:rFonts w:ascii="Verdana" w:hAnsi="Verdana"/>
                <w:bCs/>
                <w:color w:val="000000"/>
                <w:sz w:val="20"/>
                <w:szCs w:val="20"/>
              </w:rPr>
            </w:pPr>
            <w:r w:rsidRPr="00BF1741">
              <w:rPr>
                <w:rFonts w:ascii="Verdana" w:hAnsi="Verdana"/>
                <w:bCs/>
                <w:color w:val="000000"/>
                <w:sz w:val="20"/>
                <w:szCs w:val="20"/>
              </w:rPr>
              <w:t>12</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E2E2DC1" w14:textId="77777777" w:rsidR="00BF1741" w:rsidRPr="00BF1741" w:rsidRDefault="00BF1741" w:rsidP="00BF1741">
            <w:pPr>
              <w:spacing w:line="240" w:lineRule="exact"/>
              <w:rPr>
                <w:rFonts w:ascii="Verdana" w:hAnsi="Verdana"/>
                <w:b/>
                <w:bCs/>
                <w:color w:val="000000"/>
                <w:sz w:val="20"/>
                <w:szCs w:val="20"/>
              </w:rPr>
            </w:pPr>
          </w:p>
        </w:tc>
        <w:tc>
          <w:tcPr>
            <w:tcW w:w="9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E2DC2" w14:textId="77777777" w:rsidR="00BF1741" w:rsidRPr="00BF1741" w:rsidRDefault="00BF1741" w:rsidP="00BF1741">
            <w:pPr>
              <w:spacing w:line="240" w:lineRule="exact"/>
              <w:rPr>
                <w:rFonts w:ascii="Verdana" w:hAnsi="Verdana"/>
                <w:b/>
                <w:bCs/>
                <w:color w:val="000000"/>
                <w:sz w:val="20"/>
                <w:szCs w:val="20"/>
              </w:rPr>
            </w:pPr>
          </w:p>
        </w:tc>
        <w:tc>
          <w:tcPr>
            <w:tcW w:w="7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E2DC3" w14:textId="61DD685D" w:rsidR="00BF1741" w:rsidRPr="00BF1741" w:rsidRDefault="00643A82" w:rsidP="00BF1741">
            <w:pPr>
              <w:spacing w:line="240" w:lineRule="exact"/>
              <w:rPr>
                <w:rFonts w:ascii="Verdana" w:hAnsi="Verdana"/>
                <w:b/>
                <w:bCs/>
                <w:color w:val="000000"/>
                <w:sz w:val="20"/>
                <w:szCs w:val="20"/>
              </w:rPr>
            </w:pPr>
            <w:r w:rsidRPr="00643A82">
              <w:rPr>
                <w:rFonts w:ascii="Verdana" w:hAnsi="Verdana"/>
                <w:b/>
                <w:bCs/>
                <w:color w:val="000000"/>
                <w:sz w:val="20"/>
                <w:szCs w:val="20"/>
              </w:rPr>
              <w:t>23%</w:t>
            </w:r>
          </w:p>
        </w:tc>
        <w:tc>
          <w:tcPr>
            <w:tcW w:w="11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E2DC4" w14:textId="77777777" w:rsidR="00BF1741" w:rsidRPr="00BF1741" w:rsidRDefault="00BF1741" w:rsidP="00BF1741">
            <w:pPr>
              <w:spacing w:line="240" w:lineRule="exact"/>
              <w:rPr>
                <w:rFonts w:ascii="Verdana" w:hAnsi="Verdana"/>
                <w:b/>
                <w:bCs/>
                <w:color w:val="000000"/>
                <w:sz w:val="20"/>
                <w:szCs w:val="20"/>
              </w:rPr>
            </w:pPr>
          </w:p>
        </w:tc>
      </w:tr>
      <w:tr w:rsidR="0095441E" w:rsidRPr="00BF1741" w14:paraId="7E2E2DCE" w14:textId="77777777" w:rsidTr="001C16A3">
        <w:trPr>
          <w:trHeight w:val="255"/>
        </w:trPr>
        <w:tc>
          <w:tcPr>
            <w:tcW w:w="275" w:type="pct"/>
            <w:tcBorders>
              <w:top w:val="nil"/>
              <w:left w:val="single" w:sz="4" w:space="0" w:color="auto"/>
              <w:bottom w:val="single" w:sz="4" w:space="0" w:color="auto"/>
              <w:right w:val="single" w:sz="4" w:space="0" w:color="auto"/>
            </w:tcBorders>
            <w:shd w:val="clear" w:color="auto" w:fill="E7E6E6" w:themeFill="background2"/>
            <w:vAlign w:val="center"/>
          </w:tcPr>
          <w:p w14:paraId="7E2E2DC6" w14:textId="77777777" w:rsidR="00BF1741" w:rsidRPr="00BF1741" w:rsidRDefault="00BF1741" w:rsidP="00BF1741">
            <w:pPr>
              <w:spacing w:line="240" w:lineRule="exact"/>
              <w:jc w:val="center"/>
              <w:rPr>
                <w:rFonts w:ascii="Verdana" w:hAnsi="Verdana"/>
                <w:b/>
                <w:bCs/>
                <w:color w:val="000000"/>
                <w:sz w:val="20"/>
                <w:szCs w:val="20"/>
              </w:rPr>
            </w:pPr>
            <w:r w:rsidRPr="00BF1741">
              <w:rPr>
                <w:rFonts w:ascii="Verdana" w:hAnsi="Verdana"/>
                <w:b/>
                <w:bCs/>
                <w:color w:val="000000"/>
                <w:sz w:val="20"/>
                <w:szCs w:val="20"/>
              </w:rPr>
              <w:t>6</w:t>
            </w:r>
          </w:p>
        </w:tc>
        <w:tc>
          <w:tcPr>
            <w:tcW w:w="1150" w:type="pct"/>
            <w:tcBorders>
              <w:top w:val="single" w:sz="4" w:space="0" w:color="auto"/>
              <w:left w:val="nil"/>
              <w:bottom w:val="single" w:sz="4" w:space="0" w:color="auto"/>
              <w:right w:val="single" w:sz="4" w:space="0" w:color="auto"/>
            </w:tcBorders>
            <w:shd w:val="clear" w:color="auto" w:fill="E7E6E6" w:themeFill="background2"/>
          </w:tcPr>
          <w:p w14:paraId="7E2E2DC7" w14:textId="77777777" w:rsidR="00BF1741" w:rsidRPr="00BF1741" w:rsidRDefault="00BF1741" w:rsidP="00BF1741">
            <w:pPr>
              <w:spacing w:line="240" w:lineRule="exact"/>
              <w:rPr>
                <w:rFonts w:ascii="Verdana" w:hAnsi="Verdana"/>
                <w:bCs/>
                <w:color w:val="000000"/>
                <w:sz w:val="20"/>
                <w:szCs w:val="20"/>
              </w:rPr>
            </w:pPr>
            <w:r w:rsidRPr="00BF1741">
              <w:rPr>
                <w:rFonts w:ascii="Verdana" w:hAnsi="Verdana"/>
                <w:bCs/>
                <w:color w:val="000000"/>
                <w:sz w:val="20"/>
                <w:szCs w:val="20"/>
              </w:rPr>
              <w:t>Licencja typu Procesorowego – TRACE</w:t>
            </w:r>
          </w:p>
        </w:tc>
        <w:tc>
          <w:tcPr>
            <w:tcW w:w="401" w:type="pct"/>
            <w:tcBorders>
              <w:top w:val="single" w:sz="4" w:space="0" w:color="auto"/>
              <w:left w:val="nil"/>
              <w:bottom w:val="single" w:sz="4" w:space="0" w:color="auto"/>
              <w:right w:val="single" w:sz="4" w:space="0" w:color="auto"/>
            </w:tcBorders>
            <w:shd w:val="clear" w:color="auto" w:fill="E7E6E6" w:themeFill="background2"/>
            <w:vAlign w:val="center"/>
          </w:tcPr>
          <w:p w14:paraId="7E2E2DC8" w14:textId="77777777" w:rsidR="00BF1741" w:rsidRPr="00BF1741" w:rsidRDefault="00BF1741" w:rsidP="00BF1741">
            <w:pPr>
              <w:jc w:val="center"/>
              <w:rPr>
                <w:rFonts w:ascii="Verdana" w:hAnsi="Verdana"/>
                <w:bCs/>
                <w:color w:val="000000"/>
                <w:sz w:val="20"/>
                <w:szCs w:val="20"/>
              </w:rPr>
            </w:pPr>
            <w:r w:rsidRPr="00BF1741">
              <w:rPr>
                <w:rFonts w:ascii="Verdana" w:hAnsi="Verdana"/>
                <w:bCs/>
                <w:color w:val="000000"/>
                <w:sz w:val="20"/>
                <w:szCs w:val="20"/>
              </w:rPr>
              <w:t>12</w:t>
            </w:r>
          </w:p>
        </w:tc>
        <w:tc>
          <w:tcPr>
            <w:tcW w:w="339" w:type="pct"/>
            <w:tcBorders>
              <w:top w:val="single" w:sz="4" w:space="0" w:color="auto"/>
              <w:left w:val="nil"/>
              <w:bottom w:val="single" w:sz="4" w:space="0" w:color="auto"/>
              <w:right w:val="single" w:sz="4" w:space="0" w:color="auto"/>
            </w:tcBorders>
            <w:shd w:val="clear" w:color="auto" w:fill="auto"/>
            <w:vAlign w:val="center"/>
          </w:tcPr>
          <w:p w14:paraId="7E2E2DC9" w14:textId="77777777" w:rsidR="00BF1741" w:rsidRPr="00BF1741" w:rsidRDefault="00BF1741" w:rsidP="00BF1741">
            <w:pPr>
              <w:spacing w:line="240" w:lineRule="exact"/>
              <w:rPr>
                <w:rFonts w:ascii="Verdana" w:hAnsi="Verdana"/>
                <w:b/>
                <w:bCs/>
                <w:color w:val="000000"/>
                <w:sz w:val="20"/>
                <w:szCs w:val="20"/>
                <w:lang w:val="en-US"/>
              </w:rPr>
            </w:pPr>
          </w:p>
        </w:tc>
        <w:tc>
          <w:tcPr>
            <w:tcW w:w="938" w:type="pct"/>
            <w:gridSpan w:val="2"/>
            <w:tcBorders>
              <w:top w:val="single" w:sz="4" w:space="0" w:color="auto"/>
              <w:left w:val="nil"/>
              <w:bottom w:val="single" w:sz="4" w:space="0" w:color="auto"/>
              <w:right w:val="single" w:sz="4" w:space="0" w:color="auto"/>
            </w:tcBorders>
            <w:shd w:val="clear" w:color="auto" w:fill="auto"/>
            <w:vAlign w:val="center"/>
            <w:hideMark/>
          </w:tcPr>
          <w:p w14:paraId="7E2E2DCA" w14:textId="77777777" w:rsidR="00BF1741" w:rsidRPr="00BF1741" w:rsidRDefault="00BF1741" w:rsidP="00BF1741">
            <w:pPr>
              <w:spacing w:line="240" w:lineRule="exact"/>
              <w:rPr>
                <w:rFonts w:ascii="Verdana" w:hAnsi="Verdana"/>
                <w:b/>
                <w:bCs/>
                <w:color w:val="000000"/>
                <w:sz w:val="20"/>
                <w:szCs w:val="20"/>
                <w:lang w:val="en-US"/>
              </w:rPr>
            </w:pPr>
            <w:r w:rsidRPr="00BF1741">
              <w:rPr>
                <w:rFonts w:ascii="Verdana" w:hAnsi="Verdana"/>
                <w:b/>
                <w:bCs/>
                <w:color w:val="000000"/>
                <w:sz w:val="20"/>
                <w:szCs w:val="20"/>
                <w:lang w:val="en-US"/>
              </w:rPr>
              <w:t> </w:t>
            </w:r>
          </w:p>
          <w:p w14:paraId="7E2E2DCB" w14:textId="77777777" w:rsidR="00BF1741" w:rsidRPr="00BF1741" w:rsidRDefault="00BF1741" w:rsidP="00BF1741">
            <w:pPr>
              <w:spacing w:line="240" w:lineRule="exact"/>
              <w:rPr>
                <w:rFonts w:ascii="Verdana" w:hAnsi="Verdana"/>
                <w:b/>
                <w:bCs/>
                <w:color w:val="000000"/>
                <w:sz w:val="20"/>
                <w:szCs w:val="20"/>
                <w:lang w:val="en-US"/>
              </w:rPr>
            </w:pPr>
            <w:r w:rsidRPr="00BF1741">
              <w:rPr>
                <w:rFonts w:ascii="Verdana" w:hAnsi="Verdana"/>
                <w:b/>
                <w:bCs/>
                <w:color w:val="000000"/>
                <w:sz w:val="20"/>
                <w:szCs w:val="20"/>
                <w:lang w:val="en-US"/>
              </w:rPr>
              <w:t> </w:t>
            </w:r>
          </w:p>
        </w:tc>
        <w:tc>
          <w:tcPr>
            <w:tcW w:w="744" w:type="pct"/>
            <w:gridSpan w:val="2"/>
            <w:tcBorders>
              <w:top w:val="single" w:sz="4" w:space="0" w:color="auto"/>
              <w:left w:val="nil"/>
              <w:bottom w:val="single" w:sz="4" w:space="0" w:color="auto"/>
              <w:right w:val="single" w:sz="4" w:space="0" w:color="auto"/>
            </w:tcBorders>
            <w:shd w:val="clear" w:color="auto" w:fill="auto"/>
            <w:vAlign w:val="center"/>
            <w:hideMark/>
          </w:tcPr>
          <w:p w14:paraId="7E2E2DCC" w14:textId="4EDFCA3E" w:rsidR="00BF1741" w:rsidRPr="00BF1741" w:rsidRDefault="00BF1741" w:rsidP="00BF1741">
            <w:pPr>
              <w:spacing w:line="240" w:lineRule="exact"/>
              <w:rPr>
                <w:rFonts w:ascii="Verdana" w:hAnsi="Verdana"/>
                <w:b/>
                <w:bCs/>
                <w:color w:val="000000"/>
                <w:sz w:val="20"/>
                <w:szCs w:val="20"/>
                <w:lang w:val="en-US"/>
              </w:rPr>
            </w:pPr>
            <w:r w:rsidRPr="00BF1741">
              <w:rPr>
                <w:rFonts w:ascii="Verdana" w:hAnsi="Verdana"/>
                <w:b/>
                <w:bCs/>
                <w:color w:val="000000"/>
                <w:sz w:val="20"/>
                <w:szCs w:val="20"/>
                <w:lang w:val="en-US"/>
              </w:rPr>
              <w:t> </w:t>
            </w:r>
            <w:r w:rsidR="00643A82" w:rsidRPr="00643A82">
              <w:rPr>
                <w:rFonts w:ascii="Verdana" w:hAnsi="Verdana"/>
                <w:b/>
                <w:bCs/>
                <w:color w:val="000000"/>
                <w:sz w:val="20"/>
                <w:szCs w:val="20"/>
                <w:lang w:val="en-US"/>
              </w:rPr>
              <w:t>23%</w:t>
            </w:r>
          </w:p>
        </w:tc>
        <w:tc>
          <w:tcPr>
            <w:tcW w:w="1153" w:type="pct"/>
            <w:gridSpan w:val="2"/>
            <w:tcBorders>
              <w:top w:val="single" w:sz="4" w:space="0" w:color="auto"/>
              <w:left w:val="nil"/>
              <w:bottom w:val="single" w:sz="4" w:space="0" w:color="auto"/>
              <w:right w:val="single" w:sz="4" w:space="0" w:color="auto"/>
            </w:tcBorders>
            <w:shd w:val="clear" w:color="auto" w:fill="auto"/>
            <w:vAlign w:val="center"/>
            <w:hideMark/>
          </w:tcPr>
          <w:p w14:paraId="7E2E2DCD" w14:textId="77777777" w:rsidR="00BF1741" w:rsidRPr="00BF1741" w:rsidRDefault="00BF1741" w:rsidP="00BF1741">
            <w:pPr>
              <w:spacing w:line="240" w:lineRule="exact"/>
              <w:rPr>
                <w:rFonts w:ascii="Verdana" w:hAnsi="Verdana"/>
                <w:b/>
                <w:bCs/>
                <w:color w:val="000000"/>
                <w:sz w:val="20"/>
                <w:szCs w:val="20"/>
                <w:lang w:val="en-US"/>
              </w:rPr>
            </w:pPr>
            <w:r w:rsidRPr="00BF1741">
              <w:rPr>
                <w:rFonts w:ascii="Verdana" w:hAnsi="Verdana"/>
                <w:b/>
                <w:bCs/>
                <w:color w:val="000000"/>
                <w:sz w:val="20"/>
                <w:szCs w:val="20"/>
                <w:lang w:val="en-US"/>
              </w:rPr>
              <w:t> </w:t>
            </w:r>
          </w:p>
        </w:tc>
      </w:tr>
      <w:tr w:rsidR="0095441E" w:rsidRPr="00BF1741" w14:paraId="7E2E2DD7" w14:textId="77777777" w:rsidTr="001C16A3">
        <w:trPr>
          <w:trHeight w:val="255"/>
        </w:trPr>
        <w:tc>
          <w:tcPr>
            <w:tcW w:w="275" w:type="pct"/>
            <w:tcBorders>
              <w:top w:val="nil"/>
              <w:left w:val="single" w:sz="4" w:space="0" w:color="auto"/>
              <w:bottom w:val="single" w:sz="4" w:space="0" w:color="auto"/>
              <w:right w:val="single" w:sz="4" w:space="0" w:color="auto"/>
            </w:tcBorders>
            <w:shd w:val="clear" w:color="auto" w:fill="E7E6E6" w:themeFill="background2"/>
            <w:vAlign w:val="center"/>
          </w:tcPr>
          <w:p w14:paraId="7E2E2DCF" w14:textId="77777777" w:rsidR="00BF1741" w:rsidRPr="00BF1741" w:rsidRDefault="00BF1741" w:rsidP="00BF1741">
            <w:pPr>
              <w:spacing w:line="240" w:lineRule="exact"/>
              <w:jc w:val="center"/>
              <w:rPr>
                <w:rFonts w:ascii="Verdana" w:hAnsi="Verdana"/>
                <w:b/>
                <w:bCs/>
                <w:color w:val="000000"/>
                <w:sz w:val="20"/>
                <w:szCs w:val="20"/>
              </w:rPr>
            </w:pPr>
            <w:r w:rsidRPr="00BF1741">
              <w:rPr>
                <w:rFonts w:ascii="Verdana" w:hAnsi="Verdana"/>
                <w:b/>
                <w:bCs/>
                <w:color w:val="000000"/>
                <w:sz w:val="20"/>
                <w:szCs w:val="20"/>
              </w:rPr>
              <w:t>7</w:t>
            </w:r>
          </w:p>
        </w:tc>
        <w:tc>
          <w:tcPr>
            <w:tcW w:w="1150" w:type="pct"/>
            <w:tcBorders>
              <w:top w:val="nil"/>
              <w:left w:val="nil"/>
              <w:bottom w:val="single" w:sz="4" w:space="0" w:color="auto"/>
              <w:right w:val="single" w:sz="4" w:space="0" w:color="auto"/>
            </w:tcBorders>
            <w:shd w:val="clear" w:color="auto" w:fill="E7E6E6" w:themeFill="background2"/>
          </w:tcPr>
          <w:p w14:paraId="7E2E2DD0" w14:textId="77777777" w:rsidR="00BF1741" w:rsidRPr="00BF1741" w:rsidRDefault="00BF1741" w:rsidP="00BF1741">
            <w:pPr>
              <w:spacing w:line="240" w:lineRule="exact"/>
              <w:rPr>
                <w:rFonts w:ascii="Verdana" w:hAnsi="Verdana"/>
                <w:bCs/>
                <w:color w:val="000000"/>
                <w:sz w:val="20"/>
                <w:szCs w:val="20"/>
                <w:lang w:val="en-US"/>
              </w:rPr>
            </w:pPr>
            <w:proofErr w:type="spellStart"/>
            <w:r w:rsidRPr="00BF1741">
              <w:rPr>
                <w:rFonts w:ascii="Verdana" w:hAnsi="Verdana"/>
                <w:bCs/>
                <w:color w:val="000000"/>
                <w:sz w:val="20"/>
                <w:szCs w:val="20"/>
                <w:lang w:val="en-US"/>
              </w:rPr>
              <w:t>Licencja</w:t>
            </w:r>
            <w:proofErr w:type="spellEnd"/>
            <w:r w:rsidRPr="00BF1741">
              <w:rPr>
                <w:rFonts w:ascii="Verdana" w:hAnsi="Verdana"/>
                <w:bCs/>
                <w:color w:val="000000"/>
                <w:sz w:val="20"/>
                <w:szCs w:val="20"/>
                <w:lang w:val="en-US"/>
              </w:rPr>
              <w:t xml:space="preserve"> </w:t>
            </w:r>
            <w:proofErr w:type="spellStart"/>
            <w:r w:rsidRPr="00BF1741">
              <w:rPr>
                <w:rFonts w:ascii="Verdana" w:hAnsi="Verdana"/>
                <w:bCs/>
                <w:color w:val="000000"/>
                <w:sz w:val="20"/>
                <w:szCs w:val="20"/>
                <w:lang w:val="en-US"/>
              </w:rPr>
              <w:t>typu</w:t>
            </w:r>
            <w:proofErr w:type="spellEnd"/>
            <w:r w:rsidRPr="00BF1741">
              <w:rPr>
                <w:rFonts w:ascii="Verdana" w:hAnsi="Verdana"/>
                <w:bCs/>
                <w:color w:val="000000"/>
                <w:sz w:val="20"/>
                <w:szCs w:val="20"/>
                <w:lang w:val="en-US"/>
              </w:rPr>
              <w:t xml:space="preserve"> Programmer for </w:t>
            </w:r>
            <w:proofErr w:type="spellStart"/>
            <w:r w:rsidRPr="00BF1741">
              <w:rPr>
                <w:rFonts w:ascii="Verdana" w:hAnsi="Verdana"/>
                <w:bCs/>
                <w:color w:val="000000"/>
                <w:sz w:val="20"/>
                <w:szCs w:val="20"/>
                <w:lang w:val="en-US"/>
              </w:rPr>
              <w:t>Rdb</w:t>
            </w:r>
            <w:proofErr w:type="spellEnd"/>
          </w:p>
        </w:tc>
        <w:tc>
          <w:tcPr>
            <w:tcW w:w="401" w:type="pct"/>
            <w:tcBorders>
              <w:top w:val="nil"/>
              <w:left w:val="nil"/>
              <w:bottom w:val="single" w:sz="4" w:space="0" w:color="auto"/>
              <w:right w:val="single" w:sz="4" w:space="0" w:color="auto"/>
            </w:tcBorders>
            <w:shd w:val="clear" w:color="auto" w:fill="E7E6E6" w:themeFill="background2"/>
            <w:vAlign w:val="center"/>
          </w:tcPr>
          <w:p w14:paraId="7E2E2DD1" w14:textId="77777777" w:rsidR="00BF1741" w:rsidRPr="00BF1741" w:rsidRDefault="00BF1741" w:rsidP="00BF1741">
            <w:pPr>
              <w:jc w:val="center"/>
              <w:rPr>
                <w:rFonts w:ascii="Verdana" w:hAnsi="Verdana"/>
                <w:bCs/>
                <w:color w:val="000000"/>
                <w:sz w:val="20"/>
                <w:szCs w:val="20"/>
                <w:lang w:val="en-US"/>
              </w:rPr>
            </w:pPr>
            <w:r w:rsidRPr="00BF1741">
              <w:rPr>
                <w:rFonts w:ascii="Verdana" w:hAnsi="Verdana"/>
                <w:bCs/>
                <w:color w:val="000000"/>
                <w:sz w:val="20"/>
                <w:szCs w:val="20"/>
                <w:lang w:val="en-US"/>
              </w:rPr>
              <w:t>2</w:t>
            </w:r>
          </w:p>
        </w:tc>
        <w:tc>
          <w:tcPr>
            <w:tcW w:w="339" w:type="pct"/>
            <w:tcBorders>
              <w:top w:val="nil"/>
              <w:left w:val="nil"/>
              <w:bottom w:val="single" w:sz="4" w:space="0" w:color="auto"/>
              <w:right w:val="single" w:sz="4" w:space="0" w:color="auto"/>
            </w:tcBorders>
            <w:shd w:val="clear" w:color="auto" w:fill="auto"/>
            <w:vAlign w:val="center"/>
          </w:tcPr>
          <w:p w14:paraId="7E2E2DD2" w14:textId="77777777" w:rsidR="00BF1741" w:rsidRPr="00BF1741" w:rsidRDefault="00BF1741" w:rsidP="00BF1741">
            <w:pPr>
              <w:spacing w:line="240" w:lineRule="exact"/>
              <w:rPr>
                <w:rFonts w:ascii="Verdana" w:hAnsi="Verdana"/>
                <w:b/>
                <w:bCs/>
                <w:color w:val="000000"/>
                <w:sz w:val="20"/>
                <w:szCs w:val="20"/>
              </w:rPr>
            </w:pPr>
          </w:p>
        </w:tc>
        <w:tc>
          <w:tcPr>
            <w:tcW w:w="938" w:type="pct"/>
            <w:gridSpan w:val="2"/>
            <w:tcBorders>
              <w:top w:val="nil"/>
              <w:left w:val="nil"/>
              <w:bottom w:val="single" w:sz="4" w:space="0" w:color="auto"/>
              <w:right w:val="single" w:sz="4" w:space="0" w:color="auto"/>
            </w:tcBorders>
            <w:shd w:val="clear" w:color="auto" w:fill="auto"/>
            <w:vAlign w:val="center"/>
            <w:hideMark/>
          </w:tcPr>
          <w:p w14:paraId="7E2E2DD3" w14:textId="77777777" w:rsidR="00BF1741" w:rsidRPr="00BF1741" w:rsidRDefault="00BF1741" w:rsidP="00BF1741">
            <w:pPr>
              <w:spacing w:line="240" w:lineRule="exact"/>
              <w:rPr>
                <w:rFonts w:ascii="Verdana" w:hAnsi="Verdana"/>
                <w:b/>
                <w:bCs/>
                <w:color w:val="000000"/>
                <w:sz w:val="20"/>
                <w:szCs w:val="20"/>
              </w:rPr>
            </w:pPr>
            <w:r w:rsidRPr="00BF1741">
              <w:rPr>
                <w:rFonts w:ascii="Verdana" w:hAnsi="Verdana"/>
                <w:b/>
                <w:bCs/>
                <w:color w:val="000000"/>
                <w:sz w:val="20"/>
                <w:szCs w:val="20"/>
              </w:rPr>
              <w:t> </w:t>
            </w:r>
          </w:p>
          <w:p w14:paraId="7E2E2DD4" w14:textId="77777777" w:rsidR="00BF1741" w:rsidRPr="00BF1741" w:rsidRDefault="00BF1741" w:rsidP="00BF1741">
            <w:pPr>
              <w:spacing w:line="240" w:lineRule="exact"/>
              <w:rPr>
                <w:rFonts w:ascii="Verdana" w:hAnsi="Verdana"/>
                <w:b/>
                <w:bCs/>
                <w:color w:val="000000"/>
                <w:sz w:val="20"/>
                <w:szCs w:val="20"/>
              </w:rPr>
            </w:pPr>
            <w:r w:rsidRPr="00BF1741">
              <w:rPr>
                <w:rFonts w:ascii="Verdana" w:hAnsi="Verdana"/>
                <w:b/>
                <w:bCs/>
                <w:color w:val="000000"/>
                <w:sz w:val="20"/>
                <w:szCs w:val="20"/>
              </w:rPr>
              <w:t> </w:t>
            </w:r>
          </w:p>
        </w:tc>
        <w:tc>
          <w:tcPr>
            <w:tcW w:w="744" w:type="pct"/>
            <w:gridSpan w:val="2"/>
            <w:tcBorders>
              <w:top w:val="nil"/>
              <w:left w:val="nil"/>
              <w:bottom w:val="single" w:sz="4" w:space="0" w:color="auto"/>
              <w:right w:val="single" w:sz="4" w:space="0" w:color="auto"/>
            </w:tcBorders>
            <w:shd w:val="clear" w:color="auto" w:fill="auto"/>
            <w:vAlign w:val="center"/>
            <w:hideMark/>
          </w:tcPr>
          <w:p w14:paraId="7E2E2DD5" w14:textId="115939BA" w:rsidR="00BF1741" w:rsidRPr="00BF1741" w:rsidRDefault="00BF1741" w:rsidP="00BF1741">
            <w:pPr>
              <w:spacing w:line="240" w:lineRule="exact"/>
              <w:rPr>
                <w:rFonts w:ascii="Verdana" w:hAnsi="Verdana"/>
                <w:b/>
                <w:bCs/>
                <w:color w:val="000000"/>
                <w:sz w:val="20"/>
                <w:szCs w:val="20"/>
              </w:rPr>
            </w:pPr>
            <w:r w:rsidRPr="00BF1741">
              <w:rPr>
                <w:rFonts w:ascii="Verdana" w:hAnsi="Verdana"/>
                <w:b/>
                <w:bCs/>
                <w:color w:val="000000"/>
                <w:sz w:val="20"/>
                <w:szCs w:val="20"/>
              </w:rPr>
              <w:t> </w:t>
            </w:r>
            <w:r w:rsidR="00643A82" w:rsidRPr="00643A82">
              <w:rPr>
                <w:rFonts w:ascii="Verdana" w:hAnsi="Verdana"/>
                <w:b/>
                <w:bCs/>
                <w:color w:val="000000"/>
                <w:sz w:val="20"/>
                <w:szCs w:val="20"/>
              </w:rPr>
              <w:t>23%</w:t>
            </w:r>
          </w:p>
        </w:tc>
        <w:tc>
          <w:tcPr>
            <w:tcW w:w="1153" w:type="pct"/>
            <w:gridSpan w:val="2"/>
            <w:tcBorders>
              <w:top w:val="nil"/>
              <w:left w:val="nil"/>
              <w:bottom w:val="single" w:sz="4" w:space="0" w:color="auto"/>
              <w:right w:val="single" w:sz="4" w:space="0" w:color="auto"/>
            </w:tcBorders>
            <w:shd w:val="clear" w:color="auto" w:fill="auto"/>
            <w:vAlign w:val="center"/>
            <w:hideMark/>
          </w:tcPr>
          <w:p w14:paraId="7E2E2DD6" w14:textId="77777777" w:rsidR="00BF1741" w:rsidRPr="00BF1741" w:rsidRDefault="00BF1741" w:rsidP="00BF1741">
            <w:pPr>
              <w:spacing w:line="240" w:lineRule="exact"/>
              <w:rPr>
                <w:rFonts w:ascii="Verdana" w:hAnsi="Verdana"/>
                <w:b/>
                <w:bCs/>
                <w:color w:val="000000"/>
                <w:sz w:val="20"/>
                <w:szCs w:val="20"/>
              </w:rPr>
            </w:pPr>
            <w:r w:rsidRPr="00BF1741">
              <w:rPr>
                <w:rFonts w:ascii="Verdana" w:hAnsi="Verdana"/>
                <w:b/>
                <w:bCs/>
                <w:color w:val="000000"/>
                <w:sz w:val="20"/>
                <w:szCs w:val="20"/>
              </w:rPr>
              <w:t> </w:t>
            </w:r>
          </w:p>
        </w:tc>
      </w:tr>
      <w:tr w:rsidR="0095441E" w:rsidRPr="00BF1741" w14:paraId="7E2E2DE0" w14:textId="77777777" w:rsidTr="001C16A3">
        <w:trPr>
          <w:trHeight w:val="255"/>
        </w:trPr>
        <w:tc>
          <w:tcPr>
            <w:tcW w:w="275" w:type="pct"/>
            <w:tcBorders>
              <w:top w:val="nil"/>
              <w:left w:val="single" w:sz="4" w:space="0" w:color="auto"/>
              <w:bottom w:val="single" w:sz="4" w:space="0" w:color="auto"/>
              <w:right w:val="single" w:sz="4" w:space="0" w:color="auto"/>
            </w:tcBorders>
            <w:shd w:val="clear" w:color="auto" w:fill="E7E6E6" w:themeFill="background2"/>
            <w:vAlign w:val="center"/>
          </w:tcPr>
          <w:p w14:paraId="7E2E2DD8" w14:textId="77777777" w:rsidR="00BF1741" w:rsidRPr="00BF1741" w:rsidRDefault="00BF1741" w:rsidP="00BF1741">
            <w:pPr>
              <w:spacing w:line="240" w:lineRule="exact"/>
              <w:jc w:val="center"/>
              <w:rPr>
                <w:rFonts w:ascii="Verdana" w:hAnsi="Verdana"/>
                <w:b/>
                <w:bCs/>
                <w:color w:val="000000"/>
                <w:sz w:val="20"/>
                <w:szCs w:val="20"/>
              </w:rPr>
            </w:pPr>
            <w:r w:rsidRPr="00BF1741">
              <w:rPr>
                <w:rFonts w:ascii="Verdana" w:hAnsi="Verdana"/>
                <w:b/>
                <w:bCs/>
                <w:color w:val="000000"/>
                <w:sz w:val="20"/>
                <w:szCs w:val="20"/>
              </w:rPr>
              <w:t>8</w:t>
            </w:r>
          </w:p>
        </w:tc>
        <w:tc>
          <w:tcPr>
            <w:tcW w:w="1150" w:type="pct"/>
            <w:tcBorders>
              <w:top w:val="nil"/>
              <w:left w:val="nil"/>
              <w:bottom w:val="single" w:sz="4" w:space="0" w:color="auto"/>
              <w:right w:val="single" w:sz="4" w:space="0" w:color="auto"/>
            </w:tcBorders>
            <w:shd w:val="clear" w:color="auto" w:fill="E7E6E6" w:themeFill="background2"/>
          </w:tcPr>
          <w:p w14:paraId="7E2E2DD9" w14:textId="77777777" w:rsidR="00BF1741" w:rsidRPr="00BF1741" w:rsidRDefault="00BF1741" w:rsidP="00BF1741">
            <w:pPr>
              <w:spacing w:line="240" w:lineRule="exact"/>
              <w:rPr>
                <w:rFonts w:ascii="Verdana" w:hAnsi="Verdana"/>
                <w:bCs/>
                <w:color w:val="000000"/>
                <w:sz w:val="20"/>
                <w:szCs w:val="20"/>
              </w:rPr>
            </w:pPr>
            <w:r w:rsidRPr="00BF1741">
              <w:rPr>
                <w:rFonts w:ascii="Verdana" w:hAnsi="Verdana"/>
                <w:bCs/>
                <w:color w:val="000000"/>
                <w:sz w:val="20"/>
                <w:szCs w:val="20"/>
              </w:rPr>
              <w:t xml:space="preserve">Licencja typu CDD/ </w:t>
            </w:r>
            <w:proofErr w:type="spellStart"/>
            <w:r w:rsidRPr="00BF1741">
              <w:rPr>
                <w:rFonts w:ascii="Verdana" w:hAnsi="Verdana"/>
                <w:bCs/>
                <w:color w:val="000000"/>
                <w:sz w:val="20"/>
                <w:szCs w:val="20"/>
              </w:rPr>
              <w:t>Repository</w:t>
            </w:r>
            <w:proofErr w:type="spellEnd"/>
          </w:p>
        </w:tc>
        <w:tc>
          <w:tcPr>
            <w:tcW w:w="401" w:type="pct"/>
            <w:tcBorders>
              <w:top w:val="nil"/>
              <w:left w:val="nil"/>
              <w:bottom w:val="single" w:sz="4" w:space="0" w:color="auto"/>
              <w:right w:val="single" w:sz="4" w:space="0" w:color="auto"/>
            </w:tcBorders>
            <w:shd w:val="clear" w:color="auto" w:fill="E7E6E6" w:themeFill="background2"/>
            <w:vAlign w:val="center"/>
          </w:tcPr>
          <w:p w14:paraId="7E2E2DDA" w14:textId="77777777" w:rsidR="00BF1741" w:rsidRPr="00BF1741" w:rsidRDefault="00BF1741" w:rsidP="00BF1741">
            <w:pPr>
              <w:jc w:val="center"/>
              <w:rPr>
                <w:rFonts w:ascii="Verdana" w:hAnsi="Verdana"/>
                <w:bCs/>
                <w:color w:val="000000"/>
                <w:sz w:val="20"/>
                <w:szCs w:val="20"/>
              </w:rPr>
            </w:pPr>
            <w:r w:rsidRPr="00BF1741">
              <w:rPr>
                <w:rFonts w:ascii="Verdana" w:hAnsi="Verdana"/>
                <w:bCs/>
                <w:color w:val="000000"/>
                <w:sz w:val="20"/>
                <w:szCs w:val="20"/>
              </w:rPr>
              <w:t>2</w:t>
            </w:r>
          </w:p>
        </w:tc>
        <w:tc>
          <w:tcPr>
            <w:tcW w:w="339" w:type="pct"/>
            <w:tcBorders>
              <w:top w:val="nil"/>
              <w:left w:val="nil"/>
              <w:bottom w:val="single" w:sz="4" w:space="0" w:color="auto"/>
              <w:right w:val="single" w:sz="4" w:space="0" w:color="auto"/>
            </w:tcBorders>
            <w:shd w:val="clear" w:color="auto" w:fill="auto"/>
            <w:vAlign w:val="center"/>
          </w:tcPr>
          <w:p w14:paraId="7E2E2DDB" w14:textId="77777777" w:rsidR="00BF1741" w:rsidRPr="00BF1741" w:rsidRDefault="00BF1741" w:rsidP="00BF1741">
            <w:pPr>
              <w:spacing w:line="240" w:lineRule="exact"/>
              <w:rPr>
                <w:rFonts w:ascii="Verdana" w:hAnsi="Verdana"/>
                <w:b/>
                <w:bCs/>
                <w:color w:val="000000"/>
                <w:sz w:val="20"/>
                <w:szCs w:val="20"/>
              </w:rPr>
            </w:pPr>
          </w:p>
        </w:tc>
        <w:tc>
          <w:tcPr>
            <w:tcW w:w="938" w:type="pct"/>
            <w:gridSpan w:val="2"/>
            <w:tcBorders>
              <w:top w:val="nil"/>
              <w:left w:val="nil"/>
              <w:bottom w:val="single" w:sz="4" w:space="0" w:color="auto"/>
              <w:right w:val="single" w:sz="4" w:space="0" w:color="auto"/>
            </w:tcBorders>
            <w:shd w:val="clear" w:color="auto" w:fill="auto"/>
            <w:vAlign w:val="center"/>
            <w:hideMark/>
          </w:tcPr>
          <w:p w14:paraId="7E2E2DDC" w14:textId="77777777" w:rsidR="00BF1741" w:rsidRPr="00BF1741" w:rsidRDefault="00BF1741" w:rsidP="00BF1741">
            <w:pPr>
              <w:spacing w:line="240" w:lineRule="exact"/>
              <w:rPr>
                <w:rFonts w:ascii="Verdana" w:hAnsi="Verdana"/>
                <w:b/>
                <w:bCs/>
                <w:color w:val="000000"/>
                <w:sz w:val="20"/>
                <w:szCs w:val="20"/>
              </w:rPr>
            </w:pPr>
            <w:r w:rsidRPr="00BF1741">
              <w:rPr>
                <w:rFonts w:ascii="Verdana" w:hAnsi="Verdana"/>
                <w:b/>
                <w:bCs/>
                <w:color w:val="000000"/>
                <w:sz w:val="20"/>
                <w:szCs w:val="20"/>
              </w:rPr>
              <w:t> </w:t>
            </w:r>
          </w:p>
          <w:p w14:paraId="7E2E2DDD" w14:textId="77777777" w:rsidR="00BF1741" w:rsidRPr="00BF1741" w:rsidRDefault="00BF1741" w:rsidP="00BF1741">
            <w:pPr>
              <w:spacing w:line="240" w:lineRule="exact"/>
              <w:rPr>
                <w:rFonts w:ascii="Verdana" w:hAnsi="Verdana"/>
                <w:b/>
                <w:bCs/>
                <w:color w:val="000000"/>
                <w:sz w:val="20"/>
                <w:szCs w:val="20"/>
              </w:rPr>
            </w:pPr>
            <w:r w:rsidRPr="00BF1741">
              <w:rPr>
                <w:rFonts w:ascii="Verdana" w:hAnsi="Verdana"/>
                <w:b/>
                <w:bCs/>
                <w:color w:val="000000"/>
                <w:sz w:val="20"/>
                <w:szCs w:val="20"/>
              </w:rPr>
              <w:t> </w:t>
            </w:r>
          </w:p>
        </w:tc>
        <w:tc>
          <w:tcPr>
            <w:tcW w:w="744" w:type="pct"/>
            <w:gridSpan w:val="2"/>
            <w:tcBorders>
              <w:top w:val="nil"/>
              <w:left w:val="nil"/>
              <w:bottom w:val="single" w:sz="4" w:space="0" w:color="auto"/>
              <w:right w:val="single" w:sz="4" w:space="0" w:color="auto"/>
            </w:tcBorders>
            <w:shd w:val="clear" w:color="auto" w:fill="auto"/>
            <w:vAlign w:val="center"/>
            <w:hideMark/>
          </w:tcPr>
          <w:p w14:paraId="7E2E2DDE" w14:textId="20CA36B4" w:rsidR="00BF1741" w:rsidRPr="00BF1741" w:rsidRDefault="00BF1741" w:rsidP="00BF1741">
            <w:pPr>
              <w:spacing w:line="240" w:lineRule="exact"/>
              <w:rPr>
                <w:rFonts w:ascii="Verdana" w:hAnsi="Verdana"/>
                <w:b/>
                <w:bCs/>
                <w:color w:val="000000"/>
                <w:sz w:val="20"/>
                <w:szCs w:val="20"/>
              </w:rPr>
            </w:pPr>
            <w:r w:rsidRPr="00BF1741">
              <w:rPr>
                <w:rFonts w:ascii="Verdana" w:hAnsi="Verdana"/>
                <w:b/>
                <w:bCs/>
                <w:color w:val="000000"/>
                <w:sz w:val="20"/>
                <w:szCs w:val="20"/>
              </w:rPr>
              <w:t> </w:t>
            </w:r>
            <w:r w:rsidR="00643A82" w:rsidRPr="00643A82">
              <w:rPr>
                <w:rFonts w:ascii="Verdana" w:hAnsi="Verdana"/>
                <w:b/>
                <w:bCs/>
                <w:color w:val="000000"/>
                <w:sz w:val="20"/>
                <w:szCs w:val="20"/>
              </w:rPr>
              <w:t>23%</w:t>
            </w:r>
          </w:p>
        </w:tc>
        <w:tc>
          <w:tcPr>
            <w:tcW w:w="1153" w:type="pct"/>
            <w:gridSpan w:val="2"/>
            <w:tcBorders>
              <w:top w:val="nil"/>
              <w:left w:val="nil"/>
              <w:bottom w:val="single" w:sz="4" w:space="0" w:color="auto"/>
              <w:right w:val="single" w:sz="4" w:space="0" w:color="auto"/>
            </w:tcBorders>
            <w:shd w:val="clear" w:color="auto" w:fill="auto"/>
            <w:vAlign w:val="center"/>
            <w:hideMark/>
          </w:tcPr>
          <w:p w14:paraId="7E2E2DDF" w14:textId="77777777" w:rsidR="00BF1741" w:rsidRPr="00BF1741" w:rsidRDefault="00BF1741" w:rsidP="00BF1741">
            <w:pPr>
              <w:spacing w:line="240" w:lineRule="exact"/>
              <w:rPr>
                <w:rFonts w:ascii="Verdana" w:hAnsi="Verdana"/>
                <w:b/>
                <w:bCs/>
                <w:color w:val="000000"/>
                <w:sz w:val="20"/>
                <w:szCs w:val="20"/>
              </w:rPr>
            </w:pPr>
            <w:r w:rsidRPr="00BF1741">
              <w:rPr>
                <w:rFonts w:ascii="Verdana" w:hAnsi="Verdana"/>
                <w:b/>
                <w:bCs/>
                <w:color w:val="000000"/>
                <w:sz w:val="20"/>
                <w:szCs w:val="20"/>
              </w:rPr>
              <w:t> </w:t>
            </w:r>
          </w:p>
        </w:tc>
      </w:tr>
      <w:tr w:rsidR="0095441E" w:rsidRPr="00BF1741" w14:paraId="7E2E2DE3" w14:textId="77777777" w:rsidTr="001C16A3">
        <w:trPr>
          <w:trHeight w:val="525"/>
        </w:trPr>
        <w:tc>
          <w:tcPr>
            <w:tcW w:w="3851" w:type="pct"/>
            <w:gridSpan w:val="9"/>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E2E2DE1" w14:textId="77777777" w:rsidR="0095441E" w:rsidRPr="00BF1741" w:rsidRDefault="0095441E" w:rsidP="00BF1741">
            <w:pPr>
              <w:spacing w:line="240" w:lineRule="exact"/>
              <w:jc w:val="center"/>
              <w:rPr>
                <w:rFonts w:ascii="Verdana" w:hAnsi="Verdana"/>
                <w:b/>
                <w:bCs/>
                <w:color w:val="000000"/>
                <w:sz w:val="20"/>
                <w:szCs w:val="20"/>
              </w:rPr>
            </w:pPr>
            <w:r w:rsidRPr="00BF1741">
              <w:rPr>
                <w:rFonts w:ascii="Verdana" w:hAnsi="Verdana"/>
                <w:b/>
                <w:bCs/>
                <w:color w:val="000000"/>
                <w:sz w:val="20"/>
                <w:szCs w:val="20"/>
              </w:rPr>
              <w:t>ŁĄCZNA WARTOŚĆ BRUTTO OFERTY</w:t>
            </w:r>
            <w:r w:rsidR="001C16A3">
              <w:rPr>
                <w:rFonts w:ascii="Verdana" w:hAnsi="Verdana"/>
                <w:b/>
                <w:bCs/>
                <w:color w:val="000000"/>
                <w:sz w:val="20"/>
                <w:szCs w:val="20"/>
              </w:rPr>
              <w:t xml:space="preserve"> (suma dla wierszy 1 – 8)</w:t>
            </w:r>
            <w:r w:rsidRPr="00BF1741">
              <w:rPr>
                <w:rFonts w:ascii="Verdana" w:hAnsi="Verdana"/>
                <w:b/>
                <w:bCs/>
                <w:color w:val="000000"/>
                <w:sz w:val="20"/>
                <w:szCs w:val="20"/>
              </w:rPr>
              <w:t>:</w:t>
            </w:r>
          </w:p>
        </w:tc>
        <w:tc>
          <w:tcPr>
            <w:tcW w:w="1149" w:type="pct"/>
            <w:tcBorders>
              <w:top w:val="single" w:sz="4" w:space="0" w:color="auto"/>
              <w:left w:val="single" w:sz="4" w:space="0" w:color="auto"/>
              <w:bottom w:val="single" w:sz="4" w:space="0" w:color="auto"/>
              <w:right w:val="single" w:sz="4" w:space="0" w:color="auto"/>
            </w:tcBorders>
            <w:shd w:val="clear" w:color="auto" w:fill="auto"/>
            <w:vAlign w:val="center"/>
          </w:tcPr>
          <w:p w14:paraId="7E2E2DE2" w14:textId="77777777" w:rsidR="0095441E" w:rsidRPr="00BF1741" w:rsidRDefault="0095441E" w:rsidP="00BF1741">
            <w:pPr>
              <w:spacing w:line="240" w:lineRule="exact"/>
              <w:rPr>
                <w:rFonts w:ascii="Verdana" w:hAnsi="Verdana"/>
                <w:b/>
                <w:bCs/>
                <w:color w:val="000000"/>
                <w:sz w:val="20"/>
                <w:szCs w:val="20"/>
              </w:rPr>
            </w:pPr>
            <w:r w:rsidRPr="00BF1741">
              <w:rPr>
                <w:rFonts w:ascii="Verdana" w:hAnsi="Verdana"/>
                <w:b/>
                <w:bCs/>
                <w:color w:val="000000"/>
                <w:sz w:val="20"/>
                <w:szCs w:val="20"/>
              </w:rPr>
              <w:t> </w:t>
            </w:r>
          </w:p>
        </w:tc>
      </w:tr>
    </w:tbl>
    <w:p w14:paraId="7E2E2DE4" w14:textId="77777777" w:rsidR="00BF1741" w:rsidRPr="00BF1741" w:rsidRDefault="00BF1741" w:rsidP="00BF1741">
      <w:pPr>
        <w:tabs>
          <w:tab w:val="left" w:pos="851"/>
        </w:tabs>
        <w:spacing w:line="240" w:lineRule="exact"/>
        <w:jc w:val="right"/>
        <w:rPr>
          <w:rFonts w:ascii="Verdana" w:eastAsia="Calibri" w:hAnsi="Verdana"/>
          <w:sz w:val="20"/>
          <w:szCs w:val="20"/>
        </w:rPr>
      </w:pPr>
    </w:p>
    <w:p w14:paraId="7E2E2DE5" w14:textId="77777777" w:rsidR="00701D9A" w:rsidRDefault="00701D9A" w:rsidP="00701D9A">
      <w:pPr>
        <w:spacing w:before="120"/>
        <w:rPr>
          <w:rFonts w:ascii="Verdana" w:hAnsi="Verdana"/>
          <w:sz w:val="20"/>
          <w:szCs w:val="20"/>
        </w:rPr>
      </w:pPr>
    </w:p>
    <w:p w14:paraId="7E2E2DE6" w14:textId="77777777" w:rsidR="00701D9A" w:rsidRDefault="00701D9A" w:rsidP="00701D9A">
      <w:pPr>
        <w:spacing w:before="120"/>
        <w:rPr>
          <w:rFonts w:ascii="Verdana" w:hAnsi="Verdana"/>
          <w:sz w:val="20"/>
          <w:szCs w:val="20"/>
        </w:rPr>
      </w:pPr>
    </w:p>
    <w:p w14:paraId="7E2E2DE7" w14:textId="77777777" w:rsidR="00701D9A" w:rsidRDefault="0081313D" w:rsidP="00701D9A">
      <w:pPr>
        <w:spacing w:before="120"/>
        <w:rPr>
          <w:rFonts w:ascii="Verdana" w:hAnsi="Verdana"/>
          <w:sz w:val="20"/>
          <w:szCs w:val="20"/>
          <w:lang w:eastAsia="ar-SA"/>
        </w:rPr>
      </w:pPr>
      <w:r>
        <w:rPr>
          <w:rFonts w:ascii="Verdana" w:hAnsi="Verdana"/>
          <w:sz w:val="20"/>
          <w:szCs w:val="20"/>
        </w:rPr>
        <w:t>__________________ dnia __ __ 2018 roku</w:t>
      </w:r>
    </w:p>
    <w:p w14:paraId="7E2E2DE8" w14:textId="77777777" w:rsidR="00701D9A" w:rsidRDefault="00701D9A" w:rsidP="00701D9A">
      <w:pPr>
        <w:spacing w:before="120"/>
        <w:rPr>
          <w:rFonts w:ascii="Verdana" w:hAnsi="Verdana"/>
          <w:i/>
          <w:sz w:val="20"/>
          <w:szCs w:val="20"/>
        </w:rPr>
      </w:pPr>
    </w:p>
    <w:p w14:paraId="7E2E2DE9" w14:textId="77777777" w:rsidR="0081313D" w:rsidRPr="00701D9A" w:rsidRDefault="0081313D" w:rsidP="00701D9A">
      <w:pPr>
        <w:spacing w:before="120"/>
        <w:jc w:val="right"/>
        <w:rPr>
          <w:rFonts w:ascii="Verdana" w:hAnsi="Verdana"/>
          <w:sz w:val="20"/>
          <w:szCs w:val="20"/>
          <w:lang w:eastAsia="ar-SA"/>
        </w:rPr>
      </w:pPr>
      <w:r>
        <w:rPr>
          <w:rFonts w:ascii="Verdana" w:hAnsi="Verdana"/>
          <w:i/>
          <w:sz w:val="20"/>
          <w:szCs w:val="20"/>
        </w:rPr>
        <w:t>_____________________________</w:t>
      </w:r>
    </w:p>
    <w:p w14:paraId="7E2E2DEA" w14:textId="77777777" w:rsidR="0081313D" w:rsidRDefault="0081313D" w:rsidP="0081313D">
      <w:pPr>
        <w:spacing w:before="120"/>
        <w:ind w:firstLine="4500"/>
        <w:jc w:val="center"/>
        <w:rPr>
          <w:rFonts w:ascii="Verdana" w:hAnsi="Verdana"/>
          <w:i/>
          <w:sz w:val="16"/>
          <w:szCs w:val="16"/>
        </w:rPr>
      </w:pPr>
      <w:r>
        <w:rPr>
          <w:rFonts w:ascii="Verdana" w:hAnsi="Verdana"/>
          <w:i/>
          <w:sz w:val="16"/>
          <w:szCs w:val="16"/>
        </w:rPr>
        <w:t xml:space="preserve">         (podpis(y) Wykonawcy/Pełnomocnika)</w:t>
      </w:r>
    </w:p>
    <w:p w14:paraId="7E2E2DEB" w14:textId="77777777" w:rsidR="00BF1741" w:rsidRPr="00BF1741" w:rsidRDefault="00BF1741" w:rsidP="0081313D">
      <w:pPr>
        <w:spacing w:line="300" w:lineRule="exact"/>
        <w:jc w:val="both"/>
        <w:rPr>
          <w:rFonts w:ascii="Verdana" w:hAnsi="Verdana"/>
          <w:b/>
          <w:sz w:val="20"/>
          <w:szCs w:val="20"/>
          <w:lang w:eastAsia="en-US"/>
        </w:rPr>
      </w:pPr>
    </w:p>
    <w:p w14:paraId="7E2E2DEC" w14:textId="77777777" w:rsidR="00BF1741" w:rsidRPr="00BF1741" w:rsidRDefault="00BF1741" w:rsidP="00BF1741">
      <w:pPr>
        <w:spacing w:line="240" w:lineRule="exact"/>
        <w:rPr>
          <w:rFonts w:ascii="Verdana" w:hAnsi="Verdana"/>
          <w:b/>
          <w:sz w:val="20"/>
          <w:szCs w:val="20"/>
        </w:rPr>
      </w:pPr>
    </w:p>
    <w:p w14:paraId="7E2E2DED" w14:textId="77777777" w:rsidR="00BF1741" w:rsidRPr="00BF1741" w:rsidRDefault="00BF1741" w:rsidP="00BF1741">
      <w:pPr>
        <w:spacing w:line="240" w:lineRule="exact"/>
        <w:rPr>
          <w:rFonts w:ascii="Verdana" w:hAnsi="Verdana"/>
          <w:b/>
          <w:sz w:val="20"/>
          <w:szCs w:val="20"/>
        </w:rPr>
      </w:pPr>
    </w:p>
    <w:p w14:paraId="7E2E2DEE" w14:textId="77777777" w:rsidR="00C43236" w:rsidRPr="00BF1741" w:rsidRDefault="00C43236" w:rsidP="008D0010">
      <w:pPr>
        <w:rPr>
          <w:rFonts w:ascii="Verdana" w:hAnsi="Verdana"/>
          <w:sz w:val="20"/>
          <w:szCs w:val="20"/>
        </w:rPr>
      </w:pPr>
    </w:p>
    <w:p w14:paraId="7E2E2DEF" w14:textId="77777777" w:rsidR="00C43236" w:rsidRPr="00BF1741" w:rsidRDefault="00C43236" w:rsidP="008D0010">
      <w:pPr>
        <w:rPr>
          <w:rFonts w:ascii="Verdana" w:hAnsi="Verdana"/>
          <w:sz w:val="20"/>
          <w:szCs w:val="20"/>
        </w:rPr>
      </w:pPr>
    </w:p>
    <w:p w14:paraId="7E2E2DF0" w14:textId="77777777" w:rsidR="00C43236" w:rsidRDefault="00C43236" w:rsidP="008D0010"/>
    <w:p w14:paraId="7E2E2DF1" w14:textId="77777777" w:rsidR="00C43236" w:rsidRDefault="00C43236" w:rsidP="008D0010"/>
    <w:p w14:paraId="7E2E2DF2" w14:textId="77777777" w:rsidR="003E1944" w:rsidRDefault="003E1944" w:rsidP="003E1944">
      <w:pPr>
        <w:pStyle w:val="Nagwek6"/>
        <w:spacing w:before="0"/>
        <w:rPr>
          <w:rFonts w:ascii="Verdana" w:hAnsi="Verdana" w:cs="Verdana"/>
          <w:sz w:val="20"/>
          <w:szCs w:val="20"/>
        </w:rPr>
      </w:pPr>
    </w:p>
    <w:p w14:paraId="7E2E2DF3" w14:textId="77777777" w:rsidR="008A2FDE" w:rsidRDefault="008A2FDE" w:rsidP="008A2FDE"/>
    <w:p w14:paraId="7E2E2DF4" w14:textId="77777777" w:rsidR="008A2FDE" w:rsidRDefault="008A2FDE" w:rsidP="008A2FDE"/>
    <w:p w14:paraId="7E2E2DF5" w14:textId="77777777" w:rsidR="008A2FDE" w:rsidRDefault="008A2FDE" w:rsidP="008A2FDE"/>
    <w:p w14:paraId="7E2E2DF6" w14:textId="77777777" w:rsidR="008A2FDE" w:rsidRPr="008A2FDE" w:rsidRDefault="008A2FDE" w:rsidP="008A2FDE"/>
    <w:p w14:paraId="7E2E2DF7" w14:textId="77777777" w:rsidR="003E1944" w:rsidRDefault="003E1944" w:rsidP="003E1944">
      <w:pPr>
        <w:pStyle w:val="Nagwek6"/>
        <w:spacing w:before="0"/>
        <w:rPr>
          <w:rFonts w:ascii="Verdana" w:hAnsi="Verdana" w:cs="Verdana"/>
          <w:sz w:val="20"/>
          <w:szCs w:val="20"/>
        </w:rPr>
      </w:pPr>
    </w:p>
    <w:p w14:paraId="7E2E2DF8" w14:textId="77777777" w:rsidR="003E1944" w:rsidRDefault="003E1944" w:rsidP="003E1944">
      <w:pPr>
        <w:pStyle w:val="Nagwek6"/>
        <w:spacing w:before="0"/>
        <w:rPr>
          <w:rFonts w:ascii="Verdana" w:hAnsi="Verdana" w:cs="Verdana"/>
          <w:sz w:val="20"/>
          <w:szCs w:val="20"/>
        </w:rPr>
      </w:pPr>
      <w:r>
        <w:rPr>
          <w:rFonts w:ascii="Verdana" w:hAnsi="Verdana" w:cs="Verdana"/>
          <w:sz w:val="20"/>
          <w:szCs w:val="20"/>
        </w:rPr>
        <w:t>Rozdział 3</w:t>
      </w:r>
    </w:p>
    <w:p w14:paraId="7E2E2DF9" w14:textId="77777777" w:rsidR="003E1944" w:rsidRDefault="003E1944" w:rsidP="003E1944">
      <w:pPr>
        <w:jc w:val="center"/>
        <w:outlineLvl w:val="0"/>
        <w:rPr>
          <w:rFonts w:ascii="Verdana" w:hAnsi="Verdana" w:cs="Verdana"/>
          <w:b/>
          <w:bCs/>
          <w:sz w:val="20"/>
          <w:szCs w:val="20"/>
        </w:rPr>
      </w:pPr>
    </w:p>
    <w:p w14:paraId="7E2E2DFA" w14:textId="77777777" w:rsidR="003E1944" w:rsidRDefault="003E1944" w:rsidP="003E1944">
      <w:pPr>
        <w:jc w:val="center"/>
        <w:outlineLvl w:val="0"/>
        <w:rPr>
          <w:rFonts w:ascii="Verdana" w:hAnsi="Verdana" w:cs="Verdana"/>
          <w:b/>
          <w:bCs/>
          <w:sz w:val="20"/>
          <w:szCs w:val="20"/>
        </w:rPr>
      </w:pPr>
      <w:r>
        <w:rPr>
          <w:rFonts w:ascii="Verdana" w:hAnsi="Verdana" w:cs="Verdana"/>
          <w:b/>
          <w:bCs/>
          <w:sz w:val="20"/>
          <w:szCs w:val="20"/>
        </w:rPr>
        <w:t>Wzory oświadczeń</w:t>
      </w:r>
    </w:p>
    <w:p w14:paraId="7E2E2DFB" w14:textId="77777777" w:rsidR="003E1944" w:rsidRDefault="003E1944" w:rsidP="003E1944">
      <w:pPr>
        <w:pStyle w:val="Akapitzlist"/>
        <w:spacing w:line="240" w:lineRule="auto"/>
        <w:ind w:left="0"/>
        <w:contextualSpacing/>
        <w:rPr>
          <w:b/>
        </w:rPr>
      </w:pPr>
    </w:p>
    <w:p w14:paraId="7E2E2DFC" w14:textId="77777777" w:rsidR="00FE7A83" w:rsidRDefault="00FE7A83" w:rsidP="003E1944">
      <w:pPr>
        <w:pStyle w:val="Akapitzlist"/>
        <w:spacing w:line="240" w:lineRule="auto"/>
        <w:ind w:left="0"/>
        <w:contextualSpacing/>
        <w:rPr>
          <w:b/>
        </w:rPr>
      </w:pPr>
    </w:p>
    <w:p w14:paraId="7E2E2DFD" w14:textId="77777777" w:rsidR="008D0010" w:rsidRDefault="008D0010">
      <w:pPr>
        <w:spacing w:after="160" w:line="259" w:lineRule="auto"/>
        <w:rPr>
          <w:rFonts w:ascii="Arial" w:hAnsi="Arial" w:cs="Arial"/>
          <w:b/>
          <w:sz w:val="22"/>
          <w:szCs w:val="22"/>
          <w:lang w:eastAsia="en-US"/>
        </w:rPr>
      </w:pPr>
      <w:r>
        <w:rPr>
          <w:b/>
        </w:rPr>
        <w:br w:type="page"/>
      </w:r>
    </w:p>
    <w:p w14:paraId="7E2E2DFE" w14:textId="77777777" w:rsidR="00FE7A83" w:rsidRDefault="00FE7A83" w:rsidP="007A0C78">
      <w:pPr>
        <w:pStyle w:val="Zwykytekst1"/>
        <w:spacing w:before="120"/>
        <w:jc w:val="right"/>
        <w:rPr>
          <w:rFonts w:ascii="Verdana" w:hAnsi="Verdana"/>
          <w:b/>
        </w:rPr>
      </w:pPr>
      <w:r>
        <w:rPr>
          <w:rFonts w:ascii="Verdana" w:hAnsi="Verdana"/>
          <w:b/>
        </w:rPr>
        <w:lastRenderedPageBreak/>
        <w:t xml:space="preserve">Formularz </w:t>
      </w:r>
      <w:r w:rsidR="0019577F">
        <w:rPr>
          <w:rFonts w:ascii="Verdana" w:hAnsi="Verdana"/>
          <w:b/>
        </w:rPr>
        <w:t>3</w:t>
      </w:r>
      <w:r>
        <w:rPr>
          <w:rFonts w:ascii="Verdana" w:hAnsi="Verdana"/>
          <w:b/>
        </w:rPr>
        <w:t>.1.</w:t>
      </w:r>
    </w:p>
    <w:p w14:paraId="7E2E2DFF" w14:textId="77777777" w:rsidR="00FE7A83" w:rsidRDefault="009158B5" w:rsidP="00177B0C">
      <w:pPr>
        <w:suppressAutoHyphens/>
        <w:spacing w:after="120"/>
        <w:jc w:val="both"/>
        <w:rPr>
          <w:rFonts w:ascii="Verdana" w:hAnsi="Verdana"/>
          <w:b/>
        </w:rPr>
      </w:pPr>
      <w:r>
        <w:rPr>
          <w:noProof/>
        </w:rPr>
        <mc:AlternateContent>
          <mc:Choice Requires="wps">
            <w:drawing>
              <wp:anchor distT="0" distB="0" distL="114935" distR="114935" simplePos="0" relativeHeight="251656704" behindDoc="0" locked="0" layoutInCell="1" allowOverlap="1" wp14:anchorId="7E2E34B9" wp14:editId="7E2E34BA">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10"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14:paraId="7E2E3508" w14:textId="77777777" w:rsidR="00782E82" w:rsidRDefault="00782E82" w:rsidP="00FE7A83">
                            <w:pPr>
                              <w:jc w:val="center"/>
                              <w:rPr>
                                <w:i/>
                                <w:sz w:val="18"/>
                              </w:rPr>
                            </w:pPr>
                          </w:p>
                          <w:p w14:paraId="7E2E3509" w14:textId="77777777" w:rsidR="00782E82" w:rsidRDefault="00782E82" w:rsidP="00FE7A83">
                            <w:pPr>
                              <w:jc w:val="center"/>
                              <w:rPr>
                                <w:i/>
                                <w:sz w:val="18"/>
                              </w:rPr>
                            </w:pPr>
                          </w:p>
                          <w:p w14:paraId="7E2E350A" w14:textId="77777777" w:rsidR="00782E82" w:rsidRDefault="00782E82" w:rsidP="00FE7A83">
                            <w:pPr>
                              <w:jc w:val="center"/>
                              <w:rPr>
                                <w:i/>
                                <w:sz w:val="18"/>
                              </w:rPr>
                            </w:pPr>
                          </w:p>
                          <w:p w14:paraId="7E2E350B" w14:textId="77777777" w:rsidR="00782E82" w:rsidRDefault="00782E82" w:rsidP="00FE7A83">
                            <w:pPr>
                              <w:jc w:val="center"/>
                              <w:rPr>
                                <w:i/>
                                <w:sz w:val="18"/>
                              </w:rPr>
                            </w:pPr>
                          </w:p>
                          <w:p w14:paraId="7E2E350C" w14:textId="77777777" w:rsidR="00782E82" w:rsidRPr="00F564FC" w:rsidRDefault="00782E82"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10" o:spid="_x0000_s1026" type="#_x0000_t202" style="position:absolute;left:0;text-align:left;margin-left:-1.55pt;margin-top:19.85pt;width:163.85pt;height:73.9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" strokeweight=".5pt">
                <v:textbox inset="7.45pt,3.85pt,7.45pt,3.85pt">
                  <w:txbxContent>
                    <w:p w14:paraId="7E2E3508" w14:textId="77777777" w:rsidR="00782E82" w:rsidRDefault="00782E82" w:rsidP="00FE7A83">
                      <w:pPr>
                        <w:jc w:val="center"/>
                        <w:rPr>
                          <w:i/>
                          <w:sz w:val="18"/>
                        </w:rPr>
                      </w:pPr>
                    </w:p>
                    <w:p w14:paraId="7E2E3509" w14:textId="77777777" w:rsidR="00782E82" w:rsidRDefault="00782E82" w:rsidP="00FE7A83">
                      <w:pPr>
                        <w:jc w:val="center"/>
                        <w:rPr>
                          <w:i/>
                          <w:sz w:val="18"/>
                        </w:rPr>
                      </w:pPr>
                    </w:p>
                    <w:p w14:paraId="7E2E350A" w14:textId="77777777" w:rsidR="00782E82" w:rsidRDefault="00782E82" w:rsidP="00FE7A83">
                      <w:pPr>
                        <w:jc w:val="center"/>
                        <w:rPr>
                          <w:i/>
                          <w:sz w:val="18"/>
                        </w:rPr>
                      </w:pPr>
                    </w:p>
                    <w:p w14:paraId="7E2E350B" w14:textId="77777777" w:rsidR="00782E82" w:rsidRDefault="00782E82" w:rsidP="00FE7A83">
                      <w:pPr>
                        <w:jc w:val="center"/>
                        <w:rPr>
                          <w:i/>
                          <w:sz w:val="18"/>
                        </w:rPr>
                      </w:pPr>
                    </w:p>
                    <w:p w14:paraId="7E2E350C" w14:textId="77777777" w:rsidR="00782E82" w:rsidRPr="00F564FC" w:rsidRDefault="00782E82"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Pr>
          <w:noProof/>
        </w:rPr>
        <mc:AlternateContent>
          <mc:Choice Requires="wps">
            <w:drawing>
              <wp:anchor distT="0" distB="0" distL="114935" distR="114935" simplePos="0" relativeHeight="251657728" behindDoc="0" locked="0" layoutInCell="1" allowOverlap="1" wp14:anchorId="7E2E34BB" wp14:editId="7E2E34BC">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14:paraId="7E2E350D" w14:textId="77777777" w:rsidR="00782E82" w:rsidRDefault="00782E82" w:rsidP="00FE7A83">
                            <w:pPr>
                              <w:spacing w:after="120"/>
                              <w:jc w:val="center"/>
                              <w:rPr>
                                <w:rFonts w:ascii="Verdana" w:hAnsi="Verdana" w:cs="Verdana"/>
                                <w:b/>
                                <w:sz w:val="20"/>
                                <w:szCs w:val="20"/>
                              </w:rPr>
                            </w:pPr>
                            <w:r w:rsidRPr="00A9278B">
                              <w:rPr>
                                <w:rFonts w:ascii="Verdana" w:hAnsi="Verdana" w:cs="Verdana"/>
                                <w:b/>
                                <w:sz w:val="20"/>
                                <w:szCs w:val="20"/>
                              </w:rPr>
                              <w:t>Oświadczenie</w:t>
                            </w:r>
                          </w:p>
                          <w:p w14:paraId="7E2E350E" w14:textId="77777777" w:rsidR="00782E82" w:rsidRDefault="00782E82"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14:paraId="7E2E350F" w14:textId="77777777" w:rsidR="00782E82" w:rsidRPr="00464551" w:rsidRDefault="00782E82" w:rsidP="00FE7A83">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14:paraId="7E2E3510" w14:textId="77777777" w:rsidR="00782E82" w:rsidRPr="003152D8" w:rsidRDefault="00782E82" w:rsidP="00FE7A83">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27" type="#_x0000_t202" style="position:absolute;left:0;text-align:left;margin-left:162pt;margin-top:19.8pt;width:290.95pt;height:73.95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" fillcolor="silver" strokeweight=".5pt">
                <v:textbox inset="7.45pt,3.85pt,7.45pt,3.85pt">
                  <w:txbxContent>
                    <w:p w14:paraId="7E2E350D" w14:textId="77777777" w:rsidR="00782E82" w:rsidRDefault="00782E82" w:rsidP="00FE7A83">
                      <w:pPr>
                        <w:spacing w:after="120"/>
                        <w:jc w:val="center"/>
                        <w:rPr>
                          <w:rFonts w:ascii="Verdana" w:hAnsi="Verdana" w:cs="Verdana"/>
                          <w:b/>
                          <w:sz w:val="20"/>
                          <w:szCs w:val="20"/>
                        </w:rPr>
                      </w:pPr>
                      <w:r w:rsidRPr="00A9278B">
                        <w:rPr>
                          <w:rFonts w:ascii="Verdana" w:hAnsi="Verdana" w:cs="Verdana"/>
                          <w:b/>
                          <w:sz w:val="20"/>
                          <w:szCs w:val="20"/>
                        </w:rPr>
                        <w:t>Oświadczenie</w:t>
                      </w:r>
                    </w:p>
                    <w:p w14:paraId="7E2E350E" w14:textId="77777777" w:rsidR="00782E82" w:rsidRDefault="00782E82"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14:paraId="7E2E350F" w14:textId="77777777" w:rsidR="00782E82" w:rsidRPr="00464551" w:rsidRDefault="00782E82" w:rsidP="00FE7A83">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14:paraId="7E2E3510" w14:textId="77777777" w:rsidR="00782E82" w:rsidRPr="003152D8" w:rsidRDefault="00782E82" w:rsidP="00FE7A83">
                      <w:pPr>
                        <w:jc w:val="center"/>
                        <w:rPr>
                          <w:rFonts w:ascii="Verdana" w:hAnsi="Verdana"/>
                          <w:b/>
                          <w:sz w:val="20"/>
                          <w:szCs w:val="20"/>
                        </w:rPr>
                      </w:pPr>
                    </w:p>
                  </w:txbxContent>
                </v:textbox>
                <w10:wrap type="tight"/>
              </v:shape>
            </w:pict>
          </mc:Fallback>
        </mc:AlternateContent>
      </w:r>
    </w:p>
    <w:p w14:paraId="7E2E2E00" w14:textId="77777777" w:rsidR="00FE7A83" w:rsidRDefault="00FE7A83" w:rsidP="00FE7A83">
      <w:pPr>
        <w:spacing w:after="120"/>
        <w:jc w:val="both"/>
        <w:rPr>
          <w:rFonts w:ascii="Verdana" w:hAnsi="Verdana"/>
          <w:b/>
          <w:sz w:val="20"/>
          <w:szCs w:val="20"/>
        </w:rPr>
      </w:pPr>
      <w:r>
        <w:rPr>
          <w:rFonts w:ascii="Verdana" w:hAnsi="Verdana"/>
          <w:b/>
          <w:sz w:val="20"/>
          <w:szCs w:val="20"/>
        </w:rPr>
        <w:t>Składając ofertę w postępowaniu o udzielenie zamówienia publicznego prowadzonym w trybie przetargu nieograniczonego na:</w:t>
      </w:r>
    </w:p>
    <w:p w14:paraId="7E2E2E01" w14:textId="08CE43D8" w:rsidR="00E654CD" w:rsidRPr="00E654CD" w:rsidRDefault="000B398A" w:rsidP="007A0C78">
      <w:pPr>
        <w:pStyle w:val="Zwykytekst1"/>
        <w:tabs>
          <w:tab w:val="left" w:leader="dot" w:pos="9360"/>
        </w:tabs>
        <w:spacing w:before="120" w:after="120"/>
        <w:jc w:val="both"/>
        <w:rPr>
          <w:rFonts w:ascii="Verdana" w:hAnsi="Verdana"/>
          <w:spacing w:val="-2"/>
        </w:rPr>
      </w:pPr>
      <w:r w:rsidRPr="000B398A">
        <w:rPr>
          <w:rFonts w:ascii="Verdana" w:hAnsi="Verdana"/>
          <w:spacing w:val="-2"/>
        </w:rPr>
        <w:t xml:space="preserve">Dostawę infrastruktury techniczno-programowej wraz ze wsparciem technicznym </w:t>
      </w:r>
      <w:r w:rsidR="00BA11F1">
        <w:rPr>
          <w:rFonts w:ascii="Verdana" w:hAnsi="Verdana"/>
          <w:spacing w:val="-2"/>
        </w:rPr>
        <w:br/>
      </w:r>
      <w:r w:rsidRPr="000B398A">
        <w:rPr>
          <w:rFonts w:ascii="Verdana" w:hAnsi="Verdana"/>
          <w:spacing w:val="-2"/>
        </w:rPr>
        <w:t>i szkoleniami</w:t>
      </w:r>
      <w:r w:rsidR="007A0C78" w:rsidRPr="007A0C78">
        <w:rPr>
          <w:rFonts w:ascii="Verdana" w:hAnsi="Verdana"/>
          <w:spacing w:val="-2"/>
        </w:rPr>
        <w:t>.</w:t>
      </w:r>
    </w:p>
    <w:p w14:paraId="7E2E2E02" w14:textId="77777777" w:rsidR="00FE7A83" w:rsidRDefault="00E654CD" w:rsidP="00E654CD">
      <w:pPr>
        <w:pStyle w:val="Zwykytekst1"/>
        <w:tabs>
          <w:tab w:val="left" w:leader="dot" w:pos="9360"/>
        </w:tabs>
        <w:spacing w:before="120" w:after="120"/>
        <w:jc w:val="both"/>
        <w:rPr>
          <w:rFonts w:ascii="Verdana" w:hAnsi="Verdana"/>
          <w:b/>
        </w:rPr>
      </w:pPr>
      <w:r w:rsidRPr="00E654CD">
        <w:rPr>
          <w:rFonts w:ascii="Verdana" w:hAnsi="Verdana"/>
          <w:spacing w:val="-2"/>
        </w:rPr>
        <w:t>znak: BA-F-II-3710-</w:t>
      </w:r>
      <w:r w:rsidR="000B398A">
        <w:rPr>
          <w:rFonts w:ascii="Verdana" w:hAnsi="Verdana"/>
          <w:spacing w:val="-2"/>
        </w:rPr>
        <w:t>8/18</w:t>
      </w:r>
    </w:p>
    <w:p w14:paraId="7E2E2E03" w14:textId="77777777" w:rsidR="00FE7A83" w:rsidRDefault="00FE7A83" w:rsidP="00FE7A83">
      <w:pPr>
        <w:jc w:val="both"/>
        <w:rPr>
          <w:rFonts w:ascii="Verdana" w:hAnsi="Verdana"/>
          <w:b/>
          <w:bCs/>
          <w:sz w:val="20"/>
          <w:szCs w:val="20"/>
        </w:rPr>
      </w:pPr>
      <w:r>
        <w:rPr>
          <w:rFonts w:ascii="Verdana" w:hAnsi="Verdana"/>
          <w:b/>
          <w:bCs/>
          <w:sz w:val="20"/>
          <w:szCs w:val="20"/>
        </w:rPr>
        <w:t>w imieniu Wykonawcy:</w:t>
      </w:r>
    </w:p>
    <w:p w14:paraId="7E2E2E04" w14:textId="77777777" w:rsidR="00FE7A83" w:rsidRDefault="00FE7A83" w:rsidP="00FE7A83">
      <w:pPr>
        <w:jc w:val="both"/>
        <w:rPr>
          <w:rFonts w:ascii="Verdana" w:hAnsi="Verdana"/>
          <w:b/>
          <w:bCs/>
          <w:sz w:val="20"/>
          <w:szCs w:val="20"/>
        </w:rPr>
      </w:pPr>
    </w:p>
    <w:p w14:paraId="7E2E2E05" w14:textId="77777777" w:rsidR="00FE7A83" w:rsidRDefault="00FE7A83" w:rsidP="00FE7A83">
      <w:pPr>
        <w:spacing w:after="120"/>
        <w:jc w:val="both"/>
        <w:rPr>
          <w:rFonts w:ascii="Verdana" w:hAnsi="Verdana"/>
          <w:b/>
          <w:bCs/>
          <w:sz w:val="20"/>
          <w:szCs w:val="20"/>
        </w:rPr>
      </w:pPr>
      <w:r>
        <w:rPr>
          <w:rFonts w:ascii="Verdana" w:hAnsi="Verdana"/>
          <w:b/>
          <w:bCs/>
          <w:sz w:val="20"/>
          <w:szCs w:val="20"/>
        </w:rPr>
        <w:t>_______________________________________________________________</w:t>
      </w:r>
    </w:p>
    <w:p w14:paraId="7E2E2E06" w14:textId="77777777" w:rsidR="00FE7A83" w:rsidRDefault="00FE7A83" w:rsidP="00FE7A83">
      <w:pPr>
        <w:spacing w:after="120"/>
        <w:jc w:val="center"/>
        <w:rPr>
          <w:rFonts w:ascii="Verdana" w:hAnsi="Verdana"/>
          <w:b/>
          <w:bCs/>
          <w:sz w:val="20"/>
          <w:szCs w:val="20"/>
        </w:rPr>
      </w:pPr>
      <w:r>
        <w:rPr>
          <w:rFonts w:ascii="Verdana" w:hAnsi="Verdana"/>
          <w:bCs/>
          <w:sz w:val="16"/>
          <w:szCs w:val="16"/>
        </w:rPr>
        <w:t>/wpisać nazwę (firmę) Wykonawcy/</w:t>
      </w:r>
    </w:p>
    <w:p w14:paraId="7E2E2E07" w14:textId="77777777" w:rsidR="00FE7A83" w:rsidRPr="007E0191" w:rsidRDefault="00FE7A83" w:rsidP="00B25B4B">
      <w:pPr>
        <w:pStyle w:val="Akapitzlist"/>
        <w:numPr>
          <w:ilvl w:val="0"/>
          <w:numId w:val="6"/>
        </w:numPr>
        <w:jc w:val="both"/>
        <w:rPr>
          <w:rFonts w:ascii="Verdana" w:hAnsi="Verdana"/>
          <w:b/>
          <w:sz w:val="20"/>
          <w:szCs w:val="20"/>
        </w:rPr>
      </w:pPr>
      <w:r w:rsidRPr="007E0191">
        <w:rPr>
          <w:rFonts w:ascii="Verdana" w:hAnsi="Verdana"/>
          <w:b/>
          <w:sz w:val="20"/>
          <w:szCs w:val="20"/>
        </w:rPr>
        <w:t>Przedkładam(y) poniżej listę podmiotów należących do tej samej grupy kapitałowej</w:t>
      </w:r>
      <w:r w:rsidRPr="007E0191">
        <w:rPr>
          <w:rFonts w:ascii="Verdana" w:hAnsi="Verdana"/>
          <w:b/>
          <w:iCs/>
          <w:sz w:val="20"/>
          <w:szCs w:val="20"/>
        </w:rPr>
        <w:t xml:space="preserve">, o której mowa w art. 24 ust. 1 pkt 23 ustawy </w:t>
      </w:r>
      <w:proofErr w:type="spellStart"/>
      <w:r w:rsidRPr="007E0191">
        <w:rPr>
          <w:rFonts w:ascii="Verdana" w:hAnsi="Verdana"/>
          <w:b/>
          <w:iCs/>
          <w:sz w:val="20"/>
          <w:szCs w:val="20"/>
        </w:rPr>
        <w:t>Pzp</w:t>
      </w:r>
      <w:proofErr w:type="spellEnd"/>
      <w:r w:rsidRPr="007E0191">
        <w:rPr>
          <w:rFonts w:ascii="Verdana" w:hAnsi="Verdana"/>
          <w:b/>
          <w:sz w:val="20"/>
          <w:szCs w:val="20"/>
        </w:rPr>
        <w:t>, do której należy Wykonawca</w:t>
      </w:r>
      <w:r w:rsidR="007E0191">
        <w:rPr>
          <w:rFonts w:ascii="Verdana" w:hAnsi="Verdana"/>
          <w:b/>
          <w:sz w:val="20"/>
          <w:szCs w:val="20"/>
        </w:rPr>
        <w:t>*</w:t>
      </w:r>
      <w:r w:rsidRPr="007E0191">
        <w:rPr>
          <w:rFonts w:ascii="Verdana" w:hAnsi="Verdana"/>
          <w:b/>
          <w:sz w:val="20"/>
          <w:szCs w:val="20"/>
        </w:rPr>
        <w:t>:</w:t>
      </w:r>
    </w:p>
    <w:p w14:paraId="7E2E2E08" w14:textId="77777777" w:rsidR="00FE7A83" w:rsidRDefault="00FE7A83" w:rsidP="00FE7A83">
      <w:pPr>
        <w:jc w:val="both"/>
        <w:rPr>
          <w:rFonts w:ascii="Verdana" w:hAnsi="Verdana"/>
          <w:b/>
          <w:sz w:val="20"/>
          <w:szCs w:val="20"/>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FE7A83" w14:paraId="7E2E2E0C" w14:textId="77777777" w:rsidTr="002E6EAC">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hideMark/>
          </w:tcPr>
          <w:p w14:paraId="7E2E2E09" w14:textId="77777777" w:rsidR="00FE7A83" w:rsidRDefault="00FE7A83" w:rsidP="002E6EAC">
            <w:pPr>
              <w:jc w:val="center"/>
              <w:rPr>
                <w:rFonts w:ascii="Verdana" w:hAnsi="Verdana"/>
                <w:b/>
                <w:sz w:val="20"/>
                <w:szCs w:val="20"/>
              </w:rPr>
            </w:pPr>
            <w:r>
              <w:rPr>
                <w:rFonts w:ascii="Verdana" w:hAnsi="Verdana"/>
                <w:b/>
                <w:sz w:val="20"/>
                <w:szCs w:val="20"/>
              </w:rPr>
              <w:t>Lp.</w:t>
            </w:r>
          </w:p>
        </w:tc>
        <w:tc>
          <w:tcPr>
            <w:tcW w:w="3883" w:type="dxa"/>
            <w:tcBorders>
              <w:top w:val="single" w:sz="4" w:space="0" w:color="auto"/>
              <w:left w:val="single" w:sz="4" w:space="0" w:color="auto"/>
              <w:bottom w:val="single" w:sz="4" w:space="0" w:color="auto"/>
              <w:right w:val="single" w:sz="4" w:space="0" w:color="auto"/>
            </w:tcBorders>
            <w:vAlign w:val="center"/>
            <w:hideMark/>
          </w:tcPr>
          <w:p w14:paraId="7E2E2E0A" w14:textId="77777777" w:rsidR="00FE7A83" w:rsidRDefault="00FE7A83" w:rsidP="002E6EAC">
            <w:pPr>
              <w:jc w:val="center"/>
              <w:rPr>
                <w:rFonts w:ascii="Verdana" w:hAnsi="Verdana"/>
                <w:b/>
                <w:sz w:val="20"/>
                <w:szCs w:val="20"/>
              </w:rPr>
            </w:pPr>
            <w:r>
              <w:rPr>
                <w:rFonts w:ascii="Verdana" w:hAnsi="Verdana"/>
                <w:b/>
                <w:sz w:val="20"/>
                <w:szCs w:val="20"/>
              </w:rPr>
              <w:t>Nazwa podmiotu</w:t>
            </w:r>
          </w:p>
        </w:tc>
        <w:tc>
          <w:tcPr>
            <w:tcW w:w="3767" w:type="dxa"/>
            <w:tcBorders>
              <w:top w:val="single" w:sz="4" w:space="0" w:color="auto"/>
              <w:left w:val="single" w:sz="4" w:space="0" w:color="auto"/>
              <w:bottom w:val="single" w:sz="4" w:space="0" w:color="auto"/>
              <w:right w:val="single" w:sz="4" w:space="0" w:color="auto"/>
            </w:tcBorders>
            <w:vAlign w:val="center"/>
            <w:hideMark/>
          </w:tcPr>
          <w:p w14:paraId="7E2E2E0B" w14:textId="77777777" w:rsidR="00FE7A83" w:rsidRDefault="00FE7A83" w:rsidP="002E6EAC">
            <w:pPr>
              <w:jc w:val="center"/>
              <w:rPr>
                <w:rFonts w:ascii="Verdana" w:hAnsi="Verdana"/>
                <w:b/>
                <w:sz w:val="20"/>
                <w:szCs w:val="20"/>
              </w:rPr>
            </w:pPr>
            <w:r>
              <w:rPr>
                <w:rFonts w:ascii="Verdana" w:hAnsi="Verdana"/>
                <w:b/>
                <w:sz w:val="20"/>
                <w:szCs w:val="20"/>
              </w:rPr>
              <w:t>Siedziba</w:t>
            </w:r>
          </w:p>
        </w:tc>
      </w:tr>
      <w:tr w:rsidR="00FE7A83" w14:paraId="7E2E2E11" w14:textId="77777777"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14:paraId="7E2E2E0D" w14:textId="77777777" w:rsidR="00FE7A83" w:rsidRDefault="00FE7A83" w:rsidP="002E6EAC">
            <w:pPr>
              <w:jc w:val="center"/>
              <w:rPr>
                <w:rFonts w:ascii="Verdana" w:hAnsi="Verdana"/>
                <w:b/>
                <w:sz w:val="20"/>
                <w:szCs w:val="20"/>
              </w:rPr>
            </w:pPr>
            <w:r>
              <w:rPr>
                <w:rFonts w:ascii="Verdana" w:hAnsi="Verdana"/>
                <w:b/>
                <w:sz w:val="20"/>
                <w:szCs w:val="20"/>
              </w:rPr>
              <w:t>1.</w:t>
            </w:r>
          </w:p>
        </w:tc>
        <w:tc>
          <w:tcPr>
            <w:tcW w:w="3883" w:type="dxa"/>
            <w:tcBorders>
              <w:top w:val="single" w:sz="4" w:space="0" w:color="auto"/>
              <w:left w:val="single" w:sz="4" w:space="0" w:color="auto"/>
              <w:bottom w:val="single" w:sz="4" w:space="0" w:color="auto"/>
              <w:right w:val="single" w:sz="4" w:space="0" w:color="auto"/>
            </w:tcBorders>
          </w:tcPr>
          <w:p w14:paraId="7E2E2E0E" w14:textId="77777777" w:rsidR="00FE7A83" w:rsidRDefault="00FE7A83" w:rsidP="002E6EAC">
            <w:pPr>
              <w:jc w:val="center"/>
              <w:rPr>
                <w:rFonts w:ascii="Verdana" w:hAnsi="Verdana"/>
                <w:b/>
                <w:sz w:val="20"/>
                <w:szCs w:val="20"/>
              </w:rPr>
            </w:pPr>
          </w:p>
          <w:p w14:paraId="7E2E2E0F" w14:textId="77777777" w:rsidR="00FE7A83"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14:paraId="7E2E2E10" w14:textId="77777777" w:rsidR="00FE7A83" w:rsidRDefault="00FE7A83" w:rsidP="002E6EAC">
            <w:pPr>
              <w:jc w:val="center"/>
              <w:rPr>
                <w:rFonts w:ascii="Verdana" w:hAnsi="Verdana"/>
                <w:b/>
                <w:sz w:val="20"/>
                <w:szCs w:val="20"/>
              </w:rPr>
            </w:pPr>
          </w:p>
        </w:tc>
      </w:tr>
      <w:tr w:rsidR="00FE7A83" w14:paraId="7E2E2E16" w14:textId="77777777"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14:paraId="7E2E2E12" w14:textId="77777777" w:rsidR="00FE7A83" w:rsidRDefault="00FE7A83" w:rsidP="002E6EAC">
            <w:pPr>
              <w:jc w:val="center"/>
              <w:rPr>
                <w:rFonts w:ascii="Verdana" w:hAnsi="Verdana"/>
                <w:b/>
                <w:sz w:val="20"/>
                <w:szCs w:val="20"/>
              </w:rPr>
            </w:pPr>
            <w:r>
              <w:rPr>
                <w:rFonts w:ascii="Verdana" w:hAnsi="Verdana"/>
                <w:b/>
                <w:sz w:val="20"/>
                <w:szCs w:val="20"/>
              </w:rPr>
              <w:t>2.</w:t>
            </w:r>
          </w:p>
        </w:tc>
        <w:tc>
          <w:tcPr>
            <w:tcW w:w="3883" w:type="dxa"/>
            <w:tcBorders>
              <w:top w:val="single" w:sz="4" w:space="0" w:color="auto"/>
              <w:left w:val="single" w:sz="4" w:space="0" w:color="auto"/>
              <w:bottom w:val="single" w:sz="4" w:space="0" w:color="auto"/>
              <w:right w:val="single" w:sz="4" w:space="0" w:color="auto"/>
            </w:tcBorders>
          </w:tcPr>
          <w:p w14:paraId="7E2E2E13" w14:textId="77777777" w:rsidR="00FE7A83" w:rsidRDefault="00FE7A83" w:rsidP="002E6EAC">
            <w:pPr>
              <w:jc w:val="center"/>
              <w:rPr>
                <w:rFonts w:ascii="Verdana" w:hAnsi="Verdana"/>
                <w:b/>
                <w:sz w:val="20"/>
                <w:szCs w:val="20"/>
              </w:rPr>
            </w:pPr>
          </w:p>
          <w:p w14:paraId="7E2E2E14" w14:textId="77777777" w:rsidR="00FE7A83"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14:paraId="7E2E2E15" w14:textId="77777777" w:rsidR="00FE7A83" w:rsidRDefault="00FE7A83" w:rsidP="002E6EAC">
            <w:pPr>
              <w:jc w:val="center"/>
              <w:rPr>
                <w:rFonts w:ascii="Verdana" w:hAnsi="Verdana"/>
                <w:b/>
                <w:sz w:val="20"/>
                <w:szCs w:val="20"/>
              </w:rPr>
            </w:pPr>
          </w:p>
        </w:tc>
      </w:tr>
      <w:tr w:rsidR="00FE7A83" w14:paraId="7E2E2E1B" w14:textId="77777777"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14:paraId="7E2E2E17" w14:textId="77777777" w:rsidR="00FE7A83" w:rsidRDefault="00FE7A83" w:rsidP="002E6EAC">
            <w:pPr>
              <w:jc w:val="center"/>
              <w:rPr>
                <w:rFonts w:ascii="Verdana" w:hAnsi="Verdana"/>
                <w:b/>
                <w:sz w:val="20"/>
                <w:szCs w:val="20"/>
              </w:rPr>
            </w:pPr>
            <w:r>
              <w:rPr>
                <w:rFonts w:ascii="Verdana" w:hAnsi="Verdana"/>
                <w:b/>
                <w:sz w:val="20"/>
                <w:szCs w:val="20"/>
              </w:rPr>
              <w:t>(…)</w:t>
            </w:r>
          </w:p>
        </w:tc>
        <w:tc>
          <w:tcPr>
            <w:tcW w:w="3883" w:type="dxa"/>
            <w:tcBorders>
              <w:top w:val="single" w:sz="4" w:space="0" w:color="auto"/>
              <w:left w:val="single" w:sz="4" w:space="0" w:color="auto"/>
              <w:bottom w:val="single" w:sz="4" w:space="0" w:color="auto"/>
              <w:right w:val="single" w:sz="4" w:space="0" w:color="auto"/>
            </w:tcBorders>
          </w:tcPr>
          <w:p w14:paraId="7E2E2E18" w14:textId="77777777" w:rsidR="00FE7A83" w:rsidRDefault="00FE7A83" w:rsidP="002E6EAC">
            <w:pPr>
              <w:jc w:val="center"/>
              <w:rPr>
                <w:rFonts w:ascii="Verdana" w:hAnsi="Verdana"/>
                <w:b/>
                <w:sz w:val="20"/>
                <w:szCs w:val="20"/>
              </w:rPr>
            </w:pPr>
          </w:p>
          <w:p w14:paraId="7E2E2E19" w14:textId="77777777" w:rsidR="00FE7A83"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14:paraId="7E2E2E1A" w14:textId="77777777" w:rsidR="00FE7A83" w:rsidRDefault="00FE7A83" w:rsidP="002E6EAC">
            <w:pPr>
              <w:jc w:val="center"/>
              <w:rPr>
                <w:rFonts w:ascii="Verdana" w:hAnsi="Verdana"/>
                <w:b/>
                <w:sz w:val="20"/>
                <w:szCs w:val="20"/>
              </w:rPr>
            </w:pPr>
          </w:p>
        </w:tc>
      </w:tr>
    </w:tbl>
    <w:p w14:paraId="7E2E2E1C" w14:textId="77777777" w:rsidR="00FE7A83" w:rsidRDefault="00FE7A83" w:rsidP="00FE7A83">
      <w:pPr>
        <w:spacing w:before="120"/>
        <w:jc w:val="both"/>
        <w:rPr>
          <w:rFonts w:ascii="Verdana" w:hAnsi="Verdana"/>
          <w:sz w:val="20"/>
          <w:szCs w:val="20"/>
          <w:lang w:eastAsia="ar-SA"/>
        </w:rPr>
      </w:pPr>
    </w:p>
    <w:p w14:paraId="7E2E2E1D" w14:textId="77777777" w:rsidR="00FE7A83" w:rsidRDefault="00FE7A83" w:rsidP="00FE7A83">
      <w:pPr>
        <w:spacing w:before="120"/>
        <w:rPr>
          <w:rFonts w:ascii="Verdana" w:hAnsi="Verdana"/>
          <w:sz w:val="20"/>
          <w:szCs w:val="20"/>
        </w:rPr>
      </w:pPr>
      <w:r>
        <w:rPr>
          <w:rFonts w:ascii="Verdana" w:hAnsi="Verdana"/>
          <w:sz w:val="20"/>
          <w:szCs w:val="20"/>
        </w:rPr>
        <w:t>__________________ dnia __ __ 201</w:t>
      </w:r>
      <w:r w:rsidR="000B398A">
        <w:rPr>
          <w:rFonts w:ascii="Verdana" w:hAnsi="Verdana"/>
          <w:sz w:val="20"/>
          <w:szCs w:val="20"/>
        </w:rPr>
        <w:t>8</w:t>
      </w:r>
      <w:r>
        <w:rPr>
          <w:rFonts w:ascii="Verdana" w:hAnsi="Verdana"/>
          <w:sz w:val="20"/>
          <w:szCs w:val="20"/>
        </w:rPr>
        <w:t xml:space="preserve"> roku</w:t>
      </w:r>
    </w:p>
    <w:p w14:paraId="7E2E2E1E" w14:textId="77777777" w:rsidR="00FE7A83" w:rsidRDefault="00FE7A83" w:rsidP="00FE7A83">
      <w:pPr>
        <w:spacing w:before="120"/>
        <w:ind w:firstLine="5220"/>
        <w:jc w:val="center"/>
        <w:rPr>
          <w:rFonts w:ascii="Verdana" w:hAnsi="Verdana"/>
          <w:i/>
          <w:sz w:val="20"/>
          <w:szCs w:val="20"/>
        </w:rPr>
      </w:pPr>
      <w:r>
        <w:rPr>
          <w:rFonts w:ascii="Verdana" w:hAnsi="Verdana"/>
          <w:i/>
          <w:sz w:val="20"/>
          <w:szCs w:val="20"/>
        </w:rPr>
        <w:t>______________________________</w:t>
      </w:r>
    </w:p>
    <w:p w14:paraId="7E2E2E1F" w14:textId="77777777" w:rsidR="00FE7A83" w:rsidRDefault="00FE7A83" w:rsidP="00FE7A83">
      <w:pPr>
        <w:spacing w:before="120"/>
        <w:ind w:firstLine="4500"/>
        <w:jc w:val="center"/>
        <w:rPr>
          <w:rFonts w:ascii="Verdana" w:hAnsi="Verdana"/>
          <w:i/>
          <w:sz w:val="16"/>
          <w:szCs w:val="16"/>
        </w:rPr>
      </w:pPr>
      <w:r>
        <w:rPr>
          <w:rFonts w:ascii="Verdana" w:hAnsi="Verdana"/>
          <w:i/>
          <w:sz w:val="16"/>
          <w:szCs w:val="16"/>
        </w:rPr>
        <w:t xml:space="preserve">         (podpis(y) Wykonawcy/Pełnomocnika)</w:t>
      </w:r>
    </w:p>
    <w:p w14:paraId="7E2E2E20" w14:textId="77777777" w:rsidR="00FE7A83" w:rsidRDefault="00FE7A83" w:rsidP="00FE7A83">
      <w:pPr>
        <w:tabs>
          <w:tab w:val="left" w:pos="4032"/>
        </w:tabs>
        <w:jc w:val="both"/>
        <w:rPr>
          <w:rFonts w:ascii="Verdana" w:hAnsi="Verdana"/>
          <w:b/>
          <w:sz w:val="20"/>
          <w:szCs w:val="20"/>
        </w:rPr>
      </w:pPr>
      <w:r>
        <w:rPr>
          <w:rFonts w:ascii="Verdana" w:hAnsi="Verdana"/>
          <w:b/>
          <w:sz w:val="20"/>
          <w:szCs w:val="20"/>
        </w:rPr>
        <w:t>_______________________________________________________________</w:t>
      </w:r>
    </w:p>
    <w:p w14:paraId="7E2E2E21" w14:textId="77777777" w:rsidR="00FE7A83" w:rsidRDefault="00FE7A83" w:rsidP="00FE7A83">
      <w:pPr>
        <w:tabs>
          <w:tab w:val="left" w:pos="4032"/>
        </w:tabs>
        <w:jc w:val="both"/>
        <w:rPr>
          <w:rFonts w:ascii="Verdana" w:hAnsi="Verdana"/>
          <w:b/>
          <w:sz w:val="20"/>
          <w:szCs w:val="20"/>
        </w:rPr>
      </w:pPr>
    </w:p>
    <w:p w14:paraId="7E2E2E22" w14:textId="77777777" w:rsidR="00FE7A83" w:rsidRDefault="00FE7A83" w:rsidP="00B25B4B">
      <w:pPr>
        <w:pStyle w:val="Akapitzlist"/>
        <w:numPr>
          <w:ilvl w:val="0"/>
          <w:numId w:val="6"/>
        </w:numPr>
        <w:jc w:val="both"/>
        <w:rPr>
          <w:rFonts w:ascii="Verdana" w:hAnsi="Verdana"/>
          <w:iCs/>
          <w:sz w:val="20"/>
          <w:szCs w:val="20"/>
          <w:lang w:eastAsia="pl-PL"/>
        </w:rPr>
      </w:pPr>
      <w:r>
        <w:rPr>
          <w:rFonts w:ascii="Verdana" w:hAnsi="Verdana"/>
          <w:b/>
          <w:sz w:val="20"/>
          <w:szCs w:val="20"/>
          <w:lang w:eastAsia="pl-PL"/>
        </w:rPr>
        <w:t xml:space="preserve">Informuje(my), że Wykonawca nie należy do grupy kapitałowej, o której mowa w art. 24 ust. 1 pkt 23 ustawy </w:t>
      </w:r>
      <w:proofErr w:type="spellStart"/>
      <w:r>
        <w:rPr>
          <w:rFonts w:ascii="Verdana" w:hAnsi="Verdana"/>
          <w:b/>
          <w:sz w:val="20"/>
          <w:szCs w:val="20"/>
          <w:lang w:eastAsia="pl-PL"/>
        </w:rPr>
        <w:t>Pzp</w:t>
      </w:r>
      <w:proofErr w:type="spellEnd"/>
      <w:r w:rsidR="007E0191">
        <w:rPr>
          <w:rFonts w:ascii="Verdana" w:hAnsi="Verdana"/>
          <w:b/>
          <w:sz w:val="20"/>
          <w:szCs w:val="20"/>
          <w:lang w:eastAsia="pl-PL"/>
        </w:rPr>
        <w:t>*</w:t>
      </w:r>
      <w:r>
        <w:rPr>
          <w:rFonts w:ascii="Verdana" w:hAnsi="Verdana"/>
          <w:b/>
          <w:iCs/>
          <w:sz w:val="20"/>
          <w:szCs w:val="20"/>
          <w:lang w:eastAsia="pl-PL"/>
        </w:rPr>
        <w:t xml:space="preserve">. </w:t>
      </w:r>
    </w:p>
    <w:p w14:paraId="7E2E2E23" w14:textId="77777777" w:rsidR="00FE7A83" w:rsidRDefault="00FE7A83" w:rsidP="00FE7A83">
      <w:pPr>
        <w:tabs>
          <w:tab w:val="left" w:pos="4032"/>
        </w:tabs>
        <w:jc w:val="both"/>
        <w:rPr>
          <w:rFonts w:ascii="Verdana" w:hAnsi="Verdana"/>
          <w:b/>
          <w:sz w:val="20"/>
          <w:szCs w:val="20"/>
        </w:rPr>
      </w:pPr>
    </w:p>
    <w:p w14:paraId="7E2E2E24" w14:textId="77777777" w:rsidR="00FE7A83" w:rsidRDefault="00FE7A83" w:rsidP="00FE7A83">
      <w:pPr>
        <w:spacing w:before="120"/>
        <w:rPr>
          <w:rFonts w:ascii="Verdana" w:hAnsi="Verdana"/>
          <w:sz w:val="20"/>
          <w:szCs w:val="20"/>
          <w:lang w:eastAsia="ar-SA"/>
        </w:rPr>
      </w:pPr>
      <w:r>
        <w:rPr>
          <w:rFonts w:ascii="Verdana" w:hAnsi="Verdana"/>
          <w:sz w:val="20"/>
          <w:szCs w:val="20"/>
        </w:rPr>
        <w:t>__________________ dnia __ __ 201</w:t>
      </w:r>
      <w:r w:rsidR="00BA1CE5">
        <w:rPr>
          <w:rFonts w:ascii="Verdana" w:hAnsi="Verdana"/>
          <w:sz w:val="20"/>
          <w:szCs w:val="20"/>
        </w:rPr>
        <w:t>8</w:t>
      </w:r>
      <w:r>
        <w:rPr>
          <w:rFonts w:ascii="Verdana" w:hAnsi="Verdana"/>
          <w:sz w:val="20"/>
          <w:szCs w:val="20"/>
        </w:rPr>
        <w:t xml:space="preserve"> roku</w:t>
      </w:r>
    </w:p>
    <w:p w14:paraId="7E2E2E25" w14:textId="77777777" w:rsidR="00FE7A83" w:rsidRDefault="00FE7A83" w:rsidP="00FE7A83">
      <w:pPr>
        <w:spacing w:before="120"/>
        <w:ind w:firstLine="5220"/>
        <w:jc w:val="center"/>
        <w:rPr>
          <w:rFonts w:ascii="Verdana" w:hAnsi="Verdana"/>
          <w:i/>
          <w:sz w:val="20"/>
          <w:szCs w:val="20"/>
        </w:rPr>
      </w:pPr>
      <w:r>
        <w:rPr>
          <w:rFonts w:ascii="Verdana" w:hAnsi="Verdana"/>
          <w:i/>
          <w:sz w:val="20"/>
          <w:szCs w:val="20"/>
        </w:rPr>
        <w:t>______________________________</w:t>
      </w:r>
    </w:p>
    <w:p w14:paraId="7E2E2E26" w14:textId="77777777" w:rsidR="00FE7A83" w:rsidRDefault="00FE7A83" w:rsidP="00FE7A83">
      <w:pPr>
        <w:spacing w:before="120"/>
        <w:ind w:firstLine="4500"/>
        <w:jc w:val="center"/>
        <w:rPr>
          <w:rFonts w:ascii="Verdana" w:hAnsi="Verdana"/>
          <w:i/>
          <w:sz w:val="16"/>
          <w:szCs w:val="16"/>
        </w:rPr>
      </w:pPr>
      <w:r>
        <w:rPr>
          <w:rFonts w:ascii="Verdana" w:hAnsi="Verdana"/>
          <w:i/>
          <w:sz w:val="16"/>
          <w:szCs w:val="16"/>
        </w:rPr>
        <w:t xml:space="preserve">         (podpis(y) Wykonawcy/Pełnomocnika)</w:t>
      </w:r>
    </w:p>
    <w:p w14:paraId="7E2E2E27" w14:textId="77777777" w:rsidR="00FE7A83" w:rsidRDefault="00FE7A83" w:rsidP="00FE7A83">
      <w:pPr>
        <w:spacing w:after="120"/>
        <w:jc w:val="both"/>
        <w:rPr>
          <w:rFonts w:ascii="Verdana" w:hAnsi="Verdana"/>
          <w:spacing w:val="4"/>
          <w:sz w:val="20"/>
          <w:szCs w:val="20"/>
        </w:rPr>
      </w:pPr>
      <w:r>
        <w:rPr>
          <w:rFonts w:ascii="Verdana" w:hAnsi="Verdana"/>
          <w:spacing w:val="4"/>
          <w:sz w:val="20"/>
          <w:szCs w:val="20"/>
        </w:rPr>
        <w:t>*niepotrzebne skreślić</w:t>
      </w:r>
    </w:p>
    <w:p w14:paraId="7E2E2E28" w14:textId="77777777" w:rsidR="00FE7A83" w:rsidRDefault="00FE7A83" w:rsidP="00FE7A83">
      <w:pPr>
        <w:spacing w:after="120"/>
        <w:jc w:val="both"/>
        <w:rPr>
          <w:rFonts w:ascii="Verdana" w:hAnsi="Verdana"/>
          <w:spacing w:val="4"/>
          <w:sz w:val="20"/>
          <w:szCs w:val="20"/>
        </w:rPr>
      </w:pPr>
    </w:p>
    <w:p w14:paraId="7E2E2E29" w14:textId="77777777" w:rsidR="00342E23" w:rsidRPr="00177B0C" w:rsidRDefault="00FE7A83" w:rsidP="00177B0C">
      <w:pPr>
        <w:spacing w:after="120"/>
        <w:ind w:left="993" w:hanging="993"/>
        <w:jc w:val="both"/>
        <w:rPr>
          <w:rFonts w:ascii="Verdana" w:hAnsi="Verdana"/>
          <w:i/>
          <w:spacing w:val="4"/>
          <w:sz w:val="16"/>
          <w:szCs w:val="16"/>
        </w:rPr>
      </w:pPr>
      <w:r>
        <w:rPr>
          <w:rFonts w:ascii="Verdana" w:hAnsi="Verdana"/>
          <w:i/>
          <w:spacing w:val="4"/>
          <w:sz w:val="16"/>
          <w:szCs w:val="16"/>
        </w:rPr>
        <w:t xml:space="preserve">UWAGA: </w:t>
      </w:r>
      <w:r>
        <w:rPr>
          <w:rFonts w:ascii="Verdana" w:hAnsi="Verdana"/>
          <w:i/>
          <w:spacing w:val="4"/>
          <w:sz w:val="16"/>
          <w:szCs w:val="16"/>
        </w:rPr>
        <w:tab/>
        <w:t>niniejszy „Formularz” składa Wykonawca ubiegający się o udzielenie zamówienia. W przypadku Wykonawców wspólnie ubiegających się o udzielenie zamówienia składa ją każdy z członków Konsorcjum lub wspólników spółki cywilnej.</w:t>
      </w:r>
    </w:p>
    <w:p w14:paraId="7E2E2E2A" w14:textId="77777777" w:rsidR="00B01F9F" w:rsidRDefault="00B01F9F" w:rsidP="00BD3E8D">
      <w:pPr>
        <w:pStyle w:val="Zwykytekst1"/>
        <w:spacing w:before="120"/>
        <w:jc w:val="center"/>
        <w:rPr>
          <w:rFonts w:ascii="Verdana" w:hAnsi="Verdana"/>
          <w:b/>
        </w:rPr>
      </w:pPr>
    </w:p>
    <w:p w14:paraId="7E2E2E2B" w14:textId="77777777" w:rsidR="00282CAB" w:rsidRDefault="00282CAB" w:rsidP="003A78AC">
      <w:pPr>
        <w:spacing w:after="120"/>
        <w:ind w:left="993" w:hanging="993"/>
        <w:jc w:val="both"/>
        <w:rPr>
          <w:rFonts w:ascii="Verdana" w:hAnsi="Verdana"/>
          <w:i/>
          <w:spacing w:val="4"/>
          <w:sz w:val="16"/>
          <w:szCs w:val="16"/>
        </w:rPr>
      </w:pPr>
    </w:p>
    <w:p w14:paraId="7E2E2E2C" w14:textId="77777777" w:rsidR="00282CAB" w:rsidRDefault="00282CAB" w:rsidP="003A78AC">
      <w:pPr>
        <w:spacing w:after="120"/>
        <w:ind w:left="993" w:hanging="993"/>
        <w:jc w:val="both"/>
        <w:rPr>
          <w:rFonts w:ascii="Verdana" w:hAnsi="Verdana"/>
          <w:i/>
          <w:spacing w:val="4"/>
          <w:sz w:val="16"/>
          <w:szCs w:val="16"/>
        </w:rPr>
      </w:pPr>
    </w:p>
    <w:p w14:paraId="7E2E2E2D" w14:textId="77777777" w:rsidR="00282CAB" w:rsidRDefault="00282CAB" w:rsidP="003A78AC">
      <w:pPr>
        <w:spacing w:after="120"/>
        <w:ind w:left="993" w:hanging="993"/>
        <w:jc w:val="both"/>
        <w:rPr>
          <w:rFonts w:ascii="Verdana" w:hAnsi="Verdana"/>
          <w:i/>
          <w:spacing w:val="4"/>
          <w:sz w:val="16"/>
          <w:szCs w:val="16"/>
        </w:rPr>
      </w:pPr>
    </w:p>
    <w:p w14:paraId="7E2E2E2E" w14:textId="77777777" w:rsidR="00282CAB" w:rsidRDefault="00282CAB" w:rsidP="003A78AC">
      <w:pPr>
        <w:spacing w:after="120"/>
        <w:ind w:left="993" w:hanging="993"/>
        <w:jc w:val="both"/>
        <w:rPr>
          <w:rFonts w:ascii="Verdana" w:hAnsi="Verdana"/>
          <w:i/>
          <w:spacing w:val="4"/>
          <w:sz w:val="16"/>
          <w:szCs w:val="16"/>
        </w:rPr>
      </w:pPr>
    </w:p>
    <w:p w14:paraId="7E2E2E2F" w14:textId="77777777" w:rsidR="00282CAB" w:rsidRDefault="00282CAB" w:rsidP="003A78AC">
      <w:pPr>
        <w:spacing w:after="120"/>
        <w:ind w:left="993" w:hanging="993"/>
        <w:jc w:val="both"/>
        <w:rPr>
          <w:rFonts w:ascii="Verdana" w:hAnsi="Verdana"/>
          <w:i/>
          <w:spacing w:val="4"/>
          <w:sz w:val="16"/>
          <w:szCs w:val="16"/>
        </w:rPr>
      </w:pPr>
    </w:p>
    <w:p w14:paraId="7E2E2E30" w14:textId="77777777" w:rsidR="00282CAB" w:rsidRDefault="00282CAB" w:rsidP="003A78AC">
      <w:pPr>
        <w:spacing w:after="120"/>
        <w:ind w:left="993" w:hanging="993"/>
        <w:jc w:val="both"/>
        <w:rPr>
          <w:rFonts w:ascii="Verdana" w:hAnsi="Verdana"/>
          <w:i/>
          <w:spacing w:val="4"/>
          <w:sz w:val="16"/>
          <w:szCs w:val="16"/>
        </w:rPr>
      </w:pPr>
    </w:p>
    <w:p w14:paraId="7E2E2E31" w14:textId="77777777" w:rsidR="00282CAB" w:rsidRDefault="00282CAB" w:rsidP="003A78AC">
      <w:pPr>
        <w:spacing w:after="120"/>
        <w:ind w:left="993" w:hanging="993"/>
        <w:jc w:val="both"/>
        <w:rPr>
          <w:rFonts w:ascii="Verdana" w:hAnsi="Verdana"/>
          <w:i/>
          <w:spacing w:val="4"/>
          <w:sz w:val="16"/>
          <w:szCs w:val="16"/>
        </w:rPr>
      </w:pPr>
    </w:p>
    <w:p w14:paraId="7E2E2E32" w14:textId="77777777" w:rsidR="00282CAB" w:rsidRDefault="00282CAB" w:rsidP="003A78AC">
      <w:pPr>
        <w:spacing w:after="120"/>
        <w:ind w:left="993" w:hanging="993"/>
        <w:jc w:val="both"/>
        <w:rPr>
          <w:rFonts w:ascii="Verdana" w:hAnsi="Verdana"/>
          <w:i/>
          <w:spacing w:val="4"/>
          <w:sz w:val="16"/>
          <w:szCs w:val="16"/>
        </w:rPr>
      </w:pPr>
    </w:p>
    <w:p w14:paraId="7E2E2E33" w14:textId="77777777" w:rsidR="00282CAB" w:rsidRDefault="00282CAB" w:rsidP="003A78AC">
      <w:pPr>
        <w:spacing w:after="120"/>
        <w:ind w:left="993" w:hanging="993"/>
        <w:jc w:val="both"/>
        <w:rPr>
          <w:rFonts w:ascii="Verdana" w:hAnsi="Verdana"/>
          <w:i/>
          <w:spacing w:val="4"/>
          <w:sz w:val="16"/>
          <w:szCs w:val="16"/>
        </w:rPr>
      </w:pPr>
    </w:p>
    <w:p w14:paraId="7E2E2E34" w14:textId="77777777" w:rsidR="00282CAB" w:rsidRDefault="00282CAB" w:rsidP="003A78AC">
      <w:pPr>
        <w:spacing w:after="120"/>
        <w:ind w:left="993" w:hanging="993"/>
        <w:jc w:val="both"/>
        <w:rPr>
          <w:rFonts w:ascii="Verdana" w:hAnsi="Verdana"/>
          <w:i/>
          <w:spacing w:val="4"/>
          <w:sz w:val="16"/>
          <w:szCs w:val="16"/>
        </w:rPr>
      </w:pPr>
    </w:p>
    <w:p w14:paraId="7E2E2E35" w14:textId="77777777" w:rsidR="00607999" w:rsidRDefault="00607999" w:rsidP="003A78AC">
      <w:pPr>
        <w:spacing w:after="120"/>
        <w:ind w:left="993" w:hanging="993"/>
        <w:jc w:val="both"/>
        <w:rPr>
          <w:rFonts w:ascii="Verdana" w:hAnsi="Verdana"/>
          <w:i/>
          <w:spacing w:val="4"/>
          <w:sz w:val="16"/>
          <w:szCs w:val="16"/>
        </w:rPr>
      </w:pPr>
    </w:p>
    <w:p w14:paraId="7E2E2E36" w14:textId="77777777" w:rsidR="00B01F9F" w:rsidRDefault="00B01F9F" w:rsidP="003A78AC">
      <w:pPr>
        <w:spacing w:after="120"/>
        <w:ind w:left="993" w:hanging="993"/>
        <w:jc w:val="both"/>
        <w:rPr>
          <w:rFonts w:ascii="Verdana" w:hAnsi="Verdana"/>
          <w:i/>
          <w:spacing w:val="4"/>
          <w:sz w:val="16"/>
          <w:szCs w:val="16"/>
        </w:rPr>
      </w:pPr>
    </w:p>
    <w:p w14:paraId="7E2E2E37" w14:textId="77777777" w:rsidR="00B01F9F" w:rsidRDefault="00B01F9F" w:rsidP="003A78AC">
      <w:pPr>
        <w:spacing w:after="120"/>
        <w:ind w:left="993" w:hanging="993"/>
        <w:jc w:val="both"/>
        <w:rPr>
          <w:rFonts w:ascii="Verdana" w:hAnsi="Verdana"/>
          <w:i/>
          <w:spacing w:val="4"/>
          <w:sz w:val="16"/>
          <w:szCs w:val="16"/>
        </w:rPr>
      </w:pPr>
    </w:p>
    <w:p w14:paraId="7E2E2E38" w14:textId="77777777" w:rsidR="00B01F9F" w:rsidRDefault="00B01F9F" w:rsidP="003A78AC">
      <w:pPr>
        <w:spacing w:after="120"/>
        <w:ind w:left="993" w:hanging="993"/>
        <w:jc w:val="both"/>
        <w:rPr>
          <w:rFonts w:ascii="Verdana" w:hAnsi="Verdana"/>
          <w:i/>
          <w:spacing w:val="4"/>
          <w:sz w:val="16"/>
          <w:szCs w:val="16"/>
        </w:rPr>
      </w:pPr>
    </w:p>
    <w:p w14:paraId="7E2E2E39" w14:textId="77777777" w:rsidR="00BA1CE5" w:rsidRDefault="00BA1CE5" w:rsidP="003A78AC">
      <w:pPr>
        <w:spacing w:after="120"/>
        <w:ind w:left="993" w:hanging="993"/>
        <w:jc w:val="both"/>
        <w:rPr>
          <w:rFonts w:ascii="Verdana" w:hAnsi="Verdana"/>
          <w:i/>
          <w:spacing w:val="4"/>
          <w:sz w:val="16"/>
          <w:szCs w:val="16"/>
        </w:rPr>
      </w:pPr>
    </w:p>
    <w:p w14:paraId="7E2E2E3A" w14:textId="77777777" w:rsidR="00BA1CE5" w:rsidRDefault="00BA1CE5" w:rsidP="003A78AC">
      <w:pPr>
        <w:spacing w:after="120"/>
        <w:ind w:left="993" w:hanging="993"/>
        <w:jc w:val="both"/>
        <w:rPr>
          <w:rFonts w:ascii="Verdana" w:hAnsi="Verdana"/>
          <w:i/>
          <w:spacing w:val="4"/>
          <w:sz w:val="16"/>
          <w:szCs w:val="16"/>
        </w:rPr>
      </w:pPr>
    </w:p>
    <w:p w14:paraId="7E2E2E3B" w14:textId="77777777" w:rsidR="00BA1CE5" w:rsidRDefault="00BA1CE5" w:rsidP="003A78AC">
      <w:pPr>
        <w:spacing w:after="120"/>
        <w:ind w:left="993" w:hanging="993"/>
        <w:jc w:val="both"/>
        <w:rPr>
          <w:rFonts w:ascii="Verdana" w:hAnsi="Verdana"/>
          <w:i/>
          <w:spacing w:val="4"/>
          <w:sz w:val="16"/>
          <w:szCs w:val="16"/>
        </w:rPr>
      </w:pPr>
    </w:p>
    <w:p w14:paraId="7E2E2E3C" w14:textId="77777777" w:rsidR="00607999" w:rsidRDefault="00607999" w:rsidP="003A78AC">
      <w:pPr>
        <w:spacing w:after="120"/>
        <w:ind w:left="993" w:hanging="993"/>
        <w:jc w:val="both"/>
        <w:rPr>
          <w:rFonts w:ascii="Verdana" w:hAnsi="Verdana"/>
          <w:i/>
          <w:spacing w:val="4"/>
          <w:sz w:val="16"/>
          <w:szCs w:val="16"/>
        </w:rPr>
      </w:pPr>
    </w:p>
    <w:p w14:paraId="7E2E2E3D" w14:textId="77777777" w:rsidR="00B01F9F" w:rsidRDefault="00B01F9F" w:rsidP="003A78AC">
      <w:pPr>
        <w:spacing w:after="120"/>
        <w:ind w:left="993" w:hanging="993"/>
        <w:jc w:val="both"/>
        <w:rPr>
          <w:rFonts w:ascii="Verdana" w:hAnsi="Verdana"/>
          <w:i/>
          <w:spacing w:val="4"/>
          <w:sz w:val="16"/>
          <w:szCs w:val="16"/>
        </w:rPr>
      </w:pPr>
    </w:p>
    <w:p w14:paraId="7E2E2E3E" w14:textId="77777777" w:rsidR="00B01F9F" w:rsidRDefault="00B01F9F" w:rsidP="003A78AC">
      <w:pPr>
        <w:spacing w:after="120"/>
        <w:ind w:left="993" w:hanging="993"/>
        <w:jc w:val="both"/>
        <w:rPr>
          <w:rFonts w:ascii="Verdana" w:hAnsi="Verdana"/>
          <w:i/>
          <w:spacing w:val="4"/>
          <w:sz w:val="16"/>
          <w:szCs w:val="16"/>
        </w:rPr>
      </w:pPr>
    </w:p>
    <w:p w14:paraId="7E2E2E3F" w14:textId="77777777" w:rsidR="00C6043A" w:rsidRDefault="00C6043A" w:rsidP="00C6043A">
      <w:pPr>
        <w:jc w:val="center"/>
        <w:rPr>
          <w:rFonts w:ascii="Verdana" w:hAnsi="Verdana" w:cs="Verdana"/>
          <w:b/>
          <w:bCs/>
          <w:sz w:val="20"/>
          <w:szCs w:val="18"/>
        </w:rPr>
      </w:pPr>
      <w:r>
        <w:rPr>
          <w:rFonts w:ascii="Verdana" w:hAnsi="Verdana" w:cs="Verdana"/>
          <w:b/>
          <w:bCs/>
          <w:sz w:val="20"/>
          <w:szCs w:val="18"/>
        </w:rPr>
        <w:t>Tom II</w:t>
      </w:r>
    </w:p>
    <w:p w14:paraId="7E2E2E40" w14:textId="77777777" w:rsidR="00C6043A" w:rsidRDefault="008A07E4" w:rsidP="00C6043A">
      <w:pPr>
        <w:jc w:val="center"/>
        <w:rPr>
          <w:rFonts w:ascii="Verdana" w:hAnsi="Verdana" w:cs="Verdana"/>
          <w:b/>
          <w:bCs/>
          <w:sz w:val="20"/>
          <w:szCs w:val="18"/>
        </w:rPr>
      </w:pPr>
      <w:r>
        <w:rPr>
          <w:rStyle w:val="tekstdokbold"/>
          <w:rFonts w:ascii="Verdana" w:hAnsi="Verdana"/>
          <w:sz w:val="20"/>
          <w:szCs w:val="18"/>
        </w:rPr>
        <w:t>WZÓR UMOWY</w:t>
      </w:r>
    </w:p>
    <w:p w14:paraId="7E2E2E41" w14:textId="77777777" w:rsidR="00C6043A" w:rsidRDefault="00C6043A" w:rsidP="00C6043A">
      <w:pPr>
        <w:spacing w:after="160" w:line="256" w:lineRule="auto"/>
        <w:rPr>
          <w:rFonts w:ascii="Verdana" w:hAnsi="Verdana"/>
          <w:i/>
          <w:spacing w:val="4"/>
          <w:sz w:val="16"/>
          <w:szCs w:val="16"/>
        </w:rPr>
      </w:pPr>
    </w:p>
    <w:p w14:paraId="7E2E2E42" w14:textId="77777777" w:rsidR="00C6043A" w:rsidRDefault="00C6043A" w:rsidP="00C6043A">
      <w:pPr>
        <w:suppressAutoHyphens/>
        <w:rPr>
          <w:rFonts w:ascii="Verdana" w:hAnsi="Verdana" w:cstheme="minorHAnsi"/>
          <w:sz w:val="20"/>
          <w:szCs w:val="20"/>
        </w:rPr>
      </w:pPr>
    </w:p>
    <w:p w14:paraId="7E2E2E43" w14:textId="77777777" w:rsidR="00282CAB" w:rsidRDefault="00282CAB" w:rsidP="00C6043A">
      <w:pPr>
        <w:pStyle w:val="Tytu"/>
        <w:rPr>
          <w:rFonts w:ascii="Arial" w:hAnsi="Arial" w:cs="Arial"/>
          <w:sz w:val="20"/>
          <w:szCs w:val="20"/>
        </w:rPr>
      </w:pPr>
      <w:bookmarkStart w:id="1" w:name="_Ref135666057"/>
    </w:p>
    <w:p w14:paraId="7E2E2E44" w14:textId="77777777" w:rsidR="00282CAB" w:rsidRDefault="00282CAB" w:rsidP="00C6043A">
      <w:pPr>
        <w:pStyle w:val="Tytu"/>
        <w:rPr>
          <w:rFonts w:ascii="Arial" w:hAnsi="Arial" w:cs="Arial"/>
          <w:sz w:val="20"/>
          <w:szCs w:val="20"/>
        </w:rPr>
      </w:pPr>
    </w:p>
    <w:p w14:paraId="7E2E2E45" w14:textId="77777777" w:rsidR="00282CAB" w:rsidRDefault="00282CAB" w:rsidP="00C6043A">
      <w:pPr>
        <w:pStyle w:val="Tytu"/>
        <w:rPr>
          <w:rFonts w:ascii="Arial" w:hAnsi="Arial" w:cs="Arial"/>
          <w:sz w:val="20"/>
          <w:szCs w:val="20"/>
        </w:rPr>
      </w:pPr>
    </w:p>
    <w:p w14:paraId="7E2E2E46" w14:textId="77777777" w:rsidR="00282CAB" w:rsidRDefault="00282CAB" w:rsidP="00C6043A">
      <w:pPr>
        <w:pStyle w:val="Tytu"/>
        <w:rPr>
          <w:rFonts w:ascii="Arial" w:hAnsi="Arial" w:cs="Arial"/>
          <w:sz w:val="20"/>
          <w:szCs w:val="20"/>
        </w:rPr>
      </w:pPr>
    </w:p>
    <w:p w14:paraId="7E2E2E47" w14:textId="77777777" w:rsidR="00282CAB" w:rsidRDefault="00282CAB" w:rsidP="00C6043A">
      <w:pPr>
        <w:pStyle w:val="Tytu"/>
        <w:rPr>
          <w:rFonts w:ascii="Arial" w:hAnsi="Arial" w:cs="Arial"/>
          <w:sz w:val="20"/>
          <w:szCs w:val="20"/>
        </w:rPr>
      </w:pPr>
    </w:p>
    <w:p w14:paraId="7E2E2E48" w14:textId="77777777" w:rsidR="00282CAB" w:rsidRDefault="00282CAB" w:rsidP="00C6043A">
      <w:pPr>
        <w:pStyle w:val="Tytu"/>
        <w:rPr>
          <w:rFonts w:ascii="Arial" w:hAnsi="Arial" w:cs="Arial"/>
          <w:sz w:val="20"/>
          <w:szCs w:val="20"/>
        </w:rPr>
      </w:pPr>
    </w:p>
    <w:p w14:paraId="7E2E2E49" w14:textId="77777777" w:rsidR="00282CAB" w:rsidRDefault="00282CAB" w:rsidP="00C6043A">
      <w:pPr>
        <w:pStyle w:val="Tytu"/>
        <w:rPr>
          <w:rFonts w:ascii="Arial" w:hAnsi="Arial" w:cs="Arial"/>
          <w:sz w:val="20"/>
          <w:szCs w:val="20"/>
        </w:rPr>
      </w:pPr>
    </w:p>
    <w:p w14:paraId="7E2E2E4A" w14:textId="77777777" w:rsidR="00282CAB" w:rsidRDefault="00282CAB" w:rsidP="00C6043A">
      <w:pPr>
        <w:pStyle w:val="Tytu"/>
        <w:rPr>
          <w:rFonts w:ascii="Arial" w:hAnsi="Arial" w:cs="Arial"/>
          <w:sz w:val="20"/>
          <w:szCs w:val="20"/>
        </w:rPr>
      </w:pPr>
    </w:p>
    <w:p w14:paraId="7E2E2E4B" w14:textId="77777777" w:rsidR="00282CAB" w:rsidRDefault="00282CAB" w:rsidP="00C6043A">
      <w:pPr>
        <w:pStyle w:val="Tytu"/>
        <w:rPr>
          <w:rFonts w:ascii="Arial" w:hAnsi="Arial" w:cs="Arial"/>
          <w:sz w:val="20"/>
          <w:szCs w:val="20"/>
        </w:rPr>
      </w:pPr>
    </w:p>
    <w:p w14:paraId="7E2E2E4C" w14:textId="77777777" w:rsidR="00282CAB" w:rsidRDefault="00282CAB" w:rsidP="00C6043A">
      <w:pPr>
        <w:pStyle w:val="Tytu"/>
        <w:rPr>
          <w:rFonts w:ascii="Arial" w:hAnsi="Arial" w:cs="Arial"/>
          <w:sz w:val="20"/>
          <w:szCs w:val="20"/>
        </w:rPr>
      </w:pPr>
    </w:p>
    <w:p w14:paraId="7E2E2E4D" w14:textId="77777777" w:rsidR="00282CAB" w:rsidRDefault="00282CAB" w:rsidP="00C6043A">
      <w:pPr>
        <w:pStyle w:val="Tytu"/>
        <w:rPr>
          <w:rFonts w:ascii="Arial" w:hAnsi="Arial" w:cs="Arial"/>
          <w:sz w:val="20"/>
          <w:szCs w:val="20"/>
        </w:rPr>
      </w:pPr>
    </w:p>
    <w:p w14:paraId="7E2E2E4E" w14:textId="77777777" w:rsidR="00282CAB" w:rsidRDefault="00282CAB" w:rsidP="00C6043A">
      <w:pPr>
        <w:pStyle w:val="Tytu"/>
        <w:rPr>
          <w:rFonts w:ascii="Arial" w:hAnsi="Arial" w:cs="Arial"/>
          <w:sz w:val="20"/>
          <w:szCs w:val="20"/>
        </w:rPr>
      </w:pPr>
    </w:p>
    <w:p w14:paraId="7E2E2E4F" w14:textId="77777777" w:rsidR="00282CAB" w:rsidRDefault="00282CAB" w:rsidP="00C6043A">
      <w:pPr>
        <w:pStyle w:val="Tytu"/>
        <w:rPr>
          <w:rFonts w:ascii="Arial" w:hAnsi="Arial" w:cs="Arial"/>
          <w:sz w:val="20"/>
          <w:szCs w:val="20"/>
        </w:rPr>
      </w:pPr>
    </w:p>
    <w:p w14:paraId="7E2E2E50" w14:textId="77777777" w:rsidR="00282CAB" w:rsidRDefault="00282CAB" w:rsidP="00C6043A">
      <w:pPr>
        <w:pStyle w:val="Tytu"/>
        <w:rPr>
          <w:rFonts w:ascii="Arial" w:hAnsi="Arial" w:cs="Arial"/>
          <w:sz w:val="20"/>
          <w:szCs w:val="20"/>
        </w:rPr>
      </w:pPr>
    </w:p>
    <w:p w14:paraId="7E2E2E51" w14:textId="77777777" w:rsidR="00282CAB" w:rsidRDefault="00282CAB" w:rsidP="00C6043A">
      <w:pPr>
        <w:pStyle w:val="Tytu"/>
        <w:rPr>
          <w:rFonts w:ascii="Arial" w:hAnsi="Arial" w:cs="Arial"/>
          <w:sz w:val="20"/>
          <w:szCs w:val="20"/>
        </w:rPr>
      </w:pPr>
    </w:p>
    <w:p w14:paraId="7E2E2E52" w14:textId="77777777" w:rsidR="00282CAB" w:rsidRDefault="00282CAB" w:rsidP="00C6043A">
      <w:pPr>
        <w:pStyle w:val="Tytu"/>
        <w:rPr>
          <w:rFonts w:ascii="Arial" w:hAnsi="Arial" w:cs="Arial"/>
          <w:sz w:val="20"/>
          <w:szCs w:val="20"/>
        </w:rPr>
      </w:pPr>
    </w:p>
    <w:p w14:paraId="7E2E2E53" w14:textId="77777777" w:rsidR="00282CAB" w:rsidRDefault="00282CAB" w:rsidP="00C6043A">
      <w:pPr>
        <w:pStyle w:val="Tytu"/>
        <w:rPr>
          <w:rFonts w:ascii="Arial" w:hAnsi="Arial" w:cs="Arial"/>
          <w:sz w:val="20"/>
          <w:szCs w:val="20"/>
        </w:rPr>
      </w:pPr>
    </w:p>
    <w:p w14:paraId="7E2E2E54" w14:textId="77777777" w:rsidR="00282CAB" w:rsidRDefault="00282CAB" w:rsidP="00C6043A">
      <w:pPr>
        <w:pStyle w:val="Tytu"/>
        <w:rPr>
          <w:rFonts w:ascii="Arial" w:hAnsi="Arial" w:cs="Arial"/>
          <w:sz w:val="20"/>
          <w:szCs w:val="20"/>
        </w:rPr>
      </w:pPr>
    </w:p>
    <w:p w14:paraId="7E2E2E55" w14:textId="77777777" w:rsidR="00282CAB" w:rsidRDefault="00282CAB" w:rsidP="00C6043A">
      <w:pPr>
        <w:pStyle w:val="Tytu"/>
        <w:rPr>
          <w:rFonts w:ascii="Arial" w:hAnsi="Arial" w:cs="Arial"/>
          <w:sz w:val="20"/>
          <w:szCs w:val="20"/>
        </w:rPr>
      </w:pPr>
    </w:p>
    <w:p w14:paraId="7E2E2E56" w14:textId="77777777" w:rsidR="00282CAB" w:rsidRDefault="00282CAB" w:rsidP="00C6043A">
      <w:pPr>
        <w:pStyle w:val="Tytu"/>
        <w:rPr>
          <w:rFonts w:ascii="Arial" w:hAnsi="Arial" w:cs="Arial"/>
          <w:sz w:val="20"/>
          <w:szCs w:val="20"/>
        </w:rPr>
      </w:pPr>
    </w:p>
    <w:p w14:paraId="7E2E2E57" w14:textId="77777777" w:rsidR="00282CAB" w:rsidRDefault="00282CAB" w:rsidP="00C6043A">
      <w:pPr>
        <w:pStyle w:val="Tytu"/>
        <w:rPr>
          <w:rFonts w:ascii="Arial" w:hAnsi="Arial" w:cs="Arial"/>
          <w:sz w:val="20"/>
          <w:szCs w:val="20"/>
        </w:rPr>
      </w:pPr>
    </w:p>
    <w:p w14:paraId="7E2E2E58" w14:textId="77777777" w:rsidR="00282CAB" w:rsidRDefault="00282CAB" w:rsidP="00C6043A">
      <w:pPr>
        <w:pStyle w:val="Tytu"/>
        <w:rPr>
          <w:rFonts w:ascii="Arial" w:hAnsi="Arial" w:cs="Arial"/>
          <w:sz w:val="20"/>
          <w:szCs w:val="20"/>
        </w:rPr>
      </w:pPr>
    </w:p>
    <w:p w14:paraId="7E2E2E59" w14:textId="77777777" w:rsidR="00282CAB" w:rsidRDefault="00282CAB" w:rsidP="00C6043A">
      <w:pPr>
        <w:pStyle w:val="Tytu"/>
        <w:rPr>
          <w:rFonts w:ascii="Arial" w:hAnsi="Arial" w:cs="Arial"/>
          <w:sz w:val="20"/>
          <w:szCs w:val="20"/>
        </w:rPr>
      </w:pPr>
    </w:p>
    <w:p w14:paraId="7E2E2E5A" w14:textId="77777777" w:rsidR="00282CAB" w:rsidRDefault="00282CAB" w:rsidP="00C6043A">
      <w:pPr>
        <w:pStyle w:val="Tytu"/>
        <w:rPr>
          <w:rFonts w:ascii="Arial" w:hAnsi="Arial" w:cs="Arial"/>
          <w:sz w:val="20"/>
          <w:szCs w:val="20"/>
        </w:rPr>
      </w:pPr>
    </w:p>
    <w:p w14:paraId="7E2E2E5B" w14:textId="77777777" w:rsidR="00282CAB" w:rsidRDefault="00282CAB" w:rsidP="00C6043A">
      <w:pPr>
        <w:pStyle w:val="Tytu"/>
        <w:rPr>
          <w:rFonts w:ascii="Arial" w:hAnsi="Arial" w:cs="Arial"/>
          <w:sz w:val="20"/>
          <w:szCs w:val="20"/>
        </w:rPr>
      </w:pPr>
    </w:p>
    <w:p w14:paraId="7E2E2E5C" w14:textId="77777777" w:rsidR="00282CAB" w:rsidRDefault="00282CAB" w:rsidP="00C6043A">
      <w:pPr>
        <w:pStyle w:val="Tytu"/>
        <w:rPr>
          <w:rFonts w:ascii="Arial" w:hAnsi="Arial" w:cs="Arial"/>
          <w:sz w:val="20"/>
          <w:szCs w:val="20"/>
        </w:rPr>
      </w:pPr>
    </w:p>
    <w:p w14:paraId="7E2E2E5D" w14:textId="77777777" w:rsidR="00282CAB" w:rsidRDefault="00282CAB" w:rsidP="00C6043A">
      <w:pPr>
        <w:pStyle w:val="Tytu"/>
        <w:rPr>
          <w:rFonts w:ascii="Arial" w:hAnsi="Arial" w:cs="Arial"/>
          <w:sz w:val="20"/>
          <w:szCs w:val="20"/>
        </w:rPr>
      </w:pPr>
    </w:p>
    <w:p w14:paraId="7E2E2E5E" w14:textId="77777777" w:rsidR="00282CAB" w:rsidRDefault="00282CAB" w:rsidP="00C6043A">
      <w:pPr>
        <w:pStyle w:val="Tytu"/>
        <w:rPr>
          <w:rFonts w:ascii="Arial" w:hAnsi="Arial" w:cs="Arial"/>
          <w:sz w:val="20"/>
          <w:szCs w:val="20"/>
        </w:rPr>
      </w:pPr>
    </w:p>
    <w:p w14:paraId="7E2E2E5F" w14:textId="77777777" w:rsidR="00282CAB" w:rsidRDefault="00282CAB" w:rsidP="00C6043A">
      <w:pPr>
        <w:pStyle w:val="Tytu"/>
        <w:rPr>
          <w:rFonts w:ascii="Arial" w:hAnsi="Arial" w:cs="Arial"/>
          <w:sz w:val="20"/>
          <w:szCs w:val="20"/>
        </w:rPr>
      </w:pPr>
    </w:p>
    <w:p w14:paraId="7E2E2E60" w14:textId="77777777" w:rsidR="00282CAB" w:rsidRDefault="00282CAB" w:rsidP="00C6043A">
      <w:pPr>
        <w:pStyle w:val="Tytu"/>
        <w:rPr>
          <w:rFonts w:ascii="Arial" w:hAnsi="Arial" w:cs="Arial"/>
          <w:sz w:val="20"/>
          <w:szCs w:val="20"/>
        </w:rPr>
      </w:pPr>
    </w:p>
    <w:p w14:paraId="7E2E2E61" w14:textId="77777777" w:rsidR="00282CAB" w:rsidRDefault="00282CAB" w:rsidP="00C6043A">
      <w:pPr>
        <w:pStyle w:val="Tytu"/>
        <w:rPr>
          <w:rFonts w:ascii="Arial" w:hAnsi="Arial" w:cs="Arial"/>
          <w:sz w:val="20"/>
          <w:szCs w:val="20"/>
        </w:rPr>
      </w:pPr>
    </w:p>
    <w:bookmarkEnd w:id="1"/>
    <w:p w14:paraId="7E2E2E62" w14:textId="77777777" w:rsidR="00C02118" w:rsidRPr="00C02118" w:rsidRDefault="00C02118" w:rsidP="004106F0">
      <w:pPr>
        <w:autoSpaceDE w:val="0"/>
        <w:autoSpaceDN w:val="0"/>
        <w:adjustRightInd w:val="0"/>
        <w:jc w:val="center"/>
        <w:rPr>
          <w:rFonts w:ascii="Verdana" w:hAnsi="Verdana"/>
          <w:bCs/>
          <w:sz w:val="20"/>
          <w:szCs w:val="20"/>
        </w:rPr>
      </w:pPr>
      <w:r>
        <w:rPr>
          <w:rFonts w:ascii="Verdana" w:hAnsi="Verdana"/>
          <w:bCs/>
          <w:sz w:val="20"/>
          <w:szCs w:val="20"/>
        </w:rPr>
        <w:lastRenderedPageBreak/>
        <w:t>(Wzór umowy – część 1)</w:t>
      </w:r>
    </w:p>
    <w:p w14:paraId="7E2E2E63" w14:textId="77777777" w:rsidR="004106F0" w:rsidRPr="00C02118" w:rsidRDefault="004106F0" w:rsidP="004106F0">
      <w:pPr>
        <w:autoSpaceDE w:val="0"/>
        <w:autoSpaceDN w:val="0"/>
        <w:adjustRightInd w:val="0"/>
        <w:jc w:val="center"/>
        <w:rPr>
          <w:rFonts w:ascii="Verdana" w:hAnsi="Verdana"/>
          <w:b/>
          <w:bCs/>
          <w:sz w:val="20"/>
          <w:szCs w:val="20"/>
        </w:rPr>
      </w:pPr>
      <w:r w:rsidRPr="00C02118">
        <w:rPr>
          <w:rFonts w:ascii="Verdana" w:hAnsi="Verdana"/>
          <w:b/>
          <w:bCs/>
          <w:sz w:val="20"/>
          <w:szCs w:val="20"/>
        </w:rPr>
        <w:t>Umowa Nr …………</w:t>
      </w:r>
    </w:p>
    <w:p w14:paraId="7E2E2E64" w14:textId="77777777" w:rsidR="004106F0" w:rsidRPr="00C02118" w:rsidRDefault="004106F0" w:rsidP="004106F0">
      <w:pPr>
        <w:autoSpaceDE w:val="0"/>
        <w:autoSpaceDN w:val="0"/>
        <w:adjustRightInd w:val="0"/>
        <w:jc w:val="center"/>
        <w:rPr>
          <w:rFonts w:ascii="Verdana" w:hAnsi="Verdana"/>
          <w:b/>
          <w:bCs/>
          <w:sz w:val="20"/>
          <w:szCs w:val="20"/>
        </w:rPr>
      </w:pPr>
    </w:p>
    <w:p w14:paraId="7E2E2E65" w14:textId="77777777" w:rsidR="004106F0" w:rsidRPr="00C02118" w:rsidRDefault="004106F0" w:rsidP="004106F0">
      <w:pPr>
        <w:tabs>
          <w:tab w:val="left" w:leader="dot" w:pos="3552"/>
        </w:tabs>
        <w:autoSpaceDE w:val="0"/>
        <w:autoSpaceDN w:val="0"/>
        <w:adjustRightInd w:val="0"/>
        <w:jc w:val="center"/>
        <w:rPr>
          <w:rFonts w:ascii="Verdana" w:hAnsi="Verdana"/>
          <w:b/>
          <w:bCs/>
          <w:sz w:val="20"/>
          <w:szCs w:val="20"/>
        </w:rPr>
      </w:pPr>
      <w:r w:rsidRPr="00C02118">
        <w:rPr>
          <w:rFonts w:ascii="Verdana" w:hAnsi="Verdana"/>
          <w:b/>
          <w:bCs/>
          <w:sz w:val="20"/>
          <w:szCs w:val="20"/>
        </w:rPr>
        <w:t>zawarta w dniu ………………………. r. w Warszawie</w:t>
      </w:r>
    </w:p>
    <w:p w14:paraId="7E2E2E66" w14:textId="77777777" w:rsidR="004106F0" w:rsidRPr="00C02118" w:rsidRDefault="004106F0" w:rsidP="004106F0">
      <w:pPr>
        <w:tabs>
          <w:tab w:val="left" w:leader="dot" w:pos="3552"/>
        </w:tabs>
        <w:autoSpaceDE w:val="0"/>
        <w:autoSpaceDN w:val="0"/>
        <w:adjustRightInd w:val="0"/>
        <w:jc w:val="both"/>
        <w:rPr>
          <w:rFonts w:ascii="Verdana" w:hAnsi="Verdana"/>
          <w:sz w:val="20"/>
          <w:szCs w:val="20"/>
        </w:rPr>
      </w:pPr>
      <w:r w:rsidRPr="00C02118">
        <w:rPr>
          <w:rFonts w:ascii="Verdana" w:hAnsi="Verdana"/>
          <w:sz w:val="20"/>
          <w:szCs w:val="20"/>
        </w:rPr>
        <w:t>pomiędzy:</w:t>
      </w:r>
    </w:p>
    <w:p w14:paraId="7E2E2E67" w14:textId="77777777" w:rsidR="004106F0" w:rsidRPr="00C02118" w:rsidRDefault="004106F0" w:rsidP="004106F0">
      <w:pPr>
        <w:tabs>
          <w:tab w:val="left" w:leader="dot" w:pos="3552"/>
        </w:tabs>
        <w:autoSpaceDE w:val="0"/>
        <w:autoSpaceDN w:val="0"/>
        <w:adjustRightInd w:val="0"/>
        <w:jc w:val="both"/>
        <w:rPr>
          <w:rFonts w:ascii="Verdana" w:hAnsi="Verdana"/>
          <w:sz w:val="20"/>
          <w:szCs w:val="20"/>
        </w:rPr>
      </w:pPr>
    </w:p>
    <w:p w14:paraId="7E2E2E68" w14:textId="77777777" w:rsidR="004106F0" w:rsidRPr="00C02118" w:rsidRDefault="004106F0" w:rsidP="004106F0">
      <w:pPr>
        <w:autoSpaceDE w:val="0"/>
        <w:autoSpaceDN w:val="0"/>
        <w:adjustRightInd w:val="0"/>
        <w:jc w:val="both"/>
        <w:rPr>
          <w:rFonts w:ascii="Verdana" w:hAnsi="Verdana"/>
          <w:sz w:val="20"/>
          <w:szCs w:val="20"/>
        </w:rPr>
      </w:pPr>
      <w:r w:rsidRPr="00C02118">
        <w:rPr>
          <w:rFonts w:ascii="Verdana" w:hAnsi="Verdana"/>
          <w:b/>
          <w:sz w:val="20"/>
          <w:szCs w:val="20"/>
        </w:rPr>
        <w:t>Skarbem Państwa</w:t>
      </w:r>
      <w:r w:rsidRPr="00C02118">
        <w:rPr>
          <w:rFonts w:ascii="Verdana" w:hAnsi="Verdana"/>
          <w:sz w:val="20"/>
          <w:szCs w:val="20"/>
        </w:rPr>
        <w:t xml:space="preserve"> reprezentowanym przez Ministra Sprawiedliwości z siedzibą w Warszawie (kod. 00-950) przy Al. Ujazdowskich 11, NIP: 526-16-73-166, Regon: 000319150, w imieniu którego działa na podstawie upoważnienia Ministra Sprawiedliwości nr ____________ z dnia __________:</w:t>
      </w:r>
    </w:p>
    <w:p w14:paraId="7E2E2E69" w14:textId="77777777" w:rsidR="004106F0" w:rsidRPr="00C02118" w:rsidRDefault="004106F0" w:rsidP="004106F0">
      <w:pPr>
        <w:autoSpaceDE w:val="0"/>
        <w:autoSpaceDN w:val="0"/>
        <w:adjustRightInd w:val="0"/>
        <w:jc w:val="both"/>
        <w:rPr>
          <w:rFonts w:ascii="Verdana" w:hAnsi="Verdana"/>
          <w:sz w:val="20"/>
          <w:szCs w:val="20"/>
        </w:rPr>
      </w:pPr>
      <w:r w:rsidRPr="00C02118">
        <w:rPr>
          <w:rFonts w:ascii="Verdana" w:hAnsi="Verdana"/>
          <w:sz w:val="20"/>
          <w:szCs w:val="20"/>
        </w:rPr>
        <w:t xml:space="preserve">.............................. – Dyrektor Departamentu Informatyzacji i Rejestrów Sądowych, </w:t>
      </w:r>
      <w:r w:rsidRPr="00C02118">
        <w:rPr>
          <w:rFonts w:ascii="Verdana" w:hAnsi="Verdana"/>
          <w:sz w:val="20"/>
          <w:szCs w:val="20"/>
        </w:rPr>
        <w:br/>
        <w:t xml:space="preserve">zwany dalej „Zamawiającym”  </w:t>
      </w:r>
    </w:p>
    <w:p w14:paraId="7E2E2E6A" w14:textId="77777777" w:rsidR="004106F0" w:rsidRPr="00C02118" w:rsidRDefault="004106F0" w:rsidP="004106F0">
      <w:pPr>
        <w:jc w:val="both"/>
        <w:rPr>
          <w:rFonts w:ascii="Verdana" w:hAnsi="Verdana"/>
          <w:sz w:val="20"/>
          <w:szCs w:val="20"/>
        </w:rPr>
      </w:pPr>
      <w:r w:rsidRPr="00C02118">
        <w:rPr>
          <w:rFonts w:ascii="Verdana" w:hAnsi="Verdana"/>
          <w:sz w:val="20"/>
          <w:szCs w:val="20"/>
        </w:rPr>
        <w:t>a</w:t>
      </w:r>
    </w:p>
    <w:p w14:paraId="7E2E2E6B" w14:textId="77777777" w:rsidR="004106F0" w:rsidRPr="00C02118" w:rsidRDefault="004106F0" w:rsidP="004106F0">
      <w:pPr>
        <w:autoSpaceDE w:val="0"/>
        <w:autoSpaceDN w:val="0"/>
        <w:adjustRightInd w:val="0"/>
        <w:jc w:val="both"/>
        <w:rPr>
          <w:rFonts w:ascii="Verdana" w:hAnsi="Verdana"/>
          <w:sz w:val="20"/>
          <w:szCs w:val="20"/>
        </w:rPr>
      </w:pPr>
      <w:r w:rsidRPr="00C02118">
        <w:rPr>
          <w:rFonts w:ascii="Verdana" w:hAnsi="Verdana"/>
          <w:sz w:val="20"/>
          <w:szCs w:val="20"/>
        </w:rPr>
        <w:t>…… ……………….. z siedzib</w:t>
      </w:r>
      <w:r w:rsidRPr="00C02118">
        <w:rPr>
          <w:rFonts w:ascii="Verdana" w:eastAsia="TimesNewRoman" w:hAnsi="Verdana"/>
          <w:sz w:val="20"/>
          <w:szCs w:val="20"/>
        </w:rPr>
        <w:t xml:space="preserve">ą </w:t>
      </w:r>
      <w:r w:rsidRPr="00C02118">
        <w:rPr>
          <w:rFonts w:ascii="Verdana" w:hAnsi="Verdana"/>
          <w:sz w:val="20"/>
          <w:szCs w:val="20"/>
        </w:rPr>
        <w:t>w …… (kod pocztowy ……), przy ulicy ……, wpisaną do Rejestru Przedsi</w:t>
      </w:r>
      <w:r w:rsidRPr="00C02118">
        <w:rPr>
          <w:rFonts w:ascii="Verdana" w:eastAsia="TimesNewRoman" w:hAnsi="Verdana"/>
          <w:sz w:val="20"/>
          <w:szCs w:val="20"/>
        </w:rPr>
        <w:t>ę</w:t>
      </w:r>
      <w:r w:rsidRPr="00C02118">
        <w:rPr>
          <w:rFonts w:ascii="Verdana" w:hAnsi="Verdana"/>
          <w:sz w:val="20"/>
          <w:szCs w:val="20"/>
        </w:rPr>
        <w:t>biorców Krajowego Rejestru S</w:t>
      </w:r>
      <w:r w:rsidRPr="00C02118">
        <w:rPr>
          <w:rFonts w:ascii="Verdana" w:eastAsia="TimesNewRoman" w:hAnsi="Verdana"/>
          <w:sz w:val="20"/>
          <w:szCs w:val="20"/>
        </w:rPr>
        <w:t>ą</w:t>
      </w:r>
      <w:r w:rsidRPr="00C02118">
        <w:rPr>
          <w:rFonts w:ascii="Verdana" w:hAnsi="Verdana"/>
          <w:sz w:val="20"/>
          <w:szCs w:val="20"/>
        </w:rPr>
        <w:t>dowego prowadzonego przez S</w:t>
      </w:r>
      <w:r w:rsidRPr="00C02118">
        <w:rPr>
          <w:rFonts w:ascii="Verdana" w:eastAsia="TimesNewRoman" w:hAnsi="Verdana"/>
          <w:sz w:val="20"/>
          <w:szCs w:val="20"/>
        </w:rPr>
        <w:t>ą</w:t>
      </w:r>
      <w:r w:rsidRPr="00C02118">
        <w:rPr>
          <w:rFonts w:ascii="Verdana" w:hAnsi="Verdana"/>
          <w:sz w:val="20"/>
          <w:szCs w:val="20"/>
        </w:rPr>
        <w:t>d Rejonowy ………. Wydział Gospodarczy, pod nr KRS ……,  o kapitale zakładowym w wysoko</w:t>
      </w:r>
      <w:r w:rsidRPr="00C02118">
        <w:rPr>
          <w:rFonts w:ascii="Verdana" w:eastAsia="TimesNewRoman" w:hAnsi="Verdana"/>
          <w:sz w:val="20"/>
          <w:szCs w:val="20"/>
        </w:rPr>
        <w:t>ś</w:t>
      </w:r>
      <w:r w:rsidRPr="00C02118">
        <w:rPr>
          <w:rFonts w:ascii="Verdana" w:hAnsi="Verdana"/>
          <w:sz w:val="20"/>
          <w:szCs w:val="20"/>
        </w:rPr>
        <w:t>ci …… zł/Centralnej Ewidencji i Informacji o Działalności Gospodarczej, NIP ……, REGON ……, zwaną/</w:t>
      </w:r>
      <w:proofErr w:type="spellStart"/>
      <w:r w:rsidRPr="00C02118">
        <w:rPr>
          <w:rFonts w:ascii="Verdana" w:hAnsi="Verdana"/>
          <w:sz w:val="20"/>
          <w:szCs w:val="20"/>
        </w:rPr>
        <w:t>ym</w:t>
      </w:r>
      <w:proofErr w:type="spellEnd"/>
      <w:r w:rsidRPr="00C02118">
        <w:rPr>
          <w:rFonts w:ascii="Verdana" w:hAnsi="Verdana"/>
          <w:sz w:val="20"/>
          <w:szCs w:val="20"/>
        </w:rPr>
        <w:t xml:space="preserve"> dalej „Wykonawcą”;</w:t>
      </w:r>
    </w:p>
    <w:p w14:paraId="7E2E2E6C" w14:textId="77777777" w:rsidR="004106F0" w:rsidRPr="00C02118" w:rsidRDefault="004106F0" w:rsidP="004106F0">
      <w:pPr>
        <w:autoSpaceDE w:val="0"/>
        <w:autoSpaceDN w:val="0"/>
        <w:adjustRightInd w:val="0"/>
        <w:jc w:val="both"/>
        <w:rPr>
          <w:rFonts w:ascii="Verdana" w:hAnsi="Verdana"/>
          <w:sz w:val="20"/>
          <w:szCs w:val="20"/>
        </w:rPr>
      </w:pPr>
      <w:r w:rsidRPr="00C02118">
        <w:rPr>
          <w:rFonts w:ascii="Verdana" w:hAnsi="Verdana"/>
          <w:sz w:val="20"/>
          <w:szCs w:val="20"/>
        </w:rPr>
        <w:t>reprezentowaną przez:</w:t>
      </w:r>
    </w:p>
    <w:p w14:paraId="7E2E2E6D" w14:textId="77777777" w:rsidR="004106F0" w:rsidRPr="00C02118" w:rsidRDefault="004106F0" w:rsidP="004106F0">
      <w:pPr>
        <w:autoSpaceDE w:val="0"/>
        <w:autoSpaceDN w:val="0"/>
        <w:adjustRightInd w:val="0"/>
        <w:jc w:val="both"/>
        <w:rPr>
          <w:rFonts w:ascii="Verdana" w:hAnsi="Verdana"/>
          <w:sz w:val="20"/>
          <w:szCs w:val="20"/>
        </w:rPr>
      </w:pPr>
      <w:r w:rsidRPr="00C02118">
        <w:rPr>
          <w:rFonts w:ascii="Verdana" w:hAnsi="Verdana"/>
          <w:sz w:val="20"/>
          <w:szCs w:val="20"/>
        </w:rPr>
        <w:t>………………………….</w:t>
      </w:r>
    </w:p>
    <w:p w14:paraId="7E2E2E6E" w14:textId="77777777" w:rsidR="004106F0" w:rsidRPr="00C02118" w:rsidRDefault="004106F0" w:rsidP="004106F0">
      <w:pPr>
        <w:autoSpaceDE w:val="0"/>
        <w:autoSpaceDN w:val="0"/>
        <w:adjustRightInd w:val="0"/>
        <w:jc w:val="both"/>
        <w:rPr>
          <w:rFonts w:ascii="Verdana" w:hAnsi="Verdana"/>
          <w:sz w:val="20"/>
          <w:szCs w:val="20"/>
        </w:rPr>
      </w:pPr>
    </w:p>
    <w:p w14:paraId="7E2E2E6F" w14:textId="77777777" w:rsidR="004106F0" w:rsidRPr="00C02118" w:rsidRDefault="004106F0" w:rsidP="004106F0">
      <w:pPr>
        <w:autoSpaceDE w:val="0"/>
        <w:autoSpaceDN w:val="0"/>
        <w:adjustRightInd w:val="0"/>
        <w:jc w:val="both"/>
        <w:rPr>
          <w:rFonts w:ascii="Verdana" w:hAnsi="Verdana"/>
          <w:sz w:val="20"/>
          <w:szCs w:val="20"/>
        </w:rPr>
      </w:pPr>
      <w:r w:rsidRPr="00C02118">
        <w:rPr>
          <w:rFonts w:ascii="Verdana" w:hAnsi="Verdana"/>
          <w:sz w:val="20"/>
          <w:szCs w:val="20"/>
        </w:rPr>
        <w:t>łącznie zwanymi dalej „Stronami” lub każda z osobna „Stroną”</w:t>
      </w:r>
    </w:p>
    <w:p w14:paraId="7E2E2E70" w14:textId="77777777" w:rsidR="004106F0" w:rsidRPr="00C02118" w:rsidRDefault="004106F0" w:rsidP="004106F0">
      <w:pPr>
        <w:autoSpaceDE w:val="0"/>
        <w:autoSpaceDN w:val="0"/>
        <w:adjustRightInd w:val="0"/>
        <w:jc w:val="both"/>
        <w:rPr>
          <w:rFonts w:ascii="Verdana" w:hAnsi="Verdana"/>
          <w:sz w:val="20"/>
          <w:szCs w:val="20"/>
        </w:rPr>
      </w:pPr>
    </w:p>
    <w:p w14:paraId="7E2E2E71" w14:textId="77777777" w:rsidR="004106F0" w:rsidRPr="00C02118" w:rsidRDefault="004106F0" w:rsidP="004106F0">
      <w:pPr>
        <w:jc w:val="both"/>
        <w:rPr>
          <w:rFonts w:ascii="Verdana" w:hAnsi="Verdana"/>
          <w:sz w:val="20"/>
          <w:szCs w:val="20"/>
        </w:rPr>
      </w:pPr>
      <w:r w:rsidRPr="00C02118">
        <w:rPr>
          <w:rFonts w:ascii="Verdana" w:hAnsi="Verdana"/>
          <w:sz w:val="20"/>
          <w:szCs w:val="20"/>
        </w:rPr>
        <w:t xml:space="preserve">uprawnienie do reprezentacji Wykonawcy ustalono na podstawie odpisu z Rejestru Przedsiębiorców KRS* / wydruk zaświadczenia Centralnej Ewidencji i Informacji o Działalności Gospodarczej Wykonawcy* aktualnego na dzień zawierania Umowy, którego odpis stanowi </w:t>
      </w:r>
      <w:r w:rsidRPr="00C02118">
        <w:rPr>
          <w:rFonts w:ascii="Verdana" w:hAnsi="Verdana"/>
          <w:b/>
          <w:sz w:val="20"/>
          <w:szCs w:val="20"/>
        </w:rPr>
        <w:t>Załącznik nr 9</w:t>
      </w:r>
      <w:r w:rsidRPr="00C02118">
        <w:rPr>
          <w:rFonts w:ascii="Verdana" w:hAnsi="Verdana"/>
          <w:sz w:val="20"/>
          <w:szCs w:val="20"/>
        </w:rPr>
        <w:t xml:space="preserve"> do Umowy.</w:t>
      </w:r>
    </w:p>
    <w:p w14:paraId="7E2E2E72" w14:textId="77777777" w:rsidR="004106F0" w:rsidRPr="00C02118" w:rsidRDefault="004106F0" w:rsidP="004106F0">
      <w:pPr>
        <w:autoSpaceDE w:val="0"/>
        <w:autoSpaceDN w:val="0"/>
        <w:adjustRightInd w:val="0"/>
        <w:jc w:val="both"/>
        <w:rPr>
          <w:rFonts w:ascii="Verdana" w:hAnsi="Verdana"/>
          <w:sz w:val="20"/>
          <w:szCs w:val="20"/>
        </w:rPr>
      </w:pPr>
    </w:p>
    <w:p w14:paraId="7E2E2E73" w14:textId="77777777" w:rsidR="004106F0" w:rsidRPr="00C02118" w:rsidRDefault="004106F0" w:rsidP="004106F0">
      <w:pPr>
        <w:jc w:val="both"/>
        <w:rPr>
          <w:rFonts w:ascii="Verdana" w:hAnsi="Verdana"/>
          <w:sz w:val="20"/>
          <w:szCs w:val="20"/>
        </w:rPr>
      </w:pPr>
      <w:r w:rsidRPr="00C02118">
        <w:rPr>
          <w:rFonts w:ascii="Verdana" w:hAnsi="Verdana"/>
          <w:sz w:val="20"/>
          <w:szCs w:val="20"/>
        </w:rPr>
        <w:t>W wyniku rozstrzygniętego postępowania o udzielenie zamówienia publicznego prowadzonego w trybie przetargu nieograniczonego (………………), zgodnie z przepisami ustawy z dnia 29 stycznia 2004 r. Prawo zamówień publicznych (</w:t>
      </w:r>
      <w:proofErr w:type="spellStart"/>
      <w:r w:rsidRPr="00C02118">
        <w:rPr>
          <w:rFonts w:ascii="Verdana" w:hAnsi="Verdana"/>
          <w:sz w:val="20"/>
          <w:szCs w:val="20"/>
        </w:rPr>
        <w:t>t.j</w:t>
      </w:r>
      <w:proofErr w:type="spellEnd"/>
      <w:r w:rsidRPr="00C02118">
        <w:rPr>
          <w:rFonts w:ascii="Verdana" w:hAnsi="Verdana"/>
          <w:sz w:val="20"/>
          <w:szCs w:val="20"/>
        </w:rPr>
        <w:t xml:space="preserve">. Dz. U. 2017 r., poz. 1579 ze zm.), zwanej dalej „ustawą </w:t>
      </w:r>
      <w:proofErr w:type="spellStart"/>
      <w:r w:rsidRPr="00C02118">
        <w:rPr>
          <w:rFonts w:ascii="Verdana" w:hAnsi="Verdana"/>
          <w:sz w:val="20"/>
          <w:szCs w:val="20"/>
        </w:rPr>
        <w:t>Pzp</w:t>
      </w:r>
      <w:proofErr w:type="spellEnd"/>
      <w:r w:rsidRPr="00C02118">
        <w:rPr>
          <w:rFonts w:ascii="Verdana" w:hAnsi="Verdana"/>
          <w:sz w:val="20"/>
          <w:szCs w:val="20"/>
        </w:rPr>
        <w:t xml:space="preserve">”, Strony zgodnie zawierają Umowę, o następującej treści: </w:t>
      </w:r>
    </w:p>
    <w:p w14:paraId="7E2E2E74" w14:textId="77777777" w:rsidR="004106F0" w:rsidRPr="00C02118" w:rsidRDefault="004106F0" w:rsidP="004106F0">
      <w:pPr>
        <w:jc w:val="both"/>
        <w:rPr>
          <w:rFonts w:ascii="Verdana" w:hAnsi="Verdana"/>
          <w:b/>
          <w:sz w:val="20"/>
          <w:szCs w:val="20"/>
        </w:rPr>
      </w:pPr>
    </w:p>
    <w:p w14:paraId="7E2E2E75" w14:textId="77777777" w:rsidR="004106F0" w:rsidRPr="00C02118" w:rsidRDefault="004106F0" w:rsidP="004106F0">
      <w:pPr>
        <w:jc w:val="center"/>
        <w:rPr>
          <w:rFonts w:ascii="Verdana" w:hAnsi="Verdana"/>
          <w:b/>
          <w:sz w:val="20"/>
          <w:szCs w:val="20"/>
        </w:rPr>
      </w:pPr>
      <w:r w:rsidRPr="00C02118">
        <w:rPr>
          <w:rFonts w:ascii="Verdana" w:hAnsi="Verdana"/>
          <w:b/>
          <w:sz w:val="20"/>
          <w:szCs w:val="20"/>
        </w:rPr>
        <w:t>§ 1.</w:t>
      </w:r>
    </w:p>
    <w:p w14:paraId="7E2E2E76" w14:textId="77777777" w:rsidR="004106F0" w:rsidRPr="00C02118" w:rsidRDefault="004106F0" w:rsidP="004106F0">
      <w:pPr>
        <w:jc w:val="center"/>
        <w:rPr>
          <w:rFonts w:ascii="Verdana" w:hAnsi="Verdana"/>
          <w:b/>
          <w:sz w:val="20"/>
          <w:szCs w:val="20"/>
        </w:rPr>
      </w:pPr>
      <w:r w:rsidRPr="00C02118">
        <w:rPr>
          <w:rFonts w:ascii="Verdana" w:hAnsi="Verdana"/>
          <w:b/>
          <w:sz w:val="20"/>
          <w:szCs w:val="20"/>
        </w:rPr>
        <w:t>Przedmiot Umowy</w:t>
      </w:r>
    </w:p>
    <w:p w14:paraId="7E2E2E77" w14:textId="77777777" w:rsidR="004106F0" w:rsidRPr="00C02118" w:rsidRDefault="004106F0" w:rsidP="004106F0">
      <w:pPr>
        <w:jc w:val="center"/>
        <w:rPr>
          <w:rFonts w:ascii="Verdana" w:hAnsi="Verdana"/>
          <w:b/>
          <w:sz w:val="20"/>
          <w:szCs w:val="20"/>
        </w:rPr>
      </w:pPr>
    </w:p>
    <w:p w14:paraId="7E2E2E78" w14:textId="77777777" w:rsidR="004106F0" w:rsidRPr="00C02118" w:rsidRDefault="004106F0" w:rsidP="005B79F7">
      <w:pPr>
        <w:numPr>
          <w:ilvl w:val="0"/>
          <w:numId w:val="50"/>
        </w:numPr>
        <w:ind w:hanging="426"/>
        <w:jc w:val="both"/>
        <w:rPr>
          <w:rFonts w:ascii="Verdana" w:hAnsi="Verdana"/>
          <w:sz w:val="20"/>
          <w:szCs w:val="20"/>
        </w:rPr>
      </w:pPr>
      <w:r w:rsidRPr="00C02118">
        <w:rPr>
          <w:rFonts w:ascii="Verdana" w:hAnsi="Verdana"/>
          <w:sz w:val="20"/>
          <w:szCs w:val="20"/>
        </w:rPr>
        <w:t xml:space="preserve">Przedmiotem Umowy jest: </w:t>
      </w:r>
    </w:p>
    <w:p w14:paraId="7E2E2E79" w14:textId="77777777" w:rsidR="004106F0" w:rsidRPr="00C02118" w:rsidRDefault="004106F0" w:rsidP="004106F0">
      <w:pPr>
        <w:ind w:left="426"/>
        <w:jc w:val="both"/>
        <w:rPr>
          <w:rFonts w:ascii="Verdana" w:eastAsia="Calibri" w:hAnsi="Verdana"/>
          <w:sz w:val="20"/>
          <w:szCs w:val="20"/>
          <w:lang w:eastAsia="en-US"/>
        </w:rPr>
      </w:pPr>
      <w:r w:rsidRPr="00C02118">
        <w:rPr>
          <w:rFonts w:ascii="Verdana" w:hAnsi="Verdana"/>
          <w:sz w:val="20"/>
          <w:szCs w:val="20"/>
        </w:rPr>
        <w:t xml:space="preserve">1) </w:t>
      </w:r>
      <w:r w:rsidRPr="00C02118">
        <w:rPr>
          <w:rFonts w:ascii="Verdana" w:eastAsia="Calibri" w:hAnsi="Verdana"/>
          <w:sz w:val="20"/>
          <w:szCs w:val="20"/>
          <w:lang w:eastAsia="en-US"/>
        </w:rPr>
        <w:t>dostawa, instalacja i konfiguracja serwerów i biblioteki taśmowej,</w:t>
      </w:r>
    </w:p>
    <w:p w14:paraId="7E2E2E7A" w14:textId="3622AD37" w:rsidR="004106F0" w:rsidRPr="00C02118" w:rsidRDefault="004106F0" w:rsidP="004106F0">
      <w:pPr>
        <w:ind w:left="426"/>
        <w:jc w:val="both"/>
        <w:rPr>
          <w:rFonts w:ascii="Verdana" w:hAnsi="Verdana"/>
          <w:sz w:val="20"/>
          <w:szCs w:val="20"/>
        </w:rPr>
      </w:pPr>
      <w:r w:rsidRPr="00C02118">
        <w:rPr>
          <w:rFonts w:ascii="Verdana" w:eastAsia="Calibri" w:hAnsi="Verdana"/>
          <w:sz w:val="20"/>
          <w:szCs w:val="20"/>
          <w:lang w:eastAsia="en-US"/>
        </w:rPr>
        <w:t xml:space="preserve">2) </w:t>
      </w:r>
      <w:r w:rsidRPr="00C02118">
        <w:rPr>
          <w:rFonts w:ascii="Verdana" w:hAnsi="Verdana"/>
          <w:sz w:val="20"/>
          <w:szCs w:val="20"/>
        </w:rPr>
        <w:t>udzielenie lub zapewnienie udzielenia licencji,</w:t>
      </w:r>
    </w:p>
    <w:p w14:paraId="7E2E2E7B" w14:textId="77777777" w:rsidR="004106F0" w:rsidRPr="00C02118" w:rsidRDefault="004106F0" w:rsidP="004106F0">
      <w:pPr>
        <w:ind w:left="426"/>
        <w:jc w:val="both"/>
        <w:rPr>
          <w:rFonts w:ascii="Verdana" w:eastAsia="Calibri" w:hAnsi="Verdana"/>
          <w:sz w:val="20"/>
          <w:szCs w:val="20"/>
          <w:lang w:eastAsia="en-US"/>
        </w:rPr>
      </w:pPr>
      <w:r w:rsidRPr="00C02118">
        <w:rPr>
          <w:rFonts w:ascii="Verdana" w:hAnsi="Verdana"/>
          <w:sz w:val="20"/>
          <w:szCs w:val="20"/>
        </w:rPr>
        <w:t xml:space="preserve">3) </w:t>
      </w:r>
      <w:r w:rsidRPr="00C02118">
        <w:rPr>
          <w:rFonts w:ascii="Verdana" w:eastAsia="Calibri" w:hAnsi="Verdana"/>
          <w:sz w:val="20"/>
          <w:szCs w:val="20"/>
          <w:lang w:eastAsia="en-US"/>
        </w:rPr>
        <w:t xml:space="preserve">wykonanie i dostarczenie dokumentacji powykonawczej, </w:t>
      </w:r>
    </w:p>
    <w:p w14:paraId="7E2E2E7C" w14:textId="77777777" w:rsidR="004106F0" w:rsidRPr="00C02118" w:rsidRDefault="004106F0" w:rsidP="004106F0">
      <w:pPr>
        <w:ind w:left="426"/>
        <w:jc w:val="both"/>
        <w:rPr>
          <w:rFonts w:ascii="Verdana" w:eastAsia="Calibri" w:hAnsi="Verdana"/>
          <w:sz w:val="20"/>
          <w:szCs w:val="20"/>
          <w:lang w:eastAsia="en-US"/>
        </w:rPr>
      </w:pPr>
      <w:r w:rsidRPr="00C02118">
        <w:rPr>
          <w:rFonts w:ascii="Verdana" w:eastAsia="Calibri" w:hAnsi="Verdana"/>
          <w:sz w:val="20"/>
          <w:szCs w:val="20"/>
          <w:lang w:eastAsia="en-US"/>
        </w:rPr>
        <w:t xml:space="preserve">4) przeprowadzenie szkoleń z zakresu administrowania systemem operacyjnym </w:t>
      </w:r>
      <w:proofErr w:type="spellStart"/>
      <w:r w:rsidRPr="00C02118">
        <w:rPr>
          <w:rFonts w:ascii="Verdana" w:eastAsia="Calibri" w:hAnsi="Verdana"/>
          <w:sz w:val="20"/>
          <w:szCs w:val="20"/>
          <w:lang w:eastAsia="en-US"/>
        </w:rPr>
        <w:t>OpenVMS</w:t>
      </w:r>
      <w:proofErr w:type="spellEnd"/>
      <w:r w:rsidRPr="00C02118">
        <w:rPr>
          <w:rFonts w:ascii="Verdana" w:eastAsia="Calibri" w:hAnsi="Verdana"/>
          <w:sz w:val="20"/>
          <w:szCs w:val="20"/>
          <w:lang w:eastAsia="en-US"/>
        </w:rPr>
        <w:t>.</w:t>
      </w:r>
    </w:p>
    <w:p w14:paraId="7E2E2E7D" w14:textId="77777777" w:rsidR="004106F0" w:rsidRPr="00C02118" w:rsidRDefault="004106F0" w:rsidP="004106F0">
      <w:pPr>
        <w:ind w:firstLine="426"/>
        <w:jc w:val="both"/>
        <w:rPr>
          <w:rFonts w:ascii="Verdana" w:hAnsi="Verdana"/>
          <w:sz w:val="20"/>
          <w:szCs w:val="20"/>
        </w:rPr>
      </w:pPr>
      <w:r w:rsidRPr="00C02118">
        <w:rPr>
          <w:rFonts w:ascii="Verdana" w:eastAsia="Calibri" w:hAnsi="Verdana"/>
          <w:sz w:val="20"/>
          <w:szCs w:val="20"/>
          <w:lang w:eastAsia="en-US"/>
        </w:rPr>
        <w:t xml:space="preserve">Serwery i biblioteka taśmowa zwane są w umowie „urządzeniami”. </w:t>
      </w:r>
    </w:p>
    <w:p w14:paraId="7E2E2E7E" w14:textId="77777777" w:rsidR="004106F0" w:rsidRPr="00C02118" w:rsidRDefault="004106F0" w:rsidP="004106F0">
      <w:pPr>
        <w:ind w:firstLine="426"/>
        <w:jc w:val="both"/>
        <w:rPr>
          <w:rFonts w:ascii="Verdana" w:hAnsi="Verdana"/>
          <w:sz w:val="20"/>
          <w:szCs w:val="20"/>
        </w:rPr>
      </w:pPr>
      <w:r w:rsidRPr="00C02118">
        <w:rPr>
          <w:rFonts w:ascii="Verdana" w:hAnsi="Verdana"/>
          <w:sz w:val="20"/>
          <w:szCs w:val="20"/>
        </w:rPr>
        <w:t xml:space="preserve">Opis przedmiotu Umowy określa </w:t>
      </w:r>
      <w:r w:rsidRPr="00C02118">
        <w:rPr>
          <w:rFonts w:ascii="Verdana" w:hAnsi="Verdana"/>
          <w:b/>
          <w:sz w:val="20"/>
          <w:szCs w:val="20"/>
        </w:rPr>
        <w:t>Załącznik nr 1</w:t>
      </w:r>
      <w:r w:rsidRPr="00C02118">
        <w:rPr>
          <w:rFonts w:ascii="Verdana" w:hAnsi="Verdana"/>
          <w:sz w:val="20"/>
          <w:szCs w:val="20"/>
        </w:rPr>
        <w:t xml:space="preserve"> do Umowy.</w:t>
      </w:r>
    </w:p>
    <w:p w14:paraId="7E2E2E7F" w14:textId="77777777" w:rsidR="004106F0" w:rsidRPr="00C02118" w:rsidRDefault="004106F0" w:rsidP="005B79F7">
      <w:pPr>
        <w:numPr>
          <w:ilvl w:val="0"/>
          <w:numId w:val="50"/>
        </w:numPr>
        <w:ind w:hanging="426"/>
        <w:contextualSpacing/>
        <w:jc w:val="both"/>
        <w:rPr>
          <w:rFonts w:ascii="Verdana" w:eastAsia="Calibri" w:hAnsi="Verdana"/>
          <w:sz w:val="20"/>
          <w:szCs w:val="20"/>
          <w:lang w:eastAsia="en-US"/>
        </w:rPr>
      </w:pPr>
      <w:r w:rsidRPr="00C02118">
        <w:rPr>
          <w:rFonts w:ascii="Verdana" w:eastAsia="Calibri" w:hAnsi="Verdana"/>
          <w:sz w:val="20"/>
          <w:szCs w:val="20"/>
          <w:lang w:eastAsia="en-US"/>
        </w:rPr>
        <w:t>Licencje muszą zostać dostarczone Zamawiającemu ze wszystkimi składnikami niezbędnymi do potwierdzenia legalności ich pochodzenia (np.: certyfikat autentyczności, kod aktywacyjny wraz z instrukcją aktywacji, wpis na stronie producenta oprogramowania itp.).</w:t>
      </w:r>
    </w:p>
    <w:p w14:paraId="7E2E2E80" w14:textId="77777777" w:rsidR="004106F0" w:rsidRPr="00C02118" w:rsidRDefault="004106F0" w:rsidP="005B79F7">
      <w:pPr>
        <w:numPr>
          <w:ilvl w:val="0"/>
          <w:numId w:val="50"/>
        </w:numPr>
        <w:spacing w:line="259" w:lineRule="auto"/>
        <w:ind w:hanging="426"/>
        <w:contextualSpacing/>
        <w:rPr>
          <w:rFonts w:ascii="Verdana" w:eastAsia="Calibri" w:hAnsi="Verdana"/>
          <w:sz w:val="20"/>
          <w:szCs w:val="20"/>
          <w:lang w:eastAsia="en-US"/>
        </w:rPr>
      </w:pPr>
      <w:r w:rsidRPr="00C02118">
        <w:rPr>
          <w:rFonts w:ascii="Verdana" w:eastAsia="Calibri" w:hAnsi="Verdana"/>
          <w:sz w:val="20"/>
          <w:szCs w:val="20"/>
          <w:lang w:eastAsia="en-US"/>
        </w:rPr>
        <w:t xml:space="preserve">Wykonawca oświadcza, że posiada niczym nieograniczone prawa do udzielenia lub zapewnienia udzielenia na rzecz Zamawiającego licencji na oprogramowanie. </w:t>
      </w:r>
    </w:p>
    <w:p w14:paraId="7E2E2E81" w14:textId="77777777" w:rsidR="004106F0" w:rsidRPr="00C02118" w:rsidRDefault="004106F0" w:rsidP="004106F0">
      <w:pPr>
        <w:ind w:left="426" w:hanging="426"/>
        <w:jc w:val="both"/>
        <w:rPr>
          <w:rFonts w:ascii="Verdana" w:hAnsi="Verdana"/>
          <w:b/>
          <w:sz w:val="20"/>
          <w:szCs w:val="20"/>
        </w:rPr>
      </w:pPr>
      <w:r w:rsidRPr="00C02118">
        <w:rPr>
          <w:rFonts w:ascii="Verdana" w:hAnsi="Verdana"/>
          <w:sz w:val="20"/>
          <w:szCs w:val="20"/>
        </w:rPr>
        <w:t xml:space="preserve">4. </w:t>
      </w:r>
      <w:r w:rsidRPr="00C02118">
        <w:rPr>
          <w:rFonts w:ascii="Verdana" w:hAnsi="Verdana"/>
          <w:sz w:val="20"/>
          <w:szCs w:val="20"/>
        </w:rPr>
        <w:tab/>
        <w:t xml:space="preserve">Dostarczone urządzenia muszą być wolne od wad, fabrycznie nowe - bez śladów używania i bez uszkodzeń, wprowadzone na rynek zgodnie z przepisami obowiązującymi na terenie Rzeczypospolitej Polskiej. Urządzenia muszą być dostarczone Zamawiającemu w oryginalnych opakowaniach fabrycznych, zabezpieczających przed uszkodzeniem w trakcie transportu </w:t>
      </w:r>
      <w:r w:rsidRPr="00C02118">
        <w:rPr>
          <w:rFonts w:ascii="Verdana" w:hAnsi="Verdana"/>
          <w:sz w:val="20"/>
          <w:szCs w:val="20"/>
        </w:rPr>
        <w:br/>
        <w:t>i składowania.</w:t>
      </w:r>
    </w:p>
    <w:p w14:paraId="7E2E2E82" w14:textId="77777777" w:rsidR="004106F0" w:rsidRPr="00C02118" w:rsidRDefault="004106F0" w:rsidP="004106F0">
      <w:pPr>
        <w:jc w:val="center"/>
        <w:rPr>
          <w:rFonts w:ascii="Verdana" w:hAnsi="Verdana"/>
          <w:b/>
          <w:sz w:val="20"/>
          <w:szCs w:val="20"/>
        </w:rPr>
      </w:pPr>
      <w:r w:rsidRPr="00C02118">
        <w:rPr>
          <w:rFonts w:ascii="Verdana" w:hAnsi="Verdana"/>
          <w:b/>
          <w:sz w:val="20"/>
          <w:szCs w:val="20"/>
        </w:rPr>
        <w:lastRenderedPageBreak/>
        <w:t>§ 2.</w:t>
      </w:r>
    </w:p>
    <w:p w14:paraId="7E2E2E83" w14:textId="77777777" w:rsidR="004106F0" w:rsidRPr="00C02118" w:rsidRDefault="004106F0" w:rsidP="004106F0">
      <w:pPr>
        <w:jc w:val="center"/>
        <w:rPr>
          <w:rFonts w:ascii="Verdana" w:hAnsi="Verdana"/>
          <w:b/>
          <w:sz w:val="20"/>
          <w:szCs w:val="20"/>
        </w:rPr>
      </w:pPr>
      <w:r w:rsidRPr="00C02118">
        <w:rPr>
          <w:rFonts w:ascii="Verdana" w:hAnsi="Verdana"/>
          <w:b/>
          <w:sz w:val="20"/>
          <w:szCs w:val="20"/>
        </w:rPr>
        <w:t>Termin i miejsce realizacji Umowy</w:t>
      </w:r>
    </w:p>
    <w:p w14:paraId="7E2E2E84" w14:textId="77777777" w:rsidR="004106F0" w:rsidRPr="00C02118" w:rsidRDefault="004106F0" w:rsidP="004106F0">
      <w:pPr>
        <w:jc w:val="center"/>
        <w:rPr>
          <w:rFonts w:ascii="Verdana" w:hAnsi="Verdana"/>
          <w:b/>
          <w:sz w:val="20"/>
          <w:szCs w:val="20"/>
        </w:rPr>
      </w:pPr>
    </w:p>
    <w:p w14:paraId="7E2E2E85" w14:textId="77777777" w:rsidR="004106F0" w:rsidRPr="00C02118" w:rsidRDefault="004106F0" w:rsidP="005B79F7">
      <w:pPr>
        <w:numPr>
          <w:ilvl w:val="0"/>
          <w:numId w:val="58"/>
        </w:numPr>
        <w:ind w:left="426" w:hanging="426"/>
        <w:contextualSpacing/>
        <w:jc w:val="both"/>
        <w:rPr>
          <w:rFonts w:ascii="Verdana" w:eastAsia="Calibri" w:hAnsi="Verdana"/>
          <w:sz w:val="20"/>
          <w:szCs w:val="20"/>
          <w:lang w:eastAsia="en-US"/>
        </w:rPr>
      </w:pPr>
      <w:r w:rsidRPr="00C02118">
        <w:rPr>
          <w:rFonts w:ascii="Verdana" w:eastAsia="Calibri" w:hAnsi="Verdana"/>
          <w:sz w:val="20"/>
          <w:szCs w:val="20"/>
          <w:lang w:eastAsia="en-US"/>
        </w:rPr>
        <w:t>Wykonawca zobowiązuje się wykonać przedmiot Umowy w następujących terminach:</w:t>
      </w:r>
    </w:p>
    <w:p w14:paraId="7E2E2E86" w14:textId="77777777" w:rsidR="004106F0" w:rsidRPr="00C02118" w:rsidRDefault="004106F0" w:rsidP="004106F0">
      <w:pPr>
        <w:spacing w:after="160" w:line="259" w:lineRule="auto"/>
        <w:ind w:left="709" w:hanging="425"/>
        <w:contextualSpacing/>
        <w:jc w:val="both"/>
        <w:rPr>
          <w:rFonts w:ascii="Verdana" w:eastAsia="Calibri" w:hAnsi="Verdana"/>
          <w:sz w:val="20"/>
          <w:szCs w:val="20"/>
          <w:lang w:eastAsia="en-US"/>
        </w:rPr>
      </w:pPr>
      <w:r w:rsidRPr="00C02118">
        <w:rPr>
          <w:rFonts w:ascii="Verdana" w:eastAsia="Calibri" w:hAnsi="Verdana"/>
          <w:sz w:val="20"/>
          <w:szCs w:val="20"/>
          <w:lang w:eastAsia="en-US"/>
        </w:rPr>
        <w:t>1)</w:t>
      </w:r>
      <w:r w:rsidRPr="00C02118">
        <w:rPr>
          <w:rFonts w:ascii="Verdana" w:eastAsia="Calibri" w:hAnsi="Verdana"/>
          <w:sz w:val="20"/>
          <w:szCs w:val="20"/>
          <w:lang w:eastAsia="en-US"/>
        </w:rPr>
        <w:tab/>
        <w:t>w zakresie określonym w § 1 ust. 1 pkt 1- 3 – do 40 dni od dnia zawarcia Umowy,</w:t>
      </w:r>
    </w:p>
    <w:p w14:paraId="7E2E2E87" w14:textId="77777777" w:rsidR="004106F0" w:rsidRPr="00C02118" w:rsidRDefault="004106F0" w:rsidP="004106F0">
      <w:pPr>
        <w:spacing w:line="259" w:lineRule="auto"/>
        <w:ind w:left="709" w:hanging="425"/>
        <w:contextualSpacing/>
        <w:jc w:val="both"/>
        <w:rPr>
          <w:rFonts w:ascii="Verdana" w:eastAsia="Calibri" w:hAnsi="Verdana"/>
          <w:sz w:val="20"/>
          <w:szCs w:val="20"/>
          <w:lang w:eastAsia="en-US"/>
        </w:rPr>
      </w:pPr>
      <w:r w:rsidRPr="00C02118">
        <w:rPr>
          <w:rFonts w:ascii="Verdana" w:eastAsia="Calibri" w:hAnsi="Verdana"/>
          <w:sz w:val="20"/>
          <w:szCs w:val="20"/>
          <w:lang w:eastAsia="en-US"/>
        </w:rPr>
        <w:t>2)</w:t>
      </w:r>
      <w:r w:rsidRPr="00C02118">
        <w:rPr>
          <w:rFonts w:ascii="Verdana" w:eastAsia="Calibri" w:hAnsi="Verdana"/>
          <w:sz w:val="20"/>
          <w:szCs w:val="20"/>
          <w:lang w:eastAsia="en-US"/>
        </w:rPr>
        <w:tab/>
        <w:t>w zakresie określonym w § 1 ust. 1 pkt 4 – do 12 mie</w:t>
      </w:r>
      <w:r w:rsidR="00695301">
        <w:rPr>
          <w:rFonts w:ascii="Verdana" w:eastAsia="Calibri" w:hAnsi="Verdana"/>
          <w:sz w:val="20"/>
          <w:szCs w:val="20"/>
          <w:lang w:eastAsia="en-US"/>
        </w:rPr>
        <w:t xml:space="preserve">sięcy od dnia dostawy urządzeń </w:t>
      </w:r>
      <w:r w:rsidRPr="00C02118">
        <w:rPr>
          <w:rFonts w:ascii="Verdana" w:eastAsia="Calibri" w:hAnsi="Verdana"/>
          <w:sz w:val="20"/>
          <w:szCs w:val="20"/>
          <w:lang w:eastAsia="en-US"/>
        </w:rPr>
        <w:t>i licencji, potwierdzonej protokołami odbioru, stanowiącymi Załącznik nr 3 i 4 do Umowy.</w:t>
      </w:r>
    </w:p>
    <w:p w14:paraId="7E2E2E88" w14:textId="77777777" w:rsidR="004106F0" w:rsidRPr="00C02118" w:rsidRDefault="004106F0" w:rsidP="005B79F7">
      <w:pPr>
        <w:numPr>
          <w:ilvl w:val="0"/>
          <w:numId w:val="58"/>
        </w:numPr>
        <w:ind w:left="426" w:hanging="426"/>
        <w:contextualSpacing/>
        <w:jc w:val="both"/>
        <w:rPr>
          <w:rFonts w:ascii="Verdana" w:eastAsia="Calibri" w:hAnsi="Verdana"/>
          <w:sz w:val="20"/>
          <w:szCs w:val="20"/>
          <w:lang w:eastAsia="en-US"/>
        </w:rPr>
      </w:pPr>
      <w:r w:rsidRPr="00C02118">
        <w:rPr>
          <w:rFonts w:ascii="Verdana" w:eastAsia="Calibri" w:hAnsi="Verdana"/>
          <w:sz w:val="20"/>
          <w:szCs w:val="20"/>
          <w:lang w:eastAsia="en-US"/>
        </w:rPr>
        <w:t>Miejscem realizacji przedmiotu Umowy są lokalizacje wskazane w Załączniku nr 1 do Umowy – Opis Przedmiotu Zamówienia.</w:t>
      </w:r>
    </w:p>
    <w:p w14:paraId="7E2E2E89" w14:textId="2315E083" w:rsidR="004106F0" w:rsidRPr="00C02118" w:rsidRDefault="004106F0" w:rsidP="005B79F7">
      <w:pPr>
        <w:numPr>
          <w:ilvl w:val="0"/>
          <w:numId w:val="58"/>
        </w:numPr>
        <w:ind w:left="426" w:hanging="426"/>
        <w:contextualSpacing/>
        <w:jc w:val="both"/>
        <w:rPr>
          <w:rFonts w:ascii="Verdana" w:eastAsia="Calibri" w:hAnsi="Verdana"/>
          <w:sz w:val="20"/>
          <w:szCs w:val="20"/>
          <w:lang w:eastAsia="en-US"/>
        </w:rPr>
      </w:pPr>
      <w:r w:rsidRPr="00C02118">
        <w:rPr>
          <w:rFonts w:ascii="Verdana" w:eastAsia="Calibri" w:hAnsi="Verdana"/>
          <w:sz w:val="20"/>
          <w:szCs w:val="20"/>
          <w:lang w:eastAsia="en-US"/>
        </w:rPr>
        <w:t xml:space="preserve">Zamawiający dopuszcza zmianę lokalizacji </w:t>
      </w:r>
      <w:r w:rsidRPr="00C02118">
        <w:rPr>
          <w:rFonts w:ascii="Verdana" w:hAnsi="Verdana"/>
          <w:sz w:val="20"/>
          <w:szCs w:val="20"/>
        </w:rPr>
        <w:t>urządzeń z</w:t>
      </w:r>
      <w:r w:rsidR="00700FFB">
        <w:rPr>
          <w:rFonts w:ascii="Verdana" w:hAnsi="Verdana"/>
          <w:sz w:val="20"/>
          <w:szCs w:val="20"/>
        </w:rPr>
        <w:t xml:space="preserve">ainstalowanych przez Wykonawcę </w:t>
      </w:r>
      <w:r w:rsidRPr="00C02118">
        <w:rPr>
          <w:rFonts w:ascii="Verdana" w:hAnsi="Verdana"/>
          <w:sz w:val="20"/>
          <w:szCs w:val="20"/>
        </w:rPr>
        <w:t xml:space="preserve">w ramach niniejszej Umowy </w:t>
      </w:r>
      <w:r w:rsidRPr="00C02118">
        <w:rPr>
          <w:rFonts w:ascii="Verdana" w:eastAsia="Calibri" w:hAnsi="Verdana"/>
          <w:sz w:val="20"/>
          <w:szCs w:val="20"/>
          <w:lang w:eastAsia="en-US"/>
        </w:rPr>
        <w:t xml:space="preserve">w trakcie trwania Umowy, </w:t>
      </w:r>
      <w:r w:rsidR="007A5D90">
        <w:rPr>
          <w:rFonts w:ascii="Verdana" w:eastAsia="Calibri" w:hAnsi="Verdana"/>
          <w:sz w:val="20"/>
          <w:szCs w:val="20"/>
          <w:lang w:eastAsia="en-US"/>
        </w:rPr>
        <w:t xml:space="preserve">do obszaru województwa mazowieckiego, </w:t>
      </w:r>
      <w:r w:rsidRPr="00C02118">
        <w:rPr>
          <w:rFonts w:ascii="Verdana" w:eastAsia="Calibri" w:hAnsi="Verdana"/>
          <w:sz w:val="20"/>
          <w:szCs w:val="20"/>
          <w:lang w:eastAsia="en-US"/>
        </w:rPr>
        <w:t>po pisemnym zawiadomieniu Wykonawcy na co najmniej 3 dni przed terminem zmiany. Zmiana lokalizacji przedmiotu Umowy nie wymaga aneksu do Umowy i następuje poprzez pisemne powiadomienie Wykonawcy.</w:t>
      </w:r>
    </w:p>
    <w:p w14:paraId="7E2E2E8A" w14:textId="77777777" w:rsidR="004106F0" w:rsidRPr="00C02118" w:rsidRDefault="004106F0" w:rsidP="005B79F7">
      <w:pPr>
        <w:numPr>
          <w:ilvl w:val="0"/>
          <w:numId w:val="58"/>
        </w:numPr>
        <w:ind w:left="426" w:hanging="426"/>
        <w:contextualSpacing/>
        <w:jc w:val="both"/>
        <w:rPr>
          <w:rFonts w:ascii="Verdana" w:eastAsia="Calibri" w:hAnsi="Verdana"/>
          <w:sz w:val="20"/>
          <w:szCs w:val="20"/>
          <w:lang w:eastAsia="en-US"/>
        </w:rPr>
      </w:pPr>
      <w:r w:rsidRPr="00C02118">
        <w:rPr>
          <w:rFonts w:ascii="Verdana" w:eastAsia="Calibri" w:hAnsi="Verdana"/>
          <w:sz w:val="20"/>
          <w:szCs w:val="20"/>
          <w:lang w:eastAsia="en-US"/>
        </w:rPr>
        <w:t>Wykonawca zobowiązany jest do poinformowania e-mailem osób wskazanych w § 10 ust. 1 pkt 1 do kontaktu z Wykonawcą, o gotowości do przekazania p</w:t>
      </w:r>
      <w:r w:rsidR="00700FFB">
        <w:rPr>
          <w:rFonts w:ascii="Verdana" w:eastAsia="Calibri" w:hAnsi="Verdana"/>
          <w:sz w:val="20"/>
          <w:szCs w:val="20"/>
          <w:lang w:eastAsia="en-US"/>
        </w:rPr>
        <w:t>rzedmiotu Umowy</w:t>
      </w:r>
      <w:r w:rsidR="00E3740B">
        <w:rPr>
          <w:rFonts w:ascii="Verdana" w:eastAsia="Calibri" w:hAnsi="Verdana"/>
          <w:sz w:val="20"/>
          <w:szCs w:val="20"/>
          <w:lang w:eastAsia="en-US"/>
        </w:rPr>
        <w:t>, określonego w § 1 ust. 1 pkt 1-3</w:t>
      </w:r>
      <w:r w:rsidR="00700FFB">
        <w:rPr>
          <w:rFonts w:ascii="Verdana" w:eastAsia="Calibri" w:hAnsi="Verdana"/>
          <w:sz w:val="20"/>
          <w:szCs w:val="20"/>
          <w:lang w:eastAsia="en-US"/>
        </w:rPr>
        <w:t xml:space="preserve"> na co najmniej </w:t>
      </w:r>
      <w:r w:rsidRPr="00C02118">
        <w:rPr>
          <w:rFonts w:ascii="Verdana" w:eastAsia="Calibri" w:hAnsi="Verdana"/>
          <w:sz w:val="20"/>
          <w:szCs w:val="20"/>
          <w:lang w:eastAsia="en-US"/>
        </w:rPr>
        <w:t>5 (pięć) dni roboczych przed planowaną datą przedstawienia przedmiotu Umowy do odbioru.</w:t>
      </w:r>
    </w:p>
    <w:p w14:paraId="7E2E2E8B" w14:textId="77777777" w:rsidR="004106F0" w:rsidRPr="00C02118" w:rsidRDefault="004106F0" w:rsidP="004106F0">
      <w:pPr>
        <w:ind w:left="426"/>
        <w:contextualSpacing/>
        <w:jc w:val="both"/>
        <w:rPr>
          <w:rFonts w:ascii="Verdana" w:eastAsia="Calibri" w:hAnsi="Verdana"/>
          <w:sz w:val="20"/>
          <w:szCs w:val="20"/>
          <w:lang w:eastAsia="en-US"/>
        </w:rPr>
      </w:pPr>
    </w:p>
    <w:p w14:paraId="7E2E2E8C" w14:textId="77777777" w:rsidR="004106F0" w:rsidRPr="00C02118" w:rsidRDefault="004106F0" w:rsidP="004106F0">
      <w:pPr>
        <w:jc w:val="center"/>
        <w:rPr>
          <w:rFonts w:ascii="Verdana" w:hAnsi="Verdana"/>
          <w:b/>
          <w:sz w:val="20"/>
          <w:szCs w:val="20"/>
        </w:rPr>
      </w:pPr>
      <w:r w:rsidRPr="00C02118">
        <w:rPr>
          <w:rFonts w:ascii="Verdana" w:hAnsi="Verdana"/>
          <w:b/>
          <w:sz w:val="20"/>
          <w:szCs w:val="20"/>
        </w:rPr>
        <w:t>§ 3.</w:t>
      </w:r>
    </w:p>
    <w:p w14:paraId="7E2E2E8D" w14:textId="77777777" w:rsidR="004106F0" w:rsidRPr="00C02118" w:rsidRDefault="004106F0" w:rsidP="004106F0">
      <w:pPr>
        <w:jc w:val="center"/>
        <w:rPr>
          <w:rFonts w:ascii="Verdana" w:hAnsi="Verdana"/>
          <w:b/>
          <w:sz w:val="20"/>
          <w:szCs w:val="20"/>
        </w:rPr>
      </w:pPr>
      <w:r w:rsidRPr="00C02118">
        <w:rPr>
          <w:rFonts w:ascii="Verdana" w:hAnsi="Verdana"/>
          <w:b/>
          <w:sz w:val="20"/>
          <w:szCs w:val="20"/>
        </w:rPr>
        <w:t>Sposób odbioru i akceptacji Przedmiotu Umowy</w:t>
      </w:r>
    </w:p>
    <w:p w14:paraId="7E2E2E8E" w14:textId="77777777" w:rsidR="004106F0" w:rsidRPr="00C02118" w:rsidRDefault="004106F0" w:rsidP="004106F0">
      <w:pPr>
        <w:ind w:left="426"/>
        <w:contextualSpacing/>
        <w:jc w:val="both"/>
        <w:rPr>
          <w:rFonts w:ascii="Verdana" w:eastAsia="Calibri" w:hAnsi="Verdana"/>
          <w:sz w:val="20"/>
          <w:szCs w:val="20"/>
          <w:lang w:eastAsia="en-US"/>
        </w:rPr>
      </w:pPr>
    </w:p>
    <w:p w14:paraId="7E2E2E8F" w14:textId="77777777" w:rsidR="004106F0" w:rsidRDefault="004106F0" w:rsidP="004106F0">
      <w:pPr>
        <w:jc w:val="both"/>
        <w:rPr>
          <w:rFonts w:ascii="Verdana" w:hAnsi="Verdana"/>
          <w:sz w:val="20"/>
          <w:szCs w:val="20"/>
        </w:rPr>
      </w:pPr>
      <w:r w:rsidRPr="00C02118">
        <w:rPr>
          <w:rFonts w:ascii="Verdana" w:hAnsi="Verdana"/>
          <w:sz w:val="20"/>
          <w:szCs w:val="20"/>
        </w:rPr>
        <w:t xml:space="preserve">Odbiór i akceptacja Przedmiotu Umowy następuje na zasadach określonych w </w:t>
      </w:r>
      <w:r w:rsidRPr="00C02118">
        <w:rPr>
          <w:rFonts w:ascii="Verdana" w:hAnsi="Verdana"/>
          <w:b/>
          <w:sz w:val="20"/>
          <w:szCs w:val="20"/>
        </w:rPr>
        <w:t>Załączniku nr 2</w:t>
      </w:r>
      <w:r w:rsidRPr="00C02118">
        <w:rPr>
          <w:rFonts w:ascii="Verdana" w:hAnsi="Verdana"/>
          <w:sz w:val="20"/>
          <w:szCs w:val="20"/>
        </w:rPr>
        <w:t xml:space="preserve"> do umowy. </w:t>
      </w:r>
    </w:p>
    <w:p w14:paraId="7E2E2E90" w14:textId="77777777" w:rsidR="00B916B5" w:rsidRPr="00C02118" w:rsidRDefault="00B916B5" w:rsidP="004106F0">
      <w:pPr>
        <w:jc w:val="both"/>
        <w:rPr>
          <w:rFonts w:ascii="Verdana" w:hAnsi="Verdana"/>
          <w:sz w:val="20"/>
          <w:szCs w:val="20"/>
        </w:rPr>
      </w:pPr>
    </w:p>
    <w:p w14:paraId="7E2E2E91" w14:textId="77777777" w:rsidR="004106F0" w:rsidRPr="00C02118" w:rsidRDefault="004106F0" w:rsidP="004106F0">
      <w:pPr>
        <w:jc w:val="center"/>
        <w:rPr>
          <w:rFonts w:ascii="Verdana" w:hAnsi="Verdana"/>
          <w:b/>
          <w:sz w:val="20"/>
          <w:szCs w:val="20"/>
        </w:rPr>
      </w:pPr>
      <w:r w:rsidRPr="00C02118">
        <w:rPr>
          <w:rFonts w:ascii="Verdana" w:hAnsi="Verdana"/>
          <w:b/>
          <w:sz w:val="20"/>
          <w:szCs w:val="20"/>
        </w:rPr>
        <w:t>§ 4.</w:t>
      </w:r>
    </w:p>
    <w:p w14:paraId="7E2E2E92" w14:textId="77777777" w:rsidR="004106F0" w:rsidRPr="00C02118" w:rsidRDefault="004106F0" w:rsidP="004106F0">
      <w:pPr>
        <w:jc w:val="center"/>
        <w:rPr>
          <w:rFonts w:ascii="Verdana" w:hAnsi="Verdana"/>
          <w:b/>
          <w:sz w:val="20"/>
          <w:szCs w:val="20"/>
        </w:rPr>
      </w:pPr>
      <w:r w:rsidRPr="00C02118">
        <w:rPr>
          <w:rFonts w:ascii="Verdana" w:hAnsi="Verdana"/>
          <w:b/>
          <w:sz w:val="20"/>
          <w:szCs w:val="20"/>
        </w:rPr>
        <w:t xml:space="preserve">Obowiązki Wykonawcy </w:t>
      </w:r>
    </w:p>
    <w:p w14:paraId="7E2E2E93" w14:textId="77777777" w:rsidR="004106F0" w:rsidRPr="00C02118" w:rsidRDefault="004106F0" w:rsidP="004106F0">
      <w:pPr>
        <w:jc w:val="center"/>
        <w:rPr>
          <w:rFonts w:ascii="Verdana" w:hAnsi="Verdana"/>
          <w:b/>
          <w:sz w:val="20"/>
          <w:szCs w:val="20"/>
        </w:rPr>
      </w:pPr>
    </w:p>
    <w:p w14:paraId="7E2E2E94" w14:textId="77777777" w:rsidR="004106F0" w:rsidRPr="00C02118" w:rsidRDefault="004106F0" w:rsidP="005B79F7">
      <w:pPr>
        <w:numPr>
          <w:ilvl w:val="0"/>
          <w:numId w:val="67"/>
        </w:numPr>
        <w:ind w:left="426" w:hanging="426"/>
        <w:contextualSpacing/>
        <w:jc w:val="both"/>
        <w:rPr>
          <w:rFonts w:ascii="Verdana" w:eastAsia="Calibri" w:hAnsi="Verdana"/>
          <w:sz w:val="20"/>
          <w:szCs w:val="20"/>
          <w:lang w:eastAsia="en-US"/>
        </w:rPr>
      </w:pPr>
      <w:r w:rsidRPr="00C02118">
        <w:rPr>
          <w:rFonts w:ascii="Verdana" w:eastAsia="Calibri" w:hAnsi="Verdana"/>
          <w:sz w:val="20"/>
          <w:szCs w:val="20"/>
          <w:lang w:eastAsia="en-US"/>
        </w:rPr>
        <w:t>Wykonawca oświadcza, że posiada wszelkie kwalifikacje, uprawnienia, doświadczenie i środki materialne oraz urządzenia niezbędne do wykonania Umowy.</w:t>
      </w:r>
    </w:p>
    <w:p w14:paraId="7E2E2E95" w14:textId="77777777" w:rsidR="004106F0" w:rsidRPr="00C02118" w:rsidRDefault="004106F0" w:rsidP="005B79F7">
      <w:pPr>
        <w:numPr>
          <w:ilvl w:val="0"/>
          <w:numId w:val="67"/>
        </w:numPr>
        <w:ind w:left="426" w:hanging="426"/>
        <w:contextualSpacing/>
        <w:jc w:val="both"/>
        <w:rPr>
          <w:rFonts w:ascii="Verdana" w:eastAsia="Calibri" w:hAnsi="Verdana"/>
          <w:sz w:val="20"/>
          <w:szCs w:val="20"/>
          <w:lang w:eastAsia="en-US"/>
        </w:rPr>
      </w:pPr>
      <w:r w:rsidRPr="00C02118">
        <w:rPr>
          <w:rFonts w:ascii="Verdana" w:eastAsia="Calibri" w:hAnsi="Verdana"/>
          <w:sz w:val="20"/>
          <w:szCs w:val="20"/>
          <w:lang w:eastAsia="en-US"/>
        </w:rPr>
        <w:t>Wykonawca zobowiązuje się do wykonania Umowy zgodnie z parametrami i wymaganiami określonymi w Załączniku nr 1 do Umowy.</w:t>
      </w:r>
    </w:p>
    <w:p w14:paraId="7E2E2E96" w14:textId="77777777" w:rsidR="004106F0" w:rsidRPr="00C02118" w:rsidRDefault="004106F0" w:rsidP="005B79F7">
      <w:pPr>
        <w:numPr>
          <w:ilvl w:val="0"/>
          <w:numId w:val="67"/>
        </w:numPr>
        <w:ind w:left="426" w:hanging="426"/>
        <w:contextualSpacing/>
        <w:jc w:val="both"/>
        <w:rPr>
          <w:rFonts w:ascii="Verdana" w:eastAsia="Calibri" w:hAnsi="Verdana"/>
          <w:sz w:val="20"/>
          <w:szCs w:val="20"/>
          <w:lang w:eastAsia="en-US"/>
        </w:rPr>
      </w:pPr>
      <w:r w:rsidRPr="00C02118">
        <w:rPr>
          <w:rFonts w:ascii="Verdana" w:eastAsia="Calibri" w:hAnsi="Verdana"/>
          <w:sz w:val="20"/>
          <w:szCs w:val="20"/>
          <w:lang w:eastAsia="en-US"/>
        </w:rPr>
        <w:t>Wykonawca ponosi całkowitą odpowiedzialność za skutki działania lub zaniechania osób, przy udziale których lub z pomocą których realizuje niniejszą Umowę.</w:t>
      </w:r>
    </w:p>
    <w:p w14:paraId="7E2E2E97" w14:textId="6B5BDB17" w:rsidR="004106F0" w:rsidRPr="00C02118" w:rsidRDefault="004106F0" w:rsidP="005B79F7">
      <w:pPr>
        <w:numPr>
          <w:ilvl w:val="0"/>
          <w:numId w:val="67"/>
        </w:numPr>
        <w:ind w:left="426" w:hanging="426"/>
        <w:contextualSpacing/>
        <w:jc w:val="both"/>
        <w:rPr>
          <w:rFonts w:ascii="Verdana" w:eastAsia="Calibri" w:hAnsi="Verdana"/>
          <w:sz w:val="20"/>
          <w:szCs w:val="20"/>
          <w:lang w:eastAsia="en-US"/>
        </w:rPr>
      </w:pPr>
      <w:r w:rsidRPr="00C02118">
        <w:rPr>
          <w:rFonts w:ascii="Verdana" w:eastAsia="Calibri" w:hAnsi="Verdana"/>
          <w:sz w:val="20"/>
          <w:szCs w:val="20"/>
          <w:lang w:eastAsia="en-US"/>
        </w:rPr>
        <w:t>Wykonawca zobowiązany jest wykonać Umowę z zachowaniem najwyższej staranności wymaganej od czołowych przedsiębiorców świadczących na terytorium Rzeczypospolitej Polskiej usługi informatyczne.</w:t>
      </w:r>
    </w:p>
    <w:p w14:paraId="7E2E2E98" w14:textId="77777777" w:rsidR="004106F0" w:rsidRPr="00C02118" w:rsidRDefault="004106F0" w:rsidP="005B79F7">
      <w:pPr>
        <w:numPr>
          <w:ilvl w:val="0"/>
          <w:numId w:val="67"/>
        </w:numPr>
        <w:ind w:left="426" w:hanging="426"/>
        <w:contextualSpacing/>
        <w:jc w:val="both"/>
        <w:rPr>
          <w:rFonts w:ascii="Verdana" w:eastAsia="Calibri" w:hAnsi="Verdana"/>
          <w:sz w:val="20"/>
          <w:szCs w:val="20"/>
          <w:lang w:eastAsia="en-US"/>
        </w:rPr>
      </w:pPr>
      <w:r w:rsidRPr="00C02118">
        <w:rPr>
          <w:rFonts w:ascii="Verdana" w:eastAsia="Calibri" w:hAnsi="Verdana"/>
          <w:sz w:val="20"/>
          <w:szCs w:val="20"/>
          <w:lang w:eastAsia="en-US"/>
        </w:rPr>
        <w:t>Wykonawca ponosi całkowitą odpowiedzialność za własne dział</w:t>
      </w:r>
      <w:r w:rsidR="00700FFB">
        <w:rPr>
          <w:rFonts w:ascii="Verdana" w:eastAsia="Calibri" w:hAnsi="Verdana"/>
          <w:sz w:val="20"/>
          <w:szCs w:val="20"/>
          <w:lang w:eastAsia="en-US"/>
        </w:rPr>
        <w:t xml:space="preserve">ania lub zaniechania, związane </w:t>
      </w:r>
      <w:r w:rsidRPr="00C02118">
        <w:rPr>
          <w:rFonts w:ascii="Verdana" w:eastAsia="Calibri" w:hAnsi="Verdana"/>
          <w:sz w:val="20"/>
          <w:szCs w:val="20"/>
          <w:lang w:eastAsia="en-US"/>
        </w:rPr>
        <w:t xml:space="preserve">z realizacją Umowy, chyba że szkoda nastąpiła wskutek siły wyższej albo wyłącznie z winy Zamawiającego lub osoby trzeciej. </w:t>
      </w:r>
    </w:p>
    <w:p w14:paraId="7E2E2E99" w14:textId="77777777" w:rsidR="004106F0" w:rsidRPr="00C02118" w:rsidRDefault="004106F0" w:rsidP="004106F0">
      <w:pPr>
        <w:contextualSpacing/>
        <w:jc w:val="both"/>
        <w:rPr>
          <w:rFonts w:ascii="Verdana" w:eastAsia="Calibri" w:hAnsi="Verdana"/>
          <w:sz w:val="20"/>
          <w:szCs w:val="20"/>
          <w:lang w:eastAsia="en-US"/>
        </w:rPr>
      </w:pPr>
    </w:p>
    <w:p w14:paraId="7E2E2E9A" w14:textId="77777777" w:rsidR="004106F0" w:rsidRPr="00C02118" w:rsidRDefault="004106F0" w:rsidP="004106F0">
      <w:pPr>
        <w:jc w:val="center"/>
        <w:rPr>
          <w:rFonts w:ascii="Verdana" w:hAnsi="Verdana"/>
          <w:b/>
          <w:sz w:val="20"/>
          <w:szCs w:val="20"/>
        </w:rPr>
      </w:pPr>
      <w:r w:rsidRPr="00C02118">
        <w:rPr>
          <w:rFonts w:ascii="Verdana" w:hAnsi="Verdana"/>
          <w:b/>
          <w:sz w:val="20"/>
          <w:szCs w:val="20"/>
        </w:rPr>
        <w:t>§ 5.</w:t>
      </w:r>
    </w:p>
    <w:p w14:paraId="7E2E2E9B" w14:textId="77777777" w:rsidR="004106F0" w:rsidRPr="00C02118" w:rsidRDefault="004106F0" w:rsidP="004106F0">
      <w:pPr>
        <w:jc w:val="center"/>
        <w:rPr>
          <w:rFonts w:ascii="Verdana" w:hAnsi="Verdana"/>
          <w:b/>
          <w:sz w:val="20"/>
          <w:szCs w:val="20"/>
        </w:rPr>
      </w:pPr>
      <w:r w:rsidRPr="00C02118">
        <w:rPr>
          <w:rFonts w:ascii="Verdana" w:hAnsi="Verdana"/>
          <w:b/>
          <w:sz w:val="20"/>
          <w:szCs w:val="20"/>
        </w:rPr>
        <w:t xml:space="preserve">Podwykonawcy  </w:t>
      </w:r>
    </w:p>
    <w:p w14:paraId="7E2E2E9C" w14:textId="77777777" w:rsidR="004106F0" w:rsidRPr="00C02118" w:rsidRDefault="004106F0" w:rsidP="004106F0">
      <w:pPr>
        <w:jc w:val="center"/>
        <w:rPr>
          <w:rFonts w:ascii="Verdana" w:hAnsi="Verdana"/>
          <w:b/>
          <w:sz w:val="20"/>
          <w:szCs w:val="20"/>
        </w:rPr>
      </w:pPr>
    </w:p>
    <w:p w14:paraId="7E2E2E9D" w14:textId="77777777" w:rsidR="004106F0" w:rsidRPr="00C02118" w:rsidRDefault="004106F0" w:rsidP="005B79F7">
      <w:pPr>
        <w:numPr>
          <w:ilvl w:val="0"/>
          <w:numId w:val="43"/>
        </w:numPr>
        <w:suppressAutoHyphens/>
        <w:autoSpaceDN w:val="0"/>
        <w:ind w:left="426" w:hanging="426"/>
        <w:jc w:val="both"/>
        <w:textAlignment w:val="baseline"/>
        <w:rPr>
          <w:rFonts w:ascii="Verdana" w:hAnsi="Verdana"/>
          <w:kern w:val="3"/>
          <w:sz w:val="20"/>
          <w:szCs w:val="20"/>
          <w:lang w:eastAsia="zh-CN"/>
        </w:rPr>
      </w:pPr>
      <w:r w:rsidRPr="00C02118">
        <w:rPr>
          <w:rFonts w:ascii="Verdana" w:hAnsi="Verdana"/>
          <w:kern w:val="3"/>
          <w:sz w:val="20"/>
          <w:szCs w:val="20"/>
          <w:lang w:eastAsia="zh-CN"/>
        </w:rPr>
        <w:t>Wykonawca może powierzyć wykonanie umowy w całości lub w części osobom trzecim (podwykonawcom).</w:t>
      </w:r>
    </w:p>
    <w:p w14:paraId="7E2E2E9E" w14:textId="77777777" w:rsidR="004106F0" w:rsidRPr="00C02118" w:rsidRDefault="004106F0" w:rsidP="005B79F7">
      <w:pPr>
        <w:numPr>
          <w:ilvl w:val="0"/>
          <w:numId w:val="43"/>
        </w:numPr>
        <w:suppressAutoHyphens/>
        <w:autoSpaceDN w:val="0"/>
        <w:ind w:left="426" w:hanging="426"/>
        <w:jc w:val="both"/>
        <w:textAlignment w:val="baseline"/>
        <w:rPr>
          <w:rFonts w:ascii="Verdana" w:hAnsi="Verdana"/>
          <w:kern w:val="3"/>
          <w:sz w:val="20"/>
          <w:szCs w:val="20"/>
          <w:lang w:eastAsia="zh-CN"/>
        </w:rPr>
      </w:pPr>
      <w:r w:rsidRPr="00C02118">
        <w:rPr>
          <w:rFonts w:ascii="Verdana" w:hAnsi="Verdana"/>
          <w:kern w:val="3"/>
          <w:sz w:val="20"/>
          <w:szCs w:val="20"/>
          <w:lang w:eastAsia="zh-CN"/>
        </w:rPr>
        <w:t>W razie powierzenia wykonania umowy w części osobom trzecim, Wykonawca za działania lub zaniechania osób trzecich (podwykonawców) ponosi odpowiedzialność jak za własne działania lub zaniechania.</w:t>
      </w:r>
    </w:p>
    <w:p w14:paraId="7E2E2E9F" w14:textId="77777777" w:rsidR="004106F0" w:rsidRPr="00C02118" w:rsidRDefault="004106F0" w:rsidP="005B79F7">
      <w:pPr>
        <w:numPr>
          <w:ilvl w:val="0"/>
          <w:numId w:val="43"/>
        </w:numPr>
        <w:suppressAutoHyphens/>
        <w:autoSpaceDN w:val="0"/>
        <w:ind w:left="426" w:hanging="426"/>
        <w:jc w:val="both"/>
        <w:textAlignment w:val="baseline"/>
        <w:rPr>
          <w:rFonts w:ascii="Verdana" w:hAnsi="Verdana"/>
          <w:kern w:val="3"/>
          <w:sz w:val="20"/>
          <w:szCs w:val="20"/>
          <w:lang w:eastAsia="zh-CN"/>
        </w:rPr>
      </w:pPr>
      <w:r w:rsidRPr="00C02118">
        <w:rPr>
          <w:rFonts w:ascii="Verdana" w:hAnsi="Verdana"/>
          <w:kern w:val="3"/>
          <w:sz w:val="20"/>
          <w:szCs w:val="20"/>
          <w:lang w:eastAsia="zh-CN"/>
        </w:rPr>
        <w:t>Wykonawca zobowiązany jest do przekazania Zamawiającemu kopii zawartej umowy z podwykonawcą w terminie 3 dni od jej zawarcia.</w:t>
      </w:r>
    </w:p>
    <w:p w14:paraId="7E2E2EA4" w14:textId="77777777" w:rsidR="00B916B5" w:rsidRDefault="00B916B5" w:rsidP="004106F0">
      <w:pPr>
        <w:contextualSpacing/>
        <w:jc w:val="both"/>
        <w:rPr>
          <w:rFonts w:ascii="Verdana" w:eastAsia="Calibri" w:hAnsi="Verdana"/>
          <w:sz w:val="20"/>
          <w:szCs w:val="20"/>
          <w:lang w:eastAsia="en-US"/>
        </w:rPr>
      </w:pPr>
    </w:p>
    <w:p w14:paraId="31887ABB" w14:textId="77777777" w:rsidR="001A598F" w:rsidRDefault="001A598F" w:rsidP="004106F0">
      <w:pPr>
        <w:contextualSpacing/>
        <w:jc w:val="both"/>
        <w:rPr>
          <w:rFonts w:ascii="Verdana" w:eastAsia="Calibri" w:hAnsi="Verdana"/>
          <w:sz w:val="20"/>
          <w:szCs w:val="20"/>
          <w:lang w:eastAsia="en-US"/>
        </w:rPr>
      </w:pPr>
    </w:p>
    <w:p w14:paraId="5BD9379E" w14:textId="77777777" w:rsidR="001A598F" w:rsidRDefault="001A598F" w:rsidP="004106F0">
      <w:pPr>
        <w:contextualSpacing/>
        <w:jc w:val="both"/>
        <w:rPr>
          <w:rFonts w:ascii="Verdana" w:eastAsia="Calibri" w:hAnsi="Verdana"/>
          <w:sz w:val="20"/>
          <w:szCs w:val="20"/>
          <w:lang w:eastAsia="en-US"/>
        </w:rPr>
      </w:pPr>
    </w:p>
    <w:p w14:paraId="37378084" w14:textId="77777777" w:rsidR="001A598F" w:rsidRDefault="001A598F" w:rsidP="004106F0">
      <w:pPr>
        <w:contextualSpacing/>
        <w:jc w:val="both"/>
        <w:rPr>
          <w:rFonts w:ascii="Verdana" w:eastAsia="Calibri" w:hAnsi="Verdana"/>
          <w:sz w:val="20"/>
          <w:szCs w:val="20"/>
          <w:lang w:eastAsia="en-US"/>
        </w:rPr>
      </w:pPr>
    </w:p>
    <w:p w14:paraId="674A12CE" w14:textId="77777777" w:rsidR="001A598F" w:rsidRPr="00C02118" w:rsidRDefault="001A598F" w:rsidP="004106F0">
      <w:pPr>
        <w:contextualSpacing/>
        <w:jc w:val="both"/>
        <w:rPr>
          <w:rFonts w:ascii="Verdana" w:eastAsia="Calibri" w:hAnsi="Verdana"/>
          <w:sz w:val="20"/>
          <w:szCs w:val="20"/>
          <w:lang w:eastAsia="en-US"/>
        </w:rPr>
      </w:pPr>
    </w:p>
    <w:p w14:paraId="7E2E2EA5" w14:textId="77777777" w:rsidR="004106F0" w:rsidRPr="00C02118" w:rsidRDefault="004106F0" w:rsidP="004106F0">
      <w:pPr>
        <w:jc w:val="center"/>
        <w:rPr>
          <w:rFonts w:ascii="Verdana" w:hAnsi="Verdana"/>
          <w:b/>
          <w:sz w:val="20"/>
          <w:szCs w:val="20"/>
        </w:rPr>
      </w:pPr>
      <w:r w:rsidRPr="00C02118">
        <w:rPr>
          <w:rFonts w:ascii="Verdana" w:hAnsi="Verdana"/>
          <w:b/>
          <w:sz w:val="20"/>
          <w:szCs w:val="20"/>
        </w:rPr>
        <w:lastRenderedPageBreak/>
        <w:t>§ 6.</w:t>
      </w:r>
    </w:p>
    <w:p w14:paraId="7E2E2EA6" w14:textId="77777777" w:rsidR="004106F0" w:rsidRPr="00C02118" w:rsidRDefault="004106F0" w:rsidP="004106F0">
      <w:pPr>
        <w:jc w:val="center"/>
        <w:rPr>
          <w:rFonts w:ascii="Verdana" w:hAnsi="Verdana"/>
          <w:b/>
          <w:sz w:val="20"/>
          <w:szCs w:val="20"/>
        </w:rPr>
      </w:pPr>
      <w:r w:rsidRPr="00C02118">
        <w:rPr>
          <w:rFonts w:ascii="Verdana" w:hAnsi="Verdana"/>
          <w:b/>
          <w:sz w:val="20"/>
          <w:szCs w:val="20"/>
        </w:rPr>
        <w:t>Zastrzeżenie poufności, bezpieczeństwo informacji</w:t>
      </w:r>
    </w:p>
    <w:p w14:paraId="7E2E2EA7" w14:textId="77777777" w:rsidR="004106F0" w:rsidRPr="00C02118" w:rsidRDefault="004106F0" w:rsidP="004106F0">
      <w:pPr>
        <w:jc w:val="center"/>
        <w:rPr>
          <w:rFonts w:ascii="Verdana" w:hAnsi="Verdana"/>
          <w:b/>
          <w:sz w:val="20"/>
          <w:szCs w:val="20"/>
        </w:rPr>
      </w:pPr>
    </w:p>
    <w:p w14:paraId="7E2E2EA8" w14:textId="77777777" w:rsidR="004106F0" w:rsidRPr="00C02118" w:rsidRDefault="004106F0" w:rsidP="005B79F7">
      <w:pPr>
        <w:numPr>
          <w:ilvl w:val="0"/>
          <w:numId w:val="46"/>
        </w:numPr>
        <w:tabs>
          <w:tab w:val="left" w:pos="-3969"/>
        </w:tabs>
        <w:autoSpaceDE w:val="0"/>
        <w:autoSpaceDN w:val="0"/>
        <w:adjustRightInd w:val="0"/>
        <w:ind w:left="426" w:hanging="426"/>
        <w:jc w:val="both"/>
        <w:rPr>
          <w:rFonts w:ascii="Verdana" w:hAnsi="Verdana"/>
          <w:sz w:val="20"/>
          <w:szCs w:val="20"/>
        </w:rPr>
      </w:pPr>
      <w:r w:rsidRPr="00C02118">
        <w:rPr>
          <w:rFonts w:ascii="Verdana" w:hAnsi="Verdana"/>
          <w:sz w:val="20"/>
          <w:szCs w:val="20"/>
        </w:rPr>
        <w:t>Strony zobowiązują się do zachowania tajemnicy w zakresie związanym z przedmiotem Umowy.</w:t>
      </w:r>
    </w:p>
    <w:p w14:paraId="7E2E2EA9" w14:textId="77777777" w:rsidR="004106F0" w:rsidRPr="00C02118" w:rsidRDefault="004106F0" w:rsidP="005B79F7">
      <w:pPr>
        <w:numPr>
          <w:ilvl w:val="0"/>
          <w:numId w:val="46"/>
        </w:numPr>
        <w:tabs>
          <w:tab w:val="left" w:pos="-3969"/>
        </w:tabs>
        <w:autoSpaceDE w:val="0"/>
        <w:autoSpaceDN w:val="0"/>
        <w:adjustRightInd w:val="0"/>
        <w:ind w:left="426" w:hanging="426"/>
        <w:jc w:val="both"/>
        <w:rPr>
          <w:rFonts w:ascii="Verdana" w:hAnsi="Verdana"/>
          <w:sz w:val="20"/>
          <w:szCs w:val="20"/>
        </w:rPr>
      </w:pPr>
      <w:r w:rsidRPr="00C02118">
        <w:rPr>
          <w:rFonts w:ascii="Verdana" w:hAnsi="Verdana"/>
          <w:sz w:val="20"/>
          <w:szCs w:val="20"/>
        </w:rPr>
        <w:t>Wykonawca zobowiązuje się do zachowania w poufności informacji technicznych, technologicznych, prawnych i organizacyjnych, dotyczących systemów i sieci informatycznych/ teleinformatycznych.</w:t>
      </w:r>
    </w:p>
    <w:p w14:paraId="7E2E2EAA" w14:textId="77777777" w:rsidR="004106F0" w:rsidRPr="00C02118" w:rsidRDefault="004106F0" w:rsidP="005B79F7">
      <w:pPr>
        <w:numPr>
          <w:ilvl w:val="0"/>
          <w:numId w:val="46"/>
        </w:numPr>
        <w:tabs>
          <w:tab w:val="left" w:pos="-3969"/>
        </w:tabs>
        <w:autoSpaceDE w:val="0"/>
        <w:autoSpaceDN w:val="0"/>
        <w:adjustRightInd w:val="0"/>
        <w:ind w:left="426" w:hanging="426"/>
        <w:jc w:val="both"/>
        <w:rPr>
          <w:rFonts w:ascii="Verdana" w:hAnsi="Verdana"/>
          <w:sz w:val="20"/>
          <w:szCs w:val="20"/>
        </w:rPr>
      </w:pPr>
      <w:r w:rsidRPr="00C02118">
        <w:rPr>
          <w:rFonts w:ascii="Verdana" w:hAnsi="Verdana"/>
          <w:sz w:val="20"/>
          <w:szCs w:val="20"/>
        </w:rPr>
        <w:t xml:space="preserve">Szczegółowy zakres zobowiązania do ochrony informacji określa Oświadczenie o ochronie informacji, stanowiące </w:t>
      </w:r>
      <w:r w:rsidRPr="00C02118">
        <w:rPr>
          <w:rFonts w:ascii="Verdana" w:hAnsi="Verdana"/>
          <w:b/>
          <w:sz w:val="20"/>
          <w:szCs w:val="20"/>
        </w:rPr>
        <w:t>Załącznik nr 8</w:t>
      </w:r>
      <w:r w:rsidRPr="00C02118">
        <w:rPr>
          <w:rFonts w:ascii="Verdana" w:hAnsi="Verdana"/>
          <w:sz w:val="20"/>
          <w:szCs w:val="20"/>
        </w:rPr>
        <w:t xml:space="preserve"> do Umowy. </w:t>
      </w:r>
    </w:p>
    <w:p w14:paraId="7E2E2EAB" w14:textId="77777777" w:rsidR="004106F0" w:rsidRPr="00C02118" w:rsidRDefault="004106F0" w:rsidP="005B79F7">
      <w:pPr>
        <w:numPr>
          <w:ilvl w:val="0"/>
          <w:numId w:val="46"/>
        </w:numPr>
        <w:tabs>
          <w:tab w:val="left" w:pos="-3969"/>
        </w:tabs>
        <w:autoSpaceDE w:val="0"/>
        <w:autoSpaceDN w:val="0"/>
        <w:adjustRightInd w:val="0"/>
        <w:ind w:left="426" w:hanging="426"/>
        <w:jc w:val="both"/>
        <w:rPr>
          <w:rFonts w:ascii="Verdana" w:hAnsi="Verdana"/>
          <w:sz w:val="20"/>
          <w:szCs w:val="20"/>
        </w:rPr>
      </w:pPr>
      <w:r w:rsidRPr="00C02118">
        <w:rPr>
          <w:rFonts w:ascii="Verdana" w:hAnsi="Verdana"/>
          <w:sz w:val="20"/>
          <w:szCs w:val="20"/>
        </w:rPr>
        <w:t xml:space="preserve">Wykonawca ma prawo wykorzystać informacje, o których mowa w ust. 1 i 2, dotyczące Zamawiającego, uzyskane w toku wykonywania obowiązków wynikających z niniejszej Umowy, jedynie w celu jej wykonania oraz w zakresie wykonania obowiązków wynikających z przepisów prawa powszechnie obowiązującego. </w:t>
      </w:r>
    </w:p>
    <w:p w14:paraId="7E2E2EAC" w14:textId="77777777" w:rsidR="004106F0" w:rsidRPr="00C02118" w:rsidRDefault="004106F0" w:rsidP="005B79F7">
      <w:pPr>
        <w:numPr>
          <w:ilvl w:val="0"/>
          <w:numId w:val="46"/>
        </w:numPr>
        <w:tabs>
          <w:tab w:val="left" w:pos="-3969"/>
        </w:tabs>
        <w:autoSpaceDE w:val="0"/>
        <w:autoSpaceDN w:val="0"/>
        <w:adjustRightInd w:val="0"/>
        <w:ind w:left="426" w:hanging="426"/>
        <w:jc w:val="both"/>
        <w:rPr>
          <w:rFonts w:ascii="Verdana" w:hAnsi="Verdana"/>
          <w:sz w:val="20"/>
          <w:szCs w:val="20"/>
        </w:rPr>
      </w:pPr>
      <w:r w:rsidRPr="00C02118">
        <w:rPr>
          <w:rFonts w:ascii="Verdana" w:hAnsi="Verdana"/>
          <w:sz w:val="20"/>
          <w:szCs w:val="20"/>
        </w:rPr>
        <w:t xml:space="preserve">Wykonawca ponosi odpowiedzialność za zachowanie w poufności informacji, o których mowa </w:t>
      </w:r>
      <w:r w:rsidRPr="00C02118">
        <w:rPr>
          <w:rFonts w:ascii="Verdana" w:hAnsi="Verdana"/>
          <w:sz w:val="20"/>
          <w:szCs w:val="20"/>
        </w:rPr>
        <w:br/>
        <w:t>w ust. 1 i 2, przez pracowników oraz podwykonawców, uczestniczących w realizacji Zamówienia.</w:t>
      </w:r>
    </w:p>
    <w:p w14:paraId="7E2E2EAD" w14:textId="77777777" w:rsidR="004106F0" w:rsidRPr="00C02118" w:rsidRDefault="004106F0" w:rsidP="005B79F7">
      <w:pPr>
        <w:numPr>
          <w:ilvl w:val="0"/>
          <w:numId w:val="46"/>
        </w:numPr>
        <w:tabs>
          <w:tab w:val="left" w:pos="-3969"/>
        </w:tabs>
        <w:autoSpaceDE w:val="0"/>
        <w:autoSpaceDN w:val="0"/>
        <w:adjustRightInd w:val="0"/>
        <w:ind w:left="426" w:hanging="426"/>
        <w:jc w:val="both"/>
        <w:rPr>
          <w:rFonts w:ascii="Verdana" w:hAnsi="Verdana"/>
          <w:sz w:val="20"/>
          <w:szCs w:val="20"/>
        </w:rPr>
      </w:pPr>
      <w:r w:rsidRPr="00C02118">
        <w:rPr>
          <w:rFonts w:ascii="Verdana" w:hAnsi="Verdana"/>
          <w:sz w:val="20"/>
          <w:szCs w:val="20"/>
        </w:rPr>
        <w:t>Wykonawca może przetwarzać powierzone mu przez Zamawiającego informacje tylko przez okres obowiązywania Umowy.</w:t>
      </w:r>
    </w:p>
    <w:p w14:paraId="7E2E2EAE" w14:textId="77777777" w:rsidR="004106F0" w:rsidRPr="00C02118" w:rsidRDefault="004106F0" w:rsidP="005B79F7">
      <w:pPr>
        <w:numPr>
          <w:ilvl w:val="0"/>
          <w:numId w:val="46"/>
        </w:numPr>
        <w:tabs>
          <w:tab w:val="left" w:pos="-3969"/>
        </w:tabs>
        <w:autoSpaceDE w:val="0"/>
        <w:autoSpaceDN w:val="0"/>
        <w:adjustRightInd w:val="0"/>
        <w:ind w:left="426" w:hanging="426"/>
        <w:jc w:val="both"/>
        <w:rPr>
          <w:rFonts w:ascii="Verdana" w:hAnsi="Verdana"/>
          <w:sz w:val="20"/>
          <w:szCs w:val="20"/>
        </w:rPr>
      </w:pPr>
      <w:r w:rsidRPr="00C02118">
        <w:rPr>
          <w:rFonts w:ascii="Verdana" w:hAnsi="Verdana"/>
          <w:sz w:val="20"/>
          <w:szCs w:val="20"/>
        </w:rPr>
        <w:t xml:space="preserve">Wykonawca zobowiązuje się po zakończeniu realizacji Umowy </w:t>
      </w:r>
      <w:r w:rsidR="00E3740B">
        <w:rPr>
          <w:rFonts w:ascii="Verdana" w:hAnsi="Verdana"/>
          <w:sz w:val="20"/>
          <w:szCs w:val="20"/>
        </w:rPr>
        <w:t xml:space="preserve">oraz upływu okresu gwarancji </w:t>
      </w:r>
      <w:r w:rsidRPr="00C02118">
        <w:rPr>
          <w:rFonts w:ascii="Verdana" w:hAnsi="Verdana"/>
          <w:sz w:val="20"/>
          <w:szCs w:val="20"/>
        </w:rPr>
        <w:t xml:space="preserve">do zwrotu Zamawiającemu wszelkich udostępnionych oraz wytworzonych przez siebie w związku z realizacją Umowy informacji, wraz z nośnikami. W przypadku utrwalenia na nośnikach należących do Wykonawcy informacji uzyskanych w związku z realizacją Umowy, Wykonawca zobowiązuje się do usunięcia z nośników tych informacji, w tym również sporządzonych kopii zapasowych, oraz zniszczenia wszelkich danych, dokumentów mogących posłużyć do odtworzenia, w całości lub części, informacji. </w:t>
      </w:r>
    </w:p>
    <w:p w14:paraId="7E2E2EAF" w14:textId="77777777" w:rsidR="004106F0" w:rsidRPr="00C02118" w:rsidRDefault="004106F0" w:rsidP="005B79F7">
      <w:pPr>
        <w:numPr>
          <w:ilvl w:val="0"/>
          <w:numId w:val="46"/>
        </w:numPr>
        <w:tabs>
          <w:tab w:val="left" w:pos="-3969"/>
        </w:tabs>
        <w:autoSpaceDE w:val="0"/>
        <w:autoSpaceDN w:val="0"/>
        <w:adjustRightInd w:val="0"/>
        <w:ind w:left="426" w:hanging="426"/>
        <w:jc w:val="both"/>
        <w:rPr>
          <w:rFonts w:ascii="Verdana" w:hAnsi="Verdana"/>
          <w:sz w:val="20"/>
          <w:szCs w:val="20"/>
        </w:rPr>
      </w:pPr>
      <w:r w:rsidRPr="00C02118">
        <w:rPr>
          <w:rFonts w:ascii="Verdana" w:hAnsi="Verdana"/>
          <w:sz w:val="20"/>
          <w:szCs w:val="20"/>
        </w:rPr>
        <w:t>Wykonawca zobowiązuje się do dołożenia najwyższej staranności w celu zabezpieczenia informacji przed bezprawnym dostępem, rozpowszechnianiem lub przekazaniem osobom trzecim.</w:t>
      </w:r>
    </w:p>
    <w:p w14:paraId="7E2E2EB0" w14:textId="77777777" w:rsidR="004106F0" w:rsidRPr="00C02118" w:rsidRDefault="004106F0" w:rsidP="005B79F7">
      <w:pPr>
        <w:numPr>
          <w:ilvl w:val="0"/>
          <w:numId w:val="46"/>
        </w:numPr>
        <w:tabs>
          <w:tab w:val="left" w:pos="-3969"/>
        </w:tabs>
        <w:autoSpaceDE w:val="0"/>
        <w:autoSpaceDN w:val="0"/>
        <w:adjustRightInd w:val="0"/>
        <w:ind w:left="426" w:hanging="426"/>
        <w:jc w:val="both"/>
        <w:rPr>
          <w:rFonts w:ascii="Verdana" w:hAnsi="Verdana"/>
          <w:sz w:val="20"/>
          <w:szCs w:val="20"/>
        </w:rPr>
      </w:pPr>
      <w:r w:rsidRPr="00C02118">
        <w:rPr>
          <w:rFonts w:ascii="Verdana" w:hAnsi="Verdana"/>
          <w:sz w:val="20"/>
          <w:szCs w:val="20"/>
        </w:rPr>
        <w:t>Wykonawca może udostępniać informacje jedynie tym swoim pracownikom, którym będą one niezbędne do wykonania powierzonych im czynności i tylko w zakresie, w jakim muszą mieć do nich dostęp dla celów określonych w niniejszej Umowie.</w:t>
      </w:r>
    </w:p>
    <w:p w14:paraId="7E2E2EB1" w14:textId="77777777" w:rsidR="004106F0" w:rsidRPr="00C02118" w:rsidRDefault="004106F0" w:rsidP="005B79F7">
      <w:pPr>
        <w:numPr>
          <w:ilvl w:val="0"/>
          <w:numId w:val="46"/>
        </w:numPr>
        <w:tabs>
          <w:tab w:val="left" w:pos="-3969"/>
        </w:tabs>
        <w:autoSpaceDE w:val="0"/>
        <w:autoSpaceDN w:val="0"/>
        <w:adjustRightInd w:val="0"/>
        <w:ind w:left="426" w:hanging="426"/>
        <w:jc w:val="both"/>
        <w:rPr>
          <w:rFonts w:ascii="Verdana" w:hAnsi="Verdana"/>
          <w:sz w:val="20"/>
          <w:szCs w:val="20"/>
        </w:rPr>
      </w:pPr>
      <w:r w:rsidRPr="00C02118">
        <w:rPr>
          <w:rFonts w:ascii="Verdana" w:hAnsi="Verdana"/>
          <w:sz w:val="20"/>
          <w:szCs w:val="20"/>
        </w:rPr>
        <w:t xml:space="preserve">Wykonawca nie może zwielokrotniać, rozpowszechniać, korzystać w celach niezwiązanych </w:t>
      </w:r>
      <w:r w:rsidRPr="00C02118">
        <w:rPr>
          <w:rFonts w:ascii="Verdana" w:hAnsi="Verdana"/>
          <w:sz w:val="20"/>
          <w:szCs w:val="20"/>
        </w:rPr>
        <w:br/>
        <w:t>z realizacją Umowy oraz ujawniać informacji osobom trzecim, bez uzyskania w powyższym zakresie pisemnej zgody Zamawiającego, o ile takie informacje nie zostały już podane do publicznej wiadomości lub nie są publicznie dostępne.</w:t>
      </w:r>
    </w:p>
    <w:p w14:paraId="7E2E2EB2" w14:textId="77777777" w:rsidR="004106F0" w:rsidRPr="00C02118" w:rsidRDefault="004106F0" w:rsidP="005B79F7">
      <w:pPr>
        <w:numPr>
          <w:ilvl w:val="0"/>
          <w:numId w:val="46"/>
        </w:numPr>
        <w:tabs>
          <w:tab w:val="left" w:pos="-3969"/>
        </w:tabs>
        <w:autoSpaceDE w:val="0"/>
        <w:autoSpaceDN w:val="0"/>
        <w:adjustRightInd w:val="0"/>
        <w:ind w:left="426" w:hanging="426"/>
        <w:jc w:val="both"/>
        <w:rPr>
          <w:rFonts w:ascii="Verdana" w:hAnsi="Verdana"/>
          <w:sz w:val="20"/>
          <w:szCs w:val="20"/>
        </w:rPr>
      </w:pPr>
      <w:r w:rsidRPr="00C02118">
        <w:rPr>
          <w:rFonts w:ascii="Verdana" w:hAnsi="Verdana"/>
          <w:sz w:val="20"/>
          <w:szCs w:val="20"/>
        </w:rPr>
        <w:t xml:space="preserve">Wykonawca zobowiązany jest zapewnić wykonywanie postanowień umownych </w:t>
      </w:r>
      <w:r w:rsidR="00715DE8">
        <w:rPr>
          <w:rFonts w:ascii="Verdana" w:hAnsi="Verdana"/>
          <w:sz w:val="20"/>
          <w:szCs w:val="20"/>
        </w:rPr>
        <w:t xml:space="preserve">wskazanych w niniejszym paragrafie </w:t>
      </w:r>
      <w:r w:rsidRPr="00C02118">
        <w:rPr>
          <w:rFonts w:ascii="Verdana" w:hAnsi="Verdana"/>
          <w:sz w:val="20"/>
          <w:szCs w:val="20"/>
        </w:rPr>
        <w:t>przez podwykonawców na takich samych warunkach jak określone w niniejszej Umowie.</w:t>
      </w:r>
    </w:p>
    <w:p w14:paraId="7E2E2EB3" w14:textId="77777777" w:rsidR="004106F0" w:rsidRPr="00C02118" w:rsidRDefault="004106F0" w:rsidP="004106F0">
      <w:pPr>
        <w:tabs>
          <w:tab w:val="left" w:pos="-3969"/>
        </w:tabs>
        <w:autoSpaceDE w:val="0"/>
        <w:autoSpaceDN w:val="0"/>
        <w:adjustRightInd w:val="0"/>
        <w:ind w:left="426"/>
        <w:jc w:val="both"/>
        <w:rPr>
          <w:rFonts w:ascii="Verdana" w:hAnsi="Verdana"/>
          <w:sz w:val="20"/>
          <w:szCs w:val="20"/>
        </w:rPr>
      </w:pPr>
    </w:p>
    <w:p w14:paraId="7E2E2EB4" w14:textId="77777777" w:rsidR="004106F0" w:rsidRPr="00C02118" w:rsidRDefault="004106F0" w:rsidP="004106F0">
      <w:pPr>
        <w:jc w:val="center"/>
        <w:rPr>
          <w:rFonts w:ascii="Verdana" w:hAnsi="Verdana"/>
          <w:b/>
          <w:sz w:val="20"/>
          <w:szCs w:val="20"/>
        </w:rPr>
      </w:pPr>
      <w:r w:rsidRPr="00C02118">
        <w:rPr>
          <w:rFonts w:ascii="Verdana" w:hAnsi="Verdana"/>
          <w:b/>
          <w:sz w:val="20"/>
          <w:szCs w:val="20"/>
        </w:rPr>
        <w:t>§ 7.</w:t>
      </w:r>
      <w:r w:rsidRPr="00C02118">
        <w:rPr>
          <w:rFonts w:ascii="Verdana" w:hAnsi="Verdana"/>
          <w:b/>
          <w:sz w:val="20"/>
          <w:szCs w:val="20"/>
        </w:rPr>
        <w:br/>
        <w:t>Gwarancja i rękojmia</w:t>
      </w:r>
    </w:p>
    <w:p w14:paraId="7E2E2EB5" w14:textId="77777777" w:rsidR="004106F0" w:rsidRPr="00C02118" w:rsidRDefault="004106F0" w:rsidP="004106F0">
      <w:pPr>
        <w:jc w:val="center"/>
        <w:rPr>
          <w:rFonts w:ascii="Verdana" w:hAnsi="Verdana"/>
          <w:b/>
          <w:sz w:val="20"/>
          <w:szCs w:val="20"/>
        </w:rPr>
      </w:pPr>
    </w:p>
    <w:p w14:paraId="7E2E2EB6" w14:textId="77777777" w:rsidR="004106F0" w:rsidRPr="00C02118" w:rsidRDefault="004106F0" w:rsidP="005B79F7">
      <w:pPr>
        <w:numPr>
          <w:ilvl w:val="0"/>
          <w:numId w:val="48"/>
        </w:numPr>
        <w:tabs>
          <w:tab w:val="num" w:pos="-3828"/>
        </w:tabs>
        <w:jc w:val="both"/>
        <w:rPr>
          <w:rFonts w:ascii="Verdana" w:hAnsi="Verdana"/>
          <w:sz w:val="20"/>
          <w:szCs w:val="20"/>
        </w:rPr>
      </w:pPr>
      <w:r w:rsidRPr="00C02118">
        <w:rPr>
          <w:rFonts w:ascii="Verdana" w:hAnsi="Verdana"/>
          <w:sz w:val="20"/>
          <w:szCs w:val="20"/>
        </w:rPr>
        <w:t xml:space="preserve">Wykonawca udziela Zamawiającemu gwarancji na prawidłowe działanie urządzeń, co do ich jakości oraz zgodności z dokumentacją techniczną urządzeń i dokumentacją powykonawczą, na okres 36 miesięcy od daty podpisania przez Zamawiającego, bez zastrzeżeń, Protokołów Odbioru stanowiących Załączniki nr 3, 4 i 6 do Umowy. </w:t>
      </w:r>
    </w:p>
    <w:p w14:paraId="7E2E2EB7" w14:textId="77777777" w:rsidR="004106F0" w:rsidRPr="00C02118" w:rsidRDefault="004106F0" w:rsidP="005B79F7">
      <w:pPr>
        <w:numPr>
          <w:ilvl w:val="0"/>
          <w:numId w:val="48"/>
        </w:numPr>
        <w:tabs>
          <w:tab w:val="num" w:pos="-3828"/>
        </w:tabs>
        <w:jc w:val="both"/>
        <w:rPr>
          <w:rFonts w:ascii="Verdana" w:hAnsi="Verdana"/>
          <w:sz w:val="20"/>
          <w:szCs w:val="20"/>
        </w:rPr>
      </w:pPr>
      <w:r w:rsidRPr="00C02118">
        <w:rPr>
          <w:rFonts w:ascii="Verdana" w:hAnsi="Verdana"/>
          <w:sz w:val="20"/>
          <w:szCs w:val="20"/>
        </w:rPr>
        <w:t>Wykonawca udziela rękojmi za wady przedmiotu Umowy, o kt</w:t>
      </w:r>
      <w:r w:rsidR="00BA75EF">
        <w:rPr>
          <w:rFonts w:ascii="Verdana" w:hAnsi="Verdana"/>
          <w:sz w:val="20"/>
          <w:szCs w:val="20"/>
        </w:rPr>
        <w:t>órym mowa w § 1 ust. 1 pkt 1- 3</w:t>
      </w:r>
      <w:r w:rsidRPr="00C02118">
        <w:rPr>
          <w:rFonts w:ascii="Verdana" w:hAnsi="Verdana"/>
          <w:sz w:val="20"/>
          <w:szCs w:val="20"/>
        </w:rPr>
        <w:t>na okres równy okresowi gwarancji.</w:t>
      </w:r>
    </w:p>
    <w:p w14:paraId="7E2E2EB8" w14:textId="77777777" w:rsidR="004106F0" w:rsidRPr="00C02118" w:rsidRDefault="004106F0" w:rsidP="005B79F7">
      <w:pPr>
        <w:numPr>
          <w:ilvl w:val="0"/>
          <w:numId w:val="48"/>
        </w:numPr>
        <w:tabs>
          <w:tab w:val="num" w:pos="-3828"/>
        </w:tabs>
        <w:jc w:val="both"/>
        <w:rPr>
          <w:rFonts w:ascii="Verdana" w:hAnsi="Verdana"/>
          <w:sz w:val="20"/>
          <w:szCs w:val="20"/>
        </w:rPr>
      </w:pPr>
      <w:r w:rsidRPr="00C02118">
        <w:rPr>
          <w:rFonts w:ascii="Verdana" w:hAnsi="Verdana"/>
          <w:sz w:val="20"/>
          <w:szCs w:val="20"/>
        </w:rPr>
        <w:t>Uprawnienia gwarancyjne, zgłaszanie awarii przez Zam</w:t>
      </w:r>
      <w:r w:rsidR="00BA75EF">
        <w:rPr>
          <w:rFonts w:ascii="Verdana" w:hAnsi="Verdana"/>
          <w:sz w:val="20"/>
          <w:szCs w:val="20"/>
        </w:rPr>
        <w:t xml:space="preserve">awiającego, dokonywanie napraw </w:t>
      </w:r>
      <w:r w:rsidRPr="00C02118">
        <w:rPr>
          <w:rFonts w:ascii="Verdana" w:hAnsi="Verdana"/>
          <w:sz w:val="20"/>
          <w:szCs w:val="20"/>
        </w:rPr>
        <w:t>i wymiany urządzeń przez Wykonawcę, określa Załącznik nr 1 do Umowy – Opis Przedmiotu Zamówienia.</w:t>
      </w:r>
    </w:p>
    <w:p w14:paraId="7E2E2EB9" w14:textId="77777777" w:rsidR="004106F0" w:rsidRPr="00C02118" w:rsidRDefault="004106F0" w:rsidP="005B79F7">
      <w:pPr>
        <w:numPr>
          <w:ilvl w:val="0"/>
          <w:numId w:val="48"/>
        </w:numPr>
        <w:tabs>
          <w:tab w:val="num" w:pos="-3828"/>
        </w:tabs>
        <w:jc w:val="both"/>
        <w:rPr>
          <w:rFonts w:ascii="Verdana" w:hAnsi="Verdana"/>
          <w:sz w:val="20"/>
          <w:szCs w:val="20"/>
        </w:rPr>
      </w:pPr>
      <w:r w:rsidRPr="00C02118">
        <w:rPr>
          <w:rFonts w:ascii="Verdana" w:hAnsi="Verdana"/>
          <w:sz w:val="20"/>
          <w:szCs w:val="20"/>
        </w:rPr>
        <w:t>Zamawiający bez konieczności uzyskania odrębnego orzeczenia</w:t>
      </w:r>
      <w:r w:rsidR="00BA75EF">
        <w:rPr>
          <w:rFonts w:ascii="Verdana" w:hAnsi="Verdana"/>
          <w:sz w:val="20"/>
          <w:szCs w:val="20"/>
        </w:rPr>
        <w:t xml:space="preserve"> sądu ma prawo zlecić na koszt </w:t>
      </w:r>
      <w:r w:rsidRPr="00C02118">
        <w:rPr>
          <w:rFonts w:ascii="Verdana" w:hAnsi="Verdana"/>
          <w:sz w:val="20"/>
          <w:szCs w:val="20"/>
        </w:rPr>
        <w:t xml:space="preserve">i odpowiedzialność Wykonawcy wykonanie w całości lub części jakichkolwiek </w:t>
      </w:r>
      <w:r w:rsidRPr="00C02118">
        <w:rPr>
          <w:rFonts w:ascii="Verdana" w:hAnsi="Verdana"/>
          <w:sz w:val="20"/>
          <w:szCs w:val="20"/>
        </w:rPr>
        <w:lastRenderedPageBreak/>
        <w:t>obowiązków gwarancyjnych Wykonawcy, wynikających z niniejszej Umowy, w przypadku niewywiązania się Wykonawcy w całości lub części z tych zobowiązań, p</w:t>
      </w:r>
      <w:r w:rsidR="00BA75EF">
        <w:rPr>
          <w:rFonts w:ascii="Verdana" w:hAnsi="Verdana"/>
          <w:sz w:val="20"/>
          <w:szCs w:val="20"/>
        </w:rPr>
        <w:t xml:space="preserve">o uprzednim wezwaniu Wykonawcy </w:t>
      </w:r>
      <w:r w:rsidRPr="00C02118">
        <w:rPr>
          <w:rFonts w:ascii="Verdana" w:hAnsi="Verdana"/>
          <w:sz w:val="20"/>
          <w:szCs w:val="20"/>
        </w:rPr>
        <w:t>z wyznaczeniem Wykonawcy dodatkowego terminu. Zamawiający w takim przypadku zachowuje prawo do naliczenia kar umownych.</w:t>
      </w:r>
    </w:p>
    <w:p w14:paraId="7E2E2EBA" w14:textId="77777777" w:rsidR="004106F0" w:rsidRPr="00C02118" w:rsidRDefault="004106F0" w:rsidP="005B79F7">
      <w:pPr>
        <w:numPr>
          <w:ilvl w:val="0"/>
          <w:numId w:val="48"/>
        </w:numPr>
        <w:tabs>
          <w:tab w:val="num" w:pos="-3828"/>
        </w:tabs>
        <w:jc w:val="both"/>
        <w:rPr>
          <w:rFonts w:ascii="Verdana" w:hAnsi="Verdana"/>
          <w:sz w:val="20"/>
          <w:szCs w:val="20"/>
        </w:rPr>
      </w:pPr>
      <w:r w:rsidRPr="00C02118">
        <w:rPr>
          <w:rFonts w:ascii="Verdana" w:hAnsi="Verdana"/>
          <w:sz w:val="20"/>
          <w:szCs w:val="20"/>
        </w:rPr>
        <w:t>W razie wątpliwości Strony przyjmują, iż w przypadku odstąpienia od Umowy w części, przez którąkolwiek ze Stron, Wykonawca będzie realizował zobow</w:t>
      </w:r>
      <w:r w:rsidR="00BA75EF">
        <w:rPr>
          <w:rFonts w:ascii="Verdana" w:hAnsi="Verdana"/>
          <w:sz w:val="20"/>
          <w:szCs w:val="20"/>
        </w:rPr>
        <w:t xml:space="preserve">iązania wynikające z gwarancji </w:t>
      </w:r>
      <w:r w:rsidRPr="00C02118">
        <w:rPr>
          <w:rFonts w:ascii="Verdana" w:hAnsi="Verdana"/>
          <w:sz w:val="20"/>
          <w:szCs w:val="20"/>
        </w:rPr>
        <w:t>w stosunku do przedmiotu Umowy odebranego do czasu ww. odstąpienia oraz w stosunku do tej części wykonanego przedmiotu umowy, które Zamawiający postanowi zatrzymać pomimo ich nieodebrania.</w:t>
      </w:r>
    </w:p>
    <w:p w14:paraId="7E2E2EBB" w14:textId="77777777" w:rsidR="004106F0" w:rsidRPr="00C02118" w:rsidRDefault="004106F0" w:rsidP="005B79F7">
      <w:pPr>
        <w:numPr>
          <w:ilvl w:val="0"/>
          <w:numId w:val="48"/>
        </w:numPr>
        <w:tabs>
          <w:tab w:val="num" w:pos="-3828"/>
        </w:tabs>
        <w:jc w:val="both"/>
        <w:rPr>
          <w:rFonts w:ascii="Verdana" w:hAnsi="Verdana"/>
          <w:sz w:val="20"/>
          <w:szCs w:val="20"/>
        </w:rPr>
      </w:pPr>
      <w:r w:rsidRPr="00C02118">
        <w:rPr>
          <w:rFonts w:ascii="Verdana" w:hAnsi="Verdana"/>
          <w:sz w:val="20"/>
          <w:szCs w:val="20"/>
        </w:rPr>
        <w:t xml:space="preserve">Wszelkie czynności w ramach gwarancji i rękojmi są realizowane przez Wykonawcę w ramach przysługującego mu wynagrodzenia.  </w:t>
      </w:r>
    </w:p>
    <w:p w14:paraId="7E2E2EBC" w14:textId="77777777" w:rsidR="004106F0" w:rsidRPr="00C02118" w:rsidRDefault="004106F0" w:rsidP="004106F0">
      <w:pPr>
        <w:ind w:left="360"/>
        <w:jc w:val="both"/>
        <w:rPr>
          <w:rFonts w:ascii="Verdana" w:hAnsi="Verdana"/>
          <w:sz w:val="20"/>
          <w:szCs w:val="20"/>
        </w:rPr>
      </w:pPr>
    </w:p>
    <w:p w14:paraId="7E2E2EBD" w14:textId="77777777" w:rsidR="004106F0" w:rsidRPr="00C02118" w:rsidRDefault="004106F0" w:rsidP="004106F0">
      <w:pPr>
        <w:jc w:val="center"/>
        <w:rPr>
          <w:rFonts w:ascii="Verdana" w:hAnsi="Verdana"/>
          <w:b/>
          <w:sz w:val="20"/>
          <w:szCs w:val="20"/>
        </w:rPr>
      </w:pPr>
      <w:r w:rsidRPr="00C02118">
        <w:rPr>
          <w:rFonts w:ascii="Verdana" w:hAnsi="Verdana"/>
          <w:b/>
          <w:sz w:val="20"/>
          <w:szCs w:val="20"/>
        </w:rPr>
        <w:t>§ 8.</w:t>
      </w:r>
    </w:p>
    <w:p w14:paraId="7E2E2EBE" w14:textId="77777777" w:rsidR="004106F0" w:rsidRPr="00C02118" w:rsidRDefault="004106F0" w:rsidP="004106F0">
      <w:pPr>
        <w:jc w:val="center"/>
        <w:rPr>
          <w:rFonts w:ascii="Verdana" w:hAnsi="Verdana"/>
          <w:b/>
          <w:sz w:val="20"/>
          <w:szCs w:val="20"/>
        </w:rPr>
      </w:pPr>
      <w:r w:rsidRPr="00C02118">
        <w:rPr>
          <w:rFonts w:ascii="Verdana" w:hAnsi="Verdana"/>
          <w:b/>
          <w:sz w:val="20"/>
          <w:szCs w:val="20"/>
        </w:rPr>
        <w:t>Wynagrodzenie i terminy płatności</w:t>
      </w:r>
    </w:p>
    <w:p w14:paraId="7E2E2EBF" w14:textId="77777777" w:rsidR="004106F0" w:rsidRPr="00C02118" w:rsidRDefault="004106F0" w:rsidP="004106F0">
      <w:pPr>
        <w:jc w:val="center"/>
        <w:rPr>
          <w:rFonts w:ascii="Verdana" w:hAnsi="Verdana"/>
          <w:b/>
          <w:sz w:val="20"/>
          <w:szCs w:val="20"/>
        </w:rPr>
      </w:pPr>
    </w:p>
    <w:p w14:paraId="7E2E2EC0" w14:textId="77777777" w:rsidR="004106F0" w:rsidRPr="00C02118" w:rsidRDefault="004106F0" w:rsidP="005B79F7">
      <w:pPr>
        <w:numPr>
          <w:ilvl w:val="0"/>
          <w:numId w:val="51"/>
        </w:numPr>
        <w:tabs>
          <w:tab w:val="num" w:pos="-4111"/>
        </w:tabs>
        <w:ind w:left="426" w:hanging="426"/>
        <w:jc w:val="both"/>
        <w:rPr>
          <w:rFonts w:ascii="Verdana" w:hAnsi="Verdana"/>
          <w:sz w:val="20"/>
          <w:szCs w:val="20"/>
        </w:rPr>
      </w:pPr>
      <w:r w:rsidRPr="00C02118">
        <w:rPr>
          <w:rFonts w:ascii="Verdana" w:hAnsi="Verdana"/>
          <w:sz w:val="20"/>
          <w:szCs w:val="20"/>
        </w:rPr>
        <w:t xml:space="preserve">Za wykonanie Przedmiotu Umowy Zamawiający zobowiązuje się zapłacić Wykonawcy całkowite wynagrodzenie w kwocie nie przekraczającej: …………………….. zł brutto (słownie: ……………………………. złotych),  w tym: ………..zł netto (słownie: …. tysięcy…. złotych), podatek VAT ……… zł ( słownie: …… tysięcy ……….. złotych). </w:t>
      </w:r>
    </w:p>
    <w:p w14:paraId="7E2E2EC1" w14:textId="77777777" w:rsidR="004106F0" w:rsidRPr="00C02118" w:rsidRDefault="004106F0" w:rsidP="004106F0">
      <w:pPr>
        <w:ind w:left="426"/>
        <w:jc w:val="both"/>
        <w:rPr>
          <w:rFonts w:ascii="Verdana" w:hAnsi="Verdana"/>
          <w:sz w:val="20"/>
          <w:szCs w:val="20"/>
        </w:rPr>
      </w:pPr>
      <w:r w:rsidRPr="00C02118">
        <w:rPr>
          <w:rFonts w:ascii="Verdana" w:hAnsi="Verdana"/>
          <w:sz w:val="20"/>
          <w:szCs w:val="20"/>
        </w:rPr>
        <w:t xml:space="preserve">Szczegółowy wykaz cen jednostkowych przedmiotu Umowy określa </w:t>
      </w:r>
      <w:r w:rsidRPr="00C02118">
        <w:rPr>
          <w:rFonts w:ascii="Verdana" w:hAnsi="Verdana"/>
          <w:b/>
          <w:sz w:val="20"/>
          <w:szCs w:val="20"/>
        </w:rPr>
        <w:t>Załącznik nr 7</w:t>
      </w:r>
      <w:r w:rsidRPr="00C02118">
        <w:rPr>
          <w:rFonts w:ascii="Verdana" w:hAnsi="Verdana"/>
          <w:sz w:val="20"/>
          <w:szCs w:val="20"/>
        </w:rPr>
        <w:t xml:space="preserve"> do Umowy.</w:t>
      </w:r>
    </w:p>
    <w:p w14:paraId="7E2E2EC2" w14:textId="77777777" w:rsidR="004106F0" w:rsidRPr="00C02118" w:rsidRDefault="004106F0" w:rsidP="005B79F7">
      <w:pPr>
        <w:numPr>
          <w:ilvl w:val="0"/>
          <w:numId w:val="51"/>
        </w:numPr>
        <w:tabs>
          <w:tab w:val="num" w:pos="-3969"/>
        </w:tabs>
        <w:ind w:left="426" w:hanging="426"/>
        <w:jc w:val="both"/>
        <w:rPr>
          <w:rFonts w:ascii="Verdana" w:hAnsi="Verdana"/>
          <w:sz w:val="20"/>
          <w:szCs w:val="20"/>
        </w:rPr>
      </w:pPr>
      <w:r w:rsidRPr="00C02118">
        <w:rPr>
          <w:rFonts w:ascii="Verdana" w:hAnsi="Verdana"/>
          <w:sz w:val="20"/>
          <w:szCs w:val="20"/>
        </w:rPr>
        <w:t>Wynagrodzenie, o którym mowa w ust. 1, płatne będzie w następujący sposób:</w:t>
      </w:r>
    </w:p>
    <w:p w14:paraId="7E2E2EC3" w14:textId="77777777" w:rsidR="004106F0" w:rsidRPr="00C02118" w:rsidRDefault="004106F0" w:rsidP="005B79F7">
      <w:pPr>
        <w:numPr>
          <w:ilvl w:val="0"/>
          <w:numId w:val="52"/>
        </w:numPr>
        <w:ind w:left="709" w:hanging="425"/>
        <w:contextualSpacing/>
        <w:jc w:val="both"/>
        <w:rPr>
          <w:rFonts w:ascii="Verdana" w:eastAsia="Calibri" w:hAnsi="Verdana"/>
          <w:sz w:val="20"/>
          <w:szCs w:val="20"/>
        </w:rPr>
      </w:pPr>
      <w:r w:rsidRPr="00C02118">
        <w:rPr>
          <w:rFonts w:ascii="Verdana" w:eastAsia="Calibri" w:hAnsi="Verdana"/>
          <w:sz w:val="20"/>
          <w:szCs w:val="20"/>
        </w:rPr>
        <w:t>z tytułu realizacji przedmiotu Umowy, określonego w § 1 ust. 1 pkt 1 - 3 …………….. zł brutto (słownie: ……………………… złotych), w tym: …………. zł netto (słownie: ……………. tysięcy ………złotych), podatek VAT ……. zł ( słownie: ……………… tysięcy ……………. złotych), płatne na podstawie prawidłowo wystawionej faktury i po podpisaniu przez Zamawiającego bez zastrzeżeń Protokołów Odbioru, których wzór stanowi Załączniki nr 3,4,5 i 6 do Umowy;</w:t>
      </w:r>
    </w:p>
    <w:p w14:paraId="7E2E2EC4" w14:textId="77777777" w:rsidR="004106F0" w:rsidRPr="00C02118" w:rsidRDefault="004106F0" w:rsidP="005B79F7">
      <w:pPr>
        <w:numPr>
          <w:ilvl w:val="0"/>
          <w:numId w:val="52"/>
        </w:numPr>
        <w:ind w:left="709" w:hanging="425"/>
        <w:contextualSpacing/>
        <w:jc w:val="both"/>
        <w:rPr>
          <w:rFonts w:ascii="Verdana" w:eastAsia="Calibri" w:hAnsi="Verdana"/>
          <w:sz w:val="20"/>
          <w:szCs w:val="20"/>
        </w:rPr>
      </w:pPr>
      <w:r w:rsidRPr="00C02118">
        <w:rPr>
          <w:rFonts w:ascii="Verdana" w:eastAsia="Calibri" w:hAnsi="Verdana"/>
          <w:sz w:val="20"/>
          <w:szCs w:val="20"/>
        </w:rPr>
        <w:t xml:space="preserve">z tytułu realizacji przedmiotu Umowy, określonego w § 1 ust. 1 pkt 4  ………………. zł brutto (słownie: …………………………. złotych), w tym: ……………. zł netto (słownie: …………………), podatek VAT ……………… zł ( słownie: ………………………….), płatne każdorazowo po przeprowadzeniu jednego szkolenia, na podstawie prawidłowo wystawionej faktury i po podpisaniu bez zastrzeżeń przez Zamawiającego Protokołu Odbioru Szkolenia, którego wzór stanowi </w:t>
      </w:r>
      <w:r w:rsidRPr="00C02118">
        <w:rPr>
          <w:rFonts w:ascii="Verdana" w:eastAsia="Calibri" w:hAnsi="Verdana"/>
          <w:b/>
          <w:sz w:val="20"/>
          <w:szCs w:val="20"/>
        </w:rPr>
        <w:t>Załącznik nr 5</w:t>
      </w:r>
      <w:r w:rsidRPr="00C02118">
        <w:rPr>
          <w:rFonts w:ascii="Verdana" w:eastAsia="Calibri" w:hAnsi="Verdana"/>
          <w:sz w:val="20"/>
          <w:szCs w:val="20"/>
        </w:rPr>
        <w:t xml:space="preserve"> do Umowy.</w:t>
      </w:r>
    </w:p>
    <w:p w14:paraId="7E2E2EC5" w14:textId="77777777" w:rsidR="004106F0" w:rsidRPr="00C02118" w:rsidRDefault="004106F0" w:rsidP="005B79F7">
      <w:pPr>
        <w:numPr>
          <w:ilvl w:val="0"/>
          <w:numId w:val="51"/>
        </w:numPr>
        <w:tabs>
          <w:tab w:val="num" w:pos="-3828"/>
        </w:tabs>
        <w:ind w:left="426" w:hanging="426"/>
        <w:jc w:val="both"/>
        <w:rPr>
          <w:rFonts w:ascii="Verdana" w:hAnsi="Verdana"/>
          <w:sz w:val="20"/>
          <w:szCs w:val="20"/>
        </w:rPr>
      </w:pPr>
      <w:r w:rsidRPr="00C02118">
        <w:rPr>
          <w:rFonts w:ascii="Verdana" w:hAnsi="Verdana"/>
          <w:sz w:val="20"/>
          <w:szCs w:val="20"/>
        </w:rPr>
        <w:t>Podstawą wystawienia faktur przez Wykonawcę jest potwierdzenie przez Zamawiającego prawidłowej realizacji danej części przedmiotu Umowy, które następuje przez podpisanie bez zastrzeżeń właściwego protokołu odbioru. Wykonawca wraz z fakturami dostarczy właściwy protokół odbioru, zgodnie ze wzorami stanowiącymi Załącznik nr 3, 4, 5 i 6 do Umowy.</w:t>
      </w:r>
    </w:p>
    <w:p w14:paraId="7E2E2EC6" w14:textId="77777777" w:rsidR="004106F0" w:rsidRPr="00C02118" w:rsidRDefault="004106F0" w:rsidP="005B79F7">
      <w:pPr>
        <w:numPr>
          <w:ilvl w:val="0"/>
          <w:numId w:val="51"/>
        </w:numPr>
        <w:tabs>
          <w:tab w:val="num" w:pos="-3828"/>
        </w:tabs>
        <w:ind w:left="426" w:hanging="426"/>
        <w:jc w:val="both"/>
        <w:rPr>
          <w:rFonts w:ascii="Verdana" w:hAnsi="Verdana"/>
          <w:sz w:val="20"/>
          <w:szCs w:val="20"/>
        </w:rPr>
      </w:pPr>
      <w:r w:rsidRPr="00C02118">
        <w:rPr>
          <w:rFonts w:ascii="Verdana" w:hAnsi="Verdana"/>
          <w:sz w:val="20"/>
          <w:szCs w:val="20"/>
        </w:rPr>
        <w:t xml:space="preserve">Wynagrodzenie będzie płatne przelewem na konto Wykonawcy wskazane w fakturach w terminie do 30 dni od dnia otrzymania wystawionych zgodnie z warunkami niniejszej Umowy faktur. </w:t>
      </w:r>
    </w:p>
    <w:p w14:paraId="7E2E2EC7" w14:textId="77777777" w:rsidR="004106F0" w:rsidRPr="00C02118" w:rsidRDefault="004106F0" w:rsidP="005B79F7">
      <w:pPr>
        <w:numPr>
          <w:ilvl w:val="0"/>
          <w:numId w:val="51"/>
        </w:numPr>
        <w:tabs>
          <w:tab w:val="num" w:pos="-3828"/>
        </w:tabs>
        <w:ind w:left="426" w:hanging="426"/>
        <w:jc w:val="both"/>
        <w:rPr>
          <w:rFonts w:ascii="Verdana" w:hAnsi="Verdana"/>
          <w:sz w:val="20"/>
          <w:szCs w:val="20"/>
        </w:rPr>
      </w:pPr>
      <w:r w:rsidRPr="00C02118">
        <w:rPr>
          <w:rFonts w:ascii="Verdana" w:hAnsi="Verdana"/>
          <w:sz w:val="20"/>
          <w:szCs w:val="20"/>
        </w:rPr>
        <w:t>Strony za dzień zapłaty uznają dzień obciążenia rachunku bankowego Zamawiającego należną Wykonawcy kwotą.</w:t>
      </w:r>
    </w:p>
    <w:p w14:paraId="7E2E2EC8" w14:textId="77777777" w:rsidR="004106F0" w:rsidRPr="00C02118" w:rsidRDefault="004106F0" w:rsidP="005B79F7">
      <w:pPr>
        <w:numPr>
          <w:ilvl w:val="0"/>
          <w:numId w:val="51"/>
        </w:numPr>
        <w:tabs>
          <w:tab w:val="num" w:pos="-3828"/>
        </w:tabs>
        <w:ind w:left="426" w:hanging="426"/>
        <w:jc w:val="both"/>
        <w:rPr>
          <w:rFonts w:ascii="Verdana" w:hAnsi="Verdana"/>
          <w:sz w:val="20"/>
          <w:szCs w:val="20"/>
        </w:rPr>
      </w:pPr>
      <w:r w:rsidRPr="00C02118">
        <w:rPr>
          <w:rFonts w:ascii="Verdana" w:hAnsi="Verdana"/>
          <w:sz w:val="20"/>
          <w:szCs w:val="20"/>
        </w:rPr>
        <w:t xml:space="preserve">Wynagrodzenie określone w ust. 1 obejmuje wszelkie koszty związane z realizacją Umowy, </w:t>
      </w:r>
      <w:r w:rsidRPr="00C02118">
        <w:rPr>
          <w:rFonts w:ascii="Verdana" w:hAnsi="Verdana"/>
          <w:sz w:val="20"/>
          <w:szCs w:val="20"/>
        </w:rPr>
        <w:br/>
        <w:t>w tym cenę sprzedaży urządzeń,  koszt opakowania, dostarczenia, ubezpieczenia na czas transportu oraz wszelkie należne cła i podatki, w tym podatek od towarów i usług VAT, wynagrodzenie za korzystanie z oprogramowania, związane z uzyskaniem licencji na oprogramowanie dla Zamawiającego oraz udzieleniem lub zapewnieniem udzielenia licencji na oprogramowanie dla Zamawiającego, wynagrodzenie z tytułu przeniesienia autorskich praw majątkowych, zależnych praw autorskich i wyłącznego prawa zezwalania na wykonywanie zależnego prawa autorskiego, o których mowa w § 12, do utworów oraz wynagrodzenie z tytułu przeniesienia własności egzemplarzy utworów i ich nośników, a także serwis gwarancyjny.</w:t>
      </w:r>
    </w:p>
    <w:p w14:paraId="7E2E2EC9" w14:textId="77777777" w:rsidR="004106F0" w:rsidRPr="00C02118" w:rsidRDefault="004106F0" w:rsidP="005B79F7">
      <w:pPr>
        <w:numPr>
          <w:ilvl w:val="0"/>
          <w:numId w:val="51"/>
        </w:numPr>
        <w:tabs>
          <w:tab w:val="num" w:pos="-3828"/>
        </w:tabs>
        <w:ind w:left="426" w:hanging="426"/>
        <w:jc w:val="both"/>
        <w:rPr>
          <w:rFonts w:ascii="Verdana" w:hAnsi="Verdana"/>
          <w:sz w:val="20"/>
          <w:szCs w:val="20"/>
        </w:rPr>
      </w:pPr>
      <w:r w:rsidRPr="00C02118">
        <w:rPr>
          <w:rFonts w:ascii="Verdana" w:hAnsi="Verdana"/>
          <w:sz w:val="20"/>
          <w:szCs w:val="20"/>
        </w:rPr>
        <w:lastRenderedPageBreak/>
        <w:t xml:space="preserve">O ile po stronie Wykonawcy występuje Konsorcjum Wykonawców, realizacja płatności  choćby na rzecz tylko jednego z członków Konsorcjum oznaczać będzie wypełnienie zobowiązań finansowych Zamawiającego wobec wszystkich członków Konsorcjum*. </w:t>
      </w:r>
    </w:p>
    <w:p w14:paraId="7E2E2ECA" w14:textId="77777777" w:rsidR="004106F0" w:rsidRPr="00C02118" w:rsidRDefault="004106F0" w:rsidP="005B79F7">
      <w:pPr>
        <w:numPr>
          <w:ilvl w:val="0"/>
          <w:numId w:val="51"/>
        </w:numPr>
        <w:tabs>
          <w:tab w:val="num" w:pos="-3969"/>
        </w:tabs>
        <w:ind w:left="426" w:hanging="426"/>
        <w:jc w:val="both"/>
        <w:rPr>
          <w:rFonts w:ascii="Verdana" w:hAnsi="Verdana"/>
          <w:sz w:val="20"/>
          <w:szCs w:val="20"/>
        </w:rPr>
      </w:pPr>
      <w:r w:rsidRPr="00C02118">
        <w:rPr>
          <w:rFonts w:ascii="Verdana" w:hAnsi="Verdana"/>
          <w:sz w:val="20"/>
          <w:szCs w:val="20"/>
        </w:rPr>
        <w:t xml:space="preserve">Wykonawcy działający w formie Konsorcjum wskazują  ……………….. jako wyłącznie uprawnionego do wystawiania faktur z tytułu realizacji Umowy*.  </w:t>
      </w:r>
    </w:p>
    <w:p w14:paraId="7E2E2ECB" w14:textId="77777777" w:rsidR="004106F0" w:rsidRPr="00C02118" w:rsidRDefault="004106F0" w:rsidP="004106F0">
      <w:pPr>
        <w:ind w:left="426"/>
        <w:jc w:val="both"/>
        <w:rPr>
          <w:rFonts w:ascii="Verdana" w:hAnsi="Verdana"/>
          <w:i/>
          <w:sz w:val="20"/>
          <w:szCs w:val="20"/>
        </w:rPr>
      </w:pPr>
      <w:r w:rsidRPr="00C02118">
        <w:rPr>
          <w:rFonts w:ascii="Verdana" w:hAnsi="Verdana"/>
          <w:i/>
          <w:sz w:val="20"/>
          <w:szCs w:val="20"/>
        </w:rPr>
        <w:t>*niepotrzebne skreślić</w:t>
      </w:r>
    </w:p>
    <w:p w14:paraId="7E2E2ECC" w14:textId="77777777" w:rsidR="004106F0" w:rsidRPr="00C02118" w:rsidRDefault="004106F0" w:rsidP="004106F0">
      <w:pPr>
        <w:jc w:val="both"/>
        <w:rPr>
          <w:rFonts w:ascii="Verdana" w:hAnsi="Verdana"/>
          <w:sz w:val="20"/>
          <w:szCs w:val="20"/>
        </w:rPr>
      </w:pPr>
    </w:p>
    <w:p w14:paraId="7E2E2ECD" w14:textId="77777777" w:rsidR="004106F0" w:rsidRPr="00C02118" w:rsidRDefault="004106F0" w:rsidP="004106F0">
      <w:pPr>
        <w:jc w:val="center"/>
        <w:rPr>
          <w:rFonts w:ascii="Verdana" w:hAnsi="Verdana"/>
          <w:b/>
          <w:sz w:val="20"/>
          <w:szCs w:val="20"/>
        </w:rPr>
      </w:pPr>
      <w:r w:rsidRPr="00C02118">
        <w:rPr>
          <w:rFonts w:ascii="Verdana" w:hAnsi="Verdana"/>
          <w:b/>
          <w:sz w:val="20"/>
          <w:szCs w:val="20"/>
        </w:rPr>
        <w:t>§ 9.</w:t>
      </w:r>
    </w:p>
    <w:p w14:paraId="7E2E2ECE" w14:textId="77777777" w:rsidR="004106F0" w:rsidRPr="00C02118" w:rsidRDefault="004106F0" w:rsidP="004106F0">
      <w:pPr>
        <w:jc w:val="center"/>
        <w:rPr>
          <w:rFonts w:ascii="Verdana" w:hAnsi="Verdana"/>
          <w:b/>
          <w:sz w:val="20"/>
          <w:szCs w:val="20"/>
        </w:rPr>
      </w:pPr>
      <w:r w:rsidRPr="00C02118">
        <w:rPr>
          <w:rFonts w:ascii="Verdana" w:hAnsi="Verdana"/>
          <w:b/>
          <w:sz w:val="20"/>
          <w:szCs w:val="20"/>
        </w:rPr>
        <w:t xml:space="preserve">Kary umowne </w:t>
      </w:r>
    </w:p>
    <w:p w14:paraId="7E2E2ECF" w14:textId="77777777" w:rsidR="004106F0" w:rsidRPr="00C02118" w:rsidRDefault="004106F0" w:rsidP="005B79F7">
      <w:pPr>
        <w:numPr>
          <w:ilvl w:val="0"/>
          <w:numId w:val="53"/>
        </w:numPr>
        <w:ind w:left="426" w:hanging="426"/>
        <w:contextualSpacing/>
        <w:jc w:val="both"/>
        <w:rPr>
          <w:rFonts w:ascii="Verdana" w:eastAsia="Calibri" w:hAnsi="Verdana"/>
          <w:sz w:val="20"/>
          <w:szCs w:val="20"/>
          <w:lang w:eastAsia="en-US"/>
        </w:rPr>
      </w:pPr>
      <w:r w:rsidRPr="00C02118">
        <w:rPr>
          <w:rFonts w:ascii="Verdana" w:eastAsia="Calibri" w:hAnsi="Verdana"/>
          <w:sz w:val="20"/>
          <w:szCs w:val="20"/>
          <w:lang w:eastAsia="en-US"/>
        </w:rPr>
        <w:t>W przypadku odstąpienia od Umowy przez Wykonawcę z przyczyn nie leżących po stronie Zamawiającego albo przez Zamawiającego z przyczyn leżących po stronie Wykonawcy, Wykonawca zapłaci Zamawiającemu tytułem kary umownej 20% całkowitego wynagrodzenia brutto, o którym mowa w § 8 ust. 1 Umowy.</w:t>
      </w:r>
    </w:p>
    <w:p w14:paraId="7E2E2ED0" w14:textId="77777777" w:rsidR="004106F0" w:rsidRPr="00C02118" w:rsidRDefault="004106F0" w:rsidP="005B79F7">
      <w:pPr>
        <w:numPr>
          <w:ilvl w:val="0"/>
          <w:numId w:val="53"/>
        </w:numPr>
        <w:ind w:left="426" w:hanging="426"/>
        <w:contextualSpacing/>
        <w:jc w:val="both"/>
        <w:rPr>
          <w:rFonts w:ascii="Verdana" w:eastAsia="Calibri" w:hAnsi="Verdana"/>
          <w:sz w:val="20"/>
          <w:szCs w:val="20"/>
          <w:lang w:eastAsia="en-US"/>
        </w:rPr>
      </w:pPr>
      <w:r w:rsidRPr="00C02118">
        <w:rPr>
          <w:rFonts w:ascii="Verdana" w:eastAsia="Calibri" w:hAnsi="Verdana"/>
          <w:sz w:val="20"/>
          <w:szCs w:val="20"/>
          <w:lang w:eastAsia="en-US"/>
        </w:rPr>
        <w:t>W przypadku niedotrzymania przez Wykonawcę terminu realizacji Umowy</w:t>
      </w:r>
      <w:r w:rsidRPr="00C02118">
        <w:rPr>
          <w:rFonts w:ascii="Verdana" w:eastAsia="Calibri" w:hAnsi="Verdana"/>
          <w:sz w:val="20"/>
          <w:szCs w:val="20"/>
        </w:rPr>
        <w:t xml:space="preserve">, </w:t>
      </w:r>
      <w:r w:rsidRPr="00C02118">
        <w:rPr>
          <w:rFonts w:ascii="Verdana" w:eastAsia="Calibri" w:hAnsi="Verdana"/>
          <w:sz w:val="20"/>
          <w:szCs w:val="20"/>
          <w:lang w:eastAsia="en-US"/>
        </w:rPr>
        <w:t>określonego w § 2 ust. 1 pkt 1 Umowy,</w:t>
      </w:r>
      <w:r w:rsidRPr="00C02118">
        <w:rPr>
          <w:rFonts w:ascii="Verdana" w:eastAsia="Calibri" w:hAnsi="Verdana"/>
          <w:sz w:val="20"/>
          <w:szCs w:val="20"/>
        </w:rPr>
        <w:t xml:space="preserve"> </w:t>
      </w:r>
      <w:r w:rsidRPr="00C02118">
        <w:rPr>
          <w:rFonts w:ascii="Verdana" w:eastAsia="Calibri" w:hAnsi="Verdana"/>
          <w:sz w:val="20"/>
          <w:szCs w:val="20"/>
          <w:lang w:eastAsia="en-US"/>
        </w:rPr>
        <w:t>Wykonawca zapłaci Zamawiającemu karę umowną w wysokości 0,2% wynagrodzenia brutto, o którym mowa w § 8 ust. 2 pkt 1, za każdy rozpoczęty dzień opóźnienia. Kara umowna przysługuje także w przypadku wyznaczenia Wykonawcy terminu na usunięcie stwierdzonych przez Zamawiającego wad lub usterek.</w:t>
      </w:r>
    </w:p>
    <w:p w14:paraId="7E2E2ED1" w14:textId="77777777" w:rsidR="004106F0" w:rsidRPr="00C02118" w:rsidRDefault="004106F0" w:rsidP="005B79F7">
      <w:pPr>
        <w:numPr>
          <w:ilvl w:val="0"/>
          <w:numId w:val="53"/>
        </w:numPr>
        <w:ind w:left="426"/>
        <w:contextualSpacing/>
        <w:jc w:val="both"/>
        <w:rPr>
          <w:rFonts w:ascii="Verdana" w:eastAsia="Calibri" w:hAnsi="Verdana"/>
          <w:sz w:val="20"/>
          <w:szCs w:val="20"/>
          <w:lang w:eastAsia="en-US"/>
        </w:rPr>
      </w:pPr>
      <w:r w:rsidRPr="00C02118">
        <w:rPr>
          <w:rFonts w:ascii="Verdana" w:eastAsia="Calibri" w:hAnsi="Verdana"/>
          <w:sz w:val="20"/>
          <w:szCs w:val="20"/>
          <w:lang w:eastAsia="en-US"/>
        </w:rPr>
        <w:t>W przypadku niedotrzymania przez Wykonawcę terminu realizacji Umowy, określonego w § 2 ust. 1 pkt 2 Umowy, Wykonawca zapłaci Zamawiającemu karę umowną w wysokości 500,00 zł za każdy dzień opóźnienia.</w:t>
      </w:r>
    </w:p>
    <w:p w14:paraId="7E2E2ED2" w14:textId="3DF0DF77" w:rsidR="004106F0" w:rsidRPr="00C02118" w:rsidRDefault="004106F0" w:rsidP="005B79F7">
      <w:pPr>
        <w:numPr>
          <w:ilvl w:val="0"/>
          <w:numId w:val="53"/>
        </w:numPr>
        <w:ind w:left="426"/>
        <w:contextualSpacing/>
        <w:jc w:val="both"/>
        <w:rPr>
          <w:rFonts w:ascii="Verdana" w:eastAsia="Calibri" w:hAnsi="Verdana"/>
          <w:sz w:val="20"/>
          <w:szCs w:val="20"/>
          <w:lang w:eastAsia="en-US"/>
        </w:rPr>
      </w:pPr>
      <w:r w:rsidRPr="00C02118">
        <w:rPr>
          <w:rFonts w:ascii="Verdana" w:eastAsia="Calibri" w:hAnsi="Verdana"/>
          <w:sz w:val="20"/>
          <w:szCs w:val="20"/>
          <w:lang w:eastAsia="en-US"/>
        </w:rPr>
        <w:t xml:space="preserve">W przypadku niedotrzymania przez Wykonawcę czasu usunięcia awarii określonego </w:t>
      </w:r>
      <w:r w:rsidRPr="00C02118">
        <w:rPr>
          <w:rFonts w:ascii="Verdana" w:eastAsia="Calibri" w:hAnsi="Verdana"/>
          <w:sz w:val="20"/>
          <w:szCs w:val="20"/>
          <w:lang w:eastAsia="en-US"/>
        </w:rPr>
        <w:br/>
        <w:t xml:space="preserve">w Załączniku nr 1 do Umowy – pkt 12, Wykonawca zapłaci karę umowną w wysokości 1 000,00 zł, za każdą rozpoczętą godzinę opóźnienia. </w:t>
      </w:r>
    </w:p>
    <w:p w14:paraId="7E2E2ED3" w14:textId="77777777" w:rsidR="004106F0" w:rsidRPr="00C02118" w:rsidRDefault="004106F0" w:rsidP="005B79F7">
      <w:pPr>
        <w:numPr>
          <w:ilvl w:val="0"/>
          <w:numId w:val="53"/>
        </w:numPr>
        <w:ind w:left="426" w:hanging="426"/>
        <w:contextualSpacing/>
        <w:jc w:val="both"/>
        <w:rPr>
          <w:rFonts w:ascii="Verdana" w:eastAsia="Calibri" w:hAnsi="Verdana"/>
          <w:sz w:val="20"/>
          <w:szCs w:val="20"/>
          <w:lang w:eastAsia="en-US"/>
        </w:rPr>
      </w:pPr>
      <w:r w:rsidRPr="00C02118">
        <w:rPr>
          <w:rFonts w:ascii="Verdana" w:eastAsia="Calibri" w:hAnsi="Verdana"/>
          <w:sz w:val="20"/>
          <w:szCs w:val="20"/>
          <w:lang w:eastAsia="en-US"/>
        </w:rPr>
        <w:t xml:space="preserve">W przypadku nie dokonania przez Wykonawcę wymiany urządzenia, zgodnie z pkt 33 Załącznika nr 1 do Umowy, w terminie wskazanym w tym punkcie, Wykonawca zapłaci Zamawiającemu karę umowną w wysokości 1 000,00 zł, za każdą rozpoczętą godzinę opóźnienia. </w:t>
      </w:r>
    </w:p>
    <w:p w14:paraId="7E2E2ED4" w14:textId="77777777" w:rsidR="004106F0" w:rsidRPr="00C02118" w:rsidRDefault="004106F0" w:rsidP="005B79F7">
      <w:pPr>
        <w:numPr>
          <w:ilvl w:val="0"/>
          <w:numId w:val="53"/>
        </w:numPr>
        <w:ind w:left="426" w:hanging="426"/>
        <w:contextualSpacing/>
        <w:jc w:val="both"/>
        <w:rPr>
          <w:rFonts w:ascii="Verdana" w:eastAsia="Calibri" w:hAnsi="Verdana"/>
          <w:sz w:val="20"/>
          <w:szCs w:val="20"/>
          <w:lang w:eastAsia="en-US"/>
        </w:rPr>
      </w:pPr>
      <w:r w:rsidRPr="00C02118">
        <w:rPr>
          <w:rFonts w:ascii="Verdana" w:eastAsia="Calibri" w:hAnsi="Verdana"/>
          <w:sz w:val="20"/>
          <w:szCs w:val="20"/>
          <w:lang w:eastAsia="en-US"/>
        </w:rPr>
        <w:t>W przypadku ujawnienia jakiejkolwiek informacji poufnej lub innego naruszenia bezpieczeństwa informacji w okresie obowiązywania Umowy lub po wygaśnięciu lub rozwiązaniu Umowy Wykonawca zapłaci Zamawiającemu karę umowną w wysokości 10 % wynagrodzenia brutto określonego w §8 ust. 1 Umowy za każdy stwierdzony przypadek ujawnienia informacji lub innego naruszenia bezpieczeństwa informacji.</w:t>
      </w:r>
    </w:p>
    <w:p w14:paraId="7E2E2ED5" w14:textId="77777777" w:rsidR="004106F0" w:rsidRPr="00C02118" w:rsidRDefault="004106F0" w:rsidP="005B79F7">
      <w:pPr>
        <w:numPr>
          <w:ilvl w:val="0"/>
          <w:numId w:val="53"/>
        </w:numPr>
        <w:ind w:left="426" w:hanging="426"/>
        <w:contextualSpacing/>
        <w:jc w:val="both"/>
        <w:rPr>
          <w:rFonts w:ascii="Verdana" w:eastAsia="Calibri" w:hAnsi="Verdana"/>
          <w:sz w:val="20"/>
          <w:szCs w:val="20"/>
          <w:lang w:eastAsia="en-US"/>
        </w:rPr>
      </w:pPr>
      <w:r w:rsidRPr="00C02118">
        <w:rPr>
          <w:rFonts w:ascii="Verdana" w:eastAsia="Calibri" w:hAnsi="Verdana"/>
          <w:sz w:val="20"/>
          <w:szCs w:val="20"/>
          <w:lang w:eastAsia="en-US"/>
        </w:rPr>
        <w:t>Kary umowne mogą być naliczane niezależnie od siebie i podlegają sumowaniu.</w:t>
      </w:r>
    </w:p>
    <w:p w14:paraId="7E2E2ED6" w14:textId="77777777" w:rsidR="004106F0" w:rsidRPr="00C02118" w:rsidRDefault="004106F0" w:rsidP="005B79F7">
      <w:pPr>
        <w:numPr>
          <w:ilvl w:val="0"/>
          <w:numId w:val="53"/>
        </w:numPr>
        <w:ind w:left="426" w:hanging="426"/>
        <w:contextualSpacing/>
        <w:jc w:val="both"/>
        <w:rPr>
          <w:rFonts w:ascii="Verdana" w:eastAsia="Calibri" w:hAnsi="Verdana"/>
          <w:sz w:val="20"/>
          <w:szCs w:val="20"/>
          <w:lang w:eastAsia="en-US"/>
        </w:rPr>
      </w:pPr>
      <w:r w:rsidRPr="00C02118">
        <w:rPr>
          <w:rFonts w:ascii="Verdana" w:eastAsia="Calibri" w:hAnsi="Verdana"/>
          <w:sz w:val="20"/>
          <w:szCs w:val="20"/>
          <w:lang w:eastAsia="en-US"/>
        </w:rPr>
        <w:t>W przypadku naliczenia kar umownych Zamawiający przekaże Wykonawcy notę księgową. Zamawiający ma prawo potrącenia kar umownych z bieżącego wynagrodzenia Wykonawcy.</w:t>
      </w:r>
    </w:p>
    <w:p w14:paraId="7E2E2ED7" w14:textId="77777777" w:rsidR="004106F0" w:rsidRPr="00C02118" w:rsidRDefault="004106F0" w:rsidP="005B79F7">
      <w:pPr>
        <w:numPr>
          <w:ilvl w:val="0"/>
          <w:numId w:val="53"/>
        </w:numPr>
        <w:ind w:left="426" w:hanging="426"/>
        <w:contextualSpacing/>
        <w:jc w:val="both"/>
        <w:rPr>
          <w:rFonts w:ascii="Verdana" w:eastAsia="Calibri" w:hAnsi="Verdana"/>
          <w:sz w:val="20"/>
          <w:szCs w:val="20"/>
          <w:lang w:eastAsia="en-US"/>
        </w:rPr>
      </w:pPr>
      <w:r w:rsidRPr="00C02118">
        <w:rPr>
          <w:rFonts w:ascii="Verdana" w:eastAsia="Calibri" w:hAnsi="Verdana"/>
          <w:sz w:val="20"/>
          <w:szCs w:val="20"/>
          <w:lang w:eastAsia="en-US"/>
        </w:rPr>
        <w:t xml:space="preserve">Niezależnie od zastosowanych kar umownych, Zamawiającemu przysługuje prawo dochodzenia na zasadach ogólnych odszkodowania przewyższającego wysokość kar umownych. </w:t>
      </w:r>
    </w:p>
    <w:p w14:paraId="7E2E2ED8" w14:textId="77777777" w:rsidR="004106F0" w:rsidRPr="00C02118" w:rsidRDefault="004106F0" w:rsidP="004106F0">
      <w:pPr>
        <w:ind w:left="360"/>
        <w:contextualSpacing/>
        <w:jc w:val="both"/>
        <w:rPr>
          <w:rFonts w:ascii="Verdana" w:eastAsia="Calibri" w:hAnsi="Verdana"/>
          <w:sz w:val="20"/>
          <w:szCs w:val="20"/>
          <w:lang w:eastAsia="en-US"/>
        </w:rPr>
      </w:pPr>
    </w:p>
    <w:p w14:paraId="7E2E2ED9" w14:textId="77777777" w:rsidR="004106F0" w:rsidRPr="00C02118" w:rsidRDefault="004106F0" w:rsidP="004106F0">
      <w:pPr>
        <w:jc w:val="center"/>
        <w:rPr>
          <w:rFonts w:ascii="Verdana" w:hAnsi="Verdana"/>
          <w:b/>
          <w:sz w:val="20"/>
          <w:szCs w:val="20"/>
        </w:rPr>
      </w:pPr>
      <w:r w:rsidRPr="00C02118">
        <w:rPr>
          <w:rFonts w:ascii="Verdana" w:hAnsi="Verdana"/>
          <w:b/>
          <w:sz w:val="20"/>
          <w:szCs w:val="20"/>
        </w:rPr>
        <w:t>§ 10.</w:t>
      </w:r>
    </w:p>
    <w:p w14:paraId="7E2E2EDA" w14:textId="77777777" w:rsidR="004106F0" w:rsidRPr="00C02118" w:rsidRDefault="004106F0" w:rsidP="004106F0">
      <w:pPr>
        <w:tabs>
          <w:tab w:val="left" w:pos="578"/>
        </w:tabs>
        <w:suppressAutoHyphens/>
        <w:ind w:left="360" w:right="-2"/>
        <w:jc w:val="center"/>
        <w:rPr>
          <w:rFonts w:ascii="Verdana" w:eastAsia="Calibri" w:hAnsi="Verdana"/>
          <w:b/>
          <w:bCs/>
          <w:iCs/>
          <w:sz w:val="20"/>
          <w:szCs w:val="20"/>
          <w:lang w:eastAsia="ar-SA"/>
        </w:rPr>
      </w:pPr>
      <w:r w:rsidRPr="00C02118">
        <w:rPr>
          <w:rFonts w:ascii="Verdana" w:eastAsia="Calibri" w:hAnsi="Verdana"/>
          <w:b/>
          <w:bCs/>
          <w:iCs/>
          <w:sz w:val="20"/>
          <w:szCs w:val="20"/>
          <w:lang w:eastAsia="ar-SA"/>
        </w:rPr>
        <w:t>Dane kontaktowe</w:t>
      </w:r>
    </w:p>
    <w:p w14:paraId="7E2E2EDB" w14:textId="77777777" w:rsidR="004106F0" w:rsidRPr="00C02118" w:rsidRDefault="004106F0" w:rsidP="005B79F7">
      <w:pPr>
        <w:numPr>
          <w:ilvl w:val="0"/>
          <w:numId w:val="57"/>
        </w:numPr>
        <w:tabs>
          <w:tab w:val="num" w:pos="-3969"/>
        </w:tabs>
        <w:ind w:left="426" w:hanging="426"/>
        <w:jc w:val="both"/>
        <w:rPr>
          <w:rFonts w:ascii="Verdana" w:hAnsi="Verdana"/>
          <w:sz w:val="20"/>
          <w:szCs w:val="20"/>
        </w:rPr>
      </w:pPr>
      <w:r w:rsidRPr="00C02118">
        <w:rPr>
          <w:rFonts w:ascii="Verdana" w:hAnsi="Verdana"/>
          <w:sz w:val="20"/>
          <w:szCs w:val="20"/>
        </w:rPr>
        <w:t>Do bieżącej współpracy, w zakresie realizacji niniejszej Umowy, w tym do podpisania protokołów odbioru, zgodnie ze wzorami określonymi w Załączniku nr 3, 4, 5 i 6 do Umowy, upoważnione są następujące osoby:</w:t>
      </w:r>
    </w:p>
    <w:p w14:paraId="7E2E2EDC" w14:textId="77777777" w:rsidR="004106F0" w:rsidRPr="00C02118" w:rsidRDefault="004106F0" w:rsidP="005B79F7">
      <w:pPr>
        <w:numPr>
          <w:ilvl w:val="0"/>
          <w:numId w:val="54"/>
        </w:numPr>
        <w:ind w:left="709" w:hanging="425"/>
        <w:jc w:val="both"/>
        <w:rPr>
          <w:rFonts w:ascii="Verdana" w:hAnsi="Verdana"/>
          <w:sz w:val="20"/>
          <w:szCs w:val="20"/>
        </w:rPr>
      </w:pPr>
      <w:r w:rsidRPr="00C02118">
        <w:rPr>
          <w:rFonts w:ascii="Verdana" w:hAnsi="Verdana"/>
          <w:sz w:val="20"/>
          <w:szCs w:val="20"/>
        </w:rPr>
        <w:t>po stronie Zamawiającego:</w:t>
      </w:r>
    </w:p>
    <w:p w14:paraId="7E2E2EDD" w14:textId="77777777" w:rsidR="004106F0" w:rsidRPr="00C02118" w:rsidRDefault="004106F0" w:rsidP="005B79F7">
      <w:pPr>
        <w:numPr>
          <w:ilvl w:val="0"/>
          <w:numId w:val="55"/>
        </w:numPr>
        <w:ind w:left="851" w:hanging="284"/>
        <w:jc w:val="both"/>
        <w:rPr>
          <w:rFonts w:ascii="Verdana" w:hAnsi="Verdana"/>
          <w:sz w:val="20"/>
          <w:szCs w:val="20"/>
        </w:rPr>
      </w:pPr>
      <w:r w:rsidRPr="00C02118">
        <w:rPr>
          <w:rFonts w:ascii="Verdana" w:hAnsi="Verdana"/>
          <w:sz w:val="20"/>
          <w:szCs w:val="20"/>
        </w:rPr>
        <w:t>……….. ……..e-mail: ………………..@................. tel.: …………………;</w:t>
      </w:r>
    </w:p>
    <w:p w14:paraId="7E2E2EDE" w14:textId="77777777" w:rsidR="004106F0" w:rsidRPr="00C02118" w:rsidRDefault="004106F0" w:rsidP="005B79F7">
      <w:pPr>
        <w:numPr>
          <w:ilvl w:val="0"/>
          <w:numId w:val="55"/>
        </w:numPr>
        <w:ind w:left="851" w:hanging="284"/>
        <w:jc w:val="both"/>
        <w:rPr>
          <w:rFonts w:ascii="Verdana" w:hAnsi="Verdana"/>
          <w:sz w:val="20"/>
          <w:szCs w:val="20"/>
        </w:rPr>
      </w:pPr>
      <w:r w:rsidRPr="00C02118">
        <w:rPr>
          <w:rFonts w:ascii="Verdana" w:hAnsi="Verdana"/>
          <w:sz w:val="20"/>
          <w:szCs w:val="20"/>
        </w:rPr>
        <w:t>……………… e-mail: ……………….@................., tel.: …………………;</w:t>
      </w:r>
    </w:p>
    <w:p w14:paraId="7E2E2EDF" w14:textId="77777777" w:rsidR="004106F0" w:rsidRPr="00C02118" w:rsidRDefault="004106F0" w:rsidP="005B79F7">
      <w:pPr>
        <w:numPr>
          <w:ilvl w:val="0"/>
          <w:numId w:val="54"/>
        </w:numPr>
        <w:ind w:left="709" w:hanging="425"/>
        <w:jc w:val="both"/>
        <w:rPr>
          <w:rFonts w:ascii="Verdana" w:hAnsi="Verdana"/>
          <w:sz w:val="20"/>
          <w:szCs w:val="20"/>
        </w:rPr>
      </w:pPr>
      <w:r w:rsidRPr="00C02118">
        <w:rPr>
          <w:rFonts w:ascii="Verdana" w:hAnsi="Verdana"/>
          <w:sz w:val="20"/>
          <w:szCs w:val="20"/>
        </w:rPr>
        <w:t>po stronie Wykonawcy:</w:t>
      </w:r>
    </w:p>
    <w:p w14:paraId="7E2E2EE0" w14:textId="77777777" w:rsidR="004106F0" w:rsidRPr="00C02118" w:rsidRDefault="004106F0" w:rsidP="005B79F7">
      <w:pPr>
        <w:numPr>
          <w:ilvl w:val="0"/>
          <w:numId w:val="56"/>
        </w:numPr>
        <w:ind w:left="851" w:hanging="284"/>
        <w:jc w:val="both"/>
        <w:rPr>
          <w:rFonts w:ascii="Verdana" w:hAnsi="Verdana"/>
          <w:sz w:val="20"/>
          <w:szCs w:val="20"/>
        </w:rPr>
      </w:pPr>
      <w:r w:rsidRPr="00C02118">
        <w:rPr>
          <w:rFonts w:ascii="Verdana" w:hAnsi="Verdana"/>
          <w:sz w:val="20"/>
          <w:szCs w:val="20"/>
        </w:rPr>
        <w:t>……….. ……..e-mail: ………………..@................. tel.: …………………;</w:t>
      </w:r>
    </w:p>
    <w:p w14:paraId="7E2E2EE1" w14:textId="77777777" w:rsidR="004106F0" w:rsidRPr="00C02118" w:rsidRDefault="004106F0" w:rsidP="005B79F7">
      <w:pPr>
        <w:numPr>
          <w:ilvl w:val="0"/>
          <w:numId w:val="56"/>
        </w:numPr>
        <w:ind w:left="851" w:hanging="284"/>
        <w:jc w:val="both"/>
        <w:rPr>
          <w:rFonts w:ascii="Verdana" w:hAnsi="Verdana"/>
          <w:sz w:val="20"/>
          <w:szCs w:val="20"/>
        </w:rPr>
      </w:pPr>
      <w:r w:rsidRPr="00C02118">
        <w:rPr>
          <w:rFonts w:ascii="Verdana" w:hAnsi="Verdana"/>
          <w:sz w:val="20"/>
          <w:szCs w:val="20"/>
        </w:rPr>
        <w:t>……………… e-mail: ……………….@................., tel.: …………………;</w:t>
      </w:r>
    </w:p>
    <w:p w14:paraId="7E2E2EE2" w14:textId="77777777" w:rsidR="004106F0" w:rsidRPr="00C02118" w:rsidRDefault="004106F0" w:rsidP="005B79F7">
      <w:pPr>
        <w:numPr>
          <w:ilvl w:val="0"/>
          <w:numId w:val="57"/>
        </w:numPr>
        <w:tabs>
          <w:tab w:val="num" w:pos="-3969"/>
        </w:tabs>
        <w:ind w:left="426" w:hanging="426"/>
        <w:jc w:val="both"/>
        <w:rPr>
          <w:rFonts w:ascii="Verdana" w:hAnsi="Verdana"/>
          <w:sz w:val="20"/>
          <w:szCs w:val="20"/>
        </w:rPr>
      </w:pPr>
      <w:r w:rsidRPr="00C02118">
        <w:rPr>
          <w:rFonts w:ascii="Verdana" w:hAnsi="Verdana"/>
          <w:sz w:val="20"/>
          <w:szCs w:val="20"/>
        </w:rPr>
        <w:t>Osoby wymienione w ust. 1 są upoważnione do wykonywania w imieniu mocodawcy czynności określonych w niniejszej Umowie, z wyłączeniem zmiany postanowień tej Umowy, jej rozwiązania lub wypowiedzenia.</w:t>
      </w:r>
    </w:p>
    <w:p w14:paraId="7E2E2EE3" w14:textId="77777777" w:rsidR="004106F0" w:rsidRPr="00C02118" w:rsidRDefault="004106F0" w:rsidP="005B79F7">
      <w:pPr>
        <w:numPr>
          <w:ilvl w:val="0"/>
          <w:numId w:val="57"/>
        </w:numPr>
        <w:tabs>
          <w:tab w:val="num" w:pos="-3969"/>
        </w:tabs>
        <w:ind w:left="426" w:hanging="426"/>
        <w:jc w:val="both"/>
        <w:rPr>
          <w:rFonts w:ascii="Verdana" w:hAnsi="Verdana"/>
          <w:sz w:val="20"/>
          <w:szCs w:val="20"/>
        </w:rPr>
      </w:pPr>
      <w:r w:rsidRPr="00C02118">
        <w:rPr>
          <w:rFonts w:ascii="Verdana" w:hAnsi="Verdana"/>
          <w:sz w:val="20"/>
          <w:szCs w:val="20"/>
        </w:rPr>
        <w:lastRenderedPageBreak/>
        <w:t>Zmiana osób upoważnionych do dokonywania uzgodnień w trakcie realizacji Umowy wymaga poinformowania drugiej Strony na piśmie i nie stanowi zmiany Umowy.</w:t>
      </w:r>
    </w:p>
    <w:p w14:paraId="7E2E2EE4" w14:textId="77777777" w:rsidR="004106F0" w:rsidRPr="00C02118" w:rsidRDefault="004106F0" w:rsidP="004106F0">
      <w:pPr>
        <w:jc w:val="both"/>
        <w:rPr>
          <w:rFonts w:ascii="Verdana" w:hAnsi="Verdana"/>
          <w:b/>
          <w:sz w:val="20"/>
          <w:szCs w:val="20"/>
        </w:rPr>
      </w:pPr>
    </w:p>
    <w:p w14:paraId="7E2E2EE5" w14:textId="77777777" w:rsidR="004106F0" w:rsidRPr="00C02118" w:rsidRDefault="004106F0" w:rsidP="004106F0">
      <w:pPr>
        <w:jc w:val="center"/>
        <w:rPr>
          <w:rFonts w:ascii="Verdana" w:hAnsi="Verdana"/>
          <w:b/>
          <w:sz w:val="20"/>
          <w:szCs w:val="20"/>
        </w:rPr>
      </w:pPr>
      <w:r w:rsidRPr="00C02118">
        <w:rPr>
          <w:rFonts w:ascii="Verdana" w:hAnsi="Verdana"/>
          <w:b/>
          <w:sz w:val="20"/>
          <w:szCs w:val="20"/>
        </w:rPr>
        <w:t>§ 11.</w:t>
      </w:r>
    </w:p>
    <w:p w14:paraId="7E2E2EE6" w14:textId="77777777" w:rsidR="004106F0" w:rsidRPr="00C02118" w:rsidRDefault="004106F0" w:rsidP="004106F0">
      <w:pPr>
        <w:jc w:val="center"/>
        <w:rPr>
          <w:rFonts w:ascii="Verdana" w:hAnsi="Verdana"/>
          <w:b/>
          <w:bCs/>
          <w:sz w:val="20"/>
          <w:szCs w:val="20"/>
        </w:rPr>
      </w:pPr>
      <w:r w:rsidRPr="00C02118">
        <w:rPr>
          <w:rFonts w:ascii="Verdana" w:hAnsi="Verdana"/>
          <w:b/>
          <w:bCs/>
          <w:sz w:val="20"/>
          <w:szCs w:val="20"/>
        </w:rPr>
        <w:t xml:space="preserve">Odstąpienie od Umowy </w:t>
      </w:r>
    </w:p>
    <w:p w14:paraId="7E2E2EE7" w14:textId="5CB9B777" w:rsidR="004106F0" w:rsidRPr="00C02118" w:rsidRDefault="004106F0" w:rsidP="005B79F7">
      <w:pPr>
        <w:widowControl w:val="0"/>
        <w:numPr>
          <w:ilvl w:val="0"/>
          <w:numId w:val="47"/>
        </w:numPr>
        <w:tabs>
          <w:tab w:val="num" w:pos="-3969"/>
        </w:tabs>
        <w:suppressAutoHyphens/>
        <w:ind w:left="426" w:hanging="426"/>
        <w:jc w:val="both"/>
        <w:rPr>
          <w:rFonts w:ascii="Verdana" w:hAnsi="Verdana"/>
          <w:sz w:val="20"/>
          <w:szCs w:val="20"/>
        </w:rPr>
      </w:pPr>
      <w:r w:rsidRPr="00C02118">
        <w:rPr>
          <w:rFonts w:ascii="Verdana" w:hAnsi="Verdana"/>
          <w:sz w:val="20"/>
          <w:szCs w:val="20"/>
        </w:rPr>
        <w:t>Niezależnie od przesłanek określonych przepisami prawa oraz innych przesłanek określonych w Umowie, Zamawiający jest uprawniony do odstąpienia od Umowy z przyczyn leżących po stronie Wykonawcy w przypadku, gdy Wykonawca naruszył którekolwiek ze swoich zobowiązań i nie zaprzestał naruszeń w terminie wyznaczonym na piśmie przez Zamawiającego. Wezwanie musi być dokonane w formie pisemnej.</w:t>
      </w:r>
    </w:p>
    <w:p w14:paraId="7E2E2EE8" w14:textId="77777777" w:rsidR="004106F0" w:rsidRPr="00C02118" w:rsidRDefault="004106F0" w:rsidP="005B79F7">
      <w:pPr>
        <w:numPr>
          <w:ilvl w:val="0"/>
          <w:numId w:val="47"/>
        </w:numPr>
        <w:tabs>
          <w:tab w:val="num" w:pos="-3969"/>
        </w:tabs>
        <w:autoSpaceDE w:val="0"/>
        <w:autoSpaceDN w:val="0"/>
        <w:adjustRightInd w:val="0"/>
        <w:ind w:left="426" w:hanging="426"/>
        <w:jc w:val="both"/>
        <w:rPr>
          <w:rFonts w:ascii="Verdana" w:hAnsi="Verdana"/>
          <w:sz w:val="20"/>
          <w:szCs w:val="20"/>
        </w:rPr>
      </w:pPr>
      <w:r w:rsidRPr="00C02118">
        <w:rPr>
          <w:rFonts w:ascii="Verdana" w:hAnsi="Verdana"/>
          <w:sz w:val="20"/>
          <w:szCs w:val="20"/>
        </w:rPr>
        <w:t xml:space="preserve">Zamawiającemu przysługuje prawo do odstąpienia od Umowy z przyczyn leżących po stronie Wykonawcy: </w:t>
      </w:r>
    </w:p>
    <w:p w14:paraId="7E2E2EE9" w14:textId="77777777" w:rsidR="004106F0" w:rsidRPr="00C02118" w:rsidRDefault="004106F0" w:rsidP="005B79F7">
      <w:pPr>
        <w:numPr>
          <w:ilvl w:val="0"/>
          <w:numId w:val="64"/>
        </w:numPr>
        <w:tabs>
          <w:tab w:val="num" w:pos="-3969"/>
        </w:tabs>
        <w:autoSpaceDE w:val="0"/>
        <w:autoSpaceDN w:val="0"/>
        <w:adjustRightInd w:val="0"/>
        <w:ind w:left="709" w:hanging="425"/>
        <w:jc w:val="both"/>
        <w:rPr>
          <w:rFonts w:ascii="Verdana" w:hAnsi="Verdana"/>
          <w:sz w:val="20"/>
          <w:szCs w:val="20"/>
        </w:rPr>
      </w:pPr>
      <w:r w:rsidRPr="00C02118">
        <w:rPr>
          <w:rFonts w:ascii="Verdana" w:hAnsi="Verdana"/>
          <w:sz w:val="20"/>
          <w:szCs w:val="20"/>
        </w:rPr>
        <w:t>w przypadku przekroczenia  terminu, określonego w § 2 ust. 1 pkt 1 Umowy – o więcej niż 14 dni,</w:t>
      </w:r>
    </w:p>
    <w:p w14:paraId="7E2E2EEA" w14:textId="77777777" w:rsidR="004106F0" w:rsidRPr="00C02118" w:rsidRDefault="004106F0" w:rsidP="005B79F7">
      <w:pPr>
        <w:numPr>
          <w:ilvl w:val="0"/>
          <w:numId w:val="64"/>
        </w:numPr>
        <w:tabs>
          <w:tab w:val="num" w:pos="-3969"/>
        </w:tabs>
        <w:autoSpaceDE w:val="0"/>
        <w:autoSpaceDN w:val="0"/>
        <w:adjustRightInd w:val="0"/>
        <w:ind w:left="709" w:hanging="425"/>
        <w:jc w:val="both"/>
        <w:rPr>
          <w:rFonts w:ascii="Verdana" w:hAnsi="Verdana"/>
          <w:sz w:val="20"/>
          <w:szCs w:val="20"/>
        </w:rPr>
      </w:pPr>
      <w:r w:rsidRPr="00C02118">
        <w:rPr>
          <w:rFonts w:ascii="Verdana" w:hAnsi="Verdana"/>
          <w:sz w:val="20"/>
          <w:szCs w:val="20"/>
        </w:rPr>
        <w:t>w przypadku otwarcia likwidacji Wykonawcy,</w:t>
      </w:r>
    </w:p>
    <w:p w14:paraId="7E2E2EEB" w14:textId="77777777" w:rsidR="004106F0" w:rsidRPr="00C02118" w:rsidRDefault="004106F0" w:rsidP="005B79F7">
      <w:pPr>
        <w:numPr>
          <w:ilvl w:val="0"/>
          <w:numId w:val="64"/>
        </w:numPr>
        <w:tabs>
          <w:tab w:val="num" w:pos="-3969"/>
        </w:tabs>
        <w:autoSpaceDE w:val="0"/>
        <w:autoSpaceDN w:val="0"/>
        <w:adjustRightInd w:val="0"/>
        <w:ind w:left="709" w:hanging="425"/>
        <w:jc w:val="both"/>
        <w:rPr>
          <w:rFonts w:ascii="Verdana" w:hAnsi="Verdana"/>
          <w:sz w:val="20"/>
          <w:szCs w:val="20"/>
        </w:rPr>
      </w:pPr>
      <w:r w:rsidRPr="00C02118">
        <w:rPr>
          <w:rFonts w:ascii="Verdana" w:hAnsi="Verdana"/>
          <w:sz w:val="20"/>
          <w:szCs w:val="20"/>
        </w:rPr>
        <w:t>w przypadku wydania sądowego nakazu zajęcia majątku Wykonawcy,</w:t>
      </w:r>
    </w:p>
    <w:p w14:paraId="7E2E2EEC" w14:textId="77777777" w:rsidR="004106F0" w:rsidRPr="00C02118" w:rsidRDefault="004106F0" w:rsidP="005B79F7">
      <w:pPr>
        <w:numPr>
          <w:ilvl w:val="0"/>
          <w:numId w:val="64"/>
        </w:numPr>
        <w:tabs>
          <w:tab w:val="num" w:pos="-3969"/>
        </w:tabs>
        <w:autoSpaceDE w:val="0"/>
        <w:autoSpaceDN w:val="0"/>
        <w:adjustRightInd w:val="0"/>
        <w:ind w:left="709" w:hanging="425"/>
        <w:jc w:val="both"/>
        <w:rPr>
          <w:rFonts w:ascii="Verdana" w:hAnsi="Verdana"/>
          <w:sz w:val="20"/>
          <w:szCs w:val="20"/>
        </w:rPr>
      </w:pPr>
      <w:r w:rsidRPr="00C02118">
        <w:rPr>
          <w:rFonts w:ascii="Verdana" w:hAnsi="Verdana"/>
          <w:sz w:val="20"/>
          <w:szCs w:val="20"/>
        </w:rPr>
        <w:t>w przypadku rozwiązania konsorcjum, z którym zawarta została Umowa*.</w:t>
      </w:r>
    </w:p>
    <w:p w14:paraId="7E2E2EEE" w14:textId="4338548D" w:rsidR="00E3740B" w:rsidRPr="000D323A" w:rsidRDefault="008322C2" w:rsidP="00E80BCE">
      <w:pPr>
        <w:numPr>
          <w:ilvl w:val="0"/>
          <w:numId w:val="47"/>
        </w:numPr>
        <w:jc w:val="both"/>
        <w:rPr>
          <w:rFonts w:ascii="Verdana" w:hAnsi="Verdana"/>
          <w:sz w:val="20"/>
          <w:szCs w:val="20"/>
        </w:rPr>
      </w:pPr>
      <w:r w:rsidRPr="00E80BCE">
        <w:rPr>
          <w:rFonts w:ascii="Verdana" w:hAnsi="Verdana"/>
          <w:sz w:val="20"/>
          <w:szCs w:val="20"/>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całości lub w części w terminie 30 dni od dnia powzięcia wiadomości o tych okolicznościach. W takim przypadku Wykonawcy przysługuje wynagrodzenie należne z tytułu wykonania części Umowy potwierdzonej protokołem odbioru bez zastrzeżeń podpisanym przez Zamawiającego.</w:t>
      </w:r>
    </w:p>
    <w:p w14:paraId="7E2E2EF0" w14:textId="63107FF6" w:rsidR="004106F0" w:rsidRPr="00C02118" w:rsidRDefault="00715DE8" w:rsidP="005B79F7">
      <w:pPr>
        <w:numPr>
          <w:ilvl w:val="0"/>
          <w:numId w:val="47"/>
        </w:numPr>
        <w:tabs>
          <w:tab w:val="num" w:pos="-3969"/>
        </w:tabs>
        <w:ind w:left="426" w:hanging="426"/>
        <w:jc w:val="both"/>
        <w:rPr>
          <w:rFonts w:ascii="Verdana" w:hAnsi="Verdana"/>
          <w:sz w:val="20"/>
          <w:szCs w:val="20"/>
        </w:rPr>
      </w:pPr>
      <w:r>
        <w:rPr>
          <w:rFonts w:ascii="Verdana" w:hAnsi="Verdana"/>
          <w:sz w:val="20"/>
          <w:szCs w:val="20"/>
        </w:rPr>
        <w:t xml:space="preserve">W przypadku wystąpienia okoliczności wskazanej w ust. 2 </w:t>
      </w:r>
      <w:r w:rsidR="004106F0" w:rsidRPr="00C02118">
        <w:rPr>
          <w:rFonts w:ascii="Verdana" w:hAnsi="Verdana"/>
          <w:sz w:val="20"/>
          <w:szCs w:val="20"/>
        </w:rPr>
        <w:t xml:space="preserve">Zamawiający może odstąpić od Umowy w terminie </w:t>
      </w:r>
      <w:r>
        <w:rPr>
          <w:rFonts w:ascii="Verdana" w:hAnsi="Verdana"/>
          <w:sz w:val="20"/>
          <w:szCs w:val="20"/>
        </w:rPr>
        <w:t xml:space="preserve">30 </w:t>
      </w:r>
      <w:r w:rsidR="004106F0" w:rsidRPr="00C02118">
        <w:rPr>
          <w:rFonts w:ascii="Verdana" w:hAnsi="Verdana"/>
          <w:sz w:val="20"/>
          <w:szCs w:val="20"/>
        </w:rPr>
        <w:t xml:space="preserve"> dni, licząc od dnia powzięcia przez Zamawiającego wiadomości o okolicznościach uzasadniających odstąpienie. Odstąpienie od Umowy następuje w formie pisemnej pod rygorem nieważności, ze wskazaniem podstawy odstąpienia. </w:t>
      </w:r>
    </w:p>
    <w:p w14:paraId="7E2E2EF1" w14:textId="77777777" w:rsidR="004106F0" w:rsidRPr="00C02118" w:rsidRDefault="004106F0" w:rsidP="005B79F7">
      <w:pPr>
        <w:numPr>
          <w:ilvl w:val="0"/>
          <w:numId w:val="47"/>
        </w:numPr>
        <w:tabs>
          <w:tab w:val="num" w:pos="-3969"/>
        </w:tabs>
        <w:ind w:left="426" w:hanging="426"/>
        <w:jc w:val="both"/>
        <w:rPr>
          <w:rFonts w:ascii="Verdana" w:hAnsi="Verdana"/>
          <w:sz w:val="20"/>
          <w:szCs w:val="20"/>
        </w:rPr>
      </w:pPr>
      <w:r w:rsidRPr="00C02118">
        <w:rPr>
          <w:rFonts w:ascii="Verdana" w:hAnsi="Verdana"/>
          <w:sz w:val="20"/>
          <w:szCs w:val="20"/>
        </w:rPr>
        <w:t xml:space="preserve">Odstąpienie od Umowy ma skutek na przyszłość. Zamawiający nie traci prawa do żądania należnych kar umownych i odszkodowań. </w:t>
      </w:r>
    </w:p>
    <w:p w14:paraId="7E2E2EF2" w14:textId="77777777" w:rsidR="004106F0" w:rsidRPr="00C02118" w:rsidRDefault="004106F0" w:rsidP="005B79F7">
      <w:pPr>
        <w:numPr>
          <w:ilvl w:val="0"/>
          <w:numId w:val="47"/>
        </w:numPr>
        <w:tabs>
          <w:tab w:val="left" w:pos="-3969"/>
        </w:tabs>
        <w:autoSpaceDE w:val="0"/>
        <w:autoSpaceDN w:val="0"/>
        <w:adjustRightInd w:val="0"/>
        <w:ind w:left="426" w:hanging="426"/>
        <w:jc w:val="both"/>
        <w:rPr>
          <w:rFonts w:ascii="Verdana" w:hAnsi="Verdana"/>
          <w:sz w:val="20"/>
          <w:szCs w:val="20"/>
        </w:rPr>
      </w:pPr>
      <w:r w:rsidRPr="00C02118">
        <w:rPr>
          <w:rFonts w:ascii="Verdana" w:hAnsi="Verdana"/>
          <w:sz w:val="20"/>
          <w:szCs w:val="20"/>
        </w:rPr>
        <w:t xml:space="preserve">Po złożeniu oświadczenia o odstąpieniu od Umowy przez Zamawiającego, Wykonawca zobowiązuje się do podjęcia niezwłocznie działań, prowadzących do szybkiego </w:t>
      </w:r>
      <w:r w:rsidRPr="00C02118">
        <w:rPr>
          <w:rFonts w:ascii="Verdana" w:hAnsi="Verdana"/>
          <w:sz w:val="20"/>
          <w:szCs w:val="20"/>
        </w:rPr>
        <w:br/>
        <w:t>i uporządkowanego zakończenia zadań, jednak nie dłużej niż w ciągu 14 dni od odstąpienia od Umowy.</w:t>
      </w:r>
    </w:p>
    <w:p w14:paraId="7E2E2EF3" w14:textId="77777777" w:rsidR="004106F0" w:rsidRPr="00C02118" w:rsidRDefault="004106F0" w:rsidP="004106F0">
      <w:pPr>
        <w:widowControl w:val="0"/>
        <w:tabs>
          <w:tab w:val="left" w:pos="567"/>
        </w:tabs>
        <w:suppressAutoHyphens/>
        <w:ind w:left="720"/>
        <w:jc w:val="both"/>
        <w:rPr>
          <w:rFonts w:ascii="Verdana" w:hAnsi="Verdana"/>
          <w:sz w:val="20"/>
          <w:szCs w:val="20"/>
        </w:rPr>
      </w:pPr>
    </w:p>
    <w:p w14:paraId="7E2E2EF4" w14:textId="77777777" w:rsidR="004106F0" w:rsidRPr="00C02118" w:rsidRDefault="004106F0" w:rsidP="004106F0">
      <w:pPr>
        <w:widowControl w:val="0"/>
        <w:tabs>
          <w:tab w:val="left" w:pos="567"/>
        </w:tabs>
        <w:suppressAutoHyphens/>
        <w:jc w:val="both"/>
        <w:rPr>
          <w:rFonts w:ascii="Verdana" w:hAnsi="Verdana"/>
          <w:sz w:val="20"/>
          <w:szCs w:val="20"/>
        </w:rPr>
      </w:pPr>
      <w:r w:rsidRPr="00C02118">
        <w:rPr>
          <w:rFonts w:ascii="Verdana" w:hAnsi="Verdana"/>
          <w:sz w:val="20"/>
          <w:szCs w:val="20"/>
        </w:rPr>
        <w:t>*niepotrzebne skreślić</w:t>
      </w:r>
    </w:p>
    <w:p w14:paraId="7E2E2EF5" w14:textId="77777777" w:rsidR="004106F0" w:rsidRPr="00C02118" w:rsidRDefault="004106F0" w:rsidP="004106F0">
      <w:pPr>
        <w:jc w:val="center"/>
        <w:rPr>
          <w:rFonts w:ascii="Verdana" w:hAnsi="Verdana"/>
          <w:b/>
          <w:sz w:val="20"/>
          <w:szCs w:val="20"/>
        </w:rPr>
      </w:pPr>
      <w:r w:rsidRPr="00C02118">
        <w:rPr>
          <w:rFonts w:ascii="Verdana" w:hAnsi="Verdana"/>
          <w:b/>
          <w:sz w:val="20"/>
          <w:szCs w:val="20"/>
        </w:rPr>
        <w:t>§ 12.</w:t>
      </w:r>
    </w:p>
    <w:p w14:paraId="7E2E2EF6" w14:textId="77777777" w:rsidR="004106F0" w:rsidRPr="00C02118" w:rsidRDefault="004106F0" w:rsidP="004106F0">
      <w:pPr>
        <w:jc w:val="center"/>
        <w:rPr>
          <w:rFonts w:ascii="Verdana" w:hAnsi="Verdana"/>
          <w:b/>
          <w:sz w:val="20"/>
          <w:szCs w:val="20"/>
        </w:rPr>
      </w:pPr>
      <w:r w:rsidRPr="00C02118">
        <w:rPr>
          <w:rFonts w:ascii="Verdana" w:hAnsi="Verdana"/>
          <w:b/>
          <w:sz w:val="20"/>
          <w:szCs w:val="20"/>
        </w:rPr>
        <w:t>Prawa autorskie</w:t>
      </w:r>
    </w:p>
    <w:p w14:paraId="7E2E2EF7" w14:textId="77777777" w:rsidR="004106F0" w:rsidRPr="00C02118" w:rsidRDefault="004106F0" w:rsidP="005B79F7">
      <w:pPr>
        <w:numPr>
          <w:ilvl w:val="0"/>
          <w:numId w:val="49"/>
        </w:numPr>
        <w:tabs>
          <w:tab w:val="left" w:pos="-3969"/>
        </w:tabs>
        <w:autoSpaceDE w:val="0"/>
        <w:autoSpaceDN w:val="0"/>
        <w:adjustRightInd w:val="0"/>
        <w:ind w:left="426" w:hanging="426"/>
        <w:jc w:val="both"/>
        <w:rPr>
          <w:rFonts w:ascii="Verdana" w:hAnsi="Verdana"/>
          <w:sz w:val="20"/>
          <w:szCs w:val="20"/>
        </w:rPr>
      </w:pPr>
      <w:r w:rsidRPr="00C02118">
        <w:rPr>
          <w:rFonts w:ascii="Verdana" w:hAnsi="Verdana"/>
          <w:sz w:val="20"/>
          <w:szCs w:val="20"/>
        </w:rPr>
        <w:t xml:space="preserve">Z chwilą odbioru dokumentacji wytworzonej w związku z realizacją Umowy, a także wszystkich innych utworów (w rozumieniu ustawy jak niżej) powstałych w związku z zawarciem niniejszej Umowy (zwanych w Umowie „utworami”), Wykonawca przenosi na Zamawiającego wszelkie autorskie majątkowe prawa oraz prawo zezwalania na wykonywanie zależnych praw  autorskich do utworów wytworzonych w związku z realizacją Umowy, w rozumieniu art. 1 ustawy z dnia 4 lutego 1994 r. o prawie autorskim i prawach pokrewnych (j.t. Dz. U. z 2017 r. poz. 880 z </w:t>
      </w:r>
      <w:proofErr w:type="spellStart"/>
      <w:r w:rsidRPr="00C02118">
        <w:rPr>
          <w:rFonts w:ascii="Verdana" w:hAnsi="Verdana"/>
          <w:sz w:val="20"/>
          <w:szCs w:val="20"/>
        </w:rPr>
        <w:t>późn</w:t>
      </w:r>
      <w:proofErr w:type="spellEnd"/>
      <w:r w:rsidRPr="00C02118">
        <w:rPr>
          <w:rFonts w:ascii="Verdana" w:hAnsi="Verdana"/>
          <w:sz w:val="20"/>
          <w:szCs w:val="20"/>
        </w:rPr>
        <w:t>. zm.), z prawem do dalszego przenoszenia tych praw na inne osoby bez ograniczeń, na następujących polach eksploatacji:</w:t>
      </w:r>
    </w:p>
    <w:p w14:paraId="7E2E2EF8" w14:textId="77777777" w:rsidR="004106F0" w:rsidRPr="00C02118" w:rsidRDefault="004106F0" w:rsidP="005B79F7">
      <w:pPr>
        <w:widowControl w:val="0"/>
        <w:numPr>
          <w:ilvl w:val="0"/>
          <w:numId w:val="66"/>
        </w:numPr>
        <w:suppressAutoHyphens/>
        <w:autoSpaceDE w:val="0"/>
        <w:jc w:val="both"/>
        <w:rPr>
          <w:rFonts w:ascii="Verdana" w:hAnsi="Verdana"/>
          <w:sz w:val="20"/>
          <w:szCs w:val="20"/>
        </w:rPr>
      </w:pPr>
      <w:r w:rsidRPr="00C02118">
        <w:rPr>
          <w:rFonts w:ascii="Verdana" w:hAnsi="Verdana"/>
          <w:sz w:val="20"/>
          <w:szCs w:val="20"/>
        </w:rPr>
        <w:t>utrwalanie i zwielokrotnianie utworu - wytwarzanie określoną techniką egzemplarzy utworu, w tym techniką drukarską, reprograficzną, zapisu magnetycznego oraz techniką cyfrową;</w:t>
      </w:r>
    </w:p>
    <w:p w14:paraId="7E2E2EF9" w14:textId="77777777" w:rsidR="004106F0" w:rsidRPr="00C02118" w:rsidRDefault="004106F0" w:rsidP="005B79F7">
      <w:pPr>
        <w:widowControl w:val="0"/>
        <w:numPr>
          <w:ilvl w:val="0"/>
          <w:numId w:val="66"/>
        </w:numPr>
        <w:suppressAutoHyphens/>
        <w:autoSpaceDE w:val="0"/>
        <w:jc w:val="both"/>
        <w:rPr>
          <w:rFonts w:ascii="Verdana" w:hAnsi="Verdana"/>
          <w:sz w:val="20"/>
          <w:szCs w:val="20"/>
        </w:rPr>
      </w:pPr>
      <w:r w:rsidRPr="00C02118">
        <w:rPr>
          <w:rFonts w:ascii="Verdana" w:hAnsi="Verdana"/>
          <w:sz w:val="20"/>
          <w:szCs w:val="20"/>
        </w:rPr>
        <w:t>obrót oryginałem albo egzemplarzami, na których utwór utrwalono - wprowadzanie do obrotu, użyczenie lub najem oryginału albo egzemplarzy;</w:t>
      </w:r>
    </w:p>
    <w:p w14:paraId="7E2E2EFA" w14:textId="77777777" w:rsidR="004106F0" w:rsidRPr="00C02118" w:rsidRDefault="004106F0" w:rsidP="005B79F7">
      <w:pPr>
        <w:widowControl w:val="0"/>
        <w:numPr>
          <w:ilvl w:val="0"/>
          <w:numId w:val="66"/>
        </w:numPr>
        <w:suppressAutoHyphens/>
        <w:autoSpaceDE w:val="0"/>
        <w:jc w:val="both"/>
        <w:rPr>
          <w:rFonts w:ascii="Verdana" w:hAnsi="Verdana"/>
          <w:sz w:val="20"/>
          <w:szCs w:val="20"/>
        </w:rPr>
      </w:pPr>
      <w:r w:rsidRPr="00C02118">
        <w:rPr>
          <w:rFonts w:ascii="Verdana" w:hAnsi="Verdana"/>
          <w:sz w:val="20"/>
          <w:szCs w:val="20"/>
        </w:rPr>
        <w:t xml:space="preserve">rozpowszechnianie utworu w sposób inny niż określony w pkt 2 – publiczne wykonanie, wystawianie, wyświetlenie, odtworzenie oraz nadawanie i </w:t>
      </w:r>
      <w:r w:rsidRPr="00C02118">
        <w:rPr>
          <w:rFonts w:ascii="Verdana" w:hAnsi="Verdana"/>
          <w:sz w:val="20"/>
          <w:szCs w:val="20"/>
        </w:rPr>
        <w:lastRenderedPageBreak/>
        <w:t xml:space="preserve">reemitowanie, </w:t>
      </w:r>
      <w:r w:rsidRPr="00C02118">
        <w:rPr>
          <w:rFonts w:ascii="Verdana" w:hAnsi="Verdana"/>
          <w:sz w:val="20"/>
          <w:szCs w:val="20"/>
        </w:rPr>
        <w:br/>
        <w:t>a także publiczne udostępnianie utworu w taki sposób, aby każdy mógł mieć do niego dostęp w miejscu i w czasie przez siebie wybranym, w szczególności w zakresie digitalizacji.</w:t>
      </w:r>
    </w:p>
    <w:p w14:paraId="7E2E2EFB" w14:textId="77777777" w:rsidR="004106F0" w:rsidRPr="00C02118" w:rsidRDefault="004106F0" w:rsidP="005B79F7">
      <w:pPr>
        <w:numPr>
          <w:ilvl w:val="0"/>
          <w:numId w:val="49"/>
        </w:numPr>
        <w:tabs>
          <w:tab w:val="left" w:pos="-3969"/>
        </w:tabs>
        <w:autoSpaceDE w:val="0"/>
        <w:autoSpaceDN w:val="0"/>
        <w:adjustRightInd w:val="0"/>
        <w:ind w:left="426" w:hanging="426"/>
        <w:jc w:val="both"/>
        <w:rPr>
          <w:rFonts w:ascii="Verdana" w:hAnsi="Verdana"/>
          <w:sz w:val="20"/>
          <w:szCs w:val="20"/>
        </w:rPr>
      </w:pPr>
      <w:r w:rsidRPr="00C02118">
        <w:rPr>
          <w:rFonts w:ascii="Verdana" w:hAnsi="Verdana"/>
          <w:sz w:val="20"/>
          <w:szCs w:val="20"/>
        </w:rPr>
        <w:t>Przeniesienie autorskich praw majątkowych, następuje wraz z prawem do dalszego przenoszenia tych praw na inne osoby oraz prawem do zezwalania na rozporządzanie i korzystanie z opracowań utworu (prawa autorskie zależne).</w:t>
      </w:r>
    </w:p>
    <w:p w14:paraId="7E2E2EFC" w14:textId="77777777" w:rsidR="004106F0" w:rsidRPr="00C02118" w:rsidRDefault="004106F0" w:rsidP="005B79F7">
      <w:pPr>
        <w:numPr>
          <w:ilvl w:val="0"/>
          <w:numId w:val="49"/>
        </w:numPr>
        <w:tabs>
          <w:tab w:val="left" w:pos="-3969"/>
          <w:tab w:val="left" w:pos="426"/>
        </w:tabs>
        <w:autoSpaceDE w:val="0"/>
        <w:autoSpaceDN w:val="0"/>
        <w:adjustRightInd w:val="0"/>
        <w:ind w:left="426" w:hanging="426"/>
        <w:jc w:val="both"/>
        <w:rPr>
          <w:rFonts w:ascii="Verdana" w:hAnsi="Verdana"/>
          <w:sz w:val="20"/>
          <w:szCs w:val="20"/>
        </w:rPr>
      </w:pPr>
      <w:r w:rsidRPr="00C02118">
        <w:rPr>
          <w:rFonts w:ascii="Verdana" w:hAnsi="Verdana"/>
          <w:sz w:val="20"/>
          <w:szCs w:val="20"/>
        </w:rPr>
        <w:t>Z chwilą uzyskania danych egzemplarzy utworów i nośników Zamawiający nabywa także własność przekazanych egzemplarzy utworu oraz nośników, na których utwór utrwalono.</w:t>
      </w:r>
    </w:p>
    <w:p w14:paraId="7E2E2EFD" w14:textId="77777777" w:rsidR="004106F0" w:rsidRPr="00C02118" w:rsidRDefault="004106F0" w:rsidP="005B79F7">
      <w:pPr>
        <w:numPr>
          <w:ilvl w:val="0"/>
          <w:numId w:val="49"/>
        </w:numPr>
        <w:tabs>
          <w:tab w:val="left" w:pos="-3969"/>
          <w:tab w:val="left" w:pos="426"/>
        </w:tabs>
        <w:autoSpaceDE w:val="0"/>
        <w:autoSpaceDN w:val="0"/>
        <w:adjustRightInd w:val="0"/>
        <w:ind w:left="426" w:hanging="426"/>
        <w:jc w:val="both"/>
        <w:rPr>
          <w:rFonts w:ascii="Verdana" w:hAnsi="Verdana"/>
          <w:sz w:val="20"/>
          <w:szCs w:val="20"/>
        </w:rPr>
      </w:pPr>
      <w:r w:rsidRPr="00C02118">
        <w:rPr>
          <w:rFonts w:ascii="Verdana" w:hAnsi="Verdana"/>
          <w:sz w:val="20"/>
          <w:szCs w:val="20"/>
        </w:rPr>
        <w:t xml:space="preserve">Przeniesienie autorskich praw majątkowych zostaje dokonane na czas nieokreślony </w:t>
      </w:r>
      <w:r w:rsidRPr="00C02118">
        <w:rPr>
          <w:rFonts w:ascii="Verdana" w:hAnsi="Verdana"/>
          <w:sz w:val="20"/>
          <w:szCs w:val="20"/>
        </w:rPr>
        <w:br/>
        <w:t>i jest nieograniczone terytorialnie.</w:t>
      </w:r>
    </w:p>
    <w:p w14:paraId="7E2E2EFE" w14:textId="77777777" w:rsidR="004106F0" w:rsidRPr="00C02118" w:rsidRDefault="004106F0" w:rsidP="005B79F7">
      <w:pPr>
        <w:numPr>
          <w:ilvl w:val="0"/>
          <w:numId w:val="49"/>
        </w:numPr>
        <w:tabs>
          <w:tab w:val="left" w:pos="-3969"/>
        </w:tabs>
        <w:autoSpaceDE w:val="0"/>
        <w:autoSpaceDN w:val="0"/>
        <w:adjustRightInd w:val="0"/>
        <w:ind w:left="426" w:hanging="426"/>
        <w:jc w:val="both"/>
        <w:rPr>
          <w:rFonts w:ascii="Verdana" w:hAnsi="Verdana"/>
          <w:sz w:val="20"/>
          <w:szCs w:val="20"/>
        </w:rPr>
      </w:pPr>
      <w:r w:rsidRPr="00C02118">
        <w:rPr>
          <w:rFonts w:ascii="Verdana" w:hAnsi="Verdana"/>
          <w:sz w:val="20"/>
          <w:szCs w:val="20"/>
        </w:rPr>
        <w:t>Wykonawca oświadcza i gwarantuje, iż utwory, o którym mowa w ust. 1, ani korzystanie z tych utworów przez Zamawiającego, nie będzie naruszać praw własności intelektualnej osób trzecich, w tym praw autorskich oraz patentów. Ewentualne roszczenia osób trzecich wynikające z praw autorskich lub patentowych, a dotyczące przedmiotu Umowy, będą dochodzone bezpośrednio od Wykonawcy, a w razie zgłoszenia roszczeń wobec Zamawiającego Wykonawca na pierwsze pisemne żądanie Zamawiającego pokryje wszelkie takie roszczenia osób trzecich w sposób określony przez Zamawiającego.</w:t>
      </w:r>
    </w:p>
    <w:p w14:paraId="7E2E2EFF" w14:textId="77777777" w:rsidR="004106F0" w:rsidRPr="00C02118" w:rsidRDefault="004106F0" w:rsidP="005B79F7">
      <w:pPr>
        <w:widowControl w:val="0"/>
        <w:numPr>
          <w:ilvl w:val="0"/>
          <w:numId w:val="49"/>
        </w:numPr>
        <w:tabs>
          <w:tab w:val="left" w:pos="-3969"/>
        </w:tabs>
        <w:autoSpaceDE w:val="0"/>
        <w:autoSpaceDN w:val="0"/>
        <w:adjustRightInd w:val="0"/>
        <w:spacing w:line="276" w:lineRule="exact"/>
        <w:ind w:left="426" w:hanging="426"/>
        <w:jc w:val="both"/>
        <w:rPr>
          <w:rFonts w:ascii="Verdana" w:hAnsi="Verdana"/>
          <w:sz w:val="20"/>
          <w:szCs w:val="20"/>
        </w:rPr>
      </w:pPr>
      <w:r w:rsidRPr="00C02118">
        <w:rPr>
          <w:rFonts w:ascii="Verdana" w:hAnsi="Verdana"/>
          <w:sz w:val="20"/>
          <w:szCs w:val="20"/>
        </w:rPr>
        <w:t>Wykonawca oświadcza, że jest uprawniony do wprowadzania dostarczonego w ramach niniejszej Umowy oprogramowania do obrotu na terytorium Rzeczypospolitej Polskiej, zapewnienia Zamawiającemu licencji do oprogramowania oraz, że oprogramowanie pochodzi z legalnych kanałów dystrybucji.</w:t>
      </w:r>
    </w:p>
    <w:p w14:paraId="7E2E2F00" w14:textId="77777777" w:rsidR="004106F0" w:rsidRPr="00C02118" w:rsidRDefault="004106F0" w:rsidP="005B79F7">
      <w:pPr>
        <w:widowControl w:val="0"/>
        <w:numPr>
          <w:ilvl w:val="0"/>
          <w:numId w:val="49"/>
        </w:numPr>
        <w:tabs>
          <w:tab w:val="left" w:pos="-3969"/>
        </w:tabs>
        <w:autoSpaceDE w:val="0"/>
        <w:autoSpaceDN w:val="0"/>
        <w:adjustRightInd w:val="0"/>
        <w:spacing w:line="276" w:lineRule="exact"/>
        <w:ind w:left="426" w:hanging="426"/>
        <w:jc w:val="both"/>
        <w:rPr>
          <w:rFonts w:ascii="Verdana" w:hAnsi="Verdana"/>
          <w:sz w:val="20"/>
          <w:szCs w:val="20"/>
        </w:rPr>
      </w:pPr>
      <w:r w:rsidRPr="00C02118">
        <w:rPr>
          <w:rFonts w:ascii="Verdana" w:hAnsi="Verdana"/>
          <w:sz w:val="20"/>
          <w:szCs w:val="20"/>
        </w:rPr>
        <w:t>Wykonawca oświadcza, że wszystkie dostarczone licencje, zostają udzielone na czas nieoznaczony, mają charakter licencji niewyłącznych i uprawniają Zamawiającego do korzystania z oprogramowania na terytorium Rzeczypospolitej Polskiej na urządzeniach Zamawiającego.</w:t>
      </w:r>
    </w:p>
    <w:p w14:paraId="7E2E2F01" w14:textId="77777777" w:rsidR="004106F0" w:rsidRPr="00C02118" w:rsidRDefault="004106F0" w:rsidP="005B79F7">
      <w:pPr>
        <w:widowControl w:val="0"/>
        <w:numPr>
          <w:ilvl w:val="0"/>
          <w:numId w:val="49"/>
        </w:numPr>
        <w:tabs>
          <w:tab w:val="left" w:pos="-3969"/>
        </w:tabs>
        <w:autoSpaceDE w:val="0"/>
        <w:autoSpaceDN w:val="0"/>
        <w:adjustRightInd w:val="0"/>
        <w:spacing w:line="276" w:lineRule="exact"/>
        <w:ind w:left="426" w:hanging="426"/>
        <w:jc w:val="both"/>
        <w:rPr>
          <w:rFonts w:ascii="Verdana" w:hAnsi="Verdana"/>
          <w:sz w:val="20"/>
          <w:szCs w:val="20"/>
        </w:rPr>
      </w:pPr>
      <w:r w:rsidRPr="00C02118">
        <w:rPr>
          <w:rFonts w:ascii="Verdana" w:hAnsi="Verdana"/>
          <w:sz w:val="20"/>
          <w:szCs w:val="20"/>
        </w:rPr>
        <w:t>Licencje na oprogramowanie jest udzielane od dnia podpisania przez Zamawiającego Protokołu Odbioru bez zastrzeżeń.</w:t>
      </w:r>
    </w:p>
    <w:p w14:paraId="7E2E2F02" w14:textId="77777777" w:rsidR="004106F0" w:rsidRPr="00C02118" w:rsidRDefault="004106F0" w:rsidP="005B79F7">
      <w:pPr>
        <w:widowControl w:val="0"/>
        <w:numPr>
          <w:ilvl w:val="0"/>
          <w:numId w:val="49"/>
        </w:numPr>
        <w:tabs>
          <w:tab w:val="left" w:pos="-3969"/>
        </w:tabs>
        <w:autoSpaceDE w:val="0"/>
        <w:autoSpaceDN w:val="0"/>
        <w:adjustRightInd w:val="0"/>
        <w:spacing w:line="276" w:lineRule="exact"/>
        <w:ind w:left="426" w:hanging="426"/>
        <w:jc w:val="both"/>
        <w:rPr>
          <w:rFonts w:ascii="Verdana" w:hAnsi="Verdana"/>
          <w:sz w:val="20"/>
          <w:szCs w:val="20"/>
        </w:rPr>
      </w:pPr>
      <w:r w:rsidRPr="00C02118">
        <w:rPr>
          <w:rFonts w:ascii="Verdana" w:hAnsi="Verdana"/>
          <w:sz w:val="20"/>
          <w:szCs w:val="20"/>
        </w:rPr>
        <w:t xml:space="preserve">Wykonawca oświadcza, że na podstawie udzielonych licencji Zamawiający otrzymuje prawo do korzystania z oprogramowania, w zakresie umożliwiającym Zamawiającemu eksploatację oprogramowania dla jego potrzeb. </w:t>
      </w:r>
    </w:p>
    <w:p w14:paraId="7E2E2F03" w14:textId="77777777" w:rsidR="004106F0" w:rsidRPr="00C02118" w:rsidRDefault="004106F0" w:rsidP="005B79F7">
      <w:pPr>
        <w:widowControl w:val="0"/>
        <w:numPr>
          <w:ilvl w:val="0"/>
          <w:numId w:val="49"/>
        </w:numPr>
        <w:tabs>
          <w:tab w:val="left" w:pos="-3969"/>
        </w:tabs>
        <w:autoSpaceDE w:val="0"/>
        <w:autoSpaceDN w:val="0"/>
        <w:adjustRightInd w:val="0"/>
        <w:spacing w:line="276" w:lineRule="exact"/>
        <w:ind w:left="426" w:hanging="426"/>
        <w:jc w:val="both"/>
        <w:rPr>
          <w:rFonts w:ascii="Verdana" w:hAnsi="Verdana"/>
          <w:sz w:val="20"/>
          <w:szCs w:val="20"/>
        </w:rPr>
      </w:pPr>
      <w:r w:rsidRPr="00C02118">
        <w:rPr>
          <w:rFonts w:ascii="Verdana" w:hAnsi="Verdana"/>
          <w:sz w:val="20"/>
          <w:szCs w:val="20"/>
        </w:rPr>
        <w:t>Wykonawca oświadcza i gwarantuje, że:</w:t>
      </w:r>
    </w:p>
    <w:p w14:paraId="7E2E2F04" w14:textId="77777777" w:rsidR="004106F0" w:rsidRPr="00C02118" w:rsidRDefault="004106F0" w:rsidP="005B79F7">
      <w:pPr>
        <w:widowControl w:val="0"/>
        <w:numPr>
          <w:ilvl w:val="0"/>
          <w:numId w:val="65"/>
        </w:numPr>
        <w:tabs>
          <w:tab w:val="num" w:pos="-3969"/>
        </w:tabs>
        <w:autoSpaceDE w:val="0"/>
        <w:autoSpaceDN w:val="0"/>
        <w:adjustRightInd w:val="0"/>
        <w:spacing w:line="276" w:lineRule="exact"/>
        <w:ind w:left="709" w:hanging="425"/>
        <w:jc w:val="both"/>
        <w:rPr>
          <w:rFonts w:ascii="Verdana" w:hAnsi="Verdana"/>
          <w:sz w:val="20"/>
          <w:szCs w:val="20"/>
        </w:rPr>
      </w:pPr>
      <w:r w:rsidRPr="00C02118">
        <w:rPr>
          <w:rFonts w:ascii="Verdana" w:hAnsi="Verdana"/>
          <w:sz w:val="20"/>
          <w:szCs w:val="20"/>
        </w:rPr>
        <w:t xml:space="preserve">warunki korzystania z oprogramowania nie wymagają ponoszenia dodatkowych opłat na rzecz Wykonawcy lub producentów oprogramowania; </w:t>
      </w:r>
    </w:p>
    <w:p w14:paraId="7E2E2F05" w14:textId="77777777" w:rsidR="004106F0" w:rsidRPr="00C02118" w:rsidRDefault="004106F0" w:rsidP="005B79F7">
      <w:pPr>
        <w:widowControl w:val="0"/>
        <w:numPr>
          <w:ilvl w:val="0"/>
          <w:numId w:val="65"/>
        </w:numPr>
        <w:tabs>
          <w:tab w:val="num" w:pos="-3969"/>
        </w:tabs>
        <w:autoSpaceDE w:val="0"/>
        <w:autoSpaceDN w:val="0"/>
        <w:adjustRightInd w:val="0"/>
        <w:spacing w:line="276" w:lineRule="exact"/>
        <w:ind w:left="709" w:hanging="425"/>
        <w:jc w:val="both"/>
        <w:rPr>
          <w:rFonts w:ascii="Verdana" w:hAnsi="Verdana"/>
          <w:sz w:val="20"/>
          <w:szCs w:val="20"/>
        </w:rPr>
      </w:pPr>
      <w:r w:rsidRPr="00C02118">
        <w:rPr>
          <w:rFonts w:ascii="Verdana" w:hAnsi="Verdana"/>
          <w:sz w:val="20"/>
          <w:szCs w:val="20"/>
        </w:rPr>
        <w:t xml:space="preserve">w ramach opłat należnych producentowi oprogramowania mieści się opłata za jakiekolwiek dodatkowe świadczenia, w szczególności za dostarczanie aktualizacji i poprawek błędów, </w:t>
      </w:r>
    </w:p>
    <w:p w14:paraId="7E2E2F06" w14:textId="77777777" w:rsidR="004106F0" w:rsidRPr="00C02118" w:rsidRDefault="004106F0" w:rsidP="005B79F7">
      <w:pPr>
        <w:widowControl w:val="0"/>
        <w:numPr>
          <w:ilvl w:val="0"/>
          <w:numId w:val="65"/>
        </w:numPr>
        <w:tabs>
          <w:tab w:val="num" w:pos="-3969"/>
        </w:tabs>
        <w:autoSpaceDE w:val="0"/>
        <w:autoSpaceDN w:val="0"/>
        <w:adjustRightInd w:val="0"/>
        <w:spacing w:line="276" w:lineRule="exact"/>
        <w:ind w:left="709" w:hanging="425"/>
        <w:jc w:val="both"/>
        <w:rPr>
          <w:rFonts w:ascii="Verdana" w:hAnsi="Verdana"/>
          <w:sz w:val="20"/>
          <w:szCs w:val="20"/>
        </w:rPr>
      </w:pPr>
      <w:r w:rsidRPr="00C02118">
        <w:rPr>
          <w:rFonts w:ascii="Verdana" w:hAnsi="Verdana"/>
          <w:sz w:val="20"/>
          <w:szCs w:val="20"/>
        </w:rPr>
        <w:t>nieprzedłużenie korzystania z świadczeń wskazanych w pkt 2 przez Zamawiającego nie może powodować ustania licencji na korzystanie z oprogramowania lub uprawniać do wypowiedzenia umowy licencyjnej.</w:t>
      </w:r>
    </w:p>
    <w:p w14:paraId="7E2E2F07" w14:textId="77777777" w:rsidR="004106F0" w:rsidRPr="00C02118" w:rsidRDefault="004106F0" w:rsidP="005B79F7">
      <w:pPr>
        <w:widowControl w:val="0"/>
        <w:numPr>
          <w:ilvl w:val="0"/>
          <w:numId w:val="49"/>
        </w:numPr>
        <w:tabs>
          <w:tab w:val="left" w:pos="-3828"/>
        </w:tabs>
        <w:autoSpaceDE w:val="0"/>
        <w:autoSpaceDN w:val="0"/>
        <w:adjustRightInd w:val="0"/>
        <w:spacing w:line="276" w:lineRule="exact"/>
        <w:ind w:left="426" w:hanging="426"/>
        <w:jc w:val="both"/>
        <w:rPr>
          <w:rFonts w:ascii="Verdana" w:hAnsi="Verdana"/>
          <w:sz w:val="20"/>
          <w:szCs w:val="20"/>
        </w:rPr>
      </w:pPr>
      <w:r w:rsidRPr="00C02118">
        <w:rPr>
          <w:rFonts w:ascii="Verdana" w:hAnsi="Verdana"/>
          <w:sz w:val="20"/>
          <w:szCs w:val="20"/>
        </w:rPr>
        <w:t xml:space="preserve">Szczegółowe warunki licencji określą umowy licencyjne oprogramowania, które Wykonawca zobowiązany jest przekazać Zamawiającemu wraz z dokumentami licencyjnymi w terminie wskazanym w § 2 ust. 1 pkt 1. </w:t>
      </w:r>
    </w:p>
    <w:p w14:paraId="7E2E2F08" w14:textId="77777777" w:rsidR="004106F0" w:rsidRPr="00C02118" w:rsidRDefault="004106F0" w:rsidP="004106F0">
      <w:pPr>
        <w:jc w:val="both"/>
        <w:rPr>
          <w:rFonts w:ascii="Verdana" w:hAnsi="Verdana"/>
          <w:b/>
          <w:sz w:val="20"/>
          <w:szCs w:val="20"/>
        </w:rPr>
      </w:pPr>
    </w:p>
    <w:p w14:paraId="7E2E2F09" w14:textId="77777777" w:rsidR="004106F0" w:rsidRPr="00C02118" w:rsidRDefault="004106F0" w:rsidP="004106F0">
      <w:pPr>
        <w:jc w:val="center"/>
        <w:rPr>
          <w:rFonts w:ascii="Verdana" w:hAnsi="Verdana"/>
          <w:b/>
          <w:bCs/>
          <w:sz w:val="20"/>
          <w:szCs w:val="20"/>
        </w:rPr>
      </w:pPr>
      <w:r w:rsidRPr="00C02118">
        <w:rPr>
          <w:rFonts w:ascii="Verdana" w:hAnsi="Verdana"/>
          <w:b/>
          <w:bCs/>
          <w:sz w:val="20"/>
          <w:szCs w:val="20"/>
        </w:rPr>
        <w:t>§ 13.</w:t>
      </w:r>
    </w:p>
    <w:p w14:paraId="7E2E2F0A" w14:textId="77777777" w:rsidR="004106F0" w:rsidRPr="00C02118" w:rsidRDefault="004106F0" w:rsidP="004106F0">
      <w:pPr>
        <w:jc w:val="center"/>
        <w:rPr>
          <w:rFonts w:ascii="Verdana" w:hAnsi="Verdana"/>
          <w:b/>
          <w:bCs/>
          <w:sz w:val="20"/>
          <w:szCs w:val="20"/>
        </w:rPr>
      </w:pPr>
      <w:r w:rsidRPr="00C02118">
        <w:rPr>
          <w:rFonts w:ascii="Verdana" w:hAnsi="Verdana"/>
          <w:b/>
          <w:bCs/>
          <w:sz w:val="20"/>
          <w:szCs w:val="20"/>
        </w:rPr>
        <w:t>Zmiana treści Umowy</w:t>
      </w:r>
    </w:p>
    <w:p w14:paraId="7E2E2F0B" w14:textId="77777777" w:rsidR="004106F0" w:rsidRPr="00C02118" w:rsidRDefault="004106F0" w:rsidP="005B79F7">
      <w:pPr>
        <w:widowControl w:val="0"/>
        <w:numPr>
          <w:ilvl w:val="0"/>
          <w:numId w:val="59"/>
        </w:numPr>
        <w:suppressAutoHyphens/>
        <w:ind w:left="426" w:hanging="426"/>
        <w:jc w:val="both"/>
        <w:rPr>
          <w:rFonts w:ascii="Verdana" w:hAnsi="Verdana"/>
          <w:sz w:val="20"/>
          <w:szCs w:val="20"/>
        </w:rPr>
      </w:pPr>
      <w:r w:rsidRPr="00C02118">
        <w:rPr>
          <w:rFonts w:ascii="Verdana" w:hAnsi="Verdana"/>
          <w:sz w:val="20"/>
          <w:szCs w:val="20"/>
        </w:rPr>
        <w:t>Zmiany treści Umowy mogą być dokonywane wyłącznie w formie aneksu podpisanego przez obie Strony, pod rygorem nieważności, przy czym zmiany istotne  mogą być dokonywane wyłącznie w zakresie:</w:t>
      </w:r>
    </w:p>
    <w:p w14:paraId="7E2E2F1B" w14:textId="77777777" w:rsidR="004106F0" w:rsidRPr="00C02118" w:rsidRDefault="004106F0" w:rsidP="005B79F7">
      <w:pPr>
        <w:numPr>
          <w:ilvl w:val="0"/>
          <w:numId w:val="61"/>
        </w:numPr>
        <w:ind w:left="709" w:hanging="425"/>
        <w:jc w:val="both"/>
        <w:rPr>
          <w:rFonts w:ascii="Verdana" w:hAnsi="Verdana"/>
          <w:sz w:val="20"/>
          <w:szCs w:val="20"/>
        </w:rPr>
      </w:pPr>
      <w:r w:rsidRPr="00C02118">
        <w:rPr>
          <w:rFonts w:ascii="Verdana" w:hAnsi="Verdana"/>
          <w:sz w:val="20"/>
          <w:szCs w:val="20"/>
        </w:rPr>
        <w:t xml:space="preserve">zmiany postanowień Umowy będące następstwem zmian powszechnie obowiązujących przepisów prawa, których wejście w życie lub zmiana nastąpiły po wszczęciu postępowania o udzielenie zamówienia publicznego, a które mają wpływ </w:t>
      </w:r>
      <w:r w:rsidRPr="00C02118">
        <w:rPr>
          <w:rFonts w:ascii="Verdana" w:hAnsi="Verdana"/>
          <w:sz w:val="20"/>
          <w:szCs w:val="20"/>
        </w:rPr>
        <w:lastRenderedPageBreak/>
        <w:t>na realizację Umowy i z których treści wynika konieczność lub zasadność wprowadzenia zmian postanowień Umowy; powyższa zmiana dotyczy także zmiany postanowień Umowy w związku ze zmianą przepisów dotyczących ochrony danych osobowych, w szczególności w zakresie obowiązku spełniania przez Wykonawcę wymagań określonych przez Zamawiającego, poddania się kontroli oraz odstąpienia od Umowy przez Zamawiającego w związku z nieprzestrzeganiem przez Wykonawcę obowiązków związanych z ochroną danych osobowych lub poddaniu się kontroli;</w:t>
      </w:r>
    </w:p>
    <w:p w14:paraId="7E2E2F1C" w14:textId="77777777" w:rsidR="004106F0" w:rsidRPr="00C02118" w:rsidRDefault="004106F0" w:rsidP="005B79F7">
      <w:pPr>
        <w:numPr>
          <w:ilvl w:val="0"/>
          <w:numId w:val="61"/>
        </w:numPr>
        <w:ind w:left="709" w:hanging="425"/>
        <w:jc w:val="both"/>
        <w:rPr>
          <w:rFonts w:ascii="Verdana" w:hAnsi="Verdana"/>
          <w:sz w:val="20"/>
          <w:szCs w:val="20"/>
        </w:rPr>
      </w:pPr>
      <w:r w:rsidRPr="00C02118">
        <w:rPr>
          <w:rFonts w:ascii="Verdana" w:hAnsi="Verdana"/>
          <w:sz w:val="20"/>
          <w:szCs w:val="20"/>
        </w:rPr>
        <w:t>wystąpienia siły wyższej – w zakresie dostosowania Umowy do tych zmian.</w:t>
      </w:r>
    </w:p>
    <w:p w14:paraId="7E2E2F1D" w14:textId="1E2A5D68" w:rsidR="004106F0" w:rsidRPr="00C02118" w:rsidRDefault="004106F0" w:rsidP="005B79F7">
      <w:pPr>
        <w:widowControl w:val="0"/>
        <w:numPr>
          <w:ilvl w:val="0"/>
          <w:numId w:val="59"/>
        </w:numPr>
        <w:tabs>
          <w:tab w:val="left" w:pos="-3969"/>
        </w:tabs>
        <w:suppressAutoHyphens/>
        <w:ind w:left="426" w:hanging="426"/>
        <w:jc w:val="both"/>
        <w:rPr>
          <w:rFonts w:ascii="Verdana" w:hAnsi="Verdana"/>
          <w:sz w:val="20"/>
          <w:szCs w:val="20"/>
        </w:rPr>
      </w:pPr>
      <w:r w:rsidRPr="00C02118">
        <w:rPr>
          <w:rFonts w:ascii="Verdana" w:hAnsi="Verdana"/>
          <w:sz w:val="20"/>
          <w:szCs w:val="20"/>
        </w:rPr>
        <w:t>Zmiany, o których mowa w ust. 1 pkt 1-</w:t>
      </w:r>
      <w:r w:rsidR="00781325">
        <w:rPr>
          <w:rFonts w:ascii="Verdana" w:hAnsi="Verdana"/>
          <w:sz w:val="20"/>
          <w:szCs w:val="20"/>
        </w:rPr>
        <w:t>2</w:t>
      </w:r>
      <w:r w:rsidRPr="00C02118">
        <w:rPr>
          <w:rFonts w:ascii="Verdana" w:hAnsi="Verdana"/>
          <w:sz w:val="20"/>
          <w:szCs w:val="20"/>
        </w:rPr>
        <w:t>, nie mogą spowodować zwiększenia całkowitej wartości wynagrodzenia brutto.</w:t>
      </w:r>
    </w:p>
    <w:p w14:paraId="7E2E2F1E" w14:textId="5A4E2B95" w:rsidR="004106F0" w:rsidRPr="00C02118" w:rsidRDefault="004106F0" w:rsidP="005B79F7">
      <w:pPr>
        <w:widowControl w:val="0"/>
        <w:numPr>
          <w:ilvl w:val="0"/>
          <w:numId w:val="59"/>
        </w:numPr>
        <w:tabs>
          <w:tab w:val="left" w:pos="-3969"/>
        </w:tabs>
        <w:suppressAutoHyphens/>
        <w:ind w:left="426" w:hanging="426"/>
        <w:jc w:val="both"/>
        <w:rPr>
          <w:rFonts w:ascii="Verdana" w:hAnsi="Verdana"/>
          <w:sz w:val="20"/>
          <w:szCs w:val="20"/>
        </w:rPr>
      </w:pPr>
      <w:r w:rsidRPr="00C02118">
        <w:rPr>
          <w:rFonts w:ascii="Verdana" w:hAnsi="Verdana"/>
          <w:sz w:val="20"/>
          <w:szCs w:val="20"/>
        </w:rPr>
        <w:t>W przypadku wystąpienia okoliczności skutkujących koniecznością dokonania zmiany Umowy, o których mowa w ust. 1 pkt 1-</w:t>
      </w:r>
      <w:r w:rsidR="00781325">
        <w:rPr>
          <w:rFonts w:ascii="Verdana" w:hAnsi="Verdana"/>
          <w:sz w:val="20"/>
          <w:szCs w:val="20"/>
        </w:rPr>
        <w:t>2</w:t>
      </w:r>
      <w:r w:rsidRPr="00C02118">
        <w:rPr>
          <w:rFonts w:ascii="Verdana" w:hAnsi="Verdana"/>
          <w:sz w:val="20"/>
          <w:szCs w:val="20"/>
        </w:rPr>
        <w:t>, Zamawiający każdorazowo niezwłocznie poinformuje o tym Wykonawcę na piśmie.</w:t>
      </w:r>
    </w:p>
    <w:p w14:paraId="7E2E2F1F" w14:textId="77777777" w:rsidR="004106F0" w:rsidRPr="00C02118" w:rsidRDefault="004106F0" w:rsidP="004106F0">
      <w:pPr>
        <w:jc w:val="center"/>
        <w:rPr>
          <w:rFonts w:ascii="Verdana" w:hAnsi="Verdana"/>
          <w:b/>
          <w:bCs/>
          <w:sz w:val="20"/>
          <w:szCs w:val="20"/>
        </w:rPr>
      </w:pPr>
      <w:r w:rsidRPr="00C02118">
        <w:rPr>
          <w:rFonts w:ascii="Verdana" w:hAnsi="Verdana"/>
          <w:b/>
          <w:bCs/>
          <w:sz w:val="20"/>
          <w:szCs w:val="20"/>
        </w:rPr>
        <w:t>§ 14.</w:t>
      </w:r>
    </w:p>
    <w:p w14:paraId="7E2E2F20" w14:textId="77777777" w:rsidR="004106F0" w:rsidRPr="00C02118" w:rsidRDefault="004106F0" w:rsidP="004106F0">
      <w:pPr>
        <w:jc w:val="center"/>
        <w:rPr>
          <w:rFonts w:ascii="Verdana" w:hAnsi="Verdana"/>
          <w:b/>
          <w:bCs/>
          <w:sz w:val="20"/>
          <w:szCs w:val="20"/>
        </w:rPr>
      </w:pPr>
      <w:r w:rsidRPr="00C02118">
        <w:rPr>
          <w:rFonts w:ascii="Verdana" w:hAnsi="Verdana"/>
          <w:b/>
          <w:bCs/>
          <w:sz w:val="20"/>
          <w:szCs w:val="20"/>
        </w:rPr>
        <w:t>Postanowienia końcowe</w:t>
      </w:r>
    </w:p>
    <w:p w14:paraId="7E2E2F21" w14:textId="77777777" w:rsidR="004106F0" w:rsidRPr="00C02118" w:rsidRDefault="004106F0" w:rsidP="005B79F7">
      <w:pPr>
        <w:widowControl w:val="0"/>
        <w:numPr>
          <w:ilvl w:val="0"/>
          <w:numId w:val="62"/>
        </w:numPr>
        <w:tabs>
          <w:tab w:val="left" w:pos="-3969"/>
        </w:tabs>
        <w:suppressAutoHyphens/>
        <w:ind w:left="426" w:hanging="426"/>
        <w:jc w:val="both"/>
        <w:rPr>
          <w:rFonts w:ascii="Verdana" w:hAnsi="Verdana"/>
          <w:sz w:val="20"/>
          <w:szCs w:val="20"/>
        </w:rPr>
      </w:pPr>
      <w:r w:rsidRPr="00C02118">
        <w:rPr>
          <w:rFonts w:ascii="Verdana" w:hAnsi="Verdana"/>
          <w:sz w:val="20"/>
          <w:szCs w:val="20"/>
        </w:rPr>
        <w:t>Bez uprzedniej, pisemnej zgody Zamawiającego, Wykonawca nie może przenieść na osobę trzecią wierzytelności wynikających z Umowy, ani regulować ich w drodze kompensaty.</w:t>
      </w:r>
    </w:p>
    <w:p w14:paraId="7E2E2F22" w14:textId="77777777" w:rsidR="004106F0" w:rsidRPr="00C02118" w:rsidRDefault="004106F0" w:rsidP="005B79F7">
      <w:pPr>
        <w:widowControl w:val="0"/>
        <w:numPr>
          <w:ilvl w:val="0"/>
          <w:numId w:val="62"/>
        </w:numPr>
        <w:tabs>
          <w:tab w:val="left" w:pos="-3969"/>
        </w:tabs>
        <w:suppressAutoHyphens/>
        <w:ind w:left="426" w:hanging="426"/>
        <w:jc w:val="both"/>
        <w:rPr>
          <w:rFonts w:ascii="Verdana" w:hAnsi="Verdana"/>
          <w:sz w:val="20"/>
          <w:szCs w:val="20"/>
        </w:rPr>
      </w:pPr>
      <w:r w:rsidRPr="00C02118">
        <w:rPr>
          <w:rFonts w:ascii="Verdana" w:hAnsi="Verdana"/>
          <w:sz w:val="20"/>
          <w:szCs w:val="20"/>
        </w:rPr>
        <w:t>Uzupełnienie umowy, jej rozwiązanie za zgodą obu stron, odstąpienie od niej lub jej wypowiedzenie wymaga formy pisemnej, pod rygorem nieważności.</w:t>
      </w:r>
    </w:p>
    <w:p w14:paraId="7E2E2F23" w14:textId="77777777" w:rsidR="004106F0" w:rsidRPr="00C02118" w:rsidRDefault="004106F0" w:rsidP="005B79F7">
      <w:pPr>
        <w:widowControl w:val="0"/>
        <w:numPr>
          <w:ilvl w:val="0"/>
          <w:numId w:val="62"/>
        </w:numPr>
        <w:tabs>
          <w:tab w:val="left" w:pos="426"/>
        </w:tabs>
        <w:suppressAutoHyphens/>
        <w:ind w:left="426" w:hanging="426"/>
        <w:jc w:val="both"/>
        <w:rPr>
          <w:rFonts w:ascii="Verdana" w:hAnsi="Verdana"/>
          <w:sz w:val="20"/>
          <w:szCs w:val="20"/>
        </w:rPr>
      </w:pPr>
      <w:r w:rsidRPr="00C02118">
        <w:rPr>
          <w:rFonts w:ascii="Verdana" w:hAnsi="Verdana"/>
          <w:sz w:val="20"/>
          <w:szCs w:val="20"/>
        </w:rPr>
        <w:t>Gdyby jakiekolwiek postanowienie Umowy okazało się nieważne albo bezskuteczne, nie wpływa to na ważność i skuteczność pozostałych jej postanowień. W takim przypadku Strony zastąpią postanowienie uznane za nieważne lub bezskuteczne innym, zgodnym z prawem, postanowieniem realizującym możliwie najbardziej zbliżony cel go</w:t>
      </w:r>
      <w:r w:rsidR="00D4123A">
        <w:rPr>
          <w:rFonts w:ascii="Verdana" w:hAnsi="Verdana"/>
          <w:sz w:val="20"/>
          <w:szCs w:val="20"/>
        </w:rPr>
        <w:t xml:space="preserve">spodarczy </w:t>
      </w:r>
      <w:r w:rsidRPr="00C02118">
        <w:rPr>
          <w:rFonts w:ascii="Verdana" w:hAnsi="Verdana"/>
          <w:sz w:val="20"/>
          <w:szCs w:val="20"/>
        </w:rPr>
        <w:t>i odzwierciedlającym pierwotną intencję Stron.</w:t>
      </w:r>
    </w:p>
    <w:p w14:paraId="7E2E2F24" w14:textId="77777777" w:rsidR="004106F0" w:rsidRPr="00C02118" w:rsidRDefault="004106F0" w:rsidP="005B79F7">
      <w:pPr>
        <w:widowControl w:val="0"/>
        <w:numPr>
          <w:ilvl w:val="0"/>
          <w:numId w:val="62"/>
        </w:numPr>
        <w:tabs>
          <w:tab w:val="left" w:pos="426"/>
        </w:tabs>
        <w:suppressAutoHyphens/>
        <w:ind w:left="426" w:hanging="426"/>
        <w:jc w:val="both"/>
        <w:rPr>
          <w:rFonts w:ascii="Verdana" w:hAnsi="Verdana"/>
          <w:sz w:val="20"/>
          <w:szCs w:val="20"/>
        </w:rPr>
      </w:pPr>
      <w:r w:rsidRPr="00C02118">
        <w:rPr>
          <w:rFonts w:ascii="Verdana" w:hAnsi="Verdana"/>
          <w:sz w:val="20"/>
          <w:szCs w:val="20"/>
        </w:rPr>
        <w:t>Sądem właściwym do rozstrzygania sporów jest sąd właściwy dla siedziby Zamawiającego.</w:t>
      </w:r>
    </w:p>
    <w:p w14:paraId="7E2E2F25" w14:textId="77777777" w:rsidR="004106F0" w:rsidRPr="00C02118" w:rsidRDefault="004106F0" w:rsidP="005B79F7">
      <w:pPr>
        <w:widowControl w:val="0"/>
        <w:numPr>
          <w:ilvl w:val="0"/>
          <w:numId w:val="62"/>
        </w:numPr>
        <w:tabs>
          <w:tab w:val="left" w:pos="-3828"/>
        </w:tabs>
        <w:suppressAutoHyphens/>
        <w:ind w:left="426" w:hanging="426"/>
        <w:jc w:val="both"/>
        <w:rPr>
          <w:rFonts w:ascii="Verdana" w:hAnsi="Verdana"/>
          <w:sz w:val="20"/>
          <w:szCs w:val="20"/>
        </w:rPr>
      </w:pPr>
      <w:r w:rsidRPr="00C02118">
        <w:rPr>
          <w:rFonts w:ascii="Verdana" w:hAnsi="Verdana"/>
          <w:sz w:val="20"/>
          <w:szCs w:val="20"/>
        </w:rPr>
        <w:t>Umowę sporządzono w trzech jednobrzmiących egzemplarzach, dwa dla Zamawiającego, jeden dla Wykonawcy.</w:t>
      </w:r>
    </w:p>
    <w:p w14:paraId="7E2E2F26" w14:textId="77777777" w:rsidR="004106F0" w:rsidRPr="00C02118" w:rsidRDefault="004106F0" w:rsidP="005B79F7">
      <w:pPr>
        <w:widowControl w:val="0"/>
        <w:numPr>
          <w:ilvl w:val="0"/>
          <w:numId w:val="62"/>
        </w:numPr>
        <w:tabs>
          <w:tab w:val="left" w:pos="-3828"/>
        </w:tabs>
        <w:suppressAutoHyphens/>
        <w:ind w:left="426" w:hanging="426"/>
        <w:jc w:val="both"/>
        <w:rPr>
          <w:rFonts w:ascii="Verdana" w:hAnsi="Verdana"/>
          <w:sz w:val="20"/>
          <w:szCs w:val="20"/>
        </w:rPr>
      </w:pPr>
      <w:r w:rsidRPr="00C02118">
        <w:rPr>
          <w:rFonts w:ascii="Verdana" w:hAnsi="Verdana"/>
          <w:sz w:val="20"/>
          <w:szCs w:val="20"/>
        </w:rPr>
        <w:t>Umowa wchodzi w życie z dniem jej zawarcia.</w:t>
      </w:r>
    </w:p>
    <w:p w14:paraId="7E2E2F27" w14:textId="77777777" w:rsidR="004106F0" w:rsidRPr="00C02118" w:rsidRDefault="004106F0" w:rsidP="005B79F7">
      <w:pPr>
        <w:widowControl w:val="0"/>
        <w:numPr>
          <w:ilvl w:val="0"/>
          <w:numId w:val="62"/>
        </w:numPr>
        <w:suppressAutoHyphens/>
        <w:ind w:left="426" w:hanging="426"/>
        <w:jc w:val="both"/>
        <w:rPr>
          <w:rFonts w:ascii="Verdana" w:hAnsi="Verdana"/>
          <w:sz w:val="20"/>
          <w:szCs w:val="20"/>
        </w:rPr>
      </w:pPr>
      <w:r w:rsidRPr="00C02118">
        <w:rPr>
          <w:rFonts w:ascii="Verdana" w:hAnsi="Verdana"/>
          <w:sz w:val="20"/>
          <w:szCs w:val="20"/>
        </w:rPr>
        <w:t>Załączniki stanowiące integralną część Umowy:</w:t>
      </w:r>
    </w:p>
    <w:p w14:paraId="7E2E2F28" w14:textId="77777777" w:rsidR="004106F0" w:rsidRPr="00C02118" w:rsidRDefault="004106F0" w:rsidP="005B79F7">
      <w:pPr>
        <w:numPr>
          <w:ilvl w:val="0"/>
          <w:numId w:val="63"/>
        </w:numPr>
        <w:ind w:left="709" w:hanging="425"/>
        <w:contextualSpacing/>
        <w:jc w:val="both"/>
        <w:rPr>
          <w:rFonts w:ascii="Verdana" w:eastAsia="Calibri" w:hAnsi="Verdana"/>
          <w:sz w:val="20"/>
          <w:szCs w:val="20"/>
          <w:lang w:eastAsia="en-US"/>
        </w:rPr>
      </w:pPr>
      <w:r w:rsidRPr="00C02118">
        <w:rPr>
          <w:rFonts w:ascii="Verdana" w:eastAsia="Calibri" w:hAnsi="Verdana"/>
          <w:sz w:val="20"/>
          <w:szCs w:val="20"/>
          <w:lang w:eastAsia="en-US"/>
        </w:rPr>
        <w:t>Załącznik nr 1 – Opis Przedmiotu Zamówienia.</w:t>
      </w:r>
    </w:p>
    <w:p w14:paraId="7E2E2F29" w14:textId="77777777" w:rsidR="004106F0" w:rsidRPr="00C02118" w:rsidRDefault="004106F0" w:rsidP="005B79F7">
      <w:pPr>
        <w:numPr>
          <w:ilvl w:val="0"/>
          <w:numId w:val="63"/>
        </w:numPr>
        <w:ind w:left="709" w:hanging="425"/>
        <w:contextualSpacing/>
        <w:jc w:val="both"/>
        <w:rPr>
          <w:rFonts w:ascii="Verdana" w:eastAsia="Calibri" w:hAnsi="Verdana"/>
          <w:sz w:val="20"/>
          <w:szCs w:val="20"/>
          <w:lang w:eastAsia="en-US"/>
        </w:rPr>
      </w:pPr>
      <w:r w:rsidRPr="00C02118">
        <w:rPr>
          <w:rFonts w:ascii="Verdana" w:eastAsia="Calibri" w:hAnsi="Verdana"/>
          <w:sz w:val="20"/>
          <w:szCs w:val="20"/>
          <w:lang w:eastAsia="en-US"/>
        </w:rPr>
        <w:t>Załącznik nr 2 -  Procedura odbioru i akceptacji przedmiotu Umowy.</w:t>
      </w:r>
    </w:p>
    <w:p w14:paraId="7E2E2F2A" w14:textId="77777777" w:rsidR="004106F0" w:rsidRPr="00C02118" w:rsidRDefault="004106F0" w:rsidP="005B79F7">
      <w:pPr>
        <w:numPr>
          <w:ilvl w:val="0"/>
          <w:numId w:val="63"/>
        </w:numPr>
        <w:ind w:left="709" w:hanging="425"/>
        <w:contextualSpacing/>
        <w:jc w:val="both"/>
        <w:rPr>
          <w:rFonts w:ascii="Verdana" w:eastAsia="Calibri" w:hAnsi="Verdana"/>
          <w:sz w:val="20"/>
          <w:szCs w:val="20"/>
          <w:lang w:eastAsia="en-US"/>
        </w:rPr>
      </w:pPr>
      <w:r w:rsidRPr="00C02118">
        <w:rPr>
          <w:rFonts w:ascii="Verdana" w:eastAsia="Calibri" w:hAnsi="Verdana"/>
          <w:sz w:val="20"/>
          <w:szCs w:val="20"/>
          <w:lang w:eastAsia="en-US"/>
        </w:rPr>
        <w:t>Załącznik nr 3 – Wzór Protokołu Odbioru Ilościowego Urządzeń i Licencji.</w:t>
      </w:r>
    </w:p>
    <w:p w14:paraId="7E2E2F2B" w14:textId="77777777" w:rsidR="004106F0" w:rsidRPr="00C02118" w:rsidRDefault="004106F0" w:rsidP="005B79F7">
      <w:pPr>
        <w:numPr>
          <w:ilvl w:val="0"/>
          <w:numId w:val="63"/>
        </w:numPr>
        <w:ind w:left="709" w:hanging="425"/>
        <w:contextualSpacing/>
        <w:jc w:val="both"/>
        <w:rPr>
          <w:rFonts w:ascii="Verdana" w:eastAsia="Calibri" w:hAnsi="Verdana"/>
          <w:sz w:val="20"/>
          <w:szCs w:val="20"/>
          <w:lang w:eastAsia="en-US"/>
        </w:rPr>
      </w:pPr>
      <w:r w:rsidRPr="00C02118">
        <w:rPr>
          <w:rFonts w:ascii="Verdana" w:eastAsia="Calibri" w:hAnsi="Verdana"/>
          <w:sz w:val="20"/>
          <w:szCs w:val="20"/>
          <w:lang w:eastAsia="en-US"/>
        </w:rPr>
        <w:t>Załącznik nr 4 – Wzór Protokołu Odbioru Jakościowego Urządzeń i Licencji.</w:t>
      </w:r>
    </w:p>
    <w:p w14:paraId="7E2E2F2C" w14:textId="77777777" w:rsidR="004106F0" w:rsidRPr="00C02118" w:rsidRDefault="004106F0" w:rsidP="005B79F7">
      <w:pPr>
        <w:numPr>
          <w:ilvl w:val="0"/>
          <w:numId w:val="63"/>
        </w:numPr>
        <w:ind w:left="709" w:hanging="425"/>
        <w:contextualSpacing/>
        <w:jc w:val="both"/>
        <w:rPr>
          <w:rFonts w:ascii="Verdana" w:eastAsia="Calibri" w:hAnsi="Verdana"/>
          <w:sz w:val="20"/>
          <w:szCs w:val="20"/>
          <w:lang w:eastAsia="en-US"/>
        </w:rPr>
      </w:pPr>
      <w:r w:rsidRPr="00C02118">
        <w:rPr>
          <w:rFonts w:ascii="Verdana" w:eastAsia="Calibri" w:hAnsi="Verdana"/>
          <w:sz w:val="20"/>
          <w:szCs w:val="20"/>
          <w:lang w:eastAsia="en-US"/>
        </w:rPr>
        <w:t>Załącznik nr 5 – Wzór Protokołu Odbioru Szkolenia.</w:t>
      </w:r>
    </w:p>
    <w:p w14:paraId="7E2E2F2D" w14:textId="77777777" w:rsidR="004106F0" w:rsidRPr="00C02118" w:rsidRDefault="004106F0" w:rsidP="005B79F7">
      <w:pPr>
        <w:numPr>
          <w:ilvl w:val="0"/>
          <w:numId w:val="63"/>
        </w:numPr>
        <w:ind w:left="709" w:hanging="425"/>
        <w:contextualSpacing/>
        <w:jc w:val="both"/>
        <w:rPr>
          <w:rFonts w:ascii="Verdana" w:eastAsia="Calibri" w:hAnsi="Verdana"/>
          <w:sz w:val="20"/>
          <w:szCs w:val="20"/>
          <w:lang w:eastAsia="en-US"/>
        </w:rPr>
      </w:pPr>
      <w:r w:rsidRPr="00C02118">
        <w:rPr>
          <w:rFonts w:ascii="Verdana" w:eastAsia="Calibri" w:hAnsi="Verdana"/>
          <w:sz w:val="20"/>
          <w:szCs w:val="20"/>
          <w:lang w:eastAsia="en-US"/>
        </w:rPr>
        <w:t>Załącznik nr 6 – Wzór Protokołu Odbioru Dokumentacji.</w:t>
      </w:r>
    </w:p>
    <w:p w14:paraId="7E2E2F2E" w14:textId="77777777" w:rsidR="004106F0" w:rsidRPr="00C02118" w:rsidRDefault="004106F0" w:rsidP="005B79F7">
      <w:pPr>
        <w:numPr>
          <w:ilvl w:val="0"/>
          <w:numId w:val="63"/>
        </w:numPr>
        <w:ind w:left="709" w:hanging="425"/>
        <w:contextualSpacing/>
        <w:jc w:val="both"/>
        <w:rPr>
          <w:rFonts w:ascii="Verdana" w:eastAsia="Calibri" w:hAnsi="Verdana"/>
          <w:sz w:val="20"/>
          <w:szCs w:val="20"/>
          <w:lang w:eastAsia="en-US"/>
        </w:rPr>
      </w:pPr>
      <w:r w:rsidRPr="00C02118">
        <w:rPr>
          <w:rFonts w:ascii="Verdana" w:eastAsia="Calibri" w:hAnsi="Verdana"/>
          <w:sz w:val="20"/>
          <w:szCs w:val="20"/>
          <w:lang w:eastAsia="en-US"/>
        </w:rPr>
        <w:t>Załącznik nr 7 –  Formularz cenowy.</w:t>
      </w:r>
    </w:p>
    <w:p w14:paraId="7E2E2F2F" w14:textId="77777777" w:rsidR="004106F0" w:rsidRPr="00C02118" w:rsidRDefault="004106F0" w:rsidP="005B79F7">
      <w:pPr>
        <w:numPr>
          <w:ilvl w:val="0"/>
          <w:numId w:val="63"/>
        </w:numPr>
        <w:ind w:left="709" w:hanging="425"/>
        <w:contextualSpacing/>
        <w:jc w:val="both"/>
        <w:rPr>
          <w:rFonts w:ascii="Verdana" w:eastAsia="Calibri" w:hAnsi="Verdana"/>
          <w:sz w:val="20"/>
          <w:szCs w:val="20"/>
          <w:lang w:eastAsia="en-US"/>
        </w:rPr>
      </w:pPr>
      <w:r w:rsidRPr="00C02118">
        <w:rPr>
          <w:rFonts w:ascii="Verdana" w:eastAsia="Calibri" w:hAnsi="Verdana"/>
          <w:sz w:val="20"/>
          <w:szCs w:val="20"/>
          <w:lang w:eastAsia="en-US"/>
        </w:rPr>
        <w:t>Załącznik nr 8 –  Oświadczenie o ochronie informacji.</w:t>
      </w:r>
    </w:p>
    <w:p w14:paraId="7E2E2F30" w14:textId="77777777" w:rsidR="004106F0" w:rsidRPr="00C02118" w:rsidRDefault="004106F0" w:rsidP="005B79F7">
      <w:pPr>
        <w:numPr>
          <w:ilvl w:val="0"/>
          <w:numId w:val="63"/>
        </w:numPr>
        <w:ind w:left="709" w:hanging="425"/>
        <w:contextualSpacing/>
        <w:jc w:val="both"/>
        <w:rPr>
          <w:rFonts w:ascii="Verdana" w:eastAsia="Calibri" w:hAnsi="Verdana"/>
          <w:sz w:val="20"/>
          <w:szCs w:val="20"/>
          <w:lang w:eastAsia="en-US"/>
        </w:rPr>
      </w:pPr>
      <w:r w:rsidRPr="00C02118">
        <w:rPr>
          <w:rFonts w:ascii="Verdana" w:eastAsia="Calibri" w:hAnsi="Verdana"/>
          <w:sz w:val="20"/>
          <w:szCs w:val="20"/>
          <w:lang w:eastAsia="en-US"/>
        </w:rPr>
        <w:t>Załącznik nr 9 - Odpis z Rejestru Przedsiębiorców KRS* / wydruk zaświadczenia z Centralnej Ewidencji i Informacji o Działalności Gospodarczej* aktualny na dzień zawierania Umowy.</w:t>
      </w:r>
    </w:p>
    <w:p w14:paraId="7E2E2F31" w14:textId="77777777" w:rsidR="004106F0" w:rsidRPr="00C02118" w:rsidRDefault="004106F0" w:rsidP="004106F0">
      <w:pPr>
        <w:widowControl w:val="0"/>
        <w:tabs>
          <w:tab w:val="left" w:pos="567"/>
        </w:tabs>
        <w:suppressAutoHyphens/>
        <w:ind w:left="1440"/>
        <w:jc w:val="both"/>
        <w:rPr>
          <w:rFonts w:ascii="Verdana" w:hAnsi="Verdana"/>
          <w:sz w:val="20"/>
          <w:szCs w:val="20"/>
        </w:rPr>
      </w:pPr>
    </w:p>
    <w:p w14:paraId="7E2E2F32" w14:textId="77777777" w:rsidR="004106F0" w:rsidRPr="00C02118" w:rsidRDefault="004106F0" w:rsidP="004106F0">
      <w:pPr>
        <w:widowControl w:val="0"/>
        <w:tabs>
          <w:tab w:val="left" w:pos="567"/>
        </w:tabs>
        <w:suppressAutoHyphens/>
        <w:ind w:left="1440"/>
        <w:jc w:val="both"/>
        <w:rPr>
          <w:rFonts w:ascii="Verdana" w:hAnsi="Verdana"/>
          <w:sz w:val="20"/>
          <w:szCs w:val="20"/>
        </w:rPr>
      </w:pPr>
    </w:p>
    <w:p w14:paraId="7E2E2F33" w14:textId="77777777" w:rsidR="004106F0" w:rsidRPr="00C02118" w:rsidRDefault="004106F0" w:rsidP="004106F0">
      <w:pPr>
        <w:jc w:val="both"/>
        <w:rPr>
          <w:rFonts w:ascii="Verdana" w:hAnsi="Verdana"/>
          <w:b/>
          <w:sz w:val="20"/>
          <w:szCs w:val="20"/>
        </w:rPr>
      </w:pPr>
      <w:r w:rsidRPr="00C02118">
        <w:rPr>
          <w:rFonts w:ascii="Verdana" w:hAnsi="Verdana"/>
          <w:b/>
          <w:sz w:val="20"/>
          <w:szCs w:val="20"/>
        </w:rPr>
        <w:t xml:space="preserve">ZAMAWIAJĄCY </w:t>
      </w:r>
      <w:r w:rsidRPr="00C02118">
        <w:rPr>
          <w:rFonts w:ascii="Verdana" w:hAnsi="Verdana"/>
          <w:b/>
          <w:sz w:val="20"/>
          <w:szCs w:val="20"/>
        </w:rPr>
        <w:tab/>
      </w:r>
      <w:r w:rsidRPr="00C02118">
        <w:rPr>
          <w:rFonts w:ascii="Verdana" w:hAnsi="Verdana"/>
          <w:b/>
          <w:sz w:val="20"/>
          <w:szCs w:val="20"/>
        </w:rPr>
        <w:softHyphen/>
      </w:r>
      <w:r w:rsidRPr="00C02118">
        <w:rPr>
          <w:rFonts w:ascii="Verdana" w:hAnsi="Verdana"/>
          <w:b/>
          <w:sz w:val="20"/>
          <w:szCs w:val="20"/>
        </w:rPr>
        <w:tab/>
      </w:r>
      <w:r w:rsidRPr="00C02118">
        <w:rPr>
          <w:rFonts w:ascii="Verdana" w:hAnsi="Verdana"/>
          <w:b/>
          <w:sz w:val="20"/>
          <w:szCs w:val="20"/>
        </w:rPr>
        <w:tab/>
      </w:r>
      <w:r w:rsidRPr="00C02118">
        <w:rPr>
          <w:rFonts w:ascii="Verdana" w:hAnsi="Verdana"/>
          <w:b/>
          <w:sz w:val="20"/>
          <w:szCs w:val="20"/>
        </w:rPr>
        <w:tab/>
      </w:r>
      <w:r w:rsidRPr="00C02118">
        <w:rPr>
          <w:rFonts w:ascii="Verdana" w:hAnsi="Verdana"/>
          <w:b/>
          <w:sz w:val="20"/>
          <w:szCs w:val="20"/>
        </w:rPr>
        <w:tab/>
      </w:r>
      <w:r w:rsidRPr="00C02118">
        <w:rPr>
          <w:rFonts w:ascii="Verdana" w:hAnsi="Verdana"/>
          <w:b/>
          <w:sz w:val="20"/>
          <w:szCs w:val="20"/>
        </w:rPr>
        <w:tab/>
      </w:r>
      <w:r w:rsidRPr="00C02118">
        <w:rPr>
          <w:rFonts w:ascii="Verdana" w:hAnsi="Verdana"/>
          <w:b/>
          <w:sz w:val="20"/>
          <w:szCs w:val="20"/>
        </w:rPr>
        <w:tab/>
        <w:t>WYKONAWCA</w:t>
      </w:r>
    </w:p>
    <w:p w14:paraId="7E2E2F34" w14:textId="77777777" w:rsidR="004106F0" w:rsidRPr="00C02118" w:rsidRDefault="004106F0" w:rsidP="004106F0">
      <w:pPr>
        <w:jc w:val="both"/>
        <w:rPr>
          <w:rFonts w:ascii="Verdana" w:hAnsi="Verdana"/>
          <w:b/>
          <w:sz w:val="20"/>
          <w:szCs w:val="20"/>
        </w:rPr>
      </w:pPr>
    </w:p>
    <w:p w14:paraId="7E2E2F35" w14:textId="77777777" w:rsidR="004106F0" w:rsidRPr="00C02118" w:rsidRDefault="004106F0" w:rsidP="004106F0">
      <w:pPr>
        <w:jc w:val="both"/>
        <w:rPr>
          <w:rFonts w:ascii="Verdana" w:hAnsi="Verdana"/>
          <w:b/>
          <w:sz w:val="20"/>
          <w:szCs w:val="20"/>
        </w:rPr>
      </w:pPr>
    </w:p>
    <w:p w14:paraId="7E2E2F36" w14:textId="77777777" w:rsidR="004106F0" w:rsidRPr="00C02118" w:rsidRDefault="004106F0" w:rsidP="004106F0">
      <w:pPr>
        <w:spacing w:after="160" w:line="300" w:lineRule="exact"/>
        <w:jc w:val="right"/>
        <w:rPr>
          <w:rFonts w:ascii="Verdana" w:eastAsia="Calibri" w:hAnsi="Verdana"/>
          <w:b/>
          <w:sz w:val="20"/>
          <w:szCs w:val="20"/>
        </w:rPr>
      </w:pPr>
    </w:p>
    <w:p w14:paraId="7E2E2F37" w14:textId="77777777" w:rsidR="004106F0" w:rsidRDefault="004106F0" w:rsidP="004106F0">
      <w:pPr>
        <w:spacing w:after="160" w:line="300" w:lineRule="exact"/>
        <w:jc w:val="right"/>
        <w:rPr>
          <w:rFonts w:ascii="Verdana" w:eastAsia="Calibri" w:hAnsi="Verdana"/>
          <w:b/>
          <w:sz w:val="20"/>
          <w:szCs w:val="20"/>
        </w:rPr>
      </w:pPr>
    </w:p>
    <w:p w14:paraId="7E2E2F38" w14:textId="77777777" w:rsidR="00C02118" w:rsidRDefault="00C02118" w:rsidP="004106F0">
      <w:pPr>
        <w:spacing w:after="160" w:line="300" w:lineRule="exact"/>
        <w:jc w:val="right"/>
        <w:rPr>
          <w:rFonts w:ascii="Verdana" w:eastAsia="Calibri" w:hAnsi="Verdana"/>
          <w:b/>
          <w:sz w:val="20"/>
          <w:szCs w:val="20"/>
        </w:rPr>
      </w:pPr>
    </w:p>
    <w:p w14:paraId="7E2E2F39" w14:textId="77777777" w:rsidR="00C02118" w:rsidRDefault="00C02118" w:rsidP="004106F0">
      <w:pPr>
        <w:spacing w:after="160" w:line="300" w:lineRule="exact"/>
        <w:jc w:val="right"/>
        <w:rPr>
          <w:rFonts w:ascii="Verdana" w:eastAsia="Calibri" w:hAnsi="Verdana"/>
          <w:b/>
          <w:sz w:val="20"/>
          <w:szCs w:val="20"/>
        </w:rPr>
      </w:pPr>
    </w:p>
    <w:p w14:paraId="7E2E2F3A" w14:textId="77777777" w:rsidR="00C02118" w:rsidRDefault="00C02118" w:rsidP="004106F0">
      <w:pPr>
        <w:spacing w:after="160" w:line="300" w:lineRule="exact"/>
        <w:jc w:val="right"/>
        <w:rPr>
          <w:rFonts w:ascii="Verdana" w:eastAsia="Calibri" w:hAnsi="Verdana"/>
          <w:b/>
          <w:sz w:val="20"/>
          <w:szCs w:val="20"/>
        </w:rPr>
      </w:pPr>
    </w:p>
    <w:p w14:paraId="7E2E2F4A" w14:textId="77777777" w:rsidR="004106F0" w:rsidRPr="00C02118" w:rsidRDefault="004106F0" w:rsidP="004106F0">
      <w:pPr>
        <w:spacing w:after="160" w:line="300" w:lineRule="exact"/>
        <w:jc w:val="right"/>
        <w:rPr>
          <w:rFonts w:ascii="Verdana" w:eastAsia="Calibri" w:hAnsi="Verdana"/>
          <w:sz w:val="20"/>
          <w:szCs w:val="20"/>
          <w:lang w:eastAsia="en-US"/>
        </w:rPr>
      </w:pPr>
      <w:r w:rsidRPr="00C02118">
        <w:rPr>
          <w:rFonts w:ascii="Verdana" w:eastAsia="Calibri" w:hAnsi="Verdana"/>
          <w:sz w:val="20"/>
          <w:szCs w:val="20"/>
          <w:lang w:eastAsia="en-US"/>
        </w:rPr>
        <w:lastRenderedPageBreak/>
        <w:t>Załącznik nr 2 do Umowy nr … z dnia ………………</w:t>
      </w:r>
    </w:p>
    <w:p w14:paraId="7E2E2F4B" w14:textId="77777777" w:rsidR="004106F0" w:rsidRPr="00C02118" w:rsidRDefault="004106F0" w:rsidP="004106F0">
      <w:pPr>
        <w:spacing w:after="160" w:line="300" w:lineRule="exact"/>
        <w:jc w:val="center"/>
        <w:rPr>
          <w:rFonts w:ascii="Verdana" w:eastAsia="Calibri" w:hAnsi="Verdana"/>
          <w:b/>
          <w:sz w:val="20"/>
          <w:szCs w:val="20"/>
          <w:lang w:eastAsia="en-US"/>
        </w:rPr>
      </w:pPr>
    </w:p>
    <w:p w14:paraId="7E2E2F4C" w14:textId="77777777" w:rsidR="004106F0" w:rsidRPr="00C02118" w:rsidRDefault="004106F0" w:rsidP="004106F0">
      <w:pPr>
        <w:spacing w:after="160" w:line="300" w:lineRule="exact"/>
        <w:jc w:val="center"/>
        <w:rPr>
          <w:rFonts w:ascii="Verdana" w:eastAsia="Calibri" w:hAnsi="Verdana"/>
          <w:b/>
          <w:sz w:val="20"/>
          <w:szCs w:val="20"/>
          <w:lang w:eastAsia="en-US"/>
        </w:rPr>
      </w:pPr>
      <w:r w:rsidRPr="00C02118">
        <w:rPr>
          <w:rFonts w:ascii="Verdana" w:eastAsia="Calibri" w:hAnsi="Verdana"/>
          <w:b/>
          <w:sz w:val="20"/>
          <w:szCs w:val="20"/>
          <w:lang w:eastAsia="en-US"/>
        </w:rPr>
        <w:t>PROCEDURA ODBIORU i AKCEPTACJI PRZEDMIOTU UMOWY</w:t>
      </w:r>
    </w:p>
    <w:p w14:paraId="7E2E2F4D" w14:textId="77777777" w:rsidR="004106F0" w:rsidRPr="00C02118" w:rsidRDefault="004106F0" w:rsidP="005B79F7">
      <w:pPr>
        <w:numPr>
          <w:ilvl w:val="0"/>
          <w:numId w:val="69"/>
        </w:numPr>
        <w:ind w:left="426" w:hanging="426"/>
        <w:contextualSpacing/>
        <w:jc w:val="both"/>
        <w:rPr>
          <w:rFonts w:ascii="Verdana" w:eastAsia="Calibri" w:hAnsi="Verdana"/>
          <w:sz w:val="20"/>
          <w:szCs w:val="20"/>
          <w:lang w:eastAsia="en-US"/>
        </w:rPr>
      </w:pPr>
      <w:r w:rsidRPr="00C02118">
        <w:rPr>
          <w:rFonts w:ascii="Verdana" w:eastAsia="Calibri" w:hAnsi="Verdana"/>
          <w:sz w:val="20"/>
          <w:szCs w:val="20"/>
          <w:lang w:eastAsia="en-US"/>
        </w:rPr>
        <w:t>Produkty i usługi dostarczone w ramach Umowy będą poddane niżej opisanej procedurze odbioru i akceptacji.</w:t>
      </w:r>
    </w:p>
    <w:p w14:paraId="7E2E2F4E" w14:textId="77777777" w:rsidR="004106F0" w:rsidRPr="00C02118" w:rsidRDefault="004106F0" w:rsidP="005B79F7">
      <w:pPr>
        <w:numPr>
          <w:ilvl w:val="0"/>
          <w:numId w:val="69"/>
        </w:numPr>
        <w:ind w:left="426" w:hanging="426"/>
        <w:contextualSpacing/>
        <w:jc w:val="both"/>
        <w:rPr>
          <w:rFonts w:ascii="Verdana" w:eastAsia="Calibri" w:hAnsi="Verdana"/>
          <w:sz w:val="20"/>
          <w:szCs w:val="20"/>
          <w:lang w:eastAsia="en-US"/>
        </w:rPr>
      </w:pPr>
      <w:r w:rsidRPr="00C02118">
        <w:rPr>
          <w:rFonts w:ascii="Verdana" w:eastAsia="Calibri" w:hAnsi="Verdana"/>
          <w:sz w:val="20"/>
          <w:szCs w:val="20"/>
          <w:lang w:eastAsia="en-US"/>
        </w:rPr>
        <w:t>W trakcie realizacji przedmiotu Umowy Zamawiający zastrzega sobie prawo powołania eksperta w celu sporządzenia opinii potwierdzającej zgodność realizacji przedmiotu Umowy ze szczegółowym opisem przedmiotu Umowy.</w:t>
      </w:r>
    </w:p>
    <w:p w14:paraId="7E2E2F4F" w14:textId="77777777" w:rsidR="004106F0" w:rsidRPr="00C02118" w:rsidRDefault="004106F0" w:rsidP="005B79F7">
      <w:pPr>
        <w:numPr>
          <w:ilvl w:val="0"/>
          <w:numId w:val="69"/>
        </w:numPr>
        <w:ind w:left="426" w:hanging="426"/>
        <w:contextualSpacing/>
        <w:jc w:val="both"/>
        <w:rPr>
          <w:rFonts w:ascii="Verdana" w:eastAsia="Calibri" w:hAnsi="Verdana"/>
          <w:sz w:val="20"/>
          <w:szCs w:val="20"/>
          <w:lang w:eastAsia="en-US"/>
        </w:rPr>
      </w:pPr>
      <w:r w:rsidRPr="00C02118">
        <w:rPr>
          <w:rFonts w:ascii="Verdana" w:eastAsia="Calibri" w:hAnsi="Verdana"/>
          <w:sz w:val="20"/>
          <w:szCs w:val="20"/>
          <w:lang w:eastAsia="en-US"/>
        </w:rPr>
        <w:t xml:space="preserve">Odbiór przedmiotu Umowy przez Zamawiającego będzie dokonywany z zachowaniem poniższych zasad: </w:t>
      </w:r>
    </w:p>
    <w:p w14:paraId="7E2E2F50" w14:textId="77777777" w:rsidR="004106F0" w:rsidRPr="00C02118" w:rsidRDefault="004106F0" w:rsidP="005B79F7">
      <w:pPr>
        <w:numPr>
          <w:ilvl w:val="0"/>
          <w:numId w:val="70"/>
        </w:numPr>
        <w:ind w:left="709" w:hanging="425"/>
        <w:contextualSpacing/>
        <w:jc w:val="both"/>
        <w:rPr>
          <w:rFonts w:ascii="Verdana" w:eastAsia="Calibri" w:hAnsi="Verdana"/>
          <w:sz w:val="20"/>
          <w:szCs w:val="20"/>
          <w:lang w:eastAsia="en-US"/>
        </w:rPr>
      </w:pPr>
      <w:r w:rsidRPr="00C02118">
        <w:rPr>
          <w:rFonts w:ascii="Verdana" w:eastAsia="Calibri" w:hAnsi="Verdana"/>
          <w:sz w:val="20"/>
          <w:szCs w:val="20"/>
          <w:lang w:eastAsia="en-US"/>
        </w:rPr>
        <w:t xml:space="preserve">Wykonawca zawiadomi Zamawiającego o gotowości do przekazania przedmiotu Umowy na co najmniej 5 (pięć) dni roboczych przed planowaną datą przedstawienia przedmiotu Umowy do odbioru. Strony mogą uzgodnić skrócenie 5-dniowego okresu. Zawiadomienie o gotowości do odbioru zostanie przesłane na adres e-mailowy Zamawiającego wskazanego w Umowie </w:t>
      </w:r>
      <w:r w:rsidRPr="00C02118">
        <w:rPr>
          <w:rFonts w:ascii="Verdana" w:eastAsia="Calibri" w:hAnsi="Verdana"/>
          <w:sz w:val="20"/>
          <w:szCs w:val="20"/>
          <w:lang w:eastAsia="en-US"/>
        </w:rPr>
        <w:br/>
        <w:t xml:space="preserve">i będzie zawierać co najmniej:  </w:t>
      </w:r>
    </w:p>
    <w:p w14:paraId="7E2E2F51" w14:textId="77777777" w:rsidR="004106F0" w:rsidRPr="00C02118" w:rsidRDefault="004106F0" w:rsidP="005B79F7">
      <w:pPr>
        <w:numPr>
          <w:ilvl w:val="0"/>
          <w:numId w:val="71"/>
        </w:numPr>
        <w:ind w:left="709" w:hanging="425"/>
        <w:contextualSpacing/>
        <w:jc w:val="both"/>
        <w:rPr>
          <w:rFonts w:ascii="Verdana" w:eastAsia="Calibri" w:hAnsi="Verdana"/>
          <w:sz w:val="20"/>
          <w:szCs w:val="20"/>
          <w:lang w:eastAsia="en-US"/>
        </w:rPr>
      </w:pPr>
      <w:r w:rsidRPr="00C02118">
        <w:rPr>
          <w:rFonts w:ascii="Verdana" w:eastAsia="Calibri" w:hAnsi="Verdana"/>
          <w:sz w:val="20"/>
          <w:szCs w:val="20"/>
          <w:lang w:eastAsia="en-US"/>
        </w:rPr>
        <w:t xml:space="preserve">informacje dot. zakresu przedmiotu Umowy np. odbiór urządzeń i oprogramowania czy też szkolenia. </w:t>
      </w:r>
    </w:p>
    <w:p w14:paraId="7E2E2F52" w14:textId="77777777" w:rsidR="004106F0" w:rsidRPr="00C02118" w:rsidRDefault="004106F0" w:rsidP="005B79F7">
      <w:pPr>
        <w:numPr>
          <w:ilvl w:val="0"/>
          <w:numId w:val="71"/>
        </w:numPr>
        <w:ind w:left="709" w:hanging="425"/>
        <w:contextualSpacing/>
        <w:jc w:val="both"/>
        <w:rPr>
          <w:rFonts w:ascii="Verdana" w:eastAsia="Calibri" w:hAnsi="Verdana"/>
          <w:sz w:val="20"/>
          <w:szCs w:val="20"/>
          <w:lang w:eastAsia="en-US"/>
        </w:rPr>
      </w:pPr>
      <w:r w:rsidRPr="00C02118">
        <w:rPr>
          <w:rFonts w:ascii="Verdana" w:eastAsia="Calibri" w:hAnsi="Verdana"/>
          <w:sz w:val="20"/>
          <w:szCs w:val="20"/>
          <w:lang w:eastAsia="en-US"/>
        </w:rPr>
        <w:t xml:space="preserve">planowaną datę przedstawienia przedmiotu Umowy do odbioru.  </w:t>
      </w:r>
    </w:p>
    <w:p w14:paraId="7E2E2F53" w14:textId="77777777" w:rsidR="004106F0" w:rsidRPr="00C02118" w:rsidRDefault="004106F0" w:rsidP="004106F0">
      <w:pPr>
        <w:ind w:left="426"/>
        <w:jc w:val="both"/>
        <w:rPr>
          <w:rFonts w:ascii="Verdana" w:eastAsia="Calibri" w:hAnsi="Verdana"/>
          <w:sz w:val="20"/>
          <w:szCs w:val="20"/>
          <w:lang w:eastAsia="en-US"/>
        </w:rPr>
      </w:pPr>
      <w:r w:rsidRPr="00C02118">
        <w:rPr>
          <w:rFonts w:ascii="Verdana" w:eastAsia="Calibri" w:hAnsi="Verdana"/>
          <w:sz w:val="20"/>
          <w:szCs w:val="20"/>
          <w:lang w:eastAsia="en-US"/>
        </w:rPr>
        <w:t xml:space="preserve">Zawiadomienie otrzymane po godz. 15:00, w sobotę, niedzielę lub w dni ustawowo wolne od pracy traktowane będzie jako powiadomienie otrzymane o godz. 8:15 następnego dnia roboczego. </w:t>
      </w:r>
    </w:p>
    <w:p w14:paraId="7E2E2F54" w14:textId="77777777" w:rsidR="004106F0" w:rsidRPr="00C02118" w:rsidRDefault="004106F0" w:rsidP="005B79F7">
      <w:pPr>
        <w:numPr>
          <w:ilvl w:val="0"/>
          <w:numId w:val="70"/>
        </w:numPr>
        <w:ind w:left="709" w:hanging="425"/>
        <w:contextualSpacing/>
        <w:jc w:val="both"/>
        <w:rPr>
          <w:rFonts w:ascii="Verdana" w:eastAsia="Calibri" w:hAnsi="Verdana"/>
          <w:sz w:val="20"/>
          <w:szCs w:val="20"/>
          <w:lang w:eastAsia="en-US"/>
        </w:rPr>
      </w:pPr>
      <w:r w:rsidRPr="00C02118">
        <w:rPr>
          <w:rFonts w:ascii="Verdana" w:eastAsia="Calibri" w:hAnsi="Verdana"/>
          <w:sz w:val="20"/>
          <w:szCs w:val="20"/>
          <w:lang w:eastAsia="en-US"/>
        </w:rPr>
        <w:t xml:space="preserve">Odbiór przedmiotu Umowy zostanie dokonany w siedzibie Zamawiającego przez osoby wyznaczone do odbioru przedmiotu Umowy ze strony Zamawiającego oraz ze strony Wykonawcy.    </w:t>
      </w:r>
    </w:p>
    <w:p w14:paraId="7E2E2F55" w14:textId="77777777" w:rsidR="004106F0" w:rsidRPr="00C02118" w:rsidRDefault="004106F0" w:rsidP="005B79F7">
      <w:pPr>
        <w:numPr>
          <w:ilvl w:val="0"/>
          <w:numId w:val="70"/>
        </w:numPr>
        <w:ind w:left="709" w:hanging="425"/>
        <w:contextualSpacing/>
        <w:jc w:val="both"/>
        <w:rPr>
          <w:rFonts w:ascii="Verdana" w:eastAsia="Calibri" w:hAnsi="Verdana"/>
          <w:sz w:val="20"/>
          <w:szCs w:val="20"/>
          <w:lang w:eastAsia="en-US"/>
        </w:rPr>
      </w:pPr>
      <w:r w:rsidRPr="00C02118">
        <w:rPr>
          <w:rFonts w:ascii="Verdana" w:eastAsia="Calibri" w:hAnsi="Verdana"/>
          <w:sz w:val="20"/>
          <w:szCs w:val="20"/>
          <w:lang w:eastAsia="en-US"/>
        </w:rPr>
        <w:t>Odbiór przedmiotu Umowy polega na sprawdzeniu jego komp</w:t>
      </w:r>
      <w:r w:rsidR="00B26623">
        <w:rPr>
          <w:rFonts w:ascii="Verdana" w:eastAsia="Calibri" w:hAnsi="Verdana"/>
          <w:sz w:val="20"/>
          <w:szCs w:val="20"/>
          <w:lang w:eastAsia="en-US"/>
        </w:rPr>
        <w:t xml:space="preserve">letności oraz ocenie zgodności </w:t>
      </w:r>
      <w:r w:rsidRPr="00C02118">
        <w:rPr>
          <w:rFonts w:ascii="Verdana" w:eastAsia="Calibri" w:hAnsi="Verdana"/>
          <w:sz w:val="20"/>
          <w:szCs w:val="20"/>
          <w:lang w:eastAsia="en-US"/>
        </w:rPr>
        <w:t xml:space="preserve">z wymaganiami zawartymi w Umowie. </w:t>
      </w:r>
    </w:p>
    <w:p w14:paraId="7E2E2F56" w14:textId="77777777" w:rsidR="004106F0" w:rsidRPr="00C02118" w:rsidRDefault="004106F0" w:rsidP="005B79F7">
      <w:pPr>
        <w:numPr>
          <w:ilvl w:val="0"/>
          <w:numId w:val="70"/>
        </w:numPr>
        <w:ind w:left="709" w:hanging="425"/>
        <w:contextualSpacing/>
        <w:jc w:val="both"/>
        <w:rPr>
          <w:rFonts w:ascii="Verdana" w:eastAsia="Calibri" w:hAnsi="Verdana"/>
          <w:sz w:val="20"/>
          <w:szCs w:val="20"/>
          <w:lang w:eastAsia="en-US"/>
        </w:rPr>
      </w:pPr>
      <w:r w:rsidRPr="00C02118">
        <w:rPr>
          <w:rFonts w:ascii="Verdana" w:eastAsia="Calibri" w:hAnsi="Verdana"/>
          <w:sz w:val="20"/>
          <w:szCs w:val="20"/>
          <w:lang w:eastAsia="en-US"/>
        </w:rPr>
        <w:t xml:space="preserve">W przypadku stwierdzenia przez Zamawiającego wad lub usterek w odbieranym przedmiocie umowy Wykonawca usunie je w ciągu 5 dni roboczych po czym zostanie dokonany ponowny odbiór przedmiotu Umowy na zasadach określonych w punktach powyżej.  </w:t>
      </w:r>
    </w:p>
    <w:p w14:paraId="7E2E2F57" w14:textId="77777777" w:rsidR="004106F0" w:rsidRPr="00C02118" w:rsidRDefault="004106F0" w:rsidP="005B79F7">
      <w:pPr>
        <w:numPr>
          <w:ilvl w:val="0"/>
          <w:numId w:val="70"/>
        </w:numPr>
        <w:ind w:left="709" w:hanging="425"/>
        <w:contextualSpacing/>
        <w:jc w:val="both"/>
        <w:rPr>
          <w:rFonts w:ascii="Verdana" w:eastAsia="Calibri" w:hAnsi="Verdana"/>
          <w:sz w:val="20"/>
          <w:szCs w:val="20"/>
          <w:lang w:eastAsia="en-US"/>
        </w:rPr>
      </w:pPr>
      <w:r w:rsidRPr="00C02118">
        <w:rPr>
          <w:rFonts w:ascii="Verdana" w:eastAsia="Calibri" w:hAnsi="Verdana"/>
          <w:sz w:val="20"/>
          <w:szCs w:val="20"/>
          <w:lang w:eastAsia="en-US"/>
        </w:rPr>
        <w:t xml:space="preserve">Z czynności odbioru przedmiotu Umowy Strony sporządzą Protokół Odbioru, w którym zawarte zostaną informacje o akceptacji przez Zamawiającego przedmiotu Umowy oraz zostaną uwzględnione ewentualne uwagi. Protokół odbioru zostanie podpisany przez wskazanych przedstawicieli obu stron w Umowie (wzory protokołów odbioru stanowią Załączniki nr 3, 4, 5 i 6 do niniejszej Umowy). </w:t>
      </w:r>
    </w:p>
    <w:p w14:paraId="7E2E2F58" w14:textId="77777777" w:rsidR="004106F0" w:rsidRPr="00C02118" w:rsidRDefault="004106F0" w:rsidP="005B79F7">
      <w:pPr>
        <w:numPr>
          <w:ilvl w:val="0"/>
          <w:numId w:val="70"/>
        </w:numPr>
        <w:ind w:left="709" w:hanging="425"/>
        <w:contextualSpacing/>
        <w:jc w:val="both"/>
        <w:rPr>
          <w:rFonts w:ascii="Verdana" w:eastAsia="Calibri" w:hAnsi="Verdana"/>
          <w:sz w:val="20"/>
          <w:szCs w:val="20"/>
          <w:lang w:eastAsia="en-US"/>
        </w:rPr>
      </w:pPr>
      <w:r w:rsidRPr="00C02118">
        <w:rPr>
          <w:rFonts w:ascii="Verdana" w:eastAsia="Calibri" w:hAnsi="Verdana"/>
          <w:sz w:val="20"/>
          <w:szCs w:val="20"/>
          <w:lang w:eastAsia="en-US"/>
        </w:rPr>
        <w:t xml:space="preserve">Akceptacja przedmiotu Umowy następuje w momencie podpisania właściwego protokołu odbioru przez Zamawiającego bez zastrzeżeń.  </w:t>
      </w:r>
    </w:p>
    <w:p w14:paraId="7E2E2F59" w14:textId="77777777" w:rsidR="004106F0" w:rsidRPr="00C02118" w:rsidRDefault="004106F0" w:rsidP="005B79F7">
      <w:pPr>
        <w:numPr>
          <w:ilvl w:val="0"/>
          <w:numId w:val="69"/>
        </w:numPr>
        <w:ind w:left="426" w:hanging="426"/>
        <w:contextualSpacing/>
        <w:jc w:val="both"/>
        <w:rPr>
          <w:rFonts w:ascii="Verdana" w:eastAsia="Calibri" w:hAnsi="Verdana"/>
          <w:sz w:val="20"/>
          <w:szCs w:val="20"/>
          <w:lang w:eastAsia="en-US"/>
        </w:rPr>
      </w:pPr>
      <w:r w:rsidRPr="00C02118">
        <w:rPr>
          <w:rFonts w:ascii="Verdana" w:eastAsia="Calibri" w:hAnsi="Verdana"/>
          <w:sz w:val="20"/>
          <w:szCs w:val="20"/>
          <w:lang w:eastAsia="en-US"/>
        </w:rPr>
        <w:t xml:space="preserve">Odbiór urządzeń i oprogramowania, dokonanie wdrożenia wszystkich urządzeń </w:t>
      </w:r>
      <w:r w:rsidRPr="00C02118">
        <w:rPr>
          <w:rFonts w:ascii="Verdana" w:eastAsia="Calibri" w:hAnsi="Verdana"/>
          <w:sz w:val="20"/>
          <w:szCs w:val="20"/>
          <w:lang w:eastAsia="en-US"/>
        </w:rPr>
        <w:br/>
        <w:t xml:space="preserve">i oprogramowania oraz wykonanie dokumentacji powykonawczej.  </w:t>
      </w:r>
    </w:p>
    <w:p w14:paraId="7E2E2F5A" w14:textId="77777777" w:rsidR="004106F0" w:rsidRPr="00C02118" w:rsidRDefault="004106F0" w:rsidP="005B79F7">
      <w:pPr>
        <w:numPr>
          <w:ilvl w:val="0"/>
          <w:numId w:val="72"/>
        </w:numPr>
        <w:ind w:left="709" w:hanging="425"/>
        <w:contextualSpacing/>
        <w:jc w:val="both"/>
        <w:rPr>
          <w:rFonts w:ascii="Verdana" w:eastAsia="Calibri" w:hAnsi="Verdana"/>
          <w:sz w:val="20"/>
          <w:szCs w:val="20"/>
          <w:lang w:eastAsia="en-US"/>
        </w:rPr>
      </w:pPr>
      <w:r w:rsidRPr="00C02118">
        <w:rPr>
          <w:rFonts w:ascii="Verdana" w:eastAsia="Calibri" w:hAnsi="Verdana"/>
          <w:sz w:val="20"/>
          <w:szCs w:val="20"/>
          <w:lang w:eastAsia="en-US"/>
        </w:rPr>
        <w:t xml:space="preserve">Wykonawca powiadomi Zamawiającego o planowanym terminie dostawy, nie później niż na 5 dni roboczych przed planowaną dostawą. </w:t>
      </w:r>
    </w:p>
    <w:p w14:paraId="7E2E2F5B" w14:textId="77777777" w:rsidR="004106F0" w:rsidRPr="00C02118" w:rsidRDefault="004106F0" w:rsidP="005B79F7">
      <w:pPr>
        <w:numPr>
          <w:ilvl w:val="0"/>
          <w:numId w:val="72"/>
        </w:numPr>
        <w:ind w:left="709" w:hanging="425"/>
        <w:contextualSpacing/>
        <w:jc w:val="both"/>
        <w:rPr>
          <w:rFonts w:ascii="Verdana" w:eastAsia="Calibri" w:hAnsi="Verdana"/>
          <w:sz w:val="20"/>
          <w:szCs w:val="20"/>
          <w:lang w:eastAsia="en-US"/>
        </w:rPr>
      </w:pPr>
      <w:r w:rsidRPr="00C02118">
        <w:rPr>
          <w:rFonts w:ascii="Verdana" w:eastAsia="Calibri" w:hAnsi="Verdana"/>
          <w:sz w:val="20"/>
          <w:szCs w:val="20"/>
          <w:lang w:eastAsia="en-US"/>
        </w:rPr>
        <w:t xml:space="preserve">Wszelkie koszty transportu i rozładunku przedmiotu umowy ponosi Wykonawca. </w:t>
      </w:r>
    </w:p>
    <w:p w14:paraId="7E2E2F5C" w14:textId="77777777" w:rsidR="004106F0" w:rsidRPr="00C02118" w:rsidRDefault="004106F0" w:rsidP="005B79F7">
      <w:pPr>
        <w:numPr>
          <w:ilvl w:val="0"/>
          <w:numId w:val="72"/>
        </w:numPr>
        <w:ind w:left="709" w:hanging="425"/>
        <w:contextualSpacing/>
        <w:jc w:val="both"/>
        <w:rPr>
          <w:rFonts w:ascii="Verdana" w:eastAsia="Calibri" w:hAnsi="Verdana"/>
          <w:sz w:val="20"/>
          <w:szCs w:val="20"/>
          <w:lang w:eastAsia="en-US"/>
        </w:rPr>
      </w:pPr>
      <w:r w:rsidRPr="00C02118">
        <w:rPr>
          <w:rFonts w:ascii="Verdana" w:eastAsia="Calibri" w:hAnsi="Verdana"/>
          <w:sz w:val="20"/>
          <w:szCs w:val="20"/>
          <w:lang w:eastAsia="en-US"/>
        </w:rPr>
        <w:t xml:space="preserve">Odpowiedzialność za szkody powstałe w związku z transportem urządzeń do siedziby Zamawiającego oraz w związku z instalacją urządzeń w siedzibie Zamawiającego ponosi Wykonawca do momentu podpisania przez obie Strony właściwego protokołu odbioru. </w:t>
      </w:r>
    </w:p>
    <w:p w14:paraId="7E2E2F5D" w14:textId="77777777" w:rsidR="004106F0" w:rsidRPr="00C02118" w:rsidRDefault="004106F0" w:rsidP="005B79F7">
      <w:pPr>
        <w:numPr>
          <w:ilvl w:val="0"/>
          <w:numId w:val="72"/>
        </w:numPr>
        <w:tabs>
          <w:tab w:val="left" w:pos="709"/>
        </w:tabs>
        <w:ind w:left="709" w:hanging="425"/>
        <w:contextualSpacing/>
        <w:jc w:val="both"/>
        <w:rPr>
          <w:rFonts w:ascii="Verdana" w:eastAsia="Calibri" w:hAnsi="Verdana"/>
          <w:sz w:val="20"/>
          <w:szCs w:val="20"/>
          <w:lang w:eastAsia="en-US"/>
        </w:rPr>
      </w:pPr>
      <w:r w:rsidRPr="00C02118">
        <w:rPr>
          <w:rFonts w:ascii="Verdana" w:eastAsia="Calibri" w:hAnsi="Verdana"/>
          <w:sz w:val="20"/>
          <w:szCs w:val="20"/>
          <w:lang w:eastAsia="en-US"/>
        </w:rPr>
        <w:t xml:space="preserve">Dla każdego dostarczonego urządzenia i licencji Wykonawca dostarczy pełną dokumentację standardowo dostarczoną przez producentów. Dokumentacja powinna być w języku polskim, jeżeli jest niedostępna to w języku angielskim.  </w:t>
      </w:r>
    </w:p>
    <w:p w14:paraId="7E2E2F5E" w14:textId="77777777" w:rsidR="004106F0" w:rsidRPr="00C02118" w:rsidRDefault="004106F0" w:rsidP="005B79F7">
      <w:pPr>
        <w:numPr>
          <w:ilvl w:val="0"/>
          <w:numId w:val="72"/>
        </w:numPr>
        <w:tabs>
          <w:tab w:val="left" w:pos="709"/>
        </w:tabs>
        <w:ind w:left="709" w:hanging="425"/>
        <w:contextualSpacing/>
        <w:jc w:val="both"/>
        <w:rPr>
          <w:rFonts w:ascii="Verdana" w:eastAsia="Calibri" w:hAnsi="Verdana"/>
          <w:sz w:val="20"/>
          <w:szCs w:val="20"/>
          <w:lang w:eastAsia="en-US"/>
        </w:rPr>
      </w:pPr>
      <w:r w:rsidRPr="00C02118">
        <w:rPr>
          <w:rFonts w:ascii="Verdana" w:eastAsia="Calibri" w:hAnsi="Verdana"/>
          <w:sz w:val="20"/>
          <w:szCs w:val="20"/>
          <w:lang w:eastAsia="en-US"/>
        </w:rPr>
        <w:t xml:space="preserve">Potwierdzeniem dokonania odbioru Przedmiotu Umowy, określonego w § 1 ust. 1 pkt. 1 - 3 jest podpisany przez Zamawiającego bez zastrzeżeń Protokół Odbioru, </w:t>
      </w:r>
      <w:r w:rsidRPr="00C02118">
        <w:rPr>
          <w:rFonts w:ascii="Verdana" w:eastAsia="Calibri" w:hAnsi="Verdana"/>
          <w:sz w:val="20"/>
          <w:szCs w:val="20"/>
          <w:lang w:eastAsia="en-US"/>
        </w:rPr>
        <w:lastRenderedPageBreak/>
        <w:t>wypełniony w części dotyczącej dostawy urządzeń i oprogramowania, stanowiący Załącznik nr 3, 4 i 6 do Umowy.</w:t>
      </w:r>
    </w:p>
    <w:p w14:paraId="7E2E2F5F" w14:textId="03EAD3F1" w:rsidR="004106F0" w:rsidRPr="00C02118" w:rsidRDefault="004106F0" w:rsidP="005B79F7">
      <w:pPr>
        <w:numPr>
          <w:ilvl w:val="0"/>
          <w:numId w:val="72"/>
        </w:numPr>
        <w:ind w:left="709" w:hanging="425"/>
        <w:jc w:val="both"/>
        <w:rPr>
          <w:rFonts w:ascii="Verdana" w:eastAsia="Calibri" w:hAnsi="Verdana"/>
          <w:sz w:val="20"/>
          <w:szCs w:val="20"/>
          <w:lang w:eastAsia="en-US"/>
        </w:rPr>
      </w:pPr>
      <w:r w:rsidRPr="00C02118">
        <w:rPr>
          <w:rFonts w:ascii="Verdana" w:eastAsia="Calibri" w:hAnsi="Verdana"/>
          <w:sz w:val="20"/>
          <w:szCs w:val="20"/>
          <w:lang w:eastAsia="en-US"/>
        </w:rPr>
        <w:t>W ramach Przedmiotu Umowy Wykonawca zobowiązany jest do sporządzenia dokumentacji powykonawczej, która powinna zawierać</w:t>
      </w:r>
      <w:r w:rsidR="00D4123A">
        <w:rPr>
          <w:rFonts w:ascii="Verdana" w:eastAsia="Calibri" w:hAnsi="Verdana"/>
          <w:sz w:val="20"/>
          <w:szCs w:val="20"/>
          <w:lang w:eastAsia="en-US"/>
        </w:rPr>
        <w:t xml:space="preserve"> wszystkie zagadnienia opisane </w:t>
      </w:r>
      <w:r w:rsidRPr="00C02118">
        <w:rPr>
          <w:rFonts w:ascii="Verdana" w:eastAsia="Calibri" w:hAnsi="Verdana"/>
          <w:sz w:val="20"/>
          <w:szCs w:val="20"/>
          <w:lang w:eastAsia="en-US"/>
        </w:rPr>
        <w:t>w Załączniku nr 1 do Umowy.</w:t>
      </w:r>
      <w:r w:rsidRPr="00C02118">
        <w:rPr>
          <w:rFonts w:ascii="Verdana" w:hAnsi="Verdana"/>
          <w:sz w:val="20"/>
          <w:szCs w:val="20"/>
        </w:rPr>
        <w:t xml:space="preserve"> </w:t>
      </w:r>
    </w:p>
    <w:p w14:paraId="7E2E2F60" w14:textId="77777777" w:rsidR="004106F0" w:rsidRPr="00C02118" w:rsidRDefault="004106F0" w:rsidP="005B79F7">
      <w:pPr>
        <w:numPr>
          <w:ilvl w:val="0"/>
          <w:numId w:val="72"/>
        </w:numPr>
        <w:tabs>
          <w:tab w:val="left" w:pos="709"/>
        </w:tabs>
        <w:ind w:left="709" w:hanging="425"/>
        <w:contextualSpacing/>
        <w:jc w:val="both"/>
        <w:rPr>
          <w:rFonts w:ascii="Verdana" w:eastAsia="Calibri" w:hAnsi="Verdana"/>
          <w:sz w:val="20"/>
          <w:szCs w:val="20"/>
          <w:lang w:eastAsia="en-US"/>
        </w:rPr>
      </w:pPr>
      <w:r w:rsidRPr="00C02118">
        <w:rPr>
          <w:rFonts w:ascii="Verdana" w:eastAsia="Calibri" w:hAnsi="Verdana"/>
          <w:sz w:val="20"/>
          <w:szCs w:val="20"/>
          <w:lang w:eastAsia="en-US"/>
        </w:rPr>
        <w:t xml:space="preserve">Zamawiający może wymagać umieszczenia w dokumentacji powykonawczej dodatkowych elementów uzgodnionych z Wykonawcą, które będą niezbędne z uwagi na uwarunkowania techniczne u Zamawiającego.  </w:t>
      </w:r>
    </w:p>
    <w:p w14:paraId="7E2E2F61" w14:textId="77777777" w:rsidR="004106F0" w:rsidRPr="00C02118" w:rsidRDefault="004106F0" w:rsidP="005B79F7">
      <w:pPr>
        <w:numPr>
          <w:ilvl w:val="0"/>
          <w:numId w:val="72"/>
        </w:numPr>
        <w:tabs>
          <w:tab w:val="left" w:pos="709"/>
        </w:tabs>
        <w:ind w:left="709" w:hanging="425"/>
        <w:contextualSpacing/>
        <w:jc w:val="both"/>
        <w:rPr>
          <w:rFonts w:ascii="Verdana" w:eastAsia="Calibri" w:hAnsi="Verdana"/>
          <w:sz w:val="20"/>
          <w:szCs w:val="20"/>
          <w:lang w:eastAsia="en-US"/>
        </w:rPr>
      </w:pPr>
      <w:r w:rsidRPr="00C02118">
        <w:rPr>
          <w:rFonts w:ascii="Verdana" w:eastAsia="Calibri" w:hAnsi="Verdana"/>
          <w:sz w:val="20"/>
          <w:szCs w:val="20"/>
          <w:lang w:eastAsia="en-US"/>
        </w:rPr>
        <w:t xml:space="preserve">Wykonawca zobowiązany jest do dostarczenia </w:t>
      </w:r>
      <w:r w:rsidRPr="00C02118">
        <w:rPr>
          <w:rFonts w:ascii="Verdana" w:hAnsi="Verdana"/>
          <w:bCs/>
          <w:sz w:val="20"/>
          <w:szCs w:val="20"/>
        </w:rPr>
        <w:t>dokumentac</w:t>
      </w:r>
      <w:r w:rsidR="00B26623">
        <w:rPr>
          <w:rFonts w:ascii="Verdana" w:hAnsi="Verdana"/>
          <w:bCs/>
          <w:sz w:val="20"/>
          <w:szCs w:val="20"/>
        </w:rPr>
        <w:t xml:space="preserve">ji powykonawczej w co najmniej </w:t>
      </w:r>
      <w:r w:rsidRPr="00C02118">
        <w:rPr>
          <w:rFonts w:ascii="Verdana" w:hAnsi="Verdana"/>
          <w:bCs/>
          <w:sz w:val="20"/>
          <w:szCs w:val="20"/>
        </w:rPr>
        <w:t>1 egzemplarzu w pliku PDF oraz w wersji papierowej w zakresie obejmującym kompletację dostarczanych urządzeń.</w:t>
      </w:r>
    </w:p>
    <w:p w14:paraId="7E2E2F62" w14:textId="77777777" w:rsidR="004106F0" w:rsidRPr="00C02118" w:rsidRDefault="004106F0" w:rsidP="005B79F7">
      <w:pPr>
        <w:numPr>
          <w:ilvl w:val="0"/>
          <w:numId w:val="72"/>
        </w:numPr>
        <w:tabs>
          <w:tab w:val="left" w:pos="709"/>
        </w:tabs>
        <w:ind w:left="709" w:hanging="425"/>
        <w:contextualSpacing/>
        <w:jc w:val="both"/>
        <w:rPr>
          <w:rFonts w:ascii="Verdana" w:eastAsia="Calibri" w:hAnsi="Verdana"/>
          <w:sz w:val="20"/>
          <w:szCs w:val="20"/>
          <w:lang w:eastAsia="en-US"/>
        </w:rPr>
      </w:pPr>
      <w:r w:rsidRPr="00C02118">
        <w:rPr>
          <w:rFonts w:ascii="Verdana" w:eastAsia="Calibri" w:hAnsi="Verdana"/>
          <w:sz w:val="20"/>
          <w:szCs w:val="20"/>
          <w:lang w:eastAsia="en-US"/>
        </w:rPr>
        <w:t>Wykonawca do dokumentacji powykonawczej dołączy wykaz zawierający szczegółowy spis dokumentów wraz z opisem ich przeznaczenia.</w:t>
      </w:r>
    </w:p>
    <w:p w14:paraId="7E2E2F63" w14:textId="77777777" w:rsidR="004106F0" w:rsidRPr="00C02118" w:rsidRDefault="004106F0" w:rsidP="005B79F7">
      <w:pPr>
        <w:numPr>
          <w:ilvl w:val="0"/>
          <w:numId w:val="72"/>
        </w:numPr>
        <w:tabs>
          <w:tab w:val="left" w:pos="709"/>
        </w:tabs>
        <w:ind w:left="709" w:hanging="425"/>
        <w:contextualSpacing/>
        <w:jc w:val="both"/>
        <w:rPr>
          <w:rFonts w:ascii="Verdana" w:eastAsia="Calibri" w:hAnsi="Verdana"/>
          <w:sz w:val="20"/>
          <w:szCs w:val="20"/>
          <w:lang w:eastAsia="en-US"/>
        </w:rPr>
      </w:pPr>
      <w:r w:rsidRPr="00C02118">
        <w:rPr>
          <w:rFonts w:ascii="Verdana" w:eastAsia="Calibri" w:hAnsi="Verdana"/>
          <w:sz w:val="20"/>
          <w:szCs w:val="20"/>
          <w:lang w:eastAsia="en-US"/>
        </w:rPr>
        <w:t>Potwierdzeniem dokonania odbioru dokumentacji jest podpisany przez Zamawiającego bez zastrzeżeń Protokół Odbioru, wypełniony w części dotyczącej tego zakresu zamówienia, stanowiący Załącznik nr 6 do Umowy.</w:t>
      </w:r>
    </w:p>
    <w:p w14:paraId="7E2E2F64" w14:textId="77777777" w:rsidR="004106F0" w:rsidRPr="00C02118" w:rsidRDefault="004106F0" w:rsidP="005B79F7">
      <w:pPr>
        <w:numPr>
          <w:ilvl w:val="0"/>
          <w:numId w:val="69"/>
        </w:numPr>
        <w:ind w:left="426" w:hanging="426"/>
        <w:contextualSpacing/>
        <w:jc w:val="both"/>
        <w:rPr>
          <w:rFonts w:ascii="Verdana" w:eastAsia="Calibri" w:hAnsi="Verdana"/>
          <w:sz w:val="20"/>
          <w:szCs w:val="20"/>
          <w:lang w:eastAsia="en-US"/>
        </w:rPr>
      </w:pPr>
      <w:r w:rsidRPr="00C02118">
        <w:rPr>
          <w:rFonts w:ascii="Verdana" w:eastAsia="Calibri" w:hAnsi="Verdana"/>
          <w:sz w:val="20"/>
          <w:szCs w:val="20"/>
          <w:lang w:eastAsia="en-US"/>
        </w:rPr>
        <w:t>Odbiór i akceptacja szkoleń:</w:t>
      </w:r>
    </w:p>
    <w:p w14:paraId="7E2E2F65" w14:textId="77777777" w:rsidR="004106F0" w:rsidRPr="00C02118" w:rsidRDefault="004106F0" w:rsidP="005B79F7">
      <w:pPr>
        <w:widowControl w:val="0"/>
        <w:numPr>
          <w:ilvl w:val="0"/>
          <w:numId w:val="73"/>
        </w:numPr>
        <w:autoSpaceDE w:val="0"/>
        <w:autoSpaceDN w:val="0"/>
        <w:adjustRightInd w:val="0"/>
        <w:ind w:left="709" w:hanging="425"/>
        <w:jc w:val="both"/>
        <w:rPr>
          <w:rFonts w:ascii="Verdana" w:eastAsia="Calibri" w:hAnsi="Verdana"/>
          <w:sz w:val="20"/>
          <w:szCs w:val="20"/>
          <w:lang w:eastAsia="en-US"/>
        </w:rPr>
      </w:pPr>
      <w:r w:rsidRPr="00C02118">
        <w:rPr>
          <w:rFonts w:ascii="Verdana" w:eastAsia="Calibri" w:hAnsi="Verdana"/>
          <w:sz w:val="20"/>
          <w:szCs w:val="20"/>
          <w:lang w:eastAsia="en-US"/>
        </w:rPr>
        <w:t xml:space="preserve">Wykonawca powiadomi Zamawiającego o terminie szkoleń, nie później niż na 5 dni robocze przed planowanym rozpoczęciem szkoleń. Termin rozpoczęcia szkoleń będzie podlegać akceptacji Zamawiającego. </w:t>
      </w:r>
    </w:p>
    <w:p w14:paraId="7E2E2F66" w14:textId="77777777" w:rsidR="004106F0" w:rsidRPr="00C02118" w:rsidRDefault="004106F0" w:rsidP="005B79F7">
      <w:pPr>
        <w:widowControl w:val="0"/>
        <w:numPr>
          <w:ilvl w:val="0"/>
          <w:numId w:val="73"/>
        </w:numPr>
        <w:autoSpaceDE w:val="0"/>
        <w:autoSpaceDN w:val="0"/>
        <w:adjustRightInd w:val="0"/>
        <w:ind w:left="709" w:hanging="425"/>
        <w:jc w:val="both"/>
        <w:rPr>
          <w:rFonts w:ascii="Verdana" w:eastAsia="Calibri" w:hAnsi="Verdana"/>
          <w:sz w:val="20"/>
          <w:szCs w:val="20"/>
          <w:lang w:eastAsia="en-US"/>
        </w:rPr>
      </w:pPr>
      <w:r w:rsidRPr="00C02118">
        <w:rPr>
          <w:rFonts w:ascii="Verdana" w:eastAsia="Calibri" w:hAnsi="Verdana"/>
          <w:sz w:val="20"/>
          <w:szCs w:val="20"/>
          <w:lang w:eastAsia="en-US"/>
        </w:rPr>
        <w:t>Wykonawca przedstawi harmonogram i program szkoleń oraz ankietę oceny szkoleń celem akceptacji przez Zamawiającego w terminie do 3 dni roboczych przed terminem szkoleń.</w:t>
      </w:r>
    </w:p>
    <w:p w14:paraId="7E2E2F67" w14:textId="77777777" w:rsidR="004106F0" w:rsidRPr="00C02118" w:rsidRDefault="004106F0" w:rsidP="005B79F7">
      <w:pPr>
        <w:widowControl w:val="0"/>
        <w:numPr>
          <w:ilvl w:val="0"/>
          <w:numId w:val="73"/>
        </w:numPr>
        <w:autoSpaceDE w:val="0"/>
        <w:autoSpaceDN w:val="0"/>
        <w:adjustRightInd w:val="0"/>
        <w:ind w:left="709" w:hanging="425"/>
        <w:jc w:val="both"/>
        <w:rPr>
          <w:rFonts w:ascii="Verdana" w:eastAsia="Calibri" w:hAnsi="Verdana"/>
          <w:sz w:val="20"/>
          <w:szCs w:val="20"/>
          <w:lang w:eastAsia="en-US"/>
        </w:rPr>
      </w:pPr>
      <w:r w:rsidRPr="00C02118">
        <w:rPr>
          <w:rFonts w:ascii="Verdana" w:eastAsia="Calibri" w:hAnsi="Verdana"/>
          <w:sz w:val="20"/>
          <w:szCs w:val="20"/>
          <w:lang w:eastAsia="en-US"/>
        </w:rPr>
        <w:t>Zamawiający przekaże Wykonawcy listę uczestników szkoleń w terminie do 3 dni roboczych przed terminem szkoleń.</w:t>
      </w:r>
    </w:p>
    <w:p w14:paraId="7E2E2F68" w14:textId="77777777" w:rsidR="004106F0" w:rsidRPr="00C02118" w:rsidRDefault="004106F0" w:rsidP="005B79F7">
      <w:pPr>
        <w:widowControl w:val="0"/>
        <w:numPr>
          <w:ilvl w:val="0"/>
          <w:numId w:val="73"/>
        </w:numPr>
        <w:autoSpaceDE w:val="0"/>
        <w:autoSpaceDN w:val="0"/>
        <w:adjustRightInd w:val="0"/>
        <w:ind w:left="709" w:hanging="425"/>
        <w:jc w:val="both"/>
        <w:rPr>
          <w:rFonts w:ascii="Verdana" w:eastAsia="Calibri" w:hAnsi="Verdana"/>
          <w:sz w:val="20"/>
          <w:szCs w:val="20"/>
          <w:lang w:eastAsia="en-US"/>
        </w:rPr>
      </w:pPr>
      <w:r w:rsidRPr="00C02118">
        <w:rPr>
          <w:rFonts w:ascii="Verdana" w:eastAsia="Calibri" w:hAnsi="Verdana"/>
          <w:sz w:val="20"/>
          <w:szCs w:val="20"/>
          <w:lang w:eastAsia="en-US"/>
        </w:rPr>
        <w:t>Wykonawca przeprowadzi po 3 szkolenia dla 4 osób wyz</w:t>
      </w:r>
      <w:r w:rsidR="00B26623">
        <w:rPr>
          <w:rFonts w:ascii="Verdana" w:eastAsia="Calibri" w:hAnsi="Verdana"/>
          <w:sz w:val="20"/>
          <w:szCs w:val="20"/>
          <w:lang w:eastAsia="en-US"/>
        </w:rPr>
        <w:t xml:space="preserve">naczonych przez Zamawiającego, </w:t>
      </w:r>
      <w:r w:rsidRPr="00C02118">
        <w:rPr>
          <w:rFonts w:ascii="Verdana" w:eastAsia="Calibri" w:hAnsi="Verdana"/>
          <w:sz w:val="20"/>
          <w:szCs w:val="20"/>
          <w:lang w:eastAsia="en-US"/>
        </w:rPr>
        <w:t xml:space="preserve">w dwóch turach po dwie osoby. </w:t>
      </w:r>
    </w:p>
    <w:p w14:paraId="7E2E2F69" w14:textId="171F0B6D" w:rsidR="004106F0" w:rsidRPr="001A598F" w:rsidRDefault="00781325" w:rsidP="005B79F7">
      <w:pPr>
        <w:widowControl w:val="0"/>
        <w:numPr>
          <w:ilvl w:val="0"/>
          <w:numId w:val="73"/>
        </w:numPr>
        <w:autoSpaceDE w:val="0"/>
        <w:autoSpaceDN w:val="0"/>
        <w:adjustRightInd w:val="0"/>
        <w:ind w:left="709" w:hanging="425"/>
        <w:jc w:val="both"/>
        <w:rPr>
          <w:rFonts w:ascii="Verdana" w:eastAsia="Calibri" w:hAnsi="Verdana"/>
          <w:sz w:val="20"/>
          <w:szCs w:val="20"/>
          <w:lang w:eastAsia="en-US"/>
        </w:rPr>
      </w:pPr>
      <w:r w:rsidRPr="00E80BCE">
        <w:rPr>
          <w:rFonts w:ascii="Verdana" w:hAnsi="Verdana"/>
          <w:sz w:val="20"/>
          <w:szCs w:val="20"/>
        </w:rPr>
        <w:t>Wykonawca ma obowiązek prowadzenia listy obecności wszystkich uczestników danego szkolenia w każdym dniu szkolenia. Wykonawca zobowiązany jest do przeprowadzenia wśród uczestników szkolenia ankiety oceny szkolenia.</w:t>
      </w:r>
    </w:p>
    <w:p w14:paraId="7E2E2F6A" w14:textId="77777777" w:rsidR="004106F0" w:rsidRPr="00C02118" w:rsidRDefault="004106F0" w:rsidP="005B79F7">
      <w:pPr>
        <w:widowControl w:val="0"/>
        <w:numPr>
          <w:ilvl w:val="0"/>
          <w:numId w:val="73"/>
        </w:numPr>
        <w:autoSpaceDE w:val="0"/>
        <w:autoSpaceDN w:val="0"/>
        <w:adjustRightInd w:val="0"/>
        <w:ind w:left="709" w:hanging="425"/>
        <w:jc w:val="both"/>
        <w:rPr>
          <w:rFonts w:ascii="Verdana" w:eastAsia="Calibri" w:hAnsi="Verdana"/>
          <w:sz w:val="20"/>
          <w:szCs w:val="20"/>
          <w:lang w:eastAsia="en-US"/>
        </w:rPr>
      </w:pPr>
      <w:r w:rsidRPr="00C02118">
        <w:rPr>
          <w:rFonts w:ascii="Verdana" w:eastAsia="Calibri" w:hAnsi="Verdana"/>
          <w:sz w:val="20"/>
          <w:szCs w:val="20"/>
          <w:lang w:eastAsia="en-US"/>
        </w:rPr>
        <w:t xml:space="preserve">Oryginały list obecności na szkoleniu (po jednym egzemplarzu) oraz ankiety oceny szkolenia Wykonawca przekaże Zamawiającemu. </w:t>
      </w:r>
    </w:p>
    <w:p w14:paraId="7E2E2F6B" w14:textId="77777777" w:rsidR="004106F0" w:rsidRPr="00C02118" w:rsidRDefault="004106F0" w:rsidP="005B79F7">
      <w:pPr>
        <w:widowControl w:val="0"/>
        <w:numPr>
          <w:ilvl w:val="0"/>
          <w:numId w:val="73"/>
        </w:numPr>
        <w:autoSpaceDE w:val="0"/>
        <w:autoSpaceDN w:val="0"/>
        <w:adjustRightInd w:val="0"/>
        <w:ind w:left="709" w:hanging="425"/>
        <w:jc w:val="both"/>
        <w:rPr>
          <w:rFonts w:ascii="Verdana" w:eastAsia="Calibri" w:hAnsi="Verdana"/>
          <w:sz w:val="20"/>
          <w:szCs w:val="20"/>
          <w:lang w:eastAsia="en-US"/>
        </w:rPr>
      </w:pPr>
      <w:r w:rsidRPr="00C02118">
        <w:rPr>
          <w:rFonts w:ascii="Verdana" w:eastAsia="Calibri" w:hAnsi="Verdana"/>
          <w:sz w:val="20"/>
          <w:szCs w:val="20"/>
          <w:lang w:eastAsia="en-US"/>
        </w:rPr>
        <w:t xml:space="preserve">Wykonawca przekaże materiały szkoleniowe w formie elektronicznej dla każdego </w:t>
      </w:r>
      <w:r w:rsidRPr="00C02118">
        <w:rPr>
          <w:rFonts w:ascii="Verdana" w:eastAsia="Calibri" w:hAnsi="Verdana"/>
          <w:sz w:val="20"/>
          <w:szCs w:val="20"/>
          <w:lang w:eastAsia="en-US"/>
        </w:rPr>
        <w:br/>
        <w:t>z uczestników szkoleń.</w:t>
      </w:r>
    </w:p>
    <w:p w14:paraId="7E2E2F6C" w14:textId="77777777" w:rsidR="004106F0" w:rsidRPr="00C02118" w:rsidRDefault="004106F0" w:rsidP="005B79F7">
      <w:pPr>
        <w:widowControl w:val="0"/>
        <w:numPr>
          <w:ilvl w:val="0"/>
          <w:numId w:val="73"/>
        </w:numPr>
        <w:autoSpaceDE w:val="0"/>
        <w:autoSpaceDN w:val="0"/>
        <w:adjustRightInd w:val="0"/>
        <w:ind w:left="709" w:hanging="425"/>
        <w:jc w:val="both"/>
        <w:rPr>
          <w:rFonts w:ascii="Verdana" w:eastAsia="Calibri" w:hAnsi="Verdana"/>
          <w:sz w:val="20"/>
          <w:szCs w:val="20"/>
          <w:lang w:eastAsia="en-US"/>
        </w:rPr>
      </w:pPr>
      <w:r w:rsidRPr="00C02118">
        <w:rPr>
          <w:rFonts w:ascii="Verdana" w:eastAsia="Calibri" w:hAnsi="Verdana"/>
          <w:sz w:val="20"/>
          <w:szCs w:val="20"/>
          <w:lang w:eastAsia="en-US"/>
        </w:rPr>
        <w:t xml:space="preserve">Wykonawca zobowiązany jest do wystawienia zaświadczeń dla osób, które wzięły udział w szkoleniu, potwierdzających ich odbycie. Zaświadczenie powinno zawierać m.in. temat szkolenia, termin, imię i nazwisko trenera oraz jego podpis.  </w:t>
      </w:r>
    </w:p>
    <w:p w14:paraId="7E2E2F6D" w14:textId="77777777" w:rsidR="004106F0" w:rsidRPr="00C02118" w:rsidRDefault="004106F0" w:rsidP="005B79F7">
      <w:pPr>
        <w:widowControl w:val="0"/>
        <w:numPr>
          <w:ilvl w:val="0"/>
          <w:numId w:val="73"/>
        </w:numPr>
        <w:autoSpaceDE w:val="0"/>
        <w:autoSpaceDN w:val="0"/>
        <w:adjustRightInd w:val="0"/>
        <w:ind w:left="709" w:hanging="425"/>
        <w:jc w:val="both"/>
        <w:rPr>
          <w:rFonts w:ascii="Verdana" w:eastAsia="Calibri" w:hAnsi="Verdana"/>
          <w:sz w:val="20"/>
          <w:szCs w:val="20"/>
          <w:lang w:eastAsia="en-US"/>
        </w:rPr>
      </w:pPr>
      <w:r w:rsidRPr="00C02118">
        <w:rPr>
          <w:rFonts w:ascii="Verdana" w:eastAsia="Calibri" w:hAnsi="Verdana"/>
          <w:sz w:val="20"/>
          <w:szCs w:val="20"/>
          <w:lang w:eastAsia="en-US"/>
        </w:rPr>
        <w:t>Potwierdzeniem dokonania odbioru każdego szkolenia jest podpisany przez Zamawiającego bez zastrzeżeń Protokół odbioru szkolenia, stanowiący Załącznik nr 5 do Umowy. Załącznikami do protokołu odbioru będą: oryginaln</w:t>
      </w:r>
      <w:r w:rsidR="00B26623">
        <w:rPr>
          <w:rFonts w:ascii="Verdana" w:eastAsia="Calibri" w:hAnsi="Verdana"/>
          <w:sz w:val="20"/>
          <w:szCs w:val="20"/>
          <w:lang w:eastAsia="en-US"/>
        </w:rPr>
        <w:t xml:space="preserve">a lista obecności, harmonogram </w:t>
      </w:r>
      <w:r w:rsidRPr="00C02118">
        <w:rPr>
          <w:rFonts w:ascii="Verdana" w:eastAsia="Calibri" w:hAnsi="Verdana"/>
          <w:sz w:val="20"/>
          <w:szCs w:val="20"/>
          <w:lang w:eastAsia="en-US"/>
        </w:rPr>
        <w:t xml:space="preserve">i program szkolenia oraz ankiety oceny szkolenia. </w:t>
      </w:r>
    </w:p>
    <w:p w14:paraId="7E2E2F6E" w14:textId="77777777" w:rsidR="004106F0" w:rsidRPr="00C02118" w:rsidRDefault="004106F0" w:rsidP="004106F0">
      <w:pPr>
        <w:ind w:left="426" w:hanging="426"/>
        <w:contextualSpacing/>
        <w:jc w:val="both"/>
        <w:rPr>
          <w:rFonts w:ascii="Verdana" w:eastAsia="Calibri" w:hAnsi="Verdana"/>
          <w:b/>
          <w:sz w:val="20"/>
          <w:szCs w:val="20"/>
          <w:lang w:eastAsia="en-US"/>
        </w:rPr>
      </w:pPr>
    </w:p>
    <w:p w14:paraId="7E2E2F6F" w14:textId="77777777" w:rsidR="004106F0" w:rsidRPr="00C02118" w:rsidRDefault="004106F0" w:rsidP="004106F0">
      <w:pPr>
        <w:spacing w:after="160" w:line="300" w:lineRule="exact"/>
        <w:ind w:left="426" w:hanging="426"/>
        <w:contextualSpacing/>
        <w:jc w:val="right"/>
        <w:rPr>
          <w:rFonts w:ascii="Verdana" w:eastAsia="Calibri" w:hAnsi="Verdana"/>
          <w:b/>
          <w:sz w:val="20"/>
          <w:szCs w:val="20"/>
          <w:lang w:eastAsia="en-US"/>
        </w:rPr>
      </w:pPr>
    </w:p>
    <w:p w14:paraId="7E2E2F70" w14:textId="77777777" w:rsidR="004106F0" w:rsidRPr="00C02118" w:rsidRDefault="004106F0" w:rsidP="004106F0">
      <w:pPr>
        <w:spacing w:after="160" w:line="300" w:lineRule="exact"/>
        <w:contextualSpacing/>
        <w:rPr>
          <w:rFonts w:ascii="Verdana" w:eastAsia="Calibri" w:hAnsi="Verdana"/>
          <w:b/>
          <w:sz w:val="20"/>
          <w:szCs w:val="20"/>
          <w:lang w:eastAsia="en-US"/>
        </w:rPr>
      </w:pPr>
    </w:p>
    <w:p w14:paraId="7E2E2F71" w14:textId="77777777" w:rsidR="004106F0" w:rsidRPr="00C02118" w:rsidRDefault="004106F0" w:rsidP="004106F0">
      <w:pPr>
        <w:spacing w:after="160" w:line="300" w:lineRule="exact"/>
        <w:ind w:left="1080"/>
        <w:contextualSpacing/>
        <w:jc w:val="right"/>
        <w:rPr>
          <w:rFonts w:ascii="Verdana" w:eastAsia="Calibri" w:hAnsi="Verdana"/>
          <w:b/>
          <w:sz w:val="20"/>
          <w:szCs w:val="20"/>
          <w:lang w:eastAsia="en-US"/>
        </w:rPr>
      </w:pPr>
    </w:p>
    <w:p w14:paraId="7E2E2F72" w14:textId="77777777" w:rsidR="004106F0" w:rsidRPr="00C02118" w:rsidRDefault="004106F0" w:rsidP="004106F0">
      <w:pPr>
        <w:spacing w:after="160" w:line="300" w:lineRule="exact"/>
        <w:ind w:left="1080"/>
        <w:contextualSpacing/>
        <w:jc w:val="right"/>
        <w:rPr>
          <w:rFonts w:ascii="Verdana" w:eastAsia="Calibri" w:hAnsi="Verdana"/>
          <w:b/>
          <w:sz w:val="20"/>
          <w:szCs w:val="20"/>
          <w:lang w:eastAsia="en-US"/>
        </w:rPr>
      </w:pPr>
    </w:p>
    <w:p w14:paraId="7E2E2F73" w14:textId="77777777" w:rsidR="004106F0" w:rsidRPr="00C02118" w:rsidRDefault="004106F0" w:rsidP="004106F0">
      <w:pPr>
        <w:spacing w:after="160" w:line="300" w:lineRule="exact"/>
        <w:ind w:left="1080"/>
        <w:contextualSpacing/>
        <w:jc w:val="right"/>
        <w:rPr>
          <w:rFonts w:ascii="Verdana" w:eastAsia="Calibri" w:hAnsi="Verdana"/>
          <w:b/>
          <w:sz w:val="20"/>
          <w:szCs w:val="20"/>
          <w:lang w:eastAsia="en-US"/>
        </w:rPr>
      </w:pPr>
    </w:p>
    <w:p w14:paraId="7E2E2F74" w14:textId="77777777" w:rsidR="004106F0" w:rsidRPr="00C02118" w:rsidRDefault="004106F0" w:rsidP="004106F0">
      <w:pPr>
        <w:spacing w:after="160" w:line="300" w:lineRule="exact"/>
        <w:ind w:left="1080"/>
        <w:contextualSpacing/>
        <w:jc w:val="right"/>
        <w:rPr>
          <w:rFonts w:ascii="Verdana" w:eastAsia="Calibri" w:hAnsi="Verdana"/>
          <w:b/>
          <w:sz w:val="20"/>
          <w:szCs w:val="20"/>
          <w:lang w:eastAsia="en-US"/>
        </w:rPr>
      </w:pPr>
    </w:p>
    <w:p w14:paraId="7E2E2F75" w14:textId="77777777" w:rsidR="004106F0" w:rsidRPr="00C02118" w:rsidRDefault="004106F0" w:rsidP="004106F0">
      <w:pPr>
        <w:spacing w:after="160" w:line="300" w:lineRule="exact"/>
        <w:ind w:left="1080"/>
        <w:contextualSpacing/>
        <w:jc w:val="right"/>
        <w:rPr>
          <w:rFonts w:ascii="Verdana" w:eastAsia="Calibri" w:hAnsi="Verdana"/>
          <w:b/>
          <w:sz w:val="20"/>
          <w:szCs w:val="20"/>
          <w:lang w:eastAsia="en-US"/>
        </w:rPr>
      </w:pPr>
    </w:p>
    <w:p w14:paraId="7E2E2F76" w14:textId="77777777" w:rsidR="004106F0" w:rsidRDefault="004106F0" w:rsidP="004106F0">
      <w:pPr>
        <w:spacing w:after="160" w:line="300" w:lineRule="exact"/>
        <w:ind w:left="1080"/>
        <w:contextualSpacing/>
        <w:jc w:val="right"/>
        <w:rPr>
          <w:rFonts w:ascii="Verdana" w:eastAsia="Calibri" w:hAnsi="Verdana"/>
          <w:b/>
          <w:sz w:val="20"/>
          <w:szCs w:val="20"/>
          <w:lang w:eastAsia="en-US"/>
        </w:rPr>
      </w:pPr>
    </w:p>
    <w:p w14:paraId="7E2E2F77" w14:textId="77777777" w:rsidR="00B26623" w:rsidRDefault="00B26623" w:rsidP="004106F0">
      <w:pPr>
        <w:spacing w:after="160" w:line="300" w:lineRule="exact"/>
        <w:ind w:left="1080"/>
        <w:contextualSpacing/>
        <w:jc w:val="right"/>
        <w:rPr>
          <w:rFonts w:ascii="Verdana" w:eastAsia="Calibri" w:hAnsi="Verdana"/>
          <w:b/>
          <w:sz w:val="20"/>
          <w:szCs w:val="20"/>
          <w:lang w:eastAsia="en-US"/>
        </w:rPr>
      </w:pPr>
    </w:p>
    <w:p w14:paraId="7E2E2F78" w14:textId="77777777" w:rsidR="00B26623" w:rsidRDefault="00B26623" w:rsidP="004106F0">
      <w:pPr>
        <w:spacing w:after="160" w:line="300" w:lineRule="exact"/>
        <w:ind w:left="1080"/>
        <w:contextualSpacing/>
        <w:jc w:val="right"/>
        <w:rPr>
          <w:rFonts w:ascii="Verdana" w:eastAsia="Calibri" w:hAnsi="Verdana"/>
          <w:b/>
          <w:sz w:val="20"/>
          <w:szCs w:val="20"/>
          <w:lang w:eastAsia="en-US"/>
        </w:rPr>
      </w:pPr>
    </w:p>
    <w:p w14:paraId="7E2E2F79" w14:textId="77777777" w:rsidR="00B26623" w:rsidRPr="00C02118" w:rsidRDefault="00B26623" w:rsidP="004106F0">
      <w:pPr>
        <w:spacing w:after="160" w:line="300" w:lineRule="exact"/>
        <w:ind w:left="1080"/>
        <w:contextualSpacing/>
        <w:jc w:val="right"/>
        <w:rPr>
          <w:rFonts w:ascii="Verdana" w:eastAsia="Calibri" w:hAnsi="Verdana"/>
          <w:b/>
          <w:sz w:val="20"/>
          <w:szCs w:val="20"/>
          <w:lang w:eastAsia="en-US"/>
        </w:rPr>
      </w:pPr>
    </w:p>
    <w:p w14:paraId="7E2E2F7A" w14:textId="77777777" w:rsidR="004106F0" w:rsidRPr="00C02118" w:rsidRDefault="004106F0" w:rsidP="004106F0">
      <w:pPr>
        <w:spacing w:after="160" w:line="300" w:lineRule="exact"/>
        <w:ind w:left="1080"/>
        <w:contextualSpacing/>
        <w:jc w:val="right"/>
        <w:rPr>
          <w:rFonts w:ascii="Verdana" w:eastAsia="Calibri" w:hAnsi="Verdana"/>
          <w:b/>
          <w:sz w:val="20"/>
          <w:szCs w:val="20"/>
          <w:lang w:eastAsia="en-US"/>
        </w:rPr>
      </w:pPr>
    </w:p>
    <w:p w14:paraId="7E2E2F7B" w14:textId="77777777" w:rsidR="004106F0" w:rsidRPr="00C02118" w:rsidRDefault="004106F0" w:rsidP="004106F0">
      <w:pPr>
        <w:spacing w:after="160" w:line="300" w:lineRule="exact"/>
        <w:jc w:val="right"/>
        <w:rPr>
          <w:rFonts w:ascii="Verdana" w:eastAsia="Calibri" w:hAnsi="Verdana"/>
          <w:sz w:val="20"/>
          <w:szCs w:val="20"/>
          <w:lang w:eastAsia="en-US"/>
        </w:rPr>
      </w:pPr>
      <w:r w:rsidRPr="00C02118">
        <w:rPr>
          <w:rFonts w:ascii="Verdana" w:eastAsia="Calibri" w:hAnsi="Verdana"/>
          <w:sz w:val="20"/>
          <w:szCs w:val="20"/>
          <w:lang w:eastAsia="en-US"/>
        </w:rPr>
        <w:lastRenderedPageBreak/>
        <w:t>Załącznik nr 3 do Umowy nr … z dnia ………………</w:t>
      </w:r>
    </w:p>
    <w:p w14:paraId="7E2E2F7C" w14:textId="77777777" w:rsidR="004106F0" w:rsidRPr="00C02118" w:rsidRDefault="004106F0" w:rsidP="004106F0">
      <w:pPr>
        <w:keepNext/>
        <w:tabs>
          <w:tab w:val="left" w:pos="8505"/>
          <w:tab w:val="left" w:pos="13608"/>
        </w:tabs>
        <w:spacing w:before="60" w:line="360" w:lineRule="auto"/>
        <w:jc w:val="center"/>
        <w:outlineLvl w:val="1"/>
        <w:rPr>
          <w:rFonts w:ascii="Verdana" w:hAnsi="Verdana"/>
          <w:b/>
          <w:bCs/>
          <w:kern w:val="16"/>
          <w:sz w:val="20"/>
          <w:szCs w:val="20"/>
        </w:rPr>
      </w:pPr>
    </w:p>
    <w:p w14:paraId="7E2E2F7D" w14:textId="77777777" w:rsidR="004106F0" w:rsidRPr="00C02118" w:rsidRDefault="004106F0" w:rsidP="004106F0">
      <w:pPr>
        <w:keepNext/>
        <w:tabs>
          <w:tab w:val="left" w:pos="8505"/>
          <w:tab w:val="left" w:pos="13608"/>
        </w:tabs>
        <w:spacing w:before="60" w:line="360" w:lineRule="auto"/>
        <w:jc w:val="center"/>
        <w:outlineLvl w:val="1"/>
        <w:rPr>
          <w:rFonts w:ascii="Verdana" w:hAnsi="Verdana"/>
          <w:b/>
          <w:bCs/>
          <w:kern w:val="16"/>
          <w:sz w:val="20"/>
          <w:szCs w:val="20"/>
        </w:rPr>
      </w:pPr>
      <w:r w:rsidRPr="00C02118">
        <w:rPr>
          <w:rFonts w:ascii="Verdana" w:hAnsi="Verdana"/>
          <w:b/>
          <w:bCs/>
          <w:kern w:val="16"/>
          <w:sz w:val="20"/>
          <w:szCs w:val="20"/>
        </w:rPr>
        <w:t>PROTOKÓŁ ODBIORU ILOŚCIOWEGO URZĄDZEŃ I LICENCJI</w:t>
      </w:r>
    </w:p>
    <w:p w14:paraId="7E2E2F7E" w14:textId="77777777" w:rsidR="004106F0" w:rsidRPr="00C02118" w:rsidRDefault="004106F0" w:rsidP="004106F0">
      <w:pPr>
        <w:jc w:val="both"/>
        <w:rPr>
          <w:rFonts w:ascii="Verdana" w:hAnsi="Verdana"/>
          <w:sz w:val="20"/>
          <w:szCs w:val="20"/>
        </w:rPr>
      </w:pPr>
    </w:p>
    <w:p w14:paraId="7E2E2F7F" w14:textId="77777777" w:rsidR="004106F0" w:rsidRPr="00C02118" w:rsidRDefault="004106F0" w:rsidP="004106F0">
      <w:pPr>
        <w:jc w:val="both"/>
        <w:rPr>
          <w:rFonts w:ascii="Verdana" w:hAnsi="Verdana"/>
          <w:sz w:val="20"/>
          <w:szCs w:val="20"/>
        </w:rPr>
      </w:pPr>
      <w:r w:rsidRPr="00C02118">
        <w:rPr>
          <w:rFonts w:ascii="Verdana" w:hAnsi="Verdana"/>
          <w:sz w:val="20"/>
          <w:szCs w:val="20"/>
        </w:rPr>
        <w:t>określony umową nr …………………………..……………………… z dnia ………………….…………….</w:t>
      </w:r>
    </w:p>
    <w:p w14:paraId="7E2E2F80" w14:textId="77777777" w:rsidR="004106F0" w:rsidRPr="00C02118" w:rsidRDefault="004106F0" w:rsidP="004106F0">
      <w:pPr>
        <w:jc w:val="both"/>
        <w:rPr>
          <w:rFonts w:ascii="Verdana" w:hAnsi="Verdana"/>
          <w:sz w:val="20"/>
          <w:szCs w:val="20"/>
        </w:rPr>
      </w:pPr>
    </w:p>
    <w:p w14:paraId="7E2E2F81" w14:textId="77777777" w:rsidR="004106F0" w:rsidRPr="00C02118" w:rsidRDefault="004106F0" w:rsidP="005B79F7">
      <w:pPr>
        <w:numPr>
          <w:ilvl w:val="0"/>
          <w:numId w:val="74"/>
        </w:numPr>
        <w:spacing w:after="160"/>
        <w:contextualSpacing/>
        <w:jc w:val="both"/>
        <w:rPr>
          <w:rFonts w:ascii="Verdana" w:hAnsi="Verdana"/>
          <w:sz w:val="20"/>
          <w:szCs w:val="20"/>
          <w:lang w:eastAsia="en-US"/>
        </w:rPr>
      </w:pPr>
      <w:r w:rsidRPr="00C02118">
        <w:rPr>
          <w:rFonts w:ascii="Verdana" w:hAnsi="Verdana"/>
          <w:sz w:val="20"/>
          <w:szCs w:val="20"/>
          <w:lang w:eastAsia="en-US"/>
        </w:rPr>
        <w:t xml:space="preserve">Wykonawca: ………………………………………………………………………………………….…………………………………………………………………………………………………………………...…..………………………………………………………………….. reprezentowany przez: ………………………………….……………....………………………..……………………… </w:t>
      </w:r>
    </w:p>
    <w:p w14:paraId="7E2E2F82" w14:textId="77777777" w:rsidR="004106F0" w:rsidRPr="00C02118" w:rsidRDefault="004106F0" w:rsidP="005B79F7">
      <w:pPr>
        <w:numPr>
          <w:ilvl w:val="0"/>
          <w:numId w:val="74"/>
        </w:numPr>
        <w:spacing w:after="160"/>
        <w:contextualSpacing/>
        <w:jc w:val="both"/>
        <w:rPr>
          <w:rFonts w:ascii="Verdana" w:hAnsi="Verdana"/>
          <w:sz w:val="20"/>
          <w:szCs w:val="20"/>
          <w:lang w:eastAsia="en-US"/>
        </w:rPr>
      </w:pPr>
      <w:r w:rsidRPr="00C02118">
        <w:rPr>
          <w:rFonts w:ascii="Verdana" w:hAnsi="Verdana"/>
          <w:sz w:val="20"/>
          <w:szCs w:val="20"/>
          <w:lang w:eastAsia="en-US"/>
        </w:rPr>
        <w:t>Zamawiający: ………………………………………………………………………...………………..…………………………………………………………………………………………...………………………..…………………………………………………………….. reprezentowany przez: ………………….……………………………....…………………………..……………………</w:t>
      </w:r>
    </w:p>
    <w:p w14:paraId="7E2E2F83" w14:textId="77777777" w:rsidR="004106F0" w:rsidRPr="00C02118" w:rsidRDefault="004106F0" w:rsidP="004106F0">
      <w:pPr>
        <w:spacing w:line="276" w:lineRule="auto"/>
        <w:ind w:left="720"/>
        <w:jc w:val="both"/>
        <w:rPr>
          <w:rFonts w:ascii="Verdana" w:hAnsi="Verdana"/>
          <w:sz w:val="20"/>
          <w:szCs w:val="20"/>
          <w:lang w:eastAsia="en-US"/>
        </w:rPr>
      </w:pPr>
    </w:p>
    <w:p w14:paraId="7E2E2F84" w14:textId="77777777" w:rsidR="004106F0" w:rsidRPr="00C02118" w:rsidRDefault="004106F0" w:rsidP="005B79F7">
      <w:pPr>
        <w:numPr>
          <w:ilvl w:val="0"/>
          <w:numId w:val="74"/>
        </w:numPr>
        <w:spacing w:after="160"/>
        <w:contextualSpacing/>
        <w:jc w:val="both"/>
        <w:rPr>
          <w:rFonts w:ascii="Verdana" w:hAnsi="Verdana"/>
          <w:sz w:val="20"/>
          <w:szCs w:val="20"/>
          <w:lang w:eastAsia="en-US"/>
        </w:rPr>
      </w:pPr>
      <w:r w:rsidRPr="00C02118">
        <w:rPr>
          <w:rFonts w:ascii="Verdana" w:hAnsi="Verdana"/>
          <w:sz w:val="20"/>
          <w:szCs w:val="20"/>
          <w:lang w:eastAsia="en-US"/>
        </w:rPr>
        <w:t>Przedmiot Umowy został dostarczony do Zamawiającego w dniu ………………zgodnie z § 2 ust. 1 lit. 1 Umowy nr …. z dnia ……………. . (</w:t>
      </w:r>
      <w:r w:rsidRPr="00C02118">
        <w:rPr>
          <w:rFonts w:ascii="Verdana" w:hAnsi="Verdana"/>
          <w:i/>
          <w:sz w:val="20"/>
          <w:szCs w:val="20"/>
          <w:lang w:eastAsia="en-US"/>
        </w:rPr>
        <w:t>dotyczy tylko dostaw urządzeń i licencji</w:t>
      </w:r>
      <w:r w:rsidRPr="00C02118">
        <w:rPr>
          <w:rFonts w:ascii="Verdana" w:hAnsi="Verdana"/>
          <w:sz w:val="20"/>
          <w:szCs w:val="20"/>
          <w:lang w:eastAsia="en-US"/>
        </w:rPr>
        <w:t>).</w:t>
      </w:r>
    </w:p>
    <w:p w14:paraId="7E2E2F85" w14:textId="77777777" w:rsidR="004106F0" w:rsidRPr="00C02118" w:rsidRDefault="004106F0" w:rsidP="005B79F7">
      <w:pPr>
        <w:numPr>
          <w:ilvl w:val="0"/>
          <w:numId w:val="74"/>
        </w:numPr>
        <w:spacing w:after="160"/>
        <w:contextualSpacing/>
        <w:jc w:val="both"/>
        <w:rPr>
          <w:rFonts w:ascii="Verdana" w:hAnsi="Verdana"/>
          <w:sz w:val="20"/>
          <w:szCs w:val="20"/>
          <w:lang w:eastAsia="en-US"/>
        </w:rPr>
      </w:pPr>
      <w:r w:rsidRPr="00C02118">
        <w:rPr>
          <w:rFonts w:ascii="Verdana" w:hAnsi="Verdana"/>
          <w:sz w:val="20"/>
          <w:szCs w:val="20"/>
          <w:lang w:eastAsia="en-US"/>
        </w:rPr>
        <w:t>W dniu ………………………………. dokonano odbioru ilościowego Przedmiotu Umowy w następującym zakresie:</w:t>
      </w:r>
    </w:p>
    <w:p w14:paraId="7E2E2F86" w14:textId="77777777" w:rsidR="004106F0" w:rsidRPr="00C02118" w:rsidRDefault="004106F0" w:rsidP="004106F0">
      <w:pPr>
        <w:spacing w:line="276" w:lineRule="auto"/>
        <w:ind w:left="720"/>
        <w:jc w:val="both"/>
        <w:rPr>
          <w:rFonts w:ascii="Verdana" w:hAnsi="Verdana"/>
          <w:sz w:val="20"/>
          <w:szCs w:val="20"/>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
        <w:gridCol w:w="1598"/>
        <w:gridCol w:w="809"/>
        <w:gridCol w:w="3518"/>
        <w:gridCol w:w="1428"/>
        <w:gridCol w:w="1428"/>
      </w:tblGrid>
      <w:tr w:rsidR="004106F0" w:rsidRPr="00C02118" w14:paraId="7E2E2F8D" w14:textId="77777777" w:rsidTr="004106F0">
        <w:tc>
          <w:tcPr>
            <w:tcW w:w="281" w:type="pct"/>
            <w:shd w:val="clear" w:color="auto" w:fill="auto"/>
          </w:tcPr>
          <w:p w14:paraId="7E2E2F87" w14:textId="77777777" w:rsidR="004106F0" w:rsidRPr="00C02118" w:rsidRDefault="004106F0" w:rsidP="004106F0">
            <w:pPr>
              <w:spacing w:line="276" w:lineRule="auto"/>
              <w:jc w:val="center"/>
              <w:rPr>
                <w:rFonts w:ascii="Verdana" w:hAnsi="Verdana"/>
                <w:b/>
                <w:sz w:val="20"/>
                <w:szCs w:val="20"/>
                <w:lang w:eastAsia="en-US"/>
              </w:rPr>
            </w:pPr>
            <w:r w:rsidRPr="00C02118">
              <w:rPr>
                <w:rFonts w:ascii="Verdana" w:hAnsi="Verdana"/>
                <w:b/>
                <w:sz w:val="20"/>
                <w:szCs w:val="20"/>
                <w:lang w:eastAsia="en-US"/>
              </w:rPr>
              <w:t>L.P</w:t>
            </w:r>
          </w:p>
        </w:tc>
        <w:tc>
          <w:tcPr>
            <w:tcW w:w="860" w:type="pct"/>
            <w:shd w:val="clear" w:color="auto" w:fill="auto"/>
          </w:tcPr>
          <w:p w14:paraId="7E2E2F88" w14:textId="77777777" w:rsidR="004106F0" w:rsidRPr="00C02118" w:rsidRDefault="004106F0" w:rsidP="004106F0">
            <w:pPr>
              <w:spacing w:line="276" w:lineRule="auto"/>
              <w:jc w:val="center"/>
              <w:rPr>
                <w:rFonts w:ascii="Verdana" w:hAnsi="Verdana"/>
                <w:b/>
                <w:sz w:val="20"/>
                <w:szCs w:val="20"/>
                <w:lang w:eastAsia="en-US"/>
              </w:rPr>
            </w:pPr>
            <w:r w:rsidRPr="00C02118">
              <w:rPr>
                <w:rFonts w:ascii="Verdana" w:hAnsi="Verdana"/>
                <w:b/>
                <w:sz w:val="20"/>
                <w:szCs w:val="20"/>
                <w:lang w:eastAsia="en-US"/>
              </w:rPr>
              <w:t>Rodzaj dostarczonego urządzenia (model, typ, krótki opis)</w:t>
            </w:r>
          </w:p>
        </w:tc>
        <w:tc>
          <w:tcPr>
            <w:tcW w:w="441" w:type="pct"/>
            <w:shd w:val="clear" w:color="auto" w:fill="auto"/>
          </w:tcPr>
          <w:p w14:paraId="7E2E2F89" w14:textId="77777777" w:rsidR="004106F0" w:rsidRPr="00C02118" w:rsidRDefault="004106F0" w:rsidP="004106F0">
            <w:pPr>
              <w:spacing w:line="276" w:lineRule="auto"/>
              <w:jc w:val="center"/>
              <w:rPr>
                <w:rFonts w:ascii="Verdana" w:hAnsi="Verdana"/>
                <w:b/>
                <w:sz w:val="20"/>
                <w:szCs w:val="20"/>
                <w:lang w:eastAsia="en-US"/>
              </w:rPr>
            </w:pPr>
            <w:r w:rsidRPr="00C02118">
              <w:rPr>
                <w:rFonts w:ascii="Verdana" w:hAnsi="Verdana"/>
                <w:b/>
                <w:sz w:val="20"/>
                <w:szCs w:val="20"/>
                <w:lang w:eastAsia="en-US"/>
              </w:rPr>
              <w:t>Liczba</w:t>
            </w:r>
          </w:p>
        </w:tc>
        <w:tc>
          <w:tcPr>
            <w:tcW w:w="1879" w:type="pct"/>
            <w:shd w:val="clear" w:color="auto" w:fill="auto"/>
          </w:tcPr>
          <w:p w14:paraId="7E2E2F8A" w14:textId="77777777" w:rsidR="004106F0" w:rsidRPr="00C02118" w:rsidRDefault="004106F0" w:rsidP="004106F0">
            <w:pPr>
              <w:spacing w:line="276" w:lineRule="auto"/>
              <w:jc w:val="center"/>
              <w:rPr>
                <w:rFonts w:ascii="Verdana" w:hAnsi="Verdana"/>
                <w:b/>
                <w:sz w:val="20"/>
                <w:szCs w:val="20"/>
                <w:lang w:eastAsia="en-US"/>
              </w:rPr>
            </w:pPr>
            <w:r w:rsidRPr="00C02118">
              <w:rPr>
                <w:rFonts w:ascii="Verdana" w:hAnsi="Verdana"/>
                <w:b/>
                <w:sz w:val="20"/>
                <w:szCs w:val="20"/>
                <w:lang w:eastAsia="en-US"/>
              </w:rPr>
              <w:t>Nr identyfikacyjny/seryjny/fabryczny</w:t>
            </w:r>
          </w:p>
        </w:tc>
        <w:tc>
          <w:tcPr>
            <w:tcW w:w="770" w:type="pct"/>
            <w:shd w:val="clear" w:color="auto" w:fill="auto"/>
          </w:tcPr>
          <w:p w14:paraId="7E2E2F8B" w14:textId="77777777" w:rsidR="004106F0" w:rsidRPr="00C02118" w:rsidRDefault="004106F0" w:rsidP="004106F0">
            <w:pPr>
              <w:spacing w:line="276" w:lineRule="auto"/>
              <w:jc w:val="center"/>
              <w:rPr>
                <w:rFonts w:ascii="Verdana" w:hAnsi="Verdana"/>
                <w:b/>
                <w:sz w:val="20"/>
                <w:szCs w:val="20"/>
                <w:lang w:eastAsia="en-US"/>
              </w:rPr>
            </w:pPr>
            <w:r w:rsidRPr="00C02118">
              <w:rPr>
                <w:rFonts w:ascii="Verdana" w:hAnsi="Verdana"/>
                <w:b/>
                <w:sz w:val="20"/>
                <w:szCs w:val="20"/>
                <w:lang w:eastAsia="en-US"/>
              </w:rPr>
              <w:t>Cena jednostkowa netto w zł</w:t>
            </w:r>
          </w:p>
        </w:tc>
        <w:tc>
          <w:tcPr>
            <w:tcW w:w="770" w:type="pct"/>
            <w:shd w:val="clear" w:color="auto" w:fill="auto"/>
          </w:tcPr>
          <w:p w14:paraId="7E2E2F8C" w14:textId="77777777" w:rsidR="004106F0" w:rsidRPr="00C02118" w:rsidRDefault="004106F0" w:rsidP="004106F0">
            <w:pPr>
              <w:spacing w:line="276" w:lineRule="auto"/>
              <w:jc w:val="center"/>
              <w:rPr>
                <w:rFonts w:ascii="Verdana" w:hAnsi="Verdana"/>
                <w:b/>
                <w:sz w:val="20"/>
                <w:szCs w:val="20"/>
                <w:lang w:eastAsia="en-US"/>
              </w:rPr>
            </w:pPr>
            <w:r w:rsidRPr="00C02118">
              <w:rPr>
                <w:rFonts w:ascii="Verdana" w:hAnsi="Verdana"/>
                <w:b/>
                <w:sz w:val="20"/>
                <w:szCs w:val="20"/>
                <w:lang w:eastAsia="en-US"/>
              </w:rPr>
              <w:t>Cena jednostkowa brutto w zł</w:t>
            </w:r>
          </w:p>
        </w:tc>
      </w:tr>
      <w:tr w:rsidR="004106F0" w:rsidRPr="00C02118" w14:paraId="7E2E2F94" w14:textId="77777777" w:rsidTr="004106F0">
        <w:tc>
          <w:tcPr>
            <w:tcW w:w="281" w:type="pct"/>
            <w:shd w:val="clear" w:color="auto" w:fill="auto"/>
          </w:tcPr>
          <w:p w14:paraId="7E2E2F8E" w14:textId="77777777" w:rsidR="004106F0" w:rsidRPr="00C02118" w:rsidRDefault="004106F0" w:rsidP="004106F0">
            <w:pPr>
              <w:spacing w:line="276" w:lineRule="auto"/>
              <w:jc w:val="both"/>
              <w:rPr>
                <w:rFonts w:ascii="Verdana" w:hAnsi="Verdana"/>
                <w:sz w:val="20"/>
                <w:szCs w:val="20"/>
                <w:lang w:eastAsia="en-US"/>
              </w:rPr>
            </w:pPr>
          </w:p>
        </w:tc>
        <w:tc>
          <w:tcPr>
            <w:tcW w:w="860" w:type="pct"/>
            <w:shd w:val="clear" w:color="auto" w:fill="auto"/>
          </w:tcPr>
          <w:p w14:paraId="7E2E2F8F" w14:textId="77777777" w:rsidR="004106F0" w:rsidRPr="00C02118" w:rsidRDefault="004106F0" w:rsidP="004106F0">
            <w:pPr>
              <w:spacing w:line="276" w:lineRule="auto"/>
              <w:jc w:val="both"/>
              <w:rPr>
                <w:rFonts w:ascii="Verdana" w:hAnsi="Verdana"/>
                <w:sz w:val="20"/>
                <w:szCs w:val="20"/>
                <w:lang w:eastAsia="en-US"/>
              </w:rPr>
            </w:pPr>
          </w:p>
        </w:tc>
        <w:tc>
          <w:tcPr>
            <w:tcW w:w="441" w:type="pct"/>
            <w:shd w:val="clear" w:color="auto" w:fill="auto"/>
          </w:tcPr>
          <w:p w14:paraId="7E2E2F90" w14:textId="77777777" w:rsidR="004106F0" w:rsidRPr="00C02118" w:rsidRDefault="004106F0" w:rsidP="004106F0">
            <w:pPr>
              <w:spacing w:line="276" w:lineRule="auto"/>
              <w:jc w:val="both"/>
              <w:rPr>
                <w:rFonts w:ascii="Verdana" w:hAnsi="Verdana"/>
                <w:sz w:val="20"/>
                <w:szCs w:val="20"/>
                <w:lang w:eastAsia="en-US"/>
              </w:rPr>
            </w:pPr>
          </w:p>
        </w:tc>
        <w:tc>
          <w:tcPr>
            <w:tcW w:w="1879" w:type="pct"/>
            <w:shd w:val="clear" w:color="auto" w:fill="auto"/>
          </w:tcPr>
          <w:p w14:paraId="7E2E2F91" w14:textId="77777777" w:rsidR="004106F0" w:rsidRPr="00C02118" w:rsidRDefault="004106F0" w:rsidP="004106F0">
            <w:pPr>
              <w:spacing w:line="276" w:lineRule="auto"/>
              <w:jc w:val="both"/>
              <w:rPr>
                <w:rFonts w:ascii="Verdana" w:hAnsi="Verdana"/>
                <w:sz w:val="20"/>
                <w:szCs w:val="20"/>
                <w:lang w:eastAsia="en-US"/>
              </w:rPr>
            </w:pPr>
          </w:p>
        </w:tc>
        <w:tc>
          <w:tcPr>
            <w:tcW w:w="770" w:type="pct"/>
            <w:shd w:val="clear" w:color="auto" w:fill="auto"/>
          </w:tcPr>
          <w:p w14:paraId="7E2E2F92" w14:textId="77777777" w:rsidR="004106F0" w:rsidRPr="00C02118" w:rsidRDefault="004106F0" w:rsidP="004106F0">
            <w:pPr>
              <w:spacing w:line="276" w:lineRule="auto"/>
              <w:jc w:val="both"/>
              <w:rPr>
                <w:rFonts w:ascii="Verdana" w:hAnsi="Verdana"/>
                <w:sz w:val="20"/>
                <w:szCs w:val="20"/>
                <w:lang w:eastAsia="en-US"/>
              </w:rPr>
            </w:pPr>
          </w:p>
        </w:tc>
        <w:tc>
          <w:tcPr>
            <w:tcW w:w="770" w:type="pct"/>
            <w:shd w:val="clear" w:color="auto" w:fill="auto"/>
          </w:tcPr>
          <w:p w14:paraId="7E2E2F93" w14:textId="77777777" w:rsidR="004106F0" w:rsidRPr="00C02118" w:rsidRDefault="004106F0" w:rsidP="004106F0">
            <w:pPr>
              <w:spacing w:line="276" w:lineRule="auto"/>
              <w:jc w:val="both"/>
              <w:rPr>
                <w:rFonts w:ascii="Verdana" w:hAnsi="Verdana"/>
                <w:sz w:val="20"/>
                <w:szCs w:val="20"/>
                <w:lang w:eastAsia="en-US"/>
              </w:rPr>
            </w:pPr>
          </w:p>
        </w:tc>
      </w:tr>
      <w:tr w:rsidR="004106F0" w:rsidRPr="00C02118" w14:paraId="7E2E2F9B" w14:textId="77777777" w:rsidTr="004106F0">
        <w:tc>
          <w:tcPr>
            <w:tcW w:w="281" w:type="pct"/>
            <w:shd w:val="clear" w:color="auto" w:fill="auto"/>
          </w:tcPr>
          <w:p w14:paraId="7E2E2F95" w14:textId="77777777" w:rsidR="004106F0" w:rsidRPr="00C02118" w:rsidRDefault="004106F0" w:rsidP="004106F0">
            <w:pPr>
              <w:spacing w:line="276" w:lineRule="auto"/>
              <w:jc w:val="both"/>
              <w:rPr>
                <w:rFonts w:ascii="Verdana" w:hAnsi="Verdana"/>
                <w:sz w:val="20"/>
                <w:szCs w:val="20"/>
                <w:lang w:eastAsia="en-US"/>
              </w:rPr>
            </w:pPr>
          </w:p>
        </w:tc>
        <w:tc>
          <w:tcPr>
            <w:tcW w:w="860" w:type="pct"/>
            <w:shd w:val="clear" w:color="auto" w:fill="auto"/>
          </w:tcPr>
          <w:p w14:paraId="7E2E2F96" w14:textId="77777777" w:rsidR="004106F0" w:rsidRPr="00C02118" w:rsidRDefault="004106F0" w:rsidP="004106F0">
            <w:pPr>
              <w:spacing w:line="276" w:lineRule="auto"/>
              <w:jc w:val="both"/>
              <w:rPr>
                <w:rFonts w:ascii="Verdana" w:hAnsi="Verdana"/>
                <w:sz w:val="20"/>
                <w:szCs w:val="20"/>
                <w:lang w:eastAsia="en-US"/>
              </w:rPr>
            </w:pPr>
          </w:p>
        </w:tc>
        <w:tc>
          <w:tcPr>
            <w:tcW w:w="441" w:type="pct"/>
            <w:shd w:val="clear" w:color="auto" w:fill="auto"/>
          </w:tcPr>
          <w:p w14:paraId="7E2E2F97" w14:textId="77777777" w:rsidR="004106F0" w:rsidRPr="00C02118" w:rsidRDefault="004106F0" w:rsidP="004106F0">
            <w:pPr>
              <w:spacing w:line="276" w:lineRule="auto"/>
              <w:jc w:val="both"/>
              <w:rPr>
                <w:rFonts w:ascii="Verdana" w:hAnsi="Verdana"/>
                <w:sz w:val="20"/>
                <w:szCs w:val="20"/>
                <w:lang w:eastAsia="en-US"/>
              </w:rPr>
            </w:pPr>
          </w:p>
        </w:tc>
        <w:tc>
          <w:tcPr>
            <w:tcW w:w="1879" w:type="pct"/>
            <w:shd w:val="clear" w:color="auto" w:fill="auto"/>
          </w:tcPr>
          <w:p w14:paraId="7E2E2F98" w14:textId="77777777" w:rsidR="004106F0" w:rsidRPr="00C02118" w:rsidRDefault="004106F0" w:rsidP="004106F0">
            <w:pPr>
              <w:spacing w:line="276" w:lineRule="auto"/>
              <w:jc w:val="both"/>
              <w:rPr>
                <w:rFonts w:ascii="Verdana" w:hAnsi="Verdana"/>
                <w:sz w:val="20"/>
                <w:szCs w:val="20"/>
                <w:lang w:eastAsia="en-US"/>
              </w:rPr>
            </w:pPr>
          </w:p>
        </w:tc>
        <w:tc>
          <w:tcPr>
            <w:tcW w:w="770" w:type="pct"/>
            <w:shd w:val="clear" w:color="auto" w:fill="auto"/>
          </w:tcPr>
          <w:p w14:paraId="7E2E2F99" w14:textId="77777777" w:rsidR="004106F0" w:rsidRPr="00C02118" w:rsidRDefault="004106F0" w:rsidP="004106F0">
            <w:pPr>
              <w:spacing w:line="276" w:lineRule="auto"/>
              <w:jc w:val="both"/>
              <w:rPr>
                <w:rFonts w:ascii="Verdana" w:hAnsi="Verdana"/>
                <w:sz w:val="20"/>
                <w:szCs w:val="20"/>
                <w:lang w:eastAsia="en-US"/>
              </w:rPr>
            </w:pPr>
          </w:p>
        </w:tc>
        <w:tc>
          <w:tcPr>
            <w:tcW w:w="770" w:type="pct"/>
            <w:shd w:val="clear" w:color="auto" w:fill="auto"/>
          </w:tcPr>
          <w:p w14:paraId="7E2E2F9A" w14:textId="77777777" w:rsidR="004106F0" w:rsidRPr="00C02118" w:rsidRDefault="004106F0" w:rsidP="004106F0">
            <w:pPr>
              <w:spacing w:line="276" w:lineRule="auto"/>
              <w:jc w:val="both"/>
              <w:rPr>
                <w:rFonts w:ascii="Verdana" w:hAnsi="Verdana"/>
                <w:sz w:val="20"/>
                <w:szCs w:val="20"/>
                <w:lang w:eastAsia="en-US"/>
              </w:rPr>
            </w:pPr>
          </w:p>
        </w:tc>
      </w:tr>
    </w:tbl>
    <w:p w14:paraId="7E2E2F9C" w14:textId="77777777" w:rsidR="004106F0" w:rsidRPr="00C02118" w:rsidRDefault="004106F0" w:rsidP="004106F0">
      <w:pPr>
        <w:spacing w:line="276" w:lineRule="auto"/>
        <w:ind w:left="720"/>
        <w:jc w:val="both"/>
        <w:rPr>
          <w:rFonts w:ascii="Verdana" w:hAnsi="Verdana"/>
          <w:sz w:val="20"/>
          <w:szCs w:val="20"/>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013"/>
        <w:gridCol w:w="923"/>
        <w:gridCol w:w="1013"/>
        <w:gridCol w:w="2346"/>
        <w:gridCol w:w="1770"/>
        <w:gridCol w:w="1660"/>
      </w:tblGrid>
      <w:tr w:rsidR="004106F0" w:rsidRPr="00C02118" w14:paraId="7E2E2FA4" w14:textId="77777777" w:rsidTr="004106F0">
        <w:tc>
          <w:tcPr>
            <w:tcW w:w="288" w:type="pct"/>
            <w:shd w:val="clear" w:color="auto" w:fill="auto"/>
          </w:tcPr>
          <w:p w14:paraId="7E2E2F9D" w14:textId="77777777" w:rsidR="004106F0" w:rsidRPr="00C02118" w:rsidRDefault="004106F0" w:rsidP="004106F0">
            <w:pPr>
              <w:spacing w:line="276" w:lineRule="auto"/>
              <w:jc w:val="center"/>
              <w:rPr>
                <w:rFonts w:ascii="Verdana" w:hAnsi="Verdana"/>
                <w:b/>
                <w:sz w:val="20"/>
                <w:szCs w:val="20"/>
                <w:lang w:eastAsia="en-US"/>
              </w:rPr>
            </w:pPr>
            <w:r w:rsidRPr="00C02118">
              <w:rPr>
                <w:rFonts w:ascii="Verdana" w:hAnsi="Verdana"/>
                <w:b/>
                <w:sz w:val="20"/>
                <w:szCs w:val="20"/>
                <w:lang w:eastAsia="en-US"/>
              </w:rPr>
              <w:t>L.P</w:t>
            </w:r>
          </w:p>
        </w:tc>
        <w:tc>
          <w:tcPr>
            <w:tcW w:w="591" w:type="pct"/>
            <w:shd w:val="clear" w:color="auto" w:fill="auto"/>
          </w:tcPr>
          <w:p w14:paraId="7E2E2F9E" w14:textId="77777777" w:rsidR="004106F0" w:rsidRPr="00C02118" w:rsidRDefault="004106F0" w:rsidP="004106F0">
            <w:pPr>
              <w:spacing w:line="276" w:lineRule="auto"/>
              <w:jc w:val="center"/>
              <w:rPr>
                <w:rFonts w:ascii="Verdana" w:hAnsi="Verdana"/>
                <w:b/>
                <w:sz w:val="20"/>
                <w:szCs w:val="20"/>
                <w:lang w:eastAsia="en-US"/>
              </w:rPr>
            </w:pPr>
            <w:r w:rsidRPr="00C02118">
              <w:rPr>
                <w:rFonts w:ascii="Verdana" w:hAnsi="Verdana"/>
                <w:b/>
                <w:sz w:val="20"/>
                <w:szCs w:val="20"/>
                <w:lang w:eastAsia="en-US"/>
              </w:rPr>
              <w:t>Nazwa licencji</w:t>
            </w:r>
          </w:p>
        </w:tc>
        <w:tc>
          <w:tcPr>
            <w:tcW w:w="455" w:type="pct"/>
            <w:shd w:val="clear" w:color="auto" w:fill="auto"/>
          </w:tcPr>
          <w:p w14:paraId="7E2E2F9F" w14:textId="77777777" w:rsidR="004106F0" w:rsidRPr="00C02118" w:rsidRDefault="004106F0" w:rsidP="004106F0">
            <w:pPr>
              <w:spacing w:line="276" w:lineRule="auto"/>
              <w:jc w:val="center"/>
              <w:rPr>
                <w:rFonts w:ascii="Verdana" w:hAnsi="Verdana"/>
                <w:b/>
                <w:sz w:val="20"/>
                <w:szCs w:val="20"/>
                <w:lang w:eastAsia="en-US"/>
              </w:rPr>
            </w:pPr>
            <w:r w:rsidRPr="00C02118">
              <w:rPr>
                <w:rFonts w:ascii="Verdana" w:hAnsi="Verdana"/>
                <w:b/>
                <w:sz w:val="20"/>
                <w:szCs w:val="20"/>
                <w:lang w:eastAsia="en-US"/>
              </w:rPr>
              <w:t>Liczba</w:t>
            </w:r>
          </w:p>
        </w:tc>
        <w:tc>
          <w:tcPr>
            <w:tcW w:w="536" w:type="pct"/>
            <w:shd w:val="clear" w:color="auto" w:fill="auto"/>
          </w:tcPr>
          <w:p w14:paraId="7E2E2FA0" w14:textId="77777777" w:rsidR="004106F0" w:rsidRPr="00C02118" w:rsidRDefault="004106F0" w:rsidP="004106F0">
            <w:pPr>
              <w:spacing w:line="276" w:lineRule="auto"/>
              <w:jc w:val="center"/>
              <w:rPr>
                <w:rFonts w:ascii="Verdana" w:hAnsi="Verdana"/>
                <w:b/>
                <w:sz w:val="20"/>
                <w:szCs w:val="20"/>
                <w:lang w:eastAsia="en-US"/>
              </w:rPr>
            </w:pPr>
            <w:r w:rsidRPr="00C02118">
              <w:rPr>
                <w:rFonts w:ascii="Verdana" w:hAnsi="Verdana"/>
                <w:b/>
                <w:sz w:val="20"/>
                <w:szCs w:val="20"/>
                <w:lang w:eastAsia="en-US"/>
              </w:rPr>
              <w:t>Nr licencji</w:t>
            </w:r>
          </w:p>
        </w:tc>
        <w:tc>
          <w:tcPr>
            <w:tcW w:w="1324" w:type="pct"/>
            <w:shd w:val="clear" w:color="auto" w:fill="auto"/>
          </w:tcPr>
          <w:p w14:paraId="7E2E2FA1" w14:textId="77777777" w:rsidR="004106F0" w:rsidRPr="00C02118" w:rsidRDefault="004106F0" w:rsidP="004106F0">
            <w:pPr>
              <w:spacing w:line="276" w:lineRule="auto"/>
              <w:jc w:val="center"/>
              <w:rPr>
                <w:rFonts w:ascii="Verdana" w:hAnsi="Verdana"/>
                <w:b/>
                <w:sz w:val="20"/>
                <w:szCs w:val="20"/>
                <w:lang w:eastAsia="en-US"/>
              </w:rPr>
            </w:pPr>
            <w:r w:rsidRPr="00C02118">
              <w:rPr>
                <w:rFonts w:ascii="Verdana" w:hAnsi="Verdana"/>
                <w:b/>
                <w:sz w:val="20"/>
                <w:szCs w:val="20"/>
                <w:lang w:eastAsia="en-US"/>
              </w:rPr>
              <w:t>Okres na jaki udzielono licencji i data jego zakończenia</w:t>
            </w:r>
          </w:p>
        </w:tc>
        <w:tc>
          <w:tcPr>
            <w:tcW w:w="1006" w:type="pct"/>
            <w:shd w:val="clear" w:color="auto" w:fill="auto"/>
          </w:tcPr>
          <w:p w14:paraId="7E2E2FA2" w14:textId="77777777" w:rsidR="004106F0" w:rsidRPr="00C02118" w:rsidRDefault="004106F0" w:rsidP="004106F0">
            <w:pPr>
              <w:spacing w:line="276" w:lineRule="auto"/>
              <w:jc w:val="center"/>
              <w:rPr>
                <w:rFonts w:ascii="Verdana" w:hAnsi="Verdana"/>
                <w:b/>
                <w:sz w:val="20"/>
                <w:szCs w:val="20"/>
                <w:lang w:eastAsia="en-US"/>
              </w:rPr>
            </w:pPr>
            <w:r w:rsidRPr="00C02118">
              <w:rPr>
                <w:rFonts w:ascii="Verdana" w:hAnsi="Verdana"/>
                <w:b/>
                <w:sz w:val="20"/>
                <w:szCs w:val="20"/>
                <w:lang w:eastAsia="en-US"/>
              </w:rPr>
              <w:t>Cena jednostkowa netto w zł</w:t>
            </w:r>
          </w:p>
        </w:tc>
        <w:tc>
          <w:tcPr>
            <w:tcW w:w="799" w:type="pct"/>
            <w:shd w:val="clear" w:color="auto" w:fill="auto"/>
          </w:tcPr>
          <w:p w14:paraId="7E2E2FA3" w14:textId="77777777" w:rsidR="004106F0" w:rsidRPr="00C02118" w:rsidRDefault="004106F0" w:rsidP="004106F0">
            <w:pPr>
              <w:spacing w:line="276" w:lineRule="auto"/>
              <w:jc w:val="center"/>
              <w:rPr>
                <w:rFonts w:ascii="Verdana" w:hAnsi="Verdana"/>
                <w:b/>
                <w:sz w:val="20"/>
                <w:szCs w:val="20"/>
                <w:lang w:eastAsia="en-US"/>
              </w:rPr>
            </w:pPr>
            <w:r w:rsidRPr="00C02118">
              <w:rPr>
                <w:rFonts w:ascii="Verdana" w:hAnsi="Verdana"/>
                <w:b/>
                <w:sz w:val="20"/>
                <w:szCs w:val="20"/>
                <w:lang w:eastAsia="en-US"/>
              </w:rPr>
              <w:t>Cena jednostkowa brutto w zł</w:t>
            </w:r>
          </w:p>
        </w:tc>
      </w:tr>
      <w:tr w:rsidR="004106F0" w:rsidRPr="00C02118" w14:paraId="7E2E2FAC" w14:textId="77777777" w:rsidTr="004106F0">
        <w:tc>
          <w:tcPr>
            <w:tcW w:w="288" w:type="pct"/>
            <w:shd w:val="clear" w:color="auto" w:fill="auto"/>
          </w:tcPr>
          <w:p w14:paraId="7E2E2FA5" w14:textId="77777777" w:rsidR="004106F0" w:rsidRPr="00C02118" w:rsidRDefault="004106F0" w:rsidP="004106F0">
            <w:pPr>
              <w:spacing w:line="276" w:lineRule="auto"/>
              <w:jc w:val="both"/>
              <w:rPr>
                <w:rFonts w:ascii="Verdana" w:hAnsi="Verdana"/>
                <w:sz w:val="20"/>
                <w:szCs w:val="20"/>
                <w:lang w:eastAsia="en-US"/>
              </w:rPr>
            </w:pPr>
          </w:p>
        </w:tc>
        <w:tc>
          <w:tcPr>
            <w:tcW w:w="591" w:type="pct"/>
            <w:shd w:val="clear" w:color="auto" w:fill="auto"/>
          </w:tcPr>
          <w:p w14:paraId="7E2E2FA6" w14:textId="77777777" w:rsidR="004106F0" w:rsidRPr="00C02118" w:rsidRDefault="004106F0" w:rsidP="004106F0">
            <w:pPr>
              <w:spacing w:line="276" w:lineRule="auto"/>
              <w:jc w:val="both"/>
              <w:rPr>
                <w:rFonts w:ascii="Verdana" w:hAnsi="Verdana"/>
                <w:sz w:val="20"/>
                <w:szCs w:val="20"/>
                <w:lang w:eastAsia="en-US"/>
              </w:rPr>
            </w:pPr>
          </w:p>
        </w:tc>
        <w:tc>
          <w:tcPr>
            <w:tcW w:w="455" w:type="pct"/>
            <w:shd w:val="clear" w:color="auto" w:fill="auto"/>
          </w:tcPr>
          <w:p w14:paraId="7E2E2FA7" w14:textId="77777777" w:rsidR="004106F0" w:rsidRPr="00C02118" w:rsidRDefault="004106F0" w:rsidP="004106F0">
            <w:pPr>
              <w:spacing w:line="276" w:lineRule="auto"/>
              <w:jc w:val="both"/>
              <w:rPr>
                <w:rFonts w:ascii="Verdana" w:hAnsi="Verdana"/>
                <w:sz w:val="20"/>
                <w:szCs w:val="20"/>
                <w:lang w:eastAsia="en-US"/>
              </w:rPr>
            </w:pPr>
          </w:p>
        </w:tc>
        <w:tc>
          <w:tcPr>
            <w:tcW w:w="536" w:type="pct"/>
            <w:shd w:val="clear" w:color="auto" w:fill="auto"/>
          </w:tcPr>
          <w:p w14:paraId="7E2E2FA8" w14:textId="77777777" w:rsidR="004106F0" w:rsidRPr="00C02118" w:rsidRDefault="004106F0" w:rsidP="004106F0">
            <w:pPr>
              <w:spacing w:line="276" w:lineRule="auto"/>
              <w:jc w:val="both"/>
              <w:rPr>
                <w:rFonts w:ascii="Verdana" w:hAnsi="Verdana"/>
                <w:sz w:val="20"/>
                <w:szCs w:val="20"/>
                <w:lang w:eastAsia="en-US"/>
              </w:rPr>
            </w:pPr>
          </w:p>
        </w:tc>
        <w:tc>
          <w:tcPr>
            <w:tcW w:w="1324" w:type="pct"/>
            <w:shd w:val="clear" w:color="auto" w:fill="auto"/>
          </w:tcPr>
          <w:p w14:paraId="7E2E2FA9" w14:textId="77777777" w:rsidR="004106F0" w:rsidRPr="00C02118" w:rsidRDefault="004106F0" w:rsidP="004106F0">
            <w:pPr>
              <w:spacing w:line="276" w:lineRule="auto"/>
              <w:jc w:val="both"/>
              <w:rPr>
                <w:rFonts w:ascii="Verdana" w:hAnsi="Verdana"/>
                <w:sz w:val="20"/>
                <w:szCs w:val="20"/>
                <w:lang w:eastAsia="en-US"/>
              </w:rPr>
            </w:pPr>
          </w:p>
        </w:tc>
        <w:tc>
          <w:tcPr>
            <w:tcW w:w="1006" w:type="pct"/>
            <w:shd w:val="clear" w:color="auto" w:fill="auto"/>
          </w:tcPr>
          <w:p w14:paraId="7E2E2FAA" w14:textId="77777777" w:rsidR="004106F0" w:rsidRPr="00C02118" w:rsidRDefault="004106F0" w:rsidP="004106F0">
            <w:pPr>
              <w:spacing w:line="276" w:lineRule="auto"/>
              <w:jc w:val="both"/>
              <w:rPr>
                <w:rFonts w:ascii="Verdana" w:hAnsi="Verdana"/>
                <w:sz w:val="20"/>
                <w:szCs w:val="20"/>
                <w:lang w:eastAsia="en-US"/>
              </w:rPr>
            </w:pPr>
          </w:p>
        </w:tc>
        <w:tc>
          <w:tcPr>
            <w:tcW w:w="799" w:type="pct"/>
            <w:shd w:val="clear" w:color="auto" w:fill="auto"/>
          </w:tcPr>
          <w:p w14:paraId="7E2E2FAB" w14:textId="77777777" w:rsidR="004106F0" w:rsidRPr="00C02118" w:rsidRDefault="004106F0" w:rsidP="004106F0">
            <w:pPr>
              <w:spacing w:line="276" w:lineRule="auto"/>
              <w:jc w:val="both"/>
              <w:rPr>
                <w:rFonts w:ascii="Verdana" w:hAnsi="Verdana"/>
                <w:sz w:val="20"/>
                <w:szCs w:val="20"/>
                <w:lang w:eastAsia="en-US"/>
              </w:rPr>
            </w:pPr>
          </w:p>
        </w:tc>
      </w:tr>
      <w:tr w:rsidR="004106F0" w:rsidRPr="00C02118" w14:paraId="7E2E2FB4" w14:textId="77777777" w:rsidTr="004106F0">
        <w:tc>
          <w:tcPr>
            <w:tcW w:w="288" w:type="pct"/>
            <w:shd w:val="clear" w:color="auto" w:fill="auto"/>
          </w:tcPr>
          <w:p w14:paraId="7E2E2FAD" w14:textId="77777777" w:rsidR="004106F0" w:rsidRPr="00C02118" w:rsidRDefault="004106F0" w:rsidP="004106F0">
            <w:pPr>
              <w:spacing w:line="276" w:lineRule="auto"/>
              <w:jc w:val="both"/>
              <w:rPr>
                <w:rFonts w:ascii="Verdana" w:hAnsi="Verdana"/>
                <w:sz w:val="20"/>
                <w:szCs w:val="20"/>
                <w:lang w:eastAsia="en-US"/>
              </w:rPr>
            </w:pPr>
          </w:p>
        </w:tc>
        <w:tc>
          <w:tcPr>
            <w:tcW w:w="591" w:type="pct"/>
            <w:shd w:val="clear" w:color="auto" w:fill="auto"/>
          </w:tcPr>
          <w:p w14:paraId="7E2E2FAE" w14:textId="77777777" w:rsidR="004106F0" w:rsidRPr="00C02118" w:rsidRDefault="004106F0" w:rsidP="004106F0">
            <w:pPr>
              <w:spacing w:line="276" w:lineRule="auto"/>
              <w:jc w:val="both"/>
              <w:rPr>
                <w:rFonts w:ascii="Verdana" w:hAnsi="Verdana"/>
                <w:sz w:val="20"/>
                <w:szCs w:val="20"/>
                <w:lang w:eastAsia="en-US"/>
              </w:rPr>
            </w:pPr>
          </w:p>
        </w:tc>
        <w:tc>
          <w:tcPr>
            <w:tcW w:w="455" w:type="pct"/>
            <w:shd w:val="clear" w:color="auto" w:fill="auto"/>
          </w:tcPr>
          <w:p w14:paraId="7E2E2FAF" w14:textId="77777777" w:rsidR="004106F0" w:rsidRPr="00C02118" w:rsidRDefault="004106F0" w:rsidP="004106F0">
            <w:pPr>
              <w:spacing w:line="276" w:lineRule="auto"/>
              <w:jc w:val="both"/>
              <w:rPr>
                <w:rFonts w:ascii="Verdana" w:hAnsi="Verdana"/>
                <w:sz w:val="20"/>
                <w:szCs w:val="20"/>
                <w:lang w:eastAsia="en-US"/>
              </w:rPr>
            </w:pPr>
          </w:p>
        </w:tc>
        <w:tc>
          <w:tcPr>
            <w:tcW w:w="536" w:type="pct"/>
            <w:shd w:val="clear" w:color="auto" w:fill="auto"/>
          </w:tcPr>
          <w:p w14:paraId="7E2E2FB0" w14:textId="77777777" w:rsidR="004106F0" w:rsidRPr="00C02118" w:rsidRDefault="004106F0" w:rsidP="004106F0">
            <w:pPr>
              <w:spacing w:line="276" w:lineRule="auto"/>
              <w:jc w:val="both"/>
              <w:rPr>
                <w:rFonts w:ascii="Verdana" w:hAnsi="Verdana"/>
                <w:sz w:val="20"/>
                <w:szCs w:val="20"/>
                <w:lang w:eastAsia="en-US"/>
              </w:rPr>
            </w:pPr>
          </w:p>
        </w:tc>
        <w:tc>
          <w:tcPr>
            <w:tcW w:w="1324" w:type="pct"/>
            <w:shd w:val="clear" w:color="auto" w:fill="auto"/>
          </w:tcPr>
          <w:p w14:paraId="7E2E2FB1" w14:textId="77777777" w:rsidR="004106F0" w:rsidRPr="00C02118" w:rsidRDefault="004106F0" w:rsidP="004106F0">
            <w:pPr>
              <w:spacing w:line="276" w:lineRule="auto"/>
              <w:jc w:val="both"/>
              <w:rPr>
                <w:rFonts w:ascii="Verdana" w:hAnsi="Verdana"/>
                <w:sz w:val="20"/>
                <w:szCs w:val="20"/>
                <w:lang w:eastAsia="en-US"/>
              </w:rPr>
            </w:pPr>
          </w:p>
        </w:tc>
        <w:tc>
          <w:tcPr>
            <w:tcW w:w="1006" w:type="pct"/>
            <w:shd w:val="clear" w:color="auto" w:fill="auto"/>
          </w:tcPr>
          <w:p w14:paraId="7E2E2FB2" w14:textId="77777777" w:rsidR="004106F0" w:rsidRPr="00C02118" w:rsidRDefault="004106F0" w:rsidP="004106F0">
            <w:pPr>
              <w:spacing w:line="276" w:lineRule="auto"/>
              <w:jc w:val="both"/>
              <w:rPr>
                <w:rFonts w:ascii="Verdana" w:hAnsi="Verdana"/>
                <w:sz w:val="20"/>
                <w:szCs w:val="20"/>
                <w:lang w:eastAsia="en-US"/>
              </w:rPr>
            </w:pPr>
          </w:p>
        </w:tc>
        <w:tc>
          <w:tcPr>
            <w:tcW w:w="799" w:type="pct"/>
            <w:shd w:val="clear" w:color="auto" w:fill="auto"/>
          </w:tcPr>
          <w:p w14:paraId="7E2E2FB3" w14:textId="77777777" w:rsidR="004106F0" w:rsidRPr="00C02118" w:rsidRDefault="004106F0" w:rsidP="004106F0">
            <w:pPr>
              <w:spacing w:line="276" w:lineRule="auto"/>
              <w:jc w:val="both"/>
              <w:rPr>
                <w:rFonts w:ascii="Verdana" w:hAnsi="Verdana"/>
                <w:sz w:val="20"/>
                <w:szCs w:val="20"/>
                <w:lang w:eastAsia="en-US"/>
              </w:rPr>
            </w:pPr>
          </w:p>
        </w:tc>
      </w:tr>
    </w:tbl>
    <w:p w14:paraId="7E2E2FB5" w14:textId="77777777" w:rsidR="004106F0" w:rsidRPr="00C02118" w:rsidRDefault="004106F0" w:rsidP="004106F0">
      <w:pPr>
        <w:spacing w:line="276" w:lineRule="auto"/>
        <w:ind w:left="720"/>
        <w:jc w:val="both"/>
        <w:rPr>
          <w:rFonts w:ascii="Verdana" w:hAnsi="Verdana"/>
          <w:sz w:val="20"/>
          <w:szCs w:val="20"/>
          <w:lang w:eastAsia="en-US"/>
        </w:rPr>
      </w:pPr>
    </w:p>
    <w:p w14:paraId="7E2E2FB6" w14:textId="77777777" w:rsidR="004106F0" w:rsidRPr="00C02118" w:rsidRDefault="004106F0" w:rsidP="005B79F7">
      <w:pPr>
        <w:numPr>
          <w:ilvl w:val="0"/>
          <w:numId w:val="74"/>
        </w:numPr>
        <w:spacing w:after="160"/>
        <w:contextualSpacing/>
        <w:jc w:val="both"/>
        <w:rPr>
          <w:rFonts w:ascii="Verdana" w:hAnsi="Verdana"/>
          <w:sz w:val="20"/>
          <w:szCs w:val="20"/>
          <w:lang w:eastAsia="en-US"/>
        </w:rPr>
      </w:pPr>
      <w:r w:rsidRPr="00C02118">
        <w:rPr>
          <w:rFonts w:ascii="Verdana" w:hAnsi="Verdana"/>
          <w:sz w:val="20"/>
          <w:szCs w:val="20"/>
          <w:lang w:eastAsia="en-US"/>
        </w:rPr>
        <w:t>Niniejszy Protokół sporządzono w dwóch jednobrzmiących egzemplarzach, po jednym dla każdej ze Stron.</w:t>
      </w:r>
    </w:p>
    <w:p w14:paraId="7E2E2FB7" w14:textId="77777777" w:rsidR="004106F0" w:rsidRPr="00C02118" w:rsidRDefault="004106F0" w:rsidP="004106F0">
      <w:pPr>
        <w:spacing w:line="276" w:lineRule="auto"/>
        <w:ind w:left="720"/>
        <w:jc w:val="both"/>
        <w:rPr>
          <w:rFonts w:ascii="Verdana" w:hAnsi="Verdana"/>
          <w:sz w:val="20"/>
          <w:szCs w:val="20"/>
          <w:lang w:eastAsia="en-US"/>
        </w:rPr>
      </w:pPr>
    </w:p>
    <w:tbl>
      <w:tblPr>
        <w:tblW w:w="9777" w:type="dxa"/>
        <w:tblLayout w:type="fixed"/>
        <w:tblCellMar>
          <w:left w:w="70" w:type="dxa"/>
          <w:right w:w="70" w:type="dxa"/>
        </w:tblCellMar>
        <w:tblLook w:val="0000" w:firstRow="0" w:lastRow="0" w:firstColumn="0" w:lastColumn="0" w:noHBand="0" w:noVBand="0"/>
      </w:tblPr>
      <w:tblGrid>
        <w:gridCol w:w="3259"/>
        <w:gridCol w:w="3259"/>
        <w:gridCol w:w="3259"/>
      </w:tblGrid>
      <w:tr w:rsidR="004106F0" w:rsidRPr="00C02118" w14:paraId="7E2E2FBD" w14:textId="77777777" w:rsidTr="004106F0">
        <w:tc>
          <w:tcPr>
            <w:tcW w:w="3259" w:type="dxa"/>
          </w:tcPr>
          <w:p w14:paraId="7E2E2FB8" w14:textId="77777777" w:rsidR="004106F0" w:rsidRPr="00C02118" w:rsidRDefault="004106F0" w:rsidP="004106F0">
            <w:pPr>
              <w:jc w:val="both"/>
              <w:rPr>
                <w:rFonts w:ascii="Verdana" w:hAnsi="Verdana"/>
                <w:b/>
                <w:bCs/>
                <w:sz w:val="20"/>
                <w:szCs w:val="20"/>
              </w:rPr>
            </w:pPr>
            <w:r w:rsidRPr="00C02118">
              <w:rPr>
                <w:rFonts w:ascii="Verdana" w:hAnsi="Verdana"/>
                <w:b/>
                <w:bCs/>
                <w:sz w:val="20"/>
                <w:szCs w:val="20"/>
              </w:rPr>
              <w:t>Za Zamawiającego:</w:t>
            </w:r>
          </w:p>
          <w:p w14:paraId="7E2E2FB9" w14:textId="77777777" w:rsidR="004106F0" w:rsidRPr="00C02118" w:rsidRDefault="004106F0" w:rsidP="004106F0">
            <w:pPr>
              <w:jc w:val="both"/>
              <w:rPr>
                <w:rFonts w:ascii="Verdana" w:hAnsi="Verdana"/>
                <w:b/>
                <w:bCs/>
                <w:sz w:val="20"/>
                <w:szCs w:val="20"/>
              </w:rPr>
            </w:pPr>
            <w:r w:rsidRPr="00C02118">
              <w:rPr>
                <w:rFonts w:ascii="Verdana" w:hAnsi="Verdana"/>
                <w:sz w:val="20"/>
                <w:szCs w:val="20"/>
              </w:rPr>
              <w:t>(imię, nazwisko, data i podpis)</w:t>
            </w:r>
          </w:p>
        </w:tc>
        <w:tc>
          <w:tcPr>
            <w:tcW w:w="3259" w:type="dxa"/>
          </w:tcPr>
          <w:p w14:paraId="7E2E2FBA" w14:textId="77777777" w:rsidR="004106F0" w:rsidRPr="00C02118" w:rsidRDefault="004106F0" w:rsidP="004106F0">
            <w:pPr>
              <w:jc w:val="both"/>
              <w:rPr>
                <w:rFonts w:ascii="Verdana" w:hAnsi="Verdana"/>
                <w:b/>
                <w:bCs/>
                <w:sz w:val="20"/>
                <w:szCs w:val="20"/>
              </w:rPr>
            </w:pPr>
          </w:p>
        </w:tc>
        <w:tc>
          <w:tcPr>
            <w:tcW w:w="3259" w:type="dxa"/>
          </w:tcPr>
          <w:p w14:paraId="7E2E2FBB" w14:textId="77777777" w:rsidR="004106F0" w:rsidRPr="00C02118" w:rsidRDefault="004106F0" w:rsidP="004106F0">
            <w:pPr>
              <w:jc w:val="both"/>
              <w:rPr>
                <w:rFonts w:ascii="Verdana" w:hAnsi="Verdana"/>
                <w:b/>
                <w:bCs/>
                <w:sz w:val="20"/>
                <w:szCs w:val="20"/>
              </w:rPr>
            </w:pPr>
            <w:r w:rsidRPr="00C02118">
              <w:rPr>
                <w:rFonts w:ascii="Verdana" w:hAnsi="Verdana"/>
                <w:b/>
                <w:bCs/>
                <w:sz w:val="20"/>
                <w:szCs w:val="20"/>
              </w:rPr>
              <w:t>Za Wykonawcę:</w:t>
            </w:r>
          </w:p>
          <w:p w14:paraId="7E2E2FBC" w14:textId="77777777" w:rsidR="004106F0" w:rsidRPr="00C02118" w:rsidRDefault="004106F0" w:rsidP="004106F0">
            <w:pPr>
              <w:jc w:val="both"/>
              <w:rPr>
                <w:rFonts w:ascii="Verdana" w:hAnsi="Verdana"/>
                <w:b/>
                <w:bCs/>
                <w:sz w:val="20"/>
                <w:szCs w:val="20"/>
              </w:rPr>
            </w:pPr>
            <w:r w:rsidRPr="00C02118">
              <w:rPr>
                <w:rFonts w:ascii="Verdana" w:hAnsi="Verdana"/>
                <w:sz w:val="20"/>
                <w:szCs w:val="20"/>
              </w:rPr>
              <w:t>(imię, nazwisko, data i podpis)</w:t>
            </w:r>
          </w:p>
        </w:tc>
      </w:tr>
      <w:tr w:rsidR="004106F0" w:rsidRPr="00C02118" w14:paraId="7E2E2FC2" w14:textId="77777777" w:rsidTr="004106F0">
        <w:tc>
          <w:tcPr>
            <w:tcW w:w="3259" w:type="dxa"/>
            <w:tcBorders>
              <w:bottom w:val="single" w:sz="6" w:space="0" w:color="auto"/>
            </w:tcBorders>
          </w:tcPr>
          <w:p w14:paraId="7E2E2FBE" w14:textId="77777777" w:rsidR="004106F0" w:rsidRPr="00C02118" w:rsidRDefault="004106F0" w:rsidP="004106F0">
            <w:pPr>
              <w:jc w:val="both"/>
              <w:rPr>
                <w:rFonts w:ascii="Verdana" w:hAnsi="Verdana"/>
                <w:b/>
                <w:bCs/>
                <w:sz w:val="20"/>
                <w:szCs w:val="20"/>
              </w:rPr>
            </w:pPr>
          </w:p>
          <w:p w14:paraId="7E2E2FBF" w14:textId="77777777" w:rsidR="004106F0" w:rsidRPr="00C02118" w:rsidRDefault="004106F0" w:rsidP="004106F0">
            <w:pPr>
              <w:jc w:val="both"/>
              <w:rPr>
                <w:rFonts w:ascii="Verdana" w:hAnsi="Verdana"/>
                <w:b/>
                <w:bCs/>
                <w:sz w:val="20"/>
                <w:szCs w:val="20"/>
              </w:rPr>
            </w:pPr>
          </w:p>
        </w:tc>
        <w:tc>
          <w:tcPr>
            <w:tcW w:w="3259" w:type="dxa"/>
          </w:tcPr>
          <w:p w14:paraId="7E2E2FC0" w14:textId="77777777" w:rsidR="004106F0" w:rsidRPr="00C02118" w:rsidRDefault="004106F0" w:rsidP="004106F0">
            <w:pPr>
              <w:jc w:val="both"/>
              <w:rPr>
                <w:rFonts w:ascii="Verdana" w:hAnsi="Verdana"/>
                <w:b/>
                <w:bCs/>
                <w:sz w:val="20"/>
                <w:szCs w:val="20"/>
              </w:rPr>
            </w:pPr>
          </w:p>
        </w:tc>
        <w:tc>
          <w:tcPr>
            <w:tcW w:w="3259" w:type="dxa"/>
            <w:tcBorders>
              <w:bottom w:val="single" w:sz="6" w:space="0" w:color="auto"/>
            </w:tcBorders>
          </w:tcPr>
          <w:p w14:paraId="7E2E2FC1" w14:textId="77777777" w:rsidR="004106F0" w:rsidRPr="00C02118" w:rsidRDefault="004106F0" w:rsidP="004106F0">
            <w:pPr>
              <w:jc w:val="both"/>
              <w:rPr>
                <w:rFonts w:ascii="Verdana" w:hAnsi="Verdana"/>
                <w:b/>
                <w:bCs/>
                <w:sz w:val="20"/>
                <w:szCs w:val="20"/>
              </w:rPr>
            </w:pPr>
          </w:p>
        </w:tc>
      </w:tr>
    </w:tbl>
    <w:p w14:paraId="7E2E2FC3" w14:textId="77777777" w:rsidR="004106F0" w:rsidRPr="00C02118" w:rsidRDefault="004106F0" w:rsidP="004106F0">
      <w:pPr>
        <w:spacing w:before="100" w:beforeAutospacing="1" w:after="100" w:afterAutospacing="1"/>
        <w:jc w:val="both"/>
        <w:rPr>
          <w:rFonts w:ascii="Verdana" w:hAnsi="Verdana"/>
          <w:i/>
          <w:sz w:val="20"/>
          <w:szCs w:val="20"/>
        </w:rPr>
      </w:pPr>
      <w:r w:rsidRPr="00C02118">
        <w:rPr>
          <w:rFonts w:ascii="Verdana" w:hAnsi="Verdana"/>
          <w:i/>
          <w:sz w:val="20"/>
          <w:szCs w:val="20"/>
        </w:rPr>
        <w:t>* - niewłaściwe skreślić</w:t>
      </w:r>
    </w:p>
    <w:p w14:paraId="7E2E2FC4" w14:textId="77777777" w:rsidR="004106F0" w:rsidRPr="00C02118" w:rsidRDefault="004106F0" w:rsidP="004106F0">
      <w:pPr>
        <w:rPr>
          <w:rFonts w:ascii="Verdana" w:hAnsi="Verdana"/>
          <w:sz w:val="20"/>
          <w:szCs w:val="20"/>
        </w:rPr>
      </w:pPr>
    </w:p>
    <w:p w14:paraId="7E2E2FC5" w14:textId="77777777" w:rsidR="004106F0" w:rsidRPr="00C02118" w:rsidRDefault="004106F0" w:rsidP="004106F0">
      <w:pPr>
        <w:rPr>
          <w:rFonts w:ascii="Verdana" w:hAnsi="Verdana"/>
          <w:sz w:val="20"/>
          <w:szCs w:val="20"/>
        </w:rPr>
      </w:pPr>
    </w:p>
    <w:p w14:paraId="7E2E2FC6" w14:textId="77777777" w:rsidR="004106F0" w:rsidRPr="00C02118" w:rsidRDefault="004106F0" w:rsidP="004106F0">
      <w:pPr>
        <w:spacing w:after="160" w:line="300" w:lineRule="exact"/>
        <w:jc w:val="right"/>
        <w:rPr>
          <w:rFonts w:ascii="Verdana" w:eastAsia="Calibri" w:hAnsi="Verdana"/>
          <w:sz w:val="20"/>
          <w:szCs w:val="20"/>
          <w:lang w:eastAsia="en-US"/>
        </w:rPr>
      </w:pPr>
      <w:r w:rsidRPr="00C02118">
        <w:rPr>
          <w:rFonts w:ascii="Verdana" w:eastAsia="Calibri" w:hAnsi="Verdana"/>
          <w:sz w:val="20"/>
          <w:szCs w:val="20"/>
          <w:lang w:eastAsia="en-US"/>
        </w:rPr>
        <w:lastRenderedPageBreak/>
        <w:t>Załącznik nr 4 do Umowy nr … z dnia ………………</w:t>
      </w:r>
    </w:p>
    <w:p w14:paraId="7E2E2FC7" w14:textId="77777777" w:rsidR="004106F0" w:rsidRPr="00C02118" w:rsidRDefault="004106F0" w:rsidP="004106F0">
      <w:pPr>
        <w:jc w:val="right"/>
        <w:rPr>
          <w:rFonts w:ascii="Verdana" w:hAnsi="Verdana"/>
          <w:b/>
          <w:sz w:val="20"/>
          <w:szCs w:val="20"/>
        </w:rPr>
      </w:pPr>
      <w:r w:rsidRPr="00C02118">
        <w:rPr>
          <w:rFonts w:ascii="Verdana" w:hAnsi="Verdana"/>
          <w:b/>
          <w:sz w:val="20"/>
          <w:szCs w:val="20"/>
        </w:rPr>
        <w:t xml:space="preserve"> </w:t>
      </w:r>
    </w:p>
    <w:p w14:paraId="7E2E2FC8" w14:textId="77777777" w:rsidR="004106F0" w:rsidRPr="00C02118" w:rsidRDefault="004106F0" w:rsidP="004106F0">
      <w:pPr>
        <w:keepNext/>
        <w:tabs>
          <w:tab w:val="left" w:pos="8505"/>
          <w:tab w:val="left" w:pos="13608"/>
        </w:tabs>
        <w:spacing w:before="60" w:line="360" w:lineRule="auto"/>
        <w:jc w:val="center"/>
        <w:outlineLvl w:val="1"/>
        <w:rPr>
          <w:rFonts w:ascii="Verdana" w:hAnsi="Verdana"/>
          <w:b/>
          <w:bCs/>
          <w:kern w:val="16"/>
          <w:sz w:val="20"/>
          <w:szCs w:val="20"/>
        </w:rPr>
      </w:pPr>
      <w:r w:rsidRPr="00C02118">
        <w:rPr>
          <w:rFonts w:ascii="Verdana" w:hAnsi="Verdana"/>
          <w:b/>
          <w:bCs/>
          <w:kern w:val="16"/>
          <w:sz w:val="20"/>
          <w:szCs w:val="20"/>
        </w:rPr>
        <w:t>PROTOKÓŁ ODBIORU JAKOŚCIOWEGO URZĄDZEŃ I LICENCJI</w:t>
      </w:r>
    </w:p>
    <w:p w14:paraId="7E2E2FC9" w14:textId="77777777" w:rsidR="004106F0" w:rsidRPr="00C02118" w:rsidRDefault="004106F0" w:rsidP="004106F0">
      <w:pPr>
        <w:jc w:val="both"/>
        <w:rPr>
          <w:rFonts w:ascii="Verdana" w:hAnsi="Verdana"/>
          <w:sz w:val="20"/>
          <w:szCs w:val="20"/>
        </w:rPr>
      </w:pPr>
    </w:p>
    <w:p w14:paraId="7E2E2FCA" w14:textId="77777777" w:rsidR="004106F0" w:rsidRPr="00C02118" w:rsidRDefault="004106F0" w:rsidP="004106F0">
      <w:pPr>
        <w:jc w:val="both"/>
        <w:rPr>
          <w:rFonts w:ascii="Verdana" w:hAnsi="Verdana"/>
          <w:sz w:val="20"/>
          <w:szCs w:val="20"/>
        </w:rPr>
      </w:pPr>
      <w:r w:rsidRPr="00C02118">
        <w:rPr>
          <w:rFonts w:ascii="Verdana" w:hAnsi="Verdana"/>
          <w:sz w:val="20"/>
          <w:szCs w:val="20"/>
        </w:rPr>
        <w:t>określony umową nr …………………………..……………………… z dnia ………………….…………….</w:t>
      </w:r>
    </w:p>
    <w:p w14:paraId="7E2E2FCB" w14:textId="77777777" w:rsidR="004106F0" w:rsidRPr="00C02118" w:rsidRDefault="004106F0" w:rsidP="004106F0">
      <w:pPr>
        <w:jc w:val="both"/>
        <w:rPr>
          <w:rFonts w:ascii="Verdana" w:hAnsi="Verdana"/>
          <w:sz w:val="20"/>
          <w:szCs w:val="20"/>
        </w:rPr>
      </w:pPr>
    </w:p>
    <w:p w14:paraId="7E2E2FCC" w14:textId="77777777" w:rsidR="004106F0" w:rsidRPr="00C02118" w:rsidRDefault="004106F0" w:rsidP="005B79F7">
      <w:pPr>
        <w:numPr>
          <w:ilvl w:val="0"/>
          <w:numId w:val="81"/>
        </w:numPr>
        <w:spacing w:after="160"/>
        <w:contextualSpacing/>
        <w:jc w:val="both"/>
        <w:rPr>
          <w:rFonts w:ascii="Verdana" w:hAnsi="Verdana"/>
          <w:sz w:val="20"/>
          <w:szCs w:val="20"/>
          <w:lang w:eastAsia="en-US"/>
        </w:rPr>
      </w:pPr>
      <w:r w:rsidRPr="00C02118">
        <w:rPr>
          <w:rFonts w:ascii="Verdana" w:hAnsi="Verdana"/>
          <w:sz w:val="20"/>
          <w:szCs w:val="20"/>
          <w:lang w:eastAsia="en-US"/>
        </w:rPr>
        <w:t xml:space="preserve">Wykonawca: ………………………………………………………………………………………….…………………………………………………………………………………………………………………...…..………………………………………………………………….. reprezentowany przez: ………………………………….……………....………………………..……………………………… </w:t>
      </w:r>
    </w:p>
    <w:p w14:paraId="7E2E2FCD" w14:textId="77777777" w:rsidR="004106F0" w:rsidRPr="00C02118" w:rsidRDefault="004106F0" w:rsidP="005B79F7">
      <w:pPr>
        <w:numPr>
          <w:ilvl w:val="0"/>
          <w:numId w:val="81"/>
        </w:numPr>
        <w:spacing w:after="160"/>
        <w:contextualSpacing/>
        <w:jc w:val="both"/>
        <w:rPr>
          <w:rFonts w:ascii="Verdana" w:hAnsi="Verdana"/>
          <w:sz w:val="20"/>
          <w:szCs w:val="20"/>
          <w:lang w:eastAsia="en-US"/>
        </w:rPr>
      </w:pPr>
      <w:r w:rsidRPr="00C02118">
        <w:rPr>
          <w:rFonts w:ascii="Verdana" w:hAnsi="Verdana"/>
          <w:sz w:val="20"/>
          <w:szCs w:val="20"/>
          <w:lang w:eastAsia="en-US"/>
        </w:rPr>
        <w:t>Zamawiający: ………………………………………………………………………...………………..…………………………………………………………………………………………...………………………..…………………………………………………………….. reprezentowany przez: ………………….……………………………....…………………………..……………………………</w:t>
      </w:r>
    </w:p>
    <w:p w14:paraId="7E2E2FCE" w14:textId="77777777" w:rsidR="004106F0" w:rsidRPr="00C02118" w:rsidRDefault="004106F0" w:rsidP="004106F0">
      <w:pPr>
        <w:spacing w:line="276" w:lineRule="auto"/>
        <w:ind w:left="720"/>
        <w:jc w:val="both"/>
        <w:rPr>
          <w:rFonts w:ascii="Verdana" w:hAnsi="Verdana"/>
          <w:sz w:val="20"/>
          <w:szCs w:val="20"/>
          <w:lang w:eastAsia="en-US"/>
        </w:rPr>
      </w:pPr>
    </w:p>
    <w:p w14:paraId="7E2E2FCF" w14:textId="77777777" w:rsidR="004106F0" w:rsidRPr="00C02118" w:rsidRDefault="004106F0" w:rsidP="005B79F7">
      <w:pPr>
        <w:numPr>
          <w:ilvl w:val="0"/>
          <w:numId w:val="81"/>
        </w:numPr>
        <w:spacing w:after="160"/>
        <w:contextualSpacing/>
        <w:jc w:val="both"/>
        <w:rPr>
          <w:rFonts w:ascii="Verdana" w:hAnsi="Verdana"/>
          <w:sz w:val="20"/>
          <w:szCs w:val="20"/>
          <w:lang w:eastAsia="en-US"/>
        </w:rPr>
      </w:pPr>
      <w:r w:rsidRPr="00C02118">
        <w:rPr>
          <w:rFonts w:ascii="Verdana" w:hAnsi="Verdana"/>
          <w:sz w:val="20"/>
          <w:szCs w:val="20"/>
          <w:lang w:eastAsia="en-US"/>
        </w:rPr>
        <w:t>W dniu ………………………………. dokonano odbiór jakościowy Przedmiotu Umowy w następującym zakresie:</w:t>
      </w:r>
    </w:p>
    <w:p w14:paraId="7E2E2FD0" w14:textId="77777777" w:rsidR="004106F0" w:rsidRPr="00C02118" w:rsidRDefault="004106F0" w:rsidP="004106F0">
      <w:pPr>
        <w:spacing w:line="276" w:lineRule="auto"/>
        <w:ind w:left="720"/>
        <w:jc w:val="both"/>
        <w:rPr>
          <w:rFonts w:ascii="Verdana" w:hAnsi="Verdana"/>
          <w:sz w:val="20"/>
          <w:szCs w:val="20"/>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
        <w:gridCol w:w="1598"/>
        <w:gridCol w:w="809"/>
        <w:gridCol w:w="3518"/>
        <w:gridCol w:w="1428"/>
        <w:gridCol w:w="1428"/>
      </w:tblGrid>
      <w:tr w:rsidR="004106F0" w:rsidRPr="00C02118" w14:paraId="7E2E2FD7" w14:textId="77777777" w:rsidTr="004106F0">
        <w:tc>
          <w:tcPr>
            <w:tcW w:w="281" w:type="pct"/>
            <w:shd w:val="clear" w:color="auto" w:fill="auto"/>
          </w:tcPr>
          <w:p w14:paraId="7E2E2FD1" w14:textId="77777777" w:rsidR="004106F0" w:rsidRPr="00C02118" w:rsidRDefault="004106F0" w:rsidP="004106F0">
            <w:pPr>
              <w:spacing w:line="276" w:lineRule="auto"/>
              <w:jc w:val="center"/>
              <w:rPr>
                <w:rFonts w:ascii="Verdana" w:hAnsi="Verdana"/>
                <w:b/>
                <w:sz w:val="20"/>
                <w:szCs w:val="20"/>
                <w:lang w:eastAsia="en-US"/>
              </w:rPr>
            </w:pPr>
            <w:r w:rsidRPr="00C02118">
              <w:rPr>
                <w:rFonts w:ascii="Verdana" w:hAnsi="Verdana"/>
                <w:b/>
                <w:sz w:val="20"/>
                <w:szCs w:val="20"/>
                <w:lang w:eastAsia="en-US"/>
              </w:rPr>
              <w:t>L.P</w:t>
            </w:r>
          </w:p>
        </w:tc>
        <w:tc>
          <w:tcPr>
            <w:tcW w:w="860" w:type="pct"/>
            <w:shd w:val="clear" w:color="auto" w:fill="auto"/>
          </w:tcPr>
          <w:p w14:paraId="7E2E2FD2" w14:textId="77777777" w:rsidR="004106F0" w:rsidRPr="00C02118" w:rsidRDefault="004106F0" w:rsidP="004106F0">
            <w:pPr>
              <w:spacing w:line="276" w:lineRule="auto"/>
              <w:jc w:val="center"/>
              <w:rPr>
                <w:rFonts w:ascii="Verdana" w:hAnsi="Verdana"/>
                <w:b/>
                <w:sz w:val="20"/>
                <w:szCs w:val="20"/>
                <w:lang w:eastAsia="en-US"/>
              </w:rPr>
            </w:pPr>
            <w:r w:rsidRPr="00C02118">
              <w:rPr>
                <w:rFonts w:ascii="Verdana" w:hAnsi="Verdana"/>
                <w:b/>
                <w:sz w:val="20"/>
                <w:szCs w:val="20"/>
                <w:lang w:eastAsia="en-US"/>
              </w:rPr>
              <w:t>Rodzaj dostarczonego urządzenia (model, typ, krótki opis)</w:t>
            </w:r>
          </w:p>
        </w:tc>
        <w:tc>
          <w:tcPr>
            <w:tcW w:w="441" w:type="pct"/>
            <w:shd w:val="clear" w:color="auto" w:fill="auto"/>
          </w:tcPr>
          <w:p w14:paraId="7E2E2FD3" w14:textId="77777777" w:rsidR="004106F0" w:rsidRPr="00C02118" w:rsidRDefault="004106F0" w:rsidP="004106F0">
            <w:pPr>
              <w:spacing w:line="276" w:lineRule="auto"/>
              <w:jc w:val="center"/>
              <w:rPr>
                <w:rFonts w:ascii="Verdana" w:hAnsi="Verdana"/>
                <w:b/>
                <w:sz w:val="20"/>
                <w:szCs w:val="20"/>
                <w:lang w:eastAsia="en-US"/>
              </w:rPr>
            </w:pPr>
            <w:r w:rsidRPr="00C02118">
              <w:rPr>
                <w:rFonts w:ascii="Verdana" w:hAnsi="Verdana"/>
                <w:b/>
                <w:sz w:val="20"/>
                <w:szCs w:val="20"/>
                <w:lang w:eastAsia="en-US"/>
              </w:rPr>
              <w:t>Liczba</w:t>
            </w:r>
          </w:p>
        </w:tc>
        <w:tc>
          <w:tcPr>
            <w:tcW w:w="1879" w:type="pct"/>
            <w:shd w:val="clear" w:color="auto" w:fill="auto"/>
          </w:tcPr>
          <w:p w14:paraId="7E2E2FD4" w14:textId="77777777" w:rsidR="004106F0" w:rsidRPr="00C02118" w:rsidRDefault="004106F0" w:rsidP="004106F0">
            <w:pPr>
              <w:spacing w:line="276" w:lineRule="auto"/>
              <w:jc w:val="center"/>
              <w:rPr>
                <w:rFonts w:ascii="Verdana" w:hAnsi="Verdana"/>
                <w:b/>
                <w:sz w:val="20"/>
                <w:szCs w:val="20"/>
                <w:lang w:eastAsia="en-US"/>
              </w:rPr>
            </w:pPr>
            <w:r w:rsidRPr="00C02118">
              <w:rPr>
                <w:rFonts w:ascii="Verdana" w:hAnsi="Verdana"/>
                <w:b/>
                <w:sz w:val="20"/>
                <w:szCs w:val="20"/>
                <w:lang w:eastAsia="en-US"/>
              </w:rPr>
              <w:t>Nr identyfikacyjny/seryjny/fabryczny</w:t>
            </w:r>
          </w:p>
        </w:tc>
        <w:tc>
          <w:tcPr>
            <w:tcW w:w="770" w:type="pct"/>
            <w:shd w:val="clear" w:color="auto" w:fill="auto"/>
          </w:tcPr>
          <w:p w14:paraId="7E2E2FD5" w14:textId="77777777" w:rsidR="004106F0" w:rsidRPr="00C02118" w:rsidRDefault="004106F0" w:rsidP="004106F0">
            <w:pPr>
              <w:spacing w:line="276" w:lineRule="auto"/>
              <w:jc w:val="center"/>
              <w:rPr>
                <w:rFonts w:ascii="Verdana" w:hAnsi="Verdana"/>
                <w:b/>
                <w:sz w:val="20"/>
                <w:szCs w:val="20"/>
                <w:lang w:eastAsia="en-US"/>
              </w:rPr>
            </w:pPr>
            <w:r w:rsidRPr="00C02118">
              <w:rPr>
                <w:rFonts w:ascii="Verdana" w:hAnsi="Verdana"/>
                <w:b/>
                <w:sz w:val="20"/>
                <w:szCs w:val="20"/>
                <w:lang w:eastAsia="en-US"/>
              </w:rPr>
              <w:t>Cena jednostkowa netto w zł</w:t>
            </w:r>
          </w:p>
        </w:tc>
        <w:tc>
          <w:tcPr>
            <w:tcW w:w="770" w:type="pct"/>
            <w:shd w:val="clear" w:color="auto" w:fill="auto"/>
          </w:tcPr>
          <w:p w14:paraId="7E2E2FD6" w14:textId="77777777" w:rsidR="004106F0" w:rsidRPr="00C02118" w:rsidRDefault="004106F0" w:rsidP="004106F0">
            <w:pPr>
              <w:spacing w:line="276" w:lineRule="auto"/>
              <w:jc w:val="center"/>
              <w:rPr>
                <w:rFonts w:ascii="Verdana" w:hAnsi="Verdana"/>
                <w:b/>
                <w:sz w:val="20"/>
                <w:szCs w:val="20"/>
                <w:lang w:eastAsia="en-US"/>
              </w:rPr>
            </w:pPr>
            <w:r w:rsidRPr="00C02118">
              <w:rPr>
                <w:rFonts w:ascii="Verdana" w:hAnsi="Verdana"/>
                <w:b/>
                <w:sz w:val="20"/>
                <w:szCs w:val="20"/>
                <w:lang w:eastAsia="en-US"/>
              </w:rPr>
              <w:t>Cena jednostkowa brutto w zł</w:t>
            </w:r>
          </w:p>
        </w:tc>
      </w:tr>
      <w:tr w:rsidR="004106F0" w:rsidRPr="00C02118" w14:paraId="7E2E2FDE" w14:textId="77777777" w:rsidTr="004106F0">
        <w:tc>
          <w:tcPr>
            <w:tcW w:w="281" w:type="pct"/>
            <w:shd w:val="clear" w:color="auto" w:fill="auto"/>
          </w:tcPr>
          <w:p w14:paraId="7E2E2FD8" w14:textId="77777777" w:rsidR="004106F0" w:rsidRPr="00C02118" w:rsidRDefault="004106F0" w:rsidP="004106F0">
            <w:pPr>
              <w:spacing w:line="276" w:lineRule="auto"/>
              <w:jc w:val="both"/>
              <w:rPr>
                <w:rFonts w:ascii="Verdana" w:hAnsi="Verdana"/>
                <w:sz w:val="20"/>
                <w:szCs w:val="20"/>
                <w:lang w:eastAsia="en-US"/>
              </w:rPr>
            </w:pPr>
          </w:p>
        </w:tc>
        <w:tc>
          <w:tcPr>
            <w:tcW w:w="860" w:type="pct"/>
            <w:shd w:val="clear" w:color="auto" w:fill="auto"/>
          </w:tcPr>
          <w:p w14:paraId="7E2E2FD9" w14:textId="77777777" w:rsidR="004106F0" w:rsidRPr="00C02118" w:rsidRDefault="004106F0" w:rsidP="004106F0">
            <w:pPr>
              <w:spacing w:line="276" w:lineRule="auto"/>
              <w:jc w:val="both"/>
              <w:rPr>
                <w:rFonts w:ascii="Verdana" w:hAnsi="Verdana"/>
                <w:sz w:val="20"/>
                <w:szCs w:val="20"/>
                <w:lang w:eastAsia="en-US"/>
              </w:rPr>
            </w:pPr>
          </w:p>
        </w:tc>
        <w:tc>
          <w:tcPr>
            <w:tcW w:w="441" w:type="pct"/>
            <w:shd w:val="clear" w:color="auto" w:fill="auto"/>
          </w:tcPr>
          <w:p w14:paraId="7E2E2FDA" w14:textId="77777777" w:rsidR="004106F0" w:rsidRPr="00C02118" w:rsidRDefault="004106F0" w:rsidP="004106F0">
            <w:pPr>
              <w:spacing w:line="276" w:lineRule="auto"/>
              <w:jc w:val="both"/>
              <w:rPr>
                <w:rFonts w:ascii="Verdana" w:hAnsi="Verdana"/>
                <w:sz w:val="20"/>
                <w:szCs w:val="20"/>
                <w:lang w:eastAsia="en-US"/>
              </w:rPr>
            </w:pPr>
          </w:p>
        </w:tc>
        <w:tc>
          <w:tcPr>
            <w:tcW w:w="1879" w:type="pct"/>
            <w:shd w:val="clear" w:color="auto" w:fill="auto"/>
          </w:tcPr>
          <w:p w14:paraId="7E2E2FDB" w14:textId="77777777" w:rsidR="004106F0" w:rsidRPr="00C02118" w:rsidRDefault="004106F0" w:rsidP="004106F0">
            <w:pPr>
              <w:spacing w:line="276" w:lineRule="auto"/>
              <w:jc w:val="both"/>
              <w:rPr>
                <w:rFonts w:ascii="Verdana" w:hAnsi="Verdana"/>
                <w:sz w:val="20"/>
                <w:szCs w:val="20"/>
                <w:lang w:eastAsia="en-US"/>
              </w:rPr>
            </w:pPr>
          </w:p>
        </w:tc>
        <w:tc>
          <w:tcPr>
            <w:tcW w:w="770" w:type="pct"/>
            <w:shd w:val="clear" w:color="auto" w:fill="auto"/>
          </w:tcPr>
          <w:p w14:paraId="7E2E2FDC" w14:textId="77777777" w:rsidR="004106F0" w:rsidRPr="00C02118" w:rsidRDefault="004106F0" w:rsidP="004106F0">
            <w:pPr>
              <w:spacing w:line="276" w:lineRule="auto"/>
              <w:jc w:val="both"/>
              <w:rPr>
                <w:rFonts w:ascii="Verdana" w:hAnsi="Verdana"/>
                <w:sz w:val="20"/>
                <w:szCs w:val="20"/>
                <w:lang w:eastAsia="en-US"/>
              </w:rPr>
            </w:pPr>
          </w:p>
        </w:tc>
        <w:tc>
          <w:tcPr>
            <w:tcW w:w="770" w:type="pct"/>
            <w:shd w:val="clear" w:color="auto" w:fill="auto"/>
          </w:tcPr>
          <w:p w14:paraId="7E2E2FDD" w14:textId="77777777" w:rsidR="004106F0" w:rsidRPr="00C02118" w:rsidRDefault="004106F0" w:rsidP="004106F0">
            <w:pPr>
              <w:spacing w:line="276" w:lineRule="auto"/>
              <w:jc w:val="both"/>
              <w:rPr>
                <w:rFonts w:ascii="Verdana" w:hAnsi="Verdana"/>
                <w:sz w:val="20"/>
                <w:szCs w:val="20"/>
                <w:lang w:eastAsia="en-US"/>
              </w:rPr>
            </w:pPr>
          </w:p>
        </w:tc>
      </w:tr>
      <w:tr w:rsidR="004106F0" w:rsidRPr="00C02118" w14:paraId="7E2E2FE5" w14:textId="77777777" w:rsidTr="004106F0">
        <w:tc>
          <w:tcPr>
            <w:tcW w:w="281" w:type="pct"/>
            <w:shd w:val="clear" w:color="auto" w:fill="auto"/>
          </w:tcPr>
          <w:p w14:paraId="7E2E2FDF" w14:textId="77777777" w:rsidR="004106F0" w:rsidRPr="00C02118" w:rsidRDefault="004106F0" w:rsidP="004106F0">
            <w:pPr>
              <w:spacing w:line="276" w:lineRule="auto"/>
              <w:jc w:val="both"/>
              <w:rPr>
                <w:rFonts w:ascii="Verdana" w:hAnsi="Verdana"/>
                <w:sz w:val="20"/>
                <w:szCs w:val="20"/>
                <w:lang w:eastAsia="en-US"/>
              </w:rPr>
            </w:pPr>
          </w:p>
        </w:tc>
        <w:tc>
          <w:tcPr>
            <w:tcW w:w="860" w:type="pct"/>
            <w:shd w:val="clear" w:color="auto" w:fill="auto"/>
          </w:tcPr>
          <w:p w14:paraId="7E2E2FE0" w14:textId="77777777" w:rsidR="004106F0" w:rsidRPr="00C02118" w:rsidRDefault="004106F0" w:rsidP="004106F0">
            <w:pPr>
              <w:spacing w:line="276" w:lineRule="auto"/>
              <w:jc w:val="both"/>
              <w:rPr>
                <w:rFonts w:ascii="Verdana" w:hAnsi="Verdana"/>
                <w:sz w:val="20"/>
                <w:szCs w:val="20"/>
                <w:lang w:eastAsia="en-US"/>
              </w:rPr>
            </w:pPr>
          </w:p>
        </w:tc>
        <w:tc>
          <w:tcPr>
            <w:tcW w:w="441" w:type="pct"/>
            <w:shd w:val="clear" w:color="auto" w:fill="auto"/>
          </w:tcPr>
          <w:p w14:paraId="7E2E2FE1" w14:textId="77777777" w:rsidR="004106F0" w:rsidRPr="00C02118" w:rsidRDefault="004106F0" w:rsidP="004106F0">
            <w:pPr>
              <w:spacing w:line="276" w:lineRule="auto"/>
              <w:jc w:val="both"/>
              <w:rPr>
                <w:rFonts w:ascii="Verdana" w:hAnsi="Verdana"/>
                <w:sz w:val="20"/>
                <w:szCs w:val="20"/>
                <w:lang w:eastAsia="en-US"/>
              </w:rPr>
            </w:pPr>
          </w:p>
        </w:tc>
        <w:tc>
          <w:tcPr>
            <w:tcW w:w="1879" w:type="pct"/>
            <w:shd w:val="clear" w:color="auto" w:fill="auto"/>
          </w:tcPr>
          <w:p w14:paraId="7E2E2FE2" w14:textId="77777777" w:rsidR="004106F0" w:rsidRPr="00C02118" w:rsidRDefault="004106F0" w:rsidP="004106F0">
            <w:pPr>
              <w:spacing w:line="276" w:lineRule="auto"/>
              <w:jc w:val="both"/>
              <w:rPr>
                <w:rFonts w:ascii="Verdana" w:hAnsi="Verdana"/>
                <w:sz w:val="20"/>
                <w:szCs w:val="20"/>
                <w:lang w:eastAsia="en-US"/>
              </w:rPr>
            </w:pPr>
          </w:p>
        </w:tc>
        <w:tc>
          <w:tcPr>
            <w:tcW w:w="770" w:type="pct"/>
            <w:shd w:val="clear" w:color="auto" w:fill="auto"/>
          </w:tcPr>
          <w:p w14:paraId="7E2E2FE3" w14:textId="77777777" w:rsidR="004106F0" w:rsidRPr="00C02118" w:rsidRDefault="004106F0" w:rsidP="004106F0">
            <w:pPr>
              <w:spacing w:line="276" w:lineRule="auto"/>
              <w:jc w:val="both"/>
              <w:rPr>
                <w:rFonts w:ascii="Verdana" w:hAnsi="Verdana"/>
                <w:sz w:val="20"/>
                <w:szCs w:val="20"/>
                <w:lang w:eastAsia="en-US"/>
              </w:rPr>
            </w:pPr>
          </w:p>
        </w:tc>
        <w:tc>
          <w:tcPr>
            <w:tcW w:w="770" w:type="pct"/>
            <w:shd w:val="clear" w:color="auto" w:fill="auto"/>
          </w:tcPr>
          <w:p w14:paraId="7E2E2FE4" w14:textId="77777777" w:rsidR="004106F0" w:rsidRPr="00C02118" w:rsidRDefault="004106F0" w:rsidP="004106F0">
            <w:pPr>
              <w:spacing w:line="276" w:lineRule="auto"/>
              <w:jc w:val="both"/>
              <w:rPr>
                <w:rFonts w:ascii="Verdana" w:hAnsi="Verdana"/>
                <w:sz w:val="20"/>
                <w:szCs w:val="20"/>
                <w:lang w:eastAsia="en-US"/>
              </w:rPr>
            </w:pPr>
          </w:p>
        </w:tc>
      </w:tr>
    </w:tbl>
    <w:p w14:paraId="7E2E2FE6" w14:textId="77777777" w:rsidR="004106F0" w:rsidRPr="00C02118" w:rsidRDefault="004106F0" w:rsidP="004106F0">
      <w:pPr>
        <w:spacing w:line="276" w:lineRule="auto"/>
        <w:ind w:left="720"/>
        <w:jc w:val="both"/>
        <w:rPr>
          <w:rFonts w:ascii="Verdana" w:hAnsi="Verdana"/>
          <w:sz w:val="20"/>
          <w:szCs w:val="20"/>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013"/>
        <w:gridCol w:w="923"/>
        <w:gridCol w:w="1013"/>
        <w:gridCol w:w="2346"/>
        <w:gridCol w:w="1770"/>
        <w:gridCol w:w="1660"/>
      </w:tblGrid>
      <w:tr w:rsidR="004106F0" w:rsidRPr="00C02118" w14:paraId="7E2E2FEE" w14:textId="77777777" w:rsidTr="004106F0">
        <w:tc>
          <w:tcPr>
            <w:tcW w:w="288" w:type="pct"/>
            <w:shd w:val="clear" w:color="auto" w:fill="auto"/>
          </w:tcPr>
          <w:p w14:paraId="7E2E2FE7" w14:textId="77777777" w:rsidR="004106F0" w:rsidRPr="00C02118" w:rsidRDefault="004106F0" w:rsidP="004106F0">
            <w:pPr>
              <w:spacing w:line="276" w:lineRule="auto"/>
              <w:jc w:val="center"/>
              <w:rPr>
                <w:rFonts w:ascii="Verdana" w:hAnsi="Verdana"/>
                <w:b/>
                <w:sz w:val="20"/>
                <w:szCs w:val="20"/>
                <w:lang w:eastAsia="en-US"/>
              </w:rPr>
            </w:pPr>
            <w:r w:rsidRPr="00C02118">
              <w:rPr>
                <w:rFonts w:ascii="Verdana" w:hAnsi="Verdana"/>
                <w:b/>
                <w:sz w:val="20"/>
                <w:szCs w:val="20"/>
                <w:lang w:eastAsia="en-US"/>
              </w:rPr>
              <w:t>L.P</w:t>
            </w:r>
          </w:p>
        </w:tc>
        <w:tc>
          <w:tcPr>
            <w:tcW w:w="591" w:type="pct"/>
            <w:shd w:val="clear" w:color="auto" w:fill="auto"/>
          </w:tcPr>
          <w:p w14:paraId="7E2E2FE8" w14:textId="77777777" w:rsidR="004106F0" w:rsidRPr="00C02118" w:rsidRDefault="004106F0" w:rsidP="004106F0">
            <w:pPr>
              <w:spacing w:line="276" w:lineRule="auto"/>
              <w:jc w:val="center"/>
              <w:rPr>
                <w:rFonts w:ascii="Verdana" w:hAnsi="Verdana"/>
                <w:b/>
                <w:sz w:val="20"/>
                <w:szCs w:val="20"/>
                <w:lang w:eastAsia="en-US"/>
              </w:rPr>
            </w:pPr>
            <w:r w:rsidRPr="00C02118">
              <w:rPr>
                <w:rFonts w:ascii="Verdana" w:hAnsi="Verdana"/>
                <w:b/>
                <w:sz w:val="20"/>
                <w:szCs w:val="20"/>
                <w:lang w:eastAsia="en-US"/>
              </w:rPr>
              <w:t>Nazwa licencji</w:t>
            </w:r>
          </w:p>
        </w:tc>
        <w:tc>
          <w:tcPr>
            <w:tcW w:w="455" w:type="pct"/>
            <w:shd w:val="clear" w:color="auto" w:fill="auto"/>
          </w:tcPr>
          <w:p w14:paraId="7E2E2FE9" w14:textId="77777777" w:rsidR="004106F0" w:rsidRPr="00C02118" w:rsidRDefault="004106F0" w:rsidP="004106F0">
            <w:pPr>
              <w:spacing w:line="276" w:lineRule="auto"/>
              <w:jc w:val="center"/>
              <w:rPr>
                <w:rFonts w:ascii="Verdana" w:hAnsi="Verdana"/>
                <w:b/>
                <w:sz w:val="20"/>
                <w:szCs w:val="20"/>
                <w:lang w:eastAsia="en-US"/>
              </w:rPr>
            </w:pPr>
            <w:r w:rsidRPr="00C02118">
              <w:rPr>
                <w:rFonts w:ascii="Verdana" w:hAnsi="Verdana"/>
                <w:b/>
                <w:sz w:val="20"/>
                <w:szCs w:val="20"/>
                <w:lang w:eastAsia="en-US"/>
              </w:rPr>
              <w:t>Liczba</w:t>
            </w:r>
          </w:p>
        </w:tc>
        <w:tc>
          <w:tcPr>
            <w:tcW w:w="536" w:type="pct"/>
            <w:shd w:val="clear" w:color="auto" w:fill="auto"/>
          </w:tcPr>
          <w:p w14:paraId="7E2E2FEA" w14:textId="77777777" w:rsidR="004106F0" w:rsidRPr="00C02118" w:rsidRDefault="004106F0" w:rsidP="004106F0">
            <w:pPr>
              <w:spacing w:line="276" w:lineRule="auto"/>
              <w:jc w:val="center"/>
              <w:rPr>
                <w:rFonts w:ascii="Verdana" w:hAnsi="Verdana"/>
                <w:b/>
                <w:sz w:val="20"/>
                <w:szCs w:val="20"/>
                <w:lang w:eastAsia="en-US"/>
              </w:rPr>
            </w:pPr>
            <w:r w:rsidRPr="00C02118">
              <w:rPr>
                <w:rFonts w:ascii="Verdana" w:hAnsi="Verdana"/>
                <w:b/>
                <w:sz w:val="20"/>
                <w:szCs w:val="20"/>
                <w:lang w:eastAsia="en-US"/>
              </w:rPr>
              <w:t>Nr licencji</w:t>
            </w:r>
          </w:p>
        </w:tc>
        <w:tc>
          <w:tcPr>
            <w:tcW w:w="1324" w:type="pct"/>
            <w:shd w:val="clear" w:color="auto" w:fill="auto"/>
          </w:tcPr>
          <w:p w14:paraId="7E2E2FEB" w14:textId="77777777" w:rsidR="004106F0" w:rsidRPr="00C02118" w:rsidRDefault="004106F0" w:rsidP="004106F0">
            <w:pPr>
              <w:spacing w:line="276" w:lineRule="auto"/>
              <w:jc w:val="center"/>
              <w:rPr>
                <w:rFonts w:ascii="Verdana" w:hAnsi="Verdana"/>
                <w:b/>
                <w:sz w:val="20"/>
                <w:szCs w:val="20"/>
                <w:lang w:eastAsia="en-US"/>
              </w:rPr>
            </w:pPr>
            <w:r w:rsidRPr="00C02118">
              <w:rPr>
                <w:rFonts w:ascii="Verdana" w:hAnsi="Verdana"/>
                <w:b/>
                <w:sz w:val="20"/>
                <w:szCs w:val="20"/>
                <w:lang w:eastAsia="en-US"/>
              </w:rPr>
              <w:t>Okres na jaki udzielono licencji i data jego zakończenia</w:t>
            </w:r>
          </w:p>
        </w:tc>
        <w:tc>
          <w:tcPr>
            <w:tcW w:w="1006" w:type="pct"/>
            <w:shd w:val="clear" w:color="auto" w:fill="auto"/>
          </w:tcPr>
          <w:p w14:paraId="7E2E2FEC" w14:textId="77777777" w:rsidR="004106F0" w:rsidRPr="00C02118" w:rsidRDefault="004106F0" w:rsidP="004106F0">
            <w:pPr>
              <w:spacing w:line="276" w:lineRule="auto"/>
              <w:jc w:val="center"/>
              <w:rPr>
                <w:rFonts w:ascii="Verdana" w:hAnsi="Verdana"/>
                <w:b/>
                <w:sz w:val="20"/>
                <w:szCs w:val="20"/>
                <w:lang w:eastAsia="en-US"/>
              </w:rPr>
            </w:pPr>
            <w:r w:rsidRPr="00C02118">
              <w:rPr>
                <w:rFonts w:ascii="Verdana" w:hAnsi="Verdana"/>
                <w:b/>
                <w:sz w:val="20"/>
                <w:szCs w:val="20"/>
                <w:lang w:eastAsia="en-US"/>
              </w:rPr>
              <w:t>Cena jednostkowa netto w zł</w:t>
            </w:r>
          </w:p>
        </w:tc>
        <w:tc>
          <w:tcPr>
            <w:tcW w:w="799" w:type="pct"/>
            <w:shd w:val="clear" w:color="auto" w:fill="auto"/>
          </w:tcPr>
          <w:p w14:paraId="7E2E2FED" w14:textId="77777777" w:rsidR="004106F0" w:rsidRPr="00C02118" w:rsidRDefault="004106F0" w:rsidP="004106F0">
            <w:pPr>
              <w:spacing w:line="276" w:lineRule="auto"/>
              <w:jc w:val="center"/>
              <w:rPr>
                <w:rFonts w:ascii="Verdana" w:hAnsi="Verdana"/>
                <w:b/>
                <w:sz w:val="20"/>
                <w:szCs w:val="20"/>
                <w:lang w:eastAsia="en-US"/>
              </w:rPr>
            </w:pPr>
            <w:r w:rsidRPr="00C02118">
              <w:rPr>
                <w:rFonts w:ascii="Verdana" w:hAnsi="Verdana"/>
                <w:b/>
                <w:sz w:val="20"/>
                <w:szCs w:val="20"/>
                <w:lang w:eastAsia="en-US"/>
              </w:rPr>
              <w:t>Cena jednostkowa brutto w zł</w:t>
            </w:r>
          </w:p>
        </w:tc>
      </w:tr>
      <w:tr w:rsidR="004106F0" w:rsidRPr="00C02118" w14:paraId="7E2E2FF6" w14:textId="77777777" w:rsidTr="004106F0">
        <w:tc>
          <w:tcPr>
            <w:tcW w:w="288" w:type="pct"/>
            <w:shd w:val="clear" w:color="auto" w:fill="auto"/>
          </w:tcPr>
          <w:p w14:paraId="7E2E2FEF" w14:textId="77777777" w:rsidR="004106F0" w:rsidRPr="00C02118" w:rsidRDefault="004106F0" w:rsidP="004106F0">
            <w:pPr>
              <w:spacing w:line="276" w:lineRule="auto"/>
              <w:jc w:val="both"/>
              <w:rPr>
                <w:rFonts w:ascii="Verdana" w:hAnsi="Verdana"/>
                <w:sz w:val="20"/>
                <w:szCs w:val="20"/>
                <w:lang w:eastAsia="en-US"/>
              </w:rPr>
            </w:pPr>
          </w:p>
        </w:tc>
        <w:tc>
          <w:tcPr>
            <w:tcW w:w="591" w:type="pct"/>
            <w:shd w:val="clear" w:color="auto" w:fill="auto"/>
          </w:tcPr>
          <w:p w14:paraId="7E2E2FF0" w14:textId="77777777" w:rsidR="004106F0" w:rsidRPr="00C02118" w:rsidRDefault="004106F0" w:rsidP="004106F0">
            <w:pPr>
              <w:spacing w:line="276" w:lineRule="auto"/>
              <w:jc w:val="both"/>
              <w:rPr>
                <w:rFonts w:ascii="Verdana" w:hAnsi="Verdana"/>
                <w:sz w:val="20"/>
                <w:szCs w:val="20"/>
                <w:lang w:eastAsia="en-US"/>
              </w:rPr>
            </w:pPr>
          </w:p>
        </w:tc>
        <w:tc>
          <w:tcPr>
            <w:tcW w:w="455" w:type="pct"/>
            <w:shd w:val="clear" w:color="auto" w:fill="auto"/>
          </w:tcPr>
          <w:p w14:paraId="7E2E2FF1" w14:textId="77777777" w:rsidR="004106F0" w:rsidRPr="00C02118" w:rsidRDefault="004106F0" w:rsidP="004106F0">
            <w:pPr>
              <w:spacing w:line="276" w:lineRule="auto"/>
              <w:jc w:val="both"/>
              <w:rPr>
                <w:rFonts w:ascii="Verdana" w:hAnsi="Verdana"/>
                <w:sz w:val="20"/>
                <w:szCs w:val="20"/>
                <w:lang w:eastAsia="en-US"/>
              </w:rPr>
            </w:pPr>
          </w:p>
        </w:tc>
        <w:tc>
          <w:tcPr>
            <w:tcW w:w="536" w:type="pct"/>
            <w:shd w:val="clear" w:color="auto" w:fill="auto"/>
          </w:tcPr>
          <w:p w14:paraId="7E2E2FF2" w14:textId="77777777" w:rsidR="004106F0" w:rsidRPr="00C02118" w:rsidRDefault="004106F0" w:rsidP="004106F0">
            <w:pPr>
              <w:spacing w:line="276" w:lineRule="auto"/>
              <w:jc w:val="both"/>
              <w:rPr>
                <w:rFonts w:ascii="Verdana" w:hAnsi="Verdana"/>
                <w:sz w:val="20"/>
                <w:szCs w:val="20"/>
                <w:lang w:eastAsia="en-US"/>
              </w:rPr>
            </w:pPr>
          </w:p>
        </w:tc>
        <w:tc>
          <w:tcPr>
            <w:tcW w:w="1324" w:type="pct"/>
            <w:shd w:val="clear" w:color="auto" w:fill="auto"/>
          </w:tcPr>
          <w:p w14:paraId="7E2E2FF3" w14:textId="77777777" w:rsidR="004106F0" w:rsidRPr="00C02118" w:rsidRDefault="004106F0" w:rsidP="004106F0">
            <w:pPr>
              <w:spacing w:line="276" w:lineRule="auto"/>
              <w:jc w:val="both"/>
              <w:rPr>
                <w:rFonts w:ascii="Verdana" w:hAnsi="Verdana"/>
                <w:sz w:val="20"/>
                <w:szCs w:val="20"/>
                <w:lang w:eastAsia="en-US"/>
              </w:rPr>
            </w:pPr>
          </w:p>
        </w:tc>
        <w:tc>
          <w:tcPr>
            <w:tcW w:w="1006" w:type="pct"/>
            <w:shd w:val="clear" w:color="auto" w:fill="auto"/>
          </w:tcPr>
          <w:p w14:paraId="7E2E2FF4" w14:textId="77777777" w:rsidR="004106F0" w:rsidRPr="00C02118" w:rsidRDefault="004106F0" w:rsidP="004106F0">
            <w:pPr>
              <w:spacing w:line="276" w:lineRule="auto"/>
              <w:jc w:val="both"/>
              <w:rPr>
                <w:rFonts w:ascii="Verdana" w:hAnsi="Verdana"/>
                <w:sz w:val="20"/>
                <w:szCs w:val="20"/>
                <w:lang w:eastAsia="en-US"/>
              </w:rPr>
            </w:pPr>
          </w:p>
        </w:tc>
        <w:tc>
          <w:tcPr>
            <w:tcW w:w="799" w:type="pct"/>
            <w:shd w:val="clear" w:color="auto" w:fill="auto"/>
          </w:tcPr>
          <w:p w14:paraId="7E2E2FF5" w14:textId="77777777" w:rsidR="004106F0" w:rsidRPr="00C02118" w:rsidRDefault="004106F0" w:rsidP="004106F0">
            <w:pPr>
              <w:spacing w:line="276" w:lineRule="auto"/>
              <w:jc w:val="both"/>
              <w:rPr>
                <w:rFonts w:ascii="Verdana" w:hAnsi="Verdana"/>
                <w:sz w:val="20"/>
                <w:szCs w:val="20"/>
                <w:lang w:eastAsia="en-US"/>
              </w:rPr>
            </w:pPr>
          </w:p>
        </w:tc>
      </w:tr>
      <w:tr w:rsidR="004106F0" w:rsidRPr="00C02118" w14:paraId="7E2E2FFE" w14:textId="77777777" w:rsidTr="004106F0">
        <w:tc>
          <w:tcPr>
            <w:tcW w:w="288" w:type="pct"/>
            <w:shd w:val="clear" w:color="auto" w:fill="auto"/>
          </w:tcPr>
          <w:p w14:paraId="7E2E2FF7" w14:textId="77777777" w:rsidR="004106F0" w:rsidRPr="00C02118" w:rsidRDefault="004106F0" w:rsidP="004106F0">
            <w:pPr>
              <w:spacing w:line="276" w:lineRule="auto"/>
              <w:jc w:val="both"/>
              <w:rPr>
                <w:rFonts w:ascii="Verdana" w:hAnsi="Verdana"/>
                <w:sz w:val="20"/>
                <w:szCs w:val="20"/>
                <w:lang w:eastAsia="en-US"/>
              </w:rPr>
            </w:pPr>
          </w:p>
        </w:tc>
        <w:tc>
          <w:tcPr>
            <w:tcW w:w="591" w:type="pct"/>
            <w:shd w:val="clear" w:color="auto" w:fill="auto"/>
          </w:tcPr>
          <w:p w14:paraId="7E2E2FF8" w14:textId="77777777" w:rsidR="004106F0" w:rsidRPr="00C02118" w:rsidRDefault="004106F0" w:rsidP="004106F0">
            <w:pPr>
              <w:spacing w:line="276" w:lineRule="auto"/>
              <w:jc w:val="both"/>
              <w:rPr>
                <w:rFonts w:ascii="Verdana" w:hAnsi="Verdana"/>
                <w:sz w:val="20"/>
                <w:szCs w:val="20"/>
                <w:lang w:eastAsia="en-US"/>
              </w:rPr>
            </w:pPr>
          </w:p>
        </w:tc>
        <w:tc>
          <w:tcPr>
            <w:tcW w:w="455" w:type="pct"/>
            <w:shd w:val="clear" w:color="auto" w:fill="auto"/>
          </w:tcPr>
          <w:p w14:paraId="7E2E2FF9" w14:textId="77777777" w:rsidR="004106F0" w:rsidRPr="00C02118" w:rsidRDefault="004106F0" w:rsidP="004106F0">
            <w:pPr>
              <w:spacing w:line="276" w:lineRule="auto"/>
              <w:jc w:val="both"/>
              <w:rPr>
                <w:rFonts w:ascii="Verdana" w:hAnsi="Verdana"/>
                <w:sz w:val="20"/>
                <w:szCs w:val="20"/>
                <w:lang w:eastAsia="en-US"/>
              </w:rPr>
            </w:pPr>
          </w:p>
        </w:tc>
        <w:tc>
          <w:tcPr>
            <w:tcW w:w="536" w:type="pct"/>
            <w:shd w:val="clear" w:color="auto" w:fill="auto"/>
          </w:tcPr>
          <w:p w14:paraId="7E2E2FFA" w14:textId="77777777" w:rsidR="004106F0" w:rsidRPr="00C02118" w:rsidRDefault="004106F0" w:rsidP="004106F0">
            <w:pPr>
              <w:spacing w:line="276" w:lineRule="auto"/>
              <w:jc w:val="both"/>
              <w:rPr>
                <w:rFonts w:ascii="Verdana" w:hAnsi="Verdana"/>
                <w:sz w:val="20"/>
                <w:szCs w:val="20"/>
                <w:lang w:eastAsia="en-US"/>
              </w:rPr>
            </w:pPr>
          </w:p>
        </w:tc>
        <w:tc>
          <w:tcPr>
            <w:tcW w:w="1324" w:type="pct"/>
            <w:shd w:val="clear" w:color="auto" w:fill="auto"/>
          </w:tcPr>
          <w:p w14:paraId="7E2E2FFB" w14:textId="77777777" w:rsidR="004106F0" w:rsidRPr="00C02118" w:rsidRDefault="004106F0" w:rsidP="004106F0">
            <w:pPr>
              <w:spacing w:line="276" w:lineRule="auto"/>
              <w:jc w:val="both"/>
              <w:rPr>
                <w:rFonts w:ascii="Verdana" w:hAnsi="Verdana"/>
                <w:sz w:val="20"/>
                <w:szCs w:val="20"/>
                <w:lang w:eastAsia="en-US"/>
              </w:rPr>
            </w:pPr>
          </w:p>
        </w:tc>
        <w:tc>
          <w:tcPr>
            <w:tcW w:w="1006" w:type="pct"/>
            <w:shd w:val="clear" w:color="auto" w:fill="auto"/>
          </w:tcPr>
          <w:p w14:paraId="7E2E2FFC" w14:textId="77777777" w:rsidR="004106F0" w:rsidRPr="00C02118" w:rsidRDefault="004106F0" w:rsidP="004106F0">
            <w:pPr>
              <w:spacing w:line="276" w:lineRule="auto"/>
              <w:jc w:val="both"/>
              <w:rPr>
                <w:rFonts w:ascii="Verdana" w:hAnsi="Verdana"/>
                <w:sz w:val="20"/>
                <w:szCs w:val="20"/>
                <w:lang w:eastAsia="en-US"/>
              </w:rPr>
            </w:pPr>
          </w:p>
        </w:tc>
        <w:tc>
          <w:tcPr>
            <w:tcW w:w="799" w:type="pct"/>
            <w:shd w:val="clear" w:color="auto" w:fill="auto"/>
          </w:tcPr>
          <w:p w14:paraId="7E2E2FFD" w14:textId="77777777" w:rsidR="004106F0" w:rsidRPr="00C02118" w:rsidRDefault="004106F0" w:rsidP="004106F0">
            <w:pPr>
              <w:spacing w:line="276" w:lineRule="auto"/>
              <w:jc w:val="both"/>
              <w:rPr>
                <w:rFonts w:ascii="Verdana" w:hAnsi="Verdana"/>
                <w:sz w:val="20"/>
                <w:szCs w:val="20"/>
                <w:lang w:eastAsia="en-US"/>
              </w:rPr>
            </w:pPr>
          </w:p>
        </w:tc>
      </w:tr>
    </w:tbl>
    <w:p w14:paraId="7E2E2FFF" w14:textId="77777777" w:rsidR="004106F0" w:rsidRPr="00C02118" w:rsidRDefault="004106F0" w:rsidP="005B79F7">
      <w:pPr>
        <w:numPr>
          <w:ilvl w:val="0"/>
          <w:numId w:val="81"/>
        </w:numPr>
        <w:spacing w:after="160"/>
        <w:contextualSpacing/>
        <w:jc w:val="both"/>
        <w:rPr>
          <w:rFonts w:ascii="Verdana" w:hAnsi="Verdana"/>
          <w:sz w:val="20"/>
          <w:szCs w:val="20"/>
          <w:lang w:eastAsia="en-US"/>
        </w:rPr>
      </w:pPr>
      <w:r w:rsidRPr="00C02118">
        <w:rPr>
          <w:rFonts w:ascii="Verdana" w:hAnsi="Verdana"/>
          <w:sz w:val="20"/>
          <w:szCs w:val="20"/>
          <w:lang w:eastAsia="en-US"/>
        </w:rPr>
        <w:t>Wykonawca zrealizował ww. Przedmiot Umowy:</w:t>
      </w:r>
    </w:p>
    <w:p w14:paraId="7E2E3000" w14:textId="77777777" w:rsidR="004106F0" w:rsidRPr="00C02118" w:rsidRDefault="004106F0" w:rsidP="005B79F7">
      <w:pPr>
        <w:numPr>
          <w:ilvl w:val="0"/>
          <w:numId w:val="82"/>
        </w:numPr>
        <w:spacing w:after="160"/>
        <w:contextualSpacing/>
        <w:jc w:val="both"/>
        <w:rPr>
          <w:rFonts w:ascii="Verdana" w:hAnsi="Verdana"/>
          <w:sz w:val="20"/>
          <w:szCs w:val="20"/>
          <w:lang w:eastAsia="en-US"/>
        </w:rPr>
      </w:pPr>
      <w:r w:rsidRPr="00C02118">
        <w:rPr>
          <w:rFonts w:ascii="Verdana" w:hAnsi="Verdana"/>
          <w:sz w:val="20"/>
          <w:szCs w:val="20"/>
          <w:lang w:eastAsia="en-US"/>
        </w:rPr>
        <w:t>należycie tj. zgodnie z postanowieniami Umowy*,</w:t>
      </w:r>
    </w:p>
    <w:p w14:paraId="7E2E3001" w14:textId="77777777" w:rsidR="004106F0" w:rsidRPr="00C02118" w:rsidRDefault="004106F0" w:rsidP="005B79F7">
      <w:pPr>
        <w:numPr>
          <w:ilvl w:val="0"/>
          <w:numId w:val="82"/>
        </w:numPr>
        <w:spacing w:after="160"/>
        <w:contextualSpacing/>
        <w:jc w:val="both"/>
        <w:rPr>
          <w:rFonts w:ascii="Verdana" w:hAnsi="Verdana"/>
          <w:sz w:val="20"/>
          <w:szCs w:val="20"/>
          <w:lang w:eastAsia="en-US"/>
        </w:rPr>
      </w:pPr>
      <w:r w:rsidRPr="00C02118">
        <w:rPr>
          <w:rFonts w:ascii="Verdana" w:hAnsi="Verdana"/>
          <w:sz w:val="20"/>
          <w:szCs w:val="20"/>
          <w:lang w:eastAsia="en-US"/>
        </w:rPr>
        <w:t xml:space="preserve">nienależycie z uwagi na*: ……………………………………………………………. </w:t>
      </w:r>
    </w:p>
    <w:p w14:paraId="7E2E3002" w14:textId="77777777" w:rsidR="004106F0" w:rsidRPr="00C02118" w:rsidRDefault="004106F0" w:rsidP="005B79F7">
      <w:pPr>
        <w:numPr>
          <w:ilvl w:val="0"/>
          <w:numId w:val="81"/>
        </w:numPr>
        <w:spacing w:after="160"/>
        <w:contextualSpacing/>
        <w:jc w:val="both"/>
        <w:rPr>
          <w:rFonts w:ascii="Verdana" w:hAnsi="Verdana"/>
          <w:sz w:val="20"/>
          <w:szCs w:val="20"/>
          <w:lang w:eastAsia="en-US"/>
        </w:rPr>
      </w:pPr>
      <w:r w:rsidRPr="00C02118">
        <w:rPr>
          <w:rFonts w:ascii="Verdana" w:hAnsi="Verdana"/>
          <w:sz w:val="20"/>
          <w:szCs w:val="20"/>
          <w:lang w:eastAsia="en-US"/>
        </w:rPr>
        <w:t>Przedmiot Umowy w zakresie objętym odbiorem został wykonany w terminie / nie został wykonany w terminie*.</w:t>
      </w:r>
    </w:p>
    <w:p w14:paraId="7E2E3003" w14:textId="77777777" w:rsidR="004106F0" w:rsidRPr="00C02118" w:rsidRDefault="004106F0" w:rsidP="005B79F7">
      <w:pPr>
        <w:numPr>
          <w:ilvl w:val="0"/>
          <w:numId w:val="81"/>
        </w:numPr>
        <w:spacing w:after="160"/>
        <w:contextualSpacing/>
        <w:jc w:val="both"/>
        <w:rPr>
          <w:rFonts w:ascii="Verdana" w:hAnsi="Verdana"/>
          <w:sz w:val="20"/>
          <w:szCs w:val="20"/>
          <w:lang w:eastAsia="en-US"/>
        </w:rPr>
      </w:pPr>
      <w:r w:rsidRPr="00C02118">
        <w:rPr>
          <w:rFonts w:ascii="Verdana" w:hAnsi="Verdana"/>
          <w:sz w:val="20"/>
          <w:szCs w:val="20"/>
          <w:lang w:eastAsia="en-US"/>
        </w:rPr>
        <w:t>Niniejszy Protokół sporządzono w dwóch jednobrzmiących egzemplarzach, po jednym dla każdej ze Stron.</w:t>
      </w:r>
    </w:p>
    <w:p w14:paraId="7E2E3004" w14:textId="77777777" w:rsidR="004106F0" w:rsidRPr="00C02118" w:rsidRDefault="004106F0" w:rsidP="004106F0">
      <w:pPr>
        <w:spacing w:line="276" w:lineRule="auto"/>
        <w:ind w:left="720"/>
        <w:jc w:val="both"/>
        <w:rPr>
          <w:rFonts w:ascii="Verdana" w:hAnsi="Verdana"/>
          <w:sz w:val="20"/>
          <w:szCs w:val="20"/>
          <w:lang w:eastAsia="en-US"/>
        </w:rPr>
      </w:pPr>
    </w:p>
    <w:tbl>
      <w:tblPr>
        <w:tblW w:w="9777" w:type="dxa"/>
        <w:tblLayout w:type="fixed"/>
        <w:tblCellMar>
          <w:left w:w="70" w:type="dxa"/>
          <w:right w:w="70" w:type="dxa"/>
        </w:tblCellMar>
        <w:tblLook w:val="0000" w:firstRow="0" w:lastRow="0" w:firstColumn="0" w:lastColumn="0" w:noHBand="0" w:noVBand="0"/>
      </w:tblPr>
      <w:tblGrid>
        <w:gridCol w:w="3259"/>
        <w:gridCol w:w="3259"/>
        <w:gridCol w:w="3259"/>
      </w:tblGrid>
      <w:tr w:rsidR="004106F0" w:rsidRPr="00C02118" w14:paraId="7E2E300A" w14:textId="77777777" w:rsidTr="004106F0">
        <w:tc>
          <w:tcPr>
            <w:tcW w:w="3259" w:type="dxa"/>
          </w:tcPr>
          <w:p w14:paraId="7E2E3005" w14:textId="77777777" w:rsidR="004106F0" w:rsidRPr="00C02118" w:rsidRDefault="004106F0" w:rsidP="004106F0">
            <w:pPr>
              <w:jc w:val="both"/>
              <w:rPr>
                <w:rFonts w:ascii="Verdana" w:hAnsi="Verdana"/>
                <w:b/>
                <w:bCs/>
                <w:sz w:val="20"/>
                <w:szCs w:val="20"/>
              </w:rPr>
            </w:pPr>
            <w:r w:rsidRPr="00C02118">
              <w:rPr>
                <w:rFonts w:ascii="Verdana" w:hAnsi="Verdana"/>
                <w:b/>
                <w:bCs/>
                <w:sz w:val="20"/>
                <w:szCs w:val="20"/>
              </w:rPr>
              <w:t>Za Zamawiającego:</w:t>
            </w:r>
          </w:p>
          <w:p w14:paraId="7E2E3006" w14:textId="77777777" w:rsidR="004106F0" w:rsidRPr="00C02118" w:rsidRDefault="004106F0" w:rsidP="004106F0">
            <w:pPr>
              <w:jc w:val="both"/>
              <w:rPr>
                <w:rFonts w:ascii="Verdana" w:hAnsi="Verdana"/>
                <w:b/>
                <w:bCs/>
                <w:sz w:val="20"/>
                <w:szCs w:val="20"/>
              </w:rPr>
            </w:pPr>
            <w:r w:rsidRPr="00C02118">
              <w:rPr>
                <w:rFonts w:ascii="Verdana" w:hAnsi="Verdana"/>
                <w:sz w:val="20"/>
                <w:szCs w:val="20"/>
              </w:rPr>
              <w:t>(imię, nazwisko, data i podpis)</w:t>
            </w:r>
          </w:p>
        </w:tc>
        <w:tc>
          <w:tcPr>
            <w:tcW w:w="3259" w:type="dxa"/>
          </w:tcPr>
          <w:p w14:paraId="7E2E3007" w14:textId="77777777" w:rsidR="004106F0" w:rsidRPr="00C02118" w:rsidRDefault="004106F0" w:rsidP="004106F0">
            <w:pPr>
              <w:jc w:val="both"/>
              <w:rPr>
                <w:rFonts w:ascii="Verdana" w:hAnsi="Verdana"/>
                <w:b/>
                <w:bCs/>
                <w:sz w:val="20"/>
                <w:szCs w:val="20"/>
              </w:rPr>
            </w:pPr>
          </w:p>
        </w:tc>
        <w:tc>
          <w:tcPr>
            <w:tcW w:w="3259" w:type="dxa"/>
          </w:tcPr>
          <w:p w14:paraId="7E2E3008" w14:textId="77777777" w:rsidR="004106F0" w:rsidRPr="00C02118" w:rsidRDefault="004106F0" w:rsidP="004106F0">
            <w:pPr>
              <w:jc w:val="both"/>
              <w:rPr>
                <w:rFonts w:ascii="Verdana" w:hAnsi="Verdana"/>
                <w:b/>
                <w:bCs/>
                <w:sz w:val="20"/>
                <w:szCs w:val="20"/>
              </w:rPr>
            </w:pPr>
            <w:r w:rsidRPr="00C02118">
              <w:rPr>
                <w:rFonts w:ascii="Verdana" w:hAnsi="Verdana"/>
                <w:b/>
                <w:bCs/>
                <w:sz w:val="20"/>
                <w:szCs w:val="20"/>
              </w:rPr>
              <w:t>Za Wykonawcę:</w:t>
            </w:r>
          </w:p>
          <w:p w14:paraId="7E2E3009" w14:textId="77777777" w:rsidR="004106F0" w:rsidRPr="00C02118" w:rsidRDefault="004106F0" w:rsidP="004106F0">
            <w:pPr>
              <w:jc w:val="both"/>
              <w:rPr>
                <w:rFonts w:ascii="Verdana" w:hAnsi="Verdana"/>
                <w:b/>
                <w:bCs/>
                <w:sz w:val="20"/>
                <w:szCs w:val="20"/>
              </w:rPr>
            </w:pPr>
            <w:r w:rsidRPr="00C02118">
              <w:rPr>
                <w:rFonts w:ascii="Verdana" w:hAnsi="Verdana"/>
                <w:sz w:val="20"/>
                <w:szCs w:val="20"/>
              </w:rPr>
              <w:t>(imię, nazwisko, data i podpis)</w:t>
            </w:r>
          </w:p>
        </w:tc>
      </w:tr>
      <w:tr w:rsidR="004106F0" w:rsidRPr="00C02118" w14:paraId="7E2E300E" w14:textId="77777777" w:rsidTr="004106F0">
        <w:tc>
          <w:tcPr>
            <w:tcW w:w="3259" w:type="dxa"/>
            <w:tcBorders>
              <w:bottom w:val="single" w:sz="6" w:space="0" w:color="auto"/>
            </w:tcBorders>
          </w:tcPr>
          <w:p w14:paraId="7E2E300B" w14:textId="77777777" w:rsidR="004106F0" w:rsidRPr="00C02118" w:rsidRDefault="004106F0" w:rsidP="004106F0">
            <w:pPr>
              <w:jc w:val="both"/>
              <w:rPr>
                <w:rFonts w:ascii="Verdana" w:hAnsi="Verdana"/>
                <w:b/>
                <w:bCs/>
                <w:sz w:val="20"/>
                <w:szCs w:val="20"/>
              </w:rPr>
            </w:pPr>
          </w:p>
        </w:tc>
        <w:tc>
          <w:tcPr>
            <w:tcW w:w="3259" w:type="dxa"/>
          </w:tcPr>
          <w:p w14:paraId="7E2E300C" w14:textId="77777777" w:rsidR="004106F0" w:rsidRPr="00C02118" w:rsidRDefault="004106F0" w:rsidP="004106F0">
            <w:pPr>
              <w:jc w:val="both"/>
              <w:rPr>
                <w:rFonts w:ascii="Verdana" w:hAnsi="Verdana"/>
                <w:b/>
                <w:bCs/>
                <w:sz w:val="20"/>
                <w:szCs w:val="20"/>
              </w:rPr>
            </w:pPr>
          </w:p>
        </w:tc>
        <w:tc>
          <w:tcPr>
            <w:tcW w:w="3259" w:type="dxa"/>
            <w:tcBorders>
              <w:bottom w:val="single" w:sz="6" w:space="0" w:color="auto"/>
            </w:tcBorders>
          </w:tcPr>
          <w:p w14:paraId="7E2E300D" w14:textId="77777777" w:rsidR="004106F0" w:rsidRPr="00C02118" w:rsidRDefault="004106F0" w:rsidP="004106F0">
            <w:pPr>
              <w:jc w:val="both"/>
              <w:rPr>
                <w:rFonts w:ascii="Verdana" w:hAnsi="Verdana"/>
                <w:b/>
                <w:bCs/>
                <w:sz w:val="20"/>
                <w:szCs w:val="20"/>
              </w:rPr>
            </w:pPr>
          </w:p>
        </w:tc>
      </w:tr>
    </w:tbl>
    <w:p w14:paraId="7E2E300F" w14:textId="77777777" w:rsidR="004106F0" w:rsidRPr="00C02118" w:rsidRDefault="004106F0" w:rsidP="004106F0">
      <w:pPr>
        <w:spacing w:before="100" w:beforeAutospacing="1" w:after="100" w:afterAutospacing="1"/>
        <w:jc w:val="both"/>
        <w:rPr>
          <w:rFonts w:ascii="Verdana" w:hAnsi="Verdana"/>
          <w:i/>
          <w:sz w:val="20"/>
          <w:szCs w:val="20"/>
        </w:rPr>
      </w:pPr>
      <w:r w:rsidRPr="00C02118">
        <w:rPr>
          <w:rFonts w:ascii="Verdana" w:hAnsi="Verdana"/>
          <w:i/>
          <w:sz w:val="20"/>
          <w:szCs w:val="20"/>
        </w:rPr>
        <w:t>* - niewłaściwe skreślić</w:t>
      </w:r>
    </w:p>
    <w:p w14:paraId="7E2E3010" w14:textId="77777777" w:rsidR="006A026F" w:rsidRDefault="006A026F" w:rsidP="004106F0">
      <w:pPr>
        <w:spacing w:after="160" w:line="300" w:lineRule="exact"/>
        <w:jc w:val="right"/>
        <w:rPr>
          <w:rFonts w:ascii="Verdana" w:eastAsia="Calibri" w:hAnsi="Verdana"/>
          <w:sz w:val="20"/>
          <w:szCs w:val="20"/>
          <w:lang w:eastAsia="en-US"/>
        </w:rPr>
      </w:pPr>
    </w:p>
    <w:p w14:paraId="7E2E3011" w14:textId="77777777" w:rsidR="006A026F" w:rsidRDefault="006A026F" w:rsidP="004106F0">
      <w:pPr>
        <w:spacing w:after="160" w:line="300" w:lineRule="exact"/>
        <w:jc w:val="right"/>
        <w:rPr>
          <w:rFonts w:ascii="Verdana" w:eastAsia="Calibri" w:hAnsi="Verdana"/>
          <w:sz w:val="20"/>
          <w:szCs w:val="20"/>
          <w:lang w:eastAsia="en-US"/>
        </w:rPr>
      </w:pPr>
    </w:p>
    <w:p w14:paraId="7E2E3012" w14:textId="77777777" w:rsidR="004106F0" w:rsidRPr="00C02118" w:rsidRDefault="004106F0" w:rsidP="004106F0">
      <w:pPr>
        <w:spacing w:after="160" w:line="300" w:lineRule="exact"/>
        <w:jc w:val="right"/>
        <w:rPr>
          <w:rFonts w:ascii="Verdana" w:eastAsia="Calibri" w:hAnsi="Verdana"/>
          <w:sz w:val="20"/>
          <w:szCs w:val="20"/>
          <w:lang w:eastAsia="en-US"/>
        </w:rPr>
      </w:pPr>
      <w:r w:rsidRPr="00C02118">
        <w:rPr>
          <w:rFonts w:ascii="Verdana" w:eastAsia="Calibri" w:hAnsi="Verdana"/>
          <w:sz w:val="20"/>
          <w:szCs w:val="20"/>
          <w:lang w:eastAsia="en-US"/>
        </w:rPr>
        <w:lastRenderedPageBreak/>
        <w:t>Załącznik nr 5 do Umowy nr … z dnia ………………</w:t>
      </w:r>
    </w:p>
    <w:p w14:paraId="7E2E3013" w14:textId="77777777" w:rsidR="004106F0" w:rsidRPr="00C02118" w:rsidRDefault="004106F0" w:rsidP="004106F0">
      <w:pPr>
        <w:spacing w:before="120" w:after="120" w:line="300" w:lineRule="exact"/>
        <w:jc w:val="center"/>
        <w:outlineLvl w:val="0"/>
        <w:rPr>
          <w:rFonts w:ascii="Verdana" w:eastAsia="Calibri" w:hAnsi="Verdana"/>
          <w:b/>
          <w:sz w:val="20"/>
          <w:szCs w:val="20"/>
          <w:lang w:eastAsia="en-US"/>
        </w:rPr>
      </w:pPr>
    </w:p>
    <w:p w14:paraId="7E2E3014" w14:textId="77777777" w:rsidR="004106F0" w:rsidRPr="00C02118" w:rsidRDefault="004106F0" w:rsidP="004106F0">
      <w:pPr>
        <w:spacing w:before="120" w:after="120" w:line="300" w:lineRule="exact"/>
        <w:jc w:val="center"/>
        <w:outlineLvl w:val="0"/>
        <w:rPr>
          <w:rFonts w:ascii="Verdana" w:eastAsia="Calibri" w:hAnsi="Verdana"/>
          <w:b/>
          <w:sz w:val="20"/>
          <w:szCs w:val="20"/>
          <w:lang w:eastAsia="en-US"/>
        </w:rPr>
      </w:pPr>
      <w:r w:rsidRPr="00C02118">
        <w:rPr>
          <w:rFonts w:ascii="Verdana" w:eastAsia="Calibri" w:hAnsi="Verdana"/>
          <w:b/>
          <w:sz w:val="20"/>
          <w:szCs w:val="20"/>
          <w:lang w:eastAsia="en-US"/>
        </w:rPr>
        <w:t>PROTOKÓŁ ODBIORU SZKOLENIA</w:t>
      </w:r>
    </w:p>
    <w:p w14:paraId="7E2E3015" w14:textId="77777777" w:rsidR="004106F0" w:rsidRPr="00C02118" w:rsidRDefault="004106F0" w:rsidP="004106F0">
      <w:pPr>
        <w:tabs>
          <w:tab w:val="left" w:pos="851"/>
        </w:tabs>
        <w:spacing w:line="300" w:lineRule="exact"/>
        <w:rPr>
          <w:rFonts w:ascii="Verdana" w:eastAsia="Calibri" w:hAnsi="Verdana"/>
          <w:sz w:val="20"/>
          <w:szCs w:val="20"/>
          <w:lang w:eastAsia="en-US"/>
        </w:rPr>
      </w:pPr>
      <w:r w:rsidRPr="00C02118">
        <w:rPr>
          <w:rFonts w:ascii="Verdana" w:eastAsia="Calibri" w:hAnsi="Verdana"/>
          <w:sz w:val="20"/>
          <w:szCs w:val="20"/>
          <w:lang w:eastAsia="en-US"/>
        </w:rPr>
        <w:t>przeprowadzonych w ramach</w:t>
      </w:r>
      <w:r w:rsidRPr="00C02118">
        <w:rPr>
          <w:rFonts w:ascii="Verdana" w:eastAsia="Calibri" w:hAnsi="Verdana"/>
          <w:color w:val="000000"/>
          <w:spacing w:val="2"/>
          <w:sz w:val="20"/>
          <w:szCs w:val="20"/>
          <w:lang w:eastAsia="en-US"/>
        </w:rPr>
        <w:t xml:space="preserve"> Umowy nr </w:t>
      </w:r>
      <w:r w:rsidRPr="00C02118">
        <w:rPr>
          <w:rFonts w:ascii="Verdana" w:eastAsia="Calibri" w:hAnsi="Verdana"/>
          <w:color w:val="000000"/>
          <w:sz w:val="20"/>
          <w:szCs w:val="20"/>
          <w:lang w:eastAsia="en-US"/>
        </w:rPr>
        <w:t xml:space="preserve">....................... </w:t>
      </w:r>
      <w:r w:rsidRPr="00C02118">
        <w:rPr>
          <w:rFonts w:ascii="Verdana" w:eastAsia="Calibri" w:hAnsi="Verdana"/>
          <w:color w:val="000000"/>
          <w:sz w:val="20"/>
          <w:szCs w:val="20"/>
          <w:lang w:eastAsia="en-US"/>
        </w:rPr>
        <w:tab/>
      </w:r>
      <w:r w:rsidRPr="00C02118">
        <w:rPr>
          <w:rFonts w:ascii="Verdana" w:eastAsia="Calibri" w:hAnsi="Verdana"/>
          <w:color w:val="000000"/>
          <w:spacing w:val="3"/>
          <w:sz w:val="20"/>
          <w:szCs w:val="20"/>
          <w:lang w:eastAsia="en-US"/>
        </w:rPr>
        <w:t xml:space="preserve">z dnia </w:t>
      </w:r>
      <w:r w:rsidRPr="00C02118">
        <w:rPr>
          <w:rFonts w:ascii="Verdana" w:eastAsia="Calibri" w:hAnsi="Verdana"/>
          <w:sz w:val="20"/>
          <w:szCs w:val="20"/>
          <w:lang w:eastAsia="en-US"/>
        </w:rPr>
        <w:t>........................</w:t>
      </w:r>
    </w:p>
    <w:p w14:paraId="7E2E3016" w14:textId="77777777" w:rsidR="004106F0" w:rsidRPr="00C02118" w:rsidRDefault="004106F0" w:rsidP="004106F0">
      <w:pPr>
        <w:widowControl w:val="0"/>
        <w:adjustRightInd w:val="0"/>
        <w:spacing w:before="100" w:beforeAutospacing="1" w:after="100" w:afterAutospacing="1" w:line="300" w:lineRule="exact"/>
        <w:jc w:val="both"/>
        <w:textAlignment w:val="baseline"/>
        <w:rPr>
          <w:rFonts w:ascii="Verdana" w:hAnsi="Verdana"/>
          <w:sz w:val="20"/>
          <w:szCs w:val="20"/>
        </w:rPr>
      </w:pPr>
      <w:r w:rsidRPr="00C02118">
        <w:rPr>
          <w:rFonts w:ascii="Verdana" w:hAnsi="Verdana"/>
          <w:sz w:val="20"/>
          <w:szCs w:val="20"/>
        </w:rPr>
        <w:t xml:space="preserve">Odbiór został dokonany w dniu .............................. </w:t>
      </w:r>
    </w:p>
    <w:p w14:paraId="7E2E3017" w14:textId="77777777" w:rsidR="004106F0" w:rsidRPr="00C02118" w:rsidRDefault="004106F0" w:rsidP="004106F0">
      <w:pPr>
        <w:spacing w:before="100" w:beforeAutospacing="1" w:after="100" w:afterAutospacing="1" w:line="300" w:lineRule="exact"/>
        <w:rPr>
          <w:rFonts w:ascii="Verdana" w:hAnsi="Verdana"/>
          <w:b/>
          <w:bCs/>
          <w:noProof/>
          <w:sz w:val="20"/>
          <w:szCs w:val="20"/>
        </w:rPr>
      </w:pPr>
      <w:r w:rsidRPr="00C02118">
        <w:rPr>
          <w:rFonts w:ascii="Verdana" w:hAnsi="Verdana"/>
          <w:b/>
          <w:bCs/>
          <w:noProof/>
          <w:sz w:val="20"/>
          <w:szCs w:val="20"/>
        </w:rPr>
        <w:t xml:space="preserve">Strony potwierdzają dokonanie odbioru szkolenia: </w:t>
      </w:r>
    </w:p>
    <w:p w14:paraId="7E2E3018" w14:textId="77777777" w:rsidR="004106F0" w:rsidRPr="00C02118" w:rsidRDefault="004106F0" w:rsidP="005B79F7">
      <w:pPr>
        <w:numPr>
          <w:ilvl w:val="0"/>
          <w:numId w:val="75"/>
        </w:numPr>
        <w:spacing w:before="100" w:beforeAutospacing="1" w:after="100" w:afterAutospacing="1" w:line="300" w:lineRule="exact"/>
        <w:ind w:left="357" w:hanging="357"/>
        <w:rPr>
          <w:rFonts w:ascii="Verdana" w:eastAsia="Calibri" w:hAnsi="Verdana"/>
          <w:sz w:val="20"/>
          <w:szCs w:val="20"/>
          <w:lang w:eastAsia="en-US"/>
        </w:rPr>
      </w:pPr>
      <w:r w:rsidRPr="00C02118">
        <w:rPr>
          <w:rFonts w:ascii="Verdana" w:eastAsia="Calibri" w:hAnsi="Verdana"/>
          <w:sz w:val="20"/>
          <w:szCs w:val="20"/>
          <w:lang w:eastAsia="en-US"/>
        </w:rPr>
        <w:t xml:space="preserve">Nazwa szkolenia: </w:t>
      </w:r>
      <w:r w:rsidRPr="00C02118">
        <w:rPr>
          <w:rFonts w:ascii="Verdana" w:eastAsia="Calibri" w:hAnsi="Verdana"/>
          <w:sz w:val="20"/>
          <w:szCs w:val="20"/>
          <w:lang w:eastAsia="en-US"/>
        </w:rPr>
        <w:tab/>
      </w:r>
      <w:r w:rsidRPr="00C02118">
        <w:rPr>
          <w:rFonts w:ascii="Verdana" w:eastAsia="Calibri" w:hAnsi="Verdana"/>
          <w:sz w:val="20"/>
          <w:szCs w:val="20"/>
          <w:lang w:eastAsia="en-US"/>
        </w:rPr>
        <w:tab/>
      </w:r>
      <w:r w:rsidRPr="00C02118">
        <w:rPr>
          <w:rFonts w:ascii="Verdana" w:eastAsia="Calibri" w:hAnsi="Verdana"/>
          <w:sz w:val="20"/>
          <w:szCs w:val="20"/>
          <w:lang w:eastAsia="en-US"/>
        </w:rPr>
        <w:tab/>
        <w:t>…………………………………………………</w:t>
      </w:r>
    </w:p>
    <w:p w14:paraId="7E2E3019" w14:textId="77777777" w:rsidR="004106F0" w:rsidRPr="00C02118" w:rsidRDefault="004106F0" w:rsidP="005B79F7">
      <w:pPr>
        <w:numPr>
          <w:ilvl w:val="0"/>
          <w:numId w:val="75"/>
        </w:numPr>
        <w:spacing w:before="100" w:beforeAutospacing="1" w:after="100" w:afterAutospacing="1" w:line="300" w:lineRule="exact"/>
        <w:ind w:left="357" w:hanging="357"/>
        <w:rPr>
          <w:rFonts w:ascii="Verdana" w:eastAsia="Calibri" w:hAnsi="Verdana"/>
          <w:sz w:val="20"/>
          <w:szCs w:val="20"/>
          <w:lang w:eastAsia="en-US"/>
        </w:rPr>
      </w:pPr>
      <w:r w:rsidRPr="00C02118">
        <w:rPr>
          <w:rFonts w:ascii="Verdana" w:eastAsia="Calibri" w:hAnsi="Verdana"/>
          <w:sz w:val="20"/>
          <w:szCs w:val="20"/>
          <w:lang w:eastAsia="en-US"/>
        </w:rPr>
        <w:t xml:space="preserve">Terminy szkolenia: </w:t>
      </w:r>
      <w:r w:rsidRPr="00C02118">
        <w:rPr>
          <w:rFonts w:ascii="Verdana" w:eastAsia="Calibri" w:hAnsi="Verdana"/>
          <w:sz w:val="20"/>
          <w:szCs w:val="20"/>
          <w:lang w:eastAsia="en-US"/>
        </w:rPr>
        <w:tab/>
      </w:r>
      <w:r w:rsidRPr="00C02118">
        <w:rPr>
          <w:rFonts w:ascii="Verdana" w:eastAsia="Calibri" w:hAnsi="Verdana"/>
          <w:sz w:val="20"/>
          <w:szCs w:val="20"/>
          <w:lang w:eastAsia="en-US"/>
        </w:rPr>
        <w:tab/>
      </w:r>
      <w:r w:rsidRPr="00C02118">
        <w:rPr>
          <w:rFonts w:ascii="Verdana" w:eastAsia="Calibri" w:hAnsi="Verdana"/>
          <w:sz w:val="20"/>
          <w:szCs w:val="20"/>
          <w:lang w:eastAsia="en-US"/>
        </w:rPr>
        <w:tab/>
        <w:t>…………………………………………………………</w:t>
      </w:r>
    </w:p>
    <w:p w14:paraId="7E2E301A" w14:textId="77777777" w:rsidR="004106F0" w:rsidRPr="00C02118" w:rsidRDefault="004106F0" w:rsidP="005B79F7">
      <w:pPr>
        <w:numPr>
          <w:ilvl w:val="0"/>
          <w:numId w:val="75"/>
        </w:numPr>
        <w:spacing w:before="100" w:beforeAutospacing="1" w:after="100" w:afterAutospacing="1" w:line="300" w:lineRule="exact"/>
        <w:ind w:left="357" w:hanging="357"/>
        <w:rPr>
          <w:rFonts w:ascii="Verdana" w:eastAsia="Calibri" w:hAnsi="Verdana"/>
          <w:sz w:val="20"/>
          <w:szCs w:val="20"/>
          <w:lang w:eastAsia="en-US"/>
        </w:rPr>
      </w:pPr>
      <w:r w:rsidRPr="00C02118">
        <w:rPr>
          <w:rFonts w:ascii="Verdana" w:eastAsia="Calibri" w:hAnsi="Verdana"/>
          <w:sz w:val="20"/>
          <w:szCs w:val="20"/>
          <w:lang w:eastAsia="en-US"/>
        </w:rPr>
        <w:t xml:space="preserve">Liczba godzin szkolenia: </w:t>
      </w:r>
      <w:r w:rsidRPr="00C02118">
        <w:rPr>
          <w:rFonts w:ascii="Verdana" w:eastAsia="Calibri" w:hAnsi="Verdana"/>
          <w:sz w:val="20"/>
          <w:szCs w:val="20"/>
          <w:lang w:eastAsia="en-US"/>
        </w:rPr>
        <w:tab/>
      </w:r>
      <w:r w:rsidRPr="00C02118">
        <w:rPr>
          <w:rFonts w:ascii="Verdana" w:eastAsia="Calibri" w:hAnsi="Verdana"/>
          <w:sz w:val="20"/>
          <w:szCs w:val="20"/>
          <w:lang w:eastAsia="en-US"/>
        </w:rPr>
        <w:tab/>
        <w:t>……………………………………………………………</w:t>
      </w:r>
    </w:p>
    <w:p w14:paraId="7E2E301B" w14:textId="77777777" w:rsidR="004106F0" w:rsidRPr="00C02118" w:rsidRDefault="004106F0" w:rsidP="005B79F7">
      <w:pPr>
        <w:numPr>
          <w:ilvl w:val="0"/>
          <w:numId w:val="75"/>
        </w:numPr>
        <w:spacing w:before="100" w:beforeAutospacing="1" w:after="100" w:afterAutospacing="1" w:line="300" w:lineRule="exact"/>
        <w:ind w:left="357" w:hanging="357"/>
        <w:rPr>
          <w:rFonts w:ascii="Verdana" w:eastAsia="Calibri" w:hAnsi="Verdana"/>
          <w:sz w:val="20"/>
          <w:szCs w:val="20"/>
          <w:lang w:eastAsia="en-US"/>
        </w:rPr>
      </w:pPr>
      <w:r w:rsidRPr="00C02118">
        <w:rPr>
          <w:rFonts w:ascii="Verdana" w:eastAsia="Calibri" w:hAnsi="Verdana"/>
          <w:sz w:val="20"/>
          <w:szCs w:val="20"/>
          <w:lang w:eastAsia="en-US"/>
        </w:rPr>
        <w:t xml:space="preserve">Liczba uczestników szkolenia: </w:t>
      </w:r>
      <w:r w:rsidRPr="00C02118">
        <w:rPr>
          <w:rFonts w:ascii="Verdana" w:eastAsia="Calibri" w:hAnsi="Verdana"/>
          <w:sz w:val="20"/>
          <w:szCs w:val="20"/>
          <w:lang w:eastAsia="en-US"/>
        </w:rPr>
        <w:tab/>
        <w:t>……………………………………………………………</w:t>
      </w:r>
    </w:p>
    <w:p w14:paraId="7E2E301C" w14:textId="77777777" w:rsidR="004106F0" w:rsidRPr="00C02118" w:rsidRDefault="004106F0" w:rsidP="005B79F7">
      <w:pPr>
        <w:numPr>
          <w:ilvl w:val="0"/>
          <w:numId w:val="75"/>
        </w:numPr>
        <w:spacing w:before="100" w:beforeAutospacing="1" w:after="100" w:afterAutospacing="1" w:line="300" w:lineRule="exact"/>
        <w:ind w:left="357" w:hanging="357"/>
        <w:rPr>
          <w:rFonts w:ascii="Verdana" w:eastAsia="Calibri" w:hAnsi="Verdana"/>
          <w:sz w:val="20"/>
          <w:szCs w:val="20"/>
          <w:lang w:eastAsia="en-US"/>
        </w:rPr>
      </w:pPr>
      <w:r w:rsidRPr="00C02118">
        <w:rPr>
          <w:rFonts w:ascii="Verdana" w:eastAsia="Calibri" w:hAnsi="Verdana"/>
          <w:sz w:val="20"/>
          <w:szCs w:val="20"/>
          <w:lang w:eastAsia="en-US"/>
        </w:rPr>
        <w:t>Prowadzący szkolenie: …………………………………………………………..</w:t>
      </w:r>
    </w:p>
    <w:p w14:paraId="7E2E301D" w14:textId="77777777" w:rsidR="004106F0" w:rsidRPr="00C02118" w:rsidRDefault="004106F0" w:rsidP="005B79F7">
      <w:pPr>
        <w:numPr>
          <w:ilvl w:val="0"/>
          <w:numId w:val="75"/>
        </w:numPr>
        <w:spacing w:before="100" w:beforeAutospacing="1" w:after="100" w:afterAutospacing="1" w:line="300" w:lineRule="exact"/>
        <w:ind w:left="357" w:hanging="357"/>
        <w:rPr>
          <w:rFonts w:ascii="Verdana" w:eastAsia="Calibri" w:hAnsi="Verdana"/>
          <w:sz w:val="20"/>
          <w:szCs w:val="20"/>
          <w:lang w:eastAsia="en-US"/>
        </w:rPr>
      </w:pPr>
      <w:r w:rsidRPr="00C02118">
        <w:rPr>
          <w:rFonts w:ascii="Verdana" w:eastAsia="Calibri" w:hAnsi="Verdana"/>
          <w:sz w:val="20"/>
          <w:szCs w:val="20"/>
          <w:lang w:eastAsia="en-US"/>
        </w:rPr>
        <w:t>Wykonawca zrealizował ww. Przedmiot Umowy:</w:t>
      </w:r>
    </w:p>
    <w:p w14:paraId="7E2E301E" w14:textId="77777777" w:rsidR="004106F0" w:rsidRPr="00C02118" w:rsidRDefault="004106F0" w:rsidP="005B79F7">
      <w:pPr>
        <w:numPr>
          <w:ilvl w:val="0"/>
          <w:numId w:val="78"/>
        </w:numPr>
        <w:spacing w:before="100" w:beforeAutospacing="1" w:after="100" w:afterAutospacing="1" w:line="300" w:lineRule="exact"/>
        <w:jc w:val="both"/>
        <w:rPr>
          <w:rFonts w:ascii="Verdana" w:eastAsia="Calibri" w:hAnsi="Verdana"/>
          <w:sz w:val="20"/>
          <w:szCs w:val="20"/>
          <w:lang w:eastAsia="en-US"/>
        </w:rPr>
      </w:pPr>
      <w:r w:rsidRPr="00C02118">
        <w:rPr>
          <w:rFonts w:ascii="Verdana" w:eastAsia="Calibri" w:hAnsi="Verdana"/>
          <w:sz w:val="20"/>
          <w:szCs w:val="20"/>
          <w:lang w:eastAsia="en-US"/>
        </w:rPr>
        <w:t>należycie tj. zgodnie z postanowieniami Umowy*,</w:t>
      </w:r>
    </w:p>
    <w:p w14:paraId="7E2E301F" w14:textId="77777777" w:rsidR="004106F0" w:rsidRPr="00C02118" w:rsidRDefault="004106F0" w:rsidP="005B79F7">
      <w:pPr>
        <w:numPr>
          <w:ilvl w:val="0"/>
          <w:numId w:val="78"/>
        </w:numPr>
        <w:spacing w:after="160" w:line="300" w:lineRule="exact"/>
        <w:contextualSpacing/>
        <w:jc w:val="both"/>
        <w:rPr>
          <w:rFonts w:ascii="Verdana" w:eastAsia="Calibri" w:hAnsi="Verdana"/>
          <w:sz w:val="20"/>
          <w:szCs w:val="20"/>
          <w:lang w:eastAsia="en-US"/>
        </w:rPr>
      </w:pPr>
      <w:r w:rsidRPr="00C02118">
        <w:rPr>
          <w:rFonts w:ascii="Verdana" w:eastAsia="Calibri" w:hAnsi="Verdana"/>
          <w:sz w:val="20"/>
          <w:szCs w:val="20"/>
          <w:lang w:eastAsia="en-US"/>
        </w:rPr>
        <w:t xml:space="preserve">nienależycie z uwagi na*: ……………………………………………………………. </w:t>
      </w:r>
    </w:p>
    <w:p w14:paraId="7E2E3020" w14:textId="77777777" w:rsidR="004106F0" w:rsidRPr="00C02118" w:rsidRDefault="004106F0" w:rsidP="005B79F7">
      <w:pPr>
        <w:numPr>
          <w:ilvl w:val="0"/>
          <w:numId w:val="75"/>
        </w:numPr>
        <w:spacing w:before="100" w:beforeAutospacing="1" w:after="100" w:afterAutospacing="1" w:line="300" w:lineRule="exact"/>
        <w:ind w:left="357" w:hanging="357"/>
        <w:rPr>
          <w:rFonts w:ascii="Verdana" w:eastAsia="Calibri" w:hAnsi="Verdana"/>
          <w:sz w:val="20"/>
          <w:szCs w:val="20"/>
          <w:lang w:eastAsia="en-US"/>
        </w:rPr>
      </w:pPr>
      <w:r w:rsidRPr="00C02118">
        <w:rPr>
          <w:rFonts w:ascii="Verdana" w:eastAsia="Calibri" w:hAnsi="Verdana"/>
          <w:sz w:val="20"/>
          <w:szCs w:val="20"/>
          <w:lang w:eastAsia="en-US"/>
        </w:rPr>
        <w:t>Przedmiot Umowy w zakresie objętym odbiorem został wykonany w terminie / nie został wykonany w terminie*.</w:t>
      </w:r>
    </w:p>
    <w:p w14:paraId="7E2E3021" w14:textId="77777777" w:rsidR="004106F0" w:rsidRPr="00C02118" w:rsidRDefault="004106F0" w:rsidP="005B79F7">
      <w:pPr>
        <w:numPr>
          <w:ilvl w:val="0"/>
          <w:numId w:val="75"/>
        </w:numPr>
        <w:spacing w:before="100" w:beforeAutospacing="1" w:after="100" w:afterAutospacing="1" w:line="300" w:lineRule="exact"/>
        <w:ind w:left="357" w:hanging="357"/>
        <w:rPr>
          <w:rFonts w:ascii="Verdana" w:eastAsia="Calibri" w:hAnsi="Verdana"/>
          <w:sz w:val="20"/>
          <w:szCs w:val="20"/>
          <w:lang w:eastAsia="en-US"/>
        </w:rPr>
      </w:pPr>
      <w:r w:rsidRPr="00C02118">
        <w:rPr>
          <w:rFonts w:ascii="Verdana" w:eastAsia="Calibri" w:hAnsi="Verdana"/>
          <w:sz w:val="20"/>
          <w:szCs w:val="20"/>
          <w:lang w:eastAsia="en-US"/>
        </w:rPr>
        <w:t>Niniejszy Protokół sporządzono w dwóch jednobrzmiących egzemplarzach, po jednym dla każdej ze Stron.</w:t>
      </w:r>
    </w:p>
    <w:p w14:paraId="7E2E3022" w14:textId="77777777" w:rsidR="004106F0" w:rsidRPr="00C02118" w:rsidRDefault="004106F0" w:rsidP="004106F0">
      <w:pPr>
        <w:spacing w:before="100" w:beforeAutospacing="1" w:after="100" w:afterAutospacing="1" w:line="300" w:lineRule="exact"/>
        <w:rPr>
          <w:rFonts w:ascii="Verdana" w:eastAsia="Calibri" w:hAnsi="Verdana"/>
          <w:sz w:val="20"/>
          <w:szCs w:val="20"/>
          <w:lang w:eastAsia="en-US"/>
        </w:rPr>
      </w:pPr>
      <w:r w:rsidRPr="00C02118">
        <w:rPr>
          <w:rFonts w:ascii="Verdana" w:eastAsia="Calibri" w:hAnsi="Verdana"/>
          <w:sz w:val="20"/>
          <w:szCs w:val="20"/>
          <w:lang w:eastAsia="en-US"/>
        </w:rPr>
        <w:t>Załączniki:</w:t>
      </w:r>
    </w:p>
    <w:p w14:paraId="7E2E3023" w14:textId="77777777" w:rsidR="004106F0" w:rsidRPr="00C02118" w:rsidRDefault="004106F0" w:rsidP="005B79F7">
      <w:pPr>
        <w:numPr>
          <w:ilvl w:val="3"/>
          <w:numId w:val="75"/>
        </w:numPr>
        <w:spacing w:before="100" w:beforeAutospacing="1" w:after="100" w:afterAutospacing="1" w:line="300" w:lineRule="exact"/>
        <w:ind w:left="360"/>
        <w:jc w:val="both"/>
        <w:rPr>
          <w:rFonts w:ascii="Verdana" w:eastAsia="Calibri" w:hAnsi="Verdana"/>
          <w:sz w:val="20"/>
          <w:szCs w:val="20"/>
          <w:lang w:eastAsia="en-US"/>
        </w:rPr>
      </w:pPr>
      <w:r w:rsidRPr="00C02118">
        <w:rPr>
          <w:rFonts w:ascii="Verdana" w:eastAsia="Calibri" w:hAnsi="Verdana"/>
          <w:sz w:val="20"/>
          <w:szCs w:val="20"/>
          <w:lang w:eastAsia="en-US"/>
        </w:rPr>
        <w:t>Lista obecności osób uczestniczących w szkoleniu</w:t>
      </w:r>
    </w:p>
    <w:p w14:paraId="7E2E3024" w14:textId="77777777" w:rsidR="004106F0" w:rsidRPr="00C02118" w:rsidRDefault="004106F0" w:rsidP="005B79F7">
      <w:pPr>
        <w:numPr>
          <w:ilvl w:val="3"/>
          <w:numId w:val="75"/>
        </w:numPr>
        <w:spacing w:before="100" w:beforeAutospacing="1" w:after="100" w:afterAutospacing="1" w:line="300" w:lineRule="exact"/>
        <w:ind w:left="360"/>
        <w:jc w:val="both"/>
        <w:rPr>
          <w:rFonts w:ascii="Verdana" w:eastAsia="Calibri" w:hAnsi="Verdana"/>
          <w:sz w:val="20"/>
          <w:szCs w:val="20"/>
          <w:lang w:eastAsia="en-US"/>
        </w:rPr>
      </w:pPr>
      <w:r w:rsidRPr="00C02118">
        <w:rPr>
          <w:rFonts w:ascii="Verdana" w:eastAsia="Calibri" w:hAnsi="Verdana"/>
          <w:sz w:val="20"/>
          <w:szCs w:val="20"/>
          <w:lang w:eastAsia="en-US"/>
        </w:rPr>
        <w:t>Harmonogram i program szkolenia</w:t>
      </w:r>
    </w:p>
    <w:p w14:paraId="7E2E3025" w14:textId="77777777" w:rsidR="004106F0" w:rsidRPr="00C02118" w:rsidRDefault="004106F0" w:rsidP="005B79F7">
      <w:pPr>
        <w:numPr>
          <w:ilvl w:val="3"/>
          <w:numId w:val="75"/>
        </w:numPr>
        <w:spacing w:before="100" w:beforeAutospacing="1" w:after="100" w:afterAutospacing="1" w:line="300" w:lineRule="exact"/>
        <w:ind w:left="360"/>
        <w:jc w:val="both"/>
        <w:rPr>
          <w:rFonts w:ascii="Verdana" w:eastAsia="Calibri" w:hAnsi="Verdana"/>
          <w:sz w:val="20"/>
          <w:szCs w:val="20"/>
          <w:lang w:eastAsia="en-US"/>
        </w:rPr>
      </w:pPr>
      <w:r w:rsidRPr="00C02118">
        <w:rPr>
          <w:rFonts w:ascii="Verdana" w:eastAsia="Calibri" w:hAnsi="Verdana"/>
          <w:sz w:val="20"/>
          <w:szCs w:val="20"/>
          <w:lang w:eastAsia="en-US"/>
        </w:rPr>
        <w:t>Ankiety oceny szkolenia</w:t>
      </w:r>
    </w:p>
    <w:tbl>
      <w:tblPr>
        <w:tblW w:w="9777" w:type="dxa"/>
        <w:tblLayout w:type="fixed"/>
        <w:tblCellMar>
          <w:left w:w="70" w:type="dxa"/>
          <w:right w:w="70" w:type="dxa"/>
        </w:tblCellMar>
        <w:tblLook w:val="0000" w:firstRow="0" w:lastRow="0" w:firstColumn="0" w:lastColumn="0" w:noHBand="0" w:noVBand="0"/>
      </w:tblPr>
      <w:tblGrid>
        <w:gridCol w:w="3259"/>
        <w:gridCol w:w="3259"/>
        <w:gridCol w:w="3259"/>
      </w:tblGrid>
      <w:tr w:rsidR="004106F0" w:rsidRPr="00C02118" w14:paraId="7E2E302B" w14:textId="77777777" w:rsidTr="004106F0">
        <w:tc>
          <w:tcPr>
            <w:tcW w:w="3259" w:type="dxa"/>
          </w:tcPr>
          <w:p w14:paraId="7E2E3026" w14:textId="77777777" w:rsidR="004106F0" w:rsidRPr="00C02118" w:rsidRDefault="004106F0" w:rsidP="004106F0">
            <w:pPr>
              <w:spacing w:after="160" w:line="300" w:lineRule="exact"/>
              <w:jc w:val="center"/>
              <w:rPr>
                <w:rFonts w:ascii="Verdana" w:eastAsia="Calibri" w:hAnsi="Verdana"/>
                <w:b/>
                <w:bCs/>
                <w:sz w:val="20"/>
                <w:szCs w:val="20"/>
                <w:lang w:eastAsia="en-US"/>
              </w:rPr>
            </w:pPr>
            <w:r w:rsidRPr="00C02118">
              <w:rPr>
                <w:rFonts w:ascii="Verdana" w:eastAsia="Calibri" w:hAnsi="Verdana"/>
                <w:b/>
                <w:bCs/>
                <w:sz w:val="20"/>
                <w:szCs w:val="20"/>
                <w:lang w:eastAsia="en-US"/>
              </w:rPr>
              <w:t>Za Zamawiającego:</w:t>
            </w:r>
          </w:p>
          <w:p w14:paraId="7E2E3027" w14:textId="77777777" w:rsidR="004106F0" w:rsidRPr="00C02118" w:rsidRDefault="004106F0" w:rsidP="004106F0">
            <w:pPr>
              <w:spacing w:after="160" w:line="300" w:lineRule="exact"/>
              <w:jc w:val="center"/>
              <w:rPr>
                <w:rFonts w:ascii="Verdana" w:eastAsia="Calibri" w:hAnsi="Verdana"/>
                <w:b/>
                <w:bCs/>
                <w:sz w:val="20"/>
                <w:szCs w:val="20"/>
                <w:lang w:eastAsia="en-US"/>
              </w:rPr>
            </w:pPr>
            <w:r w:rsidRPr="00C02118">
              <w:rPr>
                <w:rFonts w:ascii="Verdana" w:eastAsia="Calibri" w:hAnsi="Verdana"/>
                <w:sz w:val="20"/>
                <w:szCs w:val="20"/>
                <w:lang w:eastAsia="en-US"/>
              </w:rPr>
              <w:t>(imię, nazwisko, data i podpis)</w:t>
            </w:r>
          </w:p>
        </w:tc>
        <w:tc>
          <w:tcPr>
            <w:tcW w:w="3259" w:type="dxa"/>
          </w:tcPr>
          <w:p w14:paraId="7E2E3028" w14:textId="77777777" w:rsidR="004106F0" w:rsidRPr="00C02118" w:rsidRDefault="004106F0" w:rsidP="004106F0">
            <w:pPr>
              <w:spacing w:after="160" w:line="300" w:lineRule="exact"/>
              <w:jc w:val="center"/>
              <w:rPr>
                <w:rFonts w:ascii="Verdana" w:eastAsia="Calibri" w:hAnsi="Verdana"/>
                <w:b/>
                <w:bCs/>
                <w:sz w:val="20"/>
                <w:szCs w:val="20"/>
                <w:lang w:eastAsia="en-US"/>
              </w:rPr>
            </w:pPr>
          </w:p>
        </w:tc>
        <w:tc>
          <w:tcPr>
            <w:tcW w:w="3259" w:type="dxa"/>
          </w:tcPr>
          <w:p w14:paraId="7E2E3029" w14:textId="77777777" w:rsidR="004106F0" w:rsidRPr="00C02118" w:rsidRDefault="004106F0" w:rsidP="004106F0">
            <w:pPr>
              <w:spacing w:after="160" w:line="300" w:lineRule="exact"/>
              <w:jc w:val="center"/>
              <w:rPr>
                <w:rFonts w:ascii="Verdana" w:eastAsia="Calibri" w:hAnsi="Verdana"/>
                <w:b/>
                <w:bCs/>
                <w:sz w:val="20"/>
                <w:szCs w:val="20"/>
                <w:lang w:eastAsia="en-US"/>
              </w:rPr>
            </w:pPr>
            <w:r w:rsidRPr="00C02118">
              <w:rPr>
                <w:rFonts w:ascii="Verdana" w:eastAsia="Calibri" w:hAnsi="Verdana"/>
                <w:b/>
                <w:bCs/>
                <w:sz w:val="20"/>
                <w:szCs w:val="20"/>
                <w:lang w:eastAsia="en-US"/>
              </w:rPr>
              <w:t>Za Wykonawcę:</w:t>
            </w:r>
          </w:p>
          <w:p w14:paraId="7E2E302A" w14:textId="77777777" w:rsidR="004106F0" w:rsidRPr="00C02118" w:rsidRDefault="004106F0" w:rsidP="004106F0">
            <w:pPr>
              <w:spacing w:after="160" w:line="300" w:lineRule="exact"/>
              <w:jc w:val="center"/>
              <w:rPr>
                <w:rFonts w:ascii="Verdana" w:eastAsia="Calibri" w:hAnsi="Verdana"/>
                <w:b/>
                <w:bCs/>
                <w:sz w:val="20"/>
                <w:szCs w:val="20"/>
                <w:lang w:eastAsia="en-US"/>
              </w:rPr>
            </w:pPr>
            <w:r w:rsidRPr="00C02118">
              <w:rPr>
                <w:rFonts w:ascii="Verdana" w:eastAsia="Calibri" w:hAnsi="Verdana"/>
                <w:sz w:val="20"/>
                <w:szCs w:val="20"/>
                <w:lang w:eastAsia="en-US"/>
              </w:rPr>
              <w:t>(imię, nazwisko, data i podpis)</w:t>
            </w:r>
          </w:p>
        </w:tc>
      </w:tr>
      <w:tr w:rsidR="004106F0" w:rsidRPr="00C02118" w14:paraId="7E2E3030" w14:textId="77777777" w:rsidTr="004106F0">
        <w:tc>
          <w:tcPr>
            <w:tcW w:w="3259" w:type="dxa"/>
            <w:tcBorders>
              <w:bottom w:val="single" w:sz="6" w:space="0" w:color="auto"/>
            </w:tcBorders>
          </w:tcPr>
          <w:p w14:paraId="7E2E302C" w14:textId="77777777" w:rsidR="004106F0" w:rsidRPr="00C02118" w:rsidRDefault="004106F0" w:rsidP="004106F0">
            <w:pPr>
              <w:spacing w:after="160" w:line="300" w:lineRule="exact"/>
              <w:rPr>
                <w:rFonts w:ascii="Verdana" w:eastAsia="Calibri" w:hAnsi="Verdana"/>
                <w:b/>
                <w:bCs/>
                <w:sz w:val="20"/>
                <w:szCs w:val="20"/>
                <w:lang w:eastAsia="en-US"/>
              </w:rPr>
            </w:pPr>
          </w:p>
          <w:p w14:paraId="7E2E302D" w14:textId="77777777" w:rsidR="004106F0" w:rsidRPr="00C02118" w:rsidRDefault="004106F0" w:rsidP="004106F0">
            <w:pPr>
              <w:spacing w:after="160" w:line="300" w:lineRule="exact"/>
              <w:rPr>
                <w:rFonts w:ascii="Verdana" w:eastAsia="Calibri" w:hAnsi="Verdana"/>
                <w:b/>
                <w:bCs/>
                <w:sz w:val="20"/>
                <w:szCs w:val="20"/>
                <w:lang w:eastAsia="en-US"/>
              </w:rPr>
            </w:pPr>
          </w:p>
        </w:tc>
        <w:tc>
          <w:tcPr>
            <w:tcW w:w="3259" w:type="dxa"/>
          </w:tcPr>
          <w:p w14:paraId="7E2E302E" w14:textId="77777777" w:rsidR="004106F0" w:rsidRPr="00C02118" w:rsidRDefault="004106F0" w:rsidP="004106F0">
            <w:pPr>
              <w:spacing w:after="160" w:line="300" w:lineRule="exact"/>
              <w:rPr>
                <w:rFonts w:ascii="Verdana" w:eastAsia="Calibri" w:hAnsi="Verdana"/>
                <w:b/>
                <w:bCs/>
                <w:sz w:val="20"/>
                <w:szCs w:val="20"/>
                <w:lang w:eastAsia="en-US"/>
              </w:rPr>
            </w:pPr>
          </w:p>
        </w:tc>
        <w:tc>
          <w:tcPr>
            <w:tcW w:w="3259" w:type="dxa"/>
            <w:tcBorders>
              <w:bottom w:val="single" w:sz="6" w:space="0" w:color="auto"/>
            </w:tcBorders>
          </w:tcPr>
          <w:p w14:paraId="7E2E302F" w14:textId="77777777" w:rsidR="004106F0" w:rsidRPr="00C02118" w:rsidRDefault="004106F0" w:rsidP="004106F0">
            <w:pPr>
              <w:spacing w:after="160" w:line="300" w:lineRule="exact"/>
              <w:rPr>
                <w:rFonts w:ascii="Verdana" w:eastAsia="Calibri" w:hAnsi="Verdana"/>
                <w:b/>
                <w:bCs/>
                <w:sz w:val="20"/>
                <w:szCs w:val="20"/>
                <w:lang w:eastAsia="en-US"/>
              </w:rPr>
            </w:pPr>
          </w:p>
        </w:tc>
      </w:tr>
    </w:tbl>
    <w:p w14:paraId="7E2E3031" w14:textId="77777777" w:rsidR="004106F0" w:rsidRPr="00C02118" w:rsidRDefault="004106F0" w:rsidP="004106F0">
      <w:pPr>
        <w:spacing w:before="100" w:beforeAutospacing="1" w:after="100" w:afterAutospacing="1" w:line="300" w:lineRule="exact"/>
        <w:rPr>
          <w:rFonts w:ascii="Verdana" w:eastAsia="Calibri" w:hAnsi="Verdana"/>
          <w:i/>
          <w:sz w:val="20"/>
          <w:szCs w:val="20"/>
          <w:lang w:eastAsia="en-US"/>
        </w:rPr>
      </w:pPr>
      <w:r w:rsidRPr="00C02118">
        <w:rPr>
          <w:rFonts w:ascii="Verdana" w:eastAsia="Calibri" w:hAnsi="Verdana"/>
          <w:i/>
          <w:sz w:val="20"/>
          <w:szCs w:val="20"/>
          <w:lang w:eastAsia="en-US"/>
        </w:rPr>
        <w:t>* - niewłaściwe skreślić</w:t>
      </w:r>
    </w:p>
    <w:p w14:paraId="7E2E3032" w14:textId="77777777" w:rsidR="004106F0" w:rsidRPr="00C02118" w:rsidRDefault="004106F0" w:rsidP="004106F0">
      <w:pPr>
        <w:spacing w:line="300" w:lineRule="exact"/>
        <w:jc w:val="both"/>
        <w:rPr>
          <w:rFonts w:ascii="Verdana" w:hAnsi="Verdana"/>
          <w:sz w:val="20"/>
          <w:szCs w:val="20"/>
          <w:lang w:eastAsia="en-US"/>
        </w:rPr>
      </w:pPr>
    </w:p>
    <w:p w14:paraId="7E2E3033" w14:textId="77777777" w:rsidR="004106F0" w:rsidRPr="00C02118" w:rsidRDefault="004106F0" w:rsidP="004106F0">
      <w:pPr>
        <w:jc w:val="both"/>
        <w:rPr>
          <w:rFonts w:ascii="Verdana" w:hAnsi="Verdana"/>
          <w:sz w:val="20"/>
          <w:szCs w:val="20"/>
        </w:rPr>
      </w:pPr>
    </w:p>
    <w:p w14:paraId="7E2E3034" w14:textId="77777777" w:rsidR="004106F0" w:rsidRPr="00C02118" w:rsidRDefault="004106F0" w:rsidP="004106F0">
      <w:pPr>
        <w:jc w:val="right"/>
        <w:rPr>
          <w:rFonts w:ascii="Verdana" w:hAnsi="Verdana"/>
          <w:b/>
          <w:sz w:val="20"/>
          <w:szCs w:val="20"/>
        </w:rPr>
      </w:pPr>
    </w:p>
    <w:p w14:paraId="7E2E3035" w14:textId="77777777" w:rsidR="004106F0" w:rsidRPr="00C02118" w:rsidRDefault="004106F0" w:rsidP="004106F0">
      <w:pPr>
        <w:jc w:val="right"/>
        <w:rPr>
          <w:rFonts w:ascii="Verdana" w:hAnsi="Verdana"/>
          <w:b/>
          <w:sz w:val="20"/>
          <w:szCs w:val="20"/>
        </w:rPr>
      </w:pPr>
    </w:p>
    <w:p w14:paraId="7E2E3036" w14:textId="77777777" w:rsidR="004106F0" w:rsidRPr="00C02118" w:rsidRDefault="004106F0" w:rsidP="004106F0">
      <w:pPr>
        <w:jc w:val="right"/>
        <w:rPr>
          <w:rFonts w:ascii="Verdana" w:hAnsi="Verdana"/>
          <w:b/>
          <w:sz w:val="20"/>
          <w:szCs w:val="20"/>
        </w:rPr>
      </w:pPr>
    </w:p>
    <w:p w14:paraId="7E2E3037" w14:textId="77777777" w:rsidR="004106F0" w:rsidRPr="00C02118" w:rsidRDefault="004106F0" w:rsidP="004106F0">
      <w:pPr>
        <w:rPr>
          <w:rFonts w:ascii="Verdana" w:hAnsi="Verdana"/>
          <w:b/>
          <w:sz w:val="20"/>
          <w:szCs w:val="20"/>
        </w:rPr>
      </w:pPr>
      <w:r w:rsidRPr="00C02118">
        <w:rPr>
          <w:rFonts w:ascii="Verdana" w:hAnsi="Verdana"/>
          <w:b/>
          <w:sz w:val="20"/>
          <w:szCs w:val="20"/>
        </w:rPr>
        <w:br w:type="page"/>
      </w:r>
    </w:p>
    <w:tbl>
      <w:tblPr>
        <w:tblW w:w="9464" w:type="dxa"/>
        <w:tblLayout w:type="fixed"/>
        <w:tblLook w:val="01E0" w:firstRow="1" w:lastRow="1" w:firstColumn="1" w:lastColumn="1" w:noHBand="0" w:noVBand="0"/>
      </w:tblPr>
      <w:tblGrid>
        <w:gridCol w:w="9464"/>
      </w:tblGrid>
      <w:tr w:rsidR="004106F0" w:rsidRPr="00C02118" w14:paraId="7E2E306B" w14:textId="77777777" w:rsidTr="004106F0">
        <w:tc>
          <w:tcPr>
            <w:tcW w:w="9464" w:type="dxa"/>
          </w:tcPr>
          <w:p w14:paraId="7E2E3038" w14:textId="77777777" w:rsidR="004106F0" w:rsidRPr="00C02118" w:rsidRDefault="004106F0" w:rsidP="004106F0">
            <w:pPr>
              <w:spacing w:after="160" w:line="300" w:lineRule="exact"/>
              <w:jc w:val="right"/>
              <w:rPr>
                <w:rFonts w:ascii="Verdana" w:eastAsia="Calibri" w:hAnsi="Verdana"/>
                <w:sz w:val="20"/>
                <w:szCs w:val="20"/>
                <w:lang w:eastAsia="en-US"/>
              </w:rPr>
            </w:pPr>
            <w:r w:rsidRPr="00C02118">
              <w:rPr>
                <w:rFonts w:ascii="Verdana" w:hAnsi="Verdana"/>
                <w:sz w:val="20"/>
                <w:szCs w:val="20"/>
              </w:rPr>
              <w:lastRenderedPageBreak/>
              <w:t xml:space="preserve">                                                              </w:t>
            </w:r>
            <w:r w:rsidRPr="00C02118">
              <w:rPr>
                <w:rFonts w:ascii="Verdana" w:eastAsia="Calibri" w:hAnsi="Verdana"/>
                <w:sz w:val="20"/>
                <w:szCs w:val="20"/>
                <w:lang w:eastAsia="en-US"/>
              </w:rPr>
              <w:t>Załącznik nr 6 do Umowy nr … z dnia ………………</w:t>
            </w:r>
          </w:p>
          <w:p w14:paraId="7E2E3039" w14:textId="77777777" w:rsidR="004106F0" w:rsidRPr="00C02118" w:rsidRDefault="004106F0" w:rsidP="004106F0">
            <w:pPr>
              <w:jc w:val="center"/>
              <w:rPr>
                <w:rFonts w:ascii="Verdana" w:hAnsi="Verdana"/>
                <w:b/>
                <w:sz w:val="20"/>
                <w:szCs w:val="20"/>
              </w:rPr>
            </w:pPr>
          </w:p>
          <w:p w14:paraId="7E2E303A" w14:textId="77777777" w:rsidR="004106F0" w:rsidRPr="00C02118" w:rsidRDefault="004106F0" w:rsidP="004106F0">
            <w:pPr>
              <w:jc w:val="center"/>
              <w:rPr>
                <w:rFonts w:ascii="Verdana" w:hAnsi="Verdana"/>
                <w:b/>
                <w:sz w:val="20"/>
                <w:szCs w:val="20"/>
              </w:rPr>
            </w:pPr>
          </w:p>
          <w:p w14:paraId="7E2E303B" w14:textId="77777777" w:rsidR="004106F0" w:rsidRPr="00C02118" w:rsidRDefault="004106F0" w:rsidP="004106F0">
            <w:pPr>
              <w:jc w:val="center"/>
              <w:rPr>
                <w:rFonts w:ascii="Verdana" w:hAnsi="Verdana"/>
                <w:b/>
                <w:sz w:val="20"/>
                <w:szCs w:val="20"/>
              </w:rPr>
            </w:pPr>
            <w:r w:rsidRPr="00C02118">
              <w:rPr>
                <w:rFonts w:ascii="Verdana" w:hAnsi="Verdana"/>
                <w:b/>
                <w:sz w:val="20"/>
                <w:szCs w:val="20"/>
              </w:rPr>
              <w:t xml:space="preserve">PROTOKÓŁ ODBIORU DOKUMENTACJI </w:t>
            </w:r>
          </w:p>
          <w:p w14:paraId="7E2E303C" w14:textId="77777777" w:rsidR="004106F0" w:rsidRPr="00C02118" w:rsidRDefault="004106F0" w:rsidP="004106F0">
            <w:pPr>
              <w:jc w:val="center"/>
              <w:rPr>
                <w:rFonts w:ascii="Verdana" w:hAnsi="Verdana"/>
                <w:b/>
                <w:sz w:val="20"/>
                <w:szCs w:val="20"/>
              </w:rPr>
            </w:pPr>
          </w:p>
          <w:p w14:paraId="7E2E303D" w14:textId="77777777" w:rsidR="004106F0" w:rsidRPr="00C02118" w:rsidRDefault="004106F0" w:rsidP="004106F0">
            <w:pPr>
              <w:jc w:val="center"/>
              <w:rPr>
                <w:rFonts w:ascii="Verdana" w:hAnsi="Verdana"/>
                <w:b/>
                <w:sz w:val="20"/>
                <w:szCs w:val="20"/>
              </w:rPr>
            </w:pPr>
          </w:p>
          <w:p w14:paraId="7E2E303E" w14:textId="77777777" w:rsidR="004106F0" w:rsidRPr="00C02118" w:rsidRDefault="004106F0" w:rsidP="004106F0">
            <w:pPr>
              <w:rPr>
                <w:rFonts w:ascii="Verdana" w:hAnsi="Verdana"/>
                <w:sz w:val="20"/>
                <w:szCs w:val="20"/>
              </w:rPr>
            </w:pPr>
            <w:r w:rsidRPr="00C02118">
              <w:rPr>
                <w:rFonts w:ascii="Verdana" w:hAnsi="Verdana"/>
                <w:sz w:val="20"/>
                <w:szCs w:val="20"/>
              </w:rPr>
              <w:t>określonej umową nr …………………………..……………………… z dnia ………………….…………….</w:t>
            </w:r>
          </w:p>
          <w:p w14:paraId="7E2E303F" w14:textId="77777777" w:rsidR="004106F0" w:rsidRPr="00C02118" w:rsidRDefault="004106F0" w:rsidP="004106F0">
            <w:pPr>
              <w:rPr>
                <w:rFonts w:ascii="Verdana" w:hAnsi="Verdana"/>
                <w:sz w:val="20"/>
                <w:szCs w:val="20"/>
              </w:rPr>
            </w:pPr>
          </w:p>
          <w:p w14:paraId="7E2E3040" w14:textId="77777777" w:rsidR="004106F0" w:rsidRPr="00C02118" w:rsidRDefault="004106F0" w:rsidP="005B79F7">
            <w:pPr>
              <w:numPr>
                <w:ilvl w:val="0"/>
                <w:numId w:val="80"/>
              </w:numPr>
              <w:spacing w:after="160" w:line="259" w:lineRule="auto"/>
              <w:contextualSpacing/>
              <w:rPr>
                <w:rFonts w:ascii="Verdana" w:hAnsi="Verdana"/>
                <w:sz w:val="20"/>
                <w:szCs w:val="20"/>
                <w:lang w:eastAsia="en-US"/>
              </w:rPr>
            </w:pPr>
            <w:r w:rsidRPr="00C02118">
              <w:rPr>
                <w:rFonts w:ascii="Verdana" w:hAnsi="Verdana"/>
                <w:sz w:val="20"/>
                <w:szCs w:val="20"/>
                <w:lang w:eastAsia="en-US"/>
              </w:rPr>
              <w:t xml:space="preserve">Nazwa przekazywanej dokumentacji (zgodnie z umową): </w:t>
            </w:r>
          </w:p>
          <w:p w14:paraId="7E2E3041" w14:textId="77777777" w:rsidR="004106F0" w:rsidRPr="00C02118" w:rsidRDefault="004106F0" w:rsidP="004106F0">
            <w:pPr>
              <w:rPr>
                <w:rFonts w:ascii="Verdana" w:hAnsi="Verdana"/>
                <w:sz w:val="20"/>
                <w:szCs w:val="20"/>
              </w:rPr>
            </w:pPr>
            <w:r w:rsidRPr="00C02118">
              <w:rPr>
                <w:rFonts w:ascii="Verdana" w:hAnsi="Verdana"/>
                <w:sz w:val="20"/>
                <w:szCs w:val="20"/>
              </w:rPr>
              <w:t xml:space="preserve">             </w:t>
            </w:r>
            <w:r w:rsidRPr="00C02118">
              <w:rPr>
                <w:rFonts w:ascii="Verdana" w:hAnsi="Verdana"/>
                <w:sz w:val="20"/>
                <w:szCs w:val="20"/>
              </w:rPr>
              <w:sym w:font="Symbol" w:char="F09F"/>
            </w:r>
            <w:r w:rsidRPr="00C02118">
              <w:rPr>
                <w:rFonts w:ascii="Verdana" w:hAnsi="Verdana"/>
                <w:sz w:val="20"/>
                <w:szCs w:val="20"/>
              </w:rPr>
              <w:t xml:space="preserve"> dokumentacja powykonawcza </w:t>
            </w:r>
          </w:p>
          <w:p w14:paraId="7E2E3042" w14:textId="77777777" w:rsidR="004106F0" w:rsidRPr="00C02118" w:rsidRDefault="004106F0" w:rsidP="004106F0">
            <w:pPr>
              <w:rPr>
                <w:rFonts w:ascii="Verdana" w:hAnsi="Verdana"/>
                <w:sz w:val="20"/>
                <w:szCs w:val="20"/>
              </w:rPr>
            </w:pPr>
            <w:r w:rsidRPr="00C02118">
              <w:rPr>
                <w:rFonts w:ascii="Verdana" w:hAnsi="Verdana"/>
                <w:sz w:val="20"/>
                <w:szCs w:val="20"/>
              </w:rPr>
              <w:t xml:space="preserve">             </w:t>
            </w:r>
          </w:p>
          <w:p w14:paraId="7E2E3043" w14:textId="77777777" w:rsidR="004106F0" w:rsidRPr="00C02118" w:rsidRDefault="004106F0" w:rsidP="005B79F7">
            <w:pPr>
              <w:numPr>
                <w:ilvl w:val="0"/>
                <w:numId w:val="80"/>
              </w:numPr>
              <w:spacing w:after="160" w:line="259" w:lineRule="auto"/>
              <w:contextualSpacing/>
              <w:rPr>
                <w:rFonts w:ascii="Verdana" w:hAnsi="Verdana"/>
                <w:sz w:val="20"/>
                <w:szCs w:val="20"/>
                <w:lang w:eastAsia="en-US"/>
              </w:rPr>
            </w:pPr>
            <w:r w:rsidRPr="00C02118">
              <w:rPr>
                <w:rFonts w:ascii="Verdana" w:hAnsi="Verdana"/>
                <w:sz w:val="20"/>
                <w:szCs w:val="20"/>
                <w:lang w:eastAsia="en-US"/>
              </w:rPr>
              <w:t xml:space="preserve">Wykonawca: ………………………………………………………………………………………….…………………………………………………………………………………………………………………...…..………………………………………………………………….. reprezentowany przez: ………………………………….……………....………………………..………………………………….. </w:t>
            </w:r>
          </w:p>
          <w:p w14:paraId="7E2E3044" w14:textId="77777777" w:rsidR="004106F0" w:rsidRPr="00C02118" w:rsidRDefault="004106F0" w:rsidP="005B79F7">
            <w:pPr>
              <w:numPr>
                <w:ilvl w:val="0"/>
                <w:numId w:val="80"/>
              </w:numPr>
              <w:spacing w:after="160" w:line="259" w:lineRule="auto"/>
              <w:contextualSpacing/>
              <w:rPr>
                <w:rFonts w:ascii="Verdana" w:hAnsi="Verdana"/>
                <w:sz w:val="20"/>
                <w:szCs w:val="20"/>
                <w:lang w:eastAsia="en-US"/>
              </w:rPr>
            </w:pPr>
            <w:r w:rsidRPr="00C02118">
              <w:rPr>
                <w:rFonts w:ascii="Verdana" w:hAnsi="Verdana"/>
                <w:sz w:val="20"/>
                <w:szCs w:val="20"/>
                <w:lang w:eastAsia="en-US"/>
              </w:rPr>
              <w:t>Zamawiający: ………………………………………………………………………...………………..…………………………………………………………………………………………...………………………..…………………………………………………………….. reprezentowany przez: ………………….……………………………....…………………………..………………………………..</w:t>
            </w:r>
          </w:p>
          <w:p w14:paraId="7E2E3045" w14:textId="77777777" w:rsidR="004106F0" w:rsidRPr="00C02118" w:rsidRDefault="004106F0" w:rsidP="005B79F7">
            <w:pPr>
              <w:numPr>
                <w:ilvl w:val="0"/>
                <w:numId w:val="80"/>
              </w:numPr>
              <w:spacing w:after="160" w:line="259" w:lineRule="auto"/>
              <w:contextualSpacing/>
              <w:rPr>
                <w:rFonts w:ascii="Verdana" w:hAnsi="Verdana"/>
                <w:sz w:val="20"/>
                <w:szCs w:val="20"/>
                <w:lang w:eastAsia="en-US"/>
              </w:rPr>
            </w:pPr>
            <w:r w:rsidRPr="00C02118">
              <w:rPr>
                <w:rFonts w:ascii="Verdana" w:hAnsi="Verdana"/>
                <w:sz w:val="20"/>
                <w:szCs w:val="20"/>
                <w:lang w:eastAsia="en-US"/>
              </w:rPr>
              <w:t xml:space="preserve">Specyfikacja przekazywanej dokumentacji: </w:t>
            </w: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4"/>
              <w:gridCol w:w="4820"/>
              <w:gridCol w:w="1701"/>
              <w:gridCol w:w="1842"/>
            </w:tblGrid>
            <w:tr w:rsidR="004106F0" w:rsidRPr="00C02118" w14:paraId="7E2E3049" w14:textId="77777777" w:rsidTr="004106F0">
              <w:tc>
                <w:tcPr>
                  <w:tcW w:w="664" w:type="dxa"/>
                  <w:vMerge w:val="restart"/>
                  <w:shd w:val="clear" w:color="auto" w:fill="auto"/>
                </w:tcPr>
                <w:p w14:paraId="7E2E3046" w14:textId="77777777" w:rsidR="004106F0" w:rsidRPr="00C02118" w:rsidRDefault="004106F0" w:rsidP="004106F0">
                  <w:pPr>
                    <w:spacing w:line="276" w:lineRule="auto"/>
                    <w:jc w:val="center"/>
                    <w:rPr>
                      <w:rFonts w:ascii="Verdana" w:hAnsi="Verdana"/>
                      <w:b/>
                      <w:sz w:val="20"/>
                      <w:szCs w:val="20"/>
                      <w:lang w:eastAsia="en-US"/>
                    </w:rPr>
                  </w:pPr>
                  <w:r w:rsidRPr="00C02118">
                    <w:rPr>
                      <w:rFonts w:ascii="Verdana" w:hAnsi="Verdana"/>
                      <w:b/>
                      <w:sz w:val="20"/>
                      <w:szCs w:val="20"/>
                      <w:lang w:eastAsia="en-US"/>
                    </w:rPr>
                    <w:t>L.P</w:t>
                  </w:r>
                </w:p>
              </w:tc>
              <w:tc>
                <w:tcPr>
                  <w:tcW w:w="4820" w:type="dxa"/>
                  <w:vMerge w:val="restart"/>
                  <w:shd w:val="clear" w:color="auto" w:fill="auto"/>
                </w:tcPr>
                <w:p w14:paraId="7E2E3047" w14:textId="77777777" w:rsidR="004106F0" w:rsidRPr="00C02118" w:rsidRDefault="004106F0" w:rsidP="004106F0">
                  <w:pPr>
                    <w:spacing w:line="276" w:lineRule="auto"/>
                    <w:jc w:val="center"/>
                    <w:rPr>
                      <w:rFonts w:ascii="Verdana" w:hAnsi="Verdana"/>
                      <w:b/>
                      <w:sz w:val="20"/>
                      <w:szCs w:val="20"/>
                      <w:lang w:eastAsia="en-US"/>
                    </w:rPr>
                  </w:pPr>
                  <w:r w:rsidRPr="00C02118">
                    <w:rPr>
                      <w:rFonts w:ascii="Verdana" w:hAnsi="Verdana"/>
                      <w:b/>
                      <w:sz w:val="20"/>
                      <w:szCs w:val="20"/>
                      <w:lang w:eastAsia="en-US"/>
                    </w:rPr>
                    <w:t>Nazwa przekazywanego dokumentu</w:t>
                  </w:r>
                </w:p>
              </w:tc>
              <w:tc>
                <w:tcPr>
                  <w:tcW w:w="3543" w:type="dxa"/>
                  <w:gridSpan w:val="2"/>
                  <w:shd w:val="clear" w:color="auto" w:fill="auto"/>
                </w:tcPr>
                <w:p w14:paraId="7E2E3048" w14:textId="77777777" w:rsidR="004106F0" w:rsidRPr="00C02118" w:rsidRDefault="004106F0" w:rsidP="004106F0">
                  <w:pPr>
                    <w:spacing w:line="276" w:lineRule="auto"/>
                    <w:jc w:val="center"/>
                    <w:rPr>
                      <w:rFonts w:ascii="Verdana" w:hAnsi="Verdana"/>
                      <w:b/>
                      <w:sz w:val="20"/>
                      <w:szCs w:val="20"/>
                      <w:lang w:eastAsia="en-US"/>
                    </w:rPr>
                  </w:pPr>
                  <w:r w:rsidRPr="00C02118">
                    <w:rPr>
                      <w:rFonts w:ascii="Verdana" w:hAnsi="Verdana"/>
                      <w:b/>
                      <w:sz w:val="20"/>
                      <w:szCs w:val="20"/>
                      <w:lang w:eastAsia="en-US"/>
                    </w:rPr>
                    <w:t>Liczba egzemplarzy</w:t>
                  </w:r>
                </w:p>
              </w:tc>
            </w:tr>
            <w:tr w:rsidR="004106F0" w:rsidRPr="00C02118" w14:paraId="7E2E304E" w14:textId="77777777" w:rsidTr="004106F0">
              <w:trPr>
                <w:trHeight w:val="500"/>
              </w:trPr>
              <w:tc>
                <w:tcPr>
                  <w:tcW w:w="664" w:type="dxa"/>
                  <w:vMerge/>
                  <w:shd w:val="clear" w:color="auto" w:fill="auto"/>
                </w:tcPr>
                <w:p w14:paraId="7E2E304A" w14:textId="77777777" w:rsidR="004106F0" w:rsidRPr="00C02118" w:rsidRDefault="004106F0" w:rsidP="004106F0">
                  <w:pPr>
                    <w:spacing w:line="276" w:lineRule="auto"/>
                    <w:rPr>
                      <w:rFonts w:ascii="Verdana" w:hAnsi="Verdana"/>
                      <w:sz w:val="20"/>
                      <w:szCs w:val="20"/>
                      <w:lang w:eastAsia="en-US"/>
                    </w:rPr>
                  </w:pPr>
                </w:p>
              </w:tc>
              <w:tc>
                <w:tcPr>
                  <w:tcW w:w="4820" w:type="dxa"/>
                  <w:vMerge/>
                  <w:shd w:val="clear" w:color="auto" w:fill="auto"/>
                </w:tcPr>
                <w:p w14:paraId="7E2E304B" w14:textId="77777777" w:rsidR="004106F0" w:rsidRPr="00C02118" w:rsidRDefault="004106F0" w:rsidP="004106F0">
                  <w:pPr>
                    <w:spacing w:line="276" w:lineRule="auto"/>
                    <w:rPr>
                      <w:rFonts w:ascii="Verdana" w:hAnsi="Verdana"/>
                      <w:sz w:val="20"/>
                      <w:szCs w:val="20"/>
                      <w:lang w:eastAsia="en-US"/>
                    </w:rPr>
                  </w:pPr>
                </w:p>
              </w:tc>
              <w:tc>
                <w:tcPr>
                  <w:tcW w:w="1701" w:type="dxa"/>
                  <w:shd w:val="clear" w:color="auto" w:fill="auto"/>
                </w:tcPr>
                <w:p w14:paraId="7E2E304C" w14:textId="77777777" w:rsidR="004106F0" w:rsidRPr="00C02118" w:rsidRDefault="004106F0" w:rsidP="004106F0">
                  <w:pPr>
                    <w:spacing w:line="276" w:lineRule="auto"/>
                    <w:rPr>
                      <w:rFonts w:ascii="Verdana" w:hAnsi="Verdana"/>
                      <w:b/>
                      <w:sz w:val="20"/>
                      <w:szCs w:val="20"/>
                      <w:lang w:eastAsia="en-US"/>
                    </w:rPr>
                  </w:pPr>
                  <w:r w:rsidRPr="00C02118">
                    <w:rPr>
                      <w:rFonts w:ascii="Verdana" w:hAnsi="Verdana"/>
                      <w:b/>
                      <w:sz w:val="20"/>
                      <w:szCs w:val="20"/>
                      <w:lang w:eastAsia="en-US"/>
                    </w:rPr>
                    <w:t>Wersja papierowa</w:t>
                  </w:r>
                </w:p>
              </w:tc>
              <w:tc>
                <w:tcPr>
                  <w:tcW w:w="1842" w:type="dxa"/>
                  <w:shd w:val="clear" w:color="auto" w:fill="auto"/>
                </w:tcPr>
                <w:p w14:paraId="7E2E304D" w14:textId="77777777" w:rsidR="004106F0" w:rsidRPr="00C02118" w:rsidRDefault="004106F0" w:rsidP="004106F0">
                  <w:pPr>
                    <w:spacing w:line="276" w:lineRule="auto"/>
                    <w:rPr>
                      <w:rFonts w:ascii="Verdana" w:hAnsi="Verdana"/>
                      <w:b/>
                      <w:sz w:val="20"/>
                      <w:szCs w:val="20"/>
                      <w:lang w:eastAsia="en-US"/>
                    </w:rPr>
                  </w:pPr>
                  <w:r w:rsidRPr="00C02118">
                    <w:rPr>
                      <w:rFonts w:ascii="Verdana" w:hAnsi="Verdana"/>
                      <w:b/>
                      <w:sz w:val="20"/>
                      <w:szCs w:val="20"/>
                      <w:lang w:eastAsia="en-US"/>
                    </w:rPr>
                    <w:t>Wersja elektroniczna</w:t>
                  </w:r>
                </w:p>
              </w:tc>
            </w:tr>
            <w:tr w:rsidR="004106F0" w:rsidRPr="00C02118" w14:paraId="7E2E3053" w14:textId="77777777" w:rsidTr="004106F0">
              <w:tc>
                <w:tcPr>
                  <w:tcW w:w="664" w:type="dxa"/>
                  <w:shd w:val="clear" w:color="auto" w:fill="auto"/>
                </w:tcPr>
                <w:p w14:paraId="7E2E304F" w14:textId="77777777" w:rsidR="004106F0" w:rsidRPr="00C02118" w:rsidRDefault="004106F0" w:rsidP="004106F0">
                  <w:pPr>
                    <w:spacing w:line="276" w:lineRule="auto"/>
                    <w:rPr>
                      <w:rFonts w:ascii="Verdana" w:hAnsi="Verdana"/>
                      <w:sz w:val="20"/>
                      <w:szCs w:val="20"/>
                      <w:lang w:eastAsia="en-US"/>
                    </w:rPr>
                  </w:pPr>
                </w:p>
              </w:tc>
              <w:tc>
                <w:tcPr>
                  <w:tcW w:w="4820" w:type="dxa"/>
                  <w:shd w:val="clear" w:color="auto" w:fill="auto"/>
                </w:tcPr>
                <w:p w14:paraId="7E2E3050" w14:textId="77777777" w:rsidR="004106F0" w:rsidRPr="00C02118" w:rsidRDefault="004106F0" w:rsidP="004106F0">
                  <w:pPr>
                    <w:spacing w:line="276" w:lineRule="auto"/>
                    <w:rPr>
                      <w:rFonts w:ascii="Verdana" w:hAnsi="Verdana"/>
                      <w:sz w:val="20"/>
                      <w:szCs w:val="20"/>
                      <w:lang w:eastAsia="en-US"/>
                    </w:rPr>
                  </w:pPr>
                </w:p>
              </w:tc>
              <w:tc>
                <w:tcPr>
                  <w:tcW w:w="1701" w:type="dxa"/>
                  <w:shd w:val="clear" w:color="auto" w:fill="auto"/>
                </w:tcPr>
                <w:p w14:paraId="7E2E3051" w14:textId="77777777" w:rsidR="004106F0" w:rsidRPr="00C02118" w:rsidRDefault="004106F0" w:rsidP="004106F0">
                  <w:pPr>
                    <w:spacing w:line="276" w:lineRule="auto"/>
                    <w:rPr>
                      <w:rFonts w:ascii="Verdana" w:hAnsi="Verdana"/>
                      <w:sz w:val="20"/>
                      <w:szCs w:val="20"/>
                      <w:lang w:eastAsia="en-US"/>
                    </w:rPr>
                  </w:pPr>
                </w:p>
              </w:tc>
              <w:tc>
                <w:tcPr>
                  <w:tcW w:w="1842" w:type="dxa"/>
                  <w:shd w:val="clear" w:color="auto" w:fill="auto"/>
                </w:tcPr>
                <w:p w14:paraId="7E2E3052" w14:textId="77777777" w:rsidR="004106F0" w:rsidRPr="00C02118" w:rsidRDefault="004106F0" w:rsidP="004106F0">
                  <w:pPr>
                    <w:spacing w:line="276" w:lineRule="auto"/>
                    <w:rPr>
                      <w:rFonts w:ascii="Verdana" w:hAnsi="Verdana"/>
                      <w:sz w:val="20"/>
                      <w:szCs w:val="20"/>
                      <w:lang w:eastAsia="en-US"/>
                    </w:rPr>
                  </w:pPr>
                </w:p>
              </w:tc>
            </w:tr>
            <w:tr w:rsidR="004106F0" w:rsidRPr="00C02118" w14:paraId="7E2E3058" w14:textId="77777777" w:rsidTr="004106F0">
              <w:tc>
                <w:tcPr>
                  <w:tcW w:w="664" w:type="dxa"/>
                  <w:shd w:val="clear" w:color="auto" w:fill="auto"/>
                </w:tcPr>
                <w:p w14:paraId="7E2E3054" w14:textId="77777777" w:rsidR="004106F0" w:rsidRPr="00C02118" w:rsidRDefault="004106F0" w:rsidP="004106F0">
                  <w:pPr>
                    <w:spacing w:line="276" w:lineRule="auto"/>
                    <w:rPr>
                      <w:rFonts w:ascii="Verdana" w:hAnsi="Verdana"/>
                      <w:sz w:val="20"/>
                      <w:szCs w:val="20"/>
                      <w:lang w:eastAsia="en-US"/>
                    </w:rPr>
                  </w:pPr>
                </w:p>
              </w:tc>
              <w:tc>
                <w:tcPr>
                  <w:tcW w:w="4820" w:type="dxa"/>
                  <w:shd w:val="clear" w:color="auto" w:fill="auto"/>
                </w:tcPr>
                <w:p w14:paraId="7E2E3055" w14:textId="77777777" w:rsidR="004106F0" w:rsidRPr="00C02118" w:rsidRDefault="004106F0" w:rsidP="004106F0">
                  <w:pPr>
                    <w:spacing w:line="276" w:lineRule="auto"/>
                    <w:rPr>
                      <w:rFonts w:ascii="Verdana" w:hAnsi="Verdana"/>
                      <w:sz w:val="20"/>
                      <w:szCs w:val="20"/>
                      <w:lang w:eastAsia="en-US"/>
                    </w:rPr>
                  </w:pPr>
                </w:p>
              </w:tc>
              <w:tc>
                <w:tcPr>
                  <w:tcW w:w="1701" w:type="dxa"/>
                  <w:shd w:val="clear" w:color="auto" w:fill="auto"/>
                </w:tcPr>
                <w:p w14:paraId="7E2E3056" w14:textId="77777777" w:rsidR="004106F0" w:rsidRPr="00C02118" w:rsidRDefault="004106F0" w:rsidP="004106F0">
                  <w:pPr>
                    <w:spacing w:line="276" w:lineRule="auto"/>
                    <w:rPr>
                      <w:rFonts w:ascii="Verdana" w:hAnsi="Verdana"/>
                      <w:sz w:val="20"/>
                      <w:szCs w:val="20"/>
                      <w:lang w:eastAsia="en-US"/>
                    </w:rPr>
                  </w:pPr>
                </w:p>
              </w:tc>
              <w:tc>
                <w:tcPr>
                  <w:tcW w:w="1842" w:type="dxa"/>
                  <w:shd w:val="clear" w:color="auto" w:fill="auto"/>
                </w:tcPr>
                <w:p w14:paraId="7E2E3057" w14:textId="77777777" w:rsidR="004106F0" w:rsidRPr="00C02118" w:rsidRDefault="004106F0" w:rsidP="004106F0">
                  <w:pPr>
                    <w:spacing w:line="276" w:lineRule="auto"/>
                    <w:rPr>
                      <w:rFonts w:ascii="Verdana" w:hAnsi="Verdana"/>
                      <w:sz w:val="20"/>
                      <w:szCs w:val="20"/>
                      <w:lang w:eastAsia="en-US"/>
                    </w:rPr>
                  </w:pPr>
                </w:p>
              </w:tc>
            </w:tr>
          </w:tbl>
          <w:p w14:paraId="7E2E3059" w14:textId="77777777" w:rsidR="004106F0" w:rsidRPr="00C02118" w:rsidRDefault="004106F0" w:rsidP="005B79F7">
            <w:pPr>
              <w:numPr>
                <w:ilvl w:val="0"/>
                <w:numId w:val="80"/>
              </w:numPr>
              <w:spacing w:after="160" w:line="259" w:lineRule="auto"/>
              <w:contextualSpacing/>
              <w:jc w:val="both"/>
              <w:rPr>
                <w:rFonts w:ascii="Verdana" w:hAnsi="Verdana"/>
                <w:sz w:val="20"/>
                <w:szCs w:val="20"/>
                <w:lang w:eastAsia="en-US"/>
              </w:rPr>
            </w:pPr>
            <w:r w:rsidRPr="00C02118">
              <w:rPr>
                <w:rFonts w:ascii="Verdana" w:hAnsi="Verdana"/>
                <w:sz w:val="20"/>
                <w:szCs w:val="20"/>
                <w:lang w:eastAsia="en-US"/>
              </w:rPr>
              <w:t>Wykonawca zrealizował ww. Przedmiot Umowy:</w:t>
            </w:r>
          </w:p>
          <w:p w14:paraId="7E2E305A" w14:textId="77777777" w:rsidR="004106F0" w:rsidRPr="00C02118" w:rsidRDefault="004106F0" w:rsidP="005B79F7">
            <w:pPr>
              <w:numPr>
                <w:ilvl w:val="0"/>
                <w:numId w:val="79"/>
              </w:numPr>
              <w:spacing w:after="160" w:line="259" w:lineRule="auto"/>
              <w:contextualSpacing/>
              <w:jc w:val="both"/>
              <w:rPr>
                <w:rFonts w:ascii="Verdana" w:hAnsi="Verdana"/>
                <w:sz w:val="20"/>
                <w:szCs w:val="20"/>
                <w:lang w:eastAsia="en-US"/>
              </w:rPr>
            </w:pPr>
            <w:r w:rsidRPr="00C02118">
              <w:rPr>
                <w:rFonts w:ascii="Verdana" w:hAnsi="Verdana"/>
                <w:sz w:val="20"/>
                <w:szCs w:val="20"/>
                <w:lang w:eastAsia="en-US"/>
              </w:rPr>
              <w:t>należycie tj. zgodnie z postanowieniami Umowy*,</w:t>
            </w:r>
          </w:p>
          <w:p w14:paraId="7E2E305B" w14:textId="77777777" w:rsidR="004106F0" w:rsidRPr="00C02118" w:rsidRDefault="004106F0" w:rsidP="005B79F7">
            <w:pPr>
              <w:numPr>
                <w:ilvl w:val="0"/>
                <w:numId w:val="79"/>
              </w:numPr>
              <w:spacing w:after="160" w:line="259" w:lineRule="auto"/>
              <w:contextualSpacing/>
              <w:jc w:val="both"/>
              <w:rPr>
                <w:rFonts w:ascii="Verdana" w:hAnsi="Verdana"/>
                <w:sz w:val="20"/>
                <w:szCs w:val="20"/>
                <w:lang w:eastAsia="en-US"/>
              </w:rPr>
            </w:pPr>
            <w:r w:rsidRPr="00C02118">
              <w:rPr>
                <w:rFonts w:ascii="Verdana" w:hAnsi="Verdana"/>
                <w:sz w:val="20"/>
                <w:szCs w:val="20"/>
                <w:lang w:eastAsia="en-US"/>
              </w:rPr>
              <w:t xml:space="preserve">nienależycie z uwagi na*: ……………………………………………………………. </w:t>
            </w:r>
          </w:p>
          <w:p w14:paraId="7E2E305C" w14:textId="77777777" w:rsidR="004106F0" w:rsidRPr="00C02118" w:rsidRDefault="004106F0" w:rsidP="005B79F7">
            <w:pPr>
              <w:numPr>
                <w:ilvl w:val="0"/>
                <w:numId w:val="80"/>
              </w:numPr>
              <w:spacing w:after="160" w:line="259" w:lineRule="auto"/>
              <w:contextualSpacing/>
              <w:jc w:val="both"/>
              <w:rPr>
                <w:rFonts w:ascii="Verdana" w:hAnsi="Verdana"/>
                <w:sz w:val="20"/>
                <w:szCs w:val="20"/>
                <w:lang w:eastAsia="en-US"/>
              </w:rPr>
            </w:pPr>
            <w:r w:rsidRPr="00C02118">
              <w:rPr>
                <w:rFonts w:ascii="Verdana" w:hAnsi="Verdana"/>
                <w:sz w:val="20"/>
                <w:szCs w:val="20"/>
                <w:lang w:eastAsia="en-US"/>
              </w:rPr>
              <w:t>Data przekazania ww. dokumentacji Zamawiającemu: ………………………………</w:t>
            </w:r>
          </w:p>
          <w:p w14:paraId="7E2E305D" w14:textId="77777777" w:rsidR="004106F0" w:rsidRPr="00C02118" w:rsidRDefault="004106F0" w:rsidP="005B79F7">
            <w:pPr>
              <w:numPr>
                <w:ilvl w:val="0"/>
                <w:numId w:val="80"/>
              </w:numPr>
              <w:spacing w:after="160" w:line="259" w:lineRule="auto"/>
              <w:contextualSpacing/>
              <w:jc w:val="both"/>
              <w:rPr>
                <w:rFonts w:ascii="Verdana" w:hAnsi="Verdana"/>
                <w:sz w:val="20"/>
                <w:szCs w:val="20"/>
                <w:lang w:eastAsia="en-US"/>
              </w:rPr>
            </w:pPr>
            <w:r w:rsidRPr="00C02118">
              <w:rPr>
                <w:rFonts w:ascii="Verdana" w:hAnsi="Verdana"/>
                <w:sz w:val="20"/>
                <w:szCs w:val="20"/>
                <w:lang w:eastAsia="en-US"/>
              </w:rPr>
              <w:t>Przedmiot Umowy w zakresie objętym odbiorem został wykonany w terminie / nie został wykonany w terminie*.</w:t>
            </w:r>
          </w:p>
          <w:p w14:paraId="7E2E305E" w14:textId="77777777" w:rsidR="004106F0" w:rsidRPr="00C02118" w:rsidRDefault="004106F0" w:rsidP="005B79F7">
            <w:pPr>
              <w:numPr>
                <w:ilvl w:val="0"/>
                <w:numId w:val="80"/>
              </w:numPr>
              <w:spacing w:after="160" w:line="259" w:lineRule="auto"/>
              <w:contextualSpacing/>
              <w:jc w:val="both"/>
              <w:rPr>
                <w:rFonts w:ascii="Verdana" w:hAnsi="Verdana"/>
                <w:sz w:val="20"/>
                <w:szCs w:val="20"/>
                <w:lang w:eastAsia="en-US"/>
              </w:rPr>
            </w:pPr>
            <w:r w:rsidRPr="00C02118">
              <w:rPr>
                <w:rFonts w:ascii="Verdana" w:hAnsi="Verdana"/>
                <w:sz w:val="20"/>
                <w:szCs w:val="20"/>
                <w:lang w:eastAsia="en-US"/>
              </w:rPr>
              <w:t>Niniejszy Protokół sporządzono w dwóch jednobrzmiących egzemplarzach, po jednym dla  każdej ze Stron.</w:t>
            </w:r>
          </w:p>
          <w:tbl>
            <w:tblPr>
              <w:tblW w:w="9225" w:type="dxa"/>
              <w:tblLayout w:type="fixed"/>
              <w:tblCellMar>
                <w:left w:w="70" w:type="dxa"/>
                <w:right w:w="70" w:type="dxa"/>
              </w:tblCellMar>
              <w:tblLook w:val="0000" w:firstRow="0" w:lastRow="0" w:firstColumn="0" w:lastColumn="0" w:noHBand="0" w:noVBand="0"/>
            </w:tblPr>
            <w:tblGrid>
              <w:gridCol w:w="3075"/>
              <w:gridCol w:w="3075"/>
              <w:gridCol w:w="3075"/>
            </w:tblGrid>
            <w:tr w:rsidR="004106F0" w:rsidRPr="00C02118" w14:paraId="7E2E3064" w14:textId="77777777" w:rsidTr="004106F0">
              <w:trPr>
                <w:trHeight w:val="588"/>
              </w:trPr>
              <w:tc>
                <w:tcPr>
                  <w:tcW w:w="3075" w:type="dxa"/>
                </w:tcPr>
                <w:p w14:paraId="7E2E305F" w14:textId="77777777" w:rsidR="004106F0" w:rsidRPr="00C02118" w:rsidRDefault="004106F0" w:rsidP="004106F0">
                  <w:pPr>
                    <w:jc w:val="center"/>
                    <w:rPr>
                      <w:rFonts w:ascii="Verdana" w:hAnsi="Verdana"/>
                      <w:b/>
                      <w:bCs/>
                      <w:sz w:val="20"/>
                      <w:szCs w:val="20"/>
                    </w:rPr>
                  </w:pPr>
                  <w:r w:rsidRPr="00C02118">
                    <w:rPr>
                      <w:rFonts w:ascii="Verdana" w:hAnsi="Verdana"/>
                      <w:b/>
                      <w:bCs/>
                      <w:sz w:val="20"/>
                      <w:szCs w:val="20"/>
                    </w:rPr>
                    <w:t>Za Zamawiającego:</w:t>
                  </w:r>
                </w:p>
                <w:p w14:paraId="7E2E3060" w14:textId="77777777" w:rsidR="004106F0" w:rsidRPr="00C02118" w:rsidRDefault="004106F0" w:rsidP="004106F0">
                  <w:pPr>
                    <w:jc w:val="center"/>
                    <w:rPr>
                      <w:rFonts w:ascii="Verdana" w:hAnsi="Verdana"/>
                      <w:b/>
                      <w:bCs/>
                      <w:sz w:val="20"/>
                      <w:szCs w:val="20"/>
                    </w:rPr>
                  </w:pPr>
                  <w:r w:rsidRPr="00C02118">
                    <w:rPr>
                      <w:rFonts w:ascii="Verdana" w:hAnsi="Verdana"/>
                      <w:sz w:val="20"/>
                      <w:szCs w:val="20"/>
                    </w:rPr>
                    <w:t>(imię, nazwisko, data i podpis)</w:t>
                  </w:r>
                </w:p>
              </w:tc>
              <w:tc>
                <w:tcPr>
                  <w:tcW w:w="3075" w:type="dxa"/>
                </w:tcPr>
                <w:p w14:paraId="7E2E3061" w14:textId="77777777" w:rsidR="004106F0" w:rsidRPr="00C02118" w:rsidRDefault="004106F0" w:rsidP="004106F0">
                  <w:pPr>
                    <w:jc w:val="center"/>
                    <w:rPr>
                      <w:rFonts w:ascii="Verdana" w:hAnsi="Verdana"/>
                      <w:b/>
                      <w:bCs/>
                      <w:sz w:val="20"/>
                      <w:szCs w:val="20"/>
                    </w:rPr>
                  </w:pPr>
                </w:p>
              </w:tc>
              <w:tc>
                <w:tcPr>
                  <w:tcW w:w="3075" w:type="dxa"/>
                </w:tcPr>
                <w:p w14:paraId="7E2E3062" w14:textId="77777777" w:rsidR="004106F0" w:rsidRPr="00C02118" w:rsidRDefault="004106F0" w:rsidP="004106F0">
                  <w:pPr>
                    <w:jc w:val="center"/>
                    <w:rPr>
                      <w:rFonts w:ascii="Verdana" w:hAnsi="Verdana"/>
                      <w:b/>
                      <w:bCs/>
                      <w:sz w:val="20"/>
                      <w:szCs w:val="20"/>
                    </w:rPr>
                  </w:pPr>
                  <w:r w:rsidRPr="00C02118">
                    <w:rPr>
                      <w:rFonts w:ascii="Verdana" w:hAnsi="Verdana"/>
                      <w:b/>
                      <w:bCs/>
                      <w:sz w:val="20"/>
                      <w:szCs w:val="20"/>
                    </w:rPr>
                    <w:t>Za Wykonawcę:</w:t>
                  </w:r>
                </w:p>
                <w:p w14:paraId="7E2E3063" w14:textId="77777777" w:rsidR="004106F0" w:rsidRPr="00C02118" w:rsidRDefault="004106F0" w:rsidP="004106F0">
                  <w:pPr>
                    <w:jc w:val="center"/>
                    <w:rPr>
                      <w:rFonts w:ascii="Verdana" w:hAnsi="Verdana"/>
                      <w:b/>
                      <w:bCs/>
                      <w:sz w:val="20"/>
                      <w:szCs w:val="20"/>
                    </w:rPr>
                  </w:pPr>
                  <w:r w:rsidRPr="00C02118">
                    <w:rPr>
                      <w:rFonts w:ascii="Verdana" w:hAnsi="Verdana"/>
                      <w:sz w:val="20"/>
                      <w:szCs w:val="20"/>
                    </w:rPr>
                    <w:t>(imię, nazwisko, data i podpis)</w:t>
                  </w:r>
                </w:p>
              </w:tc>
            </w:tr>
            <w:tr w:rsidR="004106F0" w:rsidRPr="00C02118" w14:paraId="7E2E3069" w14:textId="77777777" w:rsidTr="004106F0">
              <w:trPr>
                <w:trHeight w:val="588"/>
              </w:trPr>
              <w:tc>
                <w:tcPr>
                  <w:tcW w:w="3075" w:type="dxa"/>
                  <w:tcBorders>
                    <w:bottom w:val="single" w:sz="6" w:space="0" w:color="auto"/>
                  </w:tcBorders>
                </w:tcPr>
                <w:p w14:paraId="7E2E3065" w14:textId="77777777" w:rsidR="004106F0" w:rsidRPr="00C02118" w:rsidRDefault="004106F0" w:rsidP="004106F0">
                  <w:pPr>
                    <w:rPr>
                      <w:rFonts w:ascii="Verdana" w:hAnsi="Verdana"/>
                      <w:b/>
                      <w:bCs/>
                      <w:sz w:val="20"/>
                      <w:szCs w:val="20"/>
                    </w:rPr>
                  </w:pPr>
                </w:p>
                <w:p w14:paraId="7E2E3066" w14:textId="77777777" w:rsidR="004106F0" w:rsidRPr="00C02118" w:rsidRDefault="004106F0" w:rsidP="004106F0">
                  <w:pPr>
                    <w:rPr>
                      <w:rFonts w:ascii="Verdana" w:hAnsi="Verdana"/>
                      <w:b/>
                      <w:bCs/>
                      <w:sz w:val="20"/>
                      <w:szCs w:val="20"/>
                    </w:rPr>
                  </w:pPr>
                </w:p>
              </w:tc>
              <w:tc>
                <w:tcPr>
                  <w:tcW w:w="3075" w:type="dxa"/>
                </w:tcPr>
                <w:p w14:paraId="7E2E3067" w14:textId="77777777" w:rsidR="004106F0" w:rsidRPr="00C02118" w:rsidRDefault="004106F0" w:rsidP="004106F0">
                  <w:pPr>
                    <w:rPr>
                      <w:rFonts w:ascii="Verdana" w:hAnsi="Verdana"/>
                      <w:b/>
                      <w:bCs/>
                      <w:sz w:val="20"/>
                      <w:szCs w:val="20"/>
                    </w:rPr>
                  </w:pPr>
                </w:p>
              </w:tc>
              <w:tc>
                <w:tcPr>
                  <w:tcW w:w="3075" w:type="dxa"/>
                  <w:tcBorders>
                    <w:bottom w:val="single" w:sz="6" w:space="0" w:color="auto"/>
                  </w:tcBorders>
                </w:tcPr>
                <w:p w14:paraId="7E2E3068" w14:textId="77777777" w:rsidR="004106F0" w:rsidRPr="00C02118" w:rsidRDefault="004106F0" w:rsidP="004106F0">
                  <w:pPr>
                    <w:rPr>
                      <w:rFonts w:ascii="Verdana" w:hAnsi="Verdana"/>
                      <w:b/>
                      <w:bCs/>
                      <w:sz w:val="20"/>
                      <w:szCs w:val="20"/>
                    </w:rPr>
                  </w:pPr>
                </w:p>
              </w:tc>
            </w:tr>
          </w:tbl>
          <w:p w14:paraId="7E2E306A" w14:textId="77777777" w:rsidR="004106F0" w:rsidRPr="00C02118" w:rsidRDefault="004106F0" w:rsidP="004106F0">
            <w:pPr>
              <w:spacing w:before="100" w:beforeAutospacing="1" w:after="100" w:afterAutospacing="1"/>
              <w:rPr>
                <w:rFonts w:ascii="Verdana" w:hAnsi="Verdana"/>
                <w:i/>
                <w:sz w:val="20"/>
                <w:szCs w:val="20"/>
              </w:rPr>
            </w:pPr>
            <w:r w:rsidRPr="00C02118">
              <w:rPr>
                <w:rFonts w:ascii="Verdana" w:hAnsi="Verdana"/>
                <w:i/>
                <w:sz w:val="20"/>
                <w:szCs w:val="20"/>
              </w:rPr>
              <w:t>* - niewłaściwe skreślić</w:t>
            </w:r>
          </w:p>
        </w:tc>
      </w:tr>
      <w:tr w:rsidR="004106F0" w:rsidRPr="00C02118" w14:paraId="7E2E306D" w14:textId="77777777" w:rsidTr="004106F0">
        <w:tc>
          <w:tcPr>
            <w:tcW w:w="9464" w:type="dxa"/>
          </w:tcPr>
          <w:p w14:paraId="7E2E306C" w14:textId="77777777" w:rsidR="004106F0" w:rsidRPr="00C02118" w:rsidRDefault="004106F0" w:rsidP="004106F0">
            <w:pPr>
              <w:jc w:val="both"/>
              <w:rPr>
                <w:rFonts w:ascii="Verdana" w:hAnsi="Verdana"/>
                <w:sz w:val="20"/>
                <w:szCs w:val="20"/>
              </w:rPr>
            </w:pPr>
          </w:p>
        </w:tc>
      </w:tr>
    </w:tbl>
    <w:p w14:paraId="7E2E306E" w14:textId="77777777" w:rsidR="004106F0" w:rsidRPr="00C02118" w:rsidRDefault="004106F0" w:rsidP="004106F0">
      <w:pPr>
        <w:spacing w:line="240" w:lineRule="exact"/>
        <w:rPr>
          <w:rFonts w:ascii="Verdana" w:hAnsi="Verdana"/>
          <w:b/>
          <w:sz w:val="20"/>
          <w:szCs w:val="20"/>
        </w:rPr>
      </w:pPr>
    </w:p>
    <w:p w14:paraId="7E2E306F" w14:textId="77777777" w:rsidR="00C44CCE" w:rsidRPr="00C02118" w:rsidRDefault="00C44CCE" w:rsidP="004106F0">
      <w:pPr>
        <w:spacing w:line="240" w:lineRule="exact"/>
        <w:rPr>
          <w:rFonts w:ascii="Verdana" w:hAnsi="Verdana"/>
          <w:b/>
          <w:sz w:val="20"/>
          <w:szCs w:val="20"/>
        </w:rPr>
      </w:pPr>
    </w:p>
    <w:p w14:paraId="7E2E3070" w14:textId="77777777" w:rsidR="00C44CCE" w:rsidRPr="00C02118" w:rsidRDefault="00C44CCE" w:rsidP="004106F0">
      <w:pPr>
        <w:spacing w:line="240" w:lineRule="exact"/>
        <w:rPr>
          <w:rFonts w:ascii="Verdana" w:hAnsi="Verdana"/>
          <w:b/>
          <w:sz w:val="20"/>
          <w:szCs w:val="20"/>
        </w:rPr>
      </w:pPr>
    </w:p>
    <w:p w14:paraId="7E2E3071" w14:textId="77777777" w:rsidR="00C44CCE" w:rsidRDefault="00C44CCE" w:rsidP="004106F0">
      <w:pPr>
        <w:spacing w:line="240" w:lineRule="exact"/>
        <w:rPr>
          <w:rFonts w:ascii="Verdana" w:hAnsi="Verdana"/>
          <w:b/>
          <w:sz w:val="20"/>
          <w:szCs w:val="20"/>
        </w:rPr>
      </w:pPr>
    </w:p>
    <w:p w14:paraId="7E2E3072" w14:textId="77777777" w:rsidR="006A026F" w:rsidRDefault="006A026F" w:rsidP="004106F0">
      <w:pPr>
        <w:spacing w:line="240" w:lineRule="exact"/>
        <w:rPr>
          <w:rFonts w:ascii="Verdana" w:hAnsi="Verdana"/>
          <w:b/>
          <w:sz w:val="20"/>
          <w:szCs w:val="20"/>
        </w:rPr>
      </w:pPr>
    </w:p>
    <w:p w14:paraId="7E2E3073" w14:textId="77777777" w:rsidR="006A026F" w:rsidRDefault="006A026F" w:rsidP="004106F0">
      <w:pPr>
        <w:spacing w:line="240" w:lineRule="exact"/>
        <w:rPr>
          <w:rFonts w:ascii="Verdana" w:hAnsi="Verdana"/>
          <w:b/>
          <w:sz w:val="20"/>
          <w:szCs w:val="20"/>
        </w:rPr>
      </w:pPr>
    </w:p>
    <w:p w14:paraId="7E2E3074" w14:textId="77777777" w:rsidR="006A026F" w:rsidRDefault="006A026F" w:rsidP="004106F0">
      <w:pPr>
        <w:spacing w:line="240" w:lineRule="exact"/>
        <w:rPr>
          <w:rFonts w:ascii="Verdana" w:hAnsi="Verdana"/>
          <w:b/>
          <w:sz w:val="20"/>
          <w:szCs w:val="20"/>
        </w:rPr>
      </w:pPr>
    </w:p>
    <w:p w14:paraId="7E2E3075" w14:textId="77777777" w:rsidR="006A026F" w:rsidRPr="00C02118" w:rsidRDefault="006A026F" w:rsidP="004106F0">
      <w:pPr>
        <w:spacing w:line="240" w:lineRule="exact"/>
        <w:rPr>
          <w:rFonts w:ascii="Verdana" w:hAnsi="Verdana"/>
          <w:b/>
          <w:sz w:val="20"/>
          <w:szCs w:val="20"/>
        </w:rPr>
      </w:pPr>
    </w:p>
    <w:p w14:paraId="7E2E3076" w14:textId="77777777" w:rsidR="00C44CCE" w:rsidRPr="00C02118" w:rsidRDefault="00C44CCE" w:rsidP="004106F0">
      <w:pPr>
        <w:spacing w:line="240" w:lineRule="exact"/>
        <w:rPr>
          <w:rFonts w:ascii="Verdana" w:hAnsi="Verdana"/>
          <w:b/>
          <w:sz w:val="20"/>
          <w:szCs w:val="20"/>
        </w:rPr>
      </w:pPr>
    </w:p>
    <w:p w14:paraId="7E2E3077" w14:textId="77777777" w:rsidR="00C44CCE" w:rsidRPr="00C02118" w:rsidRDefault="00C44CCE" w:rsidP="004106F0">
      <w:pPr>
        <w:spacing w:line="240" w:lineRule="exact"/>
        <w:rPr>
          <w:rFonts w:ascii="Verdana" w:hAnsi="Verdana"/>
          <w:b/>
          <w:sz w:val="20"/>
          <w:szCs w:val="20"/>
        </w:rPr>
      </w:pPr>
    </w:p>
    <w:p w14:paraId="7E2E3078" w14:textId="77777777" w:rsidR="004106F0" w:rsidRPr="00C02118" w:rsidRDefault="004106F0" w:rsidP="004106F0">
      <w:pPr>
        <w:spacing w:after="160" w:line="300" w:lineRule="exact"/>
        <w:jc w:val="right"/>
        <w:rPr>
          <w:rFonts w:ascii="Verdana" w:eastAsia="Calibri" w:hAnsi="Verdana"/>
          <w:sz w:val="20"/>
          <w:szCs w:val="20"/>
          <w:lang w:eastAsia="en-US"/>
        </w:rPr>
      </w:pPr>
      <w:r w:rsidRPr="00C02118">
        <w:rPr>
          <w:rFonts w:ascii="Verdana" w:eastAsia="Calibri" w:hAnsi="Verdana"/>
          <w:sz w:val="20"/>
          <w:szCs w:val="20"/>
          <w:lang w:eastAsia="en-US"/>
        </w:rPr>
        <w:lastRenderedPageBreak/>
        <w:t>Załącznik nr 8 do Umowy nr … z dnia ………………</w:t>
      </w:r>
    </w:p>
    <w:tbl>
      <w:tblPr>
        <w:tblW w:w="9256" w:type="dxa"/>
        <w:jc w:val="center"/>
        <w:tblInd w:w="572" w:type="dxa"/>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9256"/>
      </w:tblGrid>
      <w:tr w:rsidR="004106F0" w:rsidRPr="00C02118" w14:paraId="7E2E307A" w14:textId="77777777" w:rsidTr="004106F0">
        <w:trPr>
          <w:cantSplit/>
          <w:trHeight w:val="178"/>
          <w:jc w:val="center"/>
        </w:trPr>
        <w:tc>
          <w:tcPr>
            <w:tcW w:w="9256" w:type="dxa"/>
            <w:tcBorders>
              <w:top w:val="single" w:sz="12" w:space="0" w:color="auto"/>
              <w:bottom w:val="single" w:sz="12" w:space="0" w:color="auto"/>
            </w:tcBorders>
            <w:shd w:val="pct10" w:color="auto" w:fill="auto"/>
          </w:tcPr>
          <w:p w14:paraId="7E2E3079" w14:textId="77777777" w:rsidR="004106F0" w:rsidRPr="00C02118" w:rsidRDefault="004106F0" w:rsidP="004106F0">
            <w:pPr>
              <w:spacing w:line="300" w:lineRule="exact"/>
              <w:jc w:val="center"/>
              <w:rPr>
                <w:rFonts w:ascii="Verdana" w:hAnsi="Verdana"/>
                <w:b/>
                <w:bCs/>
                <w:i/>
                <w:iCs/>
                <w:sz w:val="20"/>
                <w:szCs w:val="20"/>
                <w:lang w:eastAsia="en-US"/>
              </w:rPr>
            </w:pPr>
            <w:r w:rsidRPr="00C02118">
              <w:rPr>
                <w:rFonts w:ascii="Verdana" w:hAnsi="Verdana"/>
                <w:b/>
                <w:sz w:val="20"/>
                <w:szCs w:val="20"/>
                <w:lang w:eastAsia="en-US"/>
              </w:rPr>
              <w:t>Oświadczenie o ochronie informacji</w:t>
            </w:r>
          </w:p>
        </w:tc>
      </w:tr>
    </w:tbl>
    <w:p w14:paraId="7E2E307B" w14:textId="77777777" w:rsidR="004106F0" w:rsidRPr="00C02118" w:rsidRDefault="004106F0" w:rsidP="004106F0">
      <w:pPr>
        <w:spacing w:line="300" w:lineRule="exact"/>
        <w:jc w:val="both"/>
        <w:rPr>
          <w:rFonts w:ascii="Verdana" w:hAnsi="Verdana"/>
          <w:sz w:val="20"/>
          <w:szCs w:val="20"/>
          <w:lang w:eastAsia="en-US"/>
        </w:rPr>
      </w:pPr>
      <w:r w:rsidRPr="00C02118">
        <w:rPr>
          <w:rFonts w:ascii="Verdana" w:hAnsi="Verdana"/>
          <w:sz w:val="20"/>
          <w:szCs w:val="20"/>
          <w:lang w:eastAsia="en-US"/>
        </w:rPr>
        <w:t>Warszawa, dnia ……. / ……… / ……………</w:t>
      </w:r>
    </w:p>
    <w:p w14:paraId="7E2E307C" w14:textId="77777777" w:rsidR="004106F0" w:rsidRPr="00C02118" w:rsidRDefault="004106F0" w:rsidP="004106F0">
      <w:pPr>
        <w:spacing w:line="300" w:lineRule="exact"/>
        <w:jc w:val="both"/>
        <w:rPr>
          <w:rFonts w:ascii="Verdana" w:hAnsi="Verdana"/>
          <w:sz w:val="20"/>
          <w:szCs w:val="20"/>
          <w:lang w:eastAsia="en-US"/>
        </w:rPr>
      </w:pPr>
    </w:p>
    <w:p w14:paraId="7E2E307D" w14:textId="77777777" w:rsidR="004106F0" w:rsidRPr="00C02118" w:rsidRDefault="004106F0" w:rsidP="004106F0">
      <w:pPr>
        <w:jc w:val="both"/>
        <w:rPr>
          <w:rFonts w:ascii="Verdana" w:hAnsi="Verdana"/>
          <w:sz w:val="20"/>
          <w:szCs w:val="20"/>
          <w:lang w:eastAsia="en-US"/>
        </w:rPr>
      </w:pPr>
      <w:r w:rsidRPr="00C02118">
        <w:rPr>
          <w:rFonts w:ascii="Verdana" w:hAnsi="Verdana"/>
          <w:sz w:val="20"/>
          <w:szCs w:val="20"/>
          <w:lang w:eastAsia="en-US"/>
        </w:rPr>
        <w:t>W związku z wykonywaniem przez Wykonawcę zobowiązań z tytułu Umowy Nr</w:t>
      </w:r>
      <w:r w:rsidRPr="00C02118">
        <w:rPr>
          <w:rFonts w:ascii="Verdana" w:hAnsi="Verdana"/>
          <w:b/>
          <w:bCs/>
          <w:sz w:val="20"/>
          <w:szCs w:val="20"/>
          <w:lang w:eastAsia="en-US"/>
        </w:rPr>
        <w:t xml:space="preserve"> </w:t>
      </w:r>
      <w:r w:rsidRPr="00C02118">
        <w:rPr>
          <w:rFonts w:ascii="Verdana" w:hAnsi="Verdana"/>
          <w:bCs/>
          <w:sz w:val="20"/>
          <w:szCs w:val="20"/>
          <w:lang w:eastAsia="en-US"/>
        </w:rPr>
        <w:t>…………..</w:t>
      </w:r>
      <w:r w:rsidRPr="00C02118">
        <w:rPr>
          <w:rFonts w:ascii="Verdana" w:hAnsi="Verdana"/>
          <w:sz w:val="20"/>
          <w:szCs w:val="20"/>
          <w:lang w:eastAsia="en-US"/>
        </w:rPr>
        <w:t>, ……………………………………………. zobowiązuje Wykonawcę do:</w:t>
      </w:r>
    </w:p>
    <w:p w14:paraId="7E2E307E" w14:textId="77777777" w:rsidR="004106F0" w:rsidRPr="00C02118" w:rsidRDefault="004106F0" w:rsidP="005B79F7">
      <w:pPr>
        <w:numPr>
          <w:ilvl w:val="2"/>
          <w:numId w:val="68"/>
        </w:numPr>
        <w:tabs>
          <w:tab w:val="clear" w:pos="1146"/>
          <w:tab w:val="num" w:pos="567"/>
        </w:tabs>
        <w:ind w:left="567" w:hanging="567"/>
        <w:jc w:val="both"/>
        <w:rPr>
          <w:rFonts w:ascii="Verdana" w:hAnsi="Verdana"/>
          <w:sz w:val="20"/>
          <w:szCs w:val="20"/>
          <w:lang w:eastAsia="en-US"/>
        </w:rPr>
      </w:pPr>
      <w:r w:rsidRPr="00C02118">
        <w:rPr>
          <w:rFonts w:ascii="Verdana" w:hAnsi="Verdana"/>
          <w:sz w:val="20"/>
          <w:szCs w:val="20"/>
          <w:lang w:eastAsia="en-US"/>
        </w:rPr>
        <w:t>Zachowania w ścisłej tajemnicy wszelkich informacji technicznych, technologicznych, prawnych i organizacyjnych dotyczących systemów i sieci informatycznych / teleinformatycznych, danych osobowych, uzyskanych w trakcie wykonywania Umowy niezależnie od formy przekazania tych informacji i ich źródła;</w:t>
      </w:r>
    </w:p>
    <w:p w14:paraId="7E2E307F" w14:textId="77777777" w:rsidR="004106F0" w:rsidRPr="00C02118" w:rsidRDefault="004106F0" w:rsidP="005B79F7">
      <w:pPr>
        <w:numPr>
          <w:ilvl w:val="2"/>
          <w:numId w:val="68"/>
        </w:numPr>
        <w:tabs>
          <w:tab w:val="clear" w:pos="1146"/>
          <w:tab w:val="num" w:pos="567"/>
        </w:tabs>
        <w:ind w:left="567" w:hanging="567"/>
        <w:jc w:val="both"/>
        <w:rPr>
          <w:rFonts w:ascii="Verdana" w:hAnsi="Verdana"/>
          <w:sz w:val="20"/>
          <w:szCs w:val="20"/>
          <w:lang w:eastAsia="en-US"/>
        </w:rPr>
      </w:pPr>
      <w:r w:rsidRPr="00C02118">
        <w:rPr>
          <w:rFonts w:ascii="Verdana" w:hAnsi="Verdana"/>
          <w:sz w:val="20"/>
          <w:szCs w:val="20"/>
          <w:lang w:eastAsia="en-US"/>
        </w:rPr>
        <w:t>Wykorzystania informacji jedynie w celach określonych ustaleniami Umowy oraz wynikającymi z uregulowań prawnych obowiązujących w Polsce i Unii Europejskiej;</w:t>
      </w:r>
    </w:p>
    <w:p w14:paraId="7E2E3080" w14:textId="77777777" w:rsidR="004106F0" w:rsidRPr="00C02118" w:rsidRDefault="004106F0" w:rsidP="005B79F7">
      <w:pPr>
        <w:numPr>
          <w:ilvl w:val="2"/>
          <w:numId w:val="68"/>
        </w:numPr>
        <w:tabs>
          <w:tab w:val="clear" w:pos="1146"/>
          <w:tab w:val="num" w:pos="567"/>
        </w:tabs>
        <w:ind w:left="567" w:hanging="567"/>
        <w:jc w:val="both"/>
        <w:rPr>
          <w:rFonts w:ascii="Verdana" w:hAnsi="Verdana"/>
          <w:sz w:val="20"/>
          <w:szCs w:val="20"/>
          <w:lang w:eastAsia="en-US"/>
        </w:rPr>
      </w:pPr>
      <w:r w:rsidRPr="00C02118">
        <w:rPr>
          <w:rFonts w:ascii="Verdana" w:hAnsi="Verdana"/>
          <w:sz w:val="20"/>
          <w:szCs w:val="20"/>
          <w:lang w:eastAsia="en-US"/>
        </w:rPr>
        <w:t>Podjęcia wszelkich niezbędnych kroków dla zapewnienia, że żaden pracownik Wykonawcy otrzymujący informacje chronione oraz informacje stanowiące tajemnicę organizacji nie ujawni tych informacji, ani ich źródła, zarówno w całości, jak i w części osobom lub firmom trzecim bez uzyskania uprzednio wyraźnego upoważnienia na piśmie;</w:t>
      </w:r>
    </w:p>
    <w:p w14:paraId="7E2E3081" w14:textId="77777777" w:rsidR="004106F0" w:rsidRPr="00C02118" w:rsidRDefault="004106F0" w:rsidP="005B79F7">
      <w:pPr>
        <w:numPr>
          <w:ilvl w:val="2"/>
          <w:numId w:val="68"/>
        </w:numPr>
        <w:tabs>
          <w:tab w:val="clear" w:pos="1146"/>
          <w:tab w:val="num" w:pos="567"/>
        </w:tabs>
        <w:ind w:left="567" w:hanging="567"/>
        <w:jc w:val="both"/>
        <w:rPr>
          <w:rFonts w:ascii="Verdana" w:hAnsi="Verdana"/>
          <w:sz w:val="20"/>
          <w:szCs w:val="20"/>
          <w:lang w:eastAsia="en-US"/>
        </w:rPr>
      </w:pPr>
      <w:r w:rsidRPr="00C02118">
        <w:rPr>
          <w:rFonts w:ascii="Verdana" w:hAnsi="Verdana"/>
          <w:sz w:val="20"/>
          <w:szCs w:val="20"/>
          <w:lang w:eastAsia="en-US"/>
        </w:rPr>
        <w:t>Ujawnienia informacji jedynie tym osobom, którym będą one niezbędne do wykonywania powierzonych im czynności i tylko w zakresie, w jakim odbiorca informacji musi mieć do nich dostęp dla celów realizacji zadania wynikającego z tytułu Umowy nr  ……….. polegającego na obsłudze informatycznej / teleinformatycznej / utylizacji nośników danych …………………….. …..</w:t>
      </w:r>
    </w:p>
    <w:p w14:paraId="7E2E3082" w14:textId="77777777" w:rsidR="004106F0" w:rsidRPr="00C02118" w:rsidRDefault="004106F0" w:rsidP="005B79F7">
      <w:pPr>
        <w:numPr>
          <w:ilvl w:val="2"/>
          <w:numId w:val="68"/>
        </w:numPr>
        <w:tabs>
          <w:tab w:val="clear" w:pos="1146"/>
          <w:tab w:val="num" w:pos="567"/>
        </w:tabs>
        <w:ind w:left="567" w:hanging="567"/>
        <w:jc w:val="both"/>
        <w:rPr>
          <w:rFonts w:ascii="Verdana" w:hAnsi="Verdana"/>
          <w:sz w:val="20"/>
          <w:szCs w:val="20"/>
          <w:lang w:eastAsia="en-US"/>
        </w:rPr>
      </w:pPr>
      <w:r w:rsidRPr="00C02118">
        <w:rPr>
          <w:rFonts w:ascii="Verdana" w:hAnsi="Verdana"/>
          <w:sz w:val="20"/>
          <w:szCs w:val="20"/>
          <w:lang w:eastAsia="en-US"/>
        </w:rPr>
        <w:t>Nie kopiowania, nie powielania, ani w jakikolwiek inny sposób nie rozpowszechniania jakiejkolwiek części określonych informacji z wyjątkiem uzasadnionej potrzeby do celów związanych z realizacją Umowy nr …………, po uprzednim uzyskaniu pisemnej zgody od ………………………………., którego informacja lub źródło informacji dotyczy.</w:t>
      </w:r>
    </w:p>
    <w:p w14:paraId="7E2E3083" w14:textId="77777777" w:rsidR="004106F0" w:rsidRPr="00C02118" w:rsidRDefault="004106F0" w:rsidP="005B79F7">
      <w:pPr>
        <w:numPr>
          <w:ilvl w:val="2"/>
          <w:numId w:val="68"/>
        </w:numPr>
        <w:tabs>
          <w:tab w:val="clear" w:pos="1146"/>
          <w:tab w:val="num" w:pos="567"/>
        </w:tabs>
        <w:ind w:left="567" w:hanging="567"/>
        <w:jc w:val="both"/>
        <w:rPr>
          <w:rFonts w:ascii="Verdana" w:hAnsi="Verdana"/>
          <w:sz w:val="20"/>
          <w:szCs w:val="20"/>
          <w:lang w:eastAsia="en-US"/>
        </w:rPr>
      </w:pPr>
      <w:r w:rsidRPr="00C02118">
        <w:rPr>
          <w:rFonts w:ascii="Verdana" w:hAnsi="Verdana"/>
          <w:sz w:val="20"/>
          <w:szCs w:val="20"/>
          <w:lang w:eastAsia="en-US"/>
        </w:rPr>
        <w:t>Ponadto Wykonawca zobowiązany jest do przestrzegania:</w:t>
      </w:r>
    </w:p>
    <w:p w14:paraId="7E2E3084" w14:textId="77777777" w:rsidR="004106F0" w:rsidRPr="00C02118" w:rsidRDefault="004106F0" w:rsidP="005B79F7">
      <w:pPr>
        <w:numPr>
          <w:ilvl w:val="0"/>
          <w:numId w:val="76"/>
        </w:numPr>
        <w:ind w:left="851" w:hanging="284"/>
        <w:jc w:val="both"/>
        <w:rPr>
          <w:rFonts w:ascii="Verdana" w:hAnsi="Verdana"/>
          <w:sz w:val="20"/>
          <w:szCs w:val="20"/>
          <w:lang w:eastAsia="en-US"/>
        </w:rPr>
      </w:pPr>
      <w:r w:rsidRPr="00C02118">
        <w:rPr>
          <w:rFonts w:ascii="Verdana" w:hAnsi="Verdana"/>
          <w:sz w:val="20"/>
          <w:szCs w:val="20"/>
          <w:lang w:eastAsia="en-US"/>
        </w:rPr>
        <w:t xml:space="preserve">wewnętrznych regulacji Zamawiającego (które zostały przekazane Wykonawcy do stosowania) o ochronie udostępnianych informacji, w tym Polityki bezpieczeństwa, </w:t>
      </w:r>
    </w:p>
    <w:p w14:paraId="7E2E3085" w14:textId="77777777" w:rsidR="004106F0" w:rsidRPr="00C02118" w:rsidRDefault="004106F0" w:rsidP="005B79F7">
      <w:pPr>
        <w:numPr>
          <w:ilvl w:val="0"/>
          <w:numId w:val="76"/>
        </w:numPr>
        <w:ind w:left="851" w:hanging="284"/>
        <w:jc w:val="both"/>
        <w:rPr>
          <w:rFonts w:ascii="Verdana" w:hAnsi="Verdana"/>
          <w:sz w:val="20"/>
          <w:szCs w:val="20"/>
          <w:lang w:eastAsia="en-US"/>
        </w:rPr>
      </w:pPr>
      <w:r w:rsidRPr="00C02118">
        <w:rPr>
          <w:rFonts w:ascii="Verdana" w:hAnsi="Verdana"/>
          <w:sz w:val="20"/>
          <w:szCs w:val="20"/>
          <w:lang w:eastAsia="en-US"/>
        </w:rPr>
        <w:t xml:space="preserve">przepisów ustawy o ochronie danych osobowych, </w:t>
      </w:r>
    </w:p>
    <w:p w14:paraId="7E2E3086" w14:textId="77777777" w:rsidR="004106F0" w:rsidRPr="00C02118" w:rsidRDefault="004106F0" w:rsidP="005B79F7">
      <w:pPr>
        <w:numPr>
          <w:ilvl w:val="0"/>
          <w:numId w:val="76"/>
        </w:numPr>
        <w:ind w:left="851" w:hanging="284"/>
        <w:jc w:val="both"/>
        <w:rPr>
          <w:rFonts w:ascii="Verdana" w:hAnsi="Verdana"/>
          <w:sz w:val="20"/>
          <w:szCs w:val="20"/>
          <w:lang w:eastAsia="en-US"/>
        </w:rPr>
      </w:pPr>
      <w:r w:rsidRPr="00C02118">
        <w:rPr>
          <w:rFonts w:ascii="Verdana" w:hAnsi="Verdana"/>
          <w:sz w:val="20"/>
          <w:szCs w:val="20"/>
          <w:lang w:eastAsia="en-US"/>
        </w:rPr>
        <w:t xml:space="preserve">przepisów o ochronie informacji niejawnych w zakresie, w jakim będą miały zastosowanie do realizacji Umowy, </w:t>
      </w:r>
    </w:p>
    <w:p w14:paraId="7E2E3087" w14:textId="77777777" w:rsidR="004106F0" w:rsidRPr="00C02118" w:rsidRDefault="004106F0" w:rsidP="005B79F7">
      <w:pPr>
        <w:numPr>
          <w:ilvl w:val="0"/>
          <w:numId w:val="76"/>
        </w:numPr>
        <w:ind w:left="851" w:hanging="284"/>
        <w:jc w:val="both"/>
        <w:rPr>
          <w:rFonts w:ascii="Verdana" w:hAnsi="Verdana"/>
          <w:sz w:val="20"/>
          <w:szCs w:val="20"/>
          <w:lang w:eastAsia="en-US"/>
        </w:rPr>
      </w:pPr>
      <w:r w:rsidRPr="00C02118">
        <w:rPr>
          <w:rFonts w:ascii="Verdana" w:hAnsi="Verdana"/>
          <w:sz w:val="20"/>
          <w:szCs w:val="20"/>
          <w:lang w:eastAsia="en-US"/>
        </w:rPr>
        <w:t>innych przepisów prawa, jakie mogą znaleźć zastosowanie przy realizacji Umowy.</w:t>
      </w:r>
    </w:p>
    <w:p w14:paraId="7E2E3088" w14:textId="77777777" w:rsidR="004106F0" w:rsidRPr="00C02118" w:rsidRDefault="004106F0" w:rsidP="004106F0">
      <w:pPr>
        <w:jc w:val="both"/>
        <w:rPr>
          <w:rFonts w:ascii="Verdana" w:hAnsi="Verdana"/>
          <w:sz w:val="20"/>
          <w:szCs w:val="20"/>
          <w:lang w:eastAsia="en-US"/>
        </w:rPr>
      </w:pPr>
      <w:r w:rsidRPr="00C02118">
        <w:rPr>
          <w:rFonts w:ascii="Verdana" w:hAnsi="Verdana"/>
          <w:sz w:val="20"/>
          <w:szCs w:val="20"/>
          <w:lang w:eastAsia="en-US"/>
        </w:rPr>
        <w:t>Stwierdzam własnoręcznym podpisem, że znana mi jest treść niżej wymienionych przepisów w zakresie ochrony informacji:</w:t>
      </w:r>
    </w:p>
    <w:p w14:paraId="7E2E3089" w14:textId="77777777" w:rsidR="004106F0" w:rsidRPr="00C02118" w:rsidRDefault="004106F0" w:rsidP="005B79F7">
      <w:pPr>
        <w:numPr>
          <w:ilvl w:val="0"/>
          <w:numId w:val="77"/>
        </w:numPr>
        <w:jc w:val="both"/>
        <w:rPr>
          <w:rFonts w:ascii="Verdana" w:hAnsi="Verdana"/>
          <w:sz w:val="20"/>
          <w:szCs w:val="20"/>
          <w:lang w:eastAsia="en-US"/>
        </w:rPr>
      </w:pPr>
      <w:r w:rsidRPr="00C02118">
        <w:rPr>
          <w:rFonts w:ascii="Verdana" w:hAnsi="Verdana"/>
          <w:sz w:val="20"/>
          <w:szCs w:val="20"/>
          <w:lang w:eastAsia="en-US"/>
        </w:rPr>
        <w:t>ustawa z dnia 6 czerwca 1997 r. Kodeks Karny (Dz.U. z 2016 r. , poz. 1137 ze zm.)</w:t>
      </w:r>
    </w:p>
    <w:p w14:paraId="7E2E308A" w14:textId="77777777" w:rsidR="006A026F" w:rsidRDefault="004106F0" w:rsidP="005B79F7">
      <w:pPr>
        <w:numPr>
          <w:ilvl w:val="0"/>
          <w:numId w:val="77"/>
        </w:numPr>
        <w:jc w:val="both"/>
        <w:rPr>
          <w:rFonts w:ascii="Verdana" w:hAnsi="Verdana"/>
          <w:sz w:val="20"/>
          <w:szCs w:val="20"/>
          <w:lang w:eastAsia="en-US"/>
        </w:rPr>
      </w:pPr>
      <w:r w:rsidRPr="00C02118">
        <w:rPr>
          <w:rFonts w:ascii="Verdana" w:hAnsi="Verdana"/>
          <w:sz w:val="20"/>
          <w:szCs w:val="20"/>
          <w:lang w:eastAsia="en-US"/>
        </w:rPr>
        <w:t>ustawa z dnia 27 sierpnia 1997 r. o ochronie danych osobowych (Dz.U. z 2016 r. , poz. 922 ze zm.),</w:t>
      </w:r>
    </w:p>
    <w:p w14:paraId="7E2E308B" w14:textId="77777777" w:rsidR="004106F0" w:rsidRPr="006A026F" w:rsidRDefault="004106F0" w:rsidP="005B79F7">
      <w:pPr>
        <w:numPr>
          <w:ilvl w:val="0"/>
          <w:numId w:val="77"/>
        </w:numPr>
        <w:jc w:val="both"/>
        <w:rPr>
          <w:rFonts w:ascii="Verdana" w:hAnsi="Verdana"/>
          <w:sz w:val="20"/>
          <w:szCs w:val="20"/>
          <w:lang w:eastAsia="en-US"/>
        </w:rPr>
      </w:pPr>
      <w:r w:rsidRPr="006A026F">
        <w:rPr>
          <w:rFonts w:ascii="Verdana" w:hAnsi="Verdana"/>
          <w:sz w:val="20"/>
          <w:szCs w:val="20"/>
          <w:lang w:eastAsia="en-US"/>
        </w:rPr>
        <w:t xml:space="preserve">ustawa z dnia 5 sierpnia 2010 r. </w:t>
      </w:r>
      <w:r w:rsidRPr="006A026F">
        <w:rPr>
          <w:rFonts w:ascii="Verdana" w:hAnsi="Verdana"/>
          <w:bCs/>
          <w:sz w:val="20"/>
          <w:szCs w:val="20"/>
          <w:lang w:eastAsia="en-US"/>
        </w:rPr>
        <w:t>o ochronie informacji niejawnych (Dz. U. z 2016 r., poz. 1167).</w:t>
      </w:r>
    </w:p>
    <w:p w14:paraId="7E2E308C" w14:textId="77777777" w:rsidR="004106F0" w:rsidRPr="00C02118" w:rsidRDefault="004106F0" w:rsidP="004106F0">
      <w:pPr>
        <w:jc w:val="both"/>
        <w:rPr>
          <w:rFonts w:ascii="Verdana" w:hAnsi="Verdana"/>
          <w:sz w:val="20"/>
          <w:szCs w:val="20"/>
          <w:lang w:eastAsia="en-US"/>
        </w:rPr>
      </w:pPr>
    </w:p>
    <w:p w14:paraId="7E2E308D" w14:textId="77777777" w:rsidR="004106F0" w:rsidRPr="00C02118" w:rsidRDefault="004106F0" w:rsidP="004106F0">
      <w:pPr>
        <w:jc w:val="both"/>
        <w:rPr>
          <w:rFonts w:ascii="Verdana" w:hAnsi="Verdana"/>
          <w:sz w:val="20"/>
          <w:szCs w:val="20"/>
          <w:lang w:eastAsia="en-US"/>
        </w:rPr>
      </w:pPr>
      <w:r w:rsidRPr="00C02118">
        <w:rPr>
          <w:rFonts w:ascii="Verdana" w:hAnsi="Verdana"/>
          <w:sz w:val="20"/>
          <w:szCs w:val="20"/>
          <w:lang w:eastAsia="en-US"/>
        </w:rPr>
        <w:t>Oświadczam, że każda z osób uczestniczących w realizacji Przedmiotu Umowy zobowiązała się wobec Wykonawcy do nie ujawniania żadnych informacji, z którymi zapozna się podczas wykonywania czynności zleconych do realizacji oraz zapoznała się z treścią niniejszego Zobowiązania, co do zachowania poufności informacji.</w:t>
      </w:r>
    </w:p>
    <w:p w14:paraId="7E2E308E" w14:textId="77777777" w:rsidR="004106F0" w:rsidRPr="00C02118" w:rsidRDefault="004106F0" w:rsidP="004106F0">
      <w:pPr>
        <w:jc w:val="both"/>
        <w:rPr>
          <w:rFonts w:ascii="Verdana" w:hAnsi="Verdana"/>
          <w:sz w:val="20"/>
          <w:szCs w:val="20"/>
          <w:lang w:eastAsia="en-US"/>
        </w:rPr>
      </w:pPr>
    </w:p>
    <w:p w14:paraId="7E2E308F" w14:textId="77777777" w:rsidR="004106F0" w:rsidRPr="00C02118" w:rsidRDefault="004106F0" w:rsidP="004106F0">
      <w:pPr>
        <w:jc w:val="both"/>
        <w:rPr>
          <w:rFonts w:ascii="Verdana" w:hAnsi="Verdana"/>
          <w:sz w:val="20"/>
          <w:szCs w:val="20"/>
          <w:lang w:eastAsia="en-US"/>
        </w:rPr>
      </w:pPr>
    </w:p>
    <w:p w14:paraId="7E2E3090" w14:textId="77777777" w:rsidR="004106F0" w:rsidRPr="00C02118" w:rsidRDefault="004106F0" w:rsidP="004106F0">
      <w:pPr>
        <w:jc w:val="both"/>
        <w:rPr>
          <w:rFonts w:ascii="Verdana" w:hAnsi="Verdana"/>
          <w:sz w:val="20"/>
          <w:szCs w:val="20"/>
          <w:lang w:eastAsia="en-US"/>
        </w:rPr>
      </w:pPr>
    </w:p>
    <w:p w14:paraId="7E2E3091" w14:textId="77777777" w:rsidR="004106F0" w:rsidRPr="00C02118" w:rsidRDefault="004106F0" w:rsidP="004106F0">
      <w:pPr>
        <w:spacing w:line="240" w:lineRule="exact"/>
        <w:jc w:val="both"/>
        <w:rPr>
          <w:rFonts w:ascii="Verdana" w:hAnsi="Verdana"/>
          <w:sz w:val="20"/>
          <w:szCs w:val="20"/>
          <w:lang w:eastAsia="en-US"/>
        </w:rPr>
      </w:pPr>
      <w:r w:rsidRPr="00C02118">
        <w:rPr>
          <w:rFonts w:ascii="Verdana" w:hAnsi="Verdana"/>
          <w:sz w:val="20"/>
          <w:szCs w:val="20"/>
          <w:lang w:eastAsia="en-US"/>
        </w:rPr>
        <w:t xml:space="preserve">     </w:t>
      </w:r>
      <w:r w:rsidRPr="00C02118">
        <w:rPr>
          <w:rFonts w:ascii="Verdana" w:hAnsi="Verdana"/>
          <w:sz w:val="20"/>
          <w:szCs w:val="20"/>
          <w:lang w:eastAsia="en-US"/>
        </w:rPr>
        <w:tab/>
      </w:r>
      <w:r w:rsidRPr="00C02118">
        <w:rPr>
          <w:rFonts w:ascii="Verdana" w:hAnsi="Verdana"/>
          <w:sz w:val="20"/>
          <w:szCs w:val="20"/>
          <w:lang w:eastAsia="en-US"/>
        </w:rPr>
        <w:tab/>
      </w:r>
      <w:r w:rsidRPr="00C02118">
        <w:rPr>
          <w:rFonts w:ascii="Verdana" w:hAnsi="Verdana"/>
          <w:sz w:val="20"/>
          <w:szCs w:val="20"/>
          <w:lang w:eastAsia="en-US"/>
        </w:rPr>
        <w:tab/>
      </w:r>
      <w:r w:rsidRPr="00C02118">
        <w:rPr>
          <w:rFonts w:ascii="Verdana" w:hAnsi="Verdana"/>
          <w:sz w:val="20"/>
          <w:szCs w:val="20"/>
          <w:lang w:eastAsia="en-US"/>
        </w:rPr>
        <w:tab/>
      </w:r>
      <w:r w:rsidRPr="00C02118">
        <w:rPr>
          <w:rFonts w:ascii="Verdana" w:hAnsi="Verdana"/>
          <w:sz w:val="20"/>
          <w:szCs w:val="20"/>
          <w:lang w:eastAsia="en-US"/>
        </w:rPr>
        <w:tab/>
      </w:r>
      <w:r w:rsidRPr="00C02118">
        <w:rPr>
          <w:rFonts w:ascii="Verdana" w:hAnsi="Verdana"/>
          <w:sz w:val="20"/>
          <w:szCs w:val="20"/>
          <w:lang w:eastAsia="en-US"/>
        </w:rPr>
        <w:tab/>
      </w:r>
      <w:r w:rsidRPr="00C02118">
        <w:rPr>
          <w:rFonts w:ascii="Verdana" w:hAnsi="Verdana"/>
          <w:sz w:val="20"/>
          <w:szCs w:val="20"/>
          <w:lang w:eastAsia="en-US"/>
        </w:rPr>
        <w:tab/>
        <w:t>…………………………………………..</w:t>
      </w:r>
    </w:p>
    <w:p w14:paraId="7E2E3092" w14:textId="77777777" w:rsidR="004106F0" w:rsidRPr="00C02118" w:rsidRDefault="004106F0" w:rsidP="004106F0">
      <w:pPr>
        <w:spacing w:line="240" w:lineRule="exact"/>
        <w:rPr>
          <w:rFonts w:ascii="Verdana" w:hAnsi="Verdana"/>
          <w:sz w:val="20"/>
          <w:szCs w:val="20"/>
          <w:lang w:eastAsia="en-US"/>
        </w:rPr>
      </w:pPr>
      <w:r w:rsidRPr="00C02118">
        <w:rPr>
          <w:rFonts w:ascii="Verdana" w:hAnsi="Verdana"/>
          <w:sz w:val="20"/>
          <w:szCs w:val="20"/>
          <w:lang w:eastAsia="en-US"/>
        </w:rPr>
        <w:t xml:space="preserve">         </w:t>
      </w:r>
      <w:r w:rsidRPr="00C02118">
        <w:rPr>
          <w:rFonts w:ascii="Verdana" w:hAnsi="Verdana"/>
          <w:sz w:val="20"/>
          <w:szCs w:val="20"/>
          <w:lang w:eastAsia="en-US"/>
        </w:rPr>
        <w:tab/>
      </w:r>
      <w:r w:rsidRPr="00C02118">
        <w:rPr>
          <w:rFonts w:ascii="Verdana" w:hAnsi="Verdana"/>
          <w:sz w:val="20"/>
          <w:szCs w:val="20"/>
          <w:lang w:eastAsia="en-US"/>
        </w:rPr>
        <w:tab/>
      </w:r>
      <w:r w:rsidRPr="00C02118">
        <w:rPr>
          <w:rFonts w:ascii="Verdana" w:hAnsi="Verdana"/>
          <w:sz w:val="20"/>
          <w:szCs w:val="20"/>
          <w:lang w:eastAsia="en-US"/>
        </w:rPr>
        <w:tab/>
      </w:r>
      <w:r w:rsidRPr="00C02118">
        <w:rPr>
          <w:rFonts w:ascii="Verdana" w:hAnsi="Verdana"/>
          <w:sz w:val="20"/>
          <w:szCs w:val="20"/>
          <w:lang w:eastAsia="en-US"/>
        </w:rPr>
        <w:tab/>
      </w:r>
      <w:r w:rsidRPr="00C02118">
        <w:rPr>
          <w:rFonts w:ascii="Verdana" w:hAnsi="Verdana"/>
          <w:sz w:val="20"/>
          <w:szCs w:val="20"/>
          <w:lang w:eastAsia="en-US"/>
        </w:rPr>
        <w:tab/>
      </w:r>
      <w:r w:rsidRPr="00C02118">
        <w:rPr>
          <w:rFonts w:ascii="Verdana" w:hAnsi="Verdana"/>
          <w:sz w:val="20"/>
          <w:szCs w:val="20"/>
          <w:lang w:eastAsia="en-US"/>
        </w:rPr>
        <w:tab/>
      </w:r>
      <w:r w:rsidRPr="00C02118">
        <w:rPr>
          <w:rFonts w:ascii="Verdana" w:hAnsi="Verdana"/>
          <w:sz w:val="20"/>
          <w:szCs w:val="20"/>
          <w:lang w:eastAsia="en-US"/>
        </w:rPr>
        <w:tab/>
      </w:r>
      <w:r w:rsidRPr="00C02118">
        <w:rPr>
          <w:rFonts w:ascii="Verdana" w:hAnsi="Verdana"/>
          <w:sz w:val="20"/>
          <w:szCs w:val="20"/>
          <w:lang w:eastAsia="en-US"/>
        </w:rPr>
        <w:tab/>
      </w:r>
      <w:r w:rsidRPr="00C02118">
        <w:rPr>
          <w:rFonts w:ascii="Verdana" w:hAnsi="Verdana"/>
          <w:sz w:val="20"/>
          <w:szCs w:val="20"/>
          <w:lang w:eastAsia="en-US"/>
        </w:rPr>
        <w:tab/>
      </w:r>
      <w:r w:rsidRPr="00C02118">
        <w:rPr>
          <w:rFonts w:ascii="Verdana" w:hAnsi="Verdana"/>
          <w:sz w:val="20"/>
          <w:szCs w:val="20"/>
          <w:lang w:eastAsia="en-US"/>
        </w:rPr>
        <w:tab/>
        <w:t>Podpis</w:t>
      </w:r>
    </w:p>
    <w:p w14:paraId="7E2E3093" w14:textId="77777777" w:rsidR="00480E2E" w:rsidRDefault="00480E2E" w:rsidP="00B32071">
      <w:pPr>
        <w:jc w:val="both"/>
        <w:rPr>
          <w:rFonts w:ascii="Verdana" w:hAnsi="Verdana" w:cs="Arial"/>
          <w:b/>
          <w:sz w:val="20"/>
          <w:szCs w:val="20"/>
        </w:rPr>
      </w:pPr>
    </w:p>
    <w:p w14:paraId="7E2E3094" w14:textId="77777777" w:rsidR="0028099D" w:rsidRPr="0028099D" w:rsidRDefault="0028099D" w:rsidP="0028099D">
      <w:pPr>
        <w:jc w:val="center"/>
        <w:rPr>
          <w:rFonts w:ascii="Verdana" w:hAnsi="Verdana"/>
          <w:sz w:val="20"/>
          <w:szCs w:val="20"/>
        </w:rPr>
      </w:pPr>
      <w:r>
        <w:rPr>
          <w:rFonts w:ascii="Verdana" w:hAnsi="Verdana"/>
          <w:sz w:val="20"/>
          <w:szCs w:val="20"/>
        </w:rPr>
        <w:lastRenderedPageBreak/>
        <w:t>(Wzór umowy – część 2)</w:t>
      </w:r>
    </w:p>
    <w:p w14:paraId="7E2E3095" w14:textId="77777777" w:rsidR="0028099D" w:rsidRPr="0028099D" w:rsidRDefault="0028099D" w:rsidP="0028099D">
      <w:pPr>
        <w:jc w:val="center"/>
        <w:rPr>
          <w:rFonts w:ascii="Verdana" w:hAnsi="Verdana"/>
          <w:b/>
          <w:bCs/>
          <w:sz w:val="20"/>
          <w:szCs w:val="20"/>
        </w:rPr>
      </w:pPr>
      <w:r w:rsidRPr="0028099D">
        <w:rPr>
          <w:rFonts w:ascii="Verdana" w:hAnsi="Verdana"/>
          <w:b/>
          <w:sz w:val="20"/>
          <w:szCs w:val="20"/>
        </w:rPr>
        <w:t>Umowa Nr …………</w:t>
      </w:r>
    </w:p>
    <w:p w14:paraId="7E2E3096" w14:textId="77777777" w:rsidR="0028099D" w:rsidRPr="0028099D" w:rsidRDefault="0028099D" w:rsidP="0028099D">
      <w:pPr>
        <w:tabs>
          <w:tab w:val="left" w:leader="dot" w:pos="3552"/>
        </w:tabs>
        <w:autoSpaceDE w:val="0"/>
        <w:autoSpaceDN w:val="0"/>
        <w:adjustRightInd w:val="0"/>
        <w:jc w:val="center"/>
        <w:rPr>
          <w:rFonts w:ascii="Verdana" w:hAnsi="Verdana"/>
          <w:b/>
          <w:sz w:val="20"/>
          <w:szCs w:val="20"/>
        </w:rPr>
      </w:pPr>
      <w:r w:rsidRPr="0028099D">
        <w:rPr>
          <w:rFonts w:ascii="Verdana" w:hAnsi="Verdana"/>
          <w:b/>
          <w:bCs/>
          <w:sz w:val="20"/>
          <w:szCs w:val="20"/>
        </w:rPr>
        <w:t xml:space="preserve">zawarta w dniu ……………………….r. w Warszawie </w:t>
      </w:r>
    </w:p>
    <w:p w14:paraId="7E2E3097" w14:textId="77777777" w:rsidR="0028099D" w:rsidRPr="0028099D" w:rsidRDefault="0028099D" w:rsidP="0028099D">
      <w:pPr>
        <w:tabs>
          <w:tab w:val="left" w:leader="dot" w:pos="3552"/>
        </w:tabs>
        <w:autoSpaceDE w:val="0"/>
        <w:autoSpaceDN w:val="0"/>
        <w:adjustRightInd w:val="0"/>
        <w:jc w:val="center"/>
        <w:rPr>
          <w:rFonts w:ascii="Verdana" w:hAnsi="Verdana"/>
          <w:sz w:val="20"/>
          <w:szCs w:val="20"/>
        </w:rPr>
      </w:pPr>
      <w:r w:rsidRPr="0028099D">
        <w:rPr>
          <w:rFonts w:ascii="Verdana" w:hAnsi="Verdana"/>
          <w:sz w:val="20"/>
          <w:szCs w:val="20"/>
        </w:rPr>
        <w:t>pomiędzy:</w:t>
      </w:r>
    </w:p>
    <w:p w14:paraId="7E2E3098" w14:textId="77777777" w:rsidR="0028099D" w:rsidRPr="0028099D" w:rsidRDefault="0028099D" w:rsidP="0028099D">
      <w:pPr>
        <w:tabs>
          <w:tab w:val="left" w:leader="dot" w:pos="3552"/>
        </w:tabs>
        <w:autoSpaceDE w:val="0"/>
        <w:autoSpaceDN w:val="0"/>
        <w:adjustRightInd w:val="0"/>
        <w:rPr>
          <w:rFonts w:ascii="Verdana" w:hAnsi="Verdana"/>
          <w:sz w:val="20"/>
          <w:szCs w:val="20"/>
        </w:rPr>
      </w:pPr>
    </w:p>
    <w:p w14:paraId="7E2E3099" w14:textId="77777777" w:rsidR="0028099D" w:rsidRPr="0028099D" w:rsidRDefault="0028099D" w:rsidP="0028099D">
      <w:pPr>
        <w:jc w:val="both"/>
        <w:rPr>
          <w:rFonts w:ascii="Verdana" w:hAnsi="Verdana"/>
          <w:sz w:val="20"/>
          <w:szCs w:val="20"/>
        </w:rPr>
      </w:pPr>
      <w:r w:rsidRPr="0028099D">
        <w:rPr>
          <w:rFonts w:ascii="Verdana" w:hAnsi="Verdana"/>
          <w:sz w:val="20"/>
          <w:szCs w:val="20"/>
        </w:rPr>
        <w:t>Skarbem Państwa reprezentowanym przez Ministra Sprawiedliwości z siedzibą w Warszawie (kod 00-950) przy Al. Ujazdowskich 11, NIP: 526-16-73-166, REGON: 000319150, w imieniu którego działa na podstawie upoważnienia Ministra Sprawiedliwości ……………………….. z dnia ………………. roku:</w:t>
      </w:r>
    </w:p>
    <w:p w14:paraId="7E2E309A" w14:textId="77777777" w:rsidR="0028099D" w:rsidRPr="0028099D" w:rsidRDefault="0028099D" w:rsidP="0028099D">
      <w:pPr>
        <w:jc w:val="both"/>
        <w:rPr>
          <w:rFonts w:ascii="Verdana" w:hAnsi="Verdana"/>
          <w:sz w:val="20"/>
          <w:szCs w:val="20"/>
        </w:rPr>
      </w:pPr>
      <w:r w:rsidRPr="0028099D">
        <w:rPr>
          <w:rFonts w:ascii="Verdana" w:hAnsi="Verdana"/>
          <w:sz w:val="20"/>
          <w:szCs w:val="20"/>
        </w:rPr>
        <w:t xml:space="preserve">………………………. – Dyrektor Departamentu Informatyzacji i Rejestrów Sądowych, </w:t>
      </w:r>
      <w:r w:rsidRPr="0028099D">
        <w:rPr>
          <w:rFonts w:ascii="Verdana" w:hAnsi="Verdana"/>
          <w:sz w:val="20"/>
          <w:szCs w:val="20"/>
        </w:rPr>
        <w:br/>
        <w:t xml:space="preserve">zwany dalej „Zamawiającym”  </w:t>
      </w:r>
    </w:p>
    <w:p w14:paraId="7E2E309B" w14:textId="77777777" w:rsidR="0028099D" w:rsidRPr="0028099D" w:rsidRDefault="0028099D" w:rsidP="0028099D">
      <w:pPr>
        <w:jc w:val="both"/>
        <w:rPr>
          <w:rFonts w:ascii="Verdana" w:hAnsi="Verdana"/>
          <w:sz w:val="20"/>
          <w:szCs w:val="20"/>
        </w:rPr>
      </w:pPr>
      <w:r w:rsidRPr="0028099D">
        <w:rPr>
          <w:rFonts w:ascii="Verdana" w:hAnsi="Verdana"/>
          <w:sz w:val="20"/>
          <w:szCs w:val="20"/>
        </w:rPr>
        <w:t>a</w:t>
      </w:r>
    </w:p>
    <w:p w14:paraId="7E2E309C" w14:textId="77777777" w:rsidR="0028099D" w:rsidRPr="0028099D" w:rsidRDefault="0028099D" w:rsidP="0028099D">
      <w:pPr>
        <w:jc w:val="both"/>
        <w:rPr>
          <w:rFonts w:ascii="Verdana" w:hAnsi="Verdana"/>
          <w:sz w:val="20"/>
          <w:szCs w:val="20"/>
        </w:rPr>
      </w:pPr>
      <w:r w:rsidRPr="0028099D">
        <w:rPr>
          <w:rFonts w:ascii="Verdana" w:hAnsi="Verdana"/>
          <w:sz w:val="20"/>
          <w:szCs w:val="20"/>
        </w:rPr>
        <w:t>………………. z siedzib</w:t>
      </w:r>
      <w:r w:rsidRPr="0028099D">
        <w:rPr>
          <w:rFonts w:ascii="Verdana" w:eastAsia="TimesNewRoman" w:hAnsi="Verdana"/>
          <w:sz w:val="20"/>
          <w:szCs w:val="20"/>
        </w:rPr>
        <w:t xml:space="preserve">ą </w:t>
      </w:r>
      <w:r w:rsidRPr="0028099D">
        <w:rPr>
          <w:rFonts w:ascii="Verdana" w:hAnsi="Verdana"/>
          <w:sz w:val="20"/>
          <w:szCs w:val="20"/>
        </w:rPr>
        <w:t>w Warszawie (kod pocztowy ..-…), przy ulicy ……, wpisaną do Rejestru Przedsi</w:t>
      </w:r>
      <w:r w:rsidRPr="0028099D">
        <w:rPr>
          <w:rFonts w:ascii="Verdana" w:eastAsia="TimesNewRoman" w:hAnsi="Verdana"/>
          <w:sz w:val="20"/>
          <w:szCs w:val="20"/>
        </w:rPr>
        <w:t>ę</w:t>
      </w:r>
      <w:r w:rsidRPr="0028099D">
        <w:rPr>
          <w:rFonts w:ascii="Verdana" w:hAnsi="Verdana"/>
          <w:sz w:val="20"/>
          <w:szCs w:val="20"/>
        </w:rPr>
        <w:t>biorców Krajowego Rejestru S</w:t>
      </w:r>
      <w:r w:rsidRPr="0028099D">
        <w:rPr>
          <w:rFonts w:ascii="Verdana" w:eastAsia="TimesNewRoman" w:hAnsi="Verdana"/>
          <w:sz w:val="20"/>
          <w:szCs w:val="20"/>
        </w:rPr>
        <w:t>ą</w:t>
      </w:r>
      <w:r w:rsidRPr="0028099D">
        <w:rPr>
          <w:rFonts w:ascii="Verdana" w:hAnsi="Verdana"/>
          <w:sz w:val="20"/>
          <w:szCs w:val="20"/>
        </w:rPr>
        <w:t>dowego prowadzonego przez S</w:t>
      </w:r>
      <w:r w:rsidRPr="0028099D">
        <w:rPr>
          <w:rFonts w:ascii="Verdana" w:eastAsia="TimesNewRoman" w:hAnsi="Verdana"/>
          <w:sz w:val="20"/>
          <w:szCs w:val="20"/>
        </w:rPr>
        <w:t>ą</w:t>
      </w:r>
      <w:r w:rsidRPr="0028099D">
        <w:rPr>
          <w:rFonts w:ascii="Verdana" w:hAnsi="Verdana"/>
          <w:sz w:val="20"/>
          <w:szCs w:val="20"/>
        </w:rPr>
        <w:t>d Rejonowy dla ……………. w …….., …. Wydział Gospodarczy, pod nr KRS …….., o kapitale zakładowym w wysoko</w:t>
      </w:r>
      <w:r w:rsidRPr="0028099D">
        <w:rPr>
          <w:rFonts w:ascii="Verdana" w:eastAsia="TimesNewRoman" w:hAnsi="Verdana"/>
          <w:sz w:val="20"/>
          <w:szCs w:val="20"/>
        </w:rPr>
        <w:t>ś</w:t>
      </w:r>
      <w:r w:rsidRPr="0028099D">
        <w:rPr>
          <w:rFonts w:ascii="Verdana" w:hAnsi="Verdana"/>
          <w:sz w:val="20"/>
          <w:szCs w:val="20"/>
        </w:rPr>
        <w:t>ci …………… zł, NIP ……….. , zwaną dalej „Wykonawcą”;</w:t>
      </w:r>
    </w:p>
    <w:p w14:paraId="7E2E309D" w14:textId="77777777" w:rsidR="0028099D" w:rsidRPr="0028099D" w:rsidRDefault="0028099D" w:rsidP="0028099D">
      <w:pPr>
        <w:jc w:val="both"/>
        <w:rPr>
          <w:rFonts w:ascii="Verdana" w:hAnsi="Verdana"/>
          <w:sz w:val="20"/>
          <w:szCs w:val="20"/>
        </w:rPr>
      </w:pPr>
      <w:r w:rsidRPr="0028099D">
        <w:rPr>
          <w:rFonts w:ascii="Verdana" w:hAnsi="Verdana"/>
          <w:sz w:val="20"/>
          <w:szCs w:val="20"/>
        </w:rPr>
        <w:t>reprezentowaną przez:</w:t>
      </w:r>
    </w:p>
    <w:p w14:paraId="7E2E309E" w14:textId="77777777" w:rsidR="0028099D" w:rsidRPr="0028099D" w:rsidRDefault="0028099D" w:rsidP="0028099D">
      <w:pPr>
        <w:rPr>
          <w:rFonts w:ascii="Verdana" w:hAnsi="Verdana"/>
          <w:sz w:val="20"/>
          <w:szCs w:val="20"/>
        </w:rPr>
      </w:pPr>
      <w:r w:rsidRPr="0028099D">
        <w:rPr>
          <w:rFonts w:ascii="Verdana" w:hAnsi="Verdana"/>
          <w:sz w:val="20"/>
          <w:szCs w:val="20"/>
        </w:rPr>
        <w:t>…………………………..</w:t>
      </w:r>
    </w:p>
    <w:p w14:paraId="7E2E309F" w14:textId="77777777" w:rsidR="0028099D" w:rsidRPr="0028099D" w:rsidRDefault="0028099D" w:rsidP="0028099D">
      <w:pPr>
        <w:rPr>
          <w:rFonts w:ascii="Verdana" w:hAnsi="Verdana"/>
          <w:sz w:val="20"/>
          <w:szCs w:val="20"/>
        </w:rPr>
      </w:pPr>
    </w:p>
    <w:p w14:paraId="7E2E30A0" w14:textId="77777777" w:rsidR="0028099D" w:rsidRPr="0028099D" w:rsidRDefault="0028099D" w:rsidP="0028099D">
      <w:pPr>
        <w:rPr>
          <w:rFonts w:ascii="Verdana" w:hAnsi="Verdana"/>
          <w:sz w:val="20"/>
          <w:szCs w:val="20"/>
        </w:rPr>
      </w:pPr>
      <w:r w:rsidRPr="0028099D">
        <w:rPr>
          <w:rFonts w:ascii="Verdana" w:hAnsi="Verdana"/>
          <w:sz w:val="20"/>
          <w:szCs w:val="20"/>
        </w:rPr>
        <w:t>łącznie zwanymi dalej „Stronami” lub każda z osobna „Stroną”</w:t>
      </w:r>
    </w:p>
    <w:p w14:paraId="7E2E30A1" w14:textId="77777777" w:rsidR="0028099D" w:rsidRPr="0028099D" w:rsidRDefault="0028099D" w:rsidP="0028099D">
      <w:pPr>
        <w:rPr>
          <w:rFonts w:ascii="Verdana" w:hAnsi="Verdana"/>
          <w:sz w:val="20"/>
          <w:szCs w:val="20"/>
        </w:rPr>
      </w:pPr>
    </w:p>
    <w:p w14:paraId="7E2E30A2" w14:textId="77777777" w:rsidR="0028099D" w:rsidRPr="0028099D" w:rsidRDefault="0028099D" w:rsidP="0028099D">
      <w:pPr>
        <w:suppressAutoHyphens/>
        <w:jc w:val="both"/>
        <w:rPr>
          <w:rFonts w:ascii="Verdana" w:hAnsi="Verdana"/>
          <w:sz w:val="20"/>
          <w:szCs w:val="20"/>
          <w:lang w:eastAsia="ar-SA"/>
        </w:rPr>
      </w:pPr>
      <w:r w:rsidRPr="0028099D">
        <w:rPr>
          <w:rFonts w:ascii="Verdana" w:hAnsi="Verdana"/>
          <w:sz w:val="20"/>
          <w:szCs w:val="20"/>
          <w:lang w:eastAsia="ar-SA"/>
        </w:rPr>
        <w:t xml:space="preserve">uprawnienie do reprezentacji Wykonawcy ustalono na podstawie odpisu z Rejestru Przedsiębiorców KRS* / informacji odpowiadającej aktualnemu odpisowi z Rejestru Przedsiębiorców*/ wydruku zaświadczenia z Centralnej Ewidencji i Informacji o Działalności Gospodarczej Wykonawcy* aktualnego na dzień zawierania Umowy, którego odpis stanowi </w:t>
      </w:r>
      <w:r w:rsidRPr="0028099D">
        <w:rPr>
          <w:rFonts w:ascii="Verdana" w:hAnsi="Verdana"/>
          <w:b/>
          <w:sz w:val="20"/>
          <w:szCs w:val="20"/>
          <w:lang w:eastAsia="ar-SA"/>
        </w:rPr>
        <w:t>Załącznik nr 7</w:t>
      </w:r>
      <w:r w:rsidRPr="0028099D">
        <w:rPr>
          <w:rFonts w:ascii="Verdana" w:hAnsi="Verdana"/>
          <w:sz w:val="20"/>
          <w:szCs w:val="20"/>
          <w:lang w:eastAsia="ar-SA"/>
        </w:rPr>
        <w:t xml:space="preserve"> do Umowy.</w:t>
      </w:r>
    </w:p>
    <w:p w14:paraId="7E2E30A3" w14:textId="77777777" w:rsidR="0028099D" w:rsidRPr="0028099D" w:rsidRDefault="0028099D" w:rsidP="0028099D">
      <w:pPr>
        <w:rPr>
          <w:rFonts w:ascii="Verdana" w:hAnsi="Verdana"/>
          <w:sz w:val="20"/>
          <w:szCs w:val="20"/>
        </w:rPr>
      </w:pPr>
    </w:p>
    <w:p w14:paraId="7E2E30A4" w14:textId="77777777" w:rsidR="0028099D" w:rsidRPr="0028099D" w:rsidRDefault="0028099D" w:rsidP="0028099D">
      <w:pPr>
        <w:suppressAutoHyphens/>
        <w:jc w:val="both"/>
        <w:rPr>
          <w:rFonts w:ascii="Verdana" w:hAnsi="Verdana"/>
          <w:b/>
          <w:sz w:val="20"/>
          <w:szCs w:val="20"/>
          <w:lang w:eastAsia="ar-SA"/>
        </w:rPr>
      </w:pPr>
      <w:r w:rsidRPr="0028099D">
        <w:rPr>
          <w:rFonts w:ascii="Verdana" w:hAnsi="Verdana"/>
          <w:sz w:val="20"/>
          <w:szCs w:val="20"/>
          <w:lang w:eastAsia="ar-SA"/>
        </w:rPr>
        <w:t xml:space="preserve">W wyniku rozstrzygniętego postępowania o udzielenie zamówienia publicznego prowadzonego </w:t>
      </w:r>
      <w:r w:rsidRPr="0028099D">
        <w:rPr>
          <w:rFonts w:ascii="Verdana" w:hAnsi="Verdana"/>
          <w:sz w:val="20"/>
          <w:szCs w:val="20"/>
          <w:lang w:eastAsia="ar-SA"/>
        </w:rPr>
        <w:br/>
        <w:t>w trybie przetargu nieograniczonego (………………………..), zgodnie z przepisami ustawy z dnia</w:t>
      </w:r>
      <w:r>
        <w:rPr>
          <w:rFonts w:ascii="Verdana" w:hAnsi="Verdana"/>
          <w:sz w:val="20"/>
          <w:szCs w:val="20"/>
          <w:lang w:eastAsia="ar-SA"/>
        </w:rPr>
        <w:t xml:space="preserve"> </w:t>
      </w:r>
      <w:r w:rsidRPr="0028099D">
        <w:rPr>
          <w:rFonts w:ascii="Verdana" w:hAnsi="Verdana"/>
          <w:sz w:val="20"/>
          <w:szCs w:val="20"/>
          <w:lang w:eastAsia="ar-SA"/>
        </w:rPr>
        <w:t xml:space="preserve">29 stycznia 2004r. Prawo zamówień publicznych (Dz. U. z 2017 r., poz. 1579 ze zm.), zwanej dalej „ustawą </w:t>
      </w:r>
      <w:proofErr w:type="spellStart"/>
      <w:r w:rsidRPr="0028099D">
        <w:rPr>
          <w:rFonts w:ascii="Verdana" w:hAnsi="Verdana"/>
          <w:sz w:val="20"/>
          <w:szCs w:val="20"/>
          <w:lang w:eastAsia="ar-SA"/>
        </w:rPr>
        <w:t>Pzp</w:t>
      </w:r>
      <w:proofErr w:type="spellEnd"/>
      <w:r w:rsidRPr="0028099D">
        <w:rPr>
          <w:rFonts w:ascii="Verdana" w:hAnsi="Verdana"/>
          <w:sz w:val="20"/>
          <w:szCs w:val="20"/>
          <w:lang w:eastAsia="ar-SA"/>
        </w:rPr>
        <w:t>”, Strony zgodnie zawierają Umowę, o następującej treści:</w:t>
      </w:r>
      <w:r w:rsidRPr="0028099D">
        <w:rPr>
          <w:rFonts w:ascii="Verdana" w:hAnsi="Verdana"/>
          <w:b/>
          <w:sz w:val="20"/>
          <w:szCs w:val="20"/>
          <w:lang w:eastAsia="ar-SA"/>
        </w:rPr>
        <w:t xml:space="preserve"> </w:t>
      </w:r>
    </w:p>
    <w:p w14:paraId="7E2E30A5" w14:textId="77777777" w:rsidR="0028099D" w:rsidRPr="0028099D" w:rsidRDefault="0028099D" w:rsidP="0028099D">
      <w:pPr>
        <w:jc w:val="both"/>
        <w:rPr>
          <w:rFonts w:ascii="Verdana" w:hAnsi="Verdana"/>
          <w:sz w:val="20"/>
          <w:szCs w:val="20"/>
        </w:rPr>
      </w:pPr>
    </w:p>
    <w:p w14:paraId="7E2E30A6" w14:textId="77777777" w:rsidR="0028099D" w:rsidRPr="0028099D" w:rsidRDefault="0028099D" w:rsidP="0028099D">
      <w:pPr>
        <w:ind w:right="-2"/>
        <w:jc w:val="center"/>
        <w:rPr>
          <w:rFonts w:ascii="Verdana" w:eastAsia="Calibri" w:hAnsi="Verdana"/>
          <w:b/>
          <w:bCs/>
          <w:iCs/>
          <w:spacing w:val="10"/>
          <w:sz w:val="20"/>
          <w:szCs w:val="20"/>
        </w:rPr>
      </w:pPr>
      <w:r w:rsidRPr="0028099D">
        <w:rPr>
          <w:rFonts w:ascii="Verdana" w:eastAsia="Calibri" w:hAnsi="Verdana"/>
          <w:b/>
          <w:bCs/>
          <w:iCs/>
          <w:spacing w:val="10"/>
          <w:sz w:val="20"/>
          <w:szCs w:val="20"/>
        </w:rPr>
        <w:t>§ 1.</w:t>
      </w:r>
      <w:r w:rsidRPr="0028099D">
        <w:rPr>
          <w:rFonts w:ascii="Verdana" w:eastAsia="Calibri" w:hAnsi="Verdana"/>
          <w:b/>
          <w:bCs/>
          <w:iCs/>
          <w:spacing w:val="10"/>
          <w:sz w:val="20"/>
          <w:szCs w:val="20"/>
        </w:rPr>
        <w:tab/>
      </w:r>
    </w:p>
    <w:p w14:paraId="7E2E30A7" w14:textId="77777777" w:rsidR="0028099D" w:rsidRPr="0028099D" w:rsidRDefault="0028099D" w:rsidP="0028099D">
      <w:pPr>
        <w:tabs>
          <w:tab w:val="left" w:pos="-5529"/>
        </w:tabs>
        <w:ind w:right="-2"/>
        <w:jc w:val="center"/>
        <w:rPr>
          <w:rFonts w:ascii="Verdana" w:eastAsia="Calibri" w:hAnsi="Verdana"/>
          <w:b/>
          <w:bCs/>
          <w:iCs/>
          <w:spacing w:val="10"/>
          <w:sz w:val="20"/>
          <w:szCs w:val="20"/>
        </w:rPr>
      </w:pPr>
      <w:r w:rsidRPr="0028099D">
        <w:rPr>
          <w:rFonts w:ascii="Verdana" w:eastAsia="Calibri" w:hAnsi="Verdana"/>
          <w:b/>
          <w:bCs/>
          <w:iCs/>
          <w:spacing w:val="10"/>
          <w:sz w:val="20"/>
          <w:szCs w:val="20"/>
        </w:rPr>
        <w:t>Przedmiot i termin realizacji Umowy</w:t>
      </w:r>
    </w:p>
    <w:p w14:paraId="7E2E30A8" w14:textId="77777777" w:rsidR="0028099D" w:rsidRPr="0028099D" w:rsidRDefault="0028099D" w:rsidP="0028099D">
      <w:pPr>
        <w:tabs>
          <w:tab w:val="left" w:pos="-5529"/>
        </w:tabs>
        <w:ind w:right="-2"/>
        <w:jc w:val="center"/>
        <w:rPr>
          <w:rFonts w:ascii="Verdana" w:hAnsi="Verdana"/>
          <w:b/>
          <w:sz w:val="20"/>
          <w:szCs w:val="20"/>
        </w:rPr>
      </w:pPr>
    </w:p>
    <w:p w14:paraId="7E2E30A9" w14:textId="77777777" w:rsidR="0028099D" w:rsidRPr="0028099D" w:rsidRDefault="0028099D" w:rsidP="005B79F7">
      <w:pPr>
        <w:numPr>
          <w:ilvl w:val="0"/>
          <w:numId w:val="145"/>
        </w:numPr>
        <w:tabs>
          <w:tab w:val="left" w:pos="-7513"/>
        </w:tabs>
        <w:suppressAutoHyphens/>
        <w:ind w:left="426" w:hanging="426"/>
        <w:jc w:val="both"/>
        <w:rPr>
          <w:rFonts w:ascii="Verdana" w:hAnsi="Verdana"/>
          <w:sz w:val="20"/>
          <w:szCs w:val="20"/>
        </w:rPr>
      </w:pPr>
      <w:r w:rsidRPr="0028099D">
        <w:rPr>
          <w:rFonts w:ascii="Verdana" w:hAnsi="Verdana"/>
          <w:sz w:val="20"/>
          <w:szCs w:val="20"/>
        </w:rPr>
        <w:t>Przedmiotem Umowy jest:</w:t>
      </w:r>
    </w:p>
    <w:p w14:paraId="7E2E30AA" w14:textId="0EEBAA7D" w:rsidR="0028099D" w:rsidRPr="0028099D" w:rsidRDefault="0028099D" w:rsidP="005B79F7">
      <w:pPr>
        <w:numPr>
          <w:ilvl w:val="0"/>
          <w:numId w:val="128"/>
        </w:numPr>
        <w:tabs>
          <w:tab w:val="left" w:pos="-7513"/>
        </w:tabs>
        <w:suppressAutoHyphens/>
        <w:spacing w:line="276" w:lineRule="auto"/>
        <w:ind w:left="851" w:hanging="425"/>
        <w:jc w:val="both"/>
        <w:rPr>
          <w:rFonts w:ascii="Verdana" w:hAnsi="Verdana"/>
          <w:sz w:val="20"/>
          <w:szCs w:val="20"/>
        </w:rPr>
      </w:pPr>
      <w:r w:rsidRPr="0028099D">
        <w:rPr>
          <w:rFonts w:ascii="Verdana" w:hAnsi="Verdana"/>
          <w:sz w:val="20"/>
          <w:szCs w:val="20"/>
        </w:rPr>
        <w:t xml:space="preserve">udzielenie lub zapewnienie udzielenia licencji na oprogramowanie bazodanowe, </w:t>
      </w:r>
    </w:p>
    <w:p w14:paraId="7E2E30AB" w14:textId="77777777" w:rsidR="0028099D" w:rsidRPr="0028099D" w:rsidRDefault="0028099D" w:rsidP="005B79F7">
      <w:pPr>
        <w:numPr>
          <w:ilvl w:val="0"/>
          <w:numId w:val="128"/>
        </w:numPr>
        <w:tabs>
          <w:tab w:val="left" w:pos="-7513"/>
        </w:tabs>
        <w:suppressAutoHyphens/>
        <w:spacing w:line="276" w:lineRule="auto"/>
        <w:ind w:left="851" w:hanging="425"/>
        <w:jc w:val="both"/>
        <w:rPr>
          <w:rFonts w:ascii="Verdana" w:hAnsi="Verdana"/>
          <w:sz w:val="20"/>
          <w:szCs w:val="20"/>
        </w:rPr>
      </w:pPr>
      <w:r w:rsidRPr="0028099D">
        <w:rPr>
          <w:rFonts w:ascii="Verdana" w:hAnsi="Verdana"/>
          <w:sz w:val="20"/>
          <w:szCs w:val="20"/>
        </w:rPr>
        <w:t xml:space="preserve">świadczenie usług wsparcia technicznego przez okres 36 miesięcy na udzielone licencje na oprogramowanie bazodanowe. </w:t>
      </w:r>
    </w:p>
    <w:p w14:paraId="7E2E30AC" w14:textId="77777777" w:rsidR="0028099D" w:rsidRPr="0028099D" w:rsidRDefault="0028099D" w:rsidP="0028099D">
      <w:pPr>
        <w:tabs>
          <w:tab w:val="left" w:pos="-7513"/>
        </w:tabs>
        <w:suppressAutoHyphens/>
        <w:ind w:left="426"/>
        <w:jc w:val="both"/>
        <w:rPr>
          <w:rFonts w:ascii="Verdana" w:hAnsi="Verdana"/>
          <w:sz w:val="20"/>
          <w:szCs w:val="20"/>
        </w:rPr>
      </w:pPr>
      <w:r w:rsidRPr="0028099D">
        <w:rPr>
          <w:rFonts w:ascii="Verdana" w:hAnsi="Verdana"/>
          <w:sz w:val="20"/>
          <w:szCs w:val="20"/>
        </w:rPr>
        <w:t xml:space="preserve">Szczegółowy opis przedmiotu Umowy określa </w:t>
      </w:r>
      <w:r w:rsidRPr="0028099D">
        <w:rPr>
          <w:rFonts w:ascii="Verdana" w:hAnsi="Verdana"/>
          <w:b/>
          <w:sz w:val="20"/>
          <w:szCs w:val="20"/>
        </w:rPr>
        <w:t>Załącznik nr</w:t>
      </w:r>
      <w:r w:rsidRPr="0028099D">
        <w:rPr>
          <w:rFonts w:ascii="Verdana" w:hAnsi="Verdana"/>
          <w:sz w:val="20"/>
          <w:szCs w:val="20"/>
        </w:rPr>
        <w:t xml:space="preserve"> 1 do Umowy. </w:t>
      </w:r>
    </w:p>
    <w:p w14:paraId="7E2E30AD" w14:textId="77777777" w:rsidR="0028099D" w:rsidRPr="0028099D" w:rsidRDefault="0028099D" w:rsidP="005B79F7">
      <w:pPr>
        <w:numPr>
          <w:ilvl w:val="0"/>
          <w:numId w:val="145"/>
        </w:numPr>
        <w:tabs>
          <w:tab w:val="clear" w:pos="2127"/>
          <w:tab w:val="left" w:pos="-7513"/>
          <w:tab w:val="num" w:pos="-7371"/>
          <w:tab w:val="num" w:pos="0"/>
        </w:tabs>
        <w:suppressAutoHyphens/>
        <w:ind w:left="426" w:hanging="426"/>
        <w:jc w:val="both"/>
        <w:rPr>
          <w:rFonts w:ascii="Verdana" w:hAnsi="Verdana"/>
          <w:sz w:val="20"/>
          <w:szCs w:val="20"/>
        </w:rPr>
      </w:pPr>
      <w:r w:rsidRPr="0028099D">
        <w:rPr>
          <w:rFonts w:ascii="Verdana" w:hAnsi="Verdana"/>
          <w:sz w:val="20"/>
          <w:szCs w:val="20"/>
        </w:rPr>
        <w:t xml:space="preserve">Wykonawca będzie świadczyć wsparcie techniczne nieprzerwanie przez okres </w:t>
      </w:r>
      <w:r w:rsidRPr="0028099D">
        <w:rPr>
          <w:rFonts w:ascii="Verdana" w:hAnsi="Verdana"/>
          <w:sz w:val="20"/>
          <w:szCs w:val="20"/>
        </w:rPr>
        <w:br/>
        <w:t>36 miesięcy od dnia podpisania przez Zamawiającego Protokołu Odbioru Licencji.</w:t>
      </w:r>
    </w:p>
    <w:p w14:paraId="7E2E30AE" w14:textId="01F824E7" w:rsidR="0028099D" w:rsidRPr="0028099D" w:rsidRDefault="0028099D" w:rsidP="005B79F7">
      <w:pPr>
        <w:numPr>
          <w:ilvl w:val="0"/>
          <w:numId w:val="145"/>
        </w:numPr>
        <w:tabs>
          <w:tab w:val="clear" w:pos="2127"/>
          <w:tab w:val="left" w:pos="-7513"/>
          <w:tab w:val="num" w:pos="-7371"/>
          <w:tab w:val="num" w:pos="0"/>
        </w:tabs>
        <w:suppressAutoHyphens/>
        <w:ind w:left="426" w:hanging="426"/>
        <w:jc w:val="both"/>
        <w:rPr>
          <w:rFonts w:ascii="Verdana" w:hAnsi="Verdana"/>
          <w:sz w:val="20"/>
          <w:szCs w:val="20"/>
        </w:rPr>
      </w:pPr>
      <w:r w:rsidRPr="0028099D">
        <w:rPr>
          <w:rFonts w:ascii="Verdana" w:hAnsi="Verdana"/>
          <w:sz w:val="20"/>
          <w:szCs w:val="20"/>
        </w:rPr>
        <w:t xml:space="preserve">Wykonawca dostarczy </w:t>
      </w:r>
      <w:r w:rsidR="00695301" w:rsidRPr="0028099D">
        <w:rPr>
          <w:rFonts w:ascii="Verdana" w:hAnsi="Verdana"/>
          <w:sz w:val="20"/>
          <w:szCs w:val="20"/>
        </w:rPr>
        <w:t>Zamawiającemu</w:t>
      </w:r>
      <w:r w:rsidRPr="0028099D">
        <w:rPr>
          <w:rFonts w:ascii="Verdana" w:hAnsi="Verdana"/>
          <w:sz w:val="20"/>
          <w:szCs w:val="20"/>
        </w:rPr>
        <w:t xml:space="preserve"> certyfikaty/klucze licencyjne/link aktywacyjny </w:t>
      </w:r>
      <w:r w:rsidRPr="0028099D">
        <w:rPr>
          <w:rFonts w:ascii="Verdana" w:hAnsi="Verdana"/>
          <w:i/>
          <w:sz w:val="20"/>
          <w:szCs w:val="20"/>
        </w:rPr>
        <w:t xml:space="preserve">(niepotrzebne skreślić) </w:t>
      </w:r>
      <w:r w:rsidRPr="0028099D">
        <w:rPr>
          <w:rFonts w:ascii="Verdana" w:hAnsi="Verdana"/>
          <w:sz w:val="20"/>
          <w:szCs w:val="20"/>
        </w:rPr>
        <w:t xml:space="preserve">do oprogramowania  bazodanowego w terminie do 20 dni od dnia zawarcia Umowy. </w:t>
      </w:r>
    </w:p>
    <w:p w14:paraId="7E2E30AF" w14:textId="77777777" w:rsidR="0028099D" w:rsidRPr="0028099D" w:rsidRDefault="0028099D" w:rsidP="005B79F7">
      <w:pPr>
        <w:numPr>
          <w:ilvl w:val="0"/>
          <w:numId w:val="145"/>
        </w:numPr>
        <w:tabs>
          <w:tab w:val="clear" w:pos="2127"/>
          <w:tab w:val="left" w:pos="-7513"/>
          <w:tab w:val="num" w:pos="-7371"/>
          <w:tab w:val="num" w:pos="0"/>
        </w:tabs>
        <w:suppressAutoHyphens/>
        <w:ind w:left="426" w:hanging="426"/>
        <w:jc w:val="both"/>
        <w:rPr>
          <w:rFonts w:ascii="Verdana" w:hAnsi="Verdana"/>
          <w:sz w:val="20"/>
          <w:szCs w:val="20"/>
        </w:rPr>
      </w:pPr>
      <w:r w:rsidRPr="0028099D">
        <w:rPr>
          <w:rFonts w:ascii="Verdana" w:hAnsi="Verdana"/>
          <w:sz w:val="20"/>
          <w:szCs w:val="20"/>
        </w:rPr>
        <w:t xml:space="preserve">Wykonawca zobowiązuje się do świadczenia przedmiotu Umowy na warunkach i zasadach określonych w Umowie, w szczególności w Załączniku nr 1 do Umowy, a Zamawiający zobowiązuje się do zapłaty wynagrodzenia zgodnie z zasadami określonymi w § 3. </w:t>
      </w:r>
    </w:p>
    <w:p w14:paraId="7E2E30B0" w14:textId="77777777" w:rsidR="0028099D" w:rsidRDefault="0028099D" w:rsidP="0028099D">
      <w:pPr>
        <w:ind w:left="567"/>
        <w:jc w:val="center"/>
        <w:rPr>
          <w:rFonts w:ascii="Verdana" w:hAnsi="Verdana"/>
          <w:sz w:val="20"/>
          <w:szCs w:val="20"/>
        </w:rPr>
      </w:pPr>
    </w:p>
    <w:p w14:paraId="52792446" w14:textId="77777777" w:rsidR="009B05B0" w:rsidRDefault="009B05B0" w:rsidP="0028099D">
      <w:pPr>
        <w:ind w:left="567"/>
        <w:jc w:val="center"/>
        <w:rPr>
          <w:rFonts w:ascii="Verdana" w:hAnsi="Verdana"/>
          <w:sz w:val="20"/>
          <w:szCs w:val="20"/>
        </w:rPr>
      </w:pPr>
    </w:p>
    <w:p w14:paraId="0C717756" w14:textId="77777777" w:rsidR="009B05B0" w:rsidRDefault="009B05B0" w:rsidP="0028099D">
      <w:pPr>
        <w:ind w:left="567"/>
        <w:jc w:val="center"/>
        <w:rPr>
          <w:rFonts w:ascii="Verdana" w:hAnsi="Verdana"/>
          <w:sz w:val="20"/>
          <w:szCs w:val="20"/>
        </w:rPr>
      </w:pPr>
    </w:p>
    <w:p w14:paraId="77FBD2EA" w14:textId="77777777" w:rsidR="009B05B0" w:rsidRDefault="009B05B0" w:rsidP="0028099D">
      <w:pPr>
        <w:ind w:left="567"/>
        <w:jc w:val="center"/>
        <w:rPr>
          <w:rFonts w:ascii="Verdana" w:hAnsi="Verdana"/>
          <w:sz w:val="20"/>
          <w:szCs w:val="20"/>
        </w:rPr>
      </w:pPr>
    </w:p>
    <w:p w14:paraId="12D74F73" w14:textId="77777777" w:rsidR="009B05B0" w:rsidRDefault="009B05B0" w:rsidP="0028099D">
      <w:pPr>
        <w:ind w:left="567"/>
        <w:jc w:val="center"/>
        <w:rPr>
          <w:rFonts w:ascii="Verdana" w:hAnsi="Verdana"/>
          <w:sz w:val="20"/>
          <w:szCs w:val="20"/>
        </w:rPr>
      </w:pPr>
    </w:p>
    <w:p w14:paraId="690FAC97" w14:textId="77777777" w:rsidR="009B05B0" w:rsidRPr="0028099D" w:rsidRDefault="009B05B0" w:rsidP="0028099D">
      <w:pPr>
        <w:ind w:left="567"/>
        <w:jc w:val="center"/>
        <w:rPr>
          <w:rFonts w:ascii="Verdana" w:hAnsi="Verdana"/>
          <w:sz w:val="20"/>
          <w:szCs w:val="20"/>
        </w:rPr>
      </w:pPr>
    </w:p>
    <w:p w14:paraId="7E2E30B1" w14:textId="77777777" w:rsidR="0028099D" w:rsidRPr="0028099D" w:rsidRDefault="0028099D" w:rsidP="0028099D">
      <w:pPr>
        <w:tabs>
          <w:tab w:val="left" w:pos="-5670"/>
          <w:tab w:val="left" w:pos="-5529"/>
        </w:tabs>
        <w:ind w:right="-2"/>
        <w:jc w:val="center"/>
        <w:rPr>
          <w:rFonts w:ascii="Verdana" w:eastAsia="Calibri" w:hAnsi="Verdana"/>
          <w:b/>
          <w:bCs/>
          <w:iCs/>
          <w:spacing w:val="10"/>
          <w:sz w:val="20"/>
          <w:szCs w:val="20"/>
        </w:rPr>
      </w:pPr>
      <w:r w:rsidRPr="0028099D">
        <w:rPr>
          <w:rFonts w:ascii="Verdana" w:eastAsia="Calibri" w:hAnsi="Verdana"/>
          <w:b/>
          <w:bCs/>
          <w:iCs/>
          <w:spacing w:val="10"/>
          <w:sz w:val="20"/>
          <w:szCs w:val="20"/>
        </w:rPr>
        <w:lastRenderedPageBreak/>
        <w:t>§ 2.</w:t>
      </w:r>
    </w:p>
    <w:p w14:paraId="7E2E30B2" w14:textId="77777777" w:rsidR="0028099D" w:rsidRPr="0028099D" w:rsidRDefault="0028099D" w:rsidP="0028099D">
      <w:pPr>
        <w:ind w:right="-2"/>
        <w:jc w:val="center"/>
        <w:rPr>
          <w:rFonts w:ascii="Verdana" w:eastAsia="Calibri" w:hAnsi="Verdana"/>
          <w:b/>
          <w:bCs/>
          <w:iCs/>
          <w:spacing w:val="10"/>
          <w:sz w:val="20"/>
          <w:szCs w:val="20"/>
        </w:rPr>
      </w:pPr>
      <w:r w:rsidRPr="0028099D">
        <w:rPr>
          <w:rFonts w:ascii="Verdana" w:eastAsia="Calibri" w:hAnsi="Verdana"/>
          <w:b/>
          <w:bCs/>
          <w:iCs/>
          <w:spacing w:val="10"/>
          <w:sz w:val="20"/>
          <w:szCs w:val="20"/>
        </w:rPr>
        <w:t>Oświadczenie i inne obowiązki Wykonawcy</w:t>
      </w:r>
    </w:p>
    <w:p w14:paraId="7E2E30B3" w14:textId="77777777" w:rsidR="0028099D" w:rsidRPr="0028099D" w:rsidRDefault="0028099D" w:rsidP="0028099D">
      <w:pPr>
        <w:ind w:right="-2"/>
        <w:jc w:val="center"/>
        <w:rPr>
          <w:rFonts w:ascii="Verdana" w:hAnsi="Verdana"/>
          <w:b/>
          <w:sz w:val="20"/>
          <w:szCs w:val="20"/>
        </w:rPr>
      </w:pPr>
    </w:p>
    <w:p w14:paraId="7E2E30B4" w14:textId="77777777" w:rsidR="0028099D" w:rsidRPr="0028099D" w:rsidRDefault="0028099D" w:rsidP="005B79F7">
      <w:pPr>
        <w:numPr>
          <w:ilvl w:val="0"/>
          <w:numId w:val="116"/>
        </w:numPr>
        <w:tabs>
          <w:tab w:val="num" w:pos="-7513"/>
        </w:tabs>
        <w:suppressAutoHyphens/>
        <w:ind w:left="426" w:hanging="426"/>
        <w:jc w:val="both"/>
        <w:rPr>
          <w:rFonts w:ascii="Verdana" w:hAnsi="Verdana"/>
          <w:sz w:val="20"/>
          <w:szCs w:val="20"/>
        </w:rPr>
      </w:pPr>
      <w:r w:rsidRPr="0028099D">
        <w:rPr>
          <w:rFonts w:ascii="Verdana" w:hAnsi="Verdana"/>
          <w:sz w:val="20"/>
          <w:szCs w:val="20"/>
        </w:rPr>
        <w:t xml:space="preserve">Wykonawca oświadcza, że przedmiot Umowy zostanie wykonany zgodnie z postanowieniami Umowy oraz, że posiada odpowiednią wiedzę, doświadczenie i zasoby finansowe oraz osobowe niezbędne do wykonania przedmiotu Umowy. </w:t>
      </w:r>
    </w:p>
    <w:p w14:paraId="7E2E30B5" w14:textId="77777777" w:rsidR="0028099D" w:rsidRPr="0028099D" w:rsidRDefault="0028099D" w:rsidP="005B79F7">
      <w:pPr>
        <w:numPr>
          <w:ilvl w:val="0"/>
          <w:numId w:val="116"/>
        </w:numPr>
        <w:suppressAutoHyphens/>
        <w:ind w:left="426" w:hanging="426"/>
        <w:jc w:val="both"/>
        <w:rPr>
          <w:rFonts w:ascii="Verdana" w:hAnsi="Verdana"/>
          <w:sz w:val="20"/>
          <w:szCs w:val="20"/>
        </w:rPr>
      </w:pPr>
      <w:r w:rsidRPr="0028099D">
        <w:rPr>
          <w:rFonts w:ascii="Verdana" w:hAnsi="Verdana"/>
          <w:sz w:val="20"/>
          <w:szCs w:val="20"/>
        </w:rPr>
        <w:t>Wykonawca zobowiązuje się wykonać Umowę przy zachowaniu najwyższej staranności wynikającej z zawodowego charakteru prowadzonej działalności, wymaganej od czołowych przedsiębiorstw prowadzących działalność w zakresie świadczenia usług IT na terenie Rzeczypospolitej Polskiej, zgodnie z zasadami współczesnej wiedzy technicznej, obowiązującymi przepisami oraz normami, rzetelnie i terminowo, mając na względzie ochronę interesów, również finansowych, Zamawiającego.</w:t>
      </w:r>
    </w:p>
    <w:p w14:paraId="7E2E30B6" w14:textId="77777777" w:rsidR="0028099D" w:rsidRPr="0028099D" w:rsidRDefault="0028099D" w:rsidP="005B79F7">
      <w:pPr>
        <w:numPr>
          <w:ilvl w:val="0"/>
          <w:numId w:val="116"/>
        </w:numPr>
        <w:suppressAutoHyphens/>
        <w:ind w:left="426" w:hanging="426"/>
        <w:jc w:val="both"/>
        <w:rPr>
          <w:rFonts w:ascii="Verdana" w:hAnsi="Verdana"/>
          <w:sz w:val="20"/>
          <w:szCs w:val="20"/>
        </w:rPr>
      </w:pPr>
      <w:r w:rsidRPr="0028099D">
        <w:rPr>
          <w:rFonts w:ascii="Verdana" w:hAnsi="Verdana"/>
          <w:sz w:val="20"/>
          <w:szCs w:val="20"/>
        </w:rPr>
        <w:t>Wykonawca zobowiązuje się do informowania Zamawiającego o wszelkich zagrożeniach związanych z wykonywaniem Umowy, w tym także o okolicznościach leżących po stronie Zamawiającego, które mogą mieć wpływ na jakość, termin bądź zakres wykonywania przedmiotu Umowy. Nieprzekazanie takich informacji w wypadku, gdy Wykonawca o takich zagrożeniach wie lub, przy uwzględnieniu wymaganej Umową staranności, powinien wiedzieć, powoduje, że wszelkie koszty i dodatkowe czynności związane z konsekwencją danego zdarzenia obciążają Wykonawcę. Ponadto Wykonawca zobowiązuje się do nieodpłatnego informowania w formie pisemnej Zamawiającego o przebiegu realizacji Umowy na każde pisemne żądanie Zamawiającego.</w:t>
      </w:r>
    </w:p>
    <w:p w14:paraId="7E2E30B7" w14:textId="77777777" w:rsidR="0028099D" w:rsidRPr="0028099D" w:rsidRDefault="0028099D" w:rsidP="005B79F7">
      <w:pPr>
        <w:numPr>
          <w:ilvl w:val="0"/>
          <w:numId w:val="116"/>
        </w:numPr>
        <w:suppressAutoHyphens/>
        <w:ind w:left="426" w:hanging="426"/>
        <w:jc w:val="both"/>
        <w:rPr>
          <w:rFonts w:ascii="Verdana" w:hAnsi="Verdana"/>
          <w:sz w:val="20"/>
          <w:szCs w:val="20"/>
        </w:rPr>
      </w:pPr>
      <w:r w:rsidRPr="0028099D">
        <w:rPr>
          <w:rFonts w:ascii="Verdana" w:hAnsi="Verdana"/>
          <w:sz w:val="20"/>
          <w:szCs w:val="20"/>
        </w:rPr>
        <w:t>W toku realizacji Umowy Wykonawca zobowiązany jest przestrzegać instrukcji i wytycznych przekazanych przez Zamawiającego, w szczególności dotyczących bezpieczeństwa systemów IT Zamawiającego.</w:t>
      </w:r>
    </w:p>
    <w:p w14:paraId="7E2E30B8" w14:textId="77777777" w:rsidR="0028099D" w:rsidRPr="0028099D" w:rsidRDefault="0028099D" w:rsidP="005B79F7">
      <w:pPr>
        <w:numPr>
          <w:ilvl w:val="0"/>
          <w:numId w:val="116"/>
        </w:numPr>
        <w:suppressAutoHyphens/>
        <w:ind w:left="426" w:hanging="426"/>
        <w:jc w:val="both"/>
        <w:rPr>
          <w:rFonts w:ascii="Verdana" w:hAnsi="Verdana"/>
          <w:sz w:val="20"/>
          <w:szCs w:val="20"/>
        </w:rPr>
      </w:pPr>
      <w:r w:rsidRPr="0028099D">
        <w:rPr>
          <w:rFonts w:ascii="Verdana" w:hAnsi="Verdana"/>
          <w:sz w:val="20"/>
          <w:szCs w:val="20"/>
        </w:rPr>
        <w:t>Przestrzeganie instrukcji i wytycznych przekazanych przez Zamawiającego nie zwalnia Wykonawcy z odpowiedzialności za należyte wykonanie przedmiotu Umowy i za wady wykonywanych w ramach realizacji Umowy usług, chyba że Wykonawca poinformował Zamawiającego na piśmie o możliwości wystąpienia negatywnych dla Zamawiającego skutków ich przestrzegania przez Wykonawcę.</w:t>
      </w:r>
    </w:p>
    <w:p w14:paraId="7E2E30B9" w14:textId="6B7F25BE" w:rsidR="0028099D" w:rsidRPr="0028099D" w:rsidRDefault="0028099D" w:rsidP="005B79F7">
      <w:pPr>
        <w:numPr>
          <w:ilvl w:val="0"/>
          <w:numId w:val="116"/>
        </w:numPr>
        <w:suppressAutoHyphens/>
        <w:ind w:left="426" w:hanging="426"/>
        <w:jc w:val="both"/>
        <w:rPr>
          <w:rFonts w:ascii="Verdana" w:hAnsi="Verdana"/>
          <w:sz w:val="20"/>
          <w:szCs w:val="20"/>
        </w:rPr>
      </w:pPr>
      <w:r w:rsidRPr="0028099D">
        <w:rPr>
          <w:rFonts w:ascii="Verdana" w:hAnsi="Verdana"/>
          <w:sz w:val="20"/>
          <w:szCs w:val="20"/>
        </w:rPr>
        <w:t>Wykonawca zobowiązany jest do umożliwienia Zamawiającemu zdobycia odpowiednich kompetencji w ramach realizacji przedmiotu Umowy (transfer wiedzy)</w:t>
      </w:r>
      <w:r w:rsidR="007A5D90">
        <w:rPr>
          <w:rFonts w:ascii="Verdana" w:hAnsi="Verdana"/>
          <w:sz w:val="20"/>
          <w:szCs w:val="20"/>
        </w:rPr>
        <w:t>, poprzez realizację w ramach usług wsparcia technicznego</w:t>
      </w:r>
      <w:r w:rsidR="00EE4299">
        <w:rPr>
          <w:rFonts w:ascii="Verdana" w:hAnsi="Verdana"/>
          <w:sz w:val="20"/>
          <w:szCs w:val="20"/>
        </w:rPr>
        <w:t>, co miesięcznych konsultacji w wymiarze nie większym niż jeden roboczo dzień miesięcznie</w:t>
      </w:r>
      <w:r w:rsidRPr="0028099D">
        <w:rPr>
          <w:rFonts w:ascii="Verdana" w:hAnsi="Verdana"/>
          <w:sz w:val="20"/>
          <w:szCs w:val="20"/>
        </w:rPr>
        <w:t>.</w:t>
      </w:r>
    </w:p>
    <w:p w14:paraId="7E2E30BA" w14:textId="77777777" w:rsidR="0028099D" w:rsidRPr="0028099D" w:rsidRDefault="0028099D" w:rsidP="005B79F7">
      <w:pPr>
        <w:numPr>
          <w:ilvl w:val="0"/>
          <w:numId w:val="116"/>
        </w:numPr>
        <w:suppressAutoHyphens/>
        <w:ind w:left="426" w:hanging="426"/>
        <w:jc w:val="both"/>
        <w:rPr>
          <w:rFonts w:ascii="Verdana" w:hAnsi="Verdana"/>
          <w:sz w:val="20"/>
          <w:szCs w:val="20"/>
        </w:rPr>
      </w:pPr>
      <w:r w:rsidRPr="0028099D">
        <w:rPr>
          <w:rFonts w:ascii="Verdana" w:hAnsi="Verdana"/>
          <w:sz w:val="20"/>
          <w:szCs w:val="20"/>
        </w:rPr>
        <w:t xml:space="preserve">Wykonawca ponosi całkowitą odpowiedzialność za działania lub zaniechania związane </w:t>
      </w:r>
      <w:r w:rsidRPr="0028099D">
        <w:rPr>
          <w:rFonts w:ascii="Verdana" w:hAnsi="Verdana"/>
          <w:sz w:val="20"/>
          <w:szCs w:val="20"/>
        </w:rPr>
        <w:br/>
        <w:t>z realizacją Umowy, chyba że szkoda nastąpiła wskutek siły wyższej albo wyłącznie z winy Zamawiającego lub osoby trzeciej.</w:t>
      </w:r>
    </w:p>
    <w:p w14:paraId="7E2E30BB" w14:textId="77777777" w:rsidR="0028099D" w:rsidRPr="0028099D" w:rsidRDefault="0028099D" w:rsidP="005B79F7">
      <w:pPr>
        <w:numPr>
          <w:ilvl w:val="0"/>
          <w:numId w:val="116"/>
        </w:numPr>
        <w:suppressAutoHyphens/>
        <w:jc w:val="both"/>
        <w:rPr>
          <w:rFonts w:ascii="Verdana" w:hAnsi="Verdana"/>
          <w:sz w:val="20"/>
          <w:szCs w:val="20"/>
        </w:rPr>
      </w:pPr>
      <w:r w:rsidRPr="0028099D">
        <w:rPr>
          <w:rFonts w:ascii="Verdana" w:hAnsi="Verdana"/>
          <w:sz w:val="20"/>
          <w:szCs w:val="20"/>
        </w:rPr>
        <w:t>Wykonawca oświadcza, że licencje na oprogramowanie bazodanowe zostają udzielone na czas nieoznaczony, mają charakter licencji niewyłącznych i uprawniają Zamawiającego do korzystania z oprogramowania na terytorium Rzeczypospolitej Polskiej na urządzeniach Zamawiającego.</w:t>
      </w:r>
    </w:p>
    <w:p w14:paraId="7E2E30BC" w14:textId="77777777" w:rsidR="0028099D" w:rsidRPr="0028099D" w:rsidRDefault="0028099D" w:rsidP="005B79F7">
      <w:pPr>
        <w:numPr>
          <w:ilvl w:val="0"/>
          <w:numId w:val="116"/>
        </w:numPr>
        <w:suppressAutoHyphens/>
        <w:jc w:val="both"/>
        <w:rPr>
          <w:rFonts w:ascii="Verdana" w:hAnsi="Verdana"/>
          <w:sz w:val="20"/>
          <w:szCs w:val="20"/>
        </w:rPr>
      </w:pPr>
      <w:r w:rsidRPr="0028099D">
        <w:rPr>
          <w:rFonts w:ascii="Verdana" w:hAnsi="Verdana"/>
          <w:sz w:val="20"/>
          <w:szCs w:val="20"/>
        </w:rPr>
        <w:t xml:space="preserve">Wykonawca oświadcza, że na podstawie udzielonych licencji Zamawiający otrzymuje prawo do korzystania z oprogramowania bazodanowego, w zakresie umożliwiającym Zamawiającemu eksploatację oprogramowania dla jego potrzeb. </w:t>
      </w:r>
    </w:p>
    <w:p w14:paraId="7E2E30BD" w14:textId="77777777" w:rsidR="0028099D" w:rsidRPr="0028099D" w:rsidRDefault="0028099D" w:rsidP="005B79F7">
      <w:pPr>
        <w:numPr>
          <w:ilvl w:val="0"/>
          <w:numId w:val="116"/>
        </w:numPr>
        <w:suppressAutoHyphens/>
        <w:jc w:val="both"/>
        <w:rPr>
          <w:rFonts w:ascii="Verdana" w:hAnsi="Verdana"/>
          <w:sz w:val="20"/>
          <w:szCs w:val="20"/>
        </w:rPr>
      </w:pPr>
      <w:r w:rsidRPr="0028099D">
        <w:rPr>
          <w:rFonts w:ascii="Verdana" w:hAnsi="Verdana"/>
          <w:sz w:val="20"/>
          <w:szCs w:val="20"/>
        </w:rPr>
        <w:t>Wykonawca oświadcza i gwarantuje, że:</w:t>
      </w:r>
    </w:p>
    <w:p w14:paraId="7E2E30BE" w14:textId="77777777" w:rsidR="0028099D" w:rsidRPr="0028099D" w:rsidRDefault="0028099D" w:rsidP="005B79F7">
      <w:pPr>
        <w:numPr>
          <w:ilvl w:val="0"/>
          <w:numId w:val="127"/>
        </w:numPr>
        <w:suppressAutoHyphens/>
        <w:ind w:left="851" w:hanging="425"/>
        <w:jc w:val="both"/>
        <w:rPr>
          <w:rFonts w:ascii="Verdana" w:hAnsi="Verdana"/>
          <w:sz w:val="20"/>
          <w:szCs w:val="20"/>
        </w:rPr>
      </w:pPr>
      <w:r w:rsidRPr="0028099D">
        <w:rPr>
          <w:rFonts w:ascii="Verdana" w:hAnsi="Verdana"/>
          <w:sz w:val="20"/>
          <w:szCs w:val="20"/>
        </w:rPr>
        <w:t xml:space="preserve">warunki korzystania z oprogramowania nie wymagają ponoszenia dodatkowych opłat na rzecz Wykonawcy lub producentów oprogramowania; </w:t>
      </w:r>
    </w:p>
    <w:p w14:paraId="7E2E30BF" w14:textId="27AC5AD5" w:rsidR="0028099D" w:rsidRPr="0028099D" w:rsidRDefault="0028099D" w:rsidP="005B79F7">
      <w:pPr>
        <w:numPr>
          <w:ilvl w:val="0"/>
          <w:numId w:val="127"/>
        </w:numPr>
        <w:suppressAutoHyphens/>
        <w:ind w:left="851" w:hanging="425"/>
        <w:jc w:val="both"/>
        <w:rPr>
          <w:rFonts w:ascii="Verdana" w:hAnsi="Verdana"/>
          <w:sz w:val="20"/>
          <w:szCs w:val="20"/>
        </w:rPr>
      </w:pPr>
      <w:r w:rsidRPr="0028099D">
        <w:rPr>
          <w:rFonts w:ascii="Verdana" w:hAnsi="Verdana"/>
          <w:sz w:val="20"/>
          <w:szCs w:val="20"/>
        </w:rPr>
        <w:t xml:space="preserve">w ramach opłat należnych producentowi oprogramowania mieści się opłata za </w:t>
      </w:r>
      <w:r w:rsidR="00EE4299">
        <w:rPr>
          <w:rFonts w:ascii="Verdana" w:hAnsi="Verdana"/>
          <w:sz w:val="20"/>
          <w:szCs w:val="20"/>
        </w:rPr>
        <w:t xml:space="preserve">wszystkie </w:t>
      </w:r>
      <w:r w:rsidRPr="0028099D">
        <w:rPr>
          <w:rFonts w:ascii="Verdana" w:hAnsi="Verdana"/>
          <w:sz w:val="20"/>
          <w:szCs w:val="20"/>
        </w:rPr>
        <w:t xml:space="preserve">dodatkowe świadczenia, w szczególności za dostarczanie aktualizacji i poprawek błędów; </w:t>
      </w:r>
    </w:p>
    <w:p w14:paraId="7E2E30C0" w14:textId="77777777" w:rsidR="0028099D" w:rsidRPr="0028099D" w:rsidRDefault="0028099D" w:rsidP="005B79F7">
      <w:pPr>
        <w:numPr>
          <w:ilvl w:val="0"/>
          <w:numId w:val="127"/>
        </w:numPr>
        <w:suppressAutoHyphens/>
        <w:ind w:left="851" w:hanging="425"/>
        <w:jc w:val="both"/>
        <w:rPr>
          <w:rFonts w:ascii="Verdana" w:hAnsi="Verdana"/>
          <w:sz w:val="20"/>
          <w:szCs w:val="20"/>
        </w:rPr>
      </w:pPr>
      <w:r w:rsidRPr="0028099D">
        <w:rPr>
          <w:rFonts w:ascii="Verdana" w:hAnsi="Verdana"/>
          <w:sz w:val="20"/>
          <w:szCs w:val="20"/>
        </w:rPr>
        <w:t>nieprzedłużenie korzystania z świadczeń wskazanych w pkt 2 przez Zamawiającego nie może powodować ustania licencji na korzystanie z oprogramowania lub uprawniać do wypowiedzenia umowy licencyjnej;</w:t>
      </w:r>
    </w:p>
    <w:p w14:paraId="7E2E30C1" w14:textId="1A25579A" w:rsidR="0028099D" w:rsidRPr="0028099D" w:rsidRDefault="0028099D" w:rsidP="005B79F7">
      <w:pPr>
        <w:numPr>
          <w:ilvl w:val="0"/>
          <w:numId w:val="127"/>
        </w:numPr>
        <w:suppressAutoHyphens/>
        <w:ind w:left="851" w:hanging="425"/>
        <w:jc w:val="both"/>
        <w:rPr>
          <w:rFonts w:ascii="Verdana" w:hAnsi="Verdana"/>
          <w:sz w:val="20"/>
          <w:szCs w:val="20"/>
        </w:rPr>
      </w:pPr>
      <w:r w:rsidRPr="0028099D">
        <w:rPr>
          <w:rFonts w:ascii="Verdana" w:hAnsi="Verdana"/>
          <w:sz w:val="20"/>
          <w:szCs w:val="20"/>
        </w:rPr>
        <w:lastRenderedPageBreak/>
        <w:t xml:space="preserve">jest uprawniony do wprowadzania oprogramowania do obrotu na terytorium Rzeczypospolitej Polskiej, zapewnienie licencji dla </w:t>
      </w:r>
      <w:r w:rsidR="008B78A7" w:rsidRPr="0028099D">
        <w:rPr>
          <w:rFonts w:ascii="Verdana" w:hAnsi="Verdana"/>
          <w:sz w:val="20"/>
          <w:szCs w:val="20"/>
        </w:rPr>
        <w:t>Zamawiającego</w:t>
      </w:r>
      <w:r w:rsidRPr="0028099D">
        <w:rPr>
          <w:rFonts w:ascii="Verdana" w:hAnsi="Verdana"/>
          <w:sz w:val="20"/>
          <w:szCs w:val="20"/>
        </w:rPr>
        <w:t xml:space="preserve"> oraz, że oprogramowanie pochodzi z legalnych kanałów dystrybucji. </w:t>
      </w:r>
    </w:p>
    <w:p w14:paraId="7E2E30C2" w14:textId="77777777" w:rsidR="0028099D" w:rsidRPr="0028099D" w:rsidRDefault="0028099D" w:rsidP="005B79F7">
      <w:pPr>
        <w:numPr>
          <w:ilvl w:val="0"/>
          <w:numId w:val="116"/>
        </w:numPr>
        <w:suppressAutoHyphens/>
        <w:jc w:val="both"/>
        <w:rPr>
          <w:rFonts w:ascii="Verdana" w:hAnsi="Verdana"/>
          <w:sz w:val="20"/>
          <w:szCs w:val="20"/>
        </w:rPr>
      </w:pPr>
      <w:r w:rsidRPr="0028099D">
        <w:rPr>
          <w:rFonts w:ascii="Verdana" w:hAnsi="Verdana"/>
          <w:sz w:val="20"/>
          <w:szCs w:val="20"/>
        </w:rPr>
        <w:t xml:space="preserve">Szczegółowe warunki licencji określi umowa licencyjna oprogramowania, którą Wykonawca zobowiązany jest przekazać Zamawiającemu wraz z dokumentami licencyjnymi w terminie wskazanym w § 1 ust. 3. </w:t>
      </w:r>
    </w:p>
    <w:p w14:paraId="7E2E30C3" w14:textId="77777777" w:rsidR="0028099D" w:rsidRPr="0028099D" w:rsidRDefault="0028099D" w:rsidP="0028099D">
      <w:pPr>
        <w:rPr>
          <w:rFonts w:ascii="Verdana" w:hAnsi="Verdana"/>
          <w:sz w:val="20"/>
          <w:szCs w:val="20"/>
        </w:rPr>
      </w:pPr>
    </w:p>
    <w:p w14:paraId="7E2E30C4" w14:textId="77777777" w:rsidR="0028099D" w:rsidRPr="0028099D" w:rsidRDefault="0028099D" w:rsidP="0028099D">
      <w:pPr>
        <w:tabs>
          <w:tab w:val="left" w:pos="-5529"/>
        </w:tabs>
        <w:ind w:right="-2"/>
        <w:jc w:val="center"/>
        <w:rPr>
          <w:rFonts w:ascii="Verdana" w:eastAsia="Calibri" w:hAnsi="Verdana"/>
          <w:b/>
          <w:iCs/>
          <w:sz w:val="20"/>
          <w:szCs w:val="20"/>
        </w:rPr>
      </w:pPr>
      <w:r w:rsidRPr="0028099D">
        <w:rPr>
          <w:rFonts w:ascii="Verdana" w:eastAsia="Calibri" w:hAnsi="Verdana"/>
          <w:b/>
          <w:iCs/>
          <w:sz w:val="20"/>
          <w:szCs w:val="20"/>
        </w:rPr>
        <w:t>§ 3.</w:t>
      </w:r>
    </w:p>
    <w:p w14:paraId="7E2E30C5" w14:textId="77777777" w:rsidR="0028099D" w:rsidRPr="0028099D" w:rsidRDefault="0028099D" w:rsidP="0028099D">
      <w:pPr>
        <w:tabs>
          <w:tab w:val="left" w:pos="-5670"/>
        </w:tabs>
        <w:ind w:right="-2"/>
        <w:jc w:val="center"/>
        <w:rPr>
          <w:rFonts w:ascii="Verdana" w:eastAsia="Calibri" w:hAnsi="Verdana"/>
          <w:b/>
          <w:iCs/>
          <w:spacing w:val="10"/>
          <w:sz w:val="20"/>
          <w:szCs w:val="20"/>
        </w:rPr>
      </w:pPr>
      <w:r w:rsidRPr="0028099D">
        <w:rPr>
          <w:rFonts w:ascii="Verdana" w:eastAsia="Calibri" w:hAnsi="Verdana"/>
          <w:b/>
          <w:iCs/>
          <w:sz w:val="20"/>
          <w:szCs w:val="20"/>
        </w:rPr>
        <w:t>Wynagrodzenie</w:t>
      </w:r>
      <w:r w:rsidRPr="0028099D">
        <w:rPr>
          <w:rFonts w:ascii="Verdana" w:eastAsia="Calibri" w:hAnsi="Verdana"/>
          <w:b/>
          <w:iCs/>
          <w:spacing w:val="10"/>
          <w:sz w:val="20"/>
          <w:szCs w:val="20"/>
        </w:rPr>
        <w:t xml:space="preserve"> Wykonawcy</w:t>
      </w:r>
    </w:p>
    <w:p w14:paraId="7E2E30C6" w14:textId="77777777" w:rsidR="0028099D" w:rsidRPr="0028099D" w:rsidRDefault="0028099D" w:rsidP="0028099D">
      <w:pPr>
        <w:tabs>
          <w:tab w:val="left" w:pos="-5670"/>
        </w:tabs>
        <w:ind w:right="-2"/>
        <w:jc w:val="center"/>
        <w:rPr>
          <w:rFonts w:ascii="Verdana" w:hAnsi="Verdana"/>
          <w:b/>
          <w:sz w:val="20"/>
          <w:szCs w:val="20"/>
        </w:rPr>
      </w:pPr>
    </w:p>
    <w:p w14:paraId="7E2E30C7" w14:textId="77777777" w:rsidR="0028099D" w:rsidRPr="0028099D" w:rsidRDefault="0028099D" w:rsidP="005B79F7">
      <w:pPr>
        <w:numPr>
          <w:ilvl w:val="0"/>
          <w:numId w:val="41"/>
        </w:numPr>
        <w:tabs>
          <w:tab w:val="clear" w:pos="1200"/>
        </w:tabs>
        <w:suppressAutoHyphens/>
        <w:ind w:left="426" w:hanging="426"/>
        <w:jc w:val="both"/>
        <w:rPr>
          <w:rFonts w:ascii="Verdana" w:hAnsi="Verdana"/>
          <w:sz w:val="20"/>
          <w:szCs w:val="20"/>
        </w:rPr>
      </w:pPr>
      <w:r w:rsidRPr="0028099D">
        <w:rPr>
          <w:rFonts w:ascii="Verdana" w:hAnsi="Verdana"/>
          <w:sz w:val="20"/>
          <w:szCs w:val="20"/>
        </w:rPr>
        <w:t>Za należyte wykonanie przedmiotu Umowy, określonego w § 1 Umowy, Zamawiający zapłaci Wykonawcy wynagrodzenie w łącznej wysokości: ……….. zł brutto (słownie: …………………), w tym netto w wysokości: ……….. zł (słownie: …………………).</w:t>
      </w:r>
    </w:p>
    <w:p w14:paraId="7E2E30C8" w14:textId="259E7E99" w:rsidR="0028099D" w:rsidRPr="0028099D" w:rsidRDefault="0028099D" w:rsidP="005B79F7">
      <w:pPr>
        <w:numPr>
          <w:ilvl w:val="0"/>
          <w:numId w:val="41"/>
        </w:numPr>
        <w:tabs>
          <w:tab w:val="clear" w:pos="1200"/>
        </w:tabs>
        <w:suppressAutoHyphens/>
        <w:ind w:left="426" w:hanging="426"/>
        <w:jc w:val="both"/>
        <w:rPr>
          <w:rFonts w:ascii="Verdana" w:hAnsi="Verdana"/>
          <w:sz w:val="20"/>
          <w:szCs w:val="20"/>
        </w:rPr>
      </w:pPr>
      <w:r w:rsidRPr="0028099D">
        <w:rPr>
          <w:rFonts w:ascii="Verdana" w:hAnsi="Verdana"/>
          <w:sz w:val="20"/>
          <w:szCs w:val="20"/>
        </w:rPr>
        <w:t>Zamawiaj</w:t>
      </w:r>
      <w:r w:rsidR="00241578">
        <w:rPr>
          <w:rFonts w:ascii="Verdana" w:hAnsi="Verdana"/>
          <w:sz w:val="20"/>
          <w:szCs w:val="20"/>
        </w:rPr>
        <w:t>ą</w:t>
      </w:r>
      <w:r w:rsidRPr="0028099D">
        <w:rPr>
          <w:rFonts w:ascii="Verdana" w:hAnsi="Verdana"/>
          <w:sz w:val="20"/>
          <w:szCs w:val="20"/>
        </w:rPr>
        <w:t>cy zapłaci Wykonawcy łączne wynagrodzenie z tytułu:</w:t>
      </w:r>
    </w:p>
    <w:p w14:paraId="7E2E30C9" w14:textId="77777777" w:rsidR="0028099D" w:rsidRPr="0028099D" w:rsidRDefault="0028099D" w:rsidP="005B79F7">
      <w:pPr>
        <w:numPr>
          <w:ilvl w:val="1"/>
          <w:numId w:val="41"/>
        </w:numPr>
        <w:tabs>
          <w:tab w:val="clear" w:pos="1116"/>
          <w:tab w:val="num" w:pos="2250"/>
        </w:tabs>
        <w:suppressAutoHyphens/>
        <w:ind w:left="709" w:hanging="425"/>
        <w:jc w:val="both"/>
        <w:rPr>
          <w:rFonts w:ascii="Verdana" w:hAnsi="Verdana"/>
          <w:sz w:val="20"/>
          <w:szCs w:val="20"/>
          <w:lang w:eastAsia="en-US"/>
        </w:rPr>
      </w:pPr>
      <w:r w:rsidRPr="0028099D">
        <w:rPr>
          <w:rFonts w:ascii="Verdana" w:hAnsi="Verdana"/>
          <w:sz w:val="20"/>
          <w:szCs w:val="20"/>
          <w:lang w:eastAsia="en-US"/>
        </w:rPr>
        <w:t xml:space="preserve">świadczenia usługi wsparcia technicznego w okresie 36 miesięcy w wysokości: ……………….. zł brutto (słownie: …………………..), w tym netto </w:t>
      </w:r>
      <w:r w:rsidRPr="0028099D">
        <w:rPr>
          <w:rFonts w:ascii="Verdana" w:hAnsi="Verdana"/>
          <w:sz w:val="20"/>
          <w:szCs w:val="20"/>
          <w:lang w:eastAsia="en-US"/>
        </w:rPr>
        <w:br/>
        <w:t>w wysokości:…………..zł (słownie:………………….), przy czym wynagrodzenie za jeden miesiąc świadczenia usługi w wysokości ……………………… zł brutto (słownie: ………………………..), w tym netto w wysokości:…………..zł (słownie:………………….);</w:t>
      </w:r>
    </w:p>
    <w:p w14:paraId="7E2E30CA" w14:textId="3D01B2FE" w:rsidR="0028099D" w:rsidRPr="0028099D" w:rsidRDefault="0028099D" w:rsidP="005B79F7">
      <w:pPr>
        <w:numPr>
          <w:ilvl w:val="1"/>
          <w:numId w:val="41"/>
        </w:numPr>
        <w:tabs>
          <w:tab w:val="clear" w:pos="1116"/>
          <w:tab w:val="num" w:pos="2250"/>
        </w:tabs>
        <w:suppressAutoHyphens/>
        <w:ind w:left="709" w:hanging="425"/>
        <w:jc w:val="both"/>
        <w:rPr>
          <w:rFonts w:ascii="Verdana" w:hAnsi="Verdana"/>
          <w:sz w:val="20"/>
          <w:szCs w:val="20"/>
          <w:lang w:eastAsia="en-US"/>
        </w:rPr>
      </w:pPr>
      <w:r w:rsidRPr="0028099D">
        <w:rPr>
          <w:rFonts w:ascii="Verdana" w:hAnsi="Verdana"/>
          <w:sz w:val="20"/>
          <w:szCs w:val="20"/>
          <w:lang w:eastAsia="en-US"/>
        </w:rPr>
        <w:t>udzielenia lub zapewnienia udzielenia licencji</w:t>
      </w:r>
      <w:r w:rsidR="003A7BEB">
        <w:rPr>
          <w:rFonts w:ascii="Verdana" w:hAnsi="Verdana"/>
          <w:sz w:val="20"/>
          <w:szCs w:val="20"/>
          <w:lang w:eastAsia="en-US"/>
        </w:rPr>
        <w:t xml:space="preserve"> do oprogramow</w:t>
      </w:r>
      <w:r w:rsidR="00241578">
        <w:rPr>
          <w:rFonts w:ascii="Verdana" w:hAnsi="Verdana"/>
          <w:sz w:val="20"/>
          <w:szCs w:val="20"/>
          <w:lang w:eastAsia="en-US"/>
        </w:rPr>
        <w:t>a</w:t>
      </w:r>
      <w:r w:rsidR="003A7BEB">
        <w:rPr>
          <w:rFonts w:ascii="Verdana" w:hAnsi="Verdana"/>
          <w:sz w:val="20"/>
          <w:szCs w:val="20"/>
          <w:lang w:eastAsia="en-US"/>
        </w:rPr>
        <w:t xml:space="preserve">nia bazodanowego </w:t>
      </w:r>
      <w:r w:rsidRPr="0028099D">
        <w:rPr>
          <w:rFonts w:ascii="Verdana" w:hAnsi="Verdana"/>
          <w:sz w:val="20"/>
          <w:szCs w:val="20"/>
          <w:lang w:eastAsia="en-US"/>
        </w:rPr>
        <w:t xml:space="preserve">w wysokości: ……….. zł brutto (słownie: …………….), w tym netto w wysokości: ……….. zł (słownie: …………………).  </w:t>
      </w:r>
      <w:r w:rsidRPr="0028099D">
        <w:rPr>
          <w:rFonts w:ascii="Verdana" w:hAnsi="Verdana"/>
          <w:sz w:val="20"/>
          <w:szCs w:val="20"/>
          <w:lang w:eastAsia="en-US"/>
        </w:rPr>
        <w:tab/>
      </w:r>
    </w:p>
    <w:p w14:paraId="7E2E30CB" w14:textId="77777777" w:rsidR="0028099D" w:rsidRPr="0028099D" w:rsidRDefault="0028099D" w:rsidP="0028099D">
      <w:pPr>
        <w:suppressAutoHyphens/>
        <w:ind w:left="709"/>
        <w:jc w:val="both"/>
        <w:rPr>
          <w:rFonts w:ascii="Verdana" w:hAnsi="Verdana"/>
          <w:sz w:val="20"/>
          <w:szCs w:val="20"/>
          <w:lang w:eastAsia="en-US"/>
        </w:rPr>
      </w:pPr>
      <w:r w:rsidRPr="0028099D">
        <w:rPr>
          <w:rFonts w:ascii="Verdana" w:hAnsi="Verdana"/>
          <w:sz w:val="20"/>
          <w:szCs w:val="20"/>
          <w:lang w:eastAsia="en-US"/>
        </w:rPr>
        <w:t xml:space="preserve">Szczegółowa wycena wynagrodzenia zawarta jest w </w:t>
      </w:r>
      <w:r w:rsidRPr="0028099D">
        <w:rPr>
          <w:rFonts w:ascii="Verdana" w:hAnsi="Verdana"/>
          <w:b/>
          <w:sz w:val="20"/>
          <w:szCs w:val="20"/>
          <w:lang w:eastAsia="en-US"/>
        </w:rPr>
        <w:t>Załączniku nr 6</w:t>
      </w:r>
      <w:r w:rsidRPr="0028099D">
        <w:rPr>
          <w:rFonts w:ascii="Verdana" w:hAnsi="Verdana"/>
          <w:sz w:val="20"/>
          <w:szCs w:val="20"/>
          <w:lang w:eastAsia="en-US"/>
        </w:rPr>
        <w:t xml:space="preserve"> do Umowy.</w:t>
      </w:r>
    </w:p>
    <w:p w14:paraId="7E2E30CC" w14:textId="77777777" w:rsidR="0028099D" w:rsidRPr="0028099D" w:rsidRDefault="0028099D" w:rsidP="005B79F7">
      <w:pPr>
        <w:numPr>
          <w:ilvl w:val="0"/>
          <w:numId w:val="41"/>
        </w:numPr>
        <w:tabs>
          <w:tab w:val="clear" w:pos="1200"/>
        </w:tabs>
        <w:suppressAutoHyphens/>
        <w:ind w:left="426" w:hanging="426"/>
        <w:jc w:val="both"/>
        <w:rPr>
          <w:rFonts w:ascii="Verdana" w:hAnsi="Verdana"/>
          <w:bCs/>
          <w:color w:val="000000"/>
          <w:sz w:val="20"/>
          <w:szCs w:val="20"/>
        </w:rPr>
      </w:pPr>
      <w:r w:rsidRPr="0028099D">
        <w:rPr>
          <w:rFonts w:ascii="Verdana" w:hAnsi="Verdana"/>
          <w:sz w:val="20"/>
          <w:szCs w:val="20"/>
        </w:rPr>
        <w:t xml:space="preserve">Wynagrodzenie za realizację przedmiotu Umowy określonego w § 1 ust. 1 pkt 2 będzie płatne miesięcznie w wysokości wynagrodzenia </w:t>
      </w:r>
      <w:r w:rsidRPr="0028099D">
        <w:rPr>
          <w:rFonts w:ascii="Verdana" w:hAnsi="Verdana"/>
          <w:color w:val="000000"/>
          <w:sz w:val="20"/>
          <w:szCs w:val="20"/>
        </w:rPr>
        <w:t xml:space="preserve">wskazanego w ust. 2 pkt 1, z zastrzeżeniem ust. 4. Wynagrodzenie będzie płatne na podstawie prawidłowo wystawionej faktury i po podpisaniu bez zastrzeżeń przez Zamawiającego </w:t>
      </w:r>
      <w:r w:rsidRPr="0028099D">
        <w:rPr>
          <w:rFonts w:ascii="Verdana" w:hAnsi="Verdana"/>
          <w:bCs/>
          <w:color w:val="000000"/>
          <w:sz w:val="20"/>
          <w:szCs w:val="20"/>
        </w:rPr>
        <w:t xml:space="preserve">Miesięcznego Protokołu Odbioru Usługi, </w:t>
      </w:r>
      <w:r w:rsidRPr="0028099D">
        <w:rPr>
          <w:rFonts w:ascii="Verdana" w:hAnsi="Verdana"/>
          <w:color w:val="000000"/>
          <w:sz w:val="20"/>
          <w:szCs w:val="20"/>
        </w:rPr>
        <w:t xml:space="preserve">zgodnie ze wzorem stanowiącym </w:t>
      </w:r>
      <w:r w:rsidRPr="0028099D">
        <w:rPr>
          <w:rFonts w:ascii="Verdana" w:hAnsi="Verdana"/>
          <w:b/>
          <w:color w:val="000000"/>
          <w:sz w:val="20"/>
          <w:szCs w:val="20"/>
        </w:rPr>
        <w:t>Załącznik nr 3</w:t>
      </w:r>
      <w:r w:rsidRPr="0028099D">
        <w:rPr>
          <w:rFonts w:ascii="Verdana" w:hAnsi="Verdana"/>
          <w:color w:val="000000"/>
          <w:sz w:val="20"/>
          <w:szCs w:val="20"/>
        </w:rPr>
        <w:t xml:space="preserve"> do Umowy, potwierdzającego należyte wykonanie przedmiotu Umowy w danym miesiącu. </w:t>
      </w:r>
    </w:p>
    <w:p w14:paraId="7E2E30CD" w14:textId="77777777" w:rsidR="0028099D" w:rsidRPr="0028099D" w:rsidRDefault="0028099D" w:rsidP="005B79F7">
      <w:pPr>
        <w:numPr>
          <w:ilvl w:val="0"/>
          <w:numId w:val="41"/>
        </w:numPr>
        <w:tabs>
          <w:tab w:val="clear" w:pos="1200"/>
        </w:tabs>
        <w:suppressAutoHyphens/>
        <w:ind w:left="426" w:hanging="426"/>
        <w:jc w:val="both"/>
        <w:rPr>
          <w:rFonts w:ascii="Verdana" w:hAnsi="Verdana"/>
          <w:color w:val="000000"/>
          <w:sz w:val="20"/>
          <w:szCs w:val="20"/>
        </w:rPr>
      </w:pPr>
      <w:r w:rsidRPr="0028099D">
        <w:rPr>
          <w:rFonts w:ascii="Verdana" w:hAnsi="Verdana"/>
          <w:color w:val="000000"/>
          <w:sz w:val="20"/>
          <w:szCs w:val="20"/>
        </w:rPr>
        <w:t xml:space="preserve">W przypadku świadczenia usług przez niepełny miesiąc, wysokość wynagrodzenia za taki miesiąc zostanie obliczone poprzez podzielenie miesięcznego </w:t>
      </w:r>
      <w:r w:rsidR="003A7BEB">
        <w:rPr>
          <w:rFonts w:ascii="Verdana" w:hAnsi="Verdana"/>
          <w:color w:val="000000"/>
          <w:sz w:val="20"/>
          <w:szCs w:val="20"/>
        </w:rPr>
        <w:t xml:space="preserve">wynagrodzenia przez liczbę dni </w:t>
      </w:r>
      <w:r w:rsidRPr="0028099D">
        <w:rPr>
          <w:rFonts w:ascii="Verdana" w:hAnsi="Verdana"/>
          <w:color w:val="000000"/>
          <w:sz w:val="20"/>
          <w:szCs w:val="20"/>
        </w:rPr>
        <w:t>w miesiącu i pomnożenie przez liczbę dni świadczenia usługi w tym miesiącu.</w:t>
      </w:r>
    </w:p>
    <w:p w14:paraId="7E2E30CE" w14:textId="77777777" w:rsidR="0028099D" w:rsidRPr="0028099D" w:rsidRDefault="0028099D" w:rsidP="005B79F7">
      <w:pPr>
        <w:numPr>
          <w:ilvl w:val="0"/>
          <w:numId w:val="41"/>
        </w:numPr>
        <w:tabs>
          <w:tab w:val="clear" w:pos="1200"/>
          <w:tab w:val="num" w:pos="-7513"/>
        </w:tabs>
        <w:suppressAutoHyphens/>
        <w:ind w:left="426" w:hanging="426"/>
        <w:jc w:val="both"/>
        <w:rPr>
          <w:rFonts w:ascii="Verdana" w:hAnsi="Verdana"/>
          <w:sz w:val="20"/>
          <w:szCs w:val="20"/>
        </w:rPr>
      </w:pPr>
      <w:r w:rsidRPr="0028099D">
        <w:rPr>
          <w:rFonts w:ascii="Verdana" w:hAnsi="Verdana"/>
          <w:sz w:val="20"/>
          <w:szCs w:val="20"/>
        </w:rPr>
        <w:t xml:space="preserve">Wynagrodzenie za realizację przedmiotu Umowy określonego w § 1 ust. 1 pkt 1 będzie płatne jednorazowo na podstawie prawidłowo wystawionej faktury i po podpisaniu bez zastrzeżeń przez Zamawiającego Protokołu Odbioru Licencji, zgodnie ze wzorem stanowiącym </w:t>
      </w:r>
      <w:r w:rsidRPr="0028099D">
        <w:rPr>
          <w:rFonts w:ascii="Verdana" w:hAnsi="Verdana"/>
          <w:b/>
          <w:sz w:val="20"/>
          <w:szCs w:val="20"/>
        </w:rPr>
        <w:t>Załącznik nr 2</w:t>
      </w:r>
      <w:r w:rsidRPr="0028099D">
        <w:rPr>
          <w:rFonts w:ascii="Verdana" w:hAnsi="Verdana"/>
          <w:sz w:val="20"/>
          <w:szCs w:val="20"/>
        </w:rPr>
        <w:t xml:space="preserve"> do Umowy.</w:t>
      </w:r>
    </w:p>
    <w:p w14:paraId="7E2E30CF" w14:textId="77777777" w:rsidR="0028099D" w:rsidRPr="0028099D" w:rsidRDefault="0028099D" w:rsidP="005B79F7">
      <w:pPr>
        <w:numPr>
          <w:ilvl w:val="0"/>
          <w:numId w:val="41"/>
        </w:numPr>
        <w:tabs>
          <w:tab w:val="clear" w:pos="1200"/>
        </w:tabs>
        <w:suppressAutoHyphens/>
        <w:ind w:left="426" w:hanging="426"/>
        <w:jc w:val="both"/>
        <w:rPr>
          <w:rFonts w:ascii="Verdana" w:hAnsi="Verdana"/>
          <w:sz w:val="20"/>
          <w:szCs w:val="20"/>
        </w:rPr>
      </w:pPr>
      <w:r w:rsidRPr="0028099D">
        <w:rPr>
          <w:rFonts w:ascii="Verdana" w:hAnsi="Verdana"/>
          <w:sz w:val="20"/>
          <w:szCs w:val="20"/>
        </w:rPr>
        <w:t>Wynagrodzenie będzie płacone w terminie do 30 dni od dostarczenia do siedziby Zamawiającego prawidłowo wystawionej faktury wraz z odpowiednim protokołem</w:t>
      </w:r>
      <w:r w:rsidR="003A7BEB">
        <w:rPr>
          <w:rFonts w:ascii="Verdana" w:hAnsi="Verdana"/>
          <w:sz w:val="20"/>
          <w:szCs w:val="20"/>
        </w:rPr>
        <w:t xml:space="preserve"> </w:t>
      </w:r>
      <w:r w:rsidRPr="0028099D">
        <w:rPr>
          <w:rFonts w:ascii="Verdana" w:hAnsi="Verdana"/>
          <w:sz w:val="20"/>
          <w:szCs w:val="20"/>
        </w:rPr>
        <w:t>na konto Wykonawcy wskazane w fakturze.</w:t>
      </w:r>
    </w:p>
    <w:p w14:paraId="7E2E30D0" w14:textId="77777777" w:rsidR="0028099D" w:rsidRPr="0028099D" w:rsidRDefault="0028099D" w:rsidP="005B79F7">
      <w:pPr>
        <w:numPr>
          <w:ilvl w:val="0"/>
          <w:numId w:val="41"/>
        </w:numPr>
        <w:tabs>
          <w:tab w:val="clear" w:pos="1200"/>
        </w:tabs>
        <w:suppressAutoHyphens/>
        <w:ind w:left="426" w:hanging="426"/>
        <w:jc w:val="both"/>
        <w:rPr>
          <w:rFonts w:ascii="Verdana" w:hAnsi="Verdana"/>
          <w:sz w:val="20"/>
          <w:szCs w:val="20"/>
        </w:rPr>
      </w:pPr>
      <w:r w:rsidRPr="0028099D">
        <w:rPr>
          <w:rFonts w:ascii="Verdana" w:hAnsi="Verdana"/>
          <w:sz w:val="20"/>
          <w:szCs w:val="20"/>
        </w:rPr>
        <w:t>Strony za dzień zapłaty uznają dzień obciążenia rachunku bankowego Zamawiającego należną Wykonawcy kwotą.</w:t>
      </w:r>
    </w:p>
    <w:p w14:paraId="7E2E30D1" w14:textId="77777777" w:rsidR="0028099D" w:rsidRPr="0028099D" w:rsidRDefault="0028099D" w:rsidP="005B79F7">
      <w:pPr>
        <w:numPr>
          <w:ilvl w:val="0"/>
          <w:numId w:val="41"/>
        </w:numPr>
        <w:tabs>
          <w:tab w:val="clear" w:pos="1200"/>
        </w:tabs>
        <w:suppressAutoHyphens/>
        <w:ind w:left="426" w:hanging="426"/>
        <w:jc w:val="both"/>
        <w:rPr>
          <w:rFonts w:ascii="Verdana" w:hAnsi="Verdana"/>
          <w:sz w:val="20"/>
          <w:szCs w:val="20"/>
        </w:rPr>
      </w:pPr>
      <w:r w:rsidRPr="0028099D">
        <w:rPr>
          <w:rFonts w:ascii="Verdana" w:hAnsi="Verdana"/>
          <w:sz w:val="20"/>
          <w:szCs w:val="20"/>
        </w:rPr>
        <w:t>Wynagrodzenie wskazane w ust. 1 obejmuje wszystkie koszty składające się na realizację przedmiotu Umowy, w tym wszelkie opłaty, cła i podatki (w tym podatek VAT), koszty dostawy oprogramowania, koszty i wynagrodzenia za korzysta</w:t>
      </w:r>
      <w:r w:rsidR="003A7BEB">
        <w:rPr>
          <w:rFonts w:ascii="Verdana" w:hAnsi="Verdana"/>
          <w:sz w:val="20"/>
          <w:szCs w:val="20"/>
        </w:rPr>
        <w:t xml:space="preserve">nie z oprogramowania, związane </w:t>
      </w:r>
      <w:r w:rsidRPr="0028099D">
        <w:rPr>
          <w:rFonts w:ascii="Verdana" w:hAnsi="Verdana"/>
          <w:sz w:val="20"/>
          <w:szCs w:val="20"/>
        </w:rPr>
        <w:t>z uzyskaniem licencji na oprogramowanie dla Zamawiającego oraz udzieleniem licencji na oprogramowanie dla Zamawiającego.</w:t>
      </w:r>
    </w:p>
    <w:p w14:paraId="7E2E30D2" w14:textId="77777777" w:rsidR="0028099D" w:rsidRPr="0028099D" w:rsidRDefault="0028099D" w:rsidP="0028099D">
      <w:pPr>
        <w:ind w:left="360"/>
        <w:jc w:val="both"/>
        <w:rPr>
          <w:rFonts w:ascii="Verdana" w:hAnsi="Verdana"/>
          <w:sz w:val="20"/>
          <w:szCs w:val="20"/>
        </w:rPr>
      </w:pPr>
    </w:p>
    <w:p w14:paraId="7E2E30D3" w14:textId="77777777" w:rsidR="0028099D" w:rsidRPr="0028099D" w:rsidRDefault="0028099D" w:rsidP="0028099D">
      <w:pPr>
        <w:jc w:val="center"/>
        <w:rPr>
          <w:rFonts w:ascii="Verdana" w:hAnsi="Verdana"/>
          <w:b/>
          <w:sz w:val="20"/>
          <w:szCs w:val="20"/>
        </w:rPr>
      </w:pPr>
      <w:r w:rsidRPr="0028099D">
        <w:rPr>
          <w:rFonts w:ascii="Verdana" w:hAnsi="Verdana"/>
          <w:b/>
          <w:sz w:val="20"/>
          <w:szCs w:val="20"/>
        </w:rPr>
        <w:t xml:space="preserve">§ 4. </w:t>
      </w:r>
    </w:p>
    <w:p w14:paraId="7E2E30D4" w14:textId="77777777" w:rsidR="0028099D" w:rsidRPr="0028099D" w:rsidRDefault="0028099D" w:rsidP="0028099D">
      <w:pPr>
        <w:jc w:val="center"/>
        <w:rPr>
          <w:rFonts w:ascii="Verdana" w:hAnsi="Verdana"/>
          <w:b/>
          <w:sz w:val="20"/>
          <w:szCs w:val="20"/>
        </w:rPr>
      </w:pPr>
      <w:r w:rsidRPr="0028099D">
        <w:rPr>
          <w:rFonts w:ascii="Verdana" w:hAnsi="Verdana"/>
          <w:b/>
          <w:sz w:val="20"/>
          <w:szCs w:val="20"/>
        </w:rPr>
        <w:t xml:space="preserve">Kary umowne i odpowiedzialność </w:t>
      </w:r>
    </w:p>
    <w:p w14:paraId="7E2E30D5" w14:textId="77777777" w:rsidR="0028099D" w:rsidRPr="0028099D" w:rsidRDefault="0028099D" w:rsidP="0028099D">
      <w:pPr>
        <w:jc w:val="center"/>
        <w:rPr>
          <w:rFonts w:ascii="Verdana" w:hAnsi="Verdana"/>
          <w:b/>
          <w:sz w:val="20"/>
          <w:szCs w:val="20"/>
        </w:rPr>
      </w:pPr>
    </w:p>
    <w:p w14:paraId="7E2E30D6" w14:textId="77777777" w:rsidR="0028099D" w:rsidRPr="0028099D" w:rsidRDefault="0028099D" w:rsidP="005B79F7">
      <w:pPr>
        <w:numPr>
          <w:ilvl w:val="0"/>
          <w:numId w:val="40"/>
        </w:numPr>
        <w:tabs>
          <w:tab w:val="left" w:pos="9072"/>
        </w:tabs>
        <w:suppressAutoHyphens/>
        <w:ind w:left="426" w:hanging="426"/>
        <w:jc w:val="both"/>
        <w:rPr>
          <w:rFonts w:ascii="Verdana" w:hAnsi="Verdana"/>
          <w:sz w:val="20"/>
          <w:szCs w:val="20"/>
        </w:rPr>
      </w:pPr>
      <w:r w:rsidRPr="0028099D">
        <w:rPr>
          <w:rFonts w:ascii="Verdana" w:hAnsi="Verdana"/>
          <w:sz w:val="20"/>
          <w:szCs w:val="20"/>
        </w:rPr>
        <w:t>W przypadku odstąpienia od Umowy lub jej wypowiedzenia przez Wykonawcę z przyczyn nie leżących po stronie Zamawiającego, bądź odstąpienia od Umowy lub jej wypowiedzenia przez Zamawiającego z przyczyn leżących po stronie Wykonawcy, Wykonawca zapłaci Zamawiającemu karę umowną w wysokości 20 % całkowitego wynagrodzenia brutto, określonego w § 3 ust. 1.</w:t>
      </w:r>
    </w:p>
    <w:p w14:paraId="7E2E30D7" w14:textId="77777777" w:rsidR="0028099D" w:rsidRPr="0028099D" w:rsidRDefault="0028099D" w:rsidP="005B79F7">
      <w:pPr>
        <w:numPr>
          <w:ilvl w:val="0"/>
          <w:numId w:val="40"/>
        </w:numPr>
        <w:tabs>
          <w:tab w:val="left" w:pos="9072"/>
        </w:tabs>
        <w:suppressAutoHyphens/>
        <w:ind w:left="426" w:hanging="426"/>
        <w:jc w:val="both"/>
        <w:rPr>
          <w:rFonts w:ascii="Verdana" w:hAnsi="Verdana"/>
          <w:sz w:val="20"/>
          <w:szCs w:val="20"/>
        </w:rPr>
      </w:pPr>
      <w:r w:rsidRPr="0028099D">
        <w:rPr>
          <w:rFonts w:ascii="Verdana" w:hAnsi="Verdana"/>
          <w:sz w:val="20"/>
          <w:szCs w:val="20"/>
        </w:rPr>
        <w:lastRenderedPageBreak/>
        <w:t xml:space="preserve">W przypadku naruszenia postanowień Umowy dotyczących poufności Wykonawca zapłaci Zamawiającemu karę umowną w wysokości 5 % całkowitego wynagrodzenia brutto, określonego w § 3 ust. 1 za każde naruszenie.  </w:t>
      </w:r>
    </w:p>
    <w:p w14:paraId="7E2E30D8" w14:textId="77777777" w:rsidR="0028099D" w:rsidRPr="0028099D" w:rsidRDefault="0028099D" w:rsidP="005B79F7">
      <w:pPr>
        <w:numPr>
          <w:ilvl w:val="0"/>
          <w:numId w:val="40"/>
        </w:numPr>
        <w:tabs>
          <w:tab w:val="left" w:pos="9072"/>
        </w:tabs>
        <w:suppressAutoHyphens/>
        <w:ind w:left="426" w:hanging="426"/>
        <w:jc w:val="both"/>
        <w:rPr>
          <w:rFonts w:ascii="Verdana" w:hAnsi="Verdana"/>
          <w:sz w:val="20"/>
          <w:szCs w:val="20"/>
        </w:rPr>
      </w:pPr>
      <w:r w:rsidRPr="0028099D">
        <w:rPr>
          <w:rFonts w:ascii="Verdana" w:hAnsi="Verdana"/>
          <w:sz w:val="20"/>
          <w:szCs w:val="20"/>
        </w:rPr>
        <w:t>W przypadku niedotrzymania przez Wykonawcę któregokolw</w:t>
      </w:r>
      <w:r w:rsidR="003A7BEB">
        <w:rPr>
          <w:rFonts w:ascii="Verdana" w:hAnsi="Verdana"/>
          <w:sz w:val="20"/>
          <w:szCs w:val="20"/>
        </w:rPr>
        <w:t xml:space="preserve">iek z terminów, o których mowa </w:t>
      </w:r>
      <w:r w:rsidRPr="0028099D">
        <w:rPr>
          <w:rFonts w:ascii="Verdana" w:hAnsi="Verdana"/>
          <w:sz w:val="20"/>
          <w:szCs w:val="20"/>
        </w:rPr>
        <w:t xml:space="preserve">w ust. </w:t>
      </w:r>
      <w:r w:rsidR="003A7BEB">
        <w:rPr>
          <w:rFonts w:ascii="Verdana" w:hAnsi="Verdana"/>
          <w:sz w:val="20"/>
          <w:szCs w:val="20"/>
        </w:rPr>
        <w:t>1</w:t>
      </w:r>
      <w:r w:rsidR="005C110D">
        <w:rPr>
          <w:rFonts w:ascii="Verdana" w:hAnsi="Verdana"/>
          <w:sz w:val="20"/>
          <w:szCs w:val="20"/>
        </w:rPr>
        <w:t xml:space="preserve"> </w:t>
      </w:r>
      <w:r w:rsidRPr="0028099D">
        <w:rPr>
          <w:rFonts w:ascii="Verdana" w:hAnsi="Verdana"/>
          <w:sz w:val="20"/>
          <w:szCs w:val="20"/>
        </w:rPr>
        <w:t>Ogólne warunki realizacji Umowy pkt 9 lit. a) - c) Załącznika nr 1 do Umowy – Opis Przedmiotu Umowy, Wykonawca zapłaci Zamawiającemu karę umowną w wysokości:</w:t>
      </w:r>
    </w:p>
    <w:p w14:paraId="7E2E30D9" w14:textId="77777777" w:rsidR="0028099D" w:rsidRPr="0028099D" w:rsidRDefault="0028099D" w:rsidP="005B79F7">
      <w:pPr>
        <w:numPr>
          <w:ilvl w:val="0"/>
          <w:numId w:val="123"/>
        </w:numPr>
        <w:suppressAutoHyphens/>
        <w:ind w:left="709" w:hanging="283"/>
        <w:jc w:val="both"/>
        <w:rPr>
          <w:rFonts w:ascii="Verdana" w:hAnsi="Verdana"/>
          <w:sz w:val="20"/>
          <w:szCs w:val="20"/>
        </w:rPr>
      </w:pPr>
      <w:r w:rsidRPr="0028099D">
        <w:rPr>
          <w:rFonts w:ascii="Verdana" w:hAnsi="Verdana"/>
          <w:sz w:val="20"/>
          <w:szCs w:val="20"/>
        </w:rPr>
        <w:t>500 zł za przekroczenie czasu reakcji - dla Poziomu ważności 1, za każdą rozpoczętą godzinę opóźnienia,</w:t>
      </w:r>
    </w:p>
    <w:p w14:paraId="7E2E30DA" w14:textId="77777777" w:rsidR="0028099D" w:rsidRPr="0028099D" w:rsidRDefault="0028099D" w:rsidP="005B79F7">
      <w:pPr>
        <w:numPr>
          <w:ilvl w:val="0"/>
          <w:numId w:val="123"/>
        </w:numPr>
        <w:suppressAutoHyphens/>
        <w:ind w:left="709" w:hanging="283"/>
        <w:jc w:val="both"/>
        <w:rPr>
          <w:rFonts w:ascii="Verdana" w:hAnsi="Verdana"/>
          <w:sz w:val="20"/>
          <w:szCs w:val="20"/>
        </w:rPr>
      </w:pPr>
      <w:r w:rsidRPr="0028099D">
        <w:rPr>
          <w:rFonts w:ascii="Verdana" w:hAnsi="Verdana"/>
          <w:sz w:val="20"/>
          <w:szCs w:val="20"/>
        </w:rPr>
        <w:t>300 zł za przekroczenie czasu reakcji - dla Poziomu ważności 2 - 3 za każdą rozpoczętą godzinę opóźnienia.</w:t>
      </w:r>
    </w:p>
    <w:p w14:paraId="7E2E30DB" w14:textId="77777777" w:rsidR="0028099D" w:rsidRPr="0028099D" w:rsidRDefault="0028099D" w:rsidP="005B79F7">
      <w:pPr>
        <w:numPr>
          <w:ilvl w:val="0"/>
          <w:numId w:val="40"/>
        </w:numPr>
        <w:tabs>
          <w:tab w:val="num" w:pos="-7371"/>
        </w:tabs>
        <w:suppressAutoHyphens/>
        <w:ind w:left="426" w:hanging="426"/>
        <w:jc w:val="both"/>
        <w:rPr>
          <w:rFonts w:ascii="Verdana" w:hAnsi="Verdana"/>
          <w:sz w:val="20"/>
          <w:szCs w:val="20"/>
        </w:rPr>
      </w:pPr>
      <w:r w:rsidRPr="0028099D">
        <w:rPr>
          <w:rFonts w:ascii="Verdana" w:hAnsi="Verdana"/>
          <w:sz w:val="20"/>
          <w:szCs w:val="20"/>
        </w:rPr>
        <w:t>W przypadku niedotrzymania przez Wykonawcę terminu, o którym mowa w § 1 ust. 3, Wykonawca zapłaci Zamawiającemu karę umowną w wysokości 0,5% wynagrodzenia brutto wskazanego w § 3 ust. 2 pkt 2 za każdy dzień opóźnienia.</w:t>
      </w:r>
    </w:p>
    <w:p w14:paraId="7E2E30DC" w14:textId="77777777" w:rsidR="0028099D" w:rsidRPr="0028099D" w:rsidRDefault="0028099D" w:rsidP="005B79F7">
      <w:pPr>
        <w:numPr>
          <w:ilvl w:val="0"/>
          <w:numId w:val="40"/>
        </w:numPr>
        <w:tabs>
          <w:tab w:val="num" w:pos="-7371"/>
        </w:tabs>
        <w:suppressAutoHyphens/>
        <w:ind w:left="426" w:hanging="426"/>
        <w:jc w:val="both"/>
        <w:rPr>
          <w:rFonts w:ascii="Verdana" w:hAnsi="Verdana"/>
          <w:sz w:val="20"/>
          <w:szCs w:val="20"/>
        </w:rPr>
      </w:pPr>
      <w:r w:rsidRPr="0028099D">
        <w:rPr>
          <w:rFonts w:ascii="Verdana" w:hAnsi="Verdana"/>
          <w:sz w:val="20"/>
          <w:szCs w:val="20"/>
        </w:rPr>
        <w:t>W przypadku opóźnienia przez Wykonawcę w wydaniu Zamawiającemu „Instrukcji zgłaszania, obsługi i eskalacji zgłoszeń serwisowych” ponad terminu, o którym mowa w ust. I Ogólne warunki realizacji Umowy pkt 16, Wykonawca zapłaci Zamawiającemu karę umowną w wysokości 100 zł za każdy dzień opóźnienia.</w:t>
      </w:r>
    </w:p>
    <w:p w14:paraId="7E2E30DD" w14:textId="77777777" w:rsidR="0028099D" w:rsidRPr="0028099D" w:rsidRDefault="0028099D" w:rsidP="005B79F7">
      <w:pPr>
        <w:numPr>
          <w:ilvl w:val="0"/>
          <w:numId w:val="40"/>
        </w:numPr>
        <w:tabs>
          <w:tab w:val="num" w:pos="-7371"/>
        </w:tabs>
        <w:suppressAutoHyphens/>
        <w:ind w:left="425" w:hanging="425"/>
        <w:jc w:val="both"/>
        <w:rPr>
          <w:rFonts w:ascii="Verdana" w:hAnsi="Verdana"/>
          <w:sz w:val="20"/>
          <w:szCs w:val="20"/>
        </w:rPr>
      </w:pPr>
      <w:r w:rsidRPr="0028099D">
        <w:rPr>
          <w:rFonts w:ascii="Verdana" w:hAnsi="Verdana"/>
          <w:sz w:val="20"/>
          <w:szCs w:val="20"/>
        </w:rPr>
        <w:t xml:space="preserve">Wykonawca nie ponosi odpowiedzialności za opóźnienie spowodowane przyczynami leżącymi po stronie Zamawiającego lub siłą wyższą. </w:t>
      </w:r>
    </w:p>
    <w:p w14:paraId="7E2E30DE" w14:textId="77777777" w:rsidR="0028099D" w:rsidRPr="0028099D" w:rsidRDefault="0028099D" w:rsidP="005B79F7">
      <w:pPr>
        <w:numPr>
          <w:ilvl w:val="0"/>
          <w:numId w:val="40"/>
        </w:numPr>
        <w:tabs>
          <w:tab w:val="num" w:pos="-7371"/>
        </w:tabs>
        <w:suppressAutoHyphens/>
        <w:ind w:left="425" w:hanging="425"/>
        <w:jc w:val="both"/>
        <w:rPr>
          <w:rFonts w:ascii="Verdana" w:hAnsi="Verdana"/>
          <w:sz w:val="20"/>
          <w:szCs w:val="20"/>
        </w:rPr>
      </w:pPr>
      <w:r w:rsidRPr="0028099D">
        <w:rPr>
          <w:rFonts w:ascii="Verdana" w:hAnsi="Verdana"/>
          <w:sz w:val="20"/>
          <w:szCs w:val="20"/>
        </w:rPr>
        <w:t xml:space="preserve">Zamawiający może potrącić karę umowną z wynagrodzenia Wykonawcy lub </w:t>
      </w:r>
      <w:r w:rsidRPr="0028099D">
        <w:rPr>
          <w:rFonts w:ascii="Verdana" w:hAnsi="Verdana"/>
          <w:sz w:val="20"/>
          <w:szCs w:val="20"/>
        </w:rPr>
        <w:br/>
        <w:t>z zabezpieczenia należytego wykonania Umowy, na co Wykonawca wyraża zgodę i do czego upoważnia Zamawiającego bez potrzeby uzyskania pisemnego potwierdzenia lub wystawić notę obciążeniową.</w:t>
      </w:r>
    </w:p>
    <w:p w14:paraId="7E2E30DF" w14:textId="77777777" w:rsidR="0028099D" w:rsidRPr="0028099D" w:rsidRDefault="0028099D" w:rsidP="005B79F7">
      <w:pPr>
        <w:numPr>
          <w:ilvl w:val="0"/>
          <w:numId w:val="40"/>
        </w:numPr>
        <w:tabs>
          <w:tab w:val="num" w:pos="-7371"/>
        </w:tabs>
        <w:suppressAutoHyphens/>
        <w:ind w:left="425" w:hanging="425"/>
        <w:jc w:val="both"/>
        <w:rPr>
          <w:rFonts w:ascii="Verdana" w:hAnsi="Verdana"/>
          <w:sz w:val="20"/>
          <w:szCs w:val="20"/>
        </w:rPr>
      </w:pPr>
      <w:r w:rsidRPr="0028099D">
        <w:rPr>
          <w:rFonts w:ascii="Verdana" w:hAnsi="Verdana"/>
          <w:sz w:val="20"/>
          <w:szCs w:val="20"/>
        </w:rPr>
        <w:t>Zamawiającemu przysługuje prawo dochodzenia odszko</w:t>
      </w:r>
      <w:r w:rsidR="004A57A2">
        <w:rPr>
          <w:rFonts w:ascii="Verdana" w:hAnsi="Verdana"/>
          <w:sz w:val="20"/>
          <w:szCs w:val="20"/>
        </w:rPr>
        <w:t xml:space="preserve">dowania na zasadach ogólnych </w:t>
      </w:r>
      <w:r w:rsidRPr="0028099D">
        <w:rPr>
          <w:rFonts w:ascii="Verdana" w:hAnsi="Verdana"/>
          <w:sz w:val="20"/>
          <w:szCs w:val="20"/>
        </w:rPr>
        <w:t>w przypadku, gdy szkoda po stronie Zamawiającego przewyższy wysokość zastrzeżonych kar umownych.</w:t>
      </w:r>
    </w:p>
    <w:p w14:paraId="7E2E30E0" w14:textId="77777777" w:rsidR="0028099D" w:rsidRPr="0028099D" w:rsidRDefault="0028099D" w:rsidP="005B79F7">
      <w:pPr>
        <w:numPr>
          <w:ilvl w:val="0"/>
          <w:numId w:val="40"/>
        </w:numPr>
        <w:tabs>
          <w:tab w:val="num" w:pos="-7371"/>
        </w:tabs>
        <w:suppressAutoHyphens/>
        <w:ind w:left="425" w:hanging="425"/>
        <w:jc w:val="both"/>
        <w:rPr>
          <w:rFonts w:ascii="Verdana" w:hAnsi="Verdana"/>
          <w:sz w:val="20"/>
          <w:szCs w:val="20"/>
        </w:rPr>
      </w:pPr>
      <w:r w:rsidRPr="0028099D">
        <w:rPr>
          <w:rFonts w:ascii="Verdana" w:hAnsi="Verdana"/>
          <w:sz w:val="20"/>
          <w:szCs w:val="20"/>
        </w:rPr>
        <w:t>W przypadku podniesienia przez osoby trzecie przeciwko Zamawiającemu roszczeń związanych z oprogramowaniem, w szczególności przez jego producenta, Wykonawca zobowiązuje się podjąć wszelkie niezbędne czynności prawne i faktyczne w celu zwolnienia Zamawiającego od odpowiedzialności w stosunku do takich osób trzecich. Wykonawca zwróci także Zamawiającemu wszelkie koszty i straty poniesione w wyniku lub w związku z roszczeniami osób trzecich, o których mowa w zdaniu poprzedzającym.</w:t>
      </w:r>
    </w:p>
    <w:p w14:paraId="7E2E30E1" w14:textId="77777777" w:rsidR="0028099D" w:rsidRPr="0028099D" w:rsidRDefault="0028099D" w:rsidP="0028099D">
      <w:pPr>
        <w:jc w:val="center"/>
        <w:rPr>
          <w:rFonts w:ascii="Verdana" w:hAnsi="Verdana"/>
          <w:sz w:val="20"/>
          <w:szCs w:val="20"/>
        </w:rPr>
      </w:pPr>
    </w:p>
    <w:p w14:paraId="7E2E30E2" w14:textId="77777777" w:rsidR="0028099D" w:rsidRPr="0028099D" w:rsidRDefault="0028099D" w:rsidP="0028099D">
      <w:pPr>
        <w:jc w:val="center"/>
        <w:rPr>
          <w:rFonts w:ascii="Verdana" w:hAnsi="Verdana"/>
          <w:b/>
          <w:sz w:val="20"/>
          <w:szCs w:val="20"/>
        </w:rPr>
      </w:pPr>
      <w:r w:rsidRPr="0028099D">
        <w:rPr>
          <w:rFonts w:ascii="Verdana" w:hAnsi="Verdana"/>
          <w:b/>
          <w:sz w:val="20"/>
          <w:szCs w:val="20"/>
        </w:rPr>
        <w:t>§ 5.</w:t>
      </w:r>
    </w:p>
    <w:p w14:paraId="7E2E30E3" w14:textId="77777777" w:rsidR="0028099D" w:rsidRPr="0028099D" w:rsidRDefault="0028099D" w:rsidP="0028099D">
      <w:pPr>
        <w:jc w:val="center"/>
        <w:rPr>
          <w:rFonts w:ascii="Verdana" w:hAnsi="Verdana"/>
          <w:b/>
          <w:sz w:val="20"/>
          <w:szCs w:val="20"/>
        </w:rPr>
      </w:pPr>
      <w:r w:rsidRPr="0028099D">
        <w:rPr>
          <w:rFonts w:ascii="Verdana" w:hAnsi="Verdana"/>
          <w:b/>
          <w:sz w:val="20"/>
          <w:szCs w:val="20"/>
        </w:rPr>
        <w:t>Zabezpieczenie należytego wykonania Umowy</w:t>
      </w:r>
    </w:p>
    <w:p w14:paraId="7E2E30E4" w14:textId="77777777" w:rsidR="0028099D" w:rsidRPr="0028099D" w:rsidRDefault="0028099D" w:rsidP="0028099D">
      <w:pPr>
        <w:jc w:val="center"/>
        <w:rPr>
          <w:rFonts w:ascii="Verdana" w:hAnsi="Verdana"/>
          <w:b/>
          <w:sz w:val="20"/>
          <w:szCs w:val="20"/>
        </w:rPr>
      </w:pPr>
    </w:p>
    <w:p w14:paraId="7E2E30E5" w14:textId="77777777" w:rsidR="0028099D" w:rsidRPr="0028099D" w:rsidRDefault="0028099D" w:rsidP="005B79F7">
      <w:pPr>
        <w:numPr>
          <w:ilvl w:val="1"/>
          <w:numId w:val="119"/>
        </w:numPr>
        <w:suppressAutoHyphens/>
        <w:ind w:left="426" w:hanging="426"/>
        <w:jc w:val="both"/>
        <w:rPr>
          <w:rFonts w:ascii="Verdana" w:hAnsi="Verdana"/>
          <w:sz w:val="20"/>
          <w:szCs w:val="20"/>
        </w:rPr>
      </w:pPr>
      <w:r w:rsidRPr="0028099D">
        <w:rPr>
          <w:rFonts w:ascii="Verdana" w:hAnsi="Verdana"/>
          <w:sz w:val="20"/>
          <w:szCs w:val="20"/>
        </w:rPr>
        <w:t>Przed zawarciem Umowy Wykonawca wniósł zabezpieczenie należytego wykonania Umowy w wysokości stanowiącej 3 % całkowitego wynagrodzenia brutto, określonego w § 3 ust. 1 Umowy, tj. ………….. zł brutto (słownie złotych: …………), w formie ……………………………………..</w:t>
      </w:r>
    </w:p>
    <w:p w14:paraId="7E2E30E6" w14:textId="77777777" w:rsidR="0028099D" w:rsidRPr="0028099D" w:rsidRDefault="0028099D" w:rsidP="005B79F7">
      <w:pPr>
        <w:numPr>
          <w:ilvl w:val="1"/>
          <w:numId w:val="119"/>
        </w:numPr>
        <w:suppressAutoHyphens/>
        <w:ind w:left="425" w:hanging="425"/>
        <w:jc w:val="both"/>
        <w:rPr>
          <w:rFonts w:ascii="Verdana" w:hAnsi="Verdana"/>
          <w:sz w:val="20"/>
          <w:szCs w:val="20"/>
        </w:rPr>
      </w:pPr>
      <w:r w:rsidRPr="0028099D">
        <w:rPr>
          <w:rFonts w:ascii="Verdana" w:hAnsi="Verdana"/>
          <w:sz w:val="20"/>
          <w:szCs w:val="20"/>
        </w:rPr>
        <w:t>Zabezpieczenie służy do pokrycia roszczeń Zamawiającego z tytułu niewykonania lub nienależytego wykonania Umowy.</w:t>
      </w:r>
    </w:p>
    <w:p w14:paraId="7E2E30E7" w14:textId="77777777" w:rsidR="0028099D" w:rsidRPr="0028099D" w:rsidRDefault="0028099D" w:rsidP="005B79F7">
      <w:pPr>
        <w:numPr>
          <w:ilvl w:val="1"/>
          <w:numId w:val="119"/>
        </w:numPr>
        <w:suppressAutoHyphens/>
        <w:ind w:left="425" w:hanging="425"/>
        <w:jc w:val="both"/>
        <w:rPr>
          <w:rFonts w:ascii="Verdana" w:hAnsi="Verdana"/>
          <w:sz w:val="20"/>
          <w:szCs w:val="20"/>
        </w:rPr>
      </w:pPr>
      <w:r w:rsidRPr="0028099D">
        <w:rPr>
          <w:rFonts w:ascii="Verdana" w:hAnsi="Verdana"/>
          <w:sz w:val="20"/>
          <w:szCs w:val="20"/>
        </w:rPr>
        <w:t xml:space="preserve">Wykonawca oświadcza, że wyraża zgodę na bezpośrednie </w:t>
      </w:r>
      <w:r w:rsidR="005C110D">
        <w:rPr>
          <w:rFonts w:ascii="Verdana" w:hAnsi="Verdana"/>
          <w:sz w:val="20"/>
          <w:szCs w:val="20"/>
        </w:rPr>
        <w:t xml:space="preserve">potrącenie przez Zamawiającego </w:t>
      </w:r>
      <w:r w:rsidRPr="0028099D">
        <w:rPr>
          <w:rFonts w:ascii="Verdana" w:hAnsi="Verdana"/>
          <w:sz w:val="20"/>
          <w:szCs w:val="20"/>
        </w:rPr>
        <w:t>z Zabezpieczenia wszelkich należności powstałych w wyniku niewykonania lub nienależytego wykonania Umowy.</w:t>
      </w:r>
    </w:p>
    <w:p w14:paraId="7E2E30E8" w14:textId="77777777" w:rsidR="0028099D" w:rsidRPr="0028099D" w:rsidRDefault="0028099D" w:rsidP="0028099D">
      <w:pPr>
        <w:jc w:val="both"/>
        <w:rPr>
          <w:rFonts w:ascii="Verdana" w:hAnsi="Verdana"/>
          <w:sz w:val="20"/>
          <w:szCs w:val="20"/>
        </w:rPr>
      </w:pPr>
    </w:p>
    <w:p w14:paraId="7E2E30E9" w14:textId="77777777" w:rsidR="0028099D" w:rsidRPr="0028099D" w:rsidRDefault="0028099D" w:rsidP="0028099D">
      <w:pPr>
        <w:jc w:val="center"/>
        <w:rPr>
          <w:rFonts w:ascii="Verdana" w:hAnsi="Verdana"/>
          <w:b/>
          <w:sz w:val="20"/>
          <w:szCs w:val="20"/>
        </w:rPr>
      </w:pPr>
      <w:r w:rsidRPr="0028099D">
        <w:rPr>
          <w:rFonts w:ascii="Verdana" w:hAnsi="Verdana"/>
          <w:b/>
          <w:sz w:val="20"/>
          <w:szCs w:val="20"/>
        </w:rPr>
        <w:t xml:space="preserve">§ 6. </w:t>
      </w:r>
    </w:p>
    <w:p w14:paraId="7E2E30EA" w14:textId="77777777" w:rsidR="0028099D" w:rsidRPr="0028099D" w:rsidRDefault="0028099D" w:rsidP="0028099D">
      <w:pPr>
        <w:jc w:val="center"/>
        <w:rPr>
          <w:rFonts w:ascii="Verdana" w:hAnsi="Verdana"/>
          <w:b/>
          <w:sz w:val="20"/>
          <w:szCs w:val="20"/>
        </w:rPr>
      </w:pPr>
      <w:r w:rsidRPr="0028099D">
        <w:rPr>
          <w:rFonts w:ascii="Verdana" w:hAnsi="Verdana"/>
          <w:b/>
          <w:sz w:val="20"/>
          <w:szCs w:val="20"/>
        </w:rPr>
        <w:t>Dane kontaktowe</w:t>
      </w:r>
    </w:p>
    <w:p w14:paraId="7E2E30EB" w14:textId="77777777" w:rsidR="0028099D" w:rsidRPr="0028099D" w:rsidRDefault="0028099D" w:rsidP="005B79F7">
      <w:pPr>
        <w:numPr>
          <w:ilvl w:val="0"/>
          <w:numId w:val="120"/>
        </w:numPr>
        <w:tabs>
          <w:tab w:val="left" w:pos="-7513"/>
          <w:tab w:val="num" w:pos="1146"/>
        </w:tabs>
        <w:suppressAutoHyphens/>
        <w:ind w:left="426" w:hanging="425"/>
        <w:jc w:val="both"/>
        <w:rPr>
          <w:rFonts w:ascii="Verdana" w:hAnsi="Verdana"/>
          <w:sz w:val="20"/>
          <w:szCs w:val="20"/>
        </w:rPr>
      </w:pPr>
      <w:r w:rsidRPr="0028099D">
        <w:rPr>
          <w:rFonts w:ascii="Verdana" w:hAnsi="Verdana"/>
          <w:sz w:val="20"/>
          <w:szCs w:val="20"/>
        </w:rPr>
        <w:t>Do bieżącej współpracy, w zakresie realizacji niniejszej Umowy, w tym podpisywania protokołów, upoważnione są następujące osoby:</w:t>
      </w:r>
    </w:p>
    <w:p w14:paraId="7E2E30EC" w14:textId="77777777" w:rsidR="0028099D" w:rsidRPr="0028099D" w:rsidRDefault="0028099D" w:rsidP="005B79F7">
      <w:pPr>
        <w:numPr>
          <w:ilvl w:val="0"/>
          <w:numId w:val="125"/>
        </w:numPr>
        <w:tabs>
          <w:tab w:val="left" w:pos="-7513"/>
        </w:tabs>
        <w:suppressAutoHyphens/>
        <w:ind w:left="709" w:hanging="425"/>
        <w:jc w:val="both"/>
        <w:rPr>
          <w:rFonts w:ascii="Verdana" w:hAnsi="Verdana"/>
          <w:sz w:val="20"/>
          <w:szCs w:val="20"/>
          <w:lang w:eastAsia="en-US"/>
        </w:rPr>
      </w:pPr>
      <w:r w:rsidRPr="0028099D">
        <w:rPr>
          <w:rFonts w:ascii="Verdana" w:hAnsi="Verdana"/>
          <w:sz w:val="20"/>
          <w:szCs w:val="20"/>
          <w:lang w:eastAsia="en-US"/>
        </w:rPr>
        <w:t>po stronie Zamawiającego:</w:t>
      </w:r>
    </w:p>
    <w:p w14:paraId="7E2E30ED" w14:textId="77777777" w:rsidR="0028099D" w:rsidRPr="0028099D" w:rsidRDefault="0028099D" w:rsidP="005B79F7">
      <w:pPr>
        <w:numPr>
          <w:ilvl w:val="0"/>
          <w:numId w:val="126"/>
        </w:numPr>
        <w:tabs>
          <w:tab w:val="left" w:pos="-7513"/>
        </w:tabs>
        <w:suppressAutoHyphens/>
        <w:ind w:left="709" w:hanging="283"/>
        <w:jc w:val="both"/>
        <w:rPr>
          <w:rFonts w:ascii="Verdana" w:hAnsi="Verdana"/>
          <w:sz w:val="20"/>
          <w:szCs w:val="20"/>
          <w:lang w:val="en-US" w:eastAsia="en-US"/>
        </w:rPr>
      </w:pPr>
      <w:r w:rsidRPr="0028099D">
        <w:rPr>
          <w:rFonts w:ascii="Verdana" w:hAnsi="Verdana"/>
          <w:sz w:val="20"/>
          <w:szCs w:val="20"/>
          <w:lang w:val="en-US" w:eastAsia="en-US"/>
        </w:rPr>
        <w:t xml:space="preserve">……………………,  email: ……………………., tel.: ………………; </w:t>
      </w:r>
    </w:p>
    <w:p w14:paraId="7E2E30EE" w14:textId="77777777" w:rsidR="0028099D" w:rsidRPr="0028099D" w:rsidRDefault="0028099D" w:rsidP="005B79F7">
      <w:pPr>
        <w:numPr>
          <w:ilvl w:val="0"/>
          <w:numId w:val="126"/>
        </w:numPr>
        <w:tabs>
          <w:tab w:val="left" w:pos="-7513"/>
        </w:tabs>
        <w:suppressAutoHyphens/>
        <w:ind w:left="709" w:hanging="283"/>
        <w:jc w:val="both"/>
        <w:rPr>
          <w:rFonts w:ascii="Verdana" w:hAnsi="Verdana"/>
          <w:sz w:val="20"/>
          <w:szCs w:val="20"/>
          <w:lang w:val="en-US" w:eastAsia="en-US"/>
        </w:rPr>
      </w:pPr>
      <w:r w:rsidRPr="0028099D">
        <w:rPr>
          <w:rFonts w:ascii="Verdana" w:hAnsi="Verdana"/>
          <w:sz w:val="20"/>
          <w:szCs w:val="20"/>
          <w:lang w:val="en-US" w:eastAsia="en-US"/>
        </w:rPr>
        <w:t xml:space="preserve">………………..….., email: ……….……………., </w:t>
      </w:r>
      <w:proofErr w:type="spellStart"/>
      <w:r w:rsidRPr="0028099D">
        <w:rPr>
          <w:rFonts w:ascii="Verdana" w:hAnsi="Verdana"/>
          <w:sz w:val="20"/>
          <w:szCs w:val="20"/>
          <w:lang w:val="en-US" w:eastAsia="en-US"/>
        </w:rPr>
        <w:t>tel</w:t>
      </w:r>
      <w:proofErr w:type="spellEnd"/>
      <w:r w:rsidRPr="0028099D">
        <w:rPr>
          <w:rFonts w:ascii="Verdana" w:hAnsi="Verdana"/>
          <w:sz w:val="20"/>
          <w:szCs w:val="20"/>
          <w:lang w:val="en-US" w:eastAsia="en-US"/>
        </w:rPr>
        <w:t>: ……….….…..;</w:t>
      </w:r>
    </w:p>
    <w:p w14:paraId="7E2E30EF" w14:textId="77777777" w:rsidR="0028099D" w:rsidRPr="0028099D" w:rsidRDefault="0028099D" w:rsidP="005B79F7">
      <w:pPr>
        <w:numPr>
          <w:ilvl w:val="0"/>
          <w:numId w:val="126"/>
        </w:numPr>
        <w:tabs>
          <w:tab w:val="left" w:pos="-7513"/>
        </w:tabs>
        <w:suppressAutoHyphens/>
        <w:ind w:left="709" w:hanging="283"/>
        <w:jc w:val="both"/>
        <w:rPr>
          <w:rFonts w:ascii="Verdana" w:hAnsi="Verdana"/>
          <w:sz w:val="20"/>
          <w:szCs w:val="20"/>
          <w:lang w:val="en-US" w:eastAsia="en-US"/>
        </w:rPr>
      </w:pPr>
      <w:r w:rsidRPr="0028099D">
        <w:rPr>
          <w:rFonts w:ascii="Verdana" w:hAnsi="Verdana"/>
          <w:sz w:val="20"/>
          <w:szCs w:val="20"/>
          <w:lang w:val="en-US" w:eastAsia="en-US"/>
        </w:rPr>
        <w:t>………………..….., email: …………………….., tel.: ……………..;</w:t>
      </w:r>
    </w:p>
    <w:p w14:paraId="7E2E30F0" w14:textId="77777777" w:rsidR="0028099D" w:rsidRPr="0028099D" w:rsidRDefault="0028099D" w:rsidP="005B79F7">
      <w:pPr>
        <w:numPr>
          <w:ilvl w:val="0"/>
          <w:numId w:val="125"/>
        </w:numPr>
        <w:tabs>
          <w:tab w:val="left" w:pos="-7513"/>
        </w:tabs>
        <w:suppressAutoHyphens/>
        <w:ind w:left="709" w:hanging="425"/>
        <w:jc w:val="both"/>
        <w:rPr>
          <w:rFonts w:ascii="Verdana" w:hAnsi="Verdana"/>
          <w:sz w:val="20"/>
          <w:szCs w:val="20"/>
          <w:lang w:val="en-US" w:eastAsia="en-US"/>
        </w:rPr>
      </w:pPr>
      <w:proofErr w:type="spellStart"/>
      <w:r w:rsidRPr="0028099D">
        <w:rPr>
          <w:rFonts w:ascii="Verdana" w:hAnsi="Verdana"/>
          <w:sz w:val="20"/>
          <w:szCs w:val="20"/>
          <w:lang w:val="en-US" w:eastAsia="en-US"/>
        </w:rPr>
        <w:t>po</w:t>
      </w:r>
      <w:proofErr w:type="spellEnd"/>
      <w:r w:rsidRPr="0028099D">
        <w:rPr>
          <w:rFonts w:ascii="Verdana" w:hAnsi="Verdana"/>
          <w:sz w:val="20"/>
          <w:szCs w:val="20"/>
          <w:lang w:val="en-US" w:eastAsia="en-US"/>
        </w:rPr>
        <w:t xml:space="preserve"> </w:t>
      </w:r>
      <w:proofErr w:type="spellStart"/>
      <w:r w:rsidRPr="0028099D">
        <w:rPr>
          <w:rFonts w:ascii="Verdana" w:hAnsi="Verdana"/>
          <w:sz w:val="20"/>
          <w:szCs w:val="20"/>
          <w:lang w:val="en-US" w:eastAsia="en-US"/>
        </w:rPr>
        <w:t>stronie</w:t>
      </w:r>
      <w:proofErr w:type="spellEnd"/>
      <w:r w:rsidRPr="0028099D">
        <w:rPr>
          <w:rFonts w:ascii="Verdana" w:hAnsi="Verdana"/>
          <w:sz w:val="20"/>
          <w:szCs w:val="20"/>
          <w:lang w:val="en-US" w:eastAsia="en-US"/>
        </w:rPr>
        <w:t xml:space="preserve"> </w:t>
      </w:r>
      <w:proofErr w:type="spellStart"/>
      <w:r w:rsidRPr="0028099D">
        <w:rPr>
          <w:rFonts w:ascii="Verdana" w:hAnsi="Verdana"/>
          <w:sz w:val="20"/>
          <w:szCs w:val="20"/>
          <w:lang w:val="en-US" w:eastAsia="en-US"/>
        </w:rPr>
        <w:t>Wykonawcy</w:t>
      </w:r>
      <w:proofErr w:type="spellEnd"/>
      <w:r w:rsidRPr="0028099D">
        <w:rPr>
          <w:rFonts w:ascii="Verdana" w:hAnsi="Verdana"/>
          <w:sz w:val="20"/>
          <w:szCs w:val="20"/>
          <w:lang w:val="en-US" w:eastAsia="en-US"/>
        </w:rPr>
        <w:t>:</w:t>
      </w:r>
    </w:p>
    <w:p w14:paraId="7E2E30F1" w14:textId="77777777" w:rsidR="0028099D" w:rsidRPr="0028099D" w:rsidRDefault="0028099D" w:rsidP="005B79F7">
      <w:pPr>
        <w:numPr>
          <w:ilvl w:val="0"/>
          <w:numId w:val="121"/>
        </w:numPr>
        <w:tabs>
          <w:tab w:val="clear" w:pos="0"/>
          <w:tab w:val="left" w:pos="-7513"/>
        </w:tabs>
        <w:suppressAutoHyphens/>
        <w:ind w:left="709" w:hanging="283"/>
        <w:jc w:val="both"/>
        <w:rPr>
          <w:rFonts w:ascii="Verdana" w:hAnsi="Verdana"/>
          <w:sz w:val="20"/>
          <w:szCs w:val="20"/>
          <w:lang w:val="en-US"/>
        </w:rPr>
      </w:pPr>
      <w:r w:rsidRPr="0028099D">
        <w:rPr>
          <w:rFonts w:ascii="Verdana" w:hAnsi="Verdana"/>
          <w:sz w:val="20"/>
          <w:szCs w:val="20"/>
          <w:lang w:val="en-US"/>
        </w:rPr>
        <w:lastRenderedPageBreak/>
        <w:t>……………….. email: ………………................, tel.: ……………;</w:t>
      </w:r>
    </w:p>
    <w:p w14:paraId="7E2E30F2" w14:textId="77777777" w:rsidR="0028099D" w:rsidRPr="0028099D" w:rsidRDefault="0028099D" w:rsidP="005B79F7">
      <w:pPr>
        <w:numPr>
          <w:ilvl w:val="0"/>
          <w:numId w:val="121"/>
        </w:numPr>
        <w:tabs>
          <w:tab w:val="clear" w:pos="0"/>
          <w:tab w:val="left" w:pos="-7513"/>
        </w:tabs>
        <w:suppressAutoHyphens/>
        <w:ind w:left="709" w:hanging="283"/>
        <w:jc w:val="both"/>
        <w:rPr>
          <w:rFonts w:ascii="Verdana" w:hAnsi="Verdana"/>
          <w:sz w:val="20"/>
          <w:szCs w:val="20"/>
          <w:lang w:val="en-US"/>
        </w:rPr>
      </w:pPr>
      <w:r w:rsidRPr="0028099D">
        <w:rPr>
          <w:rFonts w:ascii="Verdana" w:hAnsi="Verdana"/>
          <w:sz w:val="20"/>
          <w:szCs w:val="20"/>
          <w:lang w:val="en-US"/>
        </w:rPr>
        <w:t>……………….. email: ………………................, tel.: …………….</w:t>
      </w:r>
    </w:p>
    <w:p w14:paraId="7E2E30F3" w14:textId="77777777" w:rsidR="0028099D" w:rsidRPr="0028099D" w:rsidRDefault="0028099D" w:rsidP="0028099D">
      <w:pPr>
        <w:tabs>
          <w:tab w:val="left" w:pos="-7513"/>
        </w:tabs>
        <w:suppressAutoHyphens/>
        <w:jc w:val="both"/>
        <w:rPr>
          <w:rFonts w:ascii="Verdana" w:hAnsi="Verdana"/>
          <w:sz w:val="20"/>
          <w:szCs w:val="20"/>
        </w:rPr>
      </w:pPr>
      <w:r w:rsidRPr="0028099D">
        <w:rPr>
          <w:rFonts w:ascii="Verdana" w:hAnsi="Verdana"/>
          <w:sz w:val="20"/>
          <w:szCs w:val="20"/>
        </w:rPr>
        <w:t xml:space="preserve">     3)  po stronie Wykonawcy – techniczny inżynier:</w:t>
      </w:r>
    </w:p>
    <w:p w14:paraId="7E2E30F4" w14:textId="77777777" w:rsidR="0028099D" w:rsidRPr="0028099D" w:rsidRDefault="0028099D" w:rsidP="0028099D">
      <w:pPr>
        <w:tabs>
          <w:tab w:val="left" w:pos="-7513"/>
        </w:tabs>
        <w:suppressAutoHyphens/>
        <w:jc w:val="both"/>
        <w:rPr>
          <w:rFonts w:ascii="Verdana" w:hAnsi="Verdana"/>
          <w:sz w:val="20"/>
          <w:szCs w:val="20"/>
          <w:lang w:val="en-US"/>
        </w:rPr>
      </w:pPr>
      <w:r w:rsidRPr="0028099D">
        <w:rPr>
          <w:rFonts w:ascii="Verdana" w:hAnsi="Verdana"/>
          <w:sz w:val="20"/>
          <w:szCs w:val="20"/>
        </w:rPr>
        <w:t xml:space="preserve">       </w:t>
      </w:r>
      <w:r w:rsidRPr="0028099D">
        <w:rPr>
          <w:rFonts w:ascii="Verdana" w:hAnsi="Verdana"/>
          <w:sz w:val="20"/>
          <w:szCs w:val="20"/>
          <w:lang w:val="en-US"/>
        </w:rPr>
        <w:t>a) ……………….. email: ………………................, tel.: ……………;</w:t>
      </w:r>
    </w:p>
    <w:p w14:paraId="7E2E30F5" w14:textId="77777777" w:rsidR="0028099D" w:rsidRPr="0028099D" w:rsidRDefault="0028099D" w:rsidP="0028099D">
      <w:pPr>
        <w:tabs>
          <w:tab w:val="left" w:pos="-7513"/>
        </w:tabs>
        <w:suppressAutoHyphens/>
        <w:jc w:val="both"/>
        <w:rPr>
          <w:rFonts w:ascii="Verdana" w:hAnsi="Verdana"/>
          <w:sz w:val="20"/>
          <w:szCs w:val="20"/>
          <w:lang w:val="en-US"/>
        </w:rPr>
      </w:pPr>
      <w:r w:rsidRPr="0028099D">
        <w:rPr>
          <w:rFonts w:ascii="Verdana" w:hAnsi="Verdana"/>
          <w:sz w:val="20"/>
          <w:szCs w:val="20"/>
          <w:lang w:val="en-US"/>
        </w:rPr>
        <w:t xml:space="preserve">       b) ……………….. email: ………………................, tel.: …………….</w:t>
      </w:r>
    </w:p>
    <w:p w14:paraId="7E2E30F6" w14:textId="77777777" w:rsidR="0028099D" w:rsidRPr="0028099D" w:rsidRDefault="0028099D" w:rsidP="005B79F7">
      <w:pPr>
        <w:numPr>
          <w:ilvl w:val="0"/>
          <w:numId w:val="120"/>
        </w:numPr>
        <w:tabs>
          <w:tab w:val="left" w:pos="-7513"/>
          <w:tab w:val="num" w:pos="1146"/>
        </w:tabs>
        <w:suppressAutoHyphens/>
        <w:ind w:left="426" w:hanging="425"/>
        <w:jc w:val="both"/>
        <w:rPr>
          <w:rFonts w:ascii="Verdana" w:hAnsi="Verdana"/>
          <w:sz w:val="20"/>
          <w:szCs w:val="20"/>
        </w:rPr>
      </w:pPr>
      <w:r w:rsidRPr="0028099D">
        <w:rPr>
          <w:rFonts w:ascii="Verdana" w:hAnsi="Verdana"/>
          <w:sz w:val="20"/>
          <w:szCs w:val="20"/>
        </w:rPr>
        <w:t>Osoby wymienione w ust. 1 są upoważnione do wykonywania w imieniu mocodawcy czynności określonych w niniejszej Umowie, z wyłączeniem zmiany postanowień tej Umowy, jej rozwiązania lub wypowiedzenia.</w:t>
      </w:r>
    </w:p>
    <w:p w14:paraId="7E2E30F7" w14:textId="77777777" w:rsidR="0028099D" w:rsidRPr="0028099D" w:rsidRDefault="0028099D" w:rsidP="005B79F7">
      <w:pPr>
        <w:numPr>
          <w:ilvl w:val="0"/>
          <w:numId w:val="120"/>
        </w:numPr>
        <w:tabs>
          <w:tab w:val="left" w:pos="-7513"/>
          <w:tab w:val="num" w:pos="1146"/>
        </w:tabs>
        <w:suppressAutoHyphens/>
        <w:ind w:left="426" w:hanging="425"/>
        <w:jc w:val="both"/>
        <w:rPr>
          <w:rFonts w:ascii="Verdana" w:hAnsi="Verdana"/>
          <w:sz w:val="20"/>
          <w:szCs w:val="20"/>
        </w:rPr>
      </w:pPr>
      <w:r w:rsidRPr="0028099D">
        <w:rPr>
          <w:rFonts w:ascii="Verdana" w:hAnsi="Verdana"/>
          <w:sz w:val="20"/>
          <w:szCs w:val="20"/>
        </w:rPr>
        <w:t>Zmiana osób i danych wskazana w ust 1 nie wymaga zawarcia aneksu do Umowy w formie pisemnej i następuje przez poinformowanie drugiej Strony na piśmie o zmianach.</w:t>
      </w:r>
    </w:p>
    <w:p w14:paraId="7E2E30F8" w14:textId="77777777" w:rsidR="0028099D" w:rsidRPr="0028099D" w:rsidRDefault="0028099D" w:rsidP="005B79F7">
      <w:pPr>
        <w:numPr>
          <w:ilvl w:val="0"/>
          <w:numId w:val="120"/>
        </w:numPr>
        <w:tabs>
          <w:tab w:val="left" w:pos="-7513"/>
          <w:tab w:val="num" w:pos="1146"/>
        </w:tabs>
        <w:suppressAutoHyphens/>
        <w:ind w:left="426" w:hanging="425"/>
        <w:jc w:val="both"/>
        <w:rPr>
          <w:rFonts w:ascii="Verdana" w:hAnsi="Verdana"/>
          <w:sz w:val="20"/>
          <w:szCs w:val="20"/>
        </w:rPr>
      </w:pPr>
      <w:r w:rsidRPr="0028099D">
        <w:rPr>
          <w:rFonts w:ascii="Verdana" w:hAnsi="Verdana"/>
          <w:sz w:val="20"/>
          <w:szCs w:val="20"/>
        </w:rPr>
        <w:t xml:space="preserve">Zmiana osoby wskazanej w ust. 1 pkt 3 Umowy na inną osobę może nastąpić wyłącznie za pisemną zgodą Zamawiającego. Zmiana ww. osoby nie stanowi zmiany Umowy, ale wymaga formy pisemnej pod rygorem nieważności.  </w:t>
      </w:r>
    </w:p>
    <w:p w14:paraId="7E2E30F9" w14:textId="77777777" w:rsidR="0028099D" w:rsidRPr="0028099D" w:rsidRDefault="0028099D" w:rsidP="0028099D">
      <w:pPr>
        <w:jc w:val="center"/>
        <w:rPr>
          <w:rFonts w:ascii="Verdana" w:hAnsi="Verdana"/>
          <w:b/>
          <w:sz w:val="20"/>
          <w:szCs w:val="20"/>
        </w:rPr>
      </w:pPr>
    </w:p>
    <w:p w14:paraId="7E2E30FA" w14:textId="77777777" w:rsidR="0028099D" w:rsidRPr="0028099D" w:rsidRDefault="0028099D" w:rsidP="0028099D">
      <w:pPr>
        <w:jc w:val="center"/>
        <w:rPr>
          <w:rFonts w:ascii="Verdana" w:hAnsi="Verdana"/>
          <w:b/>
          <w:sz w:val="20"/>
          <w:szCs w:val="20"/>
        </w:rPr>
      </w:pPr>
      <w:r w:rsidRPr="0028099D">
        <w:rPr>
          <w:rFonts w:ascii="Verdana" w:hAnsi="Verdana"/>
          <w:b/>
          <w:sz w:val="20"/>
          <w:szCs w:val="20"/>
        </w:rPr>
        <w:t>§ 7.</w:t>
      </w:r>
    </w:p>
    <w:p w14:paraId="7E2E30FB" w14:textId="77777777" w:rsidR="0028099D" w:rsidRPr="0028099D" w:rsidRDefault="0028099D" w:rsidP="0028099D">
      <w:pPr>
        <w:jc w:val="center"/>
        <w:rPr>
          <w:rFonts w:ascii="Verdana" w:hAnsi="Verdana"/>
          <w:b/>
          <w:sz w:val="20"/>
          <w:szCs w:val="20"/>
        </w:rPr>
      </w:pPr>
      <w:bookmarkStart w:id="2" w:name="_Toc278451219"/>
      <w:bookmarkStart w:id="3" w:name="_Toc251424282"/>
      <w:r w:rsidRPr="0028099D">
        <w:rPr>
          <w:rFonts w:ascii="Verdana" w:hAnsi="Verdana"/>
          <w:b/>
          <w:sz w:val="20"/>
          <w:szCs w:val="20"/>
        </w:rPr>
        <w:t>Zastrzeżenie poufności</w:t>
      </w:r>
      <w:bookmarkEnd w:id="2"/>
      <w:bookmarkEnd w:id="3"/>
    </w:p>
    <w:p w14:paraId="7E2E30FC" w14:textId="77777777" w:rsidR="0028099D" w:rsidRPr="0028099D" w:rsidRDefault="0028099D" w:rsidP="0028099D">
      <w:pPr>
        <w:jc w:val="center"/>
        <w:rPr>
          <w:rFonts w:ascii="Verdana" w:hAnsi="Verdana"/>
          <w:b/>
          <w:color w:val="000000"/>
          <w:spacing w:val="4"/>
          <w:sz w:val="20"/>
          <w:szCs w:val="20"/>
        </w:rPr>
      </w:pPr>
    </w:p>
    <w:p w14:paraId="7E2E30FD" w14:textId="77777777" w:rsidR="0028099D" w:rsidRPr="0028099D" w:rsidRDefault="0028099D" w:rsidP="005B79F7">
      <w:pPr>
        <w:numPr>
          <w:ilvl w:val="0"/>
          <w:numId w:val="118"/>
        </w:numPr>
        <w:tabs>
          <w:tab w:val="num" w:pos="-7371"/>
        </w:tabs>
        <w:suppressAutoHyphens/>
        <w:ind w:left="426" w:hanging="426"/>
        <w:jc w:val="both"/>
        <w:rPr>
          <w:rFonts w:ascii="Verdana" w:hAnsi="Verdana"/>
          <w:color w:val="000000"/>
          <w:spacing w:val="4"/>
          <w:sz w:val="20"/>
          <w:szCs w:val="20"/>
        </w:rPr>
      </w:pPr>
      <w:r w:rsidRPr="0028099D">
        <w:rPr>
          <w:rFonts w:ascii="Verdana" w:hAnsi="Verdana"/>
          <w:color w:val="000000"/>
          <w:spacing w:val="4"/>
          <w:sz w:val="20"/>
          <w:szCs w:val="20"/>
        </w:rPr>
        <w:t>Wykonawca zobowiązuje się do zachowania w poufności informacji technicznych, technologicznych, prawnych i organizacyjnych dotyczących systemów i sieci informatycznych/teleinformatycznych, uzyskanych w trakcie wykonywania Umowy niezależnie od formy przekazania tych informacji i ich źródła.</w:t>
      </w:r>
    </w:p>
    <w:p w14:paraId="7E2E30FE" w14:textId="77777777" w:rsidR="0028099D" w:rsidRPr="0028099D" w:rsidRDefault="0028099D" w:rsidP="005B79F7">
      <w:pPr>
        <w:numPr>
          <w:ilvl w:val="0"/>
          <w:numId w:val="118"/>
        </w:numPr>
        <w:tabs>
          <w:tab w:val="num" w:pos="-7371"/>
        </w:tabs>
        <w:suppressAutoHyphens/>
        <w:ind w:left="426" w:hanging="426"/>
        <w:jc w:val="both"/>
        <w:rPr>
          <w:rFonts w:ascii="Verdana" w:hAnsi="Verdana"/>
          <w:color w:val="000000"/>
          <w:spacing w:val="4"/>
          <w:sz w:val="20"/>
          <w:szCs w:val="20"/>
        </w:rPr>
      </w:pPr>
      <w:r w:rsidRPr="0028099D">
        <w:rPr>
          <w:rFonts w:ascii="Verdana" w:hAnsi="Verdana"/>
          <w:color w:val="000000"/>
          <w:spacing w:val="4"/>
          <w:sz w:val="20"/>
          <w:szCs w:val="20"/>
        </w:rPr>
        <w:t xml:space="preserve">Szczegółowy zakres zobowiązania do ochrony informacji określa Oświadczenie o ochronie informacji, stanowiące </w:t>
      </w:r>
      <w:r w:rsidRPr="0028099D">
        <w:rPr>
          <w:rFonts w:ascii="Verdana" w:hAnsi="Verdana"/>
          <w:b/>
          <w:color w:val="000000"/>
          <w:spacing w:val="4"/>
          <w:sz w:val="20"/>
          <w:szCs w:val="20"/>
        </w:rPr>
        <w:t>Załącznik nr 5</w:t>
      </w:r>
      <w:r w:rsidRPr="0028099D">
        <w:rPr>
          <w:rFonts w:ascii="Verdana" w:hAnsi="Verdana"/>
          <w:color w:val="000000"/>
          <w:spacing w:val="4"/>
          <w:sz w:val="20"/>
          <w:szCs w:val="20"/>
        </w:rPr>
        <w:t xml:space="preserve"> do Umowy. </w:t>
      </w:r>
    </w:p>
    <w:p w14:paraId="7E2E30FF" w14:textId="77777777" w:rsidR="0028099D" w:rsidRPr="0028099D" w:rsidRDefault="0028099D" w:rsidP="005B79F7">
      <w:pPr>
        <w:numPr>
          <w:ilvl w:val="0"/>
          <w:numId w:val="118"/>
        </w:numPr>
        <w:tabs>
          <w:tab w:val="num" w:pos="-7371"/>
        </w:tabs>
        <w:suppressAutoHyphens/>
        <w:ind w:left="426" w:hanging="426"/>
        <w:jc w:val="both"/>
        <w:rPr>
          <w:rFonts w:ascii="Verdana" w:hAnsi="Verdana"/>
          <w:color w:val="000000"/>
          <w:spacing w:val="4"/>
          <w:sz w:val="20"/>
          <w:szCs w:val="20"/>
        </w:rPr>
      </w:pPr>
      <w:r w:rsidRPr="0028099D">
        <w:rPr>
          <w:rFonts w:ascii="Verdana" w:hAnsi="Verdana"/>
          <w:color w:val="000000"/>
          <w:spacing w:val="4"/>
          <w:sz w:val="20"/>
          <w:szCs w:val="20"/>
        </w:rPr>
        <w:t xml:space="preserve">Wykonawca ma prawo wykorzystać informacje, o których mowa w ust. 1, dotyczące Zamawiającego, uzyskane w toku wykonywania obowiązków wynikających z niniejszej Umowy, jedynie w celu jej wykonania oraz w zakresie wykonania obowiązków wynikających z przepisów prawa powszechnie obowiązującego. </w:t>
      </w:r>
    </w:p>
    <w:p w14:paraId="7E2E3100" w14:textId="77777777" w:rsidR="0028099D" w:rsidRPr="0028099D" w:rsidRDefault="0028099D" w:rsidP="005B79F7">
      <w:pPr>
        <w:numPr>
          <w:ilvl w:val="0"/>
          <w:numId w:val="118"/>
        </w:numPr>
        <w:tabs>
          <w:tab w:val="num" w:pos="-7371"/>
        </w:tabs>
        <w:suppressAutoHyphens/>
        <w:ind w:left="426" w:hanging="426"/>
        <w:jc w:val="both"/>
        <w:rPr>
          <w:rFonts w:ascii="Verdana" w:hAnsi="Verdana"/>
          <w:color w:val="000000"/>
          <w:spacing w:val="4"/>
          <w:sz w:val="20"/>
          <w:szCs w:val="20"/>
        </w:rPr>
      </w:pPr>
      <w:r w:rsidRPr="0028099D">
        <w:rPr>
          <w:rFonts w:ascii="Verdana" w:hAnsi="Verdana"/>
          <w:color w:val="000000"/>
          <w:spacing w:val="4"/>
          <w:sz w:val="20"/>
          <w:szCs w:val="20"/>
        </w:rPr>
        <w:t xml:space="preserve">Wykonawca ponosi odpowiedzialność tak wobec osób trzecich, jak i wobec Zamawiającego, za szkody powstałe w związku z nienależytą realizacją obowiązków dotyczących zapewnienia poufności bezpieczeństwa informacji. </w:t>
      </w:r>
    </w:p>
    <w:p w14:paraId="7E2E3101" w14:textId="77777777" w:rsidR="0028099D" w:rsidRPr="0028099D" w:rsidRDefault="0028099D" w:rsidP="005B79F7">
      <w:pPr>
        <w:numPr>
          <w:ilvl w:val="0"/>
          <w:numId w:val="118"/>
        </w:numPr>
        <w:tabs>
          <w:tab w:val="num" w:pos="-7371"/>
        </w:tabs>
        <w:suppressAutoHyphens/>
        <w:ind w:left="426" w:hanging="426"/>
        <w:jc w:val="both"/>
        <w:rPr>
          <w:rFonts w:ascii="Verdana" w:hAnsi="Verdana"/>
          <w:color w:val="000000"/>
          <w:spacing w:val="4"/>
          <w:sz w:val="20"/>
          <w:szCs w:val="20"/>
        </w:rPr>
      </w:pPr>
      <w:r w:rsidRPr="0028099D">
        <w:rPr>
          <w:rFonts w:ascii="Verdana" w:hAnsi="Verdana"/>
          <w:color w:val="000000"/>
          <w:spacing w:val="4"/>
          <w:sz w:val="20"/>
          <w:szCs w:val="20"/>
        </w:rPr>
        <w:t>Wykonawca ponosi odpowiedzialność za zachowanie w poufności informacji, o których mowa w ust. 1, przez pracowników uczestniczących w realizacji Zamówienia.</w:t>
      </w:r>
    </w:p>
    <w:p w14:paraId="7E2E3102" w14:textId="77777777" w:rsidR="0028099D" w:rsidRPr="0028099D" w:rsidRDefault="0028099D" w:rsidP="005B79F7">
      <w:pPr>
        <w:numPr>
          <w:ilvl w:val="0"/>
          <w:numId w:val="118"/>
        </w:numPr>
        <w:tabs>
          <w:tab w:val="num" w:pos="-7371"/>
        </w:tabs>
        <w:suppressAutoHyphens/>
        <w:ind w:left="426" w:hanging="426"/>
        <w:jc w:val="both"/>
        <w:rPr>
          <w:rFonts w:ascii="Verdana" w:hAnsi="Verdana"/>
          <w:color w:val="000000"/>
          <w:spacing w:val="4"/>
          <w:sz w:val="20"/>
          <w:szCs w:val="20"/>
        </w:rPr>
      </w:pPr>
      <w:r w:rsidRPr="0028099D">
        <w:rPr>
          <w:rFonts w:ascii="Verdana" w:hAnsi="Verdana"/>
          <w:color w:val="000000"/>
          <w:spacing w:val="4"/>
          <w:sz w:val="20"/>
          <w:szCs w:val="20"/>
        </w:rPr>
        <w:t>Wykonawca oświadcza, że znane mu są wewnętrzne przepisy Zamawiającego odnoszące się do przebywania i poruszania się osób trzecich po obiektach Zamawiającego i zobowiązuje się do ich przestrzegania i do zobowiązania do tego wszelkich osób wykonujących w jego imieniu lub na jego rzecz Umowę.</w:t>
      </w:r>
    </w:p>
    <w:p w14:paraId="7E2E3103" w14:textId="77777777" w:rsidR="0028099D" w:rsidRPr="0028099D" w:rsidRDefault="0028099D" w:rsidP="005B79F7">
      <w:pPr>
        <w:numPr>
          <w:ilvl w:val="0"/>
          <w:numId w:val="118"/>
        </w:numPr>
        <w:tabs>
          <w:tab w:val="num" w:pos="-7371"/>
        </w:tabs>
        <w:suppressAutoHyphens/>
        <w:ind w:left="426" w:hanging="426"/>
        <w:jc w:val="both"/>
        <w:rPr>
          <w:rFonts w:ascii="Verdana" w:hAnsi="Verdana"/>
          <w:color w:val="000000"/>
          <w:spacing w:val="4"/>
          <w:sz w:val="20"/>
          <w:szCs w:val="20"/>
        </w:rPr>
      </w:pPr>
      <w:r w:rsidRPr="0028099D">
        <w:rPr>
          <w:rFonts w:ascii="Verdana" w:hAnsi="Verdana"/>
          <w:color w:val="000000"/>
          <w:spacing w:val="4"/>
          <w:sz w:val="20"/>
          <w:szCs w:val="20"/>
        </w:rPr>
        <w:t xml:space="preserve">Wykonawca zobowiązuje się po zakończeniu realizacji Umowy do zwrotu Zamawiającemu wszelkich udostępnionych oraz wytworzonych przez siebie w związku z realizacją Umowy informacji, wraz z nośnikami. W przypadku utrwalenia na nośnikach należących do Wykonawcy informacji uzyskanych w związku z realizacją Umowy, Wykonawca zobowiązuje się do usunięcia z nośników tych informacji, w tym również sporządzonych kopii zapasowych, oraz zniszczenia wszelkich danych, dokumentów mogących posłużyć do odtworzenia, w całości lub części, informacji. </w:t>
      </w:r>
    </w:p>
    <w:p w14:paraId="7E2E3104" w14:textId="77777777" w:rsidR="0028099D" w:rsidRPr="0028099D" w:rsidRDefault="0028099D" w:rsidP="0028099D">
      <w:pPr>
        <w:suppressAutoHyphens/>
        <w:ind w:left="426"/>
        <w:jc w:val="both"/>
        <w:rPr>
          <w:rFonts w:ascii="Verdana" w:hAnsi="Verdana"/>
          <w:color w:val="000000"/>
          <w:spacing w:val="4"/>
          <w:sz w:val="20"/>
          <w:szCs w:val="20"/>
        </w:rPr>
      </w:pPr>
    </w:p>
    <w:p w14:paraId="7E2E3105" w14:textId="77777777" w:rsidR="0028099D" w:rsidRPr="0028099D" w:rsidRDefault="0028099D" w:rsidP="0028099D">
      <w:pPr>
        <w:jc w:val="center"/>
        <w:rPr>
          <w:rFonts w:ascii="Verdana" w:hAnsi="Verdana"/>
          <w:b/>
          <w:bCs/>
          <w:sz w:val="20"/>
          <w:szCs w:val="20"/>
        </w:rPr>
      </w:pPr>
      <w:r w:rsidRPr="0028099D">
        <w:rPr>
          <w:rFonts w:ascii="Verdana" w:hAnsi="Verdana"/>
          <w:b/>
          <w:bCs/>
          <w:sz w:val="20"/>
          <w:szCs w:val="20"/>
        </w:rPr>
        <w:t>§ 8.</w:t>
      </w:r>
    </w:p>
    <w:p w14:paraId="7E2E3106" w14:textId="77777777" w:rsidR="0028099D" w:rsidRPr="0028099D" w:rsidRDefault="0028099D" w:rsidP="0028099D">
      <w:pPr>
        <w:jc w:val="center"/>
        <w:rPr>
          <w:rFonts w:ascii="Verdana" w:hAnsi="Verdana"/>
          <w:b/>
          <w:bCs/>
          <w:sz w:val="20"/>
          <w:szCs w:val="20"/>
        </w:rPr>
      </w:pPr>
      <w:r w:rsidRPr="0028099D">
        <w:rPr>
          <w:rFonts w:ascii="Verdana" w:hAnsi="Verdana"/>
          <w:b/>
          <w:bCs/>
          <w:sz w:val="20"/>
          <w:szCs w:val="20"/>
        </w:rPr>
        <w:t>Zmiana treści Umowy</w:t>
      </w:r>
    </w:p>
    <w:p w14:paraId="7E2E3107" w14:textId="77777777" w:rsidR="0028099D" w:rsidRPr="0028099D" w:rsidRDefault="0028099D" w:rsidP="005B79F7">
      <w:pPr>
        <w:widowControl w:val="0"/>
        <w:numPr>
          <w:ilvl w:val="0"/>
          <w:numId w:val="146"/>
        </w:numPr>
        <w:suppressAutoHyphens/>
        <w:jc w:val="both"/>
        <w:rPr>
          <w:rFonts w:ascii="Verdana" w:hAnsi="Verdana"/>
          <w:sz w:val="20"/>
          <w:szCs w:val="20"/>
        </w:rPr>
      </w:pPr>
      <w:r w:rsidRPr="0028099D">
        <w:rPr>
          <w:rFonts w:ascii="Verdana" w:hAnsi="Verdana"/>
          <w:sz w:val="20"/>
          <w:szCs w:val="20"/>
        </w:rPr>
        <w:t>Zmiany treści Umowy mogą być dokonywane wyłącznie w formie aneksu podpisanego przez obie Strony, pod rygorem nieważności, przy czym zmiany istotne  mogą być dokonywane wyłącznie w zakresie:</w:t>
      </w:r>
    </w:p>
    <w:p w14:paraId="7E2E3108" w14:textId="77777777" w:rsidR="0028099D" w:rsidRPr="0028099D" w:rsidRDefault="0028099D" w:rsidP="005B79F7">
      <w:pPr>
        <w:numPr>
          <w:ilvl w:val="0"/>
          <w:numId w:val="147"/>
        </w:numPr>
        <w:jc w:val="both"/>
        <w:rPr>
          <w:rFonts w:ascii="Verdana" w:hAnsi="Verdana"/>
          <w:sz w:val="20"/>
          <w:szCs w:val="20"/>
        </w:rPr>
      </w:pPr>
      <w:r w:rsidRPr="0028099D">
        <w:rPr>
          <w:rFonts w:ascii="Verdana" w:hAnsi="Verdana"/>
          <w:sz w:val="20"/>
          <w:szCs w:val="20"/>
        </w:rPr>
        <w:t>zmiany postanowień Umowy będące następstwem zmian powszechnie obowiązujących przepisów prawa, których wejście w życie lub zmiana nastą</w:t>
      </w:r>
      <w:r w:rsidR="005C110D">
        <w:rPr>
          <w:rFonts w:ascii="Verdana" w:hAnsi="Verdana"/>
          <w:sz w:val="20"/>
          <w:szCs w:val="20"/>
        </w:rPr>
        <w:t xml:space="preserve">piły po wszczęciu postępowania </w:t>
      </w:r>
      <w:r w:rsidRPr="0028099D">
        <w:rPr>
          <w:rFonts w:ascii="Verdana" w:hAnsi="Verdana"/>
          <w:sz w:val="20"/>
          <w:szCs w:val="20"/>
        </w:rPr>
        <w:t xml:space="preserve">o udzielenie zamówienia publicznego, a które mają wpływ na realizację Umowy i z których treści wynika konieczność lub zasadność </w:t>
      </w:r>
      <w:r w:rsidRPr="0028099D">
        <w:rPr>
          <w:rFonts w:ascii="Verdana" w:hAnsi="Verdana"/>
          <w:sz w:val="20"/>
          <w:szCs w:val="20"/>
        </w:rPr>
        <w:lastRenderedPageBreak/>
        <w:t>wprowadzenia zmian postanowień Umowy; wystąpienia siły wyższej – w zakresie dostosowania Umowy do tych zmian;</w:t>
      </w:r>
    </w:p>
    <w:p w14:paraId="7E2E3109" w14:textId="77777777" w:rsidR="0028099D" w:rsidRPr="0028099D" w:rsidRDefault="0028099D" w:rsidP="005B79F7">
      <w:pPr>
        <w:numPr>
          <w:ilvl w:val="0"/>
          <w:numId w:val="147"/>
        </w:numPr>
        <w:ind w:left="709" w:hanging="425"/>
        <w:jc w:val="both"/>
        <w:rPr>
          <w:rFonts w:ascii="Verdana" w:hAnsi="Verdana"/>
          <w:sz w:val="20"/>
          <w:szCs w:val="20"/>
        </w:rPr>
      </w:pPr>
      <w:r w:rsidRPr="0028099D">
        <w:rPr>
          <w:rFonts w:ascii="Verdana" w:hAnsi="Verdana"/>
          <w:sz w:val="20"/>
          <w:szCs w:val="20"/>
        </w:rPr>
        <w:t>odpowiednich zmian wysokości wynagrodzenia na</w:t>
      </w:r>
      <w:r w:rsidR="005C110D">
        <w:rPr>
          <w:rFonts w:ascii="Verdana" w:hAnsi="Verdana"/>
          <w:sz w:val="20"/>
          <w:szCs w:val="20"/>
        </w:rPr>
        <w:t xml:space="preserve">leżnego Wykonawcy, określonego </w:t>
      </w:r>
      <w:r w:rsidRPr="0028099D">
        <w:rPr>
          <w:rFonts w:ascii="Verdana" w:hAnsi="Verdana"/>
          <w:sz w:val="20"/>
          <w:szCs w:val="20"/>
        </w:rPr>
        <w:t>w § 3 ust. 1 Umowy, w przypadku zmiany:</w:t>
      </w:r>
    </w:p>
    <w:p w14:paraId="7E2E310A" w14:textId="77777777" w:rsidR="0028099D" w:rsidRPr="0028099D" w:rsidRDefault="0028099D" w:rsidP="005B79F7">
      <w:pPr>
        <w:numPr>
          <w:ilvl w:val="0"/>
          <w:numId w:val="144"/>
        </w:numPr>
        <w:ind w:left="851" w:hanging="284"/>
        <w:jc w:val="both"/>
        <w:rPr>
          <w:rFonts w:ascii="Verdana" w:hAnsi="Verdana"/>
          <w:sz w:val="20"/>
          <w:szCs w:val="20"/>
        </w:rPr>
      </w:pPr>
      <w:r w:rsidRPr="0028099D">
        <w:rPr>
          <w:rFonts w:ascii="Verdana" w:hAnsi="Verdana"/>
          <w:sz w:val="20"/>
          <w:szCs w:val="20"/>
        </w:rPr>
        <w:t>stawki podatku od towarów i usług,</w:t>
      </w:r>
    </w:p>
    <w:p w14:paraId="7E2E310B" w14:textId="77777777" w:rsidR="0028099D" w:rsidRPr="0028099D" w:rsidRDefault="0028099D" w:rsidP="005B79F7">
      <w:pPr>
        <w:numPr>
          <w:ilvl w:val="0"/>
          <w:numId w:val="144"/>
        </w:numPr>
        <w:ind w:left="851" w:hanging="284"/>
        <w:jc w:val="both"/>
        <w:rPr>
          <w:rFonts w:ascii="Verdana" w:hAnsi="Verdana"/>
          <w:sz w:val="20"/>
          <w:szCs w:val="20"/>
        </w:rPr>
      </w:pPr>
      <w:r w:rsidRPr="0028099D">
        <w:rPr>
          <w:rFonts w:ascii="Verdana" w:hAnsi="Verdana"/>
          <w:sz w:val="20"/>
          <w:szCs w:val="20"/>
        </w:rPr>
        <w:t>wysokości minimalnego wynagrodzenia za pracę albo wysokości minimalnej stawki godzinowej, ustalonych na podstawie przepisów ustawy z dnia 10 października 2002 r. o minimalnym wynagrodzeniu za pracę,</w:t>
      </w:r>
    </w:p>
    <w:p w14:paraId="7E2E310C" w14:textId="77777777" w:rsidR="0028099D" w:rsidRPr="0028099D" w:rsidRDefault="0028099D" w:rsidP="005B79F7">
      <w:pPr>
        <w:numPr>
          <w:ilvl w:val="0"/>
          <w:numId w:val="144"/>
        </w:numPr>
        <w:ind w:left="851" w:hanging="284"/>
        <w:jc w:val="both"/>
        <w:rPr>
          <w:rFonts w:ascii="Verdana" w:hAnsi="Verdana"/>
          <w:sz w:val="20"/>
          <w:szCs w:val="20"/>
        </w:rPr>
      </w:pPr>
      <w:r w:rsidRPr="0028099D">
        <w:rPr>
          <w:rFonts w:ascii="Verdana" w:hAnsi="Verdana"/>
          <w:sz w:val="20"/>
          <w:szCs w:val="20"/>
        </w:rPr>
        <w:t>zasad podlegania ubezpieczeniom społecznym lub ubezpieczeniu zdrowotnemu lub wysokości stawki składki na ubezpieczenia społeczne lub zdrowotne,</w:t>
      </w:r>
    </w:p>
    <w:p w14:paraId="7E2E310D" w14:textId="77777777" w:rsidR="0028099D" w:rsidRPr="0028099D" w:rsidRDefault="0028099D" w:rsidP="0028099D">
      <w:pPr>
        <w:jc w:val="both"/>
        <w:rPr>
          <w:rFonts w:ascii="Verdana" w:hAnsi="Verdana"/>
          <w:sz w:val="20"/>
          <w:szCs w:val="20"/>
        </w:rPr>
      </w:pPr>
      <w:r w:rsidRPr="0028099D">
        <w:rPr>
          <w:rFonts w:ascii="Verdana" w:hAnsi="Verdana"/>
          <w:sz w:val="20"/>
          <w:szCs w:val="20"/>
        </w:rPr>
        <w:t>- jeżeli zmiany te będą miały wpływ na koszty wykonania zamówienia przez Wykonawcę. Wykonawca w terminie 30 dni od dnia wejścia w życie zmian zobowiązany jest zwróci się w tej sprawie do Zamawiającego z wnioskiem, w którym wykaże wpływ tych zmian na koszty wykonania zamówienia przez Wykonawcę.</w:t>
      </w:r>
    </w:p>
    <w:p w14:paraId="7E2E310E" w14:textId="4C6B6A47" w:rsidR="0028099D" w:rsidRPr="0028099D" w:rsidRDefault="0028099D" w:rsidP="005B79F7">
      <w:pPr>
        <w:widowControl w:val="0"/>
        <w:numPr>
          <w:ilvl w:val="0"/>
          <w:numId w:val="146"/>
        </w:numPr>
        <w:tabs>
          <w:tab w:val="left" w:pos="-3969"/>
        </w:tabs>
        <w:suppressAutoHyphens/>
        <w:ind w:hanging="426"/>
        <w:jc w:val="both"/>
        <w:rPr>
          <w:rFonts w:ascii="Verdana" w:hAnsi="Verdana"/>
          <w:sz w:val="20"/>
          <w:szCs w:val="20"/>
        </w:rPr>
      </w:pPr>
      <w:r w:rsidRPr="0028099D">
        <w:rPr>
          <w:rFonts w:ascii="Verdana" w:hAnsi="Verdana"/>
          <w:sz w:val="20"/>
          <w:szCs w:val="20"/>
        </w:rPr>
        <w:t>Zmiany, o których mowa w ust. 1 pkt 1, nie mogą spowodować zwiększenia całkowitej wartości wynagrodzenia brutto.</w:t>
      </w:r>
    </w:p>
    <w:p w14:paraId="7E2E310F" w14:textId="77777777" w:rsidR="0028099D" w:rsidRPr="0028099D" w:rsidRDefault="0028099D" w:rsidP="005B79F7">
      <w:pPr>
        <w:widowControl w:val="0"/>
        <w:numPr>
          <w:ilvl w:val="0"/>
          <w:numId w:val="146"/>
        </w:numPr>
        <w:tabs>
          <w:tab w:val="left" w:pos="-3969"/>
        </w:tabs>
        <w:suppressAutoHyphens/>
        <w:ind w:hanging="426"/>
        <w:jc w:val="both"/>
        <w:rPr>
          <w:rFonts w:ascii="Verdana" w:hAnsi="Verdana"/>
          <w:sz w:val="20"/>
          <w:szCs w:val="20"/>
        </w:rPr>
      </w:pPr>
      <w:r w:rsidRPr="0028099D">
        <w:rPr>
          <w:rFonts w:ascii="Verdana" w:hAnsi="Verdana"/>
          <w:sz w:val="20"/>
          <w:szCs w:val="20"/>
        </w:rPr>
        <w:t>W przypadku wystąpienia okoliczności skutkujących koniecznością dokonania zmiany Umowy, o których mowa w ust. 1 pkt 1-2, Zamawiający każdorazowo niezwłocznie poinformuje o tym Wykonawcę na piśmie.</w:t>
      </w:r>
    </w:p>
    <w:p w14:paraId="7E2E3110" w14:textId="77777777" w:rsidR="0028099D" w:rsidRPr="0028099D" w:rsidRDefault="0028099D" w:rsidP="0028099D">
      <w:pPr>
        <w:tabs>
          <w:tab w:val="left" w:pos="567"/>
        </w:tabs>
        <w:jc w:val="both"/>
        <w:rPr>
          <w:rFonts w:ascii="Verdana" w:hAnsi="Verdana"/>
          <w:color w:val="000000"/>
          <w:spacing w:val="4"/>
          <w:sz w:val="20"/>
          <w:szCs w:val="20"/>
        </w:rPr>
      </w:pPr>
    </w:p>
    <w:p w14:paraId="7E2E3111" w14:textId="77777777" w:rsidR="0028099D" w:rsidRPr="0028099D" w:rsidRDefault="0028099D" w:rsidP="0028099D">
      <w:pPr>
        <w:jc w:val="center"/>
        <w:rPr>
          <w:rFonts w:ascii="Verdana" w:hAnsi="Verdana"/>
          <w:b/>
          <w:sz w:val="20"/>
          <w:szCs w:val="20"/>
        </w:rPr>
      </w:pPr>
      <w:r w:rsidRPr="0028099D">
        <w:rPr>
          <w:rFonts w:ascii="Verdana" w:hAnsi="Verdana"/>
          <w:b/>
          <w:sz w:val="20"/>
          <w:szCs w:val="20"/>
        </w:rPr>
        <w:t xml:space="preserve">§ 9. </w:t>
      </w:r>
    </w:p>
    <w:p w14:paraId="7E2E3112" w14:textId="77777777" w:rsidR="0028099D" w:rsidRPr="0028099D" w:rsidRDefault="0028099D" w:rsidP="0028099D">
      <w:pPr>
        <w:jc w:val="center"/>
        <w:rPr>
          <w:rFonts w:ascii="Verdana" w:hAnsi="Verdana"/>
          <w:b/>
          <w:sz w:val="20"/>
          <w:szCs w:val="20"/>
        </w:rPr>
      </w:pPr>
      <w:r w:rsidRPr="0028099D">
        <w:rPr>
          <w:rFonts w:ascii="Verdana" w:hAnsi="Verdana"/>
          <w:b/>
          <w:sz w:val="20"/>
          <w:szCs w:val="20"/>
        </w:rPr>
        <w:t>Odstąpienie od Umowy</w:t>
      </w:r>
    </w:p>
    <w:p w14:paraId="7E2E3113" w14:textId="77777777" w:rsidR="0028099D" w:rsidRPr="0028099D" w:rsidRDefault="0028099D" w:rsidP="0028099D">
      <w:pPr>
        <w:jc w:val="center"/>
        <w:rPr>
          <w:rFonts w:ascii="Verdana" w:hAnsi="Verdana"/>
          <w:b/>
          <w:color w:val="000000"/>
          <w:spacing w:val="4"/>
          <w:sz w:val="20"/>
          <w:szCs w:val="20"/>
        </w:rPr>
      </w:pPr>
    </w:p>
    <w:p w14:paraId="7E2E3114" w14:textId="77777777" w:rsidR="0028099D" w:rsidRPr="0028099D" w:rsidRDefault="0028099D" w:rsidP="005B79F7">
      <w:pPr>
        <w:numPr>
          <w:ilvl w:val="0"/>
          <w:numId w:val="124"/>
        </w:numPr>
        <w:tabs>
          <w:tab w:val="num" w:pos="-7513"/>
        </w:tabs>
        <w:suppressAutoHyphens/>
        <w:ind w:left="426" w:hanging="426"/>
        <w:jc w:val="both"/>
        <w:rPr>
          <w:rFonts w:ascii="Verdana" w:hAnsi="Verdana"/>
          <w:sz w:val="20"/>
          <w:szCs w:val="20"/>
        </w:rPr>
      </w:pPr>
      <w:r w:rsidRPr="0028099D">
        <w:rPr>
          <w:rFonts w:ascii="Verdana" w:hAnsi="Verdana"/>
          <w:color w:val="000000"/>
          <w:spacing w:val="4"/>
          <w:sz w:val="20"/>
          <w:szCs w:val="20"/>
        </w:rPr>
        <w:t>Niezależnie</w:t>
      </w:r>
      <w:r w:rsidRPr="0028099D">
        <w:rPr>
          <w:rFonts w:ascii="Verdana" w:hAnsi="Verdana"/>
          <w:sz w:val="20"/>
          <w:szCs w:val="20"/>
        </w:rPr>
        <w:t xml:space="preserve"> od przesłanek określonych przepisami prawa oraz innych przesłanek określonych</w:t>
      </w:r>
      <w:r w:rsidR="005C110D">
        <w:rPr>
          <w:rFonts w:ascii="Verdana" w:hAnsi="Verdana"/>
          <w:sz w:val="20"/>
          <w:szCs w:val="20"/>
        </w:rPr>
        <w:t xml:space="preserve"> </w:t>
      </w:r>
      <w:r w:rsidRPr="0028099D">
        <w:rPr>
          <w:rFonts w:ascii="Verdana" w:hAnsi="Verdana"/>
          <w:sz w:val="20"/>
          <w:szCs w:val="20"/>
        </w:rPr>
        <w:t>w Umowie, Zamawiający jest uprawniony do odstąpienia od Umowy z przyczyn leżących po stronie Wykonawcy w przypadku, gdy Wykonawca naruszył którekolwiek ze swoich zobowiązań i nie zaprzestał naruszeń w terminie wyznaczonym na piśmie przez Zamawiającego. Wezwanie musi być dokonane w formie pisemnej i doręczone za pośrednictwem listu poleconego.</w:t>
      </w:r>
    </w:p>
    <w:p w14:paraId="7E2E3115" w14:textId="77777777" w:rsidR="0028099D" w:rsidRPr="0028099D" w:rsidRDefault="0028099D" w:rsidP="005B79F7">
      <w:pPr>
        <w:numPr>
          <w:ilvl w:val="0"/>
          <w:numId w:val="124"/>
        </w:numPr>
        <w:tabs>
          <w:tab w:val="num" w:pos="-7513"/>
        </w:tabs>
        <w:suppressAutoHyphens/>
        <w:ind w:left="426" w:hanging="426"/>
        <w:jc w:val="both"/>
        <w:rPr>
          <w:rFonts w:ascii="Verdana" w:hAnsi="Verdana"/>
          <w:sz w:val="20"/>
          <w:szCs w:val="20"/>
        </w:rPr>
      </w:pPr>
      <w:r w:rsidRPr="0028099D">
        <w:rPr>
          <w:rFonts w:ascii="Verdana" w:hAnsi="Verdana"/>
          <w:sz w:val="20"/>
          <w:szCs w:val="20"/>
        </w:rPr>
        <w:t>Zamawiającemu przysługuje prawo do odstąpienia od Umowy z przyczyn leżących po stronie Wykonawcy:</w:t>
      </w:r>
    </w:p>
    <w:p w14:paraId="7E2E3116" w14:textId="77777777" w:rsidR="0028099D" w:rsidRPr="0028099D" w:rsidRDefault="0028099D" w:rsidP="005B79F7">
      <w:pPr>
        <w:numPr>
          <w:ilvl w:val="0"/>
          <w:numId w:val="117"/>
        </w:numPr>
        <w:tabs>
          <w:tab w:val="left" w:pos="-7513"/>
        </w:tabs>
        <w:suppressAutoHyphens/>
        <w:ind w:left="709" w:hanging="425"/>
        <w:jc w:val="both"/>
        <w:rPr>
          <w:rFonts w:ascii="Verdana" w:hAnsi="Verdana"/>
          <w:sz w:val="20"/>
          <w:szCs w:val="20"/>
        </w:rPr>
      </w:pPr>
      <w:r w:rsidRPr="0028099D">
        <w:rPr>
          <w:rFonts w:ascii="Verdana" w:hAnsi="Verdana"/>
          <w:sz w:val="20"/>
          <w:szCs w:val="20"/>
        </w:rPr>
        <w:t xml:space="preserve">w przypadku, w którym Wykonawca nie udzielił lub nie zapewnił udzielenia licencji na oprogramowanie bazodanowe w ciągu 14 dni od terminu wskazanego w § 1 ust. 3, </w:t>
      </w:r>
    </w:p>
    <w:p w14:paraId="7E2E3117" w14:textId="77777777" w:rsidR="0028099D" w:rsidRPr="0028099D" w:rsidRDefault="0028099D" w:rsidP="005B79F7">
      <w:pPr>
        <w:numPr>
          <w:ilvl w:val="0"/>
          <w:numId w:val="117"/>
        </w:numPr>
        <w:tabs>
          <w:tab w:val="left" w:pos="-7513"/>
        </w:tabs>
        <w:suppressAutoHyphens/>
        <w:ind w:left="709" w:hanging="425"/>
        <w:jc w:val="both"/>
        <w:rPr>
          <w:rFonts w:ascii="Verdana" w:hAnsi="Verdana"/>
          <w:sz w:val="20"/>
          <w:szCs w:val="20"/>
        </w:rPr>
      </w:pPr>
      <w:r w:rsidRPr="0028099D">
        <w:rPr>
          <w:rFonts w:ascii="Verdana" w:hAnsi="Verdana"/>
          <w:sz w:val="20"/>
          <w:szCs w:val="20"/>
        </w:rPr>
        <w:t xml:space="preserve">w innych przypadkach niewykonania lub nienależytego wykonania Umowy pomimo bezskutecznego wezwania do usunięcia stwierdzonych uchybień i wskazania przez Zamawiającego terminu ich usunięcia, </w:t>
      </w:r>
    </w:p>
    <w:p w14:paraId="7E2E3118" w14:textId="77777777" w:rsidR="0028099D" w:rsidRPr="0028099D" w:rsidRDefault="0028099D" w:rsidP="005B79F7">
      <w:pPr>
        <w:numPr>
          <w:ilvl w:val="0"/>
          <w:numId w:val="117"/>
        </w:numPr>
        <w:tabs>
          <w:tab w:val="left" w:pos="-7513"/>
        </w:tabs>
        <w:suppressAutoHyphens/>
        <w:ind w:left="709" w:hanging="425"/>
        <w:jc w:val="both"/>
        <w:rPr>
          <w:rFonts w:ascii="Verdana" w:hAnsi="Verdana"/>
          <w:sz w:val="20"/>
          <w:szCs w:val="20"/>
        </w:rPr>
      </w:pPr>
      <w:r w:rsidRPr="0028099D">
        <w:rPr>
          <w:rFonts w:ascii="Verdana" w:hAnsi="Verdana"/>
          <w:sz w:val="20"/>
          <w:szCs w:val="20"/>
        </w:rPr>
        <w:t>w przypadku otwarcia likwidacji Wykonawcy,</w:t>
      </w:r>
    </w:p>
    <w:p w14:paraId="7E2E3119" w14:textId="77777777" w:rsidR="0028099D" w:rsidRPr="0028099D" w:rsidRDefault="0028099D" w:rsidP="005B79F7">
      <w:pPr>
        <w:numPr>
          <w:ilvl w:val="0"/>
          <w:numId w:val="117"/>
        </w:numPr>
        <w:tabs>
          <w:tab w:val="left" w:pos="-7513"/>
        </w:tabs>
        <w:suppressAutoHyphens/>
        <w:ind w:left="709" w:hanging="425"/>
        <w:jc w:val="both"/>
        <w:rPr>
          <w:rFonts w:ascii="Verdana" w:hAnsi="Verdana"/>
          <w:sz w:val="20"/>
          <w:szCs w:val="20"/>
        </w:rPr>
      </w:pPr>
      <w:r w:rsidRPr="0028099D">
        <w:rPr>
          <w:rFonts w:ascii="Verdana" w:hAnsi="Verdana"/>
          <w:sz w:val="20"/>
          <w:szCs w:val="20"/>
        </w:rPr>
        <w:t>w przypadku wydania sądowego nakazu zajęcia majątku Wykonawcy.</w:t>
      </w:r>
    </w:p>
    <w:p w14:paraId="7E2E311B" w14:textId="564353F3" w:rsidR="00E3740B" w:rsidRPr="002256C9" w:rsidRDefault="008322C2" w:rsidP="00E80BCE">
      <w:pPr>
        <w:pStyle w:val="Akapitzlist"/>
        <w:numPr>
          <w:ilvl w:val="0"/>
          <w:numId w:val="124"/>
        </w:numPr>
        <w:ind w:left="426" w:hanging="426"/>
        <w:jc w:val="both"/>
        <w:rPr>
          <w:rFonts w:ascii="Verdana" w:hAnsi="Verdana"/>
          <w:sz w:val="20"/>
          <w:szCs w:val="20"/>
        </w:rPr>
      </w:pPr>
      <w:r w:rsidRPr="00E80BCE">
        <w:rPr>
          <w:rFonts w:ascii="Verdana" w:hAnsi="Verdana" w:cs="Times New Roman"/>
          <w:sz w:val="20"/>
          <w:szCs w:val="20"/>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całości lub w części w terminie 30 dni od dnia powzięcia wiadomości o tych okolicznościach. W takim przypadku Wykonawcy przysługuje wynagrodzenie należne z tytułu wykonania części Umowy potwierdzonej protokołem odbioru bez zastrzeżeń podpisanym przez Zamawiającego</w:t>
      </w:r>
      <w:r w:rsidR="002256C9">
        <w:rPr>
          <w:rFonts w:ascii="Verdana" w:hAnsi="Verdana" w:cs="Times New Roman"/>
          <w:sz w:val="20"/>
          <w:szCs w:val="20"/>
          <w:lang w:eastAsia="pl-PL"/>
        </w:rPr>
        <w:t>.</w:t>
      </w:r>
    </w:p>
    <w:p w14:paraId="7E2E311D" w14:textId="6FF86F9C" w:rsidR="0028099D" w:rsidRPr="0028099D" w:rsidRDefault="00C7526B" w:rsidP="005B79F7">
      <w:pPr>
        <w:numPr>
          <w:ilvl w:val="0"/>
          <w:numId w:val="124"/>
        </w:numPr>
        <w:tabs>
          <w:tab w:val="num" w:pos="-7513"/>
        </w:tabs>
        <w:suppressAutoHyphens/>
        <w:ind w:left="426" w:hanging="426"/>
        <w:jc w:val="both"/>
        <w:rPr>
          <w:rFonts w:ascii="Verdana" w:hAnsi="Verdana"/>
          <w:sz w:val="20"/>
          <w:szCs w:val="20"/>
        </w:rPr>
      </w:pPr>
      <w:r>
        <w:rPr>
          <w:rFonts w:ascii="Verdana" w:hAnsi="Verdana"/>
          <w:sz w:val="20"/>
          <w:szCs w:val="20"/>
        </w:rPr>
        <w:t xml:space="preserve">W przypadku wystąpienia okoliczności wskazanej w ust. 2 </w:t>
      </w:r>
      <w:r w:rsidR="0028099D" w:rsidRPr="0028099D">
        <w:rPr>
          <w:rFonts w:ascii="Verdana" w:hAnsi="Verdana"/>
          <w:sz w:val="20"/>
          <w:szCs w:val="20"/>
        </w:rPr>
        <w:t>Zamawiający może odstąpić od Umowy w terminie 30 dni, licząc od dnia powzięcia przez Zamawiającego wiadomości o okolicznościach uzasadniających odstąpienie. Odstąpienie od Umowy następuje w formie pisemnej pod rygorem nieważności, ze wskazaniem podstawy odstąpienia.</w:t>
      </w:r>
    </w:p>
    <w:p w14:paraId="7E2E311E" w14:textId="77777777" w:rsidR="0028099D" w:rsidRPr="0028099D" w:rsidRDefault="0028099D" w:rsidP="005B79F7">
      <w:pPr>
        <w:numPr>
          <w:ilvl w:val="0"/>
          <w:numId w:val="124"/>
        </w:numPr>
        <w:tabs>
          <w:tab w:val="num" w:pos="-7513"/>
        </w:tabs>
        <w:suppressAutoHyphens/>
        <w:ind w:left="426" w:hanging="426"/>
        <w:jc w:val="both"/>
        <w:rPr>
          <w:rFonts w:ascii="Verdana" w:hAnsi="Verdana"/>
          <w:sz w:val="20"/>
          <w:szCs w:val="20"/>
        </w:rPr>
      </w:pPr>
      <w:r w:rsidRPr="0028099D">
        <w:rPr>
          <w:rFonts w:ascii="Verdana" w:hAnsi="Verdana"/>
          <w:sz w:val="20"/>
          <w:szCs w:val="20"/>
        </w:rPr>
        <w:t xml:space="preserve">Odstąpienie od Umowy ma skutek od dnia złożenia oświadczenia o odstąpieniu. </w:t>
      </w:r>
      <w:r w:rsidRPr="0028099D">
        <w:rPr>
          <w:rFonts w:ascii="Verdana" w:hAnsi="Verdana"/>
          <w:sz w:val="20"/>
          <w:szCs w:val="20"/>
        </w:rPr>
        <w:br/>
        <w:t xml:space="preserve">W przypadku odstąpienia od Umowy, Zamawiający nie traci prawa do żądania należnych kar umownych i odszkodowań. </w:t>
      </w:r>
    </w:p>
    <w:p w14:paraId="7E2E311F" w14:textId="77777777" w:rsidR="0028099D" w:rsidRPr="0028099D" w:rsidRDefault="0028099D" w:rsidP="0028099D">
      <w:pPr>
        <w:rPr>
          <w:rFonts w:ascii="Verdana" w:hAnsi="Verdana"/>
          <w:sz w:val="20"/>
          <w:szCs w:val="20"/>
        </w:rPr>
      </w:pPr>
    </w:p>
    <w:p w14:paraId="7E2E3121" w14:textId="77777777" w:rsidR="0028099D" w:rsidRPr="0028099D" w:rsidRDefault="0028099D" w:rsidP="0028099D">
      <w:pPr>
        <w:jc w:val="center"/>
        <w:rPr>
          <w:rFonts w:ascii="Verdana" w:hAnsi="Verdana"/>
          <w:b/>
          <w:sz w:val="20"/>
          <w:szCs w:val="20"/>
        </w:rPr>
      </w:pPr>
      <w:r w:rsidRPr="0028099D">
        <w:rPr>
          <w:rFonts w:ascii="Verdana" w:hAnsi="Verdana"/>
          <w:b/>
          <w:sz w:val="20"/>
          <w:szCs w:val="20"/>
        </w:rPr>
        <w:lastRenderedPageBreak/>
        <w:t xml:space="preserve">§ 10. </w:t>
      </w:r>
    </w:p>
    <w:p w14:paraId="7E2E3122" w14:textId="77777777" w:rsidR="0028099D" w:rsidRPr="0028099D" w:rsidRDefault="0028099D" w:rsidP="0028099D">
      <w:pPr>
        <w:jc w:val="center"/>
        <w:rPr>
          <w:rFonts w:ascii="Verdana" w:hAnsi="Verdana"/>
          <w:b/>
          <w:sz w:val="20"/>
          <w:szCs w:val="20"/>
        </w:rPr>
      </w:pPr>
      <w:r w:rsidRPr="0028099D">
        <w:rPr>
          <w:rFonts w:ascii="Verdana" w:hAnsi="Verdana"/>
          <w:b/>
          <w:sz w:val="20"/>
          <w:szCs w:val="20"/>
        </w:rPr>
        <w:t>Postanowienia końcowe</w:t>
      </w:r>
    </w:p>
    <w:p w14:paraId="7E2E3123" w14:textId="77777777" w:rsidR="0028099D" w:rsidRPr="0028099D" w:rsidRDefault="0028099D" w:rsidP="0028099D">
      <w:pPr>
        <w:jc w:val="center"/>
        <w:rPr>
          <w:rFonts w:ascii="Verdana" w:hAnsi="Verdana"/>
          <w:b/>
          <w:sz w:val="20"/>
          <w:szCs w:val="20"/>
        </w:rPr>
      </w:pPr>
    </w:p>
    <w:p w14:paraId="7E2E3124" w14:textId="77777777" w:rsidR="0028099D" w:rsidRPr="0028099D" w:rsidRDefault="0028099D" w:rsidP="005B79F7">
      <w:pPr>
        <w:numPr>
          <w:ilvl w:val="0"/>
          <w:numId w:val="42"/>
        </w:numPr>
        <w:tabs>
          <w:tab w:val="clear" w:pos="1099"/>
          <w:tab w:val="left" w:pos="-7371"/>
        </w:tabs>
        <w:suppressAutoHyphens/>
        <w:ind w:left="426" w:hanging="426"/>
        <w:jc w:val="both"/>
        <w:rPr>
          <w:rFonts w:ascii="Verdana" w:hAnsi="Verdana"/>
          <w:sz w:val="20"/>
          <w:szCs w:val="20"/>
        </w:rPr>
      </w:pPr>
      <w:r w:rsidRPr="0028099D">
        <w:rPr>
          <w:rFonts w:ascii="Verdana" w:hAnsi="Verdana"/>
          <w:sz w:val="20"/>
          <w:szCs w:val="20"/>
        </w:rPr>
        <w:t>Wszelkie zmiany i uzupełnienia niniejszej Umowy, jej wypowiedzenie, rozwiązanie za zgodą obu Stron lub odstąpienie od niej dokonywane będą w formie pisemnej pod rygorem nieważności.</w:t>
      </w:r>
    </w:p>
    <w:p w14:paraId="7E2E3125" w14:textId="77777777" w:rsidR="0028099D" w:rsidRPr="0028099D" w:rsidRDefault="0028099D" w:rsidP="005B79F7">
      <w:pPr>
        <w:numPr>
          <w:ilvl w:val="0"/>
          <w:numId w:val="42"/>
        </w:numPr>
        <w:tabs>
          <w:tab w:val="clear" w:pos="1099"/>
          <w:tab w:val="left" w:pos="-7371"/>
        </w:tabs>
        <w:suppressAutoHyphens/>
        <w:ind w:left="426" w:hanging="426"/>
        <w:jc w:val="both"/>
        <w:rPr>
          <w:rFonts w:ascii="Verdana" w:hAnsi="Verdana"/>
          <w:sz w:val="20"/>
          <w:szCs w:val="20"/>
        </w:rPr>
      </w:pPr>
      <w:r w:rsidRPr="0028099D">
        <w:rPr>
          <w:rFonts w:ascii="Verdana" w:hAnsi="Verdana"/>
          <w:sz w:val="20"/>
          <w:szCs w:val="20"/>
        </w:rPr>
        <w:t>Bez uprzedniej, pisemnej zgody Zamawiającego, Wykonawca nie może przenieść na osobę trzecią wierzytelności wynikających z Umowy, ani regulować ich w drodze kompensaty.</w:t>
      </w:r>
    </w:p>
    <w:p w14:paraId="7E2E3126" w14:textId="77777777" w:rsidR="0028099D" w:rsidRPr="0028099D" w:rsidRDefault="0028099D" w:rsidP="005B79F7">
      <w:pPr>
        <w:numPr>
          <w:ilvl w:val="0"/>
          <w:numId w:val="42"/>
        </w:numPr>
        <w:tabs>
          <w:tab w:val="clear" w:pos="1099"/>
          <w:tab w:val="left" w:pos="-7371"/>
        </w:tabs>
        <w:suppressAutoHyphens/>
        <w:ind w:left="426" w:hanging="426"/>
        <w:jc w:val="both"/>
        <w:rPr>
          <w:rFonts w:ascii="Verdana" w:hAnsi="Verdana"/>
          <w:sz w:val="20"/>
          <w:szCs w:val="20"/>
        </w:rPr>
      </w:pPr>
      <w:r w:rsidRPr="0028099D">
        <w:rPr>
          <w:rFonts w:ascii="Verdana" w:hAnsi="Verdana"/>
          <w:sz w:val="20"/>
          <w:szCs w:val="20"/>
        </w:rPr>
        <w:t>Gdyby jakiekolwiek postanowienie Umowy okazało się nieważne albo bezskuteczne, nie wpływa to na ważność i skuteczność pozostałych jej postanowień. W takim przypadku Strony zastąpią postanowienie uznane za nieważne lub bezskuteczne innym, zgodnym z prawem, postanowieniem realizującym możliwie najbardziej zbliżony cel gospodarczy i odzwierciedlającym pierwotną intencję Stron.</w:t>
      </w:r>
    </w:p>
    <w:p w14:paraId="7E2E3127" w14:textId="77777777" w:rsidR="0028099D" w:rsidRPr="0028099D" w:rsidRDefault="0028099D" w:rsidP="005B79F7">
      <w:pPr>
        <w:numPr>
          <w:ilvl w:val="0"/>
          <w:numId w:val="42"/>
        </w:numPr>
        <w:tabs>
          <w:tab w:val="clear" w:pos="1099"/>
          <w:tab w:val="left" w:pos="-7371"/>
        </w:tabs>
        <w:suppressAutoHyphens/>
        <w:ind w:left="426" w:hanging="426"/>
        <w:jc w:val="both"/>
        <w:rPr>
          <w:rFonts w:ascii="Verdana" w:hAnsi="Verdana"/>
          <w:sz w:val="20"/>
          <w:szCs w:val="20"/>
        </w:rPr>
      </w:pPr>
      <w:r w:rsidRPr="0028099D">
        <w:rPr>
          <w:rFonts w:ascii="Verdana" w:hAnsi="Verdana"/>
          <w:sz w:val="20"/>
          <w:szCs w:val="20"/>
        </w:rPr>
        <w:t>Sądem właściwym do rozstrzygania sporów jest sąd miejscowo właściwy dla siedziby Zamawiającego.</w:t>
      </w:r>
    </w:p>
    <w:p w14:paraId="7E2E3128" w14:textId="77777777" w:rsidR="0028099D" w:rsidRPr="0028099D" w:rsidRDefault="0028099D" w:rsidP="005B79F7">
      <w:pPr>
        <w:numPr>
          <w:ilvl w:val="0"/>
          <w:numId w:val="42"/>
        </w:numPr>
        <w:tabs>
          <w:tab w:val="clear" w:pos="1099"/>
          <w:tab w:val="left" w:pos="-7371"/>
        </w:tabs>
        <w:suppressAutoHyphens/>
        <w:ind w:left="426" w:hanging="426"/>
        <w:jc w:val="both"/>
        <w:rPr>
          <w:rFonts w:ascii="Verdana" w:hAnsi="Verdana"/>
          <w:sz w:val="20"/>
          <w:szCs w:val="20"/>
        </w:rPr>
      </w:pPr>
      <w:r w:rsidRPr="0028099D">
        <w:rPr>
          <w:rFonts w:ascii="Verdana" w:hAnsi="Verdana"/>
          <w:sz w:val="20"/>
          <w:szCs w:val="20"/>
        </w:rPr>
        <w:t>Na potrzeby niniejszej Umowy Strony przyjmują, iż dni robocze to dni tygodnia od poniedziałku do piątku z wyłączeniem dni ustawowo wolnych od pracy oraz innych dni wolnych u Zamawiającego.</w:t>
      </w:r>
    </w:p>
    <w:p w14:paraId="7E2E3129" w14:textId="77777777" w:rsidR="0028099D" w:rsidRPr="0028099D" w:rsidRDefault="0028099D" w:rsidP="005B79F7">
      <w:pPr>
        <w:numPr>
          <w:ilvl w:val="0"/>
          <w:numId w:val="42"/>
        </w:numPr>
        <w:tabs>
          <w:tab w:val="clear" w:pos="1099"/>
          <w:tab w:val="left" w:pos="-7371"/>
        </w:tabs>
        <w:suppressAutoHyphens/>
        <w:ind w:left="426" w:hanging="426"/>
        <w:jc w:val="both"/>
        <w:rPr>
          <w:rFonts w:ascii="Verdana" w:hAnsi="Verdana"/>
          <w:sz w:val="20"/>
          <w:szCs w:val="20"/>
        </w:rPr>
      </w:pPr>
      <w:r w:rsidRPr="0028099D">
        <w:rPr>
          <w:rFonts w:ascii="Verdana" w:hAnsi="Verdana"/>
          <w:sz w:val="20"/>
          <w:szCs w:val="20"/>
        </w:rPr>
        <w:t>Umowę sporządzono w czterech jednobrzmiących egzemplarzach, po dwa dla każdej ze stron.</w:t>
      </w:r>
    </w:p>
    <w:p w14:paraId="7E2E312A" w14:textId="77777777" w:rsidR="0028099D" w:rsidRPr="0028099D" w:rsidRDefault="0028099D" w:rsidP="005B79F7">
      <w:pPr>
        <w:numPr>
          <w:ilvl w:val="0"/>
          <w:numId w:val="42"/>
        </w:numPr>
        <w:tabs>
          <w:tab w:val="clear" w:pos="1099"/>
          <w:tab w:val="left" w:pos="-7371"/>
        </w:tabs>
        <w:suppressAutoHyphens/>
        <w:ind w:left="426" w:hanging="426"/>
        <w:jc w:val="both"/>
        <w:rPr>
          <w:rFonts w:ascii="Verdana" w:hAnsi="Verdana"/>
          <w:sz w:val="20"/>
          <w:szCs w:val="20"/>
        </w:rPr>
      </w:pPr>
      <w:r w:rsidRPr="0028099D">
        <w:rPr>
          <w:rFonts w:ascii="Verdana" w:hAnsi="Verdana"/>
          <w:sz w:val="20"/>
          <w:szCs w:val="20"/>
        </w:rPr>
        <w:t xml:space="preserve">Umowa wchodzi w życie z dniem jej zawarcia. </w:t>
      </w:r>
    </w:p>
    <w:p w14:paraId="7E2E312B" w14:textId="77777777" w:rsidR="0028099D" w:rsidRPr="0028099D" w:rsidRDefault="0028099D" w:rsidP="005B79F7">
      <w:pPr>
        <w:numPr>
          <w:ilvl w:val="0"/>
          <w:numId w:val="42"/>
        </w:numPr>
        <w:tabs>
          <w:tab w:val="clear" w:pos="1099"/>
          <w:tab w:val="left" w:pos="-7371"/>
        </w:tabs>
        <w:suppressAutoHyphens/>
        <w:ind w:left="426" w:hanging="426"/>
        <w:jc w:val="both"/>
        <w:rPr>
          <w:rFonts w:ascii="Verdana" w:hAnsi="Verdana"/>
          <w:bCs/>
          <w:spacing w:val="-1"/>
          <w:sz w:val="20"/>
          <w:szCs w:val="20"/>
        </w:rPr>
      </w:pPr>
      <w:r w:rsidRPr="0028099D">
        <w:rPr>
          <w:rFonts w:ascii="Verdana" w:hAnsi="Verdana"/>
          <w:sz w:val="20"/>
          <w:szCs w:val="20"/>
        </w:rPr>
        <w:t>Załączniki stanowiące integralną część Umowy:</w:t>
      </w:r>
    </w:p>
    <w:p w14:paraId="7E2E312C" w14:textId="77777777" w:rsidR="0028099D" w:rsidRPr="0028099D" w:rsidRDefault="0028099D" w:rsidP="005B79F7">
      <w:pPr>
        <w:numPr>
          <w:ilvl w:val="0"/>
          <w:numId w:val="122"/>
        </w:numPr>
        <w:suppressAutoHyphens/>
        <w:ind w:left="709" w:hanging="425"/>
        <w:jc w:val="both"/>
        <w:rPr>
          <w:rFonts w:ascii="Verdana" w:hAnsi="Verdana"/>
          <w:bCs/>
          <w:spacing w:val="-1"/>
          <w:sz w:val="20"/>
          <w:szCs w:val="20"/>
        </w:rPr>
      </w:pPr>
      <w:r w:rsidRPr="0028099D">
        <w:rPr>
          <w:rFonts w:ascii="Verdana" w:hAnsi="Verdana"/>
          <w:bCs/>
          <w:spacing w:val="-1"/>
          <w:sz w:val="20"/>
          <w:szCs w:val="20"/>
        </w:rPr>
        <w:t>Opis Przedmiotu Umowy.</w:t>
      </w:r>
    </w:p>
    <w:p w14:paraId="7E2E312D" w14:textId="77777777" w:rsidR="0028099D" w:rsidRPr="0028099D" w:rsidRDefault="0028099D" w:rsidP="005B79F7">
      <w:pPr>
        <w:numPr>
          <w:ilvl w:val="0"/>
          <w:numId w:val="122"/>
        </w:numPr>
        <w:suppressAutoHyphens/>
        <w:ind w:left="709" w:hanging="425"/>
        <w:jc w:val="both"/>
        <w:rPr>
          <w:rFonts w:ascii="Verdana" w:hAnsi="Verdana"/>
          <w:bCs/>
          <w:spacing w:val="-1"/>
          <w:sz w:val="20"/>
          <w:szCs w:val="20"/>
        </w:rPr>
      </w:pPr>
      <w:r w:rsidRPr="0028099D">
        <w:rPr>
          <w:rFonts w:ascii="Verdana" w:hAnsi="Verdana"/>
          <w:bCs/>
          <w:color w:val="000000"/>
          <w:sz w:val="20"/>
          <w:szCs w:val="20"/>
        </w:rPr>
        <w:t>Wzór Protokołu Odbioru Licencji.</w:t>
      </w:r>
    </w:p>
    <w:p w14:paraId="7E2E312E" w14:textId="77777777" w:rsidR="0028099D" w:rsidRPr="0028099D" w:rsidRDefault="0028099D" w:rsidP="005B79F7">
      <w:pPr>
        <w:numPr>
          <w:ilvl w:val="0"/>
          <w:numId w:val="122"/>
        </w:numPr>
        <w:suppressAutoHyphens/>
        <w:ind w:left="709" w:hanging="425"/>
        <w:jc w:val="both"/>
        <w:rPr>
          <w:rFonts w:ascii="Verdana" w:hAnsi="Verdana"/>
          <w:bCs/>
          <w:spacing w:val="-1"/>
          <w:sz w:val="20"/>
          <w:szCs w:val="20"/>
        </w:rPr>
      </w:pPr>
      <w:r w:rsidRPr="0028099D">
        <w:rPr>
          <w:rFonts w:ascii="Verdana" w:hAnsi="Verdana"/>
          <w:bCs/>
          <w:color w:val="000000"/>
          <w:sz w:val="20"/>
          <w:szCs w:val="20"/>
        </w:rPr>
        <w:t>Wzór Miesięcznego Protokołu Odbioru Usługi.</w:t>
      </w:r>
    </w:p>
    <w:p w14:paraId="7E2E312F" w14:textId="77777777" w:rsidR="0028099D" w:rsidRPr="0028099D" w:rsidRDefault="0028099D" w:rsidP="005B79F7">
      <w:pPr>
        <w:numPr>
          <w:ilvl w:val="0"/>
          <w:numId w:val="122"/>
        </w:numPr>
        <w:suppressAutoHyphens/>
        <w:ind w:left="709" w:hanging="425"/>
        <w:jc w:val="both"/>
        <w:rPr>
          <w:rFonts w:ascii="Verdana" w:hAnsi="Verdana"/>
          <w:bCs/>
          <w:spacing w:val="-1"/>
          <w:sz w:val="20"/>
          <w:szCs w:val="20"/>
        </w:rPr>
      </w:pPr>
      <w:r w:rsidRPr="0028099D">
        <w:rPr>
          <w:rFonts w:ascii="Verdana" w:hAnsi="Verdana"/>
          <w:bCs/>
          <w:spacing w:val="-1"/>
          <w:sz w:val="20"/>
          <w:szCs w:val="20"/>
        </w:rPr>
        <w:t>Wzór Formularza Zgłoszenia Serwisowego.</w:t>
      </w:r>
    </w:p>
    <w:p w14:paraId="7E2E3130" w14:textId="77777777" w:rsidR="0028099D" w:rsidRPr="0028099D" w:rsidRDefault="0028099D" w:rsidP="005B79F7">
      <w:pPr>
        <w:numPr>
          <w:ilvl w:val="0"/>
          <w:numId w:val="122"/>
        </w:numPr>
        <w:suppressAutoHyphens/>
        <w:ind w:left="709" w:hanging="425"/>
        <w:jc w:val="both"/>
        <w:rPr>
          <w:rFonts w:ascii="Verdana" w:hAnsi="Verdana"/>
          <w:bCs/>
          <w:spacing w:val="-1"/>
          <w:sz w:val="20"/>
          <w:szCs w:val="20"/>
        </w:rPr>
      </w:pPr>
      <w:r w:rsidRPr="0028099D">
        <w:rPr>
          <w:rFonts w:ascii="Verdana" w:hAnsi="Verdana"/>
          <w:bCs/>
          <w:spacing w:val="-1"/>
          <w:sz w:val="20"/>
          <w:szCs w:val="20"/>
        </w:rPr>
        <w:t>Wzór Oświadczenia</w:t>
      </w:r>
      <w:r w:rsidRPr="0028099D">
        <w:rPr>
          <w:rFonts w:ascii="Verdana" w:hAnsi="Verdana"/>
          <w:sz w:val="20"/>
          <w:szCs w:val="20"/>
        </w:rPr>
        <w:t xml:space="preserve"> o ochronie informacji. </w:t>
      </w:r>
    </w:p>
    <w:p w14:paraId="7E2E3131" w14:textId="77777777" w:rsidR="0028099D" w:rsidRPr="0028099D" w:rsidRDefault="0028099D" w:rsidP="005B79F7">
      <w:pPr>
        <w:numPr>
          <w:ilvl w:val="0"/>
          <w:numId w:val="122"/>
        </w:numPr>
        <w:suppressAutoHyphens/>
        <w:ind w:left="709" w:hanging="425"/>
        <w:jc w:val="both"/>
        <w:rPr>
          <w:rFonts w:ascii="Verdana" w:hAnsi="Verdana"/>
          <w:bCs/>
          <w:spacing w:val="-1"/>
          <w:sz w:val="20"/>
          <w:szCs w:val="20"/>
        </w:rPr>
      </w:pPr>
      <w:r w:rsidRPr="0028099D">
        <w:rPr>
          <w:rFonts w:ascii="Verdana" w:hAnsi="Verdana"/>
          <w:sz w:val="20"/>
          <w:szCs w:val="20"/>
        </w:rPr>
        <w:t>Formularz cenowy.</w:t>
      </w:r>
    </w:p>
    <w:p w14:paraId="7E2E3132" w14:textId="77777777" w:rsidR="0028099D" w:rsidRPr="0028099D" w:rsidRDefault="0028099D" w:rsidP="005B79F7">
      <w:pPr>
        <w:numPr>
          <w:ilvl w:val="0"/>
          <w:numId w:val="122"/>
        </w:numPr>
        <w:suppressAutoHyphens/>
        <w:ind w:left="709" w:hanging="425"/>
        <w:jc w:val="both"/>
        <w:rPr>
          <w:rFonts w:ascii="Verdana" w:hAnsi="Verdana"/>
          <w:sz w:val="20"/>
          <w:szCs w:val="20"/>
        </w:rPr>
      </w:pPr>
      <w:r w:rsidRPr="0028099D">
        <w:rPr>
          <w:rFonts w:ascii="Verdana" w:hAnsi="Verdana"/>
          <w:sz w:val="20"/>
          <w:szCs w:val="20"/>
        </w:rPr>
        <w:t xml:space="preserve">Odpis z Rejestru Przedsiębiorców KRS* / wyciąg z Centralnej Ewidencji i Informacji </w:t>
      </w:r>
      <w:r w:rsidRPr="0028099D">
        <w:rPr>
          <w:rFonts w:ascii="Verdana" w:hAnsi="Verdana"/>
          <w:sz w:val="20"/>
          <w:szCs w:val="20"/>
        </w:rPr>
        <w:br/>
        <w:t>o Działalności Gospodarczej* aktualny na dzień zawierania umowy (zostanie dołączony przez Wykonawcę do umowy na etapie zawierania umowy).</w:t>
      </w:r>
    </w:p>
    <w:p w14:paraId="7E2E3133" w14:textId="77777777" w:rsidR="0028099D" w:rsidRPr="0028099D" w:rsidRDefault="0028099D" w:rsidP="0028099D">
      <w:pPr>
        <w:suppressAutoHyphens/>
        <w:ind w:left="709"/>
        <w:jc w:val="both"/>
        <w:rPr>
          <w:rFonts w:ascii="Verdana" w:hAnsi="Verdana"/>
          <w:sz w:val="20"/>
          <w:szCs w:val="20"/>
        </w:rPr>
      </w:pPr>
    </w:p>
    <w:p w14:paraId="7E2E3134" w14:textId="77777777" w:rsidR="0028099D" w:rsidRPr="0028099D" w:rsidRDefault="0028099D" w:rsidP="0028099D">
      <w:pPr>
        <w:ind w:left="709" w:hanging="425"/>
        <w:jc w:val="both"/>
        <w:rPr>
          <w:rFonts w:ascii="Verdana" w:hAnsi="Verdana"/>
          <w:sz w:val="20"/>
          <w:szCs w:val="20"/>
        </w:rPr>
      </w:pPr>
      <w:r w:rsidRPr="0028099D">
        <w:rPr>
          <w:rFonts w:ascii="Verdana" w:hAnsi="Verdana"/>
          <w:sz w:val="20"/>
          <w:szCs w:val="20"/>
        </w:rPr>
        <w:t>*  niepotrzebne skreślić</w:t>
      </w:r>
    </w:p>
    <w:p w14:paraId="7E2E3135" w14:textId="77777777" w:rsidR="0028099D" w:rsidRPr="0028099D" w:rsidRDefault="0028099D" w:rsidP="0028099D">
      <w:pPr>
        <w:rPr>
          <w:rFonts w:ascii="Verdana" w:hAnsi="Verdana"/>
          <w:sz w:val="20"/>
          <w:szCs w:val="20"/>
        </w:rPr>
      </w:pPr>
    </w:p>
    <w:p w14:paraId="7E2E3136" w14:textId="77777777" w:rsidR="0028099D" w:rsidRPr="0028099D" w:rsidRDefault="0028099D" w:rsidP="0028099D">
      <w:pPr>
        <w:rPr>
          <w:rFonts w:ascii="Verdana" w:hAnsi="Verdana"/>
          <w:sz w:val="20"/>
          <w:szCs w:val="20"/>
        </w:rPr>
      </w:pPr>
    </w:p>
    <w:p w14:paraId="7E2E3137" w14:textId="77777777" w:rsidR="0028099D" w:rsidRPr="0028099D" w:rsidRDefault="0028099D" w:rsidP="0028099D">
      <w:pPr>
        <w:rPr>
          <w:rFonts w:ascii="Verdana" w:hAnsi="Verdana"/>
          <w:sz w:val="20"/>
          <w:szCs w:val="20"/>
        </w:rPr>
      </w:pPr>
    </w:p>
    <w:p w14:paraId="7E2E3138" w14:textId="77777777" w:rsidR="0028099D" w:rsidRPr="0028099D" w:rsidRDefault="0028099D" w:rsidP="0028099D">
      <w:pPr>
        <w:ind w:firstLine="709"/>
        <w:rPr>
          <w:rFonts w:ascii="Verdana" w:hAnsi="Verdana"/>
          <w:b/>
          <w:sz w:val="20"/>
          <w:szCs w:val="20"/>
        </w:rPr>
      </w:pPr>
      <w:r w:rsidRPr="0028099D">
        <w:rPr>
          <w:rFonts w:ascii="Verdana" w:hAnsi="Verdana"/>
          <w:b/>
          <w:sz w:val="20"/>
          <w:szCs w:val="20"/>
        </w:rPr>
        <w:t xml:space="preserve">ZAMAWIAJĄCY </w:t>
      </w:r>
      <w:r w:rsidRPr="0028099D">
        <w:rPr>
          <w:rFonts w:ascii="Verdana" w:hAnsi="Verdana"/>
          <w:b/>
          <w:sz w:val="20"/>
          <w:szCs w:val="20"/>
        </w:rPr>
        <w:tab/>
      </w:r>
      <w:r w:rsidRPr="0028099D">
        <w:rPr>
          <w:rFonts w:ascii="Verdana" w:hAnsi="Verdana"/>
          <w:b/>
          <w:sz w:val="20"/>
          <w:szCs w:val="20"/>
        </w:rPr>
        <w:softHyphen/>
      </w:r>
      <w:r w:rsidRPr="0028099D">
        <w:rPr>
          <w:rFonts w:ascii="Verdana" w:hAnsi="Verdana"/>
          <w:b/>
          <w:sz w:val="20"/>
          <w:szCs w:val="20"/>
        </w:rPr>
        <w:tab/>
      </w:r>
      <w:r w:rsidRPr="0028099D">
        <w:rPr>
          <w:rFonts w:ascii="Verdana" w:hAnsi="Verdana"/>
          <w:b/>
          <w:sz w:val="20"/>
          <w:szCs w:val="20"/>
        </w:rPr>
        <w:tab/>
      </w:r>
      <w:r w:rsidRPr="0028099D">
        <w:rPr>
          <w:rFonts w:ascii="Verdana" w:hAnsi="Verdana"/>
          <w:b/>
          <w:sz w:val="20"/>
          <w:szCs w:val="20"/>
        </w:rPr>
        <w:tab/>
      </w:r>
      <w:r w:rsidRPr="0028099D">
        <w:rPr>
          <w:rFonts w:ascii="Verdana" w:hAnsi="Verdana"/>
          <w:b/>
          <w:sz w:val="20"/>
          <w:szCs w:val="20"/>
        </w:rPr>
        <w:tab/>
      </w:r>
      <w:r w:rsidRPr="0028099D">
        <w:rPr>
          <w:rFonts w:ascii="Verdana" w:hAnsi="Verdana"/>
          <w:b/>
          <w:sz w:val="20"/>
          <w:szCs w:val="20"/>
        </w:rPr>
        <w:tab/>
      </w:r>
      <w:r w:rsidRPr="0028099D">
        <w:rPr>
          <w:rFonts w:ascii="Verdana" w:hAnsi="Verdana"/>
          <w:b/>
          <w:sz w:val="20"/>
          <w:szCs w:val="20"/>
        </w:rPr>
        <w:tab/>
        <w:t>WYKONAWCA</w:t>
      </w:r>
    </w:p>
    <w:p w14:paraId="7E2E3139" w14:textId="77777777" w:rsidR="0028099D" w:rsidRPr="0028099D" w:rsidRDefault="0028099D" w:rsidP="0028099D">
      <w:pPr>
        <w:rPr>
          <w:rFonts w:ascii="Verdana" w:hAnsi="Verdana"/>
          <w:sz w:val="20"/>
          <w:szCs w:val="20"/>
        </w:rPr>
      </w:pPr>
    </w:p>
    <w:p w14:paraId="7E2E313A" w14:textId="77777777" w:rsidR="0028099D" w:rsidRPr="0028099D" w:rsidRDefault="0028099D" w:rsidP="0028099D">
      <w:pPr>
        <w:rPr>
          <w:rFonts w:ascii="Verdana" w:hAnsi="Verdana"/>
          <w:sz w:val="20"/>
          <w:szCs w:val="20"/>
        </w:rPr>
      </w:pPr>
    </w:p>
    <w:p w14:paraId="7E2E313B" w14:textId="77777777" w:rsidR="004A57A2" w:rsidRDefault="004A57A2" w:rsidP="0028099D">
      <w:pPr>
        <w:ind w:left="3545" w:firstLine="709"/>
        <w:rPr>
          <w:rFonts w:ascii="Verdana" w:hAnsi="Verdana" w:cs="Arial"/>
          <w:sz w:val="20"/>
          <w:szCs w:val="20"/>
        </w:rPr>
      </w:pPr>
      <w:r>
        <w:rPr>
          <w:rFonts w:ascii="Verdana" w:hAnsi="Verdana" w:cs="Arial"/>
          <w:sz w:val="20"/>
          <w:szCs w:val="20"/>
        </w:rPr>
        <w:t xml:space="preserve">   </w:t>
      </w:r>
    </w:p>
    <w:p w14:paraId="7E2E313C" w14:textId="77777777" w:rsidR="004A57A2" w:rsidRDefault="004A57A2" w:rsidP="0028099D">
      <w:pPr>
        <w:ind w:left="3545" w:firstLine="709"/>
        <w:rPr>
          <w:rFonts w:ascii="Verdana" w:hAnsi="Verdana" w:cs="Arial"/>
          <w:sz w:val="20"/>
          <w:szCs w:val="20"/>
        </w:rPr>
      </w:pPr>
    </w:p>
    <w:p w14:paraId="7E2E313D" w14:textId="77777777" w:rsidR="004A57A2" w:rsidRDefault="004A57A2" w:rsidP="0028099D">
      <w:pPr>
        <w:ind w:left="3545" w:firstLine="709"/>
        <w:rPr>
          <w:rFonts w:ascii="Verdana" w:hAnsi="Verdana" w:cs="Arial"/>
          <w:sz w:val="20"/>
          <w:szCs w:val="20"/>
        </w:rPr>
      </w:pPr>
    </w:p>
    <w:p w14:paraId="7E2E313E" w14:textId="77777777" w:rsidR="004A57A2" w:rsidRDefault="004A57A2" w:rsidP="0028099D">
      <w:pPr>
        <w:ind w:left="3545" w:firstLine="709"/>
        <w:rPr>
          <w:rFonts w:ascii="Verdana" w:hAnsi="Verdana" w:cs="Arial"/>
          <w:sz w:val="20"/>
          <w:szCs w:val="20"/>
        </w:rPr>
      </w:pPr>
    </w:p>
    <w:p w14:paraId="7E2E313F" w14:textId="77777777" w:rsidR="004A57A2" w:rsidRDefault="004A57A2" w:rsidP="0028099D">
      <w:pPr>
        <w:ind w:left="3545" w:firstLine="709"/>
        <w:rPr>
          <w:rFonts w:ascii="Verdana" w:hAnsi="Verdana" w:cs="Arial"/>
          <w:sz w:val="20"/>
          <w:szCs w:val="20"/>
        </w:rPr>
      </w:pPr>
    </w:p>
    <w:p w14:paraId="7E2E3140" w14:textId="77777777" w:rsidR="004A57A2" w:rsidRDefault="004A57A2" w:rsidP="0028099D">
      <w:pPr>
        <w:ind w:left="3545" w:firstLine="709"/>
        <w:rPr>
          <w:rFonts w:ascii="Verdana" w:hAnsi="Verdana" w:cs="Arial"/>
          <w:sz w:val="20"/>
          <w:szCs w:val="20"/>
        </w:rPr>
      </w:pPr>
    </w:p>
    <w:p w14:paraId="7E2E3141" w14:textId="77777777" w:rsidR="004A57A2" w:rsidRDefault="004A57A2" w:rsidP="0028099D">
      <w:pPr>
        <w:ind w:left="3545" w:firstLine="709"/>
        <w:rPr>
          <w:rFonts w:ascii="Verdana" w:hAnsi="Verdana" w:cs="Arial"/>
          <w:sz w:val="20"/>
          <w:szCs w:val="20"/>
        </w:rPr>
      </w:pPr>
    </w:p>
    <w:p w14:paraId="7E2E3142" w14:textId="77777777" w:rsidR="004A57A2" w:rsidRDefault="004A57A2" w:rsidP="0028099D">
      <w:pPr>
        <w:ind w:left="3545" w:firstLine="709"/>
        <w:rPr>
          <w:rFonts w:ascii="Verdana" w:hAnsi="Verdana" w:cs="Arial"/>
          <w:sz w:val="20"/>
          <w:szCs w:val="20"/>
        </w:rPr>
      </w:pPr>
    </w:p>
    <w:p w14:paraId="7E2E3143" w14:textId="77777777" w:rsidR="004A57A2" w:rsidRDefault="004A57A2" w:rsidP="0028099D">
      <w:pPr>
        <w:ind w:left="3545" w:firstLine="709"/>
        <w:rPr>
          <w:rFonts w:ascii="Verdana" w:hAnsi="Verdana" w:cs="Arial"/>
          <w:sz w:val="20"/>
          <w:szCs w:val="20"/>
        </w:rPr>
      </w:pPr>
    </w:p>
    <w:p w14:paraId="7E2E3144" w14:textId="77777777" w:rsidR="004A57A2" w:rsidRDefault="004A57A2" w:rsidP="0028099D">
      <w:pPr>
        <w:ind w:left="3545" w:firstLine="709"/>
        <w:rPr>
          <w:rFonts w:ascii="Verdana" w:hAnsi="Verdana" w:cs="Arial"/>
          <w:sz w:val="20"/>
          <w:szCs w:val="20"/>
        </w:rPr>
      </w:pPr>
    </w:p>
    <w:p w14:paraId="7E2E3145" w14:textId="77777777" w:rsidR="004A57A2" w:rsidRDefault="004A57A2" w:rsidP="0028099D">
      <w:pPr>
        <w:ind w:left="3545" w:firstLine="709"/>
        <w:rPr>
          <w:rFonts w:ascii="Verdana" w:hAnsi="Verdana" w:cs="Arial"/>
          <w:sz w:val="20"/>
          <w:szCs w:val="20"/>
        </w:rPr>
      </w:pPr>
    </w:p>
    <w:p w14:paraId="7E2E3146" w14:textId="77777777" w:rsidR="004A57A2" w:rsidRDefault="004A57A2" w:rsidP="0028099D">
      <w:pPr>
        <w:ind w:left="3545" w:firstLine="709"/>
        <w:rPr>
          <w:rFonts w:ascii="Verdana" w:hAnsi="Verdana" w:cs="Arial"/>
          <w:sz w:val="20"/>
          <w:szCs w:val="20"/>
        </w:rPr>
      </w:pPr>
    </w:p>
    <w:p w14:paraId="7E2E3147" w14:textId="77777777" w:rsidR="004A57A2" w:rsidRDefault="004A57A2" w:rsidP="0028099D">
      <w:pPr>
        <w:ind w:left="3545" w:firstLine="709"/>
        <w:rPr>
          <w:rFonts w:ascii="Verdana" w:hAnsi="Verdana" w:cs="Arial"/>
          <w:sz w:val="20"/>
          <w:szCs w:val="20"/>
        </w:rPr>
      </w:pPr>
    </w:p>
    <w:p w14:paraId="7E2E3148" w14:textId="77777777" w:rsidR="004A57A2" w:rsidRDefault="004A57A2" w:rsidP="0028099D">
      <w:pPr>
        <w:ind w:left="3545" w:firstLine="709"/>
        <w:rPr>
          <w:rFonts w:ascii="Verdana" w:hAnsi="Verdana" w:cs="Arial"/>
          <w:sz w:val="20"/>
          <w:szCs w:val="20"/>
        </w:rPr>
      </w:pPr>
    </w:p>
    <w:p w14:paraId="7E2E3149" w14:textId="77777777" w:rsidR="00194888" w:rsidRDefault="00194888" w:rsidP="0028099D">
      <w:pPr>
        <w:ind w:left="3545" w:firstLine="709"/>
        <w:rPr>
          <w:rFonts w:ascii="Verdana" w:hAnsi="Verdana" w:cs="Arial"/>
          <w:sz w:val="20"/>
          <w:szCs w:val="20"/>
        </w:rPr>
      </w:pPr>
    </w:p>
    <w:p w14:paraId="7E2E314A" w14:textId="77777777" w:rsidR="00194888" w:rsidRDefault="00194888" w:rsidP="0028099D">
      <w:pPr>
        <w:ind w:left="3545" w:firstLine="709"/>
        <w:rPr>
          <w:rFonts w:ascii="Verdana" w:hAnsi="Verdana" w:cs="Arial"/>
          <w:sz w:val="20"/>
          <w:szCs w:val="20"/>
        </w:rPr>
      </w:pPr>
    </w:p>
    <w:p w14:paraId="7E2E3154" w14:textId="77777777" w:rsidR="0028099D" w:rsidRPr="0028099D" w:rsidRDefault="0028099D" w:rsidP="0028099D">
      <w:pPr>
        <w:ind w:left="3545" w:firstLine="709"/>
        <w:rPr>
          <w:rFonts w:ascii="Verdana" w:hAnsi="Verdana" w:cs="Arial"/>
          <w:sz w:val="20"/>
          <w:szCs w:val="20"/>
        </w:rPr>
      </w:pPr>
      <w:r w:rsidRPr="0028099D">
        <w:rPr>
          <w:rFonts w:ascii="Verdana" w:hAnsi="Verdana"/>
          <w:sz w:val="20"/>
          <w:szCs w:val="20"/>
        </w:rPr>
        <w:lastRenderedPageBreak/>
        <w:t>Załącznik nr 2 do Umowy nr…..z dnia……………</w:t>
      </w:r>
    </w:p>
    <w:p w14:paraId="7E2E3155" w14:textId="77777777" w:rsidR="0028099D" w:rsidRPr="0028099D" w:rsidRDefault="0028099D" w:rsidP="0028099D">
      <w:pPr>
        <w:rPr>
          <w:rFonts w:ascii="Verdana" w:hAnsi="Verdana" w:cs="Arial"/>
          <w:sz w:val="20"/>
          <w:szCs w:val="20"/>
        </w:rPr>
      </w:pPr>
    </w:p>
    <w:p w14:paraId="7E2E3156" w14:textId="77777777" w:rsidR="0028099D" w:rsidRPr="0028099D" w:rsidRDefault="0028099D" w:rsidP="0028099D">
      <w:pPr>
        <w:jc w:val="right"/>
        <w:rPr>
          <w:rFonts w:ascii="Verdana" w:hAnsi="Verdana"/>
          <w:sz w:val="20"/>
          <w:szCs w:val="20"/>
        </w:rPr>
      </w:pPr>
    </w:p>
    <w:p w14:paraId="7E2E3157" w14:textId="77777777" w:rsidR="0028099D" w:rsidRPr="0028099D" w:rsidRDefault="0028099D" w:rsidP="0028099D">
      <w:pPr>
        <w:keepNext/>
        <w:jc w:val="center"/>
        <w:outlineLvl w:val="1"/>
        <w:rPr>
          <w:rFonts w:ascii="Verdana" w:hAnsi="Verdana"/>
          <w:b/>
          <w:sz w:val="20"/>
          <w:szCs w:val="20"/>
        </w:rPr>
      </w:pPr>
      <w:r w:rsidRPr="0028099D">
        <w:rPr>
          <w:rFonts w:ascii="Verdana" w:hAnsi="Verdana"/>
          <w:b/>
          <w:sz w:val="20"/>
          <w:szCs w:val="20"/>
        </w:rPr>
        <w:t>PROTOKÓŁ ODBIORU LICENCJI</w:t>
      </w:r>
    </w:p>
    <w:p w14:paraId="7E2E3158" w14:textId="77777777" w:rsidR="0028099D" w:rsidRPr="0028099D" w:rsidRDefault="0028099D" w:rsidP="0028099D">
      <w:pPr>
        <w:jc w:val="both"/>
        <w:rPr>
          <w:rFonts w:ascii="Verdana" w:hAnsi="Verdana"/>
          <w:sz w:val="20"/>
          <w:szCs w:val="20"/>
        </w:rPr>
      </w:pPr>
    </w:p>
    <w:p w14:paraId="7E2E3159" w14:textId="77777777" w:rsidR="0028099D" w:rsidRPr="0028099D" w:rsidRDefault="0028099D" w:rsidP="0028099D">
      <w:pPr>
        <w:jc w:val="both"/>
        <w:rPr>
          <w:rFonts w:ascii="Verdana" w:hAnsi="Verdana"/>
          <w:sz w:val="20"/>
          <w:szCs w:val="20"/>
        </w:rPr>
      </w:pPr>
      <w:r w:rsidRPr="0028099D">
        <w:rPr>
          <w:rFonts w:ascii="Verdana" w:hAnsi="Verdana"/>
          <w:sz w:val="20"/>
          <w:szCs w:val="20"/>
        </w:rPr>
        <w:t>określony umową nr …………………………..……………………… z dnia ………………….…………….</w:t>
      </w:r>
    </w:p>
    <w:p w14:paraId="7E2E315A" w14:textId="77777777" w:rsidR="0028099D" w:rsidRPr="0028099D" w:rsidRDefault="0028099D" w:rsidP="0028099D">
      <w:pPr>
        <w:jc w:val="both"/>
        <w:rPr>
          <w:rFonts w:ascii="Verdana" w:hAnsi="Verdana"/>
          <w:sz w:val="20"/>
          <w:szCs w:val="20"/>
        </w:rPr>
      </w:pPr>
    </w:p>
    <w:p w14:paraId="7E2E315B" w14:textId="77777777" w:rsidR="0028099D" w:rsidRPr="0028099D" w:rsidRDefault="0028099D" w:rsidP="005B79F7">
      <w:pPr>
        <w:numPr>
          <w:ilvl w:val="0"/>
          <w:numId w:val="142"/>
        </w:numPr>
        <w:spacing w:after="160"/>
        <w:contextualSpacing/>
        <w:jc w:val="both"/>
        <w:rPr>
          <w:rFonts w:ascii="Verdana" w:hAnsi="Verdana"/>
          <w:sz w:val="20"/>
          <w:szCs w:val="20"/>
          <w:lang w:eastAsia="en-US"/>
        </w:rPr>
      </w:pPr>
      <w:r w:rsidRPr="0028099D">
        <w:rPr>
          <w:rFonts w:ascii="Verdana" w:hAnsi="Verdana"/>
          <w:sz w:val="20"/>
          <w:szCs w:val="20"/>
          <w:lang w:eastAsia="en-US"/>
        </w:rPr>
        <w:t xml:space="preserve">Wykonawca: ………………………………………………………………………………………….…………………………………………………………………………………………………………………...…..………………………………………………………………….. reprezentowany przez: ………………………………….……………....………………………..……………………………… </w:t>
      </w:r>
    </w:p>
    <w:p w14:paraId="7E2E315C" w14:textId="77777777" w:rsidR="0028099D" w:rsidRPr="0028099D" w:rsidRDefault="0028099D" w:rsidP="005B79F7">
      <w:pPr>
        <w:numPr>
          <w:ilvl w:val="0"/>
          <w:numId w:val="142"/>
        </w:numPr>
        <w:spacing w:after="160"/>
        <w:contextualSpacing/>
        <w:jc w:val="both"/>
        <w:rPr>
          <w:rFonts w:ascii="Verdana" w:hAnsi="Verdana"/>
          <w:sz w:val="20"/>
          <w:szCs w:val="20"/>
          <w:lang w:eastAsia="en-US"/>
        </w:rPr>
      </w:pPr>
      <w:r w:rsidRPr="0028099D">
        <w:rPr>
          <w:rFonts w:ascii="Verdana" w:hAnsi="Verdana"/>
          <w:sz w:val="20"/>
          <w:szCs w:val="20"/>
          <w:lang w:eastAsia="en-US"/>
        </w:rPr>
        <w:t>Zamawiający: ………………………………………………………………………...………………..…………………………………………………………………………………………...………………………..…………………………………………………………….. reprezentowany przez: ………………….……………………………....…………………………..……………………………</w:t>
      </w:r>
    </w:p>
    <w:p w14:paraId="7E2E315D" w14:textId="77777777" w:rsidR="0028099D" w:rsidRPr="0028099D" w:rsidRDefault="0028099D" w:rsidP="0028099D">
      <w:pPr>
        <w:spacing w:line="276" w:lineRule="auto"/>
        <w:ind w:left="720"/>
        <w:jc w:val="both"/>
        <w:rPr>
          <w:rFonts w:ascii="Verdana" w:hAnsi="Verdana"/>
          <w:sz w:val="20"/>
          <w:szCs w:val="20"/>
          <w:lang w:eastAsia="en-US"/>
        </w:rPr>
      </w:pPr>
    </w:p>
    <w:p w14:paraId="7E2E315E" w14:textId="77777777" w:rsidR="0028099D" w:rsidRPr="0028099D" w:rsidRDefault="0028099D" w:rsidP="005B79F7">
      <w:pPr>
        <w:numPr>
          <w:ilvl w:val="0"/>
          <w:numId w:val="142"/>
        </w:numPr>
        <w:spacing w:after="160"/>
        <w:contextualSpacing/>
        <w:jc w:val="both"/>
        <w:rPr>
          <w:rFonts w:ascii="Verdana" w:hAnsi="Verdana"/>
          <w:sz w:val="20"/>
          <w:szCs w:val="20"/>
          <w:lang w:eastAsia="en-US"/>
        </w:rPr>
      </w:pPr>
      <w:r w:rsidRPr="0028099D">
        <w:rPr>
          <w:rFonts w:ascii="Verdana" w:hAnsi="Verdana"/>
          <w:sz w:val="20"/>
          <w:szCs w:val="20"/>
          <w:lang w:eastAsia="en-US"/>
        </w:rPr>
        <w:t>Przedmiot Umowy został dostarczony do Zamawiającego w dniu ………………zgodnie z § 1 ust. 3  Umowy nr …. z dnia ……………. . (</w:t>
      </w:r>
      <w:r w:rsidRPr="0028099D">
        <w:rPr>
          <w:rFonts w:ascii="Verdana" w:hAnsi="Verdana"/>
          <w:i/>
          <w:sz w:val="20"/>
          <w:szCs w:val="20"/>
          <w:lang w:eastAsia="en-US"/>
        </w:rPr>
        <w:t>dotyczy tylko dostawy licencji</w:t>
      </w:r>
      <w:r w:rsidRPr="0028099D">
        <w:rPr>
          <w:rFonts w:ascii="Verdana" w:hAnsi="Verdana"/>
          <w:sz w:val="20"/>
          <w:szCs w:val="20"/>
          <w:lang w:eastAsia="en-US"/>
        </w:rPr>
        <w:t>).</w:t>
      </w:r>
    </w:p>
    <w:p w14:paraId="7E2E315F" w14:textId="77777777" w:rsidR="0028099D" w:rsidRPr="0028099D" w:rsidRDefault="0028099D" w:rsidP="005B79F7">
      <w:pPr>
        <w:numPr>
          <w:ilvl w:val="0"/>
          <w:numId w:val="142"/>
        </w:numPr>
        <w:spacing w:after="160"/>
        <w:contextualSpacing/>
        <w:jc w:val="both"/>
        <w:rPr>
          <w:rFonts w:ascii="Verdana" w:hAnsi="Verdana"/>
          <w:sz w:val="20"/>
          <w:szCs w:val="20"/>
          <w:lang w:eastAsia="en-US"/>
        </w:rPr>
      </w:pPr>
      <w:r w:rsidRPr="0028099D">
        <w:rPr>
          <w:rFonts w:ascii="Verdana" w:hAnsi="Verdana"/>
          <w:sz w:val="20"/>
          <w:szCs w:val="20"/>
          <w:lang w:eastAsia="en-US"/>
        </w:rPr>
        <w:t>W dniu ………………………………. dokonano odbioru ilościowego Przedmiotu Umowy                              w następującym zakresie:</w:t>
      </w:r>
    </w:p>
    <w:p w14:paraId="7E2E3160" w14:textId="77777777" w:rsidR="0028099D" w:rsidRPr="0028099D" w:rsidRDefault="0028099D" w:rsidP="0028099D">
      <w:pPr>
        <w:spacing w:line="276" w:lineRule="auto"/>
        <w:ind w:left="720"/>
        <w:jc w:val="both"/>
        <w:rPr>
          <w:rFonts w:ascii="Verdana" w:hAnsi="Verdana"/>
          <w:sz w:val="20"/>
          <w:szCs w:val="20"/>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013"/>
        <w:gridCol w:w="923"/>
        <w:gridCol w:w="1013"/>
        <w:gridCol w:w="2346"/>
        <w:gridCol w:w="1770"/>
        <w:gridCol w:w="1660"/>
      </w:tblGrid>
      <w:tr w:rsidR="0028099D" w:rsidRPr="0028099D" w14:paraId="7E2E3168" w14:textId="77777777" w:rsidTr="004A57A2">
        <w:tc>
          <w:tcPr>
            <w:tcW w:w="288" w:type="pct"/>
            <w:tcBorders>
              <w:top w:val="single" w:sz="4" w:space="0" w:color="auto"/>
              <w:left w:val="single" w:sz="4" w:space="0" w:color="auto"/>
              <w:bottom w:val="single" w:sz="4" w:space="0" w:color="auto"/>
              <w:right w:val="single" w:sz="4" w:space="0" w:color="auto"/>
            </w:tcBorders>
            <w:hideMark/>
          </w:tcPr>
          <w:p w14:paraId="7E2E3161" w14:textId="77777777" w:rsidR="0028099D" w:rsidRPr="0028099D" w:rsidRDefault="0028099D" w:rsidP="0028099D">
            <w:pPr>
              <w:spacing w:line="276" w:lineRule="auto"/>
              <w:jc w:val="center"/>
              <w:rPr>
                <w:rFonts w:ascii="Verdana" w:hAnsi="Verdana"/>
                <w:b/>
                <w:sz w:val="20"/>
                <w:szCs w:val="20"/>
                <w:lang w:eastAsia="en-US"/>
              </w:rPr>
            </w:pPr>
            <w:r w:rsidRPr="0028099D">
              <w:rPr>
                <w:rFonts w:ascii="Verdana" w:hAnsi="Verdana"/>
                <w:b/>
                <w:sz w:val="20"/>
                <w:szCs w:val="20"/>
                <w:lang w:eastAsia="en-US"/>
              </w:rPr>
              <w:t>L.P</w:t>
            </w:r>
          </w:p>
        </w:tc>
        <w:tc>
          <w:tcPr>
            <w:tcW w:w="591" w:type="pct"/>
            <w:tcBorders>
              <w:top w:val="single" w:sz="4" w:space="0" w:color="auto"/>
              <w:left w:val="single" w:sz="4" w:space="0" w:color="auto"/>
              <w:bottom w:val="single" w:sz="4" w:space="0" w:color="auto"/>
              <w:right w:val="single" w:sz="4" w:space="0" w:color="auto"/>
            </w:tcBorders>
            <w:hideMark/>
          </w:tcPr>
          <w:p w14:paraId="7E2E3162" w14:textId="77777777" w:rsidR="0028099D" w:rsidRPr="0028099D" w:rsidRDefault="0028099D" w:rsidP="0028099D">
            <w:pPr>
              <w:spacing w:line="276" w:lineRule="auto"/>
              <w:jc w:val="center"/>
              <w:rPr>
                <w:rFonts w:ascii="Verdana" w:hAnsi="Verdana"/>
                <w:b/>
                <w:sz w:val="20"/>
                <w:szCs w:val="20"/>
                <w:lang w:eastAsia="en-US"/>
              </w:rPr>
            </w:pPr>
            <w:r w:rsidRPr="0028099D">
              <w:rPr>
                <w:rFonts w:ascii="Verdana" w:hAnsi="Verdana"/>
                <w:b/>
                <w:sz w:val="20"/>
                <w:szCs w:val="20"/>
                <w:lang w:eastAsia="en-US"/>
              </w:rPr>
              <w:t>Nazwa licencji</w:t>
            </w:r>
          </w:p>
        </w:tc>
        <w:tc>
          <w:tcPr>
            <w:tcW w:w="455" w:type="pct"/>
            <w:tcBorders>
              <w:top w:val="single" w:sz="4" w:space="0" w:color="auto"/>
              <w:left w:val="single" w:sz="4" w:space="0" w:color="auto"/>
              <w:bottom w:val="single" w:sz="4" w:space="0" w:color="auto"/>
              <w:right w:val="single" w:sz="4" w:space="0" w:color="auto"/>
            </w:tcBorders>
            <w:hideMark/>
          </w:tcPr>
          <w:p w14:paraId="7E2E3163" w14:textId="77777777" w:rsidR="0028099D" w:rsidRPr="0028099D" w:rsidRDefault="0028099D" w:rsidP="0028099D">
            <w:pPr>
              <w:spacing w:line="276" w:lineRule="auto"/>
              <w:jc w:val="center"/>
              <w:rPr>
                <w:rFonts w:ascii="Verdana" w:hAnsi="Verdana"/>
                <w:b/>
                <w:sz w:val="20"/>
                <w:szCs w:val="20"/>
                <w:lang w:eastAsia="en-US"/>
              </w:rPr>
            </w:pPr>
            <w:r w:rsidRPr="0028099D">
              <w:rPr>
                <w:rFonts w:ascii="Verdana" w:hAnsi="Verdana"/>
                <w:b/>
                <w:sz w:val="20"/>
                <w:szCs w:val="20"/>
                <w:lang w:eastAsia="en-US"/>
              </w:rPr>
              <w:t>Liczba</w:t>
            </w:r>
          </w:p>
        </w:tc>
        <w:tc>
          <w:tcPr>
            <w:tcW w:w="536" w:type="pct"/>
            <w:tcBorders>
              <w:top w:val="single" w:sz="4" w:space="0" w:color="auto"/>
              <w:left w:val="single" w:sz="4" w:space="0" w:color="auto"/>
              <w:bottom w:val="single" w:sz="4" w:space="0" w:color="auto"/>
              <w:right w:val="single" w:sz="4" w:space="0" w:color="auto"/>
            </w:tcBorders>
            <w:hideMark/>
          </w:tcPr>
          <w:p w14:paraId="7E2E3164" w14:textId="77777777" w:rsidR="0028099D" w:rsidRPr="0028099D" w:rsidRDefault="0028099D" w:rsidP="0028099D">
            <w:pPr>
              <w:spacing w:line="276" w:lineRule="auto"/>
              <w:jc w:val="center"/>
              <w:rPr>
                <w:rFonts w:ascii="Verdana" w:hAnsi="Verdana"/>
                <w:b/>
                <w:sz w:val="20"/>
                <w:szCs w:val="20"/>
                <w:lang w:eastAsia="en-US"/>
              </w:rPr>
            </w:pPr>
            <w:r w:rsidRPr="0028099D">
              <w:rPr>
                <w:rFonts w:ascii="Verdana" w:hAnsi="Verdana"/>
                <w:b/>
                <w:sz w:val="20"/>
                <w:szCs w:val="20"/>
                <w:lang w:eastAsia="en-US"/>
              </w:rPr>
              <w:t>Nr licencji</w:t>
            </w:r>
          </w:p>
        </w:tc>
        <w:tc>
          <w:tcPr>
            <w:tcW w:w="1324" w:type="pct"/>
            <w:tcBorders>
              <w:top w:val="single" w:sz="4" w:space="0" w:color="auto"/>
              <w:left w:val="single" w:sz="4" w:space="0" w:color="auto"/>
              <w:bottom w:val="single" w:sz="4" w:space="0" w:color="auto"/>
              <w:right w:val="single" w:sz="4" w:space="0" w:color="auto"/>
            </w:tcBorders>
            <w:hideMark/>
          </w:tcPr>
          <w:p w14:paraId="7E2E3165" w14:textId="77777777" w:rsidR="0028099D" w:rsidRPr="0028099D" w:rsidRDefault="0028099D" w:rsidP="0028099D">
            <w:pPr>
              <w:spacing w:line="276" w:lineRule="auto"/>
              <w:jc w:val="center"/>
              <w:rPr>
                <w:rFonts w:ascii="Verdana" w:hAnsi="Verdana"/>
                <w:b/>
                <w:sz w:val="20"/>
                <w:szCs w:val="20"/>
                <w:lang w:eastAsia="en-US"/>
              </w:rPr>
            </w:pPr>
            <w:r w:rsidRPr="0028099D">
              <w:rPr>
                <w:rFonts w:ascii="Verdana" w:hAnsi="Verdana"/>
                <w:b/>
                <w:sz w:val="20"/>
                <w:szCs w:val="20"/>
                <w:lang w:eastAsia="en-US"/>
              </w:rPr>
              <w:t>Okres na jaki udzielono licencji i data jego zakończenia</w:t>
            </w:r>
          </w:p>
        </w:tc>
        <w:tc>
          <w:tcPr>
            <w:tcW w:w="1006" w:type="pct"/>
            <w:tcBorders>
              <w:top w:val="single" w:sz="4" w:space="0" w:color="auto"/>
              <w:left w:val="single" w:sz="4" w:space="0" w:color="auto"/>
              <w:bottom w:val="single" w:sz="4" w:space="0" w:color="auto"/>
              <w:right w:val="single" w:sz="4" w:space="0" w:color="auto"/>
            </w:tcBorders>
            <w:hideMark/>
          </w:tcPr>
          <w:p w14:paraId="7E2E3166" w14:textId="77777777" w:rsidR="0028099D" w:rsidRPr="0028099D" w:rsidRDefault="0028099D" w:rsidP="0028099D">
            <w:pPr>
              <w:spacing w:line="276" w:lineRule="auto"/>
              <w:jc w:val="center"/>
              <w:rPr>
                <w:rFonts w:ascii="Verdana" w:hAnsi="Verdana"/>
                <w:b/>
                <w:sz w:val="20"/>
                <w:szCs w:val="20"/>
                <w:lang w:eastAsia="en-US"/>
              </w:rPr>
            </w:pPr>
            <w:r w:rsidRPr="0028099D">
              <w:rPr>
                <w:rFonts w:ascii="Verdana" w:hAnsi="Verdana"/>
                <w:b/>
                <w:sz w:val="20"/>
                <w:szCs w:val="20"/>
                <w:lang w:eastAsia="en-US"/>
              </w:rPr>
              <w:t>Cena jednostkowa netto w zł</w:t>
            </w:r>
          </w:p>
        </w:tc>
        <w:tc>
          <w:tcPr>
            <w:tcW w:w="799" w:type="pct"/>
            <w:tcBorders>
              <w:top w:val="single" w:sz="4" w:space="0" w:color="auto"/>
              <w:left w:val="single" w:sz="4" w:space="0" w:color="auto"/>
              <w:bottom w:val="single" w:sz="4" w:space="0" w:color="auto"/>
              <w:right w:val="single" w:sz="4" w:space="0" w:color="auto"/>
            </w:tcBorders>
            <w:hideMark/>
          </w:tcPr>
          <w:p w14:paraId="7E2E3167" w14:textId="77777777" w:rsidR="0028099D" w:rsidRPr="0028099D" w:rsidRDefault="0028099D" w:rsidP="0028099D">
            <w:pPr>
              <w:spacing w:line="276" w:lineRule="auto"/>
              <w:jc w:val="center"/>
              <w:rPr>
                <w:rFonts w:ascii="Verdana" w:hAnsi="Verdana"/>
                <w:b/>
                <w:sz w:val="20"/>
                <w:szCs w:val="20"/>
                <w:lang w:eastAsia="en-US"/>
              </w:rPr>
            </w:pPr>
            <w:r w:rsidRPr="0028099D">
              <w:rPr>
                <w:rFonts w:ascii="Verdana" w:hAnsi="Verdana"/>
                <w:b/>
                <w:sz w:val="20"/>
                <w:szCs w:val="20"/>
                <w:lang w:eastAsia="en-US"/>
              </w:rPr>
              <w:t>Cena jednostkowa brutto w zł</w:t>
            </w:r>
          </w:p>
        </w:tc>
      </w:tr>
      <w:tr w:rsidR="0028099D" w:rsidRPr="0028099D" w14:paraId="7E2E3170" w14:textId="77777777" w:rsidTr="004A57A2">
        <w:tc>
          <w:tcPr>
            <w:tcW w:w="288" w:type="pct"/>
            <w:tcBorders>
              <w:top w:val="single" w:sz="4" w:space="0" w:color="auto"/>
              <w:left w:val="single" w:sz="4" w:space="0" w:color="auto"/>
              <w:bottom w:val="single" w:sz="4" w:space="0" w:color="auto"/>
              <w:right w:val="single" w:sz="4" w:space="0" w:color="auto"/>
            </w:tcBorders>
          </w:tcPr>
          <w:p w14:paraId="7E2E3169" w14:textId="77777777" w:rsidR="0028099D" w:rsidRPr="0028099D" w:rsidRDefault="0028099D" w:rsidP="0028099D">
            <w:pPr>
              <w:spacing w:line="276" w:lineRule="auto"/>
              <w:jc w:val="both"/>
              <w:rPr>
                <w:rFonts w:ascii="Verdana" w:hAnsi="Verdana"/>
                <w:sz w:val="20"/>
                <w:szCs w:val="20"/>
                <w:lang w:eastAsia="en-US"/>
              </w:rPr>
            </w:pPr>
          </w:p>
        </w:tc>
        <w:tc>
          <w:tcPr>
            <w:tcW w:w="591" w:type="pct"/>
            <w:tcBorders>
              <w:top w:val="single" w:sz="4" w:space="0" w:color="auto"/>
              <w:left w:val="single" w:sz="4" w:space="0" w:color="auto"/>
              <w:bottom w:val="single" w:sz="4" w:space="0" w:color="auto"/>
              <w:right w:val="single" w:sz="4" w:space="0" w:color="auto"/>
            </w:tcBorders>
          </w:tcPr>
          <w:p w14:paraId="7E2E316A" w14:textId="77777777" w:rsidR="0028099D" w:rsidRPr="0028099D" w:rsidRDefault="0028099D" w:rsidP="0028099D">
            <w:pPr>
              <w:spacing w:line="276" w:lineRule="auto"/>
              <w:jc w:val="both"/>
              <w:rPr>
                <w:rFonts w:ascii="Verdana" w:hAnsi="Verdana"/>
                <w:sz w:val="20"/>
                <w:szCs w:val="20"/>
                <w:lang w:eastAsia="en-US"/>
              </w:rPr>
            </w:pPr>
          </w:p>
        </w:tc>
        <w:tc>
          <w:tcPr>
            <w:tcW w:w="455" w:type="pct"/>
            <w:tcBorders>
              <w:top w:val="single" w:sz="4" w:space="0" w:color="auto"/>
              <w:left w:val="single" w:sz="4" w:space="0" w:color="auto"/>
              <w:bottom w:val="single" w:sz="4" w:space="0" w:color="auto"/>
              <w:right w:val="single" w:sz="4" w:space="0" w:color="auto"/>
            </w:tcBorders>
          </w:tcPr>
          <w:p w14:paraId="7E2E316B" w14:textId="77777777" w:rsidR="0028099D" w:rsidRPr="0028099D" w:rsidRDefault="0028099D" w:rsidP="0028099D">
            <w:pPr>
              <w:spacing w:line="276" w:lineRule="auto"/>
              <w:jc w:val="both"/>
              <w:rPr>
                <w:rFonts w:ascii="Verdana" w:hAnsi="Verdana"/>
                <w:sz w:val="20"/>
                <w:szCs w:val="20"/>
                <w:lang w:eastAsia="en-US"/>
              </w:rPr>
            </w:pPr>
          </w:p>
        </w:tc>
        <w:tc>
          <w:tcPr>
            <w:tcW w:w="536" w:type="pct"/>
            <w:tcBorders>
              <w:top w:val="single" w:sz="4" w:space="0" w:color="auto"/>
              <w:left w:val="single" w:sz="4" w:space="0" w:color="auto"/>
              <w:bottom w:val="single" w:sz="4" w:space="0" w:color="auto"/>
              <w:right w:val="single" w:sz="4" w:space="0" w:color="auto"/>
            </w:tcBorders>
          </w:tcPr>
          <w:p w14:paraId="7E2E316C" w14:textId="77777777" w:rsidR="0028099D" w:rsidRPr="0028099D" w:rsidRDefault="0028099D" w:rsidP="0028099D">
            <w:pPr>
              <w:spacing w:line="276" w:lineRule="auto"/>
              <w:jc w:val="both"/>
              <w:rPr>
                <w:rFonts w:ascii="Verdana" w:hAnsi="Verdana"/>
                <w:sz w:val="20"/>
                <w:szCs w:val="20"/>
                <w:lang w:eastAsia="en-US"/>
              </w:rPr>
            </w:pPr>
          </w:p>
        </w:tc>
        <w:tc>
          <w:tcPr>
            <w:tcW w:w="1324" w:type="pct"/>
            <w:tcBorders>
              <w:top w:val="single" w:sz="4" w:space="0" w:color="auto"/>
              <w:left w:val="single" w:sz="4" w:space="0" w:color="auto"/>
              <w:bottom w:val="single" w:sz="4" w:space="0" w:color="auto"/>
              <w:right w:val="single" w:sz="4" w:space="0" w:color="auto"/>
            </w:tcBorders>
          </w:tcPr>
          <w:p w14:paraId="7E2E316D" w14:textId="77777777" w:rsidR="0028099D" w:rsidRPr="0028099D" w:rsidRDefault="0028099D" w:rsidP="0028099D">
            <w:pPr>
              <w:spacing w:line="276" w:lineRule="auto"/>
              <w:jc w:val="both"/>
              <w:rPr>
                <w:rFonts w:ascii="Verdana" w:hAnsi="Verdana"/>
                <w:sz w:val="20"/>
                <w:szCs w:val="20"/>
                <w:lang w:eastAsia="en-US"/>
              </w:rPr>
            </w:pPr>
          </w:p>
        </w:tc>
        <w:tc>
          <w:tcPr>
            <w:tcW w:w="1006" w:type="pct"/>
            <w:tcBorders>
              <w:top w:val="single" w:sz="4" w:space="0" w:color="auto"/>
              <w:left w:val="single" w:sz="4" w:space="0" w:color="auto"/>
              <w:bottom w:val="single" w:sz="4" w:space="0" w:color="auto"/>
              <w:right w:val="single" w:sz="4" w:space="0" w:color="auto"/>
            </w:tcBorders>
          </w:tcPr>
          <w:p w14:paraId="7E2E316E" w14:textId="77777777" w:rsidR="0028099D" w:rsidRPr="0028099D" w:rsidRDefault="0028099D" w:rsidP="0028099D">
            <w:pPr>
              <w:spacing w:line="276" w:lineRule="auto"/>
              <w:jc w:val="both"/>
              <w:rPr>
                <w:rFonts w:ascii="Verdana" w:hAnsi="Verdana"/>
                <w:sz w:val="20"/>
                <w:szCs w:val="20"/>
                <w:lang w:eastAsia="en-US"/>
              </w:rPr>
            </w:pPr>
          </w:p>
        </w:tc>
        <w:tc>
          <w:tcPr>
            <w:tcW w:w="799" w:type="pct"/>
            <w:tcBorders>
              <w:top w:val="single" w:sz="4" w:space="0" w:color="auto"/>
              <w:left w:val="single" w:sz="4" w:space="0" w:color="auto"/>
              <w:bottom w:val="single" w:sz="4" w:space="0" w:color="auto"/>
              <w:right w:val="single" w:sz="4" w:space="0" w:color="auto"/>
            </w:tcBorders>
          </w:tcPr>
          <w:p w14:paraId="7E2E316F" w14:textId="77777777" w:rsidR="0028099D" w:rsidRPr="0028099D" w:rsidRDefault="0028099D" w:rsidP="0028099D">
            <w:pPr>
              <w:spacing w:line="276" w:lineRule="auto"/>
              <w:jc w:val="both"/>
              <w:rPr>
                <w:rFonts w:ascii="Verdana" w:hAnsi="Verdana"/>
                <w:sz w:val="20"/>
                <w:szCs w:val="20"/>
                <w:lang w:eastAsia="en-US"/>
              </w:rPr>
            </w:pPr>
          </w:p>
        </w:tc>
      </w:tr>
      <w:tr w:rsidR="0028099D" w:rsidRPr="0028099D" w14:paraId="7E2E3178" w14:textId="77777777" w:rsidTr="004A57A2">
        <w:tc>
          <w:tcPr>
            <w:tcW w:w="288" w:type="pct"/>
            <w:tcBorders>
              <w:top w:val="single" w:sz="4" w:space="0" w:color="auto"/>
              <w:left w:val="single" w:sz="4" w:space="0" w:color="auto"/>
              <w:bottom w:val="single" w:sz="4" w:space="0" w:color="auto"/>
              <w:right w:val="single" w:sz="4" w:space="0" w:color="auto"/>
            </w:tcBorders>
          </w:tcPr>
          <w:p w14:paraId="7E2E3171" w14:textId="77777777" w:rsidR="0028099D" w:rsidRPr="0028099D" w:rsidRDefault="0028099D" w:rsidP="0028099D">
            <w:pPr>
              <w:spacing w:line="276" w:lineRule="auto"/>
              <w:jc w:val="both"/>
              <w:rPr>
                <w:rFonts w:ascii="Verdana" w:hAnsi="Verdana"/>
                <w:sz w:val="20"/>
                <w:szCs w:val="20"/>
                <w:lang w:eastAsia="en-US"/>
              </w:rPr>
            </w:pPr>
          </w:p>
        </w:tc>
        <w:tc>
          <w:tcPr>
            <w:tcW w:w="591" w:type="pct"/>
            <w:tcBorders>
              <w:top w:val="single" w:sz="4" w:space="0" w:color="auto"/>
              <w:left w:val="single" w:sz="4" w:space="0" w:color="auto"/>
              <w:bottom w:val="single" w:sz="4" w:space="0" w:color="auto"/>
              <w:right w:val="single" w:sz="4" w:space="0" w:color="auto"/>
            </w:tcBorders>
          </w:tcPr>
          <w:p w14:paraId="7E2E3172" w14:textId="77777777" w:rsidR="0028099D" w:rsidRPr="0028099D" w:rsidRDefault="0028099D" w:rsidP="0028099D">
            <w:pPr>
              <w:spacing w:line="276" w:lineRule="auto"/>
              <w:jc w:val="both"/>
              <w:rPr>
                <w:rFonts w:ascii="Verdana" w:hAnsi="Verdana"/>
                <w:sz w:val="20"/>
                <w:szCs w:val="20"/>
                <w:lang w:eastAsia="en-US"/>
              </w:rPr>
            </w:pPr>
          </w:p>
        </w:tc>
        <w:tc>
          <w:tcPr>
            <w:tcW w:w="455" w:type="pct"/>
            <w:tcBorders>
              <w:top w:val="single" w:sz="4" w:space="0" w:color="auto"/>
              <w:left w:val="single" w:sz="4" w:space="0" w:color="auto"/>
              <w:bottom w:val="single" w:sz="4" w:space="0" w:color="auto"/>
              <w:right w:val="single" w:sz="4" w:space="0" w:color="auto"/>
            </w:tcBorders>
          </w:tcPr>
          <w:p w14:paraId="7E2E3173" w14:textId="77777777" w:rsidR="0028099D" w:rsidRPr="0028099D" w:rsidRDefault="0028099D" w:rsidP="0028099D">
            <w:pPr>
              <w:spacing w:line="276" w:lineRule="auto"/>
              <w:jc w:val="both"/>
              <w:rPr>
                <w:rFonts w:ascii="Verdana" w:hAnsi="Verdana"/>
                <w:sz w:val="20"/>
                <w:szCs w:val="20"/>
                <w:lang w:eastAsia="en-US"/>
              </w:rPr>
            </w:pPr>
          </w:p>
        </w:tc>
        <w:tc>
          <w:tcPr>
            <w:tcW w:w="536" w:type="pct"/>
            <w:tcBorders>
              <w:top w:val="single" w:sz="4" w:space="0" w:color="auto"/>
              <w:left w:val="single" w:sz="4" w:space="0" w:color="auto"/>
              <w:bottom w:val="single" w:sz="4" w:space="0" w:color="auto"/>
              <w:right w:val="single" w:sz="4" w:space="0" w:color="auto"/>
            </w:tcBorders>
          </w:tcPr>
          <w:p w14:paraId="7E2E3174" w14:textId="77777777" w:rsidR="0028099D" w:rsidRPr="0028099D" w:rsidRDefault="0028099D" w:rsidP="0028099D">
            <w:pPr>
              <w:spacing w:line="276" w:lineRule="auto"/>
              <w:jc w:val="both"/>
              <w:rPr>
                <w:rFonts w:ascii="Verdana" w:hAnsi="Verdana"/>
                <w:sz w:val="20"/>
                <w:szCs w:val="20"/>
                <w:lang w:eastAsia="en-US"/>
              </w:rPr>
            </w:pPr>
          </w:p>
        </w:tc>
        <w:tc>
          <w:tcPr>
            <w:tcW w:w="1324" w:type="pct"/>
            <w:tcBorders>
              <w:top w:val="single" w:sz="4" w:space="0" w:color="auto"/>
              <w:left w:val="single" w:sz="4" w:space="0" w:color="auto"/>
              <w:bottom w:val="single" w:sz="4" w:space="0" w:color="auto"/>
              <w:right w:val="single" w:sz="4" w:space="0" w:color="auto"/>
            </w:tcBorders>
          </w:tcPr>
          <w:p w14:paraId="7E2E3175" w14:textId="77777777" w:rsidR="0028099D" w:rsidRPr="0028099D" w:rsidRDefault="0028099D" w:rsidP="0028099D">
            <w:pPr>
              <w:spacing w:line="276" w:lineRule="auto"/>
              <w:jc w:val="both"/>
              <w:rPr>
                <w:rFonts w:ascii="Verdana" w:hAnsi="Verdana"/>
                <w:sz w:val="20"/>
                <w:szCs w:val="20"/>
                <w:lang w:eastAsia="en-US"/>
              </w:rPr>
            </w:pPr>
          </w:p>
        </w:tc>
        <w:tc>
          <w:tcPr>
            <w:tcW w:w="1006" w:type="pct"/>
            <w:tcBorders>
              <w:top w:val="single" w:sz="4" w:space="0" w:color="auto"/>
              <w:left w:val="single" w:sz="4" w:space="0" w:color="auto"/>
              <w:bottom w:val="single" w:sz="4" w:space="0" w:color="auto"/>
              <w:right w:val="single" w:sz="4" w:space="0" w:color="auto"/>
            </w:tcBorders>
          </w:tcPr>
          <w:p w14:paraId="7E2E3176" w14:textId="77777777" w:rsidR="0028099D" w:rsidRPr="0028099D" w:rsidRDefault="0028099D" w:rsidP="0028099D">
            <w:pPr>
              <w:spacing w:line="276" w:lineRule="auto"/>
              <w:jc w:val="both"/>
              <w:rPr>
                <w:rFonts w:ascii="Verdana" w:hAnsi="Verdana"/>
                <w:sz w:val="20"/>
                <w:szCs w:val="20"/>
                <w:lang w:eastAsia="en-US"/>
              </w:rPr>
            </w:pPr>
          </w:p>
        </w:tc>
        <w:tc>
          <w:tcPr>
            <w:tcW w:w="799" w:type="pct"/>
            <w:tcBorders>
              <w:top w:val="single" w:sz="4" w:space="0" w:color="auto"/>
              <w:left w:val="single" w:sz="4" w:space="0" w:color="auto"/>
              <w:bottom w:val="single" w:sz="4" w:space="0" w:color="auto"/>
              <w:right w:val="single" w:sz="4" w:space="0" w:color="auto"/>
            </w:tcBorders>
          </w:tcPr>
          <w:p w14:paraId="7E2E3177" w14:textId="77777777" w:rsidR="0028099D" w:rsidRPr="0028099D" w:rsidRDefault="0028099D" w:rsidP="0028099D">
            <w:pPr>
              <w:spacing w:line="276" w:lineRule="auto"/>
              <w:jc w:val="both"/>
              <w:rPr>
                <w:rFonts w:ascii="Verdana" w:hAnsi="Verdana"/>
                <w:sz w:val="20"/>
                <w:szCs w:val="20"/>
                <w:lang w:eastAsia="en-US"/>
              </w:rPr>
            </w:pPr>
          </w:p>
        </w:tc>
      </w:tr>
    </w:tbl>
    <w:p w14:paraId="7E2E3179" w14:textId="77777777" w:rsidR="0028099D" w:rsidRPr="0028099D" w:rsidRDefault="0028099D" w:rsidP="0028099D">
      <w:pPr>
        <w:spacing w:line="276" w:lineRule="auto"/>
        <w:ind w:left="720"/>
        <w:jc w:val="both"/>
        <w:rPr>
          <w:rFonts w:ascii="Verdana" w:hAnsi="Verdana"/>
          <w:sz w:val="20"/>
          <w:szCs w:val="20"/>
          <w:lang w:eastAsia="en-US"/>
        </w:rPr>
      </w:pPr>
    </w:p>
    <w:p w14:paraId="7E2E317A" w14:textId="77777777" w:rsidR="0028099D" w:rsidRPr="0028099D" w:rsidRDefault="0028099D" w:rsidP="005B79F7">
      <w:pPr>
        <w:numPr>
          <w:ilvl w:val="0"/>
          <w:numId w:val="142"/>
        </w:numPr>
        <w:spacing w:after="160"/>
        <w:contextualSpacing/>
        <w:jc w:val="both"/>
        <w:rPr>
          <w:rFonts w:ascii="Verdana" w:hAnsi="Verdana"/>
          <w:sz w:val="20"/>
          <w:szCs w:val="20"/>
          <w:lang w:eastAsia="en-US"/>
        </w:rPr>
      </w:pPr>
      <w:r w:rsidRPr="0028099D">
        <w:rPr>
          <w:rFonts w:ascii="Verdana" w:hAnsi="Verdana"/>
          <w:sz w:val="20"/>
          <w:szCs w:val="20"/>
          <w:lang w:eastAsia="en-US"/>
        </w:rPr>
        <w:t>Niniejszy Protokół sporządzono w dwóch jednobrzmiących egzemplarzach, po jednym dla każdej ze Stron.</w:t>
      </w:r>
    </w:p>
    <w:p w14:paraId="7E2E317B" w14:textId="77777777" w:rsidR="0028099D" w:rsidRPr="0028099D" w:rsidRDefault="0028099D" w:rsidP="0028099D">
      <w:pPr>
        <w:spacing w:line="276" w:lineRule="auto"/>
        <w:ind w:left="720"/>
        <w:jc w:val="both"/>
        <w:rPr>
          <w:rFonts w:ascii="Verdana" w:hAnsi="Verdana"/>
          <w:sz w:val="20"/>
          <w:szCs w:val="20"/>
          <w:lang w:eastAsia="en-US"/>
        </w:rPr>
      </w:pPr>
    </w:p>
    <w:tbl>
      <w:tblPr>
        <w:tblW w:w="9780" w:type="dxa"/>
        <w:tblLayout w:type="fixed"/>
        <w:tblCellMar>
          <w:left w:w="70" w:type="dxa"/>
          <w:right w:w="70" w:type="dxa"/>
        </w:tblCellMar>
        <w:tblLook w:val="04A0" w:firstRow="1" w:lastRow="0" w:firstColumn="1" w:lastColumn="0" w:noHBand="0" w:noVBand="1"/>
      </w:tblPr>
      <w:tblGrid>
        <w:gridCol w:w="3260"/>
        <w:gridCol w:w="3260"/>
        <w:gridCol w:w="3260"/>
      </w:tblGrid>
      <w:tr w:rsidR="0028099D" w:rsidRPr="0028099D" w14:paraId="7E2E3181" w14:textId="77777777" w:rsidTr="004A57A2">
        <w:tc>
          <w:tcPr>
            <w:tcW w:w="3259" w:type="dxa"/>
            <w:hideMark/>
          </w:tcPr>
          <w:p w14:paraId="7E2E317C" w14:textId="77777777" w:rsidR="0028099D" w:rsidRPr="0028099D" w:rsidRDefault="0028099D" w:rsidP="0028099D">
            <w:pPr>
              <w:spacing w:line="256" w:lineRule="auto"/>
              <w:jc w:val="both"/>
              <w:rPr>
                <w:rFonts w:ascii="Verdana" w:hAnsi="Verdana"/>
                <w:b/>
                <w:bCs/>
                <w:sz w:val="20"/>
                <w:szCs w:val="20"/>
                <w:lang w:eastAsia="en-US"/>
              </w:rPr>
            </w:pPr>
            <w:r w:rsidRPr="0028099D">
              <w:rPr>
                <w:rFonts w:ascii="Verdana" w:hAnsi="Verdana"/>
                <w:b/>
                <w:bCs/>
                <w:sz w:val="20"/>
                <w:szCs w:val="20"/>
                <w:lang w:eastAsia="en-US"/>
              </w:rPr>
              <w:t>Za Zamawiającego:</w:t>
            </w:r>
          </w:p>
          <w:p w14:paraId="7E2E317D" w14:textId="77777777" w:rsidR="0028099D" w:rsidRPr="0028099D" w:rsidRDefault="0028099D" w:rsidP="0028099D">
            <w:pPr>
              <w:spacing w:line="256" w:lineRule="auto"/>
              <w:jc w:val="both"/>
              <w:rPr>
                <w:rFonts w:ascii="Verdana" w:hAnsi="Verdana"/>
                <w:b/>
                <w:bCs/>
                <w:sz w:val="20"/>
                <w:szCs w:val="20"/>
                <w:lang w:eastAsia="en-US"/>
              </w:rPr>
            </w:pPr>
            <w:r w:rsidRPr="0028099D">
              <w:rPr>
                <w:rFonts w:ascii="Verdana" w:hAnsi="Verdana"/>
                <w:sz w:val="20"/>
                <w:szCs w:val="20"/>
                <w:lang w:eastAsia="en-US"/>
              </w:rPr>
              <w:t>(imię, nazwisko, data i podpis)</w:t>
            </w:r>
          </w:p>
        </w:tc>
        <w:tc>
          <w:tcPr>
            <w:tcW w:w="3259" w:type="dxa"/>
          </w:tcPr>
          <w:p w14:paraId="7E2E317E" w14:textId="77777777" w:rsidR="0028099D" w:rsidRPr="0028099D" w:rsidRDefault="0028099D" w:rsidP="0028099D">
            <w:pPr>
              <w:spacing w:line="256" w:lineRule="auto"/>
              <w:jc w:val="both"/>
              <w:rPr>
                <w:rFonts w:ascii="Verdana" w:hAnsi="Verdana"/>
                <w:b/>
                <w:bCs/>
                <w:sz w:val="20"/>
                <w:szCs w:val="20"/>
                <w:lang w:eastAsia="en-US"/>
              </w:rPr>
            </w:pPr>
          </w:p>
        </w:tc>
        <w:tc>
          <w:tcPr>
            <w:tcW w:w="3259" w:type="dxa"/>
            <w:hideMark/>
          </w:tcPr>
          <w:p w14:paraId="7E2E317F" w14:textId="77777777" w:rsidR="0028099D" w:rsidRPr="0028099D" w:rsidRDefault="0028099D" w:rsidP="0028099D">
            <w:pPr>
              <w:spacing w:line="256" w:lineRule="auto"/>
              <w:jc w:val="both"/>
              <w:rPr>
                <w:rFonts w:ascii="Verdana" w:hAnsi="Verdana"/>
                <w:b/>
                <w:bCs/>
                <w:sz w:val="20"/>
                <w:szCs w:val="20"/>
                <w:lang w:eastAsia="en-US"/>
              </w:rPr>
            </w:pPr>
            <w:r w:rsidRPr="0028099D">
              <w:rPr>
                <w:rFonts w:ascii="Verdana" w:hAnsi="Verdana"/>
                <w:b/>
                <w:bCs/>
                <w:sz w:val="20"/>
                <w:szCs w:val="20"/>
                <w:lang w:eastAsia="en-US"/>
              </w:rPr>
              <w:t>Za Wykonawcę:</w:t>
            </w:r>
          </w:p>
          <w:p w14:paraId="7E2E3180" w14:textId="77777777" w:rsidR="0028099D" w:rsidRPr="0028099D" w:rsidRDefault="0028099D" w:rsidP="0028099D">
            <w:pPr>
              <w:spacing w:line="256" w:lineRule="auto"/>
              <w:jc w:val="both"/>
              <w:rPr>
                <w:rFonts w:ascii="Verdana" w:hAnsi="Verdana"/>
                <w:b/>
                <w:bCs/>
                <w:sz w:val="20"/>
                <w:szCs w:val="20"/>
                <w:lang w:eastAsia="en-US"/>
              </w:rPr>
            </w:pPr>
            <w:r w:rsidRPr="0028099D">
              <w:rPr>
                <w:rFonts w:ascii="Verdana" w:hAnsi="Verdana"/>
                <w:sz w:val="20"/>
                <w:szCs w:val="20"/>
                <w:lang w:eastAsia="en-US"/>
              </w:rPr>
              <w:t>(imię, nazwisko, data i podpis)</w:t>
            </w:r>
          </w:p>
        </w:tc>
      </w:tr>
      <w:tr w:rsidR="0028099D" w:rsidRPr="0028099D" w14:paraId="7E2E3186" w14:textId="77777777" w:rsidTr="004A57A2">
        <w:tc>
          <w:tcPr>
            <w:tcW w:w="3259" w:type="dxa"/>
            <w:tcBorders>
              <w:top w:val="nil"/>
              <w:left w:val="nil"/>
              <w:bottom w:val="single" w:sz="6" w:space="0" w:color="auto"/>
              <w:right w:val="nil"/>
            </w:tcBorders>
          </w:tcPr>
          <w:p w14:paraId="7E2E3182" w14:textId="77777777" w:rsidR="0028099D" w:rsidRPr="0028099D" w:rsidRDefault="0028099D" w:rsidP="0028099D">
            <w:pPr>
              <w:spacing w:line="256" w:lineRule="auto"/>
              <w:jc w:val="both"/>
              <w:rPr>
                <w:rFonts w:ascii="Verdana" w:hAnsi="Verdana"/>
                <w:b/>
                <w:bCs/>
                <w:sz w:val="20"/>
                <w:szCs w:val="20"/>
                <w:lang w:eastAsia="en-US"/>
              </w:rPr>
            </w:pPr>
          </w:p>
          <w:p w14:paraId="7E2E3183" w14:textId="77777777" w:rsidR="0028099D" w:rsidRPr="0028099D" w:rsidRDefault="0028099D" w:rsidP="0028099D">
            <w:pPr>
              <w:spacing w:line="256" w:lineRule="auto"/>
              <w:jc w:val="both"/>
              <w:rPr>
                <w:rFonts w:ascii="Verdana" w:hAnsi="Verdana"/>
                <w:b/>
                <w:bCs/>
                <w:sz w:val="20"/>
                <w:szCs w:val="20"/>
                <w:lang w:eastAsia="en-US"/>
              </w:rPr>
            </w:pPr>
          </w:p>
        </w:tc>
        <w:tc>
          <w:tcPr>
            <w:tcW w:w="3259" w:type="dxa"/>
          </w:tcPr>
          <w:p w14:paraId="7E2E3184" w14:textId="77777777" w:rsidR="0028099D" w:rsidRPr="0028099D" w:rsidRDefault="0028099D" w:rsidP="0028099D">
            <w:pPr>
              <w:spacing w:line="256" w:lineRule="auto"/>
              <w:jc w:val="both"/>
              <w:rPr>
                <w:rFonts w:ascii="Verdana" w:hAnsi="Verdana"/>
                <w:b/>
                <w:bCs/>
                <w:sz w:val="20"/>
                <w:szCs w:val="20"/>
                <w:lang w:eastAsia="en-US"/>
              </w:rPr>
            </w:pPr>
          </w:p>
        </w:tc>
        <w:tc>
          <w:tcPr>
            <w:tcW w:w="3259" w:type="dxa"/>
            <w:tcBorders>
              <w:top w:val="nil"/>
              <w:left w:val="nil"/>
              <w:bottom w:val="single" w:sz="6" w:space="0" w:color="auto"/>
              <w:right w:val="nil"/>
            </w:tcBorders>
          </w:tcPr>
          <w:p w14:paraId="7E2E3185" w14:textId="77777777" w:rsidR="0028099D" w:rsidRPr="0028099D" w:rsidRDefault="0028099D" w:rsidP="0028099D">
            <w:pPr>
              <w:spacing w:line="256" w:lineRule="auto"/>
              <w:jc w:val="both"/>
              <w:rPr>
                <w:rFonts w:ascii="Verdana" w:hAnsi="Verdana"/>
                <w:b/>
                <w:bCs/>
                <w:sz w:val="20"/>
                <w:szCs w:val="20"/>
                <w:lang w:eastAsia="en-US"/>
              </w:rPr>
            </w:pPr>
          </w:p>
        </w:tc>
      </w:tr>
    </w:tbl>
    <w:p w14:paraId="7E2E3187" w14:textId="77777777" w:rsidR="0028099D" w:rsidRPr="0028099D" w:rsidRDefault="0028099D" w:rsidP="0028099D">
      <w:pPr>
        <w:spacing w:before="100" w:beforeAutospacing="1" w:after="100" w:afterAutospacing="1"/>
        <w:jc w:val="both"/>
        <w:rPr>
          <w:rFonts w:ascii="Verdana" w:hAnsi="Verdana"/>
          <w:i/>
          <w:sz w:val="20"/>
          <w:szCs w:val="20"/>
        </w:rPr>
      </w:pPr>
      <w:r w:rsidRPr="0028099D">
        <w:rPr>
          <w:rFonts w:ascii="Verdana" w:hAnsi="Verdana"/>
          <w:i/>
          <w:sz w:val="20"/>
          <w:szCs w:val="20"/>
        </w:rPr>
        <w:t>* - niewłaściwe skreślić</w:t>
      </w:r>
    </w:p>
    <w:p w14:paraId="7E2E3188" w14:textId="77777777" w:rsidR="0028099D" w:rsidRPr="0028099D" w:rsidRDefault="0028099D" w:rsidP="0028099D">
      <w:pPr>
        <w:jc w:val="both"/>
        <w:rPr>
          <w:rFonts w:ascii="Verdana" w:hAnsi="Verdana"/>
          <w:sz w:val="20"/>
          <w:szCs w:val="20"/>
        </w:rPr>
      </w:pPr>
    </w:p>
    <w:p w14:paraId="7E2E3189" w14:textId="77777777" w:rsidR="0028099D" w:rsidRPr="0028099D" w:rsidRDefault="0028099D" w:rsidP="0028099D">
      <w:pPr>
        <w:jc w:val="both"/>
        <w:rPr>
          <w:rFonts w:ascii="Verdana" w:hAnsi="Verdana"/>
          <w:sz w:val="20"/>
          <w:szCs w:val="20"/>
        </w:rPr>
      </w:pPr>
    </w:p>
    <w:p w14:paraId="7E2E318A" w14:textId="77777777" w:rsidR="0028099D" w:rsidRPr="0028099D" w:rsidRDefault="0028099D" w:rsidP="0028099D">
      <w:pPr>
        <w:spacing w:line="300" w:lineRule="exact"/>
        <w:jc w:val="right"/>
        <w:rPr>
          <w:rFonts w:ascii="Verdana" w:hAnsi="Verdana"/>
          <w:sz w:val="20"/>
          <w:szCs w:val="20"/>
        </w:rPr>
      </w:pPr>
      <w:r w:rsidRPr="0028099D">
        <w:rPr>
          <w:rFonts w:ascii="Verdana" w:hAnsi="Verdana"/>
          <w:sz w:val="20"/>
          <w:szCs w:val="20"/>
        </w:rPr>
        <w:br w:type="page"/>
      </w:r>
      <w:r w:rsidRPr="0028099D">
        <w:rPr>
          <w:rFonts w:ascii="Verdana" w:hAnsi="Verdana"/>
          <w:sz w:val="20"/>
          <w:szCs w:val="20"/>
        </w:rPr>
        <w:lastRenderedPageBreak/>
        <w:t xml:space="preserve">    Załącznik nr 3 do Umowy nr ….. z dnia………….. </w:t>
      </w:r>
    </w:p>
    <w:p w14:paraId="7E2E318B" w14:textId="77777777" w:rsidR="0028099D" w:rsidRPr="0028099D" w:rsidRDefault="0028099D" w:rsidP="0028099D">
      <w:pPr>
        <w:tabs>
          <w:tab w:val="left" w:pos="851"/>
        </w:tabs>
        <w:spacing w:line="300" w:lineRule="exact"/>
        <w:jc w:val="right"/>
        <w:rPr>
          <w:rFonts w:ascii="Verdana" w:eastAsia="Calibri" w:hAnsi="Verdana"/>
          <w:sz w:val="20"/>
          <w:szCs w:val="20"/>
        </w:rPr>
      </w:pPr>
      <w:r w:rsidRPr="0028099D">
        <w:rPr>
          <w:rFonts w:ascii="Verdana" w:eastAsia="Calibri" w:hAnsi="Verdana"/>
          <w:sz w:val="20"/>
          <w:szCs w:val="20"/>
        </w:rPr>
        <w:tab/>
      </w:r>
      <w:r w:rsidRPr="0028099D">
        <w:rPr>
          <w:rFonts w:ascii="Verdana" w:eastAsia="Calibri" w:hAnsi="Verdana"/>
          <w:sz w:val="20"/>
          <w:szCs w:val="20"/>
        </w:rPr>
        <w:tab/>
      </w:r>
      <w:r w:rsidRPr="0028099D">
        <w:rPr>
          <w:rFonts w:ascii="Verdana" w:eastAsia="Calibri" w:hAnsi="Verdana"/>
          <w:sz w:val="20"/>
          <w:szCs w:val="20"/>
        </w:rPr>
        <w:tab/>
      </w:r>
      <w:r w:rsidRPr="0028099D">
        <w:rPr>
          <w:rFonts w:ascii="Verdana" w:eastAsia="Calibri" w:hAnsi="Verdana"/>
          <w:sz w:val="20"/>
          <w:szCs w:val="20"/>
        </w:rPr>
        <w:tab/>
      </w:r>
      <w:r w:rsidRPr="0028099D">
        <w:rPr>
          <w:rFonts w:ascii="Verdana" w:eastAsia="Calibri" w:hAnsi="Verdana"/>
          <w:sz w:val="20"/>
          <w:szCs w:val="20"/>
        </w:rPr>
        <w:tab/>
      </w:r>
      <w:r w:rsidRPr="0028099D">
        <w:rPr>
          <w:rFonts w:ascii="Verdana" w:eastAsia="Calibri" w:hAnsi="Verdana"/>
          <w:sz w:val="20"/>
          <w:szCs w:val="20"/>
        </w:rPr>
        <w:tab/>
      </w:r>
      <w:r w:rsidRPr="0028099D">
        <w:rPr>
          <w:rFonts w:ascii="Verdana" w:eastAsia="Calibri" w:hAnsi="Verdana"/>
          <w:sz w:val="20"/>
          <w:szCs w:val="20"/>
        </w:rPr>
        <w:tab/>
      </w:r>
    </w:p>
    <w:p w14:paraId="7E2E318C" w14:textId="77777777" w:rsidR="0028099D" w:rsidRPr="0028099D" w:rsidRDefault="0028099D" w:rsidP="0028099D">
      <w:pPr>
        <w:rPr>
          <w:rFonts w:ascii="Verdana" w:hAnsi="Verdana"/>
          <w:sz w:val="20"/>
          <w:szCs w:val="20"/>
        </w:rPr>
      </w:pPr>
    </w:p>
    <w:p w14:paraId="7E2E318D" w14:textId="77777777" w:rsidR="0028099D" w:rsidRPr="0028099D" w:rsidRDefault="0028099D" w:rsidP="0028099D">
      <w:pPr>
        <w:shd w:val="clear" w:color="auto" w:fill="FFFFFF"/>
        <w:suppressAutoHyphens/>
        <w:spacing w:line="360" w:lineRule="auto"/>
        <w:jc w:val="center"/>
        <w:rPr>
          <w:rFonts w:ascii="Verdana" w:hAnsi="Verdana"/>
          <w:b/>
          <w:color w:val="000000"/>
          <w:sz w:val="20"/>
          <w:szCs w:val="20"/>
          <w:lang w:eastAsia="ar-SA"/>
        </w:rPr>
      </w:pPr>
      <w:r w:rsidRPr="0028099D">
        <w:rPr>
          <w:rFonts w:ascii="Verdana" w:hAnsi="Verdana"/>
          <w:b/>
          <w:color w:val="000000"/>
          <w:sz w:val="20"/>
          <w:szCs w:val="20"/>
          <w:lang w:eastAsia="ar-SA"/>
        </w:rPr>
        <w:t>MIESIĘCZNY PROTOKÓŁ ODBIORU USŁUGI</w:t>
      </w:r>
    </w:p>
    <w:p w14:paraId="7E2E318E" w14:textId="77777777" w:rsidR="0028099D" w:rsidRPr="0028099D" w:rsidRDefault="0028099D" w:rsidP="0028099D">
      <w:pPr>
        <w:shd w:val="clear" w:color="auto" w:fill="FFFFFF"/>
        <w:suppressAutoHyphens/>
        <w:spacing w:line="360" w:lineRule="auto"/>
        <w:jc w:val="center"/>
        <w:rPr>
          <w:rFonts w:ascii="Verdana" w:hAnsi="Verdana"/>
          <w:b/>
          <w:color w:val="000000"/>
          <w:sz w:val="20"/>
          <w:szCs w:val="20"/>
          <w:lang w:eastAsia="ar-SA"/>
        </w:rPr>
      </w:pPr>
    </w:p>
    <w:p w14:paraId="7E2E318F" w14:textId="77777777" w:rsidR="0028099D" w:rsidRPr="0028099D" w:rsidRDefault="0028099D" w:rsidP="0028099D">
      <w:pPr>
        <w:suppressAutoHyphens/>
        <w:spacing w:line="300" w:lineRule="exact"/>
        <w:jc w:val="both"/>
        <w:rPr>
          <w:rFonts w:ascii="Verdana" w:hAnsi="Verdana"/>
          <w:sz w:val="20"/>
          <w:szCs w:val="20"/>
          <w:lang w:eastAsia="ar-SA"/>
        </w:rPr>
      </w:pPr>
      <w:r w:rsidRPr="0028099D">
        <w:rPr>
          <w:rFonts w:ascii="Verdana" w:hAnsi="Verdana"/>
          <w:sz w:val="20"/>
          <w:szCs w:val="20"/>
          <w:lang w:eastAsia="ar-SA"/>
        </w:rPr>
        <w:t>określony umową nr ….... z dnia ………………….…………….</w:t>
      </w:r>
    </w:p>
    <w:p w14:paraId="7E2E3190" w14:textId="77777777" w:rsidR="0028099D" w:rsidRPr="0028099D" w:rsidRDefault="0028099D" w:rsidP="0028099D">
      <w:pPr>
        <w:suppressAutoHyphens/>
        <w:spacing w:line="300" w:lineRule="exact"/>
        <w:jc w:val="both"/>
        <w:rPr>
          <w:rFonts w:ascii="Verdana" w:hAnsi="Verdana"/>
          <w:sz w:val="20"/>
          <w:szCs w:val="20"/>
          <w:lang w:eastAsia="ar-SA"/>
        </w:rPr>
      </w:pPr>
    </w:p>
    <w:p w14:paraId="7E2E3191" w14:textId="77777777" w:rsidR="0028099D" w:rsidRPr="0028099D" w:rsidRDefault="0028099D" w:rsidP="0028099D">
      <w:pPr>
        <w:suppressAutoHyphens/>
        <w:spacing w:after="160" w:line="300" w:lineRule="exact"/>
        <w:ind w:left="705" w:hanging="345"/>
        <w:contextualSpacing/>
        <w:jc w:val="both"/>
        <w:rPr>
          <w:rFonts w:ascii="Verdana" w:hAnsi="Verdana"/>
          <w:sz w:val="20"/>
          <w:szCs w:val="20"/>
        </w:rPr>
      </w:pPr>
      <w:r w:rsidRPr="0028099D">
        <w:rPr>
          <w:rFonts w:ascii="Verdana" w:hAnsi="Verdana"/>
          <w:sz w:val="20"/>
          <w:szCs w:val="20"/>
        </w:rPr>
        <w:t>1.</w:t>
      </w:r>
      <w:r w:rsidRPr="0028099D">
        <w:rPr>
          <w:rFonts w:ascii="Verdana" w:hAnsi="Verdana"/>
          <w:sz w:val="20"/>
          <w:szCs w:val="20"/>
        </w:rPr>
        <w:tab/>
        <w:t xml:space="preserve">Wykonawca: ………………………………………………………………………………………….…………………………………………………………………………………………………………………...…..…………………………………………………………………..reprezentowany przez: ………………………………….……………....………………………..……………………………… </w:t>
      </w:r>
    </w:p>
    <w:p w14:paraId="7E2E3192" w14:textId="77777777" w:rsidR="0028099D" w:rsidRPr="0028099D" w:rsidRDefault="0028099D" w:rsidP="0028099D">
      <w:pPr>
        <w:suppressAutoHyphens/>
        <w:spacing w:after="160" w:line="300" w:lineRule="exact"/>
        <w:ind w:left="705" w:hanging="345"/>
        <w:contextualSpacing/>
        <w:jc w:val="both"/>
        <w:rPr>
          <w:rFonts w:ascii="Verdana" w:hAnsi="Verdana"/>
          <w:sz w:val="20"/>
          <w:szCs w:val="20"/>
        </w:rPr>
      </w:pPr>
      <w:r w:rsidRPr="0028099D">
        <w:rPr>
          <w:rFonts w:ascii="Verdana" w:hAnsi="Verdana"/>
          <w:sz w:val="20"/>
          <w:szCs w:val="20"/>
        </w:rPr>
        <w:t>2.</w:t>
      </w:r>
      <w:r w:rsidRPr="0028099D">
        <w:rPr>
          <w:rFonts w:ascii="Verdana" w:hAnsi="Verdana"/>
          <w:sz w:val="20"/>
          <w:szCs w:val="20"/>
        </w:rPr>
        <w:tab/>
        <w:t>Zamawiający: ………………………………………………………………………...………………..…………………………………………………………………………………………...………………………..……………………………………………………………..reprezentowany przez: ………………….……………………………....…………………………..……………………………</w:t>
      </w:r>
    </w:p>
    <w:p w14:paraId="7E2E3193" w14:textId="77777777" w:rsidR="0028099D" w:rsidRPr="0028099D" w:rsidRDefault="0028099D" w:rsidP="0028099D">
      <w:pPr>
        <w:spacing w:after="160" w:line="300" w:lineRule="exact"/>
        <w:ind w:left="720"/>
        <w:contextualSpacing/>
        <w:jc w:val="both"/>
        <w:rPr>
          <w:rFonts w:ascii="Verdana" w:hAnsi="Verdana"/>
          <w:sz w:val="20"/>
          <w:szCs w:val="20"/>
        </w:rPr>
      </w:pPr>
    </w:p>
    <w:p w14:paraId="7E2E3194" w14:textId="77777777" w:rsidR="0028099D" w:rsidRPr="0028099D" w:rsidRDefault="0028099D" w:rsidP="0028099D">
      <w:pPr>
        <w:suppressAutoHyphens/>
        <w:spacing w:after="160" w:line="300" w:lineRule="exact"/>
        <w:ind w:left="360"/>
        <w:contextualSpacing/>
        <w:jc w:val="both"/>
        <w:rPr>
          <w:rFonts w:ascii="Verdana" w:hAnsi="Verdana"/>
          <w:sz w:val="20"/>
          <w:szCs w:val="20"/>
        </w:rPr>
      </w:pPr>
      <w:r w:rsidRPr="0028099D">
        <w:rPr>
          <w:rFonts w:ascii="Verdana" w:hAnsi="Verdana"/>
          <w:sz w:val="20"/>
          <w:szCs w:val="20"/>
        </w:rPr>
        <w:t xml:space="preserve">3.  W dniu ………………………………. dokonano odbioru Przedmiotu Umowy, o którym mowa       w § 1 ust. 1 pkt. 2 </w:t>
      </w:r>
      <w:r w:rsidRPr="0028099D">
        <w:rPr>
          <w:rFonts w:ascii="Verdana" w:hAnsi="Verdana"/>
          <w:color w:val="000000"/>
          <w:sz w:val="20"/>
          <w:szCs w:val="20"/>
        </w:rPr>
        <w:t xml:space="preserve">za okres </w:t>
      </w:r>
      <w:r w:rsidRPr="0028099D">
        <w:rPr>
          <w:rFonts w:ascii="Verdana" w:hAnsi="Verdana"/>
          <w:sz w:val="20"/>
          <w:szCs w:val="20"/>
        </w:rPr>
        <w:t>..../…/201... – .../…/201... w następującym zakresie:</w:t>
      </w:r>
    </w:p>
    <w:p w14:paraId="7E2E3195" w14:textId="77777777" w:rsidR="0028099D" w:rsidRPr="0028099D" w:rsidRDefault="0028099D" w:rsidP="0028099D">
      <w:pPr>
        <w:ind w:left="720"/>
        <w:contextualSpacing/>
        <w:rPr>
          <w:rFonts w:ascii="Verdana" w:hAnsi="Verdana"/>
          <w:sz w:val="20"/>
          <w:szCs w:val="20"/>
        </w:rPr>
      </w:pPr>
    </w:p>
    <w:p w14:paraId="7E2E3196" w14:textId="77777777" w:rsidR="0028099D" w:rsidRPr="0028099D" w:rsidRDefault="0028099D" w:rsidP="0028099D">
      <w:pPr>
        <w:ind w:left="720"/>
        <w:contextualSpacing/>
        <w:rPr>
          <w:rFonts w:ascii="Verdana" w:hAnsi="Verdana"/>
          <w:sz w:val="20"/>
          <w:szCs w:val="20"/>
        </w:rPr>
      </w:pPr>
      <w:r w:rsidRPr="0028099D">
        <w:rPr>
          <w:rFonts w:ascii="Verdana" w:hAnsi="Verdana"/>
          <w:sz w:val="20"/>
          <w:szCs w:val="20"/>
        </w:rPr>
        <w:t>…………………………………………………………………………………………</w:t>
      </w:r>
    </w:p>
    <w:p w14:paraId="7E2E3197" w14:textId="77777777" w:rsidR="0028099D" w:rsidRPr="0028099D" w:rsidRDefault="0028099D" w:rsidP="0028099D">
      <w:pPr>
        <w:spacing w:after="160" w:line="300" w:lineRule="exact"/>
        <w:ind w:left="720"/>
        <w:contextualSpacing/>
        <w:jc w:val="both"/>
        <w:rPr>
          <w:rFonts w:ascii="Verdana" w:hAnsi="Verdana"/>
          <w:sz w:val="20"/>
          <w:szCs w:val="20"/>
        </w:rPr>
      </w:pPr>
    </w:p>
    <w:p w14:paraId="7E2E3198" w14:textId="77777777" w:rsidR="0028099D" w:rsidRPr="0028099D" w:rsidRDefault="0028099D" w:rsidP="0028099D">
      <w:pPr>
        <w:suppressAutoHyphens/>
        <w:spacing w:after="160" w:line="300" w:lineRule="exact"/>
        <w:ind w:left="360"/>
        <w:contextualSpacing/>
        <w:jc w:val="both"/>
        <w:rPr>
          <w:rFonts w:ascii="Verdana" w:hAnsi="Verdana"/>
          <w:sz w:val="20"/>
          <w:szCs w:val="20"/>
        </w:rPr>
      </w:pPr>
      <w:r w:rsidRPr="0028099D">
        <w:rPr>
          <w:rFonts w:ascii="Verdana" w:hAnsi="Verdana"/>
          <w:sz w:val="20"/>
          <w:szCs w:val="20"/>
        </w:rPr>
        <w:t>4.   Wykonawca zrealizował ww. Przedmiot Umowy:</w:t>
      </w:r>
    </w:p>
    <w:p w14:paraId="7E2E3199" w14:textId="77777777" w:rsidR="0028099D" w:rsidRPr="0028099D" w:rsidRDefault="0028099D" w:rsidP="005B79F7">
      <w:pPr>
        <w:numPr>
          <w:ilvl w:val="0"/>
          <w:numId w:val="143"/>
        </w:numPr>
        <w:suppressAutoHyphens/>
        <w:spacing w:after="160" w:line="300" w:lineRule="exact"/>
        <w:contextualSpacing/>
        <w:jc w:val="both"/>
        <w:rPr>
          <w:rFonts w:ascii="Verdana" w:hAnsi="Verdana"/>
          <w:sz w:val="20"/>
          <w:szCs w:val="20"/>
        </w:rPr>
      </w:pPr>
      <w:r w:rsidRPr="0028099D">
        <w:rPr>
          <w:rFonts w:ascii="Verdana" w:hAnsi="Verdana"/>
          <w:sz w:val="20"/>
          <w:szCs w:val="20"/>
        </w:rPr>
        <w:t>należycie tj. zgodnie z postanowieniami Umowy*,</w:t>
      </w:r>
    </w:p>
    <w:p w14:paraId="7E2E319A" w14:textId="77777777" w:rsidR="0028099D" w:rsidRPr="0028099D" w:rsidRDefault="0028099D" w:rsidP="005B79F7">
      <w:pPr>
        <w:numPr>
          <w:ilvl w:val="0"/>
          <w:numId w:val="143"/>
        </w:numPr>
        <w:suppressAutoHyphens/>
        <w:spacing w:after="160" w:line="300" w:lineRule="exact"/>
        <w:contextualSpacing/>
        <w:jc w:val="both"/>
        <w:rPr>
          <w:rFonts w:ascii="Verdana" w:hAnsi="Verdana"/>
          <w:sz w:val="20"/>
          <w:szCs w:val="20"/>
        </w:rPr>
      </w:pPr>
      <w:r w:rsidRPr="0028099D">
        <w:rPr>
          <w:rFonts w:ascii="Verdana" w:hAnsi="Verdana"/>
          <w:sz w:val="20"/>
          <w:szCs w:val="20"/>
        </w:rPr>
        <w:t xml:space="preserve">nienależycie z uwagi na*: ……………………………………………………………. </w:t>
      </w:r>
    </w:p>
    <w:p w14:paraId="7E2E319B" w14:textId="77777777" w:rsidR="0028099D" w:rsidRPr="0028099D" w:rsidRDefault="0028099D" w:rsidP="0028099D">
      <w:pPr>
        <w:suppressAutoHyphens/>
        <w:spacing w:after="160" w:line="300" w:lineRule="exact"/>
        <w:ind w:left="360"/>
        <w:contextualSpacing/>
        <w:jc w:val="both"/>
        <w:rPr>
          <w:rFonts w:ascii="Verdana" w:hAnsi="Verdana"/>
          <w:sz w:val="20"/>
          <w:szCs w:val="20"/>
        </w:rPr>
      </w:pPr>
      <w:r w:rsidRPr="0028099D">
        <w:rPr>
          <w:rFonts w:ascii="Verdana" w:hAnsi="Verdana"/>
          <w:sz w:val="20"/>
          <w:szCs w:val="20"/>
        </w:rPr>
        <w:t>5. Przedmiot Umowy w zakresie objętym odbiorem został wykonany w terminie / nie został   wykonany w terminie*.</w:t>
      </w:r>
    </w:p>
    <w:p w14:paraId="7E2E319C" w14:textId="77777777" w:rsidR="0028099D" w:rsidRPr="0028099D" w:rsidRDefault="0028099D" w:rsidP="005B79F7">
      <w:pPr>
        <w:numPr>
          <w:ilvl w:val="0"/>
          <w:numId w:val="74"/>
        </w:numPr>
        <w:suppressAutoHyphens/>
        <w:spacing w:after="160" w:line="300" w:lineRule="exact"/>
        <w:contextualSpacing/>
        <w:jc w:val="both"/>
        <w:rPr>
          <w:rFonts w:ascii="Verdana" w:hAnsi="Verdana"/>
          <w:sz w:val="20"/>
          <w:szCs w:val="20"/>
        </w:rPr>
      </w:pPr>
      <w:r w:rsidRPr="0028099D">
        <w:rPr>
          <w:rFonts w:ascii="Verdana" w:hAnsi="Verdana"/>
          <w:sz w:val="20"/>
          <w:szCs w:val="20"/>
        </w:rPr>
        <w:t>Niniejszy Protokół sporządzono w dwóch jednobrzmiących egzemplarzach, po jednym dla każdej ze Stron.</w:t>
      </w:r>
    </w:p>
    <w:p w14:paraId="7E2E319D" w14:textId="77777777" w:rsidR="0028099D" w:rsidRPr="0028099D" w:rsidRDefault="0028099D" w:rsidP="0028099D">
      <w:pPr>
        <w:spacing w:line="300" w:lineRule="exact"/>
        <w:ind w:left="720"/>
        <w:contextualSpacing/>
        <w:jc w:val="both"/>
        <w:rPr>
          <w:rFonts w:ascii="Verdana" w:hAnsi="Verdana"/>
          <w:sz w:val="20"/>
          <w:szCs w:val="20"/>
        </w:rPr>
      </w:pPr>
    </w:p>
    <w:p w14:paraId="7E2E319E" w14:textId="77777777" w:rsidR="0028099D" w:rsidRPr="0028099D" w:rsidRDefault="0028099D" w:rsidP="0028099D">
      <w:pPr>
        <w:spacing w:line="300" w:lineRule="exact"/>
        <w:ind w:left="720"/>
        <w:contextualSpacing/>
        <w:jc w:val="both"/>
        <w:rPr>
          <w:rFonts w:ascii="Verdana" w:hAnsi="Verdana"/>
          <w:sz w:val="20"/>
          <w:szCs w:val="20"/>
        </w:rPr>
      </w:pPr>
    </w:p>
    <w:p w14:paraId="7E2E319F" w14:textId="77777777" w:rsidR="0028099D" w:rsidRPr="0028099D" w:rsidRDefault="0028099D" w:rsidP="0028099D">
      <w:pPr>
        <w:spacing w:line="300" w:lineRule="exact"/>
        <w:ind w:left="720"/>
        <w:contextualSpacing/>
        <w:jc w:val="both"/>
        <w:rPr>
          <w:rFonts w:ascii="Verdana" w:hAnsi="Verdana"/>
          <w:sz w:val="20"/>
          <w:szCs w:val="20"/>
        </w:rPr>
      </w:pPr>
    </w:p>
    <w:tbl>
      <w:tblPr>
        <w:tblW w:w="9777" w:type="dxa"/>
        <w:tblLayout w:type="fixed"/>
        <w:tblCellMar>
          <w:left w:w="70" w:type="dxa"/>
          <w:right w:w="70" w:type="dxa"/>
        </w:tblCellMar>
        <w:tblLook w:val="0000" w:firstRow="0" w:lastRow="0" w:firstColumn="0" w:lastColumn="0" w:noHBand="0" w:noVBand="0"/>
      </w:tblPr>
      <w:tblGrid>
        <w:gridCol w:w="3259"/>
        <w:gridCol w:w="3259"/>
        <w:gridCol w:w="3259"/>
      </w:tblGrid>
      <w:tr w:rsidR="0028099D" w:rsidRPr="0028099D" w14:paraId="7E2E31A5" w14:textId="77777777" w:rsidTr="004A57A2">
        <w:tc>
          <w:tcPr>
            <w:tcW w:w="3259" w:type="dxa"/>
          </w:tcPr>
          <w:p w14:paraId="7E2E31A0" w14:textId="77777777" w:rsidR="0028099D" w:rsidRPr="0028099D" w:rsidRDefault="0028099D" w:rsidP="0028099D">
            <w:pPr>
              <w:suppressAutoHyphens/>
              <w:spacing w:line="300" w:lineRule="exact"/>
              <w:jc w:val="both"/>
              <w:rPr>
                <w:rFonts w:ascii="Verdana" w:hAnsi="Verdana"/>
                <w:b/>
                <w:bCs/>
                <w:sz w:val="20"/>
                <w:szCs w:val="20"/>
                <w:lang w:eastAsia="ar-SA"/>
              </w:rPr>
            </w:pPr>
            <w:r w:rsidRPr="0028099D">
              <w:rPr>
                <w:rFonts w:ascii="Verdana" w:hAnsi="Verdana"/>
                <w:b/>
                <w:bCs/>
                <w:sz w:val="20"/>
                <w:szCs w:val="20"/>
                <w:lang w:eastAsia="ar-SA"/>
              </w:rPr>
              <w:t>Za Zamawiającego:</w:t>
            </w:r>
          </w:p>
          <w:p w14:paraId="7E2E31A1" w14:textId="77777777" w:rsidR="0028099D" w:rsidRPr="0028099D" w:rsidRDefault="0028099D" w:rsidP="0028099D">
            <w:pPr>
              <w:suppressAutoHyphens/>
              <w:spacing w:line="300" w:lineRule="exact"/>
              <w:jc w:val="both"/>
              <w:rPr>
                <w:rFonts w:ascii="Verdana" w:hAnsi="Verdana"/>
                <w:b/>
                <w:bCs/>
                <w:sz w:val="20"/>
                <w:szCs w:val="20"/>
                <w:lang w:eastAsia="ar-SA"/>
              </w:rPr>
            </w:pPr>
            <w:r w:rsidRPr="0028099D">
              <w:rPr>
                <w:rFonts w:ascii="Verdana" w:hAnsi="Verdana"/>
                <w:sz w:val="20"/>
                <w:szCs w:val="20"/>
                <w:lang w:eastAsia="ar-SA"/>
              </w:rPr>
              <w:t>(imię, nazwisko, data i podpis)</w:t>
            </w:r>
          </w:p>
        </w:tc>
        <w:tc>
          <w:tcPr>
            <w:tcW w:w="3259" w:type="dxa"/>
          </w:tcPr>
          <w:p w14:paraId="7E2E31A2" w14:textId="77777777" w:rsidR="0028099D" w:rsidRPr="0028099D" w:rsidRDefault="0028099D" w:rsidP="0028099D">
            <w:pPr>
              <w:suppressAutoHyphens/>
              <w:spacing w:line="300" w:lineRule="exact"/>
              <w:jc w:val="both"/>
              <w:rPr>
                <w:rFonts w:ascii="Verdana" w:hAnsi="Verdana"/>
                <w:b/>
                <w:bCs/>
                <w:sz w:val="20"/>
                <w:szCs w:val="20"/>
                <w:lang w:eastAsia="ar-SA"/>
              </w:rPr>
            </w:pPr>
          </w:p>
        </w:tc>
        <w:tc>
          <w:tcPr>
            <w:tcW w:w="3259" w:type="dxa"/>
          </w:tcPr>
          <w:p w14:paraId="7E2E31A3" w14:textId="77777777" w:rsidR="0028099D" w:rsidRPr="0028099D" w:rsidRDefault="0028099D" w:rsidP="0028099D">
            <w:pPr>
              <w:suppressAutoHyphens/>
              <w:spacing w:line="300" w:lineRule="exact"/>
              <w:jc w:val="both"/>
              <w:rPr>
                <w:rFonts w:ascii="Verdana" w:hAnsi="Verdana"/>
                <w:b/>
                <w:bCs/>
                <w:sz w:val="20"/>
                <w:szCs w:val="20"/>
                <w:lang w:eastAsia="ar-SA"/>
              </w:rPr>
            </w:pPr>
            <w:r w:rsidRPr="0028099D">
              <w:rPr>
                <w:rFonts w:ascii="Verdana" w:hAnsi="Verdana"/>
                <w:b/>
                <w:bCs/>
                <w:sz w:val="20"/>
                <w:szCs w:val="20"/>
                <w:lang w:eastAsia="ar-SA"/>
              </w:rPr>
              <w:t>Za Wykonawcę:</w:t>
            </w:r>
          </w:p>
          <w:p w14:paraId="7E2E31A4" w14:textId="77777777" w:rsidR="0028099D" w:rsidRPr="0028099D" w:rsidRDefault="0028099D" w:rsidP="0028099D">
            <w:pPr>
              <w:suppressAutoHyphens/>
              <w:spacing w:line="300" w:lineRule="exact"/>
              <w:jc w:val="both"/>
              <w:rPr>
                <w:rFonts w:ascii="Verdana" w:hAnsi="Verdana"/>
                <w:b/>
                <w:bCs/>
                <w:sz w:val="20"/>
                <w:szCs w:val="20"/>
                <w:lang w:eastAsia="ar-SA"/>
              </w:rPr>
            </w:pPr>
            <w:r w:rsidRPr="0028099D">
              <w:rPr>
                <w:rFonts w:ascii="Verdana" w:hAnsi="Verdana"/>
                <w:sz w:val="20"/>
                <w:szCs w:val="20"/>
                <w:lang w:eastAsia="ar-SA"/>
              </w:rPr>
              <w:t>(imię, nazwisko, data i podpis)</w:t>
            </w:r>
          </w:p>
        </w:tc>
      </w:tr>
      <w:tr w:rsidR="0028099D" w:rsidRPr="0028099D" w14:paraId="7E2E31AA" w14:textId="77777777" w:rsidTr="004A57A2">
        <w:tc>
          <w:tcPr>
            <w:tcW w:w="3259" w:type="dxa"/>
            <w:tcBorders>
              <w:bottom w:val="single" w:sz="6" w:space="0" w:color="auto"/>
            </w:tcBorders>
          </w:tcPr>
          <w:p w14:paraId="7E2E31A6" w14:textId="77777777" w:rsidR="0028099D" w:rsidRPr="0028099D" w:rsidRDefault="0028099D" w:rsidP="0028099D">
            <w:pPr>
              <w:suppressAutoHyphens/>
              <w:spacing w:line="300" w:lineRule="exact"/>
              <w:jc w:val="both"/>
              <w:rPr>
                <w:rFonts w:ascii="Verdana" w:hAnsi="Verdana"/>
                <w:b/>
                <w:bCs/>
                <w:sz w:val="20"/>
                <w:szCs w:val="20"/>
                <w:lang w:eastAsia="ar-SA"/>
              </w:rPr>
            </w:pPr>
          </w:p>
          <w:p w14:paraId="7E2E31A7" w14:textId="77777777" w:rsidR="0028099D" w:rsidRPr="0028099D" w:rsidRDefault="0028099D" w:rsidP="0028099D">
            <w:pPr>
              <w:suppressAutoHyphens/>
              <w:spacing w:line="300" w:lineRule="exact"/>
              <w:jc w:val="both"/>
              <w:rPr>
                <w:rFonts w:ascii="Verdana" w:hAnsi="Verdana"/>
                <w:b/>
                <w:bCs/>
                <w:sz w:val="20"/>
                <w:szCs w:val="20"/>
                <w:lang w:eastAsia="ar-SA"/>
              </w:rPr>
            </w:pPr>
          </w:p>
        </w:tc>
        <w:tc>
          <w:tcPr>
            <w:tcW w:w="3259" w:type="dxa"/>
          </w:tcPr>
          <w:p w14:paraId="7E2E31A8" w14:textId="77777777" w:rsidR="0028099D" w:rsidRPr="0028099D" w:rsidRDefault="0028099D" w:rsidP="0028099D">
            <w:pPr>
              <w:suppressAutoHyphens/>
              <w:spacing w:line="300" w:lineRule="exact"/>
              <w:jc w:val="both"/>
              <w:rPr>
                <w:rFonts w:ascii="Verdana" w:hAnsi="Verdana"/>
                <w:b/>
                <w:bCs/>
                <w:sz w:val="20"/>
                <w:szCs w:val="20"/>
                <w:lang w:eastAsia="ar-SA"/>
              </w:rPr>
            </w:pPr>
          </w:p>
        </w:tc>
        <w:tc>
          <w:tcPr>
            <w:tcW w:w="3259" w:type="dxa"/>
            <w:tcBorders>
              <w:bottom w:val="single" w:sz="6" w:space="0" w:color="auto"/>
            </w:tcBorders>
          </w:tcPr>
          <w:p w14:paraId="7E2E31A9" w14:textId="77777777" w:rsidR="0028099D" w:rsidRPr="0028099D" w:rsidRDefault="0028099D" w:rsidP="0028099D">
            <w:pPr>
              <w:suppressAutoHyphens/>
              <w:spacing w:line="300" w:lineRule="exact"/>
              <w:jc w:val="both"/>
              <w:rPr>
                <w:rFonts w:ascii="Verdana" w:hAnsi="Verdana"/>
                <w:b/>
                <w:bCs/>
                <w:sz w:val="20"/>
                <w:szCs w:val="20"/>
                <w:lang w:eastAsia="ar-SA"/>
              </w:rPr>
            </w:pPr>
          </w:p>
        </w:tc>
      </w:tr>
    </w:tbl>
    <w:p w14:paraId="7E2E31AB" w14:textId="77777777" w:rsidR="0028099D" w:rsidRPr="0028099D" w:rsidRDefault="0028099D" w:rsidP="0028099D">
      <w:pPr>
        <w:suppressAutoHyphens/>
        <w:spacing w:before="100" w:beforeAutospacing="1" w:after="100" w:afterAutospacing="1" w:line="300" w:lineRule="exact"/>
        <w:jc w:val="both"/>
        <w:rPr>
          <w:rFonts w:ascii="Verdana" w:hAnsi="Verdana"/>
          <w:i/>
          <w:sz w:val="20"/>
          <w:szCs w:val="20"/>
          <w:lang w:eastAsia="ar-SA"/>
        </w:rPr>
      </w:pPr>
      <w:r w:rsidRPr="0028099D">
        <w:rPr>
          <w:rFonts w:ascii="Verdana" w:hAnsi="Verdana"/>
          <w:i/>
          <w:sz w:val="20"/>
          <w:szCs w:val="20"/>
          <w:lang w:eastAsia="ar-SA"/>
        </w:rPr>
        <w:t>* - niewłaściwe skreślić</w:t>
      </w:r>
    </w:p>
    <w:p w14:paraId="7E2E31AC" w14:textId="77777777" w:rsidR="0028099D" w:rsidRPr="0028099D" w:rsidRDefault="0028099D" w:rsidP="0028099D">
      <w:pPr>
        <w:jc w:val="right"/>
        <w:rPr>
          <w:rFonts w:ascii="Verdana" w:hAnsi="Verdana"/>
          <w:sz w:val="20"/>
          <w:szCs w:val="20"/>
        </w:rPr>
      </w:pPr>
    </w:p>
    <w:p w14:paraId="7E2E31AD" w14:textId="77777777" w:rsidR="0028099D" w:rsidRPr="0028099D" w:rsidRDefault="0028099D" w:rsidP="0028099D">
      <w:pPr>
        <w:jc w:val="right"/>
        <w:rPr>
          <w:rFonts w:ascii="Verdana" w:hAnsi="Verdana"/>
          <w:sz w:val="20"/>
          <w:szCs w:val="20"/>
        </w:rPr>
      </w:pPr>
    </w:p>
    <w:p w14:paraId="7E2E31AE" w14:textId="77777777" w:rsidR="0028099D" w:rsidRPr="0028099D" w:rsidRDefault="0028099D" w:rsidP="0028099D">
      <w:pPr>
        <w:jc w:val="right"/>
        <w:rPr>
          <w:rFonts w:ascii="Verdana" w:hAnsi="Verdana"/>
          <w:sz w:val="20"/>
          <w:szCs w:val="20"/>
        </w:rPr>
      </w:pPr>
    </w:p>
    <w:p w14:paraId="7E2E31AF" w14:textId="77777777" w:rsidR="0028099D" w:rsidRPr="0028099D" w:rsidRDefault="0028099D" w:rsidP="0028099D">
      <w:pPr>
        <w:jc w:val="right"/>
        <w:rPr>
          <w:rFonts w:ascii="Verdana" w:hAnsi="Verdana"/>
          <w:sz w:val="20"/>
          <w:szCs w:val="20"/>
        </w:rPr>
      </w:pPr>
    </w:p>
    <w:p w14:paraId="7E2E31B0" w14:textId="77777777" w:rsidR="0028099D" w:rsidRPr="0028099D" w:rsidRDefault="0028099D" w:rsidP="0028099D">
      <w:pPr>
        <w:jc w:val="right"/>
        <w:rPr>
          <w:rFonts w:ascii="Verdana" w:hAnsi="Verdana"/>
          <w:sz w:val="20"/>
          <w:szCs w:val="20"/>
        </w:rPr>
      </w:pPr>
    </w:p>
    <w:p w14:paraId="7E2E31B1" w14:textId="77777777" w:rsidR="0028099D" w:rsidRPr="0028099D" w:rsidRDefault="0028099D" w:rsidP="0028099D">
      <w:pPr>
        <w:jc w:val="right"/>
        <w:rPr>
          <w:rFonts w:ascii="Verdana" w:hAnsi="Verdana"/>
          <w:sz w:val="20"/>
          <w:szCs w:val="20"/>
        </w:rPr>
      </w:pPr>
    </w:p>
    <w:p w14:paraId="7E2E31B2" w14:textId="77777777" w:rsidR="0028099D" w:rsidRPr="0028099D" w:rsidRDefault="0028099D" w:rsidP="0028099D">
      <w:pPr>
        <w:jc w:val="right"/>
        <w:rPr>
          <w:rFonts w:ascii="Verdana" w:hAnsi="Verdana"/>
          <w:sz w:val="20"/>
          <w:szCs w:val="20"/>
        </w:rPr>
      </w:pPr>
    </w:p>
    <w:p w14:paraId="7E2E31B3" w14:textId="77777777" w:rsidR="0028099D" w:rsidRPr="0028099D" w:rsidRDefault="0028099D" w:rsidP="0028099D">
      <w:pPr>
        <w:spacing w:after="160" w:line="259" w:lineRule="auto"/>
        <w:ind w:left="4254"/>
        <w:rPr>
          <w:rFonts w:ascii="Verdana" w:eastAsia="Calibri" w:hAnsi="Verdana"/>
          <w:sz w:val="20"/>
          <w:szCs w:val="20"/>
          <w:lang w:eastAsia="en-US"/>
        </w:rPr>
      </w:pPr>
      <w:r w:rsidRPr="0028099D">
        <w:rPr>
          <w:rFonts w:ascii="Verdana" w:hAnsi="Verdana"/>
          <w:sz w:val="20"/>
          <w:szCs w:val="20"/>
        </w:rPr>
        <w:lastRenderedPageBreak/>
        <w:t xml:space="preserve"> </w:t>
      </w:r>
      <w:r w:rsidRPr="0028099D">
        <w:rPr>
          <w:rFonts w:ascii="Verdana" w:eastAsia="Calibri" w:hAnsi="Verdana"/>
          <w:sz w:val="20"/>
          <w:szCs w:val="20"/>
          <w:lang w:eastAsia="en-US"/>
        </w:rPr>
        <w:t xml:space="preserve">Załącznik nr 4 do Umowy nr …… z dnia …………. </w:t>
      </w:r>
    </w:p>
    <w:p w14:paraId="7E2E31B4" w14:textId="77777777" w:rsidR="0028099D" w:rsidRPr="0028099D" w:rsidRDefault="0028099D" w:rsidP="0028099D">
      <w:pPr>
        <w:spacing w:after="160" w:line="259" w:lineRule="auto"/>
        <w:jc w:val="center"/>
        <w:rPr>
          <w:rFonts w:ascii="Verdana" w:eastAsia="Calibri" w:hAnsi="Verdana"/>
          <w:b/>
          <w:sz w:val="20"/>
          <w:szCs w:val="20"/>
          <w:lang w:eastAsia="en-US"/>
        </w:rPr>
      </w:pPr>
    </w:p>
    <w:p w14:paraId="7E2E31B5" w14:textId="77777777" w:rsidR="0028099D" w:rsidRPr="0028099D" w:rsidRDefault="0028099D" w:rsidP="0028099D">
      <w:pPr>
        <w:spacing w:after="160" w:line="259" w:lineRule="auto"/>
        <w:jc w:val="center"/>
        <w:rPr>
          <w:rFonts w:ascii="Verdana" w:eastAsia="Calibri" w:hAnsi="Verdana"/>
          <w:b/>
          <w:sz w:val="20"/>
          <w:szCs w:val="20"/>
          <w:lang w:eastAsia="en-US"/>
        </w:rPr>
      </w:pPr>
      <w:r w:rsidRPr="0028099D">
        <w:rPr>
          <w:rFonts w:ascii="Verdana" w:eastAsia="Calibri" w:hAnsi="Verdana"/>
          <w:b/>
          <w:sz w:val="20"/>
          <w:szCs w:val="20"/>
          <w:lang w:eastAsia="en-US"/>
        </w:rPr>
        <w:t>FORMULARZ ZGŁOSZENIA SERWISOWEGO</w:t>
      </w:r>
    </w:p>
    <w:p w14:paraId="7E2E31B6" w14:textId="77777777" w:rsidR="0028099D" w:rsidRPr="0028099D" w:rsidRDefault="0028099D" w:rsidP="0028099D">
      <w:pPr>
        <w:rPr>
          <w:rFonts w:ascii="Verdana" w:hAnsi="Verdana"/>
          <w:bCs/>
          <w:sz w:val="20"/>
          <w:szCs w:val="20"/>
        </w:rPr>
      </w:pPr>
    </w:p>
    <w:tbl>
      <w:tblPr>
        <w:tblW w:w="9214" w:type="dxa"/>
        <w:tblInd w:w="108" w:type="dxa"/>
        <w:tblLayout w:type="fixed"/>
        <w:tblLook w:val="0000" w:firstRow="0" w:lastRow="0" w:firstColumn="0" w:lastColumn="0" w:noHBand="0" w:noVBand="0"/>
      </w:tblPr>
      <w:tblGrid>
        <w:gridCol w:w="3119"/>
        <w:gridCol w:w="1285"/>
        <w:gridCol w:w="134"/>
        <w:gridCol w:w="900"/>
        <w:gridCol w:w="900"/>
        <w:gridCol w:w="900"/>
        <w:gridCol w:w="900"/>
        <w:gridCol w:w="1076"/>
      </w:tblGrid>
      <w:tr w:rsidR="0028099D" w:rsidRPr="0028099D" w14:paraId="7E2E31B8" w14:textId="77777777" w:rsidTr="004A57A2">
        <w:trPr>
          <w:cantSplit/>
        </w:trPr>
        <w:tc>
          <w:tcPr>
            <w:tcW w:w="9214" w:type="dxa"/>
            <w:gridSpan w:val="8"/>
            <w:tcBorders>
              <w:top w:val="single" w:sz="6" w:space="0" w:color="auto"/>
              <w:left w:val="single" w:sz="6" w:space="0" w:color="auto"/>
              <w:bottom w:val="single" w:sz="6" w:space="0" w:color="auto"/>
              <w:right w:val="single" w:sz="6" w:space="0" w:color="auto"/>
            </w:tcBorders>
          </w:tcPr>
          <w:p w14:paraId="7E2E31B7" w14:textId="77777777" w:rsidR="0028099D" w:rsidRPr="0028099D" w:rsidRDefault="0028099D" w:rsidP="0028099D">
            <w:pPr>
              <w:rPr>
                <w:rFonts w:ascii="Verdana" w:hAnsi="Verdana"/>
                <w:bCs/>
                <w:sz w:val="20"/>
                <w:szCs w:val="20"/>
              </w:rPr>
            </w:pPr>
            <w:r w:rsidRPr="0028099D">
              <w:rPr>
                <w:rFonts w:ascii="Verdana" w:hAnsi="Verdana"/>
                <w:bCs/>
                <w:sz w:val="20"/>
                <w:szCs w:val="20"/>
              </w:rPr>
              <w:t>Formularz Zgłoszenia Serwisowego</w:t>
            </w:r>
          </w:p>
        </w:tc>
      </w:tr>
      <w:tr w:rsidR="0028099D" w:rsidRPr="0028099D" w14:paraId="7E2E31BC" w14:textId="77777777" w:rsidTr="004A57A2">
        <w:trPr>
          <w:cantSplit/>
        </w:trPr>
        <w:tc>
          <w:tcPr>
            <w:tcW w:w="3119" w:type="dxa"/>
            <w:tcBorders>
              <w:top w:val="single" w:sz="6" w:space="0" w:color="auto"/>
              <w:left w:val="single" w:sz="6" w:space="0" w:color="auto"/>
              <w:bottom w:val="single" w:sz="6" w:space="0" w:color="auto"/>
              <w:right w:val="single" w:sz="6" w:space="0" w:color="auto"/>
            </w:tcBorders>
          </w:tcPr>
          <w:p w14:paraId="7E2E31B9" w14:textId="77777777" w:rsidR="0028099D" w:rsidRPr="0028099D" w:rsidRDefault="0028099D" w:rsidP="0028099D">
            <w:pPr>
              <w:rPr>
                <w:rFonts w:ascii="Verdana" w:hAnsi="Verdana"/>
                <w:bCs/>
                <w:sz w:val="20"/>
                <w:szCs w:val="20"/>
              </w:rPr>
            </w:pPr>
            <w:r w:rsidRPr="0028099D">
              <w:rPr>
                <w:rFonts w:ascii="Verdana" w:hAnsi="Verdana"/>
                <w:bCs/>
                <w:sz w:val="20"/>
                <w:szCs w:val="20"/>
              </w:rPr>
              <w:t>Osoba zgłaszająca:</w:t>
            </w:r>
          </w:p>
          <w:p w14:paraId="7E2E31BA" w14:textId="77777777" w:rsidR="0028099D" w:rsidRPr="0028099D" w:rsidRDefault="0028099D" w:rsidP="0028099D">
            <w:pPr>
              <w:rPr>
                <w:rFonts w:ascii="Verdana" w:hAnsi="Verdana"/>
                <w:bCs/>
                <w:sz w:val="20"/>
                <w:szCs w:val="20"/>
              </w:rPr>
            </w:pPr>
            <w:r w:rsidRPr="0028099D">
              <w:rPr>
                <w:rFonts w:ascii="Verdana" w:hAnsi="Verdana"/>
                <w:sz w:val="20"/>
                <w:szCs w:val="20"/>
              </w:rPr>
              <w:t>(</w:t>
            </w:r>
            <w:r w:rsidRPr="0028099D">
              <w:rPr>
                <w:rFonts w:ascii="Verdana" w:hAnsi="Verdana"/>
                <w:iCs/>
                <w:sz w:val="20"/>
                <w:szCs w:val="20"/>
              </w:rPr>
              <w:t>nazwisko/telefon/pokój)</w:t>
            </w:r>
          </w:p>
        </w:tc>
        <w:tc>
          <w:tcPr>
            <w:tcW w:w="6095" w:type="dxa"/>
            <w:gridSpan w:val="7"/>
            <w:tcBorders>
              <w:top w:val="single" w:sz="6" w:space="0" w:color="auto"/>
              <w:left w:val="single" w:sz="6" w:space="0" w:color="auto"/>
              <w:bottom w:val="single" w:sz="6" w:space="0" w:color="auto"/>
              <w:right w:val="single" w:sz="6" w:space="0" w:color="auto"/>
            </w:tcBorders>
          </w:tcPr>
          <w:p w14:paraId="7E2E31BB" w14:textId="77777777" w:rsidR="0028099D" w:rsidRPr="0028099D" w:rsidRDefault="0028099D" w:rsidP="0028099D">
            <w:pPr>
              <w:rPr>
                <w:rFonts w:ascii="Verdana" w:hAnsi="Verdana"/>
                <w:bCs/>
                <w:sz w:val="20"/>
                <w:szCs w:val="20"/>
              </w:rPr>
            </w:pPr>
          </w:p>
        </w:tc>
      </w:tr>
      <w:tr w:rsidR="0028099D" w:rsidRPr="0028099D" w14:paraId="7E2E31C2" w14:textId="77777777" w:rsidTr="004A57A2">
        <w:trPr>
          <w:cantSplit/>
        </w:trPr>
        <w:tc>
          <w:tcPr>
            <w:tcW w:w="5438" w:type="dxa"/>
            <w:gridSpan w:val="4"/>
            <w:tcBorders>
              <w:top w:val="single" w:sz="6" w:space="0" w:color="auto"/>
              <w:left w:val="single" w:sz="6" w:space="0" w:color="auto"/>
              <w:bottom w:val="single" w:sz="6" w:space="0" w:color="auto"/>
            </w:tcBorders>
          </w:tcPr>
          <w:p w14:paraId="7E2E31BD" w14:textId="77777777" w:rsidR="0028099D" w:rsidRPr="0028099D" w:rsidRDefault="0028099D" w:rsidP="0028099D">
            <w:pPr>
              <w:rPr>
                <w:rFonts w:ascii="Verdana" w:hAnsi="Verdana"/>
                <w:bCs/>
                <w:sz w:val="20"/>
                <w:szCs w:val="20"/>
              </w:rPr>
            </w:pPr>
            <w:r w:rsidRPr="0028099D">
              <w:rPr>
                <w:rFonts w:ascii="Verdana" w:hAnsi="Verdana"/>
                <w:bCs/>
                <w:sz w:val="20"/>
                <w:szCs w:val="20"/>
              </w:rPr>
              <w:t>Kolejny numer zgłoszenia uszkodzenia u użytkownika:</w:t>
            </w:r>
          </w:p>
        </w:tc>
        <w:tc>
          <w:tcPr>
            <w:tcW w:w="900" w:type="dxa"/>
            <w:tcBorders>
              <w:top w:val="single" w:sz="6" w:space="0" w:color="auto"/>
              <w:left w:val="single" w:sz="6" w:space="0" w:color="auto"/>
              <w:bottom w:val="single" w:sz="6" w:space="0" w:color="auto"/>
              <w:right w:val="single" w:sz="6" w:space="0" w:color="auto"/>
            </w:tcBorders>
          </w:tcPr>
          <w:p w14:paraId="7E2E31BE" w14:textId="77777777" w:rsidR="0028099D" w:rsidRPr="0028099D" w:rsidRDefault="0028099D" w:rsidP="0028099D">
            <w:pPr>
              <w:rPr>
                <w:rFonts w:ascii="Verdana" w:hAnsi="Verdana"/>
                <w:bCs/>
                <w:sz w:val="20"/>
                <w:szCs w:val="20"/>
              </w:rPr>
            </w:pPr>
          </w:p>
        </w:tc>
        <w:tc>
          <w:tcPr>
            <w:tcW w:w="900" w:type="dxa"/>
            <w:tcBorders>
              <w:top w:val="single" w:sz="6" w:space="0" w:color="auto"/>
              <w:left w:val="single" w:sz="6" w:space="0" w:color="auto"/>
              <w:bottom w:val="single" w:sz="6" w:space="0" w:color="auto"/>
            </w:tcBorders>
          </w:tcPr>
          <w:p w14:paraId="7E2E31BF" w14:textId="77777777" w:rsidR="0028099D" w:rsidRPr="0028099D" w:rsidRDefault="0028099D" w:rsidP="0028099D">
            <w:pPr>
              <w:rPr>
                <w:rFonts w:ascii="Verdana" w:hAnsi="Verdana"/>
                <w:bCs/>
                <w:sz w:val="20"/>
                <w:szCs w:val="20"/>
              </w:rPr>
            </w:pPr>
          </w:p>
        </w:tc>
        <w:tc>
          <w:tcPr>
            <w:tcW w:w="900" w:type="dxa"/>
            <w:tcBorders>
              <w:top w:val="single" w:sz="6" w:space="0" w:color="auto"/>
              <w:left w:val="single" w:sz="6" w:space="0" w:color="auto"/>
              <w:bottom w:val="single" w:sz="6" w:space="0" w:color="auto"/>
              <w:right w:val="single" w:sz="6" w:space="0" w:color="auto"/>
            </w:tcBorders>
          </w:tcPr>
          <w:p w14:paraId="7E2E31C0" w14:textId="77777777" w:rsidR="0028099D" w:rsidRPr="0028099D" w:rsidRDefault="0028099D" w:rsidP="0028099D">
            <w:pPr>
              <w:rPr>
                <w:rFonts w:ascii="Verdana" w:hAnsi="Verdana"/>
                <w:bCs/>
                <w:sz w:val="20"/>
                <w:szCs w:val="20"/>
              </w:rPr>
            </w:pPr>
          </w:p>
        </w:tc>
        <w:tc>
          <w:tcPr>
            <w:tcW w:w="1076" w:type="dxa"/>
            <w:tcBorders>
              <w:top w:val="single" w:sz="6" w:space="0" w:color="auto"/>
              <w:left w:val="single" w:sz="6" w:space="0" w:color="auto"/>
              <w:bottom w:val="single" w:sz="6" w:space="0" w:color="auto"/>
              <w:right w:val="single" w:sz="6" w:space="0" w:color="auto"/>
            </w:tcBorders>
            <w:vAlign w:val="center"/>
          </w:tcPr>
          <w:p w14:paraId="7E2E31C1" w14:textId="77777777" w:rsidR="0028099D" w:rsidRPr="0028099D" w:rsidRDefault="0028099D" w:rsidP="0028099D">
            <w:pPr>
              <w:rPr>
                <w:rFonts w:ascii="Verdana" w:hAnsi="Verdana"/>
                <w:bCs/>
                <w:sz w:val="20"/>
                <w:szCs w:val="20"/>
              </w:rPr>
            </w:pPr>
            <w:r w:rsidRPr="0028099D">
              <w:rPr>
                <w:rFonts w:ascii="Verdana" w:hAnsi="Verdana"/>
                <w:bCs/>
                <w:sz w:val="20"/>
                <w:szCs w:val="20"/>
              </w:rPr>
              <w:t>/201….</w:t>
            </w:r>
          </w:p>
        </w:tc>
      </w:tr>
      <w:tr w:rsidR="0028099D" w:rsidRPr="0028099D" w14:paraId="7E2E31C8" w14:textId="77777777" w:rsidTr="004A57A2">
        <w:trPr>
          <w:cantSplit/>
        </w:trPr>
        <w:tc>
          <w:tcPr>
            <w:tcW w:w="5438" w:type="dxa"/>
            <w:gridSpan w:val="4"/>
            <w:tcBorders>
              <w:top w:val="single" w:sz="6" w:space="0" w:color="auto"/>
              <w:left w:val="single" w:sz="6" w:space="0" w:color="auto"/>
              <w:bottom w:val="single" w:sz="6" w:space="0" w:color="auto"/>
            </w:tcBorders>
          </w:tcPr>
          <w:p w14:paraId="7E2E31C3" w14:textId="77777777" w:rsidR="0028099D" w:rsidRPr="0028099D" w:rsidRDefault="0028099D" w:rsidP="0028099D">
            <w:pPr>
              <w:rPr>
                <w:rFonts w:ascii="Verdana" w:hAnsi="Verdana"/>
                <w:bCs/>
                <w:sz w:val="20"/>
                <w:szCs w:val="20"/>
              </w:rPr>
            </w:pPr>
            <w:r w:rsidRPr="0028099D">
              <w:rPr>
                <w:rFonts w:ascii="Verdana" w:hAnsi="Verdana"/>
                <w:bCs/>
                <w:sz w:val="20"/>
                <w:szCs w:val="20"/>
              </w:rPr>
              <w:t>Numer w rejestrze zgłoszeń w ośrodku serwisowym Wykonawcy:</w:t>
            </w:r>
          </w:p>
        </w:tc>
        <w:tc>
          <w:tcPr>
            <w:tcW w:w="900" w:type="dxa"/>
            <w:tcBorders>
              <w:top w:val="single" w:sz="6" w:space="0" w:color="auto"/>
              <w:left w:val="single" w:sz="6" w:space="0" w:color="auto"/>
              <w:bottom w:val="single" w:sz="6" w:space="0" w:color="auto"/>
              <w:right w:val="single" w:sz="6" w:space="0" w:color="auto"/>
            </w:tcBorders>
          </w:tcPr>
          <w:p w14:paraId="7E2E31C4" w14:textId="77777777" w:rsidR="0028099D" w:rsidRPr="0028099D" w:rsidRDefault="0028099D" w:rsidP="0028099D">
            <w:pPr>
              <w:rPr>
                <w:rFonts w:ascii="Verdana" w:hAnsi="Verdana"/>
                <w:bCs/>
                <w:sz w:val="20"/>
                <w:szCs w:val="20"/>
              </w:rPr>
            </w:pPr>
          </w:p>
        </w:tc>
        <w:tc>
          <w:tcPr>
            <w:tcW w:w="900" w:type="dxa"/>
            <w:tcBorders>
              <w:top w:val="single" w:sz="6" w:space="0" w:color="auto"/>
              <w:left w:val="single" w:sz="6" w:space="0" w:color="auto"/>
              <w:bottom w:val="single" w:sz="6" w:space="0" w:color="auto"/>
            </w:tcBorders>
          </w:tcPr>
          <w:p w14:paraId="7E2E31C5" w14:textId="77777777" w:rsidR="0028099D" w:rsidRPr="0028099D" w:rsidRDefault="0028099D" w:rsidP="0028099D">
            <w:pPr>
              <w:rPr>
                <w:rFonts w:ascii="Verdana" w:hAnsi="Verdana"/>
                <w:bCs/>
                <w:sz w:val="20"/>
                <w:szCs w:val="20"/>
              </w:rPr>
            </w:pPr>
          </w:p>
        </w:tc>
        <w:tc>
          <w:tcPr>
            <w:tcW w:w="900" w:type="dxa"/>
            <w:tcBorders>
              <w:top w:val="single" w:sz="6" w:space="0" w:color="auto"/>
              <w:left w:val="single" w:sz="6" w:space="0" w:color="auto"/>
              <w:bottom w:val="single" w:sz="6" w:space="0" w:color="auto"/>
              <w:right w:val="single" w:sz="6" w:space="0" w:color="auto"/>
            </w:tcBorders>
          </w:tcPr>
          <w:p w14:paraId="7E2E31C6" w14:textId="77777777" w:rsidR="0028099D" w:rsidRPr="0028099D" w:rsidRDefault="0028099D" w:rsidP="0028099D">
            <w:pPr>
              <w:rPr>
                <w:rFonts w:ascii="Verdana" w:hAnsi="Verdana"/>
                <w:bCs/>
                <w:sz w:val="20"/>
                <w:szCs w:val="20"/>
              </w:rPr>
            </w:pPr>
          </w:p>
        </w:tc>
        <w:tc>
          <w:tcPr>
            <w:tcW w:w="1076" w:type="dxa"/>
            <w:tcBorders>
              <w:top w:val="single" w:sz="6" w:space="0" w:color="auto"/>
              <w:left w:val="single" w:sz="6" w:space="0" w:color="auto"/>
              <w:bottom w:val="single" w:sz="6" w:space="0" w:color="auto"/>
              <w:right w:val="single" w:sz="6" w:space="0" w:color="auto"/>
            </w:tcBorders>
            <w:vAlign w:val="center"/>
          </w:tcPr>
          <w:p w14:paraId="7E2E31C7" w14:textId="77777777" w:rsidR="0028099D" w:rsidRPr="0028099D" w:rsidRDefault="0028099D" w:rsidP="0028099D">
            <w:pPr>
              <w:rPr>
                <w:rFonts w:ascii="Verdana" w:hAnsi="Verdana"/>
                <w:bCs/>
                <w:sz w:val="20"/>
                <w:szCs w:val="20"/>
              </w:rPr>
            </w:pPr>
            <w:r w:rsidRPr="0028099D">
              <w:rPr>
                <w:rFonts w:ascii="Verdana" w:hAnsi="Verdana"/>
                <w:bCs/>
                <w:sz w:val="20"/>
                <w:szCs w:val="20"/>
              </w:rPr>
              <w:t>/201….</w:t>
            </w:r>
          </w:p>
        </w:tc>
      </w:tr>
      <w:tr w:rsidR="0028099D" w:rsidRPr="0028099D" w14:paraId="7E2E31CC" w14:textId="77777777" w:rsidTr="004A57A2">
        <w:trPr>
          <w:cantSplit/>
        </w:trPr>
        <w:tc>
          <w:tcPr>
            <w:tcW w:w="4404" w:type="dxa"/>
            <w:gridSpan w:val="2"/>
            <w:tcBorders>
              <w:top w:val="single" w:sz="6" w:space="0" w:color="auto"/>
              <w:left w:val="single" w:sz="6" w:space="0" w:color="auto"/>
              <w:bottom w:val="single" w:sz="6" w:space="0" w:color="auto"/>
              <w:right w:val="single" w:sz="6" w:space="0" w:color="auto"/>
            </w:tcBorders>
          </w:tcPr>
          <w:p w14:paraId="7E2E31C9" w14:textId="77777777" w:rsidR="0028099D" w:rsidRPr="0028099D" w:rsidRDefault="0028099D" w:rsidP="0028099D">
            <w:pPr>
              <w:rPr>
                <w:rFonts w:ascii="Verdana" w:hAnsi="Verdana"/>
                <w:bCs/>
                <w:sz w:val="20"/>
                <w:szCs w:val="20"/>
              </w:rPr>
            </w:pPr>
            <w:r w:rsidRPr="0028099D">
              <w:rPr>
                <w:rFonts w:ascii="Verdana" w:hAnsi="Verdana"/>
                <w:bCs/>
                <w:sz w:val="20"/>
                <w:szCs w:val="20"/>
              </w:rPr>
              <w:t xml:space="preserve">Nazwa niesprawnego produktu </w:t>
            </w:r>
          </w:p>
          <w:p w14:paraId="7E2E31CA" w14:textId="77777777" w:rsidR="0028099D" w:rsidRPr="0028099D" w:rsidRDefault="0028099D" w:rsidP="0028099D">
            <w:pPr>
              <w:rPr>
                <w:rFonts w:ascii="Verdana" w:hAnsi="Verdana"/>
                <w:bCs/>
                <w:sz w:val="20"/>
                <w:szCs w:val="20"/>
              </w:rPr>
            </w:pPr>
            <w:r w:rsidRPr="0028099D">
              <w:rPr>
                <w:rFonts w:ascii="Verdana" w:hAnsi="Verdana"/>
                <w:bCs/>
                <w:sz w:val="20"/>
                <w:szCs w:val="20"/>
              </w:rPr>
              <w:t>(urządzenia lub oprogramowania):</w:t>
            </w:r>
          </w:p>
        </w:tc>
        <w:tc>
          <w:tcPr>
            <w:tcW w:w="4810" w:type="dxa"/>
            <w:gridSpan w:val="6"/>
            <w:tcBorders>
              <w:top w:val="single" w:sz="6" w:space="0" w:color="auto"/>
              <w:left w:val="single" w:sz="6" w:space="0" w:color="auto"/>
              <w:bottom w:val="single" w:sz="6" w:space="0" w:color="auto"/>
              <w:right w:val="single" w:sz="6" w:space="0" w:color="auto"/>
            </w:tcBorders>
          </w:tcPr>
          <w:p w14:paraId="7E2E31CB" w14:textId="77777777" w:rsidR="0028099D" w:rsidRPr="0028099D" w:rsidRDefault="0028099D" w:rsidP="0028099D">
            <w:pPr>
              <w:rPr>
                <w:rFonts w:ascii="Verdana" w:hAnsi="Verdana"/>
                <w:bCs/>
                <w:sz w:val="20"/>
                <w:szCs w:val="20"/>
              </w:rPr>
            </w:pPr>
          </w:p>
        </w:tc>
      </w:tr>
      <w:tr w:rsidR="0028099D" w:rsidRPr="0028099D" w14:paraId="7E2E31D0" w14:textId="77777777" w:rsidTr="004A57A2">
        <w:trPr>
          <w:cantSplit/>
        </w:trPr>
        <w:tc>
          <w:tcPr>
            <w:tcW w:w="4404" w:type="dxa"/>
            <w:gridSpan w:val="2"/>
            <w:tcBorders>
              <w:top w:val="single" w:sz="6" w:space="0" w:color="auto"/>
              <w:left w:val="single" w:sz="6" w:space="0" w:color="auto"/>
              <w:bottom w:val="single" w:sz="6" w:space="0" w:color="auto"/>
              <w:right w:val="single" w:sz="6" w:space="0" w:color="auto"/>
            </w:tcBorders>
          </w:tcPr>
          <w:p w14:paraId="7E2E31CD" w14:textId="77777777" w:rsidR="0028099D" w:rsidRPr="0028099D" w:rsidRDefault="0028099D" w:rsidP="0028099D">
            <w:pPr>
              <w:rPr>
                <w:rFonts w:ascii="Verdana" w:hAnsi="Verdana"/>
                <w:bCs/>
                <w:sz w:val="20"/>
                <w:szCs w:val="20"/>
              </w:rPr>
            </w:pPr>
            <w:r w:rsidRPr="0028099D">
              <w:rPr>
                <w:rFonts w:ascii="Verdana" w:hAnsi="Verdana"/>
                <w:bCs/>
                <w:sz w:val="20"/>
                <w:szCs w:val="20"/>
              </w:rPr>
              <w:t xml:space="preserve">Numer seryjny produktu </w:t>
            </w:r>
          </w:p>
          <w:p w14:paraId="7E2E31CE" w14:textId="77777777" w:rsidR="0028099D" w:rsidRPr="0028099D" w:rsidRDefault="0028099D" w:rsidP="0028099D">
            <w:pPr>
              <w:rPr>
                <w:rFonts w:ascii="Verdana" w:hAnsi="Verdana"/>
                <w:bCs/>
                <w:sz w:val="20"/>
                <w:szCs w:val="20"/>
              </w:rPr>
            </w:pPr>
            <w:r w:rsidRPr="0028099D">
              <w:rPr>
                <w:rFonts w:ascii="Verdana" w:hAnsi="Verdana"/>
                <w:bCs/>
                <w:sz w:val="20"/>
                <w:szCs w:val="20"/>
              </w:rPr>
              <w:t>(urządzenia lub oprogramowania):</w:t>
            </w:r>
          </w:p>
        </w:tc>
        <w:tc>
          <w:tcPr>
            <w:tcW w:w="4810" w:type="dxa"/>
            <w:gridSpan w:val="6"/>
            <w:tcBorders>
              <w:top w:val="single" w:sz="6" w:space="0" w:color="auto"/>
              <w:left w:val="single" w:sz="6" w:space="0" w:color="auto"/>
              <w:bottom w:val="single" w:sz="6" w:space="0" w:color="auto"/>
              <w:right w:val="single" w:sz="6" w:space="0" w:color="auto"/>
            </w:tcBorders>
          </w:tcPr>
          <w:p w14:paraId="7E2E31CF" w14:textId="77777777" w:rsidR="0028099D" w:rsidRPr="0028099D" w:rsidRDefault="0028099D" w:rsidP="0028099D">
            <w:pPr>
              <w:rPr>
                <w:rFonts w:ascii="Verdana" w:hAnsi="Verdana"/>
                <w:bCs/>
                <w:sz w:val="20"/>
                <w:szCs w:val="20"/>
              </w:rPr>
            </w:pPr>
          </w:p>
        </w:tc>
      </w:tr>
      <w:tr w:rsidR="0028099D" w:rsidRPr="0028099D" w14:paraId="7E2E31D2" w14:textId="77777777" w:rsidTr="004A57A2">
        <w:trPr>
          <w:cantSplit/>
        </w:trPr>
        <w:tc>
          <w:tcPr>
            <w:tcW w:w="9214" w:type="dxa"/>
            <w:gridSpan w:val="8"/>
            <w:tcBorders>
              <w:top w:val="single" w:sz="6" w:space="0" w:color="auto"/>
              <w:left w:val="single" w:sz="6" w:space="0" w:color="auto"/>
              <w:bottom w:val="single" w:sz="6" w:space="0" w:color="auto"/>
              <w:right w:val="single" w:sz="6" w:space="0" w:color="auto"/>
            </w:tcBorders>
          </w:tcPr>
          <w:p w14:paraId="7E2E31D1" w14:textId="77777777" w:rsidR="0028099D" w:rsidRPr="0028099D" w:rsidRDefault="0028099D" w:rsidP="0028099D">
            <w:pPr>
              <w:rPr>
                <w:rFonts w:ascii="Verdana" w:hAnsi="Verdana"/>
                <w:bCs/>
                <w:sz w:val="20"/>
                <w:szCs w:val="20"/>
              </w:rPr>
            </w:pPr>
            <w:r w:rsidRPr="0028099D">
              <w:rPr>
                <w:rFonts w:ascii="Verdana" w:hAnsi="Verdana"/>
                <w:bCs/>
                <w:sz w:val="20"/>
                <w:szCs w:val="20"/>
              </w:rPr>
              <w:t>Objawy:</w:t>
            </w:r>
          </w:p>
        </w:tc>
      </w:tr>
      <w:tr w:rsidR="0028099D" w:rsidRPr="0028099D" w14:paraId="7E2E31D7" w14:textId="77777777" w:rsidTr="004A57A2">
        <w:trPr>
          <w:cantSplit/>
        </w:trPr>
        <w:tc>
          <w:tcPr>
            <w:tcW w:w="9214" w:type="dxa"/>
            <w:gridSpan w:val="8"/>
            <w:tcBorders>
              <w:top w:val="single" w:sz="6" w:space="0" w:color="auto"/>
              <w:left w:val="single" w:sz="6" w:space="0" w:color="auto"/>
              <w:bottom w:val="single" w:sz="6" w:space="0" w:color="auto"/>
              <w:right w:val="single" w:sz="6" w:space="0" w:color="auto"/>
            </w:tcBorders>
          </w:tcPr>
          <w:p w14:paraId="7E2E31D3" w14:textId="77777777" w:rsidR="0028099D" w:rsidRPr="0028099D" w:rsidRDefault="0028099D" w:rsidP="0028099D">
            <w:pPr>
              <w:rPr>
                <w:rFonts w:ascii="Verdana" w:hAnsi="Verdana"/>
                <w:bCs/>
                <w:sz w:val="20"/>
                <w:szCs w:val="20"/>
              </w:rPr>
            </w:pPr>
            <w:r w:rsidRPr="0028099D">
              <w:rPr>
                <w:rFonts w:ascii="Verdana" w:hAnsi="Verdana"/>
                <w:bCs/>
                <w:sz w:val="20"/>
                <w:szCs w:val="20"/>
              </w:rPr>
              <w:t>Uwagi (załączniki)/ Konsultacje techniczne:</w:t>
            </w:r>
          </w:p>
          <w:p w14:paraId="7E2E31D4" w14:textId="77777777" w:rsidR="0028099D" w:rsidRPr="0028099D" w:rsidRDefault="0028099D" w:rsidP="0028099D">
            <w:pPr>
              <w:rPr>
                <w:rFonts w:ascii="Verdana" w:hAnsi="Verdana"/>
                <w:bCs/>
                <w:sz w:val="20"/>
                <w:szCs w:val="20"/>
              </w:rPr>
            </w:pPr>
          </w:p>
          <w:p w14:paraId="7E2E31D5" w14:textId="77777777" w:rsidR="0028099D" w:rsidRPr="0028099D" w:rsidRDefault="0028099D" w:rsidP="0028099D">
            <w:pPr>
              <w:rPr>
                <w:rFonts w:ascii="Verdana" w:hAnsi="Verdana"/>
                <w:bCs/>
                <w:sz w:val="20"/>
                <w:szCs w:val="20"/>
              </w:rPr>
            </w:pPr>
          </w:p>
          <w:p w14:paraId="7E2E31D6" w14:textId="77777777" w:rsidR="0028099D" w:rsidRPr="0028099D" w:rsidRDefault="0028099D" w:rsidP="0028099D">
            <w:pPr>
              <w:rPr>
                <w:rFonts w:ascii="Verdana" w:hAnsi="Verdana"/>
                <w:bCs/>
                <w:sz w:val="20"/>
                <w:szCs w:val="20"/>
              </w:rPr>
            </w:pPr>
          </w:p>
        </w:tc>
      </w:tr>
      <w:tr w:rsidR="0028099D" w:rsidRPr="0028099D" w14:paraId="7E2E31DD" w14:textId="77777777" w:rsidTr="004A57A2">
        <w:trPr>
          <w:cantSplit/>
        </w:trPr>
        <w:tc>
          <w:tcPr>
            <w:tcW w:w="4538" w:type="dxa"/>
            <w:gridSpan w:val="3"/>
            <w:tcBorders>
              <w:top w:val="single" w:sz="6" w:space="0" w:color="auto"/>
              <w:left w:val="single" w:sz="6" w:space="0" w:color="auto"/>
              <w:bottom w:val="single" w:sz="6" w:space="0" w:color="auto"/>
              <w:right w:val="single" w:sz="6" w:space="0" w:color="auto"/>
            </w:tcBorders>
          </w:tcPr>
          <w:p w14:paraId="7E2E31D8" w14:textId="77777777" w:rsidR="0028099D" w:rsidRPr="0028099D" w:rsidRDefault="0028099D" w:rsidP="0028099D">
            <w:pPr>
              <w:rPr>
                <w:rFonts w:ascii="Verdana" w:hAnsi="Verdana"/>
                <w:bCs/>
                <w:sz w:val="20"/>
                <w:szCs w:val="20"/>
              </w:rPr>
            </w:pPr>
            <w:r w:rsidRPr="0028099D">
              <w:rPr>
                <w:rFonts w:ascii="Verdana" w:hAnsi="Verdana"/>
                <w:bCs/>
                <w:sz w:val="20"/>
                <w:szCs w:val="20"/>
              </w:rPr>
              <w:t>Data i godzina wystąpienia uszkodzenia</w:t>
            </w:r>
          </w:p>
          <w:p w14:paraId="7E2E31D9" w14:textId="77777777" w:rsidR="0028099D" w:rsidRPr="0028099D" w:rsidRDefault="0028099D" w:rsidP="0028099D">
            <w:pPr>
              <w:rPr>
                <w:rFonts w:ascii="Verdana" w:hAnsi="Verdana"/>
                <w:bCs/>
                <w:sz w:val="20"/>
                <w:szCs w:val="20"/>
              </w:rPr>
            </w:pPr>
          </w:p>
        </w:tc>
        <w:tc>
          <w:tcPr>
            <w:tcW w:w="4676" w:type="dxa"/>
            <w:gridSpan w:val="5"/>
            <w:tcBorders>
              <w:top w:val="single" w:sz="6" w:space="0" w:color="auto"/>
              <w:left w:val="single" w:sz="6" w:space="0" w:color="auto"/>
              <w:bottom w:val="single" w:sz="6" w:space="0" w:color="auto"/>
              <w:right w:val="single" w:sz="6" w:space="0" w:color="auto"/>
            </w:tcBorders>
          </w:tcPr>
          <w:p w14:paraId="7E2E31DA" w14:textId="77777777" w:rsidR="0028099D" w:rsidRPr="0028099D" w:rsidRDefault="0028099D" w:rsidP="0028099D">
            <w:pPr>
              <w:rPr>
                <w:rFonts w:ascii="Verdana" w:hAnsi="Verdana"/>
                <w:bCs/>
                <w:sz w:val="20"/>
                <w:szCs w:val="20"/>
              </w:rPr>
            </w:pPr>
            <w:r w:rsidRPr="0028099D">
              <w:rPr>
                <w:rFonts w:ascii="Verdana" w:hAnsi="Verdana"/>
                <w:bCs/>
                <w:sz w:val="20"/>
                <w:szCs w:val="20"/>
              </w:rPr>
              <w:t>Data/godz. zgłoszenia uszkodzenia</w:t>
            </w:r>
          </w:p>
          <w:p w14:paraId="7E2E31DB" w14:textId="77777777" w:rsidR="0028099D" w:rsidRPr="0028099D" w:rsidRDefault="0028099D" w:rsidP="0028099D">
            <w:pPr>
              <w:rPr>
                <w:rFonts w:ascii="Verdana" w:hAnsi="Verdana"/>
                <w:bCs/>
                <w:sz w:val="20"/>
                <w:szCs w:val="20"/>
              </w:rPr>
            </w:pPr>
          </w:p>
          <w:p w14:paraId="7E2E31DC" w14:textId="77777777" w:rsidR="0028099D" w:rsidRPr="0028099D" w:rsidRDefault="0028099D" w:rsidP="0028099D">
            <w:pPr>
              <w:rPr>
                <w:rFonts w:ascii="Verdana" w:hAnsi="Verdana"/>
                <w:bCs/>
                <w:sz w:val="20"/>
                <w:szCs w:val="20"/>
              </w:rPr>
            </w:pPr>
          </w:p>
        </w:tc>
      </w:tr>
      <w:tr w:rsidR="0028099D" w:rsidRPr="0028099D" w14:paraId="7E2E31E0" w14:textId="77777777" w:rsidTr="004A57A2">
        <w:trPr>
          <w:cantSplit/>
          <w:trHeight w:hRule="exact" w:val="200"/>
        </w:trPr>
        <w:tc>
          <w:tcPr>
            <w:tcW w:w="4538" w:type="dxa"/>
            <w:gridSpan w:val="3"/>
            <w:tcBorders>
              <w:top w:val="single" w:sz="6" w:space="0" w:color="auto"/>
            </w:tcBorders>
          </w:tcPr>
          <w:p w14:paraId="7E2E31DE" w14:textId="77777777" w:rsidR="0028099D" w:rsidRPr="0028099D" w:rsidRDefault="0028099D" w:rsidP="0028099D">
            <w:pPr>
              <w:rPr>
                <w:rFonts w:ascii="Verdana" w:hAnsi="Verdana"/>
                <w:bCs/>
                <w:sz w:val="20"/>
                <w:szCs w:val="20"/>
              </w:rPr>
            </w:pPr>
          </w:p>
        </w:tc>
        <w:tc>
          <w:tcPr>
            <w:tcW w:w="4676" w:type="dxa"/>
            <w:gridSpan w:val="5"/>
          </w:tcPr>
          <w:p w14:paraId="7E2E31DF" w14:textId="77777777" w:rsidR="0028099D" w:rsidRPr="0028099D" w:rsidRDefault="0028099D" w:rsidP="0028099D">
            <w:pPr>
              <w:rPr>
                <w:rFonts w:ascii="Verdana" w:hAnsi="Verdana"/>
                <w:bCs/>
                <w:sz w:val="20"/>
                <w:szCs w:val="20"/>
              </w:rPr>
            </w:pPr>
          </w:p>
        </w:tc>
      </w:tr>
      <w:tr w:rsidR="0028099D" w:rsidRPr="0028099D" w14:paraId="7E2E31E6" w14:textId="77777777" w:rsidTr="004A57A2">
        <w:trPr>
          <w:cantSplit/>
        </w:trPr>
        <w:tc>
          <w:tcPr>
            <w:tcW w:w="4538" w:type="dxa"/>
            <w:gridSpan w:val="3"/>
          </w:tcPr>
          <w:p w14:paraId="7E2E31E1" w14:textId="77777777" w:rsidR="0028099D" w:rsidRPr="0028099D" w:rsidRDefault="0028099D" w:rsidP="0028099D">
            <w:pPr>
              <w:rPr>
                <w:rFonts w:ascii="Verdana" w:hAnsi="Verdana"/>
                <w:bCs/>
                <w:sz w:val="20"/>
                <w:szCs w:val="20"/>
              </w:rPr>
            </w:pPr>
            <w:r w:rsidRPr="0028099D">
              <w:rPr>
                <w:rFonts w:ascii="Verdana" w:hAnsi="Verdana"/>
                <w:bCs/>
                <w:sz w:val="20"/>
                <w:szCs w:val="20"/>
              </w:rPr>
              <w:t>Imię i nazwisko zgłaszającego uszkodzenie</w:t>
            </w:r>
          </w:p>
        </w:tc>
        <w:tc>
          <w:tcPr>
            <w:tcW w:w="4676" w:type="dxa"/>
            <w:gridSpan w:val="5"/>
          </w:tcPr>
          <w:p w14:paraId="7E2E31E2" w14:textId="77777777" w:rsidR="0028099D" w:rsidRPr="0028099D" w:rsidRDefault="0028099D" w:rsidP="0028099D">
            <w:pPr>
              <w:rPr>
                <w:rFonts w:ascii="Verdana" w:hAnsi="Verdana"/>
                <w:bCs/>
                <w:sz w:val="20"/>
                <w:szCs w:val="20"/>
              </w:rPr>
            </w:pPr>
            <w:r w:rsidRPr="0028099D">
              <w:rPr>
                <w:rFonts w:ascii="Verdana" w:hAnsi="Verdana"/>
                <w:bCs/>
                <w:sz w:val="20"/>
                <w:szCs w:val="20"/>
              </w:rPr>
              <w:t>Podpis zgłaszającego uszkodzenie</w:t>
            </w:r>
          </w:p>
          <w:p w14:paraId="7E2E31E3" w14:textId="77777777" w:rsidR="0028099D" w:rsidRPr="0028099D" w:rsidRDefault="0028099D" w:rsidP="0028099D">
            <w:pPr>
              <w:rPr>
                <w:rFonts w:ascii="Verdana" w:hAnsi="Verdana"/>
                <w:bCs/>
                <w:sz w:val="20"/>
                <w:szCs w:val="20"/>
              </w:rPr>
            </w:pPr>
          </w:p>
          <w:p w14:paraId="7E2E31E4" w14:textId="77777777" w:rsidR="0028099D" w:rsidRPr="0028099D" w:rsidRDefault="0028099D" w:rsidP="0028099D">
            <w:pPr>
              <w:rPr>
                <w:rFonts w:ascii="Verdana" w:hAnsi="Verdana"/>
                <w:bCs/>
                <w:sz w:val="20"/>
                <w:szCs w:val="20"/>
              </w:rPr>
            </w:pPr>
          </w:p>
          <w:p w14:paraId="7E2E31E5" w14:textId="77777777" w:rsidR="0028099D" w:rsidRPr="0028099D" w:rsidRDefault="0028099D" w:rsidP="0028099D">
            <w:pPr>
              <w:rPr>
                <w:rFonts w:ascii="Verdana" w:hAnsi="Verdana"/>
                <w:bCs/>
                <w:sz w:val="20"/>
                <w:szCs w:val="20"/>
              </w:rPr>
            </w:pPr>
          </w:p>
        </w:tc>
      </w:tr>
      <w:tr w:rsidR="0028099D" w:rsidRPr="0028099D" w14:paraId="7E2E31E9" w14:textId="77777777" w:rsidTr="004A57A2">
        <w:trPr>
          <w:cantSplit/>
        </w:trPr>
        <w:tc>
          <w:tcPr>
            <w:tcW w:w="4538" w:type="dxa"/>
            <w:gridSpan w:val="3"/>
          </w:tcPr>
          <w:p w14:paraId="7E2E31E7" w14:textId="77777777" w:rsidR="0028099D" w:rsidRPr="0028099D" w:rsidRDefault="0028099D" w:rsidP="0028099D">
            <w:pPr>
              <w:rPr>
                <w:rFonts w:ascii="Verdana" w:hAnsi="Verdana"/>
                <w:bCs/>
                <w:sz w:val="20"/>
                <w:szCs w:val="20"/>
              </w:rPr>
            </w:pPr>
            <w:r w:rsidRPr="0028099D">
              <w:rPr>
                <w:rFonts w:ascii="Verdana" w:hAnsi="Verdana"/>
                <w:bCs/>
                <w:sz w:val="20"/>
                <w:szCs w:val="20"/>
              </w:rPr>
              <w:t>.......................................................</w:t>
            </w:r>
          </w:p>
        </w:tc>
        <w:tc>
          <w:tcPr>
            <w:tcW w:w="4676" w:type="dxa"/>
            <w:gridSpan w:val="5"/>
          </w:tcPr>
          <w:p w14:paraId="7E2E31E8" w14:textId="77777777" w:rsidR="0028099D" w:rsidRPr="0028099D" w:rsidRDefault="0028099D" w:rsidP="0028099D">
            <w:pPr>
              <w:rPr>
                <w:rFonts w:ascii="Verdana" w:hAnsi="Verdana"/>
                <w:bCs/>
                <w:sz w:val="20"/>
                <w:szCs w:val="20"/>
              </w:rPr>
            </w:pPr>
            <w:r w:rsidRPr="0028099D">
              <w:rPr>
                <w:rFonts w:ascii="Verdana" w:hAnsi="Verdana"/>
                <w:bCs/>
                <w:sz w:val="20"/>
                <w:szCs w:val="20"/>
              </w:rPr>
              <w:t>.......................................................</w:t>
            </w:r>
          </w:p>
        </w:tc>
      </w:tr>
    </w:tbl>
    <w:p w14:paraId="7E2E31EA" w14:textId="77777777" w:rsidR="0028099D" w:rsidRPr="0028099D" w:rsidRDefault="0028099D" w:rsidP="0028099D">
      <w:pPr>
        <w:rPr>
          <w:rFonts w:ascii="Verdana" w:hAnsi="Verdana"/>
          <w:sz w:val="20"/>
          <w:szCs w:val="20"/>
        </w:rPr>
      </w:pPr>
    </w:p>
    <w:p w14:paraId="7E2E31EB" w14:textId="77777777" w:rsidR="0028099D" w:rsidRPr="0028099D" w:rsidRDefault="0028099D" w:rsidP="0028099D">
      <w:pPr>
        <w:spacing w:after="160" w:line="259" w:lineRule="auto"/>
        <w:jc w:val="center"/>
        <w:rPr>
          <w:rFonts w:ascii="Verdana" w:eastAsia="Calibri" w:hAnsi="Verdana"/>
          <w:b/>
          <w:sz w:val="20"/>
          <w:szCs w:val="20"/>
          <w:lang w:eastAsia="en-US"/>
        </w:rPr>
      </w:pPr>
    </w:p>
    <w:p w14:paraId="7E2E31EC" w14:textId="77777777" w:rsidR="0028099D" w:rsidRPr="0028099D" w:rsidRDefault="0028099D" w:rsidP="0028099D">
      <w:pPr>
        <w:jc w:val="both"/>
        <w:rPr>
          <w:rFonts w:ascii="Verdana" w:hAnsi="Verdana"/>
          <w:sz w:val="20"/>
          <w:szCs w:val="20"/>
        </w:rPr>
      </w:pPr>
    </w:p>
    <w:p w14:paraId="7E2E31ED" w14:textId="77777777" w:rsidR="0028099D" w:rsidRPr="0028099D" w:rsidRDefault="0028099D" w:rsidP="0028099D">
      <w:pPr>
        <w:jc w:val="right"/>
        <w:rPr>
          <w:rFonts w:ascii="Verdana" w:hAnsi="Verdana"/>
          <w:sz w:val="20"/>
          <w:szCs w:val="20"/>
        </w:rPr>
      </w:pPr>
    </w:p>
    <w:p w14:paraId="7E2E31EE" w14:textId="77777777" w:rsidR="0028099D" w:rsidRPr="0028099D" w:rsidRDefault="0028099D" w:rsidP="0028099D">
      <w:pPr>
        <w:jc w:val="right"/>
        <w:rPr>
          <w:rFonts w:ascii="Verdana" w:hAnsi="Verdana"/>
          <w:sz w:val="20"/>
          <w:szCs w:val="20"/>
        </w:rPr>
      </w:pPr>
    </w:p>
    <w:p w14:paraId="7E2E31EF" w14:textId="77777777" w:rsidR="0028099D" w:rsidRPr="0028099D" w:rsidRDefault="0028099D" w:rsidP="0028099D">
      <w:pPr>
        <w:jc w:val="right"/>
        <w:rPr>
          <w:rFonts w:ascii="Verdana" w:hAnsi="Verdana"/>
          <w:sz w:val="20"/>
          <w:szCs w:val="20"/>
        </w:rPr>
      </w:pPr>
    </w:p>
    <w:p w14:paraId="7E2E31F0" w14:textId="77777777" w:rsidR="0028099D" w:rsidRPr="0028099D" w:rsidRDefault="0028099D" w:rsidP="0028099D">
      <w:pPr>
        <w:jc w:val="right"/>
        <w:rPr>
          <w:rFonts w:ascii="Verdana" w:hAnsi="Verdana"/>
          <w:sz w:val="20"/>
          <w:szCs w:val="20"/>
        </w:rPr>
      </w:pPr>
    </w:p>
    <w:p w14:paraId="7E2E31F1" w14:textId="77777777" w:rsidR="0028099D" w:rsidRPr="0028099D" w:rsidRDefault="0028099D" w:rsidP="0028099D">
      <w:pPr>
        <w:jc w:val="right"/>
        <w:rPr>
          <w:rFonts w:ascii="Verdana" w:hAnsi="Verdana"/>
          <w:sz w:val="20"/>
          <w:szCs w:val="20"/>
        </w:rPr>
      </w:pPr>
    </w:p>
    <w:p w14:paraId="7E2E31F2" w14:textId="77777777" w:rsidR="0028099D" w:rsidRPr="0028099D" w:rsidRDefault="0028099D" w:rsidP="0028099D">
      <w:pPr>
        <w:jc w:val="right"/>
        <w:rPr>
          <w:rFonts w:ascii="Verdana" w:hAnsi="Verdana"/>
          <w:sz w:val="20"/>
          <w:szCs w:val="20"/>
        </w:rPr>
      </w:pPr>
    </w:p>
    <w:p w14:paraId="7E2E31F3" w14:textId="77777777" w:rsidR="0028099D" w:rsidRPr="0028099D" w:rsidRDefault="0028099D" w:rsidP="0028099D">
      <w:pPr>
        <w:jc w:val="right"/>
        <w:rPr>
          <w:rFonts w:ascii="Verdana" w:hAnsi="Verdana"/>
          <w:sz w:val="20"/>
          <w:szCs w:val="20"/>
        </w:rPr>
      </w:pPr>
    </w:p>
    <w:p w14:paraId="7E2E31F4" w14:textId="77777777" w:rsidR="0028099D" w:rsidRPr="0028099D" w:rsidRDefault="0028099D" w:rsidP="0028099D">
      <w:pPr>
        <w:jc w:val="right"/>
        <w:rPr>
          <w:rFonts w:ascii="Verdana" w:hAnsi="Verdana"/>
          <w:sz w:val="20"/>
          <w:szCs w:val="20"/>
        </w:rPr>
      </w:pPr>
    </w:p>
    <w:p w14:paraId="7E2E31F5" w14:textId="77777777" w:rsidR="0028099D" w:rsidRPr="0028099D" w:rsidRDefault="0028099D" w:rsidP="0028099D">
      <w:pPr>
        <w:jc w:val="right"/>
        <w:rPr>
          <w:rFonts w:ascii="Verdana" w:hAnsi="Verdana"/>
          <w:sz w:val="20"/>
          <w:szCs w:val="20"/>
        </w:rPr>
      </w:pPr>
    </w:p>
    <w:p w14:paraId="7E2E31F6" w14:textId="77777777" w:rsidR="0028099D" w:rsidRPr="0028099D" w:rsidRDefault="0028099D" w:rsidP="0028099D">
      <w:pPr>
        <w:jc w:val="right"/>
        <w:rPr>
          <w:rFonts w:ascii="Verdana" w:hAnsi="Verdana"/>
          <w:sz w:val="20"/>
          <w:szCs w:val="20"/>
        </w:rPr>
      </w:pPr>
    </w:p>
    <w:p w14:paraId="7E2E31F7" w14:textId="77777777" w:rsidR="0028099D" w:rsidRPr="0028099D" w:rsidRDefault="0028099D" w:rsidP="0028099D">
      <w:pPr>
        <w:jc w:val="right"/>
        <w:rPr>
          <w:rFonts w:ascii="Verdana" w:hAnsi="Verdana"/>
          <w:sz w:val="20"/>
          <w:szCs w:val="20"/>
        </w:rPr>
      </w:pPr>
    </w:p>
    <w:p w14:paraId="7E2E31F8" w14:textId="77777777" w:rsidR="0028099D" w:rsidRPr="0028099D" w:rsidRDefault="0028099D" w:rsidP="0028099D">
      <w:pPr>
        <w:jc w:val="right"/>
        <w:rPr>
          <w:rFonts w:ascii="Verdana" w:hAnsi="Verdana"/>
          <w:sz w:val="20"/>
          <w:szCs w:val="20"/>
        </w:rPr>
      </w:pPr>
    </w:p>
    <w:p w14:paraId="7E2E31F9" w14:textId="77777777" w:rsidR="0028099D" w:rsidRPr="0028099D" w:rsidRDefault="0028099D" w:rsidP="0028099D">
      <w:pPr>
        <w:jc w:val="right"/>
        <w:rPr>
          <w:rFonts w:ascii="Verdana" w:hAnsi="Verdana"/>
          <w:sz w:val="20"/>
          <w:szCs w:val="20"/>
        </w:rPr>
      </w:pPr>
    </w:p>
    <w:p w14:paraId="7E2E31FA" w14:textId="77777777" w:rsidR="0028099D" w:rsidRPr="0028099D" w:rsidRDefault="0028099D" w:rsidP="0028099D">
      <w:pPr>
        <w:jc w:val="right"/>
        <w:rPr>
          <w:rFonts w:ascii="Verdana" w:hAnsi="Verdana"/>
          <w:sz w:val="20"/>
          <w:szCs w:val="20"/>
        </w:rPr>
      </w:pPr>
    </w:p>
    <w:p w14:paraId="7E2E31FB" w14:textId="77777777" w:rsidR="0028099D" w:rsidRPr="0028099D" w:rsidRDefault="0028099D" w:rsidP="0028099D">
      <w:pPr>
        <w:jc w:val="right"/>
        <w:rPr>
          <w:rFonts w:ascii="Verdana" w:hAnsi="Verdana"/>
          <w:sz w:val="20"/>
          <w:szCs w:val="20"/>
        </w:rPr>
      </w:pPr>
    </w:p>
    <w:p w14:paraId="7E2E31FC" w14:textId="77777777" w:rsidR="0028099D" w:rsidRPr="0028099D" w:rsidRDefault="0028099D" w:rsidP="0028099D">
      <w:pPr>
        <w:jc w:val="right"/>
        <w:rPr>
          <w:rFonts w:ascii="Verdana" w:hAnsi="Verdana"/>
          <w:sz w:val="20"/>
          <w:szCs w:val="20"/>
        </w:rPr>
      </w:pPr>
    </w:p>
    <w:p w14:paraId="7E2E31FD" w14:textId="77777777" w:rsidR="0028099D" w:rsidRPr="0028099D" w:rsidRDefault="0028099D" w:rsidP="0028099D">
      <w:pPr>
        <w:jc w:val="right"/>
        <w:rPr>
          <w:rFonts w:ascii="Verdana" w:hAnsi="Verdana"/>
          <w:sz w:val="20"/>
          <w:szCs w:val="20"/>
        </w:rPr>
      </w:pPr>
    </w:p>
    <w:p w14:paraId="7E2E31FE" w14:textId="77777777" w:rsidR="0028099D" w:rsidRPr="0028099D" w:rsidRDefault="0028099D" w:rsidP="0028099D">
      <w:pPr>
        <w:jc w:val="right"/>
        <w:rPr>
          <w:rFonts w:ascii="Verdana" w:hAnsi="Verdana"/>
          <w:sz w:val="20"/>
          <w:szCs w:val="20"/>
        </w:rPr>
      </w:pPr>
    </w:p>
    <w:p w14:paraId="7E2E31FF" w14:textId="77777777" w:rsidR="0028099D" w:rsidRPr="0028099D" w:rsidRDefault="0028099D" w:rsidP="0028099D">
      <w:pPr>
        <w:jc w:val="right"/>
        <w:rPr>
          <w:rFonts w:ascii="Verdana" w:hAnsi="Verdana"/>
          <w:sz w:val="20"/>
          <w:szCs w:val="20"/>
        </w:rPr>
      </w:pPr>
    </w:p>
    <w:p w14:paraId="7E2E3200" w14:textId="77777777" w:rsidR="0028099D" w:rsidRPr="0028099D" w:rsidRDefault="0028099D" w:rsidP="0028099D">
      <w:pPr>
        <w:jc w:val="right"/>
        <w:rPr>
          <w:rFonts w:ascii="Verdana" w:hAnsi="Verdana"/>
          <w:sz w:val="20"/>
          <w:szCs w:val="20"/>
        </w:rPr>
      </w:pPr>
    </w:p>
    <w:p w14:paraId="7E2E3201" w14:textId="77777777" w:rsidR="0028099D" w:rsidRPr="0028099D" w:rsidRDefault="0028099D" w:rsidP="0028099D">
      <w:pPr>
        <w:jc w:val="right"/>
        <w:rPr>
          <w:rFonts w:ascii="Verdana" w:hAnsi="Verdana"/>
          <w:sz w:val="20"/>
          <w:szCs w:val="20"/>
        </w:rPr>
      </w:pPr>
    </w:p>
    <w:p w14:paraId="7E2E3202" w14:textId="77777777" w:rsidR="0028099D" w:rsidRPr="0028099D" w:rsidRDefault="0028099D" w:rsidP="0028099D">
      <w:pPr>
        <w:jc w:val="right"/>
        <w:rPr>
          <w:rFonts w:ascii="Verdana" w:hAnsi="Verdana"/>
          <w:sz w:val="20"/>
          <w:szCs w:val="20"/>
        </w:rPr>
      </w:pPr>
    </w:p>
    <w:p w14:paraId="7E2E3203" w14:textId="77777777" w:rsidR="0028099D" w:rsidRPr="0028099D" w:rsidRDefault="0028099D" w:rsidP="0028099D">
      <w:pPr>
        <w:ind w:left="3545"/>
        <w:rPr>
          <w:rFonts w:ascii="Verdana" w:hAnsi="Verdana"/>
          <w:bCs/>
          <w:sz w:val="20"/>
          <w:szCs w:val="20"/>
        </w:rPr>
      </w:pPr>
      <w:r w:rsidRPr="0028099D">
        <w:rPr>
          <w:rFonts w:ascii="Verdana" w:hAnsi="Verdana"/>
          <w:sz w:val="20"/>
          <w:szCs w:val="20"/>
        </w:rPr>
        <w:lastRenderedPageBreak/>
        <w:t xml:space="preserve">      Załącznik nr 5 </w:t>
      </w:r>
      <w:r w:rsidRPr="0028099D">
        <w:rPr>
          <w:rFonts w:ascii="Verdana" w:hAnsi="Verdana"/>
          <w:bCs/>
          <w:sz w:val="20"/>
          <w:szCs w:val="20"/>
        </w:rPr>
        <w:t>do Umowy nr …..z dnia ….……………..</w:t>
      </w:r>
    </w:p>
    <w:p w14:paraId="7E2E3204" w14:textId="77777777" w:rsidR="0028099D" w:rsidRPr="0028099D" w:rsidRDefault="0028099D" w:rsidP="0028099D">
      <w:pPr>
        <w:jc w:val="both"/>
        <w:rPr>
          <w:rFonts w:ascii="Verdana" w:hAnsi="Verdana"/>
          <w:b/>
          <w:bCs/>
          <w:sz w:val="20"/>
          <w:szCs w:val="20"/>
        </w:rPr>
      </w:pPr>
    </w:p>
    <w:tbl>
      <w:tblPr>
        <w:tblW w:w="9256" w:type="dxa"/>
        <w:jc w:val="center"/>
        <w:tblInd w:w="572" w:type="dxa"/>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9256"/>
      </w:tblGrid>
      <w:tr w:rsidR="0028099D" w:rsidRPr="0028099D" w14:paraId="7E2E3206" w14:textId="77777777" w:rsidTr="004A57A2">
        <w:trPr>
          <w:cantSplit/>
          <w:trHeight w:val="178"/>
          <w:jc w:val="center"/>
        </w:trPr>
        <w:tc>
          <w:tcPr>
            <w:tcW w:w="9256" w:type="dxa"/>
            <w:tcBorders>
              <w:top w:val="single" w:sz="12" w:space="0" w:color="auto"/>
              <w:bottom w:val="single" w:sz="12" w:space="0" w:color="auto"/>
            </w:tcBorders>
            <w:shd w:val="pct10" w:color="auto" w:fill="auto"/>
          </w:tcPr>
          <w:p w14:paraId="7E2E3205" w14:textId="77777777" w:rsidR="0028099D" w:rsidRPr="0028099D" w:rsidRDefault="0028099D" w:rsidP="0028099D">
            <w:pPr>
              <w:jc w:val="center"/>
              <w:rPr>
                <w:rFonts w:ascii="Verdana" w:hAnsi="Verdana"/>
                <w:b/>
                <w:bCs/>
                <w:i/>
                <w:iCs/>
                <w:sz w:val="20"/>
                <w:szCs w:val="20"/>
              </w:rPr>
            </w:pPr>
            <w:r w:rsidRPr="0028099D">
              <w:rPr>
                <w:rFonts w:ascii="Verdana" w:hAnsi="Verdana"/>
                <w:b/>
                <w:sz w:val="20"/>
                <w:szCs w:val="20"/>
              </w:rPr>
              <w:t>Oświadczenie o ochronie informacji</w:t>
            </w:r>
          </w:p>
        </w:tc>
      </w:tr>
    </w:tbl>
    <w:p w14:paraId="7E2E3207" w14:textId="77777777" w:rsidR="0028099D" w:rsidRPr="0028099D" w:rsidRDefault="0028099D" w:rsidP="0028099D">
      <w:pPr>
        <w:jc w:val="both"/>
        <w:rPr>
          <w:rFonts w:ascii="Verdana" w:hAnsi="Verdana"/>
          <w:sz w:val="20"/>
          <w:szCs w:val="20"/>
        </w:rPr>
      </w:pPr>
    </w:p>
    <w:p w14:paraId="7E2E3208" w14:textId="77777777" w:rsidR="0028099D" w:rsidRPr="0028099D" w:rsidRDefault="0028099D" w:rsidP="0028099D">
      <w:pPr>
        <w:jc w:val="both"/>
        <w:rPr>
          <w:rFonts w:ascii="Verdana" w:hAnsi="Verdana"/>
          <w:sz w:val="20"/>
          <w:szCs w:val="20"/>
        </w:rPr>
      </w:pPr>
      <w:r w:rsidRPr="0028099D">
        <w:rPr>
          <w:rFonts w:ascii="Verdana" w:hAnsi="Verdana"/>
          <w:sz w:val="20"/>
          <w:szCs w:val="20"/>
        </w:rPr>
        <w:t>Warszawa, dnia ……. / ……… / ……………</w:t>
      </w:r>
    </w:p>
    <w:p w14:paraId="7E2E3209" w14:textId="77777777" w:rsidR="0028099D" w:rsidRPr="0028099D" w:rsidRDefault="0028099D" w:rsidP="0028099D">
      <w:pPr>
        <w:jc w:val="both"/>
        <w:rPr>
          <w:rFonts w:ascii="Verdana" w:hAnsi="Verdana"/>
          <w:sz w:val="20"/>
          <w:szCs w:val="20"/>
        </w:rPr>
      </w:pPr>
    </w:p>
    <w:p w14:paraId="7E2E320A" w14:textId="77777777" w:rsidR="0028099D" w:rsidRPr="0028099D" w:rsidRDefault="0028099D" w:rsidP="0028099D">
      <w:pPr>
        <w:jc w:val="both"/>
        <w:rPr>
          <w:rFonts w:ascii="Verdana" w:hAnsi="Verdana"/>
          <w:sz w:val="20"/>
          <w:szCs w:val="20"/>
        </w:rPr>
      </w:pPr>
      <w:r w:rsidRPr="0028099D">
        <w:rPr>
          <w:rFonts w:ascii="Verdana" w:hAnsi="Verdana"/>
          <w:sz w:val="20"/>
          <w:szCs w:val="20"/>
        </w:rPr>
        <w:t>W związku z wykonywaniem przez Wykonawcę zobowiązań z tytułu Umowy Nr</w:t>
      </w:r>
      <w:r w:rsidRPr="0028099D">
        <w:rPr>
          <w:rFonts w:ascii="Verdana" w:hAnsi="Verdana"/>
          <w:b/>
          <w:bCs/>
          <w:sz w:val="20"/>
          <w:szCs w:val="20"/>
        </w:rPr>
        <w:t xml:space="preserve"> </w:t>
      </w:r>
      <w:r w:rsidRPr="0028099D">
        <w:rPr>
          <w:rFonts w:ascii="Verdana" w:hAnsi="Verdana"/>
          <w:bCs/>
          <w:sz w:val="20"/>
          <w:szCs w:val="20"/>
        </w:rPr>
        <w:t>…………..</w:t>
      </w:r>
      <w:r w:rsidRPr="0028099D">
        <w:rPr>
          <w:rFonts w:ascii="Verdana" w:hAnsi="Verdana"/>
          <w:sz w:val="20"/>
          <w:szCs w:val="20"/>
        </w:rPr>
        <w:t>, ……………………………………………. zobowiązuje Wykonawcę do:</w:t>
      </w:r>
    </w:p>
    <w:p w14:paraId="7E2E320B" w14:textId="77777777" w:rsidR="0028099D" w:rsidRPr="0028099D" w:rsidRDefault="0028099D" w:rsidP="005B79F7">
      <w:pPr>
        <w:numPr>
          <w:ilvl w:val="2"/>
          <w:numId w:val="148"/>
        </w:numPr>
        <w:tabs>
          <w:tab w:val="clear" w:pos="1146"/>
          <w:tab w:val="num" w:pos="426"/>
        </w:tabs>
        <w:ind w:left="426" w:hanging="426"/>
        <w:jc w:val="both"/>
        <w:rPr>
          <w:rFonts w:ascii="Verdana" w:hAnsi="Verdana"/>
          <w:sz w:val="20"/>
          <w:szCs w:val="20"/>
        </w:rPr>
      </w:pPr>
      <w:r w:rsidRPr="0028099D">
        <w:rPr>
          <w:rFonts w:ascii="Verdana" w:hAnsi="Verdana"/>
          <w:sz w:val="20"/>
          <w:szCs w:val="20"/>
        </w:rPr>
        <w:t>Zachowania w ścisłej tajemnicy wszelkich informacji technicznych, technologicznych, prawnych i organizacyjnych dotyczących systemów i sieci informatycznych / teleinformatycznych, danych osobowych, uzyskanych w trakcie wykonywania Umowy niezależnie od formy przekazania tych informacji i ich źródła;</w:t>
      </w:r>
    </w:p>
    <w:p w14:paraId="7E2E320C" w14:textId="77777777" w:rsidR="0028099D" w:rsidRPr="0028099D" w:rsidRDefault="0028099D" w:rsidP="005B79F7">
      <w:pPr>
        <w:numPr>
          <w:ilvl w:val="2"/>
          <w:numId w:val="148"/>
        </w:numPr>
        <w:tabs>
          <w:tab w:val="clear" w:pos="1146"/>
          <w:tab w:val="num" w:pos="426"/>
        </w:tabs>
        <w:ind w:left="426" w:hanging="426"/>
        <w:jc w:val="both"/>
        <w:rPr>
          <w:rFonts w:ascii="Verdana" w:hAnsi="Verdana"/>
          <w:sz w:val="20"/>
          <w:szCs w:val="20"/>
        </w:rPr>
      </w:pPr>
      <w:r w:rsidRPr="0028099D">
        <w:rPr>
          <w:rFonts w:ascii="Verdana" w:hAnsi="Verdana"/>
          <w:sz w:val="20"/>
          <w:szCs w:val="20"/>
        </w:rPr>
        <w:t>Wykorzystania informacji jedynie w celach określonych ustaleniami Umowy oraz wynikającymi z uregulowań prawnych obowiązujących w Polsce i Unii Europejskiej;</w:t>
      </w:r>
    </w:p>
    <w:p w14:paraId="7E2E320D" w14:textId="77777777" w:rsidR="0028099D" w:rsidRPr="0028099D" w:rsidRDefault="0028099D" w:rsidP="005B79F7">
      <w:pPr>
        <w:numPr>
          <w:ilvl w:val="2"/>
          <w:numId w:val="148"/>
        </w:numPr>
        <w:tabs>
          <w:tab w:val="clear" w:pos="1146"/>
          <w:tab w:val="num" w:pos="426"/>
        </w:tabs>
        <w:ind w:left="426" w:hanging="426"/>
        <w:jc w:val="both"/>
        <w:rPr>
          <w:rFonts w:ascii="Verdana" w:hAnsi="Verdana"/>
          <w:sz w:val="20"/>
          <w:szCs w:val="20"/>
        </w:rPr>
      </w:pPr>
      <w:r w:rsidRPr="0028099D">
        <w:rPr>
          <w:rFonts w:ascii="Verdana" w:hAnsi="Verdana"/>
          <w:sz w:val="20"/>
          <w:szCs w:val="20"/>
        </w:rPr>
        <w:t>Podjęcia wszelkich niezbędnych kroków dla zapewnienia, że żaden pracownik Wykonawcy otrzymujący informacje chronione oraz informacje stanowiące tajemnicę organizacji nie ujawni tych informacji, ani ich źródła, zarówno w całości, jak i w części osobom lub firmom trzecim bez uzyskania uprzednio wyraźnego upoważnienia na piśmie;</w:t>
      </w:r>
    </w:p>
    <w:p w14:paraId="7E2E320E" w14:textId="77777777" w:rsidR="0028099D" w:rsidRPr="0028099D" w:rsidRDefault="0028099D" w:rsidP="005B79F7">
      <w:pPr>
        <w:numPr>
          <w:ilvl w:val="2"/>
          <w:numId w:val="148"/>
        </w:numPr>
        <w:tabs>
          <w:tab w:val="clear" w:pos="1146"/>
          <w:tab w:val="num" w:pos="426"/>
        </w:tabs>
        <w:ind w:left="426" w:hanging="426"/>
        <w:jc w:val="both"/>
        <w:rPr>
          <w:rFonts w:ascii="Verdana" w:hAnsi="Verdana"/>
          <w:sz w:val="20"/>
          <w:szCs w:val="20"/>
        </w:rPr>
      </w:pPr>
      <w:r w:rsidRPr="0028099D">
        <w:rPr>
          <w:rFonts w:ascii="Verdana" w:hAnsi="Verdana"/>
          <w:sz w:val="20"/>
          <w:szCs w:val="20"/>
        </w:rPr>
        <w:t>Ujawnienia informacji jedynie tym osobom, którym będą one niezbędne do wykonywania powierzonych im czynności i tylko w zakresie, w jakim odbiorca informacji musi mieć do nich dostęp dla celów realizacji zadania wynikającego z tytułu Umowy nr  ……….. polegającego na obsłudze informatycznej / teleinformatycznej / utylizacji nośników danych …………………….. …..</w:t>
      </w:r>
    </w:p>
    <w:p w14:paraId="7E2E320F" w14:textId="77777777" w:rsidR="0028099D" w:rsidRPr="0028099D" w:rsidRDefault="0028099D" w:rsidP="005B79F7">
      <w:pPr>
        <w:numPr>
          <w:ilvl w:val="2"/>
          <w:numId w:val="148"/>
        </w:numPr>
        <w:tabs>
          <w:tab w:val="clear" w:pos="1146"/>
          <w:tab w:val="num" w:pos="426"/>
        </w:tabs>
        <w:ind w:left="426" w:hanging="426"/>
        <w:jc w:val="both"/>
        <w:rPr>
          <w:rFonts w:ascii="Verdana" w:hAnsi="Verdana"/>
          <w:sz w:val="20"/>
          <w:szCs w:val="20"/>
        </w:rPr>
      </w:pPr>
      <w:r w:rsidRPr="0028099D">
        <w:rPr>
          <w:rFonts w:ascii="Verdana" w:hAnsi="Verdana"/>
          <w:sz w:val="20"/>
          <w:szCs w:val="20"/>
        </w:rPr>
        <w:t>Nie kopiowania, nie powielania, ani w jakikolwiek inny sposób nie rozpowszechniania jakiejkolwiek części określonych informacji z wyjątkiem uzasadnionej potrzeby do celów związanych z realizacją Umowy nr …………, po uprzednim uzyskaniu pisemnej zgody od ………………………………., którego informacja lub źródło informacji dotyczy.</w:t>
      </w:r>
    </w:p>
    <w:p w14:paraId="7E2E3210" w14:textId="77777777" w:rsidR="0028099D" w:rsidRPr="0028099D" w:rsidRDefault="0028099D" w:rsidP="005B79F7">
      <w:pPr>
        <w:numPr>
          <w:ilvl w:val="2"/>
          <w:numId w:val="148"/>
        </w:numPr>
        <w:tabs>
          <w:tab w:val="clear" w:pos="1146"/>
          <w:tab w:val="num" w:pos="426"/>
        </w:tabs>
        <w:ind w:left="426" w:hanging="426"/>
        <w:jc w:val="both"/>
        <w:rPr>
          <w:rFonts w:ascii="Verdana" w:hAnsi="Verdana"/>
          <w:sz w:val="20"/>
          <w:szCs w:val="20"/>
        </w:rPr>
      </w:pPr>
      <w:r w:rsidRPr="0028099D">
        <w:rPr>
          <w:rFonts w:ascii="Verdana" w:hAnsi="Verdana"/>
          <w:sz w:val="20"/>
          <w:szCs w:val="20"/>
        </w:rPr>
        <w:t>Ponadto Wykonawca zobowiązany jest do przestrzegania:</w:t>
      </w:r>
    </w:p>
    <w:p w14:paraId="7E2E3211" w14:textId="77777777" w:rsidR="0028099D" w:rsidRPr="0028099D" w:rsidRDefault="0028099D" w:rsidP="005B79F7">
      <w:pPr>
        <w:numPr>
          <w:ilvl w:val="0"/>
          <w:numId w:val="149"/>
        </w:numPr>
        <w:ind w:left="709" w:hanging="283"/>
        <w:jc w:val="both"/>
        <w:rPr>
          <w:rFonts w:ascii="Verdana" w:hAnsi="Verdana"/>
          <w:sz w:val="20"/>
          <w:szCs w:val="20"/>
        </w:rPr>
      </w:pPr>
      <w:r w:rsidRPr="0028099D">
        <w:rPr>
          <w:rFonts w:ascii="Verdana" w:hAnsi="Verdana"/>
          <w:sz w:val="20"/>
          <w:szCs w:val="20"/>
        </w:rPr>
        <w:t xml:space="preserve">wewnętrznych regulacji Zamawiającego (które zostały przekazane Wykonawcy do stosowania) o ochronie udostępnianych informacji, w tym Polityki bezpieczeństwa, </w:t>
      </w:r>
    </w:p>
    <w:p w14:paraId="7E2E3212" w14:textId="77777777" w:rsidR="0028099D" w:rsidRPr="0028099D" w:rsidRDefault="0028099D" w:rsidP="005B79F7">
      <w:pPr>
        <w:numPr>
          <w:ilvl w:val="0"/>
          <w:numId w:val="149"/>
        </w:numPr>
        <w:ind w:left="709" w:hanging="283"/>
        <w:jc w:val="both"/>
        <w:rPr>
          <w:rFonts w:ascii="Verdana" w:hAnsi="Verdana"/>
          <w:sz w:val="20"/>
          <w:szCs w:val="20"/>
        </w:rPr>
      </w:pPr>
      <w:r w:rsidRPr="0028099D">
        <w:rPr>
          <w:rFonts w:ascii="Verdana" w:hAnsi="Verdana"/>
          <w:sz w:val="20"/>
          <w:szCs w:val="20"/>
        </w:rPr>
        <w:t xml:space="preserve">przepisów ustawy o ochronie danych osobowych, </w:t>
      </w:r>
    </w:p>
    <w:p w14:paraId="7E2E3213" w14:textId="77777777" w:rsidR="0028099D" w:rsidRPr="0028099D" w:rsidRDefault="0028099D" w:rsidP="005B79F7">
      <w:pPr>
        <w:numPr>
          <w:ilvl w:val="0"/>
          <w:numId w:val="149"/>
        </w:numPr>
        <w:ind w:left="709" w:hanging="283"/>
        <w:jc w:val="both"/>
        <w:rPr>
          <w:rFonts w:ascii="Verdana" w:hAnsi="Verdana"/>
          <w:sz w:val="20"/>
          <w:szCs w:val="20"/>
        </w:rPr>
      </w:pPr>
      <w:r w:rsidRPr="0028099D">
        <w:rPr>
          <w:rFonts w:ascii="Verdana" w:hAnsi="Verdana"/>
          <w:sz w:val="20"/>
          <w:szCs w:val="20"/>
        </w:rPr>
        <w:t xml:space="preserve">przepisów o ochronie informacji niejawnych w zakresie, w jakim będą miały zastosowanie do realizacji Umowy, </w:t>
      </w:r>
    </w:p>
    <w:p w14:paraId="7E2E3214" w14:textId="77777777" w:rsidR="0028099D" w:rsidRPr="0028099D" w:rsidRDefault="0028099D" w:rsidP="005B79F7">
      <w:pPr>
        <w:numPr>
          <w:ilvl w:val="0"/>
          <w:numId w:val="149"/>
        </w:numPr>
        <w:ind w:left="709" w:hanging="283"/>
        <w:jc w:val="both"/>
        <w:rPr>
          <w:rFonts w:ascii="Verdana" w:hAnsi="Verdana"/>
          <w:sz w:val="20"/>
          <w:szCs w:val="20"/>
        </w:rPr>
      </w:pPr>
      <w:r w:rsidRPr="0028099D">
        <w:rPr>
          <w:rFonts w:ascii="Verdana" w:hAnsi="Verdana"/>
          <w:sz w:val="20"/>
          <w:szCs w:val="20"/>
        </w:rPr>
        <w:t>innych przepisów prawa, jakie mogą znaleźć zastosowanie przy realizacji Umowy.</w:t>
      </w:r>
    </w:p>
    <w:p w14:paraId="7E2E3215" w14:textId="77777777" w:rsidR="0028099D" w:rsidRPr="0028099D" w:rsidRDefault="0028099D" w:rsidP="0028099D">
      <w:pPr>
        <w:jc w:val="both"/>
        <w:rPr>
          <w:rFonts w:ascii="Verdana" w:hAnsi="Verdana"/>
          <w:sz w:val="20"/>
          <w:szCs w:val="20"/>
        </w:rPr>
      </w:pPr>
    </w:p>
    <w:p w14:paraId="7E2E3216" w14:textId="77777777" w:rsidR="0028099D" w:rsidRPr="0028099D" w:rsidRDefault="0028099D" w:rsidP="0028099D">
      <w:pPr>
        <w:jc w:val="both"/>
        <w:rPr>
          <w:rFonts w:ascii="Verdana" w:hAnsi="Verdana"/>
          <w:sz w:val="20"/>
          <w:szCs w:val="20"/>
        </w:rPr>
      </w:pPr>
      <w:r w:rsidRPr="0028099D">
        <w:rPr>
          <w:rFonts w:ascii="Verdana" w:hAnsi="Verdana"/>
          <w:sz w:val="20"/>
          <w:szCs w:val="20"/>
        </w:rPr>
        <w:t>Stwierdzam własnoręcznym podpisem, że znana mi jest treść niżej wymienionych przepisów w zakresie ochrony informacji:</w:t>
      </w:r>
    </w:p>
    <w:p w14:paraId="7E2E3217" w14:textId="77777777" w:rsidR="0028099D" w:rsidRPr="0028099D" w:rsidRDefault="0028099D" w:rsidP="005B79F7">
      <w:pPr>
        <w:numPr>
          <w:ilvl w:val="0"/>
          <w:numId w:val="150"/>
        </w:numPr>
        <w:ind w:left="709" w:hanging="283"/>
        <w:jc w:val="both"/>
        <w:rPr>
          <w:rFonts w:ascii="Verdana" w:hAnsi="Verdana"/>
          <w:sz w:val="20"/>
          <w:szCs w:val="20"/>
        </w:rPr>
      </w:pPr>
      <w:r w:rsidRPr="0028099D">
        <w:rPr>
          <w:rFonts w:ascii="Verdana" w:hAnsi="Verdana"/>
          <w:sz w:val="20"/>
          <w:szCs w:val="20"/>
        </w:rPr>
        <w:t xml:space="preserve">ustawa z dnia 6 czerwca 1997 r. Kodeks Karny </w:t>
      </w:r>
      <w:r w:rsidRPr="0028099D">
        <w:rPr>
          <w:rFonts w:ascii="Verdana" w:hAnsi="Verdana"/>
          <w:sz w:val="20"/>
          <w:szCs w:val="20"/>
          <w:lang w:eastAsia="ar-SA"/>
        </w:rPr>
        <w:t>(Dz.U. z 2016 r. , poz. 1137 ze zm.),</w:t>
      </w:r>
      <w:r w:rsidRPr="0028099D" w:rsidDel="00371553">
        <w:rPr>
          <w:rFonts w:ascii="Verdana" w:hAnsi="Verdana"/>
          <w:sz w:val="20"/>
          <w:szCs w:val="20"/>
        </w:rPr>
        <w:t xml:space="preserve"> </w:t>
      </w:r>
    </w:p>
    <w:p w14:paraId="7E2E3218" w14:textId="77777777" w:rsidR="0028099D" w:rsidRPr="0028099D" w:rsidRDefault="0028099D" w:rsidP="005B79F7">
      <w:pPr>
        <w:numPr>
          <w:ilvl w:val="0"/>
          <w:numId w:val="150"/>
        </w:numPr>
        <w:ind w:left="709" w:hanging="283"/>
        <w:jc w:val="both"/>
        <w:rPr>
          <w:rFonts w:ascii="Verdana" w:hAnsi="Verdana"/>
          <w:sz w:val="20"/>
          <w:szCs w:val="20"/>
        </w:rPr>
      </w:pPr>
      <w:r w:rsidRPr="0028099D">
        <w:rPr>
          <w:rFonts w:ascii="Verdana" w:hAnsi="Verdana"/>
          <w:sz w:val="20"/>
          <w:szCs w:val="20"/>
        </w:rPr>
        <w:t xml:space="preserve">ustawa z dnia 27 sierpnia 1997 r. o ochronie danych osobowych </w:t>
      </w:r>
      <w:r w:rsidRPr="0028099D">
        <w:rPr>
          <w:rFonts w:ascii="Verdana" w:hAnsi="Verdana"/>
          <w:sz w:val="20"/>
          <w:szCs w:val="20"/>
          <w:lang w:eastAsia="ar-SA"/>
        </w:rPr>
        <w:t>(Dz.U. z 2016 r. , poz. 922 ze zm.)</w:t>
      </w:r>
      <w:r w:rsidRPr="0028099D" w:rsidDel="00371553">
        <w:rPr>
          <w:rFonts w:ascii="Verdana" w:hAnsi="Verdana"/>
          <w:sz w:val="20"/>
          <w:szCs w:val="20"/>
        </w:rPr>
        <w:t xml:space="preserve"> </w:t>
      </w:r>
    </w:p>
    <w:p w14:paraId="7E2E3219" w14:textId="77777777" w:rsidR="0028099D" w:rsidRPr="0028099D" w:rsidRDefault="0028099D" w:rsidP="005B79F7">
      <w:pPr>
        <w:numPr>
          <w:ilvl w:val="0"/>
          <w:numId w:val="150"/>
        </w:numPr>
        <w:ind w:left="709" w:hanging="283"/>
        <w:jc w:val="both"/>
        <w:rPr>
          <w:rFonts w:ascii="Verdana" w:hAnsi="Verdana"/>
          <w:sz w:val="20"/>
          <w:szCs w:val="20"/>
        </w:rPr>
      </w:pPr>
      <w:r w:rsidRPr="0028099D">
        <w:rPr>
          <w:rFonts w:ascii="Verdana" w:hAnsi="Verdana"/>
          <w:sz w:val="20"/>
          <w:szCs w:val="20"/>
        </w:rPr>
        <w:t xml:space="preserve">ustawa z dnia 5 sierpnia 2010 r. </w:t>
      </w:r>
      <w:r w:rsidRPr="0028099D">
        <w:rPr>
          <w:rFonts w:ascii="Verdana" w:hAnsi="Verdana"/>
          <w:bCs/>
          <w:sz w:val="20"/>
          <w:szCs w:val="20"/>
        </w:rPr>
        <w:t xml:space="preserve">o ochronie informacji niejawnych </w:t>
      </w:r>
      <w:r w:rsidRPr="0028099D">
        <w:rPr>
          <w:rFonts w:ascii="Verdana" w:hAnsi="Verdana"/>
          <w:sz w:val="20"/>
          <w:szCs w:val="20"/>
          <w:lang w:eastAsia="ar-SA"/>
        </w:rPr>
        <w:t>(Dz. U. z 2016 r., poz. 1167).</w:t>
      </w:r>
    </w:p>
    <w:p w14:paraId="7E2E321A" w14:textId="77777777" w:rsidR="0028099D" w:rsidRPr="0028099D" w:rsidRDefault="0028099D" w:rsidP="0028099D">
      <w:pPr>
        <w:jc w:val="both"/>
        <w:rPr>
          <w:rFonts w:ascii="Verdana" w:hAnsi="Verdana"/>
          <w:sz w:val="20"/>
          <w:szCs w:val="20"/>
        </w:rPr>
      </w:pPr>
    </w:p>
    <w:p w14:paraId="7E2E321B" w14:textId="77777777" w:rsidR="0028099D" w:rsidRPr="0028099D" w:rsidRDefault="0028099D" w:rsidP="0028099D">
      <w:pPr>
        <w:jc w:val="both"/>
        <w:rPr>
          <w:rFonts w:ascii="Verdana" w:hAnsi="Verdana"/>
          <w:sz w:val="20"/>
          <w:szCs w:val="20"/>
        </w:rPr>
      </w:pPr>
      <w:r w:rsidRPr="0028099D">
        <w:rPr>
          <w:rFonts w:ascii="Verdana" w:hAnsi="Verdana"/>
          <w:sz w:val="20"/>
          <w:szCs w:val="20"/>
        </w:rPr>
        <w:t>Oświadczam, że każda z osób uczestniczących w realizacji Przedmiotu Umowy zobowiązała się wobec Wykonawcy do nie ujawniania żadnych informacji, z którymi zapozna się podczas wykonywania czynności zleconych do realizacji oraz zapoznała się z treścią niniejszego Zobowiązania, co do zachowania poufności informacji.</w:t>
      </w:r>
    </w:p>
    <w:p w14:paraId="7E2E321C" w14:textId="77777777" w:rsidR="0028099D" w:rsidRPr="0028099D" w:rsidRDefault="0028099D" w:rsidP="0028099D">
      <w:pPr>
        <w:jc w:val="both"/>
        <w:rPr>
          <w:rFonts w:ascii="Verdana" w:hAnsi="Verdana"/>
          <w:sz w:val="20"/>
          <w:szCs w:val="20"/>
        </w:rPr>
      </w:pPr>
    </w:p>
    <w:p w14:paraId="7E2E321D" w14:textId="77777777" w:rsidR="0028099D" w:rsidRPr="0028099D" w:rsidRDefault="0028099D" w:rsidP="0028099D">
      <w:pPr>
        <w:jc w:val="both"/>
        <w:rPr>
          <w:rFonts w:ascii="Verdana" w:hAnsi="Verdana"/>
          <w:sz w:val="20"/>
          <w:szCs w:val="20"/>
        </w:rPr>
      </w:pPr>
      <w:r w:rsidRPr="0028099D">
        <w:rPr>
          <w:rFonts w:ascii="Verdana" w:hAnsi="Verdana"/>
          <w:sz w:val="20"/>
          <w:szCs w:val="20"/>
        </w:rPr>
        <w:t xml:space="preserve">                                       </w:t>
      </w:r>
    </w:p>
    <w:p w14:paraId="7E2E321E" w14:textId="77777777" w:rsidR="0028099D" w:rsidRPr="0028099D" w:rsidRDefault="0028099D" w:rsidP="0028099D">
      <w:pPr>
        <w:jc w:val="both"/>
        <w:rPr>
          <w:rFonts w:ascii="Verdana" w:hAnsi="Verdana"/>
          <w:sz w:val="20"/>
          <w:szCs w:val="20"/>
        </w:rPr>
      </w:pPr>
      <w:r w:rsidRPr="0028099D">
        <w:rPr>
          <w:rFonts w:ascii="Verdana" w:hAnsi="Verdana"/>
          <w:sz w:val="20"/>
          <w:szCs w:val="20"/>
        </w:rPr>
        <w:t xml:space="preserve">   ………………………………………….    Podpis</w:t>
      </w:r>
    </w:p>
    <w:p w14:paraId="7E2E321F" w14:textId="77777777" w:rsidR="0028099D" w:rsidRPr="0028099D" w:rsidRDefault="0028099D" w:rsidP="0028099D">
      <w:pPr>
        <w:jc w:val="right"/>
        <w:rPr>
          <w:sz w:val="22"/>
          <w:szCs w:val="22"/>
        </w:rPr>
      </w:pPr>
    </w:p>
    <w:p w14:paraId="7E2E3220" w14:textId="77777777" w:rsidR="0028099D" w:rsidRPr="0028099D" w:rsidRDefault="0028099D" w:rsidP="0028099D">
      <w:pPr>
        <w:jc w:val="right"/>
        <w:rPr>
          <w:rFonts w:cs="Arial"/>
          <w:sz w:val="22"/>
          <w:szCs w:val="22"/>
        </w:rPr>
      </w:pPr>
    </w:p>
    <w:p w14:paraId="7E2E3221" w14:textId="77777777" w:rsidR="0028099D" w:rsidRPr="0028099D" w:rsidRDefault="0028099D" w:rsidP="0028099D">
      <w:pPr>
        <w:jc w:val="right"/>
        <w:rPr>
          <w:rFonts w:cs="Arial"/>
          <w:sz w:val="22"/>
          <w:szCs w:val="22"/>
        </w:rPr>
      </w:pPr>
    </w:p>
    <w:p w14:paraId="7E2E3222" w14:textId="77777777" w:rsidR="0028099D" w:rsidRPr="0028099D" w:rsidRDefault="0028099D" w:rsidP="0028099D">
      <w:pPr>
        <w:jc w:val="right"/>
        <w:rPr>
          <w:rFonts w:cs="Arial"/>
          <w:sz w:val="22"/>
          <w:szCs w:val="22"/>
        </w:rPr>
      </w:pPr>
    </w:p>
    <w:p w14:paraId="7E2E3223" w14:textId="77777777" w:rsidR="0028099D" w:rsidRPr="0028099D" w:rsidRDefault="0028099D" w:rsidP="0028099D">
      <w:pPr>
        <w:spacing w:line="300" w:lineRule="exact"/>
        <w:jc w:val="right"/>
        <w:rPr>
          <w:b/>
          <w:sz w:val="22"/>
          <w:szCs w:val="22"/>
          <w:lang w:eastAsia="en-US"/>
        </w:rPr>
      </w:pPr>
    </w:p>
    <w:p w14:paraId="7E2E3224" w14:textId="77777777" w:rsidR="0028099D" w:rsidRPr="0028099D" w:rsidRDefault="0028099D" w:rsidP="0028099D">
      <w:pPr>
        <w:spacing w:line="240" w:lineRule="exact"/>
        <w:rPr>
          <w:b/>
          <w:sz w:val="22"/>
          <w:szCs w:val="22"/>
        </w:rPr>
      </w:pPr>
    </w:p>
    <w:p w14:paraId="7E2E3225" w14:textId="77777777" w:rsidR="0028099D" w:rsidRPr="0028099D" w:rsidRDefault="0028099D" w:rsidP="0028099D">
      <w:pPr>
        <w:spacing w:line="240" w:lineRule="exact"/>
        <w:rPr>
          <w:b/>
          <w:sz w:val="22"/>
          <w:szCs w:val="22"/>
        </w:rPr>
      </w:pPr>
    </w:p>
    <w:p w14:paraId="7E2E3226" w14:textId="77777777" w:rsidR="0028099D" w:rsidRPr="0028099D" w:rsidRDefault="0028099D" w:rsidP="0028099D">
      <w:pPr>
        <w:spacing w:line="240" w:lineRule="exact"/>
        <w:rPr>
          <w:b/>
          <w:sz w:val="22"/>
          <w:szCs w:val="22"/>
        </w:rPr>
      </w:pPr>
    </w:p>
    <w:p w14:paraId="7E2E3227" w14:textId="77777777" w:rsidR="0028099D" w:rsidRPr="0028099D" w:rsidRDefault="0028099D" w:rsidP="0028099D">
      <w:pPr>
        <w:jc w:val="right"/>
        <w:rPr>
          <w:rFonts w:cs="Arial"/>
          <w:sz w:val="22"/>
          <w:szCs w:val="22"/>
        </w:rPr>
      </w:pPr>
    </w:p>
    <w:p w14:paraId="7E2E3228" w14:textId="77777777" w:rsidR="0028099D" w:rsidRDefault="0028099D" w:rsidP="00B32071">
      <w:pPr>
        <w:jc w:val="both"/>
        <w:rPr>
          <w:rFonts w:ascii="Verdana" w:hAnsi="Verdana" w:cs="Arial"/>
          <w:b/>
          <w:sz w:val="20"/>
          <w:szCs w:val="20"/>
        </w:rPr>
      </w:pPr>
    </w:p>
    <w:p w14:paraId="7E2E3229" w14:textId="77777777" w:rsidR="0028099D" w:rsidRDefault="0028099D" w:rsidP="00B32071">
      <w:pPr>
        <w:jc w:val="both"/>
        <w:rPr>
          <w:rFonts w:ascii="Verdana" w:hAnsi="Verdana" w:cs="Arial"/>
          <w:b/>
          <w:sz w:val="20"/>
          <w:szCs w:val="20"/>
        </w:rPr>
      </w:pPr>
    </w:p>
    <w:p w14:paraId="7E2E322A" w14:textId="77777777" w:rsidR="0028099D" w:rsidRDefault="0028099D" w:rsidP="00B32071">
      <w:pPr>
        <w:jc w:val="both"/>
        <w:rPr>
          <w:rFonts w:ascii="Verdana" w:hAnsi="Verdana" w:cs="Arial"/>
          <w:b/>
          <w:sz w:val="20"/>
          <w:szCs w:val="20"/>
        </w:rPr>
      </w:pPr>
    </w:p>
    <w:p w14:paraId="7E2E322B" w14:textId="77777777" w:rsidR="00B32F5B" w:rsidRDefault="00B32F5B" w:rsidP="00C6043A">
      <w:pPr>
        <w:jc w:val="right"/>
        <w:rPr>
          <w:rFonts w:ascii="Arial" w:hAnsi="Arial" w:cs="Arial"/>
          <w:b/>
          <w:sz w:val="20"/>
          <w:szCs w:val="20"/>
        </w:rPr>
      </w:pPr>
    </w:p>
    <w:p w14:paraId="7E2E322C" w14:textId="77777777" w:rsidR="006A026F" w:rsidRDefault="006A026F" w:rsidP="00C6043A">
      <w:pPr>
        <w:jc w:val="right"/>
        <w:rPr>
          <w:rFonts w:ascii="Arial" w:hAnsi="Arial" w:cs="Arial"/>
          <w:b/>
          <w:sz w:val="20"/>
          <w:szCs w:val="20"/>
        </w:rPr>
      </w:pPr>
    </w:p>
    <w:p w14:paraId="7E2E322D" w14:textId="77777777" w:rsidR="006A026F" w:rsidRDefault="006A026F" w:rsidP="00C6043A">
      <w:pPr>
        <w:jc w:val="right"/>
        <w:rPr>
          <w:rFonts w:ascii="Arial" w:hAnsi="Arial" w:cs="Arial"/>
          <w:b/>
          <w:sz w:val="20"/>
          <w:szCs w:val="20"/>
        </w:rPr>
      </w:pPr>
    </w:p>
    <w:p w14:paraId="7E2E322E" w14:textId="77777777" w:rsidR="006A026F" w:rsidRDefault="006A026F" w:rsidP="00C6043A">
      <w:pPr>
        <w:jc w:val="right"/>
        <w:rPr>
          <w:rFonts w:ascii="Arial" w:hAnsi="Arial" w:cs="Arial"/>
          <w:b/>
          <w:sz w:val="20"/>
          <w:szCs w:val="20"/>
        </w:rPr>
      </w:pPr>
    </w:p>
    <w:p w14:paraId="7E2E322F" w14:textId="77777777" w:rsidR="006A026F" w:rsidRDefault="006A026F" w:rsidP="00C6043A">
      <w:pPr>
        <w:jc w:val="right"/>
        <w:rPr>
          <w:rFonts w:ascii="Arial" w:hAnsi="Arial" w:cs="Arial"/>
          <w:b/>
          <w:sz w:val="20"/>
          <w:szCs w:val="20"/>
        </w:rPr>
      </w:pPr>
    </w:p>
    <w:p w14:paraId="7E2E3230" w14:textId="77777777" w:rsidR="006A026F" w:rsidRDefault="006A026F" w:rsidP="00C6043A">
      <w:pPr>
        <w:jc w:val="right"/>
        <w:rPr>
          <w:rFonts w:ascii="Arial" w:hAnsi="Arial" w:cs="Arial"/>
          <w:b/>
          <w:sz w:val="20"/>
          <w:szCs w:val="20"/>
        </w:rPr>
      </w:pPr>
    </w:p>
    <w:p w14:paraId="7E2E3231" w14:textId="77777777" w:rsidR="006A026F" w:rsidRDefault="006A026F" w:rsidP="00C6043A">
      <w:pPr>
        <w:jc w:val="right"/>
        <w:rPr>
          <w:rFonts w:ascii="Arial" w:hAnsi="Arial" w:cs="Arial"/>
          <w:b/>
          <w:sz w:val="20"/>
          <w:szCs w:val="20"/>
        </w:rPr>
      </w:pPr>
    </w:p>
    <w:p w14:paraId="7E2E3232" w14:textId="77777777" w:rsidR="006A026F" w:rsidRDefault="006A026F" w:rsidP="00C6043A">
      <w:pPr>
        <w:jc w:val="right"/>
        <w:rPr>
          <w:rFonts w:ascii="Arial" w:hAnsi="Arial" w:cs="Arial"/>
          <w:b/>
          <w:sz w:val="20"/>
          <w:szCs w:val="20"/>
        </w:rPr>
      </w:pPr>
    </w:p>
    <w:p w14:paraId="7E2E3233" w14:textId="77777777" w:rsidR="006A026F" w:rsidRDefault="006A026F" w:rsidP="00C6043A">
      <w:pPr>
        <w:jc w:val="right"/>
        <w:rPr>
          <w:rFonts w:ascii="Arial" w:hAnsi="Arial" w:cs="Arial"/>
          <w:b/>
          <w:sz w:val="20"/>
          <w:szCs w:val="20"/>
        </w:rPr>
      </w:pPr>
    </w:p>
    <w:p w14:paraId="7E2E3234" w14:textId="77777777" w:rsidR="006A026F" w:rsidRDefault="006A026F" w:rsidP="00C6043A">
      <w:pPr>
        <w:jc w:val="right"/>
        <w:rPr>
          <w:rFonts w:ascii="Arial" w:hAnsi="Arial" w:cs="Arial"/>
          <w:b/>
          <w:sz w:val="20"/>
          <w:szCs w:val="20"/>
        </w:rPr>
      </w:pPr>
    </w:p>
    <w:p w14:paraId="7E2E3235" w14:textId="77777777" w:rsidR="006A026F" w:rsidRDefault="006A026F" w:rsidP="00C6043A">
      <w:pPr>
        <w:jc w:val="right"/>
        <w:rPr>
          <w:rFonts w:ascii="Arial" w:hAnsi="Arial" w:cs="Arial"/>
          <w:b/>
          <w:sz w:val="20"/>
          <w:szCs w:val="20"/>
        </w:rPr>
      </w:pPr>
    </w:p>
    <w:p w14:paraId="7E2E3236" w14:textId="77777777" w:rsidR="006A026F" w:rsidRDefault="006A026F" w:rsidP="00C6043A">
      <w:pPr>
        <w:jc w:val="right"/>
        <w:rPr>
          <w:rFonts w:ascii="Arial" w:hAnsi="Arial" w:cs="Arial"/>
          <w:b/>
          <w:sz w:val="20"/>
          <w:szCs w:val="20"/>
        </w:rPr>
      </w:pPr>
    </w:p>
    <w:p w14:paraId="7E2E3237" w14:textId="77777777" w:rsidR="006A026F" w:rsidRDefault="006A026F" w:rsidP="00C6043A">
      <w:pPr>
        <w:jc w:val="right"/>
        <w:rPr>
          <w:rFonts w:ascii="Arial" w:hAnsi="Arial" w:cs="Arial"/>
          <w:b/>
          <w:sz w:val="20"/>
          <w:szCs w:val="20"/>
        </w:rPr>
      </w:pPr>
    </w:p>
    <w:p w14:paraId="7E2E3238" w14:textId="77777777" w:rsidR="006A026F" w:rsidRDefault="006A026F" w:rsidP="00C6043A">
      <w:pPr>
        <w:jc w:val="right"/>
        <w:rPr>
          <w:rFonts w:ascii="Arial" w:hAnsi="Arial" w:cs="Arial"/>
          <w:b/>
          <w:sz w:val="20"/>
          <w:szCs w:val="20"/>
        </w:rPr>
      </w:pPr>
    </w:p>
    <w:p w14:paraId="7E2E3239" w14:textId="77777777" w:rsidR="006A026F" w:rsidRPr="00BB3162" w:rsidRDefault="006A026F" w:rsidP="00C6043A">
      <w:pPr>
        <w:jc w:val="right"/>
        <w:rPr>
          <w:rFonts w:ascii="Arial" w:hAnsi="Arial" w:cs="Arial"/>
          <w:b/>
          <w:sz w:val="20"/>
          <w:szCs w:val="20"/>
        </w:rPr>
      </w:pPr>
    </w:p>
    <w:p w14:paraId="7E2E323A" w14:textId="77777777" w:rsidR="00C6043A" w:rsidRPr="00BB3162" w:rsidRDefault="00C6043A" w:rsidP="00C6043A">
      <w:pPr>
        <w:jc w:val="right"/>
        <w:rPr>
          <w:rFonts w:ascii="Arial" w:hAnsi="Arial" w:cs="Arial"/>
          <w:b/>
          <w:sz w:val="20"/>
          <w:szCs w:val="20"/>
        </w:rPr>
      </w:pPr>
    </w:p>
    <w:p w14:paraId="7E2E323B" w14:textId="77777777" w:rsidR="00C6043A" w:rsidRPr="00BB3162" w:rsidRDefault="00C6043A" w:rsidP="00C6043A">
      <w:pPr>
        <w:rPr>
          <w:rFonts w:ascii="Arial" w:hAnsi="Arial" w:cs="Arial"/>
          <w:b/>
          <w:sz w:val="20"/>
          <w:szCs w:val="20"/>
        </w:rPr>
      </w:pPr>
    </w:p>
    <w:p w14:paraId="7E2E323C" w14:textId="77777777" w:rsidR="00C6043A" w:rsidRPr="00BB3162" w:rsidRDefault="00C6043A" w:rsidP="00C6043A">
      <w:pPr>
        <w:rPr>
          <w:rFonts w:ascii="Arial" w:hAnsi="Arial" w:cs="Arial"/>
          <w:b/>
          <w:sz w:val="20"/>
          <w:szCs w:val="20"/>
        </w:rPr>
      </w:pPr>
    </w:p>
    <w:p w14:paraId="7E2E323D" w14:textId="77777777" w:rsidR="00C6043A" w:rsidRPr="00BB3162" w:rsidRDefault="00C6043A" w:rsidP="00C6043A">
      <w:pPr>
        <w:jc w:val="center"/>
        <w:rPr>
          <w:rFonts w:ascii="Arial" w:hAnsi="Arial" w:cs="Arial"/>
          <w:b/>
          <w:sz w:val="20"/>
          <w:szCs w:val="20"/>
        </w:rPr>
      </w:pPr>
      <w:r w:rsidRPr="00BB3162">
        <w:rPr>
          <w:rFonts w:ascii="Arial" w:hAnsi="Arial" w:cs="Arial"/>
          <w:b/>
          <w:sz w:val="20"/>
          <w:szCs w:val="20"/>
        </w:rPr>
        <w:t>TOM III</w:t>
      </w:r>
    </w:p>
    <w:p w14:paraId="7E2E323E" w14:textId="77777777" w:rsidR="00C6043A" w:rsidRPr="00BB3162" w:rsidRDefault="00C6043A" w:rsidP="00C6043A">
      <w:pPr>
        <w:rPr>
          <w:rFonts w:ascii="Arial" w:hAnsi="Arial" w:cs="Arial"/>
          <w:b/>
          <w:sz w:val="20"/>
          <w:szCs w:val="20"/>
        </w:rPr>
      </w:pPr>
    </w:p>
    <w:p w14:paraId="7E2E323F" w14:textId="77777777" w:rsidR="00B32F5B" w:rsidRPr="00BB3162" w:rsidRDefault="005F5475" w:rsidP="005F5475">
      <w:pPr>
        <w:jc w:val="center"/>
        <w:rPr>
          <w:rFonts w:ascii="Arial" w:hAnsi="Arial" w:cs="Arial"/>
          <w:b/>
          <w:sz w:val="20"/>
          <w:szCs w:val="20"/>
        </w:rPr>
      </w:pPr>
      <w:r w:rsidRPr="00BB3162">
        <w:rPr>
          <w:rFonts w:ascii="Arial" w:hAnsi="Arial" w:cs="Arial"/>
          <w:b/>
          <w:sz w:val="20"/>
          <w:szCs w:val="20"/>
        </w:rPr>
        <w:t>OPIS PRZEDMIOTU ZAMÓWIENIA</w:t>
      </w:r>
    </w:p>
    <w:p w14:paraId="7E2E3240" w14:textId="77777777" w:rsidR="00B32F5B" w:rsidRPr="00BB3162" w:rsidRDefault="00B32F5B" w:rsidP="00C6043A">
      <w:pPr>
        <w:rPr>
          <w:rFonts w:ascii="Arial" w:hAnsi="Arial" w:cs="Arial"/>
          <w:b/>
          <w:sz w:val="20"/>
          <w:szCs w:val="20"/>
        </w:rPr>
      </w:pPr>
    </w:p>
    <w:p w14:paraId="7E2E3241" w14:textId="77777777" w:rsidR="00B32F5B" w:rsidRPr="00BB3162" w:rsidRDefault="00B32F5B" w:rsidP="00C6043A">
      <w:pPr>
        <w:rPr>
          <w:rFonts w:ascii="Arial" w:hAnsi="Arial" w:cs="Arial"/>
          <w:b/>
          <w:sz w:val="20"/>
          <w:szCs w:val="20"/>
        </w:rPr>
      </w:pPr>
    </w:p>
    <w:p w14:paraId="7E2E3242" w14:textId="77777777" w:rsidR="00B32F5B" w:rsidRPr="00BB3162" w:rsidRDefault="00B32F5B" w:rsidP="00C6043A">
      <w:pPr>
        <w:rPr>
          <w:rFonts w:ascii="Arial" w:hAnsi="Arial" w:cs="Arial"/>
          <w:b/>
          <w:sz w:val="20"/>
          <w:szCs w:val="20"/>
        </w:rPr>
      </w:pPr>
    </w:p>
    <w:p w14:paraId="7E2E3243" w14:textId="77777777" w:rsidR="00B32F5B" w:rsidRPr="00BB3162" w:rsidRDefault="00B32F5B" w:rsidP="00C6043A">
      <w:pPr>
        <w:rPr>
          <w:rFonts w:ascii="Arial" w:hAnsi="Arial" w:cs="Arial"/>
          <w:b/>
          <w:sz w:val="20"/>
          <w:szCs w:val="20"/>
        </w:rPr>
      </w:pPr>
    </w:p>
    <w:p w14:paraId="7E2E3244" w14:textId="77777777" w:rsidR="00B32F5B" w:rsidRPr="00BB3162" w:rsidRDefault="00B32F5B" w:rsidP="00C6043A">
      <w:pPr>
        <w:rPr>
          <w:rFonts w:ascii="Arial" w:hAnsi="Arial" w:cs="Arial"/>
          <w:b/>
          <w:sz w:val="20"/>
          <w:szCs w:val="20"/>
        </w:rPr>
      </w:pPr>
    </w:p>
    <w:p w14:paraId="7E2E3245" w14:textId="77777777" w:rsidR="00B32F5B" w:rsidRPr="00BB3162" w:rsidRDefault="00B32F5B" w:rsidP="00C6043A">
      <w:pPr>
        <w:rPr>
          <w:rFonts w:ascii="Arial" w:hAnsi="Arial" w:cs="Arial"/>
          <w:b/>
          <w:sz w:val="20"/>
          <w:szCs w:val="20"/>
        </w:rPr>
      </w:pPr>
    </w:p>
    <w:p w14:paraId="7E2E3246" w14:textId="77777777" w:rsidR="00B32F5B" w:rsidRPr="00BB3162" w:rsidRDefault="00B32F5B" w:rsidP="00C6043A">
      <w:pPr>
        <w:rPr>
          <w:rFonts w:ascii="Arial" w:hAnsi="Arial" w:cs="Arial"/>
          <w:b/>
          <w:sz w:val="20"/>
          <w:szCs w:val="20"/>
        </w:rPr>
      </w:pPr>
    </w:p>
    <w:p w14:paraId="7E2E3247" w14:textId="77777777" w:rsidR="00B32F5B" w:rsidRPr="00BB3162" w:rsidRDefault="00B32F5B" w:rsidP="00C6043A">
      <w:pPr>
        <w:rPr>
          <w:rFonts w:ascii="Arial" w:hAnsi="Arial" w:cs="Arial"/>
          <w:b/>
          <w:sz w:val="20"/>
          <w:szCs w:val="20"/>
        </w:rPr>
      </w:pPr>
    </w:p>
    <w:p w14:paraId="7E2E3248" w14:textId="77777777" w:rsidR="00B32F5B" w:rsidRPr="00BB3162" w:rsidRDefault="00B32F5B" w:rsidP="00C6043A">
      <w:pPr>
        <w:rPr>
          <w:rFonts w:ascii="Arial" w:hAnsi="Arial" w:cs="Arial"/>
          <w:b/>
          <w:sz w:val="20"/>
          <w:szCs w:val="20"/>
        </w:rPr>
      </w:pPr>
    </w:p>
    <w:p w14:paraId="7E2E3249" w14:textId="77777777" w:rsidR="00B32F5B" w:rsidRPr="00BB3162" w:rsidRDefault="00B32F5B" w:rsidP="00C6043A">
      <w:pPr>
        <w:rPr>
          <w:rFonts w:ascii="Arial" w:hAnsi="Arial" w:cs="Arial"/>
          <w:b/>
          <w:sz w:val="20"/>
          <w:szCs w:val="20"/>
        </w:rPr>
      </w:pPr>
    </w:p>
    <w:p w14:paraId="7E2E324A" w14:textId="77777777" w:rsidR="00B32F5B" w:rsidRPr="00BB3162" w:rsidRDefault="00B32F5B" w:rsidP="00C6043A">
      <w:pPr>
        <w:rPr>
          <w:rFonts w:ascii="Arial" w:hAnsi="Arial" w:cs="Arial"/>
          <w:b/>
          <w:sz w:val="20"/>
          <w:szCs w:val="20"/>
        </w:rPr>
      </w:pPr>
    </w:p>
    <w:p w14:paraId="7E2E324B" w14:textId="77777777" w:rsidR="00B32F5B" w:rsidRPr="00BB3162" w:rsidRDefault="00B32F5B" w:rsidP="00C6043A">
      <w:pPr>
        <w:rPr>
          <w:rFonts w:ascii="Arial" w:hAnsi="Arial" w:cs="Arial"/>
          <w:b/>
          <w:sz w:val="20"/>
          <w:szCs w:val="20"/>
        </w:rPr>
      </w:pPr>
    </w:p>
    <w:p w14:paraId="7E2E324C" w14:textId="77777777" w:rsidR="00B32F5B" w:rsidRPr="00BB3162" w:rsidRDefault="00B32F5B" w:rsidP="00C6043A">
      <w:pPr>
        <w:rPr>
          <w:rFonts w:ascii="Arial" w:hAnsi="Arial" w:cs="Arial"/>
          <w:b/>
          <w:sz w:val="20"/>
          <w:szCs w:val="20"/>
        </w:rPr>
      </w:pPr>
    </w:p>
    <w:p w14:paraId="7E2E324D" w14:textId="77777777" w:rsidR="00B32F5B" w:rsidRPr="00BB3162" w:rsidRDefault="00B32F5B" w:rsidP="00C6043A">
      <w:pPr>
        <w:rPr>
          <w:rFonts w:ascii="Arial" w:hAnsi="Arial" w:cs="Arial"/>
          <w:b/>
          <w:sz w:val="20"/>
          <w:szCs w:val="20"/>
        </w:rPr>
      </w:pPr>
    </w:p>
    <w:p w14:paraId="7E2E324E" w14:textId="77777777" w:rsidR="00B32F5B" w:rsidRPr="00BB3162" w:rsidRDefault="00B32F5B" w:rsidP="00C6043A">
      <w:pPr>
        <w:rPr>
          <w:rFonts w:ascii="Arial" w:hAnsi="Arial" w:cs="Arial"/>
          <w:b/>
          <w:sz w:val="20"/>
          <w:szCs w:val="20"/>
        </w:rPr>
      </w:pPr>
    </w:p>
    <w:p w14:paraId="7E2E324F" w14:textId="77777777" w:rsidR="00B32F5B" w:rsidRDefault="00B32F5B" w:rsidP="00C6043A">
      <w:pPr>
        <w:rPr>
          <w:rFonts w:ascii="Arial" w:hAnsi="Arial" w:cs="Arial"/>
          <w:b/>
          <w:sz w:val="20"/>
          <w:szCs w:val="20"/>
        </w:rPr>
      </w:pPr>
    </w:p>
    <w:p w14:paraId="7E2E3250" w14:textId="77777777" w:rsidR="000806F8" w:rsidRDefault="000806F8" w:rsidP="00C6043A">
      <w:pPr>
        <w:rPr>
          <w:rFonts w:ascii="Arial" w:hAnsi="Arial" w:cs="Arial"/>
          <w:b/>
          <w:sz w:val="20"/>
          <w:szCs w:val="20"/>
        </w:rPr>
      </w:pPr>
    </w:p>
    <w:p w14:paraId="7E2E3251" w14:textId="77777777" w:rsidR="000806F8" w:rsidRDefault="000806F8" w:rsidP="00C6043A">
      <w:pPr>
        <w:rPr>
          <w:rFonts w:ascii="Arial" w:hAnsi="Arial" w:cs="Arial"/>
          <w:b/>
          <w:sz w:val="20"/>
          <w:szCs w:val="20"/>
        </w:rPr>
      </w:pPr>
    </w:p>
    <w:p w14:paraId="7E2E3252" w14:textId="77777777" w:rsidR="000806F8" w:rsidRDefault="000806F8" w:rsidP="00C6043A">
      <w:pPr>
        <w:rPr>
          <w:rFonts w:ascii="Arial" w:hAnsi="Arial" w:cs="Arial"/>
          <w:b/>
          <w:sz w:val="20"/>
          <w:szCs w:val="20"/>
        </w:rPr>
      </w:pPr>
    </w:p>
    <w:p w14:paraId="7E2E3253" w14:textId="77777777" w:rsidR="000806F8" w:rsidRDefault="000806F8" w:rsidP="00C6043A">
      <w:pPr>
        <w:rPr>
          <w:rFonts w:ascii="Arial" w:hAnsi="Arial" w:cs="Arial"/>
          <w:b/>
          <w:sz w:val="20"/>
          <w:szCs w:val="20"/>
        </w:rPr>
      </w:pPr>
    </w:p>
    <w:p w14:paraId="7E2E3254" w14:textId="77777777" w:rsidR="001E2424" w:rsidRDefault="001E2424" w:rsidP="00C6043A">
      <w:pPr>
        <w:rPr>
          <w:rFonts w:ascii="Arial" w:hAnsi="Arial" w:cs="Arial"/>
          <w:b/>
          <w:sz w:val="20"/>
          <w:szCs w:val="20"/>
        </w:rPr>
      </w:pPr>
    </w:p>
    <w:p w14:paraId="7E2E3255" w14:textId="77777777" w:rsidR="004A57A2" w:rsidRDefault="004A57A2" w:rsidP="00C6043A">
      <w:pPr>
        <w:rPr>
          <w:rFonts w:ascii="Arial" w:hAnsi="Arial" w:cs="Arial"/>
          <w:b/>
          <w:sz w:val="20"/>
          <w:szCs w:val="20"/>
        </w:rPr>
      </w:pPr>
    </w:p>
    <w:p w14:paraId="7E2E3256" w14:textId="77777777" w:rsidR="006A026F" w:rsidRDefault="006A026F" w:rsidP="00C6043A">
      <w:pPr>
        <w:rPr>
          <w:rFonts w:ascii="Arial" w:hAnsi="Arial" w:cs="Arial"/>
          <w:b/>
          <w:sz w:val="20"/>
          <w:szCs w:val="20"/>
        </w:rPr>
      </w:pPr>
    </w:p>
    <w:p w14:paraId="7E2E3257" w14:textId="77777777" w:rsidR="006A026F" w:rsidRDefault="006A026F" w:rsidP="00C6043A">
      <w:pPr>
        <w:rPr>
          <w:rFonts w:ascii="Arial" w:hAnsi="Arial" w:cs="Arial"/>
          <w:b/>
          <w:sz w:val="20"/>
          <w:szCs w:val="20"/>
        </w:rPr>
      </w:pPr>
    </w:p>
    <w:p w14:paraId="7E2E3258" w14:textId="77777777" w:rsidR="006A026F" w:rsidRDefault="006A026F" w:rsidP="00C6043A">
      <w:pPr>
        <w:rPr>
          <w:rFonts w:ascii="Arial" w:hAnsi="Arial" w:cs="Arial"/>
          <w:b/>
          <w:sz w:val="20"/>
          <w:szCs w:val="20"/>
        </w:rPr>
      </w:pPr>
    </w:p>
    <w:p w14:paraId="7E2E3259" w14:textId="77777777" w:rsidR="006A026F" w:rsidRDefault="006A026F" w:rsidP="00C6043A">
      <w:pPr>
        <w:rPr>
          <w:rFonts w:ascii="Arial" w:hAnsi="Arial" w:cs="Arial"/>
          <w:b/>
          <w:sz w:val="20"/>
          <w:szCs w:val="20"/>
        </w:rPr>
      </w:pPr>
    </w:p>
    <w:p w14:paraId="7E2E325A" w14:textId="77777777" w:rsidR="006A026F" w:rsidRDefault="006A026F" w:rsidP="00C6043A">
      <w:pPr>
        <w:rPr>
          <w:rFonts w:ascii="Arial" w:hAnsi="Arial" w:cs="Arial"/>
          <w:b/>
          <w:sz w:val="20"/>
          <w:szCs w:val="20"/>
        </w:rPr>
      </w:pPr>
    </w:p>
    <w:p w14:paraId="7E2E325B" w14:textId="77777777" w:rsidR="006A026F" w:rsidRPr="00BB3162" w:rsidRDefault="006A026F" w:rsidP="00C6043A">
      <w:pPr>
        <w:rPr>
          <w:rFonts w:ascii="Arial" w:hAnsi="Arial" w:cs="Arial"/>
          <w:b/>
          <w:sz w:val="20"/>
          <w:szCs w:val="20"/>
        </w:rPr>
      </w:pPr>
    </w:p>
    <w:p w14:paraId="7E2E325C" w14:textId="77777777" w:rsidR="007C78BA" w:rsidRPr="00BB3162" w:rsidRDefault="007C78BA" w:rsidP="00C6043A">
      <w:pPr>
        <w:rPr>
          <w:rFonts w:ascii="Arial" w:hAnsi="Arial" w:cs="Arial"/>
          <w:b/>
          <w:sz w:val="20"/>
          <w:szCs w:val="20"/>
        </w:rPr>
      </w:pPr>
    </w:p>
    <w:p w14:paraId="7E2E325D" w14:textId="77777777" w:rsidR="007C78BA" w:rsidRPr="00BB3162" w:rsidRDefault="007C78BA" w:rsidP="00C6043A">
      <w:pPr>
        <w:rPr>
          <w:rFonts w:ascii="Arial" w:hAnsi="Arial" w:cs="Arial"/>
          <w:b/>
          <w:sz w:val="20"/>
          <w:szCs w:val="20"/>
        </w:rPr>
      </w:pPr>
    </w:p>
    <w:p w14:paraId="7E2E325E" w14:textId="77777777" w:rsidR="001931B0" w:rsidRPr="00F32AB3" w:rsidRDefault="001931B0" w:rsidP="001931B0">
      <w:pPr>
        <w:jc w:val="right"/>
        <w:rPr>
          <w:rFonts w:ascii="Verdana" w:hAnsi="Verdana" w:cs="Arial"/>
          <w:b/>
          <w:sz w:val="20"/>
          <w:szCs w:val="20"/>
        </w:rPr>
      </w:pPr>
      <w:r w:rsidRPr="00F32AB3">
        <w:rPr>
          <w:rFonts w:ascii="Verdana" w:hAnsi="Verdana" w:cs="Arial"/>
          <w:b/>
          <w:sz w:val="20"/>
          <w:szCs w:val="20"/>
        </w:rPr>
        <w:lastRenderedPageBreak/>
        <w:t>Załącznik nr 1 do Umowy nr…. z dnia ……………..……</w:t>
      </w:r>
    </w:p>
    <w:p w14:paraId="7E2E325F" w14:textId="77777777" w:rsidR="001931B0" w:rsidRPr="00F32AB3" w:rsidRDefault="001931B0" w:rsidP="001931B0">
      <w:pPr>
        <w:rPr>
          <w:rFonts w:ascii="Verdana" w:hAnsi="Verdana" w:cs="Arial"/>
          <w:sz w:val="20"/>
          <w:szCs w:val="20"/>
        </w:rPr>
      </w:pPr>
      <w:r w:rsidRPr="00F32AB3">
        <w:rPr>
          <w:rFonts w:ascii="Verdana" w:hAnsi="Verdana" w:cs="Arial"/>
          <w:sz w:val="20"/>
          <w:szCs w:val="20"/>
        </w:rPr>
        <w:t xml:space="preserve">  </w:t>
      </w:r>
    </w:p>
    <w:p w14:paraId="7E2E3260" w14:textId="77777777" w:rsidR="001931B0" w:rsidRDefault="001931B0" w:rsidP="001931B0">
      <w:pPr>
        <w:jc w:val="center"/>
        <w:rPr>
          <w:rFonts w:ascii="Verdana" w:hAnsi="Verdana" w:cs="Arial"/>
          <w:sz w:val="20"/>
          <w:szCs w:val="20"/>
        </w:rPr>
      </w:pPr>
      <w:r w:rsidRPr="00F32AB3">
        <w:rPr>
          <w:rFonts w:ascii="Verdana" w:hAnsi="Verdana" w:cs="Arial"/>
          <w:b/>
          <w:sz w:val="20"/>
          <w:szCs w:val="20"/>
        </w:rPr>
        <w:t>Opis przedmiotu umowy</w:t>
      </w:r>
    </w:p>
    <w:p w14:paraId="7E2E3261" w14:textId="77777777" w:rsidR="006A026F" w:rsidRPr="006A026F" w:rsidRDefault="006A026F" w:rsidP="001931B0">
      <w:pPr>
        <w:jc w:val="center"/>
        <w:rPr>
          <w:rFonts w:ascii="Verdana" w:hAnsi="Verdana" w:cs="Arial"/>
          <w:sz w:val="20"/>
          <w:szCs w:val="20"/>
        </w:rPr>
      </w:pPr>
      <w:r>
        <w:rPr>
          <w:rFonts w:ascii="Verdana" w:hAnsi="Verdana" w:cs="Arial"/>
          <w:sz w:val="20"/>
          <w:szCs w:val="20"/>
        </w:rPr>
        <w:t>(Część 1)</w:t>
      </w:r>
    </w:p>
    <w:p w14:paraId="7E2E3262" w14:textId="77777777" w:rsidR="001931B0" w:rsidRPr="00F32AB3" w:rsidRDefault="001931B0" w:rsidP="001931B0">
      <w:pPr>
        <w:jc w:val="center"/>
        <w:rPr>
          <w:rFonts w:ascii="Verdana" w:hAnsi="Verdana" w:cs="Arial"/>
          <w:sz w:val="20"/>
          <w:szCs w:val="20"/>
        </w:rPr>
      </w:pPr>
    </w:p>
    <w:p w14:paraId="7E2E3263" w14:textId="77777777" w:rsidR="00F96C78" w:rsidRPr="00F96C78" w:rsidRDefault="00F96C78" w:rsidP="00F96C78">
      <w:pPr>
        <w:autoSpaceDE w:val="0"/>
        <w:autoSpaceDN w:val="0"/>
        <w:spacing w:after="120" w:line="360" w:lineRule="auto"/>
        <w:rPr>
          <w:rFonts w:ascii="Verdana" w:hAnsi="Verdana"/>
          <w:sz w:val="20"/>
          <w:szCs w:val="20"/>
        </w:rPr>
      </w:pPr>
      <w:r w:rsidRPr="00F96C78">
        <w:rPr>
          <w:rFonts w:ascii="Verdana" w:hAnsi="Verdana"/>
          <w:b/>
          <w:sz w:val="20"/>
          <w:szCs w:val="20"/>
        </w:rPr>
        <w:t xml:space="preserve">I. </w:t>
      </w:r>
      <w:r w:rsidRPr="00F96C78">
        <w:rPr>
          <w:rFonts w:ascii="Verdana" w:hAnsi="Verdana"/>
          <w:b/>
          <w:sz w:val="20"/>
          <w:szCs w:val="20"/>
        </w:rPr>
        <w:tab/>
        <w:t>Ogólne warunki realizacji zamówienia.</w:t>
      </w:r>
    </w:p>
    <w:p w14:paraId="7E2E3264" w14:textId="77777777" w:rsidR="00F96C78" w:rsidRPr="00F96C78" w:rsidRDefault="00F96C78" w:rsidP="005B79F7">
      <w:pPr>
        <w:numPr>
          <w:ilvl w:val="0"/>
          <w:numId w:val="86"/>
        </w:numPr>
        <w:autoSpaceDE w:val="0"/>
        <w:autoSpaceDN w:val="0"/>
        <w:spacing w:after="120" w:line="360" w:lineRule="auto"/>
        <w:contextualSpacing/>
        <w:jc w:val="both"/>
        <w:rPr>
          <w:rFonts w:ascii="Verdana" w:hAnsi="Verdana"/>
          <w:sz w:val="20"/>
          <w:szCs w:val="20"/>
          <w:lang w:eastAsia="en-US"/>
        </w:rPr>
      </w:pPr>
      <w:r w:rsidRPr="00F96C78">
        <w:rPr>
          <w:rFonts w:ascii="Verdana" w:hAnsi="Verdana"/>
          <w:sz w:val="20"/>
          <w:szCs w:val="20"/>
          <w:lang w:eastAsia="en-US"/>
        </w:rPr>
        <w:t>Przedmiotem zamówienia jest:</w:t>
      </w:r>
    </w:p>
    <w:p w14:paraId="7E2E3265" w14:textId="77777777" w:rsidR="00F96C78" w:rsidRPr="00F96C78" w:rsidRDefault="00F96C78" w:rsidP="005B79F7">
      <w:pPr>
        <w:numPr>
          <w:ilvl w:val="0"/>
          <w:numId w:val="85"/>
        </w:numPr>
        <w:autoSpaceDE w:val="0"/>
        <w:autoSpaceDN w:val="0"/>
        <w:spacing w:after="120" w:line="360" w:lineRule="auto"/>
        <w:contextualSpacing/>
        <w:jc w:val="both"/>
        <w:rPr>
          <w:rFonts w:ascii="Verdana" w:hAnsi="Verdana"/>
          <w:sz w:val="20"/>
          <w:szCs w:val="20"/>
          <w:lang w:eastAsia="en-US"/>
        </w:rPr>
      </w:pPr>
      <w:r w:rsidRPr="00F96C78">
        <w:rPr>
          <w:rFonts w:ascii="Verdana" w:hAnsi="Verdana"/>
          <w:sz w:val="20"/>
          <w:szCs w:val="20"/>
          <w:lang w:eastAsia="en-US"/>
        </w:rPr>
        <w:t xml:space="preserve">dostawa, instalacja i konfiguracja serwerów i biblioteki taśmowej, </w:t>
      </w:r>
    </w:p>
    <w:p w14:paraId="7E2E3266" w14:textId="77777777" w:rsidR="00F96C78" w:rsidRPr="00F96C78" w:rsidRDefault="00F96C78" w:rsidP="005B79F7">
      <w:pPr>
        <w:numPr>
          <w:ilvl w:val="0"/>
          <w:numId w:val="85"/>
        </w:numPr>
        <w:autoSpaceDE w:val="0"/>
        <w:autoSpaceDN w:val="0"/>
        <w:spacing w:after="120" w:line="360" w:lineRule="auto"/>
        <w:contextualSpacing/>
        <w:jc w:val="both"/>
        <w:rPr>
          <w:rFonts w:ascii="Verdana" w:hAnsi="Verdana"/>
          <w:sz w:val="20"/>
          <w:szCs w:val="20"/>
          <w:lang w:eastAsia="en-US"/>
        </w:rPr>
      </w:pPr>
      <w:r w:rsidRPr="00F96C78">
        <w:rPr>
          <w:rFonts w:ascii="Verdana" w:hAnsi="Verdana"/>
          <w:sz w:val="20"/>
          <w:szCs w:val="20"/>
          <w:lang w:eastAsia="en-US"/>
        </w:rPr>
        <w:t xml:space="preserve"> udzielenie lub zapewnienie udzielenia licencji,</w:t>
      </w:r>
    </w:p>
    <w:p w14:paraId="7E2E3267" w14:textId="77777777" w:rsidR="00F96C78" w:rsidRPr="00F96C78" w:rsidRDefault="00F96C78" w:rsidP="005B79F7">
      <w:pPr>
        <w:numPr>
          <w:ilvl w:val="0"/>
          <w:numId w:val="85"/>
        </w:numPr>
        <w:autoSpaceDE w:val="0"/>
        <w:autoSpaceDN w:val="0"/>
        <w:spacing w:after="120" w:line="360" w:lineRule="auto"/>
        <w:contextualSpacing/>
        <w:jc w:val="both"/>
        <w:rPr>
          <w:rFonts w:ascii="Verdana" w:hAnsi="Verdana"/>
          <w:bCs/>
          <w:color w:val="FF0000"/>
          <w:sz w:val="20"/>
          <w:szCs w:val="20"/>
          <w:lang w:eastAsia="en-US"/>
        </w:rPr>
      </w:pPr>
      <w:r w:rsidRPr="00F96C78">
        <w:rPr>
          <w:rFonts w:ascii="Verdana" w:hAnsi="Verdana"/>
          <w:bCs/>
          <w:sz w:val="20"/>
          <w:szCs w:val="20"/>
          <w:lang w:eastAsia="en-US"/>
        </w:rPr>
        <w:t xml:space="preserve">wykonanie i dostarczenie dokumentacji powykonawczej, </w:t>
      </w:r>
    </w:p>
    <w:p w14:paraId="7E2E3268" w14:textId="77777777" w:rsidR="00F96C78" w:rsidRPr="00F96C78" w:rsidRDefault="00F96C78" w:rsidP="005B79F7">
      <w:pPr>
        <w:numPr>
          <w:ilvl w:val="0"/>
          <w:numId w:val="85"/>
        </w:numPr>
        <w:autoSpaceDE w:val="0"/>
        <w:autoSpaceDN w:val="0"/>
        <w:spacing w:after="120" w:line="360" w:lineRule="auto"/>
        <w:contextualSpacing/>
        <w:jc w:val="both"/>
        <w:rPr>
          <w:rFonts w:ascii="Verdana" w:hAnsi="Verdana"/>
          <w:bCs/>
          <w:sz w:val="20"/>
          <w:szCs w:val="20"/>
          <w:lang w:eastAsia="en-US"/>
        </w:rPr>
      </w:pPr>
      <w:r w:rsidRPr="00F96C78">
        <w:rPr>
          <w:rFonts w:ascii="Verdana" w:hAnsi="Verdana"/>
          <w:bCs/>
          <w:sz w:val="20"/>
          <w:szCs w:val="20"/>
          <w:lang w:eastAsia="en-US"/>
        </w:rPr>
        <w:t xml:space="preserve">przeprowadzenie szkoleń z zakresu administrowania systemem operacyjnym </w:t>
      </w:r>
      <w:proofErr w:type="spellStart"/>
      <w:r w:rsidRPr="00F96C78">
        <w:rPr>
          <w:rFonts w:ascii="Verdana" w:hAnsi="Verdana"/>
          <w:bCs/>
          <w:sz w:val="20"/>
          <w:szCs w:val="20"/>
          <w:lang w:eastAsia="en-US"/>
        </w:rPr>
        <w:t>OpenVMS</w:t>
      </w:r>
      <w:proofErr w:type="spellEnd"/>
      <w:r w:rsidRPr="00F96C78">
        <w:rPr>
          <w:rFonts w:ascii="Verdana" w:hAnsi="Verdana"/>
          <w:bCs/>
          <w:sz w:val="20"/>
          <w:szCs w:val="20"/>
          <w:lang w:eastAsia="en-US"/>
        </w:rPr>
        <w:t>.</w:t>
      </w:r>
    </w:p>
    <w:p w14:paraId="7E2E3269" w14:textId="77777777" w:rsidR="00F96C78" w:rsidRPr="00F96C78" w:rsidRDefault="00F96C78" w:rsidP="005B79F7">
      <w:pPr>
        <w:numPr>
          <w:ilvl w:val="0"/>
          <w:numId w:val="86"/>
        </w:numPr>
        <w:autoSpaceDE w:val="0"/>
        <w:autoSpaceDN w:val="0"/>
        <w:spacing w:after="120" w:line="360" w:lineRule="auto"/>
        <w:contextualSpacing/>
        <w:jc w:val="both"/>
        <w:rPr>
          <w:rFonts w:ascii="Verdana" w:hAnsi="Verdana"/>
          <w:bCs/>
          <w:sz w:val="20"/>
          <w:szCs w:val="20"/>
          <w:lang w:eastAsia="en-US"/>
        </w:rPr>
      </w:pPr>
      <w:r w:rsidRPr="00F96C78">
        <w:rPr>
          <w:rFonts w:ascii="Verdana" w:hAnsi="Verdana"/>
          <w:bCs/>
          <w:sz w:val="20"/>
          <w:szCs w:val="20"/>
          <w:lang w:eastAsia="en-US"/>
        </w:rPr>
        <w:t xml:space="preserve">Termin realizacji umowy w zakresie: – pkt 1 lit. a-c do 40 dni kalendarzowych od dnia podpisania umowy, - pkt 1 lit. d - 12 miesięcy od daty dostawy urządzeń i licencji, potwierdzonej protokołem odbioru. </w:t>
      </w:r>
    </w:p>
    <w:p w14:paraId="7E2E326A" w14:textId="77777777" w:rsidR="00F96C78" w:rsidRPr="00F96C78" w:rsidRDefault="00F96C78" w:rsidP="005B79F7">
      <w:pPr>
        <w:numPr>
          <w:ilvl w:val="0"/>
          <w:numId w:val="86"/>
        </w:numPr>
        <w:autoSpaceDE w:val="0"/>
        <w:autoSpaceDN w:val="0"/>
        <w:spacing w:after="120" w:line="360" w:lineRule="auto"/>
        <w:contextualSpacing/>
        <w:jc w:val="both"/>
        <w:rPr>
          <w:rFonts w:ascii="Verdana" w:hAnsi="Verdana"/>
          <w:bCs/>
          <w:sz w:val="20"/>
          <w:szCs w:val="20"/>
          <w:lang w:eastAsia="en-US"/>
        </w:rPr>
      </w:pPr>
      <w:r w:rsidRPr="00F96C78">
        <w:rPr>
          <w:rFonts w:ascii="Verdana" w:hAnsi="Verdana"/>
          <w:bCs/>
          <w:sz w:val="20"/>
          <w:szCs w:val="20"/>
          <w:lang w:eastAsia="en-US"/>
        </w:rPr>
        <w:t>Płatności za przedmiot zamówienia:</w:t>
      </w:r>
    </w:p>
    <w:p w14:paraId="7E2E326B" w14:textId="77777777" w:rsidR="00F96C78" w:rsidRPr="00F96C78" w:rsidRDefault="00F96C78" w:rsidP="005B79F7">
      <w:pPr>
        <w:numPr>
          <w:ilvl w:val="0"/>
          <w:numId w:val="88"/>
        </w:numPr>
        <w:autoSpaceDE w:val="0"/>
        <w:autoSpaceDN w:val="0"/>
        <w:spacing w:after="120" w:line="360" w:lineRule="auto"/>
        <w:contextualSpacing/>
        <w:jc w:val="both"/>
        <w:rPr>
          <w:rFonts w:ascii="Verdana" w:hAnsi="Verdana"/>
          <w:bCs/>
          <w:sz w:val="20"/>
          <w:szCs w:val="20"/>
          <w:lang w:eastAsia="en-US"/>
        </w:rPr>
      </w:pPr>
      <w:r w:rsidRPr="00F96C78">
        <w:rPr>
          <w:rFonts w:ascii="Verdana" w:hAnsi="Verdana"/>
          <w:bCs/>
          <w:sz w:val="20"/>
          <w:szCs w:val="20"/>
          <w:lang w:eastAsia="en-US"/>
        </w:rPr>
        <w:t>za przedmiot umowy wyspecyfikowany w pkt. 1 lit. a-c – do 30 dni od dnia podpisania protokołów odbioru; jednorazowo;</w:t>
      </w:r>
    </w:p>
    <w:p w14:paraId="7E2E326C" w14:textId="77777777" w:rsidR="00F96C78" w:rsidRPr="00F96C78" w:rsidRDefault="00F96C78" w:rsidP="005B79F7">
      <w:pPr>
        <w:numPr>
          <w:ilvl w:val="0"/>
          <w:numId w:val="88"/>
        </w:numPr>
        <w:autoSpaceDE w:val="0"/>
        <w:autoSpaceDN w:val="0"/>
        <w:spacing w:after="120" w:line="360" w:lineRule="auto"/>
        <w:contextualSpacing/>
        <w:jc w:val="both"/>
        <w:rPr>
          <w:rFonts w:ascii="Verdana" w:hAnsi="Verdana"/>
          <w:bCs/>
          <w:sz w:val="20"/>
          <w:szCs w:val="20"/>
          <w:lang w:eastAsia="en-US"/>
        </w:rPr>
      </w:pPr>
      <w:r w:rsidRPr="00F96C78">
        <w:rPr>
          <w:rFonts w:ascii="Verdana" w:hAnsi="Verdana"/>
          <w:bCs/>
          <w:sz w:val="20"/>
          <w:szCs w:val="20"/>
          <w:lang w:eastAsia="en-US"/>
        </w:rPr>
        <w:t>za przedmiot umowy wyspecyfikowany w pkt. 1 lit. d – do 30 dni po zakończeniu każdego  szkolenia, na podstawie podpisanego protokołu odbioru szkolenia.</w:t>
      </w:r>
    </w:p>
    <w:p w14:paraId="7E2E326D" w14:textId="77777777" w:rsidR="00F96C78" w:rsidRPr="00F96C78" w:rsidRDefault="00F96C78" w:rsidP="005B79F7">
      <w:pPr>
        <w:numPr>
          <w:ilvl w:val="0"/>
          <w:numId w:val="86"/>
        </w:numPr>
        <w:autoSpaceDE w:val="0"/>
        <w:autoSpaceDN w:val="0"/>
        <w:spacing w:after="200" w:line="360" w:lineRule="auto"/>
        <w:contextualSpacing/>
        <w:jc w:val="both"/>
        <w:rPr>
          <w:rFonts w:ascii="Verdana" w:hAnsi="Verdana"/>
          <w:sz w:val="20"/>
          <w:szCs w:val="20"/>
          <w:lang w:eastAsia="en-US"/>
        </w:rPr>
      </w:pPr>
      <w:r w:rsidRPr="00F96C78">
        <w:rPr>
          <w:rFonts w:ascii="Verdana" w:hAnsi="Verdana"/>
          <w:sz w:val="20"/>
          <w:szCs w:val="20"/>
          <w:lang w:eastAsia="en-US"/>
        </w:rPr>
        <w:t xml:space="preserve">Miejsce realizacji przedmiotu Umowy: </w:t>
      </w:r>
    </w:p>
    <w:p w14:paraId="7E2E326E" w14:textId="77777777" w:rsidR="00F96C78" w:rsidRPr="00F96C78" w:rsidRDefault="00F96C78" w:rsidP="00F96C78">
      <w:pPr>
        <w:autoSpaceDE w:val="0"/>
        <w:autoSpaceDN w:val="0"/>
        <w:spacing w:line="360" w:lineRule="auto"/>
        <w:ind w:left="720"/>
        <w:jc w:val="both"/>
        <w:rPr>
          <w:rFonts w:ascii="Verdana" w:hAnsi="Verdana"/>
          <w:sz w:val="20"/>
          <w:szCs w:val="20"/>
          <w:lang w:eastAsia="en-US"/>
        </w:rPr>
      </w:pPr>
      <w:r w:rsidRPr="00F96C78">
        <w:rPr>
          <w:rFonts w:ascii="Verdana" w:hAnsi="Verdana"/>
          <w:sz w:val="20"/>
          <w:szCs w:val="20"/>
          <w:lang w:eastAsia="en-US"/>
        </w:rPr>
        <w:t xml:space="preserve">a) Ministerstwo Sprawiedliwości w Warszawie przy ul. Czerniakowskiej 100, </w:t>
      </w:r>
    </w:p>
    <w:p w14:paraId="7E2E326F" w14:textId="77777777" w:rsidR="00F96C78" w:rsidRPr="00F96C78" w:rsidRDefault="00F96C78" w:rsidP="00F96C78">
      <w:pPr>
        <w:spacing w:after="200" w:line="360" w:lineRule="auto"/>
        <w:ind w:firstLine="708"/>
        <w:contextualSpacing/>
        <w:jc w:val="both"/>
        <w:rPr>
          <w:rFonts w:ascii="Verdana" w:hAnsi="Verdana"/>
          <w:sz w:val="20"/>
          <w:szCs w:val="20"/>
        </w:rPr>
      </w:pPr>
      <w:r w:rsidRPr="00F96C78">
        <w:rPr>
          <w:rFonts w:ascii="Verdana" w:hAnsi="Verdana"/>
          <w:sz w:val="20"/>
          <w:szCs w:val="20"/>
        </w:rPr>
        <w:t>b) Ministerstwo Sprawiedliwości w Warszawie przy ul. Zwycięzców 34.</w:t>
      </w:r>
    </w:p>
    <w:p w14:paraId="7E2E3270" w14:textId="77777777" w:rsidR="00F96C78" w:rsidRPr="00F96C78" w:rsidRDefault="00F96C78" w:rsidP="005B79F7">
      <w:pPr>
        <w:numPr>
          <w:ilvl w:val="0"/>
          <w:numId w:val="86"/>
        </w:numPr>
        <w:autoSpaceDE w:val="0"/>
        <w:autoSpaceDN w:val="0"/>
        <w:spacing w:after="200" w:line="360" w:lineRule="auto"/>
        <w:contextualSpacing/>
        <w:jc w:val="both"/>
        <w:rPr>
          <w:rFonts w:ascii="Verdana" w:hAnsi="Verdana"/>
          <w:sz w:val="20"/>
          <w:szCs w:val="20"/>
        </w:rPr>
      </w:pPr>
      <w:r w:rsidRPr="00F96C78">
        <w:rPr>
          <w:rFonts w:ascii="Verdana" w:eastAsia="Calibri" w:hAnsi="Verdana"/>
          <w:bCs/>
          <w:sz w:val="20"/>
          <w:szCs w:val="20"/>
        </w:rPr>
        <w:t>Komunikacja oraz wszelka korespondencja pomiędzy Stronami będzie odbywała się w języku polskim.</w:t>
      </w:r>
    </w:p>
    <w:p w14:paraId="7E2E3271" w14:textId="28DEA7D0" w:rsidR="00F96C78" w:rsidRPr="00F96C78" w:rsidRDefault="00F96C78" w:rsidP="005B79F7">
      <w:pPr>
        <w:numPr>
          <w:ilvl w:val="0"/>
          <w:numId w:val="86"/>
        </w:numPr>
        <w:autoSpaceDE w:val="0"/>
        <w:autoSpaceDN w:val="0"/>
        <w:spacing w:after="200" w:line="360" w:lineRule="auto"/>
        <w:contextualSpacing/>
        <w:jc w:val="both"/>
        <w:rPr>
          <w:rFonts w:ascii="Verdana" w:hAnsi="Verdana"/>
          <w:sz w:val="20"/>
          <w:szCs w:val="20"/>
        </w:rPr>
      </w:pPr>
      <w:r w:rsidRPr="00F96C78">
        <w:rPr>
          <w:rFonts w:ascii="Verdana" w:hAnsi="Verdana"/>
          <w:sz w:val="20"/>
          <w:szCs w:val="20"/>
        </w:rPr>
        <w:t>W ramach gwarancji Wykonawca zobowiązany jest do instalowania najnowszych wersji oprogramowania wbudowanego (</w:t>
      </w:r>
      <w:proofErr w:type="spellStart"/>
      <w:r w:rsidRPr="00F96C78">
        <w:rPr>
          <w:rFonts w:ascii="Verdana" w:hAnsi="Verdana"/>
          <w:sz w:val="20"/>
          <w:szCs w:val="20"/>
        </w:rPr>
        <w:t>firmware</w:t>
      </w:r>
      <w:proofErr w:type="spellEnd"/>
      <w:r w:rsidRPr="00F96C78">
        <w:rPr>
          <w:rFonts w:ascii="Verdana" w:hAnsi="Verdana"/>
          <w:sz w:val="20"/>
          <w:szCs w:val="20"/>
        </w:rPr>
        <w:t xml:space="preserve">) oraz oprogramowania narzędziowego dla </w:t>
      </w:r>
      <w:r w:rsidRPr="00F96C78">
        <w:rPr>
          <w:rFonts w:ascii="Verdana" w:eastAsia="Calibri" w:hAnsi="Verdana"/>
          <w:sz w:val="20"/>
          <w:szCs w:val="20"/>
        </w:rPr>
        <w:t>urządzeń</w:t>
      </w:r>
      <w:r w:rsidR="00B32463">
        <w:rPr>
          <w:rFonts w:ascii="Verdana" w:eastAsia="Calibri" w:hAnsi="Verdana"/>
          <w:sz w:val="20"/>
          <w:szCs w:val="20"/>
        </w:rPr>
        <w:t>, o których mowa</w:t>
      </w:r>
      <w:r w:rsidRPr="00F96C78">
        <w:rPr>
          <w:rFonts w:ascii="Verdana" w:eastAsia="Calibri" w:hAnsi="Verdana"/>
          <w:sz w:val="20"/>
          <w:szCs w:val="20"/>
        </w:rPr>
        <w:t xml:space="preserve"> w pkt. 1. </w:t>
      </w:r>
    </w:p>
    <w:p w14:paraId="7E2E3272" w14:textId="77777777" w:rsidR="00F96C78" w:rsidRPr="00F96C78" w:rsidRDefault="00F96C78" w:rsidP="005B79F7">
      <w:pPr>
        <w:numPr>
          <w:ilvl w:val="0"/>
          <w:numId w:val="86"/>
        </w:numPr>
        <w:autoSpaceDE w:val="0"/>
        <w:autoSpaceDN w:val="0"/>
        <w:spacing w:after="200" w:line="360" w:lineRule="auto"/>
        <w:contextualSpacing/>
        <w:jc w:val="both"/>
        <w:rPr>
          <w:rFonts w:ascii="Verdana" w:hAnsi="Verdana"/>
          <w:sz w:val="20"/>
          <w:szCs w:val="20"/>
        </w:rPr>
      </w:pPr>
      <w:r w:rsidRPr="00F96C78">
        <w:rPr>
          <w:rFonts w:ascii="Verdana" w:hAnsi="Verdana"/>
          <w:sz w:val="20"/>
          <w:szCs w:val="20"/>
        </w:rPr>
        <w:t>Zgłoszenie awarii dla infrastruktury sprzętowej może być dokonywane w postaci: zgłoszenia telefonicznego, za pomocą faksu, z wykorzystaniem serwisu www, udostępnionego przez Wykonawcę, za pomocą poczty elektronicznej, lub za pomocą zgłoszenia przez oprogramowanie monitorujące urządzenie, wszystkie wymienione sposoby w języku polskim.</w:t>
      </w:r>
    </w:p>
    <w:p w14:paraId="7E2E3273" w14:textId="77777777" w:rsidR="00F96C78" w:rsidRPr="00F96C78" w:rsidRDefault="00F96C78" w:rsidP="005B79F7">
      <w:pPr>
        <w:numPr>
          <w:ilvl w:val="0"/>
          <w:numId w:val="86"/>
        </w:numPr>
        <w:autoSpaceDE w:val="0"/>
        <w:autoSpaceDN w:val="0"/>
        <w:spacing w:after="200" w:line="360" w:lineRule="auto"/>
        <w:contextualSpacing/>
        <w:jc w:val="both"/>
        <w:rPr>
          <w:rFonts w:ascii="Verdana" w:hAnsi="Verdana"/>
          <w:sz w:val="20"/>
          <w:szCs w:val="20"/>
        </w:rPr>
      </w:pPr>
      <w:r w:rsidRPr="00F96C78">
        <w:rPr>
          <w:rFonts w:ascii="Verdana" w:hAnsi="Verdana"/>
          <w:sz w:val="20"/>
          <w:szCs w:val="20"/>
        </w:rPr>
        <w:t>Wykonawca w ramach przedmiotu zamówienia będzie przyjmował zgłoszenia nieprawidłowego działania urządzeń (awarii) całodobowo - 24 godziny na dobę, 7 dni w tygodniu, 365/366 dni w roku.</w:t>
      </w:r>
    </w:p>
    <w:p w14:paraId="7E2E3274" w14:textId="77777777" w:rsidR="00F96C78" w:rsidRPr="00F96C78" w:rsidRDefault="00F96C78" w:rsidP="005B79F7">
      <w:pPr>
        <w:numPr>
          <w:ilvl w:val="0"/>
          <w:numId w:val="86"/>
        </w:numPr>
        <w:autoSpaceDE w:val="0"/>
        <w:autoSpaceDN w:val="0"/>
        <w:spacing w:after="200" w:line="360" w:lineRule="auto"/>
        <w:contextualSpacing/>
        <w:jc w:val="both"/>
        <w:rPr>
          <w:rFonts w:ascii="Verdana" w:hAnsi="Verdana"/>
          <w:sz w:val="20"/>
          <w:szCs w:val="20"/>
        </w:rPr>
      </w:pPr>
      <w:r w:rsidRPr="00F96C78">
        <w:rPr>
          <w:rFonts w:ascii="Verdana" w:eastAsia="Calibri" w:hAnsi="Verdana"/>
          <w:sz w:val="20"/>
          <w:szCs w:val="20"/>
        </w:rPr>
        <w:t xml:space="preserve">Wykonawca jest zobowiązany do potwierdzenia w terminie do 60 minut, przyjęcia zgłoszenia za pomocą faksu na numer 22 39 76 111 lub na adres poczty </w:t>
      </w:r>
      <w:r w:rsidRPr="00F96C78">
        <w:rPr>
          <w:rFonts w:ascii="Verdana" w:eastAsia="Calibri" w:hAnsi="Verdana"/>
          <w:sz w:val="20"/>
          <w:szCs w:val="20"/>
        </w:rPr>
        <w:lastRenderedPageBreak/>
        <w:t>elektronicznej</w:t>
      </w:r>
      <w:hyperlink r:id="rId14" w:history="1">
        <w:r w:rsidRPr="00F96C78">
          <w:rPr>
            <w:rFonts w:ascii="Verdana" w:eastAsia="Calibri" w:hAnsi="Verdana"/>
            <w:sz w:val="20"/>
            <w:szCs w:val="20"/>
          </w:rPr>
          <w:t xml:space="preserve"> popd@ms.gov.pl</w:t>
        </w:r>
      </w:hyperlink>
      <w:r w:rsidRPr="00F96C78">
        <w:rPr>
          <w:rFonts w:ascii="Verdana" w:eastAsia="Calibri" w:hAnsi="Verdana"/>
          <w:sz w:val="20"/>
          <w:szCs w:val="20"/>
        </w:rPr>
        <w:t>, podany przez Zamawiającego lub telefonicznie - na numer podany podczas rejestracji zgłoszenia (Czas reakcji). W przypadku braku potwierdzenia po upływie 60 minut od zgłoszenia awarii przez Zamawiającego, Zamawiający wdroży procedurę eskalacji zgłoszenia</w:t>
      </w:r>
      <w:r w:rsidRPr="00F96C78">
        <w:rPr>
          <w:rFonts w:ascii="Verdana" w:hAnsi="Verdana"/>
          <w:sz w:val="20"/>
          <w:szCs w:val="20"/>
        </w:rPr>
        <w:t>.</w:t>
      </w:r>
    </w:p>
    <w:p w14:paraId="7E2E3275" w14:textId="77777777" w:rsidR="00F96C78" w:rsidRPr="00F96C78" w:rsidRDefault="00F96C78" w:rsidP="005B79F7">
      <w:pPr>
        <w:numPr>
          <w:ilvl w:val="0"/>
          <w:numId w:val="86"/>
        </w:numPr>
        <w:autoSpaceDE w:val="0"/>
        <w:autoSpaceDN w:val="0"/>
        <w:spacing w:after="200" w:line="360" w:lineRule="auto"/>
        <w:contextualSpacing/>
        <w:jc w:val="both"/>
        <w:rPr>
          <w:rFonts w:ascii="Verdana" w:hAnsi="Verdana"/>
          <w:strike/>
          <w:sz w:val="20"/>
          <w:szCs w:val="20"/>
        </w:rPr>
      </w:pPr>
      <w:r w:rsidRPr="00F96C78">
        <w:rPr>
          <w:rFonts w:ascii="Verdana" w:eastAsia="Calibri" w:hAnsi="Verdana"/>
          <w:sz w:val="20"/>
          <w:szCs w:val="20"/>
        </w:rPr>
        <w:t>Wykonawca jest zobowiązany do zapewnienia eskalacji dla zgłoszeń zawierających co najmniej dodatkowe dwa numery telefonów.</w:t>
      </w:r>
      <w:r w:rsidRPr="00F96C78">
        <w:rPr>
          <w:rFonts w:ascii="Verdana" w:hAnsi="Verdana"/>
          <w:sz w:val="20"/>
          <w:szCs w:val="20"/>
        </w:rPr>
        <w:t xml:space="preserve"> </w:t>
      </w:r>
      <w:r w:rsidRPr="00F96C78">
        <w:rPr>
          <w:rFonts w:ascii="Verdana" w:eastAsia="Calibri" w:hAnsi="Verdana"/>
          <w:sz w:val="20"/>
          <w:szCs w:val="20"/>
        </w:rPr>
        <w:t>Pod pojęciem procedury eskalacji Zamawiający rozumie tryb postępowania stron w sytuacji braku realizacji/reakcji zgłoszenia, zgodnie z uzgodnionymi instrukcjami.</w:t>
      </w:r>
    </w:p>
    <w:p w14:paraId="7E2E3276" w14:textId="77777777" w:rsidR="00F96C78" w:rsidRPr="00F96C78" w:rsidRDefault="00F96C78" w:rsidP="005B79F7">
      <w:pPr>
        <w:numPr>
          <w:ilvl w:val="0"/>
          <w:numId w:val="86"/>
        </w:numPr>
        <w:autoSpaceDE w:val="0"/>
        <w:autoSpaceDN w:val="0"/>
        <w:spacing w:after="200" w:line="360" w:lineRule="auto"/>
        <w:contextualSpacing/>
        <w:jc w:val="both"/>
        <w:rPr>
          <w:rFonts w:ascii="Verdana" w:hAnsi="Verdana"/>
          <w:sz w:val="20"/>
          <w:szCs w:val="20"/>
        </w:rPr>
      </w:pPr>
      <w:r w:rsidRPr="00F96C78">
        <w:rPr>
          <w:rFonts w:ascii="Verdana" w:eastAsia="Calibri" w:hAnsi="Verdana"/>
          <w:sz w:val="20"/>
          <w:szCs w:val="20"/>
        </w:rPr>
        <w:t>Wykonawca jest zobowiązany do zapewnienia Zamawiającemu bieżącego śledzenia statusu zgłoszenia za pośrednictwem co najmniej strony www – Wykonawca przekaże Zamawiającemu login i hasło nie później niż w dniu podpisania umowy - oraz dodatkowo telefonicznie</w:t>
      </w:r>
      <w:r w:rsidRPr="00F96C78">
        <w:rPr>
          <w:rFonts w:ascii="Verdana" w:hAnsi="Verdana"/>
          <w:sz w:val="20"/>
          <w:szCs w:val="20"/>
        </w:rPr>
        <w:t>.</w:t>
      </w:r>
    </w:p>
    <w:p w14:paraId="7E2E3277" w14:textId="4645AE68" w:rsidR="00F96C78" w:rsidRPr="00F96C78" w:rsidRDefault="00F96C78" w:rsidP="005B79F7">
      <w:pPr>
        <w:numPr>
          <w:ilvl w:val="0"/>
          <w:numId w:val="86"/>
        </w:numPr>
        <w:autoSpaceDE w:val="0"/>
        <w:autoSpaceDN w:val="0"/>
        <w:spacing w:after="200" w:line="360" w:lineRule="auto"/>
        <w:contextualSpacing/>
        <w:jc w:val="both"/>
        <w:rPr>
          <w:rFonts w:ascii="Verdana" w:hAnsi="Verdana"/>
          <w:sz w:val="20"/>
          <w:szCs w:val="20"/>
        </w:rPr>
      </w:pPr>
      <w:r w:rsidRPr="00F96C78">
        <w:rPr>
          <w:rFonts w:ascii="Verdana" w:hAnsi="Verdana"/>
          <w:sz w:val="20"/>
          <w:szCs w:val="20"/>
        </w:rPr>
        <w:t>Czas usunięcia awarii urządzeń o których mowa w pkt 1</w:t>
      </w:r>
      <w:r w:rsidR="00695301">
        <w:rPr>
          <w:rFonts w:ascii="Verdana" w:hAnsi="Verdana"/>
          <w:sz w:val="20"/>
          <w:szCs w:val="20"/>
        </w:rPr>
        <w:t xml:space="preserve"> - </w:t>
      </w:r>
      <w:r w:rsidRPr="00F96C78">
        <w:rPr>
          <w:rFonts w:ascii="Verdana" w:hAnsi="Verdana"/>
          <w:b/>
          <w:sz w:val="20"/>
          <w:szCs w:val="20"/>
        </w:rPr>
        <w:t xml:space="preserve">zgodnie z </w:t>
      </w:r>
      <w:r w:rsidR="00026A6E">
        <w:rPr>
          <w:rFonts w:ascii="Verdana" w:hAnsi="Verdana"/>
          <w:b/>
          <w:sz w:val="20"/>
          <w:szCs w:val="20"/>
        </w:rPr>
        <w:t xml:space="preserve">wariantem </w:t>
      </w:r>
      <w:proofErr w:type="spellStart"/>
      <w:r w:rsidR="00026A6E">
        <w:rPr>
          <w:rFonts w:ascii="Verdana" w:hAnsi="Verdana"/>
          <w:b/>
          <w:sz w:val="20"/>
          <w:szCs w:val="20"/>
        </w:rPr>
        <w:t>zaoproponowanym</w:t>
      </w:r>
      <w:proofErr w:type="spellEnd"/>
      <w:r w:rsidR="00026A6E">
        <w:rPr>
          <w:rFonts w:ascii="Verdana" w:hAnsi="Verdana"/>
          <w:b/>
          <w:sz w:val="20"/>
          <w:szCs w:val="20"/>
        </w:rPr>
        <w:t xml:space="preserve"> w ofercie</w:t>
      </w:r>
      <w:r w:rsidR="00026A6E" w:rsidRPr="00F96C78">
        <w:rPr>
          <w:rFonts w:ascii="Verdana" w:hAnsi="Verdana"/>
          <w:b/>
          <w:sz w:val="20"/>
          <w:szCs w:val="20"/>
        </w:rPr>
        <w:t xml:space="preserve"> </w:t>
      </w:r>
      <w:r w:rsidRPr="00F96C78">
        <w:rPr>
          <w:rFonts w:ascii="Verdana" w:hAnsi="Verdana"/>
          <w:b/>
          <w:sz w:val="20"/>
          <w:szCs w:val="20"/>
        </w:rPr>
        <w:t>Wykonawcy</w:t>
      </w:r>
      <w:r w:rsidR="00026A6E">
        <w:rPr>
          <w:rFonts w:ascii="Verdana" w:hAnsi="Verdana"/>
          <w:b/>
          <w:sz w:val="20"/>
          <w:szCs w:val="20"/>
        </w:rPr>
        <w:t xml:space="preserve"> tj.: </w:t>
      </w:r>
      <w:r w:rsidR="00A5220A">
        <w:rPr>
          <w:rFonts w:ascii="Verdana" w:hAnsi="Verdana"/>
          <w:b/>
          <w:sz w:val="20"/>
          <w:szCs w:val="20"/>
        </w:rPr>
        <w:t>…..</w:t>
      </w:r>
      <w:r w:rsidR="00A5220A" w:rsidRPr="00F96C78">
        <w:rPr>
          <w:rFonts w:ascii="Verdana" w:hAnsi="Verdana"/>
          <w:b/>
          <w:sz w:val="20"/>
          <w:szCs w:val="20"/>
        </w:rPr>
        <w:t xml:space="preserve"> </w:t>
      </w:r>
      <w:r w:rsidR="00A5220A">
        <w:rPr>
          <w:rFonts w:ascii="Verdana" w:hAnsi="Verdana"/>
          <w:b/>
          <w:sz w:val="20"/>
          <w:szCs w:val="20"/>
        </w:rPr>
        <w:t xml:space="preserve">Maksymalny dopuszczalny przez Zamawiającego </w:t>
      </w:r>
      <w:r w:rsidR="00A5220A">
        <w:rPr>
          <w:rFonts w:ascii="Verdana" w:hAnsi="Verdana"/>
          <w:sz w:val="20"/>
          <w:szCs w:val="20"/>
        </w:rPr>
        <w:t>c</w:t>
      </w:r>
      <w:r w:rsidR="00A5220A" w:rsidRPr="00F96C78">
        <w:rPr>
          <w:rFonts w:ascii="Verdana" w:hAnsi="Verdana"/>
          <w:sz w:val="20"/>
          <w:szCs w:val="20"/>
        </w:rPr>
        <w:t>zas usunięcia awarii urządzeń o których mowa w pkt 1</w:t>
      </w:r>
      <w:r w:rsidR="00A5220A">
        <w:rPr>
          <w:rFonts w:ascii="Verdana" w:hAnsi="Verdana"/>
          <w:sz w:val="20"/>
          <w:szCs w:val="20"/>
        </w:rPr>
        <w:t xml:space="preserve"> </w:t>
      </w:r>
      <w:r w:rsidR="00A5220A">
        <w:rPr>
          <w:rFonts w:ascii="Verdana" w:hAnsi="Verdana"/>
          <w:b/>
          <w:sz w:val="20"/>
          <w:szCs w:val="20"/>
        </w:rPr>
        <w:t>wynosi</w:t>
      </w:r>
      <w:r w:rsidRPr="00F96C78">
        <w:rPr>
          <w:rFonts w:ascii="Verdana" w:hAnsi="Verdana"/>
          <w:b/>
          <w:sz w:val="20"/>
          <w:szCs w:val="20"/>
        </w:rPr>
        <w:t xml:space="preserve"> 12 godzin od chwili zgłoszenia awarii</w:t>
      </w:r>
      <w:r w:rsidRPr="00F96C78">
        <w:rPr>
          <w:rFonts w:ascii="Verdana" w:hAnsi="Verdana"/>
          <w:sz w:val="20"/>
          <w:szCs w:val="20"/>
        </w:rPr>
        <w:t xml:space="preserve">, bez względu na to, czy zgłoszenie jest potwierdzone czy nie. </w:t>
      </w:r>
    </w:p>
    <w:p w14:paraId="7E2E3278" w14:textId="77777777" w:rsidR="00F96C78" w:rsidRPr="00F96C78" w:rsidRDefault="00F96C78" w:rsidP="005B79F7">
      <w:pPr>
        <w:numPr>
          <w:ilvl w:val="0"/>
          <w:numId w:val="86"/>
        </w:numPr>
        <w:autoSpaceDE w:val="0"/>
        <w:autoSpaceDN w:val="0"/>
        <w:spacing w:after="200" w:line="360" w:lineRule="auto"/>
        <w:contextualSpacing/>
        <w:jc w:val="both"/>
        <w:rPr>
          <w:rFonts w:ascii="Verdana" w:hAnsi="Verdana"/>
          <w:sz w:val="20"/>
          <w:szCs w:val="20"/>
        </w:rPr>
      </w:pPr>
      <w:r w:rsidRPr="00F96C78">
        <w:rPr>
          <w:rFonts w:ascii="Verdana" w:hAnsi="Verdana"/>
          <w:sz w:val="20"/>
          <w:szCs w:val="20"/>
        </w:rPr>
        <w:t>W przypadku, gdy Wykonawca nie wykona obowiązku wynikającego z pkt. 12:</w:t>
      </w:r>
    </w:p>
    <w:p w14:paraId="7E2E3279" w14:textId="77777777" w:rsidR="00F96C78" w:rsidRPr="00F96C78" w:rsidRDefault="00F96C78" w:rsidP="005B79F7">
      <w:pPr>
        <w:numPr>
          <w:ilvl w:val="0"/>
          <w:numId w:val="83"/>
        </w:numPr>
        <w:spacing w:after="200" w:line="360" w:lineRule="auto"/>
        <w:contextualSpacing/>
        <w:jc w:val="both"/>
        <w:rPr>
          <w:rFonts w:ascii="Verdana" w:hAnsi="Verdana"/>
          <w:sz w:val="20"/>
          <w:szCs w:val="20"/>
        </w:rPr>
      </w:pPr>
      <w:r w:rsidRPr="00F96C78">
        <w:rPr>
          <w:rFonts w:ascii="Verdana" w:hAnsi="Verdana"/>
          <w:sz w:val="20"/>
          <w:szCs w:val="20"/>
        </w:rPr>
        <w:t>Zamawiający ma prawo wypożyczyć, zainstalować i uruchomić na koszt Wykonawcy u dowolnego innego dostawcy urządzenia zastępcze, zachowując jednocześnie prawo do kary umownej i odszkodowania;</w:t>
      </w:r>
    </w:p>
    <w:p w14:paraId="7E2E327A" w14:textId="77777777" w:rsidR="00F96C78" w:rsidRPr="00F96C78" w:rsidRDefault="00F96C78" w:rsidP="005B79F7">
      <w:pPr>
        <w:numPr>
          <w:ilvl w:val="0"/>
          <w:numId w:val="83"/>
        </w:numPr>
        <w:spacing w:after="200" w:line="360" w:lineRule="auto"/>
        <w:contextualSpacing/>
        <w:jc w:val="both"/>
        <w:rPr>
          <w:rFonts w:ascii="Verdana" w:hAnsi="Verdana"/>
          <w:sz w:val="20"/>
          <w:szCs w:val="20"/>
        </w:rPr>
      </w:pPr>
      <w:r w:rsidRPr="00F96C78">
        <w:rPr>
          <w:rFonts w:ascii="Verdana" w:hAnsi="Verdana"/>
          <w:sz w:val="20"/>
          <w:szCs w:val="20"/>
        </w:rPr>
        <w:t>Zamawiający ma prawo zlecić dowolnemu innemu dostawcy naprawę urządzeń, a kosztami naprawy obciążyć Wykonawcę zachowując jednocześnie prawo do kary umownej i odszkodowania;</w:t>
      </w:r>
    </w:p>
    <w:p w14:paraId="7E2E327B" w14:textId="77777777" w:rsidR="00F96C78" w:rsidRPr="00F96C78" w:rsidRDefault="00F96C78" w:rsidP="005B79F7">
      <w:pPr>
        <w:numPr>
          <w:ilvl w:val="0"/>
          <w:numId w:val="83"/>
        </w:numPr>
        <w:spacing w:after="200" w:line="360" w:lineRule="auto"/>
        <w:contextualSpacing/>
        <w:jc w:val="both"/>
        <w:rPr>
          <w:rFonts w:ascii="Verdana" w:hAnsi="Verdana"/>
          <w:sz w:val="20"/>
          <w:szCs w:val="20"/>
        </w:rPr>
      </w:pPr>
      <w:r w:rsidRPr="00F96C78">
        <w:rPr>
          <w:rFonts w:ascii="Verdana" w:hAnsi="Verdana"/>
          <w:sz w:val="20"/>
          <w:szCs w:val="20"/>
        </w:rPr>
        <w:t>W przypadku wystąpienia okoliczności opisanych w lit. a i lit. b, Zamawiający nie traci prawa do gwarancji.</w:t>
      </w:r>
    </w:p>
    <w:p w14:paraId="7E2E327C" w14:textId="77777777" w:rsidR="00F96C78" w:rsidRPr="00F96C78" w:rsidRDefault="00F96C78" w:rsidP="005B79F7">
      <w:pPr>
        <w:numPr>
          <w:ilvl w:val="0"/>
          <w:numId w:val="86"/>
        </w:numPr>
        <w:autoSpaceDE w:val="0"/>
        <w:autoSpaceDN w:val="0"/>
        <w:spacing w:after="200" w:line="360" w:lineRule="auto"/>
        <w:contextualSpacing/>
        <w:jc w:val="both"/>
        <w:rPr>
          <w:rFonts w:ascii="Verdana" w:hAnsi="Verdana"/>
          <w:sz w:val="20"/>
          <w:szCs w:val="20"/>
        </w:rPr>
      </w:pPr>
      <w:r w:rsidRPr="00F96C78">
        <w:rPr>
          <w:rFonts w:ascii="Verdana" w:hAnsi="Verdana"/>
          <w:sz w:val="20"/>
          <w:szCs w:val="20"/>
        </w:rPr>
        <w:t>Naprawy gwarancyjne będą dokonywane w miejscu eksploatacji urządzeń. W przypadku niemożności dokonania naprawy na miejscu i konieczności dostarczenia urządzeń do punktu serwisowego wskazanego przez Wykonawcę, koszty dostarczenia uszkodzonego urządzenia do punktu serwisowego oraz z punktu serwisowego do miejsca eksploatacji urządzeń oraz jego ponownej instalacji i konfiguracji pokrywa Wykonawca.</w:t>
      </w:r>
    </w:p>
    <w:p w14:paraId="7E2E327D" w14:textId="77777777" w:rsidR="00F96C78" w:rsidRPr="00F96C78" w:rsidRDefault="00F96C78" w:rsidP="005B79F7">
      <w:pPr>
        <w:numPr>
          <w:ilvl w:val="0"/>
          <w:numId w:val="86"/>
        </w:numPr>
        <w:autoSpaceDE w:val="0"/>
        <w:autoSpaceDN w:val="0"/>
        <w:spacing w:after="200" w:line="360" w:lineRule="auto"/>
        <w:contextualSpacing/>
        <w:jc w:val="both"/>
        <w:rPr>
          <w:rFonts w:ascii="Verdana" w:hAnsi="Verdana"/>
          <w:sz w:val="20"/>
          <w:szCs w:val="20"/>
        </w:rPr>
      </w:pPr>
      <w:r w:rsidRPr="00F96C78">
        <w:rPr>
          <w:rFonts w:ascii="Verdana" w:eastAsia="Calibri" w:hAnsi="Verdana"/>
          <w:sz w:val="20"/>
          <w:szCs w:val="20"/>
        </w:rPr>
        <w:t>W przypadku awarii dysku twardego, powodującej konieczność jego wymiany, uszkodzony dysk pozostanie u Zamawiającego. Koszty dysków twardych wymienianych z powodu ich awarii ponosi Wykonawca.</w:t>
      </w:r>
    </w:p>
    <w:p w14:paraId="7E2E327E" w14:textId="77777777" w:rsidR="00F96C78" w:rsidRPr="00F96C78" w:rsidRDefault="00F96C78" w:rsidP="005B79F7">
      <w:pPr>
        <w:numPr>
          <w:ilvl w:val="0"/>
          <w:numId w:val="86"/>
        </w:numPr>
        <w:autoSpaceDE w:val="0"/>
        <w:autoSpaceDN w:val="0"/>
        <w:spacing w:after="200" w:line="360" w:lineRule="auto"/>
        <w:contextualSpacing/>
        <w:jc w:val="both"/>
        <w:rPr>
          <w:rFonts w:ascii="Verdana" w:hAnsi="Verdana"/>
          <w:sz w:val="20"/>
          <w:szCs w:val="20"/>
        </w:rPr>
      </w:pPr>
      <w:r w:rsidRPr="00F96C78">
        <w:rPr>
          <w:rFonts w:ascii="Verdana" w:eastAsia="Calibri" w:hAnsi="Verdana"/>
          <w:sz w:val="20"/>
          <w:szCs w:val="20"/>
        </w:rPr>
        <w:lastRenderedPageBreak/>
        <w:t xml:space="preserve">Zamawiający </w:t>
      </w:r>
      <w:r w:rsidRPr="00F96C78">
        <w:rPr>
          <w:rFonts w:ascii="Verdana" w:hAnsi="Verdana"/>
          <w:sz w:val="20"/>
          <w:szCs w:val="20"/>
        </w:rPr>
        <w:t>wymaga realizacji zgłoszeń w siedzibie Zamawiającego, jednocześnie dopuszcza rozwiązanie w postaci zdalnego rozwiązywania problemów związanych z awarią i incydentów występujących podczas eksploatacji</w:t>
      </w:r>
      <w:r>
        <w:rPr>
          <w:rFonts w:ascii="Verdana" w:hAnsi="Verdana"/>
          <w:sz w:val="20"/>
          <w:szCs w:val="20"/>
        </w:rPr>
        <w:t xml:space="preserve"> urządzeń</w:t>
      </w:r>
      <w:r w:rsidRPr="00F96C78">
        <w:rPr>
          <w:rFonts w:ascii="Verdana" w:hAnsi="Verdana"/>
          <w:sz w:val="20"/>
          <w:szCs w:val="20"/>
        </w:rPr>
        <w:t xml:space="preserve"> przez Zamawiającego w przypadkach szczególnie uzasadnionych, po uzyskaniu zgody Zamawiającego. </w:t>
      </w:r>
    </w:p>
    <w:p w14:paraId="7E2E327F" w14:textId="635B1B10" w:rsidR="00F96C78" w:rsidRPr="00F96C78" w:rsidRDefault="00F96C78" w:rsidP="005B79F7">
      <w:pPr>
        <w:numPr>
          <w:ilvl w:val="0"/>
          <w:numId w:val="86"/>
        </w:numPr>
        <w:autoSpaceDE w:val="0"/>
        <w:autoSpaceDN w:val="0"/>
        <w:spacing w:after="200" w:line="360" w:lineRule="auto"/>
        <w:contextualSpacing/>
        <w:jc w:val="both"/>
        <w:rPr>
          <w:rFonts w:ascii="Verdana" w:hAnsi="Verdana"/>
          <w:sz w:val="20"/>
          <w:szCs w:val="20"/>
        </w:rPr>
      </w:pPr>
      <w:r w:rsidRPr="00F96C78">
        <w:rPr>
          <w:rFonts w:ascii="Verdana" w:hAnsi="Verdana"/>
          <w:sz w:val="20"/>
          <w:szCs w:val="20"/>
        </w:rPr>
        <w:t>W okresie trwania umowy Zamawiający ma prawo do instalowania, wymiany standardowych kart rozszerzeń/modułów i urządzeń (np. modułów optycznych itp.) oraz rozbudowy urządzeń w tym zakresie przez wykwalifikowany personel.</w:t>
      </w:r>
    </w:p>
    <w:p w14:paraId="7E2E3280" w14:textId="77777777" w:rsidR="00F96C78" w:rsidRPr="00F96C78" w:rsidRDefault="00F96C78" w:rsidP="005B79F7">
      <w:pPr>
        <w:numPr>
          <w:ilvl w:val="0"/>
          <w:numId w:val="86"/>
        </w:numPr>
        <w:autoSpaceDE w:val="0"/>
        <w:autoSpaceDN w:val="0"/>
        <w:spacing w:after="200" w:line="360" w:lineRule="auto"/>
        <w:contextualSpacing/>
        <w:jc w:val="both"/>
        <w:rPr>
          <w:rFonts w:ascii="Verdana" w:hAnsi="Verdana"/>
          <w:sz w:val="20"/>
          <w:szCs w:val="20"/>
        </w:rPr>
      </w:pPr>
      <w:r w:rsidRPr="00F96C78">
        <w:rPr>
          <w:rFonts w:ascii="Verdana" w:hAnsi="Verdana"/>
          <w:sz w:val="20"/>
          <w:szCs w:val="20"/>
        </w:rPr>
        <w:t xml:space="preserve">W ramach usunięcia awarii Zamawiający dopuszcza możliwość wymiany poszczególnych komponentów lub całego urządzenia na nowe takie samo lub inne, </w:t>
      </w:r>
      <w:r w:rsidRPr="00F96C78">
        <w:rPr>
          <w:rFonts w:ascii="Verdana" w:hAnsi="Verdana"/>
          <w:sz w:val="20"/>
          <w:szCs w:val="20"/>
        </w:rPr>
        <w:br/>
        <w:t>o co najmniej takich samych parametrach, funkcjonalności i standardzie, po wyrażeniu zgody przez Zamawiającego w formie dokumentowej ( w formie pisemnej, za pośrednictwem poczty elektronicznej tj. e-mail czy faksem).</w:t>
      </w:r>
    </w:p>
    <w:p w14:paraId="7E2E3281" w14:textId="77777777" w:rsidR="00F96C78" w:rsidRPr="00F96C78" w:rsidRDefault="00F96C78" w:rsidP="005B79F7">
      <w:pPr>
        <w:numPr>
          <w:ilvl w:val="0"/>
          <w:numId w:val="86"/>
        </w:numPr>
        <w:autoSpaceDE w:val="0"/>
        <w:autoSpaceDN w:val="0"/>
        <w:spacing w:line="360" w:lineRule="auto"/>
        <w:contextualSpacing/>
        <w:jc w:val="both"/>
        <w:rPr>
          <w:rFonts w:ascii="Verdana" w:hAnsi="Verdana"/>
          <w:sz w:val="20"/>
          <w:szCs w:val="20"/>
        </w:rPr>
      </w:pPr>
      <w:r w:rsidRPr="00F96C78">
        <w:rPr>
          <w:rFonts w:ascii="Verdana" w:eastAsia="Calibri" w:hAnsi="Verdana"/>
          <w:sz w:val="20"/>
          <w:szCs w:val="20"/>
        </w:rPr>
        <w:t xml:space="preserve">W ramach gwarancji, podczas usuwania zgłoszonej awarii, przedstawiciel Wykonawcy, po konsultacjach z Zamawiającym, dokona instalacji dostępnych </w:t>
      </w:r>
      <w:r w:rsidRPr="00F96C78">
        <w:rPr>
          <w:rFonts w:ascii="Verdana" w:eastAsia="Calibri" w:hAnsi="Verdana"/>
          <w:sz w:val="20"/>
          <w:szCs w:val="20"/>
        </w:rPr>
        <w:br/>
        <w:t xml:space="preserve">i zalecanych w danym czasie ulepszeń technicznych w celu zapewnienia poprawnego działania urządzeń oraz podwyższenia jego wydajności (zgodnie z zainstalowanymi częściami zamiennymi). </w:t>
      </w:r>
    </w:p>
    <w:p w14:paraId="7E2E3282" w14:textId="77777777" w:rsidR="00F96C78" w:rsidRPr="00F96C78" w:rsidRDefault="00F96C78" w:rsidP="005B79F7">
      <w:pPr>
        <w:numPr>
          <w:ilvl w:val="0"/>
          <w:numId w:val="86"/>
        </w:numPr>
        <w:autoSpaceDE w:val="0"/>
        <w:autoSpaceDN w:val="0"/>
        <w:spacing w:line="360" w:lineRule="auto"/>
        <w:contextualSpacing/>
        <w:jc w:val="both"/>
        <w:rPr>
          <w:rFonts w:ascii="Verdana" w:hAnsi="Verdana"/>
          <w:sz w:val="20"/>
          <w:szCs w:val="20"/>
          <w:lang w:eastAsia="en-US"/>
        </w:rPr>
      </w:pPr>
      <w:r w:rsidRPr="00F96C78">
        <w:rPr>
          <w:rFonts w:ascii="Verdana" w:hAnsi="Verdana"/>
          <w:sz w:val="20"/>
          <w:szCs w:val="20"/>
          <w:lang w:eastAsia="en-US"/>
        </w:rPr>
        <w:t>Wykonawca zainstaluje uaktualnienia oprogramowania wewnętrznego danego urządzenia wspierającego sprawne przeprowadzanie procesu usuwania usterek. Instalacja aktualizacji oprogramowania nie może naruszać praw autorskich producenta oprogramowania. Dotyczy to tych uaktualnień, które nie są dostępne do samodzielnej instalacji przez użytkownika w zakresie przedmiotu umowy.</w:t>
      </w:r>
    </w:p>
    <w:p w14:paraId="7E2E3283" w14:textId="77777777" w:rsidR="00F96C78" w:rsidRPr="00F96C78" w:rsidRDefault="00F96C78" w:rsidP="005B79F7">
      <w:pPr>
        <w:numPr>
          <w:ilvl w:val="0"/>
          <w:numId w:val="86"/>
        </w:numPr>
        <w:autoSpaceDE w:val="0"/>
        <w:autoSpaceDN w:val="0"/>
        <w:spacing w:after="200" w:line="360" w:lineRule="auto"/>
        <w:contextualSpacing/>
        <w:jc w:val="both"/>
        <w:rPr>
          <w:rFonts w:ascii="Verdana" w:hAnsi="Verdana"/>
          <w:sz w:val="20"/>
          <w:szCs w:val="20"/>
        </w:rPr>
      </w:pPr>
      <w:r w:rsidRPr="00F96C78">
        <w:rPr>
          <w:rFonts w:ascii="Verdana" w:hAnsi="Verdana"/>
          <w:sz w:val="20"/>
          <w:szCs w:val="20"/>
        </w:rPr>
        <w:t>Wykonawca dostarczy wszelkie części zamienne i materiały, które są niezbędne do utrzymania urządzeń objętych umową w należytym stanie technicznym oraz, które są wymagane w ramach dostępnych i zalecanych ulepszeń technicznych.</w:t>
      </w:r>
    </w:p>
    <w:p w14:paraId="7E2E3284" w14:textId="77777777" w:rsidR="00F96C78" w:rsidRPr="00F96C78" w:rsidRDefault="00F96C78" w:rsidP="005B79F7">
      <w:pPr>
        <w:numPr>
          <w:ilvl w:val="0"/>
          <w:numId w:val="86"/>
        </w:numPr>
        <w:autoSpaceDE w:val="0"/>
        <w:autoSpaceDN w:val="0"/>
        <w:spacing w:after="200" w:line="360" w:lineRule="auto"/>
        <w:contextualSpacing/>
        <w:jc w:val="both"/>
        <w:rPr>
          <w:rFonts w:ascii="Verdana" w:hAnsi="Verdana"/>
          <w:bCs/>
          <w:sz w:val="20"/>
          <w:szCs w:val="20"/>
        </w:rPr>
      </w:pPr>
      <w:r w:rsidRPr="00F96C78">
        <w:rPr>
          <w:rFonts w:ascii="Verdana" w:hAnsi="Verdana"/>
          <w:bCs/>
          <w:sz w:val="20"/>
          <w:szCs w:val="20"/>
        </w:rPr>
        <w:t xml:space="preserve">Wykonawca dostarczy dokumentację powykonawczą w co najmniej </w:t>
      </w:r>
      <w:r w:rsidRPr="00F96C78">
        <w:rPr>
          <w:rFonts w:ascii="Verdana" w:hAnsi="Verdana"/>
          <w:bCs/>
          <w:sz w:val="20"/>
          <w:szCs w:val="20"/>
        </w:rPr>
        <w:br/>
        <w:t xml:space="preserve">1 egzemplarzu w pliku PDF oraz w wersji papierowej w zakresie obejmującym kompletację dostarczanych urządzeń.  </w:t>
      </w:r>
    </w:p>
    <w:p w14:paraId="7E2E3285" w14:textId="77777777" w:rsidR="00F96C78" w:rsidRPr="00F96C78" w:rsidRDefault="00F96C78" w:rsidP="005B79F7">
      <w:pPr>
        <w:numPr>
          <w:ilvl w:val="0"/>
          <w:numId w:val="86"/>
        </w:numPr>
        <w:autoSpaceDE w:val="0"/>
        <w:autoSpaceDN w:val="0"/>
        <w:spacing w:line="360" w:lineRule="auto"/>
        <w:contextualSpacing/>
        <w:jc w:val="both"/>
        <w:rPr>
          <w:rFonts w:ascii="Verdana" w:hAnsi="Verdana"/>
          <w:sz w:val="20"/>
          <w:szCs w:val="20"/>
        </w:rPr>
      </w:pPr>
      <w:r w:rsidRPr="00F96C78">
        <w:rPr>
          <w:rFonts w:ascii="Verdana" w:hAnsi="Verdana"/>
          <w:sz w:val="20"/>
          <w:szCs w:val="20"/>
        </w:rPr>
        <w:t>Dokumentacja powykonawcza zawierać będzie przynajmniej: </w:t>
      </w:r>
    </w:p>
    <w:p w14:paraId="7E2E3286" w14:textId="77777777" w:rsidR="00F96C78" w:rsidRPr="00F96C78" w:rsidRDefault="00F96C78" w:rsidP="005B79F7">
      <w:pPr>
        <w:numPr>
          <w:ilvl w:val="0"/>
          <w:numId w:val="113"/>
        </w:numPr>
        <w:autoSpaceDE w:val="0"/>
        <w:autoSpaceDN w:val="0"/>
        <w:spacing w:after="200" w:line="360" w:lineRule="auto"/>
        <w:contextualSpacing/>
        <w:jc w:val="both"/>
        <w:rPr>
          <w:rFonts w:ascii="Verdana" w:hAnsi="Verdana"/>
          <w:sz w:val="20"/>
          <w:szCs w:val="20"/>
          <w:lang w:eastAsia="en-US"/>
        </w:rPr>
      </w:pPr>
      <w:r w:rsidRPr="00F96C78">
        <w:rPr>
          <w:rFonts w:ascii="Verdana" w:hAnsi="Verdana"/>
          <w:sz w:val="20"/>
          <w:szCs w:val="20"/>
          <w:lang w:eastAsia="en-US"/>
        </w:rPr>
        <w:t>Informacje ogólne o przedmiocie realizacji umowy ;</w:t>
      </w:r>
    </w:p>
    <w:p w14:paraId="7E2E3287" w14:textId="77777777" w:rsidR="00F96C78" w:rsidRPr="00F96C78" w:rsidRDefault="00F96C78" w:rsidP="005B79F7">
      <w:pPr>
        <w:numPr>
          <w:ilvl w:val="0"/>
          <w:numId w:val="113"/>
        </w:numPr>
        <w:autoSpaceDE w:val="0"/>
        <w:autoSpaceDN w:val="0"/>
        <w:spacing w:after="200" w:line="360" w:lineRule="auto"/>
        <w:contextualSpacing/>
        <w:jc w:val="both"/>
        <w:rPr>
          <w:rFonts w:ascii="Verdana" w:hAnsi="Verdana"/>
          <w:color w:val="05497C"/>
          <w:sz w:val="20"/>
          <w:szCs w:val="20"/>
          <w:lang w:eastAsia="en-US"/>
        </w:rPr>
      </w:pPr>
      <w:r w:rsidRPr="00F96C78">
        <w:rPr>
          <w:rFonts w:ascii="Verdana" w:hAnsi="Verdana"/>
          <w:sz w:val="20"/>
          <w:szCs w:val="20"/>
          <w:lang w:eastAsia="en-US"/>
        </w:rPr>
        <w:t>Informacje kontaktowe dot. Zamawiającego i Wykonawcy;</w:t>
      </w:r>
    </w:p>
    <w:p w14:paraId="7E2E3288" w14:textId="3FAF1A55" w:rsidR="00F96C78" w:rsidRPr="00F96C78" w:rsidRDefault="00F96C78" w:rsidP="005B79F7">
      <w:pPr>
        <w:numPr>
          <w:ilvl w:val="0"/>
          <w:numId w:val="113"/>
        </w:numPr>
        <w:autoSpaceDE w:val="0"/>
        <w:autoSpaceDN w:val="0"/>
        <w:spacing w:line="360" w:lineRule="auto"/>
        <w:contextualSpacing/>
        <w:jc w:val="both"/>
        <w:rPr>
          <w:rFonts w:ascii="Verdana" w:hAnsi="Verdana"/>
          <w:sz w:val="20"/>
          <w:szCs w:val="20"/>
          <w:lang w:eastAsia="en-US"/>
        </w:rPr>
      </w:pPr>
      <w:r w:rsidRPr="00F96C78">
        <w:rPr>
          <w:rFonts w:ascii="Verdana" w:hAnsi="Verdana"/>
          <w:sz w:val="20"/>
          <w:szCs w:val="20"/>
          <w:lang w:eastAsia="en-US"/>
        </w:rPr>
        <w:t>Specyfikację dostarczonych urządzeń w formie tabeli -</w:t>
      </w:r>
      <w:bookmarkStart w:id="4" w:name="_Toc438478055"/>
      <w:r w:rsidRPr="00F96C78">
        <w:rPr>
          <w:rFonts w:ascii="Verdana" w:hAnsi="Verdana"/>
          <w:sz w:val="20"/>
          <w:szCs w:val="20"/>
          <w:lang w:eastAsia="en-US"/>
        </w:rPr>
        <w:t xml:space="preserve"> konfiguracja pojedynczego </w:t>
      </w:r>
      <w:bookmarkEnd w:id="4"/>
      <w:r w:rsidRPr="00F96C78">
        <w:rPr>
          <w:rFonts w:ascii="Verdana" w:hAnsi="Verdana"/>
          <w:sz w:val="20"/>
          <w:szCs w:val="20"/>
          <w:lang w:eastAsia="en-US"/>
        </w:rPr>
        <w:t>urządzenia,</w:t>
      </w:r>
      <w:bookmarkStart w:id="5" w:name="_Toc438478057"/>
      <w:r w:rsidRPr="00F96C78">
        <w:rPr>
          <w:rFonts w:ascii="Verdana" w:hAnsi="Verdana"/>
          <w:sz w:val="20"/>
          <w:szCs w:val="20"/>
          <w:lang w:eastAsia="en-US"/>
        </w:rPr>
        <w:t xml:space="preserve"> numery seryjne (Serial </w:t>
      </w:r>
      <w:proofErr w:type="spellStart"/>
      <w:r w:rsidRPr="00F96C78">
        <w:rPr>
          <w:rFonts w:ascii="Verdana" w:hAnsi="Verdana"/>
          <w:sz w:val="20"/>
          <w:szCs w:val="20"/>
          <w:lang w:eastAsia="en-US"/>
        </w:rPr>
        <w:t>Number</w:t>
      </w:r>
      <w:proofErr w:type="spellEnd"/>
      <w:r w:rsidRPr="00F96C78">
        <w:rPr>
          <w:rFonts w:ascii="Verdana" w:hAnsi="Verdana"/>
          <w:sz w:val="20"/>
          <w:szCs w:val="20"/>
          <w:lang w:eastAsia="en-US"/>
        </w:rPr>
        <w:t xml:space="preserve">), wersje </w:t>
      </w:r>
      <w:proofErr w:type="spellStart"/>
      <w:r w:rsidRPr="00F96C78">
        <w:rPr>
          <w:rFonts w:ascii="Verdana" w:hAnsi="Verdana"/>
          <w:sz w:val="20"/>
          <w:szCs w:val="20"/>
          <w:lang w:eastAsia="en-US"/>
        </w:rPr>
        <w:t>firmware</w:t>
      </w:r>
      <w:bookmarkEnd w:id="5"/>
      <w:proofErr w:type="spellEnd"/>
      <w:r w:rsidRPr="00F96C78">
        <w:rPr>
          <w:rFonts w:ascii="Verdana" w:hAnsi="Verdana"/>
          <w:sz w:val="20"/>
          <w:szCs w:val="20"/>
          <w:lang w:eastAsia="en-US"/>
        </w:rPr>
        <w:t xml:space="preserve"> </w:t>
      </w:r>
      <w:r w:rsidRPr="00F96C78">
        <w:rPr>
          <w:rFonts w:ascii="Verdana" w:hAnsi="Verdana"/>
          <w:sz w:val="20"/>
          <w:szCs w:val="20"/>
          <w:lang w:eastAsia="en-US"/>
        </w:rPr>
        <w:lastRenderedPageBreak/>
        <w:t>poszczególnych elementów wyposażenia urządzenia, numery modeli (Part  </w:t>
      </w:r>
      <w:proofErr w:type="spellStart"/>
      <w:r w:rsidRPr="00F96C78">
        <w:rPr>
          <w:rFonts w:ascii="Verdana" w:hAnsi="Verdana"/>
          <w:sz w:val="20"/>
          <w:szCs w:val="20"/>
          <w:lang w:eastAsia="en-US"/>
        </w:rPr>
        <w:t>Number</w:t>
      </w:r>
      <w:proofErr w:type="spellEnd"/>
      <w:r w:rsidRPr="00F96C78">
        <w:rPr>
          <w:rFonts w:ascii="Verdana" w:hAnsi="Verdana"/>
          <w:sz w:val="20"/>
          <w:szCs w:val="20"/>
          <w:lang w:eastAsia="en-US"/>
        </w:rPr>
        <w:t>) i ilości poszczególnych elementów wyposażenia urządzenia, nadane nazewnict</w:t>
      </w:r>
      <w:r w:rsidR="006108C1">
        <w:rPr>
          <w:rFonts w:ascii="Verdana" w:hAnsi="Verdana"/>
          <w:sz w:val="20"/>
          <w:szCs w:val="20"/>
          <w:lang w:eastAsia="en-US"/>
        </w:rPr>
        <w:t>w</w:t>
      </w:r>
      <w:r w:rsidRPr="00F96C78">
        <w:rPr>
          <w:rFonts w:ascii="Verdana" w:hAnsi="Verdana"/>
          <w:sz w:val="20"/>
          <w:szCs w:val="20"/>
          <w:lang w:eastAsia="en-US"/>
        </w:rPr>
        <w:t xml:space="preserve">o poszczególnych urządzeń, wersje systemów operacyjnych, </w:t>
      </w:r>
      <w:r w:rsidR="003169C8">
        <w:rPr>
          <w:rFonts w:ascii="Verdana" w:hAnsi="Verdana"/>
          <w:sz w:val="20"/>
          <w:szCs w:val="20"/>
          <w:lang w:eastAsia="en-US"/>
        </w:rPr>
        <w:t xml:space="preserve">adresację </w:t>
      </w:r>
      <w:r w:rsidRPr="00F96C78">
        <w:rPr>
          <w:rFonts w:ascii="Verdana" w:hAnsi="Verdana"/>
          <w:sz w:val="20"/>
          <w:szCs w:val="20"/>
          <w:lang w:eastAsia="en-US"/>
        </w:rPr>
        <w:t>sieciową kart zarządzania</w:t>
      </w:r>
      <w:r w:rsidR="003169C8">
        <w:rPr>
          <w:rFonts w:ascii="Verdana" w:hAnsi="Verdana"/>
          <w:sz w:val="20"/>
          <w:szCs w:val="20"/>
          <w:lang w:eastAsia="en-US"/>
        </w:rPr>
        <w:t xml:space="preserve"> oraz kart</w:t>
      </w:r>
      <w:r w:rsidRPr="00F96C78">
        <w:rPr>
          <w:rFonts w:ascii="Verdana" w:hAnsi="Verdana"/>
          <w:sz w:val="20"/>
          <w:szCs w:val="20"/>
          <w:lang w:eastAsia="en-US"/>
        </w:rPr>
        <w:t xml:space="preserve"> LAN</w:t>
      </w:r>
      <w:r w:rsidR="003169C8">
        <w:rPr>
          <w:rFonts w:ascii="Verdana" w:hAnsi="Verdana"/>
          <w:sz w:val="20"/>
          <w:szCs w:val="20"/>
          <w:lang w:eastAsia="en-US"/>
        </w:rPr>
        <w:t xml:space="preserve"> i </w:t>
      </w:r>
      <w:r w:rsidRPr="00F96C78">
        <w:rPr>
          <w:rFonts w:ascii="Verdana" w:hAnsi="Verdana"/>
          <w:sz w:val="20"/>
          <w:szCs w:val="20"/>
          <w:lang w:eastAsia="en-US"/>
        </w:rPr>
        <w:t>SAN, dane logowania do kart zarządzania i systemów operacyjnych.</w:t>
      </w:r>
    </w:p>
    <w:p w14:paraId="7E2E3289" w14:textId="77777777" w:rsidR="00F96C78" w:rsidRPr="00F96C78" w:rsidRDefault="00F96C78" w:rsidP="005B79F7">
      <w:pPr>
        <w:numPr>
          <w:ilvl w:val="0"/>
          <w:numId w:val="86"/>
        </w:numPr>
        <w:autoSpaceDE w:val="0"/>
        <w:autoSpaceDN w:val="0"/>
        <w:spacing w:after="200" w:line="360" w:lineRule="auto"/>
        <w:contextualSpacing/>
        <w:jc w:val="both"/>
        <w:rPr>
          <w:rFonts w:ascii="Verdana" w:hAnsi="Verdana"/>
          <w:sz w:val="20"/>
          <w:szCs w:val="20"/>
        </w:rPr>
      </w:pPr>
      <w:r w:rsidRPr="00F96C78">
        <w:rPr>
          <w:rFonts w:ascii="Verdana" w:hAnsi="Verdana"/>
          <w:sz w:val="20"/>
          <w:szCs w:val="20"/>
        </w:rPr>
        <w:t>Konsultacje techniczne w ramach serwisu mogą być przeprowadzone pomiędzy Wykonawcą, a Zamawiającym osobiście, telefonicznie lub drogą elektroniczną, przy czym każdorazowo powinny być potwierdzone przez Zamawiającego w formie pisemnej, faksem lub e-mail, które zostaną wskazane w Umowie.</w:t>
      </w:r>
    </w:p>
    <w:p w14:paraId="7E2E328A" w14:textId="77777777" w:rsidR="00F96C78" w:rsidRPr="00F96C78" w:rsidRDefault="00F96C78" w:rsidP="005B79F7">
      <w:pPr>
        <w:numPr>
          <w:ilvl w:val="0"/>
          <w:numId w:val="86"/>
        </w:numPr>
        <w:autoSpaceDE w:val="0"/>
        <w:autoSpaceDN w:val="0"/>
        <w:spacing w:after="200" w:line="360" w:lineRule="auto"/>
        <w:contextualSpacing/>
        <w:jc w:val="both"/>
        <w:rPr>
          <w:rFonts w:ascii="Verdana" w:hAnsi="Verdana"/>
          <w:sz w:val="20"/>
          <w:szCs w:val="20"/>
        </w:rPr>
      </w:pPr>
      <w:r w:rsidRPr="00F96C78">
        <w:rPr>
          <w:rFonts w:ascii="Verdana" w:hAnsi="Verdana"/>
          <w:sz w:val="20"/>
          <w:szCs w:val="20"/>
        </w:rPr>
        <w:t>Usługi serwisu gwarancyjnego urządzeń muszą być świadczone przez jedną organizację serwisową.</w:t>
      </w:r>
    </w:p>
    <w:p w14:paraId="7E2E328B" w14:textId="77777777" w:rsidR="00F96C78" w:rsidRPr="00F96C78" w:rsidRDefault="00F96C78" w:rsidP="005B79F7">
      <w:pPr>
        <w:numPr>
          <w:ilvl w:val="0"/>
          <w:numId w:val="86"/>
        </w:numPr>
        <w:autoSpaceDE w:val="0"/>
        <w:autoSpaceDN w:val="0"/>
        <w:spacing w:after="200" w:line="360" w:lineRule="auto"/>
        <w:contextualSpacing/>
        <w:jc w:val="both"/>
        <w:rPr>
          <w:rFonts w:ascii="Verdana" w:hAnsi="Verdana"/>
          <w:sz w:val="20"/>
          <w:szCs w:val="20"/>
        </w:rPr>
      </w:pPr>
      <w:r w:rsidRPr="00F96C78">
        <w:rPr>
          <w:rFonts w:ascii="Verdana" w:hAnsi="Verdana"/>
          <w:sz w:val="20"/>
          <w:szCs w:val="20"/>
        </w:rPr>
        <w:t xml:space="preserve">W ramach trwania umowy Wykonawca zapewni Zamawiającemu, bez ponoszenia dodatkowych kosztów, dostęp do portali internetowych producenta </w:t>
      </w:r>
      <w:r>
        <w:rPr>
          <w:rFonts w:ascii="Verdana" w:hAnsi="Verdana"/>
          <w:sz w:val="20"/>
          <w:szCs w:val="20"/>
        </w:rPr>
        <w:t xml:space="preserve">dostarczonych urządzeń </w:t>
      </w:r>
      <w:r w:rsidRPr="00F96C78">
        <w:rPr>
          <w:rFonts w:ascii="Verdana" w:hAnsi="Verdana"/>
          <w:sz w:val="20"/>
          <w:szCs w:val="20"/>
        </w:rPr>
        <w:t>zawierających narzędzia wsparcia elektronicznego. W szczególności narzędzia te muszą umożliwiać:</w:t>
      </w:r>
    </w:p>
    <w:p w14:paraId="7E2E328C" w14:textId="77777777" w:rsidR="00F96C78" w:rsidRPr="00F96C78" w:rsidRDefault="00F96C78" w:rsidP="005B79F7">
      <w:pPr>
        <w:numPr>
          <w:ilvl w:val="0"/>
          <w:numId w:val="84"/>
        </w:numPr>
        <w:autoSpaceDE w:val="0"/>
        <w:autoSpaceDN w:val="0"/>
        <w:spacing w:line="360" w:lineRule="auto"/>
        <w:contextualSpacing/>
        <w:jc w:val="both"/>
        <w:rPr>
          <w:rFonts w:ascii="Verdana" w:hAnsi="Verdana"/>
          <w:sz w:val="20"/>
          <w:szCs w:val="20"/>
        </w:rPr>
      </w:pPr>
      <w:r w:rsidRPr="00F96C78">
        <w:rPr>
          <w:rFonts w:ascii="Verdana" w:hAnsi="Verdana"/>
          <w:sz w:val="20"/>
          <w:szCs w:val="20"/>
        </w:rPr>
        <w:t>przeszukiwanie   bazy   wiedzy   producenta   dotyczącej   urządzeń i oprogramowania stanowiącego przedmiot umowy,</w:t>
      </w:r>
    </w:p>
    <w:p w14:paraId="7E2E328D" w14:textId="77777777" w:rsidR="00F96C78" w:rsidRPr="00F96C78" w:rsidRDefault="00F96C78" w:rsidP="005B79F7">
      <w:pPr>
        <w:numPr>
          <w:ilvl w:val="0"/>
          <w:numId w:val="84"/>
        </w:numPr>
        <w:autoSpaceDE w:val="0"/>
        <w:autoSpaceDN w:val="0"/>
        <w:spacing w:after="200" w:line="360" w:lineRule="auto"/>
        <w:contextualSpacing/>
        <w:jc w:val="both"/>
        <w:rPr>
          <w:rFonts w:ascii="Verdana" w:hAnsi="Verdana"/>
          <w:sz w:val="20"/>
          <w:szCs w:val="20"/>
        </w:rPr>
      </w:pPr>
      <w:r w:rsidRPr="00F96C78">
        <w:rPr>
          <w:rFonts w:ascii="Verdana" w:hAnsi="Verdana"/>
          <w:sz w:val="20"/>
          <w:szCs w:val="20"/>
        </w:rPr>
        <w:t>pobieranie poprawek aktualizacji  i  nowych wersji oprogramowania stanowiącego przedmiot umowy,</w:t>
      </w:r>
    </w:p>
    <w:p w14:paraId="7E2E328E" w14:textId="77777777" w:rsidR="00F96C78" w:rsidRPr="00F96C78" w:rsidRDefault="00F96C78" w:rsidP="005B79F7">
      <w:pPr>
        <w:numPr>
          <w:ilvl w:val="0"/>
          <w:numId w:val="84"/>
        </w:numPr>
        <w:autoSpaceDE w:val="0"/>
        <w:autoSpaceDN w:val="0"/>
        <w:spacing w:after="200" w:line="360" w:lineRule="auto"/>
        <w:contextualSpacing/>
        <w:jc w:val="both"/>
        <w:rPr>
          <w:rFonts w:ascii="Verdana" w:hAnsi="Verdana"/>
          <w:sz w:val="20"/>
          <w:szCs w:val="20"/>
        </w:rPr>
      </w:pPr>
      <w:r w:rsidRPr="00F96C78">
        <w:rPr>
          <w:rFonts w:ascii="Verdana" w:hAnsi="Verdana"/>
          <w:sz w:val="20"/>
          <w:szCs w:val="20"/>
        </w:rPr>
        <w:t>uzyskanie informacji o statusie umowy oraz o urządzeniach nią objętych.</w:t>
      </w:r>
    </w:p>
    <w:p w14:paraId="7E2E328F" w14:textId="77777777" w:rsidR="00F96C78" w:rsidRPr="00F96C78" w:rsidRDefault="00F96C78" w:rsidP="005B79F7">
      <w:pPr>
        <w:numPr>
          <w:ilvl w:val="0"/>
          <w:numId w:val="86"/>
        </w:numPr>
        <w:autoSpaceDE w:val="0"/>
        <w:autoSpaceDN w:val="0"/>
        <w:spacing w:after="200" w:line="360" w:lineRule="auto"/>
        <w:contextualSpacing/>
        <w:jc w:val="both"/>
        <w:rPr>
          <w:rFonts w:ascii="Verdana" w:hAnsi="Verdana"/>
          <w:sz w:val="20"/>
          <w:szCs w:val="20"/>
        </w:rPr>
      </w:pPr>
      <w:r w:rsidRPr="00F96C78">
        <w:rPr>
          <w:rFonts w:ascii="Verdana" w:hAnsi="Verdana"/>
          <w:sz w:val="20"/>
          <w:szCs w:val="20"/>
        </w:rPr>
        <w:t>Przy rozwiązywaniu problemów Zamawiający zastrzega sobie prawo do bezpośredniego kontaktu z producentami urządzeń we wszystkich kwestiach dotyczących urządzeń i oprogramowania stanowiącego przedmiot zamówienia a Wykonawca zobowiązany jest zapewnić możliwość takiego kontaktu.</w:t>
      </w:r>
    </w:p>
    <w:p w14:paraId="7E2E3290" w14:textId="77777777" w:rsidR="00F96C78" w:rsidRPr="00F96C78" w:rsidRDefault="00F96C78" w:rsidP="005B79F7">
      <w:pPr>
        <w:numPr>
          <w:ilvl w:val="0"/>
          <w:numId w:val="86"/>
        </w:numPr>
        <w:autoSpaceDE w:val="0"/>
        <w:autoSpaceDN w:val="0"/>
        <w:spacing w:after="200" w:line="360" w:lineRule="auto"/>
        <w:contextualSpacing/>
        <w:jc w:val="both"/>
        <w:rPr>
          <w:rFonts w:ascii="Verdana" w:hAnsi="Verdana"/>
          <w:sz w:val="20"/>
          <w:szCs w:val="20"/>
        </w:rPr>
      </w:pPr>
      <w:r w:rsidRPr="00F96C78">
        <w:rPr>
          <w:rFonts w:ascii="Verdana" w:eastAsia="Calibri" w:hAnsi="Verdana"/>
          <w:sz w:val="20"/>
          <w:szCs w:val="20"/>
        </w:rPr>
        <w:t xml:space="preserve">Na wezwanie Zamawiającego, Wykonawca w ramach świadczonej gwarancji wykona aktualizację </w:t>
      </w:r>
      <w:proofErr w:type="spellStart"/>
      <w:r w:rsidRPr="00F96C78">
        <w:rPr>
          <w:rFonts w:ascii="Verdana" w:eastAsia="Calibri" w:hAnsi="Verdana"/>
          <w:sz w:val="20"/>
          <w:szCs w:val="20"/>
        </w:rPr>
        <w:t>firmware</w:t>
      </w:r>
      <w:proofErr w:type="spellEnd"/>
      <w:r w:rsidRPr="00F96C78">
        <w:rPr>
          <w:rFonts w:ascii="Verdana" w:eastAsia="Calibri" w:hAnsi="Verdana"/>
          <w:sz w:val="20"/>
          <w:szCs w:val="20"/>
        </w:rPr>
        <w:t xml:space="preserve">, nie rzadziej niż w odstępach 12 miesięcznych za pomocą narzędzi aktualizujących, do wersji uzgodnionej z Zamawiającym, w zgodzie </w:t>
      </w:r>
      <w:r w:rsidRPr="00F96C78">
        <w:rPr>
          <w:rFonts w:ascii="Verdana" w:eastAsia="Calibri" w:hAnsi="Verdana"/>
          <w:sz w:val="20"/>
          <w:szCs w:val="20"/>
        </w:rPr>
        <w:br/>
        <w:t xml:space="preserve">z zasadami licencjonowania producenta oprogramowania dla urządzeń wyspecyfikowanych w pkt. 1, oraz w przypadku wystąpienia awarii lub incydentu, których analiza przeprowadzona przez serwis Wykonawcy jednoznacznie wykaże konieczność dokonania natychmiastowej aktualizacji </w:t>
      </w:r>
      <w:proofErr w:type="spellStart"/>
      <w:r w:rsidRPr="00F96C78">
        <w:rPr>
          <w:rFonts w:ascii="Verdana" w:eastAsia="Calibri" w:hAnsi="Verdana"/>
          <w:sz w:val="20"/>
          <w:szCs w:val="20"/>
        </w:rPr>
        <w:t>firmware</w:t>
      </w:r>
      <w:proofErr w:type="spellEnd"/>
      <w:r w:rsidRPr="00F96C78">
        <w:rPr>
          <w:rFonts w:ascii="Verdana" w:eastAsia="Calibri" w:hAnsi="Verdana"/>
          <w:sz w:val="20"/>
          <w:szCs w:val="20"/>
        </w:rPr>
        <w:t>.</w:t>
      </w:r>
    </w:p>
    <w:p w14:paraId="7E2E3291" w14:textId="77777777" w:rsidR="00F96C78" w:rsidRPr="00F96C78" w:rsidRDefault="00F96C78" w:rsidP="00F96C78">
      <w:pPr>
        <w:autoSpaceDE w:val="0"/>
        <w:autoSpaceDN w:val="0"/>
        <w:spacing w:after="200" w:line="360" w:lineRule="auto"/>
        <w:ind w:left="720" w:hanging="360"/>
        <w:contextualSpacing/>
        <w:jc w:val="both"/>
        <w:rPr>
          <w:rFonts w:ascii="Verdana" w:hAnsi="Verdana"/>
          <w:sz w:val="20"/>
          <w:szCs w:val="20"/>
        </w:rPr>
      </w:pPr>
      <w:r w:rsidRPr="00F96C78">
        <w:rPr>
          <w:rFonts w:ascii="Verdana" w:hAnsi="Verdana"/>
          <w:sz w:val="20"/>
          <w:szCs w:val="20"/>
        </w:rPr>
        <w:t>29.Wykonawca zobowiązany jest do dostarczania aktualizacji oprogramowania wbudowanego (</w:t>
      </w:r>
      <w:proofErr w:type="spellStart"/>
      <w:r w:rsidRPr="00F96C78">
        <w:rPr>
          <w:rFonts w:ascii="Verdana" w:hAnsi="Verdana"/>
          <w:sz w:val="20"/>
          <w:szCs w:val="20"/>
        </w:rPr>
        <w:t>firmware</w:t>
      </w:r>
      <w:proofErr w:type="spellEnd"/>
      <w:r w:rsidRPr="00F96C78">
        <w:rPr>
          <w:rFonts w:ascii="Verdana" w:hAnsi="Verdana"/>
          <w:sz w:val="20"/>
          <w:szCs w:val="20"/>
        </w:rPr>
        <w:t xml:space="preserve">) urządzeń wyspecyfikowanych w </w:t>
      </w:r>
      <w:r w:rsidRPr="00F96C78">
        <w:rPr>
          <w:rFonts w:ascii="Verdana" w:eastAsia="Calibri" w:hAnsi="Verdana"/>
          <w:sz w:val="20"/>
          <w:szCs w:val="20"/>
        </w:rPr>
        <w:t xml:space="preserve">pkt. 1, objętych umową </w:t>
      </w:r>
      <w:r w:rsidRPr="00F96C78">
        <w:rPr>
          <w:rFonts w:ascii="Verdana" w:eastAsia="Calibri" w:hAnsi="Verdana"/>
          <w:sz w:val="20"/>
          <w:szCs w:val="20"/>
        </w:rPr>
        <w:br/>
        <w:t xml:space="preserve">w zgodzie z zasadami licencjonowania producenta oprogramowania. </w:t>
      </w:r>
    </w:p>
    <w:p w14:paraId="7E2E3292" w14:textId="77777777" w:rsidR="00F96C78" w:rsidRPr="00F96C78" w:rsidRDefault="00F96C78" w:rsidP="00F96C78">
      <w:pPr>
        <w:autoSpaceDE w:val="0"/>
        <w:autoSpaceDN w:val="0"/>
        <w:spacing w:after="200" w:line="360" w:lineRule="auto"/>
        <w:ind w:left="720" w:hanging="360"/>
        <w:contextualSpacing/>
        <w:jc w:val="both"/>
        <w:rPr>
          <w:rFonts w:ascii="Verdana" w:hAnsi="Verdana"/>
          <w:sz w:val="20"/>
          <w:szCs w:val="20"/>
        </w:rPr>
      </w:pPr>
      <w:r w:rsidRPr="00F96C78">
        <w:rPr>
          <w:rFonts w:ascii="Verdana" w:hAnsi="Verdana"/>
          <w:sz w:val="20"/>
          <w:szCs w:val="20"/>
        </w:rPr>
        <w:lastRenderedPageBreak/>
        <w:t>30. Harmonogram wykonania wszystkich aktualizacji oprogramowania dla urządzeń wyspecyfikowanych w pkt. 1 będzie uzgadniany z Zamawiającym w formie pisemnej w terminie do 30 dni przed przystąpieniem do tych prac.</w:t>
      </w:r>
    </w:p>
    <w:p w14:paraId="7E2E3293" w14:textId="6D9E9E6B" w:rsidR="00F96C78" w:rsidRPr="00F96C78" w:rsidRDefault="00F96C78" w:rsidP="00F96C78">
      <w:pPr>
        <w:autoSpaceDE w:val="0"/>
        <w:autoSpaceDN w:val="0"/>
        <w:spacing w:after="200" w:line="360" w:lineRule="auto"/>
        <w:ind w:left="720" w:hanging="360"/>
        <w:contextualSpacing/>
        <w:jc w:val="both"/>
        <w:rPr>
          <w:rFonts w:ascii="Verdana" w:hAnsi="Verdana"/>
          <w:sz w:val="20"/>
          <w:szCs w:val="20"/>
        </w:rPr>
      </w:pPr>
      <w:r w:rsidRPr="00F96C78">
        <w:rPr>
          <w:rFonts w:ascii="Verdana" w:eastAsia="Calibri" w:hAnsi="Verdana"/>
          <w:sz w:val="20"/>
          <w:szCs w:val="20"/>
        </w:rPr>
        <w:t>31. Wykonawca zapewni dostęp i prawo do korzystania z poprawek i nowych wersji oprogramowania wykorzystanego (</w:t>
      </w:r>
      <w:proofErr w:type="spellStart"/>
      <w:r w:rsidRPr="00F96C78">
        <w:rPr>
          <w:rFonts w:ascii="Verdana" w:eastAsia="Calibri" w:hAnsi="Verdana"/>
          <w:sz w:val="20"/>
          <w:szCs w:val="20"/>
        </w:rPr>
        <w:t>firmware</w:t>
      </w:r>
      <w:proofErr w:type="spellEnd"/>
      <w:r w:rsidRPr="00F96C78">
        <w:rPr>
          <w:rFonts w:ascii="Verdana" w:eastAsia="Calibri" w:hAnsi="Verdana"/>
          <w:sz w:val="20"/>
          <w:szCs w:val="20"/>
        </w:rPr>
        <w:t xml:space="preserve">) w urządzeniach,  przez cały okres trwania </w:t>
      </w:r>
      <w:r w:rsidR="00AD4EE0">
        <w:rPr>
          <w:rFonts w:ascii="Verdana" w:eastAsia="Calibri" w:hAnsi="Verdana"/>
          <w:sz w:val="20"/>
          <w:szCs w:val="20"/>
        </w:rPr>
        <w:t>gwarancji</w:t>
      </w:r>
      <w:r w:rsidRPr="00F96C78">
        <w:rPr>
          <w:rFonts w:ascii="Verdana" w:hAnsi="Verdana"/>
          <w:sz w:val="20"/>
          <w:szCs w:val="20"/>
        </w:rPr>
        <w:t>.</w:t>
      </w:r>
    </w:p>
    <w:p w14:paraId="7E2E3294" w14:textId="77777777" w:rsidR="00F96C78" w:rsidRPr="00F96C78" w:rsidRDefault="00F96C78" w:rsidP="00F96C78">
      <w:pPr>
        <w:autoSpaceDE w:val="0"/>
        <w:autoSpaceDN w:val="0"/>
        <w:spacing w:line="360" w:lineRule="auto"/>
        <w:ind w:left="720" w:hanging="360"/>
        <w:jc w:val="both"/>
        <w:rPr>
          <w:rFonts w:ascii="Verdana" w:hAnsi="Verdana"/>
          <w:sz w:val="20"/>
          <w:szCs w:val="20"/>
        </w:rPr>
      </w:pPr>
      <w:r w:rsidRPr="00F96C78">
        <w:rPr>
          <w:rFonts w:ascii="Verdana" w:hAnsi="Verdana"/>
          <w:sz w:val="20"/>
          <w:szCs w:val="20"/>
        </w:rPr>
        <w:t>32. Czas przeznaczony na instalacje usprawnień technicznych lub aktualizację wbudowanego oprogramowania i testy zastosowanego rozwiązania wyłącza się z czasu naprawy (czas usunięcia awarii).</w:t>
      </w:r>
    </w:p>
    <w:p w14:paraId="7E2E3295" w14:textId="77777777" w:rsidR="00F96C78" w:rsidRPr="00F96C78" w:rsidRDefault="00F96C78" w:rsidP="00F96C78">
      <w:pPr>
        <w:autoSpaceDE w:val="0"/>
        <w:autoSpaceDN w:val="0"/>
        <w:spacing w:line="360" w:lineRule="auto"/>
        <w:ind w:left="708" w:hanging="348"/>
        <w:jc w:val="both"/>
        <w:rPr>
          <w:rFonts w:ascii="Verdana" w:hAnsi="Verdana"/>
          <w:sz w:val="20"/>
          <w:szCs w:val="20"/>
        </w:rPr>
      </w:pPr>
      <w:r w:rsidRPr="00F96C78">
        <w:rPr>
          <w:rFonts w:ascii="Verdana" w:eastAsia="Calibri" w:hAnsi="Verdana"/>
          <w:sz w:val="20"/>
          <w:szCs w:val="20"/>
        </w:rPr>
        <w:t>33. W</w:t>
      </w:r>
      <w:r w:rsidRPr="00F96C78">
        <w:rPr>
          <w:rFonts w:ascii="Verdana" w:hAnsi="Verdana"/>
          <w:sz w:val="20"/>
          <w:szCs w:val="20"/>
        </w:rPr>
        <w:t xml:space="preserve"> przypadku, gdy w wyniku usuwania awarii Wykonawca zapewnił urządzenie zastępcze, a naprawa urządzenia Zamawiającego trwa dłużej niż 2 tygodnie lub gdy urządzenie będzie naprawiane trzykrotnie w okresie obowiązywania umowy i nastąpi kolejna (czwarta) awaria, Wykonawca na żądanie Zamawiającego wymieni w ciągu 7 dni urządzenie na nowe takie samo lub inne, uzgodnione z Zamawiającym, o co najmniej takich samych parametrach, funkcjonalnościach i standardzie, co urządzenie wymieniane.</w:t>
      </w:r>
    </w:p>
    <w:p w14:paraId="7E2E3296" w14:textId="77777777" w:rsidR="00F96C78" w:rsidRPr="00F96C78" w:rsidRDefault="00F96C78" w:rsidP="00F96C78">
      <w:pPr>
        <w:autoSpaceDE w:val="0"/>
        <w:autoSpaceDN w:val="0"/>
        <w:spacing w:line="360" w:lineRule="auto"/>
        <w:ind w:left="708" w:hanging="408"/>
        <w:jc w:val="both"/>
        <w:rPr>
          <w:rFonts w:ascii="Verdana" w:hAnsi="Verdana"/>
          <w:sz w:val="20"/>
          <w:szCs w:val="20"/>
        </w:rPr>
      </w:pPr>
      <w:r w:rsidRPr="00F96C78">
        <w:rPr>
          <w:rFonts w:ascii="Verdana" w:eastAsia="Calibri" w:hAnsi="Verdana"/>
          <w:sz w:val="20"/>
          <w:szCs w:val="20"/>
        </w:rPr>
        <w:t xml:space="preserve">34. </w:t>
      </w:r>
      <w:r w:rsidRPr="00F96C78">
        <w:rPr>
          <w:rFonts w:ascii="Verdana" w:eastAsia="Calibri" w:hAnsi="Verdana"/>
          <w:sz w:val="20"/>
          <w:szCs w:val="20"/>
        </w:rPr>
        <w:tab/>
      </w:r>
      <w:r w:rsidRPr="00F96C78">
        <w:rPr>
          <w:rFonts w:ascii="Verdana" w:hAnsi="Verdana"/>
          <w:sz w:val="20"/>
          <w:szCs w:val="20"/>
        </w:rPr>
        <w:t xml:space="preserve">Wykonawca zapewni Zamawiającemu bezpośredni dostęp do laboratoriów producenta urządzeń i oprogramowania, umożliwiający zlecenie wykonania modyfikacji </w:t>
      </w:r>
      <w:proofErr w:type="spellStart"/>
      <w:r w:rsidRPr="00F96C78">
        <w:rPr>
          <w:rFonts w:ascii="Verdana" w:hAnsi="Verdana"/>
          <w:sz w:val="20"/>
          <w:szCs w:val="20"/>
        </w:rPr>
        <w:t>mikrokodów</w:t>
      </w:r>
      <w:proofErr w:type="spellEnd"/>
      <w:r w:rsidRPr="00F96C78">
        <w:rPr>
          <w:rFonts w:ascii="Verdana" w:hAnsi="Verdana"/>
          <w:sz w:val="20"/>
          <w:szCs w:val="20"/>
        </w:rPr>
        <w:t xml:space="preserve"> urządzeń i oprogramowania objętego serwisem, jeżeli jest to konieczne dla rozwiązania problemu technicznego.</w:t>
      </w:r>
    </w:p>
    <w:p w14:paraId="7E2E3297" w14:textId="77777777" w:rsidR="00F96C78" w:rsidRPr="00F96C78" w:rsidRDefault="00F96C78" w:rsidP="00F96C78">
      <w:pPr>
        <w:autoSpaceDE w:val="0"/>
        <w:autoSpaceDN w:val="0"/>
        <w:spacing w:line="360" w:lineRule="auto"/>
        <w:ind w:left="708" w:hanging="408"/>
        <w:jc w:val="both"/>
        <w:rPr>
          <w:rFonts w:ascii="Verdana" w:hAnsi="Verdana"/>
          <w:sz w:val="20"/>
          <w:szCs w:val="20"/>
        </w:rPr>
      </w:pPr>
      <w:r w:rsidRPr="00F96C78">
        <w:rPr>
          <w:rFonts w:ascii="Verdana" w:hAnsi="Verdana"/>
          <w:sz w:val="20"/>
          <w:szCs w:val="20"/>
        </w:rPr>
        <w:t xml:space="preserve">35. </w:t>
      </w:r>
      <w:r w:rsidRPr="00F96C78">
        <w:rPr>
          <w:rFonts w:ascii="Verdana" w:eastAsia="Calibri" w:hAnsi="Verdana"/>
          <w:sz w:val="20"/>
          <w:szCs w:val="20"/>
        </w:rPr>
        <w:t xml:space="preserve">Wykonawca w terminie do 14 dni od podpisania umowy ma obowiązek przekazać Zamawiającemu w formie pisemnej, dokument „Instrukcja zgłaszania, obsługi </w:t>
      </w:r>
      <w:r w:rsidRPr="00F96C78">
        <w:rPr>
          <w:rFonts w:ascii="Verdana" w:eastAsia="Calibri" w:hAnsi="Verdana"/>
          <w:sz w:val="20"/>
          <w:szCs w:val="20"/>
        </w:rPr>
        <w:br/>
        <w:t>i eskalacji zgłoszeń serwisu", zawierający:</w:t>
      </w:r>
    </w:p>
    <w:p w14:paraId="7E2E3298" w14:textId="77777777" w:rsidR="00F96C78" w:rsidRPr="00F96C78" w:rsidRDefault="00F96C78" w:rsidP="005B79F7">
      <w:pPr>
        <w:numPr>
          <w:ilvl w:val="0"/>
          <w:numId w:val="87"/>
        </w:numPr>
        <w:spacing w:after="200" w:line="360" w:lineRule="auto"/>
        <w:contextualSpacing/>
        <w:jc w:val="both"/>
        <w:rPr>
          <w:rFonts w:ascii="Verdana" w:eastAsia="Calibri" w:hAnsi="Verdana"/>
          <w:sz w:val="20"/>
          <w:szCs w:val="20"/>
          <w:lang w:eastAsia="en-US"/>
        </w:rPr>
      </w:pPr>
      <w:r w:rsidRPr="00F96C78">
        <w:rPr>
          <w:rFonts w:ascii="Verdana" w:eastAsia="Calibri" w:hAnsi="Verdana"/>
          <w:sz w:val="20"/>
          <w:szCs w:val="20"/>
          <w:lang w:eastAsia="en-US"/>
        </w:rPr>
        <w:t>Instrukcje zgłaszania awarii, w tym formularz zgłoszenia serwisowego;</w:t>
      </w:r>
    </w:p>
    <w:p w14:paraId="7E2E3299" w14:textId="77777777" w:rsidR="00F96C78" w:rsidRPr="00F96C78" w:rsidRDefault="00F96C78" w:rsidP="005B79F7">
      <w:pPr>
        <w:numPr>
          <w:ilvl w:val="0"/>
          <w:numId w:val="87"/>
        </w:numPr>
        <w:spacing w:after="200" w:line="360" w:lineRule="auto"/>
        <w:contextualSpacing/>
        <w:jc w:val="both"/>
        <w:rPr>
          <w:rFonts w:ascii="Verdana" w:eastAsia="Calibri" w:hAnsi="Verdana"/>
          <w:sz w:val="20"/>
          <w:szCs w:val="20"/>
          <w:lang w:eastAsia="en-US"/>
        </w:rPr>
      </w:pPr>
      <w:r w:rsidRPr="00F96C78">
        <w:rPr>
          <w:rFonts w:ascii="Verdana" w:eastAsia="Calibri" w:hAnsi="Verdana"/>
          <w:sz w:val="20"/>
          <w:szCs w:val="20"/>
          <w:lang w:eastAsia="en-US"/>
        </w:rPr>
        <w:t>Procedury eskalacyjne;</w:t>
      </w:r>
    </w:p>
    <w:p w14:paraId="7E2E329A" w14:textId="77777777" w:rsidR="00F96C78" w:rsidRPr="00F96C78" w:rsidRDefault="00F96C78" w:rsidP="005B79F7">
      <w:pPr>
        <w:numPr>
          <w:ilvl w:val="0"/>
          <w:numId w:val="87"/>
        </w:numPr>
        <w:spacing w:after="200" w:line="360" w:lineRule="auto"/>
        <w:contextualSpacing/>
        <w:jc w:val="both"/>
        <w:rPr>
          <w:rFonts w:ascii="Verdana" w:eastAsia="Calibri" w:hAnsi="Verdana"/>
          <w:sz w:val="20"/>
          <w:szCs w:val="20"/>
          <w:lang w:eastAsia="en-US"/>
        </w:rPr>
      </w:pPr>
      <w:r w:rsidRPr="00F96C78">
        <w:rPr>
          <w:rFonts w:ascii="Verdana" w:eastAsia="Calibri" w:hAnsi="Verdana"/>
          <w:sz w:val="20"/>
          <w:szCs w:val="20"/>
          <w:lang w:eastAsia="en-US"/>
        </w:rPr>
        <w:t>Dane świadczącego usługi serwisu - adresy, numery telefonów i faksów, adresy poczty elektronicznej;</w:t>
      </w:r>
    </w:p>
    <w:p w14:paraId="7E2E329B" w14:textId="77777777" w:rsidR="00F96C78" w:rsidRPr="00F96C78" w:rsidRDefault="00F96C78" w:rsidP="005B79F7">
      <w:pPr>
        <w:numPr>
          <w:ilvl w:val="0"/>
          <w:numId w:val="87"/>
        </w:numPr>
        <w:spacing w:after="200" w:line="360" w:lineRule="auto"/>
        <w:contextualSpacing/>
        <w:jc w:val="both"/>
        <w:rPr>
          <w:rFonts w:ascii="Verdana" w:eastAsia="Calibri" w:hAnsi="Verdana"/>
          <w:sz w:val="20"/>
          <w:szCs w:val="20"/>
          <w:lang w:eastAsia="en-US"/>
        </w:rPr>
      </w:pPr>
      <w:r w:rsidRPr="00F96C78">
        <w:rPr>
          <w:rFonts w:ascii="Verdana" w:eastAsia="Calibri" w:hAnsi="Verdana"/>
          <w:sz w:val="20"/>
          <w:szCs w:val="20"/>
          <w:lang w:eastAsia="en-US"/>
        </w:rPr>
        <w:t>Instrukcje dotyczące przeglądania statusu umowy oraz urządzeń nią objętych;</w:t>
      </w:r>
    </w:p>
    <w:p w14:paraId="7E2E329C" w14:textId="77777777" w:rsidR="00F96C78" w:rsidRPr="00F96C78" w:rsidRDefault="00F96C78" w:rsidP="005B79F7">
      <w:pPr>
        <w:numPr>
          <w:ilvl w:val="0"/>
          <w:numId w:val="87"/>
        </w:numPr>
        <w:spacing w:after="200" w:line="360" w:lineRule="auto"/>
        <w:contextualSpacing/>
        <w:jc w:val="both"/>
        <w:rPr>
          <w:rFonts w:ascii="Verdana" w:eastAsia="Calibri" w:hAnsi="Verdana"/>
          <w:sz w:val="20"/>
          <w:szCs w:val="20"/>
          <w:lang w:eastAsia="en-US"/>
        </w:rPr>
      </w:pPr>
      <w:r w:rsidRPr="00F96C78">
        <w:rPr>
          <w:rFonts w:ascii="Verdana" w:eastAsia="Calibri" w:hAnsi="Verdana"/>
          <w:sz w:val="20"/>
          <w:szCs w:val="20"/>
          <w:lang w:eastAsia="en-US"/>
        </w:rPr>
        <w:t>Instrukcje dotyczące pobierania poprawek i nowych wersji oprogramowania ze stron www producenta urządzeń i oprogramowania online  bez ponoszenia dodatkowych kosztów;</w:t>
      </w:r>
    </w:p>
    <w:p w14:paraId="7E2E329D" w14:textId="77777777" w:rsidR="00F96C78" w:rsidRPr="00F96C78" w:rsidRDefault="00F96C78" w:rsidP="00F96C78">
      <w:pPr>
        <w:spacing w:line="360" w:lineRule="auto"/>
        <w:ind w:left="786" w:right="23"/>
        <w:jc w:val="both"/>
        <w:rPr>
          <w:rFonts w:ascii="Verdana" w:hAnsi="Verdana"/>
          <w:sz w:val="20"/>
          <w:szCs w:val="20"/>
          <w:lang w:eastAsia="en-US"/>
        </w:rPr>
      </w:pPr>
      <w:r w:rsidRPr="00F96C78">
        <w:rPr>
          <w:rFonts w:ascii="Verdana" w:eastAsia="Calibri" w:hAnsi="Verdana"/>
          <w:sz w:val="20"/>
          <w:szCs w:val="20"/>
          <w:lang w:eastAsia="en-US"/>
        </w:rPr>
        <w:t xml:space="preserve">  f) W przypadku jakichkolwiek zmian danych, o których mowa powyżej Wykonawca    niezwłocznie poinformuje o tym Zamawiającego pisemnie. Instrukcje, o których mowa powyżej nie mogą być sprzeczne z przedmiotem umowy.</w:t>
      </w:r>
    </w:p>
    <w:p w14:paraId="7E2E329E" w14:textId="77777777" w:rsidR="00F96C78" w:rsidRPr="00F96C78" w:rsidRDefault="00F96C78" w:rsidP="00F96C78">
      <w:pPr>
        <w:autoSpaceDE w:val="0"/>
        <w:autoSpaceDN w:val="0"/>
        <w:spacing w:line="360" w:lineRule="auto"/>
        <w:ind w:left="720" w:hanging="360"/>
        <w:jc w:val="both"/>
        <w:rPr>
          <w:rFonts w:ascii="Verdana" w:hAnsi="Verdana"/>
          <w:sz w:val="20"/>
          <w:szCs w:val="20"/>
        </w:rPr>
      </w:pPr>
      <w:r w:rsidRPr="00F96C78">
        <w:rPr>
          <w:rFonts w:ascii="Verdana" w:hAnsi="Verdana"/>
          <w:sz w:val="20"/>
          <w:szCs w:val="20"/>
        </w:rPr>
        <w:t xml:space="preserve">36. Wykonawca przeprowadzi, po 3 szkolenia dla 4 osób (w dwóch turach – po 2 osoby), </w:t>
      </w:r>
      <w:r w:rsidRPr="00F96C78">
        <w:rPr>
          <w:rFonts w:ascii="Verdana" w:hAnsi="Verdana"/>
          <w:sz w:val="20"/>
          <w:szCs w:val="20"/>
        </w:rPr>
        <w:br/>
      </w:r>
      <w:r w:rsidRPr="00F96C78">
        <w:rPr>
          <w:rFonts w:ascii="Verdana" w:hAnsi="Verdana"/>
          <w:sz w:val="20"/>
          <w:szCs w:val="20"/>
        </w:rPr>
        <w:lastRenderedPageBreak/>
        <w:t xml:space="preserve">w wymiarze po 40 godzin każde  szkolenie. Szkolenia odbędą się na terenie Warszawy </w:t>
      </w:r>
      <w:r w:rsidRPr="00F96C78">
        <w:rPr>
          <w:rFonts w:ascii="Verdana" w:hAnsi="Verdana"/>
          <w:sz w:val="20"/>
          <w:szCs w:val="20"/>
        </w:rPr>
        <w:br/>
        <w:t>w terminie 12 miesięcy od daty dostawy urządzeń, potwierdzonej protokołem odbioru.</w:t>
      </w:r>
    </w:p>
    <w:p w14:paraId="7E2E329F" w14:textId="77777777" w:rsidR="00F96C78" w:rsidRPr="00F96C78" w:rsidRDefault="00F96C78" w:rsidP="00F96C78">
      <w:pPr>
        <w:autoSpaceDE w:val="0"/>
        <w:autoSpaceDN w:val="0"/>
        <w:spacing w:line="360" w:lineRule="auto"/>
        <w:ind w:left="360"/>
        <w:jc w:val="both"/>
        <w:rPr>
          <w:rFonts w:ascii="Verdana" w:hAnsi="Verdana"/>
          <w:sz w:val="20"/>
          <w:szCs w:val="20"/>
        </w:rPr>
      </w:pPr>
      <w:r w:rsidRPr="00F96C78">
        <w:rPr>
          <w:rFonts w:ascii="Verdana" w:hAnsi="Verdana"/>
          <w:sz w:val="20"/>
          <w:szCs w:val="20"/>
        </w:rPr>
        <w:t>37.  Szkolenia muszą być prowadzone w języku polskim.</w:t>
      </w:r>
    </w:p>
    <w:p w14:paraId="7E2E32A0" w14:textId="77777777" w:rsidR="00F96C78" w:rsidRPr="00F96C78" w:rsidRDefault="00F96C78" w:rsidP="00F96C78">
      <w:pPr>
        <w:autoSpaceDE w:val="0"/>
        <w:autoSpaceDN w:val="0"/>
        <w:spacing w:line="360" w:lineRule="auto"/>
        <w:ind w:left="708" w:hanging="348"/>
        <w:jc w:val="both"/>
        <w:rPr>
          <w:rFonts w:ascii="Verdana" w:hAnsi="Verdana"/>
          <w:sz w:val="20"/>
          <w:szCs w:val="20"/>
        </w:rPr>
      </w:pPr>
      <w:r w:rsidRPr="00F96C78">
        <w:rPr>
          <w:rFonts w:ascii="Verdana" w:hAnsi="Verdana"/>
          <w:sz w:val="20"/>
          <w:szCs w:val="20"/>
        </w:rPr>
        <w:t>38.  Szkolenia powinny obejmować zagadnienia  z zakresu zarządzania, konfiguracji i strojenia systemu operacyjnego na serwerach typ SR01 i SR02.</w:t>
      </w:r>
    </w:p>
    <w:p w14:paraId="7E2E32A1" w14:textId="77777777" w:rsidR="00F96C78" w:rsidRPr="00F96C78" w:rsidRDefault="00F96C78" w:rsidP="00F96C78">
      <w:pPr>
        <w:autoSpaceDE w:val="0"/>
        <w:autoSpaceDN w:val="0"/>
        <w:spacing w:line="360" w:lineRule="auto"/>
        <w:ind w:left="708" w:hanging="348"/>
        <w:jc w:val="both"/>
        <w:rPr>
          <w:rFonts w:ascii="Verdana" w:hAnsi="Verdana"/>
          <w:sz w:val="20"/>
          <w:szCs w:val="20"/>
        </w:rPr>
      </w:pPr>
      <w:r w:rsidRPr="00F96C78">
        <w:rPr>
          <w:rFonts w:ascii="Verdana" w:hAnsi="Verdana"/>
          <w:sz w:val="20"/>
          <w:szCs w:val="20"/>
        </w:rPr>
        <w:t>39. Wykonawca musi dysponować odpowiednio wykwalifikowaną kadrą, której powierzy realizację przedmiotu zamówienia w zakresie szkoleń określonych w pkt 36. Wykonawca zagwarantuje minimum dwóch trenerów w zakresie wskazanym w pkt 38 tj.  jednego trenera w zakresie zagadnień zarządzania systemem operacyjnym na serwerach typ SR01 i SR02 oraz jednego trenera w zakresie konfiguracji i strojenia sprzętu operacyjnego na serwerach typ SR01 i SR02.</w:t>
      </w:r>
    </w:p>
    <w:p w14:paraId="7E2E32A3" w14:textId="3A928406" w:rsidR="00E3740B" w:rsidRDefault="00F96C78" w:rsidP="00E80BCE">
      <w:pPr>
        <w:spacing w:line="360" w:lineRule="auto"/>
        <w:ind w:left="708" w:hanging="348"/>
        <w:jc w:val="both"/>
        <w:rPr>
          <w:rFonts w:ascii="Verdana" w:hAnsi="Verdana"/>
          <w:sz w:val="20"/>
          <w:szCs w:val="20"/>
        </w:rPr>
      </w:pPr>
      <w:r w:rsidRPr="00F96C78">
        <w:rPr>
          <w:rFonts w:ascii="Verdana" w:hAnsi="Verdana"/>
          <w:sz w:val="20"/>
          <w:szCs w:val="20"/>
        </w:rPr>
        <w:t xml:space="preserve">40. Wykonawca powinien dysponować lub zapewnić na cele realizacji przedmiotu zamówienia bazę szkoleniową z odpowiednimi pomieszczeniami wraz z zapleczem do przeprowadzenia szkolenia dla osób dorosłych tj. sale dostosowane do prowadzenia zajęć dla grup co najmniej </w:t>
      </w:r>
      <w:r w:rsidRPr="00F96C78">
        <w:rPr>
          <w:rFonts w:ascii="Verdana" w:hAnsi="Verdana"/>
          <w:sz w:val="20"/>
          <w:szCs w:val="20"/>
        </w:rPr>
        <w:br/>
        <w:t>4 osobowych, dobrze oświetlone (światło  dzienne i  sztuczne), wentylowane (z dostępem do świeżego powietrza), posiadające odpowiednie warunki sanitarne, bezpieczeństwa i higieny pracy, wyposażone w akustyczne i jakościowe narzędzia i urządzenia, niezbędne do wykonania zamówienia.</w:t>
      </w:r>
    </w:p>
    <w:p w14:paraId="7E2E32A4" w14:textId="21DF9CF1" w:rsidR="00F96C78" w:rsidRPr="00F96C78" w:rsidRDefault="00F96C78" w:rsidP="00F96C78">
      <w:pPr>
        <w:autoSpaceDE w:val="0"/>
        <w:autoSpaceDN w:val="0"/>
        <w:spacing w:line="360" w:lineRule="auto"/>
        <w:ind w:left="708" w:hanging="348"/>
        <w:jc w:val="both"/>
        <w:rPr>
          <w:rFonts w:ascii="Verdana" w:hAnsi="Verdana"/>
          <w:sz w:val="20"/>
          <w:szCs w:val="20"/>
        </w:rPr>
      </w:pPr>
      <w:r w:rsidRPr="00F96C78">
        <w:rPr>
          <w:rFonts w:ascii="Verdana" w:hAnsi="Verdana"/>
          <w:sz w:val="20"/>
          <w:szCs w:val="20"/>
        </w:rPr>
        <w:t>4</w:t>
      </w:r>
      <w:r w:rsidR="006108C1">
        <w:rPr>
          <w:rFonts w:ascii="Verdana" w:hAnsi="Verdana"/>
          <w:sz w:val="20"/>
          <w:szCs w:val="20"/>
        </w:rPr>
        <w:t>1</w:t>
      </w:r>
      <w:r w:rsidRPr="00F96C78">
        <w:rPr>
          <w:rFonts w:ascii="Verdana" w:hAnsi="Verdana"/>
          <w:sz w:val="20"/>
          <w:szCs w:val="20"/>
        </w:rPr>
        <w:t>. Szkolenia powinny odbywać się w dni powszednie od poniedziałku do piątku, w  godzinach od 8:00 do 16.00. Wykonawca przygotuje i zapewni materiały szkoleniowe w ilości nie mniejszej niż 1 komplet dla każdego uczestnika w zakresie  danego rodzaju (tematu) szkolenia. Ww. materiały pozwolą na samodzielną edukację z zakresu tematyki szkoleń (opracowania, wydruki materiałów szkoleniowych).</w:t>
      </w:r>
    </w:p>
    <w:p w14:paraId="7E2E32A5" w14:textId="1A949D53" w:rsidR="00F96C78" w:rsidRPr="00F96C78" w:rsidRDefault="00F96C78" w:rsidP="00F96C78">
      <w:pPr>
        <w:autoSpaceDE w:val="0"/>
        <w:autoSpaceDN w:val="0"/>
        <w:spacing w:line="360" w:lineRule="auto"/>
        <w:ind w:left="360"/>
        <w:jc w:val="both"/>
        <w:rPr>
          <w:rFonts w:ascii="Verdana" w:hAnsi="Verdana"/>
          <w:sz w:val="20"/>
          <w:szCs w:val="20"/>
        </w:rPr>
      </w:pPr>
      <w:r w:rsidRPr="00F96C78">
        <w:rPr>
          <w:rFonts w:ascii="Verdana" w:hAnsi="Verdana"/>
          <w:sz w:val="20"/>
          <w:szCs w:val="20"/>
        </w:rPr>
        <w:t>4</w:t>
      </w:r>
      <w:r w:rsidR="006108C1">
        <w:rPr>
          <w:rFonts w:ascii="Verdana" w:hAnsi="Verdana"/>
          <w:sz w:val="20"/>
          <w:szCs w:val="20"/>
        </w:rPr>
        <w:t>2</w:t>
      </w:r>
      <w:r w:rsidRPr="00F96C78">
        <w:rPr>
          <w:rFonts w:ascii="Verdana" w:hAnsi="Verdana"/>
          <w:sz w:val="20"/>
          <w:szCs w:val="20"/>
        </w:rPr>
        <w:t>. Komplet materiałów szkoleniowych dla każdego uczestnika szkolenia obejmuje:</w:t>
      </w:r>
    </w:p>
    <w:p w14:paraId="7E2E32A6" w14:textId="77777777" w:rsidR="00F96C78" w:rsidRPr="00F96C78" w:rsidRDefault="00F96C78" w:rsidP="005B79F7">
      <w:pPr>
        <w:numPr>
          <w:ilvl w:val="0"/>
          <w:numId w:val="89"/>
        </w:numPr>
        <w:autoSpaceDE w:val="0"/>
        <w:autoSpaceDN w:val="0"/>
        <w:spacing w:line="360" w:lineRule="auto"/>
        <w:contextualSpacing/>
        <w:jc w:val="both"/>
        <w:rPr>
          <w:rFonts w:ascii="Verdana" w:hAnsi="Verdana"/>
          <w:sz w:val="20"/>
          <w:szCs w:val="20"/>
          <w:lang w:eastAsia="en-US"/>
        </w:rPr>
      </w:pPr>
      <w:r w:rsidRPr="00F96C78">
        <w:rPr>
          <w:rFonts w:ascii="Verdana" w:hAnsi="Verdana"/>
          <w:sz w:val="20"/>
          <w:szCs w:val="20"/>
          <w:lang w:eastAsia="en-US"/>
        </w:rPr>
        <w:t>papierową wersję materiałów szkoleniowych (format A4, minimum 20 stron, trwale spięte np. zbindowane).  Zamawiający dopuszcza dostarczenie materiałów w formie elektronicznej, np. dokumenty w standardzie PDF, w miejsce materiałów papierowych,</w:t>
      </w:r>
    </w:p>
    <w:p w14:paraId="7E2E32A7" w14:textId="77777777" w:rsidR="00F96C78" w:rsidRPr="00F96C78" w:rsidRDefault="00F96C78" w:rsidP="005B79F7">
      <w:pPr>
        <w:numPr>
          <w:ilvl w:val="0"/>
          <w:numId w:val="89"/>
        </w:numPr>
        <w:autoSpaceDE w:val="0"/>
        <w:autoSpaceDN w:val="0"/>
        <w:spacing w:line="360" w:lineRule="auto"/>
        <w:contextualSpacing/>
        <w:jc w:val="both"/>
        <w:rPr>
          <w:rFonts w:ascii="Verdana" w:hAnsi="Verdana"/>
          <w:sz w:val="20"/>
          <w:szCs w:val="20"/>
          <w:lang w:eastAsia="en-US"/>
        </w:rPr>
      </w:pPr>
      <w:r w:rsidRPr="00F96C78">
        <w:rPr>
          <w:rFonts w:ascii="Verdana" w:hAnsi="Verdana"/>
          <w:sz w:val="20"/>
          <w:szCs w:val="20"/>
          <w:lang w:eastAsia="en-US"/>
        </w:rPr>
        <w:t>materiały papiernicze (notatnik, długopis).</w:t>
      </w:r>
    </w:p>
    <w:p w14:paraId="7E2E32A8" w14:textId="52642F79" w:rsidR="00F96C78" w:rsidRPr="00F96C78" w:rsidRDefault="00F96C78" w:rsidP="00F96C78">
      <w:pPr>
        <w:autoSpaceDE w:val="0"/>
        <w:autoSpaceDN w:val="0"/>
        <w:spacing w:line="360" w:lineRule="auto"/>
        <w:ind w:left="708" w:hanging="348"/>
        <w:jc w:val="both"/>
        <w:rPr>
          <w:rFonts w:ascii="Verdana" w:hAnsi="Verdana"/>
          <w:sz w:val="20"/>
          <w:szCs w:val="20"/>
        </w:rPr>
      </w:pPr>
      <w:r w:rsidRPr="00F96C78">
        <w:rPr>
          <w:rFonts w:ascii="Verdana" w:hAnsi="Verdana"/>
          <w:sz w:val="20"/>
          <w:szCs w:val="20"/>
        </w:rPr>
        <w:t>4</w:t>
      </w:r>
      <w:r w:rsidR="006108C1">
        <w:rPr>
          <w:rFonts w:ascii="Verdana" w:hAnsi="Verdana"/>
          <w:sz w:val="20"/>
          <w:szCs w:val="20"/>
        </w:rPr>
        <w:t>3</w:t>
      </w:r>
      <w:r w:rsidRPr="00F96C78">
        <w:rPr>
          <w:rFonts w:ascii="Verdana" w:hAnsi="Verdana"/>
          <w:sz w:val="20"/>
          <w:szCs w:val="20"/>
        </w:rPr>
        <w:t>. Komplet materiałów powinien zostać rozdany uczestnikom szkolenia pierwszego dnia zajęć.</w:t>
      </w:r>
    </w:p>
    <w:p w14:paraId="7E2E32A9" w14:textId="687E293E" w:rsidR="00F96C78" w:rsidRPr="00F96C78" w:rsidRDefault="00F96C78" w:rsidP="00F96C78">
      <w:pPr>
        <w:autoSpaceDE w:val="0"/>
        <w:autoSpaceDN w:val="0"/>
        <w:spacing w:line="360" w:lineRule="auto"/>
        <w:ind w:left="360"/>
        <w:jc w:val="both"/>
        <w:rPr>
          <w:rFonts w:ascii="Verdana" w:hAnsi="Verdana"/>
          <w:sz w:val="20"/>
          <w:szCs w:val="20"/>
        </w:rPr>
      </w:pPr>
      <w:r w:rsidRPr="00F96C78">
        <w:rPr>
          <w:rFonts w:ascii="Verdana" w:hAnsi="Verdana"/>
          <w:sz w:val="20"/>
          <w:szCs w:val="20"/>
        </w:rPr>
        <w:t>4</w:t>
      </w:r>
      <w:r w:rsidR="006108C1">
        <w:rPr>
          <w:rFonts w:ascii="Verdana" w:hAnsi="Verdana"/>
          <w:sz w:val="20"/>
          <w:szCs w:val="20"/>
        </w:rPr>
        <w:t>4</w:t>
      </w:r>
      <w:r w:rsidRPr="00F96C78">
        <w:rPr>
          <w:rFonts w:ascii="Verdana" w:hAnsi="Verdana"/>
          <w:sz w:val="20"/>
          <w:szCs w:val="20"/>
        </w:rPr>
        <w:t>. Wykonawca zapewni:</w:t>
      </w:r>
    </w:p>
    <w:p w14:paraId="7E2E32AA" w14:textId="77777777" w:rsidR="00F96C78" w:rsidRPr="00F96C78" w:rsidRDefault="00F96C78" w:rsidP="00F96C78">
      <w:pPr>
        <w:autoSpaceDE w:val="0"/>
        <w:autoSpaceDN w:val="0"/>
        <w:spacing w:line="360" w:lineRule="auto"/>
        <w:ind w:left="708"/>
        <w:jc w:val="both"/>
        <w:rPr>
          <w:rFonts w:ascii="Verdana" w:hAnsi="Verdana"/>
          <w:sz w:val="20"/>
          <w:szCs w:val="20"/>
        </w:rPr>
      </w:pPr>
      <w:r w:rsidRPr="00F96C78">
        <w:rPr>
          <w:rFonts w:ascii="Verdana" w:hAnsi="Verdana"/>
          <w:sz w:val="20"/>
          <w:szCs w:val="20"/>
        </w:rPr>
        <w:lastRenderedPageBreak/>
        <w:t>a) ciepły posiłek, w formie zestawu obiadowego (zupa, drugie danie, napój), dla każdego uczestnika szkolenia, we wszystkie dni szkolenia, podczas przerwy obiadowej;</w:t>
      </w:r>
    </w:p>
    <w:p w14:paraId="7E2E32AB" w14:textId="77777777" w:rsidR="00F96C78" w:rsidRPr="00F96C78" w:rsidRDefault="00F96C78" w:rsidP="00F96C78">
      <w:pPr>
        <w:autoSpaceDE w:val="0"/>
        <w:autoSpaceDN w:val="0"/>
        <w:spacing w:line="360" w:lineRule="auto"/>
        <w:ind w:left="708"/>
        <w:jc w:val="both"/>
        <w:rPr>
          <w:rFonts w:ascii="Verdana" w:hAnsi="Verdana"/>
          <w:sz w:val="20"/>
          <w:szCs w:val="20"/>
        </w:rPr>
      </w:pPr>
      <w:r w:rsidRPr="00F96C78">
        <w:rPr>
          <w:rFonts w:ascii="Verdana" w:hAnsi="Verdana"/>
          <w:sz w:val="20"/>
          <w:szCs w:val="20"/>
        </w:rPr>
        <w:t>b) miejsce posiłku nie powinno być oddalone dalej niż 5 minut drogi pieszo od miejsca szkolenia;</w:t>
      </w:r>
    </w:p>
    <w:p w14:paraId="7E2E32AC" w14:textId="77777777" w:rsidR="00F96C78" w:rsidRPr="00F96C78" w:rsidRDefault="00F96C78" w:rsidP="00F96C78">
      <w:pPr>
        <w:autoSpaceDE w:val="0"/>
        <w:autoSpaceDN w:val="0"/>
        <w:spacing w:line="360" w:lineRule="auto"/>
        <w:ind w:left="708"/>
        <w:jc w:val="both"/>
        <w:rPr>
          <w:rFonts w:ascii="Verdana" w:hAnsi="Verdana"/>
          <w:sz w:val="20"/>
          <w:szCs w:val="20"/>
        </w:rPr>
      </w:pPr>
      <w:r w:rsidRPr="00F96C78">
        <w:rPr>
          <w:rFonts w:ascii="Verdana" w:hAnsi="Verdana"/>
          <w:sz w:val="20"/>
          <w:szCs w:val="20"/>
        </w:rPr>
        <w:t>c) obiady powinny być zróżnicowane; dany obiad nie powinien powtarzać się częściej niż raz na 5 dni szkoleniowych;</w:t>
      </w:r>
    </w:p>
    <w:p w14:paraId="7E2E32AD" w14:textId="77777777" w:rsidR="00F96C78" w:rsidRPr="00F96C78" w:rsidRDefault="00F96C78" w:rsidP="00F96C78">
      <w:pPr>
        <w:autoSpaceDE w:val="0"/>
        <w:autoSpaceDN w:val="0"/>
        <w:spacing w:line="360" w:lineRule="auto"/>
        <w:ind w:firstLine="708"/>
        <w:jc w:val="both"/>
        <w:rPr>
          <w:rFonts w:ascii="Verdana" w:hAnsi="Verdana"/>
          <w:sz w:val="20"/>
          <w:szCs w:val="20"/>
        </w:rPr>
      </w:pPr>
      <w:r w:rsidRPr="00F96C78">
        <w:rPr>
          <w:rFonts w:ascii="Verdana" w:hAnsi="Verdana"/>
          <w:sz w:val="20"/>
          <w:szCs w:val="20"/>
        </w:rPr>
        <w:t>d) dwie przerwy kawowe pomiędzy zajęciami;</w:t>
      </w:r>
    </w:p>
    <w:p w14:paraId="7E2E32AE" w14:textId="77777777" w:rsidR="00F96C78" w:rsidRPr="00F96C78" w:rsidRDefault="00F96C78" w:rsidP="00F96C78">
      <w:pPr>
        <w:autoSpaceDE w:val="0"/>
        <w:autoSpaceDN w:val="0"/>
        <w:spacing w:line="360" w:lineRule="auto"/>
        <w:ind w:left="708"/>
        <w:jc w:val="both"/>
        <w:rPr>
          <w:rFonts w:ascii="Verdana" w:hAnsi="Verdana"/>
          <w:sz w:val="20"/>
          <w:szCs w:val="20"/>
        </w:rPr>
      </w:pPr>
      <w:r w:rsidRPr="00F96C78">
        <w:rPr>
          <w:rFonts w:ascii="Verdana" w:hAnsi="Verdana"/>
          <w:sz w:val="20"/>
          <w:szCs w:val="20"/>
        </w:rPr>
        <w:t>e) w ramach każdej z dwóch przerw kawowych należy zapewnić dla każdego uczestnika szkolenia kawę, herbatę, cukier, mleczko do kawy, wodę mineralną gazowana, niegazowaną;</w:t>
      </w:r>
    </w:p>
    <w:p w14:paraId="7E2E32AF" w14:textId="77777777" w:rsidR="00F96C78" w:rsidRPr="00F96C78" w:rsidRDefault="00F96C78" w:rsidP="00F96C78">
      <w:pPr>
        <w:autoSpaceDE w:val="0"/>
        <w:autoSpaceDN w:val="0"/>
        <w:spacing w:line="360" w:lineRule="auto"/>
        <w:ind w:left="708"/>
        <w:jc w:val="both"/>
        <w:rPr>
          <w:rFonts w:ascii="Verdana" w:hAnsi="Verdana"/>
          <w:sz w:val="20"/>
          <w:szCs w:val="20"/>
        </w:rPr>
      </w:pPr>
      <w:r w:rsidRPr="00F96C78">
        <w:rPr>
          <w:rFonts w:ascii="Verdana" w:hAnsi="Verdana"/>
          <w:sz w:val="20"/>
          <w:szCs w:val="20"/>
        </w:rPr>
        <w:t>f) czas na przerwy kawowe i obiadowe należy doliczyć do założonej liczby godzin</w:t>
      </w:r>
    </w:p>
    <w:p w14:paraId="7E2E32B0" w14:textId="77777777" w:rsidR="00F96C78" w:rsidRPr="00F96C78" w:rsidRDefault="00F96C78" w:rsidP="00F96C78">
      <w:pPr>
        <w:autoSpaceDE w:val="0"/>
        <w:autoSpaceDN w:val="0"/>
        <w:spacing w:line="360" w:lineRule="auto"/>
        <w:ind w:left="708"/>
        <w:jc w:val="both"/>
        <w:rPr>
          <w:rFonts w:ascii="Verdana" w:hAnsi="Verdana"/>
          <w:sz w:val="20"/>
          <w:szCs w:val="20"/>
        </w:rPr>
      </w:pPr>
      <w:r w:rsidRPr="00F96C78">
        <w:rPr>
          <w:rFonts w:ascii="Verdana" w:hAnsi="Verdana"/>
          <w:sz w:val="20"/>
          <w:szCs w:val="20"/>
        </w:rPr>
        <w:t>dydaktycznych szkolenia.</w:t>
      </w:r>
    </w:p>
    <w:p w14:paraId="7E2E32B1" w14:textId="4B012C21" w:rsidR="00F96C78" w:rsidRPr="00F96C78" w:rsidRDefault="006108C1" w:rsidP="00F96C78">
      <w:pPr>
        <w:spacing w:line="360" w:lineRule="auto"/>
        <w:ind w:left="708" w:hanging="348"/>
        <w:jc w:val="both"/>
        <w:rPr>
          <w:rFonts w:ascii="Verdana" w:eastAsia="Calibri" w:hAnsi="Verdana"/>
          <w:sz w:val="20"/>
          <w:szCs w:val="20"/>
        </w:rPr>
      </w:pPr>
      <w:r w:rsidRPr="00F96C78">
        <w:rPr>
          <w:rFonts w:ascii="Verdana" w:hAnsi="Verdana"/>
          <w:sz w:val="20"/>
          <w:szCs w:val="20"/>
        </w:rPr>
        <w:t>4</w:t>
      </w:r>
      <w:r>
        <w:rPr>
          <w:rFonts w:ascii="Verdana" w:hAnsi="Verdana"/>
          <w:sz w:val="20"/>
          <w:szCs w:val="20"/>
        </w:rPr>
        <w:t>5</w:t>
      </w:r>
      <w:r w:rsidR="00F96C78" w:rsidRPr="00F96C78">
        <w:rPr>
          <w:rFonts w:ascii="Verdana" w:hAnsi="Verdana"/>
          <w:sz w:val="20"/>
          <w:szCs w:val="20"/>
        </w:rPr>
        <w:t xml:space="preserve">. Wszystkie koszty poniesione w związku z realizacją szkoleń w tym m.in. przygotowaniem materiałów szkoleniowych  (np. opracowanie, powielanie) koszty posiłków, koszty zabezpieczenia kadry szkoleniowej (trenerów), koszty zabezpieczenia sprzętu, obsługi </w:t>
      </w:r>
      <w:r w:rsidR="00F96C78" w:rsidRPr="00F96C78">
        <w:rPr>
          <w:rFonts w:ascii="Verdana" w:hAnsi="Verdana"/>
          <w:sz w:val="20"/>
          <w:szCs w:val="20"/>
        </w:rPr>
        <w:br/>
        <w:t>i transportu ponosi Wykonawca.</w:t>
      </w:r>
    </w:p>
    <w:p w14:paraId="7E2E32B2" w14:textId="0706CA74" w:rsidR="00F96C78" w:rsidRPr="00F96C78" w:rsidRDefault="00F96C78" w:rsidP="00F96C78">
      <w:pPr>
        <w:spacing w:line="360" w:lineRule="auto"/>
        <w:ind w:left="708" w:hanging="348"/>
        <w:jc w:val="both"/>
        <w:rPr>
          <w:rFonts w:ascii="Verdana" w:eastAsia="Calibri" w:hAnsi="Verdana"/>
          <w:sz w:val="20"/>
          <w:szCs w:val="20"/>
        </w:rPr>
      </w:pPr>
      <w:r w:rsidRPr="00F96C78">
        <w:rPr>
          <w:rFonts w:ascii="Verdana" w:eastAsia="Calibri" w:hAnsi="Verdana"/>
          <w:sz w:val="20"/>
          <w:szCs w:val="20"/>
        </w:rPr>
        <w:t>4</w:t>
      </w:r>
      <w:r w:rsidR="006108C1">
        <w:rPr>
          <w:rFonts w:ascii="Verdana" w:eastAsia="Calibri" w:hAnsi="Verdana"/>
          <w:sz w:val="20"/>
          <w:szCs w:val="20"/>
        </w:rPr>
        <w:t>6</w:t>
      </w:r>
      <w:r w:rsidRPr="00F96C78">
        <w:rPr>
          <w:rFonts w:ascii="Verdana" w:eastAsia="Calibri" w:hAnsi="Verdana"/>
          <w:sz w:val="20"/>
          <w:szCs w:val="20"/>
        </w:rPr>
        <w:t>. Potwierdzeniem prawidłowej realizacji szkoleń będzie podpisany bez zastrzeżeń przez Zamawiającego Protokół odbioru szkoleń.</w:t>
      </w:r>
    </w:p>
    <w:p w14:paraId="7E2E32B3" w14:textId="77777777" w:rsidR="00F96C78" w:rsidRPr="00F96C78" w:rsidRDefault="00F96C78" w:rsidP="00F96C78">
      <w:pPr>
        <w:spacing w:line="360" w:lineRule="auto"/>
        <w:jc w:val="both"/>
        <w:rPr>
          <w:rFonts w:ascii="Verdana" w:eastAsia="Calibri" w:hAnsi="Verdana"/>
          <w:sz w:val="20"/>
          <w:szCs w:val="20"/>
        </w:rPr>
      </w:pPr>
    </w:p>
    <w:p w14:paraId="7E2E32B4" w14:textId="77777777" w:rsidR="00F96C78" w:rsidRPr="00F96C78" w:rsidRDefault="00F96C78" w:rsidP="00F96C78">
      <w:pPr>
        <w:spacing w:line="360" w:lineRule="auto"/>
        <w:jc w:val="both"/>
        <w:rPr>
          <w:rFonts w:ascii="Verdana" w:hAnsi="Verdana"/>
          <w:b/>
          <w:sz w:val="20"/>
          <w:szCs w:val="20"/>
        </w:rPr>
      </w:pPr>
      <w:r w:rsidRPr="00F96C78">
        <w:rPr>
          <w:rFonts w:ascii="Verdana" w:hAnsi="Verdana"/>
          <w:b/>
          <w:sz w:val="20"/>
          <w:szCs w:val="20"/>
        </w:rPr>
        <w:t xml:space="preserve">II. </w:t>
      </w:r>
      <w:r w:rsidRPr="00F96C78">
        <w:rPr>
          <w:rFonts w:ascii="Verdana" w:hAnsi="Verdana"/>
          <w:b/>
          <w:sz w:val="20"/>
          <w:szCs w:val="20"/>
        </w:rPr>
        <w:tab/>
        <w:t>Posiadana infrastruktura sprzętowa</w:t>
      </w:r>
    </w:p>
    <w:p w14:paraId="7E2E32B5" w14:textId="77777777" w:rsidR="00F96C78" w:rsidRPr="00F96C78" w:rsidRDefault="00F96C78" w:rsidP="005B79F7">
      <w:pPr>
        <w:numPr>
          <w:ilvl w:val="0"/>
          <w:numId w:val="95"/>
        </w:numPr>
        <w:spacing w:line="360" w:lineRule="auto"/>
        <w:contextualSpacing/>
        <w:jc w:val="both"/>
        <w:rPr>
          <w:rFonts w:ascii="Verdana" w:hAnsi="Verdana"/>
          <w:sz w:val="20"/>
          <w:szCs w:val="20"/>
          <w:lang w:eastAsia="en-US"/>
        </w:rPr>
      </w:pPr>
      <w:r w:rsidRPr="00F96C78">
        <w:rPr>
          <w:rFonts w:ascii="Verdana" w:hAnsi="Verdana"/>
          <w:sz w:val="20"/>
          <w:szCs w:val="20"/>
          <w:lang w:eastAsia="en-US"/>
        </w:rPr>
        <w:t>W chwili obecnej używane są następujące serwery:</w:t>
      </w:r>
    </w:p>
    <w:p w14:paraId="7E2E32B6" w14:textId="77777777" w:rsidR="00F96C78" w:rsidRPr="00F96C78" w:rsidRDefault="00F96C78" w:rsidP="005B79F7">
      <w:pPr>
        <w:numPr>
          <w:ilvl w:val="0"/>
          <w:numId w:val="98"/>
        </w:numPr>
        <w:spacing w:line="360" w:lineRule="auto"/>
        <w:jc w:val="both"/>
        <w:rPr>
          <w:rFonts w:ascii="Verdana" w:hAnsi="Verdana"/>
          <w:color w:val="000000"/>
          <w:sz w:val="20"/>
          <w:szCs w:val="20"/>
        </w:rPr>
      </w:pPr>
      <w:r w:rsidRPr="00F96C78">
        <w:rPr>
          <w:rFonts w:ascii="Verdana" w:hAnsi="Verdana"/>
          <w:color w:val="000000"/>
          <w:sz w:val="20"/>
          <w:szCs w:val="20"/>
        </w:rPr>
        <w:t xml:space="preserve">3xHP </w:t>
      </w:r>
      <w:proofErr w:type="spellStart"/>
      <w:r w:rsidRPr="00F96C78">
        <w:rPr>
          <w:rFonts w:ascii="Verdana" w:hAnsi="Verdana"/>
          <w:color w:val="000000"/>
          <w:sz w:val="20"/>
          <w:szCs w:val="20"/>
        </w:rPr>
        <w:t>Integrity</w:t>
      </w:r>
      <w:proofErr w:type="spellEnd"/>
      <w:r w:rsidRPr="00F96C78">
        <w:rPr>
          <w:rFonts w:ascii="Verdana" w:hAnsi="Verdana"/>
          <w:color w:val="000000"/>
          <w:sz w:val="20"/>
          <w:szCs w:val="20"/>
        </w:rPr>
        <w:t xml:space="preserve"> rx3600 wyposażone w procesor </w:t>
      </w:r>
      <w:proofErr w:type="spellStart"/>
      <w:r w:rsidRPr="00F96C78">
        <w:rPr>
          <w:rFonts w:ascii="Verdana" w:hAnsi="Verdana"/>
          <w:color w:val="000000"/>
          <w:sz w:val="20"/>
          <w:szCs w:val="20"/>
        </w:rPr>
        <w:t>Itanium</w:t>
      </w:r>
      <w:proofErr w:type="spellEnd"/>
      <w:r w:rsidRPr="00F96C78">
        <w:rPr>
          <w:rFonts w:ascii="Verdana" w:hAnsi="Verdana"/>
          <w:color w:val="000000"/>
          <w:sz w:val="20"/>
          <w:szCs w:val="20"/>
        </w:rPr>
        <w:t xml:space="preserve"> 2 1,59 GHz, 2 </w:t>
      </w:r>
      <w:proofErr w:type="spellStart"/>
      <w:r w:rsidRPr="00F96C78">
        <w:rPr>
          <w:rFonts w:ascii="Verdana" w:hAnsi="Verdana"/>
          <w:color w:val="000000"/>
          <w:sz w:val="20"/>
          <w:szCs w:val="20"/>
        </w:rPr>
        <w:t>core</w:t>
      </w:r>
      <w:proofErr w:type="spellEnd"/>
      <w:r w:rsidRPr="00F96C78">
        <w:rPr>
          <w:rFonts w:ascii="Verdana" w:hAnsi="Verdana"/>
          <w:color w:val="000000"/>
          <w:sz w:val="20"/>
          <w:szCs w:val="20"/>
        </w:rPr>
        <w:t>;</w:t>
      </w:r>
    </w:p>
    <w:p w14:paraId="7E2E32B7" w14:textId="77777777" w:rsidR="00F96C78" w:rsidRPr="00F96C78" w:rsidRDefault="00F96C78" w:rsidP="005B79F7">
      <w:pPr>
        <w:numPr>
          <w:ilvl w:val="0"/>
          <w:numId w:val="98"/>
        </w:numPr>
        <w:spacing w:line="360" w:lineRule="auto"/>
        <w:jc w:val="both"/>
        <w:rPr>
          <w:rFonts w:ascii="Verdana" w:hAnsi="Verdana"/>
          <w:color w:val="000000"/>
          <w:sz w:val="20"/>
          <w:szCs w:val="20"/>
        </w:rPr>
      </w:pPr>
      <w:r w:rsidRPr="00F96C78">
        <w:rPr>
          <w:rFonts w:ascii="Verdana" w:hAnsi="Verdana"/>
          <w:color w:val="000000"/>
          <w:sz w:val="20"/>
          <w:szCs w:val="20"/>
        </w:rPr>
        <w:t xml:space="preserve">system operacyjny: HP </w:t>
      </w:r>
      <w:proofErr w:type="spellStart"/>
      <w:r w:rsidRPr="00F96C78">
        <w:rPr>
          <w:rFonts w:ascii="Verdana" w:hAnsi="Verdana"/>
          <w:color w:val="000000"/>
          <w:sz w:val="20"/>
          <w:szCs w:val="20"/>
        </w:rPr>
        <w:t>OpenVMS</w:t>
      </w:r>
      <w:proofErr w:type="spellEnd"/>
      <w:r w:rsidRPr="00F96C78">
        <w:rPr>
          <w:rFonts w:ascii="Verdana" w:hAnsi="Verdana"/>
          <w:color w:val="000000"/>
          <w:sz w:val="20"/>
          <w:szCs w:val="20"/>
        </w:rPr>
        <w:t xml:space="preserve"> v. 8.3;</w:t>
      </w:r>
    </w:p>
    <w:p w14:paraId="7E2E32B8" w14:textId="77777777" w:rsidR="00F96C78" w:rsidRPr="00F96C78" w:rsidRDefault="00F96C78" w:rsidP="005B79F7">
      <w:pPr>
        <w:numPr>
          <w:ilvl w:val="0"/>
          <w:numId w:val="98"/>
        </w:numPr>
        <w:spacing w:line="360" w:lineRule="auto"/>
        <w:jc w:val="both"/>
        <w:rPr>
          <w:rFonts w:ascii="Verdana" w:hAnsi="Verdana"/>
          <w:color w:val="000000"/>
          <w:sz w:val="20"/>
          <w:szCs w:val="20"/>
        </w:rPr>
      </w:pPr>
      <w:r w:rsidRPr="00F96C78">
        <w:rPr>
          <w:rFonts w:ascii="Verdana" w:hAnsi="Verdana"/>
          <w:color w:val="000000"/>
          <w:sz w:val="20"/>
          <w:szCs w:val="20"/>
        </w:rPr>
        <w:t>oprogramowanie bazodanowe Oracle RDB v 7.2;</w:t>
      </w:r>
    </w:p>
    <w:p w14:paraId="7E2E32B9" w14:textId="77777777" w:rsidR="00F96C78" w:rsidRPr="00F96C78" w:rsidRDefault="00F96C78" w:rsidP="005B79F7">
      <w:pPr>
        <w:numPr>
          <w:ilvl w:val="0"/>
          <w:numId w:val="98"/>
        </w:numPr>
        <w:spacing w:line="360" w:lineRule="auto"/>
        <w:jc w:val="both"/>
        <w:rPr>
          <w:rFonts w:ascii="Verdana" w:hAnsi="Verdana"/>
          <w:color w:val="000000"/>
          <w:sz w:val="20"/>
          <w:szCs w:val="20"/>
        </w:rPr>
      </w:pPr>
      <w:r w:rsidRPr="00F96C78">
        <w:rPr>
          <w:rFonts w:ascii="Verdana" w:hAnsi="Verdana"/>
          <w:color w:val="000000"/>
          <w:sz w:val="20"/>
          <w:szCs w:val="20"/>
        </w:rPr>
        <w:t>aplikacje dedykowane CRS_APL i CRS_PC5_APL .</w:t>
      </w:r>
    </w:p>
    <w:p w14:paraId="7E2E32BA" w14:textId="77777777" w:rsidR="00F96C78" w:rsidRPr="00F96C78" w:rsidRDefault="00F96C78" w:rsidP="005B79F7">
      <w:pPr>
        <w:numPr>
          <w:ilvl w:val="0"/>
          <w:numId w:val="95"/>
        </w:numPr>
        <w:spacing w:line="360" w:lineRule="auto"/>
        <w:contextualSpacing/>
        <w:jc w:val="both"/>
        <w:rPr>
          <w:rFonts w:ascii="Verdana" w:hAnsi="Verdana"/>
          <w:sz w:val="20"/>
          <w:szCs w:val="20"/>
          <w:lang w:eastAsia="en-US"/>
        </w:rPr>
      </w:pPr>
      <w:r w:rsidRPr="00F96C78">
        <w:rPr>
          <w:rFonts w:ascii="Verdana" w:hAnsi="Verdana"/>
          <w:sz w:val="20"/>
          <w:szCs w:val="20"/>
          <w:lang w:eastAsia="en-US"/>
        </w:rPr>
        <w:t>Ilość serwerów – 3 sztuki.</w:t>
      </w:r>
    </w:p>
    <w:p w14:paraId="7E2E32BB" w14:textId="2A917D2A" w:rsidR="00F96C78" w:rsidRPr="00F96C78" w:rsidRDefault="00F96C78" w:rsidP="005B79F7">
      <w:pPr>
        <w:numPr>
          <w:ilvl w:val="0"/>
          <w:numId w:val="95"/>
        </w:numPr>
        <w:spacing w:line="360" w:lineRule="auto"/>
        <w:contextualSpacing/>
        <w:jc w:val="both"/>
        <w:rPr>
          <w:rFonts w:ascii="Verdana" w:hAnsi="Verdana"/>
          <w:sz w:val="20"/>
          <w:szCs w:val="20"/>
          <w:lang w:eastAsia="en-US"/>
        </w:rPr>
      </w:pPr>
      <w:r w:rsidRPr="00F96C78">
        <w:rPr>
          <w:rFonts w:ascii="Verdana" w:hAnsi="Verdana"/>
          <w:sz w:val="20"/>
          <w:szCs w:val="20"/>
          <w:lang w:eastAsia="en-US"/>
        </w:rPr>
        <w:t>Dodatkowo na serwerach zainstalowane są następujące biblioteki programowe, umożliwiające uruchamianie na wyżej wymienionych serwerach aplikacji utworzonej na potrzeby systemu informatycznego KRK :</w:t>
      </w:r>
    </w:p>
    <w:p w14:paraId="7E2E32BC" w14:textId="0EF12F90" w:rsidR="00F96C78" w:rsidRPr="00E80BCE" w:rsidRDefault="00DF66E4" w:rsidP="005B79F7">
      <w:pPr>
        <w:numPr>
          <w:ilvl w:val="0"/>
          <w:numId w:val="108"/>
        </w:numPr>
        <w:spacing w:line="360" w:lineRule="auto"/>
        <w:contextualSpacing/>
        <w:jc w:val="both"/>
        <w:rPr>
          <w:rFonts w:ascii="Verdana" w:hAnsi="Verdana"/>
          <w:sz w:val="20"/>
          <w:szCs w:val="20"/>
          <w:lang w:eastAsia="en-US"/>
        </w:rPr>
      </w:pPr>
      <w:r w:rsidRPr="00DF66E4">
        <w:rPr>
          <w:rFonts w:ascii="Verdana" w:hAnsi="Verdana"/>
          <w:sz w:val="20"/>
          <w:szCs w:val="20"/>
        </w:rPr>
        <w:t>Oprogramowanie do monitorowania procesów transakcyjnych</w:t>
      </w:r>
      <w:r>
        <w:rPr>
          <w:rFonts w:ascii="Verdana" w:hAnsi="Verdana"/>
          <w:sz w:val="20"/>
          <w:szCs w:val="20"/>
        </w:rPr>
        <w:t xml:space="preserve"> - </w:t>
      </w:r>
      <w:r w:rsidRPr="00DF66E4">
        <w:rPr>
          <w:rFonts w:ascii="Verdana" w:hAnsi="Verdana"/>
          <w:sz w:val="20"/>
          <w:szCs w:val="20"/>
        </w:rPr>
        <w:t xml:space="preserve"> </w:t>
      </w:r>
      <w:r w:rsidR="00F96C78" w:rsidRPr="00F96C78">
        <w:rPr>
          <w:rFonts w:ascii="Verdana" w:hAnsi="Verdana"/>
          <w:sz w:val="20"/>
          <w:szCs w:val="20"/>
          <w:lang w:val="fr-FR" w:eastAsia="en-US"/>
        </w:rPr>
        <w:t>HP</w:t>
      </w:r>
      <w:r w:rsidR="00F96C78" w:rsidRPr="00E80BCE">
        <w:rPr>
          <w:rFonts w:ascii="Verdana" w:hAnsi="Verdana"/>
          <w:sz w:val="20"/>
          <w:szCs w:val="20"/>
          <w:lang w:eastAsia="en-US"/>
        </w:rPr>
        <w:t xml:space="preserve"> ACMS</w:t>
      </w:r>
      <w:r w:rsidR="00F96C78" w:rsidRPr="00F96C78">
        <w:rPr>
          <w:rFonts w:ascii="Verdana" w:hAnsi="Verdana"/>
          <w:sz w:val="20"/>
          <w:szCs w:val="20"/>
          <w:lang w:val="fr-FR" w:eastAsia="en-US"/>
        </w:rPr>
        <w:t xml:space="preserve"> Devel V/I</w:t>
      </w:r>
      <w:r w:rsidR="00F96C78" w:rsidRPr="00E80BCE">
        <w:rPr>
          <w:rFonts w:ascii="Verdana" w:hAnsi="Verdana"/>
          <w:sz w:val="20"/>
          <w:szCs w:val="20"/>
          <w:lang w:eastAsia="en-US"/>
        </w:rPr>
        <w:t xml:space="preserve"> 2CSvr PCL;</w:t>
      </w:r>
    </w:p>
    <w:p w14:paraId="7E2E32BD" w14:textId="421E3C09" w:rsidR="00F96C78" w:rsidRPr="00E80BCE" w:rsidRDefault="005C54CB" w:rsidP="005B79F7">
      <w:pPr>
        <w:numPr>
          <w:ilvl w:val="0"/>
          <w:numId w:val="108"/>
        </w:numPr>
        <w:spacing w:line="360" w:lineRule="auto"/>
        <w:contextualSpacing/>
        <w:jc w:val="both"/>
        <w:rPr>
          <w:rFonts w:ascii="Verdana" w:hAnsi="Verdana"/>
          <w:sz w:val="20"/>
          <w:szCs w:val="20"/>
          <w:lang w:eastAsia="en-US"/>
        </w:rPr>
      </w:pPr>
      <w:r>
        <w:rPr>
          <w:rFonts w:ascii="Verdana" w:hAnsi="Verdana"/>
          <w:sz w:val="20"/>
          <w:szCs w:val="20"/>
        </w:rPr>
        <w:t xml:space="preserve">Środowisko programistyczne języka C - </w:t>
      </w:r>
      <w:r w:rsidR="00F96C78" w:rsidRPr="00F96C78">
        <w:rPr>
          <w:rFonts w:ascii="Verdana" w:hAnsi="Verdana"/>
          <w:sz w:val="20"/>
          <w:szCs w:val="20"/>
          <w:lang w:val="fr-FR" w:eastAsia="en-US"/>
        </w:rPr>
        <w:t>HP</w:t>
      </w:r>
      <w:r w:rsidR="00F96C78" w:rsidRPr="00E80BCE">
        <w:rPr>
          <w:rFonts w:ascii="Verdana" w:hAnsi="Verdana"/>
          <w:sz w:val="20"/>
          <w:szCs w:val="20"/>
          <w:lang w:eastAsia="en-US"/>
        </w:rPr>
        <w:t xml:space="preserve"> C for VMS 164 </w:t>
      </w:r>
      <w:proofErr w:type="spellStart"/>
      <w:r w:rsidR="00F96C78" w:rsidRPr="00E80BCE">
        <w:rPr>
          <w:rFonts w:ascii="Verdana" w:hAnsi="Verdana"/>
          <w:sz w:val="20"/>
          <w:szCs w:val="20"/>
          <w:lang w:eastAsia="en-US"/>
        </w:rPr>
        <w:t>Concurrent</w:t>
      </w:r>
      <w:proofErr w:type="spellEnd"/>
      <w:r w:rsidR="00F96C78" w:rsidRPr="00E80BCE">
        <w:rPr>
          <w:rFonts w:ascii="Verdana" w:hAnsi="Verdana"/>
          <w:sz w:val="20"/>
          <w:szCs w:val="20"/>
          <w:lang w:eastAsia="en-US"/>
        </w:rPr>
        <w:t xml:space="preserve"> LTU;</w:t>
      </w:r>
    </w:p>
    <w:p w14:paraId="3FDAA2F5" w14:textId="0F31F8AF" w:rsidR="008C63CD" w:rsidRPr="00E80BCE" w:rsidRDefault="008C63CD" w:rsidP="00E80BCE">
      <w:pPr>
        <w:pStyle w:val="Akapitzlist"/>
        <w:numPr>
          <w:ilvl w:val="0"/>
          <w:numId w:val="108"/>
        </w:numPr>
        <w:jc w:val="both"/>
        <w:rPr>
          <w:rFonts w:ascii="Verdana" w:hAnsi="Verdana"/>
          <w:sz w:val="20"/>
          <w:szCs w:val="20"/>
        </w:rPr>
      </w:pPr>
      <w:r w:rsidRPr="00E80BCE">
        <w:rPr>
          <w:rFonts w:ascii="Verdana" w:hAnsi="Verdana"/>
          <w:sz w:val="20"/>
          <w:szCs w:val="20"/>
        </w:rPr>
        <w:t xml:space="preserve">Oprogramowanie umożliwiające budowanie (wytwarzanie w środowiskach programistycznych) aplikacji posiadających formatki (ang. </w:t>
      </w:r>
      <w:proofErr w:type="spellStart"/>
      <w:r w:rsidRPr="00E80BCE">
        <w:rPr>
          <w:rFonts w:ascii="Verdana" w:hAnsi="Verdana"/>
          <w:i/>
          <w:iCs/>
          <w:sz w:val="20"/>
          <w:szCs w:val="20"/>
        </w:rPr>
        <w:t>forms</w:t>
      </w:r>
      <w:proofErr w:type="spellEnd"/>
      <w:r w:rsidRPr="00E80BCE">
        <w:rPr>
          <w:rFonts w:ascii="Verdana" w:hAnsi="Verdana"/>
          <w:i/>
          <w:iCs/>
          <w:sz w:val="20"/>
          <w:szCs w:val="20"/>
        </w:rPr>
        <w:t xml:space="preserve"> </w:t>
      </w:r>
      <w:proofErr w:type="spellStart"/>
      <w:r w:rsidRPr="00E80BCE">
        <w:rPr>
          <w:rFonts w:ascii="Verdana" w:hAnsi="Verdana"/>
          <w:i/>
          <w:iCs/>
          <w:sz w:val="20"/>
          <w:szCs w:val="20"/>
        </w:rPr>
        <w:t>based</w:t>
      </w:r>
      <w:proofErr w:type="spellEnd"/>
      <w:r w:rsidRPr="00E80BCE">
        <w:rPr>
          <w:rFonts w:ascii="Verdana" w:hAnsi="Verdana"/>
          <w:sz w:val="20"/>
          <w:szCs w:val="20"/>
        </w:rPr>
        <w:t>).</w:t>
      </w:r>
    </w:p>
    <w:p w14:paraId="7E2E32BE" w14:textId="6D654F27" w:rsidR="00F96C78" w:rsidRPr="00F96C78" w:rsidRDefault="008C63CD" w:rsidP="00E80BCE">
      <w:pPr>
        <w:spacing w:line="360" w:lineRule="auto"/>
        <w:ind w:left="1637"/>
        <w:contextualSpacing/>
        <w:jc w:val="both"/>
        <w:rPr>
          <w:rFonts w:ascii="Verdana" w:hAnsi="Verdana"/>
          <w:sz w:val="20"/>
          <w:szCs w:val="20"/>
          <w:lang w:val="en-US" w:eastAsia="en-US"/>
        </w:rPr>
      </w:pPr>
      <w:r>
        <w:rPr>
          <w:rFonts w:ascii="Verdana" w:hAnsi="Verdana"/>
          <w:sz w:val="20"/>
          <w:szCs w:val="20"/>
          <w:lang w:val="en-US" w:eastAsia="en-US"/>
        </w:rPr>
        <w:t xml:space="preserve">- </w:t>
      </w:r>
      <w:r w:rsidR="00F96C78" w:rsidRPr="00F96C78">
        <w:rPr>
          <w:rFonts w:ascii="Verdana" w:hAnsi="Verdana"/>
          <w:sz w:val="20"/>
          <w:szCs w:val="20"/>
          <w:lang w:val="en-US" w:eastAsia="en-US"/>
        </w:rPr>
        <w:t xml:space="preserve">HP </w:t>
      </w:r>
      <w:proofErr w:type="spellStart"/>
      <w:r w:rsidR="00F96C78" w:rsidRPr="00F96C78">
        <w:rPr>
          <w:rFonts w:ascii="Verdana" w:hAnsi="Verdana"/>
          <w:sz w:val="20"/>
          <w:szCs w:val="20"/>
          <w:lang w:val="en-US" w:eastAsia="en-US"/>
        </w:rPr>
        <w:t>DECforms</w:t>
      </w:r>
      <w:proofErr w:type="spellEnd"/>
      <w:r w:rsidR="00F96C78" w:rsidRPr="00F96C78">
        <w:rPr>
          <w:rFonts w:ascii="Verdana" w:hAnsi="Verdana"/>
          <w:sz w:val="20"/>
          <w:szCs w:val="20"/>
          <w:lang w:val="en-US" w:eastAsia="en-US"/>
        </w:rPr>
        <w:t xml:space="preserve"> Dev V/I 2CSvr PCL;</w:t>
      </w:r>
    </w:p>
    <w:p w14:paraId="7E2E32BF" w14:textId="07B53706" w:rsidR="00F96C78" w:rsidRPr="00E80BCE" w:rsidRDefault="00C3598B" w:rsidP="005B79F7">
      <w:pPr>
        <w:numPr>
          <w:ilvl w:val="0"/>
          <w:numId w:val="108"/>
        </w:numPr>
        <w:spacing w:line="360" w:lineRule="auto"/>
        <w:contextualSpacing/>
        <w:jc w:val="both"/>
        <w:rPr>
          <w:rFonts w:ascii="Verdana" w:hAnsi="Verdana"/>
          <w:sz w:val="20"/>
          <w:szCs w:val="20"/>
          <w:lang w:eastAsia="en-US"/>
        </w:rPr>
      </w:pPr>
      <w:r>
        <w:lastRenderedPageBreak/>
        <w:t xml:space="preserve">Oprogramowanie wspierające deweloperów w wytwarzaniu kodu - </w:t>
      </w:r>
      <w:r w:rsidR="00F96C78" w:rsidRPr="00E80BCE">
        <w:rPr>
          <w:rFonts w:ascii="Verdana" w:hAnsi="Verdana"/>
          <w:sz w:val="20"/>
          <w:szCs w:val="20"/>
          <w:lang w:eastAsia="en-US"/>
        </w:rPr>
        <w:t xml:space="preserve">HP </w:t>
      </w:r>
      <w:proofErr w:type="spellStart"/>
      <w:r w:rsidR="00F96C78" w:rsidRPr="00E80BCE">
        <w:rPr>
          <w:rFonts w:ascii="Verdana" w:hAnsi="Verdana"/>
          <w:sz w:val="20"/>
          <w:szCs w:val="20"/>
          <w:lang w:eastAsia="en-US"/>
        </w:rPr>
        <w:t>DECset</w:t>
      </w:r>
      <w:proofErr w:type="spellEnd"/>
      <w:r w:rsidR="00F96C78" w:rsidRPr="00E80BCE">
        <w:rPr>
          <w:rFonts w:ascii="Verdana" w:hAnsi="Verdana"/>
          <w:sz w:val="20"/>
          <w:szCs w:val="20"/>
          <w:lang w:eastAsia="en-US"/>
        </w:rPr>
        <w:t xml:space="preserve"> V/I 2CSvr PCL.</w:t>
      </w:r>
    </w:p>
    <w:p w14:paraId="7E2E32C0" w14:textId="77777777" w:rsidR="00F96C78" w:rsidRPr="00F96C78" w:rsidRDefault="00F96C78" w:rsidP="005B79F7">
      <w:pPr>
        <w:numPr>
          <w:ilvl w:val="0"/>
          <w:numId w:val="95"/>
        </w:numPr>
        <w:spacing w:line="360" w:lineRule="auto"/>
        <w:contextualSpacing/>
        <w:jc w:val="both"/>
        <w:rPr>
          <w:rFonts w:ascii="Verdana" w:hAnsi="Verdana"/>
          <w:sz w:val="20"/>
          <w:szCs w:val="20"/>
          <w:lang w:eastAsia="en-US"/>
        </w:rPr>
      </w:pPr>
      <w:r w:rsidRPr="00F96C78">
        <w:rPr>
          <w:rFonts w:ascii="Verdana" w:hAnsi="Verdana"/>
          <w:sz w:val="20"/>
          <w:szCs w:val="20"/>
          <w:lang w:eastAsia="en-US"/>
        </w:rPr>
        <w:t>Serwery dołączone są do posiadanej przez Zamawiającego infrastruktury LAN i SAN i korzystają z udostępnianych w tych sieciach odpowiednich zasobów.</w:t>
      </w:r>
    </w:p>
    <w:p w14:paraId="7E2E32C1" w14:textId="43C130B1" w:rsidR="00F96C78" w:rsidRPr="00F96C78" w:rsidRDefault="00F96C78" w:rsidP="005B79F7">
      <w:pPr>
        <w:numPr>
          <w:ilvl w:val="0"/>
          <w:numId w:val="95"/>
        </w:numPr>
        <w:spacing w:line="360" w:lineRule="auto"/>
        <w:contextualSpacing/>
        <w:jc w:val="both"/>
        <w:rPr>
          <w:rFonts w:ascii="Verdana" w:hAnsi="Verdana"/>
          <w:sz w:val="20"/>
          <w:szCs w:val="20"/>
          <w:lang w:eastAsia="en-US"/>
        </w:rPr>
      </w:pPr>
      <w:r w:rsidRPr="00F96C78">
        <w:rPr>
          <w:rFonts w:ascii="Verdana" w:hAnsi="Verdana"/>
          <w:sz w:val="20"/>
          <w:szCs w:val="20"/>
          <w:lang w:eastAsia="en-US"/>
        </w:rPr>
        <w:t xml:space="preserve">Oprogramowanie  systemowe oraz bazodanowe musi być </w:t>
      </w:r>
      <w:r w:rsidR="00D51085">
        <w:rPr>
          <w:rFonts w:ascii="Verdana" w:hAnsi="Verdana"/>
          <w:sz w:val="20"/>
          <w:szCs w:val="20"/>
          <w:lang w:eastAsia="en-US"/>
        </w:rPr>
        <w:t>kompatybilne</w:t>
      </w:r>
      <w:r w:rsidR="00D51085" w:rsidRPr="00F96C78">
        <w:rPr>
          <w:rFonts w:ascii="Verdana" w:hAnsi="Verdana"/>
          <w:sz w:val="20"/>
          <w:szCs w:val="20"/>
          <w:lang w:eastAsia="en-US"/>
        </w:rPr>
        <w:t xml:space="preserve"> </w:t>
      </w:r>
      <w:r w:rsidR="0028099D">
        <w:rPr>
          <w:rFonts w:ascii="Verdana" w:hAnsi="Verdana"/>
          <w:sz w:val="20"/>
          <w:szCs w:val="20"/>
          <w:lang w:eastAsia="en-US"/>
        </w:rPr>
        <w:t>z obecnie posiadanym</w:t>
      </w:r>
      <w:r w:rsidRPr="00F96C78">
        <w:rPr>
          <w:rFonts w:ascii="Verdana" w:hAnsi="Verdana"/>
          <w:sz w:val="20"/>
          <w:szCs w:val="20"/>
          <w:lang w:eastAsia="en-US"/>
        </w:rPr>
        <w:t xml:space="preserve">, musi być </w:t>
      </w:r>
      <w:r w:rsidR="00D51085">
        <w:rPr>
          <w:rFonts w:ascii="Verdana" w:hAnsi="Verdana"/>
          <w:sz w:val="20"/>
          <w:szCs w:val="20"/>
          <w:lang w:eastAsia="en-US"/>
        </w:rPr>
        <w:t>kompatybilne</w:t>
      </w:r>
      <w:r w:rsidR="00D51085" w:rsidRPr="00F96C78">
        <w:rPr>
          <w:rFonts w:ascii="Verdana" w:hAnsi="Verdana"/>
          <w:sz w:val="20"/>
          <w:szCs w:val="20"/>
          <w:lang w:eastAsia="en-US"/>
        </w:rPr>
        <w:t xml:space="preserve"> </w:t>
      </w:r>
      <w:r w:rsidRPr="00F96C78">
        <w:rPr>
          <w:rFonts w:ascii="Verdana" w:hAnsi="Verdana"/>
          <w:sz w:val="20"/>
          <w:szCs w:val="20"/>
          <w:lang w:eastAsia="en-US"/>
        </w:rPr>
        <w:t xml:space="preserve">z eksploatowanymi </w:t>
      </w:r>
      <w:r w:rsidRPr="00F96C78">
        <w:rPr>
          <w:rFonts w:ascii="Verdana" w:hAnsi="Verdana"/>
          <w:color w:val="000000"/>
          <w:sz w:val="20"/>
          <w:szCs w:val="20"/>
          <w:lang w:eastAsia="en-US"/>
        </w:rPr>
        <w:t>aplikacjami dedykowanymi CRS_APL, CRS_PC5_APL </w:t>
      </w:r>
      <w:r w:rsidRPr="00F96C78">
        <w:rPr>
          <w:rFonts w:ascii="Verdana" w:hAnsi="Verdana"/>
          <w:sz w:val="20"/>
          <w:szCs w:val="20"/>
          <w:lang w:eastAsia="en-US"/>
        </w:rPr>
        <w:t xml:space="preserve">na potrzeby KRK. </w:t>
      </w:r>
    </w:p>
    <w:p w14:paraId="7E2E32C2" w14:textId="77777777" w:rsidR="00F96C78" w:rsidRPr="00F96C78" w:rsidRDefault="00F96C78" w:rsidP="00F96C78">
      <w:pPr>
        <w:spacing w:line="360" w:lineRule="auto"/>
        <w:ind w:left="720"/>
        <w:jc w:val="both"/>
        <w:rPr>
          <w:rFonts w:ascii="Verdana" w:hAnsi="Verdana"/>
          <w:sz w:val="20"/>
          <w:szCs w:val="20"/>
          <w:lang w:eastAsia="en-US"/>
        </w:rPr>
      </w:pPr>
      <w:r w:rsidRPr="00F96C78">
        <w:rPr>
          <w:rFonts w:ascii="Verdana" w:hAnsi="Verdana"/>
          <w:sz w:val="20"/>
          <w:szCs w:val="20"/>
          <w:lang w:eastAsia="en-US"/>
        </w:rPr>
        <w:t>Obecnie eksploatowany System informatyczny Krajowego Rejestru Karnego wykorzystuje jako bazę danych oprogramowanie Oracle RDB, w której gromadzone są wszystkie dane służące do udzielania informacji z Rejestru. Baza ta jest codziennie intensywnie aktualizowana i wykorzystywana przez różne podsystemy oraz moduły systemu informatycznego KRK.</w:t>
      </w:r>
    </w:p>
    <w:p w14:paraId="7E2E32C3" w14:textId="77777777" w:rsidR="00F96C78" w:rsidRPr="00F96C78" w:rsidRDefault="00F96C78" w:rsidP="005B79F7">
      <w:pPr>
        <w:numPr>
          <w:ilvl w:val="0"/>
          <w:numId w:val="95"/>
        </w:numPr>
        <w:spacing w:line="360" w:lineRule="auto"/>
        <w:contextualSpacing/>
        <w:jc w:val="both"/>
        <w:rPr>
          <w:rFonts w:ascii="Verdana" w:hAnsi="Verdana"/>
          <w:sz w:val="20"/>
          <w:szCs w:val="20"/>
          <w:lang w:eastAsia="en-US"/>
        </w:rPr>
      </w:pPr>
      <w:r w:rsidRPr="00F96C78">
        <w:rPr>
          <w:rFonts w:ascii="Verdana" w:hAnsi="Verdana"/>
          <w:sz w:val="20"/>
          <w:szCs w:val="20"/>
          <w:lang w:eastAsia="en-US"/>
        </w:rPr>
        <w:t>Zamawiający dokonuje rozbudowy posiadanego systemu informatycznego KRK, nie dopuszcza przepisania aplikacji na nowo. Zamawiający nie przewidział w tym projekcie żadnego wsparcia po swojej stronie (rozumianego jako alokacja zasobów), ani modyfikacji i migracji aplikacji i danych KRK.</w:t>
      </w:r>
    </w:p>
    <w:p w14:paraId="7E2E32C4" w14:textId="77777777" w:rsidR="00F96C78" w:rsidRPr="00F96C78" w:rsidRDefault="00F96C78" w:rsidP="00F96C78">
      <w:pPr>
        <w:spacing w:line="360" w:lineRule="auto"/>
        <w:jc w:val="both"/>
        <w:rPr>
          <w:rFonts w:ascii="Verdana" w:hAnsi="Verdana"/>
          <w:sz w:val="20"/>
          <w:szCs w:val="20"/>
          <w:lang w:eastAsia="en-US"/>
        </w:rPr>
      </w:pPr>
    </w:p>
    <w:p w14:paraId="7E2E32C5" w14:textId="77777777" w:rsidR="00F96C78" w:rsidRPr="00F96C78" w:rsidRDefault="00F96C78" w:rsidP="00F96C78">
      <w:pPr>
        <w:rPr>
          <w:rFonts w:ascii="Verdana" w:hAnsi="Verdana"/>
          <w:b/>
          <w:sz w:val="20"/>
          <w:szCs w:val="20"/>
        </w:rPr>
      </w:pPr>
      <w:r w:rsidRPr="00F96C78">
        <w:rPr>
          <w:rFonts w:ascii="Verdana" w:hAnsi="Verdana"/>
          <w:b/>
          <w:sz w:val="20"/>
          <w:szCs w:val="20"/>
        </w:rPr>
        <w:t xml:space="preserve">III. </w:t>
      </w:r>
      <w:r w:rsidRPr="00F96C78">
        <w:rPr>
          <w:rFonts w:ascii="Verdana" w:hAnsi="Verdana"/>
          <w:b/>
          <w:sz w:val="20"/>
          <w:szCs w:val="20"/>
        </w:rPr>
        <w:tab/>
        <w:t>Specyfikacja techniczna wymaganych urządzeń:</w:t>
      </w:r>
    </w:p>
    <w:p w14:paraId="7E2E32C6" w14:textId="77777777" w:rsidR="00F96C78" w:rsidRPr="00F96C78" w:rsidRDefault="00F96C78" w:rsidP="00F96C78">
      <w:pPr>
        <w:spacing w:line="276" w:lineRule="auto"/>
        <w:ind w:left="720"/>
        <w:rPr>
          <w:rFonts w:ascii="Verdana" w:hAnsi="Verdana"/>
          <w:b/>
          <w:sz w:val="20"/>
          <w:szCs w:val="20"/>
          <w:lang w:eastAsia="en-US"/>
        </w:rPr>
      </w:pPr>
    </w:p>
    <w:p w14:paraId="7E2E32C7" w14:textId="77777777" w:rsidR="00F96C78" w:rsidRPr="00F96C78" w:rsidRDefault="00F96C78" w:rsidP="00F96C78">
      <w:pPr>
        <w:ind w:firstLine="708"/>
        <w:rPr>
          <w:rFonts w:ascii="Verdana" w:hAnsi="Verdana"/>
          <w:b/>
          <w:sz w:val="20"/>
          <w:szCs w:val="20"/>
        </w:rPr>
      </w:pPr>
      <w:r w:rsidRPr="00F96C78">
        <w:rPr>
          <w:rFonts w:ascii="Verdana" w:hAnsi="Verdana"/>
          <w:b/>
          <w:sz w:val="20"/>
          <w:szCs w:val="20"/>
        </w:rPr>
        <w:t xml:space="preserve">1. Zestawienie : </w:t>
      </w:r>
    </w:p>
    <w:p w14:paraId="7E2E32C8" w14:textId="77777777" w:rsidR="00F96C78" w:rsidRPr="00F96C78" w:rsidRDefault="00F96C78" w:rsidP="00F96C78">
      <w:pPr>
        <w:ind w:left="6372" w:firstLine="708"/>
        <w:rPr>
          <w:rFonts w:ascii="Verdana" w:hAnsi="Verdana"/>
          <w:sz w:val="20"/>
          <w:szCs w:val="20"/>
        </w:rPr>
      </w:pPr>
    </w:p>
    <w:tbl>
      <w:tblPr>
        <w:tblW w:w="86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5"/>
        <w:gridCol w:w="3544"/>
        <w:gridCol w:w="4450"/>
      </w:tblGrid>
      <w:tr w:rsidR="00F96C78" w:rsidRPr="00F96C78" w14:paraId="7E2E32CC" w14:textId="77777777" w:rsidTr="00F96C78">
        <w:trPr>
          <w:trHeight w:val="567"/>
          <w:jc w:val="center"/>
        </w:trPr>
        <w:tc>
          <w:tcPr>
            <w:tcW w:w="625" w:type="dxa"/>
            <w:shd w:val="clear" w:color="auto" w:fill="auto"/>
            <w:vAlign w:val="center"/>
          </w:tcPr>
          <w:p w14:paraId="7E2E32C9" w14:textId="77777777" w:rsidR="00F96C78" w:rsidRPr="00F96C78" w:rsidRDefault="00F96C78" w:rsidP="00F96C78">
            <w:pPr>
              <w:jc w:val="center"/>
              <w:rPr>
                <w:rFonts w:ascii="Verdana" w:hAnsi="Verdana"/>
                <w:b/>
                <w:sz w:val="20"/>
                <w:szCs w:val="20"/>
              </w:rPr>
            </w:pPr>
            <w:r w:rsidRPr="00F96C78">
              <w:rPr>
                <w:rFonts w:ascii="Verdana" w:hAnsi="Verdana"/>
                <w:b/>
                <w:sz w:val="20"/>
                <w:szCs w:val="20"/>
              </w:rPr>
              <w:t>Lp.</w:t>
            </w:r>
          </w:p>
        </w:tc>
        <w:tc>
          <w:tcPr>
            <w:tcW w:w="3544" w:type="dxa"/>
            <w:shd w:val="clear" w:color="auto" w:fill="auto"/>
            <w:vAlign w:val="center"/>
          </w:tcPr>
          <w:p w14:paraId="7E2E32CA" w14:textId="77777777" w:rsidR="00F96C78" w:rsidRPr="00F96C78" w:rsidRDefault="00F96C78" w:rsidP="00F96C78">
            <w:pPr>
              <w:jc w:val="center"/>
              <w:rPr>
                <w:rFonts w:ascii="Verdana" w:hAnsi="Verdana"/>
                <w:b/>
                <w:sz w:val="20"/>
                <w:szCs w:val="20"/>
              </w:rPr>
            </w:pPr>
            <w:r w:rsidRPr="00F96C78">
              <w:rPr>
                <w:rFonts w:ascii="Verdana" w:hAnsi="Verdana"/>
                <w:b/>
                <w:sz w:val="20"/>
                <w:szCs w:val="20"/>
              </w:rPr>
              <w:t>Typ urządzenia</w:t>
            </w:r>
          </w:p>
        </w:tc>
        <w:tc>
          <w:tcPr>
            <w:tcW w:w="4450" w:type="dxa"/>
            <w:shd w:val="clear" w:color="auto" w:fill="auto"/>
            <w:vAlign w:val="center"/>
          </w:tcPr>
          <w:p w14:paraId="7E2E32CB" w14:textId="77777777" w:rsidR="00F96C78" w:rsidRPr="00F96C78" w:rsidRDefault="00F96C78" w:rsidP="00F96C78">
            <w:pPr>
              <w:jc w:val="center"/>
              <w:rPr>
                <w:rFonts w:ascii="Verdana" w:hAnsi="Verdana"/>
                <w:b/>
                <w:sz w:val="20"/>
                <w:szCs w:val="20"/>
              </w:rPr>
            </w:pPr>
            <w:r w:rsidRPr="00F96C78">
              <w:rPr>
                <w:rFonts w:ascii="Verdana" w:hAnsi="Verdana"/>
                <w:b/>
                <w:sz w:val="20"/>
                <w:szCs w:val="20"/>
              </w:rPr>
              <w:t>Liczba sztuk</w:t>
            </w:r>
          </w:p>
        </w:tc>
      </w:tr>
      <w:tr w:rsidR="00F96C78" w:rsidRPr="00F96C78" w14:paraId="7E2E32D1" w14:textId="77777777" w:rsidTr="00F96C78">
        <w:trPr>
          <w:trHeight w:val="490"/>
          <w:jc w:val="center"/>
        </w:trPr>
        <w:tc>
          <w:tcPr>
            <w:tcW w:w="625" w:type="dxa"/>
            <w:shd w:val="clear" w:color="auto" w:fill="auto"/>
            <w:vAlign w:val="center"/>
          </w:tcPr>
          <w:p w14:paraId="7E2E32CD" w14:textId="77777777" w:rsidR="00F96C78" w:rsidRPr="00F96C78" w:rsidRDefault="00F96C78" w:rsidP="005B79F7">
            <w:pPr>
              <w:numPr>
                <w:ilvl w:val="0"/>
                <w:numId w:val="97"/>
              </w:numPr>
              <w:contextualSpacing/>
              <w:jc w:val="center"/>
              <w:rPr>
                <w:rFonts w:ascii="Verdana" w:hAnsi="Verdana"/>
                <w:sz w:val="20"/>
                <w:szCs w:val="20"/>
                <w:lang w:eastAsia="en-US"/>
              </w:rPr>
            </w:pPr>
          </w:p>
        </w:tc>
        <w:tc>
          <w:tcPr>
            <w:tcW w:w="3544" w:type="dxa"/>
            <w:shd w:val="clear" w:color="auto" w:fill="auto"/>
            <w:vAlign w:val="center"/>
          </w:tcPr>
          <w:p w14:paraId="7E2E32CE" w14:textId="77777777" w:rsidR="00F96C78" w:rsidRPr="00F96C78" w:rsidRDefault="00F96C78" w:rsidP="00F96C78">
            <w:pPr>
              <w:contextualSpacing/>
              <w:jc w:val="center"/>
              <w:rPr>
                <w:rFonts w:ascii="Verdana" w:hAnsi="Verdana"/>
                <w:sz w:val="20"/>
                <w:szCs w:val="20"/>
              </w:rPr>
            </w:pPr>
            <w:r w:rsidRPr="00F96C78">
              <w:rPr>
                <w:rFonts w:ascii="Verdana" w:hAnsi="Verdana"/>
                <w:sz w:val="20"/>
                <w:szCs w:val="20"/>
              </w:rPr>
              <w:t>Serwer typ SR01</w:t>
            </w:r>
          </w:p>
          <w:p w14:paraId="7E2E32CF" w14:textId="77777777" w:rsidR="00F96C78" w:rsidRPr="00F96C78" w:rsidRDefault="00F96C78" w:rsidP="00F96C78">
            <w:pPr>
              <w:jc w:val="center"/>
              <w:rPr>
                <w:rFonts w:ascii="Verdana" w:hAnsi="Verdana"/>
                <w:sz w:val="20"/>
                <w:szCs w:val="20"/>
              </w:rPr>
            </w:pPr>
          </w:p>
        </w:tc>
        <w:tc>
          <w:tcPr>
            <w:tcW w:w="4450" w:type="dxa"/>
            <w:shd w:val="clear" w:color="auto" w:fill="auto"/>
            <w:vAlign w:val="center"/>
          </w:tcPr>
          <w:p w14:paraId="7E2E32D0" w14:textId="77777777" w:rsidR="00F96C78" w:rsidRPr="00F96C78" w:rsidRDefault="00F96C78" w:rsidP="00F96C78">
            <w:pPr>
              <w:autoSpaceDE w:val="0"/>
              <w:autoSpaceDN w:val="0"/>
              <w:adjustRightInd w:val="0"/>
              <w:jc w:val="center"/>
              <w:rPr>
                <w:rFonts w:ascii="Verdana" w:hAnsi="Verdana"/>
                <w:sz w:val="20"/>
                <w:szCs w:val="20"/>
              </w:rPr>
            </w:pPr>
            <w:r w:rsidRPr="00F96C78">
              <w:rPr>
                <w:rFonts w:ascii="Verdana" w:hAnsi="Verdana"/>
                <w:sz w:val="20"/>
                <w:szCs w:val="20"/>
              </w:rPr>
              <w:t>2</w:t>
            </w:r>
          </w:p>
        </w:tc>
      </w:tr>
      <w:tr w:rsidR="00F96C78" w:rsidRPr="00F96C78" w14:paraId="7E2E32D6" w14:textId="77777777" w:rsidTr="00F96C78">
        <w:trPr>
          <w:trHeight w:val="356"/>
          <w:jc w:val="center"/>
        </w:trPr>
        <w:tc>
          <w:tcPr>
            <w:tcW w:w="625" w:type="dxa"/>
            <w:shd w:val="clear" w:color="auto" w:fill="auto"/>
            <w:vAlign w:val="center"/>
          </w:tcPr>
          <w:p w14:paraId="7E2E32D2" w14:textId="77777777" w:rsidR="00F96C78" w:rsidRPr="00F96C78" w:rsidRDefault="00F96C78" w:rsidP="005B79F7">
            <w:pPr>
              <w:numPr>
                <w:ilvl w:val="0"/>
                <w:numId w:val="97"/>
              </w:numPr>
              <w:contextualSpacing/>
              <w:jc w:val="center"/>
              <w:rPr>
                <w:rFonts w:ascii="Verdana" w:hAnsi="Verdana"/>
                <w:sz w:val="20"/>
                <w:szCs w:val="20"/>
                <w:lang w:eastAsia="en-US"/>
              </w:rPr>
            </w:pPr>
          </w:p>
        </w:tc>
        <w:tc>
          <w:tcPr>
            <w:tcW w:w="3544" w:type="dxa"/>
            <w:shd w:val="clear" w:color="auto" w:fill="auto"/>
            <w:vAlign w:val="center"/>
          </w:tcPr>
          <w:p w14:paraId="7E2E32D3" w14:textId="77777777" w:rsidR="00F96C78" w:rsidRPr="00F96C78" w:rsidRDefault="00F96C78" w:rsidP="00F96C78">
            <w:pPr>
              <w:contextualSpacing/>
              <w:jc w:val="center"/>
              <w:rPr>
                <w:rFonts w:ascii="Verdana" w:hAnsi="Verdana"/>
                <w:sz w:val="20"/>
                <w:szCs w:val="20"/>
              </w:rPr>
            </w:pPr>
            <w:r w:rsidRPr="00F96C78">
              <w:rPr>
                <w:rFonts w:ascii="Verdana" w:hAnsi="Verdana"/>
                <w:sz w:val="20"/>
                <w:szCs w:val="20"/>
              </w:rPr>
              <w:t>Serwer typ SR02</w:t>
            </w:r>
          </w:p>
          <w:p w14:paraId="7E2E32D4" w14:textId="77777777" w:rsidR="00F96C78" w:rsidRPr="00F96C78" w:rsidRDefault="00F96C78" w:rsidP="00F96C78">
            <w:pPr>
              <w:contextualSpacing/>
              <w:jc w:val="center"/>
              <w:rPr>
                <w:rFonts w:ascii="Verdana" w:hAnsi="Verdana"/>
                <w:sz w:val="20"/>
                <w:szCs w:val="20"/>
              </w:rPr>
            </w:pPr>
          </w:p>
        </w:tc>
        <w:tc>
          <w:tcPr>
            <w:tcW w:w="4450" w:type="dxa"/>
            <w:shd w:val="clear" w:color="auto" w:fill="auto"/>
            <w:vAlign w:val="center"/>
          </w:tcPr>
          <w:p w14:paraId="7E2E32D5" w14:textId="77777777" w:rsidR="00F96C78" w:rsidRPr="00F96C78" w:rsidRDefault="00F96C78" w:rsidP="00F96C78">
            <w:pPr>
              <w:autoSpaceDE w:val="0"/>
              <w:autoSpaceDN w:val="0"/>
              <w:adjustRightInd w:val="0"/>
              <w:jc w:val="center"/>
              <w:rPr>
                <w:rFonts w:ascii="Verdana" w:hAnsi="Verdana"/>
                <w:sz w:val="20"/>
                <w:szCs w:val="20"/>
              </w:rPr>
            </w:pPr>
            <w:r w:rsidRPr="00F96C78">
              <w:rPr>
                <w:rFonts w:ascii="Verdana" w:hAnsi="Verdana"/>
                <w:sz w:val="20"/>
                <w:szCs w:val="20"/>
              </w:rPr>
              <w:t>1</w:t>
            </w:r>
          </w:p>
        </w:tc>
      </w:tr>
      <w:tr w:rsidR="00F96C78" w:rsidRPr="00F96C78" w14:paraId="7E2E32DA" w14:textId="77777777" w:rsidTr="00F96C78">
        <w:trPr>
          <w:trHeight w:val="336"/>
          <w:jc w:val="center"/>
        </w:trPr>
        <w:tc>
          <w:tcPr>
            <w:tcW w:w="625" w:type="dxa"/>
            <w:shd w:val="clear" w:color="auto" w:fill="auto"/>
            <w:vAlign w:val="center"/>
          </w:tcPr>
          <w:p w14:paraId="7E2E32D7" w14:textId="77777777" w:rsidR="00F96C78" w:rsidRPr="00F96C78" w:rsidRDefault="00F96C78" w:rsidP="005B79F7">
            <w:pPr>
              <w:numPr>
                <w:ilvl w:val="0"/>
                <w:numId w:val="97"/>
              </w:numPr>
              <w:contextualSpacing/>
              <w:jc w:val="center"/>
              <w:rPr>
                <w:rFonts w:ascii="Verdana" w:hAnsi="Verdana"/>
                <w:b/>
                <w:sz w:val="20"/>
                <w:szCs w:val="20"/>
                <w:lang w:eastAsia="en-US"/>
              </w:rPr>
            </w:pPr>
          </w:p>
        </w:tc>
        <w:tc>
          <w:tcPr>
            <w:tcW w:w="3544" w:type="dxa"/>
            <w:shd w:val="clear" w:color="auto" w:fill="auto"/>
            <w:vAlign w:val="center"/>
          </w:tcPr>
          <w:p w14:paraId="7E2E32D8" w14:textId="77777777" w:rsidR="00F96C78" w:rsidRPr="00F96C78" w:rsidRDefault="00F96C78" w:rsidP="00F96C78">
            <w:pPr>
              <w:contextualSpacing/>
              <w:jc w:val="center"/>
              <w:rPr>
                <w:rFonts w:ascii="Verdana" w:hAnsi="Verdana"/>
                <w:sz w:val="20"/>
                <w:szCs w:val="20"/>
              </w:rPr>
            </w:pPr>
            <w:r w:rsidRPr="00F96C78">
              <w:rPr>
                <w:rFonts w:ascii="Verdana" w:hAnsi="Verdana"/>
                <w:sz w:val="20"/>
                <w:szCs w:val="20"/>
              </w:rPr>
              <w:t>Biblioteka taśmowa typ BT01</w:t>
            </w:r>
          </w:p>
        </w:tc>
        <w:tc>
          <w:tcPr>
            <w:tcW w:w="4450" w:type="dxa"/>
            <w:shd w:val="clear" w:color="auto" w:fill="auto"/>
            <w:vAlign w:val="center"/>
          </w:tcPr>
          <w:p w14:paraId="7E2E32D9" w14:textId="77777777" w:rsidR="00F96C78" w:rsidRPr="00F96C78" w:rsidRDefault="00F96C78" w:rsidP="00F96C78">
            <w:pPr>
              <w:autoSpaceDE w:val="0"/>
              <w:autoSpaceDN w:val="0"/>
              <w:adjustRightInd w:val="0"/>
              <w:jc w:val="center"/>
              <w:rPr>
                <w:rFonts w:ascii="Verdana" w:hAnsi="Verdana"/>
                <w:sz w:val="20"/>
                <w:szCs w:val="20"/>
              </w:rPr>
            </w:pPr>
            <w:r w:rsidRPr="00F96C78">
              <w:rPr>
                <w:rFonts w:ascii="Verdana" w:hAnsi="Verdana"/>
                <w:sz w:val="20"/>
                <w:szCs w:val="20"/>
              </w:rPr>
              <w:t>1</w:t>
            </w:r>
          </w:p>
        </w:tc>
      </w:tr>
    </w:tbl>
    <w:p w14:paraId="7E2E32DB" w14:textId="77777777" w:rsidR="00F96C78" w:rsidRPr="00F96C78" w:rsidRDefault="00F96C78" w:rsidP="00F96C78">
      <w:pPr>
        <w:ind w:left="6372" w:firstLine="708"/>
        <w:rPr>
          <w:rFonts w:ascii="Verdana" w:hAnsi="Verdana"/>
          <w:sz w:val="20"/>
          <w:szCs w:val="20"/>
        </w:rPr>
      </w:pPr>
    </w:p>
    <w:p w14:paraId="7E2E32DC" w14:textId="77777777" w:rsidR="00F96C78" w:rsidRPr="00F96C78" w:rsidRDefault="00F96C78" w:rsidP="00F96C78">
      <w:pPr>
        <w:ind w:left="710"/>
        <w:rPr>
          <w:rFonts w:ascii="Verdana" w:hAnsi="Verdana"/>
          <w:sz w:val="20"/>
          <w:szCs w:val="20"/>
        </w:rPr>
      </w:pPr>
      <w:r w:rsidRPr="00F96C78">
        <w:rPr>
          <w:rFonts w:ascii="Verdana" w:hAnsi="Verdana"/>
          <w:b/>
          <w:sz w:val="20"/>
          <w:szCs w:val="20"/>
        </w:rPr>
        <w:t xml:space="preserve">2. Wymagania minimalne dla serwerów: </w:t>
      </w:r>
      <w:r w:rsidRPr="00F96C78">
        <w:rPr>
          <w:rFonts w:ascii="Verdana" w:hAnsi="Verdana"/>
          <w:b/>
          <w:sz w:val="20"/>
          <w:szCs w:val="20"/>
        </w:rPr>
        <w:tab/>
      </w:r>
      <w:r w:rsidRPr="00F96C78">
        <w:rPr>
          <w:rFonts w:ascii="Verdana" w:hAnsi="Verdana"/>
          <w:b/>
          <w:sz w:val="20"/>
          <w:szCs w:val="20"/>
        </w:rPr>
        <w:tab/>
      </w:r>
      <w:r w:rsidRPr="00F96C78">
        <w:rPr>
          <w:rFonts w:ascii="Verdana" w:hAnsi="Verdana"/>
          <w:b/>
          <w:sz w:val="20"/>
          <w:szCs w:val="20"/>
        </w:rPr>
        <w:tab/>
      </w:r>
      <w:r w:rsidRPr="00F96C78">
        <w:rPr>
          <w:rFonts w:ascii="Verdana" w:hAnsi="Verdana"/>
          <w:b/>
          <w:sz w:val="20"/>
          <w:szCs w:val="20"/>
        </w:rPr>
        <w:tab/>
        <w:t>Liczba sztuk:3</w:t>
      </w:r>
    </w:p>
    <w:p w14:paraId="7E2E32DD" w14:textId="77777777" w:rsidR="00F96C78" w:rsidRPr="00F96C78" w:rsidRDefault="00F96C78" w:rsidP="00F96C78">
      <w:pPr>
        <w:rPr>
          <w:rFonts w:ascii="Verdana" w:hAnsi="Verdana"/>
          <w:sz w:val="20"/>
          <w:szCs w:val="20"/>
        </w:rPr>
      </w:pPr>
    </w:p>
    <w:tbl>
      <w:tblPr>
        <w:tblW w:w="86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5"/>
        <w:gridCol w:w="2847"/>
        <w:gridCol w:w="2398"/>
        <w:gridCol w:w="2749"/>
      </w:tblGrid>
      <w:tr w:rsidR="00F96C78" w:rsidRPr="00F96C78" w14:paraId="7E2E32E1" w14:textId="77777777" w:rsidTr="00F96C78">
        <w:trPr>
          <w:trHeight w:val="380"/>
          <w:jc w:val="center"/>
        </w:trPr>
        <w:tc>
          <w:tcPr>
            <w:tcW w:w="625" w:type="dxa"/>
            <w:shd w:val="clear" w:color="auto" w:fill="auto"/>
            <w:vAlign w:val="center"/>
          </w:tcPr>
          <w:p w14:paraId="7E2E32DE" w14:textId="77777777" w:rsidR="00F96C78" w:rsidRPr="00F96C78" w:rsidRDefault="00F96C78" w:rsidP="00F96C78">
            <w:pPr>
              <w:jc w:val="center"/>
              <w:rPr>
                <w:rFonts w:ascii="Verdana" w:hAnsi="Verdana"/>
                <w:b/>
                <w:sz w:val="20"/>
                <w:szCs w:val="20"/>
              </w:rPr>
            </w:pPr>
            <w:r w:rsidRPr="00F96C78">
              <w:rPr>
                <w:rFonts w:ascii="Verdana" w:hAnsi="Verdana"/>
                <w:b/>
                <w:sz w:val="20"/>
                <w:szCs w:val="20"/>
              </w:rPr>
              <w:t>Lp.</w:t>
            </w:r>
          </w:p>
        </w:tc>
        <w:tc>
          <w:tcPr>
            <w:tcW w:w="2847" w:type="dxa"/>
            <w:shd w:val="clear" w:color="auto" w:fill="auto"/>
            <w:vAlign w:val="center"/>
          </w:tcPr>
          <w:p w14:paraId="7E2E32DF" w14:textId="77777777" w:rsidR="00F96C78" w:rsidRPr="00F96C78" w:rsidRDefault="00F96C78" w:rsidP="00F96C78">
            <w:pPr>
              <w:jc w:val="center"/>
              <w:rPr>
                <w:rFonts w:ascii="Verdana" w:hAnsi="Verdana"/>
                <w:b/>
                <w:sz w:val="20"/>
                <w:szCs w:val="20"/>
              </w:rPr>
            </w:pPr>
            <w:r w:rsidRPr="00F96C78">
              <w:rPr>
                <w:rFonts w:ascii="Verdana" w:hAnsi="Verdana"/>
                <w:b/>
                <w:sz w:val="20"/>
                <w:szCs w:val="20"/>
              </w:rPr>
              <w:t>Element konfiguracji</w:t>
            </w:r>
          </w:p>
        </w:tc>
        <w:tc>
          <w:tcPr>
            <w:tcW w:w="5147" w:type="dxa"/>
            <w:gridSpan w:val="2"/>
            <w:shd w:val="clear" w:color="auto" w:fill="auto"/>
            <w:vAlign w:val="center"/>
          </w:tcPr>
          <w:p w14:paraId="7E2E32E0" w14:textId="77777777" w:rsidR="00F96C78" w:rsidRPr="00F96C78" w:rsidRDefault="00F96C78" w:rsidP="00F96C78">
            <w:pPr>
              <w:jc w:val="center"/>
              <w:rPr>
                <w:rFonts w:ascii="Verdana" w:hAnsi="Verdana"/>
                <w:b/>
                <w:sz w:val="20"/>
                <w:szCs w:val="20"/>
              </w:rPr>
            </w:pPr>
            <w:r w:rsidRPr="00F96C78">
              <w:rPr>
                <w:rFonts w:ascii="Verdana" w:hAnsi="Verdana"/>
                <w:b/>
                <w:sz w:val="20"/>
                <w:szCs w:val="20"/>
              </w:rPr>
              <w:t>Wymagania minimalne</w:t>
            </w:r>
          </w:p>
        </w:tc>
      </w:tr>
      <w:tr w:rsidR="00F96C78" w:rsidRPr="00F96C78" w14:paraId="7E2E32E5" w14:textId="77777777" w:rsidTr="00F96C78">
        <w:trPr>
          <w:trHeight w:val="271"/>
          <w:jc w:val="center"/>
        </w:trPr>
        <w:tc>
          <w:tcPr>
            <w:tcW w:w="625" w:type="dxa"/>
            <w:shd w:val="clear" w:color="auto" w:fill="auto"/>
            <w:vAlign w:val="center"/>
          </w:tcPr>
          <w:p w14:paraId="7E2E32E2" w14:textId="77777777" w:rsidR="00F96C78" w:rsidRPr="00F96C78" w:rsidRDefault="00F96C78" w:rsidP="005B79F7">
            <w:pPr>
              <w:numPr>
                <w:ilvl w:val="0"/>
                <w:numId w:val="107"/>
              </w:numPr>
              <w:contextualSpacing/>
              <w:jc w:val="center"/>
              <w:rPr>
                <w:rFonts w:ascii="Verdana" w:hAnsi="Verdana"/>
                <w:sz w:val="20"/>
                <w:szCs w:val="20"/>
                <w:lang w:eastAsia="en-US"/>
              </w:rPr>
            </w:pPr>
          </w:p>
        </w:tc>
        <w:tc>
          <w:tcPr>
            <w:tcW w:w="2847" w:type="dxa"/>
            <w:shd w:val="clear" w:color="auto" w:fill="auto"/>
            <w:vAlign w:val="center"/>
          </w:tcPr>
          <w:p w14:paraId="7E2E32E3" w14:textId="77777777" w:rsidR="00F96C78" w:rsidRPr="00F96C78" w:rsidRDefault="00F96C78" w:rsidP="00F96C78">
            <w:pPr>
              <w:rPr>
                <w:rFonts w:ascii="Verdana" w:hAnsi="Verdana"/>
                <w:sz w:val="20"/>
                <w:szCs w:val="20"/>
              </w:rPr>
            </w:pPr>
            <w:r w:rsidRPr="00F96C78">
              <w:rPr>
                <w:rFonts w:ascii="Verdana" w:hAnsi="Verdana"/>
                <w:sz w:val="20"/>
                <w:szCs w:val="20"/>
              </w:rPr>
              <w:t>Obudowa</w:t>
            </w:r>
          </w:p>
        </w:tc>
        <w:tc>
          <w:tcPr>
            <w:tcW w:w="5147" w:type="dxa"/>
            <w:gridSpan w:val="2"/>
            <w:shd w:val="clear" w:color="auto" w:fill="auto"/>
            <w:vAlign w:val="center"/>
          </w:tcPr>
          <w:p w14:paraId="7E2E32E4" w14:textId="77777777" w:rsidR="00F96C78" w:rsidRPr="00F96C78" w:rsidRDefault="00F96C78" w:rsidP="00F96C78">
            <w:pPr>
              <w:autoSpaceDE w:val="0"/>
              <w:autoSpaceDN w:val="0"/>
              <w:adjustRightInd w:val="0"/>
              <w:rPr>
                <w:rFonts w:ascii="Verdana" w:hAnsi="Verdana"/>
                <w:sz w:val="20"/>
                <w:szCs w:val="20"/>
              </w:rPr>
            </w:pPr>
            <w:r w:rsidRPr="00F96C78">
              <w:rPr>
                <w:rFonts w:ascii="Verdana" w:hAnsi="Verdana"/>
                <w:sz w:val="20"/>
                <w:szCs w:val="20"/>
              </w:rPr>
              <w:t>Serwer w obudowie o wysokości nie przekraczającej 2U. Obudowa dedykowana do instalacji w standardowej szafie typu RACK 19”, Wykonawca dostarczy wszystkie niezbędne fronty szyny oraz inne elementy montażowe do montażu w szafie RACK.</w:t>
            </w:r>
          </w:p>
        </w:tc>
      </w:tr>
      <w:tr w:rsidR="00F96C78" w:rsidRPr="00F96C78" w14:paraId="7E2E32E9" w14:textId="77777777" w:rsidTr="00F96C78">
        <w:trPr>
          <w:trHeight w:val="271"/>
          <w:jc w:val="center"/>
        </w:trPr>
        <w:tc>
          <w:tcPr>
            <w:tcW w:w="625" w:type="dxa"/>
            <w:shd w:val="clear" w:color="auto" w:fill="auto"/>
            <w:vAlign w:val="center"/>
          </w:tcPr>
          <w:p w14:paraId="7E2E32E6" w14:textId="77777777" w:rsidR="00F96C78" w:rsidRPr="00F96C78" w:rsidRDefault="00F96C78" w:rsidP="005B79F7">
            <w:pPr>
              <w:numPr>
                <w:ilvl w:val="0"/>
                <w:numId w:val="107"/>
              </w:numPr>
              <w:contextualSpacing/>
              <w:rPr>
                <w:rFonts w:ascii="Verdana" w:hAnsi="Verdana"/>
                <w:sz w:val="20"/>
                <w:szCs w:val="20"/>
                <w:lang w:eastAsia="en-US"/>
              </w:rPr>
            </w:pPr>
          </w:p>
        </w:tc>
        <w:tc>
          <w:tcPr>
            <w:tcW w:w="2847" w:type="dxa"/>
            <w:shd w:val="clear" w:color="auto" w:fill="auto"/>
            <w:vAlign w:val="center"/>
          </w:tcPr>
          <w:p w14:paraId="7E2E32E7" w14:textId="77777777" w:rsidR="00F96C78" w:rsidRPr="00F96C78" w:rsidRDefault="00F96C78" w:rsidP="00F96C78">
            <w:pPr>
              <w:rPr>
                <w:rFonts w:ascii="Verdana" w:hAnsi="Verdana"/>
                <w:sz w:val="20"/>
                <w:szCs w:val="20"/>
              </w:rPr>
            </w:pPr>
            <w:r w:rsidRPr="00F96C78">
              <w:rPr>
                <w:rFonts w:ascii="Verdana" w:hAnsi="Verdana"/>
                <w:sz w:val="20"/>
                <w:szCs w:val="20"/>
              </w:rPr>
              <w:t>Płyta główna</w:t>
            </w:r>
          </w:p>
        </w:tc>
        <w:tc>
          <w:tcPr>
            <w:tcW w:w="5147" w:type="dxa"/>
            <w:gridSpan w:val="2"/>
            <w:shd w:val="clear" w:color="auto" w:fill="auto"/>
            <w:vAlign w:val="center"/>
          </w:tcPr>
          <w:p w14:paraId="7E2E32E8" w14:textId="77777777" w:rsidR="00F96C78" w:rsidRPr="00F96C78" w:rsidRDefault="00F96C78" w:rsidP="00F96C78">
            <w:pPr>
              <w:autoSpaceDE w:val="0"/>
              <w:autoSpaceDN w:val="0"/>
              <w:adjustRightInd w:val="0"/>
              <w:rPr>
                <w:rFonts w:ascii="Verdana" w:hAnsi="Verdana"/>
                <w:sz w:val="20"/>
                <w:szCs w:val="20"/>
              </w:rPr>
            </w:pPr>
            <w:r w:rsidRPr="00F96C78">
              <w:rPr>
                <w:rFonts w:ascii="Verdana" w:hAnsi="Verdana"/>
                <w:sz w:val="20"/>
                <w:szCs w:val="20"/>
              </w:rPr>
              <w:t>Płyta główna dedykowana do pracy w serwerach, wyprodukowana przez producenta serwera i oznaczona jego znakiem firmowym.</w:t>
            </w:r>
          </w:p>
        </w:tc>
      </w:tr>
      <w:tr w:rsidR="00F96C78" w:rsidRPr="00F96C78" w14:paraId="7E2E32F2" w14:textId="77777777" w:rsidTr="00F96C78">
        <w:trPr>
          <w:trHeight w:val="271"/>
          <w:jc w:val="center"/>
        </w:trPr>
        <w:tc>
          <w:tcPr>
            <w:tcW w:w="625" w:type="dxa"/>
            <w:shd w:val="clear" w:color="auto" w:fill="auto"/>
            <w:vAlign w:val="center"/>
          </w:tcPr>
          <w:p w14:paraId="7E2E32EA" w14:textId="77777777" w:rsidR="00F96C78" w:rsidRPr="00F96C78" w:rsidRDefault="00F96C78" w:rsidP="005B79F7">
            <w:pPr>
              <w:numPr>
                <w:ilvl w:val="0"/>
                <w:numId w:val="107"/>
              </w:numPr>
              <w:contextualSpacing/>
              <w:rPr>
                <w:rFonts w:ascii="Verdana" w:hAnsi="Verdana"/>
                <w:sz w:val="20"/>
                <w:szCs w:val="20"/>
                <w:lang w:eastAsia="en-US"/>
              </w:rPr>
            </w:pPr>
          </w:p>
        </w:tc>
        <w:tc>
          <w:tcPr>
            <w:tcW w:w="2847" w:type="dxa"/>
            <w:shd w:val="clear" w:color="auto" w:fill="auto"/>
            <w:vAlign w:val="center"/>
          </w:tcPr>
          <w:p w14:paraId="7E2E32EB" w14:textId="77777777" w:rsidR="00F96C78" w:rsidRPr="00F96C78" w:rsidRDefault="00F96C78" w:rsidP="00F96C78">
            <w:pPr>
              <w:rPr>
                <w:rFonts w:ascii="Verdana" w:hAnsi="Verdana"/>
                <w:sz w:val="20"/>
                <w:szCs w:val="20"/>
              </w:rPr>
            </w:pPr>
            <w:r w:rsidRPr="00F96C78">
              <w:rPr>
                <w:rFonts w:ascii="Verdana" w:hAnsi="Verdana"/>
                <w:sz w:val="20"/>
                <w:szCs w:val="20"/>
              </w:rPr>
              <w:t>Procesor</w:t>
            </w:r>
          </w:p>
        </w:tc>
        <w:tc>
          <w:tcPr>
            <w:tcW w:w="5147" w:type="dxa"/>
            <w:gridSpan w:val="2"/>
            <w:shd w:val="clear" w:color="auto" w:fill="auto"/>
            <w:vAlign w:val="center"/>
          </w:tcPr>
          <w:p w14:paraId="7E2E32EC" w14:textId="77777777" w:rsidR="00F96C78" w:rsidRPr="00F96C78" w:rsidRDefault="00F96C78" w:rsidP="00F96C78">
            <w:pPr>
              <w:rPr>
                <w:rFonts w:ascii="Verdana" w:hAnsi="Verdana"/>
                <w:sz w:val="20"/>
                <w:szCs w:val="20"/>
              </w:rPr>
            </w:pPr>
            <w:r w:rsidRPr="00F96C78">
              <w:rPr>
                <w:rFonts w:ascii="Verdana" w:hAnsi="Verdana"/>
                <w:sz w:val="20"/>
                <w:szCs w:val="20"/>
              </w:rPr>
              <w:t>Procesor:</w:t>
            </w:r>
          </w:p>
          <w:p w14:paraId="7E2E32ED" w14:textId="77777777" w:rsidR="00F96C78" w:rsidRPr="00F96C78" w:rsidRDefault="00F96C78" w:rsidP="005B79F7">
            <w:pPr>
              <w:numPr>
                <w:ilvl w:val="0"/>
                <w:numId w:val="115"/>
              </w:numPr>
              <w:contextualSpacing/>
              <w:rPr>
                <w:rFonts w:ascii="Verdana" w:hAnsi="Verdana"/>
                <w:sz w:val="20"/>
                <w:szCs w:val="20"/>
                <w:lang w:eastAsia="en-US"/>
              </w:rPr>
            </w:pPr>
            <w:r w:rsidRPr="00F96C78">
              <w:rPr>
                <w:rFonts w:ascii="Verdana" w:hAnsi="Verdana"/>
                <w:sz w:val="20"/>
                <w:szCs w:val="20"/>
                <w:lang w:eastAsia="en-US"/>
              </w:rPr>
              <w:t xml:space="preserve">Musi być typu </w:t>
            </w:r>
            <w:proofErr w:type="spellStart"/>
            <w:r w:rsidRPr="00F96C78">
              <w:rPr>
                <w:rFonts w:ascii="Verdana" w:hAnsi="Verdana"/>
                <w:sz w:val="20"/>
                <w:szCs w:val="20"/>
                <w:lang w:eastAsia="en-US"/>
              </w:rPr>
              <w:t>Itanium</w:t>
            </w:r>
            <w:proofErr w:type="spellEnd"/>
            <w:r w:rsidRPr="00F96C78">
              <w:rPr>
                <w:rFonts w:ascii="Verdana" w:hAnsi="Verdana"/>
                <w:sz w:val="20"/>
                <w:szCs w:val="20"/>
                <w:lang w:eastAsia="en-US"/>
              </w:rPr>
              <w:t xml:space="preserve"> lub równoważny. Poprzez równoważność Zamawiający </w:t>
            </w:r>
          </w:p>
          <w:p w14:paraId="7E2E32EE" w14:textId="77777777" w:rsidR="00F96C78" w:rsidRPr="00F96C78" w:rsidRDefault="00F96C78" w:rsidP="00F96C78">
            <w:pPr>
              <w:spacing w:line="276" w:lineRule="auto"/>
              <w:ind w:left="720"/>
              <w:rPr>
                <w:rFonts w:ascii="Verdana" w:hAnsi="Verdana"/>
                <w:sz w:val="20"/>
                <w:szCs w:val="20"/>
                <w:lang w:eastAsia="en-US"/>
              </w:rPr>
            </w:pPr>
            <w:r w:rsidRPr="00F96C78">
              <w:rPr>
                <w:rFonts w:ascii="Verdana" w:hAnsi="Verdana"/>
                <w:sz w:val="20"/>
                <w:szCs w:val="20"/>
                <w:lang w:eastAsia="en-US"/>
              </w:rPr>
              <w:t>rozumie zgodność z architekturą IA-64.</w:t>
            </w:r>
          </w:p>
          <w:p w14:paraId="7E2E32EF" w14:textId="264DA21B" w:rsidR="00F96C78" w:rsidRPr="00F96C78" w:rsidRDefault="00F96C78" w:rsidP="005B79F7">
            <w:pPr>
              <w:numPr>
                <w:ilvl w:val="0"/>
                <w:numId w:val="115"/>
              </w:numPr>
              <w:contextualSpacing/>
              <w:rPr>
                <w:rFonts w:ascii="Verdana" w:hAnsi="Verdana"/>
                <w:sz w:val="20"/>
                <w:szCs w:val="20"/>
                <w:lang w:eastAsia="en-US"/>
              </w:rPr>
            </w:pPr>
            <w:r w:rsidRPr="00F96C78">
              <w:rPr>
                <w:rFonts w:ascii="Verdana" w:hAnsi="Verdana"/>
                <w:sz w:val="20"/>
                <w:szCs w:val="20"/>
                <w:lang w:eastAsia="en-US"/>
              </w:rPr>
              <w:lastRenderedPageBreak/>
              <w:t xml:space="preserve">Musi być najnowszej generacji z rodziny procesorów </w:t>
            </w:r>
            <w:proofErr w:type="spellStart"/>
            <w:r w:rsidR="00CC7367">
              <w:rPr>
                <w:rFonts w:ascii="Verdana" w:hAnsi="Verdana"/>
                <w:sz w:val="20"/>
                <w:szCs w:val="20"/>
                <w:lang w:eastAsia="en-US"/>
              </w:rPr>
              <w:t>Itanium</w:t>
            </w:r>
            <w:proofErr w:type="spellEnd"/>
            <w:r w:rsidR="00CC7367">
              <w:rPr>
                <w:rFonts w:ascii="Verdana" w:hAnsi="Verdana"/>
                <w:sz w:val="20"/>
                <w:szCs w:val="20"/>
                <w:lang w:eastAsia="en-US"/>
              </w:rPr>
              <w:t xml:space="preserve"> lub równoważny. Po</w:t>
            </w:r>
            <w:r w:rsidR="005A2BC1">
              <w:rPr>
                <w:rFonts w:ascii="Verdana" w:hAnsi="Verdana"/>
                <w:sz w:val="20"/>
                <w:szCs w:val="20"/>
                <w:lang w:eastAsia="en-US"/>
              </w:rPr>
              <w:t>przez</w:t>
            </w:r>
            <w:r w:rsidR="00CC7367">
              <w:rPr>
                <w:rFonts w:ascii="Verdana" w:hAnsi="Verdana"/>
                <w:sz w:val="20"/>
                <w:szCs w:val="20"/>
                <w:lang w:eastAsia="en-US"/>
              </w:rPr>
              <w:t xml:space="preserve"> równoważność Zamawiający rozumie zgodność z architekturą </w:t>
            </w:r>
            <w:r w:rsidRPr="00F96C78">
              <w:rPr>
                <w:rFonts w:ascii="Verdana" w:hAnsi="Verdana"/>
                <w:sz w:val="20"/>
                <w:szCs w:val="20"/>
                <w:lang w:eastAsia="en-US"/>
              </w:rPr>
              <w:t>IA-64</w:t>
            </w:r>
            <w:r w:rsidR="00CC7367">
              <w:rPr>
                <w:rFonts w:ascii="Verdana" w:hAnsi="Verdana"/>
                <w:sz w:val="20"/>
                <w:szCs w:val="20"/>
                <w:lang w:eastAsia="en-US"/>
              </w:rPr>
              <w:t>.</w:t>
            </w:r>
            <w:r>
              <w:rPr>
                <w:rFonts w:ascii="Verdana" w:hAnsi="Verdana"/>
                <w:sz w:val="20"/>
                <w:szCs w:val="20"/>
                <w:lang w:eastAsia="en-US"/>
              </w:rPr>
              <w:t xml:space="preserve">, </w:t>
            </w:r>
          </w:p>
          <w:p w14:paraId="7E2E32F0" w14:textId="77777777" w:rsidR="00F96C78" w:rsidRPr="00F96C78" w:rsidRDefault="00F96C78" w:rsidP="005B79F7">
            <w:pPr>
              <w:numPr>
                <w:ilvl w:val="0"/>
                <w:numId w:val="115"/>
              </w:numPr>
              <w:contextualSpacing/>
              <w:rPr>
                <w:rFonts w:ascii="Verdana" w:hAnsi="Verdana"/>
                <w:sz w:val="20"/>
                <w:szCs w:val="20"/>
                <w:lang w:eastAsia="en-US" w:bidi="ne-NP"/>
              </w:rPr>
            </w:pPr>
            <w:r w:rsidRPr="00F96C78">
              <w:rPr>
                <w:rFonts w:ascii="Verdana" w:hAnsi="Verdana"/>
                <w:sz w:val="20"/>
                <w:szCs w:val="20"/>
                <w:lang w:eastAsia="en-US"/>
              </w:rPr>
              <w:t>Musi  posiadać maksymalnie</w:t>
            </w:r>
            <w:r w:rsidRPr="00F96C78">
              <w:rPr>
                <w:rFonts w:ascii="Verdana" w:hAnsi="Verdana"/>
                <w:sz w:val="20"/>
                <w:szCs w:val="20"/>
                <w:lang w:eastAsia="en-US" w:bidi="ne-NP"/>
              </w:rPr>
              <w:t xml:space="preserve"> </w:t>
            </w:r>
            <w:r w:rsidRPr="00F96C78">
              <w:rPr>
                <w:rFonts w:ascii="Verdana" w:hAnsi="Verdana"/>
                <w:b/>
                <w:sz w:val="20"/>
                <w:szCs w:val="20"/>
                <w:u w:val="single"/>
                <w:lang w:eastAsia="en-US" w:bidi="ne-NP"/>
              </w:rPr>
              <w:t>4 rdzenie</w:t>
            </w:r>
            <w:r w:rsidRPr="00F96C78">
              <w:rPr>
                <w:rFonts w:ascii="Verdana" w:hAnsi="Verdana"/>
                <w:sz w:val="20"/>
                <w:szCs w:val="20"/>
                <w:lang w:eastAsia="en-US" w:bidi="ne-NP"/>
              </w:rPr>
              <w:t xml:space="preserve"> obliczeniowe taktowane zegarem o częstotliwości minimalnej 1.7GHz oraz pamięci podręcznej cache typu L3 o rozmiarze co najmniej 20MB. </w:t>
            </w:r>
          </w:p>
          <w:p w14:paraId="7E2E32F1" w14:textId="77777777" w:rsidR="00F96C78" w:rsidRPr="00F96C78" w:rsidRDefault="00F96C78" w:rsidP="005B79F7">
            <w:pPr>
              <w:numPr>
                <w:ilvl w:val="0"/>
                <w:numId w:val="115"/>
              </w:numPr>
              <w:contextualSpacing/>
              <w:rPr>
                <w:rFonts w:ascii="Verdana" w:eastAsia="Calibri" w:hAnsi="Verdana"/>
                <w:color w:val="1F497D"/>
                <w:sz w:val="20"/>
                <w:szCs w:val="20"/>
                <w:lang w:eastAsia="en-US"/>
              </w:rPr>
            </w:pPr>
            <w:r w:rsidRPr="00F96C78">
              <w:rPr>
                <w:rFonts w:ascii="Verdana" w:hAnsi="Verdana"/>
                <w:sz w:val="20"/>
                <w:szCs w:val="20"/>
                <w:lang w:eastAsia="en-US"/>
              </w:rPr>
              <w:t>Data pierwszego wprowadzenia produktu nie może być starsza niż rok 2017, co musi być udokumentowane na oficjalnych stronach producenta oferowanych procesorów w oferowanym serwerze.</w:t>
            </w:r>
          </w:p>
        </w:tc>
      </w:tr>
      <w:tr w:rsidR="00F96C78" w:rsidRPr="00F96C78" w14:paraId="7E2E32F6" w14:textId="77777777" w:rsidTr="00F96C78">
        <w:trPr>
          <w:trHeight w:val="271"/>
          <w:jc w:val="center"/>
        </w:trPr>
        <w:tc>
          <w:tcPr>
            <w:tcW w:w="625" w:type="dxa"/>
            <w:shd w:val="clear" w:color="auto" w:fill="auto"/>
            <w:vAlign w:val="center"/>
          </w:tcPr>
          <w:p w14:paraId="7E2E32F3" w14:textId="77777777" w:rsidR="00F96C78" w:rsidRPr="00F96C78" w:rsidRDefault="00F96C78" w:rsidP="005B79F7">
            <w:pPr>
              <w:numPr>
                <w:ilvl w:val="0"/>
                <w:numId w:val="107"/>
              </w:numPr>
              <w:contextualSpacing/>
              <w:rPr>
                <w:rFonts w:ascii="Verdana" w:hAnsi="Verdana"/>
                <w:sz w:val="20"/>
                <w:szCs w:val="20"/>
                <w:lang w:eastAsia="en-US"/>
              </w:rPr>
            </w:pPr>
          </w:p>
        </w:tc>
        <w:tc>
          <w:tcPr>
            <w:tcW w:w="2847" w:type="dxa"/>
            <w:shd w:val="clear" w:color="auto" w:fill="auto"/>
            <w:vAlign w:val="center"/>
          </w:tcPr>
          <w:p w14:paraId="7E2E32F4" w14:textId="77777777" w:rsidR="00F96C78" w:rsidRPr="00F96C78" w:rsidRDefault="00F96C78" w:rsidP="00F96C78">
            <w:pPr>
              <w:rPr>
                <w:rFonts w:ascii="Verdana" w:hAnsi="Verdana"/>
                <w:sz w:val="20"/>
                <w:szCs w:val="20"/>
              </w:rPr>
            </w:pPr>
            <w:r w:rsidRPr="00F96C78">
              <w:rPr>
                <w:rFonts w:ascii="Verdana" w:hAnsi="Verdana"/>
                <w:sz w:val="20"/>
                <w:szCs w:val="20"/>
              </w:rPr>
              <w:t>Liczba procesorów</w:t>
            </w:r>
          </w:p>
        </w:tc>
        <w:tc>
          <w:tcPr>
            <w:tcW w:w="5147" w:type="dxa"/>
            <w:gridSpan w:val="2"/>
            <w:shd w:val="clear" w:color="auto" w:fill="auto"/>
            <w:vAlign w:val="center"/>
          </w:tcPr>
          <w:p w14:paraId="7E2E32F5" w14:textId="77777777" w:rsidR="00F96C78" w:rsidRPr="00F96C78" w:rsidRDefault="00F96C78" w:rsidP="00F96C78">
            <w:pPr>
              <w:rPr>
                <w:rFonts w:ascii="Verdana" w:hAnsi="Verdana"/>
                <w:sz w:val="20"/>
                <w:szCs w:val="20"/>
              </w:rPr>
            </w:pPr>
            <w:r w:rsidRPr="00F96C78">
              <w:rPr>
                <w:rFonts w:ascii="Verdana" w:hAnsi="Verdana"/>
                <w:sz w:val="20"/>
                <w:szCs w:val="20"/>
              </w:rPr>
              <w:t>1 z możliwością rozbudowy do 2</w:t>
            </w:r>
          </w:p>
        </w:tc>
      </w:tr>
      <w:tr w:rsidR="00F96C78" w:rsidRPr="00F96C78" w14:paraId="7E2E32FC" w14:textId="77777777" w:rsidTr="00F96C78">
        <w:trPr>
          <w:trHeight w:val="271"/>
          <w:jc w:val="center"/>
        </w:trPr>
        <w:tc>
          <w:tcPr>
            <w:tcW w:w="625" w:type="dxa"/>
            <w:shd w:val="clear" w:color="auto" w:fill="auto"/>
            <w:vAlign w:val="center"/>
          </w:tcPr>
          <w:p w14:paraId="7E2E32F7" w14:textId="77777777" w:rsidR="00F96C78" w:rsidRPr="00F96C78" w:rsidRDefault="00F96C78" w:rsidP="005B79F7">
            <w:pPr>
              <w:numPr>
                <w:ilvl w:val="0"/>
                <w:numId w:val="107"/>
              </w:numPr>
              <w:contextualSpacing/>
              <w:rPr>
                <w:rFonts w:ascii="Verdana" w:hAnsi="Verdana"/>
                <w:sz w:val="20"/>
                <w:szCs w:val="20"/>
                <w:lang w:eastAsia="en-US"/>
              </w:rPr>
            </w:pPr>
          </w:p>
        </w:tc>
        <w:tc>
          <w:tcPr>
            <w:tcW w:w="2847" w:type="dxa"/>
            <w:shd w:val="clear" w:color="auto" w:fill="auto"/>
            <w:vAlign w:val="center"/>
          </w:tcPr>
          <w:p w14:paraId="7E2E32F8" w14:textId="77777777" w:rsidR="00F96C78" w:rsidRPr="00F96C78" w:rsidRDefault="00F96C78" w:rsidP="00F96C78">
            <w:pPr>
              <w:rPr>
                <w:rFonts w:ascii="Verdana" w:hAnsi="Verdana"/>
                <w:sz w:val="20"/>
                <w:szCs w:val="20"/>
              </w:rPr>
            </w:pPr>
            <w:r w:rsidRPr="00F96C78">
              <w:rPr>
                <w:rFonts w:ascii="Verdana" w:hAnsi="Verdana"/>
                <w:sz w:val="20"/>
                <w:szCs w:val="20"/>
              </w:rPr>
              <w:t>Gniazda PCI</w:t>
            </w:r>
          </w:p>
        </w:tc>
        <w:tc>
          <w:tcPr>
            <w:tcW w:w="5147" w:type="dxa"/>
            <w:gridSpan w:val="2"/>
            <w:shd w:val="clear" w:color="auto" w:fill="auto"/>
            <w:vAlign w:val="center"/>
          </w:tcPr>
          <w:p w14:paraId="7E2E32F9" w14:textId="77777777" w:rsidR="00F96C78" w:rsidRPr="00F96C78" w:rsidRDefault="00F96C78" w:rsidP="005B79F7">
            <w:pPr>
              <w:numPr>
                <w:ilvl w:val="0"/>
                <w:numId w:val="92"/>
              </w:numPr>
              <w:contextualSpacing/>
              <w:rPr>
                <w:rFonts w:ascii="Verdana" w:hAnsi="Verdana"/>
                <w:sz w:val="20"/>
                <w:szCs w:val="20"/>
                <w:lang w:eastAsia="en-US"/>
              </w:rPr>
            </w:pPr>
            <w:r w:rsidRPr="00F96C78">
              <w:rPr>
                <w:rFonts w:ascii="Verdana" w:hAnsi="Verdana"/>
                <w:sz w:val="20"/>
                <w:szCs w:val="20"/>
                <w:lang w:eastAsia="en-US"/>
              </w:rPr>
              <w:t xml:space="preserve">3 </w:t>
            </w:r>
            <w:proofErr w:type="spellStart"/>
            <w:r w:rsidRPr="00F96C78">
              <w:rPr>
                <w:rFonts w:ascii="Verdana" w:hAnsi="Verdana"/>
                <w:sz w:val="20"/>
                <w:szCs w:val="20"/>
                <w:lang w:eastAsia="en-US"/>
              </w:rPr>
              <w:t>sloty</w:t>
            </w:r>
            <w:proofErr w:type="spellEnd"/>
            <w:r w:rsidRPr="00F96C78">
              <w:rPr>
                <w:rFonts w:ascii="Verdana" w:hAnsi="Verdana"/>
                <w:sz w:val="20"/>
                <w:szCs w:val="20"/>
                <w:lang w:eastAsia="en-US"/>
              </w:rPr>
              <w:t xml:space="preserve"> PCI-Express, w tym jeden slot x16 (szybkość slotu – </w:t>
            </w:r>
            <w:proofErr w:type="spellStart"/>
            <w:r w:rsidRPr="00F96C78">
              <w:rPr>
                <w:rFonts w:ascii="Verdana" w:hAnsi="Verdana"/>
                <w:sz w:val="20"/>
                <w:szCs w:val="20"/>
                <w:lang w:eastAsia="en-US"/>
              </w:rPr>
              <w:t>bus</w:t>
            </w:r>
            <w:proofErr w:type="spellEnd"/>
            <w:r w:rsidRPr="00F96C78">
              <w:rPr>
                <w:rFonts w:ascii="Verdana" w:hAnsi="Verdana"/>
                <w:sz w:val="20"/>
                <w:szCs w:val="20"/>
                <w:lang w:eastAsia="en-US"/>
              </w:rPr>
              <w:t xml:space="preserve"> </w:t>
            </w:r>
            <w:proofErr w:type="spellStart"/>
            <w:r w:rsidRPr="00F96C78">
              <w:rPr>
                <w:rFonts w:ascii="Verdana" w:hAnsi="Verdana"/>
                <w:sz w:val="20"/>
                <w:szCs w:val="20"/>
                <w:lang w:eastAsia="en-US"/>
              </w:rPr>
              <w:t>width</w:t>
            </w:r>
            <w:proofErr w:type="spellEnd"/>
            <w:r w:rsidRPr="00F96C78">
              <w:rPr>
                <w:rFonts w:ascii="Verdana" w:hAnsi="Verdana"/>
                <w:sz w:val="20"/>
                <w:szCs w:val="20"/>
                <w:lang w:eastAsia="en-US"/>
              </w:rPr>
              <w:t>)</w:t>
            </w:r>
          </w:p>
          <w:p w14:paraId="7E2E32FA" w14:textId="77777777" w:rsidR="00F96C78" w:rsidRPr="00F96C78" w:rsidRDefault="00F96C78" w:rsidP="005B79F7">
            <w:pPr>
              <w:numPr>
                <w:ilvl w:val="0"/>
                <w:numId w:val="92"/>
              </w:numPr>
              <w:contextualSpacing/>
              <w:rPr>
                <w:rFonts w:ascii="Verdana" w:hAnsi="Verdana"/>
                <w:sz w:val="20"/>
                <w:szCs w:val="20"/>
                <w:lang w:eastAsia="en-US"/>
              </w:rPr>
            </w:pPr>
            <w:r w:rsidRPr="00F96C78">
              <w:rPr>
                <w:rFonts w:ascii="Verdana" w:hAnsi="Verdana"/>
                <w:sz w:val="20"/>
                <w:szCs w:val="20"/>
                <w:lang w:eastAsia="en-US"/>
              </w:rPr>
              <w:t>jedno gniazdo pełnej wysokości.</w:t>
            </w:r>
          </w:p>
          <w:p w14:paraId="7E2E32FB" w14:textId="77777777" w:rsidR="00F96C78" w:rsidRPr="00F96C78" w:rsidRDefault="00F96C78" w:rsidP="005B79F7">
            <w:pPr>
              <w:numPr>
                <w:ilvl w:val="0"/>
                <w:numId w:val="92"/>
              </w:numPr>
              <w:rPr>
                <w:rFonts w:ascii="Verdana" w:hAnsi="Verdana"/>
                <w:sz w:val="20"/>
                <w:szCs w:val="20"/>
                <w:lang w:eastAsia="en-US"/>
              </w:rPr>
            </w:pPr>
            <w:r w:rsidRPr="00F96C78">
              <w:rPr>
                <w:rFonts w:ascii="Verdana" w:hAnsi="Verdana"/>
                <w:sz w:val="20"/>
                <w:szCs w:val="20"/>
                <w:lang w:eastAsia="en-US"/>
              </w:rPr>
              <w:t xml:space="preserve">3 </w:t>
            </w:r>
            <w:proofErr w:type="spellStart"/>
            <w:r w:rsidRPr="00F96C78">
              <w:rPr>
                <w:rFonts w:ascii="Verdana" w:hAnsi="Verdana"/>
                <w:sz w:val="20"/>
                <w:szCs w:val="20"/>
                <w:lang w:eastAsia="en-US"/>
              </w:rPr>
              <w:t>sloty</w:t>
            </w:r>
            <w:proofErr w:type="spellEnd"/>
            <w:r w:rsidRPr="00F96C78">
              <w:rPr>
                <w:rFonts w:ascii="Verdana" w:hAnsi="Verdana"/>
                <w:sz w:val="20"/>
                <w:szCs w:val="20"/>
                <w:lang w:eastAsia="en-US"/>
              </w:rPr>
              <w:t xml:space="preserve"> PCI-Express o szybkości x8 (</w:t>
            </w:r>
            <w:proofErr w:type="spellStart"/>
            <w:r w:rsidRPr="00F96C78">
              <w:rPr>
                <w:rFonts w:ascii="Verdana" w:hAnsi="Verdana"/>
                <w:sz w:val="20"/>
                <w:szCs w:val="20"/>
                <w:lang w:eastAsia="en-US"/>
              </w:rPr>
              <w:t>bus</w:t>
            </w:r>
            <w:proofErr w:type="spellEnd"/>
            <w:r w:rsidRPr="00F96C78">
              <w:rPr>
                <w:rFonts w:ascii="Verdana" w:hAnsi="Verdana"/>
                <w:sz w:val="20"/>
                <w:szCs w:val="20"/>
                <w:lang w:eastAsia="en-US"/>
              </w:rPr>
              <w:t xml:space="preserve"> </w:t>
            </w:r>
            <w:proofErr w:type="spellStart"/>
            <w:r w:rsidRPr="00F96C78">
              <w:rPr>
                <w:rFonts w:ascii="Verdana" w:hAnsi="Verdana"/>
                <w:sz w:val="20"/>
                <w:szCs w:val="20"/>
                <w:lang w:eastAsia="en-US"/>
              </w:rPr>
              <w:t>width</w:t>
            </w:r>
            <w:proofErr w:type="spellEnd"/>
            <w:r w:rsidRPr="00F96C78">
              <w:rPr>
                <w:rFonts w:ascii="Verdana" w:hAnsi="Verdana"/>
                <w:sz w:val="20"/>
                <w:szCs w:val="20"/>
                <w:lang w:eastAsia="en-US"/>
              </w:rPr>
              <w:t>).</w:t>
            </w:r>
          </w:p>
        </w:tc>
      </w:tr>
      <w:tr w:rsidR="00F96C78" w:rsidRPr="00F96C78" w14:paraId="7E2E3300" w14:textId="77777777" w:rsidTr="00F96C78">
        <w:trPr>
          <w:trHeight w:val="271"/>
          <w:jc w:val="center"/>
        </w:trPr>
        <w:tc>
          <w:tcPr>
            <w:tcW w:w="625" w:type="dxa"/>
            <w:shd w:val="clear" w:color="auto" w:fill="auto"/>
            <w:vAlign w:val="center"/>
          </w:tcPr>
          <w:p w14:paraId="7E2E32FD" w14:textId="77777777" w:rsidR="00F96C78" w:rsidRPr="00F96C78" w:rsidRDefault="00F96C78" w:rsidP="005B79F7">
            <w:pPr>
              <w:numPr>
                <w:ilvl w:val="0"/>
                <w:numId w:val="107"/>
              </w:numPr>
              <w:contextualSpacing/>
              <w:rPr>
                <w:rFonts w:ascii="Verdana" w:hAnsi="Verdana"/>
                <w:sz w:val="20"/>
                <w:szCs w:val="20"/>
                <w:lang w:eastAsia="en-US"/>
              </w:rPr>
            </w:pPr>
          </w:p>
        </w:tc>
        <w:tc>
          <w:tcPr>
            <w:tcW w:w="2847" w:type="dxa"/>
            <w:shd w:val="clear" w:color="auto" w:fill="auto"/>
            <w:vAlign w:val="center"/>
          </w:tcPr>
          <w:p w14:paraId="7E2E32FE" w14:textId="77777777" w:rsidR="00F96C78" w:rsidRPr="00F96C78" w:rsidRDefault="00F96C78" w:rsidP="00F96C78">
            <w:pPr>
              <w:rPr>
                <w:rFonts w:ascii="Verdana" w:hAnsi="Verdana"/>
                <w:sz w:val="20"/>
                <w:szCs w:val="20"/>
              </w:rPr>
            </w:pPr>
            <w:r w:rsidRPr="00F96C78">
              <w:rPr>
                <w:rFonts w:ascii="Verdana" w:hAnsi="Verdana"/>
                <w:sz w:val="20"/>
                <w:szCs w:val="20"/>
              </w:rPr>
              <w:t>Pamięć operacyjna</w:t>
            </w:r>
          </w:p>
        </w:tc>
        <w:tc>
          <w:tcPr>
            <w:tcW w:w="5147" w:type="dxa"/>
            <w:gridSpan w:val="2"/>
            <w:shd w:val="clear" w:color="auto" w:fill="auto"/>
            <w:vAlign w:val="center"/>
          </w:tcPr>
          <w:p w14:paraId="7E2E32FF" w14:textId="77777777" w:rsidR="00F96C78" w:rsidRPr="00F96C78" w:rsidRDefault="00F96C78" w:rsidP="00F96C78">
            <w:pPr>
              <w:rPr>
                <w:rFonts w:ascii="Verdana" w:hAnsi="Verdana"/>
                <w:sz w:val="20"/>
                <w:szCs w:val="20"/>
              </w:rPr>
            </w:pPr>
            <w:r w:rsidRPr="00F96C78">
              <w:rPr>
                <w:rFonts w:ascii="Verdana" w:hAnsi="Verdana"/>
                <w:sz w:val="20"/>
                <w:szCs w:val="20"/>
              </w:rPr>
              <w:t xml:space="preserve">128 GB RDIMM DDR3 w modułach PC3L-12800 </w:t>
            </w:r>
            <w:proofErr w:type="spellStart"/>
            <w:r w:rsidRPr="00F96C78">
              <w:rPr>
                <w:rFonts w:ascii="Verdana" w:hAnsi="Verdana"/>
                <w:sz w:val="20"/>
                <w:szCs w:val="20"/>
              </w:rPr>
              <w:t>Registered</w:t>
            </w:r>
            <w:proofErr w:type="spellEnd"/>
            <w:r w:rsidRPr="00F96C78">
              <w:rPr>
                <w:rFonts w:ascii="Verdana" w:hAnsi="Verdana"/>
                <w:sz w:val="20"/>
                <w:szCs w:val="20"/>
              </w:rPr>
              <w:t xml:space="preserve"> CAS, z możliwością rozbudowy do  380 GB bez wymiany oferowanych kości pamięci i przy założeniu, że serwer będzie posiadał 2 procesory.</w:t>
            </w:r>
          </w:p>
        </w:tc>
      </w:tr>
      <w:tr w:rsidR="00F96C78" w:rsidRPr="00782E82" w14:paraId="7E2E330C" w14:textId="77777777" w:rsidTr="00F96C78">
        <w:trPr>
          <w:trHeight w:val="271"/>
          <w:jc w:val="center"/>
        </w:trPr>
        <w:tc>
          <w:tcPr>
            <w:tcW w:w="625" w:type="dxa"/>
            <w:shd w:val="clear" w:color="auto" w:fill="auto"/>
            <w:vAlign w:val="center"/>
          </w:tcPr>
          <w:p w14:paraId="7E2E3301" w14:textId="77777777" w:rsidR="00F96C78" w:rsidRPr="00F96C78" w:rsidRDefault="00F96C78" w:rsidP="005B79F7">
            <w:pPr>
              <w:numPr>
                <w:ilvl w:val="0"/>
                <w:numId w:val="107"/>
              </w:numPr>
              <w:contextualSpacing/>
              <w:rPr>
                <w:rFonts w:ascii="Verdana" w:hAnsi="Verdana"/>
                <w:sz w:val="20"/>
                <w:szCs w:val="20"/>
                <w:lang w:eastAsia="en-US"/>
              </w:rPr>
            </w:pPr>
          </w:p>
        </w:tc>
        <w:tc>
          <w:tcPr>
            <w:tcW w:w="2847" w:type="dxa"/>
            <w:shd w:val="clear" w:color="auto" w:fill="auto"/>
            <w:vAlign w:val="center"/>
          </w:tcPr>
          <w:p w14:paraId="7E2E3302" w14:textId="77777777" w:rsidR="00F96C78" w:rsidRPr="00F96C78" w:rsidRDefault="00F96C78" w:rsidP="00F96C78">
            <w:pPr>
              <w:rPr>
                <w:rFonts w:ascii="Verdana" w:hAnsi="Verdana"/>
                <w:sz w:val="20"/>
                <w:szCs w:val="20"/>
              </w:rPr>
            </w:pPr>
            <w:r w:rsidRPr="00F96C78">
              <w:rPr>
                <w:rFonts w:ascii="Verdana" w:hAnsi="Verdana"/>
                <w:sz w:val="20"/>
                <w:szCs w:val="20"/>
              </w:rPr>
              <w:t>Dyski twarde</w:t>
            </w:r>
          </w:p>
        </w:tc>
        <w:tc>
          <w:tcPr>
            <w:tcW w:w="2398" w:type="dxa"/>
            <w:shd w:val="clear" w:color="auto" w:fill="auto"/>
          </w:tcPr>
          <w:p w14:paraId="7E2E3303" w14:textId="77777777" w:rsidR="00F96C78" w:rsidRPr="00F96C78" w:rsidRDefault="00F96C78" w:rsidP="00F96C78">
            <w:pPr>
              <w:rPr>
                <w:rFonts w:ascii="Verdana" w:hAnsi="Verdana"/>
                <w:b/>
                <w:sz w:val="20"/>
                <w:szCs w:val="20"/>
              </w:rPr>
            </w:pPr>
            <w:r w:rsidRPr="00F96C78">
              <w:rPr>
                <w:rFonts w:ascii="Verdana" w:hAnsi="Verdana"/>
                <w:b/>
                <w:sz w:val="20"/>
                <w:szCs w:val="20"/>
              </w:rPr>
              <w:t xml:space="preserve">Dla serwera </w:t>
            </w:r>
          </w:p>
          <w:p w14:paraId="7E2E3304" w14:textId="77777777" w:rsidR="00F96C78" w:rsidRPr="00F96C78" w:rsidRDefault="00F96C78" w:rsidP="00F96C78">
            <w:pPr>
              <w:rPr>
                <w:rFonts w:ascii="Verdana" w:hAnsi="Verdana"/>
                <w:sz w:val="20"/>
                <w:szCs w:val="20"/>
              </w:rPr>
            </w:pPr>
            <w:r w:rsidRPr="00F96C78">
              <w:rPr>
                <w:rFonts w:ascii="Verdana" w:hAnsi="Verdana"/>
                <w:b/>
                <w:sz w:val="20"/>
                <w:szCs w:val="20"/>
              </w:rPr>
              <w:t>typ SR01 (2 szt.):</w:t>
            </w:r>
          </w:p>
          <w:p w14:paraId="7E2E3305" w14:textId="77777777" w:rsidR="00F96C78" w:rsidRPr="00F96C78" w:rsidRDefault="00F96C78" w:rsidP="005B79F7">
            <w:pPr>
              <w:numPr>
                <w:ilvl w:val="0"/>
                <w:numId w:val="101"/>
              </w:numPr>
              <w:rPr>
                <w:rFonts w:ascii="Verdana" w:hAnsi="Verdana"/>
                <w:sz w:val="20"/>
                <w:szCs w:val="20"/>
                <w:lang w:val="en-US" w:eastAsia="en-US"/>
              </w:rPr>
            </w:pPr>
            <w:r w:rsidRPr="00F96C78">
              <w:rPr>
                <w:rFonts w:ascii="Verdana" w:hAnsi="Verdana"/>
                <w:sz w:val="20"/>
                <w:szCs w:val="20"/>
                <w:lang w:val="en-US" w:eastAsia="en-US"/>
              </w:rPr>
              <w:t xml:space="preserve">2 x </w:t>
            </w:r>
            <w:proofErr w:type="spellStart"/>
            <w:r w:rsidRPr="00F96C78">
              <w:rPr>
                <w:rFonts w:ascii="Verdana" w:hAnsi="Verdana"/>
                <w:sz w:val="20"/>
                <w:szCs w:val="20"/>
                <w:lang w:val="en-US" w:eastAsia="en-US"/>
              </w:rPr>
              <w:t>dysk</w:t>
            </w:r>
            <w:proofErr w:type="spellEnd"/>
            <w:r w:rsidRPr="00F96C78">
              <w:rPr>
                <w:rFonts w:ascii="Verdana" w:hAnsi="Verdana"/>
                <w:sz w:val="20"/>
                <w:szCs w:val="20"/>
                <w:lang w:val="en-US" w:eastAsia="en-US"/>
              </w:rPr>
              <w:t xml:space="preserve"> 600 GB </w:t>
            </w:r>
            <w:proofErr w:type="spellStart"/>
            <w:r w:rsidRPr="00F96C78">
              <w:rPr>
                <w:rFonts w:ascii="Verdana" w:hAnsi="Verdana"/>
                <w:sz w:val="20"/>
                <w:szCs w:val="20"/>
                <w:lang w:val="en-US" w:eastAsia="en-US"/>
              </w:rPr>
              <w:t>typu</w:t>
            </w:r>
            <w:proofErr w:type="spellEnd"/>
            <w:r w:rsidRPr="00F96C78">
              <w:rPr>
                <w:rFonts w:ascii="Verdana" w:hAnsi="Verdana"/>
                <w:sz w:val="20"/>
                <w:szCs w:val="20"/>
                <w:lang w:val="en-US" w:eastAsia="en-US"/>
              </w:rPr>
              <w:t xml:space="preserve"> Hot Plug, SAS, 15000 </w:t>
            </w:r>
            <w:proofErr w:type="spellStart"/>
            <w:r w:rsidRPr="00F96C78">
              <w:rPr>
                <w:rFonts w:ascii="Verdana" w:hAnsi="Verdana"/>
                <w:sz w:val="20"/>
                <w:szCs w:val="20"/>
                <w:lang w:val="en-US" w:eastAsia="en-US"/>
              </w:rPr>
              <w:t>obr</w:t>
            </w:r>
            <w:proofErr w:type="spellEnd"/>
            <w:r w:rsidRPr="00F96C78">
              <w:rPr>
                <w:rFonts w:ascii="Verdana" w:hAnsi="Verdana"/>
                <w:sz w:val="20"/>
                <w:szCs w:val="20"/>
                <w:lang w:val="en-US" w:eastAsia="en-US"/>
              </w:rPr>
              <w:t>./min. 2,5” RAID 1.</w:t>
            </w:r>
          </w:p>
          <w:p w14:paraId="7E2E3306" w14:textId="77777777" w:rsidR="00F96C78" w:rsidRPr="00F96C78" w:rsidRDefault="00F96C78" w:rsidP="005B79F7">
            <w:pPr>
              <w:numPr>
                <w:ilvl w:val="0"/>
                <w:numId w:val="101"/>
              </w:numPr>
              <w:rPr>
                <w:rFonts w:ascii="Verdana" w:hAnsi="Verdana"/>
                <w:sz w:val="20"/>
                <w:szCs w:val="20"/>
                <w:lang w:eastAsia="en-US"/>
              </w:rPr>
            </w:pPr>
            <w:r w:rsidRPr="00F96C78">
              <w:rPr>
                <w:rFonts w:ascii="Verdana" w:hAnsi="Verdana"/>
                <w:sz w:val="20"/>
                <w:szCs w:val="20"/>
                <w:lang w:eastAsia="en-US"/>
              </w:rPr>
              <w:t>Możliwość rozbudowy do co najmniej 8 dysków 2,5” bez konieczności wyłączania serwera.</w:t>
            </w:r>
          </w:p>
        </w:tc>
        <w:tc>
          <w:tcPr>
            <w:tcW w:w="2749" w:type="dxa"/>
            <w:shd w:val="clear" w:color="auto" w:fill="auto"/>
          </w:tcPr>
          <w:p w14:paraId="7E2E3307" w14:textId="77777777" w:rsidR="00F96C78" w:rsidRPr="00F96C78" w:rsidRDefault="00F96C78" w:rsidP="00F96C78">
            <w:pPr>
              <w:rPr>
                <w:rFonts w:ascii="Verdana" w:hAnsi="Verdana"/>
                <w:b/>
                <w:sz w:val="20"/>
                <w:szCs w:val="20"/>
              </w:rPr>
            </w:pPr>
            <w:r w:rsidRPr="00F96C78">
              <w:rPr>
                <w:rFonts w:ascii="Verdana" w:hAnsi="Verdana"/>
                <w:b/>
                <w:sz w:val="20"/>
                <w:szCs w:val="20"/>
              </w:rPr>
              <w:t xml:space="preserve">Dla serwera </w:t>
            </w:r>
          </w:p>
          <w:p w14:paraId="7E2E3308" w14:textId="77777777" w:rsidR="00F96C78" w:rsidRPr="00F96C78" w:rsidRDefault="00F96C78" w:rsidP="00F96C78">
            <w:pPr>
              <w:rPr>
                <w:rFonts w:ascii="Verdana" w:hAnsi="Verdana"/>
                <w:b/>
                <w:sz w:val="20"/>
                <w:szCs w:val="20"/>
              </w:rPr>
            </w:pPr>
            <w:r w:rsidRPr="00F96C78">
              <w:rPr>
                <w:rFonts w:ascii="Verdana" w:hAnsi="Verdana"/>
                <w:b/>
                <w:sz w:val="20"/>
                <w:szCs w:val="20"/>
              </w:rPr>
              <w:t>typ SR02 (1 szt.):</w:t>
            </w:r>
          </w:p>
          <w:p w14:paraId="7E2E3309" w14:textId="77777777" w:rsidR="00F96C78" w:rsidRPr="00F96C78" w:rsidRDefault="00F96C78" w:rsidP="005B79F7">
            <w:pPr>
              <w:numPr>
                <w:ilvl w:val="0"/>
                <w:numId w:val="93"/>
              </w:numPr>
              <w:rPr>
                <w:rFonts w:ascii="Verdana" w:hAnsi="Verdana"/>
                <w:sz w:val="20"/>
                <w:szCs w:val="20"/>
                <w:lang w:val="en-US" w:eastAsia="en-US"/>
              </w:rPr>
            </w:pPr>
            <w:r w:rsidRPr="00F96C78">
              <w:rPr>
                <w:rFonts w:ascii="Verdana" w:hAnsi="Verdana"/>
                <w:sz w:val="20"/>
                <w:szCs w:val="20"/>
                <w:lang w:val="en-US" w:eastAsia="en-US"/>
              </w:rPr>
              <w:t xml:space="preserve">2 x </w:t>
            </w:r>
            <w:proofErr w:type="spellStart"/>
            <w:r w:rsidRPr="00F96C78">
              <w:rPr>
                <w:rFonts w:ascii="Verdana" w:hAnsi="Verdana"/>
                <w:sz w:val="20"/>
                <w:szCs w:val="20"/>
                <w:lang w:val="en-US" w:eastAsia="en-US"/>
              </w:rPr>
              <w:t>dysk</w:t>
            </w:r>
            <w:proofErr w:type="spellEnd"/>
            <w:r w:rsidRPr="00F96C78">
              <w:rPr>
                <w:rFonts w:ascii="Verdana" w:hAnsi="Verdana"/>
                <w:sz w:val="20"/>
                <w:szCs w:val="20"/>
                <w:lang w:val="en-US" w:eastAsia="en-US"/>
              </w:rPr>
              <w:t xml:space="preserve"> 600 GB </w:t>
            </w:r>
            <w:proofErr w:type="spellStart"/>
            <w:r w:rsidRPr="00F96C78">
              <w:rPr>
                <w:rFonts w:ascii="Verdana" w:hAnsi="Verdana"/>
                <w:sz w:val="20"/>
                <w:szCs w:val="20"/>
                <w:lang w:val="en-US" w:eastAsia="en-US"/>
              </w:rPr>
              <w:t>typu</w:t>
            </w:r>
            <w:proofErr w:type="spellEnd"/>
            <w:r w:rsidRPr="00F96C78">
              <w:rPr>
                <w:rFonts w:ascii="Verdana" w:hAnsi="Verdana"/>
                <w:sz w:val="20"/>
                <w:szCs w:val="20"/>
                <w:lang w:val="en-US" w:eastAsia="en-US"/>
              </w:rPr>
              <w:t xml:space="preserve"> Hot Plug, SAS, 15000 </w:t>
            </w:r>
            <w:proofErr w:type="spellStart"/>
            <w:r w:rsidRPr="00F96C78">
              <w:rPr>
                <w:rFonts w:ascii="Verdana" w:hAnsi="Verdana"/>
                <w:sz w:val="20"/>
                <w:szCs w:val="20"/>
                <w:lang w:val="en-US" w:eastAsia="en-US"/>
              </w:rPr>
              <w:t>obr</w:t>
            </w:r>
            <w:proofErr w:type="spellEnd"/>
            <w:r w:rsidRPr="00F96C78">
              <w:rPr>
                <w:rFonts w:ascii="Verdana" w:hAnsi="Verdana"/>
                <w:sz w:val="20"/>
                <w:szCs w:val="20"/>
                <w:lang w:val="en-US" w:eastAsia="en-US"/>
              </w:rPr>
              <w:t>./min. 2,5” RAID 1;</w:t>
            </w:r>
          </w:p>
          <w:p w14:paraId="7E2E330A" w14:textId="77777777" w:rsidR="00F96C78" w:rsidRPr="00F96C78" w:rsidRDefault="00F96C78" w:rsidP="005B79F7">
            <w:pPr>
              <w:numPr>
                <w:ilvl w:val="0"/>
                <w:numId w:val="93"/>
              </w:numPr>
              <w:rPr>
                <w:rFonts w:ascii="Verdana" w:hAnsi="Verdana"/>
                <w:sz w:val="20"/>
                <w:szCs w:val="20"/>
                <w:lang w:val="en-US" w:eastAsia="en-US"/>
              </w:rPr>
            </w:pPr>
            <w:r w:rsidRPr="00F96C78">
              <w:rPr>
                <w:rFonts w:ascii="Verdana" w:hAnsi="Verdana"/>
                <w:sz w:val="20"/>
                <w:szCs w:val="20"/>
                <w:lang w:val="en-US" w:eastAsia="en-US"/>
              </w:rPr>
              <w:t xml:space="preserve">6 x </w:t>
            </w:r>
            <w:proofErr w:type="spellStart"/>
            <w:r w:rsidRPr="00F96C78">
              <w:rPr>
                <w:rFonts w:ascii="Verdana" w:hAnsi="Verdana"/>
                <w:sz w:val="20"/>
                <w:szCs w:val="20"/>
                <w:lang w:val="en-US" w:eastAsia="en-US"/>
              </w:rPr>
              <w:t>dysk</w:t>
            </w:r>
            <w:proofErr w:type="spellEnd"/>
            <w:r w:rsidRPr="00F96C78">
              <w:rPr>
                <w:rFonts w:ascii="Verdana" w:hAnsi="Verdana"/>
                <w:sz w:val="20"/>
                <w:szCs w:val="20"/>
                <w:lang w:val="en-US" w:eastAsia="en-US"/>
              </w:rPr>
              <w:t xml:space="preserve"> 600 GB </w:t>
            </w:r>
            <w:proofErr w:type="spellStart"/>
            <w:r w:rsidRPr="00F96C78">
              <w:rPr>
                <w:rFonts w:ascii="Verdana" w:hAnsi="Verdana"/>
                <w:sz w:val="20"/>
                <w:szCs w:val="20"/>
                <w:lang w:val="en-US" w:eastAsia="en-US"/>
              </w:rPr>
              <w:t>typu</w:t>
            </w:r>
            <w:proofErr w:type="spellEnd"/>
            <w:r w:rsidRPr="00F96C78">
              <w:rPr>
                <w:rFonts w:ascii="Verdana" w:hAnsi="Verdana"/>
                <w:sz w:val="20"/>
                <w:szCs w:val="20"/>
                <w:lang w:val="en-US" w:eastAsia="en-US"/>
              </w:rPr>
              <w:t xml:space="preserve"> Hot Plug, SAS, 15000 </w:t>
            </w:r>
            <w:proofErr w:type="spellStart"/>
            <w:r w:rsidRPr="00F96C78">
              <w:rPr>
                <w:rFonts w:ascii="Verdana" w:hAnsi="Verdana"/>
                <w:sz w:val="20"/>
                <w:szCs w:val="20"/>
                <w:lang w:val="en-US" w:eastAsia="en-US"/>
              </w:rPr>
              <w:t>obr</w:t>
            </w:r>
            <w:proofErr w:type="spellEnd"/>
            <w:r w:rsidRPr="00F96C78">
              <w:rPr>
                <w:rFonts w:ascii="Verdana" w:hAnsi="Verdana"/>
                <w:sz w:val="20"/>
                <w:szCs w:val="20"/>
                <w:lang w:val="en-US" w:eastAsia="en-US"/>
              </w:rPr>
              <w:t>./min. 2,5” RAID 5.</w:t>
            </w:r>
          </w:p>
          <w:p w14:paraId="7E2E330B" w14:textId="77777777" w:rsidR="00F96C78" w:rsidRPr="00F96C78" w:rsidRDefault="00F96C78" w:rsidP="00F96C78">
            <w:pPr>
              <w:ind w:left="360"/>
              <w:jc w:val="center"/>
              <w:rPr>
                <w:rFonts w:ascii="Verdana" w:hAnsi="Verdana"/>
                <w:sz w:val="20"/>
                <w:szCs w:val="20"/>
                <w:lang w:val="en-US"/>
              </w:rPr>
            </w:pPr>
          </w:p>
        </w:tc>
      </w:tr>
      <w:tr w:rsidR="00F96C78" w:rsidRPr="00F96C78" w14:paraId="7E2E3310" w14:textId="77777777" w:rsidTr="00F96C78">
        <w:trPr>
          <w:trHeight w:val="271"/>
          <w:jc w:val="center"/>
        </w:trPr>
        <w:tc>
          <w:tcPr>
            <w:tcW w:w="625" w:type="dxa"/>
            <w:shd w:val="clear" w:color="auto" w:fill="auto"/>
            <w:vAlign w:val="center"/>
          </w:tcPr>
          <w:p w14:paraId="7E2E330D" w14:textId="77777777" w:rsidR="00F96C78" w:rsidRPr="00F96C78" w:rsidRDefault="00F96C78" w:rsidP="005B79F7">
            <w:pPr>
              <w:numPr>
                <w:ilvl w:val="0"/>
                <w:numId w:val="107"/>
              </w:numPr>
              <w:contextualSpacing/>
              <w:jc w:val="center"/>
              <w:rPr>
                <w:rFonts w:ascii="Verdana" w:hAnsi="Verdana"/>
                <w:sz w:val="20"/>
                <w:szCs w:val="20"/>
                <w:lang w:val="en-US" w:eastAsia="en-US"/>
              </w:rPr>
            </w:pPr>
          </w:p>
        </w:tc>
        <w:tc>
          <w:tcPr>
            <w:tcW w:w="2847" w:type="dxa"/>
            <w:shd w:val="clear" w:color="auto" w:fill="auto"/>
            <w:vAlign w:val="center"/>
          </w:tcPr>
          <w:p w14:paraId="7E2E330E" w14:textId="77777777" w:rsidR="00F96C78" w:rsidRPr="00F96C78" w:rsidRDefault="00F96C78" w:rsidP="00F96C78">
            <w:pPr>
              <w:rPr>
                <w:rFonts w:ascii="Verdana" w:hAnsi="Verdana"/>
                <w:sz w:val="20"/>
                <w:szCs w:val="20"/>
              </w:rPr>
            </w:pPr>
            <w:r w:rsidRPr="00F96C78">
              <w:rPr>
                <w:rFonts w:ascii="Verdana" w:hAnsi="Verdana"/>
                <w:sz w:val="20"/>
                <w:szCs w:val="20"/>
              </w:rPr>
              <w:t>Kontroler</w:t>
            </w:r>
          </w:p>
        </w:tc>
        <w:tc>
          <w:tcPr>
            <w:tcW w:w="5147" w:type="dxa"/>
            <w:gridSpan w:val="2"/>
            <w:shd w:val="clear" w:color="auto" w:fill="auto"/>
            <w:vAlign w:val="center"/>
          </w:tcPr>
          <w:p w14:paraId="7E2E330F" w14:textId="77777777" w:rsidR="00F96C78" w:rsidRPr="00F96C78" w:rsidRDefault="00F96C78" w:rsidP="00F96C78">
            <w:pPr>
              <w:rPr>
                <w:rFonts w:ascii="Verdana" w:hAnsi="Verdana"/>
                <w:sz w:val="20"/>
                <w:szCs w:val="20"/>
              </w:rPr>
            </w:pPr>
            <w:r w:rsidRPr="00F96C78">
              <w:rPr>
                <w:rFonts w:ascii="Verdana" w:hAnsi="Verdana"/>
                <w:sz w:val="20"/>
                <w:szCs w:val="20"/>
              </w:rPr>
              <w:t xml:space="preserve">Kontroler macierzowy wyposażony w pamięć cache 1 GB oraz podtrzymywanie zawartości pamięci typu </w:t>
            </w:r>
            <w:proofErr w:type="spellStart"/>
            <w:r w:rsidRPr="00F96C78">
              <w:rPr>
                <w:rFonts w:ascii="Verdana" w:hAnsi="Verdana"/>
                <w:sz w:val="20"/>
                <w:szCs w:val="20"/>
              </w:rPr>
              <w:t>flash</w:t>
            </w:r>
            <w:proofErr w:type="spellEnd"/>
            <w:r w:rsidRPr="00F96C78">
              <w:rPr>
                <w:rFonts w:ascii="Verdana" w:hAnsi="Verdana"/>
                <w:sz w:val="20"/>
                <w:szCs w:val="20"/>
              </w:rPr>
              <w:t>, zapewniający obsługę wszystkich napędów dyskowych SAS oraz obsługujący poziomy RAID 0/1/1+0/5. Jeśli zaoferowany kontroler nie obsługuje takiej ilości dysków, konieczne jest zaoferowanie dodatkowego.</w:t>
            </w:r>
          </w:p>
        </w:tc>
      </w:tr>
      <w:tr w:rsidR="00F96C78" w:rsidRPr="00F96C78" w14:paraId="7E2E3314" w14:textId="77777777" w:rsidTr="00F96C78">
        <w:trPr>
          <w:trHeight w:val="270"/>
          <w:jc w:val="center"/>
        </w:trPr>
        <w:tc>
          <w:tcPr>
            <w:tcW w:w="625" w:type="dxa"/>
            <w:shd w:val="clear" w:color="auto" w:fill="auto"/>
            <w:vAlign w:val="center"/>
          </w:tcPr>
          <w:p w14:paraId="7E2E3311" w14:textId="77777777" w:rsidR="00F96C78" w:rsidRPr="00F96C78" w:rsidRDefault="00F96C78" w:rsidP="005B79F7">
            <w:pPr>
              <w:numPr>
                <w:ilvl w:val="0"/>
                <w:numId w:val="107"/>
              </w:numPr>
              <w:contextualSpacing/>
              <w:rPr>
                <w:rFonts w:ascii="Verdana" w:hAnsi="Verdana"/>
                <w:sz w:val="20"/>
                <w:szCs w:val="20"/>
                <w:lang w:eastAsia="en-US"/>
              </w:rPr>
            </w:pPr>
          </w:p>
        </w:tc>
        <w:tc>
          <w:tcPr>
            <w:tcW w:w="2847" w:type="dxa"/>
            <w:shd w:val="clear" w:color="auto" w:fill="auto"/>
            <w:vAlign w:val="center"/>
          </w:tcPr>
          <w:p w14:paraId="7E2E3312" w14:textId="77777777" w:rsidR="00F96C78" w:rsidRPr="00F96C78" w:rsidRDefault="00F96C78" w:rsidP="00F96C78">
            <w:pPr>
              <w:rPr>
                <w:rFonts w:ascii="Verdana" w:hAnsi="Verdana"/>
                <w:sz w:val="20"/>
                <w:szCs w:val="20"/>
              </w:rPr>
            </w:pPr>
            <w:r w:rsidRPr="00F96C78">
              <w:rPr>
                <w:rFonts w:ascii="Verdana" w:hAnsi="Verdana"/>
                <w:sz w:val="20"/>
                <w:szCs w:val="20"/>
              </w:rPr>
              <w:t>Napęd</w:t>
            </w:r>
          </w:p>
        </w:tc>
        <w:tc>
          <w:tcPr>
            <w:tcW w:w="5147" w:type="dxa"/>
            <w:gridSpan w:val="2"/>
            <w:shd w:val="clear" w:color="auto" w:fill="auto"/>
            <w:vAlign w:val="center"/>
          </w:tcPr>
          <w:p w14:paraId="7E2E3313" w14:textId="77777777" w:rsidR="00F96C78" w:rsidRPr="00F96C78" w:rsidRDefault="00F96C78" w:rsidP="00F96C78">
            <w:pPr>
              <w:rPr>
                <w:rFonts w:ascii="Verdana" w:hAnsi="Verdana"/>
                <w:sz w:val="20"/>
                <w:szCs w:val="20"/>
              </w:rPr>
            </w:pPr>
            <w:r w:rsidRPr="00F96C78">
              <w:rPr>
                <w:rFonts w:ascii="Verdana" w:hAnsi="Verdana"/>
                <w:sz w:val="20"/>
                <w:szCs w:val="20"/>
              </w:rPr>
              <w:t>DVD±RW DL z oprogramowaniem do nagrywania płyt DVD, pełna wersja nieograniczona czasowo. W przypadku nie obsługiwania wbudowanego napędu optycznego, napęd zewnętrzny obsługiwany poprzez złącze USB.</w:t>
            </w:r>
          </w:p>
        </w:tc>
      </w:tr>
      <w:tr w:rsidR="00F96C78" w:rsidRPr="00F96C78" w14:paraId="7E2E3321" w14:textId="77777777" w:rsidTr="00E80BCE">
        <w:trPr>
          <w:trHeight w:val="3969"/>
          <w:jc w:val="center"/>
        </w:trPr>
        <w:tc>
          <w:tcPr>
            <w:tcW w:w="625" w:type="dxa"/>
            <w:shd w:val="clear" w:color="auto" w:fill="auto"/>
            <w:vAlign w:val="center"/>
          </w:tcPr>
          <w:p w14:paraId="7E2E3315" w14:textId="77777777" w:rsidR="00F96C78" w:rsidRPr="00F96C78" w:rsidRDefault="00F96C78" w:rsidP="005B79F7">
            <w:pPr>
              <w:numPr>
                <w:ilvl w:val="0"/>
                <w:numId w:val="107"/>
              </w:numPr>
              <w:contextualSpacing/>
              <w:rPr>
                <w:rFonts w:ascii="Verdana" w:hAnsi="Verdana"/>
                <w:sz w:val="20"/>
                <w:szCs w:val="20"/>
                <w:lang w:eastAsia="en-US"/>
              </w:rPr>
            </w:pPr>
          </w:p>
        </w:tc>
        <w:tc>
          <w:tcPr>
            <w:tcW w:w="2847" w:type="dxa"/>
            <w:shd w:val="clear" w:color="auto" w:fill="auto"/>
            <w:vAlign w:val="center"/>
          </w:tcPr>
          <w:p w14:paraId="7E2E3316" w14:textId="77777777" w:rsidR="00F96C78" w:rsidRPr="00F96C78" w:rsidRDefault="00F96C78" w:rsidP="00F96C78">
            <w:pPr>
              <w:rPr>
                <w:rFonts w:ascii="Verdana" w:hAnsi="Verdana"/>
                <w:sz w:val="20"/>
                <w:szCs w:val="20"/>
              </w:rPr>
            </w:pPr>
            <w:r w:rsidRPr="00F96C78">
              <w:rPr>
                <w:rFonts w:ascii="Verdana" w:hAnsi="Verdana"/>
                <w:sz w:val="20"/>
                <w:szCs w:val="20"/>
              </w:rPr>
              <w:t>Interfejsy sieciowe</w:t>
            </w:r>
          </w:p>
        </w:tc>
        <w:tc>
          <w:tcPr>
            <w:tcW w:w="5147" w:type="dxa"/>
            <w:gridSpan w:val="2"/>
            <w:shd w:val="clear" w:color="auto" w:fill="auto"/>
            <w:vAlign w:val="center"/>
          </w:tcPr>
          <w:p w14:paraId="7E2E3318" w14:textId="77777777" w:rsidR="00F96C78" w:rsidRPr="00F96C78" w:rsidRDefault="00F96C78" w:rsidP="005B79F7">
            <w:pPr>
              <w:numPr>
                <w:ilvl w:val="0"/>
                <w:numId w:val="114"/>
              </w:numPr>
              <w:contextualSpacing/>
              <w:rPr>
                <w:rFonts w:ascii="Verdana" w:hAnsi="Verdana"/>
                <w:sz w:val="20"/>
                <w:szCs w:val="20"/>
                <w:lang w:eastAsia="en-US"/>
              </w:rPr>
            </w:pPr>
            <w:r w:rsidRPr="00F96C78">
              <w:rPr>
                <w:rFonts w:ascii="Verdana" w:hAnsi="Verdana"/>
                <w:sz w:val="20"/>
                <w:szCs w:val="20"/>
                <w:lang w:eastAsia="en-US"/>
              </w:rPr>
              <w:t>2 x złącza Ethernet RJ-45 typu 10/100/1000 wbudowane na płycie głównej z funkcjonalnością WOL (Wake On LAN).</w:t>
            </w:r>
          </w:p>
          <w:p w14:paraId="7E2E3319" w14:textId="77777777" w:rsidR="00F96C78" w:rsidRPr="00F96C78" w:rsidRDefault="00F96C78" w:rsidP="005B79F7">
            <w:pPr>
              <w:numPr>
                <w:ilvl w:val="0"/>
                <w:numId w:val="114"/>
              </w:numPr>
              <w:contextualSpacing/>
              <w:rPr>
                <w:rFonts w:ascii="Verdana" w:hAnsi="Verdana"/>
                <w:sz w:val="20"/>
                <w:szCs w:val="20"/>
                <w:lang w:eastAsia="en-US"/>
              </w:rPr>
            </w:pPr>
            <w:r w:rsidRPr="00F96C78">
              <w:rPr>
                <w:rFonts w:ascii="Verdana" w:hAnsi="Verdana"/>
                <w:sz w:val="20"/>
                <w:szCs w:val="20"/>
                <w:lang w:eastAsia="en-US"/>
              </w:rPr>
              <w:t>2 x dwuportowa karta Ethernet PCI-E 10Gbit/s wyposażone we wkładki SFP+ LC MM.</w:t>
            </w:r>
          </w:p>
          <w:p w14:paraId="7E2E331A" w14:textId="77777777" w:rsidR="00F96C78" w:rsidRPr="00F96C78" w:rsidRDefault="00F96C78" w:rsidP="005B79F7">
            <w:pPr>
              <w:numPr>
                <w:ilvl w:val="0"/>
                <w:numId w:val="114"/>
              </w:numPr>
              <w:rPr>
                <w:rFonts w:ascii="Verdana" w:hAnsi="Verdana"/>
                <w:sz w:val="20"/>
                <w:szCs w:val="20"/>
                <w:lang w:eastAsia="en-US"/>
              </w:rPr>
            </w:pPr>
            <w:r w:rsidRPr="00F96C78">
              <w:rPr>
                <w:rFonts w:ascii="Verdana" w:hAnsi="Verdana"/>
                <w:sz w:val="20"/>
                <w:szCs w:val="20"/>
                <w:lang w:eastAsia="en-US"/>
              </w:rPr>
              <w:t xml:space="preserve">2 x dwuportowe karty </w:t>
            </w:r>
            <w:proofErr w:type="spellStart"/>
            <w:r w:rsidRPr="00F96C78">
              <w:rPr>
                <w:rFonts w:ascii="Verdana" w:hAnsi="Verdana"/>
                <w:sz w:val="20"/>
                <w:szCs w:val="20"/>
                <w:lang w:eastAsia="en-US"/>
              </w:rPr>
              <w:t>Fibre</w:t>
            </w:r>
            <w:proofErr w:type="spellEnd"/>
            <w:r w:rsidRPr="00F96C78">
              <w:rPr>
                <w:rFonts w:ascii="Verdana" w:hAnsi="Verdana"/>
                <w:sz w:val="20"/>
                <w:szCs w:val="20"/>
                <w:lang w:eastAsia="en-US"/>
              </w:rPr>
              <w:t xml:space="preserve"> Channel PCI-E 16Gbit/s wyposażone we wkładki SFP+ LC MM – każda karta musi zapewnić prawidłową współpracę po podłączeniu do przełącznika SAN wyposażonego w port FC 8GB.</w:t>
            </w:r>
          </w:p>
          <w:p w14:paraId="7E2E3320" w14:textId="5970D008" w:rsidR="00F96C78" w:rsidRPr="00F96C78" w:rsidRDefault="00F96C78" w:rsidP="00E80BCE">
            <w:pPr>
              <w:numPr>
                <w:ilvl w:val="0"/>
                <w:numId w:val="114"/>
              </w:numPr>
              <w:rPr>
                <w:rFonts w:ascii="Verdana" w:hAnsi="Verdana"/>
                <w:sz w:val="20"/>
                <w:szCs w:val="20"/>
                <w:lang w:eastAsia="en-US"/>
              </w:rPr>
            </w:pPr>
            <w:r w:rsidRPr="00F96C78">
              <w:rPr>
                <w:rFonts w:ascii="Verdana" w:hAnsi="Verdana"/>
                <w:sz w:val="20"/>
                <w:szCs w:val="20"/>
                <w:lang w:eastAsia="en-US"/>
              </w:rPr>
              <w:t>Zamawiający dopuszcza instalację ww. kart w slotach wyszczególnionych w pkt 5.</w:t>
            </w:r>
          </w:p>
        </w:tc>
      </w:tr>
      <w:tr w:rsidR="00F96C78" w:rsidRPr="00F96C78" w14:paraId="7E2E3325" w14:textId="77777777" w:rsidTr="00F96C78">
        <w:trPr>
          <w:trHeight w:val="271"/>
          <w:jc w:val="center"/>
        </w:trPr>
        <w:tc>
          <w:tcPr>
            <w:tcW w:w="625" w:type="dxa"/>
            <w:shd w:val="clear" w:color="auto" w:fill="auto"/>
            <w:vAlign w:val="center"/>
          </w:tcPr>
          <w:p w14:paraId="7E2E3322" w14:textId="77777777" w:rsidR="00F96C78" w:rsidRPr="00F96C78" w:rsidRDefault="00F96C78" w:rsidP="00F96C78">
            <w:pPr>
              <w:rPr>
                <w:rFonts w:ascii="Verdana" w:hAnsi="Verdana"/>
                <w:sz w:val="20"/>
                <w:szCs w:val="20"/>
              </w:rPr>
            </w:pPr>
            <w:r w:rsidRPr="00F96C78">
              <w:rPr>
                <w:rFonts w:ascii="Verdana" w:hAnsi="Verdana"/>
                <w:sz w:val="20"/>
                <w:szCs w:val="20"/>
              </w:rPr>
              <w:t xml:space="preserve">  11</w:t>
            </w:r>
          </w:p>
        </w:tc>
        <w:tc>
          <w:tcPr>
            <w:tcW w:w="2847" w:type="dxa"/>
            <w:shd w:val="clear" w:color="auto" w:fill="auto"/>
            <w:vAlign w:val="center"/>
          </w:tcPr>
          <w:p w14:paraId="7E2E3323" w14:textId="77777777" w:rsidR="00F96C78" w:rsidRPr="00F96C78" w:rsidRDefault="00F96C78" w:rsidP="00F96C78">
            <w:pPr>
              <w:rPr>
                <w:rFonts w:ascii="Verdana" w:hAnsi="Verdana"/>
                <w:sz w:val="20"/>
                <w:szCs w:val="20"/>
              </w:rPr>
            </w:pPr>
            <w:r w:rsidRPr="00F96C78">
              <w:rPr>
                <w:rFonts w:ascii="Verdana" w:hAnsi="Verdana"/>
                <w:sz w:val="20"/>
                <w:szCs w:val="20"/>
              </w:rPr>
              <w:t>Karta graficzna</w:t>
            </w:r>
          </w:p>
        </w:tc>
        <w:tc>
          <w:tcPr>
            <w:tcW w:w="5147" w:type="dxa"/>
            <w:gridSpan w:val="2"/>
            <w:shd w:val="clear" w:color="auto" w:fill="auto"/>
            <w:vAlign w:val="center"/>
          </w:tcPr>
          <w:p w14:paraId="7E2E3324" w14:textId="77777777" w:rsidR="00F96C78" w:rsidRPr="00F96C78" w:rsidRDefault="00F96C78" w:rsidP="00F96C78">
            <w:pPr>
              <w:rPr>
                <w:rFonts w:ascii="Verdana" w:hAnsi="Verdana"/>
                <w:sz w:val="20"/>
                <w:szCs w:val="20"/>
              </w:rPr>
            </w:pPr>
            <w:r w:rsidRPr="00F96C78">
              <w:rPr>
                <w:rFonts w:ascii="Verdana" w:hAnsi="Verdana"/>
                <w:sz w:val="20"/>
                <w:szCs w:val="20"/>
              </w:rPr>
              <w:t xml:space="preserve">Zintegrowana karta graficzna 8 MB RAM, VGA </w:t>
            </w:r>
            <w:proofErr w:type="spellStart"/>
            <w:r w:rsidRPr="00F96C78">
              <w:rPr>
                <w:rFonts w:ascii="Verdana" w:hAnsi="Verdana"/>
                <w:sz w:val="20"/>
                <w:szCs w:val="20"/>
              </w:rPr>
              <w:t>interface</w:t>
            </w:r>
            <w:proofErr w:type="spellEnd"/>
            <w:r w:rsidRPr="00F96C78">
              <w:rPr>
                <w:rFonts w:ascii="Verdana" w:hAnsi="Verdana"/>
                <w:sz w:val="20"/>
                <w:szCs w:val="20"/>
              </w:rPr>
              <w:t>.</w:t>
            </w:r>
          </w:p>
        </w:tc>
      </w:tr>
      <w:tr w:rsidR="00F96C78" w:rsidRPr="00F96C78" w14:paraId="7E2E3330" w14:textId="77777777" w:rsidTr="00F96C78">
        <w:trPr>
          <w:trHeight w:val="271"/>
          <w:jc w:val="center"/>
        </w:trPr>
        <w:tc>
          <w:tcPr>
            <w:tcW w:w="625" w:type="dxa"/>
            <w:shd w:val="clear" w:color="auto" w:fill="auto"/>
            <w:vAlign w:val="center"/>
          </w:tcPr>
          <w:p w14:paraId="7E2E3326" w14:textId="77777777" w:rsidR="00F96C78" w:rsidRPr="00F96C78" w:rsidRDefault="00F96C78" w:rsidP="00F96C78">
            <w:pPr>
              <w:rPr>
                <w:rFonts w:ascii="Verdana" w:hAnsi="Verdana"/>
                <w:sz w:val="20"/>
                <w:szCs w:val="20"/>
              </w:rPr>
            </w:pPr>
            <w:r w:rsidRPr="00F96C78">
              <w:rPr>
                <w:rFonts w:ascii="Verdana" w:hAnsi="Verdana"/>
                <w:sz w:val="20"/>
                <w:szCs w:val="20"/>
              </w:rPr>
              <w:t xml:space="preserve">  12</w:t>
            </w:r>
          </w:p>
        </w:tc>
        <w:tc>
          <w:tcPr>
            <w:tcW w:w="2847" w:type="dxa"/>
            <w:shd w:val="clear" w:color="auto" w:fill="auto"/>
            <w:vAlign w:val="center"/>
          </w:tcPr>
          <w:p w14:paraId="7E2E3327" w14:textId="77777777" w:rsidR="00F96C78" w:rsidRPr="00F96C78" w:rsidRDefault="00F96C78" w:rsidP="00F96C78">
            <w:pPr>
              <w:rPr>
                <w:rFonts w:ascii="Verdana" w:hAnsi="Verdana"/>
                <w:sz w:val="20"/>
                <w:szCs w:val="20"/>
              </w:rPr>
            </w:pPr>
            <w:r w:rsidRPr="00F96C78">
              <w:rPr>
                <w:rFonts w:ascii="Verdana" w:hAnsi="Verdana"/>
                <w:sz w:val="20"/>
                <w:szCs w:val="20"/>
              </w:rPr>
              <w:t>Porty</w:t>
            </w:r>
          </w:p>
        </w:tc>
        <w:tc>
          <w:tcPr>
            <w:tcW w:w="5147" w:type="dxa"/>
            <w:gridSpan w:val="2"/>
            <w:shd w:val="clear" w:color="auto" w:fill="auto"/>
            <w:vAlign w:val="center"/>
          </w:tcPr>
          <w:p w14:paraId="7E2E3328" w14:textId="77777777" w:rsidR="00F96C78" w:rsidRPr="00F96C78" w:rsidRDefault="00F96C78" w:rsidP="005B79F7">
            <w:pPr>
              <w:numPr>
                <w:ilvl w:val="0"/>
                <w:numId w:val="102"/>
              </w:numPr>
              <w:rPr>
                <w:rFonts w:ascii="Verdana" w:hAnsi="Verdana"/>
                <w:sz w:val="20"/>
                <w:szCs w:val="20"/>
                <w:lang w:eastAsia="en-US"/>
              </w:rPr>
            </w:pPr>
            <w:r w:rsidRPr="00F96C78">
              <w:rPr>
                <w:rFonts w:ascii="Verdana" w:hAnsi="Verdana"/>
                <w:sz w:val="20"/>
                <w:szCs w:val="20"/>
                <w:lang w:eastAsia="en-US"/>
              </w:rPr>
              <w:t>Zintegrowane z przodu obudowy: 2 x USB 2.0,</w:t>
            </w:r>
          </w:p>
          <w:p w14:paraId="7E2E3329" w14:textId="77777777" w:rsidR="00F96C78" w:rsidRPr="00F96C78" w:rsidRDefault="00F96C78" w:rsidP="005B79F7">
            <w:pPr>
              <w:numPr>
                <w:ilvl w:val="0"/>
                <w:numId w:val="102"/>
              </w:numPr>
              <w:rPr>
                <w:rFonts w:ascii="Verdana" w:hAnsi="Verdana"/>
                <w:sz w:val="20"/>
                <w:szCs w:val="20"/>
                <w:lang w:eastAsia="en-US"/>
              </w:rPr>
            </w:pPr>
            <w:r w:rsidRPr="00F96C78">
              <w:rPr>
                <w:rFonts w:ascii="Verdana" w:hAnsi="Verdana"/>
                <w:sz w:val="20"/>
                <w:szCs w:val="20"/>
                <w:lang w:eastAsia="en-US"/>
              </w:rPr>
              <w:t>Zintegrowane z tyłu obudowy:</w:t>
            </w:r>
          </w:p>
          <w:p w14:paraId="7E2E332A" w14:textId="77777777" w:rsidR="00F96C78" w:rsidRPr="00F96C78" w:rsidRDefault="00F96C78" w:rsidP="005B79F7">
            <w:pPr>
              <w:numPr>
                <w:ilvl w:val="0"/>
                <w:numId w:val="96"/>
              </w:numPr>
              <w:contextualSpacing/>
              <w:rPr>
                <w:rFonts w:ascii="Verdana" w:hAnsi="Verdana"/>
                <w:sz w:val="20"/>
                <w:szCs w:val="20"/>
                <w:lang w:eastAsia="en-US"/>
              </w:rPr>
            </w:pPr>
            <w:r w:rsidRPr="00F96C78">
              <w:rPr>
                <w:rFonts w:ascii="Verdana" w:hAnsi="Verdana"/>
                <w:sz w:val="20"/>
                <w:szCs w:val="20"/>
                <w:lang w:eastAsia="en-US"/>
              </w:rPr>
              <w:t>2 x USB 2.0,</w:t>
            </w:r>
          </w:p>
          <w:p w14:paraId="7E2E332B" w14:textId="77777777" w:rsidR="00F96C78" w:rsidRPr="00F96C78" w:rsidRDefault="00F96C78" w:rsidP="005B79F7">
            <w:pPr>
              <w:numPr>
                <w:ilvl w:val="0"/>
                <w:numId w:val="96"/>
              </w:numPr>
              <w:rPr>
                <w:rFonts w:ascii="Verdana" w:hAnsi="Verdana"/>
                <w:sz w:val="20"/>
                <w:szCs w:val="20"/>
                <w:lang w:eastAsia="en-US"/>
              </w:rPr>
            </w:pPr>
            <w:r w:rsidRPr="00F96C78">
              <w:rPr>
                <w:rFonts w:ascii="Verdana" w:hAnsi="Verdana"/>
                <w:sz w:val="20"/>
                <w:szCs w:val="20"/>
                <w:lang w:eastAsia="en-US"/>
              </w:rPr>
              <w:t>1 x VGA,</w:t>
            </w:r>
          </w:p>
          <w:p w14:paraId="7E2E332C" w14:textId="77777777" w:rsidR="00F96C78" w:rsidRPr="00F96C78" w:rsidRDefault="00F96C78" w:rsidP="005B79F7">
            <w:pPr>
              <w:numPr>
                <w:ilvl w:val="0"/>
                <w:numId w:val="96"/>
              </w:numPr>
              <w:rPr>
                <w:rFonts w:ascii="Verdana" w:hAnsi="Verdana"/>
                <w:sz w:val="20"/>
                <w:szCs w:val="20"/>
              </w:rPr>
            </w:pPr>
            <w:r w:rsidRPr="00F96C78">
              <w:rPr>
                <w:rFonts w:ascii="Verdana" w:hAnsi="Verdana"/>
                <w:sz w:val="20"/>
                <w:szCs w:val="20"/>
              </w:rPr>
              <w:t>1 x COM (RS-232)</w:t>
            </w:r>
          </w:p>
          <w:p w14:paraId="7E2E332D" w14:textId="77777777" w:rsidR="00F96C78" w:rsidRPr="00F96C78" w:rsidRDefault="00F96C78" w:rsidP="005B79F7">
            <w:pPr>
              <w:numPr>
                <w:ilvl w:val="0"/>
                <w:numId w:val="96"/>
              </w:numPr>
              <w:rPr>
                <w:rFonts w:ascii="Verdana" w:hAnsi="Verdana"/>
                <w:sz w:val="20"/>
                <w:szCs w:val="20"/>
              </w:rPr>
            </w:pPr>
            <w:r w:rsidRPr="00F96C78">
              <w:rPr>
                <w:rFonts w:ascii="Verdana" w:hAnsi="Verdana"/>
                <w:sz w:val="20"/>
                <w:szCs w:val="20"/>
              </w:rPr>
              <w:t xml:space="preserve">4 x RJ45 (10/100/1000 </w:t>
            </w:r>
            <w:proofErr w:type="spellStart"/>
            <w:r w:rsidRPr="00F96C78">
              <w:rPr>
                <w:rFonts w:ascii="Verdana" w:hAnsi="Verdana"/>
                <w:sz w:val="20"/>
                <w:szCs w:val="20"/>
              </w:rPr>
              <w:t>Mb</w:t>
            </w:r>
            <w:proofErr w:type="spellEnd"/>
            <w:r w:rsidRPr="00F96C78">
              <w:rPr>
                <w:rFonts w:ascii="Verdana" w:hAnsi="Verdana"/>
                <w:sz w:val="20"/>
                <w:szCs w:val="20"/>
              </w:rPr>
              <w:t>/s),</w:t>
            </w:r>
          </w:p>
          <w:p w14:paraId="7E2E332E" w14:textId="77777777" w:rsidR="00F96C78" w:rsidRPr="00F96C78" w:rsidRDefault="00F96C78" w:rsidP="005B79F7">
            <w:pPr>
              <w:numPr>
                <w:ilvl w:val="0"/>
                <w:numId w:val="96"/>
              </w:numPr>
              <w:rPr>
                <w:rFonts w:ascii="Verdana" w:hAnsi="Verdana"/>
                <w:sz w:val="20"/>
                <w:szCs w:val="20"/>
              </w:rPr>
            </w:pPr>
            <w:r w:rsidRPr="00F96C78">
              <w:rPr>
                <w:rFonts w:ascii="Verdana" w:hAnsi="Verdana"/>
                <w:sz w:val="20"/>
                <w:szCs w:val="20"/>
              </w:rPr>
              <w:t xml:space="preserve">1 x RJ45 (10/100 </w:t>
            </w:r>
            <w:proofErr w:type="spellStart"/>
            <w:r w:rsidRPr="00F96C78">
              <w:rPr>
                <w:rFonts w:ascii="Verdana" w:hAnsi="Verdana"/>
                <w:sz w:val="20"/>
                <w:szCs w:val="20"/>
              </w:rPr>
              <w:t>Mb</w:t>
            </w:r>
            <w:proofErr w:type="spellEnd"/>
            <w:r w:rsidRPr="00F96C78">
              <w:rPr>
                <w:rFonts w:ascii="Verdana" w:hAnsi="Verdana"/>
                <w:sz w:val="20"/>
                <w:szCs w:val="20"/>
              </w:rPr>
              <w:t>/s – do obsługi karty zdalnego zarządzania).</w:t>
            </w:r>
          </w:p>
          <w:p w14:paraId="7E2E332F" w14:textId="77777777" w:rsidR="00F96C78" w:rsidRPr="00F96C78" w:rsidRDefault="00F96C78" w:rsidP="005B79F7">
            <w:pPr>
              <w:numPr>
                <w:ilvl w:val="0"/>
                <w:numId w:val="102"/>
              </w:numPr>
              <w:rPr>
                <w:rFonts w:ascii="Verdana" w:hAnsi="Verdana"/>
                <w:sz w:val="20"/>
                <w:szCs w:val="20"/>
                <w:lang w:eastAsia="en-US"/>
              </w:rPr>
            </w:pPr>
            <w:r w:rsidRPr="00F96C78">
              <w:rPr>
                <w:rFonts w:ascii="Verdana" w:hAnsi="Verdana"/>
                <w:sz w:val="20"/>
                <w:szCs w:val="20"/>
                <w:lang w:eastAsia="en-US"/>
              </w:rPr>
              <w:t>Wewnętrzne: port USB 2.0 lub gniazdo na kartę pamięci SD.</w:t>
            </w:r>
          </w:p>
        </w:tc>
      </w:tr>
      <w:tr w:rsidR="00F96C78" w:rsidRPr="00F96C78" w14:paraId="7E2E3334" w14:textId="77777777" w:rsidTr="00F96C78">
        <w:trPr>
          <w:trHeight w:val="271"/>
          <w:jc w:val="center"/>
        </w:trPr>
        <w:tc>
          <w:tcPr>
            <w:tcW w:w="625" w:type="dxa"/>
            <w:shd w:val="clear" w:color="auto" w:fill="auto"/>
            <w:vAlign w:val="center"/>
          </w:tcPr>
          <w:p w14:paraId="7E2E3331" w14:textId="77777777" w:rsidR="00F96C78" w:rsidRPr="00F96C78" w:rsidRDefault="00F96C78" w:rsidP="00F96C78">
            <w:pPr>
              <w:rPr>
                <w:rFonts w:ascii="Verdana" w:hAnsi="Verdana"/>
                <w:sz w:val="20"/>
                <w:szCs w:val="20"/>
              </w:rPr>
            </w:pPr>
            <w:r w:rsidRPr="00F96C78">
              <w:rPr>
                <w:rFonts w:ascii="Verdana" w:hAnsi="Verdana"/>
                <w:sz w:val="20"/>
                <w:szCs w:val="20"/>
              </w:rPr>
              <w:t xml:space="preserve">  13</w:t>
            </w:r>
          </w:p>
        </w:tc>
        <w:tc>
          <w:tcPr>
            <w:tcW w:w="2847" w:type="dxa"/>
            <w:shd w:val="clear" w:color="auto" w:fill="auto"/>
            <w:vAlign w:val="center"/>
          </w:tcPr>
          <w:p w14:paraId="7E2E3332" w14:textId="77777777" w:rsidR="00F96C78" w:rsidRPr="00F96C78" w:rsidRDefault="00F96C78" w:rsidP="00F96C78">
            <w:pPr>
              <w:rPr>
                <w:rFonts w:ascii="Verdana" w:hAnsi="Verdana"/>
                <w:sz w:val="20"/>
                <w:szCs w:val="20"/>
              </w:rPr>
            </w:pPr>
            <w:r w:rsidRPr="00F96C78">
              <w:rPr>
                <w:rFonts w:ascii="Verdana" w:hAnsi="Verdana"/>
                <w:sz w:val="20"/>
                <w:szCs w:val="20"/>
              </w:rPr>
              <w:t>Zasilacz</w:t>
            </w:r>
          </w:p>
        </w:tc>
        <w:tc>
          <w:tcPr>
            <w:tcW w:w="5147" w:type="dxa"/>
            <w:gridSpan w:val="2"/>
            <w:shd w:val="clear" w:color="auto" w:fill="auto"/>
            <w:vAlign w:val="center"/>
          </w:tcPr>
          <w:p w14:paraId="7E2E3333" w14:textId="77777777" w:rsidR="00F96C78" w:rsidRPr="00F96C78" w:rsidRDefault="00F96C78" w:rsidP="00F96C78">
            <w:pPr>
              <w:rPr>
                <w:rFonts w:ascii="Verdana" w:hAnsi="Verdana"/>
                <w:sz w:val="20"/>
                <w:szCs w:val="20"/>
              </w:rPr>
            </w:pPr>
            <w:r w:rsidRPr="00F96C78">
              <w:rPr>
                <w:rFonts w:ascii="Verdana" w:hAnsi="Verdana"/>
                <w:sz w:val="20"/>
                <w:szCs w:val="20"/>
              </w:rPr>
              <w:t>2 szt., typ Hot-plug, redundantne,  750W.</w:t>
            </w:r>
            <w:r w:rsidRPr="00F96C78">
              <w:rPr>
                <w:rFonts w:ascii="Verdana" w:hAnsi="Verdana"/>
                <w:strike/>
                <w:sz w:val="20"/>
                <w:szCs w:val="20"/>
              </w:rPr>
              <w:t xml:space="preserve"> </w:t>
            </w:r>
            <w:r w:rsidRPr="00F96C78">
              <w:rPr>
                <w:rFonts w:ascii="Verdana" w:hAnsi="Verdana"/>
                <w:sz w:val="20"/>
                <w:szCs w:val="20"/>
              </w:rPr>
              <w:t>Zapewniające poprawną i stabilną pracę serwera w oferowanej konfiguracji.</w:t>
            </w:r>
          </w:p>
        </w:tc>
      </w:tr>
      <w:tr w:rsidR="00F96C78" w:rsidRPr="00F96C78" w14:paraId="7E2E3338" w14:textId="77777777" w:rsidTr="00F96C78">
        <w:trPr>
          <w:trHeight w:val="271"/>
          <w:jc w:val="center"/>
        </w:trPr>
        <w:tc>
          <w:tcPr>
            <w:tcW w:w="625" w:type="dxa"/>
            <w:shd w:val="clear" w:color="auto" w:fill="auto"/>
            <w:vAlign w:val="center"/>
          </w:tcPr>
          <w:p w14:paraId="7E2E3335" w14:textId="77777777" w:rsidR="00F96C78" w:rsidRPr="00F96C78" w:rsidRDefault="00F96C78" w:rsidP="00F96C78">
            <w:pPr>
              <w:rPr>
                <w:rFonts w:ascii="Verdana" w:hAnsi="Verdana"/>
                <w:sz w:val="20"/>
                <w:szCs w:val="20"/>
              </w:rPr>
            </w:pPr>
            <w:r w:rsidRPr="00F96C78">
              <w:rPr>
                <w:rFonts w:ascii="Verdana" w:hAnsi="Verdana"/>
                <w:sz w:val="20"/>
                <w:szCs w:val="20"/>
              </w:rPr>
              <w:t xml:space="preserve">  14</w:t>
            </w:r>
          </w:p>
        </w:tc>
        <w:tc>
          <w:tcPr>
            <w:tcW w:w="2847" w:type="dxa"/>
            <w:shd w:val="clear" w:color="auto" w:fill="auto"/>
            <w:vAlign w:val="center"/>
          </w:tcPr>
          <w:p w14:paraId="7E2E3336" w14:textId="77777777" w:rsidR="00F96C78" w:rsidRPr="00F96C78" w:rsidRDefault="00F96C78" w:rsidP="00F96C78">
            <w:pPr>
              <w:rPr>
                <w:rFonts w:ascii="Verdana" w:hAnsi="Verdana"/>
                <w:sz w:val="20"/>
                <w:szCs w:val="20"/>
              </w:rPr>
            </w:pPr>
            <w:r w:rsidRPr="00F96C78">
              <w:rPr>
                <w:rFonts w:ascii="Verdana" w:hAnsi="Verdana"/>
                <w:sz w:val="20"/>
                <w:szCs w:val="20"/>
              </w:rPr>
              <w:t>Diagnostyka</w:t>
            </w:r>
          </w:p>
        </w:tc>
        <w:tc>
          <w:tcPr>
            <w:tcW w:w="5147" w:type="dxa"/>
            <w:gridSpan w:val="2"/>
            <w:shd w:val="clear" w:color="auto" w:fill="auto"/>
            <w:vAlign w:val="center"/>
          </w:tcPr>
          <w:p w14:paraId="7E2E3337" w14:textId="77777777" w:rsidR="00F96C78" w:rsidRPr="00F96C78" w:rsidRDefault="00F96C78" w:rsidP="00F96C78">
            <w:pPr>
              <w:rPr>
                <w:rFonts w:ascii="Verdana" w:hAnsi="Verdana"/>
                <w:sz w:val="20"/>
                <w:szCs w:val="20"/>
              </w:rPr>
            </w:pPr>
            <w:r w:rsidRPr="00F96C78">
              <w:rPr>
                <w:rFonts w:ascii="Verdana" w:hAnsi="Verdana"/>
                <w:bCs/>
                <w:sz w:val="20"/>
                <w:szCs w:val="20"/>
              </w:rPr>
              <w:t>Rozwiązanie umieszczone na froncie obudowy, umożliwiające wyświetlenie informacji o stanie procesora, pamięci, dysków, zasilaniu itp.</w:t>
            </w:r>
          </w:p>
        </w:tc>
      </w:tr>
      <w:tr w:rsidR="00F96C78" w:rsidRPr="00F96C78" w14:paraId="7E2E333C" w14:textId="77777777" w:rsidTr="00F96C78">
        <w:trPr>
          <w:trHeight w:val="271"/>
          <w:jc w:val="center"/>
        </w:trPr>
        <w:tc>
          <w:tcPr>
            <w:tcW w:w="625" w:type="dxa"/>
            <w:shd w:val="clear" w:color="auto" w:fill="auto"/>
            <w:vAlign w:val="center"/>
          </w:tcPr>
          <w:p w14:paraId="7E2E3339" w14:textId="77777777" w:rsidR="00F96C78" w:rsidRPr="00F96C78" w:rsidRDefault="00F96C78" w:rsidP="00F96C78">
            <w:pPr>
              <w:rPr>
                <w:rFonts w:ascii="Verdana" w:hAnsi="Verdana"/>
                <w:sz w:val="20"/>
                <w:szCs w:val="20"/>
              </w:rPr>
            </w:pPr>
            <w:r w:rsidRPr="00F96C78">
              <w:rPr>
                <w:rFonts w:ascii="Verdana" w:hAnsi="Verdana"/>
                <w:sz w:val="20"/>
                <w:szCs w:val="20"/>
              </w:rPr>
              <w:t xml:space="preserve">  15</w:t>
            </w:r>
          </w:p>
        </w:tc>
        <w:tc>
          <w:tcPr>
            <w:tcW w:w="2847" w:type="dxa"/>
            <w:shd w:val="clear" w:color="auto" w:fill="auto"/>
            <w:vAlign w:val="center"/>
          </w:tcPr>
          <w:p w14:paraId="7E2E333A" w14:textId="77777777" w:rsidR="00F96C78" w:rsidRPr="00F96C78" w:rsidRDefault="00F96C78" w:rsidP="00F96C78">
            <w:pPr>
              <w:rPr>
                <w:rFonts w:ascii="Verdana" w:hAnsi="Verdana"/>
                <w:sz w:val="20"/>
                <w:szCs w:val="20"/>
              </w:rPr>
            </w:pPr>
            <w:r w:rsidRPr="00F96C78">
              <w:rPr>
                <w:rFonts w:ascii="Verdana" w:hAnsi="Verdana"/>
                <w:sz w:val="20"/>
                <w:szCs w:val="20"/>
              </w:rPr>
              <w:t>Bezpieczeństwo:</w:t>
            </w:r>
          </w:p>
        </w:tc>
        <w:tc>
          <w:tcPr>
            <w:tcW w:w="5147" w:type="dxa"/>
            <w:gridSpan w:val="2"/>
            <w:shd w:val="clear" w:color="auto" w:fill="auto"/>
            <w:vAlign w:val="center"/>
          </w:tcPr>
          <w:p w14:paraId="7E2E333B" w14:textId="77777777" w:rsidR="00F96C78" w:rsidRPr="00F96C78" w:rsidRDefault="00F96C78" w:rsidP="00F96C78">
            <w:pPr>
              <w:autoSpaceDE w:val="0"/>
              <w:autoSpaceDN w:val="0"/>
              <w:adjustRightInd w:val="0"/>
              <w:rPr>
                <w:rFonts w:ascii="Verdana" w:hAnsi="Verdana"/>
                <w:sz w:val="20"/>
                <w:szCs w:val="20"/>
              </w:rPr>
            </w:pPr>
            <w:r w:rsidRPr="00F96C78">
              <w:rPr>
                <w:rFonts w:ascii="Verdana" w:hAnsi="Verdana"/>
                <w:sz w:val="20"/>
                <w:szCs w:val="20"/>
              </w:rPr>
              <w:t>Układ szyfrujący na płycie głównej pozwalający m.in. na przechowywanie w nim kluczy szyfrujących, układ zgodny ze specyfikacją TPM 1.2 aktywowany.</w:t>
            </w:r>
          </w:p>
        </w:tc>
      </w:tr>
      <w:tr w:rsidR="00F96C78" w:rsidRPr="00F96C78" w14:paraId="7E2E3340" w14:textId="77777777" w:rsidTr="00F96C78">
        <w:trPr>
          <w:trHeight w:val="271"/>
          <w:jc w:val="center"/>
        </w:trPr>
        <w:tc>
          <w:tcPr>
            <w:tcW w:w="625" w:type="dxa"/>
            <w:shd w:val="clear" w:color="auto" w:fill="auto"/>
            <w:vAlign w:val="center"/>
          </w:tcPr>
          <w:p w14:paraId="7E2E333D" w14:textId="77777777" w:rsidR="00F96C78" w:rsidRPr="00F96C78" w:rsidRDefault="00F96C78" w:rsidP="00F96C78">
            <w:pPr>
              <w:rPr>
                <w:rFonts w:ascii="Verdana" w:hAnsi="Verdana"/>
                <w:sz w:val="20"/>
                <w:szCs w:val="20"/>
              </w:rPr>
            </w:pPr>
            <w:r w:rsidRPr="00F96C78">
              <w:rPr>
                <w:rFonts w:ascii="Verdana" w:hAnsi="Verdana"/>
                <w:sz w:val="20"/>
                <w:szCs w:val="20"/>
              </w:rPr>
              <w:t xml:space="preserve">  16</w:t>
            </w:r>
          </w:p>
        </w:tc>
        <w:tc>
          <w:tcPr>
            <w:tcW w:w="2847" w:type="dxa"/>
            <w:shd w:val="clear" w:color="auto" w:fill="auto"/>
            <w:vAlign w:val="center"/>
          </w:tcPr>
          <w:p w14:paraId="7E2E333E" w14:textId="77777777" w:rsidR="00F96C78" w:rsidRPr="00F96C78" w:rsidRDefault="00F96C78" w:rsidP="00F96C78">
            <w:pPr>
              <w:rPr>
                <w:rFonts w:ascii="Verdana" w:hAnsi="Verdana"/>
                <w:sz w:val="20"/>
                <w:szCs w:val="20"/>
              </w:rPr>
            </w:pPr>
            <w:r w:rsidRPr="00F96C78">
              <w:rPr>
                <w:rFonts w:ascii="Verdana" w:hAnsi="Verdana"/>
                <w:sz w:val="20"/>
                <w:szCs w:val="20"/>
              </w:rPr>
              <w:t>Chłodzenie</w:t>
            </w:r>
          </w:p>
        </w:tc>
        <w:tc>
          <w:tcPr>
            <w:tcW w:w="5147" w:type="dxa"/>
            <w:gridSpan w:val="2"/>
            <w:shd w:val="clear" w:color="auto" w:fill="auto"/>
            <w:vAlign w:val="center"/>
          </w:tcPr>
          <w:p w14:paraId="7E2E333F" w14:textId="77777777" w:rsidR="00F96C78" w:rsidRPr="00F96C78" w:rsidRDefault="00F96C78" w:rsidP="00F96C78">
            <w:pPr>
              <w:rPr>
                <w:rFonts w:ascii="Verdana" w:hAnsi="Verdana"/>
                <w:sz w:val="20"/>
                <w:szCs w:val="20"/>
              </w:rPr>
            </w:pPr>
            <w:r w:rsidRPr="00F96C78">
              <w:rPr>
                <w:rFonts w:ascii="Verdana" w:hAnsi="Verdana"/>
                <w:sz w:val="20"/>
                <w:szCs w:val="20"/>
              </w:rPr>
              <w:t>Zestaw wentylatorów redundantnych typu hot-plug</w:t>
            </w:r>
          </w:p>
        </w:tc>
      </w:tr>
      <w:tr w:rsidR="00F96C78" w:rsidRPr="00F96C78" w14:paraId="7E2E3345" w14:textId="77777777" w:rsidTr="00F96C78">
        <w:trPr>
          <w:trHeight w:val="271"/>
          <w:jc w:val="center"/>
        </w:trPr>
        <w:tc>
          <w:tcPr>
            <w:tcW w:w="625" w:type="dxa"/>
            <w:shd w:val="clear" w:color="auto" w:fill="auto"/>
            <w:vAlign w:val="center"/>
          </w:tcPr>
          <w:p w14:paraId="7E2E3341" w14:textId="77777777" w:rsidR="00F96C78" w:rsidRPr="00F96C78" w:rsidRDefault="00F96C78" w:rsidP="00F96C78">
            <w:pPr>
              <w:rPr>
                <w:rFonts w:ascii="Verdana" w:hAnsi="Verdana"/>
                <w:sz w:val="20"/>
                <w:szCs w:val="20"/>
              </w:rPr>
            </w:pPr>
            <w:r w:rsidRPr="00F96C78">
              <w:rPr>
                <w:rFonts w:ascii="Verdana" w:hAnsi="Verdana"/>
                <w:sz w:val="20"/>
                <w:szCs w:val="20"/>
              </w:rPr>
              <w:t xml:space="preserve">  17</w:t>
            </w:r>
          </w:p>
        </w:tc>
        <w:tc>
          <w:tcPr>
            <w:tcW w:w="2847" w:type="dxa"/>
            <w:shd w:val="clear" w:color="auto" w:fill="auto"/>
            <w:vAlign w:val="center"/>
          </w:tcPr>
          <w:p w14:paraId="7E2E3342" w14:textId="77777777" w:rsidR="00F96C78" w:rsidRPr="00F96C78" w:rsidRDefault="00F96C78" w:rsidP="00F96C78">
            <w:pPr>
              <w:rPr>
                <w:rFonts w:ascii="Verdana" w:hAnsi="Verdana"/>
                <w:sz w:val="20"/>
                <w:szCs w:val="20"/>
              </w:rPr>
            </w:pPr>
            <w:r w:rsidRPr="00F96C78">
              <w:rPr>
                <w:rFonts w:ascii="Verdana" w:hAnsi="Verdana"/>
                <w:sz w:val="20"/>
                <w:szCs w:val="20"/>
              </w:rPr>
              <w:t>Zarządzanie</w:t>
            </w:r>
          </w:p>
        </w:tc>
        <w:tc>
          <w:tcPr>
            <w:tcW w:w="5147" w:type="dxa"/>
            <w:gridSpan w:val="2"/>
            <w:shd w:val="clear" w:color="auto" w:fill="auto"/>
            <w:vAlign w:val="center"/>
          </w:tcPr>
          <w:p w14:paraId="7E2E3343" w14:textId="77777777" w:rsidR="00F96C78" w:rsidRPr="00F96C78" w:rsidRDefault="00F96C78" w:rsidP="005B79F7">
            <w:pPr>
              <w:numPr>
                <w:ilvl w:val="0"/>
                <w:numId w:val="103"/>
              </w:numPr>
              <w:rPr>
                <w:rFonts w:ascii="Verdana" w:hAnsi="Verdana"/>
                <w:bCs/>
                <w:sz w:val="20"/>
                <w:szCs w:val="20"/>
                <w:lang w:eastAsia="en-US"/>
              </w:rPr>
            </w:pPr>
            <w:r w:rsidRPr="00F96C78">
              <w:rPr>
                <w:rFonts w:ascii="Verdana" w:hAnsi="Verdana"/>
                <w:bCs/>
                <w:sz w:val="20"/>
                <w:szCs w:val="20"/>
                <w:lang w:eastAsia="en-US"/>
              </w:rPr>
              <w:t>Serwer musi być wyposażony w kartę zdalnego zarządzania (konsoli) zapewniającej: włączenie, wyłączenie, restart serwera, podgląd logów sprzętowych serwera i karty, przejęcie pełnej zdalnej konsoli graficznej i tekstowej serwera niezależnie od jego stanu (także podczas startu, restartu OS), podłączanie wirtualnych napędów CD/DVD/ISO i FDD, graficzna prezentacja danych dot. zasilania, poboru mocy w czasie rzeczywistym – wszystkie niezbędne licencje dla ww. wymagań.</w:t>
            </w:r>
          </w:p>
          <w:p w14:paraId="7E2E3344" w14:textId="77777777" w:rsidR="00F96C78" w:rsidRPr="00F96C78" w:rsidRDefault="00F96C78" w:rsidP="005B79F7">
            <w:pPr>
              <w:numPr>
                <w:ilvl w:val="0"/>
                <w:numId w:val="103"/>
              </w:numPr>
              <w:rPr>
                <w:rFonts w:ascii="Verdana" w:hAnsi="Verdana"/>
                <w:sz w:val="20"/>
                <w:szCs w:val="20"/>
                <w:lang w:eastAsia="en-US"/>
              </w:rPr>
            </w:pPr>
            <w:r w:rsidRPr="00F96C78">
              <w:rPr>
                <w:rFonts w:ascii="Verdana" w:hAnsi="Verdana"/>
                <w:bCs/>
                <w:sz w:val="20"/>
                <w:szCs w:val="20"/>
                <w:lang w:eastAsia="en-US"/>
              </w:rPr>
              <w:t xml:space="preserve">Rozwiązanie sprzętowe, niezależne od systemów operacyjnych, zintegrowane </w:t>
            </w:r>
            <w:r w:rsidRPr="00F96C78">
              <w:rPr>
                <w:rFonts w:ascii="Verdana" w:hAnsi="Verdana"/>
                <w:bCs/>
                <w:sz w:val="20"/>
                <w:szCs w:val="20"/>
                <w:lang w:eastAsia="en-US"/>
              </w:rPr>
              <w:br/>
            </w:r>
            <w:r w:rsidRPr="00F96C78">
              <w:rPr>
                <w:rFonts w:ascii="Verdana" w:hAnsi="Verdana"/>
                <w:bCs/>
                <w:sz w:val="20"/>
                <w:szCs w:val="20"/>
                <w:lang w:eastAsia="en-US"/>
              </w:rPr>
              <w:lastRenderedPageBreak/>
              <w:t>z płytą główną lub jako karta zainstalowana w gnieździe PCI.</w:t>
            </w:r>
          </w:p>
        </w:tc>
      </w:tr>
      <w:tr w:rsidR="00F96C78" w:rsidRPr="00F96C78" w14:paraId="7E2E3353" w14:textId="77777777" w:rsidTr="00F96C78">
        <w:trPr>
          <w:trHeight w:val="271"/>
          <w:jc w:val="center"/>
        </w:trPr>
        <w:tc>
          <w:tcPr>
            <w:tcW w:w="625" w:type="dxa"/>
            <w:shd w:val="clear" w:color="auto" w:fill="auto"/>
            <w:vAlign w:val="center"/>
          </w:tcPr>
          <w:p w14:paraId="7E2E3346" w14:textId="77777777" w:rsidR="00F96C78" w:rsidRPr="00F96C78" w:rsidRDefault="00F96C78" w:rsidP="00F96C78">
            <w:pPr>
              <w:rPr>
                <w:rFonts w:ascii="Verdana" w:hAnsi="Verdana"/>
                <w:sz w:val="20"/>
                <w:szCs w:val="20"/>
              </w:rPr>
            </w:pPr>
            <w:r w:rsidRPr="00F96C78">
              <w:rPr>
                <w:rFonts w:ascii="Verdana" w:hAnsi="Verdana"/>
                <w:sz w:val="20"/>
                <w:szCs w:val="20"/>
              </w:rPr>
              <w:lastRenderedPageBreak/>
              <w:t xml:space="preserve">  18</w:t>
            </w:r>
          </w:p>
        </w:tc>
        <w:tc>
          <w:tcPr>
            <w:tcW w:w="2847" w:type="dxa"/>
            <w:shd w:val="clear" w:color="auto" w:fill="auto"/>
            <w:vAlign w:val="center"/>
          </w:tcPr>
          <w:p w14:paraId="7E2E3347" w14:textId="77777777" w:rsidR="00F96C78" w:rsidRPr="00F96C78" w:rsidRDefault="00F96C78" w:rsidP="00F96C78">
            <w:pPr>
              <w:rPr>
                <w:rFonts w:ascii="Verdana" w:hAnsi="Verdana"/>
                <w:sz w:val="20"/>
                <w:szCs w:val="20"/>
              </w:rPr>
            </w:pPr>
            <w:r w:rsidRPr="00F96C78">
              <w:rPr>
                <w:rFonts w:ascii="Verdana" w:hAnsi="Verdana"/>
                <w:sz w:val="20"/>
                <w:szCs w:val="20"/>
              </w:rPr>
              <w:t>Licencje</w:t>
            </w:r>
          </w:p>
        </w:tc>
        <w:tc>
          <w:tcPr>
            <w:tcW w:w="5147" w:type="dxa"/>
            <w:gridSpan w:val="2"/>
            <w:shd w:val="clear" w:color="auto" w:fill="auto"/>
            <w:vAlign w:val="center"/>
          </w:tcPr>
          <w:p w14:paraId="7E2E3348" w14:textId="77777777" w:rsidR="00F96C78" w:rsidRPr="00E80BCE" w:rsidRDefault="00F96C78" w:rsidP="00E80BCE">
            <w:pPr>
              <w:contextualSpacing/>
              <w:rPr>
                <w:rFonts w:ascii="Verdana" w:hAnsi="Verdana"/>
                <w:sz w:val="20"/>
                <w:szCs w:val="20"/>
                <w:lang w:eastAsia="en-US"/>
              </w:rPr>
            </w:pPr>
            <w:r w:rsidRPr="00E80BCE">
              <w:rPr>
                <w:rFonts w:ascii="Verdana" w:hAnsi="Verdana"/>
                <w:sz w:val="20"/>
                <w:szCs w:val="20"/>
                <w:lang w:eastAsia="en-US"/>
              </w:rPr>
              <w:t>Wraz z każdym serwerem należy dostarczyć:</w:t>
            </w:r>
          </w:p>
          <w:p w14:paraId="7E2E3349" w14:textId="1CCFF3D9" w:rsidR="00F96C78" w:rsidRPr="00F96C78" w:rsidRDefault="00444C11" w:rsidP="00E80BCE">
            <w:pPr>
              <w:spacing w:line="276" w:lineRule="auto"/>
              <w:rPr>
                <w:rFonts w:ascii="Verdana" w:hAnsi="Verdana"/>
                <w:sz w:val="20"/>
                <w:szCs w:val="20"/>
                <w:lang w:eastAsia="en-US"/>
              </w:rPr>
            </w:pPr>
            <w:r w:rsidRPr="00E80BCE">
              <w:rPr>
                <w:rFonts w:ascii="Verdana" w:hAnsi="Verdana"/>
                <w:b/>
                <w:sz w:val="20"/>
                <w:szCs w:val="20"/>
                <w:lang w:eastAsia="en-US"/>
              </w:rPr>
              <w:t>1</w:t>
            </w:r>
            <w:r w:rsidRPr="00E80BCE">
              <w:rPr>
                <w:rFonts w:ascii="Verdana" w:hAnsi="Verdana"/>
                <w:sz w:val="20"/>
                <w:szCs w:val="20"/>
                <w:lang w:eastAsia="en-US"/>
              </w:rPr>
              <w:t xml:space="preserve">. </w:t>
            </w:r>
            <w:r w:rsidR="00F96C78" w:rsidRPr="00E80BCE">
              <w:rPr>
                <w:rFonts w:ascii="Verdana" w:hAnsi="Verdana"/>
                <w:sz w:val="20"/>
                <w:szCs w:val="20"/>
                <w:lang w:eastAsia="en-US"/>
              </w:rPr>
              <w:t>licencj</w:t>
            </w:r>
            <w:r w:rsidRPr="00E80BCE">
              <w:rPr>
                <w:rFonts w:ascii="Verdana" w:hAnsi="Verdana"/>
                <w:sz w:val="20"/>
                <w:szCs w:val="20"/>
                <w:lang w:eastAsia="en-US"/>
              </w:rPr>
              <w:t>e</w:t>
            </w:r>
            <w:r w:rsidR="00F96C78" w:rsidRPr="00E80BCE">
              <w:rPr>
                <w:rFonts w:ascii="Verdana" w:hAnsi="Verdana"/>
                <w:sz w:val="20"/>
                <w:szCs w:val="20"/>
                <w:lang w:eastAsia="en-US"/>
              </w:rPr>
              <w:t xml:space="preserve"> oprogramowania systemowego kompatybiln</w:t>
            </w:r>
            <w:r w:rsidRPr="00E80BCE">
              <w:rPr>
                <w:rFonts w:ascii="Verdana" w:hAnsi="Verdana"/>
                <w:sz w:val="20"/>
                <w:szCs w:val="20"/>
                <w:lang w:eastAsia="en-US"/>
              </w:rPr>
              <w:t>e</w:t>
            </w:r>
            <w:r w:rsidR="00F96C78" w:rsidRPr="00E80BCE">
              <w:rPr>
                <w:rFonts w:ascii="Verdana" w:hAnsi="Verdana"/>
                <w:sz w:val="20"/>
                <w:szCs w:val="20"/>
                <w:lang w:eastAsia="en-US"/>
              </w:rPr>
              <w:t xml:space="preserve"> z obecnie posiadan</w:t>
            </w:r>
            <w:r w:rsidRPr="00E80BCE">
              <w:rPr>
                <w:rFonts w:ascii="Verdana" w:hAnsi="Verdana"/>
                <w:sz w:val="20"/>
                <w:szCs w:val="20"/>
                <w:lang w:eastAsia="en-US"/>
              </w:rPr>
              <w:t>ymi</w:t>
            </w:r>
            <w:r w:rsidR="00F96C78" w:rsidRPr="00E80BCE">
              <w:rPr>
                <w:rFonts w:ascii="Verdana" w:hAnsi="Verdana"/>
                <w:sz w:val="20"/>
                <w:szCs w:val="20"/>
                <w:lang w:eastAsia="en-US"/>
              </w:rPr>
              <w:t xml:space="preserve"> przez Zamawiającego, w najnowszej dostępnej wersji VSI OVMS HAOE (VSI OVMS HAOE 2-socket Max 4c E-LTU), </w:t>
            </w:r>
            <w:r w:rsidR="00DE34B6" w:rsidRPr="00E80BCE">
              <w:rPr>
                <w:rFonts w:ascii="Verdana" w:hAnsi="Verdana"/>
                <w:sz w:val="20"/>
                <w:szCs w:val="20"/>
                <w:lang w:eastAsia="en-US"/>
              </w:rPr>
              <w:t>kompatybiln</w:t>
            </w:r>
            <w:r w:rsidRPr="00E80BCE">
              <w:rPr>
                <w:rFonts w:ascii="Verdana" w:hAnsi="Verdana"/>
                <w:sz w:val="20"/>
                <w:szCs w:val="20"/>
                <w:lang w:eastAsia="en-US"/>
              </w:rPr>
              <w:t>e</w:t>
            </w:r>
            <w:r w:rsidR="00DE34B6" w:rsidRPr="00E80BCE">
              <w:rPr>
                <w:rFonts w:ascii="Verdana" w:hAnsi="Verdana"/>
                <w:sz w:val="20"/>
                <w:szCs w:val="20"/>
                <w:lang w:eastAsia="en-US"/>
              </w:rPr>
              <w:t xml:space="preserve"> </w:t>
            </w:r>
            <w:r w:rsidR="00F96C78" w:rsidRPr="00E80BCE">
              <w:rPr>
                <w:rFonts w:ascii="Verdana" w:hAnsi="Verdana"/>
                <w:sz w:val="20"/>
                <w:szCs w:val="20"/>
                <w:lang w:eastAsia="en-US"/>
              </w:rPr>
              <w:t xml:space="preserve">binarnie z wymaganymi procesorami (jak w opisywanym serwerze) oraz </w:t>
            </w:r>
            <w:r w:rsidR="00DE34B6" w:rsidRPr="00E80BCE">
              <w:rPr>
                <w:rFonts w:ascii="Verdana" w:hAnsi="Verdana"/>
                <w:sz w:val="20"/>
                <w:szCs w:val="20"/>
                <w:lang w:eastAsia="en-US"/>
              </w:rPr>
              <w:t xml:space="preserve">kompatybilną </w:t>
            </w:r>
            <w:r w:rsidR="00F96C78" w:rsidRPr="00E80BCE">
              <w:rPr>
                <w:rFonts w:ascii="Verdana" w:hAnsi="Verdana"/>
                <w:sz w:val="20"/>
                <w:szCs w:val="20"/>
                <w:lang w:eastAsia="en-US"/>
              </w:rPr>
              <w:t xml:space="preserve"> binarnie z obecnie eksploatowanym systemem operacyjnym,</w:t>
            </w:r>
            <w:r w:rsidR="00F96C78" w:rsidRPr="00F96C78">
              <w:rPr>
                <w:rFonts w:ascii="Verdana" w:hAnsi="Verdana"/>
                <w:sz w:val="20"/>
                <w:szCs w:val="20"/>
                <w:lang w:eastAsia="en-US"/>
              </w:rPr>
              <w:t xml:space="preserve"> </w:t>
            </w:r>
            <w:r w:rsidR="00F96C78" w:rsidRPr="00F96C78">
              <w:rPr>
                <w:rFonts w:ascii="Verdana" w:hAnsi="Verdana"/>
                <w:sz w:val="20"/>
                <w:szCs w:val="20"/>
                <w:lang w:eastAsia="en-US"/>
              </w:rPr>
              <w:br/>
              <w:t xml:space="preserve">a także posiadaną przez Zamawiającego aplikacją KRK. Rozumie się przez to dostarczenie wszystkich komponentów programowych zgodnych z posiadanym obecnie środowiskiem </w:t>
            </w:r>
            <w:proofErr w:type="spellStart"/>
            <w:r w:rsidR="00F96C78" w:rsidRPr="00F96C78">
              <w:rPr>
                <w:rFonts w:ascii="Verdana" w:hAnsi="Verdana"/>
                <w:sz w:val="20"/>
                <w:szCs w:val="20"/>
                <w:lang w:eastAsia="en-US"/>
              </w:rPr>
              <w:t>OpenVMS</w:t>
            </w:r>
            <w:proofErr w:type="spellEnd"/>
            <w:r w:rsidR="00F96C78" w:rsidRPr="00F96C78">
              <w:rPr>
                <w:rFonts w:ascii="Verdana" w:hAnsi="Verdana"/>
                <w:sz w:val="20"/>
                <w:szCs w:val="20"/>
                <w:lang w:eastAsia="en-US"/>
              </w:rPr>
              <w:t xml:space="preserve"> wraz z bibliotekami programowymi niezbędnymi do poprawnego działania aplikacji (bez jej przepisywania) w nowym środowisku serwerowo-programowym i opisanymi w punkcie: I „Posiadana infrastruktura sprzętowa”.  Wymagane dodatkowe funkcje zabezpieczające typu HA pozwalające na:</w:t>
            </w:r>
          </w:p>
          <w:p w14:paraId="3246C57B" w14:textId="658FB448" w:rsidR="00184D03" w:rsidRDefault="00184D03" w:rsidP="00E80BCE">
            <w:pPr>
              <w:pStyle w:val="Akapitzlist"/>
              <w:rPr>
                <w:rFonts w:ascii="Verdana" w:hAnsi="Verdana"/>
                <w:sz w:val="20"/>
                <w:szCs w:val="20"/>
              </w:rPr>
            </w:pPr>
            <w:r>
              <w:rPr>
                <w:rFonts w:ascii="Verdana" w:hAnsi="Verdana"/>
                <w:sz w:val="20"/>
                <w:szCs w:val="20"/>
              </w:rPr>
              <w:t xml:space="preserve">a) </w:t>
            </w:r>
            <w:r w:rsidR="00F96C78" w:rsidRPr="00E80BCE">
              <w:rPr>
                <w:rFonts w:ascii="Verdana" w:hAnsi="Verdana"/>
                <w:sz w:val="20"/>
                <w:szCs w:val="20"/>
              </w:rPr>
              <w:t>zbudowanie klastra w oparciu o wszystkie</w:t>
            </w:r>
            <w:r>
              <w:rPr>
                <w:rFonts w:ascii="Verdana" w:hAnsi="Verdana"/>
                <w:sz w:val="20"/>
                <w:szCs w:val="20"/>
              </w:rPr>
              <w:t> </w:t>
            </w:r>
            <w:r w:rsidRPr="00E80BCE">
              <w:rPr>
                <w:rFonts w:ascii="Verdana" w:hAnsi="Verdana"/>
                <w:sz w:val="20"/>
                <w:szCs w:val="20"/>
              </w:rPr>
              <w:t>zamawiane</w:t>
            </w:r>
            <w:r>
              <w:rPr>
                <w:rFonts w:ascii="Verdana" w:hAnsi="Verdana"/>
                <w:sz w:val="20"/>
                <w:szCs w:val="20"/>
              </w:rPr>
              <w:t> </w:t>
            </w:r>
            <w:r w:rsidR="00F96C78" w:rsidRPr="00E80BCE">
              <w:rPr>
                <w:rFonts w:ascii="Verdana" w:hAnsi="Verdana"/>
                <w:sz w:val="20"/>
                <w:szCs w:val="20"/>
              </w:rPr>
              <w:t>w postępowaniu serwery typu SR01</w:t>
            </w:r>
            <w:r w:rsidRPr="00E80BCE">
              <w:rPr>
                <w:rFonts w:ascii="Verdana" w:hAnsi="Verdana"/>
                <w:sz w:val="20"/>
                <w:szCs w:val="20"/>
              </w:rPr>
              <w:t>;</w:t>
            </w:r>
          </w:p>
          <w:p w14:paraId="0A24BF0E" w14:textId="036EEE62" w:rsidR="00184D03" w:rsidRPr="00F96C78" w:rsidRDefault="00184D03" w:rsidP="00E80BCE">
            <w:pPr>
              <w:pStyle w:val="Akapitzlist"/>
              <w:rPr>
                <w:rFonts w:ascii="Verdana" w:hAnsi="Verdana"/>
                <w:sz w:val="20"/>
                <w:szCs w:val="20"/>
              </w:rPr>
            </w:pPr>
            <w:r>
              <w:rPr>
                <w:rFonts w:ascii="Verdana" w:hAnsi="Verdana"/>
                <w:sz w:val="20"/>
                <w:szCs w:val="20"/>
              </w:rPr>
              <w:t xml:space="preserve">b) </w:t>
            </w:r>
            <w:r w:rsidR="00F96C78" w:rsidRPr="00957016">
              <w:rPr>
                <w:rFonts w:ascii="Verdana" w:hAnsi="Verdana"/>
                <w:sz w:val="20"/>
                <w:szCs w:val="20"/>
              </w:rPr>
              <w:t>zbudowanie kopii dowolnego wolumenu dyskowego serwera lokalnego na serwerze zdalnym (zdalna replika)</w:t>
            </w:r>
            <w:r w:rsidRPr="00957016">
              <w:rPr>
                <w:rFonts w:ascii="Verdana" w:hAnsi="Verdana"/>
                <w:sz w:val="20"/>
                <w:szCs w:val="20"/>
              </w:rPr>
              <w:t>;</w:t>
            </w:r>
          </w:p>
          <w:p w14:paraId="7E2E334C" w14:textId="51BBCE96" w:rsidR="00F96C78" w:rsidRPr="00957016" w:rsidRDefault="00184D03" w:rsidP="00E80BCE">
            <w:pPr>
              <w:pStyle w:val="Akapitzlist"/>
              <w:rPr>
                <w:rFonts w:ascii="Verdana" w:hAnsi="Verdana"/>
                <w:sz w:val="20"/>
                <w:szCs w:val="20"/>
              </w:rPr>
            </w:pPr>
            <w:r>
              <w:t xml:space="preserve">c) </w:t>
            </w:r>
            <w:r w:rsidR="00F96C78" w:rsidRPr="00E80BCE">
              <w:rPr>
                <w:rFonts w:ascii="Verdana" w:hAnsi="Verdana"/>
                <w:sz w:val="20"/>
                <w:szCs w:val="20"/>
              </w:rPr>
              <w:t>utrzymanie dostępności danych  poprzez duplikowanie ich na wielu dyskach, realizowane przez system operacyjny.</w:t>
            </w:r>
            <w:r w:rsidR="00F96C78" w:rsidRPr="00957016">
              <w:rPr>
                <w:rFonts w:ascii="Verdana" w:hAnsi="Verdana"/>
                <w:sz w:val="20"/>
                <w:szCs w:val="20"/>
              </w:rPr>
              <w:t xml:space="preserve"> </w:t>
            </w:r>
          </w:p>
          <w:p w14:paraId="21907AF8" w14:textId="3CFFD8E2" w:rsidR="00DC2CF3" w:rsidRDefault="00444C11" w:rsidP="00E80BCE">
            <w:pPr>
              <w:spacing w:line="276" w:lineRule="auto"/>
              <w:rPr>
                <w:rFonts w:ascii="Verdana" w:hAnsi="Verdana"/>
                <w:sz w:val="20"/>
                <w:szCs w:val="20"/>
                <w:lang w:eastAsia="en-US"/>
              </w:rPr>
            </w:pPr>
            <w:r w:rsidRPr="00957016">
              <w:rPr>
                <w:rFonts w:ascii="Verdana" w:hAnsi="Verdana"/>
                <w:b/>
                <w:sz w:val="20"/>
                <w:szCs w:val="20"/>
                <w:lang w:eastAsia="en-US"/>
              </w:rPr>
              <w:t>2</w:t>
            </w:r>
            <w:r w:rsidRPr="00E80BCE">
              <w:rPr>
                <w:rFonts w:ascii="Verdana" w:hAnsi="Verdana"/>
                <w:sz w:val="20"/>
                <w:szCs w:val="20"/>
                <w:lang w:eastAsia="en-US"/>
              </w:rPr>
              <w:t>.</w:t>
            </w:r>
            <w:r w:rsidRPr="00957016">
              <w:rPr>
                <w:rFonts w:ascii="Verdana" w:hAnsi="Verdana"/>
                <w:b/>
                <w:sz w:val="20"/>
                <w:szCs w:val="20"/>
                <w:lang w:eastAsia="en-US"/>
              </w:rPr>
              <w:t xml:space="preserve"> </w:t>
            </w:r>
            <w:r w:rsidR="00F96C78" w:rsidRPr="00E80BCE">
              <w:rPr>
                <w:rFonts w:ascii="Verdana" w:hAnsi="Verdana"/>
                <w:sz w:val="20"/>
                <w:szCs w:val="20"/>
                <w:lang w:eastAsia="en-US"/>
              </w:rPr>
              <w:t xml:space="preserve">licencje </w:t>
            </w:r>
            <w:r w:rsidR="002F1F5E" w:rsidRPr="00957016">
              <w:rPr>
                <w:rFonts w:ascii="Verdana" w:hAnsi="Verdana"/>
                <w:sz w:val="20"/>
                <w:szCs w:val="20"/>
                <w:lang w:eastAsia="en-US"/>
              </w:rPr>
              <w:t>zgodne</w:t>
            </w:r>
            <w:r w:rsidR="00F96C78" w:rsidRPr="00E80BCE">
              <w:rPr>
                <w:rFonts w:ascii="Verdana" w:hAnsi="Verdana"/>
                <w:sz w:val="20"/>
                <w:szCs w:val="20"/>
                <w:lang w:eastAsia="en-US"/>
              </w:rPr>
              <w:t xml:space="preserve"> funkcjonalnie z obecnie     posiadanymi licencjami przez Zamawiającego, dla oferowanej wersji systemu operacyjnego tj.</w:t>
            </w:r>
            <w:r w:rsidR="00DC2CF3">
              <w:rPr>
                <w:rFonts w:ascii="Verdana" w:hAnsi="Verdana"/>
                <w:sz w:val="20"/>
                <w:szCs w:val="20"/>
                <w:lang w:eastAsia="en-US"/>
              </w:rPr>
              <w:t>:</w:t>
            </w:r>
          </w:p>
          <w:p w14:paraId="02C3A290" w14:textId="37C396D0" w:rsidR="002F1F5E" w:rsidRPr="00E80BCE" w:rsidRDefault="008E603D" w:rsidP="00E80BCE">
            <w:pPr>
              <w:spacing w:line="276" w:lineRule="auto"/>
              <w:rPr>
                <w:rFonts w:ascii="Verdana" w:hAnsi="Verdana"/>
                <w:sz w:val="20"/>
                <w:szCs w:val="20"/>
                <w:lang w:val="en-US" w:eastAsia="en-US"/>
              </w:rPr>
            </w:pPr>
            <w:r w:rsidRPr="00E80BCE">
              <w:rPr>
                <w:rFonts w:ascii="Verdana" w:hAnsi="Verdana"/>
                <w:b/>
                <w:sz w:val="20"/>
                <w:szCs w:val="20"/>
                <w:lang w:eastAsia="en-US"/>
              </w:rPr>
              <w:t>I</w:t>
            </w:r>
            <w:r w:rsidR="00DC2CF3">
              <w:rPr>
                <w:rFonts w:ascii="Verdana" w:hAnsi="Verdana"/>
                <w:sz w:val="20"/>
                <w:szCs w:val="20"/>
                <w:lang w:eastAsia="en-US"/>
              </w:rPr>
              <w:t xml:space="preserve">. </w:t>
            </w:r>
            <w:r w:rsidR="002F1F5E" w:rsidRPr="00957016">
              <w:rPr>
                <w:rFonts w:ascii="Verdana" w:hAnsi="Verdana"/>
                <w:sz w:val="20"/>
                <w:szCs w:val="20"/>
              </w:rPr>
              <w:t xml:space="preserve">Oprogramowanie do monitorowania procesów transakcyjnych </w:t>
            </w:r>
            <w:r w:rsidR="00444C11" w:rsidRPr="00E80BCE">
              <w:rPr>
                <w:rFonts w:ascii="Verdana" w:hAnsi="Verdana"/>
                <w:sz w:val="20"/>
                <w:szCs w:val="20"/>
              </w:rPr>
              <w:t xml:space="preserve">kompatybilne z obecnie eksploatowanym oprogramowaniem </w:t>
            </w:r>
            <w:r w:rsidR="00F96C78" w:rsidRPr="00957016">
              <w:rPr>
                <w:rFonts w:ascii="Verdana" w:hAnsi="Verdana"/>
                <w:sz w:val="20"/>
                <w:szCs w:val="20"/>
                <w:lang w:val="fr-FR" w:eastAsia="en-US"/>
              </w:rPr>
              <w:t>HPE</w:t>
            </w:r>
            <w:r w:rsidR="00F96C78" w:rsidRPr="00E80BCE">
              <w:rPr>
                <w:rFonts w:ascii="Verdana" w:hAnsi="Verdana"/>
                <w:sz w:val="20"/>
                <w:szCs w:val="20"/>
                <w:lang w:eastAsia="en-US"/>
              </w:rPr>
              <w:t xml:space="preserve"> ACMS</w:t>
            </w:r>
            <w:r w:rsidR="00F96C78" w:rsidRPr="00957016">
              <w:rPr>
                <w:rFonts w:ascii="Verdana" w:hAnsi="Verdana"/>
                <w:sz w:val="20"/>
                <w:szCs w:val="20"/>
                <w:lang w:val="fr-FR" w:eastAsia="en-US"/>
              </w:rPr>
              <w:t xml:space="preserve"> Devel VMS I64 License (PSL Quad Core Server 4 E-LTU units) </w:t>
            </w:r>
            <w:r w:rsidR="00F96C78" w:rsidRPr="00E80BCE">
              <w:rPr>
                <w:rFonts w:ascii="Verdana" w:hAnsi="Verdana"/>
                <w:sz w:val="20"/>
                <w:szCs w:val="20"/>
                <w:lang w:eastAsia="en-US"/>
              </w:rPr>
              <w:t xml:space="preserve">– </w:t>
            </w:r>
            <w:r w:rsidR="00F96C78" w:rsidRPr="00E80BCE">
              <w:rPr>
                <w:rFonts w:ascii="Verdana" w:hAnsi="Verdana"/>
                <w:b/>
                <w:sz w:val="20"/>
                <w:szCs w:val="20"/>
                <w:lang w:eastAsia="en-US"/>
              </w:rPr>
              <w:t>1 szt</w:t>
            </w:r>
            <w:r w:rsidR="00444C11" w:rsidRPr="00E80BCE">
              <w:rPr>
                <w:rFonts w:ascii="Verdana" w:hAnsi="Verdana"/>
                <w:b/>
                <w:sz w:val="20"/>
                <w:szCs w:val="20"/>
                <w:lang w:eastAsia="en-US"/>
              </w:rPr>
              <w:t>.</w:t>
            </w:r>
            <w:r w:rsidR="00444C11" w:rsidRPr="00E80BCE">
              <w:rPr>
                <w:rFonts w:ascii="Verdana" w:hAnsi="Verdana"/>
                <w:b/>
                <w:sz w:val="20"/>
                <w:szCs w:val="20"/>
              </w:rPr>
              <w:t xml:space="preserve"> </w:t>
            </w:r>
            <w:r w:rsidR="00F96C78" w:rsidRPr="00E80BCE">
              <w:rPr>
                <w:rFonts w:ascii="Verdana" w:hAnsi="Verdana"/>
                <w:b/>
                <w:sz w:val="20"/>
                <w:szCs w:val="20"/>
                <w:lang w:val="en-US" w:eastAsia="en-US"/>
              </w:rPr>
              <w:t>(</w:t>
            </w:r>
            <w:proofErr w:type="spellStart"/>
            <w:r w:rsidR="00F96C78" w:rsidRPr="00E80BCE">
              <w:rPr>
                <w:rFonts w:ascii="Verdana" w:hAnsi="Verdana"/>
                <w:b/>
                <w:sz w:val="20"/>
                <w:szCs w:val="20"/>
                <w:lang w:val="en-US" w:eastAsia="en-US"/>
              </w:rPr>
              <w:t>dla</w:t>
            </w:r>
            <w:proofErr w:type="spellEnd"/>
            <w:r w:rsidR="00F96C78" w:rsidRPr="00E80BCE">
              <w:rPr>
                <w:rFonts w:ascii="Verdana" w:hAnsi="Verdana"/>
                <w:b/>
                <w:sz w:val="20"/>
                <w:szCs w:val="20"/>
                <w:lang w:val="en-US" w:eastAsia="en-US"/>
              </w:rPr>
              <w:t xml:space="preserve"> </w:t>
            </w:r>
            <w:proofErr w:type="spellStart"/>
            <w:r w:rsidR="00F96C78" w:rsidRPr="00E80BCE">
              <w:rPr>
                <w:rFonts w:ascii="Verdana" w:hAnsi="Verdana"/>
                <w:b/>
                <w:sz w:val="20"/>
                <w:szCs w:val="20"/>
                <w:lang w:val="en-US" w:eastAsia="en-US"/>
              </w:rPr>
              <w:t>każdego</w:t>
            </w:r>
            <w:proofErr w:type="spellEnd"/>
            <w:r w:rsidR="00F96C78" w:rsidRPr="00E80BCE">
              <w:rPr>
                <w:rFonts w:ascii="Verdana" w:hAnsi="Verdana"/>
                <w:b/>
                <w:sz w:val="20"/>
                <w:szCs w:val="20"/>
                <w:lang w:val="en-US" w:eastAsia="en-US"/>
              </w:rPr>
              <w:t xml:space="preserve"> </w:t>
            </w:r>
            <w:proofErr w:type="spellStart"/>
            <w:r w:rsidR="00F96C78" w:rsidRPr="00E80BCE">
              <w:rPr>
                <w:rFonts w:ascii="Verdana" w:hAnsi="Verdana"/>
                <w:b/>
                <w:sz w:val="20"/>
                <w:szCs w:val="20"/>
                <w:lang w:val="en-US" w:eastAsia="en-US"/>
              </w:rPr>
              <w:t>serwera</w:t>
            </w:r>
            <w:proofErr w:type="spellEnd"/>
            <w:r w:rsidR="00F96C78" w:rsidRPr="00E80BCE">
              <w:rPr>
                <w:rFonts w:ascii="Verdana" w:hAnsi="Verdana"/>
                <w:b/>
                <w:sz w:val="20"/>
                <w:szCs w:val="20"/>
                <w:lang w:val="en-US" w:eastAsia="en-US"/>
              </w:rPr>
              <w:t>)</w:t>
            </w:r>
            <w:r w:rsidR="00444C11" w:rsidRPr="00957016">
              <w:rPr>
                <w:rFonts w:ascii="Verdana" w:hAnsi="Verdana"/>
                <w:sz w:val="20"/>
                <w:szCs w:val="20"/>
                <w:lang w:val="en-US" w:eastAsia="en-US"/>
              </w:rPr>
              <w:t>:</w:t>
            </w:r>
          </w:p>
          <w:p w14:paraId="0B5782D3" w14:textId="7F8EC2EE" w:rsidR="002F1F5E" w:rsidRPr="00E80BCE" w:rsidRDefault="002F1F5E" w:rsidP="00E80BCE">
            <w:pPr>
              <w:pStyle w:val="Akapitzlist"/>
              <w:numPr>
                <w:ilvl w:val="1"/>
                <w:numId w:val="147"/>
              </w:numPr>
              <w:contextualSpacing/>
              <w:jc w:val="both"/>
              <w:rPr>
                <w:rFonts w:ascii="Verdana" w:hAnsi="Verdana"/>
                <w:sz w:val="20"/>
                <w:szCs w:val="20"/>
              </w:rPr>
            </w:pPr>
            <w:r w:rsidRPr="00957016">
              <w:rPr>
                <w:rFonts w:ascii="Verdana" w:hAnsi="Verdana"/>
                <w:sz w:val="20"/>
                <w:szCs w:val="20"/>
              </w:rPr>
              <w:t>musi pozwalać na</w:t>
            </w:r>
            <w:r w:rsidR="00444C11" w:rsidRPr="00E80BCE">
              <w:rPr>
                <w:rFonts w:ascii="Verdana" w:hAnsi="Verdana"/>
                <w:sz w:val="20"/>
                <w:szCs w:val="20"/>
              </w:rPr>
              <w:t> </w:t>
            </w:r>
            <w:r w:rsidRPr="00957016">
              <w:rPr>
                <w:rFonts w:ascii="Verdana" w:hAnsi="Verdana"/>
                <w:sz w:val="20"/>
                <w:szCs w:val="20"/>
              </w:rPr>
              <w:t>monitorowanie</w:t>
            </w:r>
            <w:r w:rsidRPr="00E80BCE">
              <w:rPr>
                <w:rFonts w:ascii="Verdana" w:hAnsi="Verdana"/>
                <w:sz w:val="20"/>
                <w:szCs w:val="20"/>
              </w:rPr>
              <w:t xml:space="preserve"> procesów transakcyjnych aplikacji dotyczących poziomu systemu operacyjnego serwera, na którym jest uruchomione</w:t>
            </w:r>
            <w:r w:rsidR="00312B53" w:rsidRPr="00E80BCE">
              <w:rPr>
                <w:rFonts w:ascii="Verdana" w:hAnsi="Verdana"/>
                <w:sz w:val="20"/>
                <w:szCs w:val="20"/>
              </w:rPr>
              <w:t>.</w:t>
            </w:r>
          </w:p>
          <w:p w14:paraId="03E15DB2" w14:textId="1DBF7E6C" w:rsidR="00DC2CF3" w:rsidRPr="00E80BCE" w:rsidRDefault="00DC2CF3" w:rsidP="00E80BCE">
            <w:pPr>
              <w:pStyle w:val="Akapitzlist"/>
              <w:numPr>
                <w:ilvl w:val="1"/>
                <w:numId w:val="147"/>
              </w:numPr>
              <w:jc w:val="both"/>
              <w:rPr>
                <w:rFonts w:ascii="Verdana" w:hAnsi="Verdana"/>
                <w:sz w:val="20"/>
                <w:szCs w:val="20"/>
              </w:rPr>
            </w:pPr>
            <w:r w:rsidRPr="00E80BCE">
              <w:rPr>
                <w:rFonts w:ascii="Verdana" w:hAnsi="Verdana"/>
                <w:sz w:val="20"/>
                <w:szCs w:val="20"/>
              </w:rPr>
              <w:t>musi integrować się innymi aplikacjami umożliwiając ich monitorowanie w wybranym zakresie, w szczególności pozwalać na integrację z:</w:t>
            </w:r>
          </w:p>
          <w:p w14:paraId="77D4374C" w14:textId="3BCFD087" w:rsidR="00DC2CF3" w:rsidRPr="00E80BCE" w:rsidRDefault="00DC2CF3" w:rsidP="00E80BCE">
            <w:pPr>
              <w:pStyle w:val="Akapitzlist"/>
              <w:numPr>
                <w:ilvl w:val="0"/>
                <w:numId w:val="153"/>
              </w:numPr>
              <w:contextualSpacing/>
              <w:jc w:val="both"/>
              <w:rPr>
                <w:rFonts w:ascii="Verdana" w:hAnsi="Verdana"/>
                <w:sz w:val="20"/>
                <w:szCs w:val="20"/>
                <w:lang w:val="en-GB"/>
              </w:rPr>
            </w:pPr>
            <w:r w:rsidRPr="00E80BCE">
              <w:rPr>
                <w:rFonts w:ascii="Verdana" w:hAnsi="Verdana"/>
                <w:sz w:val="20"/>
                <w:szCs w:val="20"/>
                <w:lang w:val="en-GB"/>
              </w:rPr>
              <w:t>TP Desktop Connector</w:t>
            </w:r>
            <w:r w:rsidR="00264135">
              <w:rPr>
                <w:rFonts w:ascii="Verdana" w:hAnsi="Verdana"/>
                <w:sz w:val="20"/>
                <w:szCs w:val="20"/>
                <w:lang w:val="en-GB"/>
              </w:rPr>
              <w:t>;</w:t>
            </w:r>
          </w:p>
          <w:p w14:paraId="235A634F" w14:textId="0C37FD9B" w:rsidR="00DC2CF3" w:rsidRPr="00E80BCE" w:rsidRDefault="00DC2CF3" w:rsidP="00E80BCE">
            <w:pPr>
              <w:pStyle w:val="Akapitzlist"/>
              <w:numPr>
                <w:ilvl w:val="0"/>
                <w:numId w:val="153"/>
              </w:numPr>
              <w:contextualSpacing/>
              <w:jc w:val="both"/>
              <w:rPr>
                <w:rFonts w:ascii="Verdana" w:hAnsi="Verdana"/>
                <w:sz w:val="20"/>
                <w:szCs w:val="20"/>
              </w:rPr>
            </w:pPr>
            <w:r w:rsidRPr="00E80BCE">
              <w:rPr>
                <w:rFonts w:ascii="Verdana" w:hAnsi="Verdana"/>
                <w:sz w:val="20"/>
                <w:szCs w:val="20"/>
              </w:rPr>
              <w:lastRenderedPageBreak/>
              <w:t>TP Web Connector w zakresie dostępu do aplikacji z poziomu przeglądarek internetowych</w:t>
            </w:r>
            <w:r w:rsidR="00264135">
              <w:rPr>
                <w:rFonts w:ascii="Verdana" w:hAnsi="Verdana"/>
                <w:sz w:val="20"/>
                <w:szCs w:val="20"/>
              </w:rPr>
              <w:t>;</w:t>
            </w:r>
          </w:p>
          <w:p w14:paraId="5DA09B8C" w14:textId="55F5ABC6" w:rsidR="00DC2CF3" w:rsidRPr="00E80BCE" w:rsidRDefault="00DC2CF3" w:rsidP="00E80BCE">
            <w:pPr>
              <w:pStyle w:val="Akapitzlist"/>
              <w:numPr>
                <w:ilvl w:val="0"/>
                <w:numId w:val="153"/>
              </w:numPr>
              <w:contextualSpacing/>
              <w:jc w:val="both"/>
              <w:rPr>
                <w:rFonts w:ascii="Verdana" w:hAnsi="Verdana"/>
                <w:sz w:val="20"/>
                <w:szCs w:val="20"/>
                <w:lang w:val="en-GB"/>
              </w:rPr>
            </w:pPr>
            <w:proofErr w:type="spellStart"/>
            <w:r w:rsidRPr="00E80BCE">
              <w:rPr>
                <w:rFonts w:ascii="Verdana" w:hAnsi="Verdana"/>
                <w:sz w:val="20"/>
                <w:szCs w:val="20"/>
                <w:lang w:val="en-GB"/>
              </w:rPr>
              <w:t>TPware</w:t>
            </w:r>
            <w:proofErr w:type="spellEnd"/>
            <w:r w:rsidRPr="00E80BCE">
              <w:rPr>
                <w:rFonts w:ascii="Verdana" w:hAnsi="Verdana"/>
                <w:sz w:val="20"/>
                <w:szCs w:val="20"/>
                <w:lang w:val="en-GB"/>
              </w:rPr>
              <w:t xml:space="preserve"> .NET Plugin</w:t>
            </w:r>
            <w:r w:rsidR="00264135">
              <w:rPr>
                <w:rFonts w:ascii="Verdana" w:hAnsi="Verdana"/>
                <w:sz w:val="20"/>
                <w:szCs w:val="20"/>
                <w:lang w:val="en-GB"/>
              </w:rPr>
              <w:t>;</w:t>
            </w:r>
          </w:p>
          <w:p w14:paraId="757C3F7E" w14:textId="64AB09A8" w:rsidR="00DC2CF3" w:rsidRPr="00E80BCE" w:rsidRDefault="00DC2CF3" w:rsidP="00E80BCE">
            <w:pPr>
              <w:pStyle w:val="Akapitzlist"/>
              <w:numPr>
                <w:ilvl w:val="0"/>
                <w:numId w:val="153"/>
              </w:numPr>
              <w:contextualSpacing/>
              <w:jc w:val="both"/>
              <w:rPr>
                <w:rFonts w:ascii="Verdana" w:hAnsi="Verdana"/>
                <w:sz w:val="20"/>
                <w:szCs w:val="20"/>
              </w:rPr>
            </w:pPr>
            <w:proofErr w:type="spellStart"/>
            <w:r w:rsidRPr="00E80BCE">
              <w:rPr>
                <w:rFonts w:ascii="Verdana" w:hAnsi="Verdana"/>
                <w:sz w:val="20"/>
                <w:szCs w:val="20"/>
              </w:rPr>
              <w:t>DECforms</w:t>
            </w:r>
            <w:proofErr w:type="spellEnd"/>
            <w:r w:rsidRPr="00E80BCE">
              <w:rPr>
                <w:rFonts w:ascii="Verdana" w:hAnsi="Verdana"/>
                <w:sz w:val="20"/>
                <w:szCs w:val="20"/>
              </w:rPr>
              <w:t xml:space="preserve"> lub HP TDMS w zakresie zarządzania formatkami</w:t>
            </w:r>
            <w:r w:rsidR="00264135">
              <w:rPr>
                <w:rFonts w:ascii="Verdana" w:hAnsi="Verdana"/>
                <w:sz w:val="20"/>
                <w:szCs w:val="20"/>
              </w:rPr>
              <w:t>;</w:t>
            </w:r>
          </w:p>
          <w:p w14:paraId="3A9CCBB8" w14:textId="21697250" w:rsidR="00DC2CF3" w:rsidRPr="00E80BCE" w:rsidRDefault="00DC2CF3" w:rsidP="00E80BCE">
            <w:pPr>
              <w:pStyle w:val="Akapitzlist"/>
              <w:numPr>
                <w:ilvl w:val="0"/>
                <w:numId w:val="153"/>
              </w:numPr>
              <w:contextualSpacing/>
              <w:jc w:val="both"/>
              <w:rPr>
                <w:rFonts w:ascii="Verdana" w:hAnsi="Verdana"/>
                <w:sz w:val="20"/>
                <w:szCs w:val="20"/>
              </w:rPr>
            </w:pPr>
            <w:r w:rsidRPr="00E80BCE">
              <w:rPr>
                <w:rFonts w:ascii="Verdana" w:hAnsi="Verdana"/>
                <w:sz w:val="20"/>
                <w:szCs w:val="20"/>
              </w:rPr>
              <w:t>Oracle CDD dla kreowania, analizy oraz administracji metadanymi</w:t>
            </w:r>
            <w:r w:rsidR="00264135">
              <w:rPr>
                <w:rFonts w:ascii="Verdana" w:hAnsi="Verdana"/>
                <w:sz w:val="20"/>
                <w:szCs w:val="20"/>
              </w:rPr>
              <w:t>;</w:t>
            </w:r>
          </w:p>
          <w:p w14:paraId="2C4030EE" w14:textId="74F37C9B" w:rsidR="00DC2CF3" w:rsidRPr="00E80BCE" w:rsidRDefault="00DC2CF3" w:rsidP="00E80BCE">
            <w:pPr>
              <w:pStyle w:val="Akapitzlist"/>
              <w:numPr>
                <w:ilvl w:val="0"/>
                <w:numId w:val="153"/>
              </w:numPr>
              <w:contextualSpacing/>
              <w:jc w:val="both"/>
              <w:rPr>
                <w:rFonts w:ascii="Verdana" w:hAnsi="Verdana"/>
                <w:sz w:val="20"/>
                <w:szCs w:val="20"/>
              </w:rPr>
            </w:pPr>
            <w:proofErr w:type="spellStart"/>
            <w:r w:rsidRPr="00E80BCE">
              <w:rPr>
                <w:rFonts w:ascii="Verdana" w:hAnsi="Verdana"/>
                <w:sz w:val="20"/>
                <w:szCs w:val="20"/>
              </w:rPr>
              <w:t>OracleRdb</w:t>
            </w:r>
            <w:proofErr w:type="spellEnd"/>
            <w:r w:rsidRPr="00E80BCE">
              <w:rPr>
                <w:rFonts w:ascii="Verdana" w:hAnsi="Verdana"/>
                <w:sz w:val="20"/>
                <w:szCs w:val="20"/>
              </w:rPr>
              <w:t xml:space="preserve">, </w:t>
            </w:r>
            <w:proofErr w:type="spellStart"/>
            <w:r w:rsidRPr="00E80BCE">
              <w:rPr>
                <w:rFonts w:ascii="Verdana" w:hAnsi="Verdana"/>
                <w:sz w:val="20"/>
                <w:szCs w:val="20"/>
              </w:rPr>
              <w:t>OracleCODASYLDBMS</w:t>
            </w:r>
            <w:proofErr w:type="spellEnd"/>
            <w:r w:rsidRPr="00E80BCE">
              <w:rPr>
                <w:rFonts w:ascii="Verdana" w:hAnsi="Verdana"/>
                <w:sz w:val="20"/>
                <w:szCs w:val="20"/>
              </w:rPr>
              <w:t xml:space="preserve">, oraz </w:t>
            </w:r>
            <w:proofErr w:type="spellStart"/>
            <w:r w:rsidRPr="00E80BCE">
              <w:rPr>
                <w:rFonts w:ascii="Verdana" w:hAnsi="Verdana"/>
                <w:sz w:val="20"/>
                <w:szCs w:val="20"/>
              </w:rPr>
              <w:t>OpenVMS</w:t>
            </w:r>
            <w:proofErr w:type="spellEnd"/>
            <w:r w:rsidRPr="00E80BCE">
              <w:rPr>
                <w:rFonts w:ascii="Verdana" w:hAnsi="Verdana"/>
                <w:sz w:val="20"/>
                <w:szCs w:val="20"/>
              </w:rPr>
              <w:t xml:space="preserve"> RMS w zakresie zarządzania danymi</w:t>
            </w:r>
            <w:r w:rsidR="00264135">
              <w:rPr>
                <w:rFonts w:ascii="Verdana" w:hAnsi="Verdana"/>
                <w:sz w:val="20"/>
                <w:szCs w:val="20"/>
              </w:rPr>
              <w:t>;</w:t>
            </w:r>
          </w:p>
          <w:p w14:paraId="0D5E7015" w14:textId="44968FF2" w:rsidR="00444C11" w:rsidRPr="00E80BCE" w:rsidRDefault="00DC2CF3" w:rsidP="00E80BCE">
            <w:pPr>
              <w:pStyle w:val="Akapitzlist"/>
              <w:numPr>
                <w:ilvl w:val="0"/>
                <w:numId w:val="153"/>
              </w:numPr>
              <w:contextualSpacing/>
              <w:jc w:val="both"/>
              <w:rPr>
                <w:rFonts w:ascii="Verdana" w:hAnsi="Verdana"/>
                <w:sz w:val="20"/>
                <w:szCs w:val="20"/>
              </w:rPr>
            </w:pPr>
            <w:r w:rsidRPr="00E80BCE">
              <w:rPr>
                <w:rFonts w:ascii="Verdana" w:hAnsi="Verdana"/>
                <w:sz w:val="20"/>
                <w:szCs w:val="20"/>
              </w:rPr>
              <w:t xml:space="preserve">Oracle </w:t>
            </w:r>
            <w:proofErr w:type="spellStart"/>
            <w:r w:rsidRPr="00E80BCE">
              <w:rPr>
                <w:rFonts w:ascii="Verdana" w:hAnsi="Verdana"/>
                <w:sz w:val="20"/>
                <w:szCs w:val="20"/>
              </w:rPr>
              <w:t>Trace</w:t>
            </w:r>
            <w:proofErr w:type="spellEnd"/>
            <w:r w:rsidRPr="00E80BCE">
              <w:rPr>
                <w:rFonts w:ascii="Verdana" w:hAnsi="Verdana"/>
                <w:sz w:val="20"/>
                <w:szCs w:val="20"/>
              </w:rPr>
              <w:t xml:space="preserve"> w zakresie zbierania danych zdarzeń wydajnościowych.</w:t>
            </w:r>
          </w:p>
          <w:p w14:paraId="540CF779" w14:textId="6FD61D1D" w:rsidR="00312B53" w:rsidRPr="00E80BCE" w:rsidRDefault="00312B53" w:rsidP="00E80BCE">
            <w:pPr>
              <w:contextualSpacing/>
              <w:jc w:val="both"/>
              <w:rPr>
                <w:rFonts w:ascii="Verdana" w:hAnsi="Verdana"/>
                <w:sz w:val="20"/>
                <w:szCs w:val="20"/>
                <w:highlight w:val="yellow"/>
                <w:lang w:eastAsia="en-US"/>
              </w:rPr>
            </w:pPr>
          </w:p>
          <w:p w14:paraId="2D85AC85" w14:textId="1A6360E3" w:rsidR="00AF3A1E" w:rsidRDefault="008E603D" w:rsidP="00E80BCE">
            <w:pPr>
              <w:rPr>
                <w:rFonts w:ascii="Verdana" w:hAnsi="Verdana"/>
                <w:sz w:val="20"/>
                <w:szCs w:val="20"/>
              </w:rPr>
            </w:pPr>
            <w:r w:rsidRPr="00E80BCE">
              <w:rPr>
                <w:rFonts w:ascii="Verdana" w:hAnsi="Verdana"/>
                <w:b/>
                <w:sz w:val="20"/>
                <w:szCs w:val="20"/>
              </w:rPr>
              <w:t>II</w:t>
            </w:r>
            <w:r w:rsidRPr="00E80BCE">
              <w:rPr>
                <w:rFonts w:ascii="Verdana" w:hAnsi="Verdana"/>
                <w:sz w:val="20"/>
                <w:szCs w:val="20"/>
              </w:rPr>
              <w:t xml:space="preserve">. </w:t>
            </w:r>
            <w:r w:rsidR="00AF3A1E" w:rsidRPr="00E80BCE">
              <w:rPr>
                <w:rFonts w:ascii="Verdana" w:hAnsi="Verdana"/>
                <w:sz w:val="20"/>
                <w:szCs w:val="20"/>
              </w:rPr>
              <w:t xml:space="preserve">Oprogramowanie </w:t>
            </w:r>
            <w:r w:rsidR="00AF3A1E">
              <w:rPr>
                <w:rFonts w:ascii="Verdana" w:hAnsi="Verdana"/>
                <w:sz w:val="20"/>
                <w:szCs w:val="20"/>
                <w:lang w:val="fr-FR"/>
              </w:rPr>
              <w:t>ś</w:t>
            </w:r>
            <w:proofErr w:type="spellStart"/>
            <w:r w:rsidRPr="00E80BCE">
              <w:rPr>
                <w:rFonts w:ascii="Verdana" w:hAnsi="Verdana"/>
                <w:sz w:val="20"/>
                <w:szCs w:val="20"/>
              </w:rPr>
              <w:t>rodowisk</w:t>
            </w:r>
            <w:r w:rsidR="00AF3A1E">
              <w:rPr>
                <w:rFonts w:ascii="Verdana" w:hAnsi="Verdana"/>
                <w:sz w:val="20"/>
                <w:szCs w:val="20"/>
              </w:rPr>
              <w:t>a</w:t>
            </w:r>
            <w:proofErr w:type="spellEnd"/>
            <w:r w:rsidRPr="00E80BCE">
              <w:rPr>
                <w:rFonts w:ascii="Verdana" w:hAnsi="Verdana"/>
                <w:sz w:val="20"/>
                <w:szCs w:val="20"/>
              </w:rPr>
              <w:t xml:space="preserve"> programistyczne</w:t>
            </w:r>
            <w:r w:rsidR="00AF3A1E">
              <w:rPr>
                <w:rFonts w:ascii="Verdana" w:hAnsi="Verdana"/>
                <w:sz w:val="20"/>
                <w:szCs w:val="20"/>
              </w:rPr>
              <w:t>go</w:t>
            </w:r>
            <w:r w:rsidR="00AF3A1E" w:rsidRPr="00E80BCE">
              <w:rPr>
                <w:rFonts w:ascii="Verdana" w:hAnsi="Verdana"/>
                <w:sz w:val="20"/>
                <w:szCs w:val="20"/>
              </w:rPr>
              <w:t xml:space="preserve"> </w:t>
            </w:r>
            <w:r w:rsidR="00AF3A1E" w:rsidRPr="00957016">
              <w:rPr>
                <w:rFonts w:ascii="Verdana" w:hAnsi="Verdana"/>
                <w:sz w:val="20"/>
                <w:szCs w:val="20"/>
              </w:rPr>
              <w:t>kompatybilne z obecnie eksploatowanym oprogramowaniem</w:t>
            </w:r>
            <w:r w:rsidRPr="00E80BCE">
              <w:rPr>
                <w:rFonts w:ascii="Verdana" w:hAnsi="Verdana"/>
                <w:sz w:val="20"/>
                <w:szCs w:val="20"/>
              </w:rPr>
              <w:t xml:space="preserve"> języka C</w:t>
            </w:r>
            <w:r w:rsidR="00F96C78" w:rsidRPr="00E80BCE">
              <w:rPr>
                <w:rFonts w:ascii="Verdana" w:hAnsi="Verdana"/>
                <w:sz w:val="20"/>
                <w:szCs w:val="20"/>
                <w:lang w:val="fr-FR"/>
              </w:rPr>
              <w:t>HPE</w:t>
            </w:r>
            <w:r w:rsidR="00F96C78" w:rsidRPr="00E80BCE">
              <w:rPr>
                <w:rFonts w:ascii="Verdana" w:hAnsi="Verdana"/>
                <w:sz w:val="20"/>
                <w:szCs w:val="20"/>
              </w:rPr>
              <w:t xml:space="preserve"> C for VMS I64 </w:t>
            </w:r>
            <w:proofErr w:type="spellStart"/>
            <w:r w:rsidR="00F96C78" w:rsidRPr="00E80BCE">
              <w:rPr>
                <w:rFonts w:ascii="Verdana" w:hAnsi="Verdana"/>
                <w:sz w:val="20"/>
                <w:szCs w:val="20"/>
              </w:rPr>
              <w:t>Concurrent</w:t>
            </w:r>
            <w:proofErr w:type="spellEnd"/>
            <w:r w:rsidR="00F96C78" w:rsidRPr="00E80BCE">
              <w:rPr>
                <w:rFonts w:ascii="Verdana" w:hAnsi="Verdana"/>
                <w:sz w:val="20"/>
                <w:szCs w:val="20"/>
              </w:rPr>
              <w:t xml:space="preserve">  </w:t>
            </w:r>
            <w:r w:rsidR="00F96C78" w:rsidRPr="00E80BCE">
              <w:rPr>
                <w:rFonts w:ascii="Verdana" w:hAnsi="Verdana"/>
                <w:b/>
                <w:sz w:val="20"/>
                <w:szCs w:val="20"/>
              </w:rPr>
              <w:t>2  szt.</w:t>
            </w:r>
            <w:r w:rsidR="00F96C78" w:rsidRPr="00E80BCE">
              <w:rPr>
                <w:rFonts w:ascii="Verdana" w:hAnsi="Verdana"/>
                <w:sz w:val="20"/>
                <w:szCs w:val="20"/>
              </w:rPr>
              <w:t xml:space="preserve"> </w:t>
            </w:r>
            <w:r w:rsidR="00F96C78" w:rsidRPr="00E80BCE">
              <w:rPr>
                <w:rFonts w:ascii="Verdana" w:hAnsi="Verdana"/>
                <w:b/>
                <w:sz w:val="20"/>
                <w:szCs w:val="20"/>
              </w:rPr>
              <w:t>(dla każdego serwera)</w:t>
            </w:r>
            <w:r w:rsidR="00AF3A1E">
              <w:rPr>
                <w:rFonts w:ascii="Verdana" w:hAnsi="Verdana"/>
                <w:sz w:val="20"/>
                <w:szCs w:val="20"/>
              </w:rPr>
              <w:t>:</w:t>
            </w:r>
          </w:p>
          <w:p w14:paraId="148F523D" w14:textId="11B89FF9" w:rsidR="00AF3A1E" w:rsidRDefault="00AF3A1E" w:rsidP="00AF3A1E">
            <w:pPr>
              <w:jc w:val="both"/>
              <w:rPr>
                <w:rFonts w:ascii="Verdana" w:hAnsi="Verdana"/>
                <w:sz w:val="20"/>
                <w:szCs w:val="20"/>
              </w:rPr>
            </w:pPr>
            <w:r>
              <w:rPr>
                <w:rFonts w:ascii="Verdana" w:hAnsi="Verdana"/>
                <w:sz w:val="20"/>
                <w:szCs w:val="20"/>
              </w:rPr>
              <w:t>Środowisko programistyczne musi wspierać:</w:t>
            </w:r>
          </w:p>
          <w:p w14:paraId="5952A070" w14:textId="5AD84B7D" w:rsidR="00AF3A1E" w:rsidRPr="00E80BCE" w:rsidRDefault="00AF3A1E" w:rsidP="00E80BCE">
            <w:pPr>
              <w:pStyle w:val="Akapitzlist"/>
              <w:numPr>
                <w:ilvl w:val="0"/>
                <w:numId w:val="154"/>
              </w:numPr>
              <w:contextualSpacing/>
              <w:jc w:val="both"/>
              <w:rPr>
                <w:rFonts w:ascii="Verdana" w:hAnsi="Verdana"/>
                <w:sz w:val="20"/>
                <w:szCs w:val="20"/>
              </w:rPr>
            </w:pPr>
            <w:r w:rsidRPr="00E80BCE">
              <w:rPr>
                <w:rFonts w:ascii="Verdana" w:hAnsi="Verdana"/>
                <w:sz w:val="20"/>
                <w:szCs w:val="20"/>
              </w:rPr>
              <w:t>Tryb kompilacji zgodny z ANSI89 - standard A</w:t>
            </w:r>
            <w:r w:rsidR="00264135" w:rsidRPr="00957016">
              <w:rPr>
                <w:rFonts w:ascii="Verdana" w:hAnsi="Verdana"/>
                <w:sz w:val="20"/>
                <w:szCs w:val="20"/>
              </w:rPr>
              <w:t>NSI C (ANSI/ISO/IEC 9899:1990)</w:t>
            </w:r>
            <w:r w:rsidR="00264135">
              <w:rPr>
                <w:rFonts w:ascii="Verdana" w:hAnsi="Verdana"/>
                <w:sz w:val="20"/>
                <w:szCs w:val="20"/>
              </w:rPr>
              <w:t>;</w:t>
            </w:r>
          </w:p>
          <w:p w14:paraId="51E1BDF5" w14:textId="7BD70243" w:rsidR="00AF3A1E" w:rsidRPr="00E80BCE" w:rsidRDefault="00AF3A1E" w:rsidP="00E80BCE">
            <w:pPr>
              <w:pStyle w:val="Akapitzlist"/>
              <w:numPr>
                <w:ilvl w:val="0"/>
                <w:numId w:val="154"/>
              </w:numPr>
              <w:contextualSpacing/>
              <w:jc w:val="both"/>
              <w:rPr>
                <w:rFonts w:ascii="Verdana" w:hAnsi="Verdana"/>
                <w:sz w:val="20"/>
                <w:szCs w:val="20"/>
              </w:rPr>
            </w:pPr>
            <w:r w:rsidRPr="00E80BCE">
              <w:rPr>
                <w:rFonts w:ascii="Verdana" w:hAnsi="Verdana"/>
                <w:sz w:val="20"/>
                <w:szCs w:val="20"/>
              </w:rPr>
              <w:t xml:space="preserve">Tryb kompilacji zgodny z </w:t>
            </w:r>
            <w:proofErr w:type="spellStart"/>
            <w:r w:rsidRPr="00E80BCE">
              <w:rPr>
                <w:rFonts w:ascii="Verdana" w:hAnsi="Verdana"/>
                <w:sz w:val="20"/>
                <w:szCs w:val="20"/>
              </w:rPr>
              <w:t>OpenVMS</w:t>
            </w:r>
            <w:proofErr w:type="spellEnd"/>
            <w:r w:rsidRPr="00E80BCE">
              <w:rPr>
                <w:rFonts w:ascii="Verdana" w:hAnsi="Verdana"/>
                <w:sz w:val="20"/>
                <w:szCs w:val="20"/>
              </w:rPr>
              <w:t xml:space="preserve"> </w:t>
            </w:r>
            <w:proofErr w:type="spellStart"/>
            <w:r w:rsidRPr="00E80BCE">
              <w:rPr>
                <w:rFonts w:ascii="Verdana" w:hAnsi="Verdana"/>
                <w:sz w:val="20"/>
                <w:szCs w:val="20"/>
              </w:rPr>
              <w:t>Alpha</w:t>
            </w:r>
            <w:proofErr w:type="spellEnd"/>
            <w:r w:rsidRPr="00E80BCE">
              <w:rPr>
                <w:rFonts w:ascii="Verdana" w:hAnsi="Verdana"/>
                <w:sz w:val="20"/>
                <w:szCs w:val="20"/>
              </w:rPr>
              <w:t xml:space="preserve"> oraz </w:t>
            </w:r>
            <w:proofErr w:type="spellStart"/>
            <w:r w:rsidRPr="00E80BCE">
              <w:rPr>
                <w:rFonts w:ascii="Verdana" w:hAnsi="Verdana"/>
                <w:sz w:val="20"/>
                <w:szCs w:val="20"/>
              </w:rPr>
              <w:t>OpenV</w:t>
            </w:r>
            <w:r w:rsidR="00264135" w:rsidRPr="00957016">
              <w:rPr>
                <w:rFonts w:ascii="Verdana" w:hAnsi="Verdana"/>
                <w:sz w:val="20"/>
                <w:szCs w:val="20"/>
              </w:rPr>
              <w:t>MS</w:t>
            </w:r>
            <w:proofErr w:type="spellEnd"/>
            <w:r w:rsidR="00264135" w:rsidRPr="00957016">
              <w:rPr>
                <w:rFonts w:ascii="Verdana" w:hAnsi="Verdana"/>
                <w:sz w:val="20"/>
                <w:szCs w:val="20"/>
              </w:rPr>
              <w:t xml:space="preserve"> I64</w:t>
            </w:r>
            <w:r w:rsidR="00264135">
              <w:rPr>
                <w:rFonts w:ascii="Verdana" w:hAnsi="Verdana"/>
                <w:sz w:val="20"/>
                <w:szCs w:val="20"/>
              </w:rPr>
              <w:t>;</w:t>
            </w:r>
          </w:p>
          <w:p w14:paraId="5C412E9A" w14:textId="43DF1D04" w:rsidR="00AF3A1E" w:rsidRPr="00E80BCE" w:rsidRDefault="00AF3A1E" w:rsidP="00E80BCE">
            <w:pPr>
              <w:pStyle w:val="Akapitzlist"/>
              <w:numPr>
                <w:ilvl w:val="0"/>
                <w:numId w:val="154"/>
              </w:numPr>
              <w:contextualSpacing/>
              <w:jc w:val="both"/>
              <w:rPr>
                <w:rFonts w:ascii="Verdana" w:hAnsi="Verdana"/>
                <w:sz w:val="20"/>
                <w:szCs w:val="20"/>
              </w:rPr>
            </w:pPr>
            <w:r w:rsidRPr="00E80BCE">
              <w:rPr>
                <w:rFonts w:ascii="Verdana" w:hAnsi="Verdana"/>
                <w:sz w:val="20"/>
                <w:szCs w:val="20"/>
              </w:rPr>
              <w:t>Tryb kompilacji VAX C wsp</w:t>
            </w:r>
            <w:r w:rsidR="00264135" w:rsidRPr="00957016">
              <w:rPr>
                <w:rFonts w:ascii="Verdana" w:hAnsi="Verdana"/>
                <w:sz w:val="20"/>
                <w:szCs w:val="20"/>
              </w:rPr>
              <w:t>ierający rozszerzenia dla VAX C</w:t>
            </w:r>
            <w:r w:rsidR="00264135">
              <w:rPr>
                <w:rFonts w:ascii="Verdana" w:hAnsi="Verdana"/>
                <w:sz w:val="20"/>
                <w:szCs w:val="20"/>
              </w:rPr>
              <w:t>;</w:t>
            </w:r>
          </w:p>
          <w:p w14:paraId="4BA5B88A" w14:textId="77777777" w:rsidR="00AF3A1E" w:rsidRPr="00E80BCE" w:rsidRDefault="00AF3A1E" w:rsidP="00E80BCE">
            <w:pPr>
              <w:pStyle w:val="Akapitzlist"/>
              <w:numPr>
                <w:ilvl w:val="0"/>
                <w:numId w:val="154"/>
              </w:numPr>
              <w:contextualSpacing/>
              <w:jc w:val="both"/>
              <w:rPr>
                <w:rFonts w:ascii="Verdana" w:hAnsi="Verdana"/>
                <w:sz w:val="20"/>
                <w:szCs w:val="20"/>
              </w:rPr>
            </w:pPr>
            <w:r w:rsidRPr="00E80BCE">
              <w:rPr>
                <w:rFonts w:ascii="Verdana" w:hAnsi="Verdana"/>
                <w:sz w:val="20"/>
                <w:szCs w:val="20"/>
              </w:rPr>
              <w:t xml:space="preserve">Tryb kompilacji </w:t>
            </w:r>
            <w:proofErr w:type="spellStart"/>
            <w:r w:rsidRPr="00E80BCE">
              <w:rPr>
                <w:rFonts w:ascii="Verdana" w:hAnsi="Verdana"/>
                <w:sz w:val="20"/>
                <w:szCs w:val="20"/>
              </w:rPr>
              <w:t>tzw</w:t>
            </w:r>
            <w:proofErr w:type="spellEnd"/>
            <w:r w:rsidRPr="00E80BCE">
              <w:rPr>
                <w:rFonts w:ascii="Verdana" w:hAnsi="Verdana"/>
                <w:sz w:val="20"/>
                <w:szCs w:val="20"/>
              </w:rPr>
              <w:t xml:space="preserve"> “</w:t>
            </w:r>
            <w:proofErr w:type="spellStart"/>
            <w:r w:rsidRPr="00E80BCE">
              <w:rPr>
                <w:rFonts w:ascii="Verdana" w:hAnsi="Verdana"/>
                <w:sz w:val="20"/>
                <w:szCs w:val="20"/>
              </w:rPr>
              <w:t>common</w:t>
            </w:r>
            <w:proofErr w:type="spellEnd"/>
            <w:r w:rsidRPr="00E80BCE">
              <w:rPr>
                <w:rFonts w:ascii="Verdana" w:hAnsi="Verdana"/>
                <w:sz w:val="20"/>
                <w:szCs w:val="20"/>
              </w:rPr>
              <w:t xml:space="preserve"> C” – zgodny z systemami UNIX (nazywany także inaczej trybem "K&amp;R" C lub "</w:t>
            </w:r>
            <w:proofErr w:type="spellStart"/>
            <w:r w:rsidRPr="00E80BCE">
              <w:rPr>
                <w:rFonts w:ascii="Verdana" w:hAnsi="Verdana"/>
                <w:sz w:val="20"/>
                <w:szCs w:val="20"/>
              </w:rPr>
              <w:t>pcc</w:t>
            </w:r>
            <w:proofErr w:type="spellEnd"/>
            <w:r w:rsidRPr="00E80BCE">
              <w:rPr>
                <w:rFonts w:ascii="Verdana" w:hAnsi="Verdana"/>
                <w:sz w:val="20"/>
                <w:szCs w:val="20"/>
              </w:rPr>
              <w:t>"),</w:t>
            </w:r>
          </w:p>
          <w:p w14:paraId="7E2E334F" w14:textId="7188A32D" w:rsidR="00F96C78" w:rsidRPr="00E80BCE" w:rsidRDefault="00AF3A1E" w:rsidP="00E80BCE">
            <w:pPr>
              <w:pStyle w:val="Akapitzlist"/>
              <w:numPr>
                <w:ilvl w:val="0"/>
                <w:numId w:val="154"/>
              </w:numPr>
              <w:rPr>
                <w:rFonts w:ascii="Verdana" w:hAnsi="Verdana"/>
                <w:sz w:val="20"/>
                <w:szCs w:val="20"/>
              </w:rPr>
            </w:pPr>
            <w:r w:rsidRPr="00E80BCE">
              <w:rPr>
                <w:rFonts w:ascii="Verdana" w:hAnsi="Verdana"/>
                <w:sz w:val="20"/>
                <w:szCs w:val="20"/>
              </w:rPr>
              <w:t>Tryb kompilacji zgodny z Microsoft – umożliwiający interpretację kodu źródłowego zgodnie z określonymi regułami dostarczanymi z kompilatorami Microsoft Visual C++.</w:t>
            </w:r>
          </w:p>
          <w:p w14:paraId="0622680F" w14:textId="77777777" w:rsidR="00AF3A1E" w:rsidRDefault="00AF3A1E" w:rsidP="00E80BCE"/>
          <w:p w14:paraId="61C3E029" w14:textId="0151D1B3" w:rsidR="00AF3A1E" w:rsidRDefault="00AF3A1E" w:rsidP="00E80BCE">
            <w:pPr>
              <w:contextualSpacing/>
              <w:jc w:val="both"/>
              <w:rPr>
                <w:rFonts w:ascii="Verdana" w:hAnsi="Verdana"/>
                <w:b/>
                <w:sz w:val="20"/>
                <w:szCs w:val="20"/>
                <w:lang w:val="en-US" w:eastAsia="en-US"/>
              </w:rPr>
            </w:pPr>
            <w:r w:rsidRPr="00E80BCE">
              <w:rPr>
                <w:b/>
              </w:rPr>
              <w:t>III</w:t>
            </w:r>
            <w:r>
              <w:t xml:space="preserve">. </w:t>
            </w:r>
            <w:r>
              <w:rPr>
                <w:rFonts w:ascii="Verdana" w:hAnsi="Verdana"/>
                <w:sz w:val="20"/>
                <w:szCs w:val="20"/>
              </w:rPr>
              <w:t xml:space="preserve">Oprogramowanie umożliwiające budowanie </w:t>
            </w:r>
            <w:r w:rsidR="00686E6B">
              <w:rPr>
                <w:rFonts w:ascii="Verdana" w:hAnsi="Verdana"/>
                <w:sz w:val="20"/>
                <w:szCs w:val="20"/>
              </w:rPr>
              <w:t xml:space="preserve">  </w:t>
            </w:r>
            <w:r>
              <w:rPr>
                <w:rFonts w:ascii="Verdana" w:hAnsi="Verdana"/>
                <w:sz w:val="20"/>
                <w:szCs w:val="20"/>
              </w:rPr>
              <w:t xml:space="preserve">(wytwarzanie w środowiskach programistycznych) aplikacji posiadających formatki (ang. </w:t>
            </w:r>
            <w:proofErr w:type="spellStart"/>
            <w:r>
              <w:rPr>
                <w:rFonts w:ascii="Verdana" w:hAnsi="Verdana"/>
                <w:i/>
                <w:iCs/>
                <w:sz w:val="20"/>
                <w:szCs w:val="20"/>
              </w:rPr>
              <w:t>forms</w:t>
            </w:r>
            <w:proofErr w:type="spellEnd"/>
            <w:r>
              <w:rPr>
                <w:rFonts w:ascii="Verdana" w:hAnsi="Verdana"/>
                <w:i/>
                <w:iCs/>
                <w:sz w:val="20"/>
                <w:szCs w:val="20"/>
              </w:rPr>
              <w:t xml:space="preserve"> </w:t>
            </w:r>
            <w:proofErr w:type="spellStart"/>
            <w:r>
              <w:rPr>
                <w:rFonts w:ascii="Verdana" w:hAnsi="Verdana"/>
                <w:i/>
                <w:iCs/>
                <w:sz w:val="20"/>
                <w:szCs w:val="20"/>
              </w:rPr>
              <w:t>based</w:t>
            </w:r>
            <w:proofErr w:type="spellEnd"/>
            <w:r>
              <w:rPr>
                <w:rFonts w:ascii="Verdana" w:hAnsi="Verdana"/>
                <w:sz w:val="20"/>
                <w:szCs w:val="20"/>
              </w:rPr>
              <w:t xml:space="preserve">) </w:t>
            </w:r>
            <w:r w:rsidRPr="00072DEA">
              <w:rPr>
                <w:rFonts w:ascii="Verdana" w:hAnsi="Verdana"/>
                <w:sz w:val="20"/>
                <w:szCs w:val="20"/>
              </w:rPr>
              <w:t>kompatybilne z obecnie eksploatowanym oprogramowaniem</w:t>
            </w:r>
            <w:r>
              <w:rPr>
                <w:rFonts w:ascii="Verdana" w:hAnsi="Verdana"/>
                <w:sz w:val="20"/>
                <w:szCs w:val="20"/>
              </w:rPr>
              <w:t xml:space="preserve"> </w:t>
            </w:r>
            <w:r w:rsidR="00F96C78" w:rsidRPr="00B86077">
              <w:rPr>
                <w:rFonts w:ascii="Verdana" w:hAnsi="Verdana"/>
                <w:sz w:val="20"/>
                <w:szCs w:val="20"/>
                <w:lang w:eastAsia="en-US"/>
              </w:rPr>
              <w:t xml:space="preserve">HPE </w:t>
            </w:r>
            <w:proofErr w:type="spellStart"/>
            <w:r w:rsidR="00F96C78" w:rsidRPr="00B86077">
              <w:rPr>
                <w:rFonts w:ascii="Verdana" w:hAnsi="Verdana"/>
                <w:sz w:val="20"/>
                <w:szCs w:val="20"/>
                <w:lang w:eastAsia="en-US"/>
              </w:rPr>
              <w:t>DECforms</w:t>
            </w:r>
            <w:proofErr w:type="spellEnd"/>
            <w:r w:rsidR="00F96C78" w:rsidRPr="00B86077">
              <w:rPr>
                <w:rFonts w:ascii="Verdana" w:hAnsi="Verdana"/>
                <w:sz w:val="20"/>
                <w:szCs w:val="20"/>
                <w:lang w:eastAsia="en-US"/>
              </w:rPr>
              <w:t xml:space="preserve"> </w:t>
            </w:r>
            <w:proofErr w:type="spellStart"/>
            <w:r w:rsidR="00F96C78" w:rsidRPr="00B86077">
              <w:rPr>
                <w:rFonts w:ascii="Verdana" w:hAnsi="Verdana"/>
                <w:sz w:val="20"/>
                <w:szCs w:val="20"/>
                <w:lang w:eastAsia="en-US"/>
              </w:rPr>
              <w:t>Dev</w:t>
            </w:r>
            <w:proofErr w:type="spellEnd"/>
            <w:r w:rsidR="00F96C78" w:rsidRPr="00B86077">
              <w:rPr>
                <w:rFonts w:ascii="Verdana" w:hAnsi="Verdana"/>
                <w:sz w:val="20"/>
                <w:szCs w:val="20"/>
                <w:lang w:eastAsia="en-US"/>
              </w:rPr>
              <w:t xml:space="preserve"> VMS I64 License (PSL Quad </w:t>
            </w:r>
            <w:proofErr w:type="spellStart"/>
            <w:r w:rsidR="00F96C78" w:rsidRPr="00B86077">
              <w:rPr>
                <w:rFonts w:ascii="Verdana" w:hAnsi="Verdana"/>
                <w:sz w:val="20"/>
                <w:szCs w:val="20"/>
                <w:lang w:eastAsia="en-US"/>
              </w:rPr>
              <w:t>Core</w:t>
            </w:r>
            <w:proofErr w:type="spellEnd"/>
            <w:r w:rsidR="00F96C78" w:rsidRPr="00B86077">
              <w:rPr>
                <w:rFonts w:ascii="Verdana" w:hAnsi="Verdana"/>
                <w:sz w:val="20"/>
                <w:szCs w:val="20"/>
                <w:lang w:eastAsia="en-US"/>
              </w:rPr>
              <w:t xml:space="preserve"> Server 4 E-LTU </w:t>
            </w:r>
            <w:proofErr w:type="spellStart"/>
            <w:r w:rsidR="00F96C78" w:rsidRPr="00B86077">
              <w:rPr>
                <w:rFonts w:ascii="Verdana" w:hAnsi="Verdana"/>
                <w:sz w:val="20"/>
                <w:szCs w:val="20"/>
                <w:lang w:eastAsia="en-US"/>
              </w:rPr>
              <w:t>units</w:t>
            </w:r>
            <w:proofErr w:type="spellEnd"/>
            <w:r w:rsidR="00F96C78" w:rsidRPr="00B86077">
              <w:rPr>
                <w:rFonts w:ascii="Verdana" w:hAnsi="Verdana"/>
                <w:sz w:val="20"/>
                <w:szCs w:val="20"/>
                <w:lang w:eastAsia="en-US"/>
              </w:rPr>
              <w:t xml:space="preserve">) </w:t>
            </w:r>
            <w:r w:rsidR="00F96C78" w:rsidRPr="00B86077">
              <w:rPr>
                <w:rFonts w:ascii="Verdana" w:hAnsi="Verdana"/>
                <w:sz w:val="20"/>
                <w:szCs w:val="20"/>
                <w:lang w:eastAsia="en-US"/>
              </w:rPr>
              <w:br/>
            </w:r>
            <w:r w:rsidR="00F96C78" w:rsidRPr="00B86077">
              <w:rPr>
                <w:rFonts w:ascii="Verdana" w:hAnsi="Verdana"/>
                <w:b/>
                <w:sz w:val="20"/>
                <w:szCs w:val="20"/>
                <w:lang w:eastAsia="en-US"/>
              </w:rPr>
              <w:t xml:space="preserve">1 szt. </w:t>
            </w:r>
            <w:r w:rsidR="00F96C78" w:rsidRPr="00E80BCE">
              <w:rPr>
                <w:rFonts w:ascii="Verdana" w:hAnsi="Verdana"/>
                <w:b/>
                <w:sz w:val="20"/>
                <w:szCs w:val="20"/>
                <w:lang w:val="en-US" w:eastAsia="en-US"/>
              </w:rPr>
              <w:t>(</w:t>
            </w:r>
            <w:proofErr w:type="spellStart"/>
            <w:r w:rsidR="00F96C78" w:rsidRPr="00E80BCE">
              <w:rPr>
                <w:rFonts w:ascii="Verdana" w:hAnsi="Verdana"/>
                <w:b/>
                <w:sz w:val="20"/>
                <w:szCs w:val="20"/>
                <w:lang w:val="en-US" w:eastAsia="en-US"/>
              </w:rPr>
              <w:t>dla</w:t>
            </w:r>
            <w:proofErr w:type="spellEnd"/>
            <w:r w:rsidR="00F96C78" w:rsidRPr="00E80BCE">
              <w:rPr>
                <w:rFonts w:ascii="Verdana" w:hAnsi="Verdana"/>
                <w:b/>
                <w:sz w:val="20"/>
                <w:szCs w:val="20"/>
                <w:lang w:val="en-US" w:eastAsia="en-US"/>
              </w:rPr>
              <w:t xml:space="preserve"> </w:t>
            </w:r>
            <w:proofErr w:type="spellStart"/>
            <w:r w:rsidR="00F96C78" w:rsidRPr="00E80BCE">
              <w:rPr>
                <w:rFonts w:ascii="Verdana" w:hAnsi="Verdana"/>
                <w:b/>
                <w:sz w:val="20"/>
                <w:szCs w:val="20"/>
                <w:lang w:val="en-US" w:eastAsia="en-US"/>
              </w:rPr>
              <w:t>każdego</w:t>
            </w:r>
            <w:proofErr w:type="spellEnd"/>
            <w:r w:rsidR="00F96C78" w:rsidRPr="00E80BCE">
              <w:rPr>
                <w:rFonts w:ascii="Verdana" w:hAnsi="Verdana"/>
                <w:b/>
                <w:sz w:val="20"/>
                <w:szCs w:val="20"/>
                <w:lang w:val="en-US" w:eastAsia="en-US"/>
              </w:rPr>
              <w:t xml:space="preserve"> </w:t>
            </w:r>
            <w:proofErr w:type="spellStart"/>
            <w:r w:rsidR="00F96C78" w:rsidRPr="00E80BCE">
              <w:rPr>
                <w:rFonts w:ascii="Verdana" w:hAnsi="Verdana"/>
                <w:b/>
                <w:sz w:val="20"/>
                <w:szCs w:val="20"/>
                <w:lang w:val="en-US" w:eastAsia="en-US"/>
              </w:rPr>
              <w:t>serwera</w:t>
            </w:r>
            <w:proofErr w:type="spellEnd"/>
            <w:r w:rsidR="00F96C78" w:rsidRPr="00E80BCE">
              <w:rPr>
                <w:rFonts w:ascii="Verdana" w:hAnsi="Verdana"/>
                <w:b/>
                <w:sz w:val="20"/>
                <w:szCs w:val="20"/>
                <w:lang w:val="en-US" w:eastAsia="en-US"/>
              </w:rPr>
              <w:t>)</w:t>
            </w:r>
            <w:r>
              <w:rPr>
                <w:rFonts w:ascii="Verdana" w:hAnsi="Verdana"/>
                <w:b/>
                <w:sz w:val="20"/>
                <w:szCs w:val="20"/>
                <w:lang w:val="en-US" w:eastAsia="en-US"/>
              </w:rPr>
              <w:t>:</w:t>
            </w:r>
          </w:p>
          <w:p w14:paraId="1C3E364F" w14:textId="3C42963F" w:rsidR="00264135" w:rsidRPr="00E80BCE" w:rsidRDefault="00264135" w:rsidP="00E80BCE">
            <w:pPr>
              <w:pStyle w:val="Akapitzlist"/>
              <w:numPr>
                <w:ilvl w:val="0"/>
                <w:numId w:val="155"/>
              </w:numPr>
              <w:jc w:val="both"/>
              <w:rPr>
                <w:rFonts w:ascii="Verdana" w:hAnsi="Verdana"/>
                <w:sz w:val="20"/>
                <w:szCs w:val="20"/>
              </w:rPr>
            </w:pPr>
            <w:r w:rsidRPr="00E80BCE">
              <w:rPr>
                <w:rFonts w:ascii="Verdana" w:hAnsi="Verdana"/>
                <w:sz w:val="20"/>
                <w:szCs w:val="20"/>
              </w:rPr>
              <w:t>Oprogramowanie musi wspierać:</w:t>
            </w:r>
          </w:p>
          <w:p w14:paraId="19B62FAC" w14:textId="359D5A4C" w:rsidR="00264135" w:rsidRPr="00E80BCE" w:rsidRDefault="00264135" w:rsidP="00E80BCE">
            <w:pPr>
              <w:pStyle w:val="Akapitzlist"/>
              <w:numPr>
                <w:ilvl w:val="0"/>
                <w:numId w:val="155"/>
              </w:numPr>
              <w:jc w:val="both"/>
              <w:rPr>
                <w:rFonts w:ascii="Verdana" w:hAnsi="Verdana"/>
                <w:sz w:val="20"/>
                <w:szCs w:val="20"/>
              </w:rPr>
            </w:pPr>
            <w:r w:rsidRPr="00E80BCE">
              <w:rPr>
                <w:rFonts w:ascii="Verdana" w:hAnsi="Verdana"/>
                <w:sz w:val="20"/>
                <w:szCs w:val="20"/>
              </w:rPr>
              <w:t>Wprowadzanie i prezentowanie danych z poziomu interfejsu użytkownika dla tworzonej aplikacji poprzez formatki,</w:t>
            </w:r>
          </w:p>
          <w:p w14:paraId="03F6F6AC" w14:textId="77777777" w:rsidR="00686E6B" w:rsidRPr="00E80BCE" w:rsidRDefault="00686E6B" w:rsidP="00E80BCE">
            <w:pPr>
              <w:pStyle w:val="Akapitzlist"/>
              <w:numPr>
                <w:ilvl w:val="0"/>
                <w:numId w:val="155"/>
              </w:numPr>
              <w:jc w:val="both"/>
              <w:rPr>
                <w:rFonts w:ascii="Verdana" w:hAnsi="Verdana"/>
                <w:sz w:val="20"/>
                <w:szCs w:val="20"/>
              </w:rPr>
            </w:pPr>
            <w:r w:rsidRPr="00E80BCE">
              <w:rPr>
                <w:rFonts w:ascii="Verdana" w:hAnsi="Verdana"/>
                <w:sz w:val="20"/>
                <w:szCs w:val="20"/>
              </w:rPr>
              <w:t>T</w:t>
            </w:r>
            <w:r w:rsidR="00264135" w:rsidRPr="00E80BCE">
              <w:rPr>
                <w:rFonts w:ascii="Verdana" w:hAnsi="Verdana"/>
                <w:sz w:val="20"/>
                <w:szCs w:val="20"/>
              </w:rPr>
              <w:t>erminale zgodne z V</w:t>
            </w:r>
            <w:r w:rsidRPr="00E80BCE">
              <w:rPr>
                <w:rFonts w:ascii="Verdana" w:hAnsi="Verdana"/>
                <w:sz w:val="20"/>
                <w:szCs w:val="20"/>
              </w:rPr>
              <w:t>T;</w:t>
            </w:r>
          </w:p>
          <w:p w14:paraId="38188793" w14:textId="533EEF6F" w:rsidR="00AF3A1E" w:rsidRPr="00E80BCE" w:rsidRDefault="00686E6B" w:rsidP="00E80BCE">
            <w:pPr>
              <w:pStyle w:val="Akapitzlist"/>
              <w:numPr>
                <w:ilvl w:val="0"/>
                <w:numId w:val="155"/>
              </w:numPr>
              <w:jc w:val="both"/>
              <w:rPr>
                <w:rFonts w:ascii="Verdana" w:hAnsi="Verdana"/>
                <w:sz w:val="20"/>
                <w:szCs w:val="20"/>
                <w:lang w:eastAsia="pl-PL"/>
              </w:rPr>
            </w:pPr>
            <w:r w:rsidRPr="00E80BCE">
              <w:rPr>
                <w:rFonts w:ascii="Verdana" w:hAnsi="Verdana"/>
                <w:sz w:val="20"/>
                <w:szCs w:val="20"/>
              </w:rPr>
              <w:t>D</w:t>
            </w:r>
            <w:r w:rsidR="00264135" w:rsidRPr="00E80BCE">
              <w:rPr>
                <w:rFonts w:ascii="Verdana" w:hAnsi="Verdana"/>
                <w:sz w:val="20"/>
                <w:szCs w:val="20"/>
              </w:rPr>
              <w:t xml:space="preserve">rukowanie na drukarka zgodnych z językiem </w:t>
            </w:r>
            <w:proofErr w:type="spellStart"/>
            <w:r w:rsidR="00264135" w:rsidRPr="00E80BCE">
              <w:rPr>
                <w:rFonts w:ascii="Verdana" w:hAnsi="Verdana"/>
                <w:sz w:val="20"/>
                <w:szCs w:val="20"/>
              </w:rPr>
              <w:t>PostScript</w:t>
            </w:r>
            <w:proofErr w:type="spellEnd"/>
            <w:r w:rsidRPr="00E80BCE">
              <w:rPr>
                <w:rFonts w:ascii="Verdana" w:hAnsi="Verdana"/>
                <w:sz w:val="20"/>
                <w:szCs w:val="20"/>
              </w:rPr>
              <w:t>.</w:t>
            </w:r>
          </w:p>
          <w:p w14:paraId="42F977F1" w14:textId="77777777" w:rsidR="00AF3A1E" w:rsidRPr="00E80BCE" w:rsidRDefault="00AF3A1E" w:rsidP="00E80BCE">
            <w:pPr>
              <w:contextualSpacing/>
              <w:jc w:val="both"/>
              <w:rPr>
                <w:rFonts w:ascii="Verdana" w:hAnsi="Verdana"/>
                <w:sz w:val="20"/>
                <w:szCs w:val="20"/>
                <w:highlight w:val="yellow"/>
                <w:lang w:eastAsia="en-US"/>
              </w:rPr>
            </w:pPr>
          </w:p>
          <w:p w14:paraId="7E2E3351" w14:textId="59B31229" w:rsidR="00F96C78" w:rsidRDefault="00686E6B" w:rsidP="00E80BCE">
            <w:pPr>
              <w:pStyle w:val="Akapitzlist"/>
              <w:numPr>
                <w:ilvl w:val="3"/>
                <w:numId w:val="147"/>
              </w:numPr>
            </w:pPr>
            <w:r>
              <w:lastRenderedPageBreak/>
              <w:t xml:space="preserve">Oprogramowanie wspierające deweloperów w wytwarzaniu kodu </w:t>
            </w:r>
            <w:r w:rsidRPr="00072DEA">
              <w:rPr>
                <w:rFonts w:ascii="Verdana" w:hAnsi="Verdana"/>
                <w:sz w:val="20"/>
                <w:szCs w:val="20"/>
              </w:rPr>
              <w:t>kompatybilne z obecnie eksploatowanym oprogramowaniem</w:t>
            </w:r>
            <w:r>
              <w:rPr>
                <w:rFonts w:ascii="Verdana" w:hAnsi="Verdana"/>
                <w:sz w:val="20"/>
                <w:szCs w:val="20"/>
              </w:rPr>
              <w:t xml:space="preserve"> </w:t>
            </w:r>
            <w:r w:rsidR="008322C2" w:rsidRPr="00E80BCE">
              <w:t xml:space="preserve">VSI </w:t>
            </w:r>
            <w:proofErr w:type="spellStart"/>
            <w:r w:rsidR="008322C2" w:rsidRPr="00E80BCE">
              <w:t>DECset</w:t>
            </w:r>
            <w:proofErr w:type="spellEnd"/>
            <w:r w:rsidR="008322C2" w:rsidRPr="00E80BCE">
              <w:t xml:space="preserve"> (VSI </w:t>
            </w:r>
            <w:proofErr w:type="spellStart"/>
            <w:r w:rsidR="008322C2" w:rsidRPr="00E80BCE">
              <w:t>DECset</w:t>
            </w:r>
            <w:proofErr w:type="spellEnd"/>
            <w:r w:rsidR="008322C2" w:rsidRPr="00E80BCE">
              <w:t xml:space="preserve"> max 4C E-LTU</w:t>
            </w:r>
            <w:r w:rsidR="008322C2" w:rsidRPr="00E80BCE">
              <w:rPr>
                <w:b/>
              </w:rPr>
              <w:t xml:space="preserve">) 1 szt. </w:t>
            </w:r>
            <w:r w:rsidR="00F96C78" w:rsidRPr="00E80BCE">
              <w:rPr>
                <w:b/>
              </w:rPr>
              <w:t>(dla każdego serwera)</w:t>
            </w:r>
            <w:r w:rsidR="00F96C78" w:rsidRPr="00E80BCE">
              <w:t>.</w:t>
            </w:r>
          </w:p>
          <w:p w14:paraId="2DC21595" w14:textId="18F31CA2" w:rsidR="00184D03" w:rsidRDefault="00184D03" w:rsidP="00E80BCE">
            <w:pPr>
              <w:pStyle w:val="Akapitzlist"/>
              <w:numPr>
                <w:ilvl w:val="3"/>
                <w:numId w:val="149"/>
              </w:numPr>
            </w:pPr>
            <w:r>
              <w:t>Oprogramowanie musi umożliwiać w środowisku deweloperskim na:</w:t>
            </w:r>
          </w:p>
          <w:p w14:paraId="09C2B353" w14:textId="3192A4B7" w:rsidR="00184D03" w:rsidRDefault="00184D03" w:rsidP="00E80BCE">
            <w:pPr>
              <w:pStyle w:val="Akapitzlist"/>
              <w:numPr>
                <w:ilvl w:val="0"/>
                <w:numId w:val="156"/>
              </w:numPr>
            </w:pPr>
            <w:r>
              <w:t>wytwarzanie kodu,</w:t>
            </w:r>
          </w:p>
          <w:p w14:paraId="0D66217E" w14:textId="20070CF1" w:rsidR="00184D03" w:rsidRDefault="00184D03" w:rsidP="00E80BCE">
            <w:pPr>
              <w:pStyle w:val="Akapitzlist"/>
              <w:numPr>
                <w:ilvl w:val="0"/>
                <w:numId w:val="156"/>
              </w:numPr>
            </w:pPr>
            <w:r>
              <w:t>debugowanie,</w:t>
            </w:r>
          </w:p>
          <w:p w14:paraId="221F83F1" w14:textId="69F6A9A6" w:rsidR="00184D03" w:rsidRDefault="00184D03" w:rsidP="00E80BCE">
            <w:pPr>
              <w:pStyle w:val="Akapitzlist"/>
              <w:numPr>
                <w:ilvl w:val="0"/>
                <w:numId w:val="156"/>
              </w:numPr>
            </w:pPr>
            <w:r>
              <w:t>testowanie,</w:t>
            </w:r>
          </w:p>
          <w:p w14:paraId="24234975" w14:textId="607D674C" w:rsidR="00686E6B" w:rsidRDefault="00184D03" w:rsidP="00E80BCE">
            <w:pPr>
              <w:pStyle w:val="Akapitzlist"/>
              <w:numPr>
                <w:ilvl w:val="0"/>
                <w:numId w:val="156"/>
              </w:numPr>
            </w:pPr>
            <w:r>
              <w:t>zarządzanie oprogramowaniem.</w:t>
            </w:r>
          </w:p>
          <w:p w14:paraId="5D95365F" w14:textId="4C23B7AF" w:rsidR="00184D03" w:rsidRDefault="00184D03" w:rsidP="00E80BCE">
            <w:pPr>
              <w:pStyle w:val="Akapitzlist"/>
              <w:numPr>
                <w:ilvl w:val="3"/>
                <w:numId w:val="149"/>
              </w:numPr>
            </w:pPr>
            <w:r>
              <w:t>Oprogramowanie musi w wspierać języki programowania:</w:t>
            </w:r>
          </w:p>
          <w:p w14:paraId="4053C270" w14:textId="219F16DF" w:rsidR="00184D03" w:rsidRPr="00957016" w:rsidRDefault="00184D03" w:rsidP="00E80BCE">
            <w:pPr>
              <w:pStyle w:val="Akapitzlist"/>
              <w:numPr>
                <w:ilvl w:val="0"/>
                <w:numId w:val="157"/>
              </w:numPr>
              <w:rPr>
                <w:lang w:val="en-GB"/>
              </w:rPr>
            </w:pPr>
            <w:r w:rsidRPr="00957016">
              <w:t>ADA,</w:t>
            </w:r>
          </w:p>
          <w:p w14:paraId="68571A0D" w14:textId="47E760BF" w:rsidR="00184D03" w:rsidRPr="00957016" w:rsidRDefault="00184D03" w:rsidP="00E80BCE">
            <w:pPr>
              <w:pStyle w:val="Akapitzlist"/>
              <w:numPr>
                <w:ilvl w:val="0"/>
                <w:numId w:val="157"/>
              </w:numPr>
            </w:pPr>
            <w:r w:rsidRPr="00957016">
              <w:t>C,</w:t>
            </w:r>
          </w:p>
          <w:p w14:paraId="708F5CFB" w14:textId="54778D92" w:rsidR="00184D03" w:rsidRPr="00957016" w:rsidRDefault="00184D03" w:rsidP="00E80BCE">
            <w:pPr>
              <w:pStyle w:val="Akapitzlist"/>
              <w:numPr>
                <w:ilvl w:val="0"/>
                <w:numId w:val="157"/>
              </w:numPr>
            </w:pPr>
            <w:r w:rsidRPr="00957016">
              <w:t>C++,</w:t>
            </w:r>
          </w:p>
          <w:p w14:paraId="46EEF77A" w14:textId="4510805D" w:rsidR="00184D03" w:rsidRPr="00957016" w:rsidRDefault="00184D03" w:rsidP="00E80BCE">
            <w:pPr>
              <w:pStyle w:val="Akapitzlist"/>
              <w:numPr>
                <w:ilvl w:val="0"/>
                <w:numId w:val="157"/>
              </w:numPr>
            </w:pPr>
            <w:r w:rsidRPr="00957016">
              <w:t>COBOL,</w:t>
            </w:r>
          </w:p>
          <w:p w14:paraId="5898EB8B" w14:textId="7C249DEA" w:rsidR="00184D03" w:rsidRPr="00957016" w:rsidRDefault="00184D03" w:rsidP="00E80BCE">
            <w:pPr>
              <w:pStyle w:val="Akapitzlist"/>
              <w:numPr>
                <w:ilvl w:val="0"/>
                <w:numId w:val="157"/>
              </w:numPr>
            </w:pPr>
            <w:r w:rsidRPr="00957016">
              <w:t>Fortran,</w:t>
            </w:r>
          </w:p>
          <w:p w14:paraId="36D72EA8" w14:textId="527C3D68" w:rsidR="00184D03" w:rsidRPr="00957016" w:rsidRDefault="00184D03" w:rsidP="00E80BCE">
            <w:pPr>
              <w:pStyle w:val="Akapitzlist"/>
              <w:numPr>
                <w:ilvl w:val="0"/>
                <w:numId w:val="157"/>
              </w:numPr>
            </w:pPr>
            <w:r w:rsidRPr="00957016">
              <w:t>Pascal</w:t>
            </w:r>
          </w:p>
          <w:p w14:paraId="40D96F52" w14:textId="77777777" w:rsidR="00686E6B" w:rsidRPr="00E80BCE" w:rsidRDefault="00686E6B" w:rsidP="00E80BCE"/>
          <w:p w14:paraId="7E2E3352" w14:textId="45CC9EEA" w:rsidR="00F96C78" w:rsidRPr="00F96C78" w:rsidRDefault="00184D03" w:rsidP="00F96C78">
            <w:pPr>
              <w:ind w:left="142"/>
              <w:rPr>
                <w:rFonts w:ascii="Verdana" w:hAnsi="Verdana"/>
                <w:sz w:val="20"/>
                <w:szCs w:val="20"/>
              </w:rPr>
            </w:pPr>
            <w:r w:rsidRPr="00E80BCE">
              <w:rPr>
                <w:rFonts w:ascii="Verdana" w:hAnsi="Verdana"/>
                <w:b/>
                <w:sz w:val="20"/>
                <w:szCs w:val="20"/>
              </w:rPr>
              <w:t>3</w:t>
            </w:r>
            <w:r w:rsidR="00F96C78" w:rsidRPr="00957016">
              <w:rPr>
                <w:rFonts w:ascii="Verdana" w:hAnsi="Verdana"/>
                <w:sz w:val="20"/>
                <w:szCs w:val="20"/>
              </w:rPr>
              <w:t>. Całość dostarczonego oprogramowania musi być wspierana przez producenta dostarczonego serwera.</w:t>
            </w:r>
            <w:r w:rsidR="00F96C78" w:rsidRPr="00F96C78">
              <w:rPr>
                <w:rFonts w:ascii="Verdana" w:hAnsi="Verdana"/>
                <w:sz w:val="20"/>
                <w:szCs w:val="20"/>
              </w:rPr>
              <w:t xml:space="preserve"> </w:t>
            </w:r>
          </w:p>
        </w:tc>
      </w:tr>
      <w:tr w:rsidR="00F96C78" w:rsidRPr="00F96C78" w14:paraId="7E2E3358" w14:textId="77777777" w:rsidTr="00F96C78">
        <w:trPr>
          <w:trHeight w:val="271"/>
          <w:jc w:val="center"/>
        </w:trPr>
        <w:tc>
          <w:tcPr>
            <w:tcW w:w="625" w:type="dxa"/>
            <w:shd w:val="clear" w:color="auto" w:fill="auto"/>
            <w:vAlign w:val="center"/>
          </w:tcPr>
          <w:p w14:paraId="7E2E3354" w14:textId="7825A557" w:rsidR="00F96C78" w:rsidRPr="00F96C78" w:rsidRDefault="00F96C78" w:rsidP="00F96C78">
            <w:pPr>
              <w:rPr>
                <w:rFonts w:ascii="Verdana" w:hAnsi="Verdana"/>
                <w:sz w:val="20"/>
                <w:szCs w:val="20"/>
              </w:rPr>
            </w:pPr>
            <w:r w:rsidRPr="00F96C78">
              <w:rPr>
                <w:rFonts w:ascii="Verdana" w:hAnsi="Verdana"/>
                <w:sz w:val="20"/>
                <w:szCs w:val="20"/>
              </w:rPr>
              <w:lastRenderedPageBreak/>
              <w:t xml:space="preserve"> 19</w:t>
            </w:r>
          </w:p>
        </w:tc>
        <w:tc>
          <w:tcPr>
            <w:tcW w:w="2847" w:type="dxa"/>
            <w:shd w:val="clear" w:color="auto" w:fill="auto"/>
            <w:vAlign w:val="center"/>
          </w:tcPr>
          <w:p w14:paraId="7E2E3355" w14:textId="77777777" w:rsidR="00F96C78" w:rsidRPr="00F96C78" w:rsidRDefault="00F96C78" w:rsidP="00F96C78">
            <w:pPr>
              <w:rPr>
                <w:rFonts w:ascii="Verdana" w:hAnsi="Verdana"/>
                <w:sz w:val="20"/>
                <w:szCs w:val="20"/>
              </w:rPr>
            </w:pPr>
            <w:r w:rsidRPr="00F96C78">
              <w:rPr>
                <w:rFonts w:ascii="Verdana" w:hAnsi="Verdana"/>
                <w:sz w:val="20"/>
                <w:szCs w:val="20"/>
              </w:rPr>
              <w:t>Wymagane normy</w:t>
            </w:r>
          </w:p>
        </w:tc>
        <w:tc>
          <w:tcPr>
            <w:tcW w:w="5147" w:type="dxa"/>
            <w:gridSpan w:val="2"/>
            <w:shd w:val="clear" w:color="auto" w:fill="auto"/>
            <w:vAlign w:val="center"/>
          </w:tcPr>
          <w:p w14:paraId="7E2E3356" w14:textId="77777777" w:rsidR="00F96C78" w:rsidRPr="00E80BCE" w:rsidRDefault="00F96C78" w:rsidP="005B79F7">
            <w:pPr>
              <w:numPr>
                <w:ilvl w:val="0"/>
                <w:numId w:val="91"/>
              </w:numPr>
              <w:autoSpaceDE w:val="0"/>
              <w:autoSpaceDN w:val="0"/>
              <w:adjustRightInd w:val="0"/>
              <w:rPr>
                <w:rFonts w:ascii="Verdana" w:hAnsi="Verdana"/>
                <w:sz w:val="20"/>
                <w:szCs w:val="20"/>
              </w:rPr>
            </w:pPr>
            <w:r w:rsidRPr="00E80BCE">
              <w:rPr>
                <w:rFonts w:ascii="Verdana" w:hAnsi="Verdana"/>
                <w:sz w:val="20"/>
                <w:szCs w:val="20"/>
              </w:rPr>
              <w:t xml:space="preserve">Poprawna praca oferowanego systemu operacyjnego wskazanego w pkt. 18 na oferowanym modelu serwera - (oświadczenie Wykonawcy w zakresie kompatybilności oferowanego modelu serwera </w:t>
            </w:r>
            <w:r w:rsidRPr="00E80BCE">
              <w:rPr>
                <w:rFonts w:ascii="Verdana" w:hAnsi="Verdana"/>
                <w:spacing w:val="10"/>
                <w:sz w:val="20"/>
                <w:szCs w:val="20"/>
              </w:rPr>
              <w:t xml:space="preserve">z </w:t>
            </w:r>
            <w:r w:rsidRPr="00E80BCE">
              <w:rPr>
                <w:rFonts w:ascii="Verdana" w:hAnsi="Verdana"/>
                <w:sz w:val="20"/>
                <w:szCs w:val="20"/>
              </w:rPr>
              <w:t xml:space="preserve">systemem </w:t>
            </w:r>
            <w:proofErr w:type="spellStart"/>
            <w:r w:rsidRPr="00E80BCE">
              <w:rPr>
                <w:rFonts w:ascii="Verdana" w:hAnsi="Verdana"/>
                <w:sz w:val="20"/>
                <w:szCs w:val="20"/>
              </w:rPr>
              <w:t>OpenVms</w:t>
            </w:r>
            <w:proofErr w:type="spellEnd"/>
            <w:r w:rsidRPr="00E80BCE">
              <w:rPr>
                <w:rFonts w:ascii="Verdana" w:hAnsi="Verdana"/>
                <w:sz w:val="20"/>
                <w:szCs w:val="20"/>
              </w:rPr>
              <w:t xml:space="preserve"> ). </w:t>
            </w:r>
          </w:p>
          <w:p w14:paraId="7E2E3357" w14:textId="77777777" w:rsidR="00F96C78" w:rsidRPr="00F96C78" w:rsidRDefault="00F96C78" w:rsidP="005B79F7">
            <w:pPr>
              <w:numPr>
                <w:ilvl w:val="0"/>
                <w:numId w:val="91"/>
              </w:numPr>
              <w:contextualSpacing/>
              <w:rPr>
                <w:rFonts w:ascii="Verdana" w:hAnsi="Verdana"/>
                <w:sz w:val="20"/>
                <w:szCs w:val="20"/>
                <w:lang w:eastAsia="en-US"/>
              </w:rPr>
            </w:pPr>
            <w:r w:rsidRPr="00F96C78">
              <w:rPr>
                <w:rFonts w:ascii="Verdana" w:hAnsi="Verdana"/>
                <w:sz w:val="20"/>
                <w:szCs w:val="20"/>
                <w:lang w:eastAsia="en-US"/>
              </w:rPr>
              <w:t>Serwer wyprodukowany zgodnie z wymaganiami normy jakości ISO 9001 na cały proces produkcji.</w:t>
            </w:r>
          </w:p>
        </w:tc>
      </w:tr>
      <w:tr w:rsidR="00F96C78" w:rsidRPr="00F96C78" w14:paraId="7E2E3376" w14:textId="77777777" w:rsidTr="00F96C78">
        <w:trPr>
          <w:trHeight w:val="271"/>
          <w:jc w:val="center"/>
        </w:trPr>
        <w:tc>
          <w:tcPr>
            <w:tcW w:w="625" w:type="dxa"/>
            <w:shd w:val="clear" w:color="auto" w:fill="auto"/>
            <w:vAlign w:val="center"/>
          </w:tcPr>
          <w:p w14:paraId="7E2E3359" w14:textId="77777777" w:rsidR="00F96C78" w:rsidRPr="00F96C78" w:rsidRDefault="00F96C78" w:rsidP="00F96C78">
            <w:pPr>
              <w:rPr>
                <w:rFonts w:ascii="Verdana" w:hAnsi="Verdana"/>
                <w:sz w:val="20"/>
                <w:szCs w:val="20"/>
              </w:rPr>
            </w:pPr>
            <w:r w:rsidRPr="00F96C78">
              <w:rPr>
                <w:rFonts w:ascii="Verdana" w:hAnsi="Verdana"/>
                <w:sz w:val="20"/>
                <w:szCs w:val="20"/>
              </w:rPr>
              <w:t xml:space="preserve"> 20</w:t>
            </w:r>
          </w:p>
        </w:tc>
        <w:tc>
          <w:tcPr>
            <w:tcW w:w="2847" w:type="dxa"/>
            <w:shd w:val="clear" w:color="auto" w:fill="auto"/>
            <w:vAlign w:val="center"/>
          </w:tcPr>
          <w:p w14:paraId="7E2E335A" w14:textId="77777777" w:rsidR="00F96C78" w:rsidRPr="00F96C78" w:rsidRDefault="00F96C78" w:rsidP="00F96C78">
            <w:pPr>
              <w:rPr>
                <w:rFonts w:ascii="Verdana" w:hAnsi="Verdana"/>
                <w:sz w:val="20"/>
                <w:szCs w:val="20"/>
              </w:rPr>
            </w:pPr>
            <w:r w:rsidRPr="00F96C78">
              <w:rPr>
                <w:rFonts w:ascii="Verdana" w:hAnsi="Verdana"/>
                <w:sz w:val="20"/>
                <w:szCs w:val="20"/>
              </w:rPr>
              <w:t>Dodatkowe wymagania</w:t>
            </w:r>
          </w:p>
        </w:tc>
        <w:tc>
          <w:tcPr>
            <w:tcW w:w="5147" w:type="dxa"/>
            <w:gridSpan w:val="2"/>
            <w:shd w:val="clear" w:color="auto" w:fill="auto"/>
            <w:vAlign w:val="center"/>
          </w:tcPr>
          <w:p w14:paraId="7E2E335B" w14:textId="77777777" w:rsidR="00F96C78" w:rsidRPr="00F96C78" w:rsidRDefault="00F96C78" w:rsidP="00F96C78">
            <w:pPr>
              <w:tabs>
                <w:tab w:val="left" w:pos="326"/>
              </w:tabs>
              <w:autoSpaceDE w:val="0"/>
              <w:autoSpaceDN w:val="0"/>
              <w:adjustRightInd w:val="0"/>
              <w:spacing w:line="427" w:lineRule="exact"/>
              <w:rPr>
                <w:rFonts w:ascii="Verdana" w:hAnsi="Verdana"/>
                <w:sz w:val="20"/>
                <w:szCs w:val="20"/>
              </w:rPr>
            </w:pPr>
            <w:r w:rsidRPr="00F96C78">
              <w:rPr>
                <w:rFonts w:ascii="Verdana" w:hAnsi="Verdana"/>
                <w:sz w:val="20"/>
                <w:szCs w:val="20"/>
              </w:rPr>
              <w:t>Wykonawca:</w:t>
            </w:r>
          </w:p>
          <w:p w14:paraId="7E2E335C" w14:textId="77777777" w:rsidR="00F96C78" w:rsidRPr="00F96C78" w:rsidRDefault="00F96C78" w:rsidP="005B79F7">
            <w:pPr>
              <w:numPr>
                <w:ilvl w:val="0"/>
                <w:numId w:val="90"/>
              </w:numPr>
              <w:tabs>
                <w:tab w:val="left" w:pos="326"/>
              </w:tabs>
              <w:autoSpaceDE w:val="0"/>
              <w:autoSpaceDN w:val="0"/>
              <w:adjustRightInd w:val="0"/>
              <w:rPr>
                <w:rFonts w:ascii="Verdana" w:hAnsi="Verdana"/>
                <w:sz w:val="20"/>
                <w:szCs w:val="20"/>
              </w:rPr>
            </w:pPr>
            <w:r w:rsidRPr="00F96C78">
              <w:rPr>
                <w:rFonts w:ascii="Verdana" w:hAnsi="Verdana"/>
                <w:sz w:val="20"/>
                <w:szCs w:val="20"/>
              </w:rPr>
              <w:t>Wykona instalację systemu operacyjnego na serwerze wraz z konfiguracją LAN i SAN.</w:t>
            </w:r>
          </w:p>
          <w:p w14:paraId="7E2E335D" w14:textId="77777777" w:rsidR="00F96C78" w:rsidRPr="00F96C78" w:rsidRDefault="00F96C78" w:rsidP="005B79F7">
            <w:pPr>
              <w:numPr>
                <w:ilvl w:val="0"/>
                <w:numId w:val="90"/>
              </w:numPr>
              <w:tabs>
                <w:tab w:val="left" w:pos="326"/>
              </w:tabs>
              <w:autoSpaceDE w:val="0"/>
              <w:autoSpaceDN w:val="0"/>
              <w:adjustRightInd w:val="0"/>
              <w:rPr>
                <w:rFonts w:ascii="Verdana" w:hAnsi="Verdana"/>
                <w:sz w:val="20"/>
                <w:szCs w:val="20"/>
              </w:rPr>
            </w:pPr>
            <w:r w:rsidRPr="00F96C78">
              <w:rPr>
                <w:rFonts w:ascii="Verdana" w:hAnsi="Verdana"/>
                <w:sz w:val="20"/>
                <w:szCs w:val="20"/>
              </w:rPr>
              <w:t>Dostarczy 12 szt. przewodów Ethernet kat.6, o długości 10 m.b. każdy;</w:t>
            </w:r>
          </w:p>
          <w:p w14:paraId="7E2E335E" w14:textId="77777777" w:rsidR="00F96C78" w:rsidRPr="00F96C78" w:rsidRDefault="00F96C78" w:rsidP="005B79F7">
            <w:pPr>
              <w:numPr>
                <w:ilvl w:val="0"/>
                <w:numId w:val="90"/>
              </w:numPr>
              <w:tabs>
                <w:tab w:val="left" w:pos="326"/>
              </w:tabs>
              <w:autoSpaceDE w:val="0"/>
              <w:autoSpaceDN w:val="0"/>
              <w:adjustRightInd w:val="0"/>
              <w:rPr>
                <w:rFonts w:ascii="Verdana" w:hAnsi="Verdana"/>
                <w:sz w:val="20"/>
                <w:szCs w:val="20"/>
              </w:rPr>
            </w:pPr>
            <w:r w:rsidRPr="00F96C78">
              <w:rPr>
                <w:rFonts w:ascii="Verdana" w:hAnsi="Verdana"/>
                <w:sz w:val="20"/>
                <w:szCs w:val="20"/>
              </w:rPr>
              <w:t>Dostarczy 6 szt. przewodów FC SFP+ o długości 10 m.b. każdy;</w:t>
            </w:r>
          </w:p>
          <w:p w14:paraId="7E2E335F" w14:textId="77777777" w:rsidR="00F96C78" w:rsidRPr="00F96C78" w:rsidRDefault="00F96C78" w:rsidP="005B79F7">
            <w:pPr>
              <w:numPr>
                <w:ilvl w:val="0"/>
                <w:numId w:val="90"/>
              </w:numPr>
              <w:tabs>
                <w:tab w:val="left" w:pos="326"/>
              </w:tabs>
              <w:autoSpaceDE w:val="0"/>
              <w:autoSpaceDN w:val="0"/>
              <w:adjustRightInd w:val="0"/>
              <w:rPr>
                <w:rFonts w:ascii="Verdana" w:hAnsi="Verdana"/>
                <w:sz w:val="20"/>
                <w:szCs w:val="20"/>
              </w:rPr>
            </w:pPr>
            <w:r w:rsidRPr="00F96C78">
              <w:rPr>
                <w:rFonts w:ascii="Verdana" w:hAnsi="Verdana"/>
                <w:sz w:val="20"/>
                <w:szCs w:val="20"/>
              </w:rPr>
              <w:t>Dostarczy kompletne wyposażenie do prawidłowej instalacji i pracy serwera,</w:t>
            </w:r>
          </w:p>
          <w:p w14:paraId="7E2E3360" w14:textId="77777777" w:rsidR="00F96C78" w:rsidRPr="00F96C78" w:rsidRDefault="00F96C78" w:rsidP="005B79F7">
            <w:pPr>
              <w:numPr>
                <w:ilvl w:val="0"/>
                <w:numId w:val="90"/>
              </w:numPr>
              <w:tabs>
                <w:tab w:val="left" w:pos="326"/>
              </w:tabs>
              <w:autoSpaceDE w:val="0"/>
              <w:autoSpaceDN w:val="0"/>
              <w:adjustRightInd w:val="0"/>
              <w:rPr>
                <w:rFonts w:ascii="Verdana" w:hAnsi="Verdana"/>
                <w:sz w:val="20"/>
                <w:szCs w:val="20"/>
              </w:rPr>
            </w:pPr>
            <w:r w:rsidRPr="00F96C78">
              <w:rPr>
                <w:rFonts w:ascii="Verdana" w:hAnsi="Verdana"/>
                <w:sz w:val="20"/>
                <w:szCs w:val="20"/>
              </w:rPr>
              <w:t xml:space="preserve">Dostarczy wszystkie niezbędne i aktualne zestawy poprawek typu Service Pack dla serwera na oddzielnych nośnikach CD/DVD lub dostarczonych w postaci licencji elektronicznej i do pobrania ze strony producenta serwera - do zainstalowanego oprogramowania i sterowniki do zainstalowanych urządzeń na oddzielnych nośnikach CD/DVD w </w:t>
            </w:r>
            <w:r w:rsidRPr="00F96C78">
              <w:rPr>
                <w:rFonts w:ascii="Verdana" w:hAnsi="Verdana"/>
                <w:sz w:val="20"/>
                <w:szCs w:val="20"/>
              </w:rPr>
              <w:lastRenderedPageBreak/>
              <w:t>najnowszych dostępnych wersjach od producenta wraz z pisemną instrukcją w języku polskim dot. instalacji w formacie PDF.</w:t>
            </w:r>
          </w:p>
          <w:p w14:paraId="7E2E3361" w14:textId="77777777" w:rsidR="00F96C78" w:rsidRPr="00F96C78" w:rsidRDefault="00F96C78" w:rsidP="005B79F7">
            <w:pPr>
              <w:numPr>
                <w:ilvl w:val="0"/>
                <w:numId w:val="90"/>
              </w:numPr>
              <w:tabs>
                <w:tab w:val="left" w:pos="326"/>
              </w:tabs>
              <w:autoSpaceDE w:val="0"/>
              <w:autoSpaceDN w:val="0"/>
              <w:adjustRightInd w:val="0"/>
              <w:rPr>
                <w:rFonts w:ascii="Verdana" w:hAnsi="Verdana"/>
                <w:sz w:val="20"/>
                <w:szCs w:val="20"/>
              </w:rPr>
            </w:pPr>
            <w:r w:rsidRPr="00F96C78">
              <w:rPr>
                <w:rFonts w:ascii="Verdana" w:hAnsi="Verdana"/>
                <w:sz w:val="20"/>
                <w:szCs w:val="20"/>
              </w:rPr>
              <w:t>Dostarczy instrukcję obsługi serwera w językach angielskim lub polskim.</w:t>
            </w:r>
          </w:p>
          <w:p w14:paraId="7E2E3362" w14:textId="77777777" w:rsidR="00F96C78" w:rsidRPr="00F96C78" w:rsidRDefault="00F96C78" w:rsidP="005B79F7">
            <w:pPr>
              <w:numPr>
                <w:ilvl w:val="0"/>
                <w:numId w:val="90"/>
              </w:numPr>
              <w:tabs>
                <w:tab w:val="left" w:pos="326"/>
              </w:tabs>
              <w:autoSpaceDE w:val="0"/>
              <w:autoSpaceDN w:val="0"/>
              <w:adjustRightInd w:val="0"/>
              <w:rPr>
                <w:rFonts w:ascii="Verdana" w:hAnsi="Verdana"/>
                <w:sz w:val="20"/>
                <w:szCs w:val="20"/>
              </w:rPr>
            </w:pPr>
            <w:r w:rsidRPr="00F96C78">
              <w:rPr>
                <w:rFonts w:ascii="Verdana" w:hAnsi="Verdana"/>
                <w:sz w:val="20"/>
                <w:szCs w:val="20"/>
              </w:rPr>
              <w:t>Przeprowadzi warsztat stanowiskowy dla 6 pracowników Zamawiającego, w wymiarze 3 godzin,   z wszystkich funkcji realizowanych przez dostarczone oprogramowanie diagnostyczne.</w:t>
            </w:r>
          </w:p>
          <w:p w14:paraId="7E2E3363" w14:textId="77777777" w:rsidR="00F96C78" w:rsidRPr="00F96C78" w:rsidRDefault="00F96C78" w:rsidP="005B79F7">
            <w:pPr>
              <w:numPr>
                <w:ilvl w:val="0"/>
                <w:numId w:val="90"/>
              </w:numPr>
              <w:tabs>
                <w:tab w:val="left" w:pos="326"/>
              </w:tabs>
              <w:autoSpaceDE w:val="0"/>
              <w:autoSpaceDN w:val="0"/>
              <w:adjustRightInd w:val="0"/>
              <w:rPr>
                <w:rFonts w:ascii="Verdana" w:hAnsi="Verdana"/>
                <w:sz w:val="20"/>
                <w:szCs w:val="20"/>
              </w:rPr>
            </w:pPr>
            <w:r w:rsidRPr="00F96C78">
              <w:rPr>
                <w:rFonts w:ascii="Verdana" w:hAnsi="Verdana"/>
                <w:sz w:val="20"/>
                <w:szCs w:val="20"/>
              </w:rPr>
              <w:t xml:space="preserve">Wykona instalacje wszystkich najnowszych zestawów poprawek dotyczących dostarczanych urządzeń komputerowych – </w:t>
            </w:r>
            <w:proofErr w:type="spellStart"/>
            <w:r w:rsidRPr="00F96C78">
              <w:rPr>
                <w:rFonts w:ascii="Verdana" w:hAnsi="Verdana"/>
                <w:sz w:val="20"/>
                <w:szCs w:val="20"/>
              </w:rPr>
              <w:t>firmware</w:t>
            </w:r>
            <w:proofErr w:type="spellEnd"/>
            <w:r w:rsidRPr="00F96C78">
              <w:rPr>
                <w:rFonts w:ascii="Verdana" w:hAnsi="Verdana"/>
                <w:sz w:val="20"/>
                <w:szCs w:val="20"/>
              </w:rPr>
              <w:t xml:space="preserve"> czyli najnowsze wersje BIOS, wewnętrznego oprogramowania tych urządzeń, Service Packi).</w:t>
            </w:r>
          </w:p>
          <w:p w14:paraId="7E2E3364" w14:textId="77777777" w:rsidR="00F96C78" w:rsidRPr="00F96C78" w:rsidRDefault="00F96C78" w:rsidP="00F96C78">
            <w:pPr>
              <w:tabs>
                <w:tab w:val="left" w:pos="326"/>
              </w:tabs>
              <w:autoSpaceDE w:val="0"/>
              <w:autoSpaceDN w:val="0"/>
              <w:adjustRightInd w:val="0"/>
              <w:spacing w:line="427" w:lineRule="exact"/>
              <w:rPr>
                <w:rFonts w:ascii="Verdana" w:eastAsia="Calibri" w:hAnsi="Verdana"/>
                <w:sz w:val="20"/>
                <w:szCs w:val="20"/>
              </w:rPr>
            </w:pPr>
            <w:r w:rsidRPr="00F96C78">
              <w:rPr>
                <w:rFonts w:ascii="Verdana" w:eastAsia="Calibri" w:hAnsi="Verdana"/>
                <w:sz w:val="20"/>
                <w:szCs w:val="20"/>
              </w:rPr>
              <w:t xml:space="preserve">Ponadto: </w:t>
            </w:r>
          </w:p>
          <w:p w14:paraId="7E2E3365" w14:textId="77777777" w:rsidR="00F96C78" w:rsidRPr="00F96C78" w:rsidRDefault="00F96C78" w:rsidP="005B79F7">
            <w:pPr>
              <w:numPr>
                <w:ilvl w:val="0"/>
                <w:numId w:val="104"/>
              </w:numPr>
              <w:tabs>
                <w:tab w:val="left" w:pos="326"/>
              </w:tabs>
              <w:autoSpaceDE w:val="0"/>
              <w:autoSpaceDN w:val="0"/>
              <w:adjustRightInd w:val="0"/>
              <w:rPr>
                <w:rFonts w:ascii="Verdana" w:hAnsi="Verdana"/>
                <w:sz w:val="20"/>
                <w:szCs w:val="20"/>
              </w:rPr>
            </w:pPr>
            <w:r w:rsidRPr="00F96C78">
              <w:rPr>
                <w:rFonts w:ascii="Verdana" w:eastAsia="Calibri" w:hAnsi="Verdana"/>
                <w:sz w:val="20"/>
                <w:szCs w:val="20"/>
              </w:rPr>
              <w:t>W przypadku awarii dysku twardego,   powodującej konieczność jego wymiany, uszkodzony dysk pozostanie u Zamawiającego. Koszty dysków twardych wymienianych z powodu ich awarii ponosi Wykonawca.</w:t>
            </w:r>
          </w:p>
          <w:p w14:paraId="7E2E3366" w14:textId="77777777" w:rsidR="00F96C78" w:rsidRPr="00F96C78" w:rsidRDefault="00F96C78" w:rsidP="005B79F7">
            <w:pPr>
              <w:numPr>
                <w:ilvl w:val="0"/>
                <w:numId w:val="104"/>
              </w:numPr>
              <w:tabs>
                <w:tab w:val="left" w:pos="326"/>
              </w:tabs>
              <w:autoSpaceDE w:val="0"/>
              <w:autoSpaceDN w:val="0"/>
              <w:adjustRightInd w:val="0"/>
              <w:rPr>
                <w:rFonts w:ascii="Verdana" w:hAnsi="Verdana"/>
                <w:sz w:val="20"/>
                <w:szCs w:val="20"/>
              </w:rPr>
            </w:pPr>
            <w:r w:rsidRPr="00F96C78">
              <w:rPr>
                <w:rFonts w:ascii="Verdana" w:hAnsi="Verdana"/>
                <w:bCs/>
                <w:sz w:val="20"/>
                <w:szCs w:val="20"/>
              </w:rPr>
              <w:t xml:space="preserve">Wykonawca wykona połączenia serwerów z obecnie eksploatowaną infrastrukturą sprzętową LAN/SAN Zamawiającego za pomocą niezbędnego okablowania. Okablowanie LAN/SAN łączące poszczególne szafy dystrybucyjne powinno być poprowadzone pod podłogą techniczną, w </w:t>
            </w:r>
            <w:proofErr w:type="spellStart"/>
            <w:r w:rsidRPr="00F96C78">
              <w:rPr>
                <w:rFonts w:ascii="Verdana" w:hAnsi="Verdana"/>
                <w:bCs/>
                <w:sz w:val="20"/>
                <w:szCs w:val="20"/>
              </w:rPr>
              <w:t>peszlach</w:t>
            </w:r>
            <w:proofErr w:type="spellEnd"/>
            <w:r w:rsidRPr="00F96C78">
              <w:rPr>
                <w:rFonts w:ascii="Verdana" w:hAnsi="Verdana"/>
                <w:bCs/>
                <w:sz w:val="20"/>
                <w:szCs w:val="20"/>
              </w:rPr>
              <w:t xml:space="preserve"> (</w:t>
            </w:r>
            <w:proofErr w:type="spellStart"/>
            <w:r w:rsidRPr="00F96C78">
              <w:rPr>
                <w:rFonts w:ascii="Verdana" w:hAnsi="Verdana"/>
                <w:bCs/>
                <w:sz w:val="20"/>
                <w:szCs w:val="20"/>
              </w:rPr>
              <w:t>peszel</w:t>
            </w:r>
            <w:proofErr w:type="spellEnd"/>
            <w:r w:rsidRPr="00F96C78">
              <w:rPr>
                <w:rFonts w:ascii="Verdana" w:hAnsi="Verdana"/>
                <w:bCs/>
                <w:sz w:val="20"/>
                <w:szCs w:val="20"/>
              </w:rPr>
              <w:t xml:space="preserve"> - </w:t>
            </w:r>
            <w:r w:rsidRPr="00F96C78">
              <w:rPr>
                <w:rFonts w:ascii="Verdana" w:hAnsi="Verdana"/>
                <w:sz w:val="20"/>
                <w:szCs w:val="20"/>
              </w:rPr>
              <w:t xml:space="preserve">plastikowa </w:t>
            </w:r>
            <w:hyperlink r:id="rId15" w:tooltip="Karb" w:history="1">
              <w:r w:rsidRPr="00F96C78">
                <w:rPr>
                  <w:rFonts w:ascii="Verdana" w:hAnsi="Verdana"/>
                  <w:sz w:val="20"/>
                  <w:szCs w:val="20"/>
                  <w:u w:val="single"/>
                </w:rPr>
                <w:t>karbowana</w:t>
              </w:r>
            </w:hyperlink>
            <w:r w:rsidRPr="00F96C78">
              <w:rPr>
                <w:rFonts w:ascii="Verdana" w:hAnsi="Verdana"/>
                <w:sz w:val="20"/>
                <w:szCs w:val="20"/>
              </w:rPr>
              <w:t xml:space="preserve"> </w:t>
            </w:r>
            <w:hyperlink r:id="rId16" w:tooltip="Rura" w:history="1">
              <w:r w:rsidRPr="00F96C78">
                <w:rPr>
                  <w:rFonts w:ascii="Verdana" w:hAnsi="Verdana"/>
                  <w:sz w:val="20"/>
                  <w:szCs w:val="20"/>
                  <w:u w:val="single"/>
                </w:rPr>
                <w:t>rura</w:t>
              </w:r>
            </w:hyperlink>
            <w:r w:rsidRPr="00F96C78">
              <w:rPr>
                <w:rFonts w:ascii="Verdana" w:hAnsi="Verdana"/>
                <w:sz w:val="20"/>
                <w:szCs w:val="20"/>
              </w:rPr>
              <w:t xml:space="preserve"> osłonowa na </w:t>
            </w:r>
            <w:hyperlink r:id="rId17" w:tooltip="Kabel elektryczny" w:history="1">
              <w:r w:rsidRPr="00F96C78">
                <w:rPr>
                  <w:rFonts w:ascii="Verdana" w:hAnsi="Verdana"/>
                  <w:sz w:val="20"/>
                  <w:szCs w:val="20"/>
                  <w:u w:val="single"/>
                </w:rPr>
                <w:t>kable</w:t>
              </w:r>
            </w:hyperlink>
            <w:r w:rsidRPr="00F96C78">
              <w:rPr>
                <w:rFonts w:ascii="Verdana" w:hAnsi="Verdana"/>
                <w:sz w:val="20"/>
                <w:szCs w:val="20"/>
              </w:rPr>
              <w:t xml:space="preserve"> teletechniczne: elektryczne, telefoniczne, </w:t>
            </w:r>
            <w:hyperlink r:id="rId18" w:tooltip="Światłowód" w:history="1">
              <w:r w:rsidRPr="00F96C78">
                <w:rPr>
                  <w:rFonts w:ascii="Verdana" w:hAnsi="Verdana"/>
                  <w:sz w:val="20"/>
                  <w:szCs w:val="20"/>
                  <w:u w:val="single"/>
                </w:rPr>
                <w:t>światłowody</w:t>
              </w:r>
            </w:hyperlink>
            <w:r w:rsidRPr="00F96C78">
              <w:rPr>
                <w:rFonts w:ascii="Verdana" w:hAnsi="Verdana"/>
                <w:bCs/>
                <w:sz w:val="20"/>
                <w:szCs w:val="20"/>
              </w:rPr>
              <w:t xml:space="preserve"> itp.).</w:t>
            </w:r>
          </w:p>
          <w:p w14:paraId="7E2E3367" w14:textId="77777777" w:rsidR="00F96C78" w:rsidRPr="00F96C78" w:rsidRDefault="00F96C78" w:rsidP="005B79F7">
            <w:pPr>
              <w:numPr>
                <w:ilvl w:val="0"/>
                <w:numId w:val="91"/>
              </w:numPr>
              <w:jc w:val="both"/>
              <w:rPr>
                <w:rFonts w:ascii="Verdana" w:hAnsi="Verdana"/>
                <w:sz w:val="20"/>
                <w:szCs w:val="20"/>
                <w:lang w:eastAsia="en-US"/>
              </w:rPr>
            </w:pPr>
            <w:r w:rsidRPr="00F96C78">
              <w:rPr>
                <w:rFonts w:ascii="Verdana" w:hAnsi="Verdana"/>
                <w:sz w:val="20"/>
                <w:szCs w:val="20"/>
                <w:lang w:eastAsia="en-US"/>
              </w:rPr>
              <w:t>Czynności związane z uruchomieniem muszą być przeprowadzone przez wykwalifikowany personel Wykonawcy we współpracy z personelem IT Zamawiającego.</w:t>
            </w:r>
          </w:p>
          <w:p w14:paraId="7E2E3368" w14:textId="77777777" w:rsidR="00F96C78" w:rsidRPr="00F96C78" w:rsidRDefault="00F96C78" w:rsidP="005B79F7">
            <w:pPr>
              <w:numPr>
                <w:ilvl w:val="0"/>
                <w:numId w:val="91"/>
              </w:numPr>
              <w:jc w:val="both"/>
              <w:rPr>
                <w:rFonts w:ascii="Verdana" w:hAnsi="Verdana"/>
                <w:sz w:val="20"/>
                <w:szCs w:val="20"/>
                <w:lang w:eastAsia="en-US"/>
              </w:rPr>
            </w:pPr>
            <w:r w:rsidRPr="00F96C78">
              <w:rPr>
                <w:rFonts w:ascii="Verdana" w:hAnsi="Verdana"/>
                <w:bCs/>
                <w:sz w:val="20"/>
                <w:szCs w:val="20"/>
                <w:lang w:eastAsia="en-US"/>
              </w:rPr>
              <w:t>Dostawa musi obejmować wszystkie komponenty (kable logiczne UTP, FC, złącza, przejściówki, szyny mocujące serwery, przełączniki itp.) wymagane przez producentów oferowanego rozwiązania do jego prawidłowego podłączenia i konfiguracji w rozwiązaniu Zamawiającego.</w:t>
            </w:r>
          </w:p>
          <w:p w14:paraId="7E2E3369" w14:textId="77777777" w:rsidR="00F96C78" w:rsidRPr="00F96C78" w:rsidRDefault="00F96C78" w:rsidP="005B79F7">
            <w:pPr>
              <w:numPr>
                <w:ilvl w:val="0"/>
                <w:numId w:val="91"/>
              </w:numPr>
              <w:jc w:val="both"/>
              <w:rPr>
                <w:rFonts w:ascii="Verdana" w:hAnsi="Verdana"/>
                <w:sz w:val="20"/>
                <w:szCs w:val="20"/>
                <w:lang w:eastAsia="en-US"/>
              </w:rPr>
            </w:pPr>
            <w:r w:rsidRPr="00F96C78">
              <w:rPr>
                <w:rFonts w:ascii="Verdana" w:hAnsi="Verdana"/>
                <w:bCs/>
                <w:sz w:val="20"/>
                <w:szCs w:val="20"/>
                <w:lang w:eastAsia="en-US"/>
              </w:rPr>
              <w:t xml:space="preserve">Wszystkie urządzenia powinny zawierać osprzęt wymagany przez producentów oferowanego rozwiązania (na przykład: okablowanie, urządzenia zasilające) niezbędny do jego prawidłowego podłączenia z siecią energetyczną Zamawiającego o parametrach: 230 V ± </w:t>
            </w:r>
            <w:r w:rsidRPr="00F96C78">
              <w:rPr>
                <w:rFonts w:ascii="Verdana" w:hAnsi="Verdana"/>
                <w:bCs/>
                <w:sz w:val="20"/>
                <w:szCs w:val="20"/>
                <w:lang w:eastAsia="en-US"/>
              </w:rPr>
              <w:lastRenderedPageBreak/>
              <w:t xml:space="preserve">10% , 50 </w:t>
            </w:r>
            <w:proofErr w:type="spellStart"/>
            <w:r w:rsidRPr="00F96C78">
              <w:rPr>
                <w:rFonts w:ascii="Verdana" w:hAnsi="Verdana"/>
                <w:bCs/>
                <w:sz w:val="20"/>
                <w:szCs w:val="20"/>
                <w:lang w:eastAsia="en-US"/>
              </w:rPr>
              <w:t>Hz</w:t>
            </w:r>
            <w:proofErr w:type="spellEnd"/>
            <w:r w:rsidRPr="00F96C78">
              <w:rPr>
                <w:rFonts w:ascii="Verdana" w:hAnsi="Verdana"/>
                <w:bCs/>
                <w:sz w:val="20"/>
                <w:szCs w:val="20"/>
                <w:lang w:eastAsia="en-US"/>
              </w:rPr>
              <w:t>.</w:t>
            </w:r>
          </w:p>
          <w:p w14:paraId="7E2E336A" w14:textId="77777777" w:rsidR="00F96C78" w:rsidRPr="00F96C78" w:rsidRDefault="00F96C78" w:rsidP="005B79F7">
            <w:pPr>
              <w:numPr>
                <w:ilvl w:val="0"/>
                <w:numId w:val="91"/>
              </w:numPr>
              <w:jc w:val="both"/>
              <w:rPr>
                <w:rFonts w:ascii="Verdana" w:hAnsi="Verdana"/>
                <w:sz w:val="20"/>
                <w:szCs w:val="20"/>
                <w:lang w:eastAsia="en-US"/>
              </w:rPr>
            </w:pPr>
            <w:r w:rsidRPr="00F96C78">
              <w:rPr>
                <w:rFonts w:ascii="Verdana" w:hAnsi="Verdana"/>
                <w:bCs/>
                <w:sz w:val="20"/>
                <w:szCs w:val="20"/>
                <w:lang w:eastAsia="en-US"/>
              </w:rPr>
              <w:t>Dostarczone urządzenia i oprogramowanie musi zapewniać pełną kompatybilność, oraz jak najlepsze dopasowanie rozwiązań technicznych mających wpływ na pełną interoperacyjność gwarantującą bezkolizyjną integrację zamawianych komponentów na poziomie funkcjonalnym.</w:t>
            </w:r>
          </w:p>
          <w:p w14:paraId="7E2E336B" w14:textId="77777777" w:rsidR="00F96C78" w:rsidRPr="00F96C78" w:rsidRDefault="00F96C78" w:rsidP="005B79F7">
            <w:pPr>
              <w:numPr>
                <w:ilvl w:val="0"/>
                <w:numId w:val="91"/>
              </w:numPr>
              <w:jc w:val="both"/>
              <w:rPr>
                <w:rFonts w:ascii="Verdana" w:hAnsi="Verdana"/>
                <w:sz w:val="20"/>
                <w:szCs w:val="20"/>
                <w:lang w:eastAsia="en-US"/>
              </w:rPr>
            </w:pPr>
            <w:r w:rsidRPr="00F96C78">
              <w:rPr>
                <w:rFonts w:ascii="Verdana" w:hAnsi="Verdana"/>
                <w:bCs/>
                <w:sz w:val="20"/>
                <w:szCs w:val="20"/>
                <w:lang w:eastAsia="en-US"/>
              </w:rPr>
              <w:t>Wykonawca skonfiguruje serwery Zamawiającego, tak, by było możliwe przechowywanie danych aplikacyjnych na macierzach dyskowych.</w:t>
            </w:r>
          </w:p>
          <w:p w14:paraId="7E2E336C" w14:textId="77777777" w:rsidR="00F96C78" w:rsidRPr="00F96C78" w:rsidRDefault="00F96C78" w:rsidP="005B79F7">
            <w:pPr>
              <w:numPr>
                <w:ilvl w:val="0"/>
                <w:numId w:val="91"/>
              </w:numPr>
              <w:jc w:val="both"/>
              <w:rPr>
                <w:rFonts w:ascii="Verdana" w:hAnsi="Verdana"/>
                <w:sz w:val="20"/>
                <w:szCs w:val="20"/>
                <w:lang w:eastAsia="en-US"/>
              </w:rPr>
            </w:pPr>
            <w:r w:rsidRPr="00F96C78">
              <w:rPr>
                <w:rFonts w:ascii="Verdana" w:hAnsi="Verdana"/>
                <w:sz w:val="20"/>
                <w:szCs w:val="20"/>
                <w:lang w:val="it-IT" w:eastAsia="it-IT"/>
              </w:rPr>
              <w:t xml:space="preserve">Wykonawca zainstaluje i skonfiguruje na oferowanych serwerach systemy operacyjne z nośników dostarczonych przez Zamawiającego lub pozyskane ze źródeł wskazanych przez Wykonawcę, zgodnie z dokonanymi  uzgodnieniami i zaleceniami Zamawiającego. </w:t>
            </w:r>
            <w:r w:rsidRPr="00F96C78">
              <w:rPr>
                <w:rFonts w:ascii="Verdana" w:hAnsi="Verdana"/>
                <w:sz w:val="20"/>
                <w:szCs w:val="20"/>
                <w:lang w:eastAsia="en-US"/>
              </w:rPr>
              <w:t>Wykonawca po instalacji ww. oprogramowania, wykona konfigurację na poziomie programowym i sprzętowym w uzgodnieniu z Zamawiającym oraz uruchomi podstawowe funkcje systemowe.</w:t>
            </w:r>
          </w:p>
          <w:p w14:paraId="7E2E336E" w14:textId="77777777" w:rsidR="00F96C78" w:rsidRPr="00F96C78" w:rsidRDefault="00F96C78" w:rsidP="005B79F7">
            <w:pPr>
              <w:numPr>
                <w:ilvl w:val="0"/>
                <w:numId w:val="91"/>
              </w:numPr>
              <w:autoSpaceDE w:val="0"/>
              <w:autoSpaceDN w:val="0"/>
              <w:jc w:val="both"/>
              <w:outlineLvl w:val="0"/>
              <w:rPr>
                <w:rFonts w:ascii="Verdana" w:hAnsi="Verdana"/>
                <w:sz w:val="20"/>
                <w:szCs w:val="20"/>
                <w:lang w:eastAsia="en-US"/>
              </w:rPr>
            </w:pPr>
            <w:r w:rsidRPr="00F96C78">
              <w:rPr>
                <w:rFonts w:ascii="Verdana" w:hAnsi="Verdana"/>
                <w:sz w:val="20"/>
                <w:szCs w:val="20"/>
                <w:lang w:val="it-IT" w:eastAsia="it-IT"/>
              </w:rPr>
              <w:t>Wykonawca, w razie wystapienia takiej konieczności, zaktualizuje oprogramowanie kart zarządzania, przełączników LAN/SAN Zamawiającego do zarządzania infrastrukturą serwerową.</w:t>
            </w:r>
          </w:p>
          <w:p w14:paraId="7E2E336F" w14:textId="77777777" w:rsidR="00F96C78" w:rsidRPr="00F96C78" w:rsidRDefault="00F96C78" w:rsidP="005B79F7">
            <w:pPr>
              <w:numPr>
                <w:ilvl w:val="0"/>
                <w:numId w:val="91"/>
              </w:numPr>
              <w:jc w:val="both"/>
              <w:rPr>
                <w:rFonts w:ascii="Verdana" w:hAnsi="Verdana"/>
                <w:sz w:val="20"/>
                <w:szCs w:val="20"/>
                <w:lang w:eastAsia="en-US"/>
              </w:rPr>
            </w:pPr>
            <w:r w:rsidRPr="00F96C78">
              <w:rPr>
                <w:rFonts w:ascii="Verdana" w:hAnsi="Verdana"/>
                <w:bCs/>
                <w:sz w:val="20"/>
                <w:szCs w:val="20"/>
                <w:lang w:eastAsia="en-US"/>
              </w:rPr>
              <w:t>Wykonawca wykona montaż i uruchomienie zaoferowanych urządzeń i oprogramowania we wskazanym przez Zamawiającego miejscu.</w:t>
            </w:r>
          </w:p>
          <w:p w14:paraId="7E2E3370" w14:textId="77777777" w:rsidR="00F96C78" w:rsidRPr="00F96C78" w:rsidRDefault="00F96C78" w:rsidP="005B79F7">
            <w:pPr>
              <w:numPr>
                <w:ilvl w:val="0"/>
                <w:numId w:val="91"/>
              </w:numPr>
              <w:contextualSpacing/>
              <w:jc w:val="both"/>
              <w:rPr>
                <w:rFonts w:ascii="Verdana" w:hAnsi="Verdana"/>
                <w:sz w:val="20"/>
                <w:szCs w:val="20"/>
                <w:lang w:eastAsia="en-US"/>
              </w:rPr>
            </w:pPr>
            <w:r w:rsidRPr="00F96C78">
              <w:rPr>
                <w:rFonts w:ascii="Verdana" w:hAnsi="Verdana"/>
                <w:sz w:val="20"/>
                <w:szCs w:val="20"/>
                <w:lang w:eastAsia="en-US"/>
              </w:rPr>
              <w:t>Oferowane urządzenia:</w:t>
            </w:r>
          </w:p>
          <w:p w14:paraId="7E2E3371" w14:textId="77777777" w:rsidR="00F96C78" w:rsidRPr="00F96C78" w:rsidRDefault="00F96C78" w:rsidP="005B79F7">
            <w:pPr>
              <w:numPr>
                <w:ilvl w:val="0"/>
                <w:numId w:val="100"/>
              </w:numPr>
              <w:contextualSpacing/>
              <w:jc w:val="both"/>
              <w:rPr>
                <w:rFonts w:ascii="Verdana" w:hAnsi="Verdana"/>
                <w:sz w:val="20"/>
                <w:szCs w:val="20"/>
                <w:lang w:eastAsia="en-US"/>
              </w:rPr>
            </w:pPr>
            <w:r w:rsidRPr="00F96C78">
              <w:rPr>
                <w:rFonts w:ascii="Verdana" w:hAnsi="Verdana"/>
                <w:sz w:val="20"/>
                <w:szCs w:val="20"/>
                <w:lang w:eastAsia="en-US"/>
              </w:rPr>
              <w:t>muszą być urządzeniami nowymi, nieużywanymi, wolnymi od wad;</w:t>
            </w:r>
          </w:p>
          <w:p w14:paraId="7E2E3372" w14:textId="77777777" w:rsidR="00F96C78" w:rsidRPr="00F96C78" w:rsidRDefault="00F96C78" w:rsidP="005B79F7">
            <w:pPr>
              <w:numPr>
                <w:ilvl w:val="0"/>
                <w:numId w:val="100"/>
              </w:numPr>
              <w:jc w:val="both"/>
              <w:rPr>
                <w:rFonts w:ascii="Verdana" w:hAnsi="Verdana"/>
                <w:sz w:val="20"/>
                <w:szCs w:val="20"/>
              </w:rPr>
            </w:pPr>
            <w:r w:rsidRPr="00F96C78">
              <w:rPr>
                <w:rFonts w:ascii="Verdana" w:hAnsi="Verdana"/>
                <w:sz w:val="20"/>
                <w:szCs w:val="20"/>
              </w:rPr>
              <w:t>muszą być zakupione w oficjalnym kanale dystrybucji producenta i posiadać stosowny pakiet usług gwarancyjnych producenta obejmujący wyspecyfikowany przedmiot zamówienia;</w:t>
            </w:r>
          </w:p>
          <w:p w14:paraId="7E2E3373" w14:textId="77777777" w:rsidR="00F96C78" w:rsidRPr="00F96C78" w:rsidRDefault="00F96C78" w:rsidP="005B79F7">
            <w:pPr>
              <w:numPr>
                <w:ilvl w:val="0"/>
                <w:numId w:val="100"/>
              </w:numPr>
              <w:jc w:val="both"/>
              <w:rPr>
                <w:rFonts w:ascii="Verdana" w:hAnsi="Verdana"/>
                <w:sz w:val="20"/>
                <w:szCs w:val="20"/>
              </w:rPr>
            </w:pPr>
            <w:r w:rsidRPr="00F96C78">
              <w:rPr>
                <w:rFonts w:ascii="Verdana" w:hAnsi="Verdana"/>
                <w:sz w:val="20"/>
                <w:szCs w:val="20"/>
              </w:rPr>
              <w:t>nie są przeznaczone przez producenta do wycofania z produkcji lub sprzedaży.</w:t>
            </w:r>
          </w:p>
          <w:p w14:paraId="7E2E3375" w14:textId="512F834A" w:rsidR="00F96C78" w:rsidRPr="007328D5" w:rsidRDefault="00F96C78" w:rsidP="00E80BCE">
            <w:pPr>
              <w:numPr>
                <w:ilvl w:val="0"/>
                <w:numId w:val="91"/>
              </w:numPr>
              <w:contextualSpacing/>
              <w:jc w:val="both"/>
              <w:rPr>
                <w:rFonts w:ascii="Verdana" w:hAnsi="Verdana"/>
                <w:sz w:val="20"/>
                <w:szCs w:val="20"/>
                <w:lang w:eastAsia="en-US"/>
              </w:rPr>
            </w:pPr>
            <w:r w:rsidRPr="00F96C78">
              <w:rPr>
                <w:rFonts w:ascii="Verdana" w:hAnsi="Verdana"/>
                <w:sz w:val="20"/>
                <w:szCs w:val="20"/>
                <w:lang w:eastAsia="en-US"/>
              </w:rPr>
              <w:t>Licencje dostarczone w ramach przedmiotu umowy muszą być udzielone  na czas nieokreślony i będą  upoważniały Zamawiającego do korzystania na polach eksploatacji określonych przez producenta oprogramowania.</w:t>
            </w:r>
          </w:p>
        </w:tc>
      </w:tr>
      <w:tr w:rsidR="00F96C78" w:rsidRPr="00F96C78" w14:paraId="7E2E33B3" w14:textId="77777777" w:rsidTr="00F96C78">
        <w:trPr>
          <w:trHeight w:val="271"/>
          <w:jc w:val="center"/>
        </w:trPr>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14:paraId="7E2E3377" w14:textId="77777777" w:rsidR="00F96C78" w:rsidRPr="00F96C78" w:rsidRDefault="00F96C78" w:rsidP="00F96C78">
            <w:pPr>
              <w:rPr>
                <w:rFonts w:ascii="Verdana" w:hAnsi="Verdana"/>
                <w:sz w:val="20"/>
                <w:szCs w:val="20"/>
              </w:rPr>
            </w:pPr>
            <w:r w:rsidRPr="00F96C78">
              <w:rPr>
                <w:rFonts w:ascii="Verdana" w:hAnsi="Verdana"/>
                <w:sz w:val="20"/>
                <w:szCs w:val="20"/>
              </w:rPr>
              <w:lastRenderedPageBreak/>
              <w:t>21</w:t>
            </w:r>
          </w:p>
        </w:tc>
        <w:tc>
          <w:tcPr>
            <w:tcW w:w="2847" w:type="dxa"/>
            <w:tcBorders>
              <w:top w:val="single" w:sz="4" w:space="0" w:color="auto"/>
              <w:left w:val="single" w:sz="4" w:space="0" w:color="auto"/>
              <w:bottom w:val="single" w:sz="4" w:space="0" w:color="auto"/>
              <w:right w:val="single" w:sz="4" w:space="0" w:color="auto"/>
            </w:tcBorders>
            <w:shd w:val="clear" w:color="auto" w:fill="auto"/>
            <w:vAlign w:val="center"/>
          </w:tcPr>
          <w:p w14:paraId="7E2E3378" w14:textId="77777777" w:rsidR="00F96C78" w:rsidRPr="00F96C78" w:rsidRDefault="00F96C78" w:rsidP="00F96C78">
            <w:pPr>
              <w:rPr>
                <w:rFonts w:ascii="Verdana" w:hAnsi="Verdana"/>
                <w:sz w:val="20"/>
                <w:szCs w:val="20"/>
              </w:rPr>
            </w:pPr>
            <w:r w:rsidRPr="00F96C78">
              <w:rPr>
                <w:rFonts w:ascii="Verdana" w:hAnsi="Verdana"/>
                <w:sz w:val="20"/>
                <w:szCs w:val="20"/>
              </w:rPr>
              <w:t>Szkolenia</w:t>
            </w:r>
          </w:p>
        </w:tc>
        <w:tc>
          <w:tcPr>
            <w:tcW w:w="51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E3379" w14:textId="77777777" w:rsidR="00F96C78" w:rsidRPr="00F96C78" w:rsidRDefault="00F96C78" w:rsidP="005B79F7">
            <w:pPr>
              <w:numPr>
                <w:ilvl w:val="0"/>
                <w:numId w:val="110"/>
              </w:numPr>
              <w:spacing w:after="180"/>
              <w:ind w:right="75"/>
              <w:contextualSpacing/>
              <w:rPr>
                <w:rFonts w:ascii="Verdana" w:hAnsi="Verdana"/>
                <w:bCs/>
                <w:spacing w:val="5"/>
                <w:sz w:val="20"/>
                <w:szCs w:val="20"/>
              </w:rPr>
            </w:pPr>
            <w:r w:rsidRPr="00F96C78">
              <w:rPr>
                <w:rFonts w:ascii="Verdana" w:hAnsi="Verdana"/>
                <w:b/>
                <w:bCs/>
                <w:spacing w:val="5"/>
                <w:sz w:val="20"/>
                <w:szCs w:val="20"/>
              </w:rPr>
              <w:t xml:space="preserve">Szkolenie nr 1 </w:t>
            </w:r>
          </w:p>
          <w:p w14:paraId="7E2E337A" w14:textId="77777777" w:rsidR="00F96C78" w:rsidRPr="00F96C78" w:rsidRDefault="00F96C78" w:rsidP="00F96C78">
            <w:pPr>
              <w:spacing w:after="180" w:line="276" w:lineRule="auto"/>
              <w:ind w:left="435" w:right="75"/>
              <w:rPr>
                <w:rFonts w:ascii="Verdana" w:hAnsi="Verdana"/>
                <w:bCs/>
                <w:spacing w:val="5"/>
                <w:sz w:val="20"/>
                <w:szCs w:val="20"/>
              </w:rPr>
            </w:pPr>
            <w:r w:rsidRPr="00F96C78">
              <w:rPr>
                <w:rFonts w:ascii="Verdana" w:hAnsi="Verdana"/>
                <w:b/>
                <w:bCs/>
                <w:spacing w:val="5"/>
                <w:sz w:val="20"/>
                <w:szCs w:val="20"/>
              </w:rPr>
              <w:t xml:space="preserve">Tytuł: Podstawy </w:t>
            </w:r>
            <w:proofErr w:type="spellStart"/>
            <w:r w:rsidRPr="00F96C78">
              <w:rPr>
                <w:rFonts w:ascii="Verdana" w:hAnsi="Verdana"/>
                <w:b/>
                <w:bCs/>
                <w:spacing w:val="5"/>
                <w:sz w:val="20"/>
                <w:szCs w:val="20"/>
              </w:rPr>
              <w:t>OpenVMS</w:t>
            </w:r>
            <w:proofErr w:type="spellEnd"/>
            <w:r w:rsidRPr="00F96C78">
              <w:rPr>
                <w:rFonts w:ascii="Verdana" w:hAnsi="Verdana"/>
                <w:bCs/>
                <w:spacing w:val="5"/>
                <w:sz w:val="20"/>
                <w:szCs w:val="20"/>
              </w:rPr>
              <w:t>.</w:t>
            </w:r>
          </w:p>
          <w:p w14:paraId="7E2E337B" w14:textId="77777777" w:rsidR="00F96C78" w:rsidRPr="00F96C78" w:rsidRDefault="00F96C78" w:rsidP="00F96C78">
            <w:pPr>
              <w:spacing w:after="180" w:line="276" w:lineRule="auto"/>
              <w:ind w:left="435" w:right="75"/>
              <w:rPr>
                <w:rFonts w:ascii="Verdana" w:hAnsi="Verdana"/>
                <w:b/>
                <w:bCs/>
                <w:spacing w:val="5"/>
                <w:sz w:val="20"/>
                <w:szCs w:val="20"/>
              </w:rPr>
            </w:pPr>
            <w:r w:rsidRPr="00F96C78">
              <w:rPr>
                <w:rFonts w:ascii="Verdana" w:hAnsi="Verdana"/>
                <w:b/>
                <w:bCs/>
                <w:spacing w:val="5"/>
                <w:sz w:val="20"/>
                <w:szCs w:val="20"/>
              </w:rPr>
              <w:t>Ilość osób –4 osoby ze strony Zamawiającego.</w:t>
            </w:r>
          </w:p>
          <w:p w14:paraId="7E2E337C" w14:textId="77777777" w:rsidR="00F96C78" w:rsidRPr="00F96C78" w:rsidRDefault="00F96C78" w:rsidP="00F96C78">
            <w:pPr>
              <w:spacing w:after="180" w:line="276" w:lineRule="auto"/>
              <w:ind w:left="435" w:right="75"/>
              <w:rPr>
                <w:rFonts w:ascii="Verdana" w:hAnsi="Verdana"/>
                <w:bCs/>
                <w:spacing w:val="5"/>
                <w:sz w:val="20"/>
                <w:szCs w:val="20"/>
              </w:rPr>
            </w:pPr>
            <w:r w:rsidRPr="00F96C78">
              <w:rPr>
                <w:rFonts w:ascii="Verdana" w:hAnsi="Verdana"/>
                <w:b/>
                <w:bCs/>
                <w:spacing w:val="5"/>
                <w:sz w:val="20"/>
                <w:szCs w:val="20"/>
              </w:rPr>
              <w:t>Program szkolenia</w:t>
            </w:r>
            <w:r w:rsidRPr="00F96C78">
              <w:rPr>
                <w:rFonts w:ascii="Verdana" w:hAnsi="Verdana"/>
                <w:bCs/>
                <w:spacing w:val="5"/>
                <w:sz w:val="20"/>
                <w:szCs w:val="20"/>
              </w:rPr>
              <w:t>:</w:t>
            </w:r>
          </w:p>
          <w:p w14:paraId="7E2E337D" w14:textId="77777777" w:rsidR="00F96C78" w:rsidRPr="00F96C78" w:rsidRDefault="00F96C78" w:rsidP="005B79F7">
            <w:pPr>
              <w:numPr>
                <w:ilvl w:val="0"/>
                <w:numId w:val="111"/>
              </w:numPr>
              <w:spacing w:after="180"/>
              <w:ind w:right="75"/>
              <w:contextualSpacing/>
              <w:rPr>
                <w:rFonts w:ascii="Verdana" w:hAnsi="Verdana"/>
                <w:spacing w:val="5"/>
                <w:sz w:val="20"/>
                <w:szCs w:val="20"/>
              </w:rPr>
            </w:pPr>
            <w:r w:rsidRPr="00F96C78">
              <w:rPr>
                <w:rFonts w:ascii="Verdana" w:hAnsi="Verdana"/>
                <w:b/>
                <w:bCs/>
                <w:spacing w:val="5"/>
                <w:sz w:val="20"/>
                <w:szCs w:val="20"/>
              </w:rPr>
              <w:t xml:space="preserve">Wprowadzenie do </w:t>
            </w:r>
            <w:proofErr w:type="spellStart"/>
            <w:r w:rsidRPr="00F96C78">
              <w:rPr>
                <w:rFonts w:ascii="Verdana" w:hAnsi="Verdana"/>
                <w:b/>
                <w:bCs/>
                <w:spacing w:val="5"/>
                <w:sz w:val="20"/>
                <w:szCs w:val="20"/>
              </w:rPr>
              <w:t>OpenVMS</w:t>
            </w:r>
            <w:proofErr w:type="spellEnd"/>
            <w:r w:rsidRPr="00F96C78">
              <w:rPr>
                <w:rFonts w:ascii="Verdana" w:hAnsi="Verdana"/>
                <w:spacing w:val="5"/>
                <w:sz w:val="20"/>
                <w:szCs w:val="20"/>
              </w:rPr>
              <w:br/>
            </w:r>
            <w:r w:rsidRPr="00F96C78">
              <w:rPr>
                <w:rFonts w:ascii="Verdana" w:hAnsi="Verdana"/>
                <w:spacing w:val="5"/>
                <w:sz w:val="20"/>
                <w:szCs w:val="20"/>
              </w:rPr>
              <w:lastRenderedPageBreak/>
              <w:t xml:space="preserve">- Historia </w:t>
            </w:r>
            <w:proofErr w:type="spellStart"/>
            <w:r w:rsidRPr="00F96C78">
              <w:rPr>
                <w:rFonts w:ascii="Verdana" w:hAnsi="Verdana"/>
                <w:spacing w:val="5"/>
                <w:sz w:val="20"/>
                <w:szCs w:val="20"/>
              </w:rPr>
              <w:t>OpenVMS</w:t>
            </w:r>
            <w:proofErr w:type="spellEnd"/>
            <w:r w:rsidRPr="00F96C78">
              <w:rPr>
                <w:rFonts w:ascii="Verdana" w:hAnsi="Verdana"/>
                <w:spacing w:val="5"/>
                <w:sz w:val="20"/>
                <w:szCs w:val="20"/>
              </w:rPr>
              <w:br/>
              <w:t xml:space="preserve">- Podstawowe cechy i konfiguracje </w:t>
            </w:r>
            <w:proofErr w:type="spellStart"/>
            <w:r w:rsidRPr="00F96C78">
              <w:rPr>
                <w:rFonts w:ascii="Verdana" w:hAnsi="Verdana"/>
                <w:b/>
                <w:spacing w:val="5"/>
                <w:sz w:val="20"/>
                <w:szCs w:val="20"/>
              </w:rPr>
              <w:t>OpenVMS</w:t>
            </w:r>
            <w:proofErr w:type="spellEnd"/>
            <w:r w:rsidRPr="00F96C78">
              <w:rPr>
                <w:rFonts w:ascii="Verdana" w:hAnsi="Verdana"/>
                <w:b/>
                <w:spacing w:val="5"/>
                <w:sz w:val="20"/>
                <w:szCs w:val="20"/>
              </w:rPr>
              <w:br/>
            </w:r>
            <w:r w:rsidRPr="00F96C78">
              <w:rPr>
                <w:rFonts w:ascii="Verdana" w:hAnsi="Verdana"/>
                <w:spacing w:val="5"/>
                <w:sz w:val="20"/>
                <w:szCs w:val="20"/>
              </w:rPr>
              <w:t>- Charakterystyka środowiska systemowego</w:t>
            </w:r>
            <w:r w:rsidRPr="00F96C78">
              <w:rPr>
                <w:rFonts w:ascii="Verdana" w:hAnsi="Verdana"/>
                <w:spacing w:val="5"/>
                <w:sz w:val="20"/>
                <w:szCs w:val="20"/>
              </w:rPr>
              <w:br/>
              <w:t xml:space="preserve">- Konfiguracje </w:t>
            </w:r>
            <w:proofErr w:type="spellStart"/>
            <w:r w:rsidRPr="00F96C78">
              <w:rPr>
                <w:rFonts w:ascii="Verdana" w:hAnsi="Verdana"/>
                <w:spacing w:val="5"/>
                <w:sz w:val="20"/>
                <w:szCs w:val="20"/>
              </w:rPr>
              <w:t>OpenVMS</w:t>
            </w:r>
            <w:proofErr w:type="spellEnd"/>
          </w:p>
          <w:p w14:paraId="7E2E337E" w14:textId="77777777" w:rsidR="00F96C78" w:rsidRPr="00F96C78" w:rsidRDefault="00F96C78" w:rsidP="005B79F7">
            <w:pPr>
              <w:numPr>
                <w:ilvl w:val="0"/>
                <w:numId w:val="111"/>
              </w:numPr>
              <w:spacing w:after="180"/>
              <w:ind w:right="75"/>
              <w:contextualSpacing/>
              <w:rPr>
                <w:rFonts w:ascii="Verdana" w:hAnsi="Verdana"/>
                <w:spacing w:val="5"/>
                <w:sz w:val="20"/>
                <w:szCs w:val="20"/>
              </w:rPr>
            </w:pPr>
            <w:r w:rsidRPr="00F96C78">
              <w:rPr>
                <w:rFonts w:ascii="Verdana" w:hAnsi="Verdana"/>
                <w:b/>
                <w:bCs/>
                <w:spacing w:val="5"/>
                <w:sz w:val="20"/>
                <w:szCs w:val="20"/>
              </w:rPr>
              <w:t>Pierwsze kroki</w:t>
            </w:r>
            <w:r w:rsidRPr="00F96C78">
              <w:rPr>
                <w:rFonts w:ascii="Verdana" w:hAnsi="Verdana"/>
                <w:spacing w:val="5"/>
                <w:sz w:val="20"/>
                <w:szCs w:val="20"/>
              </w:rPr>
              <w:br/>
              <w:t xml:space="preserve">- Logowanie do systemu </w:t>
            </w:r>
            <w:r w:rsidRPr="00F96C78">
              <w:rPr>
                <w:rFonts w:ascii="Verdana" w:hAnsi="Verdana"/>
                <w:spacing w:val="5"/>
                <w:sz w:val="20"/>
                <w:szCs w:val="20"/>
              </w:rPr>
              <w:br/>
              <w:t xml:space="preserve">- Hasła </w:t>
            </w:r>
            <w:proofErr w:type="spellStart"/>
            <w:r w:rsidRPr="00F96C78">
              <w:rPr>
                <w:rFonts w:ascii="Verdana" w:hAnsi="Verdana"/>
                <w:spacing w:val="5"/>
                <w:sz w:val="20"/>
                <w:szCs w:val="20"/>
              </w:rPr>
              <w:t>OpenVMS</w:t>
            </w:r>
            <w:proofErr w:type="spellEnd"/>
            <w:r w:rsidRPr="00F96C78">
              <w:rPr>
                <w:rFonts w:ascii="Verdana" w:hAnsi="Verdana"/>
                <w:spacing w:val="5"/>
                <w:sz w:val="20"/>
                <w:szCs w:val="20"/>
              </w:rPr>
              <w:t xml:space="preserve"> </w:t>
            </w:r>
            <w:r w:rsidRPr="00F96C78">
              <w:rPr>
                <w:rFonts w:ascii="Verdana" w:hAnsi="Verdana"/>
                <w:spacing w:val="5"/>
                <w:sz w:val="20"/>
                <w:szCs w:val="20"/>
              </w:rPr>
              <w:br/>
              <w:t>- Wylogowanie z systemu</w:t>
            </w:r>
          </w:p>
          <w:p w14:paraId="7E2E337F" w14:textId="77777777" w:rsidR="00F96C78" w:rsidRPr="00F96C78" w:rsidRDefault="00F96C78" w:rsidP="005B79F7">
            <w:pPr>
              <w:numPr>
                <w:ilvl w:val="0"/>
                <w:numId w:val="111"/>
              </w:numPr>
              <w:spacing w:after="180"/>
              <w:ind w:right="75"/>
              <w:contextualSpacing/>
              <w:rPr>
                <w:rFonts w:ascii="Verdana" w:hAnsi="Verdana"/>
                <w:spacing w:val="5"/>
                <w:sz w:val="20"/>
                <w:szCs w:val="20"/>
              </w:rPr>
            </w:pPr>
            <w:r w:rsidRPr="00F96C78">
              <w:rPr>
                <w:rFonts w:ascii="Verdana" w:hAnsi="Verdana"/>
                <w:b/>
                <w:bCs/>
                <w:spacing w:val="5"/>
                <w:sz w:val="20"/>
                <w:szCs w:val="20"/>
              </w:rPr>
              <w:t>Interpreter poleceń DCL</w:t>
            </w:r>
            <w:r w:rsidRPr="00F96C78">
              <w:rPr>
                <w:rFonts w:ascii="Verdana" w:hAnsi="Verdana"/>
                <w:spacing w:val="5"/>
                <w:sz w:val="20"/>
                <w:szCs w:val="20"/>
              </w:rPr>
              <w:br/>
              <w:t xml:space="preserve">- Digital </w:t>
            </w:r>
            <w:proofErr w:type="spellStart"/>
            <w:r w:rsidRPr="00F96C78">
              <w:rPr>
                <w:rFonts w:ascii="Verdana" w:hAnsi="Verdana"/>
                <w:spacing w:val="5"/>
                <w:sz w:val="20"/>
                <w:szCs w:val="20"/>
              </w:rPr>
              <w:t>Command</w:t>
            </w:r>
            <w:proofErr w:type="spellEnd"/>
            <w:r w:rsidRPr="00F96C78">
              <w:rPr>
                <w:rFonts w:ascii="Verdana" w:hAnsi="Verdana"/>
                <w:spacing w:val="5"/>
                <w:sz w:val="20"/>
                <w:szCs w:val="20"/>
              </w:rPr>
              <w:t xml:space="preserve"> Language</w:t>
            </w:r>
            <w:r w:rsidRPr="00F96C78">
              <w:rPr>
                <w:rFonts w:ascii="Verdana" w:hAnsi="Verdana"/>
                <w:spacing w:val="5"/>
                <w:sz w:val="20"/>
                <w:szCs w:val="20"/>
              </w:rPr>
              <w:br/>
              <w:t xml:space="preserve">- Funkcje poleceń DCL </w:t>
            </w:r>
            <w:r w:rsidRPr="00F96C78">
              <w:rPr>
                <w:rFonts w:ascii="Verdana" w:hAnsi="Verdana"/>
                <w:spacing w:val="5"/>
                <w:sz w:val="20"/>
                <w:szCs w:val="20"/>
              </w:rPr>
              <w:br/>
              <w:t>- Uzyskiwanie pomocy online</w:t>
            </w:r>
            <w:r w:rsidRPr="00F96C78">
              <w:rPr>
                <w:rFonts w:ascii="Verdana" w:hAnsi="Verdana"/>
                <w:spacing w:val="5"/>
                <w:sz w:val="20"/>
                <w:szCs w:val="20"/>
              </w:rPr>
              <w:br/>
              <w:t>- Uzyskiwanie informacji z systemu</w:t>
            </w:r>
          </w:p>
          <w:p w14:paraId="7E2E3380" w14:textId="77777777" w:rsidR="00F96C78" w:rsidRPr="00F96C78" w:rsidRDefault="00F96C78" w:rsidP="005B79F7">
            <w:pPr>
              <w:numPr>
                <w:ilvl w:val="0"/>
                <w:numId w:val="111"/>
              </w:numPr>
              <w:spacing w:after="180"/>
              <w:ind w:right="75"/>
              <w:contextualSpacing/>
              <w:rPr>
                <w:rFonts w:ascii="Verdana" w:hAnsi="Verdana"/>
                <w:spacing w:val="5"/>
                <w:sz w:val="20"/>
                <w:szCs w:val="20"/>
              </w:rPr>
            </w:pPr>
            <w:r w:rsidRPr="00F96C78">
              <w:rPr>
                <w:rFonts w:ascii="Verdana" w:hAnsi="Verdana"/>
                <w:b/>
                <w:bCs/>
                <w:spacing w:val="5"/>
                <w:sz w:val="20"/>
                <w:szCs w:val="20"/>
              </w:rPr>
              <w:t>Charakterystyka procesów</w:t>
            </w:r>
            <w:r w:rsidRPr="00F96C78">
              <w:rPr>
                <w:rFonts w:ascii="Verdana" w:hAnsi="Verdana"/>
                <w:bCs/>
                <w:spacing w:val="5"/>
                <w:sz w:val="20"/>
                <w:szCs w:val="20"/>
              </w:rPr>
              <w:t xml:space="preserve"> </w:t>
            </w:r>
            <w:r w:rsidRPr="00F96C78">
              <w:rPr>
                <w:rFonts w:ascii="Verdana" w:hAnsi="Verdana"/>
                <w:spacing w:val="5"/>
                <w:sz w:val="20"/>
                <w:szCs w:val="20"/>
              </w:rPr>
              <w:br/>
              <w:t>- Procesy</w:t>
            </w:r>
            <w:r w:rsidRPr="00F96C78">
              <w:rPr>
                <w:rFonts w:ascii="Verdana" w:hAnsi="Verdana"/>
                <w:spacing w:val="5"/>
                <w:sz w:val="20"/>
                <w:szCs w:val="20"/>
              </w:rPr>
              <w:br/>
              <w:t>- Wyświetlanie procesów</w:t>
            </w:r>
            <w:r w:rsidRPr="00F96C78">
              <w:rPr>
                <w:rFonts w:ascii="Verdana" w:hAnsi="Verdana"/>
                <w:spacing w:val="5"/>
                <w:sz w:val="20"/>
                <w:szCs w:val="20"/>
              </w:rPr>
              <w:br/>
              <w:t>- Dokonywanie zmian w informacji o procesach</w:t>
            </w:r>
          </w:p>
          <w:p w14:paraId="7E2E3381" w14:textId="77777777" w:rsidR="00F96C78" w:rsidRPr="00F96C78" w:rsidRDefault="00F96C78" w:rsidP="005B79F7">
            <w:pPr>
              <w:numPr>
                <w:ilvl w:val="0"/>
                <w:numId w:val="111"/>
              </w:numPr>
              <w:spacing w:after="180"/>
              <w:ind w:right="75"/>
              <w:contextualSpacing/>
              <w:rPr>
                <w:rFonts w:ascii="Verdana" w:hAnsi="Verdana"/>
                <w:spacing w:val="5"/>
                <w:sz w:val="20"/>
                <w:szCs w:val="20"/>
              </w:rPr>
            </w:pPr>
            <w:r w:rsidRPr="00F96C78">
              <w:rPr>
                <w:rFonts w:ascii="Verdana" w:hAnsi="Verdana"/>
                <w:b/>
                <w:bCs/>
                <w:spacing w:val="5"/>
                <w:sz w:val="20"/>
                <w:szCs w:val="20"/>
              </w:rPr>
              <w:t>Katalogi i pliki</w:t>
            </w:r>
            <w:r w:rsidRPr="00F96C78">
              <w:rPr>
                <w:rFonts w:ascii="Verdana" w:hAnsi="Verdana"/>
                <w:spacing w:val="5"/>
                <w:sz w:val="20"/>
                <w:szCs w:val="20"/>
              </w:rPr>
              <w:br/>
              <w:t>- Specyfikacja plików</w:t>
            </w:r>
            <w:r w:rsidRPr="00F96C78">
              <w:rPr>
                <w:rFonts w:ascii="Verdana" w:hAnsi="Verdana"/>
                <w:spacing w:val="5"/>
                <w:sz w:val="20"/>
                <w:szCs w:val="20"/>
              </w:rPr>
              <w:br/>
              <w:t>- Struktura katalogów</w:t>
            </w:r>
          </w:p>
          <w:p w14:paraId="7E2E3382" w14:textId="77777777" w:rsidR="00F96C78" w:rsidRPr="00F96C78" w:rsidRDefault="00F96C78" w:rsidP="00F96C78">
            <w:pPr>
              <w:spacing w:after="180" w:line="276" w:lineRule="auto"/>
              <w:ind w:left="435" w:right="75"/>
              <w:rPr>
                <w:rFonts w:ascii="Verdana" w:hAnsi="Verdana"/>
                <w:spacing w:val="5"/>
                <w:sz w:val="20"/>
                <w:szCs w:val="20"/>
              </w:rPr>
            </w:pPr>
            <w:r w:rsidRPr="00F96C78">
              <w:rPr>
                <w:rFonts w:ascii="Verdana" w:hAnsi="Verdana"/>
                <w:b/>
                <w:bCs/>
                <w:spacing w:val="5"/>
                <w:sz w:val="20"/>
                <w:szCs w:val="20"/>
              </w:rPr>
              <w:t>f) Polecenia do operacji na plikach</w:t>
            </w:r>
            <w:r w:rsidRPr="00F96C78">
              <w:rPr>
                <w:rFonts w:ascii="Verdana" w:hAnsi="Verdana"/>
                <w:spacing w:val="5"/>
                <w:sz w:val="20"/>
                <w:szCs w:val="20"/>
              </w:rPr>
              <w:br/>
              <w:t>- Log</w:t>
            </w:r>
          </w:p>
          <w:p w14:paraId="7E2E3383" w14:textId="77777777" w:rsidR="00F96C78" w:rsidRPr="00F96C78" w:rsidRDefault="00F96C78" w:rsidP="00F96C78">
            <w:pPr>
              <w:spacing w:after="180" w:line="276" w:lineRule="auto"/>
              <w:ind w:left="435" w:right="75"/>
              <w:rPr>
                <w:rFonts w:ascii="Verdana" w:hAnsi="Verdana"/>
                <w:spacing w:val="5"/>
                <w:sz w:val="20"/>
                <w:szCs w:val="20"/>
              </w:rPr>
            </w:pPr>
            <w:r w:rsidRPr="00F96C78">
              <w:rPr>
                <w:rFonts w:ascii="Verdana" w:hAnsi="Verdana"/>
                <w:spacing w:val="5"/>
                <w:sz w:val="20"/>
                <w:szCs w:val="20"/>
              </w:rPr>
              <w:t>- Tworzenie, dodawanie, kopiowanie, zmiana nazwy, usuwanie, czyszczenie, sortowanie i łączenie plików</w:t>
            </w:r>
          </w:p>
          <w:p w14:paraId="7E2E3384" w14:textId="77777777" w:rsidR="00F96C78" w:rsidRPr="00F96C78" w:rsidRDefault="00F96C78" w:rsidP="00F96C78">
            <w:pPr>
              <w:spacing w:after="180" w:line="276" w:lineRule="auto"/>
              <w:ind w:left="435" w:right="75"/>
              <w:rPr>
                <w:rFonts w:ascii="Verdana" w:hAnsi="Verdana"/>
                <w:spacing w:val="5"/>
                <w:sz w:val="20"/>
                <w:szCs w:val="20"/>
              </w:rPr>
            </w:pPr>
            <w:r w:rsidRPr="00F96C78">
              <w:rPr>
                <w:rFonts w:ascii="Verdana" w:hAnsi="Verdana"/>
                <w:spacing w:val="5"/>
                <w:sz w:val="20"/>
                <w:szCs w:val="20"/>
              </w:rPr>
              <w:t>- Wyszukiwanie plików</w:t>
            </w:r>
          </w:p>
          <w:p w14:paraId="7E2E3385" w14:textId="77777777" w:rsidR="00F96C78" w:rsidRPr="00F96C78" w:rsidRDefault="00F96C78" w:rsidP="00F96C78">
            <w:pPr>
              <w:spacing w:after="180" w:line="276" w:lineRule="auto"/>
              <w:ind w:left="435" w:right="75"/>
              <w:rPr>
                <w:rFonts w:ascii="Verdana" w:hAnsi="Verdana"/>
                <w:spacing w:val="5"/>
                <w:sz w:val="20"/>
                <w:szCs w:val="20"/>
              </w:rPr>
            </w:pPr>
            <w:r w:rsidRPr="00F96C78">
              <w:rPr>
                <w:rFonts w:ascii="Verdana" w:hAnsi="Verdana"/>
                <w:b/>
                <w:bCs/>
                <w:spacing w:val="5"/>
                <w:sz w:val="20"/>
                <w:szCs w:val="20"/>
              </w:rPr>
              <w:t>g) Bezpieczeństwo plików i katalogów</w:t>
            </w:r>
            <w:r w:rsidRPr="00F96C78">
              <w:rPr>
                <w:rFonts w:ascii="Verdana" w:hAnsi="Verdana"/>
                <w:bCs/>
                <w:spacing w:val="5"/>
                <w:sz w:val="20"/>
                <w:szCs w:val="20"/>
              </w:rPr>
              <w:t xml:space="preserve"> </w:t>
            </w:r>
            <w:r w:rsidRPr="00F96C78">
              <w:rPr>
                <w:rFonts w:ascii="Verdana" w:hAnsi="Verdana"/>
                <w:spacing w:val="5"/>
                <w:sz w:val="20"/>
                <w:szCs w:val="20"/>
              </w:rPr>
              <w:br/>
              <w:t>- Definicje</w:t>
            </w:r>
            <w:r w:rsidRPr="00F96C78">
              <w:rPr>
                <w:rFonts w:ascii="Verdana" w:hAnsi="Verdana"/>
                <w:spacing w:val="5"/>
                <w:sz w:val="20"/>
                <w:szCs w:val="20"/>
              </w:rPr>
              <w:br/>
              <w:t>- Ochrona danych</w:t>
            </w:r>
            <w:r w:rsidRPr="00F96C78">
              <w:rPr>
                <w:rFonts w:ascii="Verdana" w:hAnsi="Verdana"/>
                <w:spacing w:val="5"/>
                <w:sz w:val="20"/>
                <w:szCs w:val="20"/>
              </w:rPr>
              <w:br/>
              <w:t xml:space="preserve">- bezpieczeństwo bazujące na UIC </w:t>
            </w:r>
            <w:r w:rsidRPr="00F96C78">
              <w:rPr>
                <w:rFonts w:ascii="Verdana" w:hAnsi="Verdana"/>
                <w:spacing w:val="5"/>
                <w:sz w:val="20"/>
                <w:szCs w:val="20"/>
              </w:rPr>
              <w:br/>
              <w:t>- ochrona przy użyciu ACL</w:t>
            </w:r>
            <w:r w:rsidRPr="00F96C78">
              <w:rPr>
                <w:rFonts w:ascii="Verdana" w:hAnsi="Verdana"/>
                <w:spacing w:val="5"/>
                <w:sz w:val="20"/>
                <w:szCs w:val="20"/>
              </w:rPr>
              <w:br/>
              <w:t>- Szyfrowanie plików</w:t>
            </w:r>
          </w:p>
          <w:p w14:paraId="7E2E3386" w14:textId="77777777" w:rsidR="00F96C78" w:rsidRPr="00F96C78" w:rsidRDefault="00F96C78" w:rsidP="00F96C78">
            <w:pPr>
              <w:spacing w:after="180" w:line="276" w:lineRule="auto"/>
              <w:ind w:left="435" w:right="75"/>
              <w:rPr>
                <w:rFonts w:ascii="Verdana" w:hAnsi="Verdana"/>
                <w:spacing w:val="5"/>
                <w:sz w:val="20"/>
                <w:szCs w:val="20"/>
              </w:rPr>
            </w:pPr>
            <w:r w:rsidRPr="00F96C78">
              <w:rPr>
                <w:rFonts w:ascii="Verdana" w:hAnsi="Verdana"/>
                <w:b/>
                <w:bCs/>
                <w:spacing w:val="5"/>
                <w:sz w:val="20"/>
                <w:szCs w:val="20"/>
              </w:rPr>
              <w:t>h) Nazwy logiczne</w:t>
            </w:r>
            <w:r w:rsidRPr="00F96C78">
              <w:rPr>
                <w:rFonts w:ascii="Verdana" w:hAnsi="Verdana"/>
                <w:spacing w:val="5"/>
                <w:sz w:val="20"/>
                <w:szCs w:val="20"/>
              </w:rPr>
              <w:br/>
              <w:t>- Nazwy logiczne</w:t>
            </w:r>
            <w:r w:rsidRPr="00F96C78">
              <w:rPr>
                <w:rFonts w:ascii="Verdana" w:hAnsi="Verdana"/>
                <w:spacing w:val="5"/>
                <w:sz w:val="20"/>
                <w:szCs w:val="20"/>
              </w:rPr>
              <w:br/>
              <w:t xml:space="preserve">- Korzystanie z tabel nazw logicznych </w:t>
            </w:r>
          </w:p>
          <w:p w14:paraId="7E2E3387" w14:textId="77777777" w:rsidR="00F96C78" w:rsidRPr="00F96C78" w:rsidRDefault="00F96C78" w:rsidP="00F96C78">
            <w:pPr>
              <w:spacing w:after="180" w:line="276" w:lineRule="auto"/>
              <w:ind w:left="435" w:right="75"/>
              <w:rPr>
                <w:rFonts w:ascii="Verdana" w:hAnsi="Verdana"/>
                <w:spacing w:val="5"/>
                <w:sz w:val="20"/>
                <w:szCs w:val="20"/>
              </w:rPr>
            </w:pPr>
            <w:r w:rsidRPr="00F96C78">
              <w:rPr>
                <w:rFonts w:ascii="Verdana" w:hAnsi="Verdana"/>
                <w:b/>
                <w:bCs/>
                <w:spacing w:val="5"/>
                <w:sz w:val="20"/>
                <w:szCs w:val="20"/>
              </w:rPr>
              <w:t>i) Edycja</w:t>
            </w:r>
            <w:r w:rsidRPr="00F96C78">
              <w:rPr>
                <w:rFonts w:ascii="Verdana" w:hAnsi="Verdana"/>
                <w:spacing w:val="5"/>
                <w:sz w:val="20"/>
                <w:szCs w:val="20"/>
              </w:rPr>
              <w:br/>
              <w:t>- Wybór odpowiedniego edytora</w:t>
            </w:r>
            <w:r w:rsidRPr="00F96C78">
              <w:rPr>
                <w:rFonts w:ascii="Verdana" w:hAnsi="Verdana"/>
                <w:spacing w:val="5"/>
                <w:sz w:val="20"/>
                <w:szCs w:val="20"/>
              </w:rPr>
              <w:br/>
              <w:t>- Cechy edytora EVE</w:t>
            </w:r>
            <w:r w:rsidRPr="00F96C78">
              <w:rPr>
                <w:rFonts w:ascii="Verdana" w:hAnsi="Verdana"/>
                <w:spacing w:val="5"/>
                <w:sz w:val="20"/>
                <w:szCs w:val="20"/>
              </w:rPr>
              <w:br/>
              <w:t>- Komendy EVE</w:t>
            </w:r>
            <w:r w:rsidRPr="00F96C78">
              <w:rPr>
                <w:rFonts w:ascii="Verdana" w:hAnsi="Verdana"/>
                <w:spacing w:val="5"/>
                <w:sz w:val="20"/>
                <w:szCs w:val="20"/>
              </w:rPr>
              <w:br/>
              <w:t>- Edytor EDT</w:t>
            </w:r>
          </w:p>
          <w:p w14:paraId="7E2E3388" w14:textId="77777777" w:rsidR="00F96C78" w:rsidRPr="00F96C78" w:rsidRDefault="00F96C78" w:rsidP="00F96C78">
            <w:pPr>
              <w:spacing w:after="180" w:line="276" w:lineRule="auto"/>
              <w:ind w:left="435" w:right="75"/>
              <w:rPr>
                <w:rFonts w:ascii="Verdana" w:hAnsi="Verdana"/>
                <w:spacing w:val="5"/>
                <w:sz w:val="20"/>
                <w:szCs w:val="20"/>
              </w:rPr>
            </w:pPr>
            <w:r w:rsidRPr="00F96C78">
              <w:rPr>
                <w:rFonts w:ascii="Verdana" w:hAnsi="Verdana"/>
                <w:b/>
                <w:bCs/>
                <w:spacing w:val="5"/>
                <w:sz w:val="20"/>
                <w:szCs w:val="20"/>
              </w:rPr>
              <w:t>j) Symbole jako aliasy komend</w:t>
            </w:r>
            <w:r w:rsidRPr="00F96C78">
              <w:rPr>
                <w:rFonts w:ascii="Verdana" w:hAnsi="Verdana"/>
                <w:spacing w:val="5"/>
                <w:sz w:val="20"/>
                <w:szCs w:val="20"/>
              </w:rPr>
              <w:br/>
              <w:t>- Lokalizacja odniesień</w:t>
            </w:r>
            <w:r w:rsidRPr="00F96C78">
              <w:rPr>
                <w:rFonts w:ascii="Verdana" w:hAnsi="Verdana"/>
                <w:spacing w:val="5"/>
                <w:sz w:val="20"/>
                <w:szCs w:val="20"/>
              </w:rPr>
              <w:br/>
              <w:t xml:space="preserve">- Tworzenie symboli </w:t>
            </w:r>
            <w:r w:rsidRPr="00F96C78">
              <w:rPr>
                <w:rFonts w:ascii="Verdana" w:hAnsi="Verdana"/>
                <w:spacing w:val="5"/>
                <w:sz w:val="20"/>
                <w:szCs w:val="20"/>
              </w:rPr>
              <w:br/>
              <w:t>- Używanie symboli</w:t>
            </w:r>
            <w:r w:rsidRPr="00F96C78">
              <w:rPr>
                <w:rFonts w:ascii="Verdana" w:hAnsi="Verdana"/>
                <w:spacing w:val="5"/>
                <w:sz w:val="20"/>
                <w:szCs w:val="20"/>
              </w:rPr>
              <w:br/>
              <w:t>- Wyświetlanie symboli</w:t>
            </w:r>
            <w:r w:rsidRPr="00F96C78">
              <w:rPr>
                <w:rFonts w:ascii="Verdana" w:hAnsi="Verdana"/>
                <w:spacing w:val="5"/>
                <w:sz w:val="20"/>
                <w:szCs w:val="20"/>
              </w:rPr>
              <w:br/>
            </w:r>
            <w:r w:rsidRPr="00F96C78">
              <w:rPr>
                <w:rFonts w:ascii="Verdana" w:hAnsi="Verdana"/>
                <w:spacing w:val="5"/>
                <w:sz w:val="20"/>
                <w:szCs w:val="20"/>
              </w:rPr>
              <w:lastRenderedPageBreak/>
              <w:t>- Tworzenie własnych komend</w:t>
            </w:r>
            <w:r w:rsidRPr="00F96C78">
              <w:rPr>
                <w:rFonts w:ascii="Verdana" w:hAnsi="Verdana"/>
                <w:spacing w:val="5"/>
                <w:sz w:val="20"/>
                <w:szCs w:val="20"/>
              </w:rPr>
              <w:br/>
              <w:t>- Usuwanie symboli</w:t>
            </w:r>
          </w:p>
          <w:p w14:paraId="7E2E3389" w14:textId="77777777" w:rsidR="00F96C78" w:rsidRPr="00F96C78" w:rsidRDefault="00F96C78" w:rsidP="00F96C78">
            <w:pPr>
              <w:spacing w:after="180" w:line="276" w:lineRule="auto"/>
              <w:ind w:left="435" w:right="75"/>
              <w:rPr>
                <w:rFonts w:ascii="Verdana" w:hAnsi="Verdana"/>
                <w:spacing w:val="5"/>
                <w:sz w:val="20"/>
                <w:szCs w:val="20"/>
              </w:rPr>
            </w:pPr>
            <w:r w:rsidRPr="00F96C78">
              <w:rPr>
                <w:rFonts w:ascii="Verdana" w:hAnsi="Verdana"/>
                <w:b/>
                <w:bCs/>
                <w:spacing w:val="5"/>
                <w:sz w:val="20"/>
                <w:szCs w:val="20"/>
              </w:rPr>
              <w:t>k) Język poleceń</w:t>
            </w:r>
            <w:r w:rsidRPr="00F96C78">
              <w:rPr>
                <w:rFonts w:ascii="Verdana" w:hAnsi="Verdana"/>
                <w:spacing w:val="5"/>
                <w:sz w:val="20"/>
                <w:szCs w:val="20"/>
              </w:rPr>
              <w:br/>
              <w:t xml:space="preserve">- Wprowadzenie </w:t>
            </w:r>
            <w:r w:rsidRPr="00F96C78">
              <w:rPr>
                <w:rFonts w:ascii="Verdana" w:hAnsi="Verdana"/>
                <w:spacing w:val="5"/>
                <w:sz w:val="20"/>
                <w:szCs w:val="20"/>
              </w:rPr>
              <w:br/>
              <w:t xml:space="preserve">- Komendy umożliwiające debugowanie </w:t>
            </w:r>
          </w:p>
          <w:p w14:paraId="7E2E338A" w14:textId="77777777" w:rsidR="00F96C78" w:rsidRPr="00F96C78" w:rsidRDefault="00F96C78" w:rsidP="00F96C78">
            <w:pPr>
              <w:spacing w:after="180" w:line="276" w:lineRule="auto"/>
              <w:ind w:left="435" w:right="75"/>
              <w:rPr>
                <w:rFonts w:ascii="Verdana" w:hAnsi="Verdana"/>
                <w:spacing w:val="5"/>
                <w:sz w:val="20"/>
                <w:szCs w:val="20"/>
              </w:rPr>
            </w:pPr>
            <w:r w:rsidRPr="00F96C78">
              <w:rPr>
                <w:rFonts w:ascii="Verdana" w:hAnsi="Verdana"/>
                <w:spacing w:val="5"/>
                <w:sz w:val="20"/>
                <w:szCs w:val="20"/>
              </w:rPr>
              <w:t>- Użycie symboli w komendach</w:t>
            </w:r>
            <w:r w:rsidRPr="00F96C78">
              <w:rPr>
                <w:rFonts w:ascii="Verdana" w:hAnsi="Verdana"/>
                <w:spacing w:val="5"/>
                <w:sz w:val="20"/>
                <w:szCs w:val="20"/>
              </w:rPr>
              <w:br/>
              <w:t>- Kontrolowanie postępu realizacji</w:t>
            </w:r>
            <w:r w:rsidRPr="00F96C78">
              <w:rPr>
                <w:rFonts w:ascii="Verdana" w:hAnsi="Verdana"/>
                <w:spacing w:val="5"/>
                <w:sz w:val="20"/>
                <w:szCs w:val="20"/>
              </w:rPr>
              <w:br/>
              <w:t>- Funkcje leksykalne</w:t>
            </w:r>
            <w:r w:rsidRPr="00F96C78">
              <w:rPr>
                <w:rFonts w:ascii="Verdana" w:hAnsi="Verdana"/>
                <w:spacing w:val="5"/>
                <w:sz w:val="20"/>
                <w:szCs w:val="20"/>
              </w:rPr>
              <w:br/>
              <w:t xml:space="preserve">- Obsługa I/O </w:t>
            </w:r>
            <w:r w:rsidRPr="00F96C78">
              <w:rPr>
                <w:rFonts w:ascii="Verdana" w:hAnsi="Verdana"/>
                <w:spacing w:val="5"/>
                <w:sz w:val="20"/>
                <w:szCs w:val="20"/>
              </w:rPr>
              <w:br/>
              <w:t>- Wysyłanie poczty przy pomocy komend</w:t>
            </w:r>
            <w:r w:rsidRPr="00F96C78">
              <w:rPr>
                <w:rFonts w:ascii="Verdana" w:hAnsi="Verdana"/>
                <w:spacing w:val="5"/>
                <w:sz w:val="20"/>
                <w:szCs w:val="20"/>
              </w:rPr>
              <w:br/>
              <w:t>- Obsługa błędów</w:t>
            </w:r>
            <w:r w:rsidRPr="00F96C78">
              <w:rPr>
                <w:rFonts w:ascii="Verdana" w:hAnsi="Verdana"/>
                <w:spacing w:val="5"/>
                <w:sz w:val="20"/>
                <w:szCs w:val="20"/>
              </w:rPr>
              <w:br/>
              <w:t>- Komendy PIPE</w:t>
            </w:r>
          </w:p>
          <w:p w14:paraId="7E2E338B" w14:textId="77777777" w:rsidR="00F96C78" w:rsidRPr="00F96C78" w:rsidRDefault="00F96C78" w:rsidP="00F96C78">
            <w:pPr>
              <w:spacing w:after="180" w:line="276" w:lineRule="auto"/>
              <w:ind w:left="435" w:right="75"/>
              <w:rPr>
                <w:rFonts w:ascii="Verdana" w:hAnsi="Verdana"/>
                <w:spacing w:val="5"/>
                <w:sz w:val="20"/>
                <w:szCs w:val="20"/>
              </w:rPr>
            </w:pPr>
            <w:r w:rsidRPr="00F96C78">
              <w:rPr>
                <w:rFonts w:ascii="Verdana" w:hAnsi="Verdana"/>
                <w:b/>
                <w:bCs/>
                <w:spacing w:val="5"/>
                <w:sz w:val="20"/>
                <w:szCs w:val="20"/>
              </w:rPr>
              <w:t>l) Kolejkowanie zadań wydruku i przetwarzania wsadowego</w:t>
            </w:r>
            <w:r w:rsidRPr="00F96C78">
              <w:rPr>
                <w:rFonts w:ascii="Verdana" w:hAnsi="Verdana"/>
                <w:spacing w:val="5"/>
                <w:sz w:val="20"/>
                <w:szCs w:val="20"/>
              </w:rPr>
              <w:br/>
              <w:t>- Mechanizm kolejkowania</w:t>
            </w:r>
            <w:r w:rsidRPr="00F96C78">
              <w:rPr>
                <w:rFonts w:ascii="Verdana" w:hAnsi="Verdana"/>
                <w:spacing w:val="5"/>
                <w:sz w:val="20"/>
                <w:szCs w:val="20"/>
              </w:rPr>
              <w:br/>
              <w:t>- Zadania druku</w:t>
            </w:r>
            <w:r w:rsidRPr="00F96C78">
              <w:rPr>
                <w:rFonts w:ascii="Verdana" w:hAnsi="Verdana"/>
                <w:spacing w:val="5"/>
                <w:sz w:val="20"/>
                <w:szCs w:val="20"/>
              </w:rPr>
              <w:br/>
              <w:t>- Zadania przetwarzania wsadowego</w:t>
            </w:r>
          </w:p>
          <w:p w14:paraId="7E2E338C" w14:textId="77777777" w:rsidR="00F96C78" w:rsidRPr="00F96C78" w:rsidRDefault="00F96C78" w:rsidP="00F96C78">
            <w:pPr>
              <w:spacing w:after="180" w:line="276" w:lineRule="auto"/>
              <w:ind w:left="435" w:right="75"/>
              <w:rPr>
                <w:rFonts w:ascii="Verdana" w:hAnsi="Verdana"/>
                <w:spacing w:val="5"/>
                <w:sz w:val="20"/>
                <w:szCs w:val="20"/>
              </w:rPr>
            </w:pPr>
            <w:r w:rsidRPr="00F96C78">
              <w:rPr>
                <w:rFonts w:ascii="Verdana" w:hAnsi="Verdana"/>
                <w:b/>
                <w:bCs/>
                <w:spacing w:val="5"/>
                <w:sz w:val="20"/>
                <w:szCs w:val="20"/>
              </w:rPr>
              <w:t>ł) Zagadnienia sieciowe</w:t>
            </w:r>
            <w:r w:rsidRPr="00F96C78">
              <w:rPr>
                <w:rFonts w:ascii="Verdana" w:hAnsi="Verdana"/>
                <w:spacing w:val="5"/>
                <w:sz w:val="20"/>
                <w:szCs w:val="20"/>
              </w:rPr>
              <w:br/>
              <w:t>- Wprowadzenie do sieci</w:t>
            </w:r>
            <w:r w:rsidRPr="00F96C78">
              <w:rPr>
                <w:rFonts w:ascii="Verdana" w:hAnsi="Verdana"/>
                <w:spacing w:val="5"/>
                <w:sz w:val="20"/>
                <w:szCs w:val="20"/>
              </w:rPr>
              <w:br/>
              <w:t xml:space="preserve">- Korzystanie z </w:t>
            </w:r>
            <w:proofErr w:type="spellStart"/>
            <w:r w:rsidRPr="00F96C78">
              <w:rPr>
                <w:rFonts w:ascii="Verdana" w:hAnsi="Verdana"/>
                <w:spacing w:val="5"/>
                <w:sz w:val="20"/>
                <w:szCs w:val="20"/>
              </w:rPr>
              <w:t>DECnet</w:t>
            </w:r>
            <w:proofErr w:type="spellEnd"/>
            <w:r w:rsidRPr="00F96C78">
              <w:rPr>
                <w:rFonts w:ascii="Verdana" w:hAnsi="Verdana"/>
                <w:spacing w:val="5"/>
                <w:sz w:val="20"/>
                <w:szCs w:val="20"/>
              </w:rPr>
              <w:br/>
              <w:t>- Korzystanie z TCP/IP.</w:t>
            </w:r>
          </w:p>
          <w:p w14:paraId="7E2E338D" w14:textId="77777777" w:rsidR="00F96C78" w:rsidRPr="00F96C78" w:rsidRDefault="00F96C78" w:rsidP="005B79F7">
            <w:pPr>
              <w:numPr>
                <w:ilvl w:val="0"/>
                <w:numId w:val="110"/>
              </w:numPr>
              <w:spacing w:after="180"/>
              <w:ind w:right="75"/>
              <w:contextualSpacing/>
              <w:rPr>
                <w:rFonts w:ascii="Verdana" w:hAnsi="Verdana"/>
                <w:bCs/>
                <w:spacing w:val="5"/>
                <w:sz w:val="20"/>
                <w:szCs w:val="20"/>
              </w:rPr>
            </w:pPr>
            <w:r w:rsidRPr="00F96C78">
              <w:rPr>
                <w:rFonts w:ascii="Verdana" w:hAnsi="Verdana"/>
                <w:b/>
                <w:bCs/>
                <w:spacing w:val="5"/>
                <w:sz w:val="20"/>
                <w:szCs w:val="20"/>
              </w:rPr>
              <w:t xml:space="preserve">Szkolenie nr 2 </w:t>
            </w:r>
          </w:p>
          <w:p w14:paraId="7E2E338E" w14:textId="77777777" w:rsidR="00F96C78" w:rsidRPr="00F96C78" w:rsidRDefault="00F96C78" w:rsidP="00F96C78">
            <w:pPr>
              <w:spacing w:after="180" w:line="276" w:lineRule="auto"/>
              <w:ind w:left="435" w:right="75"/>
              <w:rPr>
                <w:rFonts w:ascii="Verdana" w:hAnsi="Verdana"/>
                <w:bCs/>
                <w:spacing w:val="5"/>
                <w:sz w:val="20"/>
                <w:szCs w:val="20"/>
              </w:rPr>
            </w:pPr>
            <w:r w:rsidRPr="00F96C78">
              <w:rPr>
                <w:rFonts w:ascii="Verdana" w:hAnsi="Verdana"/>
                <w:b/>
                <w:bCs/>
                <w:spacing w:val="5"/>
                <w:sz w:val="20"/>
                <w:szCs w:val="20"/>
              </w:rPr>
              <w:t xml:space="preserve">Tytuł: </w:t>
            </w:r>
            <w:r w:rsidRPr="00F96C78">
              <w:rPr>
                <w:rFonts w:ascii="Verdana" w:hAnsi="Verdana"/>
                <w:b/>
                <w:bCs/>
                <w:sz w:val="20"/>
                <w:szCs w:val="20"/>
              </w:rPr>
              <w:t xml:space="preserve">Zarządzanie systemem </w:t>
            </w:r>
            <w:proofErr w:type="spellStart"/>
            <w:r w:rsidRPr="00F96C78">
              <w:rPr>
                <w:rFonts w:ascii="Verdana" w:hAnsi="Verdana"/>
                <w:b/>
                <w:bCs/>
                <w:sz w:val="20"/>
                <w:szCs w:val="20"/>
              </w:rPr>
              <w:t>OpenVMS</w:t>
            </w:r>
            <w:proofErr w:type="spellEnd"/>
            <w:r w:rsidRPr="00F96C78">
              <w:rPr>
                <w:rFonts w:ascii="Verdana" w:hAnsi="Verdana"/>
                <w:b/>
                <w:bCs/>
                <w:sz w:val="20"/>
                <w:szCs w:val="20"/>
              </w:rPr>
              <w:t xml:space="preserve"> - podstawowe założenia.</w:t>
            </w:r>
          </w:p>
          <w:p w14:paraId="7E2E338F" w14:textId="77777777" w:rsidR="00F96C78" w:rsidRPr="00F96C78" w:rsidRDefault="00F96C78" w:rsidP="00F96C78">
            <w:pPr>
              <w:spacing w:after="180" w:line="276" w:lineRule="auto"/>
              <w:ind w:left="435" w:right="75"/>
              <w:rPr>
                <w:rFonts w:ascii="Verdana" w:hAnsi="Verdana"/>
                <w:b/>
                <w:bCs/>
                <w:spacing w:val="5"/>
                <w:sz w:val="20"/>
                <w:szCs w:val="20"/>
              </w:rPr>
            </w:pPr>
            <w:r w:rsidRPr="00F96C78">
              <w:rPr>
                <w:rFonts w:ascii="Verdana" w:hAnsi="Verdana"/>
                <w:b/>
                <w:bCs/>
                <w:spacing w:val="5"/>
                <w:sz w:val="20"/>
                <w:szCs w:val="20"/>
              </w:rPr>
              <w:t>Ilość osób –4 osoby ze strony Zamawiającego.</w:t>
            </w:r>
            <w:r w:rsidRPr="00F96C78" w:rsidDel="00C875FC">
              <w:rPr>
                <w:rFonts w:ascii="Verdana" w:hAnsi="Verdana"/>
                <w:b/>
                <w:bCs/>
                <w:spacing w:val="5"/>
                <w:sz w:val="20"/>
                <w:szCs w:val="20"/>
              </w:rPr>
              <w:t xml:space="preserve"> </w:t>
            </w:r>
          </w:p>
          <w:p w14:paraId="7E2E3390" w14:textId="77777777" w:rsidR="00F96C78" w:rsidRPr="00F96C78" w:rsidRDefault="00F96C78" w:rsidP="00F96C78">
            <w:pPr>
              <w:spacing w:after="180" w:line="276" w:lineRule="auto"/>
              <w:ind w:left="435" w:right="75"/>
              <w:rPr>
                <w:rFonts w:ascii="Verdana" w:hAnsi="Verdana"/>
                <w:bCs/>
                <w:spacing w:val="5"/>
                <w:sz w:val="20"/>
                <w:szCs w:val="20"/>
              </w:rPr>
            </w:pPr>
            <w:r w:rsidRPr="00F96C78">
              <w:rPr>
                <w:rFonts w:ascii="Verdana" w:hAnsi="Verdana"/>
                <w:b/>
                <w:bCs/>
                <w:spacing w:val="5"/>
                <w:sz w:val="20"/>
                <w:szCs w:val="20"/>
              </w:rPr>
              <w:t>Program szkolenia</w:t>
            </w:r>
            <w:r w:rsidRPr="00F96C78">
              <w:rPr>
                <w:rFonts w:ascii="Verdana" w:hAnsi="Verdana"/>
                <w:bCs/>
                <w:spacing w:val="5"/>
                <w:sz w:val="20"/>
                <w:szCs w:val="20"/>
              </w:rPr>
              <w:t>:</w:t>
            </w:r>
          </w:p>
          <w:p w14:paraId="7E2E3391" w14:textId="77777777" w:rsidR="00F96C78" w:rsidRPr="00F96C78" w:rsidRDefault="00F96C78" w:rsidP="005B79F7">
            <w:pPr>
              <w:numPr>
                <w:ilvl w:val="0"/>
                <w:numId w:val="112"/>
              </w:numPr>
              <w:spacing w:after="180"/>
              <w:ind w:right="75"/>
              <w:contextualSpacing/>
              <w:rPr>
                <w:rFonts w:ascii="Verdana" w:hAnsi="Verdana"/>
                <w:spacing w:val="5"/>
                <w:sz w:val="20"/>
                <w:szCs w:val="20"/>
              </w:rPr>
            </w:pPr>
            <w:r w:rsidRPr="00F96C78">
              <w:rPr>
                <w:rFonts w:ascii="Verdana" w:hAnsi="Verdana"/>
                <w:b/>
                <w:bCs/>
                <w:spacing w:val="5"/>
                <w:sz w:val="20"/>
                <w:szCs w:val="20"/>
              </w:rPr>
              <w:t>Środowisko systemowe</w:t>
            </w:r>
            <w:r w:rsidRPr="00F96C78">
              <w:rPr>
                <w:rFonts w:ascii="Verdana" w:hAnsi="Verdana"/>
                <w:spacing w:val="5"/>
                <w:sz w:val="20"/>
                <w:szCs w:val="20"/>
              </w:rPr>
              <w:br/>
              <w:t xml:space="preserve">- Klaster </w:t>
            </w:r>
            <w:proofErr w:type="spellStart"/>
            <w:r w:rsidRPr="00F96C78">
              <w:rPr>
                <w:rFonts w:ascii="Verdana" w:hAnsi="Verdana"/>
                <w:spacing w:val="5"/>
                <w:sz w:val="20"/>
                <w:szCs w:val="20"/>
              </w:rPr>
              <w:t>OpenVMS</w:t>
            </w:r>
            <w:proofErr w:type="spellEnd"/>
            <w:r w:rsidRPr="00F96C78">
              <w:rPr>
                <w:rFonts w:ascii="Verdana" w:hAnsi="Verdana"/>
                <w:spacing w:val="5"/>
                <w:sz w:val="20"/>
                <w:szCs w:val="20"/>
              </w:rPr>
              <w:t xml:space="preserve"> </w:t>
            </w:r>
            <w:r w:rsidRPr="00F96C78">
              <w:rPr>
                <w:rFonts w:ascii="Verdana" w:hAnsi="Verdana"/>
                <w:spacing w:val="5"/>
                <w:sz w:val="20"/>
                <w:szCs w:val="20"/>
              </w:rPr>
              <w:br/>
              <w:t xml:space="preserve">- Nazwy logiczne </w:t>
            </w:r>
            <w:r w:rsidRPr="00F96C78">
              <w:rPr>
                <w:rFonts w:ascii="Verdana" w:hAnsi="Verdana"/>
                <w:spacing w:val="5"/>
                <w:sz w:val="20"/>
                <w:szCs w:val="20"/>
              </w:rPr>
              <w:br/>
              <w:t>- Dostęp do danych na dysku</w:t>
            </w:r>
          </w:p>
          <w:p w14:paraId="7E2E3392" w14:textId="77777777" w:rsidR="00F96C78" w:rsidRPr="00F96C78" w:rsidRDefault="00F96C78" w:rsidP="005B79F7">
            <w:pPr>
              <w:numPr>
                <w:ilvl w:val="0"/>
                <w:numId w:val="112"/>
              </w:numPr>
              <w:spacing w:after="180"/>
              <w:ind w:right="75"/>
              <w:contextualSpacing/>
              <w:rPr>
                <w:rFonts w:ascii="Verdana" w:hAnsi="Verdana"/>
                <w:spacing w:val="5"/>
                <w:sz w:val="20"/>
                <w:szCs w:val="20"/>
              </w:rPr>
            </w:pPr>
            <w:r w:rsidRPr="00F96C78">
              <w:rPr>
                <w:rFonts w:ascii="Verdana" w:hAnsi="Verdana"/>
                <w:b/>
                <w:bCs/>
                <w:spacing w:val="5"/>
                <w:sz w:val="20"/>
                <w:szCs w:val="20"/>
              </w:rPr>
              <w:t xml:space="preserve">Zarządzanie woluminami </w:t>
            </w:r>
            <w:r w:rsidRPr="00F96C78">
              <w:rPr>
                <w:rFonts w:ascii="Verdana" w:hAnsi="Verdana"/>
                <w:spacing w:val="5"/>
                <w:sz w:val="20"/>
                <w:szCs w:val="20"/>
              </w:rPr>
              <w:br/>
              <w:t xml:space="preserve">- Zrozumienie woluminów </w:t>
            </w:r>
            <w:r w:rsidRPr="00F96C78">
              <w:rPr>
                <w:rFonts w:ascii="Verdana" w:hAnsi="Verdana"/>
                <w:spacing w:val="5"/>
                <w:sz w:val="20"/>
                <w:szCs w:val="20"/>
              </w:rPr>
              <w:br/>
              <w:t>- Wyświetlanie informacji o urządzeniu</w:t>
            </w:r>
            <w:r w:rsidRPr="00F96C78">
              <w:rPr>
                <w:rFonts w:ascii="Verdana" w:hAnsi="Verdana"/>
                <w:spacing w:val="5"/>
                <w:sz w:val="20"/>
                <w:szCs w:val="20"/>
              </w:rPr>
              <w:br/>
              <w:t>- Sprawdzanie integralności systemu plików</w:t>
            </w:r>
            <w:r w:rsidRPr="00F96C78">
              <w:rPr>
                <w:rFonts w:ascii="Verdana" w:hAnsi="Verdana"/>
                <w:spacing w:val="5"/>
                <w:sz w:val="20"/>
                <w:szCs w:val="20"/>
              </w:rPr>
              <w:br/>
              <w:t>- Fragmentacja dysku</w:t>
            </w:r>
            <w:r w:rsidRPr="00F96C78">
              <w:rPr>
                <w:rFonts w:ascii="Verdana" w:hAnsi="Verdana"/>
                <w:spacing w:val="5"/>
                <w:sz w:val="20"/>
                <w:szCs w:val="20"/>
              </w:rPr>
              <w:br/>
              <w:t>- Zarządzanie ‘</w:t>
            </w:r>
            <w:proofErr w:type="spellStart"/>
            <w:r w:rsidRPr="00F96C78">
              <w:rPr>
                <w:rFonts w:ascii="Verdana" w:hAnsi="Verdana"/>
                <w:spacing w:val="5"/>
                <w:sz w:val="20"/>
                <w:szCs w:val="20"/>
              </w:rPr>
              <w:t>volume</w:t>
            </w:r>
            <w:proofErr w:type="spellEnd"/>
            <w:r w:rsidRPr="00F96C78">
              <w:rPr>
                <w:rFonts w:ascii="Verdana" w:hAnsi="Verdana"/>
                <w:spacing w:val="5"/>
                <w:sz w:val="20"/>
                <w:szCs w:val="20"/>
              </w:rPr>
              <w:t xml:space="preserve"> </w:t>
            </w:r>
            <w:proofErr w:type="spellStart"/>
            <w:r w:rsidRPr="00F96C78">
              <w:rPr>
                <w:rFonts w:ascii="Verdana" w:hAnsi="Verdana"/>
                <w:spacing w:val="5"/>
                <w:sz w:val="20"/>
                <w:szCs w:val="20"/>
              </w:rPr>
              <w:t>shadowing</w:t>
            </w:r>
            <w:proofErr w:type="spellEnd"/>
            <w:r w:rsidRPr="00F96C78">
              <w:rPr>
                <w:rFonts w:ascii="Verdana" w:hAnsi="Verdana"/>
                <w:spacing w:val="5"/>
                <w:sz w:val="20"/>
                <w:szCs w:val="20"/>
              </w:rPr>
              <w:t>’</w:t>
            </w:r>
          </w:p>
          <w:p w14:paraId="7E2E3393" w14:textId="77777777" w:rsidR="00F96C78" w:rsidRPr="00F96C78" w:rsidRDefault="00F96C78" w:rsidP="005B79F7">
            <w:pPr>
              <w:numPr>
                <w:ilvl w:val="0"/>
                <w:numId w:val="112"/>
              </w:numPr>
              <w:spacing w:after="180"/>
              <w:ind w:right="75"/>
              <w:contextualSpacing/>
              <w:rPr>
                <w:rFonts w:ascii="Verdana" w:hAnsi="Verdana"/>
                <w:spacing w:val="5"/>
                <w:sz w:val="20"/>
                <w:szCs w:val="20"/>
              </w:rPr>
            </w:pPr>
            <w:r w:rsidRPr="00F96C78">
              <w:rPr>
                <w:rFonts w:ascii="Verdana" w:hAnsi="Verdana"/>
                <w:b/>
                <w:bCs/>
                <w:spacing w:val="5"/>
                <w:sz w:val="20"/>
                <w:szCs w:val="20"/>
              </w:rPr>
              <w:t xml:space="preserve">Uruchamianie i zamykanie </w:t>
            </w:r>
            <w:r w:rsidRPr="00F96C78">
              <w:rPr>
                <w:rFonts w:ascii="Verdana" w:hAnsi="Verdana"/>
                <w:spacing w:val="5"/>
                <w:sz w:val="20"/>
                <w:szCs w:val="20"/>
              </w:rPr>
              <w:br/>
              <w:t xml:space="preserve">- Proces rozruchu systemu </w:t>
            </w:r>
            <w:r w:rsidRPr="00F96C78">
              <w:rPr>
                <w:rFonts w:ascii="Verdana" w:hAnsi="Verdana"/>
                <w:spacing w:val="5"/>
                <w:sz w:val="20"/>
                <w:szCs w:val="20"/>
              </w:rPr>
              <w:br/>
              <w:t>- koncepcja ‘konsoli’</w:t>
            </w:r>
            <w:r w:rsidRPr="00F96C78">
              <w:rPr>
                <w:rFonts w:ascii="Verdana" w:hAnsi="Verdana"/>
                <w:spacing w:val="5"/>
                <w:sz w:val="20"/>
                <w:szCs w:val="20"/>
              </w:rPr>
              <w:br/>
              <w:t>- start typu ‘</w:t>
            </w:r>
            <w:proofErr w:type="spellStart"/>
            <w:r w:rsidRPr="00F96C78">
              <w:rPr>
                <w:rFonts w:ascii="Verdana" w:hAnsi="Verdana"/>
                <w:spacing w:val="5"/>
                <w:sz w:val="20"/>
                <w:szCs w:val="20"/>
              </w:rPr>
              <w:t>conversational</w:t>
            </w:r>
            <w:proofErr w:type="spellEnd"/>
            <w:r w:rsidRPr="00F96C78">
              <w:rPr>
                <w:rFonts w:ascii="Verdana" w:hAnsi="Verdana"/>
                <w:spacing w:val="5"/>
                <w:sz w:val="20"/>
                <w:szCs w:val="20"/>
              </w:rPr>
              <w:t xml:space="preserve">’ </w:t>
            </w:r>
            <w:r w:rsidRPr="00F96C78">
              <w:rPr>
                <w:rFonts w:ascii="Verdana" w:hAnsi="Verdana"/>
                <w:spacing w:val="5"/>
                <w:sz w:val="20"/>
                <w:szCs w:val="20"/>
              </w:rPr>
              <w:br/>
              <w:t>- Uruchomienie systemu</w:t>
            </w:r>
            <w:r w:rsidRPr="00F96C78">
              <w:rPr>
                <w:rFonts w:ascii="Verdana" w:hAnsi="Verdana"/>
                <w:spacing w:val="5"/>
                <w:sz w:val="20"/>
                <w:szCs w:val="20"/>
              </w:rPr>
              <w:br/>
              <w:t>- Wyłączenie systemu</w:t>
            </w:r>
          </w:p>
          <w:p w14:paraId="7E2E3394" w14:textId="77777777" w:rsidR="00F96C78" w:rsidRPr="00F96C78" w:rsidRDefault="00F96C78" w:rsidP="005B79F7">
            <w:pPr>
              <w:numPr>
                <w:ilvl w:val="0"/>
                <w:numId w:val="112"/>
              </w:numPr>
              <w:spacing w:after="180"/>
              <w:ind w:right="75"/>
              <w:contextualSpacing/>
              <w:rPr>
                <w:rFonts w:ascii="Verdana" w:hAnsi="Verdana"/>
                <w:spacing w:val="5"/>
                <w:sz w:val="20"/>
                <w:szCs w:val="20"/>
              </w:rPr>
            </w:pPr>
            <w:r w:rsidRPr="00F96C78">
              <w:rPr>
                <w:rFonts w:ascii="Verdana" w:hAnsi="Verdana"/>
                <w:b/>
                <w:bCs/>
                <w:spacing w:val="5"/>
                <w:sz w:val="20"/>
                <w:szCs w:val="20"/>
              </w:rPr>
              <w:t xml:space="preserve">Zarządzanie użytkownikami </w:t>
            </w:r>
            <w:r w:rsidRPr="00F96C78">
              <w:rPr>
                <w:rFonts w:ascii="Verdana" w:hAnsi="Verdana"/>
                <w:spacing w:val="5"/>
                <w:sz w:val="20"/>
                <w:szCs w:val="20"/>
              </w:rPr>
              <w:br/>
              <w:t xml:space="preserve">- Planowanie kont użytkowników </w:t>
            </w:r>
            <w:r w:rsidRPr="00F96C78">
              <w:rPr>
                <w:rFonts w:ascii="Verdana" w:hAnsi="Verdana"/>
                <w:spacing w:val="5"/>
                <w:sz w:val="20"/>
                <w:szCs w:val="20"/>
              </w:rPr>
              <w:br/>
              <w:t xml:space="preserve">- Narzędzie autoryzacji </w:t>
            </w:r>
            <w:r w:rsidRPr="00F96C78">
              <w:rPr>
                <w:rFonts w:ascii="Verdana" w:hAnsi="Verdana"/>
                <w:spacing w:val="5"/>
                <w:sz w:val="20"/>
                <w:szCs w:val="20"/>
              </w:rPr>
              <w:br/>
            </w:r>
            <w:r w:rsidRPr="00F96C78">
              <w:rPr>
                <w:rFonts w:ascii="Verdana" w:hAnsi="Verdana"/>
                <w:spacing w:val="5"/>
                <w:sz w:val="20"/>
                <w:szCs w:val="20"/>
              </w:rPr>
              <w:lastRenderedPageBreak/>
              <w:t xml:space="preserve">- Znaczniki kont </w:t>
            </w:r>
            <w:r w:rsidRPr="00F96C78">
              <w:rPr>
                <w:rFonts w:ascii="Verdana" w:hAnsi="Verdana"/>
                <w:spacing w:val="5"/>
                <w:sz w:val="20"/>
                <w:szCs w:val="20"/>
              </w:rPr>
              <w:br/>
              <w:t xml:space="preserve">- Uprawnienia użytkowników </w:t>
            </w:r>
            <w:r w:rsidRPr="00F96C78">
              <w:rPr>
                <w:rFonts w:ascii="Verdana" w:hAnsi="Verdana"/>
                <w:spacing w:val="5"/>
                <w:sz w:val="20"/>
                <w:szCs w:val="20"/>
              </w:rPr>
              <w:br/>
              <w:t>- Zarządzanie kontami</w:t>
            </w:r>
            <w:r w:rsidRPr="00F96C78">
              <w:rPr>
                <w:rFonts w:ascii="Verdana" w:hAnsi="Verdana"/>
                <w:spacing w:val="5"/>
                <w:sz w:val="20"/>
                <w:szCs w:val="20"/>
              </w:rPr>
              <w:br/>
              <w:t>- Interakcja z systemem</w:t>
            </w:r>
            <w:r w:rsidRPr="00F96C78">
              <w:rPr>
                <w:rFonts w:ascii="Verdana" w:hAnsi="Verdana"/>
                <w:spacing w:val="5"/>
                <w:sz w:val="20"/>
                <w:szCs w:val="20"/>
              </w:rPr>
              <w:br/>
              <w:t>- Zagadnienia bezpieczeństwa dotyczące zarządzania użytkownikami</w:t>
            </w:r>
            <w:r w:rsidRPr="00F96C78">
              <w:rPr>
                <w:rFonts w:ascii="Verdana" w:hAnsi="Verdana"/>
                <w:spacing w:val="5"/>
                <w:sz w:val="20"/>
                <w:szCs w:val="20"/>
              </w:rPr>
              <w:br/>
              <w:t xml:space="preserve">- Pomoc w zarządzaniu użytkownikami </w:t>
            </w:r>
          </w:p>
          <w:p w14:paraId="7E2E3395" w14:textId="77777777" w:rsidR="00F96C78" w:rsidRPr="00F96C78" w:rsidRDefault="00F96C78" w:rsidP="005B79F7">
            <w:pPr>
              <w:numPr>
                <w:ilvl w:val="0"/>
                <w:numId w:val="112"/>
              </w:numPr>
              <w:spacing w:after="180"/>
              <w:ind w:right="75"/>
              <w:contextualSpacing/>
              <w:rPr>
                <w:rFonts w:ascii="Verdana" w:hAnsi="Verdana"/>
                <w:spacing w:val="5"/>
                <w:sz w:val="20"/>
                <w:szCs w:val="20"/>
              </w:rPr>
            </w:pPr>
            <w:r w:rsidRPr="00F96C78">
              <w:rPr>
                <w:rFonts w:ascii="Verdana" w:hAnsi="Verdana"/>
                <w:b/>
                <w:bCs/>
                <w:spacing w:val="5"/>
                <w:sz w:val="20"/>
                <w:szCs w:val="20"/>
              </w:rPr>
              <w:t xml:space="preserve">Zarządzanie procesami </w:t>
            </w:r>
            <w:r w:rsidRPr="00F96C78">
              <w:rPr>
                <w:rFonts w:ascii="Verdana" w:hAnsi="Verdana"/>
                <w:spacing w:val="5"/>
                <w:sz w:val="20"/>
                <w:szCs w:val="20"/>
              </w:rPr>
              <w:br/>
              <w:t>- Przegląd procesów</w:t>
            </w:r>
            <w:r w:rsidRPr="00F96C78">
              <w:rPr>
                <w:rFonts w:ascii="Verdana" w:hAnsi="Verdana"/>
                <w:spacing w:val="5"/>
                <w:sz w:val="20"/>
                <w:szCs w:val="20"/>
              </w:rPr>
              <w:br/>
              <w:t>- Zarządzanie pamięcią – informacje ogólne</w:t>
            </w:r>
            <w:r w:rsidRPr="00F96C78">
              <w:rPr>
                <w:rFonts w:ascii="Verdana" w:hAnsi="Verdana"/>
                <w:spacing w:val="5"/>
                <w:sz w:val="20"/>
                <w:szCs w:val="20"/>
              </w:rPr>
              <w:br/>
              <w:t>- Zarządzanie procesami</w:t>
            </w:r>
            <w:r w:rsidRPr="00F96C78">
              <w:rPr>
                <w:rFonts w:ascii="Verdana" w:hAnsi="Verdana"/>
                <w:spacing w:val="5"/>
                <w:sz w:val="20"/>
                <w:szCs w:val="20"/>
              </w:rPr>
              <w:br/>
              <w:t>- Wyświetlanie informacji o pamięci</w:t>
            </w:r>
          </w:p>
          <w:p w14:paraId="7E2E3396" w14:textId="77777777" w:rsidR="00F96C78" w:rsidRPr="00F96C78" w:rsidRDefault="00F96C78" w:rsidP="005B79F7">
            <w:pPr>
              <w:numPr>
                <w:ilvl w:val="0"/>
                <w:numId w:val="112"/>
              </w:numPr>
              <w:spacing w:after="180"/>
              <w:ind w:right="75"/>
              <w:contextualSpacing/>
              <w:rPr>
                <w:rFonts w:ascii="Verdana" w:hAnsi="Verdana"/>
                <w:spacing w:val="5"/>
                <w:sz w:val="20"/>
                <w:szCs w:val="20"/>
              </w:rPr>
            </w:pPr>
            <w:r w:rsidRPr="00F96C78">
              <w:rPr>
                <w:rFonts w:ascii="Verdana" w:hAnsi="Verdana"/>
                <w:b/>
                <w:bCs/>
                <w:spacing w:val="5"/>
                <w:sz w:val="20"/>
                <w:szCs w:val="20"/>
              </w:rPr>
              <w:t xml:space="preserve">Zarządzanie siecią </w:t>
            </w:r>
            <w:r w:rsidRPr="00F96C78">
              <w:rPr>
                <w:rFonts w:ascii="Verdana" w:hAnsi="Verdana"/>
                <w:spacing w:val="5"/>
                <w:sz w:val="20"/>
                <w:szCs w:val="20"/>
              </w:rPr>
              <w:br/>
              <w:t>- Środowisko sieciowe</w:t>
            </w:r>
            <w:r w:rsidRPr="00F96C78">
              <w:rPr>
                <w:rFonts w:ascii="Verdana" w:hAnsi="Verdana"/>
                <w:spacing w:val="5"/>
                <w:sz w:val="20"/>
                <w:szCs w:val="20"/>
              </w:rPr>
              <w:br/>
              <w:t xml:space="preserve">- Korzystanie z LANCP do przeglądania informacji o sieci </w:t>
            </w:r>
            <w:r w:rsidRPr="00F96C78">
              <w:rPr>
                <w:rFonts w:ascii="Verdana" w:hAnsi="Verdana"/>
                <w:spacing w:val="5"/>
                <w:sz w:val="20"/>
                <w:szCs w:val="20"/>
              </w:rPr>
              <w:br/>
              <w:t xml:space="preserve">- Usługi TCP/IP dla </w:t>
            </w:r>
            <w:proofErr w:type="spellStart"/>
            <w:r w:rsidRPr="00F96C78">
              <w:rPr>
                <w:rFonts w:ascii="Verdana" w:hAnsi="Verdana"/>
                <w:spacing w:val="5"/>
                <w:sz w:val="20"/>
                <w:szCs w:val="20"/>
              </w:rPr>
              <w:t>OpenVMS</w:t>
            </w:r>
            <w:proofErr w:type="spellEnd"/>
            <w:r w:rsidRPr="00F96C78">
              <w:rPr>
                <w:rFonts w:ascii="Verdana" w:hAnsi="Verdana"/>
                <w:spacing w:val="5"/>
                <w:sz w:val="20"/>
                <w:szCs w:val="20"/>
              </w:rPr>
              <w:br/>
              <w:t>- Zarządzanie TCP/IP</w:t>
            </w:r>
            <w:r w:rsidRPr="00F96C78">
              <w:rPr>
                <w:rFonts w:ascii="Verdana" w:hAnsi="Verdana"/>
                <w:spacing w:val="5"/>
                <w:sz w:val="20"/>
                <w:szCs w:val="20"/>
              </w:rPr>
              <w:br/>
              <w:t xml:space="preserve">- Wyświetlanie informacji o sieci </w:t>
            </w:r>
            <w:r w:rsidRPr="00F96C78">
              <w:rPr>
                <w:rFonts w:ascii="Verdana" w:hAnsi="Verdana"/>
                <w:spacing w:val="5"/>
                <w:sz w:val="20"/>
                <w:szCs w:val="20"/>
              </w:rPr>
              <w:br/>
              <w:t xml:space="preserve">- Uruchamianie i zatrzymywanie usług TCP / IP dla </w:t>
            </w:r>
            <w:proofErr w:type="spellStart"/>
            <w:r w:rsidRPr="00F96C78">
              <w:rPr>
                <w:rFonts w:ascii="Verdana" w:hAnsi="Verdana"/>
                <w:spacing w:val="5"/>
                <w:sz w:val="20"/>
                <w:szCs w:val="20"/>
              </w:rPr>
              <w:t>OpenVMS</w:t>
            </w:r>
            <w:proofErr w:type="spellEnd"/>
            <w:r w:rsidRPr="00F96C78">
              <w:rPr>
                <w:rFonts w:ascii="Verdana" w:hAnsi="Verdana"/>
                <w:spacing w:val="5"/>
                <w:sz w:val="20"/>
                <w:szCs w:val="20"/>
              </w:rPr>
              <w:t xml:space="preserve"> </w:t>
            </w:r>
          </w:p>
          <w:p w14:paraId="7E2E3397" w14:textId="77777777" w:rsidR="00F96C78" w:rsidRPr="00F96C78" w:rsidRDefault="00F96C78" w:rsidP="005B79F7">
            <w:pPr>
              <w:numPr>
                <w:ilvl w:val="0"/>
                <w:numId w:val="112"/>
              </w:numPr>
              <w:spacing w:after="180"/>
              <w:ind w:right="75"/>
              <w:contextualSpacing/>
              <w:rPr>
                <w:rFonts w:ascii="Verdana" w:hAnsi="Verdana"/>
                <w:spacing w:val="5"/>
                <w:sz w:val="20"/>
                <w:szCs w:val="20"/>
              </w:rPr>
            </w:pPr>
            <w:r w:rsidRPr="00F96C78">
              <w:rPr>
                <w:rFonts w:ascii="Verdana" w:hAnsi="Verdana"/>
                <w:b/>
                <w:bCs/>
                <w:spacing w:val="5"/>
                <w:sz w:val="20"/>
                <w:szCs w:val="20"/>
              </w:rPr>
              <w:t>Koncepcja kolejek</w:t>
            </w:r>
            <w:r w:rsidRPr="00F96C78">
              <w:rPr>
                <w:rFonts w:ascii="Verdana" w:hAnsi="Verdana"/>
                <w:spacing w:val="5"/>
                <w:sz w:val="20"/>
                <w:szCs w:val="20"/>
              </w:rPr>
              <w:br/>
              <w:t>- Kontrola realizacji zadań</w:t>
            </w:r>
            <w:r w:rsidRPr="00F96C78">
              <w:rPr>
                <w:rFonts w:ascii="Verdana" w:hAnsi="Verdana"/>
                <w:spacing w:val="5"/>
                <w:sz w:val="20"/>
                <w:szCs w:val="20"/>
              </w:rPr>
              <w:br/>
              <w:t>- Zarządca kolejki</w:t>
            </w:r>
            <w:r w:rsidRPr="00F96C78">
              <w:rPr>
                <w:rFonts w:ascii="Verdana" w:hAnsi="Verdana"/>
                <w:spacing w:val="5"/>
                <w:sz w:val="20"/>
                <w:szCs w:val="20"/>
              </w:rPr>
              <w:br/>
              <w:t>- Kolejki przetwarzania wsadowego</w:t>
            </w:r>
            <w:r w:rsidRPr="00F96C78">
              <w:rPr>
                <w:rFonts w:ascii="Verdana" w:hAnsi="Verdana"/>
                <w:spacing w:val="5"/>
                <w:sz w:val="20"/>
                <w:szCs w:val="20"/>
              </w:rPr>
              <w:br/>
              <w:t xml:space="preserve">- Zarządzanie kolejkami drukowania </w:t>
            </w:r>
            <w:r w:rsidRPr="00F96C78">
              <w:rPr>
                <w:rFonts w:ascii="Verdana" w:hAnsi="Verdana"/>
                <w:spacing w:val="5"/>
                <w:sz w:val="20"/>
                <w:szCs w:val="20"/>
              </w:rPr>
              <w:br/>
              <w:t>- Kolejki typu ‘autostart’</w:t>
            </w:r>
            <w:r w:rsidRPr="00F96C78">
              <w:rPr>
                <w:rFonts w:ascii="Verdana" w:hAnsi="Verdana"/>
                <w:spacing w:val="5"/>
                <w:sz w:val="20"/>
                <w:szCs w:val="20"/>
              </w:rPr>
              <w:br/>
              <w:t>- Zarządzanie kolejkowaniem zadań wydruku i przetwarzania wsadowego</w:t>
            </w:r>
            <w:r w:rsidRPr="00F96C78">
              <w:rPr>
                <w:rFonts w:ascii="Verdana" w:hAnsi="Verdana"/>
                <w:spacing w:val="5"/>
                <w:sz w:val="20"/>
                <w:szCs w:val="20"/>
              </w:rPr>
              <w:br/>
              <w:t>- Kolejkowanie logiczne</w:t>
            </w:r>
            <w:r w:rsidRPr="00F96C78">
              <w:rPr>
                <w:rFonts w:ascii="Verdana" w:hAnsi="Verdana"/>
                <w:spacing w:val="5"/>
                <w:sz w:val="20"/>
                <w:szCs w:val="20"/>
              </w:rPr>
              <w:br/>
              <w:t>- Kolejka komunikatów</w:t>
            </w:r>
          </w:p>
          <w:p w14:paraId="7E2E3398" w14:textId="77777777" w:rsidR="00F96C78" w:rsidRPr="00F96C78" w:rsidRDefault="00F96C78" w:rsidP="005B79F7">
            <w:pPr>
              <w:numPr>
                <w:ilvl w:val="0"/>
                <w:numId w:val="112"/>
              </w:numPr>
              <w:spacing w:after="180"/>
              <w:ind w:right="75"/>
              <w:contextualSpacing/>
              <w:rPr>
                <w:rFonts w:ascii="Verdana" w:hAnsi="Verdana"/>
                <w:spacing w:val="5"/>
                <w:sz w:val="20"/>
                <w:szCs w:val="20"/>
              </w:rPr>
            </w:pPr>
            <w:r w:rsidRPr="00F96C78">
              <w:rPr>
                <w:rFonts w:ascii="Verdana" w:hAnsi="Verdana"/>
                <w:b/>
                <w:bCs/>
                <w:spacing w:val="5"/>
                <w:sz w:val="20"/>
                <w:szCs w:val="20"/>
              </w:rPr>
              <w:t xml:space="preserve">Zarządzanie kopiami zapasowymi </w:t>
            </w:r>
            <w:r w:rsidRPr="00F96C78">
              <w:rPr>
                <w:rFonts w:ascii="Verdana" w:hAnsi="Verdana"/>
                <w:spacing w:val="5"/>
                <w:sz w:val="20"/>
                <w:szCs w:val="20"/>
              </w:rPr>
              <w:br/>
              <w:t>- Polityki tworzenia kopii zapasowych</w:t>
            </w:r>
            <w:r w:rsidRPr="00F96C78">
              <w:rPr>
                <w:rFonts w:ascii="Verdana" w:hAnsi="Verdana"/>
                <w:spacing w:val="5"/>
                <w:sz w:val="20"/>
                <w:szCs w:val="20"/>
              </w:rPr>
              <w:br/>
              <w:t>- Rodzaje kopii zapasowych</w:t>
            </w:r>
            <w:r w:rsidRPr="00F96C78">
              <w:rPr>
                <w:rFonts w:ascii="Verdana" w:hAnsi="Verdana"/>
                <w:spacing w:val="5"/>
                <w:sz w:val="20"/>
                <w:szCs w:val="20"/>
              </w:rPr>
              <w:br/>
              <w:t xml:space="preserve">- Zarządzanie taśmami </w:t>
            </w:r>
            <w:r w:rsidRPr="00F96C78">
              <w:rPr>
                <w:rFonts w:ascii="Verdana" w:hAnsi="Verdana"/>
                <w:spacing w:val="5"/>
                <w:sz w:val="20"/>
                <w:szCs w:val="20"/>
              </w:rPr>
              <w:br/>
              <w:t>- Sposoby zarządzania kopiami zapasowymi</w:t>
            </w:r>
            <w:r w:rsidRPr="00F96C78">
              <w:rPr>
                <w:rFonts w:ascii="Verdana" w:hAnsi="Verdana"/>
                <w:spacing w:val="5"/>
                <w:sz w:val="20"/>
                <w:szCs w:val="20"/>
              </w:rPr>
              <w:br/>
              <w:t>- Operacje na kopiach zapasowych</w:t>
            </w:r>
          </w:p>
          <w:p w14:paraId="7E2E3399" w14:textId="77777777" w:rsidR="00F96C78" w:rsidRPr="00F96C78" w:rsidRDefault="00F96C78" w:rsidP="005B79F7">
            <w:pPr>
              <w:numPr>
                <w:ilvl w:val="0"/>
                <w:numId w:val="112"/>
              </w:numPr>
              <w:contextualSpacing/>
              <w:rPr>
                <w:rFonts w:ascii="Verdana" w:hAnsi="Verdana"/>
                <w:spacing w:val="5"/>
                <w:sz w:val="20"/>
                <w:szCs w:val="20"/>
              </w:rPr>
            </w:pPr>
            <w:r w:rsidRPr="00F96C78">
              <w:rPr>
                <w:rFonts w:ascii="Verdana" w:hAnsi="Verdana"/>
                <w:b/>
                <w:bCs/>
                <w:spacing w:val="5"/>
                <w:sz w:val="20"/>
                <w:szCs w:val="20"/>
              </w:rPr>
              <w:t xml:space="preserve">Zadania administracyjne </w:t>
            </w:r>
            <w:r w:rsidRPr="00F96C78">
              <w:rPr>
                <w:rFonts w:ascii="Verdana" w:hAnsi="Verdana"/>
                <w:spacing w:val="5"/>
                <w:sz w:val="20"/>
                <w:szCs w:val="20"/>
              </w:rPr>
              <w:br/>
              <w:t>- Korzystanie z narzędzia ‘SYSMAN’</w:t>
            </w:r>
            <w:r w:rsidRPr="00F96C78">
              <w:rPr>
                <w:rFonts w:ascii="Verdana" w:hAnsi="Verdana"/>
                <w:spacing w:val="5"/>
                <w:sz w:val="20"/>
                <w:szCs w:val="20"/>
              </w:rPr>
              <w:br/>
              <w:t>- Korzystanie z narzędzia ‘Accounting’</w:t>
            </w:r>
            <w:r w:rsidRPr="00F96C78">
              <w:rPr>
                <w:rFonts w:ascii="Verdana" w:hAnsi="Verdana"/>
                <w:spacing w:val="5"/>
                <w:sz w:val="20"/>
                <w:szCs w:val="20"/>
              </w:rPr>
              <w:br/>
              <w:t>- Narzędzie ‘Monitor’</w:t>
            </w:r>
            <w:r w:rsidRPr="00F96C78">
              <w:rPr>
                <w:rFonts w:ascii="Verdana" w:hAnsi="Verdana"/>
                <w:spacing w:val="5"/>
                <w:sz w:val="20"/>
                <w:szCs w:val="20"/>
              </w:rPr>
              <w:br/>
              <w:t>- Błędy urządzeń</w:t>
            </w:r>
            <w:r w:rsidRPr="00F96C78">
              <w:rPr>
                <w:rFonts w:ascii="Verdana" w:hAnsi="Verdana"/>
                <w:spacing w:val="5"/>
                <w:sz w:val="20"/>
                <w:szCs w:val="20"/>
              </w:rPr>
              <w:br/>
              <w:t>- Raporty audytu bezpieczeństwa</w:t>
            </w:r>
            <w:r w:rsidRPr="00F96C78">
              <w:rPr>
                <w:rFonts w:ascii="Verdana" w:hAnsi="Verdana"/>
                <w:spacing w:val="5"/>
                <w:sz w:val="20"/>
                <w:szCs w:val="20"/>
              </w:rPr>
              <w:br/>
              <w:t>- Komunikowanie się z użytkownikami.</w:t>
            </w:r>
          </w:p>
          <w:p w14:paraId="7E2E339A" w14:textId="77777777" w:rsidR="00F96C78" w:rsidRPr="00F96C78" w:rsidRDefault="00F96C78" w:rsidP="00F96C78">
            <w:pPr>
              <w:contextualSpacing/>
              <w:rPr>
                <w:rFonts w:ascii="Verdana" w:hAnsi="Verdana"/>
                <w:spacing w:val="5"/>
                <w:sz w:val="20"/>
                <w:szCs w:val="20"/>
              </w:rPr>
            </w:pPr>
          </w:p>
          <w:p w14:paraId="7E2E339B" w14:textId="77777777" w:rsidR="00F96C78" w:rsidRPr="00F96C78" w:rsidRDefault="00F96C78" w:rsidP="005B79F7">
            <w:pPr>
              <w:numPr>
                <w:ilvl w:val="0"/>
                <w:numId w:val="110"/>
              </w:numPr>
              <w:spacing w:after="180"/>
              <w:ind w:right="75"/>
              <w:contextualSpacing/>
              <w:rPr>
                <w:rFonts w:ascii="Verdana" w:hAnsi="Verdana"/>
                <w:b/>
                <w:bCs/>
                <w:spacing w:val="5"/>
                <w:sz w:val="20"/>
                <w:szCs w:val="20"/>
              </w:rPr>
            </w:pPr>
            <w:r w:rsidRPr="00F96C78">
              <w:rPr>
                <w:rFonts w:ascii="Verdana" w:hAnsi="Verdana"/>
                <w:b/>
                <w:bCs/>
                <w:spacing w:val="5"/>
                <w:sz w:val="20"/>
                <w:szCs w:val="20"/>
              </w:rPr>
              <w:t xml:space="preserve">Szkolenie nr 3 </w:t>
            </w:r>
          </w:p>
          <w:p w14:paraId="7E2E339C" w14:textId="77777777" w:rsidR="00F96C78" w:rsidRPr="00F96C78" w:rsidRDefault="00F96C78" w:rsidP="00F96C78">
            <w:pPr>
              <w:spacing w:after="180" w:line="276" w:lineRule="auto"/>
              <w:ind w:left="435" w:right="75"/>
              <w:rPr>
                <w:rFonts w:ascii="Verdana" w:hAnsi="Verdana"/>
                <w:b/>
                <w:bCs/>
                <w:sz w:val="20"/>
                <w:szCs w:val="20"/>
              </w:rPr>
            </w:pPr>
            <w:r w:rsidRPr="00F96C78">
              <w:rPr>
                <w:rFonts w:ascii="Verdana" w:hAnsi="Verdana"/>
                <w:b/>
                <w:bCs/>
                <w:spacing w:val="5"/>
                <w:sz w:val="20"/>
                <w:szCs w:val="20"/>
              </w:rPr>
              <w:t xml:space="preserve">Tytuł: </w:t>
            </w:r>
            <w:proofErr w:type="spellStart"/>
            <w:r w:rsidRPr="00F96C78">
              <w:rPr>
                <w:rFonts w:ascii="Verdana" w:hAnsi="Verdana"/>
                <w:b/>
                <w:bCs/>
                <w:sz w:val="20"/>
                <w:szCs w:val="20"/>
              </w:rPr>
              <w:t>OpenVMS</w:t>
            </w:r>
            <w:proofErr w:type="spellEnd"/>
            <w:r w:rsidRPr="00F96C78">
              <w:rPr>
                <w:rFonts w:ascii="Verdana" w:hAnsi="Verdana"/>
                <w:b/>
                <w:bCs/>
                <w:sz w:val="20"/>
                <w:szCs w:val="20"/>
              </w:rPr>
              <w:t xml:space="preserve"> zarządzanie systemem - instalacja, konfiguracja oraz dostosowywanie systemu do własnych potrzeb.</w:t>
            </w:r>
          </w:p>
          <w:p w14:paraId="7E2E339D" w14:textId="77777777" w:rsidR="00F96C78" w:rsidRPr="00F96C78" w:rsidRDefault="00F96C78" w:rsidP="00F96C78">
            <w:pPr>
              <w:spacing w:after="180" w:line="276" w:lineRule="auto"/>
              <w:ind w:left="435" w:right="75"/>
              <w:rPr>
                <w:rFonts w:ascii="Verdana" w:hAnsi="Verdana"/>
                <w:b/>
                <w:bCs/>
                <w:color w:val="660000"/>
                <w:sz w:val="20"/>
                <w:szCs w:val="20"/>
              </w:rPr>
            </w:pPr>
            <w:r w:rsidRPr="00F96C78">
              <w:rPr>
                <w:rFonts w:ascii="Verdana" w:hAnsi="Verdana"/>
                <w:b/>
                <w:bCs/>
                <w:spacing w:val="5"/>
                <w:sz w:val="20"/>
                <w:szCs w:val="20"/>
              </w:rPr>
              <w:t>Ilość osób –4 osoby ze strony Zamawiającego.</w:t>
            </w:r>
          </w:p>
          <w:p w14:paraId="7E2E339E" w14:textId="77777777" w:rsidR="00F96C78" w:rsidRPr="00F96C78" w:rsidRDefault="00F96C78" w:rsidP="00F96C78">
            <w:pPr>
              <w:spacing w:after="180" w:line="276" w:lineRule="auto"/>
              <w:ind w:left="435" w:right="75"/>
              <w:rPr>
                <w:rFonts w:ascii="Verdana" w:hAnsi="Verdana"/>
                <w:spacing w:val="5"/>
                <w:sz w:val="20"/>
                <w:szCs w:val="20"/>
              </w:rPr>
            </w:pPr>
            <w:r w:rsidRPr="00F96C78">
              <w:rPr>
                <w:rFonts w:ascii="Verdana" w:hAnsi="Verdana"/>
                <w:b/>
                <w:bCs/>
                <w:sz w:val="20"/>
                <w:szCs w:val="20"/>
              </w:rPr>
              <w:lastRenderedPageBreak/>
              <w:t>Program szkolenia:</w:t>
            </w:r>
          </w:p>
          <w:p w14:paraId="7E2E339F" w14:textId="77777777" w:rsidR="00F96C78" w:rsidRPr="00F96C78" w:rsidRDefault="00F96C78" w:rsidP="00F96C78">
            <w:pPr>
              <w:spacing w:after="180"/>
              <w:ind w:left="75" w:right="75"/>
              <w:contextualSpacing/>
              <w:rPr>
                <w:rFonts w:ascii="Verdana" w:hAnsi="Verdana"/>
                <w:spacing w:val="5"/>
                <w:sz w:val="20"/>
                <w:szCs w:val="20"/>
              </w:rPr>
            </w:pPr>
            <w:r w:rsidRPr="00F96C78">
              <w:rPr>
                <w:rFonts w:ascii="Verdana" w:hAnsi="Verdana"/>
                <w:b/>
                <w:bCs/>
                <w:spacing w:val="5"/>
                <w:sz w:val="20"/>
                <w:szCs w:val="20"/>
              </w:rPr>
              <w:t xml:space="preserve">a) Instalowanie i aktualizowanie </w:t>
            </w:r>
            <w:proofErr w:type="spellStart"/>
            <w:r w:rsidRPr="00F96C78">
              <w:rPr>
                <w:rFonts w:ascii="Verdana" w:hAnsi="Verdana"/>
                <w:b/>
                <w:bCs/>
                <w:spacing w:val="5"/>
                <w:sz w:val="20"/>
                <w:szCs w:val="20"/>
              </w:rPr>
              <w:t>OpenVMS</w:t>
            </w:r>
            <w:proofErr w:type="spellEnd"/>
          </w:p>
          <w:p w14:paraId="7E2E33A0" w14:textId="77777777" w:rsidR="00F96C78" w:rsidRPr="00F96C78" w:rsidRDefault="00F96C78" w:rsidP="00F96C78">
            <w:pPr>
              <w:spacing w:after="180"/>
              <w:ind w:left="75" w:right="75"/>
              <w:contextualSpacing/>
              <w:rPr>
                <w:rFonts w:ascii="Verdana" w:hAnsi="Verdana"/>
                <w:spacing w:val="5"/>
                <w:sz w:val="20"/>
                <w:szCs w:val="20"/>
              </w:rPr>
            </w:pPr>
            <w:r w:rsidRPr="00F96C78">
              <w:rPr>
                <w:rFonts w:ascii="Verdana" w:hAnsi="Verdana"/>
                <w:spacing w:val="5"/>
                <w:sz w:val="20"/>
                <w:szCs w:val="20"/>
              </w:rPr>
              <w:t xml:space="preserve">- Pakiety </w:t>
            </w:r>
            <w:proofErr w:type="spellStart"/>
            <w:r w:rsidRPr="00F96C78">
              <w:rPr>
                <w:rFonts w:ascii="Verdana" w:hAnsi="Verdana"/>
                <w:spacing w:val="5"/>
                <w:sz w:val="20"/>
                <w:szCs w:val="20"/>
              </w:rPr>
              <w:t>OpenVMS</w:t>
            </w:r>
            <w:proofErr w:type="spellEnd"/>
            <w:r w:rsidRPr="00F96C78">
              <w:rPr>
                <w:rFonts w:ascii="Verdana" w:hAnsi="Verdana"/>
                <w:spacing w:val="5"/>
                <w:sz w:val="20"/>
                <w:szCs w:val="20"/>
              </w:rPr>
              <w:br/>
              <w:t xml:space="preserve">- Instalacja </w:t>
            </w:r>
            <w:proofErr w:type="spellStart"/>
            <w:r w:rsidRPr="00F96C78">
              <w:rPr>
                <w:rFonts w:ascii="Verdana" w:hAnsi="Verdana"/>
                <w:spacing w:val="5"/>
                <w:sz w:val="20"/>
                <w:szCs w:val="20"/>
              </w:rPr>
              <w:t>OpenVMS</w:t>
            </w:r>
            <w:proofErr w:type="spellEnd"/>
            <w:r w:rsidRPr="00F96C78">
              <w:rPr>
                <w:rFonts w:ascii="Verdana" w:hAnsi="Verdana"/>
                <w:spacing w:val="5"/>
                <w:sz w:val="20"/>
                <w:szCs w:val="20"/>
              </w:rPr>
              <w:t xml:space="preserve"> – informacje ogólne</w:t>
            </w:r>
            <w:r w:rsidRPr="00F96C78">
              <w:rPr>
                <w:rFonts w:ascii="Verdana" w:hAnsi="Verdana"/>
                <w:spacing w:val="5"/>
                <w:sz w:val="20"/>
                <w:szCs w:val="20"/>
              </w:rPr>
              <w:br/>
              <w:t>- Aktualizacja oprogramowania sprzętowego (ang. ‘</w:t>
            </w:r>
            <w:proofErr w:type="spellStart"/>
            <w:r w:rsidRPr="00F96C78">
              <w:rPr>
                <w:rFonts w:ascii="Verdana" w:hAnsi="Verdana"/>
                <w:spacing w:val="5"/>
                <w:sz w:val="20"/>
                <w:szCs w:val="20"/>
              </w:rPr>
              <w:t>firmware</w:t>
            </w:r>
            <w:proofErr w:type="spellEnd"/>
            <w:r w:rsidRPr="00F96C78">
              <w:rPr>
                <w:rFonts w:ascii="Verdana" w:hAnsi="Verdana"/>
                <w:spacing w:val="5"/>
                <w:sz w:val="20"/>
                <w:szCs w:val="20"/>
              </w:rPr>
              <w:t>’)</w:t>
            </w:r>
            <w:r w:rsidRPr="00F96C78">
              <w:rPr>
                <w:rFonts w:ascii="Verdana" w:hAnsi="Verdana"/>
                <w:spacing w:val="5"/>
                <w:sz w:val="20"/>
                <w:szCs w:val="20"/>
              </w:rPr>
              <w:br/>
              <w:t xml:space="preserve">- Instalowanie systemu operacyjnego </w:t>
            </w:r>
            <w:proofErr w:type="spellStart"/>
            <w:r w:rsidRPr="00F96C78">
              <w:rPr>
                <w:rFonts w:ascii="Verdana" w:hAnsi="Verdana"/>
                <w:spacing w:val="5"/>
                <w:sz w:val="20"/>
                <w:szCs w:val="20"/>
              </w:rPr>
              <w:t>OpenVMS</w:t>
            </w:r>
            <w:proofErr w:type="spellEnd"/>
            <w:r w:rsidRPr="00F96C78">
              <w:rPr>
                <w:rFonts w:ascii="Verdana" w:hAnsi="Verdana"/>
                <w:spacing w:val="5"/>
                <w:sz w:val="20"/>
                <w:szCs w:val="20"/>
              </w:rPr>
              <w:t xml:space="preserve"> </w:t>
            </w:r>
            <w:r w:rsidRPr="00F96C78">
              <w:rPr>
                <w:rFonts w:ascii="Verdana" w:hAnsi="Verdana"/>
                <w:spacing w:val="5"/>
                <w:sz w:val="20"/>
                <w:szCs w:val="20"/>
              </w:rPr>
              <w:br/>
              <w:t xml:space="preserve">- Interfejs WWW do </w:t>
            </w:r>
            <w:proofErr w:type="spellStart"/>
            <w:r w:rsidRPr="00F96C78">
              <w:rPr>
                <w:rFonts w:ascii="Verdana" w:hAnsi="Verdana"/>
                <w:spacing w:val="5"/>
                <w:sz w:val="20"/>
                <w:szCs w:val="20"/>
              </w:rPr>
              <w:t>Integrity</w:t>
            </w:r>
            <w:proofErr w:type="spellEnd"/>
            <w:r w:rsidRPr="00F96C78">
              <w:rPr>
                <w:rFonts w:ascii="Verdana" w:hAnsi="Verdana"/>
                <w:spacing w:val="5"/>
                <w:sz w:val="20"/>
                <w:szCs w:val="20"/>
              </w:rPr>
              <w:br/>
              <w:t xml:space="preserve">- Aktualizacja </w:t>
            </w:r>
            <w:proofErr w:type="spellStart"/>
            <w:r w:rsidRPr="00F96C78">
              <w:rPr>
                <w:rFonts w:ascii="Verdana" w:hAnsi="Verdana"/>
                <w:spacing w:val="5"/>
                <w:sz w:val="20"/>
                <w:szCs w:val="20"/>
              </w:rPr>
              <w:t>OpenVMS</w:t>
            </w:r>
            <w:proofErr w:type="spellEnd"/>
          </w:p>
          <w:p w14:paraId="7E2E33A1" w14:textId="77777777" w:rsidR="00F96C78" w:rsidRPr="00F96C78" w:rsidRDefault="00F96C78" w:rsidP="00F96C78">
            <w:pPr>
              <w:spacing w:after="180"/>
              <w:ind w:left="75" w:right="75"/>
              <w:contextualSpacing/>
              <w:rPr>
                <w:rFonts w:ascii="Verdana" w:hAnsi="Verdana"/>
                <w:spacing w:val="5"/>
                <w:sz w:val="20"/>
                <w:szCs w:val="20"/>
              </w:rPr>
            </w:pPr>
            <w:r w:rsidRPr="00F96C78">
              <w:rPr>
                <w:rFonts w:ascii="Verdana" w:hAnsi="Verdana"/>
                <w:b/>
                <w:bCs/>
                <w:spacing w:val="5"/>
                <w:sz w:val="20"/>
                <w:szCs w:val="20"/>
              </w:rPr>
              <w:t>b) Licencjonowanie</w:t>
            </w:r>
          </w:p>
          <w:p w14:paraId="7E2E33A2" w14:textId="77777777" w:rsidR="00F96C78" w:rsidRPr="00F96C78" w:rsidRDefault="00F96C78" w:rsidP="00F96C78">
            <w:pPr>
              <w:spacing w:after="180"/>
              <w:ind w:left="75" w:right="75"/>
              <w:contextualSpacing/>
              <w:rPr>
                <w:rFonts w:ascii="Verdana" w:hAnsi="Verdana"/>
                <w:spacing w:val="5"/>
                <w:sz w:val="20"/>
                <w:szCs w:val="20"/>
              </w:rPr>
            </w:pPr>
            <w:r w:rsidRPr="00F96C78">
              <w:rPr>
                <w:rFonts w:ascii="Verdana" w:hAnsi="Verdana"/>
                <w:spacing w:val="5"/>
                <w:sz w:val="20"/>
                <w:szCs w:val="20"/>
              </w:rPr>
              <w:t xml:space="preserve">- Zarządzanie licencjami </w:t>
            </w:r>
            <w:r w:rsidRPr="00F96C78">
              <w:rPr>
                <w:rFonts w:ascii="Verdana" w:hAnsi="Verdana"/>
                <w:spacing w:val="5"/>
                <w:sz w:val="20"/>
                <w:szCs w:val="20"/>
              </w:rPr>
              <w:br/>
              <w:t>- Rodzaje licencji</w:t>
            </w:r>
            <w:r w:rsidRPr="00F96C78">
              <w:rPr>
                <w:rFonts w:ascii="Verdana" w:hAnsi="Verdana"/>
                <w:spacing w:val="5"/>
                <w:sz w:val="20"/>
                <w:szCs w:val="20"/>
              </w:rPr>
              <w:br/>
              <w:t xml:space="preserve">- Pakiety licencji </w:t>
            </w:r>
            <w:proofErr w:type="spellStart"/>
            <w:r w:rsidRPr="00F96C78">
              <w:rPr>
                <w:rFonts w:ascii="Verdana" w:hAnsi="Verdana"/>
                <w:spacing w:val="5"/>
                <w:sz w:val="20"/>
                <w:szCs w:val="20"/>
              </w:rPr>
              <w:t>Integrity</w:t>
            </w:r>
            <w:proofErr w:type="spellEnd"/>
            <w:r w:rsidRPr="00F96C78">
              <w:rPr>
                <w:rFonts w:ascii="Verdana" w:hAnsi="Verdana"/>
                <w:spacing w:val="5"/>
                <w:sz w:val="20"/>
                <w:szCs w:val="20"/>
              </w:rPr>
              <w:t xml:space="preserve"> </w:t>
            </w:r>
            <w:proofErr w:type="spellStart"/>
            <w:r w:rsidRPr="00F96C78">
              <w:rPr>
                <w:rFonts w:ascii="Verdana" w:hAnsi="Verdana"/>
                <w:spacing w:val="5"/>
                <w:sz w:val="20"/>
                <w:szCs w:val="20"/>
              </w:rPr>
              <w:t>OpenVMS</w:t>
            </w:r>
            <w:proofErr w:type="spellEnd"/>
            <w:r w:rsidRPr="00F96C78">
              <w:rPr>
                <w:rFonts w:ascii="Verdana" w:hAnsi="Verdana"/>
                <w:spacing w:val="5"/>
                <w:sz w:val="20"/>
                <w:szCs w:val="20"/>
              </w:rPr>
              <w:br/>
              <w:t xml:space="preserve">- ‘Product </w:t>
            </w:r>
            <w:proofErr w:type="spellStart"/>
            <w:r w:rsidRPr="00F96C78">
              <w:rPr>
                <w:rFonts w:ascii="Verdana" w:hAnsi="Verdana"/>
                <w:spacing w:val="5"/>
                <w:sz w:val="20"/>
                <w:szCs w:val="20"/>
              </w:rPr>
              <w:t>Authorization</w:t>
            </w:r>
            <w:proofErr w:type="spellEnd"/>
            <w:r w:rsidRPr="00F96C78">
              <w:rPr>
                <w:rFonts w:ascii="Verdana" w:hAnsi="Verdana"/>
                <w:spacing w:val="5"/>
                <w:sz w:val="20"/>
                <w:szCs w:val="20"/>
              </w:rPr>
              <w:t xml:space="preserve"> </w:t>
            </w:r>
            <w:proofErr w:type="spellStart"/>
            <w:r w:rsidRPr="00F96C78">
              <w:rPr>
                <w:rFonts w:ascii="Verdana" w:hAnsi="Verdana"/>
                <w:spacing w:val="5"/>
                <w:sz w:val="20"/>
                <w:szCs w:val="20"/>
              </w:rPr>
              <w:t>Key</w:t>
            </w:r>
            <w:proofErr w:type="spellEnd"/>
            <w:r w:rsidRPr="00F96C78">
              <w:rPr>
                <w:rFonts w:ascii="Verdana" w:hAnsi="Verdana"/>
                <w:spacing w:val="5"/>
                <w:sz w:val="20"/>
                <w:szCs w:val="20"/>
              </w:rPr>
              <w:t>’  - PAK</w:t>
            </w:r>
            <w:r w:rsidRPr="00F96C78">
              <w:rPr>
                <w:rFonts w:ascii="Verdana" w:hAnsi="Verdana"/>
                <w:spacing w:val="5"/>
                <w:sz w:val="20"/>
                <w:szCs w:val="20"/>
              </w:rPr>
              <w:br/>
              <w:t>- Narzędzie zarządzania licencjami</w:t>
            </w:r>
            <w:r w:rsidRPr="00F96C78">
              <w:rPr>
                <w:rFonts w:ascii="Verdana" w:hAnsi="Verdana"/>
                <w:spacing w:val="5"/>
                <w:sz w:val="20"/>
                <w:szCs w:val="20"/>
              </w:rPr>
              <w:br/>
              <w:t xml:space="preserve">- Przykłady licencji </w:t>
            </w:r>
            <w:r w:rsidRPr="00F96C78">
              <w:rPr>
                <w:rFonts w:ascii="Verdana" w:hAnsi="Verdana"/>
                <w:spacing w:val="5"/>
                <w:sz w:val="20"/>
                <w:szCs w:val="20"/>
              </w:rPr>
              <w:br/>
              <w:t>- Określenie wymagań licencji</w:t>
            </w:r>
            <w:r w:rsidRPr="00F96C78">
              <w:rPr>
                <w:rFonts w:ascii="Verdana" w:hAnsi="Verdana"/>
                <w:spacing w:val="5"/>
                <w:sz w:val="20"/>
                <w:szCs w:val="20"/>
              </w:rPr>
              <w:br/>
              <w:t>- ‘VMSLICENSE.COM’</w:t>
            </w:r>
          </w:p>
          <w:p w14:paraId="7E2E33A3" w14:textId="77777777" w:rsidR="00F96C78" w:rsidRPr="00F96C78" w:rsidRDefault="00F96C78" w:rsidP="00F96C78">
            <w:pPr>
              <w:spacing w:after="180"/>
              <w:ind w:left="75" w:right="75"/>
              <w:contextualSpacing/>
              <w:rPr>
                <w:rFonts w:ascii="Verdana" w:hAnsi="Verdana"/>
                <w:spacing w:val="5"/>
                <w:sz w:val="20"/>
                <w:szCs w:val="20"/>
              </w:rPr>
            </w:pPr>
            <w:r w:rsidRPr="00F96C78">
              <w:rPr>
                <w:rFonts w:ascii="Verdana" w:hAnsi="Verdana"/>
                <w:b/>
                <w:bCs/>
                <w:spacing w:val="5"/>
                <w:sz w:val="20"/>
                <w:szCs w:val="20"/>
              </w:rPr>
              <w:t>c) Tworzenie woluminów</w:t>
            </w:r>
          </w:p>
          <w:p w14:paraId="7E2E33A4" w14:textId="77777777" w:rsidR="00F96C78" w:rsidRPr="00F96C78" w:rsidRDefault="00F96C78" w:rsidP="00F96C78">
            <w:pPr>
              <w:spacing w:after="180"/>
              <w:ind w:left="75" w:right="75"/>
              <w:contextualSpacing/>
              <w:rPr>
                <w:rFonts w:ascii="Verdana" w:hAnsi="Verdana"/>
                <w:spacing w:val="5"/>
                <w:sz w:val="20"/>
                <w:szCs w:val="20"/>
              </w:rPr>
            </w:pPr>
            <w:r w:rsidRPr="00F96C78">
              <w:rPr>
                <w:rFonts w:ascii="Verdana" w:hAnsi="Verdana"/>
                <w:spacing w:val="5"/>
                <w:sz w:val="20"/>
                <w:szCs w:val="20"/>
              </w:rPr>
              <w:t>- Udostępnianie woluminów</w:t>
            </w:r>
            <w:r w:rsidRPr="00F96C78">
              <w:rPr>
                <w:rFonts w:ascii="Verdana" w:hAnsi="Verdana"/>
                <w:spacing w:val="5"/>
                <w:sz w:val="20"/>
                <w:szCs w:val="20"/>
              </w:rPr>
              <w:br/>
              <w:t>- Zarządzanie charakterystykami wolumenów</w:t>
            </w:r>
            <w:r w:rsidRPr="00F96C78">
              <w:rPr>
                <w:rFonts w:ascii="Verdana" w:hAnsi="Verdana"/>
                <w:spacing w:val="5"/>
                <w:sz w:val="20"/>
                <w:szCs w:val="20"/>
              </w:rPr>
              <w:br/>
              <w:t>- Użycie komendy ‘DISMOUNT’</w:t>
            </w:r>
            <w:r w:rsidRPr="00F96C78">
              <w:rPr>
                <w:rFonts w:ascii="Verdana" w:hAnsi="Verdana"/>
                <w:spacing w:val="5"/>
                <w:sz w:val="20"/>
                <w:szCs w:val="20"/>
              </w:rPr>
              <w:br/>
              <w:t xml:space="preserve">- Struktury dyskowe </w:t>
            </w:r>
            <w:r w:rsidRPr="00F96C78">
              <w:rPr>
                <w:rFonts w:ascii="Verdana" w:hAnsi="Verdana"/>
                <w:spacing w:val="5"/>
                <w:sz w:val="20"/>
                <w:szCs w:val="20"/>
              </w:rPr>
              <w:br/>
              <w:t>- Tworzenie ‘</w:t>
            </w:r>
            <w:proofErr w:type="spellStart"/>
            <w:r w:rsidRPr="00F96C78">
              <w:rPr>
                <w:rFonts w:ascii="Verdana" w:hAnsi="Verdana"/>
                <w:spacing w:val="5"/>
                <w:sz w:val="20"/>
                <w:szCs w:val="20"/>
              </w:rPr>
              <w:t>shadow</w:t>
            </w:r>
            <w:proofErr w:type="spellEnd"/>
            <w:r w:rsidRPr="00F96C78">
              <w:rPr>
                <w:rFonts w:ascii="Verdana" w:hAnsi="Verdana"/>
                <w:spacing w:val="5"/>
                <w:sz w:val="20"/>
                <w:szCs w:val="20"/>
              </w:rPr>
              <w:t xml:space="preserve"> </w:t>
            </w:r>
            <w:proofErr w:type="spellStart"/>
            <w:r w:rsidRPr="00F96C78">
              <w:rPr>
                <w:rFonts w:ascii="Verdana" w:hAnsi="Verdana"/>
                <w:spacing w:val="5"/>
                <w:sz w:val="20"/>
                <w:szCs w:val="20"/>
              </w:rPr>
              <w:t>sets</w:t>
            </w:r>
            <w:proofErr w:type="spellEnd"/>
            <w:r w:rsidRPr="00F96C78">
              <w:rPr>
                <w:rFonts w:ascii="Verdana" w:hAnsi="Verdana"/>
                <w:spacing w:val="5"/>
                <w:sz w:val="20"/>
                <w:szCs w:val="20"/>
              </w:rPr>
              <w:t>’</w:t>
            </w:r>
          </w:p>
          <w:p w14:paraId="7E2E33A5" w14:textId="77777777" w:rsidR="00F96C78" w:rsidRPr="00F96C78" w:rsidRDefault="00F96C78" w:rsidP="00F96C78">
            <w:pPr>
              <w:spacing w:after="180"/>
              <w:ind w:left="75" w:right="75"/>
              <w:contextualSpacing/>
              <w:rPr>
                <w:rFonts w:ascii="Verdana" w:hAnsi="Verdana"/>
                <w:spacing w:val="5"/>
                <w:sz w:val="20"/>
                <w:szCs w:val="20"/>
              </w:rPr>
            </w:pPr>
            <w:r w:rsidRPr="00F96C78">
              <w:rPr>
                <w:rFonts w:ascii="Verdana" w:hAnsi="Verdana"/>
                <w:b/>
                <w:bCs/>
                <w:spacing w:val="5"/>
                <w:sz w:val="20"/>
                <w:szCs w:val="20"/>
              </w:rPr>
              <w:t xml:space="preserve">d) Obowiązki </w:t>
            </w:r>
            <w:proofErr w:type="spellStart"/>
            <w:r w:rsidRPr="00F96C78">
              <w:rPr>
                <w:rFonts w:ascii="Verdana" w:hAnsi="Verdana"/>
                <w:b/>
                <w:bCs/>
                <w:spacing w:val="5"/>
                <w:sz w:val="20"/>
                <w:szCs w:val="20"/>
              </w:rPr>
              <w:t>poinstalacyjne</w:t>
            </w:r>
            <w:proofErr w:type="spellEnd"/>
          </w:p>
          <w:p w14:paraId="7E2E33A6" w14:textId="77777777" w:rsidR="00F96C78" w:rsidRPr="00F96C78" w:rsidRDefault="00F96C78" w:rsidP="00F96C78">
            <w:pPr>
              <w:spacing w:after="180"/>
              <w:ind w:left="75" w:right="75"/>
              <w:contextualSpacing/>
              <w:rPr>
                <w:rFonts w:ascii="Verdana" w:hAnsi="Verdana"/>
                <w:spacing w:val="5"/>
                <w:sz w:val="20"/>
                <w:szCs w:val="20"/>
              </w:rPr>
            </w:pPr>
            <w:r w:rsidRPr="00F96C78">
              <w:rPr>
                <w:rFonts w:ascii="Verdana" w:hAnsi="Verdana"/>
                <w:spacing w:val="5"/>
                <w:sz w:val="20"/>
                <w:szCs w:val="20"/>
              </w:rPr>
              <w:t>- Dekompresowanie bibliotek</w:t>
            </w:r>
            <w:r w:rsidRPr="00F96C78">
              <w:rPr>
                <w:rFonts w:ascii="Verdana" w:hAnsi="Verdana"/>
                <w:spacing w:val="5"/>
                <w:sz w:val="20"/>
                <w:szCs w:val="20"/>
              </w:rPr>
              <w:br/>
              <w:t>- Wykonanie procedur podczas uruchamiania</w:t>
            </w:r>
            <w:r w:rsidRPr="00F96C78">
              <w:rPr>
                <w:rFonts w:ascii="Verdana" w:hAnsi="Verdana"/>
                <w:spacing w:val="5"/>
                <w:sz w:val="20"/>
                <w:szCs w:val="20"/>
              </w:rPr>
              <w:br/>
              <w:t>- Wykonanie procedur podczas zamykania</w:t>
            </w:r>
          </w:p>
          <w:p w14:paraId="7E2E33A7" w14:textId="77777777" w:rsidR="00F96C78" w:rsidRPr="00F96C78" w:rsidRDefault="00F96C78" w:rsidP="00F96C78">
            <w:pPr>
              <w:spacing w:after="180"/>
              <w:ind w:left="75" w:right="75"/>
              <w:contextualSpacing/>
              <w:rPr>
                <w:rFonts w:ascii="Verdana" w:hAnsi="Verdana"/>
                <w:spacing w:val="5"/>
                <w:sz w:val="20"/>
                <w:szCs w:val="20"/>
              </w:rPr>
            </w:pPr>
            <w:r w:rsidRPr="00F96C78">
              <w:rPr>
                <w:rFonts w:ascii="Verdana" w:hAnsi="Verdana"/>
                <w:b/>
                <w:bCs/>
                <w:spacing w:val="5"/>
                <w:sz w:val="20"/>
                <w:szCs w:val="20"/>
              </w:rPr>
              <w:t>e) Konfiguracja sieci</w:t>
            </w:r>
          </w:p>
          <w:p w14:paraId="7E2E33A8" w14:textId="77777777" w:rsidR="00F96C78" w:rsidRPr="00F96C78" w:rsidRDefault="00F96C78" w:rsidP="00F96C78">
            <w:pPr>
              <w:spacing w:after="180"/>
              <w:ind w:left="75" w:right="75"/>
              <w:contextualSpacing/>
              <w:rPr>
                <w:rFonts w:ascii="Verdana" w:hAnsi="Verdana"/>
                <w:spacing w:val="5"/>
                <w:sz w:val="20"/>
                <w:szCs w:val="20"/>
              </w:rPr>
            </w:pPr>
            <w:r w:rsidRPr="00F96C78">
              <w:rPr>
                <w:rFonts w:ascii="Verdana" w:hAnsi="Verdana"/>
                <w:spacing w:val="5"/>
                <w:sz w:val="20"/>
                <w:szCs w:val="20"/>
              </w:rPr>
              <w:t>- zarządzanie siecią LAN</w:t>
            </w:r>
            <w:r w:rsidRPr="00F96C78">
              <w:rPr>
                <w:rFonts w:ascii="Verdana" w:hAnsi="Verdana"/>
                <w:spacing w:val="5"/>
                <w:sz w:val="20"/>
                <w:szCs w:val="20"/>
              </w:rPr>
              <w:br/>
              <w:t>- Logiczna sieć LAN</w:t>
            </w:r>
            <w:r w:rsidRPr="00F96C78">
              <w:rPr>
                <w:rFonts w:ascii="Verdana" w:hAnsi="Verdana"/>
                <w:spacing w:val="5"/>
                <w:sz w:val="20"/>
                <w:szCs w:val="20"/>
              </w:rPr>
              <w:br/>
              <w:t xml:space="preserve">- Usługi TCP/IP dla </w:t>
            </w:r>
            <w:proofErr w:type="spellStart"/>
            <w:r w:rsidRPr="00F96C78">
              <w:rPr>
                <w:rFonts w:ascii="Verdana" w:hAnsi="Verdana"/>
                <w:spacing w:val="5"/>
                <w:sz w:val="20"/>
                <w:szCs w:val="20"/>
              </w:rPr>
              <w:t>OpenVMS</w:t>
            </w:r>
            <w:proofErr w:type="spellEnd"/>
            <w:r w:rsidRPr="00F96C78">
              <w:rPr>
                <w:rFonts w:ascii="Verdana" w:hAnsi="Verdana"/>
                <w:spacing w:val="5"/>
                <w:sz w:val="20"/>
                <w:szCs w:val="20"/>
              </w:rPr>
              <w:t xml:space="preserve"> </w:t>
            </w:r>
            <w:r w:rsidRPr="00F96C78">
              <w:rPr>
                <w:rFonts w:ascii="Verdana" w:hAnsi="Verdana"/>
                <w:spacing w:val="5"/>
                <w:sz w:val="20"/>
                <w:szCs w:val="20"/>
              </w:rPr>
              <w:br/>
              <w:t>- SSL</w:t>
            </w:r>
          </w:p>
          <w:p w14:paraId="7E2E33A9" w14:textId="77777777" w:rsidR="00F96C78" w:rsidRPr="00F96C78" w:rsidRDefault="00F96C78" w:rsidP="00F96C78">
            <w:pPr>
              <w:spacing w:after="180"/>
              <w:ind w:left="75" w:right="75"/>
              <w:contextualSpacing/>
              <w:rPr>
                <w:rFonts w:ascii="Verdana" w:hAnsi="Verdana"/>
                <w:b/>
                <w:bCs/>
                <w:spacing w:val="5"/>
                <w:sz w:val="20"/>
                <w:szCs w:val="20"/>
              </w:rPr>
            </w:pPr>
            <w:r w:rsidRPr="00F96C78">
              <w:rPr>
                <w:rFonts w:ascii="Verdana" w:hAnsi="Verdana"/>
                <w:b/>
                <w:bCs/>
                <w:spacing w:val="5"/>
                <w:sz w:val="20"/>
                <w:szCs w:val="20"/>
              </w:rPr>
              <w:t xml:space="preserve">f) Dostosowanie systemu </w:t>
            </w:r>
          </w:p>
          <w:p w14:paraId="7E2E33AA" w14:textId="77777777" w:rsidR="00F96C78" w:rsidRPr="00F96C78" w:rsidRDefault="00F96C78" w:rsidP="00F96C78">
            <w:pPr>
              <w:spacing w:after="180"/>
              <w:ind w:left="75" w:right="75"/>
              <w:contextualSpacing/>
              <w:rPr>
                <w:rFonts w:ascii="Verdana" w:hAnsi="Verdana"/>
                <w:spacing w:val="5"/>
                <w:sz w:val="20"/>
                <w:szCs w:val="20"/>
              </w:rPr>
            </w:pPr>
            <w:r w:rsidRPr="00F96C78">
              <w:rPr>
                <w:rFonts w:ascii="Verdana" w:hAnsi="Verdana"/>
                <w:spacing w:val="5"/>
                <w:sz w:val="20"/>
                <w:szCs w:val="20"/>
              </w:rPr>
              <w:t>- Parametry systemu</w:t>
            </w:r>
            <w:r w:rsidRPr="00F96C78">
              <w:rPr>
                <w:rFonts w:ascii="Verdana" w:hAnsi="Verdana"/>
                <w:spacing w:val="5"/>
                <w:sz w:val="20"/>
                <w:szCs w:val="20"/>
              </w:rPr>
              <w:br/>
              <w:t xml:space="preserve">- Modyfikowanie parametrów systemu </w:t>
            </w:r>
            <w:r w:rsidRPr="00F96C78">
              <w:rPr>
                <w:rFonts w:ascii="Verdana" w:hAnsi="Verdana"/>
                <w:spacing w:val="5"/>
                <w:sz w:val="20"/>
                <w:szCs w:val="20"/>
              </w:rPr>
              <w:br/>
              <w:t>- Narzędzie ‘INSTALL’</w:t>
            </w:r>
            <w:r w:rsidRPr="00F96C78">
              <w:rPr>
                <w:rFonts w:ascii="Verdana" w:hAnsi="Verdana"/>
                <w:spacing w:val="5"/>
                <w:sz w:val="20"/>
                <w:szCs w:val="20"/>
              </w:rPr>
              <w:br/>
              <w:t>- Stronicowanie i wymiana plików</w:t>
            </w:r>
            <w:r w:rsidRPr="00F96C78">
              <w:rPr>
                <w:rFonts w:ascii="Verdana" w:hAnsi="Verdana"/>
                <w:spacing w:val="5"/>
                <w:sz w:val="20"/>
                <w:szCs w:val="20"/>
              </w:rPr>
              <w:br/>
              <w:t>- Pliki zrzutu</w:t>
            </w:r>
          </w:p>
          <w:p w14:paraId="7E2E33AB" w14:textId="77777777" w:rsidR="00F96C78" w:rsidRPr="00F96C78" w:rsidRDefault="00F96C78" w:rsidP="00F96C78">
            <w:pPr>
              <w:spacing w:after="180"/>
              <w:ind w:left="75" w:right="75"/>
              <w:contextualSpacing/>
              <w:rPr>
                <w:rFonts w:ascii="Verdana" w:hAnsi="Verdana"/>
                <w:spacing w:val="5"/>
                <w:sz w:val="20"/>
                <w:szCs w:val="20"/>
              </w:rPr>
            </w:pPr>
            <w:r w:rsidRPr="00F96C78">
              <w:rPr>
                <w:rFonts w:ascii="Verdana" w:hAnsi="Verdana"/>
                <w:b/>
                <w:bCs/>
                <w:spacing w:val="5"/>
                <w:sz w:val="20"/>
                <w:szCs w:val="20"/>
              </w:rPr>
              <w:t xml:space="preserve">g) Koncepcja i konfiguracja klastra </w:t>
            </w:r>
            <w:proofErr w:type="spellStart"/>
            <w:r w:rsidRPr="00F96C78">
              <w:rPr>
                <w:rFonts w:ascii="Verdana" w:hAnsi="Verdana"/>
                <w:b/>
                <w:bCs/>
                <w:spacing w:val="5"/>
                <w:sz w:val="20"/>
                <w:szCs w:val="20"/>
              </w:rPr>
              <w:t>OpenVMS</w:t>
            </w:r>
            <w:proofErr w:type="spellEnd"/>
          </w:p>
          <w:p w14:paraId="7E2E33AC" w14:textId="77777777" w:rsidR="00F96C78" w:rsidRPr="00F96C78" w:rsidRDefault="00F96C78" w:rsidP="00F96C78">
            <w:pPr>
              <w:spacing w:after="180"/>
              <w:ind w:left="75" w:right="75"/>
              <w:contextualSpacing/>
              <w:rPr>
                <w:rFonts w:ascii="Verdana" w:hAnsi="Verdana"/>
                <w:spacing w:val="5"/>
                <w:sz w:val="20"/>
                <w:szCs w:val="20"/>
              </w:rPr>
            </w:pPr>
            <w:r w:rsidRPr="00F96C78">
              <w:rPr>
                <w:rFonts w:ascii="Verdana" w:hAnsi="Verdana"/>
                <w:spacing w:val="5"/>
                <w:sz w:val="20"/>
                <w:szCs w:val="20"/>
              </w:rPr>
              <w:t xml:space="preserve">- Klaster </w:t>
            </w:r>
            <w:proofErr w:type="spellStart"/>
            <w:r w:rsidRPr="00F96C78">
              <w:rPr>
                <w:rFonts w:ascii="Verdana" w:hAnsi="Verdana"/>
                <w:spacing w:val="5"/>
                <w:sz w:val="20"/>
                <w:szCs w:val="20"/>
              </w:rPr>
              <w:t>OpenVMS</w:t>
            </w:r>
            <w:proofErr w:type="spellEnd"/>
            <w:r w:rsidRPr="00F96C78">
              <w:rPr>
                <w:rFonts w:ascii="Verdana" w:hAnsi="Verdana"/>
                <w:spacing w:val="5"/>
                <w:sz w:val="20"/>
                <w:szCs w:val="20"/>
              </w:rPr>
              <w:t xml:space="preserve"> </w:t>
            </w:r>
            <w:r w:rsidRPr="00F96C78">
              <w:rPr>
                <w:rFonts w:ascii="Verdana" w:hAnsi="Verdana"/>
                <w:spacing w:val="5"/>
                <w:sz w:val="20"/>
                <w:szCs w:val="20"/>
              </w:rPr>
              <w:br/>
              <w:t>- ‘Connection Manager’</w:t>
            </w:r>
            <w:r w:rsidRPr="00F96C78">
              <w:rPr>
                <w:rFonts w:ascii="Verdana" w:hAnsi="Verdana"/>
                <w:spacing w:val="5"/>
                <w:sz w:val="20"/>
                <w:szCs w:val="20"/>
              </w:rPr>
              <w:br/>
              <w:t xml:space="preserve">- Konwencje nazewnictwa urządzeń w klastrze </w:t>
            </w:r>
            <w:r w:rsidRPr="00F96C78">
              <w:rPr>
                <w:rFonts w:ascii="Verdana" w:hAnsi="Verdana"/>
                <w:spacing w:val="5"/>
                <w:sz w:val="20"/>
                <w:szCs w:val="20"/>
              </w:rPr>
              <w:br/>
              <w:t xml:space="preserve">- Konfiguracja dostępnych urządzeń w klastrze </w:t>
            </w:r>
            <w:r w:rsidRPr="00F96C78">
              <w:rPr>
                <w:rFonts w:ascii="Verdana" w:hAnsi="Verdana"/>
                <w:spacing w:val="5"/>
                <w:sz w:val="20"/>
                <w:szCs w:val="20"/>
              </w:rPr>
              <w:br/>
              <w:t>- Węzły ‘satelitarne’</w:t>
            </w:r>
            <w:r w:rsidRPr="00F96C78">
              <w:rPr>
                <w:rFonts w:ascii="Verdana" w:hAnsi="Verdana"/>
                <w:spacing w:val="5"/>
                <w:sz w:val="20"/>
                <w:szCs w:val="20"/>
              </w:rPr>
              <w:br/>
              <w:t xml:space="preserve">- Pojedyncze dyski vs. wiele dysków </w:t>
            </w:r>
            <w:r w:rsidRPr="00F96C78">
              <w:rPr>
                <w:rFonts w:ascii="Verdana" w:hAnsi="Verdana"/>
                <w:spacing w:val="5"/>
                <w:sz w:val="20"/>
                <w:szCs w:val="20"/>
              </w:rPr>
              <w:br/>
              <w:t xml:space="preserve">- Konfiguracja klastrów </w:t>
            </w:r>
            <w:proofErr w:type="spellStart"/>
            <w:r w:rsidRPr="00F96C78">
              <w:rPr>
                <w:rFonts w:ascii="Verdana" w:hAnsi="Verdana"/>
                <w:spacing w:val="5"/>
                <w:sz w:val="20"/>
                <w:szCs w:val="20"/>
              </w:rPr>
              <w:t>OpenVMS</w:t>
            </w:r>
            <w:proofErr w:type="spellEnd"/>
            <w:r w:rsidRPr="00F96C78">
              <w:rPr>
                <w:rFonts w:ascii="Verdana" w:hAnsi="Verdana"/>
                <w:spacing w:val="5"/>
                <w:sz w:val="20"/>
                <w:szCs w:val="20"/>
              </w:rPr>
              <w:br/>
              <w:t>- Klastry rozległe (w oparciu o komunikację za pomocą protokołu IP)</w:t>
            </w:r>
            <w:r w:rsidRPr="00F96C78">
              <w:rPr>
                <w:rFonts w:ascii="Verdana" w:hAnsi="Verdana"/>
                <w:spacing w:val="5"/>
                <w:sz w:val="20"/>
                <w:szCs w:val="20"/>
              </w:rPr>
              <w:br/>
              <w:t>- Narzędzie ‘SHOW CLUSTER’</w:t>
            </w:r>
          </w:p>
          <w:p w14:paraId="7E2E33AD" w14:textId="77777777" w:rsidR="00F96C78" w:rsidRPr="00F96C78" w:rsidRDefault="00F96C78" w:rsidP="00F96C78">
            <w:pPr>
              <w:spacing w:after="180"/>
              <w:ind w:left="75" w:right="75"/>
              <w:contextualSpacing/>
              <w:rPr>
                <w:rFonts w:ascii="Verdana" w:hAnsi="Verdana"/>
                <w:spacing w:val="5"/>
                <w:sz w:val="20"/>
                <w:szCs w:val="20"/>
              </w:rPr>
            </w:pPr>
            <w:r w:rsidRPr="00F96C78">
              <w:rPr>
                <w:rFonts w:ascii="Verdana" w:hAnsi="Verdana"/>
                <w:b/>
                <w:bCs/>
                <w:spacing w:val="5"/>
                <w:sz w:val="20"/>
                <w:szCs w:val="20"/>
              </w:rPr>
              <w:lastRenderedPageBreak/>
              <w:t xml:space="preserve">h) Bezpieczeństwo </w:t>
            </w:r>
            <w:proofErr w:type="spellStart"/>
            <w:r w:rsidRPr="00F96C78">
              <w:rPr>
                <w:rFonts w:ascii="Verdana" w:hAnsi="Verdana"/>
                <w:b/>
                <w:bCs/>
                <w:spacing w:val="5"/>
                <w:sz w:val="20"/>
                <w:szCs w:val="20"/>
              </w:rPr>
              <w:t>OpenVMS</w:t>
            </w:r>
            <w:proofErr w:type="spellEnd"/>
          </w:p>
          <w:p w14:paraId="7E2E33AE" w14:textId="77777777" w:rsidR="00F96C78" w:rsidRPr="00F96C78" w:rsidRDefault="00F96C78" w:rsidP="00F96C78">
            <w:pPr>
              <w:spacing w:after="180"/>
              <w:ind w:left="75" w:right="75"/>
              <w:contextualSpacing/>
              <w:rPr>
                <w:rFonts w:ascii="Verdana" w:hAnsi="Verdana"/>
                <w:spacing w:val="5"/>
                <w:sz w:val="20"/>
                <w:szCs w:val="20"/>
              </w:rPr>
            </w:pPr>
            <w:r w:rsidRPr="00F96C78">
              <w:rPr>
                <w:rFonts w:ascii="Verdana" w:hAnsi="Verdana"/>
                <w:spacing w:val="5"/>
                <w:sz w:val="20"/>
                <w:szCs w:val="20"/>
              </w:rPr>
              <w:t>- Typy kont</w:t>
            </w:r>
            <w:r w:rsidRPr="00F96C78">
              <w:rPr>
                <w:rFonts w:ascii="Verdana" w:hAnsi="Verdana"/>
                <w:spacing w:val="5"/>
                <w:sz w:val="20"/>
                <w:szCs w:val="20"/>
              </w:rPr>
              <w:br/>
              <w:t>- Bezpieczeństwo logowania</w:t>
            </w:r>
            <w:r w:rsidRPr="00F96C78">
              <w:rPr>
                <w:rFonts w:ascii="Verdana" w:hAnsi="Verdana"/>
                <w:spacing w:val="5"/>
                <w:sz w:val="20"/>
                <w:szCs w:val="20"/>
              </w:rPr>
              <w:br/>
              <w:t>- Bezpieczeństwo obiektów</w:t>
            </w:r>
            <w:r w:rsidRPr="00F96C78">
              <w:rPr>
                <w:rFonts w:ascii="Verdana" w:hAnsi="Verdana"/>
                <w:spacing w:val="5"/>
                <w:sz w:val="20"/>
                <w:szCs w:val="20"/>
              </w:rPr>
              <w:br/>
              <w:t>- Bezpieczeństwo sieci</w:t>
            </w:r>
            <w:r w:rsidRPr="00F96C78">
              <w:rPr>
                <w:rFonts w:ascii="Verdana" w:hAnsi="Verdana"/>
                <w:spacing w:val="5"/>
                <w:sz w:val="20"/>
                <w:szCs w:val="20"/>
              </w:rPr>
              <w:br/>
              <w:t>- Bezpieczeństwo fizyczne</w:t>
            </w:r>
            <w:r w:rsidRPr="00F96C78">
              <w:rPr>
                <w:rFonts w:ascii="Verdana" w:hAnsi="Verdana"/>
                <w:spacing w:val="5"/>
                <w:sz w:val="20"/>
                <w:szCs w:val="20"/>
              </w:rPr>
              <w:br/>
              <w:t xml:space="preserve">- Audyt bezpieczeństwa </w:t>
            </w:r>
            <w:r w:rsidRPr="00F96C78">
              <w:rPr>
                <w:rFonts w:ascii="Verdana" w:hAnsi="Verdana"/>
                <w:spacing w:val="5"/>
                <w:sz w:val="20"/>
                <w:szCs w:val="20"/>
              </w:rPr>
              <w:br/>
              <w:t xml:space="preserve">- Wykrywanie włamań </w:t>
            </w:r>
          </w:p>
          <w:p w14:paraId="7E2E33AF" w14:textId="77777777" w:rsidR="00F96C78" w:rsidRPr="00F96C78" w:rsidRDefault="00F96C78" w:rsidP="00F96C78">
            <w:pPr>
              <w:spacing w:after="180"/>
              <w:ind w:left="75" w:right="75"/>
              <w:contextualSpacing/>
              <w:rPr>
                <w:rFonts w:ascii="Verdana" w:hAnsi="Verdana"/>
                <w:b/>
                <w:bCs/>
                <w:spacing w:val="5"/>
                <w:sz w:val="20"/>
                <w:szCs w:val="20"/>
              </w:rPr>
            </w:pPr>
            <w:r w:rsidRPr="00F96C78">
              <w:rPr>
                <w:rFonts w:ascii="Verdana" w:hAnsi="Verdana"/>
                <w:b/>
                <w:bCs/>
                <w:spacing w:val="5"/>
                <w:sz w:val="20"/>
                <w:szCs w:val="20"/>
              </w:rPr>
              <w:t>i) Strategie tworzenia kopii zapasowych</w:t>
            </w:r>
          </w:p>
          <w:p w14:paraId="7E2E33B0" w14:textId="77777777" w:rsidR="00F96C78" w:rsidRPr="00F96C78" w:rsidRDefault="00F96C78" w:rsidP="00F96C78">
            <w:pPr>
              <w:spacing w:after="180"/>
              <w:ind w:left="75" w:right="75"/>
              <w:contextualSpacing/>
              <w:rPr>
                <w:rFonts w:ascii="Verdana" w:hAnsi="Verdana"/>
                <w:spacing w:val="5"/>
                <w:sz w:val="20"/>
                <w:szCs w:val="20"/>
              </w:rPr>
            </w:pPr>
            <w:r w:rsidRPr="00F96C78">
              <w:rPr>
                <w:rFonts w:ascii="Verdana" w:hAnsi="Verdana"/>
                <w:spacing w:val="5"/>
                <w:sz w:val="20"/>
                <w:szCs w:val="20"/>
              </w:rPr>
              <w:t>- Polityka tworzenia kopii zapasowych i przywracania danych</w:t>
            </w:r>
            <w:r w:rsidRPr="00F96C78">
              <w:rPr>
                <w:rFonts w:ascii="Verdana" w:hAnsi="Verdana"/>
                <w:spacing w:val="5"/>
                <w:sz w:val="20"/>
                <w:szCs w:val="20"/>
              </w:rPr>
              <w:br/>
              <w:t>- Rodzaje kopii zapasowych</w:t>
            </w:r>
            <w:r w:rsidRPr="00F96C78">
              <w:rPr>
                <w:rFonts w:ascii="Verdana" w:hAnsi="Verdana"/>
                <w:spacing w:val="5"/>
                <w:sz w:val="20"/>
                <w:szCs w:val="20"/>
              </w:rPr>
              <w:br/>
              <w:t xml:space="preserve">- Operacje na kopiach zapasowych </w:t>
            </w:r>
            <w:r w:rsidRPr="00F96C78">
              <w:rPr>
                <w:rFonts w:ascii="Verdana" w:hAnsi="Verdana"/>
                <w:spacing w:val="5"/>
                <w:sz w:val="20"/>
                <w:szCs w:val="20"/>
              </w:rPr>
              <w:br/>
              <w:t>- Tworzenie kopii zapasowych dysku systemowego</w:t>
            </w:r>
            <w:r w:rsidRPr="00F96C78">
              <w:rPr>
                <w:rFonts w:ascii="Verdana" w:hAnsi="Verdana"/>
                <w:spacing w:val="5"/>
                <w:sz w:val="20"/>
                <w:szCs w:val="20"/>
              </w:rPr>
              <w:br/>
              <w:t>- Tworzenie kopii zapasowych dysków typu ‘</w:t>
            </w:r>
            <w:proofErr w:type="spellStart"/>
            <w:r w:rsidRPr="00F96C78">
              <w:rPr>
                <w:rFonts w:ascii="Verdana" w:hAnsi="Verdana"/>
                <w:spacing w:val="5"/>
                <w:sz w:val="20"/>
                <w:szCs w:val="20"/>
              </w:rPr>
              <w:t>shadow</w:t>
            </w:r>
            <w:proofErr w:type="spellEnd"/>
            <w:r w:rsidRPr="00F96C78">
              <w:rPr>
                <w:rFonts w:ascii="Verdana" w:hAnsi="Verdana"/>
                <w:spacing w:val="5"/>
                <w:sz w:val="20"/>
                <w:szCs w:val="20"/>
              </w:rPr>
              <w:t>’</w:t>
            </w:r>
            <w:r w:rsidRPr="00F96C78">
              <w:rPr>
                <w:rFonts w:ascii="Verdana" w:hAnsi="Verdana"/>
                <w:spacing w:val="5"/>
                <w:sz w:val="20"/>
                <w:szCs w:val="20"/>
              </w:rPr>
              <w:br/>
              <w:t>- Używanie kopii zapasowych do przywrócenia z ODS-5 do ODS-2</w:t>
            </w:r>
          </w:p>
          <w:p w14:paraId="7E2E33B1" w14:textId="77777777" w:rsidR="00F96C78" w:rsidRPr="00F96C78" w:rsidRDefault="00F96C78" w:rsidP="00F96C78">
            <w:pPr>
              <w:ind w:left="75" w:right="75"/>
              <w:contextualSpacing/>
              <w:rPr>
                <w:rFonts w:ascii="Verdana" w:hAnsi="Verdana"/>
                <w:spacing w:val="5"/>
                <w:sz w:val="20"/>
                <w:szCs w:val="20"/>
              </w:rPr>
            </w:pPr>
            <w:r w:rsidRPr="00F96C78">
              <w:rPr>
                <w:rFonts w:ascii="Verdana" w:hAnsi="Verdana"/>
                <w:b/>
                <w:bCs/>
                <w:spacing w:val="5"/>
                <w:sz w:val="20"/>
                <w:szCs w:val="20"/>
              </w:rPr>
              <w:t>k) Produkty zależne</w:t>
            </w:r>
          </w:p>
          <w:p w14:paraId="7E2E33B2" w14:textId="77777777" w:rsidR="00F96C78" w:rsidRPr="00F96C78" w:rsidRDefault="00F96C78" w:rsidP="00F96C78">
            <w:pPr>
              <w:autoSpaceDE w:val="0"/>
              <w:autoSpaceDN w:val="0"/>
              <w:ind w:left="644"/>
              <w:rPr>
                <w:rFonts w:ascii="Verdana" w:hAnsi="Verdana"/>
                <w:sz w:val="20"/>
                <w:szCs w:val="20"/>
              </w:rPr>
            </w:pPr>
            <w:r w:rsidRPr="00F96C78">
              <w:rPr>
                <w:rFonts w:ascii="Verdana" w:hAnsi="Verdana"/>
                <w:spacing w:val="5"/>
                <w:sz w:val="20"/>
                <w:szCs w:val="20"/>
              </w:rPr>
              <w:t>- Instrukcja instalacji produktu oraz dokumenty dotyczące wydania produktu</w:t>
            </w:r>
            <w:r w:rsidRPr="00F96C78">
              <w:rPr>
                <w:rFonts w:ascii="Verdana" w:hAnsi="Verdana"/>
                <w:spacing w:val="5"/>
                <w:sz w:val="20"/>
                <w:szCs w:val="20"/>
              </w:rPr>
              <w:br/>
              <w:t>- Licencje oprogramowania zależnego</w:t>
            </w:r>
            <w:r w:rsidRPr="00F96C78">
              <w:rPr>
                <w:rFonts w:ascii="Verdana" w:hAnsi="Verdana"/>
                <w:spacing w:val="5"/>
                <w:sz w:val="20"/>
                <w:szCs w:val="20"/>
              </w:rPr>
              <w:br/>
              <w:t>- Ustalenie tzw. ‘zestawu dystrybucyjnego’ (ang. ‘</w:t>
            </w:r>
            <w:proofErr w:type="spellStart"/>
            <w:r w:rsidRPr="00F96C78">
              <w:rPr>
                <w:rFonts w:ascii="Verdana" w:hAnsi="Verdana"/>
                <w:spacing w:val="5"/>
                <w:sz w:val="20"/>
                <w:szCs w:val="20"/>
              </w:rPr>
              <w:t>distribution</w:t>
            </w:r>
            <w:proofErr w:type="spellEnd"/>
            <w:r w:rsidRPr="00F96C78">
              <w:rPr>
                <w:rFonts w:ascii="Verdana" w:hAnsi="Verdana"/>
                <w:spacing w:val="5"/>
                <w:sz w:val="20"/>
                <w:szCs w:val="20"/>
              </w:rPr>
              <w:t xml:space="preserve"> kit’) </w:t>
            </w:r>
            <w:r w:rsidRPr="00F96C78">
              <w:rPr>
                <w:rFonts w:ascii="Verdana" w:hAnsi="Verdana"/>
                <w:spacing w:val="5"/>
                <w:sz w:val="20"/>
                <w:szCs w:val="20"/>
              </w:rPr>
              <w:br/>
              <w:t>- ‘VMSINSTAL’</w:t>
            </w:r>
            <w:r w:rsidRPr="00F96C78">
              <w:rPr>
                <w:rFonts w:ascii="Verdana" w:hAnsi="Verdana"/>
                <w:spacing w:val="5"/>
                <w:sz w:val="20"/>
                <w:szCs w:val="20"/>
              </w:rPr>
              <w:br/>
              <w:t xml:space="preserve">- Instalacja oprogramowania (PCSI) </w:t>
            </w:r>
            <w:r w:rsidRPr="00F96C78">
              <w:rPr>
                <w:rFonts w:ascii="Verdana" w:hAnsi="Verdana"/>
                <w:spacing w:val="5"/>
                <w:sz w:val="20"/>
                <w:szCs w:val="20"/>
              </w:rPr>
              <w:br/>
              <w:t xml:space="preserve">- ‘Engineering </w:t>
            </w:r>
            <w:proofErr w:type="spellStart"/>
            <w:r w:rsidRPr="00F96C78">
              <w:rPr>
                <w:rFonts w:ascii="Verdana" w:hAnsi="Verdana"/>
                <w:spacing w:val="5"/>
                <w:sz w:val="20"/>
                <w:szCs w:val="20"/>
              </w:rPr>
              <w:t>Change</w:t>
            </w:r>
            <w:proofErr w:type="spellEnd"/>
            <w:r w:rsidRPr="00F96C78">
              <w:rPr>
                <w:rFonts w:ascii="Verdana" w:hAnsi="Verdana"/>
                <w:spacing w:val="5"/>
                <w:sz w:val="20"/>
                <w:szCs w:val="20"/>
              </w:rPr>
              <w:t xml:space="preserve"> </w:t>
            </w:r>
            <w:proofErr w:type="spellStart"/>
            <w:r w:rsidRPr="00F96C78">
              <w:rPr>
                <w:rFonts w:ascii="Verdana" w:hAnsi="Verdana"/>
                <w:spacing w:val="5"/>
                <w:sz w:val="20"/>
                <w:szCs w:val="20"/>
              </w:rPr>
              <w:t>Orders</w:t>
            </w:r>
            <w:proofErr w:type="spellEnd"/>
            <w:r w:rsidRPr="00F96C78">
              <w:rPr>
                <w:rFonts w:ascii="Verdana" w:hAnsi="Verdana"/>
                <w:spacing w:val="5"/>
                <w:sz w:val="20"/>
                <w:szCs w:val="20"/>
              </w:rPr>
              <w:t xml:space="preserve">’  - </w:t>
            </w:r>
            <w:proofErr w:type="spellStart"/>
            <w:r w:rsidRPr="00F96C78">
              <w:rPr>
                <w:rFonts w:ascii="Verdana" w:hAnsi="Verdana"/>
                <w:spacing w:val="5"/>
                <w:sz w:val="20"/>
                <w:szCs w:val="20"/>
              </w:rPr>
              <w:t>ECOs</w:t>
            </w:r>
            <w:proofErr w:type="spellEnd"/>
            <w:r w:rsidRPr="00F96C78">
              <w:rPr>
                <w:rFonts w:ascii="Verdana" w:hAnsi="Verdana"/>
                <w:spacing w:val="5"/>
                <w:sz w:val="20"/>
                <w:szCs w:val="20"/>
              </w:rPr>
              <w:br/>
              <w:t>- Interakcja z systemem.</w:t>
            </w:r>
          </w:p>
        </w:tc>
      </w:tr>
    </w:tbl>
    <w:p w14:paraId="7E2E33B4" w14:textId="77777777" w:rsidR="00F96C78" w:rsidRPr="00F96C78" w:rsidRDefault="00F96C78" w:rsidP="00F96C78">
      <w:pPr>
        <w:rPr>
          <w:rFonts w:ascii="Verdana" w:hAnsi="Verdana"/>
          <w:sz w:val="20"/>
          <w:szCs w:val="20"/>
        </w:rPr>
      </w:pPr>
    </w:p>
    <w:p w14:paraId="7E2E33B5" w14:textId="77777777" w:rsidR="00F96C78" w:rsidRPr="00F96C78" w:rsidRDefault="00F96C78" w:rsidP="00F96C78">
      <w:pPr>
        <w:ind w:left="710"/>
        <w:jc w:val="both"/>
        <w:rPr>
          <w:rFonts w:ascii="Verdana" w:hAnsi="Verdana"/>
          <w:sz w:val="20"/>
          <w:szCs w:val="20"/>
        </w:rPr>
      </w:pPr>
      <w:r w:rsidRPr="00F96C78">
        <w:rPr>
          <w:rFonts w:ascii="Verdana" w:hAnsi="Verdana"/>
          <w:b/>
          <w:sz w:val="20"/>
          <w:szCs w:val="20"/>
        </w:rPr>
        <w:t xml:space="preserve">3. Wymagania minimalne dla biblioteki taśmowej       </w:t>
      </w:r>
      <w:r w:rsidRPr="00F96C78">
        <w:rPr>
          <w:rFonts w:ascii="Verdana" w:hAnsi="Verdana"/>
          <w:b/>
          <w:sz w:val="20"/>
          <w:szCs w:val="20"/>
        </w:rPr>
        <w:tab/>
      </w:r>
      <w:r w:rsidRPr="00F96C78">
        <w:rPr>
          <w:rFonts w:ascii="Verdana" w:hAnsi="Verdana"/>
          <w:b/>
          <w:sz w:val="20"/>
          <w:szCs w:val="20"/>
        </w:rPr>
        <w:tab/>
        <w:t xml:space="preserve"> Liczba sztuk: 1</w:t>
      </w:r>
    </w:p>
    <w:p w14:paraId="7E2E33B6" w14:textId="77777777" w:rsidR="00F96C78" w:rsidRPr="00F96C78" w:rsidRDefault="00F96C78" w:rsidP="00F96C78">
      <w:pPr>
        <w:jc w:val="both"/>
        <w:rPr>
          <w:rFonts w:ascii="Verdana" w:hAnsi="Verdana"/>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589"/>
        <w:gridCol w:w="5598"/>
      </w:tblGrid>
      <w:tr w:rsidR="00F96C78" w:rsidRPr="00F96C78" w14:paraId="7E2E33BA" w14:textId="77777777" w:rsidTr="00F96C78">
        <w:tc>
          <w:tcPr>
            <w:tcW w:w="709" w:type="dxa"/>
            <w:shd w:val="clear" w:color="auto" w:fill="auto"/>
            <w:vAlign w:val="center"/>
          </w:tcPr>
          <w:p w14:paraId="7E2E33B7" w14:textId="77777777" w:rsidR="00F96C78" w:rsidRPr="00F96C78" w:rsidRDefault="00F96C78" w:rsidP="00F96C78">
            <w:pPr>
              <w:rPr>
                <w:rFonts w:ascii="Verdana" w:hAnsi="Verdana"/>
                <w:sz w:val="20"/>
                <w:szCs w:val="20"/>
              </w:rPr>
            </w:pPr>
            <w:r w:rsidRPr="00F96C78">
              <w:rPr>
                <w:rFonts w:ascii="Verdana" w:hAnsi="Verdana"/>
                <w:b/>
                <w:sz w:val="20"/>
                <w:szCs w:val="20"/>
              </w:rPr>
              <w:t>Lp.</w:t>
            </w:r>
          </w:p>
        </w:tc>
        <w:tc>
          <w:tcPr>
            <w:tcW w:w="2589" w:type="dxa"/>
            <w:shd w:val="clear" w:color="auto" w:fill="auto"/>
            <w:vAlign w:val="center"/>
          </w:tcPr>
          <w:p w14:paraId="7E2E33B8" w14:textId="77777777" w:rsidR="00F96C78" w:rsidRPr="00F96C78" w:rsidRDefault="00F96C78" w:rsidP="00F96C78">
            <w:pPr>
              <w:ind w:left="360"/>
              <w:jc w:val="center"/>
              <w:rPr>
                <w:rFonts w:ascii="Verdana" w:hAnsi="Verdana"/>
                <w:sz w:val="20"/>
                <w:szCs w:val="20"/>
              </w:rPr>
            </w:pPr>
            <w:r w:rsidRPr="00F96C78">
              <w:rPr>
                <w:rFonts w:ascii="Verdana" w:hAnsi="Verdana"/>
                <w:b/>
                <w:sz w:val="20"/>
                <w:szCs w:val="20"/>
              </w:rPr>
              <w:t>Element konfiguracji</w:t>
            </w:r>
          </w:p>
        </w:tc>
        <w:tc>
          <w:tcPr>
            <w:tcW w:w="5598" w:type="dxa"/>
            <w:shd w:val="clear" w:color="auto" w:fill="auto"/>
            <w:vAlign w:val="center"/>
          </w:tcPr>
          <w:p w14:paraId="7E2E33B9" w14:textId="77777777" w:rsidR="00F96C78" w:rsidRPr="00F96C78" w:rsidRDefault="00F96C78" w:rsidP="00F96C78">
            <w:pPr>
              <w:ind w:left="360"/>
              <w:jc w:val="center"/>
              <w:rPr>
                <w:rFonts w:ascii="Verdana" w:hAnsi="Verdana"/>
                <w:sz w:val="20"/>
                <w:szCs w:val="20"/>
              </w:rPr>
            </w:pPr>
            <w:r w:rsidRPr="00F96C78">
              <w:rPr>
                <w:rFonts w:ascii="Verdana" w:hAnsi="Verdana"/>
                <w:b/>
                <w:sz w:val="20"/>
                <w:szCs w:val="20"/>
              </w:rPr>
              <w:t>Wymagania minimalne</w:t>
            </w:r>
          </w:p>
        </w:tc>
      </w:tr>
      <w:tr w:rsidR="00F96C78" w:rsidRPr="00F96C78" w14:paraId="7E2E33BE" w14:textId="77777777" w:rsidTr="00F96C78">
        <w:tc>
          <w:tcPr>
            <w:tcW w:w="709" w:type="dxa"/>
            <w:shd w:val="clear" w:color="auto" w:fill="auto"/>
            <w:vAlign w:val="center"/>
          </w:tcPr>
          <w:p w14:paraId="7E2E33BB" w14:textId="77777777" w:rsidR="00F96C78" w:rsidRPr="00F96C78" w:rsidRDefault="00F96C78" w:rsidP="005B79F7">
            <w:pPr>
              <w:numPr>
                <w:ilvl w:val="0"/>
                <w:numId w:val="105"/>
              </w:numPr>
              <w:rPr>
                <w:rFonts w:ascii="Verdana" w:hAnsi="Verdana"/>
                <w:sz w:val="20"/>
                <w:szCs w:val="20"/>
                <w:lang w:eastAsia="en-US"/>
              </w:rPr>
            </w:pPr>
          </w:p>
        </w:tc>
        <w:tc>
          <w:tcPr>
            <w:tcW w:w="2589" w:type="dxa"/>
            <w:shd w:val="clear" w:color="auto" w:fill="auto"/>
            <w:vAlign w:val="center"/>
          </w:tcPr>
          <w:p w14:paraId="7E2E33BC" w14:textId="77777777" w:rsidR="00F96C78" w:rsidRPr="00F96C78" w:rsidRDefault="00F96C78" w:rsidP="00F96C78">
            <w:pPr>
              <w:rPr>
                <w:rFonts w:ascii="Verdana" w:hAnsi="Verdana"/>
                <w:sz w:val="20"/>
                <w:szCs w:val="20"/>
              </w:rPr>
            </w:pPr>
            <w:r w:rsidRPr="00F96C78">
              <w:rPr>
                <w:rFonts w:ascii="Verdana" w:hAnsi="Verdana"/>
                <w:sz w:val="20"/>
                <w:szCs w:val="20"/>
              </w:rPr>
              <w:t>Napęd</w:t>
            </w:r>
          </w:p>
        </w:tc>
        <w:tc>
          <w:tcPr>
            <w:tcW w:w="5598" w:type="dxa"/>
            <w:shd w:val="clear" w:color="auto" w:fill="auto"/>
            <w:vAlign w:val="center"/>
          </w:tcPr>
          <w:p w14:paraId="7E2E33BD" w14:textId="77777777" w:rsidR="00F96C78" w:rsidRPr="00F96C78" w:rsidRDefault="00F96C78" w:rsidP="00F96C78">
            <w:pPr>
              <w:ind w:left="360"/>
              <w:rPr>
                <w:rFonts w:ascii="Verdana" w:hAnsi="Verdana"/>
                <w:sz w:val="20"/>
                <w:szCs w:val="20"/>
              </w:rPr>
            </w:pPr>
            <w:r w:rsidRPr="00F96C78">
              <w:rPr>
                <w:rFonts w:ascii="Verdana" w:hAnsi="Verdana"/>
                <w:sz w:val="20"/>
                <w:szCs w:val="20"/>
              </w:rPr>
              <w:t>Biblioteka taśmowa musi być wyposażona w napęd LTO Ultrium-7 FC o wydajności co najmniej 300MB/s oraz pojemności pojedynczej taśmy co najmniej 6000GB – parametry podane bez kompresji danych.</w:t>
            </w:r>
          </w:p>
        </w:tc>
      </w:tr>
      <w:tr w:rsidR="00F96C78" w:rsidRPr="00F96C78" w14:paraId="7E2E33C2" w14:textId="77777777" w:rsidTr="00F96C78">
        <w:tc>
          <w:tcPr>
            <w:tcW w:w="709" w:type="dxa"/>
            <w:shd w:val="clear" w:color="auto" w:fill="auto"/>
            <w:vAlign w:val="center"/>
          </w:tcPr>
          <w:p w14:paraId="7E2E33BF" w14:textId="77777777" w:rsidR="00F96C78" w:rsidRPr="00F96C78" w:rsidRDefault="00F96C78" w:rsidP="005B79F7">
            <w:pPr>
              <w:numPr>
                <w:ilvl w:val="0"/>
                <w:numId w:val="105"/>
              </w:numPr>
              <w:rPr>
                <w:rFonts w:ascii="Verdana" w:hAnsi="Verdana"/>
                <w:sz w:val="20"/>
                <w:szCs w:val="20"/>
                <w:lang w:eastAsia="en-US"/>
              </w:rPr>
            </w:pPr>
          </w:p>
        </w:tc>
        <w:tc>
          <w:tcPr>
            <w:tcW w:w="2589" w:type="dxa"/>
            <w:shd w:val="clear" w:color="auto" w:fill="auto"/>
            <w:vAlign w:val="center"/>
          </w:tcPr>
          <w:p w14:paraId="7E2E33C0" w14:textId="77777777" w:rsidR="00F96C78" w:rsidRPr="00F96C78" w:rsidRDefault="00F96C78" w:rsidP="00F96C78">
            <w:pPr>
              <w:rPr>
                <w:rFonts w:ascii="Verdana" w:hAnsi="Verdana"/>
                <w:sz w:val="20"/>
                <w:szCs w:val="20"/>
              </w:rPr>
            </w:pPr>
            <w:r w:rsidRPr="00F96C78">
              <w:rPr>
                <w:rFonts w:ascii="Verdana" w:hAnsi="Verdana"/>
                <w:sz w:val="20"/>
                <w:szCs w:val="20"/>
              </w:rPr>
              <w:t>Ilość slotów</w:t>
            </w:r>
          </w:p>
        </w:tc>
        <w:tc>
          <w:tcPr>
            <w:tcW w:w="5598" w:type="dxa"/>
            <w:shd w:val="clear" w:color="auto" w:fill="auto"/>
            <w:vAlign w:val="center"/>
          </w:tcPr>
          <w:p w14:paraId="7E2E33C1" w14:textId="77777777" w:rsidR="00F96C78" w:rsidRPr="00F96C78" w:rsidRDefault="00F96C78" w:rsidP="00F96C78">
            <w:pPr>
              <w:ind w:left="360"/>
              <w:rPr>
                <w:rFonts w:ascii="Verdana" w:hAnsi="Verdana"/>
                <w:sz w:val="20"/>
                <w:szCs w:val="20"/>
              </w:rPr>
            </w:pPr>
            <w:r w:rsidRPr="00F96C78">
              <w:rPr>
                <w:rFonts w:ascii="Verdana" w:hAnsi="Verdana"/>
                <w:sz w:val="20"/>
                <w:szCs w:val="20"/>
              </w:rPr>
              <w:t xml:space="preserve">Oferowana biblioteka musi być wyposażona w co najmniej 24 </w:t>
            </w:r>
            <w:proofErr w:type="spellStart"/>
            <w:r w:rsidRPr="00F96C78">
              <w:rPr>
                <w:rFonts w:ascii="Verdana" w:hAnsi="Verdana"/>
                <w:sz w:val="20"/>
                <w:szCs w:val="20"/>
              </w:rPr>
              <w:t>sloty</w:t>
            </w:r>
            <w:proofErr w:type="spellEnd"/>
            <w:r w:rsidRPr="00F96C78">
              <w:rPr>
                <w:rFonts w:ascii="Verdana" w:hAnsi="Verdana"/>
                <w:sz w:val="20"/>
                <w:szCs w:val="20"/>
              </w:rPr>
              <w:t xml:space="preserve"> na taśmy magnetyczne oraz możliwość dodania do istniejącej obudowy dodatkowego napędu.</w:t>
            </w:r>
          </w:p>
        </w:tc>
      </w:tr>
      <w:tr w:rsidR="00F96C78" w:rsidRPr="00F96C78" w14:paraId="7E2E33C6" w14:textId="77777777" w:rsidTr="00F96C78">
        <w:tc>
          <w:tcPr>
            <w:tcW w:w="709" w:type="dxa"/>
            <w:shd w:val="clear" w:color="auto" w:fill="auto"/>
            <w:vAlign w:val="center"/>
          </w:tcPr>
          <w:p w14:paraId="7E2E33C3" w14:textId="77777777" w:rsidR="00F96C78" w:rsidRPr="00F96C78" w:rsidRDefault="00F96C78" w:rsidP="005B79F7">
            <w:pPr>
              <w:numPr>
                <w:ilvl w:val="0"/>
                <w:numId w:val="105"/>
              </w:numPr>
              <w:rPr>
                <w:rFonts w:ascii="Verdana" w:hAnsi="Verdana"/>
                <w:sz w:val="20"/>
                <w:szCs w:val="20"/>
                <w:lang w:eastAsia="en-US"/>
              </w:rPr>
            </w:pPr>
          </w:p>
        </w:tc>
        <w:tc>
          <w:tcPr>
            <w:tcW w:w="2589" w:type="dxa"/>
            <w:shd w:val="clear" w:color="auto" w:fill="auto"/>
            <w:vAlign w:val="center"/>
          </w:tcPr>
          <w:p w14:paraId="7E2E33C4" w14:textId="77777777" w:rsidR="00F96C78" w:rsidRPr="00F96C78" w:rsidRDefault="00F96C78" w:rsidP="00F96C78">
            <w:pPr>
              <w:rPr>
                <w:rFonts w:ascii="Verdana" w:hAnsi="Verdana"/>
                <w:sz w:val="20"/>
                <w:szCs w:val="20"/>
              </w:rPr>
            </w:pPr>
            <w:r w:rsidRPr="00F96C78">
              <w:rPr>
                <w:rFonts w:ascii="Verdana" w:hAnsi="Verdana"/>
                <w:sz w:val="20"/>
                <w:szCs w:val="20"/>
              </w:rPr>
              <w:t>Parametr dodatkowy</w:t>
            </w:r>
          </w:p>
        </w:tc>
        <w:tc>
          <w:tcPr>
            <w:tcW w:w="5598" w:type="dxa"/>
            <w:shd w:val="clear" w:color="auto" w:fill="auto"/>
            <w:vAlign w:val="center"/>
          </w:tcPr>
          <w:p w14:paraId="7E2E33C5" w14:textId="77777777" w:rsidR="00F96C78" w:rsidRPr="00F96C78" w:rsidRDefault="00F96C78" w:rsidP="00F96C78">
            <w:pPr>
              <w:ind w:left="360"/>
              <w:rPr>
                <w:rFonts w:ascii="Verdana" w:hAnsi="Verdana"/>
                <w:sz w:val="20"/>
                <w:szCs w:val="20"/>
              </w:rPr>
            </w:pPr>
            <w:r w:rsidRPr="00F96C78">
              <w:rPr>
                <w:rFonts w:ascii="Verdana" w:hAnsi="Verdana"/>
                <w:sz w:val="20"/>
                <w:szCs w:val="20"/>
              </w:rPr>
              <w:t>Oferowany napęd taśmowy musi być wyposażony w mechanizm dostosowujący automatycznie oraz płynnie prędkość przesuwu taśmy magnetycznej do wartości strumienia danych przekazywanego do napędu w zakresie co najmniej 100-300MB/s.</w:t>
            </w:r>
          </w:p>
        </w:tc>
      </w:tr>
      <w:tr w:rsidR="00F96C78" w:rsidRPr="00F96C78" w14:paraId="7E2E33CB" w14:textId="77777777" w:rsidTr="00F96C78">
        <w:tc>
          <w:tcPr>
            <w:tcW w:w="709" w:type="dxa"/>
            <w:shd w:val="clear" w:color="auto" w:fill="auto"/>
            <w:vAlign w:val="center"/>
          </w:tcPr>
          <w:p w14:paraId="7E2E33C7" w14:textId="77777777" w:rsidR="00F96C78" w:rsidRPr="00F96C78" w:rsidRDefault="00F96C78" w:rsidP="005B79F7">
            <w:pPr>
              <w:numPr>
                <w:ilvl w:val="0"/>
                <w:numId w:val="105"/>
              </w:numPr>
              <w:rPr>
                <w:rFonts w:ascii="Verdana" w:hAnsi="Verdana"/>
                <w:sz w:val="20"/>
                <w:szCs w:val="20"/>
                <w:lang w:eastAsia="en-US"/>
              </w:rPr>
            </w:pPr>
          </w:p>
        </w:tc>
        <w:tc>
          <w:tcPr>
            <w:tcW w:w="2589" w:type="dxa"/>
            <w:shd w:val="clear" w:color="auto" w:fill="auto"/>
            <w:vAlign w:val="center"/>
          </w:tcPr>
          <w:p w14:paraId="7E2E33C8" w14:textId="77777777" w:rsidR="00F96C78" w:rsidRPr="00F96C78" w:rsidRDefault="00F96C78" w:rsidP="00F96C78">
            <w:pPr>
              <w:rPr>
                <w:rFonts w:ascii="Verdana" w:hAnsi="Verdana"/>
                <w:sz w:val="20"/>
                <w:szCs w:val="20"/>
              </w:rPr>
            </w:pPr>
            <w:r w:rsidRPr="00F96C78">
              <w:rPr>
                <w:rFonts w:ascii="Verdana" w:hAnsi="Verdana"/>
                <w:sz w:val="20"/>
                <w:szCs w:val="20"/>
              </w:rPr>
              <w:t>Obudowa</w:t>
            </w:r>
          </w:p>
        </w:tc>
        <w:tc>
          <w:tcPr>
            <w:tcW w:w="5598" w:type="dxa"/>
            <w:shd w:val="clear" w:color="auto" w:fill="auto"/>
            <w:vAlign w:val="center"/>
          </w:tcPr>
          <w:p w14:paraId="7E2E33C9" w14:textId="77777777" w:rsidR="00F96C78" w:rsidRPr="00F96C78" w:rsidRDefault="00F96C78" w:rsidP="00F96C78">
            <w:pPr>
              <w:ind w:left="360"/>
              <w:rPr>
                <w:rFonts w:ascii="Verdana" w:hAnsi="Verdana"/>
                <w:sz w:val="20"/>
                <w:szCs w:val="20"/>
              </w:rPr>
            </w:pPr>
            <w:r w:rsidRPr="00F96C78">
              <w:rPr>
                <w:rFonts w:ascii="Verdana" w:hAnsi="Verdana"/>
                <w:sz w:val="20"/>
                <w:szCs w:val="20"/>
              </w:rPr>
              <w:t>Wysokość oferowanej biblioteki taśmowej nie może przekraczać 2U.</w:t>
            </w:r>
          </w:p>
          <w:p w14:paraId="7E2E33CA" w14:textId="77777777" w:rsidR="00F96C78" w:rsidRPr="00F96C78" w:rsidRDefault="00F96C78" w:rsidP="00F96C78">
            <w:pPr>
              <w:ind w:left="360"/>
              <w:rPr>
                <w:rFonts w:ascii="Verdana" w:hAnsi="Verdana"/>
                <w:sz w:val="20"/>
                <w:szCs w:val="20"/>
              </w:rPr>
            </w:pPr>
            <w:r w:rsidRPr="00F96C78">
              <w:rPr>
                <w:rFonts w:ascii="Verdana" w:hAnsi="Verdana"/>
                <w:sz w:val="20"/>
                <w:szCs w:val="20"/>
              </w:rPr>
              <w:t>Oferowana biblioteka musi być przystosowana do montażu w szafie 19”.</w:t>
            </w:r>
          </w:p>
        </w:tc>
      </w:tr>
      <w:tr w:rsidR="00F96C78" w:rsidRPr="00F96C78" w14:paraId="7E2E33CF" w14:textId="77777777" w:rsidTr="00F96C78">
        <w:tc>
          <w:tcPr>
            <w:tcW w:w="709" w:type="dxa"/>
            <w:shd w:val="clear" w:color="auto" w:fill="auto"/>
            <w:vAlign w:val="center"/>
          </w:tcPr>
          <w:p w14:paraId="7E2E33CC" w14:textId="77777777" w:rsidR="00F96C78" w:rsidRPr="00F96C78" w:rsidRDefault="00F96C78" w:rsidP="005B79F7">
            <w:pPr>
              <w:numPr>
                <w:ilvl w:val="0"/>
                <w:numId w:val="105"/>
              </w:numPr>
              <w:rPr>
                <w:rFonts w:ascii="Verdana" w:hAnsi="Verdana"/>
                <w:sz w:val="20"/>
                <w:szCs w:val="20"/>
                <w:lang w:eastAsia="en-US"/>
              </w:rPr>
            </w:pPr>
          </w:p>
        </w:tc>
        <w:tc>
          <w:tcPr>
            <w:tcW w:w="2589" w:type="dxa"/>
            <w:shd w:val="clear" w:color="auto" w:fill="auto"/>
            <w:vAlign w:val="center"/>
          </w:tcPr>
          <w:p w14:paraId="7E2E33CD" w14:textId="77777777" w:rsidR="00F96C78" w:rsidRPr="00F96C78" w:rsidRDefault="00F96C78" w:rsidP="00F96C78">
            <w:pPr>
              <w:rPr>
                <w:rFonts w:ascii="Verdana" w:hAnsi="Verdana"/>
                <w:sz w:val="20"/>
                <w:szCs w:val="20"/>
              </w:rPr>
            </w:pPr>
            <w:r w:rsidRPr="00F96C78">
              <w:rPr>
                <w:rFonts w:ascii="Verdana" w:hAnsi="Verdana"/>
                <w:sz w:val="20"/>
                <w:szCs w:val="20"/>
              </w:rPr>
              <w:t>Zarządzanie</w:t>
            </w:r>
          </w:p>
        </w:tc>
        <w:tc>
          <w:tcPr>
            <w:tcW w:w="5598" w:type="dxa"/>
            <w:shd w:val="clear" w:color="auto" w:fill="auto"/>
            <w:vAlign w:val="center"/>
          </w:tcPr>
          <w:p w14:paraId="7E2E33CE" w14:textId="77777777" w:rsidR="00F96C78" w:rsidRPr="00F96C78" w:rsidRDefault="00F96C78" w:rsidP="00F96C78">
            <w:pPr>
              <w:ind w:left="360"/>
              <w:rPr>
                <w:rFonts w:ascii="Verdana" w:hAnsi="Verdana"/>
                <w:sz w:val="20"/>
                <w:szCs w:val="20"/>
              </w:rPr>
            </w:pPr>
            <w:r w:rsidRPr="00F96C78">
              <w:rPr>
                <w:rFonts w:ascii="Verdana" w:hAnsi="Verdana"/>
                <w:sz w:val="20"/>
                <w:szCs w:val="20"/>
              </w:rPr>
              <w:t>Oferowana biblioteka taśmowa musi posiadać możliwość zdalnego zarządzania za pośrednictwem przeglądarki internetowej.</w:t>
            </w:r>
          </w:p>
        </w:tc>
      </w:tr>
      <w:tr w:rsidR="00F96C78" w:rsidRPr="00F96C78" w14:paraId="7E2E33D3" w14:textId="77777777" w:rsidTr="00F96C78">
        <w:tc>
          <w:tcPr>
            <w:tcW w:w="709" w:type="dxa"/>
            <w:shd w:val="clear" w:color="auto" w:fill="auto"/>
            <w:vAlign w:val="center"/>
          </w:tcPr>
          <w:p w14:paraId="7E2E33D0" w14:textId="77777777" w:rsidR="00F96C78" w:rsidRPr="00F96C78" w:rsidRDefault="00F96C78" w:rsidP="005B79F7">
            <w:pPr>
              <w:numPr>
                <w:ilvl w:val="0"/>
                <w:numId w:val="105"/>
              </w:numPr>
              <w:rPr>
                <w:rFonts w:ascii="Verdana" w:hAnsi="Verdana"/>
                <w:sz w:val="20"/>
                <w:szCs w:val="20"/>
                <w:lang w:eastAsia="en-US"/>
              </w:rPr>
            </w:pPr>
          </w:p>
        </w:tc>
        <w:tc>
          <w:tcPr>
            <w:tcW w:w="2589" w:type="dxa"/>
            <w:shd w:val="clear" w:color="auto" w:fill="auto"/>
            <w:vAlign w:val="center"/>
          </w:tcPr>
          <w:p w14:paraId="7E2E33D1" w14:textId="77777777" w:rsidR="00F96C78" w:rsidRPr="00F96C78" w:rsidRDefault="00F96C78" w:rsidP="00F96C78">
            <w:pPr>
              <w:rPr>
                <w:rFonts w:ascii="Verdana" w:hAnsi="Verdana"/>
                <w:sz w:val="20"/>
                <w:szCs w:val="20"/>
              </w:rPr>
            </w:pPr>
            <w:r w:rsidRPr="00F96C78">
              <w:rPr>
                <w:rFonts w:ascii="Verdana" w:hAnsi="Verdana"/>
                <w:sz w:val="20"/>
                <w:szCs w:val="20"/>
              </w:rPr>
              <w:t xml:space="preserve">Wsparcie dla kodów </w:t>
            </w:r>
            <w:r w:rsidRPr="00F96C78">
              <w:rPr>
                <w:rFonts w:ascii="Verdana" w:hAnsi="Verdana"/>
                <w:sz w:val="20"/>
                <w:szCs w:val="20"/>
              </w:rPr>
              <w:lastRenderedPageBreak/>
              <w:t>kreskowych</w:t>
            </w:r>
          </w:p>
        </w:tc>
        <w:tc>
          <w:tcPr>
            <w:tcW w:w="5598" w:type="dxa"/>
            <w:shd w:val="clear" w:color="auto" w:fill="auto"/>
            <w:vAlign w:val="center"/>
          </w:tcPr>
          <w:p w14:paraId="7E2E33D2" w14:textId="77777777" w:rsidR="00F96C78" w:rsidRPr="00F96C78" w:rsidRDefault="00F96C78" w:rsidP="00F96C78">
            <w:pPr>
              <w:ind w:left="360"/>
              <w:rPr>
                <w:rFonts w:ascii="Verdana" w:hAnsi="Verdana"/>
                <w:sz w:val="20"/>
                <w:szCs w:val="20"/>
              </w:rPr>
            </w:pPr>
            <w:r w:rsidRPr="00F96C78">
              <w:rPr>
                <w:rFonts w:ascii="Verdana" w:hAnsi="Verdana"/>
                <w:sz w:val="20"/>
                <w:szCs w:val="20"/>
              </w:rPr>
              <w:lastRenderedPageBreak/>
              <w:t xml:space="preserve">Oferowana biblioteka taśmowa musi być </w:t>
            </w:r>
            <w:r w:rsidRPr="00F96C78">
              <w:rPr>
                <w:rFonts w:ascii="Verdana" w:hAnsi="Verdana"/>
                <w:sz w:val="20"/>
                <w:szCs w:val="20"/>
              </w:rPr>
              <w:lastRenderedPageBreak/>
              <w:t>wyposażona w czytnik kodów kreskowych.</w:t>
            </w:r>
          </w:p>
        </w:tc>
      </w:tr>
      <w:tr w:rsidR="00F96C78" w:rsidRPr="00F96C78" w14:paraId="7E2E33DA" w14:textId="77777777" w:rsidTr="00F96C78">
        <w:tc>
          <w:tcPr>
            <w:tcW w:w="709" w:type="dxa"/>
            <w:shd w:val="clear" w:color="auto" w:fill="auto"/>
            <w:vAlign w:val="center"/>
          </w:tcPr>
          <w:p w14:paraId="7E2E33D4" w14:textId="77777777" w:rsidR="00F96C78" w:rsidRPr="00F96C78" w:rsidRDefault="00F96C78" w:rsidP="005B79F7">
            <w:pPr>
              <w:numPr>
                <w:ilvl w:val="0"/>
                <w:numId w:val="105"/>
              </w:numPr>
              <w:rPr>
                <w:rFonts w:ascii="Verdana" w:hAnsi="Verdana"/>
                <w:sz w:val="20"/>
                <w:szCs w:val="20"/>
                <w:lang w:eastAsia="en-US"/>
              </w:rPr>
            </w:pPr>
          </w:p>
        </w:tc>
        <w:tc>
          <w:tcPr>
            <w:tcW w:w="2589" w:type="dxa"/>
            <w:shd w:val="clear" w:color="auto" w:fill="auto"/>
            <w:vAlign w:val="center"/>
          </w:tcPr>
          <w:p w14:paraId="7E2E33D5" w14:textId="77777777" w:rsidR="00F96C78" w:rsidRPr="00F96C78" w:rsidRDefault="00F96C78" w:rsidP="00F96C78">
            <w:pPr>
              <w:rPr>
                <w:rFonts w:ascii="Verdana" w:hAnsi="Verdana"/>
                <w:sz w:val="20"/>
                <w:szCs w:val="20"/>
              </w:rPr>
            </w:pPr>
            <w:r w:rsidRPr="00F96C78">
              <w:rPr>
                <w:rFonts w:ascii="Verdana" w:hAnsi="Verdana"/>
                <w:sz w:val="20"/>
                <w:szCs w:val="20"/>
              </w:rPr>
              <w:t>Wymagania odnośnie taśm</w:t>
            </w:r>
          </w:p>
        </w:tc>
        <w:tc>
          <w:tcPr>
            <w:tcW w:w="5598" w:type="dxa"/>
            <w:shd w:val="clear" w:color="auto" w:fill="auto"/>
            <w:vAlign w:val="center"/>
          </w:tcPr>
          <w:p w14:paraId="7E2E33D6" w14:textId="77777777" w:rsidR="00F96C78" w:rsidRPr="00F96C78" w:rsidRDefault="00F96C78" w:rsidP="00F96C78">
            <w:pPr>
              <w:ind w:left="360"/>
              <w:rPr>
                <w:rFonts w:ascii="Verdana" w:hAnsi="Verdana"/>
                <w:sz w:val="20"/>
                <w:szCs w:val="20"/>
              </w:rPr>
            </w:pPr>
            <w:r w:rsidRPr="00F96C78">
              <w:rPr>
                <w:rFonts w:ascii="Verdana" w:hAnsi="Verdana"/>
                <w:sz w:val="20"/>
                <w:szCs w:val="20"/>
              </w:rPr>
              <w:t>Wraz z biblioteką należy dostarczyć:</w:t>
            </w:r>
          </w:p>
          <w:p w14:paraId="7E2E33D7" w14:textId="77777777" w:rsidR="00F96C78" w:rsidRPr="00F96C78" w:rsidRDefault="00F96C78" w:rsidP="00F96C78">
            <w:pPr>
              <w:ind w:left="360"/>
              <w:rPr>
                <w:rFonts w:ascii="Verdana" w:hAnsi="Verdana"/>
                <w:sz w:val="20"/>
                <w:szCs w:val="20"/>
              </w:rPr>
            </w:pPr>
            <w:r w:rsidRPr="00F96C78">
              <w:rPr>
                <w:rFonts w:ascii="Verdana" w:hAnsi="Verdana"/>
                <w:sz w:val="20"/>
                <w:szCs w:val="20"/>
              </w:rPr>
              <w:t xml:space="preserve">-  96 szt. taśm LTO-7 RW wraz z etykietami, </w:t>
            </w:r>
          </w:p>
          <w:p w14:paraId="7E2E33D8" w14:textId="77777777" w:rsidR="00F96C78" w:rsidRPr="00F96C78" w:rsidRDefault="00F96C78" w:rsidP="00F96C78">
            <w:pPr>
              <w:ind w:left="360"/>
              <w:rPr>
                <w:rFonts w:ascii="Verdana" w:hAnsi="Verdana"/>
                <w:sz w:val="20"/>
                <w:szCs w:val="20"/>
              </w:rPr>
            </w:pPr>
            <w:r w:rsidRPr="00F96C78">
              <w:rPr>
                <w:rFonts w:ascii="Verdana" w:hAnsi="Verdana"/>
                <w:sz w:val="20"/>
                <w:szCs w:val="20"/>
              </w:rPr>
              <w:t xml:space="preserve">- 3 szt. taśmy czyszczącej  </w:t>
            </w:r>
          </w:p>
          <w:p w14:paraId="7E2E33D9" w14:textId="77777777" w:rsidR="00F96C78" w:rsidRPr="00F96C78" w:rsidRDefault="00F96C78" w:rsidP="00F96C78">
            <w:pPr>
              <w:ind w:left="360"/>
              <w:rPr>
                <w:rFonts w:ascii="Verdana" w:hAnsi="Verdana"/>
                <w:sz w:val="20"/>
                <w:szCs w:val="20"/>
              </w:rPr>
            </w:pPr>
            <w:r w:rsidRPr="00F96C78">
              <w:rPr>
                <w:rFonts w:ascii="Verdana" w:hAnsi="Verdana"/>
                <w:sz w:val="20"/>
                <w:szCs w:val="20"/>
              </w:rPr>
              <w:t>- 3 komplety kodów kreskowych na dostarczone taśmy (3 x 96).</w:t>
            </w:r>
          </w:p>
        </w:tc>
      </w:tr>
      <w:tr w:rsidR="00F96C78" w:rsidRPr="00F96C78" w14:paraId="7E2E33DE" w14:textId="77777777" w:rsidTr="00F96C78">
        <w:tc>
          <w:tcPr>
            <w:tcW w:w="709" w:type="dxa"/>
            <w:shd w:val="clear" w:color="auto" w:fill="auto"/>
            <w:vAlign w:val="center"/>
          </w:tcPr>
          <w:p w14:paraId="7E2E33DB" w14:textId="77777777" w:rsidR="00F96C78" w:rsidRPr="00F96C78" w:rsidRDefault="00F96C78" w:rsidP="005B79F7">
            <w:pPr>
              <w:numPr>
                <w:ilvl w:val="0"/>
                <w:numId w:val="105"/>
              </w:numPr>
              <w:rPr>
                <w:rFonts w:ascii="Verdana" w:hAnsi="Verdana"/>
                <w:sz w:val="20"/>
                <w:szCs w:val="20"/>
                <w:lang w:eastAsia="en-US"/>
              </w:rPr>
            </w:pPr>
          </w:p>
        </w:tc>
        <w:tc>
          <w:tcPr>
            <w:tcW w:w="2589" w:type="dxa"/>
            <w:shd w:val="clear" w:color="auto" w:fill="auto"/>
            <w:vAlign w:val="center"/>
          </w:tcPr>
          <w:p w14:paraId="7E2E33DC" w14:textId="77777777" w:rsidR="00F96C78" w:rsidRPr="00F96C78" w:rsidRDefault="00F96C78" w:rsidP="00F96C78">
            <w:pPr>
              <w:rPr>
                <w:rFonts w:ascii="Verdana" w:hAnsi="Verdana"/>
                <w:sz w:val="20"/>
                <w:szCs w:val="20"/>
              </w:rPr>
            </w:pPr>
            <w:r w:rsidRPr="00F96C78">
              <w:rPr>
                <w:rFonts w:ascii="Verdana" w:hAnsi="Verdana"/>
                <w:sz w:val="20"/>
                <w:szCs w:val="20"/>
              </w:rPr>
              <w:t>Slot wymiany taśm</w:t>
            </w:r>
          </w:p>
        </w:tc>
        <w:tc>
          <w:tcPr>
            <w:tcW w:w="5598" w:type="dxa"/>
            <w:shd w:val="clear" w:color="auto" w:fill="auto"/>
            <w:vAlign w:val="center"/>
          </w:tcPr>
          <w:p w14:paraId="7E2E33DD" w14:textId="77777777" w:rsidR="00F96C78" w:rsidRPr="00F96C78" w:rsidRDefault="00F96C78" w:rsidP="00F96C78">
            <w:pPr>
              <w:ind w:left="360"/>
              <w:rPr>
                <w:rFonts w:ascii="Verdana" w:hAnsi="Verdana"/>
                <w:sz w:val="20"/>
                <w:szCs w:val="20"/>
              </w:rPr>
            </w:pPr>
            <w:r w:rsidRPr="00F96C78">
              <w:rPr>
                <w:rFonts w:ascii="Verdana" w:hAnsi="Verdana"/>
                <w:sz w:val="20"/>
                <w:szCs w:val="20"/>
              </w:rPr>
              <w:t>Oferowana biblioteka musi posiadać możliwość konfiguracji co najmniej jednego tzw. „mail slot” umożliwiającego wymianę pojedynczej taśmy bez konieczności wyjmowania z biblioteki całego magazynka z taśmami.</w:t>
            </w:r>
          </w:p>
        </w:tc>
      </w:tr>
      <w:tr w:rsidR="00F96C78" w:rsidRPr="00F96C78" w14:paraId="7E2E33E2" w14:textId="77777777" w:rsidTr="00F96C78">
        <w:tc>
          <w:tcPr>
            <w:tcW w:w="709" w:type="dxa"/>
            <w:shd w:val="clear" w:color="auto" w:fill="auto"/>
            <w:vAlign w:val="center"/>
          </w:tcPr>
          <w:p w14:paraId="7E2E33DF" w14:textId="77777777" w:rsidR="00F96C78" w:rsidRPr="00F96C78" w:rsidRDefault="00F96C78" w:rsidP="005B79F7">
            <w:pPr>
              <w:numPr>
                <w:ilvl w:val="0"/>
                <w:numId w:val="105"/>
              </w:numPr>
              <w:rPr>
                <w:rFonts w:ascii="Verdana" w:hAnsi="Verdana"/>
                <w:sz w:val="20"/>
                <w:szCs w:val="20"/>
                <w:lang w:eastAsia="en-US"/>
              </w:rPr>
            </w:pPr>
          </w:p>
        </w:tc>
        <w:tc>
          <w:tcPr>
            <w:tcW w:w="2589" w:type="dxa"/>
            <w:shd w:val="clear" w:color="auto" w:fill="auto"/>
            <w:vAlign w:val="center"/>
          </w:tcPr>
          <w:p w14:paraId="7E2E33E0" w14:textId="77777777" w:rsidR="00F96C78" w:rsidRPr="00F96C78" w:rsidRDefault="00F96C78" w:rsidP="00F96C78">
            <w:pPr>
              <w:rPr>
                <w:rFonts w:ascii="Verdana" w:hAnsi="Verdana"/>
                <w:sz w:val="20"/>
                <w:szCs w:val="20"/>
              </w:rPr>
            </w:pPr>
            <w:r w:rsidRPr="00F96C78">
              <w:rPr>
                <w:rFonts w:ascii="Verdana" w:hAnsi="Verdana"/>
                <w:sz w:val="20"/>
                <w:szCs w:val="20"/>
              </w:rPr>
              <w:t>Partycjonowanie</w:t>
            </w:r>
          </w:p>
        </w:tc>
        <w:tc>
          <w:tcPr>
            <w:tcW w:w="5598" w:type="dxa"/>
            <w:shd w:val="clear" w:color="auto" w:fill="auto"/>
            <w:vAlign w:val="center"/>
          </w:tcPr>
          <w:p w14:paraId="7E2E33E1" w14:textId="77777777" w:rsidR="00F96C78" w:rsidRPr="00F96C78" w:rsidRDefault="00F96C78" w:rsidP="00F96C78">
            <w:pPr>
              <w:ind w:left="360"/>
              <w:rPr>
                <w:rFonts w:ascii="Verdana" w:hAnsi="Verdana"/>
                <w:sz w:val="20"/>
                <w:szCs w:val="20"/>
              </w:rPr>
            </w:pPr>
            <w:r w:rsidRPr="00F96C78">
              <w:rPr>
                <w:rFonts w:ascii="Verdana" w:hAnsi="Verdana"/>
                <w:sz w:val="20"/>
                <w:szCs w:val="20"/>
              </w:rPr>
              <w:t>Możliwość podziału biblioteki na min. 2 partycje sprzętowe po zainstalowaniu odpowiedniej liczby napędów.</w:t>
            </w:r>
          </w:p>
        </w:tc>
      </w:tr>
      <w:tr w:rsidR="00F96C78" w:rsidRPr="00F96C78" w14:paraId="7E2E33E6" w14:textId="77777777" w:rsidTr="00F96C78">
        <w:tc>
          <w:tcPr>
            <w:tcW w:w="709" w:type="dxa"/>
            <w:shd w:val="clear" w:color="auto" w:fill="auto"/>
            <w:vAlign w:val="center"/>
          </w:tcPr>
          <w:p w14:paraId="7E2E33E3" w14:textId="77777777" w:rsidR="00F96C78" w:rsidRPr="00F96C78" w:rsidRDefault="00F96C78" w:rsidP="005B79F7">
            <w:pPr>
              <w:numPr>
                <w:ilvl w:val="0"/>
                <w:numId w:val="105"/>
              </w:numPr>
              <w:rPr>
                <w:rFonts w:ascii="Verdana" w:hAnsi="Verdana"/>
                <w:sz w:val="20"/>
                <w:szCs w:val="20"/>
                <w:lang w:eastAsia="en-US"/>
              </w:rPr>
            </w:pPr>
          </w:p>
        </w:tc>
        <w:tc>
          <w:tcPr>
            <w:tcW w:w="2589" w:type="dxa"/>
            <w:shd w:val="clear" w:color="auto" w:fill="auto"/>
            <w:vAlign w:val="center"/>
          </w:tcPr>
          <w:p w14:paraId="7E2E33E4" w14:textId="77777777" w:rsidR="00F96C78" w:rsidRPr="00F96C78" w:rsidRDefault="00F96C78" w:rsidP="00F96C78">
            <w:pPr>
              <w:rPr>
                <w:rFonts w:ascii="Verdana" w:hAnsi="Verdana"/>
                <w:sz w:val="20"/>
                <w:szCs w:val="20"/>
              </w:rPr>
            </w:pPr>
            <w:r w:rsidRPr="00F96C78">
              <w:rPr>
                <w:rFonts w:ascii="Verdana" w:hAnsi="Verdana"/>
                <w:sz w:val="20"/>
                <w:szCs w:val="20"/>
              </w:rPr>
              <w:t>Parametr wytrzymałościowy 1</w:t>
            </w:r>
          </w:p>
        </w:tc>
        <w:tc>
          <w:tcPr>
            <w:tcW w:w="5598" w:type="dxa"/>
            <w:shd w:val="clear" w:color="auto" w:fill="auto"/>
            <w:vAlign w:val="center"/>
          </w:tcPr>
          <w:p w14:paraId="7E2E33E5" w14:textId="77777777" w:rsidR="00F96C78" w:rsidRPr="00F96C78" w:rsidRDefault="00F96C78" w:rsidP="00F96C78">
            <w:pPr>
              <w:ind w:left="360"/>
              <w:rPr>
                <w:rFonts w:ascii="Verdana" w:hAnsi="Verdana"/>
                <w:sz w:val="20"/>
                <w:szCs w:val="20"/>
              </w:rPr>
            </w:pPr>
            <w:r w:rsidRPr="00F96C78">
              <w:rPr>
                <w:rFonts w:ascii="Verdana" w:hAnsi="Verdana"/>
                <w:sz w:val="20"/>
                <w:szCs w:val="20"/>
              </w:rPr>
              <w:t>Dla oferowanej biblioteki parametr MTBF musi wynosić co najmniej 100 000 godzin.</w:t>
            </w:r>
          </w:p>
        </w:tc>
      </w:tr>
      <w:tr w:rsidR="00F96C78" w:rsidRPr="00F96C78" w14:paraId="7E2E33EA" w14:textId="77777777" w:rsidTr="00F96C78">
        <w:tc>
          <w:tcPr>
            <w:tcW w:w="709" w:type="dxa"/>
            <w:shd w:val="clear" w:color="auto" w:fill="auto"/>
            <w:vAlign w:val="center"/>
          </w:tcPr>
          <w:p w14:paraId="7E2E33E7" w14:textId="77777777" w:rsidR="00F96C78" w:rsidRPr="00F96C78" w:rsidRDefault="00F96C78" w:rsidP="005B79F7">
            <w:pPr>
              <w:numPr>
                <w:ilvl w:val="0"/>
                <w:numId w:val="105"/>
              </w:numPr>
              <w:rPr>
                <w:rFonts w:ascii="Verdana" w:hAnsi="Verdana"/>
                <w:sz w:val="20"/>
                <w:szCs w:val="20"/>
                <w:lang w:eastAsia="en-US"/>
              </w:rPr>
            </w:pPr>
          </w:p>
        </w:tc>
        <w:tc>
          <w:tcPr>
            <w:tcW w:w="2589" w:type="dxa"/>
            <w:shd w:val="clear" w:color="auto" w:fill="auto"/>
            <w:vAlign w:val="center"/>
          </w:tcPr>
          <w:p w14:paraId="7E2E33E8" w14:textId="77777777" w:rsidR="00F96C78" w:rsidRPr="00F96C78" w:rsidRDefault="00F96C78" w:rsidP="00F96C78">
            <w:pPr>
              <w:rPr>
                <w:rFonts w:ascii="Verdana" w:hAnsi="Verdana"/>
                <w:sz w:val="20"/>
                <w:szCs w:val="20"/>
              </w:rPr>
            </w:pPr>
            <w:r w:rsidRPr="00F96C78">
              <w:rPr>
                <w:rFonts w:ascii="Verdana" w:hAnsi="Verdana"/>
                <w:sz w:val="20"/>
                <w:szCs w:val="20"/>
              </w:rPr>
              <w:t>Parametr wytrzymałościowy 2</w:t>
            </w:r>
          </w:p>
        </w:tc>
        <w:tc>
          <w:tcPr>
            <w:tcW w:w="5598" w:type="dxa"/>
            <w:shd w:val="clear" w:color="auto" w:fill="auto"/>
            <w:vAlign w:val="center"/>
          </w:tcPr>
          <w:p w14:paraId="7E2E33E9" w14:textId="77777777" w:rsidR="00F96C78" w:rsidRPr="00F96C78" w:rsidRDefault="00F96C78" w:rsidP="00F96C78">
            <w:pPr>
              <w:ind w:left="360"/>
              <w:rPr>
                <w:rFonts w:ascii="Verdana" w:hAnsi="Verdana"/>
                <w:sz w:val="20"/>
                <w:szCs w:val="20"/>
              </w:rPr>
            </w:pPr>
            <w:r w:rsidRPr="00F96C78">
              <w:rPr>
                <w:rFonts w:ascii="Verdana" w:hAnsi="Verdana"/>
                <w:sz w:val="20"/>
                <w:szCs w:val="20"/>
              </w:rPr>
              <w:t>Dla oferowanej biblioteki parametr MSBF musi wynosić co najmniej 2 000 000 pełnych cykli „załaduj/wyładuj”.</w:t>
            </w:r>
          </w:p>
        </w:tc>
      </w:tr>
      <w:tr w:rsidR="00F96C78" w:rsidRPr="00F96C78" w14:paraId="7E2E33EE" w14:textId="77777777" w:rsidTr="00F96C78">
        <w:tc>
          <w:tcPr>
            <w:tcW w:w="709" w:type="dxa"/>
            <w:shd w:val="clear" w:color="auto" w:fill="auto"/>
            <w:vAlign w:val="center"/>
          </w:tcPr>
          <w:p w14:paraId="7E2E33EB" w14:textId="77777777" w:rsidR="00F96C78" w:rsidRPr="00F96C78" w:rsidRDefault="00F96C78" w:rsidP="005B79F7">
            <w:pPr>
              <w:numPr>
                <w:ilvl w:val="0"/>
                <w:numId w:val="105"/>
              </w:numPr>
              <w:rPr>
                <w:rFonts w:ascii="Verdana" w:hAnsi="Verdana"/>
                <w:sz w:val="20"/>
                <w:szCs w:val="20"/>
                <w:lang w:eastAsia="en-US"/>
              </w:rPr>
            </w:pPr>
          </w:p>
        </w:tc>
        <w:tc>
          <w:tcPr>
            <w:tcW w:w="2589" w:type="dxa"/>
            <w:shd w:val="clear" w:color="auto" w:fill="auto"/>
            <w:vAlign w:val="center"/>
          </w:tcPr>
          <w:p w14:paraId="7E2E33EC" w14:textId="77777777" w:rsidR="00F96C78" w:rsidRPr="00F96C78" w:rsidRDefault="00F96C78" w:rsidP="00F96C78">
            <w:pPr>
              <w:rPr>
                <w:rFonts w:ascii="Verdana" w:hAnsi="Verdana"/>
                <w:sz w:val="20"/>
                <w:szCs w:val="20"/>
              </w:rPr>
            </w:pPr>
            <w:r w:rsidRPr="00F96C78">
              <w:rPr>
                <w:rFonts w:ascii="Verdana" w:hAnsi="Verdana"/>
                <w:sz w:val="20"/>
                <w:szCs w:val="20"/>
              </w:rPr>
              <w:t>Wsparcie dla WORM i szyfrowania</w:t>
            </w:r>
          </w:p>
        </w:tc>
        <w:tc>
          <w:tcPr>
            <w:tcW w:w="5598" w:type="dxa"/>
            <w:shd w:val="clear" w:color="auto" w:fill="auto"/>
            <w:vAlign w:val="center"/>
          </w:tcPr>
          <w:p w14:paraId="7E2E33ED" w14:textId="77777777" w:rsidR="00F96C78" w:rsidRPr="00F96C78" w:rsidRDefault="00F96C78" w:rsidP="00F96C78">
            <w:pPr>
              <w:ind w:left="360"/>
              <w:rPr>
                <w:rFonts w:ascii="Verdana" w:hAnsi="Verdana"/>
                <w:sz w:val="20"/>
                <w:szCs w:val="20"/>
              </w:rPr>
            </w:pPr>
            <w:r w:rsidRPr="00F96C78">
              <w:rPr>
                <w:rFonts w:ascii="Verdana" w:hAnsi="Verdana"/>
                <w:sz w:val="20"/>
                <w:szCs w:val="20"/>
              </w:rPr>
              <w:t xml:space="preserve">Oferowane napędy LTO-7 </w:t>
            </w:r>
            <w:proofErr w:type="spellStart"/>
            <w:r w:rsidRPr="00F96C78">
              <w:rPr>
                <w:rFonts w:ascii="Verdana" w:hAnsi="Verdana"/>
                <w:sz w:val="20"/>
                <w:szCs w:val="20"/>
              </w:rPr>
              <w:t>drive</w:t>
            </w:r>
            <w:proofErr w:type="spellEnd"/>
            <w:r w:rsidRPr="00F96C78">
              <w:rPr>
                <w:rFonts w:ascii="Verdana" w:hAnsi="Verdana"/>
                <w:sz w:val="20"/>
                <w:szCs w:val="20"/>
              </w:rPr>
              <w:t xml:space="preserve"> muszą umożliwiać wsparcie dla taśm typu WORM i sprzętowe szyfrowanie AES 256-bit.</w:t>
            </w:r>
          </w:p>
        </w:tc>
      </w:tr>
      <w:tr w:rsidR="00F96C78" w:rsidRPr="00F96C78" w14:paraId="7E2E33F2" w14:textId="77777777" w:rsidTr="00F96C78">
        <w:tc>
          <w:tcPr>
            <w:tcW w:w="709" w:type="dxa"/>
            <w:shd w:val="clear" w:color="auto" w:fill="auto"/>
            <w:vAlign w:val="center"/>
          </w:tcPr>
          <w:p w14:paraId="7E2E33EF" w14:textId="77777777" w:rsidR="00F96C78" w:rsidRPr="00F96C78" w:rsidRDefault="00F96C78" w:rsidP="005B79F7">
            <w:pPr>
              <w:numPr>
                <w:ilvl w:val="0"/>
                <w:numId w:val="105"/>
              </w:numPr>
              <w:rPr>
                <w:rFonts w:ascii="Verdana" w:hAnsi="Verdana"/>
                <w:sz w:val="20"/>
                <w:szCs w:val="20"/>
                <w:lang w:eastAsia="en-US"/>
              </w:rPr>
            </w:pPr>
          </w:p>
        </w:tc>
        <w:tc>
          <w:tcPr>
            <w:tcW w:w="2589" w:type="dxa"/>
            <w:shd w:val="clear" w:color="auto" w:fill="auto"/>
            <w:vAlign w:val="center"/>
          </w:tcPr>
          <w:p w14:paraId="7E2E33F0" w14:textId="77777777" w:rsidR="00F96C78" w:rsidRPr="00F96C78" w:rsidRDefault="00F96C78" w:rsidP="00F96C78">
            <w:pPr>
              <w:rPr>
                <w:rFonts w:ascii="Verdana" w:hAnsi="Verdana"/>
                <w:sz w:val="20"/>
                <w:szCs w:val="20"/>
              </w:rPr>
            </w:pPr>
            <w:r w:rsidRPr="00F96C78">
              <w:rPr>
                <w:rFonts w:ascii="Verdana" w:hAnsi="Verdana"/>
                <w:sz w:val="20"/>
                <w:szCs w:val="20"/>
              </w:rPr>
              <w:t>Parametry dodatkowe</w:t>
            </w:r>
          </w:p>
        </w:tc>
        <w:tc>
          <w:tcPr>
            <w:tcW w:w="5598" w:type="dxa"/>
            <w:shd w:val="clear" w:color="auto" w:fill="auto"/>
            <w:vAlign w:val="center"/>
          </w:tcPr>
          <w:p w14:paraId="7E2E33F1" w14:textId="77777777" w:rsidR="00F96C78" w:rsidRPr="00F96C78" w:rsidRDefault="00F96C78" w:rsidP="00F96C78">
            <w:pPr>
              <w:ind w:left="360"/>
              <w:rPr>
                <w:rFonts w:ascii="Verdana" w:hAnsi="Verdana"/>
                <w:sz w:val="20"/>
                <w:szCs w:val="20"/>
              </w:rPr>
            </w:pPr>
            <w:r w:rsidRPr="00F96C78">
              <w:rPr>
                <w:rFonts w:ascii="Verdana" w:hAnsi="Verdana"/>
                <w:sz w:val="20"/>
                <w:szCs w:val="20"/>
              </w:rPr>
              <w:t>Oferowana biblioteka musi posiadać port USB przeznaczony do współpracy ze sprzętowym kluczem USB w celu przechowywania kluczy szyfrujących.</w:t>
            </w:r>
          </w:p>
        </w:tc>
      </w:tr>
      <w:tr w:rsidR="00F96C78" w:rsidRPr="00F96C78" w14:paraId="7E2E340B" w14:textId="77777777" w:rsidTr="00F96C78">
        <w:tc>
          <w:tcPr>
            <w:tcW w:w="709" w:type="dxa"/>
            <w:shd w:val="clear" w:color="auto" w:fill="auto"/>
            <w:vAlign w:val="center"/>
          </w:tcPr>
          <w:p w14:paraId="7E2E33F3" w14:textId="77777777" w:rsidR="00F96C78" w:rsidRPr="00F96C78" w:rsidRDefault="00F96C78" w:rsidP="005B79F7">
            <w:pPr>
              <w:numPr>
                <w:ilvl w:val="0"/>
                <w:numId w:val="105"/>
              </w:numPr>
              <w:rPr>
                <w:rFonts w:ascii="Verdana" w:hAnsi="Verdana"/>
                <w:sz w:val="20"/>
                <w:szCs w:val="20"/>
                <w:lang w:eastAsia="en-US"/>
              </w:rPr>
            </w:pPr>
          </w:p>
        </w:tc>
        <w:tc>
          <w:tcPr>
            <w:tcW w:w="2589" w:type="dxa"/>
            <w:shd w:val="clear" w:color="auto" w:fill="auto"/>
            <w:vAlign w:val="center"/>
          </w:tcPr>
          <w:p w14:paraId="7E2E33F4" w14:textId="77777777" w:rsidR="00F96C78" w:rsidRPr="00F96C78" w:rsidRDefault="00F96C78" w:rsidP="00F96C78">
            <w:pPr>
              <w:rPr>
                <w:rFonts w:ascii="Verdana" w:hAnsi="Verdana"/>
                <w:sz w:val="20"/>
                <w:szCs w:val="20"/>
              </w:rPr>
            </w:pPr>
            <w:r w:rsidRPr="00F96C78">
              <w:rPr>
                <w:rFonts w:ascii="Verdana" w:hAnsi="Verdana"/>
                <w:sz w:val="20"/>
                <w:szCs w:val="20"/>
              </w:rPr>
              <w:t>Wymagania dodatkowe</w:t>
            </w:r>
          </w:p>
        </w:tc>
        <w:tc>
          <w:tcPr>
            <w:tcW w:w="5598" w:type="dxa"/>
            <w:shd w:val="clear" w:color="auto" w:fill="auto"/>
            <w:vAlign w:val="center"/>
          </w:tcPr>
          <w:p w14:paraId="7E2E33F5" w14:textId="77777777" w:rsidR="00F96C78" w:rsidRPr="00F96C78" w:rsidRDefault="00F96C78" w:rsidP="00F96C78">
            <w:pPr>
              <w:tabs>
                <w:tab w:val="left" w:pos="326"/>
              </w:tabs>
              <w:autoSpaceDE w:val="0"/>
              <w:autoSpaceDN w:val="0"/>
              <w:adjustRightInd w:val="0"/>
              <w:spacing w:line="427" w:lineRule="exact"/>
              <w:jc w:val="center"/>
              <w:rPr>
                <w:rFonts w:ascii="Verdana" w:hAnsi="Verdana"/>
                <w:sz w:val="20"/>
                <w:szCs w:val="20"/>
              </w:rPr>
            </w:pPr>
            <w:r w:rsidRPr="00F96C78">
              <w:rPr>
                <w:rFonts w:ascii="Verdana" w:hAnsi="Verdana"/>
                <w:sz w:val="20"/>
                <w:szCs w:val="20"/>
              </w:rPr>
              <w:t>Wykonawca:</w:t>
            </w:r>
          </w:p>
          <w:p w14:paraId="7E2E33F6" w14:textId="77777777" w:rsidR="00F96C78" w:rsidRPr="00F96C78" w:rsidRDefault="00F96C78" w:rsidP="005B79F7">
            <w:pPr>
              <w:numPr>
                <w:ilvl w:val="0"/>
                <w:numId w:val="99"/>
              </w:numPr>
              <w:tabs>
                <w:tab w:val="left" w:pos="326"/>
              </w:tabs>
              <w:autoSpaceDE w:val="0"/>
              <w:autoSpaceDN w:val="0"/>
              <w:adjustRightInd w:val="0"/>
              <w:rPr>
                <w:rFonts w:ascii="Verdana" w:hAnsi="Verdana"/>
                <w:sz w:val="20"/>
                <w:szCs w:val="20"/>
              </w:rPr>
            </w:pPr>
            <w:r w:rsidRPr="00F96C78">
              <w:rPr>
                <w:rFonts w:ascii="Verdana" w:hAnsi="Verdana"/>
                <w:sz w:val="20"/>
                <w:szCs w:val="20"/>
              </w:rPr>
              <w:t>wykona konfigurację LAN i SAN dla oferowanej biblioteki taśmowej;</w:t>
            </w:r>
          </w:p>
          <w:p w14:paraId="7E2E33F7" w14:textId="77777777" w:rsidR="00F96C78" w:rsidRPr="00F96C78" w:rsidRDefault="00F96C78" w:rsidP="005B79F7">
            <w:pPr>
              <w:numPr>
                <w:ilvl w:val="0"/>
                <w:numId w:val="99"/>
              </w:numPr>
              <w:tabs>
                <w:tab w:val="left" w:pos="326"/>
              </w:tabs>
              <w:autoSpaceDE w:val="0"/>
              <w:autoSpaceDN w:val="0"/>
              <w:adjustRightInd w:val="0"/>
              <w:rPr>
                <w:rFonts w:ascii="Verdana" w:hAnsi="Verdana"/>
                <w:sz w:val="20"/>
                <w:szCs w:val="20"/>
              </w:rPr>
            </w:pPr>
            <w:r w:rsidRPr="00F96C78">
              <w:rPr>
                <w:rFonts w:ascii="Verdana" w:hAnsi="Verdana"/>
                <w:sz w:val="20"/>
                <w:szCs w:val="20"/>
              </w:rPr>
              <w:t>dostarczy wszystkie niezbędne fronty, szyny oraz inne elementy montażowe do montażu biblioteki taśmowej w szafie RACK;</w:t>
            </w:r>
          </w:p>
          <w:p w14:paraId="7E2E33F8" w14:textId="77777777" w:rsidR="00F96C78" w:rsidRPr="00F96C78" w:rsidRDefault="00F96C78" w:rsidP="005B79F7">
            <w:pPr>
              <w:numPr>
                <w:ilvl w:val="0"/>
                <w:numId w:val="99"/>
              </w:numPr>
              <w:tabs>
                <w:tab w:val="left" w:pos="326"/>
              </w:tabs>
              <w:autoSpaceDE w:val="0"/>
              <w:autoSpaceDN w:val="0"/>
              <w:adjustRightInd w:val="0"/>
              <w:rPr>
                <w:rFonts w:ascii="Verdana" w:hAnsi="Verdana"/>
                <w:sz w:val="20"/>
                <w:szCs w:val="20"/>
              </w:rPr>
            </w:pPr>
            <w:r w:rsidRPr="00F96C78">
              <w:rPr>
                <w:rFonts w:ascii="Verdana" w:hAnsi="Verdana"/>
                <w:sz w:val="20"/>
                <w:szCs w:val="20"/>
              </w:rPr>
              <w:t>Dostarczy 2 szt. przewodów Ethernet kat.6, o długości 10 m.b. każdy;</w:t>
            </w:r>
          </w:p>
          <w:p w14:paraId="7E2E33F9" w14:textId="77777777" w:rsidR="00F96C78" w:rsidRPr="00F96C78" w:rsidRDefault="00F96C78" w:rsidP="005B79F7">
            <w:pPr>
              <w:numPr>
                <w:ilvl w:val="0"/>
                <w:numId w:val="99"/>
              </w:numPr>
              <w:tabs>
                <w:tab w:val="left" w:pos="326"/>
              </w:tabs>
              <w:autoSpaceDE w:val="0"/>
              <w:autoSpaceDN w:val="0"/>
              <w:adjustRightInd w:val="0"/>
              <w:rPr>
                <w:rFonts w:ascii="Verdana" w:hAnsi="Verdana"/>
                <w:sz w:val="20"/>
                <w:szCs w:val="20"/>
              </w:rPr>
            </w:pPr>
            <w:r w:rsidRPr="00F96C78">
              <w:rPr>
                <w:rFonts w:ascii="Verdana" w:hAnsi="Verdana"/>
                <w:sz w:val="20"/>
                <w:szCs w:val="20"/>
              </w:rPr>
              <w:t>Dostarczy2 szt. przewodów FC SFP+ o długości 10 m.b. każdy;</w:t>
            </w:r>
          </w:p>
          <w:p w14:paraId="7E2E33FA" w14:textId="77777777" w:rsidR="00F96C78" w:rsidRPr="00F96C78" w:rsidRDefault="00F96C78" w:rsidP="005B79F7">
            <w:pPr>
              <w:numPr>
                <w:ilvl w:val="0"/>
                <w:numId w:val="99"/>
              </w:numPr>
              <w:tabs>
                <w:tab w:val="left" w:pos="326"/>
              </w:tabs>
              <w:autoSpaceDE w:val="0"/>
              <w:autoSpaceDN w:val="0"/>
              <w:adjustRightInd w:val="0"/>
              <w:rPr>
                <w:rFonts w:ascii="Verdana" w:hAnsi="Verdana"/>
                <w:sz w:val="20"/>
                <w:szCs w:val="20"/>
              </w:rPr>
            </w:pPr>
            <w:r w:rsidRPr="00F96C78">
              <w:rPr>
                <w:rFonts w:ascii="Verdana" w:hAnsi="Verdana"/>
                <w:sz w:val="20"/>
                <w:szCs w:val="20"/>
              </w:rPr>
              <w:t>Dostarczy kompletne wyposażenie do prawidłowej instalacji i pracy biblioteki taśmowej;</w:t>
            </w:r>
          </w:p>
          <w:p w14:paraId="7E2E33FB" w14:textId="77777777" w:rsidR="00F96C78" w:rsidRPr="00F96C78" w:rsidRDefault="00F96C78" w:rsidP="005B79F7">
            <w:pPr>
              <w:numPr>
                <w:ilvl w:val="0"/>
                <w:numId w:val="99"/>
              </w:numPr>
              <w:tabs>
                <w:tab w:val="left" w:pos="326"/>
              </w:tabs>
              <w:autoSpaceDE w:val="0"/>
              <w:autoSpaceDN w:val="0"/>
              <w:adjustRightInd w:val="0"/>
              <w:rPr>
                <w:rFonts w:ascii="Verdana" w:hAnsi="Verdana"/>
                <w:sz w:val="20"/>
                <w:szCs w:val="20"/>
              </w:rPr>
            </w:pPr>
            <w:r w:rsidRPr="00F96C78">
              <w:rPr>
                <w:rFonts w:ascii="Verdana" w:hAnsi="Verdana"/>
                <w:sz w:val="20"/>
                <w:szCs w:val="20"/>
              </w:rPr>
              <w:t>Dostarczy instrukcję obsługi serwera w językach angielskim lub polskim.</w:t>
            </w:r>
          </w:p>
          <w:p w14:paraId="7E2E33FC" w14:textId="77777777" w:rsidR="00F96C78" w:rsidRPr="00F96C78" w:rsidRDefault="00F96C78" w:rsidP="005B79F7">
            <w:pPr>
              <w:numPr>
                <w:ilvl w:val="0"/>
                <w:numId w:val="99"/>
              </w:numPr>
              <w:tabs>
                <w:tab w:val="left" w:pos="326"/>
              </w:tabs>
              <w:autoSpaceDE w:val="0"/>
              <w:autoSpaceDN w:val="0"/>
              <w:adjustRightInd w:val="0"/>
              <w:rPr>
                <w:rFonts w:ascii="Verdana" w:hAnsi="Verdana"/>
                <w:sz w:val="20"/>
                <w:szCs w:val="20"/>
              </w:rPr>
            </w:pPr>
            <w:r w:rsidRPr="00F96C78">
              <w:rPr>
                <w:rFonts w:ascii="Verdana" w:hAnsi="Verdana"/>
                <w:sz w:val="20"/>
                <w:szCs w:val="20"/>
              </w:rPr>
              <w:t>Przeprowadzi warsztat stanowiskowy dla 6 pracowników Zamawiającego, w wymiarze 3 godzin,   z wszystkich funkcji realizowanych przez dostarczone oprogramowanie diagnostyczne.</w:t>
            </w:r>
          </w:p>
          <w:p w14:paraId="7E2E33FD" w14:textId="77777777" w:rsidR="00F96C78" w:rsidRPr="00F96C78" w:rsidRDefault="00F96C78" w:rsidP="005B79F7">
            <w:pPr>
              <w:numPr>
                <w:ilvl w:val="0"/>
                <w:numId w:val="99"/>
              </w:numPr>
              <w:tabs>
                <w:tab w:val="left" w:pos="326"/>
              </w:tabs>
              <w:autoSpaceDE w:val="0"/>
              <w:autoSpaceDN w:val="0"/>
              <w:adjustRightInd w:val="0"/>
              <w:rPr>
                <w:rFonts w:ascii="Verdana" w:hAnsi="Verdana"/>
                <w:sz w:val="20"/>
                <w:szCs w:val="20"/>
              </w:rPr>
            </w:pPr>
            <w:r w:rsidRPr="00F96C78">
              <w:rPr>
                <w:rFonts w:ascii="Verdana" w:hAnsi="Verdana"/>
                <w:sz w:val="20"/>
                <w:szCs w:val="20"/>
              </w:rPr>
              <w:t xml:space="preserve">Wykona instalacje wszystkich najnowszych zestawów poprawek dotyczących dostarczanej biblioteki taśmowej – </w:t>
            </w:r>
            <w:proofErr w:type="spellStart"/>
            <w:r w:rsidRPr="00F96C78">
              <w:rPr>
                <w:rFonts w:ascii="Verdana" w:hAnsi="Verdana"/>
                <w:sz w:val="20"/>
                <w:szCs w:val="20"/>
              </w:rPr>
              <w:t>firmware</w:t>
            </w:r>
            <w:proofErr w:type="spellEnd"/>
            <w:r w:rsidRPr="00F96C78">
              <w:rPr>
                <w:rFonts w:ascii="Verdana" w:hAnsi="Verdana"/>
                <w:sz w:val="20"/>
                <w:szCs w:val="20"/>
              </w:rPr>
              <w:t xml:space="preserve"> czyli najnowsze wersje BIOS, wewnętrznego oprogramowania tego sprzętu, Service Packi.</w:t>
            </w:r>
          </w:p>
          <w:p w14:paraId="7E2E33FE" w14:textId="77777777" w:rsidR="00F96C78" w:rsidRPr="00F96C78" w:rsidRDefault="00F96C78" w:rsidP="005B79F7">
            <w:pPr>
              <w:numPr>
                <w:ilvl w:val="0"/>
                <w:numId w:val="99"/>
              </w:numPr>
              <w:autoSpaceDE w:val="0"/>
              <w:autoSpaceDN w:val="0"/>
              <w:jc w:val="both"/>
              <w:outlineLvl w:val="0"/>
              <w:rPr>
                <w:rFonts w:ascii="Verdana" w:hAnsi="Verdana"/>
                <w:sz w:val="20"/>
                <w:szCs w:val="20"/>
                <w:lang w:eastAsia="en-US"/>
              </w:rPr>
            </w:pPr>
            <w:r w:rsidRPr="00F96C78">
              <w:rPr>
                <w:rFonts w:ascii="Verdana" w:hAnsi="Verdana"/>
                <w:bCs/>
                <w:sz w:val="20"/>
                <w:szCs w:val="20"/>
                <w:lang w:eastAsia="en-US"/>
              </w:rPr>
              <w:t xml:space="preserve">Wykonawca wykona połączenia biblioteki taśmowej z obecnie eksploatowaną infrastrukturą sprzętową LAN/SAN Zamawiającego za pomocą niezbędnego </w:t>
            </w:r>
            <w:r w:rsidRPr="00F96C78">
              <w:rPr>
                <w:rFonts w:ascii="Verdana" w:hAnsi="Verdana"/>
                <w:bCs/>
                <w:sz w:val="20"/>
                <w:szCs w:val="20"/>
                <w:lang w:eastAsia="en-US"/>
              </w:rPr>
              <w:lastRenderedPageBreak/>
              <w:t xml:space="preserve">okablowania. Okablowanie LAN/SAN łączące poszczególne szafy dystrybucyjne powinno być poprowadzone pod podłogą techniczną, w </w:t>
            </w:r>
            <w:proofErr w:type="spellStart"/>
            <w:r w:rsidRPr="00F96C78">
              <w:rPr>
                <w:rFonts w:ascii="Verdana" w:hAnsi="Verdana"/>
                <w:bCs/>
                <w:sz w:val="20"/>
                <w:szCs w:val="20"/>
                <w:lang w:eastAsia="en-US"/>
              </w:rPr>
              <w:t>peszlach</w:t>
            </w:r>
            <w:proofErr w:type="spellEnd"/>
            <w:r w:rsidRPr="00F96C78">
              <w:rPr>
                <w:rFonts w:ascii="Verdana" w:hAnsi="Verdana"/>
                <w:bCs/>
                <w:sz w:val="20"/>
                <w:szCs w:val="20"/>
                <w:lang w:eastAsia="en-US"/>
              </w:rPr>
              <w:t xml:space="preserve"> (</w:t>
            </w:r>
            <w:proofErr w:type="spellStart"/>
            <w:r w:rsidRPr="00F96C78">
              <w:rPr>
                <w:rFonts w:ascii="Verdana" w:hAnsi="Verdana"/>
                <w:bCs/>
                <w:sz w:val="20"/>
                <w:szCs w:val="20"/>
                <w:lang w:eastAsia="en-US"/>
              </w:rPr>
              <w:t>peszel</w:t>
            </w:r>
            <w:proofErr w:type="spellEnd"/>
            <w:r w:rsidRPr="00F96C78">
              <w:rPr>
                <w:rFonts w:ascii="Verdana" w:hAnsi="Verdana"/>
                <w:bCs/>
                <w:sz w:val="20"/>
                <w:szCs w:val="20"/>
                <w:lang w:eastAsia="en-US"/>
              </w:rPr>
              <w:t xml:space="preserve"> - </w:t>
            </w:r>
            <w:r w:rsidRPr="00F96C78">
              <w:rPr>
                <w:rFonts w:ascii="Verdana" w:hAnsi="Verdana"/>
                <w:sz w:val="20"/>
                <w:szCs w:val="20"/>
                <w:lang w:eastAsia="en-US"/>
              </w:rPr>
              <w:t xml:space="preserve">plastikowa </w:t>
            </w:r>
            <w:hyperlink r:id="rId19" w:tooltip="Karb" w:history="1">
              <w:r w:rsidRPr="00F96C78">
                <w:rPr>
                  <w:rFonts w:ascii="Verdana" w:hAnsi="Verdana"/>
                  <w:sz w:val="20"/>
                  <w:szCs w:val="20"/>
                  <w:u w:val="single"/>
                  <w:lang w:eastAsia="en-US"/>
                </w:rPr>
                <w:t>karbowana</w:t>
              </w:r>
            </w:hyperlink>
            <w:r w:rsidRPr="00F96C78">
              <w:rPr>
                <w:rFonts w:ascii="Verdana" w:hAnsi="Verdana"/>
                <w:sz w:val="20"/>
                <w:szCs w:val="20"/>
                <w:lang w:eastAsia="en-US"/>
              </w:rPr>
              <w:t xml:space="preserve"> </w:t>
            </w:r>
            <w:hyperlink r:id="rId20" w:tooltip="Rura" w:history="1">
              <w:r w:rsidRPr="00F96C78">
                <w:rPr>
                  <w:rFonts w:ascii="Verdana" w:hAnsi="Verdana"/>
                  <w:sz w:val="20"/>
                  <w:szCs w:val="20"/>
                  <w:u w:val="single"/>
                  <w:lang w:eastAsia="en-US"/>
                </w:rPr>
                <w:t>rura</w:t>
              </w:r>
            </w:hyperlink>
            <w:r w:rsidRPr="00F96C78">
              <w:rPr>
                <w:rFonts w:ascii="Verdana" w:hAnsi="Verdana"/>
                <w:sz w:val="20"/>
                <w:szCs w:val="20"/>
                <w:lang w:eastAsia="en-US"/>
              </w:rPr>
              <w:t xml:space="preserve"> osłonowa na </w:t>
            </w:r>
            <w:hyperlink r:id="rId21" w:tooltip="Kabel elektryczny" w:history="1">
              <w:r w:rsidRPr="00F96C78">
                <w:rPr>
                  <w:rFonts w:ascii="Verdana" w:hAnsi="Verdana"/>
                  <w:sz w:val="20"/>
                  <w:szCs w:val="20"/>
                  <w:u w:val="single"/>
                  <w:lang w:eastAsia="en-US"/>
                </w:rPr>
                <w:t>kable</w:t>
              </w:r>
            </w:hyperlink>
            <w:r w:rsidRPr="00F96C78">
              <w:rPr>
                <w:rFonts w:ascii="Verdana" w:hAnsi="Verdana"/>
                <w:sz w:val="20"/>
                <w:szCs w:val="20"/>
                <w:lang w:eastAsia="en-US"/>
              </w:rPr>
              <w:t xml:space="preserve"> teletechniczne: elektryczne, telefoniczne, </w:t>
            </w:r>
            <w:hyperlink r:id="rId22" w:tooltip="Światłowód" w:history="1">
              <w:r w:rsidRPr="00F96C78">
                <w:rPr>
                  <w:rFonts w:ascii="Verdana" w:hAnsi="Verdana"/>
                  <w:sz w:val="20"/>
                  <w:szCs w:val="20"/>
                  <w:u w:val="single"/>
                  <w:lang w:eastAsia="en-US"/>
                </w:rPr>
                <w:t>światłowody</w:t>
              </w:r>
            </w:hyperlink>
            <w:r w:rsidRPr="00F96C78">
              <w:rPr>
                <w:rFonts w:ascii="Verdana" w:hAnsi="Verdana"/>
                <w:bCs/>
                <w:sz w:val="20"/>
                <w:szCs w:val="20"/>
                <w:lang w:eastAsia="en-US"/>
              </w:rPr>
              <w:t xml:space="preserve"> itp.).</w:t>
            </w:r>
          </w:p>
          <w:p w14:paraId="7E2E33FF" w14:textId="77777777" w:rsidR="00F96C78" w:rsidRPr="00F96C78" w:rsidRDefault="00F96C78" w:rsidP="005B79F7">
            <w:pPr>
              <w:numPr>
                <w:ilvl w:val="0"/>
                <w:numId w:val="99"/>
              </w:numPr>
              <w:jc w:val="both"/>
              <w:rPr>
                <w:rFonts w:ascii="Verdana" w:hAnsi="Verdana"/>
                <w:sz w:val="20"/>
                <w:szCs w:val="20"/>
                <w:lang w:eastAsia="en-US"/>
              </w:rPr>
            </w:pPr>
            <w:r w:rsidRPr="00F96C78">
              <w:rPr>
                <w:rFonts w:ascii="Verdana" w:hAnsi="Verdana"/>
                <w:sz w:val="20"/>
                <w:szCs w:val="20"/>
                <w:lang w:eastAsia="en-US"/>
              </w:rPr>
              <w:t>Czynności związane z uruchomieniem muszą być przeprowadzone przez wykwalifikowany personel Wykonawcy we współpracy z personelem IT Zamawiającego.</w:t>
            </w:r>
          </w:p>
          <w:p w14:paraId="7E2E3400" w14:textId="77777777" w:rsidR="00F96C78" w:rsidRPr="00F96C78" w:rsidRDefault="00F96C78" w:rsidP="005B79F7">
            <w:pPr>
              <w:numPr>
                <w:ilvl w:val="0"/>
                <w:numId w:val="99"/>
              </w:numPr>
              <w:jc w:val="both"/>
              <w:rPr>
                <w:rFonts w:ascii="Verdana" w:hAnsi="Verdana"/>
                <w:sz w:val="20"/>
                <w:szCs w:val="20"/>
                <w:lang w:eastAsia="en-US"/>
              </w:rPr>
            </w:pPr>
            <w:r w:rsidRPr="00F96C78">
              <w:rPr>
                <w:rFonts w:ascii="Verdana" w:hAnsi="Verdana"/>
                <w:bCs/>
                <w:sz w:val="20"/>
                <w:szCs w:val="20"/>
                <w:lang w:eastAsia="en-US"/>
              </w:rPr>
              <w:t>Dostawa musi obejmować wszystkie komponenty (kable logiczne UTP, FC, złącza, przejściówki, szyny mocujące bibliotekę taśmową, przełączniki itp.) wymagane przez producentów oferowanego rozwiązania do jego prawidłowego podłączenia i konfiguracji w rozwiązaniu Zamawiającego.</w:t>
            </w:r>
          </w:p>
          <w:p w14:paraId="7E2E3401" w14:textId="77777777" w:rsidR="00F96C78" w:rsidRPr="00F96C78" w:rsidRDefault="00F96C78" w:rsidP="005B79F7">
            <w:pPr>
              <w:numPr>
                <w:ilvl w:val="0"/>
                <w:numId w:val="99"/>
              </w:numPr>
              <w:jc w:val="both"/>
              <w:rPr>
                <w:rFonts w:ascii="Verdana" w:hAnsi="Verdana"/>
                <w:sz w:val="20"/>
                <w:szCs w:val="20"/>
                <w:lang w:eastAsia="en-US"/>
              </w:rPr>
            </w:pPr>
            <w:r w:rsidRPr="00F96C78">
              <w:rPr>
                <w:rFonts w:ascii="Verdana" w:hAnsi="Verdana"/>
                <w:bCs/>
                <w:sz w:val="20"/>
                <w:szCs w:val="20"/>
                <w:lang w:eastAsia="en-US"/>
              </w:rPr>
              <w:t xml:space="preserve">Biblioteka taśmowa powinna zawierać osprzęt wymagany przez producenta oferowanego rozwiązania (na przykład: okablowanie, urządzenia zasilające) niezbędny do jego prawidłowego podłączenia z siecią energetyczną Zamawiającego o parametrach: 230 V ± 10% , 50 </w:t>
            </w:r>
            <w:proofErr w:type="spellStart"/>
            <w:r w:rsidRPr="00F96C78">
              <w:rPr>
                <w:rFonts w:ascii="Verdana" w:hAnsi="Verdana"/>
                <w:bCs/>
                <w:sz w:val="20"/>
                <w:szCs w:val="20"/>
                <w:lang w:eastAsia="en-US"/>
              </w:rPr>
              <w:t>Hz</w:t>
            </w:r>
            <w:proofErr w:type="spellEnd"/>
            <w:r w:rsidRPr="00F96C78">
              <w:rPr>
                <w:rFonts w:ascii="Verdana" w:hAnsi="Verdana"/>
                <w:bCs/>
                <w:sz w:val="20"/>
                <w:szCs w:val="20"/>
                <w:lang w:eastAsia="en-US"/>
              </w:rPr>
              <w:t>.</w:t>
            </w:r>
          </w:p>
          <w:p w14:paraId="7E2E3402" w14:textId="77777777" w:rsidR="00F96C78" w:rsidRPr="00F96C78" w:rsidRDefault="00F96C78" w:rsidP="005B79F7">
            <w:pPr>
              <w:numPr>
                <w:ilvl w:val="0"/>
                <w:numId w:val="99"/>
              </w:numPr>
              <w:tabs>
                <w:tab w:val="left" w:pos="326"/>
              </w:tabs>
              <w:autoSpaceDE w:val="0"/>
              <w:autoSpaceDN w:val="0"/>
              <w:adjustRightInd w:val="0"/>
              <w:rPr>
                <w:rFonts w:ascii="Verdana" w:hAnsi="Verdana"/>
                <w:sz w:val="20"/>
                <w:szCs w:val="20"/>
              </w:rPr>
            </w:pPr>
            <w:r w:rsidRPr="00F96C78">
              <w:rPr>
                <w:rFonts w:ascii="Verdana" w:hAnsi="Verdana"/>
                <w:bCs/>
                <w:sz w:val="20"/>
                <w:szCs w:val="20"/>
              </w:rPr>
              <w:t>Dostarczone urządzenia i oprogramowanie musi zapewniać pełną kompatybilność, oraz jak najlepsze dopasowanie rozwiązań technicznych mających wpływ na pełną interoperacyjność gwarantującą bezkolizyjną integrację zamawianych komponentów na poziomie funkcjonalnym.</w:t>
            </w:r>
          </w:p>
          <w:p w14:paraId="7E2E3403" w14:textId="77777777" w:rsidR="00F96C78" w:rsidRPr="00F96C78" w:rsidRDefault="00F96C78" w:rsidP="005B79F7">
            <w:pPr>
              <w:numPr>
                <w:ilvl w:val="0"/>
                <w:numId w:val="99"/>
              </w:numPr>
              <w:rPr>
                <w:rFonts w:ascii="Verdana" w:hAnsi="Verdana"/>
                <w:sz w:val="20"/>
                <w:szCs w:val="20"/>
                <w:lang w:eastAsia="en-US"/>
              </w:rPr>
            </w:pPr>
            <w:r w:rsidRPr="00F96C78">
              <w:rPr>
                <w:rFonts w:ascii="Verdana" w:hAnsi="Verdana"/>
                <w:sz w:val="20"/>
                <w:szCs w:val="20"/>
                <w:lang w:val="it-IT" w:eastAsia="it-IT"/>
              </w:rPr>
              <w:t>Wykonawca, w razie wystapienia takiej konieczności, zaktualizuje oprogramowanie kart zarządzania, przełączników LAN/SAN Zamawiającego do zarządzania infrastrukturą serwerową.</w:t>
            </w:r>
          </w:p>
          <w:p w14:paraId="7E2E3404" w14:textId="77777777" w:rsidR="00F96C78" w:rsidRPr="00F96C78" w:rsidRDefault="00F96C78" w:rsidP="005B79F7">
            <w:pPr>
              <w:numPr>
                <w:ilvl w:val="0"/>
                <w:numId w:val="99"/>
              </w:numPr>
              <w:rPr>
                <w:rFonts w:ascii="Verdana" w:hAnsi="Verdana"/>
                <w:sz w:val="20"/>
                <w:szCs w:val="20"/>
                <w:lang w:eastAsia="en-US"/>
              </w:rPr>
            </w:pPr>
            <w:r w:rsidRPr="00F96C78">
              <w:rPr>
                <w:rFonts w:ascii="Verdana" w:hAnsi="Verdana"/>
                <w:bCs/>
                <w:sz w:val="20"/>
                <w:szCs w:val="20"/>
                <w:lang w:eastAsia="en-US"/>
              </w:rPr>
              <w:t>Wykonawca wykona montaż i uruchomienie zaoferowanych urządzeń i oprogramowania we wskazanym przez Zamawiającego miejscu.</w:t>
            </w:r>
          </w:p>
          <w:p w14:paraId="7E2E3405" w14:textId="77777777" w:rsidR="00F96C78" w:rsidRPr="00F96C78" w:rsidRDefault="00F96C78" w:rsidP="005B79F7">
            <w:pPr>
              <w:numPr>
                <w:ilvl w:val="0"/>
                <w:numId w:val="99"/>
              </w:numPr>
              <w:contextualSpacing/>
              <w:jc w:val="both"/>
              <w:rPr>
                <w:rFonts w:ascii="Verdana" w:hAnsi="Verdana"/>
                <w:sz w:val="20"/>
                <w:szCs w:val="20"/>
                <w:lang w:eastAsia="en-US"/>
              </w:rPr>
            </w:pPr>
            <w:r w:rsidRPr="00F96C78">
              <w:rPr>
                <w:rFonts w:ascii="Verdana" w:hAnsi="Verdana"/>
                <w:sz w:val="20"/>
                <w:szCs w:val="20"/>
                <w:lang w:eastAsia="en-US"/>
              </w:rPr>
              <w:t>Oferowane urządzenia:</w:t>
            </w:r>
          </w:p>
          <w:p w14:paraId="7E2E3406" w14:textId="77777777" w:rsidR="00F96C78" w:rsidRPr="00F96C78" w:rsidRDefault="00F96C78" w:rsidP="005B79F7">
            <w:pPr>
              <w:numPr>
                <w:ilvl w:val="0"/>
                <w:numId w:val="106"/>
              </w:numPr>
              <w:contextualSpacing/>
              <w:jc w:val="both"/>
              <w:rPr>
                <w:rFonts w:ascii="Verdana" w:hAnsi="Verdana"/>
                <w:sz w:val="20"/>
                <w:szCs w:val="20"/>
                <w:lang w:eastAsia="en-US"/>
              </w:rPr>
            </w:pPr>
            <w:r w:rsidRPr="00F96C78">
              <w:rPr>
                <w:rFonts w:ascii="Verdana" w:hAnsi="Verdana"/>
                <w:sz w:val="20"/>
                <w:szCs w:val="20"/>
                <w:lang w:eastAsia="en-US"/>
              </w:rPr>
              <w:t>muszą być urządzeniami nowymi, nieużywanymi, wolnymi od wad;</w:t>
            </w:r>
          </w:p>
          <w:p w14:paraId="7E2E3407" w14:textId="77777777" w:rsidR="00F96C78" w:rsidRPr="00F96C78" w:rsidRDefault="00F96C78" w:rsidP="005B79F7">
            <w:pPr>
              <w:numPr>
                <w:ilvl w:val="0"/>
                <w:numId w:val="106"/>
              </w:numPr>
              <w:jc w:val="both"/>
              <w:rPr>
                <w:rFonts w:ascii="Verdana" w:hAnsi="Verdana"/>
                <w:sz w:val="20"/>
                <w:szCs w:val="20"/>
                <w:lang w:eastAsia="en-US"/>
              </w:rPr>
            </w:pPr>
            <w:r w:rsidRPr="00F96C78">
              <w:rPr>
                <w:rFonts w:ascii="Verdana" w:hAnsi="Verdana"/>
                <w:sz w:val="20"/>
                <w:szCs w:val="20"/>
                <w:lang w:eastAsia="en-US"/>
              </w:rPr>
              <w:t>muszą być zakupione w oficjalnym kanale dystrybucji producenta i posiadać stosowny pakiet usług gwarancyjnych producenta obejmujący wyspecyfikowany przedmiot zamówienia;</w:t>
            </w:r>
          </w:p>
          <w:p w14:paraId="7E2E3408" w14:textId="77777777" w:rsidR="00F96C78" w:rsidRPr="00F96C78" w:rsidRDefault="00F96C78" w:rsidP="005B79F7">
            <w:pPr>
              <w:numPr>
                <w:ilvl w:val="0"/>
                <w:numId w:val="106"/>
              </w:numPr>
              <w:jc w:val="both"/>
              <w:rPr>
                <w:rFonts w:ascii="Verdana" w:hAnsi="Verdana"/>
                <w:sz w:val="20"/>
                <w:szCs w:val="20"/>
              </w:rPr>
            </w:pPr>
            <w:r w:rsidRPr="00F96C78">
              <w:rPr>
                <w:rFonts w:ascii="Verdana" w:hAnsi="Verdana"/>
                <w:sz w:val="20"/>
                <w:szCs w:val="20"/>
              </w:rPr>
              <w:t>nie są przeznaczone przez producenta do wycofania z produkcji lub sprzedaży.</w:t>
            </w:r>
          </w:p>
          <w:p w14:paraId="7E2E340A" w14:textId="26CC9968" w:rsidR="00F96C78" w:rsidRPr="007328D5" w:rsidRDefault="00F96C78" w:rsidP="00E80BCE">
            <w:pPr>
              <w:numPr>
                <w:ilvl w:val="0"/>
                <w:numId w:val="99"/>
              </w:numPr>
              <w:contextualSpacing/>
              <w:jc w:val="both"/>
              <w:rPr>
                <w:rFonts w:ascii="Verdana" w:hAnsi="Verdana"/>
                <w:sz w:val="20"/>
                <w:szCs w:val="20"/>
              </w:rPr>
            </w:pPr>
            <w:r w:rsidRPr="00F96C78">
              <w:rPr>
                <w:rFonts w:ascii="Verdana" w:hAnsi="Verdana"/>
                <w:sz w:val="20"/>
                <w:szCs w:val="20"/>
                <w:lang w:eastAsia="en-US"/>
              </w:rPr>
              <w:t>Licencje dostarczone w ramach przedmiotu umowy muszą być udzielone  na czas nieokreślony i upoważniają Zamawiającego do korzystania na polach eksploatacji określonych przez producenta oprogramowania.</w:t>
            </w:r>
          </w:p>
        </w:tc>
      </w:tr>
    </w:tbl>
    <w:p w14:paraId="7E2E341A" w14:textId="76095A10" w:rsidR="004A57A2" w:rsidRPr="004A57A2" w:rsidRDefault="004A57A2" w:rsidP="004A57A2">
      <w:pPr>
        <w:spacing w:after="200"/>
        <w:ind w:left="3545"/>
        <w:contextualSpacing/>
        <w:rPr>
          <w:rFonts w:ascii="Verdana" w:hAnsi="Verdana"/>
          <w:sz w:val="20"/>
          <w:szCs w:val="20"/>
        </w:rPr>
      </w:pPr>
      <w:r w:rsidRPr="004A57A2">
        <w:rPr>
          <w:rFonts w:ascii="Verdana" w:hAnsi="Verdana"/>
          <w:sz w:val="20"/>
          <w:szCs w:val="20"/>
        </w:rPr>
        <w:lastRenderedPageBreak/>
        <w:t xml:space="preserve">      </w:t>
      </w:r>
      <w:r>
        <w:rPr>
          <w:rFonts w:ascii="Verdana" w:hAnsi="Verdana"/>
          <w:sz w:val="20"/>
          <w:szCs w:val="20"/>
        </w:rPr>
        <w:t xml:space="preserve">  </w:t>
      </w:r>
      <w:r w:rsidRPr="004A57A2">
        <w:rPr>
          <w:rFonts w:ascii="Verdana" w:hAnsi="Verdana"/>
          <w:sz w:val="20"/>
          <w:szCs w:val="20"/>
        </w:rPr>
        <w:t>Załącznik nr 1 do Umowy nr…..z dnia……………</w:t>
      </w:r>
    </w:p>
    <w:p w14:paraId="7E2E341B" w14:textId="77777777" w:rsidR="004A57A2" w:rsidRPr="004A57A2" w:rsidRDefault="004A57A2" w:rsidP="004A57A2">
      <w:pPr>
        <w:spacing w:line="360" w:lineRule="auto"/>
        <w:ind w:left="6372"/>
        <w:jc w:val="both"/>
        <w:rPr>
          <w:rFonts w:ascii="Verdana" w:hAnsi="Verdana"/>
          <w:sz w:val="20"/>
          <w:szCs w:val="20"/>
        </w:rPr>
      </w:pPr>
    </w:p>
    <w:p w14:paraId="7E2E341C" w14:textId="77777777" w:rsidR="004A57A2" w:rsidRDefault="004A57A2" w:rsidP="004A57A2">
      <w:pPr>
        <w:autoSpaceDE w:val="0"/>
        <w:autoSpaceDN w:val="0"/>
        <w:spacing w:after="120" w:line="360" w:lineRule="auto"/>
        <w:jc w:val="center"/>
        <w:rPr>
          <w:rFonts w:ascii="Verdana" w:hAnsi="Verdana"/>
          <w:b/>
          <w:sz w:val="20"/>
          <w:szCs w:val="20"/>
        </w:rPr>
      </w:pPr>
      <w:r w:rsidRPr="004A57A2">
        <w:rPr>
          <w:rFonts w:ascii="Verdana" w:hAnsi="Verdana"/>
          <w:b/>
          <w:sz w:val="20"/>
          <w:szCs w:val="20"/>
        </w:rPr>
        <w:t xml:space="preserve">Opis Przedmiotu Zamówienia </w:t>
      </w:r>
    </w:p>
    <w:p w14:paraId="7E2E341D" w14:textId="77777777" w:rsidR="004A57A2" w:rsidRPr="004A57A2" w:rsidRDefault="004A57A2" w:rsidP="004A57A2">
      <w:pPr>
        <w:autoSpaceDE w:val="0"/>
        <w:autoSpaceDN w:val="0"/>
        <w:spacing w:after="120" w:line="360" w:lineRule="auto"/>
        <w:jc w:val="center"/>
        <w:rPr>
          <w:rFonts w:ascii="Verdana" w:hAnsi="Verdana"/>
          <w:sz w:val="20"/>
          <w:szCs w:val="20"/>
        </w:rPr>
      </w:pPr>
      <w:r>
        <w:rPr>
          <w:rFonts w:ascii="Verdana" w:hAnsi="Verdana"/>
          <w:sz w:val="20"/>
          <w:szCs w:val="20"/>
        </w:rPr>
        <w:t>(Część II)</w:t>
      </w:r>
    </w:p>
    <w:p w14:paraId="7E2E341E" w14:textId="77777777" w:rsidR="004A57A2" w:rsidRPr="004A57A2" w:rsidRDefault="004A57A2" w:rsidP="005B79F7">
      <w:pPr>
        <w:numPr>
          <w:ilvl w:val="0"/>
          <w:numId w:val="141"/>
        </w:numPr>
        <w:spacing w:after="200"/>
        <w:contextualSpacing/>
        <w:rPr>
          <w:rFonts w:ascii="Verdana" w:hAnsi="Verdana"/>
          <w:b/>
          <w:sz w:val="20"/>
          <w:szCs w:val="20"/>
          <w:lang w:eastAsia="en-US"/>
        </w:rPr>
      </w:pPr>
      <w:r w:rsidRPr="004A57A2">
        <w:rPr>
          <w:rFonts w:ascii="Verdana" w:hAnsi="Verdana"/>
          <w:b/>
          <w:sz w:val="20"/>
          <w:szCs w:val="20"/>
          <w:lang w:eastAsia="en-US"/>
        </w:rPr>
        <w:t>Ogólne warunki realizacji zamówienia.</w:t>
      </w:r>
    </w:p>
    <w:p w14:paraId="7E2E341F" w14:textId="77777777" w:rsidR="004A57A2" w:rsidRPr="004A57A2" w:rsidRDefault="004A57A2" w:rsidP="004A57A2">
      <w:pPr>
        <w:spacing w:after="200" w:line="276" w:lineRule="auto"/>
        <w:ind w:left="1080"/>
        <w:rPr>
          <w:rFonts w:ascii="Verdana" w:hAnsi="Verdana"/>
          <w:b/>
          <w:sz w:val="20"/>
          <w:szCs w:val="20"/>
          <w:lang w:eastAsia="en-US"/>
        </w:rPr>
      </w:pPr>
    </w:p>
    <w:p w14:paraId="7E2E3420" w14:textId="77777777" w:rsidR="004A57A2" w:rsidRPr="004A57A2" w:rsidRDefault="004A57A2" w:rsidP="005B79F7">
      <w:pPr>
        <w:numPr>
          <w:ilvl w:val="0"/>
          <w:numId w:val="129"/>
        </w:numPr>
        <w:autoSpaceDE w:val="0"/>
        <w:autoSpaceDN w:val="0"/>
        <w:spacing w:after="120" w:line="360" w:lineRule="auto"/>
        <w:contextualSpacing/>
        <w:jc w:val="both"/>
        <w:rPr>
          <w:rFonts w:ascii="Verdana" w:hAnsi="Verdana"/>
          <w:bCs/>
          <w:sz w:val="20"/>
          <w:szCs w:val="20"/>
          <w:lang w:eastAsia="en-US"/>
        </w:rPr>
      </w:pPr>
      <w:r w:rsidRPr="004A57A2">
        <w:rPr>
          <w:rFonts w:ascii="Verdana" w:hAnsi="Verdana"/>
          <w:sz w:val="20"/>
          <w:szCs w:val="20"/>
          <w:lang w:eastAsia="en-US"/>
        </w:rPr>
        <w:t>Przedmiotem zamówienia jest:</w:t>
      </w:r>
    </w:p>
    <w:p w14:paraId="7E2E3421" w14:textId="5FD116D0" w:rsidR="004A57A2" w:rsidRPr="004A57A2" w:rsidRDefault="004A57A2" w:rsidP="005B79F7">
      <w:pPr>
        <w:numPr>
          <w:ilvl w:val="0"/>
          <w:numId w:val="133"/>
        </w:numPr>
        <w:autoSpaceDE w:val="0"/>
        <w:autoSpaceDN w:val="0"/>
        <w:spacing w:after="120" w:line="360" w:lineRule="auto"/>
        <w:contextualSpacing/>
        <w:jc w:val="both"/>
        <w:rPr>
          <w:rFonts w:ascii="Verdana" w:hAnsi="Verdana"/>
          <w:bCs/>
          <w:sz w:val="20"/>
          <w:szCs w:val="20"/>
          <w:lang w:eastAsia="en-US"/>
        </w:rPr>
      </w:pPr>
      <w:r w:rsidRPr="004A57A2">
        <w:rPr>
          <w:rFonts w:ascii="Verdana" w:hAnsi="Verdana"/>
          <w:sz w:val="20"/>
          <w:szCs w:val="20"/>
          <w:lang w:eastAsia="en-US"/>
        </w:rPr>
        <w:t>udzielenie lub zapewnienie udzielenia licencji na oprogramowanie bazodanowe;</w:t>
      </w:r>
    </w:p>
    <w:p w14:paraId="7E2E3422" w14:textId="77777777" w:rsidR="004A57A2" w:rsidRPr="004A57A2" w:rsidRDefault="004A57A2" w:rsidP="005B79F7">
      <w:pPr>
        <w:numPr>
          <w:ilvl w:val="0"/>
          <w:numId w:val="133"/>
        </w:numPr>
        <w:autoSpaceDE w:val="0"/>
        <w:autoSpaceDN w:val="0"/>
        <w:spacing w:after="120" w:line="360" w:lineRule="auto"/>
        <w:contextualSpacing/>
        <w:jc w:val="both"/>
        <w:rPr>
          <w:rFonts w:ascii="Verdana" w:hAnsi="Verdana"/>
          <w:bCs/>
          <w:sz w:val="20"/>
          <w:szCs w:val="20"/>
          <w:lang w:eastAsia="en-US"/>
        </w:rPr>
      </w:pPr>
      <w:r w:rsidRPr="004A57A2">
        <w:rPr>
          <w:rFonts w:ascii="Verdana" w:hAnsi="Verdana"/>
          <w:sz w:val="20"/>
          <w:szCs w:val="20"/>
          <w:lang w:eastAsia="en-US"/>
        </w:rPr>
        <w:t>świadczenie usług wsparcia technicznego przez okres 36 miesięcy na udzielone licencje na oprogramowanie bazodanowe,</w:t>
      </w:r>
      <w:r w:rsidRPr="004A57A2">
        <w:rPr>
          <w:rFonts w:ascii="Verdana" w:hAnsi="Verdana"/>
          <w:bCs/>
          <w:sz w:val="20"/>
          <w:szCs w:val="20"/>
          <w:lang w:eastAsia="en-US"/>
        </w:rPr>
        <w:t xml:space="preserve"> licząc od dnia podpisania przez Zamawiającego Protokołu Odbioru Licencji.</w:t>
      </w:r>
    </w:p>
    <w:p w14:paraId="7E2E3423" w14:textId="77777777" w:rsidR="004A57A2" w:rsidRDefault="004A57A2" w:rsidP="004A57A2">
      <w:pPr>
        <w:autoSpaceDE w:val="0"/>
        <w:autoSpaceDN w:val="0"/>
        <w:spacing w:after="120" w:line="360" w:lineRule="auto"/>
        <w:ind w:left="993" w:hanging="546"/>
        <w:jc w:val="both"/>
        <w:rPr>
          <w:rFonts w:ascii="Verdana" w:hAnsi="Verdana"/>
          <w:bCs/>
          <w:sz w:val="20"/>
          <w:szCs w:val="20"/>
        </w:rPr>
      </w:pPr>
      <w:r w:rsidRPr="004A57A2">
        <w:rPr>
          <w:rFonts w:ascii="Verdana" w:hAnsi="Verdana"/>
          <w:bCs/>
          <w:sz w:val="20"/>
          <w:szCs w:val="20"/>
        </w:rPr>
        <w:t xml:space="preserve">  2.   </w:t>
      </w:r>
      <w:r w:rsidRPr="004A57A2">
        <w:rPr>
          <w:rFonts w:ascii="Verdana" w:hAnsi="Verdana"/>
          <w:bCs/>
          <w:sz w:val="20"/>
          <w:szCs w:val="20"/>
        </w:rPr>
        <w:tab/>
        <w:t xml:space="preserve">Termin realizacji umowy w zakresie: </w:t>
      </w:r>
    </w:p>
    <w:p w14:paraId="7E2E3424" w14:textId="77777777" w:rsidR="004A57A2" w:rsidRDefault="004A57A2" w:rsidP="004A57A2">
      <w:pPr>
        <w:autoSpaceDE w:val="0"/>
        <w:autoSpaceDN w:val="0"/>
        <w:spacing w:after="120" w:line="360" w:lineRule="auto"/>
        <w:ind w:left="993" w:hanging="284"/>
        <w:jc w:val="both"/>
        <w:rPr>
          <w:rFonts w:ascii="Verdana" w:hAnsi="Verdana"/>
          <w:bCs/>
          <w:sz w:val="20"/>
          <w:szCs w:val="20"/>
        </w:rPr>
      </w:pPr>
      <w:r w:rsidRPr="004A57A2">
        <w:rPr>
          <w:rFonts w:ascii="Verdana" w:hAnsi="Verdana"/>
          <w:bCs/>
          <w:sz w:val="20"/>
          <w:szCs w:val="20"/>
        </w:rPr>
        <w:t xml:space="preserve">- pkt 1 lit. a - do 20 dni kalendarzowych od dnia zawarcia umowy, </w:t>
      </w:r>
    </w:p>
    <w:p w14:paraId="7E2E3425" w14:textId="77777777" w:rsidR="004A57A2" w:rsidRPr="004A57A2" w:rsidRDefault="004A57A2" w:rsidP="004A57A2">
      <w:pPr>
        <w:autoSpaceDE w:val="0"/>
        <w:autoSpaceDN w:val="0"/>
        <w:spacing w:after="120" w:line="360" w:lineRule="auto"/>
        <w:ind w:left="993" w:hanging="284"/>
        <w:jc w:val="both"/>
        <w:rPr>
          <w:rFonts w:ascii="Verdana" w:hAnsi="Verdana"/>
          <w:bCs/>
          <w:sz w:val="20"/>
          <w:szCs w:val="20"/>
        </w:rPr>
      </w:pPr>
      <w:r w:rsidRPr="004A57A2">
        <w:rPr>
          <w:rFonts w:ascii="Verdana" w:hAnsi="Verdana"/>
          <w:bCs/>
          <w:sz w:val="20"/>
          <w:szCs w:val="20"/>
        </w:rPr>
        <w:t xml:space="preserve">- pkt 1 lit. b – 36 miesięcy. </w:t>
      </w:r>
    </w:p>
    <w:p w14:paraId="7E2E3429" w14:textId="25BCD8DC" w:rsidR="004A57A2" w:rsidRPr="004A57A2" w:rsidRDefault="009C63E2" w:rsidP="004A57A2">
      <w:pPr>
        <w:autoSpaceDE w:val="0"/>
        <w:autoSpaceDN w:val="0"/>
        <w:spacing w:after="200" w:line="360" w:lineRule="auto"/>
        <w:ind w:left="851" w:hanging="283"/>
        <w:jc w:val="both"/>
        <w:rPr>
          <w:rFonts w:ascii="Verdana" w:hAnsi="Verdana"/>
          <w:sz w:val="20"/>
          <w:szCs w:val="20"/>
        </w:rPr>
      </w:pPr>
      <w:r>
        <w:rPr>
          <w:rFonts w:ascii="Verdana" w:hAnsi="Verdana"/>
          <w:sz w:val="20"/>
          <w:szCs w:val="20"/>
        </w:rPr>
        <w:t>3</w:t>
      </w:r>
      <w:r w:rsidR="004A57A2" w:rsidRPr="004A57A2">
        <w:rPr>
          <w:rFonts w:ascii="Verdana" w:hAnsi="Verdana"/>
          <w:sz w:val="20"/>
          <w:szCs w:val="20"/>
        </w:rPr>
        <w:t xml:space="preserve">. Miejscem realizacji przedmiotu Umowy jest : Ministerstwo Sprawiedliwości w Warszawie przy ul. Czerniakowskiej 100. </w:t>
      </w:r>
    </w:p>
    <w:p w14:paraId="7E2E342A" w14:textId="58D846EA" w:rsidR="004A57A2" w:rsidRPr="004A57A2" w:rsidRDefault="009C63E2" w:rsidP="004A57A2">
      <w:pPr>
        <w:autoSpaceDE w:val="0"/>
        <w:autoSpaceDN w:val="0"/>
        <w:spacing w:after="200" w:line="360" w:lineRule="auto"/>
        <w:ind w:left="708" w:hanging="140"/>
        <w:jc w:val="both"/>
        <w:rPr>
          <w:rFonts w:ascii="Verdana" w:hAnsi="Verdana"/>
          <w:sz w:val="20"/>
          <w:szCs w:val="20"/>
        </w:rPr>
      </w:pPr>
      <w:r>
        <w:rPr>
          <w:rFonts w:ascii="Verdana" w:hAnsi="Verdana"/>
          <w:sz w:val="20"/>
          <w:szCs w:val="20"/>
        </w:rPr>
        <w:t>4</w:t>
      </w:r>
      <w:r w:rsidR="004A57A2" w:rsidRPr="004A57A2">
        <w:rPr>
          <w:rFonts w:ascii="Verdana" w:hAnsi="Verdana"/>
          <w:sz w:val="20"/>
          <w:szCs w:val="20"/>
        </w:rPr>
        <w:t>. Komunikacja oraz wszelka korespondencja pomiędzy Stronami będzie odbywała się</w:t>
      </w:r>
      <w:r w:rsidR="004A57A2" w:rsidRPr="004A57A2">
        <w:rPr>
          <w:rFonts w:ascii="Verdana" w:eastAsia="Calibri" w:hAnsi="Verdana"/>
          <w:bCs/>
          <w:sz w:val="20"/>
          <w:szCs w:val="20"/>
        </w:rPr>
        <w:t xml:space="preserve"> w języku polskim.</w:t>
      </w:r>
    </w:p>
    <w:p w14:paraId="7E2E342B" w14:textId="7C25546C" w:rsidR="004A57A2" w:rsidRPr="004A57A2" w:rsidRDefault="009C63E2" w:rsidP="004A57A2">
      <w:pPr>
        <w:autoSpaceDE w:val="0"/>
        <w:autoSpaceDN w:val="0"/>
        <w:spacing w:after="200" w:line="360" w:lineRule="auto"/>
        <w:ind w:left="708" w:hanging="140"/>
        <w:jc w:val="both"/>
        <w:rPr>
          <w:rFonts w:ascii="Verdana" w:hAnsi="Verdana"/>
          <w:sz w:val="20"/>
          <w:szCs w:val="20"/>
        </w:rPr>
      </w:pPr>
      <w:r>
        <w:rPr>
          <w:rFonts w:ascii="Verdana" w:hAnsi="Verdana"/>
          <w:sz w:val="20"/>
          <w:szCs w:val="20"/>
        </w:rPr>
        <w:t>5</w:t>
      </w:r>
      <w:r w:rsidR="004A57A2" w:rsidRPr="004A57A2">
        <w:rPr>
          <w:rFonts w:ascii="Verdana" w:hAnsi="Verdana"/>
          <w:sz w:val="20"/>
          <w:szCs w:val="20"/>
        </w:rPr>
        <w:t xml:space="preserve">. Zgłoszenie awarii dla oprogramowania bazodanowego może być dokonywane </w:t>
      </w:r>
      <w:r w:rsidR="004A57A2" w:rsidRPr="004A57A2">
        <w:rPr>
          <w:rFonts w:ascii="Verdana" w:hAnsi="Verdana"/>
          <w:sz w:val="20"/>
          <w:szCs w:val="20"/>
        </w:rPr>
        <w:br/>
        <w:t xml:space="preserve">    w postaci: zgłoszenia telefonicznego, za pomocą faksu, z wykorzystaniem serwisu www, udostępnionego przez Wykonawcę, za pomocą poczty elektronicznej; wszystkie wymienione sposoby w języku polskim.</w:t>
      </w:r>
    </w:p>
    <w:p w14:paraId="7E2E342C" w14:textId="1498E3C0" w:rsidR="004A57A2" w:rsidRPr="004A57A2" w:rsidRDefault="009C63E2" w:rsidP="004A57A2">
      <w:pPr>
        <w:autoSpaceDE w:val="0"/>
        <w:autoSpaceDN w:val="0"/>
        <w:adjustRightInd w:val="0"/>
        <w:spacing w:line="360" w:lineRule="auto"/>
        <w:ind w:left="928" w:hanging="360"/>
        <w:jc w:val="both"/>
        <w:rPr>
          <w:rFonts w:ascii="Verdana" w:eastAsia="Calibri" w:hAnsi="Verdana"/>
          <w:color w:val="000000"/>
          <w:sz w:val="20"/>
          <w:szCs w:val="20"/>
        </w:rPr>
      </w:pPr>
      <w:r>
        <w:rPr>
          <w:rFonts w:ascii="Verdana" w:eastAsia="Calibri" w:hAnsi="Verdana"/>
          <w:color w:val="000000"/>
          <w:sz w:val="20"/>
          <w:szCs w:val="20"/>
        </w:rPr>
        <w:t>6</w:t>
      </w:r>
      <w:r w:rsidR="004A57A2" w:rsidRPr="004A57A2">
        <w:rPr>
          <w:rFonts w:ascii="Verdana" w:eastAsia="Calibri" w:hAnsi="Verdana"/>
          <w:color w:val="000000"/>
          <w:sz w:val="20"/>
          <w:szCs w:val="20"/>
        </w:rPr>
        <w:t xml:space="preserve">. </w:t>
      </w:r>
      <w:r w:rsidR="004A57A2" w:rsidRPr="004A57A2">
        <w:rPr>
          <w:rFonts w:ascii="Verdana" w:eastAsia="Calibri" w:hAnsi="Verdana"/>
          <w:color w:val="000000"/>
          <w:sz w:val="20"/>
          <w:szCs w:val="20"/>
        </w:rPr>
        <w:tab/>
      </w:r>
      <w:r w:rsidR="00547129">
        <w:rPr>
          <w:rFonts w:ascii="Verdana" w:eastAsia="Calibri" w:hAnsi="Verdana"/>
          <w:color w:val="000000"/>
          <w:sz w:val="20"/>
          <w:szCs w:val="20"/>
        </w:rPr>
        <w:t>Wykonawca zapewni Zamawiającemu możliwość dokonywania zgłoszeń</w:t>
      </w:r>
      <w:r w:rsidR="004A57A2" w:rsidRPr="004A57A2">
        <w:rPr>
          <w:rFonts w:ascii="Verdana" w:eastAsia="Calibri" w:hAnsi="Verdana"/>
          <w:color w:val="000000"/>
          <w:sz w:val="20"/>
          <w:szCs w:val="20"/>
        </w:rPr>
        <w:t xml:space="preserve"> nieprawidłowego działania oprogramowania (zgłoszenia serwisowe), w formie zgłoszenia serwisowego całodobowo – 24 godziny na dobę, 7 dni w tygodniu, 365 dni w roku.</w:t>
      </w:r>
    </w:p>
    <w:p w14:paraId="7E2E342D" w14:textId="4865EDFA" w:rsidR="004A57A2" w:rsidRPr="004A57A2" w:rsidRDefault="009C63E2" w:rsidP="004A57A2">
      <w:pPr>
        <w:autoSpaceDE w:val="0"/>
        <w:autoSpaceDN w:val="0"/>
        <w:adjustRightInd w:val="0"/>
        <w:spacing w:after="200" w:line="360" w:lineRule="auto"/>
        <w:ind w:left="928" w:hanging="360"/>
        <w:jc w:val="both"/>
        <w:rPr>
          <w:rFonts w:ascii="Verdana" w:eastAsia="Calibri" w:hAnsi="Verdana"/>
          <w:color w:val="000000"/>
          <w:sz w:val="20"/>
          <w:szCs w:val="20"/>
        </w:rPr>
      </w:pPr>
      <w:r>
        <w:rPr>
          <w:rFonts w:ascii="Verdana" w:eastAsia="Calibri" w:hAnsi="Verdana"/>
          <w:sz w:val="20"/>
          <w:szCs w:val="20"/>
        </w:rPr>
        <w:t>7</w:t>
      </w:r>
      <w:r w:rsidR="004A57A2" w:rsidRPr="004A57A2">
        <w:rPr>
          <w:rFonts w:ascii="Verdana" w:eastAsia="Calibri" w:hAnsi="Verdana"/>
          <w:sz w:val="20"/>
          <w:szCs w:val="20"/>
        </w:rPr>
        <w:t xml:space="preserve">. </w:t>
      </w:r>
      <w:r w:rsidR="004A57A2" w:rsidRPr="004A57A2">
        <w:rPr>
          <w:rFonts w:ascii="Verdana" w:eastAsia="Calibri" w:hAnsi="Verdana"/>
          <w:sz w:val="20"/>
          <w:szCs w:val="20"/>
        </w:rPr>
        <w:tab/>
        <w:t>Wykonawca jest zobowiązany do potwierdzenia przyjęcia zgłoszenia serwisowego za pomocą faksu lub na adres poczty elektronicznej</w:t>
      </w:r>
      <w:hyperlink r:id="rId23" w:history="1">
        <w:r w:rsidR="004A57A2" w:rsidRPr="004A57A2">
          <w:rPr>
            <w:rFonts w:ascii="Verdana" w:eastAsia="Calibri" w:hAnsi="Verdana"/>
            <w:sz w:val="20"/>
            <w:szCs w:val="20"/>
          </w:rPr>
          <w:t xml:space="preserve"> (podan</w:t>
        </w:r>
      </w:hyperlink>
      <w:r w:rsidR="004A57A2" w:rsidRPr="004A57A2">
        <w:rPr>
          <w:rFonts w:ascii="Verdana" w:eastAsia="Calibri" w:hAnsi="Verdana"/>
          <w:sz w:val="20"/>
          <w:szCs w:val="20"/>
        </w:rPr>
        <w:t>e w umowie przez Zamawiającego) lub telefonicznie (na numer podany podczas rejestracji zgłoszenia) w terminach:</w:t>
      </w:r>
    </w:p>
    <w:p w14:paraId="7E2E342E" w14:textId="77777777" w:rsidR="004A57A2" w:rsidRPr="004A57A2" w:rsidRDefault="004A57A2" w:rsidP="004A57A2">
      <w:pPr>
        <w:autoSpaceDE w:val="0"/>
        <w:autoSpaceDN w:val="0"/>
        <w:adjustRightInd w:val="0"/>
        <w:spacing w:after="200" w:line="360" w:lineRule="auto"/>
        <w:ind w:left="928"/>
        <w:jc w:val="both"/>
        <w:rPr>
          <w:rFonts w:ascii="Verdana" w:eastAsia="Calibri" w:hAnsi="Verdana"/>
          <w:color w:val="000000"/>
          <w:sz w:val="20"/>
          <w:szCs w:val="20"/>
          <w:lang w:eastAsia="en-US"/>
        </w:rPr>
      </w:pPr>
      <w:r w:rsidRPr="004A57A2">
        <w:rPr>
          <w:rFonts w:ascii="Verdana" w:eastAsia="Calibri" w:hAnsi="Verdana"/>
          <w:sz w:val="20"/>
          <w:szCs w:val="20"/>
          <w:lang w:eastAsia="en-US"/>
        </w:rPr>
        <w:t xml:space="preserve">a)  do 15 minut w przypadku </w:t>
      </w:r>
      <w:r w:rsidRPr="004A57A2">
        <w:rPr>
          <w:rFonts w:ascii="Verdana" w:hAnsi="Verdana"/>
          <w:b/>
          <w:bCs/>
          <w:sz w:val="20"/>
          <w:szCs w:val="20"/>
          <w:lang w:eastAsia="en-US"/>
        </w:rPr>
        <w:t>poziomu Ważności 1</w:t>
      </w:r>
      <w:r w:rsidRPr="004A57A2">
        <w:rPr>
          <w:rFonts w:ascii="Verdana" w:hAnsi="Verdana"/>
          <w:bCs/>
          <w:sz w:val="20"/>
          <w:szCs w:val="20"/>
          <w:lang w:eastAsia="en-US"/>
        </w:rPr>
        <w:t>;</w:t>
      </w:r>
    </w:p>
    <w:p w14:paraId="465E9F87" w14:textId="14D3E306" w:rsidR="00CC7367" w:rsidRDefault="004A57A2" w:rsidP="004A57A2">
      <w:pPr>
        <w:autoSpaceDE w:val="0"/>
        <w:autoSpaceDN w:val="0"/>
        <w:adjustRightInd w:val="0"/>
        <w:spacing w:after="200" w:line="360" w:lineRule="auto"/>
        <w:ind w:left="928"/>
        <w:jc w:val="both"/>
        <w:rPr>
          <w:rFonts w:ascii="Verdana" w:eastAsia="Calibri" w:hAnsi="Verdana"/>
          <w:b/>
          <w:sz w:val="20"/>
          <w:szCs w:val="20"/>
          <w:lang w:eastAsia="en-US"/>
        </w:rPr>
      </w:pPr>
      <w:r w:rsidRPr="004A57A2">
        <w:rPr>
          <w:rFonts w:ascii="Verdana" w:eastAsia="Calibri" w:hAnsi="Verdana"/>
          <w:sz w:val="20"/>
          <w:szCs w:val="20"/>
          <w:lang w:eastAsia="en-US"/>
        </w:rPr>
        <w:t xml:space="preserve">b)  do 60 minut w przypadku </w:t>
      </w:r>
      <w:r w:rsidRPr="004A57A2">
        <w:rPr>
          <w:rFonts w:ascii="Verdana" w:eastAsia="Calibri" w:hAnsi="Verdana"/>
          <w:b/>
          <w:sz w:val="20"/>
          <w:szCs w:val="20"/>
          <w:lang w:eastAsia="en-US"/>
        </w:rPr>
        <w:t>poziomu Ważności 2 - 3</w:t>
      </w:r>
    </w:p>
    <w:p w14:paraId="7E2E342F" w14:textId="0EFCD714" w:rsidR="004A57A2" w:rsidRPr="004A57A2" w:rsidRDefault="004A57A2" w:rsidP="004A57A2">
      <w:pPr>
        <w:autoSpaceDE w:val="0"/>
        <w:autoSpaceDN w:val="0"/>
        <w:adjustRightInd w:val="0"/>
        <w:spacing w:after="200" w:line="360" w:lineRule="auto"/>
        <w:ind w:left="928"/>
        <w:jc w:val="both"/>
        <w:rPr>
          <w:rFonts w:ascii="Verdana" w:eastAsia="Calibri" w:hAnsi="Verdana"/>
          <w:sz w:val="20"/>
          <w:szCs w:val="20"/>
          <w:lang w:eastAsia="en-US"/>
        </w:rPr>
      </w:pPr>
      <w:r w:rsidRPr="004A57A2">
        <w:rPr>
          <w:rFonts w:ascii="Verdana" w:eastAsia="Calibri" w:hAnsi="Verdana"/>
          <w:sz w:val="20"/>
          <w:szCs w:val="20"/>
          <w:lang w:eastAsia="en-US"/>
        </w:rPr>
        <w:t>.</w:t>
      </w:r>
    </w:p>
    <w:p w14:paraId="7E2E3430" w14:textId="77777777" w:rsidR="004A57A2" w:rsidRPr="004A57A2" w:rsidRDefault="004A57A2" w:rsidP="004A57A2">
      <w:pPr>
        <w:autoSpaceDE w:val="0"/>
        <w:autoSpaceDN w:val="0"/>
        <w:adjustRightInd w:val="0"/>
        <w:spacing w:after="200" w:line="360" w:lineRule="auto"/>
        <w:ind w:left="928"/>
        <w:jc w:val="both"/>
        <w:rPr>
          <w:rFonts w:ascii="Verdana" w:eastAsia="Calibri" w:hAnsi="Verdana"/>
          <w:color w:val="000000"/>
          <w:sz w:val="20"/>
          <w:szCs w:val="20"/>
          <w:lang w:eastAsia="en-US"/>
        </w:rPr>
      </w:pPr>
      <w:r w:rsidRPr="004A57A2">
        <w:rPr>
          <w:rFonts w:ascii="Verdana" w:eastAsia="Calibri" w:hAnsi="Verdana"/>
          <w:sz w:val="20"/>
          <w:szCs w:val="20"/>
          <w:lang w:eastAsia="en-US"/>
        </w:rPr>
        <w:lastRenderedPageBreak/>
        <w:t>W przypadku braku potwierdzenia po upływie odpowiednio 15 i 60 minut od zgłoszenia awarii przez Zamawiającego, Zamawiający wdroży procedurę eskalacji zgłoszenia</w:t>
      </w:r>
      <w:r w:rsidRPr="004A57A2">
        <w:rPr>
          <w:rFonts w:ascii="Verdana" w:hAnsi="Verdana"/>
          <w:sz w:val="20"/>
          <w:szCs w:val="20"/>
          <w:lang w:eastAsia="en-US"/>
        </w:rPr>
        <w:t>.</w:t>
      </w:r>
    </w:p>
    <w:p w14:paraId="7E2E3431" w14:textId="096776A0" w:rsidR="004A57A2" w:rsidRPr="004A57A2" w:rsidRDefault="009C63E2" w:rsidP="004A57A2">
      <w:pPr>
        <w:autoSpaceDE w:val="0"/>
        <w:autoSpaceDN w:val="0"/>
        <w:adjustRightInd w:val="0"/>
        <w:spacing w:after="200" w:line="360" w:lineRule="auto"/>
        <w:ind w:left="928" w:hanging="360"/>
        <w:jc w:val="both"/>
        <w:rPr>
          <w:rFonts w:ascii="Verdana" w:eastAsia="Calibri" w:hAnsi="Verdana"/>
          <w:bCs/>
          <w:color w:val="000000"/>
          <w:sz w:val="20"/>
          <w:szCs w:val="20"/>
        </w:rPr>
      </w:pPr>
      <w:r>
        <w:rPr>
          <w:rFonts w:ascii="Verdana" w:hAnsi="Verdana"/>
          <w:sz w:val="20"/>
          <w:szCs w:val="20"/>
        </w:rPr>
        <w:t>8</w:t>
      </w:r>
      <w:r w:rsidR="004A57A2" w:rsidRPr="004A57A2">
        <w:rPr>
          <w:rFonts w:ascii="Verdana" w:hAnsi="Verdana"/>
          <w:sz w:val="20"/>
          <w:szCs w:val="20"/>
        </w:rPr>
        <w:t xml:space="preserve">. </w:t>
      </w:r>
      <w:r w:rsidR="004A57A2" w:rsidRPr="004A57A2">
        <w:rPr>
          <w:rFonts w:ascii="Verdana" w:hAnsi="Verdana"/>
          <w:sz w:val="20"/>
          <w:szCs w:val="20"/>
        </w:rPr>
        <w:tab/>
        <w:t>Poziom Ważności zgłoszenia serwisowego jest określany przez Zamawiającego przy zastosowaniu kryteriów wskazanych poniżej</w:t>
      </w:r>
      <w:r w:rsidR="004A57A2" w:rsidRPr="004A57A2">
        <w:rPr>
          <w:rFonts w:ascii="Verdana" w:eastAsia="Calibri" w:hAnsi="Verdana"/>
          <w:bCs/>
          <w:color w:val="000000"/>
          <w:sz w:val="20"/>
          <w:szCs w:val="20"/>
        </w:rPr>
        <w:t>. Jako czas reakcji Zamawiający rozumie czas rozpoczęcia działań nad zgłoszeniem serwisowym.</w:t>
      </w:r>
    </w:p>
    <w:p w14:paraId="7E2E3432" w14:textId="77777777" w:rsidR="004A57A2" w:rsidRPr="004A57A2" w:rsidRDefault="004A57A2" w:rsidP="005B79F7">
      <w:pPr>
        <w:numPr>
          <w:ilvl w:val="0"/>
          <w:numId w:val="134"/>
        </w:numPr>
        <w:autoSpaceDE w:val="0"/>
        <w:autoSpaceDN w:val="0"/>
        <w:spacing w:after="200" w:line="360" w:lineRule="auto"/>
        <w:ind w:left="1213" w:firstLine="0"/>
        <w:contextualSpacing/>
        <w:jc w:val="both"/>
        <w:rPr>
          <w:rFonts w:ascii="Verdana" w:hAnsi="Verdana"/>
          <w:strike/>
          <w:sz w:val="20"/>
          <w:szCs w:val="20"/>
          <w:lang w:eastAsia="en-US"/>
        </w:rPr>
      </w:pPr>
      <w:r w:rsidRPr="004A57A2">
        <w:rPr>
          <w:rFonts w:ascii="Verdana" w:hAnsi="Verdana"/>
          <w:b/>
          <w:bCs/>
          <w:sz w:val="20"/>
          <w:szCs w:val="20"/>
          <w:lang w:eastAsia="en-US"/>
        </w:rPr>
        <w:t xml:space="preserve">  Poziom Ważności 1</w:t>
      </w:r>
      <w:r w:rsidRPr="004A57A2">
        <w:rPr>
          <w:rFonts w:ascii="Verdana" w:hAnsi="Verdana"/>
          <w:bCs/>
          <w:sz w:val="20"/>
          <w:szCs w:val="20"/>
          <w:lang w:eastAsia="en-US"/>
        </w:rPr>
        <w:t xml:space="preserve"> – p</w:t>
      </w:r>
      <w:r w:rsidRPr="004A57A2">
        <w:rPr>
          <w:rFonts w:ascii="Verdana" w:hAnsi="Verdana"/>
          <w:sz w:val="20"/>
          <w:szCs w:val="20"/>
          <w:lang w:eastAsia="en-US"/>
        </w:rPr>
        <w:t>rodukcyjne działanie obsługiwanych programów zostało zatrzymane lub na tyle poważnie pogorszone, iż w praktyce uniemożliwia pracę. Korzystanie z programów stało się niemożliwe. Działanie tych programów ma dla Zamawiającego  znaczenie krytyczne i sytuacja wymaga natychmiastowej interwencji. Czas reakcji Wykonawcy – do 15 minut od momentu dokonania zgłoszenia. Wykonawca  będzie pracować całodobowo do momentu rozwiązania problemu.</w:t>
      </w:r>
    </w:p>
    <w:p w14:paraId="7E2E3433" w14:textId="77777777" w:rsidR="004A57A2" w:rsidRPr="004A57A2" w:rsidRDefault="004A57A2" w:rsidP="004A57A2">
      <w:pPr>
        <w:autoSpaceDE w:val="0"/>
        <w:autoSpaceDN w:val="0"/>
        <w:spacing w:after="200" w:line="360" w:lineRule="auto"/>
        <w:ind w:left="1213"/>
        <w:jc w:val="both"/>
        <w:rPr>
          <w:rFonts w:ascii="Verdana" w:hAnsi="Verdana"/>
          <w:strike/>
          <w:sz w:val="20"/>
          <w:szCs w:val="20"/>
          <w:lang w:eastAsia="en-US"/>
        </w:rPr>
      </w:pPr>
      <w:r w:rsidRPr="004A57A2">
        <w:rPr>
          <w:rFonts w:ascii="Verdana" w:hAnsi="Verdana"/>
          <w:sz w:val="20"/>
          <w:szCs w:val="20"/>
          <w:lang w:eastAsia="en-US"/>
        </w:rPr>
        <w:t>Zgłoszenie serwisowe o Poziomie Ważności 1 ma co najmniej jedną z poniższych cech:</w:t>
      </w:r>
    </w:p>
    <w:p w14:paraId="7E2E3434" w14:textId="77777777" w:rsidR="004A57A2" w:rsidRPr="004A57A2" w:rsidRDefault="004A57A2" w:rsidP="005B79F7">
      <w:pPr>
        <w:numPr>
          <w:ilvl w:val="0"/>
          <w:numId w:val="135"/>
        </w:numPr>
        <w:autoSpaceDE w:val="0"/>
        <w:autoSpaceDN w:val="0"/>
        <w:adjustRightInd w:val="0"/>
        <w:spacing w:line="360" w:lineRule="auto"/>
        <w:ind w:firstLine="0"/>
        <w:contextualSpacing/>
        <w:jc w:val="both"/>
        <w:rPr>
          <w:rFonts w:ascii="Verdana" w:eastAsia="Calibri" w:hAnsi="Verdana"/>
          <w:color w:val="000000"/>
          <w:sz w:val="20"/>
          <w:szCs w:val="20"/>
        </w:rPr>
      </w:pPr>
      <w:r w:rsidRPr="004A57A2">
        <w:rPr>
          <w:rFonts w:ascii="Verdana" w:eastAsia="Calibri" w:hAnsi="Verdana"/>
          <w:color w:val="000000"/>
          <w:sz w:val="20"/>
          <w:szCs w:val="20"/>
        </w:rPr>
        <w:t xml:space="preserve">uszkodzenia danych; </w:t>
      </w:r>
    </w:p>
    <w:p w14:paraId="7E2E3435" w14:textId="77777777" w:rsidR="004A57A2" w:rsidRPr="004A57A2" w:rsidRDefault="004A57A2" w:rsidP="005B79F7">
      <w:pPr>
        <w:numPr>
          <w:ilvl w:val="0"/>
          <w:numId w:val="135"/>
        </w:numPr>
        <w:autoSpaceDE w:val="0"/>
        <w:autoSpaceDN w:val="0"/>
        <w:adjustRightInd w:val="0"/>
        <w:spacing w:line="360" w:lineRule="auto"/>
        <w:ind w:firstLine="0"/>
        <w:contextualSpacing/>
        <w:jc w:val="both"/>
        <w:rPr>
          <w:rFonts w:ascii="Verdana" w:eastAsia="Calibri" w:hAnsi="Verdana"/>
          <w:color w:val="000000"/>
          <w:sz w:val="20"/>
          <w:szCs w:val="20"/>
        </w:rPr>
      </w:pPr>
      <w:r w:rsidRPr="004A57A2">
        <w:rPr>
          <w:rFonts w:ascii="Verdana" w:eastAsia="Calibri" w:hAnsi="Verdana"/>
          <w:color w:val="000000"/>
          <w:sz w:val="20"/>
          <w:szCs w:val="20"/>
        </w:rPr>
        <w:t xml:space="preserve">niedostępności udokumentowanej funkcji kluczowej; </w:t>
      </w:r>
    </w:p>
    <w:p w14:paraId="7E2E3436" w14:textId="77777777" w:rsidR="004A57A2" w:rsidRPr="004A57A2" w:rsidRDefault="004A57A2" w:rsidP="005B79F7">
      <w:pPr>
        <w:numPr>
          <w:ilvl w:val="0"/>
          <w:numId w:val="135"/>
        </w:numPr>
        <w:autoSpaceDE w:val="0"/>
        <w:autoSpaceDN w:val="0"/>
        <w:adjustRightInd w:val="0"/>
        <w:spacing w:line="360" w:lineRule="auto"/>
        <w:ind w:firstLine="0"/>
        <w:contextualSpacing/>
        <w:jc w:val="both"/>
        <w:rPr>
          <w:rFonts w:ascii="Verdana" w:eastAsia="Calibri" w:hAnsi="Verdana"/>
          <w:color w:val="000000"/>
          <w:sz w:val="20"/>
          <w:szCs w:val="20"/>
        </w:rPr>
      </w:pPr>
      <w:r w:rsidRPr="004A57A2">
        <w:rPr>
          <w:rFonts w:ascii="Verdana" w:eastAsia="Calibri" w:hAnsi="Verdana"/>
          <w:color w:val="000000"/>
          <w:sz w:val="20"/>
          <w:szCs w:val="20"/>
        </w:rPr>
        <w:t>zawieszenia się systemu, powodującego niedopuszczalne lub nieprzewidywalne opóźnienia w udostępnianiu zasobów lub w reakcji systemu.</w:t>
      </w:r>
    </w:p>
    <w:p w14:paraId="7E2E3437" w14:textId="613E93B1" w:rsidR="004A57A2" w:rsidRPr="004A57A2" w:rsidRDefault="004A57A2" w:rsidP="005B79F7">
      <w:pPr>
        <w:numPr>
          <w:ilvl w:val="0"/>
          <w:numId w:val="134"/>
        </w:numPr>
        <w:autoSpaceDE w:val="0"/>
        <w:autoSpaceDN w:val="0"/>
        <w:adjustRightInd w:val="0"/>
        <w:spacing w:line="360" w:lineRule="auto"/>
        <w:contextualSpacing/>
        <w:jc w:val="both"/>
        <w:rPr>
          <w:rFonts w:ascii="Verdana" w:eastAsia="Calibri" w:hAnsi="Verdana"/>
          <w:color w:val="000000"/>
          <w:sz w:val="20"/>
          <w:szCs w:val="20"/>
        </w:rPr>
      </w:pPr>
      <w:r w:rsidRPr="004A57A2">
        <w:rPr>
          <w:rFonts w:ascii="Verdana" w:eastAsia="Calibri" w:hAnsi="Verdana"/>
          <w:b/>
          <w:bCs/>
          <w:color w:val="000000"/>
          <w:sz w:val="20"/>
          <w:szCs w:val="20"/>
        </w:rPr>
        <w:t>Poziom Ważności 2</w:t>
      </w:r>
      <w:r w:rsidRPr="004A57A2">
        <w:rPr>
          <w:rFonts w:ascii="Verdana" w:eastAsia="Calibri" w:hAnsi="Verdana"/>
          <w:bCs/>
          <w:color w:val="000000"/>
          <w:sz w:val="20"/>
          <w:szCs w:val="20"/>
        </w:rPr>
        <w:t xml:space="preserve"> - wystąpiło</w:t>
      </w:r>
      <w:r w:rsidRPr="004A57A2">
        <w:rPr>
          <w:rFonts w:ascii="Verdana" w:eastAsia="Calibri" w:hAnsi="Verdana"/>
          <w:color w:val="000000"/>
          <w:sz w:val="20"/>
          <w:szCs w:val="20"/>
        </w:rPr>
        <w:t xml:space="preserve"> poważne zakłócenie świadczenia usług. Istotne funkcje są niedostępne i nie można ich w akceptowalny sposób obejść ani zastąpić. Niemniej jednak działalność może być kontynuowana, choć w ograniczonym zakresie. Czas reakcji </w:t>
      </w:r>
      <w:r w:rsidR="00E6719E">
        <w:rPr>
          <w:rFonts w:ascii="Verdana" w:eastAsia="Calibri" w:hAnsi="Verdana"/>
          <w:color w:val="000000"/>
          <w:sz w:val="20"/>
          <w:szCs w:val="20"/>
        </w:rPr>
        <w:t>- zgodnie z ofertą Wykonawcy jednak nie dłużej niż</w:t>
      </w:r>
      <w:r w:rsidRPr="004A57A2">
        <w:rPr>
          <w:rFonts w:ascii="Verdana" w:eastAsia="Calibri" w:hAnsi="Verdana"/>
          <w:color w:val="000000"/>
          <w:sz w:val="20"/>
          <w:szCs w:val="20"/>
        </w:rPr>
        <w:t xml:space="preserve"> 60 minut od momentu dokonania zgłoszenia.</w:t>
      </w:r>
    </w:p>
    <w:p w14:paraId="7E2E3438" w14:textId="38B4D6A7" w:rsidR="004A57A2" w:rsidRPr="004A57A2" w:rsidRDefault="004A57A2" w:rsidP="005B79F7">
      <w:pPr>
        <w:numPr>
          <w:ilvl w:val="0"/>
          <w:numId w:val="134"/>
        </w:numPr>
        <w:autoSpaceDE w:val="0"/>
        <w:autoSpaceDN w:val="0"/>
        <w:adjustRightInd w:val="0"/>
        <w:spacing w:line="360" w:lineRule="auto"/>
        <w:contextualSpacing/>
        <w:jc w:val="both"/>
        <w:rPr>
          <w:rFonts w:ascii="Verdana" w:eastAsia="Calibri" w:hAnsi="Verdana"/>
          <w:color w:val="000000"/>
          <w:sz w:val="20"/>
          <w:szCs w:val="20"/>
        </w:rPr>
      </w:pPr>
      <w:r w:rsidRPr="004A57A2">
        <w:rPr>
          <w:rFonts w:ascii="Verdana" w:eastAsia="Calibri" w:hAnsi="Verdana"/>
          <w:b/>
          <w:bCs/>
          <w:color w:val="000000"/>
          <w:sz w:val="20"/>
          <w:szCs w:val="20"/>
        </w:rPr>
        <w:t>Poziom Ważności 3</w:t>
      </w:r>
      <w:r w:rsidRPr="004A57A2">
        <w:rPr>
          <w:rFonts w:ascii="Verdana" w:eastAsia="Calibri" w:hAnsi="Verdana"/>
          <w:bCs/>
          <w:color w:val="000000"/>
          <w:sz w:val="20"/>
          <w:szCs w:val="20"/>
        </w:rPr>
        <w:t xml:space="preserve"> - </w:t>
      </w:r>
      <w:r w:rsidRPr="004A57A2">
        <w:rPr>
          <w:rFonts w:ascii="Verdana" w:eastAsia="Calibri" w:hAnsi="Verdana"/>
          <w:color w:val="000000"/>
          <w:sz w:val="20"/>
          <w:szCs w:val="20"/>
        </w:rPr>
        <w:t xml:space="preserve"> doszło do niewielkiego zakłócenia świadczenia usług. Może to stanowić niedogodność, co może wymagać obejścia w celu odzyskania funkcjonalności. Czas reakcji Wykonawcy – do </w:t>
      </w:r>
      <w:r w:rsidR="007F72AB">
        <w:rPr>
          <w:rFonts w:ascii="Verdana" w:eastAsia="Calibri" w:hAnsi="Verdana"/>
          <w:color w:val="000000"/>
          <w:sz w:val="20"/>
          <w:szCs w:val="20"/>
        </w:rPr>
        <w:t xml:space="preserve"> 120 </w:t>
      </w:r>
      <w:r w:rsidRPr="004A57A2">
        <w:rPr>
          <w:rFonts w:ascii="Verdana" w:eastAsia="Calibri" w:hAnsi="Verdana"/>
          <w:color w:val="000000"/>
          <w:sz w:val="20"/>
          <w:szCs w:val="20"/>
        </w:rPr>
        <w:t>minut od momentu dokonania zgłoszenia</w:t>
      </w:r>
      <w:r w:rsidRPr="004A57A2">
        <w:rPr>
          <w:rFonts w:ascii="Verdana" w:hAnsi="Verdana"/>
          <w:sz w:val="20"/>
          <w:szCs w:val="20"/>
        </w:rPr>
        <w:t>.</w:t>
      </w:r>
    </w:p>
    <w:p w14:paraId="7E2E3439" w14:textId="77777777" w:rsidR="004A57A2" w:rsidRPr="004A57A2" w:rsidRDefault="004A57A2" w:rsidP="005B79F7">
      <w:pPr>
        <w:numPr>
          <w:ilvl w:val="0"/>
          <w:numId w:val="134"/>
        </w:numPr>
        <w:autoSpaceDE w:val="0"/>
        <w:autoSpaceDN w:val="0"/>
        <w:adjustRightInd w:val="0"/>
        <w:spacing w:after="200" w:line="360" w:lineRule="auto"/>
        <w:contextualSpacing/>
        <w:jc w:val="both"/>
        <w:rPr>
          <w:rFonts w:ascii="Verdana" w:eastAsia="Calibri" w:hAnsi="Verdana"/>
          <w:strike/>
          <w:color w:val="000000"/>
          <w:sz w:val="20"/>
          <w:szCs w:val="20"/>
        </w:rPr>
      </w:pPr>
      <w:r w:rsidRPr="004A57A2">
        <w:rPr>
          <w:rFonts w:ascii="Verdana" w:eastAsia="Calibri" w:hAnsi="Verdana"/>
          <w:b/>
          <w:bCs/>
          <w:color w:val="000000"/>
          <w:sz w:val="20"/>
          <w:szCs w:val="20"/>
        </w:rPr>
        <w:t>Poziom Ważności 4</w:t>
      </w:r>
      <w:r w:rsidRPr="004A57A2">
        <w:rPr>
          <w:rFonts w:ascii="Verdana" w:eastAsia="Calibri" w:hAnsi="Verdana"/>
          <w:bCs/>
          <w:color w:val="000000"/>
          <w:sz w:val="20"/>
          <w:szCs w:val="20"/>
        </w:rPr>
        <w:t xml:space="preserve"> - Zamawiający występuje </w:t>
      </w:r>
      <w:r w:rsidRPr="004A57A2">
        <w:rPr>
          <w:rFonts w:ascii="Verdana" w:eastAsia="Calibri" w:hAnsi="Verdana"/>
          <w:color w:val="000000"/>
          <w:sz w:val="20"/>
          <w:szCs w:val="20"/>
        </w:rPr>
        <w:t xml:space="preserve"> o informacje, udoskonalenie lub wyjaśnienie treści dokumentacji w odniesieniu do oprogramowania, jednak nie wpływa to w żaden sposób na działanie programu. Nie doszło do żadnego zakłócenia świadczenia usług. Problem w żaden sposób nie wpływa na prawidłowe funkcjonowanie systemu. </w:t>
      </w:r>
    </w:p>
    <w:p w14:paraId="7E2E343A" w14:textId="45961B82" w:rsidR="004A57A2" w:rsidRPr="004A57A2" w:rsidRDefault="009C63E2" w:rsidP="004A57A2">
      <w:pPr>
        <w:autoSpaceDE w:val="0"/>
        <w:autoSpaceDN w:val="0"/>
        <w:spacing w:after="200" w:line="360" w:lineRule="auto"/>
        <w:ind w:left="928" w:hanging="360"/>
        <w:contextualSpacing/>
        <w:jc w:val="both"/>
        <w:rPr>
          <w:rFonts w:ascii="Verdana" w:hAnsi="Verdana"/>
          <w:strike/>
          <w:sz w:val="20"/>
          <w:szCs w:val="20"/>
        </w:rPr>
      </w:pPr>
      <w:r>
        <w:rPr>
          <w:rFonts w:ascii="Verdana" w:eastAsia="Calibri" w:hAnsi="Verdana"/>
          <w:sz w:val="20"/>
          <w:szCs w:val="20"/>
        </w:rPr>
        <w:lastRenderedPageBreak/>
        <w:t>9</w:t>
      </w:r>
      <w:r w:rsidR="004A57A2" w:rsidRPr="004A57A2">
        <w:rPr>
          <w:rFonts w:ascii="Verdana" w:eastAsia="Calibri" w:hAnsi="Verdana"/>
          <w:sz w:val="20"/>
          <w:szCs w:val="20"/>
        </w:rPr>
        <w:t>.</w:t>
      </w:r>
      <w:r w:rsidR="004A57A2" w:rsidRPr="004A57A2">
        <w:rPr>
          <w:rFonts w:ascii="Verdana" w:eastAsia="Calibri" w:hAnsi="Verdana"/>
          <w:sz w:val="20"/>
          <w:szCs w:val="20"/>
        </w:rPr>
        <w:tab/>
        <w:t>Wykonawca jest zobowiązany do zapewnienia  eskalacji dla  zgłoszeń zawierających co najmniej dodatkowe dwa numery tel</w:t>
      </w:r>
      <w:r w:rsidR="00E6719E">
        <w:rPr>
          <w:rFonts w:ascii="Verdana" w:eastAsia="Calibri" w:hAnsi="Verdana"/>
          <w:sz w:val="20"/>
          <w:szCs w:val="20"/>
        </w:rPr>
        <w:t xml:space="preserve">efonów, które zostaną wskazane </w:t>
      </w:r>
      <w:r w:rsidR="004A57A2" w:rsidRPr="004A57A2">
        <w:rPr>
          <w:rFonts w:ascii="Verdana" w:eastAsia="Calibri" w:hAnsi="Verdana"/>
          <w:sz w:val="20"/>
          <w:szCs w:val="20"/>
        </w:rPr>
        <w:t>w Umowie, w sposób opisany w pkt. 1</w:t>
      </w:r>
      <w:r>
        <w:rPr>
          <w:rFonts w:ascii="Verdana" w:eastAsia="Calibri" w:hAnsi="Verdana"/>
          <w:sz w:val="20"/>
          <w:szCs w:val="20"/>
        </w:rPr>
        <w:t>5</w:t>
      </w:r>
      <w:r w:rsidR="004A57A2" w:rsidRPr="004A57A2">
        <w:rPr>
          <w:rFonts w:ascii="Verdana" w:eastAsia="Calibri" w:hAnsi="Verdana"/>
          <w:sz w:val="20"/>
          <w:szCs w:val="20"/>
        </w:rPr>
        <w:t>. Pod pojęciem eskalacji Zamawiający rozumie tryb postępowania stron w sytuacji braku realizacji/reakcji zgłoszenia.</w:t>
      </w:r>
    </w:p>
    <w:p w14:paraId="7E2E343B" w14:textId="2AAA1947" w:rsidR="004A57A2" w:rsidRPr="004A57A2" w:rsidRDefault="004A57A2" w:rsidP="004A57A2">
      <w:pPr>
        <w:autoSpaceDE w:val="0"/>
        <w:autoSpaceDN w:val="0"/>
        <w:spacing w:after="200" w:line="360" w:lineRule="auto"/>
        <w:ind w:left="928" w:hanging="360"/>
        <w:contextualSpacing/>
        <w:jc w:val="both"/>
        <w:rPr>
          <w:rFonts w:ascii="Verdana" w:hAnsi="Verdana"/>
          <w:sz w:val="20"/>
          <w:szCs w:val="20"/>
        </w:rPr>
      </w:pPr>
      <w:r w:rsidRPr="004A57A2">
        <w:rPr>
          <w:rFonts w:ascii="Verdana" w:eastAsia="Calibri" w:hAnsi="Verdana"/>
          <w:sz w:val="20"/>
          <w:szCs w:val="20"/>
        </w:rPr>
        <w:t>1</w:t>
      </w:r>
      <w:r w:rsidR="009C63E2">
        <w:rPr>
          <w:rFonts w:ascii="Verdana" w:eastAsia="Calibri" w:hAnsi="Verdana"/>
          <w:sz w:val="20"/>
          <w:szCs w:val="20"/>
        </w:rPr>
        <w:t>0</w:t>
      </w:r>
      <w:r w:rsidRPr="004A57A2">
        <w:rPr>
          <w:rFonts w:ascii="Verdana" w:eastAsia="Calibri" w:hAnsi="Verdana"/>
          <w:sz w:val="20"/>
          <w:szCs w:val="20"/>
        </w:rPr>
        <w:t xml:space="preserve">. </w:t>
      </w:r>
      <w:r w:rsidRPr="004A57A2">
        <w:rPr>
          <w:rFonts w:ascii="Verdana" w:eastAsia="Calibri" w:hAnsi="Verdana"/>
          <w:sz w:val="20"/>
          <w:szCs w:val="20"/>
        </w:rPr>
        <w:tab/>
        <w:t>Wykonawca jest zobowiązany do zapewnienia Zamawiającemu bieżącego śledzenia statusu zgłoszenia za pośrednictwem co najmniej strony www – Wykonawca przekaże Zamawiającemu login i hasło nie później niż w dniu podpisania protokołu odbioru licencji.</w:t>
      </w:r>
    </w:p>
    <w:p w14:paraId="7E2E343C" w14:textId="5A988478" w:rsidR="004A57A2" w:rsidRPr="004A57A2" w:rsidRDefault="004A57A2" w:rsidP="004A57A2">
      <w:pPr>
        <w:autoSpaceDE w:val="0"/>
        <w:autoSpaceDN w:val="0"/>
        <w:spacing w:after="200" w:line="360" w:lineRule="auto"/>
        <w:ind w:left="928" w:hanging="360"/>
        <w:contextualSpacing/>
        <w:jc w:val="both"/>
        <w:rPr>
          <w:rFonts w:ascii="Verdana" w:hAnsi="Verdana"/>
          <w:sz w:val="20"/>
          <w:szCs w:val="20"/>
        </w:rPr>
      </w:pPr>
      <w:r w:rsidRPr="004A57A2">
        <w:rPr>
          <w:rFonts w:ascii="Verdana" w:eastAsia="Calibri" w:hAnsi="Verdana"/>
          <w:sz w:val="20"/>
          <w:szCs w:val="20"/>
        </w:rPr>
        <w:t>1</w:t>
      </w:r>
      <w:r w:rsidR="009C63E2">
        <w:rPr>
          <w:rFonts w:ascii="Verdana" w:eastAsia="Calibri" w:hAnsi="Verdana"/>
          <w:sz w:val="20"/>
          <w:szCs w:val="20"/>
        </w:rPr>
        <w:t>1</w:t>
      </w:r>
      <w:r w:rsidRPr="004A57A2">
        <w:rPr>
          <w:rFonts w:ascii="Verdana" w:eastAsia="Calibri" w:hAnsi="Verdana"/>
          <w:sz w:val="20"/>
          <w:szCs w:val="20"/>
        </w:rPr>
        <w:t xml:space="preserve">. </w:t>
      </w:r>
      <w:r w:rsidRPr="004A57A2">
        <w:rPr>
          <w:rFonts w:ascii="Verdana" w:eastAsia="Calibri" w:hAnsi="Verdana"/>
          <w:sz w:val="20"/>
          <w:szCs w:val="20"/>
        </w:rPr>
        <w:tab/>
        <w:t xml:space="preserve">Zamawiający </w:t>
      </w:r>
      <w:r w:rsidRPr="004A57A2">
        <w:rPr>
          <w:rFonts w:ascii="Verdana" w:hAnsi="Verdana"/>
          <w:sz w:val="20"/>
          <w:szCs w:val="20"/>
        </w:rPr>
        <w:t xml:space="preserve">wymaga realizacji zgłoszeń w siedzibie Zamawiającego, jednocześnie dopuszcza rozwiązanie w postaci zdalnego rozwiązywania problemów związanych z awarią i incydentów występujących podczas eksploatacji oprogramowania przez Zamawiającego w przypadkach szczególnie uzasadnionych, po uzyskaniu zgody Zamawiającego.  </w:t>
      </w:r>
    </w:p>
    <w:p w14:paraId="7E2E343D" w14:textId="281EDAF8" w:rsidR="004A57A2" w:rsidRPr="004A57A2" w:rsidRDefault="004A57A2" w:rsidP="004A57A2">
      <w:pPr>
        <w:autoSpaceDE w:val="0"/>
        <w:autoSpaceDN w:val="0"/>
        <w:spacing w:after="200" w:line="360" w:lineRule="auto"/>
        <w:ind w:left="928" w:hanging="360"/>
        <w:contextualSpacing/>
        <w:jc w:val="both"/>
        <w:rPr>
          <w:rFonts w:ascii="Verdana" w:hAnsi="Verdana"/>
          <w:sz w:val="20"/>
          <w:szCs w:val="20"/>
        </w:rPr>
      </w:pPr>
      <w:r w:rsidRPr="004A57A2">
        <w:rPr>
          <w:rFonts w:ascii="Verdana" w:hAnsi="Verdana"/>
          <w:sz w:val="20"/>
          <w:szCs w:val="20"/>
        </w:rPr>
        <w:t>1</w:t>
      </w:r>
      <w:r w:rsidR="009C63E2">
        <w:rPr>
          <w:rFonts w:ascii="Verdana" w:hAnsi="Verdana"/>
          <w:sz w:val="20"/>
          <w:szCs w:val="20"/>
        </w:rPr>
        <w:t>2</w:t>
      </w:r>
      <w:r w:rsidRPr="004A57A2">
        <w:rPr>
          <w:rFonts w:ascii="Verdana" w:hAnsi="Verdana"/>
          <w:sz w:val="20"/>
          <w:szCs w:val="20"/>
        </w:rPr>
        <w:t xml:space="preserve">. </w:t>
      </w:r>
      <w:r w:rsidRPr="004A57A2">
        <w:rPr>
          <w:rFonts w:ascii="Verdana" w:hAnsi="Verdana"/>
          <w:sz w:val="20"/>
          <w:szCs w:val="20"/>
        </w:rPr>
        <w:tab/>
        <w:t>Usługi wsparcia technicznego oprogramowania muszą być świadczone przez jedną organizację serwisową.</w:t>
      </w:r>
    </w:p>
    <w:p w14:paraId="7E2E343E" w14:textId="42C31ABC" w:rsidR="004A57A2" w:rsidRPr="004A57A2" w:rsidRDefault="004A57A2" w:rsidP="004A57A2">
      <w:pPr>
        <w:autoSpaceDE w:val="0"/>
        <w:autoSpaceDN w:val="0"/>
        <w:spacing w:after="200" w:line="360" w:lineRule="auto"/>
        <w:ind w:left="928" w:hanging="360"/>
        <w:contextualSpacing/>
        <w:jc w:val="both"/>
        <w:rPr>
          <w:rFonts w:ascii="Verdana" w:hAnsi="Verdana"/>
          <w:sz w:val="20"/>
          <w:szCs w:val="20"/>
        </w:rPr>
      </w:pPr>
      <w:r w:rsidRPr="004A57A2">
        <w:rPr>
          <w:rFonts w:ascii="Verdana" w:hAnsi="Verdana"/>
          <w:sz w:val="20"/>
          <w:szCs w:val="20"/>
        </w:rPr>
        <w:t>1</w:t>
      </w:r>
      <w:r w:rsidR="009C63E2">
        <w:rPr>
          <w:rFonts w:ascii="Verdana" w:hAnsi="Verdana"/>
          <w:sz w:val="20"/>
          <w:szCs w:val="20"/>
        </w:rPr>
        <w:t>3</w:t>
      </w:r>
      <w:r w:rsidRPr="004A57A2">
        <w:rPr>
          <w:rFonts w:ascii="Verdana" w:hAnsi="Verdana"/>
          <w:sz w:val="20"/>
          <w:szCs w:val="20"/>
        </w:rPr>
        <w:t>.</w:t>
      </w:r>
      <w:r w:rsidRPr="004A57A2">
        <w:rPr>
          <w:rFonts w:ascii="Verdana" w:hAnsi="Verdana"/>
          <w:sz w:val="20"/>
          <w:szCs w:val="20"/>
        </w:rPr>
        <w:tab/>
        <w:t>W ramach trwania umowy Wykonawca zapewni Zamawiającemu, bez ponoszenia dodatkowych kosztów, dostęp do portali internetowych producenta zawierających narzędzia wsparcia elektronicznego. W szczególności narzędzia te muszą umożliwiać:</w:t>
      </w:r>
    </w:p>
    <w:p w14:paraId="7E2E343F" w14:textId="77777777" w:rsidR="004A57A2" w:rsidRPr="004A57A2" w:rsidRDefault="004A57A2" w:rsidP="005B79F7">
      <w:pPr>
        <w:numPr>
          <w:ilvl w:val="0"/>
          <w:numId w:val="130"/>
        </w:numPr>
        <w:autoSpaceDE w:val="0"/>
        <w:autoSpaceDN w:val="0"/>
        <w:spacing w:after="200" w:line="360" w:lineRule="auto"/>
        <w:contextualSpacing/>
        <w:jc w:val="both"/>
        <w:rPr>
          <w:rFonts w:ascii="Verdana" w:hAnsi="Verdana"/>
          <w:sz w:val="20"/>
          <w:szCs w:val="20"/>
          <w:lang w:eastAsia="en-US"/>
        </w:rPr>
      </w:pPr>
      <w:r w:rsidRPr="004A57A2">
        <w:rPr>
          <w:rFonts w:ascii="Verdana" w:hAnsi="Verdana"/>
          <w:sz w:val="20"/>
          <w:szCs w:val="20"/>
          <w:lang w:eastAsia="en-US"/>
        </w:rPr>
        <w:t>przeszukiwanie   bazy   wiedzy   producenta   dotyczącej   oprogramowania stanowiącego przedmiot umowy,</w:t>
      </w:r>
    </w:p>
    <w:p w14:paraId="7E2E3440" w14:textId="77777777" w:rsidR="004A57A2" w:rsidRPr="004A57A2" w:rsidRDefault="004A57A2" w:rsidP="005B79F7">
      <w:pPr>
        <w:numPr>
          <w:ilvl w:val="0"/>
          <w:numId w:val="130"/>
        </w:numPr>
        <w:autoSpaceDE w:val="0"/>
        <w:autoSpaceDN w:val="0"/>
        <w:spacing w:after="200" w:line="360" w:lineRule="auto"/>
        <w:contextualSpacing/>
        <w:jc w:val="both"/>
        <w:rPr>
          <w:rFonts w:ascii="Verdana" w:hAnsi="Verdana"/>
          <w:sz w:val="20"/>
          <w:szCs w:val="20"/>
          <w:lang w:eastAsia="en-US"/>
        </w:rPr>
      </w:pPr>
      <w:r w:rsidRPr="004A57A2">
        <w:rPr>
          <w:rFonts w:ascii="Verdana" w:hAnsi="Verdana"/>
          <w:sz w:val="20"/>
          <w:szCs w:val="20"/>
          <w:lang w:eastAsia="en-US"/>
        </w:rPr>
        <w:t>pobieranie poprawek aktualizacji i  nowych wersji oprogramowania stanowiącego przedmiot umowy,</w:t>
      </w:r>
    </w:p>
    <w:p w14:paraId="7E2E3441" w14:textId="77777777" w:rsidR="004A57A2" w:rsidRPr="004A57A2" w:rsidRDefault="004A57A2" w:rsidP="005B79F7">
      <w:pPr>
        <w:numPr>
          <w:ilvl w:val="0"/>
          <w:numId w:val="130"/>
        </w:numPr>
        <w:autoSpaceDE w:val="0"/>
        <w:autoSpaceDN w:val="0"/>
        <w:spacing w:after="200" w:line="360" w:lineRule="auto"/>
        <w:contextualSpacing/>
        <w:jc w:val="both"/>
        <w:rPr>
          <w:rFonts w:ascii="Verdana" w:hAnsi="Verdana"/>
          <w:sz w:val="20"/>
          <w:szCs w:val="20"/>
        </w:rPr>
      </w:pPr>
      <w:r w:rsidRPr="004A57A2">
        <w:rPr>
          <w:rFonts w:ascii="Verdana" w:hAnsi="Verdana"/>
          <w:sz w:val="20"/>
          <w:szCs w:val="20"/>
        </w:rPr>
        <w:t>uzyskanie informacji o statusie umowy oraz o oprogramowaniu nią objętych.</w:t>
      </w:r>
    </w:p>
    <w:p w14:paraId="7E2E3442" w14:textId="51E57271" w:rsidR="004A57A2" w:rsidRPr="004A57A2" w:rsidRDefault="004A57A2" w:rsidP="004A57A2">
      <w:pPr>
        <w:autoSpaceDE w:val="0"/>
        <w:autoSpaceDN w:val="0"/>
        <w:spacing w:after="200" w:line="360" w:lineRule="auto"/>
        <w:ind w:left="928" w:hanging="360"/>
        <w:jc w:val="both"/>
        <w:rPr>
          <w:rFonts w:ascii="Verdana" w:hAnsi="Verdana"/>
          <w:sz w:val="20"/>
          <w:szCs w:val="20"/>
        </w:rPr>
      </w:pPr>
      <w:r w:rsidRPr="004A57A2">
        <w:rPr>
          <w:rFonts w:ascii="Verdana" w:hAnsi="Verdana"/>
          <w:sz w:val="20"/>
          <w:szCs w:val="20"/>
        </w:rPr>
        <w:t>1</w:t>
      </w:r>
      <w:r w:rsidR="009C63E2">
        <w:rPr>
          <w:rFonts w:ascii="Verdana" w:hAnsi="Verdana"/>
          <w:sz w:val="20"/>
          <w:szCs w:val="20"/>
        </w:rPr>
        <w:t>4</w:t>
      </w:r>
      <w:r w:rsidRPr="004A57A2">
        <w:rPr>
          <w:rFonts w:ascii="Verdana" w:hAnsi="Verdana"/>
          <w:sz w:val="20"/>
          <w:szCs w:val="20"/>
        </w:rPr>
        <w:t>.</w:t>
      </w:r>
      <w:r w:rsidRPr="004A57A2">
        <w:rPr>
          <w:rFonts w:ascii="Verdana" w:hAnsi="Verdana"/>
          <w:sz w:val="20"/>
          <w:szCs w:val="20"/>
        </w:rPr>
        <w:tab/>
        <w:t>Przy rozwiązywaniu problemów Zamawiający zastrzega sobie prawo do bezpośredniego kontaktu z producentem oprogramowania we wszystkich kwestiach dotyczących oprogramowania stanowiącego przedmiot zamówienia, a Wykonawca zobowiązany jest zapewnić możliwość takiego kontaktu.</w:t>
      </w:r>
    </w:p>
    <w:p w14:paraId="7E2E3443" w14:textId="6A643237" w:rsidR="004A57A2" w:rsidRPr="004A57A2" w:rsidRDefault="004A57A2" w:rsidP="004A57A2">
      <w:pPr>
        <w:spacing w:line="360" w:lineRule="auto"/>
        <w:ind w:left="928" w:hanging="360"/>
        <w:jc w:val="both"/>
        <w:rPr>
          <w:rFonts w:ascii="Verdana" w:hAnsi="Verdana"/>
          <w:sz w:val="20"/>
          <w:szCs w:val="20"/>
        </w:rPr>
      </w:pPr>
      <w:r w:rsidRPr="004A57A2">
        <w:rPr>
          <w:rFonts w:ascii="Verdana" w:hAnsi="Verdana"/>
          <w:sz w:val="20"/>
          <w:szCs w:val="20"/>
        </w:rPr>
        <w:t>1</w:t>
      </w:r>
      <w:r w:rsidR="009C63E2">
        <w:rPr>
          <w:rFonts w:ascii="Verdana" w:hAnsi="Verdana"/>
          <w:sz w:val="20"/>
          <w:szCs w:val="20"/>
        </w:rPr>
        <w:t>5</w:t>
      </w:r>
      <w:r w:rsidRPr="004A57A2">
        <w:rPr>
          <w:rFonts w:ascii="Verdana" w:hAnsi="Verdana"/>
          <w:sz w:val="20"/>
          <w:szCs w:val="20"/>
        </w:rPr>
        <w:t xml:space="preserve">. </w:t>
      </w:r>
      <w:r w:rsidRPr="004A57A2">
        <w:rPr>
          <w:rFonts w:ascii="Verdana" w:hAnsi="Verdana"/>
          <w:sz w:val="20"/>
          <w:szCs w:val="20"/>
        </w:rPr>
        <w:tab/>
        <w:t>Nie później niż do 7 dni od dnia podpisania umowy, Wykonawca dostarczy po uprzednim uzgodnieniu jego  treści z Zamawiającym, w formie pisemnej dokument „Instrukcja zgłaszania, obsługi i eskalacji zgłoszeń serwisowych”, w tym</w:t>
      </w:r>
      <w:r w:rsidRPr="004A57A2">
        <w:rPr>
          <w:rFonts w:ascii="Verdana" w:eastAsia="Calibri" w:hAnsi="Verdana"/>
          <w:sz w:val="20"/>
          <w:szCs w:val="20"/>
        </w:rPr>
        <w:t>:</w:t>
      </w:r>
    </w:p>
    <w:p w14:paraId="7E2E3444" w14:textId="77777777" w:rsidR="004A57A2" w:rsidRPr="004A57A2" w:rsidRDefault="004A57A2" w:rsidP="005B79F7">
      <w:pPr>
        <w:numPr>
          <w:ilvl w:val="0"/>
          <w:numId w:val="131"/>
        </w:numPr>
        <w:spacing w:after="200" w:line="360" w:lineRule="auto"/>
        <w:contextualSpacing/>
        <w:jc w:val="both"/>
        <w:rPr>
          <w:rFonts w:ascii="Verdana" w:eastAsia="Calibri" w:hAnsi="Verdana"/>
          <w:sz w:val="20"/>
          <w:szCs w:val="20"/>
          <w:lang w:eastAsia="en-US"/>
        </w:rPr>
      </w:pPr>
      <w:r w:rsidRPr="004A57A2">
        <w:rPr>
          <w:rFonts w:ascii="Verdana" w:eastAsia="Calibri" w:hAnsi="Verdana"/>
          <w:sz w:val="20"/>
          <w:szCs w:val="20"/>
          <w:lang w:eastAsia="en-US"/>
        </w:rPr>
        <w:t>Informacje ogólne – dane dot. umowy oraz przedmiotu umowy;</w:t>
      </w:r>
    </w:p>
    <w:p w14:paraId="7E2E3445" w14:textId="77777777" w:rsidR="004A57A2" w:rsidRPr="004A57A2" w:rsidRDefault="004A57A2" w:rsidP="005B79F7">
      <w:pPr>
        <w:numPr>
          <w:ilvl w:val="0"/>
          <w:numId w:val="131"/>
        </w:numPr>
        <w:spacing w:after="200" w:line="360" w:lineRule="auto"/>
        <w:contextualSpacing/>
        <w:jc w:val="both"/>
        <w:rPr>
          <w:rFonts w:ascii="Verdana" w:eastAsia="Calibri" w:hAnsi="Verdana"/>
          <w:sz w:val="20"/>
          <w:szCs w:val="20"/>
          <w:lang w:eastAsia="en-US"/>
        </w:rPr>
      </w:pPr>
      <w:r w:rsidRPr="004A57A2">
        <w:rPr>
          <w:rFonts w:ascii="Verdana" w:eastAsia="Calibri" w:hAnsi="Verdana"/>
          <w:sz w:val="20"/>
          <w:szCs w:val="20"/>
          <w:lang w:eastAsia="en-US"/>
        </w:rPr>
        <w:t>Informacje dot. sposobów dokonania zgłoszeń serwisowych , opisanych w Opisie Przedmiotu Zamówienia, takich jak www, email, telefon, faks;</w:t>
      </w:r>
    </w:p>
    <w:p w14:paraId="7E2E3446" w14:textId="77777777" w:rsidR="004A57A2" w:rsidRPr="004A57A2" w:rsidRDefault="004A57A2" w:rsidP="005B79F7">
      <w:pPr>
        <w:numPr>
          <w:ilvl w:val="0"/>
          <w:numId w:val="131"/>
        </w:numPr>
        <w:spacing w:after="200" w:line="360" w:lineRule="auto"/>
        <w:contextualSpacing/>
        <w:jc w:val="both"/>
        <w:rPr>
          <w:rFonts w:ascii="Verdana" w:eastAsia="Calibri" w:hAnsi="Verdana"/>
          <w:sz w:val="20"/>
          <w:szCs w:val="20"/>
          <w:lang w:eastAsia="en-US"/>
        </w:rPr>
      </w:pPr>
      <w:r w:rsidRPr="004A57A2">
        <w:rPr>
          <w:rFonts w:ascii="Verdana" w:eastAsia="Calibri" w:hAnsi="Verdana"/>
          <w:sz w:val="20"/>
          <w:szCs w:val="20"/>
          <w:lang w:eastAsia="en-US"/>
        </w:rPr>
        <w:lastRenderedPageBreak/>
        <w:t xml:space="preserve">Instrukcje zgłaszania awarii za pomocą www, email, telefon, faks, w tym formularz Zgłoszenia serwisowego zgodnie ze wzorem stanowiącym załącznik </w:t>
      </w:r>
      <w:r w:rsidRPr="004A57A2">
        <w:rPr>
          <w:rFonts w:ascii="Verdana" w:eastAsia="Calibri" w:hAnsi="Verdana"/>
          <w:sz w:val="20"/>
          <w:szCs w:val="20"/>
          <w:lang w:eastAsia="en-US"/>
        </w:rPr>
        <w:br/>
        <w:t>nr 4 do umowy;</w:t>
      </w:r>
    </w:p>
    <w:p w14:paraId="7E2E3447" w14:textId="77777777" w:rsidR="004A57A2" w:rsidRPr="004A57A2" w:rsidRDefault="004A57A2" w:rsidP="005B79F7">
      <w:pPr>
        <w:numPr>
          <w:ilvl w:val="0"/>
          <w:numId w:val="131"/>
        </w:numPr>
        <w:spacing w:after="200" w:line="360" w:lineRule="auto"/>
        <w:contextualSpacing/>
        <w:jc w:val="both"/>
        <w:rPr>
          <w:rFonts w:ascii="Verdana" w:eastAsia="Calibri" w:hAnsi="Verdana"/>
          <w:sz w:val="20"/>
          <w:szCs w:val="20"/>
          <w:lang w:eastAsia="en-US"/>
        </w:rPr>
      </w:pPr>
      <w:r w:rsidRPr="004A57A2">
        <w:rPr>
          <w:rFonts w:ascii="Verdana" w:hAnsi="Verdana"/>
          <w:sz w:val="20"/>
          <w:szCs w:val="20"/>
          <w:lang w:eastAsia="en-US"/>
        </w:rPr>
        <w:t>Procedury śledzenia bieżącego statusu zgłoszenia serwisowego;</w:t>
      </w:r>
    </w:p>
    <w:p w14:paraId="7E2E3448" w14:textId="20E747AB" w:rsidR="004A57A2" w:rsidRPr="004A57A2" w:rsidRDefault="004A57A2" w:rsidP="005B79F7">
      <w:pPr>
        <w:numPr>
          <w:ilvl w:val="0"/>
          <w:numId w:val="131"/>
        </w:numPr>
        <w:spacing w:after="200" w:line="360" w:lineRule="auto"/>
        <w:contextualSpacing/>
        <w:jc w:val="both"/>
        <w:rPr>
          <w:rFonts w:ascii="Verdana" w:eastAsia="Calibri" w:hAnsi="Verdana"/>
          <w:sz w:val="20"/>
          <w:szCs w:val="20"/>
          <w:lang w:eastAsia="en-US"/>
        </w:rPr>
      </w:pPr>
      <w:r w:rsidRPr="004A57A2">
        <w:rPr>
          <w:rFonts w:ascii="Verdana" w:eastAsia="Calibri" w:hAnsi="Verdana"/>
          <w:sz w:val="20"/>
          <w:szCs w:val="20"/>
          <w:lang w:eastAsia="en-US"/>
        </w:rPr>
        <w:t xml:space="preserve">Procedury eskalacyjne (określone w pkt </w:t>
      </w:r>
      <w:r w:rsidR="009C63E2">
        <w:rPr>
          <w:rFonts w:ascii="Verdana" w:eastAsia="Calibri" w:hAnsi="Verdana"/>
          <w:sz w:val="20"/>
          <w:szCs w:val="20"/>
          <w:lang w:eastAsia="en-US"/>
        </w:rPr>
        <w:t>7</w:t>
      </w:r>
      <w:r w:rsidRPr="004A57A2">
        <w:rPr>
          <w:rFonts w:ascii="Verdana" w:eastAsia="Calibri" w:hAnsi="Verdana"/>
          <w:sz w:val="20"/>
          <w:szCs w:val="20"/>
          <w:lang w:eastAsia="en-US"/>
        </w:rPr>
        <w:t>) – pod pojęciem eskalacji Zamawiający rozumie tryb postępowania stron w sytuacji braku realizacji/reakcji zgłoszenia oraz dane teleadresowe do kontaktu z osobami nadzorującymi prace osób przyjmujących zgłoszenia awarii;</w:t>
      </w:r>
    </w:p>
    <w:p w14:paraId="7E2E3449" w14:textId="77777777" w:rsidR="004A57A2" w:rsidRPr="004A57A2" w:rsidRDefault="004A57A2" w:rsidP="005B79F7">
      <w:pPr>
        <w:numPr>
          <w:ilvl w:val="0"/>
          <w:numId w:val="131"/>
        </w:numPr>
        <w:spacing w:after="200" w:line="360" w:lineRule="auto"/>
        <w:contextualSpacing/>
        <w:jc w:val="both"/>
        <w:rPr>
          <w:rFonts w:ascii="Verdana" w:eastAsia="Calibri" w:hAnsi="Verdana"/>
          <w:sz w:val="20"/>
          <w:szCs w:val="20"/>
          <w:lang w:eastAsia="en-US"/>
        </w:rPr>
      </w:pPr>
      <w:r w:rsidRPr="004A57A2">
        <w:rPr>
          <w:rFonts w:ascii="Verdana" w:eastAsia="Calibri" w:hAnsi="Verdana"/>
          <w:sz w:val="20"/>
          <w:szCs w:val="20"/>
          <w:lang w:eastAsia="en-US"/>
        </w:rPr>
        <w:t xml:space="preserve">Dane teleadresowe świadczącego usługi serwisu - adresy, numery telefonów </w:t>
      </w:r>
      <w:r w:rsidRPr="004A57A2">
        <w:rPr>
          <w:rFonts w:ascii="Verdana" w:eastAsia="Calibri" w:hAnsi="Verdana"/>
          <w:sz w:val="20"/>
          <w:szCs w:val="20"/>
          <w:lang w:eastAsia="en-US"/>
        </w:rPr>
        <w:br/>
        <w:t>i faksów, adresy poczty elektronicznej;</w:t>
      </w:r>
    </w:p>
    <w:p w14:paraId="7E2E344A" w14:textId="77777777" w:rsidR="004A57A2" w:rsidRPr="004A57A2" w:rsidRDefault="004A57A2" w:rsidP="005B79F7">
      <w:pPr>
        <w:widowControl w:val="0"/>
        <w:numPr>
          <w:ilvl w:val="0"/>
          <w:numId w:val="131"/>
        </w:numPr>
        <w:suppressAutoHyphens/>
        <w:spacing w:line="360" w:lineRule="auto"/>
        <w:contextualSpacing/>
        <w:jc w:val="both"/>
        <w:rPr>
          <w:rFonts w:ascii="Verdana" w:hAnsi="Verdana"/>
          <w:color w:val="000000"/>
          <w:spacing w:val="-1"/>
          <w:sz w:val="20"/>
          <w:szCs w:val="20"/>
          <w:lang w:eastAsia="en-US"/>
        </w:rPr>
      </w:pPr>
      <w:r w:rsidRPr="004A57A2">
        <w:rPr>
          <w:rFonts w:ascii="Verdana" w:hAnsi="Verdana"/>
          <w:color w:val="000000"/>
          <w:spacing w:val="-1"/>
          <w:sz w:val="20"/>
          <w:szCs w:val="20"/>
          <w:lang w:eastAsia="en-US"/>
        </w:rPr>
        <w:t>Listę osób skierowanych przez Wykonawcę do wykonywania przedmiotu umowy;</w:t>
      </w:r>
    </w:p>
    <w:p w14:paraId="7E2E344B" w14:textId="77777777" w:rsidR="004A57A2" w:rsidRPr="004A57A2" w:rsidRDefault="004A57A2" w:rsidP="005B79F7">
      <w:pPr>
        <w:numPr>
          <w:ilvl w:val="0"/>
          <w:numId w:val="131"/>
        </w:numPr>
        <w:spacing w:after="200" w:line="360" w:lineRule="auto"/>
        <w:contextualSpacing/>
        <w:jc w:val="both"/>
        <w:rPr>
          <w:rFonts w:ascii="Verdana" w:eastAsia="Calibri" w:hAnsi="Verdana"/>
          <w:sz w:val="20"/>
          <w:szCs w:val="20"/>
          <w:lang w:eastAsia="en-US"/>
        </w:rPr>
      </w:pPr>
      <w:r w:rsidRPr="004A57A2">
        <w:rPr>
          <w:rFonts w:ascii="Verdana" w:eastAsia="Calibri" w:hAnsi="Verdana"/>
          <w:sz w:val="20"/>
          <w:szCs w:val="20"/>
          <w:lang w:eastAsia="en-US"/>
        </w:rPr>
        <w:t>Instrukcje dotyczące przeglądania statusu umowy oraz komponentów oprogramowania nią objętych;</w:t>
      </w:r>
    </w:p>
    <w:p w14:paraId="7E2E344C" w14:textId="77777777" w:rsidR="004A57A2" w:rsidRPr="004A57A2" w:rsidRDefault="004A57A2" w:rsidP="005B79F7">
      <w:pPr>
        <w:numPr>
          <w:ilvl w:val="0"/>
          <w:numId w:val="131"/>
        </w:numPr>
        <w:spacing w:after="200" w:line="360" w:lineRule="auto"/>
        <w:contextualSpacing/>
        <w:jc w:val="both"/>
        <w:rPr>
          <w:rFonts w:ascii="Verdana" w:eastAsia="Calibri" w:hAnsi="Verdana"/>
          <w:sz w:val="20"/>
          <w:szCs w:val="20"/>
          <w:lang w:eastAsia="en-US"/>
        </w:rPr>
      </w:pPr>
      <w:r w:rsidRPr="004A57A2">
        <w:rPr>
          <w:rFonts w:ascii="Verdana" w:hAnsi="Verdana"/>
          <w:sz w:val="20"/>
          <w:szCs w:val="20"/>
          <w:lang w:eastAsia="en-US"/>
        </w:rPr>
        <w:t>Procedury powiadamiania Zamawiającego o nowych poprawkach/aktualizacjach nowych wersji oprogramowania;</w:t>
      </w:r>
    </w:p>
    <w:p w14:paraId="7E2E344D" w14:textId="77777777" w:rsidR="004A57A2" w:rsidRPr="004A57A2" w:rsidRDefault="004A57A2" w:rsidP="005B79F7">
      <w:pPr>
        <w:numPr>
          <w:ilvl w:val="0"/>
          <w:numId w:val="131"/>
        </w:numPr>
        <w:spacing w:after="200" w:line="360" w:lineRule="auto"/>
        <w:contextualSpacing/>
        <w:jc w:val="both"/>
        <w:rPr>
          <w:rFonts w:ascii="Verdana" w:eastAsia="Calibri" w:hAnsi="Verdana"/>
          <w:sz w:val="20"/>
          <w:szCs w:val="20"/>
          <w:lang w:eastAsia="en-US"/>
        </w:rPr>
      </w:pPr>
      <w:r w:rsidRPr="004A57A2">
        <w:rPr>
          <w:rFonts w:ascii="Verdana" w:eastAsia="Calibri" w:hAnsi="Verdana"/>
          <w:sz w:val="20"/>
          <w:szCs w:val="20"/>
          <w:lang w:eastAsia="en-US"/>
        </w:rPr>
        <w:t xml:space="preserve">Instrukcje dotyczące pobierania poprawek i nowych wersji oprogramowania ze stron www producenta sprzętu i oprogramowania online; </w:t>
      </w:r>
    </w:p>
    <w:p w14:paraId="7E2E344E" w14:textId="77777777" w:rsidR="004A57A2" w:rsidRPr="004A57A2" w:rsidRDefault="004A57A2" w:rsidP="005B79F7">
      <w:pPr>
        <w:numPr>
          <w:ilvl w:val="0"/>
          <w:numId w:val="131"/>
        </w:numPr>
        <w:suppressAutoHyphens/>
        <w:spacing w:after="200" w:line="360" w:lineRule="auto"/>
        <w:ind w:right="23"/>
        <w:jc w:val="both"/>
        <w:rPr>
          <w:rFonts w:ascii="Verdana" w:eastAsia="Calibri" w:hAnsi="Verdana"/>
          <w:sz w:val="20"/>
          <w:szCs w:val="20"/>
        </w:rPr>
      </w:pPr>
      <w:r w:rsidRPr="004A57A2">
        <w:rPr>
          <w:rFonts w:ascii="Verdana" w:hAnsi="Verdana"/>
          <w:sz w:val="20"/>
          <w:szCs w:val="20"/>
        </w:rPr>
        <w:t xml:space="preserve">W przypadku jakichkolwiek zmian danych, o których mowa w dokumencie „Instrukcja zgłaszania, obsługi i eskalacji zgłoszeń serwisowych”, Wykonawca niezwłocznie poinformuje o tym Zamawiającego pisemnie oraz przedstawi aktualną wersję ww. dokumentu. </w:t>
      </w:r>
      <w:r w:rsidRPr="004A57A2">
        <w:rPr>
          <w:rFonts w:ascii="Verdana" w:eastAsia="Calibri" w:hAnsi="Verdana"/>
          <w:sz w:val="20"/>
          <w:szCs w:val="20"/>
        </w:rPr>
        <w:t>Instrukcje, o których mowa powyżej nie mogą być sprzeczne z przedmiotem umowy.</w:t>
      </w:r>
    </w:p>
    <w:p w14:paraId="7E2E344F" w14:textId="63B51CDF" w:rsidR="004A57A2" w:rsidRPr="004A57A2" w:rsidRDefault="004A57A2" w:rsidP="004A57A2">
      <w:pPr>
        <w:spacing w:after="200" w:line="360" w:lineRule="auto"/>
        <w:ind w:left="928" w:right="23" w:hanging="360"/>
        <w:jc w:val="both"/>
        <w:rPr>
          <w:rFonts w:ascii="Verdana" w:hAnsi="Verdana"/>
          <w:sz w:val="20"/>
          <w:szCs w:val="20"/>
        </w:rPr>
      </w:pPr>
      <w:r w:rsidRPr="004A57A2">
        <w:rPr>
          <w:rFonts w:ascii="Verdana" w:hAnsi="Verdana"/>
          <w:sz w:val="20"/>
          <w:szCs w:val="20"/>
        </w:rPr>
        <w:t>1</w:t>
      </w:r>
      <w:r w:rsidR="009C63E2">
        <w:rPr>
          <w:rFonts w:ascii="Verdana" w:hAnsi="Verdana"/>
          <w:sz w:val="20"/>
          <w:szCs w:val="20"/>
        </w:rPr>
        <w:t>6</w:t>
      </w:r>
      <w:r w:rsidRPr="004A57A2">
        <w:rPr>
          <w:rFonts w:ascii="Verdana" w:hAnsi="Verdana"/>
          <w:sz w:val="20"/>
          <w:szCs w:val="20"/>
        </w:rPr>
        <w:t>.</w:t>
      </w:r>
      <w:r w:rsidRPr="004A57A2">
        <w:rPr>
          <w:rFonts w:ascii="Verdana" w:hAnsi="Verdana"/>
          <w:sz w:val="20"/>
          <w:szCs w:val="20"/>
        </w:rPr>
        <w:tab/>
        <w:t>W czasie wsparcia technicznego Wykonawca zapewni dostęp do wszystkich publicznych aktualizacji (update) oraz nowych wersji (</w:t>
      </w:r>
      <w:proofErr w:type="spellStart"/>
      <w:r w:rsidRPr="004A57A2">
        <w:rPr>
          <w:rFonts w:ascii="Verdana" w:hAnsi="Verdana"/>
          <w:sz w:val="20"/>
          <w:szCs w:val="20"/>
        </w:rPr>
        <w:t>upgrade</w:t>
      </w:r>
      <w:proofErr w:type="spellEnd"/>
      <w:r w:rsidRPr="004A57A2">
        <w:rPr>
          <w:rFonts w:ascii="Verdana" w:hAnsi="Verdana"/>
          <w:sz w:val="20"/>
          <w:szCs w:val="20"/>
        </w:rPr>
        <w:t>) dla posiadanych przez Zamawiającego produktów wraz z prawem do używania tych produktów.</w:t>
      </w:r>
    </w:p>
    <w:p w14:paraId="7E2E3450" w14:textId="3621883B" w:rsidR="004A57A2" w:rsidRPr="004A57A2" w:rsidRDefault="004A57A2" w:rsidP="004A57A2">
      <w:pPr>
        <w:spacing w:after="200" w:line="360" w:lineRule="auto"/>
        <w:ind w:left="928" w:right="23" w:hanging="360"/>
        <w:jc w:val="both"/>
        <w:rPr>
          <w:rFonts w:ascii="Verdana" w:hAnsi="Verdana"/>
          <w:sz w:val="20"/>
          <w:szCs w:val="20"/>
        </w:rPr>
      </w:pPr>
      <w:r w:rsidRPr="004A57A2">
        <w:rPr>
          <w:rFonts w:ascii="Verdana" w:hAnsi="Verdana"/>
          <w:sz w:val="20"/>
          <w:szCs w:val="20"/>
        </w:rPr>
        <w:t>1</w:t>
      </w:r>
      <w:r w:rsidR="009C63E2">
        <w:rPr>
          <w:rFonts w:ascii="Verdana" w:hAnsi="Verdana"/>
          <w:sz w:val="20"/>
          <w:szCs w:val="20"/>
        </w:rPr>
        <w:t>7</w:t>
      </w:r>
      <w:r w:rsidRPr="004A57A2">
        <w:rPr>
          <w:rFonts w:ascii="Verdana" w:hAnsi="Verdana"/>
          <w:sz w:val="20"/>
          <w:szCs w:val="20"/>
        </w:rPr>
        <w:t xml:space="preserve">. </w:t>
      </w:r>
      <w:r w:rsidRPr="004A57A2">
        <w:rPr>
          <w:rFonts w:ascii="Verdana" w:hAnsi="Verdana"/>
          <w:sz w:val="20"/>
          <w:szCs w:val="20"/>
        </w:rPr>
        <w:tab/>
        <w:t>Wykonawca zapewni Zamawiającemu konsultacje techniczne w ramach wsparcia technicznego. Konsultacje techniczne będą odbywały się na wniosek Zamawiającego nie później niż w następnym dniu roboczym od momentu zgłoszenia potrzeby konsultacji przez Zamawiającego.</w:t>
      </w:r>
    </w:p>
    <w:p w14:paraId="7E2E3451" w14:textId="3F740485" w:rsidR="004A57A2" w:rsidRPr="004A57A2" w:rsidRDefault="004A57A2" w:rsidP="004A57A2">
      <w:pPr>
        <w:spacing w:after="200" w:line="360" w:lineRule="auto"/>
        <w:ind w:left="928" w:right="23" w:hanging="360"/>
        <w:jc w:val="both"/>
        <w:rPr>
          <w:rFonts w:ascii="Verdana" w:hAnsi="Verdana"/>
          <w:sz w:val="20"/>
          <w:szCs w:val="20"/>
        </w:rPr>
      </w:pPr>
      <w:r w:rsidRPr="004A57A2">
        <w:rPr>
          <w:rFonts w:ascii="Verdana" w:hAnsi="Verdana"/>
          <w:sz w:val="20"/>
          <w:szCs w:val="20"/>
        </w:rPr>
        <w:t>1</w:t>
      </w:r>
      <w:r w:rsidR="009C63E2">
        <w:rPr>
          <w:rFonts w:ascii="Verdana" w:hAnsi="Verdana"/>
          <w:sz w:val="20"/>
          <w:szCs w:val="20"/>
        </w:rPr>
        <w:t>8</w:t>
      </w:r>
      <w:r w:rsidRPr="004A57A2">
        <w:rPr>
          <w:rFonts w:ascii="Verdana" w:hAnsi="Verdana"/>
          <w:sz w:val="20"/>
          <w:szCs w:val="20"/>
        </w:rPr>
        <w:t xml:space="preserve">. Wykonawca gwarantuje, że przedmiot umowy </w:t>
      </w:r>
      <w:r w:rsidRPr="004A57A2">
        <w:rPr>
          <w:rFonts w:ascii="Verdana" w:hAnsi="Verdana"/>
          <w:bCs/>
          <w:sz w:val="20"/>
          <w:szCs w:val="20"/>
        </w:rPr>
        <w:t>wyspecyfikowany w pkt 1 lit. a</w:t>
      </w:r>
      <w:r w:rsidRPr="004A57A2">
        <w:rPr>
          <w:rFonts w:ascii="Verdana" w:hAnsi="Verdana"/>
          <w:sz w:val="20"/>
          <w:szCs w:val="20"/>
        </w:rPr>
        <w:t xml:space="preserve"> pochodzi z legalnego źródła.</w:t>
      </w:r>
    </w:p>
    <w:p w14:paraId="7E2E3452" w14:textId="77777777" w:rsidR="004A57A2" w:rsidRPr="004A57A2" w:rsidRDefault="004A57A2" w:rsidP="004A57A2">
      <w:pPr>
        <w:spacing w:line="360" w:lineRule="auto"/>
        <w:jc w:val="both"/>
        <w:rPr>
          <w:rFonts w:ascii="Verdana" w:hAnsi="Verdana"/>
          <w:b/>
          <w:sz w:val="20"/>
          <w:szCs w:val="20"/>
        </w:rPr>
      </w:pPr>
      <w:r w:rsidRPr="004A57A2">
        <w:rPr>
          <w:rFonts w:ascii="Verdana" w:hAnsi="Verdana"/>
          <w:b/>
          <w:sz w:val="20"/>
          <w:szCs w:val="20"/>
        </w:rPr>
        <w:t>II. Posiadane i eksploatowane oprogramowanie bazodanowe</w:t>
      </w:r>
    </w:p>
    <w:p w14:paraId="7E2E3453" w14:textId="77777777" w:rsidR="004A57A2" w:rsidRPr="004A57A2" w:rsidRDefault="004A57A2" w:rsidP="004A57A2">
      <w:pPr>
        <w:spacing w:line="360" w:lineRule="auto"/>
        <w:jc w:val="both"/>
        <w:rPr>
          <w:rFonts w:ascii="Verdana" w:hAnsi="Verdana"/>
          <w:b/>
          <w:sz w:val="20"/>
          <w:szCs w:val="20"/>
        </w:rPr>
      </w:pPr>
    </w:p>
    <w:p w14:paraId="7E2E3454" w14:textId="77777777" w:rsidR="004A57A2" w:rsidRPr="004A57A2" w:rsidRDefault="004A57A2" w:rsidP="005B79F7">
      <w:pPr>
        <w:numPr>
          <w:ilvl w:val="0"/>
          <w:numId w:val="136"/>
        </w:numPr>
        <w:spacing w:line="360" w:lineRule="auto"/>
        <w:contextualSpacing/>
        <w:jc w:val="both"/>
        <w:rPr>
          <w:rFonts w:ascii="Verdana" w:hAnsi="Verdana"/>
          <w:sz w:val="20"/>
          <w:szCs w:val="20"/>
          <w:lang w:eastAsia="en-US"/>
        </w:rPr>
      </w:pPr>
      <w:r w:rsidRPr="004A57A2">
        <w:rPr>
          <w:rFonts w:ascii="Verdana" w:hAnsi="Verdana"/>
          <w:sz w:val="20"/>
          <w:szCs w:val="20"/>
          <w:lang w:eastAsia="en-US"/>
        </w:rPr>
        <w:t>Zamawiający posiada w chwili obecnej infrastrukturę serwerowo-programową, którą planuje zmodernizować.</w:t>
      </w:r>
    </w:p>
    <w:p w14:paraId="7E2E3455" w14:textId="77777777" w:rsidR="004A57A2" w:rsidRPr="004A57A2" w:rsidRDefault="004A57A2" w:rsidP="005B79F7">
      <w:pPr>
        <w:numPr>
          <w:ilvl w:val="0"/>
          <w:numId w:val="136"/>
        </w:numPr>
        <w:spacing w:line="360" w:lineRule="auto"/>
        <w:contextualSpacing/>
        <w:jc w:val="both"/>
        <w:rPr>
          <w:rFonts w:ascii="Verdana" w:hAnsi="Verdana"/>
          <w:sz w:val="20"/>
          <w:szCs w:val="20"/>
          <w:lang w:eastAsia="en-US"/>
        </w:rPr>
      </w:pPr>
      <w:r w:rsidRPr="004A57A2">
        <w:rPr>
          <w:rFonts w:ascii="Verdana" w:hAnsi="Verdana"/>
          <w:sz w:val="20"/>
          <w:szCs w:val="20"/>
          <w:lang w:eastAsia="en-US"/>
        </w:rPr>
        <w:lastRenderedPageBreak/>
        <w:t>W chwili obecnej używane są następujące serwery:</w:t>
      </w:r>
    </w:p>
    <w:p w14:paraId="7E2E3456" w14:textId="77777777" w:rsidR="004A57A2" w:rsidRPr="004A57A2" w:rsidRDefault="004A57A2" w:rsidP="005B79F7">
      <w:pPr>
        <w:numPr>
          <w:ilvl w:val="0"/>
          <w:numId w:val="137"/>
        </w:numPr>
        <w:spacing w:line="360" w:lineRule="auto"/>
        <w:jc w:val="both"/>
        <w:rPr>
          <w:rFonts w:ascii="Verdana" w:hAnsi="Verdana"/>
          <w:color w:val="000000"/>
          <w:sz w:val="20"/>
          <w:szCs w:val="20"/>
        </w:rPr>
      </w:pPr>
      <w:r w:rsidRPr="004A57A2">
        <w:rPr>
          <w:rFonts w:ascii="Verdana" w:hAnsi="Verdana"/>
          <w:color w:val="000000"/>
          <w:sz w:val="20"/>
          <w:szCs w:val="20"/>
        </w:rPr>
        <w:t xml:space="preserve">3xHP </w:t>
      </w:r>
      <w:proofErr w:type="spellStart"/>
      <w:r w:rsidRPr="004A57A2">
        <w:rPr>
          <w:rFonts w:ascii="Verdana" w:hAnsi="Verdana"/>
          <w:color w:val="000000"/>
          <w:sz w:val="20"/>
          <w:szCs w:val="20"/>
        </w:rPr>
        <w:t>Integrity</w:t>
      </w:r>
      <w:proofErr w:type="spellEnd"/>
      <w:r w:rsidRPr="004A57A2">
        <w:rPr>
          <w:rFonts w:ascii="Verdana" w:hAnsi="Verdana"/>
          <w:color w:val="000000"/>
          <w:sz w:val="20"/>
          <w:szCs w:val="20"/>
        </w:rPr>
        <w:t xml:space="preserve"> rx3600 wyposażone w procesor </w:t>
      </w:r>
      <w:proofErr w:type="spellStart"/>
      <w:r w:rsidRPr="004A57A2">
        <w:rPr>
          <w:rFonts w:ascii="Verdana" w:hAnsi="Verdana"/>
          <w:color w:val="000000"/>
          <w:sz w:val="20"/>
          <w:szCs w:val="20"/>
        </w:rPr>
        <w:t>Itanium</w:t>
      </w:r>
      <w:proofErr w:type="spellEnd"/>
      <w:r w:rsidRPr="004A57A2">
        <w:rPr>
          <w:rFonts w:ascii="Verdana" w:hAnsi="Verdana"/>
          <w:color w:val="000000"/>
          <w:sz w:val="20"/>
          <w:szCs w:val="20"/>
        </w:rPr>
        <w:t xml:space="preserve"> 2 1,59 GHz, 2 </w:t>
      </w:r>
      <w:proofErr w:type="spellStart"/>
      <w:r w:rsidRPr="004A57A2">
        <w:rPr>
          <w:rFonts w:ascii="Verdana" w:hAnsi="Verdana"/>
          <w:color w:val="000000"/>
          <w:sz w:val="20"/>
          <w:szCs w:val="20"/>
        </w:rPr>
        <w:t>core</w:t>
      </w:r>
      <w:proofErr w:type="spellEnd"/>
      <w:r w:rsidRPr="004A57A2">
        <w:rPr>
          <w:rFonts w:ascii="Verdana" w:hAnsi="Verdana"/>
          <w:color w:val="000000"/>
          <w:sz w:val="20"/>
          <w:szCs w:val="20"/>
        </w:rPr>
        <w:t>;</w:t>
      </w:r>
    </w:p>
    <w:p w14:paraId="7E2E3457" w14:textId="77777777" w:rsidR="004A57A2" w:rsidRPr="004A57A2" w:rsidRDefault="004A57A2" w:rsidP="005B79F7">
      <w:pPr>
        <w:numPr>
          <w:ilvl w:val="0"/>
          <w:numId w:val="137"/>
        </w:numPr>
        <w:spacing w:line="360" w:lineRule="auto"/>
        <w:jc w:val="both"/>
        <w:rPr>
          <w:rFonts w:ascii="Verdana" w:hAnsi="Verdana"/>
          <w:color w:val="000000"/>
          <w:sz w:val="20"/>
          <w:szCs w:val="20"/>
          <w:lang w:val="en-US"/>
        </w:rPr>
      </w:pPr>
      <w:r w:rsidRPr="004A57A2">
        <w:rPr>
          <w:rFonts w:ascii="Verdana" w:hAnsi="Verdana"/>
          <w:color w:val="000000"/>
          <w:sz w:val="20"/>
          <w:szCs w:val="20"/>
          <w:lang w:val="en-US"/>
        </w:rPr>
        <w:t xml:space="preserve">system </w:t>
      </w:r>
      <w:proofErr w:type="spellStart"/>
      <w:r w:rsidRPr="004A57A2">
        <w:rPr>
          <w:rFonts w:ascii="Verdana" w:hAnsi="Verdana"/>
          <w:color w:val="000000"/>
          <w:sz w:val="20"/>
          <w:szCs w:val="20"/>
          <w:lang w:val="en-US"/>
        </w:rPr>
        <w:t>operacyjny</w:t>
      </w:r>
      <w:proofErr w:type="spellEnd"/>
      <w:r w:rsidRPr="004A57A2">
        <w:rPr>
          <w:rFonts w:ascii="Verdana" w:hAnsi="Verdana"/>
          <w:color w:val="000000"/>
          <w:sz w:val="20"/>
          <w:szCs w:val="20"/>
          <w:lang w:val="en-US"/>
        </w:rPr>
        <w:t xml:space="preserve">: </w:t>
      </w:r>
      <w:r w:rsidRPr="004A57A2">
        <w:rPr>
          <w:rFonts w:ascii="Verdana" w:hAnsi="Verdana"/>
          <w:sz w:val="20"/>
          <w:szCs w:val="20"/>
          <w:lang w:val="en-US"/>
        </w:rPr>
        <w:t xml:space="preserve">OpenVMS High Availability Operating Environment </w:t>
      </w:r>
      <w:r w:rsidRPr="004A57A2">
        <w:rPr>
          <w:rFonts w:ascii="Verdana" w:hAnsi="Verdana"/>
          <w:sz w:val="20"/>
          <w:szCs w:val="20"/>
          <w:lang w:val="en-US"/>
        </w:rPr>
        <w:br/>
        <w:t xml:space="preserve">(HA-OE) </w:t>
      </w:r>
      <w:r w:rsidRPr="004A57A2">
        <w:rPr>
          <w:rFonts w:ascii="Verdana" w:hAnsi="Verdana"/>
          <w:color w:val="000000"/>
          <w:sz w:val="20"/>
          <w:szCs w:val="20"/>
          <w:lang w:val="en-US"/>
        </w:rPr>
        <w:t>v. 8.3;</w:t>
      </w:r>
    </w:p>
    <w:p w14:paraId="7E2E3458" w14:textId="77777777" w:rsidR="004A57A2" w:rsidRPr="004A57A2" w:rsidRDefault="004A57A2" w:rsidP="005B79F7">
      <w:pPr>
        <w:numPr>
          <w:ilvl w:val="0"/>
          <w:numId w:val="137"/>
        </w:numPr>
        <w:spacing w:line="360" w:lineRule="auto"/>
        <w:jc w:val="both"/>
        <w:rPr>
          <w:rFonts w:ascii="Verdana" w:hAnsi="Verdana"/>
          <w:color w:val="000000"/>
          <w:sz w:val="20"/>
          <w:szCs w:val="20"/>
        </w:rPr>
      </w:pPr>
      <w:r w:rsidRPr="004A57A2">
        <w:rPr>
          <w:rFonts w:ascii="Verdana" w:hAnsi="Verdana"/>
          <w:color w:val="000000"/>
          <w:sz w:val="20"/>
          <w:szCs w:val="20"/>
        </w:rPr>
        <w:t>oprogramowanie bazodanowe Oracle RDB v 7.2;</w:t>
      </w:r>
    </w:p>
    <w:p w14:paraId="7E2E3459" w14:textId="77777777" w:rsidR="004A57A2" w:rsidRPr="004A57A2" w:rsidRDefault="004A57A2" w:rsidP="005B79F7">
      <w:pPr>
        <w:numPr>
          <w:ilvl w:val="0"/>
          <w:numId w:val="137"/>
        </w:numPr>
        <w:spacing w:line="360" w:lineRule="auto"/>
        <w:jc w:val="both"/>
        <w:rPr>
          <w:rFonts w:ascii="Verdana" w:hAnsi="Verdana"/>
          <w:color w:val="000000"/>
          <w:sz w:val="20"/>
          <w:szCs w:val="20"/>
        </w:rPr>
      </w:pPr>
      <w:r w:rsidRPr="004A57A2">
        <w:rPr>
          <w:rFonts w:ascii="Verdana" w:hAnsi="Verdana"/>
          <w:color w:val="000000"/>
          <w:sz w:val="20"/>
          <w:szCs w:val="20"/>
        </w:rPr>
        <w:t>aplikacje dedykowane CRS_APL i CRS_PC5_APL .</w:t>
      </w:r>
    </w:p>
    <w:p w14:paraId="7E2E345A" w14:textId="77777777" w:rsidR="004A57A2" w:rsidRPr="004A57A2" w:rsidRDefault="004A57A2" w:rsidP="005B79F7">
      <w:pPr>
        <w:numPr>
          <w:ilvl w:val="0"/>
          <w:numId w:val="136"/>
        </w:numPr>
        <w:spacing w:line="360" w:lineRule="auto"/>
        <w:contextualSpacing/>
        <w:jc w:val="both"/>
        <w:rPr>
          <w:rFonts w:ascii="Verdana" w:hAnsi="Verdana"/>
          <w:sz w:val="20"/>
          <w:szCs w:val="20"/>
          <w:lang w:eastAsia="en-US"/>
        </w:rPr>
      </w:pPr>
      <w:r w:rsidRPr="004A57A2">
        <w:rPr>
          <w:rFonts w:ascii="Verdana" w:hAnsi="Verdana"/>
          <w:sz w:val="20"/>
          <w:szCs w:val="20"/>
          <w:lang w:eastAsia="en-US"/>
        </w:rPr>
        <w:t>Ilość serwerów – 3 sztuki.</w:t>
      </w:r>
    </w:p>
    <w:p w14:paraId="7E2E345B" w14:textId="77777777" w:rsidR="004A57A2" w:rsidRPr="004A57A2" w:rsidRDefault="004A57A2" w:rsidP="005B79F7">
      <w:pPr>
        <w:numPr>
          <w:ilvl w:val="0"/>
          <w:numId w:val="136"/>
        </w:numPr>
        <w:spacing w:line="360" w:lineRule="auto"/>
        <w:contextualSpacing/>
        <w:jc w:val="both"/>
        <w:rPr>
          <w:rFonts w:ascii="Verdana" w:hAnsi="Verdana"/>
          <w:sz w:val="20"/>
          <w:szCs w:val="20"/>
          <w:lang w:eastAsia="en-US"/>
        </w:rPr>
      </w:pPr>
      <w:r w:rsidRPr="004A57A2">
        <w:rPr>
          <w:rFonts w:ascii="Verdana" w:hAnsi="Verdana"/>
          <w:sz w:val="20"/>
          <w:szCs w:val="20"/>
          <w:lang w:eastAsia="en-US"/>
        </w:rPr>
        <w:t>Dodatkowo na serwerach zainstalowane są następujące biblioteki programowe umożliwiające uruchamianie na wyżej wymienionych serwerach aplikacji utworzonej na potrzeby systemu informatycznego KRK to:</w:t>
      </w:r>
    </w:p>
    <w:p w14:paraId="7E2E345C" w14:textId="77777777" w:rsidR="004A57A2" w:rsidRPr="004A57A2" w:rsidRDefault="004A57A2" w:rsidP="005B79F7">
      <w:pPr>
        <w:numPr>
          <w:ilvl w:val="0"/>
          <w:numId w:val="139"/>
        </w:numPr>
        <w:spacing w:line="360" w:lineRule="auto"/>
        <w:contextualSpacing/>
        <w:jc w:val="both"/>
        <w:rPr>
          <w:rFonts w:ascii="Verdana" w:hAnsi="Verdana"/>
          <w:b/>
          <w:bCs/>
          <w:sz w:val="20"/>
          <w:szCs w:val="20"/>
          <w:lang w:val="en-US" w:eastAsia="en-US"/>
        </w:rPr>
      </w:pPr>
      <w:r w:rsidRPr="004A57A2">
        <w:rPr>
          <w:rFonts w:ascii="Verdana" w:hAnsi="Verdana"/>
          <w:b/>
          <w:bCs/>
          <w:sz w:val="20"/>
          <w:szCs w:val="20"/>
          <w:lang w:val="fr-FR" w:eastAsia="en-US"/>
        </w:rPr>
        <w:t>HP</w:t>
      </w:r>
      <w:r w:rsidRPr="004A57A2">
        <w:rPr>
          <w:rFonts w:ascii="Verdana" w:hAnsi="Verdana"/>
          <w:b/>
          <w:bCs/>
          <w:sz w:val="20"/>
          <w:szCs w:val="20"/>
          <w:lang w:val="en-US" w:eastAsia="en-US"/>
        </w:rPr>
        <w:t xml:space="preserve"> ACMS</w:t>
      </w:r>
      <w:r w:rsidRPr="004A57A2">
        <w:rPr>
          <w:rFonts w:ascii="Verdana" w:hAnsi="Verdana"/>
          <w:b/>
          <w:bCs/>
          <w:sz w:val="20"/>
          <w:szCs w:val="20"/>
          <w:lang w:val="fr-FR" w:eastAsia="en-US"/>
        </w:rPr>
        <w:t xml:space="preserve"> Devel V/I</w:t>
      </w:r>
      <w:r w:rsidRPr="004A57A2">
        <w:rPr>
          <w:rFonts w:ascii="Verdana" w:hAnsi="Verdana"/>
          <w:b/>
          <w:bCs/>
          <w:sz w:val="20"/>
          <w:szCs w:val="20"/>
          <w:lang w:val="en-US" w:eastAsia="en-US"/>
        </w:rPr>
        <w:t xml:space="preserve"> 2CSvr PCL;</w:t>
      </w:r>
    </w:p>
    <w:p w14:paraId="7E2E345D" w14:textId="77777777" w:rsidR="004A57A2" w:rsidRPr="004A57A2" w:rsidRDefault="004A57A2" w:rsidP="005B79F7">
      <w:pPr>
        <w:numPr>
          <w:ilvl w:val="0"/>
          <w:numId w:val="139"/>
        </w:numPr>
        <w:spacing w:line="360" w:lineRule="auto"/>
        <w:contextualSpacing/>
        <w:jc w:val="both"/>
        <w:rPr>
          <w:rFonts w:ascii="Verdana" w:hAnsi="Verdana"/>
          <w:b/>
          <w:bCs/>
          <w:sz w:val="20"/>
          <w:szCs w:val="20"/>
          <w:lang w:val="en-US" w:eastAsia="en-US"/>
        </w:rPr>
      </w:pPr>
      <w:r w:rsidRPr="004A57A2">
        <w:rPr>
          <w:rFonts w:ascii="Verdana" w:hAnsi="Verdana"/>
          <w:b/>
          <w:bCs/>
          <w:sz w:val="20"/>
          <w:szCs w:val="20"/>
          <w:lang w:val="fr-FR" w:eastAsia="en-US"/>
        </w:rPr>
        <w:t>HP</w:t>
      </w:r>
      <w:r w:rsidRPr="004A57A2">
        <w:rPr>
          <w:rFonts w:ascii="Verdana" w:hAnsi="Verdana"/>
          <w:b/>
          <w:bCs/>
          <w:sz w:val="20"/>
          <w:szCs w:val="20"/>
          <w:lang w:val="en-US" w:eastAsia="en-US"/>
        </w:rPr>
        <w:t xml:space="preserve"> C for VMS 164 Concurrent LTU;</w:t>
      </w:r>
    </w:p>
    <w:p w14:paraId="7E2E345E" w14:textId="77777777" w:rsidR="004A57A2" w:rsidRPr="004A57A2" w:rsidRDefault="004A57A2" w:rsidP="005B79F7">
      <w:pPr>
        <w:numPr>
          <w:ilvl w:val="0"/>
          <w:numId w:val="139"/>
        </w:numPr>
        <w:spacing w:line="360" w:lineRule="auto"/>
        <w:contextualSpacing/>
        <w:jc w:val="both"/>
        <w:rPr>
          <w:rFonts w:ascii="Verdana" w:hAnsi="Verdana"/>
          <w:b/>
          <w:bCs/>
          <w:sz w:val="20"/>
          <w:szCs w:val="20"/>
          <w:lang w:val="en-US" w:eastAsia="en-US"/>
        </w:rPr>
      </w:pPr>
      <w:r w:rsidRPr="004A57A2">
        <w:rPr>
          <w:rFonts w:ascii="Verdana" w:hAnsi="Verdana"/>
          <w:b/>
          <w:bCs/>
          <w:sz w:val="20"/>
          <w:szCs w:val="20"/>
          <w:lang w:val="en-US" w:eastAsia="en-US"/>
        </w:rPr>
        <w:t xml:space="preserve">HP </w:t>
      </w:r>
      <w:proofErr w:type="spellStart"/>
      <w:r w:rsidRPr="004A57A2">
        <w:rPr>
          <w:rFonts w:ascii="Verdana" w:hAnsi="Verdana"/>
          <w:b/>
          <w:bCs/>
          <w:sz w:val="20"/>
          <w:szCs w:val="20"/>
          <w:lang w:val="en-US" w:eastAsia="en-US"/>
        </w:rPr>
        <w:t>DECforms</w:t>
      </w:r>
      <w:proofErr w:type="spellEnd"/>
      <w:r w:rsidRPr="004A57A2">
        <w:rPr>
          <w:rFonts w:ascii="Verdana" w:hAnsi="Verdana"/>
          <w:b/>
          <w:bCs/>
          <w:sz w:val="20"/>
          <w:szCs w:val="20"/>
          <w:lang w:val="en-US" w:eastAsia="en-US"/>
        </w:rPr>
        <w:t xml:space="preserve"> Dev V/I 2CSvr PCL;</w:t>
      </w:r>
    </w:p>
    <w:p w14:paraId="7E2E345F" w14:textId="77777777" w:rsidR="004A57A2" w:rsidRPr="004A57A2" w:rsidRDefault="004A57A2" w:rsidP="005B79F7">
      <w:pPr>
        <w:numPr>
          <w:ilvl w:val="0"/>
          <w:numId w:val="139"/>
        </w:numPr>
        <w:spacing w:line="360" w:lineRule="auto"/>
        <w:contextualSpacing/>
        <w:jc w:val="both"/>
        <w:rPr>
          <w:rFonts w:ascii="Verdana" w:hAnsi="Verdana"/>
          <w:b/>
          <w:bCs/>
          <w:sz w:val="20"/>
          <w:szCs w:val="20"/>
          <w:lang w:val="en-US" w:eastAsia="en-US"/>
        </w:rPr>
      </w:pPr>
      <w:r w:rsidRPr="004A57A2">
        <w:rPr>
          <w:rFonts w:ascii="Verdana" w:hAnsi="Verdana"/>
          <w:b/>
          <w:bCs/>
          <w:sz w:val="20"/>
          <w:szCs w:val="20"/>
          <w:lang w:val="en-US" w:eastAsia="en-US"/>
        </w:rPr>
        <w:t xml:space="preserve">HP </w:t>
      </w:r>
      <w:proofErr w:type="spellStart"/>
      <w:r w:rsidRPr="004A57A2">
        <w:rPr>
          <w:rFonts w:ascii="Verdana" w:hAnsi="Verdana"/>
          <w:b/>
          <w:bCs/>
          <w:sz w:val="20"/>
          <w:szCs w:val="20"/>
          <w:lang w:val="en-US" w:eastAsia="en-US"/>
        </w:rPr>
        <w:t>DECset</w:t>
      </w:r>
      <w:proofErr w:type="spellEnd"/>
      <w:r w:rsidRPr="004A57A2">
        <w:rPr>
          <w:rFonts w:ascii="Verdana" w:hAnsi="Verdana"/>
          <w:b/>
          <w:bCs/>
          <w:sz w:val="20"/>
          <w:szCs w:val="20"/>
          <w:lang w:val="en-US" w:eastAsia="en-US"/>
        </w:rPr>
        <w:t xml:space="preserve"> V/I 2CSvr PCL.</w:t>
      </w:r>
    </w:p>
    <w:p w14:paraId="7E2E3460" w14:textId="77777777" w:rsidR="004A57A2" w:rsidRPr="004A57A2" w:rsidRDefault="004A57A2" w:rsidP="005B79F7">
      <w:pPr>
        <w:numPr>
          <w:ilvl w:val="0"/>
          <w:numId w:val="136"/>
        </w:numPr>
        <w:spacing w:line="360" w:lineRule="auto"/>
        <w:contextualSpacing/>
        <w:jc w:val="both"/>
        <w:rPr>
          <w:rFonts w:ascii="Verdana" w:hAnsi="Verdana"/>
          <w:sz w:val="20"/>
          <w:szCs w:val="20"/>
          <w:lang w:eastAsia="en-US"/>
        </w:rPr>
      </w:pPr>
      <w:r w:rsidRPr="004A57A2">
        <w:rPr>
          <w:rFonts w:ascii="Verdana" w:hAnsi="Verdana"/>
          <w:sz w:val="20"/>
          <w:szCs w:val="20"/>
          <w:lang w:eastAsia="en-US"/>
        </w:rPr>
        <w:t>Serwery dołączone są do posiadanej przez Zamawiającego infrastruktury LAN i SAN i korzystają z udostępnianych w tych sieciach odpowiednich zasobów.</w:t>
      </w:r>
    </w:p>
    <w:p w14:paraId="7E2E3461" w14:textId="53FF11A2" w:rsidR="004A57A2" w:rsidRPr="004A57A2" w:rsidRDefault="004A57A2" w:rsidP="005B79F7">
      <w:pPr>
        <w:numPr>
          <w:ilvl w:val="0"/>
          <w:numId w:val="136"/>
        </w:numPr>
        <w:spacing w:line="360" w:lineRule="auto"/>
        <w:contextualSpacing/>
        <w:jc w:val="both"/>
        <w:rPr>
          <w:rFonts w:ascii="Verdana" w:hAnsi="Verdana"/>
          <w:sz w:val="20"/>
          <w:szCs w:val="20"/>
          <w:lang w:eastAsia="en-US"/>
        </w:rPr>
      </w:pPr>
      <w:r w:rsidRPr="004A57A2">
        <w:rPr>
          <w:rFonts w:ascii="Verdana" w:hAnsi="Verdana"/>
          <w:sz w:val="20"/>
          <w:szCs w:val="20"/>
          <w:lang w:eastAsia="en-US"/>
        </w:rPr>
        <w:t xml:space="preserve">Oprogramowanie  systemowe oraz bazodanowe musi być </w:t>
      </w:r>
      <w:r w:rsidR="00A9087D">
        <w:rPr>
          <w:rFonts w:ascii="Verdana" w:hAnsi="Verdana"/>
          <w:sz w:val="20"/>
          <w:szCs w:val="20"/>
          <w:lang w:eastAsia="en-US"/>
        </w:rPr>
        <w:t>kompatybilne</w:t>
      </w:r>
      <w:r w:rsidR="00A9087D" w:rsidRPr="004A57A2">
        <w:rPr>
          <w:rFonts w:ascii="Verdana" w:hAnsi="Verdana"/>
          <w:sz w:val="20"/>
          <w:szCs w:val="20"/>
          <w:lang w:eastAsia="en-US"/>
        </w:rPr>
        <w:t xml:space="preserve"> </w:t>
      </w:r>
      <w:r w:rsidRPr="004A57A2">
        <w:rPr>
          <w:rFonts w:ascii="Verdana" w:hAnsi="Verdana"/>
          <w:sz w:val="20"/>
          <w:szCs w:val="20"/>
          <w:lang w:eastAsia="en-US"/>
        </w:rPr>
        <w:t xml:space="preserve">z obecnie posiadanym, musi być zgodne z eksploatowanymi </w:t>
      </w:r>
      <w:r w:rsidRPr="004A57A2">
        <w:rPr>
          <w:rFonts w:ascii="Verdana" w:hAnsi="Verdana"/>
          <w:color w:val="000000"/>
          <w:sz w:val="20"/>
          <w:szCs w:val="20"/>
          <w:lang w:eastAsia="en-US"/>
        </w:rPr>
        <w:t>aplikacjami dedykowanymi CRS_APL, CRS_PC5_APL </w:t>
      </w:r>
      <w:r w:rsidRPr="004A57A2">
        <w:rPr>
          <w:rFonts w:ascii="Verdana" w:hAnsi="Verdana"/>
          <w:sz w:val="20"/>
          <w:szCs w:val="20"/>
          <w:lang w:eastAsia="en-US"/>
        </w:rPr>
        <w:t>na potrzeby KRK. Obecnie eksploatowany System informatyczny Krajowego Rejestru Karnego wykorzystuje jako bazę danych oprogramowanie Oracle RDB, w której gromadzone są wszystkie dane służące do udzielania informacji z Rejestru. Baza ta jest codzie</w:t>
      </w:r>
      <w:r w:rsidR="00E6719E">
        <w:rPr>
          <w:rFonts w:ascii="Verdana" w:hAnsi="Verdana"/>
          <w:sz w:val="20"/>
          <w:szCs w:val="20"/>
          <w:lang w:eastAsia="en-US"/>
        </w:rPr>
        <w:t xml:space="preserve">nnie aktualizowana </w:t>
      </w:r>
      <w:r w:rsidRPr="004A57A2">
        <w:rPr>
          <w:rFonts w:ascii="Verdana" w:hAnsi="Verdana"/>
          <w:sz w:val="20"/>
          <w:szCs w:val="20"/>
          <w:lang w:eastAsia="en-US"/>
        </w:rPr>
        <w:t xml:space="preserve">i wykorzystywana przez różne podsystemy oraz moduły systemu informatycznego KRK. </w:t>
      </w:r>
    </w:p>
    <w:p w14:paraId="7E2E3462" w14:textId="77777777" w:rsidR="004A57A2" w:rsidRPr="004A57A2" w:rsidRDefault="004A57A2" w:rsidP="005B79F7">
      <w:pPr>
        <w:numPr>
          <w:ilvl w:val="0"/>
          <w:numId w:val="136"/>
        </w:numPr>
        <w:spacing w:line="360" w:lineRule="auto"/>
        <w:contextualSpacing/>
        <w:jc w:val="both"/>
        <w:rPr>
          <w:rFonts w:ascii="Verdana" w:hAnsi="Verdana"/>
          <w:sz w:val="20"/>
          <w:szCs w:val="20"/>
          <w:lang w:eastAsia="en-US"/>
        </w:rPr>
      </w:pPr>
      <w:r w:rsidRPr="004A57A2">
        <w:rPr>
          <w:rFonts w:ascii="Verdana" w:hAnsi="Verdana"/>
          <w:sz w:val="20"/>
          <w:szCs w:val="20"/>
          <w:lang w:eastAsia="en-US"/>
        </w:rPr>
        <w:t>Zamawiający dokonuje rozbudowy posiadanego systemu informatycznego KRK i  nie dopuszcza oferowania równoważnego środowiska sprzętowo-programowego oraz nie dopuszcza przepisania aplikacji na nowo. Zamawiający nie przewidział w tym projekcie żadnego wsparcia po swojej stronie (rozumianego jako alokacja zasobów), budżet przeznaczony na ten projekt nie obejmuje modyfikacji i migracji aplikacji i danych KRK.</w:t>
      </w:r>
    </w:p>
    <w:p w14:paraId="7E2E3463" w14:textId="77777777" w:rsidR="00E3740B" w:rsidRPr="00E80BCE" w:rsidRDefault="008322C2" w:rsidP="00E80BCE">
      <w:pPr>
        <w:spacing w:line="360" w:lineRule="auto"/>
        <w:contextualSpacing/>
        <w:rPr>
          <w:rFonts w:ascii="Verdana" w:hAnsi="Verdana"/>
          <w:b/>
          <w:sz w:val="20"/>
          <w:szCs w:val="20"/>
          <w:lang w:eastAsia="en-US"/>
        </w:rPr>
      </w:pPr>
      <w:r w:rsidRPr="00E80BCE">
        <w:rPr>
          <w:rFonts w:ascii="Verdana" w:hAnsi="Verdana"/>
          <w:b/>
          <w:sz w:val="20"/>
          <w:szCs w:val="20"/>
          <w:lang w:eastAsia="en-US"/>
        </w:rPr>
        <w:t>III. Specyfikacja techniczna wymaganego oprogramowania bazodanowego.</w:t>
      </w:r>
    </w:p>
    <w:p w14:paraId="7E2E3464" w14:textId="77777777" w:rsidR="004A57A2" w:rsidRPr="004A57A2" w:rsidRDefault="004A57A2" w:rsidP="004A57A2">
      <w:pPr>
        <w:spacing w:line="360" w:lineRule="auto"/>
        <w:ind w:left="568"/>
        <w:contextualSpacing/>
        <w:rPr>
          <w:rFonts w:ascii="Verdana" w:hAnsi="Verdana"/>
          <w:b/>
          <w:sz w:val="20"/>
          <w:szCs w:val="20"/>
        </w:rPr>
      </w:pPr>
      <w:r w:rsidRPr="004A57A2">
        <w:rPr>
          <w:rFonts w:ascii="Verdana" w:hAnsi="Verdana"/>
          <w:b/>
          <w:sz w:val="20"/>
          <w:szCs w:val="20"/>
        </w:rPr>
        <w:t>Tabela nr 1 - Zestawienie wymaganego oprogramowania typ OP1:</w:t>
      </w:r>
    </w:p>
    <w:p w14:paraId="7E2E3465" w14:textId="77777777" w:rsidR="004A57A2" w:rsidRPr="004A57A2" w:rsidRDefault="004A57A2" w:rsidP="004A57A2">
      <w:pPr>
        <w:ind w:left="6372" w:firstLine="708"/>
        <w:rPr>
          <w:rFonts w:ascii="Verdana" w:hAnsi="Verdana"/>
          <w:sz w:val="20"/>
          <w:szCs w:val="20"/>
        </w:rPr>
      </w:pPr>
    </w:p>
    <w:tbl>
      <w:tblPr>
        <w:tblW w:w="86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5"/>
        <w:gridCol w:w="3544"/>
        <w:gridCol w:w="4450"/>
      </w:tblGrid>
      <w:tr w:rsidR="004A57A2" w:rsidRPr="004A57A2" w14:paraId="7E2E3469" w14:textId="77777777" w:rsidTr="004A57A2">
        <w:trPr>
          <w:trHeight w:val="579"/>
          <w:jc w:val="center"/>
        </w:trPr>
        <w:tc>
          <w:tcPr>
            <w:tcW w:w="625" w:type="dxa"/>
            <w:shd w:val="clear" w:color="auto" w:fill="auto"/>
            <w:vAlign w:val="center"/>
          </w:tcPr>
          <w:p w14:paraId="7E2E3466" w14:textId="77777777" w:rsidR="004A57A2" w:rsidRPr="004A57A2" w:rsidRDefault="004A57A2" w:rsidP="004A57A2">
            <w:pPr>
              <w:jc w:val="center"/>
              <w:rPr>
                <w:rFonts w:ascii="Verdana" w:hAnsi="Verdana"/>
                <w:b/>
                <w:sz w:val="20"/>
                <w:szCs w:val="20"/>
              </w:rPr>
            </w:pPr>
            <w:r w:rsidRPr="004A57A2">
              <w:rPr>
                <w:rFonts w:ascii="Verdana" w:hAnsi="Verdana"/>
                <w:b/>
                <w:sz w:val="20"/>
                <w:szCs w:val="20"/>
              </w:rPr>
              <w:t>Lp.</w:t>
            </w:r>
          </w:p>
        </w:tc>
        <w:tc>
          <w:tcPr>
            <w:tcW w:w="3544" w:type="dxa"/>
            <w:shd w:val="clear" w:color="auto" w:fill="auto"/>
            <w:vAlign w:val="center"/>
          </w:tcPr>
          <w:p w14:paraId="7E2E3467" w14:textId="77777777" w:rsidR="004A57A2" w:rsidRPr="004A57A2" w:rsidRDefault="004A57A2" w:rsidP="004A57A2">
            <w:pPr>
              <w:jc w:val="center"/>
              <w:rPr>
                <w:rFonts w:ascii="Verdana" w:hAnsi="Verdana"/>
                <w:b/>
                <w:sz w:val="20"/>
                <w:szCs w:val="20"/>
              </w:rPr>
            </w:pPr>
            <w:r w:rsidRPr="004A57A2">
              <w:rPr>
                <w:rFonts w:ascii="Verdana" w:hAnsi="Verdana"/>
                <w:b/>
                <w:sz w:val="20"/>
                <w:szCs w:val="20"/>
              </w:rPr>
              <w:t>Typ oprogramowania bazodanowego</w:t>
            </w:r>
          </w:p>
        </w:tc>
        <w:tc>
          <w:tcPr>
            <w:tcW w:w="4450" w:type="dxa"/>
            <w:shd w:val="clear" w:color="auto" w:fill="auto"/>
            <w:vAlign w:val="center"/>
          </w:tcPr>
          <w:p w14:paraId="7E2E3468" w14:textId="77777777" w:rsidR="004A57A2" w:rsidRPr="004A57A2" w:rsidRDefault="004A57A2" w:rsidP="004A57A2">
            <w:pPr>
              <w:jc w:val="center"/>
              <w:rPr>
                <w:rFonts w:ascii="Verdana" w:hAnsi="Verdana"/>
                <w:b/>
                <w:sz w:val="20"/>
                <w:szCs w:val="20"/>
              </w:rPr>
            </w:pPr>
            <w:r w:rsidRPr="004A57A2">
              <w:rPr>
                <w:rFonts w:ascii="Verdana" w:hAnsi="Verdana"/>
                <w:b/>
                <w:sz w:val="20"/>
                <w:szCs w:val="20"/>
              </w:rPr>
              <w:t>Liczba sztuk</w:t>
            </w:r>
          </w:p>
        </w:tc>
      </w:tr>
      <w:tr w:rsidR="004A57A2" w:rsidRPr="004A57A2" w14:paraId="7E2E346E" w14:textId="77777777" w:rsidTr="004A57A2">
        <w:trPr>
          <w:trHeight w:val="271"/>
          <w:jc w:val="center"/>
        </w:trPr>
        <w:tc>
          <w:tcPr>
            <w:tcW w:w="625" w:type="dxa"/>
            <w:shd w:val="clear" w:color="auto" w:fill="auto"/>
            <w:vAlign w:val="center"/>
          </w:tcPr>
          <w:p w14:paraId="7E2E346A" w14:textId="77777777" w:rsidR="004A57A2" w:rsidRPr="004A57A2" w:rsidRDefault="004A57A2" w:rsidP="004A57A2">
            <w:pPr>
              <w:contextualSpacing/>
              <w:jc w:val="center"/>
              <w:rPr>
                <w:rFonts w:ascii="Verdana" w:hAnsi="Verdana"/>
                <w:sz w:val="20"/>
                <w:szCs w:val="20"/>
              </w:rPr>
            </w:pPr>
            <w:r w:rsidRPr="004A57A2">
              <w:rPr>
                <w:rFonts w:ascii="Verdana" w:hAnsi="Verdana"/>
                <w:sz w:val="20"/>
                <w:szCs w:val="20"/>
              </w:rPr>
              <w:t>1</w:t>
            </w:r>
          </w:p>
        </w:tc>
        <w:tc>
          <w:tcPr>
            <w:tcW w:w="3544" w:type="dxa"/>
            <w:shd w:val="clear" w:color="auto" w:fill="auto"/>
            <w:vAlign w:val="center"/>
          </w:tcPr>
          <w:p w14:paraId="7E2E346B" w14:textId="77777777" w:rsidR="004A57A2" w:rsidRPr="004A57A2" w:rsidRDefault="004A57A2" w:rsidP="004A57A2">
            <w:pPr>
              <w:contextualSpacing/>
              <w:rPr>
                <w:rFonts w:ascii="Verdana" w:hAnsi="Verdana"/>
                <w:sz w:val="20"/>
                <w:szCs w:val="20"/>
              </w:rPr>
            </w:pPr>
          </w:p>
          <w:p w14:paraId="7E2E346C" w14:textId="77777777" w:rsidR="004A57A2" w:rsidRPr="004A57A2" w:rsidRDefault="004A57A2" w:rsidP="004A57A2">
            <w:pPr>
              <w:contextualSpacing/>
              <w:rPr>
                <w:rFonts w:ascii="Verdana" w:hAnsi="Verdana"/>
                <w:sz w:val="20"/>
                <w:szCs w:val="20"/>
              </w:rPr>
            </w:pPr>
            <w:r w:rsidRPr="004A57A2">
              <w:rPr>
                <w:rFonts w:ascii="Verdana" w:hAnsi="Verdana"/>
                <w:sz w:val="20"/>
                <w:szCs w:val="20"/>
              </w:rPr>
              <w:t xml:space="preserve">licencja typu procesorowego - </w:t>
            </w:r>
            <w:proofErr w:type="spellStart"/>
            <w:r w:rsidRPr="004A57A2">
              <w:rPr>
                <w:rFonts w:ascii="Verdana" w:hAnsi="Verdana"/>
                <w:sz w:val="20"/>
                <w:szCs w:val="20"/>
              </w:rPr>
              <w:t>Rdb</w:t>
            </w:r>
            <w:proofErr w:type="spellEnd"/>
            <w:r w:rsidRPr="004A57A2">
              <w:rPr>
                <w:rFonts w:ascii="Verdana" w:hAnsi="Verdana"/>
                <w:sz w:val="20"/>
                <w:szCs w:val="20"/>
              </w:rPr>
              <w:t xml:space="preserve"> Enterprise Edition</w:t>
            </w:r>
          </w:p>
        </w:tc>
        <w:tc>
          <w:tcPr>
            <w:tcW w:w="4450" w:type="dxa"/>
            <w:shd w:val="clear" w:color="auto" w:fill="auto"/>
            <w:vAlign w:val="center"/>
          </w:tcPr>
          <w:p w14:paraId="7E2E346D" w14:textId="77777777" w:rsidR="004A57A2" w:rsidRPr="004A57A2" w:rsidRDefault="004A57A2" w:rsidP="004A57A2">
            <w:pPr>
              <w:autoSpaceDE w:val="0"/>
              <w:autoSpaceDN w:val="0"/>
              <w:adjustRightInd w:val="0"/>
              <w:jc w:val="center"/>
              <w:rPr>
                <w:rFonts w:ascii="Verdana" w:hAnsi="Verdana"/>
                <w:sz w:val="20"/>
                <w:szCs w:val="20"/>
              </w:rPr>
            </w:pPr>
            <w:r w:rsidRPr="004A57A2">
              <w:rPr>
                <w:rFonts w:ascii="Verdana" w:hAnsi="Verdana"/>
                <w:sz w:val="20"/>
                <w:szCs w:val="20"/>
              </w:rPr>
              <w:t>12</w:t>
            </w:r>
          </w:p>
        </w:tc>
      </w:tr>
      <w:tr w:rsidR="004A57A2" w:rsidRPr="004A57A2" w14:paraId="7E2E3472" w14:textId="77777777" w:rsidTr="004A57A2">
        <w:trPr>
          <w:trHeight w:val="271"/>
          <w:jc w:val="center"/>
        </w:trPr>
        <w:tc>
          <w:tcPr>
            <w:tcW w:w="625" w:type="dxa"/>
            <w:shd w:val="clear" w:color="auto" w:fill="auto"/>
            <w:vAlign w:val="center"/>
          </w:tcPr>
          <w:p w14:paraId="7E2E346F" w14:textId="77777777" w:rsidR="004A57A2" w:rsidRPr="004A57A2" w:rsidRDefault="004A57A2" w:rsidP="004A57A2">
            <w:pPr>
              <w:contextualSpacing/>
              <w:jc w:val="center"/>
              <w:rPr>
                <w:rFonts w:ascii="Verdana" w:hAnsi="Verdana"/>
                <w:sz w:val="20"/>
                <w:szCs w:val="20"/>
              </w:rPr>
            </w:pPr>
            <w:r w:rsidRPr="004A57A2">
              <w:rPr>
                <w:rFonts w:ascii="Verdana" w:hAnsi="Verdana"/>
                <w:sz w:val="20"/>
                <w:szCs w:val="20"/>
              </w:rPr>
              <w:t>2</w:t>
            </w:r>
          </w:p>
        </w:tc>
        <w:tc>
          <w:tcPr>
            <w:tcW w:w="3544" w:type="dxa"/>
            <w:shd w:val="clear" w:color="auto" w:fill="auto"/>
            <w:vAlign w:val="center"/>
          </w:tcPr>
          <w:p w14:paraId="7E2E3470" w14:textId="77777777" w:rsidR="004A57A2" w:rsidRPr="004A57A2" w:rsidRDefault="004A57A2" w:rsidP="004A57A2">
            <w:pPr>
              <w:contextualSpacing/>
              <w:rPr>
                <w:rFonts w:ascii="Verdana" w:hAnsi="Verdana"/>
                <w:sz w:val="20"/>
                <w:szCs w:val="20"/>
              </w:rPr>
            </w:pPr>
            <w:r w:rsidRPr="004A57A2">
              <w:rPr>
                <w:rFonts w:ascii="Verdana" w:hAnsi="Verdana"/>
                <w:sz w:val="20"/>
                <w:szCs w:val="20"/>
              </w:rPr>
              <w:t xml:space="preserve">licencja typu Procesorowego - </w:t>
            </w:r>
            <w:r w:rsidRPr="004A57A2">
              <w:rPr>
                <w:rFonts w:ascii="Verdana" w:hAnsi="Verdana"/>
                <w:sz w:val="20"/>
                <w:szCs w:val="20"/>
              </w:rPr>
              <w:lastRenderedPageBreak/>
              <w:t>TRACE</w:t>
            </w:r>
          </w:p>
        </w:tc>
        <w:tc>
          <w:tcPr>
            <w:tcW w:w="4450" w:type="dxa"/>
            <w:shd w:val="clear" w:color="auto" w:fill="auto"/>
            <w:vAlign w:val="center"/>
          </w:tcPr>
          <w:p w14:paraId="7E2E3471" w14:textId="77777777" w:rsidR="004A57A2" w:rsidRPr="004A57A2" w:rsidRDefault="004A57A2" w:rsidP="004A57A2">
            <w:pPr>
              <w:autoSpaceDE w:val="0"/>
              <w:autoSpaceDN w:val="0"/>
              <w:adjustRightInd w:val="0"/>
              <w:jc w:val="center"/>
              <w:rPr>
                <w:rFonts w:ascii="Verdana" w:hAnsi="Verdana"/>
                <w:sz w:val="20"/>
                <w:szCs w:val="20"/>
              </w:rPr>
            </w:pPr>
            <w:r w:rsidRPr="004A57A2">
              <w:rPr>
                <w:rFonts w:ascii="Verdana" w:hAnsi="Verdana"/>
                <w:sz w:val="20"/>
                <w:szCs w:val="20"/>
              </w:rPr>
              <w:lastRenderedPageBreak/>
              <w:t>12</w:t>
            </w:r>
          </w:p>
        </w:tc>
      </w:tr>
      <w:tr w:rsidR="004A57A2" w:rsidRPr="004A57A2" w14:paraId="7E2E3476" w14:textId="77777777" w:rsidTr="004A57A2">
        <w:trPr>
          <w:trHeight w:val="271"/>
          <w:jc w:val="center"/>
        </w:trPr>
        <w:tc>
          <w:tcPr>
            <w:tcW w:w="625" w:type="dxa"/>
            <w:shd w:val="clear" w:color="auto" w:fill="auto"/>
            <w:vAlign w:val="center"/>
          </w:tcPr>
          <w:p w14:paraId="7E2E3473" w14:textId="77777777" w:rsidR="004A57A2" w:rsidRPr="004A57A2" w:rsidRDefault="004A57A2" w:rsidP="004A57A2">
            <w:pPr>
              <w:contextualSpacing/>
              <w:jc w:val="center"/>
              <w:rPr>
                <w:rFonts w:ascii="Verdana" w:hAnsi="Verdana"/>
                <w:sz w:val="20"/>
                <w:szCs w:val="20"/>
              </w:rPr>
            </w:pPr>
            <w:r w:rsidRPr="004A57A2">
              <w:rPr>
                <w:rFonts w:ascii="Verdana" w:hAnsi="Verdana"/>
                <w:sz w:val="20"/>
                <w:szCs w:val="20"/>
              </w:rPr>
              <w:lastRenderedPageBreak/>
              <w:t>3</w:t>
            </w:r>
          </w:p>
        </w:tc>
        <w:tc>
          <w:tcPr>
            <w:tcW w:w="3544" w:type="dxa"/>
            <w:shd w:val="clear" w:color="auto" w:fill="auto"/>
            <w:vAlign w:val="center"/>
          </w:tcPr>
          <w:p w14:paraId="7E2E3474" w14:textId="77777777" w:rsidR="004A57A2" w:rsidRPr="004A57A2" w:rsidRDefault="004A57A2" w:rsidP="004A57A2">
            <w:pPr>
              <w:contextualSpacing/>
              <w:rPr>
                <w:rFonts w:ascii="Verdana" w:hAnsi="Verdana"/>
                <w:sz w:val="20"/>
                <w:szCs w:val="20"/>
                <w:lang w:val="en-US"/>
              </w:rPr>
            </w:pPr>
            <w:proofErr w:type="spellStart"/>
            <w:r w:rsidRPr="004A57A2">
              <w:rPr>
                <w:rFonts w:ascii="Verdana" w:hAnsi="Verdana"/>
                <w:sz w:val="20"/>
                <w:szCs w:val="20"/>
                <w:lang w:val="en-US"/>
              </w:rPr>
              <w:t>Licencja</w:t>
            </w:r>
            <w:proofErr w:type="spellEnd"/>
            <w:r w:rsidRPr="004A57A2">
              <w:rPr>
                <w:rFonts w:ascii="Verdana" w:hAnsi="Verdana"/>
                <w:sz w:val="20"/>
                <w:szCs w:val="20"/>
                <w:lang w:val="en-US"/>
              </w:rPr>
              <w:t xml:space="preserve"> </w:t>
            </w:r>
            <w:proofErr w:type="spellStart"/>
            <w:r w:rsidRPr="004A57A2">
              <w:rPr>
                <w:rFonts w:ascii="Verdana" w:hAnsi="Verdana"/>
                <w:sz w:val="20"/>
                <w:szCs w:val="20"/>
                <w:lang w:val="en-US"/>
              </w:rPr>
              <w:t>typu</w:t>
            </w:r>
            <w:proofErr w:type="spellEnd"/>
            <w:r w:rsidRPr="004A57A2">
              <w:rPr>
                <w:rFonts w:ascii="Verdana" w:hAnsi="Verdana"/>
                <w:sz w:val="20"/>
                <w:szCs w:val="20"/>
                <w:lang w:val="en-US"/>
              </w:rPr>
              <w:t xml:space="preserve"> Programmer for </w:t>
            </w:r>
            <w:proofErr w:type="spellStart"/>
            <w:r w:rsidRPr="004A57A2">
              <w:rPr>
                <w:rFonts w:ascii="Verdana" w:hAnsi="Verdana"/>
                <w:sz w:val="20"/>
                <w:szCs w:val="20"/>
                <w:lang w:val="en-US"/>
              </w:rPr>
              <w:t>Rdb</w:t>
            </w:r>
            <w:proofErr w:type="spellEnd"/>
          </w:p>
        </w:tc>
        <w:tc>
          <w:tcPr>
            <w:tcW w:w="4450" w:type="dxa"/>
            <w:shd w:val="clear" w:color="auto" w:fill="auto"/>
            <w:vAlign w:val="center"/>
          </w:tcPr>
          <w:p w14:paraId="7E2E3475" w14:textId="77777777" w:rsidR="004A57A2" w:rsidRPr="004A57A2" w:rsidRDefault="004A57A2" w:rsidP="004A57A2">
            <w:pPr>
              <w:autoSpaceDE w:val="0"/>
              <w:autoSpaceDN w:val="0"/>
              <w:adjustRightInd w:val="0"/>
              <w:jc w:val="center"/>
              <w:rPr>
                <w:rFonts w:ascii="Verdana" w:hAnsi="Verdana"/>
                <w:sz w:val="20"/>
                <w:szCs w:val="20"/>
              </w:rPr>
            </w:pPr>
            <w:r w:rsidRPr="004A57A2">
              <w:rPr>
                <w:rFonts w:ascii="Verdana" w:hAnsi="Verdana"/>
                <w:sz w:val="20"/>
                <w:szCs w:val="20"/>
              </w:rPr>
              <w:t>2</w:t>
            </w:r>
          </w:p>
        </w:tc>
      </w:tr>
      <w:tr w:rsidR="004A57A2" w:rsidRPr="004A57A2" w14:paraId="7E2E347A" w14:textId="77777777" w:rsidTr="004A57A2">
        <w:trPr>
          <w:trHeight w:val="555"/>
          <w:jc w:val="center"/>
        </w:trPr>
        <w:tc>
          <w:tcPr>
            <w:tcW w:w="625" w:type="dxa"/>
            <w:shd w:val="clear" w:color="auto" w:fill="auto"/>
            <w:vAlign w:val="center"/>
          </w:tcPr>
          <w:p w14:paraId="7E2E3477" w14:textId="77777777" w:rsidR="004A57A2" w:rsidRPr="004A57A2" w:rsidRDefault="004A57A2" w:rsidP="004A57A2">
            <w:pPr>
              <w:contextualSpacing/>
              <w:jc w:val="center"/>
              <w:rPr>
                <w:rFonts w:ascii="Verdana" w:hAnsi="Verdana"/>
                <w:sz w:val="20"/>
                <w:szCs w:val="20"/>
              </w:rPr>
            </w:pPr>
            <w:r w:rsidRPr="004A57A2">
              <w:rPr>
                <w:rFonts w:ascii="Verdana" w:hAnsi="Verdana"/>
                <w:sz w:val="20"/>
                <w:szCs w:val="20"/>
              </w:rPr>
              <w:t>4</w:t>
            </w:r>
          </w:p>
        </w:tc>
        <w:tc>
          <w:tcPr>
            <w:tcW w:w="3544" w:type="dxa"/>
            <w:shd w:val="clear" w:color="auto" w:fill="auto"/>
            <w:vAlign w:val="center"/>
          </w:tcPr>
          <w:p w14:paraId="7E2E3478" w14:textId="77777777" w:rsidR="004A57A2" w:rsidRPr="004A57A2" w:rsidRDefault="004A57A2" w:rsidP="004A57A2">
            <w:pPr>
              <w:contextualSpacing/>
              <w:rPr>
                <w:rFonts w:ascii="Verdana" w:hAnsi="Verdana"/>
                <w:sz w:val="20"/>
                <w:szCs w:val="20"/>
              </w:rPr>
            </w:pPr>
            <w:r w:rsidRPr="004A57A2">
              <w:rPr>
                <w:rFonts w:ascii="Verdana" w:hAnsi="Verdana"/>
                <w:sz w:val="20"/>
                <w:szCs w:val="20"/>
              </w:rPr>
              <w:t xml:space="preserve">Licencja typu CDD/ </w:t>
            </w:r>
            <w:proofErr w:type="spellStart"/>
            <w:r w:rsidRPr="004A57A2">
              <w:rPr>
                <w:rFonts w:ascii="Verdana" w:hAnsi="Verdana"/>
                <w:sz w:val="20"/>
                <w:szCs w:val="20"/>
              </w:rPr>
              <w:t>Repository</w:t>
            </w:r>
            <w:proofErr w:type="spellEnd"/>
          </w:p>
        </w:tc>
        <w:tc>
          <w:tcPr>
            <w:tcW w:w="4450" w:type="dxa"/>
            <w:shd w:val="clear" w:color="auto" w:fill="auto"/>
            <w:vAlign w:val="center"/>
          </w:tcPr>
          <w:p w14:paraId="7E2E3479" w14:textId="77777777" w:rsidR="004A57A2" w:rsidRPr="004A57A2" w:rsidRDefault="004A57A2" w:rsidP="004A57A2">
            <w:pPr>
              <w:autoSpaceDE w:val="0"/>
              <w:autoSpaceDN w:val="0"/>
              <w:adjustRightInd w:val="0"/>
              <w:jc w:val="center"/>
              <w:rPr>
                <w:rFonts w:ascii="Verdana" w:hAnsi="Verdana"/>
                <w:sz w:val="20"/>
                <w:szCs w:val="20"/>
              </w:rPr>
            </w:pPr>
            <w:r w:rsidRPr="004A57A2">
              <w:rPr>
                <w:rFonts w:ascii="Verdana" w:hAnsi="Verdana"/>
                <w:sz w:val="20"/>
                <w:szCs w:val="20"/>
              </w:rPr>
              <w:t>2</w:t>
            </w:r>
          </w:p>
        </w:tc>
      </w:tr>
    </w:tbl>
    <w:p w14:paraId="7E2E347B" w14:textId="77777777" w:rsidR="004A57A2" w:rsidRPr="004A57A2" w:rsidRDefault="004A57A2" w:rsidP="004A57A2">
      <w:pPr>
        <w:ind w:left="1135"/>
        <w:jc w:val="both"/>
        <w:rPr>
          <w:rFonts w:ascii="Verdana" w:hAnsi="Verdana"/>
          <w:sz w:val="20"/>
          <w:szCs w:val="20"/>
        </w:rPr>
      </w:pPr>
    </w:p>
    <w:p w14:paraId="7E2E347C" w14:textId="77777777" w:rsidR="004A57A2" w:rsidRPr="004A57A2" w:rsidRDefault="004A57A2" w:rsidP="005B79F7">
      <w:pPr>
        <w:numPr>
          <w:ilvl w:val="0"/>
          <w:numId w:val="138"/>
        </w:numPr>
        <w:rPr>
          <w:rFonts w:ascii="Verdana" w:hAnsi="Verdana"/>
          <w:b/>
          <w:sz w:val="20"/>
          <w:szCs w:val="20"/>
          <w:lang w:eastAsia="en-US"/>
        </w:rPr>
      </w:pPr>
      <w:r w:rsidRPr="004A57A2">
        <w:rPr>
          <w:rFonts w:ascii="Verdana" w:hAnsi="Verdana"/>
          <w:b/>
          <w:sz w:val="20"/>
          <w:szCs w:val="20"/>
          <w:lang w:eastAsia="en-US"/>
        </w:rPr>
        <w:t>Wymagania minimalne dla oferowanego oprogramowania typ OP1:</w:t>
      </w:r>
    </w:p>
    <w:p w14:paraId="7E2E347D" w14:textId="77777777" w:rsidR="004A57A2" w:rsidRPr="004A57A2" w:rsidRDefault="004A57A2" w:rsidP="004A57A2">
      <w:pPr>
        <w:spacing w:line="276" w:lineRule="auto"/>
        <w:ind w:left="928"/>
        <w:rPr>
          <w:rFonts w:ascii="Verdana" w:hAnsi="Verdana"/>
          <w:sz w:val="20"/>
          <w:szCs w:val="20"/>
          <w:lang w:eastAsia="en-US"/>
        </w:rPr>
      </w:pPr>
    </w:p>
    <w:tbl>
      <w:tblPr>
        <w:tblW w:w="86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5"/>
        <w:gridCol w:w="3544"/>
        <w:gridCol w:w="4450"/>
      </w:tblGrid>
      <w:tr w:rsidR="004A57A2" w:rsidRPr="004A57A2" w14:paraId="7E2E3481" w14:textId="77777777" w:rsidTr="004A57A2">
        <w:trPr>
          <w:trHeight w:val="380"/>
          <w:jc w:val="center"/>
        </w:trPr>
        <w:tc>
          <w:tcPr>
            <w:tcW w:w="625" w:type="dxa"/>
            <w:shd w:val="clear" w:color="auto" w:fill="auto"/>
            <w:vAlign w:val="center"/>
          </w:tcPr>
          <w:p w14:paraId="7E2E347E" w14:textId="77777777" w:rsidR="004A57A2" w:rsidRPr="004A57A2" w:rsidRDefault="004A57A2" w:rsidP="004A57A2">
            <w:pPr>
              <w:jc w:val="center"/>
              <w:rPr>
                <w:rFonts w:ascii="Verdana" w:hAnsi="Verdana"/>
                <w:b/>
                <w:sz w:val="20"/>
                <w:szCs w:val="20"/>
              </w:rPr>
            </w:pPr>
            <w:r w:rsidRPr="004A57A2">
              <w:rPr>
                <w:rFonts w:ascii="Verdana" w:hAnsi="Verdana"/>
                <w:b/>
                <w:sz w:val="20"/>
                <w:szCs w:val="20"/>
              </w:rPr>
              <w:t>Lp.</w:t>
            </w:r>
          </w:p>
        </w:tc>
        <w:tc>
          <w:tcPr>
            <w:tcW w:w="3544" w:type="dxa"/>
            <w:shd w:val="clear" w:color="auto" w:fill="auto"/>
            <w:vAlign w:val="center"/>
          </w:tcPr>
          <w:p w14:paraId="7E2E347F" w14:textId="77777777" w:rsidR="004A57A2" w:rsidRPr="004A57A2" w:rsidRDefault="004A57A2" w:rsidP="004A57A2">
            <w:pPr>
              <w:jc w:val="center"/>
              <w:rPr>
                <w:rFonts w:ascii="Verdana" w:hAnsi="Verdana"/>
                <w:b/>
                <w:sz w:val="20"/>
                <w:szCs w:val="20"/>
              </w:rPr>
            </w:pPr>
            <w:r w:rsidRPr="004A57A2">
              <w:rPr>
                <w:rFonts w:ascii="Verdana" w:hAnsi="Verdana"/>
                <w:b/>
                <w:sz w:val="20"/>
                <w:szCs w:val="20"/>
              </w:rPr>
              <w:t>Element konfiguracji</w:t>
            </w:r>
          </w:p>
        </w:tc>
        <w:tc>
          <w:tcPr>
            <w:tcW w:w="4450" w:type="dxa"/>
            <w:shd w:val="clear" w:color="auto" w:fill="auto"/>
            <w:vAlign w:val="center"/>
          </w:tcPr>
          <w:p w14:paraId="7E2E3480" w14:textId="77777777" w:rsidR="004A57A2" w:rsidRPr="004A57A2" w:rsidRDefault="004A57A2" w:rsidP="004A57A2">
            <w:pPr>
              <w:jc w:val="center"/>
              <w:rPr>
                <w:rFonts w:ascii="Verdana" w:hAnsi="Verdana"/>
                <w:b/>
                <w:sz w:val="20"/>
                <w:szCs w:val="20"/>
              </w:rPr>
            </w:pPr>
            <w:r w:rsidRPr="004A57A2">
              <w:rPr>
                <w:rFonts w:ascii="Verdana" w:hAnsi="Verdana"/>
                <w:b/>
                <w:sz w:val="20"/>
                <w:szCs w:val="20"/>
              </w:rPr>
              <w:t>Wymagania minimalne</w:t>
            </w:r>
          </w:p>
        </w:tc>
      </w:tr>
      <w:tr w:rsidR="004A57A2" w:rsidRPr="004A57A2" w14:paraId="7E2E3485" w14:textId="77777777" w:rsidTr="004A57A2">
        <w:trPr>
          <w:trHeight w:val="380"/>
          <w:jc w:val="center"/>
        </w:trPr>
        <w:tc>
          <w:tcPr>
            <w:tcW w:w="625" w:type="dxa"/>
            <w:shd w:val="clear" w:color="auto" w:fill="auto"/>
            <w:vAlign w:val="center"/>
          </w:tcPr>
          <w:p w14:paraId="7E2E3482" w14:textId="77777777" w:rsidR="004A57A2" w:rsidRPr="004A57A2" w:rsidRDefault="004A57A2" w:rsidP="004A57A2">
            <w:pPr>
              <w:jc w:val="center"/>
              <w:rPr>
                <w:rFonts w:ascii="Verdana" w:hAnsi="Verdana"/>
                <w:sz w:val="20"/>
                <w:szCs w:val="20"/>
              </w:rPr>
            </w:pPr>
            <w:r w:rsidRPr="004A57A2">
              <w:rPr>
                <w:rFonts w:ascii="Verdana" w:hAnsi="Verdana"/>
                <w:sz w:val="20"/>
                <w:szCs w:val="20"/>
              </w:rPr>
              <w:t>1</w:t>
            </w:r>
          </w:p>
        </w:tc>
        <w:tc>
          <w:tcPr>
            <w:tcW w:w="3544" w:type="dxa"/>
            <w:shd w:val="clear" w:color="auto" w:fill="auto"/>
            <w:vAlign w:val="center"/>
          </w:tcPr>
          <w:p w14:paraId="7E2E3483" w14:textId="77777777" w:rsidR="004A57A2" w:rsidRPr="004A57A2" w:rsidRDefault="004A57A2" w:rsidP="004A57A2">
            <w:pPr>
              <w:rPr>
                <w:rFonts w:ascii="Verdana" w:hAnsi="Verdana"/>
                <w:sz w:val="20"/>
                <w:szCs w:val="20"/>
              </w:rPr>
            </w:pPr>
            <w:r w:rsidRPr="004A57A2">
              <w:rPr>
                <w:rFonts w:ascii="Verdana" w:hAnsi="Verdana"/>
                <w:sz w:val="20"/>
                <w:szCs w:val="20"/>
              </w:rPr>
              <w:t xml:space="preserve">Zgodność z systemem operacyjnym </w:t>
            </w:r>
          </w:p>
        </w:tc>
        <w:tc>
          <w:tcPr>
            <w:tcW w:w="4450" w:type="dxa"/>
            <w:shd w:val="clear" w:color="auto" w:fill="auto"/>
            <w:vAlign w:val="center"/>
          </w:tcPr>
          <w:p w14:paraId="7E2E3484" w14:textId="034CBE74" w:rsidR="004A57A2" w:rsidRPr="004A57A2" w:rsidRDefault="004A57A2" w:rsidP="00341CBE">
            <w:pPr>
              <w:rPr>
                <w:rFonts w:ascii="Verdana" w:hAnsi="Verdana"/>
                <w:b/>
                <w:sz w:val="20"/>
                <w:szCs w:val="20"/>
              </w:rPr>
            </w:pPr>
            <w:r w:rsidRPr="004A57A2">
              <w:rPr>
                <w:rFonts w:ascii="Verdana" w:hAnsi="Verdana"/>
                <w:sz w:val="20"/>
                <w:szCs w:val="20"/>
              </w:rPr>
              <w:t xml:space="preserve">System zarządzania bazą danych musi cechować się stabilnością i wydajnością oraz pracować w ramach systemu </w:t>
            </w:r>
            <w:proofErr w:type="spellStart"/>
            <w:r w:rsidRPr="004A57A2">
              <w:rPr>
                <w:rFonts w:ascii="Verdana" w:hAnsi="Verdana"/>
                <w:sz w:val="20"/>
                <w:szCs w:val="20"/>
              </w:rPr>
              <w:t>OpenVMS</w:t>
            </w:r>
            <w:proofErr w:type="spellEnd"/>
            <w:r w:rsidRPr="004A57A2">
              <w:rPr>
                <w:rFonts w:ascii="Verdana" w:hAnsi="Verdana"/>
                <w:sz w:val="20"/>
                <w:szCs w:val="20"/>
              </w:rPr>
              <w:t xml:space="preserve"> 8.4</w:t>
            </w:r>
          </w:p>
        </w:tc>
      </w:tr>
      <w:tr w:rsidR="004A57A2" w:rsidRPr="004A57A2" w14:paraId="7E2E3493" w14:textId="77777777" w:rsidTr="004A57A2">
        <w:trPr>
          <w:trHeight w:val="380"/>
          <w:jc w:val="center"/>
        </w:trPr>
        <w:tc>
          <w:tcPr>
            <w:tcW w:w="625" w:type="dxa"/>
            <w:shd w:val="clear" w:color="auto" w:fill="auto"/>
            <w:vAlign w:val="center"/>
          </w:tcPr>
          <w:p w14:paraId="7E2E3486" w14:textId="77777777" w:rsidR="004A57A2" w:rsidRPr="004A57A2" w:rsidRDefault="004A57A2" w:rsidP="004A57A2">
            <w:pPr>
              <w:jc w:val="center"/>
              <w:rPr>
                <w:rFonts w:ascii="Verdana" w:hAnsi="Verdana"/>
                <w:sz w:val="20"/>
                <w:szCs w:val="20"/>
              </w:rPr>
            </w:pPr>
            <w:r w:rsidRPr="004A57A2">
              <w:rPr>
                <w:rFonts w:ascii="Verdana" w:hAnsi="Verdana"/>
                <w:sz w:val="20"/>
                <w:szCs w:val="20"/>
              </w:rPr>
              <w:t>2</w:t>
            </w:r>
          </w:p>
        </w:tc>
        <w:tc>
          <w:tcPr>
            <w:tcW w:w="3544" w:type="dxa"/>
            <w:shd w:val="clear" w:color="auto" w:fill="auto"/>
            <w:vAlign w:val="center"/>
          </w:tcPr>
          <w:p w14:paraId="7E2E3487" w14:textId="77777777" w:rsidR="004A57A2" w:rsidRPr="004A57A2" w:rsidRDefault="004A57A2" w:rsidP="004A57A2">
            <w:pPr>
              <w:rPr>
                <w:rFonts w:ascii="Verdana" w:hAnsi="Verdana"/>
                <w:b/>
                <w:sz w:val="20"/>
                <w:szCs w:val="20"/>
              </w:rPr>
            </w:pPr>
            <w:r w:rsidRPr="004A57A2">
              <w:rPr>
                <w:rFonts w:ascii="Verdana" w:hAnsi="Verdana"/>
                <w:sz w:val="20"/>
                <w:szCs w:val="20"/>
              </w:rPr>
              <w:t>Właściwości systemu zarządzania relacyjną bazą danych</w:t>
            </w:r>
          </w:p>
        </w:tc>
        <w:tc>
          <w:tcPr>
            <w:tcW w:w="4450" w:type="dxa"/>
            <w:shd w:val="clear" w:color="auto" w:fill="auto"/>
            <w:vAlign w:val="center"/>
          </w:tcPr>
          <w:p w14:paraId="7E2E3488" w14:textId="77777777" w:rsidR="004A57A2" w:rsidRPr="004A57A2" w:rsidRDefault="004A57A2" w:rsidP="004A57A2">
            <w:pPr>
              <w:jc w:val="both"/>
              <w:rPr>
                <w:rFonts w:ascii="Verdana" w:hAnsi="Verdana"/>
                <w:sz w:val="20"/>
                <w:szCs w:val="20"/>
              </w:rPr>
            </w:pPr>
            <w:r w:rsidRPr="004A57A2">
              <w:rPr>
                <w:rFonts w:ascii="Verdana" w:hAnsi="Verdana"/>
                <w:sz w:val="20"/>
                <w:szCs w:val="20"/>
              </w:rPr>
              <w:t>1.</w:t>
            </w:r>
            <w:r w:rsidRPr="004A57A2">
              <w:rPr>
                <w:rFonts w:ascii="Verdana" w:hAnsi="Verdana"/>
                <w:b/>
                <w:sz w:val="20"/>
                <w:szCs w:val="20"/>
              </w:rPr>
              <w:t xml:space="preserve"> </w:t>
            </w:r>
            <w:r w:rsidRPr="004A57A2">
              <w:rPr>
                <w:rFonts w:ascii="Verdana" w:hAnsi="Verdana"/>
                <w:sz w:val="20"/>
                <w:szCs w:val="20"/>
              </w:rPr>
              <w:t xml:space="preserve">dostępność oprogramowania na system operacyjny </w:t>
            </w:r>
            <w:proofErr w:type="spellStart"/>
            <w:r w:rsidRPr="004A57A2">
              <w:rPr>
                <w:rFonts w:ascii="Verdana" w:hAnsi="Verdana"/>
                <w:sz w:val="20"/>
                <w:szCs w:val="20"/>
              </w:rPr>
              <w:t>OpenVMS</w:t>
            </w:r>
            <w:proofErr w:type="spellEnd"/>
            <w:r w:rsidRPr="004A57A2">
              <w:rPr>
                <w:rFonts w:ascii="Verdana" w:hAnsi="Verdana"/>
                <w:sz w:val="20"/>
                <w:szCs w:val="20"/>
              </w:rPr>
              <w:t xml:space="preserve"> 8.4 (</w:t>
            </w:r>
            <w:proofErr w:type="spellStart"/>
            <w:r w:rsidRPr="004A57A2">
              <w:rPr>
                <w:rFonts w:ascii="Verdana" w:hAnsi="Verdana"/>
                <w:sz w:val="20"/>
                <w:szCs w:val="20"/>
              </w:rPr>
              <w:t>OpenVMS</w:t>
            </w:r>
            <w:proofErr w:type="spellEnd"/>
            <w:r w:rsidRPr="004A57A2">
              <w:rPr>
                <w:rFonts w:ascii="Verdana" w:hAnsi="Verdana"/>
                <w:sz w:val="20"/>
                <w:szCs w:val="20"/>
              </w:rPr>
              <w:t>/lntegrity2) HAOE;</w:t>
            </w:r>
          </w:p>
          <w:p w14:paraId="7E2E3489" w14:textId="77777777" w:rsidR="004A57A2" w:rsidRPr="004A57A2" w:rsidRDefault="004A57A2" w:rsidP="004A57A2">
            <w:pPr>
              <w:jc w:val="both"/>
              <w:rPr>
                <w:rFonts w:ascii="Verdana" w:hAnsi="Verdana"/>
                <w:sz w:val="20"/>
                <w:szCs w:val="20"/>
              </w:rPr>
            </w:pPr>
            <w:r w:rsidRPr="004A57A2">
              <w:rPr>
                <w:rFonts w:ascii="Verdana" w:hAnsi="Verdana"/>
                <w:sz w:val="20"/>
                <w:szCs w:val="20"/>
              </w:rPr>
              <w:t xml:space="preserve">2. pełne wsparcie oprogramowania bazodanowego na platformie </w:t>
            </w:r>
            <w:proofErr w:type="spellStart"/>
            <w:r w:rsidRPr="004A57A2">
              <w:rPr>
                <w:rFonts w:ascii="Verdana" w:hAnsi="Verdana"/>
                <w:sz w:val="20"/>
                <w:szCs w:val="20"/>
              </w:rPr>
              <w:t>OpenVMS</w:t>
            </w:r>
            <w:proofErr w:type="spellEnd"/>
            <w:r w:rsidRPr="004A57A2">
              <w:rPr>
                <w:rFonts w:ascii="Verdana" w:hAnsi="Verdana"/>
                <w:sz w:val="20"/>
                <w:szCs w:val="20"/>
              </w:rPr>
              <w:t>;</w:t>
            </w:r>
          </w:p>
          <w:p w14:paraId="7E2E348A" w14:textId="77777777" w:rsidR="004A57A2" w:rsidRPr="004A57A2" w:rsidRDefault="004A57A2" w:rsidP="004A57A2">
            <w:pPr>
              <w:jc w:val="both"/>
              <w:rPr>
                <w:rFonts w:ascii="Verdana" w:hAnsi="Verdana"/>
                <w:sz w:val="20"/>
                <w:szCs w:val="20"/>
              </w:rPr>
            </w:pPr>
            <w:r w:rsidRPr="004A57A2">
              <w:rPr>
                <w:rFonts w:ascii="Verdana" w:hAnsi="Verdana"/>
                <w:sz w:val="20"/>
                <w:szCs w:val="20"/>
              </w:rPr>
              <w:t>3. wsparcie dla pracy silnika bazy danych z oprogramowaniem klastrowym VMS Cluster (baza danych musi pracować w ramach klastra VMS Cluster);</w:t>
            </w:r>
          </w:p>
          <w:p w14:paraId="7E2E348B" w14:textId="77777777" w:rsidR="004A57A2" w:rsidRPr="004A57A2" w:rsidRDefault="004A57A2" w:rsidP="004A57A2">
            <w:pPr>
              <w:jc w:val="both"/>
              <w:rPr>
                <w:rFonts w:ascii="Verdana" w:hAnsi="Verdana"/>
                <w:sz w:val="20"/>
                <w:szCs w:val="20"/>
              </w:rPr>
            </w:pPr>
            <w:r w:rsidRPr="004A57A2">
              <w:rPr>
                <w:rFonts w:ascii="Verdana" w:hAnsi="Verdana"/>
                <w:sz w:val="20"/>
                <w:szCs w:val="20"/>
              </w:rPr>
              <w:t xml:space="preserve">4. funkcjonalność utworzenia środowiska zapasowego typu hot </w:t>
            </w:r>
            <w:proofErr w:type="spellStart"/>
            <w:r w:rsidRPr="004A57A2">
              <w:rPr>
                <w:rFonts w:ascii="Verdana" w:hAnsi="Verdana"/>
                <w:sz w:val="20"/>
                <w:szCs w:val="20"/>
              </w:rPr>
              <w:t>standby</w:t>
            </w:r>
            <w:proofErr w:type="spellEnd"/>
            <w:r w:rsidRPr="004A57A2">
              <w:rPr>
                <w:rFonts w:ascii="Verdana" w:hAnsi="Verdana"/>
                <w:sz w:val="20"/>
                <w:szCs w:val="20"/>
              </w:rPr>
              <w:t xml:space="preserve"> w ośrodku zapasowym - tryb replikacji pomiędzy bazą danych podstawową a zapasową powinien być konfigurowalny i zawierać tryby synchroniczny i asynchroniczny, baza danych zapasowa powinna być dostępna w trybie tylko do odczytu;</w:t>
            </w:r>
          </w:p>
          <w:p w14:paraId="7E2E348C" w14:textId="77777777" w:rsidR="004A57A2" w:rsidRPr="004A57A2" w:rsidRDefault="004A57A2" w:rsidP="004A57A2">
            <w:pPr>
              <w:jc w:val="both"/>
              <w:rPr>
                <w:rFonts w:ascii="Verdana" w:hAnsi="Verdana"/>
                <w:sz w:val="20"/>
                <w:szCs w:val="20"/>
              </w:rPr>
            </w:pPr>
            <w:r w:rsidRPr="004A57A2">
              <w:rPr>
                <w:rFonts w:ascii="Verdana" w:hAnsi="Verdana"/>
                <w:sz w:val="20"/>
                <w:szCs w:val="20"/>
              </w:rPr>
              <w:t>5. dostępność narzędzia do tworzenia kopii zapasowych i odzyskiwania z kopii zapasowych bazy danych, kopie zapasowe powinny mieć możliwość wykonywania w trybie równoległym (</w:t>
            </w:r>
            <w:proofErr w:type="spellStart"/>
            <w:r w:rsidRPr="004A57A2">
              <w:rPr>
                <w:rFonts w:ascii="Verdana" w:hAnsi="Verdana"/>
                <w:sz w:val="20"/>
                <w:szCs w:val="20"/>
              </w:rPr>
              <w:t>parallel</w:t>
            </w:r>
            <w:proofErr w:type="spellEnd"/>
            <w:r w:rsidRPr="004A57A2">
              <w:rPr>
                <w:rFonts w:ascii="Verdana" w:hAnsi="Verdana"/>
                <w:sz w:val="20"/>
                <w:szCs w:val="20"/>
              </w:rPr>
              <w:t>);</w:t>
            </w:r>
          </w:p>
          <w:p w14:paraId="7E2E348D" w14:textId="77777777" w:rsidR="004A57A2" w:rsidRPr="004A57A2" w:rsidRDefault="004A57A2" w:rsidP="004A57A2">
            <w:pPr>
              <w:jc w:val="both"/>
              <w:rPr>
                <w:rFonts w:ascii="Verdana" w:hAnsi="Verdana"/>
                <w:sz w:val="20"/>
                <w:szCs w:val="20"/>
              </w:rPr>
            </w:pPr>
            <w:r w:rsidRPr="004A57A2">
              <w:rPr>
                <w:rFonts w:ascii="Verdana" w:hAnsi="Verdana"/>
                <w:sz w:val="20"/>
                <w:szCs w:val="20"/>
              </w:rPr>
              <w:t>6. narzędzie do monitorowania statystyk pracy bazy danych;</w:t>
            </w:r>
          </w:p>
          <w:p w14:paraId="7E2E348E" w14:textId="77777777" w:rsidR="004A57A2" w:rsidRPr="004A57A2" w:rsidRDefault="004A57A2" w:rsidP="004A57A2">
            <w:pPr>
              <w:jc w:val="both"/>
              <w:rPr>
                <w:rFonts w:ascii="Verdana" w:hAnsi="Verdana"/>
                <w:sz w:val="20"/>
                <w:szCs w:val="20"/>
              </w:rPr>
            </w:pPr>
            <w:r w:rsidRPr="004A57A2">
              <w:rPr>
                <w:rFonts w:ascii="Verdana" w:hAnsi="Verdana"/>
                <w:sz w:val="20"/>
                <w:szCs w:val="20"/>
              </w:rPr>
              <w:t xml:space="preserve">7. zintegrowany z systemem operacyjnym </w:t>
            </w:r>
            <w:proofErr w:type="spellStart"/>
            <w:r w:rsidRPr="004A57A2">
              <w:rPr>
                <w:rFonts w:ascii="Verdana" w:hAnsi="Verdana"/>
                <w:sz w:val="20"/>
                <w:szCs w:val="20"/>
              </w:rPr>
              <w:t>OpenVMS</w:t>
            </w:r>
            <w:proofErr w:type="spellEnd"/>
            <w:r w:rsidRPr="004A57A2">
              <w:rPr>
                <w:rFonts w:ascii="Verdana" w:hAnsi="Verdana"/>
                <w:sz w:val="20"/>
                <w:szCs w:val="20"/>
              </w:rPr>
              <w:t xml:space="preserve"> oraz silnikiem bazy danych zaawansowany moduł monitorujący (TRACE) parametry wydajnościowe pracy silnika bazy danych;</w:t>
            </w:r>
          </w:p>
          <w:p w14:paraId="7E2E348F" w14:textId="77777777" w:rsidR="004A57A2" w:rsidRPr="004A57A2" w:rsidRDefault="004A57A2" w:rsidP="004A57A2">
            <w:pPr>
              <w:jc w:val="both"/>
              <w:rPr>
                <w:rFonts w:ascii="Verdana" w:hAnsi="Verdana"/>
                <w:sz w:val="20"/>
                <w:szCs w:val="20"/>
              </w:rPr>
            </w:pPr>
            <w:r w:rsidRPr="004A57A2">
              <w:rPr>
                <w:rFonts w:ascii="Verdana" w:hAnsi="Verdana"/>
                <w:sz w:val="20"/>
                <w:szCs w:val="20"/>
              </w:rPr>
              <w:t>8. moduł programistyczny dla silnika zarządzania bazy danych umożliwiający prace developerskie;</w:t>
            </w:r>
          </w:p>
          <w:p w14:paraId="7E2E3490" w14:textId="77777777" w:rsidR="004A57A2" w:rsidRPr="004A57A2" w:rsidRDefault="004A57A2" w:rsidP="004A57A2">
            <w:pPr>
              <w:jc w:val="both"/>
              <w:rPr>
                <w:rFonts w:ascii="Verdana" w:hAnsi="Verdana"/>
                <w:sz w:val="20"/>
                <w:szCs w:val="20"/>
              </w:rPr>
            </w:pPr>
            <w:r w:rsidRPr="004A57A2">
              <w:rPr>
                <w:rFonts w:ascii="Verdana" w:hAnsi="Verdana"/>
                <w:sz w:val="20"/>
                <w:szCs w:val="20"/>
              </w:rPr>
              <w:t xml:space="preserve">9. moduł zarządzania wersjami kodu źródłowego współpracującym z </w:t>
            </w:r>
            <w:proofErr w:type="spellStart"/>
            <w:r w:rsidRPr="004A57A2">
              <w:rPr>
                <w:rFonts w:ascii="Verdana" w:hAnsi="Verdana"/>
                <w:sz w:val="20"/>
                <w:szCs w:val="20"/>
              </w:rPr>
              <w:t>DECset</w:t>
            </w:r>
            <w:proofErr w:type="spellEnd"/>
            <w:r w:rsidRPr="004A57A2">
              <w:rPr>
                <w:rFonts w:ascii="Verdana" w:hAnsi="Verdana"/>
                <w:sz w:val="20"/>
                <w:szCs w:val="20"/>
              </w:rPr>
              <w:t xml:space="preserve"> i posiadającym repozytorium (CDD/ </w:t>
            </w:r>
            <w:proofErr w:type="spellStart"/>
            <w:r w:rsidRPr="004A57A2">
              <w:rPr>
                <w:rFonts w:ascii="Verdana" w:hAnsi="Verdana"/>
                <w:sz w:val="20"/>
                <w:szCs w:val="20"/>
              </w:rPr>
              <w:t>Repository</w:t>
            </w:r>
            <w:proofErr w:type="spellEnd"/>
            <w:r w:rsidRPr="004A57A2">
              <w:rPr>
                <w:rFonts w:ascii="Verdana" w:hAnsi="Verdana"/>
                <w:sz w:val="20"/>
                <w:szCs w:val="20"/>
              </w:rPr>
              <w:t>). Konieczne jest zapewnienie środowiska uruchomieniowego (CDD/R Runtime);</w:t>
            </w:r>
          </w:p>
          <w:p w14:paraId="7E2E3491" w14:textId="77777777" w:rsidR="004A57A2" w:rsidRPr="004A57A2" w:rsidRDefault="004A57A2" w:rsidP="004A57A2">
            <w:pPr>
              <w:jc w:val="both"/>
              <w:rPr>
                <w:rFonts w:ascii="Verdana" w:hAnsi="Verdana"/>
                <w:sz w:val="20"/>
                <w:szCs w:val="20"/>
              </w:rPr>
            </w:pPr>
            <w:r w:rsidRPr="004A57A2">
              <w:rPr>
                <w:rFonts w:ascii="Verdana" w:hAnsi="Verdana"/>
                <w:sz w:val="20"/>
                <w:szCs w:val="20"/>
              </w:rPr>
              <w:t>10. integracja z monitorem transakcyjnym ACMS zapewniającym dostęp do bazy danych;</w:t>
            </w:r>
          </w:p>
          <w:p w14:paraId="7E2E3492" w14:textId="77777777" w:rsidR="004A57A2" w:rsidRPr="00634F75" w:rsidRDefault="004A57A2" w:rsidP="00634F75">
            <w:pPr>
              <w:jc w:val="both"/>
              <w:rPr>
                <w:rFonts w:ascii="Verdana" w:hAnsi="Verdana"/>
                <w:sz w:val="20"/>
                <w:szCs w:val="20"/>
              </w:rPr>
            </w:pPr>
            <w:r w:rsidRPr="004A57A2">
              <w:rPr>
                <w:rFonts w:ascii="Verdana" w:hAnsi="Verdana"/>
                <w:sz w:val="20"/>
                <w:szCs w:val="20"/>
              </w:rPr>
              <w:lastRenderedPageBreak/>
              <w:t>1</w:t>
            </w:r>
            <w:r w:rsidR="00634F75">
              <w:rPr>
                <w:rFonts w:ascii="Verdana" w:hAnsi="Verdana"/>
                <w:sz w:val="20"/>
                <w:szCs w:val="20"/>
              </w:rPr>
              <w:t>1. wsparcie standardu JDBC 2.0;</w:t>
            </w:r>
          </w:p>
        </w:tc>
      </w:tr>
      <w:tr w:rsidR="004A57A2" w:rsidRPr="004A57A2" w14:paraId="7E2E34A0" w14:textId="77777777" w:rsidTr="004A57A2">
        <w:trPr>
          <w:trHeight w:val="380"/>
          <w:jc w:val="center"/>
        </w:trPr>
        <w:tc>
          <w:tcPr>
            <w:tcW w:w="625" w:type="dxa"/>
            <w:shd w:val="clear" w:color="auto" w:fill="auto"/>
            <w:vAlign w:val="center"/>
          </w:tcPr>
          <w:p w14:paraId="7E2E3494" w14:textId="77777777" w:rsidR="004A57A2" w:rsidRPr="004A57A2" w:rsidRDefault="004A57A2" w:rsidP="004A57A2">
            <w:pPr>
              <w:jc w:val="center"/>
              <w:rPr>
                <w:rFonts w:ascii="Verdana" w:hAnsi="Verdana"/>
                <w:sz w:val="20"/>
                <w:szCs w:val="20"/>
              </w:rPr>
            </w:pPr>
            <w:r w:rsidRPr="004A57A2">
              <w:rPr>
                <w:rFonts w:ascii="Verdana" w:hAnsi="Verdana"/>
                <w:sz w:val="20"/>
                <w:szCs w:val="20"/>
              </w:rPr>
              <w:lastRenderedPageBreak/>
              <w:t>3</w:t>
            </w:r>
          </w:p>
        </w:tc>
        <w:tc>
          <w:tcPr>
            <w:tcW w:w="3544" w:type="dxa"/>
            <w:shd w:val="clear" w:color="auto" w:fill="auto"/>
            <w:vAlign w:val="center"/>
          </w:tcPr>
          <w:p w14:paraId="7E2E3495" w14:textId="77777777" w:rsidR="004A57A2" w:rsidRPr="004A57A2" w:rsidRDefault="004A57A2" w:rsidP="004A57A2">
            <w:pPr>
              <w:rPr>
                <w:rFonts w:ascii="Verdana" w:hAnsi="Verdana"/>
                <w:sz w:val="20"/>
                <w:szCs w:val="20"/>
              </w:rPr>
            </w:pPr>
            <w:r w:rsidRPr="004A57A2">
              <w:rPr>
                <w:rFonts w:ascii="Verdana" w:hAnsi="Verdana"/>
                <w:sz w:val="20"/>
                <w:szCs w:val="20"/>
              </w:rPr>
              <w:t>Właściwości dodatkowe</w:t>
            </w:r>
          </w:p>
        </w:tc>
        <w:tc>
          <w:tcPr>
            <w:tcW w:w="4450" w:type="dxa"/>
            <w:shd w:val="clear" w:color="auto" w:fill="auto"/>
            <w:vAlign w:val="center"/>
          </w:tcPr>
          <w:p w14:paraId="7E2E3496" w14:textId="77777777" w:rsidR="004A57A2" w:rsidRPr="004A57A2" w:rsidRDefault="004A57A2" w:rsidP="004A57A2">
            <w:pPr>
              <w:jc w:val="both"/>
              <w:rPr>
                <w:rFonts w:ascii="Verdana" w:hAnsi="Verdana"/>
                <w:sz w:val="20"/>
                <w:szCs w:val="20"/>
              </w:rPr>
            </w:pPr>
            <w:r w:rsidRPr="004A57A2">
              <w:rPr>
                <w:rFonts w:ascii="Verdana" w:hAnsi="Verdana"/>
                <w:sz w:val="20"/>
                <w:szCs w:val="20"/>
              </w:rPr>
              <w:t>RDBMS musi zapewniać przetwarzanie transakcyjne wg reguł ACID z zachowaniem spójności i maksymalnego możliwego stopnia współbieżności:</w:t>
            </w:r>
          </w:p>
          <w:p w14:paraId="7E2E3497" w14:textId="77777777" w:rsidR="004A57A2" w:rsidRPr="004A57A2" w:rsidRDefault="004A57A2" w:rsidP="004A57A2">
            <w:pPr>
              <w:jc w:val="both"/>
              <w:rPr>
                <w:rFonts w:ascii="Verdana" w:hAnsi="Verdana"/>
                <w:sz w:val="20"/>
                <w:szCs w:val="20"/>
              </w:rPr>
            </w:pPr>
            <w:r w:rsidRPr="004A57A2">
              <w:rPr>
                <w:rFonts w:ascii="Verdana" w:hAnsi="Verdana"/>
                <w:sz w:val="20"/>
                <w:szCs w:val="20"/>
              </w:rPr>
              <w:t xml:space="preserve">1.dostępność poziomów transakcji: </w:t>
            </w:r>
          </w:p>
          <w:p w14:paraId="7E2E3498" w14:textId="77777777" w:rsidR="004A57A2" w:rsidRPr="004A57A2" w:rsidRDefault="004A57A2" w:rsidP="004A57A2">
            <w:pPr>
              <w:jc w:val="both"/>
              <w:rPr>
                <w:rFonts w:ascii="Verdana" w:hAnsi="Verdana"/>
                <w:sz w:val="20"/>
                <w:szCs w:val="20"/>
              </w:rPr>
            </w:pPr>
            <w:r w:rsidRPr="004A57A2">
              <w:rPr>
                <w:rFonts w:ascii="Verdana" w:hAnsi="Verdana"/>
                <w:sz w:val="20"/>
                <w:szCs w:val="20"/>
              </w:rPr>
              <w:t xml:space="preserve">- </w:t>
            </w:r>
            <w:proofErr w:type="spellStart"/>
            <w:r w:rsidRPr="004A57A2">
              <w:rPr>
                <w:rFonts w:ascii="Verdana" w:hAnsi="Verdana"/>
                <w:sz w:val="20"/>
                <w:szCs w:val="20"/>
              </w:rPr>
              <w:t>read</w:t>
            </w:r>
            <w:proofErr w:type="spellEnd"/>
            <w:r w:rsidRPr="004A57A2">
              <w:rPr>
                <w:rFonts w:ascii="Verdana" w:hAnsi="Verdana"/>
                <w:sz w:val="20"/>
                <w:szCs w:val="20"/>
              </w:rPr>
              <w:t xml:space="preserve"> </w:t>
            </w:r>
            <w:proofErr w:type="spellStart"/>
            <w:r w:rsidRPr="004A57A2">
              <w:rPr>
                <w:rFonts w:ascii="Verdana" w:hAnsi="Verdana"/>
                <w:sz w:val="20"/>
                <w:szCs w:val="20"/>
              </w:rPr>
              <w:t>committed</w:t>
            </w:r>
            <w:proofErr w:type="spellEnd"/>
            <w:r w:rsidRPr="004A57A2">
              <w:rPr>
                <w:rFonts w:ascii="Verdana" w:hAnsi="Verdana"/>
                <w:sz w:val="20"/>
                <w:szCs w:val="20"/>
              </w:rPr>
              <w:t xml:space="preserve">, </w:t>
            </w:r>
          </w:p>
          <w:p w14:paraId="7E2E3499" w14:textId="77777777" w:rsidR="004A57A2" w:rsidRPr="004A57A2" w:rsidRDefault="004A57A2" w:rsidP="004A57A2">
            <w:pPr>
              <w:jc w:val="both"/>
              <w:rPr>
                <w:rFonts w:ascii="Verdana" w:hAnsi="Verdana"/>
                <w:sz w:val="20"/>
                <w:szCs w:val="20"/>
              </w:rPr>
            </w:pPr>
            <w:r w:rsidRPr="004A57A2">
              <w:rPr>
                <w:rFonts w:ascii="Verdana" w:hAnsi="Verdana"/>
                <w:sz w:val="20"/>
                <w:szCs w:val="20"/>
              </w:rPr>
              <w:t xml:space="preserve">- </w:t>
            </w:r>
            <w:proofErr w:type="spellStart"/>
            <w:r w:rsidRPr="004A57A2">
              <w:rPr>
                <w:rFonts w:ascii="Verdana" w:hAnsi="Verdana"/>
                <w:sz w:val="20"/>
                <w:szCs w:val="20"/>
              </w:rPr>
              <w:t>repeatable</w:t>
            </w:r>
            <w:proofErr w:type="spellEnd"/>
            <w:r w:rsidRPr="004A57A2">
              <w:rPr>
                <w:rFonts w:ascii="Verdana" w:hAnsi="Verdana"/>
                <w:sz w:val="20"/>
                <w:szCs w:val="20"/>
              </w:rPr>
              <w:t xml:space="preserve"> </w:t>
            </w:r>
            <w:proofErr w:type="spellStart"/>
            <w:r w:rsidRPr="004A57A2">
              <w:rPr>
                <w:rFonts w:ascii="Verdana" w:hAnsi="Verdana"/>
                <w:sz w:val="20"/>
                <w:szCs w:val="20"/>
              </w:rPr>
              <w:t>read</w:t>
            </w:r>
            <w:proofErr w:type="spellEnd"/>
            <w:r w:rsidRPr="004A57A2">
              <w:rPr>
                <w:rFonts w:ascii="Verdana" w:hAnsi="Verdana"/>
                <w:sz w:val="20"/>
                <w:szCs w:val="20"/>
              </w:rPr>
              <w:t xml:space="preserve">, </w:t>
            </w:r>
            <w:proofErr w:type="spellStart"/>
            <w:r w:rsidRPr="004A57A2">
              <w:rPr>
                <w:rFonts w:ascii="Verdana" w:hAnsi="Verdana"/>
                <w:sz w:val="20"/>
                <w:szCs w:val="20"/>
              </w:rPr>
              <w:t>serializable</w:t>
            </w:r>
            <w:proofErr w:type="spellEnd"/>
            <w:r w:rsidRPr="004A57A2">
              <w:rPr>
                <w:rFonts w:ascii="Verdana" w:hAnsi="Verdana"/>
                <w:sz w:val="20"/>
                <w:szCs w:val="20"/>
              </w:rPr>
              <w:t>;</w:t>
            </w:r>
          </w:p>
          <w:p w14:paraId="7E2E349A" w14:textId="77777777" w:rsidR="004A57A2" w:rsidRPr="004A57A2" w:rsidRDefault="004A57A2" w:rsidP="004A57A2">
            <w:pPr>
              <w:jc w:val="both"/>
              <w:rPr>
                <w:rFonts w:ascii="Verdana" w:hAnsi="Verdana"/>
                <w:sz w:val="20"/>
                <w:szCs w:val="20"/>
              </w:rPr>
            </w:pPr>
            <w:r w:rsidRPr="004A57A2">
              <w:rPr>
                <w:rFonts w:ascii="Verdana" w:hAnsi="Verdana"/>
                <w:sz w:val="20"/>
                <w:szCs w:val="20"/>
              </w:rPr>
              <w:t xml:space="preserve">2. wsparcie dla systemu kodowania znaków </w:t>
            </w:r>
            <w:proofErr w:type="spellStart"/>
            <w:r w:rsidRPr="004A57A2">
              <w:rPr>
                <w:rFonts w:ascii="Verdana" w:hAnsi="Verdana"/>
                <w:sz w:val="20"/>
                <w:szCs w:val="20"/>
              </w:rPr>
              <w:t>unicode</w:t>
            </w:r>
            <w:proofErr w:type="spellEnd"/>
            <w:r w:rsidRPr="004A57A2">
              <w:rPr>
                <w:rFonts w:ascii="Verdana" w:hAnsi="Verdana"/>
                <w:sz w:val="20"/>
                <w:szCs w:val="20"/>
              </w:rPr>
              <w:t xml:space="preserve"> oraz innych ustawień narodowych;</w:t>
            </w:r>
          </w:p>
          <w:p w14:paraId="7E2E349B" w14:textId="77777777" w:rsidR="004A57A2" w:rsidRPr="004A57A2" w:rsidRDefault="004A57A2" w:rsidP="004A57A2">
            <w:pPr>
              <w:jc w:val="both"/>
              <w:rPr>
                <w:rFonts w:ascii="Verdana" w:hAnsi="Verdana"/>
                <w:sz w:val="20"/>
                <w:szCs w:val="20"/>
              </w:rPr>
            </w:pPr>
            <w:r w:rsidRPr="004A57A2">
              <w:rPr>
                <w:rFonts w:ascii="Verdana" w:hAnsi="Verdana"/>
                <w:sz w:val="20"/>
                <w:szCs w:val="20"/>
              </w:rPr>
              <w:t>3. kosztowy model optymalizatora bazy danych;</w:t>
            </w:r>
          </w:p>
          <w:p w14:paraId="7E2E349C" w14:textId="77777777" w:rsidR="004A57A2" w:rsidRPr="004A57A2" w:rsidRDefault="004A57A2" w:rsidP="004A57A2">
            <w:pPr>
              <w:jc w:val="both"/>
              <w:rPr>
                <w:rFonts w:ascii="Verdana" w:hAnsi="Verdana"/>
                <w:sz w:val="20"/>
                <w:szCs w:val="20"/>
              </w:rPr>
            </w:pPr>
            <w:r w:rsidRPr="004A57A2">
              <w:rPr>
                <w:rFonts w:ascii="Verdana" w:hAnsi="Verdana"/>
                <w:sz w:val="20"/>
                <w:szCs w:val="20"/>
              </w:rPr>
              <w:t>4. tworzenie indeksów z odwróconym kluczem;</w:t>
            </w:r>
          </w:p>
          <w:p w14:paraId="7E2E349D" w14:textId="77777777" w:rsidR="004A57A2" w:rsidRPr="004A57A2" w:rsidRDefault="004A57A2" w:rsidP="004A57A2">
            <w:pPr>
              <w:jc w:val="both"/>
              <w:rPr>
                <w:rFonts w:ascii="Verdana" w:hAnsi="Verdana"/>
                <w:sz w:val="20"/>
                <w:szCs w:val="20"/>
              </w:rPr>
            </w:pPr>
            <w:r w:rsidRPr="004A57A2">
              <w:rPr>
                <w:rFonts w:ascii="Verdana" w:hAnsi="Verdana"/>
                <w:sz w:val="20"/>
                <w:szCs w:val="20"/>
              </w:rPr>
              <w:t>5. możliwość kompresji kluczy indeksów;</w:t>
            </w:r>
          </w:p>
          <w:p w14:paraId="7E2E349E" w14:textId="77777777" w:rsidR="004A57A2" w:rsidRPr="004A57A2" w:rsidRDefault="004A57A2" w:rsidP="004A57A2">
            <w:pPr>
              <w:jc w:val="both"/>
              <w:rPr>
                <w:rFonts w:ascii="Verdana" w:hAnsi="Verdana"/>
                <w:sz w:val="20"/>
                <w:szCs w:val="20"/>
              </w:rPr>
            </w:pPr>
            <w:r w:rsidRPr="004A57A2">
              <w:rPr>
                <w:rFonts w:ascii="Verdana" w:hAnsi="Verdana"/>
                <w:sz w:val="20"/>
                <w:szCs w:val="20"/>
              </w:rPr>
              <w:t>6. wsparcie dla tabel temporalnych z opcją LARGE MEMORY;</w:t>
            </w:r>
          </w:p>
          <w:p w14:paraId="7E2E349F" w14:textId="77777777" w:rsidR="004A57A2" w:rsidRPr="004A57A2" w:rsidRDefault="004A57A2" w:rsidP="004A57A2">
            <w:pPr>
              <w:jc w:val="both"/>
              <w:rPr>
                <w:rFonts w:ascii="Verdana" w:hAnsi="Verdana"/>
                <w:sz w:val="20"/>
                <w:szCs w:val="20"/>
              </w:rPr>
            </w:pPr>
            <w:r w:rsidRPr="004A57A2">
              <w:rPr>
                <w:rFonts w:ascii="Verdana" w:hAnsi="Verdana"/>
                <w:sz w:val="20"/>
                <w:szCs w:val="20"/>
              </w:rPr>
              <w:t>7. wsparcie dla tzw. punktów wycofania (</w:t>
            </w:r>
            <w:proofErr w:type="spellStart"/>
            <w:r w:rsidRPr="004A57A2">
              <w:rPr>
                <w:rFonts w:ascii="Verdana" w:hAnsi="Verdana"/>
                <w:sz w:val="20"/>
                <w:szCs w:val="20"/>
              </w:rPr>
              <w:t>savepoint</w:t>
            </w:r>
            <w:proofErr w:type="spellEnd"/>
            <w:r w:rsidRPr="004A57A2">
              <w:rPr>
                <w:rFonts w:ascii="Verdana" w:hAnsi="Verdana"/>
                <w:sz w:val="20"/>
                <w:szCs w:val="20"/>
              </w:rPr>
              <w:t>).</w:t>
            </w:r>
          </w:p>
        </w:tc>
      </w:tr>
      <w:tr w:rsidR="004A57A2" w:rsidRPr="004A57A2" w14:paraId="7E2E34B3" w14:textId="77777777" w:rsidTr="004A57A2">
        <w:trPr>
          <w:trHeight w:val="380"/>
          <w:jc w:val="center"/>
        </w:trPr>
        <w:tc>
          <w:tcPr>
            <w:tcW w:w="625" w:type="dxa"/>
            <w:shd w:val="clear" w:color="auto" w:fill="auto"/>
            <w:vAlign w:val="center"/>
          </w:tcPr>
          <w:p w14:paraId="7E2E34A1" w14:textId="77777777" w:rsidR="004A57A2" w:rsidRPr="004A57A2" w:rsidRDefault="004A57A2" w:rsidP="004A57A2">
            <w:pPr>
              <w:jc w:val="center"/>
              <w:rPr>
                <w:rFonts w:ascii="Verdana" w:hAnsi="Verdana"/>
                <w:sz w:val="20"/>
                <w:szCs w:val="20"/>
              </w:rPr>
            </w:pPr>
            <w:r w:rsidRPr="004A57A2">
              <w:rPr>
                <w:rFonts w:ascii="Verdana" w:hAnsi="Verdana"/>
                <w:sz w:val="20"/>
                <w:szCs w:val="20"/>
              </w:rPr>
              <w:t>4</w:t>
            </w:r>
          </w:p>
        </w:tc>
        <w:tc>
          <w:tcPr>
            <w:tcW w:w="3544" w:type="dxa"/>
            <w:shd w:val="clear" w:color="auto" w:fill="auto"/>
            <w:vAlign w:val="center"/>
          </w:tcPr>
          <w:p w14:paraId="7E2E34A2" w14:textId="77777777" w:rsidR="004A57A2" w:rsidRPr="004A57A2" w:rsidRDefault="004A57A2" w:rsidP="004A57A2">
            <w:pPr>
              <w:rPr>
                <w:rFonts w:ascii="Verdana" w:hAnsi="Verdana"/>
                <w:sz w:val="20"/>
                <w:szCs w:val="20"/>
              </w:rPr>
            </w:pPr>
            <w:r w:rsidRPr="004A57A2">
              <w:rPr>
                <w:rFonts w:ascii="Verdana" w:hAnsi="Verdana"/>
                <w:sz w:val="20"/>
                <w:szCs w:val="20"/>
              </w:rPr>
              <w:t>Wsparcie techniczne</w:t>
            </w:r>
          </w:p>
        </w:tc>
        <w:tc>
          <w:tcPr>
            <w:tcW w:w="4450" w:type="dxa"/>
            <w:shd w:val="clear" w:color="auto" w:fill="auto"/>
            <w:vAlign w:val="center"/>
          </w:tcPr>
          <w:p w14:paraId="7E2E34A3" w14:textId="32331386" w:rsidR="004A57A2" w:rsidRPr="004A57A2" w:rsidRDefault="004A57A2" w:rsidP="004A57A2">
            <w:pPr>
              <w:autoSpaceDE w:val="0"/>
              <w:autoSpaceDN w:val="0"/>
              <w:adjustRightInd w:val="0"/>
              <w:jc w:val="both"/>
              <w:rPr>
                <w:rFonts w:ascii="Verdana" w:eastAsia="Calibri" w:hAnsi="Verdana"/>
                <w:color w:val="000000"/>
                <w:sz w:val="20"/>
                <w:szCs w:val="20"/>
              </w:rPr>
            </w:pPr>
            <w:r w:rsidRPr="004A57A2">
              <w:rPr>
                <w:rFonts w:ascii="Verdana" w:eastAsia="Calibri" w:hAnsi="Verdana"/>
                <w:color w:val="000000"/>
                <w:sz w:val="20"/>
                <w:szCs w:val="20"/>
              </w:rPr>
              <w:t xml:space="preserve">Zamawiający </w:t>
            </w:r>
            <w:r w:rsidR="00634F75">
              <w:rPr>
                <w:rFonts w:ascii="Verdana" w:eastAsia="Calibri" w:hAnsi="Verdana"/>
                <w:color w:val="000000"/>
                <w:sz w:val="20"/>
                <w:szCs w:val="20"/>
              </w:rPr>
              <w:t>miał możliwość dokonywania</w:t>
            </w:r>
            <w:r w:rsidRPr="004A57A2">
              <w:rPr>
                <w:rFonts w:ascii="Verdana" w:eastAsia="Calibri" w:hAnsi="Verdana"/>
                <w:color w:val="000000"/>
                <w:sz w:val="20"/>
                <w:szCs w:val="20"/>
              </w:rPr>
              <w:t xml:space="preserve"> zgłoszenia nieprawidłowego działania oprogramowania (zgłoszenia serwisowe), w formie zgłoszenia serwisowego całodobowo – 24 godziny na dobę, 7 dni w tygodniu, 365 dni w roku. </w:t>
            </w:r>
          </w:p>
          <w:p w14:paraId="7E2E34A4" w14:textId="77777777" w:rsidR="004A57A2" w:rsidRPr="004A57A2" w:rsidRDefault="004A57A2" w:rsidP="004A57A2">
            <w:pPr>
              <w:autoSpaceDE w:val="0"/>
              <w:autoSpaceDN w:val="0"/>
              <w:adjustRightInd w:val="0"/>
              <w:jc w:val="both"/>
              <w:rPr>
                <w:rFonts w:ascii="Verdana" w:eastAsia="Calibri" w:hAnsi="Verdana"/>
                <w:color w:val="000000"/>
                <w:sz w:val="20"/>
                <w:szCs w:val="20"/>
              </w:rPr>
            </w:pPr>
            <w:r w:rsidRPr="004A57A2">
              <w:rPr>
                <w:rFonts w:ascii="Verdana" w:eastAsia="Calibri" w:hAnsi="Verdana"/>
                <w:color w:val="000000"/>
                <w:sz w:val="20"/>
                <w:szCs w:val="20"/>
              </w:rPr>
              <w:t>Wykonawca zapewni wsparcie techniczne dla oprogramowania, które obejmuje:</w:t>
            </w:r>
          </w:p>
          <w:p w14:paraId="7E2E34A5" w14:textId="77777777" w:rsidR="004A57A2" w:rsidRPr="004A57A2" w:rsidRDefault="004A57A2" w:rsidP="005B79F7">
            <w:pPr>
              <w:widowControl w:val="0"/>
              <w:numPr>
                <w:ilvl w:val="0"/>
                <w:numId w:val="140"/>
              </w:numPr>
              <w:tabs>
                <w:tab w:val="left" w:pos="220"/>
                <w:tab w:val="left" w:pos="720"/>
              </w:tabs>
              <w:autoSpaceDE w:val="0"/>
              <w:autoSpaceDN w:val="0"/>
              <w:adjustRightInd w:val="0"/>
              <w:spacing w:after="266"/>
              <w:contextualSpacing/>
              <w:jc w:val="both"/>
              <w:rPr>
                <w:rFonts w:ascii="Verdana" w:hAnsi="Verdana"/>
                <w:sz w:val="20"/>
                <w:szCs w:val="20"/>
              </w:rPr>
            </w:pPr>
            <w:r w:rsidRPr="004A57A2">
              <w:rPr>
                <w:rFonts w:ascii="Verdana" w:hAnsi="Verdana"/>
                <w:sz w:val="20"/>
                <w:szCs w:val="20"/>
              </w:rPr>
              <w:t>świadczenie całodobowej  obsługi zgłoszeń serwisowych we wszystkie dni tygodnia w formie elektronicznej (poprzez</w:t>
            </w:r>
            <w:r w:rsidRPr="004A57A2">
              <w:rPr>
                <w:rFonts w:ascii="Verdana" w:hAnsi="Verdana"/>
                <w:iCs/>
                <w:sz w:val="20"/>
                <w:szCs w:val="20"/>
              </w:rPr>
              <w:t xml:space="preserve"> internetowy serwis asysty technicznej)</w:t>
            </w:r>
            <w:r w:rsidRPr="004A57A2">
              <w:rPr>
                <w:rFonts w:ascii="Verdana" w:hAnsi="Verdana"/>
                <w:sz w:val="20"/>
                <w:szCs w:val="20"/>
              </w:rPr>
              <w:t xml:space="preserve"> lub telefonicznej pod numerem wskazanym przez Wykonawcę, w Dni Robocze w języku polskim w godzinach 8:00-16:00, w pozostałych dniach i godzinach w języku angielskim</w:t>
            </w:r>
          </w:p>
          <w:p w14:paraId="7E2E34A6" w14:textId="77777777" w:rsidR="004A57A2" w:rsidRPr="004A57A2" w:rsidRDefault="004A57A2" w:rsidP="005B79F7">
            <w:pPr>
              <w:widowControl w:val="0"/>
              <w:numPr>
                <w:ilvl w:val="0"/>
                <w:numId w:val="140"/>
              </w:numPr>
              <w:tabs>
                <w:tab w:val="left" w:pos="220"/>
                <w:tab w:val="left" w:pos="720"/>
              </w:tabs>
              <w:autoSpaceDE w:val="0"/>
              <w:autoSpaceDN w:val="0"/>
              <w:adjustRightInd w:val="0"/>
              <w:spacing w:after="266"/>
              <w:contextualSpacing/>
              <w:jc w:val="both"/>
              <w:rPr>
                <w:rFonts w:ascii="Verdana" w:hAnsi="Verdana"/>
                <w:sz w:val="20"/>
                <w:szCs w:val="20"/>
              </w:rPr>
            </w:pPr>
            <w:r w:rsidRPr="004A57A2">
              <w:rPr>
                <w:rFonts w:ascii="Verdana" w:hAnsi="Verdana"/>
                <w:sz w:val="20"/>
                <w:szCs w:val="20"/>
              </w:rPr>
              <w:t xml:space="preserve">aktualizacje oprogramowania bez dodatkowych opłat licencyjnych, a w szczególności dostarczania na żądanie nowych wersji Oprogramowania, wydań uzupełniających, poprawek programistycznych, pakietów poprawek, wersji podwyższonych, alertów bezpieczeństwa, a także nowego oprogramowania (dystrybuowanego również pod inną nazwą handlową), będącego kontynuacją linii produktowej; </w:t>
            </w:r>
          </w:p>
          <w:p w14:paraId="7E2E34A7" w14:textId="77777777" w:rsidR="004A57A2" w:rsidRPr="004A57A2" w:rsidRDefault="004A57A2" w:rsidP="005B79F7">
            <w:pPr>
              <w:widowControl w:val="0"/>
              <w:numPr>
                <w:ilvl w:val="0"/>
                <w:numId w:val="140"/>
              </w:numPr>
              <w:tabs>
                <w:tab w:val="left" w:pos="220"/>
                <w:tab w:val="left" w:pos="720"/>
              </w:tabs>
              <w:autoSpaceDE w:val="0"/>
              <w:autoSpaceDN w:val="0"/>
              <w:adjustRightInd w:val="0"/>
              <w:spacing w:after="266"/>
              <w:contextualSpacing/>
              <w:jc w:val="both"/>
              <w:rPr>
                <w:rFonts w:ascii="Verdana" w:eastAsia="Calibri" w:hAnsi="Verdana"/>
                <w:sz w:val="20"/>
                <w:szCs w:val="20"/>
              </w:rPr>
            </w:pPr>
            <w:r w:rsidRPr="004A57A2">
              <w:rPr>
                <w:rFonts w:ascii="Verdana" w:hAnsi="Verdana"/>
                <w:sz w:val="20"/>
                <w:szCs w:val="20"/>
              </w:rPr>
              <w:t>aktualizacje związane z przepisami podatkowymi i zmianami wymagań́ prawnych;</w:t>
            </w:r>
            <w:r w:rsidRPr="004A57A2">
              <w:rPr>
                <w:rFonts w:ascii="Tahoma" w:eastAsia="MS Gothic" w:hAnsi="Tahoma" w:cs="Tahoma"/>
                <w:sz w:val="20"/>
                <w:szCs w:val="20"/>
              </w:rPr>
              <w:t> </w:t>
            </w:r>
            <w:r w:rsidRPr="004A57A2">
              <w:rPr>
                <w:rFonts w:ascii="Verdana" w:hAnsi="Verdana"/>
                <w:sz w:val="20"/>
                <w:szCs w:val="20"/>
              </w:rPr>
              <w:t>skrypty podwyższające wersje</w:t>
            </w:r>
            <w:r w:rsidRPr="004A57A2">
              <w:rPr>
                <w:rFonts w:ascii="Arial" w:hAnsi="Arial" w:cs="Arial"/>
                <w:sz w:val="20"/>
                <w:szCs w:val="20"/>
              </w:rPr>
              <w:t>̨</w:t>
            </w:r>
            <w:r w:rsidRPr="004A57A2">
              <w:rPr>
                <w:rFonts w:ascii="Verdana" w:hAnsi="Verdana"/>
                <w:sz w:val="20"/>
                <w:szCs w:val="20"/>
              </w:rPr>
              <w:t xml:space="preserve">; </w:t>
            </w:r>
            <w:r w:rsidRPr="004A57A2">
              <w:rPr>
                <w:rFonts w:ascii="Tahoma" w:eastAsia="MS Gothic" w:hAnsi="Tahoma" w:cs="Tahoma"/>
                <w:sz w:val="20"/>
                <w:szCs w:val="20"/>
              </w:rPr>
              <w:t> </w:t>
            </w:r>
          </w:p>
          <w:p w14:paraId="7E2E34A8" w14:textId="77777777" w:rsidR="004A57A2" w:rsidRPr="004A57A2" w:rsidRDefault="004A57A2" w:rsidP="005B79F7">
            <w:pPr>
              <w:widowControl w:val="0"/>
              <w:numPr>
                <w:ilvl w:val="0"/>
                <w:numId w:val="140"/>
              </w:numPr>
              <w:tabs>
                <w:tab w:val="left" w:pos="220"/>
                <w:tab w:val="left" w:pos="720"/>
              </w:tabs>
              <w:autoSpaceDE w:val="0"/>
              <w:autoSpaceDN w:val="0"/>
              <w:adjustRightInd w:val="0"/>
              <w:spacing w:after="266"/>
              <w:contextualSpacing/>
              <w:jc w:val="both"/>
              <w:rPr>
                <w:rFonts w:ascii="Verdana" w:eastAsia="Calibri" w:hAnsi="Verdana"/>
                <w:sz w:val="20"/>
                <w:szCs w:val="20"/>
              </w:rPr>
            </w:pPr>
            <w:r w:rsidRPr="004A57A2">
              <w:rPr>
                <w:rFonts w:ascii="Verdana" w:hAnsi="Verdana"/>
                <w:sz w:val="20"/>
                <w:szCs w:val="20"/>
              </w:rPr>
              <w:lastRenderedPageBreak/>
              <w:t xml:space="preserve">elektroniczny dostęp do informacji na temat posiadanego Oprogramowania, biuletynów technicznych, poprawek programistycznych, oraz bazy danych zgłoszonych problemów technicznych przez 24 godziny na dobę, 7 dni w tygodniu  przez </w:t>
            </w:r>
            <w:r w:rsidRPr="004A57A2">
              <w:rPr>
                <w:rFonts w:ascii="Verdana" w:hAnsi="Verdana"/>
                <w:iCs/>
                <w:sz w:val="20"/>
                <w:szCs w:val="20"/>
              </w:rPr>
              <w:t>internetowy serwis asysty technicznej’</w:t>
            </w:r>
          </w:p>
          <w:p w14:paraId="7E2E34A9" w14:textId="26864CBE" w:rsidR="004A57A2" w:rsidRPr="004A57A2" w:rsidRDefault="00A9087D" w:rsidP="005B79F7">
            <w:pPr>
              <w:widowControl w:val="0"/>
              <w:numPr>
                <w:ilvl w:val="0"/>
                <w:numId w:val="140"/>
              </w:numPr>
              <w:tabs>
                <w:tab w:val="left" w:pos="220"/>
                <w:tab w:val="left" w:pos="720"/>
              </w:tabs>
              <w:autoSpaceDE w:val="0"/>
              <w:autoSpaceDN w:val="0"/>
              <w:adjustRightInd w:val="0"/>
              <w:spacing w:after="266"/>
              <w:contextualSpacing/>
              <w:jc w:val="both"/>
              <w:rPr>
                <w:rFonts w:ascii="Verdana" w:eastAsia="Calibri" w:hAnsi="Verdana"/>
                <w:sz w:val="20"/>
                <w:szCs w:val="20"/>
              </w:rPr>
            </w:pPr>
            <w:r>
              <w:rPr>
                <w:rFonts w:ascii="Verdana" w:hAnsi="Verdana"/>
                <w:sz w:val="20"/>
                <w:szCs w:val="20"/>
              </w:rPr>
              <w:t xml:space="preserve">dostęp do </w:t>
            </w:r>
            <w:r w:rsidRPr="004A57A2">
              <w:rPr>
                <w:rFonts w:ascii="Verdana" w:hAnsi="Verdana"/>
                <w:sz w:val="20"/>
                <w:szCs w:val="20"/>
              </w:rPr>
              <w:t>publikowan</w:t>
            </w:r>
            <w:r>
              <w:rPr>
                <w:rFonts w:ascii="Verdana" w:hAnsi="Verdana"/>
                <w:sz w:val="20"/>
                <w:szCs w:val="20"/>
              </w:rPr>
              <w:t>ych</w:t>
            </w:r>
            <w:r w:rsidRPr="004A57A2">
              <w:rPr>
                <w:rFonts w:ascii="Verdana" w:hAnsi="Verdana"/>
                <w:sz w:val="20"/>
                <w:szCs w:val="20"/>
              </w:rPr>
              <w:t xml:space="preserve"> </w:t>
            </w:r>
            <w:r w:rsidR="004A57A2" w:rsidRPr="004A57A2">
              <w:rPr>
                <w:rFonts w:ascii="Verdana" w:hAnsi="Verdana"/>
                <w:sz w:val="20"/>
                <w:szCs w:val="20"/>
              </w:rPr>
              <w:t xml:space="preserve">i </w:t>
            </w:r>
            <w:r w:rsidRPr="004A57A2">
              <w:rPr>
                <w:rFonts w:ascii="Verdana" w:hAnsi="Verdana"/>
                <w:sz w:val="20"/>
                <w:szCs w:val="20"/>
              </w:rPr>
              <w:t>udostępnian</w:t>
            </w:r>
            <w:r>
              <w:rPr>
                <w:rFonts w:ascii="Verdana" w:hAnsi="Verdana"/>
                <w:sz w:val="20"/>
                <w:szCs w:val="20"/>
              </w:rPr>
              <w:t>ych</w:t>
            </w:r>
            <w:r w:rsidRPr="004A57A2">
              <w:rPr>
                <w:rFonts w:ascii="Verdana" w:hAnsi="Verdana"/>
                <w:sz w:val="20"/>
                <w:szCs w:val="20"/>
              </w:rPr>
              <w:t xml:space="preserve"> </w:t>
            </w:r>
            <w:r w:rsidR="004A57A2" w:rsidRPr="004A57A2">
              <w:rPr>
                <w:rFonts w:ascii="Verdana" w:hAnsi="Verdana"/>
                <w:sz w:val="20"/>
                <w:szCs w:val="20"/>
              </w:rPr>
              <w:t>nowych wersji, podwyższonych wersji, wydań uzupełniających oraz poprawek programistycznych Oprogramowania, bez dodatkowych opłat licencyjnych;</w:t>
            </w:r>
          </w:p>
          <w:p w14:paraId="7E2E34AA" w14:textId="31808D46" w:rsidR="004A57A2" w:rsidRPr="004A57A2" w:rsidRDefault="00FF6BB1" w:rsidP="005B79F7">
            <w:pPr>
              <w:widowControl w:val="0"/>
              <w:numPr>
                <w:ilvl w:val="0"/>
                <w:numId w:val="140"/>
              </w:numPr>
              <w:tabs>
                <w:tab w:val="left" w:pos="220"/>
                <w:tab w:val="left" w:pos="720"/>
              </w:tabs>
              <w:autoSpaceDE w:val="0"/>
              <w:autoSpaceDN w:val="0"/>
              <w:adjustRightInd w:val="0"/>
              <w:spacing w:after="266"/>
              <w:contextualSpacing/>
              <w:jc w:val="both"/>
              <w:rPr>
                <w:rFonts w:ascii="Verdana" w:hAnsi="Verdana"/>
                <w:sz w:val="20"/>
                <w:szCs w:val="20"/>
              </w:rPr>
            </w:pPr>
            <w:r>
              <w:rPr>
                <w:rFonts w:ascii="Verdana" w:hAnsi="Verdana"/>
                <w:sz w:val="20"/>
                <w:szCs w:val="20"/>
              </w:rPr>
              <w:t xml:space="preserve">dostęp do </w:t>
            </w:r>
            <w:r w:rsidRPr="004A57A2">
              <w:rPr>
                <w:rFonts w:ascii="Verdana" w:hAnsi="Verdana"/>
                <w:sz w:val="20"/>
                <w:szCs w:val="20"/>
              </w:rPr>
              <w:t>publikowan</w:t>
            </w:r>
            <w:r>
              <w:rPr>
                <w:rFonts w:ascii="Verdana" w:hAnsi="Verdana"/>
                <w:sz w:val="20"/>
                <w:szCs w:val="20"/>
              </w:rPr>
              <w:t>ych</w:t>
            </w:r>
            <w:r w:rsidRPr="004A57A2">
              <w:rPr>
                <w:rFonts w:ascii="Verdana" w:hAnsi="Verdana"/>
                <w:sz w:val="20"/>
                <w:szCs w:val="20"/>
              </w:rPr>
              <w:t xml:space="preserve"> </w:t>
            </w:r>
            <w:r w:rsidR="004A57A2" w:rsidRPr="004A57A2">
              <w:rPr>
                <w:rFonts w:ascii="Verdana" w:hAnsi="Verdana"/>
                <w:sz w:val="20"/>
                <w:szCs w:val="20"/>
              </w:rPr>
              <w:t xml:space="preserve">i </w:t>
            </w:r>
            <w:r w:rsidRPr="004A57A2">
              <w:rPr>
                <w:rFonts w:ascii="Verdana" w:hAnsi="Verdana"/>
                <w:sz w:val="20"/>
                <w:szCs w:val="20"/>
              </w:rPr>
              <w:t>udostępnian</w:t>
            </w:r>
            <w:r>
              <w:rPr>
                <w:rFonts w:ascii="Verdana" w:hAnsi="Verdana"/>
                <w:sz w:val="20"/>
                <w:szCs w:val="20"/>
              </w:rPr>
              <w:t>ych</w:t>
            </w:r>
            <w:r w:rsidRPr="004A57A2">
              <w:rPr>
                <w:rFonts w:ascii="Verdana" w:hAnsi="Verdana"/>
                <w:sz w:val="20"/>
                <w:szCs w:val="20"/>
              </w:rPr>
              <w:t xml:space="preserve"> </w:t>
            </w:r>
            <w:r w:rsidR="004A57A2" w:rsidRPr="004A57A2">
              <w:rPr>
                <w:rFonts w:ascii="Verdana" w:hAnsi="Verdana"/>
                <w:sz w:val="20"/>
                <w:szCs w:val="20"/>
              </w:rPr>
              <w:t>Zamawiającemu aktualizacji dokumentacji do Oprogramowania w postaci elektronicznej;</w:t>
            </w:r>
          </w:p>
          <w:p w14:paraId="7E2E34AB" w14:textId="77777777" w:rsidR="004A57A2" w:rsidRPr="004A57A2" w:rsidRDefault="004A57A2" w:rsidP="005B79F7">
            <w:pPr>
              <w:widowControl w:val="0"/>
              <w:numPr>
                <w:ilvl w:val="0"/>
                <w:numId w:val="140"/>
              </w:numPr>
              <w:tabs>
                <w:tab w:val="left" w:pos="220"/>
                <w:tab w:val="left" w:pos="720"/>
              </w:tabs>
              <w:autoSpaceDE w:val="0"/>
              <w:autoSpaceDN w:val="0"/>
              <w:adjustRightInd w:val="0"/>
              <w:spacing w:after="266"/>
              <w:contextualSpacing/>
              <w:jc w:val="both"/>
              <w:rPr>
                <w:rFonts w:ascii="Verdana" w:hAnsi="Verdana"/>
                <w:sz w:val="20"/>
                <w:szCs w:val="20"/>
              </w:rPr>
            </w:pPr>
            <w:r w:rsidRPr="004A57A2">
              <w:rPr>
                <w:rFonts w:ascii="Verdana" w:hAnsi="Verdana"/>
                <w:sz w:val="20"/>
                <w:szCs w:val="20"/>
              </w:rPr>
              <w:t xml:space="preserve">całodobowe wsparcie producenta w odpowiedzi na zgłoszenia serwisowe przez 7 dni w tygodniu. Dostęp do systemów obsługi (całodobowe internetowe systemy asysty technicznej), w tym możliwość́ rejestracji zgłoszeń́ serwisowych online, o ile nie uzgodniono inaczej; </w:t>
            </w:r>
            <w:r w:rsidRPr="004A57A2">
              <w:rPr>
                <w:rFonts w:ascii="Tahoma" w:eastAsia="MS Gothic" w:hAnsi="Tahoma" w:cs="Tahoma"/>
                <w:sz w:val="20"/>
                <w:szCs w:val="20"/>
              </w:rPr>
              <w:t> </w:t>
            </w:r>
          </w:p>
          <w:p w14:paraId="7E2E34AC" w14:textId="77777777" w:rsidR="004A57A2" w:rsidRPr="004A57A2" w:rsidRDefault="004A57A2" w:rsidP="005B79F7">
            <w:pPr>
              <w:widowControl w:val="0"/>
              <w:numPr>
                <w:ilvl w:val="0"/>
                <w:numId w:val="140"/>
              </w:numPr>
              <w:tabs>
                <w:tab w:val="left" w:pos="220"/>
                <w:tab w:val="left" w:pos="720"/>
              </w:tabs>
              <w:autoSpaceDE w:val="0"/>
              <w:autoSpaceDN w:val="0"/>
              <w:adjustRightInd w:val="0"/>
              <w:spacing w:after="266"/>
              <w:contextualSpacing/>
              <w:jc w:val="both"/>
              <w:rPr>
                <w:rFonts w:ascii="Verdana" w:hAnsi="Verdana"/>
                <w:sz w:val="20"/>
                <w:szCs w:val="20"/>
              </w:rPr>
            </w:pPr>
            <w:r w:rsidRPr="004A57A2">
              <w:rPr>
                <w:rFonts w:ascii="Verdana" w:hAnsi="Verdana"/>
                <w:sz w:val="20"/>
                <w:szCs w:val="20"/>
              </w:rPr>
              <w:t>ocenę konieczności zastosowania poprawek rekomendowanych przez producenta oprogramowania w eksploatowanych środowiskach.</w:t>
            </w:r>
          </w:p>
          <w:p w14:paraId="7E2E34AD" w14:textId="77777777" w:rsidR="004A57A2" w:rsidRPr="004A57A2" w:rsidRDefault="004A57A2" w:rsidP="005B79F7">
            <w:pPr>
              <w:widowControl w:val="0"/>
              <w:numPr>
                <w:ilvl w:val="0"/>
                <w:numId w:val="140"/>
              </w:numPr>
              <w:tabs>
                <w:tab w:val="left" w:pos="220"/>
                <w:tab w:val="left" w:pos="720"/>
              </w:tabs>
              <w:autoSpaceDE w:val="0"/>
              <w:autoSpaceDN w:val="0"/>
              <w:adjustRightInd w:val="0"/>
              <w:spacing w:after="266"/>
              <w:contextualSpacing/>
              <w:jc w:val="both"/>
              <w:rPr>
                <w:rFonts w:ascii="Verdana" w:hAnsi="Verdana"/>
                <w:sz w:val="20"/>
                <w:szCs w:val="20"/>
              </w:rPr>
            </w:pPr>
            <w:r w:rsidRPr="004A57A2">
              <w:rPr>
                <w:rFonts w:ascii="Verdana" w:hAnsi="Verdana"/>
                <w:sz w:val="20"/>
                <w:szCs w:val="20"/>
              </w:rPr>
              <w:t xml:space="preserve">doradztwo architektoniczne w zakresie zgodności sposobu wykorzystywania oprogramowania z najlepszymi praktykami rekomendowanymi przez dostawcę oraz zgodności z warunkami wsparcia technicznego. </w:t>
            </w:r>
          </w:p>
          <w:p w14:paraId="7E2E34AE" w14:textId="77777777" w:rsidR="004A57A2" w:rsidRPr="004A57A2" w:rsidRDefault="004A57A2" w:rsidP="005B79F7">
            <w:pPr>
              <w:widowControl w:val="0"/>
              <w:numPr>
                <w:ilvl w:val="0"/>
                <w:numId w:val="140"/>
              </w:numPr>
              <w:tabs>
                <w:tab w:val="left" w:pos="220"/>
                <w:tab w:val="left" w:pos="720"/>
              </w:tabs>
              <w:autoSpaceDE w:val="0"/>
              <w:autoSpaceDN w:val="0"/>
              <w:adjustRightInd w:val="0"/>
              <w:spacing w:after="266"/>
              <w:contextualSpacing/>
              <w:jc w:val="both"/>
              <w:rPr>
                <w:rFonts w:ascii="Verdana" w:hAnsi="Verdana"/>
                <w:sz w:val="20"/>
                <w:szCs w:val="20"/>
              </w:rPr>
            </w:pPr>
            <w:r w:rsidRPr="004A57A2">
              <w:rPr>
                <w:rFonts w:ascii="Verdana" w:hAnsi="Verdana"/>
                <w:sz w:val="20"/>
                <w:szCs w:val="20"/>
              </w:rPr>
              <w:t xml:space="preserve"> doradztwo techniczne i wsparcie implementacyjne w zakresie adaptacji nowych lub istotnie zmodyfikowanych wersji oprogramowania (tj. wersje główne oprogramowania oraz zestawy poprawek - tzw. </w:t>
            </w:r>
            <w:proofErr w:type="spellStart"/>
            <w:r w:rsidRPr="004A57A2">
              <w:rPr>
                <w:rFonts w:ascii="Verdana" w:hAnsi="Verdana"/>
                <w:sz w:val="20"/>
                <w:szCs w:val="20"/>
              </w:rPr>
              <w:t>Patchsets</w:t>
            </w:r>
            <w:proofErr w:type="spellEnd"/>
            <w:r w:rsidRPr="004A57A2">
              <w:rPr>
                <w:rFonts w:ascii="Verdana" w:hAnsi="Verdana"/>
                <w:sz w:val="20"/>
                <w:szCs w:val="20"/>
              </w:rPr>
              <w:t>) lub migracji środowisk.</w:t>
            </w:r>
          </w:p>
          <w:p w14:paraId="7E2E34AF" w14:textId="77777777" w:rsidR="004A57A2" w:rsidRPr="004A57A2" w:rsidRDefault="004A57A2" w:rsidP="005B79F7">
            <w:pPr>
              <w:widowControl w:val="0"/>
              <w:numPr>
                <w:ilvl w:val="0"/>
                <w:numId w:val="140"/>
              </w:numPr>
              <w:tabs>
                <w:tab w:val="left" w:pos="220"/>
                <w:tab w:val="left" w:pos="720"/>
              </w:tabs>
              <w:autoSpaceDE w:val="0"/>
              <w:autoSpaceDN w:val="0"/>
              <w:adjustRightInd w:val="0"/>
              <w:spacing w:after="266"/>
              <w:contextualSpacing/>
              <w:jc w:val="both"/>
              <w:rPr>
                <w:rFonts w:ascii="Verdana" w:hAnsi="Verdana"/>
                <w:sz w:val="20"/>
                <w:szCs w:val="20"/>
              </w:rPr>
            </w:pPr>
            <w:r w:rsidRPr="004A57A2">
              <w:rPr>
                <w:rFonts w:ascii="Verdana" w:hAnsi="Verdana"/>
                <w:sz w:val="20"/>
                <w:szCs w:val="20"/>
              </w:rPr>
              <w:t xml:space="preserve">kompleksowa weryfikacja bezpieczeństwa konfiguracji i eksploatacji systemów opartych o oprogramowanie w zakresie zgodności z najlepszymi praktykami zabezpieczenia informacji przed niepowołanym </w:t>
            </w:r>
            <w:r w:rsidRPr="004A57A2">
              <w:rPr>
                <w:rFonts w:ascii="Verdana" w:hAnsi="Verdana"/>
                <w:sz w:val="20"/>
                <w:szCs w:val="20"/>
              </w:rPr>
              <w:lastRenderedPageBreak/>
              <w:t>dostępem lub modyfikacją.</w:t>
            </w:r>
          </w:p>
          <w:p w14:paraId="7E2E34B0" w14:textId="77777777" w:rsidR="004A57A2" w:rsidRPr="004A57A2" w:rsidRDefault="004A57A2" w:rsidP="005B79F7">
            <w:pPr>
              <w:widowControl w:val="0"/>
              <w:numPr>
                <w:ilvl w:val="0"/>
                <w:numId w:val="140"/>
              </w:numPr>
              <w:tabs>
                <w:tab w:val="left" w:pos="220"/>
                <w:tab w:val="left" w:pos="720"/>
              </w:tabs>
              <w:autoSpaceDE w:val="0"/>
              <w:autoSpaceDN w:val="0"/>
              <w:adjustRightInd w:val="0"/>
              <w:spacing w:after="266"/>
              <w:contextualSpacing/>
              <w:jc w:val="both"/>
              <w:rPr>
                <w:rFonts w:ascii="Verdana" w:hAnsi="Verdana"/>
                <w:sz w:val="20"/>
                <w:szCs w:val="20"/>
              </w:rPr>
            </w:pPr>
            <w:r w:rsidRPr="004A57A2">
              <w:rPr>
                <w:rFonts w:ascii="Verdana" w:hAnsi="Verdana"/>
                <w:sz w:val="20"/>
                <w:szCs w:val="20"/>
              </w:rPr>
              <w:t>przegląd konfiguracji systemów opartych o Oprogramowanie pod kątem zgodności z warunkami wsparcia technicznego, stabilności pracy oraz wysokiej dostępności.</w:t>
            </w:r>
          </w:p>
          <w:p w14:paraId="7E2E34B1" w14:textId="77777777" w:rsidR="004A57A2" w:rsidRPr="004A57A2" w:rsidRDefault="004A57A2" w:rsidP="005B79F7">
            <w:pPr>
              <w:numPr>
                <w:ilvl w:val="0"/>
                <w:numId w:val="140"/>
              </w:numPr>
              <w:tabs>
                <w:tab w:val="left" w:pos="360"/>
              </w:tabs>
              <w:spacing w:after="120"/>
              <w:ind w:right="140"/>
              <w:jc w:val="both"/>
              <w:rPr>
                <w:rFonts w:ascii="Verdana" w:eastAsia="Calibri" w:hAnsi="Verdana"/>
                <w:sz w:val="20"/>
                <w:szCs w:val="20"/>
                <w:lang w:eastAsia="en-US"/>
              </w:rPr>
            </w:pPr>
            <w:r w:rsidRPr="004A57A2">
              <w:rPr>
                <w:rFonts w:ascii="Verdana" w:eastAsia="Calibri" w:hAnsi="Verdana"/>
                <w:sz w:val="20"/>
                <w:szCs w:val="20"/>
                <w:lang w:eastAsia="en-US"/>
              </w:rPr>
              <w:t>strojenie i optymalizacja konfiguracji oprogramowania.</w:t>
            </w:r>
          </w:p>
          <w:p w14:paraId="7E2E34B2" w14:textId="77777777" w:rsidR="004A57A2" w:rsidRPr="004A57A2" w:rsidRDefault="004A57A2" w:rsidP="005B79F7">
            <w:pPr>
              <w:numPr>
                <w:ilvl w:val="0"/>
                <w:numId w:val="140"/>
              </w:numPr>
              <w:tabs>
                <w:tab w:val="left" w:pos="360"/>
              </w:tabs>
              <w:spacing w:after="120"/>
              <w:ind w:right="140"/>
              <w:jc w:val="both"/>
              <w:rPr>
                <w:rFonts w:ascii="Verdana" w:eastAsia="Calibri" w:hAnsi="Verdana"/>
                <w:sz w:val="20"/>
                <w:szCs w:val="20"/>
                <w:lang w:eastAsia="en-US"/>
              </w:rPr>
            </w:pPr>
            <w:r w:rsidRPr="004A57A2">
              <w:rPr>
                <w:rFonts w:ascii="Verdana" w:eastAsia="Calibri" w:hAnsi="Verdana"/>
                <w:sz w:val="20"/>
                <w:szCs w:val="20"/>
                <w:lang w:eastAsia="en-US"/>
              </w:rPr>
              <w:t>Strojenie instrukcji SQL w bazach danych oprogramowania i opracowywanie rekomendacji dotyczących logicznej i fizycznej struktury bazy danych</w:t>
            </w:r>
            <w:r w:rsidRPr="004A57A2">
              <w:rPr>
                <w:rFonts w:ascii="Verdana" w:eastAsia="MS Gothic" w:hAnsi="Verdana"/>
                <w:sz w:val="20"/>
                <w:szCs w:val="20"/>
                <w:lang w:eastAsia="en-US"/>
              </w:rPr>
              <w:t>.</w:t>
            </w:r>
          </w:p>
        </w:tc>
      </w:tr>
    </w:tbl>
    <w:p w14:paraId="7E2E34B4" w14:textId="77777777" w:rsidR="004A57A2" w:rsidRPr="004A57A2" w:rsidRDefault="004A57A2" w:rsidP="004A57A2">
      <w:pPr>
        <w:spacing w:line="360" w:lineRule="auto"/>
        <w:ind w:left="360"/>
        <w:contextualSpacing/>
        <w:jc w:val="both"/>
        <w:rPr>
          <w:rFonts w:ascii="Verdana" w:hAnsi="Verdana" w:cs="Arial"/>
          <w:sz w:val="20"/>
          <w:szCs w:val="20"/>
        </w:rPr>
      </w:pPr>
    </w:p>
    <w:p w14:paraId="7E2E34B5" w14:textId="77777777" w:rsidR="004A57A2" w:rsidRPr="004A57A2" w:rsidRDefault="004A57A2" w:rsidP="004A57A2">
      <w:pPr>
        <w:rPr>
          <w:rFonts w:cs="Arial"/>
        </w:rPr>
      </w:pPr>
    </w:p>
    <w:p w14:paraId="7E2E34B6" w14:textId="77777777" w:rsidR="004A57A2" w:rsidRPr="004A57A2" w:rsidRDefault="004A57A2" w:rsidP="004A57A2">
      <w:pPr>
        <w:rPr>
          <w:rFonts w:cs="Arial"/>
        </w:rPr>
      </w:pPr>
    </w:p>
    <w:p w14:paraId="7E2E34B7" w14:textId="77777777" w:rsidR="004A57A2" w:rsidRPr="004A57A2" w:rsidRDefault="004A57A2" w:rsidP="004A57A2">
      <w:pPr>
        <w:rPr>
          <w:rFonts w:cs="Arial"/>
        </w:rPr>
      </w:pPr>
    </w:p>
    <w:p w14:paraId="7E2E34B8" w14:textId="77777777" w:rsidR="0028099D" w:rsidRPr="00F32AB3" w:rsidRDefault="0028099D" w:rsidP="00C6043A">
      <w:pPr>
        <w:rPr>
          <w:rFonts w:ascii="Verdana" w:hAnsi="Verdana" w:cs="Arial"/>
          <w:b/>
          <w:sz w:val="20"/>
          <w:szCs w:val="20"/>
        </w:rPr>
      </w:pPr>
    </w:p>
    <w:sectPr w:rsidR="0028099D" w:rsidRPr="00F32AB3" w:rsidSect="00FA5A0C">
      <w:pgSz w:w="11906" w:h="16838"/>
      <w:pgMar w:top="1417" w:right="1417" w:bottom="1417" w:left="1417" w:header="708"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76DEF1" w14:textId="77777777" w:rsidR="00782E82" w:rsidRDefault="00782E82" w:rsidP="00BE245A">
      <w:r>
        <w:separator/>
      </w:r>
    </w:p>
  </w:endnote>
  <w:endnote w:type="continuationSeparator" w:id="0">
    <w:p w14:paraId="0670BB03" w14:textId="77777777" w:rsidR="00782E82" w:rsidRDefault="00782E82"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IBMLogo">
    <w:panose1 w:val="00000000000000000000"/>
    <w:charset w:val="00"/>
    <w:family w:val="decorative"/>
    <w:notTrueType/>
    <w:pitch w:val="variable"/>
    <w:sig w:usb0="00000003" w:usb1="00000000" w:usb2="00000000" w:usb3="00000000" w:csb0="00000001" w:csb1="00000000"/>
  </w:font>
  <w:font w:name="DejaVu Sans">
    <w:altName w:val="Arial Unicode MS"/>
    <w:charset w:val="80"/>
    <w:family w:val="auto"/>
    <w:pitch w:val="variable"/>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EE"/>
    <w:family w:val="roman"/>
    <w:pitch w:val="variable"/>
    <w:sig w:usb0="E0000287" w:usb1="40000013" w:usb2="00000000" w:usb3="00000000" w:csb0="0000019F" w:csb1="00000000"/>
  </w:font>
  <w:font w:name="ヒラギノ角ゴ Pro W3">
    <w:charset w:val="80"/>
    <w:family w:val="auto"/>
    <w:pitch w:val="variable"/>
    <w:sig w:usb0="E00002FF" w:usb1="7AC7FFFF" w:usb2="00000012" w:usb3="00000000" w:csb0="0002000D" w:csb1="00000000"/>
  </w:font>
  <w:font w:name="TimesNewRoman">
    <w:charset w:val="EE"/>
    <w:family w:val="auto"/>
    <w:pitch w:val="variable"/>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2E3507" w14:textId="77777777" w:rsidR="00782E82" w:rsidRDefault="00782E82">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4451F8">
      <w:rPr>
        <w:rStyle w:val="Numerstrony"/>
        <w:rFonts w:ascii="Verdana" w:hAnsi="Verdana" w:cs="Verdana"/>
        <w:bCs/>
        <w:noProof/>
      </w:rPr>
      <w:t>2</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5B1867" w14:textId="77777777" w:rsidR="00782E82" w:rsidRDefault="00782E82" w:rsidP="00BE245A">
      <w:r>
        <w:separator/>
      </w:r>
    </w:p>
  </w:footnote>
  <w:footnote w:type="continuationSeparator" w:id="0">
    <w:p w14:paraId="79290A5E" w14:textId="77777777" w:rsidR="00782E82" w:rsidRDefault="00782E82" w:rsidP="00BE24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styleLink w:val="Biecalista11"/>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2"/>
    <w:multiLevelType w:val="multilevel"/>
    <w:tmpl w:val="2662EB66"/>
    <w:styleLink w:val="WW8Num5121"/>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
    <w:nsid w:val="00000003"/>
    <w:multiLevelType w:val="multilevel"/>
    <w:tmpl w:val="00000003"/>
    <w:name w:val="WWNum2"/>
    <w:lvl w:ilvl="0">
      <w:start w:val="1"/>
      <w:numFmt w:val="decimal"/>
      <w:lvlText w:val="%1."/>
      <w:lvlJc w:val="left"/>
      <w:pPr>
        <w:tabs>
          <w:tab w:val="num" w:pos="0"/>
        </w:tabs>
        <w:ind w:left="360" w:hanging="360"/>
      </w:pPr>
      <w:rPr>
        <w:rFonts w:cs="Aria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00000004"/>
    <w:multiLevelType w:val="multilevel"/>
    <w:tmpl w:val="00000004"/>
    <w:name w:val="WWNum3"/>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5">
    <w:nsid w:val="00000005"/>
    <w:multiLevelType w:val="multilevel"/>
    <w:tmpl w:val="00000005"/>
    <w:name w:val="WWNum4"/>
    <w:lvl w:ilvl="0">
      <w:start w:val="1"/>
      <w:numFmt w:val="decimal"/>
      <w:lvlText w:val="%1."/>
      <w:lvlJc w:val="left"/>
      <w:pPr>
        <w:tabs>
          <w:tab w:val="num" w:pos="0"/>
        </w:tabs>
        <w:ind w:left="720" w:hanging="360"/>
      </w:pPr>
      <w:rPr>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6"/>
    <w:multiLevelType w:val="multilevel"/>
    <w:tmpl w:val="18109974"/>
    <w:name w:val="WWNum21"/>
    <w:lvl w:ilvl="0">
      <w:start w:val="1"/>
      <w:numFmt w:val="lowerLetter"/>
      <w:lvlText w:val="%1)"/>
      <w:lvlJc w:val="left"/>
      <w:pPr>
        <w:tabs>
          <w:tab w:val="num" w:pos="338"/>
        </w:tabs>
        <w:ind w:left="1778" w:hanging="360"/>
      </w:pPr>
    </w:lvl>
    <w:lvl w:ilvl="1">
      <w:start w:val="1"/>
      <w:numFmt w:val="bullet"/>
      <w:lvlText w:val="-"/>
      <w:lvlJc w:val="left"/>
      <w:pPr>
        <w:tabs>
          <w:tab w:val="num" w:pos="338"/>
        </w:tabs>
        <w:ind w:left="2498" w:hanging="360"/>
      </w:pPr>
      <w:rPr>
        <w:rFonts w:ascii="Arial" w:hAnsi="Arial" w:hint="default"/>
      </w:rPr>
    </w:lvl>
    <w:lvl w:ilvl="2">
      <w:start w:val="1"/>
      <w:numFmt w:val="lowerRoman"/>
      <w:lvlText w:val="%2.%3."/>
      <w:lvlJc w:val="right"/>
      <w:pPr>
        <w:tabs>
          <w:tab w:val="num" w:pos="338"/>
        </w:tabs>
        <w:ind w:left="3218" w:hanging="180"/>
      </w:pPr>
    </w:lvl>
    <w:lvl w:ilvl="3">
      <w:start w:val="1"/>
      <w:numFmt w:val="decimal"/>
      <w:lvlText w:val="%2.%3.%4."/>
      <w:lvlJc w:val="left"/>
      <w:pPr>
        <w:tabs>
          <w:tab w:val="num" w:pos="338"/>
        </w:tabs>
        <w:ind w:left="3938" w:hanging="360"/>
      </w:pPr>
    </w:lvl>
    <w:lvl w:ilvl="4">
      <w:start w:val="1"/>
      <w:numFmt w:val="lowerLetter"/>
      <w:lvlText w:val="%2.%3.%4.%5."/>
      <w:lvlJc w:val="left"/>
      <w:pPr>
        <w:tabs>
          <w:tab w:val="num" w:pos="338"/>
        </w:tabs>
        <w:ind w:left="4658" w:hanging="360"/>
      </w:pPr>
    </w:lvl>
    <w:lvl w:ilvl="5">
      <w:start w:val="1"/>
      <w:numFmt w:val="lowerRoman"/>
      <w:lvlText w:val="%2.%3.%4.%5.%6."/>
      <w:lvlJc w:val="right"/>
      <w:pPr>
        <w:tabs>
          <w:tab w:val="num" w:pos="338"/>
        </w:tabs>
        <w:ind w:left="5378" w:hanging="180"/>
      </w:pPr>
    </w:lvl>
    <w:lvl w:ilvl="6">
      <w:start w:val="1"/>
      <w:numFmt w:val="decimal"/>
      <w:lvlText w:val="%2.%3.%4.%5.%6.%7."/>
      <w:lvlJc w:val="left"/>
      <w:pPr>
        <w:tabs>
          <w:tab w:val="num" w:pos="338"/>
        </w:tabs>
        <w:ind w:left="6098" w:hanging="360"/>
      </w:pPr>
    </w:lvl>
    <w:lvl w:ilvl="7">
      <w:start w:val="1"/>
      <w:numFmt w:val="lowerLetter"/>
      <w:lvlText w:val="%2.%3.%4.%5.%6.%7.%8."/>
      <w:lvlJc w:val="left"/>
      <w:pPr>
        <w:tabs>
          <w:tab w:val="num" w:pos="338"/>
        </w:tabs>
        <w:ind w:left="6818" w:hanging="360"/>
      </w:pPr>
    </w:lvl>
    <w:lvl w:ilvl="8">
      <w:start w:val="1"/>
      <w:numFmt w:val="lowerRoman"/>
      <w:lvlText w:val="%2.%3.%4.%5.%6.%7.%8.%9."/>
      <w:lvlJc w:val="right"/>
      <w:pPr>
        <w:tabs>
          <w:tab w:val="num" w:pos="338"/>
        </w:tabs>
        <w:ind w:left="7538" w:hanging="180"/>
      </w:pPr>
    </w:lvl>
  </w:abstractNum>
  <w:abstractNum w:abstractNumId="7">
    <w:nsid w:val="00000007"/>
    <w:multiLevelType w:val="multilevel"/>
    <w:tmpl w:val="D9984B04"/>
    <w:name w:val="WW8Num7"/>
    <w:lvl w:ilvl="0">
      <w:start w:val="1"/>
      <w:numFmt w:val="decimal"/>
      <w:lvlText w:val="%1."/>
      <w:lvlJc w:val="left"/>
      <w:pPr>
        <w:tabs>
          <w:tab w:val="num" w:pos="1495"/>
        </w:tabs>
        <w:ind w:left="1495" w:hanging="360"/>
      </w:pPr>
      <w:rPr>
        <w:rFonts w:cs="Times New Roman"/>
        <w:b w:val="0"/>
      </w:rPr>
    </w:lvl>
    <w:lvl w:ilvl="1">
      <w:start w:val="1"/>
      <w:numFmt w:val="bullet"/>
      <w:lvlText w:val="-"/>
      <w:lvlJc w:val="left"/>
      <w:pPr>
        <w:tabs>
          <w:tab w:val="num" w:pos="1455"/>
        </w:tabs>
        <w:ind w:left="1455" w:hanging="360"/>
      </w:pPr>
      <w:rPr>
        <w:rFonts w:ascii="Arial" w:hAnsi="Arial" w:hint="default"/>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8">
    <w:nsid w:val="00000008"/>
    <w:multiLevelType w:val="multilevel"/>
    <w:tmpl w:val="00000008"/>
    <w:name w:val="WWNum8"/>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360"/>
        </w:tabs>
        <w:ind w:left="360" w:hanging="360"/>
      </w:pPr>
      <w:rPr>
        <w:rFonts w:cs="Times New Roman"/>
        <w:b w:val="0"/>
      </w:rPr>
    </w:lvl>
    <w:lvl w:ilvl="2">
      <w:start w:val="1"/>
      <w:numFmt w:val="lowerRoman"/>
      <w:lvlText w:val="%2.%3."/>
      <w:lvlJc w:val="righ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righ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right"/>
      <w:pPr>
        <w:tabs>
          <w:tab w:val="num" w:pos="6480"/>
        </w:tabs>
        <w:ind w:left="6480" w:hanging="180"/>
      </w:pPr>
      <w:rPr>
        <w:rFonts w:cs="Times New Roman"/>
      </w:rPr>
    </w:lvl>
  </w:abstractNum>
  <w:abstractNum w:abstractNumId="9">
    <w:nsid w:val="00000009"/>
    <w:multiLevelType w:val="singleLevel"/>
    <w:tmpl w:val="0415000F"/>
    <w:lvl w:ilvl="0">
      <w:start w:val="1"/>
      <w:numFmt w:val="decimal"/>
      <w:lvlText w:val="%1."/>
      <w:lvlJc w:val="left"/>
      <w:pPr>
        <w:ind w:left="720" w:hanging="360"/>
      </w:pPr>
      <w:rPr>
        <w:rFonts w:hint="default"/>
      </w:rPr>
    </w:lvl>
  </w:abstractNum>
  <w:abstractNum w:abstractNumId="10">
    <w:nsid w:val="0000000A"/>
    <w:multiLevelType w:val="multilevel"/>
    <w:tmpl w:val="2CEA935E"/>
    <w:name w:val="WWNum10"/>
    <w:lvl w:ilvl="0">
      <w:start w:val="1"/>
      <w:numFmt w:val="decimal"/>
      <w:lvlText w:val="%1)"/>
      <w:lvlJc w:val="left"/>
      <w:pPr>
        <w:tabs>
          <w:tab w:val="num" w:pos="0"/>
        </w:tabs>
        <w:ind w:left="1069" w:hanging="360"/>
      </w:pPr>
      <w:rPr>
        <w:rFonts w:ascii="Arial" w:eastAsia="Times New Roman" w:hAnsi="Arial" w:cs="Arial" w:hint="default"/>
      </w:rPr>
    </w:lvl>
    <w:lvl w:ilvl="1">
      <w:start w:val="1"/>
      <w:numFmt w:val="lowerLetter"/>
      <w:lvlText w:val="%2."/>
      <w:lvlJc w:val="left"/>
      <w:pPr>
        <w:tabs>
          <w:tab w:val="num" w:pos="0"/>
        </w:tabs>
        <w:ind w:left="1789" w:hanging="360"/>
      </w:pPr>
    </w:lvl>
    <w:lvl w:ilvl="2">
      <w:start w:val="1"/>
      <w:numFmt w:val="lowerRoman"/>
      <w:lvlText w:val="%2.%3."/>
      <w:lvlJc w:val="right"/>
      <w:pPr>
        <w:tabs>
          <w:tab w:val="num" w:pos="0"/>
        </w:tabs>
        <w:ind w:left="2509" w:hanging="180"/>
      </w:pPr>
    </w:lvl>
    <w:lvl w:ilvl="3">
      <w:start w:val="1"/>
      <w:numFmt w:val="decimal"/>
      <w:lvlText w:val="%2.%3.%4."/>
      <w:lvlJc w:val="left"/>
      <w:pPr>
        <w:tabs>
          <w:tab w:val="num" w:pos="0"/>
        </w:tabs>
        <w:ind w:left="3229" w:hanging="360"/>
      </w:pPr>
    </w:lvl>
    <w:lvl w:ilvl="4">
      <w:start w:val="1"/>
      <w:numFmt w:val="lowerLetter"/>
      <w:lvlText w:val="%2.%3.%4.%5."/>
      <w:lvlJc w:val="left"/>
      <w:pPr>
        <w:tabs>
          <w:tab w:val="num" w:pos="0"/>
        </w:tabs>
        <w:ind w:left="3949" w:hanging="360"/>
      </w:pPr>
    </w:lvl>
    <w:lvl w:ilvl="5">
      <w:start w:val="1"/>
      <w:numFmt w:val="lowerRoman"/>
      <w:lvlText w:val="%2.%3.%4.%5.%6."/>
      <w:lvlJc w:val="right"/>
      <w:pPr>
        <w:tabs>
          <w:tab w:val="num" w:pos="0"/>
        </w:tabs>
        <w:ind w:left="4669" w:hanging="180"/>
      </w:pPr>
    </w:lvl>
    <w:lvl w:ilvl="6">
      <w:start w:val="1"/>
      <w:numFmt w:val="decimal"/>
      <w:lvlText w:val="%2.%3.%4.%5.%6.%7."/>
      <w:lvlJc w:val="left"/>
      <w:pPr>
        <w:tabs>
          <w:tab w:val="num" w:pos="0"/>
        </w:tabs>
        <w:ind w:left="5389" w:hanging="360"/>
      </w:pPr>
    </w:lvl>
    <w:lvl w:ilvl="7">
      <w:start w:val="1"/>
      <w:numFmt w:val="lowerLetter"/>
      <w:lvlText w:val="%2.%3.%4.%5.%6.%7.%8."/>
      <w:lvlJc w:val="left"/>
      <w:pPr>
        <w:tabs>
          <w:tab w:val="num" w:pos="0"/>
        </w:tabs>
        <w:ind w:left="6109" w:hanging="360"/>
      </w:pPr>
    </w:lvl>
    <w:lvl w:ilvl="8">
      <w:start w:val="1"/>
      <w:numFmt w:val="lowerRoman"/>
      <w:lvlText w:val="%2.%3.%4.%5.%6.%7.%8.%9."/>
      <w:lvlJc w:val="right"/>
      <w:pPr>
        <w:tabs>
          <w:tab w:val="num" w:pos="0"/>
        </w:tabs>
        <w:ind w:left="6829" w:hanging="180"/>
      </w:pPr>
    </w:lvl>
  </w:abstractNum>
  <w:abstractNum w:abstractNumId="11">
    <w:nsid w:val="0000000B"/>
    <w:multiLevelType w:val="multilevel"/>
    <w:tmpl w:val="987A1A6A"/>
    <w:name w:val="WWNum11"/>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2.%3."/>
      <w:lvlJc w:val="right"/>
      <w:pPr>
        <w:tabs>
          <w:tab w:val="num" w:pos="0"/>
        </w:tabs>
        <w:ind w:left="2509" w:hanging="180"/>
      </w:pPr>
    </w:lvl>
    <w:lvl w:ilvl="3">
      <w:start w:val="1"/>
      <w:numFmt w:val="decimal"/>
      <w:lvlText w:val="%2.%3.%4."/>
      <w:lvlJc w:val="left"/>
      <w:pPr>
        <w:tabs>
          <w:tab w:val="num" w:pos="0"/>
        </w:tabs>
        <w:ind w:left="3229" w:hanging="360"/>
      </w:pPr>
    </w:lvl>
    <w:lvl w:ilvl="4">
      <w:start w:val="1"/>
      <w:numFmt w:val="lowerLetter"/>
      <w:lvlText w:val="%2.%3.%4.%5."/>
      <w:lvlJc w:val="left"/>
      <w:pPr>
        <w:tabs>
          <w:tab w:val="num" w:pos="0"/>
        </w:tabs>
        <w:ind w:left="3949" w:hanging="360"/>
      </w:pPr>
    </w:lvl>
    <w:lvl w:ilvl="5">
      <w:start w:val="1"/>
      <w:numFmt w:val="lowerRoman"/>
      <w:lvlText w:val="%2.%3.%4.%5.%6."/>
      <w:lvlJc w:val="right"/>
      <w:pPr>
        <w:tabs>
          <w:tab w:val="num" w:pos="0"/>
        </w:tabs>
        <w:ind w:left="4669" w:hanging="180"/>
      </w:pPr>
    </w:lvl>
    <w:lvl w:ilvl="6">
      <w:start w:val="1"/>
      <w:numFmt w:val="decimal"/>
      <w:lvlText w:val="%2.%3.%4.%5.%6.%7."/>
      <w:lvlJc w:val="left"/>
      <w:pPr>
        <w:tabs>
          <w:tab w:val="num" w:pos="0"/>
        </w:tabs>
        <w:ind w:left="5389" w:hanging="360"/>
      </w:pPr>
    </w:lvl>
    <w:lvl w:ilvl="7">
      <w:start w:val="1"/>
      <w:numFmt w:val="lowerLetter"/>
      <w:lvlText w:val="%2.%3.%4.%5.%6.%7.%8."/>
      <w:lvlJc w:val="left"/>
      <w:pPr>
        <w:tabs>
          <w:tab w:val="num" w:pos="0"/>
        </w:tabs>
        <w:ind w:left="6109" w:hanging="360"/>
      </w:pPr>
    </w:lvl>
    <w:lvl w:ilvl="8">
      <w:start w:val="1"/>
      <w:numFmt w:val="lowerRoman"/>
      <w:lvlText w:val="%2.%3.%4.%5.%6.%7.%8.%9."/>
      <w:lvlJc w:val="right"/>
      <w:pPr>
        <w:tabs>
          <w:tab w:val="num" w:pos="0"/>
        </w:tabs>
        <w:ind w:left="6829" w:hanging="180"/>
      </w:pPr>
    </w:lvl>
  </w:abstractNum>
  <w:abstractNum w:abstractNumId="12">
    <w:nsid w:val="0000000C"/>
    <w:multiLevelType w:val="multilevel"/>
    <w:tmpl w:val="26806A1A"/>
    <w:name w:val="WW8Num12"/>
    <w:lvl w:ilvl="0">
      <w:start w:val="1"/>
      <w:numFmt w:val="decimal"/>
      <w:lvlText w:val="%1)"/>
      <w:lvlJc w:val="left"/>
      <w:pPr>
        <w:tabs>
          <w:tab w:val="num" w:pos="0"/>
        </w:tabs>
        <w:ind w:left="360" w:hanging="360"/>
      </w:pPr>
      <w:rPr>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3">
    <w:nsid w:val="0000000D"/>
    <w:multiLevelType w:val="multilevel"/>
    <w:tmpl w:val="0000000D"/>
    <w:name w:val="WWNum14"/>
    <w:lvl w:ilvl="0">
      <w:start w:val="1"/>
      <w:numFmt w:val="decimal"/>
      <w:lvlText w:val="%1)"/>
      <w:lvlJc w:val="left"/>
      <w:pPr>
        <w:tabs>
          <w:tab w:val="num" w:pos="0"/>
        </w:tabs>
        <w:ind w:left="1071" w:hanging="360"/>
      </w:pPr>
    </w:lvl>
    <w:lvl w:ilvl="1">
      <w:start w:val="1"/>
      <w:numFmt w:val="lowerLetter"/>
      <w:lvlText w:val="%2."/>
      <w:lvlJc w:val="left"/>
      <w:pPr>
        <w:tabs>
          <w:tab w:val="num" w:pos="0"/>
        </w:tabs>
        <w:ind w:left="1791" w:hanging="360"/>
      </w:pPr>
    </w:lvl>
    <w:lvl w:ilvl="2">
      <w:start w:val="1"/>
      <w:numFmt w:val="lowerRoman"/>
      <w:lvlText w:val="%2.%3."/>
      <w:lvlJc w:val="right"/>
      <w:pPr>
        <w:tabs>
          <w:tab w:val="num" w:pos="0"/>
        </w:tabs>
        <w:ind w:left="2511" w:hanging="180"/>
      </w:pPr>
    </w:lvl>
    <w:lvl w:ilvl="3">
      <w:start w:val="1"/>
      <w:numFmt w:val="decimal"/>
      <w:lvlText w:val="%2.%3.%4."/>
      <w:lvlJc w:val="left"/>
      <w:pPr>
        <w:tabs>
          <w:tab w:val="num" w:pos="0"/>
        </w:tabs>
        <w:ind w:left="3231" w:hanging="360"/>
      </w:pPr>
    </w:lvl>
    <w:lvl w:ilvl="4">
      <w:start w:val="1"/>
      <w:numFmt w:val="lowerLetter"/>
      <w:lvlText w:val="%2.%3.%4.%5."/>
      <w:lvlJc w:val="left"/>
      <w:pPr>
        <w:tabs>
          <w:tab w:val="num" w:pos="0"/>
        </w:tabs>
        <w:ind w:left="3951" w:hanging="360"/>
      </w:pPr>
    </w:lvl>
    <w:lvl w:ilvl="5">
      <w:start w:val="1"/>
      <w:numFmt w:val="lowerRoman"/>
      <w:lvlText w:val="%2.%3.%4.%5.%6."/>
      <w:lvlJc w:val="right"/>
      <w:pPr>
        <w:tabs>
          <w:tab w:val="num" w:pos="0"/>
        </w:tabs>
        <w:ind w:left="4671" w:hanging="180"/>
      </w:pPr>
    </w:lvl>
    <w:lvl w:ilvl="6">
      <w:start w:val="1"/>
      <w:numFmt w:val="decimal"/>
      <w:lvlText w:val="%2.%3.%4.%5.%6.%7."/>
      <w:lvlJc w:val="left"/>
      <w:pPr>
        <w:tabs>
          <w:tab w:val="num" w:pos="0"/>
        </w:tabs>
        <w:ind w:left="5391" w:hanging="360"/>
      </w:pPr>
    </w:lvl>
    <w:lvl w:ilvl="7">
      <w:start w:val="1"/>
      <w:numFmt w:val="lowerLetter"/>
      <w:lvlText w:val="%2.%3.%4.%5.%6.%7.%8."/>
      <w:lvlJc w:val="left"/>
      <w:pPr>
        <w:tabs>
          <w:tab w:val="num" w:pos="0"/>
        </w:tabs>
        <w:ind w:left="6111" w:hanging="360"/>
      </w:pPr>
    </w:lvl>
    <w:lvl w:ilvl="8">
      <w:start w:val="1"/>
      <w:numFmt w:val="lowerRoman"/>
      <w:lvlText w:val="%2.%3.%4.%5.%6.%7.%8.%9."/>
      <w:lvlJc w:val="right"/>
      <w:pPr>
        <w:tabs>
          <w:tab w:val="num" w:pos="0"/>
        </w:tabs>
        <w:ind w:left="6831" w:hanging="180"/>
      </w:pPr>
    </w:lvl>
  </w:abstractNum>
  <w:abstractNum w:abstractNumId="14">
    <w:nsid w:val="0000000E"/>
    <w:multiLevelType w:val="singleLevel"/>
    <w:tmpl w:val="0415000F"/>
    <w:lvl w:ilvl="0">
      <w:start w:val="1"/>
      <w:numFmt w:val="decimal"/>
      <w:lvlText w:val="%1."/>
      <w:lvlJc w:val="left"/>
      <w:pPr>
        <w:ind w:left="720" w:hanging="360"/>
      </w:pPr>
      <w:rPr>
        <w:b w:val="0"/>
        <w:i w:val="0"/>
      </w:rPr>
    </w:lvl>
  </w:abstractNum>
  <w:abstractNum w:abstractNumId="15">
    <w:nsid w:val="0000000F"/>
    <w:multiLevelType w:val="multilevel"/>
    <w:tmpl w:val="0000000F"/>
    <w:name w:val="WWNum19"/>
    <w:lvl w:ilvl="0">
      <w:start w:val="1"/>
      <w:numFmt w:val="decimal"/>
      <w:lvlText w:val="%1."/>
      <w:lvlJc w:val="left"/>
      <w:pPr>
        <w:tabs>
          <w:tab w:val="num" w:pos="1146"/>
        </w:tabs>
        <w:ind w:left="1146" w:hanging="720"/>
      </w:pPr>
      <w:rPr>
        <w:rFonts w:eastAsia="Times New Roman" w:cs="Arial"/>
      </w:rPr>
    </w:lvl>
    <w:lvl w:ilvl="1">
      <w:start w:val="1"/>
      <w:numFmt w:val="decimal"/>
      <w:lvlText w:val="%2)"/>
      <w:lvlJc w:val="left"/>
      <w:pPr>
        <w:tabs>
          <w:tab w:val="num" w:pos="0"/>
        </w:tabs>
        <w:ind w:left="786" w:hanging="360"/>
      </w:pPr>
    </w:lvl>
    <w:lvl w:ilvl="2">
      <w:start w:val="1"/>
      <w:numFmt w:val="decimal"/>
      <w:lvlText w:val="%2.%3."/>
      <w:lvlJc w:val="left"/>
      <w:pPr>
        <w:tabs>
          <w:tab w:val="num" w:pos="1146"/>
        </w:tabs>
        <w:ind w:left="1146" w:hanging="720"/>
      </w:pPr>
      <w:rPr>
        <w:rFonts w:eastAsia="Times New Roman" w:cs="Times New Roman"/>
        <w:b w:val="0"/>
      </w:rPr>
    </w:lvl>
    <w:lvl w:ilvl="3">
      <w:start w:val="1"/>
      <w:numFmt w:val="decimal"/>
      <w:lvlText w:val="%2.%3.%4)"/>
      <w:lvlJc w:val="left"/>
      <w:pPr>
        <w:tabs>
          <w:tab w:val="num" w:pos="0"/>
        </w:tabs>
        <w:ind w:left="2238" w:hanging="360"/>
      </w:pPr>
    </w:lvl>
    <w:lvl w:ilvl="4">
      <w:start w:val="1"/>
      <w:numFmt w:val="decimal"/>
      <w:lvlText w:val="%2.%3.%4.%5."/>
      <w:lvlJc w:val="left"/>
      <w:pPr>
        <w:tabs>
          <w:tab w:val="num" w:pos="3318"/>
        </w:tabs>
        <w:ind w:left="3318" w:hanging="720"/>
      </w:pPr>
      <w:rPr>
        <w:rFonts w:cs="Times New Roman"/>
      </w:rPr>
    </w:lvl>
    <w:lvl w:ilvl="5">
      <w:start w:val="1"/>
      <w:numFmt w:val="decimal"/>
      <w:lvlText w:val="%2.%3.%4.%5.%6."/>
      <w:lvlJc w:val="left"/>
      <w:pPr>
        <w:tabs>
          <w:tab w:val="num" w:pos="4038"/>
        </w:tabs>
        <w:ind w:left="4038" w:hanging="720"/>
      </w:pPr>
      <w:rPr>
        <w:rFonts w:cs="Times New Roman"/>
      </w:rPr>
    </w:lvl>
    <w:lvl w:ilvl="6">
      <w:start w:val="1"/>
      <w:numFmt w:val="decimal"/>
      <w:lvlText w:val="%2.%3.%4.%5.%6.%7."/>
      <w:lvlJc w:val="left"/>
      <w:pPr>
        <w:tabs>
          <w:tab w:val="num" w:pos="4758"/>
        </w:tabs>
        <w:ind w:left="4758" w:hanging="720"/>
      </w:pPr>
      <w:rPr>
        <w:rFonts w:cs="Times New Roman"/>
      </w:rPr>
    </w:lvl>
    <w:lvl w:ilvl="7">
      <w:start w:val="1"/>
      <w:numFmt w:val="decimal"/>
      <w:lvlText w:val="%2.%3.%4.%5.%6.%7.%8."/>
      <w:lvlJc w:val="left"/>
      <w:pPr>
        <w:tabs>
          <w:tab w:val="num" w:pos="5478"/>
        </w:tabs>
        <w:ind w:left="5478" w:hanging="720"/>
      </w:pPr>
      <w:rPr>
        <w:rFonts w:cs="Times New Roman"/>
      </w:rPr>
    </w:lvl>
    <w:lvl w:ilvl="8">
      <w:start w:val="1"/>
      <w:numFmt w:val="decimal"/>
      <w:lvlText w:val="%2.%3.%4.%5.%6.%7.%8.%9."/>
      <w:lvlJc w:val="left"/>
      <w:pPr>
        <w:tabs>
          <w:tab w:val="num" w:pos="6198"/>
        </w:tabs>
        <w:ind w:left="6198" w:hanging="720"/>
      </w:pPr>
      <w:rPr>
        <w:rFonts w:cs="Times New Roman"/>
      </w:rPr>
    </w:lvl>
  </w:abstractNum>
  <w:abstractNum w:abstractNumId="16">
    <w:nsid w:val="00000010"/>
    <w:multiLevelType w:val="multilevel"/>
    <w:tmpl w:val="AC5CE5F4"/>
    <w:lvl w:ilvl="0">
      <w:start w:val="1"/>
      <w:numFmt w:val="decimal"/>
      <w:lvlText w:val="%1."/>
      <w:lvlJc w:val="left"/>
      <w:pPr>
        <w:tabs>
          <w:tab w:val="num" w:pos="585"/>
        </w:tabs>
        <w:ind w:left="585" w:hanging="585"/>
      </w:pPr>
      <w:rPr>
        <w:rFonts w:cs="Times New Roman" w:hint="default"/>
        <w:b w:val="0"/>
        <w:sz w:val="20"/>
        <w:szCs w:val="20"/>
      </w:rPr>
    </w:lvl>
    <w:lvl w:ilvl="1">
      <w:start w:val="2"/>
      <w:numFmt w:val="decimal"/>
      <w:lvlText w:val="%1.%2."/>
      <w:lvlJc w:val="left"/>
      <w:pPr>
        <w:tabs>
          <w:tab w:val="num" w:pos="720"/>
        </w:tabs>
        <w:ind w:left="720" w:hanging="720"/>
      </w:pPr>
      <w:rPr>
        <w:rFonts w:cs="Times New Roman" w:hint="default"/>
        <w:color w:val="auto"/>
      </w:rPr>
    </w:lvl>
    <w:lvl w:ilvl="2">
      <w:start w:val="1"/>
      <w:numFmt w:val="decimal"/>
      <w:lvlText w:val="%1.%2.%3."/>
      <w:lvlJc w:val="left"/>
      <w:pPr>
        <w:tabs>
          <w:tab w:val="num" w:pos="720"/>
        </w:tabs>
        <w:ind w:left="720" w:hanging="720"/>
      </w:pPr>
      <w:rPr>
        <w:rFonts w:cs="Times New Roman" w:hint="default"/>
        <w:b w:val="0"/>
        <w:color w:val="auto"/>
      </w:rPr>
    </w:lvl>
    <w:lvl w:ilvl="3">
      <w:start w:val="1"/>
      <w:numFmt w:val="lowerLetter"/>
      <w:pStyle w:val="wskazwka"/>
      <w:lvlText w:val="%1.%2.%3.%4."/>
      <w:lvlJc w:val="left"/>
      <w:pPr>
        <w:tabs>
          <w:tab w:val="num" w:pos="1080"/>
        </w:tabs>
        <w:ind w:left="1080" w:hanging="1080"/>
      </w:pPr>
      <w:rPr>
        <w:rFonts w:cs="Times New Roman" w:hint="default"/>
      </w:rPr>
    </w:lvl>
    <w:lvl w:ilvl="4">
      <w:start w:val="1"/>
      <w:numFmt w:val="decimal"/>
      <w:pStyle w:val="Poziom5"/>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7">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18">
    <w:nsid w:val="00000012"/>
    <w:multiLevelType w:val="multilevel"/>
    <w:tmpl w:val="D7A43D84"/>
    <w:name w:val="WW8Num23"/>
    <w:lvl w:ilvl="0">
      <w:start w:val="1"/>
      <w:numFmt w:val="decimal"/>
      <w:lvlText w:val="%1."/>
      <w:lvlJc w:val="left"/>
      <w:pPr>
        <w:tabs>
          <w:tab w:val="num" w:pos="1200"/>
        </w:tabs>
        <w:ind w:left="1200" w:hanging="360"/>
      </w:pPr>
    </w:lvl>
    <w:lvl w:ilvl="1">
      <w:start w:val="1"/>
      <w:numFmt w:val="decimal"/>
      <w:lvlText w:val="%2)"/>
      <w:lvlJc w:val="left"/>
      <w:pPr>
        <w:tabs>
          <w:tab w:val="num" w:pos="1116"/>
        </w:tabs>
        <w:ind w:left="1116" w:hanging="690"/>
      </w:pPr>
    </w:lvl>
    <w:lvl w:ilvl="2">
      <w:start w:val="1"/>
      <w:numFmt w:val="bullet"/>
      <w:lvlText w:val="-"/>
      <w:lvlJc w:val="left"/>
      <w:pPr>
        <w:tabs>
          <w:tab w:val="num" w:pos="2820"/>
        </w:tabs>
        <w:ind w:left="2820" w:hanging="360"/>
      </w:pPr>
      <w:rPr>
        <w:rFonts w:ascii="Arial" w:hAnsi="Arial" w:hint="default"/>
      </w:r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00000013"/>
    <w:multiLevelType w:val="multilevel"/>
    <w:tmpl w:val="DEDAD820"/>
    <w:name w:val="WWNum27"/>
    <w:lvl w:ilvl="0">
      <w:start w:val="1"/>
      <w:numFmt w:val="decimal"/>
      <w:lvlText w:val="%1."/>
      <w:lvlJc w:val="left"/>
      <w:pPr>
        <w:tabs>
          <w:tab w:val="num" w:pos="1099"/>
        </w:tabs>
        <w:ind w:left="1099" w:hanging="390"/>
      </w:pPr>
      <w:rPr>
        <w:rFonts w:ascii="Arial" w:hAnsi="Arial" w:hint="default"/>
        <w:b w:val="0"/>
        <w:i w:val="0"/>
        <w:sz w:val="20"/>
        <w:szCs w:val="20"/>
      </w:rPr>
    </w:lvl>
    <w:lvl w:ilvl="1">
      <w:start w:val="1"/>
      <w:numFmt w:val="decimal"/>
      <w:lvlText w:val="%2."/>
      <w:lvlJc w:val="left"/>
      <w:pPr>
        <w:tabs>
          <w:tab w:val="num" w:pos="1070"/>
        </w:tabs>
        <w:ind w:left="1070" w:hanging="360"/>
      </w:pPr>
      <w:rPr>
        <w:b w:val="0"/>
      </w:rPr>
    </w:lvl>
    <w:lvl w:ilvl="2">
      <w:start w:val="1"/>
      <w:numFmt w:val="decimal"/>
      <w:lvlText w:val="%3."/>
      <w:lvlJc w:val="left"/>
      <w:pPr>
        <w:tabs>
          <w:tab w:val="num" w:pos="1778"/>
        </w:tabs>
        <w:ind w:left="1778"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00000014"/>
    <w:multiLevelType w:val="multilevel"/>
    <w:tmpl w:val="776A9B26"/>
    <w:name w:val="WW8Num25"/>
    <w:lvl w:ilvl="0">
      <w:start w:val="1"/>
      <w:numFmt w:val="decimal"/>
      <w:lvlText w:val="%1."/>
      <w:lvlJc w:val="left"/>
      <w:pPr>
        <w:tabs>
          <w:tab w:val="num" w:pos="360"/>
        </w:tabs>
        <w:ind w:left="360" w:hanging="360"/>
      </w:pPr>
      <w:rPr>
        <w:rFonts w:hint="default"/>
      </w:rPr>
    </w:lvl>
    <w:lvl w:ilvl="1">
      <w:start w:val="4"/>
      <w:numFmt w:val="decimal"/>
      <w:lvlText w:val="18.%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22">
    <w:nsid w:val="0000001B"/>
    <w:multiLevelType w:val="multilevel"/>
    <w:tmpl w:val="0B2838FC"/>
    <w:name w:val="WW8Num68"/>
    <w:lvl w:ilvl="0">
      <w:start w:val="1"/>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23">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24">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5">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26">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7">
    <w:nsid w:val="00990CEE"/>
    <w:multiLevelType w:val="hybridMultilevel"/>
    <w:tmpl w:val="52004164"/>
    <w:lvl w:ilvl="0" w:tplc="04150017">
      <w:start w:val="1"/>
      <w:numFmt w:val="lowerLetter"/>
      <w:lvlText w:val="%1)"/>
      <w:lvlJc w:val="left"/>
      <w:pPr>
        <w:ind w:left="1428" w:hanging="360"/>
      </w:pPr>
      <w:rPr>
        <w:rFonts w:cs="Times New Roman"/>
      </w:rPr>
    </w:lvl>
    <w:lvl w:ilvl="1" w:tplc="04150019">
      <w:start w:val="1"/>
      <w:numFmt w:val="lowerLetter"/>
      <w:lvlText w:val="%2."/>
      <w:lvlJc w:val="left"/>
      <w:pPr>
        <w:ind w:left="2148" w:hanging="360"/>
      </w:pPr>
      <w:rPr>
        <w:rFonts w:cs="Times New Roman"/>
      </w:rPr>
    </w:lvl>
    <w:lvl w:ilvl="2" w:tplc="0415001B">
      <w:start w:val="1"/>
      <w:numFmt w:val="lowerRoman"/>
      <w:lvlText w:val="%3."/>
      <w:lvlJc w:val="right"/>
      <w:pPr>
        <w:ind w:left="2868" w:hanging="180"/>
      </w:pPr>
      <w:rPr>
        <w:rFonts w:cs="Times New Roman"/>
      </w:rPr>
    </w:lvl>
    <w:lvl w:ilvl="3" w:tplc="0415000F">
      <w:start w:val="1"/>
      <w:numFmt w:val="decimal"/>
      <w:lvlText w:val="%4."/>
      <w:lvlJc w:val="left"/>
      <w:pPr>
        <w:ind w:left="3588" w:hanging="360"/>
      </w:pPr>
      <w:rPr>
        <w:rFonts w:cs="Times New Roman"/>
      </w:rPr>
    </w:lvl>
    <w:lvl w:ilvl="4" w:tplc="04150019">
      <w:start w:val="1"/>
      <w:numFmt w:val="lowerLetter"/>
      <w:lvlText w:val="%5."/>
      <w:lvlJc w:val="left"/>
      <w:pPr>
        <w:ind w:left="4308" w:hanging="360"/>
      </w:pPr>
      <w:rPr>
        <w:rFonts w:cs="Times New Roman"/>
      </w:rPr>
    </w:lvl>
    <w:lvl w:ilvl="5" w:tplc="0415001B">
      <w:start w:val="1"/>
      <w:numFmt w:val="lowerRoman"/>
      <w:lvlText w:val="%6."/>
      <w:lvlJc w:val="right"/>
      <w:pPr>
        <w:ind w:left="5028" w:hanging="180"/>
      </w:pPr>
      <w:rPr>
        <w:rFonts w:cs="Times New Roman"/>
      </w:rPr>
    </w:lvl>
    <w:lvl w:ilvl="6" w:tplc="0415000F">
      <w:start w:val="1"/>
      <w:numFmt w:val="decimal"/>
      <w:lvlText w:val="%7."/>
      <w:lvlJc w:val="left"/>
      <w:pPr>
        <w:ind w:left="5748" w:hanging="360"/>
      </w:pPr>
      <w:rPr>
        <w:rFonts w:cs="Times New Roman"/>
      </w:rPr>
    </w:lvl>
    <w:lvl w:ilvl="7" w:tplc="04150019">
      <w:start w:val="1"/>
      <w:numFmt w:val="lowerLetter"/>
      <w:lvlText w:val="%8."/>
      <w:lvlJc w:val="left"/>
      <w:pPr>
        <w:ind w:left="6468" w:hanging="360"/>
      </w:pPr>
      <w:rPr>
        <w:rFonts w:cs="Times New Roman"/>
      </w:rPr>
    </w:lvl>
    <w:lvl w:ilvl="8" w:tplc="0415001B">
      <w:start w:val="1"/>
      <w:numFmt w:val="lowerRoman"/>
      <w:lvlText w:val="%9."/>
      <w:lvlJc w:val="right"/>
      <w:pPr>
        <w:ind w:left="7188" w:hanging="180"/>
      </w:pPr>
      <w:rPr>
        <w:rFonts w:cs="Times New Roman"/>
      </w:rPr>
    </w:lvl>
  </w:abstractNum>
  <w:abstractNum w:abstractNumId="28">
    <w:nsid w:val="015C52AB"/>
    <w:multiLevelType w:val="hybridMultilevel"/>
    <w:tmpl w:val="A89C151E"/>
    <w:lvl w:ilvl="0" w:tplc="04090011">
      <w:start w:val="1"/>
      <w:numFmt w:val="decimal"/>
      <w:lvlText w:val="%1)"/>
      <w:lvlJc w:val="left"/>
      <w:pPr>
        <w:ind w:left="114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03E40255"/>
    <w:multiLevelType w:val="multilevel"/>
    <w:tmpl w:val="2662EB66"/>
    <w:lvl w:ilvl="0">
      <w:start w:val="1"/>
      <w:numFmt w:val="decimal"/>
      <w:lvlText w:val="%1."/>
      <w:lvlJc w:val="left"/>
      <w:pPr>
        <w:tabs>
          <w:tab w:val="num" w:pos="2127"/>
        </w:tabs>
        <w:ind w:left="2410" w:hanging="283"/>
      </w:pPr>
      <w:rPr>
        <w:b w:val="0"/>
        <w:bCs w:val="0"/>
      </w:rPr>
    </w:lvl>
    <w:lvl w:ilvl="1">
      <w:start w:val="2"/>
      <w:numFmt w:val="decimal"/>
      <w:isLgl/>
      <w:lvlText w:val="%1.%2."/>
      <w:lvlJc w:val="left"/>
      <w:pPr>
        <w:ind w:left="2847" w:hanging="720"/>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3207" w:hanging="1080"/>
      </w:pPr>
      <w:rPr>
        <w:rFonts w:hint="default"/>
      </w:rPr>
    </w:lvl>
    <w:lvl w:ilvl="4">
      <w:start w:val="1"/>
      <w:numFmt w:val="decimal"/>
      <w:isLgl/>
      <w:lvlText w:val="%1.%2.%3.%4.%5."/>
      <w:lvlJc w:val="left"/>
      <w:pPr>
        <w:ind w:left="3567" w:hanging="1440"/>
      </w:pPr>
      <w:rPr>
        <w:rFonts w:hint="default"/>
      </w:rPr>
    </w:lvl>
    <w:lvl w:ilvl="5">
      <w:start w:val="1"/>
      <w:numFmt w:val="decimal"/>
      <w:isLgl/>
      <w:lvlText w:val="%1.%2.%3.%4.%5.%6."/>
      <w:lvlJc w:val="left"/>
      <w:pPr>
        <w:ind w:left="3567" w:hanging="1440"/>
      </w:pPr>
      <w:rPr>
        <w:rFonts w:hint="default"/>
      </w:rPr>
    </w:lvl>
    <w:lvl w:ilvl="6">
      <w:start w:val="1"/>
      <w:numFmt w:val="decimal"/>
      <w:isLgl/>
      <w:lvlText w:val="%1.%2.%3.%4.%5.%6.%7."/>
      <w:lvlJc w:val="left"/>
      <w:pPr>
        <w:ind w:left="3927" w:hanging="1800"/>
      </w:pPr>
      <w:rPr>
        <w:rFonts w:hint="default"/>
      </w:rPr>
    </w:lvl>
    <w:lvl w:ilvl="7">
      <w:start w:val="1"/>
      <w:numFmt w:val="decimal"/>
      <w:isLgl/>
      <w:lvlText w:val="%1.%2.%3.%4.%5.%6.%7.%8."/>
      <w:lvlJc w:val="left"/>
      <w:pPr>
        <w:ind w:left="4287" w:hanging="2160"/>
      </w:pPr>
      <w:rPr>
        <w:rFonts w:hint="default"/>
      </w:rPr>
    </w:lvl>
    <w:lvl w:ilvl="8">
      <w:start w:val="1"/>
      <w:numFmt w:val="decimal"/>
      <w:isLgl/>
      <w:lvlText w:val="%1.%2.%3.%4.%5.%6.%7.%8.%9."/>
      <w:lvlJc w:val="left"/>
      <w:pPr>
        <w:ind w:left="4287" w:hanging="2160"/>
      </w:pPr>
      <w:rPr>
        <w:rFonts w:hint="default"/>
      </w:rPr>
    </w:lvl>
  </w:abstractNum>
  <w:abstractNum w:abstractNumId="30">
    <w:nsid w:val="04666B1B"/>
    <w:multiLevelType w:val="hybridMultilevel"/>
    <w:tmpl w:val="427287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04FE25D5"/>
    <w:multiLevelType w:val="hybridMultilevel"/>
    <w:tmpl w:val="1390C6D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nsid w:val="054714CB"/>
    <w:multiLevelType w:val="hybridMultilevel"/>
    <w:tmpl w:val="BFE4FDAC"/>
    <w:lvl w:ilvl="0" w:tplc="42C63224">
      <w:start w:val="1"/>
      <w:numFmt w:val="decimal"/>
      <w:lvlText w:val="%1)"/>
      <w:lvlJc w:val="left"/>
      <w:pPr>
        <w:ind w:left="1637" w:hanging="360"/>
      </w:pPr>
      <w:rPr>
        <w:rFonts w:ascii="Times New Roman" w:eastAsia="Times New Roman" w:hAnsi="Times New Roman" w:cs="Times New Roman" w:hint="default"/>
      </w:rPr>
    </w:lvl>
    <w:lvl w:ilvl="1" w:tplc="04150019">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33">
    <w:nsid w:val="05930490"/>
    <w:multiLevelType w:val="hybridMultilevel"/>
    <w:tmpl w:val="76B0C274"/>
    <w:lvl w:ilvl="0" w:tplc="6EB0E97E">
      <w:start w:val="1"/>
      <w:numFmt w:val="lowerLetter"/>
      <w:lvlText w:val="%1)"/>
      <w:lvlJc w:val="left"/>
      <w:pPr>
        <w:ind w:left="1637" w:hanging="360"/>
      </w:pPr>
      <w:rPr>
        <w:rFonts w:ascii="Verdana" w:hAnsi="Verdana"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34">
    <w:nsid w:val="068E1912"/>
    <w:multiLevelType w:val="hybridMultilevel"/>
    <w:tmpl w:val="12D02AE2"/>
    <w:lvl w:ilvl="0" w:tplc="A85C41DE">
      <w:start w:val="1"/>
      <w:numFmt w:val="decimal"/>
      <w:lvlText w:val="%1."/>
      <w:lvlJc w:val="left"/>
      <w:pPr>
        <w:ind w:left="764" w:hanging="360"/>
      </w:pPr>
      <w:rPr>
        <w:rFonts w:ascii="Times New Roman" w:eastAsia="Times New Roman" w:hAnsi="Times New Roman" w:cs="Times New Roman" w:hint="default"/>
      </w:rPr>
    </w:lvl>
    <w:lvl w:ilvl="1" w:tplc="04150019" w:tentative="1">
      <w:start w:val="1"/>
      <w:numFmt w:val="lowerLetter"/>
      <w:lvlText w:val="%2."/>
      <w:lvlJc w:val="left"/>
      <w:pPr>
        <w:ind w:left="1484" w:hanging="360"/>
      </w:pPr>
    </w:lvl>
    <w:lvl w:ilvl="2" w:tplc="0415001B" w:tentative="1">
      <w:start w:val="1"/>
      <w:numFmt w:val="lowerRoman"/>
      <w:lvlText w:val="%3."/>
      <w:lvlJc w:val="right"/>
      <w:pPr>
        <w:ind w:left="2204" w:hanging="180"/>
      </w:pPr>
    </w:lvl>
    <w:lvl w:ilvl="3" w:tplc="0415000F" w:tentative="1">
      <w:start w:val="1"/>
      <w:numFmt w:val="decimal"/>
      <w:lvlText w:val="%4."/>
      <w:lvlJc w:val="left"/>
      <w:pPr>
        <w:ind w:left="2924" w:hanging="360"/>
      </w:pPr>
    </w:lvl>
    <w:lvl w:ilvl="4" w:tplc="04150019" w:tentative="1">
      <w:start w:val="1"/>
      <w:numFmt w:val="lowerLetter"/>
      <w:lvlText w:val="%5."/>
      <w:lvlJc w:val="left"/>
      <w:pPr>
        <w:ind w:left="3644" w:hanging="360"/>
      </w:pPr>
    </w:lvl>
    <w:lvl w:ilvl="5" w:tplc="0415001B" w:tentative="1">
      <w:start w:val="1"/>
      <w:numFmt w:val="lowerRoman"/>
      <w:lvlText w:val="%6."/>
      <w:lvlJc w:val="right"/>
      <w:pPr>
        <w:ind w:left="4364" w:hanging="180"/>
      </w:pPr>
    </w:lvl>
    <w:lvl w:ilvl="6" w:tplc="0415000F" w:tentative="1">
      <w:start w:val="1"/>
      <w:numFmt w:val="decimal"/>
      <w:lvlText w:val="%7."/>
      <w:lvlJc w:val="left"/>
      <w:pPr>
        <w:ind w:left="5084" w:hanging="360"/>
      </w:pPr>
    </w:lvl>
    <w:lvl w:ilvl="7" w:tplc="04150019" w:tentative="1">
      <w:start w:val="1"/>
      <w:numFmt w:val="lowerLetter"/>
      <w:lvlText w:val="%8."/>
      <w:lvlJc w:val="left"/>
      <w:pPr>
        <w:ind w:left="5804" w:hanging="360"/>
      </w:pPr>
    </w:lvl>
    <w:lvl w:ilvl="8" w:tplc="0415001B" w:tentative="1">
      <w:start w:val="1"/>
      <w:numFmt w:val="lowerRoman"/>
      <w:lvlText w:val="%9."/>
      <w:lvlJc w:val="right"/>
      <w:pPr>
        <w:ind w:left="6524" w:hanging="180"/>
      </w:pPr>
    </w:lvl>
  </w:abstractNum>
  <w:abstractNum w:abstractNumId="35">
    <w:nsid w:val="06981FD1"/>
    <w:multiLevelType w:val="multilevel"/>
    <w:tmpl w:val="003C585A"/>
    <w:name w:val="WW8Num1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36">
    <w:nsid w:val="06B621FC"/>
    <w:multiLevelType w:val="hybridMultilevel"/>
    <w:tmpl w:val="792AA592"/>
    <w:lvl w:ilvl="0" w:tplc="81260DDC">
      <w:start w:val="1"/>
      <w:numFmt w:val="decimal"/>
      <w:lvlText w:val="%1."/>
      <w:lvlJc w:val="left"/>
      <w:pPr>
        <w:ind w:left="502" w:hanging="360"/>
      </w:pPr>
      <w:rPr>
        <w:rFonts w:ascii="Times New Roman" w:eastAsia="Times New Roman" w:hAnsi="Times New Roman" w:cs="Times New Roman"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7">
    <w:nsid w:val="06D00D1E"/>
    <w:multiLevelType w:val="hybridMultilevel"/>
    <w:tmpl w:val="0C242626"/>
    <w:styleLink w:val="WW8Num5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07625D03"/>
    <w:multiLevelType w:val="hybridMultilevel"/>
    <w:tmpl w:val="C2583536"/>
    <w:styleLink w:val="WW8Num11"/>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9">
    <w:nsid w:val="07723EEB"/>
    <w:multiLevelType w:val="hybridMultilevel"/>
    <w:tmpl w:val="08AAE338"/>
    <w:lvl w:ilvl="0" w:tplc="04150017">
      <w:start w:val="1"/>
      <w:numFmt w:val="lowerLetter"/>
      <w:lvlText w:val="%1)"/>
      <w:lvlJc w:val="left"/>
      <w:pPr>
        <w:ind w:left="1222" w:hanging="360"/>
      </w:pPr>
    </w:lvl>
    <w:lvl w:ilvl="1" w:tplc="04150019" w:tentative="1">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40">
    <w:nsid w:val="09386A43"/>
    <w:multiLevelType w:val="hybridMultilevel"/>
    <w:tmpl w:val="DBBA19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09E70966"/>
    <w:multiLevelType w:val="hybridMultilevel"/>
    <w:tmpl w:val="AF68C82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nsid w:val="0B711246"/>
    <w:multiLevelType w:val="hybridMultilevel"/>
    <w:tmpl w:val="DCEC09F2"/>
    <w:lvl w:ilvl="0" w:tplc="082CCECE">
      <w:start w:val="1"/>
      <w:numFmt w:val="decimal"/>
      <w:lvlText w:val="%1."/>
      <w:lvlJc w:val="left"/>
      <w:pPr>
        <w:ind w:left="435" w:hanging="360"/>
      </w:pPr>
      <w:rPr>
        <w:rFonts w:hint="default"/>
        <w:b/>
      </w:rPr>
    </w:lvl>
    <w:lvl w:ilvl="1" w:tplc="04150019" w:tentative="1">
      <w:start w:val="1"/>
      <w:numFmt w:val="lowerLetter"/>
      <w:lvlText w:val="%2."/>
      <w:lvlJc w:val="left"/>
      <w:pPr>
        <w:ind w:left="1155" w:hanging="360"/>
      </w:pPr>
    </w:lvl>
    <w:lvl w:ilvl="2" w:tplc="0415001B" w:tentative="1">
      <w:start w:val="1"/>
      <w:numFmt w:val="lowerRoman"/>
      <w:lvlText w:val="%3."/>
      <w:lvlJc w:val="right"/>
      <w:pPr>
        <w:ind w:left="1875" w:hanging="180"/>
      </w:pPr>
    </w:lvl>
    <w:lvl w:ilvl="3" w:tplc="0415000F" w:tentative="1">
      <w:start w:val="1"/>
      <w:numFmt w:val="decimal"/>
      <w:lvlText w:val="%4."/>
      <w:lvlJc w:val="left"/>
      <w:pPr>
        <w:ind w:left="2595" w:hanging="360"/>
      </w:pPr>
    </w:lvl>
    <w:lvl w:ilvl="4" w:tplc="04150019" w:tentative="1">
      <w:start w:val="1"/>
      <w:numFmt w:val="lowerLetter"/>
      <w:lvlText w:val="%5."/>
      <w:lvlJc w:val="left"/>
      <w:pPr>
        <w:ind w:left="3315" w:hanging="360"/>
      </w:pPr>
    </w:lvl>
    <w:lvl w:ilvl="5" w:tplc="0415001B" w:tentative="1">
      <w:start w:val="1"/>
      <w:numFmt w:val="lowerRoman"/>
      <w:lvlText w:val="%6."/>
      <w:lvlJc w:val="right"/>
      <w:pPr>
        <w:ind w:left="4035" w:hanging="180"/>
      </w:pPr>
    </w:lvl>
    <w:lvl w:ilvl="6" w:tplc="0415000F" w:tentative="1">
      <w:start w:val="1"/>
      <w:numFmt w:val="decimal"/>
      <w:lvlText w:val="%7."/>
      <w:lvlJc w:val="left"/>
      <w:pPr>
        <w:ind w:left="4755" w:hanging="360"/>
      </w:pPr>
    </w:lvl>
    <w:lvl w:ilvl="7" w:tplc="04150019" w:tentative="1">
      <w:start w:val="1"/>
      <w:numFmt w:val="lowerLetter"/>
      <w:lvlText w:val="%8."/>
      <w:lvlJc w:val="left"/>
      <w:pPr>
        <w:ind w:left="5475" w:hanging="360"/>
      </w:pPr>
    </w:lvl>
    <w:lvl w:ilvl="8" w:tplc="0415001B" w:tentative="1">
      <w:start w:val="1"/>
      <w:numFmt w:val="lowerRoman"/>
      <w:lvlText w:val="%9."/>
      <w:lvlJc w:val="right"/>
      <w:pPr>
        <w:ind w:left="6195" w:hanging="180"/>
      </w:pPr>
    </w:lvl>
  </w:abstractNum>
  <w:abstractNum w:abstractNumId="43">
    <w:nsid w:val="0BA72884"/>
    <w:multiLevelType w:val="hybridMultilevel"/>
    <w:tmpl w:val="9F9A6766"/>
    <w:lvl w:ilvl="0" w:tplc="10A0456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nsid w:val="0D8D1BF6"/>
    <w:multiLevelType w:val="hybridMultilevel"/>
    <w:tmpl w:val="AF68C82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5">
    <w:nsid w:val="0DD01A83"/>
    <w:multiLevelType w:val="hybridMultilevel"/>
    <w:tmpl w:val="85BCF672"/>
    <w:name w:val="WW8Num432"/>
    <w:lvl w:ilvl="0" w:tplc="A4E47010">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nsid w:val="0DE65128"/>
    <w:multiLevelType w:val="multilevel"/>
    <w:tmpl w:val="F9C82434"/>
    <w:lvl w:ilvl="0">
      <w:start w:val="1"/>
      <w:numFmt w:val="decimal"/>
      <w:lvlText w:val="%1."/>
      <w:lvlJc w:val="left"/>
      <w:pPr>
        <w:tabs>
          <w:tab w:val="num" w:pos="1146"/>
        </w:tabs>
        <w:ind w:left="1146" w:hanging="720"/>
      </w:pPr>
      <w:rPr>
        <w:rFonts w:ascii="Times New Roman" w:eastAsia="Times New Roman" w:hAnsi="Times New Roman" w:cs="Times New Roman"/>
      </w:rPr>
    </w:lvl>
    <w:lvl w:ilvl="1">
      <w:start w:val="1"/>
      <w:numFmt w:val="decimal"/>
      <w:lvlText w:val="%2)"/>
      <w:lvlJc w:val="left"/>
      <w:pPr>
        <w:ind w:left="786" w:hanging="360"/>
      </w:pPr>
    </w:lvl>
    <w:lvl w:ilvl="2">
      <w:start w:val="1"/>
      <w:numFmt w:val="decimal"/>
      <w:lvlText w:val="%3."/>
      <w:lvlJc w:val="left"/>
      <w:pPr>
        <w:tabs>
          <w:tab w:val="num" w:pos="1146"/>
        </w:tabs>
        <w:ind w:left="1146" w:hanging="720"/>
      </w:pPr>
      <w:rPr>
        <w:rFonts w:ascii="Verdana" w:eastAsia="Times New Roman" w:hAnsi="Verdana" w:cs="Times New Roman" w:hint="default"/>
        <w:b w:val="0"/>
      </w:rPr>
    </w:lvl>
    <w:lvl w:ilvl="3">
      <w:start w:val="1"/>
      <w:numFmt w:val="decimal"/>
      <w:lvlText w:val="%4)"/>
      <w:lvlJc w:val="left"/>
      <w:pPr>
        <w:ind w:left="2238" w:hanging="360"/>
      </w:pPr>
    </w:lvl>
    <w:lvl w:ilvl="4">
      <w:start w:val="1"/>
      <w:numFmt w:val="decimal"/>
      <w:lvlText w:val="%5."/>
      <w:lvlJc w:val="left"/>
      <w:pPr>
        <w:tabs>
          <w:tab w:val="num" w:pos="3318"/>
        </w:tabs>
        <w:ind w:left="3318" w:hanging="720"/>
      </w:pPr>
      <w:rPr>
        <w:rFonts w:cs="Times New Roman"/>
      </w:rPr>
    </w:lvl>
    <w:lvl w:ilvl="5">
      <w:start w:val="1"/>
      <w:numFmt w:val="decimal"/>
      <w:lvlText w:val="%6."/>
      <w:lvlJc w:val="left"/>
      <w:pPr>
        <w:tabs>
          <w:tab w:val="num" w:pos="4038"/>
        </w:tabs>
        <w:ind w:left="4038" w:hanging="720"/>
      </w:pPr>
      <w:rPr>
        <w:rFonts w:cs="Times New Roman"/>
      </w:rPr>
    </w:lvl>
    <w:lvl w:ilvl="6">
      <w:start w:val="1"/>
      <w:numFmt w:val="decimal"/>
      <w:lvlText w:val="%7."/>
      <w:lvlJc w:val="left"/>
      <w:pPr>
        <w:tabs>
          <w:tab w:val="num" w:pos="4758"/>
        </w:tabs>
        <w:ind w:left="4758" w:hanging="720"/>
      </w:pPr>
      <w:rPr>
        <w:rFonts w:cs="Times New Roman"/>
      </w:rPr>
    </w:lvl>
    <w:lvl w:ilvl="7">
      <w:start w:val="1"/>
      <w:numFmt w:val="decimal"/>
      <w:lvlText w:val="%8."/>
      <w:lvlJc w:val="left"/>
      <w:pPr>
        <w:tabs>
          <w:tab w:val="num" w:pos="5478"/>
        </w:tabs>
        <w:ind w:left="5478" w:hanging="720"/>
      </w:pPr>
      <w:rPr>
        <w:rFonts w:cs="Times New Roman"/>
      </w:rPr>
    </w:lvl>
    <w:lvl w:ilvl="8">
      <w:start w:val="1"/>
      <w:numFmt w:val="decimal"/>
      <w:lvlText w:val="%9."/>
      <w:lvlJc w:val="left"/>
      <w:pPr>
        <w:tabs>
          <w:tab w:val="num" w:pos="6198"/>
        </w:tabs>
        <w:ind w:left="6198" w:hanging="720"/>
      </w:pPr>
      <w:rPr>
        <w:rFonts w:cs="Times New Roman"/>
      </w:rPr>
    </w:lvl>
  </w:abstractNum>
  <w:abstractNum w:abstractNumId="47">
    <w:nsid w:val="0EE46719"/>
    <w:multiLevelType w:val="hybridMultilevel"/>
    <w:tmpl w:val="EB7699B8"/>
    <w:lvl w:ilvl="0" w:tplc="04150011">
      <w:start w:val="1"/>
      <w:numFmt w:val="decimal"/>
      <w:lvlText w:val="%1)"/>
      <w:lvlJc w:val="left"/>
      <w:pPr>
        <w:ind w:left="1222" w:hanging="360"/>
      </w:pPr>
    </w:lvl>
    <w:lvl w:ilvl="1" w:tplc="04150019" w:tentative="1">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48">
    <w:nsid w:val="0F560930"/>
    <w:multiLevelType w:val="hybridMultilevel"/>
    <w:tmpl w:val="4E4E73F8"/>
    <w:lvl w:ilvl="0" w:tplc="37922420">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49">
    <w:nsid w:val="0F917312"/>
    <w:multiLevelType w:val="hybridMultilevel"/>
    <w:tmpl w:val="7084F860"/>
    <w:lvl w:ilvl="0" w:tplc="04150017">
      <w:start w:val="1"/>
      <w:numFmt w:val="lowerLetter"/>
      <w:lvlText w:val="%1)"/>
      <w:lvlJc w:val="left"/>
      <w:pPr>
        <w:ind w:left="1495" w:hanging="360"/>
      </w:pPr>
    </w:lvl>
    <w:lvl w:ilvl="1" w:tplc="04150019" w:tentative="1">
      <w:start w:val="1"/>
      <w:numFmt w:val="lowerLetter"/>
      <w:lvlText w:val="%2."/>
      <w:lvlJc w:val="left"/>
      <w:pPr>
        <w:ind w:left="2215" w:hanging="360"/>
      </w:pPr>
    </w:lvl>
    <w:lvl w:ilvl="2" w:tplc="0415001B" w:tentative="1">
      <w:start w:val="1"/>
      <w:numFmt w:val="lowerRoman"/>
      <w:lvlText w:val="%3."/>
      <w:lvlJc w:val="right"/>
      <w:pPr>
        <w:ind w:left="2935" w:hanging="180"/>
      </w:pPr>
    </w:lvl>
    <w:lvl w:ilvl="3" w:tplc="0415000F" w:tentative="1">
      <w:start w:val="1"/>
      <w:numFmt w:val="decimal"/>
      <w:lvlText w:val="%4."/>
      <w:lvlJc w:val="left"/>
      <w:pPr>
        <w:ind w:left="3655" w:hanging="360"/>
      </w:pPr>
    </w:lvl>
    <w:lvl w:ilvl="4" w:tplc="04150019" w:tentative="1">
      <w:start w:val="1"/>
      <w:numFmt w:val="lowerLetter"/>
      <w:lvlText w:val="%5."/>
      <w:lvlJc w:val="left"/>
      <w:pPr>
        <w:ind w:left="4375" w:hanging="360"/>
      </w:pPr>
    </w:lvl>
    <w:lvl w:ilvl="5" w:tplc="0415001B" w:tentative="1">
      <w:start w:val="1"/>
      <w:numFmt w:val="lowerRoman"/>
      <w:lvlText w:val="%6."/>
      <w:lvlJc w:val="right"/>
      <w:pPr>
        <w:ind w:left="5095" w:hanging="180"/>
      </w:pPr>
    </w:lvl>
    <w:lvl w:ilvl="6" w:tplc="0415000F" w:tentative="1">
      <w:start w:val="1"/>
      <w:numFmt w:val="decimal"/>
      <w:lvlText w:val="%7."/>
      <w:lvlJc w:val="left"/>
      <w:pPr>
        <w:ind w:left="5815" w:hanging="360"/>
      </w:pPr>
    </w:lvl>
    <w:lvl w:ilvl="7" w:tplc="04150019" w:tentative="1">
      <w:start w:val="1"/>
      <w:numFmt w:val="lowerLetter"/>
      <w:lvlText w:val="%8."/>
      <w:lvlJc w:val="left"/>
      <w:pPr>
        <w:ind w:left="6535" w:hanging="360"/>
      </w:pPr>
    </w:lvl>
    <w:lvl w:ilvl="8" w:tplc="0415001B" w:tentative="1">
      <w:start w:val="1"/>
      <w:numFmt w:val="lowerRoman"/>
      <w:lvlText w:val="%9."/>
      <w:lvlJc w:val="right"/>
      <w:pPr>
        <w:ind w:left="7255" w:hanging="180"/>
      </w:pPr>
    </w:lvl>
  </w:abstractNum>
  <w:abstractNum w:abstractNumId="50">
    <w:nsid w:val="11370D3B"/>
    <w:multiLevelType w:val="multilevel"/>
    <w:tmpl w:val="003C585A"/>
    <w:name w:val="WW8Num12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51">
    <w:nsid w:val="11594198"/>
    <w:multiLevelType w:val="hybridMultilevel"/>
    <w:tmpl w:val="7270996A"/>
    <w:lvl w:ilvl="0" w:tplc="4BE4E548">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nsid w:val="12306C2C"/>
    <w:multiLevelType w:val="multilevel"/>
    <w:tmpl w:val="F398B4F8"/>
    <w:name w:val="Outline"/>
    <w:lvl w:ilvl="0">
      <w:start w:val="1"/>
      <w:numFmt w:val="decimal"/>
      <w:lvlText w:val="%1."/>
      <w:lvlJc w:val="left"/>
      <w:pPr>
        <w:tabs>
          <w:tab w:val="num" w:pos="756"/>
        </w:tabs>
        <w:ind w:left="756" w:hanging="396"/>
      </w:pPr>
      <w:rPr>
        <w:rFonts w:hint="default"/>
      </w:rPr>
    </w:lvl>
    <w:lvl w:ilvl="1">
      <w:start w:val="1"/>
      <w:numFmt w:val="decimal"/>
      <w:lvlText w:val="%1.%2."/>
      <w:lvlJc w:val="left"/>
      <w:pPr>
        <w:tabs>
          <w:tab w:val="num" w:pos="1494"/>
        </w:tabs>
        <w:ind w:left="1494" w:hanging="567"/>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53">
    <w:nsid w:val="1314116A"/>
    <w:multiLevelType w:val="hybridMultilevel"/>
    <w:tmpl w:val="95BCC8A4"/>
    <w:lvl w:ilvl="0" w:tplc="04150017">
      <w:start w:val="1"/>
      <w:numFmt w:val="lowerLetter"/>
      <w:lvlText w:val="%1)"/>
      <w:lvlJc w:val="left"/>
      <w:pPr>
        <w:ind w:left="1506" w:hanging="360"/>
      </w:p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54">
    <w:nsid w:val="138C0B36"/>
    <w:multiLevelType w:val="multilevel"/>
    <w:tmpl w:val="9A088BFE"/>
    <w:styleLink w:val="siwz1"/>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nsid w:val="13BA7507"/>
    <w:multiLevelType w:val="multilevel"/>
    <w:tmpl w:val="DC6A6370"/>
    <w:styleLink w:val="WW8Num2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6">
    <w:nsid w:val="14D67D02"/>
    <w:multiLevelType w:val="multilevel"/>
    <w:tmpl w:val="8906339E"/>
    <w:lvl w:ilvl="0">
      <w:start w:val="1"/>
      <w:numFmt w:val="decimal"/>
      <w:lvlText w:val="%1)"/>
      <w:lvlJc w:val="left"/>
      <w:pPr>
        <w:tabs>
          <w:tab w:val="num" w:pos="0"/>
        </w:tabs>
        <w:ind w:left="360" w:hanging="360"/>
      </w:pPr>
      <w:rPr>
        <w:sz w:val="20"/>
        <w:szCs w:val="2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7">
    <w:nsid w:val="14F82AC4"/>
    <w:multiLevelType w:val="hybridMultilevel"/>
    <w:tmpl w:val="132E1894"/>
    <w:lvl w:ilvl="0" w:tplc="7A66FE3E">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8">
    <w:nsid w:val="15D70943"/>
    <w:multiLevelType w:val="hybridMultilevel"/>
    <w:tmpl w:val="A5AEB2AC"/>
    <w:lvl w:ilvl="0" w:tplc="FEB63AC8">
      <w:start w:val="1"/>
      <w:numFmt w:val="decimal"/>
      <w:lvlText w:val="%1."/>
      <w:lvlJc w:val="left"/>
      <w:pPr>
        <w:ind w:left="720" w:hanging="360"/>
      </w:pPr>
      <w:rPr>
        <w:rFonts w:ascii="Times New Roman" w:eastAsia="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0">
    <w:nsid w:val="179278AC"/>
    <w:multiLevelType w:val="hybridMultilevel"/>
    <w:tmpl w:val="5E12753E"/>
    <w:lvl w:ilvl="0" w:tplc="655CD6B4">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183847BC"/>
    <w:multiLevelType w:val="hybridMultilevel"/>
    <w:tmpl w:val="21A04AFE"/>
    <w:styleLink w:val="WW8Num513"/>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62">
    <w:nsid w:val="18DD7BAB"/>
    <w:multiLevelType w:val="hybridMultilevel"/>
    <w:tmpl w:val="280238B6"/>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63">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4">
    <w:nsid w:val="191B4FCF"/>
    <w:multiLevelType w:val="hybridMultilevel"/>
    <w:tmpl w:val="65001282"/>
    <w:lvl w:ilvl="0" w:tplc="5F861DD8">
      <w:start w:val="1"/>
      <w:numFmt w:val="decimal"/>
      <w:lvlText w:val="%1."/>
      <w:lvlJc w:val="left"/>
      <w:pPr>
        <w:tabs>
          <w:tab w:val="num" w:pos="502"/>
        </w:tabs>
        <w:ind w:left="502"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65">
    <w:nsid w:val="194056A7"/>
    <w:multiLevelType w:val="hybridMultilevel"/>
    <w:tmpl w:val="8362D0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1A0029A6"/>
    <w:multiLevelType w:val="hybridMultilevel"/>
    <w:tmpl w:val="E1843F2E"/>
    <w:lvl w:ilvl="0" w:tplc="D460F5F2">
      <w:start w:val="1"/>
      <w:numFmt w:val="decimal"/>
      <w:lvlText w:val="%1."/>
      <w:lvlJc w:val="left"/>
      <w:pPr>
        <w:ind w:left="426" w:hanging="360"/>
      </w:pPr>
      <w:rPr>
        <w:rFonts w:hint="default"/>
        <w:b w:val="0"/>
      </w:rPr>
    </w:lvl>
    <w:lvl w:ilvl="1" w:tplc="04150019">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67">
    <w:nsid w:val="1A29448C"/>
    <w:multiLevelType w:val="hybridMultilevel"/>
    <w:tmpl w:val="5C8E13E8"/>
    <w:lvl w:ilvl="0" w:tplc="012427B8">
      <w:start w:val="1"/>
      <w:numFmt w:val="lowerLetter"/>
      <w:lvlText w:val="%1)"/>
      <w:lvlJc w:val="left"/>
      <w:pPr>
        <w:ind w:left="720" w:hanging="360"/>
      </w:pPr>
      <w:rPr>
        <w:rFonts w:ascii="Times New Roman" w:hAnsi="Times New Roman" w:cs="Times New Roman"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1A501CDA"/>
    <w:multiLevelType w:val="hybridMultilevel"/>
    <w:tmpl w:val="26EEFCB6"/>
    <w:lvl w:ilvl="0" w:tplc="F4D2BF70">
      <w:start w:val="1"/>
      <w:numFmt w:val="decimal"/>
      <w:lvlText w:val="%1)"/>
      <w:lvlJc w:val="left"/>
      <w:pPr>
        <w:ind w:left="644" w:hanging="360"/>
      </w:pPr>
      <w:rPr>
        <w:rFonts w:hint="default"/>
      </w:rPr>
    </w:lvl>
    <w:lvl w:ilvl="1" w:tplc="04150019" w:tentative="1">
      <w:start w:val="1"/>
      <w:numFmt w:val="lowerLetter"/>
      <w:lvlText w:val="%2."/>
      <w:lvlJc w:val="left"/>
      <w:pPr>
        <w:ind w:left="1016" w:hanging="360"/>
      </w:pPr>
    </w:lvl>
    <w:lvl w:ilvl="2" w:tplc="0415001B" w:tentative="1">
      <w:start w:val="1"/>
      <w:numFmt w:val="lowerRoman"/>
      <w:lvlText w:val="%3."/>
      <w:lvlJc w:val="right"/>
      <w:pPr>
        <w:ind w:left="1736" w:hanging="180"/>
      </w:pPr>
    </w:lvl>
    <w:lvl w:ilvl="3" w:tplc="0415000F" w:tentative="1">
      <w:start w:val="1"/>
      <w:numFmt w:val="decimal"/>
      <w:lvlText w:val="%4."/>
      <w:lvlJc w:val="left"/>
      <w:pPr>
        <w:ind w:left="2456" w:hanging="360"/>
      </w:pPr>
    </w:lvl>
    <w:lvl w:ilvl="4" w:tplc="04150019" w:tentative="1">
      <w:start w:val="1"/>
      <w:numFmt w:val="lowerLetter"/>
      <w:lvlText w:val="%5."/>
      <w:lvlJc w:val="left"/>
      <w:pPr>
        <w:ind w:left="3176" w:hanging="360"/>
      </w:pPr>
    </w:lvl>
    <w:lvl w:ilvl="5" w:tplc="0415001B" w:tentative="1">
      <w:start w:val="1"/>
      <w:numFmt w:val="lowerRoman"/>
      <w:lvlText w:val="%6."/>
      <w:lvlJc w:val="right"/>
      <w:pPr>
        <w:ind w:left="3896" w:hanging="180"/>
      </w:pPr>
    </w:lvl>
    <w:lvl w:ilvl="6" w:tplc="0415000F" w:tentative="1">
      <w:start w:val="1"/>
      <w:numFmt w:val="decimal"/>
      <w:lvlText w:val="%7."/>
      <w:lvlJc w:val="left"/>
      <w:pPr>
        <w:ind w:left="4616" w:hanging="360"/>
      </w:pPr>
    </w:lvl>
    <w:lvl w:ilvl="7" w:tplc="04150019" w:tentative="1">
      <w:start w:val="1"/>
      <w:numFmt w:val="lowerLetter"/>
      <w:lvlText w:val="%8."/>
      <w:lvlJc w:val="left"/>
      <w:pPr>
        <w:ind w:left="5336" w:hanging="360"/>
      </w:pPr>
    </w:lvl>
    <w:lvl w:ilvl="8" w:tplc="0415001B" w:tentative="1">
      <w:start w:val="1"/>
      <w:numFmt w:val="lowerRoman"/>
      <w:lvlText w:val="%9."/>
      <w:lvlJc w:val="right"/>
      <w:pPr>
        <w:ind w:left="6056" w:hanging="180"/>
      </w:pPr>
    </w:lvl>
  </w:abstractNum>
  <w:abstractNum w:abstractNumId="69">
    <w:nsid w:val="1B7A5E80"/>
    <w:multiLevelType w:val="hybridMultilevel"/>
    <w:tmpl w:val="9D4C1E3E"/>
    <w:lvl w:ilvl="0" w:tplc="04150011">
      <w:start w:val="1"/>
      <w:numFmt w:val="decimal"/>
      <w:lvlText w:val="%1)"/>
      <w:lvlJc w:val="left"/>
      <w:pPr>
        <w:ind w:left="720" w:hanging="360"/>
      </w:pPr>
    </w:lvl>
    <w:lvl w:ilvl="1" w:tplc="63A2C73E">
      <w:start w:val="1"/>
      <w:numFmt w:val="decimal"/>
      <w:lvlText w:val="%2."/>
      <w:lvlJc w:val="left"/>
      <w:pPr>
        <w:ind w:left="502" w:hanging="360"/>
      </w:pPr>
      <w:rPr>
        <w:rFonts w:ascii="Verdana" w:eastAsia="Times New Roman" w:hAnsi="Verdana" w:cs="Times New Roman" w:hint="default"/>
      </w:rPr>
    </w:lvl>
    <w:lvl w:ilvl="2" w:tplc="0415001B">
      <w:start w:val="1"/>
      <w:numFmt w:val="lowerRoman"/>
      <w:lvlText w:val="%3."/>
      <w:lvlJc w:val="right"/>
      <w:pPr>
        <w:ind w:left="2160" w:hanging="180"/>
      </w:pPr>
    </w:lvl>
    <w:lvl w:ilvl="3" w:tplc="B23AF8AA">
      <w:start w:val="4"/>
      <w:numFmt w:val="upperRoman"/>
      <w:lvlText w:val="%4."/>
      <w:lvlJc w:val="left"/>
      <w:pPr>
        <w:ind w:left="720" w:hanging="720"/>
      </w:pPr>
      <w:rPr>
        <w:rFonts w:hint="default"/>
        <w:b/>
      </w:rPr>
    </w:lvl>
    <w:lvl w:ilvl="4" w:tplc="B66E4628">
      <w:start w:val="4"/>
      <w:numFmt w:val="upperRoman"/>
      <w:lvlText w:val="%5&gt;"/>
      <w:lvlJc w:val="left"/>
      <w:pPr>
        <w:ind w:left="720" w:hanging="720"/>
      </w:pPr>
      <w:rPr>
        <w:rFonts w:ascii="Times New Roman" w:hAnsi="Times New Roman" w:hint="default"/>
        <w:sz w:val="24"/>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1BD03266"/>
    <w:multiLevelType w:val="hybridMultilevel"/>
    <w:tmpl w:val="35C8B7B8"/>
    <w:lvl w:ilvl="0" w:tplc="4BE4E548">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1">
    <w:nsid w:val="1C7904BC"/>
    <w:multiLevelType w:val="multilevel"/>
    <w:tmpl w:val="103C0C08"/>
    <w:lvl w:ilvl="0">
      <w:start w:val="1"/>
      <w:numFmt w:val="decimal"/>
      <w:lvlText w:val="%1."/>
      <w:lvlJc w:val="left"/>
      <w:pPr>
        <w:ind w:left="360" w:hanging="360"/>
      </w:pPr>
      <w:rPr>
        <w:rFonts w:hint="default"/>
      </w:rPr>
    </w:lvl>
    <w:lvl w:ilvl="1">
      <w:start w:val="1"/>
      <w:numFmt w:val="decimal"/>
      <w:isLgl/>
      <w:lvlText w:val="%1.%2"/>
      <w:lvlJc w:val="left"/>
      <w:pPr>
        <w:ind w:left="777" w:hanging="570"/>
      </w:pPr>
      <w:rPr>
        <w:rFonts w:hint="default"/>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72">
    <w:nsid w:val="1D2A1B8C"/>
    <w:multiLevelType w:val="hybridMultilevel"/>
    <w:tmpl w:val="952A005A"/>
    <w:lvl w:ilvl="0" w:tplc="04150011">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3">
    <w:nsid w:val="1DBE2DA3"/>
    <w:multiLevelType w:val="hybridMultilevel"/>
    <w:tmpl w:val="A89C151E"/>
    <w:lvl w:ilvl="0" w:tplc="04090011">
      <w:start w:val="1"/>
      <w:numFmt w:val="decimal"/>
      <w:lvlText w:val="%1)"/>
      <w:lvlJc w:val="left"/>
      <w:pPr>
        <w:ind w:left="114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36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4">
    <w:nsid w:val="1F203610"/>
    <w:multiLevelType w:val="multilevel"/>
    <w:tmpl w:val="BE681D60"/>
    <w:lvl w:ilvl="0">
      <w:start w:val="1"/>
      <w:numFmt w:val="decimal"/>
      <w:lvlText w:val="%1."/>
      <w:lvlJc w:val="left"/>
      <w:pPr>
        <w:tabs>
          <w:tab w:val="num" w:pos="1146"/>
        </w:tabs>
        <w:ind w:left="1146" w:hanging="720"/>
      </w:pPr>
      <w:rPr>
        <w:rFonts w:ascii="Times New Roman" w:eastAsia="Times New Roman" w:hAnsi="Times New Roman" w:cs="Times New Roman"/>
      </w:rPr>
    </w:lvl>
    <w:lvl w:ilvl="1">
      <w:start w:val="1"/>
      <w:numFmt w:val="decimal"/>
      <w:lvlText w:val="%2."/>
      <w:lvlJc w:val="left"/>
      <w:pPr>
        <w:ind w:left="786" w:hanging="360"/>
      </w:pPr>
      <w:rPr>
        <w:rFonts w:ascii="Times New Roman" w:eastAsia="Times New Roman" w:hAnsi="Times New Roman" w:cs="Times New Roman"/>
      </w:rPr>
    </w:lvl>
    <w:lvl w:ilvl="2">
      <w:start w:val="1"/>
      <w:numFmt w:val="decimal"/>
      <w:lvlText w:val="%3."/>
      <w:lvlJc w:val="left"/>
      <w:pPr>
        <w:tabs>
          <w:tab w:val="num" w:pos="1146"/>
        </w:tabs>
        <w:ind w:left="1146" w:hanging="720"/>
      </w:pPr>
      <w:rPr>
        <w:rFonts w:ascii="Verdana" w:eastAsia="Times New Roman" w:hAnsi="Verdana" w:cs="Times New Roman" w:hint="default"/>
        <w:b w:val="0"/>
      </w:rPr>
    </w:lvl>
    <w:lvl w:ilvl="3">
      <w:start w:val="1"/>
      <w:numFmt w:val="decimal"/>
      <w:lvlText w:val="%4)"/>
      <w:lvlJc w:val="left"/>
      <w:pPr>
        <w:ind w:left="622" w:hanging="360"/>
      </w:pPr>
    </w:lvl>
    <w:lvl w:ilvl="4">
      <w:start w:val="1"/>
      <w:numFmt w:val="decimal"/>
      <w:lvlText w:val="%5."/>
      <w:lvlJc w:val="left"/>
      <w:pPr>
        <w:tabs>
          <w:tab w:val="num" w:pos="3318"/>
        </w:tabs>
        <w:ind w:left="3318" w:hanging="720"/>
      </w:pPr>
      <w:rPr>
        <w:rFonts w:cs="Times New Roman"/>
      </w:rPr>
    </w:lvl>
    <w:lvl w:ilvl="5">
      <w:start w:val="1"/>
      <w:numFmt w:val="decimal"/>
      <w:lvlText w:val="%6."/>
      <w:lvlJc w:val="left"/>
      <w:pPr>
        <w:tabs>
          <w:tab w:val="num" w:pos="4038"/>
        </w:tabs>
        <w:ind w:left="4038" w:hanging="720"/>
      </w:pPr>
      <w:rPr>
        <w:rFonts w:cs="Times New Roman"/>
      </w:rPr>
    </w:lvl>
    <w:lvl w:ilvl="6">
      <w:start w:val="1"/>
      <w:numFmt w:val="decimal"/>
      <w:lvlText w:val="%7."/>
      <w:lvlJc w:val="left"/>
      <w:pPr>
        <w:tabs>
          <w:tab w:val="num" w:pos="4758"/>
        </w:tabs>
        <w:ind w:left="4758" w:hanging="720"/>
      </w:pPr>
      <w:rPr>
        <w:rFonts w:cs="Times New Roman"/>
      </w:rPr>
    </w:lvl>
    <w:lvl w:ilvl="7">
      <w:start w:val="1"/>
      <w:numFmt w:val="decimal"/>
      <w:lvlText w:val="%8."/>
      <w:lvlJc w:val="left"/>
      <w:pPr>
        <w:tabs>
          <w:tab w:val="num" w:pos="5478"/>
        </w:tabs>
        <w:ind w:left="5478" w:hanging="720"/>
      </w:pPr>
      <w:rPr>
        <w:rFonts w:cs="Times New Roman"/>
      </w:rPr>
    </w:lvl>
    <w:lvl w:ilvl="8">
      <w:start w:val="1"/>
      <w:numFmt w:val="decimal"/>
      <w:lvlText w:val="%9."/>
      <w:lvlJc w:val="left"/>
      <w:pPr>
        <w:tabs>
          <w:tab w:val="num" w:pos="6198"/>
        </w:tabs>
        <w:ind w:left="6198" w:hanging="720"/>
      </w:pPr>
      <w:rPr>
        <w:rFonts w:cs="Times New Roman"/>
      </w:rPr>
    </w:lvl>
  </w:abstractNum>
  <w:abstractNum w:abstractNumId="75">
    <w:nsid w:val="1FC623FC"/>
    <w:multiLevelType w:val="hybridMultilevel"/>
    <w:tmpl w:val="FB78C2E8"/>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76">
    <w:nsid w:val="1FFA00EA"/>
    <w:multiLevelType w:val="multilevel"/>
    <w:tmpl w:val="720A8408"/>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7">
    <w:nsid w:val="20F939EA"/>
    <w:multiLevelType w:val="hybridMultilevel"/>
    <w:tmpl w:val="FFE0D5CE"/>
    <w:lvl w:ilvl="0" w:tplc="4BE4E54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8">
    <w:nsid w:val="21085E8A"/>
    <w:multiLevelType w:val="hybridMultilevel"/>
    <w:tmpl w:val="1D6657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nsid w:val="22531348"/>
    <w:multiLevelType w:val="hybridMultilevel"/>
    <w:tmpl w:val="111CB7D2"/>
    <w:lvl w:ilvl="0" w:tplc="9ED4CA30">
      <w:start w:val="1"/>
      <w:numFmt w:val="lowerLetter"/>
      <w:lvlText w:val="%1)"/>
      <w:lvlJc w:val="left"/>
      <w:pPr>
        <w:ind w:left="720" w:hanging="360"/>
      </w:pPr>
      <w:rPr>
        <w:rFonts w:ascii="Times New Roman" w:eastAsia="Times New Roman" w:hAnsi="Times New Roman" w:cs="Times New Roman"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22D3351F"/>
    <w:multiLevelType w:val="hybridMultilevel"/>
    <w:tmpl w:val="C35AFB4A"/>
    <w:lvl w:ilvl="0" w:tplc="FC74A32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23E118AD"/>
    <w:multiLevelType w:val="multilevel"/>
    <w:tmpl w:val="003C585A"/>
    <w:name w:val="WW8Num1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82">
    <w:nsid w:val="251E2CB9"/>
    <w:multiLevelType w:val="hybridMultilevel"/>
    <w:tmpl w:val="BDE22518"/>
    <w:lvl w:ilvl="0" w:tplc="8F3699E8">
      <w:start w:val="1"/>
      <w:numFmt w:val="decimal"/>
      <w:lvlText w:val="%1)"/>
      <w:lvlJc w:val="left"/>
      <w:pPr>
        <w:ind w:left="1495" w:hanging="360"/>
      </w:pPr>
      <w:rPr>
        <w:rFonts w:hint="default"/>
      </w:rPr>
    </w:lvl>
    <w:lvl w:ilvl="1" w:tplc="04150019" w:tentative="1">
      <w:start w:val="1"/>
      <w:numFmt w:val="lowerLetter"/>
      <w:lvlText w:val="%2."/>
      <w:lvlJc w:val="left"/>
      <w:pPr>
        <w:ind w:left="2215" w:hanging="360"/>
      </w:pPr>
    </w:lvl>
    <w:lvl w:ilvl="2" w:tplc="0415001B" w:tentative="1">
      <w:start w:val="1"/>
      <w:numFmt w:val="lowerRoman"/>
      <w:lvlText w:val="%3."/>
      <w:lvlJc w:val="right"/>
      <w:pPr>
        <w:ind w:left="2935" w:hanging="180"/>
      </w:pPr>
    </w:lvl>
    <w:lvl w:ilvl="3" w:tplc="0415000F" w:tentative="1">
      <w:start w:val="1"/>
      <w:numFmt w:val="decimal"/>
      <w:lvlText w:val="%4."/>
      <w:lvlJc w:val="left"/>
      <w:pPr>
        <w:ind w:left="3655" w:hanging="360"/>
      </w:pPr>
    </w:lvl>
    <w:lvl w:ilvl="4" w:tplc="04150019" w:tentative="1">
      <w:start w:val="1"/>
      <w:numFmt w:val="lowerLetter"/>
      <w:lvlText w:val="%5."/>
      <w:lvlJc w:val="left"/>
      <w:pPr>
        <w:ind w:left="4375" w:hanging="360"/>
      </w:pPr>
    </w:lvl>
    <w:lvl w:ilvl="5" w:tplc="0415001B" w:tentative="1">
      <w:start w:val="1"/>
      <w:numFmt w:val="lowerRoman"/>
      <w:lvlText w:val="%6."/>
      <w:lvlJc w:val="right"/>
      <w:pPr>
        <w:ind w:left="5095" w:hanging="180"/>
      </w:pPr>
    </w:lvl>
    <w:lvl w:ilvl="6" w:tplc="0415000F" w:tentative="1">
      <w:start w:val="1"/>
      <w:numFmt w:val="decimal"/>
      <w:lvlText w:val="%7."/>
      <w:lvlJc w:val="left"/>
      <w:pPr>
        <w:ind w:left="5815" w:hanging="360"/>
      </w:pPr>
    </w:lvl>
    <w:lvl w:ilvl="7" w:tplc="04150019" w:tentative="1">
      <w:start w:val="1"/>
      <w:numFmt w:val="lowerLetter"/>
      <w:lvlText w:val="%8."/>
      <w:lvlJc w:val="left"/>
      <w:pPr>
        <w:ind w:left="6535" w:hanging="360"/>
      </w:pPr>
    </w:lvl>
    <w:lvl w:ilvl="8" w:tplc="0415001B" w:tentative="1">
      <w:start w:val="1"/>
      <w:numFmt w:val="lowerRoman"/>
      <w:lvlText w:val="%9."/>
      <w:lvlJc w:val="right"/>
      <w:pPr>
        <w:ind w:left="7255" w:hanging="180"/>
      </w:pPr>
    </w:lvl>
  </w:abstractNum>
  <w:abstractNum w:abstractNumId="83">
    <w:nsid w:val="25501CB5"/>
    <w:multiLevelType w:val="hybridMultilevel"/>
    <w:tmpl w:val="1BDC33E2"/>
    <w:lvl w:ilvl="0" w:tplc="DDFE0218">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4">
    <w:nsid w:val="25C37183"/>
    <w:multiLevelType w:val="hybridMultilevel"/>
    <w:tmpl w:val="57163BEA"/>
    <w:styleLink w:val="WW8Num5113"/>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85">
    <w:nsid w:val="261706CD"/>
    <w:multiLevelType w:val="hybridMultilevel"/>
    <w:tmpl w:val="3EF221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26BB0C50"/>
    <w:multiLevelType w:val="multilevel"/>
    <w:tmpl w:val="FC0C1FC4"/>
    <w:styleLink w:val="WW8Num20"/>
    <w:lvl w:ilvl="0">
      <w:start w:val="1"/>
      <w:numFmt w:val="lowerLetter"/>
      <w:lvlText w:val="%1)"/>
      <w:lvlJc w:val="left"/>
    </w:lvl>
    <w:lvl w:ilvl="1">
      <w:start w:val="1"/>
      <w:numFmt w:val="decimal"/>
      <w:lvlText w:val="%2)"/>
      <w:lvlJc w:val="left"/>
      <w:rPr>
        <w:rFonts w:ascii="Tahoma" w:hAnsi="Tahoma" w:cs="Tahoma"/>
        <w:sz w:val="20"/>
        <w:szCs w:val="20"/>
        <w:lang w:val="pl-P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7">
    <w:nsid w:val="28242277"/>
    <w:multiLevelType w:val="hybridMultilevel"/>
    <w:tmpl w:val="43A4550A"/>
    <w:lvl w:ilvl="0" w:tplc="D9285FC8">
      <w:start w:val="1"/>
      <w:numFmt w:val="lowerLetter"/>
      <w:lvlText w:val="%1)"/>
      <w:lvlJc w:val="left"/>
      <w:pPr>
        <w:ind w:left="720" w:hanging="360"/>
      </w:pPr>
      <w:rPr>
        <w:rFonts w:ascii="Verdana" w:eastAsia="Times New Roman" w:hAnsi="Verdana" w:cs="Times New Roman"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299D2E3F"/>
    <w:multiLevelType w:val="hybridMultilevel"/>
    <w:tmpl w:val="A350AEA0"/>
    <w:lvl w:ilvl="0" w:tplc="04150011">
      <w:start w:val="1"/>
      <w:numFmt w:val="decimal"/>
      <w:lvlText w:val="%1)"/>
      <w:lvlJc w:val="left"/>
      <w:pPr>
        <w:ind w:left="1495" w:hanging="360"/>
      </w:pPr>
    </w:lvl>
    <w:lvl w:ilvl="1" w:tplc="04150019">
      <w:start w:val="1"/>
      <w:numFmt w:val="lowerLetter"/>
      <w:lvlText w:val="%2."/>
      <w:lvlJc w:val="left"/>
      <w:pPr>
        <w:ind w:left="2215" w:hanging="360"/>
      </w:pPr>
    </w:lvl>
    <w:lvl w:ilvl="2" w:tplc="0415001B" w:tentative="1">
      <w:start w:val="1"/>
      <w:numFmt w:val="lowerRoman"/>
      <w:lvlText w:val="%3."/>
      <w:lvlJc w:val="right"/>
      <w:pPr>
        <w:ind w:left="2935" w:hanging="180"/>
      </w:pPr>
    </w:lvl>
    <w:lvl w:ilvl="3" w:tplc="0415000F" w:tentative="1">
      <w:start w:val="1"/>
      <w:numFmt w:val="decimal"/>
      <w:lvlText w:val="%4."/>
      <w:lvlJc w:val="left"/>
      <w:pPr>
        <w:ind w:left="3655" w:hanging="360"/>
      </w:pPr>
    </w:lvl>
    <w:lvl w:ilvl="4" w:tplc="04150019" w:tentative="1">
      <w:start w:val="1"/>
      <w:numFmt w:val="lowerLetter"/>
      <w:lvlText w:val="%5."/>
      <w:lvlJc w:val="left"/>
      <w:pPr>
        <w:ind w:left="4375" w:hanging="360"/>
      </w:pPr>
    </w:lvl>
    <w:lvl w:ilvl="5" w:tplc="0415001B" w:tentative="1">
      <w:start w:val="1"/>
      <w:numFmt w:val="lowerRoman"/>
      <w:lvlText w:val="%6."/>
      <w:lvlJc w:val="right"/>
      <w:pPr>
        <w:ind w:left="5095" w:hanging="180"/>
      </w:pPr>
    </w:lvl>
    <w:lvl w:ilvl="6" w:tplc="0415000F" w:tentative="1">
      <w:start w:val="1"/>
      <w:numFmt w:val="decimal"/>
      <w:lvlText w:val="%7."/>
      <w:lvlJc w:val="left"/>
      <w:pPr>
        <w:ind w:left="5815" w:hanging="360"/>
      </w:pPr>
    </w:lvl>
    <w:lvl w:ilvl="7" w:tplc="04150019" w:tentative="1">
      <w:start w:val="1"/>
      <w:numFmt w:val="lowerLetter"/>
      <w:lvlText w:val="%8."/>
      <w:lvlJc w:val="left"/>
      <w:pPr>
        <w:ind w:left="6535" w:hanging="360"/>
      </w:pPr>
    </w:lvl>
    <w:lvl w:ilvl="8" w:tplc="0415001B" w:tentative="1">
      <w:start w:val="1"/>
      <w:numFmt w:val="lowerRoman"/>
      <w:lvlText w:val="%9."/>
      <w:lvlJc w:val="right"/>
      <w:pPr>
        <w:ind w:left="7255" w:hanging="180"/>
      </w:pPr>
    </w:lvl>
  </w:abstractNum>
  <w:abstractNum w:abstractNumId="89">
    <w:nsid w:val="29E56A9A"/>
    <w:multiLevelType w:val="hybridMultilevel"/>
    <w:tmpl w:val="B8C879B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nsid w:val="2A181B9B"/>
    <w:multiLevelType w:val="hybridMultilevel"/>
    <w:tmpl w:val="261086D0"/>
    <w:lvl w:ilvl="0" w:tplc="736EDBC8">
      <w:start w:val="1"/>
      <w:numFmt w:val="decimal"/>
      <w:lvlText w:val="%1"/>
      <w:lvlJc w:val="righ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nsid w:val="2E407CE1"/>
    <w:multiLevelType w:val="hybridMultilevel"/>
    <w:tmpl w:val="105ABCAC"/>
    <w:lvl w:ilvl="0" w:tplc="B91E2FAA">
      <w:start w:val="1"/>
      <w:numFmt w:val="decimal"/>
      <w:lvlText w:val="%1."/>
      <w:lvlJc w:val="left"/>
      <w:pPr>
        <w:ind w:left="720" w:hanging="360"/>
      </w:pPr>
      <w:rPr>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nsid w:val="2ED27ACC"/>
    <w:multiLevelType w:val="hybridMultilevel"/>
    <w:tmpl w:val="63529E54"/>
    <w:lvl w:ilvl="0" w:tplc="04150011">
      <w:start w:val="1"/>
      <w:numFmt w:val="decimal"/>
      <w:lvlText w:val="%1)"/>
      <w:lvlJc w:val="left"/>
      <w:pPr>
        <w:tabs>
          <w:tab w:val="num" w:pos="720"/>
        </w:tabs>
        <w:ind w:left="720" w:hanging="360"/>
      </w:pPr>
      <w:rPr>
        <w:rFonts w:hint="default"/>
      </w:rPr>
    </w:lvl>
    <w:lvl w:ilvl="1" w:tplc="78327288">
      <w:start w:val="1"/>
      <w:numFmt w:val="decimal"/>
      <w:lvlText w:val="%2)"/>
      <w:lvlJc w:val="left"/>
      <w:pPr>
        <w:tabs>
          <w:tab w:val="num" w:pos="1800"/>
        </w:tabs>
        <w:ind w:left="1800" w:hanging="360"/>
      </w:pPr>
      <w:rPr>
        <w:rFonts w:hint="default"/>
      </w:r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93">
    <w:nsid w:val="2EDB4495"/>
    <w:multiLevelType w:val="hybridMultilevel"/>
    <w:tmpl w:val="91FE6A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31C6316E"/>
    <w:multiLevelType w:val="hybridMultilevel"/>
    <w:tmpl w:val="0BBECF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32A64555"/>
    <w:multiLevelType w:val="hybridMultilevel"/>
    <w:tmpl w:val="7FFEB3D2"/>
    <w:lvl w:ilvl="0" w:tplc="22800D28">
      <w:start w:val="1"/>
      <w:numFmt w:val="decimal"/>
      <w:lvlText w:val="%1."/>
      <w:lvlJc w:val="left"/>
      <w:pPr>
        <w:ind w:left="928" w:hanging="360"/>
      </w:pPr>
      <w:rPr>
        <w:rFonts w:ascii="Times New Roman" w:eastAsia="Times New Roman" w:hAnsi="Times New Roman" w:cs="Times New Roman" w:hint="default"/>
        <w:strike w:val="0"/>
        <w:sz w:val="20"/>
        <w:szCs w:val="2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6">
    <w:nsid w:val="344A3E76"/>
    <w:multiLevelType w:val="hybridMultilevel"/>
    <w:tmpl w:val="D7628030"/>
    <w:lvl w:ilvl="0" w:tplc="04150011">
      <w:start w:val="1"/>
      <w:numFmt w:val="decimal"/>
      <w:lvlText w:val="%1)"/>
      <w:lvlJc w:val="left"/>
      <w:pPr>
        <w:tabs>
          <w:tab w:val="num" w:pos="720"/>
        </w:tabs>
        <w:ind w:left="720" w:hanging="360"/>
      </w:pPr>
      <w:rPr>
        <w:rFonts w:hint="default"/>
      </w:rPr>
    </w:lvl>
    <w:lvl w:ilvl="1" w:tplc="78327288">
      <w:start w:val="1"/>
      <w:numFmt w:val="decimal"/>
      <w:lvlText w:val="%2)"/>
      <w:lvlJc w:val="left"/>
      <w:pPr>
        <w:tabs>
          <w:tab w:val="num" w:pos="1800"/>
        </w:tabs>
        <w:ind w:left="1800" w:hanging="360"/>
      </w:pPr>
      <w:rPr>
        <w:rFonts w:hint="default"/>
      </w:r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97">
    <w:nsid w:val="352E6F79"/>
    <w:multiLevelType w:val="hybridMultilevel"/>
    <w:tmpl w:val="D26C0F9A"/>
    <w:lvl w:ilvl="0" w:tplc="615C9DF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8">
    <w:nsid w:val="371852B6"/>
    <w:multiLevelType w:val="hybridMultilevel"/>
    <w:tmpl w:val="DBBA19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nsid w:val="39745E2F"/>
    <w:multiLevelType w:val="hybridMultilevel"/>
    <w:tmpl w:val="DF600E9C"/>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00">
    <w:nsid w:val="3A18739B"/>
    <w:multiLevelType w:val="hybridMultilevel"/>
    <w:tmpl w:val="25FC90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nsid w:val="3BC65E46"/>
    <w:multiLevelType w:val="hybridMultilevel"/>
    <w:tmpl w:val="3EACC85C"/>
    <w:lvl w:ilvl="0" w:tplc="1C2E89E4">
      <w:start w:val="1"/>
      <w:numFmt w:val="lowerLetter"/>
      <w:lvlText w:val="%1)"/>
      <w:lvlJc w:val="left"/>
      <w:pPr>
        <w:ind w:left="1840" w:hanging="360"/>
      </w:pPr>
      <w:rPr>
        <w:rFonts w:ascii="Verdana" w:hAnsi="Verdana" w:cs="Times New Roman" w:hint="default"/>
        <w:strike w:val="0"/>
      </w:rPr>
    </w:lvl>
    <w:lvl w:ilvl="1" w:tplc="04150019" w:tentative="1">
      <w:start w:val="1"/>
      <w:numFmt w:val="lowerLetter"/>
      <w:lvlText w:val="%2."/>
      <w:lvlJc w:val="left"/>
      <w:pPr>
        <w:ind w:left="2135" w:hanging="360"/>
      </w:pPr>
    </w:lvl>
    <w:lvl w:ilvl="2" w:tplc="0415001B" w:tentative="1">
      <w:start w:val="1"/>
      <w:numFmt w:val="lowerRoman"/>
      <w:lvlText w:val="%3."/>
      <w:lvlJc w:val="right"/>
      <w:pPr>
        <w:ind w:left="2855" w:hanging="180"/>
      </w:pPr>
    </w:lvl>
    <w:lvl w:ilvl="3" w:tplc="0415000F" w:tentative="1">
      <w:start w:val="1"/>
      <w:numFmt w:val="decimal"/>
      <w:lvlText w:val="%4."/>
      <w:lvlJc w:val="left"/>
      <w:pPr>
        <w:ind w:left="3575" w:hanging="360"/>
      </w:pPr>
    </w:lvl>
    <w:lvl w:ilvl="4" w:tplc="04150019" w:tentative="1">
      <w:start w:val="1"/>
      <w:numFmt w:val="lowerLetter"/>
      <w:lvlText w:val="%5."/>
      <w:lvlJc w:val="left"/>
      <w:pPr>
        <w:ind w:left="4295" w:hanging="360"/>
      </w:pPr>
    </w:lvl>
    <w:lvl w:ilvl="5" w:tplc="0415001B" w:tentative="1">
      <w:start w:val="1"/>
      <w:numFmt w:val="lowerRoman"/>
      <w:lvlText w:val="%6."/>
      <w:lvlJc w:val="right"/>
      <w:pPr>
        <w:ind w:left="5015" w:hanging="180"/>
      </w:pPr>
    </w:lvl>
    <w:lvl w:ilvl="6" w:tplc="0415000F" w:tentative="1">
      <w:start w:val="1"/>
      <w:numFmt w:val="decimal"/>
      <w:lvlText w:val="%7."/>
      <w:lvlJc w:val="left"/>
      <w:pPr>
        <w:ind w:left="5735" w:hanging="360"/>
      </w:pPr>
    </w:lvl>
    <w:lvl w:ilvl="7" w:tplc="04150019" w:tentative="1">
      <w:start w:val="1"/>
      <w:numFmt w:val="lowerLetter"/>
      <w:lvlText w:val="%8."/>
      <w:lvlJc w:val="left"/>
      <w:pPr>
        <w:ind w:left="6455" w:hanging="360"/>
      </w:pPr>
    </w:lvl>
    <w:lvl w:ilvl="8" w:tplc="0415001B" w:tentative="1">
      <w:start w:val="1"/>
      <w:numFmt w:val="lowerRoman"/>
      <w:lvlText w:val="%9."/>
      <w:lvlJc w:val="right"/>
      <w:pPr>
        <w:ind w:left="7175" w:hanging="180"/>
      </w:pPr>
    </w:lvl>
  </w:abstractNum>
  <w:abstractNum w:abstractNumId="102">
    <w:nsid w:val="3D6039D8"/>
    <w:multiLevelType w:val="hybridMultilevel"/>
    <w:tmpl w:val="E5EC215C"/>
    <w:lvl w:ilvl="0" w:tplc="143A6424">
      <w:start w:val="1"/>
      <w:numFmt w:val="decimal"/>
      <w:lvlText w:val="%1."/>
      <w:lvlJc w:val="left"/>
      <w:pPr>
        <w:ind w:left="644" w:hanging="360"/>
      </w:pPr>
      <w:rPr>
        <w:rFonts w:ascii="Times New Roman" w:eastAsia="Calibri" w:hAnsi="Times New Roman" w:cs="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3">
    <w:nsid w:val="3DF94CFF"/>
    <w:multiLevelType w:val="multilevel"/>
    <w:tmpl w:val="2662EB66"/>
    <w:lvl w:ilvl="0">
      <w:start w:val="1"/>
      <w:numFmt w:val="decimal"/>
      <w:lvlText w:val="%1."/>
      <w:lvlJc w:val="left"/>
      <w:pPr>
        <w:tabs>
          <w:tab w:val="num" w:pos="2127"/>
        </w:tabs>
        <w:ind w:left="2410" w:hanging="283"/>
      </w:pPr>
      <w:rPr>
        <w:b w:val="0"/>
        <w:bCs w:val="0"/>
      </w:rPr>
    </w:lvl>
    <w:lvl w:ilvl="1">
      <w:start w:val="2"/>
      <w:numFmt w:val="decimal"/>
      <w:isLgl/>
      <w:lvlText w:val="%1.%2."/>
      <w:lvlJc w:val="left"/>
      <w:pPr>
        <w:ind w:left="2847" w:hanging="720"/>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3207" w:hanging="1080"/>
      </w:pPr>
      <w:rPr>
        <w:rFonts w:hint="default"/>
      </w:rPr>
    </w:lvl>
    <w:lvl w:ilvl="4">
      <w:start w:val="1"/>
      <w:numFmt w:val="decimal"/>
      <w:isLgl/>
      <w:lvlText w:val="%1.%2.%3.%4.%5."/>
      <w:lvlJc w:val="left"/>
      <w:pPr>
        <w:ind w:left="3567" w:hanging="1440"/>
      </w:pPr>
      <w:rPr>
        <w:rFonts w:hint="default"/>
      </w:rPr>
    </w:lvl>
    <w:lvl w:ilvl="5">
      <w:start w:val="1"/>
      <w:numFmt w:val="decimal"/>
      <w:isLgl/>
      <w:lvlText w:val="%1.%2.%3.%4.%5.%6."/>
      <w:lvlJc w:val="left"/>
      <w:pPr>
        <w:ind w:left="3567" w:hanging="1440"/>
      </w:pPr>
      <w:rPr>
        <w:rFonts w:hint="default"/>
      </w:rPr>
    </w:lvl>
    <w:lvl w:ilvl="6">
      <w:start w:val="1"/>
      <w:numFmt w:val="decimal"/>
      <w:isLgl/>
      <w:lvlText w:val="%1.%2.%3.%4.%5.%6.%7."/>
      <w:lvlJc w:val="left"/>
      <w:pPr>
        <w:ind w:left="3927" w:hanging="1800"/>
      </w:pPr>
      <w:rPr>
        <w:rFonts w:hint="default"/>
      </w:rPr>
    </w:lvl>
    <w:lvl w:ilvl="7">
      <w:start w:val="1"/>
      <w:numFmt w:val="decimal"/>
      <w:isLgl/>
      <w:lvlText w:val="%1.%2.%3.%4.%5.%6.%7.%8."/>
      <w:lvlJc w:val="left"/>
      <w:pPr>
        <w:ind w:left="4287" w:hanging="2160"/>
      </w:pPr>
      <w:rPr>
        <w:rFonts w:hint="default"/>
      </w:rPr>
    </w:lvl>
    <w:lvl w:ilvl="8">
      <w:start w:val="1"/>
      <w:numFmt w:val="decimal"/>
      <w:isLgl/>
      <w:lvlText w:val="%1.%2.%3.%4.%5.%6.%7.%8.%9."/>
      <w:lvlJc w:val="left"/>
      <w:pPr>
        <w:ind w:left="4287" w:hanging="2160"/>
      </w:pPr>
      <w:rPr>
        <w:rFonts w:hint="default"/>
      </w:rPr>
    </w:lvl>
  </w:abstractNum>
  <w:abstractNum w:abstractNumId="104">
    <w:nsid w:val="3F51520D"/>
    <w:multiLevelType w:val="hybridMultilevel"/>
    <w:tmpl w:val="08AAE338"/>
    <w:lvl w:ilvl="0" w:tplc="04150017">
      <w:start w:val="1"/>
      <w:numFmt w:val="lowerLetter"/>
      <w:lvlText w:val="%1)"/>
      <w:lvlJc w:val="left"/>
      <w:pPr>
        <w:ind w:left="1222" w:hanging="360"/>
      </w:pPr>
    </w:lvl>
    <w:lvl w:ilvl="1" w:tplc="04150019" w:tentative="1">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105">
    <w:nsid w:val="4030332E"/>
    <w:multiLevelType w:val="hybridMultilevel"/>
    <w:tmpl w:val="6FF4432A"/>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06">
    <w:nsid w:val="41453868"/>
    <w:multiLevelType w:val="multilevel"/>
    <w:tmpl w:val="9A088BFE"/>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7">
    <w:nsid w:val="426E379F"/>
    <w:multiLevelType w:val="multilevel"/>
    <w:tmpl w:val="30A8FBF6"/>
    <w:styleLink w:val="WW8Num50"/>
    <w:lvl w:ilvl="0">
      <w:start w:val="1"/>
      <w:numFmt w:val="decimal"/>
      <w:lvlText w:val="%1."/>
      <w:lvlJc w:val="left"/>
      <w:rPr>
        <w:rFonts w:ascii="Tahoma" w:hAnsi="Tahoma" w:cs="Tahoma"/>
        <w:sz w:val="20"/>
        <w:szCs w:val="20"/>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8">
    <w:nsid w:val="429C11EA"/>
    <w:multiLevelType w:val="hybridMultilevel"/>
    <w:tmpl w:val="E4E8183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9">
    <w:nsid w:val="43235F51"/>
    <w:multiLevelType w:val="hybridMultilevel"/>
    <w:tmpl w:val="F3861984"/>
    <w:lvl w:ilvl="0" w:tplc="F0E881AC">
      <w:start w:val="1"/>
      <w:numFmt w:val="decimal"/>
      <w:lvlText w:val="%1"/>
      <w:lvlJc w:val="righ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nsid w:val="436F2F9B"/>
    <w:multiLevelType w:val="singleLevel"/>
    <w:tmpl w:val="84E0E72C"/>
    <w:lvl w:ilvl="0">
      <w:start w:val="1"/>
      <w:numFmt w:val="decimal"/>
      <w:lvlText w:val="%1."/>
      <w:lvlJc w:val="left"/>
      <w:pPr>
        <w:tabs>
          <w:tab w:val="num" w:pos="360"/>
        </w:tabs>
        <w:ind w:left="360" w:hanging="360"/>
      </w:pPr>
    </w:lvl>
  </w:abstractNum>
  <w:abstractNum w:abstractNumId="111">
    <w:nsid w:val="43EC7FA5"/>
    <w:multiLevelType w:val="hybridMultilevel"/>
    <w:tmpl w:val="6C042C64"/>
    <w:styleLink w:val="WW8Num251"/>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2">
    <w:nsid w:val="444F41FD"/>
    <w:multiLevelType w:val="hybridMultilevel"/>
    <w:tmpl w:val="F5A0C42C"/>
    <w:lvl w:ilvl="0" w:tplc="58A05218">
      <w:start w:val="1"/>
      <w:numFmt w:val="decimal"/>
      <w:lvlText w:val="%1."/>
      <w:lvlJc w:val="left"/>
      <w:pPr>
        <w:ind w:left="720" w:hanging="360"/>
      </w:pPr>
      <w:rPr>
        <w:rFonts w:hint="default"/>
        <w:b w:val="0"/>
        <w:strike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14">
    <w:nsid w:val="45E3575B"/>
    <w:multiLevelType w:val="hybridMultilevel"/>
    <w:tmpl w:val="5CBE5D34"/>
    <w:lvl w:ilvl="0" w:tplc="1C101854">
      <w:start w:val="1"/>
      <w:numFmt w:val="decimal"/>
      <w:lvlText w:val="%1."/>
      <w:lvlJc w:val="left"/>
      <w:pPr>
        <w:ind w:left="502" w:hanging="360"/>
      </w:pPr>
      <w:rPr>
        <w:rFonts w:ascii="Verdana" w:eastAsia="Times New Roman" w:hAnsi="Verdana" w:cs="Times New Roman" w:hint="default"/>
      </w:rPr>
    </w:lvl>
    <w:lvl w:ilvl="1" w:tplc="04150019" w:tentative="1">
      <w:start w:val="1"/>
      <w:numFmt w:val="lowerLetter"/>
      <w:lvlText w:val="%2."/>
      <w:lvlJc w:val="left"/>
      <w:pPr>
        <w:ind w:left="1265" w:hanging="360"/>
      </w:pPr>
    </w:lvl>
    <w:lvl w:ilvl="2" w:tplc="0415001B" w:tentative="1">
      <w:start w:val="1"/>
      <w:numFmt w:val="lowerRoman"/>
      <w:lvlText w:val="%3."/>
      <w:lvlJc w:val="right"/>
      <w:pPr>
        <w:ind w:left="1985" w:hanging="180"/>
      </w:pPr>
    </w:lvl>
    <w:lvl w:ilvl="3" w:tplc="0415000F" w:tentative="1">
      <w:start w:val="1"/>
      <w:numFmt w:val="decimal"/>
      <w:lvlText w:val="%4."/>
      <w:lvlJc w:val="left"/>
      <w:pPr>
        <w:ind w:left="2705" w:hanging="360"/>
      </w:pPr>
    </w:lvl>
    <w:lvl w:ilvl="4" w:tplc="04150019" w:tentative="1">
      <w:start w:val="1"/>
      <w:numFmt w:val="lowerLetter"/>
      <w:lvlText w:val="%5."/>
      <w:lvlJc w:val="left"/>
      <w:pPr>
        <w:ind w:left="3425" w:hanging="360"/>
      </w:pPr>
    </w:lvl>
    <w:lvl w:ilvl="5" w:tplc="0415001B" w:tentative="1">
      <w:start w:val="1"/>
      <w:numFmt w:val="lowerRoman"/>
      <w:lvlText w:val="%6."/>
      <w:lvlJc w:val="right"/>
      <w:pPr>
        <w:ind w:left="4145" w:hanging="180"/>
      </w:pPr>
    </w:lvl>
    <w:lvl w:ilvl="6" w:tplc="0415000F" w:tentative="1">
      <w:start w:val="1"/>
      <w:numFmt w:val="decimal"/>
      <w:lvlText w:val="%7."/>
      <w:lvlJc w:val="left"/>
      <w:pPr>
        <w:ind w:left="4865" w:hanging="360"/>
      </w:pPr>
    </w:lvl>
    <w:lvl w:ilvl="7" w:tplc="04150019" w:tentative="1">
      <w:start w:val="1"/>
      <w:numFmt w:val="lowerLetter"/>
      <w:lvlText w:val="%8."/>
      <w:lvlJc w:val="left"/>
      <w:pPr>
        <w:ind w:left="5585" w:hanging="360"/>
      </w:pPr>
    </w:lvl>
    <w:lvl w:ilvl="8" w:tplc="0415001B" w:tentative="1">
      <w:start w:val="1"/>
      <w:numFmt w:val="lowerRoman"/>
      <w:lvlText w:val="%9."/>
      <w:lvlJc w:val="right"/>
      <w:pPr>
        <w:ind w:left="6305" w:hanging="180"/>
      </w:pPr>
    </w:lvl>
  </w:abstractNum>
  <w:abstractNum w:abstractNumId="115">
    <w:nsid w:val="46382776"/>
    <w:multiLevelType w:val="hybridMultilevel"/>
    <w:tmpl w:val="97C02F8A"/>
    <w:lvl w:ilvl="0" w:tplc="1EA0686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nsid w:val="466F5682"/>
    <w:multiLevelType w:val="hybridMultilevel"/>
    <w:tmpl w:val="FA4C01F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7">
    <w:nsid w:val="471B1055"/>
    <w:multiLevelType w:val="hybridMultilevel"/>
    <w:tmpl w:val="6FF4432A"/>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18">
    <w:nsid w:val="47C10D44"/>
    <w:multiLevelType w:val="hybridMultilevel"/>
    <w:tmpl w:val="E0802928"/>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19">
    <w:nsid w:val="48693037"/>
    <w:multiLevelType w:val="hybridMultilevel"/>
    <w:tmpl w:val="914C7B5A"/>
    <w:styleLink w:val="WW8Num201"/>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120">
    <w:nsid w:val="48E12A48"/>
    <w:multiLevelType w:val="hybridMultilevel"/>
    <w:tmpl w:val="EA50BB9E"/>
    <w:styleLink w:val="WW8Num241"/>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121">
    <w:nsid w:val="49592BDB"/>
    <w:multiLevelType w:val="hybridMultilevel"/>
    <w:tmpl w:val="562C5B0E"/>
    <w:lvl w:ilvl="0" w:tplc="6C28CF9E">
      <w:start w:val="1"/>
      <w:numFmt w:val="upperLetter"/>
      <w:lvlText w:val="%1)"/>
      <w:lvlJc w:val="left"/>
      <w:pPr>
        <w:ind w:left="720" w:hanging="360"/>
      </w:pPr>
      <w:rPr>
        <w:rFonts w:ascii="Times New Roman" w:hAnsi="Times New Roman"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nsid w:val="49D828F5"/>
    <w:multiLevelType w:val="multilevel"/>
    <w:tmpl w:val="F5847A56"/>
    <w:styleLink w:val="WW8Num501"/>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23">
    <w:nsid w:val="4A0E32B0"/>
    <w:multiLevelType w:val="hybridMultilevel"/>
    <w:tmpl w:val="6BFABF32"/>
    <w:lvl w:ilvl="0" w:tplc="8424EBB8">
      <w:start w:val="1"/>
      <w:numFmt w:val="decimal"/>
      <w:lvlText w:val="%1"/>
      <w:lvlJc w:val="right"/>
      <w:pPr>
        <w:ind w:left="786"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nsid w:val="4A2C47FD"/>
    <w:multiLevelType w:val="hybridMultilevel"/>
    <w:tmpl w:val="2EF8528C"/>
    <w:lvl w:ilvl="0" w:tplc="CE9A87E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126">
    <w:nsid w:val="4B0B29C0"/>
    <w:multiLevelType w:val="hybridMultilevel"/>
    <w:tmpl w:val="E390AD6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nsid w:val="4B302889"/>
    <w:multiLevelType w:val="multilevel"/>
    <w:tmpl w:val="D0F24CEE"/>
    <w:name w:val="WW8Num53"/>
    <w:styleLink w:val="WW8Num32"/>
    <w:lvl w:ilvl="0">
      <w:start w:val="5"/>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28">
    <w:nsid w:val="4C0E0698"/>
    <w:multiLevelType w:val="hybridMultilevel"/>
    <w:tmpl w:val="C816A2DA"/>
    <w:lvl w:ilvl="0" w:tplc="F5D0BFA0">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130">
    <w:nsid w:val="4DA277DD"/>
    <w:multiLevelType w:val="hybridMultilevel"/>
    <w:tmpl w:val="6D1C281A"/>
    <w:lvl w:ilvl="0" w:tplc="4D2CE916">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31">
    <w:nsid w:val="50470C0D"/>
    <w:multiLevelType w:val="hybridMultilevel"/>
    <w:tmpl w:val="4BFEE862"/>
    <w:lvl w:ilvl="0" w:tplc="83222AAE">
      <w:start w:val="1"/>
      <w:numFmt w:val="decimal"/>
      <w:lvlText w:val="%1."/>
      <w:lvlJc w:val="left"/>
      <w:pPr>
        <w:tabs>
          <w:tab w:val="num" w:pos="644"/>
        </w:tabs>
        <w:ind w:left="644" w:hanging="360"/>
      </w:pPr>
      <w:rPr>
        <w:rFonts w:ascii="Times New Roman" w:eastAsia="Times New Roman" w:hAnsi="Times New Roman" w:cs="Times New Roman" w:hint="default"/>
      </w:rPr>
    </w:lvl>
    <w:lvl w:ilvl="1" w:tplc="04150019">
      <w:start w:val="1"/>
      <w:numFmt w:val="lowerLetter"/>
      <w:lvlText w:val="%2."/>
      <w:lvlJc w:val="left"/>
      <w:pPr>
        <w:tabs>
          <w:tab w:val="num" w:pos="1364"/>
        </w:tabs>
        <w:ind w:left="1364" w:hanging="360"/>
      </w:pPr>
    </w:lvl>
    <w:lvl w:ilvl="2" w:tplc="0415001B" w:tentative="1">
      <w:start w:val="1"/>
      <w:numFmt w:val="lowerRoman"/>
      <w:lvlText w:val="%3."/>
      <w:lvlJc w:val="right"/>
      <w:pPr>
        <w:tabs>
          <w:tab w:val="num" w:pos="2084"/>
        </w:tabs>
        <w:ind w:left="2084" w:hanging="180"/>
      </w:pPr>
    </w:lvl>
    <w:lvl w:ilvl="3" w:tplc="0415000F" w:tentative="1">
      <w:start w:val="1"/>
      <w:numFmt w:val="decimal"/>
      <w:lvlText w:val="%4."/>
      <w:lvlJc w:val="left"/>
      <w:pPr>
        <w:tabs>
          <w:tab w:val="num" w:pos="2804"/>
        </w:tabs>
        <w:ind w:left="2804" w:hanging="360"/>
      </w:pPr>
    </w:lvl>
    <w:lvl w:ilvl="4" w:tplc="04150019" w:tentative="1">
      <w:start w:val="1"/>
      <w:numFmt w:val="lowerLetter"/>
      <w:lvlText w:val="%5."/>
      <w:lvlJc w:val="left"/>
      <w:pPr>
        <w:tabs>
          <w:tab w:val="num" w:pos="3524"/>
        </w:tabs>
        <w:ind w:left="3524" w:hanging="360"/>
      </w:pPr>
    </w:lvl>
    <w:lvl w:ilvl="5" w:tplc="0415001B" w:tentative="1">
      <w:start w:val="1"/>
      <w:numFmt w:val="lowerRoman"/>
      <w:lvlText w:val="%6."/>
      <w:lvlJc w:val="right"/>
      <w:pPr>
        <w:tabs>
          <w:tab w:val="num" w:pos="4244"/>
        </w:tabs>
        <w:ind w:left="4244" w:hanging="180"/>
      </w:pPr>
    </w:lvl>
    <w:lvl w:ilvl="6" w:tplc="0415000F" w:tentative="1">
      <w:start w:val="1"/>
      <w:numFmt w:val="decimal"/>
      <w:lvlText w:val="%7."/>
      <w:lvlJc w:val="left"/>
      <w:pPr>
        <w:tabs>
          <w:tab w:val="num" w:pos="4964"/>
        </w:tabs>
        <w:ind w:left="4964" w:hanging="360"/>
      </w:pPr>
    </w:lvl>
    <w:lvl w:ilvl="7" w:tplc="04150019" w:tentative="1">
      <w:start w:val="1"/>
      <w:numFmt w:val="lowerLetter"/>
      <w:lvlText w:val="%8."/>
      <w:lvlJc w:val="left"/>
      <w:pPr>
        <w:tabs>
          <w:tab w:val="num" w:pos="5684"/>
        </w:tabs>
        <w:ind w:left="5684" w:hanging="360"/>
      </w:pPr>
    </w:lvl>
    <w:lvl w:ilvl="8" w:tplc="0415001B" w:tentative="1">
      <w:start w:val="1"/>
      <w:numFmt w:val="lowerRoman"/>
      <w:lvlText w:val="%9."/>
      <w:lvlJc w:val="right"/>
      <w:pPr>
        <w:tabs>
          <w:tab w:val="num" w:pos="6404"/>
        </w:tabs>
        <w:ind w:left="6404" w:hanging="180"/>
      </w:pPr>
    </w:lvl>
  </w:abstractNum>
  <w:abstractNum w:abstractNumId="132">
    <w:nsid w:val="546F6D93"/>
    <w:multiLevelType w:val="hybridMultilevel"/>
    <w:tmpl w:val="62E8E540"/>
    <w:lvl w:ilvl="0" w:tplc="04150011">
      <w:start w:val="1"/>
      <w:numFmt w:val="decimal"/>
      <w:lvlText w:val="%1)"/>
      <w:lvlJc w:val="left"/>
      <w:pPr>
        <w:ind w:left="928" w:hanging="360"/>
      </w:pPr>
      <w:rPr>
        <w:rFonts w:cs="Times New Roman"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33">
    <w:nsid w:val="558D4FAA"/>
    <w:multiLevelType w:val="hybridMultilevel"/>
    <w:tmpl w:val="338CCE8E"/>
    <w:lvl w:ilvl="0" w:tplc="B04607D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nsid w:val="5823036F"/>
    <w:multiLevelType w:val="multilevel"/>
    <w:tmpl w:val="C480120C"/>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5">
    <w:nsid w:val="58712E6C"/>
    <w:multiLevelType w:val="hybridMultilevel"/>
    <w:tmpl w:val="A26EE392"/>
    <w:lvl w:ilvl="0" w:tplc="5588CED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6">
    <w:nsid w:val="59973EDC"/>
    <w:multiLevelType w:val="hybridMultilevel"/>
    <w:tmpl w:val="7D20CF6C"/>
    <w:lvl w:ilvl="0" w:tplc="04150017">
      <w:start w:val="1"/>
      <w:numFmt w:val="lowerLetter"/>
      <w:lvlText w:val="%1)"/>
      <w:lvlJc w:val="left"/>
      <w:pPr>
        <w:ind w:left="1211" w:hanging="360"/>
      </w:pPr>
    </w:lvl>
    <w:lvl w:ilvl="1" w:tplc="04150019">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37">
    <w:nsid w:val="5B4B268A"/>
    <w:multiLevelType w:val="multilevel"/>
    <w:tmpl w:val="003C585A"/>
    <w:name w:val="WW8Num1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138">
    <w:nsid w:val="5BE17F0D"/>
    <w:multiLevelType w:val="multilevel"/>
    <w:tmpl w:val="003C585A"/>
    <w:name w:val="WW8Num1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139">
    <w:nsid w:val="5C491E0B"/>
    <w:multiLevelType w:val="hybridMultilevel"/>
    <w:tmpl w:val="FE440676"/>
    <w:lvl w:ilvl="0" w:tplc="3ED2891C">
      <w:start w:val="1"/>
      <w:numFmt w:val="lowerLetter"/>
      <w:lvlText w:val="%1)"/>
      <w:lvlJc w:val="left"/>
      <w:pPr>
        <w:ind w:left="1080" w:hanging="360"/>
      </w:pPr>
      <w:rPr>
        <w:rFonts w:ascii="Times New Roman" w:hAnsi="Times New Roman" w:cs="Times New Roman" w:hint="default"/>
        <w:b w:val="0"/>
        <w:color w:val="auto"/>
        <w:sz w:val="24"/>
        <w:szCs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0">
    <w:nsid w:val="5C737F89"/>
    <w:multiLevelType w:val="hybridMultilevel"/>
    <w:tmpl w:val="F42E4ED2"/>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nsid w:val="5FCF5D19"/>
    <w:multiLevelType w:val="multilevel"/>
    <w:tmpl w:val="C94610D6"/>
    <w:styleLink w:val="WW8Num40"/>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2">
    <w:nsid w:val="60544FA8"/>
    <w:multiLevelType w:val="hybridMultilevel"/>
    <w:tmpl w:val="05E20CBC"/>
    <w:styleLink w:val="WW8Num2511"/>
    <w:lvl w:ilvl="0" w:tplc="04150017">
      <w:start w:val="1"/>
      <w:numFmt w:val="lowerLetter"/>
      <w:lvlText w:val="%1)"/>
      <w:lvlJc w:val="left"/>
      <w:pPr>
        <w:ind w:left="1494" w:hanging="360"/>
      </w:p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43">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144">
    <w:nsid w:val="616E7973"/>
    <w:multiLevelType w:val="hybridMultilevel"/>
    <w:tmpl w:val="759412F0"/>
    <w:styleLink w:val="WW8Num254"/>
    <w:lvl w:ilvl="0" w:tplc="BC884E64">
      <w:start w:val="1"/>
      <w:numFmt w:val="lowerLetter"/>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5">
    <w:nsid w:val="621E6F39"/>
    <w:multiLevelType w:val="hybridMultilevel"/>
    <w:tmpl w:val="8F18261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nsid w:val="626F7ECD"/>
    <w:multiLevelType w:val="hybridMultilevel"/>
    <w:tmpl w:val="20468328"/>
    <w:lvl w:ilvl="0" w:tplc="399EEC96">
      <w:start w:val="1"/>
      <w:numFmt w:val="decimal"/>
      <w:lvlText w:val="%1."/>
      <w:lvlJc w:val="left"/>
      <w:pPr>
        <w:ind w:left="785" w:hanging="360"/>
      </w:pPr>
      <w:rPr>
        <w:rFonts w:ascii="Times New Roman" w:eastAsia="Times New Roman" w:hAnsi="Times New Roman" w:cs="Times New Roman"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47">
    <w:nsid w:val="62B80515"/>
    <w:multiLevelType w:val="hybridMultilevel"/>
    <w:tmpl w:val="DBBA19F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8">
    <w:nsid w:val="62F1126C"/>
    <w:multiLevelType w:val="multilevel"/>
    <w:tmpl w:val="103C0C08"/>
    <w:lvl w:ilvl="0">
      <w:start w:val="1"/>
      <w:numFmt w:val="decimal"/>
      <w:lvlText w:val="%1."/>
      <w:lvlJc w:val="left"/>
      <w:pPr>
        <w:ind w:left="360" w:hanging="360"/>
      </w:pPr>
      <w:rPr>
        <w:rFonts w:hint="default"/>
      </w:rPr>
    </w:lvl>
    <w:lvl w:ilvl="1">
      <w:start w:val="1"/>
      <w:numFmt w:val="decimal"/>
      <w:isLgl/>
      <w:lvlText w:val="%1.%2"/>
      <w:lvlJc w:val="left"/>
      <w:pPr>
        <w:ind w:left="777" w:hanging="570"/>
      </w:pPr>
      <w:rPr>
        <w:rFonts w:hint="default"/>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49">
    <w:nsid w:val="63C55024"/>
    <w:multiLevelType w:val="hybridMultilevel"/>
    <w:tmpl w:val="4552CF10"/>
    <w:lvl w:ilvl="0" w:tplc="E8CEE1B6">
      <w:start w:val="1"/>
      <w:numFmt w:val="decimal"/>
      <w:lvlText w:val="%1."/>
      <w:lvlJc w:val="left"/>
      <w:pPr>
        <w:tabs>
          <w:tab w:val="num" w:pos="720"/>
        </w:tabs>
        <w:ind w:left="720" w:hanging="360"/>
      </w:pPr>
      <w:rPr>
        <w:rFonts w:hint="default"/>
      </w:rPr>
    </w:lvl>
    <w:lvl w:ilvl="1" w:tplc="78327288">
      <w:start w:val="1"/>
      <w:numFmt w:val="decimal"/>
      <w:lvlText w:val="%2)"/>
      <w:lvlJc w:val="left"/>
      <w:pPr>
        <w:tabs>
          <w:tab w:val="num" w:pos="1800"/>
        </w:tabs>
        <w:ind w:left="1800" w:hanging="360"/>
      </w:pPr>
      <w:rPr>
        <w:rFonts w:hint="default"/>
      </w:r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50">
    <w:nsid w:val="65152523"/>
    <w:multiLevelType w:val="hybridMultilevel"/>
    <w:tmpl w:val="B992B6D4"/>
    <w:lvl w:ilvl="0" w:tplc="B93017F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1">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152">
    <w:nsid w:val="68624C41"/>
    <w:multiLevelType w:val="hybridMultilevel"/>
    <w:tmpl w:val="F73A0600"/>
    <w:lvl w:ilvl="0" w:tplc="5C083094">
      <w:start w:val="1"/>
      <w:numFmt w:val="lowerLetter"/>
      <w:lvlText w:val="%1)"/>
      <w:lvlJc w:val="left"/>
      <w:pPr>
        <w:ind w:left="435" w:hanging="360"/>
      </w:pPr>
      <w:rPr>
        <w:rFonts w:hint="default"/>
        <w:b/>
      </w:rPr>
    </w:lvl>
    <w:lvl w:ilvl="1" w:tplc="04150019" w:tentative="1">
      <w:start w:val="1"/>
      <w:numFmt w:val="lowerLetter"/>
      <w:lvlText w:val="%2."/>
      <w:lvlJc w:val="left"/>
      <w:pPr>
        <w:ind w:left="1155" w:hanging="360"/>
      </w:pPr>
    </w:lvl>
    <w:lvl w:ilvl="2" w:tplc="0415001B" w:tentative="1">
      <w:start w:val="1"/>
      <w:numFmt w:val="lowerRoman"/>
      <w:lvlText w:val="%3."/>
      <w:lvlJc w:val="right"/>
      <w:pPr>
        <w:ind w:left="1875" w:hanging="180"/>
      </w:pPr>
    </w:lvl>
    <w:lvl w:ilvl="3" w:tplc="0415000F" w:tentative="1">
      <w:start w:val="1"/>
      <w:numFmt w:val="decimal"/>
      <w:lvlText w:val="%4."/>
      <w:lvlJc w:val="left"/>
      <w:pPr>
        <w:ind w:left="2595" w:hanging="360"/>
      </w:pPr>
    </w:lvl>
    <w:lvl w:ilvl="4" w:tplc="04150019" w:tentative="1">
      <w:start w:val="1"/>
      <w:numFmt w:val="lowerLetter"/>
      <w:lvlText w:val="%5."/>
      <w:lvlJc w:val="left"/>
      <w:pPr>
        <w:ind w:left="3315" w:hanging="360"/>
      </w:pPr>
    </w:lvl>
    <w:lvl w:ilvl="5" w:tplc="0415001B" w:tentative="1">
      <w:start w:val="1"/>
      <w:numFmt w:val="lowerRoman"/>
      <w:lvlText w:val="%6."/>
      <w:lvlJc w:val="right"/>
      <w:pPr>
        <w:ind w:left="4035" w:hanging="180"/>
      </w:pPr>
    </w:lvl>
    <w:lvl w:ilvl="6" w:tplc="0415000F" w:tentative="1">
      <w:start w:val="1"/>
      <w:numFmt w:val="decimal"/>
      <w:lvlText w:val="%7."/>
      <w:lvlJc w:val="left"/>
      <w:pPr>
        <w:ind w:left="4755" w:hanging="360"/>
      </w:pPr>
    </w:lvl>
    <w:lvl w:ilvl="7" w:tplc="04150019" w:tentative="1">
      <w:start w:val="1"/>
      <w:numFmt w:val="lowerLetter"/>
      <w:lvlText w:val="%8."/>
      <w:lvlJc w:val="left"/>
      <w:pPr>
        <w:ind w:left="5475" w:hanging="360"/>
      </w:pPr>
    </w:lvl>
    <w:lvl w:ilvl="8" w:tplc="0415001B" w:tentative="1">
      <w:start w:val="1"/>
      <w:numFmt w:val="lowerRoman"/>
      <w:lvlText w:val="%9."/>
      <w:lvlJc w:val="right"/>
      <w:pPr>
        <w:ind w:left="6195" w:hanging="180"/>
      </w:pPr>
    </w:lvl>
  </w:abstractNum>
  <w:abstractNum w:abstractNumId="153">
    <w:nsid w:val="69390140"/>
    <w:multiLevelType w:val="hybridMultilevel"/>
    <w:tmpl w:val="87CE6218"/>
    <w:lvl w:ilvl="0" w:tplc="27E27F48">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4">
    <w:nsid w:val="6A1A2C73"/>
    <w:multiLevelType w:val="hybridMultilevel"/>
    <w:tmpl w:val="C144F146"/>
    <w:styleLink w:val="WW8Num311"/>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5">
    <w:nsid w:val="6A2A20F2"/>
    <w:multiLevelType w:val="multilevel"/>
    <w:tmpl w:val="003C585A"/>
    <w:name w:val="WW8Num1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156">
    <w:nsid w:val="6AC43F7F"/>
    <w:multiLevelType w:val="multilevel"/>
    <w:tmpl w:val="83746ABA"/>
    <w:styleLink w:val="WW8Num51"/>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7">
    <w:nsid w:val="6BBC6642"/>
    <w:multiLevelType w:val="hybridMultilevel"/>
    <w:tmpl w:val="60200A32"/>
    <w:lvl w:ilvl="0" w:tplc="04150017">
      <w:start w:val="1"/>
      <w:numFmt w:val="lowerLetter"/>
      <w:lvlText w:val="%1)"/>
      <w:lvlJc w:val="left"/>
      <w:pPr>
        <w:ind w:left="1351" w:hanging="360"/>
      </w:pPr>
      <w:rPr>
        <w:rFonts w:cs="Times New Roman"/>
      </w:rPr>
    </w:lvl>
    <w:lvl w:ilvl="1" w:tplc="04150019">
      <w:start w:val="1"/>
      <w:numFmt w:val="lowerLetter"/>
      <w:lvlText w:val="%2."/>
      <w:lvlJc w:val="left"/>
      <w:pPr>
        <w:ind w:left="2071" w:hanging="360"/>
      </w:pPr>
      <w:rPr>
        <w:rFonts w:cs="Times New Roman"/>
      </w:rPr>
    </w:lvl>
    <w:lvl w:ilvl="2" w:tplc="0415001B" w:tentative="1">
      <w:start w:val="1"/>
      <w:numFmt w:val="lowerRoman"/>
      <w:lvlText w:val="%3."/>
      <w:lvlJc w:val="right"/>
      <w:pPr>
        <w:ind w:left="2791" w:hanging="180"/>
      </w:pPr>
      <w:rPr>
        <w:rFonts w:cs="Times New Roman"/>
      </w:rPr>
    </w:lvl>
    <w:lvl w:ilvl="3" w:tplc="0415000F" w:tentative="1">
      <w:start w:val="1"/>
      <w:numFmt w:val="decimal"/>
      <w:lvlText w:val="%4."/>
      <w:lvlJc w:val="left"/>
      <w:pPr>
        <w:ind w:left="3511" w:hanging="360"/>
      </w:pPr>
      <w:rPr>
        <w:rFonts w:cs="Times New Roman"/>
      </w:rPr>
    </w:lvl>
    <w:lvl w:ilvl="4" w:tplc="04150019" w:tentative="1">
      <w:start w:val="1"/>
      <w:numFmt w:val="lowerLetter"/>
      <w:lvlText w:val="%5."/>
      <w:lvlJc w:val="left"/>
      <w:pPr>
        <w:ind w:left="4231" w:hanging="360"/>
      </w:pPr>
      <w:rPr>
        <w:rFonts w:cs="Times New Roman"/>
      </w:rPr>
    </w:lvl>
    <w:lvl w:ilvl="5" w:tplc="0415001B" w:tentative="1">
      <w:start w:val="1"/>
      <w:numFmt w:val="lowerRoman"/>
      <w:lvlText w:val="%6."/>
      <w:lvlJc w:val="right"/>
      <w:pPr>
        <w:ind w:left="4951" w:hanging="180"/>
      </w:pPr>
      <w:rPr>
        <w:rFonts w:cs="Times New Roman"/>
      </w:rPr>
    </w:lvl>
    <w:lvl w:ilvl="6" w:tplc="0415000F" w:tentative="1">
      <w:start w:val="1"/>
      <w:numFmt w:val="decimal"/>
      <w:lvlText w:val="%7."/>
      <w:lvlJc w:val="left"/>
      <w:pPr>
        <w:ind w:left="5671" w:hanging="360"/>
      </w:pPr>
      <w:rPr>
        <w:rFonts w:cs="Times New Roman"/>
      </w:rPr>
    </w:lvl>
    <w:lvl w:ilvl="7" w:tplc="04150019" w:tentative="1">
      <w:start w:val="1"/>
      <w:numFmt w:val="lowerLetter"/>
      <w:lvlText w:val="%8."/>
      <w:lvlJc w:val="left"/>
      <w:pPr>
        <w:ind w:left="6391" w:hanging="360"/>
      </w:pPr>
      <w:rPr>
        <w:rFonts w:cs="Times New Roman"/>
      </w:rPr>
    </w:lvl>
    <w:lvl w:ilvl="8" w:tplc="0415001B" w:tentative="1">
      <w:start w:val="1"/>
      <w:numFmt w:val="lowerRoman"/>
      <w:lvlText w:val="%9."/>
      <w:lvlJc w:val="right"/>
      <w:pPr>
        <w:ind w:left="7111" w:hanging="180"/>
      </w:pPr>
      <w:rPr>
        <w:rFonts w:cs="Times New Roman"/>
      </w:rPr>
    </w:lvl>
  </w:abstractNum>
  <w:abstractNum w:abstractNumId="158">
    <w:nsid w:val="6C2C190A"/>
    <w:multiLevelType w:val="hybridMultilevel"/>
    <w:tmpl w:val="C91A78D0"/>
    <w:lvl w:ilvl="0" w:tplc="4C0828AC">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9">
    <w:nsid w:val="6D2749BA"/>
    <w:multiLevelType w:val="multilevel"/>
    <w:tmpl w:val="5B30A7A0"/>
    <w:styleLink w:val="WW8Num591"/>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1">
    <w:nsid w:val="6D3E27F1"/>
    <w:multiLevelType w:val="hybridMultilevel"/>
    <w:tmpl w:val="E45889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nsid w:val="6D564D4A"/>
    <w:multiLevelType w:val="hybridMultilevel"/>
    <w:tmpl w:val="F70C3C9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3">
    <w:nsid w:val="6E533ADA"/>
    <w:multiLevelType w:val="multilevel"/>
    <w:tmpl w:val="33E05F84"/>
    <w:name w:val="WW8Num4322"/>
    <w:styleLink w:val="WW8Num401"/>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snapToGrid w:val="0"/>
        <w:vanish w:val="0"/>
        <w:color w:val="00000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164">
    <w:nsid w:val="71081466"/>
    <w:multiLevelType w:val="hybridMultilevel"/>
    <w:tmpl w:val="BC1ABA7E"/>
    <w:lvl w:ilvl="0" w:tplc="FCBA002A">
      <w:start w:val="1"/>
      <w:numFmt w:val="decimal"/>
      <w:lvlText w:val="%1."/>
      <w:lvlJc w:val="left"/>
      <w:pPr>
        <w:ind w:left="360" w:hanging="360"/>
      </w:pPr>
      <w:rPr>
        <w:rFonts w:ascii="Times New Roman" w:hAnsi="Times New Roman" w:cs="Times New Roman"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5">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66">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7">
    <w:nsid w:val="735A031D"/>
    <w:multiLevelType w:val="multilevel"/>
    <w:tmpl w:val="22B84C86"/>
    <w:styleLink w:val="WW8Num59"/>
    <w:lvl w:ilvl="0">
      <w:start w:val="1"/>
      <w:numFmt w:val="decimal"/>
      <w:lvlText w:val="%1."/>
      <w:lvlJc w:val="left"/>
      <w:rPr>
        <w:rFonts w:ascii="Tahoma" w:hAnsi="Tahoma" w:cs="Tahoma"/>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8">
    <w:nsid w:val="73A13557"/>
    <w:multiLevelType w:val="hybridMultilevel"/>
    <w:tmpl w:val="903A7206"/>
    <w:lvl w:ilvl="0" w:tplc="C298F0C8">
      <w:start w:val="1"/>
      <w:numFmt w:val="decimal"/>
      <w:lvlText w:val="%1."/>
      <w:lvlJc w:val="left"/>
      <w:pPr>
        <w:ind w:left="360" w:hanging="360"/>
      </w:pPr>
      <w:rPr>
        <w:i w:val="0"/>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9">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70">
    <w:nsid w:val="74551FBD"/>
    <w:multiLevelType w:val="hybridMultilevel"/>
    <w:tmpl w:val="C770BC42"/>
    <w:lvl w:ilvl="0" w:tplc="C128D466">
      <w:start w:val="1"/>
      <w:numFmt w:val="lowerLetter"/>
      <w:lvlText w:val="%1)"/>
      <w:lvlJc w:val="left"/>
      <w:pPr>
        <w:ind w:left="795" w:hanging="360"/>
      </w:pPr>
      <w:rPr>
        <w:rFonts w:hint="default"/>
        <w:b/>
      </w:r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71">
    <w:nsid w:val="764D4A76"/>
    <w:multiLevelType w:val="multilevel"/>
    <w:tmpl w:val="103C0C08"/>
    <w:lvl w:ilvl="0">
      <w:start w:val="1"/>
      <w:numFmt w:val="decimal"/>
      <w:lvlText w:val="%1."/>
      <w:lvlJc w:val="left"/>
      <w:pPr>
        <w:ind w:left="360" w:hanging="360"/>
      </w:pPr>
      <w:rPr>
        <w:rFonts w:hint="default"/>
      </w:rPr>
    </w:lvl>
    <w:lvl w:ilvl="1">
      <w:start w:val="1"/>
      <w:numFmt w:val="decimal"/>
      <w:isLgl/>
      <w:lvlText w:val="%1.%2"/>
      <w:lvlJc w:val="left"/>
      <w:pPr>
        <w:ind w:left="777" w:hanging="570"/>
      </w:pPr>
      <w:rPr>
        <w:rFonts w:hint="default"/>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72">
    <w:nsid w:val="78A94BC4"/>
    <w:multiLevelType w:val="hybridMultilevel"/>
    <w:tmpl w:val="6E94896E"/>
    <w:styleLink w:val="WW8Num31"/>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3">
    <w:nsid w:val="79BB4235"/>
    <w:multiLevelType w:val="multilevel"/>
    <w:tmpl w:val="73C009D4"/>
    <w:styleLink w:val="WW8Num3"/>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4">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75">
    <w:nsid w:val="7C632962"/>
    <w:multiLevelType w:val="hybridMultilevel"/>
    <w:tmpl w:val="0EC4C43A"/>
    <w:lvl w:ilvl="0" w:tplc="68BEC53C">
      <w:numFmt w:val="bullet"/>
      <w:lvlText w:val="-"/>
      <w:lvlJc w:val="left"/>
      <w:pPr>
        <w:ind w:left="720" w:hanging="360"/>
      </w:pPr>
      <w:rPr>
        <w:rFonts w:ascii="Verdana" w:eastAsia="Calibri" w:hAnsi="Verdana"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63"/>
  </w:num>
  <w:num w:numId="2">
    <w:abstractNumId w:val="2"/>
  </w:num>
  <w:num w:numId="3">
    <w:abstractNumId w:val="154"/>
  </w:num>
  <w:num w:numId="4">
    <w:abstractNumId w:val="142"/>
  </w:num>
  <w:num w:numId="5">
    <w:abstractNumId w:val="84"/>
  </w:num>
  <w:num w:numId="6">
    <w:abstractNumId w:val="61"/>
  </w:num>
  <w:num w:numId="7">
    <w:abstractNumId w:val="127"/>
  </w:num>
  <w:num w:numId="8">
    <w:abstractNumId w:val="144"/>
  </w:num>
  <w:num w:numId="9">
    <w:abstractNumId w:val="172"/>
  </w:num>
  <w:num w:numId="10">
    <w:abstractNumId w:val="111"/>
  </w:num>
  <w:num w:numId="11">
    <w:abstractNumId w:val="37"/>
  </w:num>
  <w:num w:numId="12">
    <w:abstractNumId w:val="156"/>
  </w:num>
  <w:num w:numId="13">
    <w:abstractNumId w:val="173"/>
  </w:num>
  <w:num w:numId="14">
    <w:abstractNumId w:val="54"/>
  </w:num>
  <w:num w:numId="15">
    <w:abstractNumId w:val="1"/>
  </w:num>
  <w:num w:numId="16">
    <w:abstractNumId w:val="0"/>
  </w:num>
  <w:num w:numId="17">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1"/>
  </w:num>
  <w:num w:numId="20">
    <w:abstractNumId w:val="59"/>
  </w:num>
  <w:num w:numId="21">
    <w:abstractNumId w:val="174"/>
  </w:num>
  <w:num w:numId="22">
    <w:abstractNumId w:val="16"/>
  </w:num>
  <w:num w:numId="23">
    <w:abstractNumId w:val="169"/>
  </w:num>
  <w:num w:numId="24">
    <w:abstractNumId w:val="129"/>
  </w:num>
  <w:num w:numId="25">
    <w:abstractNumId w:val="165"/>
  </w:num>
  <w:num w:numId="26">
    <w:abstractNumId w:val="166"/>
  </w:num>
  <w:num w:numId="27">
    <w:abstractNumId w:val="38"/>
  </w:num>
  <w:num w:numId="28">
    <w:abstractNumId w:val="119"/>
  </w:num>
  <w:num w:numId="29">
    <w:abstractNumId w:val="120"/>
  </w:num>
  <w:num w:numId="30">
    <w:abstractNumId w:val="163"/>
  </w:num>
  <w:num w:numId="31">
    <w:abstractNumId w:val="122"/>
  </w:num>
  <w:num w:numId="32">
    <w:abstractNumId w:val="159"/>
  </w:num>
  <w:num w:numId="33">
    <w:abstractNumId w:val="134"/>
  </w:num>
  <w:num w:numId="34">
    <w:abstractNumId w:val="86"/>
  </w:num>
  <w:num w:numId="35">
    <w:abstractNumId w:val="55"/>
  </w:num>
  <w:num w:numId="36">
    <w:abstractNumId w:val="141"/>
  </w:num>
  <w:num w:numId="37">
    <w:abstractNumId w:val="107"/>
  </w:num>
  <w:num w:numId="38">
    <w:abstractNumId w:val="167"/>
  </w:num>
  <w:num w:numId="39">
    <w:abstractNumId w:val="83"/>
  </w:num>
  <w:num w:numId="40">
    <w:abstractNumId w:val="7"/>
  </w:num>
  <w:num w:numId="41">
    <w:abstractNumId w:val="18"/>
  </w:num>
  <w:num w:numId="42">
    <w:abstractNumId w:val="19"/>
  </w:num>
  <w:num w:numId="43">
    <w:abstractNumId w:val="106"/>
  </w:num>
  <w:num w:numId="44">
    <w:abstractNumId w:val="103"/>
  </w:num>
  <w:num w:numId="45">
    <w:abstractNumId w:val="76"/>
  </w:num>
  <w:num w:numId="46">
    <w:abstractNumId w:val="45"/>
  </w:num>
  <w:num w:numId="47">
    <w:abstractNumId w:val="110"/>
  </w:num>
  <w:num w:numId="48">
    <w:abstractNumId w:val="51"/>
  </w:num>
  <w:num w:numId="49">
    <w:abstractNumId w:val="149"/>
  </w:num>
  <w:num w:numId="50">
    <w:abstractNumId w:val="66"/>
  </w:num>
  <w:num w:numId="51">
    <w:abstractNumId w:val="70"/>
  </w:num>
  <w:num w:numId="52">
    <w:abstractNumId w:val="126"/>
  </w:num>
  <w:num w:numId="53">
    <w:abstractNumId w:val="168"/>
  </w:num>
  <w:num w:numId="54">
    <w:abstractNumId w:val="47"/>
  </w:num>
  <w:num w:numId="55">
    <w:abstractNumId w:val="39"/>
  </w:num>
  <w:num w:numId="56">
    <w:abstractNumId w:val="104"/>
  </w:num>
  <w:num w:numId="57">
    <w:abstractNumId w:val="64"/>
  </w:num>
  <w:num w:numId="58">
    <w:abstractNumId w:val="164"/>
  </w:num>
  <w:num w:numId="59">
    <w:abstractNumId w:val="171"/>
  </w:num>
  <w:num w:numId="60">
    <w:abstractNumId w:val="157"/>
  </w:num>
  <w:num w:numId="61">
    <w:abstractNumId w:val="140"/>
  </w:num>
  <w:num w:numId="62">
    <w:abstractNumId w:val="148"/>
  </w:num>
  <w:num w:numId="63">
    <w:abstractNumId w:val="31"/>
  </w:num>
  <w:num w:numId="64">
    <w:abstractNumId w:val="68"/>
  </w:num>
  <w:num w:numId="65">
    <w:abstractNumId w:val="96"/>
  </w:num>
  <w:num w:numId="66">
    <w:abstractNumId w:val="92"/>
  </w:num>
  <w:num w:numId="67">
    <w:abstractNumId w:val="93"/>
  </w:num>
  <w:num w:numId="6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77"/>
  </w:num>
  <w:num w:numId="70">
    <w:abstractNumId w:val="118"/>
  </w:num>
  <w:num w:numId="71">
    <w:abstractNumId w:val="150"/>
  </w:num>
  <w:num w:numId="72">
    <w:abstractNumId w:val="62"/>
  </w:num>
  <w:num w:numId="73">
    <w:abstractNumId w:val="75"/>
  </w:num>
  <w:num w:numId="74">
    <w:abstractNumId w:val="147"/>
  </w:num>
  <w:num w:numId="75">
    <w:abstractNumId w:val="22"/>
  </w:num>
  <w:num w:numId="76">
    <w:abstractNumId w:val="28"/>
  </w:num>
  <w:num w:numId="77">
    <w:abstractNumId w:val="105"/>
  </w:num>
  <w:num w:numId="78">
    <w:abstractNumId w:val="41"/>
  </w:num>
  <w:num w:numId="79">
    <w:abstractNumId w:val="135"/>
  </w:num>
  <w:num w:numId="80">
    <w:abstractNumId w:val="40"/>
  </w:num>
  <w:num w:numId="81">
    <w:abstractNumId w:val="98"/>
  </w:num>
  <w:num w:numId="82">
    <w:abstractNumId w:val="116"/>
  </w:num>
  <w:num w:numId="83">
    <w:abstractNumId w:val="99"/>
  </w:num>
  <w:num w:numId="84">
    <w:abstractNumId w:val="162"/>
  </w:num>
  <w:num w:numId="85">
    <w:abstractNumId w:val="158"/>
  </w:num>
  <w:num w:numId="86">
    <w:abstractNumId w:val="112"/>
  </w:num>
  <w:num w:numId="87">
    <w:abstractNumId w:val="136"/>
  </w:num>
  <w:num w:numId="88">
    <w:abstractNumId w:val="97"/>
  </w:num>
  <w:num w:numId="89">
    <w:abstractNumId w:val="48"/>
  </w:num>
  <w:num w:numId="90">
    <w:abstractNumId w:val="131"/>
  </w:num>
  <w:num w:numId="91">
    <w:abstractNumId w:val="114"/>
  </w:num>
  <w:num w:numId="92">
    <w:abstractNumId w:val="58"/>
  </w:num>
  <w:num w:numId="93">
    <w:abstractNumId w:val="146"/>
  </w:num>
  <w:num w:numId="94">
    <w:abstractNumId w:val="36"/>
  </w:num>
  <w:num w:numId="95">
    <w:abstractNumId w:val="30"/>
  </w:num>
  <w:num w:numId="96">
    <w:abstractNumId w:val="79"/>
  </w:num>
  <w:num w:numId="97">
    <w:abstractNumId w:val="90"/>
  </w:num>
  <w:num w:numId="98">
    <w:abstractNumId w:val="49"/>
  </w:num>
  <w:num w:numId="99">
    <w:abstractNumId w:val="60"/>
  </w:num>
  <w:num w:numId="100">
    <w:abstractNumId w:val="145"/>
  </w:num>
  <w:num w:numId="101">
    <w:abstractNumId w:val="80"/>
  </w:num>
  <w:num w:numId="102">
    <w:abstractNumId w:val="124"/>
  </w:num>
  <w:num w:numId="103">
    <w:abstractNumId w:val="115"/>
  </w:num>
  <w:num w:numId="104">
    <w:abstractNumId w:val="102"/>
  </w:num>
  <w:num w:numId="105">
    <w:abstractNumId w:val="109"/>
  </w:num>
  <w:num w:numId="106">
    <w:abstractNumId w:val="67"/>
  </w:num>
  <w:num w:numId="107">
    <w:abstractNumId w:val="123"/>
  </w:num>
  <w:num w:numId="108">
    <w:abstractNumId w:val="33"/>
  </w:num>
  <w:num w:numId="109">
    <w:abstractNumId w:val="34"/>
  </w:num>
  <w:num w:numId="110">
    <w:abstractNumId w:val="42"/>
  </w:num>
  <w:num w:numId="111">
    <w:abstractNumId w:val="170"/>
  </w:num>
  <w:num w:numId="112">
    <w:abstractNumId w:val="152"/>
  </w:num>
  <w:num w:numId="113">
    <w:abstractNumId w:val="139"/>
  </w:num>
  <w:num w:numId="114">
    <w:abstractNumId w:val="65"/>
  </w:num>
  <w:num w:numId="115">
    <w:abstractNumId w:val="128"/>
  </w:num>
  <w:num w:numId="116">
    <w:abstractNumId w:val="3"/>
  </w:num>
  <w:num w:numId="117">
    <w:abstractNumId w:val="4"/>
  </w:num>
  <w:num w:numId="118">
    <w:abstractNumId w:val="5"/>
  </w:num>
  <w:num w:numId="119">
    <w:abstractNumId w:val="8"/>
  </w:num>
  <w:num w:numId="120">
    <w:abstractNumId w:val="9"/>
  </w:num>
  <w:num w:numId="121">
    <w:abstractNumId w:val="11"/>
  </w:num>
  <w:num w:numId="122">
    <w:abstractNumId w:val="12"/>
  </w:num>
  <w:num w:numId="123">
    <w:abstractNumId w:val="13"/>
  </w:num>
  <w:num w:numId="124">
    <w:abstractNumId w:val="14"/>
  </w:num>
  <w:num w:numId="125">
    <w:abstractNumId w:val="72"/>
  </w:num>
  <w:num w:numId="126">
    <w:abstractNumId w:val="53"/>
  </w:num>
  <w:num w:numId="127">
    <w:abstractNumId w:val="56"/>
  </w:num>
  <w:num w:numId="128">
    <w:abstractNumId w:val="108"/>
  </w:num>
  <w:num w:numId="129">
    <w:abstractNumId w:val="95"/>
  </w:num>
  <w:num w:numId="130">
    <w:abstractNumId w:val="43"/>
  </w:num>
  <w:num w:numId="131">
    <w:abstractNumId w:val="130"/>
  </w:num>
  <w:num w:numId="132">
    <w:abstractNumId w:val="57"/>
  </w:num>
  <w:num w:numId="133">
    <w:abstractNumId w:val="153"/>
  </w:num>
  <w:num w:numId="134">
    <w:abstractNumId w:val="101"/>
  </w:num>
  <w:num w:numId="135">
    <w:abstractNumId w:val="88"/>
  </w:num>
  <w:num w:numId="136">
    <w:abstractNumId w:val="100"/>
  </w:num>
  <w:num w:numId="137">
    <w:abstractNumId w:val="82"/>
  </w:num>
  <w:num w:numId="138">
    <w:abstractNumId w:val="132"/>
  </w:num>
  <w:num w:numId="139">
    <w:abstractNumId w:val="32"/>
  </w:num>
  <w:num w:numId="140">
    <w:abstractNumId w:val="91"/>
  </w:num>
  <w:num w:numId="141">
    <w:abstractNumId w:val="133"/>
  </w:num>
  <w:num w:numId="142">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44"/>
  </w:num>
  <w:num w:numId="144">
    <w:abstractNumId w:val="27"/>
  </w:num>
  <w:num w:numId="145">
    <w:abstractNumId w:val="29"/>
  </w:num>
  <w:num w:numId="146">
    <w:abstractNumId w:val="71"/>
  </w:num>
  <w:num w:numId="147">
    <w:abstractNumId w:val="69"/>
  </w:num>
  <w:num w:numId="148">
    <w:abstractNumId w:val="74"/>
  </w:num>
  <w:num w:numId="149">
    <w:abstractNumId w:val="73"/>
  </w:num>
  <w:num w:numId="150">
    <w:abstractNumId w:val="117"/>
  </w:num>
  <w:num w:numId="151">
    <w:abstractNumId w:val="175"/>
  </w:num>
  <w:num w:numId="152">
    <w:abstractNumId w:val="121"/>
  </w:num>
  <w:num w:numId="153">
    <w:abstractNumId w:val="87"/>
  </w:num>
  <w:num w:numId="154">
    <w:abstractNumId w:val="85"/>
  </w:num>
  <w:num w:numId="155">
    <w:abstractNumId w:val="94"/>
  </w:num>
  <w:num w:numId="156">
    <w:abstractNumId w:val="89"/>
  </w:num>
  <w:num w:numId="157">
    <w:abstractNumId w:val="78"/>
  </w:num>
  <w:num w:numId="158">
    <w:abstractNumId w:val="161"/>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9"/>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0635"/>
    <w:rsid w:val="00001F7F"/>
    <w:rsid w:val="00002D7A"/>
    <w:rsid w:val="000036DA"/>
    <w:rsid w:val="000038B3"/>
    <w:rsid w:val="00005F6A"/>
    <w:rsid w:val="000106A8"/>
    <w:rsid w:val="00012095"/>
    <w:rsid w:val="00013B2B"/>
    <w:rsid w:val="00014553"/>
    <w:rsid w:val="00017696"/>
    <w:rsid w:val="00017DCA"/>
    <w:rsid w:val="00021254"/>
    <w:rsid w:val="00021E80"/>
    <w:rsid w:val="000232AB"/>
    <w:rsid w:val="0002394A"/>
    <w:rsid w:val="00025B2E"/>
    <w:rsid w:val="00026A6E"/>
    <w:rsid w:val="000275A3"/>
    <w:rsid w:val="000279A7"/>
    <w:rsid w:val="000337CD"/>
    <w:rsid w:val="00035AC6"/>
    <w:rsid w:val="000406FC"/>
    <w:rsid w:val="0004192B"/>
    <w:rsid w:val="000431F2"/>
    <w:rsid w:val="00044C28"/>
    <w:rsid w:val="00045D20"/>
    <w:rsid w:val="00055935"/>
    <w:rsid w:val="00055FCE"/>
    <w:rsid w:val="00057328"/>
    <w:rsid w:val="00057472"/>
    <w:rsid w:val="00060A61"/>
    <w:rsid w:val="00064816"/>
    <w:rsid w:val="00064C39"/>
    <w:rsid w:val="00066677"/>
    <w:rsid w:val="000713BF"/>
    <w:rsid w:val="00071C33"/>
    <w:rsid w:val="00072E9C"/>
    <w:rsid w:val="00072F86"/>
    <w:rsid w:val="00073F3C"/>
    <w:rsid w:val="0007487D"/>
    <w:rsid w:val="00075D81"/>
    <w:rsid w:val="0007714E"/>
    <w:rsid w:val="000806F8"/>
    <w:rsid w:val="0008084A"/>
    <w:rsid w:val="00081B44"/>
    <w:rsid w:val="00083891"/>
    <w:rsid w:val="00083ABE"/>
    <w:rsid w:val="0009236A"/>
    <w:rsid w:val="00094748"/>
    <w:rsid w:val="000970CE"/>
    <w:rsid w:val="000A021B"/>
    <w:rsid w:val="000A103A"/>
    <w:rsid w:val="000A1F71"/>
    <w:rsid w:val="000A22DA"/>
    <w:rsid w:val="000A2EA7"/>
    <w:rsid w:val="000A34B1"/>
    <w:rsid w:val="000A485B"/>
    <w:rsid w:val="000B1A81"/>
    <w:rsid w:val="000B2998"/>
    <w:rsid w:val="000B398A"/>
    <w:rsid w:val="000B4CA5"/>
    <w:rsid w:val="000B51F7"/>
    <w:rsid w:val="000B6FBE"/>
    <w:rsid w:val="000C2B3B"/>
    <w:rsid w:val="000C54FE"/>
    <w:rsid w:val="000C67BD"/>
    <w:rsid w:val="000D00A3"/>
    <w:rsid w:val="000D0106"/>
    <w:rsid w:val="000D17C3"/>
    <w:rsid w:val="000D21DC"/>
    <w:rsid w:val="000D323A"/>
    <w:rsid w:val="000D78FC"/>
    <w:rsid w:val="000E0533"/>
    <w:rsid w:val="000E3EDE"/>
    <w:rsid w:val="000E4CE7"/>
    <w:rsid w:val="000E614A"/>
    <w:rsid w:val="000E6E6F"/>
    <w:rsid w:val="000E7AFC"/>
    <w:rsid w:val="000F14BB"/>
    <w:rsid w:val="000F5514"/>
    <w:rsid w:val="000F5E79"/>
    <w:rsid w:val="000F6A14"/>
    <w:rsid w:val="000F7428"/>
    <w:rsid w:val="000F7BE0"/>
    <w:rsid w:val="000F7ECD"/>
    <w:rsid w:val="001000B3"/>
    <w:rsid w:val="00105AE6"/>
    <w:rsid w:val="001065CD"/>
    <w:rsid w:val="001066DE"/>
    <w:rsid w:val="001067A9"/>
    <w:rsid w:val="0011053D"/>
    <w:rsid w:val="00110F3A"/>
    <w:rsid w:val="001119EB"/>
    <w:rsid w:val="0011309A"/>
    <w:rsid w:val="00113CF3"/>
    <w:rsid w:val="00114126"/>
    <w:rsid w:val="00115CFD"/>
    <w:rsid w:val="001160D6"/>
    <w:rsid w:val="0012004C"/>
    <w:rsid w:val="001207CD"/>
    <w:rsid w:val="00123898"/>
    <w:rsid w:val="00123DC0"/>
    <w:rsid w:val="001249FC"/>
    <w:rsid w:val="00124B22"/>
    <w:rsid w:val="00127416"/>
    <w:rsid w:val="0013018F"/>
    <w:rsid w:val="001304CF"/>
    <w:rsid w:val="00130891"/>
    <w:rsid w:val="001317E8"/>
    <w:rsid w:val="00132E33"/>
    <w:rsid w:val="00135DC2"/>
    <w:rsid w:val="00141260"/>
    <w:rsid w:val="00141CB4"/>
    <w:rsid w:val="001422A8"/>
    <w:rsid w:val="001427FA"/>
    <w:rsid w:val="00143011"/>
    <w:rsid w:val="001458BD"/>
    <w:rsid w:val="001461B1"/>
    <w:rsid w:val="00146889"/>
    <w:rsid w:val="00146D3F"/>
    <w:rsid w:val="001473E3"/>
    <w:rsid w:val="00151672"/>
    <w:rsid w:val="001521BA"/>
    <w:rsid w:val="00153BAB"/>
    <w:rsid w:val="00154398"/>
    <w:rsid w:val="0015529C"/>
    <w:rsid w:val="00156957"/>
    <w:rsid w:val="001600CC"/>
    <w:rsid w:val="001619E0"/>
    <w:rsid w:val="00164604"/>
    <w:rsid w:val="00165526"/>
    <w:rsid w:val="00165D73"/>
    <w:rsid w:val="00171622"/>
    <w:rsid w:val="00173862"/>
    <w:rsid w:val="00173F44"/>
    <w:rsid w:val="00174E51"/>
    <w:rsid w:val="00174E9B"/>
    <w:rsid w:val="001755D1"/>
    <w:rsid w:val="00175628"/>
    <w:rsid w:val="00176B1C"/>
    <w:rsid w:val="00177B0C"/>
    <w:rsid w:val="00177F2E"/>
    <w:rsid w:val="001817BF"/>
    <w:rsid w:val="00181C64"/>
    <w:rsid w:val="00181CCB"/>
    <w:rsid w:val="00181F8E"/>
    <w:rsid w:val="00183D5E"/>
    <w:rsid w:val="00184D03"/>
    <w:rsid w:val="00184F1E"/>
    <w:rsid w:val="00186CF7"/>
    <w:rsid w:val="001874E4"/>
    <w:rsid w:val="00191757"/>
    <w:rsid w:val="00191904"/>
    <w:rsid w:val="0019214A"/>
    <w:rsid w:val="001929E8"/>
    <w:rsid w:val="001931B0"/>
    <w:rsid w:val="00193B85"/>
    <w:rsid w:val="00193F8C"/>
    <w:rsid w:val="00194888"/>
    <w:rsid w:val="00195358"/>
    <w:rsid w:val="0019577F"/>
    <w:rsid w:val="0019638A"/>
    <w:rsid w:val="00196CA2"/>
    <w:rsid w:val="00196FA9"/>
    <w:rsid w:val="00197776"/>
    <w:rsid w:val="00197C9D"/>
    <w:rsid w:val="00197F1C"/>
    <w:rsid w:val="001A03DB"/>
    <w:rsid w:val="001A0633"/>
    <w:rsid w:val="001A2B99"/>
    <w:rsid w:val="001A314C"/>
    <w:rsid w:val="001A40F4"/>
    <w:rsid w:val="001A448F"/>
    <w:rsid w:val="001A460B"/>
    <w:rsid w:val="001A598F"/>
    <w:rsid w:val="001B0E07"/>
    <w:rsid w:val="001B109C"/>
    <w:rsid w:val="001B14C9"/>
    <w:rsid w:val="001B3BE5"/>
    <w:rsid w:val="001B499A"/>
    <w:rsid w:val="001B7AF6"/>
    <w:rsid w:val="001C16A3"/>
    <w:rsid w:val="001C43BC"/>
    <w:rsid w:val="001C7610"/>
    <w:rsid w:val="001D08CA"/>
    <w:rsid w:val="001D13C9"/>
    <w:rsid w:val="001D19AF"/>
    <w:rsid w:val="001D3B06"/>
    <w:rsid w:val="001D3DEA"/>
    <w:rsid w:val="001D531C"/>
    <w:rsid w:val="001D5966"/>
    <w:rsid w:val="001D59B6"/>
    <w:rsid w:val="001E004D"/>
    <w:rsid w:val="001E0700"/>
    <w:rsid w:val="001E2424"/>
    <w:rsid w:val="001E265D"/>
    <w:rsid w:val="001E2F54"/>
    <w:rsid w:val="001E7939"/>
    <w:rsid w:val="001F15FB"/>
    <w:rsid w:val="001F589A"/>
    <w:rsid w:val="001F7490"/>
    <w:rsid w:val="002011F2"/>
    <w:rsid w:val="00203C26"/>
    <w:rsid w:val="002046A9"/>
    <w:rsid w:val="00204DEC"/>
    <w:rsid w:val="00210904"/>
    <w:rsid w:val="0021198C"/>
    <w:rsid w:val="002127CA"/>
    <w:rsid w:val="00212CF6"/>
    <w:rsid w:val="00213ED3"/>
    <w:rsid w:val="00213FB2"/>
    <w:rsid w:val="00214C64"/>
    <w:rsid w:val="0022006E"/>
    <w:rsid w:val="00220E95"/>
    <w:rsid w:val="002224FB"/>
    <w:rsid w:val="00222546"/>
    <w:rsid w:val="002237B0"/>
    <w:rsid w:val="00223E3D"/>
    <w:rsid w:val="002256C9"/>
    <w:rsid w:val="002261A5"/>
    <w:rsid w:val="00227270"/>
    <w:rsid w:val="00227E37"/>
    <w:rsid w:val="0023440B"/>
    <w:rsid w:val="00234655"/>
    <w:rsid w:val="002348B6"/>
    <w:rsid w:val="0023565C"/>
    <w:rsid w:val="00235929"/>
    <w:rsid w:val="00240D43"/>
    <w:rsid w:val="00241578"/>
    <w:rsid w:val="00241992"/>
    <w:rsid w:val="00242110"/>
    <w:rsid w:val="002426B3"/>
    <w:rsid w:val="002434DE"/>
    <w:rsid w:val="002445B9"/>
    <w:rsid w:val="002511E4"/>
    <w:rsid w:val="00251728"/>
    <w:rsid w:val="00253ACE"/>
    <w:rsid w:val="0025407B"/>
    <w:rsid w:val="002614FB"/>
    <w:rsid w:val="00262B32"/>
    <w:rsid w:val="00262F19"/>
    <w:rsid w:val="002639A4"/>
    <w:rsid w:val="00264135"/>
    <w:rsid w:val="002661B6"/>
    <w:rsid w:val="002667A5"/>
    <w:rsid w:val="0026685D"/>
    <w:rsid w:val="0027248A"/>
    <w:rsid w:val="00272F7B"/>
    <w:rsid w:val="00275498"/>
    <w:rsid w:val="002756B2"/>
    <w:rsid w:val="00275ACD"/>
    <w:rsid w:val="00276C3B"/>
    <w:rsid w:val="00277453"/>
    <w:rsid w:val="0028099D"/>
    <w:rsid w:val="00280AB0"/>
    <w:rsid w:val="00280B91"/>
    <w:rsid w:val="002829F3"/>
    <w:rsid w:val="00282CAB"/>
    <w:rsid w:val="00284292"/>
    <w:rsid w:val="002845FB"/>
    <w:rsid w:val="0028529D"/>
    <w:rsid w:val="0028593E"/>
    <w:rsid w:val="00286352"/>
    <w:rsid w:val="00290A2B"/>
    <w:rsid w:val="00293A39"/>
    <w:rsid w:val="0029546E"/>
    <w:rsid w:val="00297D8A"/>
    <w:rsid w:val="002A0137"/>
    <w:rsid w:val="002A4115"/>
    <w:rsid w:val="002A4D31"/>
    <w:rsid w:val="002A7E7F"/>
    <w:rsid w:val="002B07D9"/>
    <w:rsid w:val="002B0DEF"/>
    <w:rsid w:val="002B37AD"/>
    <w:rsid w:val="002B3E1C"/>
    <w:rsid w:val="002B5708"/>
    <w:rsid w:val="002B6008"/>
    <w:rsid w:val="002B6B1E"/>
    <w:rsid w:val="002C0F06"/>
    <w:rsid w:val="002C0FA8"/>
    <w:rsid w:val="002C143B"/>
    <w:rsid w:val="002C1FBE"/>
    <w:rsid w:val="002D050F"/>
    <w:rsid w:val="002D1C81"/>
    <w:rsid w:val="002D27E2"/>
    <w:rsid w:val="002D2952"/>
    <w:rsid w:val="002D39E5"/>
    <w:rsid w:val="002D4768"/>
    <w:rsid w:val="002D4FAC"/>
    <w:rsid w:val="002D551E"/>
    <w:rsid w:val="002E180D"/>
    <w:rsid w:val="002E1C5D"/>
    <w:rsid w:val="002E3D61"/>
    <w:rsid w:val="002E4590"/>
    <w:rsid w:val="002E58BB"/>
    <w:rsid w:val="002E6EAC"/>
    <w:rsid w:val="002F1F5E"/>
    <w:rsid w:val="002F3E5F"/>
    <w:rsid w:val="002F6C80"/>
    <w:rsid w:val="00302B25"/>
    <w:rsid w:val="00304407"/>
    <w:rsid w:val="00304DA7"/>
    <w:rsid w:val="00305EDF"/>
    <w:rsid w:val="0030665F"/>
    <w:rsid w:val="00310D53"/>
    <w:rsid w:val="0031108B"/>
    <w:rsid w:val="003125B2"/>
    <w:rsid w:val="00312750"/>
    <w:rsid w:val="00312B53"/>
    <w:rsid w:val="00315692"/>
    <w:rsid w:val="003169C8"/>
    <w:rsid w:val="00320044"/>
    <w:rsid w:val="00320C44"/>
    <w:rsid w:val="00322850"/>
    <w:rsid w:val="0032787C"/>
    <w:rsid w:val="00330E69"/>
    <w:rsid w:val="00331383"/>
    <w:rsid w:val="00332935"/>
    <w:rsid w:val="00334BB8"/>
    <w:rsid w:val="003365CD"/>
    <w:rsid w:val="0033784F"/>
    <w:rsid w:val="00341CBE"/>
    <w:rsid w:val="00342E23"/>
    <w:rsid w:val="003444B1"/>
    <w:rsid w:val="00344A7E"/>
    <w:rsid w:val="00346345"/>
    <w:rsid w:val="00347200"/>
    <w:rsid w:val="00356356"/>
    <w:rsid w:val="00356E31"/>
    <w:rsid w:val="00356F21"/>
    <w:rsid w:val="003572D5"/>
    <w:rsid w:val="003579D5"/>
    <w:rsid w:val="00360BB3"/>
    <w:rsid w:val="00361A1A"/>
    <w:rsid w:val="00365EC4"/>
    <w:rsid w:val="0036651E"/>
    <w:rsid w:val="00367993"/>
    <w:rsid w:val="00370B7B"/>
    <w:rsid w:val="003721D6"/>
    <w:rsid w:val="003736C7"/>
    <w:rsid w:val="003744A9"/>
    <w:rsid w:val="00376170"/>
    <w:rsid w:val="003761A4"/>
    <w:rsid w:val="00376BD8"/>
    <w:rsid w:val="0037708E"/>
    <w:rsid w:val="00377AED"/>
    <w:rsid w:val="003804E3"/>
    <w:rsid w:val="00383181"/>
    <w:rsid w:val="00383318"/>
    <w:rsid w:val="00384408"/>
    <w:rsid w:val="00386EE1"/>
    <w:rsid w:val="00390786"/>
    <w:rsid w:val="00394324"/>
    <w:rsid w:val="003A032D"/>
    <w:rsid w:val="003A1131"/>
    <w:rsid w:val="003A1898"/>
    <w:rsid w:val="003A1B6F"/>
    <w:rsid w:val="003A26EC"/>
    <w:rsid w:val="003A4038"/>
    <w:rsid w:val="003A453D"/>
    <w:rsid w:val="003A45CE"/>
    <w:rsid w:val="003A67CF"/>
    <w:rsid w:val="003A6FE6"/>
    <w:rsid w:val="003A745B"/>
    <w:rsid w:val="003A78AC"/>
    <w:rsid w:val="003A7BEB"/>
    <w:rsid w:val="003B046D"/>
    <w:rsid w:val="003B04FF"/>
    <w:rsid w:val="003B1B59"/>
    <w:rsid w:val="003B261C"/>
    <w:rsid w:val="003B2922"/>
    <w:rsid w:val="003B2C91"/>
    <w:rsid w:val="003B2F2A"/>
    <w:rsid w:val="003B5166"/>
    <w:rsid w:val="003B5843"/>
    <w:rsid w:val="003C04D9"/>
    <w:rsid w:val="003C371C"/>
    <w:rsid w:val="003C5011"/>
    <w:rsid w:val="003C6384"/>
    <w:rsid w:val="003C76A6"/>
    <w:rsid w:val="003C7E2F"/>
    <w:rsid w:val="003D0EEE"/>
    <w:rsid w:val="003D1F53"/>
    <w:rsid w:val="003D3115"/>
    <w:rsid w:val="003D492B"/>
    <w:rsid w:val="003D5D5B"/>
    <w:rsid w:val="003E08F8"/>
    <w:rsid w:val="003E1944"/>
    <w:rsid w:val="003E2DB7"/>
    <w:rsid w:val="003E3D38"/>
    <w:rsid w:val="003E4213"/>
    <w:rsid w:val="003E4289"/>
    <w:rsid w:val="003E4ECB"/>
    <w:rsid w:val="003F18F6"/>
    <w:rsid w:val="003F1C27"/>
    <w:rsid w:val="003F4B3D"/>
    <w:rsid w:val="003F5082"/>
    <w:rsid w:val="003F5A49"/>
    <w:rsid w:val="003F5A97"/>
    <w:rsid w:val="003F6EB1"/>
    <w:rsid w:val="003F7281"/>
    <w:rsid w:val="003F7764"/>
    <w:rsid w:val="004011F1"/>
    <w:rsid w:val="004021B5"/>
    <w:rsid w:val="00402F5D"/>
    <w:rsid w:val="00404DE4"/>
    <w:rsid w:val="0040631E"/>
    <w:rsid w:val="00406CB1"/>
    <w:rsid w:val="004106F0"/>
    <w:rsid w:val="00413BDE"/>
    <w:rsid w:val="0041539A"/>
    <w:rsid w:val="00415460"/>
    <w:rsid w:val="00416100"/>
    <w:rsid w:val="004171AC"/>
    <w:rsid w:val="00420F86"/>
    <w:rsid w:val="0042247E"/>
    <w:rsid w:val="00422C83"/>
    <w:rsid w:val="00426451"/>
    <w:rsid w:val="00426E48"/>
    <w:rsid w:val="00427228"/>
    <w:rsid w:val="00431213"/>
    <w:rsid w:val="00431C83"/>
    <w:rsid w:val="00432DF7"/>
    <w:rsid w:val="004332C6"/>
    <w:rsid w:val="00434086"/>
    <w:rsid w:val="004352C5"/>
    <w:rsid w:val="00435C4D"/>
    <w:rsid w:val="00436E56"/>
    <w:rsid w:val="00437414"/>
    <w:rsid w:val="0043788F"/>
    <w:rsid w:val="00440D65"/>
    <w:rsid w:val="00442347"/>
    <w:rsid w:val="00443211"/>
    <w:rsid w:val="00444C11"/>
    <w:rsid w:val="004451F8"/>
    <w:rsid w:val="004537B9"/>
    <w:rsid w:val="00454061"/>
    <w:rsid w:val="004562CA"/>
    <w:rsid w:val="00456896"/>
    <w:rsid w:val="00457DA4"/>
    <w:rsid w:val="0046230E"/>
    <w:rsid w:val="00462787"/>
    <w:rsid w:val="00462905"/>
    <w:rsid w:val="004637F1"/>
    <w:rsid w:val="0046527D"/>
    <w:rsid w:val="004661FC"/>
    <w:rsid w:val="00467AE9"/>
    <w:rsid w:val="00470D1E"/>
    <w:rsid w:val="004711AF"/>
    <w:rsid w:val="00472991"/>
    <w:rsid w:val="004751EB"/>
    <w:rsid w:val="004754F3"/>
    <w:rsid w:val="0047599B"/>
    <w:rsid w:val="00480223"/>
    <w:rsid w:val="00480E2E"/>
    <w:rsid w:val="004814D8"/>
    <w:rsid w:val="00481618"/>
    <w:rsid w:val="00481C05"/>
    <w:rsid w:val="00487E00"/>
    <w:rsid w:val="00490BF4"/>
    <w:rsid w:val="00491EDC"/>
    <w:rsid w:val="00494301"/>
    <w:rsid w:val="00496724"/>
    <w:rsid w:val="004972B4"/>
    <w:rsid w:val="004977B9"/>
    <w:rsid w:val="004A0BC8"/>
    <w:rsid w:val="004A2790"/>
    <w:rsid w:val="004A2857"/>
    <w:rsid w:val="004A2EB3"/>
    <w:rsid w:val="004A3C5B"/>
    <w:rsid w:val="004A57A2"/>
    <w:rsid w:val="004A7A62"/>
    <w:rsid w:val="004B4C50"/>
    <w:rsid w:val="004B7DA5"/>
    <w:rsid w:val="004C1947"/>
    <w:rsid w:val="004C251C"/>
    <w:rsid w:val="004C44F2"/>
    <w:rsid w:val="004C54EE"/>
    <w:rsid w:val="004C6333"/>
    <w:rsid w:val="004C68E3"/>
    <w:rsid w:val="004C6A12"/>
    <w:rsid w:val="004C7A3C"/>
    <w:rsid w:val="004D05F2"/>
    <w:rsid w:val="004D074A"/>
    <w:rsid w:val="004D209B"/>
    <w:rsid w:val="004D279A"/>
    <w:rsid w:val="004D378F"/>
    <w:rsid w:val="004D49D3"/>
    <w:rsid w:val="004D5142"/>
    <w:rsid w:val="004D6B75"/>
    <w:rsid w:val="004D6E91"/>
    <w:rsid w:val="004E27AF"/>
    <w:rsid w:val="004E2AAA"/>
    <w:rsid w:val="004E3B11"/>
    <w:rsid w:val="004E3F0F"/>
    <w:rsid w:val="004E4586"/>
    <w:rsid w:val="004E4B2E"/>
    <w:rsid w:val="004F1AAF"/>
    <w:rsid w:val="004F2797"/>
    <w:rsid w:val="004F4E11"/>
    <w:rsid w:val="004F5351"/>
    <w:rsid w:val="004F563A"/>
    <w:rsid w:val="00500177"/>
    <w:rsid w:val="00501FA8"/>
    <w:rsid w:val="00502EB4"/>
    <w:rsid w:val="0050665E"/>
    <w:rsid w:val="005102F7"/>
    <w:rsid w:val="00511DFA"/>
    <w:rsid w:val="005122D4"/>
    <w:rsid w:val="00513107"/>
    <w:rsid w:val="005149A7"/>
    <w:rsid w:val="00516EB3"/>
    <w:rsid w:val="00517394"/>
    <w:rsid w:val="00523BA9"/>
    <w:rsid w:val="005257EC"/>
    <w:rsid w:val="00525ACE"/>
    <w:rsid w:val="00532E18"/>
    <w:rsid w:val="00533864"/>
    <w:rsid w:val="00535652"/>
    <w:rsid w:val="00536521"/>
    <w:rsid w:val="00542EEB"/>
    <w:rsid w:val="00543C07"/>
    <w:rsid w:val="0054484F"/>
    <w:rsid w:val="00545DA7"/>
    <w:rsid w:val="00547129"/>
    <w:rsid w:val="00547A96"/>
    <w:rsid w:val="00550E9A"/>
    <w:rsid w:val="00551A47"/>
    <w:rsid w:val="00551B16"/>
    <w:rsid w:val="00551B86"/>
    <w:rsid w:val="00552120"/>
    <w:rsid w:val="00553650"/>
    <w:rsid w:val="005567B0"/>
    <w:rsid w:val="00557CC5"/>
    <w:rsid w:val="005626ED"/>
    <w:rsid w:val="00564411"/>
    <w:rsid w:val="00565106"/>
    <w:rsid w:val="00567FAB"/>
    <w:rsid w:val="005700DF"/>
    <w:rsid w:val="00571DC4"/>
    <w:rsid w:val="00573544"/>
    <w:rsid w:val="00576271"/>
    <w:rsid w:val="00581372"/>
    <w:rsid w:val="00582835"/>
    <w:rsid w:val="005831C4"/>
    <w:rsid w:val="005845AE"/>
    <w:rsid w:val="00584968"/>
    <w:rsid w:val="005906CB"/>
    <w:rsid w:val="0059187C"/>
    <w:rsid w:val="00592F7B"/>
    <w:rsid w:val="00593F55"/>
    <w:rsid w:val="0059718F"/>
    <w:rsid w:val="005A21CF"/>
    <w:rsid w:val="005A2BC1"/>
    <w:rsid w:val="005A408F"/>
    <w:rsid w:val="005A53AA"/>
    <w:rsid w:val="005A54AB"/>
    <w:rsid w:val="005A6E5B"/>
    <w:rsid w:val="005B032A"/>
    <w:rsid w:val="005B0760"/>
    <w:rsid w:val="005B0A54"/>
    <w:rsid w:val="005B14C5"/>
    <w:rsid w:val="005B158A"/>
    <w:rsid w:val="005B312D"/>
    <w:rsid w:val="005B328C"/>
    <w:rsid w:val="005B3E01"/>
    <w:rsid w:val="005B4B99"/>
    <w:rsid w:val="005B5940"/>
    <w:rsid w:val="005B79F7"/>
    <w:rsid w:val="005C0AD3"/>
    <w:rsid w:val="005C110D"/>
    <w:rsid w:val="005C23B1"/>
    <w:rsid w:val="005C2582"/>
    <w:rsid w:val="005C366A"/>
    <w:rsid w:val="005C54CB"/>
    <w:rsid w:val="005C5C54"/>
    <w:rsid w:val="005C78A9"/>
    <w:rsid w:val="005D169F"/>
    <w:rsid w:val="005D363D"/>
    <w:rsid w:val="005D4455"/>
    <w:rsid w:val="005D7A0F"/>
    <w:rsid w:val="005E0295"/>
    <w:rsid w:val="005E1B5F"/>
    <w:rsid w:val="005E1DED"/>
    <w:rsid w:val="005E2BD3"/>
    <w:rsid w:val="005E3916"/>
    <w:rsid w:val="005E4419"/>
    <w:rsid w:val="005E46BB"/>
    <w:rsid w:val="005E5415"/>
    <w:rsid w:val="005E65AD"/>
    <w:rsid w:val="005E68C4"/>
    <w:rsid w:val="005F0062"/>
    <w:rsid w:val="005F072F"/>
    <w:rsid w:val="005F09A6"/>
    <w:rsid w:val="005F5475"/>
    <w:rsid w:val="005F5AD4"/>
    <w:rsid w:val="005F5C6F"/>
    <w:rsid w:val="005F6167"/>
    <w:rsid w:val="006011A7"/>
    <w:rsid w:val="00603807"/>
    <w:rsid w:val="0060413F"/>
    <w:rsid w:val="006047DC"/>
    <w:rsid w:val="00607999"/>
    <w:rsid w:val="006108C1"/>
    <w:rsid w:val="006114CF"/>
    <w:rsid w:val="00611B35"/>
    <w:rsid w:val="00612E3E"/>
    <w:rsid w:val="00613147"/>
    <w:rsid w:val="0061354D"/>
    <w:rsid w:val="00613CA4"/>
    <w:rsid w:val="00617505"/>
    <w:rsid w:val="00617B8D"/>
    <w:rsid w:val="0062081C"/>
    <w:rsid w:val="006223A0"/>
    <w:rsid w:val="00622D94"/>
    <w:rsid w:val="00625459"/>
    <w:rsid w:val="00625EFC"/>
    <w:rsid w:val="00626083"/>
    <w:rsid w:val="006264EF"/>
    <w:rsid w:val="0062764B"/>
    <w:rsid w:val="006329EA"/>
    <w:rsid w:val="00632A57"/>
    <w:rsid w:val="0063318D"/>
    <w:rsid w:val="00633DCF"/>
    <w:rsid w:val="00634F75"/>
    <w:rsid w:val="0063515E"/>
    <w:rsid w:val="006428EC"/>
    <w:rsid w:val="00643A82"/>
    <w:rsid w:val="006476A7"/>
    <w:rsid w:val="006476AD"/>
    <w:rsid w:val="00654BE2"/>
    <w:rsid w:val="006570EB"/>
    <w:rsid w:val="006570F6"/>
    <w:rsid w:val="006576C8"/>
    <w:rsid w:val="00662000"/>
    <w:rsid w:val="00663514"/>
    <w:rsid w:val="006654EE"/>
    <w:rsid w:val="00673AA3"/>
    <w:rsid w:val="00673F0B"/>
    <w:rsid w:val="00673F4B"/>
    <w:rsid w:val="006744D4"/>
    <w:rsid w:val="0067634E"/>
    <w:rsid w:val="00677341"/>
    <w:rsid w:val="006779C2"/>
    <w:rsid w:val="006802F7"/>
    <w:rsid w:val="006804B4"/>
    <w:rsid w:val="00680703"/>
    <w:rsid w:val="00682147"/>
    <w:rsid w:val="006835CD"/>
    <w:rsid w:val="00683640"/>
    <w:rsid w:val="00684842"/>
    <w:rsid w:val="00684EE0"/>
    <w:rsid w:val="0068505E"/>
    <w:rsid w:val="00685419"/>
    <w:rsid w:val="00686560"/>
    <w:rsid w:val="00686C95"/>
    <w:rsid w:val="00686E6B"/>
    <w:rsid w:val="00687854"/>
    <w:rsid w:val="00690983"/>
    <w:rsid w:val="00690E63"/>
    <w:rsid w:val="006927BE"/>
    <w:rsid w:val="00693483"/>
    <w:rsid w:val="006937C6"/>
    <w:rsid w:val="00695301"/>
    <w:rsid w:val="006963A3"/>
    <w:rsid w:val="00696927"/>
    <w:rsid w:val="006A026F"/>
    <w:rsid w:val="006A214C"/>
    <w:rsid w:val="006A2DCE"/>
    <w:rsid w:val="006A42A5"/>
    <w:rsid w:val="006A46DB"/>
    <w:rsid w:val="006A74BF"/>
    <w:rsid w:val="006A7820"/>
    <w:rsid w:val="006A7EAE"/>
    <w:rsid w:val="006B2558"/>
    <w:rsid w:val="006B2D46"/>
    <w:rsid w:val="006B3303"/>
    <w:rsid w:val="006B463C"/>
    <w:rsid w:val="006B553B"/>
    <w:rsid w:val="006B60E1"/>
    <w:rsid w:val="006B6655"/>
    <w:rsid w:val="006B7392"/>
    <w:rsid w:val="006C0885"/>
    <w:rsid w:val="006C2E3E"/>
    <w:rsid w:val="006C5BC4"/>
    <w:rsid w:val="006C6363"/>
    <w:rsid w:val="006D3065"/>
    <w:rsid w:val="006D32A8"/>
    <w:rsid w:val="006D4395"/>
    <w:rsid w:val="006D7142"/>
    <w:rsid w:val="006D7415"/>
    <w:rsid w:val="006E0465"/>
    <w:rsid w:val="006E3D1E"/>
    <w:rsid w:val="006E4571"/>
    <w:rsid w:val="006E75DB"/>
    <w:rsid w:val="006E7AD2"/>
    <w:rsid w:val="006F3465"/>
    <w:rsid w:val="006F3D71"/>
    <w:rsid w:val="006F421E"/>
    <w:rsid w:val="006F5049"/>
    <w:rsid w:val="006F505D"/>
    <w:rsid w:val="006F5FCD"/>
    <w:rsid w:val="006F6DC9"/>
    <w:rsid w:val="006F7BA1"/>
    <w:rsid w:val="006F7FEB"/>
    <w:rsid w:val="0070030E"/>
    <w:rsid w:val="00700FFB"/>
    <w:rsid w:val="00701C8E"/>
    <w:rsid w:val="00701D9A"/>
    <w:rsid w:val="00702A43"/>
    <w:rsid w:val="00702FC1"/>
    <w:rsid w:val="007034F5"/>
    <w:rsid w:val="00703972"/>
    <w:rsid w:val="007040D1"/>
    <w:rsid w:val="00704A26"/>
    <w:rsid w:val="00705BA1"/>
    <w:rsid w:val="007063E0"/>
    <w:rsid w:val="007133B9"/>
    <w:rsid w:val="00713B31"/>
    <w:rsid w:val="00713CE1"/>
    <w:rsid w:val="0071525E"/>
    <w:rsid w:val="007159FC"/>
    <w:rsid w:val="00715DE8"/>
    <w:rsid w:val="00716CA5"/>
    <w:rsid w:val="0071789F"/>
    <w:rsid w:val="00720770"/>
    <w:rsid w:val="0072103D"/>
    <w:rsid w:val="007213E2"/>
    <w:rsid w:val="007235BB"/>
    <w:rsid w:val="00725495"/>
    <w:rsid w:val="00726CED"/>
    <w:rsid w:val="00730B7E"/>
    <w:rsid w:val="00730E99"/>
    <w:rsid w:val="007328D5"/>
    <w:rsid w:val="00733FC1"/>
    <w:rsid w:val="00735F00"/>
    <w:rsid w:val="00735FAF"/>
    <w:rsid w:val="00737156"/>
    <w:rsid w:val="007376C2"/>
    <w:rsid w:val="0074039A"/>
    <w:rsid w:val="007423F0"/>
    <w:rsid w:val="00747290"/>
    <w:rsid w:val="00751991"/>
    <w:rsid w:val="0075282F"/>
    <w:rsid w:val="00754E1F"/>
    <w:rsid w:val="0075648C"/>
    <w:rsid w:val="00756FDE"/>
    <w:rsid w:val="00767140"/>
    <w:rsid w:val="007719A7"/>
    <w:rsid w:val="007719B9"/>
    <w:rsid w:val="00771BD5"/>
    <w:rsid w:val="00772E2E"/>
    <w:rsid w:val="00775B70"/>
    <w:rsid w:val="0077670B"/>
    <w:rsid w:val="00777CE9"/>
    <w:rsid w:val="00780E0A"/>
    <w:rsid w:val="00781248"/>
    <w:rsid w:val="00781325"/>
    <w:rsid w:val="00782E82"/>
    <w:rsid w:val="00783458"/>
    <w:rsid w:val="00783F3C"/>
    <w:rsid w:val="00784788"/>
    <w:rsid w:val="007872F8"/>
    <w:rsid w:val="00787DA0"/>
    <w:rsid w:val="00787DCD"/>
    <w:rsid w:val="00793CC8"/>
    <w:rsid w:val="00793D3B"/>
    <w:rsid w:val="00793E7A"/>
    <w:rsid w:val="00794FD7"/>
    <w:rsid w:val="00796F4C"/>
    <w:rsid w:val="007A0C78"/>
    <w:rsid w:val="007A2769"/>
    <w:rsid w:val="007A2D8D"/>
    <w:rsid w:val="007A367C"/>
    <w:rsid w:val="007A5D90"/>
    <w:rsid w:val="007B1A38"/>
    <w:rsid w:val="007B237F"/>
    <w:rsid w:val="007B2386"/>
    <w:rsid w:val="007B2558"/>
    <w:rsid w:val="007B5BD5"/>
    <w:rsid w:val="007B609A"/>
    <w:rsid w:val="007C02E8"/>
    <w:rsid w:val="007C0789"/>
    <w:rsid w:val="007C2F7D"/>
    <w:rsid w:val="007C62E0"/>
    <w:rsid w:val="007C78BA"/>
    <w:rsid w:val="007D30B9"/>
    <w:rsid w:val="007D479C"/>
    <w:rsid w:val="007D6538"/>
    <w:rsid w:val="007D736A"/>
    <w:rsid w:val="007E0191"/>
    <w:rsid w:val="007E0BA3"/>
    <w:rsid w:val="007E0E7D"/>
    <w:rsid w:val="007E2C07"/>
    <w:rsid w:val="007E6445"/>
    <w:rsid w:val="007E6B61"/>
    <w:rsid w:val="007E7876"/>
    <w:rsid w:val="007E7CDC"/>
    <w:rsid w:val="007F192A"/>
    <w:rsid w:val="007F1998"/>
    <w:rsid w:val="007F4DD2"/>
    <w:rsid w:val="007F5E0C"/>
    <w:rsid w:val="007F72AB"/>
    <w:rsid w:val="008034A6"/>
    <w:rsid w:val="00803D51"/>
    <w:rsid w:val="008043E3"/>
    <w:rsid w:val="00804EAA"/>
    <w:rsid w:val="008110E6"/>
    <w:rsid w:val="0081313D"/>
    <w:rsid w:val="00814A86"/>
    <w:rsid w:val="00814D75"/>
    <w:rsid w:val="0082039B"/>
    <w:rsid w:val="008207CD"/>
    <w:rsid w:val="0082084E"/>
    <w:rsid w:val="00820DFD"/>
    <w:rsid w:val="008226FE"/>
    <w:rsid w:val="00823EFD"/>
    <w:rsid w:val="008318F8"/>
    <w:rsid w:val="008322C2"/>
    <w:rsid w:val="0083345F"/>
    <w:rsid w:val="008341DC"/>
    <w:rsid w:val="008350EA"/>
    <w:rsid w:val="0084005F"/>
    <w:rsid w:val="00843D88"/>
    <w:rsid w:val="00843FF7"/>
    <w:rsid w:val="00844122"/>
    <w:rsid w:val="0084524D"/>
    <w:rsid w:val="0084537B"/>
    <w:rsid w:val="00845A84"/>
    <w:rsid w:val="00846018"/>
    <w:rsid w:val="00847752"/>
    <w:rsid w:val="008506E0"/>
    <w:rsid w:val="00852C68"/>
    <w:rsid w:val="00852F97"/>
    <w:rsid w:val="00854B71"/>
    <w:rsid w:val="00857D82"/>
    <w:rsid w:val="00860FC6"/>
    <w:rsid w:val="00862B14"/>
    <w:rsid w:val="008653F9"/>
    <w:rsid w:val="00870230"/>
    <w:rsid w:val="00872736"/>
    <w:rsid w:val="00874510"/>
    <w:rsid w:val="00877E47"/>
    <w:rsid w:val="00881A45"/>
    <w:rsid w:val="00882377"/>
    <w:rsid w:val="008837D9"/>
    <w:rsid w:val="00885A4F"/>
    <w:rsid w:val="00885BC2"/>
    <w:rsid w:val="00887AA5"/>
    <w:rsid w:val="00887D84"/>
    <w:rsid w:val="00890214"/>
    <w:rsid w:val="0089043B"/>
    <w:rsid w:val="008921D8"/>
    <w:rsid w:val="008922B5"/>
    <w:rsid w:val="00892F7F"/>
    <w:rsid w:val="00893FEC"/>
    <w:rsid w:val="00896BCB"/>
    <w:rsid w:val="008A07E4"/>
    <w:rsid w:val="008A1772"/>
    <w:rsid w:val="008A2FDE"/>
    <w:rsid w:val="008A31AC"/>
    <w:rsid w:val="008A5227"/>
    <w:rsid w:val="008A5798"/>
    <w:rsid w:val="008A5A33"/>
    <w:rsid w:val="008A6B89"/>
    <w:rsid w:val="008A7793"/>
    <w:rsid w:val="008B4889"/>
    <w:rsid w:val="008B6D11"/>
    <w:rsid w:val="008B78A7"/>
    <w:rsid w:val="008C2F2A"/>
    <w:rsid w:val="008C63CD"/>
    <w:rsid w:val="008C6E44"/>
    <w:rsid w:val="008C71C8"/>
    <w:rsid w:val="008C7C1B"/>
    <w:rsid w:val="008D0010"/>
    <w:rsid w:val="008D0104"/>
    <w:rsid w:val="008D1245"/>
    <w:rsid w:val="008D5529"/>
    <w:rsid w:val="008D5D11"/>
    <w:rsid w:val="008E09AB"/>
    <w:rsid w:val="008E23BD"/>
    <w:rsid w:val="008E2AAA"/>
    <w:rsid w:val="008E40B5"/>
    <w:rsid w:val="008E46CA"/>
    <w:rsid w:val="008E4A86"/>
    <w:rsid w:val="008E4C86"/>
    <w:rsid w:val="008E529D"/>
    <w:rsid w:val="008E5485"/>
    <w:rsid w:val="008E603D"/>
    <w:rsid w:val="008E7270"/>
    <w:rsid w:val="008E7CC4"/>
    <w:rsid w:val="008F68D4"/>
    <w:rsid w:val="00902BDD"/>
    <w:rsid w:val="00902F27"/>
    <w:rsid w:val="00903A9D"/>
    <w:rsid w:val="0090792F"/>
    <w:rsid w:val="00911A1E"/>
    <w:rsid w:val="0091263A"/>
    <w:rsid w:val="00912F01"/>
    <w:rsid w:val="009139AD"/>
    <w:rsid w:val="009158B5"/>
    <w:rsid w:val="00915D48"/>
    <w:rsid w:val="0091681A"/>
    <w:rsid w:val="00921DD1"/>
    <w:rsid w:val="00921F4F"/>
    <w:rsid w:val="0092272C"/>
    <w:rsid w:val="00922E99"/>
    <w:rsid w:val="009273C8"/>
    <w:rsid w:val="00927F05"/>
    <w:rsid w:val="00930365"/>
    <w:rsid w:val="00931AA2"/>
    <w:rsid w:val="00933B54"/>
    <w:rsid w:val="00935765"/>
    <w:rsid w:val="009431B5"/>
    <w:rsid w:val="00946796"/>
    <w:rsid w:val="00946852"/>
    <w:rsid w:val="00950D58"/>
    <w:rsid w:val="0095181B"/>
    <w:rsid w:val="0095245E"/>
    <w:rsid w:val="009531D0"/>
    <w:rsid w:val="00953A03"/>
    <w:rsid w:val="0095401C"/>
    <w:rsid w:val="0095441E"/>
    <w:rsid w:val="00957016"/>
    <w:rsid w:val="009576C7"/>
    <w:rsid w:val="009605A7"/>
    <w:rsid w:val="00960862"/>
    <w:rsid w:val="009611E7"/>
    <w:rsid w:val="00963DCE"/>
    <w:rsid w:val="009649BA"/>
    <w:rsid w:val="00964E08"/>
    <w:rsid w:val="009658FB"/>
    <w:rsid w:val="00965C5C"/>
    <w:rsid w:val="00971205"/>
    <w:rsid w:val="00976D6A"/>
    <w:rsid w:val="00977978"/>
    <w:rsid w:val="00981619"/>
    <w:rsid w:val="009857DD"/>
    <w:rsid w:val="00985BA5"/>
    <w:rsid w:val="00985DB7"/>
    <w:rsid w:val="00985E1E"/>
    <w:rsid w:val="009947CC"/>
    <w:rsid w:val="0099708C"/>
    <w:rsid w:val="009A103F"/>
    <w:rsid w:val="009A282F"/>
    <w:rsid w:val="009A2A53"/>
    <w:rsid w:val="009A4023"/>
    <w:rsid w:val="009A4F45"/>
    <w:rsid w:val="009B0016"/>
    <w:rsid w:val="009B05B0"/>
    <w:rsid w:val="009B46B7"/>
    <w:rsid w:val="009B690F"/>
    <w:rsid w:val="009C1403"/>
    <w:rsid w:val="009C1B3C"/>
    <w:rsid w:val="009C1C4B"/>
    <w:rsid w:val="009C63E2"/>
    <w:rsid w:val="009C7069"/>
    <w:rsid w:val="009C7A53"/>
    <w:rsid w:val="009D287B"/>
    <w:rsid w:val="009D2A3C"/>
    <w:rsid w:val="009D5FF0"/>
    <w:rsid w:val="009E14C3"/>
    <w:rsid w:val="009E19F8"/>
    <w:rsid w:val="009E4BC7"/>
    <w:rsid w:val="009E6166"/>
    <w:rsid w:val="009E667D"/>
    <w:rsid w:val="009F22CB"/>
    <w:rsid w:val="009F5186"/>
    <w:rsid w:val="009F5A73"/>
    <w:rsid w:val="00A00FAC"/>
    <w:rsid w:val="00A048C1"/>
    <w:rsid w:val="00A07E4C"/>
    <w:rsid w:val="00A13095"/>
    <w:rsid w:val="00A13EB0"/>
    <w:rsid w:val="00A14CB9"/>
    <w:rsid w:val="00A16968"/>
    <w:rsid w:val="00A176BC"/>
    <w:rsid w:val="00A201A6"/>
    <w:rsid w:val="00A21114"/>
    <w:rsid w:val="00A223C7"/>
    <w:rsid w:val="00A261D3"/>
    <w:rsid w:val="00A265A4"/>
    <w:rsid w:val="00A266E0"/>
    <w:rsid w:val="00A2741C"/>
    <w:rsid w:val="00A27668"/>
    <w:rsid w:val="00A331F8"/>
    <w:rsid w:val="00A33C52"/>
    <w:rsid w:val="00A35E89"/>
    <w:rsid w:val="00A366F5"/>
    <w:rsid w:val="00A51C52"/>
    <w:rsid w:val="00A5220A"/>
    <w:rsid w:val="00A553A8"/>
    <w:rsid w:val="00A56DFA"/>
    <w:rsid w:val="00A617B5"/>
    <w:rsid w:val="00A61BA2"/>
    <w:rsid w:val="00A63762"/>
    <w:rsid w:val="00A63AF4"/>
    <w:rsid w:val="00A65647"/>
    <w:rsid w:val="00A67C53"/>
    <w:rsid w:val="00A70745"/>
    <w:rsid w:val="00A73448"/>
    <w:rsid w:val="00A76394"/>
    <w:rsid w:val="00A766AB"/>
    <w:rsid w:val="00A83390"/>
    <w:rsid w:val="00A84625"/>
    <w:rsid w:val="00A9087D"/>
    <w:rsid w:val="00A90950"/>
    <w:rsid w:val="00A92B19"/>
    <w:rsid w:val="00A936D6"/>
    <w:rsid w:val="00A95C57"/>
    <w:rsid w:val="00A97B94"/>
    <w:rsid w:val="00AA0734"/>
    <w:rsid w:val="00AA1175"/>
    <w:rsid w:val="00AA3ABB"/>
    <w:rsid w:val="00AA4130"/>
    <w:rsid w:val="00AA4E3B"/>
    <w:rsid w:val="00AA4FFF"/>
    <w:rsid w:val="00AA6404"/>
    <w:rsid w:val="00AA6A6F"/>
    <w:rsid w:val="00AA7439"/>
    <w:rsid w:val="00AA7722"/>
    <w:rsid w:val="00AB2979"/>
    <w:rsid w:val="00AB4B42"/>
    <w:rsid w:val="00AB548D"/>
    <w:rsid w:val="00AB7D9F"/>
    <w:rsid w:val="00AC0653"/>
    <w:rsid w:val="00AC4F86"/>
    <w:rsid w:val="00AD2252"/>
    <w:rsid w:val="00AD27C8"/>
    <w:rsid w:val="00AD43AB"/>
    <w:rsid w:val="00AD4E46"/>
    <w:rsid w:val="00AD4EE0"/>
    <w:rsid w:val="00AD52E1"/>
    <w:rsid w:val="00AD53B6"/>
    <w:rsid w:val="00AD56BF"/>
    <w:rsid w:val="00AD5E8B"/>
    <w:rsid w:val="00AD7F9B"/>
    <w:rsid w:val="00AE0EE9"/>
    <w:rsid w:val="00AE39CA"/>
    <w:rsid w:val="00AE3A87"/>
    <w:rsid w:val="00AE44F2"/>
    <w:rsid w:val="00AE601D"/>
    <w:rsid w:val="00AF03C8"/>
    <w:rsid w:val="00AF121F"/>
    <w:rsid w:val="00AF21D9"/>
    <w:rsid w:val="00AF3564"/>
    <w:rsid w:val="00AF3A1E"/>
    <w:rsid w:val="00AF6E88"/>
    <w:rsid w:val="00B01331"/>
    <w:rsid w:val="00B01F9F"/>
    <w:rsid w:val="00B0229A"/>
    <w:rsid w:val="00B0257C"/>
    <w:rsid w:val="00B02AA5"/>
    <w:rsid w:val="00B07102"/>
    <w:rsid w:val="00B10CC5"/>
    <w:rsid w:val="00B13B11"/>
    <w:rsid w:val="00B153A6"/>
    <w:rsid w:val="00B2154E"/>
    <w:rsid w:val="00B23982"/>
    <w:rsid w:val="00B24308"/>
    <w:rsid w:val="00B2511A"/>
    <w:rsid w:val="00B25B4B"/>
    <w:rsid w:val="00B25EE0"/>
    <w:rsid w:val="00B26623"/>
    <w:rsid w:val="00B27935"/>
    <w:rsid w:val="00B31059"/>
    <w:rsid w:val="00B31348"/>
    <w:rsid w:val="00B32071"/>
    <w:rsid w:val="00B32463"/>
    <w:rsid w:val="00B32998"/>
    <w:rsid w:val="00B32F5B"/>
    <w:rsid w:val="00B33DF0"/>
    <w:rsid w:val="00B33FC7"/>
    <w:rsid w:val="00B34290"/>
    <w:rsid w:val="00B34358"/>
    <w:rsid w:val="00B360CE"/>
    <w:rsid w:val="00B37BCE"/>
    <w:rsid w:val="00B43CA2"/>
    <w:rsid w:val="00B43F83"/>
    <w:rsid w:val="00B46528"/>
    <w:rsid w:val="00B52740"/>
    <w:rsid w:val="00B531C0"/>
    <w:rsid w:val="00B53744"/>
    <w:rsid w:val="00B54799"/>
    <w:rsid w:val="00B54B7C"/>
    <w:rsid w:val="00B55295"/>
    <w:rsid w:val="00B57DE0"/>
    <w:rsid w:val="00B60ADD"/>
    <w:rsid w:val="00B60C0A"/>
    <w:rsid w:val="00B61FBA"/>
    <w:rsid w:val="00B66EFF"/>
    <w:rsid w:val="00B7104F"/>
    <w:rsid w:val="00B71652"/>
    <w:rsid w:val="00B71A7D"/>
    <w:rsid w:val="00B727A0"/>
    <w:rsid w:val="00B74076"/>
    <w:rsid w:val="00B75383"/>
    <w:rsid w:val="00B82023"/>
    <w:rsid w:val="00B840B6"/>
    <w:rsid w:val="00B8439F"/>
    <w:rsid w:val="00B853C8"/>
    <w:rsid w:val="00B85E8F"/>
    <w:rsid w:val="00B86077"/>
    <w:rsid w:val="00B874BB"/>
    <w:rsid w:val="00B9152B"/>
    <w:rsid w:val="00B916B5"/>
    <w:rsid w:val="00B91D09"/>
    <w:rsid w:val="00B9414F"/>
    <w:rsid w:val="00BA11F1"/>
    <w:rsid w:val="00BA1CE5"/>
    <w:rsid w:val="00BA2C63"/>
    <w:rsid w:val="00BA5DE1"/>
    <w:rsid w:val="00BA6647"/>
    <w:rsid w:val="00BA6681"/>
    <w:rsid w:val="00BA75EF"/>
    <w:rsid w:val="00BB1789"/>
    <w:rsid w:val="00BB3162"/>
    <w:rsid w:val="00BB3629"/>
    <w:rsid w:val="00BB6F6D"/>
    <w:rsid w:val="00BB7ACF"/>
    <w:rsid w:val="00BC0079"/>
    <w:rsid w:val="00BC1113"/>
    <w:rsid w:val="00BC143E"/>
    <w:rsid w:val="00BC20D7"/>
    <w:rsid w:val="00BC296D"/>
    <w:rsid w:val="00BC35E7"/>
    <w:rsid w:val="00BC3AAD"/>
    <w:rsid w:val="00BC4042"/>
    <w:rsid w:val="00BC6224"/>
    <w:rsid w:val="00BC75E2"/>
    <w:rsid w:val="00BD2388"/>
    <w:rsid w:val="00BD2FD1"/>
    <w:rsid w:val="00BD3E8D"/>
    <w:rsid w:val="00BD5906"/>
    <w:rsid w:val="00BE0BA0"/>
    <w:rsid w:val="00BE1633"/>
    <w:rsid w:val="00BE2167"/>
    <w:rsid w:val="00BE245A"/>
    <w:rsid w:val="00BE2744"/>
    <w:rsid w:val="00BE3618"/>
    <w:rsid w:val="00BE3913"/>
    <w:rsid w:val="00BE43CF"/>
    <w:rsid w:val="00BE4B2E"/>
    <w:rsid w:val="00BE55C4"/>
    <w:rsid w:val="00BF1741"/>
    <w:rsid w:val="00BF18E2"/>
    <w:rsid w:val="00BF2E79"/>
    <w:rsid w:val="00BF3846"/>
    <w:rsid w:val="00BF4010"/>
    <w:rsid w:val="00BF5041"/>
    <w:rsid w:val="00BF517F"/>
    <w:rsid w:val="00BF5D9C"/>
    <w:rsid w:val="00BF5EFA"/>
    <w:rsid w:val="00BF60A1"/>
    <w:rsid w:val="00C01717"/>
    <w:rsid w:val="00C0179B"/>
    <w:rsid w:val="00C02118"/>
    <w:rsid w:val="00C021B9"/>
    <w:rsid w:val="00C02923"/>
    <w:rsid w:val="00C0323A"/>
    <w:rsid w:val="00C03B0E"/>
    <w:rsid w:val="00C05FD7"/>
    <w:rsid w:val="00C110CC"/>
    <w:rsid w:val="00C160FB"/>
    <w:rsid w:val="00C1703A"/>
    <w:rsid w:val="00C17B9E"/>
    <w:rsid w:val="00C20D4E"/>
    <w:rsid w:val="00C222D1"/>
    <w:rsid w:val="00C256F7"/>
    <w:rsid w:val="00C262EE"/>
    <w:rsid w:val="00C266E7"/>
    <w:rsid w:val="00C26DFE"/>
    <w:rsid w:val="00C31876"/>
    <w:rsid w:val="00C32A33"/>
    <w:rsid w:val="00C3396E"/>
    <w:rsid w:val="00C3598B"/>
    <w:rsid w:val="00C360F7"/>
    <w:rsid w:val="00C36338"/>
    <w:rsid w:val="00C3771B"/>
    <w:rsid w:val="00C41DED"/>
    <w:rsid w:val="00C42B1E"/>
    <w:rsid w:val="00C43050"/>
    <w:rsid w:val="00C43236"/>
    <w:rsid w:val="00C44A3C"/>
    <w:rsid w:val="00C44CCE"/>
    <w:rsid w:val="00C45062"/>
    <w:rsid w:val="00C47127"/>
    <w:rsid w:val="00C4734A"/>
    <w:rsid w:val="00C473B4"/>
    <w:rsid w:val="00C47C11"/>
    <w:rsid w:val="00C52B22"/>
    <w:rsid w:val="00C5318C"/>
    <w:rsid w:val="00C540A8"/>
    <w:rsid w:val="00C548DF"/>
    <w:rsid w:val="00C55F82"/>
    <w:rsid w:val="00C572CE"/>
    <w:rsid w:val="00C6043A"/>
    <w:rsid w:val="00C6152C"/>
    <w:rsid w:val="00C62FDE"/>
    <w:rsid w:val="00C64041"/>
    <w:rsid w:val="00C64E14"/>
    <w:rsid w:val="00C64F36"/>
    <w:rsid w:val="00C64F58"/>
    <w:rsid w:val="00C650D7"/>
    <w:rsid w:val="00C700C2"/>
    <w:rsid w:val="00C706B9"/>
    <w:rsid w:val="00C74FCA"/>
    <w:rsid w:val="00C7526B"/>
    <w:rsid w:val="00C75EF1"/>
    <w:rsid w:val="00C76AB4"/>
    <w:rsid w:val="00C76D5F"/>
    <w:rsid w:val="00C8002F"/>
    <w:rsid w:val="00C81941"/>
    <w:rsid w:val="00C82572"/>
    <w:rsid w:val="00C829EA"/>
    <w:rsid w:val="00C84283"/>
    <w:rsid w:val="00C85FDC"/>
    <w:rsid w:val="00C860E4"/>
    <w:rsid w:val="00C874C0"/>
    <w:rsid w:val="00C90CAF"/>
    <w:rsid w:val="00C923BE"/>
    <w:rsid w:val="00C9519B"/>
    <w:rsid w:val="00C95846"/>
    <w:rsid w:val="00CA0E58"/>
    <w:rsid w:val="00CA4C0C"/>
    <w:rsid w:val="00CA4E41"/>
    <w:rsid w:val="00CA7177"/>
    <w:rsid w:val="00CA7929"/>
    <w:rsid w:val="00CB0849"/>
    <w:rsid w:val="00CB0AA6"/>
    <w:rsid w:val="00CB1F7C"/>
    <w:rsid w:val="00CB2AF6"/>
    <w:rsid w:val="00CB5F1F"/>
    <w:rsid w:val="00CC0FC6"/>
    <w:rsid w:val="00CC174D"/>
    <w:rsid w:val="00CC3427"/>
    <w:rsid w:val="00CC45B1"/>
    <w:rsid w:val="00CC7367"/>
    <w:rsid w:val="00CC7956"/>
    <w:rsid w:val="00CD04D4"/>
    <w:rsid w:val="00CD1FB4"/>
    <w:rsid w:val="00CD214F"/>
    <w:rsid w:val="00CD561D"/>
    <w:rsid w:val="00CD6487"/>
    <w:rsid w:val="00CD6D3F"/>
    <w:rsid w:val="00CD7E29"/>
    <w:rsid w:val="00CE0A36"/>
    <w:rsid w:val="00CE1D10"/>
    <w:rsid w:val="00CE2548"/>
    <w:rsid w:val="00CE470D"/>
    <w:rsid w:val="00CE4C8C"/>
    <w:rsid w:val="00CE5750"/>
    <w:rsid w:val="00CE59EF"/>
    <w:rsid w:val="00CE62DB"/>
    <w:rsid w:val="00CE7268"/>
    <w:rsid w:val="00CF16A5"/>
    <w:rsid w:val="00CF1E6F"/>
    <w:rsid w:val="00CF3868"/>
    <w:rsid w:val="00CF4E5B"/>
    <w:rsid w:val="00CF6845"/>
    <w:rsid w:val="00D02795"/>
    <w:rsid w:val="00D0301E"/>
    <w:rsid w:val="00D0324D"/>
    <w:rsid w:val="00D0461E"/>
    <w:rsid w:val="00D0562D"/>
    <w:rsid w:val="00D06287"/>
    <w:rsid w:val="00D06AEB"/>
    <w:rsid w:val="00D101F3"/>
    <w:rsid w:val="00D10A60"/>
    <w:rsid w:val="00D136F1"/>
    <w:rsid w:val="00D13E11"/>
    <w:rsid w:val="00D17E55"/>
    <w:rsid w:val="00D2123A"/>
    <w:rsid w:val="00D25422"/>
    <w:rsid w:val="00D26883"/>
    <w:rsid w:val="00D2707F"/>
    <w:rsid w:val="00D3138F"/>
    <w:rsid w:val="00D32663"/>
    <w:rsid w:val="00D35C38"/>
    <w:rsid w:val="00D35E08"/>
    <w:rsid w:val="00D36375"/>
    <w:rsid w:val="00D36F90"/>
    <w:rsid w:val="00D4123A"/>
    <w:rsid w:val="00D41CE8"/>
    <w:rsid w:val="00D42034"/>
    <w:rsid w:val="00D4575C"/>
    <w:rsid w:val="00D475A9"/>
    <w:rsid w:val="00D50A00"/>
    <w:rsid w:val="00D51085"/>
    <w:rsid w:val="00D52698"/>
    <w:rsid w:val="00D532B9"/>
    <w:rsid w:val="00D54682"/>
    <w:rsid w:val="00D5551F"/>
    <w:rsid w:val="00D55558"/>
    <w:rsid w:val="00D56C33"/>
    <w:rsid w:val="00D56FAE"/>
    <w:rsid w:val="00D57847"/>
    <w:rsid w:val="00D60613"/>
    <w:rsid w:val="00D61454"/>
    <w:rsid w:val="00D61C83"/>
    <w:rsid w:val="00D61C9A"/>
    <w:rsid w:val="00D61F4D"/>
    <w:rsid w:val="00D621CC"/>
    <w:rsid w:val="00D63CDC"/>
    <w:rsid w:val="00D63FD8"/>
    <w:rsid w:val="00D65833"/>
    <w:rsid w:val="00D667B4"/>
    <w:rsid w:val="00D7073C"/>
    <w:rsid w:val="00D711D0"/>
    <w:rsid w:val="00D72579"/>
    <w:rsid w:val="00D728BF"/>
    <w:rsid w:val="00D74121"/>
    <w:rsid w:val="00D76EA5"/>
    <w:rsid w:val="00D803CE"/>
    <w:rsid w:val="00D82A54"/>
    <w:rsid w:val="00D82A99"/>
    <w:rsid w:val="00D82CFB"/>
    <w:rsid w:val="00D8382E"/>
    <w:rsid w:val="00D85812"/>
    <w:rsid w:val="00D87A88"/>
    <w:rsid w:val="00D91D0B"/>
    <w:rsid w:val="00D9232F"/>
    <w:rsid w:val="00D9304B"/>
    <w:rsid w:val="00D95B37"/>
    <w:rsid w:val="00D9708E"/>
    <w:rsid w:val="00D97D03"/>
    <w:rsid w:val="00DA004C"/>
    <w:rsid w:val="00DA3B69"/>
    <w:rsid w:val="00DA560A"/>
    <w:rsid w:val="00DA6E21"/>
    <w:rsid w:val="00DA713F"/>
    <w:rsid w:val="00DB0CCD"/>
    <w:rsid w:val="00DB2D63"/>
    <w:rsid w:val="00DB7875"/>
    <w:rsid w:val="00DC0264"/>
    <w:rsid w:val="00DC02C3"/>
    <w:rsid w:val="00DC10AE"/>
    <w:rsid w:val="00DC217C"/>
    <w:rsid w:val="00DC2CF3"/>
    <w:rsid w:val="00DC344E"/>
    <w:rsid w:val="00DC4BCA"/>
    <w:rsid w:val="00DC56CB"/>
    <w:rsid w:val="00DC5D26"/>
    <w:rsid w:val="00DD3D03"/>
    <w:rsid w:val="00DD7305"/>
    <w:rsid w:val="00DD7A66"/>
    <w:rsid w:val="00DD7B1E"/>
    <w:rsid w:val="00DD7EE7"/>
    <w:rsid w:val="00DE0541"/>
    <w:rsid w:val="00DE1746"/>
    <w:rsid w:val="00DE34B6"/>
    <w:rsid w:val="00DE4CFE"/>
    <w:rsid w:val="00DE703C"/>
    <w:rsid w:val="00DF01A5"/>
    <w:rsid w:val="00DF13EA"/>
    <w:rsid w:val="00DF1E3D"/>
    <w:rsid w:val="00DF20C7"/>
    <w:rsid w:val="00DF66DE"/>
    <w:rsid w:val="00DF66E4"/>
    <w:rsid w:val="00DF7F77"/>
    <w:rsid w:val="00E0158B"/>
    <w:rsid w:val="00E01F29"/>
    <w:rsid w:val="00E01FA9"/>
    <w:rsid w:val="00E0439A"/>
    <w:rsid w:val="00E045B0"/>
    <w:rsid w:val="00E05D0B"/>
    <w:rsid w:val="00E06358"/>
    <w:rsid w:val="00E07DE4"/>
    <w:rsid w:val="00E11314"/>
    <w:rsid w:val="00E14783"/>
    <w:rsid w:val="00E14CBC"/>
    <w:rsid w:val="00E15A10"/>
    <w:rsid w:val="00E16CBA"/>
    <w:rsid w:val="00E24F16"/>
    <w:rsid w:val="00E25A56"/>
    <w:rsid w:val="00E322C3"/>
    <w:rsid w:val="00E32F16"/>
    <w:rsid w:val="00E34BC3"/>
    <w:rsid w:val="00E3524B"/>
    <w:rsid w:val="00E35B29"/>
    <w:rsid w:val="00E3740B"/>
    <w:rsid w:val="00E40763"/>
    <w:rsid w:val="00E40C4A"/>
    <w:rsid w:val="00E41219"/>
    <w:rsid w:val="00E429A7"/>
    <w:rsid w:val="00E467C3"/>
    <w:rsid w:val="00E4753C"/>
    <w:rsid w:val="00E60E63"/>
    <w:rsid w:val="00E6155B"/>
    <w:rsid w:val="00E61737"/>
    <w:rsid w:val="00E61F90"/>
    <w:rsid w:val="00E654CD"/>
    <w:rsid w:val="00E65B44"/>
    <w:rsid w:val="00E6719E"/>
    <w:rsid w:val="00E700FE"/>
    <w:rsid w:val="00E708D4"/>
    <w:rsid w:val="00E71EBB"/>
    <w:rsid w:val="00E7459C"/>
    <w:rsid w:val="00E7543C"/>
    <w:rsid w:val="00E75735"/>
    <w:rsid w:val="00E763F9"/>
    <w:rsid w:val="00E76498"/>
    <w:rsid w:val="00E80BCE"/>
    <w:rsid w:val="00E80D7B"/>
    <w:rsid w:val="00E822AA"/>
    <w:rsid w:val="00E82810"/>
    <w:rsid w:val="00E84641"/>
    <w:rsid w:val="00E84654"/>
    <w:rsid w:val="00E84AE0"/>
    <w:rsid w:val="00E84DC3"/>
    <w:rsid w:val="00E87EBF"/>
    <w:rsid w:val="00E9064C"/>
    <w:rsid w:val="00E90DD0"/>
    <w:rsid w:val="00E91B5E"/>
    <w:rsid w:val="00E92927"/>
    <w:rsid w:val="00E93554"/>
    <w:rsid w:val="00E93F09"/>
    <w:rsid w:val="00E947AF"/>
    <w:rsid w:val="00E97BE7"/>
    <w:rsid w:val="00EA0318"/>
    <w:rsid w:val="00EA178B"/>
    <w:rsid w:val="00EA28DE"/>
    <w:rsid w:val="00EA57F4"/>
    <w:rsid w:val="00EA660A"/>
    <w:rsid w:val="00EB00DC"/>
    <w:rsid w:val="00EB0587"/>
    <w:rsid w:val="00EB2E1B"/>
    <w:rsid w:val="00EB4943"/>
    <w:rsid w:val="00EB49E7"/>
    <w:rsid w:val="00EC04A8"/>
    <w:rsid w:val="00EC0761"/>
    <w:rsid w:val="00EC1F00"/>
    <w:rsid w:val="00EC1F2C"/>
    <w:rsid w:val="00EC348F"/>
    <w:rsid w:val="00ED10DE"/>
    <w:rsid w:val="00ED29F3"/>
    <w:rsid w:val="00ED45C9"/>
    <w:rsid w:val="00ED4B07"/>
    <w:rsid w:val="00ED5F34"/>
    <w:rsid w:val="00ED7E09"/>
    <w:rsid w:val="00EE2B25"/>
    <w:rsid w:val="00EE2F80"/>
    <w:rsid w:val="00EE3032"/>
    <w:rsid w:val="00EE4299"/>
    <w:rsid w:val="00EE4CF7"/>
    <w:rsid w:val="00EF1BC7"/>
    <w:rsid w:val="00EF22D9"/>
    <w:rsid w:val="00EF2D21"/>
    <w:rsid w:val="00EF3F9B"/>
    <w:rsid w:val="00EF445A"/>
    <w:rsid w:val="00EF4D86"/>
    <w:rsid w:val="00EF67A2"/>
    <w:rsid w:val="00EF6835"/>
    <w:rsid w:val="00EF6DFB"/>
    <w:rsid w:val="00EF7EDC"/>
    <w:rsid w:val="00F01E5B"/>
    <w:rsid w:val="00F021E9"/>
    <w:rsid w:val="00F03689"/>
    <w:rsid w:val="00F036B6"/>
    <w:rsid w:val="00F047E4"/>
    <w:rsid w:val="00F050E4"/>
    <w:rsid w:val="00F051B1"/>
    <w:rsid w:val="00F06307"/>
    <w:rsid w:val="00F152F7"/>
    <w:rsid w:val="00F17806"/>
    <w:rsid w:val="00F17C14"/>
    <w:rsid w:val="00F207C2"/>
    <w:rsid w:val="00F232B6"/>
    <w:rsid w:val="00F23A20"/>
    <w:rsid w:val="00F23F9A"/>
    <w:rsid w:val="00F23FAC"/>
    <w:rsid w:val="00F26426"/>
    <w:rsid w:val="00F27D4C"/>
    <w:rsid w:val="00F30AF7"/>
    <w:rsid w:val="00F3114D"/>
    <w:rsid w:val="00F32AB3"/>
    <w:rsid w:val="00F34219"/>
    <w:rsid w:val="00F34CB0"/>
    <w:rsid w:val="00F36789"/>
    <w:rsid w:val="00F36B1E"/>
    <w:rsid w:val="00F373BE"/>
    <w:rsid w:val="00F4085A"/>
    <w:rsid w:val="00F40B69"/>
    <w:rsid w:val="00F41E1B"/>
    <w:rsid w:val="00F42754"/>
    <w:rsid w:val="00F42AFF"/>
    <w:rsid w:val="00F42BAE"/>
    <w:rsid w:val="00F442A9"/>
    <w:rsid w:val="00F45247"/>
    <w:rsid w:val="00F455E4"/>
    <w:rsid w:val="00F507C5"/>
    <w:rsid w:val="00F50AEC"/>
    <w:rsid w:val="00F52707"/>
    <w:rsid w:val="00F52BD2"/>
    <w:rsid w:val="00F55D0B"/>
    <w:rsid w:val="00F562A2"/>
    <w:rsid w:val="00F60DA6"/>
    <w:rsid w:val="00F6134A"/>
    <w:rsid w:val="00F66B67"/>
    <w:rsid w:val="00F70B90"/>
    <w:rsid w:val="00F74017"/>
    <w:rsid w:val="00F75DE3"/>
    <w:rsid w:val="00F76E0F"/>
    <w:rsid w:val="00F77040"/>
    <w:rsid w:val="00F81420"/>
    <w:rsid w:val="00F817E2"/>
    <w:rsid w:val="00F81E69"/>
    <w:rsid w:val="00F81FD9"/>
    <w:rsid w:val="00F82D26"/>
    <w:rsid w:val="00F82DC9"/>
    <w:rsid w:val="00F84128"/>
    <w:rsid w:val="00F84C77"/>
    <w:rsid w:val="00F85299"/>
    <w:rsid w:val="00F86F85"/>
    <w:rsid w:val="00F870FD"/>
    <w:rsid w:val="00F87461"/>
    <w:rsid w:val="00F90BB4"/>
    <w:rsid w:val="00F916AB"/>
    <w:rsid w:val="00F92389"/>
    <w:rsid w:val="00F9320A"/>
    <w:rsid w:val="00F96C78"/>
    <w:rsid w:val="00F973FD"/>
    <w:rsid w:val="00FA1405"/>
    <w:rsid w:val="00FA53B4"/>
    <w:rsid w:val="00FA56D8"/>
    <w:rsid w:val="00FA5A0C"/>
    <w:rsid w:val="00FA6A07"/>
    <w:rsid w:val="00FA7654"/>
    <w:rsid w:val="00FA7660"/>
    <w:rsid w:val="00FB4D8E"/>
    <w:rsid w:val="00FB5543"/>
    <w:rsid w:val="00FB69EA"/>
    <w:rsid w:val="00FC035E"/>
    <w:rsid w:val="00FC175F"/>
    <w:rsid w:val="00FC38DF"/>
    <w:rsid w:val="00FC4BD5"/>
    <w:rsid w:val="00FC4F96"/>
    <w:rsid w:val="00FC60D1"/>
    <w:rsid w:val="00FC7D93"/>
    <w:rsid w:val="00FD001F"/>
    <w:rsid w:val="00FD1D58"/>
    <w:rsid w:val="00FD2529"/>
    <w:rsid w:val="00FD357A"/>
    <w:rsid w:val="00FD5425"/>
    <w:rsid w:val="00FD57EF"/>
    <w:rsid w:val="00FD60CC"/>
    <w:rsid w:val="00FD722F"/>
    <w:rsid w:val="00FE22D8"/>
    <w:rsid w:val="00FE3111"/>
    <w:rsid w:val="00FE3391"/>
    <w:rsid w:val="00FE5802"/>
    <w:rsid w:val="00FE5E59"/>
    <w:rsid w:val="00FE6342"/>
    <w:rsid w:val="00FE7A83"/>
    <w:rsid w:val="00FF069F"/>
    <w:rsid w:val="00FF130B"/>
    <w:rsid w:val="00FF28E2"/>
    <w:rsid w:val="00FF3EAD"/>
    <w:rsid w:val="00FF402F"/>
    <w:rsid w:val="00FF508F"/>
    <w:rsid w:val="00FF6BB1"/>
    <w:rsid w:val="00FF7473"/>
    <w:rsid w:val="00FF756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7E2E2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0"/>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qFormat="1"/>
    <w:lsdException w:name="annotation reference" w:uiPriority="0"/>
    <w:lsdException w:name="Title" w:semiHidden="0" w:uiPriority="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0" w:unhideWhenUsed="0" w:qFormat="1"/>
    <w:lsdException w:name="Plain Text" w:uiPriority="0"/>
    <w:lsdException w:name="HTML Cite" w:uiPriority="0"/>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8207CD"/>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uiPriority w:val="99"/>
    <w:qFormat/>
    <w:rsid w:val="00BE245A"/>
    <w:pPr>
      <w:keepNext/>
      <w:spacing w:before="120"/>
      <w:jc w:val="both"/>
      <w:outlineLvl w:val="3"/>
    </w:pPr>
    <w:rPr>
      <w:i/>
      <w:iCs/>
    </w:rPr>
  </w:style>
  <w:style w:type="paragraph" w:styleId="Nagwek5">
    <w:name w:val="heading 5"/>
    <w:basedOn w:val="Normalny"/>
    <w:next w:val="Normalny"/>
    <w:link w:val="Nagwek5Znak"/>
    <w:uiPriority w:val="99"/>
    <w:qFormat/>
    <w:rsid w:val="00BE245A"/>
    <w:pPr>
      <w:keepNext/>
      <w:snapToGrid w:val="0"/>
      <w:jc w:val="center"/>
      <w:outlineLvl w:val="4"/>
    </w:pPr>
    <w:rPr>
      <w:i/>
      <w:iCs/>
      <w:sz w:val="20"/>
      <w:szCs w:val="20"/>
    </w:rPr>
  </w:style>
  <w:style w:type="paragraph" w:styleId="Nagwek6">
    <w:name w:val="heading 6"/>
    <w:basedOn w:val="Normalny"/>
    <w:next w:val="Normalny"/>
    <w:link w:val="Nagwek6Znak"/>
    <w:uiPriority w:val="99"/>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uiPriority w:val="99"/>
    <w:qFormat/>
    <w:rsid w:val="00BE245A"/>
    <w:pPr>
      <w:keepNext/>
      <w:jc w:val="both"/>
      <w:outlineLvl w:val="6"/>
    </w:pPr>
    <w:rPr>
      <w:b/>
      <w:bCs/>
    </w:rPr>
  </w:style>
  <w:style w:type="paragraph" w:styleId="Nagwek8">
    <w:name w:val="heading 8"/>
    <w:basedOn w:val="Normalny"/>
    <w:next w:val="Normalny"/>
    <w:link w:val="Nagwek8Znak"/>
    <w:uiPriority w:val="99"/>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uiPriority w:val="99"/>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uiPriority w:val="99"/>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uiPriority w:val="99"/>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uiPriority w:val="99"/>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uiPriority w:val="99"/>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uiPriority w:val="99"/>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uiPriority w:val="9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uiPriority w:val="99"/>
    <w:rsid w:val="00BE245A"/>
    <w:pPr>
      <w:ind w:left="1416"/>
    </w:pPr>
    <w:rPr>
      <w:sz w:val="32"/>
      <w:szCs w:val="32"/>
    </w:rPr>
  </w:style>
  <w:style w:type="character" w:customStyle="1" w:styleId="TekstpodstawowywcityZnak">
    <w:name w:val="Tekst podstawowy wcięty Znak"/>
    <w:basedOn w:val="Domylnaczcionkaakapitu"/>
    <w:link w:val="Tekstpodstawowywcity"/>
    <w:uiPriority w:val="99"/>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rsid w:val="00BE245A"/>
    <w:pPr>
      <w:spacing w:after="120"/>
      <w:ind w:left="566"/>
    </w:pPr>
    <w:rPr>
      <w:sz w:val="20"/>
      <w:szCs w:val="20"/>
    </w:rPr>
  </w:style>
  <w:style w:type="paragraph" w:styleId="Tekstpodstawowy2">
    <w:name w:val="Body Text 2"/>
    <w:basedOn w:val="Normalny"/>
    <w:link w:val="Tekstpodstawowy2Znak"/>
    <w:uiPriority w:val="99"/>
    <w:rsid w:val="00BE245A"/>
    <w:pPr>
      <w:spacing w:before="120"/>
      <w:jc w:val="both"/>
    </w:pPr>
    <w:rPr>
      <w:b/>
      <w:bCs/>
      <w:sz w:val="25"/>
      <w:szCs w:val="25"/>
    </w:rPr>
  </w:style>
  <w:style w:type="character" w:customStyle="1" w:styleId="Tekstpodstawowy2Znak">
    <w:name w:val="Tekst podstawowy 2 Znak"/>
    <w:basedOn w:val="Domylnaczcionkaakapitu"/>
    <w:link w:val="Tekstpodstawowy2"/>
    <w:uiPriority w:val="99"/>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uiPriority w:val="99"/>
    <w:rsid w:val="00BE245A"/>
    <w:pPr>
      <w:spacing w:before="120"/>
      <w:jc w:val="both"/>
    </w:pPr>
    <w:rPr>
      <w:i/>
      <w:iCs/>
    </w:rPr>
  </w:style>
  <w:style w:type="character" w:customStyle="1" w:styleId="Tekstpodstawowy3Znak">
    <w:name w:val="Tekst podstawowy 3 Znak"/>
    <w:basedOn w:val="Domylnaczcionkaakapitu"/>
    <w:link w:val="Tekstpodstawowy3"/>
    <w:uiPriority w:val="99"/>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uiPriority w:val="99"/>
    <w:rsid w:val="00BE245A"/>
    <w:pPr>
      <w:ind w:firstLine="420"/>
    </w:pPr>
    <w:rPr>
      <w:b/>
      <w:bCs/>
      <w:i/>
      <w:iCs/>
    </w:rPr>
  </w:style>
  <w:style w:type="character" w:customStyle="1" w:styleId="Tekstpodstawowywcity2Znak">
    <w:name w:val="Tekst podstawowy wcięty 2 Znak"/>
    <w:basedOn w:val="Domylnaczcionkaakapitu"/>
    <w:link w:val="Tekstpodstawowywcity2"/>
    <w:uiPriority w:val="99"/>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uiPriority w:val="99"/>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uiPriority w:val="99"/>
    <w:rsid w:val="00BE245A"/>
    <w:rPr>
      <w:rFonts w:ascii="Times New Roman" w:eastAsia="Times New Roman" w:hAnsi="Times New Roman" w:cs="Times New Roman"/>
      <w:lang w:eastAsia="pl-PL"/>
    </w:rPr>
  </w:style>
  <w:style w:type="character" w:customStyle="1" w:styleId="ZnakZnak5">
    <w:name w:val="Znak Znak5"/>
    <w:uiPriority w:val="99"/>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uiPriority w:val="99"/>
    <w:rsid w:val="00BE245A"/>
  </w:style>
  <w:style w:type="character" w:styleId="Pogrubienie">
    <w:name w:val="Strong"/>
    <w:uiPriority w:val="22"/>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uiPriority w:val="99"/>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uiPriority w:val="99"/>
    <w:rsid w:val="00BE245A"/>
    <w:rPr>
      <w:vertAlign w:val="superscript"/>
    </w:rPr>
  </w:style>
  <w:style w:type="character" w:styleId="Hipercze">
    <w:name w:val="Hyperlink"/>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basedOn w:val="Domylnaczcionkaakapitu"/>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aliases w:val="Akapit z listą BS,List Paragraph,T_SZ_List Paragraph,Akapit normalny,Bullet Number,List Paragraph1,lp1,List Paragraph2,ISCG Numerowanie,lp11,List Paragraph11,Bullet 1,Use Case List Paragraph,Body MS Bulle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uiPriority w:val="99"/>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uiPriority w:val="99"/>
    <w:rsid w:val="00BE245A"/>
    <w:rPr>
      <w:rFonts w:ascii="Arial" w:eastAsia="DejaVu Sans" w:hAnsi="Arial" w:cs="DejaVu Sans"/>
      <w:i/>
      <w:iCs/>
      <w:sz w:val="28"/>
      <w:szCs w:val="28"/>
      <w:lang w:eastAsia="ar-SA"/>
    </w:rPr>
  </w:style>
  <w:style w:type="character" w:customStyle="1" w:styleId="AkapitzlistZnak">
    <w:name w:val="Akapit z listą Znak"/>
    <w:aliases w:val="Akapit z listą BS Znak,List Paragraph Znak,T_SZ_List Paragraph Znak,Akapit normalny Znak,Bullet Number Znak,List Paragraph1 Znak,lp1 Znak,List Paragraph2 Znak,ISCG Numerowanie Znak,lp11 Znak,List Paragraph11 Znak,Bullet 1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uiPriority w:val="99"/>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2"/>
      </w:numPr>
    </w:pPr>
  </w:style>
  <w:style w:type="numbering" w:customStyle="1" w:styleId="WW8Num3">
    <w:name w:val="WW8Num3"/>
    <w:basedOn w:val="Bezlisty"/>
    <w:rsid w:val="00AD27C8"/>
    <w:pPr>
      <w:numPr>
        <w:numId w:val="13"/>
      </w:numPr>
    </w:pPr>
  </w:style>
  <w:style w:type="numbering" w:customStyle="1" w:styleId="WW8Num25">
    <w:name w:val="WW8Num25"/>
    <w:basedOn w:val="Bezlisty"/>
    <w:rsid w:val="00AD27C8"/>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7"/>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99"/>
    <w:rsid w:val="00BC1113"/>
    <w:rPr>
      <w:lang w:eastAsia="en-US"/>
    </w:rPr>
  </w:style>
  <w:style w:type="paragraph" w:styleId="Spistreci4">
    <w:name w:val="toc 4"/>
    <w:basedOn w:val="Normalny"/>
    <w:next w:val="Normalny"/>
    <w:autoRedefine/>
    <w:uiPriority w:val="99"/>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uiPriority w:val="99"/>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5"/>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6"/>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18"/>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19"/>
      </w:numPr>
    </w:pPr>
  </w:style>
  <w:style w:type="character" w:customStyle="1" w:styleId="BodyTextChar">
    <w:name w:val="Body Text Char"/>
    <w:aliases w:val="a2 Char,Tekst podstawowy Znak Znak Znak Char,Znak Char,Znak Znak Znak Znak Znak Char,Punktor1 Char"/>
    <w:uiPriority w:val="99"/>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uiPriority w:val="99"/>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uiPriority w:val="99"/>
    <w:semiHidden/>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uiPriority w:val="99"/>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uiPriority w:val="99"/>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uiPriority w:val="99"/>
    <w:locked/>
    <w:rsid w:val="00BC1113"/>
    <w:rPr>
      <w:rFonts w:ascii="Verdana" w:hAnsi="Verdana"/>
      <w:sz w:val="16"/>
      <w:shd w:val="clear" w:color="auto" w:fill="FFFFFF"/>
    </w:rPr>
  </w:style>
  <w:style w:type="paragraph" w:customStyle="1" w:styleId="Teksttreci1">
    <w:name w:val="Tekst treści1"/>
    <w:basedOn w:val="Normalny"/>
    <w:link w:val="Teksttreci"/>
    <w:uiPriority w:val="99"/>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2"/>
      </w:numPr>
      <w:snapToGrid/>
      <w:spacing w:before="240" w:after="60" w:line="276" w:lineRule="auto"/>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2"/>
      </w:numPr>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3"/>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3"/>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3"/>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3"/>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uiPriority w:val="99"/>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uiPriority w:val="99"/>
    <w:rsid w:val="00BC1113"/>
    <w:pPr>
      <w:numPr>
        <w:numId w:val="24"/>
      </w:numPr>
      <w:jc w:val="both"/>
      <w:outlineLvl w:val="0"/>
    </w:pPr>
    <w:rPr>
      <w:noProof/>
      <w:szCs w:val="20"/>
    </w:rPr>
  </w:style>
  <w:style w:type="paragraph" w:customStyle="1" w:styleId="Bezodstpw1">
    <w:name w:val="Bez odstępów1"/>
    <w:qFormat/>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0"/>
      </w:numPr>
    </w:pPr>
  </w:style>
  <w:style w:type="numbering" w:customStyle="1" w:styleId="Biecalista1">
    <w:name w:val="Bieżąca lista1"/>
    <w:rsid w:val="00BC1113"/>
    <w:pPr>
      <w:numPr>
        <w:numId w:val="21"/>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uiPriority w:val="99"/>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5"/>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6"/>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7"/>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28"/>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29"/>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0"/>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rsid w:val="00BC1113"/>
    <w:rPr>
      <w:rFonts w:ascii="Times New Roman" w:hAnsi="Times New Roman"/>
      <w:b/>
      <w:sz w:val="30"/>
    </w:rPr>
  </w:style>
  <w:style w:type="paragraph" w:customStyle="1" w:styleId="punktumowy">
    <w:name w:val="punkt umowy"/>
    <w:basedOn w:val="Tekstpodstawowy"/>
    <w:rsid w:val="00BC1113"/>
    <w:pPr>
      <w:keepLines/>
      <w:numPr>
        <w:ilvl w:val="1"/>
        <w:numId w:val="31"/>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1"/>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2"/>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2"/>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3"/>
      </w:numPr>
    </w:pPr>
  </w:style>
  <w:style w:type="numbering" w:customStyle="1" w:styleId="WW8Num20">
    <w:name w:val="WW8Num20"/>
    <w:basedOn w:val="Bezlisty"/>
    <w:rsid w:val="00BC1113"/>
    <w:pPr>
      <w:numPr>
        <w:numId w:val="34"/>
      </w:numPr>
    </w:pPr>
  </w:style>
  <w:style w:type="numbering" w:customStyle="1" w:styleId="WW8Num24">
    <w:name w:val="WW8Num24"/>
    <w:basedOn w:val="Bezlisty"/>
    <w:rsid w:val="00BC1113"/>
    <w:pPr>
      <w:numPr>
        <w:numId w:val="35"/>
      </w:numPr>
    </w:pPr>
  </w:style>
  <w:style w:type="numbering" w:customStyle="1" w:styleId="WW8Num40">
    <w:name w:val="WW8Num40"/>
    <w:basedOn w:val="Bezlisty"/>
    <w:rsid w:val="00BC1113"/>
    <w:pPr>
      <w:numPr>
        <w:numId w:val="36"/>
      </w:numPr>
    </w:pPr>
  </w:style>
  <w:style w:type="numbering" w:customStyle="1" w:styleId="WW8Num50">
    <w:name w:val="WW8Num50"/>
    <w:basedOn w:val="Bezlisty"/>
    <w:rsid w:val="00BC1113"/>
    <w:pPr>
      <w:numPr>
        <w:numId w:val="37"/>
      </w:numPr>
    </w:pPr>
  </w:style>
  <w:style w:type="numbering" w:customStyle="1" w:styleId="WW8Num59">
    <w:name w:val="WW8Num59"/>
    <w:basedOn w:val="Bezlisty"/>
    <w:rsid w:val="00BC1113"/>
    <w:pPr>
      <w:numPr>
        <w:numId w:val="38"/>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1"/>
      </w:numPr>
    </w:pPr>
  </w:style>
  <w:style w:type="numbering" w:customStyle="1" w:styleId="WW8Num512">
    <w:name w:val="WW8Num512"/>
    <w:basedOn w:val="Bezlisty"/>
    <w:rsid w:val="00072F86"/>
  </w:style>
  <w:style w:type="numbering" w:customStyle="1" w:styleId="WW8Num31">
    <w:name w:val="WW8Num31"/>
    <w:basedOn w:val="Bezlisty"/>
    <w:rsid w:val="00072F86"/>
    <w:pPr>
      <w:numPr>
        <w:numId w:val="9"/>
      </w:numPr>
    </w:pPr>
  </w:style>
  <w:style w:type="numbering" w:customStyle="1" w:styleId="WW8Num251">
    <w:name w:val="WW8Num251"/>
    <w:basedOn w:val="Bezlisty"/>
    <w:rsid w:val="00072F86"/>
    <w:pPr>
      <w:numPr>
        <w:numId w:val="10"/>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paragraph" w:customStyle="1" w:styleId="Tekstpodstawowywcity36">
    <w:name w:val="Tekst podstawowy wcięty 36"/>
    <w:basedOn w:val="Normalny"/>
    <w:rsid w:val="00893FEC"/>
    <w:pPr>
      <w:suppressAutoHyphens/>
      <w:spacing w:after="120" w:line="100" w:lineRule="atLeast"/>
      <w:ind w:left="283"/>
    </w:pPr>
    <w:rPr>
      <w:sz w:val="16"/>
      <w:szCs w:val="16"/>
      <w:lang w:eastAsia="ar-SA"/>
    </w:rPr>
  </w:style>
  <w:style w:type="paragraph" w:customStyle="1" w:styleId="Tekstpodstawowywcity37">
    <w:name w:val="Tekst podstawowy wcięty 37"/>
    <w:basedOn w:val="Normalny"/>
    <w:rsid w:val="00C02923"/>
    <w:pPr>
      <w:suppressAutoHyphens/>
      <w:spacing w:after="120" w:line="100" w:lineRule="atLeast"/>
      <w:ind w:left="283"/>
    </w:pPr>
    <w:rPr>
      <w:sz w:val="16"/>
      <w:szCs w:val="16"/>
      <w:lang w:eastAsia="ar-SA"/>
    </w:rPr>
  </w:style>
  <w:style w:type="paragraph" w:customStyle="1" w:styleId="Akapitzlist8">
    <w:name w:val="Akapit z listą8"/>
    <w:basedOn w:val="Normalny"/>
    <w:rsid w:val="00C02923"/>
    <w:pPr>
      <w:suppressAutoHyphens/>
      <w:spacing w:after="160" w:line="259" w:lineRule="auto"/>
      <w:ind w:left="720"/>
    </w:pPr>
    <w:rPr>
      <w:rFonts w:ascii="Calibri" w:eastAsia="Calibri" w:hAnsi="Calibri"/>
      <w:sz w:val="22"/>
      <w:szCs w:val="22"/>
      <w:lang w:eastAsia="ar-SA"/>
    </w:rPr>
  </w:style>
  <w:style w:type="character" w:customStyle="1" w:styleId="rednialista2akcent4Znak">
    <w:name w:val="Średnia lista 2 — akcent 4 Znak"/>
    <w:link w:val="rednialista2akcent4"/>
    <w:uiPriority w:val="34"/>
    <w:rsid w:val="0032787C"/>
    <w:rPr>
      <w:sz w:val="24"/>
    </w:rPr>
  </w:style>
  <w:style w:type="table" w:styleId="rednialista2akcent4">
    <w:name w:val="Medium List 2 Accent 4"/>
    <w:basedOn w:val="Standardowy"/>
    <w:link w:val="rednialista2akcent4Znak"/>
    <w:uiPriority w:val="34"/>
    <w:rsid w:val="0032787C"/>
    <w:pPr>
      <w:spacing w:after="0" w:line="240" w:lineRule="auto"/>
    </w:pPr>
    <w:rPr>
      <w:sz w:val="24"/>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numbering" w:customStyle="1" w:styleId="Bezlisty4">
    <w:name w:val="Bez listy4"/>
    <w:next w:val="Bezlisty"/>
    <w:semiHidden/>
    <w:rsid w:val="004106F0"/>
  </w:style>
  <w:style w:type="paragraph" w:customStyle="1" w:styleId="Tekstpodstawowywcity38">
    <w:name w:val="Tekst podstawowy wcięty 38"/>
    <w:basedOn w:val="Normalny"/>
    <w:rsid w:val="004106F0"/>
    <w:pPr>
      <w:tabs>
        <w:tab w:val="left" w:pos="8505"/>
        <w:tab w:val="left" w:pos="13608"/>
      </w:tabs>
      <w:spacing w:before="60" w:line="288" w:lineRule="auto"/>
      <w:ind w:firstLine="425"/>
      <w:jc w:val="both"/>
    </w:pPr>
    <w:rPr>
      <w:kern w:val="16"/>
    </w:rPr>
  </w:style>
  <w:style w:type="table" w:customStyle="1" w:styleId="Tabela-Siatka2">
    <w:name w:val="Tabela - Siatka2"/>
    <w:basedOn w:val="Standardowy"/>
    <w:next w:val="Tabela-Siatka"/>
    <w:uiPriority w:val="59"/>
    <w:rsid w:val="004106F0"/>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nakZnak50">
    <w:name w:val="Znak Znak5"/>
    <w:locked/>
    <w:rsid w:val="004106F0"/>
    <w:rPr>
      <w:sz w:val="24"/>
      <w:lang w:val="pl-PL" w:eastAsia="pl-PL" w:bidi="ar-SA"/>
    </w:rPr>
  </w:style>
  <w:style w:type="numbering" w:customStyle="1" w:styleId="Bezlisty11">
    <w:name w:val="Bez listy11"/>
    <w:next w:val="Bezlisty"/>
    <w:uiPriority w:val="99"/>
    <w:semiHidden/>
    <w:unhideWhenUsed/>
    <w:rsid w:val="004106F0"/>
  </w:style>
  <w:style w:type="table" w:customStyle="1" w:styleId="Tabela-Siatka11">
    <w:name w:val="Tabela - Siatka11"/>
    <w:basedOn w:val="Standardowy"/>
    <w:next w:val="Tabela-Siatka"/>
    <w:uiPriority w:val="59"/>
    <w:rsid w:val="004106F0"/>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1">
    <w:name w:val="Tabela - Siatka111"/>
    <w:basedOn w:val="Standardowy"/>
    <w:next w:val="Tabela-Siatka"/>
    <w:uiPriority w:val="39"/>
    <w:rsid w:val="004106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11">
    <w:name w:val="Bez listy111"/>
    <w:next w:val="Bezlisty"/>
    <w:uiPriority w:val="99"/>
    <w:semiHidden/>
    <w:unhideWhenUsed/>
    <w:rsid w:val="004106F0"/>
  </w:style>
  <w:style w:type="paragraph" w:customStyle="1" w:styleId="PlainText1">
    <w:name w:val="Plain Text1"/>
    <w:rsid w:val="004106F0"/>
    <w:pPr>
      <w:spacing w:after="0" w:line="240" w:lineRule="auto"/>
    </w:pPr>
    <w:rPr>
      <w:rFonts w:ascii="Courier New" w:eastAsia="ヒラギノ角ゴ Pro W3" w:hAnsi="Courier New" w:cs="Times New Roman"/>
      <w:color w:val="000000"/>
      <w:sz w:val="20"/>
      <w:szCs w:val="20"/>
      <w:lang w:val="en-US"/>
    </w:rPr>
  </w:style>
  <w:style w:type="table" w:customStyle="1" w:styleId="Tabela-Siatka21">
    <w:name w:val="Tabela - Siatka21"/>
    <w:basedOn w:val="Standardowy"/>
    <w:next w:val="Tabela-Siatka"/>
    <w:uiPriority w:val="59"/>
    <w:rsid w:val="004106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rsid w:val="004106F0"/>
  </w:style>
  <w:style w:type="numbering" w:customStyle="1" w:styleId="WW8Num513">
    <w:name w:val="WW8Num513"/>
    <w:basedOn w:val="Bezlisty"/>
    <w:rsid w:val="0028099D"/>
    <w:pPr>
      <w:numPr>
        <w:numId w:val="6"/>
      </w:numPr>
    </w:pPr>
  </w:style>
  <w:style w:type="numbering" w:customStyle="1" w:styleId="WW8Num32">
    <w:name w:val="WW8Num32"/>
    <w:basedOn w:val="Bezlisty"/>
    <w:rsid w:val="0028099D"/>
    <w:pPr>
      <w:numPr>
        <w:numId w:val="7"/>
      </w:numPr>
    </w:pPr>
  </w:style>
  <w:style w:type="numbering" w:customStyle="1" w:styleId="WW8Num254">
    <w:name w:val="WW8Num254"/>
    <w:basedOn w:val="Bezlisty"/>
    <w:rsid w:val="0028099D"/>
    <w:pPr>
      <w:numPr>
        <w:numId w:val="8"/>
      </w:numPr>
    </w:pPr>
  </w:style>
  <w:style w:type="numbering" w:customStyle="1" w:styleId="siwz1">
    <w:name w:val="siwz1"/>
    <w:rsid w:val="0028099D"/>
    <w:pPr>
      <w:numPr>
        <w:numId w:val="14"/>
      </w:numPr>
    </w:pPr>
  </w:style>
  <w:style w:type="numbering" w:customStyle="1" w:styleId="Biecalista11">
    <w:name w:val="Bieżąca lista11"/>
    <w:rsid w:val="0028099D"/>
    <w:pPr>
      <w:numPr>
        <w:numId w:val="15"/>
      </w:numPr>
    </w:pPr>
  </w:style>
  <w:style w:type="numbering" w:customStyle="1" w:styleId="WW8Num11">
    <w:name w:val="WW8Num11"/>
    <w:basedOn w:val="Bezlisty"/>
    <w:rsid w:val="0028099D"/>
    <w:pPr>
      <w:numPr>
        <w:numId w:val="27"/>
      </w:numPr>
    </w:pPr>
  </w:style>
  <w:style w:type="numbering" w:customStyle="1" w:styleId="WW8Num201">
    <w:name w:val="WW8Num201"/>
    <w:basedOn w:val="Bezlisty"/>
    <w:rsid w:val="0028099D"/>
    <w:pPr>
      <w:numPr>
        <w:numId w:val="28"/>
      </w:numPr>
    </w:pPr>
  </w:style>
  <w:style w:type="numbering" w:customStyle="1" w:styleId="WW8Num241">
    <w:name w:val="WW8Num241"/>
    <w:basedOn w:val="Bezlisty"/>
    <w:rsid w:val="0028099D"/>
    <w:pPr>
      <w:numPr>
        <w:numId w:val="29"/>
      </w:numPr>
    </w:pPr>
  </w:style>
  <w:style w:type="numbering" w:customStyle="1" w:styleId="WW8Num401">
    <w:name w:val="WW8Num401"/>
    <w:basedOn w:val="Bezlisty"/>
    <w:rsid w:val="0028099D"/>
    <w:pPr>
      <w:numPr>
        <w:numId w:val="30"/>
      </w:numPr>
    </w:pPr>
  </w:style>
  <w:style w:type="numbering" w:customStyle="1" w:styleId="WW8Num501">
    <w:name w:val="WW8Num501"/>
    <w:basedOn w:val="Bezlisty"/>
    <w:rsid w:val="0028099D"/>
    <w:pPr>
      <w:numPr>
        <w:numId w:val="31"/>
      </w:numPr>
    </w:pPr>
  </w:style>
  <w:style w:type="numbering" w:customStyle="1" w:styleId="WW8Num591">
    <w:name w:val="WW8Num591"/>
    <w:basedOn w:val="Bezlisty"/>
    <w:rsid w:val="0028099D"/>
    <w:pPr>
      <w:numPr>
        <w:numId w:val="32"/>
      </w:numPr>
    </w:pPr>
  </w:style>
  <w:style w:type="numbering" w:customStyle="1" w:styleId="WW8Num5113">
    <w:name w:val="WW8Num5113"/>
    <w:basedOn w:val="Bezlisty"/>
    <w:rsid w:val="0028099D"/>
    <w:pPr>
      <w:numPr>
        <w:numId w:val="5"/>
      </w:numPr>
    </w:pPr>
  </w:style>
  <w:style w:type="numbering" w:customStyle="1" w:styleId="WW8Num5121">
    <w:name w:val="WW8Num5121"/>
    <w:basedOn w:val="Bezlisty"/>
    <w:rsid w:val="0028099D"/>
    <w:pPr>
      <w:numPr>
        <w:numId w:val="2"/>
      </w:numPr>
    </w:pPr>
  </w:style>
  <w:style w:type="numbering" w:customStyle="1" w:styleId="WW8Num311">
    <w:name w:val="WW8Num311"/>
    <w:basedOn w:val="Bezlisty"/>
    <w:rsid w:val="0028099D"/>
    <w:pPr>
      <w:numPr>
        <w:numId w:val="3"/>
      </w:numPr>
    </w:pPr>
  </w:style>
  <w:style w:type="numbering" w:customStyle="1" w:styleId="WW8Num2511">
    <w:name w:val="WW8Num2511"/>
    <w:basedOn w:val="Bezlisty"/>
    <w:rsid w:val="0028099D"/>
    <w:pPr>
      <w:numPr>
        <w:numId w:val="4"/>
      </w:numPr>
    </w:pPr>
  </w:style>
  <w:style w:type="character" w:customStyle="1" w:styleId="Bodytext3">
    <w:name w:val="Body text (3)_"/>
    <w:link w:val="Bodytext31"/>
    <w:rsid w:val="0028099D"/>
    <w:rPr>
      <w:sz w:val="23"/>
      <w:szCs w:val="23"/>
      <w:shd w:val="clear" w:color="auto" w:fill="FFFFFF"/>
    </w:rPr>
  </w:style>
  <w:style w:type="paragraph" w:customStyle="1" w:styleId="Bodytext31">
    <w:name w:val="Body text (3)1"/>
    <w:basedOn w:val="Normalny"/>
    <w:link w:val="Bodytext3"/>
    <w:rsid w:val="0028099D"/>
    <w:pPr>
      <w:shd w:val="clear" w:color="auto" w:fill="FFFFFF"/>
      <w:spacing w:before="480" w:after="180" w:line="522" w:lineRule="exact"/>
      <w:ind w:hanging="440"/>
      <w:jc w:val="center"/>
    </w:pPr>
    <w:rPr>
      <w:rFonts w:asciiTheme="minorHAnsi" w:eastAsiaTheme="minorHAnsi" w:hAnsiTheme="minorHAnsi" w:cstheme="minorBidi"/>
      <w:sz w:val="23"/>
      <w:szCs w:val="23"/>
      <w:lang w:eastAsia="en-US"/>
    </w:rPr>
  </w:style>
  <w:style w:type="character" w:styleId="Numerwiersza">
    <w:name w:val="line number"/>
    <w:basedOn w:val="Domylnaczcionkaakapitu"/>
    <w:uiPriority w:val="99"/>
    <w:semiHidden/>
    <w:unhideWhenUsed/>
    <w:rsid w:val="0001209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0"/>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qFormat="1"/>
    <w:lsdException w:name="annotation reference" w:uiPriority="0"/>
    <w:lsdException w:name="Title" w:semiHidden="0" w:uiPriority="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0" w:unhideWhenUsed="0" w:qFormat="1"/>
    <w:lsdException w:name="Plain Text" w:uiPriority="0"/>
    <w:lsdException w:name="HTML Cite" w:uiPriority="0"/>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8207CD"/>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uiPriority w:val="99"/>
    <w:qFormat/>
    <w:rsid w:val="00BE245A"/>
    <w:pPr>
      <w:keepNext/>
      <w:spacing w:before="120"/>
      <w:jc w:val="both"/>
      <w:outlineLvl w:val="3"/>
    </w:pPr>
    <w:rPr>
      <w:i/>
      <w:iCs/>
    </w:rPr>
  </w:style>
  <w:style w:type="paragraph" w:styleId="Nagwek5">
    <w:name w:val="heading 5"/>
    <w:basedOn w:val="Normalny"/>
    <w:next w:val="Normalny"/>
    <w:link w:val="Nagwek5Znak"/>
    <w:uiPriority w:val="99"/>
    <w:qFormat/>
    <w:rsid w:val="00BE245A"/>
    <w:pPr>
      <w:keepNext/>
      <w:snapToGrid w:val="0"/>
      <w:jc w:val="center"/>
      <w:outlineLvl w:val="4"/>
    </w:pPr>
    <w:rPr>
      <w:i/>
      <w:iCs/>
      <w:sz w:val="20"/>
      <w:szCs w:val="20"/>
    </w:rPr>
  </w:style>
  <w:style w:type="paragraph" w:styleId="Nagwek6">
    <w:name w:val="heading 6"/>
    <w:basedOn w:val="Normalny"/>
    <w:next w:val="Normalny"/>
    <w:link w:val="Nagwek6Znak"/>
    <w:uiPriority w:val="99"/>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uiPriority w:val="99"/>
    <w:qFormat/>
    <w:rsid w:val="00BE245A"/>
    <w:pPr>
      <w:keepNext/>
      <w:jc w:val="both"/>
      <w:outlineLvl w:val="6"/>
    </w:pPr>
    <w:rPr>
      <w:b/>
      <w:bCs/>
    </w:rPr>
  </w:style>
  <w:style w:type="paragraph" w:styleId="Nagwek8">
    <w:name w:val="heading 8"/>
    <w:basedOn w:val="Normalny"/>
    <w:next w:val="Normalny"/>
    <w:link w:val="Nagwek8Znak"/>
    <w:uiPriority w:val="99"/>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uiPriority w:val="99"/>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uiPriority w:val="99"/>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uiPriority w:val="99"/>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uiPriority w:val="99"/>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uiPriority w:val="99"/>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uiPriority w:val="99"/>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uiPriority w:val="9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uiPriority w:val="99"/>
    <w:rsid w:val="00BE245A"/>
    <w:pPr>
      <w:ind w:left="1416"/>
    </w:pPr>
    <w:rPr>
      <w:sz w:val="32"/>
      <w:szCs w:val="32"/>
    </w:rPr>
  </w:style>
  <w:style w:type="character" w:customStyle="1" w:styleId="TekstpodstawowywcityZnak">
    <w:name w:val="Tekst podstawowy wcięty Znak"/>
    <w:basedOn w:val="Domylnaczcionkaakapitu"/>
    <w:link w:val="Tekstpodstawowywcity"/>
    <w:uiPriority w:val="99"/>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rsid w:val="00BE245A"/>
    <w:pPr>
      <w:spacing w:after="120"/>
      <w:ind w:left="566"/>
    </w:pPr>
    <w:rPr>
      <w:sz w:val="20"/>
      <w:szCs w:val="20"/>
    </w:rPr>
  </w:style>
  <w:style w:type="paragraph" w:styleId="Tekstpodstawowy2">
    <w:name w:val="Body Text 2"/>
    <w:basedOn w:val="Normalny"/>
    <w:link w:val="Tekstpodstawowy2Znak"/>
    <w:uiPriority w:val="99"/>
    <w:rsid w:val="00BE245A"/>
    <w:pPr>
      <w:spacing w:before="120"/>
      <w:jc w:val="both"/>
    </w:pPr>
    <w:rPr>
      <w:b/>
      <w:bCs/>
      <w:sz w:val="25"/>
      <w:szCs w:val="25"/>
    </w:rPr>
  </w:style>
  <w:style w:type="character" w:customStyle="1" w:styleId="Tekstpodstawowy2Znak">
    <w:name w:val="Tekst podstawowy 2 Znak"/>
    <w:basedOn w:val="Domylnaczcionkaakapitu"/>
    <w:link w:val="Tekstpodstawowy2"/>
    <w:uiPriority w:val="99"/>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uiPriority w:val="99"/>
    <w:rsid w:val="00BE245A"/>
    <w:pPr>
      <w:spacing w:before="120"/>
      <w:jc w:val="both"/>
    </w:pPr>
    <w:rPr>
      <w:i/>
      <w:iCs/>
    </w:rPr>
  </w:style>
  <w:style w:type="character" w:customStyle="1" w:styleId="Tekstpodstawowy3Znak">
    <w:name w:val="Tekst podstawowy 3 Znak"/>
    <w:basedOn w:val="Domylnaczcionkaakapitu"/>
    <w:link w:val="Tekstpodstawowy3"/>
    <w:uiPriority w:val="99"/>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uiPriority w:val="99"/>
    <w:rsid w:val="00BE245A"/>
    <w:pPr>
      <w:ind w:firstLine="420"/>
    </w:pPr>
    <w:rPr>
      <w:b/>
      <w:bCs/>
      <w:i/>
      <w:iCs/>
    </w:rPr>
  </w:style>
  <w:style w:type="character" w:customStyle="1" w:styleId="Tekstpodstawowywcity2Znak">
    <w:name w:val="Tekst podstawowy wcięty 2 Znak"/>
    <w:basedOn w:val="Domylnaczcionkaakapitu"/>
    <w:link w:val="Tekstpodstawowywcity2"/>
    <w:uiPriority w:val="99"/>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uiPriority w:val="99"/>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uiPriority w:val="99"/>
    <w:rsid w:val="00BE245A"/>
    <w:rPr>
      <w:rFonts w:ascii="Times New Roman" w:eastAsia="Times New Roman" w:hAnsi="Times New Roman" w:cs="Times New Roman"/>
      <w:lang w:eastAsia="pl-PL"/>
    </w:rPr>
  </w:style>
  <w:style w:type="character" w:customStyle="1" w:styleId="ZnakZnak5">
    <w:name w:val="Znak Znak5"/>
    <w:uiPriority w:val="99"/>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uiPriority w:val="99"/>
    <w:rsid w:val="00BE245A"/>
  </w:style>
  <w:style w:type="character" w:styleId="Pogrubienie">
    <w:name w:val="Strong"/>
    <w:uiPriority w:val="22"/>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uiPriority w:val="99"/>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uiPriority w:val="99"/>
    <w:rsid w:val="00BE245A"/>
    <w:rPr>
      <w:vertAlign w:val="superscript"/>
    </w:rPr>
  </w:style>
  <w:style w:type="character" w:styleId="Hipercze">
    <w:name w:val="Hyperlink"/>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basedOn w:val="Domylnaczcionkaakapitu"/>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aliases w:val="Akapit z listą BS,List Paragraph,T_SZ_List Paragraph,Akapit normalny,Bullet Number,List Paragraph1,lp1,List Paragraph2,ISCG Numerowanie,lp11,List Paragraph11,Bullet 1,Use Case List Paragraph,Body MS Bulle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uiPriority w:val="99"/>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uiPriority w:val="99"/>
    <w:rsid w:val="00BE245A"/>
    <w:rPr>
      <w:rFonts w:ascii="Arial" w:eastAsia="DejaVu Sans" w:hAnsi="Arial" w:cs="DejaVu Sans"/>
      <w:i/>
      <w:iCs/>
      <w:sz w:val="28"/>
      <w:szCs w:val="28"/>
      <w:lang w:eastAsia="ar-SA"/>
    </w:rPr>
  </w:style>
  <w:style w:type="character" w:customStyle="1" w:styleId="AkapitzlistZnak">
    <w:name w:val="Akapit z listą Znak"/>
    <w:aliases w:val="Akapit z listą BS Znak,List Paragraph Znak,T_SZ_List Paragraph Znak,Akapit normalny Znak,Bullet Number Znak,List Paragraph1 Znak,lp1 Znak,List Paragraph2 Znak,ISCG Numerowanie Znak,lp11 Znak,List Paragraph11 Znak,Bullet 1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uiPriority w:val="99"/>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2"/>
      </w:numPr>
    </w:pPr>
  </w:style>
  <w:style w:type="numbering" w:customStyle="1" w:styleId="WW8Num3">
    <w:name w:val="WW8Num3"/>
    <w:basedOn w:val="Bezlisty"/>
    <w:rsid w:val="00AD27C8"/>
    <w:pPr>
      <w:numPr>
        <w:numId w:val="13"/>
      </w:numPr>
    </w:pPr>
  </w:style>
  <w:style w:type="numbering" w:customStyle="1" w:styleId="WW8Num25">
    <w:name w:val="WW8Num25"/>
    <w:basedOn w:val="Bezlisty"/>
    <w:rsid w:val="00AD27C8"/>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7"/>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99"/>
    <w:rsid w:val="00BC1113"/>
    <w:rPr>
      <w:lang w:eastAsia="en-US"/>
    </w:rPr>
  </w:style>
  <w:style w:type="paragraph" w:styleId="Spistreci4">
    <w:name w:val="toc 4"/>
    <w:basedOn w:val="Normalny"/>
    <w:next w:val="Normalny"/>
    <w:autoRedefine/>
    <w:uiPriority w:val="99"/>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uiPriority w:val="99"/>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5"/>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6"/>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18"/>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19"/>
      </w:numPr>
    </w:pPr>
  </w:style>
  <w:style w:type="character" w:customStyle="1" w:styleId="BodyTextChar">
    <w:name w:val="Body Text Char"/>
    <w:aliases w:val="a2 Char,Tekst podstawowy Znak Znak Znak Char,Znak Char,Znak Znak Znak Znak Znak Char,Punktor1 Char"/>
    <w:uiPriority w:val="99"/>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uiPriority w:val="99"/>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uiPriority w:val="99"/>
    <w:semiHidden/>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uiPriority w:val="99"/>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uiPriority w:val="99"/>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uiPriority w:val="99"/>
    <w:locked/>
    <w:rsid w:val="00BC1113"/>
    <w:rPr>
      <w:rFonts w:ascii="Verdana" w:hAnsi="Verdana"/>
      <w:sz w:val="16"/>
      <w:shd w:val="clear" w:color="auto" w:fill="FFFFFF"/>
    </w:rPr>
  </w:style>
  <w:style w:type="paragraph" w:customStyle="1" w:styleId="Teksttreci1">
    <w:name w:val="Tekst treści1"/>
    <w:basedOn w:val="Normalny"/>
    <w:link w:val="Teksttreci"/>
    <w:uiPriority w:val="99"/>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2"/>
      </w:numPr>
      <w:snapToGrid/>
      <w:spacing w:before="240" w:after="60" w:line="276" w:lineRule="auto"/>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2"/>
      </w:numPr>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3"/>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3"/>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3"/>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3"/>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uiPriority w:val="99"/>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uiPriority w:val="99"/>
    <w:rsid w:val="00BC1113"/>
    <w:pPr>
      <w:numPr>
        <w:numId w:val="24"/>
      </w:numPr>
      <w:jc w:val="both"/>
      <w:outlineLvl w:val="0"/>
    </w:pPr>
    <w:rPr>
      <w:noProof/>
      <w:szCs w:val="20"/>
    </w:rPr>
  </w:style>
  <w:style w:type="paragraph" w:customStyle="1" w:styleId="Bezodstpw1">
    <w:name w:val="Bez odstępów1"/>
    <w:qFormat/>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0"/>
      </w:numPr>
    </w:pPr>
  </w:style>
  <w:style w:type="numbering" w:customStyle="1" w:styleId="Biecalista1">
    <w:name w:val="Bieżąca lista1"/>
    <w:rsid w:val="00BC1113"/>
    <w:pPr>
      <w:numPr>
        <w:numId w:val="21"/>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uiPriority w:val="99"/>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5"/>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6"/>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7"/>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28"/>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29"/>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0"/>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rsid w:val="00BC1113"/>
    <w:rPr>
      <w:rFonts w:ascii="Times New Roman" w:hAnsi="Times New Roman"/>
      <w:b/>
      <w:sz w:val="30"/>
    </w:rPr>
  </w:style>
  <w:style w:type="paragraph" w:customStyle="1" w:styleId="punktumowy">
    <w:name w:val="punkt umowy"/>
    <w:basedOn w:val="Tekstpodstawowy"/>
    <w:rsid w:val="00BC1113"/>
    <w:pPr>
      <w:keepLines/>
      <w:numPr>
        <w:ilvl w:val="1"/>
        <w:numId w:val="31"/>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1"/>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2"/>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2"/>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3"/>
      </w:numPr>
    </w:pPr>
  </w:style>
  <w:style w:type="numbering" w:customStyle="1" w:styleId="WW8Num20">
    <w:name w:val="WW8Num20"/>
    <w:basedOn w:val="Bezlisty"/>
    <w:rsid w:val="00BC1113"/>
    <w:pPr>
      <w:numPr>
        <w:numId w:val="34"/>
      </w:numPr>
    </w:pPr>
  </w:style>
  <w:style w:type="numbering" w:customStyle="1" w:styleId="WW8Num24">
    <w:name w:val="WW8Num24"/>
    <w:basedOn w:val="Bezlisty"/>
    <w:rsid w:val="00BC1113"/>
    <w:pPr>
      <w:numPr>
        <w:numId w:val="35"/>
      </w:numPr>
    </w:pPr>
  </w:style>
  <w:style w:type="numbering" w:customStyle="1" w:styleId="WW8Num40">
    <w:name w:val="WW8Num40"/>
    <w:basedOn w:val="Bezlisty"/>
    <w:rsid w:val="00BC1113"/>
    <w:pPr>
      <w:numPr>
        <w:numId w:val="36"/>
      </w:numPr>
    </w:pPr>
  </w:style>
  <w:style w:type="numbering" w:customStyle="1" w:styleId="WW8Num50">
    <w:name w:val="WW8Num50"/>
    <w:basedOn w:val="Bezlisty"/>
    <w:rsid w:val="00BC1113"/>
    <w:pPr>
      <w:numPr>
        <w:numId w:val="37"/>
      </w:numPr>
    </w:pPr>
  </w:style>
  <w:style w:type="numbering" w:customStyle="1" w:styleId="WW8Num59">
    <w:name w:val="WW8Num59"/>
    <w:basedOn w:val="Bezlisty"/>
    <w:rsid w:val="00BC1113"/>
    <w:pPr>
      <w:numPr>
        <w:numId w:val="38"/>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1"/>
      </w:numPr>
    </w:pPr>
  </w:style>
  <w:style w:type="numbering" w:customStyle="1" w:styleId="WW8Num512">
    <w:name w:val="WW8Num512"/>
    <w:basedOn w:val="Bezlisty"/>
    <w:rsid w:val="00072F86"/>
  </w:style>
  <w:style w:type="numbering" w:customStyle="1" w:styleId="WW8Num31">
    <w:name w:val="WW8Num31"/>
    <w:basedOn w:val="Bezlisty"/>
    <w:rsid w:val="00072F86"/>
    <w:pPr>
      <w:numPr>
        <w:numId w:val="9"/>
      </w:numPr>
    </w:pPr>
  </w:style>
  <w:style w:type="numbering" w:customStyle="1" w:styleId="WW8Num251">
    <w:name w:val="WW8Num251"/>
    <w:basedOn w:val="Bezlisty"/>
    <w:rsid w:val="00072F86"/>
    <w:pPr>
      <w:numPr>
        <w:numId w:val="10"/>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paragraph" w:customStyle="1" w:styleId="Tekstpodstawowywcity36">
    <w:name w:val="Tekst podstawowy wcięty 36"/>
    <w:basedOn w:val="Normalny"/>
    <w:rsid w:val="00893FEC"/>
    <w:pPr>
      <w:suppressAutoHyphens/>
      <w:spacing w:after="120" w:line="100" w:lineRule="atLeast"/>
      <w:ind w:left="283"/>
    </w:pPr>
    <w:rPr>
      <w:sz w:val="16"/>
      <w:szCs w:val="16"/>
      <w:lang w:eastAsia="ar-SA"/>
    </w:rPr>
  </w:style>
  <w:style w:type="paragraph" w:customStyle="1" w:styleId="Tekstpodstawowywcity37">
    <w:name w:val="Tekst podstawowy wcięty 37"/>
    <w:basedOn w:val="Normalny"/>
    <w:rsid w:val="00C02923"/>
    <w:pPr>
      <w:suppressAutoHyphens/>
      <w:spacing w:after="120" w:line="100" w:lineRule="atLeast"/>
      <w:ind w:left="283"/>
    </w:pPr>
    <w:rPr>
      <w:sz w:val="16"/>
      <w:szCs w:val="16"/>
      <w:lang w:eastAsia="ar-SA"/>
    </w:rPr>
  </w:style>
  <w:style w:type="paragraph" w:customStyle="1" w:styleId="Akapitzlist8">
    <w:name w:val="Akapit z listą8"/>
    <w:basedOn w:val="Normalny"/>
    <w:rsid w:val="00C02923"/>
    <w:pPr>
      <w:suppressAutoHyphens/>
      <w:spacing w:after="160" w:line="259" w:lineRule="auto"/>
      <w:ind w:left="720"/>
    </w:pPr>
    <w:rPr>
      <w:rFonts w:ascii="Calibri" w:eastAsia="Calibri" w:hAnsi="Calibri"/>
      <w:sz w:val="22"/>
      <w:szCs w:val="22"/>
      <w:lang w:eastAsia="ar-SA"/>
    </w:rPr>
  </w:style>
  <w:style w:type="character" w:customStyle="1" w:styleId="rednialista2akcent4Znak">
    <w:name w:val="Średnia lista 2 — akcent 4 Znak"/>
    <w:link w:val="rednialista2akcent4"/>
    <w:uiPriority w:val="34"/>
    <w:rsid w:val="0032787C"/>
    <w:rPr>
      <w:sz w:val="24"/>
    </w:rPr>
  </w:style>
  <w:style w:type="table" w:styleId="rednialista2akcent4">
    <w:name w:val="Medium List 2 Accent 4"/>
    <w:basedOn w:val="Standardowy"/>
    <w:link w:val="rednialista2akcent4Znak"/>
    <w:uiPriority w:val="34"/>
    <w:rsid w:val="0032787C"/>
    <w:pPr>
      <w:spacing w:after="0" w:line="240" w:lineRule="auto"/>
    </w:pPr>
    <w:rPr>
      <w:sz w:val="24"/>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numbering" w:customStyle="1" w:styleId="Bezlisty4">
    <w:name w:val="Bez listy4"/>
    <w:next w:val="Bezlisty"/>
    <w:semiHidden/>
    <w:rsid w:val="004106F0"/>
  </w:style>
  <w:style w:type="paragraph" w:customStyle="1" w:styleId="Tekstpodstawowywcity38">
    <w:name w:val="Tekst podstawowy wcięty 38"/>
    <w:basedOn w:val="Normalny"/>
    <w:rsid w:val="004106F0"/>
    <w:pPr>
      <w:tabs>
        <w:tab w:val="left" w:pos="8505"/>
        <w:tab w:val="left" w:pos="13608"/>
      </w:tabs>
      <w:spacing w:before="60" w:line="288" w:lineRule="auto"/>
      <w:ind w:firstLine="425"/>
      <w:jc w:val="both"/>
    </w:pPr>
    <w:rPr>
      <w:kern w:val="16"/>
    </w:rPr>
  </w:style>
  <w:style w:type="table" w:customStyle="1" w:styleId="Tabela-Siatka2">
    <w:name w:val="Tabela - Siatka2"/>
    <w:basedOn w:val="Standardowy"/>
    <w:next w:val="Tabela-Siatka"/>
    <w:uiPriority w:val="59"/>
    <w:rsid w:val="004106F0"/>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nakZnak50">
    <w:name w:val="Znak Znak5"/>
    <w:locked/>
    <w:rsid w:val="004106F0"/>
    <w:rPr>
      <w:sz w:val="24"/>
      <w:lang w:val="pl-PL" w:eastAsia="pl-PL" w:bidi="ar-SA"/>
    </w:rPr>
  </w:style>
  <w:style w:type="numbering" w:customStyle="1" w:styleId="Bezlisty11">
    <w:name w:val="Bez listy11"/>
    <w:next w:val="Bezlisty"/>
    <w:uiPriority w:val="99"/>
    <w:semiHidden/>
    <w:unhideWhenUsed/>
    <w:rsid w:val="004106F0"/>
  </w:style>
  <w:style w:type="table" w:customStyle="1" w:styleId="Tabela-Siatka11">
    <w:name w:val="Tabela - Siatka11"/>
    <w:basedOn w:val="Standardowy"/>
    <w:next w:val="Tabela-Siatka"/>
    <w:uiPriority w:val="59"/>
    <w:rsid w:val="004106F0"/>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1">
    <w:name w:val="Tabela - Siatka111"/>
    <w:basedOn w:val="Standardowy"/>
    <w:next w:val="Tabela-Siatka"/>
    <w:uiPriority w:val="39"/>
    <w:rsid w:val="004106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11">
    <w:name w:val="Bez listy111"/>
    <w:next w:val="Bezlisty"/>
    <w:uiPriority w:val="99"/>
    <w:semiHidden/>
    <w:unhideWhenUsed/>
    <w:rsid w:val="004106F0"/>
  </w:style>
  <w:style w:type="paragraph" w:customStyle="1" w:styleId="PlainText1">
    <w:name w:val="Plain Text1"/>
    <w:rsid w:val="004106F0"/>
    <w:pPr>
      <w:spacing w:after="0" w:line="240" w:lineRule="auto"/>
    </w:pPr>
    <w:rPr>
      <w:rFonts w:ascii="Courier New" w:eastAsia="ヒラギノ角ゴ Pro W3" w:hAnsi="Courier New" w:cs="Times New Roman"/>
      <w:color w:val="000000"/>
      <w:sz w:val="20"/>
      <w:szCs w:val="20"/>
      <w:lang w:val="en-US"/>
    </w:rPr>
  </w:style>
  <w:style w:type="table" w:customStyle="1" w:styleId="Tabela-Siatka21">
    <w:name w:val="Tabela - Siatka21"/>
    <w:basedOn w:val="Standardowy"/>
    <w:next w:val="Tabela-Siatka"/>
    <w:uiPriority w:val="59"/>
    <w:rsid w:val="004106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rsid w:val="004106F0"/>
  </w:style>
  <w:style w:type="numbering" w:customStyle="1" w:styleId="WW8Num513">
    <w:name w:val="WW8Num513"/>
    <w:basedOn w:val="Bezlisty"/>
    <w:rsid w:val="0028099D"/>
    <w:pPr>
      <w:numPr>
        <w:numId w:val="6"/>
      </w:numPr>
    </w:pPr>
  </w:style>
  <w:style w:type="numbering" w:customStyle="1" w:styleId="WW8Num32">
    <w:name w:val="WW8Num32"/>
    <w:basedOn w:val="Bezlisty"/>
    <w:rsid w:val="0028099D"/>
    <w:pPr>
      <w:numPr>
        <w:numId w:val="7"/>
      </w:numPr>
    </w:pPr>
  </w:style>
  <w:style w:type="numbering" w:customStyle="1" w:styleId="WW8Num254">
    <w:name w:val="WW8Num254"/>
    <w:basedOn w:val="Bezlisty"/>
    <w:rsid w:val="0028099D"/>
    <w:pPr>
      <w:numPr>
        <w:numId w:val="8"/>
      </w:numPr>
    </w:pPr>
  </w:style>
  <w:style w:type="numbering" w:customStyle="1" w:styleId="siwz1">
    <w:name w:val="siwz1"/>
    <w:rsid w:val="0028099D"/>
    <w:pPr>
      <w:numPr>
        <w:numId w:val="14"/>
      </w:numPr>
    </w:pPr>
  </w:style>
  <w:style w:type="numbering" w:customStyle="1" w:styleId="Biecalista11">
    <w:name w:val="Bieżąca lista11"/>
    <w:rsid w:val="0028099D"/>
    <w:pPr>
      <w:numPr>
        <w:numId w:val="15"/>
      </w:numPr>
    </w:pPr>
  </w:style>
  <w:style w:type="numbering" w:customStyle="1" w:styleId="WW8Num11">
    <w:name w:val="WW8Num11"/>
    <w:basedOn w:val="Bezlisty"/>
    <w:rsid w:val="0028099D"/>
    <w:pPr>
      <w:numPr>
        <w:numId w:val="27"/>
      </w:numPr>
    </w:pPr>
  </w:style>
  <w:style w:type="numbering" w:customStyle="1" w:styleId="WW8Num201">
    <w:name w:val="WW8Num201"/>
    <w:basedOn w:val="Bezlisty"/>
    <w:rsid w:val="0028099D"/>
    <w:pPr>
      <w:numPr>
        <w:numId w:val="28"/>
      </w:numPr>
    </w:pPr>
  </w:style>
  <w:style w:type="numbering" w:customStyle="1" w:styleId="WW8Num241">
    <w:name w:val="WW8Num241"/>
    <w:basedOn w:val="Bezlisty"/>
    <w:rsid w:val="0028099D"/>
    <w:pPr>
      <w:numPr>
        <w:numId w:val="29"/>
      </w:numPr>
    </w:pPr>
  </w:style>
  <w:style w:type="numbering" w:customStyle="1" w:styleId="WW8Num401">
    <w:name w:val="WW8Num401"/>
    <w:basedOn w:val="Bezlisty"/>
    <w:rsid w:val="0028099D"/>
    <w:pPr>
      <w:numPr>
        <w:numId w:val="30"/>
      </w:numPr>
    </w:pPr>
  </w:style>
  <w:style w:type="numbering" w:customStyle="1" w:styleId="WW8Num501">
    <w:name w:val="WW8Num501"/>
    <w:basedOn w:val="Bezlisty"/>
    <w:rsid w:val="0028099D"/>
    <w:pPr>
      <w:numPr>
        <w:numId w:val="31"/>
      </w:numPr>
    </w:pPr>
  </w:style>
  <w:style w:type="numbering" w:customStyle="1" w:styleId="WW8Num591">
    <w:name w:val="WW8Num591"/>
    <w:basedOn w:val="Bezlisty"/>
    <w:rsid w:val="0028099D"/>
    <w:pPr>
      <w:numPr>
        <w:numId w:val="32"/>
      </w:numPr>
    </w:pPr>
  </w:style>
  <w:style w:type="numbering" w:customStyle="1" w:styleId="WW8Num5113">
    <w:name w:val="WW8Num5113"/>
    <w:basedOn w:val="Bezlisty"/>
    <w:rsid w:val="0028099D"/>
    <w:pPr>
      <w:numPr>
        <w:numId w:val="5"/>
      </w:numPr>
    </w:pPr>
  </w:style>
  <w:style w:type="numbering" w:customStyle="1" w:styleId="WW8Num5121">
    <w:name w:val="WW8Num5121"/>
    <w:basedOn w:val="Bezlisty"/>
    <w:rsid w:val="0028099D"/>
    <w:pPr>
      <w:numPr>
        <w:numId w:val="2"/>
      </w:numPr>
    </w:pPr>
  </w:style>
  <w:style w:type="numbering" w:customStyle="1" w:styleId="WW8Num311">
    <w:name w:val="WW8Num311"/>
    <w:basedOn w:val="Bezlisty"/>
    <w:rsid w:val="0028099D"/>
    <w:pPr>
      <w:numPr>
        <w:numId w:val="3"/>
      </w:numPr>
    </w:pPr>
  </w:style>
  <w:style w:type="numbering" w:customStyle="1" w:styleId="WW8Num2511">
    <w:name w:val="WW8Num2511"/>
    <w:basedOn w:val="Bezlisty"/>
    <w:rsid w:val="0028099D"/>
    <w:pPr>
      <w:numPr>
        <w:numId w:val="4"/>
      </w:numPr>
    </w:pPr>
  </w:style>
  <w:style w:type="character" w:customStyle="1" w:styleId="Bodytext3">
    <w:name w:val="Body text (3)_"/>
    <w:link w:val="Bodytext31"/>
    <w:rsid w:val="0028099D"/>
    <w:rPr>
      <w:sz w:val="23"/>
      <w:szCs w:val="23"/>
      <w:shd w:val="clear" w:color="auto" w:fill="FFFFFF"/>
    </w:rPr>
  </w:style>
  <w:style w:type="paragraph" w:customStyle="1" w:styleId="Bodytext31">
    <w:name w:val="Body text (3)1"/>
    <w:basedOn w:val="Normalny"/>
    <w:link w:val="Bodytext3"/>
    <w:rsid w:val="0028099D"/>
    <w:pPr>
      <w:shd w:val="clear" w:color="auto" w:fill="FFFFFF"/>
      <w:spacing w:before="480" w:after="180" w:line="522" w:lineRule="exact"/>
      <w:ind w:hanging="440"/>
      <w:jc w:val="center"/>
    </w:pPr>
    <w:rPr>
      <w:rFonts w:asciiTheme="minorHAnsi" w:eastAsiaTheme="minorHAnsi" w:hAnsiTheme="minorHAnsi" w:cstheme="minorBidi"/>
      <w:sz w:val="23"/>
      <w:szCs w:val="23"/>
      <w:lang w:eastAsia="en-US"/>
    </w:rPr>
  </w:style>
  <w:style w:type="character" w:styleId="Numerwiersza">
    <w:name w:val="line number"/>
    <w:basedOn w:val="Domylnaczcionkaakapitu"/>
    <w:uiPriority w:val="99"/>
    <w:semiHidden/>
    <w:unhideWhenUsed/>
    <w:rsid w:val="000120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445083">
      <w:bodyDiv w:val="1"/>
      <w:marLeft w:val="0"/>
      <w:marRight w:val="0"/>
      <w:marTop w:val="0"/>
      <w:marBottom w:val="0"/>
      <w:divBdr>
        <w:top w:val="none" w:sz="0" w:space="0" w:color="auto"/>
        <w:left w:val="none" w:sz="0" w:space="0" w:color="auto"/>
        <w:bottom w:val="none" w:sz="0" w:space="0" w:color="auto"/>
        <w:right w:val="none" w:sz="0" w:space="0" w:color="auto"/>
      </w:divBdr>
    </w:div>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149953558">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13166809">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498545428">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76464179">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777676751">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18120487">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185022053">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45125999">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1896358325">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088380226">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emf"/><Relationship Id="rId18" Type="http://schemas.openxmlformats.org/officeDocument/2006/relationships/hyperlink" Target="http://pl.wikipedia.org/wiki/%C5%9Awiat%C5%82ow%C3%B3d" TargetMode="External"/><Relationship Id="rId3" Type="http://schemas.openxmlformats.org/officeDocument/2006/relationships/customXml" Target="../customXml/item3.xml"/><Relationship Id="rId21" Type="http://schemas.openxmlformats.org/officeDocument/2006/relationships/hyperlink" Target="http://pl.wikipedia.org/wiki/Kabel_elektryczny" TargetMode="External"/><Relationship Id="rId7" Type="http://schemas.microsoft.com/office/2007/relationships/stylesWithEffects" Target="stylesWithEffects.xml"/><Relationship Id="rId12" Type="http://schemas.openxmlformats.org/officeDocument/2006/relationships/footer" Target="footer1.xml"/><Relationship Id="rId17" Type="http://schemas.openxmlformats.org/officeDocument/2006/relationships/hyperlink" Target="http://pl.wikipedia.org/wiki/Kabel_elektryczny"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l.wikipedia.org/wiki/Rura" TargetMode="External"/><Relationship Id="rId20" Type="http://schemas.openxmlformats.org/officeDocument/2006/relationships/hyperlink" Target="http://pl.wikipedia.org/wiki/Rur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pl.wikipedia.org/wiki/Karb" TargetMode="External"/><Relationship Id="rId23" Type="http://schemas.openxmlformats.org/officeDocument/2006/relationships/hyperlink" Target="mailto:popd@ms.gov.pl" TargetMode="External"/><Relationship Id="rId10" Type="http://schemas.openxmlformats.org/officeDocument/2006/relationships/footnotes" Target="footnotes.xml"/><Relationship Id="rId19" Type="http://schemas.openxmlformats.org/officeDocument/2006/relationships/hyperlink" Target="http://pl.wikipedia.org/wiki/Karb"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popd@ms.gov.pl" TargetMode="External"/><Relationship Id="rId22" Type="http://schemas.openxmlformats.org/officeDocument/2006/relationships/hyperlink" Target="http://pl.wikipedia.org/wiki/%C5%9Awiat%C5%82ow%C3%B3d"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D3B0869DBE55CA47AFAED3325298AD98" ma:contentTypeVersion="0" ma:contentTypeDescription="Utwórz nowy dokument." ma:contentTypeScope="" ma:versionID="8ace7a08773ebf93266952e539106799">
  <xsd:schema xmlns:xsd="http://www.w3.org/2001/XMLSchema" xmlns:xs="http://www.w3.org/2001/XMLSchema" xmlns:p="http://schemas.microsoft.com/office/2006/metadata/properties" targetNamespace="http://schemas.microsoft.com/office/2006/metadata/properties" ma:root="true" ma:fieldsID="2a4808c853e9eb948d4d7c462f60bb1c">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B3B829-9412-486B-85B0-6FF47B4E25AC}">
  <ds:schemaRefs>
    <ds:schemaRef ds:uri="http://schemas.microsoft.com/sharepoint/v3/contenttype/forms"/>
  </ds:schemaRefs>
</ds:datastoreItem>
</file>

<file path=customXml/itemProps2.xml><?xml version="1.0" encoding="utf-8"?>
<ds:datastoreItem xmlns:ds="http://schemas.openxmlformats.org/officeDocument/2006/customXml" ds:itemID="{D9C70EF7-71DE-44BF-933D-6FDA2F1C2D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708071E7-2837-4B37-8BC1-DD3D468D9093}">
  <ds:schemaRefs>
    <ds:schemaRef ds:uri="http://schemas.microsoft.com/office/2006/documentManagement/types"/>
    <ds:schemaRef ds:uri="http://purl.org/dc/dcmitype/"/>
    <ds:schemaRef ds:uri="http://schemas.microsoft.com/office/2006/metadata/properties"/>
    <ds:schemaRef ds:uri="http://schemas.openxmlformats.org/package/2006/metadata/core-properties"/>
    <ds:schemaRef ds:uri="http://purl.org/dc/elements/1.1/"/>
    <ds:schemaRef ds:uri="http://purl.org/dc/terms/"/>
    <ds:schemaRef ds:uri="http://www.w3.org/XML/1998/namespace"/>
    <ds:schemaRef ds:uri="http://schemas.microsoft.com/office/infopath/2007/PartnerControls"/>
  </ds:schemaRefs>
</ds:datastoreItem>
</file>

<file path=customXml/itemProps4.xml><?xml version="1.0" encoding="utf-8"?>
<ds:datastoreItem xmlns:ds="http://schemas.openxmlformats.org/officeDocument/2006/customXml" ds:itemID="{EC0E5AEA-8592-4D5F-88C1-9B560A72C4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85</Pages>
  <Words>25366</Words>
  <Characters>152197</Characters>
  <Application>Microsoft Office Word</Application>
  <DocSecurity>0</DocSecurity>
  <Lines>1268</Lines>
  <Paragraphs>354</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177209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Jankowicz Rafał  (BOF)</cp:lastModifiedBy>
  <cp:revision>6</cp:revision>
  <cp:lastPrinted>2018-05-08T08:21:00Z</cp:lastPrinted>
  <dcterms:created xsi:type="dcterms:W3CDTF">2018-05-08T08:14:00Z</dcterms:created>
  <dcterms:modified xsi:type="dcterms:W3CDTF">2018-05-11T09:48:00Z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0x010100D3B0869DBE55CA47AFAED3325298AD98</vt:lpwstr>
  </property>
</Properties>
</file>