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6E7" w:rsidRPr="001E3F32" w:rsidRDefault="00F766E7" w:rsidP="00F02F63">
      <w:pPr>
        <w:pStyle w:val="Podtytu"/>
        <w:spacing w:after="0" w:line="360" w:lineRule="auto"/>
        <w:ind w:left="4678" w:firstLine="285"/>
        <w:jc w:val="right"/>
        <w:rPr>
          <w:rFonts w:asciiTheme="minorHAnsi" w:hAnsiTheme="minorHAnsi" w:cstheme="minorHAnsi"/>
          <w:sz w:val="22"/>
          <w:szCs w:val="22"/>
        </w:rPr>
      </w:pPr>
      <w:r w:rsidRPr="001E3F32">
        <w:rPr>
          <w:rFonts w:asciiTheme="minorHAnsi" w:hAnsiTheme="minorHAnsi" w:cstheme="minorHAnsi"/>
          <w:sz w:val="22"/>
          <w:szCs w:val="22"/>
        </w:rPr>
        <w:t xml:space="preserve">Załącznik nr </w:t>
      </w:r>
      <w:r w:rsidR="004456B4" w:rsidRPr="001E3F32">
        <w:rPr>
          <w:rFonts w:asciiTheme="minorHAnsi" w:hAnsiTheme="minorHAnsi" w:cstheme="minorHAnsi"/>
          <w:sz w:val="22"/>
          <w:szCs w:val="22"/>
        </w:rPr>
        <w:t>1</w:t>
      </w:r>
      <w:r w:rsidR="008B72AC" w:rsidRPr="001E3F32">
        <w:rPr>
          <w:rFonts w:asciiTheme="minorHAnsi" w:hAnsiTheme="minorHAnsi" w:cstheme="minorHAnsi"/>
          <w:sz w:val="22"/>
          <w:szCs w:val="22"/>
        </w:rPr>
        <w:t xml:space="preserve"> </w:t>
      </w:r>
      <w:r w:rsidRPr="001E3F32">
        <w:rPr>
          <w:rFonts w:asciiTheme="minorHAnsi" w:hAnsiTheme="minorHAnsi" w:cstheme="minorHAnsi"/>
          <w:sz w:val="22"/>
          <w:szCs w:val="22"/>
        </w:rPr>
        <w:t>do SIWZ</w:t>
      </w:r>
    </w:p>
    <w:p w:rsidR="00F766E7" w:rsidRPr="003B1521" w:rsidRDefault="00F766E7" w:rsidP="00F02F63">
      <w:pPr>
        <w:pStyle w:val="Podtytu"/>
        <w:spacing w:after="0" w:line="360" w:lineRule="auto"/>
        <w:ind w:left="0"/>
        <w:jc w:val="both"/>
        <w:rPr>
          <w:rFonts w:asciiTheme="minorHAnsi" w:hAnsiTheme="minorHAnsi" w:cstheme="minorHAnsi"/>
          <w:sz w:val="22"/>
          <w:szCs w:val="22"/>
        </w:rPr>
      </w:pPr>
    </w:p>
    <w:p w:rsidR="00F766E7" w:rsidRPr="000454AC" w:rsidRDefault="00C175F9" w:rsidP="00F02F63">
      <w:pPr>
        <w:pStyle w:val="Podtytu"/>
        <w:spacing w:after="0" w:line="360" w:lineRule="auto"/>
        <w:ind w:left="0"/>
        <w:rPr>
          <w:rFonts w:asciiTheme="minorHAnsi" w:hAnsiTheme="minorHAnsi" w:cstheme="minorHAnsi"/>
          <w:b/>
          <w:sz w:val="22"/>
          <w:szCs w:val="22"/>
        </w:rPr>
      </w:pPr>
      <w:r w:rsidRPr="000454AC">
        <w:rPr>
          <w:rFonts w:asciiTheme="minorHAnsi" w:hAnsiTheme="minorHAnsi" w:cstheme="minorHAnsi"/>
          <w:b/>
          <w:sz w:val="22"/>
          <w:szCs w:val="22"/>
        </w:rPr>
        <w:t xml:space="preserve">Istotne </w:t>
      </w:r>
      <w:r w:rsidR="0053667D" w:rsidRPr="000454AC">
        <w:rPr>
          <w:rFonts w:asciiTheme="minorHAnsi" w:hAnsiTheme="minorHAnsi" w:cstheme="minorHAnsi"/>
          <w:b/>
          <w:sz w:val="22"/>
          <w:szCs w:val="22"/>
        </w:rPr>
        <w:t xml:space="preserve">dla stron </w:t>
      </w:r>
      <w:r w:rsidRPr="000454AC">
        <w:rPr>
          <w:rFonts w:asciiTheme="minorHAnsi" w:hAnsiTheme="minorHAnsi" w:cstheme="minorHAnsi"/>
          <w:b/>
          <w:sz w:val="22"/>
          <w:szCs w:val="22"/>
        </w:rPr>
        <w:t>postanowienia umowy</w:t>
      </w:r>
    </w:p>
    <w:p w:rsidR="00F766E7" w:rsidRPr="003B1521" w:rsidRDefault="00F766E7" w:rsidP="00F02F63">
      <w:pPr>
        <w:pStyle w:val="Podtytu"/>
        <w:spacing w:after="0" w:line="360" w:lineRule="auto"/>
        <w:ind w:left="0"/>
        <w:jc w:val="both"/>
        <w:rPr>
          <w:rFonts w:asciiTheme="minorHAnsi" w:hAnsiTheme="minorHAnsi" w:cstheme="minorHAnsi"/>
          <w:sz w:val="22"/>
          <w:szCs w:val="22"/>
        </w:rPr>
      </w:pPr>
    </w:p>
    <w:p w:rsidR="00110A60" w:rsidRPr="003B1521" w:rsidRDefault="00110A60" w:rsidP="009B302D">
      <w:pPr>
        <w:pStyle w:val="Style2"/>
        <w:widowControl/>
        <w:spacing w:line="360" w:lineRule="auto"/>
        <w:ind w:firstLine="0"/>
        <w:jc w:val="center"/>
        <w:rPr>
          <w:rStyle w:val="FontStyle12"/>
          <w:rFonts w:asciiTheme="minorHAnsi" w:hAnsiTheme="minorHAnsi" w:cstheme="minorHAnsi"/>
          <w:sz w:val="22"/>
          <w:szCs w:val="22"/>
        </w:rPr>
      </w:pPr>
      <w:r w:rsidRPr="003B1521">
        <w:rPr>
          <w:rStyle w:val="FontStyle12"/>
          <w:rFonts w:asciiTheme="minorHAnsi" w:hAnsiTheme="minorHAnsi" w:cstheme="minorHAnsi"/>
          <w:sz w:val="22"/>
          <w:szCs w:val="22"/>
        </w:rPr>
        <w:t>Umowa Nr</w:t>
      </w:r>
    </w:p>
    <w:p w:rsidR="00110A60" w:rsidRPr="003B1521" w:rsidRDefault="00110A60" w:rsidP="00F02F63">
      <w:pPr>
        <w:pStyle w:val="Style5"/>
        <w:widowControl/>
        <w:tabs>
          <w:tab w:val="left" w:leader="dot" w:pos="3552"/>
        </w:tabs>
        <w:spacing w:before="202" w:line="360" w:lineRule="auto"/>
        <w:jc w:val="both"/>
        <w:rPr>
          <w:rStyle w:val="FontStyle18"/>
          <w:rFonts w:asciiTheme="minorHAnsi" w:hAnsiTheme="minorHAnsi" w:cstheme="minorHAnsi"/>
        </w:rPr>
      </w:pPr>
      <w:r w:rsidRPr="003B1521">
        <w:rPr>
          <w:rStyle w:val="FontStyle16"/>
          <w:rFonts w:asciiTheme="minorHAnsi" w:hAnsiTheme="minorHAnsi" w:cstheme="minorHAnsi"/>
        </w:rPr>
        <w:t xml:space="preserve">zawarta w dniu ……………………………. w Warszawie </w:t>
      </w:r>
      <w:r w:rsidRPr="003B1521">
        <w:rPr>
          <w:rStyle w:val="FontStyle18"/>
          <w:rFonts w:asciiTheme="minorHAnsi" w:hAnsiTheme="minorHAnsi" w:cstheme="minorHAnsi"/>
        </w:rPr>
        <w:t>pomiędzy:</w:t>
      </w:r>
    </w:p>
    <w:p w:rsidR="00110A60" w:rsidRPr="003B1521" w:rsidRDefault="00110A60" w:rsidP="00F02F63">
      <w:pPr>
        <w:pStyle w:val="Style5"/>
        <w:widowControl/>
        <w:tabs>
          <w:tab w:val="left" w:leader="dot" w:pos="3552"/>
        </w:tabs>
        <w:spacing w:before="202" w:line="360" w:lineRule="auto"/>
        <w:jc w:val="both"/>
        <w:rPr>
          <w:rStyle w:val="FontStyle18"/>
          <w:rFonts w:asciiTheme="minorHAnsi" w:hAnsiTheme="minorHAnsi" w:cstheme="minorHAnsi"/>
        </w:rPr>
      </w:pPr>
    </w:p>
    <w:p w:rsidR="0036363A" w:rsidRPr="003B1521" w:rsidRDefault="005B2D98" w:rsidP="00F02F63">
      <w:pPr>
        <w:pStyle w:val="Stopka"/>
        <w:tabs>
          <w:tab w:val="clear" w:pos="4536"/>
          <w:tab w:val="clear" w:pos="9072"/>
        </w:tabs>
        <w:spacing w:line="360" w:lineRule="auto"/>
        <w:ind w:left="0"/>
        <w:jc w:val="both"/>
        <w:rPr>
          <w:rFonts w:asciiTheme="minorHAnsi" w:hAnsiTheme="minorHAnsi" w:cstheme="minorHAnsi"/>
          <w:sz w:val="22"/>
          <w:szCs w:val="22"/>
        </w:rPr>
      </w:pPr>
      <w:r w:rsidRPr="003B1521">
        <w:rPr>
          <w:rFonts w:asciiTheme="minorHAnsi" w:hAnsiTheme="minorHAnsi" w:cstheme="minorHAnsi"/>
          <w:b/>
          <w:i/>
          <w:sz w:val="22"/>
          <w:szCs w:val="22"/>
        </w:rPr>
        <w:t xml:space="preserve">Skarbem Państwa – Ministerstwem </w:t>
      </w:r>
      <w:r w:rsidR="00762B53" w:rsidRPr="003B1521">
        <w:rPr>
          <w:rFonts w:asciiTheme="minorHAnsi" w:hAnsiTheme="minorHAnsi" w:cstheme="minorHAnsi"/>
          <w:b/>
          <w:i/>
          <w:sz w:val="22"/>
          <w:szCs w:val="22"/>
        </w:rPr>
        <w:t>Sprawiedliwości</w:t>
      </w:r>
      <w:r w:rsidR="00762B53" w:rsidRPr="003B1521">
        <w:rPr>
          <w:rFonts w:asciiTheme="minorHAnsi" w:hAnsiTheme="minorHAnsi" w:cstheme="minorHAnsi"/>
          <w:b/>
          <w:sz w:val="22"/>
          <w:szCs w:val="22"/>
        </w:rPr>
        <w:t xml:space="preserve"> </w:t>
      </w:r>
      <w:r w:rsidR="00762B53" w:rsidRPr="003B1521">
        <w:rPr>
          <w:rFonts w:asciiTheme="minorHAnsi" w:hAnsiTheme="minorHAnsi" w:cstheme="minorHAnsi"/>
          <w:sz w:val="22"/>
          <w:szCs w:val="22"/>
        </w:rPr>
        <w:t>z</w:t>
      </w:r>
      <w:r w:rsidR="00110A60" w:rsidRPr="003B1521">
        <w:rPr>
          <w:rFonts w:asciiTheme="minorHAnsi" w:hAnsiTheme="minorHAnsi" w:cstheme="minorHAnsi"/>
          <w:sz w:val="22"/>
          <w:szCs w:val="22"/>
        </w:rPr>
        <w:t xml:space="preserve"> si</w:t>
      </w:r>
      <w:r w:rsidR="00CD2C86" w:rsidRPr="003B1521">
        <w:rPr>
          <w:rFonts w:asciiTheme="minorHAnsi" w:hAnsiTheme="minorHAnsi" w:cstheme="minorHAnsi"/>
          <w:sz w:val="22"/>
          <w:szCs w:val="22"/>
        </w:rPr>
        <w:t>edzibą w Warszawie</w:t>
      </w:r>
      <w:r w:rsidR="00513163">
        <w:rPr>
          <w:rFonts w:asciiTheme="minorHAnsi" w:hAnsiTheme="minorHAnsi" w:cstheme="minorHAnsi"/>
          <w:sz w:val="22"/>
          <w:szCs w:val="22"/>
        </w:rPr>
        <w:t xml:space="preserve"> </w:t>
      </w:r>
      <w:r w:rsidRPr="003B1521">
        <w:rPr>
          <w:rFonts w:asciiTheme="minorHAnsi" w:hAnsiTheme="minorHAnsi" w:cstheme="minorHAnsi"/>
          <w:sz w:val="22"/>
          <w:szCs w:val="22"/>
        </w:rPr>
        <w:t>(</w:t>
      </w:r>
      <w:r w:rsidR="00762B53" w:rsidRPr="003B1521">
        <w:rPr>
          <w:rFonts w:asciiTheme="minorHAnsi" w:hAnsiTheme="minorHAnsi" w:cstheme="minorHAnsi"/>
          <w:sz w:val="22"/>
          <w:szCs w:val="22"/>
        </w:rPr>
        <w:t>kod 00</w:t>
      </w:r>
      <w:r w:rsidR="00CD2C86" w:rsidRPr="003B1521">
        <w:rPr>
          <w:rFonts w:asciiTheme="minorHAnsi" w:hAnsiTheme="minorHAnsi" w:cstheme="minorHAnsi"/>
          <w:sz w:val="22"/>
          <w:szCs w:val="22"/>
        </w:rPr>
        <w:t>-</w:t>
      </w:r>
      <w:r w:rsidRPr="003B1521">
        <w:rPr>
          <w:rFonts w:asciiTheme="minorHAnsi" w:hAnsiTheme="minorHAnsi" w:cstheme="minorHAnsi"/>
          <w:sz w:val="22"/>
          <w:szCs w:val="22"/>
        </w:rPr>
        <w:t>567</w:t>
      </w:r>
      <w:r w:rsidR="00110A60" w:rsidRPr="003B1521">
        <w:rPr>
          <w:rFonts w:asciiTheme="minorHAnsi" w:hAnsiTheme="minorHAnsi" w:cstheme="minorHAnsi"/>
          <w:sz w:val="22"/>
          <w:szCs w:val="22"/>
        </w:rPr>
        <w:t xml:space="preserve">), </w:t>
      </w:r>
      <w:r w:rsidR="00052DB4">
        <w:rPr>
          <w:rFonts w:asciiTheme="minorHAnsi" w:hAnsiTheme="minorHAnsi" w:cstheme="minorHAnsi"/>
          <w:sz w:val="22"/>
          <w:szCs w:val="22"/>
        </w:rPr>
        <w:br/>
      </w:r>
      <w:r w:rsidR="00110A60" w:rsidRPr="003B1521">
        <w:rPr>
          <w:rFonts w:asciiTheme="minorHAnsi" w:hAnsiTheme="minorHAnsi" w:cstheme="minorHAnsi"/>
          <w:sz w:val="22"/>
          <w:szCs w:val="22"/>
        </w:rPr>
        <w:t xml:space="preserve">Al. Ujazdowskie 11, NIP: 526 16 73 166, Regon: 000 319 150, </w:t>
      </w:r>
      <w:r w:rsidR="0036363A" w:rsidRPr="003B1521">
        <w:rPr>
          <w:rFonts w:asciiTheme="minorHAnsi" w:hAnsiTheme="minorHAnsi" w:cstheme="minorHAnsi"/>
          <w:sz w:val="22"/>
          <w:szCs w:val="22"/>
        </w:rPr>
        <w:t>zwanym dalej „Zamawiającym”</w:t>
      </w:r>
    </w:p>
    <w:p w:rsidR="00110A60" w:rsidRPr="003B1521" w:rsidRDefault="00110A60"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reprezentowanym przez:</w:t>
      </w:r>
    </w:p>
    <w:p w:rsidR="00110A60" w:rsidRPr="003B1521" w:rsidRDefault="00D931E0" w:rsidP="00F02F63">
      <w:pPr>
        <w:spacing w:after="0" w:line="360" w:lineRule="auto"/>
        <w:ind w:left="0"/>
        <w:jc w:val="both"/>
        <w:rPr>
          <w:rFonts w:asciiTheme="minorHAnsi" w:hAnsiTheme="minorHAnsi" w:cstheme="minorHAnsi"/>
          <w:sz w:val="22"/>
          <w:szCs w:val="22"/>
        </w:rPr>
      </w:pPr>
      <w:r>
        <w:rPr>
          <w:rFonts w:asciiTheme="minorHAnsi" w:hAnsiTheme="minorHAnsi" w:cstheme="minorHAnsi"/>
          <w:sz w:val="22"/>
          <w:szCs w:val="22"/>
        </w:rPr>
        <w:t>…………………………………………………………………………………………………………………………………………………….....</w:t>
      </w:r>
    </w:p>
    <w:p w:rsidR="00110A60" w:rsidRPr="003B1521" w:rsidRDefault="00110A60"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a</w:t>
      </w:r>
    </w:p>
    <w:p w:rsidR="00D931E0" w:rsidRDefault="00110A60"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w:t>
      </w:r>
      <w:r w:rsidR="00D931E0">
        <w:rPr>
          <w:rFonts w:asciiTheme="minorHAnsi" w:hAnsiTheme="minorHAnsi" w:cstheme="minorHAnsi"/>
          <w:sz w:val="22"/>
          <w:szCs w:val="22"/>
        </w:rPr>
        <w:t>…………………………………………………………</w:t>
      </w:r>
      <w:r w:rsidR="00CD2C86" w:rsidRPr="003B1521">
        <w:rPr>
          <w:rFonts w:asciiTheme="minorHAnsi" w:hAnsiTheme="minorHAnsi" w:cstheme="minorHAnsi"/>
          <w:sz w:val="22"/>
          <w:szCs w:val="22"/>
        </w:rPr>
        <w:t xml:space="preserve"> </w:t>
      </w:r>
    </w:p>
    <w:p w:rsidR="00D931E0" w:rsidRDefault="005B2D98"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reprezentowanym przez</w:t>
      </w:r>
      <w:r w:rsidR="00691832">
        <w:rPr>
          <w:rFonts w:asciiTheme="minorHAnsi" w:hAnsiTheme="minorHAnsi" w:cstheme="minorHAnsi"/>
          <w:sz w:val="22"/>
          <w:szCs w:val="22"/>
        </w:rPr>
        <w:t>:</w:t>
      </w:r>
      <w:r w:rsidRPr="003B1521">
        <w:rPr>
          <w:rFonts w:asciiTheme="minorHAnsi" w:hAnsiTheme="minorHAnsi" w:cstheme="minorHAnsi"/>
          <w:sz w:val="22"/>
          <w:szCs w:val="22"/>
        </w:rPr>
        <w:t xml:space="preserve"> </w:t>
      </w:r>
    </w:p>
    <w:p w:rsidR="00110A60" w:rsidRPr="003B1521" w:rsidRDefault="00110A60"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w:t>
      </w:r>
      <w:r w:rsidR="00D931E0">
        <w:rPr>
          <w:rFonts w:asciiTheme="minorHAnsi" w:hAnsiTheme="minorHAnsi" w:cstheme="minorHAnsi"/>
          <w:sz w:val="22"/>
          <w:szCs w:val="22"/>
        </w:rPr>
        <w:t>…………………………………………………………</w:t>
      </w:r>
    </w:p>
    <w:p w:rsidR="00110A60" w:rsidRPr="003B1521" w:rsidRDefault="005B2D98" w:rsidP="00F02F63">
      <w:pPr>
        <w:spacing w:after="0" w:line="360" w:lineRule="auto"/>
        <w:ind w:left="0"/>
        <w:jc w:val="both"/>
        <w:rPr>
          <w:rFonts w:asciiTheme="minorHAnsi" w:hAnsiTheme="minorHAnsi" w:cstheme="minorHAnsi"/>
          <w:sz w:val="22"/>
          <w:szCs w:val="22"/>
        </w:rPr>
      </w:pPr>
      <w:r w:rsidRPr="003B1521">
        <w:rPr>
          <w:rFonts w:asciiTheme="minorHAnsi" w:hAnsiTheme="minorHAnsi" w:cstheme="minorHAnsi"/>
          <w:sz w:val="22"/>
          <w:szCs w:val="22"/>
        </w:rPr>
        <w:t>zwanym</w:t>
      </w:r>
      <w:r w:rsidR="00110A60" w:rsidRPr="003B1521">
        <w:rPr>
          <w:rFonts w:asciiTheme="minorHAnsi" w:hAnsiTheme="minorHAnsi" w:cstheme="minorHAnsi"/>
          <w:sz w:val="22"/>
          <w:szCs w:val="22"/>
        </w:rPr>
        <w:t xml:space="preserve"> dalej „Wykonawcą”,</w:t>
      </w:r>
    </w:p>
    <w:p w:rsidR="00110A60" w:rsidRPr="003B1521" w:rsidRDefault="00110A60" w:rsidP="00F02F63">
      <w:pPr>
        <w:pStyle w:val="Tekstpodstawowy"/>
        <w:spacing w:after="0" w:line="360" w:lineRule="auto"/>
        <w:ind w:left="0"/>
        <w:jc w:val="both"/>
        <w:rPr>
          <w:rFonts w:asciiTheme="minorHAnsi" w:hAnsiTheme="minorHAnsi" w:cstheme="minorHAnsi"/>
          <w:b/>
          <w:bCs/>
          <w:sz w:val="22"/>
          <w:szCs w:val="22"/>
        </w:rPr>
      </w:pPr>
      <w:r w:rsidRPr="003B1521">
        <w:rPr>
          <w:rFonts w:asciiTheme="minorHAnsi" w:hAnsiTheme="minorHAnsi" w:cstheme="minorHAnsi"/>
          <w:b/>
          <w:bCs/>
          <w:sz w:val="22"/>
          <w:szCs w:val="22"/>
        </w:rPr>
        <w:t>w wyniku rozstrzygniętego postępowania o udzielenie zamówienia publicznego prowadzonego w trybie przetargu nieograniczoneg</w:t>
      </w:r>
      <w:r w:rsidR="00CD2C86" w:rsidRPr="003B1521">
        <w:rPr>
          <w:rFonts w:asciiTheme="minorHAnsi" w:hAnsiTheme="minorHAnsi" w:cstheme="minorHAnsi"/>
          <w:b/>
          <w:bCs/>
          <w:sz w:val="22"/>
          <w:szCs w:val="22"/>
        </w:rPr>
        <w:t xml:space="preserve">o </w:t>
      </w:r>
      <w:r w:rsidR="00691832">
        <w:rPr>
          <w:rFonts w:asciiTheme="minorHAnsi" w:hAnsiTheme="minorHAnsi" w:cstheme="minorHAnsi"/>
          <w:b/>
          <w:sz w:val="22"/>
          <w:szCs w:val="22"/>
        </w:rPr>
        <w:t>(BA-F-II-3710-2</w:t>
      </w:r>
      <w:r w:rsidR="005D3763" w:rsidRPr="003B1521">
        <w:rPr>
          <w:rFonts w:asciiTheme="minorHAnsi" w:hAnsiTheme="minorHAnsi" w:cstheme="minorHAnsi"/>
          <w:b/>
          <w:sz w:val="22"/>
          <w:szCs w:val="22"/>
        </w:rPr>
        <w:t>/1</w:t>
      </w:r>
      <w:r w:rsidR="00087469" w:rsidRPr="003B1521">
        <w:rPr>
          <w:rFonts w:asciiTheme="minorHAnsi" w:hAnsiTheme="minorHAnsi" w:cstheme="minorHAnsi"/>
          <w:b/>
          <w:sz w:val="22"/>
          <w:szCs w:val="22"/>
        </w:rPr>
        <w:t>8</w:t>
      </w:r>
      <w:r w:rsidR="005D3763" w:rsidRPr="003B1521">
        <w:rPr>
          <w:rFonts w:asciiTheme="minorHAnsi" w:hAnsiTheme="minorHAnsi" w:cstheme="minorHAnsi"/>
          <w:b/>
          <w:sz w:val="22"/>
          <w:szCs w:val="22"/>
        </w:rPr>
        <w:t>),</w:t>
      </w:r>
      <w:r w:rsidR="00744B12" w:rsidRPr="003B1521">
        <w:rPr>
          <w:rFonts w:asciiTheme="minorHAnsi" w:hAnsiTheme="minorHAnsi" w:cstheme="minorHAnsi"/>
          <w:b/>
          <w:sz w:val="22"/>
          <w:szCs w:val="22"/>
        </w:rPr>
        <w:t xml:space="preserve"> </w:t>
      </w:r>
      <w:r w:rsidR="00CD2C86" w:rsidRPr="003B1521">
        <w:rPr>
          <w:rFonts w:asciiTheme="minorHAnsi" w:hAnsiTheme="minorHAnsi" w:cstheme="minorHAnsi"/>
          <w:b/>
          <w:bCs/>
          <w:sz w:val="22"/>
          <w:szCs w:val="22"/>
        </w:rPr>
        <w:t>zgodnie z przepisami ustawy z </w:t>
      </w:r>
      <w:r w:rsidRPr="003B1521">
        <w:rPr>
          <w:rFonts w:asciiTheme="minorHAnsi" w:hAnsiTheme="minorHAnsi" w:cstheme="minorHAnsi"/>
          <w:b/>
          <w:bCs/>
          <w:sz w:val="22"/>
          <w:szCs w:val="22"/>
        </w:rPr>
        <w:t xml:space="preserve">dnia </w:t>
      </w:r>
      <w:r w:rsidR="00E9508B">
        <w:rPr>
          <w:rFonts w:asciiTheme="minorHAnsi" w:hAnsiTheme="minorHAnsi" w:cstheme="minorHAnsi"/>
          <w:b/>
          <w:bCs/>
          <w:sz w:val="22"/>
          <w:szCs w:val="22"/>
        </w:rPr>
        <w:br/>
      </w:r>
      <w:r w:rsidRPr="003B1521">
        <w:rPr>
          <w:rFonts w:asciiTheme="minorHAnsi" w:hAnsiTheme="minorHAnsi" w:cstheme="minorHAnsi"/>
          <w:b/>
          <w:bCs/>
          <w:sz w:val="22"/>
          <w:szCs w:val="22"/>
        </w:rPr>
        <w:t xml:space="preserve">29 stycznia 2004 r. Prawo zamówień publicznych </w:t>
      </w:r>
      <w:r w:rsidRPr="003B1521">
        <w:rPr>
          <w:rFonts w:asciiTheme="minorHAnsi" w:hAnsiTheme="minorHAnsi" w:cstheme="minorHAnsi"/>
          <w:b/>
          <w:color w:val="000000"/>
          <w:sz w:val="22"/>
          <w:szCs w:val="22"/>
        </w:rPr>
        <w:t>(</w:t>
      </w:r>
      <w:r w:rsidR="00CF63F8" w:rsidRPr="003B1521">
        <w:rPr>
          <w:rFonts w:asciiTheme="minorHAnsi" w:hAnsiTheme="minorHAnsi" w:cstheme="minorHAnsi"/>
          <w:b/>
          <w:sz w:val="22"/>
          <w:szCs w:val="22"/>
        </w:rPr>
        <w:t>tj.</w:t>
      </w:r>
      <w:r w:rsidR="005D3763" w:rsidRPr="003B1521">
        <w:rPr>
          <w:rFonts w:asciiTheme="minorHAnsi" w:hAnsiTheme="minorHAnsi" w:cstheme="minorHAnsi"/>
          <w:b/>
          <w:sz w:val="22"/>
          <w:szCs w:val="22"/>
        </w:rPr>
        <w:t> Dz. U. z 2017 r. poz. 1579</w:t>
      </w:r>
      <w:r w:rsidR="00C175F9" w:rsidRPr="003B1521">
        <w:rPr>
          <w:rFonts w:asciiTheme="minorHAnsi" w:hAnsiTheme="minorHAnsi" w:cstheme="minorHAnsi"/>
          <w:b/>
          <w:sz w:val="22"/>
          <w:szCs w:val="22"/>
        </w:rPr>
        <w:t>.</w:t>
      </w:r>
      <w:r w:rsidRPr="003B1521">
        <w:rPr>
          <w:rFonts w:asciiTheme="minorHAnsi" w:hAnsiTheme="minorHAnsi" w:cstheme="minorHAnsi"/>
          <w:b/>
          <w:sz w:val="22"/>
          <w:szCs w:val="22"/>
        </w:rPr>
        <w:t>)</w:t>
      </w:r>
      <w:r w:rsidRPr="003B1521">
        <w:rPr>
          <w:rFonts w:asciiTheme="minorHAnsi" w:hAnsiTheme="minorHAnsi" w:cstheme="minorHAnsi"/>
          <w:b/>
          <w:bCs/>
          <w:sz w:val="22"/>
          <w:szCs w:val="22"/>
        </w:rPr>
        <w:t>, została zawarta Umowa o następującej treści:</w:t>
      </w:r>
    </w:p>
    <w:p w:rsidR="00F766E7" w:rsidRPr="003B1521" w:rsidRDefault="006575E7" w:rsidP="00F02F63">
      <w:pPr>
        <w:pStyle w:val="Nagwek1"/>
        <w:spacing w:after="0" w:line="360" w:lineRule="auto"/>
        <w:ind w:left="0"/>
        <w:rPr>
          <w:rFonts w:asciiTheme="minorHAnsi" w:hAnsiTheme="minorHAnsi" w:cstheme="minorHAnsi"/>
          <w:sz w:val="22"/>
          <w:szCs w:val="22"/>
        </w:rPr>
      </w:pPr>
      <w:r w:rsidRPr="003B1521">
        <w:rPr>
          <w:rFonts w:asciiTheme="minorHAnsi" w:hAnsiTheme="minorHAnsi" w:cstheme="minorHAnsi"/>
          <w:sz w:val="22"/>
          <w:szCs w:val="22"/>
        </w:rPr>
        <w:br/>
      </w:r>
      <w:r w:rsidR="00F766E7" w:rsidRPr="003B1521">
        <w:rPr>
          <w:rFonts w:asciiTheme="minorHAnsi" w:hAnsiTheme="minorHAnsi" w:cstheme="minorHAnsi"/>
          <w:sz w:val="22"/>
          <w:szCs w:val="22"/>
        </w:rPr>
        <w:t>DEFINICJE</w:t>
      </w:r>
    </w:p>
    <w:p w:rsidR="005D3763" w:rsidRPr="003B1521" w:rsidRDefault="00482E36" w:rsidP="00F02F63">
      <w:pPr>
        <w:pStyle w:val="Nagwek2"/>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P</w:t>
      </w:r>
      <w:r w:rsidR="005D3763" w:rsidRPr="003B1521">
        <w:rPr>
          <w:rFonts w:asciiTheme="minorHAnsi" w:hAnsiTheme="minorHAnsi" w:cstheme="minorHAnsi"/>
          <w:sz w:val="22"/>
          <w:szCs w:val="22"/>
        </w:rPr>
        <w:t>ojęci</w:t>
      </w:r>
      <w:r w:rsidRPr="003B1521">
        <w:rPr>
          <w:rFonts w:asciiTheme="minorHAnsi" w:hAnsiTheme="minorHAnsi" w:cstheme="minorHAnsi"/>
          <w:sz w:val="22"/>
          <w:szCs w:val="22"/>
        </w:rPr>
        <w:t>om</w:t>
      </w:r>
      <w:r w:rsidR="005D3763" w:rsidRPr="003B1521">
        <w:rPr>
          <w:rFonts w:asciiTheme="minorHAnsi" w:hAnsiTheme="minorHAnsi" w:cstheme="minorHAnsi"/>
          <w:sz w:val="22"/>
          <w:szCs w:val="22"/>
        </w:rPr>
        <w:t xml:space="preserve"> pisan</w:t>
      </w:r>
      <w:r w:rsidRPr="003B1521">
        <w:rPr>
          <w:rFonts w:asciiTheme="minorHAnsi" w:hAnsiTheme="minorHAnsi" w:cstheme="minorHAnsi"/>
          <w:sz w:val="22"/>
          <w:szCs w:val="22"/>
        </w:rPr>
        <w:t xml:space="preserve">ych </w:t>
      </w:r>
      <w:r w:rsidR="005D3763" w:rsidRPr="003B1521">
        <w:rPr>
          <w:rFonts w:asciiTheme="minorHAnsi" w:hAnsiTheme="minorHAnsi" w:cstheme="minorHAnsi"/>
          <w:sz w:val="22"/>
          <w:szCs w:val="22"/>
        </w:rPr>
        <w:t>wielką literą w Umowie (lub Załącznikach do niej i dokumentach sporządzonych na podstawie Umowy – jeżeli nie zostały tam inaczej zdefiniowane) Strony nadają znaczenie wskazane w definicjach</w:t>
      </w:r>
      <w:r w:rsidRPr="003B1521">
        <w:rPr>
          <w:rFonts w:asciiTheme="minorHAnsi" w:hAnsiTheme="minorHAnsi" w:cstheme="minorHAnsi"/>
          <w:sz w:val="22"/>
          <w:szCs w:val="22"/>
        </w:rPr>
        <w:t xml:space="preserve">. Definicje pojęć zostały zawarte w Załączniku nr </w:t>
      </w:r>
      <w:r w:rsidR="00762B53" w:rsidRPr="003B1521">
        <w:rPr>
          <w:rFonts w:asciiTheme="minorHAnsi" w:hAnsiTheme="minorHAnsi" w:cstheme="minorHAnsi"/>
          <w:sz w:val="22"/>
          <w:szCs w:val="22"/>
        </w:rPr>
        <w:t>1 do</w:t>
      </w:r>
      <w:r w:rsidR="00087469" w:rsidRPr="003B1521">
        <w:rPr>
          <w:rFonts w:asciiTheme="minorHAnsi" w:hAnsiTheme="minorHAnsi" w:cstheme="minorHAnsi"/>
          <w:sz w:val="22"/>
          <w:szCs w:val="22"/>
        </w:rPr>
        <w:t xml:space="preserve"> </w:t>
      </w:r>
      <w:r w:rsidRPr="003B1521">
        <w:rPr>
          <w:rFonts w:asciiTheme="minorHAnsi" w:hAnsiTheme="minorHAnsi" w:cstheme="minorHAnsi"/>
          <w:sz w:val="22"/>
          <w:szCs w:val="22"/>
        </w:rPr>
        <w:t>Umow</w:t>
      </w:r>
      <w:r w:rsidR="00087469" w:rsidRPr="003B1521">
        <w:rPr>
          <w:rFonts w:asciiTheme="minorHAnsi" w:hAnsiTheme="minorHAnsi" w:cstheme="minorHAnsi"/>
          <w:sz w:val="22"/>
          <w:szCs w:val="22"/>
        </w:rPr>
        <w:t>y</w:t>
      </w:r>
      <w:r w:rsidR="00CF63F8" w:rsidRPr="003B1521">
        <w:rPr>
          <w:rFonts w:asciiTheme="minorHAnsi" w:hAnsiTheme="minorHAnsi" w:cstheme="minorHAnsi"/>
          <w:sz w:val="22"/>
          <w:szCs w:val="22"/>
        </w:rPr>
        <w:t xml:space="preserve"> – „Definicje”</w:t>
      </w:r>
      <w:r w:rsidRPr="003B1521">
        <w:rPr>
          <w:rFonts w:asciiTheme="minorHAnsi" w:hAnsiTheme="minorHAnsi" w:cstheme="minorHAnsi"/>
          <w:sz w:val="22"/>
          <w:szCs w:val="22"/>
        </w:rPr>
        <w:t xml:space="preserve">. </w:t>
      </w:r>
    </w:p>
    <w:p w:rsidR="00805FEF" w:rsidRPr="00573449" w:rsidRDefault="005D3763" w:rsidP="00573449">
      <w:pPr>
        <w:pStyle w:val="Nagwek2"/>
        <w:numPr>
          <w:ilvl w:val="1"/>
          <w:numId w:val="17"/>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Pojęcia zdefiniowane w </w:t>
      </w:r>
      <w:r w:rsidR="00762B53" w:rsidRPr="003B1521">
        <w:rPr>
          <w:rFonts w:asciiTheme="minorHAnsi" w:hAnsiTheme="minorHAnsi" w:cstheme="minorHAnsi"/>
          <w:sz w:val="22"/>
          <w:szCs w:val="22"/>
        </w:rPr>
        <w:t>Ustawie z</w:t>
      </w:r>
      <w:r w:rsidR="001A7947" w:rsidRPr="003B1521">
        <w:rPr>
          <w:rFonts w:asciiTheme="minorHAnsi" w:hAnsiTheme="minorHAnsi" w:cstheme="minorHAnsi"/>
          <w:sz w:val="22"/>
          <w:szCs w:val="22"/>
        </w:rPr>
        <w:t xml:space="preserve"> </w:t>
      </w:r>
      <w:r w:rsidR="00762B53" w:rsidRPr="003B1521">
        <w:rPr>
          <w:rFonts w:asciiTheme="minorHAnsi" w:hAnsiTheme="minorHAnsi" w:cstheme="minorHAnsi"/>
          <w:sz w:val="22"/>
          <w:szCs w:val="22"/>
        </w:rPr>
        <w:t>dnia 6</w:t>
      </w:r>
      <w:r w:rsidR="00EC36AF" w:rsidRPr="003B1521">
        <w:rPr>
          <w:rFonts w:asciiTheme="minorHAnsi" w:hAnsiTheme="minorHAnsi" w:cstheme="minorHAnsi"/>
          <w:color w:val="FF0000"/>
          <w:sz w:val="22"/>
          <w:szCs w:val="22"/>
        </w:rPr>
        <w:t xml:space="preserve"> </w:t>
      </w:r>
      <w:r w:rsidR="00EC36AF" w:rsidRPr="003B1521">
        <w:rPr>
          <w:rFonts w:asciiTheme="minorHAnsi" w:hAnsiTheme="minorHAnsi" w:cstheme="minorHAnsi"/>
          <w:sz w:val="22"/>
          <w:szCs w:val="22"/>
        </w:rPr>
        <w:t xml:space="preserve">czerwca 1997 roku Kodeks Karny Wykonawczy </w:t>
      </w:r>
      <w:r w:rsidR="00762B53" w:rsidRPr="003B1521">
        <w:rPr>
          <w:rFonts w:asciiTheme="minorHAnsi" w:hAnsiTheme="minorHAnsi" w:cstheme="minorHAnsi"/>
          <w:sz w:val="22"/>
          <w:szCs w:val="22"/>
        </w:rPr>
        <w:t>(Dz.</w:t>
      </w:r>
      <w:r w:rsidR="00EC36AF" w:rsidRPr="003B1521">
        <w:rPr>
          <w:rFonts w:asciiTheme="minorHAnsi" w:hAnsiTheme="minorHAnsi" w:cstheme="minorHAnsi"/>
          <w:sz w:val="22"/>
          <w:szCs w:val="22"/>
        </w:rPr>
        <w:t xml:space="preserve"> U. z 2017 r. poz. 665 z </w:t>
      </w:r>
      <w:proofErr w:type="spellStart"/>
      <w:r w:rsidR="00EC36AF" w:rsidRPr="003B1521">
        <w:rPr>
          <w:rFonts w:asciiTheme="minorHAnsi" w:hAnsiTheme="minorHAnsi" w:cstheme="minorHAnsi"/>
          <w:sz w:val="22"/>
          <w:szCs w:val="22"/>
        </w:rPr>
        <w:t>późn</w:t>
      </w:r>
      <w:proofErr w:type="spellEnd"/>
      <w:r w:rsidR="00EC36AF" w:rsidRPr="003B1521">
        <w:rPr>
          <w:rFonts w:asciiTheme="minorHAnsi" w:hAnsiTheme="minorHAnsi" w:cstheme="minorHAnsi"/>
          <w:sz w:val="22"/>
          <w:szCs w:val="22"/>
        </w:rPr>
        <w:t>. zm.)</w:t>
      </w:r>
      <w:r w:rsidRPr="003B1521">
        <w:rPr>
          <w:rFonts w:asciiTheme="minorHAnsi" w:hAnsiTheme="minorHAnsi" w:cstheme="minorHAnsi"/>
          <w:sz w:val="22"/>
          <w:szCs w:val="22"/>
        </w:rPr>
        <w:t xml:space="preserve">  w tym w szczególności „System </w:t>
      </w:r>
      <w:r w:rsidR="00762B53" w:rsidRPr="003B1521">
        <w:rPr>
          <w:rFonts w:asciiTheme="minorHAnsi" w:hAnsiTheme="minorHAnsi" w:cstheme="minorHAnsi"/>
          <w:sz w:val="22"/>
          <w:szCs w:val="22"/>
        </w:rPr>
        <w:t>Dozoru</w:t>
      </w:r>
      <w:r w:rsidRPr="003B1521">
        <w:rPr>
          <w:rFonts w:asciiTheme="minorHAnsi" w:hAnsiTheme="minorHAnsi" w:cstheme="minorHAnsi"/>
          <w:sz w:val="22"/>
          <w:szCs w:val="22"/>
        </w:rPr>
        <w:t xml:space="preserve"> </w:t>
      </w:r>
      <w:r w:rsidR="00762B53" w:rsidRPr="003B1521">
        <w:rPr>
          <w:rFonts w:asciiTheme="minorHAnsi" w:hAnsiTheme="minorHAnsi" w:cstheme="minorHAnsi"/>
          <w:sz w:val="22"/>
          <w:szCs w:val="22"/>
        </w:rPr>
        <w:t>Elektronicznego” (</w:t>
      </w:r>
      <w:r w:rsidRPr="003B1521">
        <w:rPr>
          <w:rFonts w:asciiTheme="minorHAnsi" w:hAnsiTheme="minorHAnsi" w:cstheme="minorHAnsi"/>
          <w:sz w:val="22"/>
          <w:szCs w:val="22"/>
        </w:rPr>
        <w:t>nazywany w Umowie także „SDE”), „Środki Techniczne”</w:t>
      </w:r>
      <w:r w:rsidR="00762B53" w:rsidRPr="003B1521">
        <w:rPr>
          <w:rFonts w:asciiTheme="minorHAnsi" w:hAnsiTheme="minorHAnsi" w:cstheme="minorHAnsi"/>
          <w:sz w:val="22"/>
          <w:szCs w:val="22"/>
        </w:rPr>
        <w:t>,” Nadajnik</w:t>
      </w:r>
      <w:r w:rsidRPr="003B1521">
        <w:rPr>
          <w:rFonts w:asciiTheme="minorHAnsi" w:hAnsiTheme="minorHAnsi" w:cstheme="minorHAnsi"/>
          <w:sz w:val="22"/>
          <w:szCs w:val="22"/>
        </w:rPr>
        <w:t>”,</w:t>
      </w:r>
      <w:r w:rsidR="00CF63F8" w:rsidRPr="003B1521">
        <w:rPr>
          <w:rFonts w:asciiTheme="minorHAnsi" w:hAnsiTheme="minorHAnsi" w:cstheme="minorHAnsi"/>
          <w:sz w:val="22"/>
          <w:szCs w:val="22"/>
        </w:rPr>
        <w:t xml:space="preserve"> „Nadajnik z funkcją lokalizacji GPS”,” Rejestrator stacjonarny</w:t>
      </w:r>
      <w:r w:rsidRPr="003B1521">
        <w:rPr>
          <w:rFonts w:asciiTheme="minorHAnsi" w:hAnsiTheme="minorHAnsi" w:cstheme="minorHAnsi"/>
          <w:sz w:val="22"/>
          <w:szCs w:val="22"/>
        </w:rPr>
        <w:t>”</w:t>
      </w:r>
      <w:r w:rsidR="00CF63F8" w:rsidRPr="003B1521">
        <w:rPr>
          <w:rFonts w:asciiTheme="minorHAnsi" w:hAnsiTheme="minorHAnsi" w:cstheme="minorHAnsi"/>
          <w:sz w:val="22"/>
          <w:szCs w:val="22"/>
        </w:rPr>
        <w:t>, „Rejestrator przenośny”</w:t>
      </w:r>
      <w:r w:rsidRPr="003B1521">
        <w:rPr>
          <w:rFonts w:asciiTheme="minorHAnsi" w:hAnsiTheme="minorHAnsi" w:cstheme="minorHAnsi"/>
          <w:sz w:val="22"/>
          <w:szCs w:val="22"/>
        </w:rPr>
        <w:t>, „Centrala Monitorowania”,</w:t>
      </w:r>
      <w:r w:rsidR="00EC36AF" w:rsidRPr="003B1521">
        <w:rPr>
          <w:rFonts w:asciiTheme="minorHAnsi" w:hAnsiTheme="minorHAnsi" w:cstheme="minorHAnsi"/>
          <w:sz w:val="22"/>
          <w:szCs w:val="22"/>
        </w:rPr>
        <w:t xml:space="preserve"> </w:t>
      </w:r>
      <w:r w:rsidR="00DA240A" w:rsidRPr="003B1521">
        <w:rPr>
          <w:rFonts w:asciiTheme="minorHAnsi" w:hAnsiTheme="minorHAnsi" w:cstheme="minorHAnsi"/>
          <w:sz w:val="22"/>
          <w:szCs w:val="22"/>
        </w:rPr>
        <w:t>„</w:t>
      </w:r>
      <w:r w:rsidRPr="003B1521">
        <w:rPr>
          <w:rFonts w:asciiTheme="minorHAnsi" w:hAnsiTheme="minorHAnsi" w:cstheme="minorHAnsi"/>
          <w:sz w:val="22"/>
          <w:szCs w:val="22"/>
        </w:rPr>
        <w:t xml:space="preserve">Podmiot Dozorujący”, Czynności </w:t>
      </w:r>
      <w:proofErr w:type="spellStart"/>
      <w:r w:rsidRPr="003B1521">
        <w:rPr>
          <w:rFonts w:asciiTheme="minorHAnsi" w:hAnsiTheme="minorHAnsi" w:cstheme="minorHAnsi"/>
          <w:sz w:val="22"/>
          <w:szCs w:val="22"/>
        </w:rPr>
        <w:t>Materialno</w:t>
      </w:r>
      <w:proofErr w:type="spellEnd"/>
      <w:r w:rsidRPr="003B1521">
        <w:rPr>
          <w:rFonts w:asciiTheme="minorHAnsi" w:hAnsiTheme="minorHAnsi" w:cstheme="minorHAnsi"/>
          <w:sz w:val="22"/>
          <w:szCs w:val="22"/>
        </w:rPr>
        <w:t xml:space="preserve"> – Techniczne”, wykorzystywane są w</w:t>
      </w:r>
      <w:r w:rsidR="00482E36" w:rsidRPr="003B1521">
        <w:rPr>
          <w:rFonts w:asciiTheme="minorHAnsi" w:hAnsiTheme="minorHAnsi" w:cstheme="minorHAnsi"/>
          <w:sz w:val="22"/>
          <w:szCs w:val="22"/>
        </w:rPr>
        <w:t xml:space="preserve"> </w:t>
      </w:r>
      <w:r w:rsidR="00762B53" w:rsidRPr="003B1521">
        <w:rPr>
          <w:rFonts w:asciiTheme="minorHAnsi" w:hAnsiTheme="minorHAnsi" w:cstheme="minorHAnsi"/>
          <w:sz w:val="22"/>
          <w:szCs w:val="22"/>
        </w:rPr>
        <w:t>Umowie w</w:t>
      </w:r>
      <w:r w:rsidRPr="003B1521">
        <w:rPr>
          <w:rFonts w:asciiTheme="minorHAnsi" w:hAnsiTheme="minorHAnsi" w:cstheme="minorHAnsi"/>
          <w:sz w:val="22"/>
          <w:szCs w:val="22"/>
        </w:rPr>
        <w:t xml:space="preserve"> znaczeniu ustawowym, chyba, że co innego wyraźnie wynika z Umowy.</w:t>
      </w:r>
    </w:p>
    <w:p w:rsidR="005D3763" w:rsidRPr="003B1521" w:rsidRDefault="00894021" w:rsidP="00573449">
      <w:pPr>
        <w:pStyle w:val="Nagwek2"/>
        <w:numPr>
          <w:ilvl w:val="0"/>
          <w:numId w:val="0"/>
        </w:numPr>
        <w:spacing w:before="240" w:after="0" w:line="360" w:lineRule="auto"/>
        <w:jc w:val="center"/>
        <w:rPr>
          <w:rFonts w:asciiTheme="minorHAnsi" w:hAnsiTheme="minorHAnsi" w:cstheme="minorHAnsi"/>
          <w:b/>
          <w:sz w:val="22"/>
          <w:szCs w:val="22"/>
        </w:rPr>
      </w:pPr>
      <w:r w:rsidRPr="003B1521">
        <w:rPr>
          <w:rFonts w:asciiTheme="minorHAnsi" w:hAnsiTheme="minorHAnsi" w:cstheme="minorHAnsi"/>
          <w:b/>
          <w:sz w:val="22"/>
          <w:szCs w:val="22"/>
        </w:rPr>
        <w:lastRenderedPageBreak/>
        <w:t>§ 2</w:t>
      </w:r>
    </w:p>
    <w:p w:rsidR="00C13A8E" w:rsidRDefault="00C13A8E" w:rsidP="003B1521">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Przedmiot Umowy</w:t>
      </w:r>
    </w:p>
    <w:p w:rsidR="00470020" w:rsidRPr="00470020" w:rsidRDefault="009D3788" w:rsidP="00470020">
      <w:pPr>
        <w:pStyle w:val="Akapitzlist"/>
        <w:numPr>
          <w:ilvl w:val="6"/>
          <w:numId w:val="17"/>
        </w:numPr>
        <w:tabs>
          <w:tab w:val="left" w:pos="284"/>
        </w:tabs>
        <w:spacing w:after="0" w:line="360" w:lineRule="auto"/>
        <w:jc w:val="both"/>
        <w:outlineLvl w:val="0"/>
        <w:rPr>
          <w:rFonts w:asciiTheme="minorHAnsi" w:hAnsiTheme="minorHAnsi" w:cstheme="minorHAnsi"/>
          <w:iCs/>
        </w:rPr>
      </w:pPr>
      <w:r w:rsidRPr="00470020">
        <w:rPr>
          <w:rFonts w:asciiTheme="minorHAnsi" w:hAnsiTheme="minorHAnsi" w:cstheme="minorHAnsi"/>
          <w:iCs/>
        </w:rPr>
        <w:t xml:space="preserve">Przedmiotem zamówienia jest </w:t>
      </w:r>
      <w:r w:rsidRPr="00470020">
        <w:rPr>
          <w:rFonts w:asciiTheme="minorHAnsi" w:hAnsiTheme="minorHAnsi" w:cstheme="minorHAnsi"/>
        </w:rPr>
        <w:t xml:space="preserve">Usługa eksploatacji i rozwoju Systemu Dozoru Elektronicznego w zakres, którego </w:t>
      </w:r>
      <w:r w:rsidR="006912BA">
        <w:rPr>
          <w:rFonts w:asciiTheme="minorHAnsi" w:hAnsiTheme="minorHAnsi" w:cstheme="minorHAnsi"/>
        </w:rPr>
        <w:t xml:space="preserve">w szczególności </w:t>
      </w:r>
      <w:r w:rsidRPr="00470020">
        <w:rPr>
          <w:rFonts w:asciiTheme="minorHAnsi" w:hAnsiTheme="minorHAnsi" w:cstheme="minorHAnsi"/>
        </w:rPr>
        <w:t xml:space="preserve">wchodzi: </w:t>
      </w:r>
    </w:p>
    <w:p w:rsidR="00470020" w:rsidRDefault="009D3788" w:rsidP="00470020">
      <w:pPr>
        <w:pStyle w:val="Akapitzlist"/>
        <w:numPr>
          <w:ilvl w:val="1"/>
          <w:numId w:val="59"/>
        </w:numPr>
        <w:tabs>
          <w:tab w:val="left" w:pos="284"/>
        </w:tabs>
        <w:spacing w:after="0" w:line="360" w:lineRule="auto"/>
        <w:ind w:left="851" w:hanging="284"/>
        <w:jc w:val="both"/>
        <w:outlineLvl w:val="0"/>
        <w:rPr>
          <w:rFonts w:asciiTheme="minorHAnsi" w:hAnsiTheme="minorHAnsi" w:cstheme="minorHAnsi"/>
          <w:iCs/>
        </w:rPr>
      </w:pPr>
      <w:r w:rsidRPr="00470020">
        <w:rPr>
          <w:rFonts w:asciiTheme="minorHAnsi" w:hAnsiTheme="minorHAnsi" w:cstheme="minorHAnsi"/>
          <w:iCs/>
        </w:rPr>
        <w:t>Modyfikacja Aplikacji sde24.pl obejmująca swym zakresem wymagania wskazane w pkt. 5 Załącznika nr 2A do Umowy – „Modyfikacje”;</w:t>
      </w:r>
    </w:p>
    <w:p w:rsidR="00470020" w:rsidRDefault="009D3788" w:rsidP="00470020">
      <w:pPr>
        <w:pStyle w:val="Akapitzlist"/>
        <w:numPr>
          <w:ilvl w:val="1"/>
          <w:numId w:val="59"/>
        </w:numPr>
        <w:tabs>
          <w:tab w:val="left" w:pos="284"/>
        </w:tabs>
        <w:spacing w:after="0" w:line="360" w:lineRule="auto"/>
        <w:ind w:left="851" w:hanging="284"/>
        <w:jc w:val="both"/>
        <w:outlineLvl w:val="0"/>
        <w:rPr>
          <w:rFonts w:asciiTheme="minorHAnsi" w:hAnsiTheme="minorHAnsi" w:cstheme="minorHAnsi"/>
          <w:iCs/>
        </w:rPr>
      </w:pPr>
      <w:r w:rsidRPr="00470020">
        <w:rPr>
          <w:rFonts w:asciiTheme="minorHAnsi" w:hAnsiTheme="minorHAnsi" w:cstheme="minorHAnsi"/>
          <w:iCs/>
        </w:rPr>
        <w:t xml:space="preserve">Modyfikacja Aplikacji SDE24 o łącznej pracochłonności nieprzekraczającej 6000 </w:t>
      </w:r>
      <w:r w:rsidR="00DD4E86">
        <w:rPr>
          <w:rFonts w:asciiTheme="minorHAnsi" w:hAnsiTheme="minorHAnsi" w:cstheme="minorHAnsi"/>
          <w:iCs/>
        </w:rPr>
        <w:t>R</w:t>
      </w:r>
      <w:r w:rsidRPr="00470020">
        <w:rPr>
          <w:rFonts w:asciiTheme="minorHAnsi" w:hAnsiTheme="minorHAnsi" w:cstheme="minorHAnsi"/>
          <w:iCs/>
        </w:rPr>
        <w:t xml:space="preserve">oboczogodzin zgodnie z Załącznikiem nr 7 do Umowy – „Instalacja poprawek i </w:t>
      </w:r>
      <w:r w:rsidR="00391EBD">
        <w:rPr>
          <w:rFonts w:asciiTheme="minorHAnsi" w:hAnsiTheme="minorHAnsi" w:cstheme="minorHAnsi"/>
          <w:iCs/>
        </w:rPr>
        <w:t>M</w:t>
      </w:r>
      <w:r w:rsidRPr="00470020">
        <w:rPr>
          <w:rFonts w:asciiTheme="minorHAnsi" w:hAnsiTheme="minorHAnsi" w:cstheme="minorHAnsi"/>
          <w:iCs/>
        </w:rPr>
        <w:t>odyfikacji”;</w:t>
      </w:r>
    </w:p>
    <w:p w:rsidR="009D3788" w:rsidRPr="00470020" w:rsidRDefault="009D3788" w:rsidP="00470020">
      <w:pPr>
        <w:pStyle w:val="Akapitzlist"/>
        <w:numPr>
          <w:ilvl w:val="1"/>
          <w:numId w:val="59"/>
        </w:numPr>
        <w:tabs>
          <w:tab w:val="left" w:pos="284"/>
        </w:tabs>
        <w:spacing w:after="0" w:line="360" w:lineRule="auto"/>
        <w:ind w:left="851" w:hanging="284"/>
        <w:jc w:val="both"/>
        <w:outlineLvl w:val="0"/>
        <w:rPr>
          <w:rFonts w:asciiTheme="minorHAnsi" w:hAnsiTheme="minorHAnsi" w:cstheme="minorHAnsi"/>
          <w:iCs/>
        </w:rPr>
      </w:pPr>
      <w:r w:rsidRPr="00470020">
        <w:rPr>
          <w:rFonts w:asciiTheme="minorHAnsi" w:hAnsiTheme="minorHAnsi" w:cstheme="minorHAnsi"/>
          <w:iCs/>
        </w:rPr>
        <w:t xml:space="preserve">Najem Urządzeń monitorujących na okres ostatnich 49 i pół miesiąca obowiązywania </w:t>
      </w:r>
      <w:r w:rsidR="00391EBD">
        <w:rPr>
          <w:rFonts w:asciiTheme="minorHAnsi" w:hAnsiTheme="minorHAnsi" w:cstheme="minorHAnsi"/>
          <w:iCs/>
        </w:rPr>
        <w:t>U</w:t>
      </w:r>
      <w:r w:rsidRPr="00470020">
        <w:rPr>
          <w:rFonts w:asciiTheme="minorHAnsi" w:hAnsiTheme="minorHAnsi" w:cstheme="minorHAnsi"/>
          <w:iCs/>
        </w:rPr>
        <w:t>mowy, licząc od dnia 15 sierpnia 2018 roku, w tym:</w:t>
      </w:r>
    </w:p>
    <w:p w:rsidR="009D3788" w:rsidRPr="00470020" w:rsidRDefault="009D3788" w:rsidP="00DD1DF4">
      <w:pPr>
        <w:pStyle w:val="Tekstpodstawowy3"/>
        <w:numPr>
          <w:ilvl w:val="0"/>
          <w:numId w:val="55"/>
        </w:numPr>
        <w:tabs>
          <w:tab w:val="left" w:pos="1418"/>
        </w:tabs>
        <w:spacing w:after="0" w:line="360" w:lineRule="auto"/>
        <w:ind w:left="1418" w:hanging="284"/>
        <w:jc w:val="both"/>
        <w:rPr>
          <w:rFonts w:asciiTheme="minorHAnsi" w:hAnsiTheme="minorHAnsi" w:cstheme="minorHAnsi"/>
          <w:iCs/>
          <w:sz w:val="22"/>
          <w:szCs w:val="22"/>
        </w:rPr>
      </w:pPr>
      <w:r w:rsidRPr="00470020">
        <w:rPr>
          <w:rFonts w:asciiTheme="minorHAnsi" w:hAnsiTheme="minorHAnsi" w:cstheme="minorHAnsi"/>
          <w:iCs/>
          <w:sz w:val="22"/>
          <w:szCs w:val="22"/>
        </w:rPr>
        <w:t>7000 sztuk Nadajników;</w:t>
      </w:r>
    </w:p>
    <w:p w:rsidR="009D3788" w:rsidRPr="00470020" w:rsidRDefault="009D3788" w:rsidP="00DD1DF4">
      <w:pPr>
        <w:pStyle w:val="Tekstpodstawowy3"/>
        <w:numPr>
          <w:ilvl w:val="0"/>
          <w:numId w:val="55"/>
        </w:numPr>
        <w:tabs>
          <w:tab w:val="left" w:pos="1418"/>
        </w:tabs>
        <w:spacing w:after="0" w:line="360" w:lineRule="auto"/>
        <w:ind w:left="1418" w:hanging="284"/>
        <w:jc w:val="both"/>
        <w:rPr>
          <w:rFonts w:asciiTheme="minorHAnsi" w:hAnsiTheme="minorHAnsi" w:cstheme="minorHAnsi"/>
          <w:iCs/>
          <w:sz w:val="22"/>
          <w:szCs w:val="22"/>
        </w:rPr>
      </w:pPr>
      <w:r w:rsidRPr="00470020">
        <w:rPr>
          <w:rFonts w:asciiTheme="minorHAnsi" w:hAnsiTheme="minorHAnsi" w:cstheme="minorHAnsi"/>
          <w:iCs/>
          <w:sz w:val="22"/>
          <w:szCs w:val="22"/>
        </w:rPr>
        <w:t>650 sztuk Nadajników z funkcją lokalizacji GPS;</w:t>
      </w:r>
    </w:p>
    <w:p w:rsidR="009D3788" w:rsidRPr="00470020" w:rsidRDefault="009D3788" w:rsidP="00DD1DF4">
      <w:pPr>
        <w:pStyle w:val="Tekstpodstawowy3"/>
        <w:numPr>
          <w:ilvl w:val="0"/>
          <w:numId w:val="55"/>
        </w:numPr>
        <w:tabs>
          <w:tab w:val="left" w:pos="1418"/>
        </w:tabs>
        <w:spacing w:after="0" w:line="360" w:lineRule="auto"/>
        <w:ind w:left="1418" w:hanging="284"/>
        <w:jc w:val="both"/>
        <w:rPr>
          <w:rFonts w:asciiTheme="minorHAnsi" w:hAnsiTheme="minorHAnsi" w:cstheme="minorHAnsi"/>
          <w:iCs/>
          <w:sz w:val="22"/>
          <w:szCs w:val="22"/>
        </w:rPr>
      </w:pPr>
      <w:r w:rsidRPr="00470020">
        <w:rPr>
          <w:rFonts w:asciiTheme="minorHAnsi" w:hAnsiTheme="minorHAnsi" w:cstheme="minorHAnsi"/>
          <w:iCs/>
          <w:sz w:val="22"/>
          <w:szCs w:val="22"/>
        </w:rPr>
        <w:t>7000 sztuk Rejestratorów stacjonarnych;</w:t>
      </w:r>
    </w:p>
    <w:p w:rsidR="009D3788" w:rsidRPr="00470020" w:rsidRDefault="009D3788" w:rsidP="00DD1DF4">
      <w:pPr>
        <w:pStyle w:val="Tekstpodstawowy3"/>
        <w:numPr>
          <w:ilvl w:val="0"/>
          <w:numId w:val="55"/>
        </w:numPr>
        <w:tabs>
          <w:tab w:val="left" w:pos="1418"/>
        </w:tabs>
        <w:spacing w:after="0" w:line="360" w:lineRule="auto"/>
        <w:ind w:left="1418" w:hanging="284"/>
        <w:jc w:val="both"/>
        <w:rPr>
          <w:rFonts w:asciiTheme="minorHAnsi" w:hAnsiTheme="minorHAnsi" w:cstheme="minorHAnsi"/>
          <w:iCs/>
          <w:sz w:val="22"/>
          <w:szCs w:val="22"/>
        </w:rPr>
      </w:pPr>
      <w:r w:rsidRPr="00470020">
        <w:rPr>
          <w:rFonts w:asciiTheme="minorHAnsi" w:hAnsiTheme="minorHAnsi" w:cstheme="minorHAnsi"/>
          <w:iCs/>
          <w:sz w:val="22"/>
          <w:szCs w:val="22"/>
        </w:rPr>
        <w:t>650 sztuk Rejestratorów przenośnych;</w:t>
      </w:r>
    </w:p>
    <w:p w:rsidR="009D3788" w:rsidRPr="00470020" w:rsidRDefault="009D3788" w:rsidP="00830046">
      <w:pPr>
        <w:pStyle w:val="Tekstpodstawowy3"/>
        <w:numPr>
          <w:ilvl w:val="0"/>
          <w:numId w:val="55"/>
        </w:numPr>
        <w:tabs>
          <w:tab w:val="left" w:pos="1418"/>
        </w:tabs>
        <w:spacing w:after="0" w:line="360" w:lineRule="auto"/>
        <w:ind w:left="1418" w:hanging="284"/>
        <w:jc w:val="both"/>
        <w:rPr>
          <w:rFonts w:asciiTheme="minorHAnsi" w:hAnsiTheme="minorHAnsi" w:cstheme="minorHAnsi"/>
          <w:iCs/>
          <w:sz w:val="22"/>
          <w:szCs w:val="22"/>
        </w:rPr>
      </w:pPr>
      <w:r w:rsidRPr="00470020">
        <w:rPr>
          <w:rFonts w:asciiTheme="minorHAnsi" w:hAnsiTheme="minorHAnsi" w:cstheme="minorHAnsi"/>
          <w:iCs/>
          <w:sz w:val="22"/>
          <w:szCs w:val="22"/>
        </w:rPr>
        <w:t>50 kompletów Narzędzi diagnostyczno-instalacyjnych</w:t>
      </w:r>
      <w:r w:rsidR="00DD1DF4">
        <w:rPr>
          <w:rFonts w:asciiTheme="minorHAnsi" w:hAnsiTheme="minorHAnsi" w:cstheme="minorHAnsi"/>
          <w:iCs/>
          <w:sz w:val="22"/>
          <w:szCs w:val="22"/>
        </w:rPr>
        <w:t xml:space="preserve"> </w:t>
      </w:r>
      <w:r w:rsidR="00DD1DF4" w:rsidRPr="00DD1DF4">
        <w:rPr>
          <w:rFonts w:asciiTheme="minorHAnsi" w:hAnsiTheme="minorHAnsi" w:cstheme="minorHAnsi"/>
          <w:iCs/>
          <w:sz w:val="22"/>
          <w:szCs w:val="22"/>
        </w:rPr>
        <w:t>do obsługi Urządzeń monitorujących</w:t>
      </w:r>
      <w:r w:rsidRPr="00470020">
        <w:rPr>
          <w:rFonts w:asciiTheme="minorHAnsi" w:hAnsiTheme="minorHAnsi" w:cstheme="minorHAnsi"/>
          <w:iCs/>
          <w:sz w:val="22"/>
          <w:szCs w:val="22"/>
        </w:rPr>
        <w:t>.</w:t>
      </w:r>
    </w:p>
    <w:p w:rsidR="00470020" w:rsidRDefault="009D3788" w:rsidP="00470020">
      <w:pPr>
        <w:pStyle w:val="Tekstpodstawowy3"/>
        <w:numPr>
          <w:ilvl w:val="1"/>
          <w:numId w:val="59"/>
        </w:numPr>
        <w:tabs>
          <w:tab w:val="left" w:pos="284"/>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t xml:space="preserve">Dostawa, instalacja, konfiguracja, uruchomienie oraz przekazanie elementów Infrastruktury techniczno-systemowej, wraz z gwarancją zgodnie z postanowieniami zawartymi w Załączniku nr 2C do Umowy – „Wymagania dotyczące nowej </w:t>
      </w:r>
      <w:r w:rsidR="00391EBD">
        <w:rPr>
          <w:rFonts w:asciiTheme="minorHAnsi" w:hAnsiTheme="minorHAnsi" w:cstheme="minorHAnsi"/>
          <w:iCs/>
          <w:sz w:val="22"/>
          <w:szCs w:val="22"/>
        </w:rPr>
        <w:t>I</w:t>
      </w:r>
      <w:r w:rsidRPr="00470020">
        <w:rPr>
          <w:rFonts w:asciiTheme="minorHAnsi" w:hAnsiTheme="minorHAnsi" w:cstheme="minorHAnsi"/>
          <w:iCs/>
          <w:sz w:val="22"/>
          <w:szCs w:val="22"/>
        </w:rPr>
        <w:t>nfrastruktury techniczno-systemowej Systemu SDE”</w:t>
      </w:r>
      <w:r w:rsidRPr="00470020">
        <w:rPr>
          <w:rFonts w:asciiTheme="minorHAnsi" w:hAnsiTheme="minorHAnsi" w:cstheme="minorHAnsi"/>
          <w:sz w:val="22"/>
          <w:szCs w:val="22"/>
        </w:rPr>
        <w:t>.</w:t>
      </w:r>
    </w:p>
    <w:p w:rsidR="009D3788" w:rsidRPr="00470020" w:rsidRDefault="009D3788" w:rsidP="00470020">
      <w:pPr>
        <w:pStyle w:val="Tekstpodstawowy3"/>
        <w:numPr>
          <w:ilvl w:val="1"/>
          <w:numId w:val="59"/>
        </w:numPr>
        <w:tabs>
          <w:tab w:val="left" w:pos="284"/>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t xml:space="preserve">Najem, dostarczenie, zainstalowanie, skonfigurowanie oraz uruchomienie elementów Infrastruktury techniczno-systemowej, wraz z gwarancją zgodnie z postanowieniami zawartymi w Załączniku nr 2C do Umowy – „Wymagania dotyczące nowej </w:t>
      </w:r>
      <w:r w:rsidR="00391EBD">
        <w:rPr>
          <w:rFonts w:asciiTheme="minorHAnsi" w:hAnsiTheme="minorHAnsi" w:cstheme="minorHAnsi"/>
          <w:iCs/>
          <w:sz w:val="22"/>
          <w:szCs w:val="22"/>
        </w:rPr>
        <w:t>I</w:t>
      </w:r>
      <w:r w:rsidRPr="00470020">
        <w:rPr>
          <w:rFonts w:asciiTheme="minorHAnsi" w:hAnsiTheme="minorHAnsi" w:cstheme="minorHAnsi"/>
          <w:iCs/>
          <w:sz w:val="22"/>
          <w:szCs w:val="22"/>
        </w:rPr>
        <w:t>nfrastruktury techniczno-systemowej Systemu SDE”</w:t>
      </w:r>
      <w:r w:rsidRPr="00470020">
        <w:rPr>
          <w:rFonts w:asciiTheme="minorHAnsi" w:hAnsiTheme="minorHAnsi" w:cstheme="minorHAnsi"/>
          <w:sz w:val="22"/>
          <w:szCs w:val="22"/>
        </w:rPr>
        <w:t>:</w:t>
      </w:r>
    </w:p>
    <w:p w:rsidR="009D3788" w:rsidRPr="00470020" w:rsidRDefault="009D3788" w:rsidP="00470020">
      <w:pPr>
        <w:pStyle w:val="OPZLista2"/>
        <w:numPr>
          <w:ilvl w:val="0"/>
          <w:numId w:val="57"/>
        </w:numPr>
        <w:tabs>
          <w:tab w:val="left" w:pos="1418"/>
        </w:tabs>
        <w:spacing w:before="0" w:after="0" w:line="360" w:lineRule="auto"/>
        <w:ind w:left="1418" w:hanging="284"/>
        <w:rPr>
          <w:rFonts w:asciiTheme="minorHAnsi" w:hAnsiTheme="minorHAnsi" w:cstheme="minorHAnsi"/>
        </w:rPr>
      </w:pPr>
      <w:r w:rsidRPr="00470020">
        <w:rPr>
          <w:rFonts w:asciiTheme="minorHAnsi" w:hAnsiTheme="minorHAnsi" w:cstheme="minorHAnsi"/>
        </w:rPr>
        <w:t>system telekomunikacyjny;</w:t>
      </w:r>
    </w:p>
    <w:p w:rsidR="009D3788" w:rsidRPr="00470020" w:rsidRDefault="009D3788" w:rsidP="00470020">
      <w:pPr>
        <w:pStyle w:val="OPZLista2"/>
        <w:numPr>
          <w:ilvl w:val="0"/>
          <w:numId w:val="57"/>
        </w:numPr>
        <w:tabs>
          <w:tab w:val="left" w:pos="1418"/>
        </w:tabs>
        <w:spacing w:before="0" w:after="0" w:line="360" w:lineRule="auto"/>
        <w:ind w:left="1418" w:hanging="284"/>
        <w:rPr>
          <w:rFonts w:asciiTheme="minorHAnsi" w:hAnsiTheme="minorHAnsi" w:cstheme="minorHAnsi"/>
        </w:rPr>
      </w:pPr>
      <w:r w:rsidRPr="00470020">
        <w:rPr>
          <w:rFonts w:asciiTheme="minorHAnsi" w:hAnsiTheme="minorHAnsi" w:cstheme="minorHAnsi"/>
        </w:rPr>
        <w:t xml:space="preserve">25 sztuk drukarek laserowych, </w:t>
      </w:r>
    </w:p>
    <w:p w:rsidR="009D3788" w:rsidRPr="00470020" w:rsidRDefault="009D3788" w:rsidP="00470020">
      <w:pPr>
        <w:pStyle w:val="OPZLista2"/>
        <w:numPr>
          <w:ilvl w:val="0"/>
          <w:numId w:val="57"/>
        </w:numPr>
        <w:tabs>
          <w:tab w:val="left" w:pos="1418"/>
        </w:tabs>
        <w:spacing w:before="0" w:after="0" w:line="360" w:lineRule="auto"/>
        <w:ind w:left="1418" w:hanging="284"/>
        <w:rPr>
          <w:rFonts w:asciiTheme="minorHAnsi" w:hAnsiTheme="minorHAnsi" w:cstheme="minorHAnsi"/>
        </w:rPr>
      </w:pPr>
      <w:r w:rsidRPr="00470020">
        <w:rPr>
          <w:rFonts w:asciiTheme="minorHAnsi" w:hAnsiTheme="minorHAnsi" w:cstheme="minorHAnsi"/>
        </w:rPr>
        <w:t>1 sztuka urządzenia wielofunkcyjnego.</w:t>
      </w:r>
    </w:p>
    <w:p w:rsidR="00470020" w:rsidRDefault="009D3788" w:rsidP="00470020">
      <w:pPr>
        <w:pStyle w:val="Tekstpodstawowy3"/>
        <w:numPr>
          <w:ilvl w:val="1"/>
          <w:numId w:val="59"/>
        </w:numPr>
        <w:tabs>
          <w:tab w:val="left" w:pos="284"/>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t>Wykonywanie przeglądów, konserwacji, serwisu oraz aktualizacji Oprogramowania standardow</w:t>
      </w:r>
      <w:r w:rsidR="00391EBD">
        <w:rPr>
          <w:rFonts w:asciiTheme="minorHAnsi" w:hAnsiTheme="minorHAnsi" w:cstheme="minorHAnsi"/>
          <w:iCs/>
          <w:sz w:val="22"/>
          <w:szCs w:val="22"/>
        </w:rPr>
        <w:t>ego</w:t>
      </w:r>
      <w:r w:rsidRPr="00470020">
        <w:rPr>
          <w:rFonts w:asciiTheme="minorHAnsi" w:hAnsiTheme="minorHAnsi" w:cstheme="minorHAnsi"/>
          <w:iCs/>
          <w:sz w:val="22"/>
          <w:szCs w:val="22"/>
        </w:rPr>
        <w:t>/narzędziowego Infrastruktury techniczno-systemowej;</w:t>
      </w:r>
    </w:p>
    <w:p w:rsidR="00470020" w:rsidRDefault="009D3788" w:rsidP="00470020">
      <w:pPr>
        <w:pStyle w:val="Tekstpodstawowy3"/>
        <w:numPr>
          <w:ilvl w:val="1"/>
          <w:numId w:val="59"/>
        </w:numPr>
        <w:tabs>
          <w:tab w:val="left" w:pos="284"/>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t xml:space="preserve">Uruchomienie i utrzymanie łączy internetowych, łączy sieci mobilnej z Urządzeniami monitorującymi oraz łączy sieci mobilnej z Zespołami terenowymi określonych w Załączniku nr 2C do Umowy – „Wymagania dotyczące nowej </w:t>
      </w:r>
      <w:r w:rsidR="00391EBD">
        <w:rPr>
          <w:rFonts w:asciiTheme="minorHAnsi" w:hAnsiTheme="minorHAnsi" w:cstheme="minorHAnsi"/>
          <w:iCs/>
          <w:sz w:val="22"/>
          <w:szCs w:val="22"/>
        </w:rPr>
        <w:t>I</w:t>
      </w:r>
      <w:r w:rsidRPr="00470020">
        <w:rPr>
          <w:rFonts w:asciiTheme="minorHAnsi" w:hAnsiTheme="minorHAnsi" w:cstheme="minorHAnsi"/>
          <w:iCs/>
          <w:sz w:val="22"/>
          <w:szCs w:val="22"/>
        </w:rPr>
        <w:t>nfrastruktury techniczno-systemowej Systemu SDE”;</w:t>
      </w:r>
    </w:p>
    <w:p w:rsidR="00470020" w:rsidRDefault="009D3788" w:rsidP="00470020">
      <w:pPr>
        <w:pStyle w:val="Tekstpodstawowy3"/>
        <w:numPr>
          <w:ilvl w:val="1"/>
          <w:numId w:val="59"/>
        </w:numPr>
        <w:tabs>
          <w:tab w:val="left" w:pos="851"/>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lastRenderedPageBreak/>
        <w:t xml:space="preserve">Uruchomienie i utrzymanie stacjonarnych łączy telekomunikacyjnych na potrzeby obsługi Systemu Dozoru Elektronicznego określonych w Załączniku nr 2C do Umowy – „Wymagania dotyczące nowej </w:t>
      </w:r>
      <w:r w:rsidR="00391EBD">
        <w:rPr>
          <w:rFonts w:asciiTheme="minorHAnsi" w:hAnsiTheme="minorHAnsi" w:cstheme="minorHAnsi"/>
          <w:iCs/>
          <w:sz w:val="22"/>
          <w:szCs w:val="22"/>
        </w:rPr>
        <w:t>I</w:t>
      </w:r>
      <w:r w:rsidRPr="00470020">
        <w:rPr>
          <w:rFonts w:asciiTheme="minorHAnsi" w:hAnsiTheme="minorHAnsi" w:cstheme="minorHAnsi"/>
          <w:iCs/>
          <w:sz w:val="22"/>
          <w:szCs w:val="22"/>
        </w:rPr>
        <w:t>nfrastruktury techniczno-systemowej Systemu SDE”.</w:t>
      </w:r>
    </w:p>
    <w:p w:rsidR="009D3788" w:rsidRPr="00470020" w:rsidRDefault="009D3788" w:rsidP="00470020">
      <w:pPr>
        <w:pStyle w:val="Tekstpodstawowy3"/>
        <w:numPr>
          <w:ilvl w:val="1"/>
          <w:numId w:val="59"/>
        </w:numPr>
        <w:tabs>
          <w:tab w:val="left" w:pos="851"/>
        </w:tabs>
        <w:spacing w:after="0" w:line="360" w:lineRule="auto"/>
        <w:ind w:left="851" w:hanging="284"/>
        <w:jc w:val="both"/>
        <w:rPr>
          <w:rFonts w:asciiTheme="minorHAnsi" w:hAnsiTheme="minorHAnsi" w:cstheme="minorHAnsi"/>
          <w:iCs/>
          <w:sz w:val="22"/>
          <w:szCs w:val="22"/>
        </w:rPr>
      </w:pPr>
      <w:r w:rsidRPr="00470020">
        <w:rPr>
          <w:rFonts w:asciiTheme="minorHAnsi" w:hAnsiTheme="minorHAnsi" w:cstheme="minorHAnsi"/>
          <w:iCs/>
          <w:sz w:val="22"/>
          <w:szCs w:val="22"/>
        </w:rPr>
        <w:t xml:space="preserve">Przygotowanie i zrealizowanie szkoleń dla Użytkowników </w:t>
      </w:r>
      <w:r w:rsidR="00A61665">
        <w:rPr>
          <w:rFonts w:asciiTheme="minorHAnsi" w:hAnsiTheme="minorHAnsi" w:cstheme="minorHAnsi"/>
          <w:iCs/>
          <w:sz w:val="22"/>
          <w:szCs w:val="22"/>
        </w:rPr>
        <w:t>wewnętrznych (domenowych)</w:t>
      </w:r>
      <w:r w:rsidRPr="00470020">
        <w:rPr>
          <w:rFonts w:asciiTheme="minorHAnsi" w:hAnsiTheme="minorHAnsi" w:cstheme="minorHAnsi"/>
          <w:iCs/>
          <w:sz w:val="22"/>
          <w:szCs w:val="22"/>
        </w:rPr>
        <w:t xml:space="preserve">, </w:t>
      </w:r>
      <w:r w:rsidR="00A61665">
        <w:rPr>
          <w:rFonts w:asciiTheme="minorHAnsi" w:hAnsiTheme="minorHAnsi" w:cstheme="minorHAnsi"/>
          <w:iCs/>
          <w:sz w:val="22"/>
          <w:szCs w:val="22"/>
        </w:rPr>
        <w:t>Użytkowników mobilnych</w:t>
      </w:r>
      <w:r w:rsidRPr="00470020">
        <w:rPr>
          <w:rFonts w:asciiTheme="minorHAnsi" w:hAnsiTheme="minorHAnsi" w:cstheme="minorHAnsi"/>
          <w:iCs/>
          <w:sz w:val="22"/>
          <w:szCs w:val="22"/>
        </w:rPr>
        <w:t xml:space="preserve"> oraz Administratorów Zamawiającego, zgodnie z Załącznikiem nr 4 do Umowy – „Szkolenia”.</w:t>
      </w:r>
      <w:r w:rsidR="00295C37">
        <w:rPr>
          <w:rFonts w:asciiTheme="minorHAnsi" w:hAnsiTheme="minorHAnsi" w:cstheme="minorHAnsi"/>
          <w:iCs/>
          <w:sz w:val="22"/>
          <w:szCs w:val="22"/>
        </w:rPr>
        <w:t xml:space="preserve"> Wzór protokołu odbioru szkolenia określa Załącznik nr 22 - </w:t>
      </w:r>
      <w:bookmarkStart w:id="0" w:name="_GoBack"/>
      <w:bookmarkEnd w:id="0"/>
      <w:r w:rsidR="00295C37">
        <w:rPr>
          <w:rFonts w:asciiTheme="minorHAnsi" w:hAnsiTheme="minorHAnsi" w:cstheme="minorHAnsi"/>
          <w:iCs/>
          <w:sz w:val="22"/>
          <w:szCs w:val="22"/>
        </w:rPr>
        <w:t>„Wzór protokołu odbioru szkolenia”.</w:t>
      </w:r>
    </w:p>
    <w:p w:rsidR="00E9508B" w:rsidRDefault="00E9508B" w:rsidP="007F19F2">
      <w:pPr>
        <w:pStyle w:val="Tekstpodstawowy3"/>
        <w:numPr>
          <w:ilvl w:val="0"/>
          <w:numId w:val="59"/>
        </w:numPr>
        <w:tabs>
          <w:tab w:val="left" w:pos="284"/>
        </w:tabs>
        <w:spacing w:after="0" w:line="360" w:lineRule="auto"/>
        <w:jc w:val="both"/>
        <w:rPr>
          <w:rFonts w:asciiTheme="minorHAnsi" w:hAnsiTheme="minorHAnsi" w:cstheme="minorHAnsi"/>
          <w:iCs/>
          <w:sz w:val="22"/>
          <w:szCs w:val="22"/>
        </w:rPr>
      </w:pPr>
      <w:r>
        <w:rPr>
          <w:rFonts w:asciiTheme="minorHAnsi" w:hAnsiTheme="minorHAnsi" w:cstheme="minorHAnsi"/>
          <w:iCs/>
          <w:sz w:val="22"/>
          <w:szCs w:val="22"/>
        </w:rPr>
        <w:t xml:space="preserve">Wymagania dotyczące migracji danych, dokumentacji SDE, wsparcia administratorów określają odpowiednio Załącznik nr 2D, Załącznik 5, Załącznik 9. </w:t>
      </w:r>
    </w:p>
    <w:p w:rsidR="009D3788" w:rsidRDefault="009D3788" w:rsidP="007F19F2">
      <w:pPr>
        <w:pStyle w:val="Tekstpodstawowy3"/>
        <w:numPr>
          <w:ilvl w:val="0"/>
          <w:numId w:val="59"/>
        </w:numPr>
        <w:tabs>
          <w:tab w:val="left" w:pos="284"/>
        </w:tabs>
        <w:spacing w:after="0" w:line="360" w:lineRule="auto"/>
        <w:jc w:val="both"/>
        <w:rPr>
          <w:rFonts w:asciiTheme="minorHAnsi" w:hAnsiTheme="minorHAnsi" w:cstheme="minorHAnsi"/>
          <w:iCs/>
          <w:sz w:val="22"/>
          <w:szCs w:val="22"/>
        </w:rPr>
      </w:pPr>
      <w:r w:rsidRPr="00470020">
        <w:rPr>
          <w:rFonts w:asciiTheme="minorHAnsi" w:hAnsiTheme="minorHAnsi" w:cstheme="minorHAnsi"/>
          <w:iCs/>
          <w:sz w:val="22"/>
          <w:szCs w:val="22"/>
        </w:rPr>
        <w:t xml:space="preserve">Opis przedmiotu zamówienia </w:t>
      </w:r>
      <w:r w:rsidR="00197DFC">
        <w:rPr>
          <w:rFonts w:asciiTheme="minorHAnsi" w:hAnsiTheme="minorHAnsi" w:cstheme="minorHAnsi"/>
          <w:iCs/>
          <w:sz w:val="22"/>
          <w:szCs w:val="22"/>
        </w:rPr>
        <w:t>zawarty jest w Załącznikach</w:t>
      </w:r>
      <w:r w:rsidR="007F19F2">
        <w:rPr>
          <w:rFonts w:asciiTheme="minorHAnsi" w:hAnsiTheme="minorHAnsi" w:cstheme="minorHAnsi"/>
          <w:iCs/>
          <w:sz w:val="22"/>
          <w:szCs w:val="22"/>
        </w:rPr>
        <w:t xml:space="preserve"> </w:t>
      </w:r>
      <w:r w:rsidRPr="00470020">
        <w:rPr>
          <w:rFonts w:asciiTheme="minorHAnsi" w:hAnsiTheme="minorHAnsi" w:cstheme="minorHAnsi"/>
          <w:iCs/>
          <w:sz w:val="22"/>
          <w:szCs w:val="22"/>
        </w:rPr>
        <w:t>do Umowy.</w:t>
      </w:r>
    </w:p>
    <w:p w:rsidR="007F19F2" w:rsidRPr="00897DD6" w:rsidRDefault="007F19F2" w:rsidP="007F19F2">
      <w:pPr>
        <w:pStyle w:val="Tekstpodstawowy3"/>
        <w:numPr>
          <w:ilvl w:val="0"/>
          <w:numId w:val="59"/>
        </w:numPr>
        <w:spacing w:after="0" w:line="360" w:lineRule="auto"/>
        <w:jc w:val="both"/>
        <w:rPr>
          <w:rFonts w:asciiTheme="minorHAnsi" w:hAnsiTheme="minorHAnsi" w:cstheme="minorHAnsi"/>
          <w:b/>
          <w:i/>
          <w:iCs/>
          <w:sz w:val="22"/>
          <w:szCs w:val="22"/>
        </w:rPr>
      </w:pPr>
      <w:r w:rsidRPr="00897DD6">
        <w:rPr>
          <w:rFonts w:asciiTheme="minorHAnsi" w:hAnsiTheme="minorHAnsi" w:cstheme="minorHAnsi"/>
          <w:sz w:val="22"/>
          <w:szCs w:val="22"/>
        </w:rPr>
        <w:t>Informacje dotyczące aktualnie funkcjonującego Systemu SDE zawarte są w załącznikach:</w:t>
      </w:r>
    </w:p>
    <w:p w:rsidR="007F19F2" w:rsidRPr="007F19F2" w:rsidRDefault="007F19F2" w:rsidP="006E459F">
      <w:pPr>
        <w:pStyle w:val="Tekstpodstawowy3"/>
        <w:numPr>
          <w:ilvl w:val="0"/>
          <w:numId w:val="62"/>
        </w:numPr>
        <w:spacing w:after="0" w:line="360" w:lineRule="auto"/>
        <w:jc w:val="both"/>
        <w:rPr>
          <w:rFonts w:asciiTheme="minorHAnsi" w:hAnsiTheme="minorHAnsi" w:cstheme="minorHAnsi"/>
          <w:iCs/>
          <w:sz w:val="22"/>
          <w:szCs w:val="22"/>
        </w:rPr>
      </w:pPr>
      <w:r w:rsidRPr="007F19F2">
        <w:rPr>
          <w:rFonts w:asciiTheme="minorHAnsi" w:hAnsiTheme="minorHAnsi" w:cstheme="minorHAnsi"/>
          <w:sz w:val="22"/>
          <w:szCs w:val="22"/>
        </w:rPr>
        <w:t>Załącznik nr 1A do Umowy – „Opis aktualnej aplikacji sde24.pl”;</w:t>
      </w:r>
    </w:p>
    <w:p w:rsidR="007F19F2" w:rsidRPr="007F19F2" w:rsidRDefault="007F19F2" w:rsidP="006E459F">
      <w:pPr>
        <w:pStyle w:val="Tekstpodstawowy3"/>
        <w:numPr>
          <w:ilvl w:val="0"/>
          <w:numId w:val="62"/>
        </w:numPr>
        <w:spacing w:after="0" w:line="360" w:lineRule="auto"/>
        <w:jc w:val="both"/>
        <w:rPr>
          <w:rFonts w:asciiTheme="minorHAnsi" w:hAnsiTheme="minorHAnsi" w:cstheme="minorHAnsi"/>
          <w:iCs/>
          <w:sz w:val="22"/>
          <w:szCs w:val="22"/>
        </w:rPr>
      </w:pPr>
      <w:r w:rsidRPr="007F19F2">
        <w:rPr>
          <w:rFonts w:asciiTheme="minorHAnsi" w:hAnsiTheme="minorHAnsi" w:cstheme="minorHAnsi"/>
          <w:sz w:val="22"/>
          <w:szCs w:val="22"/>
        </w:rPr>
        <w:t>Załącznik nr 1B do Umowy – „Struktura i opis aktualnej bazy danych aplikacji SDE24.pl”;</w:t>
      </w:r>
    </w:p>
    <w:p w:rsidR="007F19F2" w:rsidRPr="00E9508B" w:rsidRDefault="007F19F2" w:rsidP="006E459F">
      <w:pPr>
        <w:pStyle w:val="Tekstpodstawowy3"/>
        <w:numPr>
          <w:ilvl w:val="0"/>
          <w:numId w:val="62"/>
        </w:numPr>
        <w:spacing w:after="0" w:line="360" w:lineRule="auto"/>
        <w:jc w:val="both"/>
        <w:rPr>
          <w:rFonts w:asciiTheme="minorHAnsi" w:hAnsiTheme="minorHAnsi" w:cstheme="minorHAnsi"/>
          <w:iCs/>
          <w:sz w:val="22"/>
          <w:szCs w:val="22"/>
        </w:rPr>
      </w:pPr>
      <w:r w:rsidRPr="007F19F2">
        <w:rPr>
          <w:rFonts w:asciiTheme="minorHAnsi" w:hAnsiTheme="minorHAnsi" w:cstheme="minorHAnsi"/>
          <w:sz w:val="22"/>
          <w:szCs w:val="22"/>
        </w:rPr>
        <w:t>Załącznik nr 1C do Umowy – „Opis istniejącej Inf</w:t>
      </w:r>
      <w:r w:rsidR="00CF0F05">
        <w:rPr>
          <w:rFonts w:asciiTheme="minorHAnsi" w:hAnsiTheme="minorHAnsi" w:cstheme="minorHAnsi"/>
          <w:sz w:val="22"/>
          <w:szCs w:val="22"/>
        </w:rPr>
        <w:t>rastruktury teleinformatycznej”.</w:t>
      </w:r>
    </w:p>
    <w:p w:rsidR="00E9508B" w:rsidRPr="007F19F2" w:rsidRDefault="00E9508B" w:rsidP="00E9508B">
      <w:pPr>
        <w:pStyle w:val="Tekstpodstawowy3"/>
        <w:spacing w:after="0" w:line="360" w:lineRule="auto"/>
        <w:ind w:left="426"/>
        <w:jc w:val="both"/>
        <w:rPr>
          <w:rFonts w:asciiTheme="minorHAnsi" w:hAnsiTheme="minorHAnsi" w:cstheme="minorHAnsi"/>
          <w:iCs/>
          <w:sz w:val="22"/>
          <w:szCs w:val="22"/>
        </w:rPr>
      </w:pPr>
    </w:p>
    <w:p w:rsidR="00894021" w:rsidRPr="003B1521" w:rsidRDefault="00C13A8E" w:rsidP="00573449">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 3</w:t>
      </w:r>
    </w:p>
    <w:p w:rsidR="00C13A8E" w:rsidRPr="003B1521" w:rsidRDefault="00C13A8E" w:rsidP="003B1521">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Termin realizacji</w:t>
      </w:r>
    </w:p>
    <w:p w:rsidR="00A671EF" w:rsidRPr="003B1521" w:rsidRDefault="00732C9E" w:rsidP="003B1521">
      <w:pPr>
        <w:pStyle w:val="Nagwek2"/>
        <w:numPr>
          <w:ilvl w:val="0"/>
          <w:numId w:val="19"/>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Umowa obowiązuje od dnia</w:t>
      </w:r>
      <w:r w:rsidR="00ED07AB" w:rsidRPr="003B1521">
        <w:rPr>
          <w:rFonts w:asciiTheme="minorHAnsi" w:hAnsiTheme="minorHAnsi" w:cstheme="minorHAnsi"/>
          <w:sz w:val="22"/>
          <w:szCs w:val="22"/>
        </w:rPr>
        <w:t xml:space="preserve"> </w:t>
      </w:r>
      <w:r w:rsidR="00AC4E03" w:rsidRPr="003B1521">
        <w:rPr>
          <w:rFonts w:asciiTheme="minorHAnsi" w:hAnsiTheme="minorHAnsi" w:cstheme="minorHAnsi"/>
          <w:sz w:val="22"/>
          <w:szCs w:val="22"/>
        </w:rPr>
        <w:t>1</w:t>
      </w:r>
      <w:r w:rsidR="00ED07AB" w:rsidRPr="003B1521">
        <w:rPr>
          <w:rFonts w:asciiTheme="minorHAnsi" w:hAnsiTheme="minorHAnsi" w:cstheme="minorHAnsi"/>
          <w:sz w:val="22"/>
          <w:szCs w:val="22"/>
        </w:rPr>
        <w:t xml:space="preserve"> maja 2018 r</w:t>
      </w:r>
      <w:r w:rsidR="00D0412B" w:rsidRPr="003B1521">
        <w:rPr>
          <w:rFonts w:asciiTheme="minorHAnsi" w:hAnsiTheme="minorHAnsi" w:cstheme="minorHAnsi"/>
          <w:sz w:val="22"/>
          <w:szCs w:val="22"/>
        </w:rPr>
        <w:t xml:space="preserve">oku </w:t>
      </w:r>
      <w:r w:rsidRPr="003B1521">
        <w:rPr>
          <w:rFonts w:asciiTheme="minorHAnsi" w:hAnsiTheme="minorHAnsi" w:cstheme="minorHAnsi"/>
          <w:sz w:val="22"/>
          <w:szCs w:val="22"/>
        </w:rPr>
        <w:t xml:space="preserve">i wiąże strony przez </w:t>
      </w:r>
      <w:r w:rsidR="00131801" w:rsidRPr="003B1521">
        <w:rPr>
          <w:rFonts w:asciiTheme="minorHAnsi" w:hAnsiTheme="minorHAnsi" w:cstheme="minorHAnsi"/>
          <w:sz w:val="22"/>
          <w:szCs w:val="22"/>
        </w:rPr>
        <w:t>okres 53</w:t>
      </w:r>
      <w:r w:rsidR="00ED07AB" w:rsidRPr="003B1521">
        <w:rPr>
          <w:rFonts w:asciiTheme="minorHAnsi" w:hAnsiTheme="minorHAnsi" w:cstheme="minorHAnsi"/>
          <w:sz w:val="22"/>
          <w:szCs w:val="22"/>
        </w:rPr>
        <w:t xml:space="preserve"> </w:t>
      </w:r>
      <w:r w:rsidR="001A7947" w:rsidRPr="003B1521">
        <w:rPr>
          <w:rFonts w:asciiTheme="minorHAnsi" w:hAnsiTheme="minorHAnsi" w:cstheme="minorHAnsi"/>
          <w:sz w:val="22"/>
          <w:szCs w:val="22"/>
        </w:rPr>
        <w:t>mi</w:t>
      </w:r>
      <w:r w:rsidRPr="003B1521">
        <w:rPr>
          <w:rFonts w:asciiTheme="minorHAnsi" w:hAnsiTheme="minorHAnsi" w:cstheme="minorHAnsi"/>
          <w:sz w:val="22"/>
          <w:szCs w:val="22"/>
        </w:rPr>
        <w:t>esięcy</w:t>
      </w:r>
      <w:r w:rsidR="00131801" w:rsidRPr="003B1521">
        <w:rPr>
          <w:rFonts w:asciiTheme="minorHAnsi" w:hAnsiTheme="minorHAnsi" w:cstheme="minorHAnsi"/>
          <w:sz w:val="22"/>
          <w:szCs w:val="22"/>
        </w:rPr>
        <w:t>,</w:t>
      </w:r>
      <w:r w:rsidR="003B1521" w:rsidRPr="003B1521">
        <w:rPr>
          <w:rFonts w:asciiTheme="minorHAnsi" w:hAnsiTheme="minorHAnsi" w:cstheme="minorHAnsi"/>
          <w:sz w:val="22"/>
          <w:szCs w:val="22"/>
        </w:rPr>
        <w:t xml:space="preserve"> </w:t>
      </w:r>
      <w:r w:rsidR="00125D7C" w:rsidRPr="003B1521">
        <w:rPr>
          <w:rFonts w:asciiTheme="minorHAnsi" w:hAnsiTheme="minorHAnsi" w:cstheme="minorHAnsi"/>
          <w:sz w:val="22"/>
          <w:szCs w:val="22"/>
        </w:rPr>
        <w:t xml:space="preserve">tj. do dnia </w:t>
      </w:r>
      <w:r w:rsidR="00131801" w:rsidRPr="003B1521">
        <w:rPr>
          <w:rFonts w:asciiTheme="minorHAnsi" w:hAnsiTheme="minorHAnsi" w:cstheme="minorHAnsi"/>
          <w:sz w:val="22"/>
          <w:szCs w:val="22"/>
        </w:rPr>
        <w:t xml:space="preserve">1 października 2022 roku, </w:t>
      </w:r>
      <w:r w:rsidR="00B004AD" w:rsidRPr="003B1521">
        <w:rPr>
          <w:rFonts w:asciiTheme="minorHAnsi" w:hAnsiTheme="minorHAnsi" w:cstheme="minorHAnsi"/>
          <w:sz w:val="22"/>
          <w:szCs w:val="22"/>
        </w:rPr>
        <w:t xml:space="preserve">przy czym </w:t>
      </w:r>
      <w:r w:rsidR="00E9508B">
        <w:rPr>
          <w:rFonts w:asciiTheme="minorHAnsi" w:hAnsiTheme="minorHAnsi" w:cstheme="minorHAnsi"/>
          <w:sz w:val="22"/>
          <w:szCs w:val="22"/>
        </w:rPr>
        <w:t>okres</w:t>
      </w:r>
      <w:r w:rsidR="00B004AD" w:rsidRPr="003B1521">
        <w:rPr>
          <w:rFonts w:asciiTheme="minorHAnsi" w:hAnsiTheme="minorHAnsi" w:cstheme="minorHAnsi"/>
          <w:sz w:val="22"/>
          <w:szCs w:val="22"/>
        </w:rPr>
        <w:t xml:space="preserve"> 5</w:t>
      </w:r>
      <w:r w:rsidR="00C37E34" w:rsidRPr="003B1521">
        <w:rPr>
          <w:rFonts w:asciiTheme="minorHAnsi" w:hAnsiTheme="minorHAnsi" w:cstheme="minorHAnsi"/>
          <w:sz w:val="22"/>
          <w:szCs w:val="22"/>
        </w:rPr>
        <w:t>3</w:t>
      </w:r>
      <w:r w:rsidR="00B004AD" w:rsidRPr="003B1521">
        <w:rPr>
          <w:rFonts w:asciiTheme="minorHAnsi" w:hAnsiTheme="minorHAnsi" w:cstheme="minorHAnsi"/>
          <w:sz w:val="22"/>
          <w:szCs w:val="22"/>
        </w:rPr>
        <w:t xml:space="preserve"> </w:t>
      </w:r>
      <w:r w:rsidR="00131801" w:rsidRPr="003B1521">
        <w:rPr>
          <w:rFonts w:asciiTheme="minorHAnsi" w:hAnsiTheme="minorHAnsi" w:cstheme="minorHAnsi"/>
          <w:sz w:val="22"/>
          <w:szCs w:val="22"/>
        </w:rPr>
        <w:t>miesięcy</w:t>
      </w:r>
      <w:r w:rsidR="00B004AD" w:rsidRPr="003B1521">
        <w:rPr>
          <w:rFonts w:asciiTheme="minorHAnsi" w:hAnsiTheme="minorHAnsi" w:cstheme="minorHAnsi"/>
          <w:sz w:val="22"/>
          <w:szCs w:val="22"/>
        </w:rPr>
        <w:t xml:space="preserve"> jest liczony od dnia </w:t>
      </w:r>
      <w:r w:rsidR="00C37E34" w:rsidRPr="003B1521">
        <w:rPr>
          <w:rFonts w:asciiTheme="minorHAnsi" w:hAnsiTheme="minorHAnsi" w:cstheme="minorHAnsi"/>
          <w:sz w:val="22"/>
          <w:szCs w:val="22"/>
        </w:rPr>
        <w:t>1</w:t>
      </w:r>
      <w:r w:rsidR="00B004AD" w:rsidRPr="003B1521">
        <w:rPr>
          <w:rFonts w:asciiTheme="minorHAnsi" w:hAnsiTheme="minorHAnsi" w:cstheme="minorHAnsi"/>
          <w:sz w:val="22"/>
          <w:szCs w:val="22"/>
        </w:rPr>
        <w:t xml:space="preserve"> maja 2018 roku. </w:t>
      </w:r>
    </w:p>
    <w:p w:rsidR="00A671EF" w:rsidRPr="003B1521" w:rsidRDefault="00732C9E" w:rsidP="003B1521">
      <w:pPr>
        <w:pStyle w:val="Nagwek2"/>
        <w:numPr>
          <w:ilvl w:val="0"/>
          <w:numId w:val="19"/>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Wykonawca będzie realizował przedmiot Umowy </w:t>
      </w:r>
      <w:r w:rsidR="003B1521" w:rsidRPr="003B1521">
        <w:rPr>
          <w:rFonts w:asciiTheme="minorHAnsi" w:hAnsiTheme="minorHAnsi" w:cstheme="minorHAnsi"/>
          <w:sz w:val="22"/>
          <w:szCs w:val="22"/>
        </w:rPr>
        <w:t>e</w:t>
      </w:r>
      <w:r w:rsidRPr="003B1521">
        <w:rPr>
          <w:rFonts w:asciiTheme="minorHAnsi" w:hAnsiTheme="minorHAnsi" w:cstheme="minorHAnsi"/>
          <w:sz w:val="22"/>
          <w:szCs w:val="22"/>
        </w:rPr>
        <w:t xml:space="preserve">tapami, zwanych dalej „Etapami” w zakresie i terminach określonych w </w:t>
      </w:r>
      <w:r w:rsidR="00D0412B" w:rsidRPr="003B1521">
        <w:rPr>
          <w:rFonts w:asciiTheme="minorHAnsi" w:hAnsiTheme="minorHAnsi" w:cstheme="minorHAnsi"/>
          <w:sz w:val="22"/>
          <w:szCs w:val="22"/>
        </w:rPr>
        <w:t>Załączniku nr 11 do Umowy – „</w:t>
      </w:r>
      <w:r w:rsidRPr="003B1521">
        <w:rPr>
          <w:rFonts w:asciiTheme="minorHAnsi" w:hAnsiTheme="minorHAnsi" w:cstheme="minorHAnsi"/>
          <w:sz w:val="22"/>
          <w:szCs w:val="22"/>
        </w:rPr>
        <w:t>Harmonogram</w:t>
      </w:r>
      <w:r w:rsidR="0035373E" w:rsidRPr="003B1521">
        <w:rPr>
          <w:rFonts w:asciiTheme="minorHAnsi" w:hAnsiTheme="minorHAnsi" w:cstheme="minorHAnsi"/>
          <w:sz w:val="22"/>
          <w:szCs w:val="22"/>
        </w:rPr>
        <w:t xml:space="preserve"> Realizacji Przedmiotu Umowy</w:t>
      </w:r>
      <w:r w:rsidR="00D0412B" w:rsidRPr="003B1521">
        <w:rPr>
          <w:rFonts w:asciiTheme="minorHAnsi" w:hAnsiTheme="minorHAnsi" w:cstheme="minorHAnsi"/>
          <w:sz w:val="22"/>
          <w:szCs w:val="22"/>
        </w:rPr>
        <w:t>”</w:t>
      </w:r>
      <w:r w:rsidR="006F379E" w:rsidRPr="003B1521">
        <w:rPr>
          <w:rFonts w:asciiTheme="minorHAnsi" w:hAnsiTheme="minorHAnsi" w:cstheme="minorHAnsi"/>
          <w:sz w:val="22"/>
          <w:szCs w:val="22"/>
        </w:rPr>
        <w:t xml:space="preserve">, w którym określono szczegółowy zakres usług i dostaw objętych tym </w:t>
      </w:r>
      <w:r w:rsidR="003B1521" w:rsidRPr="003B1521">
        <w:rPr>
          <w:rFonts w:asciiTheme="minorHAnsi" w:hAnsiTheme="minorHAnsi" w:cstheme="minorHAnsi"/>
          <w:sz w:val="22"/>
          <w:szCs w:val="22"/>
        </w:rPr>
        <w:t>E</w:t>
      </w:r>
      <w:r w:rsidR="006F379E" w:rsidRPr="003B1521">
        <w:rPr>
          <w:rFonts w:asciiTheme="minorHAnsi" w:hAnsiTheme="minorHAnsi" w:cstheme="minorHAnsi"/>
          <w:sz w:val="22"/>
          <w:szCs w:val="22"/>
        </w:rPr>
        <w:t>tapem.</w:t>
      </w:r>
      <w:r w:rsidRPr="003B1521">
        <w:rPr>
          <w:rFonts w:asciiTheme="minorHAnsi" w:hAnsiTheme="minorHAnsi" w:cstheme="minorHAnsi"/>
          <w:sz w:val="22"/>
          <w:szCs w:val="22"/>
        </w:rPr>
        <w:t xml:space="preserve"> </w:t>
      </w:r>
    </w:p>
    <w:p w:rsidR="00A671EF" w:rsidRPr="003B1521" w:rsidRDefault="00732C9E" w:rsidP="003B1521">
      <w:pPr>
        <w:pStyle w:val="Nagwek2"/>
        <w:numPr>
          <w:ilvl w:val="0"/>
          <w:numId w:val="19"/>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Realizacja </w:t>
      </w:r>
      <w:r w:rsidR="00131801" w:rsidRPr="003B1521">
        <w:rPr>
          <w:rFonts w:asciiTheme="minorHAnsi" w:hAnsiTheme="minorHAnsi" w:cstheme="minorHAnsi"/>
          <w:sz w:val="22"/>
          <w:szCs w:val="22"/>
        </w:rPr>
        <w:t>Etapu I</w:t>
      </w:r>
      <w:r w:rsidR="006F379E" w:rsidRPr="003B1521">
        <w:rPr>
          <w:rFonts w:asciiTheme="minorHAnsi" w:hAnsiTheme="minorHAnsi" w:cstheme="minorHAnsi"/>
          <w:sz w:val="22"/>
          <w:szCs w:val="22"/>
        </w:rPr>
        <w:t xml:space="preserve"> </w:t>
      </w:r>
      <w:r w:rsidR="00131801" w:rsidRPr="003B1521">
        <w:rPr>
          <w:rFonts w:asciiTheme="minorHAnsi" w:hAnsiTheme="minorHAnsi" w:cstheme="minorHAnsi"/>
          <w:sz w:val="22"/>
          <w:szCs w:val="22"/>
        </w:rPr>
        <w:t>–</w:t>
      </w:r>
      <w:r w:rsidR="006F379E" w:rsidRPr="003B1521">
        <w:rPr>
          <w:rFonts w:asciiTheme="minorHAnsi" w:hAnsiTheme="minorHAnsi" w:cstheme="minorHAnsi"/>
          <w:sz w:val="22"/>
          <w:szCs w:val="22"/>
        </w:rPr>
        <w:t xml:space="preserve"> </w:t>
      </w:r>
      <w:r w:rsidR="00131801" w:rsidRPr="003B1521">
        <w:rPr>
          <w:rFonts w:asciiTheme="minorHAnsi" w:hAnsiTheme="minorHAnsi" w:cstheme="minorHAnsi"/>
          <w:sz w:val="22"/>
          <w:szCs w:val="22"/>
        </w:rPr>
        <w:t xml:space="preserve">obejmująca przygotowanie </w:t>
      </w:r>
      <w:r w:rsidR="006F379E" w:rsidRPr="003B1521">
        <w:rPr>
          <w:rFonts w:asciiTheme="minorHAnsi" w:hAnsiTheme="minorHAnsi" w:cstheme="minorHAnsi"/>
          <w:sz w:val="22"/>
          <w:szCs w:val="22"/>
        </w:rPr>
        <w:t>do świadczenia usługi</w:t>
      </w:r>
      <w:r w:rsidRPr="003B1521">
        <w:rPr>
          <w:rFonts w:asciiTheme="minorHAnsi" w:hAnsiTheme="minorHAnsi" w:cstheme="minorHAnsi"/>
          <w:sz w:val="22"/>
          <w:szCs w:val="22"/>
        </w:rPr>
        <w:t xml:space="preserve"> eksploatacji i rozwoju </w:t>
      </w:r>
      <w:r w:rsidR="00131801"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 xml:space="preserve">SDE </w:t>
      </w:r>
      <w:r w:rsidR="006F379E" w:rsidRPr="003B1521">
        <w:rPr>
          <w:rFonts w:asciiTheme="minorHAnsi" w:hAnsiTheme="minorHAnsi" w:cstheme="minorHAnsi"/>
          <w:sz w:val="22"/>
          <w:szCs w:val="22"/>
        </w:rPr>
        <w:t xml:space="preserve">będzie realizowany przez okres do 105 </w:t>
      </w:r>
      <w:r w:rsidR="00D0412B" w:rsidRPr="003B1521">
        <w:rPr>
          <w:rFonts w:asciiTheme="minorHAnsi" w:hAnsiTheme="minorHAnsi" w:cstheme="minorHAnsi"/>
          <w:sz w:val="22"/>
          <w:szCs w:val="22"/>
        </w:rPr>
        <w:t xml:space="preserve">Dni kalendarzowych </w:t>
      </w:r>
      <w:r w:rsidR="006F379E" w:rsidRPr="003B1521">
        <w:rPr>
          <w:rFonts w:asciiTheme="minorHAnsi" w:hAnsiTheme="minorHAnsi" w:cstheme="minorHAnsi"/>
          <w:sz w:val="22"/>
          <w:szCs w:val="22"/>
        </w:rPr>
        <w:t xml:space="preserve">liczonych od dnia </w:t>
      </w:r>
      <w:r w:rsidR="00131801" w:rsidRPr="003B1521">
        <w:rPr>
          <w:rFonts w:asciiTheme="minorHAnsi" w:hAnsiTheme="minorHAnsi" w:cstheme="minorHAnsi"/>
          <w:sz w:val="22"/>
          <w:szCs w:val="22"/>
        </w:rPr>
        <w:t xml:space="preserve">obowiązywania </w:t>
      </w:r>
      <w:r w:rsidR="00D0412B" w:rsidRPr="003B1521">
        <w:rPr>
          <w:rFonts w:asciiTheme="minorHAnsi" w:hAnsiTheme="minorHAnsi" w:cstheme="minorHAnsi"/>
          <w:sz w:val="22"/>
          <w:szCs w:val="22"/>
        </w:rPr>
        <w:t xml:space="preserve">Umowy </w:t>
      </w:r>
      <w:r w:rsidR="00090ED6" w:rsidRPr="003B1521">
        <w:rPr>
          <w:rFonts w:asciiTheme="minorHAnsi" w:hAnsiTheme="minorHAnsi" w:cstheme="minorHAnsi"/>
          <w:sz w:val="22"/>
          <w:szCs w:val="22"/>
        </w:rPr>
        <w:t xml:space="preserve">tj. od dnia </w:t>
      </w:r>
      <w:r w:rsidR="00131801" w:rsidRPr="003B1521">
        <w:rPr>
          <w:rFonts w:asciiTheme="minorHAnsi" w:hAnsiTheme="minorHAnsi" w:cstheme="minorHAnsi"/>
          <w:sz w:val="22"/>
          <w:szCs w:val="22"/>
        </w:rPr>
        <w:t>1 maja 2018 roku.</w:t>
      </w:r>
    </w:p>
    <w:p w:rsidR="006F379E" w:rsidRPr="003B1521" w:rsidRDefault="006F379E" w:rsidP="003B1521">
      <w:pPr>
        <w:pStyle w:val="Akapitzlist"/>
        <w:numPr>
          <w:ilvl w:val="0"/>
          <w:numId w:val="19"/>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Realizacja Etapu II – obejmująca wsparcie Zamawiającego przy przejmowaniu przez Zamawiającego populacji </w:t>
      </w:r>
      <w:r w:rsidR="007C681B" w:rsidRPr="003B1521">
        <w:rPr>
          <w:rFonts w:asciiTheme="minorHAnsi" w:hAnsiTheme="minorHAnsi" w:cstheme="minorHAnsi"/>
        </w:rPr>
        <w:t xml:space="preserve">Osób </w:t>
      </w:r>
      <w:r w:rsidRPr="003B1521">
        <w:rPr>
          <w:rFonts w:asciiTheme="minorHAnsi" w:hAnsiTheme="minorHAnsi" w:cstheme="minorHAnsi"/>
        </w:rPr>
        <w:t xml:space="preserve">objętych systemem. Etap ten będzie realizowany do 42 </w:t>
      </w:r>
      <w:r w:rsidR="00D0412B" w:rsidRPr="003B1521">
        <w:rPr>
          <w:rFonts w:asciiTheme="minorHAnsi" w:hAnsiTheme="minorHAnsi" w:cstheme="minorHAnsi"/>
        </w:rPr>
        <w:t xml:space="preserve">Dni kalendarzowych </w:t>
      </w:r>
      <w:r w:rsidRPr="003B1521">
        <w:rPr>
          <w:rFonts w:asciiTheme="minorHAnsi" w:hAnsiTheme="minorHAnsi" w:cstheme="minorHAnsi"/>
        </w:rPr>
        <w:t>od zakończenia Etapu I.</w:t>
      </w:r>
    </w:p>
    <w:p w:rsidR="00BA5591" w:rsidRPr="00573449" w:rsidRDefault="006F379E" w:rsidP="00573449">
      <w:pPr>
        <w:pStyle w:val="Akapitzlist"/>
        <w:numPr>
          <w:ilvl w:val="0"/>
          <w:numId w:val="19"/>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Realizacja Etapu III obejmuje </w:t>
      </w:r>
      <w:r w:rsidR="00D5445C" w:rsidRPr="003B1521">
        <w:rPr>
          <w:rFonts w:asciiTheme="minorHAnsi" w:hAnsiTheme="minorHAnsi" w:cstheme="minorHAnsi"/>
        </w:rPr>
        <w:t xml:space="preserve">realizację usług w </w:t>
      </w:r>
      <w:r w:rsidR="007C681B" w:rsidRPr="003B1521">
        <w:rPr>
          <w:rFonts w:asciiTheme="minorHAnsi" w:hAnsiTheme="minorHAnsi" w:cstheme="minorHAnsi"/>
        </w:rPr>
        <w:t xml:space="preserve">terminach </w:t>
      </w:r>
      <w:r w:rsidR="00D5445C" w:rsidRPr="003B1521">
        <w:rPr>
          <w:rFonts w:asciiTheme="minorHAnsi" w:hAnsiTheme="minorHAnsi" w:cstheme="minorHAnsi"/>
        </w:rPr>
        <w:t xml:space="preserve">i </w:t>
      </w:r>
      <w:r w:rsidR="007C681B" w:rsidRPr="003B1521">
        <w:rPr>
          <w:rFonts w:asciiTheme="minorHAnsi" w:hAnsiTheme="minorHAnsi" w:cstheme="minorHAnsi"/>
        </w:rPr>
        <w:t xml:space="preserve">zakresach </w:t>
      </w:r>
      <w:r w:rsidR="0036363A" w:rsidRPr="003B1521">
        <w:rPr>
          <w:rFonts w:asciiTheme="minorHAnsi" w:hAnsiTheme="minorHAnsi" w:cstheme="minorHAnsi"/>
        </w:rPr>
        <w:t>określony</w:t>
      </w:r>
      <w:r w:rsidR="007C681B" w:rsidRPr="003B1521">
        <w:rPr>
          <w:rFonts w:asciiTheme="minorHAnsi" w:hAnsiTheme="minorHAnsi" w:cstheme="minorHAnsi"/>
        </w:rPr>
        <w:t>ch</w:t>
      </w:r>
      <w:r w:rsidR="0036363A" w:rsidRPr="003B1521">
        <w:rPr>
          <w:rFonts w:asciiTheme="minorHAnsi" w:hAnsiTheme="minorHAnsi" w:cstheme="minorHAnsi"/>
        </w:rPr>
        <w:t xml:space="preserve"> w Załączniku nr 11 </w:t>
      </w:r>
      <w:r w:rsidR="00D0412B" w:rsidRPr="003B1521">
        <w:rPr>
          <w:rFonts w:asciiTheme="minorHAnsi" w:hAnsiTheme="minorHAnsi" w:cstheme="minorHAnsi"/>
        </w:rPr>
        <w:t xml:space="preserve">do Umowy </w:t>
      </w:r>
      <w:r w:rsidR="007C681B" w:rsidRPr="003B1521">
        <w:rPr>
          <w:rFonts w:asciiTheme="minorHAnsi" w:hAnsiTheme="minorHAnsi" w:cstheme="minorHAnsi"/>
        </w:rPr>
        <w:t>– „</w:t>
      </w:r>
      <w:r w:rsidR="00A26CEA" w:rsidRPr="003B1521">
        <w:rPr>
          <w:rFonts w:asciiTheme="minorHAnsi" w:hAnsiTheme="minorHAnsi" w:cstheme="minorHAnsi"/>
        </w:rPr>
        <w:t>Harmonogram Realizacji</w:t>
      </w:r>
      <w:r w:rsidR="0036363A" w:rsidRPr="003B1521">
        <w:rPr>
          <w:rFonts w:asciiTheme="minorHAnsi" w:hAnsiTheme="minorHAnsi" w:cstheme="minorHAnsi"/>
        </w:rPr>
        <w:t xml:space="preserve"> Przedmiotu Umowy</w:t>
      </w:r>
      <w:r w:rsidR="007C681B" w:rsidRPr="003B1521">
        <w:rPr>
          <w:rFonts w:asciiTheme="minorHAnsi" w:hAnsiTheme="minorHAnsi" w:cstheme="minorHAnsi"/>
        </w:rPr>
        <w:t>”.</w:t>
      </w:r>
    </w:p>
    <w:p w:rsidR="00606DE3" w:rsidRPr="003B1521" w:rsidRDefault="00BC1526" w:rsidP="00573449">
      <w:pPr>
        <w:pStyle w:val="Akapitzlist"/>
        <w:spacing w:after="0" w:line="360" w:lineRule="auto"/>
        <w:ind w:left="0"/>
        <w:jc w:val="center"/>
        <w:rPr>
          <w:rFonts w:asciiTheme="minorHAnsi" w:hAnsiTheme="minorHAnsi" w:cstheme="minorHAnsi"/>
        </w:rPr>
      </w:pPr>
      <w:r w:rsidRPr="003B1521">
        <w:rPr>
          <w:rFonts w:asciiTheme="minorHAnsi" w:hAnsiTheme="minorHAnsi" w:cstheme="minorHAnsi"/>
          <w:b/>
        </w:rPr>
        <w:t>§ 4</w:t>
      </w:r>
    </w:p>
    <w:p w:rsidR="00440072" w:rsidRPr="003B1521" w:rsidRDefault="00D25438" w:rsidP="00573449">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Najem</w:t>
      </w:r>
      <w:r w:rsidR="00440072" w:rsidRPr="003B1521">
        <w:rPr>
          <w:rFonts w:asciiTheme="minorHAnsi" w:hAnsiTheme="minorHAnsi" w:cstheme="minorHAnsi"/>
          <w:b/>
          <w:sz w:val="22"/>
          <w:szCs w:val="22"/>
        </w:rPr>
        <w:t xml:space="preserve"> </w:t>
      </w:r>
      <w:r w:rsidR="007C681B" w:rsidRPr="003B1521">
        <w:rPr>
          <w:rFonts w:asciiTheme="minorHAnsi" w:hAnsiTheme="minorHAnsi" w:cstheme="minorHAnsi"/>
          <w:b/>
          <w:sz w:val="22"/>
          <w:szCs w:val="22"/>
        </w:rPr>
        <w:t xml:space="preserve">Urządzeń </w:t>
      </w:r>
      <w:r w:rsidR="00440072" w:rsidRPr="003B1521">
        <w:rPr>
          <w:rFonts w:asciiTheme="minorHAnsi" w:hAnsiTheme="minorHAnsi" w:cstheme="minorHAnsi"/>
          <w:b/>
          <w:sz w:val="22"/>
          <w:szCs w:val="22"/>
        </w:rPr>
        <w:t>monitorujących</w:t>
      </w:r>
      <w:r w:rsidR="00ED6630">
        <w:rPr>
          <w:rFonts w:asciiTheme="minorHAnsi" w:hAnsiTheme="minorHAnsi" w:cstheme="minorHAnsi"/>
          <w:b/>
          <w:sz w:val="22"/>
          <w:szCs w:val="22"/>
        </w:rPr>
        <w:t>, Pasków oraz Narzędzi diagnostyczno-instalacyjnych</w:t>
      </w:r>
    </w:p>
    <w:p w:rsidR="00C46E01" w:rsidRPr="003B1521" w:rsidRDefault="00D71F00" w:rsidP="00DB40FE">
      <w:pPr>
        <w:pStyle w:val="Akapitzlist"/>
        <w:widowControl w:val="0"/>
        <w:numPr>
          <w:ilvl w:val="6"/>
          <w:numId w:val="17"/>
        </w:numPr>
        <w:shd w:val="clear" w:color="auto" w:fill="FFFFFF"/>
        <w:autoSpaceDE w:val="0"/>
        <w:autoSpaceDN w:val="0"/>
        <w:adjustRightInd w:val="0"/>
        <w:spacing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2"/>
        </w:rPr>
        <w:t xml:space="preserve">W ramach przedmiotu </w:t>
      </w:r>
      <w:r w:rsidR="007C681B" w:rsidRPr="003B1521">
        <w:rPr>
          <w:rFonts w:asciiTheme="minorHAnsi" w:hAnsiTheme="minorHAnsi" w:cstheme="minorHAnsi"/>
          <w:color w:val="000000"/>
          <w:spacing w:val="-2"/>
        </w:rPr>
        <w:t>Umowy Wykonawca dostarczy</w:t>
      </w:r>
      <w:r w:rsidR="00FB356A" w:rsidRPr="003B1521">
        <w:rPr>
          <w:rFonts w:asciiTheme="minorHAnsi" w:hAnsiTheme="minorHAnsi" w:cstheme="minorHAnsi"/>
          <w:color w:val="000000"/>
          <w:spacing w:val="-2"/>
        </w:rPr>
        <w:t xml:space="preserve"> Zamawiającemu </w:t>
      </w:r>
      <w:r w:rsidR="007C681B" w:rsidRPr="003B1521">
        <w:rPr>
          <w:rFonts w:asciiTheme="minorHAnsi" w:hAnsiTheme="minorHAnsi" w:cstheme="minorHAnsi"/>
          <w:color w:val="000000"/>
          <w:spacing w:val="-2"/>
        </w:rPr>
        <w:t>w formie najmu</w:t>
      </w:r>
      <w:r w:rsidR="00FB356A"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t xml:space="preserve">Urządzenia </w:t>
      </w:r>
      <w:r w:rsidR="00782D26" w:rsidRPr="003B1521">
        <w:rPr>
          <w:rFonts w:asciiTheme="minorHAnsi" w:hAnsiTheme="minorHAnsi" w:cstheme="minorHAnsi"/>
          <w:color w:val="000000"/>
          <w:spacing w:val="-2"/>
        </w:rPr>
        <w:t>monitorujące</w:t>
      </w:r>
      <w:r w:rsidR="00ED6630">
        <w:rPr>
          <w:rFonts w:asciiTheme="minorHAnsi" w:hAnsiTheme="minorHAnsi" w:cstheme="minorHAnsi"/>
          <w:color w:val="000000"/>
          <w:spacing w:val="-2"/>
        </w:rPr>
        <w:t xml:space="preserve">: </w:t>
      </w:r>
      <w:r w:rsidR="00782D26" w:rsidRPr="003B1521">
        <w:rPr>
          <w:rFonts w:asciiTheme="minorHAnsi" w:hAnsiTheme="minorHAnsi" w:cstheme="minorHAnsi"/>
          <w:color w:val="000000"/>
          <w:spacing w:val="-2"/>
        </w:rPr>
        <w:t>Rejestrator</w:t>
      </w:r>
      <w:r w:rsidR="00ED6630">
        <w:rPr>
          <w:rFonts w:asciiTheme="minorHAnsi" w:hAnsiTheme="minorHAnsi" w:cstheme="minorHAnsi"/>
          <w:color w:val="000000"/>
          <w:spacing w:val="-2"/>
        </w:rPr>
        <w:t>y</w:t>
      </w:r>
      <w:r w:rsidR="00782D26" w:rsidRPr="003B1521">
        <w:rPr>
          <w:rFonts w:asciiTheme="minorHAnsi" w:hAnsiTheme="minorHAnsi" w:cstheme="minorHAnsi"/>
          <w:color w:val="000000"/>
          <w:spacing w:val="-2"/>
        </w:rPr>
        <w:t xml:space="preserve"> stacjonarn</w:t>
      </w:r>
      <w:r w:rsidR="00ED6630">
        <w:rPr>
          <w:rFonts w:asciiTheme="minorHAnsi" w:hAnsiTheme="minorHAnsi" w:cstheme="minorHAnsi"/>
          <w:color w:val="000000"/>
          <w:spacing w:val="-2"/>
        </w:rPr>
        <w:t>e</w:t>
      </w:r>
      <w:r w:rsidR="00FB356A"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t>Rejestrator</w:t>
      </w:r>
      <w:r w:rsidR="00ED6630">
        <w:rPr>
          <w:rFonts w:asciiTheme="minorHAnsi" w:hAnsiTheme="minorHAnsi" w:cstheme="minorHAnsi"/>
          <w:color w:val="000000"/>
          <w:spacing w:val="-2"/>
        </w:rPr>
        <w:t>y</w:t>
      </w:r>
      <w:r w:rsidR="007C681B" w:rsidRPr="003B1521">
        <w:rPr>
          <w:rFonts w:asciiTheme="minorHAnsi" w:hAnsiTheme="minorHAnsi" w:cstheme="minorHAnsi"/>
          <w:color w:val="000000"/>
          <w:spacing w:val="-2"/>
        </w:rPr>
        <w:t xml:space="preserve"> </w:t>
      </w:r>
      <w:r w:rsidR="00FB356A" w:rsidRPr="003B1521">
        <w:rPr>
          <w:rFonts w:asciiTheme="minorHAnsi" w:hAnsiTheme="minorHAnsi" w:cstheme="minorHAnsi"/>
          <w:color w:val="000000"/>
          <w:spacing w:val="-2"/>
        </w:rPr>
        <w:t>przenośn</w:t>
      </w:r>
      <w:r w:rsidR="00ED6630">
        <w:rPr>
          <w:rFonts w:asciiTheme="minorHAnsi" w:hAnsiTheme="minorHAnsi" w:cstheme="minorHAnsi"/>
          <w:color w:val="000000"/>
          <w:spacing w:val="-2"/>
        </w:rPr>
        <w:t>e</w:t>
      </w:r>
      <w:r w:rsidR="00FB356A"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t>Nadajnik</w:t>
      </w:r>
      <w:r w:rsidR="00ED6630">
        <w:rPr>
          <w:rFonts w:asciiTheme="minorHAnsi" w:hAnsiTheme="minorHAnsi" w:cstheme="minorHAnsi"/>
          <w:color w:val="000000"/>
          <w:spacing w:val="-2"/>
        </w:rPr>
        <w:t>i</w:t>
      </w:r>
      <w:r w:rsidR="00060EAF" w:rsidRPr="003B1521">
        <w:rPr>
          <w:rFonts w:asciiTheme="minorHAnsi" w:hAnsiTheme="minorHAnsi" w:cstheme="minorHAnsi"/>
          <w:color w:val="000000"/>
          <w:spacing w:val="-2"/>
        </w:rPr>
        <w:t>,</w:t>
      </w:r>
      <w:r w:rsidR="00FB356A"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t>Nadajnik</w:t>
      </w:r>
      <w:r w:rsidR="00ED6630">
        <w:rPr>
          <w:rFonts w:asciiTheme="minorHAnsi" w:hAnsiTheme="minorHAnsi" w:cstheme="minorHAnsi"/>
          <w:color w:val="000000"/>
          <w:spacing w:val="-2"/>
        </w:rPr>
        <w:t>i</w:t>
      </w:r>
      <w:r w:rsidR="007C681B"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lastRenderedPageBreak/>
        <w:t>z funkcją lokalizacji GPS</w:t>
      </w:r>
      <w:r w:rsidR="00011221">
        <w:rPr>
          <w:rFonts w:asciiTheme="minorHAnsi" w:hAnsiTheme="minorHAnsi" w:cstheme="minorHAnsi"/>
          <w:color w:val="000000"/>
          <w:spacing w:val="-2"/>
        </w:rPr>
        <w:t xml:space="preserve"> wraz z Narzędziami diagnostyczno-instalacyjnymi,</w:t>
      </w:r>
      <w:r w:rsidR="007C681B" w:rsidRPr="003B1521">
        <w:rPr>
          <w:rFonts w:asciiTheme="minorHAnsi" w:hAnsiTheme="minorHAnsi" w:cstheme="minorHAnsi"/>
          <w:color w:val="000000"/>
          <w:spacing w:val="-2"/>
        </w:rPr>
        <w:t xml:space="preserve"> Paskami Urządzeń </w:t>
      </w:r>
      <w:r w:rsidR="003F48A7" w:rsidRPr="003B1521">
        <w:rPr>
          <w:rFonts w:asciiTheme="minorHAnsi" w:hAnsiTheme="minorHAnsi" w:cstheme="minorHAnsi"/>
          <w:color w:val="000000"/>
          <w:spacing w:val="-2"/>
        </w:rPr>
        <w:t>monitorujący</w:t>
      </w:r>
      <w:r w:rsidR="007C681B" w:rsidRPr="003B1521">
        <w:rPr>
          <w:rFonts w:asciiTheme="minorHAnsi" w:hAnsiTheme="minorHAnsi" w:cstheme="minorHAnsi"/>
          <w:color w:val="000000"/>
          <w:spacing w:val="-2"/>
        </w:rPr>
        <w:t>ch</w:t>
      </w:r>
      <w:r w:rsidR="00060EAF" w:rsidRPr="003B1521">
        <w:rPr>
          <w:rFonts w:asciiTheme="minorHAnsi" w:hAnsiTheme="minorHAnsi" w:cstheme="minorHAnsi"/>
          <w:color w:val="000000"/>
          <w:spacing w:val="-2"/>
        </w:rPr>
        <w:t xml:space="preserve">, których szczegółowe dane i wymagania </w:t>
      </w:r>
      <w:proofErr w:type="spellStart"/>
      <w:r w:rsidR="00060EAF" w:rsidRPr="003B1521">
        <w:rPr>
          <w:rFonts w:asciiTheme="minorHAnsi" w:hAnsiTheme="minorHAnsi" w:cstheme="minorHAnsi"/>
          <w:color w:val="000000"/>
          <w:spacing w:val="-2"/>
        </w:rPr>
        <w:t>techniczno</w:t>
      </w:r>
      <w:proofErr w:type="spellEnd"/>
      <w:r w:rsidR="00060EAF" w:rsidRPr="003B1521">
        <w:rPr>
          <w:rFonts w:asciiTheme="minorHAnsi" w:hAnsiTheme="minorHAnsi" w:cstheme="minorHAnsi"/>
          <w:color w:val="000000"/>
          <w:spacing w:val="-2"/>
        </w:rPr>
        <w:t xml:space="preserve"> – funkcjonalne</w:t>
      </w:r>
      <w:r w:rsidR="00B36218" w:rsidRPr="003B1521">
        <w:rPr>
          <w:rFonts w:asciiTheme="minorHAnsi" w:hAnsiTheme="minorHAnsi" w:cstheme="minorHAnsi"/>
          <w:color w:val="000000"/>
          <w:spacing w:val="-2"/>
        </w:rPr>
        <w:t xml:space="preserve"> zostały opisane w </w:t>
      </w:r>
      <w:r w:rsidR="00782D26" w:rsidRPr="003B1521">
        <w:rPr>
          <w:rFonts w:asciiTheme="minorHAnsi" w:hAnsiTheme="minorHAnsi" w:cstheme="minorHAnsi"/>
          <w:color w:val="000000"/>
          <w:spacing w:val="-2"/>
        </w:rPr>
        <w:t xml:space="preserve">Załączniku nr 2B </w:t>
      </w:r>
      <w:r w:rsidR="00D0412B" w:rsidRPr="003B1521">
        <w:rPr>
          <w:rFonts w:asciiTheme="minorHAnsi" w:hAnsiTheme="minorHAnsi" w:cstheme="minorHAnsi"/>
          <w:color w:val="000000"/>
          <w:spacing w:val="-2"/>
        </w:rPr>
        <w:t xml:space="preserve">do Umowy </w:t>
      </w:r>
      <w:r w:rsidR="00782D26" w:rsidRPr="003B1521">
        <w:rPr>
          <w:rFonts w:asciiTheme="minorHAnsi" w:hAnsiTheme="minorHAnsi" w:cstheme="minorHAnsi"/>
          <w:color w:val="000000"/>
          <w:spacing w:val="-2"/>
        </w:rPr>
        <w:t>– „Urządzenia monitorujące”</w:t>
      </w:r>
      <w:r w:rsidR="00B36218" w:rsidRPr="003B1521">
        <w:rPr>
          <w:rFonts w:asciiTheme="minorHAnsi" w:hAnsiTheme="minorHAnsi" w:cstheme="minorHAnsi"/>
          <w:color w:val="000000"/>
          <w:spacing w:val="-2"/>
        </w:rPr>
        <w:t>.</w:t>
      </w:r>
      <w:r w:rsidR="00060EAF" w:rsidRPr="003B1521">
        <w:rPr>
          <w:rFonts w:asciiTheme="minorHAnsi" w:hAnsiTheme="minorHAnsi" w:cstheme="minorHAnsi"/>
          <w:color w:val="000000"/>
          <w:spacing w:val="-2"/>
        </w:rPr>
        <w:t xml:space="preserve"> </w:t>
      </w:r>
      <w:r w:rsidR="007C681B" w:rsidRPr="003B1521">
        <w:rPr>
          <w:rFonts w:asciiTheme="minorHAnsi" w:hAnsiTheme="minorHAnsi" w:cstheme="minorHAnsi"/>
          <w:color w:val="000000"/>
          <w:spacing w:val="-2"/>
        </w:rPr>
        <w:t xml:space="preserve">Szczegółowy wykaz </w:t>
      </w:r>
      <w:r w:rsidR="00782D26" w:rsidRPr="003B1521">
        <w:rPr>
          <w:rFonts w:asciiTheme="minorHAnsi" w:hAnsiTheme="minorHAnsi" w:cstheme="minorHAnsi"/>
          <w:color w:val="000000"/>
          <w:spacing w:val="-2"/>
        </w:rPr>
        <w:t xml:space="preserve">dostarczanych w ramach najmu </w:t>
      </w:r>
      <w:r w:rsidR="007C681B" w:rsidRPr="003B1521">
        <w:rPr>
          <w:rFonts w:asciiTheme="minorHAnsi" w:hAnsiTheme="minorHAnsi" w:cstheme="minorHAnsi"/>
          <w:color w:val="000000"/>
          <w:spacing w:val="-2"/>
        </w:rPr>
        <w:t>Urządzeń monitorujących</w:t>
      </w:r>
      <w:r w:rsidR="00ED6630">
        <w:rPr>
          <w:rFonts w:asciiTheme="minorHAnsi" w:hAnsiTheme="minorHAnsi" w:cstheme="minorHAnsi"/>
          <w:color w:val="000000"/>
          <w:spacing w:val="-2"/>
        </w:rPr>
        <w:t xml:space="preserve">: </w:t>
      </w:r>
      <w:r w:rsidR="008F6BAD" w:rsidRPr="003B1521">
        <w:rPr>
          <w:rFonts w:asciiTheme="minorHAnsi" w:hAnsiTheme="minorHAnsi" w:cstheme="minorHAnsi"/>
          <w:color w:val="000000"/>
          <w:spacing w:val="-2"/>
        </w:rPr>
        <w:t>Rejestrator</w:t>
      </w:r>
      <w:r w:rsidR="00E9508B">
        <w:rPr>
          <w:rFonts w:asciiTheme="minorHAnsi" w:hAnsiTheme="minorHAnsi" w:cstheme="minorHAnsi"/>
          <w:color w:val="000000"/>
          <w:spacing w:val="-2"/>
        </w:rPr>
        <w:t>ów</w:t>
      </w:r>
      <w:r w:rsidR="008F6BAD" w:rsidRPr="003B1521">
        <w:rPr>
          <w:rFonts w:asciiTheme="minorHAnsi" w:hAnsiTheme="minorHAnsi" w:cstheme="minorHAnsi"/>
          <w:color w:val="000000"/>
          <w:spacing w:val="-2"/>
        </w:rPr>
        <w:t xml:space="preserve"> stacjonarn</w:t>
      </w:r>
      <w:r w:rsidR="00E9508B">
        <w:rPr>
          <w:rFonts w:asciiTheme="minorHAnsi" w:hAnsiTheme="minorHAnsi" w:cstheme="minorHAnsi"/>
          <w:color w:val="000000"/>
          <w:spacing w:val="-2"/>
        </w:rPr>
        <w:t>ych</w:t>
      </w:r>
      <w:r w:rsidR="008F6BAD" w:rsidRPr="003B1521">
        <w:rPr>
          <w:rFonts w:asciiTheme="minorHAnsi" w:hAnsiTheme="minorHAnsi" w:cstheme="minorHAnsi"/>
          <w:color w:val="000000"/>
          <w:spacing w:val="-2"/>
        </w:rPr>
        <w:t>, Rejestrator</w:t>
      </w:r>
      <w:r w:rsidR="00E9508B">
        <w:rPr>
          <w:rFonts w:asciiTheme="minorHAnsi" w:hAnsiTheme="minorHAnsi" w:cstheme="minorHAnsi"/>
          <w:color w:val="000000"/>
          <w:spacing w:val="-2"/>
        </w:rPr>
        <w:t>ów</w:t>
      </w:r>
      <w:r w:rsidR="008F6BAD" w:rsidRPr="003B1521">
        <w:rPr>
          <w:rFonts w:asciiTheme="minorHAnsi" w:hAnsiTheme="minorHAnsi" w:cstheme="minorHAnsi"/>
          <w:color w:val="000000"/>
          <w:spacing w:val="-2"/>
        </w:rPr>
        <w:t xml:space="preserve"> przenośn</w:t>
      </w:r>
      <w:r w:rsidR="00E9508B">
        <w:rPr>
          <w:rFonts w:asciiTheme="minorHAnsi" w:hAnsiTheme="minorHAnsi" w:cstheme="minorHAnsi"/>
          <w:color w:val="000000"/>
          <w:spacing w:val="-2"/>
        </w:rPr>
        <w:t>ych</w:t>
      </w:r>
      <w:r w:rsidR="008F6BAD" w:rsidRPr="003B1521">
        <w:rPr>
          <w:rFonts w:asciiTheme="minorHAnsi" w:hAnsiTheme="minorHAnsi" w:cstheme="minorHAnsi"/>
          <w:color w:val="000000"/>
          <w:spacing w:val="-2"/>
        </w:rPr>
        <w:t>, Nadajnik</w:t>
      </w:r>
      <w:r w:rsidR="00E9508B">
        <w:rPr>
          <w:rFonts w:asciiTheme="minorHAnsi" w:hAnsiTheme="minorHAnsi" w:cstheme="minorHAnsi"/>
          <w:color w:val="000000"/>
          <w:spacing w:val="-2"/>
        </w:rPr>
        <w:t>ów</w:t>
      </w:r>
      <w:r w:rsidR="008F6BAD" w:rsidRPr="003B1521">
        <w:rPr>
          <w:rFonts w:asciiTheme="minorHAnsi" w:hAnsiTheme="minorHAnsi" w:cstheme="minorHAnsi"/>
          <w:color w:val="000000"/>
          <w:spacing w:val="-2"/>
        </w:rPr>
        <w:t>, Nadajnik</w:t>
      </w:r>
      <w:r w:rsidR="00E9508B">
        <w:rPr>
          <w:rFonts w:asciiTheme="minorHAnsi" w:hAnsiTheme="minorHAnsi" w:cstheme="minorHAnsi"/>
          <w:color w:val="000000"/>
          <w:spacing w:val="-2"/>
        </w:rPr>
        <w:t>ów</w:t>
      </w:r>
      <w:r w:rsidR="008F6BAD" w:rsidRPr="003B1521">
        <w:rPr>
          <w:rFonts w:asciiTheme="minorHAnsi" w:hAnsiTheme="minorHAnsi" w:cstheme="minorHAnsi"/>
          <w:color w:val="000000"/>
          <w:spacing w:val="-2"/>
        </w:rPr>
        <w:t xml:space="preserve"> z funkcją lokalizacji GPS</w:t>
      </w:r>
      <w:r w:rsidR="00ED6630">
        <w:rPr>
          <w:rFonts w:asciiTheme="minorHAnsi" w:hAnsiTheme="minorHAnsi" w:cstheme="minorHAnsi"/>
          <w:color w:val="000000"/>
          <w:spacing w:val="-2"/>
        </w:rPr>
        <w:t xml:space="preserve"> wraz z Narzędziami diagnostyczno-instalacyjnymi</w:t>
      </w:r>
      <w:r w:rsidR="008F6BAD" w:rsidRPr="003B1521">
        <w:rPr>
          <w:rFonts w:asciiTheme="minorHAnsi" w:hAnsiTheme="minorHAnsi" w:cstheme="minorHAnsi"/>
          <w:color w:val="000000"/>
          <w:spacing w:val="-2"/>
        </w:rPr>
        <w:t xml:space="preserve">, Paskami Urządzeń monitorujących </w:t>
      </w:r>
      <w:r w:rsidR="007C681B" w:rsidRPr="003B1521">
        <w:rPr>
          <w:rFonts w:asciiTheme="minorHAnsi" w:hAnsiTheme="minorHAnsi" w:cstheme="minorHAnsi"/>
          <w:color w:val="000000"/>
          <w:spacing w:val="-2"/>
        </w:rPr>
        <w:t xml:space="preserve">znajduje się w Załączniku nr </w:t>
      </w:r>
      <w:r w:rsidR="00884A9C">
        <w:rPr>
          <w:rFonts w:asciiTheme="minorHAnsi" w:hAnsiTheme="minorHAnsi" w:cstheme="minorHAnsi"/>
          <w:color w:val="000000"/>
          <w:spacing w:val="-2"/>
        </w:rPr>
        <w:t>15</w:t>
      </w:r>
      <w:r w:rsidR="009D7307" w:rsidRPr="003B1521">
        <w:rPr>
          <w:rFonts w:asciiTheme="minorHAnsi" w:hAnsiTheme="minorHAnsi" w:cstheme="minorHAnsi"/>
          <w:color w:val="000000"/>
          <w:spacing w:val="-2"/>
        </w:rPr>
        <w:t xml:space="preserve"> </w:t>
      </w:r>
      <w:r w:rsidR="00A97471" w:rsidRPr="003B1521">
        <w:rPr>
          <w:rFonts w:asciiTheme="minorHAnsi" w:hAnsiTheme="minorHAnsi" w:cstheme="minorHAnsi"/>
          <w:color w:val="000000"/>
          <w:spacing w:val="-2"/>
        </w:rPr>
        <w:t xml:space="preserve">do Umowy </w:t>
      </w:r>
      <w:r w:rsidR="009D7307" w:rsidRPr="003B1521">
        <w:rPr>
          <w:rFonts w:asciiTheme="minorHAnsi" w:hAnsiTheme="minorHAnsi" w:cstheme="minorHAnsi"/>
          <w:color w:val="000000"/>
          <w:spacing w:val="-2"/>
        </w:rPr>
        <w:t>– „</w:t>
      </w:r>
      <w:r w:rsidR="00884A9C">
        <w:rPr>
          <w:rFonts w:asciiTheme="minorHAnsi" w:hAnsiTheme="minorHAnsi" w:cstheme="minorHAnsi"/>
        </w:rPr>
        <w:t xml:space="preserve">Specyfikacja </w:t>
      </w:r>
      <w:proofErr w:type="spellStart"/>
      <w:r w:rsidR="00884A9C">
        <w:rPr>
          <w:rFonts w:asciiTheme="minorHAnsi" w:hAnsiTheme="minorHAnsi" w:cstheme="minorHAnsi"/>
        </w:rPr>
        <w:t>ilościowa-cenowa</w:t>
      </w:r>
      <w:proofErr w:type="spellEnd"/>
      <w:r w:rsidR="00884A9C">
        <w:rPr>
          <w:rFonts w:asciiTheme="minorHAnsi" w:hAnsiTheme="minorHAnsi" w:cstheme="minorHAnsi"/>
        </w:rPr>
        <w:t xml:space="preserve"> Urządzeń monitorujących</w:t>
      </w:r>
      <w:r w:rsidR="009D7307" w:rsidRPr="003B1521">
        <w:rPr>
          <w:rFonts w:asciiTheme="minorHAnsi" w:hAnsiTheme="minorHAnsi" w:cstheme="minorHAnsi"/>
          <w:color w:val="000000"/>
          <w:spacing w:val="-2"/>
        </w:rPr>
        <w:t>”.</w:t>
      </w:r>
    </w:p>
    <w:p w:rsidR="0014705D" w:rsidRPr="003B1521" w:rsidRDefault="00CD6680"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1"/>
        </w:rPr>
        <w:t xml:space="preserve">Okres </w:t>
      </w:r>
      <w:r w:rsidR="00D25438" w:rsidRPr="003B1521">
        <w:rPr>
          <w:rFonts w:asciiTheme="minorHAnsi" w:hAnsiTheme="minorHAnsi" w:cstheme="minorHAnsi"/>
          <w:color w:val="000000"/>
          <w:spacing w:val="-1"/>
        </w:rPr>
        <w:t>najm</w:t>
      </w:r>
      <w:r w:rsidRPr="003B1521">
        <w:rPr>
          <w:rFonts w:asciiTheme="minorHAnsi" w:hAnsiTheme="minorHAnsi" w:cstheme="minorHAnsi"/>
          <w:color w:val="000000"/>
          <w:spacing w:val="-1"/>
        </w:rPr>
        <w:t xml:space="preserve">u </w:t>
      </w:r>
      <w:r w:rsidR="00F655E1" w:rsidRPr="003B1521">
        <w:rPr>
          <w:rFonts w:asciiTheme="minorHAnsi" w:hAnsiTheme="minorHAnsi" w:cstheme="minorHAnsi"/>
          <w:color w:val="000000"/>
          <w:spacing w:val="-1"/>
        </w:rPr>
        <w:t xml:space="preserve">wynosi 49 i pół miesiąca i jest liczony od </w:t>
      </w:r>
      <w:r w:rsidR="007C6ACE" w:rsidRPr="003B1521">
        <w:rPr>
          <w:rFonts w:asciiTheme="minorHAnsi" w:hAnsiTheme="minorHAnsi" w:cstheme="minorHAnsi"/>
          <w:color w:val="000000"/>
          <w:spacing w:val="-1"/>
        </w:rPr>
        <w:t xml:space="preserve">dnia </w:t>
      </w:r>
      <w:r w:rsidR="00F655E1" w:rsidRPr="003B1521">
        <w:rPr>
          <w:rFonts w:asciiTheme="minorHAnsi" w:hAnsiTheme="minorHAnsi" w:cstheme="minorHAnsi"/>
          <w:color w:val="000000"/>
          <w:spacing w:val="-1"/>
        </w:rPr>
        <w:t>15 sierpnia 2018 roku.</w:t>
      </w:r>
      <w:r w:rsidR="00A8309E" w:rsidRPr="003B1521">
        <w:rPr>
          <w:rFonts w:asciiTheme="minorHAnsi" w:hAnsiTheme="minorHAnsi" w:cstheme="minorHAnsi"/>
          <w:color w:val="000000"/>
          <w:spacing w:val="-1"/>
        </w:rPr>
        <w:t xml:space="preserve"> </w:t>
      </w:r>
      <w:r w:rsidR="00E536A1" w:rsidRPr="003B1521">
        <w:rPr>
          <w:rFonts w:asciiTheme="minorHAnsi" w:hAnsiTheme="minorHAnsi" w:cstheme="minorHAnsi"/>
          <w:color w:val="000000"/>
          <w:spacing w:val="-1"/>
        </w:rPr>
        <w:t>W</w:t>
      </w:r>
      <w:r w:rsidR="00A8309E" w:rsidRPr="003B1521">
        <w:rPr>
          <w:rFonts w:asciiTheme="minorHAnsi" w:hAnsiTheme="minorHAnsi" w:cstheme="minorHAnsi"/>
          <w:color w:val="000000"/>
          <w:spacing w:val="-1"/>
        </w:rPr>
        <w:t>zór</w:t>
      </w:r>
      <w:r w:rsidR="002D4758">
        <w:rPr>
          <w:rFonts w:asciiTheme="minorHAnsi" w:hAnsiTheme="minorHAnsi" w:cstheme="minorHAnsi"/>
          <w:color w:val="000000"/>
          <w:spacing w:val="-1"/>
        </w:rPr>
        <w:t xml:space="preserve"> protokołu odbioru/zwrotu </w:t>
      </w:r>
      <w:r w:rsidR="00E536A1" w:rsidRPr="003B1521">
        <w:rPr>
          <w:rFonts w:asciiTheme="minorHAnsi" w:hAnsiTheme="minorHAnsi" w:cstheme="minorHAnsi"/>
          <w:color w:val="000000"/>
          <w:spacing w:val="-1"/>
        </w:rPr>
        <w:t xml:space="preserve">przedmiotu najmu </w:t>
      </w:r>
      <w:r w:rsidR="00F655E1" w:rsidRPr="003B1521">
        <w:rPr>
          <w:rFonts w:asciiTheme="minorHAnsi" w:hAnsiTheme="minorHAnsi" w:cstheme="minorHAnsi"/>
          <w:color w:val="000000"/>
          <w:spacing w:val="-1"/>
        </w:rPr>
        <w:t xml:space="preserve">określa </w:t>
      </w:r>
      <w:r w:rsidR="00A8309E" w:rsidRPr="003B1521">
        <w:rPr>
          <w:rFonts w:asciiTheme="minorHAnsi" w:hAnsiTheme="minorHAnsi" w:cstheme="minorHAnsi"/>
          <w:color w:val="000000"/>
          <w:spacing w:val="-1"/>
        </w:rPr>
        <w:t xml:space="preserve">Załącznik nr </w:t>
      </w:r>
      <w:r w:rsidR="007C6ACE" w:rsidRPr="003B1521">
        <w:rPr>
          <w:rFonts w:asciiTheme="minorHAnsi" w:hAnsiTheme="minorHAnsi" w:cstheme="minorHAnsi"/>
          <w:color w:val="000000"/>
          <w:spacing w:val="-1"/>
        </w:rPr>
        <w:t xml:space="preserve">18 do Umowy </w:t>
      </w:r>
      <w:r w:rsidR="00394592" w:rsidRPr="003B1521">
        <w:rPr>
          <w:rFonts w:asciiTheme="minorHAnsi" w:hAnsiTheme="minorHAnsi" w:cstheme="minorHAnsi"/>
          <w:color w:val="000000"/>
          <w:spacing w:val="-1"/>
        </w:rPr>
        <w:t>– „</w:t>
      </w:r>
      <w:r w:rsidR="007C6ACE" w:rsidRPr="003B1521">
        <w:rPr>
          <w:rFonts w:asciiTheme="minorHAnsi" w:hAnsiTheme="minorHAnsi" w:cstheme="minorHAnsi"/>
          <w:color w:val="000000"/>
          <w:spacing w:val="-1"/>
        </w:rPr>
        <w:t>Protokół odbioru zwrotu przedmiotu najmu</w:t>
      </w:r>
      <w:r w:rsidR="00394592" w:rsidRPr="003B1521">
        <w:rPr>
          <w:rFonts w:asciiTheme="minorHAnsi" w:hAnsiTheme="minorHAnsi" w:cstheme="minorHAnsi"/>
          <w:color w:val="000000"/>
          <w:spacing w:val="-1"/>
        </w:rPr>
        <w:t>”</w:t>
      </w:r>
      <w:r w:rsidR="00342699" w:rsidRPr="003B1521">
        <w:rPr>
          <w:rFonts w:asciiTheme="minorHAnsi" w:hAnsiTheme="minorHAnsi" w:cstheme="minorHAnsi"/>
          <w:color w:val="000000"/>
          <w:spacing w:val="-1"/>
        </w:rPr>
        <w:t>.</w:t>
      </w:r>
    </w:p>
    <w:p w:rsidR="00C46E01" w:rsidRPr="003B1521" w:rsidRDefault="00C46E01"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4"/>
        </w:rPr>
        <w:t xml:space="preserve">Zamawiający </w:t>
      </w:r>
      <w:r w:rsidR="00A8309E" w:rsidRPr="003B1521">
        <w:rPr>
          <w:rFonts w:asciiTheme="minorHAnsi" w:hAnsiTheme="minorHAnsi" w:cstheme="minorHAnsi"/>
          <w:color w:val="000000"/>
          <w:spacing w:val="4"/>
        </w:rPr>
        <w:t xml:space="preserve">wymaga, by dostarczone w </w:t>
      </w:r>
      <w:r w:rsidR="00C54326" w:rsidRPr="003B1521">
        <w:rPr>
          <w:rFonts w:asciiTheme="minorHAnsi" w:hAnsiTheme="minorHAnsi" w:cstheme="minorHAnsi"/>
          <w:color w:val="000000"/>
          <w:spacing w:val="4"/>
        </w:rPr>
        <w:t>ramach najmu</w:t>
      </w:r>
      <w:r w:rsidR="00A8309E" w:rsidRPr="003B1521">
        <w:rPr>
          <w:rFonts w:asciiTheme="minorHAnsi" w:hAnsiTheme="minorHAnsi" w:cstheme="minorHAnsi"/>
          <w:color w:val="000000"/>
          <w:spacing w:val="4"/>
        </w:rPr>
        <w:t xml:space="preserve"> </w:t>
      </w:r>
      <w:r w:rsidR="007C6ACE" w:rsidRPr="003B1521">
        <w:rPr>
          <w:rFonts w:asciiTheme="minorHAnsi" w:hAnsiTheme="minorHAnsi" w:cstheme="minorHAnsi"/>
          <w:color w:val="000000"/>
          <w:spacing w:val="4"/>
        </w:rPr>
        <w:t xml:space="preserve">Urządzenia monitorujące </w:t>
      </w:r>
      <w:r w:rsidR="00A8309E" w:rsidRPr="003B1521">
        <w:rPr>
          <w:rFonts w:asciiTheme="minorHAnsi" w:hAnsiTheme="minorHAnsi" w:cstheme="minorHAnsi"/>
          <w:color w:val="000000"/>
          <w:spacing w:val="4"/>
        </w:rPr>
        <w:t>stanowi</w:t>
      </w:r>
      <w:r w:rsidR="00A8309E" w:rsidRPr="003B1521">
        <w:rPr>
          <w:rFonts w:asciiTheme="minorHAnsi" w:eastAsia="Times New Roman" w:hAnsiTheme="minorHAnsi" w:cstheme="minorHAnsi"/>
          <w:color w:val="000000"/>
          <w:spacing w:val="4"/>
        </w:rPr>
        <w:t>ł</w:t>
      </w:r>
      <w:r w:rsidR="00A8309E" w:rsidRPr="003B1521">
        <w:rPr>
          <w:rFonts w:asciiTheme="minorHAnsi" w:hAnsiTheme="minorHAnsi" w:cstheme="minorHAnsi"/>
          <w:color w:val="000000"/>
          <w:spacing w:val="4"/>
        </w:rPr>
        <w:t>y</w:t>
      </w:r>
      <w:r w:rsidR="00A8309E" w:rsidRPr="003B1521">
        <w:rPr>
          <w:rFonts w:asciiTheme="minorHAnsi" w:eastAsia="Times New Roman" w:hAnsiTheme="minorHAnsi" w:cstheme="minorHAnsi"/>
          <w:color w:val="000000"/>
          <w:spacing w:val="4"/>
        </w:rPr>
        <w:t xml:space="preserve"> własność Wy</w:t>
      </w:r>
      <w:r w:rsidR="00A8309E" w:rsidRPr="003B1521">
        <w:rPr>
          <w:rFonts w:asciiTheme="minorHAnsi" w:hAnsiTheme="minorHAnsi" w:cstheme="minorHAnsi"/>
          <w:color w:val="000000"/>
          <w:spacing w:val="4"/>
        </w:rPr>
        <w:t xml:space="preserve">konawcy i </w:t>
      </w:r>
      <w:r w:rsidR="00A8309E" w:rsidRPr="003B1521">
        <w:rPr>
          <w:rFonts w:asciiTheme="minorHAnsi" w:eastAsia="Times New Roman" w:hAnsiTheme="minorHAnsi" w:cstheme="minorHAnsi"/>
          <w:color w:val="000000"/>
          <w:spacing w:val="7"/>
        </w:rPr>
        <w:t>pozostawał</w:t>
      </w:r>
      <w:r w:rsidR="00A8309E" w:rsidRPr="003B1521">
        <w:rPr>
          <w:rFonts w:asciiTheme="minorHAnsi" w:hAnsiTheme="minorHAnsi" w:cstheme="minorHAnsi"/>
          <w:color w:val="000000"/>
          <w:spacing w:val="7"/>
        </w:rPr>
        <w:t>y</w:t>
      </w:r>
      <w:r w:rsidR="00A8309E" w:rsidRPr="003B1521">
        <w:rPr>
          <w:rFonts w:asciiTheme="minorHAnsi" w:eastAsia="Times New Roman" w:hAnsiTheme="minorHAnsi" w:cstheme="minorHAnsi"/>
          <w:color w:val="000000"/>
          <w:spacing w:val="7"/>
        </w:rPr>
        <w:t xml:space="preserve"> jego własnością przez cały okres </w:t>
      </w:r>
      <w:r w:rsidR="002229D5">
        <w:rPr>
          <w:rFonts w:asciiTheme="minorHAnsi" w:eastAsia="Times New Roman" w:hAnsiTheme="minorHAnsi" w:cstheme="minorHAnsi"/>
          <w:color w:val="000000"/>
          <w:spacing w:val="7"/>
        </w:rPr>
        <w:t xml:space="preserve">trwania </w:t>
      </w:r>
      <w:r w:rsidR="00A8309E" w:rsidRPr="003B1521">
        <w:rPr>
          <w:rFonts w:asciiTheme="minorHAnsi" w:eastAsia="Times New Roman" w:hAnsiTheme="minorHAnsi" w:cstheme="minorHAnsi"/>
          <w:color w:val="000000"/>
          <w:spacing w:val="7"/>
        </w:rPr>
        <w:t>Umowy</w:t>
      </w:r>
      <w:r w:rsidR="00A8309E" w:rsidRPr="003B1521">
        <w:rPr>
          <w:rFonts w:asciiTheme="minorHAnsi" w:hAnsiTheme="minorHAnsi" w:cstheme="minorHAnsi"/>
          <w:color w:val="000000"/>
          <w:spacing w:val="7"/>
        </w:rPr>
        <w:t>, był</w:t>
      </w:r>
      <w:r w:rsidRPr="003B1521">
        <w:rPr>
          <w:rFonts w:asciiTheme="minorHAnsi" w:hAnsiTheme="minorHAnsi" w:cstheme="minorHAnsi"/>
          <w:color w:val="000000"/>
          <w:spacing w:val="7"/>
        </w:rPr>
        <w:t>y</w:t>
      </w:r>
      <w:r w:rsidR="00A8309E" w:rsidRPr="003B1521">
        <w:rPr>
          <w:rFonts w:asciiTheme="minorHAnsi" w:hAnsiTheme="minorHAnsi" w:cstheme="minorHAnsi"/>
          <w:color w:val="000000"/>
          <w:spacing w:val="7"/>
        </w:rPr>
        <w:t xml:space="preserve"> </w:t>
      </w:r>
      <w:r w:rsidR="00C54326" w:rsidRPr="003B1521">
        <w:rPr>
          <w:rFonts w:asciiTheme="minorHAnsi" w:hAnsiTheme="minorHAnsi" w:cstheme="minorHAnsi"/>
          <w:color w:val="000000"/>
          <w:spacing w:val="7"/>
        </w:rPr>
        <w:t xml:space="preserve">Fabrycznie </w:t>
      </w:r>
      <w:r w:rsidRPr="003B1521">
        <w:rPr>
          <w:rFonts w:asciiTheme="minorHAnsi" w:hAnsiTheme="minorHAnsi" w:cstheme="minorHAnsi"/>
          <w:color w:val="000000"/>
          <w:spacing w:val="7"/>
        </w:rPr>
        <w:t>nowe</w:t>
      </w:r>
      <w:r w:rsidR="00C54326" w:rsidRPr="003B1521">
        <w:rPr>
          <w:rFonts w:asciiTheme="minorHAnsi" w:hAnsiTheme="minorHAnsi" w:cstheme="minorHAnsi"/>
          <w:color w:val="000000"/>
          <w:spacing w:val="7"/>
        </w:rPr>
        <w:t>,</w:t>
      </w:r>
      <w:r w:rsidR="004B2A7E" w:rsidRPr="003B1521">
        <w:rPr>
          <w:rStyle w:val="FontStyle61"/>
          <w:rFonts w:asciiTheme="minorHAnsi" w:hAnsiTheme="minorHAnsi" w:cstheme="minorHAnsi"/>
          <w:color w:val="FF0000"/>
          <w:sz w:val="22"/>
          <w:szCs w:val="22"/>
        </w:rPr>
        <w:t xml:space="preserve"> </w:t>
      </w:r>
      <w:r w:rsidR="004B2A7E" w:rsidRPr="003B1521">
        <w:rPr>
          <w:rStyle w:val="FontStyle61"/>
          <w:rFonts w:asciiTheme="minorHAnsi" w:hAnsiTheme="minorHAnsi" w:cstheme="minorHAnsi"/>
          <w:sz w:val="22"/>
          <w:szCs w:val="22"/>
        </w:rPr>
        <w:t xml:space="preserve">wcześniej nieużytkowane i </w:t>
      </w:r>
      <w:r w:rsidRPr="003B1521">
        <w:rPr>
          <w:rFonts w:asciiTheme="minorHAnsi" w:hAnsiTheme="minorHAnsi" w:cstheme="minorHAnsi"/>
          <w:bCs/>
          <w:spacing w:val="7"/>
        </w:rPr>
        <w:t>wyprodukowane</w:t>
      </w:r>
      <w:r w:rsidR="00A8309E" w:rsidRPr="003B1521">
        <w:rPr>
          <w:rFonts w:asciiTheme="minorHAnsi" w:eastAsia="Times New Roman" w:hAnsiTheme="minorHAnsi" w:cstheme="minorHAnsi"/>
          <w:bCs/>
          <w:spacing w:val="7"/>
        </w:rPr>
        <w:t xml:space="preserve"> nie</w:t>
      </w:r>
      <w:r w:rsidR="003461D6" w:rsidRPr="003B1521">
        <w:rPr>
          <w:rFonts w:asciiTheme="minorHAnsi" w:eastAsia="Times New Roman" w:hAnsiTheme="minorHAnsi" w:cstheme="minorHAnsi"/>
          <w:bCs/>
          <w:spacing w:val="7"/>
        </w:rPr>
        <w:t xml:space="preserve"> </w:t>
      </w:r>
      <w:r w:rsidR="00A8309E" w:rsidRPr="003B1521">
        <w:rPr>
          <w:rFonts w:asciiTheme="minorHAnsi" w:eastAsia="Times New Roman" w:hAnsiTheme="minorHAnsi" w:cstheme="minorHAnsi"/>
          <w:bCs/>
          <w:spacing w:val="2"/>
        </w:rPr>
        <w:t xml:space="preserve">wcześniej </w:t>
      </w:r>
      <w:r w:rsidR="00C54326" w:rsidRPr="003B1521">
        <w:rPr>
          <w:rFonts w:asciiTheme="minorHAnsi" w:eastAsia="Times New Roman" w:hAnsiTheme="minorHAnsi" w:cstheme="minorHAnsi"/>
          <w:bCs/>
          <w:spacing w:val="2"/>
        </w:rPr>
        <w:t xml:space="preserve">niż </w:t>
      </w:r>
      <w:r w:rsidR="002D4758">
        <w:rPr>
          <w:rFonts w:asciiTheme="minorHAnsi" w:eastAsia="Times New Roman" w:hAnsiTheme="minorHAnsi" w:cstheme="minorHAnsi"/>
          <w:bCs/>
          <w:spacing w:val="2"/>
        </w:rPr>
        <w:br/>
      </w:r>
      <w:r w:rsidR="00C54326" w:rsidRPr="003B1521">
        <w:rPr>
          <w:rFonts w:asciiTheme="minorHAnsi" w:eastAsia="Times New Roman" w:hAnsiTheme="minorHAnsi" w:cstheme="minorHAnsi"/>
          <w:bCs/>
          <w:spacing w:val="2"/>
        </w:rPr>
        <w:t>12</w:t>
      </w:r>
      <w:r w:rsidR="00A76F20" w:rsidRPr="003B1521">
        <w:rPr>
          <w:rFonts w:asciiTheme="minorHAnsi" w:eastAsia="Times New Roman" w:hAnsiTheme="minorHAnsi" w:cstheme="minorHAnsi"/>
          <w:bCs/>
          <w:spacing w:val="2"/>
        </w:rPr>
        <w:t xml:space="preserve"> </w:t>
      </w:r>
      <w:r w:rsidR="00E536A1" w:rsidRPr="003B1521">
        <w:rPr>
          <w:rFonts w:asciiTheme="minorHAnsi" w:eastAsia="Times New Roman" w:hAnsiTheme="minorHAnsi" w:cstheme="minorHAnsi"/>
          <w:bCs/>
          <w:spacing w:val="2"/>
        </w:rPr>
        <w:t>mi</w:t>
      </w:r>
      <w:r w:rsidR="00A8309E" w:rsidRPr="003B1521">
        <w:rPr>
          <w:rFonts w:asciiTheme="minorHAnsi" w:eastAsia="Times New Roman" w:hAnsiTheme="minorHAnsi" w:cstheme="minorHAnsi"/>
          <w:bCs/>
          <w:spacing w:val="2"/>
        </w:rPr>
        <w:t>esięcy przed</w:t>
      </w:r>
      <w:r w:rsidR="00A8309E" w:rsidRPr="003B1521">
        <w:rPr>
          <w:rFonts w:asciiTheme="minorHAnsi" w:eastAsia="Times New Roman" w:hAnsiTheme="minorHAnsi" w:cstheme="minorHAnsi"/>
          <w:b/>
          <w:bCs/>
          <w:spacing w:val="2"/>
        </w:rPr>
        <w:t xml:space="preserve"> </w:t>
      </w:r>
      <w:r w:rsidR="004B2A7E" w:rsidRPr="003B1521">
        <w:rPr>
          <w:rStyle w:val="FontStyle61"/>
          <w:rFonts w:asciiTheme="minorHAnsi" w:hAnsiTheme="minorHAnsi" w:cstheme="minorHAnsi"/>
          <w:sz w:val="22"/>
          <w:szCs w:val="22"/>
        </w:rPr>
        <w:t xml:space="preserve">podpisaniem Umowy. </w:t>
      </w:r>
      <w:r w:rsidR="00A8309E" w:rsidRPr="003B1521">
        <w:rPr>
          <w:rFonts w:asciiTheme="minorHAnsi" w:eastAsia="Times New Roman" w:hAnsiTheme="minorHAnsi" w:cstheme="minorHAnsi"/>
          <w:color w:val="000000"/>
          <w:spacing w:val="-1"/>
        </w:rPr>
        <w:t xml:space="preserve">Wraz z </w:t>
      </w:r>
      <w:r w:rsidR="007C6ACE" w:rsidRPr="003B1521">
        <w:rPr>
          <w:rFonts w:asciiTheme="minorHAnsi" w:eastAsia="Times New Roman" w:hAnsiTheme="minorHAnsi" w:cstheme="minorHAnsi"/>
          <w:color w:val="000000"/>
          <w:spacing w:val="-1"/>
        </w:rPr>
        <w:t xml:space="preserve">Urządzeniami monitorującymi </w:t>
      </w:r>
      <w:r w:rsidR="00A8309E" w:rsidRPr="003B1521">
        <w:rPr>
          <w:rFonts w:asciiTheme="minorHAnsi" w:eastAsia="Times New Roman" w:hAnsiTheme="minorHAnsi" w:cstheme="minorHAnsi"/>
          <w:color w:val="000000"/>
          <w:spacing w:val="-1"/>
        </w:rPr>
        <w:t>Wy</w:t>
      </w:r>
      <w:r w:rsidRPr="003B1521">
        <w:rPr>
          <w:rFonts w:asciiTheme="minorHAnsi" w:hAnsiTheme="minorHAnsi" w:cstheme="minorHAnsi"/>
          <w:color w:val="000000"/>
          <w:spacing w:val="-1"/>
        </w:rPr>
        <w:t xml:space="preserve">konawca </w:t>
      </w:r>
      <w:r w:rsidR="00C54326" w:rsidRPr="003B1521">
        <w:rPr>
          <w:rFonts w:asciiTheme="minorHAnsi" w:eastAsia="Times New Roman" w:hAnsiTheme="minorHAnsi" w:cstheme="minorHAnsi"/>
          <w:color w:val="000000"/>
          <w:spacing w:val="-1"/>
        </w:rPr>
        <w:t>dostarczy (</w:t>
      </w:r>
      <w:r w:rsidR="00A8309E" w:rsidRPr="003B1521">
        <w:rPr>
          <w:rFonts w:asciiTheme="minorHAnsi" w:eastAsia="Times New Roman" w:hAnsiTheme="minorHAnsi" w:cstheme="minorHAnsi"/>
          <w:color w:val="000000"/>
          <w:spacing w:val="-1"/>
        </w:rPr>
        <w:t>w</w:t>
      </w:r>
      <w:r w:rsidRPr="003B1521">
        <w:rPr>
          <w:rFonts w:asciiTheme="minorHAnsi" w:hAnsiTheme="minorHAnsi" w:cstheme="minorHAnsi"/>
          <w:color w:val="000000"/>
          <w:spacing w:val="-1"/>
        </w:rPr>
        <w:t xml:space="preserve"> </w:t>
      </w:r>
      <w:r w:rsidR="00A8309E" w:rsidRPr="003B1521">
        <w:rPr>
          <w:rFonts w:asciiTheme="minorHAnsi" w:eastAsia="Times New Roman" w:hAnsiTheme="minorHAnsi" w:cstheme="minorHAnsi"/>
          <w:color w:val="000000"/>
          <w:spacing w:val="-1"/>
        </w:rPr>
        <w:t>czasie</w:t>
      </w:r>
      <w:r w:rsidR="0014705D" w:rsidRPr="003B1521">
        <w:rPr>
          <w:rFonts w:asciiTheme="minorHAnsi" w:eastAsia="Times New Roman" w:hAnsiTheme="minorHAnsi" w:cstheme="minorHAnsi"/>
          <w:color w:val="000000"/>
          <w:spacing w:val="-1"/>
        </w:rPr>
        <w:t xml:space="preserve"> </w:t>
      </w:r>
      <w:r w:rsidR="00A8309E" w:rsidRPr="003B1521">
        <w:rPr>
          <w:rFonts w:asciiTheme="minorHAnsi" w:eastAsia="Times New Roman" w:hAnsiTheme="minorHAnsi" w:cstheme="minorHAnsi"/>
          <w:color w:val="000000"/>
          <w:spacing w:val="1"/>
        </w:rPr>
        <w:t xml:space="preserve">odbioru) oświadczenie producenta potwierdzające datę produkcji </w:t>
      </w:r>
      <w:r w:rsidR="007C6ACE" w:rsidRPr="003B1521">
        <w:rPr>
          <w:rFonts w:asciiTheme="minorHAnsi" w:eastAsia="Times New Roman" w:hAnsiTheme="minorHAnsi" w:cstheme="minorHAnsi"/>
          <w:color w:val="000000"/>
          <w:spacing w:val="1"/>
        </w:rPr>
        <w:t>Urządzeń monitorujących</w:t>
      </w:r>
      <w:r w:rsidR="00A8309E" w:rsidRPr="003B1521">
        <w:rPr>
          <w:rFonts w:asciiTheme="minorHAnsi" w:eastAsia="Times New Roman" w:hAnsiTheme="minorHAnsi" w:cstheme="minorHAnsi"/>
          <w:color w:val="000000"/>
          <w:spacing w:val="1"/>
        </w:rPr>
        <w:t xml:space="preserve">. </w:t>
      </w:r>
      <w:r w:rsidR="00392E1B" w:rsidRPr="003B1521">
        <w:rPr>
          <w:rFonts w:asciiTheme="minorHAnsi" w:eastAsia="Times New Roman" w:hAnsiTheme="minorHAnsi" w:cstheme="minorHAnsi"/>
          <w:color w:val="000000"/>
        </w:rPr>
        <w:t>Oświadczenie producenta sporządzone w języku obcym musi być przetłumaczone na język polski przez tłumacza przysięgłego.</w:t>
      </w:r>
    </w:p>
    <w:p w:rsidR="007D0B7B" w:rsidRPr="003B1521" w:rsidRDefault="007D0B7B"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1"/>
        </w:rPr>
        <w:t xml:space="preserve">Urządzenia </w:t>
      </w:r>
      <w:r w:rsidR="007C6ACE" w:rsidRPr="003B1521">
        <w:rPr>
          <w:rFonts w:asciiTheme="minorHAnsi" w:hAnsiTheme="minorHAnsi" w:cstheme="minorHAnsi"/>
          <w:color w:val="000000"/>
          <w:spacing w:val="-1"/>
        </w:rPr>
        <w:t xml:space="preserve">monitorujące </w:t>
      </w:r>
      <w:r w:rsidRPr="003B1521">
        <w:rPr>
          <w:rFonts w:asciiTheme="minorHAnsi" w:hAnsiTheme="minorHAnsi" w:cstheme="minorHAnsi"/>
          <w:color w:val="000000"/>
          <w:spacing w:val="-1"/>
        </w:rPr>
        <w:t xml:space="preserve">dostarczone w ramach </w:t>
      </w:r>
      <w:r w:rsidR="00531C5B" w:rsidRPr="003B1521">
        <w:rPr>
          <w:rFonts w:asciiTheme="minorHAnsi" w:hAnsiTheme="minorHAnsi" w:cstheme="minorHAnsi"/>
          <w:color w:val="000000"/>
          <w:spacing w:val="-1"/>
        </w:rPr>
        <w:t>naj</w:t>
      </w:r>
      <w:r w:rsidR="00D25438" w:rsidRPr="003B1521">
        <w:rPr>
          <w:rFonts w:asciiTheme="minorHAnsi" w:hAnsiTheme="minorHAnsi" w:cstheme="minorHAnsi"/>
          <w:color w:val="000000"/>
          <w:spacing w:val="-1"/>
        </w:rPr>
        <w:t>m</w:t>
      </w:r>
      <w:r w:rsidRPr="003B1521">
        <w:rPr>
          <w:rFonts w:asciiTheme="minorHAnsi" w:hAnsiTheme="minorHAnsi" w:cstheme="minorHAnsi"/>
          <w:color w:val="000000"/>
          <w:spacing w:val="-1"/>
        </w:rPr>
        <w:t>u podlega</w:t>
      </w:r>
      <w:r w:rsidRPr="003B1521">
        <w:rPr>
          <w:rFonts w:asciiTheme="minorHAnsi" w:eastAsia="Times New Roman" w:hAnsiTheme="minorHAnsi" w:cstheme="minorHAnsi"/>
          <w:color w:val="000000"/>
          <w:spacing w:val="-1"/>
        </w:rPr>
        <w:t>ć będ</w:t>
      </w:r>
      <w:r w:rsidR="00074A32" w:rsidRPr="003B1521">
        <w:rPr>
          <w:rFonts w:asciiTheme="minorHAnsi" w:eastAsia="Times New Roman" w:hAnsiTheme="minorHAnsi" w:cstheme="minorHAnsi"/>
          <w:color w:val="000000"/>
          <w:spacing w:val="-1"/>
        </w:rPr>
        <w:t>ą</w:t>
      </w:r>
      <w:r w:rsidRPr="003B1521">
        <w:rPr>
          <w:rFonts w:asciiTheme="minorHAnsi" w:eastAsia="Times New Roman" w:hAnsiTheme="minorHAnsi" w:cstheme="minorHAnsi"/>
          <w:color w:val="000000"/>
          <w:spacing w:val="-1"/>
        </w:rPr>
        <w:t xml:space="preserve"> odbiorowi jakościowemu</w:t>
      </w:r>
      <w:r w:rsidR="00BD70BE">
        <w:rPr>
          <w:rFonts w:asciiTheme="minorHAnsi" w:eastAsia="Times New Roman" w:hAnsiTheme="minorHAnsi" w:cstheme="minorHAnsi"/>
          <w:color w:val="000000"/>
          <w:spacing w:val="-1"/>
        </w:rPr>
        <w:t xml:space="preserve"> </w:t>
      </w:r>
      <w:r w:rsidRPr="003B1521">
        <w:rPr>
          <w:rFonts w:asciiTheme="minorHAnsi" w:eastAsia="Times New Roman" w:hAnsiTheme="minorHAnsi" w:cstheme="minorHAnsi"/>
          <w:color w:val="000000"/>
          <w:spacing w:val="-1"/>
        </w:rPr>
        <w:t xml:space="preserve">i ilościowemu. </w:t>
      </w:r>
      <w:r w:rsidR="00D154B4" w:rsidRPr="003B1521">
        <w:rPr>
          <w:rFonts w:asciiTheme="minorHAnsi" w:eastAsia="Times New Roman" w:hAnsiTheme="minorHAnsi" w:cstheme="minorHAnsi"/>
          <w:color w:val="000000"/>
          <w:spacing w:val="-1"/>
        </w:rPr>
        <w:t>Z</w:t>
      </w:r>
      <w:r w:rsidRPr="003B1521">
        <w:rPr>
          <w:rFonts w:asciiTheme="minorHAnsi" w:eastAsia="Times New Roman" w:hAnsiTheme="minorHAnsi" w:cstheme="minorHAnsi"/>
          <w:color w:val="000000"/>
          <w:spacing w:val="-1"/>
        </w:rPr>
        <w:t>asady odbioru</w:t>
      </w:r>
      <w:r w:rsidR="00D154B4" w:rsidRPr="003B1521">
        <w:rPr>
          <w:rFonts w:asciiTheme="minorHAnsi" w:eastAsia="Times New Roman" w:hAnsiTheme="minorHAnsi" w:cstheme="minorHAnsi"/>
          <w:color w:val="000000"/>
          <w:spacing w:val="-1"/>
        </w:rPr>
        <w:t xml:space="preserve"> i gospodarowania</w:t>
      </w:r>
      <w:r w:rsidRPr="003B1521">
        <w:rPr>
          <w:rFonts w:asciiTheme="minorHAnsi" w:eastAsia="Times New Roman" w:hAnsiTheme="minorHAnsi" w:cstheme="minorHAnsi"/>
          <w:color w:val="000000"/>
          <w:spacing w:val="-1"/>
        </w:rPr>
        <w:t xml:space="preserve"> </w:t>
      </w:r>
      <w:r w:rsidR="00D154B4" w:rsidRPr="003B1521">
        <w:rPr>
          <w:rFonts w:asciiTheme="minorHAnsi" w:eastAsia="Times New Roman" w:hAnsiTheme="minorHAnsi" w:cstheme="minorHAnsi"/>
          <w:color w:val="000000"/>
          <w:spacing w:val="-1"/>
        </w:rPr>
        <w:t xml:space="preserve">przedmiotem </w:t>
      </w:r>
      <w:r w:rsidR="00531C5B" w:rsidRPr="003B1521">
        <w:rPr>
          <w:rFonts w:asciiTheme="minorHAnsi" w:eastAsia="Times New Roman" w:hAnsiTheme="minorHAnsi" w:cstheme="minorHAnsi"/>
          <w:color w:val="000000"/>
          <w:spacing w:val="-1"/>
        </w:rPr>
        <w:t>naj</w:t>
      </w:r>
      <w:r w:rsidR="00D25438" w:rsidRPr="003B1521">
        <w:rPr>
          <w:rFonts w:asciiTheme="minorHAnsi" w:eastAsia="Times New Roman" w:hAnsiTheme="minorHAnsi" w:cstheme="minorHAnsi"/>
          <w:color w:val="000000"/>
          <w:spacing w:val="-1"/>
        </w:rPr>
        <w:t>m</w:t>
      </w:r>
      <w:r w:rsidRPr="003B1521">
        <w:rPr>
          <w:rFonts w:asciiTheme="minorHAnsi" w:eastAsia="Times New Roman" w:hAnsiTheme="minorHAnsi" w:cstheme="minorHAnsi"/>
          <w:color w:val="000000"/>
          <w:spacing w:val="-1"/>
        </w:rPr>
        <w:t xml:space="preserve">u określa Załącznik </w:t>
      </w:r>
      <w:r w:rsidR="007E4E34" w:rsidRPr="003B1521">
        <w:rPr>
          <w:rFonts w:asciiTheme="minorHAnsi" w:eastAsia="Times New Roman" w:hAnsiTheme="minorHAnsi" w:cstheme="minorHAnsi"/>
          <w:color w:val="000000"/>
          <w:spacing w:val="-1"/>
        </w:rPr>
        <w:t xml:space="preserve">nr </w:t>
      </w:r>
      <w:r w:rsidR="007E4E34" w:rsidRPr="003B1521">
        <w:rPr>
          <w:rFonts w:asciiTheme="minorHAnsi" w:hAnsiTheme="minorHAnsi" w:cstheme="minorHAnsi"/>
          <w:color w:val="000000"/>
          <w:spacing w:val="-1"/>
        </w:rPr>
        <w:t>2</w:t>
      </w:r>
      <w:r w:rsidRPr="003B1521">
        <w:rPr>
          <w:rFonts w:asciiTheme="minorHAnsi" w:hAnsiTheme="minorHAnsi" w:cstheme="minorHAnsi"/>
          <w:color w:val="000000"/>
          <w:spacing w:val="-1"/>
        </w:rPr>
        <w:t xml:space="preserve">B </w:t>
      </w:r>
      <w:r w:rsidRPr="003B1521">
        <w:rPr>
          <w:rFonts w:asciiTheme="minorHAnsi" w:eastAsia="Times New Roman" w:hAnsiTheme="minorHAnsi" w:cstheme="minorHAnsi"/>
          <w:color w:val="000000"/>
          <w:spacing w:val="-1"/>
        </w:rPr>
        <w:t>do Umowy</w:t>
      </w:r>
      <w:r w:rsidR="007E4E34" w:rsidRPr="003B1521">
        <w:rPr>
          <w:rFonts w:asciiTheme="minorHAnsi" w:eastAsia="Times New Roman" w:hAnsiTheme="minorHAnsi" w:cstheme="minorHAnsi"/>
          <w:color w:val="000000"/>
          <w:spacing w:val="-1"/>
        </w:rPr>
        <w:t xml:space="preserve"> – „Urządzenia monitorujące”</w:t>
      </w:r>
      <w:r w:rsidRPr="003B1521">
        <w:rPr>
          <w:rFonts w:asciiTheme="minorHAnsi" w:eastAsia="Times New Roman" w:hAnsiTheme="minorHAnsi" w:cstheme="minorHAnsi"/>
          <w:color w:val="000000"/>
          <w:spacing w:val="-1"/>
        </w:rPr>
        <w:t>.</w:t>
      </w:r>
    </w:p>
    <w:p w:rsidR="007D0B7B" w:rsidRPr="003B1521" w:rsidRDefault="007D0B7B"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4"/>
        </w:rPr>
        <w:t xml:space="preserve">Wykonawca </w:t>
      </w:r>
      <w:r w:rsidRPr="003B1521">
        <w:rPr>
          <w:rFonts w:asciiTheme="minorHAnsi" w:eastAsia="Times New Roman" w:hAnsiTheme="minorHAnsi" w:cstheme="minorHAnsi"/>
          <w:color w:val="000000"/>
          <w:spacing w:val="4"/>
        </w:rPr>
        <w:t xml:space="preserve">gwarantuje, iż nie toczy się żadne postępowanie, którego przedmiotem są objęte </w:t>
      </w:r>
      <w:r w:rsidR="00D25438" w:rsidRPr="003B1521">
        <w:rPr>
          <w:rFonts w:asciiTheme="minorHAnsi" w:eastAsia="Times New Roman" w:hAnsiTheme="minorHAnsi" w:cstheme="minorHAnsi"/>
          <w:color w:val="000000"/>
          <w:spacing w:val="4"/>
        </w:rPr>
        <w:t>naj</w:t>
      </w:r>
      <w:r w:rsidR="00531C5B" w:rsidRPr="003B1521">
        <w:rPr>
          <w:rFonts w:asciiTheme="minorHAnsi" w:eastAsia="Times New Roman" w:hAnsiTheme="minorHAnsi" w:cstheme="minorHAnsi"/>
          <w:color w:val="000000"/>
          <w:spacing w:val="4"/>
        </w:rPr>
        <w:t>m</w:t>
      </w:r>
      <w:r w:rsidR="00D25438" w:rsidRPr="003B1521">
        <w:rPr>
          <w:rFonts w:asciiTheme="minorHAnsi" w:eastAsia="Times New Roman" w:hAnsiTheme="minorHAnsi" w:cstheme="minorHAnsi"/>
          <w:color w:val="000000"/>
          <w:spacing w:val="4"/>
        </w:rPr>
        <w:t>em</w:t>
      </w:r>
      <w:r w:rsidR="00531C5B" w:rsidRPr="003B1521">
        <w:rPr>
          <w:rFonts w:asciiTheme="minorHAnsi" w:eastAsia="Times New Roman" w:hAnsiTheme="minorHAnsi" w:cstheme="minorHAnsi"/>
          <w:color w:val="000000"/>
          <w:spacing w:val="4"/>
        </w:rPr>
        <w:t xml:space="preserve"> </w:t>
      </w:r>
      <w:r w:rsidR="007C6ACE" w:rsidRPr="003B1521">
        <w:rPr>
          <w:rFonts w:asciiTheme="minorHAnsi" w:eastAsia="Times New Roman" w:hAnsiTheme="minorHAnsi" w:cstheme="minorHAnsi"/>
          <w:color w:val="000000"/>
          <w:spacing w:val="4"/>
        </w:rPr>
        <w:t xml:space="preserve">Urządzenia monitorujące </w:t>
      </w:r>
      <w:r w:rsidRPr="003B1521">
        <w:rPr>
          <w:rFonts w:asciiTheme="minorHAnsi" w:eastAsia="Times New Roman" w:hAnsiTheme="minorHAnsi" w:cstheme="minorHAnsi"/>
          <w:color w:val="000000"/>
          <w:spacing w:val="4"/>
        </w:rPr>
        <w:t xml:space="preserve">dostarczone w ramach </w:t>
      </w:r>
      <w:r w:rsidR="007E4E34" w:rsidRPr="003B1521">
        <w:rPr>
          <w:rFonts w:asciiTheme="minorHAnsi" w:eastAsia="Times New Roman" w:hAnsiTheme="minorHAnsi" w:cstheme="minorHAnsi"/>
          <w:color w:val="000000"/>
          <w:spacing w:val="4"/>
        </w:rPr>
        <w:t xml:space="preserve">Umowy </w:t>
      </w:r>
      <w:r w:rsidR="007C6ACE" w:rsidRPr="003B1521">
        <w:rPr>
          <w:rFonts w:asciiTheme="minorHAnsi" w:eastAsia="Times New Roman" w:hAnsiTheme="minorHAnsi" w:cstheme="minorHAnsi"/>
          <w:color w:val="000000"/>
        </w:rPr>
        <w:t>oraz</w:t>
      </w:r>
      <w:r w:rsidRPr="003B1521">
        <w:rPr>
          <w:rFonts w:asciiTheme="minorHAnsi" w:eastAsia="Times New Roman" w:hAnsiTheme="minorHAnsi" w:cstheme="minorHAnsi"/>
          <w:color w:val="000000"/>
        </w:rPr>
        <w:t xml:space="preserve"> że przez cały okres </w:t>
      </w:r>
      <w:r w:rsidR="007E4E34" w:rsidRPr="003B1521">
        <w:rPr>
          <w:rFonts w:asciiTheme="minorHAnsi" w:eastAsia="Times New Roman" w:hAnsiTheme="minorHAnsi" w:cstheme="minorHAnsi"/>
          <w:color w:val="000000"/>
        </w:rPr>
        <w:t xml:space="preserve">trwania najmu </w:t>
      </w:r>
      <w:r w:rsidRPr="003B1521">
        <w:rPr>
          <w:rFonts w:asciiTheme="minorHAnsi" w:eastAsia="Times New Roman" w:hAnsiTheme="minorHAnsi" w:cstheme="minorHAnsi"/>
          <w:color w:val="000000"/>
        </w:rPr>
        <w:t>nie będą one obciążone zastawem, zastawem rejestrowym</w:t>
      </w:r>
      <w:r w:rsidR="007E4E34" w:rsidRPr="003B1521">
        <w:rPr>
          <w:rFonts w:asciiTheme="minorHAnsi" w:eastAsia="Times New Roman" w:hAnsiTheme="minorHAnsi" w:cstheme="minorHAnsi"/>
          <w:color w:val="000000"/>
        </w:rPr>
        <w:t>,</w:t>
      </w:r>
      <w:r w:rsidRPr="003B1521">
        <w:rPr>
          <w:rFonts w:asciiTheme="minorHAnsi" w:eastAsia="Times New Roman" w:hAnsiTheme="minorHAnsi" w:cstheme="minorHAnsi"/>
          <w:color w:val="000000"/>
        </w:rPr>
        <w:t xml:space="preserve"> </w:t>
      </w:r>
      <w:r w:rsidRPr="003B1521">
        <w:rPr>
          <w:rFonts w:asciiTheme="minorHAnsi" w:eastAsia="Times New Roman" w:hAnsiTheme="minorHAnsi" w:cstheme="minorHAnsi"/>
          <w:color w:val="000000"/>
          <w:spacing w:val="-1"/>
        </w:rPr>
        <w:t xml:space="preserve">zastawem skarbowym ani żadnymi innymi ograniczonymi prawami rzeczowymi. </w:t>
      </w:r>
    </w:p>
    <w:p w:rsidR="007D0B7B" w:rsidRPr="003B1521" w:rsidRDefault="007D0B7B"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1"/>
        </w:rPr>
        <w:t>Wykonawca</w:t>
      </w:r>
      <w:r w:rsidRPr="003B1521">
        <w:rPr>
          <w:rFonts w:asciiTheme="minorHAnsi" w:eastAsia="Times New Roman" w:hAnsiTheme="minorHAnsi" w:cstheme="minorHAnsi"/>
          <w:color w:val="000000"/>
          <w:spacing w:val="-1"/>
        </w:rPr>
        <w:t xml:space="preserve"> zobowiązuje się, że korzystanie przez Zamawiającego z </w:t>
      </w:r>
      <w:r w:rsidR="007E4E34" w:rsidRPr="003B1521">
        <w:rPr>
          <w:rFonts w:asciiTheme="minorHAnsi" w:eastAsia="Times New Roman" w:hAnsiTheme="minorHAnsi" w:cstheme="minorHAnsi"/>
          <w:color w:val="000000"/>
          <w:spacing w:val="-1"/>
        </w:rPr>
        <w:t>dostarczonych w</w:t>
      </w:r>
      <w:r w:rsidRPr="003B1521">
        <w:rPr>
          <w:rFonts w:asciiTheme="minorHAnsi" w:eastAsia="Times New Roman" w:hAnsiTheme="minorHAnsi" w:cstheme="minorHAnsi"/>
          <w:color w:val="000000"/>
          <w:spacing w:val="-1"/>
        </w:rPr>
        <w:t xml:space="preserve"> ramach </w:t>
      </w:r>
      <w:r w:rsidR="00D25438" w:rsidRPr="003B1521">
        <w:rPr>
          <w:rFonts w:asciiTheme="minorHAnsi" w:eastAsia="Times New Roman" w:hAnsiTheme="minorHAnsi" w:cstheme="minorHAnsi"/>
          <w:color w:val="000000"/>
          <w:spacing w:val="-1"/>
        </w:rPr>
        <w:t>najm</w:t>
      </w:r>
      <w:r w:rsidRPr="003B1521">
        <w:rPr>
          <w:rFonts w:asciiTheme="minorHAnsi" w:eastAsia="Times New Roman" w:hAnsiTheme="minorHAnsi" w:cstheme="minorHAnsi"/>
          <w:color w:val="000000"/>
          <w:spacing w:val="-1"/>
        </w:rPr>
        <w:t xml:space="preserve">u </w:t>
      </w:r>
      <w:r w:rsidR="007C6ACE" w:rsidRPr="003B1521">
        <w:rPr>
          <w:rFonts w:asciiTheme="minorHAnsi" w:eastAsia="Times New Roman" w:hAnsiTheme="minorHAnsi" w:cstheme="minorHAnsi"/>
          <w:color w:val="000000"/>
          <w:spacing w:val="-1"/>
        </w:rPr>
        <w:t xml:space="preserve">Urządzeń monitorujących </w:t>
      </w:r>
      <w:r w:rsidRPr="003B1521">
        <w:rPr>
          <w:rFonts w:asciiTheme="minorHAnsi" w:eastAsia="Times New Roman" w:hAnsiTheme="minorHAnsi" w:cstheme="minorHAnsi"/>
          <w:color w:val="000000"/>
          <w:spacing w:val="-1"/>
        </w:rPr>
        <w:t>nie będzie stanowić naruszenia majątkowych praw autorskich osób trzecich.</w:t>
      </w:r>
    </w:p>
    <w:p w:rsidR="00711432" w:rsidRPr="003B1521" w:rsidRDefault="007D0B7B"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1"/>
        </w:rPr>
        <w:t xml:space="preserve">Dostarczone w ramach </w:t>
      </w:r>
      <w:r w:rsidR="00D25438" w:rsidRPr="003B1521">
        <w:rPr>
          <w:rFonts w:asciiTheme="minorHAnsi" w:hAnsiTheme="minorHAnsi" w:cstheme="minorHAnsi"/>
          <w:color w:val="000000"/>
          <w:spacing w:val="-1"/>
        </w:rPr>
        <w:t>najm</w:t>
      </w:r>
      <w:r w:rsidRPr="003B1521">
        <w:rPr>
          <w:rFonts w:asciiTheme="minorHAnsi" w:hAnsiTheme="minorHAnsi" w:cstheme="minorHAnsi"/>
          <w:color w:val="000000"/>
          <w:spacing w:val="-1"/>
        </w:rPr>
        <w:t>u</w:t>
      </w:r>
      <w:r w:rsidR="008208AA" w:rsidRPr="003B1521">
        <w:rPr>
          <w:rFonts w:asciiTheme="minorHAnsi" w:hAnsiTheme="minorHAnsi" w:cstheme="minorHAnsi"/>
          <w:color w:val="000000"/>
          <w:spacing w:val="-1"/>
        </w:rPr>
        <w:t xml:space="preserve"> wszystkie</w:t>
      </w:r>
      <w:r w:rsidRPr="003B1521">
        <w:rPr>
          <w:rFonts w:asciiTheme="minorHAnsi" w:hAnsiTheme="minorHAnsi" w:cstheme="minorHAnsi"/>
          <w:color w:val="000000"/>
          <w:spacing w:val="-1"/>
        </w:rPr>
        <w:t xml:space="preserve"> </w:t>
      </w:r>
      <w:r w:rsidR="007C6ACE" w:rsidRPr="003B1521">
        <w:rPr>
          <w:rFonts w:asciiTheme="minorHAnsi" w:hAnsiTheme="minorHAnsi" w:cstheme="minorHAnsi"/>
          <w:color w:val="000000"/>
          <w:spacing w:val="-1"/>
        </w:rPr>
        <w:t xml:space="preserve">Urządzenia monitorujące </w:t>
      </w:r>
      <w:r w:rsidR="007E4E34" w:rsidRPr="003B1521">
        <w:rPr>
          <w:rFonts w:asciiTheme="minorHAnsi" w:hAnsiTheme="minorHAnsi" w:cstheme="minorHAnsi"/>
          <w:color w:val="000000"/>
          <w:spacing w:val="-1"/>
        </w:rPr>
        <w:t xml:space="preserve">muszą </w:t>
      </w:r>
      <w:r w:rsidRPr="003B1521">
        <w:rPr>
          <w:rFonts w:asciiTheme="minorHAnsi" w:eastAsia="Times New Roman" w:hAnsiTheme="minorHAnsi" w:cstheme="minorHAnsi"/>
          <w:color w:val="000000"/>
          <w:spacing w:val="-1"/>
        </w:rPr>
        <w:t>posiadać</w:t>
      </w:r>
      <w:r w:rsidR="007E4E34" w:rsidRPr="003B1521">
        <w:rPr>
          <w:rFonts w:asciiTheme="minorHAnsi" w:eastAsia="Times New Roman" w:hAnsiTheme="minorHAnsi" w:cstheme="minorHAnsi"/>
          <w:color w:val="000000"/>
          <w:spacing w:val="-1"/>
        </w:rPr>
        <w:t xml:space="preserve"> certyfikat CE (</w:t>
      </w:r>
      <w:proofErr w:type="spellStart"/>
      <w:r w:rsidR="007E4E34" w:rsidRPr="003B1521">
        <w:rPr>
          <w:rFonts w:asciiTheme="minorHAnsi" w:eastAsia="Times New Roman" w:hAnsiTheme="minorHAnsi" w:cstheme="minorHAnsi"/>
          <w:color w:val="000000"/>
          <w:spacing w:val="-1"/>
        </w:rPr>
        <w:t>Conformite</w:t>
      </w:r>
      <w:proofErr w:type="spellEnd"/>
      <w:r w:rsidR="007E4E34" w:rsidRPr="003B1521">
        <w:rPr>
          <w:rFonts w:asciiTheme="minorHAnsi" w:eastAsia="Times New Roman" w:hAnsiTheme="minorHAnsi" w:cstheme="minorHAnsi"/>
          <w:color w:val="000000"/>
          <w:spacing w:val="-1"/>
        </w:rPr>
        <w:t xml:space="preserve"> </w:t>
      </w:r>
      <w:proofErr w:type="spellStart"/>
      <w:r w:rsidR="007E4E34" w:rsidRPr="003B1521">
        <w:rPr>
          <w:rFonts w:asciiTheme="minorHAnsi" w:eastAsia="Times New Roman" w:hAnsiTheme="minorHAnsi" w:cstheme="minorHAnsi"/>
          <w:color w:val="000000"/>
          <w:spacing w:val="-1"/>
        </w:rPr>
        <w:t>Europeenne</w:t>
      </w:r>
      <w:proofErr w:type="spellEnd"/>
      <w:r w:rsidR="007E4E34" w:rsidRPr="003B1521">
        <w:rPr>
          <w:rFonts w:asciiTheme="minorHAnsi" w:eastAsia="Times New Roman" w:hAnsiTheme="minorHAnsi" w:cstheme="minorHAnsi"/>
          <w:color w:val="000000"/>
          <w:spacing w:val="-1"/>
        </w:rPr>
        <w:t>)</w:t>
      </w:r>
      <w:r w:rsidRPr="003B1521">
        <w:rPr>
          <w:rFonts w:asciiTheme="minorHAnsi" w:eastAsia="Times New Roman" w:hAnsiTheme="minorHAnsi" w:cstheme="minorHAnsi"/>
          <w:color w:val="000000"/>
          <w:spacing w:val="-1"/>
        </w:rPr>
        <w:t xml:space="preserve"> </w:t>
      </w:r>
      <w:r w:rsidR="007A5738" w:rsidRPr="003B1521">
        <w:rPr>
          <w:rFonts w:asciiTheme="minorHAnsi" w:eastAsia="Times New Roman" w:hAnsiTheme="minorHAnsi" w:cstheme="minorHAnsi"/>
          <w:color w:val="000000"/>
          <w:spacing w:val="-1"/>
        </w:rPr>
        <w:t xml:space="preserve">i mieć </w:t>
      </w:r>
      <w:r w:rsidR="007E4E34" w:rsidRPr="003B1521">
        <w:rPr>
          <w:rFonts w:asciiTheme="minorHAnsi" w:eastAsia="Times New Roman" w:hAnsiTheme="minorHAnsi" w:cstheme="minorHAnsi"/>
          <w:color w:val="000000"/>
          <w:spacing w:val="-1"/>
        </w:rPr>
        <w:t>widoczne oznakowanie</w:t>
      </w:r>
      <w:r w:rsidRPr="003B1521">
        <w:rPr>
          <w:rFonts w:asciiTheme="minorHAnsi" w:eastAsia="Times New Roman" w:hAnsiTheme="minorHAnsi" w:cstheme="minorHAnsi"/>
          <w:color w:val="000000"/>
          <w:spacing w:val="-1"/>
        </w:rPr>
        <w:t xml:space="preserve"> </w:t>
      </w:r>
      <w:r w:rsidR="007E4E34" w:rsidRPr="003B1521">
        <w:rPr>
          <w:rFonts w:asciiTheme="minorHAnsi" w:eastAsia="Times New Roman" w:hAnsiTheme="minorHAnsi" w:cstheme="minorHAnsi"/>
          <w:color w:val="000000"/>
          <w:spacing w:val="-1"/>
        </w:rPr>
        <w:t>tego certyfikatu</w:t>
      </w:r>
      <w:r w:rsidR="007A5738" w:rsidRPr="003B1521">
        <w:rPr>
          <w:rFonts w:asciiTheme="minorHAnsi" w:eastAsia="Times New Roman" w:hAnsiTheme="minorHAnsi" w:cstheme="minorHAnsi"/>
          <w:color w:val="000000"/>
          <w:spacing w:val="-1"/>
        </w:rPr>
        <w:t>.</w:t>
      </w:r>
    </w:p>
    <w:p w:rsidR="007D0B7B" w:rsidRPr="003B1521" w:rsidRDefault="007D0B7B" w:rsidP="00DB40FE">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sidRPr="003B1521">
        <w:rPr>
          <w:rFonts w:asciiTheme="minorHAnsi" w:hAnsiTheme="minorHAnsi" w:cstheme="minorHAnsi"/>
          <w:color w:val="000000"/>
          <w:spacing w:val="2"/>
        </w:rPr>
        <w:t xml:space="preserve">Wykonawca dostarczy wraz z </w:t>
      </w:r>
      <w:r w:rsidR="00244444" w:rsidRPr="003B1521">
        <w:rPr>
          <w:rFonts w:asciiTheme="minorHAnsi" w:hAnsiTheme="minorHAnsi" w:cstheme="minorHAnsi"/>
          <w:color w:val="000000"/>
          <w:spacing w:val="2"/>
        </w:rPr>
        <w:t xml:space="preserve">Urządzeniami monitorującymi </w:t>
      </w:r>
      <w:r w:rsidR="007E4E34" w:rsidRPr="003B1521">
        <w:rPr>
          <w:rFonts w:asciiTheme="minorHAnsi" w:eastAsia="Times New Roman" w:hAnsiTheme="minorHAnsi" w:cstheme="minorHAnsi"/>
          <w:color w:val="000000"/>
          <w:spacing w:val="2"/>
        </w:rPr>
        <w:t xml:space="preserve">pełną </w:t>
      </w:r>
      <w:r w:rsidR="008208AA" w:rsidRPr="003B1521">
        <w:rPr>
          <w:rFonts w:asciiTheme="minorHAnsi" w:eastAsia="Times New Roman" w:hAnsiTheme="minorHAnsi" w:cstheme="minorHAnsi"/>
          <w:color w:val="000000"/>
          <w:spacing w:val="2"/>
        </w:rPr>
        <w:t>dokumentację techniczną dostarczaną przez</w:t>
      </w:r>
      <w:r w:rsidRPr="003B1521">
        <w:rPr>
          <w:rFonts w:asciiTheme="minorHAnsi" w:eastAsia="Times New Roman" w:hAnsiTheme="minorHAnsi" w:cstheme="minorHAnsi"/>
          <w:color w:val="000000"/>
          <w:spacing w:val="2"/>
        </w:rPr>
        <w:t xml:space="preserve"> producentów </w:t>
      </w:r>
      <w:r w:rsidR="00244444" w:rsidRPr="003B1521">
        <w:rPr>
          <w:rFonts w:asciiTheme="minorHAnsi" w:eastAsia="Times New Roman" w:hAnsiTheme="minorHAnsi" w:cstheme="minorHAnsi"/>
          <w:color w:val="000000"/>
          <w:spacing w:val="2"/>
        </w:rPr>
        <w:t>Urządzeń monitorujących</w:t>
      </w:r>
      <w:r w:rsidRPr="003B1521">
        <w:rPr>
          <w:rFonts w:asciiTheme="minorHAnsi" w:eastAsia="Times New Roman" w:hAnsiTheme="minorHAnsi" w:cstheme="minorHAnsi"/>
          <w:color w:val="000000"/>
          <w:spacing w:val="2"/>
        </w:rPr>
        <w:t xml:space="preserve">. </w:t>
      </w:r>
      <w:r w:rsidRPr="003B1521">
        <w:rPr>
          <w:rFonts w:asciiTheme="minorHAnsi" w:hAnsiTheme="minorHAnsi" w:cstheme="minorHAnsi"/>
          <w:color w:val="000000"/>
          <w:spacing w:val="-1"/>
        </w:rPr>
        <w:t>Dokumentacja ta</w:t>
      </w:r>
      <w:r w:rsidR="008208AA" w:rsidRPr="003B1521">
        <w:rPr>
          <w:rFonts w:asciiTheme="minorHAnsi" w:hAnsiTheme="minorHAnsi" w:cstheme="minorHAnsi"/>
          <w:color w:val="000000"/>
          <w:spacing w:val="-1"/>
        </w:rPr>
        <w:t xml:space="preserve"> musi być</w:t>
      </w:r>
      <w:r w:rsidRPr="003B1521">
        <w:rPr>
          <w:rFonts w:asciiTheme="minorHAnsi" w:hAnsiTheme="minorHAnsi" w:cstheme="minorHAnsi"/>
          <w:color w:val="000000"/>
          <w:spacing w:val="-1"/>
        </w:rPr>
        <w:t xml:space="preserve"> sporz</w:t>
      </w:r>
      <w:r w:rsidRPr="003B1521">
        <w:rPr>
          <w:rFonts w:asciiTheme="minorHAnsi" w:eastAsia="Times New Roman" w:hAnsiTheme="minorHAnsi" w:cstheme="minorHAnsi"/>
          <w:color w:val="000000"/>
          <w:spacing w:val="-1"/>
        </w:rPr>
        <w:t>ądzona w języku polskim.</w:t>
      </w:r>
    </w:p>
    <w:p w:rsidR="007D0B7B" w:rsidRPr="003B1521" w:rsidRDefault="008208AA" w:rsidP="00F02F63">
      <w:pPr>
        <w:pStyle w:val="Akapitzlist"/>
        <w:numPr>
          <w:ilvl w:val="6"/>
          <w:numId w:val="17"/>
        </w:numPr>
        <w:shd w:val="clear" w:color="auto" w:fill="FFFFFF"/>
        <w:tabs>
          <w:tab w:val="left" w:pos="365"/>
        </w:tabs>
        <w:spacing w:after="0" w:line="360" w:lineRule="auto"/>
        <w:jc w:val="both"/>
        <w:rPr>
          <w:rFonts w:asciiTheme="minorHAnsi" w:hAnsiTheme="minorHAnsi" w:cstheme="minorHAnsi"/>
          <w:color w:val="000000"/>
          <w:spacing w:val="-1"/>
        </w:rPr>
      </w:pPr>
      <w:r w:rsidRPr="003B1521">
        <w:rPr>
          <w:rFonts w:asciiTheme="minorHAnsi" w:hAnsiTheme="minorHAnsi" w:cstheme="minorHAnsi"/>
          <w:color w:val="000000"/>
          <w:spacing w:val="5"/>
        </w:rPr>
        <w:t xml:space="preserve">Zamawiający wyznaczy w </w:t>
      </w:r>
      <w:r w:rsidR="007D0B7B" w:rsidRPr="003B1521">
        <w:rPr>
          <w:rFonts w:asciiTheme="minorHAnsi" w:hAnsiTheme="minorHAnsi" w:cstheme="minorHAnsi"/>
          <w:color w:val="000000"/>
          <w:spacing w:val="5"/>
        </w:rPr>
        <w:t>poszczególnych lokalizacjach</w:t>
      </w:r>
      <w:r w:rsidRPr="003B1521">
        <w:rPr>
          <w:rFonts w:asciiTheme="minorHAnsi" w:hAnsiTheme="minorHAnsi" w:cstheme="minorHAnsi"/>
          <w:color w:val="000000"/>
          <w:spacing w:val="5"/>
        </w:rPr>
        <w:t xml:space="preserve"> wskazanych </w:t>
      </w:r>
      <w:r w:rsidR="00011221">
        <w:rPr>
          <w:rFonts w:asciiTheme="minorHAnsi" w:hAnsiTheme="minorHAnsi" w:cstheme="minorHAnsi"/>
          <w:color w:val="000000"/>
          <w:spacing w:val="5"/>
        </w:rPr>
        <w:t xml:space="preserve">w pkt. 2.3 </w:t>
      </w:r>
      <w:r w:rsidRPr="003B1521">
        <w:rPr>
          <w:rFonts w:asciiTheme="minorHAnsi" w:hAnsiTheme="minorHAnsi" w:cstheme="minorHAnsi"/>
          <w:color w:val="000000"/>
          <w:spacing w:val="5"/>
        </w:rPr>
        <w:t>Załącznik</w:t>
      </w:r>
      <w:r w:rsidR="00011221">
        <w:rPr>
          <w:rFonts w:asciiTheme="minorHAnsi" w:hAnsiTheme="minorHAnsi" w:cstheme="minorHAnsi"/>
          <w:color w:val="000000"/>
          <w:spacing w:val="5"/>
        </w:rPr>
        <w:t>a</w:t>
      </w:r>
      <w:r w:rsidRPr="003B1521">
        <w:rPr>
          <w:rFonts w:asciiTheme="minorHAnsi" w:hAnsiTheme="minorHAnsi" w:cstheme="minorHAnsi"/>
          <w:color w:val="000000"/>
          <w:spacing w:val="5"/>
        </w:rPr>
        <w:t xml:space="preserve"> nr 2B </w:t>
      </w:r>
      <w:r w:rsidR="00244444" w:rsidRPr="003B1521">
        <w:rPr>
          <w:rFonts w:asciiTheme="minorHAnsi" w:hAnsiTheme="minorHAnsi" w:cstheme="minorHAnsi"/>
          <w:color w:val="000000"/>
          <w:spacing w:val="5"/>
        </w:rPr>
        <w:t xml:space="preserve">do Umowy </w:t>
      </w:r>
      <w:r w:rsidRPr="003B1521">
        <w:rPr>
          <w:rFonts w:asciiTheme="minorHAnsi" w:hAnsiTheme="minorHAnsi" w:cstheme="minorHAnsi"/>
          <w:color w:val="000000"/>
          <w:spacing w:val="5"/>
        </w:rPr>
        <w:t xml:space="preserve">– „Urządzenia monitorujące”, koordynatorów </w:t>
      </w:r>
      <w:r w:rsidRPr="003B1521">
        <w:rPr>
          <w:rFonts w:asciiTheme="minorHAnsi" w:hAnsiTheme="minorHAnsi" w:cstheme="minorHAnsi"/>
          <w:color w:val="000000"/>
          <w:spacing w:val="3"/>
        </w:rPr>
        <w:t xml:space="preserve">odpowiedzialnych </w:t>
      </w:r>
      <w:r w:rsidR="007D0B7B" w:rsidRPr="003B1521">
        <w:rPr>
          <w:rFonts w:asciiTheme="minorHAnsi" w:hAnsiTheme="minorHAnsi" w:cstheme="minorHAnsi"/>
          <w:color w:val="000000"/>
          <w:spacing w:val="3"/>
        </w:rPr>
        <w:t xml:space="preserve">za odbiór i zgłoszenia serwisowe. Dane koordynatorów zostaną przekazane w trybie </w:t>
      </w:r>
      <w:r w:rsidR="007D0B7B" w:rsidRPr="003B1521">
        <w:rPr>
          <w:rFonts w:asciiTheme="minorHAnsi" w:hAnsiTheme="minorHAnsi" w:cstheme="minorHAnsi"/>
          <w:color w:val="000000"/>
          <w:spacing w:val="3"/>
        </w:rPr>
        <w:lastRenderedPageBreak/>
        <w:t>roboczym w terminie</w:t>
      </w:r>
      <w:r w:rsidRPr="003B1521">
        <w:rPr>
          <w:rFonts w:asciiTheme="minorHAnsi" w:hAnsiTheme="minorHAnsi" w:cstheme="minorHAnsi"/>
          <w:color w:val="000000"/>
          <w:spacing w:val="3"/>
        </w:rPr>
        <w:t xml:space="preserve"> do </w:t>
      </w:r>
      <w:r w:rsidR="00244444" w:rsidRPr="003B1521">
        <w:rPr>
          <w:rFonts w:asciiTheme="minorHAnsi" w:hAnsiTheme="minorHAnsi" w:cstheme="minorHAnsi"/>
          <w:color w:val="000000"/>
          <w:spacing w:val="3"/>
        </w:rPr>
        <w:t xml:space="preserve">dnia </w:t>
      </w:r>
      <w:r w:rsidRPr="003B1521">
        <w:rPr>
          <w:rFonts w:asciiTheme="minorHAnsi" w:hAnsiTheme="minorHAnsi" w:cstheme="minorHAnsi"/>
          <w:color w:val="000000"/>
          <w:spacing w:val="3"/>
        </w:rPr>
        <w:t>31 maja 2018 roku</w:t>
      </w:r>
      <w:r w:rsidR="007D0B7B" w:rsidRPr="003B1521">
        <w:rPr>
          <w:rFonts w:asciiTheme="minorHAnsi" w:hAnsiTheme="minorHAnsi" w:cstheme="minorHAnsi"/>
          <w:color w:val="000000"/>
          <w:spacing w:val="3"/>
        </w:rPr>
        <w:t xml:space="preserve">. Zamawiający zastrzega sobie </w:t>
      </w:r>
      <w:r w:rsidR="007D0B7B" w:rsidRPr="003B1521">
        <w:rPr>
          <w:rFonts w:asciiTheme="minorHAnsi" w:hAnsiTheme="minorHAnsi" w:cstheme="minorHAnsi"/>
          <w:color w:val="000000"/>
          <w:spacing w:val="-1"/>
        </w:rPr>
        <w:t xml:space="preserve">możliwość zmiany koordynatora w </w:t>
      </w:r>
      <w:r w:rsidR="00244444" w:rsidRPr="003B1521">
        <w:rPr>
          <w:rFonts w:asciiTheme="minorHAnsi" w:hAnsiTheme="minorHAnsi" w:cstheme="minorHAnsi"/>
          <w:color w:val="000000"/>
          <w:spacing w:val="-1"/>
        </w:rPr>
        <w:t xml:space="preserve">czasie </w:t>
      </w:r>
      <w:r w:rsidR="007D0B7B" w:rsidRPr="003B1521">
        <w:rPr>
          <w:rFonts w:asciiTheme="minorHAnsi" w:hAnsiTheme="minorHAnsi" w:cstheme="minorHAnsi"/>
          <w:color w:val="000000"/>
          <w:spacing w:val="-1"/>
        </w:rPr>
        <w:t>trwania</w:t>
      </w:r>
      <w:r w:rsidR="00244444" w:rsidRPr="003B1521">
        <w:rPr>
          <w:rFonts w:asciiTheme="minorHAnsi" w:hAnsiTheme="minorHAnsi" w:cstheme="minorHAnsi"/>
          <w:color w:val="000000"/>
          <w:spacing w:val="-1"/>
        </w:rPr>
        <w:t xml:space="preserve"> całej</w:t>
      </w:r>
      <w:r w:rsidR="007D0B7B" w:rsidRPr="003B1521">
        <w:rPr>
          <w:rFonts w:asciiTheme="minorHAnsi" w:hAnsiTheme="minorHAnsi" w:cstheme="minorHAnsi"/>
          <w:color w:val="000000"/>
          <w:spacing w:val="-1"/>
        </w:rPr>
        <w:t xml:space="preserve"> Umowy.</w:t>
      </w:r>
    </w:p>
    <w:p w:rsidR="00C46E01" w:rsidRPr="003B1521" w:rsidRDefault="00CB5975" w:rsidP="00F02F63">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Pr>
          <w:rFonts w:asciiTheme="minorHAnsi" w:hAnsiTheme="minorHAnsi" w:cstheme="minorHAnsi"/>
          <w:color w:val="000000"/>
          <w:spacing w:val="-1"/>
        </w:rPr>
        <w:t xml:space="preserve"> </w:t>
      </w:r>
      <w:r w:rsidR="00B36218" w:rsidRPr="003B1521">
        <w:rPr>
          <w:rFonts w:asciiTheme="minorHAnsi" w:hAnsiTheme="minorHAnsi" w:cstheme="minorHAnsi"/>
          <w:color w:val="000000"/>
          <w:spacing w:val="-1"/>
        </w:rPr>
        <w:t>Obowiązki Wykonawcy dotyczące sposobu dystrybucji</w:t>
      </w:r>
      <w:r w:rsidR="00737B11" w:rsidRPr="003B1521">
        <w:rPr>
          <w:rFonts w:asciiTheme="minorHAnsi" w:hAnsiTheme="minorHAnsi" w:cstheme="minorHAnsi"/>
          <w:color w:val="000000"/>
          <w:spacing w:val="-1"/>
        </w:rPr>
        <w:t>, odbioru</w:t>
      </w:r>
      <w:r w:rsidR="008208AA" w:rsidRPr="003B1521">
        <w:rPr>
          <w:rFonts w:asciiTheme="minorHAnsi" w:hAnsiTheme="minorHAnsi" w:cstheme="minorHAnsi"/>
          <w:color w:val="000000"/>
          <w:spacing w:val="-1"/>
        </w:rPr>
        <w:t xml:space="preserve"> niesprawnych </w:t>
      </w:r>
      <w:r w:rsidR="00EB6031" w:rsidRPr="003B1521">
        <w:rPr>
          <w:rFonts w:asciiTheme="minorHAnsi" w:hAnsiTheme="minorHAnsi" w:cstheme="minorHAnsi"/>
          <w:color w:val="000000"/>
          <w:spacing w:val="-1"/>
        </w:rPr>
        <w:t xml:space="preserve">Urządzeń monitorujących </w:t>
      </w:r>
      <w:r w:rsidR="008208AA" w:rsidRPr="003B1521">
        <w:rPr>
          <w:rFonts w:asciiTheme="minorHAnsi" w:hAnsiTheme="minorHAnsi" w:cstheme="minorHAnsi"/>
          <w:color w:val="000000"/>
          <w:spacing w:val="-1"/>
        </w:rPr>
        <w:t xml:space="preserve">objętych najmem </w:t>
      </w:r>
      <w:r w:rsidR="00B36218" w:rsidRPr="003B1521">
        <w:rPr>
          <w:rFonts w:asciiTheme="minorHAnsi" w:hAnsiTheme="minorHAnsi" w:cstheme="minorHAnsi"/>
          <w:color w:val="000000"/>
          <w:spacing w:val="-1"/>
        </w:rPr>
        <w:t xml:space="preserve">oraz </w:t>
      </w:r>
      <w:r w:rsidR="008208AA" w:rsidRPr="003B1521">
        <w:rPr>
          <w:rFonts w:asciiTheme="minorHAnsi" w:hAnsiTheme="minorHAnsi" w:cstheme="minorHAnsi"/>
          <w:color w:val="000000"/>
          <w:spacing w:val="-1"/>
        </w:rPr>
        <w:t xml:space="preserve">serwisu </w:t>
      </w:r>
      <w:r w:rsidR="00B36218" w:rsidRPr="003B1521">
        <w:rPr>
          <w:rFonts w:asciiTheme="minorHAnsi" w:hAnsiTheme="minorHAnsi" w:cstheme="minorHAnsi"/>
          <w:color w:val="000000"/>
          <w:spacing w:val="-1"/>
        </w:rPr>
        <w:t xml:space="preserve">dostarczonych w ramach </w:t>
      </w:r>
      <w:r w:rsidR="00D25438" w:rsidRPr="003B1521">
        <w:rPr>
          <w:rFonts w:asciiTheme="minorHAnsi" w:hAnsiTheme="minorHAnsi" w:cstheme="minorHAnsi"/>
          <w:color w:val="000000"/>
          <w:spacing w:val="-1"/>
        </w:rPr>
        <w:t>najm</w:t>
      </w:r>
      <w:r w:rsidR="00B36218" w:rsidRPr="003B1521">
        <w:rPr>
          <w:rFonts w:asciiTheme="minorHAnsi" w:hAnsiTheme="minorHAnsi" w:cstheme="minorHAnsi"/>
          <w:color w:val="000000"/>
          <w:spacing w:val="-1"/>
        </w:rPr>
        <w:t xml:space="preserve">u </w:t>
      </w:r>
      <w:r w:rsidR="00EB6031" w:rsidRPr="003B1521">
        <w:rPr>
          <w:rFonts w:asciiTheme="minorHAnsi" w:hAnsiTheme="minorHAnsi" w:cstheme="minorHAnsi"/>
          <w:color w:val="000000"/>
          <w:spacing w:val="-1"/>
        </w:rPr>
        <w:t xml:space="preserve">Urządzeń monitorujących </w:t>
      </w:r>
      <w:r w:rsidR="00B36218" w:rsidRPr="003B1521">
        <w:rPr>
          <w:rFonts w:asciiTheme="minorHAnsi" w:hAnsiTheme="minorHAnsi" w:cstheme="minorHAnsi"/>
          <w:color w:val="000000"/>
          <w:spacing w:val="-1"/>
        </w:rPr>
        <w:t>zostały określone</w:t>
      </w:r>
      <w:r w:rsidR="0036363A" w:rsidRPr="003B1521">
        <w:rPr>
          <w:rFonts w:asciiTheme="minorHAnsi" w:hAnsiTheme="minorHAnsi" w:cstheme="minorHAnsi"/>
          <w:color w:val="000000"/>
          <w:spacing w:val="-1"/>
        </w:rPr>
        <w:t xml:space="preserve"> </w:t>
      </w:r>
      <w:r w:rsidR="00B36218" w:rsidRPr="003B1521">
        <w:rPr>
          <w:rFonts w:asciiTheme="minorHAnsi" w:hAnsiTheme="minorHAnsi" w:cstheme="minorHAnsi"/>
          <w:color w:val="000000"/>
          <w:spacing w:val="-1"/>
        </w:rPr>
        <w:t>w Załączniku nr 2</w:t>
      </w:r>
      <w:r w:rsidR="00711432" w:rsidRPr="003B1521">
        <w:rPr>
          <w:rFonts w:asciiTheme="minorHAnsi" w:hAnsiTheme="minorHAnsi" w:cstheme="minorHAnsi"/>
          <w:color w:val="000000"/>
          <w:spacing w:val="-1"/>
        </w:rPr>
        <w:t>B</w:t>
      </w:r>
      <w:r w:rsidR="00EB6031" w:rsidRPr="003B1521">
        <w:rPr>
          <w:rFonts w:asciiTheme="minorHAnsi" w:hAnsiTheme="minorHAnsi" w:cstheme="minorHAnsi"/>
          <w:color w:val="000000"/>
          <w:spacing w:val="-1"/>
        </w:rPr>
        <w:t xml:space="preserve"> do Umowy</w:t>
      </w:r>
      <w:r w:rsidR="008208AA" w:rsidRPr="003B1521">
        <w:rPr>
          <w:rFonts w:asciiTheme="minorHAnsi" w:hAnsiTheme="minorHAnsi" w:cstheme="minorHAnsi"/>
          <w:color w:val="000000"/>
          <w:spacing w:val="5"/>
        </w:rPr>
        <w:t xml:space="preserve"> – „Urządzenia monitorujące”</w:t>
      </w:r>
      <w:r w:rsidR="00B36218" w:rsidRPr="003B1521">
        <w:rPr>
          <w:rFonts w:asciiTheme="minorHAnsi" w:hAnsiTheme="minorHAnsi" w:cstheme="minorHAnsi"/>
          <w:color w:val="000000"/>
          <w:spacing w:val="-1"/>
        </w:rPr>
        <w:t>. Z tytułu realizacji tych usług Wykonawcy nie będzie przysługiwało żadne dodatkowe wynagrodzenie</w:t>
      </w:r>
      <w:r w:rsidR="0036363A" w:rsidRPr="003B1521">
        <w:rPr>
          <w:rFonts w:asciiTheme="minorHAnsi" w:hAnsiTheme="minorHAnsi" w:cstheme="minorHAnsi"/>
          <w:color w:val="000000"/>
          <w:spacing w:val="-1"/>
        </w:rPr>
        <w:t xml:space="preserve"> </w:t>
      </w:r>
      <w:r w:rsidR="00B36218" w:rsidRPr="003B1521">
        <w:rPr>
          <w:rFonts w:asciiTheme="minorHAnsi" w:hAnsiTheme="minorHAnsi" w:cstheme="minorHAnsi"/>
          <w:color w:val="000000"/>
          <w:spacing w:val="-1"/>
        </w:rPr>
        <w:t xml:space="preserve">i koszty te będą ujęte w miesięcznym </w:t>
      </w:r>
      <w:r w:rsidR="007751EF" w:rsidRPr="003B1521">
        <w:rPr>
          <w:rFonts w:asciiTheme="minorHAnsi" w:hAnsiTheme="minorHAnsi" w:cstheme="minorHAnsi"/>
          <w:color w:val="000000"/>
          <w:spacing w:val="-1"/>
        </w:rPr>
        <w:t xml:space="preserve">ryczałtowym </w:t>
      </w:r>
      <w:r w:rsidR="00B36218" w:rsidRPr="003B1521">
        <w:rPr>
          <w:rFonts w:asciiTheme="minorHAnsi" w:hAnsiTheme="minorHAnsi" w:cstheme="minorHAnsi"/>
          <w:color w:val="000000"/>
          <w:spacing w:val="-1"/>
        </w:rPr>
        <w:t xml:space="preserve">wynagrodzeniu przysługującemu </w:t>
      </w:r>
      <w:r w:rsidR="007751EF" w:rsidRPr="003B1521">
        <w:rPr>
          <w:rFonts w:asciiTheme="minorHAnsi" w:hAnsiTheme="minorHAnsi" w:cstheme="minorHAnsi"/>
          <w:color w:val="000000"/>
          <w:spacing w:val="-1"/>
        </w:rPr>
        <w:t>Wykonawcy.</w:t>
      </w:r>
    </w:p>
    <w:p w:rsidR="00C46E01" w:rsidRPr="003B1521" w:rsidRDefault="00CB5975" w:rsidP="00F02F63">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Pr>
          <w:rFonts w:asciiTheme="minorHAnsi" w:hAnsiTheme="minorHAnsi" w:cstheme="minorHAnsi"/>
          <w:color w:val="000000"/>
          <w:spacing w:val="6"/>
        </w:rPr>
        <w:t xml:space="preserve"> </w:t>
      </w:r>
      <w:r w:rsidR="00440072" w:rsidRPr="003B1521">
        <w:rPr>
          <w:rFonts w:asciiTheme="minorHAnsi" w:hAnsiTheme="minorHAnsi" w:cstheme="minorHAnsi"/>
          <w:color w:val="000000"/>
          <w:spacing w:val="6"/>
        </w:rPr>
        <w:t>Po wyg</w:t>
      </w:r>
      <w:r w:rsidR="00440072" w:rsidRPr="003B1521">
        <w:rPr>
          <w:rFonts w:asciiTheme="minorHAnsi" w:eastAsia="Times New Roman" w:hAnsiTheme="minorHAnsi" w:cstheme="minorHAnsi"/>
          <w:color w:val="000000"/>
          <w:spacing w:val="6"/>
        </w:rPr>
        <w:t xml:space="preserve">aśnięciu Umowy </w:t>
      </w:r>
      <w:r w:rsidR="00737B11" w:rsidRPr="003B1521">
        <w:rPr>
          <w:rFonts w:asciiTheme="minorHAnsi" w:hAnsiTheme="minorHAnsi" w:cstheme="minorHAnsi"/>
          <w:color w:val="000000"/>
          <w:spacing w:val="6"/>
        </w:rPr>
        <w:t xml:space="preserve">Zamawiający dokona zwrotu </w:t>
      </w:r>
      <w:r w:rsidR="00EB6031" w:rsidRPr="003B1521">
        <w:rPr>
          <w:rFonts w:asciiTheme="minorHAnsi" w:hAnsiTheme="minorHAnsi" w:cstheme="minorHAnsi"/>
          <w:color w:val="000000"/>
          <w:spacing w:val="6"/>
        </w:rPr>
        <w:t>Urządzeń monitorujących</w:t>
      </w:r>
      <w:r w:rsidR="00C46E01" w:rsidRPr="003B1521">
        <w:rPr>
          <w:rFonts w:asciiTheme="minorHAnsi" w:hAnsiTheme="minorHAnsi" w:cstheme="minorHAnsi"/>
          <w:color w:val="000000"/>
          <w:spacing w:val="6"/>
        </w:rPr>
        <w:t xml:space="preserve">, </w:t>
      </w:r>
      <w:r w:rsidR="00737B11" w:rsidRPr="003B1521">
        <w:rPr>
          <w:rFonts w:asciiTheme="minorHAnsi" w:hAnsiTheme="minorHAnsi" w:cstheme="minorHAnsi"/>
          <w:color w:val="000000"/>
          <w:spacing w:val="6"/>
        </w:rPr>
        <w:t>o których mowa w Załączniku nr 2</w:t>
      </w:r>
      <w:r w:rsidR="00CE7338" w:rsidRPr="003B1521">
        <w:rPr>
          <w:rFonts w:asciiTheme="minorHAnsi" w:hAnsiTheme="minorHAnsi" w:cstheme="minorHAnsi"/>
          <w:color w:val="000000"/>
          <w:spacing w:val="6"/>
        </w:rPr>
        <w:t>B</w:t>
      </w:r>
      <w:r w:rsidR="00D154B4" w:rsidRPr="003B1521">
        <w:rPr>
          <w:rFonts w:asciiTheme="minorHAnsi" w:hAnsiTheme="minorHAnsi" w:cstheme="minorHAnsi"/>
          <w:color w:val="000000"/>
          <w:spacing w:val="6"/>
        </w:rPr>
        <w:t xml:space="preserve"> </w:t>
      </w:r>
      <w:r w:rsidR="00EB6031" w:rsidRPr="003B1521">
        <w:rPr>
          <w:rFonts w:asciiTheme="minorHAnsi" w:hAnsiTheme="minorHAnsi" w:cstheme="minorHAnsi"/>
          <w:color w:val="000000"/>
          <w:spacing w:val="6"/>
        </w:rPr>
        <w:t>do Umowy</w:t>
      </w:r>
      <w:r w:rsidR="00011221">
        <w:rPr>
          <w:rFonts w:asciiTheme="minorHAnsi" w:hAnsiTheme="minorHAnsi" w:cstheme="minorHAnsi"/>
          <w:color w:val="000000"/>
          <w:spacing w:val="6"/>
        </w:rPr>
        <w:t xml:space="preserve"> </w:t>
      </w:r>
      <w:r w:rsidR="00D154B4" w:rsidRPr="003B1521">
        <w:rPr>
          <w:rFonts w:asciiTheme="minorHAnsi" w:hAnsiTheme="minorHAnsi" w:cstheme="minorHAnsi"/>
          <w:color w:val="000000"/>
          <w:spacing w:val="5"/>
        </w:rPr>
        <w:t>– „Urządzenia monitorujące”</w:t>
      </w:r>
      <w:r w:rsidR="00CD6680" w:rsidRPr="003B1521">
        <w:rPr>
          <w:rFonts w:asciiTheme="minorHAnsi" w:hAnsiTheme="minorHAnsi" w:cstheme="minorHAnsi"/>
          <w:color w:val="000000"/>
          <w:spacing w:val="6"/>
        </w:rPr>
        <w:t xml:space="preserve">, w </w:t>
      </w:r>
      <w:r w:rsidR="00D154B4" w:rsidRPr="003B1521">
        <w:rPr>
          <w:rFonts w:asciiTheme="minorHAnsi" w:hAnsiTheme="minorHAnsi" w:cstheme="minorHAnsi"/>
          <w:color w:val="000000"/>
          <w:spacing w:val="6"/>
        </w:rPr>
        <w:t>tym również</w:t>
      </w:r>
      <w:r w:rsidR="00C46E01" w:rsidRPr="003B1521">
        <w:rPr>
          <w:rFonts w:asciiTheme="minorHAnsi" w:hAnsiTheme="minorHAnsi" w:cstheme="minorHAnsi"/>
          <w:color w:val="000000"/>
          <w:spacing w:val="6"/>
        </w:rPr>
        <w:t xml:space="preserve"> wszystkich </w:t>
      </w:r>
      <w:r w:rsidR="00CD6680" w:rsidRPr="003B1521">
        <w:rPr>
          <w:rFonts w:asciiTheme="minorHAnsi" w:hAnsiTheme="minorHAnsi" w:cstheme="minorHAnsi"/>
          <w:color w:val="000000"/>
          <w:spacing w:val="6"/>
        </w:rPr>
        <w:t xml:space="preserve">niewykorzystanych </w:t>
      </w:r>
      <w:r w:rsidR="00D154B4" w:rsidRPr="003B1521">
        <w:rPr>
          <w:rFonts w:asciiTheme="minorHAnsi" w:hAnsiTheme="minorHAnsi" w:cstheme="minorHAnsi"/>
          <w:color w:val="000000"/>
          <w:spacing w:val="6"/>
        </w:rPr>
        <w:t xml:space="preserve">Pasków </w:t>
      </w:r>
      <w:r w:rsidR="00CD6680" w:rsidRPr="003B1521">
        <w:rPr>
          <w:rFonts w:asciiTheme="minorHAnsi" w:hAnsiTheme="minorHAnsi" w:cstheme="minorHAnsi"/>
          <w:color w:val="000000"/>
          <w:spacing w:val="6"/>
        </w:rPr>
        <w:t>do</w:t>
      </w:r>
      <w:r w:rsidR="00D154B4" w:rsidRPr="003B1521">
        <w:rPr>
          <w:rFonts w:asciiTheme="minorHAnsi" w:hAnsiTheme="minorHAnsi" w:cstheme="minorHAnsi"/>
          <w:color w:val="000000"/>
          <w:spacing w:val="6"/>
        </w:rPr>
        <w:t xml:space="preserve"> Urządzeń </w:t>
      </w:r>
      <w:r w:rsidR="00CD6680" w:rsidRPr="003B1521">
        <w:rPr>
          <w:rFonts w:asciiTheme="minorHAnsi" w:hAnsiTheme="minorHAnsi" w:cstheme="minorHAnsi"/>
          <w:color w:val="000000"/>
          <w:spacing w:val="6"/>
        </w:rPr>
        <w:t>monitorujących</w:t>
      </w:r>
      <w:r w:rsidR="00C46E01" w:rsidRPr="003B1521">
        <w:rPr>
          <w:rFonts w:asciiTheme="minorHAnsi" w:hAnsiTheme="minorHAnsi" w:cstheme="minorHAnsi"/>
          <w:color w:val="000000"/>
          <w:spacing w:val="6"/>
        </w:rPr>
        <w:t>,</w:t>
      </w:r>
      <w:r w:rsidR="00CD6680" w:rsidRPr="003B1521">
        <w:rPr>
          <w:rFonts w:asciiTheme="minorHAnsi" w:hAnsiTheme="minorHAnsi" w:cstheme="minorHAnsi"/>
          <w:color w:val="000000"/>
          <w:spacing w:val="6"/>
        </w:rPr>
        <w:t xml:space="preserve"> </w:t>
      </w:r>
      <w:r w:rsidR="00737B11" w:rsidRPr="003B1521">
        <w:rPr>
          <w:rFonts w:asciiTheme="minorHAnsi" w:hAnsiTheme="minorHAnsi" w:cstheme="minorHAnsi"/>
          <w:color w:val="000000"/>
          <w:spacing w:val="6"/>
        </w:rPr>
        <w:t xml:space="preserve">dostarczonych w </w:t>
      </w:r>
      <w:r w:rsidR="00C46E01" w:rsidRPr="003B1521">
        <w:rPr>
          <w:rFonts w:asciiTheme="minorHAnsi" w:hAnsiTheme="minorHAnsi" w:cstheme="minorHAnsi"/>
          <w:color w:val="000000"/>
          <w:spacing w:val="6"/>
        </w:rPr>
        <w:t xml:space="preserve">czasie trwania </w:t>
      </w:r>
      <w:r w:rsidR="00EB6031" w:rsidRPr="003B1521">
        <w:rPr>
          <w:rFonts w:asciiTheme="minorHAnsi" w:hAnsiTheme="minorHAnsi" w:cstheme="minorHAnsi"/>
          <w:color w:val="000000"/>
          <w:spacing w:val="6"/>
        </w:rPr>
        <w:t xml:space="preserve">całej </w:t>
      </w:r>
      <w:r w:rsidR="00D154B4" w:rsidRPr="003B1521">
        <w:rPr>
          <w:rFonts w:asciiTheme="minorHAnsi" w:hAnsiTheme="minorHAnsi" w:cstheme="minorHAnsi"/>
          <w:color w:val="000000"/>
          <w:spacing w:val="6"/>
        </w:rPr>
        <w:t>Umowy</w:t>
      </w:r>
      <w:r w:rsidR="00737B11" w:rsidRPr="003B1521">
        <w:rPr>
          <w:rFonts w:asciiTheme="minorHAnsi" w:hAnsiTheme="minorHAnsi" w:cstheme="minorHAnsi"/>
          <w:color w:val="000000"/>
          <w:spacing w:val="6"/>
        </w:rPr>
        <w:t>.</w:t>
      </w:r>
      <w:r w:rsidR="00CD6680" w:rsidRPr="003B1521">
        <w:rPr>
          <w:rFonts w:asciiTheme="minorHAnsi" w:hAnsiTheme="minorHAnsi" w:cstheme="minorHAnsi"/>
          <w:color w:val="000000"/>
          <w:spacing w:val="6"/>
        </w:rPr>
        <w:t xml:space="preserve"> </w:t>
      </w:r>
      <w:r w:rsidR="00D154B4" w:rsidRPr="003B1521">
        <w:rPr>
          <w:rFonts w:asciiTheme="minorHAnsi" w:hAnsiTheme="minorHAnsi" w:cstheme="minorHAnsi"/>
          <w:color w:val="000000"/>
          <w:spacing w:val="6"/>
        </w:rPr>
        <w:t>Urządzenia</w:t>
      </w:r>
      <w:r w:rsidR="00EB6031" w:rsidRPr="003B1521">
        <w:rPr>
          <w:rFonts w:asciiTheme="minorHAnsi" w:hAnsiTheme="minorHAnsi" w:cstheme="minorHAnsi"/>
          <w:color w:val="000000"/>
          <w:spacing w:val="6"/>
        </w:rPr>
        <w:t xml:space="preserve"> monitorujące</w:t>
      </w:r>
      <w:r w:rsidR="00D154B4" w:rsidRPr="003B1521">
        <w:rPr>
          <w:rFonts w:asciiTheme="minorHAnsi" w:hAnsiTheme="minorHAnsi" w:cstheme="minorHAnsi"/>
          <w:color w:val="000000"/>
          <w:spacing w:val="6"/>
        </w:rPr>
        <w:t xml:space="preserve"> i</w:t>
      </w:r>
      <w:r w:rsidR="0036363A" w:rsidRPr="003B1521">
        <w:rPr>
          <w:rFonts w:asciiTheme="minorHAnsi" w:hAnsiTheme="minorHAnsi" w:cstheme="minorHAnsi"/>
          <w:color w:val="000000"/>
          <w:spacing w:val="6"/>
        </w:rPr>
        <w:t xml:space="preserve"> </w:t>
      </w:r>
      <w:r w:rsidR="00D154B4" w:rsidRPr="003B1521">
        <w:rPr>
          <w:rFonts w:asciiTheme="minorHAnsi" w:hAnsiTheme="minorHAnsi" w:cstheme="minorHAnsi"/>
          <w:color w:val="000000"/>
          <w:spacing w:val="6"/>
        </w:rPr>
        <w:t xml:space="preserve">Paski </w:t>
      </w:r>
      <w:r w:rsidR="00737B11" w:rsidRPr="003B1521">
        <w:rPr>
          <w:rFonts w:asciiTheme="minorHAnsi" w:hAnsiTheme="minorHAnsi" w:cstheme="minorHAnsi"/>
          <w:color w:val="000000"/>
          <w:spacing w:val="6"/>
        </w:rPr>
        <w:t xml:space="preserve">będą zwracane </w:t>
      </w:r>
      <w:r w:rsidR="00440072" w:rsidRPr="003B1521">
        <w:rPr>
          <w:rFonts w:asciiTheme="minorHAnsi" w:eastAsia="Times New Roman" w:hAnsiTheme="minorHAnsi" w:cstheme="minorHAnsi"/>
          <w:color w:val="000000"/>
        </w:rPr>
        <w:t xml:space="preserve">w </w:t>
      </w:r>
      <w:r w:rsidR="00D154B4" w:rsidRPr="003B1521">
        <w:rPr>
          <w:rFonts w:asciiTheme="minorHAnsi" w:eastAsia="Times New Roman" w:hAnsiTheme="minorHAnsi" w:cstheme="minorHAnsi"/>
          <w:color w:val="000000"/>
        </w:rPr>
        <w:t xml:space="preserve">stanie </w:t>
      </w:r>
      <w:r w:rsidR="00D154B4" w:rsidRPr="003B1521">
        <w:rPr>
          <w:rFonts w:asciiTheme="minorHAnsi" w:hAnsiTheme="minorHAnsi" w:cstheme="minorHAnsi"/>
          <w:color w:val="000000"/>
        </w:rPr>
        <w:t>niepogorszonym</w:t>
      </w:r>
      <w:r w:rsidR="00737B11" w:rsidRPr="003B1521">
        <w:rPr>
          <w:rFonts w:asciiTheme="minorHAnsi" w:hAnsiTheme="minorHAnsi" w:cstheme="minorHAnsi"/>
          <w:color w:val="000000"/>
        </w:rPr>
        <w:t xml:space="preserve">, </w:t>
      </w:r>
      <w:r w:rsidR="00440072" w:rsidRPr="003B1521">
        <w:rPr>
          <w:rFonts w:asciiTheme="minorHAnsi" w:eastAsia="Times New Roman" w:hAnsiTheme="minorHAnsi" w:cstheme="minorHAnsi"/>
          <w:color w:val="000000"/>
        </w:rPr>
        <w:t>z uwzględnieniem normalnego stopnia zużycia</w:t>
      </w:r>
      <w:r w:rsidR="00440072" w:rsidRPr="003B1521">
        <w:rPr>
          <w:rFonts w:asciiTheme="minorHAnsi" w:eastAsia="Times New Roman" w:hAnsiTheme="minorHAnsi" w:cstheme="minorHAnsi"/>
          <w:color w:val="000000"/>
          <w:spacing w:val="-1"/>
        </w:rPr>
        <w:t xml:space="preserve"> wynikającego z zasad prawidłowego</w:t>
      </w:r>
      <w:r w:rsidR="00737B11" w:rsidRPr="003B1521">
        <w:rPr>
          <w:rFonts w:asciiTheme="minorHAnsi" w:hAnsiTheme="minorHAnsi" w:cstheme="minorHAnsi"/>
          <w:color w:val="000000"/>
          <w:spacing w:val="-1"/>
        </w:rPr>
        <w:t xml:space="preserve"> ich </w:t>
      </w:r>
      <w:r w:rsidR="00440072" w:rsidRPr="003B1521">
        <w:rPr>
          <w:rFonts w:asciiTheme="minorHAnsi" w:eastAsia="Times New Roman" w:hAnsiTheme="minorHAnsi" w:cstheme="minorHAnsi"/>
          <w:color w:val="000000"/>
          <w:spacing w:val="-1"/>
        </w:rPr>
        <w:t>użytkowania.</w:t>
      </w:r>
    </w:p>
    <w:p w:rsidR="00C46E01" w:rsidRPr="003B1521" w:rsidRDefault="00CB5975" w:rsidP="00F02F63">
      <w:pPr>
        <w:pStyle w:val="Akapitzlist"/>
        <w:widowControl w:val="0"/>
        <w:numPr>
          <w:ilvl w:val="6"/>
          <w:numId w:val="17"/>
        </w:numPr>
        <w:shd w:val="clear" w:color="auto" w:fill="FFFFFF"/>
        <w:autoSpaceDE w:val="0"/>
        <w:autoSpaceDN w:val="0"/>
        <w:adjustRightInd w:val="0"/>
        <w:spacing w:before="288" w:after="0" w:line="360" w:lineRule="auto"/>
        <w:ind w:left="284" w:right="-1" w:hanging="284"/>
        <w:jc w:val="both"/>
        <w:rPr>
          <w:rFonts w:asciiTheme="minorHAnsi" w:hAnsiTheme="minorHAnsi" w:cstheme="minorHAnsi"/>
          <w:color w:val="000000"/>
          <w:spacing w:val="-2"/>
        </w:rPr>
      </w:pPr>
      <w:r>
        <w:rPr>
          <w:rFonts w:asciiTheme="minorHAnsi" w:hAnsiTheme="minorHAnsi" w:cstheme="minorHAnsi"/>
          <w:color w:val="000000"/>
          <w:spacing w:val="-1"/>
        </w:rPr>
        <w:t xml:space="preserve"> </w:t>
      </w:r>
      <w:r w:rsidR="00CD6680" w:rsidRPr="003B1521">
        <w:rPr>
          <w:rFonts w:asciiTheme="minorHAnsi" w:hAnsiTheme="minorHAnsi" w:cstheme="minorHAnsi"/>
          <w:color w:val="000000"/>
          <w:spacing w:val="-1"/>
        </w:rPr>
        <w:t xml:space="preserve">Termin i zasady zwrotu </w:t>
      </w:r>
      <w:r w:rsidR="00EB6031" w:rsidRPr="003B1521">
        <w:rPr>
          <w:rFonts w:asciiTheme="minorHAnsi" w:hAnsiTheme="minorHAnsi" w:cstheme="minorHAnsi"/>
          <w:color w:val="000000"/>
          <w:spacing w:val="-1"/>
        </w:rPr>
        <w:t>Urządzeń monitorujących</w:t>
      </w:r>
      <w:r w:rsidR="00CD6680" w:rsidRPr="003B1521">
        <w:rPr>
          <w:rFonts w:asciiTheme="minorHAnsi" w:hAnsiTheme="minorHAnsi" w:cstheme="minorHAnsi"/>
          <w:color w:val="000000"/>
          <w:spacing w:val="-1"/>
        </w:rPr>
        <w:t xml:space="preserve">, o których mowa w ust. </w:t>
      </w:r>
      <w:r w:rsidR="00D154B4" w:rsidRPr="003B1521">
        <w:rPr>
          <w:rFonts w:asciiTheme="minorHAnsi" w:hAnsiTheme="minorHAnsi" w:cstheme="minorHAnsi"/>
          <w:color w:val="000000"/>
          <w:spacing w:val="-1"/>
        </w:rPr>
        <w:t xml:space="preserve">1 </w:t>
      </w:r>
      <w:r w:rsidR="00CD6680" w:rsidRPr="003B1521">
        <w:rPr>
          <w:rFonts w:asciiTheme="minorHAnsi" w:hAnsiTheme="minorHAnsi" w:cstheme="minorHAnsi"/>
          <w:color w:val="000000"/>
          <w:spacing w:val="-1"/>
        </w:rPr>
        <w:t xml:space="preserve">zostanie </w:t>
      </w:r>
      <w:r w:rsidR="00D154B4" w:rsidRPr="003B1521">
        <w:rPr>
          <w:rFonts w:asciiTheme="minorHAnsi" w:hAnsiTheme="minorHAnsi" w:cstheme="minorHAnsi"/>
          <w:color w:val="000000"/>
          <w:spacing w:val="-1"/>
        </w:rPr>
        <w:t>uzgodniony między</w:t>
      </w:r>
      <w:r w:rsidR="00CD6680" w:rsidRPr="003B1521">
        <w:rPr>
          <w:rFonts w:asciiTheme="minorHAnsi" w:hAnsiTheme="minorHAnsi" w:cstheme="minorHAnsi"/>
          <w:color w:val="000000"/>
          <w:spacing w:val="-1"/>
        </w:rPr>
        <w:t xml:space="preserve"> Stronami w trybie roboczym. Koszty związane</w:t>
      </w:r>
      <w:r w:rsidR="00C71CA1" w:rsidRPr="003B1521">
        <w:rPr>
          <w:rFonts w:asciiTheme="minorHAnsi" w:hAnsiTheme="minorHAnsi" w:cstheme="minorHAnsi"/>
          <w:color w:val="000000"/>
          <w:spacing w:val="-1"/>
        </w:rPr>
        <w:t xml:space="preserve"> </w:t>
      </w:r>
      <w:r w:rsidR="00CD6680" w:rsidRPr="003B1521">
        <w:rPr>
          <w:rFonts w:asciiTheme="minorHAnsi" w:hAnsiTheme="minorHAnsi" w:cstheme="minorHAnsi"/>
          <w:color w:val="000000"/>
          <w:spacing w:val="-1"/>
        </w:rPr>
        <w:t xml:space="preserve">z odbiorem </w:t>
      </w:r>
      <w:r w:rsidR="00711432" w:rsidRPr="003B1521">
        <w:rPr>
          <w:rFonts w:asciiTheme="minorHAnsi" w:hAnsiTheme="minorHAnsi" w:cstheme="minorHAnsi"/>
          <w:color w:val="000000"/>
          <w:spacing w:val="-1"/>
        </w:rPr>
        <w:t>w</w:t>
      </w:r>
      <w:r w:rsidR="00D154B4" w:rsidRPr="003B1521">
        <w:rPr>
          <w:rFonts w:asciiTheme="minorHAnsi" w:hAnsiTheme="minorHAnsi" w:cstheme="minorHAnsi"/>
          <w:color w:val="000000"/>
          <w:spacing w:val="-1"/>
        </w:rPr>
        <w:t>y</w:t>
      </w:r>
      <w:r w:rsidR="00D25438" w:rsidRPr="003B1521">
        <w:rPr>
          <w:rFonts w:asciiTheme="minorHAnsi" w:hAnsiTheme="minorHAnsi" w:cstheme="minorHAnsi"/>
          <w:color w:val="000000"/>
          <w:spacing w:val="-1"/>
        </w:rPr>
        <w:t>najm</w:t>
      </w:r>
      <w:r w:rsidR="00CD6680" w:rsidRPr="003B1521">
        <w:rPr>
          <w:rFonts w:asciiTheme="minorHAnsi" w:hAnsiTheme="minorHAnsi" w:cstheme="minorHAnsi"/>
          <w:color w:val="000000"/>
          <w:spacing w:val="-1"/>
        </w:rPr>
        <w:t xml:space="preserve">owanych </w:t>
      </w:r>
      <w:r w:rsidR="00EB6031" w:rsidRPr="003B1521">
        <w:rPr>
          <w:rFonts w:asciiTheme="minorHAnsi" w:hAnsiTheme="minorHAnsi" w:cstheme="minorHAnsi"/>
          <w:color w:val="000000"/>
          <w:spacing w:val="-1"/>
        </w:rPr>
        <w:t xml:space="preserve">Urządzeń monitorujących </w:t>
      </w:r>
      <w:r w:rsidR="00CD6680" w:rsidRPr="003B1521">
        <w:rPr>
          <w:rFonts w:asciiTheme="minorHAnsi" w:hAnsiTheme="minorHAnsi" w:cstheme="minorHAnsi"/>
          <w:color w:val="000000"/>
          <w:spacing w:val="-1"/>
        </w:rPr>
        <w:t xml:space="preserve">pokrywa Wykonawca. </w:t>
      </w:r>
      <w:r w:rsidR="00D154B4" w:rsidRPr="003B1521">
        <w:rPr>
          <w:rFonts w:asciiTheme="minorHAnsi" w:hAnsiTheme="minorHAnsi" w:cstheme="minorHAnsi"/>
          <w:color w:val="000000"/>
          <w:spacing w:val="-1"/>
        </w:rPr>
        <w:t xml:space="preserve">Zwrot nastąpi nie później niż do </w:t>
      </w:r>
      <w:r w:rsidR="00EB6031" w:rsidRPr="003B1521">
        <w:rPr>
          <w:rFonts w:asciiTheme="minorHAnsi" w:hAnsiTheme="minorHAnsi" w:cstheme="minorHAnsi"/>
          <w:color w:val="000000"/>
          <w:spacing w:val="-1"/>
        </w:rPr>
        <w:t xml:space="preserve">dnia </w:t>
      </w:r>
      <w:r w:rsidR="002D4758">
        <w:rPr>
          <w:rFonts w:asciiTheme="minorHAnsi" w:hAnsiTheme="minorHAnsi" w:cstheme="minorHAnsi"/>
          <w:color w:val="000000"/>
          <w:spacing w:val="-1"/>
        </w:rPr>
        <w:br/>
      </w:r>
      <w:r w:rsidR="00D154B4" w:rsidRPr="003B1521">
        <w:rPr>
          <w:rFonts w:asciiTheme="minorHAnsi" w:hAnsiTheme="minorHAnsi" w:cstheme="minorHAnsi"/>
          <w:color w:val="000000"/>
          <w:spacing w:val="-1"/>
        </w:rPr>
        <w:t xml:space="preserve">15 października 2022 roku, przy czym za okres od </w:t>
      </w:r>
      <w:r w:rsidR="00EB6031" w:rsidRPr="003B1521">
        <w:rPr>
          <w:rFonts w:asciiTheme="minorHAnsi" w:hAnsiTheme="minorHAnsi" w:cstheme="minorHAnsi"/>
          <w:color w:val="000000"/>
          <w:spacing w:val="-1"/>
        </w:rPr>
        <w:t xml:space="preserve">dnia </w:t>
      </w:r>
      <w:r w:rsidR="00D154B4" w:rsidRPr="003B1521">
        <w:rPr>
          <w:rFonts w:asciiTheme="minorHAnsi" w:hAnsiTheme="minorHAnsi" w:cstheme="minorHAnsi"/>
          <w:color w:val="000000"/>
          <w:spacing w:val="-1"/>
        </w:rPr>
        <w:t>1 października 2022 roku do dnia odbioru</w:t>
      </w:r>
      <w:r w:rsidR="00EB6031" w:rsidRPr="003B1521">
        <w:rPr>
          <w:rFonts w:asciiTheme="minorHAnsi" w:hAnsiTheme="minorHAnsi" w:cstheme="minorHAnsi"/>
          <w:color w:val="000000"/>
          <w:spacing w:val="-1"/>
        </w:rPr>
        <w:t>,</w:t>
      </w:r>
      <w:r w:rsidR="00D154B4" w:rsidRPr="003B1521">
        <w:rPr>
          <w:rFonts w:asciiTheme="minorHAnsi" w:hAnsiTheme="minorHAnsi" w:cstheme="minorHAnsi"/>
          <w:color w:val="000000"/>
          <w:spacing w:val="-1"/>
        </w:rPr>
        <w:t xml:space="preserve"> Zamawiający nie będzie zobowiązany do zapłaty wynagrodzenia.</w:t>
      </w:r>
    </w:p>
    <w:p w:rsidR="007D0B7B" w:rsidRPr="00573449" w:rsidRDefault="00CB5975" w:rsidP="00573449">
      <w:pPr>
        <w:pStyle w:val="Akapitzlist"/>
        <w:numPr>
          <w:ilvl w:val="6"/>
          <w:numId w:val="17"/>
        </w:numPr>
        <w:shd w:val="clear" w:color="auto" w:fill="FFFFFF"/>
        <w:tabs>
          <w:tab w:val="left" w:pos="284"/>
        </w:tabs>
        <w:spacing w:after="0" w:line="360" w:lineRule="auto"/>
        <w:ind w:left="284" w:hanging="284"/>
        <w:jc w:val="both"/>
        <w:rPr>
          <w:rFonts w:asciiTheme="minorHAnsi" w:hAnsiTheme="minorHAnsi" w:cstheme="minorHAnsi"/>
          <w:b/>
        </w:rPr>
      </w:pPr>
      <w:r>
        <w:rPr>
          <w:rFonts w:asciiTheme="minorHAnsi" w:hAnsiTheme="minorHAnsi" w:cstheme="minorHAnsi"/>
        </w:rPr>
        <w:t xml:space="preserve"> </w:t>
      </w:r>
      <w:r w:rsidR="00BA5591" w:rsidRPr="003B1521">
        <w:rPr>
          <w:rFonts w:asciiTheme="minorHAnsi" w:hAnsiTheme="minorHAnsi" w:cstheme="minorHAnsi"/>
        </w:rPr>
        <w:t xml:space="preserve">W przypadku </w:t>
      </w:r>
      <w:r w:rsidR="00C654F8" w:rsidRPr="003B1521">
        <w:rPr>
          <w:rFonts w:asciiTheme="minorHAnsi" w:hAnsiTheme="minorHAnsi" w:cstheme="minorHAnsi"/>
        </w:rPr>
        <w:t>niezwrócenia</w:t>
      </w:r>
      <w:r w:rsidR="00BA5591" w:rsidRPr="003B1521">
        <w:rPr>
          <w:rFonts w:asciiTheme="minorHAnsi" w:hAnsiTheme="minorHAnsi" w:cstheme="minorHAnsi"/>
        </w:rPr>
        <w:t xml:space="preserve"> </w:t>
      </w:r>
      <w:r w:rsidR="00D154B4" w:rsidRPr="003B1521">
        <w:rPr>
          <w:rFonts w:asciiTheme="minorHAnsi" w:hAnsiTheme="minorHAnsi" w:cstheme="minorHAnsi"/>
        </w:rPr>
        <w:t>przez Zamawiającego</w:t>
      </w:r>
      <w:r w:rsidR="00C654F8" w:rsidRPr="003B1521">
        <w:rPr>
          <w:rFonts w:asciiTheme="minorHAnsi" w:hAnsiTheme="minorHAnsi" w:cstheme="minorHAnsi"/>
        </w:rPr>
        <w:t>,</w:t>
      </w:r>
      <w:r w:rsidR="00D154B4" w:rsidRPr="003B1521">
        <w:rPr>
          <w:rFonts w:asciiTheme="minorHAnsi" w:hAnsiTheme="minorHAnsi" w:cstheme="minorHAnsi"/>
        </w:rPr>
        <w:t xml:space="preserve"> </w:t>
      </w:r>
      <w:r w:rsidR="00C654F8" w:rsidRPr="003B1521">
        <w:rPr>
          <w:rFonts w:asciiTheme="minorHAnsi" w:hAnsiTheme="minorHAnsi" w:cstheme="minorHAnsi"/>
        </w:rPr>
        <w:t xml:space="preserve">po zakończeniu Umowy, </w:t>
      </w:r>
      <w:r w:rsidR="00EB6031" w:rsidRPr="003B1521">
        <w:rPr>
          <w:rFonts w:asciiTheme="minorHAnsi" w:hAnsiTheme="minorHAnsi" w:cstheme="minorHAnsi"/>
        </w:rPr>
        <w:t xml:space="preserve">Urządzeń monitorujących </w:t>
      </w:r>
      <w:r w:rsidR="007D0B7B" w:rsidRPr="003B1521">
        <w:rPr>
          <w:rFonts w:asciiTheme="minorHAnsi" w:hAnsiTheme="minorHAnsi" w:cstheme="minorHAnsi"/>
        </w:rPr>
        <w:t xml:space="preserve">dostarczonych w ramach </w:t>
      </w:r>
      <w:r w:rsidR="00D25438" w:rsidRPr="003B1521">
        <w:rPr>
          <w:rFonts w:asciiTheme="minorHAnsi" w:hAnsiTheme="minorHAnsi" w:cstheme="minorHAnsi"/>
        </w:rPr>
        <w:t>najm</w:t>
      </w:r>
      <w:r w:rsidR="007D0B7B" w:rsidRPr="003B1521">
        <w:rPr>
          <w:rFonts w:asciiTheme="minorHAnsi" w:hAnsiTheme="minorHAnsi" w:cstheme="minorHAnsi"/>
        </w:rPr>
        <w:t xml:space="preserve">u, Zamawiający </w:t>
      </w:r>
      <w:r w:rsidR="00724CB4" w:rsidRPr="003B1521">
        <w:rPr>
          <w:rFonts w:asciiTheme="minorHAnsi" w:hAnsiTheme="minorHAnsi" w:cstheme="minorHAnsi"/>
        </w:rPr>
        <w:t xml:space="preserve">zapłaci Wykonawcy </w:t>
      </w:r>
      <w:r w:rsidR="007D0B7B" w:rsidRPr="003B1521">
        <w:rPr>
          <w:rFonts w:asciiTheme="minorHAnsi" w:hAnsiTheme="minorHAnsi" w:cstheme="minorHAnsi"/>
        </w:rPr>
        <w:t xml:space="preserve">kwotę </w:t>
      </w:r>
      <w:r w:rsidR="00C654F8" w:rsidRPr="003B1521">
        <w:rPr>
          <w:rFonts w:asciiTheme="minorHAnsi" w:hAnsiTheme="minorHAnsi" w:cstheme="minorHAnsi"/>
        </w:rPr>
        <w:t xml:space="preserve">stanowiącą wartość niezwróconego </w:t>
      </w:r>
      <w:r w:rsidR="00EB6031" w:rsidRPr="003B1521">
        <w:rPr>
          <w:rFonts w:asciiTheme="minorHAnsi" w:hAnsiTheme="minorHAnsi" w:cstheme="minorHAnsi"/>
        </w:rPr>
        <w:t xml:space="preserve">Urządzenia monitorującego </w:t>
      </w:r>
      <w:r w:rsidR="007D0B7B" w:rsidRPr="003B1521">
        <w:rPr>
          <w:rFonts w:asciiTheme="minorHAnsi" w:hAnsiTheme="minorHAnsi" w:cstheme="minorHAnsi"/>
        </w:rPr>
        <w:t xml:space="preserve">w wysokości określonej w Załączniku nr </w:t>
      </w:r>
      <w:r w:rsidR="00EB6031" w:rsidRPr="003B1521">
        <w:rPr>
          <w:rFonts w:asciiTheme="minorHAnsi" w:hAnsiTheme="minorHAnsi" w:cstheme="minorHAnsi"/>
        </w:rPr>
        <w:t xml:space="preserve">15 do Umowy </w:t>
      </w:r>
      <w:r w:rsidR="00C654F8" w:rsidRPr="003B1521">
        <w:rPr>
          <w:rFonts w:asciiTheme="minorHAnsi" w:hAnsiTheme="minorHAnsi" w:cstheme="minorHAnsi"/>
        </w:rPr>
        <w:t>- „</w:t>
      </w:r>
      <w:r w:rsidR="00EB6031" w:rsidRPr="003B1521">
        <w:rPr>
          <w:rFonts w:asciiTheme="minorHAnsi" w:hAnsiTheme="minorHAnsi" w:cstheme="minorHAnsi"/>
        </w:rPr>
        <w:t>Specyfikacja ilościowo-cenowa Urządzeń monitorujących</w:t>
      </w:r>
      <w:r w:rsidR="00C654F8" w:rsidRPr="003B1521">
        <w:rPr>
          <w:rFonts w:asciiTheme="minorHAnsi" w:hAnsiTheme="minorHAnsi" w:cstheme="minorHAnsi"/>
        </w:rPr>
        <w:t>”.</w:t>
      </w:r>
    </w:p>
    <w:p w:rsidR="00BC1526" w:rsidRPr="003B1521" w:rsidRDefault="00AD5984" w:rsidP="00573449">
      <w:pPr>
        <w:shd w:val="clear" w:color="auto" w:fill="FFFFFF"/>
        <w:tabs>
          <w:tab w:val="left" w:pos="365"/>
        </w:tabs>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 5</w:t>
      </w:r>
    </w:p>
    <w:p w:rsidR="00606DE3" w:rsidRPr="003B1521" w:rsidRDefault="00283475" w:rsidP="00573449">
      <w:pPr>
        <w:tabs>
          <w:tab w:val="center" w:pos="4394"/>
          <w:tab w:val="left" w:pos="6979"/>
        </w:tabs>
        <w:spacing w:after="0" w:line="360" w:lineRule="auto"/>
        <w:ind w:left="0"/>
        <w:jc w:val="center"/>
        <w:rPr>
          <w:rFonts w:asciiTheme="minorHAnsi" w:hAnsiTheme="minorHAnsi" w:cstheme="minorHAnsi"/>
          <w:sz w:val="22"/>
          <w:szCs w:val="22"/>
        </w:rPr>
      </w:pPr>
      <w:r w:rsidRPr="003B1521">
        <w:rPr>
          <w:rFonts w:asciiTheme="minorHAnsi" w:eastAsia="Calibri" w:hAnsiTheme="minorHAnsi" w:cstheme="minorHAnsi"/>
          <w:b/>
          <w:bCs/>
          <w:iCs/>
          <w:spacing w:val="10"/>
          <w:sz w:val="22"/>
          <w:szCs w:val="22"/>
        </w:rPr>
        <w:t>Oświadczenia i z</w:t>
      </w:r>
      <w:r w:rsidR="00BC1526" w:rsidRPr="003B1521">
        <w:rPr>
          <w:rFonts w:asciiTheme="minorHAnsi" w:eastAsia="Calibri" w:hAnsiTheme="minorHAnsi" w:cstheme="minorHAnsi"/>
          <w:b/>
          <w:bCs/>
          <w:iCs/>
          <w:spacing w:val="10"/>
          <w:sz w:val="22"/>
          <w:szCs w:val="22"/>
        </w:rPr>
        <w:t xml:space="preserve">obowiązania </w:t>
      </w:r>
      <w:r w:rsidR="00606DE3" w:rsidRPr="003B1521">
        <w:rPr>
          <w:rFonts w:asciiTheme="minorHAnsi" w:eastAsia="Calibri" w:hAnsiTheme="minorHAnsi" w:cstheme="minorHAnsi"/>
          <w:b/>
          <w:bCs/>
          <w:iCs/>
          <w:spacing w:val="10"/>
          <w:sz w:val="22"/>
          <w:szCs w:val="22"/>
        </w:rPr>
        <w:t>Wykonawcy</w:t>
      </w:r>
    </w:p>
    <w:p w:rsidR="00440072" w:rsidRPr="003B1521" w:rsidRDefault="00440072"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wykonuje zobowiązania wynikające z Umowy przy dołożeniu staranności, umiejętności i zaangażowania wymaganych od profesjonalnego dostawcy usług </w:t>
      </w:r>
      <w:r w:rsidR="00491055" w:rsidRPr="003B1521">
        <w:rPr>
          <w:rFonts w:asciiTheme="minorHAnsi" w:hAnsiTheme="minorHAnsi" w:cstheme="minorHAnsi"/>
          <w:sz w:val="22"/>
          <w:szCs w:val="22"/>
        </w:rPr>
        <w:t xml:space="preserve">objętych </w:t>
      </w:r>
      <w:r w:rsidR="00EB6031" w:rsidRPr="003B1521">
        <w:rPr>
          <w:rFonts w:asciiTheme="minorHAnsi" w:hAnsiTheme="minorHAnsi" w:cstheme="minorHAnsi"/>
          <w:sz w:val="22"/>
          <w:szCs w:val="22"/>
        </w:rPr>
        <w:t>Umową</w:t>
      </w:r>
      <w:r w:rsidRPr="003B1521">
        <w:rPr>
          <w:rFonts w:asciiTheme="minorHAnsi" w:hAnsiTheme="minorHAnsi" w:cstheme="minorHAnsi"/>
          <w:sz w:val="22"/>
          <w:szCs w:val="22"/>
        </w:rPr>
        <w:t>.  Wykonawca będzie wykonywać Umowę terminowo i przy pomocy odpowiednio wykwalifikowanego i doświadczonego personelu skierowanego do współpracy z Zamawiającym.</w:t>
      </w:r>
    </w:p>
    <w:p w:rsidR="00440072" w:rsidRPr="003B1521" w:rsidRDefault="00440072"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jest uprawniony do powierzenia podwykonawcom części przedmiotu </w:t>
      </w:r>
      <w:r w:rsidR="00EB6031"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 xml:space="preserve">określonych w Umowie, które wskazał uprzednio w ofercie jako części zamówienia, których wykonanie powierzy podwykonawcom. Zamawiający dopuszcza w trakcie realizacji Umowy możliwość zmiany podwykonawców przez Wykonawcę w części przedmiotu </w:t>
      </w:r>
      <w:r w:rsidR="00EB6031"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po uprzednim uzyskaniu pisemnej zgody Zamawiającego</w:t>
      </w:r>
      <w:r w:rsidR="00EB6031" w:rsidRPr="003B1521">
        <w:rPr>
          <w:rFonts w:asciiTheme="minorHAnsi" w:hAnsiTheme="minorHAnsi" w:cstheme="minorHAnsi"/>
          <w:sz w:val="22"/>
          <w:szCs w:val="22"/>
        </w:rPr>
        <w:t>.</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lastRenderedPageBreak/>
        <w:t>Wykonawca ponosi odpowiedzialność za działania lub zaniechania</w:t>
      </w:r>
      <w:r w:rsidR="00BA5591" w:rsidRPr="003B1521">
        <w:rPr>
          <w:rFonts w:asciiTheme="minorHAnsi" w:hAnsiTheme="minorHAnsi" w:cstheme="minorHAnsi"/>
          <w:sz w:val="22"/>
          <w:szCs w:val="22"/>
        </w:rPr>
        <w:t xml:space="preserve"> podwykonawców i </w:t>
      </w:r>
      <w:r w:rsidRPr="003B1521">
        <w:rPr>
          <w:rFonts w:asciiTheme="minorHAnsi" w:hAnsiTheme="minorHAnsi" w:cstheme="minorHAnsi"/>
          <w:sz w:val="22"/>
          <w:szCs w:val="22"/>
        </w:rPr>
        <w:t>osób trzecich, działających w jego imieniu tak jak za działania lub zaniechania własne.</w:t>
      </w:r>
    </w:p>
    <w:p w:rsidR="00283475" w:rsidRPr="003B1521" w:rsidRDefault="007B5692"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Wykonawca ponosi pełną</w:t>
      </w:r>
      <w:r w:rsidR="00283475" w:rsidRPr="003B1521">
        <w:rPr>
          <w:rFonts w:asciiTheme="minorHAnsi" w:hAnsiTheme="minorHAnsi" w:cstheme="minorHAnsi"/>
          <w:sz w:val="22"/>
          <w:szCs w:val="22"/>
        </w:rPr>
        <w:t xml:space="preserve"> odpowiedzialność za szkody wyrządzone</w:t>
      </w:r>
      <w:r w:rsidR="00BA5591" w:rsidRPr="003B1521">
        <w:rPr>
          <w:rFonts w:asciiTheme="minorHAnsi" w:hAnsiTheme="minorHAnsi" w:cstheme="minorHAnsi"/>
          <w:sz w:val="22"/>
          <w:szCs w:val="22"/>
        </w:rPr>
        <w:t xml:space="preserve"> </w:t>
      </w:r>
      <w:r w:rsidRPr="003B1521">
        <w:rPr>
          <w:rFonts w:asciiTheme="minorHAnsi" w:hAnsiTheme="minorHAnsi" w:cstheme="minorHAnsi"/>
          <w:sz w:val="22"/>
          <w:szCs w:val="22"/>
        </w:rPr>
        <w:t xml:space="preserve">w mieniu </w:t>
      </w:r>
      <w:r w:rsidR="00BA5591" w:rsidRPr="003B1521">
        <w:rPr>
          <w:rFonts w:asciiTheme="minorHAnsi" w:hAnsiTheme="minorHAnsi" w:cstheme="minorHAnsi"/>
          <w:sz w:val="22"/>
          <w:szCs w:val="22"/>
        </w:rPr>
        <w:t>Zamawiające</w:t>
      </w:r>
      <w:r w:rsidRPr="003B1521">
        <w:rPr>
          <w:rFonts w:asciiTheme="minorHAnsi" w:hAnsiTheme="minorHAnsi" w:cstheme="minorHAnsi"/>
          <w:sz w:val="22"/>
          <w:szCs w:val="22"/>
        </w:rPr>
        <w:t>go</w:t>
      </w:r>
      <w:r w:rsidR="00BA5591" w:rsidRPr="003B1521">
        <w:rPr>
          <w:rFonts w:asciiTheme="minorHAnsi" w:hAnsiTheme="minorHAnsi" w:cstheme="minorHAnsi"/>
          <w:sz w:val="22"/>
          <w:szCs w:val="22"/>
        </w:rPr>
        <w:t xml:space="preserve"> i osobom trzecim </w:t>
      </w:r>
      <w:r w:rsidR="00CB5975">
        <w:rPr>
          <w:rFonts w:asciiTheme="minorHAnsi" w:hAnsiTheme="minorHAnsi" w:cstheme="minorHAnsi"/>
          <w:sz w:val="22"/>
          <w:szCs w:val="22"/>
        </w:rPr>
        <w:t xml:space="preserve">w </w:t>
      </w:r>
      <w:r w:rsidR="00283475" w:rsidRPr="003B1521">
        <w:rPr>
          <w:rFonts w:asciiTheme="minorHAnsi" w:hAnsiTheme="minorHAnsi" w:cstheme="minorHAnsi"/>
          <w:sz w:val="22"/>
          <w:szCs w:val="22"/>
        </w:rPr>
        <w:t xml:space="preserve">trakcie realizacji przedmiotu </w:t>
      </w:r>
      <w:r w:rsidR="00EB6031" w:rsidRPr="003B1521">
        <w:rPr>
          <w:rFonts w:asciiTheme="minorHAnsi" w:hAnsiTheme="minorHAnsi" w:cstheme="minorHAnsi"/>
          <w:sz w:val="22"/>
          <w:szCs w:val="22"/>
        </w:rPr>
        <w:t>Umowy</w:t>
      </w:r>
      <w:r w:rsidRPr="003B1521">
        <w:rPr>
          <w:rFonts w:asciiTheme="minorHAnsi" w:hAnsiTheme="minorHAnsi" w:cstheme="minorHAnsi"/>
          <w:sz w:val="22"/>
          <w:szCs w:val="22"/>
        </w:rPr>
        <w:t>, w tym szkody związane z uszkodzeniem Systemu SDE lub utrat</w:t>
      </w:r>
      <w:r w:rsidR="00D2441B" w:rsidRPr="003B1521">
        <w:rPr>
          <w:rFonts w:asciiTheme="minorHAnsi" w:hAnsiTheme="minorHAnsi" w:cstheme="minorHAnsi"/>
          <w:sz w:val="22"/>
          <w:szCs w:val="22"/>
        </w:rPr>
        <w:t>ę</w:t>
      </w:r>
      <w:r w:rsidRPr="003B1521">
        <w:rPr>
          <w:rFonts w:asciiTheme="minorHAnsi" w:hAnsiTheme="minorHAnsi" w:cstheme="minorHAnsi"/>
          <w:sz w:val="22"/>
          <w:szCs w:val="22"/>
        </w:rPr>
        <w:t xml:space="preserve"> danych przetwarzanych w tym systemie</w:t>
      </w:r>
      <w:r w:rsidR="00283475" w:rsidRPr="003B1521">
        <w:rPr>
          <w:rFonts w:asciiTheme="minorHAnsi" w:hAnsiTheme="minorHAnsi" w:cstheme="minorHAnsi"/>
          <w:sz w:val="22"/>
          <w:szCs w:val="22"/>
        </w:rPr>
        <w:t>, wyrządzone przez osoby skierowane przez Wykonawcę</w:t>
      </w:r>
      <w:r w:rsidR="00BA5591" w:rsidRPr="003B1521">
        <w:rPr>
          <w:rFonts w:asciiTheme="minorHAnsi" w:hAnsiTheme="minorHAnsi" w:cstheme="minorHAnsi"/>
          <w:sz w:val="22"/>
          <w:szCs w:val="22"/>
        </w:rPr>
        <w:t xml:space="preserve"> </w:t>
      </w:r>
      <w:r w:rsidR="00283475" w:rsidRPr="003B1521">
        <w:rPr>
          <w:rFonts w:asciiTheme="minorHAnsi" w:hAnsiTheme="minorHAnsi" w:cstheme="minorHAnsi"/>
          <w:sz w:val="22"/>
          <w:szCs w:val="22"/>
        </w:rPr>
        <w:t xml:space="preserve">do wykonywania czynności objętych </w:t>
      </w:r>
      <w:r w:rsidR="00EB6031" w:rsidRPr="003B1521">
        <w:rPr>
          <w:rFonts w:asciiTheme="minorHAnsi" w:hAnsiTheme="minorHAnsi" w:cstheme="minorHAnsi"/>
          <w:sz w:val="22"/>
          <w:szCs w:val="22"/>
        </w:rPr>
        <w:t xml:space="preserve">Umową </w:t>
      </w:r>
      <w:r w:rsidR="00283475" w:rsidRPr="003B1521">
        <w:rPr>
          <w:rFonts w:asciiTheme="minorHAnsi" w:hAnsiTheme="minorHAnsi" w:cstheme="minorHAnsi"/>
          <w:sz w:val="22"/>
          <w:szCs w:val="22"/>
        </w:rPr>
        <w:t xml:space="preserve">jak i za </w:t>
      </w:r>
      <w:r w:rsidR="00BA5591" w:rsidRPr="003B1521">
        <w:rPr>
          <w:rFonts w:asciiTheme="minorHAnsi" w:hAnsiTheme="minorHAnsi" w:cstheme="minorHAnsi"/>
          <w:sz w:val="22"/>
          <w:szCs w:val="22"/>
        </w:rPr>
        <w:t xml:space="preserve">szkody </w:t>
      </w:r>
      <w:r w:rsidR="00EB6031" w:rsidRPr="003B1521">
        <w:rPr>
          <w:rFonts w:asciiTheme="minorHAnsi" w:hAnsiTheme="minorHAnsi" w:cstheme="minorHAnsi"/>
          <w:sz w:val="22"/>
          <w:szCs w:val="22"/>
        </w:rPr>
        <w:t>powstałe w</w:t>
      </w:r>
      <w:r w:rsidR="00BA5591" w:rsidRPr="003B1521">
        <w:rPr>
          <w:rFonts w:asciiTheme="minorHAnsi" w:hAnsiTheme="minorHAnsi" w:cstheme="minorHAnsi"/>
          <w:sz w:val="22"/>
          <w:szCs w:val="22"/>
        </w:rPr>
        <w:t xml:space="preserve"> związku z zaniechaniem działania tych osób</w:t>
      </w:r>
      <w:r w:rsidR="00283475" w:rsidRPr="003B1521">
        <w:rPr>
          <w:rFonts w:asciiTheme="minorHAnsi" w:hAnsiTheme="minorHAnsi" w:cstheme="minorHAnsi"/>
          <w:sz w:val="22"/>
          <w:szCs w:val="22"/>
        </w:rPr>
        <w:t xml:space="preserve">. </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Wykonawca oświadcza, że przedmiot Umowy zostanie wykonany zgodnie z postanowieniami Umowy oraz że posiada niezbędne umiejętności, wiedzę, doświadczenie i zasoby finansowe oraz osobowe niezbędne do wykonania przedmiotu Umowy.</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oświadcza, że </w:t>
      </w:r>
      <w:r w:rsidR="00440072" w:rsidRPr="003B1521">
        <w:rPr>
          <w:rFonts w:asciiTheme="minorHAnsi" w:hAnsiTheme="minorHAnsi" w:cstheme="minorHAnsi"/>
          <w:sz w:val="22"/>
          <w:szCs w:val="22"/>
        </w:rPr>
        <w:t xml:space="preserve">przedmiot </w:t>
      </w:r>
      <w:r w:rsidR="00EB6031" w:rsidRPr="003B1521">
        <w:rPr>
          <w:rFonts w:asciiTheme="minorHAnsi" w:hAnsiTheme="minorHAnsi" w:cstheme="minorHAnsi"/>
          <w:sz w:val="22"/>
          <w:szCs w:val="22"/>
        </w:rPr>
        <w:t xml:space="preserve">Umowy </w:t>
      </w:r>
      <w:r w:rsidR="00440072" w:rsidRPr="003B1521">
        <w:rPr>
          <w:rFonts w:asciiTheme="minorHAnsi" w:hAnsiTheme="minorHAnsi" w:cstheme="minorHAnsi"/>
          <w:sz w:val="22"/>
          <w:szCs w:val="22"/>
        </w:rPr>
        <w:t xml:space="preserve">oraz wynikającej z niego </w:t>
      </w:r>
      <w:r w:rsidR="00EB6031" w:rsidRPr="003B1521">
        <w:rPr>
          <w:rFonts w:asciiTheme="minorHAnsi" w:hAnsiTheme="minorHAnsi" w:cstheme="minorHAnsi"/>
          <w:sz w:val="22"/>
          <w:szCs w:val="22"/>
        </w:rPr>
        <w:t>usługi i</w:t>
      </w:r>
      <w:r w:rsidR="00440072" w:rsidRPr="003B1521">
        <w:rPr>
          <w:rFonts w:asciiTheme="minorHAnsi" w:hAnsiTheme="minorHAnsi" w:cstheme="minorHAnsi"/>
          <w:sz w:val="22"/>
          <w:szCs w:val="22"/>
        </w:rPr>
        <w:t xml:space="preserve"> dostawy</w:t>
      </w:r>
      <w:r w:rsidR="00D2441B" w:rsidRPr="003B1521">
        <w:rPr>
          <w:rFonts w:asciiTheme="minorHAnsi" w:hAnsiTheme="minorHAnsi" w:cstheme="minorHAnsi"/>
          <w:sz w:val="22"/>
          <w:szCs w:val="22"/>
        </w:rPr>
        <w:t>,</w:t>
      </w:r>
      <w:r w:rsidR="00440072" w:rsidRPr="003B1521">
        <w:rPr>
          <w:rFonts w:asciiTheme="minorHAnsi" w:hAnsiTheme="minorHAnsi" w:cstheme="minorHAnsi"/>
          <w:sz w:val="22"/>
          <w:szCs w:val="22"/>
        </w:rPr>
        <w:t xml:space="preserve"> które jest zobowiązany wykonać w ramach Umowy</w:t>
      </w:r>
      <w:r w:rsidRPr="003B1521">
        <w:rPr>
          <w:rFonts w:asciiTheme="minorHAnsi" w:hAnsiTheme="minorHAnsi" w:cstheme="minorHAnsi"/>
          <w:sz w:val="22"/>
          <w:szCs w:val="22"/>
        </w:rPr>
        <w:t>, są mu znane, nie zgłasza do nich zastrzeżeń i na tej podstawie potwierdza swoją zdolność i gotowość do ich wykonania zgodnie</w:t>
      </w:r>
      <w:r w:rsidR="00440072" w:rsidRPr="003B1521">
        <w:rPr>
          <w:rFonts w:asciiTheme="minorHAnsi" w:hAnsiTheme="minorHAnsi" w:cstheme="minorHAnsi"/>
          <w:sz w:val="22"/>
          <w:szCs w:val="22"/>
        </w:rPr>
        <w:t xml:space="preserve"> </w:t>
      </w:r>
      <w:r w:rsidRPr="003B1521">
        <w:rPr>
          <w:rFonts w:asciiTheme="minorHAnsi" w:hAnsiTheme="minorHAnsi" w:cstheme="minorHAnsi"/>
          <w:sz w:val="22"/>
          <w:szCs w:val="22"/>
        </w:rPr>
        <w:t>z postanowieniami niniejszej Umowy.</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w:t>
      </w:r>
      <w:r w:rsidR="00CB5975">
        <w:rPr>
          <w:rFonts w:asciiTheme="minorHAnsi" w:hAnsiTheme="minorHAnsi" w:cstheme="minorHAnsi"/>
          <w:sz w:val="22"/>
          <w:szCs w:val="22"/>
        </w:rPr>
        <w:t>I</w:t>
      </w:r>
      <w:r w:rsidRPr="003B1521">
        <w:rPr>
          <w:rFonts w:asciiTheme="minorHAnsi" w:hAnsiTheme="minorHAnsi" w:cstheme="minorHAnsi"/>
          <w:sz w:val="22"/>
          <w:szCs w:val="22"/>
        </w:rPr>
        <w:t xml:space="preserve">nfrastruktury </w:t>
      </w:r>
      <w:r w:rsidR="00CB5975">
        <w:rPr>
          <w:rFonts w:asciiTheme="minorHAnsi" w:hAnsiTheme="minorHAnsi" w:cstheme="minorHAnsi"/>
          <w:sz w:val="22"/>
          <w:szCs w:val="22"/>
        </w:rPr>
        <w:t>techniczno-systemowej</w:t>
      </w:r>
      <w:r w:rsidRPr="003B1521">
        <w:rPr>
          <w:rFonts w:asciiTheme="minorHAnsi" w:hAnsiTheme="minorHAnsi" w:cstheme="minorHAnsi"/>
          <w:sz w:val="22"/>
          <w:szCs w:val="22"/>
        </w:rPr>
        <w:t xml:space="preserve">, zgodnie z zasadami współczesnej wiedzy technicznej, obowiązującymi przepisami oraz normami, rzetelnie i terminowo, mając na względzie ochronę interesów, </w:t>
      </w:r>
      <w:r w:rsidR="00BC1526" w:rsidRPr="003B1521">
        <w:rPr>
          <w:rFonts w:asciiTheme="minorHAnsi" w:hAnsiTheme="minorHAnsi" w:cstheme="minorHAnsi"/>
          <w:sz w:val="22"/>
          <w:szCs w:val="22"/>
        </w:rPr>
        <w:t xml:space="preserve">Zamawiającego w tym </w:t>
      </w:r>
      <w:r w:rsidRPr="003B1521">
        <w:rPr>
          <w:rFonts w:asciiTheme="minorHAnsi" w:hAnsiTheme="minorHAnsi" w:cstheme="minorHAnsi"/>
          <w:sz w:val="22"/>
          <w:szCs w:val="22"/>
        </w:rPr>
        <w:t>również finansowych</w:t>
      </w:r>
      <w:r w:rsidR="00BC1526" w:rsidRPr="003B1521">
        <w:rPr>
          <w:rFonts w:asciiTheme="minorHAnsi" w:hAnsiTheme="minorHAnsi" w:cstheme="minorHAnsi"/>
          <w:sz w:val="22"/>
          <w:szCs w:val="22"/>
        </w:rPr>
        <w:t>.</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Wykonawca zobowiązuje się do informowania Zamawiającego</w:t>
      </w:r>
      <w:r w:rsidR="00440072" w:rsidRPr="003B1521">
        <w:rPr>
          <w:rFonts w:asciiTheme="minorHAnsi" w:hAnsiTheme="minorHAnsi" w:cstheme="minorHAnsi"/>
          <w:sz w:val="22"/>
          <w:szCs w:val="22"/>
        </w:rPr>
        <w:t xml:space="preserve"> w formie pisemnej </w:t>
      </w:r>
      <w:r w:rsidRPr="003B1521">
        <w:rPr>
          <w:rFonts w:asciiTheme="minorHAnsi" w:hAnsiTheme="minorHAnsi" w:cstheme="minorHAnsi"/>
          <w:sz w:val="22"/>
          <w:szCs w:val="22"/>
        </w:rPr>
        <w:t xml:space="preserve">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w:t>
      </w:r>
      <w:r w:rsidR="008408C4" w:rsidRPr="003B1521">
        <w:rPr>
          <w:rFonts w:asciiTheme="minorHAnsi" w:hAnsiTheme="minorHAnsi" w:cstheme="minorHAnsi"/>
          <w:sz w:val="22"/>
          <w:szCs w:val="22"/>
        </w:rPr>
        <w:t>lub</w:t>
      </w:r>
      <w:r w:rsidRPr="003B1521">
        <w:rPr>
          <w:rFonts w:asciiTheme="minorHAnsi" w:hAnsiTheme="minorHAnsi" w:cstheme="minorHAnsi"/>
          <w:sz w:val="22"/>
          <w:szCs w:val="22"/>
        </w:rPr>
        <w:t xml:space="preserve"> przy uwzględnieniu wymaganej Umową staranności powinien wiedzieć, powoduje, że wszelkie koszty i dodatkowe czynności związane z konsekwencją danego zdarzenia obciążają Wykonawcę. Ponadto Wykonawca zobowiąz</w:t>
      </w:r>
      <w:r w:rsidR="00440072" w:rsidRPr="003B1521">
        <w:rPr>
          <w:rFonts w:asciiTheme="minorHAnsi" w:hAnsiTheme="minorHAnsi" w:cstheme="minorHAnsi"/>
          <w:sz w:val="22"/>
          <w:szCs w:val="22"/>
        </w:rPr>
        <w:t xml:space="preserve">any jest </w:t>
      </w:r>
      <w:r w:rsidRPr="003B1521">
        <w:rPr>
          <w:rFonts w:asciiTheme="minorHAnsi" w:hAnsiTheme="minorHAnsi" w:cstheme="minorHAnsi"/>
          <w:sz w:val="22"/>
          <w:szCs w:val="22"/>
        </w:rPr>
        <w:t>do informowania w formie pisemnej Zamawiającego o przebiegu realizacji Umowy na każde pisemne żądanie Zamawiającego.</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 toku realizacji Umowy Wykonawca zobowiązany jest przestrzegać</w:t>
      </w:r>
      <w:r w:rsidR="0063671F" w:rsidRPr="003B1521">
        <w:rPr>
          <w:rFonts w:asciiTheme="minorHAnsi" w:hAnsiTheme="minorHAnsi" w:cstheme="minorHAnsi"/>
          <w:sz w:val="22"/>
          <w:szCs w:val="22"/>
        </w:rPr>
        <w:t xml:space="preserve"> obowiązujących przepisów, </w:t>
      </w:r>
      <w:r w:rsidRPr="003B1521">
        <w:rPr>
          <w:rFonts w:asciiTheme="minorHAnsi" w:hAnsiTheme="minorHAnsi" w:cstheme="minorHAnsi"/>
          <w:sz w:val="22"/>
          <w:szCs w:val="22"/>
        </w:rPr>
        <w:t xml:space="preserve">w szczególności dotyczących bezpieczeństwa </w:t>
      </w:r>
      <w:r w:rsidR="00E02DF1" w:rsidRPr="003B1521">
        <w:rPr>
          <w:rFonts w:asciiTheme="minorHAnsi" w:hAnsiTheme="minorHAnsi" w:cstheme="minorHAnsi"/>
          <w:sz w:val="22"/>
          <w:szCs w:val="22"/>
        </w:rPr>
        <w:t>Systemu SDE</w:t>
      </w:r>
      <w:r w:rsidRPr="003B1521">
        <w:rPr>
          <w:rFonts w:asciiTheme="minorHAnsi" w:hAnsiTheme="minorHAnsi" w:cstheme="minorHAnsi"/>
          <w:sz w:val="22"/>
          <w:szCs w:val="22"/>
        </w:rPr>
        <w:t>.</w:t>
      </w:r>
    </w:p>
    <w:p w:rsidR="00606DE3" w:rsidRPr="003B1521" w:rsidRDefault="00606DE3" w:rsidP="00573449">
      <w:pPr>
        <w:numPr>
          <w:ilvl w:val="0"/>
          <w:numId w:val="20"/>
        </w:numPr>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Przestrzeganie </w:t>
      </w:r>
      <w:r w:rsidR="00B3633B" w:rsidRPr="003B1521">
        <w:rPr>
          <w:rFonts w:asciiTheme="minorHAnsi" w:hAnsiTheme="minorHAnsi" w:cstheme="minorHAnsi"/>
          <w:sz w:val="22"/>
          <w:szCs w:val="22"/>
        </w:rPr>
        <w:t xml:space="preserve">przez </w:t>
      </w:r>
      <w:r w:rsidR="00705F04" w:rsidRPr="003B1521">
        <w:rPr>
          <w:rFonts w:asciiTheme="minorHAnsi" w:hAnsiTheme="minorHAnsi" w:cstheme="minorHAnsi"/>
          <w:sz w:val="22"/>
          <w:szCs w:val="22"/>
        </w:rPr>
        <w:t>Wykonawcę wskazówek Zamawiającego co do sposobu realizacji Umowy nie</w:t>
      </w:r>
      <w:r w:rsidRPr="003B1521">
        <w:rPr>
          <w:rFonts w:asciiTheme="minorHAnsi" w:hAnsiTheme="minorHAnsi" w:cstheme="minorHAnsi"/>
          <w:sz w:val="22"/>
          <w:szCs w:val="22"/>
        </w:rPr>
        <w:t> zwalnia Wykonawcy z odpowiedzialności za należyte wykonanie przedmiotu Umowy i za wady wykonywanych w ramach realizacji Umowy prac, chyba</w:t>
      </w:r>
      <w:r w:rsidR="00383DE1" w:rsidRPr="003B1521">
        <w:rPr>
          <w:rFonts w:asciiTheme="minorHAnsi" w:hAnsiTheme="minorHAnsi" w:cstheme="minorHAnsi"/>
          <w:sz w:val="22"/>
          <w:szCs w:val="22"/>
        </w:rPr>
        <w:t>,</w:t>
      </w:r>
      <w:r w:rsidRPr="003B1521">
        <w:rPr>
          <w:rFonts w:asciiTheme="minorHAnsi" w:hAnsiTheme="minorHAnsi" w:cstheme="minorHAnsi"/>
          <w:sz w:val="22"/>
          <w:szCs w:val="22"/>
        </w:rPr>
        <w:t xml:space="preserve"> że Wykonawca poinformował </w:t>
      </w:r>
      <w:r w:rsidRPr="003B1521">
        <w:rPr>
          <w:rFonts w:asciiTheme="minorHAnsi" w:hAnsiTheme="minorHAnsi" w:cstheme="minorHAnsi"/>
          <w:sz w:val="22"/>
          <w:szCs w:val="22"/>
        </w:rPr>
        <w:lastRenderedPageBreak/>
        <w:t>Zamawiającego na piśmie o możliwości wystąpienia negatywnych dla Zamawiającego skutków ich przestrzegania przez Wykonawcę.</w:t>
      </w:r>
    </w:p>
    <w:p w:rsidR="00667A23" w:rsidRPr="003B1521" w:rsidRDefault="0068691A" w:rsidP="00573449">
      <w:pPr>
        <w:numPr>
          <w:ilvl w:val="0"/>
          <w:numId w:val="20"/>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do realizacji przedmiotu </w:t>
      </w:r>
      <w:r w:rsidR="00705F04"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 xml:space="preserve">będzie kierował osoby, spełniające </w:t>
      </w:r>
      <w:r w:rsidR="00705F04" w:rsidRPr="003B1521">
        <w:rPr>
          <w:rFonts w:asciiTheme="minorHAnsi" w:hAnsiTheme="minorHAnsi" w:cstheme="minorHAnsi"/>
          <w:sz w:val="22"/>
          <w:szCs w:val="22"/>
        </w:rPr>
        <w:t>wymagania określone</w:t>
      </w:r>
      <w:r w:rsidRPr="003B1521">
        <w:rPr>
          <w:rFonts w:asciiTheme="minorHAnsi" w:hAnsiTheme="minorHAnsi" w:cstheme="minorHAnsi"/>
          <w:sz w:val="22"/>
          <w:szCs w:val="22"/>
        </w:rPr>
        <w:t xml:space="preserve"> w Załączniku nr 10</w:t>
      </w:r>
      <w:r w:rsidR="00E02DF1" w:rsidRPr="003B1521">
        <w:rPr>
          <w:rFonts w:asciiTheme="minorHAnsi" w:hAnsiTheme="minorHAnsi" w:cstheme="minorHAnsi"/>
          <w:sz w:val="22"/>
          <w:szCs w:val="22"/>
        </w:rPr>
        <w:t xml:space="preserve"> do Umowy</w:t>
      </w:r>
      <w:r w:rsidRPr="003B1521">
        <w:rPr>
          <w:rFonts w:asciiTheme="minorHAnsi" w:hAnsiTheme="minorHAnsi" w:cstheme="minorHAnsi"/>
          <w:sz w:val="22"/>
          <w:szCs w:val="22"/>
        </w:rPr>
        <w:t xml:space="preserve"> </w:t>
      </w:r>
      <w:r w:rsidR="00705F04" w:rsidRPr="003B1521">
        <w:rPr>
          <w:rFonts w:asciiTheme="minorHAnsi" w:hAnsiTheme="minorHAnsi" w:cstheme="minorHAnsi"/>
          <w:sz w:val="22"/>
          <w:szCs w:val="22"/>
        </w:rPr>
        <w:t>- „Zespół Wykonawcy”.</w:t>
      </w:r>
      <w:r w:rsidRPr="003B1521">
        <w:rPr>
          <w:rFonts w:asciiTheme="minorHAnsi" w:hAnsiTheme="minorHAnsi" w:cstheme="minorHAnsi"/>
          <w:sz w:val="22"/>
          <w:szCs w:val="22"/>
        </w:rPr>
        <w:t xml:space="preserve"> </w:t>
      </w:r>
      <w:r w:rsidR="008E016A" w:rsidRPr="003B1521">
        <w:rPr>
          <w:rFonts w:asciiTheme="minorHAnsi" w:hAnsiTheme="minorHAnsi" w:cstheme="minorHAnsi"/>
          <w:sz w:val="22"/>
          <w:szCs w:val="22"/>
        </w:rPr>
        <w:t xml:space="preserve">Zamawiający zastrzega sobie prawo wglądu do dokumentów Wykonawcy, dotyczących realizowanego przedmiotu </w:t>
      </w:r>
      <w:r w:rsidR="00E02DF1" w:rsidRPr="003B1521">
        <w:rPr>
          <w:rFonts w:asciiTheme="minorHAnsi" w:hAnsiTheme="minorHAnsi" w:cstheme="minorHAnsi"/>
          <w:sz w:val="22"/>
          <w:szCs w:val="22"/>
        </w:rPr>
        <w:t>Umowy</w:t>
      </w:r>
      <w:r w:rsidR="008E016A" w:rsidRPr="003B1521">
        <w:rPr>
          <w:rFonts w:asciiTheme="minorHAnsi" w:hAnsiTheme="minorHAnsi" w:cstheme="minorHAnsi"/>
          <w:sz w:val="22"/>
          <w:szCs w:val="22"/>
        </w:rPr>
        <w:t>, a Wykonawca oświadcza, że wyraża zgodę na ich udostępnienie w tym zakresie Zamawiającemu.</w:t>
      </w:r>
    </w:p>
    <w:p w:rsidR="008E016A" w:rsidRPr="00573449" w:rsidRDefault="00667A23" w:rsidP="00573449">
      <w:pPr>
        <w:numPr>
          <w:ilvl w:val="0"/>
          <w:numId w:val="20"/>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w:t>
      </w:r>
      <w:r w:rsidR="00705F04" w:rsidRPr="003B1521">
        <w:rPr>
          <w:rFonts w:asciiTheme="minorHAnsi" w:hAnsiTheme="minorHAnsi" w:cstheme="minorHAnsi"/>
          <w:sz w:val="22"/>
          <w:szCs w:val="22"/>
        </w:rPr>
        <w:t xml:space="preserve">w trakcie trwania Umowy </w:t>
      </w:r>
      <w:r w:rsidRPr="003B1521">
        <w:rPr>
          <w:rFonts w:asciiTheme="minorHAnsi" w:hAnsiTheme="minorHAnsi" w:cstheme="minorHAnsi"/>
          <w:sz w:val="22"/>
          <w:szCs w:val="22"/>
        </w:rPr>
        <w:t xml:space="preserve">zobowiązany jest do współdziałania z </w:t>
      </w:r>
      <w:r w:rsidR="00705F04" w:rsidRPr="003B1521">
        <w:rPr>
          <w:rFonts w:asciiTheme="minorHAnsi" w:hAnsiTheme="minorHAnsi" w:cstheme="minorHAnsi"/>
          <w:sz w:val="22"/>
          <w:szCs w:val="22"/>
        </w:rPr>
        <w:t>Zamawiającym</w:t>
      </w:r>
      <w:r w:rsidRPr="003B1521">
        <w:rPr>
          <w:rFonts w:asciiTheme="minorHAnsi" w:hAnsiTheme="minorHAnsi" w:cstheme="minorHAnsi"/>
          <w:sz w:val="22"/>
          <w:szCs w:val="22"/>
        </w:rPr>
        <w:t xml:space="preserve"> i wskazanym przez niego podmiotem</w:t>
      </w:r>
      <w:r w:rsidR="00705F04" w:rsidRPr="003B1521">
        <w:rPr>
          <w:rFonts w:asciiTheme="minorHAnsi" w:hAnsiTheme="minorHAnsi" w:cstheme="minorHAnsi"/>
          <w:sz w:val="22"/>
          <w:szCs w:val="22"/>
        </w:rPr>
        <w:t>, w szczególności przy</w:t>
      </w:r>
      <w:r w:rsidRPr="003B1521">
        <w:rPr>
          <w:rFonts w:asciiTheme="minorHAnsi" w:hAnsiTheme="minorHAnsi" w:cstheme="minorHAnsi"/>
          <w:sz w:val="22"/>
          <w:szCs w:val="22"/>
        </w:rPr>
        <w:t xml:space="preserve"> przejmowaniu </w:t>
      </w:r>
      <w:r w:rsidR="00705F04" w:rsidRPr="003B1521">
        <w:rPr>
          <w:rFonts w:asciiTheme="minorHAnsi" w:hAnsiTheme="minorHAnsi" w:cstheme="minorHAnsi"/>
          <w:sz w:val="22"/>
          <w:szCs w:val="22"/>
        </w:rPr>
        <w:t xml:space="preserve">i przekazywaniu </w:t>
      </w:r>
      <w:r w:rsidRPr="003B1521">
        <w:rPr>
          <w:rFonts w:asciiTheme="minorHAnsi" w:hAnsiTheme="minorHAnsi" w:cstheme="minorHAnsi"/>
          <w:sz w:val="22"/>
          <w:szCs w:val="22"/>
        </w:rPr>
        <w:t>usług</w:t>
      </w:r>
      <w:r w:rsidR="00705F04" w:rsidRPr="003B1521">
        <w:rPr>
          <w:rFonts w:asciiTheme="minorHAnsi" w:hAnsiTheme="minorHAnsi" w:cstheme="minorHAnsi"/>
          <w:sz w:val="22"/>
          <w:szCs w:val="22"/>
        </w:rPr>
        <w:t xml:space="preserve"> objętym Umową.</w:t>
      </w:r>
    </w:p>
    <w:p w:rsidR="00606DE3" w:rsidRPr="003B1521" w:rsidRDefault="00D82D2A" w:rsidP="00573449">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 6</w:t>
      </w:r>
    </w:p>
    <w:p w:rsidR="00A87711" w:rsidRPr="003B1521" w:rsidRDefault="00A87711" w:rsidP="00573449">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Zobowiązania Zamawiającego</w:t>
      </w:r>
    </w:p>
    <w:p w:rsidR="00A87711" w:rsidRPr="003B1521" w:rsidRDefault="00A87711" w:rsidP="00634564">
      <w:pPr>
        <w:pStyle w:val="Akapitzlist"/>
        <w:numPr>
          <w:ilvl w:val="0"/>
          <w:numId w:val="23"/>
        </w:numPr>
        <w:spacing w:after="0" w:line="360" w:lineRule="auto"/>
        <w:ind w:left="284" w:hanging="284"/>
        <w:jc w:val="both"/>
        <w:rPr>
          <w:rFonts w:asciiTheme="minorHAnsi" w:hAnsiTheme="minorHAnsi" w:cstheme="minorHAnsi"/>
          <w:bCs/>
        </w:rPr>
      </w:pPr>
      <w:r w:rsidRPr="003B1521">
        <w:rPr>
          <w:rFonts w:asciiTheme="minorHAnsi" w:hAnsiTheme="minorHAnsi" w:cstheme="minorHAnsi"/>
          <w:bCs/>
        </w:rPr>
        <w:t>W ramach realizacji przedmiotu Umowy Zamawiający zobowiązuje się do:</w:t>
      </w:r>
    </w:p>
    <w:p w:rsidR="00A87711" w:rsidRPr="003B1521" w:rsidRDefault="007D1CFE" w:rsidP="00634564">
      <w:pPr>
        <w:pStyle w:val="Nagwek3"/>
        <w:numPr>
          <w:ilvl w:val="2"/>
          <w:numId w:val="24"/>
        </w:numPr>
        <w:spacing w:after="0" w:line="360" w:lineRule="auto"/>
        <w:ind w:left="851" w:hanging="284"/>
        <w:contextualSpacing/>
        <w:rPr>
          <w:rFonts w:asciiTheme="minorHAnsi" w:hAnsiTheme="minorHAnsi" w:cstheme="minorHAnsi"/>
          <w:bCs w:val="0"/>
          <w:sz w:val="22"/>
          <w:szCs w:val="22"/>
        </w:rPr>
      </w:pPr>
      <w:r w:rsidRPr="003B1521">
        <w:rPr>
          <w:rFonts w:asciiTheme="minorHAnsi" w:hAnsiTheme="minorHAnsi" w:cstheme="minorHAnsi"/>
          <w:sz w:val="22"/>
          <w:szCs w:val="22"/>
        </w:rPr>
        <w:t>z</w:t>
      </w:r>
      <w:r w:rsidR="00BC1526" w:rsidRPr="003B1521">
        <w:rPr>
          <w:rFonts w:asciiTheme="minorHAnsi" w:hAnsiTheme="minorHAnsi" w:cstheme="minorHAnsi"/>
          <w:sz w:val="22"/>
          <w:szCs w:val="22"/>
        </w:rPr>
        <w:t xml:space="preserve">apewnienia niezbędnych </w:t>
      </w:r>
      <w:r w:rsidR="00A87711" w:rsidRPr="003B1521">
        <w:rPr>
          <w:rFonts w:asciiTheme="minorHAnsi" w:hAnsiTheme="minorHAnsi" w:cstheme="minorHAnsi"/>
          <w:sz w:val="22"/>
          <w:szCs w:val="22"/>
        </w:rPr>
        <w:t>warunków dla pracy zainstalowanych przez Wykonawcę</w:t>
      </w:r>
      <w:r w:rsidR="00E02DF1" w:rsidRPr="003B1521">
        <w:rPr>
          <w:rFonts w:asciiTheme="minorHAnsi" w:hAnsiTheme="minorHAnsi" w:cstheme="minorHAnsi"/>
          <w:sz w:val="22"/>
          <w:szCs w:val="22"/>
        </w:rPr>
        <w:t xml:space="preserve"> </w:t>
      </w:r>
      <w:r w:rsidR="00A87711" w:rsidRPr="003B1521">
        <w:rPr>
          <w:rFonts w:asciiTheme="minorHAnsi" w:hAnsiTheme="minorHAnsi" w:cstheme="minorHAnsi"/>
          <w:sz w:val="22"/>
          <w:szCs w:val="22"/>
        </w:rPr>
        <w:t>w</w:t>
      </w:r>
      <w:r w:rsidR="00E02DF1" w:rsidRPr="003B1521">
        <w:rPr>
          <w:rFonts w:asciiTheme="minorHAnsi" w:hAnsiTheme="minorHAnsi" w:cstheme="minorHAnsi"/>
          <w:sz w:val="22"/>
          <w:szCs w:val="22"/>
        </w:rPr>
        <w:t> </w:t>
      </w:r>
      <w:r w:rsidR="00A87711" w:rsidRPr="003B1521">
        <w:rPr>
          <w:rFonts w:asciiTheme="minorHAnsi" w:hAnsiTheme="minorHAnsi" w:cstheme="minorHAnsi"/>
          <w:sz w:val="22"/>
          <w:szCs w:val="22"/>
        </w:rPr>
        <w:t>ramach Umowy urządzeń</w:t>
      </w:r>
      <w:r w:rsidR="00E02DF1" w:rsidRPr="003B1521">
        <w:rPr>
          <w:rFonts w:asciiTheme="minorHAnsi" w:hAnsiTheme="minorHAnsi" w:cstheme="minorHAnsi"/>
          <w:sz w:val="22"/>
          <w:szCs w:val="22"/>
        </w:rPr>
        <w:t xml:space="preserve"> wchodzących w skład Systemu SDE</w:t>
      </w:r>
      <w:r w:rsidR="00A87711" w:rsidRPr="003B1521">
        <w:rPr>
          <w:rFonts w:asciiTheme="minorHAnsi" w:hAnsiTheme="minorHAnsi" w:cstheme="minorHAnsi"/>
          <w:sz w:val="22"/>
          <w:szCs w:val="22"/>
        </w:rPr>
        <w:t xml:space="preserve"> w siedzibie Zamawiającego przy ul. Zwycięzców 34</w:t>
      </w:r>
      <w:r w:rsidR="00E02DF1" w:rsidRPr="003B1521">
        <w:rPr>
          <w:rFonts w:asciiTheme="minorHAnsi" w:hAnsiTheme="minorHAnsi" w:cstheme="minorHAnsi"/>
          <w:sz w:val="22"/>
          <w:szCs w:val="22"/>
        </w:rPr>
        <w:t xml:space="preserve"> </w:t>
      </w:r>
      <w:r w:rsidR="00A87711" w:rsidRPr="003B1521">
        <w:rPr>
          <w:rFonts w:asciiTheme="minorHAnsi" w:hAnsiTheme="minorHAnsi" w:cstheme="minorHAnsi"/>
          <w:sz w:val="22"/>
          <w:szCs w:val="22"/>
        </w:rPr>
        <w:t xml:space="preserve">w Warszawie </w:t>
      </w:r>
      <w:r w:rsidR="00705F04" w:rsidRPr="003B1521">
        <w:rPr>
          <w:rFonts w:asciiTheme="minorHAnsi" w:hAnsiTheme="minorHAnsi" w:cstheme="minorHAnsi"/>
          <w:sz w:val="22"/>
          <w:szCs w:val="22"/>
        </w:rPr>
        <w:t>oraz 22</w:t>
      </w:r>
      <w:r w:rsidR="00A87711" w:rsidRPr="003B1521">
        <w:rPr>
          <w:rFonts w:asciiTheme="minorHAnsi" w:hAnsiTheme="minorHAnsi" w:cstheme="minorHAnsi"/>
          <w:sz w:val="22"/>
          <w:szCs w:val="22"/>
        </w:rPr>
        <w:t xml:space="preserve"> lokalizacjach, których wykaz został określony w Załączniku</w:t>
      </w:r>
      <w:r w:rsidR="00E02DF1" w:rsidRPr="003B1521">
        <w:rPr>
          <w:rFonts w:asciiTheme="minorHAnsi" w:hAnsiTheme="minorHAnsi" w:cstheme="minorHAnsi"/>
          <w:sz w:val="22"/>
          <w:szCs w:val="22"/>
        </w:rPr>
        <w:t xml:space="preserve"> </w:t>
      </w:r>
      <w:r w:rsidR="00705F04" w:rsidRPr="003B1521">
        <w:rPr>
          <w:rFonts w:asciiTheme="minorHAnsi" w:hAnsiTheme="minorHAnsi" w:cstheme="minorHAnsi"/>
          <w:sz w:val="22"/>
          <w:szCs w:val="22"/>
        </w:rPr>
        <w:t>nr 2</w:t>
      </w:r>
      <w:r w:rsidR="00D82D2A" w:rsidRPr="003B1521">
        <w:rPr>
          <w:rFonts w:asciiTheme="minorHAnsi" w:hAnsiTheme="minorHAnsi" w:cstheme="minorHAnsi"/>
          <w:sz w:val="22"/>
          <w:szCs w:val="22"/>
        </w:rPr>
        <w:t xml:space="preserve">B </w:t>
      </w:r>
      <w:r w:rsidR="00A87711" w:rsidRPr="003B1521">
        <w:rPr>
          <w:rFonts w:asciiTheme="minorHAnsi" w:hAnsiTheme="minorHAnsi" w:cstheme="minorHAnsi"/>
          <w:sz w:val="22"/>
          <w:szCs w:val="22"/>
        </w:rPr>
        <w:t>do Umowy</w:t>
      </w:r>
      <w:r w:rsidR="00705F04" w:rsidRPr="003B1521">
        <w:rPr>
          <w:rFonts w:asciiTheme="minorHAnsi" w:hAnsiTheme="minorHAnsi" w:cstheme="minorHAnsi"/>
          <w:sz w:val="22"/>
          <w:szCs w:val="22"/>
        </w:rPr>
        <w:t xml:space="preserve"> – „Urządzenia monitorujące”</w:t>
      </w:r>
      <w:r w:rsidR="00A87711" w:rsidRPr="003B1521">
        <w:rPr>
          <w:rFonts w:asciiTheme="minorHAnsi" w:hAnsiTheme="minorHAnsi" w:cstheme="minorHAnsi"/>
          <w:sz w:val="22"/>
          <w:szCs w:val="22"/>
        </w:rPr>
        <w:t xml:space="preserve">, </w:t>
      </w:r>
    </w:p>
    <w:p w:rsidR="00A87711" w:rsidRPr="003B1521" w:rsidRDefault="007D1CFE" w:rsidP="00634564">
      <w:pPr>
        <w:pStyle w:val="Nagwek3"/>
        <w:numPr>
          <w:ilvl w:val="2"/>
          <w:numId w:val="24"/>
        </w:numPr>
        <w:spacing w:after="0" w:line="360" w:lineRule="auto"/>
        <w:ind w:left="851" w:hanging="284"/>
        <w:contextualSpacing/>
        <w:rPr>
          <w:rFonts w:asciiTheme="minorHAnsi" w:hAnsiTheme="minorHAnsi" w:cstheme="minorHAnsi"/>
          <w:bCs w:val="0"/>
          <w:sz w:val="22"/>
          <w:szCs w:val="22"/>
        </w:rPr>
      </w:pPr>
      <w:r w:rsidRPr="003B1521">
        <w:rPr>
          <w:rFonts w:asciiTheme="minorHAnsi" w:hAnsiTheme="minorHAnsi" w:cstheme="minorHAnsi"/>
          <w:bCs w:val="0"/>
          <w:sz w:val="22"/>
          <w:szCs w:val="22"/>
        </w:rPr>
        <w:t>w</w:t>
      </w:r>
      <w:r w:rsidR="00A87711" w:rsidRPr="003B1521">
        <w:rPr>
          <w:rFonts w:asciiTheme="minorHAnsi" w:hAnsiTheme="minorHAnsi" w:cstheme="minorHAnsi"/>
          <w:bCs w:val="0"/>
          <w:sz w:val="22"/>
          <w:szCs w:val="22"/>
        </w:rPr>
        <w:t>spółpracy z Wykonawcą i udzielania odpowiedzi na zapytania związane z przedmiotem Umowy w celu usprawnienia świadczenia usług przez Wykonawcę według ustaleń wypracowywanych w zespołach roboczych z udziałem przedstawicieli Stron.</w:t>
      </w:r>
    </w:p>
    <w:p w:rsidR="00A87711" w:rsidRPr="003B1521" w:rsidRDefault="00A87711" w:rsidP="00634564">
      <w:pPr>
        <w:pStyle w:val="Nagwek3"/>
        <w:numPr>
          <w:ilvl w:val="2"/>
          <w:numId w:val="24"/>
        </w:numPr>
        <w:spacing w:after="0" w:line="360" w:lineRule="auto"/>
        <w:ind w:left="851" w:hanging="284"/>
        <w:contextualSpacing/>
        <w:rPr>
          <w:rFonts w:asciiTheme="minorHAnsi" w:hAnsiTheme="minorHAnsi" w:cstheme="minorHAnsi"/>
          <w:bCs w:val="0"/>
          <w:sz w:val="22"/>
          <w:szCs w:val="22"/>
        </w:rPr>
      </w:pPr>
      <w:r w:rsidRPr="003B1521">
        <w:rPr>
          <w:rFonts w:asciiTheme="minorHAnsi" w:hAnsiTheme="minorHAnsi" w:cstheme="minorHAnsi"/>
          <w:sz w:val="22"/>
          <w:szCs w:val="22"/>
        </w:rPr>
        <w:t xml:space="preserve">informowania Wykonawcy o potrzebie przenoszenia urządzeń </w:t>
      </w:r>
      <w:r w:rsidR="00E02DF1" w:rsidRPr="003B1521">
        <w:rPr>
          <w:rFonts w:asciiTheme="minorHAnsi" w:hAnsiTheme="minorHAnsi" w:cstheme="minorHAnsi"/>
          <w:sz w:val="22"/>
          <w:szCs w:val="22"/>
        </w:rPr>
        <w:t xml:space="preserve">Infrastruktury </w:t>
      </w:r>
      <w:r w:rsidR="00BC1526" w:rsidRPr="003B1521">
        <w:rPr>
          <w:rFonts w:asciiTheme="minorHAnsi" w:hAnsiTheme="minorHAnsi" w:cstheme="minorHAnsi"/>
          <w:sz w:val="22"/>
          <w:szCs w:val="22"/>
        </w:rPr>
        <w:t>techniczn</w:t>
      </w:r>
      <w:r w:rsidR="00662E1A">
        <w:rPr>
          <w:rFonts w:asciiTheme="minorHAnsi" w:hAnsiTheme="minorHAnsi" w:cstheme="minorHAnsi"/>
          <w:sz w:val="22"/>
          <w:szCs w:val="22"/>
        </w:rPr>
        <w:t>o-systemowej</w:t>
      </w:r>
      <w:r w:rsidR="00BC1526" w:rsidRPr="003B1521">
        <w:rPr>
          <w:rFonts w:asciiTheme="minorHAnsi" w:hAnsiTheme="minorHAnsi" w:cstheme="minorHAnsi"/>
          <w:sz w:val="22"/>
          <w:szCs w:val="22"/>
        </w:rPr>
        <w:t xml:space="preserve"> </w:t>
      </w:r>
      <w:r w:rsidRPr="003B1521">
        <w:rPr>
          <w:rFonts w:asciiTheme="minorHAnsi" w:hAnsiTheme="minorHAnsi" w:cstheme="minorHAnsi"/>
          <w:sz w:val="22"/>
          <w:szCs w:val="22"/>
        </w:rPr>
        <w:t>Systemu do nowych lokalizacji. Przenoszenie takie będzie odbywało się zgodnie z procedurą uzgodnion</w:t>
      </w:r>
      <w:r w:rsidR="00BC1526" w:rsidRPr="003B1521">
        <w:rPr>
          <w:rFonts w:asciiTheme="minorHAnsi" w:hAnsiTheme="minorHAnsi" w:cstheme="minorHAnsi"/>
          <w:sz w:val="22"/>
          <w:szCs w:val="22"/>
        </w:rPr>
        <w:t>ą</w:t>
      </w:r>
      <w:r w:rsidRPr="003B1521">
        <w:rPr>
          <w:rFonts w:asciiTheme="minorHAnsi" w:hAnsiTheme="minorHAnsi" w:cstheme="minorHAnsi"/>
          <w:sz w:val="22"/>
          <w:szCs w:val="22"/>
        </w:rPr>
        <w:t xml:space="preserve"> przez Strony w trybie roboczym</w:t>
      </w:r>
      <w:r w:rsidR="00D82D2A" w:rsidRPr="003B1521">
        <w:rPr>
          <w:rFonts w:asciiTheme="minorHAnsi" w:hAnsiTheme="minorHAnsi" w:cstheme="minorHAnsi"/>
          <w:sz w:val="22"/>
          <w:szCs w:val="22"/>
        </w:rPr>
        <w:t xml:space="preserve">. Wykonawcy </w:t>
      </w:r>
      <w:r w:rsidR="00E02DF1" w:rsidRPr="003B1521">
        <w:rPr>
          <w:rFonts w:asciiTheme="minorHAnsi" w:hAnsiTheme="minorHAnsi" w:cstheme="minorHAnsi"/>
          <w:sz w:val="22"/>
          <w:szCs w:val="22"/>
        </w:rPr>
        <w:t xml:space="preserve">  </w:t>
      </w:r>
      <w:r w:rsidR="00D82D2A" w:rsidRPr="003B1521">
        <w:rPr>
          <w:rFonts w:asciiTheme="minorHAnsi" w:hAnsiTheme="minorHAnsi" w:cstheme="minorHAnsi"/>
          <w:sz w:val="22"/>
          <w:szCs w:val="22"/>
        </w:rPr>
        <w:t>z tego tytułu nie przysługuje dodatkowe wynagrodzenie</w:t>
      </w:r>
      <w:r w:rsidR="00705F04" w:rsidRPr="003B1521">
        <w:rPr>
          <w:rFonts w:asciiTheme="minorHAnsi" w:hAnsiTheme="minorHAnsi" w:cstheme="minorHAnsi"/>
          <w:sz w:val="22"/>
          <w:szCs w:val="22"/>
        </w:rPr>
        <w:t>.</w:t>
      </w:r>
    </w:p>
    <w:p w:rsidR="00D82D2A" w:rsidRPr="003B1521" w:rsidRDefault="00D82D2A" w:rsidP="00634564">
      <w:pPr>
        <w:pStyle w:val="Nagwek3"/>
        <w:numPr>
          <w:ilvl w:val="2"/>
          <w:numId w:val="24"/>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udzielenia Wykonawcy licencji i innych upoważnień niezbędnych do realizacji przedmiotu </w:t>
      </w:r>
      <w:r w:rsidR="00E02DF1"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 xml:space="preserve">w szczególności w zakresie </w:t>
      </w:r>
      <w:r w:rsidR="00E02DF1" w:rsidRPr="003B1521">
        <w:rPr>
          <w:rFonts w:asciiTheme="minorHAnsi" w:hAnsiTheme="minorHAnsi" w:cstheme="minorHAnsi"/>
          <w:sz w:val="22"/>
          <w:szCs w:val="22"/>
        </w:rPr>
        <w:t xml:space="preserve">Modyfikacji </w:t>
      </w:r>
      <w:r w:rsidRPr="003B1521">
        <w:rPr>
          <w:rFonts w:asciiTheme="minorHAnsi" w:hAnsiTheme="minorHAnsi" w:cstheme="minorHAnsi"/>
          <w:sz w:val="22"/>
          <w:szCs w:val="22"/>
        </w:rPr>
        <w:t>Systemu SDE</w:t>
      </w:r>
      <w:r w:rsidR="00E02DF1" w:rsidRPr="003B1521">
        <w:rPr>
          <w:rFonts w:asciiTheme="minorHAnsi" w:hAnsiTheme="minorHAnsi" w:cstheme="minorHAnsi"/>
          <w:sz w:val="22"/>
          <w:szCs w:val="22"/>
        </w:rPr>
        <w:t xml:space="preserve">  </w:t>
      </w:r>
      <w:r w:rsidRPr="003B1521">
        <w:rPr>
          <w:rFonts w:asciiTheme="minorHAnsi" w:hAnsiTheme="minorHAnsi" w:cstheme="minorHAnsi"/>
          <w:sz w:val="22"/>
          <w:szCs w:val="22"/>
        </w:rPr>
        <w:t>i dostępu do danych i informacji objętych poufnością lub chronionych na podstawie odrębnych przepisów,</w:t>
      </w:r>
    </w:p>
    <w:p w:rsidR="00662008" w:rsidRPr="00634564" w:rsidRDefault="00D82D2A" w:rsidP="00634564">
      <w:pPr>
        <w:pStyle w:val="Nagwek3"/>
        <w:numPr>
          <w:ilvl w:val="2"/>
          <w:numId w:val="24"/>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zapłaty wynagrodzenia Wykonawcy na zasadach określonych w § </w:t>
      </w:r>
      <w:r w:rsidR="00E02DF1" w:rsidRPr="003B1521">
        <w:rPr>
          <w:rFonts w:asciiTheme="minorHAnsi" w:hAnsiTheme="minorHAnsi" w:cstheme="minorHAnsi"/>
          <w:sz w:val="22"/>
          <w:szCs w:val="22"/>
        </w:rPr>
        <w:t>14</w:t>
      </w:r>
      <w:r w:rsidR="0036363A"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p>
    <w:p w:rsidR="00383DE1" w:rsidRPr="00634564" w:rsidRDefault="00662008" w:rsidP="00634564">
      <w:pPr>
        <w:pStyle w:val="Nagwek"/>
        <w:numPr>
          <w:ilvl w:val="0"/>
          <w:numId w:val="23"/>
        </w:numPr>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umożliwi Wykonawcy dostęp do </w:t>
      </w:r>
      <w:r w:rsidR="007D0B7B" w:rsidRPr="003B1521">
        <w:rPr>
          <w:rFonts w:asciiTheme="minorHAnsi" w:hAnsiTheme="minorHAnsi" w:cstheme="minorHAnsi"/>
          <w:sz w:val="22"/>
          <w:szCs w:val="22"/>
        </w:rPr>
        <w:t xml:space="preserve">pomieszczeń w </w:t>
      </w:r>
      <w:r w:rsidRPr="003B1521">
        <w:rPr>
          <w:rFonts w:asciiTheme="minorHAnsi" w:hAnsiTheme="minorHAnsi" w:cstheme="minorHAnsi"/>
          <w:sz w:val="22"/>
          <w:szCs w:val="22"/>
        </w:rPr>
        <w:t>lokalizacj</w:t>
      </w:r>
      <w:r w:rsidR="007D0B7B" w:rsidRPr="003B1521">
        <w:rPr>
          <w:rFonts w:asciiTheme="minorHAnsi" w:hAnsiTheme="minorHAnsi" w:cstheme="minorHAnsi"/>
          <w:sz w:val="22"/>
          <w:szCs w:val="22"/>
        </w:rPr>
        <w:t>ach</w:t>
      </w:r>
      <w:r w:rsidRPr="003B1521">
        <w:rPr>
          <w:rFonts w:asciiTheme="minorHAnsi" w:hAnsiTheme="minorHAnsi" w:cstheme="minorHAnsi"/>
          <w:sz w:val="22"/>
          <w:szCs w:val="22"/>
        </w:rPr>
        <w:t>, w któr</w:t>
      </w:r>
      <w:r w:rsidR="007D0B7B" w:rsidRPr="003B1521">
        <w:rPr>
          <w:rFonts w:asciiTheme="minorHAnsi" w:hAnsiTheme="minorHAnsi" w:cstheme="minorHAnsi"/>
          <w:sz w:val="22"/>
          <w:szCs w:val="22"/>
        </w:rPr>
        <w:t>ych</w:t>
      </w:r>
      <w:r w:rsidRPr="003B1521">
        <w:rPr>
          <w:rFonts w:asciiTheme="minorHAnsi" w:hAnsiTheme="minorHAnsi" w:cstheme="minorHAnsi"/>
          <w:sz w:val="22"/>
          <w:szCs w:val="22"/>
        </w:rPr>
        <w:t xml:space="preserve"> realizowany będzie przedmiot Umowy.</w:t>
      </w:r>
      <w:r w:rsidR="00383DE1" w:rsidRPr="003B1521">
        <w:rPr>
          <w:rFonts w:asciiTheme="minorHAnsi" w:hAnsiTheme="minorHAnsi" w:cstheme="minorHAnsi"/>
          <w:sz w:val="22"/>
          <w:szCs w:val="22"/>
        </w:rPr>
        <w:t xml:space="preserve"> Dostęp do tych pomieszczeń będzie odbywał się na zasadach obowiązujących u Zamawiającego.</w:t>
      </w:r>
    </w:p>
    <w:p w:rsidR="009E40EF" w:rsidRDefault="009E40EF" w:rsidP="00634564">
      <w:pPr>
        <w:spacing w:after="0" w:line="360" w:lineRule="auto"/>
        <w:ind w:left="0"/>
        <w:jc w:val="center"/>
        <w:rPr>
          <w:rFonts w:asciiTheme="minorHAnsi" w:hAnsiTheme="minorHAnsi" w:cstheme="minorHAnsi"/>
          <w:b/>
          <w:sz w:val="22"/>
          <w:szCs w:val="22"/>
        </w:rPr>
      </w:pPr>
    </w:p>
    <w:p w:rsidR="009E40EF" w:rsidRDefault="009E40EF" w:rsidP="00634564">
      <w:pPr>
        <w:spacing w:after="0" w:line="360" w:lineRule="auto"/>
        <w:ind w:left="0"/>
        <w:jc w:val="center"/>
        <w:rPr>
          <w:rFonts w:asciiTheme="minorHAnsi" w:hAnsiTheme="minorHAnsi" w:cstheme="minorHAnsi"/>
          <w:b/>
          <w:sz w:val="22"/>
          <w:szCs w:val="22"/>
        </w:rPr>
      </w:pPr>
    </w:p>
    <w:p w:rsidR="009E40EF" w:rsidRDefault="009E40EF" w:rsidP="00634564">
      <w:pPr>
        <w:spacing w:after="0" w:line="360" w:lineRule="auto"/>
        <w:ind w:left="0"/>
        <w:jc w:val="center"/>
        <w:rPr>
          <w:rFonts w:asciiTheme="minorHAnsi" w:hAnsiTheme="minorHAnsi" w:cstheme="minorHAnsi"/>
          <w:b/>
          <w:sz w:val="22"/>
          <w:szCs w:val="22"/>
        </w:rPr>
      </w:pPr>
    </w:p>
    <w:p w:rsidR="00A87711" w:rsidRPr="003B1521" w:rsidRDefault="00662008" w:rsidP="0063456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lastRenderedPageBreak/>
        <w:t>§ 7</w:t>
      </w:r>
    </w:p>
    <w:p w:rsidR="00662008" w:rsidRPr="003B1521" w:rsidRDefault="00606DE3" w:rsidP="00634564">
      <w:pPr>
        <w:spacing w:after="0" w:line="360" w:lineRule="auto"/>
        <w:ind w:left="0"/>
        <w:jc w:val="center"/>
        <w:rPr>
          <w:rFonts w:asciiTheme="minorHAnsi" w:hAnsiTheme="minorHAnsi" w:cstheme="minorHAnsi"/>
          <w:sz w:val="22"/>
          <w:szCs w:val="22"/>
        </w:rPr>
      </w:pPr>
      <w:r w:rsidRPr="003B1521">
        <w:rPr>
          <w:rFonts w:asciiTheme="minorHAnsi" w:hAnsiTheme="minorHAnsi" w:cstheme="minorHAnsi"/>
          <w:b/>
          <w:sz w:val="22"/>
          <w:szCs w:val="22"/>
        </w:rPr>
        <w:t>Zastrzeżenie poufności</w:t>
      </w:r>
    </w:p>
    <w:p w:rsidR="00E05BBF"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Wykonawca zobowiązuje się do zachowania w poufności informacji technicznych, technologicznych, prawnych i organizacyjnych</w:t>
      </w:r>
      <w:r w:rsidR="00BC1526" w:rsidRPr="003B1521">
        <w:rPr>
          <w:rFonts w:asciiTheme="minorHAnsi" w:hAnsiTheme="minorHAnsi" w:cstheme="minorHAnsi"/>
          <w:spacing w:val="4"/>
          <w:sz w:val="22"/>
          <w:szCs w:val="22"/>
        </w:rPr>
        <w:t>,</w:t>
      </w:r>
      <w:r w:rsidRPr="003B1521">
        <w:rPr>
          <w:rFonts w:asciiTheme="minorHAnsi" w:hAnsiTheme="minorHAnsi" w:cstheme="minorHAnsi"/>
          <w:spacing w:val="4"/>
          <w:sz w:val="22"/>
          <w:szCs w:val="22"/>
        </w:rPr>
        <w:t xml:space="preserve"> dotyczących systemów i sieci informatycznych/teleinformatycznych Zamawiającego, </w:t>
      </w:r>
      <w:r w:rsidR="00662008" w:rsidRPr="003B1521">
        <w:rPr>
          <w:rFonts w:asciiTheme="minorHAnsi" w:hAnsiTheme="minorHAnsi" w:cstheme="minorHAnsi"/>
          <w:spacing w:val="4"/>
          <w:sz w:val="22"/>
          <w:szCs w:val="22"/>
        </w:rPr>
        <w:t xml:space="preserve">oraz innych danych i informacji </w:t>
      </w:r>
      <w:r w:rsidRPr="003B1521">
        <w:rPr>
          <w:rFonts w:asciiTheme="minorHAnsi" w:hAnsiTheme="minorHAnsi" w:cstheme="minorHAnsi"/>
          <w:spacing w:val="4"/>
          <w:sz w:val="22"/>
          <w:szCs w:val="22"/>
        </w:rPr>
        <w:t>uzyskanych w trakcie wykonywania Umowy niezależnie od formy przekazania tych informacji i ich źródła</w:t>
      </w:r>
      <w:r w:rsidR="00F307F7" w:rsidRPr="003B1521">
        <w:rPr>
          <w:rFonts w:asciiTheme="minorHAnsi" w:hAnsiTheme="minorHAnsi" w:cstheme="minorHAnsi"/>
          <w:spacing w:val="4"/>
          <w:sz w:val="22"/>
          <w:szCs w:val="22"/>
        </w:rPr>
        <w:t>, zwanych w umowie „informacjami poufnymi”</w:t>
      </w:r>
      <w:r w:rsidRPr="003B1521">
        <w:rPr>
          <w:rFonts w:asciiTheme="minorHAnsi" w:hAnsiTheme="minorHAnsi" w:cstheme="minorHAnsi"/>
          <w:spacing w:val="4"/>
          <w:sz w:val="22"/>
          <w:szCs w:val="22"/>
        </w:rPr>
        <w:t>.</w:t>
      </w:r>
    </w:p>
    <w:p w:rsidR="00E05BBF" w:rsidRPr="003B1521" w:rsidRDefault="00E05BBF"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 xml:space="preserve">Wykonawca jest zobowiązany do </w:t>
      </w:r>
      <w:r w:rsidRPr="003B1521">
        <w:rPr>
          <w:rFonts w:asciiTheme="minorHAnsi" w:hAnsiTheme="minorHAnsi" w:cstheme="minorHAnsi"/>
          <w:sz w:val="22"/>
          <w:szCs w:val="22"/>
        </w:rPr>
        <w:t>zapewnienia prawidłowej ochrony informacji poufnych przed utratą, kradzieżą, zniszczeniem, zgubieniem lub dostępem osób trzecich nieupoważnionych do uzyskania</w:t>
      </w:r>
      <w:r w:rsidR="008E016A" w:rsidRPr="003B1521">
        <w:rPr>
          <w:rFonts w:asciiTheme="minorHAnsi" w:hAnsiTheme="minorHAnsi" w:cstheme="minorHAnsi"/>
          <w:sz w:val="22"/>
          <w:szCs w:val="22"/>
        </w:rPr>
        <w:t xml:space="preserve"> dostępu do informacji poufnych</w:t>
      </w:r>
      <w:r w:rsidR="001E6CD2" w:rsidRPr="003B1521">
        <w:rPr>
          <w:rFonts w:asciiTheme="minorHAnsi" w:hAnsiTheme="minorHAnsi" w:cstheme="minorHAnsi"/>
          <w:sz w:val="22"/>
          <w:szCs w:val="22"/>
        </w:rPr>
        <w:t>.</w:t>
      </w:r>
      <w:r w:rsidR="008E016A" w:rsidRPr="003B1521">
        <w:rPr>
          <w:rFonts w:asciiTheme="minorHAnsi" w:hAnsiTheme="minorHAnsi" w:cstheme="minorHAnsi"/>
          <w:sz w:val="22"/>
          <w:szCs w:val="22"/>
        </w:rPr>
        <w:t xml:space="preserve"> </w:t>
      </w:r>
    </w:p>
    <w:p w:rsidR="008E016A"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 xml:space="preserve">Szczegółowy zakres zobowiązania do ochrony informacji określa </w:t>
      </w:r>
      <w:r w:rsidR="002C75AA" w:rsidRPr="003B1521">
        <w:rPr>
          <w:rFonts w:asciiTheme="minorHAnsi" w:hAnsiTheme="minorHAnsi" w:cstheme="minorHAnsi"/>
          <w:spacing w:val="4"/>
          <w:sz w:val="22"/>
          <w:szCs w:val="22"/>
        </w:rPr>
        <w:t xml:space="preserve">oświadczenie </w:t>
      </w:r>
      <w:r w:rsidRPr="003B1521">
        <w:rPr>
          <w:rFonts w:asciiTheme="minorHAnsi" w:hAnsiTheme="minorHAnsi" w:cstheme="minorHAnsi"/>
          <w:spacing w:val="4"/>
          <w:sz w:val="22"/>
          <w:szCs w:val="22"/>
        </w:rPr>
        <w:t xml:space="preserve">o ochronie </w:t>
      </w:r>
      <w:r w:rsidR="002C75AA" w:rsidRPr="003B1521">
        <w:rPr>
          <w:rFonts w:asciiTheme="minorHAnsi" w:hAnsiTheme="minorHAnsi" w:cstheme="minorHAnsi"/>
          <w:spacing w:val="4"/>
          <w:sz w:val="22"/>
          <w:szCs w:val="22"/>
        </w:rPr>
        <w:t>informacji, którego</w:t>
      </w:r>
      <w:r w:rsidR="009E01AD" w:rsidRPr="003B1521">
        <w:rPr>
          <w:rFonts w:asciiTheme="minorHAnsi" w:hAnsiTheme="minorHAnsi" w:cstheme="minorHAnsi"/>
          <w:spacing w:val="4"/>
          <w:sz w:val="22"/>
          <w:szCs w:val="22"/>
        </w:rPr>
        <w:t xml:space="preserve"> wzór </w:t>
      </w:r>
      <w:r w:rsidRPr="003B1521">
        <w:rPr>
          <w:rFonts w:asciiTheme="minorHAnsi" w:hAnsiTheme="minorHAnsi" w:cstheme="minorHAnsi"/>
          <w:spacing w:val="4"/>
          <w:sz w:val="22"/>
          <w:szCs w:val="22"/>
        </w:rPr>
        <w:t>stanowi</w:t>
      </w:r>
      <w:r w:rsidRPr="003B1521">
        <w:rPr>
          <w:rFonts w:asciiTheme="minorHAnsi" w:hAnsiTheme="minorHAnsi" w:cstheme="minorHAnsi"/>
          <w:b/>
          <w:spacing w:val="4"/>
          <w:sz w:val="22"/>
          <w:szCs w:val="22"/>
        </w:rPr>
        <w:t xml:space="preserve"> </w:t>
      </w:r>
      <w:r w:rsidRPr="003B1521">
        <w:rPr>
          <w:rFonts w:asciiTheme="minorHAnsi" w:hAnsiTheme="minorHAnsi" w:cstheme="minorHAnsi"/>
          <w:spacing w:val="4"/>
          <w:sz w:val="22"/>
          <w:szCs w:val="22"/>
        </w:rPr>
        <w:t xml:space="preserve">Załącznik </w:t>
      </w:r>
      <w:r w:rsidR="002C75AA" w:rsidRPr="003B1521">
        <w:rPr>
          <w:rFonts w:asciiTheme="minorHAnsi" w:hAnsiTheme="minorHAnsi" w:cstheme="minorHAnsi"/>
          <w:spacing w:val="4"/>
          <w:sz w:val="22"/>
          <w:szCs w:val="22"/>
        </w:rPr>
        <w:t>nr 13</w:t>
      </w:r>
      <w:r w:rsidR="002C75AA" w:rsidRPr="003B1521">
        <w:rPr>
          <w:rFonts w:asciiTheme="minorHAnsi" w:hAnsiTheme="minorHAnsi" w:cstheme="minorHAnsi"/>
          <w:b/>
          <w:spacing w:val="4"/>
          <w:sz w:val="22"/>
          <w:szCs w:val="22"/>
        </w:rPr>
        <w:t xml:space="preserve"> </w:t>
      </w:r>
      <w:r w:rsidR="002C75AA" w:rsidRPr="003B1521">
        <w:rPr>
          <w:rFonts w:asciiTheme="minorHAnsi" w:hAnsiTheme="minorHAnsi" w:cstheme="minorHAnsi"/>
          <w:spacing w:val="4"/>
          <w:sz w:val="22"/>
          <w:szCs w:val="22"/>
        </w:rPr>
        <w:t>do</w:t>
      </w:r>
      <w:r w:rsidRPr="003B1521">
        <w:rPr>
          <w:rFonts w:asciiTheme="minorHAnsi" w:hAnsiTheme="minorHAnsi" w:cstheme="minorHAnsi"/>
          <w:spacing w:val="4"/>
          <w:sz w:val="22"/>
          <w:szCs w:val="22"/>
        </w:rPr>
        <w:t xml:space="preserve"> Umowy</w:t>
      </w:r>
      <w:r w:rsidR="002C75AA" w:rsidRPr="003B1521">
        <w:rPr>
          <w:rFonts w:asciiTheme="minorHAnsi" w:hAnsiTheme="minorHAnsi" w:cstheme="minorHAnsi"/>
          <w:spacing w:val="4"/>
          <w:sz w:val="22"/>
          <w:szCs w:val="22"/>
        </w:rPr>
        <w:t xml:space="preserve"> – „</w:t>
      </w:r>
      <w:r w:rsidR="002C75AA" w:rsidRPr="003B1521">
        <w:rPr>
          <w:rFonts w:asciiTheme="minorHAnsi" w:hAnsiTheme="minorHAnsi" w:cstheme="minorHAnsi"/>
          <w:sz w:val="22"/>
          <w:szCs w:val="22"/>
        </w:rPr>
        <w:t>Oświadczenie o ochronie informacji</w:t>
      </w:r>
      <w:r w:rsidR="002C75AA" w:rsidRPr="003B1521">
        <w:rPr>
          <w:rFonts w:asciiTheme="minorHAnsi" w:hAnsiTheme="minorHAnsi" w:cstheme="minorHAnsi"/>
          <w:spacing w:val="4"/>
          <w:sz w:val="22"/>
          <w:szCs w:val="22"/>
        </w:rPr>
        <w:t>”</w:t>
      </w:r>
      <w:r w:rsidRPr="003B1521">
        <w:rPr>
          <w:rFonts w:asciiTheme="minorHAnsi" w:hAnsiTheme="minorHAnsi" w:cstheme="minorHAnsi"/>
          <w:spacing w:val="4"/>
          <w:sz w:val="22"/>
          <w:szCs w:val="22"/>
        </w:rPr>
        <w:t xml:space="preserve">. </w:t>
      </w:r>
    </w:p>
    <w:p w:rsidR="00E05BBF" w:rsidRPr="003B1521" w:rsidRDefault="00E05BBF"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z w:val="22"/>
          <w:szCs w:val="22"/>
        </w:rPr>
        <w:t xml:space="preserve">Zobowiązanie Wykonawcy do zachowania wszelkich </w:t>
      </w:r>
      <w:r w:rsidR="00F307F7" w:rsidRPr="003B1521">
        <w:rPr>
          <w:rFonts w:asciiTheme="minorHAnsi" w:hAnsiTheme="minorHAnsi" w:cstheme="minorHAnsi"/>
          <w:sz w:val="22"/>
          <w:szCs w:val="22"/>
        </w:rPr>
        <w:t>i</w:t>
      </w:r>
      <w:r w:rsidRPr="003B1521">
        <w:rPr>
          <w:rFonts w:asciiTheme="minorHAnsi" w:hAnsiTheme="minorHAnsi" w:cstheme="minorHAnsi"/>
          <w:sz w:val="22"/>
          <w:szCs w:val="22"/>
        </w:rPr>
        <w:t>nformacji</w:t>
      </w:r>
      <w:r w:rsidR="00F307F7" w:rsidRPr="003B1521">
        <w:rPr>
          <w:rFonts w:asciiTheme="minorHAnsi" w:hAnsiTheme="minorHAnsi" w:cstheme="minorHAnsi"/>
          <w:sz w:val="22"/>
          <w:szCs w:val="22"/>
        </w:rPr>
        <w:t xml:space="preserve"> poufnych </w:t>
      </w:r>
      <w:r w:rsidR="002C75AA" w:rsidRPr="003B1521">
        <w:rPr>
          <w:rFonts w:asciiTheme="minorHAnsi" w:hAnsiTheme="minorHAnsi" w:cstheme="minorHAnsi"/>
          <w:sz w:val="22"/>
          <w:szCs w:val="22"/>
        </w:rPr>
        <w:t>w ścisłej</w:t>
      </w:r>
      <w:r w:rsidRPr="003B1521">
        <w:rPr>
          <w:rFonts w:asciiTheme="minorHAnsi" w:hAnsiTheme="minorHAnsi" w:cstheme="minorHAnsi"/>
          <w:sz w:val="22"/>
          <w:szCs w:val="22"/>
        </w:rPr>
        <w:t xml:space="preserve"> tajemnicy będzie wiążące przez cały okres </w:t>
      </w:r>
      <w:r w:rsidR="00FD6909" w:rsidRPr="003B1521">
        <w:rPr>
          <w:rFonts w:asciiTheme="minorHAnsi" w:hAnsiTheme="minorHAnsi" w:cstheme="minorHAnsi"/>
          <w:sz w:val="22"/>
          <w:szCs w:val="22"/>
        </w:rPr>
        <w:t xml:space="preserve">trwania </w:t>
      </w:r>
      <w:r w:rsidRPr="003B1521">
        <w:rPr>
          <w:rFonts w:asciiTheme="minorHAnsi" w:hAnsiTheme="minorHAnsi" w:cstheme="minorHAnsi"/>
          <w:sz w:val="22"/>
          <w:szCs w:val="22"/>
        </w:rPr>
        <w:t xml:space="preserve">Umowy oraz </w:t>
      </w:r>
      <w:r w:rsidR="00FD6909" w:rsidRPr="003B1521">
        <w:rPr>
          <w:rFonts w:asciiTheme="minorHAnsi" w:hAnsiTheme="minorHAnsi" w:cstheme="minorHAnsi"/>
          <w:sz w:val="22"/>
          <w:szCs w:val="22"/>
        </w:rPr>
        <w:t>przez 10</w:t>
      </w:r>
      <w:r w:rsidRPr="003B1521">
        <w:rPr>
          <w:rFonts w:asciiTheme="minorHAnsi" w:hAnsiTheme="minorHAnsi" w:cstheme="minorHAnsi"/>
          <w:sz w:val="22"/>
          <w:szCs w:val="22"/>
        </w:rPr>
        <w:t xml:space="preserve"> (dziesięć) lat po dacie jej wygaśnięcia.</w:t>
      </w:r>
    </w:p>
    <w:p w:rsidR="00606DE3"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Wykonawca ma prawo wykorzystać informacje, o których mowa w ust. 1, dotyczące Zamawiającego, uzyskane w toku wykonywania obowiązków wynikających z niniejszej Umowy, jedynie w celu jej wykonania oraz w zakresie wykonania obowiązków wynikających z przepisów prawa</w:t>
      </w:r>
      <w:r w:rsidR="00BC1526" w:rsidRPr="003B1521">
        <w:rPr>
          <w:rFonts w:asciiTheme="minorHAnsi" w:hAnsiTheme="minorHAnsi" w:cstheme="minorHAnsi"/>
          <w:spacing w:val="4"/>
          <w:sz w:val="22"/>
          <w:szCs w:val="22"/>
        </w:rPr>
        <w:t xml:space="preserve"> </w:t>
      </w:r>
      <w:r w:rsidRPr="003B1521">
        <w:rPr>
          <w:rFonts w:asciiTheme="minorHAnsi" w:hAnsiTheme="minorHAnsi" w:cstheme="minorHAnsi"/>
          <w:spacing w:val="4"/>
          <w:sz w:val="22"/>
          <w:szCs w:val="22"/>
        </w:rPr>
        <w:t xml:space="preserve">powszechnie obowiązującego. </w:t>
      </w:r>
    </w:p>
    <w:p w:rsidR="00606DE3"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 xml:space="preserve">Wykonawca ponosi odpowiedzialność tak wobec osób trzecich, jak i wobec Zamawiającego, za szkody powstałe w związku z nienależytą realizacją obowiązków dotyczących zapewnienia poufności bezpieczeństwa informacji. </w:t>
      </w:r>
    </w:p>
    <w:p w:rsidR="00606DE3"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pacing w:val="4"/>
          <w:sz w:val="22"/>
          <w:szCs w:val="22"/>
        </w:rPr>
      </w:pPr>
      <w:r w:rsidRPr="003B1521">
        <w:rPr>
          <w:rFonts w:asciiTheme="minorHAnsi" w:hAnsiTheme="minorHAnsi" w:cstheme="minorHAnsi"/>
          <w:spacing w:val="4"/>
          <w:sz w:val="22"/>
          <w:szCs w:val="22"/>
        </w:rPr>
        <w:t>Wykonawca ponosi odpowiedzialność za zachowanie w poufności informacji, o których mowa w ust. 1, przez pracowników oraz podwykonawców uczestniczących w realizacji Umowy.</w:t>
      </w:r>
    </w:p>
    <w:p w:rsidR="00DF6599" w:rsidRPr="003B1521" w:rsidRDefault="00606DE3" w:rsidP="00634564">
      <w:pPr>
        <w:numPr>
          <w:ilvl w:val="0"/>
          <w:numId w:val="21"/>
        </w:numPr>
        <w:tabs>
          <w:tab w:val="left" w:pos="284"/>
        </w:tabs>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pacing w:val="4"/>
          <w:sz w:val="22"/>
          <w:szCs w:val="22"/>
        </w:rPr>
        <w:t xml:space="preserve">Wykonawca oświadcza, że </w:t>
      </w:r>
      <w:r w:rsidR="009E40EF">
        <w:rPr>
          <w:rFonts w:asciiTheme="minorHAnsi" w:hAnsiTheme="minorHAnsi" w:cstheme="minorHAnsi"/>
          <w:spacing w:val="4"/>
          <w:sz w:val="22"/>
          <w:szCs w:val="22"/>
        </w:rPr>
        <w:t xml:space="preserve">zobowiązuje się do przestrzegania obowiązujących </w:t>
      </w:r>
      <w:r w:rsidR="009E40EF">
        <w:rPr>
          <w:rFonts w:asciiTheme="minorHAnsi" w:hAnsiTheme="minorHAnsi" w:cstheme="minorHAnsi"/>
          <w:spacing w:val="4"/>
          <w:sz w:val="22"/>
          <w:szCs w:val="22"/>
        </w:rPr>
        <w:br/>
        <w:t>u Zamawiającego wewnętrznych przepisów</w:t>
      </w:r>
      <w:r w:rsidRPr="003B1521">
        <w:rPr>
          <w:rFonts w:asciiTheme="minorHAnsi" w:hAnsiTheme="minorHAnsi" w:cstheme="minorHAnsi"/>
          <w:spacing w:val="4"/>
          <w:sz w:val="22"/>
          <w:szCs w:val="22"/>
        </w:rPr>
        <w:t xml:space="preserve"> </w:t>
      </w:r>
      <w:r w:rsidR="009E40EF">
        <w:rPr>
          <w:rFonts w:asciiTheme="minorHAnsi" w:hAnsiTheme="minorHAnsi" w:cstheme="minorHAnsi"/>
          <w:spacing w:val="4"/>
          <w:sz w:val="22"/>
          <w:szCs w:val="22"/>
        </w:rPr>
        <w:t>odnoszących</w:t>
      </w:r>
      <w:r w:rsidRPr="003B1521">
        <w:rPr>
          <w:rFonts w:asciiTheme="minorHAnsi" w:hAnsiTheme="minorHAnsi" w:cstheme="minorHAnsi"/>
          <w:spacing w:val="4"/>
          <w:sz w:val="22"/>
          <w:szCs w:val="22"/>
        </w:rPr>
        <w:t xml:space="preserve"> się do przebywania</w:t>
      </w:r>
      <w:r w:rsidRPr="003B1521">
        <w:rPr>
          <w:rFonts w:asciiTheme="minorHAnsi" w:hAnsiTheme="minorHAnsi" w:cstheme="minorHAnsi"/>
          <w:sz w:val="22"/>
          <w:szCs w:val="22"/>
        </w:rPr>
        <w:t xml:space="preserve"> i poruszania się osób trzecich po obiektach Zamawiającego i zobowiązuje się do </w:t>
      </w:r>
      <w:r w:rsidR="009E40EF">
        <w:rPr>
          <w:rFonts w:asciiTheme="minorHAnsi" w:hAnsiTheme="minorHAnsi" w:cstheme="minorHAnsi"/>
          <w:sz w:val="22"/>
          <w:szCs w:val="22"/>
        </w:rPr>
        <w:t xml:space="preserve">przestrzegania tych przepisów przez osoby wykonujące </w:t>
      </w:r>
      <w:r w:rsidRPr="003B1521">
        <w:rPr>
          <w:rFonts w:asciiTheme="minorHAnsi" w:hAnsiTheme="minorHAnsi" w:cstheme="minorHAnsi"/>
          <w:sz w:val="22"/>
          <w:szCs w:val="22"/>
        </w:rPr>
        <w:t>w jego imieniu lub na jego rzecz umowę, w tym podwykonawców</w:t>
      </w:r>
      <w:r w:rsidR="00DF6599" w:rsidRPr="003B1521">
        <w:rPr>
          <w:rFonts w:asciiTheme="minorHAnsi" w:hAnsiTheme="minorHAnsi" w:cstheme="minorHAnsi"/>
          <w:sz w:val="22"/>
          <w:szCs w:val="22"/>
        </w:rPr>
        <w:t>.</w:t>
      </w:r>
    </w:p>
    <w:p w:rsidR="00FF3066" w:rsidRPr="003B1521" w:rsidRDefault="00FF3066" w:rsidP="00634564">
      <w:pPr>
        <w:numPr>
          <w:ilvl w:val="0"/>
          <w:numId w:val="21"/>
        </w:numPr>
        <w:tabs>
          <w:tab w:val="left" w:pos="284"/>
        </w:tabs>
        <w:suppressAutoHyphens/>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zobowiązany jest do ograniczenia dostępu do informacji poufnych, określonych w ust. 1, wyłącznie do tych osób, dla których dostęp do tych informacji jest niezbędny w celu prawidłowego wykonania Umowy. </w:t>
      </w:r>
    </w:p>
    <w:p w:rsidR="00FF3066" w:rsidRPr="003B1521" w:rsidRDefault="00110FD6" w:rsidP="00634564">
      <w:pPr>
        <w:numPr>
          <w:ilvl w:val="0"/>
          <w:numId w:val="21"/>
        </w:numPr>
        <w:tabs>
          <w:tab w:val="left" w:pos="284"/>
        </w:tabs>
        <w:suppressAutoHyphens/>
        <w:spacing w:after="0" w:line="360" w:lineRule="auto"/>
        <w:ind w:left="284" w:hanging="284"/>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FF3066" w:rsidRPr="003B1521">
        <w:rPr>
          <w:rFonts w:asciiTheme="minorHAnsi" w:hAnsiTheme="minorHAnsi" w:cstheme="minorHAnsi"/>
          <w:sz w:val="22"/>
          <w:szCs w:val="22"/>
        </w:rPr>
        <w:t xml:space="preserve">Zobowiązanie do zachowania poufności nie obowiązuje </w:t>
      </w:r>
      <w:r w:rsidR="00662008" w:rsidRPr="003B1521">
        <w:rPr>
          <w:rFonts w:asciiTheme="minorHAnsi" w:hAnsiTheme="minorHAnsi" w:cstheme="minorHAnsi"/>
          <w:sz w:val="22"/>
          <w:szCs w:val="22"/>
        </w:rPr>
        <w:t xml:space="preserve">Wykonawcy </w:t>
      </w:r>
      <w:r w:rsidR="00FF3066" w:rsidRPr="003B1521">
        <w:rPr>
          <w:rFonts w:asciiTheme="minorHAnsi" w:hAnsiTheme="minorHAnsi" w:cstheme="minorHAnsi"/>
          <w:sz w:val="22"/>
          <w:szCs w:val="22"/>
        </w:rPr>
        <w:t xml:space="preserve">w przypadku, gdy informacja poufna: </w:t>
      </w:r>
    </w:p>
    <w:p w:rsidR="00FF3066" w:rsidRPr="003B1521" w:rsidRDefault="00AB60E5" w:rsidP="00634564">
      <w:pPr>
        <w:pStyle w:val="Default"/>
        <w:numPr>
          <w:ilvl w:val="1"/>
          <w:numId w:val="22"/>
        </w:numPr>
        <w:spacing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1) </w:t>
      </w:r>
      <w:r w:rsidR="00FF3066" w:rsidRPr="003B1521">
        <w:rPr>
          <w:rFonts w:asciiTheme="minorHAnsi" w:hAnsiTheme="minorHAnsi" w:cstheme="minorHAnsi"/>
          <w:sz w:val="22"/>
          <w:szCs w:val="22"/>
        </w:rPr>
        <w:t xml:space="preserve">jest lub stanie się publicznie znana bez naruszenia przez </w:t>
      </w:r>
      <w:r w:rsidR="00DF6599" w:rsidRPr="003B1521">
        <w:rPr>
          <w:rFonts w:asciiTheme="minorHAnsi" w:hAnsiTheme="minorHAnsi" w:cstheme="minorHAnsi"/>
          <w:sz w:val="22"/>
          <w:szCs w:val="22"/>
        </w:rPr>
        <w:t>Wykonawcę</w:t>
      </w:r>
      <w:r w:rsidR="00FF3066" w:rsidRPr="003B1521">
        <w:rPr>
          <w:rFonts w:asciiTheme="minorHAnsi" w:hAnsiTheme="minorHAnsi" w:cstheme="minorHAnsi"/>
          <w:sz w:val="22"/>
          <w:szCs w:val="22"/>
        </w:rPr>
        <w:t xml:space="preserve"> zobowiązania do zachowania poufności na podstawie niniejszej Umowy; </w:t>
      </w:r>
    </w:p>
    <w:p w:rsidR="00FF3066" w:rsidRPr="003B1521" w:rsidRDefault="00AB60E5" w:rsidP="00634564">
      <w:pPr>
        <w:pStyle w:val="Default"/>
        <w:numPr>
          <w:ilvl w:val="1"/>
          <w:numId w:val="22"/>
        </w:numPr>
        <w:spacing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2) </w:t>
      </w:r>
      <w:r w:rsidR="00FF3066" w:rsidRPr="003B1521">
        <w:rPr>
          <w:rFonts w:asciiTheme="minorHAnsi" w:hAnsiTheme="minorHAnsi" w:cstheme="minorHAnsi"/>
          <w:sz w:val="22"/>
          <w:szCs w:val="22"/>
        </w:rPr>
        <w:t xml:space="preserve">zostanie otrzymana przez </w:t>
      </w:r>
      <w:r w:rsidR="00DF6599" w:rsidRPr="003B1521">
        <w:rPr>
          <w:rFonts w:asciiTheme="minorHAnsi" w:hAnsiTheme="minorHAnsi" w:cstheme="minorHAnsi"/>
          <w:sz w:val="22"/>
          <w:szCs w:val="22"/>
        </w:rPr>
        <w:t xml:space="preserve">Wykonawcę </w:t>
      </w:r>
      <w:r w:rsidR="00FF3066" w:rsidRPr="003B1521">
        <w:rPr>
          <w:rFonts w:asciiTheme="minorHAnsi" w:hAnsiTheme="minorHAnsi" w:cstheme="minorHAnsi"/>
          <w:sz w:val="22"/>
          <w:szCs w:val="22"/>
        </w:rPr>
        <w:t xml:space="preserve">od osoby trzeciej bez naruszenia zobowiązania do poufności ciążącego na osobie trzeciej; </w:t>
      </w:r>
    </w:p>
    <w:p w:rsidR="00FF3066" w:rsidRPr="003B1521" w:rsidRDefault="00AB60E5" w:rsidP="00634564">
      <w:pPr>
        <w:pStyle w:val="Default"/>
        <w:numPr>
          <w:ilvl w:val="1"/>
          <w:numId w:val="22"/>
        </w:numPr>
        <w:spacing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3) </w:t>
      </w:r>
      <w:r w:rsidR="00FF3066" w:rsidRPr="003B1521">
        <w:rPr>
          <w:rFonts w:asciiTheme="minorHAnsi" w:hAnsiTheme="minorHAnsi" w:cstheme="minorHAnsi"/>
          <w:sz w:val="22"/>
          <w:szCs w:val="22"/>
        </w:rPr>
        <w:t xml:space="preserve">zostanie ujawniona na żądanie właściwych organów władzy państwowej, samorządowej lub sądu zgodnie z bezwzględnie obowiązującymi przepisami prawa – z zastrzeżeniem ust. 4; </w:t>
      </w:r>
    </w:p>
    <w:p w:rsidR="00FF3066" w:rsidRPr="003B1521" w:rsidRDefault="00AB60E5" w:rsidP="00634564">
      <w:pPr>
        <w:pStyle w:val="Default"/>
        <w:numPr>
          <w:ilvl w:val="1"/>
          <w:numId w:val="22"/>
        </w:numPr>
        <w:spacing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4) </w:t>
      </w:r>
      <w:r w:rsidR="00FF3066" w:rsidRPr="003B1521">
        <w:rPr>
          <w:rFonts w:asciiTheme="minorHAnsi" w:hAnsiTheme="minorHAnsi" w:cstheme="minorHAnsi"/>
          <w:sz w:val="22"/>
          <w:szCs w:val="22"/>
        </w:rPr>
        <w:t xml:space="preserve">zostanie ujawniona za uprzednią pisemną zgodą </w:t>
      </w:r>
      <w:r w:rsidR="00DF6599" w:rsidRPr="003B1521">
        <w:rPr>
          <w:rFonts w:asciiTheme="minorHAnsi" w:hAnsiTheme="minorHAnsi" w:cstheme="minorHAnsi"/>
          <w:sz w:val="22"/>
          <w:szCs w:val="22"/>
        </w:rPr>
        <w:t>Zamawiającego</w:t>
      </w:r>
      <w:r w:rsidR="00FF3066" w:rsidRPr="003B1521">
        <w:rPr>
          <w:rFonts w:asciiTheme="minorHAnsi" w:hAnsiTheme="minorHAnsi" w:cstheme="minorHAnsi"/>
          <w:sz w:val="22"/>
          <w:szCs w:val="22"/>
        </w:rPr>
        <w:t xml:space="preserve">, </w:t>
      </w:r>
      <w:r w:rsidR="009E40EF">
        <w:rPr>
          <w:rFonts w:asciiTheme="minorHAnsi" w:hAnsiTheme="minorHAnsi" w:cstheme="minorHAnsi"/>
          <w:sz w:val="22"/>
          <w:szCs w:val="22"/>
        </w:rPr>
        <w:t xml:space="preserve">od którego </w:t>
      </w:r>
      <w:r w:rsidR="00C07C32" w:rsidRPr="003B1521">
        <w:rPr>
          <w:rFonts w:asciiTheme="minorHAnsi" w:hAnsiTheme="minorHAnsi" w:cstheme="minorHAnsi"/>
          <w:sz w:val="22"/>
          <w:szCs w:val="22"/>
        </w:rPr>
        <w:t>informacja pochodzi.</w:t>
      </w:r>
      <w:r w:rsidR="00FF3066" w:rsidRPr="003B1521">
        <w:rPr>
          <w:rFonts w:asciiTheme="minorHAnsi" w:hAnsiTheme="minorHAnsi" w:cstheme="minorHAnsi"/>
          <w:sz w:val="22"/>
          <w:szCs w:val="22"/>
        </w:rPr>
        <w:t xml:space="preserve"> </w:t>
      </w:r>
    </w:p>
    <w:p w:rsidR="00FF3066" w:rsidRPr="003B1521" w:rsidRDefault="00FF3066" w:rsidP="00DD1DF4">
      <w:pPr>
        <w:pStyle w:val="Default"/>
        <w:numPr>
          <w:ilvl w:val="0"/>
          <w:numId w:val="21"/>
        </w:numPr>
        <w:spacing w:line="360" w:lineRule="auto"/>
        <w:ind w:left="284" w:hanging="284"/>
        <w:jc w:val="both"/>
        <w:rPr>
          <w:rFonts w:asciiTheme="minorHAnsi" w:hAnsiTheme="minorHAnsi" w:cstheme="minorHAnsi"/>
          <w:color w:val="auto"/>
          <w:sz w:val="22"/>
          <w:szCs w:val="22"/>
        </w:rPr>
      </w:pPr>
      <w:r w:rsidRPr="003B1521">
        <w:rPr>
          <w:rFonts w:asciiTheme="minorHAnsi" w:hAnsiTheme="minorHAnsi" w:cstheme="minorHAnsi"/>
          <w:sz w:val="22"/>
          <w:szCs w:val="22"/>
        </w:rPr>
        <w:t xml:space="preserve">Jeżeli zgodnie z obowiązującymi przepisami prawa na </w:t>
      </w:r>
      <w:r w:rsidR="00DF6599" w:rsidRPr="003B1521">
        <w:rPr>
          <w:rFonts w:asciiTheme="minorHAnsi" w:hAnsiTheme="minorHAnsi" w:cstheme="minorHAnsi"/>
          <w:sz w:val="22"/>
          <w:szCs w:val="22"/>
        </w:rPr>
        <w:t xml:space="preserve">Wykonawcę </w:t>
      </w:r>
      <w:r w:rsidRPr="003B1521">
        <w:rPr>
          <w:rFonts w:asciiTheme="minorHAnsi" w:hAnsiTheme="minorHAnsi" w:cstheme="minorHAnsi"/>
          <w:sz w:val="22"/>
          <w:szCs w:val="22"/>
        </w:rPr>
        <w:t xml:space="preserve">zostanie nałożony obowiązek ujawnienia informacji poufnych otrzymanych od </w:t>
      </w:r>
      <w:r w:rsidR="00DF6599" w:rsidRPr="003B1521">
        <w:rPr>
          <w:rFonts w:asciiTheme="minorHAnsi" w:hAnsiTheme="minorHAnsi" w:cstheme="minorHAnsi"/>
          <w:sz w:val="22"/>
          <w:szCs w:val="22"/>
        </w:rPr>
        <w:t>Zamawiającego</w:t>
      </w:r>
      <w:r w:rsidRPr="003B1521">
        <w:rPr>
          <w:rFonts w:asciiTheme="minorHAnsi" w:hAnsiTheme="minorHAnsi" w:cstheme="minorHAnsi"/>
          <w:sz w:val="22"/>
          <w:szCs w:val="22"/>
        </w:rPr>
        <w:t xml:space="preserve">, ujawnienie takie nie będzie uważane za dokonane z naruszeniem postanowień niniejszej Umowy jedynie w przypadku, gdy </w:t>
      </w:r>
      <w:r w:rsidR="00DF6599" w:rsidRPr="003B1521">
        <w:rPr>
          <w:rFonts w:asciiTheme="minorHAnsi" w:hAnsiTheme="minorHAnsi" w:cstheme="minorHAnsi"/>
          <w:sz w:val="22"/>
          <w:szCs w:val="22"/>
        </w:rPr>
        <w:t>Wykonawca</w:t>
      </w:r>
      <w:r w:rsidRPr="003B1521">
        <w:rPr>
          <w:rFonts w:asciiTheme="minorHAnsi" w:hAnsiTheme="minorHAnsi" w:cstheme="minorHAnsi"/>
          <w:sz w:val="22"/>
          <w:szCs w:val="22"/>
        </w:rPr>
        <w:t xml:space="preserve">, przed dokonaniem ujawnienia niezwłocznie powiadomi </w:t>
      </w:r>
      <w:r w:rsidR="00DF6599" w:rsidRPr="003B1521">
        <w:rPr>
          <w:rFonts w:asciiTheme="minorHAnsi" w:hAnsiTheme="minorHAnsi" w:cstheme="minorHAnsi"/>
          <w:sz w:val="22"/>
          <w:szCs w:val="22"/>
        </w:rPr>
        <w:t xml:space="preserve">Zamawiającego </w:t>
      </w:r>
      <w:r w:rsidRPr="003B1521">
        <w:rPr>
          <w:rFonts w:asciiTheme="minorHAnsi" w:hAnsiTheme="minorHAnsi" w:cstheme="minorHAnsi"/>
          <w:sz w:val="22"/>
          <w:szCs w:val="22"/>
        </w:rPr>
        <w:t xml:space="preserve">o istnieniu takiego obowiązku, skonsultuje z </w:t>
      </w:r>
      <w:r w:rsidR="00DF6599" w:rsidRPr="003B1521">
        <w:rPr>
          <w:rFonts w:asciiTheme="minorHAnsi" w:hAnsiTheme="minorHAnsi" w:cstheme="minorHAnsi"/>
          <w:sz w:val="22"/>
          <w:szCs w:val="22"/>
        </w:rPr>
        <w:t>Zamawiającym</w:t>
      </w:r>
      <w:r w:rsidR="00C07C32"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r w:rsidR="00DF6599" w:rsidRPr="003B1521">
        <w:rPr>
          <w:rFonts w:asciiTheme="minorHAnsi" w:hAnsiTheme="minorHAnsi" w:cstheme="minorHAnsi"/>
          <w:sz w:val="22"/>
          <w:szCs w:val="22"/>
        </w:rPr>
        <w:t xml:space="preserve">co do </w:t>
      </w:r>
      <w:r w:rsidRPr="003B1521">
        <w:rPr>
          <w:rFonts w:asciiTheme="minorHAnsi" w:hAnsiTheme="minorHAnsi" w:cstheme="minorHAnsi"/>
          <w:sz w:val="22"/>
          <w:szCs w:val="22"/>
        </w:rPr>
        <w:t>możliwoś</w:t>
      </w:r>
      <w:r w:rsidR="00DF6599" w:rsidRPr="003B1521">
        <w:rPr>
          <w:rFonts w:asciiTheme="minorHAnsi" w:hAnsiTheme="minorHAnsi" w:cstheme="minorHAnsi"/>
          <w:sz w:val="22"/>
          <w:szCs w:val="22"/>
        </w:rPr>
        <w:t>ci</w:t>
      </w:r>
      <w:r w:rsidRPr="003B1521">
        <w:rPr>
          <w:rFonts w:asciiTheme="minorHAnsi" w:hAnsiTheme="minorHAnsi" w:cstheme="minorHAnsi"/>
          <w:sz w:val="22"/>
          <w:szCs w:val="22"/>
        </w:rPr>
        <w:t xml:space="preserve"> i zasadnoś</w:t>
      </w:r>
      <w:r w:rsidR="00DF6599" w:rsidRPr="003B1521">
        <w:rPr>
          <w:rFonts w:asciiTheme="minorHAnsi" w:hAnsiTheme="minorHAnsi" w:cstheme="minorHAnsi"/>
          <w:sz w:val="22"/>
          <w:szCs w:val="22"/>
        </w:rPr>
        <w:t>ci</w:t>
      </w:r>
      <w:r w:rsidRPr="003B1521">
        <w:rPr>
          <w:rFonts w:asciiTheme="minorHAnsi" w:hAnsiTheme="minorHAnsi" w:cstheme="minorHAnsi"/>
          <w:sz w:val="22"/>
          <w:szCs w:val="22"/>
        </w:rPr>
        <w:t xml:space="preserve"> podjęcia środków prawnych umożliwiających uchylenie się od tego obowiązku lub jego ograniczenie </w:t>
      </w:r>
      <w:r w:rsidR="00DF6599" w:rsidRPr="003B1521">
        <w:rPr>
          <w:rFonts w:asciiTheme="minorHAnsi" w:hAnsiTheme="minorHAnsi" w:cstheme="minorHAnsi"/>
          <w:sz w:val="22"/>
          <w:szCs w:val="22"/>
        </w:rPr>
        <w:t xml:space="preserve">oraz </w:t>
      </w:r>
      <w:r w:rsidRPr="003B1521">
        <w:rPr>
          <w:rFonts w:asciiTheme="minorHAnsi" w:hAnsiTheme="minorHAnsi" w:cstheme="minorHAnsi"/>
          <w:sz w:val="22"/>
          <w:szCs w:val="22"/>
        </w:rPr>
        <w:t>podejmie akty należytej</w:t>
      </w:r>
      <w:r w:rsidR="00AB60E5" w:rsidRPr="003B1521">
        <w:rPr>
          <w:rFonts w:asciiTheme="minorHAnsi" w:hAnsiTheme="minorHAnsi" w:cstheme="minorHAnsi"/>
          <w:sz w:val="22"/>
          <w:szCs w:val="22"/>
        </w:rPr>
        <w:t xml:space="preserve"> </w:t>
      </w:r>
      <w:r w:rsidRPr="003B1521">
        <w:rPr>
          <w:rFonts w:asciiTheme="minorHAnsi" w:hAnsiTheme="minorHAnsi" w:cstheme="minorHAnsi"/>
          <w:color w:val="auto"/>
          <w:sz w:val="22"/>
          <w:szCs w:val="22"/>
        </w:rPr>
        <w:t xml:space="preserve">staranności w celu uzyskania od podmiotu, któremu ma być dokonane ujawnienie zapewnienia o ochronie ujawnionych informacji poufnych. </w:t>
      </w:r>
    </w:p>
    <w:p w:rsidR="002C75AA" w:rsidRPr="003B1521" w:rsidRDefault="00FF3066" w:rsidP="00DD1DF4">
      <w:pPr>
        <w:pStyle w:val="Default"/>
        <w:numPr>
          <w:ilvl w:val="0"/>
          <w:numId w:val="21"/>
        </w:numPr>
        <w:spacing w:line="360" w:lineRule="auto"/>
        <w:ind w:left="284" w:hanging="284"/>
        <w:jc w:val="both"/>
        <w:rPr>
          <w:rFonts w:asciiTheme="minorHAnsi" w:hAnsiTheme="minorHAnsi" w:cstheme="minorHAnsi"/>
          <w:color w:val="auto"/>
          <w:sz w:val="22"/>
          <w:szCs w:val="22"/>
        </w:rPr>
      </w:pPr>
      <w:r w:rsidRPr="003B1521">
        <w:rPr>
          <w:rFonts w:asciiTheme="minorHAnsi" w:hAnsiTheme="minorHAnsi" w:cstheme="minorHAnsi"/>
          <w:color w:val="auto"/>
          <w:sz w:val="22"/>
          <w:szCs w:val="22"/>
        </w:rPr>
        <w:t xml:space="preserve">W przypadku naruszenia obowiązku zachowania tajemnicy </w:t>
      </w:r>
      <w:r w:rsidR="00DF6599" w:rsidRPr="003B1521">
        <w:rPr>
          <w:rFonts w:asciiTheme="minorHAnsi" w:hAnsiTheme="minorHAnsi" w:cstheme="minorHAnsi"/>
          <w:color w:val="auto"/>
          <w:sz w:val="22"/>
          <w:szCs w:val="22"/>
        </w:rPr>
        <w:t>Wykonawca</w:t>
      </w:r>
      <w:r w:rsidRPr="003B1521">
        <w:rPr>
          <w:rFonts w:asciiTheme="minorHAnsi" w:hAnsiTheme="minorHAnsi" w:cstheme="minorHAnsi"/>
          <w:color w:val="auto"/>
          <w:sz w:val="22"/>
          <w:szCs w:val="22"/>
        </w:rPr>
        <w:t xml:space="preserve"> ponos</w:t>
      </w:r>
      <w:r w:rsidR="00DF6599" w:rsidRPr="003B1521">
        <w:rPr>
          <w:rFonts w:asciiTheme="minorHAnsi" w:hAnsiTheme="minorHAnsi" w:cstheme="minorHAnsi"/>
          <w:color w:val="auto"/>
          <w:sz w:val="22"/>
          <w:szCs w:val="22"/>
        </w:rPr>
        <w:t>i</w:t>
      </w:r>
      <w:r w:rsidRPr="003B1521">
        <w:rPr>
          <w:rFonts w:asciiTheme="minorHAnsi" w:hAnsiTheme="minorHAnsi" w:cstheme="minorHAnsi"/>
          <w:color w:val="auto"/>
          <w:sz w:val="22"/>
          <w:szCs w:val="22"/>
        </w:rPr>
        <w:t xml:space="preserve"> odpowiedzialność za szkody spowodowane ujawnieniem informacji </w:t>
      </w:r>
      <w:r w:rsidR="002C75AA" w:rsidRPr="003B1521">
        <w:rPr>
          <w:rFonts w:asciiTheme="minorHAnsi" w:hAnsiTheme="minorHAnsi" w:cstheme="minorHAnsi"/>
          <w:color w:val="auto"/>
          <w:sz w:val="22"/>
          <w:szCs w:val="22"/>
        </w:rPr>
        <w:t xml:space="preserve">poufnych </w:t>
      </w:r>
      <w:r w:rsidRPr="003B1521">
        <w:rPr>
          <w:rFonts w:asciiTheme="minorHAnsi" w:hAnsiTheme="minorHAnsi" w:cstheme="minorHAnsi"/>
          <w:color w:val="auto"/>
          <w:sz w:val="22"/>
          <w:szCs w:val="22"/>
        </w:rPr>
        <w:t xml:space="preserve">na zasadach określonych w ustawie z dnia 23 kwietnia 1964 r. Kodeks Cywilny (Dz. U. </w:t>
      </w:r>
      <w:r w:rsidR="00B701C8" w:rsidRPr="003B1521">
        <w:rPr>
          <w:rFonts w:asciiTheme="minorHAnsi" w:hAnsiTheme="minorHAnsi" w:cstheme="minorHAnsi"/>
          <w:color w:val="auto"/>
          <w:sz w:val="22"/>
          <w:szCs w:val="22"/>
        </w:rPr>
        <w:t xml:space="preserve">z 2017 r. poz. </w:t>
      </w:r>
      <w:r w:rsidR="002C75AA" w:rsidRPr="003B1521">
        <w:rPr>
          <w:rFonts w:asciiTheme="minorHAnsi" w:hAnsiTheme="minorHAnsi" w:cstheme="minorHAnsi"/>
          <w:color w:val="auto"/>
          <w:sz w:val="22"/>
          <w:szCs w:val="22"/>
        </w:rPr>
        <w:t>459 z</w:t>
      </w:r>
      <w:r w:rsidR="007F6C19" w:rsidRPr="003B1521">
        <w:rPr>
          <w:rFonts w:asciiTheme="minorHAnsi" w:hAnsiTheme="minorHAnsi" w:cstheme="minorHAnsi"/>
          <w:color w:val="auto"/>
          <w:sz w:val="22"/>
          <w:szCs w:val="22"/>
        </w:rPr>
        <w:t xml:space="preserve"> </w:t>
      </w:r>
      <w:proofErr w:type="spellStart"/>
      <w:r w:rsidR="007F6C19" w:rsidRPr="003B1521">
        <w:rPr>
          <w:rFonts w:asciiTheme="minorHAnsi" w:hAnsiTheme="minorHAnsi" w:cstheme="minorHAnsi"/>
          <w:color w:val="auto"/>
          <w:sz w:val="22"/>
          <w:szCs w:val="22"/>
        </w:rPr>
        <w:t>późn</w:t>
      </w:r>
      <w:proofErr w:type="spellEnd"/>
      <w:r w:rsidR="007F6C19" w:rsidRPr="003B1521">
        <w:rPr>
          <w:rFonts w:asciiTheme="minorHAnsi" w:hAnsiTheme="minorHAnsi" w:cstheme="minorHAnsi"/>
          <w:color w:val="auto"/>
          <w:sz w:val="22"/>
          <w:szCs w:val="22"/>
        </w:rPr>
        <w:t>. zm.</w:t>
      </w:r>
      <w:r w:rsidR="00B701C8" w:rsidRPr="003B1521">
        <w:rPr>
          <w:rFonts w:asciiTheme="minorHAnsi" w:hAnsiTheme="minorHAnsi" w:cstheme="minorHAnsi"/>
          <w:color w:val="auto"/>
          <w:sz w:val="22"/>
          <w:szCs w:val="22"/>
        </w:rPr>
        <w:t>)</w:t>
      </w:r>
      <w:r w:rsidR="002C75AA" w:rsidRPr="003B1521">
        <w:rPr>
          <w:rFonts w:asciiTheme="minorHAnsi" w:hAnsiTheme="minorHAnsi" w:cstheme="minorHAnsi"/>
          <w:color w:val="auto"/>
          <w:sz w:val="22"/>
          <w:szCs w:val="22"/>
        </w:rPr>
        <w:t>.</w:t>
      </w:r>
    </w:p>
    <w:p w:rsidR="00606DE3" w:rsidRPr="003B1521" w:rsidRDefault="00606DE3" w:rsidP="00DD1DF4">
      <w:pPr>
        <w:pStyle w:val="Default"/>
        <w:numPr>
          <w:ilvl w:val="0"/>
          <w:numId w:val="21"/>
        </w:numPr>
        <w:spacing w:line="360" w:lineRule="auto"/>
        <w:ind w:left="284" w:hanging="284"/>
        <w:jc w:val="both"/>
        <w:rPr>
          <w:rFonts w:asciiTheme="minorHAnsi" w:hAnsiTheme="minorHAnsi" w:cstheme="minorHAnsi"/>
          <w:color w:val="auto"/>
          <w:sz w:val="22"/>
          <w:szCs w:val="22"/>
        </w:rPr>
      </w:pPr>
      <w:r w:rsidRPr="003B1521">
        <w:rPr>
          <w:rFonts w:asciiTheme="minorHAnsi" w:hAnsiTheme="minorHAnsi" w:cstheme="minorHAnsi"/>
          <w:sz w:val="22"/>
          <w:szCs w:val="22"/>
        </w:rPr>
        <w:t>Wykonawca zobowiązuje się po zakończeniu realizacji Umowy do zwrotu Zamawiającemu wszelkich udostępnionych</w:t>
      </w:r>
      <w:r w:rsidR="002C75AA" w:rsidRPr="003B1521">
        <w:rPr>
          <w:rFonts w:asciiTheme="minorHAnsi" w:hAnsiTheme="minorHAnsi" w:cstheme="minorHAnsi"/>
          <w:sz w:val="22"/>
          <w:szCs w:val="22"/>
        </w:rPr>
        <w:t xml:space="preserve"> dokumentów</w:t>
      </w:r>
      <w:r w:rsidRPr="003B1521">
        <w:rPr>
          <w:rFonts w:asciiTheme="minorHAnsi" w:hAnsiTheme="minorHAnsi" w:cstheme="minorHAnsi"/>
          <w:sz w:val="22"/>
          <w:szCs w:val="22"/>
        </w:rPr>
        <w:t xml:space="preserve"> oraz wytworzonych</w:t>
      </w:r>
      <w:r w:rsidR="002C75AA" w:rsidRPr="003B1521">
        <w:rPr>
          <w:rFonts w:asciiTheme="minorHAnsi" w:hAnsiTheme="minorHAnsi" w:cstheme="minorHAnsi"/>
          <w:sz w:val="22"/>
          <w:szCs w:val="22"/>
        </w:rPr>
        <w:t xml:space="preserve"> przez siebie dokumentów</w:t>
      </w:r>
      <w:r w:rsidRPr="003B1521">
        <w:rPr>
          <w:rFonts w:asciiTheme="minorHAnsi" w:hAnsiTheme="minorHAnsi" w:cstheme="minorHAnsi"/>
          <w:sz w:val="22"/>
          <w:szCs w:val="22"/>
        </w:rPr>
        <w:t xml:space="preserve"> w związku z realizacją Umowy, wraz z nośnikami</w:t>
      </w:r>
      <w:r w:rsidR="00F32CCE" w:rsidRPr="003B1521">
        <w:rPr>
          <w:rFonts w:asciiTheme="minorHAnsi" w:hAnsiTheme="minorHAnsi" w:cstheme="minorHAnsi"/>
          <w:sz w:val="22"/>
          <w:szCs w:val="22"/>
        </w:rPr>
        <w:t>,</w:t>
      </w:r>
      <w:r w:rsidR="00AB60E5" w:rsidRPr="003B1521">
        <w:rPr>
          <w:rFonts w:asciiTheme="minorHAnsi" w:hAnsiTheme="minorHAnsi" w:cstheme="minorHAnsi"/>
          <w:sz w:val="22"/>
          <w:szCs w:val="22"/>
        </w:rPr>
        <w:t xml:space="preserve"> na których zostały utrwalone</w:t>
      </w:r>
      <w:r w:rsidRPr="003B1521">
        <w:rPr>
          <w:rFonts w:asciiTheme="minorHAnsi" w:hAnsiTheme="minorHAnsi" w:cstheme="minorHAnsi"/>
          <w:sz w:val="22"/>
          <w:szCs w:val="22"/>
        </w:rPr>
        <w:t xml:space="preserve">. W przypadku utrwalenia na nośnikach należących do Wykonawcy informacji uzyskanych w związku z realizacją Umowy, Wykonawca zobowiązuje się do usunięcia z nośników tych informacji, w tym również sporządzonych kopii </w:t>
      </w:r>
      <w:r w:rsidR="002C75AA" w:rsidRPr="003B1521">
        <w:rPr>
          <w:rFonts w:asciiTheme="minorHAnsi" w:hAnsiTheme="minorHAnsi" w:cstheme="minorHAnsi"/>
          <w:sz w:val="22"/>
          <w:szCs w:val="22"/>
        </w:rPr>
        <w:t>zapasowych</w:t>
      </w:r>
      <w:r w:rsidRPr="003B1521">
        <w:rPr>
          <w:rFonts w:asciiTheme="minorHAnsi" w:hAnsiTheme="minorHAnsi" w:cstheme="minorHAnsi"/>
          <w:sz w:val="22"/>
          <w:szCs w:val="22"/>
        </w:rPr>
        <w:t xml:space="preserve"> oraz zniszczenia wszelkich danych, dokumentów mogących posłużyć do odtworzenia, w całości lub części, </w:t>
      </w:r>
      <w:r w:rsidR="00AB60E5" w:rsidRPr="003B1521">
        <w:rPr>
          <w:rFonts w:asciiTheme="minorHAnsi" w:hAnsiTheme="minorHAnsi" w:cstheme="minorHAnsi"/>
          <w:sz w:val="22"/>
          <w:szCs w:val="22"/>
        </w:rPr>
        <w:t xml:space="preserve">uzyskanych w trakcie realizacji przedmiotu </w:t>
      </w:r>
      <w:r w:rsidR="002C75AA" w:rsidRPr="003B1521">
        <w:rPr>
          <w:rFonts w:asciiTheme="minorHAnsi" w:hAnsiTheme="minorHAnsi" w:cstheme="minorHAnsi"/>
          <w:sz w:val="22"/>
          <w:szCs w:val="22"/>
        </w:rPr>
        <w:t xml:space="preserve">Umowy </w:t>
      </w:r>
      <w:r w:rsidR="00AB60E5" w:rsidRPr="003B1521">
        <w:rPr>
          <w:rFonts w:asciiTheme="minorHAnsi" w:hAnsiTheme="minorHAnsi" w:cstheme="minorHAnsi"/>
          <w:sz w:val="22"/>
          <w:szCs w:val="22"/>
        </w:rPr>
        <w:t xml:space="preserve">danych i </w:t>
      </w:r>
      <w:r w:rsidRPr="003B1521">
        <w:rPr>
          <w:rFonts w:asciiTheme="minorHAnsi" w:hAnsiTheme="minorHAnsi" w:cstheme="minorHAnsi"/>
          <w:sz w:val="22"/>
          <w:szCs w:val="22"/>
        </w:rPr>
        <w:t xml:space="preserve">informacji. </w:t>
      </w:r>
    </w:p>
    <w:p w:rsidR="00890F15" w:rsidRPr="003B1521" w:rsidRDefault="004C2A34"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lastRenderedPageBreak/>
        <w:t>§</w:t>
      </w:r>
      <w:r w:rsidR="00283475" w:rsidRPr="003B1521">
        <w:rPr>
          <w:rFonts w:asciiTheme="minorHAnsi" w:hAnsiTheme="minorHAnsi" w:cstheme="minorHAnsi"/>
          <w:sz w:val="22"/>
          <w:szCs w:val="22"/>
        </w:rPr>
        <w:t xml:space="preserve"> 8</w:t>
      </w:r>
      <w:r w:rsidR="00AC7B5A" w:rsidRPr="003B1521">
        <w:rPr>
          <w:rFonts w:asciiTheme="minorHAnsi" w:hAnsiTheme="minorHAnsi" w:cstheme="minorHAnsi"/>
          <w:sz w:val="22"/>
          <w:szCs w:val="22"/>
        </w:rPr>
        <w:br/>
      </w:r>
      <w:r w:rsidR="00890F15" w:rsidRPr="003B1521">
        <w:rPr>
          <w:rFonts w:asciiTheme="minorHAnsi" w:hAnsiTheme="minorHAnsi" w:cstheme="minorHAnsi"/>
          <w:sz w:val="22"/>
          <w:szCs w:val="22"/>
        </w:rPr>
        <w:t>Ochrona danych osobowych</w:t>
      </w:r>
    </w:p>
    <w:p w:rsidR="001C7573" w:rsidRPr="003B1521" w:rsidRDefault="001C7573"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Zamawiający oświadcza, że w Systemie SDE </w:t>
      </w:r>
      <w:r w:rsidR="002629B0" w:rsidRPr="003B1521">
        <w:rPr>
          <w:rFonts w:asciiTheme="minorHAnsi" w:hAnsiTheme="minorHAnsi" w:cstheme="minorHAnsi"/>
        </w:rPr>
        <w:t xml:space="preserve">na zasadach określonych w ustawie z dnia </w:t>
      </w:r>
      <w:r w:rsidR="009E40EF">
        <w:rPr>
          <w:rFonts w:asciiTheme="minorHAnsi" w:hAnsiTheme="minorHAnsi" w:cstheme="minorHAnsi"/>
        </w:rPr>
        <w:br/>
      </w:r>
      <w:r w:rsidR="002629B0" w:rsidRPr="003B1521">
        <w:rPr>
          <w:rFonts w:asciiTheme="minorHAnsi" w:hAnsiTheme="minorHAnsi" w:cstheme="minorHAnsi"/>
        </w:rPr>
        <w:t xml:space="preserve">29 sierpnia 1997 roku o ochronie danych osobowych </w:t>
      </w:r>
      <w:r w:rsidR="00645CD2" w:rsidRPr="003B1521">
        <w:rPr>
          <w:rFonts w:asciiTheme="minorHAnsi" w:hAnsiTheme="minorHAnsi" w:cstheme="minorHAnsi"/>
        </w:rPr>
        <w:t>(Dz.</w:t>
      </w:r>
      <w:r w:rsidR="002629B0" w:rsidRPr="003B1521">
        <w:rPr>
          <w:rFonts w:asciiTheme="minorHAnsi" w:hAnsiTheme="minorHAnsi" w:cstheme="minorHAnsi"/>
        </w:rPr>
        <w:t xml:space="preserve"> U. z 2016 r. poz. 922 </w:t>
      </w:r>
      <w:r w:rsidR="00645CD2" w:rsidRPr="003B1521">
        <w:rPr>
          <w:rFonts w:asciiTheme="minorHAnsi" w:hAnsiTheme="minorHAnsi" w:cstheme="minorHAnsi"/>
        </w:rPr>
        <w:t>tj.</w:t>
      </w:r>
      <w:r w:rsidR="002629B0" w:rsidRPr="003B1521">
        <w:rPr>
          <w:rFonts w:asciiTheme="minorHAnsi" w:hAnsiTheme="minorHAnsi" w:cstheme="minorHAnsi"/>
        </w:rPr>
        <w:t xml:space="preserve">) </w:t>
      </w:r>
      <w:r w:rsidRPr="003B1521">
        <w:rPr>
          <w:rFonts w:asciiTheme="minorHAnsi" w:hAnsiTheme="minorHAnsi" w:cstheme="minorHAnsi"/>
        </w:rPr>
        <w:t xml:space="preserve">są przetwarzane dane osobowe </w:t>
      </w:r>
      <w:r w:rsidR="00645CD2" w:rsidRPr="003B1521">
        <w:rPr>
          <w:rFonts w:asciiTheme="minorHAnsi" w:hAnsiTheme="minorHAnsi" w:cstheme="minorHAnsi"/>
        </w:rPr>
        <w:t>objęte ustawową</w:t>
      </w:r>
      <w:r w:rsidR="002629B0" w:rsidRPr="003B1521">
        <w:rPr>
          <w:rFonts w:asciiTheme="minorHAnsi" w:hAnsiTheme="minorHAnsi" w:cstheme="minorHAnsi"/>
        </w:rPr>
        <w:t xml:space="preserve"> </w:t>
      </w:r>
      <w:r w:rsidRPr="003B1521">
        <w:rPr>
          <w:rFonts w:asciiTheme="minorHAnsi" w:hAnsiTheme="minorHAnsi" w:cstheme="minorHAnsi"/>
        </w:rPr>
        <w:t>ochron</w:t>
      </w:r>
      <w:r w:rsidR="002629B0" w:rsidRPr="003B1521">
        <w:rPr>
          <w:rFonts w:asciiTheme="minorHAnsi" w:hAnsiTheme="minorHAnsi" w:cstheme="minorHAnsi"/>
        </w:rPr>
        <w:t>ą</w:t>
      </w:r>
      <w:r w:rsidR="00645CD2" w:rsidRPr="003B1521">
        <w:rPr>
          <w:rFonts w:asciiTheme="minorHAnsi" w:hAnsiTheme="minorHAnsi" w:cstheme="minorHAnsi"/>
        </w:rPr>
        <w:t>.</w:t>
      </w:r>
    </w:p>
    <w:p w:rsidR="00890F15" w:rsidRPr="003B1521" w:rsidRDefault="00890F15"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Wykonawca jest uprawniony do</w:t>
      </w:r>
      <w:r w:rsidR="000239E3" w:rsidRPr="003B1521">
        <w:rPr>
          <w:rFonts w:asciiTheme="minorHAnsi" w:hAnsiTheme="minorHAnsi" w:cstheme="minorHAnsi"/>
        </w:rPr>
        <w:t xml:space="preserve"> przetwarzania danych osobowych przetwarzanych w Systemie SDE</w:t>
      </w:r>
      <w:r w:rsidR="00FA6C2B" w:rsidRPr="003B1521">
        <w:rPr>
          <w:rFonts w:asciiTheme="minorHAnsi" w:hAnsiTheme="minorHAnsi" w:cstheme="minorHAnsi"/>
        </w:rPr>
        <w:t xml:space="preserve">, do których uzyskał dostęp w trakcie realizacji przedmiotu </w:t>
      </w:r>
      <w:r w:rsidR="00A94D85" w:rsidRPr="003B1521">
        <w:rPr>
          <w:rFonts w:asciiTheme="minorHAnsi" w:hAnsiTheme="minorHAnsi" w:cstheme="minorHAnsi"/>
        </w:rPr>
        <w:t>Umowy w</w:t>
      </w:r>
      <w:r w:rsidR="00FA6C2B" w:rsidRPr="003B1521">
        <w:rPr>
          <w:rFonts w:asciiTheme="minorHAnsi" w:hAnsiTheme="minorHAnsi" w:cstheme="minorHAnsi"/>
        </w:rPr>
        <w:t xml:space="preserve"> związku z dostępem do </w:t>
      </w:r>
      <w:r w:rsidR="000239E3" w:rsidRPr="003B1521">
        <w:rPr>
          <w:rFonts w:asciiTheme="minorHAnsi" w:hAnsiTheme="minorHAnsi" w:cstheme="minorHAnsi"/>
        </w:rPr>
        <w:t>tego systemu</w:t>
      </w:r>
      <w:r w:rsidR="00FA6C2B" w:rsidRPr="003B1521">
        <w:rPr>
          <w:rFonts w:asciiTheme="minorHAnsi" w:hAnsiTheme="minorHAnsi" w:cstheme="minorHAnsi"/>
        </w:rPr>
        <w:t xml:space="preserve">. </w:t>
      </w:r>
    </w:p>
    <w:p w:rsidR="00FA6C2B" w:rsidRPr="003B1521" w:rsidRDefault="00FA6C2B"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Zasady i warunki przetwarzania danych zostały określone w </w:t>
      </w:r>
      <w:r w:rsidR="00470A39" w:rsidRPr="003B1521">
        <w:rPr>
          <w:rFonts w:asciiTheme="minorHAnsi" w:hAnsiTheme="minorHAnsi" w:cstheme="minorHAnsi"/>
        </w:rPr>
        <w:t>Załączniku nr 12 do Umowy – „Umowa o powierzeniu przetwarzania danych osobowych”</w:t>
      </w:r>
      <w:r w:rsidRPr="003B1521">
        <w:rPr>
          <w:rFonts w:asciiTheme="minorHAnsi" w:hAnsiTheme="minorHAnsi" w:cstheme="minorHAnsi"/>
        </w:rPr>
        <w:t xml:space="preserve">, którą wykonawca będzie zobowiązany zawrzeć niezwłocznie po podpisaniu Umowy. Po zawarciu umowa </w:t>
      </w:r>
      <w:r w:rsidR="00470A39" w:rsidRPr="003B1521">
        <w:rPr>
          <w:rFonts w:asciiTheme="minorHAnsi" w:hAnsiTheme="minorHAnsi" w:cstheme="minorHAnsi"/>
        </w:rPr>
        <w:t xml:space="preserve">o powierzenie </w:t>
      </w:r>
      <w:r w:rsidRPr="003B1521">
        <w:rPr>
          <w:rFonts w:asciiTheme="minorHAnsi" w:hAnsiTheme="minorHAnsi" w:cstheme="minorHAnsi"/>
        </w:rPr>
        <w:t xml:space="preserve">przetwarzania danych osobowych, będzie </w:t>
      </w:r>
      <w:r w:rsidR="00645CD2" w:rsidRPr="003B1521">
        <w:rPr>
          <w:rFonts w:asciiTheme="minorHAnsi" w:hAnsiTheme="minorHAnsi" w:cstheme="minorHAnsi"/>
        </w:rPr>
        <w:t xml:space="preserve">Załącznikiem </w:t>
      </w:r>
      <w:r w:rsidRPr="003B1521">
        <w:rPr>
          <w:rFonts w:asciiTheme="minorHAnsi" w:hAnsiTheme="minorHAnsi" w:cstheme="minorHAnsi"/>
        </w:rPr>
        <w:t xml:space="preserve">nr </w:t>
      </w:r>
      <w:r w:rsidR="001C3F79" w:rsidRPr="003B1521">
        <w:rPr>
          <w:rFonts w:asciiTheme="minorHAnsi" w:hAnsiTheme="minorHAnsi" w:cstheme="minorHAnsi"/>
        </w:rPr>
        <w:t>1</w:t>
      </w:r>
      <w:r w:rsidR="00645CD2" w:rsidRPr="003B1521">
        <w:rPr>
          <w:rFonts w:asciiTheme="minorHAnsi" w:hAnsiTheme="minorHAnsi" w:cstheme="minorHAnsi"/>
        </w:rPr>
        <w:t>2</w:t>
      </w:r>
      <w:r w:rsidR="001C3F79" w:rsidRPr="003B1521">
        <w:rPr>
          <w:rFonts w:asciiTheme="minorHAnsi" w:hAnsiTheme="minorHAnsi" w:cstheme="minorHAnsi"/>
        </w:rPr>
        <w:t xml:space="preserve"> </w:t>
      </w:r>
      <w:r w:rsidRPr="003B1521">
        <w:rPr>
          <w:rFonts w:asciiTheme="minorHAnsi" w:hAnsiTheme="minorHAnsi" w:cstheme="minorHAnsi"/>
        </w:rPr>
        <w:t>do Umowy</w:t>
      </w:r>
      <w:r w:rsidR="00645CD2" w:rsidRPr="003B1521">
        <w:rPr>
          <w:rFonts w:asciiTheme="minorHAnsi" w:hAnsiTheme="minorHAnsi" w:cstheme="minorHAnsi"/>
        </w:rPr>
        <w:t xml:space="preserve"> – „</w:t>
      </w:r>
      <w:r w:rsidR="00470A39" w:rsidRPr="003B1521">
        <w:rPr>
          <w:rFonts w:asciiTheme="minorHAnsi" w:hAnsiTheme="minorHAnsi" w:cstheme="minorHAnsi"/>
        </w:rPr>
        <w:t>Umowa o powierzeniu przetwarzania danych osobowych</w:t>
      </w:r>
      <w:r w:rsidR="00645CD2" w:rsidRPr="003B1521">
        <w:rPr>
          <w:rFonts w:asciiTheme="minorHAnsi" w:hAnsiTheme="minorHAnsi" w:cstheme="minorHAnsi"/>
        </w:rPr>
        <w:t>”</w:t>
      </w:r>
      <w:r w:rsidRPr="003B1521">
        <w:rPr>
          <w:rFonts w:asciiTheme="minorHAnsi" w:hAnsiTheme="minorHAnsi" w:cstheme="minorHAnsi"/>
        </w:rPr>
        <w:t>.</w:t>
      </w:r>
    </w:p>
    <w:p w:rsidR="00FA6C2B" w:rsidRPr="003B1521" w:rsidRDefault="00FA6C2B"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Wykonawca może przetwarzać powierzone mu dane osobowe tylko i wyłącznie w celu wykonania przedmiotu </w:t>
      </w:r>
      <w:r w:rsidR="00470A39" w:rsidRPr="003B1521">
        <w:rPr>
          <w:rFonts w:asciiTheme="minorHAnsi" w:hAnsiTheme="minorHAnsi" w:cstheme="minorHAnsi"/>
        </w:rPr>
        <w:t>Umowy</w:t>
      </w:r>
      <w:r w:rsidRPr="003B1521">
        <w:rPr>
          <w:rFonts w:asciiTheme="minorHAnsi" w:hAnsiTheme="minorHAnsi" w:cstheme="minorHAnsi"/>
        </w:rPr>
        <w:t xml:space="preserve">. </w:t>
      </w:r>
    </w:p>
    <w:p w:rsidR="00FA6C2B" w:rsidRPr="003B1521" w:rsidRDefault="00FA6C2B"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 Wykonawca ponosi pełną odpowiedzialność za przetwarzanie powierzonych mu danych osobowych</w:t>
      </w:r>
      <w:r w:rsidR="00B27678" w:rsidRPr="003B1521">
        <w:rPr>
          <w:rFonts w:asciiTheme="minorHAnsi" w:hAnsiTheme="minorHAnsi" w:cstheme="minorHAnsi"/>
        </w:rPr>
        <w:t xml:space="preserve"> zgodnie z obowiązującymi przepisami prawa oraz warunkami określonymi w Umowie.</w:t>
      </w:r>
    </w:p>
    <w:p w:rsidR="00FA6C2B" w:rsidRPr="003B1521" w:rsidRDefault="00FA6C2B"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Wykonawca zobowiązany jest do niezwłocznego powiadomienia Zamawiającego o:</w:t>
      </w:r>
    </w:p>
    <w:p w:rsidR="000C5C72" w:rsidRPr="003B1521" w:rsidRDefault="00FA6C2B" w:rsidP="00634564">
      <w:pPr>
        <w:pStyle w:val="Akapitzlist"/>
        <w:numPr>
          <w:ilvl w:val="3"/>
          <w:numId w:val="34"/>
        </w:numPr>
        <w:spacing w:after="0" w:line="360" w:lineRule="auto"/>
        <w:ind w:left="851" w:hanging="284"/>
        <w:jc w:val="both"/>
        <w:rPr>
          <w:rFonts w:asciiTheme="minorHAnsi" w:hAnsiTheme="minorHAnsi" w:cstheme="minorHAnsi"/>
        </w:rPr>
      </w:pPr>
      <w:r w:rsidRPr="003B1521">
        <w:rPr>
          <w:rFonts w:asciiTheme="minorHAnsi" w:hAnsiTheme="minorHAnsi" w:cstheme="minorHAnsi"/>
        </w:rPr>
        <w:t>każdym żądaniu udostępnienia powierzonych mu do przetwarzania danych osobowych</w:t>
      </w:r>
      <w:r w:rsidR="00432569" w:rsidRPr="003B1521">
        <w:rPr>
          <w:rFonts w:asciiTheme="minorHAnsi" w:hAnsiTheme="minorHAnsi" w:cstheme="minorHAnsi"/>
        </w:rPr>
        <w:t xml:space="preserve">, skierowanego przez </w:t>
      </w:r>
      <w:r w:rsidR="000C5C72" w:rsidRPr="003B1521">
        <w:rPr>
          <w:rFonts w:asciiTheme="minorHAnsi" w:hAnsiTheme="minorHAnsi" w:cstheme="minorHAnsi"/>
        </w:rPr>
        <w:t xml:space="preserve">właściwe organy </w:t>
      </w:r>
      <w:r w:rsidR="00645CD2" w:rsidRPr="003B1521">
        <w:rPr>
          <w:rFonts w:asciiTheme="minorHAnsi" w:hAnsiTheme="minorHAnsi" w:cstheme="minorHAnsi"/>
        </w:rPr>
        <w:t>administracji, chyba</w:t>
      </w:r>
      <w:r w:rsidR="000C5C72" w:rsidRPr="003B1521">
        <w:rPr>
          <w:rFonts w:asciiTheme="minorHAnsi" w:hAnsiTheme="minorHAnsi" w:cstheme="minorHAnsi"/>
        </w:rPr>
        <w:t xml:space="preserve"> że zakaz poinformowania o tym fakcie wynika z</w:t>
      </w:r>
      <w:r w:rsidR="00304A2F" w:rsidRPr="003B1521">
        <w:rPr>
          <w:rFonts w:asciiTheme="minorHAnsi" w:hAnsiTheme="minorHAnsi" w:cstheme="minorHAnsi"/>
        </w:rPr>
        <w:t xml:space="preserve"> obowiązujących przepisów prawa</w:t>
      </w:r>
      <w:r w:rsidR="000C5C72" w:rsidRPr="003B1521">
        <w:rPr>
          <w:rFonts w:asciiTheme="minorHAnsi" w:hAnsiTheme="minorHAnsi" w:cstheme="minorHAnsi"/>
        </w:rPr>
        <w:t>;</w:t>
      </w:r>
    </w:p>
    <w:p w:rsidR="000C5C72" w:rsidRPr="003B1521" w:rsidRDefault="000C5C72" w:rsidP="00634564">
      <w:pPr>
        <w:pStyle w:val="Akapitzlist"/>
        <w:numPr>
          <w:ilvl w:val="3"/>
          <w:numId w:val="34"/>
        </w:numPr>
        <w:spacing w:after="0" w:line="360" w:lineRule="auto"/>
        <w:ind w:left="851" w:hanging="284"/>
        <w:jc w:val="both"/>
        <w:rPr>
          <w:rFonts w:asciiTheme="minorHAnsi" w:hAnsiTheme="minorHAnsi" w:cstheme="minorHAnsi"/>
        </w:rPr>
      </w:pPr>
      <w:r w:rsidRPr="003B1521">
        <w:rPr>
          <w:rFonts w:asciiTheme="minorHAnsi" w:hAnsiTheme="minorHAnsi" w:cstheme="minorHAnsi"/>
        </w:rPr>
        <w:t>każdym przypadku złożenia wniosku przez osobę, której dane są przetwarzane.</w:t>
      </w:r>
    </w:p>
    <w:p w:rsidR="000C5C72" w:rsidRPr="003B1521" w:rsidRDefault="000C5C72"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Wykonawca ma obowiązek udzielenia Zamawiającemu na każde jego żądanie, informacji dotyczących przetwarzania powierzonych danych osobowych. </w:t>
      </w:r>
    </w:p>
    <w:p w:rsidR="000C5C72" w:rsidRPr="003B1521" w:rsidRDefault="000C5C72"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Zamawiający jest uprawniony do przeprowadzania kontroli u Wykonawcy w celu ustalenia zgodności z przepisami prawa oraz umową przetwarzania </w:t>
      </w:r>
      <w:r w:rsidR="00645CD2" w:rsidRPr="003B1521">
        <w:rPr>
          <w:rFonts w:asciiTheme="minorHAnsi" w:hAnsiTheme="minorHAnsi" w:cstheme="minorHAnsi"/>
        </w:rPr>
        <w:t>powierzonych danych</w:t>
      </w:r>
      <w:r w:rsidRPr="003B1521">
        <w:rPr>
          <w:rFonts w:asciiTheme="minorHAnsi" w:hAnsiTheme="minorHAnsi" w:cstheme="minorHAnsi"/>
        </w:rPr>
        <w:t xml:space="preserve"> osobowych. </w:t>
      </w:r>
    </w:p>
    <w:p w:rsidR="000C5C72" w:rsidRPr="003B1521" w:rsidRDefault="000C5C72"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Wykonawca ponosi odpowiedzialność wobec Zamawiającego oraz osób, których dane osobowe są przetwarzane, w przypadku </w:t>
      </w:r>
      <w:r w:rsidR="00645CD2" w:rsidRPr="003B1521">
        <w:rPr>
          <w:rFonts w:asciiTheme="minorHAnsi" w:hAnsiTheme="minorHAnsi" w:cstheme="minorHAnsi"/>
        </w:rPr>
        <w:t>naruszenia określonych</w:t>
      </w:r>
      <w:r w:rsidRPr="003B1521">
        <w:rPr>
          <w:rFonts w:asciiTheme="minorHAnsi" w:hAnsiTheme="minorHAnsi" w:cstheme="minorHAnsi"/>
        </w:rPr>
        <w:t xml:space="preserve"> w Umowie warunków przetwarzania powierzonych danych osobowych. </w:t>
      </w:r>
    </w:p>
    <w:p w:rsidR="000C5C72" w:rsidRPr="003B1521" w:rsidRDefault="000C5C72"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Wykonawca jest zobowiązany do stosowania się do zaleceń i </w:t>
      </w:r>
      <w:r w:rsidR="00645CD2" w:rsidRPr="003B1521">
        <w:rPr>
          <w:rFonts w:asciiTheme="minorHAnsi" w:hAnsiTheme="minorHAnsi" w:cstheme="minorHAnsi"/>
        </w:rPr>
        <w:t>wskazówek Administratora</w:t>
      </w:r>
      <w:r w:rsidRPr="003B1521">
        <w:rPr>
          <w:rFonts w:asciiTheme="minorHAnsi" w:hAnsiTheme="minorHAnsi" w:cstheme="minorHAnsi"/>
        </w:rPr>
        <w:t xml:space="preserve"> </w:t>
      </w:r>
      <w:r w:rsidR="00645CD2" w:rsidRPr="003B1521">
        <w:rPr>
          <w:rFonts w:asciiTheme="minorHAnsi" w:hAnsiTheme="minorHAnsi" w:cstheme="minorHAnsi"/>
        </w:rPr>
        <w:t>D</w:t>
      </w:r>
      <w:r w:rsidR="00C76832" w:rsidRPr="003B1521">
        <w:rPr>
          <w:rFonts w:asciiTheme="minorHAnsi" w:hAnsiTheme="minorHAnsi" w:cstheme="minorHAnsi"/>
        </w:rPr>
        <w:t xml:space="preserve">anych </w:t>
      </w:r>
      <w:r w:rsidR="00645CD2" w:rsidRPr="003B1521">
        <w:rPr>
          <w:rFonts w:asciiTheme="minorHAnsi" w:hAnsiTheme="minorHAnsi" w:cstheme="minorHAnsi"/>
        </w:rPr>
        <w:t xml:space="preserve">Osobowych </w:t>
      </w:r>
      <w:r w:rsidRPr="003B1521">
        <w:rPr>
          <w:rFonts w:asciiTheme="minorHAnsi" w:hAnsiTheme="minorHAnsi" w:cstheme="minorHAnsi"/>
        </w:rPr>
        <w:t>Zamawiającego</w:t>
      </w:r>
      <w:r w:rsidR="00C76832" w:rsidRPr="003B1521">
        <w:rPr>
          <w:rFonts w:asciiTheme="minorHAnsi" w:hAnsiTheme="minorHAnsi" w:cstheme="minorHAnsi"/>
        </w:rPr>
        <w:t>,</w:t>
      </w:r>
      <w:r w:rsidRPr="003B1521">
        <w:rPr>
          <w:rFonts w:asciiTheme="minorHAnsi" w:hAnsiTheme="minorHAnsi" w:cstheme="minorHAnsi"/>
        </w:rPr>
        <w:t xml:space="preserve"> dotyczących sposobu przetwarzania powierzonych mu danych osobowych. </w:t>
      </w:r>
    </w:p>
    <w:p w:rsidR="003D5718" w:rsidRPr="003B1521" w:rsidRDefault="000C5C72" w:rsidP="00634564">
      <w:pPr>
        <w:pStyle w:val="Akapitzlist"/>
        <w:numPr>
          <w:ilvl w:val="1"/>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Obowiązki dotyczące warunków przetwarzania powierzonych danych osobowych dotyczą podwykonawców oraz osób, które zostały skierowane do realizacji przedmiotu </w:t>
      </w:r>
      <w:r w:rsidR="00A94D85" w:rsidRPr="003B1521">
        <w:rPr>
          <w:rFonts w:asciiTheme="minorHAnsi" w:hAnsiTheme="minorHAnsi" w:cstheme="minorHAnsi"/>
        </w:rPr>
        <w:t>Umowy</w:t>
      </w:r>
      <w:r w:rsidRPr="003B1521">
        <w:rPr>
          <w:rFonts w:asciiTheme="minorHAnsi" w:hAnsiTheme="minorHAnsi" w:cstheme="minorHAnsi"/>
        </w:rPr>
        <w:t xml:space="preserve">.  </w:t>
      </w:r>
    </w:p>
    <w:p w:rsidR="00890F15" w:rsidRPr="003B1521" w:rsidRDefault="00890F15"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lastRenderedPageBreak/>
        <w:t xml:space="preserve">§ </w:t>
      </w:r>
      <w:r w:rsidR="000C5C72" w:rsidRPr="003B1521">
        <w:rPr>
          <w:rFonts w:asciiTheme="minorHAnsi" w:hAnsiTheme="minorHAnsi" w:cstheme="minorHAnsi"/>
          <w:sz w:val="22"/>
          <w:szCs w:val="22"/>
        </w:rPr>
        <w:t>9</w:t>
      </w:r>
    </w:p>
    <w:p w:rsidR="00F766E7" w:rsidRPr="003B1521" w:rsidRDefault="00F766E7"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WSPÓŁDZIAŁANIE STRON</w:t>
      </w:r>
    </w:p>
    <w:p w:rsidR="00F766E7" w:rsidRPr="003B1521" w:rsidRDefault="00F766E7" w:rsidP="00634564">
      <w:pPr>
        <w:pStyle w:val="Nagwek2"/>
        <w:numPr>
          <w:ilvl w:val="3"/>
          <w:numId w:val="19"/>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Upoważnionymi do współdziałania przy realizacji niniejszej Umowy będą:</w:t>
      </w:r>
    </w:p>
    <w:p w:rsidR="001B0D82" w:rsidRPr="003B1521" w:rsidRDefault="00F766E7" w:rsidP="00634564">
      <w:pPr>
        <w:pStyle w:val="Nagwek3"/>
        <w:numPr>
          <w:ilvl w:val="5"/>
          <w:numId w:val="19"/>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 imieniu Zamawiającego</w:t>
      </w:r>
      <w:r w:rsidR="001B0D82" w:rsidRPr="003B1521">
        <w:rPr>
          <w:rFonts w:asciiTheme="minorHAnsi" w:hAnsiTheme="minorHAnsi" w:cstheme="minorHAnsi"/>
          <w:sz w:val="22"/>
          <w:szCs w:val="22"/>
        </w:rPr>
        <w:t>:</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r w:rsidRPr="003B1521">
        <w:rPr>
          <w:rFonts w:asciiTheme="minorHAnsi" w:hAnsiTheme="minorHAnsi" w:cstheme="minorHAnsi"/>
          <w:sz w:val="22"/>
          <w:szCs w:val="22"/>
        </w:rPr>
        <w:tab/>
        <w:t>,</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r w:rsidRPr="003B1521">
        <w:rPr>
          <w:rFonts w:asciiTheme="minorHAnsi" w:hAnsiTheme="minorHAnsi" w:cstheme="minorHAnsi"/>
          <w:sz w:val="22"/>
          <w:szCs w:val="22"/>
        </w:rPr>
        <w:tab/>
        <w:t>,</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r w:rsidRPr="003B1521">
        <w:rPr>
          <w:rFonts w:asciiTheme="minorHAnsi" w:hAnsiTheme="minorHAnsi" w:cstheme="minorHAnsi"/>
          <w:sz w:val="22"/>
          <w:szCs w:val="22"/>
        </w:rPr>
        <w:tab/>
        <w:t>.</w:t>
      </w:r>
    </w:p>
    <w:p w:rsidR="001B0D82" w:rsidRPr="003B1521" w:rsidRDefault="00F766E7" w:rsidP="00634564">
      <w:pPr>
        <w:pStyle w:val="Nagwek3"/>
        <w:numPr>
          <w:ilvl w:val="5"/>
          <w:numId w:val="19"/>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 imieniu W</w:t>
      </w:r>
      <w:r w:rsidR="001B0D82" w:rsidRPr="003B1521">
        <w:rPr>
          <w:rFonts w:asciiTheme="minorHAnsi" w:hAnsiTheme="minorHAnsi" w:cstheme="minorHAnsi"/>
          <w:sz w:val="22"/>
          <w:szCs w:val="22"/>
        </w:rPr>
        <w:t>ykonawcy:</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bookmarkStart w:id="1" w:name="_Ref201395919"/>
      <w:r w:rsidRPr="003B1521">
        <w:rPr>
          <w:rFonts w:asciiTheme="minorHAnsi" w:hAnsiTheme="minorHAnsi" w:cstheme="minorHAnsi"/>
          <w:sz w:val="22"/>
          <w:szCs w:val="22"/>
        </w:rPr>
        <w:tab/>
        <w:t>,</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r w:rsidRPr="003B1521">
        <w:rPr>
          <w:rFonts w:asciiTheme="minorHAnsi" w:hAnsiTheme="minorHAnsi" w:cstheme="minorHAnsi"/>
          <w:sz w:val="22"/>
          <w:szCs w:val="22"/>
        </w:rPr>
        <w:tab/>
        <w:t>,</w:t>
      </w:r>
    </w:p>
    <w:p w:rsidR="001B0D82" w:rsidRPr="003B1521" w:rsidRDefault="001B0D82" w:rsidP="00F02F63">
      <w:pPr>
        <w:tabs>
          <w:tab w:val="left" w:leader="dot" w:pos="3969"/>
        </w:tabs>
        <w:spacing w:after="0" w:line="360" w:lineRule="auto"/>
        <w:ind w:left="284"/>
        <w:jc w:val="both"/>
        <w:rPr>
          <w:rFonts w:asciiTheme="minorHAnsi" w:hAnsiTheme="minorHAnsi" w:cstheme="minorHAnsi"/>
          <w:sz w:val="22"/>
          <w:szCs w:val="22"/>
        </w:rPr>
      </w:pPr>
      <w:r w:rsidRPr="003B1521">
        <w:rPr>
          <w:rFonts w:asciiTheme="minorHAnsi" w:hAnsiTheme="minorHAnsi" w:cstheme="minorHAnsi"/>
          <w:sz w:val="22"/>
          <w:szCs w:val="22"/>
        </w:rPr>
        <w:tab/>
        <w:t>.</w:t>
      </w:r>
    </w:p>
    <w:p w:rsidR="00C91101" w:rsidRPr="003B1521" w:rsidRDefault="00AB60E5" w:rsidP="00F02F63">
      <w:pPr>
        <w:pStyle w:val="Nagwek2"/>
        <w:numPr>
          <w:ilvl w:val="0"/>
          <w:numId w:val="0"/>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2.</w:t>
      </w:r>
      <w:r w:rsidR="00110FD6">
        <w:rPr>
          <w:rFonts w:asciiTheme="minorHAnsi" w:hAnsiTheme="minorHAnsi" w:cstheme="minorHAnsi"/>
          <w:sz w:val="22"/>
          <w:szCs w:val="22"/>
        </w:rPr>
        <w:t xml:space="preserve"> </w:t>
      </w:r>
      <w:r w:rsidR="00F766E7" w:rsidRPr="003B1521">
        <w:rPr>
          <w:rFonts w:asciiTheme="minorHAnsi" w:hAnsiTheme="minorHAnsi" w:cstheme="minorHAnsi"/>
          <w:sz w:val="22"/>
          <w:szCs w:val="22"/>
        </w:rPr>
        <w:t xml:space="preserve">Strony mogą wskazać inne osoby do współdziałania w ramach realizacji </w:t>
      </w:r>
      <w:r w:rsidR="00D1381C" w:rsidRPr="003B1521">
        <w:rPr>
          <w:rFonts w:asciiTheme="minorHAnsi" w:hAnsiTheme="minorHAnsi" w:cstheme="minorHAnsi"/>
          <w:sz w:val="22"/>
          <w:szCs w:val="22"/>
        </w:rPr>
        <w:t>Umowy</w:t>
      </w:r>
      <w:r w:rsidR="00F766E7" w:rsidRPr="003B1521">
        <w:rPr>
          <w:rFonts w:asciiTheme="minorHAnsi" w:hAnsiTheme="minorHAnsi" w:cstheme="minorHAnsi"/>
          <w:sz w:val="22"/>
          <w:szCs w:val="22"/>
        </w:rPr>
        <w:t>. W takim przypadku ob</w:t>
      </w:r>
      <w:r w:rsidR="00935602" w:rsidRPr="003B1521">
        <w:rPr>
          <w:rFonts w:asciiTheme="minorHAnsi" w:hAnsiTheme="minorHAnsi" w:cstheme="minorHAnsi"/>
          <w:sz w:val="22"/>
          <w:szCs w:val="22"/>
        </w:rPr>
        <w:t>owiązuje</w:t>
      </w:r>
      <w:r w:rsidR="00F766E7" w:rsidRPr="003B1521">
        <w:rPr>
          <w:rFonts w:asciiTheme="minorHAnsi" w:hAnsiTheme="minorHAnsi" w:cstheme="minorHAnsi"/>
          <w:sz w:val="22"/>
          <w:szCs w:val="22"/>
        </w:rPr>
        <w:t xml:space="preserve"> forma pisemna powiadomienia wraz z przedstawieniem zakresu współdziałania danej osoby</w:t>
      </w:r>
      <w:bookmarkEnd w:id="1"/>
      <w:r w:rsidR="00935602" w:rsidRPr="003B1521">
        <w:rPr>
          <w:rFonts w:asciiTheme="minorHAnsi" w:hAnsiTheme="minorHAnsi" w:cstheme="minorHAnsi"/>
          <w:sz w:val="22"/>
          <w:szCs w:val="22"/>
        </w:rPr>
        <w:t xml:space="preserve">; wskazanie takie nie stanowi zmiany </w:t>
      </w:r>
      <w:r w:rsidR="00A94D85" w:rsidRPr="003B1521">
        <w:rPr>
          <w:rFonts w:asciiTheme="minorHAnsi" w:hAnsiTheme="minorHAnsi" w:cstheme="minorHAnsi"/>
          <w:sz w:val="22"/>
          <w:szCs w:val="22"/>
        </w:rPr>
        <w:t>Umowy</w:t>
      </w:r>
      <w:r w:rsidR="00935602" w:rsidRPr="003B1521">
        <w:rPr>
          <w:rFonts w:asciiTheme="minorHAnsi" w:hAnsiTheme="minorHAnsi" w:cstheme="minorHAnsi"/>
          <w:sz w:val="22"/>
          <w:szCs w:val="22"/>
        </w:rPr>
        <w:t>.</w:t>
      </w:r>
    </w:p>
    <w:p w:rsidR="00C91101" w:rsidRPr="003B1521" w:rsidRDefault="00AB60E5" w:rsidP="00F02F63">
      <w:pPr>
        <w:pStyle w:val="Nagwek2"/>
        <w:numPr>
          <w:ilvl w:val="0"/>
          <w:numId w:val="0"/>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3.</w:t>
      </w:r>
      <w:r w:rsidR="00110FD6">
        <w:rPr>
          <w:rFonts w:asciiTheme="minorHAnsi" w:hAnsiTheme="minorHAnsi" w:cstheme="minorHAnsi"/>
          <w:sz w:val="22"/>
          <w:szCs w:val="22"/>
        </w:rPr>
        <w:t xml:space="preserve"> </w:t>
      </w:r>
      <w:r w:rsidR="00C91101" w:rsidRPr="003B1521">
        <w:rPr>
          <w:rFonts w:asciiTheme="minorHAnsi" w:hAnsiTheme="minorHAnsi" w:cstheme="minorHAnsi"/>
          <w:sz w:val="22"/>
          <w:szCs w:val="22"/>
        </w:rPr>
        <w:t xml:space="preserve">Wykonawca zobowiązuje się do przyjęcia zasad </w:t>
      </w:r>
      <w:r w:rsidR="0053251E" w:rsidRPr="003B1521">
        <w:rPr>
          <w:rFonts w:asciiTheme="minorHAnsi" w:hAnsiTheme="minorHAnsi" w:cstheme="minorHAnsi"/>
          <w:sz w:val="22"/>
          <w:szCs w:val="22"/>
        </w:rPr>
        <w:t>zarządzania projektem zgodnie z </w:t>
      </w:r>
      <w:r w:rsidR="00C91101" w:rsidRPr="003B1521">
        <w:rPr>
          <w:rFonts w:asciiTheme="minorHAnsi" w:hAnsiTheme="minorHAnsi" w:cstheme="minorHAnsi"/>
          <w:sz w:val="22"/>
          <w:szCs w:val="22"/>
        </w:rPr>
        <w:t>metodyką PRINCE2</w:t>
      </w:r>
      <w:r w:rsidR="008B1AD1" w:rsidRPr="003B1521">
        <w:rPr>
          <w:rFonts w:asciiTheme="minorHAnsi" w:hAnsiTheme="minorHAnsi" w:cstheme="minorHAnsi"/>
          <w:sz w:val="22"/>
          <w:szCs w:val="22"/>
        </w:rPr>
        <w:t xml:space="preserve"> lub równoważną</w:t>
      </w:r>
      <w:r w:rsidR="00C91101" w:rsidRPr="003B1521">
        <w:rPr>
          <w:rFonts w:asciiTheme="minorHAnsi" w:hAnsiTheme="minorHAnsi" w:cstheme="minorHAnsi"/>
          <w:sz w:val="22"/>
          <w:szCs w:val="22"/>
        </w:rPr>
        <w:t>.</w:t>
      </w:r>
    </w:p>
    <w:p w:rsidR="00C91101" w:rsidRPr="003B1521" w:rsidRDefault="00AB60E5" w:rsidP="00F02F63">
      <w:pPr>
        <w:pStyle w:val="Nagwek2"/>
        <w:numPr>
          <w:ilvl w:val="0"/>
          <w:numId w:val="0"/>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4.</w:t>
      </w:r>
      <w:r w:rsidR="00110FD6">
        <w:rPr>
          <w:rFonts w:asciiTheme="minorHAnsi" w:hAnsiTheme="minorHAnsi" w:cstheme="minorHAnsi"/>
          <w:sz w:val="22"/>
          <w:szCs w:val="22"/>
        </w:rPr>
        <w:t xml:space="preserve"> </w:t>
      </w:r>
      <w:r w:rsidR="00C91101" w:rsidRPr="003B1521">
        <w:rPr>
          <w:rFonts w:asciiTheme="minorHAnsi" w:hAnsiTheme="minorHAnsi" w:cstheme="minorHAnsi"/>
          <w:sz w:val="22"/>
          <w:szCs w:val="22"/>
        </w:rPr>
        <w:t>Dokumentacja</w:t>
      </w:r>
      <w:r w:rsidR="0001484D" w:rsidRPr="003B1521">
        <w:rPr>
          <w:rFonts w:asciiTheme="minorHAnsi" w:hAnsiTheme="minorHAnsi" w:cstheme="minorHAnsi"/>
          <w:sz w:val="22"/>
          <w:szCs w:val="22"/>
        </w:rPr>
        <w:t xml:space="preserve">, na podstawie której Wykonawca będzie prowadził </w:t>
      </w:r>
      <w:r w:rsidR="00C91101" w:rsidRPr="003B1521">
        <w:rPr>
          <w:rFonts w:asciiTheme="minorHAnsi" w:hAnsiTheme="minorHAnsi" w:cstheme="minorHAnsi"/>
          <w:sz w:val="22"/>
          <w:szCs w:val="22"/>
        </w:rPr>
        <w:t>zarządzanie projektem musi być zgodna z wymogami metodyki PRINCE2</w:t>
      </w:r>
      <w:r w:rsidR="008B1AD1" w:rsidRPr="003B1521">
        <w:rPr>
          <w:rFonts w:asciiTheme="minorHAnsi" w:hAnsiTheme="minorHAnsi" w:cstheme="minorHAnsi"/>
          <w:sz w:val="22"/>
          <w:szCs w:val="22"/>
        </w:rPr>
        <w:t xml:space="preserve"> lub równoważnej</w:t>
      </w:r>
      <w:r w:rsidR="00C91101" w:rsidRPr="003B1521">
        <w:rPr>
          <w:rFonts w:asciiTheme="minorHAnsi" w:hAnsiTheme="minorHAnsi" w:cstheme="minorHAnsi"/>
          <w:sz w:val="22"/>
          <w:szCs w:val="22"/>
        </w:rPr>
        <w:t>.</w:t>
      </w:r>
    </w:p>
    <w:p w:rsidR="00053C70" w:rsidRPr="003B1521" w:rsidRDefault="00AB60E5" w:rsidP="00634564">
      <w:pPr>
        <w:pStyle w:val="Nagwek2"/>
        <w:numPr>
          <w:ilvl w:val="0"/>
          <w:numId w:val="0"/>
        </w:numPr>
        <w:spacing w:after="0" w:line="360" w:lineRule="auto"/>
        <w:ind w:left="284" w:hanging="284"/>
        <w:rPr>
          <w:rFonts w:asciiTheme="minorHAnsi" w:hAnsiTheme="minorHAnsi" w:cstheme="minorHAnsi"/>
          <w:sz w:val="22"/>
          <w:szCs w:val="22"/>
        </w:rPr>
      </w:pPr>
      <w:bookmarkStart w:id="2" w:name="_Ref201395920"/>
      <w:r w:rsidRPr="003B1521">
        <w:rPr>
          <w:rFonts w:asciiTheme="minorHAnsi" w:hAnsiTheme="minorHAnsi" w:cstheme="minorHAnsi"/>
          <w:sz w:val="22"/>
          <w:szCs w:val="22"/>
        </w:rPr>
        <w:t>5.</w:t>
      </w:r>
      <w:r w:rsidR="00110FD6">
        <w:rPr>
          <w:rFonts w:asciiTheme="minorHAnsi" w:hAnsiTheme="minorHAnsi" w:cstheme="minorHAnsi"/>
          <w:sz w:val="22"/>
          <w:szCs w:val="22"/>
        </w:rPr>
        <w:t xml:space="preserve"> </w:t>
      </w:r>
      <w:r w:rsidR="00F766E7" w:rsidRPr="003B1521">
        <w:rPr>
          <w:rFonts w:asciiTheme="minorHAnsi" w:hAnsiTheme="minorHAnsi" w:cstheme="minorHAnsi"/>
          <w:sz w:val="22"/>
          <w:szCs w:val="22"/>
        </w:rPr>
        <w:t>Każda ze Stron Umowy ma prawo żądać zwołania narady koordyna</w:t>
      </w:r>
      <w:r w:rsidR="00613895" w:rsidRPr="003B1521">
        <w:rPr>
          <w:rFonts w:asciiTheme="minorHAnsi" w:hAnsiTheme="minorHAnsi" w:cstheme="minorHAnsi"/>
          <w:sz w:val="22"/>
          <w:szCs w:val="22"/>
        </w:rPr>
        <w:t>cyjnej w celu omówienia</w:t>
      </w:r>
      <w:r w:rsidR="00F766E7" w:rsidRPr="003B1521">
        <w:rPr>
          <w:rFonts w:asciiTheme="minorHAnsi" w:hAnsiTheme="minorHAnsi" w:cstheme="minorHAnsi"/>
          <w:sz w:val="22"/>
          <w:szCs w:val="22"/>
        </w:rPr>
        <w:t xml:space="preserve"> spraw związanych z realizacją</w:t>
      </w:r>
      <w:r w:rsidR="00613895" w:rsidRPr="003B1521">
        <w:rPr>
          <w:rFonts w:asciiTheme="minorHAnsi" w:hAnsiTheme="minorHAnsi" w:cstheme="minorHAnsi"/>
          <w:sz w:val="22"/>
          <w:szCs w:val="22"/>
        </w:rPr>
        <w:t xml:space="preserve"> przedmiotu Umowy. O terminie, </w:t>
      </w:r>
      <w:r w:rsidR="00F766E7" w:rsidRPr="003B1521">
        <w:rPr>
          <w:rFonts w:asciiTheme="minorHAnsi" w:hAnsiTheme="minorHAnsi" w:cstheme="minorHAnsi"/>
          <w:sz w:val="22"/>
          <w:szCs w:val="22"/>
        </w:rPr>
        <w:t>miejscu</w:t>
      </w:r>
      <w:r w:rsidR="0053251E" w:rsidRPr="003B1521">
        <w:rPr>
          <w:rFonts w:asciiTheme="minorHAnsi" w:hAnsiTheme="minorHAnsi" w:cstheme="minorHAnsi"/>
          <w:sz w:val="22"/>
          <w:szCs w:val="22"/>
        </w:rPr>
        <w:t xml:space="preserve"> i </w:t>
      </w:r>
      <w:r w:rsidR="00613895" w:rsidRPr="003B1521">
        <w:rPr>
          <w:rFonts w:asciiTheme="minorHAnsi" w:hAnsiTheme="minorHAnsi" w:cstheme="minorHAnsi"/>
          <w:sz w:val="22"/>
          <w:szCs w:val="22"/>
        </w:rPr>
        <w:t>zakresie merytorycznym</w:t>
      </w:r>
      <w:r w:rsidR="00F766E7" w:rsidRPr="003B1521">
        <w:rPr>
          <w:rFonts w:asciiTheme="minorHAnsi" w:hAnsiTheme="minorHAnsi" w:cstheme="minorHAnsi"/>
          <w:sz w:val="22"/>
          <w:szCs w:val="22"/>
        </w:rPr>
        <w:t xml:space="preserve"> narady należy poinformować zainteresowanych najpóźniej na </w:t>
      </w:r>
      <w:r w:rsidR="00D17289" w:rsidRPr="003B1521">
        <w:rPr>
          <w:rFonts w:asciiTheme="minorHAnsi" w:hAnsiTheme="minorHAnsi" w:cstheme="minorHAnsi"/>
          <w:sz w:val="22"/>
          <w:szCs w:val="22"/>
        </w:rPr>
        <w:t>3</w:t>
      </w:r>
      <w:r w:rsidR="00F766E7" w:rsidRPr="003B1521">
        <w:rPr>
          <w:rFonts w:asciiTheme="minorHAnsi" w:hAnsiTheme="minorHAnsi" w:cstheme="minorHAnsi"/>
          <w:sz w:val="22"/>
          <w:szCs w:val="22"/>
        </w:rPr>
        <w:t> </w:t>
      </w:r>
      <w:r w:rsidR="00A94D85" w:rsidRPr="003B1521">
        <w:rPr>
          <w:rFonts w:asciiTheme="minorHAnsi" w:hAnsiTheme="minorHAnsi" w:cstheme="minorHAnsi"/>
          <w:sz w:val="22"/>
          <w:szCs w:val="22"/>
        </w:rPr>
        <w:t xml:space="preserve">Dni </w:t>
      </w:r>
      <w:r w:rsidR="00D17289" w:rsidRPr="003B1521">
        <w:rPr>
          <w:rFonts w:asciiTheme="minorHAnsi" w:hAnsiTheme="minorHAnsi" w:cstheme="minorHAnsi"/>
          <w:sz w:val="22"/>
          <w:szCs w:val="22"/>
        </w:rPr>
        <w:t xml:space="preserve">robocze </w:t>
      </w:r>
      <w:r w:rsidR="00F766E7" w:rsidRPr="003B1521">
        <w:rPr>
          <w:rFonts w:asciiTheme="minorHAnsi" w:hAnsiTheme="minorHAnsi" w:cstheme="minorHAnsi"/>
          <w:sz w:val="22"/>
          <w:szCs w:val="22"/>
        </w:rPr>
        <w:t>przed planowanym terminem narady.</w:t>
      </w:r>
      <w:bookmarkEnd w:id="2"/>
      <w:r w:rsidR="00814FA8" w:rsidRPr="003B1521">
        <w:rPr>
          <w:rFonts w:asciiTheme="minorHAnsi" w:hAnsiTheme="minorHAnsi" w:cstheme="minorHAnsi"/>
          <w:sz w:val="22"/>
          <w:szCs w:val="22"/>
        </w:rPr>
        <w:t xml:space="preserve"> </w:t>
      </w:r>
      <w:r w:rsidR="00D17289" w:rsidRPr="003B1521">
        <w:rPr>
          <w:rFonts w:asciiTheme="minorHAnsi" w:hAnsiTheme="minorHAnsi" w:cstheme="minorHAnsi"/>
          <w:sz w:val="22"/>
          <w:szCs w:val="22"/>
        </w:rPr>
        <w:t>W uzasadnionych przypadkach, termin okre</w:t>
      </w:r>
      <w:r w:rsidR="00814FA8" w:rsidRPr="003B1521">
        <w:rPr>
          <w:rFonts w:asciiTheme="minorHAnsi" w:hAnsiTheme="minorHAnsi" w:cstheme="minorHAnsi"/>
          <w:sz w:val="22"/>
          <w:szCs w:val="22"/>
        </w:rPr>
        <w:t>ś</w:t>
      </w:r>
      <w:r w:rsidR="00D17289" w:rsidRPr="003B1521">
        <w:rPr>
          <w:rFonts w:asciiTheme="minorHAnsi" w:hAnsiTheme="minorHAnsi" w:cstheme="minorHAnsi"/>
          <w:sz w:val="22"/>
          <w:szCs w:val="22"/>
        </w:rPr>
        <w:t xml:space="preserve">lony w zdaniu poprzednim za </w:t>
      </w:r>
      <w:r w:rsidR="00814FA8" w:rsidRPr="003B1521">
        <w:rPr>
          <w:rFonts w:asciiTheme="minorHAnsi" w:hAnsiTheme="minorHAnsi" w:cstheme="minorHAnsi"/>
          <w:sz w:val="22"/>
          <w:szCs w:val="22"/>
        </w:rPr>
        <w:t xml:space="preserve">zgodą </w:t>
      </w:r>
      <w:r w:rsidR="00D17289" w:rsidRPr="003B1521">
        <w:rPr>
          <w:rFonts w:asciiTheme="minorHAnsi" w:hAnsiTheme="minorHAnsi" w:cstheme="minorHAnsi"/>
          <w:sz w:val="22"/>
          <w:szCs w:val="22"/>
        </w:rPr>
        <w:t>stron, może ulec skróceniu.</w:t>
      </w:r>
    </w:p>
    <w:p w:rsidR="00814FA8" w:rsidRPr="003B1521" w:rsidRDefault="00AB60E5" w:rsidP="00634564">
      <w:pPr>
        <w:pStyle w:val="Nagwek2"/>
        <w:numPr>
          <w:ilvl w:val="0"/>
          <w:numId w:val="0"/>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6.</w:t>
      </w:r>
      <w:r w:rsidR="00110FD6">
        <w:rPr>
          <w:rFonts w:asciiTheme="minorHAnsi" w:hAnsiTheme="minorHAnsi" w:cstheme="minorHAnsi"/>
          <w:sz w:val="22"/>
          <w:szCs w:val="22"/>
        </w:rPr>
        <w:t xml:space="preserve"> </w:t>
      </w:r>
      <w:r w:rsidR="00053C70" w:rsidRPr="003B1521">
        <w:rPr>
          <w:rFonts w:asciiTheme="minorHAnsi" w:hAnsiTheme="minorHAnsi" w:cstheme="minorHAnsi"/>
          <w:sz w:val="22"/>
          <w:szCs w:val="22"/>
        </w:rPr>
        <w:t>Zamawiający będzie zobowiązany do współ</w:t>
      </w:r>
      <w:r w:rsidR="00E75A7C" w:rsidRPr="003B1521">
        <w:rPr>
          <w:rFonts w:asciiTheme="minorHAnsi" w:hAnsiTheme="minorHAnsi" w:cstheme="minorHAnsi"/>
          <w:sz w:val="22"/>
          <w:szCs w:val="22"/>
        </w:rPr>
        <w:t>działania</w:t>
      </w:r>
      <w:r w:rsidR="00053C70" w:rsidRPr="003B1521">
        <w:rPr>
          <w:rFonts w:asciiTheme="minorHAnsi" w:hAnsiTheme="minorHAnsi" w:cstheme="minorHAnsi"/>
          <w:sz w:val="22"/>
          <w:szCs w:val="22"/>
        </w:rPr>
        <w:t xml:space="preserve"> z Wykonawcą </w:t>
      </w:r>
      <w:r w:rsidR="00E75A7C" w:rsidRPr="003B1521">
        <w:rPr>
          <w:rFonts w:asciiTheme="minorHAnsi" w:hAnsiTheme="minorHAnsi" w:cstheme="minorHAnsi"/>
          <w:sz w:val="22"/>
          <w:szCs w:val="22"/>
        </w:rPr>
        <w:t xml:space="preserve">przy wykonywaniu Umowy </w:t>
      </w:r>
      <w:r w:rsidR="00714F27" w:rsidRPr="003B1521">
        <w:rPr>
          <w:rFonts w:asciiTheme="minorHAnsi" w:hAnsiTheme="minorHAnsi" w:cstheme="minorHAnsi"/>
          <w:sz w:val="22"/>
          <w:szCs w:val="22"/>
        </w:rPr>
        <w:t xml:space="preserve">wyłącznie w </w:t>
      </w:r>
      <w:r w:rsidR="00053C70" w:rsidRPr="003B1521">
        <w:rPr>
          <w:rFonts w:asciiTheme="minorHAnsi" w:hAnsiTheme="minorHAnsi" w:cstheme="minorHAnsi"/>
          <w:sz w:val="22"/>
          <w:szCs w:val="22"/>
        </w:rPr>
        <w:t xml:space="preserve">zakresie określonym </w:t>
      </w:r>
      <w:r w:rsidR="00714F27" w:rsidRPr="003B1521">
        <w:rPr>
          <w:rFonts w:asciiTheme="minorHAnsi" w:hAnsiTheme="minorHAnsi" w:cstheme="minorHAnsi"/>
          <w:sz w:val="22"/>
          <w:szCs w:val="22"/>
        </w:rPr>
        <w:t>wyraźnie w niniejszej Umowie.</w:t>
      </w:r>
    </w:p>
    <w:p w:rsidR="00053C70" w:rsidRPr="003B1521" w:rsidRDefault="00714F27" w:rsidP="00634564">
      <w:pPr>
        <w:pStyle w:val="Nagwek2"/>
        <w:numPr>
          <w:ilvl w:val="0"/>
          <w:numId w:val="51"/>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przypadku, gdy </w:t>
      </w:r>
      <w:r w:rsidR="00BE470A" w:rsidRPr="003B1521">
        <w:rPr>
          <w:rFonts w:asciiTheme="minorHAnsi" w:hAnsiTheme="minorHAnsi" w:cstheme="minorHAnsi"/>
          <w:sz w:val="22"/>
          <w:szCs w:val="22"/>
        </w:rPr>
        <w:t xml:space="preserve">zgodnie z Umową </w:t>
      </w:r>
      <w:r w:rsidRPr="003B1521">
        <w:rPr>
          <w:rFonts w:asciiTheme="minorHAnsi" w:hAnsiTheme="minorHAnsi" w:cstheme="minorHAnsi"/>
          <w:sz w:val="22"/>
          <w:szCs w:val="22"/>
        </w:rPr>
        <w:t>od Zamawiającego wy</w:t>
      </w:r>
      <w:r w:rsidR="00533E66" w:rsidRPr="003B1521">
        <w:rPr>
          <w:rFonts w:asciiTheme="minorHAnsi" w:hAnsiTheme="minorHAnsi" w:cstheme="minorHAnsi"/>
          <w:sz w:val="22"/>
          <w:szCs w:val="22"/>
        </w:rPr>
        <w:t>magane są określone działania w </w:t>
      </w:r>
      <w:r w:rsidRPr="003B1521">
        <w:rPr>
          <w:rFonts w:asciiTheme="minorHAnsi" w:hAnsiTheme="minorHAnsi" w:cstheme="minorHAnsi"/>
          <w:sz w:val="22"/>
          <w:szCs w:val="22"/>
        </w:rPr>
        <w:t>ramach obowiązkowej współpracy</w:t>
      </w:r>
      <w:r w:rsidR="00BE470A" w:rsidRPr="003B1521">
        <w:rPr>
          <w:rFonts w:asciiTheme="minorHAnsi" w:hAnsiTheme="minorHAnsi" w:cstheme="minorHAnsi"/>
          <w:sz w:val="22"/>
          <w:szCs w:val="22"/>
        </w:rPr>
        <w:t>, Wykonawca zawiadomi o </w:t>
      </w:r>
      <w:r w:rsidRPr="003B1521">
        <w:rPr>
          <w:rFonts w:asciiTheme="minorHAnsi" w:hAnsiTheme="minorHAnsi" w:cstheme="minorHAnsi"/>
          <w:sz w:val="22"/>
          <w:szCs w:val="22"/>
        </w:rPr>
        <w:t>tym Zamawiającego na piśmie</w:t>
      </w:r>
      <w:r w:rsidR="00E75A7C" w:rsidRPr="003B1521">
        <w:rPr>
          <w:rFonts w:asciiTheme="minorHAnsi" w:hAnsiTheme="minorHAnsi" w:cstheme="minorHAnsi"/>
          <w:sz w:val="22"/>
          <w:szCs w:val="22"/>
        </w:rPr>
        <w:t xml:space="preserve"> podając przy tym zakres takiego współdziałania.</w:t>
      </w:r>
    </w:p>
    <w:p w:rsidR="00CA3567" w:rsidRPr="003B1521" w:rsidRDefault="000C5C72"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w:t>
      </w:r>
      <w:r w:rsidR="005826C8" w:rsidRPr="003B1521">
        <w:rPr>
          <w:rFonts w:asciiTheme="minorHAnsi" w:hAnsiTheme="minorHAnsi" w:cstheme="minorHAnsi"/>
          <w:sz w:val="22"/>
          <w:szCs w:val="22"/>
        </w:rPr>
        <w:t>10</w:t>
      </w:r>
      <w:r w:rsidR="00CA3567" w:rsidRPr="003B1521">
        <w:rPr>
          <w:rFonts w:asciiTheme="minorHAnsi" w:hAnsiTheme="minorHAnsi" w:cstheme="minorHAnsi"/>
          <w:sz w:val="22"/>
          <w:szCs w:val="22"/>
        </w:rPr>
        <w:br/>
      </w:r>
      <w:r w:rsidR="00BC5501" w:rsidRPr="003B1521">
        <w:rPr>
          <w:rFonts w:asciiTheme="minorHAnsi" w:hAnsiTheme="minorHAnsi" w:cstheme="minorHAnsi"/>
          <w:sz w:val="22"/>
          <w:szCs w:val="22"/>
        </w:rPr>
        <w:t>EKSPLOATACJA SDE</w:t>
      </w:r>
    </w:p>
    <w:p w:rsidR="007067E9" w:rsidRPr="003B1521" w:rsidRDefault="005826C8" w:rsidP="00634564">
      <w:pPr>
        <w:pStyle w:val="Nagwek2"/>
        <w:numPr>
          <w:ilvl w:val="1"/>
          <w:numId w:val="2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związku z realizacją przedmiotu Umowy </w:t>
      </w:r>
      <w:r w:rsidR="00BC5501" w:rsidRPr="003B1521">
        <w:rPr>
          <w:rFonts w:asciiTheme="minorHAnsi" w:hAnsiTheme="minorHAnsi" w:cstheme="minorHAnsi"/>
          <w:sz w:val="22"/>
          <w:szCs w:val="22"/>
        </w:rPr>
        <w:t>Wykonawca zobowiązuje się do</w:t>
      </w:r>
      <w:r w:rsidR="007067E9" w:rsidRPr="003B1521">
        <w:rPr>
          <w:rFonts w:asciiTheme="minorHAnsi" w:hAnsiTheme="minorHAnsi" w:cstheme="minorHAnsi"/>
          <w:sz w:val="22"/>
          <w:szCs w:val="22"/>
        </w:rPr>
        <w:t>:</w:t>
      </w:r>
    </w:p>
    <w:p w:rsidR="003453BF" w:rsidRPr="003B1521" w:rsidRDefault="00C3048A"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zapewnienia </w:t>
      </w:r>
      <w:r w:rsidR="003C3656" w:rsidRPr="003B1521">
        <w:rPr>
          <w:rFonts w:asciiTheme="minorHAnsi" w:hAnsiTheme="minorHAnsi" w:cstheme="minorHAnsi"/>
          <w:sz w:val="22"/>
          <w:szCs w:val="22"/>
        </w:rPr>
        <w:t xml:space="preserve">ciągłego, bezawaryjnego </w:t>
      </w:r>
      <w:r w:rsidR="003453BF" w:rsidRPr="003B1521">
        <w:rPr>
          <w:rFonts w:asciiTheme="minorHAnsi" w:hAnsiTheme="minorHAnsi" w:cstheme="minorHAnsi"/>
          <w:sz w:val="22"/>
          <w:szCs w:val="22"/>
        </w:rPr>
        <w:t>(24 godziny na dobę, 7 dni w tygodniu</w:t>
      </w:r>
      <w:r w:rsidR="00A94D85" w:rsidRPr="003B1521">
        <w:rPr>
          <w:rFonts w:asciiTheme="minorHAnsi" w:hAnsiTheme="minorHAnsi" w:cstheme="minorHAnsi"/>
          <w:sz w:val="22"/>
          <w:szCs w:val="22"/>
        </w:rPr>
        <w:t>, 365 dni w roku</w:t>
      </w:r>
      <w:r w:rsidR="003453BF" w:rsidRPr="003B1521">
        <w:rPr>
          <w:rFonts w:asciiTheme="minorHAnsi" w:hAnsiTheme="minorHAnsi" w:cstheme="minorHAnsi"/>
          <w:sz w:val="22"/>
          <w:szCs w:val="22"/>
        </w:rPr>
        <w:t xml:space="preserve">) </w:t>
      </w:r>
      <w:r w:rsidR="003C3656" w:rsidRPr="003B1521">
        <w:rPr>
          <w:rFonts w:asciiTheme="minorHAnsi" w:hAnsiTheme="minorHAnsi" w:cstheme="minorHAnsi"/>
          <w:sz w:val="22"/>
          <w:szCs w:val="22"/>
        </w:rPr>
        <w:t xml:space="preserve">funkcjonowania Systemu </w:t>
      </w:r>
      <w:r w:rsidR="003453BF" w:rsidRPr="003B1521">
        <w:rPr>
          <w:rFonts w:asciiTheme="minorHAnsi" w:hAnsiTheme="minorHAnsi" w:cstheme="minorHAnsi"/>
          <w:sz w:val="22"/>
          <w:szCs w:val="22"/>
        </w:rPr>
        <w:t xml:space="preserve">SDE dla </w:t>
      </w:r>
      <w:r w:rsidR="007973E8" w:rsidRPr="003B1521">
        <w:rPr>
          <w:rFonts w:asciiTheme="minorHAnsi" w:hAnsiTheme="minorHAnsi" w:cstheme="minorHAnsi"/>
          <w:sz w:val="22"/>
          <w:szCs w:val="22"/>
        </w:rPr>
        <w:t xml:space="preserve">maksymalnej </w:t>
      </w:r>
      <w:r w:rsidR="003C3656" w:rsidRPr="003B1521">
        <w:rPr>
          <w:rFonts w:asciiTheme="minorHAnsi" w:hAnsiTheme="minorHAnsi" w:cstheme="minorHAnsi"/>
          <w:sz w:val="22"/>
          <w:szCs w:val="22"/>
        </w:rPr>
        <w:t xml:space="preserve">jego </w:t>
      </w:r>
      <w:r w:rsidR="00AF0823" w:rsidRPr="003B1521">
        <w:rPr>
          <w:rFonts w:asciiTheme="minorHAnsi" w:hAnsiTheme="minorHAnsi" w:cstheme="minorHAnsi"/>
          <w:sz w:val="22"/>
          <w:szCs w:val="22"/>
        </w:rPr>
        <w:t>pojemności</w:t>
      </w:r>
      <w:r w:rsidR="003C3656" w:rsidRPr="003B1521">
        <w:rPr>
          <w:rFonts w:asciiTheme="minorHAnsi" w:hAnsiTheme="minorHAnsi" w:cstheme="minorHAnsi"/>
          <w:sz w:val="22"/>
          <w:szCs w:val="22"/>
        </w:rPr>
        <w:t>.</w:t>
      </w:r>
    </w:p>
    <w:p w:rsidR="007067E9" w:rsidRPr="003B1521" w:rsidRDefault="00397EE9"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usuwania</w:t>
      </w:r>
      <w:r w:rsidR="007067E9" w:rsidRPr="003B1521">
        <w:rPr>
          <w:rFonts w:asciiTheme="minorHAnsi" w:hAnsiTheme="minorHAnsi" w:cstheme="minorHAnsi"/>
          <w:sz w:val="22"/>
          <w:szCs w:val="22"/>
        </w:rPr>
        <w:t xml:space="preserve"> </w:t>
      </w:r>
      <w:r w:rsidR="00BB12B6" w:rsidRPr="003B1521">
        <w:rPr>
          <w:rFonts w:asciiTheme="minorHAnsi" w:hAnsiTheme="minorHAnsi" w:cstheme="minorHAnsi"/>
          <w:sz w:val="22"/>
          <w:szCs w:val="22"/>
        </w:rPr>
        <w:t>Błędów</w:t>
      </w:r>
      <w:r w:rsidRPr="003B1521">
        <w:rPr>
          <w:rFonts w:asciiTheme="minorHAnsi" w:hAnsiTheme="minorHAnsi" w:cstheme="minorHAnsi"/>
          <w:sz w:val="22"/>
          <w:szCs w:val="22"/>
        </w:rPr>
        <w:t xml:space="preserve"> oraz naprawy</w:t>
      </w:r>
      <w:r w:rsidR="00444A7A" w:rsidRPr="003B1521">
        <w:rPr>
          <w:rFonts w:asciiTheme="minorHAnsi" w:hAnsiTheme="minorHAnsi" w:cstheme="minorHAnsi"/>
          <w:sz w:val="22"/>
          <w:szCs w:val="22"/>
        </w:rPr>
        <w:t xml:space="preserve"> urządzeń wchodzących w skład </w:t>
      </w:r>
      <w:r w:rsidR="003C3656" w:rsidRPr="003B1521">
        <w:rPr>
          <w:rFonts w:asciiTheme="minorHAnsi" w:hAnsiTheme="minorHAnsi" w:cstheme="minorHAnsi"/>
          <w:sz w:val="22"/>
          <w:szCs w:val="22"/>
        </w:rPr>
        <w:t xml:space="preserve">Systemu </w:t>
      </w:r>
      <w:r w:rsidR="007067E9" w:rsidRPr="003B1521">
        <w:rPr>
          <w:rFonts w:asciiTheme="minorHAnsi" w:hAnsiTheme="minorHAnsi" w:cstheme="minorHAnsi"/>
          <w:sz w:val="22"/>
          <w:szCs w:val="22"/>
        </w:rPr>
        <w:t>SDE w</w:t>
      </w:r>
      <w:r w:rsidR="00E904F1" w:rsidRPr="003B1521">
        <w:rPr>
          <w:rFonts w:asciiTheme="minorHAnsi" w:hAnsiTheme="minorHAnsi" w:cstheme="minorHAnsi"/>
          <w:sz w:val="22"/>
          <w:szCs w:val="22"/>
        </w:rPr>
        <w:t> </w:t>
      </w:r>
      <w:r w:rsidR="007067E9" w:rsidRPr="003B1521">
        <w:rPr>
          <w:rFonts w:asciiTheme="minorHAnsi" w:hAnsiTheme="minorHAnsi" w:cstheme="minorHAnsi"/>
          <w:sz w:val="22"/>
          <w:szCs w:val="22"/>
        </w:rPr>
        <w:t xml:space="preserve">zakresie </w:t>
      </w:r>
      <w:r w:rsidR="003C3656" w:rsidRPr="003B1521">
        <w:rPr>
          <w:rFonts w:asciiTheme="minorHAnsi" w:hAnsiTheme="minorHAnsi" w:cstheme="minorHAnsi"/>
          <w:sz w:val="22"/>
          <w:szCs w:val="22"/>
        </w:rPr>
        <w:t xml:space="preserve">określonym w Umowie </w:t>
      </w:r>
      <w:r w:rsidR="007067E9" w:rsidRPr="003B1521">
        <w:rPr>
          <w:rFonts w:asciiTheme="minorHAnsi" w:hAnsiTheme="minorHAnsi" w:cstheme="minorHAnsi"/>
          <w:sz w:val="22"/>
          <w:szCs w:val="22"/>
        </w:rPr>
        <w:t>oraz naprawy szkód wynikających z</w:t>
      </w:r>
      <w:r w:rsidR="00E904F1" w:rsidRPr="003B1521">
        <w:rPr>
          <w:rFonts w:asciiTheme="minorHAnsi" w:hAnsiTheme="minorHAnsi" w:cstheme="minorHAnsi"/>
          <w:sz w:val="22"/>
          <w:szCs w:val="22"/>
        </w:rPr>
        <w:t> </w:t>
      </w:r>
      <w:r w:rsidR="007067E9" w:rsidRPr="003B1521">
        <w:rPr>
          <w:rFonts w:asciiTheme="minorHAnsi" w:hAnsiTheme="minorHAnsi" w:cstheme="minorHAnsi"/>
          <w:sz w:val="22"/>
          <w:szCs w:val="22"/>
        </w:rPr>
        <w:t xml:space="preserve">nieprawidłowego działania </w:t>
      </w:r>
      <w:r w:rsidR="007067E9" w:rsidRPr="003B1521">
        <w:rPr>
          <w:rFonts w:asciiTheme="minorHAnsi" w:hAnsiTheme="minorHAnsi" w:cstheme="minorHAnsi"/>
          <w:sz w:val="22"/>
          <w:szCs w:val="22"/>
        </w:rPr>
        <w:lastRenderedPageBreak/>
        <w:t xml:space="preserve">Wykonawcy bądź </w:t>
      </w:r>
      <w:r w:rsidR="003453BF" w:rsidRPr="003B1521">
        <w:rPr>
          <w:rFonts w:asciiTheme="minorHAnsi" w:hAnsiTheme="minorHAnsi" w:cstheme="minorHAnsi"/>
          <w:sz w:val="22"/>
          <w:szCs w:val="22"/>
        </w:rPr>
        <w:t xml:space="preserve">środków przez niego stosowanych, w terminach </w:t>
      </w:r>
      <w:r w:rsidR="00283475" w:rsidRPr="003B1521">
        <w:rPr>
          <w:rFonts w:asciiTheme="minorHAnsi" w:hAnsiTheme="minorHAnsi" w:cstheme="minorHAnsi"/>
          <w:sz w:val="22"/>
          <w:szCs w:val="22"/>
        </w:rPr>
        <w:t>oraz na zasadach określonych w Z</w:t>
      </w:r>
      <w:r w:rsidR="003453BF" w:rsidRPr="003B1521">
        <w:rPr>
          <w:rFonts w:asciiTheme="minorHAnsi" w:hAnsiTheme="minorHAnsi" w:cstheme="minorHAnsi"/>
          <w:sz w:val="22"/>
          <w:szCs w:val="22"/>
        </w:rPr>
        <w:t xml:space="preserve">ałączniku nr </w:t>
      </w:r>
      <w:r w:rsidR="00283475" w:rsidRPr="003B1521">
        <w:rPr>
          <w:rFonts w:asciiTheme="minorHAnsi" w:hAnsiTheme="minorHAnsi" w:cstheme="minorHAnsi"/>
          <w:sz w:val="22"/>
          <w:szCs w:val="22"/>
        </w:rPr>
        <w:t>6</w:t>
      </w:r>
      <w:r w:rsidR="003453BF" w:rsidRPr="003B1521">
        <w:rPr>
          <w:rFonts w:asciiTheme="minorHAnsi" w:hAnsiTheme="minorHAnsi" w:cstheme="minorHAnsi"/>
          <w:sz w:val="22"/>
          <w:szCs w:val="22"/>
        </w:rPr>
        <w:t xml:space="preserve"> do Umowy</w:t>
      </w:r>
      <w:r w:rsidR="003C3656" w:rsidRPr="003B1521">
        <w:rPr>
          <w:rFonts w:asciiTheme="minorHAnsi" w:hAnsiTheme="minorHAnsi" w:cstheme="minorHAnsi"/>
          <w:sz w:val="22"/>
          <w:szCs w:val="22"/>
        </w:rPr>
        <w:t xml:space="preserve"> – „Tryb prowadzenia nadzoru nad eksploatacją Systemu SDE”</w:t>
      </w:r>
      <w:r w:rsidR="003453BF" w:rsidRPr="003B1521">
        <w:rPr>
          <w:rFonts w:asciiTheme="minorHAnsi" w:hAnsiTheme="minorHAnsi" w:cstheme="minorHAnsi"/>
          <w:sz w:val="22"/>
          <w:szCs w:val="22"/>
        </w:rPr>
        <w:t>;</w:t>
      </w:r>
    </w:p>
    <w:p w:rsidR="007067E9" w:rsidRPr="003B1521" w:rsidRDefault="005A4262"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wprowadzania bez dodatkowego wynagrodzenia</w:t>
      </w:r>
      <w:r w:rsidR="005B1653" w:rsidRPr="003B1521">
        <w:rPr>
          <w:rFonts w:asciiTheme="minorHAnsi" w:hAnsiTheme="minorHAnsi" w:cstheme="minorHAnsi"/>
          <w:sz w:val="22"/>
          <w:szCs w:val="22"/>
        </w:rPr>
        <w:t xml:space="preserve"> na pisemny wniosek Zamawiającego</w:t>
      </w:r>
      <w:r w:rsidR="00D60800" w:rsidRPr="003B1521">
        <w:rPr>
          <w:rFonts w:asciiTheme="minorHAnsi" w:hAnsiTheme="minorHAnsi" w:cstheme="minorHAnsi"/>
          <w:sz w:val="22"/>
          <w:szCs w:val="22"/>
        </w:rPr>
        <w:t xml:space="preserve"> </w:t>
      </w:r>
      <w:r w:rsidR="00A94D85" w:rsidRPr="003B1521">
        <w:rPr>
          <w:rFonts w:asciiTheme="minorHAnsi" w:hAnsiTheme="minorHAnsi" w:cstheme="minorHAnsi"/>
          <w:sz w:val="22"/>
          <w:szCs w:val="22"/>
        </w:rPr>
        <w:t xml:space="preserve">Modyfikacji </w:t>
      </w:r>
      <w:r w:rsidR="007067E9" w:rsidRPr="003B1521">
        <w:rPr>
          <w:rFonts w:asciiTheme="minorHAnsi" w:hAnsiTheme="minorHAnsi" w:cstheme="minorHAnsi"/>
          <w:sz w:val="22"/>
          <w:szCs w:val="22"/>
        </w:rPr>
        <w:t xml:space="preserve">do </w:t>
      </w:r>
      <w:r w:rsidR="00A94D85" w:rsidRPr="003B1521">
        <w:rPr>
          <w:rFonts w:asciiTheme="minorHAnsi" w:hAnsiTheme="minorHAnsi" w:cstheme="minorHAnsi"/>
          <w:sz w:val="22"/>
          <w:szCs w:val="22"/>
        </w:rPr>
        <w:t>Aplikacji SDE24</w:t>
      </w:r>
      <w:r w:rsidR="007067E9" w:rsidRPr="003B1521">
        <w:rPr>
          <w:rFonts w:asciiTheme="minorHAnsi" w:hAnsiTheme="minorHAnsi" w:cstheme="minorHAnsi"/>
          <w:sz w:val="22"/>
          <w:szCs w:val="22"/>
        </w:rPr>
        <w:t xml:space="preserve"> o pracochłonności nie przekraczającej </w:t>
      </w:r>
      <w:r w:rsidR="00341879" w:rsidRPr="003B1521">
        <w:rPr>
          <w:rFonts w:asciiTheme="minorHAnsi" w:hAnsiTheme="minorHAnsi" w:cstheme="minorHAnsi"/>
          <w:sz w:val="22"/>
          <w:szCs w:val="22"/>
        </w:rPr>
        <w:t>6</w:t>
      </w:r>
      <w:r w:rsidR="003C3656" w:rsidRPr="003B1521">
        <w:rPr>
          <w:rFonts w:asciiTheme="minorHAnsi" w:hAnsiTheme="minorHAnsi" w:cstheme="minorHAnsi"/>
          <w:sz w:val="22"/>
          <w:szCs w:val="22"/>
        </w:rPr>
        <w:t xml:space="preserve">000 </w:t>
      </w:r>
      <w:r w:rsidR="00A94D85" w:rsidRPr="003B1521">
        <w:rPr>
          <w:rFonts w:asciiTheme="minorHAnsi" w:hAnsiTheme="minorHAnsi" w:cstheme="minorHAnsi"/>
          <w:sz w:val="22"/>
          <w:szCs w:val="22"/>
        </w:rPr>
        <w:t xml:space="preserve">Roboczogodzin </w:t>
      </w:r>
      <w:r w:rsidR="007067E9" w:rsidRPr="003B1521">
        <w:rPr>
          <w:rFonts w:asciiTheme="minorHAnsi" w:hAnsiTheme="minorHAnsi" w:cstheme="minorHAnsi"/>
          <w:sz w:val="22"/>
          <w:szCs w:val="22"/>
        </w:rPr>
        <w:t xml:space="preserve">przez cały okres </w:t>
      </w:r>
      <w:r w:rsidR="00A94D85" w:rsidRPr="003B1521">
        <w:rPr>
          <w:rFonts w:asciiTheme="minorHAnsi" w:hAnsiTheme="minorHAnsi" w:cstheme="minorHAnsi"/>
          <w:sz w:val="22"/>
          <w:szCs w:val="22"/>
        </w:rPr>
        <w:t xml:space="preserve">trwania </w:t>
      </w:r>
      <w:r w:rsidR="007067E9" w:rsidRPr="003B1521">
        <w:rPr>
          <w:rFonts w:asciiTheme="minorHAnsi" w:hAnsiTheme="minorHAnsi" w:cstheme="minorHAnsi"/>
          <w:sz w:val="22"/>
          <w:szCs w:val="22"/>
        </w:rPr>
        <w:t>Umo</w:t>
      </w:r>
      <w:r w:rsidR="00D54A3C" w:rsidRPr="003B1521">
        <w:rPr>
          <w:rFonts w:asciiTheme="minorHAnsi" w:hAnsiTheme="minorHAnsi" w:cstheme="minorHAnsi"/>
          <w:sz w:val="22"/>
          <w:szCs w:val="22"/>
        </w:rPr>
        <w:t xml:space="preserve">wy, mających na celu </w:t>
      </w:r>
      <w:r w:rsidR="00A94D85" w:rsidRPr="003B1521">
        <w:rPr>
          <w:rFonts w:asciiTheme="minorHAnsi" w:hAnsiTheme="minorHAnsi" w:cstheme="minorHAnsi"/>
          <w:sz w:val="22"/>
          <w:szCs w:val="22"/>
        </w:rPr>
        <w:t xml:space="preserve">Modyfikacje Aplikacji SDE24 </w:t>
      </w:r>
      <w:r w:rsidR="007067E9" w:rsidRPr="003B1521">
        <w:rPr>
          <w:rFonts w:asciiTheme="minorHAnsi" w:hAnsiTheme="minorHAnsi" w:cstheme="minorHAnsi"/>
          <w:sz w:val="22"/>
          <w:szCs w:val="22"/>
        </w:rPr>
        <w:t>wynikaj</w:t>
      </w:r>
      <w:r w:rsidR="00D477F8" w:rsidRPr="003B1521">
        <w:rPr>
          <w:rFonts w:asciiTheme="minorHAnsi" w:hAnsiTheme="minorHAnsi" w:cstheme="minorHAnsi"/>
          <w:sz w:val="22"/>
          <w:szCs w:val="22"/>
        </w:rPr>
        <w:t>ąc</w:t>
      </w:r>
      <w:r w:rsidR="00D33BFA" w:rsidRPr="003B1521">
        <w:rPr>
          <w:rFonts w:asciiTheme="minorHAnsi" w:hAnsiTheme="minorHAnsi" w:cstheme="minorHAnsi"/>
          <w:sz w:val="22"/>
          <w:szCs w:val="22"/>
        </w:rPr>
        <w:t>e</w:t>
      </w:r>
      <w:r w:rsidR="00D477F8" w:rsidRPr="003B1521">
        <w:rPr>
          <w:rFonts w:asciiTheme="minorHAnsi" w:hAnsiTheme="minorHAnsi" w:cstheme="minorHAnsi"/>
          <w:sz w:val="22"/>
          <w:szCs w:val="22"/>
        </w:rPr>
        <w:t xml:space="preserve"> z</w:t>
      </w:r>
      <w:r w:rsidR="00340F3B" w:rsidRPr="003B1521">
        <w:rPr>
          <w:rFonts w:asciiTheme="minorHAnsi" w:hAnsiTheme="minorHAnsi" w:cstheme="minorHAnsi"/>
          <w:sz w:val="22"/>
          <w:szCs w:val="22"/>
        </w:rPr>
        <w:t> </w:t>
      </w:r>
      <w:r w:rsidR="007067E9" w:rsidRPr="003B1521">
        <w:rPr>
          <w:rFonts w:asciiTheme="minorHAnsi" w:hAnsiTheme="minorHAnsi" w:cstheme="minorHAnsi"/>
          <w:sz w:val="22"/>
          <w:szCs w:val="22"/>
        </w:rPr>
        <w:t>nowych funkcjonalności</w:t>
      </w:r>
      <w:r w:rsidR="005B1653" w:rsidRPr="003B1521">
        <w:rPr>
          <w:rFonts w:asciiTheme="minorHAnsi" w:hAnsiTheme="minorHAnsi" w:cstheme="minorHAnsi"/>
          <w:sz w:val="22"/>
          <w:szCs w:val="22"/>
        </w:rPr>
        <w:t xml:space="preserve">, </w:t>
      </w:r>
      <w:r w:rsidR="00D60800" w:rsidRPr="003B1521">
        <w:rPr>
          <w:rFonts w:asciiTheme="minorHAnsi" w:hAnsiTheme="minorHAnsi" w:cstheme="minorHAnsi"/>
          <w:sz w:val="22"/>
          <w:szCs w:val="22"/>
        </w:rPr>
        <w:t>wprowadza</w:t>
      </w:r>
      <w:r w:rsidRPr="003B1521">
        <w:rPr>
          <w:rFonts w:asciiTheme="minorHAnsi" w:hAnsiTheme="minorHAnsi" w:cstheme="minorHAnsi"/>
          <w:sz w:val="22"/>
          <w:szCs w:val="22"/>
        </w:rPr>
        <w:t>nia bez dodatkowego wynagrodzenia</w:t>
      </w:r>
      <w:r w:rsidR="00D60800" w:rsidRPr="003B1521">
        <w:rPr>
          <w:rFonts w:asciiTheme="minorHAnsi" w:hAnsiTheme="minorHAnsi" w:cstheme="minorHAnsi"/>
          <w:sz w:val="22"/>
          <w:szCs w:val="22"/>
        </w:rPr>
        <w:t xml:space="preserve"> </w:t>
      </w:r>
      <w:r w:rsidR="007067E9" w:rsidRPr="003B1521">
        <w:rPr>
          <w:rFonts w:asciiTheme="minorHAnsi" w:hAnsiTheme="minorHAnsi" w:cstheme="minorHAnsi"/>
          <w:sz w:val="22"/>
          <w:szCs w:val="22"/>
        </w:rPr>
        <w:t xml:space="preserve">poprawek do </w:t>
      </w:r>
      <w:r w:rsidR="00A94D85" w:rsidRPr="003B1521">
        <w:rPr>
          <w:rFonts w:asciiTheme="minorHAnsi" w:hAnsiTheme="minorHAnsi" w:cstheme="minorHAnsi"/>
          <w:sz w:val="22"/>
          <w:szCs w:val="22"/>
        </w:rPr>
        <w:t>Aplikacji SDE24</w:t>
      </w:r>
      <w:r w:rsidR="007067E9" w:rsidRPr="003B1521">
        <w:rPr>
          <w:rFonts w:asciiTheme="minorHAnsi" w:hAnsiTheme="minorHAnsi" w:cstheme="minorHAnsi"/>
          <w:sz w:val="22"/>
          <w:szCs w:val="22"/>
        </w:rPr>
        <w:t xml:space="preserve"> wynikających z </w:t>
      </w:r>
      <w:proofErr w:type="spellStart"/>
      <w:r w:rsidR="007067E9" w:rsidRPr="003B1521">
        <w:rPr>
          <w:rFonts w:asciiTheme="minorHAnsi" w:hAnsiTheme="minorHAnsi" w:cstheme="minorHAnsi"/>
          <w:sz w:val="22"/>
          <w:szCs w:val="22"/>
        </w:rPr>
        <w:t>upgrade’u</w:t>
      </w:r>
      <w:proofErr w:type="spellEnd"/>
      <w:r w:rsidR="007067E9" w:rsidRPr="003B1521">
        <w:rPr>
          <w:rFonts w:asciiTheme="minorHAnsi" w:hAnsiTheme="minorHAnsi" w:cstheme="minorHAnsi"/>
          <w:sz w:val="22"/>
          <w:szCs w:val="22"/>
        </w:rPr>
        <w:t xml:space="preserve"> oprogramowania lub wadliwego działania </w:t>
      </w:r>
      <w:r w:rsidR="00A94D85" w:rsidRPr="003B1521">
        <w:rPr>
          <w:rFonts w:asciiTheme="minorHAnsi" w:hAnsiTheme="minorHAnsi" w:cstheme="minorHAnsi"/>
          <w:sz w:val="22"/>
          <w:szCs w:val="22"/>
        </w:rPr>
        <w:t xml:space="preserve">Systemu SDE </w:t>
      </w:r>
      <w:r w:rsidR="007067E9" w:rsidRPr="003B1521">
        <w:rPr>
          <w:rFonts w:asciiTheme="minorHAnsi" w:hAnsiTheme="minorHAnsi" w:cstheme="minorHAnsi"/>
          <w:sz w:val="22"/>
          <w:szCs w:val="22"/>
        </w:rPr>
        <w:t>w całym okresie obowiązywania Umowy</w:t>
      </w:r>
      <w:r w:rsidR="00D2298B" w:rsidRPr="003B1521">
        <w:rPr>
          <w:rFonts w:asciiTheme="minorHAnsi" w:hAnsiTheme="minorHAnsi" w:cstheme="minorHAnsi"/>
          <w:sz w:val="22"/>
          <w:szCs w:val="22"/>
        </w:rPr>
        <w:t>;</w:t>
      </w:r>
    </w:p>
    <w:p w:rsidR="003453BF" w:rsidRPr="003B1521" w:rsidRDefault="0068691A" w:rsidP="00634564">
      <w:pPr>
        <w:pStyle w:val="Nagwek2"/>
        <w:numPr>
          <w:ilvl w:val="1"/>
          <w:numId w:val="2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Ze strony Zamawiającego n</w:t>
      </w:r>
      <w:r w:rsidR="003453BF" w:rsidRPr="003B1521">
        <w:rPr>
          <w:rFonts w:asciiTheme="minorHAnsi" w:hAnsiTheme="minorHAnsi" w:cstheme="minorHAnsi"/>
          <w:sz w:val="22"/>
          <w:szCs w:val="22"/>
        </w:rPr>
        <w:t xml:space="preserve">adzór nad eksploatacją </w:t>
      </w:r>
      <w:r w:rsidR="003C3656" w:rsidRPr="003B1521">
        <w:rPr>
          <w:rFonts w:asciiTheme="minorHAnsi" w:hAnsiTheme="minorHAnsi" w:cstheme="minorHAnsi"/>
          <w:sz w:val="22"/>
          <w:szCs w:val="22"/>
        </w:rPr>
        <w:t xml:space="preserve">Systemu </w:t>
      </w:r>
      <w:r w:rsidR="003453BF" w:rsidRPr="003B1521">
        <w:rPr>
          <w:rFonts w:asciiTheme="minorHAnsi" w:hAnsiTheme="minorHAnsi" w:cstheme="minorHAnsi"/>
          <w:sz w:val="22"/>
          <w:szCs w:val="22"/>
        </w:rPr>
        <w:t xml:space="preserve">SDE realizuje </w:t>
      </w:r>
      <w:r w:rsidR="00DD1DF4">
        <w:rPr>
          <w:rFonts w:asciiTheme="minorHAnsi" w:hAnsiTheme="minorHAnsi" w:cstheme="minorHAnsi"/>
          <w:sz w:val="22"/>
          <w:szCs w:val="22"/>
        </w:rPr>
        <w:t>Departament Informatyzacji i Rejestrów Sądowych w Ministerstwie Sprawiedliwości.</w:t>
      </w:r>
    </w:p>
    <w:p w:rsidR="00FF3BCB" w:rsidRPr="003B1521" w:rsidRDefault="003453BF" w:rsidP="00634564">
      <w:pPr>
        <w:pStyle w:val="Nagwek2"/>
        <w:numPr>
          <w:ilvl w:val="1"/>
          <w:numId w:val="2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Tryb prowadzenia </w:t>
      </w:r>
      <w:r w:rsidR="0068691A" w:rsidRPr="003B1521">
        <w:rPr>
          <w:rFonts w:asciiTheme="minorHAnsi" w:hAnsiTheme="minorHAnsi" w:cstheme="minorHAnsi"/>
          <w:sz w:val="22"/>
          <w:szCs w:val="22"/>
        </w:rPr>
        <w:t xml:space="preserve">przez Wykonawcę </w:t>
      </w:r>
      <w:r w:rsidRPr="003B1521">
        <w:rPr>
          <w:rFonts w:asciiTheme="minorHAnsi" w:hAnsiTheme="minorHAnsi" w:cstheme="minorHAnsi"/>
          <w:sz w:val="22"/>
          <w:szCs w:val="22"/>
        </w:rPr>
        <w:t>nadzoru nad eksploatacją</w:t>
      </w:r>
      <w:r w:rsidR="00731913" w:rsidRPr="003B1521">
        <w:rPr>
          <w:rFonts w:asciiTheme="minorHAnsi" w:hAnsiTheme="minorHAnsi" w:cstheme="minorHAnsi"/>
          <w:sz w:val="22"/>
          <w:szCs w:val="22"/>
        </w:rPr>
        <w:t xml:space="preserve"> Systemu</w:t>
      </w:r>
      <w:r w:rsidRPr="003B1521">
        <w:rPr>
          <w:rFonts w:asciiTheme="minorHAnsi" w:hAnsiTheme="minorHAnsi" w:cstheme="minorHAnsi"/>
          <w:sz w:val="22"/>
          <w:szCs w:val="22"/>
        </w:rPr>
        <w:t xml:space="preserve"> SDE oraz zasady odbioru usługi eksploatacji SDE określa </w:t>
      </w:r>
      <w:r w:rsidR="00A84010" w:rsidRPr="003B1521">
        <w:rPr>
          <w:rFonts w:asciiTheme="minorHAnsi" w:hAnsiTheme="minorHAnsi" w:cstheme="minorHAnsi"/>
          <w:sz w:val="22"/>
          <w:szCs w:val="22"/>
        </w:rPr>
        <w:t>Z</w:t>
      </w:r>
      <w:r w:rsidRPr="003B1521">
        <w:rPr>
          <w:rFonts w:asciiTheme="minorHAnsi" w:hAnsiTheme="minorHAnsi" w:cstheme="minorHAnsi"/>
          <w:sz w:val="22"/>
          <w:szCs w:val="22"/>
        </w:rPr>
        <w:t xml:space="preserve">ałącznik </w:t>
      </w:r>
      <w:r w:rsidR="003C3656" w:rsidRPr="003B1521">
        <w:rPr>
          <w:rFonts w:asciiTheme="minorHAnsi" w:hAnsiTheme="minorHAnsi" w:cstheme="minorHAnsi"/>
          <w:sz w:val="22"/>
          <w:szCs w:val="22"/>
        </w:rPr>
        <w:t xml:space="preserve">nr 6 </w:t>
      </w:r>
      <w:r w:rsidR="00A94D85" w:rsidRPr="003B1521">
        <w:rPr>
          <w:rFonts w:asciiTheme="minorHAnsi" w:hAnsiTheme="minorHAnsi" w:cstheme="minorHAnsi"/>
          <w:sz w:val="22"/>
          <w:szCs w:val="22"/>
        </w:rPr>
        <w:t xml:space="preserve">do Umowy </w:t>
      </w:r>
      <w:r w:rsidR="003C3656" w:rsidRPr="003B1521">
        <w:rPr>
          <w:rFonts w:asciiTheme="minorHAnsi" w:hAnsiTheme="minorHAnsi" w:cstheme="minorHAnsi"/>
          <w:sz w:val="22"/>
          <w:szCs w:val="22"/>
        </w:rPr>
        <w:t>–</w:t>
      </w:r>
      <w:r w:rsidR="009B1121" w:rsidRPr="003B1521">
        <w:rPr>
          <w:rFonts w:asciiTheme="minorHAnsi" w:hAnsiTheme="minorHAnsi" w:cstheme="minorHAnsi"/>
          <w:sz w:val="22"/>
          <w:szCs w:val="22"/>
        </w:rPr>
        <w:t xml:space="preserve"> </w:t>
      </w:r>
      <w:r w:rsidR="003C3656" w:rsidRPr="003B1521">
        <w:rPr>
          <w:rFonts w:asciiTheme="minorHAnsi" w:hAnsiTheme="minorHAnsi" w:cstheme="minorHAnsi"/>
          <w:sz w:val="22"/>
          <w:szCs w:val="22"/>
        </w:rPr>
        <w:t>„</w:t>
      </w:r>
      <w:r w:rsidR="009B1121" w:rsidRPr="003B1521">
        <w:rPr>
          <w:rFonts w:asciiTheme="minorHAnsi" w:hAnsiTheme="minorHAnsi" w:cstheme="minorHAnsi"/>
          <w:sz w:val="22"/>
          <w:szCs w:val="22"/>
        </w:rPr>
        <w:t>Tryb Prowadzenia nadzoru nad eksploatacją Systemu SDE</w:t>
      </w:r>
      <w:r w:rsidR="003C3656" w:rsidRPr="003B1521">
        <w:rPr>
          <w:rFonts w:asciiTheme="minorHAnsi" w:hAnsiTheme="minorHAnsi" w:cstheme="minorHAnsi"/>
          <w:sz w:val="22"/>
          <w:szCs w:val="22"/>
        </w:rPr>
        <w:t>”</w:t>
      </w:r>
      <w:r w:rsidRPr="003B1521">
        <w:rPr>
          <w:rFonts w:asciiTheme="minorHAnsi" w:hAnsiTheme="minorHAnsi" w:cstheme="minorHAnsi"/>
          <w:sz w:val="22"/>
          <w:szCs w:val="22"/>
        </w:rPr>
        <w:t>.</w:t>
      </w:r>
    </w:p>
    <w:p w:rsidR="009B1121" w:rsidRPr="003B1521" w:rsidRDefault="009B1121" w:rsidP="00634564">
      <w:pPr>
        <w:pStyle w:val="Akapitzlist"/>
        <w:numPr>
          <w:ilvl w:val="1"/>
          <w:numId w:val="25"/>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Procedurę obsługi </w:t>
      </w:r>
      <w:r w:rsidR="005B4E22" w:rsidRPr="003B1521">
        <w:rPr>
          <w:rFonts w:asciiTheme="minorHAnsi" w:hAnsiTheme="minorHAnsi" w:cstheme="minorHAnsi"/>
        </w:rPr>
        <w:t xml:space="preserve">zgłoszeń </w:t>
      </w:r>
      <w:r w:rsidR="00731913" w:rsidRPr="003B1521">
        <w:rPr>
          <w:rFonts w:asciiTheme="minorHAnsi" w:hAnsiTheme="minorHAnsi" w:cstheme="minorHAnsi"/>
        </w:rPr>
        <w:t>dotyczących wykrytych</w:t>
      </w:r>
      <w:r w:rsidRPr="003B1521">
        <w:rPr>
          <w:rFonts w:asciiTheme="minorHAnsi" w:hAnsiTheme="minorHAnsi" w:cstheme="minorHAnsi"/>
        </w:rPr>
        <w:t xml:space="preserve"> Błędów w Systemie SDE określa Załącznik nr 8 </w:t>
      </w:r>
      <w:r w:rsidR="00A94D85" w:rsidRPr="003B1521">
        <w:rPr>
          <w:rFonts w:asciiTheme="minorHAnsi" w:hAnsiTheme="minorHAnsi" w:cstheme="minorHAnsi"/>
        </w:rPr>
        <w:t>do Umowy – „</w:t>
      </w:r>
      <w:r w:rsidRPr="003B1521">
        <w:rPr>
          <w:rFonts w:asciiTheme="minorHAnsi" w:hAnsiTheme="minorHAnsi" w:cstheme="minorHAnsi"/>
        </w:rPr>
        <w:t>Procedura obsługi zgłoszeń</w:t>
      </w:r>
      <w:r w:rsidR="00A94D85" w:rsidRPr="003B1521">
        <w:rPr>
          <w:rFonts w:asciiTheme="minorHAnsi" w:hAnsiTheme="minorHAnsi" w:cstheme="minorHAnsi"/>
        </w:rPr>
        <w:t>”</w:t>
      </w:r>
      <w:r w:rsidRPr="003B1521">
        <w:rPr>
          <w:rFonts w:asciiTheme="minorHAnsi" w:hAnsiTheme="minorHAnsi" w:cstheme="minorHAnsi"/>
        </w:rPr>
        <w:t>.</w:t>
      </w:r>
    </w:p>
    <w:p w:rsidR="006346AB" w:rsidRPr="003B1521" w:rsidRDefault="008C051A" w:rsidP="0063456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w:t>
      </w:r>
      <w:r w:rsidR="0020796F" w:rsidRPr="003B1521">
        <w:rPr>
          <w:rFonts w:asciiTheme="minorHAnsi" w:hAnsiTheme="minorHAnsi" w:cstheme="minorHAnsi"/>
          <w:b/>
          <w:sz w:val="22"/>
          <w:szCs w:val="22"/>
        </w:rPr>
        <w:t xml:space="preserve"> </w:t>
      </w:r>
      <w:r w:rsidR="003C3656" w:rsidRPr="003B1521">
        <w:rPr>
          <w:rFonts w:asciiTheme="minorHAnsi" w:hAnsiTheme="minorHAnsi" w:cstheme="minorHAnsi"/>
          <w:b/>
          <w:sz w:val="22"/>
          <w:szCs w:val="22"/>
        </w:rPr>
        <w:t>11</w:t>
      </w:r>
      <w:r w:rsidR="0020796F" w:rsidRPr="003B1521">
        <w:rPr>
          <w:rFonts w:asciiTheme="minorHAnsi" w:hAnsiTheme="minorHAnsi" w:cstheme="minorHAnsi"/>
          <w:b/>
          <w:sz w:val="22"/>
          <w:szCs w:val="22"/>
        </w:rPr>
        <w:t>.</w:t>
      </w:r>
    </w:p>
    <w:p w:rsidR="006346AB" w:rsidRPr="003B1521" w:rsidRDefault="001F6845" w:rsidP="0063456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PRAWA AUTORSKIE</w:t>
      </w:r>
    </w:p>
    <w:p w:rsidR="00863685" w:rsidRPr="003B1521" w:rsidRDefault="006346AB" w:rsidP="00634564">
      <w:pPr>
        <w:pStyle w:val="Nagwek2"/>
        <w:numPr>
          <w:ilvl w:val="1"/>
          <w:numId w:val="5"/>
        </w:numPr>
        <w:tabs>
          <w:tab w:val="clear" w:pos="1070"/>
          <w:tab w:val="num" w:pos="284"/>
        </w:tabs>
        <w:spacing w:after="0" w:line="360" w:lineRule="auto"/>
        <w:ind w:left="284" w:hanging="284"/>
        <w:rPr>
          <w:rStyle w:val="FontStyle18"/>
          <w:rFonts w:asciiTheme="minorHAnsi" w:hAnsiTheme="minorHAnsi" w:cstheme="minorHAnsi"/>
        </w:rPr>
      </w:pPr>
      <w:r w:rsidRPr="003B1521">
        <w:rPr>
          <w:rStyle w:val="FontStyle18"/>
          <w:rFonts w:asciiTheme="minorHAnsi" w:hAnsiTheme="minorHAnsi" w:cstheme="minorHAnsi"/>
        </w:rPr>
        <w:t xml:space="preserve">Z chwilą </w:t>
      </w:r>
      <w:r w:rsidRPr="003B1521">
        <w:rPr>
          <w:rFonts w:asciiTheme="minorHAnsi" w:hAnsiTheme="minorHAnsi" w:cstheme="minorHAnsi"/>
          <w:sz w:val="22"/>
          <w:szCs w:val="22"/>
        </w:rPr>
        <w:t xml:space="preserve">odbioru bez zastrzeżeń </w:t>
      </w:r>
      <w:r w:rsidR="00A228FF" w:rsidRPr="003B1521">
        <w:rPr>
          <w:rFonts w:asciiTheme="minorHAnsi" w:hAnsiTheme="minorHAnsi" w:cstheme="minorHAnsi"/>
          <w:sz w:val="22"/>
          <w:szCs w:val="22"/>
        </w:rPr>
        <w:t xml:space="preserve">poszczególnych </w:t>
      </w:r>
      <w:r w:rsidR="00863685" w:rsidRPr="003B1521">
        <w:rPr>
          <w:rFonts w:asciiTheme="minorHAnsi" w:hAnsiTheme="minorHAnsi" w:cstheme="minorHAnsi"/>
          <w:sz w:val="22"/>
          <w:szCs w:val="22"/>
        </w:rPr>
        <w:t>prac przewidzianych dla danego E</w:t>
      </w:r>
      <w:r w:rsidR="00A228FF" w:rsidRPr="003B1521">
        <w:rPr>
          <w:rFonts w:asciiTheme="minorHAnsi" w:hAnsiTheme="minorHAnsi" w:cstheme="minorHAnsi"/>
          <w:sz w:val="22"/>
          <w:szCs w:val="22"/>
        </w:rPr>
        <w:t xml:space="preserve">tapu oraz </w:t>
      </w:r>
      <w:r w:rsidR="00863685" w:rsidRPr="003B1521">
        <w:rPr>
          <w:rFonts w:asciiTheme="minorHAnsi" w:hAnsiTheme="minorHAnsi" w:cstheme="minorHAnsi"/>
          <w:sz w:val="22"/>
          <w:szCs w:val="22"/>
        </w:rPr>
        <w:t xml:space="preserve">z chwilą odbioru nowych wersji </w:t>
      </w:r>
      <w:r w:rsidR="00A94D85" w:rsidRPr="003B1521">
        <w:rPr>
          <w:rFonts w:asciiTheme="minorHAnsi" w:hAnsiTheme="minorHAnsi" w:cstheme="minorHAnsi"/>
          <w:sz w:val="22"/>
          <w:szCs w:val="22"/>
        </w:rPr>
        <w:t>Aplikacji SDE24</w:t>
      </w:r>
      <w:r w:rsidR="002C77D4" w:rsidRPr="003B1521">
        <w:rPr>
          <w:rFonts w:asciiTheme="minorHAnsi" w:hAnsiTheme="minorHAnsi" w:cstheme="minorHAnsi"/>
          <w:sz w:val="22"/>
          <w:szCs w:val="22"/>
        </w:rPr>
        <w:t xml:space="preserve"> </w:t>
      </w:r>
      <w:r w:rsidR="00A228FF" w:rsidRPr="003B1521">
        <w:rPr>
          <w:rFonts w:asciiTheme="minorHAnsi" w:hAnsiTheme="minorHAnsi" w:cstheme="minorHAnsi"/>
          <w:sz w:val="22"/>
          <w:szCs w:val="22"/>
        </w:rPr>
        <w:t xml:space="preserve">powstałych w związku z </w:t>
      </w:r>
      <w:r w:rsidR="00EB0031" w:rsidRPr="003B1521">
        <w:rPr>
          <w:rFonts w:asciiTheme="minorHAnsi" w:hAnsiTheme="minorHAnsi" w:cstheme="minorHAnsi"/>
          <w:sz w:val="22"/>
          <w:szCs w:val="22"/>
        </w:rPr>
        <w:t>Modyfikacją Aplikacji SDE24</w:t>
      </w:r>
      <w:r w:rsidRPr="003B1521">
        <w:rPr>
          <w:rFonts w:asciiTheme="minorHAnsi" w:hAnsiTheme="minorHAnsi" w:cstheme="minorHAnsi"/>
          <w:sz w:val="22"/>
          <w:szCs w:val="22"/>
        </w:rPr>
        <w:t>, Wykonawca przenosi na Zamawiającego wszelkie autorskie prawa majątkowe do wszystkich pr</w:t>
      </w:r>
      <w:r w:rsidR="00A228FF" w:rsidRPr="003B1521">
        <w:rPr>
          <w:rFonts w:asciiTheme="minorHAnsi" w:hAnsiTheme="minorHAnsi" w:cstheme="minorHAnsi"/>
          <w:sz w:val="22"/>
          <w:szCs w:val="22"/>
        </w:rPr>
        <w:t>oduktów odebranych</w:t>
      </w:r>
      <w:r w:rsidR="00D34813" w:rsidRPr="003B1521">
        <w:rPr>
          <w:rStyle w:val="FontStyle18"/>
          <w:rFonts w:asciiTheme="minorHAnsi" w:hAnsiTheme="minorHAnsi" w:cstheme="minorHAnsi"/>
        </w:rPr>
        <w:t xml:space="preserve"> w ramach realizacji przedmiotu Umowy</w:t>
      </w:r>
      <w:r w:rsidR="00A228FF" w:rsidRPr="003B1521">
        <w:rPr>
          <w:rFonts w:asciiTheme="minorHAnsi" w:hAnsiTheme="minorHAnsi" w:cstheme="minorHAnsi"/>
          <w:sz w:val="22"/>
          <w:szCs w:val="22"/>
        </w:rPr>
        <w:t>, jako utwory</w:t>
      </w:r>
      <w:r w:rsidRPr="003B1521">
        <w:rPr>
          <w:rFonts w:asciiTheme="minorHAnsi" w:hAnsiTheme="minorHAnsi" w:cstheme="minorHAnsi"/>
          <w:sz w:val="22"/>
          <w:szCs w:val="22"/>
        </w:rPr>
        <w:t xml:space="preserve"> w rozumieniu art. 1 ustawy z dnia 4 lutego 1994 r. o</w:t>
      </w:r>
      <w:r w:rsidR="00E904F1" w:rsidRPr="003B1521">
        <w:rPr>
          <w:rFonts w:asciiTheme="minorHAnsi" w:hAnsiTheme="minorHAnsi" w:cstheme="minorHAnsi"/>
          <w:sz w:val="22"/>
          <w:szCs w:val="22"/>
        </w:rPr>
        <w:t> </w:t>
      </w:r>
      <w:r w:rsidRPr="003B1521">
        <w:rPr>
          <w:rFonts w:asciiTheme="minorHAnsi" w:hAnsiTheme="minorHAnsi" w:cstheme="minorHAnsi"/>
          <w:sz w:val="22"/>
          <w:szCs w:val="22"/>
        </w:rPr>
        <w:t xml:space="preserve">prawie autorskim i prawach pokrewnych (Dz. U. z </w:t>
      </w:r>
      <w:r w:rsidR="00B90216" w:rsidRPr="003B1521">
        <w:rPr>
          <w:rFonts w:asciiTheme="minorHAnsi" w:hAnsiTheme="minorHAnsi" w:cstheme="minorHAnsi"/>
          <w:sz w:val="22"/>
          <w:szCs w:val="22"/>
        </w:rPr>
        <w:t xml:space="preserve">2017 r. poz. 880 </w:t>
      </w:r>
      <w:r w:rsidR="00731913" w:rsidRPr="003B1521">
        <w:rPr>
          <w:rFonts w:asciiTheme="minorHAnsi" w:hAnsiTheme="minorHAnsi" w:cstheme="minorHAnsi"/>
          <w:sz w:val="22"/>
          <w:szCs w:val="22"/>
        </w:rPr>
        <w:t>tj.</w:t>
      </w:r>
      <w:r w:rsidR="00B90216" w:rsidRPr="003B1521">
        <w:rPr>
          <w:rFonts w:asciiTheme="minorHAnsi" w:hAnsiTheme="minorHAnsi" w:cstheme="minorHAnsi"/>
          <w:sz w:val="22"/>
          <w:szCs w:val="22"/>
        </w:rPr>
        <w:t>)</w:t>
      </w:r>
      <w:r w:rsidR="00D34813" w:rsidRPr="003B1521">
        <w:rPr>
          <w:rStyle w:val="FontStyle18"/>
          <w:rFonts w:asciiTheme="minorHAnsi" w:hAnsiTheme="minorHAnsi" w:cstheme="minorHAnsi"/>
        </w:rPr>
        <w:t xml:space="preserve"> zwanej dalej „Ustawą”</w:t>
      </w:r>
      <w:r w:rsidR="00A228FF" w:rsidRPr="003B1521">
        <w:rPr>
          <w:rStyle w:val="FontStyle18"/>
          <w:rFonts w:asciiTheme="minorHAnsi" w:hAnsiTheme="minorHAnsi" w:cstheme="minorHAnsi"/>
        </w:rPr>
        <w:t xml:space="preserve">, </w:t>
      </w:r>
      <w:r w:rsidR="00D34813" w:rsidRPr="003B1521">
        <w:rPr>
          <w:rStyle w:val="FontStyle18"/>
          <w:rFonts w:asciiTheme="minorHAnsi" w:hAnsiTheme="minorHAnsi" w:cstheme="minorHAnsi"/>
        </w:rPr>
        <w:t xml:space="preserve">w tym do oprogramowania dedykowanego oraz </w:t>
      </w:r>
      <w:r w:rsidR="00A94D85" w:rsidRPr="003B1521">
        <w:rPr>
          <w:rStyle w:val="FontStyle18"/>
          <w:rFonts w:asciiTheme="minorHAnsi" w:hAnsiTheme="minorHAnsi" w:cstheme="minorHAnsi"/>
        </w:rPr>
        <w:t>dokumentacji</w:t>
      </w:r>
      <w:r w:rsidR="000E6853">
        <w:rPr>
          <w:rStyle w:val="FontStyle18"/>
          <w:rFonts w:asciiTheme="minorHAnsi" w:hAnsiTheme="minorHAnsi" w:cstheme="minorHAnsi"/>
        </w:rPr>
        <w:t xml:space="preserve"> do tego oprogramowania</w:t>
      </w:r>
      <w:r w:rsidR="00D34813" w:rsidRPr="003B1521">
        <w:rPr>
          <w:rStyle w:val="FontStyle18"/>
          <w:rFonts w:asciiTheme="minorHAnsi" w:hAnsiTheme="minorHAnsi" w:cstheme="minorHAnsi"/>
        </w:rPr>
        <w:t>. Przeniesienie autorskich praw majątkowych</w:t>
      </w:r>
      <w:r w:rsidR="00A94D85" w:rsidRPr="003B1521">
        <w:rPr>
          <w:rStyle w:val="FontStyle18"/>
          <w:rFonts w:asciiTheme="minorHAnsi" w:hAnsiTheme="minorHAnsi" w:cstheme="minorHAnsi"/>
        </w:rPr>
        <w:t>,</w:t>
      </w:r>
      <w:r w:rsidR="00D34813" w:rsidRPr="003B1521">
        <w:rPr>
          <w:rStyle w:val="FontStyle18"/>
          <w:rFonts w:asciiTheme="minorHAnsi" w:hAnsiTheme="minorHAnsi" w:cstheme="minorHAnsi"/>
        </w:rPr>
        <w:t xml:space="preserve"> o których mowa w zdaniu </w:t>
      </w:r>
      <w:r w:rsidR="00731913" w:rsidRPr="003B1521">
        <w:rPr>
          <w:rStyle w:val="FontStyle18"/>
          <w:rFonts w:asciiTheme="minorHAnsi" w:hAnsiTheme="minorHAnsi" w:cstheme="minorHAnsi"/>
        </w:rPr>
        <w:t xml:space="preserve">poprzednim upoważnia </w:t>
      </w:r>
      <w:r w:rsidR="000E6853">
        <w:rPr>
          <w:rStyle w:val="FontStyle18"/>
          <w:rFonts w:asciiTheme="minorHAnsi" w:hAnsiTheme="minorHAnsi" w:cstheme="minorHAnsi"/>
        </w:rPr>
        <w:t xml:space="preserve">Zamawiającego do korzystania z tych utworów </w:t>
      </w:r>
      <w:r w:rsidR="00731913" w:rsidRPr="003B1521">
        <w:rPr>
          <w:rStyle w:val="FontStyle18"/>
          <w:rFonts w:asciiTheme="minorHAnsi" w:hAnsiTheme="minorHAnsi" w:cstheme="minorHAnsi"/>
        </w:rPr>
        <w:t>na</w:t>
      </w:r>
      <w:r w:rsidRPr="003B1521">
        <w:rPr>
          <w:rStyle w:val="FontStyle18"/>
          <w:rFonts w:asciiTheme="minorHAnsi" w:hAnsiTheme="minorHAnsi" w:cstheme="minorHAnsi"/>
        </w:rPr>
        <w:t xml:space="preserve"> wszystkich polach eksploatacji </w:t>
      </w:r>
      <w:r w:rsidR="00D34813" w:rsidRPr="003B1521">
        <w:rPr>
          <w:rStyle w:val="FontStyle18"/>
          <w:rFonts w:asciiTheme="minorHAnsi" w:hAnsiTheme="minorHAnsi" w:cstheme="minorHAnsi"/>
        </w:rPr>
        <w:t xml:space="preserve">znanych w </w:t>
      </w:r>
      <w:r w:rsidR="00731913" w:rsidRPr="003B1521">
        <w:rPr>
          <w:rStyle w:val="FontStyle18"/>
          <w:rFonts w:asciiTheme="minorHAnsi" w:hAnsiTheme="minorHAnsi" w:cstheme="minorHAnsi"/>
        </w:rPr>
        <w:t>dniu przeniesienia</w:t>
      </w:r>
      <w:r w:rsidR="00D34813" w:rsidRPr="003B1521">
        <w:rPr>
          <w:rStyle w:val="FontStyle18"/>
          <w:rFonts w:asciiTheme="minorHAnsi" w:hAnsiTheme="minorHAnsi" w:cstheme="minorHAnsi"/>
        </w:rPr>
        <w:t xml:space="preserve"> autorskich praw </w:t>
      </w:r>
      <w:r w:rsidR="00731913" w:rsidRPr="003B1521">
        <w:rPr>
          <w:rStyle w:val="FontStyle18"/>
          <w:rFonts w:asciiTheme="minorHAnsi" w:hAnsiTheme="minorHAnsi" w:cstheme="minorHAnsi"/>
        </w:rPr>
        <w:t>majątkowych w</w:t>
      </w:r>
      <w:r w:rsidR="00D34813" w:rsidRPr="003B1521">
        <w:rPr>
          <w:rStyle w:val="FontStyle18"/>
          <w:rFonts w:asciiTheme="minorHAnsi" w:hAnsiTheme="minorHAnsi" w:cstheme="minorHAnsi"/>
        </w:rPr>
        <w:t xml:space="preserve"> tym </w:t>
      </w:r>
      <w:r w:rsidRPr="003B1521">
        <w:rPr>
          <w:rStyle w:val="FontStyle18"/>
          <w:rFonts w:asciiTheme="minorHAnsi" w:hAnsiTheme="minorHAnsi" w:cstheme="minorHAnsi"/>
        </w:rPr>
        <w:t>wymienionych w</w:t>
      </w:r>
      <w:r w:rsidR="00A228FF" w:rsidRPr="003B1521">
        <w:rPr>
          <w:rStyle w:val="FontStyle18"/>
          <w:rFonts w:asciiTheme="minorHAnsi" w:hAnsiTheme="minorHAnsi" w:cstheme="minorHAnsi"/>
        </w:rPr>
        <w:t xml:space="preserve"> art. 50 i art. 74 ust. 4 </w:t>
      </w:r>
      <w:r w:rsidR="00D34813" w:rsidRPr="003B1521">
        <w:rPr>
          <w:rStyle w:val="FontStyle18"/>
          <w:rFonts w:asciiTheme="minorHAnsi" w:hAnsiTheme="minorHAnsi" w:cstheme="minorHAnsi"/>
        </w:rPr>
        <w:t>U</w:t>
      </w:r>
      <w:r w:rsidRPr="003B1521">
        <w:rPr>
          <w:rStyle w:val="FontStyle18"/>
          <w:rFonts w:asciiTheme="minorHAnsi" w:hAnsiTheme="minorHAnsi" w:cstheme="minorHAnsi"/>
        </w:rPr>
        <w:t xml:space="preserve">stawy, z prawem do dalszego przenoszenia tych praw na inne osoby. </w:t>
      </w:r>
    </w:p>
    <w:p w:rsidR="006346AB" w:rsidRPr="003B1521" w:rsidRDefault="00863685" w:rsidP="00634564">
      <w:pPr>
        <w:pStyle w:val="Nagwek2"/>
        <w:numPr>
          <w:ilvl w:val="1"/>
          <w:numId w:val="5"/>
        </w:numPr>
        <w:tabs>
          <w:tab w:val="clear" w:pos="1070"/>
          <w:tab w:val="num" w:pos="284"/>
        </w:tabs>
        <w:spacing w:after="0" w:line="360" w:lineRule="auto"/>
        <w:ind w:left="284" w:hanging="284"/>
        <w:rPr>
          <w:rStyle w:val="FontStyle18"/>
          <w:rFonts w:asciiTheme="minorHAnsi" w:hAnsiTheme="minorHAnsi" w:cstheme="minorHAnsi"/>
        </w:rPr>
      </w:pPr>
      <w:r w:rsidRPr="003B1521">
        <w:rPr>
          <w:rStyle w:val="FontStyle18"/>
          <w:rFonts w:asciiTheme="minorHAnsi" w:hAnsiTheme="minorHAnsi" w:cstheme="minorHAnsi"/>
        </w:rPr>
        <w:t>Przeniesienie autorskich praw majątkowych upoważnia Zamawiającego do korzystania z utworów</w:t>
      </w:r>
      <w:r w:rsidR="00A94D85" w:rsidRPr="003B1521">
        <w:rPr>
          <w:rStyle w:val="FontStyle18"/>
          <w:rFonts w:asciiTheme="minorHAnsi" w:hAnsiTheme="minorHAnsi" w:cstheme="minorHAnsi"/>
        </w:rPr>
        <w:t>,</w:t>
      </w:r>
      <w:r w:rsidRPr="003B1521">
        <w:rPr>
          <w:rStyle w:val="FontStyle18"/>
          <w:rFonts w:asciiTheme="minorHAnsi" w:hAnsiTheme="minorHAnsi" w:cstheme="minorHAnsi"/>
        </w:rPr>
        <w:t xml:space="preserve"> o których mowa w ust. </w:t>
      </w:r>
      <w:r w:rsidR="00731913" w:rsidRPr="003B1521">
        <w:rPr>
          <w:rStyle w:val="FontStyle18"/>
          <w:rFonts w:asciiTheme="minorHAnsi" w:hAnsiTheme="minorHAnsi" w:cstheme="minorHAnsi"/>
        </w:rPr>
        <w:t>1 w</w:t>
      </w:r>
      <w:r w:rsidR="006346AB" w:rsidRPr="003B1521">
        <w:rPr>
          <w:rStyle w:val="FontStyle18"/>
          <w:rFonts w:asciiTheme="minorHAnsi" w:hAnsiTheme="minorHAnsi" w:cstheme="minorHAnsi"/>
        </w:rPr>
        <w:t xml:space="preserve"> </w:t>
      </w:r>
      <w:r w:rsidR="00731913" w:rsidRPr="003B1521">
        <w:rPr>
          <w:rStyle w:val="FontStyle18"/>
          <w:rFonts w:asciiTheme="minorHAnsi" w:hAnsiTheme="minorHAnsi" w:cstheme="minorHAnsi"/>
        </w:rPr>
        <w:t>szczególności na</w:t>
      </w:r>
      <w:r w:rsidRPr="003B1521">
        <w:rPr>
          <w:rStyle w:val="FontStyle18"/>
          <w:rFonts w:asciiTheme="minorHAnsi" w:hAnsiTheme="minorHAnsi" w:cstheme="minorHAnsi"/>
        </w:rPr>
        <w:t xml:space="preserve"> </w:t>
      </w:r>
      <w:r w:rsidR="00D34813" w:rsidRPr="003B1521">
        <w:rPr>
          <w:rStyle w:val="FontStyle18"/>
          <w:rFonts w:asciiTheme="minorHAnsi" w:hAnsiTheme="minorHAnsi" w:cstheme="minorHAnsi"/>
        </w:rPr>
        <w:t>następujących</w:t>
      </w:r>
      <w:r w:rsidRPr="003B1521">
        <w:rPr>
          <w:rStyle w:val="FontStyle18"/>
          <w:rFonts w:asciiTheme="minorHAnsi" w:hAnsiTheme="minorHAnsi" w:cstheme="minorHAnsi"/>
        </w:rPr>
        <w:t xml:space="preserve"> polach eksploatacji</w:t>
      </w:r>
      <w:r w:rsidR="006346AB" w:rsidRPr="003B1521">
        <w:rPr>
          <w:rStyle w:val="FontStyle18"/>
          <w:rFonts w:asciiTheme="minorHAnsi" w:hAnsiTheme="minorHAnsi" w:cstheme="minorHAnsi"/>
        </w:rPr>
        <w:t>:</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 zakresie utrwalania i zwielokrotniania utworu - wytwarzania określoną techniką egzemplarzy utworu, w tym techniką drukarską, reprograficzną, zapisu magnetycznego oraz techniką cyfrową;</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lastRenderedPageBreak/>
        <w:t>w zakresie obrotu oryginałem albo egzemplarzami, na których utwór utrwalono - wprowadzania do obrotu, użyczenia lub najmu oryginału albo egzemplarzy;</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 zakresie rozpowszechniania utworu w sposób inny niż określony w pkt 2) - publicznego wykonania, wystawienia, wyświetlenia, odtworzenia oraz nadawania i</w:t>
      </w:r>
      <w:r w:rsidR="00A84812" w:rsidRPr="003B1521">
        <w:rPr>
          <w:rFonts w:asciiTheme="minorHAnsi" w:hAnsiTheme="minorHAnsi" w:cstheme="minorHAnsi"/>
          <w:sz w:val="22"/>
          <w:szCs w:val="22"/>
        </w:rPr>
        <w:t> </w:t>
      </w:r>
      <w:r w:rsidRPr="003B1521">
        <w:rPr>
          <w:rFonts w:asciiTheme="minorHAnsi" w:hAnsiTheme="minorHAnsi" w:cstheme="minorHAnsi"/>
          <w:sz w:val="22"/>
          <w:szCs w:val="22"/>
        </w:rPr>
        <w:t>reemitowania, a także publicznego udostępniania utworu;</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trwałego lub czasowego zwielokrotnienia program</w:t>
      </w:r>
      <w:r w:rsidR="00A84812" w:rsidRPr="003B1521">
        <w:rPr>
          <w:rFonts w:asciiTheme="minorHAnsi" w:hAnsiTheme="minorHAnsi" w:cstheme="minorHAnsi"/>
          <w:sz w:val="22"/>
          <w:szCs w:val="22"/>
        </w:rPr>
        <w:t>u komputerowego w całości lub w </w:t>
      </w:r>
      <w:r w:rsidRPr="003B1521">
        <w:rPr>
          <w:rFonts w:asciiTheme="minorHAnsi" w:hAnsiTheme="minorHAnsi" w:cstheme="minorHAnsi"/>
          <w:sz w:val="22"/>
          <w:szCs w:val="22"/>
        </w:rPr>
        <w:t xml:space="preserve">części jakimikolwiek środkami i w jakiejkolwiek formie; </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tłumaczenia, przystosowywania, zmiany układu </w:t>
      </w:r>
      <w:r w:rsidR="00EE60B0" w:rsidRPr="003B1521">
        <w:rPr>
          <w:rFonts w:asciiTheme="minorHAnsi" w:hAnsiTheme="minorHAnsi" w:cstheme="minorHAnsi"/>
          <w:sz w:val="22"/>
          <w:szCs w:val="22"/>
        </w:rPr>
        <w:t xml:space="preserve">lub jakichkolwiek innych zmian </w:t>
      </w:r>
      <w:r w:rsidR="00A84812" w:rsidRPr="003B1521">
        <w:rPr>
          <w:rFonts w:asciiTheme="minorHAnsi" w:hAnsiTheme="minorHAnsi" w:cstheme="minorHAnsi"/>
          <w:sz w:val="22"/>
          <w:szCs w:val="22"/>
        </w:rPr>
        <w:t>w </w:t>
      </w:r>
      <w:r w:rsidRPr="003B1521">
        <w:rPr>
          <w:rFonts w:asciiTheme="minorHAnsi" w:hAnsiTheme="minorHAnsi" w:cstheme="minorHAnsi"/>
          <w:sz w:val="22"/>
          <w:szCs w:val="22"/>
        </w:rPr>
        <w:t xml:space="preserve">programie komputerowym, </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rozpowszechniania, w tym użyczenia lub najmu, programu komputerowego lub jego kopii, publicznego rozpowszechniania (także w sieci Internet), w tym najem lub dzierżawa, oprogramowania lub jego kopii;</w:t>
      </w:r>
    </w:p>
    <w:p w:rsidR="006346AB" w:rsidRPr="003B1521" w:rsidRDefault="006346AB"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modyfikacji oraz nowych funkcjonalności oprogramowania;</w:t>
      </w:r>
    </w:p>
    <w:p w:rsidR="006346AB" w:rsidRPr="003B1521" w:rsidRDefault="006346AB" w:rsidP="00634564">
      <w:pPr>
        <w:pStyle w:val="Nagwek3"/>
        <w:numPr>
          <w:ilvl w:val="2"/>
          <w:numId w:val="25"/>
        </w:numPr>
        <w:spacing w:after="0" w:line="360" w:lineRule="auto"/>
        <w:ind w:left="851" w:hanging="284"/>
        <w:rPr>
          <w:rStyle w:val="FontStyle18"/>
          <w:rFonts w:asciiTheme="minorHAnsi" w:hAnsiTheme="minorHAnsi" w:cstheme="minorHAnsi"/>
        </w:rPr>
      </w:pPr>
      <w:r w:rsidRPr="003B1521">
        <w:rPr>
          <w:rStyle w:val="FontStyle18"/>
          <w:rFonts w:asciiTheme="minorHAnsi" w:hAnsiTheme="minorHAnsi" w:cstheme="minorHAnsi"/>
        </w:rPr>
        <w:t>łączenia fragmentów oprogramowania z innymi programami komputerowymi i ich dostosowywania;</w:t>
      </w:r>
    </w:p>
    <w:p w:rsidR="006346AB" w:rsidRPr="003B1521" w:rsidRDefault="006346AB" w:rsidP="00634564">
      <w:pPr>
        <w:pStyle w:val="Nagwek3"/>
        <w:numPr>
          <w:ilvl w:val="2"/>
          <w:numId w:val="25"/>
        </w:numPr>
        <w:spacing w:after="0" w:line="360" w:lineRule="auto"/>
        <w:ind w:left="851" w:hanging="284"/>
        <w:rPr>
          <w:rStyle w:val="FontStyle18"/>
          <w:rFonts w:asciiTheme="minorHAnsi" w:hAnsiTheme="minorHAnsi" w:cstheme="minorHAnsi"/>
        </w:rPr>
      </w:pPr>
      <w:r w:rsidRPr="003B1521">
        <w:rPr>
          <w:rStyle w:val="FontStyle18"/>
          <w:rFonts w:asciiTheme="minorHAnsi" w:hAnsiTheme="minorHAnsi" w:cstheme="minorHAnsi"/>
        </w:rPr>
        <w:t>przekształcania formatu pierwotnego oprogramowania na dowolny inny format, wymagany przez Zamawiającego i dostosowania do platform sprzętowo-systemowych wybranych przez Zamawiającego;</w:t>
      </w:r>
    </w:p>
    <w:p w:rsidR="006346AB" w:rsidRPr="003B1521" w:rsidRDefault="006346AB" w:rsidP="00634564">
      <w:pPr>
        <w:pStyle w:val="Nagwek3"/>
        <w:numPr>
          <w:ilvl w:val="2"/>
          <w:numId w:val="25"/>
        </w:numPr>
        <w:spacing w:after="0" w:line="360" w:lineRule="auto"/>
        <w:ind w:left="851" w:hanging="284"/>
        <w:rPr>
          <w:rStyle w:val="FontStyle18"/>
          <w:rFonts w:asciiTheme="minorHAnsi" w:hAnsiTheme="minorHAnsi" w:cstheme="minorHAnsi"/>
        </w:rPr>
      </w:pPr>
      <w:r w:rsidRPr="003B1521">
        <w:rPr>
          <w:rStyle w:val="FontStyle18"/>
          <w:rFonts w:asciiTheme="minorHAnsi" w:hAnsiTheme="minorHAnsi" w:cstheme="minorHAnsi"/>
        </w:rPr>
        <w:t>obrotu oryginałem albo egzemplarzami nośników, na których oprogramowanie utrwalono, w tym wprowadzania do obrotu, użyczenia, najmu i dzierżawy;</w:t>
      </w:r>
    </w:p>
    <w:p w:rsidR="006346AB" w:rsidRPr="003B1521" w:rsidRDefault="006346AB" w:rsidP="00634564">
      <w:pPr>
        <w:pStyle w:val="Nagwek3"/>
        <w:numPr>
          <w:ilvl w:val="2"/>
          <w:numId w:val="25"/>
        </w:numPr>
        <w:spacing w:after="0" w:line="360" w:lineRule="auto"/>
        <w:ind w:left="851" w:hanging="284"/>
        <w:rPr>
          <w:rStyle w:val="FontStyle18"/>
          <w:rFonts w:asciiTheme="minorHAnsi" w:hAnsiTheme="minorHAnsi" w:cstheme="minorHAnsi"/>
        </w:rPr>
      </w:pPr>
      <w:r w:rsidRPr="003B1521">
        <w:rPr>
          <w:rStyle w:val="FontStyle18"/>
          <w:rFonts w:asciiTheme="minorHAnsi" w:hAnsiTheme="minorHAnsi" w:cstheme="minorHAnsi"/>
        </w:rPr>
        <w:t>publicznego wykonania, wystawiania, wyświetlani</w:t>
      </w:r>
      <w:r w:rsidR="00A84812" w:rsidRPr="003B1521">
        <w:rPr>
          <w:rStyle w:val="FontStyle18"/>
          <w:rFonts w:asciiTheme="minorHAnsi" w:hAnsiTheme="minorHAnsi" w:cstheme="minorHAnsi"/>
        </w:rPr>
        <w:t>a, odtwarzania oraz nadawania i </w:t>
      </w:r>
      <w:r w:rsidRPr="003B1521">
        <w:rPr>
          <w:rStyle w:val="FontStyle18"/>
          <w:rFonts w:asciiTheme="minorHAnsi" w:hAnsiTheme="minorHAnsi" w:cstheme="minorHAnsi"/>
        </w:rPr>
        <w:t>reemitowanie, a także publicznego udostępniania oprogramowania w dowolny, wybrany przez siebie sposób, w tym udostępniania w sieciach komputerowych;</w:t>
      </w:r>
    </w:p>
    <w:p w:rsidR="00EE60B0" w:rsidRPr="003B1521" w:rsidRDefault="006346AB" w:rsidP="00634564">
      <w:pPr>
        <w:pStyle w:val="Nagwek3"/>
        <w:numPr>
          <w:ilvl w:val="2"/>
          <w:numId w:val="25"/>
        </w:numPr>
        <w:spacing w:after="0" w:line="360" w:lineRule="auto"/>
        <w:ind w:left="851" w:hanging="284"/>
        <w:rPr>
          <w:rStyle w:val="FontStyle18"/>
          <w:rFonts w:asciiTheme="minorHAnsi" w:hAnsiTheme="minorHAnsi" w:cstheme="minorHAnsi"/>
        </w:rPr>
      </w:pPr>
      <w:r w:rsidRPr="003B1521">
        <w:rPr>
          <w:rStyle w:val="FontStyle18"/>
          <w:rFonts w:asciiTheme="minorHAnsi" w:hAnsiTheme="minorHAnsi" w:cstheme="minorHAnsi"/>
        </w:rPr>
        <w:t>dokonywania skrótów, cięć, montażu, tłumaczeń, korekt, przeróbek, zmian i</w:t>
      </w:r>
      <w:r w:rsidR="00E904F1" w:rsidRPr="003B1521">
        <w:rPr>
          <w:rStyle w:val="FontStyle18"/>
          <w:rFonts w:asciiTheme="minorHAnsi" w:hAnsiTheme="minorHAnsi" w:cstheme="minorHAnsi"/>
        </w:rPr>
        <w:t> </w:t>
      </w:r>
      <w:r w:rsidRPr="003B1521">
        <w:rPr>
          <w:rStyle w:val="FontStyle18"/>
          <w:rFonts w:asciiTheme="minorHAnsi" w:hAnsiTheme="minorHAnsi" w:cstheme="minorHAnsi"/>
        </w:rPr>
        <w:t>adaptacji w tym modyfikowania całości lub części oprogramowania, wprowadzania jakichkolwiek zmian</w:t>
      </w:r>
      <w:r w:rsidR="00EE60B0" w:rsidRPr="003B1521">
        <w:rPr>
          <w:rStyle w:val="FontStyle18"/>
          <w:rFonts w:asciiTheme="minorHAnsi" w:hAnsiTheme="minorHAnsi" w:cstheme="minorHAnsi"/>
        </w:rPr>
        <w:t>;</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wprowadzania i zapisywania w pamięci komputerów, instalowanie i deinstalowanie oprogramowania, przekazywanie, przechowywanie, utrwalanie, wyświetlanie, stosowanie;</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udzielania licencji na rzecz osób trzecich,</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wynajmowania, wydzierżawienia, wypożyczania, a także udostępniania na zasadzie hostingu, outsourcingu lub innych podobnych zasadach, a także zezwalania osobom trzecim na dostęp lub używanie,</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odtwarzania, dekompilacji i </w:t>
      </w:r>
      <w:proofErr w:type="spellStart"/>
      <w:r w:rsidRPr="003B1521">
        <w:rPr>
          <w:rFonts w:asciiTheme="minorHAnsi" w:hAnsiTheme="minorHAnsi" w:cstheme="minorHAnsi"/>
          <w:sz w:val="22"/>
          <w:szCs w:val="22"/>
        </w:rPr>
        <w:t>deasemblacji</w:t>
      </w:r>
      <w:proofErr w:type="spellEnd"/>
      <w:r w:rsidRPr="003B1521">
        <w:rPr>
          <w:rFonts w:asciiTheme="minorHAnsi" w:hAnsiTheme="minorHAnsi" w:cstheme="minorHAnsi"/>
          <w:sz w:val="22"/>
          <w:szCs w:val="22"/>
        </w:rPr>
        <w:t>,</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lastRenderedPageBreak/>
        <w:t>zwielokrotniania kodu, tłumaczenia jego formy, modyfikacji i kompilacji kodów źródłowych, testowania, wdrożenia i używania,</w:t>
      </w:r>
    </w:p>
    <w:p w:rsidR="00EE60B0" w:rsidRPr="003B1521" w:rsidRDefault="00EE60B0" w:rsidP="00634564">
      <w:pPr>
        <w:pStyle w:val="Nagwek3"/>
        <w:numPr>
          <w:ilvl w:val="2"/>
          <w:numId w:val="2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używania do stworzenia utworu zależnego.</w:t>
      </w:r>
    </w:p>
    <w:p w:rsidR="00740206" w:rsidRPr="00634564" w:rsidRDefault="00740206" w:rsidP="00634564">
      <w:pPr>
        <w:pStyle w:val="Normalny1"/>
        <w:numPr>
          <w:ilvl w:val="0"/>
          <w:numId w:val="38"/>
        </w:numPr>
        <w:spacing w:line="360" w:lineRule="auto"/>
        <w:ind w:left="284" w:hanging="284"/>
        <w:jc w:val="both"/>
        <w:rPr>
          <w:rFonts w:asciiTheme="minorHAnsi" w:hAnsiTheme="minorHAnsi" w:cstheme="minorHAnsi"/>
          <w:color w:val="auto"/>
          <w:sz w:val="22"/>
          <w:szCs w:val="22"/>
        </w:rPr>
      </w:pPr>
      <w:r w:rsidRPr="003B1521">
        <w:rPr>
          <w:rFonts w:asciiTheme="minorHAnsi" w:hAnsiTheme="minorHAnsi" w:cstheme="minorHAnsi"/>
          <w:color w:val="auto"/>
          <w:sz w:val="22"/>
          <w:szCs w:val="22"/>
        </w:rPr>
        <w:t xml:space="preserve">Zamawiający nabywa na własność egzemplarze przekazane przez </w:t>
      </w:r>
      <w:r w:rsidR="00731913" w:rsidRPr="003B1521">
        <w:rPr>
          <w:rFonts w:asciiTheme="minorHAnsi" w:hAnsiTheme="minorHAnsi" w:cstheme="minorHAnsi"/>
          <w:color w:val="auto"/>
          <w:sz w:val="22"/>
          <w:szCs w:val="22"/>
        </w:rPr>
        <w:t>Wykonawcę na</w:t>
      </w:r>
      <w:r w:rsidRPr="003B1521">
        <w:rPr>
          <w:rFonts w:asciiTheme="minorHAnsi" w:hAnsiTheme="minorHAnsi" w:cstheme="minorHAnsi"/>
          <w:color w:val="auto"/>
          <w:sz w:val="22"/>
          <w:szCs w:val="22"/>
        </w:rPr>
        <w:t xml:space="preserve"> których </w:t>
      </w:r>
      <w:r w:rsidR="00731913" w:rsidRPr="003B1521">
        <w:rPr>
          <w:rFonts w:asciiTheme="minorHAnsi" w:hAnsiTheme="minorHAnsi" w:cstheme="minorHAnsi"/>
          <w:color w:val="auto"/>
          <w:sz w:val="22"/>
          <w:szCs w:val="22"/>
        </w:rPr>
        <w:t>utwory,</w:t>
      </w:r>
      <w:r w:rsidRPr="003B1521">
        <w:rPr>
          <w:rFonts w:asciiTheme="minorHAnsi" w:hAnsiTheme="minorHAnsi" w:cstheme="minorHAnsi"/>
          <w:color w:val="auto"/>
          <w:sz w:val="22"/>
          <w:szCs w:val="22"/>
        </w:rPr>
        <w:t xml:space="preserve"> których mowa w ust. 1 zostały utrwalone.</w:t>
      </w:r>
    </w:p>
    <w:p w:rsidR="00740206" w:rsidRPr="003B1521" w:rsidRDefault="00740206" w:rsidP="00634564">
      <w:pPr>
        <w:pStyle w:val="Normalny1"/>
        <w:numPr>
          <w:ilvl w:val="0"/>
          <w:numId w:val="38"/>
        </w:numPr>
        <w:tabs>
          <w:tab w:val="left" w:pos="426"/>
          <w:tab w:val="left" w:pos="2124"/>
          <w:tab w:val="left" w:pos="2832"/>
          <w:tab w:val="left" w:pos="3540"/>
          <w:tab w:val="left" w:pos="4248"/>
          <w:tab w:val="left" w:pos="4956"/>
          <w:tab w:val="left" w:pos="5664"/>
          <w:tab w:val="left" w:pos="6372"/>
          <w:tab w:val="left" w:pos="7080"/>
          <w:tab w:val="left" w:pos="7788"/>
          <w:tab w:val="left" w:pos="8496"/>
        </w:tabs>
        <w:spacing w:line="360" w:lineRule="auto"/>
        <w:ind w:left="284" w:hanging="284"/>
        <w:jc w:val="both"/>
        <w:rPr>
          <w:rFonts w:asciiTheme="minorHAnsi" w:hAnsiTheme="minorHAnsi" w:cstheme="minorHAnsi"/>
          <w:color w:val="auto"/>
          <w:sz w:val="22"/>
          <w:szCs w:val="22"/>
        </w:rPr>
      </w:pPr>
      <w:r w:rsidRPr="003B1521">
        <w:rPr>
          <w:rFonts w:asciiTheme="minorHAnsi" w:hAnsiTheme="minorHAnsi" w:cstheme="minorHAnsi"/>
          <w:color w:val="auto"/>
          <w:sz w:val="22"/>
          <w:szCs w:val="22"/>
        </w:rPr>
        <w:t>W przypadku wystąpienia przeciwko Zamawiający przez osoby trzecie z roszczeniami wynikającymi z naruszenia ich praw autorskich, Wykonawca zobowiązuje się do ich zaspokojenia i zwolnienia Zamawiający od obowiązku świadczeń z tego tytułu.</w:t>
      </w:r>
    </w:p>
    <w:p w:rsidR="00740206" w:rsidRPr="003B1521" w:rsidRDefault="00740206" w:rsidP="00634564">
      <w:pPr>
        <w:pStyle w:val="Akapitzlist"/>
        <w:numPr>
          <w:ilvl w:val="0"/>
          <w:numId w:val="38"/>
        </w:numPr>
        <w:tabs>
          <w:tab w:val="left" w:pos="567"/>
        </w:tabs>
        <w:spacing w:after="0" w:line="360" w:lineRule="auto"/>
        <w:ind w:left="284" w:hanging="284"/>
        <w:jc w:val="both"/>
        <w:rPr>
          <w:rFonts w:asciiTheme="minorHAnsi" w:hAnsiTheme="minorHAnsi" w:cstheme="minorHAnsi"/>
        </w:rPr>
      </w:pPr>
      <w:r w:rsidRPr="003B1521">
        <w:rPr>
          <w:rFonts w:asciiTheme="minorHAnsi" w:hAnsiTheme="minorHAnsi" w:cstheme="minorHAnsi"/>
        </w:rPr>
        <w:t>Przeniesienie autorskich praw majątkowych, o których mowa w ust. 1, będzie następowało z chwilą odebrania utworów przez Zamawiającego.</w:t>
      </w:r>
    </w:p>
    <w:p w:rsidR="00740206" w:rsidRPr="003B1521" w:rsidRDefault="00731913" w:rsidP="00634564">
      <w:pPr>
        <w:numPr>
          <w:ilvl w:val="0"/>
          <w:numId w:val="38"/>
        </w:numPr>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Wykonawca oświadcza</w:t>
      </w:r>
      <w:r w:rsidR="00740206" w:rsidRPr="003B1521">
        <w:rPr>
          <w:rFonts w:asciiTheme="minorHAnsi" w:hAnsiTheme="minorHAnsi" w:cstheme="minorHAnsi"/>
          <w:sz w:val="22"/>
          <w:szCs w:val="22"/>
        </w:rPr>
        <w:t xml:space="preserve">, że dostarczone w ramach utwory </w:t>
      </w:r>
      <w:r w:rsidRPr="003B1521">
        <w:rPr>
          <w:rFonts w:asciiTheme="minorHAnsi" w:hAnsiTheme="minorHAnsi" w:cstheme="minorHAnsi"/>
          <w:sz w:val="22"/>
          <w:szCs w:val="22"/>
        </w:rPr>
        <w:t>będą oryginalne</w:t>
      </w:r>
      <w:r w:rsidR="00740206" w:rsidRPr="003B1521">
        <w:rPr>
          <w:rFonts w:asciiTheme="minorHAnsi" w:hAnsiTheme="minorHAnsi" w:cstheme="minorHAnsi"/>
          <w:sz w:val="22"/>
          <w:szCs w:val="22"/>
        </w:rPr>
        <w:t xml:space="preserve"> i nie będą naruszać praw osób trzecich. Wykonawca oświadcza, że w momencie przekazywania utworów, co do których następuje przeniesienie autorskich praw </w:t>
      </w:r>
      <w:r w:rsidRPr="003B1521">
        <w:rPr>
          <w:rFonts w:asciiTheme="minorHAnsi" w:hAnsiTheme="minorHAnsi" w:cstheme="minorHAnsi"/>
          <w:sz w:val="22"/>
          <w:szCs w:val="22"/>
        </w:rPr>
        <w:t>majątkowych będzie</w:t>
      </w:r>
      <w:r w:rsidR="00740206" w:rsidRPr="003B1521">
        <w:rPr>
          <w:rFonts w:asciiTheme="minorHAnsi" w:hAnsiTheme="minorHAnsi" w:cstheme="minorHAnsi"/>
          <w:sz w:val="22"/>
          <w:szCs w:val="22"/>
        </w:rPr>
        <w:t xml:space="preserve"> wyłącznym dysponentem majątkowym praw autorskich do tych utworów. </w:t>
      </w:r>
    </w:p>
    <w:p w:rsidR="00740206" w:rsidRPr="003B1521" w:rsidRDefault="00740206" w:rsidP="00634564">
      <w:pPr>
        <w:numPr>
          <w:ilvl w:val="0"/>
          <w:numId w:val="38"/>
        </w:numPr>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Wykonawca jest odpowiedzialny z tytułu wszelkich ewentualnych roszczeń osób trzecich wynikających z naruszenia autorskich praw majątkowych lub osobistych, </w:t>
      </w:r>
      <w:r w:rsidR="00B90216" w:rsidRPr="003B1521">
        <w:rPr>
          <w:rFonts w:asciiTheme="minorHAnsi" w:hAnsiTheme="minorHAnsi" w:cstheme="minorHAnsi"/>
          <w:sz w:val="22"/>
          <w:szCs w:val="22"/>
        </w:rPr>
        <w:t>w tym za naruszenie przepisów U</w:t>
      </w:r>
      <w:r w:rsidRPr="003B1521">
        <w:rPr>
          <w:rFonts w:asciiTheme="minorHAnsi" w:hAnsiTheme="minorHAnsi" w:cstheme="minorHAnsi"/>
          <w:sz w:val="22"/>
          <w:szCs w:val="22"/>
        </w:rPr>
        <w:t>stawy</w:t>
      </w:r>
      <w:r w:rsidRPr="003B1521">
        <w:rPr>
          <w:rFonts w:asciiTheme="minorHAnsi" w:hAnsiTheme="minorHAnsi" w:cstheme="minorHAnsi"/>
          <w:color w:val="FF0000"/>
          <w:sz w:val="22"/>
          <w:szCs w:val="22"/>
        </w:rPr>
        <w:t>.</w:t>
      </w:r>
      <w:r w:rsidRPr="003B1521">
        <w:rPr>
          <w:rFonts w:asciiTheme="minorHAnsi" w:hAnsiTheme="minorHAnsi" w:cstheme="minorHAnsi"/>
          <w:sz w:val="22"/>
          <w:szCs w:val="22"/>
        </w:rPr>
        <w:t xml:space="preserve"> </w:t>
      </w:r>
      <w:r w:rsidR="00731913" w:rsidRPr="003B1521">
        <w:rPr>
          <w:rFonts w:asciiTheme="minorHAnsi" w:hAnsiTheme="minorHAnsi" w:cstheme="minorHAnsi"/>
          <w:sz w:val="22"/>
          <w:szCs w:val="22"/>
        </w:rPr>
        <w:t>Wykonawca zobowiązuje</w:t>
      </w:r>
      <w:r w:rsidRPr="003B1521">
        <w:rPr>
          <w:rFonts w:asciiTheme="minorHAnsi" w:hAnsiTheme="minorHAnsi" w:cstheme="minorHAnsi"/>
          <w:sz w:val="22"/>
          <w:szCs w:val="22"/>
        </w:rPr>
        <w:t xml:space="preserve"> się do naprawienia szkody, którą poniósł Zamawiający w tym zwrotu wszelkich kwot zasądzonych lub które Zamawiający zapłacił, w tym także uzasadnionych kosztów pomocy prawnej poniesionych przez Zamawiającego.</w:t>
      </w:r>
    </w:p>
    <w:p w:rsidR="00740206" w:rsidRPr="003B1521" w:rsidRDefault="00740206" w:rsidP="00634564">
      <w:pPr>
        <w:numPr>
          <w:ilvl w:val="0"/>
          <w:numId w:val="38"/>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nie ponosi odpowiedzialności za naruszenie autorskich praw majątkowych lub osobistych wobec osób trzecich. </w:t>
      </w:r>
      <w:r w:rsidR="00731913" w:rsidRPr="003B1521">
        <w:rPr>
          <w:rFonts w:asciiTheme="minorHAnsi" w:hAnsiTheme="minorHAnsi" w:cstheme="minorHAnsi"/>
          <w:sz w:val="22"/>
          <w:szCs w:val="22"/>
        </w:rPr>
        <w:t>Wykonawca zobowiązuje</w:t>
      </w:r>
      <w:r w:rsidRPr="003B1521">
        <w:rPr>
          <w:rFonts w:asciiTheme="minorHAnsi" w:hAnsiTheme="minorHAnsi" w:cstheme="minorHAnsi"/>
          <w:sz w:val="22"/>
          <w:szCs w:val="22"/>
        </w:rPr>
        <w:t xml:space="preserve"> się do nieodwołanego i bezwarunkowego zwolnienia Zamawiającego, na pierwsze żądanie, z wszelkich roszczeń, wynikających z naruszenia majątkowych i osobistych praw autorskich, do którego doszło z przyczyn leżących po stronie Wykonawcy.</w:t>
      </w:r>
    </w:p>
    <w:p w:rsidR="00740206" w:rsidRPr="003B1521" w:rsidRDefault="00740206" w:rsidP="00634564">
      <w:pPr>
        <w:numPr>
          <w:ilvl w:val="0"/>
          <w:numId w:val="38"/>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ma prawo do swobodnego dysponowania nabytymi majątkowymi prawami autorskimi, w tym przeniesienia ich na inny podmiot w zakresie pól eksploatacji określonych w ust. 1, bez </w:t>
      </w:r>
      <w:r w:rsidR="000E6853">
        <w:rPr>
          <w:rFonts w:asciiTheme="minorHAnsi" w:hAnsiTheme="minorHAnsi" w:cstheme="minorHAnsi"/>
          <w:sz w:val="22"/>
          <w:szCs w:val="22"/>
        </w:rPr>
        <w:t xml:space="preserve">obowiązku uzyskiwania zgody Wykonawcy i ponoszenia z tego tytułu </w:t>
      </w:r>
      <w:r w:rsidRPr="003B1521">
        <w:rPr>
          <w:rFonts w:asciiTheme="minorHAnsi" w:hAnsiTheme="minorHAnsi" w:cstheme="minorHAnsi"/>
          <w:sz w:val="22"/>
          <w:szCs w:val="22"/>
        </w:rPr>
        <w:t>jakichkolwiek innych dodatkowych opłat, wynagrodzeń na rzecz Wykonawcy.</w:t>
      </w:r>
    </w:p>
    <w:p w:rsidR="00740206" w:rsidRPr="003B1521" w:rsidRDefault="00740206" w:rsidP="00634564">
      <w:pPr>
        <w:numPr>
          <w:ilvl w:val="0"/>
          <w:numId w:val="38"/>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Przeniesienie autorskich praw majątkowych</w:t>
      </w:r>
      <w:r w:rsidR="000E6853">
        <w:rPr>
          <w:rFonts w:asciiTheme="minorHAnsi" w:hAnsiTheme="minorHAnsi" w:cstheme="minorHAnsi"/>
          <w:sz w:val="22"/>
          <w:szCs w:val="22"/>
        </w:rPr>
        <w:t xml:space="preserve"> do utworów, o których mowa w ust. 1 </w:t>
      </w:r>
      <w:r w:rsidRPr="003B1521">
        <w:rPr>
          <w:rFonts w:asciiTheme="minorHAnsi" w:hAnsiTheme="minorHAnsi" w:cstheme="minorHAnsi"/>
          <w:sz w:val="22"/>
          <w:szCs w:val="22"/>
        </w:rPr>
        <w:t xml:space="preserve">zostaje dokonane na czas nieokreślony i jest nieograniczone terytorialnie. </w:t>
      </w:r>
    </w:p>
    <w:p w:rsidR="003B033F" w:rsidRPr="003B1521" w:rsidRDefault="00EE60B0" w:rsidP="00634564">
      <w:pPr>
        <w:numPr>
          <w:ilvl w:val="0"/>
          <w:numId w:val="38"/>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 ramach wynagrodzenia</w:t>
      </w:r>
      <w:r w:rsidR="00A80591" w:rsidRPr="003B1521">
        <w:rPr>
          <w:rFonts w:asciiTheme="minorHAnsi" w:hAnsiTheme="minorHAnsi" w:cstheme="minorHAnsi"/>
          <w:sz w:val="22"/>
          <w:szCs w:val="22"/>
        </w:rPr>
        <w:t xml:space="preserve"> za wykonanie </w:t>
      </w:r>
      <w:r w:rsidR="003B033F" w:rsidRPr="003B1521">
        <w:rPr>
          <w:rFonts w:asciiTheme="minorHAnsi" w:hAnsiTheme="minorHAnsi" w:cstheme="minorHAnsi"/>
          <w:sz w:val="22"/>
          <w:szCs w:val="22"/>
        </w:rPr>
        <w:t xml:space="preserve">przedmiotu </w:t>
      </w:r>
      <w:r w:rsidR="00A80591" w:rsidRPr="003B1521">
        <w:rPr>
          <w:rFonts w:asciiTheme="minorHAnsi" w:hAnsiTheme="minorHAnsi" w:cstheme="minorHAnsi"/>
          <w:sz w:val="22"/>
          <w:szCs w:val="22"/>
        </w:rPr>
        <w:t>Umowy</w:t>
      </w:r>
      <w:r w:rsidR="002C77D4"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r w:rsidR="006346AB" w:rsidRPr="003B1521">
        <w:rPr>
          <w:rFonts w:asciiTheme="minorHAnsi" w:hAnsiTheme="minorHAnsi" w:cstheme="minorHAnsi"/>
          <w:sz w:val="22"/>
          <w:szCs w:val="22"/>
        </w:rPr>
        <w:t xml:space="preserve">Wykonawca wyraża zgodę na wprowadzenie zmian w </w:t>
      </w:r>
      <w:r w:rsidRPr="003B1521">
        <w:rPr>
          <w:rFonts w:asciiTheme="minorHAnsi" w:hAnsiTheme="minorHAnsi" w:cstheme="minorHAnsi"/>
          <w:sz w:val="22"/>
          <w:szCs w:val="22"/>
        </w:rPr>
        <w:t>utworach, o których mowa w ust. 1</w:t>
      </w:r>
      <w:r w:rsidR="006346AB" w:rsidRPr="003B1521">
        <w:rPr>
          <w:rFonts w:asciiTheme="minorHAnsi" w:hAnsiTheme="minorHAnsi" w:cstheme="minorHAnsi"/>
          <w:sz w:val="22"/>
          <w:szCs w:val="22"/>
        </w:rPr>
        <w:t xml:space="preserve"> (prawa zależne), </w:t>
      </w:r>
      <w:r w:rsidR="00A80591" w:rsidRPr="003B1521">
        <w:rPr>
          <w:rFonts w:asciiTheme="minorHAnsi" w:hAnsiTheme="minorHAnsi" w:cstheme="minorHAnsi"/>
          <w:sz w:val="22"/>
          <w:szCs w:val="22"/>
        </w:rPr>
        <w:t>w celu dokonywania</w:t>
      </w:r>
      <w:r w:rsidR="006346AB" w:rsidRPr="003B1521">
        <w:rPr>
          <w:rFonts w:asciiTheme="minorHAnsi" w:hAnsiTheme="minorHAnsi" w:cstheme="minorHAnsi"/>
          <w:sz w:val="22"/>
          <w:szCs w:val="22"/>
        </w:rPr>
        <w:t xml:space="preserve"> zmia</w:t>
      </w:r>
      <w:r w:rsidR="00501640" w:rsidRPr="003B1521">
        <w:rPr>
          <w:rFonts w:asciiTheme="minorHAnsi" w:hAnsiTheme="minorHAnsi" w:cstheme="minorHAnsi"/>
          <w:sz w:val="22"/>
          <w:szCs w:val="22"/>
        </w:rPr>
        <w:t xml:space="preserve">n, </w:t>
      </w:r>
      <w:r w:rsidR="000B73A6" w:rsidRPr="003B1521">
        <w:rPr>
          <w:rFonts w:asciiTheme="minorHAnsi" w:hAnsiTheme="minorHAnsi" w:cstheme="minorHAnsi"/>
          <w:sz w:val="22"/>
          <w:szCs w:val="22"/>
        </w:rPr>
        <w:t>Modyfikacji</w:t>
      </w:r>
      <w:r w:rsidR="000E6853">
        <w:rPr>
          <w:rFonts w:asciiTheme="minorHAnsi" w:hAnsiTheme="minorHAnsi" w:cstheme="minorHAnsi"/>
          <w:sz w:val="22"/>
          <w:szCs w:val="22"/>
        </w:rPr>
        <w:t>, ulepszeń utworu (</w:t>
      </w:r>
      <w:r w:rsidR="00501640" w:rsidRPr="003B1521">
        <w:rPr>
          <w:rFonts w:asciiTheme="minorHAnsi" w:hAnsiTheme="minorHAnsi" w:cstheme="minorHAnsi"/>
          <w:sz w:val="22"/>
          <w:szCs w:val="22"/>
        </w:rPr>
        <w:t>dzieła</w:t>
      </w:r>
      <w:r w:rsidR="000E6853">
        <w:rPr>
          <w:rFonts w:asciiTheme="minorHAnsi" w:hAnsiTheme="minorHAnsi" w:cstheme="minorHAnsi"/>
          <w:sz w:val="22"/>
          <w:szCs w:val="22"/>
        </w:rPr>
        <w:t>)</w:t>
      </w:r>
      <w:r w:rsidR="006346AB" w:rsidRPr="003B1521">
        <w:rPr>
          <w:rFonts w:asciiTheme="minorHAnsi" w:hAnsiTheme="minorHAnsi" w:cstheme="minorHAnsi"/>
          <w:sz w:val="22"/>
          <w:szCs w:val="22"/>
        </w:rPr>
        <w:t xml:space="preserve">. Zgoda ta dotyczy wszystkich pól </w:t>
      </w:r>
      <w:r w:rsidR="006346AB" w:rsidRPr="003B1521">
        <w:rPr>
          <w:rFonts w:asciiTheme="minorHAnsi" w:hAnsiTheme="minorHAnsi" w:cstheme="minorHAnsi"/>
          <w:sz w:val="22"/>
          <w:szCs w:val="22"/>
        </w:rPr>
        <w:lastRenderedPageBreak/>
        <w:t xml:space="preserve">eksploatacji, o których mowa w ust. 1. Zamawiający ma prawo dokonywania </w:t>
      </w:r>
      <w:r w:rsidR="000B73A6" w:rsidRPr="003B1521">
        <w:rPr>
          <w:rFonts w:asciiTheme="minorHAnsi" w:hAnsiTheme="minorHAnsi" w:cstheme="minorHAnsi"/>
          <w:sz w:val="22"/>
          <w:szCs w:val="22"/>
        </w:rPr>
        <w:t xml:space="preserve">Modyfikacji Kodu </w:t>
      </w:r>
      <w:r w:rsidR="006346AB" w:rsidRPr="003B1521">
        <w:rPr>
          <w:rFonts w:asciiTheme="minorHAnsi" w:hAnsiTheme="minorHAnsi" w:cstheme="minorHAnsi"/>
          <w:sz w:val="22"/>
          <w:szCs w:val="22"/>
        </w:rPr>
        <w:t>źródłowego oprogramowania</w:t>
      </w:r>
      <w:r w:rsidR="00501640" w:rsidRPr="003B1521">
        <w:rPr>
          <w:rFonts w:asciiTheme="minorHAnsi" w:hAnsiTheme="minorHAnsi" w:cstheme="minorHAnsi"/>
          <w:sz w:val="22"/>
          <w:szCs w:val="22"/>
        </w:rPr>
        <w:t xml:space="preserve"> </w:t>
      </w:r>
      <w:r w:rsidR="00CD763A" w:rsidRPr="003B1521">
        <w:rPr>
          <w:rFonts w:asciiTheme="minorHAnsi" w:hAnsiTheme="minorHAnsi" w:cstheme="minorHAnsi"/>
          <w:sz w:val="22"/>
          <w:szCs w:val="22"/>
        </w:rPr>
        <w:t>i</w:t>
      </w:r>
      <w:r w:rsidR="00501640" w:rsidRPr="003B1521">
        <w:rPr>
          <w:rFonts w:asciiTheme="minorHAnsi" w:hAnsiTheme="minorHAnsi" w:cstheme="minorHAnsi"/>
          <w:sz w:val="22"/>
          <w:szCs w:val="22"/>
        </w:rPr>
        <w:t xml:space="preserve"> wszystkich jego </w:t>
      </w:r>
      <w:r w:rsidR="000B73A6" w:rsidRPr="003B1521">
        <w:rPr>
          <w:rFonts w:asciiTheme="minorHAnsi" w:hAnsiTheme="minorHAnsi" w:cstheme="minorHAnsi"/>
          <w:sz w:val="22"/>
          <w:szCs w:val="22"/>
        </w:rPr>
        <w:t xml:space="preserve">Modyfikacji </w:t>
      </w:r>
      <w:r w:rsidR="000E6853">
        <w:rPr>
          <w:rFonts w:asciiTheme="minorHAnsi" w:hAnsiTheme="minorHAnsi" w:cstheme="minorHAnsi"/>
          <w:sz w:val="22"/>
          <w:szCs w:val="22"/>
        </w:rPr>
        <w:t xml:space="preserve">oraz dokumentacji do tego utworu </w:t>
      </w:r>
      <w:r w:rsidR="00501640" w:rsidRPr="003B1521">
        <w:rPr>
          <w:rFonts w:asciiTheme="minorHAnsi" w:hAnsiTheme="minorHAnsi" w:cstheme="minorHAnsi"/>
          <w:sz w:val="22"/>
          <w:szCs w:val="22"/>
        </w:rPr>
        <w:t>wytworzonych w trakcie trwania Umowy</w:t>
      </w:r>
      <w:r w:rsidR="006346AB" w:rsidRPr="003B1521">
        <w:rPr>
          <w:rFonts w:asciiTheme="minorHAnsi" w:hAnsiTheme="minorHAnsi" w:cstheme="minorHAnsi"/>
          <w:sz w:val="22"/>
          <w:szCs w:val="22"/>
        </w:rPr>
        <w:t xml:space="preserve"> oraz udostępniania do </w:t>
      </w:r>
      <w:r w:rsidR="000B73A6" w:rsidRPr="003B1521">
        <w:rPr>
          <w:rFonts w:asciiTheme="minorHAnsi" w:hAnsiTheme="minorHAnsi" w:cstheme="minorHAnsi"/>
          <w:sz w:val="22"/>
          <w:szCs w:val="22"/>
        </w:rPr>
        <w:t xml:space="preserve">Modyfikacji Kodu </w:t>
      </w:r>
      <w:r w:rsidR="006346AB" w:rsidRPr="003B1521">
        <w:rPr>
          <w:rFonts w:asciiTheme="minorHAnsi" w:hAnsiTheme="minorHAnsi" w:cstheme="minorHAnsi"/>
          <w:sz w:val="22"/>
          <w:szCs w:val="22"/>
        </w:rPr>
        <w:t xml:space="preserve">źródłowego oprogramowania </w:t>
      </w:r>
      <w:r w:rsidR="00CD763A" w:rsidRPr="003B1521">
        <w:rPr>
          <w:rFonts w:asciiTheme="minorHAnsi" w:hAnsiTheme="minorHAnsi" w:cstheme="minorHAnsi"/>
          <w:sz w:val="22"/>
          <w:szCs w:val="22"/>
        </w:rPr>
        <w:t>i</w:t>
      </w:r>
      <w:r w:rsidR="00501640" w:rsidRPr="003B1521">
        <w:rPr>
          <w:rFonts w:asciiTheme="minorHAnsi" w:hAnsiTheme="minorHAnsi" w:cstheme="minorHAnsi"/>
          <w:sz w:val="22"/>
          <w:szCs w:val="22"/>
        </w:rPr>
        <w:t xml:space="preserve"> wszystkich jego </w:t>
      </w:r>
      <w:r w:rsidR="000B73A6" w:rsidRPr="003B1521">
        <w:rPr>
          <w:rFonts w:asciiTheme="minorHAnsi" w:hAnsiTheme="minorHAnsi" w:cstheme="minorHAnsi"/>
          <w:sz w:val="22"/>
          <w:szCs w:val="22"/>
        </w:rPr>
        <w:t xml:space="preserve">Modyfikacji </w:t>
      </w:r>
      <w:r w:rsidR="00501640" w:rsidRPr="003B1521">
        <w:rPr>
          <w:rFonts w:asciiTheme="minorHAnsi" w:hAnsiTheme="minorHAnsi" w:cstheme="minorHAnsi"/>
          <w:sz w:val="22"/>
          <w:szCs w:val="22"/>
        </w:rPr>
        <w:t xml:space="preserve">wytworzonych w trakcie trwania Umowy </w:t>
      </w:r>
      <w:r w:rsidR="006346AB" w:rsidRPr="003B1521">
        <w:rPr>
          <w:rFonts w:asciiTheme="minorHAnsi" w:hAnsiTheme="minorHAnsi" w:cstheme="minorHAnsi"/>
          <w:sz w:val="22"/>
          <w:szCs w:val="22"/>
        </w:rPr>
        <w:t>osobom trzecim.</w:t>
      </w:r>
    </w:p>
    <w:p w:rsidR="006346AB" w:rsidRPr="003B1521" w:rsidRDefault="00CD763A" w:rsidP="00634564">
      <w:pPr>
        <w:numPr>
          <w:ilvl w:val="0"/>
          <w:numId w:val="38"/>
        </w:numPr>
        <w:spacing w:before="120"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Wykonawca przekaże Zamawiającemu w ramach wynagrodzenia</w:t>
      </w:r>
      <w:r w:rsidR="006121CF" w:rsidRPr="003B1521">
        <w:rPr>
          <w:rFonts w:asciiTheme="minorHAnsi" w:hAnsiTheme="minorHAnsi" w:cstheme="minorHAnsi"/>
          <w:sz w:val="22"/>
          <w:szCs w:val="22"/>
        </w:rPr>
        <w:t xml:space="preserve"> </w:t>
      </w:r>
      <w:r w:rsidR="003B033F" w:rsidRPr="003B1521">
        <w:rPr>
          <w:rFonts w:asciiTheme="minorHAnsi" w:hAnsiTheme="minorHAnsi" w:cstheme="minorHAnsi"/>
          <w:sz w:val="22"/>
          <w:szCs w:val="22"/>
        </w:rPr>
        <w:t xml:space="preserve">wynikającego z </w:t>
      </w:r>
      <w:r w:rsidR="000B73A6"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 xml:space="preserve">kompletne </w:t>
      </w:r>
      <w:r w:rsidR="000B73A6" w:rsidRPr="003B1521">
        <w:rPr>
          <w:rFonts w:asciiTheme="minorHAnsi" w:hAnsiTheme="minorHAnsi" w:cstheme="minorHAnsi"/>
          <w:sz w:val="22"/>
          <w:szCs w:val="22"/>
        </w:rPr>
        <w:t xml:space="preserve">Kody </w:t>
      </w:r>
      <w:r w:rsidRPr="003B1521">
        <w:rPr>
          <w:rFonts w:asciiTheme="minorHAnsi" w:hAnsiTheme="minorHAnsi" w:cstheme="minorHAnsi"/>
          <w:sz w:val="22"/>
          <w:szCs w:val="22"/>
        </w:rPr>
        <w:t>źródłowe oprogramowania</w:t>
      </w:r>
      <w:r w:rsidR="00EE69F2" w:rsidRPr="003B1521">
        <w:rPr>
          <w:rFonts w:asciiTheme="minorHAnsi" w:hAnsiTheme="minorHAnsi" w:cstheme="minorHAnsi"/>
          <w:sz w:val="22"/>
          <w:szCs w:val="22"/>
        </w:rPr>
        <w:t xml:space="preserve"> </w:t>
      </w:r>
      <w:r w:rsidR="000B73A6" w:rsidRPr="003B1521">
        <w:rPr>
          <w:rFonts w:asciiTheme="minorHAnsi" w:hAnsiTheme="minorHAnsi" w:cstheme="minorHAnsi"/>
          <w:sz w:val="22"/>
          <w:szCs w:val="22"/>
        </w:rPr>
        <w:t>Aplikacji SDE24</w:t>
      </w:r>
      <w:r w:rsidRPr="003B1521">
        <w:rPr>
          <w:rFonts w:asciiTheme="minorHAnsi" w:hAnsiTheme="minorHAnsi" w:cstheme="minorHAnsi"/>
          <w:sz w:val="22"/>
          <w:szCs w:val="22"/>
        </w:rPr>
        <w:t xml:space="preserve"> </w:t>
      </w:r>
      <w:r w:rsidR="002C77D4" w:rsidRPr="003B1521">
        <w:rPr>
          <w:rFonts w:asciiTheme="minorHAnsi" w:hAnsiTheme="minorHAnsi" w:cstheme="minorHAnsi"/>
          <w:sz w:val="22"/>
          <w:szCs w:val="22"/>
        </w:rPr>
        <w:t xml:space="preserve">i wszystkich jego </w:t>
      </w:r>
      <w:r w:rsidR="000B73A6" w:rsidRPr="003B1521">
        <w:rPr>
          <w:rFonts w:asciiTheme="minorHAnsi" w:hAnsiTheme="minorHAnsi" w:cstheme="minorHAnsi"/>
          <w:sz w:val="22"/>
          <w:szCs w:val="22"/>
        </w:rPr>
        <w:t xml:space="preserve">Modyfikacji </w:t>
      </w:r>
      <w:r w:rsidR="002C77D4" w:rsidRPr="003B1521">
        <w:rPr>
          <w:rFonts w:asciiTheme="minorHAnsi" w:hAnsiTheme="minorHAnsi" w:cstheme="minorHAnsi"/>
          <w:sz w:val="22"/>
          <w:szCs w:val="22"/>
        </w:rPr>
        <w:t xml:space="preserve">wytworzonych w </w:t>
      </w:r>
      <w:r w:rsidR="000B73A6" w:rsidRPr="003B1521">
        <w:rPr>
          <w:rFonts w:asciiTheme="minorHAnsi" w:hAnsiTheme="minorHAnsi" w:cstheme="minorHAnsi"/>
          <w:sz w:val="22"/>
          <w:szCs w:val="22"/>
        </w:rPr>
        <w:t xml:space="preserve">czasie </w:t>
      </w:r>
      <w:r w:rsidR="002C77D4" w:rsidRPr="003B1521">
        <w:rPr>
          <w:rFonts w:asciiTheme="minorHAnsi" w:hAnsiTheme="minorHAnsi" w:cstheme="minorHAnsi"/>
          <w:sz w:val="22"/>
          <w:szCs w:val="22"/>
        </w:rPr>
        <w:t xml:space="preserve">trwania </w:t>
      </w:r>
      <w:r w:rsidR="000B73A6" w:rsidRPr="003B1521">
        <w:rPr>
          <w:rFonts w:asciiTheme="minorHAnsi" w:hAnsiTheme="minorHAnsi" w:cstheme="minorHAnsi"/>
          <w:sz w:val="22"/>
          <w:szCs w:val="22"/>
        </w:rPr>
        <w:t xml:space="preserve">całej </w:t>
      </w:r>
      <w:r w:rsidR="002C77D4"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 xml:space="preserve">wraz z ich opisem i komentarzem, a także wszystkie elementy umożliwiające instalację/uruchomienie </w:t>
      </w:r>
      <w:r w:rsidR="000B73A6" w:rsidRPr="003B1521">
        <w:rPr>
          <w:rFonts w:asciiTheme="minorHAnsi" w:hAnsiTheme="minorHAnsi" w:cstheme="minorHAnsi"/>
          <w:sz w:val="22"/>
          <w:szCs w:val="22"/>
        </w:rPr>
        <w:t>Aplikacji SDE24</w:t>
      </w:r>
      <w:r w:rsidRPr="003B1521">
        <w:rPr>
          <w:rFonts w:asciiTheme="minorHAnsi" w:hAnsiTheme="minorHAnsi" w:cstheme="minorHAnsi"/>
          <w:sz w:val="22"/>
          <w:szCs w:val="22"/>
        </w:rPr>
        <w:t xml:space="preserve">. Opis i komentarz muszą umożliwiać ich samodzielną interpretację, </w:t>
      </w:r>
      <w:r w:rsidR="000B73A6" w:rsidRPr="003B1521">
        <w:rPr>
          <w:rFonts w:asciiTheme="minorHAnsi" w:hAnsiTheme="minorHAnsi" w:cstheme="minorHAnsi"/>
          <w:sz w:val="22"/>
          <w:szCs w:val="22"/>
        </w:rPr>
        <w:t xml:space="preserve">Modyfikację </w:t>
      </w:r>
      <w:r w:rsidRPr="003B1521">
        <w:rPr>
          <w:rFonts w:asciiTheme="minorHAnsi" w:hAnsiTheme="minorHAnsi" w:cstheme="minorHAnsi"/>
          <w:sz w:val="22"/>
          <w:szCs w:val="22"/>
        </w:rPr>
        <w:t>i rozwój przez Zamawiającego</w:t>
      </w:r>
      <w:r w:rsidR="001C2F48" w:rsidRPr="003B1521">
        <w:rPr>
          <w:rFonts w:asciiTheme="minorHAnsi" w:hAnsiTheme="minorHAnsi" w:cstheme="minorHAnsi"/>
          <w:sz w:val="22"/>
          <w:szCs w:val="22"/>
        </w:rPr>
        <w:t xml:space="preserve"> lub osoby trzecie</w:t>
      </w:r>
      <w:r w:rsidRPr="003B1521">
        <w:rPr>
          <w:rFonts w:asciiTheme="minorHAnsi" w:hAnsiTheme="minorHAnsi" w:cstheme="minorHAnsi"/>
          <w:sz w:val="22"/>
          <w:szCs w:val="22"/>
        </w:rPr>
        <w:t xml:space="preserve">. Kody źródłowe powinny zawierać w szczególności opis architektury systemu, opis zawartości, budowy i organizacji </w:t>
      </w:r>
      <w:r w:rsidR="000B73A6" w:rsidRPr="003B1521">
        <w:rPr>
          <w:rFonts w:asciiTheme="minorHAnsi" w:hAnsiTheme="minorHAnsi" w:cstheme="minorHAnsi"/>
          <w:sz w:val="22"/>
          <w:szCs w:val="22"/>
        </w:rPr>
        <w:t xml:space="preserve">Kodu </w:t>
      </w:r>
      <w:r w:rsidRPr="003B1521">
        <w:rPr>
          <w:rFonts w:asciiTheme="minorHAnsi" w:hAnsiTheme="minorHAnsi" w:cstheme="minorHAnsi"/>
          <w:sz w:val="22"/>
          <w:szCs w:val="22"/>
        </w:rPr>
        <w:t xml:space="preserve">źródłowego </w:t>
      </w:r>
      <w:r w:rsidR="00A84812" w:rsidRPr="003B1521">
        <w:rPr>
          <w:rFonts w:asciiTheme="minorHAnsi" w:hAnsiTheme="minorHAnsi" w:cstheme="minorHAnsi"/>
          <w:sz w:val="22"/>
          <w:szCs w:val="22"/>
        </w:rPr>
        <w:t>systemu, opis klas, zmiennych i </w:t>
      </w:r>
      <w:r w:rsidRPr="003B1521">
        <w:rPr>
          <w:rFonts w:asciiTheme="minorHAnsi" w:hAnsiTheme="minorHAnsi" w:cstheme="minorHAnsi"/>
          <w:sz w:val="22"/>
          <w:szCs w:val="22"/>
        </w:rPr>
        <w:t xml:space="preserve">atrybutów klas, opis protokołów transmisji danych oraz opis struktury baz danych systemu. </w:t>
      </w:r>
      <w:r w:rsidR="001C2F48" w:rsidRPr="003B1521">
        <w:rPr>
          <w:rFonts w:asciiTheme="minorHAnsi" w:hAnsiTheme="minorHAnsi" w:cstheme="minorHAnsi"/>
          <w:sz w:val="22"/>
          <w:szCs w:val="22"/>
        </w:rPr>
        <w:t xml:space="preserve">Wykonawca każdorazowo wraz z dokonywaną </w:t>
      </w:r>
      <w:r w:rsidR="000B73A6" w:rsidRPr="003B1521">
        <w:rPr>
          <w:rFonts w:asciiTheme="minorHAnsi" w:hAnsiTheme="minorHAnsi" w:cstheme="minorHAnsi"/>
          <w:sz w:val="22"/>
          <w:szCs w:val="22"/>
        </w:rPr>
        <w:t xml:space="preserve">Modyfikacją </w:t>
      </w:r>
      <w:r w:rsidR="001C2F48" w:rsidRPr="003B1521">
        <w:rPr>
          <w:rFonts w:asciiTheme="minorHAnsi" w:hAnsiTheme="minorHAnsi" w:cstheme="minorHAnsi"/>
          <w:sz w:val="22"/>
          <w:szCs w:val="22"/>
        </w:rPr>
        <w:t xml:space="preserve">przekaże Zamawiającemu kompletne </w:t>
      </w:r>
      <w:r w:rsidR="000B73A6" w:rsidRPr="003B1521">
        <w:rPr>
          <w:rFonts w:asciiTheme="minorHAnsi" w:hAnsiTheme="minorHAnsi" w:cstheme="minorHAnsi"/>
          <w:sz w:val="22"/>
          <w:szCs w:val="22"/>
        </w:rPr>
        <w:t xml:space="preserve">Kody </w:t>
      </w:r>
      <w:r w:rsidR="001C2F48" w:rsidRPr="003B1521">
        <w:rPr>
          <w:rFonts w:asciiTheme="minorHAnsi" w:hAnsiTheme="minorHAnsi" w:cstheme="minorHAnsi"/>
          <w:sz w:val="22"/>
          <w:szCs w:val="22"/>
        </w:rPr>
        <w:t xml:space="preserve">źródłowe do wytworzonej </w:t>
      </w:r>
      <w:r w:rsidR="000B73A6" w:rsidRPr="003B1521">
        <w:rPr>
          <w:rFonts w:asciiTheme="minorHAnsi" w:hAnsiTheme="minorHAnsi" w:cstheme="minorHAnsi"/>
          <w:sz w:val="22"/>
          <w:szCs w:val="22"/>
        </w:rPr>
        <w:t xml:space="preserve">Modyfikacji </w:t>
      </w:r>
      <w:r w:rsidR="001C2F48" w:rsidRPr="003B1521">
        <w:rPr>
          <w:rFonts w:asciiTheme="minorHAnsi" w:hAnsiTheme="minorHAnsi" w:cstheme="minorHAnsi"/>
          <w:sz w:val="22"/>
          <w:szCs w:val="22"/>
        </w:rPr>
        <w:t xml:space="preserve">oprogramowania, wraz z niezbędną dokumentacją. </w:t>
      </w:r>
      <w:r w:rsidR="006346AB" w:rsidRPr="003B1521">
        <w:rPr>
          <w:rFonts w:asciiTheme="minorHAnsi" w:hAnsiTheme="minorHAnsi" w:cstheme="minorHAnsi"/>
          <w:sz w:val="22"/>
          <w:szCs w:val="22"/>
        </w:rPr>
        <w:t xml:space="preserve">Wykonawca przekaże Zamawiającemu </w:t>
      </w:r>
      <w:r w:rsidR="000B73A6" w:rsidRPr="003B1521">
        <w:rPr>
          <w:rFonts w:asciiTheme="minorHAnsi" w:hAnsiTheme="minorHAnsi" w:cstheme="minorHAnsi"/>
          <w:sz w:val="22"/>
          <w:szCs w:val="22"/>
        </w:rPr>
        <w:t xml:space="preserve">Kody </w:t>
      </w:r>
      <w:r w:rsidR="006346AB" w:rsidRPr="003B1521">
        <w:rPr>
          <w:rFonts w:asciiTheme="minorHAnsi" w:hAnsiTheme="minorHAnsi" w:cstheme="minorHAnsi"/>
          <w:sz w:val="22"/>
          <w:szCs w:val="22"/>
        </w:rPr>
        <w:t xml:space="preserve">źródłowe oraz dokumentację niezbędną do wprowadzania </w:t>
      </w:r>
      <w:r w:rsidR="000B73A6" w:rsidRPr="003B1521">
        <w:rPr>
          <w:rFonts w:asciiTheme="minorHAnsi" w:hAnsiTheme="minorHAnsi" w:cstheme="minorHAnsi"/>
          <w:sz w:val="22"/>
          <w:szCs w:val="22"/>
        </w:rPr>
        <w:t xml:space="preserve">Modyfikacji </w:t>
      </w:r>
      <w:r w:rsidR="006346AB" w:rsidRPr="003B1521">
        <w:rPr>
          <w:rFonts w:asciiTheme="minorHAnsi" w:hAnsiTheme="minorHAnsi" w:cstheme="minorHAnsi"/>
          <w:sz w:val="22"/>
          <w:szCs w:val="22"/>
        </w:rPr>
        <w:t xml:space="preserve">w </w:t>
      </w:r>
      <w:r w:rsidR="000B73A6" w:rsidRPr="003B1521">
        <w:rPr>
          <w:rFonts w:asciiTheme="minorHAnsi" w:hAnsiTheme="minorHAnsi" w:cstheme="minorHAnsi"/>
          <w:sz w:val="22"/>
          <w:szCs w:val="22"/>
        </w:rPr>
        <w:t>Aplikacji SDE24</w:t>
      </w:r>
      <w:r w:rsidR="006346AB" w:rsidRPr="003B1521">
        <w:rPr>
          <w:rFonts w:asciiTheme="minorHAnsi" w:hAnsiTheme="minorHAnsi" w:cstheme="minorHAnsi"/>
          <w:sz w:val="22"/>
          <w:szCs w:val="22"/>
        </w:rPr>
        <w:t xml:space="preserve"> zgodnie z terminami określonymi w</w:t>
      </w:r>
      <w:r w:rsidR="00A84812" w:rsidRPr="003B1521">
        <w:rPr>
          <w:rFonts w:asciiTheme="minorHAnsi" w:hAnsiTheme="minorHAnsi" w:cstheme="minorHAnsi"/>
          <w:sz w:val="22"/>
          <w:szCs w:val="22"/>
        </w:rPr>
        <w:t> </w:t>
      </w:r>
      <w:r w:rsidR="006346AB" w:rsidRPr="003B1521">
        <w:rPr>
          <w:rFonts w:asciiTheme="minorHAnsi" w:hAnsiTheme="minorHAnsi" w:cstheme="minorHAnsi"/>
          <w:sz w:val="22"/>
          <w:szCs w:val="22"/>
        </w:rPr>
        <w:t xml:space="preserve">Załączniku nr </w:t>
      </w:r>
      <w:r w:rsidR="000B0C2C" w:rsidRPr="003B1521">
        <w:rPr>
          <w:rFonts w:asciiTheme="minorHAnsi" w:hAnsiTheme="minorHAnsi" w:cstheme="minorHAnsi"/>
          <w:sz w:val="22"/>
          <w:szCs w:val="22"/>
        </w:rPr>
        <w:t xml:space="preserve">11 </w:t>
      </w:r>
      <w:r w:rsidR="006346AB" w:rsidRPr="003B1521">
        <w:rPr>
          <w:rFonts w:asciiTheme="minorHAnsi" w:hAnsiTheme="minorHAnsi" w:cstheme="minorHAnsi"/>
          <w:sz w:val="22"/>
          <w:szCs w:val="22"/>
        </w:rPr>
        <w:t>do Umowy</w:t>
      </w:r>
      <w:r w:rsidR="000B0C2C" w:rsidRPr="003B1521">
        <w:rPr>
          <w:rFonts w:asciiTheme="minorHAnsi" w:hAnsiTheme="minorHAnsi" w:cstheme="minorHAnsi"/>
          <w:sz w:val="22"/>
          <w:szCs w:val="22"/>
        </w:rPr>
        <w:t xml:space="preserve"> – „Harmonogram Realizacji Przedmiotu Umowy”</w:t>
      </w:r>
      <w:r w:rsidR="006346AB" w:rsidRPr="003B1521">
        <w:rPr>
          <w:rFonts w:asciiTheme="minorHAnsi" w:hAnsiTheme="minorHAnsi" w:cstheme="minorHAnsi"/>
          <w:sz w:val="22"/>
          <w:szCs w:val="22"/>
        </w:rPr>
        <w:t>.</w:t>
      </w:r>
    </w:p>
    <w:p w:rsidR="006346AB" w:rsidRPr="003B1521" w:rsidRDefault="00DD1DF4" w:rsidP="00634564">
      <w:pPr>
        <w:pStyle w:val="Nagwek2"/>
        <w:numPr>
          <w:ilvl w:val="0"/>
          <w:numId w:val="38"/>
        </w:numPr>
        <w:spacing w:after="0" w:line="360" w:lineRule="auto"/>
        <w:ind w:left="284" w:hanging="284"/>
        <w:rPr>
          <w:rFonts w:asciiTheme="minorHAnsi" w:hAnsiTheme="minorHAnsi" w:cstheme="minorHAnsi"/>
          <w:sz w:val="22"/>
          <w:szCs w:val="22"/>
        </w:rPr>
      </w:pPr>
      <w:r>
        <w:rPr>
          <w:rFonts w:asciiTheme="minorHAnsi" w:hAnsiTheme="minorHAnsi" w:cstheme="minorHAnsi"/>
          <w:sz w:val="22"/>
          <w:szCs w:val="22"/>
        </w:rPr>
        <w:t xml:space="preserve"> </w:t>
      </w:r>
      <w:r w:rsidR="006346AB" w:rsidRPr="003B1521">
        <w:rPr>
          <w:rFonts w:asciiTheme="minorHAnsi" w:hAnsiTheme="minorHAnsi" w:cstheme="minorHAnsi"/>
          <w:sz w:val="22"/>
          <w:szCs w:val="22"/>
        </w:rPr>
        <w:t>Z chwilą odbioru usług wykonanych w ostatnim miesiącu obowiązywania Umowy Wykonawca przekaże</w:t>
      </w:r>
      <w:r w:rsidR="000E6853">
        <w:rPr>
          <w:rFonts w:asciiTheme="minorHAnsi" w:hAnsiTheme="minorHAnsi" w:cstheme="minorHAnsi"/>
          <w:sz w:val="22"/>
          <w:szCs w:val="22"/>
        </w:rPr>
        <w:t xml:space="preserve"> Zamawiającemu aktualną (ostatnią) </w:t>
      </w:r>
      <w:r w:rsidR="002C77D4" w:rsidRPr="003B1521">
        <w:rPr>
          <w:rFonts w:asciiTheme="minorHAnsi" w:hAnsiTheme="minorHAnsi" w:cstheme="minorHAnsi"/>
          <w:sz w:val="22"/>
          <w:szCs w:val="22"/>
        </w:rPr>
        <w:t xml:space="preserve">wersję </w:t>
      </w:r>
      <w:r w:rsidR="000B73A6" w:rsidRPr="003B1521">
        <w:rPr>
          <w:rFonts w:asciiTheme="minorHAnsi" w:hAnsiTheme="minorHAnsi" w:cstheme="minorHAnsi"/>
          <w:sz w:val="22"/>
          <w:szCs w:val="22"/>
        </w:rPr>
        <w:t>Aplikacji SDE24</w:t>
      </w:r>
      <w:r w:rsidR="002C77D4" w:rsidRPr="003B1521">
        <w:rPr>
          <w:rFonts w:asciiTheme="minorHAnsi" w:hAnsiTheme="minorHAnsi" w:cstheme="minorHAnsi"/>
          <w:sz w:val="22"/>
          <w:szCs w:val="22"/>
        </w:rPr>
        <w:t xml:space="preserve"> na </w:t>
      </w:r>
      <w:r w:rsidR="000B0C2C" w:rsidRPr="003B1521">
        <w:rPr>
          <w:rFonts w:asciiTheme="minorHAnsi" w:hAnsiTheme="minorHAnsi" w:cstheme="minorHAnsi"/>
          <w:sz w:val="22"/>
          <w:szCs w:val="22"/>
        </w:rPr>
        <w:t>nośniku</w:t>
      </w:r>
      <w:r w:rsidR="000B73A6" w:rsidRPr="003B1521">
        <w:rPr>
          <w:rFonts w:asciiTheme="minorHAnsi" w:hAnsiTheme="minorHAnsi" w:cstheme="minorHAnsi"/>
          <w:sz w:val="22"/>
          <w:szCs w:val="22"/>
        </w:rPr>
        <w:t>,</w:t>
      </w:r>
      <w:r w:rsidR="000B0C2C" w:rsidRPr="003B1521">
        <w:rPr>
          <w:rFonts w:asciiTheme="minorHAnsi" w:hAnsiTheme="minorHAnsi" w:cstheme="minorHAnsi"/>
          <w:sz w:val="22"/>
          <w:szCs w:val="22"/>
        </w:rPr>
        <w:t xml:space="preserve"> zawierającą</w:t>
      </w:r>
      <w:r w:rsidR="006346AB" w:rsidRPr="003B1521">
        <w:rPr>
          <w:rFonts w:asciiTheme="minorHAnsi" w:hAnsiTheme="minorHAnsi" w:cstheme="minorHAnsi"/>
          <w:sz w:val="22"/>
          <w:szCs w:val="22"/>
        </w:rPr>
        <w:t xml:space="preserve"> w szczególności:</w:t>
      </w:r>
    </w:p>
    <w:p w:rsidR="006346AB" w:rsidRPr="003B1521" w:rsidRDefault="006346AB" w:rsidP="00634564">
      <w:pPr>
        <w:pStyle w:val="Nagwek3"/>
        <w:numPr>
          <w:ilvl w:val="8"/>
          <w:numId w:val="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numer wersji,</w:t>
      </w:r>
    </w:p>
    <w:p w:rsidR="003B033F" w:rsidRPr="003B1521" w:rsidRDefault="006346AB" w:rsidP="00634564">
      <w:pPr>
        <w:pStyle w:val="Nagwek3"/>
        <w:numPr>
          <w:ilvl w:val="8"/>
          <w:numId w:val="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szczegółową procedurę instalacji oprogramowania;</w:t>
      </w:r>
    </w:p>
    <w:p w:rsidR="006346AB" w:rsidRPr="003B1521" w:rsidRDefault="006346AB" w:rsidP="00634564">
      <w:pPr>
        <w:pStyle w:val="Nagwek3"/>
        <w:numPr>
          <w:ilvl w:val="8"/>
          <w:numId w:val="5"/>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pakiet obejmujący </w:t>
      </w:r>
      <w:r w:rsidR="000B73A6" w:rsidRPr="003B1521">
        <w:rPr>
          <w:rFonts w:asciiTheme="minorHAnsi" w:hAnsiTheme="minorHAnsi" w:cstheme="minorHAnsi"/>
          <w:sz w:val="22"/>
          <w:szCs w:val="22"/>
        </w:rPr>
        <w:t xml:space="preserve">Kody </w:t>
      </w:r>
      <w:r w:rsidRPr="003B1521">
        <w:rPr>
          <w:rFonts w:asciiTheme="minorHAnsi" w:hAnsiTheme="minorHAnsi" w:cstheme="minorHAnsi"/>
          <w:sz w:val="22"/>
          <w:szCs w:val="22"/>
        </w:rPr>
        <w:t>źródłowe programu oraz instrukcję kompilacji i konsolidacji poszczególnych elementów oprogramowania, a także wszystkie elementy dodatkowe służące kompilacji i konsolidacji, z uwzględnieniem wszystkich etapów tworzenia oprogramowania na założonej linii technologicznej;</w:t>
      </w:r>
    </w:p>
    <w:p w:rsidR="006346AB" w:rsidRPr="003B1521" w:rsidRDefault="006346AB" w:rsidP="00634564">
      <w:pPr>
        <w:pStyle w:val="Nagwek3"/>
        <w:numPr>
          <w:ilvl w:val="8"/>
          <w:numId w:val="26"/>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aktualną dokumentację techniczną oraz </w:t>
      </w:r>
      <w:r w:rsidR="000B73A6" w:rsidRPr="003B1521">
        <w:rPr>
          <w:rFonts w:asciiTheme="minorHAnsi" w:hAnsiTheme="minorHAnsi" w:cstheme="minorHAnsi"/>
          <w:sz w:val="22"/>
          <w:szCs w:val="22"/>
        </w:rPr>
        <w:t>użytkową Systemu SDE</w:t>
      </w:r>
      <w:r w:rsidRPr="003B1521">
        <w:rPr>
          <w:rFonts w:asciiTheme="minorHAnsi" w:hAnsiTheme="minorHAnsi" w:cstheme="minorHAnsi"/>
          <w:sz w:val="22"/>
          <w:szCs w:val="22"/>
        </w:rPr>
        <w:t>.</w:t>
      </w:r>
    </w:p>
    <w:p w:rsidR="003B033F" w:rsidRPr="003B1521" w:rsidRDefault="000B0C2C" w:rsidP="00634564">
      <w:pPr>
        <w:pStyle w:val="Nagwek2"/>
        <w:numPr>
          <w:ilvl w:val="0"/>
          <w:numId w:val="38"/>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 Przeniesienie</w:t>
      </w:r>
      <w:r w:rsidR="006346AB" w:rsidRPr="003B1521">
        <w:rPr>
          <w:rFonts w:asciiTheme="minorHAnsi" w:hAnsiTheme="minorHAnsi" w:cstheme="minorHAnsi"/>
          <w:sz w:val="22"/>
          <w:szCs w:val="22"/>
        </w:rPr>
        <w:t xml:space="preserve"> autorskich praw majątkowych, następuje n</w:t>
      </w:r>
      <w:r w:rsidR="00A84812" w:rsidRPr="003B1521">
        <w:rPr>
          <w:rFonts w:asciiTheme="minorHAnsi" w:hAnsiTheme="minorHAnsi" w:cstheme="minorHAnsi"/>
          <w:sz w:val="22"/>
          <w:szCs w:val="22"/>
        </w:rPr>
        <w:t>a polach eksploatacji zgodnie z </w:t>
      </w:r>
      <w:r w:rsidR="006346AB" w:rsidRPr="003B1521">
        <w:rPr>
          <w:rFonts w:asciiTheme="minorHAnsi" w:hAnsiTheme="minorHAnsi" w:cstheme="minorHAnsi"/>
          <w:sz w:val="22"/>
          <w:szCs w:val="22"/>
        </w:rPr>
        <w:t>ust. 1 wraz z prawem do dalszego przenoszenia tych praw na inne osoby oraz prawem do zezwolenia na wykonywanie autorskiego prawa zależnego.</w:t>
      </w:r>
    </w:p>
    <w:p w:rsidR="003B033F" w:rsidRPr="003B1521" w:rsidRDefault="00A06096" w:rsidP="00634564">
      <w:pPr>
        <w:pStyle w:val="Nagwek2"/>
        <w:numPr>
          <w:ilvl w:val="0"/>
          <w:numId w:val="38"/>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ramach wynagrodzenia wynikającego z Umowy Wykonawca udziela Zamawiającemu licencji na </w:t>
      </w:r>
      <w:r w:rsidR="000B0C2C" w:rsidRPr="003B1521">
        <w:rPr>
          <w:rFonts w:asciiTheme="minorHAnsi" w:hAnsiTheme="minorHAnsi" w:cstheme="minorHAnsi"/>
          <w:sz w:val="22"/>
          <w:szCs w:val="22"/>
        </w:rPr>
        <w:t xml:space="preserve">Oprogramowanie </w:t>
      </w:r>
      <w:r w:rsidRPr="003B1521">
        <w:rPr>
          <w:rFonts w:asciiTheme="minorHAnsi" w:hAnsiTheme="minorHAnsi" w:cstheme="minorHAnsi"/>
          <w:sz w:val="22"/>
          <w:szCs w:val="22"/>
        </w:rPr>
        <w:t>standardowe</w:t>
      </w:r>
      <w:r w:rsidR="008810A6" w:rsidRPr="003B1521">
        <w:rPr>
          <w:rFonts w:asciiTheme="minorHAnsi" w:hAnsiTheme="minorHAnsi" w:cstheme="minorHAnsi"/>
          <w:sz w:val="22"/>
          <w:szCs w:val="22"/>
        </w:rPr>
        <w:t>/</w:t>
      </w:r>
      <w:r w:rsidR="000B0C2C" w:rsidRPr="003B1521">
        <w:rPr>
          <w:rFonts w:asciiTheme="minorHAnsi" w:hAnsiTheme="minorHAnsi" w:cstheme="minorHAnsi"/>
          <w:sz w:val="22"/>
          <w:szCs w:val="22"/>
        </w:rPr>
        <w:t>narzędziowe dostarczone</w:t>
      </w:r>
      <w:r w:rsidRPr="003B1521">
        <w:rPr>
          <w:rFonts w:asciiTheme="minorHAnsi" w:hAnsiTheme="minorHAnsi" w:cstheme="minorHAnsi"/>
          <w:sz w:val="22"/>
          <w:szCs w:val="22"/>
        </w:rPr>
        <w:t xml:space="preserve"> w ramach przedmiotu umowy. </w:t>
      </w:r>
      <w:r w:rsidRPr="003B1521">
        <w:rPr>
          <w:rFonts w:asciiTheme="minorHAnsi" w:hAnsiTheme="minorHAnsi" w:cstheme="minorHAnsi"/>
          <w:sz w:val="22"/>
          <w:szCs w:val="22"/>
        </w:rPr>
        <w:lastRenderedPageBreak/>
        <w:t xml:space="preserve">Wykaz tego oprogramowania określa Załącznik nr </w:t>
      </w:r>
      <w:r w:rsidR="00FE6061">
        <w:rPr>
          <w:rFonts w:asciiTheme="minorHAnsi" w:hAnsiTheme="minorHAnsi" w:cstheme="minorHAnsi"/>
          <w:sz w:val="22"/>
          <w:szCs w:val="22"/>
        </w:rPr>
        <w:t>17</w:t>
      </w:r>
      <w:r w:rsidR="000B73A6" w:rsidRPr="003B1521">
        <w:rPr>
          <w:rFonts w:asciiTheme="minorHAnsi" w:hAnsiTheme="minorHAnsi" w:cstheme="minorHAnsi"/>
          <w:sz w:val="22"/>
          <w:szCs w:val="22"/>
        </w:rPr>
        <w:t xml:space="preserve"> </w:t>
      </w:r>
      <w:r w:rsidRPr="003B1521">
        <w:rPr>
          <w:rFonts w:asciiTheme="minorHAnsi" w:hAnsiTheme="minorHAnsi" w:cstheme="minorHAnsi"/>
          <w:sz w:val="22"/>
          <w:szCs w:val="22"/>
        </w:rPr>
        <w:t>do umowy</w:t>
      </w:r>
      <w:r w:rsidR="00FE6061">
        <w:rPr>
          <w:rFonts w:asciiTheme="minorHAnsi" w:hAnsiTheme="minorHAnsi" w:cstheme="minorHAnsi"/>
          <w:sz w:val="22"/>
          <w:szCs w:val="22"/>
        </w:rPr>
        <w:t xml:space="preserve"> – „Wykaz O</w:t>
      </w:r>
      <w:r w:rsidR="000B0C2C" w:rsidRPr="003B1521">
        <w:rPr>
          <w:rFonts w:asciiTheme="minorHAnsi" w:hAnsiTheme="minorHAnsi" w:cstheme="minorHAnsi"/>
          <w:sz w:val="22"/>
          <w:szCs w:val="22"/>
        </w:rPr>
        <w:t>programowania standardow</w:t>
      </w:r>
      <w:r w:rsidR="00110FD6">
        <w:rPr>
          <w:rFonts w:asciiTheme="minorHAnsi" w:hAnsiTheme="minorHAnsi" w:cstheme="minorHAnsi"/>
          <w:sz w:val="22"/>
          <w:szCs w:val="22"/>
        </w:rPr>
        <w:t>ego</w:t>
      </w:r>
      <w:r w:rsidR="000B0C2C" w:rsidRPr="003B1521">
        <w:rPr>
          <w:rFonts w:asciiTheme="minorHAnsi" w:hAnsiTheme="minorHAnsi" w:cstheme="minorHAnsi"/>
          <w:sz w:val="22"/>
          <w:szCs w:val="22"/>
        </w:rPr>
        <w:t>/narzędziowego”</w:t>
      </w:r>
      <w:r w:rsidRPr="003B1521">
        <w:rPr>
          <w:rFonts w:asciiTheme="minorHAnsi" w:hAnsiTheme="minorHAnsi" w:cstheme="minorHAnsi"/>
          <w:sz w:val="22"/>
          <w:szCs w:val="22"/>
        </w:rPr>
        <w:t>.</w:t>
      </w:r>
    </w:p>
    <w:p w:rsidR="00A06096" w:rsidRPr="003B1521" w:rsidRDefault="00A06096" w:rsidP="00634564">
      <w:pPr>
        <w:pStyle w:val="Nagwek2"/>
        <w:numPr>
          <w:ilvl w:val="0"/>
          <w:numId w:val="38"/>
        </w:numPr>
        <w:spacing w:after="0" w:line="360" w:lineRule="auto"/>
        <w:ind w:left="284" w:hanging="284"/>
        <w:rPr>
          <w:rFonts w:asciiTheme="minorHAnsi" w:hAnsiTheme="minorHAnsi" w:cstheme="minorHAnsi"/>
          <w:b/>
          <w:sz w:val="22"/>
          <w:szCs w:val="22"/>
        </w:rPr>
      </w:pPr>
      <w:r w:rsidRPr="003B1521">
        <w:rPr>
          <w:rFonts w:asciiTheme="minorHAnsi" w:hAnsiTheme="minorHAnsi" w:cstheme="minorHAnsi"/>
          <w:sz w:val="22"/>
          <w:szCs w:val="22"/>
        </w:rPr>
        <w:t xml:space="preserve"> </w:t>
      </w:r>
      <w:r w:rsidR="003B033F" w:rsidRPr="003B1521">
        <w:rPr>
          <w:rFonts w:asciiTheme="minorHAnsi" w:hAnsiTheme="minorHAnsi" w:cstheme="minorHAnsi"/>
          <w:sz w:val="22"/>
          <w:szCs w:val="22"/>
        </w:rPr>
        <w:t>Licencja o której mowa w ust. 16</w:t>
      </w:r>
      <w:r w:rsidRPr="003B1521">
        <w:rPr>
          <w:rFonts w:asciiTheme="minorHAnsi" w:hAnsiTheme="minorHAnsi" w:cstheme="minorHAnsi"/>
          <w:sz w:val="22"/>
          <w:szCs w:val="22"/>
        </w:rPr>
        <w:t xml:space="preserve"> jest </w:t>
      </w:r>
      <w:r w:rsidR="000B0C2C" w:rsidRPr="003B1521">
        <w:rPr>
          <w:rFonts w:asciiTheme="minorHAnsi" w:hAnsiTheme="minorHAnsi" w:cstheme="minorHAnsi"/>
          <w:sz w:val="22"/>
          <w:szCs w:val="22"/>
        </w:rPr>
        <w:t>udzielana na</w:t>
      </w:r>
      <w:r w:rsidRPr="003B1521">
        <w:rPr>
          <w:rFonts w:asciiTheme="minorHAnsi" w:hAnsiTheme="minorHAnsi" w:cstheme="minorHAnsi"/>
          <w:sz w:val="22"/>
          <w:szCs w:val="22"/>
        </w:rPr>
        <w:t xml:space="preserve"> warunkach określonych przez producenta oprogramowania.</w:t>
      </w:r>
    </w:p>
    <w:p w:rsidR="00A06096" w:rsidRPr="003B1521" w:rsidRDefault="00A06096" w:rsidP="0063456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w:t>
      </w:r>
      <w:r w:rsidR="00EE3CD3" w:rsidRPr="003B1521">
        <w:rPr>
          <w:rFonts w:asciiTheme="minorHAnsi" w:hAnsiTheme="minorHAnsi" w:cstheme="minorHAnsi"/>
          <w:b/>
          <w:sz w:val="22"/>
          <w:szCs w:val="22"/>
        </w:rPr>
        <w:t xml:space="preserve"> </w:t>
      </w:r>
      <w:r w:rsidR="00FA5614" w:rsidRPr="003B1521">
        <w:rPr>
          <w:rFonts w:asciiTheme="minorHAnsi" w:hAnsiTheme="minorHAnsi" w:cstheme="minorHAnsi"/>
          <w:b/>
          <w:sz w:val="22"/>
          <w:szCs w:val="22"/>
        </w:rPr>
        <w:t>12</w:t>
      </w:r>
    </w:p>
    <w:p w:rsidR="00A06096" w:rsidRPr="003B1521" w:rsidRDefault="00A06096" w:rsidP="0063456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Udzielenie licencji Wykonawcy</w:t>
      </w:r>
    </w:p>
    <w:p w:rsidR="00A06096" w:rsidRPr="003B1521" w:rsidRDefault="00A06096" w:rsidP="00634564">
      <w:pPr>
        <w:pStyle w:val="Akapitzlist"/>
        <w:numPr>
          <w:ilvl w:val="2"/>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W celu realizacji przedmiotu umowy Zamawiający udzieli Wykonawcy </w:t>
      </w:r>
      <w:r w:rsidR="00B74AA0" w:rsidRPr="003B1521">
        <w:rPr>
          <w:rFonts w:asciiTheme="minorHAnsi" w:hAnsiTheme="minorHAnsi" w:cstheme="minorHAnsi"/>
        </w:rPr>
        <w:t xml:space="preserve"> </w:t>
      </w:r>
      <w:r w:rsidR="00163EE5" w:rsidRPr="003B1521">
        <w:rPr>
          <w:rFonts w:asciiTheme="minorHAnsi" w:hAnsiTheme="minorHAnsi" w:cstheme="minorHAnsi"/>
        </w:rPr>
        <w:t xml:space="preserve"> nieodpłatnej </w:t>
      </w:r>
      <w:r w:rsidR="00B74AA0" w:rsidRPr="003B1521">
        <w:rPr>
          <w:rFonts w:asciiTheme="minorHAnsi" w:hAnsiTheme="minorHAnsi" w:cstheme="minorHAnsi"/>
        </w:rPr>
        <w:t xml:space="preserve">licencji </w:t>
      </w:r>
      <w:r w:rsidRPr="003B1521">
        <w:rPr>
          <w:rFonts w:asciiTheme="minorHAnsi" w:hAnsiTheme="minorHAnsi" w:cstheme="minorHAnsi"/>
        </w:rPr>
        <w:t xml:space="preserve">uprawniającej go do korzystania z oprogramowania Systemu SDE </w:t>
      </w:r>
      <w:r w:rsidR="001E6CD2" w:rsidRPr="003B1521">
        <w:rPr>
          <w:rFonts w:asciiTheme="minorHAnsi" w:hAnsiTheme="minorHAnsi" w:cstheme="minorHAnsi"/>
        </w:rPr>
        <w:t xml:space="preserve">w wersji </w:t>
      </w:r>
      <w:r w:rsidR="000B0C2C" w:rsidRPr="003B1521">
        <w:rPr>
          <w:rFonts w:asciiTheme="minorHAnsi" w:hAnsiTheme="minorHAnsi" w:cstheme="minorHAnsi"/>
        </w:rPr>
        <w:t>funkcjonującej w</w:t>
      </w:r>
      <w:r w:rsidR="001E6CD2" w:rsidRPr="003B1521">
        <w:rPr>
          <w:rFonts w:asciiTheme="minorHAnsi" w:hAnsiTheme="minorHAnsi" w:cstheme="minorHAnsi"/>
        </w:rPr>
        <w:t xml:space="preserve"> dniu zawarcia Umowy </w:t>
      </w:r>
      <w:r w:rsidR="00BB4607" w:rsidRPr="003B1521">
        <w:rPr>
          <w:rFonts w:asciiTheme="minorHAnsi" w:hAnsiTheme="minorHAnsi" w:cstheme="minorHAnsi"/>
        </w:rPr>
        <w:t xml:space="preserve">oraz dokumentacji </w:t>
      </w:r>
      <w:r w:rsidR="001E6CD2" w:rsidRPr="003B1521">
        <w:rPr>
          <w:rFonts w:asciiTheme="minorHAnsi" w:hAnsiTheme="minorHAnsi" w:cstheme="minorHAnsi"/>
        </w:rPr>
        <w:t xml:space="preserve">tego systemu. Licencja jest udzielana na </w:t>
      </w:r>
      <w:r w:rsidR="00BB4607" w:rsidRPr="003B1521">
        <w:rPr>
          <w:rFonts w:asciiTheme="minorHAnsi" w:hAnsiTheme="minorHAnsi" w:cstheme="minorHAnsi"/>
        </w:rPr>
        <w:t xml:space="preserve">okres </w:t>
      </w:r>
      <w:r w:rsidRPr="003B1521">
        <w:rPr>
          <w:rFonts w:asciiTheme="minorHAnsi" w:hAnsiTheme="minorHAnsi" w:cstheme="minorHAnsi"/>
        </w:rPr>
        <w:t xml:space="preserve">trwania </w:t>
      </w:r>
      <w:r w:rsidR="007E74DC" w:rsidRPr="003B1521">
        <w:rPr>
          <w:rFonts w:asciiTheme="minorHAnsi" w:hAnsiTheme="minorHAnsi" w:cstheme="minorHAnsi"/>
        </w:rPr>
        <w:t>Umowy</w:t>
      </w:r>
      <w:r w:rsidR="001E6CD2" w:rsidRPr="003B1521">
        <w:rPr>
          <w:rFonts w:asciiTheme="minorHAnsi" w:hAnsiTheme="minorHAnsi" w:cstheme="minorHAnsi"/>
        </w:rPr>
        <w:t>.</w:t>
      </w:r>
      <w:r w:rsidRPr="003B1521">
        <w:rPr>
          <w:rFonts w:asciiTheme="minorHAnsi" w:hAnsiTheme="minorHAnsi" w:cstheme="minorHAnsi"/>
        </w:rPr>
        <w:t xml:space="preserve"> </w:t>
      </w:r>
    </w:p>
    <w:p w:rsidR="00B74AA0" w:rsidRPr="003B1521" w:rsidRDefault="00B74AA0" w:rsidP="00634564">
      <w:pPr>
        <w:pStyle w:val="Akapitzlist"/>
        <w:numPr>
          <w:ilvl w:val="2"/>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 xml:space="preserve">Zamawiający oświadcza, że jest właścicielem oprogramowania, </w:t>
      </w:r>
      <w:r w:rsidR="007E74DC" w:rsidRPr="003B1521">
        <w:rPr>
          <w:rFonts w:asciiTheme="minorHAnsi" w:hAnsiTheme="minorHAnsi" w:cstheme="minorHAnsi"/>
        </w:rPr>
        <w:t xml:space="preserve">Kodów </w:t>
      </w:r>
      <w:r w:rsidRPr="003B1521">
        <w:rPr>
          <w:rFonts w:asciiTheme="minorHAnsi" w:hAnsiTheme="minorHAnsi" w:cstheme="minorHAnsi"/>
        </w:rPr>
        <w:t>źródłowych oraz dokumentacji do Systemu SDE funkcjonującego w dniu zawarcia Umowy.</w:t>
      </w:r>
    </w:p>
    <w:p w:rsidR="00BB4607" w:rsidRPr="003B1521" w:rsidRDefault="00BB4607" w:rsidP="00634564">
      <w:pPr>
        <w:pStyle w:val="Akapitzlist"/>
        <w:numPr>
          <w:ilvl w:val="2"/>
          <w:numId w:val="34"/>
        </w:numPr>
        <w:spacing w:after="0" w:line="360" w:lineRule="auto"/>
        <w:ind w:left="284" w:hanging="284"/>
        <w:jc w:val="both"/>
        <w:rPr>
          <w:rFonts w:asciiTheme="minorHAnsi" w:hAnsiTheme="minorHAnsi" w:cstheme="minorHAnsi"/>
        </w:rPr>
      </w:pPr>
      <w:r w:rsidRPr="003B1521">
        <w:rPr>
          <w:rFonts w:asciiTheme="minorHAnsi" w:hAnsiTheme="minorHAnsi" w:cstheme="minorHAnsi"/>
        </w:rPr>
        <w:t>L</w:t>
      </w:r>
      <w:r w:rsidR="001E6CD2" w:rsidRPr="003B1521">
        <w:rPr>
          <w:rFonts w:asciiTheme="minorHAnsi" w:hAnsiTheme="minorHAnsi" w:cstheme="minorHAnsi"/>
        </w:rPr>
        <w:t>icencja, o której mowa w ust. 1</w:t>
      </w:r>
      <w:r w:rsidRPr="003B1521">
        <w:rPr>
          <w:rFonts w:asciiTheme="minorHAnsi" w:hAnsiTheme="minorHAnsi" w:cstheme="minorHAnsi"/>
        </w:rPr>
        <w:t xml:space="preserve">, upoważnia Wykonawcę do korzystania z oprogramowania i dokumentacji </w:t>
      </w:r>
      <w:r w:rsidR="00DE3766" w:rsidRPr="003B1521">
        <w:rPr>
          <w:rFonts w:asciiTheme="minorHAnsi" w:hAnsiTheme="minorHAnsi" w:cstheme="minorHAnsi"/>
        </w:rPr>
        <w:t xml:space="preserve">w zakresie niezbędnym do wykonania przedmiotu </w:t>
      </w:r>
      <w:r w:rsidR="007E74DC" w:rsidRPr="003B1521">
        <w:rPr>
          <w:rFonts w:asciiTheme="minorHAnsi" w:hAnsiTheme="minorHAnsi" w:cstheme="minorHAnsi"/>
        </w:rPr>
        <w:t xml:space="preserve">Umowy </w:t>
      </w:r>
      <w:r w:rsidR="00DE3766" w:rsidRPr="003B1521">
        <w:rPr>
          <w:rFonts w:asciiTheme="minorHAnsi" w:hAnsiTheme="minorHAnsi" w:cstheme="minorHAnsi"/>
        </w:rPr>
        <w:t xml:space="preserve">w tym w szczególności wprowadzenia </w:t>
      </w:r>
      <w:r w:rsidR="00B74AA0" w:rsidRPr="003B1521">
        <w:rPr>
          <w:rFonts w:asciiTheme="minorHAnsi" w:hAnsiTheme="minorHAnsi" w:cstheme="minorHAnsi"/>
        </w:rPr>
        <w:t xml:space="preserve">objętych Umową </w:t>
      </w:r>
      <w:r w:rsidR="007E74DC" w:rsidRPr="003B1521">
        <w:rPr>
          <w:rFonts w:asciiTheme="minorHAnsi" w:hAnsiTheme="minorHAnsi" w:cstheme="minorHAnsi"/>
        </w:rPr>
        <w:t xml:space="preserve">Modyfikacji </w:t>
      </w:r>
      <w:r w:rsidR="00DE3766" w:rsidRPr="003B1521">
        <w:rPr>
          <w:rFonts w:asciiTheme="minorHAnsi" w:hAnsiTheme="minorHAnsi" w:cstheme="minorHAnsi"/>
        </w:rPr>
        <w:t xml:space="preserve">Systemu SDE, </w:t>
      </w:r>
      <w:r w:rsidRPr="003B1521">
        <w:rPr>
          <w:rFonts w:asciiTheme="minorHAnsi" w:hAnsiTheme="minorHAnsi" w:cstheme="minorHAnsi"/>
        </w:rPr>
        <w:t xml:space="preserve">na następujących polach </w:t>
      </w:r>
      <w:r w:rsidR="000B0C2C" w:rsidRPr="003B1521">
        <w:rPr>
          <w:rFonts w:asciiTheme="minorHAnsi" w:hAnsiTheme="minorHAnsi" w:cstheme="minorHAnsi"/>
        </w:rPr>
        <w:t>eksploatacji:</w:t>
      </w:r>
      <w:r w:rsidRPr="003B1521">
        <w:rPr>
          <w:rFonts w:asciiTheme="minorHAnsi" w:hAnsiTheme="minorHAnsi" w:cstheme="minorHAnsi"/>
        </w:rPr>
        <w:t xml:space="preserve"> </w:t>
      </w:r>
    </w:p>
    <w:p w:rsidR="00BB4607" w:rsidRPr="003B1521" w:rsidRDefault="00BB4607" w:rsidP="00634564">
      <w:pPr>
        <w:pStyle w:val="Akapitzlist"/>
        <w:numPr>
          <w:ilvl w:val="1"/>
          <w:numId w:val="27"/>
        </w:numPr>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czasowe zwielokrotnianie </w:t>
      </w:r>
      <w:r w:rsidR="00B74AA0" w:rsidRPr="003B1521">
        <w:rPr>
          <w:rFonts w:asciiTheme="minorHAnsi" w:hAnsiTheme="minorHAnsi" w:cstheme="minorHAnsi"/>
        </w:rPr>
        <w:t xml:space="preserve">oprogramowania </w:t>
      </w:r>
      <w:r w:rsidRPr="003B1521">
        <w:rPr>
          <w:rFonts w:asciiTheme="minorHAnsi" w:hAnsiTheme="minorHAnsi" w:cstheme="minorHAnsi"/>
        </w:rPr>
        <w:t xml:space="preserve">w całości lub w części; </w:t>
      </w:r>
    </w:p>
    <w:p w:rsidR="00BB4607" w:rsidRPr="003B1521" w:rsidRDefault="00BB4607" w:rsidP="00634564">
      <w:pPr>
        <w:numPr>
          <w:ilvl w:val="1"/>
          <w:numId w:val="27"/>
        </w:numPr>
        <w:spacing w:after="0"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tłumaczenia, przystosowywania, zmiany układu lub jakichkolwiek innych zmian w </w:t>
      </w:r>
      <w:r w:rsidR="00B74AA0" w:rsidRPr="003B1521">
        <w:rPr>
          <w:rFonts w:asciiTheme="minorHAnsi" w:hAnsiTheme="minorHAnsi" w:cstheme="minorHAnsi"/>
          <w:sz w:val="22"/>
          <w:szCs w:val="22"/>
        </w:rPr>
        <w:t xml:space="preserve">oprogramowaniu </w:t>
      </w:r>
      <w:r w:rsidR="007E74DC" w:rsidRPr="003B1521">
        <w:rPr>
          <w:rFonts w:asciiTheme="minorHAnsi" w:hAnsiTheme="minorHAnsi" w:cstheme="minorHAnsi"/>
          <w:sz w:val="22"/>
          <w:szCs w:val="22"/>
        </w:rPr>
        <w:t xml:space="preserve">System </w:t>
      </w:r>
      <w:r w:rsidR="00B74AA0" w:rsidRPr="003B1521">
        <w:rPr>
          <w:rFonts w:asciiTheme="minorHAnsi" w:hAnsiTheme="minorHAnsi" w:cstheme="minorHAnsi"/>
          <w:sz w:val="22"/>
          <w:szCs w:val="22"/>
        </w:rPr>
        <w:t>SDE</w:t>
      </w:r>
      <w:r w:rsidRPr="003B1521">
        <w:rPr>
          <w:rFonts w:asciiTheme="minorHAnsi" w:hAnsiTheme="minorHAnsi" w:cstheme="minorHAnsi"/>
          <w:sz w:val="22"/>
          <w:szCs w:val="22"/>
        </w:rPr>
        <w:t>, z zachowaniem praw o</w:t>
      </w:r>
      <w:r w:rsidR="00B74AA0" w:rsidRPr="003B1521">
        <w:rPr>
          <w:rFonts w:asciiTheme="minorHAnsi" w:hAnsiTheme="minorHAnsi" w:cstheme="minorHAnsi"/>
          <w:sz w:val="22"/>
          <w:szCs w:val="22"/>
        </w:rPr>
        <w:t>soby, która tych zmian dokonała;</w:t>
      </w:r>
    </w:p>
    <w:p w:rsidR="00BB4607" w:rsidRPr="003B1521" w:rsidRDefault="00B74AA0" w:rsidP="00634564">
      <w:pPr>
        <w:numPr>
          <w:ilvl w:val="1"/>
          <w:numId w:val="27"/>
        </w:numPr>
        <w:spacing w:after="0"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s</w:t>
      </w:r>
      <w:r w:rsidR="00BB4607" w:rsidRPr="003B1521">
        <w:rPr>
          <w:rFonts w:asciiTheme="minorHAnsi" w:hAnsiTheme="minorHAnsi" w:cstheme="minorHAnsi"/>
          <w:sz w:val="22"/>
          <w:szCs w:val="22"/>
        </w:rPr>
        <w:t>porządzanie kopii zapasowej</w:t>
      </w:r>
      <w:r w:rsidRPr="003B1521">
        <w:rPr>
          <w:rFonts w:asciiTheme="minorHAnsi" w:hAnsiTheme="minorHAnsi" w:cstheme="minorHAnsi"/>
          <w:sz w:val="22"/>
          <w:szCs w:val="22"/>
        </w:rPr>
        <w:t xml:space="preserve"> oprogramowania </w:t>
      </w:r>
      <w:r w:rsidR="007E74DC"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SDE</w:t>
      </w:r>
      <w:r w:rsidR="00BB4607" w:rsidRPr="003B1521">
        <w:rPr>
          <w:rFonts w:asciiTheme="minorHAnsi" w:hAnsiTheme="minorHAnsi" w:cstheme="minorHAnsi"/>
          <w:sz w:val="22"/>
          <w:szCs w:val="22"/>
        </w:rPr>
        <w:t xml:space="preserve">, jeżeli jest to niezbędne do </w:t>
      </w:r>
      <w:r w:rsidRPr="003B1521">
        <w:rPr>
          <w:rFonts w:asciiTheme="minorHAnsi" w:hAnsiTheme="minorHAnsi" w:cstheme="minorHAnsi"/>
          <w:sz w:val="22"/>
          <w:szCs w:val="22"/>
        </w:rPr>
        <w:t xml:space="preserve">wykonania </w:t>
      </w:r>
      <w:r w:rsidR="007E74DC" w:rsidRPr="003B1521">
        <w:rPr>
          <w:rFonts w:asciiTheme="minorHAnsi" w:hAnsiTheme="minorHAnsi" w:cstheme="minorHAnsi"/>
          <w:sz w:val="22"/>
          <w:szCs w:val="22"/>
        </w:rPr>
        <w:t xml:space="preserve">Modyfikacji </w:t>
      </w:r>
      <w:r w:rsidRPr="003B1521">
        <w:rPr>
          <w:rFonts w:asciiTheme="minorHAnsi" w:hAnsiTheme="minorHAnsi" w:cstheme="minorHAnsi"/>
          <w:sz w:val="22"/>
          <w:szCs w:val="22"/>
        </w:rPr>
        <w:t>Systemu SDE oraz świadczenia pozostałych usług objętych Umową</w:t>
      </w:r>
      <w:r w:rsidR="00BB4607" w:rsidRPr="003B1521">
        <w:rPr>
          <w:rFonts w:asciiTheme="minorHAnsi" w:hAnsiTheme="minorHAnsi" w:cstheme="minorHAnsi"/>
          <w:sz w:val="22"/>
          <w:szCs w:val="22"/>
        </w:rPr>
        <w:t>;</w:t>
      </w:r>
    </w:p>
    <w:p w:rsidR="00B74AA0" w:rsidRPr="003B1521" w:rsidRDefault="00B74AA0" w:rsidP="00634564">
      <w:pPr>
        <w:numPr>
          <w:ilvl w:val="1"/>
          <w:numId w:val="27"/>
        </w:numPr>
        <w:spacing w:after="0"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o</w:t>
      </w:r>
      <w:r w:rsidR="00BB4607" w:rsidRPr="003B1521">
        <w:rPr>
          <w:rFonts w:asciiTheme="minorHAnsi" w:hAnsiTheme="minorHAnsi" w:cstheme="minorHAnsi"/>
          <w:sz w:val="22"/>
          <w:szCs w:val="22"/>
        </w:rPr>
        <w:t xml:space="preserve">bserwowanie, badanie i testowanie funkcjonowania </w:t>
      </w:r>
      <w:r w:rsidRPr="003B1521">
        <w:rPr>
          <w:rFonts w:asciiTheme="minorHAnsi" w:hAnsiTheme="minorHAnsi" w:cstheme="minorHAnsi"/>
          <w:sz w:val="22"/>
          <w:szCs w:val="22"/>
        </w:rPr>
        <w:t xml:space="preserve">oprogramowania </w:t>
      </w:r>
      <w:r w:rsidR="007E74DC"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SDE</w:t>
      </w:r>
      <w:r w:rsidR="00BB4607" w:rsidRPr="003B1521">
        <w:rPr>
          <w:rFonts w:asciiTheme="minorHAnsi" w:hAnsiTheme="minorHAnsi" w:cstheme="minorHAnsi"/>
          <w:sz w:val="22"/>
          <w:szCs w:val="22"/>
        </w:rPr>
        <w:t xml:space="preserve"> w celu jego idei i </w:t>
      </w:r>
      <w:r w:rsidR="000B0C2C" w:rsidRPr="003B1521">
        <w:rPr>
          <w:rFonts w:asciiTheme="minorHAnsi" w:hAnsiTheme="minorHAnsi" w:cstheme="minorHAnsi"/>
          <w:sz w:val="22"/>
          <w:szCs w:val="22"/>
        </w:rPr>
        <w:t>zasad funkcjonowania</w:t>
      </w:r>
      <w:r w:rsidR="00EE3CD3"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p>
    <w:p w:rsidR="00BB4607" w:rsidRPr="003B1521" w:rsidRDefault="00BB4607" w:rsidP="00634564">
      <w:pPr>
        <w:numPr>
          <w:ilvl w:val="1"/>
          <w:numId w:val="27"/>
        </w:numPr>
        <w:spacing w:after="0"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wprowadzania, wyświetlania, stosowania, przekazywania lub przech</w:t>
      </w:r>
      <w:r w:rsidR="00B74AA0" w:rsidRPr="003B1521">
        <w:rPr>
          <w:rFonts w:asciiTheme="minorHAnsi" w:hAnsiTheme="minorHAnsi" w:cstheme="minorHAnsi"/>
          <w:sz w:val="22"/>
          <w:szCs w:val="22"/>
        </w:rPr>
        <w:t xml:space="preserve">owywania </w:t>
      </w:r>
      <w:r w:rsidR="00EE3CD3" w:rsidRPr="003B1521">
        <w:rPr>
          <w:rFonts w:asciiTheme="minorHAnsi" w:hAnsiTheme="minorHAnsi" w:cstheme="minorHAnsi"/>
          <w:sz w:val="22"/>
          <w:szCs w:val="22"/>
        </w:rPr>
        <w:t xml:space="preserve">oprogramowania </w:t>
      </w:r>
      <w:r w:rsidR="003111B3" w:rsidRPr="003B1521">
        <w:rPr>
          <w:rFonts w:asciiTheme="minorHAnsi" w:hAnsiTheme="minorHAnsi" w:cstheme="minorHAnsi"/>
          <w:sz w:val="22"/>
          <w:szCs w:val="22"/>
        </w:rPr>
        <w:t xml:space="preserve">Systemu </w:t>
      </w:r>
      <w:r w:rsidR="00EE3CD3" w:rsidRPr="003B1521">
        <w:rPr>
          <w:rFonts w:asciiTheme="minorHAnsi" w:hAnsiTheme="minorHAnsi" w:cstheme="minorHAnsi"/>
          <w:sz w:val="22"/>
          <w:szCs w:val="22"/>
        </w:rPr>
        <w:t>SDE;</w:t>
      </w:r>
    </w:p>
    <w:p w:rsidR="00A06096" w:rsidRPr="003B1521" w:rsidRDefault="00B74AA0" w:rsidP="00634564">
      <w:pPr>
        <w:numPr>
          <w:ilvl w:val="1"/>
          <w:numId w:val="27"/>
        </w:numPr>
        <w:spacing w:after="0" w:line="360" w:lineRule="auto"/>
        <w:ind w:left="851" w:hanging="284"/>
        <w:jc w:val="both"/>
        <w:rPr>
          <w:rFonts w:asciiTheme="minorHAnsi" w:hAnsiTheme="minorHAnsi" w:cstheme="minorHAnsi"/>
          <w:sz w:val="22"/>
          <w:szCs w:val="22"/>
        </w:rPr>
      </w:pPr>
      <w:r w:rsidRPr="003B1521">
        <w:rPr>
          <w:rFonts w:asciiTheme="minorHAnsi" w:hAnsiTheme="minorHAnsi" w:cstheme="minorHAnsi"/>
          <w:sz w:val="22"/>
          <w:szCs w:val="22"/>
        </w:rPr>
        <w:t>z</w:t>
      </w:r>
      <w:r w:rsidR="00BB4607" w:rsidRPr="003B1521">
        <w:rPr>
          <w:rFonts w:asciiTheme="minorHAnsi" w:hAnsiTheme="minorHAnsi" w:cstheme="minorHAnsi"/>
          <w:sz w:val="22"/>
          <w:szCs w:val="22"/>
        </w:rPr>
        <w:t xml:space="preserve">wielokrotnianie </w:t>
      </w:r>
      <w:r w:rsidR="003111B3" w:rsidRPr="003B1521">
        <w:rPr>
          <w:rFonts w:asciiTheme="minorHAnsi" w:hAnsiTheme="minorHAnsi" w:cstheme="minorHAnsi"/>
          <w:sz w:val="22"/>
          <w:szCs w:val="22"/>
        </w:rPr>
        <w:t xml:space="preserve">Kodu źródłowego </w:t>
      </w:r>
      <w:r w:rsidR="00EE3CD3" w:rsidRPr="003B1521">
        <w:rPr>
          <w:rFonts w:asciiTheme="minorHAnsi" w:hAnsiTheme="minorHAnsi" w:cstheme="minorHAnsi"/>
          <w:sz w:val="22"/>
          <w:szCs w:val="22"/>
        </w:rPr>
        <w:t xml:space="preserve">oprogramowania </w:t>
      </w:r>
      <w:r w:rsidR="003111B3" w:rsidRPr="003B1521">
        <w:rPr>
          <w:rFonts w:asciiTheme="minorHAnsi" w:hAnsiTheme="minorHAnsi" w:cstheme="minorHAnsi"/>
          <w:sz w:val="22"/>
          <w:szCs w:val="22"/>
        </w:rPr>
        <w:t xml:space="preserve">Systemu </w:t>
      </w:r>
      <w:r w:rsidR="00EE3CD3" w:rsidRPr="003B1521">
        <w:rPr>
          <w:rFonts w:asciiTheme="minorHAnsi" w:hAnsiTheme="minorHAnsi" w:cstheme="minorHAnsi"/>
          <w:sz w:val="22"/>
          <w:szCs w:val="22"/>
        </w:rPr>
        <w:t xml:space="preserve">SDE </w:t>
      </w:r>
      <w:r w:rsidR="00BB4607" w:rsidRPr="003B1521">
        <w:rPr>
          <w:rFonts w:asciiTheme="minorHAnsi" w:hAnsiTheme="minorHAnsi" w:cstheme="minorHAnsi"/>
          <w:sz w:val="22"/>
          <w:szCs w:val="22"/>
        </w:rPr>
        <w:t xml:space="preserve">lub tłumaczenie jego formy, jeżeli jest to niezbędne do uzyskania informacji koniecznych do osiągnięcia współdziałania </w:t>
      </w:r>
      <w:r w:rsidRPr="003B1521">
        <w:rPr>
          <w:rFonts w:asciiTheme="minorHAnsi" w:hAnsiTheme="minorHAnsi" w:cstheme="minorHAnsi"/>
          <w:sz w:val="22"/>
          <w:szCs w:val="22"/>
        </w:rPr>
        <w:t xml:space="preserve">wytworzonego w ramach </w:t>
      </w:r>
      <w:r w:rsidR="000B0C2C" w:rsidRPr="003B1521">
        <w:rPr>
          <w:rFonts w:asciiTheme="minorHAnsi" w:hAnsiTheme="minorHAnsi" w:cstheme="minorHAnsi"/>
          <w:sz w:val="22"/>
          <w:szCs w:val="22"/>
        </w:rPr>
        <w:t>Umowy oprogramowania</w:t>
      </w:r>
      <w:r w:rsidRPr="003B1521">
        <w:rPr>
          <w:rFonts w:asciiTheme="minorHAnsi" w:hAnsiTheme="minorHAnsi" w:cstheme="minorHAnsi"/>
          <w:sz w:val="22"/>
          <w:szCs w:val="22"/>
        </w:rPr>
        <w:t xml:space="preserve"> </w:t>
      </w:r>
      <w:r w:rsidR="00BB4607" w:rsidRPr="003B1521">
        <w:rPr>
          <w:rFonts w:asciiTheme="minorHAnsi" w:hAnsiTheme="minorHAnsi" w:cstheme="minorHAnsi"/>
          <w:sz w:val="22"/>
          <w:szCs w:val="22"/>
        </w:rPr>
        <w:t xml:space="preserve">z </w:t>
      </w:r>
      <w:r w:rsidR="00EE3CD3" w:rsidRPr="003B1521">
        <w:rPr>
          <w:rFonts w:asciiTheme="minorHAnsi" w:hAnsiTheme="minorHAnsi" w:cstheme="minorHAnsi"/>
          <w:sz w:val="22"/>
          <w:szCs w:val="22"/>
        </w:rPr>
        <w:t xml:space="preserve">oprogramowaniem </w:t>
      </w:r>
      <w:r w:rsidR="003111B3" w:rsidRPr="003B1521">
        <w:rPr>
          <w:rFonts w:asciiTheme="minorHAnsi" w:hAnsiTheme="minorHAnsi" w:cstheme="minorHAnsi"/>
          <w:sz w:val="22"/>
          <w:szCs w:val="22"/>
        </w:rPr>
        <w:t xml:space="preserve">Systemu </w:t>
      </w:r>
      <w:r w:rsidR="00EE3CD3" w:rsidRPr="003B1521">
        <w:rPr>
          <w:rFonts w:asciiTheme="minorHAnsi" w:hAnsiTheme="minorHAnsi" w:cstheme="minorHAnsi"/>
          <w:sz w:val="22"/>
          <w:szCs w:val="22"/>
        </w:rPr>
        <w:t>SDE.</w:t>
      </w:r>
    </w:p>
    <w:p w:rsidR="00EE3CD3" w:rsidRPr="003B1521" w:rsidRDefault="00EE3CD3" w:rsidP="00F02F63">
      <w:pPr>
        <w:pStyle w:val="Nagwek2"/>
        <w:numPr>
          <w:ilvl w:val="1"/>
          <w:numId w:val="26"/>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Licencja o której mowa w ust. 1 udzielana jest na okres trwania Umowy i uprawnia Wykonawcę do korzystania z oprogramowania </w:t>
      </w:r>
      <w:r w:rsidR="003111B3"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SDE na terenie Polski.</w:t>
      </w:r>
    </w:p>
    <w:p w:rsidR="00EE3CD3" w:rsidRPr="003B1521" w:rsidRDefault="00EE3CD3" w:rsidP="00F02F63">
      <w:pPr>
        <w:pStyle w:val="Nagwek2"/>
        <w:numPr>
          <w:ilvl w:val="1"/>
          <w:numId w:val="26"/>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Wykonawca nie jest uprawniony do udzielania sublicencji do oprogramowania </w:t>
      </w:r>
      <w:r w:rsidR="003111B3"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SDE</w:t>
      </w:r>
      <w:r w:rsidR="005073E0" w:rsidRPr="003B1521">
        <w:rPr>
          <w:rFonts w:asciiTheme="minorHAnsi" w:hAnsiTheme="minorHAnsi" w:cstheme="minorHAnsi"/>
          <w:sz w:val="22"/>
          <w:szCs w:val="22"/>
        </w:rPr>
        <w:t>,</w:t>
      </w:r>
      <w:r w:rsidR="000B0C2C" w:rsidRPr="003B1521">
        <w:rPr>
          <w:rFonts w:asciiTheme="minorHAnsi" w:hAnsiTheme="minorHAnsi" w:cstheme="minorHAnsi"/>
          <w:sz w:val="22"/>
          <w:szCs w:val="22"/>
        </w:rPr>
        <w:t xml:space="preserve"> </w:t>
      </w:r>
      <w:r w:rsidR="005073E0" w:rsidRPr="003B1521">
        <w:rPr>
          <w:rFonts w:asciiTheme="minorHAnsi" w:hAnsiTheme="minorHAnsi" w:cstheme="minorHAnsi"/>
          <w:sz w:val="22"/>
          <w:szCs w:val="22"/>
        </w:rPr>
        <w:t xml:space="preserve">Aplikacji sde24pl oraz dokumentacji </w:t>
      </w:r>
      <w:r w:rsidR="0056014F" w:rsidRPr="003B1521">
        <w:rPr>
          <w:rFonts w:asciiTheme="minorHAnsi" w:hAnsiTheme="minorHAnsi" w:cstheme="minorHAnsi"/>
          <w:sz w:val="22"/>
          <w:szCs w:val="22"/>
        </w:rPr>
        <w:t>do tego systemu i aplikacji, bez zgody Zamawiającego</w:t>
      </w:r>
      <w:r w:rsidRPr="003B1521">
        <w:rPr>
          <w:rFonts w:asciiTheme="minorHAnsi" w:hAnsiTheme="minorHAnsi" w:cstheme="minorHAnsi"/>
          <w:sz w:val="22"/>
          <w:szCs w:val="22"/>
        </w:rPr>
        <w:t>.</w:t>
      </w:r>
    </w:p>
    <w:p w:rsidR="00EE3CD3" w:rsidRPr="003B1521" w:rsidRDefault="00EE3CD3" w:rsidP="00F02F63">
      <w:pPr>
        <w:pStyle w:val="Nagwek2"/>
        <w:numPr>
          <w:ilvl w:val="1"/>
          <w:numId w:val="26"/>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lastRenderedPageBreak/>
        <w:t xml:space="preserve">Przekazanie Wykonawcy </w:t>
      </w:r>
      <w:r w:rsidR="003111B3" w:rsidRPr="003B1521">
        <w:rPr>
          <w:rFonts w:asciiTheme="minorHAnsi" w:hAnsiTheme="minorHAnsi" w:cstheme="minorHAnsi"/>
          <w:sz w:val="22"/>
          <w:szCs w:val="22"/>
        </w:rPr>
        <w:t xml:space="preserve">Kodów </w:t>
      </w:r>
      <w:r w:rsidRPr="003B1521">
        <w:rPr>
          <w:rFonts w:asciiTheme="minorHAnsi" w:hAnsiTheme="minorHAnsi" w:cstheme="minorHAnsi"/>
          <w:sz w:val="22"/>
          <w:szCs w:val="22"/>
        </w:rPr>
        <w:t xml:space="preserve">źródłowych oraz dokumentacji do oprogramowania </w:t>
      </w:r>
      <w:r w:rsidR="003111B3"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SDE nastąpi na podstawie protokołu przekazania w terminie uzgodnionym przez Strony w trybie roboczym.</w:t>
      </w:r>
    </w:p>
    <w:p w:rsidR="00EE3CD3" w:rsidRPr="003B1521" w:rsidRDefault="00EE3CD3" w:rsidP="00F02F63">
      <w:pPr>
        <w:pStyle w:val="Nagwek2"/>
        <w:numPr>
          <w:ilvl w:val="1"/>
          <w:numId w:val="26"/>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Zwrot </w:t>
      </w:r>
      <w:r w:rsidR="003111B3" w:rsidRPr="003B1521">
        <w:rPr>
          <w:rFonts w:asciiTheme="minorHAnsi" w:hAnsiTheme="minorHAnsi" w:cstheme="minorHAnsi"/>
          <w:sz w:val="22"/>
          <w:szCs w:val="22"/>
        </w:rPr>
        <w:t xml:space="preserve">Kodów źródłowych </w:t>
      </w:r>
      <w:r w:rsidRPr="003B1521">
        <w:rPr>
          <w:rFonts w:asciiTheme="minorHAnsi" w:hAnsiTheme="minorHAnsi" w:cstheme="minorHAnsi"/>
          <w:sz w:val="22"/>
          <w:szCs w:val="22"/>
        </w:rPr>
        <w:t>i dokumentacji</w:t>
      </w:r>
      <w:r w:rsidR="003111B3" w:rsidRPr="003B1521">
        <w:rPr>
          <w:rFonts w:asciiTheme="minorHAnsi" w:hAnsiTheme="minorHAnsi" w:cstheme="minorHAnsi"/>
          <w:sz w:val="22"/>
          <w:szCs w:val="22"/>
        </w:rPr>
        <w:t>,</w:t>
      </w:r>
      <w:r w:rsidRPr="003B1521">
        <w:rPr>
          <w:rFonts w:asciiTheme="minorHAnsi" w:hAnsiTheme="minorHAnsi" w:cstheme="minorHAnsi"/>
          <w:sz w:val="22"/>
          <w:szCs w:val="22"/>
        </w:rPr>
        <w:t xml:space="preserve"> o których mowa w ust. 1 nastąpi na podstawie protokołu na zasadach określonych w Załączniku nr </w:t>
      </w:r>
      <w:r w:rsidR="00335B35">
        <w:rPr>
          <w:rFonts w:asciiTheme="minorHAnsi" w:hAnsiTheme="minorHAnsi" w:cstheme="minorHAnsi"/>
          <w:sz w:val="22"/>
          <w:szCs w:val="22"/>
        </w:rPr>
        <w:t>19</w:t>
      </w:r>
      <w:r w:rsidR="003111B3" w:rsidRPr="003B1521">
        <w:rPr>
          <w:rFonts w:asciiTheme="minorHAnsi" w:hAnsiTheme="minorHAnsi" w:cstheme="minorHAnsi"/>
          <w:sz w:val="22"/>
          <w:szCs w:val="22"/>
        </w:rPr>
        <w:t xml:space="preserve"> do Umowy</w:t>
      </w:r>
      <w:r w:rsidR="00FA5614" w:rsidRPr="003B1521">
        <w:rPr>
          <w:rFonts w:asciiTheme="minorHAnsi" w:hAnsiTheme="minorHAnsi" w:cstheme="minorHAnsi"/>
          <w:sz w:val="22"/>
          <w:szCs w:val="22"/>
        </w:rPr>
        <w:t xml:space="preserve"> – „Wzór protokołu zwrotu kodów i dokumentacji”.</w:t>
      </w:r>
    </w:p>
    <w:p w:rsidR="00EE3CD3" w:rsidRPr="003B1521" w:rsidRDefault="00EE3CD3" w:rsidP="00F02F63">
      <w:pPr>
        <w:pStyle w:val="Nagwek2"/>
        <w:numPr>
          <w:ilvl w:val="1"/>
          <w:numId w:val="26"/>
        </w:numPr>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Po przeniesieniu przez Wykonawcę na Zamawiającego autorskich praw majątkowych do utworów, o których mowa w § </w:t>
      </w:r>
      <w:r w:rsidR="00FA5614" w:rsidRPr="003B1521">
        <w:rPr>
          <w:rFonts w:asciiTheme="minorHAnsi" w:hAnsiTheme="minorHAnsi" w:cstheme="minorHAnsi"/>
          <w:sz w:val="22"/>
          <w:szCs w:val="22"/>
        </w:rPr>
        <w:t>11</w:t>
      </w:r>
      <w:r w:rsidRPr="003B1521">
        <w:rPr>
          <w:rFonts w:asciiTheme="minorHAnsi" w:hAnsiTheme="minorHAnsi" w:cstheme="minorHAnsi"/>
          <w:sz w:val="22"/>
          <w:szCs w:val="22"/>
        </w:rPr>
        <w:t xml:space="preserve">, na czas realizacji przedmiotu </w:t>
      </w:r>
      <w:r w:rsidR="00FA5614"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Zamawiający udziela Wykonawcy licencji do tych utworów, na zasadach określonych w</w:t>
      </w:r>
      <w:r w:rsidR="00805FEF" w:rsidRPr="003B1521">
        <w:rPr>
          <w:rFonts w:asciiTheme="minorHAnsi" w:hAnsiTheme="minorHAnsi" w:cstheme="minorHAnsi"/>
          <w:sz w:val="22"/>
          <w:szCs w:val="22"/>
        </w:rPr>
        <w:t xml:space="preserve"> ust. </w:t>
      </w:r>
      <w:r w:rsidR="00590D8B" w:rsidRPr="003B1521">
        <w:rPr>
          <w:rFonts w:asciiTheme="minorHAnsi" w:hAnsiTheme="minorHAnsi" w:cstheme="minorHAnsi"/>
          <w:sz w:val="22"/>
          <w:szCs w:val="22"/>
        </w:rPr>
        <w:t>3</w:t>
      </w:r>
      <w:r w:rsidRPr="003B1521">
        <w:rPr>
          <w:rFonts w:asciiTheme="minorHAnsi" w:hAnsiTheme="minorHAnsi" w:cstheme="minorHAnsi"/>
          <w:sz w:val="22"/>
          <w:szCs w:val="22"/>
        </w:rPr>
        <w:t>.</w:t>
      </w:r>
      <w:r w:rsidR="00590D8B" w:rsidRPr="003B1521">
        <w:rPr>
          <w:rFonts w:asciiTheme="minorHAnsi" w:hAnsiTheme="minorHAnsi" w:cstheme="minorHAnsi"/>
          <w:sz w:val="22"/>
          <w:szCs w:val="22"/>
        </w:rPr>
        <w:t xml:space="preserve"> Postanowienia 2-6 stosuje się odpowiednio.</w:t>
      </w:r>
    </w:p>
    <w:p w:rsidR="00F766E7" w:rsidRPr="00634564" w:rsidRDefault="0050675F" w:rsidP="00634564">
      <w:pPr>
        <w:pStyle w:val="Nagwek1"/>
        <w:numPr>
          <w:ilvl w:val="0"/>
          <w:numId w:val="0"/>
        </w:numPr>
        <w:spacing w:before="0" w:after="0" w:line="360" w:lineRule="auto"/>
        <w:rPr>
          <w:rFonts w:asciiTheme="minorHAnsi" w:hAnsiTheme="minorHAnsi" w:cstheme="minorHAnsi"/>
          <w:bCs w:val="0"/>
          <w:snapToGrid w:val="0"/>
          <w:color w:val="000000"/>
          <w:w w:val="0"/>
          <w:kern w:val="0"/>
          <w:sz w:val="22"/>
          <w:szCs w:val="22"/>
        </w:rPr>
      </w:pPr>
      <w:r w:rsidRPr="00110FD6">
        <w:rPr>
          <w:rFonts w:asciiTheme="minorHAnsi" w:hAnsiTheme="minorHAnsi" w:cstheme="minorHAnsi"/>
          <w:bCs w:val="0"/>
          <w:snapToGrid w:val="0"/>
          <w:w w:val="0"/>
          <w:kern w:val="0"/>
          <w:sz w:val="22"/>
          <w:szCs w:val="22"/>
        </w:rPr>
        <w:t>§</w:t>
      </w:r>
      <w:r w:rsidR="00FA5614" w:rsidRPr="003B1521">
        <w:rPr>
          <w:rFonts w:asciiTheme="minorHAnsi" w:hAnsiTheme="minorHAnsi" w:cstheme="minorHAnsi"/>
          <w:bCs w:val="0"/>
          <w:snapToGrid w:val="0"/>
          <w:color w:val="000000"/>
          <w:w w:val="0"/>
          <w:kern w:val="0"/>
          <w:sz w:val="22"/>
          <w:szCs w:val="22"/>
        </w:rPr>
        <w:t>13</w:t>
      </w:r>
      <w:r w:rsidR="0068691A" w:rsidRPr="003B1521">
        <w:rPr>
          <w:rFonts w:asciiTheme="minorHAnsi" w:hAnsiTheme="minorHAnsi" w:cstheme="minorHAnsi"/>
          <w:bCs w:val="0"/>
          <w:snapToGrid w:val="0"/>
          <w:color w:val="000000"/>
          <w:w w:val="0"/>
          <w:kern w:val="0"/>
          <w:sz w:val="22"/>
          <w:szCs w:val="22"/>
        </w:rPr>
        <w:t>.</w:t>
      </w:r>
      <w:r w:rsidR="00AC7B5A" w:rsidRPr="003B1521">
        <w:rPr>
          <w:rFonts w:asciiTheme="minorHAnsi" w:hAnsiTheme="minorHAnsi" w:cstheme="minorHAnsi"/>
          <w:sz w:val="22"/>
          <w:szCs w:val="22"/>
        </w:rPr>
        <w:br/>
      </w:r>
      <w:r w:rsidR="00F766E7" w:rsidRPr="003B1521">
        <w:rPr>
          <w:rFonts w:asciiTheme="minorHAnsi" w:hAnsiTheme="minorHAnsi" w:cstheme="minorHAnsi"/>
          <w:sz w:val="22"/>
          <w:szCs w:val="22"/>
        </w:rPr>
        <w:t>SPOSÓB ODBIORU ETAPÓW REALIZACJI PRZEDMIOTU UMOWY</w:t>
      </w:r>
    </w:p>
    <w:p w:rsidR="0050675F" w:rsidRPr="003B1521" w:rsidRDefault="009B5847" w:rsidP="00110FD6">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Zakres prac przewidzianych do realizacji w ramach poszczególnych </w:t>
      </w:r>
      <w:r w:rsidR="00400CAA" w:rsidRPr="003B1521">
        <w:rPr>
          <w:rFonts w:asciiTheme="minorHAnsi" w:hAnsiTheme="minorHAnsi" w:cstheme="minorHAnsi"/>
          <w:sz w:val="22"/>
          <w:szCs w:val="22"/>
        </w:rPr>
        <w:t>E</w:t>
      </w:r>
      <w:r w:rsidRPr="003B1521">
        <w:rPr>
          <w:rFonts w:asciiTheme="minorHAnsi" w:hAnsiTheme="minorHAnsi" w:cstheme="minorHAnsi"/>
          <w:sz w:val="22"/>
          <w:szCs w:val="22"/>
        </w:rPr>
        <w:t>tapów</w:t>
      </w:r>
      <w:r w:rsidR="00CE3851" w:rsidRPr="003B1521">
        <w:rPr>
          <w:rFonts w:asciiTheme="minorHAnsi" w:hAnsiTheme="minorHAnsi" w:cstheme="minorHAnsi"/>
          <w:sz w:val="22"/>
          <w:szCs w:val="22"/>
        </w:rPr>
        <w:t xml:space="preserve"> </w:t>
      </w:r>
      <w:r w:rsidR="0050675F" w:rsidRPr="003B1521">
        <w:rPr>
          <w:rFonts w:asciiTheme="minorHAnsi" w:hAnsiTheme="minorHAnsi" w:cstheme="minorHAnsi"/>
          <w:sz w:val="22"/>
          <w:szCs w:val="22"/>
        </w:rPr>
        <w:t xml:space="preserve">w ramach każdego </w:t>
      </w:r>
      <w:r w:rsidR="00FA5614" w:rsidRPr="003B1521">
        <w:rPr>
          <w:rFonts w:asciiTheme="minorHAnsi" w:hAnsiTheme="minorHAnsi" w:cstheme="minorHAnsi"/>
          <w:sz w:val="22"/>
          <w:szCs w:val="22"/>
        </w:rPr>
        <w:t>Etapu określa</w:t>
      </w:r>
      <w:r w:rsidRPr="003B1521">
        <w:rPr>
          <w:rFonts w:asciiTheme="minorHAnsi" w:hAnsiTheme="minorHAnsi" w:cstheme="minorHAnsi"/>
          <w:sz w:val="22"/>
          <w:szCs w:val="22"/>
        </w:rPr>
        <w:t xml:space="preserve"> </w:t>
      </w:r>
      <w:r w:rsidR="0050675F" w:rsidRPr="003B1521">
        <w:rPr>
          <w:rFonts w:asciiTheme="minorHAnsi" w:hAnsiTheme="minorHAnsi" w:cstheme="minorHAnsi"/>
          <w:sz w:val="22"/>
          <w:szCs w:val="22"/>
        </w:rPr>
        <w:t>Załącznik nr 11</w:t>
      </w:r>
      <w:r w:rsidRPr="003B1521">
        <w:rPr>
          <w:rFonts w:asciiTheme="minorHAnsi" w:hAnsiTheme="minorHAnsi" w:cstheme="minorHAnsi"/>
          <w:sz w:val="22"/>
          <w:szCs w:val="22"/>
        </w:rPr>
        <w:t xml:space="preserve"> do Umowy</w:t>
      </w:r>
      <w:r w:rsidR="00110FD6">
        <w:rPr>
          <w:rFonts w:asciiTheme="minorHAnsi" w:hAnsiTheme="minorHAnsi" w:cstheme="minorHAnsi"/>
          <w:sz w:val="22"/>
          <w:szCs w:val="22"/>
        </w:rPr>
        <w:t xml:space="preserve"> – „</w:t>
      </w:r>
      <w:r w:rsidR="00110FD6" w:rsidRPr="00110FD6">
        <w:rPr>
          <w:rFonts w:asciiTheme="minorHAnsi" w:hAnsiTheme="minorHAnsi" w:cstheme="minorHAnsi"/>
          <w:sz w:val="22"/>
          <w:szCs w:val="22"/>
        </w:rPr>
        <w:t>Harmonogram Realizacji Przedmiotu Umowy</w:t>
      </w:r>
      <w:r w:rsidR="00110FD6">
        <w:rPr>
          <w:rFonts w:asciiTheme="minorHAnsi" w:hAnsiTheme="minorHAnsi" w:cstheme="minorHAnsi"/>
          <w:sz w:val="22"/>
          <w:szCs w:val="22"/>
        </w:rPr>
        <w:t>”</w:t>
      </w:r>
      <w:r w:rsidRPr="003B1521">
        <w:rPr>
          <w:rFonts w:asciiTheme="minorHAnsi" w:hAnsiTheme="minorHAnsi" w:cstheme="minorHAnsi"/>
          <w:sz w:val="22"/>
          <w:szCs w:val="22"/>
        </w:rPr>
        <w:t>.</w:t>
      </w:r>
    </w:p>
    <w:p w:rsidR="0050675F" w:rsidRPr="003B1521" w:rsidRDefault="00F766E7" w:rsidP="00110FD6">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Etapy </w:t>
      </w:r>
      <w:r w:rsidR="00790C2A" w:rsidRPr="003B1521">
        <w:rPr>
          <w:rFonts w:asciiTheme="minorHAnsi" w:hAnsiTheme="minorHAnsi" w:cstheme="minorHAnsi"/>
          <w:sz w:val="22"/>
          <w:szCs w:val="22"/>
        </w:rPr>
        <w:t xml:space="preserve">realizacji </w:t>
      </w:r>
      <w:r w:rsidRPr="003B1521">
        <w:rPr>
          <w:rFonts w:asciiTheme="minorHAnsi" w:hAnsiTheme="minorHAnsi" w:cstheme="minorHAnsi"/>
          <w:sz w:val="22"/>
          <w:szCs w:val="22"/>
        </w:rPr>
        <w:t>Umowy</w:t>
      </w:r>
      <w:r w:rsidR="00C039F0" w:rsidRPr="003B1521">
        <w:rPr>
          <w:rFonts w:asciiTheme="minorHAnsi" w:hAnsiTheme="minorHAnsi" w:cstheme="minorHAnsi"/>
          <w:sz w:val="22"/>
          <w:szCs w:val="22"/>
        </w:rPr>
        <w:t xml:space="preserve">, w </w:t>
      </w:r>
      <w:r w:rsidR="0050675F" w:rsidRPr="003B1521">
        <w:rPr>
          <w:rFonts w:asciiTheme="minorHAnsi" w:hAnsiTheme="minorHAnsi" w:cstheme="minorHAnsi"/>
          <w:sz w:val="22"/>
          <w:szCs w:val="22"/>
        </w:rPr>
        <w:t>części objęte danym Etapem</w:t>
      </w:r>
      <w:r w:rsidR="00E575D5" w:rsidRPr="003B1521">
        <w:rPr>
          <w:rFonts w:asciiTheme="minorHAnsi" w:hAnsiTheme="minorHAnsi" w:cstheme="minorHAnsi"/>
          <w:sz w:val="22"/>
          <w:szCs w:val="22"/>
        </w:rPr>
        <w:t>,</w:t>
      </w:r>
      <w:r w:rsidR="00795A07" w:rsidRPr="003B1521">
        <w:rPr>
          <w:rFonts w:asciiTheme="minorHAnsi" w:hAnsiTheme="minorHAnsi" w:cstheme="minorHAnsi"/>
          <w:sz w:val="22"/>
          <w:szCs w:val="22"/>
        </w:rPr>
        <w:t xml:space="preserve"> </w:t>
      </w:r>
      <w:r w:rsidRPr="003B1521">
        <w:rPr>
          <w:rFonts w:asciiTheme="minorHAnsi" w:hAnsiTheme="minorHAnsi" w:cstheme="minorHAnsi"/>
          <w:sz w:val="22"/>
          <w:szCs w:val="22"/>
        </w:rPr>
        <w:t>będą podlegały odbiorom</w:t>
      </w:r>
      <w:r w:rsidR="00795A07" w:rsidRPr="003B1521">
        <w:rPr>
          <w:rFonts w:asciiTheme="minorHAnsi" w:hAnsiTheme="minorHAnsi" w:cstheme="minorHAnsi"/>
          <w:sz w:val="22"/>
          <w:szCs w:val="22"/>
        </w:rPr>
        <w:t xml:space="preserve"> </w:t>
      </w:r>
      <w:r w:rsidR="00D02963" w:rsidRPr="003B1521">
        <w:rPr>
          <w:rFonts w:asciiTheme="minorHAnsi" w:hAnsiTheme="minorHAnsi" w:cstheme="minorHAnsi"/>
          <w:sz w:val="22"/>
          <w:szCs w:val="22"/>
        </w:rPr>
        <w:t xml:space="preserve">przez Zamawiającego </w:t>
      </w:r>
      <w:r w:rsidR="00795A07" w:rsidRPr="003B1521">
        <w:rPr>
          <w:rFonts w:asciiTheme="minorHAnsi" w:hAnsiTheme="minorHAnsi" w:cstheme="minorHAnsi"/>
          <w:sz w:val="22"/>
          <w:szCs w:val="22"/>
        </w:rPr>
        <w:t>w terminach określo</w:t>
      </w:r>
      <w:r w:rsidR="00D02963" w:rsidRPr="003B1521">
        <w:rPr>
          <w:rFonts w:asciiTheme="minorHAnsi" w:hAnsiTheme="minorHAnsi" w:cstheme="minorHAnsi"/>
          <w:sz w:val="22"/>
          <w:szCs w:val="22"/>
        </w:rPr>
        <w:t xml:space="preserve">nych w </w:t>
      </w:r>
      <w:r w:rsidR="002613AE" w:rsidRPr="003B1521">
        <w:rPr>
          <w:rFonts w:asciiTheme="minorHAnsi" w:hAnsiTheme="minorHAnsi" w:cstheme="minorHAnsi"/>
          <w:sz w:val="22"/>
          <w:szCs w:val="22"/>
        </w:rPr>
        <w:t>Z</w:t>
      </w:r>
      <w:r w:rsidR="00D02963" w:rsidRPr="003B1521">
        <w:rPr>
          <w:rFonts w:asciiTheme="minorHAnsi" w:hAnsiTheme="minorHAnsi" w:cstheme="minorHAnsi"/>
          <w:sz w:val="22"/>
          <w:szCs w:val="22"/>
        </w:rPr>
        <w:t xml:space="preserve">ałączniku nr </w:t>
      </w:r>
      <w:r w:rsidR="0050675F" w:rsidRPr="003B1521">
        <w:rPr>
          <w:rFonts w:asciiTheme="minorHAnsi" w:hAnsiTheme="minorHAnsi" w:cstheme="minorHAnsi"/>
          <w:sz w:val="22"/>
          <w:szCs w:val="22"/>
        </w:rPr>
        <w:t>11</w:t>
      </w:r>
      <w:r w:rsidR="00D02963" w:rsidRPr="003B1521">
        <w:rPr>
          <w:rFonts w:asciiTheme="minorHAnsi" w:hAnsiTheme="minorHAnsi" w:cstheme="minorHAnsi"/>
          <w:sz w:val="22"/>
          <w:szCs w:val="22"/>
        </w:rPr>
        <w:t xml:space="preserve"> do Umowy</w:t>
      </w:r>
      <w:r w:rsidR="00110FD6">
        <w:rPr>
          <w:rFonts w:asciiTheme="minorHAnsi" w:hAnsiTheme="minorHAnsi" w:cstheme="minorHAnsi"/>
          <w:sz w:val="22"/>
          <w:szCs w:val="22"/>
        </w:rPr>
        <w:t xml:space="preserve"> „</w:t>
      </w:r>
      <w:r w:rsidR="00110FD6" w:rsidRPr="00110FD6">
        <w:rPr>
          <w:rFonts w:asciiTheme="minorHAnsi" w:hAnsiTheme="minorHAnsi" w:cstheme="minorHAnsi"/>
          <w:sz w:val="22"/>
          <w:szCs w:val="22"/>
        </w:rPr>
        <w:t>Harmonogram Realizacji Przedmiotu Umowy</w:t>
      </w:r>
      <w:r w:rsidR="00110FD6">
        <w:rPr>
          <w:rFonts w:asciiTheme="minorHAnsi" w:hAnsiTheme="minorHAnsi" w:cstheme="minorHAnsi"/>
          <w:sz w:val="22"/>
          <w:szCs w:val="22"/>
        </w:rPr>
        <w:t>”</w:t>
      </w:r>
      <w:r w:rsidR="0050675F" w:rsidRPr="003B1521">
        <w:rPr>
          <w:rFonts w:asciiTheme="minorHAnsi" w:hAnsiTheme="minorHAnsi" w:cstheme="minorHAnsi"/>
          <w:sz w:val="22"/>
          <w:szCs w:val="22"/>
        </w:rPr>
        <w:t>.</w:t>
      </w:r>
    </w:p>
    <w:p w:rsidR="009B1121" w:rsidRPr="003B1521" w:rsidRDefault="00FA5614"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Odbiór każdej</w:t>
      </w:r>
      <w:r w:rsidR="009B1121" w:rsidRPr="003B1521">
        <w:rPr>
          <w:rFonts w:asciiTheme="minorHAnsi" w:hAnsiTheme="minorHAnsi" w:cstheme="minorHAnsi"/>
          <w:sz w:val="22"/>
          <w:szCs w:val="22"/>
        </w:rPr>
        <w:t xml:space="preserve"> modyfikacji Systemu SDE objętej przedmiotem umowy będzie poprzedzony testami akceptacyjnymi,</w:t>
      </w:r>
      <w:r w:rsidR="007C45F8" w:rsidRPr="003B1521">
        <w:rPr>
          <w:rFonts w:asciiTheme="minorHAnsi" w:hAnsiTheme="minorHAnsi" w:cstheme="minorHAnsi"/>
          <w:sz w:val="22"/>
          <w:szCs w:val="22"/>
        </w:rPr>
        <w:t xml:space="preserve"> </w:t>
      </w:r>
      <w:r w:rsidR="009B1121" w:rsidRPr="003B1521">
        <w:rPr>
          <w:rFonts w:asciiTheme="minorHAnsi" w:hAnsiTheme="minorHAnsi" w:cstheme="minorHAnsi"/>
          <w:sz w:val="22"/>
          <w:szCs w:val="22"/>
        </w:rPr>
        <w:t>testami wydajnościowymi</w:t>
      </w:r>
      <w:r w:rsidR="007C45F8" w:rsidRPr="003B1521">
        <w:rPr>
          <w:rFonts w:asciiTheme="minorHAnsi" w:hAnsiTheme="minorHAnsi" w:cstheme="minorHAnsi"/>
          <w:sz w:val="22"/>
          <w:szCs w:val="22"/>
        </w:rPr>
        <w:t xml:space="preserve"> oraz testami niezawodnościowymi. Zasady przeprowadzania testów określa Załącznik nr 3 </w:t>
      </w:r>
      <w:r w:rsidR="00110FD6">
        <w:rPr>
          <w:rFonts w:asciiTheme="minorHAnsi" w:hAnsiTheme="minorHAnsi" w:cstheme="minorHAnsi"/>
          <w:sz w:val="22"/>
          <w:szCs w:val="22"/>
        </w:rPr>
        <w:t>do Umowy – „</w:t>
      </w:r>
      <w:r w:rsidR="007C45F8" w:rsidRPr="003B1521">
        <w:rPr>
          <w:rFonts w:asciiTheme="minorHAnsi" w:hAnsiTheme="minorHAnsi" w:cstheme="minorHAnsi"/>
          <w:sz w:val="22"/>
          <w:szCs w:val="22"/>
        </w:rPr>
        <w:t>Test</w:t>
      </w:r>
      <w:r w:rsidR="00110FD6">
        <w:rPr>
          <w:rFonts w:asciiTheme="minorHAnsi" w:hAnsiTheme="minorHAnsi" w:cstheme="minorHAnsi"/>
          <w:sz w:val="22"/>
          <w:szCs w:val="22"/>
        </w:rPr>
        <w:t>y”</w:t>
      </w:r>
      <w:r w:rsidR="007C45F8" w:rsidRPr="003B1521">
        <w:rPr>
          <w:rFonts w:asciiTheme="minorHAnsi" w:hAnsiTheme="minorHAnsi" w:cstheme="minorHAnsi"/>
          <w:sz w:val="22"/>
          <w:szCs w:val="22"/>
        </w:rPr>
        <w:t>.</w:t>
      </w:r>
    </w:p>
    <w:p w:rsidR="007C45F8" w:rsidRPr="003B1521" w:rsidRDefault="0050675F"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Zamawiający zastrzega, że zarówno Etap jak i jego części będą podlegały odbiorowi </w:t>
      </w:r>
      <w:r w:rsidR="00FA5614" w:rsidRPr="003B1521">
        <w:rPr>
          <w:rFonts w:asciiTheme="minorHAnsi" w:hAnsiTheme="minorHAnsi" w:cstheme="minorHAnsi"/>
          <w:sz w:val="22"/>
          <w:szCs w:val="22"/>
        </w:rPr>
        <w:t>jakościowemu, chyba</w:t>
      </w:r>
      <w:r w:rsidRPr="003B1521">
        <w:rPr>
          <w:rFonts w:asciiTheme="minorHAnsi" w:hAnsiTheme="minorHAnsi" w:cstheme="minorHAnsi"/>
          <w:sz w:val="22"/>
          <w:szCs w:val="22"/>
        </w:rPr>
        <w:t xml:space="preserve"> że </w:t>
      </w:r>
      <w:r w:rsidR="00FA5614" w:rsidRPr="003B1521">
        <w:rPr>
          <w:rFonts w:asciiTheme="minorHAnsi" w:hAnsiTheme="minorHAnsi" w:cstheme="minorHAnsi"/>
          <w:sz w:val="22"/>
          <w:szCs w:val="22"/>
        </w:rPr>
        <w:t>dla danej</w:t>
      </w:r>
      <w:r w:rsidRPr="003B1521">
        <w:rPr>
          <w:rFonts w:asciiTheme="minorHAnsi" w:hAnsiTheme="minorHAnsi" w:cstheme="minorHAnsi"/>
          <w:sz w:val="22"/>
          <w:szCs w:val="22"/>
        </w:rPr>
        <w:t xml:space="preserve"> części Etapu wystarczający będzie odbiór ilościowy. </w:t>
      </w:r>
    </w:p>
    <w:p w:rsidR="007C45F8" w:rsidRPr="003B1521" w:rsidRDefault="007C45F8"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Odbiór infrastruktury </w:t>
      </w:r>
      <w:proofErr w:type="spellStart"/>
      <w:r w:rsidRPr="003B1521">
        <w:rPr>
          <w:rFonts w:asciiTheme="minorHAnsi" w:hAnsiTheme="minorHAnsi" w:cstheme="minorHAnsi"/>
          <w:sz w:val="22"/>
          <w:szCs w:val="22"/>
        </w:rPr>
        <w:t>techniczno</w:t>
      </w:r>
      <w:proofErr w:type="spellEnd"/>
      <w:r w:rsidRPr="003B1521">
        <w:rPr>
          <w:rFonts w:asciiTheme="minorHAnsi" w:hAnsiTheme="minorHAnsi" w:cstheme="minorHAnsi"/>
          <w:sz w:val="22"/>
          <w:szCs w:val="22"/>
        </w:rPr>
        <w:t xml:space="preserve"> – systemowej oraz Oprogramowania standardowego/narzędziowego poprzedzony zostanie testami przeprowadzonymi na zasadach określonych w Załączniku nr 3 </w:t>
      </w:r>
      <w:r w:rsidR="00931D3E">
        <w:rPr>
          <w:rFonts w:asciiTheme="minorHAnsi" w:hAnsiTheme="minorHAnsi" w:cstheme="minorHAnsi"/>
          <w:sz w:val="22"/>
          <w:szCs w:val="22"/>
        </w:rPr>
        <w:t>do Umowy – „</w:t>
      </w:r>
      <w:r w:rsidRPr="003B1521">
        <w:rPr>
          <w:rFonts w:asciiTheme="minorHAnsi" w:hAnsiTheme="minorHAnsi" w:cstheme="minorHAnsi"/>
          <w:sz w:val="22"/>
          <w:szCs w:val="22"/>
        </w:rPr>
        <w:t>Testy</w:t>
      </w:r>
      <w:r w:rsidR="00931D3E">
        <w:rPr>
          <w:rFonts w:asciiTheme="minorHAnsi" w:hAnsiTheme="minorHAnsi" w:cstheme="minorHAnsi"/>
          <w:sz w:val="22"/>
          <w:szCs w:val="22"/>
        </w:rPr>
        <w:t>”</w:t>
      </w:r>
      <w:r w:rsidRPr="003B1521">
        <w:rPr>
          <w:rFonts w:asciiTheme="minorHAnsi" w:hAnsiTheme="minorHAnsi" w:cstheme="minorHAnsi"/>
          <w:sz w:val="22"/>
          <w:szCs w:val="22"/>
        </w:rPr>
        <w:t>.</w:t>
      </w:r>
    </w:p>
    <w:p w:rsidR="004B38B7" w:rsidRPr="003B1521" w:rsidRDefault="004B38B7"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Szczegółowe zasady odbioru Etapu</w:t>
      </w:r>
      <w:r w:rsidR="003751A1" w:rsidRPr="003B1521">
        <w:rPr>
          <w:rFonts w:asciiTheme="minorHAnsi" w:hAnsiTheme="minorHAnsi" w:cstheme="minorHAnsi"/>
          <w:sz w:val="22"/>
          <w:szCs w:val="22"/>
        </w:rPr>
        <w:t xml:space="preserve"> I</w:t>
      </w:r>
      <w:r w:rsidRPr="003B1521">
        <w:rPr>
          <w:rFonts w:asciiTheme="minorHAnsi" w:hAnsiTheme="minorHAnsi" w:cstheme="minorHAnsi"/>
          <w:sz w:val="22"/>
          <w:szCs w:val="22"/>
        </w:rPr>
        <w:t xml:space="preserve"> jak i jego części</w:t>
      </w:r>
      <w:r w:rsidR="003751A1" w:rsidRPr="003B1521">
        <w:rPr>
          <w:rFonts w:asciiTheme="minorHAnsi" w:hAnsiTheme="minorHAnsi" w:cstheme="minorHAnsi"/>
          <w:sz w:val="22"/>
          <w:szCs w:val="22"/>
        </w:rPr>
        <w:t>,</w:t>
      </w:r>
      <w:r w:rsidRPr="003B1521">
        <w:rPr>
          <w:rFonts w:asciiTheme="minorHAnsi" w:hAnsiTheme="minorHAnsi" w:cstheme="minorHAnsi"/>
          <w:sz w:val="22"/>
          <w:szCs w:val="22"/>
        </w:rPr>
        <w:t xml:space="preserve"> określone zostały w Załącznikach do umowy dotyczących Etapu </w:t>
      </w:r>
      <w:r w:rsidR="00911FBB" w:rsidRPr="003B1521">
        <w:rPr>
          <w:rFonts w:asciiTheme="minorHAnsi" w:hAnsiTheme="minorHAnsi" w:cstheme="minorHAnsi"/>
          <w:sz w:val="22"/>
          <w:szCs w:val="22"/>
        </w:rPr>
        <w:t>I</w:t>
      </w:r>
      <w:r w:rsidR="00CC7040">
        <w:rPr>
          <w:rFonts w:asciiTheme="minorHAnsi" w:hAnsiTheme="minorHAnsi" w:cstheme="minorHAnsi"/>
          <w:sz w:val="22"/>
          <w:szCs w:val="22"/>
        </w:rPr>
        <w:t xml:space="preserve">. Wzór protokołu odbioru Etapu lub jego części określa Załącznik </w:t>
      </w:r>
      <w:r w:rsidR="00CC7040">
        <w:rPr>
          <w:rFonts w:asciiTheme="minorHAnsi" w:hAnsiTheme="minorHAnsi" w:cstheme="minorHAnsi"/>
          <w:sz w:val="22"/>
          <w:szCs w:val="22"/>
        </w:rPr>
        <w:br/>
        <w:t>nr 16 – „Wzór protokołu odbioru Etapu lub jego części”</w:t>
      </w:r>
    </w:p>
    <w:p w:rsidR="004B38B7" w:rsidRPr="003B1521" w:rsidRDefault="004B38B7"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Podpisany przez Zamawiającego protokół zdawczo - odbiorczy Etapu</w:t>
      </w:r>
      <w:r w:rsidR="00911FBB" w:rsidRPr="003B1521">
        <w:rPr>
          <w:rFonts w:asciiTheme="minorHAnsi" w:hAnsiTheme="minorHAnsi" w:cstheme="minorHAnsi"/>
          <w:sz w:val="22"/>
          <w:szCs w:val="22"/>
        </w:rPr>
        <w:t xml:space="preserve"> I</w:t>
      </w:r>
      <w:r w:rsidRPr="003B1521">
        <w:rPr>
          <w:rFonts w:asciiTheme="minorHAnsi" w:hAnsiTheme="minorHAnsi" w:cstheme="minorHAnsi"/>
          <w:sz w:val="22"/>
          <w:szCs w:val="22"/>
        </w:rPr>
        <w:t xml:space="preserve"> stanowi podstawę do wystawienia przez Wykonawcę faktury i zapłaty przez Zamawiającego wynagrodzenia</w:t>
      </w:r>
      <w:r w:rsidR="00911FBB" w:rsidRPr="003B1521">
        <w:rPr>
          <w:rFonts w:asciiTheme="minorHAnsi" w:hAnsiTheme="minorHAnsi" w:cstheme="minorHAnsi"/>
          <w:sz w:val="22"/>
          <w:szCs w:val="22"/>
        </w:rPr>
        <w:t xml:space="preserve"> za ten </w:t>
      </w:r>
      <w:r w:rsidR="00FA5614" w:rsidRPr="003B1521">
        <w:rPr>
          <w:rFonts w:asciiTheme="minorHAnsi" w:hAnsiTheme="minorHAnsi" w:cstheme="minorHAnsi"/>
          <w:sz w:val="22"/>
          <w:szCs w:val="22"/>
        </w:rPr>
        <w:t>Etap.</w:t>
      </w:r>
    </w:p>
    <w:p w:rsidR="004B38B7" w:rsidRPr="00634564" w:rsidRDefault="004B38B7" w:rsidP="00634564">
      <w:pPr>
        <w:pStyle w:val="Nagwek2"/>
        <w:numPr>
          <w:ilvl w:val="6"/>
          <w:numId w:val="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Odbiór usługi wchodzących w zakres Etapu</w:t>
      </w:r>
      <w:r w:rsidR="008760F4" w:rsidRPr="003B1521">
        <w:rPr>
          <w:rFonts w:asciiTheme="minorHAnsi" w:hAnsiTheme="minorHAnsi" w:cstheme="minorHAnsi"/>
          <w:sz w:val="22"/>
          <w:szCs w:val="22"/>
        </w:rPr>
        <w:t xml:space="preserve"> II oraz</w:t>
      </w:r>
      <w:r w:rsidRPr="003B1521">
        <w:rPr>
          <w:rFonts w:asciiTheme="minorHAnsi" w:hAnsiTheme="minorHAnsi" w:cstheme="minorHAnsi"/>
          <w:sz w:val="22"/>
          <w:szCs w:val="22"/>
        </w:rPr>
        <w:t xml:space="preserve"> III będzie następował w systemie miesięcznym. Protokół odbioru będzie podpisywany w terminie 3 </w:t>
      </w:r>
      <w:r w:rsidR="00FA5614" w:rsidRPr="003B1521">
        <w:rPr>
          <w:rFonts w:asciiTheme="minorHAnsi" w:hAnsiTheme="minorHAnsi" w:cstheme="minorHAnsi"/>
          <w:sz w:val="22"/>
          <w:szCs w:val="22"/>
        </w:rPr>
        <w:t>Dni roboczych po</w:t>
      </w:r>
      <w:r w:rsidRPr="003B1521">
        <w:rPr>
          <w:rFonts w:asciiTheme="minorHAnsi" w:hAnsiTheme="minorHAnsi" w:cstheme="minorHAnsi"/>
          <w:sz w:val="22"/>
          <w:szCs w:val="22"/>
        </w:rPr>
        <w:t xml:space="preserve"> </w:t>
      </w:r>
      <w:r w:rsidR="00FA5614" w:rsidRPr="003B1521">
        <w:rPr>
          <w:rFonts w:asciiTheme="minorHAnsi" w:hAnsiTheme="minorHAnsi" w:cstheme="minorHAnsi"/>
          <w:sz w:val="22"/>
          <w:szCs w:val="22"/>
        </w:rPr>
        <w:t>zakończeniu danego</w:t>
      </w:r>
      <w:r w:rsidRPr="003B1521">
        <w:rPr>
          <w:rFonts w:asciiTheme="minorHAnsi" w:hAnsiTheme="minorHAnsi" w:cstheme="minorHAnsi"/>
          <w:sz w:val="22"/>
          <w:szCs w:val="22"/>
        </w:rPr>
        <w:t xml:space="preserve"> miesiąca</w:t>
      </w:r>
      <w:r w:rsidR="00FA5614" w:rsidRPr="003B1521">
        <w:rPr>
          <w:rFonts w:asciiTheme="minorHAnsi" w:hAnsiTheme="minorHAnsi" w:cstheme="minorHAnsi"/>
          <w:sz w:val="22"/>
          <w:szCs w:val="22"/>
        </w:rPr>
        <w:t xml:space="preserve">. Wzór </w:t>
      </w:r>
      <w:r w:rsidR="00321A87" w:rsidRPr="003B1521">
        <w:rPr>
          <w:rFonts w:asciiTheme="minorHAnsi" w:hAnsiTheme="minorHAnsi" w:cstheme="minorHAnsi"/>
          <w:sz w:val="22"/>
          <w:szCs w:val="22"/>
        </w:rPr>
        <w:t>protokołu</w:t>
      </w:r>
      <w:r w:rsidR="00FA5614" w:rsidRPr="003B1521">
        <w:rPr>
          <w:rFonts w:asciiTheme="minorHAnsi" w:hAnsiTheme="minorHAnsi" w:cstheme="minorHAnsi"/>
          <w:sz w:val="22"/>
          <w:szCs w:val="22"/>
        </w:rPr>
        <w:t xml:space="preserve"> odbioru określa </w:t>
      </w:r>
      <w:r w:rsidRPr="003B1521">
        <w:rPr>
          <w:rFonts w:asciiTheme="minorHAnsi" w:hAnsiTheme="minorHAnsi" w:cstheme="minorHAnsi"/>
          <w:sz w:val="22"/>
          <w:szCs w:val="22"/>
        </w:rPr>
        <w:t xml:space="preserve">Załącznik </w:t>
      </w:r>
      <w:r w:rsidR="00335B35">
        <w:rPr>
          <w:rFonts w:asciiTheme="minorHAnsi" w:hAnsiTheme="minorHAnsi" w:cstheme="minorHAnsi"/>
          <w:sz w:val="22"/>
          <w:szCs w:val="22"/>
        </w:rPr>
        <w:t>nr 20</w:t>
      </w:r>
      <w:r w:rsidR="00FA5614" w:rsidRPr="003B1521">
        <w:rPr>
          <w:rFonts w:asciiTheme="minorHAnsi" w:hAnsiTheme="minorHAnsi" w:cstheme="minorHAnsi"/>
          <w:sz w:val="22"/>
          <w:szCs w:val="22"/>
        </w:rPr>
        <w:t xml:space="preserve"> – „Wzór protokołu miesięcznego odbioru usługi”.</w:t>
      </w:r>
    </w:p>
    <w:p w:rsidR="00F766E7" w:rsidRPr="003B1521" w:rsidRDefault="00163EE5"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lastRenderedPageBreak/>
        <w:t xml:space="preserve">§ </w:t>
      </w:r>
      <w:r w:rsidR="00984C51" w:rsidRPr="003B1521">
        <w:rPr>
          <w:rFonts w:asciiTheme="minorHAnsi" w:hAnsiTheme="minorHAnsi" w:cstheme="minorHAnsi"/>
          <w:sz w:val="22"/>
          <w:szCs w:val="22"/>
        </w:rPr>
        <w:t>14</w:t>
      </w:r>
      <w:r w:rsidR="00AC7B5A" w:rsidRPr="003B1521">
        <w:rPr>
          <w:rFonts w:asciiTheme="minorHAnsi" w:hAnsiTheme="minorHAnsi" w:cstheme="minorHAnsi"/>
          <w:sz w:val="22"/>
          <w:szCs w:val="22"/>
        </w:rPr>
        <w:br/>
      </w:r>
      <w:r w:rsidR="00F05714" w:rsidRPr="003B1521">
        <w:rPr>
          <w:rFonts w:asciiTheme="minorHAnsi" w:hAnsiTheme="minorHAnsi" w:cstheme="minorHAnsi"/>
          <w:sz w:val="22"/>
          <w:szCs w:val="22"/>
        </w:rPr>
        <w:t>ZASADY</w:t>
      </w:r>
      <w:r w:rsidR="00F766E7" w:rsidRPr="003B1521">
        <w:rPr>
          <w:rFonts w:asciiTheme="minorHAnsi" w:hAnsiTheme="minorHAnsi" w:cstheme="minorHAnsi"/>
          <w:sz w:val="22"/>
          <w:szCs w:val="22"/>
        </w:rPr>
        <w:t xml:space="preserve"> PŁATNOŚCI</w:t>
      </w:r>
    </w:p>
    <w:p w:rsidR="00686AAC" w:rsidRPr="003B1521" w:rsidRDefault="008536A8" w:rsidP="00DD1DF4">
      <w:pPr>
        <w:pStyle w:val="Nagwek2"/>
        <w:numPr>
          <w:ilvl w:val="0"/>
          <w:numId w:val="7"/>
        </w:numPr>
        <w:spacing w:after="0" w:line="360" w:lineRule="auto"/>
        <w:ind w:left="284" w:hanging="284"/>
        <w:rPr>
          <w:rFonts w:asciiTheme="minorHAnsi" w:hAnsiTheme="minorHAnsi" w:cstheme="minorHAnsi"/>
          <w:sz w:val="22"/>
          <w:szCs w:val="22"/>
        </w:rPr>
      </w:pPr>
      <w:bookmarkStart w:id="3" w:name="_Ref201651080"/>
      <w:r w:rsidRPr="003B1521">
        <w:rPr>
          <w:rFonts w:asciiTheme="minorHAnsi" w:hAnsiTheme="minorHAnsi" w:cstheme="minorHAnsi"/>
          <w:sz w:val="22"/>
          <w:szCs w:val="22"/>
        </w:rPr>
        <w:t>Strony ustalają</w:t>
      </w:r>
      <w:r w:rsidR="00F766E7" w:rsidRPr="003B1521">
        <w:rPr>
          <w:rFonts w:asciiTheme="minorHAnsi" w:hAnsiTheme="minorHAnsi" w:cstheme="minorHAnsi"/>
          <w:sz w:val="22"/>
          <w:szCs w:val="22"/>
        </w:rPr>
        <w:t xml:space="preserve"> </w:t>
      </w:r>
      <w:r w:rsidR="00FF3BCB" w:rsidRPr="003B1521">
        <w:rPr>
          <w:rFonts w:asciiTheme="minorHAnsi" w:hAnsiTheme="minorHAnsi" w:cstheme="minorHAnsi"/>
          <w:sz w:val="22"/>
          <w:szCs w:val="22"/>
        </w:rPr>
        <w:t xml:space="preserve">maksymalne </w:t>
      </w:r>
      <w:r w:rsidR="00F766E7" w:rsidRPr="003B1521">
        <w:rPr>
          <w:rFonts w:asciiTheme="minorHAnsi" w:hAnsiTheme="minorHAnsi" w:cstheme="minorHAnsi"/>
          <w:sz w:val="22"/>
          <w:szCs w:val="22"/>
        </w:rPr>
        <w:t>wynagrodzenie Wykonawcy za</w:t>
      </w:r>
      <w:r w:rsidRPr="003B1521">
        <w:rPr>
          <w:rFonts w:asciiTheme="minorHAnsi" w:hAnsiTheme="minorHAnsi" w:cstheme="minorHAnsi"/>
          <w:sz w:val="22"/>
          <w:szCs w:val="22"/>
        </w:rPr>
        <w:t xml:space="preserve"> wykonanie przedmiotu Umowy w wysokości … </w:t>
      </w:r>
      <w:r w:rsidR="00321A87" w:rsidRPr="003B1521">
        <w:rPr>
          <w:rFonts w:asciiTheme="minorHAnsi" w:hAnsiTheme="minorHAnsi" w:cstheme="minorHAnsi"/>
          <w:sz w:val="22"/>
          <w:szCs w:val="22"/>
        </w:rPr>
        <w:t>zł (</w:t>
      </w:r>
      <w:r w:rsidR="00F766E7" w:rsidRPr="003B1521">
        <w:rPr>
          <w:rFonts w:asciiTheme="minorHAnsi" w:hAnsiTheme="minorHAnsi" w:cstheme="minorHAnsi"/>
          <w:sz w:val="22"/>
          <w:szCs w:val="22"/>
        </w:rPr>
        <w:t>słownie złotych …</w:t>
      </w:r>
      <w:r w:rsidRPr="003B1521">
        <w:rPr>
          <w:rFonts w:asciiTheme="minorHAnsi" w:hAnsiTheme="minorHAnsi" w:cstheme="minorHAnsi"/>
          <w:sz w:val="22"/>
          <w:szCs w:val="22"/>
        </w:rPr>
        <w:t>….</w:t>
      </w:r>
      <w:r w:rsidR="00F766E7" w:rsidRPr="003B1521">
        <w:rPr>
          <w:rFonts w:asciiTheme="minorHAnsi" w:hAnsiTheme="minorHAnsi" w:cstheme="minorHAnsi"/>
          <w:sz w:val="22"/>
          <w:szCs w:val="22"/>
        </w:rPr>
        <w:t>)</w:t>
      </w:r>
      <w:bookmarkEnd w:id="3"/>
      <w:r w:rsidR="00686AAC" w:rsidRPr="003B1521">
        <w:rPr>
          <w:rFonts w:asciiTheme="minorHAnsi" w:hAnsiTheme="minorHAnsi" w:cstheme="minorHAnsi"/>
          <w:sz w:val="22"/>
          <w:szCs w:val="22"/>
        </w:rPr>
        <w:t xml:space="preserve"> brutto</w:t>
      </w:r>
      <w:r w:rsidR="00B05B18" w:rsidRPr="003B1521">
        <w:rPr>
          <w:rFonts w:asciiTheme="minorHAnsi" w:hAnsiTheme="minorHAnsi" w:cstheme="minorHAnsi"/>
          <w:sz w:val="22"/>
          <w:szCs w:val="22"/>
        </w:rPr>
        <w:t>.</w:t>
      </w:r>
    </w:p>
    <w:p w:rsidR="00DD1DF4" w:rsidRDefault="00E233CC" w:rsidP="00DD1DF4">
      <w:pPr>
        <w:numPr>
          <w:ilvl w:val="0"/>
          <w:numId w:val="7"/>
        </w:numPr>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Wynagrodzenie </w:t>
      </w:r>
      <w:r w:rsidR="008536A8" w:rsidRPr="003B1521">
        <w:rPr>
          <w:rFonts w:asciiTheme="minorHAnsi" w:hAnsiTheme="minorHAnsi" w:cstheme="minorHAnsi"/>
          <w:sz w:val="22"/>
          <w:szCs w:val="22"/>
        </w:rPr>
        <w:t>określon</w:t>
      </w:r>
      <w:r w:rsidRPr="003B1521">
        <w:rPr>
          <w:rFonts w:asciiTheme="minorHAnsi" w:hAnsiTheme="minorHAnsi" w:cstheme="minorHAnsi"/>
          <w:sz w:val="22"/>
          <w:szCs w:val="22"/>
        </w:rPr>
        <w:t>e</w:t>
      </w:r>
      <w:r w:rsidR="008536A8" w:rsidRPr="003B1521">
        <w:rPr>
          <w:rFonts w:asciiTheme="minorHAnsi" w:hAnsiTheme="minorHAnsi" w:cstheme="minorHAnsi"/>
          <w:sz w:val="22"/>
          <w:szCs w:val="22"/>
        </w:rPr>
        <w:t xml:space="preserve"> w ust. 1 obejmuje wszelkie koszty związane z realizacją przedmiotu Umowy, </w:t>
      </w:r>
      <w:r w:rsidR="00686AAC" w:rsidRPr="003B1521">
        <w:rPr>
          <w:rFonts w:asciiTheme="minorHAnsi" w:hAnsiTheme="minorHAnsi" w:cstheme="minorHAnsi"/>
          <w:sz w:val="22"/>
          <w:szCs w:val="22"/>
        </w:rPr>
        <w:t>w szczególności podatek od towarów i usług (VAT) oraz</w:t>
      </w:r>
      <w:r w:rsidRPr="003B1521">
        <w:rPr>
          <w:rFonts w:asciiTheme="minorHAnsi" w:hAnsiTheme="minorHAnsi" w:cstheme="minorHAnsi"/>
          <w:sz w:val="22"/>
          <w:szCs w:val="22"/>
        </w:rPr>
        <w:t xml:space="preserve"> podatek akcyzowy, </w:t>
      </w:r>
      <w:r w:rsidR="007619BF" w:rsidRPr="003B1521">
        <w:rPr>
          <w:rFonts w:asciiTheme="minorHAnsi" w:hAnsiTheme="minorHAnsi" w:cstheme="minorHAnsi"/>
          <w:sz w:val="22"/>
          <w:szCs w:val="22"/>
        </w:rPr>
        <w:t xml:space="preserve">cła, </w:t>
      </w:r>
      <w:r w:rsidRPr="003B1521">
        <w:rPr>
          <w:rFonts w:asciiTheme="minorHAnsi" w:hAnsiTheme="minorHAnsi" w:cstheme="minorHAnsi"/>
          <w:sz w:val="22"/>
          <w:szCs w:val="22"/>
        </w:rPr>
        <w:t>wynagrodzenie za przeniesie</w:t>
      </w:r>
      <w:r w:rsidR="001A6C42" w:rsidRPr="003B1521">
        <w:rPr>
          <w:rFonts w:asciiTheme="minorHAnsi" w:hAnsiTheme="minorHAnsi" w:cstheme="minorHAnsi"/>
          <w:sz w:val="22"/>
          <w:szCs w:val="22"/>
        </w:rPr>
        <w:t>nie autorskich praw majątkowych</w:t>
      </w:r>
      <w:r w:rsidRPr="003B1521">
        <w:rPr>
          <w:rFonts w:asciiTheme="minorHAnsi" w:hAnsiTheme="minorHAnsi" w:cstheme="minorHAnsi"/>
          <w:sz w:val="22"/>
          <w:szCs w:val="22"/>
        </w:rPr>
        <w:t xml:space="preserve"> </w:t>
      </w:r>
      <w:r w:rsidR="001A6C42" w:rsidRPr="003B1521">
        <w:rPr>
          <w:rFonts w:asciiTheme="minorHAnsi" w:hAnsiTheme="minorHAnsi" w:cstheme="minorHAnsi"/>
          <w:sz w:val="22"/>
          <w:szCs w:val="22"/>
        </w:rPr>
        <w:t xml:space="preserve">oraz zależnych praw autorskich, </w:t>
      </w:r>
      <w:r w:rsidRPr="003B1521">
        <w:rPr>
          <w:rFonts w:asciiTheme="minorHAnsi" w:hAnsiTheme="minorHAnsi" w:cstheme="minorHAnsi"/>
          <w:sz w:val="22"/>
          <w:szCs w:val="22"/>
        </w:rPr>
        <w:t xml:space="preserve">wynagrodzenie miesięczne za </w:t>
      </w:r>
      <w:r w:rsidR="00D25438" w:rsidRPr="003B1521">
        <w:rPr>
          <w:rFonts w:asciiTheme="minorHAnsi" w:hAnsiTheme="minorHAnsi" w:cstheme="minorHAnsi"/>
          <w:sz w:val="22"/>
          <w:szCs w:val="22"/>
        </w:rPr>
        <w:t>najem</w:t>
      </w:r>
      <w:r w:rsidRPr="003B1521">
        <w:rPr>
          <w:rFonts w:asciiTheme="minorHAnsi" w:hAnsiTheme="minorHAnsi" w:cstheme="minorHAnsi"/>
          <w:sz w:val="22"/>
          <w:szCs w:val="22"/>
        </w:rPr>
        <w:t xml:space="preserve"> </w:t>
      </w:r>
      <w:r w:rsidR="00321A87" w:rsidRPr="003B1521">
        <w:rPr>
          <w:rFonts w:asciiTheme="minorHAnsi" w:hAnsiTheme="minorHAnsi" w:cstheme="minorHAnsi"/>
          <w:sz w:val="22"/>
          <w:szCs w:val="22"/>
        </w:rPr>
        <w:t xml:space="preserve">Urządzeń </w:t>
      </w:r>
      <w:r w:rsidRPr="003B1521">
        <w:rPr>
          <w:rFonts w:asciiTheme="minorHAnsi" w:hAnsiTheme="minorHAnsi" w:cstheme="minorHAnsi"/>
          <w:sz w:val="22"/>
          <w:szCs w:val="22"/>
        </w:rPr>
        <w:t xml:space="preserve">monitorujących oraz </w:t>
      </w:r>
      <w:r w:rsidR="001A6C42" w:rsidRPr="003B1521">
        <w:rPr>
          <w:rFonts w:asciiTheme="minorHAnsi" w:hAnsiTheme="minorHAnsi" w:cstheme="minorHAnsi"/>
          <w:sz w:val="22"/>
          <w:szCs w:val="22"/>
        </w:rPr>
        <w:t xml:space="preserve">koszty </w:t>
      </w:r>
      <w:r w:rsidR="00C73EA3" w:rsidRPr="003B1521">
        <w:rPr>
          <w:rFonts w:asciiTheme="minorHAnsi" w:hAnsiTheme="minorHAnsi" w:cstheme="minorHAnsi"/>
          <w:sz w:val="22"/>
          <w:szCs w:val="22"/>
        </w:rPr>
        <w:t xml:space="preserve">poniesione przez Wykonawcę w związku z realizacją </w:t>
      </w:r>
      <w:r w:rsidRPr="003B1521">
        <w:rPr>
          <w:rFonts w:asciiTheme="minorHAnsi" w:hAnsiTheme="minorHAnsi" w:cstheme="minorHAnsi"/>
          <w:sz w:val="22"/>
          <w:szCs w:val="22"/>
        </w:rPr>
        <w:t>pozostał</w:t>
      </w:r>
      <w:r w:rsidR="001A6C42" w:rsidRPr="003B1521">
        <w:rPr>
          <w:rFonts w:asciiTheme="minorHAnsi" w:hAnsiTheme="minorHAnsi" w:cstheme="minorHAnsi"/>
          <w:sz w:val="22"/>
          <w:szCs w:val="22"/>
        </w:rPr>
        <w:t>ych</w:t>
      </w:r>
      <w:r w:rsidRPr="003B1521">
        <w:rPr>
          <w:rFonts w:asciiTheme="minorHAnsi" w:hAnsiTheme="minorHAnsi" w:cstheme="minorHAnsi"/>
          <w:sz w:val="22"/>
          <w:szCs w:val="22"/>
        </w:rPr>
        <w:t xml:space="preserve"> dostaw</w:t>
      </w:r>
      <w:r w:rsidR="001A6C42" w:rsidRPr="003B1521">
        <w:rPr>
          <w:rFonts w:asciiTheme="minorHAnsi" w:hAnsiTheme="minorHAnsi" w:cstheme="minorHAnsi"/>
          <w:sz w:val="22"/>
          <w:szCs w:val="22"/>
        </w:rPr>
        <w:t xml:space="preserve"> i usług</w:t>
      </w:r>
      <w:r w:rsidRPr="003B1521">
        <w:rPr>
          <w:rFonts w:asciiTheme="minorHAnsi" w:hAnsiTheme="minorHAnsi" w:cstheme="minorHAnsi"/>
          <w:sz w:val="22"/>
          <w:szCs w:val="22"/>
        </w:rPr>
        <w:t xml:space="preserve"> </w:t>
      </w:r>
      <w:r w:rsidR="001A6C42" w:rsidRPr="003B1521">
        <w:rPr>
          <w:rFonts w:asciiTheme="minorHAnsi" w:hAnsiTheme="minorHAnsi" w:cstheme="minorHAnsi"/>
          <w:sz w:val="22"/>
          <w:szCs w:val="22"/>
        </w:rPr>
        <w:t>objętych</w:t>
      </w:r>
      <w:r w:rsidRPr="003B1521">
        <w:rPr>
          <w:rFonts w:asciiTheme="minorHAnsi" w:hAnsiTheme="minorHAnsi" w:cstheme="minorHAnsi"/>
          <w:sz w:val="22"/>
          <w:szCs w:val="22"/>
        </w:rPr>
        <w:t xml:space="preserve"> przedmiotem </w:t>
      </w:r>
      <w:r w:rsidR="003111B3" w:rsidRPr="003B1521">
        <w:rPr>
          <w:rFonts w:asciiTheme="minorHAnsi" w:hAnsiTheme="minorHAnsi" w:cstheme="minorHAnsi"/>
          <w:sz w:val="22"/>
          <w:szCs w:val="22"/>
        </w:rPr>
        <w:t>Umowy</w:t>
      </w:r>
      <w:r w:rsidRPr="003B1521">
        <w:rPr>
          <w:rFonts w:asciiTheme="minorHAnsi" w:hAnsiTheme="minorHAnsi" w:cstheme="minorHAnsi"/>
          <w:sz w:val="22"/>
          <w:szCs w:val="22"/>
        </w:rPr>
        <w:t>.</w:t>
      </w:r>
      <w:bookmarkStart w:id="4" w:name="_Ref201483817"/>
    </w:p>
    <w:p w:rsidR="00BA78AF" w:rsidRPr="00DD1DF4" w:rsidRDefault="00BA78AF" w:rsidP="00DD1DF4">
      <w:pPr>
        <w:numPr>
          <w:ilvl w:val="0"/>
          <w:numId w:val="7"/>
        </w:numPr>
        <w:spacing w:after="0" w:line="360" w:lineRule="auto"/>
        <w:ind w:left="284" w:hanging="284"/>
        <w:jc w:val="both"/>
        <w:rPr>
          <w:rFonts w:asciiTheme="minorHAnsi" w:hAnsiTheme="minorHAnsi" w:cstheme="minorHAnsi"/>
          <w:sz w:val="22"/>
          <w:szCs w:val="22"/>
        </w:rPr>
      </w:pPr>
      <w:r w:rsidRPr="00DD1DF4">
        <w:rPr>
          <w:rFonts w:asciiTheme="minorHAnsi" w:hAnsiTheme="minorHAnsi" w:cstheme="minorHAnsi"/>
          <w:sz w:val="22"/>
          <w:szCs w:val="22"/>
        </w:rPr>
        <w:t>Wynagrodzenie płatne będzie w następujący sposób:</w:t>
      </w:r>
    </w:p>
    <w:p w:rsidR="0001640F" w:rsidRPr="003B1521" w:rsidRDefault="007861F0" w:rsidP="00634564">
      <w:pPr>
        <w:pStyle w:val="Nagwek3"/>
        <w:numPr>
          <w:ilvl w:val="8"/>
          <w:numId w:val="5"/>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za wykonanie Etapu I, Zamawiający zapłaci Wykonawcy wynagrodzenie w </w:t>
      </w:r>
      <w:r w:rsidR="0001640F" w:rsidRPr="003B1521">
        <w:rPr>
          <w:rFonts w:asciiTheme="minorHAnsi" w:hAnsiTheme="minorHAnsi" w:cstheme="minorHAnsi"/>
          <w:sz w:val="22"/>
          <w:szCs w:val="22"/>
        </w:rPr>
        <w:t>kwocie brutto</w:t>
      </w:r>
      <w:r w:rsidRPr="003B1521">
        <w:rPr>
          <w:rFonts w:asciiTheme="minorHAnsi" w:hAnsiTheme="minorHAnsi" w:cstheme="minorHAnsi"/>
          <w:sz w:val="22"/>
          <w:szCs w:val="22"/>
        </w:rPr>
        <w:t xml:space="preserve"> ……….. złotych </w:t>
      </w:r>
      <w:r w:rsidR="0001640F" w:rsidRPr="003B1521">
        <w:rPr>
          <w:rFonts w:asciiTheme="minorHAnsi" w:hAnsiTheme="minorHAnsi" w:cstheme="minorHAnsi"/>
          <w:sz w:val="22"/>
          <w:szCs w:val="22"/>
        </w:rPr>
        <w:t>(słownie</w:t>
      </w:r>
      <w:r w:rsidR="00F33008" w:rsidRPr="003B1521">
        <w:rPr>
          <w:rFonts w:asciiTheme="minorHAnsi" w:hAnsiTheme="minorHAnsi" w:cstheme="minorHAnsi"/>
          <w:sz w:val="22"/>
          <w:szCs w:val="22"/>
        </w:rPr>
        <w:t xml:space="preserve"> …………..), </w:t>
      </w:r>
      <w:r w:rsidR="00BA78AF" w:rsidRPr="003B1521">
        <w:rPr>
          <w:rFonts w:asciiTheme="minorHAnsi" w:hAnsiTheme="minorHAnsi" w:cstheme="minorHAnsi"/>
          <w:sz w:val="22"/>
          <w:szCs w:val="22"/>
        </w:rPr>
        <w:t>co stanowi</w:t>
      </w:r>
      <w:r w:rsidR="0001640F" w:rsidRPr="003B1521">
        <w:rPr>
          <w:rFonts w:asciiTheme="minorHAnsi" w:hAnsiTheme="minorHAnsi" w:cstheme="minorHAnsi"/>
          <w:sz w:val="22"/>
          <w:szCs w:val="22"/>
        </w:rPr>
        <w:t xml:space="preserve"> </w:t>
      </w:r>
      <w:r w:rsidR="00F33008" w:rsidRPr="003B1521">
        <w:rPr>
          <w:rFonts w:asciiTheme="minorHAnsi" w:hAnsiTheme="minorHAnsi" w:cstheme="minorHAnsi"/>
          <w:sz w:val="22"/>
          <w:szCs w:val="22"/>
        </w:rPr>
        <w:t>…%</w:t>
      </w:r>
      <w:r w:rsidR="00BA78AF" w:rsidRPr="003B1521">
        <w:rPr>
          <w:rFonts w:asciiTheme="minorHAnsi" w:hAnsiTheme="minorHAnsi" w:cstheme="minorHAnsi"/>
          <w:sz w:val="22"/>
          <w:szCs w:val="22"/>
        </w:rPr>
        <w:t xml:space="preserve"> wartości wynagrodzenia określonego w ust. 1. </w:t>
      </w:r>
      <w:r w:rsidRPr="003B1521">
        <w:rPr>
          <w:rFonts w:asciiTheme="minorHAnsi" w:hAnsiTheme="minorHAnsi" w:cstheme="minorHAnsi"/>
          <w:sz w:val="22"/>
          <w:szCs w:val="22"/>
        </w:rPr>
        <w:t xml:space="preserve">Szczegółowe dane  dotyczące wysokości wynagrodzenia za wykonanie poszczególnych dostaw i usług objętych Etapem I, zostały określone w Załączniku nr </w:t>
      </w:r>
      <w:r w:rsidR="00295D08" w:rsidRPr="003B1521">
        <w:rPr>
          <w:rFonts w:asciiTheme="minorHAnsi" w:hAnsiTheme="minorHAnsi" w:cstheme="minorHAnsi"/>
          <w:sz w:val="22"/>
          <w:szCs w:val="22"/>
        </w:rPr>
        <w:t xml:space="preserve">14 </w:t>
      </w:r>
      <w:r w:rsidR="0001640F"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r w:rsidR="0001640F" w:rsidRPr="003B1521">
        <w:rPr>
          <w:rFonts w:asciiTheme="minorHAnsi" w:hAnsiTheme="minorHAnsi" w:cstheme="minorHAnsi"/>
          <w:sz w:val="22"/>
          <w:szCs w:val="22"/>
        </w:rPr>
        <w:t>„</w:t>
      </w:r>
      <w:r w:rsidRPr="003B1521">
        <w:rPr>
          <w:rFonts w:asciiTheme="minorHAnsi" w:hAnsiTheme="minorHAnsi" w:cstheme="minorHAnsi"/>
          <w:sz w:val="22"/>
          <w:szCs w:val="22"/>
        </w:rPr>
        <w:t>Specyfikacja cenowa Etapu I</w:t>
      </w:r>
      <w:r w:rsidR="0001640F" w:rsidRPr="003B1521">
        <w:rPr>
          <w:rFonts w:asciiTheme="minorHAnsi" w:hAnsiTheme="minorHAnsi" w:cstheme="minorHAnsi"/>
          <w:sz w:val="22"/>
          <w:szCs w:val="22"/>
        </w:rPr>
        <w:t>, II, III”</w:t>
      </w:r>
      <w:r w:rsidRPr="003B1521">
        <w:rPr>
          <w:rFonts w:asciiTheme="minorHAnsi" w:hAnsiTheme="minorHAnsi" w:cstheme="minorHAnsi"/>
          <w:sz w:val="22"/>
          <w:szCs w:val="22"/>
        </w:rPr>
        <w:t>;</w:t>
      </w:r>
    </w:p>
    <w:p w:rsidR="007861F0" w:rsidRPr="003B1521" w:rsidRDefault="0001640F" w:rsidP="00634564">
      <w:pPr>
        <w:pStyle w:val="Nagwek3"/>
        <w:numPr>
          <w:ilvl w:val="8"/>
          <w:numId w:val="5"/>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za wykonanie usług objętych Etapem II i III </w:t>
      </w:r>
      <w:r w:rsidR="003111B3" w:rsidRPr="003B1521">
        <w:rPr>
          <w:rFonts w:asciiTheme="minorHAnsi" w:hAnsiTheme="minorHAnsi" w:cstheme="minorHAnsi"/>
          <w:sz w:val="22"/>
          <w:szCs w:val="22"/>
        </w:rPr>
        <w:t xml:space="preserve">Wykonawca </w:t>
      </w:r>
      <w:r w:rsidRPr="003B1521">
        <w:rPr>
          <w:rFonts w:asciiTheme="minorHAnsi" w:hAnsiTheme="minorHAnsi" w:cstheme="minorHAnsi"/>
          <w:sz w:val="22"/>
          <w:szCs w:val="22"/>
        </w:rPr>
        <w:t xml:space="preserve">otrzyma łączne wynagrodzenie w kwocie brutto ………..  (słownie ………..). Wynagrodzenie to będzie płatne w 49 równych miesięcznych ratach w kwocie brutto ………..  (słownie ………..). Wykonawca jest uprawniony do wystawienia pierwszej faktury po zakończeniu miesiąca września 2018 roku. W przypadku świadczenia usługi przez okres niepełnego miesiąca rata wynagrodzenia zostanie obliczona poprzez podzielenie miesięcznej kwoty ryczałtowej brutto przez 30 </w:t>
      </w:r>
      <w:r w:rsidR="00D33A91">
        <w:rPr>
          <w:rFonts w:asciiTheme="minorHAnsi" w:hAnsiTheme="minorHAnsi" w:cstheme="minorHAnsi"/>
          <w:sz w:val="22"/>
          <w:szCs w:val="22"/>
        </w:rPr>
        <w:t>D</w:t>
      </w:r>
      <w:r w:rsidRPr="003B1521">
        <w:rPr>
          <w:rFonts w:asciiTheme="minorHAnsi" w:hAnsiTheme="minorHAnsi" w:cstheme="minorHAnsi"/>
          <w:sz w:val="22"/>
          <w:szCs w:val="22"/>
        </w:rPr>
        <w:t xml:space="preserve">ni </w:t>
      </w:r>
      <w:r w:rsidR="00D33A91">
        <w:rPr>
          <w:rFonts w:asciiTheme="minorHAnsi" w:hAnsiTheme="minorHAnsi" w:cstheme="minorHAnsi"/>
          <w:sz w:val="22"/>
          <w:szCs w:val="22"/>
        </w:rPr>
        <w:t xml:space="preserve">kalendarzowych </w:t>
      </w:r>
      <w:r w:rsidRPr="003B1521">
        <w:rPr>
          <w:rFonts w:asciiTheme="minorHAnsi" w:hAnsiTheme="minorHAnsi" w:cstheme="minorHAnsi"/>
          <w:sz w:val="22"/>
          <w:szCs w:val="22"/>
        </w:rPr>
        <w:t>i pomnożenie przez ilość dni świadczonej usługi.</w:t>
      </w:r>
    </w:p>
    <w:p w:rsidR="00BD594C" w:rsidRPr="003B1521" w:rsidRDefault="00E56065" w:rsidP="00634564">
      <w:pPr>
        <w:pStyle w:val="Nagwek3"/>
        <w:numPr>
          <w:ilvl w:val="0"/>
          <w:numId w:val="7"/>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Szczegółowe informacje dotyczące wysokości wynagrodzenia za wykonanie poszczególnych dostaw i usług objętych Etapem I</w:t>
      </w:r>
      <w:r w:rsidR="004F6ED2" w:rsidRPr="003B1521">
        <w:rPr>
          <w:rFonts w:asciiTheme="minorHAnsi" w:hAnsiTheme="minorHAnsi" w:cstheme="minorHAnsi"/>
          <w:sz w:val="22"/>
          <w:szCs w:val="22"/>
        </w:rPr>
        <w:t>I i III</w:t>
      </w:r>
      <w:r w:rsidRPr="003B1521">
        <w:rPr>
          <w:rFonts w:asciiTheme="minorHAnsi" w:hAnsiTheme="minorHAnsi" w:cstheme="minorHAnsi"/>
          <w:sz w:val="22"/>
          <w:szCs w:val="22"/>
        </w:rPr>
        <w:t xml:space="preserve">, zostały określone w Załączniku nr </w:t>
      </w:r>
      <w:r w:rsidR="00295D08" w:rsidRPr="003B1521">
        <w:rPr>
          <w:rFonts w:asciiTheme="minorHAnsi" w:hAnsiTheme="minorHAnsi" w:cstheme="minorHAnsi"/>
          <w:sz w:val="22"/>
          <w:szCs w:val="22"/>
        </w:rPr>
        <w:t xml:space="preserve">14 </w:t>
      </w:r>
      <w:r w:rsidR="003111B3" w:rsidRPr="003B1521">
        <w:rPr>
          <w:rFonts w:asciiTheme="minorHAnsi" w:hAnsiTheme="minorHAnsi" w:cstheme="minorHAnsi"/>
          <w:sz w:val="22"/>
          <w:szCs w:val="22"/>
        </w:rPr>
        <w:t xml:space="preserve">do Umowy </w:t>
      </w:r>
      <w:r w:rsidR="0001640F" w:rsidRPr="003B1521">
        <w:rPr>
          <w:rFonts w:asciiTheme="minorHAnsi" w:hAnsiTheme="minorHAnsi" w:cstheme="minorHAnsi"/>
          <w:sz w:val="22"/>
          <w:szCs w:val="22"/>
        </w:rPr>
        <w:t>– „</w:t>
      </w:r>
      <w:r w:rsidRPr="003B1521">
        <w:rPr>
          <w:rFonts w:asciiTheme="minorHAnsi" w:hAnsiTheme="minorHAnsi" w:cstheme="minorHAnsi"/>
          <w:sz w:val="22"/>
          <w:szCs w:val="22"/>
        </w:rPr>
        <w:t>Specyfikacja cenowa Etapu</w:t>
      </w:r>
      <w:r w:rsidR="0001640F" w:rsidRPr="003B1521">
        <w:rPr>
          <w:rFonts w:asciiTheme="minorHAnsi" w:hAnsiTheme="minorHAnsi" w:cstheme="minorHAnsi"/>
          <w:sz w:val="22"/>
          <w:szCs w:val="22"/>
        </w:rPr>
        <w:t xml:space="preserve"> I,</w:t>
      </w:r>
      <w:r w:rsidRPr="003B1521">
        <w:rPr>
          <w:rFonts w:asciiTheme="minorHAnsi" w:hAnsiTheme="minorHAnsi" w:cstheme="minorHAnsi"/>
          <w:sz w:val="22"/>
          <w:szCs w:val="22"/>
        </w:rPr>
        <w:t xml:space="preserve"> I</w:t>
      </w:r>
      <w:bookmarkEnd w:id="4"/>
      <w:r w:rsidR="004F6ED2" w:rsidRPr="003B1521">
        <w:rPr>
          <w:rFonts w:asciiTheme="minorHAnsi" w:hAnsiTheme="minorHAnsi" w:cstheme="minorHAnsi"/>
          <w:sz w:val="22"/>
          <w:szCs w:val="22"/>
        </w:rPr>
        <w:t>I i III</w:t>
      </w:r>
      <w:r w:rsidR="0001640F" w:rsidRPr="003B1521">
        <w:rPr>
          <w:rFonts w:asciiTheme="minorHAnsi" w:hAnsiTheme="minorHAnsi" w:cstheme="minorHAnsi"/>
          <w:sz w:val="22"/>
          <w:szCs w:val="22"/>
        </w:rPr>
        <w:t>”</w:t>
      </w:r>
      <w:r w:rsidR="001A6C42" w:rsidRPr="003B1521">
        <w:rPr>
          <w:rFonts w:asciiTheme="minorHAnsi" w:hAnsiTheme="minorHAnsi" w:cstheme="minorHAnsi"/>
          <w:sz w:val="22"/>
          <w:szCs w:val="22"/>
        </w:rPr>
        <w:t>.</w:t>
      </w:r>
    </w:p>
    <w:p w:rsidR="00F766E7" w:rsidRPr="003B1521" w:rsidRDefault="00DA6229" w:rsidP="00634564">
      <w:pPr>
        <w:pStyle w:val="Nagwek2"/>
        <w:numPr>
          <w:ilvl w:val="0"/>
          <w:numId w:val="7"/>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Wynagrodzenie</w:t>
      </w:r>
      <w:r w:rsidR="00201FAE" w:rsidRPr="003B1521">
        <w:rPr>
          <w:rFonts w:asciiTheme="minorHAnsi" w:hAnsiTheme="minorHAnsi" w:cstheme="minorHAnsi"/>
          <w:sz w:val="22"/>
          <w:szCs w:val="22"/>
        </w:rPr>
        <w:t xml:space="preserve">, o którym mowa w ust. </w:t>
      </w:r>
      <w:r w:rsidR="00BD594C" w:rsidRPr="003B1521">
        <w:rPr>
          <w:rFonts w:asciiTheme="minorHAnsi" w:hAnsiTheme="minorHAnsi" w:cstheme="minorHAnsi"/>
          <w:sz w:val="22"/>
          <w:szCs w:val="22"/>
        </w:rPr>
        <w:t xml:space="preserve">3 pkt 1 </w:t>
      </w:r>
      <w:r w:rsidR="00984C51" w:rsidRPr="003B1521">
        <w:rPr>
          <w:rFonts w:asciiTheme="minorHAnsi" w:hAnsiTheme="minorHAnsi" w:cstheme="minorHAnsi"/>
          <w:sz w:val="22"/>
          <w:szCs w:val="22"/>
        </w:rPr>
        <w:t xml:space="preserve">(Etap I) </w:t>
      </w:r>
      <w:r w:rsidRPr="003B1521">
        <w:rPr>
          <w:rFonts w:asciiTheme="minorHAnsi" w:hAnsiTheme="minorHAnsi" w:cstheme="minorHAnsi"/>
          <w:sz w:val="22"/>
          <w:szCs w:val="22"/>
        </w:rPr>
        <w:t xml:space="preserve">płatne będzie </w:t>
      </w:r>
      <w:r w:rsidR="00C1290B" w:rsidRPr="003B1521">
        <w:rPr>
          <w:rFonts w:asciiTheme="minorHAnsi" w:hAnsiTheme="minorHAnsi" w:cstheme="minorHAnsi"/>
          <w:sz w:val="22"/>
          <w:szCs w:val="22"/>
        </w:rPr>
        <w:t xml:space="preserve">przelewem na rachunek bankowy Wykonawcy </w:t>
      </w:r>
      <w:r w:rsidR="00F929A8" w:rsidRPr="003B1521">
        <w:rPr>
          <w:rFonts w:asciiTheme="minorHAnsi" w:hAnsiTheme="minorHAnsi" w:cstheme="minorHAnsi"/>
          <w:sz w:val="22"/>
          <w:szCs w:val="22"/>
        </w:rPr>
        <w:t xml:space="preserve">wskazany w </w:t>
      </w:r>
      <w:r w:rsidR="00C1290B" w:rsidRPr="003B1521">
        <w:rPr>
          <w:rFonts w:asciiTheme="minorHAnsi" w:hAnsiTheme="minorHAnsi" w:cstheme="minorHAnsi"/>
          <w:sz w:val="22"/>
          <w:szCs w:val="22"/>
        </w:rPr>
        <w:t xml:space="preserve">prawidłowo wystawionej </w:t>
      </w:r>
      <w:r w:rsidRPr="003B1521">
        <w:rPr>
          <w:rFonts w:asciiTheme="minorHAnsi" w:hAnsiTheme="minorHAnsi" w:cstheme="minorHAnsi"/>
          <w:sz w:val="22"/>
          <w:szCs w:val="22"/>
        </w:rPr>
        <w:t>faktur</w:t>
      </w:r>
      <w:r w:rsidR="00F929A8" w:rsidRPr="003B1521">
        <w:rPr>
          <w:rFonts w:asciiTheme="minorHAnsi" w:hAnsiTheme="minorHAnsi" w:cstheme="minorHAnsi"/>
          <w:sz w:val="22"/>
          <w:szCs w:val="22"/>
        </w:rPr>
        <w:t>ze</w:t>
      </w:r>
      <w:r w:rsidRPr="003B1521">
        <w:rPr>
          <w:rFonts w:asciiTheme="minorHAnsi" w:hAnsiTheme="minorHAnsi" w:cstheme="minorHAnsi"/>
          <w:sz w:val="22"/>
          <w:szCs w:val="22"/>
        </w:rPr>
        <w:t xml:space="preserve"> VAT</w:t>
      </w:r>
      <w:r w:rsidR="00F929A8" w:rsidRPr="003B1521">
        <w:rPr>
          <w:rFonts w:asciiTheme="minorHAnsi" w:hAnsiTheme="minorHAnsi" w:cstheme="minorHAnsi"/>
          <w:sz w:val="22"/>
          <w:szCs w:val="22"/>
        </w:rPr>
        <w:t xml:space="preserve">, na podstawie faktury </w:t>
      </w:r>
      <w:r w:rsidR="00DE6F09" w:rsidRPr="003B1521">
        <w:rPr>
          <w:rFonts w:asciiTheme="minorHAnsi" w:hAnsiTheme="minorHAnsi" w:cstheme="minorHAnsi"/>
          <w:sz w:val="22"/>
          <w:szCs w:val="22"/>
        </w:rPr>
        <w:t>oraz dołączonego</w:t>
      </w:r>
      <w:r w:rsidR="001A6C42" w:rsidRPr="003B1521">
        <w:rPr>
          <w:rFonts w:asciiTheme="minorHAnsi" w:hAnsiTheme="minorHAnsi" w:cstheme="minorHAnsi"/>
          <w:sz w:val="22"/>
          <w:szCs w:val="22"/>
        </w:rPr>
        <w:t xml:space="preserve"> do niej P</w:t>
      </w:r>
      <w:r w:rsidR="00F929A8" w:rsidRPr="003B1521">
        <w:rPr>
          <w:rFonts w:asciiTheme="minorHAnsi" w:hAnsiTheme="minorHAnsi" w:cstheme="minorHAnsi"/>
          <w:sz w:val="22"/>
          <w:szCs w:val="22"/>
        </w:rPr>
        <w:t>rotokołu</w:t>
      </w:r>
      <w:r w:rsidR="00C1290B" w:rsidRPr="003B1521">
        <w:rPr>
          <w:rFonts w:asciiTheme="minorHAnsi" w:hAnsiTheme="minorHAnsi" w:cstheme="minorHAnsi"/>
          <w:sz w:val="22"/>
          <w:szCs w:val="22"/>
        </w:rPr>
        <w:t xml:space="preserve"> odbi</w:t>
      </w:r>
      <w:r w:rsidR="00F929A8" w:rsidRPr="003B1521">
        <w:rPr>
          <w:rFonts w:asciiTheme="minorHAnsi" w:hAnsiTheme="minorHAnsi" w:cstheme="minorHAnsi"/>
          <w:sz w:val="22"/>
          <w:szCs w:val="22"/>
        </w:rPr>
        <w:t xml:space="preserve">oru </w:t>
      </w:r>
      <w:r w:rsidR="001A6C42" w:rsidRPr="003B1521">
        <w:rPr>
          <w:rFonts w:asciiTheme="minorHAnsi" w:hAnsiTheme="minorHAnsi" w:cstheme="minorHAnsi"/>
          <w:sz w:val="22"/>
          <w:szCs w:val="22"/>
        </w:rPr>
        <w:t xml:space="preserve">Etapu I </w:t>
      </w:r>
      <w:r w:rsidR="003111B3" w:rsidRPr="003B1521">
        <w:rPr>
          <w:rFonts w:asciiTheme="minorHAnsi" w:hAnsiTheme="minorHAnsi" w:cstheme="minorHAnsi"/>
          <w:sz w:val="22"/>
          <w:szCs w:val="22"/>
        </w:rPr>
        <w:t xml:space="preserve">oraz </w:t>
      </w:r>
      <w:r w:rsidR="001A6C42" w:rsidRPr="003B1521">
        <w:rPr>
          <w:rFonts w:asciiTheme="minorHAnsi" w:hAnsiTheme="minorHAnsi" w:cstheme="minorHAnsi"/>
          <w:sz w:val="22"/>
          <w:szCs w:val="22"/>
        </w:rPr>
        <w:t>Protokołów odbioru poszczególnych części tego Etapu</w:t>
      </w:r>
      <w:r w:rsidR="00C1290B" w:rsidRPr="003B1521">
        <w:rPr>
          <w:rFonts w:asciiTheme="minorHAnsi" w:hAnsiTheme="minorHAnsi" w:cstheme="minorHAnsi"/>
          <w:sz w:val="22"/>
          <w:szCs w:val="22"/>
        </w:rPr>
        <w:t xml:space="preserve">, w terminie 21 </w:t>
      </w:r>
      <w:r w:rsidR="003111B3" w:rsidRPr="003B1521">
        <w:rPr>
          <w:rFonts w:asciiTheme="minorHAnsi" w:hAnsiTheme="minorHAnsi" w:cstheme="minorHAnsi"/>
          <w:sz w:val="22"/>
          <w:szCs w:val="22"/>
        </w:rPr>
        <w:t xml:space="preserve">Dni kalendarzowych </w:t>
      </w:r>
      <w:r w:rsidR="00C1290B" w:rsidRPr="003B1521">
        <w:rPr>
          <w:rFonts w:asciiTheme="minorHAnsi" w:hAnsiTheme="minorHAnsi" w:cstheme="minorHAnsi"/>
          <w:sz w:val="22"/>
          <w:szCs w:val="22"/>
        </w:rPr>
        <w:t>od dnia otrzymania ww. dokumentów przez Zamawiającego</w:t>
      </w:r>
      <w:r w:rsidR="005745C6" w:rsidRPr="003B1521">
        <w:rPr>
          <w:rFonts w:asciiTheme="minorHAnsi" w:hAnsiTheme="minorHAnsi" w:cstheme="minorHAnsi"/>
          <w:sz w:val="22"/>
          <w:szCs w:val="22"/>
        </w:rPr>
        <w:t>.</w:t>
      </w:r>
    </w:p>
    <w:p w:rsidR="00F766E7" w:rsidRPr="003B1521" w:rsidRDefault="005F1C70" w:rsidP="00634564">
      <w:pPr>
        <w:pStyle w:val="Nagwek2"/>
        <w:numPr>
          <w:ilvl w:val="0"/>
          <w:numId w:val="7"/>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Wynagrodzenie</w:t>
      </w:r>
      <w:r w:rsidR="00201FAE" w:rsidRPr="003B1521">
        <w:rPr>
          <w:rFonts w:asciiTheme="minorHAnsi" w:hAnsiTheme="minorHAnsi" w:cstheme="minorHAnsi"/>
          <w:sz w:val="22"/>
          <w:szCs w:val="22"/>
        </w:rPr>
        <w:t>, o którym mowa w ust</w:t>
      </w:r>
      <w:r w:rsidR="00057148">
        <w:rPr>
          <w:rFonts w:asciiTheme="minorHAnsi" w:hAnsiTheme="minorHAnsi" w:cstheme="minorHAnsi"/>
          <w:sz w:val="22"/>
          <w:szCs w:val="22"/>
        </w:rPr>
        <w:t>.</w:t>
      </w:r>
      <w:r w:rsidR="00201FAE" w:rsidRPr="003B1521">
        <w:rPr>
          <w:rFonts w:asciiTheme="minorHAnsi" w:hAnsiTheme="minorHAnsi" w:cstheme="minorHAnsi"/>
          <w:sz w:val="22"/>
          <w:szCs w:val="22"/>
        </w:rPr>
        <w:t xml:space="preserve"> </w:t>
      </w:r>
      <w:r w:rsidR="001A6C42" w:rsidRPr="003B1521">
        <w:rPr>
          <w:rFonts w:asciiTheme="minorHAnsi" w:hAnsiTheme="minorHAnsi" w:cstheme="minorHAnsi"/>
          <w:sz w:val="22"/>
          <w:szCs w:val="22"/>
        </w:rPr>
        <w:t xml:space="preserve">3 </w:t>
      </w:r>
      <w:r w:rsidR="00704AA7" w:rsidRPr="003B1521">
        <w:rPr>
          <w:rFonts w:asciiTheme="minorHAnsi" w:hAnsiTheme="minorHAnsi" w:cstheme="minorHAnsi"/>
          <w:sz w:val="22"/>
          <w:szCs w:val="22"/>
        </w:rPr>
        <w:t>pkt 2</w:t>
      </w:r>
      <w:r w:rsidR="00984C51" w:rsidRPr="003B1521">
        <w:rPr>
          <w:rFonts w:asciiTheme="minorHAnsi" w:hAnsiTheme="minorHAnsi" w:cstheme="minorHAnsi"/>
          <w:sz w:val="22"/>
          <w:szCs w:val="22"/>
        </w:rPr>
        <w:t xml:space="preserve"> (Etap II i III)</w:t>
      </w:r>
      <w:r w:rsidR="00704AA7" w:rsidRPr="003B1521">
        <w:rPr>
          <w:rFonts w:asciiTheme="minorHAnsi" w:hAnsiTheme="minorHAnsi" w:cstheme="minorHAnsi"/>
          <w:sz w:val="22"/>
          <w:szCs w:val="22"/>
        </w:rPr>
        <w:t>,</w:t>
      </w:r>
      <w:r w:rsidRPr="003B1521">
        <w:rPr>
          <w:rFonts w:asciiTheme="minorHAnsi" w:hAnsiTheme="minorHAnsi" w:cstheme="minorHAnsi"/>
          <w:sz w:val="22"/>
          <w:szCs w:val="22"/>
        </w:rPr>
        <w:t xml:space="preserve"> będzie płatne </w:t>
      </w:r>
      <w:r w:rsidR="002057D8" w:rsidRPr="003B1521">
        <w:rPr>
          <w:rFonts w:asciiTheme="minorHAnsi" w:hAnsiTheme="minorHAnsi" w:cstheme="minorHAnsi"/>
          <w:sz w:val="22"/>
          <w:szCs w:val="22"/>
        </w:rPr>
        <w:t>przelewem na rachunek bankow</w:t>
      </w:r>
      <w:r w:rsidR="00F929A8" w:rsidRPr="003B1521">
        <w:rPr>
          <w:rFonts w:asciiTheme="minorHAnsi" w:hAnsiTheme="minorHAnsi" w:cstheme="minorHAnsi"/>
          <w:sz w:val="22"/>
          <w:szCs w:val="22"/>
        </w:rPr>
        <w:t xml:space="preserve">y Wykonawcy wskazany w prawidłowo wystawionej fakturze VAT </w:t>
      </w:r>
      <w:r w:rsidRPr="003B1521">
        <w:rPr>
          <w:rFonts w:asciiTheme="minorHAnsi" w:hAnsiTheme="minorHAnsi" w:cstheme="minorHAnsi"/>
          <w:sz w:val="22"/>
          <w:szCs w:val="22"/>
        </w:rPr>
        <w:t>po zakończeniu miesiąca</w:t>
      </w:r>
      <w:r w:rsidR="004403B9" w:rsidRPr="003B1521">
        <w:rPr>
          <w:rFonts w:asciiTheme="minorHAnsi" w:hAnsiTheme="minorHAnsi" w:cstheme="minorHAnsi"/>
          <w:sz w:val="22"/>
          <w:szCs w:val="22"/>
        </w:rPr>
        <w:t xml:space="preserve">, którego płatność dotyczy, </w:t>
      </w:r>
      <w:r w:rsidR="00F929A8" w:rsidRPr="003B1521">
        <w:rPr>
          <w:rFonts w:asciiTheme="minorHAnsi" w:hAnsiTheme="minorHAnsi" w:cstheme="minorHAnsi"/>
          <w:sz w:val="22"/>
          <w:szCs w:val="22"/>
        </w:rPr>
        <w:t>na podstawie faktury oraz</w:t>
      </w:r>
      <w:r w:rsidR="004403B9" w:rsidRPr="003B1521">
        <w:rPr>
          <w:rFonts w:asciiTheme="minorHAnsi" w:hAnsiTheme="minorHAnsi" w:cstheme="minorHAnsi"/>
          <w:sz w:val="22"/>
          <w:szCs w:val="22"/>
        </w:rPr>
        <w:t xml:space="preserve"> </w:t>
      </w:r>
      <w:r w:rsidR="001A6C42" w:rsidRPr="003B1521">
        <w:rPr>
          <w:rFonts w:asciiTheme="minorHAnsi" w:hAnsiTheme="minorHAnsi" w:cstheme="minorHAnsi"/>
          <w:sz w:val="22"/>
          <w:szCs w:val="22"/>
        </w:rPr>
        <w:t xml:space="preserve">Protokołu odbioru </w:t>
      </w:r>
      <w:r w:rsidR="004403B9" w:rsidRPr="003B1521">
        <w:rPr>
          <w:rFonts w:asciiTheme="minorHAnsi" w:hAnsiTheme="minorHAnsi" w:cstheme="minorHAnsi"/>
          <w:sz w:val="22"/>
          <w:szCs w:val="22"/>
        </w:rPr>
        <w:t>potwierdz</w:t>
      </w:r>
      <w:r w:rsidR="001A6C42" w:rsidRPr="003B1521">
        <w:rPr>
          <w:rFonts w:asciiTheme="minorHAnsi" w:hAnsiTheme="minorHAnsi" w:cstheme="minorHAnsi"/>
          <w:sz w:val="22"/>
          <w:szCs w:val="22"/>
        </w:rPr>
        <w:t xml:space="preserve">ającego </w:t>
      </w:r>
      <w:r w:rsidR="004403B9" w:rsidRPr="003B1521">
        <w:rPr>
          <w:rFonts w:asciiTheme="minorHAnsi" w:hAnsiTheme="minorHAnsi" w:cstheme="minorHAnsi"/>
          <w:sz w:val="22"/>
          <w:szCs w:val="22"/>
        </w:rPr>
        <w:t>należyte wykonania usług w danym miesiącu</w:t>
      </w:r>
      <w:r w:rsidR="00F929A8" w:rsidRPr="003B1521">
        <w:rPr>
          <w:rFonts w:asciiTheme="minorHAnsi" w:hAnsiTheme="minorHAnsi" w:cstheme="minorHAnsi"/>
          <w:sz w:val="22"/>
          <w:szCs w:val="22"/>
        </w:rPr>
        <w:t xml:space="preserve">, w terminie 21 </w:t>
      </w:r>
      <w:r w:rsidR="003111B3" w:rsidRPr="003B1521">
        <w:rPr>
          <w:rFonts w:asciiTheme="minorHAnsi" w:hAnsiTheme="minorHAnsi" w:cstheme="minorHAnsi"/>
          <w:sz w:val="22"/>
          <w:szCs w:val="22"/>
        </w:rPr>
        <w:t xml:space="preserve">Dni kalendarzowych </w:t>
      </w:r>
      <w:r w:rsidR="00F929A8" w:rsidRPr="003B1521">
        <w:rPr>
          <w:rFonts w:asciiTheme="minorHAnsi" w:hAnsiTheme="minorHAnsi" w:cstheme="minorHAnsi"/>
          <w:sz w:val="22"/>
          <w:szCs w:val="22"/>
        </w:rPr>
        <w:t>od daty doręczenia Zamawiającemu faktury VAT.</w:t>
      </w:r>
    </w:p>
    <w:p w:rsidR="001A6C42" w:rsidRPr="003B1521" w:rsidRDefault="001A6C42" w:rsidP="00634564">
      <w:pPr>
        <w:numPr>
          <w:ilvl w:val="0"/>
          <w:numId w:val="7"/>
        </w:numPr>
        <w:spacing w:before="120" w:after="0" w:line="360" w:lineRule="auto"/>
        <w:ind w:left="284" w:hanging="284"/>
        <w:contextualSpacing/>
        <w:jc w:val="both"/>
        <w:rPr>
          <w:rFonts w:asciiTheme="minorHAnsi" w:hAnsiTheme="minorHAnsi" w:cstheme="minorHAnsi"/>
          <w:sz w:val="22"/>
          <w:szCs w:val="22"/>
        </w:rPr>
      </w:pPr>
      <w:bookmarkStart w:id="5" w:name="_Ref201654778"/>
      <w:r w:rsidRPr="003B1521">
        <w:rPr>
          <w:rFonts w:asciiTheme="minorHAnsi" w:hAnsiTheme="minorHAnsi" w:cstheme="minorHAnsi"/>
          <w:sz w:val="22"/>
          <w:szCs w:val="22"/>
        </w:rPr>
        <w:lastRenderedPageBreak/>
        <w:t>Strony za dzień zapłaty uznają dzień obciążenia rachunku bankowego Zamawiającego.</w:t>
      </w:r>
    </w:p>
    <w:p w:rsidR="001A6C42" w:rsidRPr="003B1521" w:rsidRDefault="001A6C42" w:rsidP="00634564">
      <w:pPr>
        <w:numPr>
          <w:ilvl w:val="0"/>
          <w:numId w:val="7"/>
        </w:numPr>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1A6C42" w:rsidRPr="003B1521" w:rsidRDefault="001A6C42" w:rsidP="00634564">
      <w:pPr>
        <w:numPr>
          <w:ilvl w:val="0"/>
          <w:numId w:val="7"/>
        </w:numPr>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Wykonawcy działający w formie Konsorcjum </w:t>
      </w:r>
      <w:r w:rsidR="00984C51" w:rsidRPr="003B1521">
        <w:rPr>
          <w:rFonts w:asciiTheme="minorHAnsi" w:hAnsiTheme="minorHAnsi" w:cstheme="minorHAnsi"/>
          <w:sz w:val="22"/>
          <w:szCs w:val="22"/>
        </w:rPr>
        <w:t>wskazują …</w:t>
      </w:r>
      <w:r w:rsidRPr="003B1521">
        <w:rPr>
          <w:rFonts w:asciiTheme="minorHAnsi" w:hAnsiTheme="minorHAnsi" w:cstheme="minorHAnsi"/>
          <w:sz w:val="22"/>
          <w:szCs w:val="22"/>
        </w:rPr>
        <w:t xml:space="preserve">…………….. jako wyłącznie uprawnionego do wystawiania faktur z tytułu realizacji Umowy*.  </w:t>
      </w:r>
    </w:p>
    <w:p w:rsidR="001A6C42" w:rsidRPr="003B1521" w:rsidRDefault="001A6C42" w:rsidP="00634564">
      <w:pPr>
        <w:spacing w:before="120" w:after="0" w:line="360" w:lineRule="auto"/>
        <w:ind w:left="284" w:hanging="284"/>
        <w:contextualSpacing/>
        <w:jc w:val="both"/>
        <w:rPr>
          <w:rFonts w:asciiTheme="minorHAnsi" w:hAnsiTheme="minorHAnsi" w:cstheme="minorHAnsi"/>
          <w:i/>
          <w:sz w:val="22"/>
          <w:szCs w:val="22"/>
        </w:rPr>
      </w:pPr>
      <w:r w:rsidRPr="003B1521">
        <w:rPr>
          <w:rFonts w:asciiTheme="minorHAnsi" w:hAnsiTheme="minorHAnsi" w:cstheme="minorHAnsi"/>
          <w:i/>
          <w:sz w:val="22"/>
          <w:szCs w:val="22"/>
        </w:rPr>
        <w:t>* niepotrzebne skreślić</w:t>
      </w:r>
    </w:p>
    <w:p w:rsidR="001A6C42" w:rsidRPr="003B1521" w:rsidRDefault="001A6C42" w:rsidP="00634564">
      <w:pPr>
        <w:numPr>
          <w:ilvl w:val="0"/>
          <w:numId w:val="7"/>
        </w:numPr>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zastrzega sobie prawo do potrącania kar umownych określonych w </w:t>
      </w:r>
      <w:r w:rsidR="00984C51" w:rsidRPr="003B1521">
        <w:rPr>
          <w:rFonts w:asciiTheme="minorHAnsi" w:hAnsiTheme="minorHAnsi" w:cstheme="minorHAnsi"/>
          <w:sz w:val="22"/>
          <w:szCs w:val="22"/>
        </w:rPr>
        <w:t>§ 16, z</w:t>
      </w:r>
      <w:r w:rsidRPr="003B1521">
        <w:rPr>
          <w:rFonts w:asciiTheme="minorHAnsi" w:hAnsiTheme="minorHAnsi" w:cstheme="minorHAnsi"/>
          <w:sz w:val="22"/>
          <w:szCs w:val="22"/>
        </w:rPr>
        <w:t xml:space="preserve"> wynagrodzenia Wykonawcy określonego przysługującego Wykonawcy.</w:t>
      </w:r>
    </w:p>
    <w:p w:rsidR="007861F0" w:rsidRPr="00634564" w:rsidRDefault="001A6C42" w:rsidP="00634564">
      <w:pPr>
        <w:numPr>
          <w:ilvl w:val="0"/>
          <w:numId w:val="7"/>
        </w:numPr>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Niewykorzystanie w pełnym zakresie wysokości wynagrodzenia za wykonanie przedmiotu </w:t>
      </w:r>
      <w:r w:rsidR="003111B3"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określonego w § 14 ust. 1, nie uprawnia Wykonawcy do żądania zapłaty z tego tytułu jakiegokolwiek roszczenia.</w:t>
      </w:r>
    </w:p>
    <w:bookmarkEnd w:id="5"/>
    <w:p w:rsidR="003B024A" w:rsidRPr="003B1521" w:rsidRDefault="006B5E73" w:rsidP="00634564">
      <w:pPr>
        <w:pStyle w:val="Nagwek2"/>
        <w:numPr>
          <w:ilvl w:val="0"/>
          <w:numId w:val="0"/>
        </w:numPr>
        <w:spacing w:after="0" w:line="360" w:lineRule="auto"/>
        <w:jc w:val="center"/>
        <w:rPr>
          <w:rFonts w:asciiTheme="minorHAnsi" w:hAnsiTheme="minorHAnsi" w:cstheme="minorHAnsi"/>
          <w:b/>
          <w:sz w:val="22"/>
          <w:szCs w:val="22"/>
        </w:rPr>
      </w:pPr>
      <w:r w:rsidRPr="003B1521">
        <w:rPr>
          <w:rFonts w:asciiTheme="minorHAnsi" w:hAnsiTheme="minorHAnsi" w:cstheme="minorHAnsi"/>
          <w:b/>
          <w:sz w:val="22"/>
          <w:szCs w:val="22"/>
        </w:rPr>
        <w:t>§</w:t>
      </w:r>
      <w:r w:rsidR="00163EE5" w:rsidRPr="003B1521">
        <w:rPr>
          <w:rFonts w:asciiTheme="minorHAnsi" w:hAnsiTheme="minorHAnsi" w:cstheme="minorHAnsi"/>
          <w:b/>
          <w:sz w:val="22"/>
          <w:szCs w:val="22"/>
        </w:rPr>
        <w:t xml:space="preserve"> </w:t>
      </w:r>
      <w:r w:rsidR="00984C51" w:rsidRPr="003B1521">
        <w:rPr>
          <w:rFonts w:asciiTheme="minorHAnsi" w:hAnsiTheme="minorHAnsi" w:cstheme="minorHAnsi"/>
          <w:b/>
          <w:sz w:val="22"/>
          <w:szCs w:val="22"/>
        </w:rPr>
        <w:t>15</w:t>
      </w:r>
      <w:r w:rsidR="00BE6F8F" w:rsidRPr="003B1521">
        <w:rPr>
          <w:rFonts w:asciiTheme="minorHAnsi" w:hAnsiTheme="minorHAnsi" w:cstheme="minorHAnsi"/>
          <w:b/>
          <w:sz w:val="22"/>
          <w:szCs w:val="22"/>
        </w:rPr>
        <w:t>.</w:t>
      </w:r>
    </w:p>
    <w:p w:rsidR="00F766E7" w:rsidRPr="003B1521" w:rsidRDefault="00F766E7" w:rsidP="00634564">
      <w:pPr>
        <w:pStyle w:val="Nagwek2"/>
        <w:numPr>
          <w:ilvl w:val="0"/>
          <w:numId w:val="0"/>
        </w:numPr>
        <w:spacing w:after="0" w:line="360" w:lineRule="auto"/>
        <w:jc w:val="center"/>
        <w:rPr>
          <w:rFonts w:asciiTheme="minorHAnsi" w:hAnsiTheme="minorHAnsi" w:cstheme="minorHAnsi"/>
          <w:b/>
          <w:sz w:val="22"/>
          <w:szCs w:val="22"/>
        </w:rPr>
      </w:pPr>
      <w:r w:rsidRPr="003B1521">
        <w:rPr>
          <w:rFonts w:asciiTheme="minorHAnsi" w:hAnsiTheme="minorHAnsi" w:cstheme="minorHAnsi"/>
          <w:b/>
          <w:sz w:val="22"/>
          <w:szCs w:val="22"/>
        </w:rPr>
        <w:t>ZABEZPIECZENIE NALEŻYTEGO WYKONANIA UMOWY</w:t>
      </w:r>
    </w:p>
    <w:p w:rsidR="00DC7D13" w:rsidRPr="003B1521" w:rsidRDefault="00F766E7" w:rsidP="00F02F63">
      <w:pPr>
        <w:pStyle w:val="Nagwek2"/>
        <w:numPr>
          <w:ilvl w:val="0"/>
          <w:numId w:val="12"/>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Wykonawca wniósł zabezpieczenie należytego wykonania Umowy</w:t>
      </w:r>
      <w:r w:rsidR="00534BEC" w:rsidRPr="003B1521">
        <w:rPr>
          <w:rFonts w:asciiTheme="minorHAnsi" w:hAnsiTheme="minorHAnsi" w:cstheme="minorHAnsi"/>
          <w:sz w:val="22"/>
          <w:szCs w:val="22"/>
        </w:rPr>
        <w:t xml:space="preserve"> w formie …………..</w:t>
      </w:r>
      <w:r w:rsidRPr="003B1521">
        <w:rPr>
          <w:rFonts w:asciiTheme="minorHAnsi" w:hAnsiTheme="minorHAnsi" w:cstheme="minorHAnsi"/>
          <w:sz w:val="22"/>
          <w:szCs w:val="22"/>
        </w:rPr>
        <w:t xml:space="preserve"> w wysokości stanowiącej </w:t>
      </w:r>
      <w:r w:rsidR="001A6090" w:rsidRPr="003B1521">
        <w:rPr>
          <w:rFonts w:asciiTheme="minorHAnsi" w:hAnsiTheme="minorHAnsi" w:cstheme="minorHAnsi"/>
          <w:sz w:val="22"/>
          <w:szCs w:val="22"/>
        </w:rPr>
        <w:t>10</w:t>
      </w:r>
      <w:r w:rsidRPr="003B1521">
        <w:rPr>
          <w:rFonts w:asciiTheme="minorHAnsi" w:hAnsiTheme="minorHAnsi" w:cstheme="minorHAnsi"/>
          <w:sz w:val="22"/>
          <w:szCs w:val="22"/>
        </w:rPr>
        <w:t xml:space="preserve"> % wartości brutto Umowy określonej w </w:t>
      </w:r>
      <w:r w:rsidR="00F06AF7" w:rsidRPr="003B1521">
        <w:rPr>
          <w:rFonts w:asciiTheme="minorHAnsi" w:hAnsiTheme="minorHAnsi" w:cstheme="minorHAnsi"/>
          <w:sz w:val="22"/>
          <w:szCs w:val="22"/>
        </w:rPr>
        <w:t xml:space="preserve">§ </w:t>
      </w:r>
      <w:r w:rsidR="00335B35">
        <w:rPr>
          <w:rFonts w:asciiTheme="minorHAnsi" w:hAnsiTheme="minorHAnsi" w:cstheme="minorHAnsi"/>
          <w:sz w:val="22"/>
          <w:szCs w:val="22"/>
        </w:rPr>
        <w:t>14</w:t>
      </w:r>
      <w:r w:rsidR="00F06AF7" w:rsidRPr="003B1521">
        <w:rPr>
          <w:rFonts w:asciiTheme="minorHAnsi" w:hAnsiTheme="minorHAnsi" w:cstheme="minorHAnsi"/>
          <w:sz w:val="22"/>
          <w:szCs w:val="22"/>
        </w:rPr>
        <w:t xml:space="preserve"> ust. 1</w:t>
      </w:r>
      <w:r w:rsidRPr="003B1521">
        <w:rPr>
          <w:rFonts w:asciiTheme="minorHAnsi" w:hAnsiTheme="minorHAnsi" w:cstheme="minorHAnsi"/>
          <w:sz w:val="22"/>
          <w:szCs w:val="22"/>
        </w:rPr>
        <w:t xml:space="preserve"> Umowy, tj. … (słownie złotych …) </w:t>
      </w:r>
    </w:p>
    <w:p w:rsidR="00DC7D13" w:rsidRPr="003B1521" w:rsidRDefault="00DC7D13" w:rsidP="00F02F63">
      <w:pPr>
        <w:pStyle w:val="Nagwek2"/>
        <w:numPr>
          <w:ilvl w:val="0"/>
          <w:numId w:val="12"/>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trakcie trwania Umowy Zamawiający dopuszcza możliwość zmiany formy zabezpieczenia należytego wykonania Umowy, pod warunkiem zapewnienia ciągłości tego zabezpieczenia przez cały okres trwania Umowy. </w:t>
      </w:r>
    </w:p>
    <w:p w:rsidR="00F766E7" w:rsidRPr="003B1521" w:rsidRDefault="00F766E7" w:rsidP="00F02F63">
      <w:pPr>
        <w:pStyle w:val="Nagwek2"/>
        <w:numPr>
          <w:ilvl w:val="0"/>
          <w:numId w:val="12"/>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Zwrot zabezpieczenia, o którym mowa w ust. 1, nastąpi w terminie 30 </w:t>
      </w:r>
      <w:r w:rsidR="00D33A91">
        <w:rPr>
          <w:rFonts w:asciiTheme="minorHAnsi" w:hAnsiTheme="minorHAnsi" w:cstheme="minorHAnsi"/>
          <w:sz w:val="22"/>
          <w:szCs w:val="22"/>
        </w:rPr>
        <w:t>D</w:t>
      </w:r>
      <w:r w:rsidRPr="003B1521">
        <w:rPr>
          <w:rFonts w:asciiTheme="minorHAnsi" w:hAnsiTheme="minorHAnsi" w:cstheme="minorHAnsi"/>
          <w:sz w:val="22"/>
          <w:szCs w:val="22"/>
        </w:rPr>
        <w:t>ni kalendarzowych od daty wykonania Umowy i stwierdzenia przez Zamawiającego należytego jej wykonania.</w:t>
      </w:r>
    </w:p>
    <w:p w:rsidR="00FC52EA" w:rsidRPr="003B1521" w:rsidRDefault="00201FAE" w:rsidP="00634564">
      <w:pPr>
        <w:pStyle w:val="Nagwek2"/>
        <w:numPr>
          <w:ilvl w:val="0"/>
          <w:numId w:val="0"/>
        </w:numPr>
        <w:spacing w:after="0" w:line="360" w:lineRule="auto"/>
        <w:jc w:val="center"/>
        <w:rPr>
          <w:rFonts w:asciiTheme="minorHAnsi" w:hAnsiTheme="minorHAnsi" w:cstheme="minorHAnsi"/>
          <w:b/>
          <w:sz w:val="22"/>
          <w:szCs w:val="22"/>
        </w:rPr>
      </w:pPr>
      <w:r w:rsidRPr="003B1521">
        <w:rPr>
          <w:rFonts w:asciiTheme="minorHAnsi" w:hAnsiTheme="minorHAnsi" w:cstheme="minorHAnsi"/>
          <w:b/>
          <w:sz w:val="22"/>
          <w:szCs w:val="22"/>
        </w:rPr>
        <w:t>§</w:t>
      </w:r>
      <w:r w:rsidR="00283475" w:rsidRPr="003B1521">
        <w:rPr>
          <w:rFonts w:asciiTheme="minorHAnsi" w:hAnsiTheme="minorHAnsi" w:cstheme="minorHAnsi"/>
          <w:b/>
          <w:sz w:val="22"/>
          <w:szCs w:val="22"/>
        </w:rPr>
        <w:t xml:space="preserve"> </w:t>
      </w:r>
      <w:r w:rsidR="00984C51" w:rsidRPr="003B1521">
        <w:rPr>
          <w:rFonts w:asciiTheme="minorHAnsi" w:hAnsiTheme="minorHAnsi" w:cstheme="minorHAnsi"/>
          <w:b/>
          <w:sz w:val="22"/>
          <w:szCs w:val="22"/>
        </w:rPr>
        <w:t>16</w:t>
      </w:r>
      <w:r w:rsidR="00BE6F8F" w:rsidRPr="003B1521">
        <w:rPr>
          <w:rFonts w:asciiTheme="minorHAnsi" w:hAnsiTheme="minorHAnsi" w:cstheme="minorHAnsi"/>
          <w:b/>
          <w:sz w:val="22"/>
          <w:szCs w:val="22"/>
        </w:rPr>
        <w:t>.</w:t>
      </w:r>
    </w:p>
    <w:p w:rsidR="00F766E7" w:rsidRPr="003B1521" w:rsidRDefault="00F766E7"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KARY UMOWNE I ODSZKODOWANIA</w:t>
      </w:r>
    </w:p>
    <w:p w:rsidR="00F766E7" w:rsidRPr="003B1521" w:rsidRDefault="00F766E7" w:rsidP="00F02F63">
      <w:pPr>
        <w:pStyle w:val="Nagwek2"/>
        <w:numPr>
          <w:ilvl w:val="6"/>
          <w:numId w:val="13"/>
        </w:numPr>
        <w:spacing w:after="0" w:line="360" w:lineRule="auto"/>
        <w:ind w:left="284" w:hanging="284"/>
        <w:rPr>
          <w:rFonts w:asciiTheme="minorHAnsi" w:hAnsiTheme="minorHAnsi" w:cstheme="minorHAnsi"/>
          <w:sz w:val="22"/>
          <w:szCs w:val="22"/>
        </w:rPr>
      </w:pPr>
      <w:bookmarkStart w:id="6" w:name="_Ref201656473"/>
      <w:r w:rsidRPr="003B1521">
        <w:rPr>
          <w:rFonts w:asciiTheme="minorHAnsi" w:hAnsiTheme="minorHAnsi" w:cstheme="minorHAnsi"/>
          <w:sz w:val="22"/>
          <w:szCs w:val="22"/>
        </w:rPr>
        <w:t xml:space="preserve">W przypadku odstąpienia od Umowy </w:t>
      </w:r>
      <w:r w:rsidR="008753C1" w:rsidRPr="003B1521">
        <w:rPr>
          <w:rFonts w:asciiTheme="minorHAnsi" w:hAnsiTheme="minorHAnsi" w:cstheme="minorHAnsi"/>
          <w:sz w:val="22"/>
          <w:szCs w:val="22"/>
        </w:rPr>
        <w:t>lub jej rozwiązania przez Zamawiającego z </w:t>
      </w:r>
      <w:r w:rsidRPr="003B1521">
        <w:rPr>
          <w:rFonts w:asciiTheme="minorHAnsi" w:hAnsiTheme="minorHAnsi" w:cstheme="minorHAnsi"/>
          <w:sz w:val="22"/>
          <w:szCs w:val="22"/>
        </w:rPr>
        <w:t xml:space="preserve">przyczyn leżących po stronie Wykonawcy, Wykonawca będzie zobowiązany do zapłacenia Zamawiającemu tytułem kary umownej </w:t>
      </w:r>
      <w:r w:rsidR="00C4100E" w:rsidRPr="003B1521">
        <w:rPr>
          <w:rFonts w:asciiTheme="minorHAnsi" w:hAnsiTheme="minorHAnsi" w:cstheme="minorHAnsi"/>
          <w:sz w:val="22"/>
          <w:szCs w:val="22"/>
        </w:rPr>
        <w:t>5 </w:t>
      </w:r>
      <w:r w:rsidRPr="003B1521">
        <w:rPr>
          <w:rFonts w:asciiTheme="minorHAnsi" w:hAnsiTheme="minorHAnsi" w:cstheme="minorHAnsi"/>
          <w:sz w:val="22"/>
          <w:szCs w:val="22"/>
        </w:rPr>
        <w:t xml:space="preserve">% </w:t>
      </w:r>
      <w:r w:rsidR="00726225" w:rsidRPr="003B1521">
        <w:rPr>
          <w:rFonts w:asciiTheme="minorHAnsi" w:hAnsiTheme="minorHAnsi" w:cstheme="minorHAnsi"/>
          <w:sz w:val="22"/>
          <w:szCs w:val="22"/>
        </w:rPr>
        <w:t>wynagrodzenia</w:t>
      </w:r>
      <w:r w:rsidR="00FA07DE" w:rsidRPr="003B1521">
        <w:rPr>
          <w:rFonts w:asciiTheme="minorHAnsi" w:hAnsiTheme="minorHAnsi" w:cstheme="minorHAnsi"/>
          <w:sz w:val="22"/>
          <w:szCs w:val="22"/>
        </w:rPr>
        <w:t xml:space="preserve"> brutto </w:t>
      </w:r>
      <w:r w:rsidR="00726225" w:rsidRPr="003B1521">
        <w:rPr>
          <w:rFonts w:asciiTheme="minorHAnsi" w:hAnsiTheme="minorHAnsi" w:cstheme="minorHAnsi"/>
          <w:sz w:val="22"/>
          <w:szCs w:val="22"/>
        </w:rPr>
        <w:t>całkowitego za realizację przedmiotu Umowy,</w:t>
      </w:r>
      <w:r w:rsidRPr="003B1521">
        <w:rPr>
          <w:rFonts w:asciiTheme="minorHAnsi" w:hAnsiTheme="minorHAnsi" w:cstheme="minorHAnsi"/>
          <w:sz w:val="22"/>
          <w:szCs w:val="22"/>
        </w:rPr>
        <w:t xml:space="preserve"> </w:t>
      </w:r>
      <w:r w:rsidR="00726225" w:rsidRPr="003B1521">
        <w:rPr>
          <w:rFonts w:asciiTheme="minorHAnsi" w:hAnsiTheme="minorHAnsi" w:cstheme="minorHAnsi"/>
          <w:sz w:val="22"/>
          <w:szCs w:val="22"/>
        </w:rPr>
        <w:t xml:space="preserve">określonego </w:t>
      </w:r>
      <w:r w:rsidRPr="003B1521">
        <w:rPr>
          <w:rFonts w:asciiTheme="minorHAnsi" w:hAnsiTheme="minorHAnsi" w:cstheme="minorHAnsi"/>
          <w:sz w:val="22"/>
          <w:szCs w:val="22"/>
        </w:rPr>
        <w:t xml:space="preserve">w </w:t>
      </w:r>
      <w:r w:rsidR="00163EE5" w:rsidRPr="003B1521">
        <w:rPr>
          <w:rFonts w:asciiTheme="minorHAnsi" w:hAnsiTheme="minorHAnsi" w:cstheme="minorHAnsi"/>
          <w:sz w:val="22"/>
          <w:szCs w:val="22"/>
        </w:rPr>
        <w:t xml:space="preserve">§ </w:t>
      </w:r>
      <w:r w:rsidR="00984C51" w:rsidRPr="003B1521">
        <w:rPr>
          <w:rFonts w:asciiTheme="minorHAnsi" w:hAnsiTheme="minorHAnsi" w:cstheme="minorHAnsi"/>
          <w:sz w:val="22"/>
          <w:szCs w:val="22"/>
        </w:rPr>
        <w:t xml:space="preserve">14 </w:t>
      </w:r>
      <w:r w:rsidR="00AB180E" w:rsidRPr="003B1521">
        <w:rPr>
          <w:rFonts w:asciiTheme="minorHAnsi" w:hAnsiTheme="minorHAnsi" w:cstheme="minorHAnsi"/>
          <w:sz w:val="22"/>
          <w:szCs w:val="22"/>
        </w:rPr>
        <w:t>ust. 1</w:t>
      </w:r>
      <w:r w:rsidR="004844A2" w:rsidRPr="003B1521">
        <w:rPr>
          <w:rFonts w:asciiTheme="minorHAnsi" w:hAnsiTheme="minorHAnsi" w:cstheme="minorHAnsi"/>
          <w:sz w:val="22"/>
          <w:szCs w:val="22"/>
        </w:rPr>
        <w:t xml:space="preserve"> </w:t>
      </w:r>
      <w:r w:rsidRPr="003B1521">
        <w:rPr>
          <w:rFonts w:asciiTheme="minorHAnsi" w:hAnsiTheme="minorHAnsi" w:cstheme="minorHAnsi"/>
          <w:sz w:val="22"/>
          <w:szCs w:val="22"/>
        </w:rPr>
        <w:t>Umowy.</w:t>
      </w:r>
      <w:bookmarkEnd w:id="6"/>
      <w:r w:rsidRPr="003B1521">
        <w:rPr>
          <w:rFonts w:asciiTheme="minorHAnsi" w:hAnsiTheme="minorHAnsi" w:cstheme="minorHAnsi"/>
          <w:sz w:val="22"/>
          <w:szCs w:val="22"/>
        </w:rPr>
        <w:t xml:space="preserve"> </w:t>
      </w:r>
    </w:p>
    <w:p w:rsidR="00870D73" w:rsidRPr="003B1521" w:rsidRDefault="00F766E7"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przypadku niedotrzymania przez Wykonawcę </w:t>
      </w:r>
      <w:r w:rsidR="00236971" w:rsidRPr="003B1521">
        <w:rPr>
          <w:rFonts w:asciiTheme="minorHAnsi" w:hAnsiTheme="minorHAnsi" w:cstheme="minorHAnsi"/>
          <w:sz w:val="22"/>
          <w:szCs w:val="22"/>
        </w:rPr>
        <w:t xml:space="preserve">terminu </w:t>
      </w:r>
      <w:r w:rsidR="00D27886" w:rsidRPr="003B1521">
        <w:rPr>
          <w:rFonts w:asciiTheme="minorHAnsi" w:hAnsiTheme="minorHAnsi" w:cstheme="minorHAnsi"/>
          <w:sz w:val="22"/>
          <w:szCs w:val="22"/>
        </w:rPr>
        <w:t xml:space="preserve">wykonania </w:t>
      </w:r>
      <w:r w:rsidR="00DC7D13" w:rsidRPr="003B1521">
        <w:rPr>
          <w:rFonts w:asciiTheme="minorHAnsi" w:hAnsiTheme="minorHAnsi" w:cstheme="minorHAnsi"/>
          <w:sz w:val="22"/>
          <w:szCs w:val="22"/>
        </w:rPr>
        <w:t>Etapu I</w:t>
      </w:r>
      <w:r w:rsidR="00236971" w:rsidRPr="003B1521">
        <w:rPr>
          <w:rFonts w:asciiTheme="minorHAnsi" w:hAnsiTheme="minorHAnsi" w:cstheme="minorHAnsi"/>
          <w:sz w:val="22"/>
          <w:szCs w:val="22"/>
        </w:rPr>
        <w:t xml:space="preserve">, </w:t>
      </w:r>
      <w:r w:rsidRPr="003B1521">
        <w:rPr>
          <w:rFonts w:asciiTheme="minorHAnsi" w:hAnsiTheme="minorHAnsi" w:cstheme="minorHAnsi"/>
          <w:sz w:val="22"/>
          <w:szCs w:val="22"/>
        </w:rPr>
        <w:t xml:space="preserve">Wykonawca zapłaci karę umowną </w:t>
      </w:r>
      <w:r w:rsidR="00DC7D13" w:rsidRPr="003B1521">
        <w:rPr>
          <w:rFonts w:asciiTheme="minorHAnsi" w:hAnsiTheme="minorHAnsi" w:cstheme="minorHAnsi"/>
          <w:sz w:val="22"/>
          <w:szCs w:val="22"/>
        </w:rPr>
        <w:t xml:space="preserve">za każdy </w:t>
      </w:r>
      <w:r w:rsidR="00D33A91">
        <w:rPr>
          <w:rFonts w:asciiTheme="minorHAnsi" w:hAnsiTheme="minorHAnsi" w:cstheme="minorHAnsi"/>
          <w:sz w:val="22"/>
          <w:szCs w:val="22"/>
        </w:rPr>
        <w:t>D</w:t>
      </w:r>
      <w:r w:rsidR="00DC7D13" w:rsidRPr="003B1521">
        <w:rPr>
          <w:rFonts w:asciiTheme="minorHAnsi" w:hAnsiTheme="minorHAnsi" w:cstheme="minorHAnsi"/>
          <w:sz w:val="22"/>
          <w:szCs w:val="22"/>
        </w:rPr>
        <w:t xml:space="preserve">zień kalendarzowy opóźnienia, </w:t>
      </w:r>
      <w:r w:rsidRPr="003B1521">
        <w:rPr>
          <w:rFonts w:asciiTheme="minorHAnsi" w:hAnsiTheme="minorHAnsi" w:cstheme="minorHAnsi"/>
          <w:sz w:val="22"/>
          <w:szCs w:val="22"/>
        </w:rPr>
        <w:t xml:space="preserve">w wysokości </w:t>
      </w:r>
      <w:r w:rsidR="00C4100E" w:rsidRPr="003B1521">
        <w:rPr>
          <w:rFonts w:asciiTheme="minorHAnsi" w:hAnsiTheme="minorHAnsi" w:cstheme="minorHAnsi"/>
          <w:sz w:val="22"/>
          <w:szCs w:val="22"/>
        </w:rPr>
        <w:t>1 </w:t>
      </w:r>
      <w:r w:rsidRPr="003B1521">
        <w:rPr>
          <w:rFonts w:asciiTheme="minorHAnsi" w:hAnsiTheme="minorHAnsi" w:cstheme="minorHAnsi"/>
          <w:sz w:val="22"/>
          <w:szCs w:val="22"/>
        </w:rPr>
        <w:t xml:space="preserve">% wartości brutto wynagrodzenia przewidzianego za </w:t>
      </w:r>
      <w:r w:rsidR="00615864" w:rsidRPr="003B1521">
        <w:rPr>
          <w:rFonts w:asciiTheme="minorHAnsi" w:hAnsiTheme="minorHAnsi" w:cstheme="minorHAnsi"/>
          <w:sz w:val="22"/>
          <w:szCs w:val="22"/>
        </w:rPr>
        <w:t>ten</w:t>
      </w:r>
      <w:r w:rsidR="00236971" w:rsidRPr="003B1521">
        <w:rPr>
          <w:rFonts w:asciiTheme="minorHAnsi" w:hAnsiTheme="minorHAnsi" w:cstheme="minorHAnsi"/>
          <w:sz w:val="22"/>
          <w:szCs w:val="22"/>
        </w:rPr>
        <w:t xml:space="preserve"> </w:t>
      </w:r>
      <w:r w:rsidR="00DC7D13" w:rsidRPr="003B1521">
        <w:rPr>
          <w:rFonts w:asciiTheme="minorHAnsi" w:hAnsiTheme="minorHAnsi" w:cstheme="minorHAnsi"/>
          <w:sz w:val="22"/>
          <w:szCs w:val="22"/>
        </w:rPr>
        <w:t>Etap.</w:t>
      </w:r>
    </w:p>
    <w:p w:rsidR="0068691A" w:rsidRPr="003B1521" w:rsidRDefault="003E30FA"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Wykonawca zapłaci </w:t>
      </w:r>
      <w:r w:rsidR="007C45F8" w:rsidRPr="003B1521">
        <w:rPr>
          <w:rFonts w:asciiTheme="minorHAnsi" w:hAnsiTheme="minorHAnsi" w:cstheme="minorHAnsi"/>
          <w:sz w:val="22"/>
          <w:szCs w:val="22"/>
        </w:rPr>
        <w:t xml:space="preserve">kary umowne </w:t>
      </w:r>
      <w:r w:rsidRPr="003B1521">
        <w:rPr>
          <w:rFonts w:asciiTheme="minorHAnsi" w:hAnsiTheme="minorHAnsi" w:cstheme="minorHAnsi"/>
          <w:sz w:val="22"/>
          <w:szCs w:val="22"/>
        </w:rPr>
        <w:t xml:space="preserve">określone w § 3 ust. 18 pkt 1 i 2 zawartej z Wykonawcą umowy </w:t>
      </w:r>
      <w:r w:rsidR="00D33A91">
        <w:rPr>
          <w:rFonts w:asciiTheme="minorHAnsi" w:hAnsiTheme="minorHAnsi" w:cstheme="minorHAnsi"/>
          <w:sz w:val="22"/>
          <w:szCs w:val="22"/>
        </w:rPr>
        <w:t>o</w:t>
      </w:r>
      <w:r w:rsidRPr="003B1521">
        <w:rPr>
          <w:rFonts w:asciiTheme="minorHAnsi" w:hAnsiTheme="minorHAnsi" w:cstheme="minorHAnsi"/>
          <w:sz w:val="22"/>
          <w:szCs w:val="22"/>
        </w:rPr>
        <w:t xml:space="preserve"> powierzenie Przetwarzania Danych Osobowych. Kary zostaną naliczone w przypadku </w:t>
      </w:r>
      <w:r w:rsidR="00984C51" w:rsidRPr="003B1521">
        <w:rPr>
          <w:rFonts w:asciiTheme="minorHAnsi" w:hAnsiTheme="minorHAnsi" w:cstheme="minorHAnsi"/>
          <w:sz w:val="22"/>
          <w:szCs w:val="22"/>
        </w:rPr>
        <w:t>wystąpienia okolicznościach określonych</w:t>
      </w:r>
      <w:r w:rsidRPr="003B1521">
        <w:rPr>
          <w:rFonts w:asciiTheme="minorHAnsi" w:hAnsiTheme="minorHAnsi" w:cstheme="minorHAnsi"/>
          <w:sz w:val="22"/>
          <w:szCs w:val="22"/>
        </w:rPr>
        <w:t xml:space="preserve"> w § 3 ust. 18 pkt 1 i 2 umowy</w:t>
      </w:r>
      <w:r w:rsidR="00163EE5" w:rsidRPr="003B1521">
        <w:rPr>
          <w:rFonts w:asciiTheme="minorHAnsi" w:hAnsiTheme="minorHAnsi" w:cstheme="minorHAnsi"/>
          <w:sz w:val="22"/>
          <w:szCs w:val="22"/>
        </w:rPr>
        <w:t>,</w:t>
      </w:r>
      <w:r w:rsidRPr="003B1521">
        <w:rPr>
          <w:rFonts w:asciiTheme="minorHAnsi" w:hAnsiTheme="minorHAnsi" w:cstheme="minorHAnsi"/>
          <w:sz w:val="22"/>
          <w:szCs w:val="22"/>
        </w:rPr>
        <w:t xml:space="preserve"> o któr</w:t>
      </w:r>
      <w:r w:rsidR="00163EE5" w:rsidRPr="003B1521">
        <w:rPr>
          <w:rFonts w:asciiTheme="minorHAnsi" w:hAnsiTheme="minorHAnsi" w:cstheme="minorHAnsi"/>
          <w:sz w:val="22"/>
          <w:szCs w:val="22"/>
        </w:rPr>
        <w:t>ej</w:t>
      </w:r>
      <w:r w:rsidRPr="003B1521">
        <w:rPr>
          <w:rFonts w:asciiTheme="minorHAnsi" w:hAnsiTheme="minorHAnsi" w:cstheme="minorHAnsi"/>
          <w:sz w:val="22"/>
          <w:szCs w:val="22"/>
        </w:rPr>
        <w:t xml:space="preserve"> mowa w zdaniu poprzednim oraz w wysokości określonej w tych postanowieniach umownych.</w:t>
      </w:r>
    </w:p>
    <w:p w:rsidR="003E30FA" w:rsidRPr="003B1521" w:rsidRDefault="00DC7620"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lastRenderedPageBreak/>
        <w:t>Wykonawca zapłaci karę umowną</w:t>
      </w:r>
      <w:r w:rsidR="003E30FA" w:rsidRPr="003B1521">
        <w:rPr>
          <w:rFonts w:asciiTheme="minorHAnsi" w:hAnsiTheme="minorHAnsi" w:cstheme="minorHAnsi"/>
          <w:sz w:val="22"/>
          <w:szCs w:val="22"/>
        </w:rPr>
        <w:t xml:space="preserve"> w wysokości 1 % wynagrodzenia brutto określonego w </w:t>
      </w:r>
      <w:r w:rsidR="00163EE5" w:rsidRPr="003B1521">
        <w:rPr>
          <w:rFonts w:asciiTheme="minorHAnsi" w:hAnsiTheme="minorHAnsi" w:cstheme="minorHAnsi"/>
          <w:sz w:val="22"/>
          <w:szCs w:val="22"/>
        </w:rPr>
        <w:t xml:space="preserve">§ </w:t>
      </w:r>
      <w:r w:rsidR="00984C51" w:rsidRPr="003B1521">
        <w:rPr>
          <w:rFonts w:asciiTheme="minorHAnsi" w:hAnsiTheme="minorHAnsi" w:cstheme="minorHAnsi"/>
          <w:sz w:val="22"/>
          <w:szCs w:val="22"/>
        </w:rPr>
        <w:t xml:space="preserve">14 </w:t>
      </w:r>
      <w:r w:rsidR="003E30FA" w:rsidRPr="003B1521">
        <w:rPr>
          <w:rFonts w:asciiTheme="minorHAnsi" w:hAnsiTheme="minorHAnsi" w:cstheme="minorHAnsi"/>
          <w:sz w:val="22"/>
          <w:szCs w:val="22"/>
        </w:rPr>
        <w:t xml:space="preserve">ust. 1 Umowy za każdy </w:t>
      </w:r>
      <w:r w:rsidR="00D27886" w:rsidRPr="003B1521">
        <w:rPr>
          <w:rFonts w:asciiTheme="minorHAnsi" w:hAnsiTheme="minorHAnsi" w:cstheme="minorHAnsi"/>
          <w:sz w:val="22"/>
          <w:szCs w:val="22"/>
        </w:rPr>
        <w:t xml:space="preserve">ujawniony i potwierdzony </w:t>
      </w:r>
      <w:r w:rsidR="003E30FA" w:rsidRPr="003B1521">
        <w:rPr>
          <w:rFonts w:asciiTheme="minorHAnsi" w:hAnsiTheme="minorHAnsi" w:cstheme="minorHAnsi"/>
          <w:sz w:val="22"/>
          <w:szCs w:val="22"/>
        </w:rPr>
        <w:t xml:space="preserve">przypadek naruszenia obowiązków w zakresie ochrony informacji poufnych oraz w zakresie ochrony </w:t>
      </w:r>
      <w:r w:rsidRPr="003B1521">
        <w:rPr>
          <w:rFonts w:asciiTheme="minorHAnsi" w:hAnsiTheme="minorHAnsi" w:cstheme="minorHAnsi"/>
          <w:sz w:val="22"/>
          <w:szCs w:val="22"/>
        </w:rPr>
        <w:t xml:space="preserve">danych osobowych </w:t>
      </w:r>
      <w:r w:rsidR="003E30FA" w:rsidRPr="003B1521">
        <w:rPr>
          <w:rFonts w:asciiTheme="minorHAnsi" w:hAnsiTheme="minorHAnsi" w:cstheme="minorHAnsi"/>
          <w:sz w:val="22"/>
          <w:szCs w:val="22"/>
        </w:rPr>
        <w:t xml:space="preserve">powierzonych Wykonawcy do przetwarzania. </w:t>
      </w:r>
    </w:p>
    <w:p w:rsidR="00DC7620" w:rsidRPr="003B1521" w:rsidRDefault="00DC7620"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Wykonawca zapłaci karę </w:t>
      </w:r>
      <w:r w:rsidR="00984C51" w:rsidRPr="003B1521">
        <w:rPr>
          <w:rFonts w:asciiTheme="minorHAnsi" w:hAnsiTheme="minorHAnsi" w:cstheme="minorHAnsi"/>
          <w:sz w:val="22"/>
          <w:szCs w:val="22"/>
        </w:rPr>
        <w:t>umowną w</w:t>
      </w:r>
      <w:r w:rsidRPr="003B1521">
        <w:rPr>
          <w:rFonts w:asciiTheme="minorHAnsi" w:hAnsiTheme="minorHAnsi" w:cstheme="minorHAnsi"/>
          <w:sz w:val="22"/>
          <w:szCs w:val="22"/>
        </w:rPr>
        <w:t xml:space="preserve"> wysokości 5 % wynagrodzenia miesięcznego o którym mowa w § </w:t>
      </w:r>
      <w:r w:rsidR="00984C51" w:rsidRPr="003B1521">
        <w:rPr>
          <w:rFonts w:asciiTheme="minorHAnsi" w:hAnsiTheme="minorHAnsi" w:cstheme="minorHAnsi"/>
          <w:sz w:val="22"/>
          <w:szCs w:val="22"/>
        </w:rPr>
        <w:t xml:space="preserve">14 </w:t>
      </w:r>
      <w:r w:rsidR="00163EE5" w:rsidRPr="003B1521">
        <w:rPr>
          <w:rFonts w:asciiTheme="minorHAnsi" w:hAnsiTheme="minorHAnsi" w:cstheme="minorHAnsi"/>
          <w:sz w:val="22"/>
          <w:szCs w:val="22"/>
        </w:rPr>
        <w:t>ust. 3 pkt. 2</w:t>
      </w:r>
      <w:r w:rsidRPr="003B1521">
        <w:rPr>
          <w:rFonts w:asciiTheme="minorHAnsi" w:hAnsiTheme="minorHAnsi" w:cstheme="minorHAnsi"/>
          <w:sz w:val="22"/>
          <w:szCs w:val="22"/>
        </w:rPr>
        <w:t xml:space="preserve">, za każdy przypadek nieusunięcia </w:t>
      </w:r>
      <w:r w:rsidR="00D33A91">
        <w:rPr>
          <w:rFonts w:asciiTheme="minorHAnsi" w:hAnsiTheme="minorHAnsi" w:cstheme="minorHAnsi"/>
          <w:sz w:val="22"/>
          <w:szCs w:val="22"/>
        </w:rPr>
        <w:t>B</w:t>
      </w:r>
      <w:r w:rsidRPr="003B1521">
        <w:rPr>
          <w:rFonts w:asciiTheme="minorHAnsi" w:hAnsiTheme="minorHAnsi" w:cstheme="minorHAnsi"/>
          <w:sz w:val="22"/>
          <w:szCs w:val="22"/>
        </w:rPr>
        <w:t xml:space="preserve">łędu krytycznego w terminie </w:t>
      </w:r>
      <w:r w:rsidR="00466136" w:rsidRPr="003B1521">
        <w:rPr>
          <w:rFonts w:asciiTheme="minorHAnsi" w:hAnsiTheme="minorHAnsi" w:cstheme="minorHAnsi"/>
          <w:sz w:val="22"/>
          <w:szCs w:val="22"/>
        </w:rPr>
        <w:t>do 4 godzin</w:t>
      </w:r>
      <w:r w:rsidRPr="003B1521">
        <w:rPr>
          <w:rFonts w:asciiTheme="minorHAnsi" w:hAnsiTheme="minorHAnsi" w:cstheme="minorHAnsi"/>
          <w:sz w:val="22"/>
          <w:szCs w:val="22"/>
        </w:rPr>
        <w:t xml:space="preserve"> od jego zarejestrowania. Wykaz </w:t>
      </w:r>
      <w:r w:rsidR="00D33A91">
        <w:rPr>
          <w:rFonts w:asciiTheme="minorHAnsi" w:hAnsiTheme="minorHAnsi" w:cstheme="minorHAnsi"/>
          <w:sz w:val="22"/>
          <w:szCs w:val="22"/>
        </w:rPr>
        <w:t>B</w:t>
      </w:r>
      <w:r w:rsidRPr="003B1521">
        <w:rPr>
          <w:rFonts w:asciiTheme="minorHAnsi" w:hAnsiTheme="minorHAnsi" w:cstheme="minorHAnsi"/>
          <w:sz w:val="22"/>
          <w:szCs w:val="22"/>
        </w:rPr>
        <w:t xml:space="preserve">łędów krytycznych oraz zasady ich usuwania określa Załącznik nr 6 </w:t>
      </w:r>
      <w:r w:rsidR="00D33A91">
        <w:rPr>
          <w:rFonts w:asciiTheme="minorHAnsi" w:hAnsiTheme="minorHAnsi" w:cstheme="minorHAnsi"/>
          <w:sz w:val="22"/>
          <w:szCs w:val="22"/>
        </w:rPr>
        <w:t>do Umowy – „</w:t>
      </w:r>
      <w:r w:rsidRPr="003B1521">
        <w:rPr>
          <w:rFonts w:asciiTheme="minorHAnsi" w:hAnsiTheme="minorHAnsi" w:cstheme="minorHAnsi"/>
          <w:sz w:val="22"/>
          <w:szCs w:val="22"/>
        </w:rPr>
        <w:t>Tryb prowadzenia nadzoru nad eksploatacją Systemu SDE</w:t>
      </w:r>
      <w:r w:rsidR="00D33A91">
        <w:rPr>
          <w:rFonts w:asciiTheme="minorHAnsi" w:hAnsiTheme="minorHAnsi" w:cstheme="minorHAnsi"/>
          <w:sz w:val="22"/>
          <w:szCs w:val="22"/>
        </w:rPr>
        <w:t>”</w:t>
      </w:r>
      <w:r w:rsidRPr="003B1521">
        <w:rPr>
          <w:rFonts w:asciiTheme="minorHAnsi" w:hAnsiTheme="minorHAnsi" w:cstheme="minorHAnsi"/>
          <w:sz w:val="22"/>
          <w:szCs w:val="22"/>
        </w:rPr>
        <w:t xml:space="preserve">. </w:t>
      </w:r>
    </w:p>
    <w:p w:rsidR="00DC7620" w:rsidRPr="003B1521" w:rsidRDefault="00DC7620"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Wykonawca zapłaci karę </w:t>
      </w:r>
      <w:r w:rsidR="00984C51" w:rsidRPr="003B1521">
        <w:rPr>
          <w:rFonts w:asciiTheme="minorHAnsi" w:hAnsiTheme="minorHAnsi" w:cstheme="minorHAnsi"/>
          <w:sz w:val="22"/>
          <w:szCs w:val="22"/>
        </w:rPr>
        <w:t>umowną w</w:t>
      </w:r>
      <w:r w:rsidRPr="003B1521">
        <w:rPr>
          <w:rFonts w:asciiTheme="minorHAnsi" w:hAnsiTheme="minorHAnsi" w:cstheme="minorHAnsi"/>
          <w:sz w:val="22"/>
          <w:szCs w:val="22"/>
        </w:rPr>
        <w:t xml:space="preserve"> wysokości 5 % wynagrodzenia miesięcznego o którym mowa w §</w:t>
      </w:r>
      <w:r w:rsidR="00163EE5" w:rsidRPr="003B1521">
        <w:rPr>
          <w:rFonts w:asciiTheme="minorHAnsi" w:hAnsiTheme="minorHAnsi" w:cstheme="minorHAnsi"/>
          <w:sz w:val="22"/>
          <w:szCs w:val="22"/>
        </w:rPr>
        <w:t xml:space="preserve"> </w:t>
      </w:r>
      <w:r w:rsidR="00984C51" w:rsidRPr="003B1521">
        <w:rPr>
          <w:rFonts w:asciiTheme="minorHAnsi" w:hAnsiTheme="minorHAnsi" w:cstheme="minorHAnsi"/>
          <w:sz w:val="22"/>
          <w:szCs w:val="22"/>
        </w:rPr>
        <w:t xml:space="preserve">14 </w:t>
      </w:r>
      <w:r w:rsidR="00163EE5" w:rsidRPr="003B1521">
        <w:rPr>
          <w:rFonts w:asciiTheme="minorHAnsi" w:hAnsiTheme="minorHAnsi" w:cstheme="minorHAnsi"/>
          <w:sz w:val="22"/>
          <w:szCs w:val="22"/>
        </w:rPr>
        <w:t xml:space="preserve">ust. 3 pkt 2 </w:t>
      </w:r>
      <w:r w:rsidRPr="003B1521">
        <w:rPr>
          <w:rFonts w:asciiTheme="minorHAnsi" w:hAnsiTheme="minorHAnsi" w:cstheme="minorHAnsi"/>
          <w:sz w:val="22"/>
          <w:szCs w:val="22"/>
        </w:rPr>
        <w:t xml:space="preserve">za każdy przypadek nieusunięcia </w:t>
      </w:r>
      <w:r w:rsidR="00610532">
        <w:rPr>
          <w:rFonts w:asciiTheme="minorHAnsi" w:hAnsiTheme="minorHAnsi" w:cstheme="minorHAnsi"/>
          <w:sz w:val="22"/>
          <w:szCs w:val="22"/>
        </w:rPr>
        <w:t>B</w:t>
      </w:r>
      <w:r w:rsidRPr="003B1521">
        <w:rPr>
          <w:rFonts w:asciiTheme="minorHAnsi" w:hAnsiTheme="minorHAnsi" w:cstheme="minorHAnsi"/>
          <w:sz w:val="22"/>
          <w:szCs w:val="22"/>
        </w:rPr>
        <w:t xml:space="preserve">łędu niekrytycznego w terminie </w:t>
      </w:r>
      <w:r w:rsidR="004A6C67">
        <w:rPr>
          <w:rFonts w:asciiTheme="minorHAnsi" w:hAnsiTheme="minorHAnsi" w:cstheme="minorHAnsi"/>
          <w:sz w:val="22"/>
          <w:szCs w:val="22"/>
        </w:rPr>
        <w:br/>
      </w:r>
      <w:r w:rsidR="00466136" w:rsidRPr="003B1521">
        <w:rPr>
          <w:rFonts w:asciiTheme="minorHAnsi" w:hAnsiTheme="minorHAnsi" w:cstheme="minorHAnsi"/>
          <w:sz w:val="22"/>
          <w:szCs w:val="22"/>
        </w:rPr>
        <w:t xml:space="preserve">7 </w:t>
      </w:r>
      <w:r w:rsidR="00610532">
        <w:rPr>
          <w:rFonts w:asciiTheme="minorHAnsi" w:hAnsiTheme="minorHAnsi" w:cstheme="minorHAnsi"/>
          <w:sz w:val="22"/>
          <w:szCs w:val="22"/>
        </w:rPr>
        <w:t>D</w:t>
      </w:r>
      <w:r w:rsidRPr="003B1521">
        <w:rPr>
          <w:rFonts w:asciiTheme="minorHAnsi" w:hAnsiTheme="minorHAnsi" w:cstheme="minorHAnsi"/>
          <w:sz w:val="22"/>
          <w:szCs w:val="22"/>
        </w:rPr>
        <w:t xml:space="preserve">ni </w:t>
      </w:r>
      <w:r w:rsidR="00610532">
        <w:rPr>
          <w:rFonts w:asciiTheme="minorHAnsi" w:hAnsiTheme="minorHAnsi" w:cstheme="minorHAnsi"/>
          <w:sz w:val="22"/>
          <w:szCs w:val="22"/>
        </w:rPr>
        <w:t xml:space="preserve">kalendarzowych </w:t>
      </w:r>
      <w:r w:rsidRPr="003B1521">
        <w:rPr>
          <w:rFonts w:asciiTheme="minorHAnsi" w:hAnsiTheme="minorHAnsi" w:cstheme="minorHAnsi"/>
          <w:sz w:val="22"/>
          <w:szCs w:val="22"/>
        </w:rPr>
        <w:t xml:space="preserve">od daty jego zarejestrowania. Wykaz </w:t>
      </w:r>
      <w:r w:rsidR="00610532">
        <w:rPr>
          <w:rFonts w:asciiTheme="minorHAnsi" w:hAnsiTheme="minorHAnsi" w:cstheme="minorHAnsi"/>
          <w:sz w:val="22"/>
          <w:szCs w:val="22"/>
        </w:rPr>
        <w:t>B</w:t>
      </w:r>
      <w:r w:rsidRPr="003B1521">
        <w:rPr>
          <w:rFonts w:asciiTheme="minorHAnsi" w:hAnsiTheme="minorHAnsi" w:cstheme="minorHAnsi"/>
          <w:sz w:val="22"/>
          <w:szCs w:val="22"/>
        </w:rPr>
        <w:t xml:space="preserve">łędów niekrytycznych oraz zasady ich usuwania określa Załącznik nr 6 </w:t>
      </w:r>
      <w:r w:rsidR="00610532">
        <w:rPr>
          <w:rFonts w:asciiTheme="minorHAnsi" w:hAnsiTheme="minorHAnsi" w:cstheme="minorHAnsi"/>
          <w:sz w:val="22"/>
          <w:szCs w:val="22"/>
        </w:rPr>
        <w:t xml:space="preserve">do Umowy </w:t>
      </w:r>
      <w:r w:rsidR="00984C51" w:rsidRPr="003B1521">
        <w:rPr>
          <w:rFonts w:asciiTheme="minorHAnsi" w:hAnsiTheme="minorHAnsi" w:cstheme="minorHAnsi"/>
          <w:sz w:val="22"/>
          <w:szCs w:val="22"/>
        </w:rPr>
        <w:t>– „</w:t>
      </w:r>
      <w:r w:rsidRPr="003B1521">
        <w:rPr>
          <w:rFonts w:asciiTheme="minorHAnsi" w:hAnsiTheme="minorHAnsi" w:cstheme="minorHAnsi"/>
          <w:sz w:val="22"/>
          <w:szCs w:val="22"/>
        </w:rPr>
        <w:t>Tryb prowadzenia nadzoru nad eksploatacją Systemu SDE</w:t>
      </w:r>
      <w:r w:rsidR="00984C51" w:rsidRPr="003B1521">
        <w:rPr>
          <w:rFonts w:asciiTheme="minorHAnsi" w:hAnsiTheme="minorHAnsi" w:cstheme="minorHAnsi"/>
          <w:sz w:val="22"/>
          <w:szCs w:val="22"/>
        </w:rPr>
        <w:t>”</w:t>
      </w:r>
      <w:r w:rsidRPr="003B1521">
        <w:rPr>
          <w:rFonts w:asciiTheme="minorHAnsi" w:hAnsiTheme="minorHAnsi" w:cstheme="minorHAnsi"/>
          <w:sz w:val="22"/>
          <w:szCs w:val="22"/>
        </w:rPr>
        <w:t xml:space="preserve">. </w:t>
      </w:r>
    </w:p>
    <w:p w:rsidR="00896C30" w:rsidRPr="003B1521" w:rsidRDefault="00896C30"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Kary umowne podlegają potrąceniu z wynag</w:t>
      </w:r>
      <w:r w:rsidR="00E904F1" w:rsidRPr="003B1521">
        <w:rPr>
          <w:rFonts w:asciiTheme="minorHAnsi" w:hAnsiTheme="minorHAnsi" w:cstheme="minorHAnsi"/>
          <w:sz w:val="22"/>
          <w:szCs w:val="22"/>
        </w:rPr>
        <w:t>rodzenia należnego Wykonawcy, a </w:t>
      </w:r>
      <w:r w:rsidRPr="003B1521">
        <w:rPr>
          <w:rFonts w:asciiTheme="minorHAnsi" w:hAnsiTheme="minorHAnsi" w:cstheme="minorHAnsi"/>
          <w:sz w:val="22"/>
          <w:szCs w:val="22"/>
        </w:rPr>
        <w:t>w</w:t>
      </w:r>
      <w:r w:rsidR="00E904F1" w:rsidRPr="003B1521">
        <w:rPr>
          <w:rFonts w:asciiTheme="minorHAnsi" w:hAnsiTheme="minorHAnsi" w:cstheme="minorHAnsi"/>
          <w:sz w:val="22"/>
          <w:szCs w:val="22"/>
        </w:rPr>
        <w:t> </w:t>
      </w:r>
      <w:r w:rsidRPr="003B1521">
        <w:rPr>
          <w:rFonts w:asciiTheme="minorHAnsi" w:hAnsiTheme="minorHAnsi" w:cstheme="minorHAnsi"/>
          <w:sz w:val="22"/>
          <w:szCs w:val="22"/>
        </w:rPr>
        <w:t xml:space="preserve">razie braku możliwości potrącenia Wykonawca zobowiązany jest uiścić karę niezwłocznie po otrzymaniu wezwania. </w:t>
      </w:r>
    </w:p>
    <w:p w:rsidR="00F766E7" w:rsidRPr="003B1521" w:rsidRDefault="00F766E7"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Odpowiedzialność </w:t>
      </w:r>
      <w:r w:rsidR="00DC7620" w:rsidRPr="003B1521">
        <w:rPr>
          <w:rFonts w:asciiTheme="minorHAnsi" w:hAnsiTheme="minorHAnsi" w:cstheme="minorHAnsi"/>
          <w:sz w:val="22"/>
          <w:szCs w:val="22"/>
        </w:rPr>
        <w:t xml:space="preserve">Wykonawcy </w:t>
      </w:r>
      <w:r w:rsidRPr="003B1521">
        <w:rPr>
          <w:rFonts w:asciiTheme="minorHAnsi" w:hAnsiTheme="minorHAnsi" w:cstheme="minorHAnsi"/>
          <w:sz w:val="22"/>
          <w:szCs w:val="22"/>
        </w:rPr>
        <w:t>z tytułu nienależytego wykonania lub niewykonania Umowy wyłączają jedynie zdarzenia siły wyższej, których nie można było przewidzieć i którym nie można było zapobiec.</w:t>
      </w:r>
    </w:p>
    <w:p w:rsidR="00F766E7" w:rsidRPr="003B1521" w:rsidRDefault="00F766E7" w:rsidP="00F02F63">
      <w:pPr>
        <w:pStyle w:val="Nagwek2"/>
        <w:numPr>
          <w:ilvl w:val="6"/>
          <w:numId w:val="1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Niezależnie od zastosowania kar wymienionych w ust. </w:t>
      </w:r>
      <w:r w:rsidR="008A4337" w:rsidRPr="003B1521">
        <w:rPr>
          <w:rFonts w:asciiTheme="minorHAnsi" w:hAnsiTheme="minorHAnsi" w:cstheme="minorHAnsi"/>
          <w:sz w:val="22"/>
          <w:szCs w:val="22"/>
        </w:rPr>
        <w:fldChar w:fldCharType="begin"/>
      </w:r>
      <w:r w:rsidR="008A4337" w:rsidRPr="003B1521">
        <w:rPr>
          <w:rFonts w:asciiTheme="minorHAnsi" w:hAnsiTheme="minorHAnsi" w:cstheme="minorHAnsi"/>
          <w:sz w:val="22"/>
          <w:szCs w:val="22"/>
        </w:rPr>
        <w:instrText xml:space="preserve"> REF _Ref201656473 \r \h  \* MERGEFORMAT </w:instrText>
      </w:r>
      <w:r w:rsidR="008A4337" w:rsidRPr="003B1521">
        <w:rPr>
          <w:rFonts w:asciiTheme="minorHAnsi" w:hAnsiTheme="minorHAnsi" w:cstheme="minorHAnsi"/>
          <w:sz w:val="22"/>
          <w:szCs w:val="22"/>
        </w:rPr>
      </w:r>
      <w:r w:rsidR="008A4337" w:rsidRPr="003B1521">
        <w:rPr>
          <w:rFonts w:asciiTheme="minorHAnsi" w:hAnsiTheme="minorHAnsi" w:cstheme="minorHAnsi"/>
          <w:sz w:val="22"/>
          <w:szCs w:val="22"/>
        </w:rPr>
        <w:fldChar w:fldCharType="separate"/>
      </w:r>
      <w:r w:rsidR="000454AC">
        <w:rPr>
          <w:rFonts w:asciiTheme="minorHAnsi" w:hAnsiTheme="minorHAnsi" w:cstheme="minorHAnsi"/>
          <w:sz w:val="22"/>
          <w:szCs w:val="22"/>
        </w:rPr>
        <w:t>1</w:t>
      </w:r>
      <w:r w:rsidR="008A4337" w:rsidRPr="003B1521">
        <w:rPr>
          <w:rFonts w:asciiTheme="minorHAnsi" w:hAnsiTheme="minorHAnsi" w:cstheme="minorHAnsi"/>
          <w:sz w:val="22"/>
          <w:szCs w:val="22"/>
        </w:rPr>
        <w:fldChar w:fldCharType="end"/>
      </w:r>
      <w:r w:rsidR="008B3154" w:rsidRPr="003B1521">
        <w:rPr>
          <w:rFonts w:asciiTheme="minorHAnsi" w:hAnsiTheme="minorHAnsi" w:cstheme="minorHAnsi"/>
          <w:sz w:val="22"/>
          <w:szCs w:val="22"/>
        </w:rPr>
        <w:t xml:space="preserve"> -</w:t>
      </w:r>
      <w:r w:rsidR="00EF00EF" w:rsidRPr="003B1521">
        <w:rPr>
          <w:rFonts w:asciiTheme="minorHAnsi" w:hAnsiTheme="minorHAnsi" w:cstheme="minorHAnsi"/>
          <w:sz w:val="22"/>
          <w:szCs w:val="22"/>
        </w:rPr>
        <w:t xml:space="preserve"> </w:t>
      </w:r>
      <w:r w:rsidR="00984C51" w:rsidRPr="003B1521">
        <w:rPr>
          <w:rFonts w:asciiTheme="minorHAnsi" w:hAnsiTheme="minorHAnsi" w:cstheme="minorHAnsi"/>
          <w:sz w:val="22"/>
          <w:szCs w:val="22"/>
        </w:rPr>
        <w:t>6 Zamawiającemu</w:t>
      </w:r>
      <w:r w:rsidRPr="003B1521">
        <w:rPr>
          <w:rFonts w:asciiTheme="minorHAnsi" w:hAnsiTheme="minorHAnsi" w:cstheme="minorHAnsi"/>
          <w:sz w:val="22"/>
          <w:szCs w:val="22"/>
        </w:rPr>
        <w:t xml:space="preserve"> przysługuje prawo dochodzenia odszk</w:t>
      </w:r>
      <w:r w:rsidR="00E904F1" w:rsidRPr="003B1521">
        <w:rPr>
          <w:rFonts w:asciiTheme="minorHAnsi" w:hAnsiTheme="minorHAnsi" w:cstheme="minorHAnsi"/>
          <w:sz w:val="22"/>
          <w:szCs w:val="22"/>
        </w:rPr>
        <w:t>odowania na zasadach ogólnych w </w:t>
      </w:r>
      <w:r w:rsidRPr="003B1521">
        <w:rPr>
          <w:rFonts w:asciiTheme="minorHAnsi" w:hAnsiTheme="minorHAnsi" w:cstheme="minorHAnsi"/>
          <w:sz w:val="22"/>
          <w:szCs w:val="22"/>
        </w:rPr>
        <w:t>przypadku, gdy szkoda przewyższy wysokość kary umownej.</w:t>
      </w:r>
    </w:p>
    <w:p w:rsidR="00476070" w:rsidRPr="003B1521" w:rsidRDefault="00610532" w:rsidP="00F02F63">
      <w:pPr>
        <w:pStyle w:val="Nagwek2"/>
        <w:numPr>
          <w:ilvl w:val="6"/>
          <w:numId w:val="13"/>
        </w:numPr>
        <w:spacing w:after="0" w:line="360" w:lineRule="auto"/>
        <w:ind w:left="284" w:hanging="284"/>
        <w:rPr>
          <w:rFonts w:asciiTheme="minorHAnsi" w:hAnsiTheme="minorHAnsi" w:cstheme="minorHAnsi"/>
          <w:sz w:val="22"/>
          <w:szCs w:val="22"/>
        </w:rPr>
      </w:pPr>
      <w:r>
        <w:rPr>
          <w:rFonts w:asciiTheme="minorHAnsi" w:hAnsiTheme="minorHAnsi" w:cstheme="minorHAnsi"/>
          <w:sz w:val="22"/>
          <w:szCs w:val="22"/>
        </w:rPr>
        <w:t xml:space="preserve"> </w:t>
      </w:r>
      <w:r w:rsidR="00476070" w:rsidRPr="003B1521">
        <w:rPr>
          <w:rFonts w:asciiTheme="minorHAnsi" w:hAnsiTheme="minorHAnsi" w:cstheme="minorHAnsi"/>
          <w:sz w:val="22"/>
          <w:szCs w:val="22"/>
        </w:rPr>
        <w:t>Kary umowne podlegają sumowaniu.</w:t>
      </w:r>
    </w:p>
    <w:p w:rsidR="00BF1D89" w:rsidRPr="003B1521" w:rsidRDefault="006B5E73"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w:t>
      </w:r>
      <w:r w:rsidR="003B024A" w:rsidRPr="003B1521">
        <w:rPr>
          <w:rFonts w:asciiTheme="minorHAnsi" w:hAnsiTheme="minorHAnsi" w:cstheme="minorHAnsi"/>
          <w:sz w:val="22"/>
          <w:szCs w:val="22"/>
        </w:rPr>
        <w:t xml:space="preserve"> </w:t>
      </w:r>
      <w:r w:rsidR="00ED49BD" w:rsidRPr="00634564">
        <w:rPr>
          <w:rFonts w:asciiTheme="minorHAnsi" w:hAnsiTheme="minorHAnsi" w:cstheme="minorHAnsi"/>
          <w:sz w:val="22"/>
          <w:szCs w:val="22"/>
        </w:rPr>
        <w:t>17</w:t>
      </w:r>
      <w:r w:rsidR="007F56CC" w:rsidRPr="00634564">
        <w:rPr>
          <w:rFonts w:asciiTheme="minorHAnsi" w:hAnsiTheme="minorHAnsi" w:cstheme="minorHAnsi"/>
          <w:sz w:val="22"/>
          <w:szCs w:val="22"/>
        </w:rPr>
        <w:t>.</w:t>
      </w:r>
      <w:r w:rsidR="005745C6" w:rsidRPr="003B1521">
        <w:rPr>
          <w:rFonts w:asciiTheme="minorHAnsi" w:hAnsiTheme="minorHAnsi" w:cstheme="minorHAnsi"/>
          <w:b w:val="0"/>
          <w:sz w:val="22"/>
          <w:szCs w:val="22"/>
          <w:highlight w:val="yellow"/>
        </w:rPr>
        <w:br/>
      </w:r>
      <w:bookmarkStart w:id="7" w:name="_Toc200873639"/>
      <w:bookmarkStart w:id="8" w:name="_Ref201494972"/>
      <w:r w:rsidR="00BF1D89" w:rsidRPr="003B1521">
        <w:rPr>
          <w:rFonts w:asciiTheme="minorHAnsi" w:hAnsiTheme="minorHAnsi" w:cstheme="minorHAnsi"/>
          <w:sz w:val="22"/>
          <w:szCs w:val="22"/>
        </w:rPr>
        <w:t>ODSTĄPIENIE OD UMOWY</w:t>
      </w:r>
      <w:bookmarkEnd w:id="7"/>
      <w:bookmarkEnd w:id="8"/>
    </w:p>
    <w:p w:rsidR="00BF1D89" w:rsidRPr="003B1521" w:rsidRDefault="00BF1D89" w:rsidP="00634564">
      <w:pPr>
        <w:pStyle w:val="Nagwek2"/>
        <w:numPr>
          <w:ilvl w:val="1"/>
          <w:numId w:val="14"/>
        </w:numPr>
        <w:tabs>
          <w:tab w:val="clear" w:pos="1070"/>
          <w:tab w:val="left" w:pos="284"/>
        </w:tabs>
        <w:spacing w:after="0" w:line="360" w:lineRule="auto"/>
        <w:ind w:left="284" w:hanging="284"/>
        <w:rPr>
          <w:rFonts w:asciiTheme="minorHAnsi" w:hAnsiTheme="minorHAnsi" w:cstheme="minorHAnsi"/>
          <w:sz w:val="22"/>
          <w:szCs w:val="22"/>
        </w:rPr>
      </w:pPr>
      <w:bookmarkStart w:id="9" w:name="_Ref194911713"/>
      <w:r w:rsidRPr="003B1521">
        <w:rPr>
          <w:rFonts w:asciiTheme="minorHAnsi" w:hAnsiTheme="minorHAnsi" w:cstheme="minorHAnsi"/>
          <w:sz w:val="22"/>
          <w:szCs w:val="22"/>
        </w:rPr>
        <w:t xml:space="preserve">Zamawiający </w:t>
      </w:r>
      <w:r w:rsidR="00D13A76" w:rsidRPr="003B1521">
        <w:rPr>
          <w:rFonts w:asciiTheme="minorHAnsi" w:hAnsiTheme="minorHAnsi" w:cstheme="minorHAnsi"/>
          <w:sz w:val="22"/>
          <w:szCs w:val="22"/>
        </w:rPr>
        <w:t xml:space="preserve">może odstąpić </w:t>
      </w:r>
      <w:r w:rsidRPr="003B1521">
        <w:rPr>
          <w:rFonts w:asciiTheme="minorHAnsi" w:hAnsiTheme="minorHAnsi" w:cstheme="minorHAnsi"/>
          <w:sz w:val="22"/>
          <w:szCs w:val="22"/>
        </w:rPr>
        <w:t>od Umowy w przypadku niewykonania lub nienależytego wykonania przez Wykonawcę</w:t>
      </w:r>
      <w:r w:rsidR="00B33CA8" w:rsidRPr="003B1521">
        <w:rPr>
          <w:rFonts w:asciiTheme="minorHAnsi" w:hAnsiTheme="minorHAnsi" w:cstheme="minorHAnsi"/>
          <w:sz w:val="22"/>
          <w:szCs w:val="22"/>
        </w:rPr>
        <w:t xml:space="preserve"> przedmiotu </w:t>
      </w:r>
      <w:r w:rsidR="00984C51" w:rsidRPr="003B1521">
        <w:rPr>
          <w:rFonts w:asciiTheme="minorHAnsi" w:hAnsiTheme="minorHAnsi" w:cstheme="minorHAnsi"/>
          <w:sz w:val="22"/>
          <w:szCs w:val="22"/>
        </w:rPr>
        <w:t xml:space="preserve">Umowy </w:t>
      </w:r>
      <w:r w:rsidR="00B33CA8" w:rsidRPr="003B1521">
        <w:rPr>
          <w:rFonts w:asciiTheme="minorHAnsi" w:hAnsiTheme="minorHAnsi" w:cstheme="minorHAnsi"/>
          <w:sz w:val="22"/>
          <w:szCs w:val="22"/>
        </w:rPr>
        <w:t>polegającego na</w:t>
      </w:r>
      <w:r w:rsidRPr="003B1521">
        <w:rPr>
          <w:rFonts w:asciiTheme="minorHAnsi" w:hAnsiTheme="minorHAnsi" w:cstheme="minorHAnsi"/>
          <w:sz w:val="22"/>
          <w:szCs w:val="22"/>
        </w:rPr>
        <w:t>:</w:t>
      </w:r>
      <w:bookmarkEnd w:id="9"/>
    </w:p>
    <w:p w:rsidR="00BF1D89" w:rsidRPr="003B1521" w:rsidRDefault="00984C51" w:rsidP="00634564">
      <w:pPr>
        <w:pStyle w:val="Nagwek3"/>
        <w:numPr>
          <w:ilvl w:val="2"/>
          <w:numId w:val="23"/>
        </w:numPr>
        <w:spacing w:after="0" w:line="360" w:lineRule="auto"/>
        <w:ind w:left="1418" w:hanging="284"/>
        <w:rPr>
          <w:rFonts w:asciiTheme="minorHAnsi" w:hAnsiTheme="minorHAnsi" w:cstheme="minorHAnsi"/>
          <w:sz w:val="22"/>
          <w:szCs w:val="22"/>
        </w:rPr>
      </w:pPr>
      <w:r w:rsidRPr="003B1521">
        <w:rPr>
          <w:rFonts w:asciiTheme="minorHAnsi" w:hAnsiTheme="minorHAnsi" w:cstheme="minorHAnsi"/>
          <w:sz w:val="22"/>
          <w:szCs w:val="22"/>
        </w:rPr>
        <w:t xml:space="preserve">niewykonaniu </w:t>
      </w:r>
      <w:r w:rsidR="00281AE2" w:rsidRPr="003B1521">
        <w:rPr>
          <w:rFonts w:asciiTheme="minorHAnsi" w:hAnsiTheme="minorHAnsi" w:cstheme="minorHAnsi"/>
          <w:sz w:val="22"/>
          <w:szCs w:val="22"/>
        </w:rPr>
        <w:t>które</w:t>
      </w:r>
      <w:r w:rsidR="00B33CA8" w:rsidRPr="003B1521">
        <w:rPr>
          <w:rFonts w:asciiTheme="minorHAnsi" w:hAnsiTheme="minorHAnsi" w:cstheme="minorHAnsi"/>
          <w:sz w:val="22"/>
          <w:szCs w:val="22"/>
        </w:rPr>
        <w:t xml:space="preserve">jkolwiek części danego Etapu </w:t>
      </w:r>
      <w:r w:rsidR="00281AE2" w:rsidRPr="003B1521">
        <w:rPr>
          <w:rFonts w:asciiTheme="minorHAnsi" w:hAnsiTheme="minorHAnsi" w:cstheme="minorHAnsi"/>
          <w:sz w:val="22"/>
          <w:szCs w:val="22"/>
        </w:rPr>
        <w:t xml:space="preserve">lub </w:t>
      </w:r>
      <w:r w:rsidR="00B33CA8" w:rsidRPr="003B1521">
        <w:rPr>
          <w:rFonts w:asciiTheme="minorHAnsi" w:hAnsiTheme="minorHAnsi" w:cstheme="minorHAnsi"/>
          <w:sz w:val="22"/>
          <w:szCs w:val="22"/>
        </w:rPr>
        <w:t xml:space="preserve">opóźnienia przekraczającego 14 </w:t>
      </w:r>
      <w:r w:rsidRPr="003B1521">
        <w:rPr>
          <w:rFonts w:asciiTheme="minorHAnsi" w:hAnsiTheme="minorHAnsi" w:cstheme="minorHAnsi"/>
          <w:sz w:val="22"/>
          <w:szCs w:val="22"/>
        </w:rPr>
        <w:t xml:space="preserve">Dni kalendarzowych </w:t>
      </w:r>
      <w:r w:rsidR="00281AE2" w:rsidRPr="003B1521">
        <w:rPr>
          <w:rFonts w:asciiTheme="minorHAnsi" w:hAnsiTheme="minorHAnsi" w:cstheme="minorHAnsi"/>
          <w:sz w:val="22"/>
          <w:szCs w:val="22"/>
        </w:rPr>
        <w:t>przedstawienia</w:t>
      </w:r>
      <w:r w:rsidR="00B33CA8" w:rsidRPr="003B1521">
        <w:rPr>
          <w:rFonts w:asciiTheme="minorHAnsi" w:hAnsiTheme="minorHAnsi" w:cstheme="minorHAnsi"/>
          <w:sz w:val="22"/>
          <w:szCs w:val="22"/>
        </w:rPr>
        <w:t xml:space="preserve"> </w:t>
      </w:r>
      <w:r w:rsidR="00281AE2" w:rsidRPr="003B1521">
        <w:rPr>
          <w:rFonts w:asciiTheme="minorHAnsi" w:hAnsiTheme="minorHAnsi" w:cstheme="minorHAnsi"/>
          <w:sz w:val="22"/>
          <w:szCs w:val="22"/>
        </w:rPr>
        <w:t xml:space="preserve">do odbioru </w:t>
      </w:r>
      <w:r w:rsidR="00B33CA8" w:rsidRPr="003B1521">
        <w:rPr>
          <w:rFonts w:asciiTheme="minorHAnsi" w:hAnsiTheme="minorHAnsi" w:cstheme="minorHAnsi"/>
          <w:sz w:val="22"/>
          <w:szCs w:val="22"/>
        </w:rPr>
        <w:t xml:space="preserve">Etapu I </w:t>
      </w:r>
      <w:r w:rsidR="00281AE2" w:rsidRPr="003B1521">
        <w:rPr>
          <w:rFonts w:asciiTheme="minorHAnsi" w:hAnsiTheme="minorHAnsi" w:cstheme="minorHAnsi"/>
          <w:sz w:val="22"/>
          <w:szCs w:val="22"/>
        </w:rPr>
        <w:t>w term</w:t>
      </w:r>
      <w:r w:rsidR="00B33CA8" w:rsidRPr="003B1521">
        <w:rPr>
          <w:rFonts w:asciiTheme="minorHAnsi" w:hAnsiTheme="minorHAnsi" w:cstheme="minorHAnsi"/>
          <w:sz w:val="22"/>
          <w:szCs w:val="22"/>
        </w:rPr>
        <w:t xml:space="preserve">inie określonym w Załączniku nr 11 </w:t>
      </w:r>
      <w:r w:rsidRPr="003B1521">
        <w:rPr>
          <w:rFonts w:asciiTheme="minorHAnsi" w:hAnsiTheme="minorHAnsi" w:cstheme="minorHAnsi"/>
          <w:sz w:val="22"/>
          <w:szCs w:val="22"/>
        </w:rPr>
        <w:t>– „</w:t>
      </w:r>
      <w:r w:rsidR="00B33CA8" w:rsidRPr="003B1521">
        <w:rPr>
          <w:rFonts w:asciiTheme="minorHAnsi" w:hAnsiTheme="minorHAnsi" w:cstheme="minorHAnsi"/>
          <w:sz w:val="22"/>
          <w:szCs w:val="22"/>
        </w:rPr>
        <w:t>Harmonogram Realizacji Przedmiotu Umowy</w:t>
      </w:r>
      <w:r w:rsidRPr="003B1521">
        <w:rPr>
          <w:rFonts w:asciiTheme="minorHAnsi" w:hAnsiTheme="minorHAnsi" w:cstheme="minorHAnsi"/>
          <w:sz w:val="22"/>
          <w:szCs w:val="22"/>
        </w:rPr>
        <w:t>”</w:t>
      </w:r>
      <w:r w:rsidR="00B33CA8" w:rsidRPr="003B1521">
        <w:rPr>
          <w:rFonts w:asciiTheme="minorHAnsi" w:hAnsiTheme="minorHAnsi" w:cstheme="minorHAnsi"/>
          <w:sz w:val="22"/>
          <w:szCs w:val="22"/>
        </w:rPr>
        <w:t>;</w:t>
      </w:r>
    </w:p>
    <w:p w:rsidR="00B33CA8" w:rsidRPr="003B1521" w:rsidRDefault="00984C51" w:rsidP="00634564">
      <w:pPr>
        <w:pStyle w:val="Nagwek3"/>
        <w:numPr>
          <w:ilvl w:val="2"/>
          <w:numId w:val="23"/>
        </w:numPr>
        <w:spacing w:after="0" w:line="360" w:lineRule="auto"/>
        <w:ind w:left="1418" w:hanging="284"/>
        <w:rPr>
          <w:rFonts w:asciiTheme="minorHAnsi" w:hAnsiTheme="minorHAnsi" w:cstheme="minorHAnsi"/>
          <w:sz w:val="22"/>
          <w:szCs w:val="22"/>
        </w:rPr>
      </w:pPr>
      <w:r w:rsidRPr="003B1521">
        <w:rPr>
          <w:rFonts w:asciiTheme="minorHAnsi" w:hAnsiTheme="minorHAnsi" w:cstheme="minorHAnsi"/>
          <w:sz w:val="22"/>
          <w:szCs w:val="22"/>
        </w:rPr>
        <w:t xml:space="preserve">niezastosowaniu </w:t>
      </w:r>
      <w:r w:rsidR="00B33CA8" w:rsidRPr="003B1521">
        <w:rPr>
          <w:rFonts w:asciiTheme="minorHAnsi" w:hAnsiTheme="minorHAnsi" w:cstheme="minorHAnsi"/>
          <w:sz w:val="22"/>
          <w:szCs w:val="22"/>
        </w:rPr>
        <w:t>się przez Wykonawcę do wezwania przez Zamawiającego do zaniechania naruszania postanowień Umowy lub do zmiany sposobu wykonywania Umowy w wyznaczonym przez Zamawiającego terminie, odpowiedni</w:t>
      </w:r>
      <w:r w:rsidR="001E45D9" w:rsidRPr="003B1521">
        <w:rPr>
          <w:rFonts w:asciiTheme="minorHAnsi" w:hAnsiTheme="minorHAnsi" w:cstheme="minorHAnsi"/>
          <w:sz w:val="22"/>
          <w:szCs w:val="22"/>
        </w:rPr>
        <w:t>m do charakteru i wagi naruszeń</w:t>
      </w:r>
      <w:r w:rsidRPr="003B1521">
        <w:rPr>
          <w:rFonts w:asciiTheme="minorHAnsi" w:hAnsiTheme="minorHAnsi" w:cstheme="minorHAnsi"/>
          <w:sz w:val="22"/>
          <w:szCs w:val="22"/>
        </w:rPr>
        <w:t>.</w:t>
      </w:r>
    </w:p>
    <w:p w:rsidR="001E45D9" w:rsidRPr="003B1521" w:rsidRDefault="001E45D9" w:rsidP="00634564">
      <w:pPr>
        <w:pStyle w:val="Akapitzlist"/>
        <w:numPr>
          <w:ilvl w:val="0"/>
          <w:numId w:val="23"/>
        </w:numPr>
        <w:spacing w:after="0" w:line="360" w:lineRule="auto"/>
        <w:ind w:left="284" w:hanging="284"/>
        <w:jc w:val="both"/>
        <w:rPr>
          <w:rFonts w:asciiTheme="minorHAnsi" w:hAnsiTheme="minorHAnsi" w:cstheme="minorHAnsi"/>
        </w:rPr>
      </w:pPr>
      <w:r w:rsidRPr="003B1521">
        <w:rPr>
          <w:rFonts w:asciiTheme="minorHAnsi" w:hAnsiTheme="minorHAnsi" w:cstheme="minorHAnsi"/>
        </w:rPr>
        <w:lastRenderedPageBreak/>
        <w:t xml:space="preserve">Zamawiający może wypowiedzieć Umowę </w:t>
      </w:r>
      <w:r w:rsidR="004A6C67">
        <w:rPr>
          <w:rFonts w:asciiTheme="minorHAnsi" w:hAnsiTheme="minorHAnsi" w:cstheme="minorHAnsi"/>
        </w:rPr>
        <w:t xml:space="preserve">z 6 miesięcznym okresem wypowiedzenia </w:t>
      </w:r>
      <w:r w:rsidRPr="003B1521">
        <w:rPr>
          <w:rFonts w:asciiTheme="minorHAnsi" w:hAnsiTheme="minorHAnsi" w:cstheme="minorHAnsi"/>
        </w:rPr>
        <w:t xml:space="preserve">w przypadku wdrożenia </w:t>
      </w:r>
      <w:r w:rsidR="004A6C67">
        <w:rPr>
          <w:rFonts w:asciiTheme="minorHAnsi" w:hAnsiTheme="minorHAnsi" w:cstheme="minorHAnsi"/>
        </w:rPr>
        <w:t xml:space="preserve">przez Zamawiającego </w:t>
      </w:r>
      <w:r w:rsidRPr="003B1521">
        <w:rPr>
          <w:rFonts w:asciiTheme="minorHAnsi" w:hAnsiTheme="minorHAnsi" w:cstheme="minorHAnsi"/>
        </w:rPr>
        <w:t>innych systemów informatycznych, których funkcjonalność zastąpi funkcjonalności oferowane przez System</w:t>
      </w:r>
      <w:r w:rsidR="007C3B3C" w:rsidRPr="003B1521">
        <w:rPr>
          <w:rFonts w:asciiTheme="minorHAnsi" w:hAnsiTheme="minorHAnsi" w:cstheme="minorHAnsi"/>
        </w:rPr>
        <w:t xml:space="preserve"> SDE</w:t>
      </w:r>
      <w:r w:rsidRPr="003B1521">
        <w:rPr>
          <w:rFonts w:asciiTheme="minorHAnsi" w:hAnsiTheme="minorHAnsi" w:cstheme="minorHAnsi"/>
        </w:rPr>
        <w:t xml:space="preserve"> lub jego poszczególne elementy, objęte Umową</w:t>
      </w:r>
      <w:r w:rsidR="004A6C67">
        <w:rPr>
          <w:rFonts w:asciiTheme="minorHAnsi" w:hAnsiTheme="minorHAnsi" w:cstheme="minorHAnsi"/>
        </w:rPr>
        <w:t>. Oświadczenie o wypowiedzeniu Umowy musi być złożone na piśmie i zawierać uzasadnienie.</w:t>
      </w:r>
    </w:p>
    <w:p w:rsidR="00AA52FD" w:rsidRPr="003B1521" w:rsidRDefault="00AA52FD" w:rsidP="00634564">
      <w:pPr>
        <w:pStyle w:val="Nagwek2"/>
        <w:numPr>
          <w:ilvl w:val="0"/>
          <w:numId w:val="23"/>
        </w:numPr>
        <w:spacing w:after="0" w:line="360" w:lineRule="auto"/>
        <w:ind w:left="284" w:hanging="284"/>
        <w:rPr>
          <w:rFonts w:asciiTheme="minorHAnsi" w:hAnsiTheme="minorHAnsi" w:cstheme="minorHAnsi"/>
          <w:sz w:val="22"/>
          <w:szCs w:val="22"/>
        </w:rPr>
      </w:pPr>
      <w:bookmarkStart w:id="10" w:name="_Ref199576990"/>
      <w:r w:rsidRPr="003B1521">
        <w:rPr>
          <w:rFonts w:asciiTheme="minorHAnsi" w:hAnsiTheme="minorHAnsi" w:cstheme="minorHAnsi"/>
          <w:sz w:val="22"/>
          <w:szCs w:val="22"/>
        </w:rPr>
        <w:t>Zamawiający będzie uprawniony do odstąpienia od niniejszej Umowy ze skutkiem natychmiastowym także w przypadku:</w:t>
      </w:r>
    </w:p>
    <w:p w:rsidR="001A6C42" w:rsidRPr="003B1521" w:rsidRDefault="00AA52FD" w:rsidP="00634564">
      <w:pPr>
        <w:pStyle w:val="Nagwek3"/>
        <w:numPr>
          <w:ilvl w:val="2"/>
          <w:numId w:val="23"/>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stwierdzonego prawomocnym wyrokiem sądu przypadku wykorzystania</w:t>
      </w:r>
      <w:r w:rsidR="00F314FE" w:rsidRPr="003B1521">
        <w:rPr>
          <w:rFonts w:asciiTheme="minorHAnsi" w:hAnsiTheme="minorHAnsi" w:cstheme="minorHAnsi"/>
          <w:sz w:val="22"/>
          <w:szCs w:val="22"/>
        </w:rPr>
        <w:t xml:space="preserve"> przez Wykonawcę lub osobę skierowaną do realizacji przedmiotu Umowy, w szczególności Systemu SDE lub jego Infrastruktury </w:t>
      </w:r>
      <w:proofErr w:type="spellStart"/>
      <w:r w:rsidR="00F314FE" w:rsidRPr="003B1521">
        <w:rPr>
          <w:rFonts w:asciiTheme="minorHAnsi" w:hAnsiTheme="minorHAnsi" w:cstheme="minorHAnsi"/>
          <w:sz w:val="22"/>
          <w:szCs w:val="22"/>
        </w:rPr>
        <w:t>techniczno</w:t>
      </w:r>
      <w:proofErr w:type="spellEnd"/>
      <w:r w:rsidR="00F314FE" w:rsidRPr="003B1521">
        <w:rPr>
          <w:rFonts w:asciiTheme="minorHAnsi" w:hAnsiTheme="minorHAnsi" w:cstheme="minorHAnsi"/>
          <w:sz w:val="22"/>
          <w:szCs w:val="22"/>
        </w:rPr>
        <w:t xml:space="preserve"> – systemowej do działań stanowiących przestępstwo;</w:t>
      </w:r>
    </w:p>
    <w:p w:rsidR="00AA52FD" w:rsidRPr="003B1521" w:rsidRDefault="00AA52FD" w:rsidP="00634564">
      <w:pPr>
        <w:pStyle w:val="Nagwek3"/>
        <w:numPr>
          <w:ilvl w:val="2"/>
          <w:numId w:val="23"/>
        </w:numPr>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niewykonania lub nienależytego wykonania obowiązku zachowania w tajemnicy </w:t>
      </w:r>
      <w:r w:rsidR="00132D0B" w:rsidRPr="003B1521">
        <w:rPr>
          <w:rFonts w:asciiTheme="minorHAnsi" w:hAnsiTheme="minorHAnsi" w:cstheme="minorHAnsi"/>
          <w:sz w:val="22"/>
          <w:szCs w:val="22"/>
        </w:rPr>
        <w:t xml:space="preserve">poufnych </w:t>
      </w:r>
      <w:r w:rsidR="00F314FE" w:rsidRPr="003B1521">
        <w:rPr>
          <w:rFonts w:asciiTheme="minorHAnsi" w:hAnsiTheme="minorHAnsi" w:cstheme="minorHAnsi"/>
          <w:sz w:val="22"/>
          <w:szCs w:val="22"/>
        </w:rPr>
        <w:t>danych dotyczących</w:t>
      </w:r>
      <w:r w:rsidR="00610532">
        <w:rPr>
          <w:rFonts w:asciiTheme="minorHAnsi" w:hAnsiTheme="minorHAnsi" w:cstheme="minorHAnsi"/>
          <w:sz w:val="22"/>
          <w:szCs w:val="22"/>
        </w:rPr>
        <w:t xml:space="preserve"> Systemu</w:t>
      </w:r>
      <w:r w:rsidRPr="003B1521">
        <w:rPr>
          <w:rFonts w:asciiTheme="minorHAnsi" w:hAnsiTheme="minorHAnsi" w:cstheme="minorHAnsi"/>
          <w:sz w:val="22"/>
          <w:szCs w:val="22"/>
        </w:rPr>
        <w:t xml:space="preserve"> SDE lub danych przetwarzanych w ramach </w:t>
      </w:r>
      <w:r w:rsidR="00F314FE" w:rsidRPr="003B1521">
        <w:rPr>
          <w:rFonts w:asciiTheme="minorHAnsi" w:hAnsiTheme="minorHAnsi" w:cstheme="minorHAnsi"/>
          <w:sz w:val="22"/>
          <w:szCs w:val="22"/>
        </w:rPr>
        <w:t xml:space="preserve">Systemu </w:t>
      </w:r>
      <w:r w:rsidRPr="003B1521">
        <w:rPr>
          <w:rFonts w:asciiTheme="minorHAnsi" w:hAnsiTheme="minorHAnsi" w:cstheme="minorHAnsi"/>
          <w:sz w:val="22"/>
          <w:szCs w:val="22"/>
        </w:rPr>
        <w:t xml:space="preserve">SDE, </w:t>
      </w:r>
      <w:r w:rsidR="00F314FE" w:rsidRPr="003B1521">
        <w:rPr>
          <w:rFonts w:asciiTheme="minorHAnsi" w:hAnsiTheme="minorHAnsi" w:cstheme="minorHAnsi"/>
          <w:sz w:val="22"/>
          <w:szCs w:val="22"/>
        </w:rPr>
        <w:t>w szczególności</w:t>
      </w:r>
      <w:r w:rsidRPr="003B1521">
        <w:rPr>
          <w:rFonts w:asciiTheme="minorHAnsi" w:hAnsiTheme="minorHAnsi" w:cstheme="minorHAnsi"/>
          <w:sz w:val="22"/>
          <w:szCs w:val="22"/>
        </w:rPr>
        <w:t xml:space="preserve"> informacji o </w:t>
      </w:r>
      <w:r w:rsidR="00F314FE" w:rsidRPr="003B1521">
        <w:rPr>
          <w:rFonts w:asciiTheme="minorHAnsi" w:hAnsiTheme="minorHAnsi" w:cstheme="minorHAnsi"/>
          <w:sz w:val="22"/>
          <w:szCs w:val="22"/>
        </w:rPr>
        <w:t xml:space="preserve">Osobach objętych systemem </w:t>
      </w:r>
      <w:r w:rsidRPr="003B1521">
        <w:rPr>
          <w:rFonts w:asciiTheme="minorHAnsi" w:hAnsiTheme="minorHAnsi" w:cstheme="minorHAnsi"/>
          <w:sz w:val="22"/>
          <w:szCs w:val="22"/>
        </w:rPr>
        <w:t>oraz Użytkownikach</w:t>
      </w:r>
      <w:r w:rsidR="00F314FE" w:rsidRPr="003B1521">
        <w:rPr>
          <w:rFonts w:asciiTheme="minorHAnsi" w:hAnsiTheme="minorHAnsi" w:cstheme="minorHAnsi"/>
          <w:sz w:val="22"/>
          <w:szCs w:val="22"/>
        </w:rPr>
        <w:t xml:space="preserve"> </w:t>
      </w:r>
      <w:r w:rsidR="00610532">
        <w:rPr>
          <w:rFonts w:asciiTheme="minorHAnsi" w:hAnsiTheme="minorHAnsi" w:cstheme="minorHAnsi"/>
          <w:sz w:val="22"/>
          <w:szCs w:val="22"/>
        </w:rPr>
        <w:t xml:space="preserve">Systemu </w:t>
      </w:r>
      <w:r w:rsidR="00F314FE" w:rsidRPr="003B1521">
        <w:rPr>
          <w:rFonts w:asciiTheme="minorHAnsi" w:hAnsiTheme="minorHAnsi" w:cstheme="minorHAnsi"/>
          <w:sz w:val="22"/>
          <w:szCs w:val="22"/>
        </w:rPr>
        <w:t>SDE</w:t>
      </w:r>
      <w:r w:rsidRPr="003B1521">
        <w:rPr>
          <w:rFonts w:asciiTheme="minorHAnsi" w:hAnsiTheme="minorHAnsi" w:cstheme="minorHAnsi"/>
          <w:sz w:val="22"/>
          <w:szCs w:val="22"/>
        </w:rPr>
        <w:t>.</w:t>
      </w:r>
    </w:p>
    <w:p w:rsidR="00AA52FD" w:rsidRPr="003B1521" w:rsidRDefault="00AA52FD" w:rsidP="00634564">
      <w:pPr>
        <w:pStyle w:val="Nagwek2"/>
        <w:numPr>
          <w:ilvl w:val="0"/>
          <w:numId w:val="2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przypadku odstąpienia od Umowy przez Zamawiającego z winy Wykonawcy, Wykonawca zobowiązuje </w:t>
      </w:r>
      <w:r w:rsidR="00F314FE" w:rsidRPr="003B1521">
        <w:rPr>
          <w:rFonts w:asciiTheme="minorHAnsi" w:hAnsiTheme="minorHAnsi" w:cstheme="minorHAnsi"/>
          <w:sz w:val="22"/>
          <w:szCs w:val="22"/>
        </w:rPr>
        <w:t>się do</w:t>
      </w:r>
      <w:r w:rsidRPr="003B1521">
        <w:rPr>
          <w:rFonts w:asciiTheme="minorHAnsi" w:hAnsiTheme="minorHAnsi" w:cstheme="minorHAnsi"/>
          <w:sz w:val="22"/>
          <w:szCs w:val="22"/>
        </w:rPr>
        <w:t xml:space="preserve"> poniesienia wszystkich kosztów wynikających </w:t>
      </w:r>
      <w:r w:rsidR="004708E9" w:rsidRPr="003B1521">
        <w:rPr>
          <w:rFonts w:asciiTheme="minorHAnsi" w:hAnsiTheme="minorHAnsi" w:cstheme="minorHAnsi"/>
          <w:sz w:val="22"/>
          <w:szCs w:val="22"/>
        </w:rPr>
        <w:t>z powierzenia wykonania niezrealizowanej części przedmiotu umowy innemu wykonawcy.</w:t>
      </w:r>
    </w:p>
    <w:p w:rsidR="00BF1D89" w:rsidRPr="00DD1DF4" w:rsidRDefault="00B33CA8" w:rsidP="00DD1DF4">
      <w:pPr>
        <w:pStyle w:val="Nagwek2"/>
        <w:numPr>
          <w:ilvl w:val="0"/>
          <w:numId w:val="2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Oświadczenie o odstąpieniu przez Zamawiającego od </w:t>
      </w:r>
      <w:r w:rsidR="00F314FE" w:rsidRPr="003B1521">
        <w:rPr>
          <w:rFonts w:asciiTheme="minorHAnsi" w:hAnsiTheme="minorHAnsi" w:cstheme="minorHAnsi"/>
          <w:sz w:val="22"/>
          <w:szCs w:val="22"/>
        </w:rPr>
        <w:t>Umowy wymaga</w:t>
      </w:r>
      <w:r w:rsidRPr="003B1521">
        <w:rPr>
          <w:rFonts w:asciiTheme="minorHAnsi" w:hAnsiTheme="minorHAnsi" w:cstheme="minorHAnsi"/>
          <w:sz w:val="22"/>
          <w:szCs w:val="22"/>
        </w:rPr>
        <w:t xml:space="preserve"> formy </w:t>
      </w:r>
      <w:bookmarkEnd w:id="10"/>
      <w:r w:rsidR="00F314FE" w:rsidRPr="003B1521">
        <w:rPr>
          <w:rFonts w:asciiTheme="minorHAnsi" w:hAnsiTheme="minorHAnsi" w:cstheme="minorHAnsi"/>
          <w:sz w:val="22"/>
          <w:szCs w:val="22"/>
        </w:rPr>
        <w:t>pisemnej i</w:t>
      </w:r>
      <w:r w:rsidRPr="003B1521">
        <w:rPr>
          <w:rFonts w:asciiTheme="minorHAnsi" w:hAnsiTheme="minorHAnsi" w:cstheme="minorHAnsi"/>
          <w:sz w:val="22"/>
          <w:szCs w:val="22"/>
        </w:rPr>
        <w:t xml:space="preserve"> może być złożone w terminie 30 </w:t>
      </w:r>
      <w:r w:rsidR="00DC60CA">
        <w:rPr>
          <w:rFonts w:asciiTheme="minorHAnsi" w:hAnsiTheme="minorHAnsi" w:cstheme="minorHAnsi"/>
          <w:sz w:val="22"/>
          <w:szCs w:val="22"/>
        </w:rPr>
        <w:t>D</w:t>
      </w:r>
      <w:r w:rsidRPr="003B1521">
        <w:rPr>
          <w:rFonts w:asciiTheme="minorHAnsi" w:hAnsiTheme="minorHAnsi" w:cstheme="minorHAnsi"/>
          <w:sz w:val="22"/>
          <w:szCs w:val="22"/>
        </w:rPr>
        <w:t xml:space="preserve">ni </w:t>
      </w:r>
      <w:r w:rsidR="00DC60CA">
        <w:rPr>
          <w:rFonts w:asciiTheme="minorHAnsi" w:hAnsiTheme="minorHAnsi" w:cstheme="minorHAnsi"/>
          <w:sz w:val="22"/>
          <w:szCs w:val="22"/>
        </w:rPr>
        <w:t xml:space="preserve">kalendarzowych </w:t>
      </w:r>
      <w:r w:rsidRPr="003B1521">
        <w:rPr>
          <w:rFonts w:asciiTheme="minorHAnsi" w:hAnsiTheme="minorHAnsi" w:cstheme="minorHAnsi"/>
          <w:sz w:val="22"/>
          <w:szCs w:val="22"/>
        </w:rPr>
        <w:t xml:space="preserve">od daty powzięcia przez Zamawiającego informacji o przyczynach </w:t>
      </w:r>
      <w:r w:rsidR="00AA52FD" w:rsidRPr="003B1521">
        <w:rPr>
          <w:rFonts w:asciiTheme="minorHAnsi" w:hAnsiTheme="minorHAnsi" w:cstheme="minorHAnsi"/>
          <w:sz w:val="22"/>
          <w:szCs w:val="22"/>
        </w:rPr>
        <w:t>odstąpienia</w:t>
      </w:r>
      <w:r w:rsidRPr="003B1521">
        <w:rPr>
          <w:rFonts w:asciiTheme="minorHAnsi" w:hAnsiTheme="minorHAnsi" w:cstheme="minorHAnsi"/>
          <w:sz w:val="22"/>
          <w:szCs w:val="22"/>
        </w:rPr>
        <w:t>.</w:t>
      </w:r>
      <w:r w:rsidR="00BF1D89" w:rsidRPr="003B1521">
        <w:rPr>
          <w:rFonts w:asciiTheme="minorHAnsi" w:hAnsiTheme="minorHAnsi" w:cstheme="minorHAnsi"/>
          <w:sz w:val="22"/>
          <w:szCs w:val="22"/>
        </w:rPr>
        <w:t xml:space="preserve"> </w:t>
      </w:r>
    </w:p>
    <w:p w:rsidR="00BF1D89" w:rsidRPr="003B1521" w:rsidRDefault="00BF1D89" w:rsidP="00634564">
      <w:pPr>
        <w:pStyle w:val="Nagwek2"/>
        <w:numPr>
          <w:ilvl w:val="0"/>
          <w:numId w:val="2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przypadku odstąpienia przez </w:t>
      </w:r>
      <w:r w:rsidR="00FA1123" w:rsidRPr="003B1521">
        <w:rPr>
          <w:rFonts w:asciiTheme="minorHAnsi" w:hAnsiTheme="minorHAnsi" w:cstheme="minorHAnsi"/>
          <w:sz w:val="22"/>
          <w:szCs w:val="22"/>
        </w:rPr>
        <w:t xml:space="preserve">Zamawiającego </w:t>
      </w:r>
      <w:r w:rsidRPr="003B1521">
        <w:rPr>
          <w:rFonts w:asciiTheme="minorHAnsi" w:hAnsiTheme="minorHAnsi" w:cstheme="minorHAnsi"/>
          <w:sz w:val="22"/>
          <w:szCs w:val="22"/>
        </w:rPr>
        <w:t xml:space="preserve">od Umowy, </w:t>
      </w:r>
      <w:r w:rsidR="00FA1123" w:rsidRPr="003B1521">
        <w:rPr>
          <w:rFonts w:asciiTheme="minorHAnsi" w:hAnsiTheme="minorHAnsi" w:cstheme="minorHAnsi"/>
          <w:sz w:val="22"/>
          <w:szCs w:val="22"/>
        </w:rPr>
        <w:t xml:space="preserve">Zamawiający </w:t>
      </w:r>
      <w:r w:rsidRPr="003B1521">
        <w:rPr>
          <w:rFonts w:asciiTheme="minorHAnsi" w:hAnsiTheme="minorHAnsi" w:cstheme="minorHAnsi"/>
          <w:sz w:val="22"/>
          <w:szCs w:val="22"/>
        </w:rPr>
        <w:t>wedle własnego uznania będzie uprawniony do:</w:t>
      </w:r>
    </w:p>
    <w:p w:rsidR="00BF1D89" w:rsidRPr="003B1521" w:rsidRDefault="00BF1D89" w:rsidP="00634564">
      <w:pPr>
        <w:pStyle w:val="Nagwek3"/>
        <w:numPr>
          <w:ilvl w:val="2"/>
          <w:numId w:val="23"/>
        </w:numPr>
        <w:spacing w:after="0" w:line="360" w:lineRule="auto"/>
        <w:ind w:left="1418" w:hanging="284"/>
        <w:rPr>
          <w:rFonts w:asciiTheme="minorHAnsi" w:hAnsiTheme="minorHAnsi" w:cstheme="minorHAnsi"/>
          <w:sz w:val="22"/>
          <w:szCs w:val="22"/>
        </w:rPr>
      </w:pPr>
      <w:r w:rsidRPr="003B1521">
        <w:rPr>
          <w:rFonts w:asciiTheme="minorHAnsi" w:hAnsiTheme="minorHAnsi" w:cstheme="minorHAnsi"/>
          <w:sz w:val="22"/>
          <w:szCs w:val="22"/>
        </w:rPr>
        <w:t xml:space="preserve">zwrotu </w:t>
      </w:r>
      <w:r w:rsidR="00B146D3" w:rsidRPr="003B1521">
        <w:rPr>
          <w:rFonts w:asciiTheme="minorHAnsi" w:hAnsiTheme="minorHAnsi" w:cstheme="minorHAnsi"/>
          <w:sz w:val="22"/>
          <w:szCs w:val="22"/>
        </w:rPr>
        <w:t xml:space="preserve">Wykonawcy </w:t>
      </w:r>
      <w:r w:rsidRPr="003B1521">
        <w:rPr>
          <w:rFonts w:asciiTheme="minorHAnsi" w:hAnsiTheme="minorHAnsi" w:cstheme="minorHAnsi"/>
          <w:sz w:val="22"/>
          <w:szCs w:val="22"/>
        </w:rPr>
        <w:t xml:space="preserve">wszystkiego co </w:t>
      </w:r>
      <w:r w:rsidR="00B146D3" w:rsidRPr="003B1521">
        <w:rPr>
          <w:rFonts w:asciiTheme="minorHAnsi" w:hAnsiTheme="minorHAnsi" w:cstheme="minorHAnsi"/>
          <w:sz w:val="22"/>
          <w:szCs w:val="22"/>
        </w:rPr>
        <w:t xml:space="preserve">Wykonawca </w:t>
      </w:r>
      <w:r w:rsidRPr="003B1521">
        <w:rPr>
          <w:rFonts w:asciiTheme="minorHAnsi" w:hAnsiTheme="minorHAnsi" w:cstheme="minorHAnsi"/>
          <w:sz w:val="22"/>
          <w:szCs w:val="22"/>
        </w:rPr>
        <w:t xml:space="preserve">świadczył </w:t>
      </w:r>
      <w:r w:rsidR="00B146D3" w:rsidRPr="003B1521">
        <w:rPr>
          <w:rFonts w:asciiTheme="minorHAnsi" w:hAnsiTheme="minorHAnsi" w:cstheme="minorHAnsi"/>
          <w:sz w:val="22"/>
          <w:szCs w:val="22"/>
        </w:rPr>
        <w:t xml:space="preserve">Zamawiającemu </w:t>
      </w:r>
      <w:r w:rsidRPr="003B1521">
        <w:rPr>
          <w:rFonts w:asciiTheme="minorHAnsi" w:hAnsiTheme="minorHAnsi" w:cstheme="minorHAnsi"/>
          <w:sz w:val="22"/>
          <w:szCs w:val="22"/>
        </w:rPr>
        <w:t xml:space="preserve">na podstawie Umowy oraz zażądania zwrotu całości kwot świadczonych przez </w:t>
      </w:r>
      <w:r w:rsidR="00B146D3" w:rsidRPr="003B1521">
        <w:rPr>
          <w:rFonts w:asciiTheme="minorHAnsi" w:hAnsiTheme="minorHAnsi" w:cstheme="minorHAnsi"/>
          <w:sz w:val="22"/>
          <w:szCs w:val="22"/>
        </w:rPr>
        <w:t xml:space="preserve">Zamawiającego </w:t>
      </w:r>
      <w:r w:rsidRPr="003B1521">
        <w:rPr>
          <w:rFonts w:asciiTheme="minorHAnsi" w:hAnsiTheme="minorHAnsi" w:cstheme="minorHAnsi"/>
          <w:sz w:val="22"/>
          <w:szCs w:val="22"/>
        </w:rPr>
        <w:t xml:space="preserve">na rzecz </w:t>
      </w:r>
      <w:r w:rsidR="00B146D3" w:rsidRPr="003B1521">
        <w:rPr>
          <w:rFonts w:asciiTheme="minorHAnsi" w:hAnsiTheme="minorHAnsi" w:cstheme="minorHAnsi"/>
          <w:sz w:val="22"/>
          <w:szCs w:val="22"/>
        </w:rPr>
        <w:t>Wykonawcy</w:t>
      </w:r>
      <w:r w:rsidRPr="003B1521">
        <w:rPr>
          <w:rFonts w:asciiTheme="minorHAnsi" w:hAnsiTheme="minorHAnsi" w:cstheme="minorHAnsi"/>
          <w:sz w:val="22"/>
          <w:szCs w:val="22"/>
        </w:rPr>
        <w:t>;</w:t>
      </w:r>
    </w:p>
    <w:p w:rsidR="00BF1D89" w:rsidRPr="003B1521" w:rsidRDefault="00BF1D89" w:rsidP="00634564">
      <w:pPr>
        <w:pStyle w:val="Nagwek3"/>
        <w:numPr>
          <w:ilvl w:val="2"/>
          <w:numId w:val="23"/>
        </w:numPr>
        <w:spacing w:after="0" w:line="360" w:lineRule="auto"/>
        <w:ind w:left="1418" w:hanging="284"/>
        <w:rPr>
          <w:rFonts w:asciiTheme="minorHAnsi" w:hAnsiTheme="minorHAnsi" w:cstheme="minorHAnsi"/>
          <w:sz w:val="22"/>
          <w:szCs w:val="22"/>
        </w:rPr>
      </w:pPr>
      <w:r w:rsidRPr="003B1521">
        <w:rPr>
          <w:rFonts w:asciiTheme="minorHAnsi" w:hAnsiTheme="minorHAnsi" w:cstheme="minorHAnsi"/>
          <w:sz w:val="22"/>
          <w:szCs w:val="22"/>
        </w:rPr>
        <w:t xml:space="preserve">zatrzymania wszystkich lub niektórych elementów prac wykonanych przez </w:t>
      </w:r>
      <w:r w:rsidR="00B146D3" w:rsidRPr="003B1521">
        <w:rPr>
          <w:rFonts w:asciiTheme="minorHAnsi" w:hAnsiTheme="minorHAnsi" w:cstheme="minorHAnsi"/>
          <w:sz w:val="22"/>
          <w:szCs w:val="22"/>
        </w:rPr>
        <w:t xml:space="preserve">Wykonawcę </w:t>
      </w:r>
      <w:r w:rsidRPr="003B1521">
        <w:rPr>
          <w:rFonts w:asciiTheme="minorHAnsi" w:hAnsiTheme="minorHAnsi" w:cstheme="minorHAnsi"/>
          <w:sz w:val="22"/>
          <w:szCs w:val="22"/>
        </w:rPr>
        <w:t xml:space="preserve">na podstawie Umowy za zapłatą wynagrodzenia w części odpowiadającej zakresowi wykonanych prac oraz po potrąceniu kwot należnych </w:t>
      </w:r>
      <w:r w:rsidR="00B146D3" w:rsidRPr="003B1521">
        <w:rPr>
          <w:rFonts w:asciiTheme="minorHAnsi" w:hAnsiTheme="minorHAnsi" w:cstheme="minorHAnsi"/>
          <w:sz w:val="22"/>
          <w:szCs w:val="22"/>
        </w:rPr>
        <w:t xml:space="preserve">Zamawiającemu </w:t>
      </w:r>
      <w:r w:rsidRPr="003B1521">
        <w:rPr>
          <w:rFonts w:asciiTheme="minorHAnsi" w:hAnsiTheme="minorHAnsi" w:cstheme="minorHAnsi"/>
          <w:sz w:val="22"/>
          <w:szCs w:val="22"/>
        </w:rPr>
        <w:t xml:space="preserve">od </w:t>
      </w:r>
      <w:r w:rsidR="00B146D3" w:rsidRPr="003B1521">
        <w:rPr>
          <w:rFonts w:asciiTheme="minorHAnsi" w:hAnsiTheme="minorHAnsi" w:cstheme="minorHAnsi"/>
          <w:sz w:val="22"/>
          <w:szCs w:val="22"/>
        </w:rPr>
        <w:t xml:space="preserve">Wykonawcy </w:t>
      </w:r>
      <w:r w:rsidRPr="003B1521">
        <w:rPr>
          <w:rFonts w:asciiTheme="minorHAnsi" w:hAnsiTheme="minorHAnsi" w:cstheme="minorHAnsi"/>
          <w:sz w:val="22"/>
          <w:szCs w:val="22"/>
        </w:rPr>
        <w:t>n</w:t>
      </w:r>
      <w:r w:rsidR="00E904F1" w:rsidRPr="003B1521">
        <w:rPr>
          <w:rFonts w:asciiTheme="minorHAnsi" w:hAnsiTheme="minorHAnsi" w:cstheme="minorHAnsi"/>
          <w:sz w:val="22"/>
          <w:szCs w:val="22"/>
        </w:rPr>
        <w:t>a podstawie niniejszej Umowy, w </w:t>
      </w:r>
      <w:r w:rsidRPr="003B1521">
        <w:rPr>
          <w:rFonts w:asciiTheme="minorHAnsi" w:hAnsiTheme="minorHAnsi" w:cstheme="minorHAnsi"/>
          <w:sz w:val="22"/>
          <w:szCs w:val="22"/>
        </w:rPr>
        <w:t>tym w szcz</w:t>
      </w:r>
      <w:r w:rsidR="00AA52FD" w:rsidRPr="003B1521">
        <w:rPr>
          <w:rFonts w:asciiTheme="minorHAnsi" w:hAnsiTheme="minorHAnsi" w:cstheme="minorHAnsi"/>
          <w:sz w:val="22"/>
          <w:szCs w:val="22"/>
        </w:rPr>
        <w:t>ególności z tytułu kar umownych.</w:t>
      </w:r>
    </w:p>
    <w:p w:rsidR="00577DDF" w:rsidRPr="003B1521" w:rsidRDefault="00775E9F" w:rsidP="00634564">
      <w:pPr>
        <w:pStyle w:val="Nagwek2"/>
        <w:numPr>
          <w:ilvl w:val="0"/>
          <w:numId w:val="23"/>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W razie zaistnienia istotnej zmiany okoliczności powodującej, że wykonanie Umowy nie leży w interesie publicznym, cze</w:t>
      </w:r>
      <w:r w:rsidR="00E904F1" w:rsidRPr="003B1521">
        <w:rPr>
          <w:rFonts w:asciiTheme="minorHAnsi" w:hAnsiTheme="minorHAnsi" w:cstheme="minorHAnsi"/>
          <w:sz w:val="22"/>
          <w:szCs w:val="22"/>
        </w:rPr>
        <w:t>go nie można było przewidzieć w </w:t>
      </w:r>
      <w:r w:rsidRPr="003B1521">
        <w:rPr>
          <w:rFonts w:asciiTheme="minorHAnsi" w:hAnsiTheme="minorHAnsi" w:cstheme="minorHAnsi"/>
          <w:sz w:val="22"/>
          <w:szCs w:val="22"/>
        </w:rPr>
        <w:t xml:space="preserve">chwili zawarcia Umowy, Zamawiający może </w:t>
      </w:r>
      <w:r w:rsidR="00E904F1" w:rsidRPr="003B1521">
        <w:rPr>
          <w:rFonts w:asciiTheme="minorHAnsi" w:hAnsiTheme="minorHAnsi" w:cstheme="minorHAnsi"/>
          <w:sz w:val="22"/>
          <w:szCs w:val="22"/>
        </w:rPr>
        <w:t>odstąpić od Umowy w terminie 30 </w:t>
      </w:r>
      <w:r w:rsidR="00DC60CA">
        <w:rPr>
          <w:rFonts w:asciiTheme="minorHAnsi" w:hAnsiTheme="minorHAnsi" w:cstheme="minorHAnsi"/>
          <w:sz w:val="22"/>
          <w:szCs w:val="22"/>
        </w:rPr>
        <w:t>D</w:t>
      </w:r>
      <w:r w:rsidRPr="003B1521">
        <w:rPr>
          <w:rFonts w:asciiTheme="minorHAnsi" w:hAnsiTheme="minorHAnsi" w:cstheme="minorHAnsi"/>
          <w:sz w:val="22"/>
          <w:szCs w:val="22"/>
        </w:rPr>
        <w:t xml:space="preserve">ni </w:t>
      </w:r>
      <w:r w:rsidR="00DC60CA">
        <w:rPr>
          <w:rFonts w:asciiTheme="minorHAnsi" w:hAnsiTheme="minorHAnsi" w:cstheme="minorHAnsi"/>
          <w:sz w:val="22"/>
          <w:szCs w:val="22"/>
        </w:rPr>
        <w:t xml:space="preserve">kalendarzowych </w:t>
      </w:r>
      <w:r w:rsidRPr="003B1521">
        <w:rPr>
          <w:rFonts w:asciiTheme="minorHAnsi" w:hAnsiTheme="minorHAnsi" w:cstheme="minorHAnsi"/>
          <w:sz w:val="22"/>
          <w:szCs w:val="22"/>
        </w:rPr>
        <w:t xml:space="preserve">od powzięcia </w:t>
      </w:r>
      <w:r w:rsidRPr="003B1521">
        <w:rPr>
          <w:rFonts w:asciiTheme="minorHAnsi" w:hAnsiTheme="minorHAnsi" w:cstheme="minorHAnsi"/>
          <w:sz w:val="22"/>
          <w:szCs w:val="22"/>
        </w:rPr>
        <w:lastRenderedPageBreak/>
        <w:t>wiadomości o tych okolicznościach. W takim przypadku Wykonawca może żądać wyłącznie wynagrodzenia należnego z tytułu wykonan</w:t>
      </w:r>
      <w:r w:rsidR="001A6C42" w:rsidRPr="003B1521">
        <w:rPr>
          <w:rFonts w:asciiTheme="minorHAnsi" w:hAnsiTheme="minorHAnsi" w:cstheme="minorHAnsi"/>
          <w:sz w:val="22"/>
          <w:szCs w:val="22"/>
        </w:rPr>
        <w:t xml:space="preserve">ej przed </w:t>
      </w:r>
      <w:r w:rsidR="00ED49BD" w:rsidRPr="003B1521">
        <w:rPr>
          <w:rFonts w:asciiTheme="minorHAnsi" w:hAnsiTheme="minorHAnsi" w:cstheme="minorHAnsi"/>
          <w:sz w:val="22"/>
          <w:szCs w:val="22"/>
        </w:rPr>
        <w:t>odstąpieniem części</w:t>
      </w:r>
      <w:r w:rsidRPr="003B1521">
        <w:rPr>
          <w:rFonts w:asciiTheme="minorHAnsi" w:hAnsiTheme="minorHAnsi" w:cstheme="minorHAnsi"/>
          <w:sz w:val="22"/>
          <w:szCs w:val="22"/>
        </w:rPr>
        <w:t xml:space="preserve"> Umowy.</w:t>
      </w:r>
    </w:p>
    <w:p w:rsidR="001E45D9" w:rsidRPr="003B1521" w:rsidRDefault="001E45D9" w:rsidP="00634564">
      <w:pPr>
        <w:numPr>
          <w:ilvl w:val="0"/>
          <w:numId w:val="23"/>
        </w:numPr>
        <w:tabs>
          <w:tab w:val="left" w:pos="1162"/>
        </w:tabs>
        <w:autoSpaceDE w:val="0"/>
        <w:autoSpaceDN w:val="0"/>
        <w:adjustRightInd w:val="0"/>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nie jest zobowiązany do dokonywania jakichkolwiek dalszych płatności na rzecz Wykonawcy za usługi realizowane po wypowiedzeniu Umowy. W przypadku wypowiedzenia Umowy przez Zamawiającego, Wykonawca zachowa prawo do wynagrodzenia za usługi należycie wykonane oraz za usługi objęte przedmiotem Umowy proporcjonalnie do okresu ich świadczenia. Wypowiedzenie Umowy nie ma wpływu na uprawnienia Zamawiającego wynikające z gwarancji i rękojmi, o których mowa w </w:t>
      </w:r>
      <w:r w:rsidR="00ED49BD" w:rsidRPr="003B1521">
        <w:rPr>
          <w:rFonts w:asciiTheme="minorHAnsi" w:hAnsiTheme="minorHAnsi" w:cstheme="minorHAnsi"/>
          <w:sz w:val="22"/>
          <w:szCs w:val="22"/>
        </w:rPr>
        <w:t>§ 18</w:t>
      </w:r>
      <w:r w:rsidR="005D624C" w:rsidRPr="003B1521">
        <w:rPr>
          <w:rFonts w:asciiTheme="minorHAnsi" w:hAnsiTheme="minorHAnsi" w:cstheme="minorHAnsi"/>
          <w:sz w:val="22"/>
          <w:szCs w:val="22"/>
        </w:rPr>
        <w:t xml:space="preserve"> </w:t>
      </w:r>
      <w:r w:rsidRPr="003B1521">
        <w:rPr>
          <w:rFonts w:asciiTheme="minorHAnsi" w:hAnsiTheme="minorHAnsi" w:cstheme="minorHAnsi"/>
          <w:sz w:val="22"/>
          <w:szCs w:val="22"/>
        </w:rPr>
        <w:t>Umowy, w zakresie wykonanego do chwili wypowiedzenia Umowy oraz uprawnienia do naliczenia kar umownych.</w:t>
      </w:r>
    </w:p>
    <w:p w:rsidR="001E45D9" w:rsidRPr="00634564" w:rsidRDefault="00B20684" w:rsidP="00634564">
      <w:pPr>
        <w:numPr>
          <w:ilvl w:val="0"/>
          <w:numId w:val="23"/>
        </w:numPr>
        <w:tabs>
          <w:tab w:val="left" w:pos="1162"/>
        </w:tabs>
        <w:autoSpaceDE w:val="0"/>
        <w:autoSpaceDN w:val="0"/>
        <w:adjustRightInd w:val="0"/>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Odstąpienie od </w:t>
      </w:r>
      <w:r w:rsidR="00ED49BD" w:rsidRPr="003B1521">
        <w:rPr>
          <w:rFonts w:asciiTheme="minorHAnsi" w:hAnsiTheme="minorHAnsi" w:cstheme="minorHAnsi"/>
          <w:sz w:val="22"/>
          <w:szCs w:val="22"/>
        </w:rPr>
        <w:t>Umowy przez</w:t>
      </w:r>
      <w:r w:rsidRPr="003B1521">
        <w:rPr>
          <w:rFonts w:asciiTheme="minorHAnsi" w:hAnsiTheme="minorHAnsi" w:cstheme="minorHAnsi"/>
          <w:sz w:val="22"/>
          <w:szCs w:val="22"/>
        </w:rPr>
        <w:t xml:space="preserve"> Zamawiającego wywołuje skutki na przyszłość. </w:t>
      </w:r>
    </w:p>
    <w:p w:rsidR="003B024A" w:rsidRPr="003B1521" w:rsidRDefault="006B5E73" w:rsidP="0063456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 xml:space="preserve">§ </w:t>
      </w:r>
      <w:r w:rsidR="00ED49BD" w:rsidRPr="00634564">
        <w:rPr>
          <w:rFonts w:asciiTheme="minorHAnsi" w:hAnsiTheme="minorHAnsi" w:cstheme="minorHAnsi"/>
          <w:sz w:val="22"/>
          <w:szCs w:val="22"/>
        </w:rPr>
        <w:t>18</w:t>
      </w:r>
      <w:r w:rsidR="001618D7" w:rsidRPr="00634564">
        <w:rPr>
          <w:rFonts w:asciiTheme="minorHAnsi" w:hAnsiTheme="minorHAnsi" w:cstheme="minorHAnsi"/>
          <w:sz w:val="22"/>
          <w:szCs w:val="22"/>
        </w:rPr>
        <w:t>.</w:t>
      </w:r>
    </w:p>
    <w:p w:rsidR="001E45D9" w:rsidRPr="003B1521" w:rsidRDefault="001E45D9" w:rsidP="00DD1DF4">
      <w:pPr>
        <w:spacing w:after="0" w:line="360" w:lineRule="auto"/>
        <w:contextualSpacing/>
        <w:jc w:val="center"/>
        <w:rPr>
          <w:rFonts w:asciiTheme="minorHAnsi" w:hAnsiTheme="minorHAnsi" w:cstheme="minorHAnsi"/>
          <w:b/>
          <w:sz w:val="22"/>
          <w:szCs w:val="22"/>
        </w:rPr>
      </w:pPr>
      <w:r w:rsidRPr="003B1521">
        <w:rPr>
          <w:rFonts w:asciiTheme="minorHAnsi" w:hAnsiTheme="minorHAnsi" w:cstheme="minorHAnsi"/>
          <w:b/>
          <w:sz w:val="22"/>
          <w:szCs w:val="22"/>
        </w:rPr>
        <w:t>Gwarancja i rękojmia</w:t>
      </w:r>
    </w:p>
    <w:p w:rsidR="006512B6" w:rsidRPr="003B1521" w:rsidRDefault="001E45D9" w:rsidP="00634564">
      <w:pPr>
        <w:numPr>
          <w:ilvl w:val="0"/>
          <w:numId w:val="46"/>
        </w:numPr>
        <w:tabs>
          <w:tab w:val="clear" w:pos="360"/>
          <w:tab w:val="num" w:pos="284"/>
        </w:tabs>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Wykonawca udziela Zamawiającemu </w:t>
      </w:r>
      <w:r w:rsidR="003534A0" w:rsidRPr="003B1521">
        <w:rPr>
          <w:rFonts w:asciiTheme="minorHAnsi" w:hAnsiTheme="minorHAnsi" w:cstheme="minorHAnsi"/>
          <w:sz w:val="22"/>
          <w:szCs w:val="22"/>
        </w:rPr>
        <w:t xml:space="preserve">na cały okres trwania Umowy gwarancji oraz rękojmi </w:t>
      </w:r>
      <w:r w:rsidRPr="003B1521">
        <w:rPr>
          <w:rFonts w:asciiTheme="minorHAnsi" w:hAnsiTheme="minorHAnsi" w:cstheme="minorHAnsi"/>
          <w:sz w:val="22"/>
          <w:szCs w:val="22"/>
        </w:rPr>
        <w:t xml:space="preserve">za wady fizyczne i prawne dostarczonych w ramach </w:t>
      </w:r>
      <w:r w:rsidR="009F668A" w:rsidRPr="003B1521">
        <w:rPr>
          <w:rFonts w:asciiTheme="minorHAnsi" w:hAnsiTheme="minorHAnsi" w:cstheme="minorHAnsi"/>
          <w:sz w:val="22"/>
          <w:szCs w:val="22"/>
        </w:rPr>
        <w:t xml:space="preserve">Etapu I </w:t>
      </w:r>
      <w:r w:rsidRPr="003B1521">
        <w:rPr>
          <w:rFonts w:asciiTheme="minorHAnsi" w:hAnsiTheme="minorHAnsi" w:cstheme="minorHAnsi"/>
          <w:sz w:val="22"/>
          <w:szCs w:val="22"/>
        </w:rPr>
        <w:t xml:space="preserve">urządzeń </w:t>
      </w:r>
      <w:r w:rsidR="00ED49BD" w:rsidRPr="003B1521">
        <w:rPr>
          <w:rFonts w:asciiTheme="minorHAnsi" w:hAnsiTheme="minorHAnsi" w:cstheme="minorHAnsi"/>
          <w:sz w:val="22"/>
          <w:szCs w:val="22"/>
        </w:rPr>
        <w:t xml:space="preserve">Infrastruktury </w:t>
      </w:r>
      <w:proofErr w:type="spellStart"/>
      <w:r w:rsidRPr="003B1521">
        <w:rPr>
          <w:rFonts w:asciiTheme="minorHAnsi" w:hAnsiTheme="minorHAnsi" w:cstheme="minorHAnsi"/>
          <w:sz w:val="22"/>
          <w:szCs w:val="22"/>
        </w:rPr>
        <w:t>techniczno</w:t>
      </w:r>
      <w:proofErr w:type="spellEnd"/>
      <w:r w:rsidRPr="003B1521">
        <w:rPr>
          <w:rFonts w:asciiTheme="minorHAnsi" w:hAnsiTheme="minorHAnsi" w:cstheme="minorHAnsi"/>
          <w:sz w:val="22"/>
          <w:szCs w:val="22"/>
        </w:rPr>
        <w:t xml:space="preserve"> – </w:t>
      </w:r>
      <w:r w:rsidR="00FA52D7" w:rsidRPr="003B1521">
        <w:rPr>
          <w:rFonts w:asciiTheme="minorHAnsi" w:hAnsiTheme="minorHAnsi" w:cstheme="minorHAnsi"/>
          <w:sz w:val="22"/>
          <w:szCs w:val="22"/>
        </w:rPr>
        <w:t>systemowej,</w:t>
      </w:r>
      <w:r w:rsidR="00B216FF" w:rsidRPr="003B1521">
        <w:rPr>
          <w:rFonts w:asciiTheme="minorHAnsi" w:hAnsiTheme="minorHAnsi" w:cstheme="minorHAnsi"/>
          <w:sz w:val="22"/>
          <w:szCs w:val="22"/>
        </w:rPr>
        <w:t xml:space="preserve"> wymienionych w </w:t>
      </w:r>
      <w:r w:rsidR="00F04436" w:rsidRPr="003B1521">
        <w:rPr>
          <w:rFonts w:asciiTheme="minorHAnsi" w:hAnsiTheme="minorHAnsi" w:cstheme="minorHAnsi"/>
          <w:sz w:val="22"/>
          <w:szCs w:val="22"/>
        </w:rPr>
        <w:t>Załączniku</w:t>
      </w:r>
      <w:r w:rsidR="00B216FF" w:rsidRPr="003B1521">
        <w:rPr>
          <w:rFonts w:asciiTheme="minorHAnsi" w:hAnsiTheme="minorHAnsi" w:cstheme="minorHAnsi"/>
          <w:sz w:val="22"/>
          <w:szCs w:val="22"/>
        </w:rPr>
        <w:t xml:space="preserve"> nr </w:t>
      </w:r>
      <w:r w:rsidR="0096052E">
        <w:rPr>
          <w:rFonts w:asciiTheme="minorHAnsi" w:hAnsiTheme="minorHAnsi" w:cstheme="minorHAnsi"/>
          <w:sz w:val="22"/>
          <w:szCs w:val="22"/>
        </w:rPr>
        <w:t>21</w:t>
      </w:r>
      <w:r w:rsidR="00331EC3" w:rsidRPr="003B1521">
        <w:rPr>
          <w:rFonts w:asciiTheme="minorHAnsi" w:hAnsiTheme="minorHAnsi" w:cstheme="minorHAnsi"/>
          <w:sz w:val="22"/>
          <w:szCs w:val="22"/>
        </w:rPr>
        <w:t xml:space="preserve"> </w:t>
      </w:r>
      <w:r w:rsidR="003111B3" w:rsidRPr="003B1521">
        <w:rPr>
          <w:rFonts w:asciiTheme="minorHAnsi" w:hAnsiTheme="minorHAnsi" w:cstheme="minorHAnsi"/>
          <w:sz w:val="22"/>
          <w:szCs w:val="22"/>
        </w:rPr>
        <w:t xml:space="preserve">do Umowy </w:t>
      </w:r>
      <w:r w:rsidR="00ED49BD" w:rsidRPr="003B1521">
        <w:rPr>
          <w:rFonts w:asciiTheme="minorHAnsi" w:hAnsiTheme="minorHAnsi" w:cstheme="minorHAnsi"/>
          <w:sz w:val="22"/>
          <w:szCs w:val="22"/>
        </w:rPr>
        <w:t>– „</w:t>
      </w:r>
      <w:r w:rsidR="00331EC3" w:rsidRPr="003B1521">
        <w:rPr>
          <w:rFonts w:asciiTheme="minorHAnsi" w:hAnsiTheme="minorHAnsi" w:cstheme="minorHAnsi"/>
          <w:sz w:val="22"/>
          <w:szCs w:val="22"/>
        </w:rPr>
        <w:t xml:space="preserve">Wykaz urządzeń dostarczonych w ramach Etapu </w:t>
      </w:r>
      <w:r w:rsidR="00FA52D7" w:rsidRPr="003B1521">
        <w:rPr>
          <w:rFonts w:asciiTheme="minorHAnsi" w:hAnsiTheme="minorHAnsi" w:cstheme="minorHAnsi"/>
          <w:sz w:val="22"/>
          <w:szCs w:val="22"/>
        </w:rPr>
        <w:t>I</w:t>
      </w:r>
      <w:r w:rsidR="00FA52D7" w:rsidRPr="003B1521" w:rsidDel="00331EC3">
        <w:rPr>
          <w:rFonts w:asciiTheme="minorHAnsi" w:hAnsiTheme="minorHAnsi" w:cstheme="minorHAnsi"/>
          <w:sz w:val="22"/>
          <w:szCs w:val="22"/>
        </w:rPr>
        <w:t>”</w:t>
      </w:r>
      <w:r w:rsidR="00CC215F" w:rsidRPr="003B1521">
        <w:rPr>
          <w:rFonts w:asciiTheme="minorHAnsi" w:hAnsiTheme="minorHAnsi" w:cstheme="minorHAnsi"/>
          <w:sz w:val="22"/>
          <w:szCs w:val="22"/>
        </w:rPr>
        <w:t xml:space="preserve"> </w:t>
      </w:r>
      <w:r w:rsidR="003534A0" w:rsidRPr="003B1521">
        <w:rPr>
          <w:rFonts w:asciiTheme="minorHAnsi" w:hAnsiTheme="minorHAnsi" w:cstheme="minorHAnsi"/>
          <w:sz w:val="22"/>
          <w:szCs w:val="22"/>
        </w:rPr>
        <w:t>oraz na oprogramowanie dedykowane do Systemu SDE dostarczone w ramach Umowy</w:t>
      </w:r>
      <w:r w:rsidR="00CC215F" w:rsidRPr="003B1521">
        <w:rPr>
          <w:rFonts w:asciiTheme="minorHAnsi" w:hAnsiTheme="minorHAnsi" w:cstheme="minorHAnsi"/>
          <w:sz w:val="22"/>
          <w:szCs w:val="22"/>
        </w:rPr>
        <w:t>.</w:t>
      </w:r>
      <w:r w:rsidR="00062160" w:rsidRPr="003B1521">
        <w:rPr>
          <w:rFonts w:asciiTheme="minorHAnsi" w:hAnsiTheme="minorHAnsi" w:cstheme="minorHAnsi"/>
          <w:sz w:val="22"/>
          <w:szCs w:val="22"/>
        </w:rPr>
        <w:t xml:space="preserve"> </w:t>
      </w:r>
    </w:p>
    <w:p w:rsidR="001E45D9" w:rsidRPr="003B1521" w:rsidRDefault="001E45D9" w:rsidP="00634564">
      <w:pPr>
        <w:numPr>
          <w:ilvl w:val="0"/>
          <w:numId w:val="46"/>
        </w:numPr>
        <w:tabs>
          <w:tab w:val="clear" w:pos="360"/>
          <w:tab w:val="num" w:pos="284"/>
        </w:tabs>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Wykonawca zapewni serwis gwarancyjny na </w:t>
      </w:r>
      <w:r w:rsidR="00B20684" w:rsidRPr="003B1521">
        <w:rPr>
          <w:rFonts w:asciiTheme="minorHAnsi" w:hAnsiTheme="minorHAnsi" w:cstheme="minorHAnsi"/>
          <w:sz w:val="22"/>
          <w:szCs w:val="22"/>
        </w:rPr>
        <w:t xml:space="preserve">zasadach określonych </w:t>
      </w:r>
      <w:r w:rsidR="00DC60CA">
        <w:rPr>
          <w:rFonts w:asciiTheme="minorHAnsi" w:hAnsiTheme="minorHAnsi" w:cstheme="minorHAnsi"/>
          <w:sz w:val="22"/>
          <w:szCs w:val="22"/>
        </w:rPr>
        <w:t>w</w:t>
      </w:r>
      <w:r w:rsidR="00B20684" w:rsidRPr="003B1521">
        <w:rPr>
          <w:rFonts w:asciiTheme="minorHAnsi" w:hAnsiTheme="minorHAnsi" w:cstheme="minorHAnsi"/>
          <w:sz w:val="22"/>
          <w:szCs w:val="22"/>
        </w:rPr>
        <w:t xml:space="preserve"> </w:t>
      </w:r>
      <w:r w:rsidR="00CC215F" w:rsidRPr="003B1521">
        <w:rPr>
          <w:rFonts w:asciiTheme="minorHAnsi" w:hAnsiTheme="minorHAnsi" w:cstheme="minorHAnsi"/>
          <w:sz w:val="22"/>
          <w:szCs w:val="22"/>
        </w:rPr>
        <w:t>Załącznikach do</w:t>
      </w:r>
      <w:r w:rsidR="00B20684" w:rsidRPr="003B1521">
        <w:rPr>
          <w:rFonts w:asciiTheme="minorHAnsi" w:hAnsiTheme="minorHAnsi" w:cstheme="minorHAnsi"/>
          <w:sz w:val="22"/>
          <w:szCs w:val="22"/>
        </w:rPr>
        <w:t xml:space="preserve"> </w:t>
      </w:r>
      <w:r w:rsidR="00CC215F" w:rsidRPr="003B1521">
        <w:rPr>
          <w:rFonts w:asciiTheme="minorHAnsi" w:hAnsiTheme="minorHAnsi" w:cstheme="minorHAnsi"/>
          <w:sz w:val="22"/>
          <w:szCs w:val="22"/>
        </w:rPr>
        <w:t xml:space="preserve">Umowy, </w:t>
      </w:r>
      <w:r w:rsidR="00B20684" w:rsidRPr="003B1521">
        <w:rPr>
          <w:rFonts w:asciiTheme="minorHAnsi" w:hAnsiTheme="minorHAnsi" w:cstheme="minorHAnsi"/>
          <w:sz w:val="22"/>
          <w:szCs w:val="22"/>
        </w:rPr>
        <w:t xml:space="preserve">dotyczących danego urządzenia lub oprogramowania objętego gwarancją. </w:t>
      </w:r>
    </w:p>
    <w:p w:rsidR="001E45D9" w:rsidRPr="003B1521" w:rsidRDefault="001E45D9" w:rsidP="00634564">
      <w:pPr>
        <w:numPr>
          <w:ilvl w:val="0"/>
          <w:numId w:val="46"/>
        </w:numPr>
        <w:tabs>
          <w:tab w:val="clear" w:pos="360"/>
          <w:tab w:val="num" w:pos="284"/>
        </w:tabs>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Zamawiający bez konieczności uzyskania odrębnego orzeczenia sądu ma prawo zlecić na koszt i odpowiedzialność Wykonawcy wykonanie w całości lub części obowiązków gwarancyjnych Wykonawcy wynikających z niniejszej </w:t>
      </w:r>
      <w:r w:rsidR="00CC215F" w:rsidRPr="003B1521">
        <w:rPr>
          <w:rFonts w:asciiTheme="minorHAnsi" w:hAnsiTheme="minorHAnsi" w:cstheme="minorHAnsi"/>
          <w:sz w:val="22"/>
          <w:szCs w:val="22"/>
        </w:rPr>
        <w:t>Umowy bez wyznaczania dodatkowego terminu.</w:t>
      </w:r>
      <w:r w:rsidRPr="003B1521">
        <w:rPr>
          <w:rFonts w:asciiTheme="minorHAnsi" w:hAnsiTheme="minorHAnsi" w:cstheme="minorHAnsi"/>
          <w:sz w:val="22"/>
          <w:szCs w:val="22"/>
        </w:rPr>
        <w:t xml:space="preserve"> </w:t>
      </w:r>
    </w:p>
    <w:p w:rsidR="001E45D9" w:rsidRPr="006F5244" w:rsidRDefault="001E45D9" w:rsidP="006F5244">
      <w:pPr>
        <w:numPr>
          <w:ilvl w:val="0"/>
          <w:numId w:val="46"/>
        </w:numPr>
        <w:tabs>
          <w:tab w:val="clear" w:pos="360"/>
          <w:tab w:val="num" w:pos="284"/>
        </w:tabs>
        <w:spacing w:before="120"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 xml:space="preserve">W razie wątpliwości Strony przyjmują, iż w przypadku </w:t>
      </w:r>
      <w:r w:rsidR="00B20684" w:rsidRPr="003B1521">
        <w:rPr>
          <w:rFonts w:asciiTheme="minorHAnsi" w:hAnsiTheme="minorHAnsi" w:cstheme="minorHAnsi"/>
          <w:sz w:val="22"/>
          <w:szCs w:val="22"/>
        </w:rPr>
        <w:t xml:space="preserve">wypowiedzenia </w:t>
      </w:r>
      <w:r w:rsidRPr="003B1521">
        <w:rPr>
          <w:rFonts w:asciiTheme="minorHAnsi" w:hAnsiTheme="minorHAnsi" w:cstheme="minorHAnsi"/>
          <w:sz w:val="22"/>
          <w:szCs w:val="22"/>
        </w:rPr>
        <w:t>Umowy w części przez którąkolwiek ze Stron, Wykonawca będzie realizował zobowiązania wynikające z gwarancji w stosunku do przedmiotu Umowy odebranego do czasu ww. wypowiedzenia.</w:t>
      </w:r>
    </w:p>
    <w:p w:rsidR="001E45D9" w:rsidRPr="003B1521" w:rsidRDefault="00B20684" w:rsidP="006F524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w:t>
      </w:r>
      <w:r w:rsidR="00163EE5" w:rsidRPr="003B1521">
        <w:rPr>
          <w:rFonts w:asciiTheme="minorHAnsi" w:hAnsiTheme="minorHAnsi" w:cstheme="minorHAnsi"/>
          <w:sz w:val="22"/>
          <w:szCs w:val="22"/>
        </w:rPr>
        <w:t xml:space="preserve"> </w:t>
      </w:r>
      <w:r w:rsidR="0078555F" w:rsidRPr="003B1521">
        <w:rPr>
          <w:rFonts w:asciiTheme="minorHAnsi" w:hAnsiTheme="minorHAnsi" w:cstheme="minorHAnsi"/>
          <w:sz w:val="22"/>
          <w:szCs w:val="22"/>
        </w:rPr>
        <w:t>20</w:t>
      </w:r>
    </w:p>
    <w:p w:rsidR="00F1260E" w:rsidRPr="003B1521" w:rsidRDefault="00090083" w:rsidP="006F5244">
      <w:pPr>
        <w:pStyle w:val="Nagwek1"/>
        <w:numPr>
          <w:ilvl w:val="0"/>
          <w:numId w:val="0"/>
        </w:numPr>
        <w:spacing w:before="0" w:after="0" w:line="360" w:lineRule="auto"/>
        <w:rPr>
          <w:rStyle w:val="FontStyle69"/>
          <w:rFonts w:asciiTheme="minorHAnsi" w:hAnsiTheme="minorHAnsi" w:cstheme="minorHAnsi"/>
          <w:b/>
          <w:bCs/>
          <w:sz w:val="22"/>
          <w:szCs w:val="22"/>
        </w:rPr>
      </w:pPr>
      <w:r w:rsidRPr="003B1521">
        <w:rPr>
          <w:rFonts w:asciiTheme="minorHAnsi" w:hAnsiTheme="minorHAnsi" w:cstheme="minorHAnsi"/>
          <w:sz w:val="22"/>
          <w:szCs w:val="22"/>
        </w:rPr>
        <w:t>ZMIANA UMOWY</w:t>
      </w:r>
    </w:p>
    <w:p w:rsidR="00F1260E" w:rsidRPr="003B1521" w:rsidRDefault="00F1260E" w:rsidP="006F5244">
      <w:pPr>
        <w:pStyle w:val="Nagwek2"/>
        <w:tabs>
          <w:tab w:val="clear" w:pos="1070"/>
          <w:tab w:val="num" w:pos="284"/>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Wszystkie zmiany niniejszej Umowy mogą być dokonane tylko w formie pisemnej pod rygorem nieważności.</w:t>
      </w:r>
    </w:p>
    <w:p w:rsidR="00F1260E" w:rsidRPr="003B1521" w:rsidRDefault="00F1260E" w:rsidP="006F5244">
      <w:pPr>
        <w:pStyle w:val="Nagwek2"/>
        <w:tabs>
          <w:tab w:val="clear" w:pos="1070"/>
          <w:tab w:val="num" w:pos="0"/>
          <w:tab w:val="num" w:pos="284"/>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Zamawiający</w:t>
      </w:r>
      <w:r w:rsidR="00D932E4" w:rsidRPr="003B1521">
        <w:rPr>
          <w:rFonts w:asciiTheme="minorHAnsi" w:hAnsiTheme="minorHAnsi" w:cstheme="minorHAnsi"/>
          <w:sz w:val="22"/>
          <w:szCs w:val="22"/>
        </w:rPr>
        <w:t>,</w:t>
      </w:r>
      <w:r w:rsidRPr="003B1521">
        <w:rPr>
          <w:rFonts w:asciiTheme="minorHAnsi" w:hAnsiTheme="minorHAnsi" w:cstheme="minorHAnsi"/>
          <w:sz w:val="22"/>
          <w:szCs w:val="22"/>
        </w:rPr>
        <w:t xml:space="preserve"> zgodnie z prze</w:t>
      </w:r>
      <w:r w:rsidR="00D932E4" w:rsidRPr="003B1521">
        <w:rPr>
          <w:rFonts w:asciiTheme="minorHAnsi" w:hAnsiTheme="minorHAnsi" w:cstheme="minorHAnsi"/>
          <w:sz w:val="22"/>
          <w:szCs w:val="22"/>
        </w:rPr>
        <w:t xml:space="preserve">pisem art. 144 ust. 1 ustawy Prawo zamówień </w:t>
      </w:r>
      <w:r w:rsidR="00CC215F" w:rsidRPr="003B1521">
        <w:rPr>
          <w:rFonts w:asciiTheme="minorHAnsi" w:hAnsiTheme="minorHAnsi" w:cstheme="minorHAnsi"/>
          <w:sz w:val="22"/>
          <w:szCs w:val="22"/>
        </w:rPr>
        <w:t>publicznych, przewiduje</w:t>
      </w:r>
      <w:r w:rsidRPr="003B1521">
        <w:rPr>
          <w:rFonts w:asciiTheme="minorHAnsi" w:hAnsiTheme="minorHAnsi" w:cstheme="minorHAnsi"/>
          <w:sz w:val="22"/>
          <w:szCs w:val="22"/>
        </w:rPr>
        <w:t xml:space="preserve"> możliwość zmiany treści zawarte</w:t>
      </w:r>
      <w:r w:rsidR="00D932E4" w:rsidRPr="003B1521">
        <w:rPr>
          <w:rFonts w:asciiTheme="minorHAnsi" w:hAnsiTheme="minorHAnsi" w:cstheme="minorHAnsi"/>
          <w:sz w:val="22"/>
          <w:szCs w:val="22"/>
        </w:rPr>
        <w:t>j Umowy w zakresie</w:t>
      </w:r>
      <w:r w:rsidRPr="003B1521">
        <w:rPr>
          <w:rFonts w:asciiTheme="minorHAnsi" w:hAnsiTheme="minorHAnsi" w:cstheme="minorHAnsi"/>
          <w:sz w:val="22"/>
          <w:szCs w:val="22"/>
        </w:rPr>
        <w:t>:</w:t>
      </w:r>
    </w:p>
    <w:p w:rsidR="00654C1D" w:rsidRPr="003B1521" w:rsidRDefault="00F1260E" w:rsidP="006F5244">
      <w:pPr>
        <w:pStyle w:val="Nagwek3"/>
        <w:numPr>
          <w:ilvl w:val="0"/>
          <w:numId w:val="54"/>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zmian terminów realizacji prac</w:t>
      </w:r>
      <w:r w:rsidR="00577DDF" w:rsidRPr="003B1521">
        <w:rPr>
          <w:rFonts w:asciiTheme="minorHAnsi" w:hAnsiTheme="minorHAnsi" w:cstheme="minorHAnsi"/>
          <w:sz w:val="22"/>
          <w:szCs w:val="22"/>
        </w:rPr>
        <w:t xml:space="preserve"> </w:t>
      </w:r>
      <w:r w:rsidR="00AA52FD" w:rsidRPr="003B1521">
        <w:rPr>
          <w:rFonts w:asciiTheme="minorHAnsi" w:hAnsiTheme="minorHAnsi" w:cstheme="minorHAnsi"/>
          <w:sz w:val="22"/>
          <w:szCs w:val="22"/>
        </w:rPr>
        <w:t xml:space="preserve">Etapu I </w:t>
      </w:r>
      <w:r w:rsidRPr="003B1521">
        <w:rPr>
          <w:rFonts w:asciiTheme="minorHAnsi" w:hAnsiTheme="minorHAnsi" w:cstheme="minorHAnsi"/>
          <w:sz w:val="22"/>
          <w:szCs w:val="22"/>
        </w:rPr>
        <w:t>wskazanych</w:t>
      </w:r>
      <w:r w:rsidR="00D932E4" w:rsidRPr="003B1521">
        <w:rPr>
          <w:rFonts w:asciiTheme="minorHAnsi" w:hAnsiTheme="minorHAnsi" w:cstheme="minorHAnsi"/>
          <w:sz w:val="22"/>
          <w:szCs w:val="22"/>
        </w:rPr>
        <w:t xml:space="preserve"> w </w:t>
      </w:r>
      <w:r w:rsidR="00B64960" w:rsidRPr="003B1521">
        <w:rPr>
          <w:rFonts w:asciiTheme="minorHAnsi" w:hAnsiTheme="minorHAnsi" w:cstheme="minorHAnsi"/>
          <w:sz w:val="22"/>
          <w:szCs w:val="22"/>
        </w:rPr>
        <w:t>Z</w:t>
      </w:r>
      <w:r w:rsidR="00D932E4" w:rsidRPr="003B1521">
        <w:rPr>
          <w:rFonts w:asciiTheme="minorHAnsi" w:hAnsiTheme="minorHAnsi" w:cstheme="minorHAnsi"/>
          <w:sz w:val="22"/>
          <w:szCs w:val="22"/>
        </w:rPr>
        <w:t>ałączniku nr </w:t>
      </w:r>
      <w:r w:rsidR="00AA52FD" w:rsidRPr="003B1521">
        <w:rPr>
          <w:rFonts w:asciiTheme="minorHAnsi" w:hAnsiTheme="minorHAnsi" w:cstheme="minorHAnsi"/>
          <w:sz w:val="22"/>
          <w:szCs w:val="22"/>
        </w:rPr>
        <w:t xml:space="preserve">11 </w:t>
      </w:r>
      <w:r w:rsidR="00FA52D7" w:rsidRPr="003B1521">
        <w:rPr>
          <w:rFonts w:asciiTheme="minorHAnsi" w:hAnsiTheme="minorHAnsi" w:cstheme="minorHAnsi"/>
          <w:sz w:val="22"/>
          <w:szCs w:val="22"/>
        </w:rPr>
        <w:t xml:space="preserve">do Umowy </w:t>
      </w:r>
      <w:r w:rsidR="00CC215F" w:rsidRPr="003B1521">
        <w:rPr>
          <w:rFonts w:asciiTheme="minorHAnsi" w:hAnsiTheme="minorHAnsi" w:cstheme="minorHAnsi"/>
          <w:sz w:val="22"/>
          <w:szCs w:val="22"/>
        </w:rPr>
        <w:t>– „</w:t>
      </w:r>
      <w:r w:rsidR="00AA52FD" w:rsidRPr="003B1521">
        <w:rPr>
          <w:rFonts w:asciiTheme="minorHAnsi" w:hAnsiTheme="minorHAnsi" w:cstheme="minorHAnsi"/>
          <w:sz w:val="22"/>
          <w:szCs w:val="22"/>
        </w:rPr>
        <w:t>Harmonogram Realizacji Przedmiotu Umowy</w:t>
      </w:r>
      <w:r w:rsidR="00CC215F" w:rsidRPr="003B1521">
        <w:rPr>
          <w:rFonts w:asciiTheme="minorHAnsi" w:hAnsiTheme="minorHAnsi" w:cstheme="minorHAnsi"/>
          <w:sz w:val="22"/>
          <w:szCs w:val="22"/>
        </w:rPr>
        <w:t>”</w:t>
      </w:r>
      <w:r w:rsidR="00654C1D" w:rsidRPr="003B1521">
        <w:rPr>
          <w:rFonts w:asciiTheme="minorHAnsi" w:hAnsiTheme="minorHAnsi" w:cstheme="minorHAnsi"/>
          <w:sz w:val="22"/>
          <w:szCs w:val="22"/>
        </w:rPr>
        <w:t xml:space="preserve"> </w:t>
      </w:r>
      <w:r w:rsidRPr="003B1521">
        <w:rPr>
          <w:rFonts w:asciiTheme="minorHAnsi" w:hAnsiTheme="minorHAnsi" w:cstheme="minorHAnsi"/>
          <w:sz w:val="22"/>
          <w:szCs w:val="22"/>
        </w:rPr>
        <w:t xml:space="preserve">z przyczyn nie leżących po stronie </w:t>
      </w:r>
      <w:r w:rsidRPr="003B1521">
        <w:rPr>
          <w:rFonts w:asciiTheme="minorHAnsi" w:hAnsiTheme="minorHAnsi" w:cstheme="minorHAnsi"/>
          <w:sz w:val="22"/>
          <w:szCs w:val="22"/>
        </w:rPr>
        <w:lastRenderedPageBreak/>
        <w:t>Wykonawcy</w:t>
      </w:r>
      <w:r w:rsidR="00D932E4" w:rsidRPr="003B1521">
        <w:rPr>
          <w:rFonts w:asciiTheme="minorHAnsi" w:hAnsiTheme="minorHAnsi" w:cstheme="minorHAnsi"/>
          <w:sz w:val="22"/>
          <w:szCs w:val="22"/>
        </w:rPr>
        <w:t xml:space="preserve"> </w:t>
      </w:r>
      <w:r w:rsidR="0074750A" w:rsidRPr="003B1521">
        <w:rPr>
          <w:rFonts w:asciiTheme="minorHAnsi" w:hAnsiTheme="minorHAnsi" w:cstheme="minorHAnsi"/>
          <w:sz w:val="22"/>
          <w:szCs w:val="22"/>
        </w:rPr>
        <w:t>będących</w:t>
      </w:r>
      <w:r w:rsidR="00D932E4" w:rsidRPr="003B1521">
        <w:rPr>
          <w:rFonts w:asciiTheme="minorHAnsi" w:hAnsiTheme="minorHAnsi" w:cstheme="minorHAnsi"/>
          <w:sz w:val="22"/>
          <w:szCs w:val="22"/>
        </w:rPr>
        <w:t xml:space="preserve"> skutkiem działania siły wyższej i</w:t>
      </w:r>
      <w:r w:rsidRPr="003B1521">
        <w:rPr>
          <w:rFonts w:asciiTheme="minorHAnsi" w:hAnsiTheme="minorHAnsi" w:cstheme="minorHAnsi"/>
          <w:sz w:val="22"/>
          <w:szCs w:val="22"/>
        </w:rPr>
        <w:t xml:space="preserve"> potwierdzonych pisemną informacją przekazaną Wykonawcy</w:t>
      </w:r>
      <w:r w:rsidR="00513163">
        <w:rPr>
          <w:rFonts w:asciiTheme="minorHAnsi" w:hAnsiTheme="minorHAnsi" w:cstheme="minorHAnsi"/>
          <w:sz w:val="22"/>
          <w:szCs w:val="22"/>
        </w:rPr>
        <w:t>;</w:t>
      </w:r>
    </w:p>
    <w:p w:rsidR="00654C1D" w:rsidRPr="003B1521" w:rsidRDefault="0074750A" w:rsidP="006F5244">
      <w:pPr>
        <w:pStyle w:val="Nagwek3"/>
        <w:numPr>
          <w:ilvl w:val="0"/>
          <w:numId w:val="54"/>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zmiany postanowień </w:t>
      </w:r>
      <w:r w:rsidR="00FA52D7" w:rsidRPr="003B1521">
        <w:rPr>
          <w:rFonts w:asciiTheme="minorHAnsi" w:hAnsiTheme="minorHAnsi" w:cstheme="minorHAnsi"/>
          <w:sz w:val="22"/>
          <w:szCs w:val="22"/>
        </w:rPr>
        <w:t xml:space="preserve">Umowy </w:t>
      </w:r>
      <w:r w:rsidRPr="003B1521">
        <w:rPr>
          <w:rFonts w:asciiTheme="minorHAnsi" w:hAnsiTheme="minorHAnsi" w:cstheme="minorHAnsi"/>
          <w:sz w:val="22"/>
          <w:szCs w:val="22"/>
        </w:rPr>
        <w:t>będącej</w:t>
      </w:r>
      <w:r w:rsidR="00F1260E" w:rsidRPr="003B1521">
        <w:rPr>
          <w:rFonts w:asciiTheme="minorHAnsi" w:hAnsiTheme="minorHAnsi" w:cstheme="minorHAnsi"/>
          <w:sz w:val="22"/>
          <w:szCs w:val="22"/>
        </w:rPr>
        <w:t xml:space="preserve"> następstwem zmian powszechnie obowiązujących przepisów prawa, których uchwalenie lub zmiana nastąpiły po wszczęciu postępowania o udzielenie zamówienia publicznego, a które mają wpływ na realizację </w:t>
      </w:r>
      <w:r w:rsidR="00FA52D7" w:rsidRPr="003B1521">
        <w:rPr>
          <w:rFonts w:asciiTheme="minorHAnsi" w:hAnsiTheme="minorHAnsi" w:cstheme="minorHAnsi"/>
          <w:sz w:val="22"/>
          <w:szCs w:val="22"/>
        </w:rPr>
        <w:t xml:space="preserve">Umowy </w:t>
      </w:r>
      <w:r w:rsidR="00F1260E" w:rsidRPr="003B1521">
        <w:rPr>
          <w:rFonts w:asciiTheme="minorHAnsi" w:hAnsiTheme="minorHAnsi" w:cstheme="minorHAnsi"/>
          <w:sz w:val="22"/>
          <w:szCs w:val="22"/>
        </w:rPr>
        <w:t xml:space="preserve">i z których treści wynika konieczność lub zasadność wprowadzenia zmian postanowień </w:t>
      </w:r>
      <w:r w:rsidR="00654C1D" w:rsidRPr="003B1521">
        <w:rPr>
          <w:rFonts w:asciiTheme="minorHAnsi" w:hAnsiTheme="minorHAnsi" w:cstheme="minorHAnsi"/>
          <w:sz w:val="22"/>
          <w:szCs w:val="22"/>
        </w:rPr>
        <w:t>Umowy</w:t>
      </w:r>
      <w:r w:rsidR="00F1260E" w:rsidRPr="003B1521">
        <w:rPr>
          <w:rFonts w:asciiTheme="minorHAnsi" w:hAnsiTheme="minorHAnsi" w:cstheme="minorHAnsi"/>
          <w:sz w:val="22"/>
          <w:szCs w:val="22"/>
        </w:rPr>
        <w:t>;</w:t>
      </w:r>
    </w:p>
    <w:p w:rsidR="00A34B0B" w:rsidRPr="003B1521" w:rsidRDefault="00A34B0B" w:rsidP="006F5244">
      <w:pPr>
        <w:pStyle w:val="Nagwek3"/>
        <w:numPr>
          <w:ilvl w:val="0"/>
          <w:numId w:val="54"/>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color w:val="000000"/>
          <w:spacing w:val="3"/>
          <w:sz w:val="22"/>
          <w:szCs w:val="22"/>
        </w:rPr>
        <w:t xml:space="preserve">zmiany w przepisach prawa podatkowego, które dotyczą </w:t>
      </w:r>
      <w:r w:rsidRPr="003B1521">
        <w:rPr>
          <w:rFonts w:asciiTheme="minorHAnsi" w:hAnsiTheme="minorHAnsi" w:cstheme="minorHAnsi"/>
          <w:color w:val="000000"/>
          <w:sz w:val="22"/>
          <w:szCs w:val="22"/>
        </w:rPr>
        <w:t>świadczenia usług lub dokonywania dostaw stanowiących przedmiot Umowy, w szczególności zmian w zakresie ustawy z dnia 11 marca 2004 r. o podatku od towarów i usług</w:t>
      </w:r>
      <w:r w:rsidR="00AA2BD1" w:rsidRPr="003B1521">
        <w:rPr>
          <w:rFonts w:asciiTheme="minorHAnsi" w:hAnsiTheme="minorHAnsi" w:cstheme="minorHAnsi"/>
          <w:color w:val="000000"/>
          <w:sz w:val="22"/>
          <w:szCs w:val="22"/>
        </w:rPr>
        <w:t xml:space="preserve"> (Dz. U. </w:t>
      </w:r>
      <w:r w:rsidR="00DE0ACA" w:rsidRPr="003B1521">
        <w:rPr>
          <w:rFonts w:asciiTheme="minorHAnsi" w:hAnsiTheme="minorHAnsi" w:cstheme="minorHAnsi"/>
          <w:color w:val="000000"/>
          <w:sz w:val="22"/>
          <w:szCs w:val="22"/>
        </w:rPr>
        <w:br/>
      </w:r>
      <w:r w:rsidR="00AA2BD1" w:rsidRPr="003B1521">
        <w:rPr>
          <w:rFonts w:asciiTheme="minorHAnsi" w:hAnsiTheme="minorHAnsi" w:cstheme="minorHAnsi"/>
          <w:color w:val="000000"/>
          <w:sz w:val="22"/>
          <w:szCs w:val="22"/>
        </w:rPr>
        <w:t>z 2017 r. poz. 1221</w:t>
      </w:r>
      <w:r w:rsidR="00447F2C" w:rsidRPr="003B1521">
        <w:rPr>
          <w:rFonts w:asciiTheme="minorHAnsi" w:hAnsiTheme="minorHAnsi" w:cstheme="minorHAnsi"/>
          <w:color w:val="000000"/>
          <w:sz w:val="22"/>
          <w:szCs w:val="22"/>
        </w:rPr>
        <w:t>),</w:t>
      </w:r>
      <w:r w:rsidRPr="003B1521">
        <w:rPr>
          <w:rFonts w:asciiTheme="minorHAnsi" w:hAnsiTheme="minorHAnsi" w:cstheme="minorHAnsi"/>
          <w:color w:val="000000"/>
          <w:sz w:val="22"/>
          <w:szCs w:val="22"/>
        </w:rPr>
        <w:t xml:space="preserve"> przepisów </w:t>
      </w:r>
      <w:r w:rsidRPr="003B1521">
        <w:rPr>
          <w:rFonts w:asciiTheme="minorHAnsi" w:hAnsiTheme="minorHAnsi" w:cstheme="minorHAnsi"/>
          <w:color w:val="000000"/>
          <w:spacing w:val="-1"/>
          <w:sz w:val="22"/>
          <w:szCs w:val="22"/>
        </w:rPr>
        <w:t xml:space="preserve">wykonawczych do </w:t>
      </w:r>
      <w:r w:rsidR="00AA2BD1" w:rsidRPr="003B1521">
        <w:rPr>
          <w:rFonts w:asciiTheme="minorHAnsi" w:hAnsiTheme="minorHAnsi" w:cstheme="minorHAnsi"/>
          <w:color w:val="000000"/>
          <w:spacing w:val="-1"/>
          <w:sz w:val="22"/>
          <w:szCs w:val="22"/>
        </w:rPr>
        <w:t xml:space="preserve">tej ustawy </w:t>
      </w:r>
      <w:r w:rsidRPr="003B1521">
        <w:rPr>
          <w:rFonts w:asciiTheme="minorHAnsi" w:hAnsiTheme="minorHAnsi" w:cstheme="minorHAnsi"/>
          <w:color w:val="000000"/>
          <w:spacing w:val="-1"/>
          <w:sz w:val="22"/>
          <w:szCs w:val="22"/>
        </w:rPr>
        <w:t xml:space="preserve">lub aktów prawnych, które te ustawę lub przepisy wykonawcze zastąpią. </w:t>
      </w:r>
      <w:r w:rsidRPr="003B1521">
        <w:rPr>
          <w:rFonts w:asciiTheme="minorHAnsi" w:hAnsiTheme="minorHAnsi" w:cstheme="minorHAnsi"/>
          <w:color w:val="000000"/>
          <w:sz w:val="22"/>
          <w:szCs w:val="22"/>
        </w:rPr>
        <w:t xml:space="preserve">Warunkiem zmiany Umowy jest wystąpienie w okresie obowiązywania Umowy takiej zmiany w </w:t>
      </w:r>
      <w:r w:rsidRPr="003B1521">
        <w:rPr>
          <w:rFonts w:asciiTheme="minorHAnsi" w:hAnsiTheme="minorHAnsi" w:cstheme="minorHAnsi"/>
          <w:color w:val="000000"/>
          <w:spacing w:val="1"/>
          <w:sz w:val="22"/>
          <w:szCs w:val="22"/>
        </w:rPr>
        <w:t xml:space="preserve">przepisach prawa podatkowego, która wpływa na obowiązki lub uprawnienia którejkolwiek ze </w:t>
      </w:r>
      <w:r w:rsidRPr="003B1521">
        <w:rPr>
          <w:rFonts w:asciiTheme="minorHAnsi" w:hAnsiTheme="minorHAnsi" w:cstheme="minorHAnsi"/>
          <w:color w:val="000000"/>
          <w:sz w:val="22"/>
          <w:szCs w:val="22"/>
        </w:rPr>
        <w:t xml:space="preserve">stron Umowy powodując zmniejszenie, zwiększenie, likwidację lub powstanie obowiązków </w:t>
      </w:r>
      <w:r w:rsidRPr="003B1521">
        <w:rPr>
          <w:rFonts w:asciiTheme="minorHAnsi" w:hAnsiTheme="minorHAnsi" w:cstheme="minorHAnsi"/>
          <w:color w:val="000000"/>
          <w:spacing w:val="3"/>
          <w:sz w:val="22"/>
          <w:szCs w:val="22"/>
        </w:rPr>
        <w:t xml:space="preserve">podatkowych. Zmiana Umowy jest dopuszczalna, jeżeli odzwierciedla zmiany w przepisach </w:t>
      </w:r>
      <w:r w:rsidRPr="003B1521">
        <w:rPr>
          <w:rFonts w:asciiTheme="minorHAnsi" w:hAnsiTheme="minorHAnsi" w:cstheme="minorHAnsi"/>
          <w:color w:val="000000"/>
          <w:spacing w:val="-2"/>
          <w:sz w:val="22"/>
          <w:szCs w:val="22"/>
        </w:rPr>
        <w:t>prawa podatkowego</w:t>
      </w:r>
      <w:r w:rsidR="00447F2C" w:rsidRPr="003B1521">
        <w:rPr>
          <w:rFonts w:asciiTheme="minorHAnsi" w:hAnsiTheme="minorHAnsi" w:cstheme="minorHAnsi"/>
          <w:color w:val="000000"/>
          <w:spacing w:val="-2"/>
          <w:sz w:val="22"/>
          <w:szCs w:val="22"/>
        </w:rPr>
        <w:t>;</w:t>
      </w:r>
    </w:p>
    <w:p w:rsidR="00654C1D" w:rsidRPr="003B1521" w:rsidRDefault="00A34B0B" w:rsidP="006F5244">
      <w:pPr>
        <w:pStyle w:val="Nagwek3"/>
        <w:numPr>
          <w:ilvl w:val="0"/>
          <w:numId w:val="54"/>
        </w:numPr>
        <w:shd w:val="clear" w:color="auto" w:fill="FFFFFF"/>
        <w:tabs>
          <w:tab w:val="num" w:pos="851"/>
        </w:tabs>
        <w:spacing w:after="0" w:line="360" w:lineRule="auto"/>
        <w:ind w:left="851" w:right="10" w:hanging="284"/>
        <w:rPr>
          <w:rFonts w:asciiTheme="minorHAnsi" w:hAnsiTheme="minorHAnsi" w:cstheme="minorHAnsi"/>
          <w:color w:val="000000"/>
          <w:spacing w:val="-1"/>
          <w:sz w:val="22"/>
          <w:szCs w:val="22"/>
        </w:rPr>
      </w:pPr>
      <w:r w:rsidRPr="003B1521">
        <w:rPr>
          <w:rFonts w:asciiTheme="minorHAnsi" w:hAnsiTheme="minorHAnsi" w:cstheme="minorHAnsi"/>
          <w:color w:val="000000"/>
          <w:spacing w:val="1"/>
          <w:sz w:val="22"/>
          <w:szCs w:val="22"/>
        </w:rPr>
        <w:t>zmiany przepisów dotyczących wysokości minimalnego wynagrodzenia za pracę</w:t>
      </w:r>
      <w:r w:rsidR="00DD0535" w:rsidRPr="003B1521">
        <w:rPr>
          <w:rFonts w:asciiTheme="minorHAnsi" w:hAnsiTheme="minorHAnsi" w:cstheme="minorHAnsi"/>
          <w:color w:val="000000"/>
          <w:spacing w:val="1"/>
          <w:sz w:val="22"/>
          <w:szCs w:val="22"/>
        </w:rPr>
        <w:t xml:space="preserve"> albo wysokości minimalnej stawki godzinowej,</w:t>
      </w:r>
      <w:r w:rsidR="00DD0535" w:rsidRPr="003B1521">
        <w:rPr>
          <w:rFonts w:asciiTheme="minorHAnsi" w:hAnsiTheme="minorHAnsi" w:cstheme="minorHAnsi"/>
          <w:color w:val="000000"/>
          <w:spacing w:val="3"/>
          <w:sz w:val="22"/>
          <w:szCs w:val="22"/>
        </w:rPr>
        <w:t xml:space="preserve"> ustalonej </w:t>
      </w:r>
      <w:r w:rsidRPr="003B1521">
        <w:rPr>
          <w:rFonts w:asciiTheme="minorHAnsi" w:hAnsiTheme="minorHAnsi" w:cstheme="minorHAnsi"/>
          <w:color w:val="000000"/>
          <w:spacing w:val="3"/>
          <w:sz w:val="22"/>
          <w:szCs w:val="22"/>
        </w:rPr>
        <w:t xml:space="preserve">na podstawie ustawy z </w:t>
      </w:r>
      <w:r w:rsidR="00DD0535" w:rsidRPr="003B1521">
        <w:rPr>
          <w:rFonts w:asciiTheme="minorHAnsi" w:hAnsiTheme="minorHAnsi" w:cstheme="minorHAnsi"/>
          <w:color w:val="000000"/>
          <w:spacing w:val="3"/>
          <w:sz w:val="22"/>
          <w:szCs w:val="22"/>
        </w:rPr>
        <w:t>dnia</w:t>
      </w:r>
      <w:r w:rsidR="00513163">
        <w:rPr>
          <w:rFonts w:asciiTheme="minorHAnsi" w:hAnsiTheme="minorHAnsi" w:cstheme="minorHAnsi"/>
          <w:color w:val="000000"/>
          <w:spacing w:val="3"/>
          <w:sz w:val="22"/>
          <w:szCs w:val="22"/>
        </w:rPr>
        <w:t xml:space="preserve"> </w:t>
      </w:r>
      <w:r w:rsidRPr="003B1521">
        <w:rPr>
          <w:rFonts w:asciiTheme="minorHAnsi" w:hAnsiTheme="minorHAnsi" w:cstheme="minorHAnsi"/>
          <w:color w:val="000000"/>
          <w:spacing w:val="3"/>
          <w:sz w:val="22"/>
          <w:szCs w:val="22"/>
        </w:rPr>
        <w:t xml:space="preserve">10 października 2002 r. o minimalnym </w:t>
      </w:r>
      <w:r w:rsidRPr="003B1521">
        <w:rPr>
          <w:rFonts w:asciiTheme="minorHAnsi" w:hAnsiTheme="minorHAnsi" w:cstheme="minorHAnsi"/>
          <w:color w:val="000000"/>
          <w:spacing w:val="1"/>
          <w:sz w:val="22"/>
          <w:szCs w:val="22"/>
        </w:rPr>
        <w:t>wynagrodzeniu za pracę</w:t>
      </w:r>
      <w:r w:rsidR="00AA2BD1" w:rsidRPr="003B1521">
        <w:rPr>
          <w:rFonts w:asciiTheme="minorHAnsi" w:hAnsiTheme="minorHAnsi" w:cstheme="minorHAnsi"/>
          <w:color w:val="000000"/>
          <w:spacing w:val="1"/>
          <w:sz w:val="22"/>
          <w:szCs w:val="22"/>
        </w:rPr>
        <w:t xml:space="preserve"> (</w:t>
      </w:r>
      <w:r w:rsidR="00CD00DD" w:rsidRPr="003B1521">
        <w:rPr>
          <w:rFonts w:asciiTheme="minorHAnsi" w:hAnsiTheme="minorHAnsi" w:cstheme="minorHAnsi"/>
          <w:color w:val="000000"/>
          <w:spacing w:val="1"/>
          <w:sz w:val="22"/>
          <w:szCs w:val="22"/>
        </w:rPr>
        <w:t>Dz. U. z 2017 r. poz. 847)</w:t>
      </w:r>
      <w:r w:rsidRPr="003B1521">
        <w:rPr>
          <w:rFonts w:asciiTheme="minorHAnsi" w:hAnsiTheme="minorHAnsi" w:cstheme="minorHAnsi"/>
          <w:color w:val="000000"/>
          <w:spacing w:val="1"/>
          <w:sz w:val="22"/>
          <w:szCs w:val="22"/>
        </w:rPr>
        <w:t xml:space="preserve"> - jeżeli zmiany te będą miały wpływ na koszty wykonania zamówienia </w:t>
      </w:r>
      <w:r w:rsidRPr="003B1521">
        <w:rPr>
          <w:rFonts w:asciiTheme="minorHAnsi" w:hAnsiTheme="minorHAnsi" w:cstheme="minorHAnsi"/>
          <w:color w:val="000000"/>
          <w:spacing w:val="5"/>
          <w:sz w:val="22"/>
          <w:szCs w:val="22"/>
        </w:rPr>
        <w:t xml:space="preserve">przez Wykonawcę. Wykazanie zmiany kosztów </w:t>
      </w:r>
      <w:r w:rsidRPr="003B1521">
        <w:rPr>
          <w:rFonts w:asciiTheme="minorHAnsi" w:hAnsiTheme="minorHAnsi" w:cstheme="minorHAnsi"/>
          <w:color w:val="000000"/>
          <w:spacing w:val="-1"/>
          <w:sz w:val="22"/>
          <w:szCs w:val="22"/>
        </w:rPr>
        <w:t>spoczywa na Wykonawcy i podlega akceptacji Zamawiającego;</w:t>
      </w:r>
    </w:p>
    <w:p w:rsidR="00A34B0B" w:rsidRPr="003B1521" w:rsidRDefault="00A34B0B" w:rsidP="006F5244">
      <w:pPr>
        <w:pStyle w:val="Nagwek3"/>
        <w:numPr>
          <w:ilvl w:val="0"/>
          <w:numId w:val="54"/>
        </w:numPr>
        <w:shd w:val="clear" w:color="auto" w:fill="FFFFFF"/>
        <w:tabs>
          <w:tab w:val="num" w:pos="851"/>
        </w:tabs>
        <w:spacing w:after="0" w:line="360" w:lineRule="auto"/>
        <w:ind w:left="851" w:right="10" w:hanging="284"/>
        <w:rPr>
          <w:rFonts w:asciiTheme="minorHAnsi" w:hAnsiTheme="minorHAnsi" w:cstheme="minorHAnsi"/>
          <w:color w:val="000000"/>
          <w:spacing w:val="-1"/>
          <w:sz w:val="22"/>
          <w:szCs w:val="22"/>
        </w:rPr>
      </w:pPr>
      <w:r w:rsidRPr="003B1521">
        <w:rPr>
          <w:rFonts w:asciiTheme="minorHAnsi" w:hAnsiTheme="minorHAnsi" w:cstheme="minorHAnsi"/>
          <w:color w:val="000000"/>
          <w:sz w:val="22"/>
          <w:szCs w:val="22"/>
        </w:rPr>
        <w:t>zmiany przepisów dotyczących zasad podlegania ubezpieczeniom społecznym lub</w:t>
      </w:r>
      <w:r w:rsidR="00513163">
        <w:rPr>
          <w:rFonts w:asciiTheme="minorHAnsi" w:hAnsiTheme="minorHAnsi" w:cstheme="minorHAnsi"/>
          <w:color w:val="000000"/>
          <w:sz w:val="22"/>
          <w:szCs w:val="22"/>
        </w:rPr>
        <w:t xml:space="preserve"> </w:t>
      </w:r>
      <w:r w:rsidRPr="003B1521">
        <w:rPr>
          <w:rFonts w:asciiTheme="minorHAnsi" w:hAnsiTheme="minorHAnsi" w:cstheme="minorHAnsi"/>
          <w:color w:val="000000"/>
          <w:sz w:val="22"/>
          <w:szCs w:val="22"/>
        </w:rPr>
        <w:t xml:space="preserve">ubezpieczeniu zdrowotnemu lub wysokości stawki składki na ubezpieczenia społeczne </w:t>
      </w:r>
      <w:r w:rsidRPr="003B1521">
        <w:rPr>
          <w:rFonts w:asciiTheme="minorHAnsi" w:hAnsiTheme="minorHAnsi" w:cstheme="minorHAnsi"/>
          <w:color w:val="000000"/>
          <w:spacing w:val="5"/>
          <w:sz w:val="22"/>
          <w:szCs w:val="22"/>
        </w:rPr>
        <w:t xml:space="preserve">lub zdrowotne - jeżeli zmiany te będą miały wpływ na koszty wykonania zamówienia przez </w:t>
      </w:r>
      <w:r w:rsidRPr="003B1521">
        <w:rPr>
          <w:rFonts w:asciiTheme="minorHAnsi" w:hAnsiTheme="minorHAnsi" w:cstheme="minorHAnsi"/>
          <w:color w:val="000000"/>
          <w:sz w:val="22"/>
          <w:szCs w:val="22"/>
        </w:rPr>
        <w:t xml:space="preserve">Wykonawcę. Wykazanie zmiany kosztów spoczywa </w:t>
      </w:r>
      <w:r w:rsidRPr="003B1521">
        <w:rPr>
          <w:rFonts w:asciiTheme="minorHAnsi" w:hAnsiTheme="minorHAnsi" w:cstheme="minorHAnsi"/>
          <w:color w:val="000000"/>
          <w:spacing w:val="-1"/>
          <w:sz w:val="22"/>
          <w:szCs w:val="22"/>
        </w:rPr>
        <w:t>na Wykonawcy i podlega akceptacji Zamawiającego</w:t>
      </w:r>
      <w:r w:rsidR="00447F2C" w:rsidRPr="003B1521">
        <w:rPr>
          <w:rFonts w:asciiTheme="minorHAnsi" w:hAnsiTheme="minorHAnsi" w:cstheme="minorHAnsi"/>
          <w:color w:val="000000"/>
          <w:spacing w:val="-1"/>
          <w:sz w:val="22"/>
          <w:szCs w:val="22"/>
        </w:rPr>
        <w:t>;</w:t>
      </w:r>
    </w:p>
    <w:p w:rsidR="00F1260E" w:rsidRPr="003B1521" w:rsidRDefault="00F1260E" w:rsidP="006F5244">
      <w:pPr>
        <w:pStyle w:val="Nagwek3"/>
        <w:numPr>
          <w:ilvl w:val="0"/>
          <w:numId w:val="54"/>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przedmiotu </w:t>
      </w:r>
      <w:r w:rsidR="00447F2C" w:rsidRPr="003B1521">
        <w:rPr>
          <w:rFonts w:asciiTheme="minorHAnsi" w:hAnsiTheme="minorHAnsi" w:cstheme="minorHAnsi"/>
          <w:sz w:val="22"/>
          <w:szCs w:val="22"/>
        </w:rPr>
        <w:t>U</w:t>
      </w:r>
      <w:r w:rsidRPr="003B1521">
        <w:rPr>
          <w:rFonts w:asciiTheme="minorHAnsi" w:hAnsiTheme="minorHAnsi" w:cstheme="minorHAnsi"/>
          <w:sz w:val="22"/>
          <w:szCs w:val="22"/>
        </w:rPr>
        <w:t>mowy w wyniku zmian w strukturze i organizacji Zamawiającego, mających wpływ na zakres prac Wykonawcy, przy czym wynagrodzenie Wykonawcy nie może ulec podwyższeniu, a w razie ograniczenia zakresu prac wynagrodzenie Wykonawcy ulega odpowiedniemu zmniejszeniu;</w:t>
      </w:r>
    </w:p>
    <w:p w:rsidR="00A34B0B" w:rsidRPr="003B1521" w:rsidRDefault="00F1260E" w:rsidP="006F5244">
      <w:pPr>
        <w:pStyle w:val="Nagwek3"/>
        <w:numPr>
          <w:ilvl w:val="0"/>
          <w:numId w:val="54"/>
        </w:numPr>
        <w:tabs>
          <w:tab w:val="num" w:pos="851"/>
        </w:tabs>
        <w:spacing w:after="0" w:line="360" w:lineRule="auto"/>
        <w:ind w:left="851" w:hanging="284"/>
        <w:rPr>
          <w:rFonts w:asciiTheme="minorHAnsi" w:hAnsiTheme="minorHAnsi" w:cstheme="minorHAnsi"/>
          <w:sz w:val="22"/>
          <w:szCs w:val="22"/>
        </w:rPr>
      </w:pPr>
      <w:r w:rsidRPr="003B1521">
        <w:rPr>
          <w:rFonts w:asciiTheme="minorHAnsi" w:hAnsiTheme="minorHAnsi" w:cstheme="minorHAnsi"/>
          <w:sz w:val="22"/>
          <w:szCs w:val="22"/>
        </w:rPr>
        <w:t xml:space="preserve">zmian wywołanych okolicznościami, które nie były znane w momencie wszczęcia postępowania  i których nie można było przewidzieć w momencie wszczęcia postępowania lub w przypadku, gdy konieczność wprowadzenia zmian będzie </w:t>
      </w:r>
      <w:r w:rsidRPr="003B1521">
        <w:rPr>
          <w:rFonts w:asciiTheme="minorHAnsi" w:hAnsiTheme="minorHAnsi" w:cstheme="minorHAnsi"/>
          <w:sz w:val="22"/>
          <w:szCs w:val="22"/>
        </w:rPr>
        <w:lastRenderedPageBreak/>
        <w:t xml:space="preserve">następstwem postanowień innych umów mających bezpośredni związek z umową dotyczącą </w:t>
      </w:r>
      <w:r w:rsidR="002634AE" w:rsidRPr="003B1521">
        <w:rPr>
          <w:rFonts w:asciiTheme="minorHAnsi" w:hAnsiTheme="minorHAnsi" w:cstheme="minorHAnsi"/>
          <w:sz w:val="22"/>
          <w:szCs w:val="22"/>
        </w:rPr>
        <w:t>przedmiotu umowy</w:t>
      </w:r>
      <w:r w:rsidRPr="003B1521">
        <w:rPr>
          <w:rFonts w:asciiTheme="minorHAnsi" w:hAnsiTheme="minorHAnsi" w:cstheme="minorHAnsi"/>
          <w:sz w:val="22"/>
          <w:szCs w:val="22"/>
        </w:rPr>
        <w:t>, w tym umów za</w:t>
      </w:r>
      <w:r w:rsidR="00E904F1" w:rsidRPr="003B1521">
        <w:rPr>
          <w:rFonts w:asciiTheme="minorHAnsi" w:hAnsiTheme="minorHAnsi" w:cstheme="minorHAnsi"/>
          <w:sz w:val="22"/>
          <w:szCs w:val="22"/>
        </w:rPr>
        <w:t>wartych pomiędzy Zamawiającym a </w:t>
      </w:r>
      <w:r w:rsidRPr="003B1521">
        <w:rPr>
          <w:rFonts w:asciiTheme="minorHAnsi" w:hAnsiTheme="minorHAnsi" w:cstheme="minorHAnsi"/>
          <w:sz w:val="22"/>
          <w:szCs w:val="22"/>
        </w:rPr>
        <w:t xml:space="preserve">instytucjami nadzorującymi realizację projektu w ramach którego realizowana jest </w:t>
      </w:r>
      <w:r w:rsidR="00FA52D7" w:rsidRPr="003B1521">
        <w:rPr>
          <w:rFonts w:asciiTheme="minorHAnsi" w:hAnsiTheme="minorHAnsi" w:cstheme="minorHAnsi"/>
          <w:sz w:val="22"/>
          <w:szCs w:val="22"/>
        </w:rPr>
        <w:t>Umowa</w:t>
      </w:r>
      <w:r w:rsidRPr="003B1521">
        <w:rPr>
          <w:rFonts w:asciiTheme="minorHAnsi" w:hAnsiTheme="minorHAnsi" w:cstheme="minorHAnsi"/>
          <w:sz w:val="22"/>
          <w:szCs w:val="22"/>
        </w:rPr>
        <w:t xml:space="preserve">, z tym, że wynagrodzenie Wykonawcy wskazane w </w:t>
      </w:r>
      <w:r w:rsidR="00FA52D7" w:rsidRPr="003B1521">
        <w:rPr>
          <w:rFonts w:asciiTheme="minorHAnsi" w:hAnsiTheme="minorHAnsi" w:cstheme="minorHAnsi"/>
          <w:sz w:val="22"/>
          <w:szCs w:val="22"/>
        </w:rPr>
        <w:t xml:space="preserve">Umowie </w:t>
      </w:r>
      <w:r w:rsidRPr="003B1521">
        <w:rPr>
          <w:rFonts w:asciiTheme="minorHAnsi" w:hAnsiTheme="minorHAnsi" w:cstheme="minorHAnsi"/>
          <w:sz w:val="22"/>
          <w:szCs w:val="22"/>
        </w:rPr>
        <w:t>nie ulegnie podwyższeniu.</w:t>
      </w:r>
      <w:r w:rsidR="00A34B0B" w:rsidRPr="003B1521">
        <w:rPr>
          <w:rFonts w:asciiTheme="minorHAnsi" w:hAnsiTheme="minorHAnsi" w:cstheme="minorHAnsi"/>
          <w:color w:val="000000"/>
          <w:spacing w:val="7"/>
          <w:sz w:val="22"/>
          <w:szCs w:val="22"/>
        </w:rPr>
        <w:t xml:space="preserve"> </w:t>
      </w:r>
    </w:p>
    <w:p w:rsidR="00A34B0B" w:rsidRPr="003B1521" w:rsidRDefault="00A34B0B" w:rsidP="006F5244">
      <w:pPr>
        <w:pStyle w:val="Nagwek2"/>
        <w:tabs>
          <w:tab w:val="clear" w:pos="1070"/>
        </w:tabs>
        <w:spacing w:after="0" w:line="360" w:lineRule="auto"/>
        <w:ind w:left="284" w:hanging="284"/>
        <w:rPr>
          <w:rFonts w:asciiTheme="minorHAnsi" w:hAnsiTheme="minorHAnsi" w:cstheme="minorHAnsi"/>
          <w:sz w:val="22"/>
          <w:szCs w:val="22"/>
        </w:rPr>
      </w:pPr>
      <w:r w:rsidRPr="003B1521">
        <w:rPr>
          <w:rFonts w:asciiTheme="minorHAnsi" w:hAnsiTheme="minorHAnsi" w:cstheme="minorHAnsi"/>
          <w:color w:val="000000"/>
          <w:spacing w:val="7"/>
          <w:sz w:val="22"/>
          <w:szCs w:val="22"/>
        </w:rPr>
        <w:t xml:space="preserve">Zmiany, o których mowa w ust. 1, wymagają zgody obu </w:t>
      </w:r>
      <w:r w:rsidR="00513163">
        <w:rPr>
          <w:rFonts w:asciiTheme="minorHAnsi" w:hAnsiTheme="minorHAnsi" w:cstheme="minorHAnsi"/>
          <w:color w:val="000000"/>
          <w:spacing w:val="7"/>
          <w:sz w:val="22"/>
          <w:szCs w:val="22"/>
        </w:rPr>
        <w:t>S</w:t>
      </w:r>
      <w:r w:rsidRPr="003B1521">
        <w:rPr>
          <w:rFonts w:asciiTheme="minorHAnsi" w:hAnsiTheme="minorHAnsi" w:cstheme="minorHAnsi"/>
          <w:color w:val="000000"/>
          <w:spacing w:val="7"/>
          <w:sz w:val="22"/>
          <w:szCs w:val="22"/>
        </w:rPr>
        <w:t xml:space="preserve">tron i muszą być dokonywane w formie </w:t>
      </w:r>
      <w:r w:rsidRPr="003B1521">
        <w:rPr>
          <w:rFonts w:asciiTheme="minorHAnsi" w:hAnsiTheme="minorHAnsi" w:cstheme="minorHAnsi"/>
          <w:color w:val="000000"/>
          <w:spacing w:val="-1"/>
          <w:sz w:val="22"/>
          <w:szCs w:val="22"/>
        </w:rPr>
        <w:t>pisemnej pod rygorem nieważności w postaci aneksu.</w:t>
      </w:r>
    </w:p>
    <w:p w:rsidR="00076048" w:rsidRPr="003B1521" w:rsidRDefault="00076048" w:rsidP="006F5244">
      <w:pPr>
        <w:pStyle w:val="Nagwek2"/>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Zamawiający zastrzega sobie prawo do zmiany term</w:t>
      </w:r>
      <w:r w:rsidR="00A85A78" w:rsidRPr="003B1521">
        <w:rPr>
          <w:rFonts w:asciiTheme="minorHAnsi" w:hAnsiTheme="minorHAnsi" w:cstheme="minorHAnsi"/>
          <w:sz w:val="22"/>
          <w:szCs w:val="22"/>
        </w:rPr>
        <w:t xml:space="preserve">inów </w:t>
      </w:r>
      <w:r w:rsidR="009D729C" w:rsidRPr="003B1521">
        <w:rPr>
          <w:rFonts w:asciiTheme="minorHAnsi" w:hAnsiTheme="minorHAnsi" w:cstheme="minorHAnsi"/>
          <w:sz w:val="22"/>
          <w:szCs w:val="22"/>
        </w:rPr>
        <w:t>realizacji E</w:t>
      </w:r>
      <w:r w:rsidR="00A85A78" w:rsidRPr="003B1521">
        <w:rPr>
          <w:rFonts w:asciiTheme="minorHAnsi" w:hAnsiTheme="minorHAnsi" w:cstheme="minorHAnsi"/>
          <w:sz w:val="22"/>
          <w:szCs w:val="22"/>
        </w:rPr>
        <w:t>tapów Umowy, w </w:t>
      </w:r>
      <w:r w:rsidR="00654C1D" w:rsidRPr="003B1521">
        <w:rPr>
          <w:rFonts w:asciiTheme="minorHAnsi" w:hAnsiTheme="minorHAnsi" w:cstheme="minorHAnsi"/>
          <w:sz w:val="22"/>
          <w:szCs w:val="22"/>
        </w:rPr>
        <w:t>tym oraz</w:t>
      </w:r>
      <w:r w:rsidR="009D729C" w:rsidRPr="003B1521">
        <w:rPr>
          <w:rFonts w:asciiTheme="minorHAnsi" w:hAnsiTheme="minorHAnsi" w:cstheme="minorHAnsi"/>
          <w:sz w:val="22"/>
          <w:szCs w:val="22"/>
        </w:rPr>
        <w:t xml:space="preserve"> ich części</w:t>
      </w:r>
      <w:r w:rsidRPr="003B1521">
        <w:rPr>
          <w:rFonts w:asciiTheme="minorHAnsi" w:hAnsiTheme="minorHAnsi" w:cstheme="minorHAnsi"/>
          <w:sz w:val="22"/>
          <w:szCs w:val="22"/>
        </w:rPr>
        <w:t xml:space="preserve">, po pisemnym zawiadomieniu Wykonawcy na co najmniej 14 </w:t>
      </w:r>
      <w:r w:rsidR="00FA52D7" w:rsidRPr="003B1521">
        <w:rPr>
          <w:rFonts w:asciiTheme="minorHAnsi" w:hAnsiTheme="minorHAnsi" w:cstheme="minorHAnsi"/>
          <w:sz w:val="22"/>
          <w:szCs w:val="22"/>
        </w:rPr>
        <w:t xml:space="preserve">Dni </w:t>
      </w:r>
      <w:r w:rsidRPr="003B1521">
        <w:rPr>
          <w:rFonts w:asciiTheme="minorHAnsi" w:hAnsiTheme="minorHAnsi" w:cstheme="minorHAnsi"/>
          <w:sz w:val="22"/>
          <w:szCs w:val="22"/>
        </w:rPr>
        <w:t>kalendarzowych przed terminem wynikającym z Umowy.</w:t>
      </w:r>
    </w:p>
    <w:p w:rsidR="00F1260E" w:rsidRPr="003B1521" w:rsidRDefault="00F1260E" w:rsidP="006F5244">
      <w:pPr>
        <w:pStyle w:val="Nagwek2"/>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W przypadku wystąpienia okoliczności skutkujących koniecznością dokonania zmiany Umowy, o których mowa w ust. 2, Zamawiający każdorazowo niezwłocznie poinformuje o tym Wykonawcę na piśmie. </w:t>
      </w:r>
    </w:p>
    <w:p w:rsidR="00B20684" w:rsidRPr="003B1521" w:rsidRDefault="00B20684" w:rsidP="006F5244">
      <w:pPr>
        <w:pStyle w:val="Nagwek1"/>
        <w:numPr>
          <w:ilvl w:val="0"/>
          <w:numId w:val="0"/>
        </w:numPr>
        <w:spacing w:before="0" w:after="0" w:line="360" w:lineRule="auto"/>
        <w:ind w:left="4395" w:hanging="4395"/>
        <w:rPr>
          <w:rFonts w:asciiTheme="minorHAnsi" w:hAnsiTheme="minorHAnsi" w:cstheme="minorHAnsi"/>
          <w:sz w:val="22"/>
          <w:szCs w:val="22"/>
        </w:rPr>
      </w:pPr>
      <w:r w:rsidRPr="003B1521">
        <w:rPr>
          <w:rFonts w:asciiTheme="minorHAnsi" w:hAnsiTheme="minorHAnsi" w:cstheme="minorHAnsi"/>
          <w:sz w:val="22"/>
          <w:szCs w:val="22"/>
        </w:rPr>
        <w:t xml:space="preserve">§ </w:t>
      </w:r>
      <w:r w:rsidR="0078555F" w:rsidRPr="003B1521">
        <w:rPr>
          <w:rFonts w:asciiTheme="minorHAnsi" w:hAnsiTheme="minorHAnsi" w:cstheme="minorHAnsi"/>
          <w:sz w:val="22"/>
          <w:szCs w:val="22"/>
        </w:rPr>
        <w:t>21</w:t>
      </w:r>
    </w:p>
    <w:p w:rsidR="00AA52FD" w:rsidRPr="003B1521" w:rsidRDefault="00B20684" w:rsidP="006F5244">
      <w:pPr>
        <w:pStyle w:val="Nagwek1"/>
        <w:numPr>
          <w:ilvl w:val="0"/>
          <w:numId w:val="0"/>
        </w:numPr>
        <w:spacing w:before="0" w:after="0" w:line="360" w:lineRule="auto"/>
        <w:ind w:left="4395" w:hanging="4395"/>
        <w:rPr>
          <w:rFonts w:asciiTheme="minorHAnsi" w:hAnsiTheme="minorHAnsi" w:cstheme="minorHAnsi"/>
          <w:sz w:val="22"/>
          <w:szCs w:val="22"/>
        </w:rPr>
      </w:pPr>
      <w:r w:rsidRPr="003B1521">
        <w:rPr>
          <w:rFonts w:asciiTheme="minorHAnsi" w:hAnsiTheme="minorHAnsi" w:cstheme="minorHAnsi"/>
          <w:sz w:val="22"/>
          <w:szCs w:val="22"/>
        </w:rPr>
        <w:t>R</w:t>
      </w:r>
      <w:r w:rsidR="009D729C" w:rsidRPr="003B1521">
        <w:rPr>
          <w:rFonts w:asciiTheme="minorHAnsi" w:hAnsiTheme="minorHAnsi" w:cstheme="minorHAnsi"/>
          <w:sz w:val="22"/>
          <w:szCs w:val="22"/>
        </w:rPr>
        <w:t>ozstrzyganie sporów</w:t>
      </w:r>
    </w:p>
    <w:p w:rsidR="00AA52FD" w:rsidRPr="003B1521" w:rsidRDefault="00AA52FD" w:rsidP="00DD1DF4">
      <w:pPr>
        <w:pStyle w:val="Tekstpodstawowy"/>
        <w:numPr>
          <w:ilvl w:val="0"/>
          <w:numId w:val="41"/>
        </w:numPr>
        <w:tabs>
          <w:tab w:val="num" w:pos="360"/>
          <w:tab w:val="left" w:pos="426"/>
        </w:tabs>
        <w:spacing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W przypadkach spornych wynikających z interpretacji lub z realizacji niniejszej Umowy Wykonawca oraz Zamawiający będą najpierw rozstrzygać spory przez negocjacje w sposób polubowny w trybie ustalonym przez Strony.</w:t>
      </w:r>
    </w:p>
    <w:p w:rsidR="00AA52FD" w:rsidRPr="003B1521" w:rsidRDefault="00AA52FD" w:rsidP="00DD1DF4">
      <w:pPr>
        <w:pStyle w:val="Tekstpodstawowy"/>
        <w:numPr>
          <w:ilvl w:val="0"/>
          <w:numId w:val="41"/>
        </w:numPr>
        <w:tabs>
          <w:tab w:val="num" w:pos="360"/>
          <w:tab w:val="left" w:pos="426"/>
        </w:tabs>
        <w:spacing w:after="0" w:line="360" w:lineRule="auto"/>
        <w:ind w:left="284" w:hanging="284"/>
        <w:contextualSpacing/>
        <w:jc w:val="both"/>
        <w:rPr>
          <w:rFonts w:asciiTheme="minorHAnsi" w:hAnsiTheme="minorHAnsi" w:cstheme="minorHAnsi"/>
          <w:sz w:val="22"/>
          <w:szCs w:val="22"/>
        </w:rPr>
      </w:pPr>
      <w:r w:rsidRPr="003B1521">
        <w:rPr>
          <w:rFonts w:asciiTheme="minorHAnsi" w:hAnsiTheme="minorHAnsi" w:cstheme="minorHAnsi"/>
          <w:sz w:val="22"/>
          <w:szCs w:val="22"/>
        </w:rPr>
        <w:t>Jeśli Zamawiający i Wykonawca nie mogą rozstrzygnąć sporu w sposób polubowny, spory będą rozstrzygane przez sąd powszechny właściwy dla miejsca siedziby Zamawiającego.</w:t>
      </w:r>
    </w:p>
    <w:p w:rsidR="009D729C" w:rsidRPr="003B1521" w:rsidRDefault="00B20684" w:rsidP="006F524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w:t>
      </w:r>
      <w:r w:rsidR="0078555F" w:rsidRPr="003B1521">
        <w:rPr>
          <w:rFonts w:asciiTheme="minorHAnsi" w:hAnsiTheme="minorHAnsi" w:cstheme="minorHAnsi"/>
          <w:sz w:val="22"/>
          <w:szCs w:val="22"/>
        </w:rPr>
        <w:t xml:space="preserve"> 22</w:t>
      </w:r>
    </w:p>
    <w:p w:rsidR="00F766E7" w:rsidRPr="003B1521" w:rsidRDefault="00F766E7" w:rsidP="006F5244">
      <w:pPr>
        <w:pStyle w:val="Nagwek1"/>
        <w:numPr>
          <w:ilvl w:val="0"/>
          <w:numId w:val="0"/>
        </w:numPr>
        <w:spacing w:before="0" w:after="0" w:line="360" w:lineRule="auto"/>
        <w:rPr>
          <w:rFonts w:asciiTheme="minorHAnsi" w:hAnsiTheme="minorHAnsi" w:cstheme="minorHAnsi"/>
          <w:sz w:val="22"/>
          <w:szCs w:val="22"/>
        </w:rPr>
      </w:pPr>
      <w:r w:rsidRPr="003B1521">
        <w:rPr>
          <w:rFonts w:asciiTheme="minorHAnsi" w:hAnsiTheme="minorHAnsi" w:cstheme="minorHAnsi"/>
          <w:sz w:val="22"/>
          <w:szCs w:val="22"/>
        </w:rPr>
        <w:t>INNE POSTANOWIENIA</w:t>
      </w:r>
    </w:p>
    <w:p w:rsidR="00177577" w:rsidRPr="003B1521" w:rsidRDefault="000A74A5" w:rsidP="006F5244">
      <w:pPr>
        <w:pStyle w:val="Nagwek2"/>
        <w:numPr>
          <w:ilvl w:val="6"/>
          <w:numId w:val="1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Z zastrzeżeniem odmiennych postanowień Umowy, żadna ze Stron nie może przenieść praw </w:t>
      </w:r>
      <w:r w:rsidR="00AE5BF1" w:rsidRPr="003B1521">
        <w:rPr>
          <w:rFonts w:asciiTheme="minorHAnsi" w:hAnsiTheme="minorHAnsi" w:cstheme="minorHAnsi"/>
          <w:sz w:val="22"/>
          <w:szCs w:val="22"/>
        </w:rPr>
        <w:t>lub zobowiązań</w:t>
      </w:r>
      <w:r w:rsidRPr="003B1521">
        <w:rPr>
          <w:rFonts w:asciiTheme="minorHAnsi" w:hAnsiTheme="minorHAnsi" w:cstheme="minorHAnsi"/>
          <w:sz w:val="22"/>
          <w:szCs w:val="22"/>
        </w:rPr>
        <w:t xml:space="preserve"> wynikających z Umowy na osobę trzecią bez uprzedniej pisemnej zgody drugiej Strony.</w:t>
      </w:r>
      <w:bookmarkStart w:id="11" w:name="_DV_M338"/>
      <w:bookmarkEnd w:id="11"/>
      <w:r w:rsidRPr="003B1521">
        <w:rPr>
          <w:rFonts w:asciiTheme="minorHAnsi" w:hAnsiTheme="minorHAnsi" w:cstheme="minorHAnsi"/>
          <w:sz w:val="22"/>
          <w:szCs w:val="22"/>
        </w:rPr>
        <w:t xml:space="preserve"> </w:t>
      </w:r>
      <w:bookmarkStart w:id="12" w:name="_DV_M339"/>
      <w:bookmarkStart w:id="13" w:name="_DV_M340"/>
      <w:bookmarkEnd w:id="12"/>
      <w:bookmarkEnd w:id="13"/>
      <w:r w:rsidR="00177577" w:rsidRPr="003B1521">
        <w:rPr>
          <w:rFonts w:asciiTheme="minorHAnsi" w:hAnsiTheme="minorHAnsi" w:cstheme="minorHAnsi"/>
          <w:sz w:val="22"/>
          <w:szCs w:val="22"/>
        </w:rPr>
        <w:t>Wykonawca nie może regulowa</w:t>
      </w:r>
      <w:r w:rsidR="009C4D8E" w:rsidRPr="003B1521">
        <w:rPr>
          <w:rFonts w:asciiTheme="minorHAnsi" w:hAnsiTheme="minorHAnsi" w:cstheme="minorHAnsi"/>
          <w:sz w:val="22"/>
          <w:szCs w:val="22"/>
        </w:rPr>
        <w:t>ć wierzytelności wynikających z </w:t>
      </w:r>
      <w:r w:rsidR="00177577" w:rsidRPr="003B1521">
        <w:rPr>
          <w:rFonts w:asciiTheme="minorHAnsi" w:hAnsiTheme="minorHAnsi" w:cstheme="minorHAnsi"/>
          <w:sz w:val="22"/>
          <w:szCs w:val="22"/>
        </w:rPr>
        <w:t>niniejszej Umowy w drodze kompensaty.</w:t>
      </w:r>
    </w:p>
    <w:p w:rsidR="009D729C" w:rsidRPr="003B1521" w:rsidRDefault="00177577" w:rsidP="006F5244">
      <w:pPr>
        <w:pStyle w:val="Nagwek2"/>
        <w:numPr>
          <w:ilvl w:val="6"/>
          <w:numId w:val="1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Strony będą się komunikować wyłącznie w języku polskim. Oświadczenia, zawiadomienia oraz jakiekolwiek informacje będą przekazywane przez każdą ze Stron alternatywnie: listem poleconym, faksem, drogą elektroniczną</w:t>
      </w:r>
      <w:r w:rsidR="009D729C" w:rsidRPr="003B1521">
        <w:rPr>
          <w:rFonts w:asciiTheme="minorHAnsi" w:hAnsiTheme="minorHAnsi" w:cstheme="minorHAnsi"/>
          <w:sz w:val="22"/>
          <w:szCs w:val="22"/>
        </w:rPr>
        <w:t xml:space="preserve"> na adresy wskazane w Umowie.</w:t>
      </w:r>
      <w:r w:rsidR="00AA44CD" w:rsidRPr="003B1521">
        <w:rPr>
          <w:rFonts w:asciiTheme="minorHAnsi" w:hAnsiTheme="minorHAnsi" w:cstheme="minorHAnsi"/>
          <w:sz w:val="22"/>
          <w:szCs w:val="22"/>
        </w:rPr>
        <w:t xml:space="preserve"> Strony są zobowiązane do informowania o zmianach danych. </w:t>
      </w:r>
    </w:p>
    <w:p w:rsidR="00177577" w:rsidRPr="003B1521" w:rsidRDefault="009D729C" w:rsidP="006F5244">
      <w:pPr>
        <w:pStyle w:val="Nagwek2"/>
        <w:numPr>
          <w:ilvl w:val="6"/>
          <w:numId w:val="1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Nieodebranie przez Stronę dwukrotnie awizowanej przesyłki</w:t>
      </w:r>
      <w:r w:rsidR="00E233CC" w:rsidRPr="003B1521">
        <w:rPr>
          <w:rFonts w:asciiTheme="minorHAnsi" w:hAnsiTheme="minorHAnsi" w:cstheme="minorHAnsi"/>
          <w:sz w:val="22"/>
          <w:szCs w:val="22"/>
        </w:rPr>
        <w:t xml:space="preserve"> poleconej,</w:t>
      </w:r>
      <w:r w:rsidR="009616F7" w:rsidRPr="003B1521">
        <w:rPr>
          <w:rFonts w:asciiTheme="minorHAnsi" w:hAnsiTheme="minorHAnsi" w:cstheme="minorHAnsi"/>
          <w:sz w:val="22"/>
          <w:szCs w:val="22"/>
        </w:rPr>
        <w:t xml:space="preserve"> </w:t>
      </w:r>
      <w:r w:rsidRPr="003B1521">
        <w:rPr>
          <w:rFonts w:asciiTheme="minorHAnsi" w:hAnsiTheme="minorHAnsi" w:cstheme="minorHAnsi"/>
          <w:sz w:val="22"/>
          <w:szCs w:val="22"/>
        </w:rPr>
        <w:t>skierowanej na adres wskazany w Umowie, wywołuje skutki przewidziane dla jej doręczenia</w:t>
      </w:r>
      <w:r w:rsidR="00177577" w:rsidRPr="003B1521">
        <w:rPr>
          <w:rFonts w:asciiTheme="minorHAnsi" w:hAnsiTheme="minorHAnsi" w:cstheme="minorHAnsi"/>
          <w:sz w:val="22"/>
          <w:szCs w:val="22"/>
        </w:rPr>
        <w:t>.</w:t>
      </w:r>
    </w:p>
    <w:p w:rsidR="005A38DD" w:rsidRPr="003B1521" w:rsidRDefault="00F766E7" w:rsidP="006F5244">
      <w:pPr>
        <w:spacing w:after="0" w:line="360" w:lineRule="auto"/>
        <w:ind w:left="284" w:hanging="284"/>
        <w:jc w:val="both"/>
        <w:rPr>
          <w:rFonts w:asciiTheme="minorHAnsi" w:hAnsiTheme="minorHAnsi" w:cstheme="minorHAnsi"/>
          <w:sz w:val="22"/>
          <w:szCs w:val="22"/>
        </w:rPr>
      </w:pPr>
      <w:r w:rsidRPr="003B1521">
        <w:rPr>
          <w:rFonts w:asciiTheme="minorHAnsi" w:hAnsiTheme="minorHAnsi" w:cstheme="minorHAnsi"/>
          <w:sz w:val="22"/>
          <w:szCs w:val="22"/>
        </w:rPr>
        <w:t xml:space="preserve">W sprawach nieuregulowanych niniejszą Umową </w:t>
      </w:r>
      <w:r w:rsidR="00FC5508" w:rsidRPr="003B1521">
        <w:rPr>
          <w:rFonts w:asciiTheme="minorHAnsi" w:hAnsiTheme="minorHAnsi" w:cstheme="minorHAnsi"/>
          <w:sz w:val="22"/>
          <w:szCs w:val="22"/>
        </w:rPr>
        <w:t>stosuje się</w:t>
      </w:r>
      <w:r w:rsidR="009D729C" w:rsidRPr="003B1521">
        <w:rPr>
          <w:rFonts w:asciiTheme="minorHAnsi" w:hAnsiTheme="minorHAnsi" w:cstheme="minorHAnsi"/>
          <w:sz w:val="22"/>
          <w:szCs w:val="22"/>
        </w:rPr>
        <w:t xml:space="preserve"> obowiązujące przepisy prawa w tym</w:t>
      </w:r>
      <w:r w:rsidRPr="003B1521">
        <w:rPr>
          <w:rFonts w:asciiTheme="minorHAnsi" w:hAnsiTheme="minorHAnsi" w:cstheme="minorHAnsi"/>
          <w:sz w:val="22"/>
          <w:szCs w:val="22"/>
        </w:rPr>
        <w:t xml:space="preserve"> w szczególności przepisy </w:t>
      </w:r>
      <w:r w:rsidR="00AA2BD1" w:rsidRPr="003B1521">
        <w:rPr>
          <w:rFonts w:asciiTheme="minorHAnsi" w:hAnsiTheme="minorHAnsi" w:cstheme="minorHAnsi"/>
          <w:sz w:val="22"/>
          <w:szCs w:val="22"/>
        </w:rPr>
        <w:t>Kodeksu Karnego Wykonawczego</w:t>
      </w:r>
      <w:r w:rsidR="007436AB" w:rsidRPr="003B1521">
        <w:rPr>
          <w:rFonts w:asciiTheme="minorHAnsi" w:hAnsiTheme="minorHAnsi" w:cstheme="minorHAnsi"/>
          <w:sz w:val="22"/>
          <w:szCs w:val="22"/>
        </w:rPr>
        <w:t xml:space="preserve">, </w:t>
      </w:r>
      <w:r w:rsidRPr="003B1521">
        <w:rPr>
          <w:rFonts w:asciiTheme="minorHAnsi" w:hAnsiTheme="minorHAnsi" w:cstheme="minorHAnsi"/>
          <w:sz w:val="22"/>
          <w:szCs w:val="22"/>
        </w:rPr>
        <w:t xml:space="preserve">Kodeksu </w:t>
      </w:r>
      <w:r w:rsidR="00CF2DDE" w:rsidRPr="003B1521">
        <w:rPr>
          <w:rFonts w:asciiTheme="minorHAnsi" w:hAnsiTheme="minorHAnsi" w:cstheme="minorHAnsi"/>
          <w:sz w:val="22"/>
          <w:szCs w:val="22"/>
        </w:rPr>
        <w:t>cywilnego</w:t>
      </w:r>
      <w:r w:rsidRPr="003B1521">
        <w:rPr>
          <w:rFonts w:asciiTheme="minorHAnsi" w:hAnsiTheme="minorHAnsi" w:cstheme="minorHAnsi"/>
          <w:sz w:val="22"/>
          <w:szCs w:val="22"/>
        </w:rPr>
        <w:t>, ustawy</w:t>
      </w:r>
      <w:r w:rsidR="00FC5508" w:rsidRPr="003B1521">
        <w:rPr>
          <w:rFonts w:asciiTheme="minorHAnsi" w:hAnsiTheme="minorHAnsi" w:cstheme="minorHAnsi"/>
          <w:sz w:val="22"/>
          <w:szCs w:val="22"/>
        </w:rPr>
        <w:t xml:space="preserve"> -</w:t>
      </w:r>
      <w:r w:rsidRPr="003B1521">
        <w:rPr>
          <w:rFonts w:asciiTheme="minorHAnsi" w:hAnsiTheme="minorHAnsi" w:cstheme="minorHAnsi"/>
          <w:sz w:val="22"/>
          <w:szCs w:val="22"/>
        </w:rPr>
        <w:t xml:space="preserve"> Prawo zamówień p</w:t>
      </w:r>
      <w:r w:rsidR="00FC5508" w:rsidRPr="003B1521">
        <w:rPr>
          <w:rFonts w:asciiTheme="minorHAnsi" w:hAnsiTheme="minorHAnsi" w:cstheme="minorHAnsi"/>
          <w:sz w:val="22"/>
          <w:szCs w:val="22"/>
        </w:rPr>
        <w:t>ublicznych oraz ustawy</w:t>
      </w:r>
      <w:r w:rsidR="00CF2DDE" w:rsidRPr="003B1521">
        <w:rPr>
          <w:rFonts w:asciiTheme="minorHAnsi" w:hAnsiTheme="minorHAnsi" w:cstheme="minorHAnsi"/>
          <w:sz w:val="22"/>
          <w:szCs w:val="22"/>
        </w:rPr>
        <w:t xml:space="preserve"> o prawie</w:t>
      </w:r>
      <w:r w:rsidRPr="003B1521">
        <w:rPr>
          <w:rFonts w:asciiTheme="minorHAnsi" w:hAnsiTheme="minorHAnsi" w:cstheme="minorHAnsi"/>
          <w:sz w:val="22"/>
          <w:szCs w:val="22"/>
        </w:rPr>
        <w:t xml:space="preserve"> autorski</w:t>
      </w:r>
      <w:r w:rsidR="00CF2DDE" w:rsidRPr="003B1521">
        <w:rPr>
          <w:rFonts w:asciiTheme="minorHAnsi" w:hAnsiTheme="minorHAnsi" w:cstheme="minorHAnsi"/>
          <w:sz w:val="22"/>
          <w:szCs w:val="22"/>
        </w:rPr>
        <w:t>m</w:t>
      </w:r>
      <w:r w:rsidRPr="003B1521">
        <w:rPr>
          <w:rFonts w:asciiTheme="minorHAnsi" w:hAnsiTheme="minorHAnsi" w:cstheme="minorHAnsi"/>
          <w:sz w:val="22"/>
          <w:szCs w:val="22"/>
        </w:rPr>
        <w:t xml:space="preserve"> i praw</w:t>
      </w:r>
      <w:r w:rsidR="00AE5BF1" w:rsidRPr="003B1521">
        <w:rPr>
          <w:rFonts w:asciiTheme="minorHAnsi" w:hAnsiTheme="minorHAnsi" w:cstheme="minorHAnsi"/>
          <w:sz w:val="22"/>
          <w:szCs w:val="22"/>
        </w:rPr>
        <w:t>ach</w:t>
      </w:r>
      <w:r w:rsidRPr="003B1521">
        <w:rPr>
          <w:rFonts w:asciiTheme="minorHAnsi" w:hAnsiTheme="minorHAnsi" w:cstheme="minorHAnsi"/>
          <w:sz w:val="22"/>
          <w:szCs w:val="22"/>
        </w:rPr>
        <w:t xml:space="preserve"> pokrewnych.</w:t>
      </w:r>
    </w:p>
    <w:p w:rsidR="005A38DD" w:rsidRPr="003B1521" w:rsidRDefault="005A38DD" w:rsidP="006F5244">
      <w:pPr>
        <w:pStyle w:val="Nagwek2"/>
        <w:numPr>
          <w:ilvl w:val="6"/>
          <w:numId w:val="1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lastRenderedPageBreak/>
        <w:t>Niewykonanie przez Zamawiającego któregokolwiek z uprawnień przysługujących mu na podstawie Umowy nie może w żadnym razie być uważane za zrzeczenie się tego uprawnienia, ani zrzeczenie się innych uprawnień wynikających z postanowień Umowy.</w:t>
      </w:r>
    </w:p>
    <w:p w:rsidR="00DF2F87" w:rsidRPr="003B1521" w:rsidRDefault="00DF2F87" w:rsidP="006F5244">
      <w:pPr>
        <w:pStyle w:val="Nagwek2"/>
        <w:numPr>
          <w:ilvl w:val="6"/>
          <w:numId w:val="15"/>
        </w:numPr>
        <w:spacing w:after="0" w:line="360" w:lineRule="auto"/>
        <w:ind w:left="284" w:hanging="284"/>
        <w:rPr>
          <w:rFonts w:asciiTheme="minorHAnsi" w:hAnsiTheme="minorHAnsi" w:cstheme="minorHAnsi"/>
          <w:sz w:val="22"/>
          <w:szCs w:val="22"/>
        </w:rPr>
      </w:pPr>
      <w:r w:rsidRPr="003B1521">
        <w:rPr>
          <w:rFonts w:asciiTheme="minorHAnsi" w:hAnsiTheme="minorHAnsi" w:cstheme="minorHAnsi"/>
          <w:sz w:val="22"/>
          <w:szCs w:val="22"/>
        </w:rPr>
        <w:t xml:space="preserve">Umowę sporządzono w </w:t>
      </w:r>
      <w:r w:rsidR="00654C1D" w:rsidRPr="003B1521">
        <w:rPr>
          <w:rFonts w:asciiTheme="minorHAnsi" w:hAnsiTheme="minorHAnsi" w:cstheme="minorHAnsi"/>
          <w:sz w:val="22"/>
          <w:szCs w:val="22"/>
        </w:rPr>
        <w:t xml:space="preserve">pięciu </w:t>
      </w:r>
      <w:r w:rsidRPr="003B1521">
        <w:rPr>
          <w:rFonts w:asciiTheme="minorHAnsi" w:hAnsiTheme="minorHAnsi" w:cstheme="minorHAnsi"/>
          <w:sz w:val="22"/>
          <w:szCs w:val="22"/>
        </w:rPr>
        <w:t xml:space="preserve">jednobrzmiących egzemplarzach, </w:t>
      </w:r>
      <w:r w:rsidR="00654C1D" w:rsidRPr="003B1521">
        <w:rPr>
          <w:rFonts w:asciiTheme="minorHAnsi" w:hAnsiTheme="minorHAnsi" w:cstheme="minorHAnsi"/>
          <w:sz w:val="22"/>
          <w:szCs w:val="22"/>
        </w:rPr>
        <w:t xml:space="preserve">4 </w:t>
      </w:r>
      <w:r w:rsidRPr="003B1521">
        <w:rPr>
          <w:rFonts w:asciiTheme="minorHAnsi" w:hAnsiTheme="minorHAnsi" w:cstheme="minorHAnsi"/>
          <w:sz w:val="22"/>
          <w:szCs w:val="22"/>
        </w:rPr>
        <w:t xml:space="preserve">dla </w:t>
      </w:r>
      <w:r w:rsidR="00654C1D" w:rsidRPr="003B1521">
        <w:rPr>
          <w:rFonts w:asciiTheme="minorHAnsi" w:hAnsiTheme="minorHAnsi" w:cstheme="minorHAnsi"/>
          <w:sz w:val="22"/>
          <w:szCs w:val="22"/>
        </w:rPr>
        <w:t>Zamawiającego i</w:t>
      </w:r>
      <w:r w:rsidRPr="003B1521">
        <w:rPr>
          <w:rFonts w:asciiTheme="minorHAnsi" w:hAnsiTheme="minorHAnsi" w:cstheme="minorHAnsi"/>
          <w:sz w:val="22"/>
          <w:szCs w:val="22"/>
        </w:rPr>
        <w:t xml:space="preserve"> jeden dla Wykonawcy. </w:t>
      </w:r>
    </w:p>
    <w:p w:rsidR="00F766E7" w:rsidRPr="003B1521" w:rsidRDefault="00FC5508" w:rsidP="006F5244">
      <w:pPr>
        <w:pStyle w:val="Nagwek2"/>
        <w:numPr>
          <w:ilvl w:val="6"/>
          <w:numId w:val="15"/>
        </w:numPr>
        <w:spacing w:after="0" w:line="360" w:lineRule="auto"/>
        <w:ind w:left="284" w:hanging="284"/>
        <w:rPr>
          <w:rFonts w:asciiTheme="minorHAnsi" w:hAnsiTheme="minorHAnsi" w:cstheme="minorHAnsi"/>
          <w:color w:val="FF0000"/>
          <w:sz w:val="22"/>
          <w:szCs w:val="22"/>
        </w:rPr>
      </w:pPr>
      <w:r w:rsidRPr="003B1521">
        <w:rPr>
          <w:rFonts w:asciiTheme="minorHAnsi" w:hAnsiTheme="minorHAnsi" w:cstheme="minorHAnsi"/>
          <w:sz w:val="22"/>
          <w:szCs w:val="22"/>
        </w:rPr>
        <w:t>Integralną część</w:t>
      </w:r>
      <w:r w:rsidR="00F766E7" w:rsidRPr="003B1521">
        <w:rPr>
          <w:rFonts w:asciiTheme="minorHAnsi" w:hAnsiTheme="minorHAnsi" w:cstheme="minorHAnsi"/>
          <w:sz w:val="22"/>
          <w:szCs w:val="22"/>
        </w:rPr>
        <w:t xml:space="preserve"> Umowy </w:t>
      </w:r>
      <w:r w:rsidRPr="003B1521">
        <w:rPr>
          <w:rFonts w:asciiTheme="minorHAnsi" w:hAnsiTheme="minorHAnsi" w:cstheme="minorHAnsi"/>
          <w:sz w:val="22"/>
          <w:szCs w:val="22"/>
        </w:rPr>
        <w:t xml:space="preserve">stanowią </w:t>
      </w:r>
      <w:r w:rsidR="00F766E7" w:rsidRPr="003B1521">
        <w:rPr>
          <w:rFonts w:asciiTheme="minorHAnsi" w:hAnsiTheme="minorHAnsi" w:cstheme="minorHAnsi"/>
          <w:sz w:val="22"/>
          <w:szCs w:val="22"/>
        </w:rPr>
        <w:t>załączniki:</w:t>
      </w:r>
    </w:p>
    <w:p w:rsidR="009772CE" w:rsidRDefault="00F766E7"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bookmarkStart w:id="14" w:name="_Hlk503879417"/>
      <w:r w:rsidRPr="003B1521">
        <w:rPr>
          <w:rFonts w:asciiTheme="minorHAnsi" w:hAnsiTheme="minorHAnsi" w:cstheme="minorHAnsi"/>
        </w:rPr>
        <w:t xml:space="preserve">Załącznik nr </w:t>
      </w:r>
      <w:r w:rsidR="005B0ABE">
        <w:rPr>
          <w:rFonts w:asciiTheme="minorHAnsi" w:hAnsiTheme="minorHAnsi" w:cstheme="minorHAnsi"/>
        </w:rPr>
        <w:t>1 -</w:t>
      </w:r>
      <w:r w:rsidR="0052470C" w:rsidRPr="003B1521">
        <w:rPr>
          <w:rFonts w:asciiTheme="minorHAnsi" w:hAnsiTheme="minorHAnsi" w:cstheme="minorHAnsi"/>
        </w:rPr>
        <w:t xml:space="preserve"> </w:t>
      </w:r>
      <w:r w:rsidR="009D729C" w:rsidRPr="003B1521">
        <w:rPr>
          <w:rFonts w:asciiTheme="minorHAnsi" w:hAnsiTheme="minorHAnsi" w:cstheme="minorHAnsi"/>
        </w:rPr>
        <w:t>Definicje</w:t>
      </w:r>
      <w:r w:rsidR="009772CE" w:rsidRPr="003B1521">
        <w:rPr>
          <w:rFonts w:asciiTheme="minorHAnsi" w:hAnsiTheme="minorHAnsi" w:cstheme="minorHAnsi"/>
        </w:rPr>
        <w:t>;</w:t>
      </w:r>
    </w:p>
    <w:p w:rsidR="0057538A" w:rsidRDefault="005B0ABE" w:rsidP="0057538A">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1A do Umowy -</w:t>
      </w:r>
      <w:r w:rsidR="0057538A" w:rsidRPr="0057538A">
        <w:rPr>
          <w:rFonts w:asciiTheme="minorHAnsi" w:hAnsiTheme="minorHAnsi" w:cstheme="minorHAnsi"/>
        </w:rPr>
        <w:t xml:space="preserve"> „Opis aktualnej aplikacji sde24.pl”;</w:t>
      </w:r>
    </w:p>
    <w:p w:rsidR="0057538A" w:rsidRDefault="005B0ABE" w:rsidP="0057538A">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1B do Umowy -</w:t>
      </w:r>
      <w:r w:rsidR="0057538A" w:rsidRPr="0057538A">
        <w:rPr>
          <w:rFonts w:asciiTheme="minorHAnsi" w:hAnsiTheme="minorHAnsi" w:cstheme="minorHAnsi"/>
        </w:rPr>
        <w:t xml:space="preserve"> „Struktura i opis aktualnej bazy danych aplikacji SDE24.pl”;</w:t>
      </w:r>
    </w:p>
    <w:p w:rsidR="0057538A" w:rsidRPr="0057538A" w:rsidRDefault="005B0ABE" w:rsidP="0057538A">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1C do Umowy -</w:t>
      </w:r>
      <w:r w:rsidR="0057538A" w:rsidRPr="0057538A">
        <w:rPr>
          <w:rFonts w:asciiTheme="minorHAnsi" w:hAnsiTheme="minorHAnsi" w:cstheme="minorHAnsi"/>
        </w:rPr>
        <w:t xml:space="preserve"> „Opis istniejącej Infrastruktury teleinformatycznej</w:t>
      </w:r>
      <w:r w:rsidR="00BA3BB5">
        <w:rPr>
          <w:rFonts w:asciiTheme="minorHAnsi" w:hAnsiTheme="minorHAnsi" w:cstheme="minorHAnsi"/>
        </w:rPr>
        <w:t xml:space="preserve"> Systemu SDE</w:t>
      </w:r>
      <w:r w:rsidR="0057538A" w:rsidRPr="0057538A">
        <w:rPr>
          <w:rFonts w:asciiTheme="minorHAnsi" w:hAnsiTheme="minorHAnsi" w:cstheme="minorHAnsi"/>
        </w:rPr>
        <w:t>”;</w:t>
      </w:r>
    </w:p>
    <w:p w:rsidR="009772CE" w:rsidRPr="003B1521" w:rsidRDefault="009D729C"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2 - </w:t>
      </w:r>
      <w:r w:rsidR="0052470C" w:rsidRPr="003B1521">
        <w:rPr>
          <w:rFonts w:asciiTheme="minorHAnsi" w:hAnsiTheme="minorHAnsi" w:cstheme="minorHAnsi"/>
        </w:rPr>
        <w:t>Opis przedmiotu zamówienia;</w:t>
      </w:r>
    </w:p>
    <w:p w:rsidR="009772CE" w:rsidRPr="003B1521" w:rsidRDefault="00A15ED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Załącznik nr 2</w:t>
      </w:r>
      <w:r w:rsidR="009D729C" w:rsidRPr="003B1521">
        <w:rPr>
          <w:rFonts w:asciiTheme="minorHAnsi" w:hAnsiTheme="minorHAnsi" w:cstheme="minorHAnsi"/>
        </w:rPr>
        <w:t>A</w:t>
      </w:r>
      <w:r w:rsidRPr="003B1521">
        <w:rPr>
          <w:rFonts w:asciiTheme="minorHAnsi" w:hAnsiTheme="minorHAnsi" w:cstheme="minorHAnsi"/>
        </w:rPr>
        <w:t xml:space="preserve"> </w:t>
      </w:r>
      <w:r w:rsidR="005B0ABE">
        <w:rPr>
          <w:rFonts w:asciiTheme="minorHAnsi" w:hAnsiTheme="minorHAnsi" w:cstheme="minorHAnsi"/>
        </w:rPr>
        <w:t>-</w:t>
      </w:r>
      <w:r w:rsidRPr="003B1521">
        <w:rPr>
          <w:rFonts w:asciiTheme="minorHAnsi" w:hAnsiTheme="minorHAnsi" w:cstheme="minorHAnsi"/>
        </w:rPr>
        <w:t xml:space="preserve"> </w:t>
      </w:r>
      <w:r w:rsidR="009D729C" w:rsidRPr="003B1521">
        <w:rPr>
          <w:rFonts w:asciiTheme="minorHAnsi" w:hAnsiTheme="minorHAnsi" w:cstheme="minorHAnsi"/>
        </w:rPr>
        <w:t>Modyfikacje</w:t>
      </w:r>
      <w:r w:rsidR="009772CE" w:rsidRPr="003B1521">
        <w:rPr>
          <w:rFonts w:asciiTheme="minorHAnsi" w:hAnsiTheme="minorHAnsi" w:cstheme="minorHAnsi"/>
        </w:rPr>
        <w:t>;</w:t>
      </w:r>
    </w:p>
    <w:p w:rsidR="009772CE" w:rsidRPr="003B1521" w:rsidRDefault="00F766E7"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9D729C" w:rsidRPr="003B1521">
        <w:rPr>
          <w:rFonts w:asciiTheme="minorHAnsi" w:hAnsiTheme="minorHAnsi" w:cstheme="minorHAnsi"/>
        </w:rPr>
        <w:t>2B</w:t>
      </w:r>
      <w:r w:rsidRPr="003B1521">
        <w:rPr>
          <w:rFonts w:asciiTheme="minorHAnsi" w:hAnsiTheme="minorHAnsi" w:cstheme="minorHAnsi"/>
        </w:rPr>
        <w:t xml:space="preserve"> </w:t>
      </w:r>
      <w:r w:rsidR="005B0ABE">
        <w:rPr>
          <w:rFonts w:asciiTheme="minorHAnsi" w:hAnsiTheme="minorHAnsi" w:cstheme="minorHAnsi"/>
        </w:rPr>
        <w:t>-</w:t>
      </w:r>
      <w:r w:rsidRPr="003B1521">
        <w:rPr>
          <w:rFonts w:asciiTheme="minorHAnsi" w:hAnsiTheme="minorHAnsi" w:cstheme="minorHAnsi"/>
        </w:rPr>
        <w:t xml:space="preserve"> </w:t>
      </w:r>
      <w:r w:rsidR="00736BB4">
        <w:rPr>
          <w:rFonts w:asciiTheme="minorHAnsi" w:hAnsiTheme="minorHAnsi" w:cstheme="minorHAnsi"/>
        </w:rPr>
        <w:t>Urządzenia m</w:t>
      </w:r>
      <w:r w:rsidR="00334243" w:rsidRPr="003B1521">
        <w:rPr>
          <w:rFonts w:asciiTheme="minorHAnsi" w:hAnsiTheme="minorHAnsi" w:cstheme="minorHAnsi"/>
        </w:rPr>
        <w:t>onitorujące;</w:t>
      </w:r>
    </w:p>
    <w:p w:rsidR="009772CE" w:rsidRPr="003B1521" w:rsidRDefault="00F766E7" w:rsidP="006F5244">
      <w:pPr>
        <w:pStyle w:val="Akapitzlist"/>
        <w:numPr>
          <w:ilvl w:val="8"/>
          <w:numId w:val="15"/>
        </w:numPr>
        <w:tabs>
          <w:tab w:val="num" w:pos="284"/>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9D729C" w:rsidRPr="003B1521">
        <w:rPr>
          <w:rFonts w:asciiTheme="minorHAnsi" w:hAnsiTheme="minorHAnsi" w:cstheme="minorHAnsi"/>
        </w:rPr>
        <w:t>2C</w:t>
      </w:r>
      <w:r w:rsidRPr="003B1521">
        <w:rPr>
          <w:rFonts w:asciiTheme="minorHAnsi" w:hAnsiTheme="minorHAnsi" w:cstheme="minorHAnsi"/>
        </w:rPr>
        <w:t xml:space="preserve"> </w:t>
      </w:r>
      <w:r w:rsidR="005B0ABE">
        <w:rPr>
          <w:rFonts w:asciiTheme="minorHAnsi" w:hAnsiTheme="minorHAnsi" w:cstheme="minorHAnsi"/>
        </w:rPr>
        <w:t>-</w:t>
      </w:r>
      <w:r w:rsidRPr="003B1521">
        <w:rPr>
          <w:rFonts w:asciiTheme="minorHAnsi" w:hAnsiTheme="minorHAnsi" w:cstheme="minorHAnsi"/>
        </w:rPr>
        <w:t xml:space="preserve"> </w:t>
      </w:r>
      <w:r w:rsidR="00334243" w:rsidRPr="003B1521">
        <w:rPr>
          <w:rFonts w:asciiTheme="minorHAnsi" w:hAnsiTheme="minorHAnsi" w:cstheme="minorHAnsi"/>
        </w:rPr>
        <w:t xml:space="preserve">Wymagania </w:t>
      </w:r>
      <w:r w:rsidR="009616F7" w:rsidRPr="003B1521">
        <w:rPr>
          <w:rFonts w:asciiTheme="minorHAnsi" w:hAnsiTheme="minorHAnsi" w:cstheme="minorHAnsi"/>
        </w:rPr>
        <w:t>dotyczące nowej</w:t>
      </w:r>
      <w:r w:rsidR="00334243" w:rsidRPr="003B1521">
        <w:rPr>
          <w:rFonts w:asciiTheme="minorHAnsi" w:hAnsiTheme="minorHAnsi" w:cstheme="minorHAnsi"/>
        </w:rPr>
        <w:t xml:space="preserve"> infrastruktury </w:t>
      </w:r>
      <w:proofErr w:type="spellStart"/>
      <w:r w:rsidR="00334243" w:rsidRPr="003B1521">
        <w:rPr>
          <w:rFonts w:asciiTheme="minorHAnsi" w:hAnsiTheme="minorHAnsi" w:cstheme="minorHAnsi"/>
        </w:rPr>
        <w:t>techniczno</w:t>
      </w:r>
      <w:proofErr w:type="spellEnd"/>
      <w:r w:rsidR="00513163">
        <w:rPr>
          <w:rFonts w:asciiTheme="minorHAnsi" w:hAnsiTheme="minorHAnsi" w:cstheme="minorHAnsi"/>
        </w:rPr>
        <w:t xml:space="preserve"> </w:t>
      </w:r>
      <w:r w:rsidR="00334243" w:rsidRPr="003B1521">
        <w:rPr>
          <w:rFonts w:asciiTheme="minorHAnsi" w:hAnsiTheme="minorHAnsi" w:cstheme="minorHAnsi"/>
        </w:rPr>
        <w:t>–</w:t>
      </w:r>
      <w:r w:rsidR="00513163">
        <w:rPr>
          <w:rFonts w:asciiTheme="minorHAnsi" w:hAnsiTheme="minorHAnsi" w:cstheme="minorHAnsi"/>
        </w:rPr>
        <w:t xml:space="preserve"> </w:t>
      </w:r>
      <w:r w:rsidR="00334243" w:rsidRPr="003B1521">
        <w:rPr>
          <w:rFonts w:asciiTheme="minorHAnsi" w:hAnsiTheme="minorHAnsi" w:cstheme="minorHAnsi"/>
        </w:rPr>
        <w:t>systemowej Systemu SDE;</w:t>
      </w:r>
    </w:p>
    <w:p w:rsidR="0065651E" w:rsidRPr="003B1521" w:rsidRDefault="005B0ABE" w:rsidP="006F5244">
      <w:pPr>
        <w:pStyle w:val="Akapitzlist"/>
        <w:numPr>
          <w:ilvl w:val="8"/>
          <w:numId w:val="15"/>
        </w:numPr>
        <w:tabs>
          <w:tab w:val="num" w:pos="284"/>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2D -</w:t>
      </w:r>
      <w:r w:rsidR="0065651E" w:rsidRPr="003B1521">
        <w:rPr>
          <w:rFonts w:asciiTheme="minorHAnsi" w:hAnsiTheme="minorHAnsi" w:cstheme="minorHAnsi"/>
        </w:rPr>
        <w:t xml:space="preserve"> Migracja danych;</w:t>
      </w:r>
    </w:p>
    <w:p w:rsidR="009772CE" w:rsidRPr="003B1521" w:rsidRDefault="009D729C"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334243" w:rsidRPr="003B1521">
        <w:rPr>
          <w:rFonts w:asciiTheme="minorHAnsi" w:hAnsiTheme="minorHAnsi" w:cstheme="minorHAnsi"/>
        </w:rPr>
        <w:t>3</w:t>
      </w:r>
      <w:r w:rsidR="009772CE" w:rsidRPr="003B1521">
        <w:rPr>
          <w:rFonts w:asciiTheme="minorHAnsi" w:hAnsiTheme="minorHAnsi" w:cstheme="minorHAnsi"/>
        </w:rPr>
        <w:t xml:space="preserve"> </w:t>
      </w:r>
      <w:r w:rsidR="00334243" w:rsidRPr="003B1521">
        <w:rPr>
          <w:rFonts w:asciiTheme="minorHAnsi" w:hAnsiTheme="minorHAnsi" w:cstheme="minorHAnsi"/>
        </w:rPr>
        <w:t>- Testy;</w:t>
      </w:r>
    </w:p>
    <w:p w:rsidR="009772CE" w:rsidRPr="003B1521" w:rsidRDefault="009D729C"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334243" w:rsidRPr="003B1521">
        <w:rPr>
          <w:rFonts w:asciiTheme="minorHAnsi" w:hAnsiTheme="minorHAnsi" w:cstheme="minorHAnsi"/>
        </w:rPr>
        <w:t xml:space="preserve">4 </w:t>
      </w:r>
      <w:r w:rsidR="009772CE" w:rsidRPr="003B1521">
        <w:rPr>
          <w:rFonts w:asciiTheme="minorHAnsi" w:hAnsiTheme="minorHAnsi" w:cstheme="minorHAnsi"/>
        </w:rPr>
        <w:t xml:space="preserve">- </w:t>
      </w:r>
      <w:r w:rsidR="00334243" w:rsidRPr="003B1521">
        <w:rPr>
          <w:rFonts w:asciiTheme="minorHAnsi" w:hAnsiTheme="minorHAnsi" w:cstheme="minorHAnsi"/>
        </w:rPr>
        <w:t>Szkolenia;</w:t>
      </w:r>
    </w:p>
    <w:p w:rsidR="009772CE" w:rsidRPr="003B1521" w:rsidRDefault="009D729C"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5B0ABE">
        <w:rPr>
          <w:rFonts w:asciiTheme="minorHAnsi" w:hAnsiTheme="minorHAnsi" w:cstheme="minorHAnsi"/>
        </w:rPr>
        <w:t>5 -</w:t>
      </w:r>
      <w:r w:rsidR="00334243" w:rsidRPr="003B1521">
        <w:rPr>
          <w:rFonts w:asciiTheme="minorHAnsi" w:hAnsiTheme="minorHAnsi" w:cstheme="minorHAnsi"/>
        </w:rPr>
        <w:t xml:space="preserve"> Dokumentacja SDE;</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6 -</w:t>
      </w:r>
      <w:r w:rsidR="00334243" w:rsidRPr="003B1521">
        <w:rPr>
          <w:rFonts w:asciiTheme="minorHAnsi" w:hAnsiTheme="minorHAnsi" w:cstheme="minorHAnsi"/>
        </w:rPr>
        <w:t xml:space="preserve"> Tryb prowadzenia nadzoru nad eksploatacją Systemu SDE;</w:t>
      </w:r>
    </w:p>
    <w:p w:rsidR="00124EDD" w:rsidRPr="00124EDD" w:rsidRDefault="005B0ABE" w:rsidP="00124EDD">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 xml:space="preserve">Załącznik nr 7 - </w:t>
      </w:r>
      <w:r w:rsidR="00334243" w:rsidRPr="003B1521">
        <w:rPr>
          <w:rFonts w:asciiTheme="minorHAnsi" w:hAnsiTheme="minorHAnsi" w:cstheme="minorHAnsi"/>
        </w:rPr>
        <w:t xml:space="preserve">Instalacja </w:t>
      </w:r>
      <w:r w:rsidR="00124EDD">
        <w:rPr>
          <w:rFonts w:asciiTheme="minorHAnsi" w:hAnsiTheme="minorHAnsi" w:cstheme="minorHAnsi"/>
        </w:rPr>
        <w:t xml:space="preserve">poprawek i </w:t>
      </w:r>
      <w:r w:rsidR="00334243" w:rsidRPr="003B1521">
        <w:rPr>
          <w:rFonts w:asciiTheme="minorHAnsi" w:hAnsiTheme="minorHAnsi" w:cstheme="minorHAnsi"/>
        </w:rPr>
        <w:t>modyfikacji;</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8 -</w:t>
      </w:r>
      <w:r w:rsidR="00334243" w:rsidRPr="003B1521">
        <w:rPr>
          <w:rFonts w:asciiTheme="minorHAnsi" w:hAnsiTheme="minorHAnsi" w:cstheme="minorHAnsi"/>
        </w:rPr>
        <w:t xml:space="preserve"> Procedura obsługi zgłoszeń;</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9 -</w:t>
      </w:r>
      <w:r w:rsidR="00334243" w:rsidRPr="003B1521">
        <w:rPr>
          <w:rFonts w:asciiTheme="minorHAnsi" w:hAnsiTheme="minorHAnsi" w:cstheme="minorHAnsi"/>
        </w:rPr>
        <w:t xml:space="preserve"> Wsparcie Administratorów</w:t>
      </w:r>
      <w:r w:rsidR="004F671F" w:rsidRPr="003B1521">
        <w:rPr>
          <w:rFonts w:asciiTheme="minorHAnsi" w:hAnsiTheme="minorHAnsi" w:cstheme="minorHAnsi"/>
        </w:rPr>
        <w:t xml:space="preserve"> Zamawiającego</w:t>
      </w:r>
      <w:r w:rsidR="00334243" w:rsidRPr="003B1521">
        <w:rPr>
          <w:rFonts w:asciiTheme="minorHAnsi" w:hAnsiTheme="minorHAnsi" w:cstheme="minorHAnsi"/>
        </w:rPr>
        <w:t>;</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10 -</w:t>
      </w:r>
      <w:r w:rsidR="00334243" w:rsidRPr="003B1521">
        <w:rPr>
          <w:rFonts w:asciiTheme="minorHAnsi" w:hAnsiTheme="minorHAnsi" w:cstheme="minorHAnsi"/>
        </w:rPr>
        <w:t xml:space="preserve"> Zespół Wykonawcy;</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11 -</w:t>
      </w:r>
      <w:r w:rsidR="00334243" w:rsidRPr="003B1521">
        <w:rPr>
          <w:rFonts w:asciiTheme="minorHAnsi" w:hAnsiTheme="minorHAnsi" w:cstheme="minorHAnsi"/>
        </w:rPr>
        <w:t xml:space="preserve"> Harmonogram Realizacji Przedmiotu Umowy;</w:t>
      </w:r>
    </w:p>
    <w:p w:rsidR="009772CE" w:rsidRPr="003B1521" w:rsidRDefault="00334243"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Załącznik nr 12 -  Umowa o powierzeniu przetwarzania danych osobowych;</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13 -</w:t>
      </w:r>
      <w:r w:rsidR="00334243" w:rsidRPr="003B1521">
        <w:rPr>
          <w:rFonts w:asciiTheme="minorHAnsi" w:hAnsiTheme="minorHAnsi" w:cstheme="minorHAnsi"/>
        </w:rPr>
        <w:t xml:space="preserve"> Oświadczenie o ochronie informacji</w:t>
      </w:r>
      <w:r w:rsidR="009772CE" w:rsidRPr="003B1521">
        <w:rPr>
          <w:rFonts w:asciiTheme="minorHAnsi" w:hAnsiTheme="minorHAnsi" w:cstheme="minorHAnsi"/>
        </w:rPr>
        <w:t>;</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Pr>
          <w:rFonts w:asciiTheme="minorHAnsi" w:hAnsiTheme="minorHAnsi" w:cstheme="minorHAnsi"/>
        </w:rPr>
        <w:t>Załącznik nr 14 -</w:t>
      </w:r>
      <w:r w:rsidR="00334243" w:rsidRPr="003B1521">
        <w:rPr>
          <w:rFonts w:asciiTheme="minorHAnsi" w:hAnsiTheme="minorHAnsi" w:cstheme="minorHAnsi"/>
        </w:rPr>
        <w:t xml:space="preserve"> Specyfikacja cenowa </w:t>
      </w:r>
      <w:r w:rsidR="00295D08" w:rsidRPr="003B1521">
        <w:rPr>
          <w:rFonts w:asciiTheme="minorHAnsi" w:hAnsiTheme="minorHAnsi" w:cstheme="minorHAnsi"/>
        </w:rPr>
        <w:t>Etapu I, II, III</w:t>
      </w:r>
      <w:r w:rsidR="009772CE" w:rsidRPr="003B1521">
        <w:rPr>
          <w:rFonts w:asciiTheme="minorHAnsi" w:hAnsiTheme="minorHAnsi" w:cstheme="minorHAnsi"/>
        </w:rPr>
        <w:t>;</w:t>
      </w:r>
    </w:p>
    <w:p w:rsidR="00C2670E" w:rsidRPr="003B1521" w:rsidRDefault="009F1463" w:rsidP="006F5244">
      <w:pPr>
        <w:pStyle w:val="Akapitzlist"/>
        <w:numPr>
          <w:ilvl w:val="8"/>
          <w:numId w:val="15"/>
        </w:numPr>
        <w:tabs>
          <w:tab w:val="num" w:pos="142"/>
          <w:tab w:val="num" w:pos="851"/>
        </w:tabs>
        <w:spacing w:after="0" w:line="360" w:lineRule="auto"/>
        <w:ind w:left="851" w:hanging="284"/>
        <w:jc w:val="both"/>
        <w:rPr>
          <w:rFonts w:asciiTheme="minorHAnsi" w:hAnsiTheme="minorHAnsi" w:cstheme="minorHAnsi"/>
        </w:rPr>
      </w:pPr>
      <w:r>
        <w:rPr>
          <w:rFonts w:asciiTheme="minorHAnsi" w:hAnsiTheme="minorHAnsi" w:cstheme="minorHAnsi"/>
        </w:rPr>
        <w:t xml:space="preserve">Załącznik nr 15 - </w:t>
      </w:r>
      <w:r w:rsidR="000B71B3">
        <w:rPr>
          <w:rFonts w:asciiTheme="minorHAnsi" w:hAnsiTheme="minorHAnsi" w:cstheme="minorHAnsi"/>
        </w:rPr>
        <w:t>Specyfikacja ilościowo-</w:t>
      </w:r>
      <w:r w:rsidR="00334243" w:rsidRPr="003B1521">
        <w:rPr>
          <w:rFonts w:asciiTheme="minorHAnsi" w:hAnsiTheme="minorHAnsi" w:cstheme="minorHAnsi"/>
        </w:rPr>
        <w:t xml:space="preserve">cenowa </w:t>
      </w:r>
      <w:r w:rsidR="00295D08" w:rsidRPr="003B1521">
        <w:rPr>
          <w:rFonts w:asciiTheme="minorHAnsi" w:hAnsiTheme="minorHAnsi" w:cstheme="minorHAnsi"/>
        </w:rPr>
        <w:t xml:space="preserve">Urządzeń </w:t>
      </w:r>
      <w:r w:rsidR="00334243" w:rsidRPr="003B1521">
        <w:rPr>
          <w:rFonts w:asciiTheme="minorHAnsi" w:hAnsiTheme="minorHAnsi" w:cstheme="minorHAnsi"/>
        </w:rPr>
        <w:t>monitorujących;</w:t>
      </w:r>
    </w:p>
    <w:p w:rsidR="009772CE" w:rsidRPr="003B1521" w:rsidRDefault="00334243" w:rsidP="006F5244">
      <w:pPr>
        <w:pStyle w:val="Akapitzlist"/>
        <w:numPr>
          <w:ilvl w:val="8"/>
          <w:numId w:val="15"/>
        </w:numPr>
        <w:tabs>
          <w:tab w:val="num" w:pos="142"/>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16 - Wzory </w:t>
      </w:r>
      <w:r w:rsidR="00B31D2D" w:rsidRPr="003B1521">
        <w:rPr>
          <w:rFonts w:asciiTheme="minorHAnsi" w:hAnsiTheme="minorHAnsi" w:cstheme="minorHAnsi"/>
        </w:rPr>
        <w:t>protokołów</w:t>
      </w:r>
      <w:r w:rsidRPr="003B1521">
        <w:rPr>
          <w:rFonts w:asciiTheme="minorHAnsi" w:hAnsiTheme="minorHAnsi" w:cstheme="minorHAnsi"/>
        </w:rPr>
        <w:t xml:space="preserve"> odbioru Etapu lub jego </w:t>
      </w:r>
      <w:r w:rsidR="005727A4" w:rsidRPr="003B1521">
        <w:rPr>
          <w:rFonts w:asciiTheme="minorHAnsi" w:hAnsiTheme="minorHAnsi" w:cstheme="minorHAnsi"/>
        </w:rPr>
        <w:t>części</w:t>
      </w:r>
      <w:r w:rsidR="009772CE" w:rsidRPr="003B1521">
        <w:rPr>
          <w:rFonts w:asciiTheme="minorHAnsi" w:hAnsiTheme="minorHAnsi" w:cstheme="minorHAnsi"/>
        </w:rPr>
        <w:t>;</w:t>
      </w:r>
    </w:p>
    <w:p w:rsidR="00070BB7" w:rsidRPr="003B1521" w:rsidRDefault="00334243"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C2670E" w:rsidRPr="003B1521">
        <w:rPr>
          <w:rFonts w:asciiTheme="minorHAnsi" w:hAnsiTheme="minorHAnsi" w:cstheme="minorHAnsi"/>
        </w:rPr>
        <w:t>17</w:t>
      </w:r>
      <w:bookmarkStart w:id="15" w:name="_Hlk503880341"/>
      <w:r w:rsidR="009F1463">
        <w:rPr>
          <w:rFonts w:asciiTheme="minorHAnsi" w:hAnsiTheme="minorHAnsi" w:cstheme="minorHAnsi"/>
        </w:rPr>
        <w:t xml:space="preserve"> - </w:t>
      </w:r>
      <w:r w:rsidR="000B0C2C" w:rsidRPr="003B1521">
        <w:rPr>
          <w:rFonts w:asciiTheme="minorHAnsi" w:hAnsiTheme="minorHAnsi" w:cstheme="minorHAnsi"/>
        </w:rPr>
        <w:t xml:space="preserve">Wykaz </w:t>
      </w:r>
      <w:bookmarkEnd w:id="15"/>
      <w:r w:rsidR="003D69B4">
        <w:rPr>
          <w:rFonts w:asciiTheme="minorHAnsi" w:hAnsiTheme="minorHAnsi" w:cstheme="minorHAnsi"/>
        </w:rPr>
        <w:t>Oprogramowania standardowego/narzędziowego</w:t>
      </w:r>
      <w:r w:rsidR="000B0C2C" w:rsidRPr="003B1521">
        <w:rPr>
          <w:rFonts w:asciiTheme="minorHAnsi" w:hAnsiTheme="minorHAnsi" w:cstheme="minorHAnsi"/>
        </w:rPr>
        <w:t>;</w:t>
      </w:r>
    </w:p>
    <w:p w:rsidR="009772CE" w:rsidRPr="003B1521" w:rsidRDefault="009616F7"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9F1463">
        <w:rPr>
          <w:rFonts w:asciiTheme="minorHAnsi" w:hAnsiTheme="minorHAnsi" w:cstheme="minorHAnsi"/>
        </w:rPr>
        <w:t xml:space="preserve">18 - </w:t>
      </w:r>
      <w:r w:rsidR="00F04436" w:rsidRPr="003B1521">
        <w:rPr>
          <w:rFonts w:asciiTheme="minorHAnsi" w:hAnsiTheme="minorHAnsi" w:cstheme="minorHAnsi"/>
        </w:rPr>
        <w:t>Wzór protokołu odbioru</w:t>
      </w:r>
      <w:r w:rsidR="000E35DD" w:rsidRPr="003B1521">
        <w:rPr>
          <w:rFonts w:asciiTheme="minorHAnsi" w:hAnsiTheme="minorHAnsi" w:cstheme="minorHAnsi"/>
        </w:rPr>
        <w:t>/zwrotu</w:t>
      </w:r>
      <w:r w:rsidR="00F04436" w:rsidRPr="003B1521">
        <w:rPr>
          <w:rFonts w:asciiTheme="minorHAnsi" w:hAnsiTheme="minorHAnsi" w:cstheme="minorHAnsi"/>
        </w:rPr>
        <w:t xml:space="preserve"> przedmiotu najmu</w:t>
      </w:r>
      <w:r w:rsidR="000E35DD" w:rsidRPr="003B1521">
        <w:rPr>
          <w:rFonts w:asciiTheme="minorHAnsi" w:hAnsiTheme="minorHAnsi" w:cstheme="minorHAnsi"/>
        </w:rPr>
        <w:t>;</w:t>
      </w:r>
      <w:r w:rsidR="00F04436" w:rsidRPr="003B1521">
        <w:rPr>
          <w:rFonts w:asciiTheme="minorHAnsi" w:hAnsiTheme="minorHAnsi" w:cstheme="minorHAnsi"/>
        </w:rPr>
        <w:t xml:space="preserve"> </w:t>
      </w:r>
    </w:p>
    <w:p w:rsidR="009772CE" w:rsidRPr="003B1521" w:rsidRDefault="009772CE" w:rsidP="006F5244">
      <w:pPr>
        <w:pStyle w:val="Akapitzlist"/>
        <w:numPr>
          <w:ilvl w:val="8"/>
          <w:numId w:val="15"/>
        </w:numPr>
        <w:tabs>
          <w:tab w:val="num" w:pos="284"/>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Załącznik</w:t>
      </w:r>
      <w:r w:rsidR="00537E5B" w:rsidRPr="003B1521">
        <w:rPr>
          <w:rFonts w:asciiTheme="minorHAnsi" w:hAnsiTheme="minorHAnsi" w:cstheme="minorHAnsi"/>
        </w:rPr>
        <w:t xml:space="preserve"> nr </w:t>
      </w:r>
      <w:r w:rsidR="000E1E7C" w:rsidRPr="003B1521">
        <w:rPr>
          <w:rFonts w:asciiTheme="minorHAnsi" w:hAnsiTheme="minorHAnsi" w:cstheme="minorHAnsi"/>
        </w:rPr>
        <w:t>19</w:t>
      </w:r>
      <w:r w:rsidR="00513163">
        <w:rPr>
          <w:rFonts w:asciiTheme="minorHAnsi" w:hAnsiTheme="minorHAnsi" w:cstheme="minorHAnsi"/>
        </w:rPr>
        <w:t xml:space="preserve"> </w:t>
      </w:r>
      <w:r w:rsidR="00537E5B" w:rsidRPr="003B1521">
        <w:rPr>
          <w:rFonts w:asciiTheme="minorHAnsi" w:hAnsiTheme="minorHAnsi" w:cstheme="minorHAnsi"/>
        </w:rPr>
        <w:t xml:space="preserve">- </w:t>
      </w:r>
      <w:r w:rsidR="009F79E6">
        <w:rPr>
          <w:rFonts w:asciiTheme="minorHAnsi" w:hAnsiTheme="minorHAnsi" w:cstheme="minorHAnsi"/>
        </w:rPr>
        <w:t>Wzór protokołu odbioru/</w:t>
      </w:r>
      <w:r w:rsidR="00331EC3" w:rsidRPr="003B1521">
        <w:rPr>
          <w:rFonts w:asciiTheme="minorHAnsi" w:hAnsiTheme="minorHAnsi" w:cstheme="minorHAnsi"/>
        </w:rPr>
        <w:t>zwrotu kodów i dokumentacji oprogramowania</w:t>
      </w:r>
      <w:r w:rsidR="009F79E6">
        <w:rPr>
          <w:rFonts w:asciiTheme="minorHAnsi" w:hAnsiTheme="minorHAnsi" w:cstheme="minorHAnsi"/>
        </w:rPr>
        <w:t xml:space="preserve"> Aplikacji SDE24</w:t>
      </w:r>
      <w:r w:rsidR="00334243" w:rsidRPr="003B1521">
        <w:rPr>
          <w:rFonts w:asciiTheme="minorHAnsi" w:hAnsiTheme="minorHAnsi" w:cstheme="minorHAnsi"/>
        </w:rPr>
        <w:t>;</w:t>
      </w:r>
    </w:p>
    <w:p w:rsidR="009772CE" w:rsidRPr="003B1521" w:rsidRDefault="00FA5614"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lastRenderedPageBreak/>
        <w:t xml:space="preserve">Załącznik nr </w:t>
      </w:r>
      <w:r w:rsidR="00C2670E" w:rsidRPr="003B1521">
        <w:rPr>
          <w:rFonts w:asciiTheme="minorHAnsi" w:hAnsiTheme="minorHAnsi" w:cstheme="minorHAnsi"/>
        </w:rPr>
        <w:t>2</w:t>
      </w:r>
      <w:r w:rsidR="00686A04" w:rsidRPr="003B1521">
        <w:rPr>
          <w:rFonts w:asciiTheme="minorHAnsi" w:hAnsiTheme="minorHAnsi" w:cstheme="minorHAnsi"/>
        </w:rPr>
        <w:t>0</w:t>
      </w:r>
      <w:r w:rsidR="00C2670E" w:rsidRPr="003B1521">
        <w:rPr>
          <w:rFonts w:asciiTheme="minorHAnsi" w:hAnsiTheme="minorHAnsi" w:cstheme="minorHAnsi"/>
        </w:rPr>
        <w:t xml:space="preserve"> </w:t>
      </w:r>
      <w:r w:rsidR="005B0ABE">
        <w:rPr>
          <w:rFonts w:asciiTheme="minorHAnsi" w:hAnsiTheme="minorHAnsi" w:cstheme="minorHAnsi"/>
        </w:rPr>
        <w:t>-</w:t>
      </w:r>
      <w:r w:rsidRPr="003B1521">
        <w:rPr>
          <w:rFonts w:asciiTheme="minorHAnsi" w:hAnsiTheme="minorHAnsi" w:cstheme="minorHAnsi"/>
        </w:rPr>
        <w:t xml:space="preserve"> </w:t>
      </w:r>
      <w:bookmarkStart w:id="16" w:name="_Hlk503882865"/>
      <w:r w:rsidRPr="003B1521">
        <w:rPr>
          <w:rFonts w:asciiTheme="minorHAnsi" w:hAnsiTheme="minorHAnsi" w:cstheme="minorHAnsi"/>
        </w:rPr>
        <w:t>Wzór protokołu miesięcznego odbioru usługi</w:t>
      </w:r>
      <w:bookmarkEnd w:id="16"/>
      <w:r w:rsidR="009772CE" w:rsidRPr="003B1521">
        <w:rPr>
          <w:rFonts w:asciiTheme="minorHAnsi" w:hAnsiTheme="minorHAnsi" w:cstheme="minorHAnsi"/>
        </w:rPr>
        <w:t>;</w:t>
      </w:r>
    </w:p>
    <w:p w:rsidR="00070BB7" w:rsidRPr="003B1521" w:rsidRDefault="0001640F"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r w:rsidRPr="003B1521">
        <w:rPr>
          <w:rFonts w:asciiTheme="minorHAnsi" w:hAnsiTheme="minorHAnsi" w:cstheme="minorHAnsi"/>
        </w:rPr>
        <w:t xml:space="preserve">Załącznik nr </w:t>
      </w:r>
      <w:r w:rsidR="00C2670E" w:rsidRPr="003B1521">
        <w:rPr>
          <w:rFonts w:asciiTheme="minorHAnsi" w:hAnsiTheme="minorHAnsi" w:cstheme="minorHAnsi"/>
        </w:rPr>
        <w:t>2</w:t>
      </w:r>
      <w:r w:rsidR="00686A04" w:rsidRPr="003B1521">
        <w:rPr>
          <w:rFonts w:asciiTheme="minorHAnsi" w:hAnsiTheme="minorHAnsi" w:cstheme="minorHAnsi"/>
        </w:rPr>
        <w:t>1</w:t>
      </w:r>
      <w:r w:rsidR="00C2670E" w:rsidRPr="003B1521">
        <w:rPr>
          <w:rFonts w:asciiTheme="minorHAnsi" w:hAnsiTheme="minorHAnsi" w:cstheme="minorHAnsi"/>
        </w:rPr>
        <w:t xml:space="preserve"> </w:t>
      </w:r>
      <w:r w:rsidR="005B0ABE">
        <w:rPr>
          <w:rFonts w:asciiTheme="minorHAnsi" w:hAnsiTheme="minorHAnsi" w:cstheme="minorHAnsi"/>
        </w:rPr>
        <w:t>-</w:t>
      </w:r>
      <w:r w:rsidR="00295D08" w:rsidRPr="003B1521">
        <w:rPr>
          <w:rFonts w:asciiTheme="minorHAnsi" w:hAnsiTheme="minorHAnsi" w:cstheme="minorHAnsi"/>
        </w:rPr>
        <w:t>Wykaz urządzeń dostarczonych w ramach Etapu I</w:t>
      </w:r>
      <w:r w:rsidR="00070BB7" w:rsidRPr="003B1521">
        <w:rPr>
          <w:rFonts w:asciiTheme="minorHAnsi" w:hAnsiTheme="minorHAnsi" w:cstheme="minorHAnsi"/>
        </w:rPr>
        <w:t>;</w:t>
      </w:r>
    </w:p>
    <w:p w:rsidR="009772CE" w:rsidRPr="003B1521" w:rsidRDefault="005B0ABE" w:rsidP="006F5244">
      <w:pPr>
        <w:pStyle w:val="Akapitzlist"/>
        <w:numPr>
          <w:ilvl w:val="8"/>
          <w:numId w:val="15"/>
        </w:numPr>
        <w:tabs>
          <w:tab w:val="num" w:pos="851"/>
        </w:tabs>
        <w:spacing w:after="0" w:line="360" w:lineRule="auto"/>
        <w:ind w:left="851" w:hanging="284"/>
        <w:jc w:val="both"/>
        <w:rPr>
          <w:rFonts w:asciiTheme="minorHAnsi" w:hAnsiTheme="minorHAnsi" w:cstheme="minorHAnsi"/>
        </w:rPr>
      </w:pPr>
      <w:bookmarkStart w:id="17" w:name="_Hlk503883621"/>
      <w:bookmarkEnd w:id="14"/>
      <w:r>
        <w:rPr>
          <w:rFonts w:asciiTheme="minorHAnsi" w:hAnsiTheme="minorHAnsi" w:cstheme="minorHAnsi"/>
        </w:rPr>
        <w:t>Załącznik nr 22 -</w:t>
      </w:r>
      <w:r w:rsidR="00070BB7" w:rsidRPr="003B1521">
        <w:rPr>
          <w:rFonts w:asciiTheme="minorHAnsi" w:hAnsiTheme="minorHAnsi" w:cstheme="minorHAnsi"/>
        </w:rPr>
        <w:t xml:space="preserve"> Wzór protokołu odbioru szkolenia.</w:t>
      </w:r>
    </w:p>
    <w:bookmarkEnd w:id="17"/>
    <w:p w:rsidR="00ED49BD" w:rsidRPr="003B1521" w:rsidRDefault="00ED49BD" w:rsidP="00F02F63">
      <w:pPr>
        <w:spacing w:after="0" w:line="360" w:lineRule="auto"/>
        <w:ind w:left="0"/>
        <w:jc w:val="both"/>
        <w:rPr>
          <w:rFonts w:asciiTheme="minorHAnsi" w:hAnsiTheme="minorHAnsi" w:cstheme="minorHAnsi"/>
          <w:sz w:val="22"/>
          <w:szCs w:val="22"/>
        </w:rPr>
      </w:pPr>
    </w:p>
    <w:p w:rsidR="00CD2C29" w:rsidRPr="003B1521" w:rsidRDefault="00CD2C29" w:rsidP="00F02F63">
      <w:pPr>
        <w:spacing w:after="0" w:line="360" w:lineRule="auto"/>
        <w:ind w:left="0"/>
        <w:jc w:val="both"/>
        <w:rPr>
          <w:rFonts w:asciiTheme="minorHAnsi" w:hAnsiTheme="minorHAnsi" w:cstheme="minorHAnsi"/>
          <w:b/>
          <w:sz w:val="22"/>
          <w:szCs w:val="22"/>
        </w:rPr>
      </w:pPr>
    </w:p>
    <w:p w:rsidR="00CD2C29" w:rsidRPr="003B1521" w:rsidRDefault="00CD2C29" w:rsidP="00F02F63">
      <w:pPr>
        <w:spacing w:after="0" w:line="360" w:lineRule="auto"/>
        <w:ind w:left="0"/>
        <w:jc w:val="both"/>
        <w:rPr>
          <w:rFonts w:asciiTheme="minorHAnsi" w:hAnsiTheme="minorHAnsi" w:cstheme="minorHAnsi"/>
          <w:b/>
          <w:sz w:val="22"/>
          <w:szCs w:val="22"/>
        </w:rPr>
      </w:pPr>
    </w:p>
    <w:p w:rsidR="00F766E7" w:rsidRPr="003B1521" w:rsidRDefault="00F766E7" w:rsidP="006F5244">
      <w:pPr>
        <w:spacing w:after="0" w:line="360" w:lineRule="auto"/>
        <w:ind w:left="0"/>
        <w:jc w:val="center"/>
        <w:rPr>
          <w:rFonts w:asciiTheme="minorHAnsi" w:hAnsiTheme="minorHAnsi" w:cstheme="minorHAnsi"/>
          <w:b/>
          <w:sz w:val="22"/>
          <w:szCs w:val="22"/>
        </w:rPr>
      </w:pPr>
      <w:r w:rsidRPr="003B1521">
        <w:rPr>
          <w:rFonts w:asciiTheme="minorHAnsi" w:hAnsiTheme="minorHAnsi" w:cstheme="minorHAnsi"/>
          <w:b/>
          <w:sz w:val="22"/>
          <w:szCs w:val="22"/>
        </w:rPr>
        <w:t>ZAMAWIAJĄCY</w:t>
      </w:r>
      <w:r w:rsidRPr="003B1521">
        <w:rPr>
          <w:rFonts w:asciiTheme="minorHAnsi" w:hAnsiTheme="minorHAnsi" w:cstheme="minorHAnsi"/>
          <w:b/>
          <w:sz w:val="22"/>
          <w:szCs w:val="22"/>
        </w:rPr>
        <w:tab/>
      </w:r>
      <w:r w:rsidR="006F5244">
        <w:rPr>
          <w:rFonts w:asciiTheme="minorHAnsi" w:hAnsiTheme="minorHAnsi" w:cstheme="minorHAnsi"/>
          <w:b/>
          <w:sz w:val="22"/>
          <w:szCs w:val="22"/>
        </w:rPr>
        <w:t xml:space="preserve">                                     </w:t>
      </w:r>
      <w:r w:rsidRPr="003B1521">
        <w:rPr>
          <w:rFonts w:asciiTheme="minorHAnsi" w:hAnsiTheme="minorHAnsi" w:cstheme="minorHAnsi"/>
          <w:b/>
          <w:sz w:val="22"/>
          <w:szCs w:val="22"/>
        </w:rPr>
        <w:tab/>
      </w:r>
      <w:r w:rsidRPr="003B1521">
        <w:rPr>
          <w:rFonts w:asciiTheme="minorHAnsi" w:hAnsiTheme="minorHAnsi" w:cstheme="minorHAnsi"/>
          <w:b/>
          <w:sz w:val="22"/>
          <w:szCs w:val="22"/>
        </w:rPr>
        <w:tab/>
      </w:r>
      <w:r w:rsidRPr="003B1521">
        <w:rPr>
          <w:rFonts w:asciiTheme="minorHAnsi" w:hAnsiTheme="minorHAnsi" w:cstheme="minorHAnsi"/>
          <w:b/>
          <w:sz w:val="22"/>
          <w:szCs w:val="22"/>
        </w:rPr>
        <w:tab/>
      </w:r>
      <w:r w:rsidR="00F76B0B" w:rsidRPr="003B1521">
        <w:rPr>
          <w:rFonts w:asciiTheme="minorHAnsi" w:hAnsiTheme="minorHAnsi" w:cstheme="minorHAnsi"/>
          <w:b/>
          <w:sz w:val="22"/>
          <w:szCs w:val="22"/>
        </w:rPr>
        <w:tab/>
      </w:r>
      <w:r w:rsidRPr="003B1521">
        <w:rPr>
          <w:rFonts w:asciiTheme="minorHAnsi" w:hAnsiTheme="minorHAnsi" w:cstheme="minorHAnsi"/>
          <w:b/>
          <w:sz w:val="22"/>
          <w:szCs w:val="22"/>
        </w:rPr>
        <w:t>WYKONAWCA</w:t>
      </w:r>
    </w:p>
    <w:p w:rsidR="00F766E7" w:rsidRPr="003B1521" w:rsidRDefault="00F766E7" w:rsidP="00F02F63">
      <w:pPr>
        <w:spacing w:after="0" w:line="360" w:lineRule="auto"/>
        <w:ind w:left="0"/>
        <w:jc w:val="both"/>
        <w:rPr>
          <w:rFonts w:asciiTheme="minorHAnsi" w:hAnsiTheme="minorHAnsi" w:cstheme="minorHAnsi"/>
          <w:sz w:val="22"/>
          <w:szCs w:val="22"/>
        </w:rPr>
      </w:pPr>
    </w:p>
    <w:sectPr w:rsidR="00F766E7" w:rsidRPr="003B1521" w:rsidSect="00CF2DDE">
      <w:footerReference w:type="default" r:id="rId9"/>
      <w:pgSz w:w="11906" w:h="16838"/>
      <w:pgMar w:top="1418" w:right="1559" w:bottom="1418" w:left="1559" w:header="709" w:footer="47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135" w:rsidRDefault="001D2135" w:rsidP="00630BD6">
      <w:r>
        <w:separator/>
      </w:r>
    </w:p>
  </w:endnote>
  <w:endnote w:type="continuationSeparator" w:id="0">
    <w:p w:rsidR="001D2135" w:rsidRDefault="001D2135" w:rsidP="0063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337" w:rsidRPr="00447908" w:rsidRDefault="008A4337" w:rsidP="00447908">
    <w:pPr>
      <w:pStyle w:val="Stopka"/>
    </w:pPr>
  </w:p>
  <w:p w:rsidR="008A4337" w:rsidRPr="00447908" w:rsidRDefault="008A4337" w:rsidP="00447908">
    <w:pPr>
      <w:pStyle w:val="Stopka"/>
    </w:pPr>
    <w:r>
      <w:fldChar w:fldCharType="begin"/>
    </w:r>
    <w:r>
      <w:instrText xml:space="preserve"> PAGE  \* MERGEFORMAT </w:instrText>
    </w:r>
    <w:r>
      <w:fldChar w:fldCharType="separate"/>
    </w:r>
    <w:r w:rsidR="00295C37">
      <w:rPr>
        <w:noProof/>
      </w:rPr>
      <w:t>3</w:t>
    </w:r>
    <w:r>
      <w:rPr>
        <w:noProof/>
      </w:rPr>
      <w:fldChar w:fldCharType="end"/>
    </w:r>
  </w:p>
  <w:p w:rsidR="008A4337" w:rsidRPr="00447908" w:rsidRDefault="008A4337" w:rsidP="00447908">
    <w:pPr>
      <w:pStyle w:val="Stopka"/>
    </w:pPr>
  </w:p>
  <w:p w:rsidR="008A4337" w:rsidRPr="00447908" w:rsidRDefault="008A4337" w:rsidP="00F72D13">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135" w:rsidRDefault="001D2135" w:rsidP="00630BD6">
      <w:r>
        <w:separator/>
      </w:r>
    </w:p>
  </w:footnote>
  <w:footnote w:type="continuationSeparator" w:id="0">
    <w:p w:rsidR="001D2135" w:rsidRDefault="001D2135" w:rsidP="00630B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1F9099"/>
    <w:multiLevelType w:val="hybridMultilevel"/>
    <w:tmpl w:val="1768D46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multilevel"/>
    <w:tmpl w:val="112E8D32"/>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5"/>
    <w:multiLevelType w:val="multilevel"/>
    <w:tmpl w:val="00000005"/>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360"/>
        </w:tabs>
        <w:ind w:left="3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20C162E"/>
    <w:multiLevelType w:val="hybridMultilevel"/>
    <w:tmpl w:val="87CAE6D4"/>
    <w:lvl w:ilvl="0" w:tplc="F79EF946">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17973B07"/>
    <w:multiLevelType w:val="hybridMultilevel"/>
    <w:tmpl w:val="7C58D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0D3941"/>
    <w:multiLevelType w:val="multilevel"/>
    <w:tmpl w:val="D4DEC5CC"/>
    <w:lvl w:ilvl="0">
      <w:start w:val="1"/>
      <w:numFmt w:val="decimal"/>
      <w:suff w:val="space"/>
      <w:lvlText w:val="%1."/>
      <w:lvlJc w:val="left"/>
      <w:pPr>
        <w:ind w:left="360" w:hanging="360"/>
      </w:pPr>
      <w:rPr>
        <w:rFonts w:hint="default"/>
      </w:rPr>
    </w:lvl>
    <w:lvl w:ilvl="1">
      <w:numFmt w:val="none"/>
      <w:lvlText w:val="-"/>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1980" w:hanging="180"/>
      </w:pPr>
      <w:rPr>
        <w:rFonts w:hint="default"/>
      </w:rPr>
    </w:lvl>
    <w:lvl w:ilvl="6">
      <w:start w:val="1"/>
      <w:numFmt w:val="decimal"/>
      <w:lvlText w:val="%7."/>
      <w:lvlJc w:val="left"/>
      <w:pPr>
        <w:ind w:left="2340" w:hanging="360"/>
      </w:pPr>
      <w:rPr>
        <w:rFonts w:hint="default"/>
      </w:rPr>
    </w:lvl>
    <w:lvl w:ilvl="7">
      <w:start w:val="1"/>
      <w:numFmt w:val="lowerLetter"/>
      <w:lvlText w:val="%8."/>
      <w:lvlJc w:val="left"/>
      <w:pPr>
        <w:ind w:left="2700" w:hanging="360"/>
      </w:pPr>
      <w:rPr>
        <w:rFonts w:hint="default"/>
      </w:rPr>
    </w:lvl>
    <w:lvl w:ilvl="8">
      <w:start w:val="1"/>
      <w:numFmt w:val="lowerRoman"/>
      <w:lvlText w:val="%9."/>
      <w:lvlJc w:val="left"/>
      <w:pPr>
        <w:ind w:left="2880" w:hanging="180"/>
      </w:pPr>
      <w:rPr>
        <w:rFonts w:hint="default"/>
      </w:rPr>
    </w:lvl>
  </w:abstractNum>
  <w:abstractNum w:abstractNumId="8">
    <w:nsid w:val="1B0F5599"/>
    <w:multiLevelType w:val="hybridMultilevel"/>
    <w:tmpl w:val="1F66E996"/>
    <w:lvl w:ilvl="0" w:tplc="D478C10A">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0842B4"/>
    <w:multiLevelType w:val="multilevel"/>
    <w:tmpl w:val="D2B28D68"/>
    <w:lvl w:ilvl="0">
      <w:start w:val="1"/>
      <w:numFmt w:val="decimal"/>
      <w:pStyle w:val="Nagwek1"/>
      <w:suff w:val="nothing"/>
      <w:lvlText w:val="§ %1."/>
      <w:lvlJc w:val="center"/>
      <w:pPr>
        <w:ind w:left="4111" w:firstLine="0"/>
      </w:pPr>
      <w:rPr>
        <w:rFonts w:asciiTheme="minorHAnsi" w:hAnsiTheme="minorHAnsi"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Nagwek2"/>
      <w:lvlText w:val="%2."/>
      <w:lvlJc w:val="left"/>
      <w:pPr>
        <w:tabs>
          <w:tab w:val="num" w:pos="1070"/>
        </w:tabs>
        <w:ind w:left="1070" w:hanging="360"/>
      </w:pPr>
      <w:rPr>
        <w:rFonts w:ascii="Arial" w:eastAsia="Times New Roman"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gwek3"/>
      <w:suff w:val="space"/>
      <w:lvlText w:val="%3)"/>
      <w:lvlJc w:val="left"/>
      <w:pPr>
        <w:ind w:left="502"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lowerLetter"/>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2160"/>
        </w:tabs>
        <w:ind w:left="360" w:hanging="360"/>
      </w:pPr>
      <w:rPr>
        <w:rFonts w:hint="default"/>
        <w:b w:val="0"/>
        <w:color w:val="auto"/>
      </w:rPr>
    </w:lvl>
    <w:lvl w:ilvl="7">
      <w:start w:val="1"/>
      <w:numFmt w:val="lowerLetter"/>
      <w:lvlText w:val="%8."/>
      <w:lvlJc w:val="left"/>
      <w:pPr>
        <w:tabs>
          <w:tab w:val="num" w:pos="0"/>
        </w:tabs>
        <w:ind w:left="2880" w:hanging="360"/>
      </w:pPr>
      <w:rPr>
        <w:rFonts w:hint="default"/>
      </w:rPr>
    </w:lvl>
    <w:lvl w:ilvl="8">
      <w:start w:val="1"/>
      <w:numFmt w:val="decimal"/>
      <w:suff w:val="space"/>
      <w:lvlText w:val="%9)"/>
      <w:lvlJc w:val="left"/>
      <w:pPr>
        <w:ind w:left="3240" w:hanging="360"/>
      </w:pPr>
      <w:rPr>
        <w:rFonts w:asciiTheme="minorHAnsi" w:eastAsia="Times New Roman" w:hAnsiTheme="minorHAnsi" w:cs="Times New Roman" w:hint="default"/>
      </w:rPr>
    </w:lvl>
  </w:abstractNum>
  <w:abstractNum w:abstractNumId="10">
    <w:nsid w:val="1FC92BBF"/>
    <w:multiLevelType w:val="hybridMultilevel"/>
    <w:tmpl w:val="340C41AC"/>
    <w:lvl w:ilvl="0" w:tplc="0415000F">
      <w:start w:val="1"/>
      <w:numFmt w:val="decimal"/>
      <w:lvlText w:val="%1."/>
      <w:lvlJc w:val="left"/>
      <w:pPr>
        <w:ind w:left="360" w:hanging="360"/>
      </w:pPr>
      <w:rPr>
        <w:rFonts w:hint="default"/>
      </w:rPr>
    </w:lvl>
    <w:lvl w:ilvl="1" w:tplc="AE0CAF08">
      <w:start w:val="1"/>
      <w:numFmt w:val="decimal"/>
      <w:lvlText w:val="%2."/>
      <w:lvlJc w:val="left"/>
      <w:pPr>
        <w:ind w:left="2150" w:hanging="360"/>
      </w:pPr>
      <w:rPr>
        <w:rFonts w:ascii="Times New Roman" w:eastAsia="Times New Roman" w:hAnsi="Times New Roman" w:cs="Times New Roman"/>
      </w:rPr>
    </w:lvl>
    <w:lvl w:ilvl="2" w:tplc="B20E6B28">
      <w:start w:val="1"/>
      <w:numFmt w:val="decimal"/>
      <w:suff w:val="space"/>
      <w:lvlText w:val="%3)"/>
      <w:lvlJc w:val="right"/>
      <w:pPr>
        <w:ind w:left="2870" w:hanging="180"/>
      </w:pPr>
      <w:rPr>
        <w:rFonts w:ascii="Times New Roman" w:eastAsia="Times New Roman" w:hAnsi="Times New Roman" w:cs="Times New Roman" w:hint="default"/>
      </w:r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1">
    <w:nsid w:val="20C72A98"/>
    <w:multiLevelType w:val="hybridMultilevel"/>
    <w:tmpl w:val="77F8CE6E"/>
    <w:lvl w:ilvl="0" w:tplc="04150017">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0257B8"/>
    <w:multiLevelType w:val="hybridMultilevel"/>
    <w:tmpl w:val="0B44930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29572BA1"/>
    <w:multiLevelType w:val="hybridMultilevel"/>
    <w:tmpl w:val="48DC76E2"/>
    <w:lvl w:ilvl="0" w:tplc="40D69F70">
      <w:start w:val="3"/>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964FB0"/>
    <w:multiLevelType w:val="singleLevel"/>
    <w:tmpl w:val="B8C2716C"/>
    <w:lvl w:ilvl="0">
      <w:start w:val="1"/>
      <w:numFmt w:val="decimal"/>
      <w:lvlText w:val="%1."/>
      <w:lvlJc w:val="left"/>
      <w:pPr>
        <w:tabs>
          <w:tab w:val="num" w:pos="360"/>
        </w:tabs>
        <w:ind w:left="360" w:hanging="360"/>
      </w:pPr>
    </w:lvl>
  </w:abstractNum>
  <w:abstractNum w:abstractNumId="15">
    <w:nsid w:val="2D15378B"/>
    <w:multiLevelType w:val="hybridMultilevel"/>
    <w:tmpl w:val="3B0E0A96"/>
    <w:lvl w:ilvl="0" w:tplc="0415000F">
      <w:start w:val="13"/>
      <w:numFmt w:val="decimal"/>
      <w:lvlText w:val="%1."/>
      <w:lvlJc w:val="left"/>
      <w:pPr>
        <w:ind w:left="720" w:hanging="360"/>
      </w:pPr>
      <w:rPr>
        <w:rFonts w:hint="default"/>
      </w:rPr>
    </w:lvl>
    <w:lvl w:ilvl="1" w:tplc="A51A5FFA">
      <w:start w:val="1"/>
      <w:numFmt w:val="decimal"/>
      <w:lvlText w:val="%2."/>
      <w:lvlJc w:val="left"/>
      <w:pPr>
        <w:ind w:left="1440" w:hanging="360"/>
      </w:pPr>
      <w:rPr>
        <w:rFonts w:ascii="Times New Roman" w:eastAsia="Times New Roman" w:hAnsi="Times New Roman" w:cs="Times New Roman"/>
      </w:rPr>
    </w:lvl>
    <w:lvl w:ilvl="2" w:tplc="2C227AEC">
      <w:start w:val="1"/>
      <w:numFmt w:val="decimal"/>
      <w:suff w:val="space"/>
      <w:lvlText w:val="%3."/>
      <w:lvlJc w:val="right"/>
      <w:pPr>
        <w:ind w:left="2870" w:hanging="180"/>
      </w:pPr>
      <w:rPr>
        <w:rFonts w:ascii="Times New Roman" w:eastAsia="Calibri" w:hAnsi="Times New Roman" w:cs="Times New Roman" w:hint="default"/>
      </w:rPr>
    </w:lvl>
    <w:lvl w:ilvl="3" w:tplc="9EB650AC">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FD37E8E"/>
    <w:multiLevelType w:val="singleLevel"/>
    <w:tmpl w:val="B8C2716C"/>
    <w:lvl w:ilvl="0">
      <w:start w:val="1"/>
      <w:numFmt w:val="decimal"/>
      <w:lvlText w:val="%1."/>
      <w:lvlJc w:val="left"/>
      <w:pPr>
        <w:tabs>
          <w:tab w:val="num" w:pos="360"/>
        </w:tabs>
        <w:ind w:left="360" w:hanging="360"/>
      </w:pPr>
    </w:lvl>
  </w:abstractNum>
  <w:abstractNum w:abstractNumId="17">
    <w:nsid w:val="314C71E9"/>
    <w:multiLevelType w:val="hybridMultilevel"/>
    <w:tmpl w:val="92D22F5E"/>
    <w:lvl w:ilvl="0" w:tplc="541E61C6">
      <w:start w:val="1"/>
      <w:numFmt w:val="decimal"/>
      <w:suff w:val="space"/>
      <w:lvlText w:val="%1."/>
      <w:lvlJc w:val="left"/>
      <w:pPr>
        <w:ind w:left="360" w:hanging="360"/>
      </w:pPr>
      <w:rPr>
        <w:rFonts w:hint="default"/>
      </w:rPr>
    </w:lvl>
    <w:lvl w:ilvl="1" w:tplc="04150019">
      <w:start w:val="1"/>
      <w:numFmt w:val="lowerLetter"/>
      <w:lvlText w:val="%2."/>
      <w:lvlJc w:val="left"/>
      <w:pPr>
        <w:ind w:left="1803" w:hanging="360"/>
      </w:pPr>
    </w:lvl>
    <w:lvl w:ilvl="2" w:tplc="0415001B">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18">
    <w:nsid w:val="340014A1"/>
    <w:multiLevelType w:val="multilevel"/>
    <w:tmpl w:val="7E18EE8A"/>
    <w:lvl w:ilvl="0">
      <w:start w:val="1"/>
      <w:numFmt w:val="decimal"/>
      <w:suff w:val="space"/>
      <w:lvlText w:val="%1."/>
      <w:lvlJc w:val="left"/>
      <w:pPr>
        <w:ind w:left="0" w:firstLine="0"/>
      </w:pPr>
      <w:rPr>
        <w:rFonts w:ascii="Calibri" w:hAnsi="Calibri" w:hint="default"/>
        <w:b/>
        <w:i w:val="0"/>
        <w:color w:val="auto"/>
        <w:sz w:val="22"/>
      </w:rPr>
    </w:lvl>
    <w:lvl w:ilvl="1">
      <w:start w:val="1"/>
      <w:numFmt w:val="lowerLetter"/>
      <w:suff w:val="space"/>
      <w:lvlText w:val="%2)"/>
      <w:lvlJc w:val="left"/>
      <w:pPr>
        <w:ind w:left="0" w:firstLine="0"/>
      </w:pPr>
      <w:rPr>
        <w:rFonts w:hint="default"/>
        <w:b w:val="0"/>
        <w:i w:val="0"/>
        <w:color w:val="auto"/>
        <w:sz w:val="22"/>
      </w:rPr>
    </w:lvl>
    <w:lvl w:ilvl="2">
      <w:start w:val="1"/>
      <w:numFmt w:val="decimal"/>
      <w:suff w:val="space"/>
      <w:lvlText w:val="%1.%2.%3."/>
      <w:lvlJc w:val="left"/>
      <w:pPr>
        <w:ind w:left="0" w:firstLine="0"/>
      </w:pPr>
      <w:rPr>
        <w:rFonts w:ascii="Calibri" w:hAnsi="Calibri" w:hint="default"/>
        <w:b/>
        <w:i w:val="0"/>
        <w:color w:val="auto"/>
        <w:sz w:val="22"/>
      </w:rPr>
    </w:lvl>
    <w:lvl w:ilvl="3">
      <w:start w:val="1"/>
      <w:numFmt w:val="decimal"/>
      <w:suff w:val="space"/>
      <w:lvlText w:val="%1.%2.%3.%4."/>
      <w:lvlJc w:val="left"/>
      <w:pPr>
        <w:ind w:left="0" w:firstLine="0"/>
      </w:pPr>
      <w:rPr>
        <w:rFonts w:ascii="Calibri" w:hAnsi="Calibri" w:hint="default"/>
        <w:b/>
        <w:i w:val="0"/>
        <w:color w:val="auto"/>
        <w:sz w:val="22"/>
      </w:rPr>
    </w:lvl>
    <w:lvl w:ilvl="4">
      <w:start w:val="1"/>
      <w:numFmt w:val="decimal"/>
      <w:suff w:val="space"/>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19">
    <w:nsid w:val="34265BFD"/>
    <w:multiLevelType w:val="hybridMultilevel"/>
    <w:tmpl w:val="8A7AD722"/>
    <w:lvl w:ilvl="0" w:tplc="0408EF4A">
      <w:start w:val="1"/>
      <w:numFmt w:val="decimal"/>
      <w:lvlText w:val="%1)"/>
      <w:lvlJc w:val="left"/>
      <w:pPr>
        <w:ind w:left="786" w:hanging="360"/>
      </w:pPr>
      <w:rPr>
        <w:rFonts w:hint="default"/>
      </w:rPr>
    </w:lvl>
    <w:lvl w:ilvl="1" w:tplc="C40C7DC8">
      <w:start w:val="1"/>
      <w:numFmt w:val="decimal"/>
      <w:lvlText w:val="%2)"/>
      <w:lvlJc w:val="left"/>
      <w:pPr>
        <w:ind w:left="1506" w:hanging="360"/>
      </w:pPr>
      <w:rPr>
        <w:rFonts w:ascii="Times New Roman" w:eastAsia="Calibri" w:hAnsi="Times New Roman" w:cs="Times New Roman"/>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373B0F2F"/>
    <w:multiLevelType w:val="hybridMultilevel"/>
    <w:tmpl w:val="622221EC"/>
    <w:lvl w:ilvl="0" w:tplc="0415000F">
      <w:start w:val="1"/>
      <w:numFmt w:val="decimal"/>
      <w:lvlText w:val="%1."/>
      <w:lvlJc w:val="left"/>
      <w:pPr>
        <w:ind w:left="14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8567701"/>
    <w:multiLevelType w:val="singleLevel"/>
    <w:tmpl w:val="641CDFEA"/>
    <w:lvl w:ilvl="0">
      <w:start w:val="2"/>
      <w:numFmt w:val="decimal"/>
      <w:lvlText w:val="%1."/>
      <w:legacy w:legacy="1" w:legacySpace="0" w:legacyIndent="360"/>
      <w:lvlJc w:val="left"/>
      <w:rPr>
        <w:rFonts w:ascii="Times New Roman" w:hAnsi="Times New Roman" w:cs="Times New Roman" w:hint="default"/>
      </w:rPr>
    </w:lvl>
  </w:abstractNum>
  <w:abstractNum w:abstractNumId="22">
    <w:nsid w:val="38E4499D"/>
    <w:multiLevelType w:val="hybridMultilevel"/>
    <w:tmpl w:val="72C43544"/>
    <w:lvl w:ilvl="0" w:tplc="00E4731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3BBC54AF"/>
    <w:multiLevelType w:val="hybridMultilevel"/>
    <w:tmpl w:val="3D6E10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56E3E1A">
      <w:start w:val="1"/>
      <w:numFmt w:val="decimal"/>
      <w:lvlText w:val="%4."/>
      <w:lvlJc w:val="left"/>
      <w:pPr>
        <w:ind w:left="2880" w:hanging="360"/>
      </w:pPr>
      <w:rPr>
        <w:i w:val="0"/>
      </w:rPr>
    </w:lvl>
    <w:lvl w:ilvl="4" w:tplc="2CAE81B8">
      <w:start w:val="1"/>
      <w:numFmt w:val="lowerLetter"/>
      <w:lvlText w:val="%5)"/>
      <w:lvlJc w:val="left"/>
      <w:pPr>
        <w:ind w:left="3600" w:hanging="360"/>
      </w:pPr>
      <w:rPr>
        <w:rFonts w:hint="default"/>
      </w:rPr>
    </w:lvl>
    <w:lvl w:ilvl="5" w:tplc="2836EA96">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642494"/>
    <w:multiLevelType w:val="multilevel"/>
    <w:tmpl w:val="D2D8478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36F2F9B"/>
    <w:multiLevelType w:val="singleLevel"/>
    <w:tmpl w:val="84E0E72C"/>
    <w:lvl w:ilvl="0">
      <w:start w:val="1"/>
      <w:numFmt w:val="decimal"/>
      <w:lvlText w:val="%1."/>
      <w:lvlJc w:val="left"/>
      <w:pPr>
        <w:tabs>
          <w:tab w:val="num" w:pos="360"/>
        </w:tabs>
        <w:ind w:left="360" w:hanging="360"/>
      </w:pPr>
    </w:lvl>
  </w:abstractNum>
  <w:abstractNum w:abstractNumId="26">
    <w:nsid w:val="44512041"/>
    <w:multiLevelType w:val="hybridMultilevel"/>
    <w:tmpl w:val="54F46B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5160F25"/>
    <w:multiLevelType w:val="hybridMultilevel"/>
    <w:tmpl w:val="07CC8AAE"/>
    <w:lvl w:ilvl="0" w:tplc="B0CE85AE">
      <w:start w:val="1"/>
      <w:numFmt w:val="decimal"/>
      <w:suff w:val="space"/>
      <w:lvlText w:val="%1."/>
      <w:lvlJc w:val="left"/>
      <w:pPr>
        <w:ind w:left="144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1A4E77"/>
    <w:multiLevelType w:val="hybridMultilevel"/>
    <w:tmpl w:val="7B32B198"/>
    <w:lvl w:ilvl="0" w:tplc="0415000F">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CC017F7"/>
    <w:multiLevelType w:val="multilevel"/>
    <w:tmpl w:val="2B4A3B98"/>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CFF0AC0"/>
    <w:multiLevelType w:val="hybridMultilevel"/>
    <w:tmpl w:val="FCCA87CA"/>
    <w:lvl w:ilvl="0" w:tplc="918E60EE">
      <w:start w:val="1"/>
      <w:numFmt w:val="lowerLetter"/>
      <w:pStyle w:val="Nagwek4"/>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nsid w:val="4D11598E"/>
    <w:multiLevelType w:val="hybridMultilevel"/>
    <w:tmpl w:val="53401CC8"/>
    <w:lvl w:ilvl="0" w:tplc="0415000F">
      <w:start w:val="1"/>
      <w:numFmt w:val="decimal"/>
      <w:lvlText w:val="%1."/>
      <w:lvlJc w:val="left"/>
      <w:pPr>
        <w:ind w:left="720" w:hanging="360"/>
      </w:pPr>
    </w:lvl>
    <w:lvl w:ilvl="1" w:tplc="898C455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0F3431C"/>
    <w:multiLevelType w:val="hybridMultilevel"/>
    <w:tmpl w:val="6400D17E"/>
    <w:lvl w:ilvl="0" w:tplc="C57822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27D59BD"/>
    <w:multiLevelType w:val="hybridMultilevel"/>
    <w:tmpl w:val="CB62061C"/>
    <w:lvl w:ilvl="0" w:tplc="97FAC232">
      <w:start w:val="1"/>
      <w:numFmt w:val="lowerLetter"/>
      <w:lvlText w:val="%1)"/>
      <w:lvlJc w:val="left"/>
      <w:pPr>
        <w:ind w:left="107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4550CDF"/>
    <w:multiLevelType w:val="hybridMultilevel"/>
    <w:tmpl w:val="6BF8A342"/>
    <w:lvl w:ilvl="0" w:tplc="8AFAFFD0">
      <w:start w:val="1"/>
      <w:numFmt w:val="decimal"/>
      <w:suff w:val="space"/>
      <w:lvlText w:val="%1)"/>
      <w:lvlJc w:val="left"/>
      <w:pPr>
        <w:ind w:left="786" w:hanging="360"/>
      </w:pPr>
      <w:rPr>
        <w:rFonts w:asciiTheme="minorHAnsi" w:eastAsia="Times New Roman" w:hAnsiTheme="minorHAnsi" w:cstheme="minorHAns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56390224"/>
    <w:multiLevelType w:val="hybridMultilevel"/>
    <w:tmpl w:val="9F9EFA90"/>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6">
    <w:nsid w:val="57A1034C"/>
    <w:multiLevelType w:val="hybridMultilevel"/>
    <w:tmpl w:val="40DA5ACE"/>
    <w:lvl w:ilvl="0" w:tplc="F1D40C2E">
      <w:start w:val="2"/>
      <w:numFmt w:val="decimal"/>
      <w:lvlText w:val="%1."/>
      <w:lvlJc w:val="left"/>
      <w:pPr>
        <w:tabs>
          <w:tab w:val="num" w:pos="340"/>
        </w:tabs>
        <w:ind w:left="340" w:hanging="340"/>
      </w:pPr>
      <w:rPr>
        <w:rFonts w:ascii="Cambria" w:eastAsia="Times New Roman" w:hAnsi="Cambria" w:cs="Arial" w:hint="default"/>
        <w:strike w:val="0"/>
      </w:rPr>
    </w:lvl>
    <w:lvl w:ilvl="1" w:tplc="C6064B22">
      <w:start w:val="1"/>
      <w:numFmt w:val="decimal"/>
      <w:lvlText w:val="%2."/>
      <w:lvlJc w:val="left"/>
      <w:pPr>
        <w:tabs>
          <w:tab w:val="num" w:pos="340"/>
        </w:tabs>
        <w:ind w:left="340" w:hanging="340"/>
      </w:pPr>
      <w:rPr>
        <w:rFonts w:cs="Times New Roman" w:hint="default"/>
        <w:strike w:val="0"/>
      </w:rPr>
    </w:lvl>
    <w:lvl w:ilvl="2" w:tplc="0415001B">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7">
    <w:nsid w:val="58881014"/>
    <w:multiLevelType w:val="multilevel"/>
    <w:tmpl w:val="E048AE9C"/>
    <w:lvl w:ilvl="0">
      <w:start w:val="1"/>
      <w:numFmt w:val="decimal"/>
      <w:pStyle w:val="OPZLista1"/>
      <w:suff w:val="space"/>
      <w:lvlText w:val="%1."/>
      <w:lvlJc w:val="left"/>
      <w:pPr>
        <w:ind w:left="0" w:firstLine="0"/>
      </w:pPr>
      <w:rPr>
        <w:rFonts w:ascii="Calibri" w:hAnsi="Calibri" w:hint="default"/>
        <w:b/>
        <w:i w:val="0"/>
        <w:color w:val="auto"/>
        <w:sz w:val="22"/>
      </w:rPr>
    </w:lvl>
    <w:lvl w:ilvl="1">
      <w:start w:val="1"/>
      <w:numFmt w:val="decimal"/>
      <w:pStyle w:val="OPZLista2"/>
      <w:suff w:val="space"/>
      <w:lvlText w:val="%1.%2."/>
      <w:lvlJc w:val="left"/>
      <w:pPr>
        <w:ind w:left="0" w:firstLine="0"/>
      </w:pPr>
      <w:rPr>
        <w:rFonts w:ascii="Calibri" w:hAnsi="Calibri" w:hint="default"/>
        <w:b/>
        <w:i w:val="0"/>
        <w:color w:val="auto"/>
        <w:sz w:val="22"/>
      </w:rPr>
    </w:lvl>
    <w:lvl w:ilvl="2">
      <w:start w:val="1"/>
      <w:numFmt w:val="decimal"/>
      <w:pStyle w:val="OPZLista3"/>
      <w:suff w:val="space"/>
      <w:lvlText w:val="%1.%2.%3."/>
      <w:lvlJc w:val="left"/>
      <w:pPr>
        <w:ind w:left="0" w:firstLine="0"/>
      </w:pPr>
      <w:rPr>
        <w:rFonts w:ascii="Calibri" w:hAnsi="Calibri" w:hint="default"/>
        <w:b/>
        <w:i w:val="0"/>
        <w:color w:val="auto"/>
        <w:sz w:val="22"/>
      </w:rPr>
    </w:lvl>
    <w:lvl w:ilvl="3">
      <w:start w:val="1"/>
      <w:numFmt w:val="decimal"/>
      <w:pStyle w:val="OPZLista4"/>
      <w:suff w:val="space"/>
      <w:lvlText w:val="%1.%2.%3.%4."/>
      <w:lvlJc w:val="left"/>
      <w:pPr>
        <w:ind w:left="0" w:firstLine="0"/>
      </w:pPr>
      <w:rPr>
        <w:rFonts w:ascii="Calibri" w:hAnsi="Calibri" w:hint="default"/>
        <w:b/>
        <w:i w:val="0"/>
        <w:color w:val="auto"/>
        <w:sz w:val="22"/>
      </w:rPr>
    </w:lvl>
    <w:lvl w:ilvl="4">
      <w:start w:val="1"/>
      <w:numFmt w:val="decimal"/>
      <w:pStyle w:val="OPZLista5"/>
      <w:suff w:val="space"/>
      <w:lvlText w:val="%1.%2.%3.%4.%5."/>
      <w:lvlJc w:val="left"/>
      <w:pPr>
        <w:ind w:left="0" w:firstLine="0"/>
      </w:pPr>
      <w:rPr>
        <w:rFonts w:ascii="Calibri" w:hAnsi="Calibri" w:hint="default"/>
        <w:b/>
        <w:i w:val="0"/>
        <w:color w:val="auto"/>
        <w:sz w:val="22"/>
      </w:rPr>
    </w:lvl>
    <w:lvl w:ilvl="5">
      <w:start w:val="1"/>
      <w:numFmt w:val="decimal"/>
      <w:pStyle w:val="OPZLista6"/>
      <w:lvlText w:val="%1.%2.%3.%4.%5.%6."/>
      <w:lvlJc w:val="left"/>
      <w:pPr>
        <w:ind w:left="0" w:firstLine="0"/>
      </w:pPr>
      <w:rPr>
        <w:rFonts w:ascii="Calibri" w:hAnsi="Calibri" w:hint="default"/>
        <w:b/>
        <w:i w:val="0"/>
        <w:color w:val="auto"/>
        <w:sz w:val="22"/>
      </w:rPr>
    </w:lvl>
    <w:lvl w:ilvl="6">
      <w:start w:val="1"/>
      <w:numFmt w:val="decimal"/>
      <w:pStyle w:val="OPZLista7"/>
      <w:lvlText w:val="%1.%2.%3.%4.%5.%6.%7."/>
      <w:lvlJc w:val="left"/>
      <w:pPr>
        <w:ind w:left="0" w:firstLine="0"/>
      </w:pPr>
      <w:rPr>
        <w:rFonts w:ascii="Calibri" w:hAnsi="Calibri" w:hint="default"/>
        <w:b/>
        <w:i w:val="0"/>
        <w:color w:val="auto"/>
        <w:sz w:val="22"/>
      </w:rPr>
    </w:lvl>
    <w:lvl w:ilvl="7">
      <w:start w:val="1"/>
      <w:numFmt w:val="decimal"/>
      <w:pStyle w:val="OPZLista8"/>
      <w:lvlText w:val="%1.%2.%3.%4.%5.%6.%7.%8."/>
      <w:lvlJc w:val="left"/>
      <w:pPr>
        <w:ind w:left="0" w:firstLine="0"/>
      </w:pPr>
      <w:rPr>
        <w:rFonts w:ascii="Calibri" w:hAnsi="Calibri" w:hint="default"/>
        <w:b/>
        <w:i w:val="0"/>
        <w:color w:val="auto"/>
        <w:sz w:val="22"/>
      </w:rPr>
    </w:lvl>
    <w:lvl w:ilvl="8">
      <w:start w:val="1"/>
      <w:numFmt w:val="decimal"/>
      <w:pStyle w:val="OPZLista9"/>
      <w:lvlText w:val="%1.%2.%3.%4.%5.%6.%7.%8.%9."/>
      <w:lvlJc w:val="left"/>
      <w:pPr>
        <w:ind w:left="0" w:firstLine="0"/>
      </w:pPr>
      <w:rPr>
        <w:rFonts w:ascii="Calibri" w:hAnsi="Calibri" w:hint="default"/>
        <w:b/>
        <w:i w:val="0"/>
        <w:color w:val="auto"/>
        <w:sz w:val="22"/>
      </w:rPr>
    </w:lvl>
  </w:abstractNum>
  <w:abstractNum w:abstractNumId="38">
    <w:nsid w:val="59D03BE5"/>
    <w:multiLevelType w:val="singleLevel"/>
    <w:tmpl w:val="E976E73A"/>
    <w:lvl w:ilvl="0">
      <w:start w:val="3"/>
      <w:numFmt w:val="lowerLetter"/>
      <w:lvlText w:val="%1)"/>
      <w:legacy w:legacy="1" w:legacySpace="0" w:legacyIndent="350"/>
      <w:lvlJc w:val="left"/>
      <w:rPr>
        <w:rFonts w:ascii="Times New Roman" w:hAnsi="Times New Roman" w:cs="Times New Roman" w:hint="default"/>
      </w:rPr>
    </w:lvl>
  </w:abstractNum>
  <w:abstractNum w:abstractNumId="39">
    <w:nsid w:val="59F71C36"/>
    <w:multiLevelType w:val="multilevel"/>
    <w:tmpl w:val="043A8B08"/>
    <w:lvl w:ilvl="0">
      <w:start w:val="1"/>
      <w:numFmt w:val="decimal"/>
      <w:lvlText w:val="%1."/>
      <w:lvlJc w:val="left"/>
      <w:pPr>
        <w:ind w:left="360" w:hanging="360"/>
      </w:pPr>
      <w:rPr>
        <w:rFonts w:hint="default"/>
        <w:b w:val="0"/>
        <w:i w:val="0"/>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5F3B2B41"/>
    <w:multiLevelType w:val="hybridMultilevel"/>
    <w:tmpl w:val="9A9E16EA"/>
    <w:lvl w:ilvl="0" w:tplc="E4B6DAA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622A399E"/>
    <w:multiLevelType w:val="singleLevel"/>
    <w:tmpl w:val="22544EC8"/>
    <w:lvl w:ilvl="0">
      <w:start w:val="1"/>
      <w:numFmt w:val="lowerLetter"/>
      <w:lvlText w:val="%1)"/>
      <w:legacy w:legacy="1" w:legacySpace="0" w:legacyIndent="346"/>
      <w:lvlJc w:val="left"/>
      <w:rPr>
        <w:rFonts w:ascii="Times New Roman" w:hAnsi="Times New Roman" w:cs="Times New Roman" w:hint="default"/>
      </w:rPr>
    </w:lvl>
  </w:abstractNum>
  <w:abstractNum w:abstractNumId="42">
    <w:nsid w:val="669535C9"/>
    <w:multiLevelType w:val="singleLevel"/>
    <w:tmpl w:val="3A22B1C8"/>
    <w:lvl w:ilvl="0">
      <w:start w:val="1"/>
      <w:numFmt w:val="decimal"/>
      <w:lvlText w:val="%1)"/>
      <w:legacy w:legacy="1" w:legacySpace="0" w:legacyIndent="355"/>
      <w:lvlJc w:val="left"/>
      <w:rPr>
        <w:rFonts w:ascii="Times New Roman" w:hAnsi="Times New Roman" w:cs="Times New Roman" w:hint="default"/>
      </w:rPr>
    </w:lvl>
  </w:abstractNum>
  <w:abstractNum w:abstractNumId="43">
    <w:nsid w:val="68AF5A2E"/>
    <w:multiLevelType w:val="multilevel"/>
    <w:tmpl w:val="B172153C"/>
    <w:lvl w:ilvl="0">
      <w:start w:val="2"/>
      <w:numFmt w:val="decimal"/>
      <w:lvlText w:val="%1."/>
      <w:lvlJc w:val="left"/>
      <w:pPr>
        <w:ind w:left="360" w:hanging="360"/>
      </w:pPr>
      <w:rPr>
        <w:rFonts w:hint="default"/>
        <w:b w:val="0"/>
      </w:rPr>
    </w:lvl>
    <w:lvl w:ilvl="1">
      <w:start w:val="1"/>
      <w:numFmt w:val="decimal"/>
      <w:lvlText w:val="%1.%2."/>
      <w:lvlJc w:val="left"/>
      <w:pPr>
        <w:ind w:left="107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3060" w:hanging="720"/>
      </w:pPr>
      <w:rPr>
        <w:rFonts w:hint="default"/>
        <w:b w:val="0"/>
      </w:rPr>
    </w:lvl>
    <w:lvl w:ilvl="4">
      <w:start w:val="1"/>
      <w:numFmt w:val="decimal"/>
      <w:lvlText w:val="%1.%2.%3.%4.%5."/>
      <w:lvlJc w:val="left"/>
      <w:pPr>
        <w:ind w:left="4200" w:hanging="1080"/>
      </w:pPr>
      <w:rPr>
        <w:rFonts w:hint="default"/>
        <w:b w:val="0"/>
      </w:rPr>
    </w:lvl>
    <w:lvl w:ilvl="5">
      <w:start w:val="1"/>
      <w:numFmt w:val="decimal"/>
      <w:lvlText w:val="%1.%2.%3.%4.%5.%6."/>
      <w:lvlJc w:val="left"/>
      <w:pPr>
        <w:ind w:left="4980" w:hanging="1080"/>
      </w:pPr>
      <w:rPr>
        <w:rFonts w:hint="default"/>
        <w:b w:val="0"/>
      </w:rPr>
    </w:lvl>
    <w:lvl w:ilvl="6">
      <w:start w:val="1"/>
      <w:numFmt w:val="decimal"/>
      <w:lvlText w:val="%1.%2.%3.%4.%5.%6.%7."/>
      <w:lvlJc w:val="left"/>
      <w:pPr>
        <w:ind w:left="6120" w:hanging="1440"/>
      </w:pPr>
      <w:rPr>
        <w:rFonts w:hint="default"/>
        <w:b w:val="0"/>
      </w:rPr>
    </w:lvl>
    <w:lvl w:ilvl="7">
      <w:start w:val="1"/>
      <w:numFmt w:val="decimal"/>
      <w:lvlText w:val="%1.%2.%3.%4.%5.%6.%7.%8."/>
      <w:lvlJc w:val="left"/>
      <w:pPr>
        <w:ind w:left="6900" w:hanging="1440"/>
      </w:pPr>
      <w:rPr>
        <w:rFonts w:hint="default"/>
        <w:b w:val="0"/>
      </w:rPr>
    </w:lvl>
    <w:lvl w:ilvl="8">
      <w:start w:val="1"/>
      <w:numFmt w:val="decimal"/>
      <w:lvlText w:val="%1.%2.%3.%4.%5.%6.%7.%8.%9."/>
      <w:lvlJc w:val="left"/>
      <w:pPr>
        <w:ind w:left="8040" w:hanging="1800"/>
      </w:pPr>
      <w:rPr>
        <w:rFonts w:hint="default"/>
        <w:b w:val="0"/>
      </w:rPr>
    </w:lvl>
  </w:abstractNum>
  <w:abstractNum w:abstractNumId="44">
    <w:nsid w:val="68FD1040"/>
    <w:multiLevelType w:val="hybridMultilevel"/>
    <w:tmpl w:val="125CD454"/>
    <w:lvl w:ilvl="0" w:tplc="23D88BA8">
      <w:start w:val="1"/>
      <w:numFmt w:val="lowerLetter"/>
      <w:lvlText w:val="%1)"/>
      <w:lvlJc w:val="left"/>
      <w:pPr>
        <w:ind w:left="1440" w:hanging="360"/>
      </w:pPr>
      <w:rPr>
        <w:rFonts w:hint="default"/>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6ACD7B46"/>
    <w:multiLevelType w:val="singleLevel"/>
    <w:tmpl w:val="F9DE4B00"/>
    <w:lvl w:ilvl="0">
      <w:start w:val="6"/>
      <w:numFmt w:val="decimal"/>
      <w:lvlText w:val="%1."/>
      <w:legacy w:legacy="1" w:legacySpace="0" w:legacyIndent="365"/>
      <w:lvlJc w:val="left"/>
      <w:rPr>
        <w:rFonts w:ascii="Times New Roman" w:hAnsi="Times New Roman" w:cs="Times New Roman" w:hint="default"/>
      </w:rPr>
    </w:lvl>
  </w:abstractNum>
  <w:abstractNum w:abstractNumId="46">
    <w:nsid w:val="6E2D73D0"/>
    <w:multiLevelType w:val="singleLevel"/>
    <w:tmpl w:val="C598E15C"/>
    <w:lvl w:ilvl="0">
      <w:start w:val="1"/>
      <w:numFmt w:val="decimal"/>
      <w:lvlText w:val="%1."/>
      <w:legacy w:legacy="1" w:legacySpace="0" w:legacyIndent="346"/>
      <w:lvlJc w:val="left"/>
      <w:rPr>
        <w:rFonts w:ascii="Times New Roman" w:eastAsia="Times New Roman" w:hAnsi="Times New Roman" w:cs="Times New Roman"/>
      </w:rPr>
    </w:lvl>
  </w:abstractNum>
  <w:abstractNum w:abstractNumId="47">
    <w:nsid w:val="6FA90287"/>
    <w:multiLevelType w:val="multilevel"/>
    <w:tmpl w:val="35D0EB1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724C0CA2"/>
    <w:multiLevelType w:val="hybridMultilevel"/>
    <w:tmpl w:val="42807758"/>
    <w:lvl w:ilvl="0" w:tplc="4AD2C92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nsid w:val="72E5791C"/>
    <w:multiLevelType w:val="hybridMultilevel"/>
    <w:tmpl w:val="2C0ABF02"/>
    <w:lvl w:ilvl="0" w:tplc="3A74F66C">
      <w:start w:val="1"/>
      <w:numFmt w:val="decimal"/>
      <w:lvlText w:val="%1."/>
      <w:lvlJc w:val="left"/>
      <w:pPr>
        <w:tabs>
          <w:tab w:val="num" w:pos="360"/>
        </w:tabs>
        <w:ind w:left="360" w:hanging="360"/>
      </w:pPr>
      <w:rPr>
        <w:rFonts w:ascii="Garamond" w:eastAsia="Times New Roman" w:hAnsi="Garamond" w:cs="Times New Roman"/>
        <w:color w:val="auto"/>
      </w:rPr>
    </w:lvl>
    <w:lvl w:ilvl="1" w:tplc="0BCAB010">
      <w:start w:val="2"/>
      <w:numFmt w:val="decimal"/>
      <w:lvlText w:val="%2."/>
      <w:lvlJc w:val="left"/>
      <w:pPr>
        <w:tabs>
          <w:tab w:val="num" w:pos="1420"/>
        </w:tabs>
        <w:ind w:left="1477" w:hanging="397"/>
      </w:pPr>
      <w:rPr>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nsid w:val="7DD05CC5"/>
    <w:multiLevelType w:val="hybridMultilevel"/>
    <w:tmpl w:val="8952B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DE45D4F"/>
    <w:multiLevelType w:val="hybridMultilevel"/>
    <w:tmpl w:val="EF901536"/>
    <w:lvl w:ilvl="0" w:tplc="04150017">
      <w:start w:val="1"/>
      <w:numFmt w:val="lowerLetter"/>
      <w:lvlText w:val="%1)"/>
      <w:lvlJc w:val="left"/>
      <w:pPr>
        <w:ind w:left="725" w:hanging="360"/>
      </w:pPr>
      <w:rPr>
        <w:rFonts w:hint="default"/>
      </w:rPr>
    </w:lvl>
    <w:lvl w:ilvl="1" w:tplc="04150019">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52">
    <w:nsid w:val="7EFD76F1"/>
    <w:multiLevelType w:val="hybridMultilevel"/>
    <w:tmpl w:val="99667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num>
  <w:num w:numId="7">
    <w:abstractNumId w:val="17"/>
  </w:num>
  <w:num w:numId="8">
    <w:abstractNumId w:val="9"/>
  </w:num>
  <w:num w:numId="9">
    <w:abstractNumId w:val="5"/>
  </w:num>
  <w:num w:numId="10">
    <w:abstractNumId w:val="48"/>
  </w:num>
  <w:num w:numId="11">
    <w:abstractNumId w:val="32"/>
  </w:num>
  <w:num w:numId="12">
    <w:abstractNumId w:val="50"/>
  </w:num>
  <w:num w:numId="13">
    <w:abstractNumId w:val="31"/>
  </w:num>
  <w:num w:numId="14">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2"/>
  </w:num>
  <w:num w:numId="17">
    <w:abstractNumId w:val="9"/>
  </w:num>
  <w:num w:numId="18">
    <w:abstractNumId w:val="44"/>
  </w:num>
  <w:num w:numId="19">
    <w:abstractNumId w:val="23"/>
  </w:num>
  <w:num w:numId="20">
    <w:abstractNumId w:val="1"/>
  </w:num>
  <w:num w:numId="21">
    <w:abstractNumId w:val="2"/>
  </w:num>
  <w:num w:numId="22">
    <w:abstractNumId w:val="0"/>
  </w:num>
  <w:num w:numId="23">
    <w:abstractNumId w:val="7"/>
  </w:num>
  <w:num w:numId="24">
    <w:abstractNumId w:val="9"/>
    <w:lvlOverride w:ilvl="0">
      <w:startOverride w:val="1"/>
    </w:lvlOverride>
    <w:lvlOverride w:ilvl="1">
      <w:startOverride w:val="1"/>
    </w:lvlOverride>
    <w:lvlOverride w:ilvl="2">
      <w:startOverride w:val="1"/>
    </w:lvlOverride>
  </w:num>
  <w:num w:numId="25">
    <w:abstractNumId w:val="10"/>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4"/>
    </w:lvlOverride>
  </w:num>
  <w:num w:numId="27">
    <w:abstractNumId w:val="19"/>
  </w:num>
  <w:num w:numId="28">
    <w:abstractNumId w:val="46"/>
  </w:num>
  <w:num w:numId="29">
    <w:abstractNumId w:val="42"/>
  </w:num>
  <w:num w:numId="30">
    <w:abstractNumId w:val="40"/>
  </w:num>
  <w:num w:numId="31">
    <w:abstractNumId w:val="21"/>
  </w:num>
  <w:num w:numId="32">
    <w:abstractNumId w:val="45"/>
  </w:num>
  <w:num w:numId="33">
    <w:abstractNumId w:val="11"/>
  </w:num>
  <w:num w:numId="34">
    <w:abstractNumId w:val="15"/>
  </w:num>
  <w:num w:numId="35">
    <w:abstractNumId w:val="12"/>
  </w:num>
  <w:num w:numId="36">
    <w:abstractNumId w:val="36"/>
  </w:num>
  <w:num w:numId="37">
    <w:abstractNumId w:val="20"/>
  </w:num>
  <w:num w:numId="38">
    <w:abstractNumId w:val="13"/>
  </w:num>
  <w:num w:numId="39">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27"/>
  </w:num>
  <w:num w:numId="42">
    <w:abstractNumId w:val="41"/>
  </w:num>
  <w:num w:numId="43">
    <w:abstractNumId w:val="38"/>
  </w:num>
  <w:num w:numId="44">
    <w:abstractNumId w:val="16"/>
  </w:num>
  <w:num w:numId="45">
    <w:abstractNumId w:val="25"/>
  </w:num>
  <w:num w:numId="46">
    <w:abstractNumId w:val="3"/>
  </w:num>
  <w:num w:numId="47">
    <w:abstractNumId w:val="37"/>
  </w:num>
  <w:num w:numId="48">
    <w:abstractNumId w:val="18"/>
  </w:num>
  <w:num w:numId="49">
    <w:abstractNumId w:val="14"/>
    <w:lvlOverride w:ilvl="0">
      <w:startOverride w:val="1"/>
    </w:lvlOverride>
  </w:num>
  <w:num w:numId="50">
    <w:abstractNumId w:val="6"/>
  </w:num>
  <w:num w:numId="51">
    <w:abstractNumId w:val="4"/>
  </w:num>
  <w:num w:numId="52">
    <w:abstractNumId w:val="35"/>
  </w:num>
  <w:num w:numId="53">
    <w:abstractNumId w:val="8"/>
  </w:num>
  <w:num w:numId="54">
    <w:abstractNumId w:val="26"/>
  </w:num>
  <w:num w:numId="55">
    <w:abstractNumId w:val="51"/>
  </w:num>
  <w:num w:numId="56">
    <w:abstractNumId w:val="29"/>
  </w:num>
  <w:num w:numId="57">
    <w:abstractNumId w:val="52"/>
  </w:num>
  <w:num w:numId="58">
    <w:abstractNumId w:val="47"/>
  </w:num>
  <w:num w:numId="59">
    <w:abstractNumId w:val="39"/>
  </w:num>
  <w:num w:numId="60">
    <w:abstractNumId w:val="24"/>
  </w:num>
  <w:num w:numId="61">
    <w:abstractNumId w:val="43"/>
  </w:num>
  <w:num w:numId="62">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C6482"/>
    <w:rsid w:val="00000396"/>
    <w:rsid w:val="00006110"/>
    <w:rsid w:val="00010A23"/>
    <w:rsid w:val="00011221"/>
    <w:rsid w:val="0001484D"/>
    <w:rsid w:val="0001640F"/>
    <w:rsid w:val="00017AF1"/>
    <w:rsid w:val="00020A1E"/>
    <w:rsid w:val="000239E3"/>
    <w:rsid w:val="000239FA"/>
    <w:rsid w:val="00030C12"/>
    <w:rsid w:val="00033C36"/>
    <w:rsid w:val="000343EA"/>
    <w:rsid w:val="00035372"/>
    <w:rsid w:val="000454AC"/>
    <w:rsid w:val="00052DB4"/>
    <w:rsid w:val="00053C70"/>
    <w:rsid w:val="00056E2E"/>
    <w:rsid w:val="00057148"/>
    <w:rsid w:val="00057659"/>
    <w:rsid w:val="00060E51"/>
    <w:rsid w:val="00060EAF"/>
    <w:rsid w:val="000611F0"/>
    <w:rsid w:val="00062160"/>
    <w:rsid w:val="00063E52"/>
    <w:rsid w:val="00070BB7"/>
    <w:rsid w:val="00074A32"/>
    <w:rsid w:val="00075303"/>
    <w:rsid w:val="00076048"/>
    <w:rsid w:val="00076A32"/>
    <w:rsid w:val="00083ADC"/>
    <w:rsid w:val="0008485A"/>
    <w:rsid w:val="00085BDA"/>
    <w:rsid w:val="00086FA2"/>
    <w:rsid w:val="00087469"/>
    <w:rsid w:val="00090083"/>
    <w:rsid w:val="00090ED6"/>
    <w:rsid w:val="00092C8F"/>
    <w:rsid w:val="0009451A"/>
    <w:rsid w:val="0009573F"/>
    <w:rsid w:val="000A2137"/>
    <w:rsid w:val="000A4A02"/>
    <w:rsid w:val="000A74A5"/>
    <w:rsid w:val="000A7884"/>
    <w:rsid w:val="000B0C2C"/>
    <w:rsid w:val="000B25C5"/>
    <w:rsid w:val="000B4A96"/>
    <w:rsid w:val="000B6634"/>
    <w:rsid w:val="000B7050"/>
    <w:rsid w:val="000B71B3"/>
    <w:rsid w:val="000B73A6"/>
    <w:rsid w:val="000C0038"/>
    <w:rsid w:val="000C2CF8"/>
    <w:rsid w:val="000C33DA"/>
    <w:rsid w:val="000C5C72"/>
    <w:rsid w:val="000C6482"/>
    <w:rsid w:val="000C7DA9"/>
    <w:rsid w:val="000D581B"/>
    <w:rsid w:val="000D5E91"/>
    <w:rsid w:val="000D6099"/>
    <w:rsid w:val="000E09D6"/>
    <w:rsid w:val="000E1E7C"/>
    <w:rsid w:val="000E35DD"/>
    <w:rsid w:val="000E3640"/>
    <w:rsid w:val="000E476A"/>
    <w:rsid w:val="000E6853"/>
    <w:rsid w:val="000E7175"/>
    <w:rsid w:val="000F0A76"/>
    <w:rsid w:val="000F27C8"/>
    <w:rsid w:val="000F2DE1"/>
    <w:rsid w:val="000F41F8"/>
    <w:rsid w:val="000F4DAD"/>
    <w:rsid w:val="000F60A7"/>
    <w:rsid w:val="000F7790"/>
    <w:rsid w:val="000F7CBD"/>
    <w:rsid w:val="001006F5"/>
    <w:rsid w:val="001038A7"/>
    <w:rsid w:val="00105083"/>
    <w:rsid w:val="00105D83"/>
    <w:rsid w:val="0010765C"/>
    <w:rsid w:val="00110A60"/>
    <w:rsid w:val="00110FD6"/>
    <w:rsid w:val="001150B4"/>
    <w:rsid w:val="00122C1D"/>
    <w:rsid w:val="0012331C"/>
    <w:rsid w:val="00124EDD"/>
    <w:rsid w:val="00125D7C"/>
    <w:rsid w:val="001314E8"/>
    <w:rsid w:val="00131801"/>
    <w:rsid w:val="001324E7"/>
    <w:rsid w:val="00132D0B"/>
    <w:rsid w:val="00140627"/>
    <w:rsid w:val="00140776"/>
    <w:rsid w:val="00142682"/>
    <w:rsid w:val="00146BAA"/>
    <w:rsid w:val="0014705D"/>
    <w:rsid w:val="001509D0"/>
    <w:rsid w:val="00150D2F"/>
    <w:rsid w:val="00155E91"/>
    <w:rsid w:val="00156B9B"/>
    <w:rsid w:val="001618D7"/>
    <w:rsid w:val="001635AF"/>
    <w:rsid w:val="00163EE5"/>
    <w:rsid w:val="00177577"/>
    <w:rsid w:val="00193188"/>
    <w:rsid w:val="00194F6B"/>
    <w:rsid w:val="001965A0"/>
    <w:rsid w:val="00197DFC"/>
    <w:rsid w:val="001A0D96"/>
    <w:rsid w:val="001A4A18"/>
    <w:rsid w:val="001A6090"/>
    <w:rsid w:val="001A6C42"/>
    <w:rsid w:val="001A7947"/>
    <w:rsid w:val="001B0D82"/>
    <w:rsid w:val="001B1704"/>
    <w:rsid w:val="001B2130"/>
    <w:rsid w:val="001B25BE"/>
    <w:rsid w:val="001B2FAA"/>
    <w:rsid w:val="001C2F48"/>
    <w:rsid w:val="001C3F79"/>
    <w:rsid w:val="001C68B9"/>
    <w:rsid w:val="001C696D"/>
    <w:rsid w:val="001C7365"/>
    <w:rsid w:val="001C7573"/>
    <w:rsid w:val="001D165C"/>
    <w:rsid w:val="001D165F"/>
    <w:rsid w:val="001D2135"/>
    <w:rsid w:val="001D5A6A"/>
    <w:rsid w:val="001D6A26"/>
    <w:rsid w:val="001D6C8A"/>
    <w:rsid w:val="001D79AE"/>
    <w:rsid w:val="001E2394"/>
    <w:rsid w:val="001E2EB6"/>
    <w:rsid w:val="001E3E4D"/>
    <w:rsid w:val="001E3F32"/>
    <w:rsid w:val="001E45D9"/>
    <w:rsid w:val="001E566C"/>
    <w:rsid w:val="001E6CD2"/>
    <w:rsid w:val="001F08D7"/>
    <w:rsid w:val="001F0A98"/>
    <w:rsid w:val="001F19EE"/>
    <w:rsid w:val="001F6845"/>
    <w:rsid w:val="001F7A7B"/>
    <w:rsid w:val="00201FAE"/>
    <w:rsid w:val="0020304C"/>
    <w:rsid w:val="002057D8"/>
    <w:rsid w:val="0020796F"/>
    <w:rsid w:val="00207B6C"/>
    <w:rsid w:val="00211667"/>
    <w:rsid w:val="0021600F"/>
    <w:rsid w:val="00221910"/>
    <w:rsid w:val="0022200F"/>
    <w:rsid w:val="002229D5"/>
    <w:rsid w:val="00223D6A"/>
    <w:rsid w:val="002242D4"/>
    <w:rsid w:val="00226B6C"/>
    <w:rsid w:val="002271E4"/>
    <w:rsid w:val="00227851"/>
    <w:rsid w:val="002320D2"/>
    <w:rsid w:val="00236971"/>
    <w:rsid w:val="00244444"/>
    <w:rsid w:val="002466F7"/>
    <w:rsid w:val="00253C45"/>
    <w:rsid w:val="002540A4"/>
    <w:rsid w:val="00254B94"/>
    <w:rsid w:val="002577BF"/>
    <w:rsid w:val="002613AE"/>
    <w:rsid w:val="002629B0"/>
    <w:rsid w:val="002634AE"/>
    <w:rsid w:val="0026786F"/>
    <w:rsid w:val="00267D1C"/>
    <w:rsid w:val="00270552"/>
    <w:rsid w:val="00270632"/>
    <w:rsid w:val="002750A1"/>
    <w:rsid w:val="00276640"/>
    <w:rsid w:val="002805A1"/>
    <w:rsid w:val="00281AE2"/>
    <w:rsid w:val="00283475"/>
    <w:rsid w:val="00285B71"/>
    <w:rsid w:val="00295C37"/>
    <w:rsid w:val="00295D08"/>
    <w:rsid w:val="002A2141"/>
    <w:rsid w:val="002A3FBC"/>
    <w:rsid w:val="002A5F32"/>
    <w:rsid w:val="002C75AA"/>
    <w:rsid w:val="002C77D4"/>
    <w:rsid w:val="002D4758"/>
    <w:rsid w:val="002E01E0"/>
    <w:rsid w:val="002E4CE4"/>
    <w:rsid w:val="002E5761"/>
    <w:rsid w:val="002E7539"/>
    <w:rsid w:val="002F1AEE"/>
    <w:rsid w:val="002F373C"/>
    <w:rsid w:val="002F5F06"/>
    <w:rsid w:val="002F7D1A"/>
    <w:rsid w:val="00300682"/>
    <w:rsid w:val="003024E0"/>
    <w:rsid w:val="0030452A"/>
    <w:rsid w:val="00304A2F"/>
    <w:rsid w:val="003111B3"/>
    <w:rsid w:val="00312FE5"/>
    <w:rsid w:val="00321A87"/>
    <w:rsid w:val="00323334"/>
    <w:rsid w:val="00324BBA"/>
    <w:rsid w:val="00326B78"/>
    <w:rsid w:val="0032733F"/>
    <w:rsid w:val="00330756"/>
    <w:rsid w:val="00331EC3"/>
    <w:rsid w:val="00334243"/>
    <w:rsid w:val="0033470C"/>
    <w:rsid w:val="0033545C"/>
    <w:rsid w:val="00335B35"/>
    <w:rsid w:val="00340600"/>
    <w:rsid w:val="00340F3B"/>
    <w:rsid w:val="00341879"/>
    <w:rsid w:val="00342699"/>
    <w:rsid w:val="003453BF"/>
    <w:rsid w:val="003461D6"/>
    <w:rsid w:val="00347DFC"/>
    <w:rsid w:val="00351E7F"/>
    <w:rsid w:val="003521A8"/>
    <w:rsid w:val="003534A0"/>
    <w:rsid w:val="0035373E"/>
    <w:rsid w:val="00356D46"/>
    <w:rsid w:val="00357FDF"/>
    <w:rsid w:val="00361045"/>
    <w:rsid w:val="0036363A"/>
    <w:rsid w:val="0036707F"/>
    <w:rsid w:val="003720CA"/>
    <w:rsid w:val="003730C8"/>
    <w:rsid w:val="003751A1"/>
    <w:rsid w:val="00375BD3"/>
    <w:rsid w:val="00382FC6"/>
    <w:rsid w:val="00383DE1"/>
    <w:rsid w:val="00391EBD"/>
    <w:rsid w:val="00392E1B"/>
    <w:rsid w:val="00394592"/>
    <w:rsid w:val="00397EE9"/>
    <w:rsid w:val="003A53B1"/>
    <w:rsid w:val="003B024A"/>
    <w:rsid w:val="003B033F"/>
    <w:rsid w:val="003B1521"/>
    <w:rsid w:val="003C04AF"/>
    <w:rsid w:val="003C1F41"/>
    <w:rsid w:val="003C2B62"/>
    <w:rsid w:val="003C3656"/>
    <w:rsid w:val="003C425C"/>
    <w:rsid w:val="003D1565"/>
    <w:rsid w:val="003D53C7"/>
    <w:rsid w:val="003D5718"/>
    <w:rsid w:val="003D5C0A"/>
    <w:rsid w:val="003D69B4"/>
    <w:rsid w:val="003D7486"/>
    <w:rsid w:val="003E067D"/>
    <w:rsid w:val="003E30FA"/>
    <w:rsid w:val="003F48A7"/>
    <w:rsid w:val="003F5AA3"/>
    <w:rsid w:val="00400CAA"/>
    <w:rsid w:val="004012E2"/>
    <w:rsid w:val="00406DFC"/>
    <w:rsid w:val="00406EF8"/>
    <w:rsid w:val="004106C4"/>
    <w:rsid w:val="00415438"/>
    <w:rsid w:val="004254F8"/>
    <w:rsid w:val="00425BF1"/>
    <w:rsid w:val="004308B9"/>
    <w:rsid w:val="004321AB"/>
    <w:rsid w:val="004324F2"/>
    <w:rsid w:val="00432569"/>
    <w:rsid w:val="00433617"/>
    <w:rsid w:val="00434F79"/>
    <w:rsid w:val="00436DD8"/>
    <w:rsid w:val="00436FCB"/>
    <w:rsid w:val="0043717C"/>
    <w:rsid w:val="00440072"/>
    <w:rsid w:val="004403B9"/>
    <w:rsid w:val="004413D5"/>
    <w:rsid w:val="00444A7A"/>
    <w:rsid w:val="004456B4"/>
    <w:rsid w:val="00446269"/>
    <w:rsid w:val="00447330"/>
    <w:rsid w:val="00447908"/>
    <w:rsid w:val="00447F2C"/>
    <w:rsid w:val="00455F44"/>
    <w:rsid w:val="00462F9E"/>
    <w:rsid w:val="0046398D"/>
    <w:rsid w:val="00464FC0"/>
    <w:rsid w:val="00466136"/>
    <w:rsid w:val="00466D18"/>
    <w:rsid w:val="00467654"/>
    <w:rsid w:val="00470020"/>
    <w:rsid w:val="004708E9"/>
    <w:rsid w:val="00470A39"/>
    <w:rsid w:val="00476070"/>
    <w:rsid w:val="004801D0"/>
    <w:rsid w:val="00482E36"/>
    <w:rsid w:val="00483EAC"/>
    <w:rsid w:val="004844A2"/>
    <w:rsid w:val="00485F82"/>
    <w:rsid w:val="00491055"/>
    <w:rsid w:val="00491C07"/>
    <w:rsid w:val="004928F7"/>
    <w:rsid w:val="00493BAD"/>
    <w:rsid w:val="004956DE"/>
    <w:rsid w:val="00496DFB"/>
    <w:rsid w:val="004A6C67"/>
    <w:rsid w:val="004B2A7E"/>
    <w:rsid w:val="004B38B7"/>
    <w:rsid w:val="004C2A34"/>
    <w:rsid w:val="004C486C"/>
    <w:rsid w:val="004C6E91"/>
    <w:rsid w:val="004D674C"/>
    <w:rsid w:val="004E1B62"/>
    <w:rsid w:val="004E25E5"/>
    <w:rsid w:val="004E35ED"/>
    <w:rsid w:val="004E4858"/>
    <w:rsid w:val="004E4A5A"/>
    <w:rsid w:val="004E5C2B"/>
    <w:rsid w:val="004F07B0"/>
    <w:rsid w:val="004F5A72"/>
    <w:rsid w:val="004F671F"/>
    <w:rsid w:val="004F6ED2"/>
    <w:rsid w:val="004F7BE1"/>
    <w:rsid w:val="00500BD2"/>
    <w:rsid w:val="00501640"/>
    <w:rsid w:val="00504ED9"/>
    <w:rsid w:val="0050675F"/>
    <w:rsid w:val="005073E0"/>
    <w:rsid w:val="00513163"/>
    <w:rsid w:val="0051498C"/>
    <w:rsid w:val="0052470C"/>
    <w:rsid w:val="00530CFB"/>
    <w:rsid w:val="00531C28"/>
    <w:rsid w:val="00531C5B"/>
    <w:rsid w:val="0053251E"/>
    <w:rsid w:val="00532F74"/>
    <w:rsid w:val="00533A58"/>
    <w:rsid w:val="00533E66"/>
    <w:rsid w:val="00534BEC"/>
    <w:rsid w:val="0053667D"/>
    <w:rsid w:val="00537A63"/>
    <w:rsid w:val="00537E5B"/>
    <w:rsid w:val="00543CE4"/>
    <w:rsid w:val="00545421"/>
    <w:rsid w:val="00554C43"/>
    <w:rsid w:val="0055639A"/>
    <w:rsid w:val="00556E20"/>
    <w:rsid w:val="0056014F"/>
    <w:rsid w:val="00560A4F"/>
    <w:rsid w:val="0056144F"/>
    <w:rsid w:val="005631DF"/>
    <w:rsid w:val="00564611"/>
    <w:rsid w:val="00564B6E"/>
    <w:rsid w:val="00565BC8"/>
    <w:rsid w:val="00567223"/>
    <w:rsid w:val="005727A4"/>
    <w:rsid w:val="00573449"/>
    <w:rsid w:val="00573CFA"/>
    <w:rsid w:val="005745C6"/>
    <w:rsid w:val="0057472E"/>
    <w:rsid w:val="0057538A"/>
    <w:rsid w:val="0057663B"/>
    <w:rsid w:val="00576888"/>
    <w:rsid w:val="00577DDF"/>
    <w:rsid w:val="00580335"/>
    <w:rsid w:val="0058199B"/>
    <w:rsid w:val="005826C8"/>
    <w:rsid w:val="0058417C"/>
    <w:rsid w:val="00590961"/>
    <w:rsid w:val="00590D8B"/>
    <w:rsid w:val="005A38DD"/>
    <w:rsid w:val="005A4262"/>
    <w:rsid w:val="005B0ABE"/>
    <w:rsid w:val="005B1653"/>
    <w:rsid w:val="005B2D98"/>
    <w:rsid w:val="005B4E22"/>
    <w:rsid w:val="005B5000"/>
    <w:rsid w:val="005C242B"/>
    <w:rsid w:val="005C4142"/>
    <w:rsid w:val="005C53AF"/>
    <w:rsid w:val="005D0625"/>
    <w:rsid w:val="005D2BB8"/>
    <w:rsid w:val="005D3763"/>
    <w:rsid w:val="005D505A"/>
    <w:rsid w:val="005D624C"/>
    <w:rsid w:val="005E75A4"/>
    <w:rsid w:val="005F1C70"/>
    <w:rsid w:val="005F53FE"/>
    <w:rsid w:val="00600121"/>
    <w:rsid w:val="00606DE3"/>
    <w:rsid w:val="00610532"/>
    <w:rsid w:val="00611917"/>
    <w:rsid w:val="006121CF"/>
    <w:rsid w:val="0061352D"/>
    <w:rsid w:val="00613895"/>
    <w:rsid w:val="00615864"/>
    <w:rsid w:val="00615BBC"/>
    <w:rsid w:val="00616B87"/>
    <w:rsid w:val="00617548"/>
    <w:rsid w:val="006241D3"/>
    <w:rsid w:val="0062486D"/>
    <w:rsid w:val="00625416"/>
    <w:rsid w:val="00630BD6"/>
    <w:rsid w:val="006319C2"/>
    <w:rsid w:val="0063370E"/>
    <w:rsid w:val="0063446F"/>
    <w:rsid w:val="00634564"/>
    <w:rsid w:val="006346AB"/>
    <w:rsid w:val="00635148"/>
    <w:rsid w:val="00635F9E"/>
    <w:rsid w:val="0063671F"/>
    <w:rsid w:val="00640561"/>
    <w:rsid w:val="00642675"/>
    <w:rsid w:val="00643469"/>
    <w:rsid w:val="00643F82"/>
    <w:rsid w:val="0064443F"/>
    <w:rsid w:val="00645CD2"/>
    <w:rsid w:val="00646258"/>
    <w:rsid w:val="006512B6"/>
    <w:rsid w:val="00654C1D"/>
    <w:rsid w:val="006558C0"/>
    <w:rsid w:val="0065651E"/>
    <w:rsid w:val="006575E7"/>
    <w:rsid w:val="00662008"/>
    <w:rsid w:val="00662E1A"/>
    <w:rsid w:val="00666BD6"/>
    <w:rsid w:val="00667A23"/>
    <w:rsid w:val="00680F1F"/>
    <w:rsid w:val="006823EF"/>
    <w:rsid w:val="006860CA"/>
    <w:rsid w:val="0068691A"/>
    <w:rsid w:val="00686A04"/>
    <w:rsid w:val="00686AAC"/>
    <w:rsid w:val="006912BA"/>
    <w:rsid w:val="00691832"/>
    <w:rsid w:val="006948CE"/>
    <w:rsid w:val="006A1CC5"/>
    <w:rsid w:val="006A7532"/>
    <w:rsid w:val="006B0089"/>
    <w:rsid w:val="006B1BC4"/>
    <w:rsid w:val="006B1DAA"/>
    <w:rsid w:val="006B21E2"/>
    <w:rsid w:val="006B5E73"/>
    <w:rsid w:val="006B6986"/>
    <w:rsid w:val="006C4490"/>
    <w:rsid w:val="006C4AFD"/>
    <w:rsid w:val="006C5577"/>
    <w:rsid w:val="006C778E"/>
    <w:rsid w:val="006D074C"/>
    <w:rsid w:val="006D0B89"/>
    <w:rsid w:val="006E3E57"/>
    <w:rsid w:val="006E459F"/>
    <w:rsid w:val="006E7E0F"/>
    <w:rsid w:val="006F379E"/>
    <w:rsid w:val="006F5244"/>
    <w:rsid w:val="006F54F4"/>
    <w:rsid w:val="006F7F21"/>
    <w:rsid w:val="007010D8"/>
    <w:rsid w:val="007038C2"/>
    <w:rsid w:val="00704AA7"/>
    <w:rsid w:val="00704AC5"/>
    <w:rsid w:val="00704E6A"/>
    <w:rsid w:val="00705F04"/>
    <w:rsid w:val="007063DC"/>
    <w:rsid w:val="007067E9"/>
    <w:rsid w:val="00707EBB"/>
    <w:rsid w:val="00711432"/>
    <w:rsid w:val="00714802"/>
    <w:rsid w:val="00714F27"/>
    <w:rsid w:val="00720967"/>
    <w:rsid w:val="007248B6"/>
    <w:rsid w:val="00724CB4"/>
    <w:rsid w:val="00726225"/>
    <w:rsid w:val="00731913"/>
    <w:rsid w:val="00732C9E"/>
    <w:rsid w:val="00733C73"/>
    <w:rsid w:val="00736638"/>
    <w:rsid w:val="00736BB4"/>
    <w:rsid w:val="00737B11"/>
    <w:rsid w:val="00740206"/>
    <w:rsid w:val="007436AB"/>
    <w:rsid w:val="00744B12"/>
    <w:rsid w:val="0074750A"/>
    <w:rsid w:val="00751E73"/>
    <w:rsid w:val="00754697"/>
    <w:rsid w:val="00757564"/>
    <w:rsid w:val="007619BF"/>
    <w:rsid w:val="00762B53"/>
    <w:rsid w:val="0077214B"/>
    <w:rsid w:val="007721BA"/>
    <w:rsid w:val="007730D7"/>
    <w:rsid w:val="00774719"/>
    <w:rsid w:val="007751EF"/>
    <w:rsid w:val="00775666"/>
    <w:rsid w:val="00775E9F"/>
    <w:rsid w:val="00776035"/>
    <w:rsid w:val="00777292"/>
    <w:rsid w:val="007777FA"/>
    <w:rsid w:val="00781E5B"/>
    <w:rsid w:val="00782D26"/>
    <w:rsid w:val="0078555F"/>
    <w:rsid w:val="0078603A"/>
    <w:rsid w:val="007861F0"/>
    <w:rsid w:val="00790C2A"/>
    <w:rsid w:val="00792A1F"/>
    <w:rsid w:val="00794CF9"/>
    <w:rsid w:val="007951F3"/>
    <w:rsid w:val="00795A07"/>
    <w:rsid w:val="00796A86"/>
    <w:rsid w:val="007973E8"/>
    <w:rsid w:val="007A344F"/>
    <w:rsid w:val="007A3650"/>
    <w:rsid w:val="007A5738"/>
    <w:rsid w:val="007A5E9F"/>
    <w:rsid w:val="007A7F8C"/>
    <w:rsid w:val="007B5692"/>
    <w:rsid w:val="007C2497"/>
    <w:rsid w:val="007C321B"/>
    <w:rsid w:val="007C3B3C"/>
    <w:rsid w:val="007C45F8"/>
    <w:rsid w:val="007C681B"/>
    <w:rsid w:val="007C6ACE"/>
    <w:rsid w:val="007D06C6"/>
    <w:rsid w:val="007D0B7B"/>
    <w:rsid w:val="007D1CFE"/>
    <w:rsid w:val="007D1E50"/>
    <w:rsid w:val="007D4360"/>
    <w:rsid w:val="007E0A03"/>
    <w:rsid w:val="007E4BA8"/>
    <w:rsid w:val="007E4E34"/>
    <w:rsid w:val="007E5D50"/>
    <w:rsid w:val="007E74DC"/>
    <w:rsid w:val="007F19F2"/>
    <w:rsid w:val="007F502C"/>
    <w:rsid w:val="007F56CC"/>
    <w:rsid w:val="007F6C19"/>
    <w:rsid w:val="007F784C"/>
    <w:rsid w:val="00805FEF"/>
    <w:rsid w:val="00807ABF"/>
    <w:rsid w:val="00812F2F"/>
    <w:rsid w:val="008144B4"/>
    <w:rsid w:val="00814FA8"/>
    <w:rsid w:val="008208AA"/>
    <w:rsid w:val="00821555"/>
    <w:rsid w:val="0082461B"/>
    <w:rsid w:val="00824EA3"/>
    <w:rsid w:val="008273E2"/>
    <w:rsid w:val="00830046"/>
    <w:rsid w:val="00836AA5"/>
    <w:rsid w:val="00837E5F"/>
    <w:rsid w:val="008408C4"/>
    <w:rsid w:val="008437DA"/>
    <w:rsid w:val="00846713"/>
    <w:rsid w:val="00853305"/>
    <w:rsid w:val="008536A8"/>
    <w:rsid w:val="00855A50"/>
    <w:rsid w:val="00856226"/>
    <w:rsid w:val="00863685"/>
    <w:rsid w:val="008649F0"/>
    <w:rsid w:val="00870D73"/>
    <w:rsid w:val="0087167A"/>
    <w:rsid w:val="00871CB2"/>
    <w:rsid w:val="008726CE"/>
    <w:rsid w:val="0087380B"/>
    <w:rsid w:val="008753C1"/>
    <w:rsid w:val="008760F4"/>
    <w:rsid w:val="0087694F"/>
    <w:rsid w:val="008810A6"/>
    <w:rsid w:val="008826CD"/>
    <w:rsid w:val="00884A9C"/>
    <w:rsid w:val="008855AD"/>
    <w:rsid w:val="0089037C"/>
    <w:rsid w:val="00890F15"/>
    <w:rsid w:val="00893B2F"/>
    <w:rsid w:val="00894021"/>
    <w:rsid w:val="008959A9"/>
    <w:rsid w:val="00896802"/>
    <w:rsid w:val="00896820"/>
    <w:rsid w:val="00896C30"/>
    <w:rsid w:val="008A4337"/>
    <w:rsid w:val="008A4FD8"/>
    <w:rsid w:val="008A5F8F"/>
    <w:rsid w:val="008B1AD1"/>
    <w:rsid w:val="008B3154"/>
    <w:rsid w:val="008B4DBB"/>
    <w:rsid w:val="008B72AC"/>
    <w:rsid w:val="008C051A"/>
    <w:rsid w:val="008C518F"/>
    <w:rsid w:val="008C624A"/>
    <w:rsid w:val="008D4072"/>
    <w:rsid w:val="008D4783"/>
    <w:rsid w:val="008E016A"/>
    <w:rsid w:val="008E2447"/>
    <w:rsid w:val="008F6BAD"/>
    <w:rsid w:val="008F6E8C"/>
    <w:rsid w:val="0090052D"/>
    <w:rsid w:val="00900944"/>
    <w:rsid w:val="009027E1"/>
    <w:rsid w:val="00903175"/>
    <w:rsid w:val="00903F1E"/>
    <w:rsid w:val="00911FBB"/>
    <w:rsid w:val="00913821"/>
    <w:rsid w:val="00913B60"/>
    <w:rsid w:val="00913FA2"/>
    <w:rsid w:val="00926E67"/>
    <w:rsid w:val="00931D3E"/>
    <w:rsid w:val="00935602"/>
    <w:rsid w:val="00935849"/>
    <w:rsid w:val="00943D6E"/>
    <w:rsid w:val="00956C4E"/>
    <w:rsid w:val="00957075"/>
    <w:rsid w:val="0096052E"/>
    <w:rsid w:val="009616F7"/>
    <w:rsid w:val="00967EA1"/>
    <w:rsid w:val="009715F8"/>
    <w:rsid w:val="009772CE"/>
    <w:rsid w:val="00982CB5"/>
    <w:rsid w:val="00982E4C"/>
    <w:rsid w:val="00984C51"/>
    <w:rsid w:val="00987783"/>
    <w:rsid w:val="009905E4"/>
    <w:rsid w:val="00995B0F"/>
    <w:rsid w:val="009A166C"/>
    <w:rsid w:val="009A3539"/>
    <w:rsid w:val="009A430A"/>
    <w:rsid w:val="009A4EC0"/>
    <w:rsid w:val="009A6217"/>
    <w:rsid w:val="009B0809"/>
    <w:rsid w:val="009B1121"/>
    <w:rsid w:val="009B3026"/>
    <w:rsid w:val="009B302D"/>
    <w:rsid w:val="009B3D51"/>
    <w:rsid w:val="009B5847"/>
    <w:rsid w:val="009B7BE7"/>
    <w:rsid w:val="009C3413"/>
    <w:rsid w:val="009C4D8E"/>
    <w:rsid w:val="009C6214"/>
    <w:rsid w:val="009C7334"/>
    <w:rsid w:val="009C79B9"/>
    <w:rsid w:val="009D3788"/>
    <w:rsid w:val="009D66CD"/>
    <w:rsid w:val="009D729C"/>
    <w:rsid w:val="009D7307"/>
    <w:rsid w:val="009E01AD"/>
    <w:rsid w:val="009E0F9E"/>
    <w:rsid w:val="009E17EC"/>
    <w:rsid w:val="009E40EF"/>
    <w:rsid w:val="009E42B5"/>
    <w:rsid w:val="009E5985"/>
    <w:rsid w:val="009E63E0"/>
    <w:rsid w:val="009F0E7D"/>
    <w:rsid w:val="009F1463"/>
    <w:rsid w:val="009F41C7"/>
    <w:rsid w:val="009F668A"/>
    <w:rsid w:val="009F79E6"/>
    <w:rsid w:val="00A00BF1"/>
    <w:rsid w:val="00A019BC"/>
    <w:rsid w:val="00A06096"/>
    <w:rsid w:val="00A14BB3"/>
    <w:rsid w:val="00A15EDE"/>
    <w:rsid w:val="00A167EB"/>
    <w:rsid w:val="00A22636"/>
    <w:rsid w:val="00A228FF"/>
    <w:rsid w:val="00A23317"/>
    <w:rsid w:val="00A239D8"/>
    <w:rsid w:val="00A26CEA"/>
    <w:rsid w:val="00A34B0B"/>
    <w:rsid w:val="00A36D76"/>
    <w:rsid w:val="00A408EF"/>
    <w:rsid w:val="00A43A67"/>
    <w:rsid w:val="00A51604"/>
    <w:rsid w:val="00A5706B"/>
    <w:rsid w:val="00A573FD"/>
    <w:rsid w:val="00A61665"/>
    <w:rsid w:val="00A62CEF"/>
    <w:rsid w:val="00A65E40"/>
    <w:rsid w:val="00A66362"/>
    <w:rsid w:val="00A671EF"/>
    <w:rsid w:val="00A76E21"/>
    <w:rsid w:val="00A76F20"/>
    <w:rsid w:val="00A80591"/>
    <w:rsid w:val="00A829F9"/>
    <w:rsid w:val="00A8309E"/>
    <w:rsid w:val="00A84010"/>
    <w:rsid w:val="00A84812"/>
    <w:rsid w:val="00A85A78"/>
    <w:rsid w:val="00A86942"/>
    <w:rsid w:val="00A86C85"/>
    <w:rsid w:val="00A87711"/>
    <w:rsid w:val="00A94487"/>
    <w:rsid w:val="00A94BF7"/>
    <w:rsid w:val="00A94D85"/>
    <w:rsid w:val="00A95A1A"/>
    <w:rsid w:val="00A97471"/>
    <w:rsid w:val="00A97D9D"/>
    <w:rsid w:val="00AA2BD1"/>
    <w:rsid w:val="00AA3BAA"/>
    <w:rsid w:val="00AA44CD"/>
    <w:rsid w:val="00AA500F"/>
    <w:rsid w:val="00AA52FD"/>
    <w:rsid w:val="00AA55CB"/>
    <w:rsid w:val="00AA598D"/>
    <w:rsid w:val="00AA70AA"/>
    <w:rsid w:val="00AB180E"/>
    <w:rsid w:val="00AB27BB"/>
    <w:rsid w:val="00AB4967"/>
    <w:rsid w:val="00AB60E5"/>
    <w:rsid w:val="00AC4E03"/>
    <w:rsid w:val="00AC666B"/>
    <w:rsid w:val="00AC6687"/>
    <w:rsid w:val="00AC6879"/>
    <w:rsid w:val="00AC7B5A"/>
    <w:rsid w:val="00AD5984"/>
    <w:rsid w:val="00AD5E37"/>
    <w:rsid w:val="00AD73C6"/>
    <w:rsid w:val="00AD7787"/>
    <w:rsid w:val="00AE1B04"/>
    <w:rsid w:val="00AE5BF1"/>
    <w:rsid w:val="00AF0823"/>
    <w:rsid w:val="00AF1AB1"/>
    <w:rsid w:val="00AF4FBF"/>
    <w:rsid w:val="00B004AD"/>
    <w:rsid w:val="00B048D3"/>
    <w:rsid w:val="00B05B18"/>
    <w:rsid w:val="00B146D3"/>
    <w:rsid w:val="00B1685B"/>
    <w:rsid w:val="00B168DC"/>
    <w:rsid w:val="00B20684"/>
    <w:rsid w:val="00B216FF"/>
    <w:rsid w:val="00B27678"/>
    <w:rsid w:val="00B31D2D"/>
    <w:rsid w:val="00B33CA8"/>
    <w:rsid w:val="00B36218"/>
    <w:rsid w:val="00B3633B"/>
    <w:rsid w:val="00B36344"/>
    <w:rsid w:val="00B374E0"/>
    <w:rsid w:val="00B40D82"/>
    <w:rsid w:val="00B43792"/>
    <w:rsid w:val="00B4432E"/>
    <w:rsid w:val="00B46124"/>
    <w:rsid w:val="00B46C0F"/>
    <w:rsid w:val="00B50598"/>
    <w:rsid w:val="00B52080"/>
    <w:rsid w:val="00B5253F"/>
    <w:rsid w:val="00B562BC"/>
    <w:rsid w:val="00B56A5B"/>
    <w:rsid w:val="00B57E74"/>
    <w:rsid w:val="00B64960"/>
    <w:rsid w:val="00B64D14"/>
    <w:rsid w:val="00B65794"/>
    <w:rsid w:val="00B65F27"/>
    <w:rsid w:val="00B701C8"/>
    <w:rsid w:val="00B70268"/>
    <w:rsid w:val="00B70917"/>
    <w:rsid w:val="00B71E14"/>
    <w:rsid w:val="00B74AA0"/>
    <w:rsid w:val="00B76CE6"/>
    <w:rsid w:val="00B8170D"/>
    <w:rsid w:val="00B81E19"/>
    <w:rsid w:val="00B8786B"/>
    <w:rsid w:val="00B90216"/>
    <w:rsid w:val="00B94DE4"/>
    <w:rsid w:val="00BA3BB5"/>
    <w:rsid w:val="00BA3C3F"/>
    <w:rsid w:val="00BA5591"/>
    <w:rsid w:val="00BA73AC"/>
    <w:rsid w:val="00BA78AF"/>
    <w:rsid w:val="00BB12B6"/>
    <w:rsid w:val="00BB193A"/>
    <w:rsid w:val="00BB222E"/>
    <w:rsid w:val="00BB2896"/>
    <w:rsid w:val="00BB4607"/>
    <w:rsid w:val="00BB46AC"/>
    <w:rsid w:val="00BB6A22"/>
    <w:rsid w:val="00BB74B5"/>
    <w:rsid w:val="00BB75C5"/>
    <w:rsid w:val="00BC1526"/>
    <w:rsid w:val="00BC5501"/>
    <w:rsid w:val="00BD0D36"/>
    <w:rsid w:val="00BD594C"/>
    <w:rsid w:val="00BD606D"/>
    <w:rsid w:val="00BD68CA"/>
    <w:rsid w:val="00BD70BE"/>
    <w:rsid w:val="00BE0590"/>
    <w:rsid w:val="00BE470A"/>
    <w:rsid w:val="00BE555F"/>
    <w:rsid w:val="00BE6F8F"/>
    <w:rsid w:val="00BF00C9"/>
    <w:rsid w:val="00BF1B15"/>
    <w:rsid w:val="00BF1D89"/>
    <w:rsid w:val="00BF3C3A"/>
    <w:rsid w:val="00BF4EF4"/>
    <w:rsid w:val="00BF699E"/>
    <w:rsid w:val="00BF73F9"/>
    <w:rsid w:val="00C013CD"/>
    <w:rsid w:val="00C039F0"/>
    <w:rsid w:val="00C07C32"/>
    <w:rsid w:val="00C1290B"/>
    <w:rsid w:val="00C13460"/>
    <w:rsid w:val="00C13A8E"/>
    <w:rsid w:val="00C1655A"/>
    <w:rsid w:val="00C175F9"/>
    <w:rsid w:val="00C17EBD"/>
    <w:rsid w:val="00C2670E"/>
    <w:rsid w:val="00C27BF4"/>
    <w:rsid w:val="00C3048A"/>
    <w:rsid w:val="00C32C93"/>
    <w:rsid w:val="00C37E34"/>
    <w:rsid w:val="00C4100E"/>
    <w:rsid w:val="00C46E01"/>
    <w:rsid w:val="00C47059"/>
    <w:rsid w:val="00C52EE9"/>
    <w:rsid w:val="00C54326"/>
    <w:rsid w:val="00C602C3"/>
    <w:rsid w:val="00C6163C"/>
    <w:rsid w:val="00C654F8"/>
    <w:rsid w:val="00C66768"/>
    <w:rsid w:val="00C719C9"/>
    <w:rsid w:val="00C71CA1"/>
    <w:rsid w:val="00C73EA3"/>
    <w:rsid w:val="00C760E2"/>
    <w:rsid w:val="00C76832"/>
    <w:rsid w:val="00C773EF"/>
    <w:rsid w:val="00C77A32"/>
    <w:rsid w:val="00C85479"/>
    <w:rsid w:val="00C87AC6"/>
    <w:rsid w:val="00C91101"/>
    <w:rsid w:val="00C93152"/>
    <w:rsid w:val="00C969EE"/>
    <w:rsid w:val="00CA059C"/>
    <w:rsid w:val="00CA2AD7"/>
    <w:rsid w:val="00CA3567"/>
    <w:rsid w:val="00CB5975"/>
    <w:rsid w:val="00CC215F"/>
    <w:rsid w:val="00CC2CDC"/>
    <w:rsid w:val="00CC4F91"/>
    <w:rsid w:val="00CC7040"/>
    <w:rsid w:val="00CD00DD"/>
    <w:rsid w:val="00CD2C29"/>
    <w:rsid w:val="00CD2C86"/>
    <w:rsid w:val="00CD6680"/>
    <w:rsid w:val="00CD6D78"/>
    <w:rsid w:val="00CD763A"/>
    <w:rsid w:val="00CE011F"/>
    <w:rsid w:val="00CE208F"/>
    <w:rsid w:val="00CE3851"/>
    <w:rsid w:val="00CE7338"/>
    <w:rsid w:val="00CF0F05"/>
    <w:rsid w:val="00CF2DDE"/>
    <w:rsid w:val="00CF4789"/>
    <w:rsid w:val="00CF63F8"/>
    <w:rsid w:val="00D0197A"/>
    <w:rsid w:val="00D01B4D"/>
    <w:rsid w:val="00D02963"/>
    <w:rsid w:val="00D038E0"/>
    <w:rsid w:val="00D0412B"/>
    <w:rsid w:val="00D07A8B"/>
    <w:rsid w:val="00D107A7"/>
    <w:rsid w:val="00D1381C"/>
    <w:rsid w:val="00D13A76"/>
    <w:rsid w:val="00D154B4"/>
    <w:rsid w:val="00D17289"/>
    <w:rsid w:val="00D2298B"/>
    <w:rsid w:val="00D230CE"/>
    <w:rsid w:val="00D23CB5"/>
    <w:rsid w:val="00D2441B"/>
    <w:rsid w:val="00D25438"/>
    <w:rsid w:val="00D27886"/>
    <w:rsid w:val="00D33A91"/>
    <w:rsid w:val="00D33BFA"/>
    <w:rsid w:val="00D33FBA"/>
    <w:rsid w:val="00D34813"/>
    <w:rsid w:val="00D348BC"/>
    <w:rsid w:val="00D35DB8"/>
    <w:rsid w:val="00D37032"/>
    <w:rsid w:val="00D477F8"/>
    <w:rsid w:val="00D53D78"/>
    <w:rsid w:val="00D5445C"/>
    <w:rsid w:val="00D54A3C"/>
    <w:rsid w:val="00D57CB7"/>
    <w:rsid w:val="00D60800"/>
    <w:rsid w:val="00D66BA7"/>
    <w:rsid w:val="00D7063F"/>
    <w:rsid w:val="00D71F00"/>
    <w:rsid w:val="00D77F51"/>
    <w:rsid w:val="00D82D2A"/>
    <w:rsid w:val="00D931E0"/>
    <w:rsid w:val="00D932E4"/>
    <w:rsid w:val="00D93393"/>
    <w:rsid w:val="00D963D4"/>
    <w:rsid w:val="00D97999"/>
    <w:rsid w:val="00DA240A"/>
    <w:rsid w:val="00DA4934"/>
    <w:rsid w:val="00DA4DAA"/>
    <w:rsid w:val="00DA6229"/>
    <w:rsid w:val="00DB0BE6"/>
    <w:rsid w:val="00DB40FE"/>
    <w:rsid w:val="00DB7D92"/>
    <w:rsid w:val="00DC1669"/>
    <w:rsid w:val="00DC60CA"/>
    <w:rsid w:val="00DC7620"/>
    <w:rsid w:val="00DC7D13"/>
    <w:rsid w:val="00DD0535"/>
    <w:rsid w:val="00DD0D73"/>
    <w:rsid w:val="00DD1DF4"/>
    <w:rsid w:val="00DD4E86"/>
    <w:rsid w:val="00DD624F"/>
    <w:rsid w:val="00DD6A27"/>
    <w:rsid w:val="00DE0ACA"/>
    <w:rsid w:val="00DE13CA"/>
    <w:rsid w:val="00DE35C9"/>
    <w:rsid w:val="00DE3766"/>
    <w:rsid w:val="00DE3D43"/>
    <w:rsid w:val="00DE42DB"/>
    <w:rsid w:val="00DE55E6"/>
    <w:rsid w:val="00DE6F09"/>
    <w:rsid w:val="00DF0D22"/>
    <w:rsid w:val="00DF1655"/>
    <w:rsid w:val="00DF2F87"/>
    <w:rsid w:val="00DF6599"/>
    <w:rsid w:val="00DF6B77"/>
    <w:rsid w:val="00E017CB"/>
    <w:rsid w:val="00E02DF1"/>
    <w:rsid w:val="00E05BBF"/>
    <w:rsid w:val="00E066AC"/>
    <w:rsid w:val="00E07102"/>
    <w:rsid w:val="00E109D7"/>
    <w:rsid w:val="00E233CC"/>
    <w:rsid w:val="00E272F8"/>
    <w:rsid w:val="00E34449"/>
    <w:rsid w:val="00E41795"/>
    <w:rsid w:val="00E4231C"/>
    <w:rsid w:val="00E4286D"/>
    <w:rsid w:val="00E42DB7"/>
    <w:rsid w:val="00E5121E"/>
    <w:rsid w:val="00E53164"/>
    <w:rsid w:val="00E536A1"/>
    <w:rsid w:val="00E56065"/>
    <w:rsid w:val="00E575D5"/>
    <w:rsid w:val="00E57AB4"/>
    <w:rsid w:val="00E57D98"/>
    <w:rsid w:val="00E60484"/>
    <w:rsid w:val="00E618BC"/>
    <w:rsid w:val="00E62B38"/>
    <w:rsid w:val="00E63A72"/>
    <w:rsid w:val="00E63DA5"/>
    <w:rsid w:val="00E63E1B"/>
    <w:rsid w:val="00E65CDE"/>
    <w:rsid w:val="00E67710"/>
    <w:rsid w:val="00E70F9D"/>
    <w:rsid w:val="00E755CD"/>
    <w:rsid w:val="00E75A7C"/>
    <w:rsid w:val="00E83BD4"/>
    <w:rsid w:val="00E904F1"/>
    <w:rsid w:val="00E95036"/>
    <w:rsid w:val="00E9508B"/>
    <w:rsid w:val="00E9629B"/>
    <w:rsid w:val="00E9713D"/>
    <w:rsid w:val="00EA6A49"/>
    <w:rsid w:val="00EB0031"/>
    <w:rsid w:val="00EB3308"/>
    <w:rsid w:val="00EB6031"/>
    <w:rsid w:val="00EB7CD2"/>
    <w:rsid w:val="00EB7EAE"/>
    <w:rsid w:val="00EC36AF"/>
    <w:rsid w:val="00EC5229"/>
    <w:rsid w:val="00EC5610"/>
    <w:rsid w:val="00EC6F71"/>
    <w:rsid w:val="00ED07AB"/>
    <w:rsid w:val="00ED3AC5"/>
    <w:rsid w:val="00ED49BD"/>
    <w:rsid w:val="00ED6630"/>
    <w:rsid w:val="00ED6AFD"/>
    <w:rsid w:val="00ED7B60"/>
    <w:rsid w:val="00EE0CF2"/>
    <w:rsid w:val="00EE3CD3"/>
    <w:rsid w:val="00EE60B0"/>
    <w:rsid w:val="00EE69F2"/>
    <w:rsid w:val="00EF00EF"/>
    <w:rsid w:val="00EF1E16"/>
    <w:rsid w:val="00EF25FC"/>
    <w:rsid w:val="00EF3381"/>
    <w:rsid w:val="00EF4E29"/>
    <w:rsid w:val="00EF7D03"/>
    <w:rsid w:val="00F02F63"/>
    <w:rsid w:val="00F04436"/>
    <w:rsid w:val="00F04BF1"/>
    <w:rsid w:val="00F05714"/>
    <w:rsid w:val="00F05A17"/>
    <w:rsid w:val="00F06AF7"/>
    <w:rsid w:val="00F07B63"/>
    <w:rsid w:val="00F1260E"/>
    <w:rsid w:val="00F12C72"/>
    <w:rsid w:val="00F23E9C"/>
    <w:rsid w:val="00F307F7"/>
    <w:rsid w:val="00F314FE"/>
    <w:rsid w:val="00F31D62"/>
    <w:rsid w:val="00F32CCE"/>
    <w:rsid w:val="00F33008"/>
    <w:rsid w:val="00F45159"/>
    <w:rsid w:val="00F61DAA"/>
    <w:rsid w:val="00F62CDA"/>
    <w:rsid w:val="00F655E1"/>
    <w:rsid w:val="00F72D13"/>
    <w:rsid w:val="00F7438A"/>
    <w:rsid w:val="00F746E2"/>
    <w:rsid w:val="00F766E7"/>
    <w:rsid w:val="00F76B0B"/>
    <w:rsid w:val="00F76D7B"/>
    <w:rsid w:val="00F84917"/>
    <w:rsid w:val="00F85767"/>
    <w:rsid w:val="00F929A8"/>
    <w:rsid w:val="00F94882"/>
    <w:rsid w:val="00FA07DE"/>
    <w:rsid w:val="00FA1123"/>
    <w:rsid w:val="00FA36C1"/>
    <w:rsid w:val="00FA52D7"/>
    <w:rsid w:val="00FA5614"/>
    <w:rsid w:val="00FA69D9"/>
    <w:rsid w:val="00FA6C2B"/>
    <w:rsid w:val="00FB356A"/>
    <w:rsid w:val="00FB47CB"/>
    <w:rsid w:val="00FB511C"/>
    <w:rsid w:val="00FB725E"/>
    <w:rsid w:val="00FC36EA"/>
    <w:rsid w:val="00FC52EA"/>
    <w:rsid w:val="00FC5508"/>
    <w:rsid w:val="00FC7300"/>
    <w:rsid w:val="00FD12EB"/>
    <w:rsid w:val="00FD46FE"/>
    <w:rsid w:val="00FD49B9"/>
    <w:rsid w:val="00FD6909"/>
    <w:rsid w:val="00FD7654"/>
    <w:rsid w:val="00FD79A1"/>
    <w:rsid w:val="00FE1DBE"/>
    <w:rsid w:val="00FE2A57"/>
    <w:rsid w:val="00FE5189"/>
    <w:rsid w:val="00FE6061"/>
    <w:rsid w:val="00FF3066"/>
    <w:rsid w:val="00FF3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0BD6"/>
    <w:pPr>
      <w:spacing w:after="240"/>
      <w:ind w:left="363"/>
    </w:pPr>
    <w:rPr>
      <w:rFonts w:ascii="Times New Roman" w:eastAsia="Times New Roman" w:hAnsi="Times New Roman"/>
      <w:sz w:val="24"/>
      <w:szCs w:val="24"/>
    </w:rPr>
  </w:style>
  <w:style w:type="paragraph" w:styleId="Nagwek1">
    <w:name w:val="heading 1"/>
    <w:basedOn w:val="Normalny"/>
    <w:next w:val="Normalny"/>
    <w:link w:val="Nagwek1Znak"/>
    <w:qFormat/>
    <w:rsid w:val="00E904F1"/>
    <w:pPr>
      <w:keepNext/>
      <w:numPr>
        <w:numId w:val="15"/>
      </w:numPr>
      <w:spacing w:before="240"/>
      <w:jc w:val="center"/>
      <w:outlineLvl w:val="0"/>
    </w:pPr>
    <w:rPr>
      <w:b/>
      <w:bCs/>
      <w:kern w:val="32"/>
      <w:szCs w:val="32"/>
    </w:rPr>
  </w:style>
  <w:style w:type="paragraph" w:styleId="Nagwek2">
    <w:name w:val="heading 2"/>
    <w:basedOn w:val="Normalny"/>
    <w:next w:val="Normalny"/>
    <w:link w:val="Nagwek2Znak"/>
    <w:qFormat/>
    <w:rsid w:val="00630BD6"/>
    <w:pPr>
      <w:numPr>
        <w:ilvl w:val="1"/>
        <w:numId w:val="15"/>
      </w:numPr>
      <w:jc w:val="both"/>
      <w:outlineLvl w:val="1"/>
    </w:pPr>
    <w:rPr>
      <w:bCs/>
      <w:iCs/>
      <w:szCs w:val="28"/>
    </w:rPr>
  </w:style>
  <w:style w:type="paragraph" w:styleId="Nagwek3">
    <w:name w:val="heading 3"/>
    <w:basedOn w:val="Normalny"/>
    <w:next w:val="Normalny"/>
    <w:link w:val="Nagwek3Znak"/>
    <w:qFormat/>
    <w:rsid w:val="00630BD6"/>
    <w:pPr>
      <w:numPr>
        <w:ilvl w:val="2"/>
        <w:numId w:val="15"/>
      </w:numPr>
      <w:jc w:val="both"/>
      <w:outlineLvl w:val="2"/>
    </w:pPr>
    <w:rPr>
      <w:bCs/>
      <w:szCs w:val="26"/>
    </w:rPr>
  </w:style>
  <w:style w:type="paragraph" w:styleId="Nagwek4">
    <w:name w:val="heading 4"/>
    <w:basedOn w:val="Normalny"/>
    <w:next w:val="Normalny"/>
    <w:link w:val="Nagwek4Znak"/>
    <w:qFormat/>
    <w:rsid w:val="00DC1669"/>
    <w:pPr>
      <w:keepNext/>
      <w:numPr>
        <w:numId w:val="4"/>
      </w:numPr>
      <w:spacing w:before="240" w:after="60"/>
      <w:outlineLvl w:val="3"/>
    </w:pPr>
    <w:rPr>
      <w:bCs/>
      <w:szCs w:val="28"/>
    </w:rPr>
  </w:style>
  <w:style w:type="paragraph" w:styleId="Nagwek9">
    <w:name w:val="heading 9"/>
    <w:basedOn w:val="Normalny"/>
    <w:next w:val="Normalny"/>
    <w:link w:val="Nagwek9Znak"/>
    <w:semiHidden/>
    <w:unhideWhenUsed/>
    <w:qFormat/>
    <w:rsid w:val="00CE011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447908"/>
    <w:pPr>
      <w:tabs>
        <w:tab w:val="center" w:pos="4536"/>
        <w:tab w:val="right" w:pos="9072"/>
      </w:tabs>
      <w:spacing w:after="0"/>
      <w:jc w:val="center"/>
    </w:pPr>
    <w:rPr>
      <w:sz w:val="20"/>
    </w:rPr>
  </w:style>
  <w:style w:type="character" w:customStyle="1" w:styleId="StopkaZnak">
    <w:name w:val="Stopka Znak"/>
    <w:rsid w:val="009B3026"/>
    <w:rPr>
      <w:rFonts w:ascii="Times New Roman" w:eastAsia="Times New Roman" w:hAnsi="Times New Roman" w:cs="Times New Roman"/>
      <w:sz w:val="24"/>
      <w:szCs w:val="24"/>
      <w:lang w:eastAsia="pl-PL"/>
    </w:rPr>
  </w:style>
  <w:style w:type="paragraph" w:styleId="Tekstdymka">
    <w:name w:val="Balloon Text"/>
    <w:basedOn w:val="Normalny"/>
    <w:semiHidden/>
    <w:rsid w:val="00E70F9D"/>
    <w:rPr>
      <w:rFonts w:ascii="Tahoma" w:hAnsi="Tahoma" w:cs="Tahoma"/>
      <w:sz w:val="16"/>
      <w:szCs w:val="16"/>
    </w:rPr>
  </w:style>
  <w:style w:type="character" w:customStyle="1" w:styleId="Nagwek1Znak">
    <w:name w:val="Nagłówek 1 Znak"/>
    <w:link w:val="Nagwek1"/>
    <w:rsid w:val="00E904F1"/>
    <w:rPr>
      <w:rFonts w:ascii="Times New Roman" w:eastAsia="Times New Roman" w:hAnsi="Times New Roman"/>
      <w:b/>
      <w:bCs/>
      <w:kern w:val="32"/>
      <w:sz w:val="24"/>
      <w:szCs w:val="32"/>
    </w:rPr>
  </w:style>
  <w:style w:type="character" w:customStyle="1" w:styleId="Nagwek2Znak">
    <w:name w:val="Nagłówek 2 Znak"/>
    <w:link w:val="Nagwek2"/>
    <w:rsid w:val="00630BD6"/>
    <w:rPr>
      <w:rFonts w:ascii="Times New Roman" w:eastAsia="Times New Roman" w:hAnsi="Times New Roman"/>
      <w:bCs/>
      <w:iCs/>
      <w:sz w:val="24"/>
      <w:szCs w:val="28"/>
    </w:rPr>
  </w:style>
  <w:style w:type="character" w:customStyle="1" w:styleId="Nagwek3Znak">
    <w:name w:val="Nagłówek 3 Znak"/>
    <w:link w:val="Nagwek3"/>
    <w:rsid w:val="00630BD6"/>
    <w:rPr>
      <w:rFonts w:ascii="Times New Roman" w:eastAsia="Times New Roman" w:hAnsi="Times New Roman"/>
      <w:bCs/>
      <w:sz w:val="24"/>
      <w:szCs w:val="26"/>
    </w:rPr>
  </w:style>
  <w:style w:type="character" w:customStyle="1" w:styleId="Nagwek4Znak">
    <w:name w:val="Nagłówek 4 Znak"/>
    <w:link w:val="Nagwek4"/>
    <w:rsid w:val="00DC1669"/>
    <w:rPr>
      <w:rFonts w:ascii="Times New Roman" w:eastAsia="Times New Roman" w:hAnsi="Times New Roman"/>
      <w:bCs/>
      <w:sz w:val="24"/>
      <w:szCs w:val="28"/>
    </w:rPr>
  </w:style>
  <w:style w:type="paragraph" w:styleId="Nagwek">
    <w:name w:val="header"/>
    <w:basedOn w:val="Normalny"/>
    <w:link w:val="NagwekZnak"/>
    <w:rsid w:val="00630BD6"/>
    <w:pPr>
      <w:tabs>
        <w:tab w:val="center" w:pos="4536"/>
        <w:tab w:val="right" w:pos="9072"/>
      </w:tabs>
    </w:pPr>
  </w:style>
  <w:style w:type="character" w:customStyle="1" w:styleId="NagwekZnak">
    <w:name w:val="Nagłówek Znak"/>
    <w:link w:val="Nagwek"/>
    <w:rsid w:val="00630BD6"/>
    <w:rPr>
      <w:rFonts w:ascii="Times New Roman" w:eastAsia="Times New Roman" w:hAnsi="Times New Roman"/>
      <w:sz w:val="24"/>
      <w:szCs w:val="24"/>
    </w:rPr>
  </w:style>
  <w:style w:type="paragraph" w:styleId="Podtytu">
    <w:name w:val="Subtitle"/>
    <w:basedOn w:val="Normalny"/>
    <w:next w:val="Normalny"/>
    <w:link w:val="PodtytuZnak"/>
    <w:qFormat/>
    <w:rsid w:val="00630BD6"/>
    <w:pPr>
      <w:jc w:val="center"/>
      <w:outlineLvl w:val="1"/>
    </w:pPr>
  </w:style>
  <w:style w:type="character" w:customStyle="1" w:styleId="PodtytuZnak">
    <w:name w:val="Podtytuł Znak"/>
    <w:link w:val="Podtytu"/>
    <w:rsid w:val="00630BD6"/>
    <w:rPr>
      <w:rFonts w:ascii="Times New Roman" w:eastAsia="Times New Roman" w:hAnsi="Times New Roman"/>
      <w:sz w:val="24"/>
      <w:szCs w:val="24"/>
    </w:rPr>
  </w:style>
  <w:style w:type="paragraph" w:styleId="Tekstpodstawowy">
    <w:name w:val="Body Text"/>
    <w:basedOn w:val="Normalny"/>
    <w:rsid w:val="00714F27"/>
    <w:pPr>
      <w:spacing w:after="120"/>
    </w:pPr>
  </w:style>
  <w:style w:type="paragraph" w:styleId="Tekstpodstawowy2">
    <w:name w:val="Body Text 2"/>
    <w:basedOn w:val="Normalny"/>
    <w:rsid w:val="00714F27"/>
    <w:pPr>
      <w:spacing w:after="120" w:line="480" w:lineRule="auto"/>
    </w:pPr>
  </w:style>
  <w:style w:type="paragraph" w:styleId="Tekstprzypisukocowego">
    <w:name w:val="endnote text"/>
    <w:basedOn w:val="Normalny"/>
    <w:semiHidden/>
    <w:rsid w:val="00642675"/>
    <w:rPr>
      <w:sz w:val="20"/>
      <w:szCs w:val="20"/>
    </w:rPr>
  </w:style>
  <w:style w:type="character" w:styleId="Odwoanieprzypisukocowego">
    <w:name w:val="endnote reference"/>
    <w:semiHidden/>
    <w:rsid w:val="00642675"/>
    <w:rPr>
      <w:vertAlign w:val="superscript"/>
    </w:rPr>
  </w:style>
  <w:style w:type="paragraph" w:customStyle="1" w:styleId="Mapadokumentu1">
    <w:name w:val="Mapa dokumentu1"/>
    <w:basedOn w:val="Normalny"/>
    <w:link w:val="MapadokumentuZnak"/>
    <w:rsid w:val="00092C8F"/>
    <w:rPr>
      <w:rFonts w:ascii="Tahoma" w:hAnsi="Tahoma"/>
      <w:sz w:val="16"/>
      <w:szCs w:val="16"/>
    </w:rPr>
  </w:style>
  <w:style w:type="character" w:customStyle="1" w:styleId="MapadokumentuZnak">
    <w:name w:val="Mapa dokumentu Znak"/>
    <w:link w:val="Mapadokumentu1"/>
    <w:rsid w:val="00092C8F"/>
    <w:rPr>
      <w:rFonts w:ascii="Tahoma" w:eastAsia="Times New Roman" w:hAnsi="Tahoma" w:cs="Tahoma"/>
      <w:sz w:val="16"/>
      <w:szCs w:val="16"/>
    </w:rPr>
  </w:style>
  <w:style w:type="character" w:styleId="Odwoaniedokomentarza">
    <w:name w:val="annotation reference"/>
    <w:uiPriority w:val="99"/>
    <w:rsid w:val="00285B71"/>
    <w:rPr>
      <w:sz w:val="16"/>
      <w:szCs w:val="16"/>
    </w:rPr>
  </w:style>
  <w:style w:type="paragraph" w:styleId="Tekstkomentarza">
    <w:name w:val="annotation text"/>
    <w:basedOn w:val="Normalny"/>
    <w:link w:val="TekstkomentarzaZnak"/>
    <w:uiPriority w:val="99"/>
    <w:rsid w:val="00285B71"/>
    <w:rPr>
      <w:sz w:val="20"/>
      <w:szCs w:val="20"/>
    </w:rPr>
  </w:style>
  <w:style w:type="character" w:customStyle="1" w:styleId="TekstkomentarzaZnak">
    <w:name w:val="Tekst komentarza Znak"/>
    <w:link w:val="Tekstkomentarza"/>
    <w:uiPriority w:val="99"/>
    <w:rsid w:val="00285B71"/>
    <w:rPr>
      <w:rFonts w:ascii="Times New Roman" w:eastAsia="Times New Roman" w:hAnsi="Times New Roman"/>
    </w:rPr>
  </w:style>
  <w:style w:type="paragraph" w:styleId="Tematkomentarza">
    <w:name w:val="annotation subject"/>
    <w:basedOn w:val="Tekstkomentarza"/>
    <w:next w:val="Tekstkomentarza"/>
    <w:link w:val="TematkomentarzaZnak"/>
    <w:rsid w:val="00285B71"/>
    <w:rPr>
      <w:b/>
      <w:bCs/>
    </w:rPr>
  </w:style>
  <w:style w:type="character" w:customStyle="1" w:styleId="TematkomentarzaZnak">
    <w:name w:val="Temat komentarza Znak"/>
    <w:link w:val="Tematkomentarza"/>
    <w:rsid w:val="00285B71"/>
    <w:rPr>
      <w:rFonts w:ascii="Times New Roman" w:eastAsia="Times New Roman" w:hAnsi="Times New Roman"/>
      <w:b/>
      <w:bCs/>
    </w:rPr>
  </w:style>
  <w:style w:type="paragraph" w:customStyle="1" w:styleId="Style5">
    <w:name w:val="Style5"/>
    <w:basedOn w:val="Normalny"/>
    <w:rsid w:val="00110A60"/>
    <w:pPr>
      <w:widowControl w:val="0"/>
      <w:autoSpaceDE w:val="0"/>
      <w:autoSpaceDN w:val="0"/>
      <w:adjustRightInd w:val="0"/>
      <w:spacing w:after="0"/>
      <w:ind w:left="0"/>
    </w:pPr>
  </w:style>
  <w:style w:type="character" w:customStyle="1" w:styleId="FontStyle16">
    <w:name w:val="Font Style16"/>
    <w:rsid w:val="00110A60"/>
    <w:rPr>
      <w:rFonts w:ascii="Times New Roman" w:hAnsi="Times New Roman" w:cs="Times New Roman"/>
      <w:b/>
      <w:bCs/>
      <w:sz w:val="22"/>
      <w:szCs w:val="22"/>
    </w:rPr>
  </w:style>
  <w:style w:type="character" w:customStyle="1" w:styleId="FontStyle18">
    <w:name w:val="Font Style18"/>
    <w:rsid w:val="00110A60"/>
    <w:rPr>
      <w:rFonts w:ascii="Times New Roman" w:hAnsi="Times New Roman" w:cs="Times New Roman"/>
      <w:sz w:val="22"/>
      <w:szCs w:val="22"/>
    </w:rPr>
  </w:style>
  <w:style w:type="paragraph" w:customStyle="1" w:styleId="Style2">
    <w:name w:val="Style2"/>
    <w:basedOn w:val="Normalny"/>
    <w:rsid w:val="00110A60"/>
    <w:pPr>
      <w:widowControl w:val="0"/>
      <w:autoSpaceDE w:val="0"/>
      <w:autoSpaceDN w:val="0"/>
      <w:adjustRightInd w:val="0"/>
      <w:spacing w:after="0" w:line="557" w:lineRule="exact"/>
      <w:ind w:left="0" w:firstLine="1267"/>
    </w:pPr>
  </w:style>
  <w:style w:type="character" w:customStyle="1" w:styleId="FontStyle12">
    <w:name w:val="Font Style12"/>
    <w:rsid w:val="00110A60"/>
    <w:rPr>
      <w:rFonts w:ascii="Times New Roman" w:hAnsi="Times New Roman" w:cs="Times New Roman"/>
      <w:b/>
      <w:bCs/>
      <w:sz w:val="26"/>
      <w:szCs w:val="26"/>
    </w:rPr>
  </w:style>
  <w:style w:type="character" w:customStyle="1" w:styleId="Nagwek9Znak">
    <w:name w:val="Nagłówek 9 Znak"/>
    <w:link w:val="Nagwek9"/>
    <w:semiHidden/>
    <w:rsid w:val="00CE011F"/>
    <w:rPr>
      <w:rFonts w:ascii="Cambria" w:eastAsia="Times New Roman" w:hAnsi="Cambria" w:cs="Times New Roman"/>
      <w:sz w:val="22"/>
      <w:szCs w:val="22"/>
    </w:rPr>
  </w:style>
  <w:style w:type="character" w:customStyle="1" w:styleId="xfontstyle29">
    <w:name w:val="x_fontstyle29"/>
    <w:rsid w:val="00CE011F"/>
  </w:style>
  <w:style w:type="paragraph" w:customStyle="1" w:styleId="Wyliczenie10">
    <w:name w:val="Wyliczenie 1'"/>
    <w:basedOn w:val="Normalny"/>
    <w:rsid w:val="006346AB"/>
    <w:pPr>
      <w:tabs>
        <w:tab w:val="left" w:pos="851"/>
      </w:tabs>
      <w:spacing w:before="120" w:after="0"/>
      <w:ind w:left="0"/>
      <w:jc w:val="both"/>
    </w:pPr>
    <w:rPr>
      <w:szCs w:val="20"/>
    </w:rPr>
  </w:style>
  <w:style w:type="paragraph" w:customStyle="1" w:styleId="Style6">
    <w:name w:val="Style6"/>
    <w:basedOn w:val="Normalny"/>
    <w:rsid w:val="006346AB"/>
    <w:pPr>
      <w:widowControl w:val="0"/>
      <w:autoSpaceDE w:val="0"/>
      <w:autoSpaceDN w:val="0"/>
      <w:adjustRightInd w:val="0"/>
      <w:spacing w:after="0" w:line="276" w:lineRule="exact"/>
      <w:ind w:left="0" w:hanging="566"/>
      <w:jc w:val="both"/>
    </w:pPr>
  </w:style>
  <w:style w:type="paragraph" w:customStyle="1" w:styleId="Wyliczenie1">
    <w:name w:val="Wyliczenie 1"/>
    <w:basedOn w:val="Normalny"/>
    <w:link w:val="Wyliczenie1Znak"/>
    <w:rsid w:val="006346AB"/>
    <w:pPr>
      <w:numPr>
        <w:numId w:val="1"/>
      </w:numPr>
      <w:tabs>
        <w:tab w:val="left" w:pos="851"/>
      </w:tabs>
      <w:suppressAutoHyphens/>
      <w:spacing w:before="120" w:after="0"/>
      <w:jc w:val="both"/>
    </w:pPr>
    <w:rPr>
      <w:szCs w:val="20"/>
      <w:lang w:eastAsia="ar-SA"/>
    </w:rPr>
  </w:style>
  <w:style w:type="character" w:customStyle="1" w:styleId="Wyliczenie1Znak">
    <w:name w:val="Wyliczenie 1 Znak"/>
    <w:link w:val="Wyliczenie1"/>
    <w:rsid w:val="006346AB"/>
    <w:rPr>
      <w:rFonts w:ascii="Times New Roman" w:eastAsia="Times New Roman" w:hAnsi="Times New Roman"/>
      <w:sz w:val="24"/>
      <w:lang w:eastAsia="ar-SA"/>
    </w:rPr>
  </w:style>
  <w:style w:type="character" w:customStyle="1" w:styleId="FontStyle69">
    <w:name w:val="Font Style69"/>
    <w:rsid w:val="00F1260E"/>
    <w:rPr>
      <w:rFonts w:ascii="Arial" w:hAnsi="Arial" w:cs="Arial"/>
      <w:b/>
      <w:bCs/>
      <w:sz w:val="20"/>
      <w:szCs w:val="20"/>
    </w:rPr>
  </w:style>
  <w:style w:type="paragraph" w:customStyle="1" w:styleId="Style1">
    <w:name w:val="Style1"/>
    <w:basedOn w:val="Normalny"/>
    <w:rsid w:val="00F1260E"/>
    <w:pPr>
      <w:widowControl w:val="0"/>
      <w:autoSpaceDE w:val="0"/>
      <w:autoSpaceDN w:val="0"/>
      <w:adjustRightInd w:val="0"/>
      <w:spacing w:after="0" w:line="427" w:lineRule="exact"/>
      <w:ind w:left="0"/>
      <w:jc w:val="center"/>
    </w:pPr>
    <w:rPr>
      <w:rFonts w:ascii="Arial" w:hAnsi="Arial"/>
    </w:rPr>
  </w:style>
  <w:style w:type="paragraph" w:styleId="Lista">
    <w:name w:val="List"/>
    <w:basedOn w:val="Normalny"/>
    <w:rsid w:val="006C778E"/>
    <w:pPr>
      <w:suppressAutoHyphens/>
      <w:spacing w:after="0"/>
      <w:ind w:left="0"/>
    </w:pPr>
    <w:rPr>
      <w:rFonts w:cs="Calibri"/>
      <w:kern w:val="1"/>
      <w:szCs w:val="32"/>
      <w:lang w:eastAsia="ar-SA"/>
    </w:rPr>
  </w:style>
  <w:style w:type="character" w:customStyle="1" w:styleId="FontStyle59">
    <w:name w:val="Font Style59"/>
    <w:rsid w:val="006C778E"/>
    <w:rPr>
      <w:rFonts w:ascii="Times New Roman" w:hAnsi="Times New Roman" w:cs="Times New Roman" w:hint="default"/>
    </w:rPr>
  </w:style>
  <w:style w:type="paragraph" w:styleId="Akapitzlist">
    <w:name w:val="List Paragraph"/>
    <w:basedOn w:val="Normalny"/>
    <w:uiPriority w:val="34"/>
    <w:qFormat/>
    <w:rsid w:val="00704AA7"/>
    <w:pPr>
      <w:spacing w:after="200" w:line="276" w:lineRule="auto"/>
      <w:ind w:left="720"/>
      <w:contextualSpacing/>
    </w:pPr>
    <w:rPr>
      <w:rFonts w:ascii="Calibri" w:eastAsia="Calibri" w:hAnsi="Calibri"/>
      <w:sz w:val="22"/>
      <w:szCs w:val="22"/>
      <w:lang w:eastAsia="en-US"/>
    </w:rPr>
  </w:style>
  <w:style w:type="paragraph" w:customStyle="1" w:styleId="Numerowanie">
    <w:name w:val="Numerowanie"/>
    <w:basedOn w:val="Normalny"/>
    <w:rsid w:val="00987783"/>
    <w:pPr>
      <w:numPr>
        <w:numId w:val="9"/>
      </w:numPr>
      <w:spacing w:after="0"/>
      <w:jc w:val="both"/>
      <w:outlineLvl w:val="0"/>
    </w:pPr>
    <w:rPr>
      <w:noProof/>
      <w:szCs w:val="20"/>
    </w:rPr>
  </w:style>
  <w:style w:type="paragraph" w:styleId="NormalnyWeb">
    <w:name w:val="Normal (Web)"/>
    <w:basedOn w:val="Normalny"/>
    <w:uiPriority w:val="99"/>
    <w:unhideWhenUsed/>
    <w:rsid w:val="00EE60B0"/>
    <w:pPr>
      <w:spacing w:before="100" w:beforeAutospacing="1" w:after="119"/>
      <w:ind w:left="0"/>
    </w:pPr>
  </w:style>
  <w:style w:type="paragraph" w:customStyle="1" w:styleId="OPZAkapit">
    <w:name w:val="OPZ_Akapit"/>
    <w:basedOn w:val="Tekstpodstawowy"/>
    <w:qFormat/>
    <w:rsid w:val="00C175F9"/>
    <w:pPr>
      <w:spacing w:before="160" w:after="160" w:line="276" w:lineRule="auto"/>
      <w:ind w:left="0"/>
      <w:jc w:val="both"/>
    </w:pPr>
    <w:rPr>
      <w:rFonts w:ascii="Calibri" w:eastAsiaTheme="minorHAnsi" w:hAnsi="Calibri" w:cstheme="minorBidi"/>
      <w:sz w:val="22"/>
      <w:szCs w:val="22"/>
      <w:lang w:eastAsia="en-US"/>
    </w:rPr>
  </w:style>
  <w:style w:type="character" w:customStyle="1" w:styleId="FontStyle61">
    <w:name w:val="Font Style61"/>
    <w:uiPriority w:val="99"/>
    <w:rsid w:val="00C175F9"/>
    <w:rPr>
      <w:rFonts w:ascii="Calibri" w:hAnsi="Calibri" w:cs="Calibri"/>
      <w:sz w:val="18"/>
      <w:szCs w:val="18"/>
    </w:rPr>
  </w:style>
  <w:style w:type="paragraph" w:styleId="Tekstpodstawowy3">
    <w:name w:val="Body Text 3"/>
    <w:basedOn w:val="Normalny"/>
    <w:link w:val="Tekstpodstawowy3Znak"/>
    <w:rsid w:val="00894021"/>
    <w:pPr>
      <w:spacing w:after="120"/>
    </w:pPr>
    <w:rPr>
      <w:sz w:val="16"/>
      <w:szCs w:val="16"/>
    </w:rPr>
  </w:style>
  <w:style w:type="character" w:customStyle="1" w:styleId="Tekstpodstawowy3Znak">
    <w:name w:val="Tekst podstawowy 3 Znak"/>
    <w:basedOn w:val="Domylnaczcionkaakapitu"/>
    <w:link w:val="Tekstpodstawowy3"/>
    <w:rsid w:val="00894021"/>
    <w:rPr>
      <w:rFonts w:ascii="Times New Roman" w:eastAsia="Times New Roman" w:hAnsi="Times New Roman"/>
      <w:sz w:val="16"/>
      <w:szCs w:val="16"/>
    </w:rPr>
  </w:style>
  <w:style w:type="paragraph" w:customStyle="1" w:styleId="Default">
    <w:name w:val="Default"/>
    <w:rsid w:val="00FF3066"/>
    <w:pPr>
      <w:autoSpaceDE w:val="0"/>
      <w:autoSpaceDN w:val="0"/>
      <w:adjustRightInd w:val="0"/>
    </w:pPr>
    <w:rPr>
      <w:rFonts w:ascii="Tahoma" w:hAnsi="Tahoma" w:cs="Tahoma"/>
      <w:color w:val="000000"/>
      <w:sz w:val="24"/>
      <w:szCs w:val="24"/>
    </w:rPr>
  </w:style>
  <w:style w:type="paragraph" w:customStyle="1" w:styleId="Normalny1">
    <w:name w:val="Normalny1"/>
    <w:uiPriority w:val="99"/>
    <w:rsid w:val="00740206"/>
    <w:rPr>
      <w:rFonts w:ascii="Times New Roman" w:hAnsi="Times New Roman"/>
      <w:color w:val="000000"/>
      <w:sz w:val="24"/>
    </w:rPr>
  </w:style>
  <w:style w:type="paragraph" w:customStyle="1" w:styleId="OPZLista1">
    <w:name w:val="OPZ_Lista.1"/>
    <w:basedOn w:val="OPZAkapit"/>
    <w:qFormat/>
    <w:rsid w:val="00856226"/>
    <w:pPr>
      <w:numPr>
        <w:numId w:val="47"/>
      </w:numPr>
      <w:spacing w:after="0"/>
    </w:pPr>
    <w:rPr>
      <w:rFonts w:eastAsia="Times New Roman" w:cs="Times New Roman"/>
      <w:lang w:val="en-US" w:eastAsia="pl-PL"/>
    </w:rPr>
  </w:style>
  <w:style w:type="paragraph" w:customStyle="1" w:styleId="OPZLista2">
    <w:name w:val="OPZ_Lista.2"/>
    <w:basedOn w:val="OPZAkapit"/>
    <w:qFormat/>
    <w:rsid w:val="00856226"/>
    <w:pPr>
      <w:numPr>
        <w:ilvl w:val="1"/>
        <w:numId w:val="47"/>
      </w:numPr>
    </w:pPr>
    <w:rPr>
      <w:rFonts w:eastAsia="Times New Roman" w:cs="Times New Roman"/>
      <w:lang w:eastAsia="pl-PL"/>
    </w:rPr>
  </w:style>
  <w:style w:type="paragraph" w:customStyle="1" w:styleId="OPZLista3">
    <w:name w:val="OPZ_Lista.3"/>
    <w:basedOn w:val="OPZAkapit"/>
    <w:qFormat/>
    <w:rsid w:val="00856226"/>
    <w:pPr>
      <w:numPr>
        <w:ilvl w:val="2"/>
        <w:numId w:val="47"/>
      </w:numPr>
    </w:pPr>
    <w:rPr>
      <w:rFonts w:eastAsia="Times New Roman" w:cs="Times New Roman"/>
      <w:lang w:eastAsia="pl-PL"/>
    </w:rPr>
  </w:style>
  <w:style w:type="paragraph" w:customStyle="1" w:styleId="OPZLista4">
    <w:name w:val="OPZ_Lista.4"/>
    <w:basedOn w:val="OPZAkapit"/>
    <w:qFormat/>
    <w:rsid w:val="00856226"/>
    <w:pPr>
      <w:numPr>
        <w:ilvl w:val="3"/>
        <w:numId w:val="47"/>
      </w:numPr>
    </w:pPr>
    <w:rPr>
      <w:rFonts w:eastAsia="Times New Roman" w:cs="Times New Roman"/>
      <w:lang w:eastAsia="pl-PL"/>
    </w:rPr>
  </w:style>
  <w:style w:type="paragraph" w:customStyle="1" w:styleId="OPZLista5">
    <w:name w:val="OPZ_Lista.5"/>
    <w:basedOn w:val="OPZAkapit"/>
    <w:qFormat/>
    <w:rsid w:val="00856226"/>
    <w:pPr>
      <w:numPr>
        <w:ilvl w:val="4"/>
        <w:numId w:val="47"/>
      </w:numPr>
    </w:pPr>
    <w:rPr>
      <w:rFonts w:eastAsia="Times New Roman" w:cs="Times New Roman"/>
      <w:lang w:eastAsia="pl-PL"/>
    </w:rPr>
  </w:style>
  <w:style w:type="paragraph" w:customStyle="1" w:styleId="OPZLista6">
    <w:name w:val="OPZ_Lista.6"/>
    <w:basedOn w:val="OPZAkapit"/>
    <w:qFormat/>
    <w:rsid w:val="00856226"/>
    <w:pPr>
      <w:numPr>
        <w:ilvl w:val="5"/>
        <w:numId w:val="47"/>
      </w:numPr>
    </w:pPr>
    <w:rPr>
      <w:rFonts w:eastAsia="Times New Roman" w:cs="Times New Roman"/>
      <w:lang w:eastAsia="pl-PL"/>
    </w:rPr>
  </w:style>
  <w:style w:type="paragraph" w:customStyle="1" w:styleId="OPZLista7">
    <w:name w:val="OPZ_Lista.7"/>
    <w:basedOn w:val="OPZAkapit"/>
    <w:qFormat/>
    <w:rsid w:val="00856226"/>
    <w:pPr>
      <w:numPr>
        <w:ilvl w:val="6"/>
        <w:numId w:val="47"/>
      </w:numPr>
    </w:pPr>
    <w:rPr>
      <w:rFonts w:eastAsia="Times New Roman" w:cs="Times New Roman"/>
      <w:lang w:eastAsia="pl-PL"/>
    </w:rPr>
  </w:style>
  <w:style w:type="paragraph" w:customStyle="1" w:styleId="OPZLista8">
    <w:name w:val="OPZ_Lista.8"/>
    <w:basedOn w:val="OPZAkapit"/>
    <w:qFormat/>
    <w:rsid w:val="00856226"/>
    <w:pPr>
      <w:numPr>
        <w:ilvl w:val="7"/>
        <w:numId w:val="47"/>
      </w:numPr>
    </w:pPr>
    <w:rPr>
      <w:rFonts w:eastAsia="Times New Roman" w:cs="Times New Roman"/>
      <w:lang w:eastAsia="pl-PL"/>
    </w:rPr>
  </w:style>
  <w:style w:type="paragraph" w:customStyle="1" w:styleId="OPZLista9">
    <w:name w:val="OPZ_Lista.9"/>
    <w:basedOn w:val="OPZAkapit"/>
    <w:qFormat/>
    <w:rsid w:val="00856226"/>
    <w:pPr>
      <w:numPr>
        <w:ilvl w:val="8"/>
        <w:numId w:val="47"/>
      </w:numPr>
    </w:pPr>
    <w:rPr>
      <w:rFonts w:eastAsia="Times New Roman" w:cs="Times New Roman"/>
      <w:lang w:eastAsia="pl-PL"/>
    </w:rPr>
  </w:style>
  <w:style w:type="paragraph" w:styleId="Poprawka">
    <w:name w:val="Revision"/>
    <w:hidden/>
    <w:uiPriority w:val="99"/>
    <w:semiHidden/>
    <w:rsid w:val="00FD690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20871">
      <w:bodyDiv w:val="1"/>
      <w:marLeft w:val="0"/>
      <w:marRight w:val="0"/>
      <w:marTop w:val="0"/>
      <w:marBottom w:val="0"/>
      <w:divBdr>
        <w:top w:val="none" w:sz="0" w:space="0" w:color="auto"/>
        <w:left w:val="none" w:sz="0" w:space="0" w:color="auto"/>
        <w:bottom w:val="none" w:sz="0" w:space="0" w:color="auto"/>
        <w:right w:val="none" w:sz="0" w:space="0" w:color="auto"/>
      </w:divBdr>
    </w:div>
    <w:div w:id="1017848700">
      <w:bodyDiv w:val="1"/>
      <w:marLeft w:val="0"/>
      <w:marRight w:val="0"/>
      <w:marTop w:val="0"/>
      <w:marBottom w:val="0"/>
      <w:divBdr>
        <w:top w:val="none" w:sz="0" w:space="0" w:color="auto"/>
        <w:left w:val="none" w:sz="0" w:space="0" w:color="auto"/>
        <w:bottom w:val="none" w:sz="0" w:space="0" w:color="auto"/>
        <w:right w:val="none" w:sz="0" w:space="0" w:color="auto"/>
      </w:divBdr>
    </w:div>
    <w:div w:id="1502238735">
      <w:bodyDiv w:val="1"/>
      <w:marLeft w:val="0"/>
      <w:marRight w:val="0"/>
      <w:marTop w:val="0"/>
      <w:marBottom w:val="0"/>
      <w:divBdr>
        <w:top w:val="none" w:sz="0" w:space="0" w:color="auto"/>
        <w:left w:val="none" w:sz="0" w:space="0" w:color="auto"/>
        <w:bottom w:val="none" w:sz="0" w:space="0" w:color="auto"/>
        <w:right w:val="none" w:sz="0" w:space="0" w:color="auto"/>
      </w:divBdr>
    </w:div>
    <w:div w:id="190613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94DB1C-149E-489C-8F44-102FACAE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26</Pages>
  <Words>8133</Words>
  <Characters>48804</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Załącznik nr 2</vt:lpstr>
    </vt:vector>
  </TitlesOfParts>
  <Company>Microsoft</Company>
  <LinksUpToDate>false</LinksUpToDate>
  <CharactersWithSpaces>56824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dc:title>
  <dc:creator>MS</dc:creator>
  <cp:lastModifiedBy>Gecyngier Paulina  (BA-F)</cp:lastModifiedBy>
  <cp:revision>122</cp:revision>
  <cp:lastPrinted>2018-02-12T11:16:00Z</cp:lastPrinted>
  <dcterms:created xsi:type="dcterms:W3CDTF">2018-01-10T11:23:00Z</dcterms:created>
  <dcterms:modified xsi:type="dcterms:W3CDTF">2018-02-13T12:56:00Z</dcterms:modified>
</cp:coreProperties>
</file>