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C4B696" w14:textId="72AAD54F" w:rsidR="00061A21" w:rsidRPr="006A4CB5" w:rsidRDefault="002F4E73" w:rsidP="006A4CB5">
      <w:pPr>
        <w:pStyle w:val="OPZNrZal"/>
        <w:spacing w:before="0" w:after="0" w:line="360" w:lineRule="auto"/>
      </w:pPr>
      <w:bookmarkStart w:id="0" w:name="_GoBack"/>
      <w:bookmarkEnd w:id="0"/>
      <w:r w:rsidRPr="006A4CB5">
        <w:t>Załącznik nr</w:t>
      </w:r>
      <w:r w:rsidR="00D90B86" w:rsidRPr="006A4CB5">
        <w:t xml:space="preserve"> </w:t>
      </w:r>
      <w:r w:rsidR="00B819FE" w:rsidRPr="006A4CB5">
        <w:t>8</w:t>
      </w:r>
      <w:r w:rsidR="0075013A" w:rsidRPr="006A4CB5">
        <w:t xml:space="preserve"> do Umowy nr … z dnia …</w:t>
      </w:r>
    </w:p>
    <w:p w14:paraId="708D39CB" w14:textId="198F827D" w:rsidR="002F4E73" w:rsidRPr="006A4CB5" w:rsidRDefault="0017691D" w:rsidP="006A4CB5">
      <w:pPr>
        <w:pStyle w:val="OPZTytulZalTabela"/>
        <w:spacing w:before="840" w:after="840" w:line="360" w:lineRule="auto"/>
        <w:rPr>
          <w:sz w:val="22"/>
        </w:rPr>
      </w:pPr>
      <w:r w:rsidRPr="006A4CB5">
        <w:rPr>
          <w:sz w:val="22"/>
        </w:rPr>
        <w:t>Procedura</w:t>
      </w:r>
      <w:r w:rsidR="007560E1" w:rsidRPr="006A4CB5">
        <w:rPr>
          <w:sz w:val="22"/>
        </w:rPr>
        <w:t xml:space="preserve"> obsługi zgłoszeń</w:t>
      </w:r>
    </w:p>
    <w:p w14:paraId="0C0CEBF3" w14:textId="60A3AFA6" w:rsidR="0024790F" w:rsidRPr="00275209" w:rsidRDefault="0024790F" w:rsidP="006A4CB5">
      <w:pPr>
        <w:pStyle w:val="OPZLista1"/>
        <w:spacing w:before="0" w:after="0" w:line="360" w:lineRule="auto"/>
        <w:outlineLvl w:val="0"/>
        <w:rPr>
          <w:b/>
          <w:lang w:val="pl-PL"/>
        </w:rPr>
      </w:pPr>
      <w:r w:rsidRPr="00275209">
        <w:rPr>
          <w:b/>
          <w:lang w:val="pl-PL"/>
        </w:rPr>
        <w:t xml:space="preserve">Wykonawca realizując </w:t>
      </w:r>
      <w:r w:rsidR="00A27C61" w:rsidRPr="00275209">
        <w:rPr>
          <w:b/>
          <w:lang w:val="pl-PL"/>
        </w:rPr>
        <w:t>E</w:t>
      </w:r>
      <w:r w:rsidRPr="00275209">
        <w:rPr>
          <w:b/>
          <w:lang w:val="pl-PL"/>
        </w:rPr>
        <w:t xml:space="preserve">tap </w:t>
      </w:r>
      <w:r w:rsidR="00A27C61" w:rsidRPr="00275209">
        <w:rPr>
          <w:b/>
          <w:lang w:val="pl-PL"/>
        </w:rPr>
        <w:t>III:</w:t>
      </w:r>
    </w:p>
    <w:p w14:paraId="66C490D5" w14:textId="2D9C19E9" w:rsidR="0024790F" w:rsidRPr="006A4CB5" w:rsidRDefault="00225D73" w:rsidP="006A4CB5">
      <w:pPr>
        <w:pStyle w:val="OPZLista2"/>
        <w:spacing w:before="0" w:after="0" w:line="360" w:lineRule="auto"/>
        <w:outlineLvl w:val="1"/>
      </w:pPr>
      <w:r w:rsidRPr="006A4CB5">
        <w:t xml:space="preserve">Rejestruje </w:t>
      </w:r>
      <w:r w:rsidR="00E4267E" w:rsidRPr="006A4CB5">
        <w:t>B</w:t>
      </w:r>
      <w:r w:rsidR="0024790F" w:rsidRPr="006A4CB5">
        <w:t xml:space="preserve">łędy wykryte w </w:t>
      </w:r>
      <w:r w:rsidR="00E4267E" w:rsidRPr="006A4CB5">
        <w:t>Aplikacji SDE24</w:t>
      </w:r>
      <w:r w:rsidR="0024790F" w:rsidRPr="006A4CB5">
        <w:t xml:space="preserve"> w</w:t>
      </w:r>
      <w:r w:rsidR="00E71C9E" w:rsidRPr="006A4CB5">
        <w:t> </w:t>
      </w:r>
      <w:r w:rsidR="0024790F" w:rsidRPr="006A4CB5">
        <w:t xml:space="preserve">postaci zgłoszeń otrzymywanych od </w:t>
      </w:r>
      <w:r w:rsidR="00E4267E" w:rsidRPr="006A4CB5">
        <w:t>Administratorów Zamawiającego.</w:t>
      </w:r>
    </w:p>
    <w:p w14:paraId="1DF52721" w14:textId="1232F52F" w:rsidR="0024790F" w:rsidRPr="006A4CB5" w:rsidRDefault="0024790F" w:rsidP="006A4CB5">
      <w:pPr>
        <w:pStyle w:val="OPZLista2"/>
        <w:spacing w:before="0" w:after="0" w:line="360" w:lineRule="auto"/>
        <w:outlineLvl w:val="1"/>
      </w:pPr>
      <w:r w:rsidRPr="006A4CB5">
        <w:t xml:space="preserve">Rejestruje </w:t>
      </w:r>
      <w:r w:rsidR="004628E3" w:rsidRPr="006A4CB5">
        <w:t>propozycje zmian</w:t>
      </w:r>
      <w:r w:rsidRPr="006A4CB5">
        <w:t xml:space="preserve"> otrzymane od </w:t>
      </w:r>
      <w:r w:rsidR="00E4267E" w:rsidRPr="006A4CB5">
        <w:t>Administratorów Zamawiającego.</w:t>
      </w:r>
    </w:p>
    <w:p w14:paraId="60EAD81B" w14:textId="32D73043" w:rsidR="0024790F" w:rsidRPr="006A4CB5" w:rsidRDefault="0024790F" w:rsidP="006A4CB5">
      <w:pPr>
        <w:pStyle w:val="OPZLista2"/>
        <w:spacing w:before="0" w:after="0" w:line="360" w:lineRule="auto"/>
        <w:outlineLvl w:val="1"/>
      </w:pPr>
      <w:r w:rsidRPr="006A4CB5">
        <w:t>Usuwa s</w:t>
      </w:r>
      <w:r w:rsidR="00225D73" w:rsidRPr="006A4CB5">
        <w:t xml:space="preserve">kutki zarejestrowanych </w:t>
      </w:r>
      <w:r w:rsidR="00E4267E" w:rsidRPr="006A4CB5">
        <w:t>B</w:t>
      </w:r>
      <w:r w:rsidRPr="006A4CB5">
        <w:t>łędów związane z obowiązkami Wykonawcy.</w:t>
      </w:r>
    </w:p>
    <w:p w14:paraId="2C7169B6" w14:textId="71722838" w:rsidR="0024790F" w:rsidRPr="006A4CB5" w:rsidRDefault="0024790F" w:rsidP="006A4CB5">
      <w:pPr>
        <w:pStyle w:val="OPZLista2"/>
        <w:spacing w:before="0" w:after="0" w:line="360" w:lineRule="auto"/>
        <w:outlineLvl w:val="1"/>
      </w:pPr>
      <w:r w:rsidRPr="006A4CB5">
        <w:t xml:space="preserve">Wprowadza poprawki do </w:t>
      </w:r>
      <w:r w:rsidR="00E4267E" w:rsidRPr="006A4CB5">
        <w:t>Aplikacji</w:t>
      </w:r>
      <w:r w:rsidRPr="006A4CB5">
        <w:t xml:space="preserve"> SDE</w:t>
      </w:r>
      <w:r w:rsidR="00E4267E" w:rsidRPr="006A4CB5">
        <w:t>24</w:t>
      </w:r>
      <w:r w:rsidRPr="006A4CB5">
        <w:t>.</w:t>
      </w:r>
    </w:p>
    <w:p w14:paraId="15F14628" w14:textId="1E72810B" w:rsidR="0024790F" w:rsidRPr="006A4CB5" w:rsidRDefault="00225D73" w:rsidP="006A4CB5">
      <w:pPr>
        <w:pStyle w:val="OPZLista1"/>
        <w:spacing w:before="0" w:after="0" w:line="360" w:lineRule="auto"/>
        <w:outlineLvl w:val="0"/>
        <w:rPr>
          <w:lang w:val="pl-PL"/>
        </w:rPr>
      </w:pPr>
      <w:r w:rsidRPr="006A4CB5">
        <w:rPr>
          <w:lang w:val="pl-PL"/>
        </w:rPr>
        <w:t xml:space="preserve">Zgłoszenia odnośnie </w:t>
      </w:r>
      <w:r w:rsidR="00E4267E" w:rsidRPr="006A4CB5">
        <w:rPr>
          <w:lang w:val="pl-PL"/>
        </w:rPr>
        <w:t>B</w:t>
      </w:r>
      <w:r w:rsidR="0024790F" w:rsidRPr="006A4CB5">
        <w:rPr>
          <w:lang w:val="pl-PL"/>
        </w:rPr>
        <w:t>łędów i</w:t>
      </w:r>
      <w:r w:rsidR="000200D2" w:rsidRPr="006A4CB5">
        <w:rPr>
          <w:lang w:val="pl-PL"/>
        </w:rPr>
        <w:t xml:space="preserve"> </w:t>
      </w:r>
      <w:r w:rsidR="00E4267E" w:rsidRPr="006A4CB5">
        <w:rPr>
          <w:lang w:val="pl-PL"/>
        </w:rPr>
        <w:t>Modyfikacji</w:t>
      </w:r>
      <w:r w:rsidR="001C4C19" w:rsidRPr="006A4CB5">
        <w:rPr>
          <w:lang w:val="pl-PL"/>
        </w:rPr>
        <w:t xml:space="preserve"> </w:t>
      </w:r>
      <w:r w:rsidR="00E4267E" w:rsidRPr="006A4CB5">
        <w:rPr>
          <w:lang w:val="pl-PL"/>
        </w:rPr>
        <w:t>Aplikacji SDE24</w:t>
      </w:r>
      <w:r w:rsidR="001C4C19" w:rsidRPr="006A4CB5">
        <w:rPr>
          <w:lang w:val="pl-PL"/>
        </w:rPr>
        <w:t xml:space="preserve"> Wykonawca rejestruje w</w:t>
      </w:r>
      <w:r w:rsidR="0024790F" w:rsidRPr="006A4CB5">
        <w:rPr>
          <w:lang w:val="pl-PL"/>
        </w:rPr>
        <w:t xml:space="preserve"> </w:t>
      </w:r>
      <w:r w:rsidR="00E4267E" w:rsidRPr="006A4CB5">
        <w:rPr>
          <w:lang w:val="pl-PL"/>
        </w:rPr>
        <w:t>M</w:t>
      </w:r>
      <w:r w:rsidR="0024790F" w:rsidRPr="006A4CB5">
        <w:rPr>
          <w:lang w:val="pl-PL"/>
        </w:rPr>
        <w:t xml:space="preserve">odule ewidencji zgłoszeń w </w:t>
      </w:r>
      <w:r w:rsidR="00E4267E" w:rsidRPr="006A4CB5">
        <w:rPr>
          <w:lang w:val="pl-PL"/>
        </w:rPr>
        <w:t>A</w:t>
      </w:r>
      <w:r w:rsidR="0024790F" w:rsidRPr="006A4CB5">
        <w:rPr>
          <w:lang w:val="pl-PL"/>
        </w:rPr>
        <w:t>plikacji SDE24.</w:t>
      </w:r>
    </w:p>
    <w:p w14:paraId="4B54FB56" w14:textId="40E1DFF8" w:rsidR="00657750" w:rsidRPr="006A4CB5" w:rsidRDefault="00D40B0A" w:rsidP="006A4CB5">
      <w:pPr>
        <w:pStyle w:val="OPZLista1"/>
        <w:spacing w:before="0" w:after="0" w:line="360" w:lineRule="auto"/>
        <w:outlineLvl w:val="0"/>
        <w:rPr>
          <w:lang w:val="pl-PL"/>
        </w:rPr>
      </w:pPr>
      <w:r w:rsidRPr="006A4CB5">
        <w:rPr>
          <w:lang w:val="pl-PL"/>
        </w:rPr>
        <w:t>Wszelkie zgłoszenia</w:t>
      </w:r>
      <w:r w:rsidR="00E958CE" w:rsidRPr="006A4CB5">
        <w:rPr>
          <w:lang w:val="pl-PL"/>
        </w:rPr>
        <w:t xml:space="preserve"> uzyskane od Użytkowników zewnętrznych, Użytkowników wewnętrznych (domenowych) oraz </w:t>
      </w:r>
      <w:r w:rsidR="00541671" w:rsidRPr="006A4CB5">
        <w:rPr>
          <w:lang w:val="pl-PL"/>
        </w:rPr>
        <w:t>U</w:t>
      </w:r>
      <w:r w:rsidR="00E958CE" w:rsidRPr="006A4CB5">
        <w:rPr>
          <w:lang w:val="pl-PL"/>
        </w:rPr>
        <w:t>żytkowników mobilnych</w:t>
      </w:r>
      <w:r w:rsidRPr="006A4CB5">
        <w:rPr>
          <w:lang w:val="pl-PL"/>
        </w:rPr>
        <w:t xml:space="preserve"> </w:t>
      </w:r>
      <w:r w:rsidR="001A1355" w:rsidRPr="006A4CB5">
        <w:rPr>
          <w:lang w:val="pl-PL"/>
        </w:rPr>
        <w:t>rejestrowane</w:t>
      </w:r>
      <w:r w:rsidR="00541671" w:rsidRPr="006A4CB5">
        <w:rPr>
          <w:lang w:val="pl-PL"/>
        </w:rPr>
        <w:t xml:space="preserve"> przez Zamawiającego</w:t>
      </w:r>
      <w:r w:rsidR="001A1355" w:rsidRPr="006A4CB5">
        <w:rPr>
          <w:lang w:val="pl-PL"/>
        </w:rPr>
        <w:t xml:space="preserve"> w Module ewidencji zgłoszeń </w:t>
      </w:r>
      <w:r w:rsidR="001B77B1" w:rsidRPr="006A4CB5">
        <w:rPr>
          <w:lang w:val="pl-PL"/>
        </w:rPr>
        <w:t xml:space="preserve">lub systemie dostarczonym przez Wykonawcę </w:t>
      </w:r>
      <w:r w:rsidR="00E958CE" w:rsidRPr="006A4CB5">
        <w:rPr>
          <w:lang w:val="pl-PL"/>
        </w:rPr>
        <w:t xml:space="preserve">realizuje </w:t>
      </w:r>
      <w:r w:rsidR="001B77B1" w:rsidRPr="006A4CB5">
        <w:rPr>
          <w:lang w:val="pl-PL"/>
        </w:rPr>
        <w:t>Zamawiając</w:t>
      </w:r>
      <w:r w:rsidR="00E958CE" w:rsidRPr="006A4CB5">
        <w:rPr>
          <w:lang w:val="pl-PL"/>
        </w:rPr>
        <w:t>y.</w:t>
      </w:r>
    </w:p>
    <w:p w14:paraId="01D3463B" w14:textId="1961CB17" w:rsidR="00E958CE" w:rsidRPr="006A4CB5" w:rsidRDefault="00E958CE" w:rsidP="006A4CB5">
      <w:pPr>
        <w:pStyle w:val="OPZLista1"/>
        <w:spacing w:before="0" w:after="0" w:line="360" w:lineRule="auto"/>
        <w:outlineLvl w:val="0"/>
        <w:rPr>
          <w:lang w:val="pl-PL"/>
        </w:rPr>
      </w:pPr>
      <w:r w:rsidRPr="006A4CB5">
        <w:rPr>
          <w:lang w:val="pl-PL"/>
        </w:rPr>
        <w:t>Wszelkie zgłoszenia zarejestrowane w Module ewidencji zgłoszeń przez Zamawiającego realizuje Wykonawca.</w:t>
      </w:r>
    </w:p>
    <w:p w14:paraId="505E307D" w14:textId="6F5CBAD7" w:rsidR="00B531F5" w:rsidRPr="00275209" w:rsidRDefault="00357AF2" w:rsidP="006A4CB5">
      <w:pPr>
        <w:pStyle w:val="OPZLista1"/>
        <w:spacing w:before="0" w:after="0" w:line="360" w:lineRule="auto"/>
        <w:outlineLvl w:val="0"/>
        <w:rPr>
          <w:b/>
          <w:lang w:val="pl-PL"/>
        </w:rPr>
      </w:pPr>
      <w:r w:rsidRPr="00275209">
        <w:rPr>
          <w:b/>
          <w:lang w:val="pl-PL"/>
        </w:rPr>
        <w:t>Procedur</w:t>
      </w:r>
      <w:r w:rsidR="004670EE" w:rsidRPr="00275209">
        <w:rPr>
          <w:b/>
          <w:lang w:val="pl-PL"/>
        </w:rPr>
        <w:t>a</w:t>
      </w:r>
      <w:r w:rsidRPr="00275209">
        <w:rPr>
          <w:b/>
          <w:lang w:val="pl-PL"/>
        </w:rPr>
        <w:t xml:space="preserve"> </w:t>
      </w:r>
      <w:r w:rsidR="00E105E1" w:rsidRPr="00275209">
        <w:rPr>
          <w:b/>
          <w:lang w:val="pl-PL"/>
        </w:rPr>
        <w:t>obsługi zgłoszeń</w:t>
      </w:r>
      <w:r w:rsidR="004E2348" w:rsidRPr="00275209">
        <w:rPr>
          <w:b/>
          <w:lang w:val="pl-PL"/>
        </w:rPr>
        <w:t>.</w:t>
      </w:r>
    </w:p>
    <w:p w14:paraId="4876FFA1" w14:textId="7AC9733B" w:rsidR="004B2FC2" w:rsidRPr="006A4CB5" w:rsidRDefault="002747AC" w:rsidP="006A4CB5">
      <w:pPr>
        <w:pStyle w:val="OPZLista2"/>
        <w:spacing w:before="0" w:after="0" w:line="360" w:lineRule="auto"/>
        <w:outlineLvl w:val="1"/>
      </w:pPr>
      <w:r w:rsidRPr="006A4CB5">
        <w:t>Procedura zgłaszania</w:t>
      </w:r>
      <w:r w:rsidR="00246EEF" w:rsidRPr="006A4CB5">
        <w:t xml:space="preserve"> </w:t>
      </w:r>
      <w:r w:rsidR="00AE07A5">
        <w:t>naprawy</w:t>
      </w:r>
      <w:r w:rsidR="00246EEF" w:rsidRPr="006A4CB5">
        <w:t xml:space="preserve"> </w:t>
      </w:r>
      <w:r w:rsidR="004670EE" w:rsidRPr="006A4CB5">
        <w:t>B</w:t>
      </w:r>
      <w:r w:rsidR="00246EEF" w:rsidRPr="006A4CB5">
        <w:t>łędów</w:t>
      </w:r>
      <w:r w:rsidR="004670EE" w:rsidRPr="006A4CB5">
        <w:t>.</w:t>
      </w:r>
    </w:p>
    <w:p w14:paraId="1839A3A0" w14:textId="42050BA4" w:rsidR="004A0AC7" w:rsidRPr="006A4CB5" w:rsidRDefault="002747AC" w:rsidP="006A4CB5">
      <w:pPr>
        <w:pStyle w:val="OPZLista3"/>
        <w:spacing w:before="0" w:after="0" w:line="360" w:lineRule="auto"/>
        <w:outlineLvl w:val="2"/>
      </w:pPr>
      <w:r w:rsidRPr="006A4CB5">
        <w:t xml:space="preserve"> </w:t>
      </w:r>
      <w:r w:rsidR="004A0AC7" w:rsidRPr="006A4CB5">
        <w:t xml:space="preserve">W sytuacji wystąpienia </w:t>
      </w:r>
      <w:r w:rsidR="004670EE" w:rsidRPr="006A4CB5">
        <w:t>Błędów</w:t>
      </w:r>
      <w:r w:rsidR="004A0AC7" w:rsidRPr="006A4CB5">
        <w:t>, Zamawiając</w:t>
      </w:r>
      <w:r w:rsidR="004670EE" w:rsidRPr="006A4CB5">
        <w:t>y</w:t>
      </w:r>
      <w:r w:rsidR="004A0AC7" w:rsidRPr="006A4CB5">
        <w:t xml:space="preserve"> powiadomi o tym fakcie Wykonawcę i zarejestruj</w:t>
      </w:r>
      <w:r w:rsidR="004670EE" w:rsidRPr="006A4CB5">
        <w:t>e</w:t>
      </w:r>
      <w:r w:rsidR="004A0AC7" w:rsidRPr="006A4CB5">
        <w:t xml:space="preserve"> zgłoszenie w </w:t>
      </w:r>
      <w:r w:rsidR="004670EE" w:rsidRPr="006A4CB5">
        <w:t>Module ewidencji zgłoszeń</w:t>
      </w:r>
      <w:r w:rsidR="004A0AC7" w:rsidRPr="006A4CB5">
        <w:t>.</w:t>
      </w:r>
    </w:p>
    <w:p w14:paraId="7646E652" w14:textId="2E203439" w:rsidR="004A0AC7" w:rsidRPr="006A4CB5" w:rsidRDefault="004A0AC7" w:rsidP="006A4CB5">
      <w:pPr>
        <w:pStyle w:val="OPZLista3"/>
        <w:spacing w:before="0" w:after="0" w:line="360" w:lineRule="auto"/>
        <w:outlineLvl w:val="2"/>
      </w:pPr>
      <w:r w:rsidRPr="006A4CB5">
        <w:t xml:space="preserve">Zgłoszenie zarejestrowane w </w:t>
      </w:r>
      <w:r w:rsidR="004670EE" w:rsidRPr="006A4CB5">
        <w:t>Module ewidencji zgłoszeń</w:t>
      </w:r>
      <w:r w:rsidRPr="006A4CB5">
        <w:t xml:space="preserve"> powinno zawierać szczegółowy opis przedmiotu zgłoszenia, a także jeżeli to możliwe podejrzewaną przyczynę </w:t>
      </w:r>
      <w:r w:rsidR="004670EE" w:rsidRPr="006A4CB5">
        <w:t>powstania Błędu</w:t>
      </w:r>
      <w:r w:rsidRPr="006A4CB5">
        <w:t xml:space="preserve"> lub inne informacje, które mogą mieć znaczenie dla realizacji prac.</w:t>
      </w:r>
      <w:r w:rsidR="0061460E" w:rsidRPr="006A4CB5">
        <w:t xml:space="preserve"> </w:t>
      </w:r>
      <w:r w:rsidR="001C1E9F" w:rsidRPr="006A4CB5">
        <w:t>Wymagany m</w:t>
      </w:r>
      <w:r w:rsidR="00A27C61" w:rsidRPr="006A4CB5">
        <w:t>aksymalny</w:t>
      </w:r>
      <w:r w:rsidR="001C1E9F" w:rsidRPr="006A4CB5">
        <w:t xml:space="preserve"> czas </w:t>
      </w:r>
      <w:r w:rsidR="0061460E" w:rsidRPr="006A4CB5">
        <w:t xml:space="preserve">na przyjęcie zgłoszenia </w:t>
      </w:r>
      <w:r w:rsidR="00A27C61" w:rsidRPr="006A4CB5">
        <w:t xml:space="preserve">przez Wykonawcę wynosi </w:t>
      </w:r>
      <w:r w:rsidR="0061460E" w:rsidRPr="006A4CB5">
        <w:t>30 minut.</w:t>
      </w:r>
      <w:r w:rsidR="00AE07A5">
        <w:t xml:space="preserve"> Wykonawca potwierdza przyjęcie zgłoszenia </w:t>
      </w:r>
      <w:r w:rsidR="00AE07A5" w:rsidRPr="006A4CB5">
        <w:t>za pomocą poczty elektronicznej</w:t>
      </w:r>
      <w:r w:rsidR="00AE07A5">
        <w:t>.</w:t>
      </w:r>
    </w:p>
    <w:p w14:paraId="18FED6A5" w14:textId="64521D1C" w:rsidR="004A0AC7" w:rsidRPr="006A4CB5" w:rsidRDefault="004A0AC7" w:rsidP="006A4CB5">
      <w:pPr>
        <w:pStyle w:val="OPZLista3"/>
        <w:spacing w:before="0" w:after="0" w:line="360" w:lineRule="auto"/>
        <w:outlineLvl w:val="2"/>
      </w:pPr>
      <w:r w:rsidRPr="006A4CB5">
        <w:t>Dla usprawnienia obsługi</w:t>
      </w:r>
      <w:r w:rsidR="00AE07A5">
        <w:t xml:space="preserve"> zgłoszeń</w:t>
      </w:r>
      <w:r w:rsidRPr="006A4CB5">
        <w:t>, Zamawiając</w:t>
      </w:r>
      <w:r w:rsidR="004670EE" w:rsidRPr="006A4CB5">
        <w:t>y</w:t>
      </w:r>
      <w:r w:rsidRPr="006A4CB5">
        <w:t xml:space="preserve"> bezpośrednio po zarejestrowaniu zgłoszenia w M</w:t>
      </w:r>
      <w:r w:rsidR="004670EE" w:rsidRPr="006A4CB5">
        <w:t>odule ewidencji zgłoszeń</w:t>
      </w:r>
      <w:r w:rsidRPr="006A4CB5">
        <w:t>, powiadomi telefonicznie na ustalony numer telefoniczny dostępny</w:t>
      </w:r>
      <w:r w:rsidR="004661F3" w:rsidRPr="006A4CB5">
        <w:t xml:space="preserve"> 24/7/365</w:t>
      </w:r>
      <w:r w:rsidRPr="006A4CB5">
        <w:t xml:space="preserve"> Wykonawcę o zarejestrowanym </w:t>
      </w:r>
      <w:r w:rsidR="004670EE" w:rsidRPr="006A4CB5">
        <w:t>Błędzie</w:t>
      </w:r>
      <w:r w:rsidRPr="006A4CB5">
        <w:t>.</w:t>
      </w:r>
    </w:p>
    <w:p w14:paraId="037D3F5A" w14:textId="75C8BD95" w:rsidR="004A0AC7" w:rsidRPr="006A4CB5" w:rsidRDefault="004A0AC7" w:rsidP="006A4CB5">
      <w:pPr>
        <w:pStyle w:val="OPZLista3"/>
        <w:spacing w:before="0" w:after="0" w:line="360" w:lineRule="auto"/>
        <w:outlineLvl w:val="2"/>
      </w:pPr>
      <w:r w:rsidRPr="006A4CB5">
        <w:t>W przypadku braku odpowiedzi Wykonawcy na kontakt telefoniczny ze strony Zamawiającego, Zamawiając</w:t>
      </w:r>
      <w:r w:rsidR="004670EE" w:rsidRPr="006A4CB5">
        <w:t>y</w:t>
      </w:r>
      <w:r w:rsidRPr="006A4CB5">
        <w:t xml:space="preserve"> podejmuje dwie kolejne próby</w:t>
      </w:r>
      <w:r w:rsidR="00CB63D4" w:rsidRPr="006A4CB5">
        <w:t>.</w:t>
      </w:r>
      <w:r w:rsidRPr="006A4CB5">
        <w:t xml:space="preserve"> Jeżeli podjęte próby okażą się nieskuteczne, </w:t>
      </w:r>
      <w:r w:rsidRPr="006A4CB5">
        <w:lastRenderedPageBreak/>
        <w:t>Zamawiając</w:t>
      </w:r>
      <w:r w:rsidR="004670EE" w:rsidRPr="006A4CB5">
        <w:t>y</w:t>
      </w:r>
      <w:r w:rsidRPr="006A4CB5">
        <w:t xml:space="preserve"> </w:t>
      </w:r>
      <w:r w:rsidR="00DA4095" w:rsidRPr="006A4CB5">
        <w:t>zobowiązany jest podjąć próbę kontaktu telefonicznego na drugi numer linii alarmowej</w:t>
      </w:r>
      <w:r w:rsidR="00D13799" w:rsidRPr="006A4CB5">
        <w:t xml:space="preserve"> do zgłoszeń pilnych</w:t>
      </w:r>
      <w:r w:rsidRPr="006A4CB5">
        <w:t>.</w:t>
      </w:r>
    </w:p>
    <w:p w14:paraId="76F41724" w14:textId="080A3FAC" w:rsidR="002747AC" w:rsidRPr="006A4CB5" w:rsidRDefault="004A0AC7" w:rsidP="006A4CB5">
      <w:pPr>
        <w:pStyle w:val="OPZLista3"/>
        <w:spacing w:before="0" w:after="0" w:line="360" w:lineRule="auto"/>
        <w:outlineLvl w:val="2"/>
      </w:pPr>
      <w:r w:rsidRPr="006A4CB5">
        <w:t>W przypadku braku dostępności M</w:t>
      </w:r>
      <w:r w:rsidR="004670EE" w:rsidRPr="006A4CB5">
        <w:t>odułu ewidencji zgłoszeń</w:t>
      </w:r>
      <w:r w:rsidRPr="006A4CB5">
        <w:t>, Zamawiając</w:t>
      </w:r>
      <w:r w:rsidR="004670EE" w:rsidRPr="006A4CB5">
        <w:t>y</w:t>
      </w:r>
      <w:r w:rsidRPr="006A4CB5">
        <w:t xml:space="preserve"> informuje o</w:t>
      </w:r>
      <w:r w:rsidR="006A4CB5">
        <w:t> </w:t>
      </w:r>
      <w:r w:rsidR="00986F9B" w:rsidRPr="006A4CB5">
        <w:t>problemie</w:t>
      </w:r>
      <w:r w:rsidRPr="006A4CB5">
        <w:t xml:space="preserve"> Wykonawcę wysyłając wiadomość „e-mail” na ustalony adres poczty el</w:t>
      </w:r>
      <w:r w:rsidR="00D13799" w:rsidRPr="006A4CB5">
        <w:t>ektronicznej obsługiwany przez Wykonawcę</w:t>
      </w:r>
      <w:r w:rsidRPr="006A4CB5">
        <w:t xml:space="preserve"> </w:t>
      </w:r>
      <w:bookmarkStart w:id="1" w:name="_Hlk497646933"/>
      <w:r w:rsidRPr="006A4CB5">
        <w:t>24/7/365</w:t>
      </w:r>
      <w:bookmarkEnd w:id="1"/>
      <w:r w:rsidRPr="006A4CB5">
        <w:t>.</w:t>
      </w:r>
    </w:p>
    <w:p w14:paraId="0D28A9CE" w14:textId="666C202C" w:rsidR="00E55257" w:rsidRPr="006A4CB5" w:rsidRDefault="00E55257" w:rsidP="006A4CB5">
      <w:pPr>
        <w:pStyle w:val="OPZLista3"/>
        <w:spacing w:before="0" w:after="0" w:line="360" w:lineRule="auto"/>
        <w:outlineLvl w:val="2"/>
      </w:pPr>
      <w:r w:rsidRPr="006A4CB5">
        <w:t xml:space="preserve">Zgłoszenie przesłane za pomocą poczty elektronicznej powinno zawierać szczegółowy opis przedmiotu zgłoszenia, a także jeżeli to możliwe podejrzewaną przyczynę </w:t>
      </w:r>
      <w:r w:rsidR="004670EE" w:rsidRPr="006A4CB5">
        <w:t>powstania Błędu</w:t>
      </w:r>
      <w:r w:rsidRPr="006A4CB5">
        <w:t xml:space="preserve"> lub inne informacje, które mogą mieć znaczenie dla realizacji prac.</w:t>
      </w:r>
    </w:p>
    <w:p w14:paraId="6C0702B3" w14:textId="7133CF97" w:rsidR="00E55257" w:rsidRPr="006A4CB5" w:rsidRDefault="00733EA4" w:rsidP="006A4CB5">
      <w:pPr>
        <w:pStyle w:val="OPZLista3"/>
        <w:spacing w:before="0" w:after="0" w:line="360" w:lineRule="auto"/>
        <w:outlineLvl w:val="2"/>
      </w:pPr>
      <w:r w:rsidRPr="006A4CB5">
        <w:t>Równocześnie d</w:t>
      </w:r>
      <w:r w:rsidR="00E55257" w:rsidRPr="006A4CB5">
        <w:t>la usprawnienia obsługi</w:t>
      </w:r>
      <w:r w:rsidRPr="006A4CB5">
        <w:t xml:space="preserve"> zgłoszeń przesłanych w formie elektronicznej (</w:t>
      </w:r>
      <w:r w:rsidR="004670EE" w:rsidRPr="006A4CB5">
        <w:t>Moduł ewidencji zgłoszeń</w:t>
      </w:r>
      <w:r w:rsidRPr="006A4CB5">
        <w:t xml:space="preserve"> lub „email”)</w:t>
      </w:r>
      <w:r w:rsidR="00E55257" w:rsidRPr="006A4CB5">
        <w:t>, Zamawiając</w:t>
      </w:r>
      <w:r w:rsidR="004670EE" w:rsidRPr="006A4CB5">
        <w:t>y</w:t>
      </w:r>
      <w:r w:rsidR="00E55257" w:rsidRPr="006A4CB5">
        <w:t xml:space="preserve"> bezpośrednio po przesłaniu zgłoszenia mailowego do Wy</w:t>
      </w:r>
      <w:r w:rsidR="008411B6" w:rsidRPr="006A4CB5">
        <w:t>konawcy, powiadomi</w:t>
      </w:r>
      <w:r w:rsidR="00E55257" w:rsidRPr="006A4CB5">
        <w:t xml:space="preserve"> </w:t>
      </w:r>
      <w:r w:rsidR="005C30F9" w:rsidRPr="006A4CB5">
        <w:t xml:space="preserve">telefonicznie </w:t>
      </w:r>
      <w:r w:rsidR="00E55257" w:rsidRPr="006A4CB5">
        <w:t>na usta</w:t>
      </w:r>
      <w:r w:rsidR="005C30F9" w:rsidRPr="006A4CB5">
        <w:t>lony numer kontaktowy,</w:t>
      </w:r>
      <w:r w:rsidR="00150095" w:rsidRPr="006A4CB5">
        <w:t xml:space="preserve"> dostępny 24/7/365</w:t>
      </w:r>
      <w:r w:rsidR="00E55257" w:rsidRPr="006A4CB5">
        <w:t xml:space="preserve"> Wy</w:t>
      </w:r>
      <w:r w:rsidR="008411B6" w:rsidRPr="006A4CB5">
        <w:t xml:space="preserve">konawcę o przesłanym </w:t>
      </w:r>
      <w:r w:rsidR="004670EE" w:rsidRPr="006A4CB5">
        <w:t>zgłoszeniu</w:t>
      </w:r>
      <w:r w:rsidR="008411B6" w:rsidRPr="006A4CB5">
        <w:t xml:space="preserve"> w czasie </w:t>
      </w:r>
      <w:r w:rsidR="00AE07A5">
        <w:t xml:space="preserve">do </w:t>
      </w:r>
      <w:r w:rsidR="008411B6" w:rsidRPr="006A4CB5">
        <w:t>15</w:t>
      </w:r>
      <w:r w:rsidR="005C30F9" w:rsidRPr="006A4CB5">
        <w:t xml:space="preserve"> </w:t>
      </w:r>
      <w:r w:rsidR="008411B6" w:rsidRPr="006A4CB5">
        <w:t xml:space="preserve">minut od </w:t>
      </w:r>
      <w:r w:rsidR="004670EE" w:rsidRPr="006A4CB5">
        <w:t xml:space="preserve">jego </w:t>
      </w:r>
      <w:r w:rsidR="008411B6" w:rsidRPr="006A4CB5">
        <w:t>zgłoszenia</w:t>
      </w:r>
      <w:r w:rsidR="005C30F9" w:rsidRPr="006A4CB5">
        <w:t>.</w:t>
      </w:r>
    </w:p>
    <w:p w14:paraId="63FF7613" w14:textId="6C999C0B" w:rsidR="00E55257" w:rsidRPr="006A4CB5" w:rsidRDefault="00E55257" w:rsidP="006A4CB5">
      <w:pPr>
        <w:pStyle w:val="OPZLista3"/>
        <w:spacing w:before="0" w:after="0" w:line="360" w:lineRule="auto"/>
        <w:outlineLvl w:val="2"/>
      </w:pPr>
      <w:r w:rsidRPr="006A4CB5">
        <w:t>W przypadku braku możliwości rejestracji zgłoszen</w:t>
      </w:r>
      <w:r w:rsidR="0077714C" w:rsidRPr="006A4CB5">
        <w:t>ia w M</w:t>
      </w:r>
      <w:r w:rsidR="004670EE" w:rsidRPr="006A4CB5">
        <w:t>odule ewidencji zgłoszeń</w:t>
      </w:r>
      <w:r w:rsidR="0077714C" w:rsidRPr="006A4CB5">
        <w:t xml:space="preserve"> oraz </w:t>
      </w:r>
      <w:r w:rsidR="0077714C" w:rsidRPr="006A4CB5">
        <w:br/>
      </w:r>
      <w:r w:rsidRPr="006A4CB5">
        <w:t>w przypadku braku możliwości wysłania wiadomości „e-mail” ze zgłoszeniem, Zamawi</w:t>
      </w:r>
      <w:r w:rsidR="007723AD" w:rsidRPr="006A4CB5">
        <w:t>ając</w:t>
      </w:r>
      <w:r w:rsidR="004670EE" w:rsidRPr="006A4CB5">
        <w:t>y</w:t>
      </w:r>
      <w:r w:rsidR="007723AD" w:rsidRPr="006A4CB5">
        <w:t xml:space="preserve"> powiadamia</w:t>
      </w:r>
      <w:r w:rsidR="00E77103" w:rsidRPr="006A4CB5">
        <w:t xml:space="preserve"> na ustalony numer kontaktowy</w:t>
      </w:r>
      <w:r w:rsidR="00D344FC" w:rsidRPr="006A4CB5">
        <w:t xml:space="preserve"> dostępny 24/7/365</w:t>
      </w:r>
      <w:r w:rsidRPr="006A4CB5">
        <w:t xml:space="preserve"> Wykonawcę o zaistniałym </w:t>
      </w:r>
      <w:r w:rsidR="004670EE" w:rsidRPr="006A4CB5">
        <w:t>Błędzie</w:t>
      </w:r>
      <w:r w:rsidRPr="006A4CB5">
        <w:t>. W</w:t>
      </w:r>
      <w:r w:rsidR="006A4CB5">
        <w:t> </w:t>
      </w:r>
      <w:r w:rsidRPr="006A4CB5">
        <w:t xml:space="preserve">przypadku braku odpowiedzi </w:t>
      </w:r>
      <w:r w:rsidR="007123C1" w:rsidRPr="006A4CB5">
        <w:t xml:space="preserve">po stronie </w:t>
      </w:r>
      <w:r w:rsidRPr="006A4CB5">
        <w:t xml:space="preserve">Wykonawcy na kontakt telefoniczny ze strony </w:t>
      </w:r>
      <w:r w:rsidR="00F35BFA" w:rsidRPr="006A4CB5">
        <w:t>Zamawiającego</w:t>
      </w:r>
      <w:r w:rsidRPr="006A4CB5">
        <w:t>, Zamawiając</w:t>
      </w:r>
      <w:r w:rsidR="004670EE" w:rsidRPr="006A4CB5">
        <w:t>y</w:t>
      </w:r>
      <w:r w:rsidRPr="006A4CB5">
        <w:t xml:space="preserve"> </w:t>
      </w:r>
      <w:r w:rsidR="0061002B" w:rsidRPr="006A4CB5">
        <w:t xml:space="preserve">podejmuje </w:t>
      </w:r>
      <w:r w:rsidR="00B31E54" w:rsidRPr="006A4CB5">
        <w:t xml:space="preserve">dalsze </w:t>
      </w:r>
      <w:r w:rsidR="0061002B" w:rsidRPr="006A4CB5">
        <w:t>cz</w:t>
      </w:r>
      <w:r w:rsidR="000200D2" w:rsidRPr="006A4CB5">
        <w:t xml:space="preserve">ynności zgodnie z punktem </w:t>
      </w:r>
      <w:r w:rsidR="009C356E">
        <w:t>5</w:t>
      </w:r>
      <w:r w:rsidR="000200D2" w:rsidRPr="006A4CB5">
        <w:t>.1.4</w:t>
      </w:r>
      <w:r w:rsidR="00AE07A5">
        <w:t>.</w:t>
      </w:r>
    </w:p>
    <w:p w14:paraId="6FCBEEB9" w14:textId="12C5349A" w:rsidR="00BB0F9B" w:rsidRPr="006A4CB5" w:rsidRDefault="00BB0F9B" w:rsidP="006A4CB5">
      <w:pPr>
        <w:pStyle w:val="OPZLista3"/>
        <w:spacing w:before="0" w:after="0" w:line="360" w:lineRule="auto"/>
        <w:outlineLvl w:val="2"/>
      </w:pPr>
      <w:r w:rsidRPr="006A4CB5">
        <w:t xml:space="preserve">W przypadku zgłoszenia </w:t>
      </w:r>
      <w:r w:rsidR="00333422" w:rsidRPr="006A4CB5">
        <w:t>zarejestrowanego w M</w:t>
      </w:r>
      <w:r w:rsidR="004670EE" w:rsidRPr="006A4CB5">
        <w:t>odule ewidencji zgłoszeń</w:t>
      </w:r>
      <w:r w:rsidR="00333422" w:rsidRPr="006A4CB5">
        <w:t xml:space="preserve">, </w:t>
      </w:r>
      <w:r w:rsidRPr="006A4CB5">
        <w:t>przesłanego za pomocą poczty elektronicznej lub telefonicznie, Wyk</w:t>
      </w:r>
      <w:r w:rsidR="001C1E9F" w:rsidRPr="006A4CB5">
        <w:t xml:space="preserve">onawca potwierdza w czasie do </w:t>
      </w:r>
      <w:r w:rsidR="000806D7" w:rsidRPr="006A4CB5">
        <w:t>15</w:t>
      </w:r>
      <w:r w:rsidR="00E71C9E" w:rsidRPr="006A4CB5">
        <w:t xml:space="preserve"> minut wiadomością m</w:t>
      </w:r>
      <w:r w:rsidRPr="006A4CB5">
        <w:t>ail wysłaną na ustalony adres poczty elektronicznej Zama</w:t>
      </w:r>
      <w:r w:rsidR="003C2FD2" w:rsidRPr="006A4CB5">
        <w:t>wiającego</w:t>
      </w:r>
      <w:r w:rsidR="003F66D7" w:rsidRPr="006A4CB5">
        <w:t>. O</w:t>
      </w:r>
      <w:r w:rsidR="003C2FD2" w:rsidRPr="006A4CB5">
        <w:t xml:space="preserve">trzymanie </w:t>
      </w:r>
      <w:r w:rsidR="003F66D7" w:rsidRPr="006A4CB5">
        <w:t xml:space="preserve">potwierdzenia </w:t>
      </w:r>
      <w:r w:rsidR="003C2FD2" w:rsidRPr="006A4CB5">
        <w:t>zgłoszenia jest równoważne z przyjęciem przez Wykonawcę zgłoszenia do realizacji.</w:t>
      </w:r>
    </w:p>
    <w:p w14:paraId="7D921AE0" w14:textId="3CDA2460" w:rsidR="000A68E5" w:rsidRPr="006A4CB5" w:rsidRDefault="000A68E5" w:rsidP="006A4CB5">
      <w:pPr>
        <w:pStyle w:val="OPZLista3"/>
        <w:spacing w:before="0" w:after="0" w:line="360" w:lineRule="auto"/>
        <w:outlineLvl w:val="2"/>
      </w:pPr>
      <w:r w:rsidRPr="006A4CB5">
        <w:t>W przypadku zgłoszenia przesłanego za pomocą poczty elektronicznej lub telefonicznie ze względu na brak dostępu do M</w:t>
      </w:r>
      <w:r w:rsidR="004670EE" w:rsidRPr="006A4CB5">
        <w:t>odułu ewidencji zgłoszeń</w:t>
      </w:r>
      <w:r w:rsidRPr="006A4CB5">
        <w:t xml:space="preserve">, Wykonawca niezwłocznie po przywróceniu działania </w:t>
      </w:r>
      <w:r w:rsidR="004670EE" w:rsidRPr="006A4CB5">
        <w:t>Aplikacji</w:t>
      </w:r>
      <w:r w:rsidRPr="006A4CB5">
        <w:t xml:space="preserve"> SDE24 wprowadza zgłoszenie do M</w:t>
      </w:r>
      <w:r w:rsidR="004670EE" w:rsidRPr="006A4CB5">
        <w:t>odułu ewidencji zgłoszeń</w:t>
      </w:r>
      <w:r w:rsidRPr="006A4CB5">
        <w:t xml:space="preserve"> z uwzględnieniem faktycznej daty i godziny przesłania zgłoszenia</w:t>
      </w:r>
      <w:r w:rsidR="001A041F" w:rsidRPr="006A4CB5">
        <w:t xml:space="preserve"> lub telefonicznego kontaktu</w:t>
      </w:r>
      <w:r w:rsidRPr="006A4CB5">
        <w:t>.</w:t>
      </w:r>
    </w:p>
    <w:p w14:paraId="691E0453" w14:textId="14B3F4B8" w:rsidR="000A68E5" w:rsidRPr="006A4CB5" w:rsidRDefault="000A68E5" w:rsidP="006A4CB5">
      <w:pPr>
        <w:pStyle w:val="OPZLista3"/>
        <w:spacing w:before="0" w:after="0" w:line="360" w:lineRule="auto"/>
        <w:outlineLvl w:val="2"/>
      </w:pPr>
      <w:r w:rsidRPr="006A4CB5">
        <w:t xml:space="preserve">W </w:t>
      </w:r>
      <w:r w:rsidR="00946475" w:rsidRPr="006A4CB5">
        <w:t>czasie</w:t>
      </w:r>
      <w:r w:rsidRPr="006A4CB5">
        <w:t xml:space="preserve"> do 1 godziny od przyjęcia przez Wykonawcę zgłoszenia Bł</w:t>
      </w:r>
      <w:r w:rsidR="004670EE" w:rsidRPr="006A4CB5">
        <w:t>ę</w:t>
      </w:r>
      <w:r w:rsidRPr="006A4CB5">
        <w:t>d</w:t>
      </w:r>
      <w:r w:rsidR="004670EE" w:rsidRPr="006A4CB5">
        <w:t>u</w:t>
      </w:r>
      <w:r w:rsidRPr="006A4CB5">
        <w:t xml:space="preserve"> Krytyczn</w:t>
      </w:r>
      <w:r w:rsidR="004670EE" w:rsidRPr="006A4CB5">
        <w:t>ego</w:t>
      </w:r>
      <w:r w:rsidRPr="006A4CB5">
        <w:t xml:space="preserve"> oraz w</w:t>
      </w:r>
      <w:r w:rsidR="006A4CB5">
        <w:t> </w:t>
      </w:r>
      <w:r w:rsidR="00946475" w:rsidRPr="006A4CB5">
        <w:t>czasie</w:t>
      </w:r>
      <w:r w:rsidRPr="006A4CB5">
        <w:t xml:space="preserve"> do 3 godzin w przypadku Błęd</w:t>
      </w:r>
      <w:r w:rsidR="00EE6B6E" w:rsidRPr="006A4CB5">
        <w:t>u</w:t>
      </w:r>
      <w:r w:rsidR="004670EE" w:rsidRPr="006A4CB5">
        <w:t xml:space="preserve"> niekrytyczn</w:t>
      </w:r>
      <w:r w:rsidR="00EE6B6E" w:rsidRPr="006A4CB5">
        <w:t>ego</w:t>
      </w:r>
      <w:r w:rsidRPr="006A4CB5">
        <w:t>, Wykonawca zobowiązany jest uzupełnić w</w:t>
      </w:r>
      <w:r w:rsidR="006A4CB5">
        <w:t> </w:t>
      </w:r>
      <w:r w:rsidRPr="006A4CB5">
        <w:t>zgłoszeniu informację z bieżącej diagnozy i podać szacunkowy czas naprawy.</w:t>
      </w:r>
    </w:p>
    <w:p w14:paraId="3F98D538" w14:textId="54098700" w:rsidR="00894B3B" w:rsidRPr="006A4CB5" w:rsidRDefault="00AA747F" w:rsidP="006A4CB5">
      <w:pPr>
        <w:pStyle w:val="OPZLista3"/>
        <w:spacing w:before="0" w:after="0" w:line="360" w:lineRule="auto"/>
        <w:outlineLvl w:val="2"/>
      </w:pPr>
      <w:r w:rsidRPr="006A4CB5">
        <w:t xml:space="preserve">Obowiązkiem Wykonawcy jest reakcja zmierzająca do wyjaśnienia </w:t>
      </w:r>
      <w:r w:rsidR="004619F6" w:rsidRPr="006A4CB5">
        <w:t>nieścisłości lub nieprecyzyjności zawartych w zgłoszeniu</w:t>
      </w:r>
      <w:r w:rsidR="00976DC3" w:rsidRPr="006A4CB5">
        <w:t>.</w:t>
      </w:r>
      <w:r w:rsidRPr="006A4CB5">
        <w:t xml:space="preserve"> </w:t>
      </w:r>
      <w:r w:rsidR="00404E15" w:rsidRPr="006A4CB5">
        <w:t>Wszelkie dodatkowe wyjaśnienia muszą być zarejestrowane w M</w:t>
      </w:r>
      <w:r w:rsidR="004670EE" w:rsidRPr="006A4CB5">
        <w:t>odule ewidencji zgłoszeń</w:t>
      </w:r>
      <w:r w:rsidR="00404E15" w:rsidRPr="006A4CB5">
        <w:t xml:space="preserve">. </w:t>
      </w:r>
      <w:r w:rsidR="00056316" w:rsidRPr="006A4CB5">
        <w:t>O dodatkowych wyjaśnieniach zarejestrowanych w M</w:t>
      </w:r>
      <w:r w:rsidR="004670EE" w:rsidRPr="006A4CB5">
        <w:t>odule ewidencji zgłoszeń</w:t>
      </w:r>
      <w:r w:rsidR="00056316" w:rsidRPr="006A4CB5">
        <w:t xml:space="preserve"> związanych ze zgłoszeniem należy niezwłocznie powiadomić telefonicznie </w:t>
      </w:r>
      <w:r w:rsidR="00AE07A5">
        <w:t xml:space="preserve">oraz </w:t>
      </w:r>
      <w:r w:rsidR="00AE07A5" w:rsidRPr="006A4CB5">
        <w:t xml:space="preserve">za pomocą poczty elektronicznej </w:t>
      </w:r>
      <w:r w:rsidR="00056316" w:rsidRPr="006A4CB5">
        <w:t xml:space="preserve">Zamawiającego. </w:t>
      </w:r>
    </w:p>
    <w:p w14:paraId="3CD9FBD7" w14:textId="1DF81753" w:rsidR="007B7D0E" w:rsidRPr="006A4CB5" w:rsidRDefault="00F67BA3" w:rsidP="006A4CB5">
      <w:pPr>
        <w:pStyle w:val="OPZLista3"/>
        <w:spacing w:before="0" w:after="0" w:line="360" w:lineRule="auto"/>
        <w:outlineLvl w:val="2"/>
      </w:pPr>
      <w:r w:rsidRPr="006A4CB5">
        <w:lastRenderedPageBreak/>
        <w:t xml:space="preserve">Zamawiający zostanie poinformowany o wykonanych pracach i statusie zgłoszenia przez </w:t>
      </w:r>
      <w:r w:rsidR="00613334" w:rsidRPr="006A4CB5">
        <w:t>Wykonawc</w:t>
      </w:r>
      <w:r w:rsidR="004670EE" w:rsidRPr="006A4CB5">
        <w:t>ę</w:t>
      </w:r>
      <w:r w:rsidR="00613334" w:rsidRPr="006A4CB5">
        <w:t xml:space="preserve"> drogą email na ustalony adres poczty elektronicznej Zamawiającego.</w:t>
      </w:r>
      <w:r w:rsidR="00970F2D" w:rsidRPr="006A4CB5">
        <w:t xml:space="preserve"> Wykonawca oznacza zgłoszenie w M</w:t>
      </w:r>
      <w:r w:rsidR="004670EE" w:rsidRPr="006A4CB5">
        <w:t>odule ewidencji zgłoszeń</w:t>
      </w:r>
      <w:r w:rsidR="00970F2D" w:rsidRPr="006A4CB5">
        <w:t xml:space="preserve"> jako rozwiązane.</w:t>
      </w:r>
      <w:r w:rsidR="00C737BA" w:rsidRPr="006A4CB5">
        <w:t xml:space="preserve"> </w:t>
      </w:r>
    </w:p>
    <w:p w14:paraId="6538A2DA" w14:textId="315D8DA5" w:rsidR="00F67BA3" w:rsidRPr="006A4CB5" w:rsidRDefault="00C737BA" w:rsidP="006A4CB5">
      <w:pPr>
        <w:pStyle w:val="OPZLista3"/>
        <w:spacing w:before="0" w:after="0" w:line="360" w:lineRule="auto"/>
        <w:outlineLvl w:val="2"/>
      </w:pPr>
      <w:r w:rsidRPr="006A4CB5">
        <w:t xml:space="preserve">Zamawiający potwierdza prawidłowość </w:t>
      </w:r>
      <w:r w:rsidR="00AE07A5">
        <w:t>działania</w:t>
      </w:r>
      <w:r w:rsidRPr="006A4CB5">
        <w:t xml:space="preserve"> </w:t>
      </w:r>
      <w:r w:rsidR="004670EE" w:rsidRPr="006A4CB5">
        <w:t>Aplikacji</w:t>
      </w:r>
      <w:r w:rsidR="00C30163" w:rsidRPr="006A4CB5">
        <w:t xml:space="preserve"> SDE</w:t>
      </w:r>
      <w:r w:rsidR="004670EE" w:rsidRPr="006A4CB5">
        <w:t>24</w:t>
      </w:r>
      <w:r w:rsidR="00743DCC" w:rsidRPr="006A4CB5">
        <w:t xml:space="preserve"> i zamyka zgłoszenie w</w:t>
      </w:r>
      <w:r w:rsidR="00E71C9E" w:rsidRPr="006A4CB5">
        <w:t> </w:t>
      </w:r>
      <w:r w:rsidR="00743DCC" w:rsidRPr="006A4CB5">
        <w:t>M</w:t>
      </w:r>
      <w:r w:rsidR="004670EE" w:rsidRPr="006A4CB5">
        <w:t>odule ewidencji zgłoszeń</w:t>
      </w:r>
      <w:r w:rsidR="00743DCC" w:rsidRPr="006A4CB5">
        <w:t>.</w:t>
      </w:r>
    </w:p>
    <w:p w14:paraId="35C36627" w14:textId="7C59F695" w:rsidR="009D7718" w:rsidRPr="006A4CB5" w:rsidRDefault="00D91A66" w:rsidP="006A4CB5">
      <w:pPr>
        <w:pStyle w:val="OPZLista2"/>
        <w:spacing w:before="0" w:after="0" w:line="360" w:lineRule="auto"/>
        <w:outlineLvl w:val="1"/>
      </w:pPr>
      <w:r w:rsidRPr="006A4CB5">
        <w:t xml:space="preserve">Procedura zgłaszania zmian </w:t>
      </w:r>
      <w:r w:rsidR="004670EE" w:rsidRPr="006A4CB5">
        <w:t>w</w:t>
      </w:r>
      <w:r w:rsidRPr="006A4CB5">
        <w:t xml:space="preserve"> </w:t>
      </w:r>
      <w:r w:rsidR="004670EE" w:rsidRPr="006A4CB5">
        <w:t>Aplikacji</w:t>
      </w:r>
      <w:r w:rsidRPr="006A4CB5">
        <w:t xml:space="preserve"> SDE</w:t>
      </w:r>
      <w:r w:rsidR="004670EE" w:rsidRPr="006A4CB5">
        <w:t>24</w:t>
      </w:r>
      <w:r w:rsidRPr="006A4CB5">
        <w:t>.</w:t>
      </w:r>
    </w:p>
    <w:p w14:paraId="2432A5EF" w14:textId="058F5233" w:rsidR="0054450A" w:rsidRPr="006A4CB5" w:rsidRDefault="008A1A40" w:rsidP="006A4CB5">
      <w:pPr>
        <w:pStyle w:val="OPZLista3"/>
        <w:spacing w:before="0" w:after="0" w:line="360" w:lineRule="auto"/>
        <w:outlineLvl w:val="2"/>
      </w:pPr>
      <w:r w:rsidRPr="006A4CB5">
        <w:t xml:space="preserve">Wszelkie </w:t>
      </w:r>
      <w:r w:rsidR="00787401" w:rsidRPr="006A4CB5">
        <w:t xml:space="preserve">zmiany </w:t>
      </w:r>
      <w:r w:rsidR="004670EE" w:rsidRPr="006A4CB5">
        <w:t>Aplikacji</w:t>
      </w:r>
      <w:r w:rsidR="00F23495" w:rsidRPr="006A4CB5">
        <w:t xml:space="preserve"> SDE</w:t>
      </w:r>
      <w:r w:rsidR="004670EE" w:rsidRPr="006A4CB5">
        <w:t>24</w:t>
      </w:r>
      <w:r w:rsidR="00F23495" w:rsidRPr="006A4CB5">
        <w:t xml:space="preserve"> wynikające </w:t>
      </w:r>
      <w:r w:rsidR="00484B66" w:rsidRPr="006A4CB5">
        <w:t>ze</w:t>
      </w:r>
      <w:r w:rsidRPr="006A4CB5">
        <w:t xml:space="preserve"> przepisów oraz </w:t>
      </w:r>
      <w:r w:rsidR="002D2B5C" w:rsidRPr="006A4CB5">
        <w:t>u</w:t>
      </w:r>
      <w:r w:rsidRPr="006A4CB5">
        <w:t xml:space="preserve">doskonalenia </w:t>
      </w:r>
      <w:r w:rsidR="004670EE" w:rsidRPr="006A4CB5">
        <w:t>S</w:t>
      </w:r>
      <w:r w:rsidRPr="006A4CB5">
        <w:t>ystemu</w:t>
      </w:r>
      <w:r w:rsidR="004670EE" w:rsidRPr="006A4CB5">
        <w:t xml:space="preserve"> SDE</w:t>
      </w:r>
      <w:r w:rsidRPr="006A4CB5">
        <w:t xml:space="preserve"> w</w:t>
      </w:r>
      <w:r w:rsidR="006A4CB5">
        <w:t> </w:t>
      </w:r>
      <w:r w:rsidRPr="006A4CB5">
        <w:t>wyniku jego eksploatacji są realizowane przez Wykonawcę na pisemne zlecenie Zamawiającego lub pisemną zgodę Zamawiającego, gdy z wnioskiem o wprowadzenie zmian w</w:t>
      </w:r>
      <w:r w:rsidR="00E71C9E" w:rsidRPr="006A4CB5">
        <w:t> </w:t>
      </w:r>
      <w:r w:rsidR="0017741E" w:rsidRPr="006A4CB5">
        <w:t>Aplikacji</w:t>
      </w:r>
      <w:r w:rsidRPr="006A4CB5">
        <w:t xml:space="preserve"> SDE</w:t>
      </w:r>
      <w:r w:rsidR="0017741E" w:rsidRPr="006A4CB5">
        <w:t>24</w:t>
      </w:r>
      <w:r w:rsidRPr="006A4CB5">
        <w:t xml:space="preserve"> występuje Wykonawca.</w:t>
      </w:r>
    </w:p>
    <w:p w14:paraId="46148B67" w14:textId="7618A840" w:rsidR="00D11A25" w:rsidRPr="006A4CB5" w:rsidRDefault="007E53E9" w:rsidP="006A4CB5">
      <w:pPr>
        <w:pStyle w:val="OPZLista3"/>
        <w:spacing w:before="0" w:after="0" w:line="360" w:lineRule="auto"/>
        <w:outlineLvl w:val="2"/>
      </w:pPr>
      <w:r w:rsidRPr="006A4CB5">
        <w:t>Z</w:t>
      </w:r>
      <w:r w:rsidR="00B16528" w:rsidRPr="006A4CB5">
        <w:t>amawiają</w:t>
      </w:r>
      <w:r w:rsidR="0017741E" w:rsidRPr="006A4CB5">
        <w:t>cy</w:t>
      </w:r>
      <w:r w:rsidRPr="006A4CB5">
        <w:t xml:space="preserve"> rejestruje nowe zgłoszenie </w:t>
      </w:r>
      <w:r w:rsidR="000D4CA9" w:rsidRPr="006A4CB5">
        <w:t xml:space="preserve">zmiany </w:t>
      </w:r>
      <w:r w:rsidRPr="006A4CB5">
        <w:t>w M</w:t>
      </w:r>
      <w:r w:rsidR="0017741E" w:rsidRPr="006A4CB5">
        <w:t>odule ewidencji zgłoszeń</w:t>
      </w:r>
      <w:r w:rsidR="00974601" w:rsidRPr="006A4CB5">
        <w:t>.</w:t>
      </w:r>
    </w:p>
    <w:p w14:paraId="1D34D67F" w14:textId="4365C176" w:rsidR="007B669F" w:rsidRPr="006A4CB5" w:rsidRDefault="00381202" w:rsidP="006A4CB5">
      <w:pPr>
        <w:pStyle w:val="OPZLista3"/>
        <w:spacing w:before="0" w:after="0" w:line="360" w:lineRule="auto"/>
        <w:outlineLvl w:val="2"/>
      </w:pPr>
      <w:r w:rsidRPr="006A4CB5">
        <w:t xml:space="preserve">Zgłoszenie </w:t>
      </w:r>
      <w:r w:rsidR="007B669F" w:rsidRPr="006A4CB5">
        <w:t>w momencie rejestracji otrzymuje unikalny numer identyfikacyjny, co umożliwia raportowanie prac i zachowanie ciągłości korespondencji dotyczącej zgłoszenia w M</w:t>
      </w:r>
      <w:r w:rsidR="0017741E" w:rsidRPr="006A4CB5">
        <w:t>odule ewidencji zgłoszeń</w:t>
      </w:r>
      <w:r w:rsidR="007B669F" w:rsidRPr="006A4CB5">
        <w:t xml:space="preserve">. </w:t>
      </w:r>
    </w:p>
    <w:p w14:paraId="2DB68AB1" w14:textId="490CD786" w:rsidR="00991F51" w:rsidRPr="006A4CB5" w:rsidRDefault="00B62C72" w:rsidP="006A4CB5">
      <w:pPr>
        <w:pStyle w:val="OPZLista3"/>
        <w:spacing w:before="0" w:after="0" w:line="360" w:lineRule="auto"/>
        <w:outlineLvl w:val="2"/>
      </w:pPr>
      <w:r w:rsidRPr="006A4CB5">
        <w:t xml:space="preserve">Przed </w:t>
      </w:r>
      <w:r w:rsidR="00910280" w:rsidRPr="006A4CB5">
        <w:t xml:space="preserve">rozpoczęciem realizacji zmian </w:t>
      </w:r>
      <w:r w:rsidRPr="006A4CB5">
        <w:t xml:space="preserve">w </w:t>
      </w:r>
      <w:r w:rsidR="0017741E" w:rsidRPr="006A4CB5">
        <w:t>Aplikacji</w:t>
      </w:r>
      <w:r w:rsidRPr="006A4CB5">
        <w:t xml:space="preserve"> SDE</w:t>
      </w:r>
      <w:r w:rsidR="0017741E" w:rsidRPr="006A4CB5">
        <w:t>24</w:t>
      </w:r>
      <w:r w:rsidR="00910280" w:rsidRPr="006A4CB5">
        <w:t>,</w:t>
      </w:r>
      <w:r w:rsidRPr="006A4CB5">
        <w:t xml:space="preserve"> Wykonawca </w:t>
      </w:r>
      <w:r w:rsidR="00103F92" w:rsidRPr="006A4CB5">
        <w:t>oszacuje pracochłonność</w:t>
      </w:r>
      <w:r w:rsidR="001C5472" w:rsidRPr="006A4CB5">
        <w:t xml:space="preserve"> i</w:t>
      </w:r>
      <w:r w:rsidR="006A4CB5">
        <w:t> </w:t>
      </w:r>
      <w:r w:rsidR="001C5472" w:rsidRPr="006A4CB5">
        <w:t xml:space="preserve">po weryfikacji oraz zatwierdzeniu przez Zamawiającego </w:t>
      </w:r>
      <w:r w:rsidR="00991F51" w:rsidRPr="006A4CB5">
        <w:t>przystępuje do realizacji zadania.</w:t>
      </w:r>
      <w:r w:rsidR="006A340E" w:rsidRPr="006A4CB5">
        <w:t xml:space="preserve"> Wykonawca zobowiązany jest do przedstawienia Zamawiającemu oszacowanej wartości zmiany w terminie do 10 </w:t>
      </w:r>
      <w:r w:rsidR="0017741E" w:rsidRPr="006A4CB5">
        <w:t>D</w:t>
      </w:r>
      <w:r w:rsidR="006A340E" w:rsidRPr="006A4CB5">
        <w:t>ni roboczych.</w:t>
      </w:r>
    </w:p>
    <w:p w14:paraId="3DB23B6A" w14:textId="05C29EAB" w:rsidR="00B62C72" w:rsidRPr="006A4CB5" w:rsidRDefault="00D91A66" w:rsidP="006A4CB5">
      <w:pPr>
        <w:pStyle w:val="OPZLista3"/>
        <w:spacing w:before="0" w:after="0" w:line="360" w:lineRule="auto"/>
        <w:outlineLvl w:val="2"/>
      </w:pPr>
      <w:r w:rsidRPr="006A4CB5">
        <w:t xml:space="preserve">Wykonawca wspólnie </w:t>
      </w:r>
      <w:r w:rsidR="001C5472" w:rsidRPr="006A4CB5">
        <w:t xml:space="preserve">z Zamawiającym </w:t>
      </w:r>
      <w:r w:rsidR="00F5151C" w:rsidRPr="006A4CB5">
        <w:t>ustali termin wykonania zmian</w:t>
      </w:r>
      <w:r w:rsidR="00B62C72" w:rsidRPr="006A4CB5">
        <w:t xml:space="preserve"> </w:t>
      </w:r>
      <w:r w:rsidR="0017741E" w:rsidRPr="006A4CB5">
        <w:t>Aplikacji</w:t>
      </w:r>
      <w:r w:rsidR="00F5151C" w:rsidRPr="006A4CB5">
        <w:t xml:space="preserve"> SDE</w:t>
      </w:r>
      <w:r w:rsidR="0017741E" w:rsidRPr="006A4CB5">
        <w:t>24</w:t>
      </w:r>
      <w:r w:rsidR="00527253" w:rsidRPr="006A4CB5">
        <w:t>.</w:t>
      </w:r>
    </w:p>
    <w:p w14:paraId="3226D039" w14:textId="55ACAA10" w:rsidR="00E240C8" w:rsidRPr="006A4CB5" w:rsidRDefault="00E240C8" w:rsidP="006A4CB5">
      <w:pPr>
        <w:pStyle w:val="OPZLista3"/>
        <w:spacing w:before="0" w:after="0" w:line="360" w:lineRule="auto"/>
        <w:outlineLvl w:val="2"/>
      </w:pPr>
      <w:r w:rsidRPr="006A4CB5">
        <w:t xml:space="preserve">Wykonawca po wykonaniu </w:t>
      </w:r>
      <w:r w:rsidR="00BF1A1C" w:rsidRPr="006A4CB5">
        <w:t xml:space="preserve">zgłoszonych </w:t>
      </w:r>
      <w:r w:rsidRPr="006A4CB5">
        <w:t>zmian informuje Zamawiającego o tym fakcie</w:t>
      </w:r>
      <w:r w:rsidR="00A34F88" w:rsidRPr="006A4CB5">
        <w:t xml:space="preserve"> za pomocą </w:t>
      </w:r>
      <w:r w:rsidR="0017741E" w:rsidRPr="006A4CB5">
        <w:t>Modułu ewidencji zgłoszeń.</w:t>
      </w:r>
    </w:p>
    <w:p w14:paraId="425DAAB3" w14:textId="56153124" w:rsidR="00E240C8" w:rsidRPr="006A4CB5" w:rsidRDefault="00E240C8" w:rsidP="006A4CB5">
      <w:pPr>
        <w:pStyle w:val="OPZLista3"/>
        <w:spacing w:before="0" w:after="0" w:line="360" w:lineRule="auto"/>
        <w:outlineLvl w:val="2"/>
      </w:pPr>
      <w:r w:rsidRPr="006A4CB5">
        <w:t>Wykonawca ustali wspólnie z Zamawiającym termin wdrożenia zmian</w:t>
      </w:r>
      <w:r w:rsidR="006004B6" w:rsidRPr="006A4CB5">
        <w:t xml:space="preserve"> na </w:t>
      </w:r>
      <w:r w:rsidR="0017741E" w:rsidRPr="006A4CB5">
        <w:t>Ś</w:t>
      </w:r>
      <w:r w:rsidR="006004B6" w:rsidRPr="006A4CB5">
        <w:t>rodowisku produkcyjnym</w:t>
      </w:r>
      <w:r w:rsidRPr="006A4CB5">
        <w:t>.</w:t>
      </w:r>
    </w:p>
    <w:p w14:paraId="14EACFA4" w14:textId="4C76FBD5" w:rsidR="00553F89" w:rsidRPr="006A4CB5" w:rsidRDefault="00D80AE9" w:rsidP="006A4CB5">
      <w:pPr>
        <w:pStyle w:val="OPZLista3"/>
        <w:spacing w:before="0" w:after="0" w:line="360" w:lineRule="auto"/>
        <w:outlineLvl w:val="2"/>
      </w:pPr>
      <w:r w:rsidRPr="006A4CB5">
        <w:t>P</w:t>
      </w:r>
      <w:r w:rsidR="0017741E" w:rsidRPr="006A4CB5">
        <w:t>o</w:t>
      </w:r>
      <w:r w:rsidRPr="006A4CB5">
        <w:t xml:space="preserve"> wdrożeni</w:t>
      </w:r>
      <w:r w:rsidR="0017741E" w:rsidRPr="006A4CB5">
        <w:t>u</w:t>
      </w:r>
      <w:r w:rsidRPr="006A4CB5">
        <w:t xml:space="preserve"> zmian na </w:t>
      </w:r>
      <w:r w:rsidR="0017741E" w:rsidRPr="006A4CB5">
        <w:t>Ś</w:t>
      </w:r>
      <w:r w:rsidRPr="006A4CB5">
        <w:t>rodowisku produkcyjnym Wykonawca przedstawi Zamawiającemu protokół odbioru usługi</w:t>
      </w:r>
      <w:r w:rsidR="0017741E" w:rsidRPr="006A4CB5">
        <w:t>,</w:t>
      </w:r>
      <w:r w:rsidRPr="006A4CB5">
        <w:t xml:space="preserve"> o którym mowa w </w:t>
      </w:r>
      <w:r w:rsidR="0017741E" w:rsidRPr="006A4CB5">
        <w:t>Z</w:t>
      </w:r>
      <w:r w:rsidRPr="006A4CB5">
        <w:t>ałąc</w:t>
      </w:r>
      <w:r w:rsidR="00F11126" w:rsidRPr="006A4CB5">
        <w:t xml:space="preserve">zniku nr </w:t>
      </w:r>
      <w:r w:rsidR="0017741E" w:rsidRPr="006A4CB5">
        <w:t>7</w:t>
      </w:r>
      <w:r w:rsidR="00EE6B6E" w:rsidRPr="006A4CB5">
        <w:t xml:space="preserve"> do Umowy – „Instalacja poprawek i</w:t>
      </w:r>
      <w:r w:rsidR="006A4CB5">
        <w:t> </w:t>
      </w:r>
      <w:r w:rsidR="00EE6B6E" w:rsidRPr="006A4CB5">
        <w:t>modyfikacji”</w:t>
      </w:r>
      <w:r w:rsidR="0040068A" w:rsidRPr="006A4CB5">
        <w:t>.</w:t>
      </w:r>
    </w:p>
    <w:p w14:paraId="799E32B0" w14:textId="4FC2185C" w:rsidR="00D11A25" w:rsidRPr="00275209" w:rsidRDefault="00D11A25" w:rsidP="006A4CB5">
      <w:pPr>
        <w:pStyle w:val="OPZLista1"/>
        <w:spacing w:before="0" w:after="0" w:line="360" w:lineRule="auto"/>
        <w:outlineLvl w:val="0"/>
        <w:rPr>
          <w:b/>
          <w:lang w:val="pl-PL"/>
        </w:rPr>
      </w:pPr>
      <w:r w:rsidRPr="00275209">
        <w:rPr>
          <w:b/>
          <w:lang w:val="pl-PL"/>
        </w:rPr>
        <w:t xml:space="preserve">Wykonawca udostępni </w:t>
      </w:r>
      <w:r w:rsidR="00EE6B6E" w:rsidRPr="00275209">
        <w:rPr>
          <w:b/>
          <w:lang w:val="pl-PL"/>
        </w:rPr>
        <w:t xml:space="preserve">Zamawiającemu </w:t>
      </w:r>
      <w:r w:rsidRPr="00275209">
        <w:rPr>
          <w:b/>
          <w:lang w:val="pl-PL"/>
        </w:rPr>
        <w:t>na potrzeby zgłoszeń</w:t>
      </w:r>
      <w:r w:rsidR="00EE6B6E" w:rsidRPr="00275209">
        <w:rPr>
          <w:b/>
          <w:lang w:val="pl-PL"/>
        </w:rPr>
        <w:t>:</w:t>
      </w:r>
    </w:p>
    <w:p w14:paraId="450B7A54" w14:textId="361455B4" w:rsidR="00D11A25" w:rsidRPr="006A4CB5" w:rsidRDefault="00E067A6" w:rsidP="006A4CB5">
      <w:pPr>
        <w:pStyle w:val="OPZLista2"/>
        <w:spacing w:before="0" w:after="0" w:line="360" w:lineRule="auto"/>
        <w:outlineLvl w:val="1"/>
      </w:pPr>
      <w:r w:rsidRPr="006A4CB5">
        <w:t xml:space="preserve">Kontaktowy numer telefonu, dostępny 24/7/365 przez cały okres </w:t>
      </w:r>
      <w:r w:rsidR="0017741E" w:rsidRPr="006A4CB5">
        <w:t>trwania U</w:t>
      </w:r>
      <w:r w:rsidRPr="006A4CB5">
        <w:t>mowy.</w:t>
      </w:r>
    </w:p>
    <w:p w14:paraId="718F2A0D" w14:textId="5377171E" w:rsidR="006004B6" w:rsidRPr="006A4CB5" w:rsidRDefault="0049778B" w:rsidP="006A4CB5">
      <w:pPr>
        <w:pStyle w:val="OPZLista2"/>
        <w:spacing w:before="0" w:after="0" w:line="360" w:lineRule="auto"/>
        <w:outlineLvl w:val="1"/>
      </w:pPr>
      <w:r w:rsidRPr="006A4CB5">
        <w:t>Kontaktowy numer telefonu - linia alarmowa do zgłoszeń pilnych w przypadku, gdy nie można uzyskać połączenia na numer</w:t>
      </w:r>
      <w:r w:rsidR="00EE6B6E" w:rsidRPr="006A4CB5">
        <w:t>,</w:t>
      </w:r>
      <w:r w:rsidRPr="006A4CB5">
        <w:t xml:space="preserve"> o którym mowa w punkcie </w:t>
      </w:r>
      <w:r w:rsidR="00AE07A5">
        <w:t>6.1</w:t>
      </w:r>
      <w:r w:rsidR="00EE6B6E" w:rsidRPr="006A4CB5">
        <w:t>. przez cały okres trwania Umowy</w:t>
      </w:r>
      <w:r w:rsidRPr="006A4CB5">
        <w:t>.</w:t>
      </w:r>
      <w:r w:rsidR="00D958FE" w:rsidRPr="006A4CB5">
        <w:t xml:space="preserve"> </w:t>
      </w:r>
    </w:p>
    <w:p w14:paraId="6460D409" w14:textId="73E8B660" w:rsidR="00E067A6" w:rsidRPr="006A4CB5" w:rsidRDefault="00E067A6" w:rsidP="006A4CB5">
      <w:pPr>
        <w:pStyle w:val="OPZLista2"/>
        <w:spacing w:before="0" w:after="0" w:line="360" w:lineRule="auto"/>
        <w:outlineLvl w:val="1"/>
      </w:pPr>
      <w:r w:rsidRPr="006A4CB5">
        <w:t>Adres</w:t>
      </w:r>
      <w:r w:rsidR="001C4C19" w:rsidRPr="006A4CB5">
        <w:t xml:space="preserve"> poczty elektronicznej „e-mail”</w:t>
      </w:r>
      <w:r w:rsidR="006004B6" w:rsidRPr="006A4CB5">
        <w:t xml:space="preserve"> obsługiwany</w:t>
      </w:r>
      <w:r w:rsidR="00E25E37" w:rsidRPr="006A4CB5">
        <w:t xml:space="preserve"> 24/7/365 </w:t>
      </w:r>
      <w:r w:rsidRPr="006A4CB5">
        <w:t xml:space="preserve">przez cały okres </w:t>
      </w:r>
      <w:r w:rsidR="0017741E" w:rsidRPr="006A4CB5">
        <w:t>trwania U</w:t>
      </w:r>
      <w:r w:rsidRPr="006A4CB5">
        <w:t>mowy.</w:t>
      </w:r>
    </w:p>
    <w:p w14:paraId="71B35035" w14:textId="4730088E" w:rsidR="00BB0F9B" w:rsidRPr="006A4CB5" w:rsidRDefault="00BB0F9B" w:rsidP="006A4CB5">
      <w:pPr>
        <w:pStyle w:val="OPZLista1"/>
        <w:spacing w:before="0" w:after="0" w:line="360" w:lineRule="auto"/>
        <w:outlineLvl w:val="0"/>
        <w:rPr>
          <w:lang w:val="pl-PL"/>
        </w:rPr>
      </w:pPr>
      <w:r w:rsidRPr="006A4CB5">
        <w:rPr>
          <w:lang w:val="pl-PL"/>
        </w:rPr>
        <w:t>W przypadku konieczności zmiany kontaktowego numeru telefonicznego lub zmiany adresu poczty elektronicznej „e-mail”, Wykonawca powiadomi pisemnie</w:t>
      </w:r>
      <w:r w:rsidR="006E1D2C" w:rsidRPr="006A4CB5">
        <w:rPr>
          <w:lang w:val="pl-PL"/>
        </w:rPr>
        <w:t xml:space="preserve"> Zamawiającego o tym fakcie, 5</w:t>
      </w:r>
      <w:r w:rsidRPr="006A4CB5">
        <w:rPr>
          <w:lang w:val="pl-PL"/>
        </w:rPr>
        <w:t xml:space="preserve"> </w:t>
      </w:r>
      <w:r w:rsidR="0017741E" w:rsidRPr="006A4CB5">
        <w:rPr>
          <w:lang w:val="pl-PL"/>
        </w:rPr>
        <w:t>D</w:t>
      </w:r>
      <w:r w:rsidRPr="006A4CB5">
        <w:rPr>
          <w:lang w:val="pl-PL"/>
        </w:rPr>
        <w:t xml:space="preserve">ni </w:t>
      </w:r>
      <w:r w:rsidR="006E1D2C" w:rsidRPr="006A4CB5">
        <w:rPr>
          <w:lang w:val="pl-PL"/>
        </w:rPr>
        <w:t xml:space="preserve">roboczych </w:t>
      </w:r>
      <w:r w:rsidRPr="006A4CB5">
        <w:rPr>
          <w:lang w:val="pl-PL"/>
        </w:rPr>
        <w:t>przed planowaną zmianą.</w:t>
      </w:r>
    </w:p>
    <w:p w14:paraId="0718F386" w14:textId="714B291A" w:rsidR="004B2FC2" w:rsidRPr="006A4CB5" w:rsidRDefault="006E1D2C" w:rsidP="006A4CB5">
      <w:pPr>
        <w:pStyle w:val="OPZLista1"/>
        <w:spacing w:before="0" w:after="0" w:line="360" w:lineRule="auto"/>
        <w:outlineLvl w:val="0"/>
        <w:rPr>
          <w:lang w:val="pl-PL"/>
        </w:rPr>
      </w:pPr>
      <w:r w:rsidRPr="006A4CB5">
        <w:rPr>
          <w:lang w:val="pl-PL"/>
        </w:rPr>
        <w:lastRenderedPageBreak/>
        <w:t xml:space="preserve">Zmiany w </w:t>
      </w:r>
      <w:r w:rsidR="0017741E" w:rsidRPr="006A4CB5">
        <w:rPr>
          <w:lang w:val="pl-PL"/>
        </w:rPr>
        <w:t>Aplikacji</w:t>
      </w:r>
      <w:r w:rsidR="00B62C72" w:rsidRPr="006A4CB5">
        <w:rPr>
          <w:lang w:val="pl-PL"/>
        </w:rPr>
        <w:t xml:space="preserve"> SDE</w:t>
      </w:r>
      <w:r w:rsidR="0017741E" w:rsidRPr="006A4CB5">
        <w:rPr>
          <w:lang w:val="pl-PL"/>
        </w:rPr>
        <w:t>24</w:t>
      </w:r>
      <w:r w:rsidR="00B62C72" w:rsidRPr="006A4CB5">
        <w:rPr>
          <w:lang w:val="pl-PL"/>
        </w:rPr>
        <w:t xml:space="preserve"> wynikające z </w:t>
      </w:r>
      <w:r w:rsidR="0017741E" w:rsidRPr="006A4CB5">
        <w:rPr>
          <w:lang w:val="pl-PL"/>
        </w:rPr>
        <w:t>B</w:t>
      </w:r>
      <w:r w:rsidR="00B62C72" w:rsidRPr="006A4CB5">
        <w:rPr>
          <w:lang w:val="pl-PL"/>
        </w:rPr>
        <w:t xml:space="preserve">łędnego działania </w:t>
      </w:r>
      <w:r w:rsidR="0017741E" w:rsidRPr="006A4CB5">
        <w:rPr>
          <w:lang w:val="pl-PL"/>
        </w:rPr>
        <w:t>Systemu SDE</w:t>
      </w:r>
      <w:r w:rsidR="00B62C72" w:rsidRPr="006A4CB5">
        <w:rPr>
          <w:lang w:val="pl-PL"/>
        </w:rPr>
        <w:t xml:space="preserve"> Wykonawca realizuje </w:t>
      </w:r>
      <w:r w:rsidRPr="006A4CB5">
        <w:rPr>
          <w:lang w:val="pl-PL"/>
        </w:rPr>
        <w:t>bezpłatnie</w:t>
      </w:r>
      <w:r w:rsidR="00F30C62" w:rsidRPr="006A4CB5">
        <w:rPr>
          <w:lang w:val="pl-PL"/>
        </w:rPr>
        <w:t xml:space="preserve"> przez cały okres </w:t>
      </w:r>
      <w:r w:rsidR="0017741E" w:rsidRPr="006A4CB5">
        <w:rPr>
          <w:lang w:val="pl-PL"/>
        </w:rPr>
        <w:t>trwania U</w:t>
      </w:r>
      <w:r w:rsidR="00F30C62" w:rsidRPr="006A4CB5">
        <w:rPr>
          <w:lang w:val="pl-PL"/>
        </w:rPr>
        <w:t>mowy.</w:t>
      </w:r>
    </w:p>
    <w:p w14:paraId="2E891FDB" w14:textId="085347C4" w:rsidR="000E0E64" w:rsidRPr="006A4CB5" w:rsidRDefault="006C4388" w:rsidP="006A4CB5">
      <w:pPr>
        <w:pStyle w:val="OPZLista1"/>
        <w:spacing w:before="0" w:after="0" w:line="360" w:lineRule="auto"/>
        <w:outlineLvl w:val="0"/>
        <w:rPr>
          <w:lang w:val="pl-PL"/>
        </w:rPr>
      </w:pPr>
      <w:r w:rsidRPr="006A4CB5">
        <w:rPr>
          <w:lang w:val="pl-PL"/>
        </w:rPr>
        <w:t xml:space="preserve">Wszelkie </w:t>
      </w:r>
      <w:r w:rsidR="0017741E" w:rsidRPr="006A4CB5">
        <w:rPr>
          <w:lang w:val="pl-PL"/>
        </w:rPr>
        <w:t>B</w:t>
      </w:r>
      <w:r w:rsidRPr="006A4CB5">
        <w:rPr>
          <w:lang w:val="pl-PL"/>
        </w:rPr>
        <w:t xml:space="preserve">łędy powstałe </w:t>
      </w:r>
      <w:r w:rsidR="00AE07A5">
        <w:rPr>
          <w:lang w:val="pl-PL"/>
        </w:rPr>
        <w:t>w</w:t>
      </w:r>
      <w:r w:rsidRPr="006A4CB5">
        <w:rPr>
          <w:lang w:val="pl-PL"/>
        </w:rPr>
        <w:t xml:space="preserve"> </w:t>
      </w:r>
      <w:r w:rsidR="0017741E" w:rsidRPr="006A4CB5">
        <w:rPr>
          <w:lang w:val="pl-PL"/>
        </w:rPr>
        <w:t>Aplikacji SDE24</w:t>
      </w:r>
      <w:r w:rsidR="00EE6B6E" w:rsidRPr="006A4CB5">
        <w:rPr>
          <w:lang w:val="pl-PL"/>
        </w:rPr>
        <w:t xml:space="preserve"> </w:t>
      </w:r>
      <w:r w:rsidR="00061F96" w:rsidRPr="006A4CB5">
        <w:rPr>
          <w:lang w:val="pl-PL"/>
        </w:rPr>
        <w:t xml:space="preserve">będące wynikiem wdrożonych </w:t>
      </w:r>
      <w:r w:rsidR="00EE6B6E" w:rsidRPr="006A4CB5">
        <w:rPr>
          <w:lang w:val="pl-PL"/>
        </w:rPr>
        <w:t>zmian</w:t>
      </w:r>
      <w:r w:rsidRPr="006A4CB5">
        <w:rPr>
          <w:lang w:val="pl-PL"/>
        </w:rPr>
        <w:t xml:space="preserve"> zostaną napraw</w:t>
      </w:r>
      <w:r w:rsidR="000E0E64" w:rsidRPr="006A4CB5">
        <w:rPr>
          <w:lang w:val="pl-PL"/>
        </w:rPr>
        <w:t xml:space="preserve">ione bezpłatnie przez Wykonawcę w terminie </w:t>
      </w:r>
      <w:r w:rsidR="00061F96" w:rsidRPr="006A4CB5">
        <w:rPr>
          <w:lang w:val="pl-PL"/>
        </w:rPr>
        <w:t xml:space="preserve">określonym w Załączniku Nr </w:t>
      </w:r>
      <w:r w:rsidR="00EE6B6E" w:rsidRPr="006A4CB5">
        <w:rPr>
          <w:lang w:val="pl-PL"/>
        </w:rPr>
        <w:t>6 do</w:t>
      </w:r>
      <w:r w:rsidR="00061F96" w:rsidRPr="006A4CB5">
        <w:rPr>
          <w:lang w:val="pl-PL"/>
        </w:rPr>
        <w:t xml:space="preserve"> Umowy – „Tryb prowadzenia nadzoru nad eksploatacją Systemu SDE”. </w:t>
      </w:r>
      <w:r w:rsidR="000E0E64" w:rsidRPr="006A4CB5">
        <w:rPr>
          <w:lang w:val="pl-PL"/>
        </w:rPr>
        <w:t>W</w:t>
      </w:r>
      <w:r w:rsidR="00AE07A5">
        <w:rPr>
          <w:lang w:val="pl-PL"/>
        </w:rPr>
        <w:t xml:space="preserve"> </w:t>
      </w:r>
      <w:r w:rsidR="000E0E64" w:rsidRPr="006A4CB5">
        <w:rPr>
          <w:lang w:val="pl-PL"/>
        </w:rPr>
        <w:t xml:space="preserve">uzasadnionych przypadkach Wykonawca zwraca się z pisemnym wnioskiem do Zamawiającego o wydłużenie czasu </w:t>
      </w:r>
      <w:r w:rsidR="00AE07A5">
        <w:rPr>
          <w:lang w:val="pl-PL"/>
        </w:rPr>
        <w:t>naprawy Błędu</w:t>
      </w:r>
      <w:r w:rsidR="00426AE5" w:rsidRPr="006A4CB5">
        <w:rPr>
          <w:lang w:val="pl-PL"/>
        </w:rPr>
        <w:t>.</w:t>
      </w:r>
    </w:p>
    <w:p w14:paraId="4DAC36D5" w14:textId="2654589A" w:rsidR="00441A4D" w:rsidRPr="006A4CB5" w:rsidRDefault="00015888" w:rsidP="006A4CB5">
      <w:pPr>
        <w:pStyle w:val="OPZLista1"/>
        <w:spacing w:before="0" w:after="0" w:line="360" w:lineRule="auto"/>
        <w:outlineLvl w:val="0"/>
        <w:rPr>
          <w:lang w:val="pl-PL"/>
        </w:rPr>
      </w:pPr>
      <w:r w:rsidRPr="006A4CB5">
        <w:rPr>
          <w:lang w:val="pl-PL"/>
        </w:rPr>
        <w:t xml:space="preserve">Wykonawca </w:t>
      </w:r>
      <w:r w:rsidR="00AE07A5">
        <w:rPr>
          <w:lang w:val="pl-PL"/>
        </w:rPr>
        <w:t>przekazywał</w:t>
      </w:r>
      <w:r w:rsidR="0017741E" w:rsidRPr="006A4CB5">
        <w:rPr>
          <w:lang w:val="pl-PL"/>
        </w:rPr>
        <w:t xml:space="preserve"> będzie</w:t>
      </w:r>
      <w:r w:rsidRPr="006A4CB5">
        <w:rPr>
          <w:lang w:val="pl-PL"/>
        </w:rPr>
        <w:t xml:space="preserve"> Zamawiającemu </w:t>
      </w:r>
      <w:r w:rsidR="00F30C62" w:rsidRPr="006A4CB5">
        <w:rPr>
          <w:lang w:val="pl-PL"/>
        </w:rPr>
        <w:t xml:space="preserve">na bieżąco, nie później niż 30 </w:t>
      </w:r>
      <w:r w:rsidR="0017741E" w:rsidRPr="006A4CB5">
        <w:rPr>
          <w:lang w:val="pl-PL"/>
        </w:rPr>
        <w:t>D</w:t>
      </w:r>
      <w:r w:rsidR="00F30C62" w:rsidRPr="006A4CB5">
        <w:rPr>
          <w:lang w:val="pl-PL"/>
        </w:rPr>
        <w:t xml:space="preserve">ni </w:t>
      </w:r>
      <w:r w:rsidR="0017741E" w:rsidRPr="006A4CB5">
        <w:rPr>
          <w:lang w:val="pl-PL"/>
        </w:rPr>
        <w:t xml:space="preserve">kalendarzowych </w:t>
      </w:r>
      <w:r w:rsidR="00F30C62" w:rsidRPr="006A4CB5">
        <w:rPr>
          <w:lang w:val="pl-PL"/>
        </w:rPr>
        <w:t xml:space="preserve">po wdrożeniu </w:t>
      </w:r>
      <w:r w:rsidR="000B4886" w:rsidRPr="006A4CB5">
        <w:rPr>
          <w:lang w:val="pl-PL"/>
        </w:rPr>
        <w:t>M</w:t>
      </w:r>
      <w:r w:rsidR="0049050A" w:rsidRPr="006A4CB5">
        <w:rPr>
          <w:lang w:val="pl-PL"/>
        </w:rPr>
        <w:t>odyfikacji</w:t>
      </w:r>
      <w:r w:rsidR="00F30C62" w:rsidRPr="006A4CB5">
        <w:rPr>
          <w:lang w:val="pl-PL"/>
        </w:rPr>
        <w:t>, uaktualni</w:t>
      </w:r>
      <w:r w:rsidR="0017741E" w:rsidRPr="006A4CB5">
        <w:rPr>
          <w:lang w:val="pl-PL"/>
        </w:rPr>
        <w:t>on</w:t>
      </w:r>
      <w:r w:rsidR="00946475" w:rsidRPr="006A4CB5">
        <w:rPr>
          <w:lang w:val="pl-PL"/>
        </w:rPr>
        <w:t>ą</w:t>
      </w:r>
      <w:r w:rsidRPr="006A4CB5">
        <w:rPr>
          <w:lang w:val="pl-PL"/>
        </w:rPr>
        <w:t xml:space="preserve"> </w:t>
      </w:r>
      <w:r w:rsidR="0017741E" w:rsidRPr="006A4CB5">
        <w:rPr>
          <w:lang w:val="pl-PL"/>
        </w:rPr>
        <w:t>D</w:t>
      </w:r>
      <w:r w:rsidRPr="006A4CB5">
        <w:rPr>
          <w:lang w:val="pl-PL"/>
        </w:rPr>
        <w:t>okumentacj</w:t>
      </w:r>
      <w:r w:rsidR="00946475" w:rsidRPr="006A4CB5">
        <w:rPr>
          <w:lang w:val="pl-PL"/>
        </w:rPr>
        <w:t>ę</w:t>
      </w:r>
      <w:r w:rsidR="000B4886" w:rsidRPr="006A4CB5">
        <w:rPr>
          <w:lang w:val="pl-PL"/>
        </w:rPr>
        <w:t xml:space="preserve"> SDE</w:t>
      </w:r>
      <w:r w:rsidRPr="006A4CB5">
        <w:rPr>
          <w:lang w:val="pl-PL"/>
        </w:rPr>
        <w:t xml:space="preserve"> obejmują</w:t>
      </w:r>
      <w:r w:rsidR="00946475" w:rsidRPr="006A4CB5">
        <w:rPr>
          <w:lang w:val="pl-PL"/>
        </w:rPr>
        <w:t>cą</w:t>
      </w:r>
      <w:r w:rsidRPr="006A4CB5">
        <w:rPr>
          <w:lang w:val="pl-PL"/>
        </w:rPr>
        <w:t xml:space="preserve"> zmiany w </w:t>
      </w:r>
      <w:r w:rsidR="0017741E" w:rsidRPr="006A4CB5">
        <w:rPr>
          <w:lang w:val="pl-PL"/>
        </w:rPr>
        <w:t>Systemie SDE</w:t>
      </w:r>
      <w:r w:rsidRPr="006A4CB5">
        <w:rPr>
          <w:lang w:val="pl-PL"/>
        </w:rPr>
        <w:t xml:space="preserve"> dokonane w czasie jego </w:t>
      </w:r>
      <w:r w:rsidR="000B4886" w:rsidRPr="006A4CB5">
        <w:rPr>
          <w:lang w:val="pl-PL"/>
        </w:rPr>
        <w:t>M</w:t>
      </w:r>
      <w:r w:rsidRPr="006A4CB5">
        <w:rPr>
          <w:lang w:val="pl-PL"/>
        </w:rPr>
        <w:t>odyfikacji.</w:t>
      </w:r>
    </w:p>
    <w:sectPr w:rsidR="00441A4D" w:rsidRPr="006A4C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D84D8D" w14:textId="77777777" w:rsidR="00356C27" w:rsidRDefault="00356C27" w:rsidP="00E37DF0">
      <w:pPr>
        <w:spacing w:after="0" w:line="240" w:lineRule="auto"/>
      </w:pPr>
      <w:r>
        <w:separator/>
      </w:r>
    </w:p>
  </w:endnote>
  <w:endnote w:type="continuationSeparator" w:id="0">
    <w:p w14:paraId="0E7A07FA" w14:textId="77777777" w:rsidR="00356C27" w:rsidRDefault="00356C27" w:rsidP="00E37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ED707D" w14:textId="77777777" w:rsidR="006A4CB5" w:rsidRDefault="006A4C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36313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23AF50B" w14:textId="07D04F55" w:rsidR="006A4CB5" w:rsidRPr="006A4CB5" w:rsidRDefault="006A4CB5">
            <w:pPr>
              <w:pStyle w:val="Stopka"/>
              <w:jc w:val="right"/>
            </w:pPr>
            <w:r w:rsidRPr="006A4CB5">
              <w:t xml:space="preserve">Strona </w:t>
            </w:r>
            <w:r w:rsidRPr="006A4CB5">
              <w:rPr>
                <w:b/>
                <w:bCs/>
              </w:rPr>
              <w:fldChar w:fldCharType="begin"/>
            </w:r>
            <w:r w:rsidRPr="006A4CB5">
              <w:rPr>
                <w:b/>
                <w:bCs/>
              </w:rPr>
              <w:instrText>PAGE</w:instrText>
            </w:r>
            <w:r w:rsidRPr="006A4CB5">
              <w:rPr>
                <w:b/>
                <w:bCs/>
              </w:rPr>
              <w:fldChar w:fldCharType="separate"/>
            </w:r>
            <w:r w:rsidR="0049252B">
              <w:rPr>
                <w:b/>
                <w:bCs/>
                <w:noProof/>
              </w:rPr>
              <w:t>4</w:t>
            </w:r>
            <w:r w:rsidRPr="006A4CB5">
              <w:rPr>
                <w:b/>
                <w:bCs/>
              </w:rPr>
              <w:fldChar w:fldCharType="end"/>
            </w:r>
            <w:r w:rsidRPr="006A4CB5">
              <w:t xml:space="preserve"> z </w:t>
            </w:r>
            <w:r w:rsidRPr="006A4CB5">
              <w:rPr>
                <w:b/>
                <w:bCs/>
              </w:rPr>
              <w:fldChar w:fldCharType="begin"/>
            </w:r>
            <w:r w:rsidRPr="006A4CB5">
              <w:rPr>
                <w:b/>
                <w:bCs/>
              </w:rPr>
              <w:instrText>NUMPAGES</w:instrText>
            </w:r>
            <w:r w:rsidRPr="006A4CB5">
              <w:rPr>
                <w:b/>
                <w:bCs/>
              </w:rPr>
              <w:fldChar w:fldCharType="separate"/>
            </w:r>
            <w:r w:rsidR="0049252B">
              <w:rPr>
                <w:b/>
                <w:bCs/>
                <w:noProof/>
              </w:rPr>
              <w:t>4</w:t>
            </w:r>
            <w:r w:rsidRPr="006A4CB5">
              <w:rPr>
                <w:b/>
                <w:bCs/>
              </w:rPr>
              <w:fldChar w:fldCharType="end"/>
            </w:r>
          </w:p>
        </w:sdtContent>
      </w:sdt>
    </w:sdtContent>
  </w:sdt>
  <w:p w14:paraId="4AFCE517" w14:textId="0F9780F5" w:rsidR="0017741E" w:rsidRDefault="0017741E" w:rsidP="00E37D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684121" w14:textId="77777777" w:rsidR="006A4CB5" w:rsidRDefault="006A4C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A43A02" w14:textId="77777777" w:rsidR="00356C27" w:rsidRDefault="00356C27" w:rsidP="00E37DF0">
      <w:pPr>
        <w:spacing w:after="0" w:line="240" w:lineRule="auto"/>
      </w:pPr>
      <w:r>
        <w:separator/>
      </w:r>
    </w:p>
  </w:footnote>
  <w:footnote w:type="continuationSeparator" w:id="0">
    <w:p w14:paraId="28781D7B" w14:textId="77777777" w:rsidR="00356C27" w:rsidRDefault="00356C27" w:rsidP="00E37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507A77" w14:textId="77777777" w:rsidR="006A4CB5" w:rsidRDefault="006A4C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1E01F" w14:textId="77777777" w:rsidR="006A4CB5" w:rsidRDefault="006A4C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14B408" w14:textId="77777777" w:rsidR="006A4CB5" w:rsidRDefault="006A4C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8432E"/>
    <w:multiLevelType w:val="hybridMultilevel"/>
    <w:tmpl w:val="A4888C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E5DCB"/>
    <w:multiLevelType w:val="hybridMultilevel"/>
    <w:tmpl w:val="FC3AC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881014"/>
    <w:multiLevelType w:val="multilevel"/>
    <w:tmpl w:val="261ECDB0"/>
    <w:name w:val="OPZ_Lista"/>
    <w:lvl w:ilvl="0">
      <w:start w:val="1"/>
      <w:numFmt w:val="decimal"/>
      <w:pStyle w:val="OPZLista1"/>
      <w:suff w:val="space"/>
      <w:lvlText w:val="%1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OPZLista3"/>
      <w:suff w:val="space"/>
      <w:lvlText w:val="%1.%2.%3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3">
      <w:start w:val="1"/>
      <w:numFmt w:val="decimal"/>
      <w:pStyle w:val="OPZLista4"/>
      <w:lvlText w:val="%1.%2.%3.%4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4">
      <w:start w:val="1"/>
      <w:numFmt w:val="decimal"/>
      <w:pStyle w:val="OPZLista5"/>
      <w:lvlText w:val="%1.%2.%3.%4.%5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3">
    <w:nsid w:val="5CF915C3"/>
    <w:multiLevelType w:val="hybridMultilevel"/>
    <w:tmpl w:val="A1966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5241E3"/>
    <w:multiLevelType w:val="hybridMultilevel"/>
    <w:tmpl w:val="C860C028"/>
    <w:name w:val="OPZ_Lista2"/>
    <w:lvl w:ilvl="0" w:tplc="91FAC9C4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02C0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70E30DBF"/>
    <w:multiLevelType w:val="hybridMultilevel"/>
    <w:tmpl w:val="A4888C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E73"/>
    <w:rsid w:val="000007BB"/>
    <w:rsid w:val="000049D6"/>
    <w:rsid w:val="00005429"/>
    <w:rsid w:val="00014628"/>
    <w:rsid w:val="00015888"/>
    <w:rsid w:val="000200D2"/>
    <w:rsid w:val="0002036A"/>
    <w:rsid w:val="00022D93"/>
    <w:rsid w:val="0002515A"/>
    <w:rsid w:val="00025981"/>
    <w:rsid w:val="00031BD7"/>
    <w:rsid w:val="0003216D"/>
    <w:rsid w:val="00035F0A"/>
    <w:rsid w:val="000421C1"/>
    <w:rsid w:val="000514E8"/>
    <w:rsid w:val="00056316"/>
    <w:rsid w:val="000579C5"/>
    <w:rsid w:val="00061A21"/>
    <w:rsid w:val="00061F96"/>
    <w:rsid w:val="000806D7"/>
    <w:rsid w:val="0008293C"/>
    <w:rsid w:val="000837CE"/>
    <w:rsid w:val="0008623E"/>
    <w:rsid w:val="000863EA"/>
    <w:rsid w:val="00086DA4"/>
    <w:rsid w:val="000A5A54"/>
    <w:rsid w:val="000A68E5"/>
    <w:rsid w:val="000A755E"/>
    <w:rsid w:val="000B1247"/>
    <w:rsid w:val="000B4886"/>
    <w:rsid w:val="000C075A"/>
    <w:rsid w:val="000C6052"/>
    <w:rsid w:val="000D0E26"/>
    <w:rsid w:val="000D4CA9"/>
    <w:rsid w:val="000E0E64"/>
    <w:rsid w:val="000F31CD"/>
    <w:rsid w:val="00103F92"/>
    <w:rsid w:val="00104F4E"/>
    <w:rsid w:val="00105F74"/>
    <w:rsid w:val="00110EA4"/>
    <w:rsid w:val="00114491"/>
    <w:rsid w:val="00117B17"/>
    <w:rsid w:val="00121D8E"/>
    <w:rsid w:val="00145B1B"/>
    <w:rsid w:val="00150095"/>
    <w:rsid w:val="001501D7"/>
    <w:rsid w:val="00156E60"/>
    <w:rsid w:val="00162007"/>
    <w:rsid w:val="0017165F"/>
    <w:rsid w:val="0017691D"/>
    <w:rsid w:val="0017741E"/>
    <w:rsid w:val="00197359"/>
    <w:rsid w:val="001A041F"/>
    <w:rsid w:val="001A1355"/>
    <w:rsid w:val="001B77B1"/>
    <w:rsid w:val="001B7A0E"/>
    <w:rsid w:val="001C1E9F"/>
    <w:rsid w:val="001C4C19"/>
    <w:rsid w:val="001C5472"/>
    <w:rsid w:val="001D1DB0"/>
    <w:rsid w:val="001D2590"/>
    <w:rsid w:val="001D2DBE"/>
    <w:rsid w:val="001E23EC"/>
    <w:rsid w:val="001E2938"/>
    <w:rsid w:val="001E403B"/>
    <w:rsid w:val="00203FB6"/>
    <w:rsid w:val="002171D1"/>
    <w:rsid w:val="00225D73"/>
    <w:rsid w:val="00236A2F"/>
    <w:rsid w:val="00246EEF"/>
    <w:rsid w:val="0024790F"/>
    <w:rsid w:val="00251A2E"/>
    <w:rsid w:val="00255E14"/>
    <w:rsid w:val="002636BC"/>
    <w:rsid w:val="0026691C"/>
    <w:rsid w:val="002747AC"/>
    <w:rsid w:val="00275209"/>
    <w:rsid w:val="0028153B"/>
    <w:rsid w:val="002912CC"/>
    <w:rsid w:val="002A0737"/>
    <w:rsid w:val="002B21C3"/>
    <w:rsid w:val="002B297E"/>
    <w:rsid w:val="002C79A5"/>
    <w:rsid w:val="002D24C8"/>
    <w:rsid w:val="002D2B5C"/>
    <w:rsid w:val="002E4B79"/>
    <w:rsid w:val="002E6747"/>
    <w:rsid w:val="002E6F27"/>
    <w:rsid w:val="002F4113"/>
    <w:rsid w:val="002F4E73"/>
    <w:rsid w:val="003031C0"/>
    <w:rsid w:val="00304F46"/>
    <w:rsid w:val="003218F1"/>
    <w:rsid w:val="00332199"/>
    <w:rsid w:val="00333422"/>
    <w:rsid w:val="003349B2"/>
    <w:rsid w:val="00341377"/>
    <w:rsid w:val="00356C27"/>
    <w:rsid w:val="003575E6"/>
    <w:rsid w:val="00357AF2"/>
    <w:rsid w:val="003726A7"/>
    <w:rsid w:val="003752F0"/>
    <w:rsid w:val="00376F67"/>
    <w:rsid w:val="00381202"/>
    <w:rsid w:val="00394A87"/>
    <w:rsid w:val="003A24BF"/>
    <w:rsid w:val="003B6B77"/>
    <w:rsid w:val="003C0A91"/>
    <w:rsid w:val="003C2FD2"/>
    <w:rsid w:val="003C54F0"/>
    <w:rsid w:val="003C7B37"/>
    <w:rsid w:val="003D323E"/>
    <w:rsid w:val="003F0A47"/>
    <w:rsid w:val="003F3F69"/>
    <w:rsid w:val="003F669D"/>
    <w:rsid w:val="003F66D7"/>
    <w:rsid w:val="0040068A"/>
    <w:rsid w:val="00404E15"/>
    <w:rsid w:val="00421609"/>
    <w:rsid w:val="00423BFE"/>
    <w:rsid w:val="00426AE5"/>
    <w:rsid w:val="004357CC"/>
    <w:rsid w:val="004365F0"/>
    <w:rsid w:val="00441A4D"/>
    <w:rsid w:val="00441DCF"/>
    <w:rsid w:val="004502EF"/>
    <w:rsid w:val="0045406A"/>
    <w:rsid w:val="00454229"/>
    <w:rsid w:val="004577CC"/>
    <w:rsid w:val="004619F6"/>
    <w:rsid w:val="004628E3"/>
    <w:rsid w:val="00465803"/>
    <w:rsid w:val="004661F3"/>
    <w:rsid w:val="004670EE"/>
    <w:rsid w:val="00470C4A"/>
    <w:rsid w:val="004750F5"/>
    <w:rsid w:val="004800C8"/>
    <w:rsid w:val="00484B66"/>
    <w:rsid w:val="0049050A"/>
    <w:rsid w:val="004923BA"/>
    <w:rsid w:val="0049252B"/>
    <w:rsid w:val="0049778B"/>
    <w:rsid w:val="004A0AC7"/>
    <w:rsid w:val="004A22B9"/>
    <w:rsid w:val="004B2FC2"/>
    <w:rsid w:val="004B598E"/>
    <w:rsid w:val="004C0298"/>
    <w:rsid w:val="004C71FC"/>
    <w:rsid w:val="004D5E79"/>
    <w:rsid w:val="004E2348"/>
    <w:rsid w:val="004E2A92"/>
    <w:rsid w:val="004E7097"/>
    <w:rsid w:val="00507410"/>
    <w:rsid w:val="00514471"/>
    <w:rsid w:val="0051493E"/>
    <w:rsid w:val="00522178"/>
    <w:rsid w:val="00527253"/>
    <w:rsid w:val="00535835"/>
    <w:rsid w:val="00541671"/>
    <w:rsid w:val="0054450A"/>
    <w:rsid w:val="00553F89"/>
    <w:rsid w:val="0055683C"/>
    <w:rsid w:val="00560DBF"/>
    <w:rsid w:val="00561776"/>
    <w:rsid w:val="005736E3"/>
    <w:rsid w:val="005768E8"/>
    <w:rsid w:val="00582C0C"/>
    <w:rsid w:val="00592D4B"/>
    <w:rsid w:val="005B1A47"/>
    <w:rsid w:val="005B3AE5"/>
    <w:rsid w:val="005B6DEA"/>
    <w:rsid w:val="005B7E23"/>
    <w:rsid w:val="005C30F9"/>
    <w:rsid w:val="005C7967"/>
    <w:rsid w:val="005C7ADF"/>
    <w:rsid w:val="005D565C"/>
    <w:rsid w:val="005E22F2"/>
    <w:rsid w:val="006004B6"/>
    <w:rsid w:val="0061002B"/>
    <w:rsid w:val="00613334"/>
    <w:rsid w:val="0061460E"/>
    <w:rsid w:val="006205C7"/>
    <w:rsid w:val="00637445"/>
    <w:rsid w:val="00653F41"/>
    <w:rsid w:val="00657750"/>
    <w:rsid w:val="0066158F"/>
    <w:rsid w:val="00665A8D"/>
    <w:rsid w:val="006706BF"/>
    <w:rsid w:val="00680A3B"/>
    <w:rsid w:val="0068181D"/>
    <w:rsid w:val="0068603B"/>
    <w:rsid w:val="00692267"/>
    <w:rsid w:val="006A340E"/>
    <w:rsid w:val="006A4CB5"/>
    <w:rsid w:val="006A6601"/>
    <w:rsid w:val="006B0BC8"/>
    <w:rsid w:val="006B340A"/>
    <w:rsid w:val="006B4A54"/>
    <w:rsid w:val="006B6AB4"/>
    <w:rsid w:val="006B7266"/>
    <w:rsid w:val="006C4388"/>
    <w:rsid w:val="006D0B57"/>
    <w:rsid w:val="006D39E0"/>
    <w:rsid w:val="006D3B07"/>
    <w:rsid w:val="006E0691"/>
    <w:rsid w:val="006E1D2C"/>
    <w:rsid w:val="006E41AB"/>
    <w:rsid w:val="006E7658"/>
    <w:rsid w:val="006F2AF1"/>
    <w:rsid w:val="006F35B5"/>
    <w:rsid w:val="006F554D"/>
    <w:rsid w:val="006F6CC3"/>
    <w:rsid w:val="007123C1"/>
    <w:rsid w:val="00723D5B"/>
    <w:rsid w:val="00726605"/>
    <w:rsid w:val="00733EA4"/>
    <w:rsid w:val="0074044C"/>
    <w:rsid w:val="00743DCC"/>
    <w:rsid w:val="0075013A"/>
    <w:rsid w:val="007504CC"/>
    <w:rsid w:val="007557DD"/>
    <w:rsid w:val="007560E1"/>
    <w:rsid w:val="00761C3E"/>
    <w:rsid w:val="007723AD"/>
    <w:rsid w:val="0077714C"/>
    <w:rsid w:val="00787401"/>
    <w:rsid w:val="007920DB"/>
    <w:rsid w:val="007B1A87"/>
    <w:rsid w:val="007B669F"/>
    <w:rsid w:val="007B7D0E"/>
    <w:rsid w:val="007E53E9"/>
    <w:rsid w:val="007F1EF8"/>
    <w:rsid w:val="007F749F"/>
    <w:rsid w:val="0080034C"/>
    <w:rsid w:val="00811671"/>
    <w:rsid w:val="008136AB"/>
    <w:rsid w:val="008246B7"/>
    <w:rsid w:val="008350D5"/>
    <w:rsid w:val="00840505"/>
    <w:rsid w:val="008411B6"/>
    <w:rsid w:val="008461C9"/>
    <w:rsid w:val="00854B93"/>
    <w:rsid w:val="00855769"/>
    <w:rsid w:val="00857CE8"/>
    <w:rsid w:val="008600EA"/>
    <w:rsid w:val="0086374E"/>
    <w:rsid w:val="0086389C"/>
    <w:rsid w:val="00877749"/>
    <w:rsid w:val="00887A37"/>
    <w:rsid w:val="00892697"/>
    <w:rsid w:val="00894B3B"/>
    <w:rsid w:val="008A1A40"/>
    <w:rsid w:val="008A6F57"/>
    <w:rsid w:val="008B18F2"/>
    <w:rsid w:val="008C2090"/>
    <w:rsid w:val="008D20DE"/>
    <w:rsid w:val="008D674A"/>
    <w:rsid w:val="008E4E17"/>
    <w:rsid w:val="008E7346"/>
    <w:rsid w:val="008E77A1"/>
    <w:rsid w:val="008F652E"/>
    <w:rsid w:val="00903061"/>
    <w:rsid w:val="00907CAB"/>
    <w:rsid w:val="00910280"/>
    <w:rsid w:val="00915E6C"/>
    <w:rsid w:val="009279EF"/>
    <w:rsid w:val="009350CB"/>
    <w:rsid w:val="00942223"/>
    <w:rsid w:val="00946475"/>
    <w:rsid w:val="00970F2D"/>
    <w:rsid w:val="00971763"/>
    <w:rsid w:val="00974601"/>
    <w:rsid w:val="00975B46"/>
    <w:rsid w:val="00976DC3"/>
    <w:rsid w:val="00977F43"/>
    <w:rsid w:val="0098070A"/>
    <w:rsid w:val="00985939"/>
    <w:rsid w:val="00986F9B"/>
    <w:rsid w:val="00990091"/>
    <w:rsid w:val="009912B6"/>
    <w:rsid w:val="00991F51"/>
    <w:rsid w:val="009A3DE1"/>
    <w:rsid w:val="009C2992"/>
    <w:rsid w:val="009C356E"/>
    <w:rsid w:val="009D7718"/>
    <w:rsid w:val="009E7DE7"/>
    <w:rsid w:val="009F31C8"/>
    <w:rsid w:val="009F3856"/>
    <w:rsid w:val="00A02D41"/>
    <w:rsid w:val="00A2070B"/>
    <w:rsid w:val="00A249BE"/>
    <w:rsid w:val="00A2551F"/>
    <w:rsid w:val="00A27C61"/>
    <w:rsid w:val="00A34F88"/>
    <w:rsid w:val="00A36A7F"/>
    <w:rsid w:val="00A432CB"/>
    <w:rsid w:val="00A57AE4"/>
    <w:rsid w:val="00A6694F"/>
    <w:rsid w:val="00A67AAA"/>
    <w:rsid w:val="00A714FA"/>
    <w:rsid w:val="00A816DB"/>
    <w:rsid w:val="00A81798"/>
    <w:rsid w:val="00A81845"/>
    <w:rsid w:val="00AA2192"/>
    <w:rsid w:val="00AA3936"/>
    <w:rsid w:val="00AA4807"/>
    <w:rsid w:val="00AA630E"/>
    <w:rsid w:val="00AA65EF"/>
    <w:rsid w:val="00AA747F"/>
    <w:rsid w:val="00AB04DC"/>
    <w:rsid w:val="00AC613A"/>
    <w:rsid w:val="00AE07A5"/>
    <w:rsid w:val="00AF77D1"/>
    <w:rsid w:val="00B124F7"/>
    <w:rsid w:val="00B12A40"/>
    <w:rsid w:val="00B13739"/>
    <w:rsid w:val="00B16528"/>
    <w:rsid w:val="00B21ACB"/>
    <w:rsid w:val="00B23DE9"/>
    <w:rsid w:val="00B31E54"/>
    <w:rsid w:val="00B32D18"/>
    <w:rsid w:val="00B43B64"/>
    <w:rsid w:val="00B444D2"/>
    <w:rsid w:val="00B44B21"/>
    <w:rsid w:val="00B531F5"/>
    <w:rsid w:val="00B62C72"/>
    <w:rsid w:val="00B65D94"/>
    <w:rsid w:val="00B73C3A"/>
    <w:rsid w:val="00B74CC2"/>
    <w:rsid w:val="00B819FE"/>
    <w:rsid w:val="00B95A80"/>
    <w:rsid w:val="00B95B5A"/>
    <w:rsid w:val="00BA4C2B"/>
    <w:rsid w:val="00BB0F9B"/>
    <w:rsid w:val="00BB452C"/>
    <w:rsid w:val="00BB6AD2"/>
    <w:rsid w:val="00BD5A1C"/>
    <w:rsid w:val="00BE55C0"/>
    <w:rsid w:val="00BE6580"/>
    <w:rsid w:val="00BF1A1C"/>
    <w:rsid w:val="00BF5DE7"/>
    <w:rsid w:val="00C03161"/>
    <w:rsid w:val="00C17732"/>
    <w:rsid w:val="00C17BF4"/>
    <w:rsid w:val="00C30163"/>
    <w:rsid w:val="00C30C81"/>
    <w:rsid w:val="00C41789"/>
    <w:rsid w:val="00C41D9A"/>
    <w:rsid w:val="00C42E1A"/>
    <w:rsid w:val="00C47E00"/>
    <w:rsid w:val="00C54AD2"/>
    <w:rsid w:val="00C56013"/>
    <w:rsid w:val="00C6478F"/>
    <w:rsid w:val="00C64F21"/>
    <w:rsid w:val="00C658A7"/>
    <w:rsid w:val="00C737BA"/>
    <w:rsid w:val="00C83563"/>
    <w:rsid w:val="00CA6CF8"/>
    <w:rsid w:val="00CB63D4"/>
    <w:rsid w:val="00CC6D48"/>
    <w:rsid w:val="00CD17FF"/>
    <w:rsid w:val="00CD184F"/>
    <w:rsid w:val="00CE0231"/>
    <w:rsid w:val="00D0247E"/>
    <w:rsid w:val="00D04B32"/>
    <w:rsid w:val="00D1182F"/>
    <w:rsid w:val="00D11A25"/>
    <w:rsid w:val="00D12099"/>
    <w:rsid w:val="00D13799"/>
    <w:rsid w:val="00D263D3"/>
    <w:rsid w:val="00D30422"/>
    <w:rsid w:val="00D30E48"/>
    <w:rsid w:val="00D344FC"/>
    <w:rsid w:val="00D352C1"/>
    <w:rsid w:val="00D40B0A"/>
    <w:rsid w:val="00D430C0"/>
    <w:rsid w:val="00D47580"/>
    <w:rsid w:val="00D52752"/>
    <w:rsid w:val="00D57EB2"/>
    <w:rsid w:val="00D679CD"/>
    <w:rsid w:val="00D67F27"/>
    <w:rsid w:val="00D70367"/>
    <w:rsid w:val="00D73BE7"/>
    <w:rsid w:val="00D80AE9"/>
    <w:rsid w:val="00D80B8C"/>
    <w:rsid w:val="00D860AB"/>
    <w:rsid w:val="00D90B86"/>
    <w:rsid w:val="00D91A66"/>
    <w:rsid w:val="00D958FE"/>
    <w:rsid w:val="00DA2A5D"/>
    <w:rsid w:val="00DA4095"/>
    <w:rsid w:val="00DA4968"/>
    <w:rsid w:val="00DA716D"/>
    <w:rsid w:val="00DB42FC"/>
    <w:rsid w:val="00DB68C0"/>
    <w:rsid w:val="00DC3DC3"/>
    <w:rsid w:val="00DD7183"/>
    <w:rsid w:val="00DE2204"/>
    <w:rsid w:val="00DE5282"/>
    <w:rsid w:val="00DE5C03"/>
    <w:rsid w:val="00DF7350"/>
    <w:rsid w:val="00E0278D"/>
    <w:rsid w:val="00E04E7E"/>
    <w:rsid w:val="00E067A6"/>
    <w:rsid w:val="00E105E1"/>
    <w:rsid w:val="00E17956"/>
    <w:rsid w:val="00E240C8"/>
    <w:rsid w:val="00E25E37"/>
    <w:rsid w:val="00E37DF0"/>
    <w:rsid w:val="00E415A8"/>
    <w:rsid w:val="00E4267E"/>
    <w:rsid w:val="00E5273C"/>
    <w:rsid w:val="00E55257"/>
    <w:rsid w:val="00E665D9"/>
    <w:rsid w:val="00E71C9E"/>
    <w:rsid w:val="00E77103"/>
    <w:rsid w:val="00E81643"/>
    <w:rsid w:val="00E8717E"/>
    <w:rsid w:val="00E878AD"/>
    <w:rsid w:val="00E926CB"/>
    <w:rsid w:val="00E958CE"/>
    <w:rsid w:val="00E96FBA"/>
    <w:rsid w:val="00EB5D12"/>
    <w:rsid w:val="00EC5FFF"/>
    <w:rsid w:val="00ED0CCA"/>
    <w:rsid w:val="00ED7214"/>
    <w:rsid w:val="00EE0D85"/>
    <w:rsid w:val="00EE6B6E"/>
    <w:rsid w:val="00EE770D"/>
    <w:rsid w:val="00EF19D8"/>
    <w:rsid w:val="00EF2A5F"/>
    <w:rsid w:val="00EF392C"/>
    <w:rsid w:val="00F06FF4"/>
    <w:rsid w:val="00F11126"/>
    <w:rsid w:val="00F11C0F"/>
    <w:rsid w:val="00F12DB3"/>
    <w:rsid w:val="00F15200"/>
    <w:rsid w:val="00F2317F"/>
    <w:rsid w:val="00F23495"/>
    <w:rsid w:val="00F26B39"/>
    <w:rsid w:val="00F30C62"/>
    <w:rsid w:val="00F32AF4"/>
    <w:rsid w:val="00F35BFA"/>
    <w:rsid w:val="00F37189"/>
    <w:rsid w:val="00F40E16"/>
    <w:rsid w:val="00F44031"/>
    <w:rsid w:val="00F5151C"/>
    <w:rsid w:val="00F531D2"/>
    <w:rsid w:val="00F54753"/>
    <w:rsid w:val="00F55D83"/>
    <w:rsid w:val="00F63B30"/>
    <w:rsid w:val="00F649FC"/>
    <w:rsid w:val="00F67BA3"/>
    <w:rsid w:val="00F67C5E"/>
    <w:rsid w:val="00F70B48"/>
    <w:rsid w:val="00F71841"/>
    <w:rsid w:val="00F73209"/>
    <w:rsid w:val="00F733B7"/>
    <w:rsid w:val="00FA0336"/>
    <w:rsid w:val="00FA0E68"/>
    <w:rsid w:val="00FA6E6B"/>
    <w:rsid w:val="00FF398B"/>
    <w:rsid w:val="00FF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DC0B6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9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49BE"/>
    <w:pPr>
      <w:ind w:left="720"/>
      <w:contextualSpacing/>
    </w:pPr>
  </w:style>
  <w:style w:type="paragraph" w:customStyle="1" w:styleId="OPZLista1">
    <w:name w:val="OPZ_Lista.1"/>
    <w:basedOn w:val="OPZAkapit"/>
    <w:qFormat/>
    <w:rsid w:val="00761C3E"/>
    <w:pPr>
      <w:numPr>
        <w:numId w:val="2"/>
      </w:numPr>
    </w:pPr>
    <w:rPr>
      <w:lang w:val="en-US"/>
    </w:rPr>
  </w:style>
  <w:style w:type="paragraph" w:styleId="Bezodstpw">
    <w:name w:val="No Spacing"/>
    <w:uiPriority w:val="1"/>
    <w:qFormat/>
    <w:rsid w:val="00A249BE"/>
    <w:pPr>
      <w:spacing w:after="0" w:line="240" w:lineRule="auto"/>
    </w:pPr>
  </w:style>
  <w:style w:type="paragraph" w:styleId="Lista">
    <w:name w:val="List"/>
    <w:basedOn w:val="Normalny"/>
    <w:uiPriority w:val="99"/>
    <w:semiHidden/>
    <w:unhideWhenUsed/>
    <w:rsid w:val="00A249BE"/>
    <w:pPr>
      <w:ind w:left="283" w:hanging="283"/>
      <w:contextualSpacing/>
    </w:pPr>
  </w:style>
  <w:style w:type="paragraph" w:customStyle="1" w:styleId="OPZLista2">
    <w:name w:val="OPZ_Lista.2"/>
    <w:basedOn w:val="OPZAkapit"/>
    <w:qFormat/>
    <w:rsid w:val="00A249BE"/>
    <w:pPr>
      <w:numPr>
        <w:ilvl w:val="1"/>
        <w:numId w:val="2"/>
      </w:numPr>
    </w:pPr>
  </w:style>
  <w:style w:type="paragraph" w:customStyle="1" w:styleId="OPZLista3">
    <w:name w:val="OPZ_Lista.3"/>
    <w:basedOn w:val="OPZAkapit"/>
    <w:qFormat/>
    <w:rsid w:val="00A249BE"/>
    <w:pPr>
      <w:numPr>
        <w:ilvl w:val="2"/>
        <w:numId w:val="2"/>
      </w:numPr>
    </w:pPr>
  </w:style>
  <w:style w:type="paragraph" w:styleId="Lista2">
    <w:name w:val="List 2"/>
    <w:basedOn w:val="Normalny"/>
    <w:uiPriority w:val="99"/>
    <w:semiHidden/>
    <w:unhideWhenUsed/>
    <w:rsid w:val="00A249BE"/>
    <w:pPr>
      <w:ind w:left="566" w:hanging="283"/>
      <w:contextualSpacing/>
    </w:pPr>
  </w:style>
  <w:style w:type="paragraph" w:customStyle="1" w:styleId="OPZLista4">
    <w:name w:val="OPZ_Lista.4"/>
    <w:basedOn w:val="OPZAkapit"/>
    <w:qFormat/>
    <w:rsid w:val="00A249BE"/>
    <w:pPr>
      <w:numPr>
        <w:ilvl w:val="3"/>
        <w:numId w:val="2"/>
      </w:numPr>
    </w:pPr>
  </w:style>
  <w:style w:type="paragraph" w:styleId="Lista3">
    <w:name w:val="List 3"/>
    <w:basedOn w:val="Normalny"/>
    <w:uiPriority w:val="99"/>
    <w:semiHidden/>
    <w:unhideWhenUsed/>
    <w:rsid w:val="00A249BE"/>
    <w:pPr>
      <w:ind w:left="849" w:hanging="283"/>
      <w:contextualSpacing/>
    </w:pPr>
  </w:style>
  <w:style w:type="paragraph" w:customStyle="1" w:styleId="OPZLista5">
    <w:name w:val="OPZ_Lista.5"/>
    <w:basedOn w:val="OPZAkapit"/>
    <w:qFormat/>
    <w:rsid w:val="00A249BE"/>
    <w:pPr>
      <w:numPr>
        <w:ilvl w:val="4"/>
        <w:numId w:val="2"/>
      </w:numPr>
    </w:pPr>
  </w:style>
  <w:style w:type="paragraph" w:customStyle="1" w:styleId="OPZLista6">
    <w:name w:val="OPZ_Lista.6"/>
    <w:basedOn w:val="OPZAkapit"/>
    <w:qFormat/>
    <w:rsid w:val="00761C3E"/>
    <w:pPr>
      <w:numPr>
        <w:ilvl w:val="5"/>
        <w:numId w:val="2"/>
      </w:numPr>
    </w:pPr>
  </w:style>
  <w:style w:type="paragraph" w:customStyle="1" w:styleId="OPZLista7">
    <w:name w:val="OPZ_Lista.7"/>
    <w:basedOn w:val="OPZAkapit"/>
    <w:qFormat/>
    <w:rsid w:val="00761C3E"/>
    <w:pPr>
      <w:numPr>
        <w:ilvl w:val="6"/>
        <w:numId w:val="2"/>
      </w:numPr>
    </w:pPr>
  </w:style>
  <w:style w:type="paragraph" w:customStyle="1" w:styleId="OPZLista8">
    <w:name w:val="OPZ_Lista.8"/>
    <w:basedOn w:val="OPZAkapit"/>
    <w:qFormat/>
    <w:rsid w:val="00761C3E"/>
    <w:pPr>
      <w:numPr>
        <w:ilvl w:val="7"/>
        <w:numId w:val="2"/>
      </w:numPr>
    </w:pPr>
  </w:style>
  <w:style w:type="paragraph" w:customStyle="1" w:styleId="OPZLista9">
    <w:name w:val="OPZ_Lista.9"/>
    <w:basedOn w:val="OPZAkapit"/>
    <w:qFormat/>
    <w:rsid w:val="00761C3E"/>
    <w:pPr>
      <w:numPr>
        <w:ilvl w:val="8"/>
        <w:numId w:val="2"/>
      </w:numPr>
    </w:pPr>
  </w:style>
  <w:style w:type="paragraph" w:customStyle="1" w:styleId="OPZAkapit">
    <w:name w:val="OPZ_Akapit"/>
    <w:basedOn w:val="Tekstpodstawowy"/>
    <w:qFormat/>
    <w:rsid w:val="00031BD7"/>
    <w:pPr>
      <w:spacing w:before="160" w:after="160" w:line="276" w:lineRule="auto"/>
      <w:jc w:val="both"/>
    </w:pPr>
    <w:rPr>
      <w:rFonts w:ascii="Calibri" w:hAnsi="Calibri"/>
    </w:rPr>
  </w:style>
  <w:style w:type="paragraph" w:customStyle="1" w:styleId="OPZTytulZalTabela">
    <w:name w:val="OPZ_Tytul.Zal_Tabela"/>
    <w:basedOn w:val="OPZAkapit"/>
    <w:next w:val="OPZAkapit"/>
    <w:qFormat/>
    <w:rsid w:val="00C0316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31B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31BD7"/>
  </w:style>
  <w:style w:type="paragraph" w:customStyle="1" w:styleId="OPZNrZal">
    <w:name w:val="OPZ_Nr.Zal"/>
    <w:basedOn w:val="OPZAkapit"/>
    <w:next w:val="OPZTytulZalTabela"/>
    <w:qFormat/>
    <w:rsid w:val="00C03161"/>
    <w:pPr>
      <w:jc w:val="right"/>
    </w:pPr>
  </w:style>
  <w:style w:type="paragraph" w:styleId="Nagwek">
    <w:name w:val="header"/>
    <w:basedOn w:val="Normalny"/>
    <w:link w:val="NagwekZnak"/>
    <w:uiPriority w:val="99"/>
    <w:unhideWhenUsed/>
    <w:rsid w:val="00E37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7DF0"/>
  </w:style>
  <w:style w:type="paragraph" w:styleId="Stopka">
    <w:name w:val="footer"/>
    <w:aliases w:val="OPZ_Stopka"/>
    <w:basedOn w:val="Normalny"/>
    <w:link w:val="StopkaZnak"/>
    <w:uiPriority w:val="99"/>
    <w:unhideWhenUsed/>
    <w:rsid w:val="00E37DF0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hAnsi="Calibri"/>
    </w:rPr>
  </w:style>
  <w:style w:type="character" w:customStyle="1" w:styleId="StopkaZnak">
    <w:name w:val="Stopka Znak"/>
    <w:aliases w:val="OPZ_Stopka Znak"/>
    <w:basedOn w:val="Domylnaczcionkaakapitu"/>
    <w:link w:val="Stopka"/>
    <w:uiPriority w:val="99"/>
    <w:rsid w:val="00E37DF0"/>
    <w:rPr>
      <w:rFonts w:ascii="Calibri" w:hAnsi="Calibri"/>
    </w:rPr>
  </w:style>
  <w:style w:type="table" w:styleId="Tabela-Siatka">
    <w:name w:val="Table Grid"/>
    <w:basedOn w:val="Standardowy"/>
    <w:uiPriority w:val="39"/>
    <w:rsid w:val="00A02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C30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0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30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0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30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0F9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747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747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747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9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49BE"/>
    <w:pPr>
      <w:ind w:left="720"/>
      <w:contextualSpacing/>
    </w:pPr>
  </w:style>
  <w:style w:type="paragraph" w:customStyle="1" w:styleId="OPZLista1">
    <w:name w:val="OPZ_Lista.1"/>
    <w:basedOn w:val="OPZAkapit"/>
    <w:qFormat/>
    <w:rsid w:val="00761C3E"/>
    <w:pPr>
      <w:numPr>
        <w:numId w:val="2"/>
      </w:numPr>
    </w:pPr>
    <w:rPr>
      <w:lang w:val="en-US"/>
    </w:rPr>
  </w:style>
  <w:style w:type="paragraph" w:styleId="Bezodstpw">
    <w:name w:val="No Spacing"/>
    <w:uiPriority w:val="1"/>
    <w:qFormat/>
    <w:rsid w:val="00A249BE"/>
    <w:pPr>
      <w:spacing w:after="0" w:line="240" w:lineRule="auto"/>
    </w:pPr>
  </w:style>
  <w:style w:type="paragraph" w:styleId="Lista">
    <w:name w:val="List"/>
    <w:basedOn w:val="Normalny"/>
    <w:uiPriority w:val="99"/>
    <w:semiHidden/>
    <w:unhideWhenUsed/>
    <w:rsid w:val="00A249BE"/>
    <w:pPr>
      <w:ind w:left="283" w:hanging="283"/>
      <w:contextualSpacing/>
    </w:pPr>
  </w:style>
  <w:style w:type="paragraph" w:customStyle="1" w:styleId="OPZLista2">
    <w:name w:val="OPZ_Lista.2"/>
    <w:basedOn w:val="OPZAkapit"/>
    <w:qFormat/>
    <w:rsid w:val="00A249BE"/>
    <w:pPr>
      <w:numPr>
        <w:ilvl w:val="1"/>
        <w:numId w:val="2"/>
      </w:numPr>
    </w:pPr>
  </w:style>
  <w:style w:type="paragraph" w:customStyle="1" w:styleId="OPZLista3">
    <w:name w:val="OPZ_Lista.3"/>
    <w:basedOn w:val="OPZAkapit"/>
    <w:qFormat/>
    <w:rsid w:val="00A249BE"/>
    <w:pPr>
      <w:numPr>
        <w:ilvl w:val="2"/>
        <w:numId w:val="2"/>
      </w:numPr>
    </w:pPr>
  </w:style>
  <w:style w:type="paragraph" w:styleId="Lista2">
    <w:name w:val="List 2"/>
    <w:basedOn w:val="Normalny"/>
    <w:uiPriority w:val="99"/>
    <w:semiHidden/>
    <w:unhideWhenUsed/>
    <w:rsid w:val="00A249BE"/>
    <w:pPr>
      <w:ind w:left="566" w:hanging="283"/>
      <w:contextualSpacing/>
    </w:pPr>
  </w:style>
  <w:style w:type="paragraph" w:customStyle="1" w:styleId="OPZLista4">
    <w:name w:val="OPZ_Lista.4"/>
    <w:basedOn w:val="OPZAkapit"/>
    <w:qFormat/>
    <w:rsid w:val="00A249BE"/>
    <w:pPr>
      <w:numPr>
        <w:ilvl w:val="3"/>
        <w:numId w:val="2"/>
      </w:numPr>
    </w:pPr>
  </w:style>
  <w:style w:type="paragraph" w:styleId="Lista3">
    <w:name w:val="List 3"/>
    <w:basedOn w:val="Normalny"/>
    <w:uiPriority w:val="99"/>
    <w:semiHidden/>
    <w:unhideWhenUsed/>
    <w:rsid w:val="00A249BE"/>
    <w:pPr>
      <w:ind w:left="849" w:hanging="283"/>
      <w:contextualSpacing/>
    </w:pPr>
  </w:style>
  <w:style w:type="paragraph" w:customStyle="1" w:styleId="OPZLista5">
    <w:name w:val="OPZ_Lista.5"/>
    <w:basedOn w:val="OPZAkapit"/>
    <w:qFormat/>
    <w:rsid w:val="00A249BE"/>
    <w:pPr>
      <w:numPr>
        <w:ilvl w:val="4"/>
        <w:numId w:val="2"/>
      </w:numPr>
    </w:pPr>
  </w:style>
  <w:style w:type="paragraph" w:customStyle="1" w:styleId="OPZLista6">
    <w:name w:val="OPZ_Lista.6"/>
    <w:basedOn w:val="OPZAkapit"/>
    <w:qFormat/>
    <w:rsid w:val="00761C3E"/>
    <w:pPr>
      <w:numPr>
        <w:ilvl w:val="5"/>
        <w:numId w:val="2"/>
      </w:numPr>
    </w:pPr>
  </w:style>
  <w:style w:type="paragraph" w:customStyle="1" w:styleId="OPZLista7">
    <w:name w:val="OPZ_Lista.7"/>
    <w:basedOn w:val="OPZAkapit"/>
    <w:qFormat/>
    <w:rsid w:val="00761C3E"/>
    <w:pPr>
      <w:numPr>
        <w:ilvl w:val="6"/>
        <w:numId w:val="2"/>
      </w:numPr>
    </w:pPr>
  </w:style>
  <w:style w:type="paragraph" w:customStyle="1" w:styleId="OPZLista8">
    <w:name w:val="OPZ_Lista.8"/>
    <w:basedOn w:val="OPZAkapit"/>
    <w:qFormat/>
    <w:rsid w:val="00761C3E"/>
    <w:pPr>
      <w:numPr>
        <w:ilvl w:val="7"/>
        <w:numId w:val="2"/>
      </w:numPr>
    </w:pPr>
  </w:style>
  <w:style w:type="paragraph" w:customStyle="1" w:styleId="OPZLista9">
    <w:name w:val="OPZ_Lista.9"/>
    <w:basedOn w:val="OPZAkapit"/>
    <w:qFormat/>
    <w:rsid w:val="00761C3E"/>
    <w:pPr>
      <w:numPr>
        <w:ilvl w:val="8"/>
        <w:numId w:val="2"/>
      </w:numPr>
    </w:pPr>
  </w:style>
  <w:style w:type="paragraph" w:customStyle="1" w:styleId="OPZAkapit">
    <w:name w:val="OPZ_Akapit"/>
    <w:basedOn w:val="Tekstpodstawowy"/>
    <w:qFormat/>
    <w:rsid w:val="00031BD7"/>
    <w:pPr>
      <w:spacing w:before="160" w:after="160" w:line="276" w:lineRule="auto"/>
      <w:jc w:val="both"/>
    </w:pPr>
    <w:rPr>
      <w:rFonts w:ascii="Calibri" w:hAnsi="Calibri"/>
    </w:rPr>
  </w:style>
  <w:style w:type="paragraph" w:customStyle="1" w:styleId="OPZTytulZalTabela">
    <w:name w:val="OPZ_Tytul.Zal_Tabela"/>
    <w:basedOn w:val="OPZAkapit"/>
    <w:next w:val="OPZAkapit"/>
    <w:qFormat/>
    <w:rsid w:val="00C0316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31B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31BD7"/>
  </w:style>
  <w:style w:type="paragraph" w:customStyle="1" w:styleId="OPZNrZal">
    <w:name w:val="OPZ_Nr.Zal"/>
    <w:basedOn w:val="OPZAkapit"/>
    <w:next w:val="OPZTytulZalTabela"/>
    <w:qFormat/>
    <w:rsid w:val="00C03161"/>
    <w:pPr>
      <w:jc w:val="right"/>
    </w:pPr>
  </w:style>
  <w:style w:type="paragraph" w:styleId="Nagwek">
    <w:name w:val="header"/>
    <w:basedOn w:val="Normalny"/>
    <w:link w:val="NagwekZnak"/>
    <w:uiPriority w:val="99"/>
    <w:unhideWhenUsed/>
    <w:rsid w:val="00E37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7DF0"/>
  </w:style>
  <w:style w:type="paragraph" w:styleId="Stopka">
    <w:name w:val="footer"/>
    <w:aliases w:val="OPZ_Stopka"/>
    <w:basedOn w:val="Normalny"/>
    <w:link w:val="StopkaZnak"/>
    <w:uiPriority w:val="99"/>
    <w:unhideWhenUsed/>
    <w:rsid w:val="00E37DF0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hAnsi="Calibri"/>
    </w:rPr>
  </w:style>
  <w:style w:type="character" w:customStyle="1" w:styleId="StopkaZnak">
    <w:name w:val="Stopka Znak"/>
    <w:aliases w:val="OPZ_Stopka Znak"/>
    <w:basedOn w:val="Domylnaczcionkaakapitu"/>
    <w:link w:val="Stopka"/>
    <w:uiPriority w:val="99"/>
    <w:rsid w:val="00E37DF0"/>
    <w:rPr>
      <w:rFonts w:ascii="Calibri" w:hAnsi="Calibri"/>
    </w:rPr>
  </w:style>
  <w:style w:type="table" w:styleId="Tabela-Siatka">
    <w:name w:val="Table Grid"/>
    <w:basedOn w:val="Standardowy"/>
    <w:uiPriority w:val="39"/>
    <w:rsid w:val="00A02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C30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0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30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0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30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0F9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747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747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74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6FF46-4A95-4C95-92FE-AFB52C976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3033</TotalTime>
  <Pages>4</Pages>
  <Words>1088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Nawrocki</dc:creator>
  <cp:keywords/>
  <dc:description/>
  <cp:lastModifiedBy>Gecyngier Paulina  (BA-F)</cp:lastModifiedBy>
  <cp:revision>179</cp:revision>
  <cp:lastPrinted>2018-02-13T13:10:00Z</cp:lastPrinted>
  <dcterms:created xsi:type="dcterms:W3CDTF">2017-05-22T06:19:00Z</dcterms:created>
  <dcterms:modified xsi:type="dcterms:W3CDTF">2018-02-13T13:10:00Z</dcterms:modified>
</cp:coreProperties>
</file>