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7B91" w:rsidRPr="003C7841" w:rsidRDefault="002F7B91" w:rsidP="00905919">
      <w:pPr>
        <w:outlineLvl w:val="0"/>
        <w:rPr>
          <w:rFonts w:ascii="Arial" w:hAnsi="Arial" w:cs="Arial"/>
          <w:sz w:val="20"/>
          <w:szCs w:val="20"/>
        </w:rPr>
      </w:pPr>
      <w:bookmarkStart w:id="0" w:name="_GoBack"/>
      <w:bookmarkEnd w:id="0"/>
    </w:p>
    <w:p w:rsidR="00905919" w:rsidRPr="001F3326" w:rsidRDefault="00905919" w:rsidP="00905919">
      <w:pPr>
        <w:jc w:val="center"/>
        <w:outlineLvl w:val="0"/>
        <w:rPr>
          <w:rFonts w:ascii="Arial" w:hAnsi="Arial" w:cs="Arial"/>
          <w:sz w:val="20"/>
          <w:szCs w:val="20"/>
        </w:rPr>
      </w:pPr>
      <w:r w:rsidRPr="001F3326">
        <w:rPr>
          <w:rFonts w:ascii="Arial" w:hAnsi="Arial" w:cs="Arial"/>
          <w:sz w:val="20"/>
          <w:szCs w:val="20"/>
        </w:rPr>
        <w:t>RZECZPOSPOLITA POLSKA</w:t>
      </w:r>
    </w:p>
    <w:p w:rsidR="00905919" w:rsidRPr="001F3326" w:rsidRDefault="00905919" w:rsidP="00905919">
      <w:pPr>
        <w:jc w:val="center"/>
        <w:outlineLvl w:val="0"/>
        <w:rPr>
          <w:rFonts w:ascii="Arial" w:hAnsi="Arial" w:cs="Arial"/>
          <w:sz w:val="20"/>
          <w:szCs w:val="20"/>
        </w:rPr>
      </w:pPr>
      <w:r w:rsidRPr="001F3326">
        <w:rPr>
          <w:rFonts w:ascii="Arial" w:hAnsi="Arial" w:cs="Arial"/>
          <w:sz w:val="20"/>
          <w:szCs w:val="20"/>
        </w:rPr>
        <w:t>MINISTERSTWO SPRAWIEDLIWOŚCI</w:t>
      </w:r>
    </w:p>
    <w:p w:rsidR="00905919" w:rsidRPr="001F3326" w:rsidRDefault="00905919" w:rsidP="00905919">
      <w:pPr>
        <w:jc w:val="center"/>
        <w:outlineLvl w:val="0"/>
        <w:rPr>
          <w:rFonts w:ascii="Arial" w:hAnsi="Arial" w:cs="Arial"/>
          <w:sz w:val="20"/>
          <w:szCs w:val="20"/>
        </w:rPr>
      </w:pPr>
      <w:r w:rsidRPr="001F3326">
        <w:rPr>
          <w:rFonts w:ascii="Arial" w:hAnsi="Arial" w:cs="Arial"/>
          <w:sz w:val="20"/>
          <w:szCs w:val="20"/>
        </w:rPr>
        <w:t>ALEJE UJAZDOWSKIE 11</w:t>
      </w:r>
    </w:p>
    <w:p w:rsidR="00905919" w:rsidRPr="001F3326" w:rsidRDefault="00905919" w:rsidP="00905919">
      <w:pPr>
        <w:jc w:val="center"/>
        <w:outlineLvl w:val="0"/>
        <w:rPr>
          <w:rFonts w:ascii="Arial" w:hAnsi="Arial" w:cs="Arial"/>
          <w:sz w:val="20"/>
          <w:szCs w:val="20"/>
        </w:rPr>
      </w:pPr>
      <w:r w:rsidRPr="001F3326">
        <w:rPr>
          <w:rFonts w:ascii="Arial" w:hAnsi="Arial" w:cs="Arial"/>
          <w:sz w:val="20"/>
          <w:szCs w:val="20"/>
        </w:rPr>
        <w:t>00-567 WARSZAWA</w:t>
      </w: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ind w:left="3632"/>
        <w:jc w:val="both"/>
        <w:outlineLvl w:val="0"/>
        <w:rPr>
          <w:rFonts w:ascii="Arial" w:hAnsi="Arial" w:cs="Arial"/>
          <w:sz w:val="20"/>
          <w:szCs w:val="20"/>
        </w:rPr>
      </w:pPr>
    </w:p>
    <w:p w:rsidR="00905919" w:rsidRPr="001F3326" w:rsidRDefault="00022E57" w:rsidP="00022E57">
      <w:pPr>
        <w:tabs>
          <w:tab w:val="left" w:pos="4746"/>
        </w:tabs>
        <w:ind w:left="3632"/>
        <w:jc w:val="both"/>
        <w:outlineLvl w:val="0"/>
        <w:rPr>
          <w:rFonts w:ascii="Arial" w:hAnsi="Arial" w:cs="Arial"/>
          <w:sz w:val="20"/>
          <w:szCs w:val="20"/>
        </w:rPr>
      </w:pPr>
      <w:r>
        <w:rPr>
          <w:rFonts w:ascii="Arial" w:hAnsi="Arial" w:cs="Arial"/>
          <w:sz w:val="20"/>
          <w:szCs w:val="20"/>
        </w:rPr>
        <w:tab/>
      </w: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jc w:val="center"/>
        <w:outlineLvl w:val="0"/>
        <w:rPr>
          <w:rFonts w:ascii="Arial" w:hAnsi="Arial" w:cs="Arial"/>
          <w:sz w:val="20"/>
          <w:szCs w:val="20"/>
        </w:rPr>
      </w:pPr>
      <w:r w:rsidRPr="001F3326">
        <w:rPr>
          <w:rFonts w:ascii="Arial" w:hAnsi="Arial" w:cs="Arial"/>
          <w:sz w:val="20"/>
          <w:szCs w:val="20"/>
        </w:rPr>
        <w:t xml:space="preserve">SPECYFIKACJA ISTOTNYCH </w:t>
      </w:r>
      <w:r w:rsidRPr="001F3326">
        <w:rPr>
          <w:rFonts w:ascii="Arial" w:hAnsi="Arial" w:cs="Arial"/>
          <w:sz w:val="20"/>
          <w:szCs w:val="20"/>
        </w:rPr>
        <w:br/>
        <w:t>WARUNKÓW ZAMÓWIENIA</w:t>
      </w:r>
    </w:p>
    <w:p w:rsidR="00905919" w:rsidRPr="001F3326" w:rsidRDefault="00905919" w:rsidP="00905919">
      <w:pPr>
        <w:jc w:val="center"/>
        <w:outlineLvl w:val="0"/>
        <w:rPr>
          <w:rFonts w:ascii="Arial" w:hAnsi="Arial" w:cs="Arial"/>
          <w:sz w:val="20"/>
          <w:szCs w:val="20"/>
        </w:rPr>
      </w:pPr>
    </w:p>
    <w:p w:rsidR="00905919" w:rsidRPr="001F3326" w:rsidRDefault="00905919" w:rsidP="00905919">
      <w:pPr>
        <w:ind w:left="709"/>
        <w:jc w:val="center"/>
        <w:outlineLvl w:val="0"/>
        <w:rPr>
          <w:rFonts w:ascii="Arial" w:hAnsi="Arial" w:cs="Arial"/>
          <w:sz w:val="20"/>
          <w:szCs w:val="20"/>
        </w:rPr>
      </w:pPr>
      <w:r w:rsidRPr="001F3326">
        <w:rPr>
          <w:rFonts w:ascii="Arial" w:hAnsi="Arial" w:cs="Arial"/>
          <w:sz w:val="20"/>
          <w:szCs w:val="20"/>
        </w:rPr>
        <w:t xml:space="preserve">w postępowaniu o udzielenie zamówienia publicznego prowadzonym </w:t>
      </w:r>
    </w:p>
    <w:p w:rsidR="00905919" w:rsidRPr="001F3326" w:rsidRDefault="00905919" w:rsidP="00905919">
      <w:pPr>
        <w:ind w:left="709"/>
        <w:jc w:val="center"/>
        <w:outlineLvl w:val="0"/>
        <w:rPr>
          <w:rFonts w:ascii="Arial" w:hAnsi="Arial" w:cs="Arial"/>
          <w:sz w:val="20"/>
          <w:szCs w:val="20"/>
        </w:rPr>
      </w:pPr>
      <w:r w:rsidRPr="001F3326">
        <w:rPr>
          <w:rFonts w:ascii="Arial" w:hAnsi="Arial" w:cs="Arial"/>
          <w:sz w:val="20"/>
          <w:szCs w:val="20"/>
        </w:rPr>
        <w:t>w trybie przetargu nieograniczonego na</w:t>
      </w:r>
    </w:p>
    <w:p w:rsidR="00905919" w:rsidRPr="001F3326" w:rsidRDefault="00905919" w:rsidP="00905919">
      <w:pPr>
        <w:ind w:left="709"/>
        <w:jc w:val="center"/>
        <w:outlineLvl w:val="0"/>
        <w:rPr>
          <w:rFonts w:ascii="Arial" w:hAnsi="Arial" w:cs="Arial"/>
          <w:b/>
          <w:sz w:val="20"/>
          <w:szCs w:val="20"/>
        </w:rPr>
      </w:pPr>
    </w:p>
    <w:p w:rsidR="00905919" w:rsidRPr="001F3326" w:rsidRDefault="00905919" w:rsidP="00905919">
      <w:pPr>
        <w:ind w:left="709"/>
        <w:jc w:val="center"/>
        <w:outlineLvl w:val="0"/>
        <w:rPr>
          <w:rFonts w:ascii="Arial" w:hAnsi="Arial" w:cs="Arial"/>
          <w:b/>
          <w:sz w:val="20"/>
          <w:szCs w:val="20"/>
        </w:rPr>
      </w:pPr>
    </w:p>
    <w:p w:rsidR="00905919" w:rsidRPr="001F3326" w:rsidRDefault="006E792B" w:rsidP="00905919">
      <w:pPr>
        <w:jc w:val="center"/>
        <w:outlineLvl w:val="0"/>
        <w:rPr>
          <w:rFonts w:ascii="Arial" w:eastAsia="Calibri" w:hAnsi="Arial" w:cs="Arial"/>
          <w:b/>
          <w:sz w:val="20"/>
          <w:szCs w:val="20"/>
          <w:lang w:eastAsia="en-US"/>
        </w:rPr>
      </w:pPr>
      <w:r>
        <w:rPr>
          <w:rFonts w:ascii="Arial" w:hAnsi="Arial" w:cs="Arial"/>
          <w:b/>
          <w:sz w:val="20"/>
          <w:szCs w:val="20"/>
        </w:rPr>
        <w:t>Usługa ekspercka</w:t>
      </w:r>
      <w:r w:rsidRPr="006E792B">
        <w:rPr>
          <w:rFonts w:ascii="Arial" w:hAnsi="Arial" w:cs="Arial"/>
          <w:b/>
          <w:sz w:val="20"/>
          <w:szCs w:val="20"/>
        </w:rPr>
        <w:t xml:space="preserve"> dotyczą</w:t>
      </w:r>
      <w:r>
        <w:rPr>
          <w:rFonts w:ascii="Arial" w:hAnsi="Arial" w:cs="Arial"/>
          <w:b/>
          <w:sz w:val="20"/>
          <w:szCs w:val="20"/>
        </w:rPr>
        <w:t>ca</w:t>
      </w:r>
      <w:r w:rsidRPr="006E792B">
        <w:rPr>
          <w:rFonts w:ascii="Arial" w:hAnsi="Arial" w:cs="Arial"/>
          <w:b/>
          <w:sz w:val="20"/>
          <w:szCs w:val="20"/>
        </w:rPr>
        <w:t xml:space="preserve"> analizy oraz oceny merytorycznej i ekonomiczno-finansowej dokumentacji przygotowanej w ramach projektu pt. „Opracowanie standardów obsługi interesanta w sądownictwie powszechnym</w:t>
      </w:r>
      <w:r w:rsidR="008C52EC">
        <w:rPr>
          <w:rFonts w:ascii="Arial" w:hAnsi="Arial" w:cs="Arial"/>
          <w:b/>
          <w:sz w:val="20"/>
          <w:szCs w:val="20"/>
        </w:rPr>
        <w:t>”</w:t>
      </w:r>
    </w:p>
    <w:p w:rsidR="00905919" w:rsidRPr="001F3326" w:rsidRDefault="00905919" w:rsidP="00905919">
      <w:pPr>
        <w:jc w:val="center"/>
        <w:outlineLvl w:val="0"/>
        <w:rPr>
          <w:rFonts w:ascii="Arial" w:hAnsi="Arial" w:cs="Arial"/>
          <w:sz w:val="20"/>
          <w:szCs w:val="20"/>
        </w:rPr>
      </w:pPr>
    </w:p>
    <w:p w:rsidR="00905919" w:rsidRPr="001F3326" w:rsidRDefault="00905919" w:rsidP="00905919">
      <w:pPr>
        <w:jc w:val="center"/>
        <w:outlineLvl w:val="0"/>
        <w:rPr>
          <w:rFonts w:ascii="Arial" w:hAnsi="Arial" w:cs="Arial"/>
          <w:sz w:val="20"/>
          <w:szCs w:val="20"/>
        </w:rPr>
      </w:pPr>
      <w:r w:rsidRPr="001F3326">
        <w:rPr>
          <w:rFonts w:ascii="Arial" w:hAnsi="Arial" w:cs="Arial"/>
          <w:sz w:val="20"/>
          <w:szCs w:val="20"/>
        </w:rPr>
        <w:t>znak sprawy: BA-F-II-3710-</w:t>
      </w:r>
      <w:r w:rsidR="00A97D15">
        <w:rPr>
          <w:rFonts w:ascii="Arial" w:hAnsi="Arial" w:cs="Arial"/>
          <w:sz w:val="20"/>
          <w:szCs w:val="20"/>
        </w:rPr>
        <w:t>32</w:t>
      </w:r>
      <w:r w:rsidR="00F23BB6">
        <w:rPr>
          <w:rFonts w:ascii="Arial" w:hAnsi="Arial" w:cs="Arial"/>
          <w:sz w:val="20"/>
          <w:szCs w:val="20"/>
        </w:rPr>
        <w:t>/17</w:t>
      </w:r>
    </w:p>
    <w:p w:rsidR="00905919" w:rsidRPr="001F3326" w:rsidRDefault="00905919" w:rsidP="00905919">
      <w:pPr>
        <w:keepNext/>
        <w:keepLines/>
        <w:jc w:val="both"/>
        <w:outlineLvl w:val="0"/>
        <w:rPr>
          <w:rFonts w:ascii="Arial" w:hAnsi="Arial" w:cs="Arial"/>
          <w:b/>
          <w:sz w:val="20"/>
          <w:szCs w:val="20"/>
          <w:u w:val="single"/>
        </w:rPr>
      </w:pPr>
    </w:p>
    <w:p w:rsidR="00905919" w:rsidRPr="001F3326" w:rsidRDefault="00905919" w:rsidP="00905919">
      <w:pPr>
        <w:keepNext/>
        <w:keepLines/>
        <w:jc w:val="center"/>
        <w:outlineLvl w:val="0"/>
        <w:rPr>
          <w:rFonts w:ascii="Arial" w:hAnsi="Arial" w:cs="Arial"/>
          <w:sz w:val="20"/>
          <w:szCs w:val="20"/>
        </w:rPr>
      </w:pPr>
    </w:p>
    <w:p w:rsidR="00905919" w:rsidRPr="001F3326" w:rsidRDefault="00905919" w:rsidP="00905919">
      <w:pPr>
        <w:jc w:val="both"/>
        <w:outlineLvl w:val="0"/>
        <w:rPr>
          <w:rFonts w:ascii="Arial" w:hAnsi="Arial" w:cs="Arial"/>
          <w:b/>
          <w:sz w:val="20"/>
          <w:szCs w:val="20"/>
        </w:rPr>
      </w:pPr>
    </w:p>
    <w:p w:rsidR="00905919" w:rsidRPr="001F3326" w:rsidRDefault="00905919" w:rsidP="00905919">
      <w:pPr>
        <w:jc w:val="both"/>
        <w:outlineLvl w:val="0"/>
        <w:rPr>
          <w:rFonts w:ascii="Arial" w:hAnsi="Arial" w:cs="Arial"/>
          <w:b/>
          <w:sz w:val="20"/>
          <w:szCs w:val="20"/>
        </w:rPr>
      </w:pPr>
    </w:p>
    <w:p w:rsidR="00905919" w:rsidRPr="001F3326" w:rsidRDefault="00905919" w:rsidP="00905919">
      <w:pPr>
        <w:jc w:val="both"/>
        <w:outlineLvl w:val="0"/>
        <w:rPr>
          <w:rFonts w:ascii="Arial" w:hAnsi="Arial" w:cs="Arial"/>
          <w:b/>
          <w:sz w:val="20"/>
          <w:szCs w:val="20"/>
        </w:rPr>
      </w:pPr>
    </w:p>
    <w:p w:rsidR="00905919" w:rsidRPr="001F3326" w:rsidRDefault="00905919" w:rsidP="00905919">
      <w:pPr>
        <w:jc w:val="both"/>
        <w:outlineLvl w:val="0"/>
        <w:rPr>
          <w:rFonts w:ascii="Arial" w:hAnsi="Arial" w:cs="Arial"/>
          <w:b/>
          <w:sz w:val="20"/>
          <w:szCs w:val="20"/>
        </w:rPr>
      </w:pPr>
    </w:p>
    <w:p w:rsidR="00905919" w:rsidRPr="001F3326" w:rsidRDefault="00905919" w:rsidP="00905919">
      <w:pPr>
        <w:jc w:val="both"/>
        <w:outlineLvl w:val="0"/>
        <w:rPr>
          <w:rFonts w:ascii="Arial" w:hAnsi="Arial" w:cs="Arial"/>
          <w:b/>
          <w:sz w:val="20"/>
          <w:szCs w:val="20"/>
        </w:rPr>
      </w:pPr>
    </w:p>
    <w:p w:rsidR="00905919" w:rsidRPr="001F3326" w:rsidRDefault="00905919" w:rsidP="00905919">
      <w:pPr>
        <w:jc w:val="both"/>
        <w:outlineLvl w:val="0"/>
        <w:rPr>
          <w:rFonts w:ascii="Arial" w:hAnsi="Arial" w:cs="Arial"/>
          <w:b/>
          <w:sz w:val="20"/>
          <w:szCs w:val="20"/>
        </w:rPr>
      </w:pPr>
      <w:r w:rsidRPr="001F3326">
        <w:rPr>
          <w:rFonts w:ascii="Arial" w:hAnsi="Arial" w:cs="Arial"/>
          <w:b/>
          <w:sz w:val="20"/>
          <w:szCs w:val="20"/>
        </w:rPr>
        <w:t>ZATWIERDZAM:</w:t>
      </w:r>
    </w:p>
    <w:p w:rsidR="00905919" w:rsidRPr="001F3326" w:rsidRDefault="00905919" w:rsidP="00905919">
      <w:pPr>
        <w:tabs>
          <w:tab w:val="left" w:pos="9070"/>
        </w:tabs>
        <w:ind w:right="4536"/>
        <w:jc w:val="both"/>
        <w:outlineLvl w:val="0"/>
        <w:rPr>
          <w:rFonts w:ascii="Arial" w:hAnsi="Arial" w:cs="Arial"/>
          <w:b/>
          <w:sz w:val="20"/>
          <w:szCs w:val="20"/>
        </w:rPr>
      </w:pPr>
      <w:r w:rsidRPr="001F3326">
        <w:rPr>
          <w:rFonts w:ascii="Arial" w:hAnsi="Arial" w:cs="Arial"/>
          <w:b/>
          <w:sz w:val="20"/>
          <w:szCs w:val="20"/>
        </w:rPr>
        <w:t xml:space="preserve"> </w:t>
      </w:r>
    </w:p>
    <w:p w:rsidR="00905919" w:rsidRPr="001F3326" w:rsidRDefault="00905919" w:rsidP="00905919">
      <w:pPr>
        <w:ind w:right="-2"/>
        <w:jc w:val="center"/>
        <w:outlineLvl w:val="0"/>
        <w:rPr>
          <w:rFonts w:ascii="Arial" w:hAnsi="Arial" w:cs="Arial"/>
          <w:b/>
          <w:sz w:val="20"/>
          <w:szCs w:val="20"/>
        </w:rPr>
      </w:pPr>
    </w:p>
    <w:p w:rsidR="00905919" w:rsidRPr="001F3326" w:rsidRDefault="00905919" w:rsidP="00905919">
      <w:pPr>
        <w:ind w:right="-2"/>
        <w:jc w:val="center"/>
        <w:outlineLvl w:val="0"/>
        <w:rPr>
          <w:rFonts w:ascii="Arial" w:hAnsi="Arial" w:cs="Arial"/>
          <w:b/>
          <w:sz w:val="20"/>
          <w:szCs w:val="20"/>
        </w:rPr>
      </w:pPr>
    </w:p>
    <w:p w:rsidR="00905919" w:rsidRPr="001F3326" w:rsidRDefault="00905919" w:rsidP="00905919">
      <w:pPr>
        <w:ind w:right="-2"/>
        <w:jc w:val="center"/>
        <w:outlineLvl w:val="0"/>
        <w:rPr>
          <w:rFonts w:ascii="Arial" w:hAnsi="Arial" w:cs="Arial"/>
          <w:b/>
          <w:sz w:val="20"/>
          <w:szCs w:val="20"/>
        </w:rPr>
      </w:pPr>
    </w:p>
    <w:p w:rsidR="00905919" w:rsidRPr="001F3326" w:rsidRDefault="00905919" w:rsidP="00905919">
      <w:pPr>
        <w:ind w:right="-2"/>
        <w:jc w:val="center"/>
        <w:outlineLvl w:val="0"/>
        <w:rPr>
          <w:rFonts w:ascii="Arial" w:hAnsi="Arial" w:cs="Arial"/>
          <w:b/>
          <w:sz w:val="20"/>
          <w:szCs w:val="20"/>
        </w:rPr>
      </w:pPr>
    </w:p>
    <w:p w:rsidR="00905919" w:rsidRPr="001F3326" w:rsidRDefault="00905919" w:rsidP="00905919">
      <w:pPr>
        <w:ind w:right="-2"/>
        <w:jc w:val="center"/>
        <w:outlineLvl w:val="0"/>
        <w:rPr>
          <w:rFonts w:ascii="Arial" w:hAnsi="Arial" w:cs="Arial"/>
          <w:b/>
          <w:sz w:val="20"/>
          <w:szCs w:val="20"/>
        </w:rPr>
      </w:pPr>
    </w:p>
    <w:p w:rsidR="00905919" w:rsidRPr="001F3326" w:rsidRDefault="00905919" w:rsidP="00905919">
      <w:pPr>
        <w:ind w:right="-2"/>
        <w:jc w:val="center"/>
        <w:outlineLvl w:val="0"/>
        <w:rPr>
          <w:rFonts w:ascii="Arial" w:hAnsi="Arial" w:cs="Arial"/>
          <w:b/>
          <w:sz w:val="20"/>
          <w:szCs w:val="20"/>
        </w:rPr>
      </w:pPr>
    </w:p>
    <w:p w:rsidR="00905919" w:rsidRPr="001F3326" w:rsidRDefault="00905919" w:rsidP="00905919">
      <w:pPr>
        <w:ind w:right="-2"/>
        <w:outlineLvl w:val="0"/>
        <w:rPr>
          <w:rFonts w:ascii="Arial" w:hAnsi="Arial" w:cs="Arial"/>
          <w:b/>
          <w:sz w:val="20"/>
          <w:szCs w:val="20"/>
        </w:rPr>
      </w:pPr>
    </w:p>
    <w:p w:rsidR="00905919" w:rsidRPr="001F3326" w:rsidRDefault="00905919" w:rsidP="00905919">
      <w:pPr>
        <w:ind w:right="-2"/>
        <w:jc w:val="center"/>
        <w:outlineLvl w:val="0"/>
        <w:rPr>
          <w:rFonts w:ascii="Arial" w:hAnsi="Arial" w:cs="Arial"/>
          <w:b/>
          <w:sz w:val="20"/>
          <w:szCs w:val="20"/>
        </w:rPr>
      </w:pPr>
    </w:p>
    <w:p w:rsidR="00905919" w:rsidRPr="001F3326" w:rsidRDefault="00905919" w:rsidP="00905919">
      <w:pPr>
        <w:ind w:right="-2"/>
        <w:outlineLvl w:val="0"/>
        <w:rPr>
          <w:rFonts w:ascii="Arial" w:hAnsi="Arial" w:cs="Arial"/>
          <w:b/>
          <w:sz w:val="20"/>
          <w:szCs w:val="20"/>
        </w:rPr>
      </w:pPr>
    </w:p>
    <w:p w:rsidR="00905919" w:rsidRPr="001F3326" w:rsidRDefault="00905919" w:rsidP="00905919">
      <w:pPr>
        <w:ind w:right="-2"/>
        <w:jc w:val="center"/>
        <w:outlineLvl w:val="0"/>
        <w:rPr>
          <w:rFonts w:ascii="Arial" w:hAnsi="Arial" w:cs="Arial"/>
          <w:b/>
          <w:sz w:val="20"/>
          <w:szCs w:val="20"/>
        </w:rPr>
      </w:pPr>
    </w:p>
    <w:p w:rsidR="00905919" w:rsidRPr="001F3326" w:rsidRDefault="00905919" w:rsidP="00905919">
      <w:pPr>
        <w:ind w:right="-2"/>
        <w:jc w:val="center"/>
        <w:outlineLvl w:val="0"/>
        <w:rPr>
          <w:rFonts w:ascii="Arial" w:hAnsi="Arial" w:cs="Arial"/>
          <w:b/>
          <w:sz w:val="20"/>
          <w:szCs w:val="20"/>
        </w:rPr>
      </w:pPr>
    </w:p>
    <w:p w:rsidR="0090390D" w:rsidRPr="001F3326" w:rsidRDefault="0090390D" w:rsidP="008C52EC">
      <w:pPr>
        <w:ind w:right="-2"/>
        <w:outlineLvl w:val="0"/>
        <w:rPr>
          <w:rFonts w:ascii="Arial" w:hAnsi="Arial" w:cs="Arial"/>
          <w:b/>
          <w:sz w:val="20"/>
          <w:szCs w:val="20"/>
        </w:rPr>
      </w:pPr>
    </w:p>
    <w:p w:rsidR="00905919" w:rsidRDefault="00905919" w:rsidP="00905919">
      <w:pPr>
        <w:ind w:right="-2"/>
        <w:jc w:val="center"/>
        <w:outlineLvl w:val="0"/>
        <w:rPr>
          <w:rFonts w:ascii="Arial" w:hAnsi="Arial" w:cs="Arial"/>
          <w:b/>
          <w:sz w:val="20"/>
          <w:szCs w:val="20"/>
        </w:rPr>
      </w:pPr>
    </w:p>
    <w:p w:rsidR="00BF1D37" w:rsidRPr="001F3326" w:rsidRDefault="00BF1D37" w:rsidP="00905919">
      <w:pPr>
        <w:ind w:right="-2"/>
        <w:jc w:val="center"/>
        <w:outlineLvl w:val="0"/>
        <w:rPr>
          <w:rFonts w:ascii="Arial" w:hAnsi="Arial" w:cs="Arial"/>
          <w:b/>
          <w:sz w:val="20"/>
          <w:szCs w:val="20"/>
        </w:rPr>
      </w:pPr>
    </w:p>
    <w:p w:rsidR="00467D8A" w:rsidRPr="001F3326" w:rsidRDefault="00467D8A" w:rsidP="00905919">
      <w:pPr>
        <w:ind w:right="-2"/>
        <w:jc w:val="center"/>
        <w:outlineLvl w:val="0"/>
        <w:rPr>
          <w:rFonts w:ascii="Arial" w:hAnsi="Arial" w:cs="Arial"/>
          <w:b/>
          <w:sz w:val="20"/>
          <w:szCs w:val="20"/>
        </w:rPr>
      </w:pPr>
    </w:p>
    <w:p w:rsidR="00905919" w:rsidRPr="001F3326" w:rsidRDefault="00905919" w:rsidP="00905919">
      <w:pPr>
        <w:ind w:right="-2"/>
        <w:jc w:val="center"/>
        <w:outlineLvl w:val="0"/>
        <w:rPr>
          <w:rFonts w:ascii="Arial" w:hAnsi="Arial" w:cs="Arial"/>
          <w:b/>
          <w:sz w:val="20"/>
          <w:szCs w:val="20"/>
        </w:rPr>
      </w:pPr>
    </w:p>
    <w:p w:rsidR="00BE245A" w:rsidRPr="00905919" w:rsidRDefault="008C52EC" w:rsidP="00905919">
      <w:pPr>
        <w:ind w:right="-2"/>
        <w:jc w:val="center"/>
        <w:outlineLvl w:val="0"/>
        <w:rPr>
          <w:rFonts w:ascii="Arial" w:hAnsi="Arial" w:cs="Arial"/>
          <w:b/>
          <w:sz w:val="20"/>
          <w:szCs w:val="20"/>
        </w:rPr>
      </w:pPr>
      <w:r>
        <w:rPr>
          <w:rFonts w:ascii="Arial" w:hAnsi="Arial" w:cs="Arial"/>
          <w:b/>
          <w:sz w:val="20"/>
          <w:szCs w:val="20"/>
        </w:rPr>
        <w:t xml:space="preserve">Warszawa, dnia   </w:t>
      </w:r>
      <w:r w:rsidR="007F6083">
        <w:rPr>
          <w:rFonts w:ascii="Arial" w:hAnsi="Arial" w:cs="Arial"/>
          <w:b/>
          <w:sz w:val="20"/>
          <w:szCs w:val="20"/>
        </w:rPr>
        <w:t xml:space="preserve"> </w:t>
      </w:r>
      <w:r w:rsidR="00A97D15">
        <w:rPr>
          <w:rFonts w:ascii="Arial" w:hAnsi="Arial" w:cs="Arial"/>
          <w:b/>
          <w:sz w:val="20"/>
          <w:szCs w:val="20"/>
        </w:rPr>
        <w:t>lipca</w:t>
      </w:r>
      <w:r w:rsidR="0090390D">
        <w:rPr>
          <w:rFonts w:ascii="Arial" w:hAnsi="Arial" w:cs="Arial"/>
          <w:b/>
          <w:sz w:val="20"/>
          <w:szCs w:val="20"/>
        </w:rPr>
        <w:t xml:space="preserve"> </w:t>
      </w:r>
      <w:r w:rsidR="00F23BB6">
        <w:rPr>
          <w:rFonts w:ascii="Arial" w:hAnsi="Arial" w:cs="Arial"/>
          <w:b/>
          <w:sz w:val="20"/>
          <w:szCs w:val="20"/>
        </w:rPr>
        <w:t>2017</w:t>
      </w:r>
      <w:r w:rsidR="00905919" w:rsidRPr="001F3326">
        <w:rPr>
          <w:rFonts w:ascii="Arial" w:hAnsi="Arial" w:cs="Arial"/>
          <w:b/>
          <w:sz w:val="20"/>
          <w:szCs w:val="20"/>
        </w:rPr>
        <w:t xml:space="preserve"> roku</w:t>
      </w:r>
    </w:p>
    <w:p w:rsidR="00F23BB6" w:rsidRDefault="00F23BB6" w:rsidP="00B535B5">
      <w:pPr>
        <w:pStyle w:val="Tekstpodstawowy"/>
        <w:ind w:right="-427"/>
        <w:jc w:val="center"/>
        <w:rPr>
          <w:b/>
          <w:bCs/>
          <w:sz w:val="20"/>
          <w:szCs w:val="20"/>
        </w:rPr>
      </w:pPr>
    </w:p>
    <w:p w:rsidR="007B7D35" w:rsidRPr="003C7841" w:rsidRDefault="007B7D35" w:rsidP="00B535B5">
      <w:pPr>
        <w:pStyle w:val="Tekstpodstawowy"/>
        <w:ind w:right="-427"/>
        <w:jc w:val="center"/>
        <w:rPr>
          <w:b/>
          <w:bCs/>
          <w:sz w:val="20"/>
          <w:szCs w:val="20"/>
        </w:rPr>
      </w:pPr>
      <w:r w:rsidRPr="003C7841">
        <w:rPr>
          <w:b/>
          <w:bCs/>
          <w:sz w:val="20"/>
          <w:szCs w:val="20"/>
        </w:rPr>
        <w:t>SPECYFIKACJA ISTOTNYCH WARUNKÓW ZAMÓWIENIA (SIWZ) ZAWIERA:</w:t>
      </w:r>
    </w:p>
    <w:p w:rsidR="007B7D35" w:rsidRPr="003C7841" w:rsidRDefault="007B7D35" w:rsidP="00B535B5">
      <w:pPr>
        <w:pStyle w:val="Tekstpodstawowy"/>
        <w:ind w:right="-427"/>
        <w:jc w:val="center"/>
        <w:rPr>
          <w:b/>
          <w:bCs/>
          <w:sz w:val="20"/>
          <w:szCs w:val="20"/>
        </w:rPr>
      </w:pPr>
    </w:p>
    <w:p w:rsidR="007B7D35" w:rsidRPr="003C7841" w:rsidRDefault="007B7D35" w:rsidP="00B535B5">
      <w:pPr>
        <w:pStyle w:val="Tekstpodstawowy"/>
        <w:tabs>
          <w:tab w:val="left" w:pos="2552"/>
        </w:tabs>
        <w:ind w:right="-427"/>
        <w:rPr>
          <w:bCs/>
          <w:sz w:val="20"/>
          <w:szCs w:val="20"/>
        </w:rPr>
      </w:pPr>
      <w:r w:rsidRPr="003C7841">
        <w:rPr>
          <w:rStyle w:val="tekstdokbold"/>
          <w:bCs w:val="0"/>
          <w:sz w:val="20"/>
          <w:szCs w:val="20"/>
        </w:rPr>
        <w:t xml:space="preserve">TOM I:              </w:t>
      </w:r>
      <w:r w:rsidR="00C96047">
        <w:rPr>
          <w:sz w:val="20"/>
          <w:szCs w:val="20"/>
        </w:rPr>
        <w:t>Instrukcja dla Wykonawców (IDW)</w:t>
      </w:r>
    </w:p>
    <w:p w:rsidR="00FA45EE" w:rsidRPr="003C7841" w:rsidRDefault="00FA45EE" w:rsidP="00B535B5">
      <w:pPr>
        <w:pStyle w:val="zacznik"/>
        <w:ind w:left="0" w:firstLine="0"/>
        <w:rPr>
          <w:rFonts w:ascii="Arial" w:hAnsi="Arial" w:cs="Arial"/>
          <w:b/>
          <w:bCs/>
          <w:sz w:val="20"/>
          <w:szCs w:val="20"/>
        </w:rPr>
      </w:pPr>
    </w:p>
    <w:p w:rsidR="007B7D35" w:rsidRPr="003C7841" w:rsidRDefault="007B7D35" w:rsidP="00B535B5">
      <w:pPr>
        <w:pStyle w:val="zacznik"/>
        <w:ind w:left="0" w:firstLine="0"/>
        <w:rPr>
          <w:rStyle w:val="tekstdokbold"/>
          <w:rFonts w:ascii="Arial" w:hAnsi="Arial" w:cs="Arial"/>
          <w:b w:val="0"/>
          <w:iCs/>
          <w:sz w:val="20"/>
          <w:szCs w:val="20"/>
        </w:rPr>
      </w:pPr>
      <w:r w:rsidRPr="003C7841">
        <w:rPr>
          <w:rStyle w:val="tekstdokbold"/>
          <w:rFonts w:ascii="Arial" w:hAnsi="Arial" w:cs="Arial"/>
          <w:sz w:val="20"/>
          <w:szCs w:val="20"/>
        </w:rPr>
        <w:t>ROZDZIAŁ 1:</w:t>
      </w:r>
      <w:r w:rsidRPr="003C7841">
        <w:rPr>
          <w:rStyle w:val="tekstdokbold"/>
          <w:rFonts w:ascii="Arial" w:hAnsi="Arial" w:cs="Arial"/>
          <w:sz w:val="20"/>
          <w:szCs w:val="20"/>
        </w:rPr>
        <w:tab/>
        <w:t>Instrukcja dla Wykonawców</w:t>
      </w:r>
    </w:p>
    <w:p w:rsidR="007B7D35" w:rsidRPr="003C7841" w:rsidRDefault="007B7D35" w:rsidP="00B535B5">
      <w:pPr>
        <w:pStyle w:val="zacznik"/>
        <w:rPr>
          <w:rStyle w:val="tekstdokbold"/>
          <w:rFonts w:ascii="Arial" w:hAnsi="Arial" w:cs="Arial"/>
          <w:b w:val="0"/>
          <w:iCs/>
          <w:sz w:val="20"/>
          <w:szCs w:val="20"/>
        </w:rPr>
      </w:pPr>
    </w:p>
    <w:p w:rsidR="007B7D35" w:rsidRPr="003C7841" w:rsidRDefault="007B7D35" w:rsidP="00B535B5">
      <w:pPr>
        <w:pStyle w:val="zacznik"/>
        <w:ind w:left="0" w:firstLine="0"/>
        <w:rPr>
          <w:rStyle w:val="tekstdokbold"/>
          <w:rFonts w:ascii="Arial" w:hAnsi="Arial" w:cs="Arial"/>
          <w:sz w:val="20"/>
          <w:szCs w:val="20"/>
        </w:rPr>
      </w:pPr>
      <w:r w:rsidRPr="003C7841">
        <w:rPr>
          <w:rStyle w:val="tekstdokbold"/>
          <w:rFonts w:ascii="Arial" w:hAnsi="Arial" w:cs="Arial"/>
          <w:sz w:val="20"/>
          <w:szCs w:val="20"/>
        </w:rPr>
        <w:t>ROZDZIAŁ 2:</w:t>
      </w:r>
      <w:r w:rsidRPr="003C7841">
        <w:rPr>
          <w:rStyle w:val="tekstdokbold"/>
          <w:rFonts w:ascii="Arial" w:hAnsi="Arial" w:cs="Arial"/>
          <w:sz w:val="20"/>
          <w:szCs w:val="20"/>
        </w:rPr>
        <w:tab/>
        <w:t>Formularz „OFERTA”:</w:t>
      </w:r>
    </w:p>
    <w:p w:rsidR="00A66A38" w:rsidRPr="003C7841" w:rsidRDefault="00A66A38" w:rsidP="00B535B5">
      <w:pPr>
        <w:ind w:left="3062" w:hanging="1622"/>
        <w:jc w:val="both"/>
        <w:rPr>
          <w:rFonts w:ascii="Arial" w:hAnsi="Arial" w:cs="Arial"/>
          <w:sz w:val="20"/>
          <w:szCs w:val="20"/>
        </w:rPr>
      </w:pPr>
      <w:r w:rsidRPr="003C7841">
        <w:rPr>
          <w:rFonts w:ascii="Arial" w:hAnsi="Arial" w:cs="Arial"/>
          <w:sz w:val="20"/>
          <w:szCs w:val="20"/>
        </w:rPr>
        <w:t>Formularz 2.1.</w:t>
      </w:r>
      <w:r w:rsidRPr="003C7841">
        <w:rPr>
          <w:rFonts w:ascii="Arial" w:hAnsi="Arial" w:cs="Arial"/>
          <w:sz w:val="20"/>
          <w:szCs w:val="20"/>
        </w:rPr>
        <w:tab/>
        <w:t>Oświadczenie o niepodleganiu wykluczeniu</w:t>
      </w:r>
    </w:p>
    <w:p w:rsidR="00A66A38" w:rsidRDefault="00A66A38" w:rsidP="00B535B5">
      <w:pPr>
        <w:ind w:left="3062" w:hanging="1622"/>
        <w:jc w:val="both"/>
        <w:rPr>
          <w:rFonts w:ascii="Arial" w:hAnsi="Arial" w:cs="Arial"/>
          <w:bCs/>
          <w:sz w:val="20"/>
          <w:szCs w:val="20"/>
        </w:rPr>
      </w:pPr>
      <w:r w:rsidRPr="003C7841">
        <w:rPr>
          <w:rFonts w:ascii="Arial" w:hAnsi="Arial" w:cs="Arial"/>
          <w:sz w:val="20"/>
          <w:szCs w:val="20"/>
        </w:rPr>
        <w:t>Formularz 2.2.</w:t>
      </w:r>
      <w:r w:rsidRPr="003C7841">
        <w:rPr>
          <w:rFonts w:ascii="Arial" w:hAnsi="Arial" w:cs="Arial"/>
          <w:sz w:val="20"/>
          <w:szCs w:val="20"/>
        </w:rPr>
        <w:tab/>
      </w:r>
      <w:r w:rsidRPr="003C7841">
        <w:rPr>
          <w:rFonts w:ascii="Arial" w:hAnsi="Arial" w:cs="Arial"/>
          <w:bCs/>
          <w:sz w:val="20"/>
          <w:szCs w:val="20"/>
        </w:rPr>
        <w:t>Oświadczenie o spełniania warunków udziału w postępowaniu</w:t>
      </w:r>
    </w:p>
    <w:p w:rsidR="0053656F" w:rsidRDefault="0053656F" w:rsidP="008A426B">
      <w:pPr>
        <w:ind w:left="3062" w:hanging="1622"/>
        <w:jc w:val="both"/>
        <w:rPr>
          <w:rFonts w:ascii="Arial" w:hAnsi="Arial" w:cs="Arial"/>
          <w:bCs/>
          <w:sz w:val="20"/>
          <w:szCs w:val="20"/>
        </w:rPr>
      </w:pPr>
      <w:r w:rsidRPr="0053656F">
        <w:rPr>
          <w:rFonts w:ascii="Arial" w:hAnsi="Arial" w:cs="Arial"/>
          <w:bCs/>
          <w:sz w:val="20"/>
          <w:szCs w:val="20"/>
        </w:rPr>
        <w:t>Formularz 2.3</w:t>
      </w:r>
      <w:r w:rsidRPr="0053656F">
        <w:rPr>
          <w:rFonts w:ascii="Arial" w:hAnsi="Arial" w:cs="Arial"/>
          <w:bCs/>
          <w:sz w:val="20"/>
          <w:szCs w:val="20"/>
        </w:rPr>
        <w:tab/>
        <w:t xml:space="preserve">Zobowiązanie do oddania do dyspozycji Wykonawcy niezbędnych zasobów na potrzeby realizacji zamówienia </w:t>
      </w:r>
    </w:p>
    <w:p w:rsidR="0053656F" w:rsidRPr="0053656F" w:rsidRDefault="0053656F" w:rsidP="0053656F">
      <w:pPr>
        <w:ind w:left="3062" w:hanging="1622"/>
        <w:jc w:val="both"/>
        <w:rPr>
          <w:rFonts w:ascii="Arial" w:hAnsi="Arial" w:cs="Arial"/>
          <w:bCs/>
          <w:sz w:val="20"/>
          <w:szCs w:val="20"/>
        </w:rPr>
      </w:pPr>
      <w:r w:rsidRPr="0053656F">
        <w:rPr>
          <w:rFonts w:ascii="Arial" w:hAnsi="Arial" w:cs="Arial"/>
          <w:bCs/>
          <w:sz w:val="20"/>
          <w:szCs w:val="20"/>
        </w:rPr>
        <w:t xml:space="preserve">Formularz 2.4. </w:t>
      </w:r>
      <w:r w:rsidRPr="0053656F">
        <w:rPr>
          <w:rFonts w:ascii="Arial" w:hAnsi="Arial" w:cs="Arial"/>
          <w:bCs/>
          <w:sz w:val="20"/>
          <w:szCs w:val="20"/>
        </w:rPr>
        <w:tab/>
        <w:t>Wykaz osób</w:t>
      </w:r>
    </w:p>
    <w:p w:rsidR="0053656F" w:rsidRDefault="0053656F" w:rsidP="00B535B5">
      <w:pPr>
        <w:ind w:left="3062" w:hanging="1622"/>
        <w:jc w:val="both"/>
        <w:rPr>
          <w:rFonts w:ascii="Arial" w:hAnsi="Arial" w:cs="Arial"/>
          <w:sz w:val="20"/>
          <w:szCs w:val="20"/>
        </w:rPr>
      </w:pPr>
    </w:p>
    <w:p w:rsidR="00472449" w:rsidRPr="003C7841" w:rsidRDefault="00472449" w:rsidP="00B535B5">
      <w:pPr>
        <w:ind w:left="3062" w:hanging="1622"/>
        <w:jc w:val="both"/>
        <w:rPr>
          <w:rFonts w:ascii="Arial" w:hAnsi="Arial" w:cs="Arial"/>
          <w:sz w:val="20"/>
          <w:szCs w:val="20"/>
        </w:rPr>
      </w:pPr>
    </w:p>
    <w:p w:rsidR="007B7D35" w:rsidRPr="003C7841" w:rsidRDefault="007B7D35" w:rsidP="00B535B5">
      <w:pPr>
        <w:pStyle w:val="zacznik"/>
        <w:ind w:left="0" w:firstLine="0"/>
        <w:rPr>
          <w:rStyle w:val="tekstdokbold"/>
          <w:rFonts w:ascii="Arial" w:hAnsi="Arial" w:cs="Arial"/>
          <w:b w:val="0"/>
          <w:iCs/>
          <w:smallCaps/>
          <w:sz w:val="20"/>
          <w:szCs w:val="20"/>
        </w:rPr>
      </w:pPr>
      <w:r w:rsidRPr="003C7841">
        <w:rPr>
          <w:rStyle w:val="tekstdokbold"/>
          <w:rFonts w:ascii="Arial" w:hAnsi="Arial" w:cs="Arial"/>
          <w:sz w:val="20"/>
          <w:szCs w:val="20"/>
        </w:rPr>
        <w:tab/>
      </w:r>
      <w:r w:rsidRPr="003C7841">
        <w:rPr>
          <w:rStyle w:val="tekstdokbold"/>
          <w:rFonts w:ascii="Arial" w:hAnsi="Arial" w:cs="Arial"/>
          <w:sz w:val="20"/>
          <w:szCs w:val="20"/>
        </w:rPr>
        <w:tab/>
      </w:r>
    </w:p>
    <w:p w:rsidR="007B7D35" w:rsidRPr="003C7841" w:rsidRDefault="007B7D35" w:rsidP="00B535B5">
      <w:pPr>
        <w:pStyle w:val="tekstdokumentu"/>
        <w:spacing w:before="0" w:after="0"/>
        <w:ind w:left="2550" w:hanging="2550"/>
        <w:jc w:val="left"/>
        <w:rPr>
          <w:rFonts w:ascii="Arial" w:hAnsi="Arial" w:cs="Arial"/>
          <w:sz w:val="20"/>
          <w:szCs w:val="20"/>
        </w:rPr>
      </w:pPr>
      <w:r w:rsidRPr="003C7841">
        <w:rPr>
          <w:rStyle w:val="tekstdokbold"/>
          <w:rFonts w:ascii="Arial" w:hAnsi="Arial" w:cs="Arial"/>
          <w:b/>
          <w:iCs/>
          <w:smallCaps/>
          <w:sz w:val="20"/>
          <w:szCs w:val="20"/>
        </w:rPr>
        <w:t xml:space="preserve">ROZDZIAŁ 3:     </w:t>
      </w:r>
      <w:r w:rsidRPr="003C7841">
        <w:rPr>
          <w:rFonts w:ascii="Arial" w:hAnsi="Arial" w:cs="Arial"/>
          <w:sz w:val="20"/>
          <w:szCs w:val="20"/>
        </w:rPr>
        <w:t>Wzory oświadczeń</w:t>
      </w:r>
    </w:p>
    <w:p w:rsidR="007B7D35" w:rsidRPr="003C7841" w:rsidRDefault="007B7D35" w:rsidP="00B535B5">
      <w:pPr>
        <w:ind w:left="2835" w:hanging="1417"/>
        <w:jc w:val="both"/>
        <w:rPr>
          <w:rFonts w:ascii="Arial" w:hAnsi="Arial" w:cs="Arial"/>
          <w:sz w:val="20"/>
          <w:szCs w:val="20"/>
        </w:rPr>
      </w:pPr>
      <w:r w:rsidRPr="003C7841">
        <w:rPr>
          <w:rFonts w:ascii="Arial" w:hAnsi="Arial" w:cs="Arial"/>
          <w:sz w:val="20"/>
          <w:szCs w:val="20"/>
        </w:rPr>
        <w:t>Formularz 3.1.</w:t>
      </w:r>
      <w:r w:rsidRPr="003C7841">
        <w:rPr>
          <w:rFonts w:ascii="Arial" w:hAnsi="Arial" w:cs="Arial"/>
          <w:sz w:val="20"/>
          <w:szCs w:val="20"/>
        </w:rPr>
        <w:tab/>
        <w:t>Oświadczenie o przynależności lub braku przynależności do tej samej grupy kapitałowej, o której mowa w art. 24 ust. 1 pkt 23 us</w:t>
      </w:r>
      <w:r w:rsidR="00F86711" w:rsidRPr="003C7841">
        <w:rPr>
          <w:rFonts w:ascii="Arial" w:hAnsi="Arial" w:cs="Arial"/>
          <w:sz w:val="20"/>
          <w:szCs w:val="20"/>
        </w:rPr>
        <w:t>tawy Prawo zamówień publicznych</w:t>
      </w:r>
    </w:p>
    <w:p w:rsidR="007B7D35" w:rsidRPr="003C7841" w:rsidRDefault="007B7D35" w:rsidP="00B535B5">
      <w:pPr>
        <w:tabs>
          <w:tab w:val="left" w:pos="630"/>
          <w:tab w:val="left" w:pos="1170"/>
          <w:tab w:val="left" w:pos="2552"/>
        </w:tabs>
        <w:jc w:val="both"/>
        <w:rPr>
          <w:rFonts w:ascii="Arial" w:hAnsi="Arial" w:cs="Arial"/>
          <w:color w:val="FF0000"/>
          <w:sz w:val="20"/>
          <w:szCs w:val="20"/>
        </w:rPr>
      </w:pPr>
    </w:p>
    <w:p w:rsidR="007B7D35" w:rsidRDefault="007B7D35" w:rsidP="00B535B5">
      <w:pPr>
        <w:pStyle w:val="Tekstpodstawowy"/>
        <w:tabs>
          <w:tab w:val="left" w:pos="630"/>
          <w:tab w:val="left" w:pos="1418"/>
          <w:tab w:val="left" w:pos="2552"/>
        </w:tabs>
        <w:jc w:val="both"/>
        <w:rPr>
          <w:sz w:val="20"/>
          <w:szCs w:val="20"/>
        </w:rPr>
      </w:pPr>
      <w:r w:rsidRPr="003C7841">
        <w:rPr>
          <w:b/>
          <w:sz w:val="20"/>
          <w:szCs w:val="20"/>
        </w:rPr>
        <w:t>TOM II</w:t>
      </w:r>
      <w:r w:rsidR="00C70A46" w:rsidRPr="003C7841">
        <w:rPr>
          <w:sz w:val="20"/>
          <w:szCs w:val="20"/>
        </w:rPr>
        <w:t>:</w:t>
      </w:r>
      <w:r w:rsidR="00C70A46" w:rsidRPr="003C7841">
        <w:rPr>
          <w:sz w:val="20"/>
          <w:szCs w:val="20"/>
        </w:rPr>
        <w:tab/>
      </w:r>
      <w:r w:rsidR="00F23BB6">
        <w:rPr>
          <w:sz w:val="20"/>
          <w:szCs w:val="20"/>
        </w:rPr>
        <w:t>Wzór Umowy</w:t>
      </w:r>
    </w:p>
    <w:p w:rsidR="00F23BB6" w:rsidRDefault="00F23BB6" w:rsidP="00F23BB6">
      <w:pPr>
        <w:pStyle w:val="Tekstpodstawowy"/>
        <w:tabs>
          <w:tab w:val="left" w:pos="630"/>
          <w:tab w:val="left" w:pos="1418"/>
          <w:tab w:val="left" w:pos="2552"/>
        </w:tabs>
        <w:jc w:val="both"/>
        <w:rPr>
          <w:b/>
          <w:sz w:val="20"/>
          <w:szCs w:val="20"/>
        </w:rPr>
      </w:pPr>
    </w:p>
    <w:p w:rsidR="00F23BB6" w:rsidRPr="003C7841" w:rsidRDefault="00F23BB6" w:rsidP="00F23BB6">
      <w:pPr>
        <w:pStyle w:val="Tekstpodstawowy"/>
        <w:tabs>
          <w:tab w:val="left" w:pos="630"/>
          <w:tab w:val="left" w:pos="1418"/>
          <w:tab w:val="left" w:pos="2552"/>
        </w:tabs>
        <w:jc w:val="both"/>
        <w:rPr>
          <w:sz w:val="20"/>
          <w:szCs w:val="20"/>
        </w:rPr>
      </w:pPr>
      <w:r w:rsidRPr="003C7841">
        <w:rPr>
          <w:b/>
          <w:sz w:val="20"/>
          <w:szCs w:val="20"/>
        </w:rPr>
        <w:t>TOM I</w:t>
      </w:r>
      <w:r>
        <w:rPr>
          <w:b/>
          <w:sz w:val="20"/>
          <w:szCs w:val="20"/>
        </w:rPr>
        <w:t>I</w:t>
      </w:r>
      <w:r w:rsidRPr="003C7841">
        <w:rPr>
          <w:b/>
          <w:sz w:val="20"/>
          <w:szCs w:val="20"/>
        </w:rPr>
        <w:t>I</w:t>
      </w:r>
      <w:r w:rsidRPr="003C7841">
        <w:rPr>
          <w:sz w:val="20"/>
          <w:szCs w:val="20"/>
        </w:rPr>
        <w:t>:</w:t>
      </w:r>
      <w:r w:rsidRPr="003C7841">
        <w:rPr>
          <w:sz w:val="20"/>
          <w:szCs w:val="20"/>
        </w:rPr>
        <w:tab/>
      </w:r>
      <w:r>
        <w:rPr>
          <w:sz w:val="20"/>
          <w:szCs w:val="20"/>
        </w:rPr>
        <w:t>Opis przedmiotu zamówienia</w:t>
      </w:r>
    </w:p>
    <w:p w:rsidR="00F23BB6" w:rsidRPr="003C7841" w:rsidRDefault="00F23BB6" w:rsidP="00B535B5">
      <w:pPr>
        <w:pStyle w:val="Tekstpodstawowy"/>
        <w:tabs>
          <w:tab w:val="left" w:pos="630"/>
          <w:tab w:val="left" w:pos="1418"/>
          <w:tab w:val="left" w:pos="2552"/>
        </w:tabs>
        <w:jc w:val="both"/>
        <w:rPr>
          <w:sz w:val="20"/>
          <w:szCs w:val="20"/>
        </w:rPr>
      </w:pPr>
    </w:p>
    <w:p w:rsidR="007B7D35" w:rsidRPr="003C7841" w:rsidRDefault="007B7D35" w:rsidP="00B535B5">
      <w:pPr>
        <w:pStyle w:val="Tekstpodstawowy"/>
        <w:tabs>
          <w:tab w:val="left" w:pos="630"/>
          <w:tab w:val="left" w:pos="1170"/>
          <w:tab w:val="left" w:pos="2552"/>
        </w:tabs>
        <w:jc w:val="both"/>
        <w:rPr>
          <w:b/>
          <w:sz w:val="20"/>
          <w:szCs w:val="20"/>
        </w:rPr>
      </w:pPr>
    </w:p>
    <w:p w:rsidR="007B7D35" w:rsidRPr="003C7841" w:rsidRDefault="007B7D35" w:rsidP="00B535B5">
      <w:pPr>
        <w:pStyle w:val="tekstdokumentu"/>
        <w:spacing w:before="0" w:after="0"/>
        <w:rPr>
          <w:rFonts w:ascii="Arial" w:hAnsi="Arial" w:cs="Arial"/>
          <w:sz w:val="20"/>
          <w:szCs w:val="20"/>
        </w:rPr>
      </w:pPr>
    </w:p>
    <w:p w:rsidR="007B7D35" w:rsidRPr="003C7841" w:rsidRDefault="007B7D35" w:rsidP="00B535B5">
      <w:pPr>
        <w:pStyle w:val="tekstdokumentu"/>
        <w:spacing w:before="0" w:after="0"/>
        <w:rPr>
          <w:rFonts w:ascii="Arial" w:hAnsi="Arial" w:cs="Arial"/>
          <w:sz w:val="20"/>
          <w:szCs w:val="20"/>
        </w:rPr>
      </w:pPr>
    </w:p>
    <w:p w:rsidR="007B7D35" w:rsidRPr="003C7841" w:rsidRDefault="007B7D35" w:rsidP="00B535B5">
      <w:pPr>
        <w:pStyle w:val="tekstdokumentu"/>
        <w:spacing w:before="0" w:after="0"/>
        <w:rPr>
          <w:rFonts w:ascii="Arial" w:hAnsi="Arial" w:cs="Arial"/>
          <w:sz w:val="20"/>
          <w:szCs w:val="20"/>
        </w:rPr>
      </w:pPr>
    </w:p>
    <w:p w:rsidR="007B7D35" w:rsidRPr="003C7841" w:rsidRDefault="007B7D35" w:rsidP="00B535B5">
      <w:pPr>
        <w:pStyle w:val="tekstdokumentu"/>
        <w:spacing w:before="0" w:after="0"/>
        <w:rPr>
          <w:rFonts w:ascii="Arial" w:hAnsi="Arial" w:cs="Arial"/>
          <w:sz w:val="20"/>
          <w:szCs w:val="20"/>
        </w:rPr>
      </w:pPr>
    </w:p>
    <w:p w:rsidR="007B7D35" w:rsidRPr="003C7841" w:rsidRDefault="007B7D35" w:rsidP="00B535B5">
      <w:pPr>
        <w:pStyle w:val="tekstdokumentu"/>
        <w:spacing w:before="0" w:after="0"/>
        <w:rPr>
          <w:rFonts w:ascii="Arial" w:hAnsi="Arial" w:cs="Arial"/>
          <w:sz w:val="20"/>
          <w:szCs w:val="20"/>
        </w:rPr>
      </w:pPr>
      <w:r w:rsidRPr="003C7841">
        <w:rPr>
          <w:rFonts w:ascii="Arial" w:hAnsi="Arial" w:cs="Arial"/>
          <w:sz w:val="20"/>
          <w:szCs w:val="20"/>
        </w:rPr>
        <w:tab/>
      </w:r>
    </w:p>
    <w:p w:rsidR="007B7D35" w:rsidRPr="003C7841" w:rsidRDefault="007B7D35" w:rsidP="00B535B5">
      <w:pPr>
        <w:pStyle w:val="tekstdokumentu"/>
        <w:spacing w:before="0" w:after="0"/>
        <w:rPr>
          <w:rFonts w:ascii="Arial" w:hAnsi="Arial" w:cs="Arial"/>
          <w:sz w:val="20"/>
          <w:szCs w:val="20"/>
        </w:rPr>
      </w:pPr>
    </w:p>
    <w:p w:rsidR="007B7D35" w:rsidRPr="003C7841" w:rsidRDefault="007B7D35" w:rsidP="00B535B5">
      <w:pPr>
        <w:pStyle w:val="tekstdokumentu"/>
        <w:spacing w:before="0" w:after="0"/>
        <w:rPr>
          <w:rFonts w:ascii="Arial" w:hAnsi="Arial" w:cs="Arial"/>
          <w:sz w:val="20"/>
          <w:szCs w:val="20"/>
        </w:rPr>
      </w:pPr>
    </w:p>
    <w:p w:rsidR="007B7D35" w:rsidRPr="003C7841" w:rsidRDefault="007B7D35" w:rsidP="00B535B5">
      <w:pPr>
        <w:pStyle w:val="Tekstpodstawowy"/>
        <w:tabs>
          <w:tab w:val="left" w:pos="720"/>
        </w:tabs>
        <w:ind w:right="-427" w:firstLine="90"/>
        <w:rPr>
          <w:sz w:val="20"/>
          <w:szCs w:val="20"/>
        </w:rPr>
      </w:pPr>
    </w:p>
    <w:p w:rsidR="007B7D35" w:rsidRPr="003C7841" w:rsidRDefault="007B7D35" w:rsidP="00B535B5">
      <w:pPr>
        <w:pStyle w:val="Tekstpodstawowy"/>
        <w:ind w:right="-427"/>
        <w:jc w:val="center"/>
        <w:rPr>
          <w:sz w:val="20"/>
          <w:szCs w:val="20"/>
        </w:rPr>
      </w:pPr>
    </w:p>
    <w:p w:rsidR="007B7D35" w:rsidRPr="003C7841" w:rsidRDefault="007B7D35" w:rsidP="00B535B5">
      <w:pPr>
        <w:pStyle w:val="Tekstpodstawowy"/>
        <w:ind w:right="-427"/>
        <w:jc w:val="center"/>
        <w:rPr>
          <w:sz w:val="20"/>
          <w:szCs w:val="20"/>
        </w:rPr>
      </w:pPr>
    </w:p>
    <w:p w:rsidR="002348B6" w:rsidRPr="003C7841" w:rsidRDefault="002348B6" w:rsidP="00B535B5">
      <w:pPr>
        <w:rPr>
          <w:rFonts w:ascii="Arial" w:hAnsi="Arial" w:cs="Arial"/>
          <w:sz w:val="20"/>
          <w:szCs w:val="20"/>
        </w:rPr>
      </w:pPr>
    </w:p>
    <w:p w:rsidR="00BE245A" w:rsidRPr="003C7841" w:rsidRDefault="00BE245A" w:rsidP="00B535B5">
      <w:pPr>
        <w:rPr>
          <w:rFonts w:ascii="Arial" w:hAnsi="Arial" w:cs="Arial"/>
          <w:sz w:val="20"/>
          <w:szCs w:val="20"/>
        </w:rPr>
      </w:pPr>
    </w:p>
    <w:p w:rsidR="00BE245A" w:rsidRPr="003C7841" w:rsidRDefault="00BE245A" w:rsidP="00B535B5">
      <w:pPr>
        <w:rPr>
          <w:rFonts w:ascii="Arial" w:hAnsi="Arial" w:cs="Arial"/>
          <w:b/>
          <w:bCs/>
          <w:sz w:val="20"/>
          <w:szCs w:val="20"/>
        </w:rPr>
      </w:pPr>
    </w:p>
    <w:p w:rsidR="00097955" w:rsidRDefault="00097955"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8A426B" w:rsidRPr="003C7841" w:rsidRDefault="008A426B" w:rsidP="00195F94">
      <w:pPr>
        <w:pStyle w:val="Tekstpodstawowy"/>
        <w:ind w:right="-427"/>
        <w:rPr>
          <w:sz w:val="20"/>
          <w:szCs w:val="20"/>
        </w:rPr>
      </w:pPr>
    </w:p>
    <w:p w:rsidR="00C96047" w:rsidRDefault="00BE245A" w:rsidP="00B535B5">
      <w:pPr>
        <w:pStyle w:val="Tekstpodstawowy"/>
        <w:ind w:right="-427"/>
        <w:jc w:val="center"/>
        <w:rPr>
          <w:b/>
          <w:bCs/>
          <w:sz w:val="20"/>
          <w:szCs w:val="20"/>
        </w:rPr>
      </w:pPr>
      <w:r w:rsidRPr="003C7841">
        <w:rPr>
          <w:b/>
          <w:bCs/>
          <w:sz w:val="20"/>
          <w:szCs w:val="20"/>
        </w:rPr>
        <w:t>Tom I</w:t>
      </w:r>
      <w:r w:rsidR="00C96047">
        <w:rPr>
          <w:b/>
          <w:bCs/>
          <w:sz w:val="20"/>
          <w:szCs w:val="20"/>
        </w:rPr>
        <w:t xml:space="preserve"> </w:t>
      </w:r>
    </w:p>
    <w:p w:rsidR="00BE245A" w:rsidRPr="003C7841" w:rsidRDefault="00097955" w:rsidP="00B535B5">
      <w:pPr>
        <w:pStyle w:val="Tekstpodstawowy"/>
        <w:ind w:right="-427"/>
        <w:jc w:val="center"/>
        <w:rPr>
          <w:b/>
          <w:bCs/>
          <w:sz w:val="20"/>
          <w:szCs w:val="20"/>
        </w:rPr>
      </w:pPr>
      <w:r w:rsidRPr="003C7841">
        <w:rPr>
          <w:b/>
          <w:bCs/>
          <w:sz w:val="20"/>
          <w:szCs w:val="20"/>
        </w:rPr>
        <w:t>INSTRUKCJA DLA WYKONAWCÓW</w:t>
      </w:r>
    </w:p>
    <w:p w:rsidR="00BE245A" w:rsidRPr="003C7841" w:rsidRDefault="00BE245A" w:rsidP="00B535B5">
      <w:pPr>
        <w:pStyle w:val="Tekstpodstawowy"/>
        <w:ind w:right="-427"/>
        <w:jc w:val="center"/>
        <w:rPr>
          <w:b/>
          <w:bCs/>
          <w:sz w:val="20"/>
          <w:szCs w:val="20"/>
        </w:rPr>
      </w:pPr>
      <w:r w:rsidRPr="003C7841">
        <w:rPr>
          <w:b/>
          <w:bCs/>
          <w:sz w:val="20"/>
          <w:szCs w:val="20"/>
        </w:rPr>
        <w:t>Rozdział 1</w:t>
      </w:r>
    </w:p>
    <w:p w:rsidR="00BE245A" w:rsidRPr="003C7841" w:rsidRDefault="00C96047" w:rsidP="00B535B5">
      <w:pPr>
        <w:pStyle w:val="Tekstpodstawowy"/>
        <w:ind w:right="-427"/>
        <w:jc w:val="center"/>
        <w:rPr>
          <w:b/>
          <w:bCs/>
          <w:sz w:val="20"/>
          <w:szCs w:val="20"/>
        </w:rPr>
      </w:pPr>
      <w:r>
        <w:rPr>
          <w:b/>
          <w:bCs/>
          <w:sz w:val="20"/>
          <w:szCs w:val="20"/>
        </w:rPr>
        <w:t xml:space="preserve">Instrukcja dla Wykonawców </w:t>
      </w:r>
    </w:p>
    <w:p w:rsidR="00BE245A" w:rsidRPr="003C7841" w:rsidRDefault="00097955" w:rsidP="00B535B5">
      <w:pPr>
        <w:pStyle w:val="Tekstpodstawowy"/>
        <w:tabs>
          <w:tab w:val="left" w:pos="709"/>
        </w:tabs>
        <w:rPr>
          <w:b/>
          <w:bCs/>
          <w:sz w:val="20"/>
          <w:szCs w:val="20"/>
        </w:rPr>
      </w:pPr>
      <w:r w:rsidRPr="003C7841">
        <w:rPr>
          <w:b/>
          <w:bCs/>
          <w:sz w:val="20"/>
          <w:szCs w:val="20"/>
        </w:rPr>
        <w:t>1.</w:t>
      </w:r>
      <w:r w:rsidRPr="003C7841">
        <w:rPr>
          <w:b/>
          <w:bCs/>
          <w:sz w:val="20"/>
          <w:szCs w:val="20"/>
        </w:rPr>
        <w:tab/>
        <w:t>ZAMAWIAJĄCY</w:t>
      </w:r>
    </w:p>
    <w:p w:rsidR="002348B6" w:rsidRPr="003C7841" w:rsidRDefault="002348B6" w:rsidP="00B535B5">
      <w:pPr>
        <w:ind w:left="709"/>
        <w:rPr>
          <w:rFonts w:ascii="Arial" w:hAnsi="Arial" w:cs="Arial"/>
          <w:sz w:val="20"/>
          <w:szCs w:val="20"/>
        </w:rPr>
      </w:pPr>
      <w:r w:rsidRPr="003C7841">
        <w:rPr>
          <w:rFonts w:ascii="Arial" w:hAnsi="Arial" w:cs="Arial"/>
          <w:sz w:val="20"/>
          <w:szCs w:val="20"/>
        </w:rPr>
        <w:t xml:space="preserve">Ministerstwo Sprawiedliwości   </w:t>
      </w:r>
    </w:p>
    <w:p w:rsidR="002348B6" w:rsidRPr="003C7841" w:rsidRDefault="002348B6" w:rsidP="00B535B5">
      <w:pPr>
        <w:tabs>
          <w:tab w:val="num" w:pos="0"/>
        </w:tabs>
        <w:ind w:left="709" w:hanging="709"/>
        <w:rPr>
          <w:rFonts w:ascii="Arial" w:hAnsi="Arial" w:cs="Arial"/>
          <w:sz w:val="20"/>
          <w:szCs w:val="20"/>
        </w:rPr>
      </w:pPr>
      <w:r w:rsidRPr="003C7841">
        <w:rPr>
          <w:rFonts w:ascii="Arial" w:hAnsi="Arial" w:cs="Arial"/>
          <w:sz w:val="20"/>
          <w:szCs w:val="20"/>
        </w:rPr>
        <w:tab/>
        <w:t>Adres: 00-567 Warszawa, Al. Ujazdowskie 11</w:t>
      </w:r>
    </w:p>
    <w:p w:rsidR="002348B6" w:rsidRPr="003C7841" w:rsidRDefault="002348B6" w:rsidP="00B535B5">
      <w:pPr>
        <w:tabs>
          <w:tab w:val="num" w:pos="-1080"/>
        </w:tabs>
        <w:ind w:left="709" w:hanging="709"/>
        <w:rPr>
          <w:rFonts w:ascii="Arial" w:hAnsi="Arial" w:cs="Arial"/>
          <w:sz w:val="20"/>
          <w:szCs w:val="20"/>
        </w:rPr>
      </w:pPr>
      <w:r w:rsidRPr="003C7841">
        <w:rPr>
          <w:rFonts w:ascii="Arial" w:hAnsi="Arial" w:cs="Arial"/>
          <w:sz w:val="20"/>
          <w:szCs w:val="20"/>
        </w:rPr>
        <w:tab/>
        <w:t xml:space="preserve">telefon: (+ 48 22) 52 12 411; </w:t>
      </w:r>
    </w:p>
    <w:p w:rsidR="002348B6" w:rsidRPr="003C7841" w:rsidRDefault="002348B6" w:rsidP="00B535B5">
      <w:pPr>
        <w:tabs>
          <w:tab w:val="num" w:pos="-270"/>
        </w:tabs>
        <w:ind w:left="709" w:hanging="709"/>
        <w:rPr>
          <w:rFonts w:ascii="Arial" w:hAnsi="Arial" w:cs="Arial"/>
          <w:sz w:val="20"/>
          <w:szCs w:val="20"/>
        </w:rPr>
      </w:pPr>
      <w:r w:rsidRPr="003C7841">
        <w:rPr>
          <w:rFonts w:ascii="Arial" w:hAnsi="Arial" w:cs="Arial"/>
          <w:b/>
          <w:sz w:val="20"/>
          <w:szCs w:val="20"/>
        </w:rPr>
        <w:tab/>
      </w:r>
      <w:r w:rsidRPr="003C7841">
        <w:rPr>
          <w:rFonts w:ascii="Arial" w:hAnsi="Arial" w:cs="Arial"/>
          <w:sz w:val="20"/>
          <w:szCs w:val="20"/>
        </w:rPr>
        <w:t>REGON: 000319150, NIP: 526 16 73 166</w:t>
      </w:r>
    </w:p>
    <w:p w:rsidR="002348B6" w:rsidRPr="003C7841" w:rsidRDefault="002348B6" w:rsidP="00B535B5">
      <w:pPr>
        <w:tabs>
          <w:tab w:val="num" w:pos="-900"/>
        </w:tabs>
        <w:ind w:left="709" w:hanging="709"/>
        <w:rPr>
          <w:rFonts w:ascii="Arial" w:hAnsi="Arial" w:cs="Arial"/>
          <w:sz w:val="20"/>
          <w:szCs w:val="20"/>
        </w:rPr>
      </w:pPr>
      <w:r w:rsidRPr="003C7841">
        <w:rPr>
          <w:rFonts w:ascii="Arial" w:hAnsi="Arial" w:cs="Arial"/>
          <w:sz w:val="20"/>
          <w:szCs w:val="20"/>
        </w:rPr>
        <w:tab/>
      </w:r>
      <w:r w:rsidR="00CA6DD7" w:rsidRPr="003C7841">
        <w:rPr>
          <w:rFonts w:ascii="Arial" w:hAnsi="Arial" w:cs="Arial"/>
          <w:sz w:val="20"/>
          <w:szCs w:val="20"/>
        </w:rPr>
        <w:t>A</w:t>
      </w:r>
      <w:r w:rsidRPr="003C7841">
        <w:rPr>
          <w:rFonts w:ascii="Arial" w:hAnsi="Arial" w:cs="Arial"/>
          <w:sz w:val="20"/>
          <w:szCs w:val="20"/>
        </w:rPr>
        <w:t xml:space="preserve">dres strony internetowej: www.ms.gov.pl </w:t>
      </w:r>
    </w:p>
    <w:p w:rsidR="00BE245A" w:rsidRPr="003C7841" w:rsidRDefault="00BE245A" w:rsidP="00B535B5">
      <w:pPr>
        <w:pStyle w:val="Tekstpodstawowy"/>
        <w:rPr>
          <w:b/>
          <w:bCs/>
          <w:sz w:val="20"/>
          <w:szCs w:val="20"/>
        </w:rPr>
      </w:pPr>
      <w:r w:rsidRPr="003C7841">
        <w:rPr>
          <w:b/>
          <w:bCs/>
          <w:sz w:val="20"/>
          <w:szCs w:val="20"/>
        </w:rPr>
        <w:t xml:space="preserve">2. </w:t>
      </w:r>
      <w:r w:rsidR="001A0633" w:rsidRPr="003C7841">
        <w:rPr>
          <w:b/>
          <w:bCs/>
          <w:sz w:val="20"/>
          <w:szCs w:val="20"/>
        </w:rPr>
        <w:tab/>
      </w:r>
      <w:r w:rsidRPr="003C7841">
        <w:rPr>
          <w:b/>
          <w:bCs/>
          <w:sz w:val="20"/>
          <w:szCs w:val="20"/>
        </w:rPr>
        <w:t>OZNACZENIE POSTĘPOWANIA</w:t>
      </w:r>
    </w:p>
    <w:p w:rsidR="002348B6" w:rsidRPr="003C7841" w:rsidRDefault="002348B6" w:rsidP="00B535B5">
      <w:pPr>
        <w:ind w:left="709"/>
        <w:jc w:val="both"/>
        <w:rPr>
          <w:rFonts w:ascii="Arial" w:hAnsi="Arial" w:cs="Arial"/>
          <w:sz w:val="20"/>
          <w:szCs w:val="20"/>
        </w:rPr>
      </w:pPr>
      <w:r w:rsidRPr="003C7841">
        <w:rPr>
          <w:rFonts w:ascii="Arial" w:hAnsi="Arial" w:cs="Arial"/>
          <w:sz w:val="20"/>
          <w:szCs w:val="20"/>
        </w:rPr>
        <w:t>Postępowanie oznaczone jest znakiem: BA-F-II-3710-</w:t>
      </w:r>
      <w:r w:rsidR="00A97D15">
        <w:rPr>
          <w:rFonts w:ascii="Arial" w:hAnsi="Arial" w:cs="Arial"/>
          <w:sz w:val="20"/>
          <w:szCs w:val="20"/>
        </w:rPr>
        <w:t>32</w:t>
      </w:r>
      <w:r w:rsidR="00B8483F" w:rsidRPr="003C7841">
        <w:rPr>
          <w:rFonts w:ascii="Arial" w:hAnsi="Arial" w:cs="Arial"/>
          <w:sz w:val="20"/>
          <w:szCs w:val="20"/>
        </w:rPr>
        <w:t>/</w:t>
      </w:r>
      <w:r w:rsidR="00F23BB6">
        <w:rPr>
          <w:rFonts w:ascii="Arial" w:hAnsi="Arial" w:cs="Arial"/>
          <w:sz w:val="20"/>
          <w:szCs w:val="20"/>
        </w:rPr>
        <w:t>17</w:t>
      </w:r>
      <w:r w:rsidRPr="003C7841">
        <w:rPr>
          <w:rFonts w:ascii="Arial" w:hAnsi="Arial" w:cs="Arial"/>
          <w:sz w:val="20"/>
          <w:szCs w:val="20"/>
        </w:rPr>
        <w:t>.</w:t>
      </w:r>
    </w:p>
    <w:p w:rsidR="001A0633" w:rsidRPr="003C7841" w:rsidRDefault="00BE245A" w:rsidP="00B535B5">
      <w:pPr>
        <w:ind w:left="709"/>
        <w:jc w:val="both"/>
        <w:rPr>
          <w:rFonts w:ascii="Arial" w:hAnsi="Arial" w:cs="Arial"/>
          <w:sz w:val="20"/>
          <w:szCs w:val="20"/>
        </w:rPr>
      </w:pPr>
      <w:r w:rsidRPr="003C7841">
        <w:rPr>
          <w:rFonts w:ascii="Arial" w:hAnsi="Arial" w:cs="Arial"/>
          <w:sz w:val="20"/>
          <w:szCs w:val="20"/>
        </w:rPr>
        <w:t xml:space="preserve">Wykonawcy powinni we wszelkich kontaktach z Zamawiającym powoływać się </w:t>
      </w:r>
      <w:r w:rsidR="00B9414F" w:rsidRPr="003C7841">
        <w:rPr>
          <w:rFonts w:ascii="Arial" w:hAnsi="Arial" w:cs="Arial"/>
          <w:sz w:val="20"/>
          <w:szCs w:val="20"/>
        </w:rPr>
        <w:br/>
      </w:r>
      <w:r w:rsidR="00CA6DD7" w:rsidRPr="003C7841">
        <w:rPr>
          <w:rFonts w:ascii="Arial" w:hAnsi="Arial" w:cs="Arial"/>
          <w:sz w:val="20"/>
          <w:szCs w:val="20"/>
        </w:rPr>
        <w:t>na wyżej podane oznaczenie.</w:t>
      </w:r>
    </w:p>
    <w:p w:rsidR="00BE245A" w:rsidRPr="003C7841" w:rsidRDefault="00BE245A" w:rsidP="00B535B5">
      <w:pPr>
        <w:pStyle w:val="Tekstpodstawowy"/>
        <w:rPr>
          <w:b/>
          <w:bCs/>
          <w:sz w:val="20"/>
          <w:szCs w:val="20"/>
        </w:rPr>
      </w:pPr>
      <w:r w:rsidRPr="003C7841">
        <w:rPr>
          <w:b/>
          <w:bCs/>
          <w:sz w:val="20"/>
          <w:szCs w:val="20"/>
        </w:rPr>
        <w:t xml:space="preserve">3. </w:t>
      </w:r>
      <w:r w:rsidR="001A0633" w:rsidRPr="003C7841">
        <w:rPr>
          <w:b/>
          <w:bCs/>
          <w:sz w:val="20"/>
          <w:szCs w:val="20"/>
        </w:rPr>
        <w:tab/>
      </w:r>
      <w:r w:rsidRPr="003C7841">
        <w:rPr>
          <w:b/>
          <w:bCs/>
          <w:sz w:val="20"/>
          <w:szCs w:val="20"/>
        </w:rPr>
        <w:t>TRYB POSTĘPOWANIA</w:t>
      </w:r>
    </w:p>
    <w:p w:rsidR="00BE245A" w:rsidRPr="003C7841" w:rsidRDefault="00BE245A" w:rsidP="00B535B5">
      <w:pPr>
        <w:ind w:left="709"/>
        <w:jc w:val="both"/>
        <w:rPr>
          <w:rFonts w:ascii="Arial" w:hAnsi="Arial" w:cs="Arial"/>
          <w:sz w:val="20"/>
          <w:szCs w:val="20"/>
        </w:rPr>
      </w:pPr>
      <w:r w:rsidRPr="003C7841">
        <w:rPr>
          <w:rFonts w:ascii="Arial" w:hAnsi="Arial" w:cs="Arial"/>
          <w:sz w:val="20"/>
          <w:szCs w:val="20"/>
        </w:rPr>
        <w:t>Postępowanie o udzielenie zamówienia prowadzone jest w trybie przetargu nieograniczonego na podstawie ustawy z dnia 29 stycznia 2004 roku Prawo z</w:t>
      </w:r>
      <w:r w:rsidR="00F23BB6">
        <w:rPr>
          <w:rFonts w:ascii="Arial" w:hAnsi="Arial" w:cs="Arial"/>
          <w:sz w:val="20"/>
          <w:szCs w:val="20"/>
        </w:rPr>
        <w:t>amówień publicznych (</w:t>
      </w:r>
      <w:r w:rsidR="004211F2" w:rsidRPr="003C7841">
        <w:rPr>
          <w:rFonts w:ascii="Arial" w:hAnsi="Arial" w:cs="Arial"/>
          <w:sz w:val="20"/>
          <w:szCs w:val="20"/>
        </w:rPr>
        <w:t xml:space="preserve">Dz. U. </w:t>
      </w:r>
      <w:r w:rsidR="00F23BB6">
        <w:rPr>
          <w:rFonts w:ascii="Arial" w:hAnsi="Arial" w:cs="Arial"/>
          <w:sz w:val="20"/>
          <w:szCs w:val="20"/>
        </w:rPr>
        <w:br/>
      </w:r>
      <w:r w:rsidRPr="003C7841">
        <w:rPr>
          <w:rFonts w:ascii="Arial" w:hAnsi="Arial" w:cs="Arial"/>
          <w:sz w:val="20"/>
          <w:szCs w:val="20"/>
        </w:rPr>
        <w:t>z 201</w:t>
      </w:r>
      <w:r w:rsidR="00CA6DD7" w:rsidRPr="003C7841">
        <w:rPr>
          <w:rFonts w:ascii="Arial" w:hAnsi="Arial" w:cs="Arial"/>
          <w:sz w:val="20"/>
          <w:szCs w:val="20"/>
        </w:rPr>
        <w:t>5</w:t>
      </w:r>
      <w:r w:rsidR="00673F0B" w:rsidRPr="003C7841">
        <w:rPr>
          <w:rFonts w:ascii="Arial" w:hAnsi="Arial" w:cs="Arial"/>
          <w:sz w:val="20"/>
          <w:szCs w:val="20"/>
        </w:rPr>
        <w:t xml:space="preserve"> r. poz. 21</w:t>
      </w:r>
      <w:r w:rsidR="00CA6DD7" w:rsidRPr="003C7841">
        <w:rPr>
          <w:rFonts w:ascii="Arial" w:hAnsi="Arial" w:cs="Arial"/>
          <w:sz w:val="20"/>
          <w:szCs w:val="20"/>
        </w:rPr>
        <w:t>64 z późn. zm.</w:t>
      </w:r>
      <w:r w:rsidRPr="003C7841">
        <w:rPr>
          <w:rFonts w:ascii="Arial" w:hAnsi="Arial" w:cs="Arial"/>
          <w:sz w:val="20"/>
          <w:szCs w:val="20"/>
        </w:rPr>
        <w:t>) zwanej dalej</w:t>
      </w:r>
      <w:r w:rsidR="00CA6DD7" w:rsidRPr="003C7841">
        <w:rPr>
          <w:rFonts w:ascii="Arial" w:hAnsi="Arial" w:cs="Arial"/>
          <w:sz w:val="20"/>
          <w:szCs w:val="20"/>
        </w:rPr>
        <w:t xml:space="preserve"> „ustawą Pzp”.</w:t>
      </w:r>
    </w:p>
    <w:p w:rsidR="00BE245A" w:rsidRPr="003C7841" w:rsidRDefault="00BE245A" w:rsidP="00B535B5">
      <w:pPr>
        <w:pStyle w:val="Tekstpodstawowy"/>
        <w:rPr>
          <w:b/>
          <w:bCs/>
          <w:sz w:val="20"/>
          <w:szCs w:val="20"/>
        </w:rPr>
      </w:pPr>
      <w:r w:rsidRPr="003C7841">
        <w:rPr>
          <w:b/>
          <w:bCs/>
          <w:sz w:val="20"/>
          <w:szCs w:val="20"/>
        </w:rPr>
        <w:t xml:space="preserve">4. </w:t>
      </w:r>
      <w:r w:rsidR="001A0633" w:rsidRPr="003C7841">
        <w:rPr>
          <w:b/>
          <w:bCs/>
          <w:sz w:val="20"/>
          <w:szCs w:val="20"/>
        </w:rPr>
        <w:tab/>
      </w:r>
      <w:r w:rsidRPr="003C7841">
        <w:rPr>
          <w:b/>
          <w:bCs/>
          <w:sz w:val="20"/>
          <w:szCs w:val="20"/>
        </w:rPr>
        <w:t>ŹRÓDŁA FINANSOWANIA</w:t>
      </w:r>
    </w:p>
    <w:p w:rsidR="00BA1363" w:rsidRPr="00BA1363" w:rsidRDefault="00BA1363" w:rsidP="00BA1363">
      <w:pPr>
        <w:ind w:left="720"/>
        <w:jc w:val="both"/>
        <w:rPr>
          <w:rFonts w:ascii="Arial" w:hAnsi="Arial" w:cs="Arial"/>
          <w:sz w:val="20"/>
          <w:szCs w:val="20"/>
          <w:lang w:eastAsia="ar-SA"/>
        </w:rPr>
      </w:pPr>
      <w:r w:rsidRPr="00BA1363">
        <w:rPr>
          <w:rFonts w:ascii="Arial" w:hAnsi="Arial" w:cs="Arial"/>
          <w:sz w:val="20"/>
          <w:szCs w:val="20"/>
          <w:lang w:eastAsia="ar-SA"/>
        </w:rPr>
        <w:t xml:space="preserve">Zamówienie jest współfinansowane ze środków europejskich oraz środków krajowych. </w:t>
      </w:r>
    </w:p>
    <w:p w:rsidR="00BA1363" w:rsidRPr="00BA1363" w:rsidRDefault="00BA1363" w:rsidP="00BA1363">
      <w:pPr>
        <w:ind w:left="720"/>
        <w:jc w:val="both"/>
        <w:rPr>
          <w:rFonts w:ascii="Arial" w:hAnsi="Arial" w:cs="Arial"/>
          <w:sz w:val="20"/>
          <w:szCs w:val="20"/>
          <w:lang w:eastAsia="ar-SA"/>
        </w:rPr>
      </w:pPr>
    </w:p>
    <w:p w:rsidR="00BA1363" w:rsidRPr="00BA1363" w:rsidRDefault="00BA1363" w:rsidP="00BA1363">
      <w:pPr>
        <w:ind w:left="720"/>
        <w:jc w:val="both"/>
        <w:rPr>
          <w:rFonts w:ascii="Arial" w:hAnsi="Arial" w:cs="Arial"/>
          <w:sz w:val="20"/>
          <w:szCs w:val="20"/>
          <w:lang w:eastAsia="ar-SA"/>
        </w:rPr>
      </w:pPr>
      <w:r w:rsidRPr="00BA1363">
        <w:rPr>
          <w:rFonts w:ascii="Arial" w:hAnsi="Arial" w:cs="Arial"/>
          <w:sz w:val="20"/>
          <w:szCs w:val="20"/>
          <w:lang w:eastAsia="ar-SA"/>
        </w:rPr>
        <w:t xml:space="preserve">Zamówienie jest realizowane w ramach projektu pt. </w:t>
      </w:r>
      <w:r w:rsidRPr="00BA1363">
        <w:rPr>
          <w:rFonts w:ascii="Arial" w:hAnsi="Arial" w:cs="Arial"/>
          <w:i/>
          <w:sz w:val="20"/>
          <w:szCs w:val="20"/>
          <w:lang w:eastAsia="ar-SA"/>
        </w:rPr>
        <w:t xml:space="preserve">Opracowanie standardów obsługi interesanta w sądownictwie powszechnym w ramach </w:t>
      </w:r>
      <w:r w:rsidRPr="00BA1363">
        <w:rPr>
          <w:rFonts w:ascii="Arial" w:hAnsi="Arial" w:cs="Arial"/>
          <w:sz w:val="20"/>
          <w:szCs w:val="20"/>
          <w:lang w:eastAsia="ar-SA"/>
        </w:rPr>
        <w:t xml:space="preserve">Programu Operacyjnego Wiedza Edukacja Rozwój 2014-2020 współfinansowanego ze środków Europejskiego Funduszu Społecznego Numer i nazwa Osi priorytetowej: II. Efektywne polityki publiczne dla rynku pracy, gospodarki i edukacji 1.2, Numer i nazwa Działania: 2.17 Skuteczny wymiar sprawiedliwości. </w:t>
      </w:r>
    </w:p>
    <w:p w:rsidR="00BA1363" w:rsidRPr="00BA1363" w:rsidRDefault="00BA1363" w:rsidP="00BA1363">
      <w:pPr>
        <w:ind w:left="720"/>
        <w:jc w:val="both"/>
        <w:rPr>
          <w:rFonts w:ascii="Arial" w:hAnsi="Arial" w:cs="Arial"/>
          <w:sz w:val="20"/>
          <w:szCs w:val="20"/>
          <w:lang w:eastAsia="ar-SA"/>
        </w:rPr>
      </w:pPr>
    </w:p>
    <w:p w:rsidR="00BA1363" w:rsidRPr="00BA1363" w:rsidRDefault="00BA1363" w:rsidP="00BA1363">
      <w:pPr>
        <w:ind w:left="720"/>
        <w:jc w:val="both"/>
        <w:rPr>
          <w:rFonts w:ascii="Arial" w:hAnsi="Arial" w:cs="Arial"/>
          <w:sz w:val="20"/>
          <w:szCs w:val="20"/>
          <w:lang w:eastAsia="ar-SA"/>
        </w:rPr>
      </w:pPr>
      <w:r w:rsidRPr="00BA1363">
        <w:rPr>
          <w:rFonts w:ascii="Arial" w:hAnsi="Arial" w:cs="Arial"/>
          <w:sz w:val="20"/>
          <w:szCs w:val="20"/>
          <w:lang w:eastAsia="ar-SA"/>
        </w:rPr>
        <w:t xml:space="preserve">Zgodnie z art. 93 ust. 1a ustawy </w:t>
      </w:r>
      <w:proofErr w:type="spellStart"/>
      <w:r w:rsidRPr="00BA1363">
        <w:rPr>
          <w:rFonts w:ascii="Arial" w:hAnsi="Arial" w:cs="Arial"/>
          <w:sz w:val="20"/>
          <w:szCs w:val="20"/>
          <w:lang w:eastAsia="ar-SA"/>
        </w:rPr>
        <w:t>Pzp</w:t>
      </w:r>
      <w:proofErr w:type="spellEnd"/>
      <w:r w:rsidRPr="00BA1363">
        <w:rPr>
          <w:rFonts w:ascii="Arial" w:hAnsi="Arial" w:cs="Arial"/>
          <w:sz w:val="20"/>
          <w:szCs w:val="20"/>
          <w:lang w:eastAsia="ar-SA"/>
        </w:rPr>
        <w:t xml:space="preserve">, Zamawiający przewiduje możliwość unieważnienia przedmiotowego postępowania o udzielenie zamówienia publicznego z uwagi na fakt, że środki finansowe, które Zamawiający zamierza przeznaczyć na sfinansowanie przedmiotowego zamówienia w części pochodzą z budżetu Unii Europejskiej oraz niepodlegających zwrotowi środków </w:t>
      </w:r>
      <w:r w:rsidR="00965F1E">
        <w:rPr>
          <w:rFonts w:ascii="Arial" w:hAnsi="Arial" w:cs="Arial"/>
          <w:sz w:val="20"/>
          <w:szCs w:val="20"/>
          <w:lang w:eastAsia="ar-SA"/>
        </w:rPr>
        <w:t xml:space="preserve">z </w:t>
      </w:r>
      <w:r w:rsidRPr="00BA1363">
        <w:rPr>
          <w:rFonts w:ascii="Arial" w:hAnsi="Arial" w:cs="Arial"/>
          <w:sz w:val="20"/>
          <w:szCs w:val="20"/>
          <w:lang w:eastAsia="ar-SA"/>
        </w:rPr>
        <w:t>pomocy udzielonej przez państwa członkowskie Europejskiego Porozumienia o Wolnym Handlu (EFTA) i mogą nie zostać przyznane Zamawiającemu.</w:t>
      </w:r>
    </w:p>
    <w:p w:rsidR="00BE245A" w:rsidRPr="003C7841" w:rsidRDefault="00BE245A" w:rsidP="00B535B5">
      <w:pPr>
        <w:pStyle w:val="Tekstpodstawowy"/>
        <w:rPr>
          <w:b/>
          <w:bCs/>
          <w:sz w:val="20"/>
          <w:szCs w:val="20"/>
        </w:rPr>
      </w:pPr>
      <w:r w:rsidRPr="003C7841">
        <w:rPr>
          <w:b/>
          <w:bCs/>
          <w:sz w:val="20"/>
          <w:szCs w:val="20"/>
        </w:rPr>
        <w:t xml:space="preserve">5. </w:t>
      </w:r>
      <w:r w:rsidR="00B9414F" w:rsidRPr="003C7841">
        <w:rPr>
          <w:b/>
          <w:bCs/>
          <w:sz w:val="20"/>
          <w:szCs w:val="20"/>
        </w:rPr>
        <w:tab/>
      </w:r>
      <w:r w:rsidRPr="003C7841">
        <w:rPr>
          <w:b/>
          <w:bCs/>
          <w:sz w:val="20"/>
          <w:szCs w:val="20"/>
        </w:rPr>
        <w:t>PRZEDMIOT ZAMÓWIENIA</w:t>
      </w:r>
    </w:p>
    <w:p w:rsidR="00540503" w:rsidRPr="00CB7E5C" w:rsidRDefault="006F2E2B" w:rsidP="000454A7">
      <w:pPr>
        <w:tabs>
          <w:tab w:val="left" w:pos="709"/>
        </w:tabs>
        <w:ind w:left="709" w:hanging="709"/>
        <w:jc w:val="both"/>
        <w:rPr>
          <w:rFonts w:ascii="Arial" w:hAnsi="Arial" w:cs="Arial"/>
          <w:sz w:val="20"/>
          <w:szCs w:val="20"/>
        </w:rPr>
      </w:pPr>
      <w:r>
        <w:rPr>
          <w:rFonts w:ascii="Arial" w:hAnsi="Arial" w:cs="Arial"/>
          <w:sz w:val="20"/>
          <w:szCs w:val="20"/>
        </w:rPr>
        <w:t xml:space="preserve">5.1. </w:t>
      </w:r>
      <w:r>
        <w:rPr>
          <w:rFonts w:ascii="Arial" w:hAnsi="Arial" w:cs="Arial"/>
          <w:sz w:val="20"/>
          <w:szCs w:val="20"/>
        </w:rPr>
        <w:tab/>
      </w:r>
      <w:r w:rsidR="00540503" w:rsidRPr="00136D82">
        <w:rPr>
          <w:rFonts w:ascii="Arial" w:hAnsi="Arial" w:cs="Arial"/>
          <w:sz w:val="20"/>
          <w:szCs w:val="20"/>
        </w:rPr>
        <w:t>Przedmiotem zamówienia</w:t>
      </w:r>
      <w:r w:rsidR="000454A7">
        <w:rPr>
          <w:rFonts w:ascii="Arial" w:hAnsi="Arial" w:cs="Arial"/>
          <w:sz w:val="20"/>
          <w:szCs w:val="20"/>
        </w:rPr>
        <w:t xml:space="preserve"> jest </w:t>
      </w:r>
      <w:r w:rsidR="000454A7" w:rsidRPr="000454A7">
        <w:rPr>
          <w:rFonts w:ascii="Arial" w:hAnsi="Arial" w:cs="Arial"/>
          <w:sz w:val="20"/>
          <w:szCs w:val="20"/>
        </w:rPr>
        <w:t>wykonanie</w:t>
      </w:r>
      <w:r w:rsidR="00540503" w:rsidRPr="000454A7">
        <w:rPr>
          <w:rFonts w:ascii="Arial" w:hAnsi="Arial" w:cs="Arial"/>
          <w:sz w:val="20"/>
          <w:szCs w:val="20"/>
        </w:rPr>
        <w:t xml:space="preserve"> </w:t>
      </w:r>
      <w:r w:rsidR="000454A7" w:rsidRPr="000454A7">
        <w:rPr>
          <w:rFonts w:ascii="Arial" w:hAnsi="Arial" w:cs="Arial"/>
          <w:sz w:val="20"/>
          <w:szCs w:val="20"/>
        </w:rPr>
        <w:t>usługi eksperckiej dotyczącej analizy oraz oceny merytorycznej i ekonomiczno-finansowej dokumentacji przygotowanej w ramach projektu pt. „Opracowanie standardów obsługi interesanta w sądownictwie powszechnym”</w:t>
      </w:r>
      <w:r w:rsidR="000454A7">
        <w:rPr>
          <w:rFonts w:ascii="Arial" w:hAnsi="Arial" w:cs="Arial"/>
          <w:sz w:val="20"/>
          <w:szCs w:val="20"/>
        </w:rPr>
        <w:t xml:space="preserve"> </w:t>
      </w:r>
      <w:r w:rsidR="00540503" w:rsidRPr="00136D82">
        <w:rPr>
          <w:rFonts w:ascii="Arial" w:hAnsi="Arial" w:cs="Arial"/>
          <w:sz w:val="20"/>
          <w:szCs w:val="20"/>
        </w:rPr>
        <w:t>zgodnie z opisem przedmiotu zamówi</w:t>
      </w:r>
      <w:r w:rsidR="00540503">
        <w:rPr>
          <w:rFonts w:ascii="Arial" w:hAnsi="Arial" w:cs="Arial"/>
          <w:sz w:val="20"/>
          <w:szCs w:val="20"/>
        </w:rPr>
        <w:t>enia zawartym w Tomie II i III SIWZ.</w:t>
      </w:r>
    </w:p>
    <w:p w:rsidR="00374677" w:rsidRPr="003C7841" w:rsidRDefault="00086441" w:rsidP="00B535B5">
      <w:pPr>
        <w:pStyle w:val="Tekstpodstawowy"/>
        <w:jc w:val="both"/>
        <w:rPr>
          <w:b/>
          <w:bCs/>
          <w:sz w:val="20"/>
          <w:szCs w:val="20"/>
        </w:rPr>
      </w:pPr>
      <w:r w:rsidRPr="003C7841">
        <w:rPr>
          <w:bCs/>
          <w:sz w:val="20"/>
          <w:szCs w:val="20"/>
        </w:rPr>
        <w:t>5.</w:t>
      </w:r>
      <w:r w:rsidR="00374677" w:rsidRPr="003C7841">
        <w:rPr>
          <w:bCs/>
          <w:sz w:val="20"/>
          <w:szCs w:val="20"/>
        </w:rPr>
        <w:t>2</w:t>
      </w:r>
      <w:r w:rsidRPr="003C7841">
        <w:rPr>
          <w:bCs/>
          <w:sz w:val="20"/>
          <w:szCs w:val="20"/>
        </w:rPr>
        <w:t xml:space="preserve">.    </w:t>
      </w:r>
      <w:r w:rsidR="00127B3A" w:rsidRPr="003C7841">
        <w:rPr>
          <w:bCs/>
          <w:sz w:val="20"/>
          <w:szCs w:val="20"/>
        </w:rPr>
        <w:t xml:space="preserve">  </w:t>
      </w:r>
      <w:r w:rsidR="00BE245A" w:rsidRPr="003C7841">
        <w:rPr>
          <w:b/>
          <w:bCs/>
          <w:sz w:val="20"/>
          <w:szCs w:val="20"/>
        </w:rPr>
        <w:t xml:space="preserve">CPV (Wspólny </w:t>
      </w:r>
      <w:r w:rsidR="00BE245A" w:rsidRPr="003C7841">
        <w:rPr>
          <w:b/>
          <w:bCs/>
          <w:sz w:val="20"/>
          <w:szCs w:val="20"/>
          <w:lang w:eastAsia="en-US"/>
        </w:rPr>
        <w:t>Słownik</w:t>
      </w:r>
      <w:r w:rsidR="00BE245A" w:rsidRPr="003C7841">
        <w:rPr>
          <w:b/>
          <w:bCs/>
          <w:sz w:val="20"/>
          <w:szCs w:val="20"/>
        </w:rPr>
        <w:t xml:space="preserve"> Zamówień): </w:t>
      </w:r>
    </w:p>
    <w:p w:rsidR="00CB7E5C" w:rsidRPr="005624CC" w:rsidRDefault="009D7339" w:rsidP="00CB59E5">
      <w:pPr>
        <w:ind w:right="992" w:firstLine="709"/>
        <w:jc w:val="both"/>
        <w:outlineLvl w:val="0"/>
        <w:rPr>
          <w:rFonts w:ascii="Arial" w:eastAsia="Calibri" w:hAnsi="Arial" w:cs="Arial"/>
          <w:sz w:val="20"/>
          <w:szCs w:val="20"/>
        </w:rPr>
      </w:pPr>
      <w:r w:rsidRPr="005624CC">
        <w:rPr>
          <w:rFonts w:ascii="Arial" w:eastAsia="Calibri" w:hAnsi="Arial" w:cs="Arial"/>
          <w:sz w:val="20"/>
          <w:szCs w:val="20"/>
        </w:rPr>
        <w:t>72221000-0</w:t>
      </w:r>
      <w:r w:rsidR="00CB7E5C" w:rsidRPr="005624CC">
        <w:rPr>
          <w:rFonts w:ascii="Arial" w:eastAsia="Calibri" w:hAnsi="Arial" w:cs="Arial"/>
          <w:sz w:val="20"/>
          <w:szCs w:val="20"/>
        </w:rPr>
        <w:t xml:space="preserve"> </w:t>
      </w:r>
      <w:r w:rsidRPr="005624CC">
        <w:rPr>
          <w:rFonts w:ascii="Arial" w:eastAsia="Calibri" w:hAnsi="Arial" w:cs="Arial"/>
          <w:sz w:val="20"/>
          <w:szCs w:val="20"/>
        </w:rPr>
        <w:t>Usługi doradcze w zakresie analizy biznesowej,</w:t>
      </w:r>
    </w:p>
    <w:p w:rsidR="00285810" w:rsidRPr="005624CC" w:rsidRDefault="00285810" w:rsidP="00CB59E5">
      <w:pPr>
        <w:ind w:right="992" w:firstLine="709"/>
        <w:jc w:val="both"/>
        <w:outlineLvl w:val="0"/>
        <w:rPr>
          <w:rFonts w:ascii="Arial" w:eastAsia="Calibri" w:hAnsi="Arial" w:cs="Arial"/>
          <w:sz w:val="20"/>
          <w:szCs w:val="20"/>
        </w:rPr>
      </w:pPr>
      <w:r w:rsidRPr="005624CC">
        <w:rPr>
          <w:rFonts w:ascii="Arial" w:eastAsia="Calibri" w:hAnsi="Arial" w:cs="Arial"/>
          <w:sz w:val="20"/>
          <w:szCs w:val="20"/>
        </w:rPr>
        <w:t>79311410</w:t>
      </w:r>
      <w:r w:rsidR="005B2F02" w:rsidRPr="005624CC">
        <w:rPr>
          <w:rFonts w:ascii="Arial" w:eastAsia="Calibri" w:hAnsi="Arial" w:cs="Arial"/>
          <w:sz w:val="20"/>
          <w:szCs w:val="20"/>
        </w:rPr>
        <w:t>-4 O</w:t>
      </w:r>
      <w:r w:rsidRPr="005624CC">
        <w:rPr>
          <w:rFonts w:ascii="Arial" w:eastAsia="Calibri" w:hAnsi="Arial" w:cs="Arial"/>
          <w:sz w:val="20"/>
          <w:szCs w:val="20"/>
        </w:rPr>
        <w:t>cena wpływu ekonomicznego</w:t>
      </w:r>
      <w:r w:rsidR="00094E2E" w:rsidRPr="005624CC">
        <w:rPr>
          <w:rFonts w:ascii="Arial" w:eastAsia="Calibri" w:hAnsi="Arial" w:cs="Arial"/>
          <w:sz w:val="20"/>
          <w:szCs w:val="20"/>
        </w:rPr>
        <w:t>,</w:t>
      </w:r>
    </w:p>
    <w:p w:rsidR="00285810" w:rsidRPr="005624CC" w:rsidRDefault="00285810" w:rsidP="00285810">
      <w:pPr>
        <w:ind w:right="992" w:firstLine="709"/>
        <w:jc w:val="both"/>
        <w:outlineLvl w:val="0"/>
        <w:rPr>
          <w:rFonts w:ascii="Arial" w:eastAsia="Calibri" w:hAnsi="Arial" w:cs="Arial"/>
          <w:sz w:val="20"/>
          <w:szCs w:val="20"/>
        </w:rPr>
      </w:pPr>
      <w:r w:rsidRPr="005624CC">
        <w:rPr>
          <w:rFonts w:ascii="Arial" w:eastAsia="Calibri" w:hAnsi="Arial" w:cs="Arial"/>
          <w:sz w:val="20"/>
          <w:szCs w:val="20"/>
        </w:rPr>
        <w:t>79314000-8 Analiza możliwości wykonawczych</w:t>
      </w:r>
      <w:r w:rsidR="005624CC">
        <w:rPr>
          <w:rFonts w:ascii="Arial" w:eastAsia="Calibri" w:hAnsi="Arial" w:cs="Arial"/>
          <w:sz w:val="20"/>
          <w:szCs w:val="20"/>
        </w:rPr>
        <w:t>.</w:t>
      </w:r>
    </w:p>
    <w:p w:rsidR="00BE245A" w:rsidRPr="003C7841" w:rsidRDefault="00242E1B" w:rsidP="00B535B5">
      <w:pPr>
        <w:pStyle w:val="Tekstpodstawowy3"/>
        <w:spacing w:before="0"/>
        <w:rPr>
          <w:rFonts w:ascii="Arial" w:hAnsi="Arial" w:cs="Arial"/>
          <w:i w:val="0"/>
          <w:iCs w:val="0"/>
          <w:sz w:val="20"/>
          <w:szCs w:val="20"/>
        </w:rPr>
      </w:pPr>
      <w:r w:rsidRPr="003C7841">
        <w:rPr>
          <w:rFonts w:ascii="Arial" w:hAnsi="Arial" w:cs="Arial"/>
          <w:i w:val="0"/>
          <w:iCs w:val="0"/>
          <w:sz w:val="20"/>
          <w:szCs w:val="20"/>
        </w:rPr>
        <w:t>5.</w:t>
      </w:r>
      <w:r w:rsidR="00347058">
        <w:rPr>
          <w:rFonts w:ascii="Arial" w:hAnsi="Arial" w:cs="Arial"/>
          <w:i w:val="0"/>
          <w:iCs w:val="0"/>
          <w:sz w:val="20"/>
          <w:szCs w:val="20"/>
        </w:rPr>
        <w:t>3</w:t>
      </w:r>
      <w:r w:rsidRPr="003C7841">
        <w:rPr>
          <w:rFonts w:ascii="Arial" w:hAnsi="Arial" w:cs="Arial"/>
          <w:i w:val="0"/>
          <w:iCs w:val="0"/>
          <w:sz w:val="20"/>
          <w:szCs w:val="20"/>
        </w:rPr>
        <w:t xml:space="preserve">.    </w:t>
      </w:r>
      <w:r w:rsidR="00127B3A" w:rsidRPr="003C7841">
        <w:rPr>
          <w:rFonts w:ascii="Arial" w:hAnsi="Arial" w:cs="Arial"/>
          <w:i w:val="0"/>
          <w:iCs w:val="0"/>
          <w:sz w:val="20"/>
          <w:szCs w:val="20"/>
        </w:rPr>
        <w:t xml:space="preserve">  </w:t>
      </w:r>
      <w:r w:rsidR="00BE245A" w:rsidRPr="003C7841">
        <w:rPr>
          <w:rFonts w:ascii="Arial" w:hAnsi="Arial" w:cs="Arial"/>
          <w:i w:val="0"/>
          <w:iCs w:val="0"/>
          <w:sz w:val="20"/>
          <w:szCs w:val="20"/>
        </w:rPr>
        <w:t>Zamawiający nie dopuszcza składania ofert częściowych.</w:t>
      </w:r>
    </w:p>
    <w:p w:rsidR="00BE245A" w:rsidRPr="003C7841" w:rsidRDefault="00242E1B" w:rsidP="00B535B5">
      <w:pPr>
        <w:pStyle w:val="Tekstpodstawowy3"/>
        <w:spacing w:before="0"/>
        <w:rPr>
          <w:rFonts w:ascii="Arial" w:hAnsi="Arial" w:cs="Arial"/>
          <w:i w:val="0"/>
          <w:iCs w:val="0"/>
          <w:sz w:val="20"/>
          <w:szCs w:val="20"/>
        </w:rPr>
      </w:pPr>
      <w:r w:rsidRPr="003C7841">
        <w:rPr>
          <w:rFonts w:ascii="Arial" w:hAnsi="Arial" w:cs="Arial"/>
          <w:i w:val="0"/>
          <w:iCs w:val="0"/>
          <w:sz w:val="20"/>
          <w:szCs w:val="20"/>
        </w:rPr>
        <w:t>5.</w:t>
      </w:r>
      <w:r w:rsidR="00347058">
        <w:rPr>
          <w:rFonts w:ascii="Arial" w:hAnsi="Arial" w:cs="Arial"/>
          <w:i w:val="0"/>
          <w:iCs w:val="0"/>
          <w:sz w:val="20"/>
          <w:szCs w:val="20"/>
        </w:rPr>
        <w:t>4</w:t>
      </w:r>
      <w:r w:rsidRPr="003C7841">
        <w:rPr>
          <w:rFonts w:ascii="Arial" w:hAnsi="Arial" w:cs="Arial"/>
          <w:i w:val="0"/>
          <w:iCs w:val="0"/>
          <w:sz w:val="20"/>
          <w:szCs w:val="20"/>
        </w:rPr>
        <w:t xml:space="preserve">.    </w:t>
      </w:r>
      <w:r w:rsidR="00127B3A" w:rsidRPr="003C7841">
        <w:rPr>
          <w:rFonts w:ascii="Arial" w:hAnsi="Arial" w:cs="Arial"/>
          <w:i w:val="0"/>
          <w:iCs w:val="0"/>
          <w:sz w:val="20"/>
          <w:szCs w:val="20"/>
        </w:rPr>
        <w:t xml:space="preserve">  </w:t>
      </w:r>
      <w:r w:rsidR="00BE245A" w:rsidRPr="003C7841">
        <w:rPr>
          <w:rFonts w:ascii="Arial" w:hAnsi="Arial" w:cs="Arial"/>
          <w:i w:val="0"/>
          <w:iCs w:val="0"/>
          <w:sz w:val="20"/>
          <w:szCs w:val="20"/>
        </w:rPr>
        <w:t>Zamawiający nie dopuszcza składania ofert wariantowych.</w:t>
      </w:r>
    </w:p>
    <w:p w:rsidR="00E73D63" w:rsidRPr="00E73D63" w:rsidRDefault="00242E1B" w:rsidP="00B94312">
      <w:pPr>
        <w:pStyle w:val="Tekstpodstawowy3"/>
        <w:spacing w:before="0"/>
        <w:ind w:left="709" w:hanging="709"/>
        <w:rPr>
          <w:rFonts w:ascii="Arial" w:hAnsi="Arial" w:cs="Arial"/>
          <w:i w:val="0"/>
          <w:sz w:val="20"/>
          <w:szCs w:val="20"/>
        </w:rPr>
      </w:pPr>
      <w:r w:rsidRPr="003C7841">
        <w:rPr>
          <w:rFonts w:ascii="Arial" w:hAnsi="Arial" w:cs="Arial"/>
          <w:i w:val="0"/>
          <w:iCs w:val="0"/>
          <w:sz w:val="20"/>
          <w:szCs w:val="20"/>
          <w:lang w:eastAsia="ar-SA"/>
        </w:rPr>
        <w:t>5.</w:t>
      </w:r>
      <w:r w:rsidR="00347058">
        <w:rPr>
          <w:rFonts w:ascii="Arial" w:hAnsi="Arial" w:cs="Arial"/>
          <w:i w:val="0"/>
          <w:iCs w:val="0"/>
          <w:sz w:val="20"/>
          <w:szCs w:val="20"/>
          <w:lang w:eastAsia="ar-SA"/>
        </w:rPr>
        <w:t>5</w:t>
      </w:r>
      <w:r w:rsidR="00E73D63">
        <w:rPr>
          <w:rFonts w:ascii="Arial" w:hAnsi="Arial" w:cs="Arial"/>
          <w:i w:val="0"/>
          <w:iCs w:val="0"/>
          <w:sz w:val="20"/>
          <w:szCs w:val="20"/>
          <w:lang w:eastAsia="ar-SA"/>
        </w:rPr>
        <w:t xml:space="preserve">.    </w:t>
      </w:r>
      <w:r w:rsidR="00EA0EA9">
        <w:rPr>
          <w:rFonts w:ascii="Arial" w:hAnsi="Arial" w:cs="Arial"/>
          <w:i w:val="0"/>
          <w:iCs w:val="0"/>
          <w:sz w:val="20"/>
          <w:szCs w:val="20"/>
          <w:lang w:eastAsia="ar-SA"/>
        </w:rPr>
        <w:tab/>
      </w:r>
      <w:r w:rsidR="00347058">
        <w:rPr>
          <w:rFonts w:ascii="Arial" w:hAnsi="Arial" w:cs="Arial"/>
          <w:i w:val="0"/>
          <w:sz w:val="20"/>
          <w:szCs w:val="20"/>
        </w:rPr>
        <w:t xml:space="preserve">Zamawiający </w:t>
      </w:r>
      <w:r w:rsidR="004B7C93">
        <w:rPr>
          <w:rFonts w:ascii="Arial" w:hAnsi="Arial" w:cs="Arial"/>
          <w:i w:val="0"/>
          <w:sz w:val="20"/>
          <w:szCs w:val="20"/>
        </w:rPr>
        <w:t xml:space="preserve">nie </w:t>
      </w:r>
      <w:r w:rsidR="00127B3A" w:rsidRPr="003C7841">
        <w:rPr>
          <w:rFonts w:ascii="Arial" w:hAnsi="Arial" w:cs="Arial"/>
          <w:i w:val="0"/>
          <w:sz w:val="20"/>
          <w:szCs w:val="20"/>
        </w:rPr>
        <w:t xml:space="preserve">przewiduje </w:t>
      </w:r>
      <w:r w:rsidR="00CB7E5C">
        <w:rPr>
          <w:rFonts w:ascii="Arial" w:hAnsi="Arial" w:cs="Arial"/>
          <w:i w:val="0"/>
          <w:sz w:val="20"/>
          <w:szCs w:val="20"/>
        </w:rPr>
        <w:t>udzielenia zamówień</w:t>
      </w:r>
      <w:r w:rsidR="00347058">
        <w:rPr>
          <w:rFonts w:ascii="Arial" w:hAnsi="Arial" w:cs="Arial"/>
          <w:i w:val="0"/>
          <w:sz w:val="20"/>
          <w:szCs w:val="20"/>
        </w:rPr>
        <w:t xml:space="preserve">, o których mowa w art. 67 ust. 1 pkt 6 ustawy </w:t>
      </w:r>
      <w:proofErr w:type="spellStart"/>
      <w:r w:rsidR="00347058">
        <w:rPr>
          <w:rFonts w:ascii="Arial" w:hAnsi="Arial" w:cs="Arial"/>
          <w:i w:val="0"/>
          <w:sz w:val="20"/>
          <w:szCs w:val="20"/>
        </w:rPr>
        <w:t>Pzp</w:t>
      </w:r>
      <w:proofErr w:type="spellEnd"/>
      <w:r w:rsidR="00E73D63">
        <w:rPr>
          <w:rFonts w:ascii="Arial" w:hAnsi="Arial" w:cs="Arial"/>
          <w:i w:val="0"/>
          <w:sz w:val="20"/>
          <w:szCs w:val="20"/>
        </w:rPr>
        <w:t>.</w:t>
      </w:r>
    </w:p>
    <w:p w:rsidR="00BE245A" w:rsidRPr="003C7841" w:rsidRDefault="00347058" w:rsidP="00B535B5">
      <w:pPr>
        <w:pStyle w:val="Tekstpodstawowy3"/>
        <w:spacing w:before="0"/>
        <w:ind w:left="709" w:hanging="709"/>
        <w:rPr>
          <w:rFonts w:ascii="Arial" w:hAnsi="Arial" w:cs="Arial"/>
          <w:i w:val="0"/>
          <w:iCs w:val="0"/>
          <w:sz w:val="20"/>
          <w:szCs w:val="20"/>
        </w:rPr>
      </w:pPr>
      <w:r>
        <w:rPr>
          <w:rFonts w:ascii="Arial" w:hAnsi="Arial" w:cs="Arial"/>
          <w:i w:val="0"/>
          <w:sz w:val="20"/>
          <w:szCs w:val="20"/>
        </w:rPr>
        <w:t>5.6</w:t>
      </w:r>
      <w:r w:rsidR="00127B3A" w:rsidRPr="003C7841">
        <w:rPr>
          <w:rFonts w:ascii="Arial" w:hAnsi="Arial" w:cs="Arial"/>
          <w:i w:val="0"/>
          <w:sz w:val="20"/>
          <w:szCs w:val="20"/>
        </w:rPr>
        <w:t xml:space="preserve">.    </w:t>
      </w:r>
      <w:r w:rsidR="00D13E11" w:rsidRPr="003C7841">
        <w:rPr>
          <w:rFonts w:ascii="Arial" w:hAnsi="Arial" w:cs="Arial"/>
          <w:i w:val="0"/>
          <w:iCs w:val="0"/>
          <w:sz w:val="20"/>
          <w:szCs w:val="20"/>
          <w:lang w:eastAsia="ar-SA"/>
        </w:rPr>
        <w:t xml:space="preserve">Realizacja zamówienia podlega prawu polskiemu, w tym w szczególności ustawie z dnia 23 kwietnia 1964 r. </w:t>
      </w:r>
      <w:r w:rsidR="00B94312">
        <w:rPr>
          <w:rFonts w:ascii="Arial" w:hAnsi="Arial" w:cs="Arial"/>
          <w:i w:val="0"/>
          <w:iCs w:val="0"/>
          <w:sz w:val="20"/>
          <w:szCs w:val="20"/>
          <w:lang w:eastAsia="ar-SA"/>
        </w:rPr>
        <w:t>Kodeks cywilny (</w:t>
      </w:r>
      <w:r w:rsidR="00D13E11" w:rsidRPr="003C7841">
        <w:rPr>
          <w:rFonts w:ascii="Arial" w:hAnsi="Arial" w:cs="Arial"/>
          <w:i w:val="0"/>
          <w:iCs w:val="0"/>
          <w:sz w:val="20"/>
          <w:szCs w:val="20"/>
          <w:lang w:eastAsia="ar-SA"/>
        </w:rPr>
        <w:t>Dz. U. z 2016 r. poz. 380</w:t>
      </w:r>
      <w:r w:rsidR="00B94312">
        <w:rPr>
          <w:rFonts w:ascii="Arial" w:hAnsi="Arial" w:cs="Arial"/>
          <w:i w:val="0"/>
          <w:iCs w:val="0"/>
          <w:sz w:val="20"/>
          <w:szCs w:val="20"/>
          <w:lang w:eastAsia="ar-SA"/>
        </w:rPr>
        <w:t xml:space="preserve"> z </w:t>
      </w:r>
      <w:proofErr w:type="spellStart"/>
      <w:r w:rsidR="00B94312">
        <w:rPr>
          <w:rFonts w:ascii="Arial" w:hAnsi="Arial" w:cs="Arial"/>
          <w:i w:val="0"/>
          <w:iCs w:val="0"/>
          <w:sz w:val="20"/>
          <w:szCs w:val="20"/>
          <w:lang w:eastAsia="ar-SA"/>
        </w:rPr>
        <w:t>późn</w:t>
      </w:r>
      <w:proofErr w:type="spellEnd"/>
      <w:r w:rsidR="00B94312">
        <w:rPr>
          <w:rFonts w:ascii="Arial" w:hAnsi="Arial" w:cs="Arial"/>
          <w:i w:val="0"/>
          <w:iCs w:val="0"/>
          <w:sz w:val="20"/>
          <w:szCs w:val="20"/>
          <w:lang w:eastAsia="ar-SA"/>
        </w:rPr>
        <w:t>. zm.</w:t>
      </w:r>
      <w:r w:rsidR="00D13E11" w:rsidRPr="003C7841">
        <w:rPr>
          <w:rFonts w:ascii="Arial" w:hAnsi="Arial" w:cs="Arial"/>
          <w:i w:val="0"/>
          <w:iCs w:val="0"/>
          <w:sz w:val="20"/>
          <w:szCs w:val="20"/>
          <w:lang w:eastAsia="ar-SA"/>
        </w:rPr>
        <w:t>) i ustawie</w:t>
      </w:r>
      <w:r w:rsidR="00127B3A" w:rsidRPr="003C7841">
        <w:rPr>
          <w:rFonts w:ascii="Arial" w:hAnsi="Arial" w:cs="Arial"/>
          <w:i w:val="0"/>
          <w:iCs w:val="0"/>
          <w:sz w:val="20"/>
          <w:szCs w:val="20"/>
        </w:rPr>
        <w:t xml:space="preserve"> </w:t>
      </w:r>
      <w:proofErr w:type="spellStart"/>
      <w:r w:rsidR="00127B3A" w:rsidRPr="003C7841">
        <w:rPr>
          <w:rFonts w:ascii="Arial" w:hAnsi="Arial" w:cs="Arial"/>
          <w:i w:val="0"/>
          <w:iCs w:val="0"/>
          <w:sz w:val="20"/>
          <w:szCs w:val="20"/>
        </w:rPr>
        <w:t>Pzp</w:t>
      </w:r>
      <w:proofErr w:type="spellEnd"/>
      <w:r w:rsidR="00127B3A" w:rsidRPr="003C7841">
        <w:rPr>
          <w:rFonts w:ascii="Arial" w:hAnsi="Arial" w:cs="Arial"/>
          <w:i w:val="0"/>
          <w:iCs w:val="0"/>
          <w:sz w:val="20"/>
          <w:szCs w:val="20"/>
        </w:rPr>
        <w:t>.</w:t>
      </w:r>
    </w:p>
    <w:p w:rsidR="00BE245A" w:rsidRPr="003C7841" w:rsidRDefault="009F34F0" w:rsidP="00B535B5">
      <w:pPr>
        <w:ind w:left="709" w:hanging="709"/>
        <w:jc w:val="both"/>
        <w:rPr>
          <w:rFonts w:ascii="Arial" w:hAnsi="Arial" w:cs="Arial"/>
          <w:sz w:val="20"/>
          <w:szCs w:val="20"/>
        </w:rPr>
      </w:pPr>
      <w:r w:rsidRPr="003C7841">
        <w:rPr>
          <w:rFonts w:ascii="Arial" w:hAnsi="Arial" w:cs="Arial"/>
          <w:sz w:val="20"/>
          <w:szCs w:val="20"/>
        </w:rPr>
        <w:t>5.</w:t>
      </w:r>
      <w:r w:rsidR="00347058">
        <w:rPr>
          <w:rFonts w:ascii="Arial" w:hAnsi="Arial" w:cs="Arial"/>
          <w:sz w:val="20"/>
          <w:szCs w:val="20"/>
        </w:rPr>
        <w:t>7</w:t>
      </w:r>
      <w:r w:rsidR="00376170" w:rsidRPr="003C7841">
        <w:rPr>
          <w:rFonts w:ascii="Arial" w:hAnsi="Arial" w:cs="Arial"/>
          <w:sz w:val="20"/>
          <w:szCs w:val="20"/>
        </w:rPr>
        <w:t>.</w:t>
      </w:r>
      <w:r w:rsidR="00376170" w:rsidRPr="003C7841">
        <w:rPr>
          <w:rFonts w:ascii="Arial" w:hAnsi="Arial" w:cs="Arial"/>
          <w:sz w:val="20"/>
          <w:szCs w:val="20"/>
        </w:rPr>
        <w:tab/>
        <w:t>W przypadku rozbieżności pomiędzy treścią SIWZ a treścią udzielonych wyjaśnień, jako obowiązującą należy przyjąć treść pisma zawierającego późniejsze oświadczenie Zamawiającego.</w:t>
      </w:r>
    </w:p>
    <w:p w:rsidR="00CF16A5" w:rsidRPr="003C7841" w:rsidRDefault="00CB1F7C" w:rsidP="00B535B5">
      <w:pPr>
        <w:jc w:val="both"/>
        <w:rPr>
          <w:rFonts w:ascii="Arial" w:hAnsi="Arial" w:cs="Arial"/>
          <w:i/>
          <w:sz w:val="20"/>
          <w:szCs w:val="20"/>
        </w:rPr>
      </w:pPr>
      <w:r w:rsidRPr="003C7841">
        <w:rPr>
          <w:rFonts w:ascii="Arial" w:hAnsi="Arial" w:cs="Arial"/>
          <w:sz w:val="20"/>
          <w:szCs w:val="20"/>
        </w:rPr>
        <w:t>5.</w:t>
      </w:r>
      <w:r w:rsidR="00347058">
        <w:rPr>
          <w:rFonts w:ascii="Arial" w:hAnsi="Arial" w:cs="Arial"/>
          <w:sz w:val="20"/>
          <w:szCs w:val="20"/>
        </w:rPr>
        <w:t>8</w:t>
      </w:r>
      <w:r w:rsidR="00CF16A5" w:rsidRPr="003C7841">
        <w:rPr>
          <w:rFonts w:ascii="Arial" w:hAnsi="Arial" w:cs="Arial"/>
          <w:sz w:val="20"/>
          <w:szCs w:val="20"/>
        </w:rPr>
        <w:t>.</w:t>
      </w:r>
      <w:r w:rsidR="00CF16A5" w:rsidRPr="003C7841">
        <w:rPr>
          <w:rFonts w:ascii="Arial" w:hAnsi="Arial" w:cs="Arial"/>
          <w:i/>
          <w:sz w:val="20"/>
          <w:szCs w:val="20"/>
        </w:rPr>
        <w:tab/>
      </w:r>
      <w:r w:rsidR="00CF16A5" w:rsidRPr="003C7841">
        <w:rPr>
          <w:rFonts w:ascii="Arial" w:hAnsi="Arial" w:cs="Arial"/>
          <w:b/>
          <w:sz w:val="20"/>
          <w:szCs w:val="20"/>
        </w:rPr>
        <w:t>PODWYKONAWSTWO</w:t>
      </w:r>
      <w:r w:rsidR="00CF16A5" w:rsidRPr="003C7841">
        <w:rPr>
          <w:rFonts w:ascii="Arial" w:hAnsi="Arial" w:cs="Arial"/>
          <w:sz w:val="20"/>
          <w:szCs w:val="20"/>
        </w:rPr>
        <w:t>:</w:t>
      </w:r>
    </w:p>
    <w:p w:rsidR="00726CED" w:rsidRPr="003C7841" w:rsidRDefault="00C860E4" w:rsidP="00CC51DF">
      <w:pPr>
        <w:pStyle w:val="Akapitzlist"/>
        <w:numPr>
          <w:ilvl w:val="0"/>
          <w:numId w:val="8"/>
        </w:numPr>
        <w:tabs>
          <w:tab w:val="left" w:pos="1134"/>
        </w:tabs>
        <w:spacing w:line="240" w:lineRule="auto"/>
        <w:ind w:left="1134"/>
        <w:jc w:val="both"/>
        <w:rPr>
          <w:sz w:val="20"/>
          <w:szCs w:val="20"/>
        </w:rPr>
      </w:pPr>
      <w:r w:rsidRPr="003C7841">
        <w:rPr>
          <w:sz w:val="20"/>
          <w:szCs w:val="20"/>
        </w:rPr>
        <w:t xml:space="preserve">Zamawiający nie wprowadza zastrzeżenia wskazującego na obowiązek osobistego wykonania przez Wykonawcę kluczowych części zamówienia. </w:t>
      </w:r>
    </w:p>
    <w:p w:rsidR="005A5614" w:rsidRPr="00CD2CD6" w:rsidRDefault="00BE245A" w:rsidP="00CC51DF">
      <w:pPr>
        <w:pStyle w:val="Akapitzlist"/>
        <w:numPr>
          <w:ilvl w:val="0"/>
          <w:numId w:val="8"/>
        </w:numPr>
        <w:tabs>
          <w:tab w:val="left" w:pos="1134"/>
        </w:tabs>
        <w:spacing w:line="240" w:lineRule="auto"/>
        <w:ind w:left="1134"/>
        <w:jc w:val="both"/>
        <w:rPr>
          <w:sz w:val="20"/>
          <w:szCs w:val="20"/>
        </w:rPr>
      </w:pPr>
      <w:r w:rsidRPr="003C7841">
        <w:rPr>
          <w:sz w:val="20"/>
          <w:szCs w:val="20"/>
        </w:rPr>
        <w:lastRenderedPageBreak/>
        <w:t>Zamawiający żąda wskazania przez wykonawcę części zamówienia, których wykonanie z</w:t>
      </w:r>
      <w:r w:rsidR="001066DE" w:rsidRPr="003C7841">
        <w:rPr>
          <w:sz w:val="20"/>
          <w:szCs w:val="20"/>
        </w:rPr>
        <w:t>amierza powierzyć podwykonawcom</w:t>
      </w:r>
      <w:r w:rsidRPr="003C7841">
        <w:rPr>
          <w:sz w:val="20"/>
          <w:szCs w:val="20"/>
        </w:rPr>
        <w:t xml:space="preserve"> i podania przez </w:t>
      </w:r>
      <w:r w:rsidR="00726CED" w:rsidRPr="003C7841">
        <w:rPr>
          <w:sz w:val="20"/>
          <w:szCs w:val="20"/>
        </w:rPr>
        <w:t>wykonawcę firm podwykonawców.</w:t>
      </w:r>
    </w:p>
    <w:p w:rsidR="00BE245A" w:rsidRDefault="00BE245A" w:rsidP="00B535B5">
      <w:pPr>
        <w:rPr>
          <w:rFonts w:ascii="Arial" w:hAnsi="Arial" w:cs="Arial"/>
          <w:b/>
          <w:bCs/>
          <w:sz w:val="20"/>
          <w:szCs w:val="20"/>
        </w:rPr>
      </w:pPr>
      <w:r w:rsidRPr="003C7841">
        <w:rPr>
          <w:rFonts w:ascii="Arial" w:hAnsi="Arial" w:cs="Arial"/>
          <w:b/>
          <w:bCs/>
          <w:sz w:val="20"/>
          <w:szCs w:val="20"/>
        </w:rPr>
        <w:t xml:space="preserve">6. </w:t>
      </w:r>
      <w:r w:rsidR="008E5485" w:rsidRPr="003C7841">
        <w:rPr>
          <w:rFonts w:ascii="Arial" w:hAnsi="Arial" w:cs="Arial"/>
          <w:b/>
          <w:bCs/>
          <w:sz w:val="20"/>
          <w:szCs w:val="20"/>
        </w:rPr>
        <w:tab/>
      </w:r>
      <w:r w:rsidR="00BA69DF">
        <w:rPr>
          <w:rFonts w:ascii="Arial" w:hAnsi="Arial" w:cs="Arial"/>
          <w:b/>
          <w:bCs/>
          <w:sz w:val="20"/>
          <w:szCs w:val="20"/>
        </w:rPr>
        <w:t xml:space="preserve">TERMIN REALIZACJI </w:t>
      </w:r>
      <w:r w:rsidRPr="003C7841">
        <w:rPr>
          <w:rFonts w:ascii="Arial" w:hAnsi="Arial" w:cs="Arial"/>
          <w:b/>
          <w:bCs/>
          <w:sz w:val="20"/>
          <w:szCs w:val="20"/>
        </w:rPr>
        <w:t>USŁUGI</w:t>
      </w:r>
    </w:p>
    <w:p w:rsidR="001E4EF4" w:rsidRPr="001E4EF4" w:rsidRDefault="001E4EF4" w:rsidP="001E4EF4">
      <w:pPr>
        <w:ind w:firstLine="709"/>
        <w:rPr>
          <w:rFonts w:ascii="Arial" w:hAnsi="Arial" w:cs="Arial"/>
          <w:sz w:val="20"/>
          <w:szCs w:val="20"/>
        </w:rPr>
      </w:pPr>
      <w:r w:rsidRPr="001E4EF4">
        <w:rPr>
          <w:rFonts w:ascii="Arial" w:hAnsi="Arial" w:cs="Arial"/>
          <w:sz w:val="20"/>
          <w:szCs w:val="20"/>
        </w:rPr>
        <w:t xml:space="preserve">Przedmiot Umowy </w:t>
      </w:r>
      <w:r>
        <w:rPr>
          <w:rFonts w:ascii="Arial" w:hAnsi="Arial" w:cs="Arial"/>
          <w:sz w:val="20"/>
          <w:szCs w:val="20"/>
        </w:rPr>
        <w:t>zostanie zrealizowany do dnia 3</w:t>
      </w:r>
      <w:r w:rsidR="000D2C1E">
        <w:rPr>
          <w:rFonts w:ascii="Arial" w:hAnsi="Arial" w:cs="Arial"/>
          <w:sz w:val="20"/>
          <w:szCs w:val="20"/>
        </w:rPr>
        <w:t>0</w:t>
      </w:r>
      <w:r>
        <w:rPr>
          <w:rFonts w:ascii="Arial" w:hAnsi="Arial" w:cs="Arial"/>
          <w:sz w:val="20"/>
          <w:szCs w:val="20"/>
        </w:rPr>
        <w:t xml:space="preserve"> października</w:t>
      </w:r>
      <w:r w:rsidRPr="001E4EF4">
        <w:rPr>
          <w:rFonts w:ascii="Arial" w:hAnsi="Arial" w:cs="Arial"/>
          <w:sz w:val="20"/>
          <w:szCs w:val="20"/>
        </w:rPr>
        <w:t xml:space="preserve"> 2017 r. </w:t>
      </w:r>
    </w:p>
    <w:p w:rsidR="00803692" w:rsidRPr="003C7841" w:rsidRDefault="00BE245A" w:rsidP="00B535B5">
      <w:pPr>
        <w:rPr>
          <w:rStyle w:val="tekstdokbold"/>
          <w:rFonts w:ascii="Arial" w:hAnsi="Arial" w:cs="Arial"/>
          <w:sz w:val="20"/>
          <w:szCs w:val="20"/>
        </w:rPr>
      </w:pPr>
      <w:r w:rsidRPr="003C7841">
        <w:rPr>
          <w:rFonts w:ascii="Arial" w:hAnsi="Arial" w:cs="Arial"/>
          <w:b/>
          <w:bCs/>
          <w:sz w:val="20"/>
          <w:szCs w:val="20"/>
        </w:rPr>
        <w:t xml:space="preserve">7. </w:t>
      </w:r>
      <w:r w:rsidR="009C7A53" w:rsidRPr="003C7841">
        <w:rPr>
          <w:rFonts w:ascii="Arial" w:hAnsi="Arial" w:cs="Arial"/>
          <w:b/>
          <w:bCs/>
          <w:sz w:val="20"/>
          <w:szCs w:val="20"/>
        </w:rPr>
        <w:tab/>
      </w:r>
      <w:r w:rsidR="00477C08" w:rsidRPr="003C7841">
        <w:rPr>
          <w:rFonts w:ascii="Arial" w:hAnsi="Arial" w:cs="Arial"/>
          <w:b/>
          <w:bCs/>
          <w:sz w:val="20"/>
          <w:szCs w:val="20"/>
        </w:rPr>
        <w:t>WARUNKI UDZIAŁU W POSTĘPOWANIU</w:t>
      </w:r>
    </w:p>
    <w:p w:rsidR="00594E6C" w:rsidRPr="00594E6C" w:rsidRDefault="00594E6C" w:rsidP="00594E6C">
      <w:pPr>
        <w:spacing w:line="240" w:lineRule="exact"/>
        <w:ind w:left="705" w:hanging="705"/>
        <w:jc w:val="both"/>
        <w:rPr>
          <w:rFonts w:ascii="Arial" w:hAnsi="Arial" w:cs="Arial"/>
          <w:sz w:val="20"/>
          <w:szCs w:val="20"/>
        </w:rPr>
      </w:pPr>
      <w:r w:rsidRPr="00594E6C">
        <w:rPr>
          <w:rFonts w:ascii="Arial" w:hAnsi="Arial" w:cs="Arial"/>
          <w:sz w:val="20"/>
          <w:szCs w:val="20"/>
        </w:rPr>
        <w:t>7.1.</w:t>
      </w:r>
      <w:r w:rsidRPr="00594E6C">
        <w:rPr>
          <w:rFonts w:ascii="Arial" w:hAnsi="Arial" w:cs="Arial"/>
          <w:sz w:val="20"/>
          <w:szCs w:val="20"/>
        </w:rPr>
        <w:tab/>
        <w:t xml:space="preserve">O udzielenie zamówienia mogą ubiegać się Wykonawcy, którzy nie podlegają wykluczeniu oraz spełniają warunki udziału w postępowaniu. </w:t>
      </w:r>
    </w:p>
    <w:p w:rsidR="00594E6C" w:rsidRPr="00594E6C" w:rsidRDefault="00594E6C" w:rsidP="00594E6C">
      <w:pPr>
        <w:spacing w:line="240" w:lineRule="exact"/>
        <w:ind w:left="705" w:hanging="705"/>
        <w:jc w:val="both"/>
        <w:rPr>
          <w:rFonts w:ascii="Arial" w:hAnsi="Arial" w:cs="Arial"/>
          <w:sz w:val="20"/>
          <w:szCs w:val="20"/>
        </w:rPr>
      </w:pPr>
      <w:r w:rsidRPr="00594E6C">
        <w:rPr>
          <w:rFonts w:ascii="Arial" w:hAnsi="Arial" w:cs="Arial"/>
          <w:sz w:val="20"/>
          <w:szCs w:val="20"/>
        </w:rPr>
        <w:t>7.2.</w:t>
      </w:r>
      <w:r w:rsidRPr="00594E6C">
        <w:rPr>
          <w:rFonts w:ascii="Arial" w:hAnsi="Arial" w:cs="Arial"/>
          <w:sz w:val="20"/>
          <w:szCs w:val="20"/>
        </w:rPr>
        <w:tab/>
        <w:t>O udzielenie zamówienia mogą ubiegać się Wykonawcy, którzy spełniają warunki udziału w postępowaniu dotyczące:</w:t>
      </w:r>
    </w:p>
    <w:p w:rsidR="00E049D3" w:rsidRPr="00594E6C" w:rsidRDefault="00E049D3" w:rsidP="00E049D3">
      <w:pPr>
        <w:spacing w:line="240" w:lineRule="exact"/>
        <w:ind w:left="705" w:hanging="705"/>
        <w:jc w:val="both"/>
        <w:rPr>
          <w:rFonts w:ascii="Arial" w:hAnsi="Arial" w:cs="Arial"/>
          <w:sz w:val="20"/>
          <w:szCs w:val="20"/>
        </w:rPr>
      </w:pPr>
      <w:r w:rsidRPr="00594E6C">
        <w:rPr>
          <w:rFonts w:ascii="Arial" w:hAnsi="Arial" w:cs="Arial"/>
          <w:sz w:val="20"/>
          <w:szCs w:val="20"/>
        </w:rPr>
        <w:t>7.2.1.</w:t>
      </w:r>
      <w:r w:rsidRPr="00594E6C">
        <w:rPr>
          <w:rFonts w:ascii="Arial" w:hAnsi="Arial" w:cs="Arial"/>
          <w:sz w:val="20"/>
          <w:szCs w:val="20"/>
        </w:rPr>
        <w:tab/>
        <w:t>zdol</w:t>
      </w:r>
      <w:r w:rsidR="00554888">
        <w:rPr>
          <w:rFonts w:ascii="Arial" w:hAnsi="Arial" w:cs="Arial"/>
          <w:sz w:val="20"/>
          <w:szCs w:val="20"/>
        </w:rPr>
        <w:t>ności technicznej lub zawodowej:</w:t>
      </w:r>
      <w:r w:rsidRPr="00594E6C">
        <w:rPr>
          <w:rFonts w:ascii="Arial" w:hAnsi="Arial" w:cs="Arial"/>
          <w:sz w:val="20"/>
          <w:szCs w:val="20"/>
        </w:rPr>
        <w:t xml:space="preserve"> </w:t>
      </w:r>
    </w:p>
    <w:p w:rsidR="00E049D3" w:rsidRPr="00594E6C" w:rsidRDefault="00E049D3" w:rsidP="00E049D3">
      <w:pPr>
        <w:spacing w:line="240" w:lineRule="exact"/>
        <w:ind w:left="705" w:hanging="705"/>
        <w:jc w:val="both"/>
        <w:rPr>
          <w:rFonts w:ascii="Arial" w:hAnsi="Arial" w:cs="Arial"/>
          <w:sz w:val="20"/>
          <w:szCs w:val="20"/>
        </w:rPr>
      </w:pPr>
      <w:r w:rsidRPr="00594E6C">
        <w:rPr>
          <w:rFonts w:ascii="Arial" w:hAnsi="Arial" w:cs="Arial"/>
          <w:sz w:val="20"/>
          <w:szCs w:val="20"/>
        </w:rPr>
        <w:t>7.2.1.1.Zamawiający wymaga, aby Wykonawca skierował do realizacji zamówienia osoby legitymujące się następującymi kwalifikacjami i doświadczeniem:</w:t>
      </w:r>
    </w:p>
    <w:p w:rsidR="00E049D3" w:rsidRPr="00594E6C" w:rsidRDefault="00E049D3" w:rsidP="00E049D3">
      <w:pPr>
        <w:spacing w:line="240" w:lineRule="exact"/>
        <w:ind w:left="705" w:hanging="705"/>
        <w:jc w:val="both"/>
        <w:rPr>
          <w:rFonts w:ascii="Arial" w:hAnsi="Arial" w:cs="Arial"/>
        </w:rPr>
      </w:pP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1418"/>
        <w:gridCol w:w="1701"/>
        <w:gridCol w:w="3791"/>
      </w:tblGrid>
      <w:tr w:rsidR="00CA1EC3" w:rsidRPr="00CA1EC3" w:rsidTr="006F3203">
        <w:tc>
          <w:tcPr>
            <w:tcW w:w="1667" w:type="dxa"/>
            <w:shd w:val="clear" w:color="auto" w:fill="auto"/>
          </w:tcPr>
          <w:p w:rsidR="00CA1EC3" w:rsidRPr="00CA1EC3" w:rsidRDefault="00CA1EC3" w:rsidP="00CA1EC3">
            <w:pPr>
              <w:spacing w:line="240" w:lineRule="exact"/>
              <w:jc w:val="both"/>
              <w:rPr>
                <w:rFonts w:ascii="Arial" w:hAnsi="Arial" w:cs="Arial"/>
                <w:b/>
                <w:sz w:val="20"/>
                <w:szCs w:val="20"/>
              </w:rPr>
            </w:pPr>
            <w:r w:rsidRPr="00CA1EC3">
              <w:rPr>
                <w:rFonts w:ascii="Arial" w:hAnsi="Arial" w:cs="Arial"/>
                <w:b/>
                <w:sz w:val="20"/>
                <w:szCs w:val="20"/>
              </w:rPr>
              <w:t>Stanowisko</w:t>
            </w:r>
          </w:p>
        </w:tc>
        <w:tc>
          <w:tcPr>
            <w:tcW w:w="1418" w:type="dxa"/>
            <w:shd w:val="clear" w:color="auto" w:fill="auto"/>
          </w:tcPr>
          <w:p w:rsidR="00CA1EC3" w:rsidRPr="00CA1EC3" w:rsidRDefault="00CA1EC3" w:rsidP="00CA1EC3">
            <w:pPr>
              <w:spacing w:line="240" w:lineRule="exact"/>
              <w:ind w:left="36"/>
              <w:jc w:val="both"/>
              <w:rPr>
                <w:rFonts w:ascii="Arial" w:hAnsi="Arial" w:cs="Arial"/>
                <w:b/>
                <w:sz w:val="20"/>
                <w:szCs w:val="20"/>
              </w:rPr>
            </w:pPr>
            <w:r w:rsidRPr="00CA1EC3">
              <w:rPr>
                <w:rFonts w:ascii="Arial" w:hAnsi="Arial" w:cs="Arial"/>
                <w:b/>
                <w:sz w:val="20"/>
                <w:szCs w:val="20"/>
              </w:rPr>
              <w:t>Minimalna liczba personelu</w:t>
            </w:r>
          </w:p>
        </w:tc>
        <w:tc>
          <w:tcPr>
            <w:tcW w:w="1701" w:type="dxa"/>
            <w:shd w:val="clear" w:color="auto" w:fill="auto"/>
          </w:tcPr>
          <w:p w:rsidR="00CA1EC3" w:rsidRPr="00CA1EC3" w:rsidRDefault="00CA1EC3" w:rsidP="00987D21">
            <w:pPr>
              <w:spacing w:line="240" w:lineRule="exact"/>
              <w:ind w:left="34"/>
              <w:jc w:val="both"/>
              <w:rPr>
                <w:rFonts w:ascii="Arial" w:hAnsi="Arial" w:cs="Arial"/>
                <w:b/>
                <w:sz w:val="20"/>
                <w:szCs w:val="20"/>
              </w:rPr>
            </w:pPr>
            <w:r w:rsidRPr="00CA1EC3">
              <w:rPr>
                <w:rFonts w:ascii="Arial" w:hAnsi="Arial" w:cs="Arial"/>
                <w:b/>
                <w:sz w:val="20"/>
                <w:szCs w:val="20"/>
              </w:rPr>
              <w:t>Wymagane kwalifikacje zawodowe oraz wykształcenie</w:t>
            </w:r>
          </w:p>
        </w:tc>
        <w:tc>
          <w:tcPr>
            <w:tcW w:w="3791" w:type="dxa"/>
            <w:shd w:val="clear" w:color="auto" w:fill="auto"/>
          </w:tcPr>
          <w:p w:rsidR="00CA1EC3" w:rsidRPr="00CA1EC3" w:rsidRDefault="00CA1EC3" w:rsidP="00987D21">
            <w:pPr>
              <w:spacing w:line="240" w:lineRule="exact"/>
              <w:ind w:left="34"/>
              <w:jc w:val="both"/>
              <w:rPr>
                <w:rFonts w:ascii="Arial" w:hAnsi="Arial" w:cs="Arial"/>
                <w:b/>
                <w:sz w:val="20"/>
                <w:szCs w:val="20"/>
              </w:rPr>
            </w:pPr>
            <w:r w:rsidRPr="00CA1EC3">
              <w:rPr>
                <w:rFonts w:ascii="Arial" w:hAnsi="Arial" w:cs="Arial"/>
                <w:b/>
                <w:sz w:val="20"/>
                <w:szCs w:val="20"/>
              </w:rPr>
              <w:t>Minimalne doświadczenie</w:t>
            </w:r>
          </w:p>
        </w:tc>
      </w:tr>
      <w:tr w:rsidR="00CA1EC3" w:rsidRPr="00CA1EC3" w:rsidTr="006F3203">
        <w:tc>
          <w:tcPr>
            <w:tcW w:w="1667" w:type="dxa"/>
            <w:vMerge w:val="restart"/>
            <w:shd w:val="clear" w:color="auto" w:fill="auto"/>
          </w:tcPr>
          <w:p w:rsidR="00CA1EC3" w:rsidRPr="00CA1EC3" w:rsidRDefault="00CA1EC3" w:rsidP="00CA1EC3">
            <w:pPr>
              <w:spacing w:line="240" w:lineRule="exact"/>
              <w:jc w:val="both"/>
              <w:rPr>
                <w:rFonts w:ascii="Arial" w:hAnsi="Arial" w:cs="Arial"/>
                <w:sz w:val="20"/>
                <w:szCs w:val="20"/>
              </w:rPr>
            </w:pPr>
            <w:r w:rsidRPr="00CA1EC3">
              <w:rPr>
                <w:rFonts w:ascii="Arial" w:hAnsi="Arial" w:cs="Arial"/>
                <w:sz w:val="20"/>
                <w:szCs w:val="20"/>
              </w:rPr>
              <w:t>Ekspert ds. oceny merytorycznej</w:t>
            </w:r>
          </w:p>
        </w:tc>
        <w:tc>
          <w:tcPr>
            <w:tcW w:w="1418" w:type="dxa"/>
            <w:vMerge w:val="restart"/>
            <w:shd w:val="clear" w:color="auto" w:fill="auto"/>
          </w:tcPr>
          <w:p w:rsidR="00CA1EC3" w:rsidRPr="00CA1EC3" w:rsidRDefault="00CA1EC3" w:rsidP="00987D21">
            <w:pPr>
              <w:spacing w:line="240" w:lineRule="exact"/>
              <w:jc w:val="both"/>
              <w:rPr>
                <w:rFonts w:ascii="Arial" w:hAnsi="Arial" w:cs="Arial"/>
                <w:sz w:val="20"/>
                <w:szCs w:val="20"/>
              </w:rPr>
            </w:pPr>
            <w:r w:rsidRPr="00CA1EC3">
              <w:rPr>
                <w:rFonts w:ascii="Arial" w:hAnsi="Arial" w:cs="Arial"/>
                <w:sz w:val="20"/>
                <w:szCs w:val="20"/>
              </w:rPr>
              <w:t>1</w:t>
            </w:r>
          </w:p>
        </w:tc>
        <w:tc>
          <w:tcPr>
            <w:tcW w:w="1701" w:type="dxa"/>
            <w:vMerge w:val="restart"/>
            <w:shd w:val="clear" w:color="auto" w:fill="auto"/>
          </w:tcPr>
          <w:p w:rsidR="00CA1EC3" w:rsidRPr="00CA1EC3" w:rsidRDefault="00CA1EC3" w:rsidP="00987D21">
            <w:pPr>
              <w:spacing w:line="240" w:lineRule="exact"/>
              <w:ind w:left="34"/>
              <w:jc w:val="both"/>
              <w:rPr>
                <w:rFonts w:ascii="Arial" w:hAnsi="Arial" w:cs="Arial"/>
                <w:sz w:val="20"/>
                <w:szCs w:val="20"/>
              </w:rPr>
            </w:pPr>
            <w:r w:rsidRPr="00CA1EC3">
              <w:rPr>
                <w:rFonts w:ascii="Arial" w:hAnsi="Arial" w:cs="Arial"/>
                <w:sz w:val="20"/>
                <w:szCs w:val="20"/>
              </w:rPr>
              <w:t xml:space="preserve">wyższe </w:t>
            </w:r>
          </w:p>
        </w:tc>
        <w:tc>
          <w:tcPr>
            <w:tcW w:w="3791" w:type="dxa"/>
            <w:shd w:val="clear" w:color="auto" w:fill="auto"/>
          </w:tcPr>
          <w:p w:rsidR="00CA1EC3" w:rsidRPr="00CA1EC3" w:rsidRDefault="00CA1EC3" w:rsidP="00EB2F56">
            <w:pPr>
              <w:numPr>
                <w:ilvl w:val="0"/>
                <w:numId w:val="13"/>
              </w:numPr>
              <w:spacing w:line="240" w:lineRule="exact"/>
              <w:ind w:left="317" w:hanging="283"/>
              <w:jc w:val="both"/>
              <w:rPr>
                <w:rFonts w:ascii="Arial" w:hAnsi="Arial" w:cs="Arial"/>
                <w:sz w:val="20"/>
                <w:szCs w:val="20"/>
              </w:rPr>
            </w:pPr>
            <w:r w:rsidRPr="00CA1EC3">
              <w:rPr>
                <w:rFonts w:ascii="Arial" w:hAnsi="Arial" w:cs="Arial"/>
                <w:sz w:val="20"/>
                <w:szCs w:val="20"/>
              </w:rPr>
              <w:t>w okresie ostatnich 5 lat przed upływem terminu składania ofert  dokona</w:t>
            </w:r>
            <w:r w:rsidR="009D3538">
              <w:rPr>
                <w:rFonts w:ascii="Arial" w:hAnsi="Arial" w:cs="Arial"/>
                <w:sz w:val="20"/>
                <w:szCs w:val="20"/>
              </w:rPr>
              <w:t xml:space="preserve">ł oceny merytorycznej </w:t>
            </w:r>
            <w:r w:rsidRPr="00CA1EC3">
              <w:rPr>
                <w:rFonts w:ascii="Arial" w:hAnsi="Arial" w:cs="Arial"/>
                <w:sz w:val="20"/>
                <w:szCs w:val="20"/>
              </w:rPr>
              <w:t xml:space="preserve">dwóch studiów wykonalności (każda </w:t>
            </w:r>
            <w:r w:rsidR="009D3538" w:rsidRPr="00CA1EC3">
              <w:rPr>
                <w:rFonts w:ascii="Arial" w:hAnsi="Arial" w:cs="Arial"/>
                <w:sz w:val="20"/>
                <w:szCs w:val="20"/>
              </w:rPr>
              <w:t>ocena</w:t>
            </w:r>
            <w:r w:rsidRPr="00CA1EC3">
              <w:rPr>
                <w:rFonts w:ascii="Arial" w:hAnsi="Arial" w:cs="Arial"/>
                <w:sz w:val="20"/>
                <w:szCs w:val="20"/>
              </w:rPr>
              <w:t xml:space="preserve"> realizowana na rzecz innego studium wykonalności), przy czym:</w:t>
            </w:r>
          </w:p>
          <w:p w:rsidR="00CA1EC3" w:rsidRPr="00CA1EC3" w:rsidRDefault="00CA1EC3" w:rsidP="00EB2F56">
            <w:pPr>
              <w:numPr>
                <w:ilvl w:val="0"/>
                <w:numId w:val="14"/>
              </w:numPr>
              <w:spacing w:line="240" w:lineRule="exact"/>
              <w:ind w:left="601" w:hanging="284"/>
              <w:jc w:val="both"/>
              <w:rPr>
                <w:rFonts w:ascii="Arial" w:hAnsi="Arial" w:cs="Arial"/>
                <w:sz w:val="20"/>
                <w:szCs w:val="20"/>
              </w:rPr>
            </w:pPr>
            <w:r w:rsidRPr="00CA1EC3">
              <w:rPr>
                <w:rFonts w:ascii="Arial" w:hAnsi="Arial" w:cs="Arial"/>
                <w:sz w:val="20"/>
                <w:szCs w:val="20"/>
              </w:rPr>
              <w:t xml:space="preserve"> wartość co najmniej jednego z projektów zrealizowanych lub będących w trakcie realizacji na podstawie opracowanego studium wykonalności wynosiła co najmniej </w:t>
            </w:r>
            <w:r w:rsidRPr="00CA1EC3">
              <w:rPr>
                <w:rFonts w:ascii="Arial" w:hAnsi="Arial" w:cs="Arial"/>
                <w:bCs/>
                <w:sz w:val="20"/>
                <w:szCs w:val="20"/>
              </w:rPr>
              <w:t>5 000 000,00</w:t>
            </w:r>
            <w:r w:rsidRPr="00CA1EC3">
              <w:rPr>
                <w:rFonts w:ascii="Arial" w:hAnsi="Arial" w:cs="Arial"/>
                <w:sz w:val="20"/>
                <w:szCs w:val="20"/>
              </w:rPr>
              <w:t xml:space="preserve"> PLN brutto,</w:t>
            </w:r>
          </w:p>
          <w:p w:rsidR="00CA1EC3" w:rsidRPr="00CA1EC3" w:rsidRDefault="00CA1EC3" w:rsidP="00EB2F56">
            <w:pPr>
              <w:numPr>
                <w:ilvl w:val="0"/>
                <w:numId w:val="14"/>
              </w:numPr>
              <w:spacing w:line="240" w:lineRule="exact"/>
              <w:ind w:left="601" w:hanging="284"/>
              <w:jc w:val="both"/>
              <w:rPr>
                <w:rFonts w:ascii="Arial" w:hAnsi="Arial" w:cs="Arial"/>
                <w:sz w:val="20"/>
                <w:szCs w:val="20"/>
              </w:rPr>
            </w:pPr>
            <w:r w:rsidRPr="00CA1EC3">
              <w:rPr>
                <w:rFonts w:ascii="Arial" w:hAnsi="Arial" w:cs="Arial"/>
                <w:bCs/>
                <w:sz w:val="20"/>
                <w:szCs w:val="20"/>
              </w:rPr>
              <w:t xml:space="preserve">jedna z </w:t>
            </w:r>
            <w:r w:rsidR="00016B16">
              <w:rPr>
                <w:rFonts w:ascii="Arial" w:hAnsi="Arial" w:cs="Arial"/>
                <w:bCs/>
                <w:sz w:val="20"/>
                <w:szCs w:val="20"/>
              </w:rPr>
              <w:t>ocen</w:t>
            </w:r>
            <w:r w:rsidRPr="00CA1EC3">
              <w:rPr>
                <w:rFonts w:ascii="Arial" w:hAnsi="Arial" w:cs="Arial"/>
                <w:bCs/>
                <w:sz w:val="20"/>
                <w:szCs w:val="20"/>
              </w:rPr>
              <w:t xml:space="preserve"> merytorycznych studium wykonalności uwzględniała co najmniej 6 jednostek organizacyjnych podmiotu, rozproszonych geograficznie na terenie co najmniej 6 województw (lub odpowiedników województw w przypadku realizacji usługi poza granicami Polski)</w:t>
            </w:r>
            <w:r w:rsidR="00A4431B">
              <w:rPr>
                <w:rFonts w:ascii="Arial" w:hAnsi="Arial" w:cs="Arial"/>
                <w:bCs/>
                <w:sz w:val="20"/>
                <w:szCs w:val="20"/>
              </w:rPr>
              <w:t>;</w:t>
            </w:r>
          </w:p>
        </w:tc>
      </w:tr>
      <w:tr w:rsidR="00CA1EC3" w:rsidRPr="00CA1EC3" w:rsidTr="006F3203">
        <w:tc>
          <w:tcPr>
            <w:tcW w:w="1667" w:type="dxa"/>
            <w:vMerge/>
            <w:shd w:val="clear" w:color="auto" w:fill="auto"/>
          </w:tcPr>
          <w:p w:rsidR="00CA1EC3" w:rsidRPr="00CA1EC3" w:rsidRDefault="00CA1EC3" w:rsidP="00CA1EC3">
            <w:pPr>
              <w:spacing w:line="240" w:lineRule="exact"/>
              <w:ind w:left="705"/>
              <w:jc w:val="both"/>
              <w:rPr>
                <w:rFonts w:ascii="Arial" w:hAnsi="Arial" w:cs="Arial"/>
                <w:sz w:val="20"/>
                <w:szCs w:val="20"/>
              </w:rPr>
            </w:pPr>
          </w:p>
        </w:tc>
        <w:tc>
          <w:tcPr>
            <w:tcW w:w="1418" w:type="dxa"/>
            <w:vMerge/>
            <w:shd w:val="clear" w:color="auto" w:fill="auto"/>
          </w:tcPr>
          <w:p w:rsidR="00CA1EC3" w:rsidRPr="00CA1EC3" w:rsidRDefault="00CA1EC3" w:rsidP="00CA1EC3">
            <w:pPr>
              <w:spacing w:line="240" w:lineRule="exact"/>
              <w:ind w:left="705"/>
              <w:jc w:val="both"/>
              <w:rPr>
                <w:rFonts w:ascii="Arial" w:hAnsi="Arial" w:cs="Arial"/>
                <w:sz w:val="20"/>
                <w:szCs w:val="20"/>
              </w:rPr>
            </w:pPr>
          </w:p>
        </w:tc>
        <w:tc>
          <w:tcPr>
            <w:tcW w:w="1701" w:type="dxa"/>
            <w:vMerge/>
            <w:shd w:val="clear" w:color="auto" w:fill="auto"/>
          </w:tcPr>
          <w:p w:rsidR="00CA1EC3" w:rsidRPr="00CA1EC3" w:rsidRDefault="00CA1EC3" w:rsidP="00CA1EC3">
            <w:pPr>
              <w:spacing w:line="240" w:lineRule="exact"/>
              <w:ind w:left="705"/>
              <w:jc w:val="both"/>
              <w:rPr>
                <w:rFonts w:ascii="Arial" w:hAnsi="Arial" w:cs="Arial"/>
                <w:sz w:val="20"/>
                <w:szCs w:val="20"/>
              </w:rPr>
            </w:pPr>
          </w:p>
        </w:tc>
        <w:tc>
          <w:tcPr>
            <w:tcW w:w="3791" w:type="dxa"/>
            <w:shd w:val="clear" w:color="auto" w:fill="auto"/>
          </w:tcPr>
          <w:p w:rsidR="00CA1EC3" w:rsidRPr="00CA1EC3" w:rsidRDefault="00CA1EC3" w:rsidP="00EB2F56">
            <w:pPr>
              <w:numPr>
                <w:ilvl w:val="0"/>
                <w:numId w:val="13"/>
              </w:numPr>
              <w:spacing w:line="240" w:lineRule="exact"/>
              <w:ind w:left="317" w:hanging="283"/>
              <w:jc w:val="both"/>
              <w:rPr>
                <w:rFonts w:ascii="Arial" w:hAnsi="Arial" w:cs="Arial"/>
                <w:sz w:val="20"/>
                <w:szCs w:val="20"/>
              </w:rPr>
            </w:pPr>
            <w:r w:rsidRPr="00CA1EC3">
              <w:rPr>
                <w:rFonts w:ascii="Arial" w:hAnsi="Arial" w:cs="Arial"/>
                <w:sz w:val="20"/>
                <w:szCs w:val="20"/>
              </w:rPr>
              <w:t>w okresie ostatnich 5 lat przed upływem terminu składania ofert  dokonał oceny merytorycznej</w:t>
            </w:r>
            <w:r w:rsidR="003F4A06">
              <w:rPr>
                <w:rFonts w:ascii="Arial" w:hAnsi="Arial" w:cs="Arial"/>
                <w:sz w:val="20"/>
                <w:szCs w:val="20"/>
              </w:rPr>
              <w:t xml:space="preserve"> </w:t>
            </w:r>
            <w:r w:rsidRPr="00CA1EC3">
              <w:rPr>
                <w:rFonts w:ascii="Arial" w:hAnsi="Arial" w:cs="Arial"/>
                <w:sz w:val="20"/>
                <w:szCs w:val="20"/>
              </w:rPr>
              <w:t xml:space="preserve">jednej </w:t>
            </w:r>
            <w:r w:rsidRPr="00CA1EC3">
              <w:rPr>
                <w:rFonts w:ascii="Arial" w:hAnsi="Arial" w:cs="Arial"/>
                <w:bCs/>
                <w:sz w:val="20"/>
                <w:szCs w:val="20"/>
              </w:rPr>
              <w:t>Koncepcji biznesowej związanej z wdrażaniem nowych rozwiązań organizacyjnych i procesowych organizacji/podmiotu</w:t>
            </w:r>
            <w:r w:rsidR="00A4431B">
              <w:rPr>
                <w:rFonts w:ascii="Arial" w:hAnsi="Arial" w:cs="Arial"/>
                <w:bCs/>
                <w:sz w:val="20"/>
                <w:szCs w:val="20"/>
              </w:rPr>
              <w:t>;</w:t>
            </w:r>
          </w:p>
        </w:tc>
      </w:tr>
      <w:tr w:rsidR="00CA1EC3" w:rsidRPr="00CA1EC3" w:rsidTr="006F3203">
        <w:tc>
          <w:tcPr>
            <w:tcW w:w="1667" w:type="dxa"/>
            <w:vMerge/>
            <w:shd w:val="clear" w:color="auto" w:fill="auto"/>
          </w:tcPr>
          <w:p w:rsidR="00CA1EC3" w:rsidRPr="00CA1EC3" w:rsidRDefault="00CA1EC3" w:rsidP="00CA1EC3">
            <w:pPr>
              <w:spacing w:line="240" w:lineRule="exact"/>
              <w:ind w:left="705"/>
              <w:jc w:val="both"/>
              <w:rPr>
                <w:rFonts w:ascii="Arial" w:hAnsi="Arial" w:cs="Arial"/>
                <w:sz w:val="20"/>
                <w:szCs w:val="20"/>
              </w:rPr>
            </w:pPr>
          </w:p>
        </w:tc>
        <w:tc>
          <w:tcPr>
            <w:tcW w:w="1418" w:type="dxa"/>
            <w:vMerge/>
            <w:shd w:val="clear" w:color="auto" w:fill="auto"/>
          </w:tcPr>
          <w:p w:rsidR="00CA1EC3" w:rsidRPr="00CA1EC3" w:rsidRDefault="00CA1EC3" w:rsidP="00CA1EC3">
            <w:pPr>
              <w:spacing w:line="240" w:lineRule="exact"/>
              <w:ind w:left="705"/>
              <w:jc w:val="both"/>
              <w:rPr>
                <w:rFonts w:ascii="Arial" w:hAnsi="Arial" w:cs="Arial"/>
                <w:sz w:val="20"/>
                <w:szCs w:val="20"/>
              </w:rPr>
            </w:pPr>
          </w:p>
        </w:tc>
        <w:tc>
          <w:tcPr>
            <w:tcW w:w="1701" w:type="dxa"/>
            <w:vMerge/>
            <w:shd w:val="clear" w:color="auto" w:fill="auto"/>
          </w:tcPr>
          <w:p w:rsidR="00CA1EC3" w:rsidRPr="00CA1EC3" w:rsidRDefault="00CA1EC3" w:rsidP="00CA1EC3">
            <w:pPr>
              <w:spacing w:line="240" w:lineRule="exact"/>
              <w:ind w:left="705"/>
              <w:jc w:val="both"/>
              <w:rPr>
                <w:rFonts w:ascii="Arial" w:hAnsi="Arial" w:cs="Arial"/>
                <w:sz w:val="20"/>
                <w:szCs w:val="20"/>
              </w:rPr>
            </w:pPr>
          </w:p>
        </w:tc>
        <w:tc>
          <w:tcPr>
            <w:tcW w:w="3791" w:type="dxa"/>
            <w:shd w:val="clear" w:color="auto" w:fill="auto"/>
          </w:tcPr>
          <w:p w:rsidR="00CA1EC3" w:rsidRPr="00CA1EC3" w:rsidRDefault="00CA1EC3" w:rsidP="00EB2F56">
            <w:pPr>
              <w:numPr>
                <w:ilvl w:val="0"/>
                <w:numId w:val="13"/>
              </w:numPr>
              <w:spacing w:line="240" w:lineRule="exact"/>
              <w:ind w:left="317" w:hanging="283"/>
              <w:jc w:val="both"/>
              <w:rPr>
                <w:rFonts w:ascii="Arial" w:hAnsi="Arial" w:cs="Arial"/>
                <w:sz w:val="20"/>
                <w:szCs w:val="20"/>
              </w:rPr>
            </w:pPr>
            <w:r w:rsidRPr="00CA1EC3">
              <w:rPr>
                <w:rFonts w:ascii="Arial" w:hAnsi="Arial" w:cs="Arial"/>
                <w:sz w:val="20"/>
                <w:szCs w:val="20"/>
              </w:rPr>
              <w:t xml:space="preserve">w okresie ostatnich 5 lat przed upływem terminu składania ofert </w:t>
            </w:r>
            <w:r w:rsidR="001D2F61">
              <w:rPr>
                <w:rFonts w:ascii="Arial" w:hAnsi="Arial" w:cs="Arial"/>
                <w:sz w:val="20"/>
                <w:szCs w:val="20"/>
              </w:rPr>
              <w:t>wykonał</w:t>
            </w:r>
            <w:r w:rsidR="001D2F61" w:rsidRPr="001D2F61">
              <w:rPr>
                <w:rFonts w:ascii="Arial" w:hAnsi="Arial" w:cs="Arial"/>
                <w:sz w:val="20"/>
                <w:szCs w:val="20"/>
              </w:rPr>
              <w:t xml:space="preserve"> </w:t>
            </w:r>
            <w:r w:rsidR="00803AD5">
              <w:rPr>
                <w:rFonts w:ascii="Arial" w:hAnsi="Arial" w:cs="Arial"/>
                <w:sz w:val="20"/>
                <w:szCs w:val="20"/>
              </w:rPr>
              <w:t>(tj</w:t>
            </w:r>
            <w:r w:rsidR="00C770CC">
              <w:rPr>
                <w:rFonts w:ascii="Arial" w:hAnsi="Arial" w:cs="Arial"/>
                <w:sz w:val="20"/>
                <w:szCs w:val="20"/>
              </w:rPr>
              <w:t>.</w:t>
            </w:r>
            <w:r w:rsidR="00803AD5">
              <w:rPr>
                <w:rFonts w:ascii="Arial" w:hAnsi="Arial" w:cs="Arial"/>
                <w:sz w:val="20"/>
                <w:szCs w:val="20"/>
              </w:rPr>
              <w:t xml:space="preserve"> </w:t>
            </w:r>
            <w:r w:rsidR="001D2F61">
              <w:rPr>
                <w:rFonts w:ascii="Arial" w:hAnsi="Arial" w:cs="Arial"/>
                <w:sz w:val="20"/>
                <w:szCs w:val="20"/>
              </w:rPr>
              <w:t>przygotował</w:t>
            </w:r>
            <w:r w:rsidR="001D2F61" w:rsidRPr="001D2F61">
              <w:rPr>
                <w:rFonts w:ascii="Arial" w:hAnsi="Arial" w:cs="Arial"/>
                <w:sz w:val="20"/>
                <w:szCs w:val="20"/>
              </w:rPr>
              <w:t xml:space="preserve"> i </w:t>
            </w:r>
            <w:r w:rsidR="001D2F61">
              <w:rPr>
                <w:rFonts w:ascii="Arial" w:hAnsi="Arial" w:cs="Arial"/>
                <w:sz w:val="20"/>
                <w:szCs w:val="20"/>
              </w:rPr>
              <w:t>opracował</w:t>
            </w:r>
            <w:r w:rsidR="00803AD5">
              <w:rPr>
                <w:rFonts w:ascii="Arial" w:hAnsi="Arial" w:cs="Arial"/>
                <w:sz w:val="20"/>
                <w:szCs w:val="20"/>
              </w:rPr>
              <w:t>)</w:t>
            </w:r>
            <w:r w:rsidR="00C770CC">
              <w:rPr>
                <w:rFonts w:ascii="Arial" w:hAnsi="Arial" w:cs="Arial"/>
                <w:sz w:val="20"/>
                <w:szCs w:val="20"/>
              </w:rPr>
              <w:t xml:space="preserve"> </w:t>
            </w:r>
            <w:r w:rsidRPr="00CA1EC3">
              <w:rPr>
                <w:rFonts w:ascii="Arial" w:hAnsi="Arial" w:cs="Arial"/>
                <w:sz w:val="20"/>
                <w:szCs w:val="20"/>
              </w:rPr>
              <w:t xml:space="preserve">dwie analizy merytoryczne na potrzeby studium wykonalności </w:t>
            </w:r>
            <w:r w:rsidR="00803AD5">
              <w:rPr>
                <w:rFonts w:ascii="Arial" w:hAnsi="Arial" w:cs="Arial"/>
                <w:sz w:val="20"/>
                <w:szCs w:val="20"/>
              </w:rPr>
              <w:t>[</w:t>
            </w:r>
            <w:r w:rsidRPr="00CA1EC3">
              <w:rPr>
                <w:rFonts w:ascii="Arial" w:hAnsi="Arial" w:cs="Arial"/>
                <w:sz w:val="20"/>
                <w:szCs w:val="20"/>
              </w:rPr>
              <w:t>każd</w:t>
            </w:r>
            <w:r w:rsidR="00AE4BFE">
              <w:rPr>
                <w:rFonts w:ascii="Arial" w:hAnsi="Arial" w:cs="Arial"/>
                <w:sz w:val="20"/>
                <w:szCs w:val="20"/>
              </w:rPr>
              <w:t>e</w:t>
            </w:r>
            <w:r w:rsidR="009048CC">
              <w:rPr>
                <w:rFonts w:ascii="Arial" w:hAnsi="Arial" w:cs="Arial"/>
                <w:sz w:val="20"/>
                <w:szCs w:val="20"/>
              </w:rPr>
              <w:t xml:space="preserve"> wykonanie </w:t>
            </w:r>
            <w:r w:rsidRPr="00CA1EC3">
              <w:rPr>
                <w:rFonts w:ascii="Arial" w:hAnsi="Arial" w:cs="Arial"/>
                <w:sz w:val="20"/>
                <w:szCs w:val="20"/>
              </w:rPr>
              <w:t xml:space="preserve"> </w:t>
            </w:r>
            <w:r w:rsidR="00803AD5">
              <w:rPr>
                <w:rFonts w:ascii="Arial" w:hAnsi="Arial" w:cs="Arial"/>
                <w:sz w:val="20"/>
                <w:szCs w:val="20"/>
              </w:rPr>
              <w:t xml:space="preserve">(tj. </w:t>
            </w:r>
            <w:r w:rsidR="00AE4BFE">
              <w:rPr>
                <w:rFonts w:ascii="Arial" w:hAnsi="Arial" w:cs="Arial"/>
                <w:sz w:val="20"/>
                <w:szCs w:val="20"/>
              </w:rPr>
              <w:t>przygotowanie i opracowanie</w:t>
            </w:r>
            <w:r w:rsidR="00803AD5">
              <w:rPr>
                <w:rFonts w:ascii="Arial" w:hAnsi="Arial" w:cs="Arial"/>
                <w:sz w:val="20"/>
                <w:szCs w:val="20"/>
              </w:rPr>
              <w:t>)</w:t>
            </w:r>
            <w:r w:rsidR="00AE4BFE">
              <w:rPr>
                <w:rFonts w:ascii="Arial" w:hAnsi="Arial" w:cs="Arial"/>
                <w:sz w:val="20"/>
                <w:szCs w:val="20"/>
              </w:rPr>
              <w:t xml:space="preserve"> </w:t>
            </w:r>
            <w:r w:rsidR="00AE4BFE">
              <w:rPr>
                <w:rFonts w:ascii="Arial" w:hAnsi="Arial" w:cs="Arial"/>
                <w:sz w:val="20"/>
                <w:szCs w:val="20"/>
              </w:rPr>
              <w:lastRenderedPageBreak/>
              <w:t xml:space="preserve">analizy merytorycznej </w:t>
            </w:r>
            <w:r w:rsidRPr="00CA1EC3">
              <w:rPr>
                <w:rFonts w:ascii="Arial" w:hAnsi="Arial" w:cs="Arial"/>
                <w:sz w:val="20"/>
                <w:szCs w:val="20"/>
              </w:rPr>
              <w:t xml:space="preserve"> zrealizowan</w:t>
            </w:r>
            <w:r w:rsidR="00AE4BFE">
              <w:rPr>
                <w:rFonts w:ascii="Arial" w:hAnsi="Arial" w:cs="Arial"/>
                <w:sz w:val="20"/>
                <w:szCs w:val="20"/>
              </w:rPr>
              <w:t>e</w:t>
            </w:r>
            <w:r w:rsidRPr="00CA1EC3">
              <w:rPr>
                <w:rFonts w:ascii="Arial" w:hAnsi="Arial" w:cs="Arial"/>
                <w:sz w:val="20"/>
                <w:szCs w:val="20"/>
              </w:rPr>
              <w:t xml:space="preserve"> na rzecz innego </w:t>
            </w:r>
            <w:r w:rsidR="00320F2D">
              <w:rPr>
                <w:rFonts w:ascii="Arial" w:hAnsi="Arial" w:cs="Arial"/>
                <w:sz w:val="20"/>
                <w:szCs w:val="20"/>
              </w:rPr>
              <w:t>studium wykonalności</w:t>
            </w:r>
            <w:r w:rsidR="00803AD5">
              <w:rPr>
                <w:rFonts w:ascii="Arial" w:hAnsi="Arial" w:cs="Arial"/>
                <w:sz w:val="20"/>
                <w:szCs w:val="20"/>
              </w:rPr>
              <w:t>]</w:t>
            </w:r>
            <w:r w:rsidR="00AE4BFE">
              <w:rPr>
                <w:rFonts w:ascii="Arial" w:hAnsi="Arial" w:cs="Arial"/>
                <w:sz w:val="20"/>
                <w:szCs w:val="20"/>
              </w:rPr>
              <w:t xml:space="preserve"> przy czym wartość każdego z </w:t>
            </w:r>
            <w:r w:rsidR="00AE4BFE" w:rsidRPr="00CA1EC3">
              <w:rPr>
                <w:rFonts w:ascii="Arial" w:hAnsi="Arial" w:cs="Arial"/>
                <w:sz w:val="20"/>
                <w:szCs w:val="20"/>
              </w:rPr>
              <w:t xml:space="preserve">projektów zrealizowanych lub będących w trakcie realizacji na podstawie opracowanego studium wykonalności wynosiła co najmniej </w:t>
            </w:r>
            <w:r w:rsidR="00AE4BFE" w:rsidRPr="00CA1EC3">
              <w:rPr>
                <w:rFonts w:ascii="Arial" w:hAnsi="Arial" w:cs="Arial"/>
                <w:bCs/>
                <w:sz w:val="20"/>
                <w:szCs w:val="20"/>
              </w:rPr>
              <w:t>5 000 000,00</w:t>
            </w:r>
            <w:r w:rsidR="00AE4BFE" w:rsidRPr="00CA1EC3">
              <w:rPr>
                <w:rFonts w:ascii="Arial" w:hAnsi="Arial" w:cs="Arial"/>
                <w:sz w:val="20"/>
                <w:szCs w:val="20"/>
              </w:rPr>
              <w:t xml:space="preserve"> PLN brutto</w:t>
            </w:r>
          </w:p>
        </w:tc>
      </w:tr>
      <w:tr w:rsidR="00CA1EC3" w:rsidRPr="00CA1EC3" w:rsidTr="006F3203">
        <w:tc>
          <w:tcPr>
            <w:tcW w:w="1667" w:type="dxa"/>
            <w:vMerge w:val="restart"/>
            <w:shd w:val="clear" w:color="auto" w:fill="auto"/>
          </w:tcPr>
          <w:p w:rsidR="00CA1EC3" w:rsidRPr="00CA1EC3" w:rsidRDefault="00CA1EC3" w:rsidP="005B1E92">
            <w:pPr>
              <w:spacing w:line="240" w:lineRule="exact"/>
              <w:jc w:val="both"/>
              <w:rPr>
                <w:rFonts w:ascii="Arial" w:hAnsi="Arial" w:cs="Arial"/>
                <w:sz w:val="20"/>
                <w:szCs w:val="20"/>
              </w:rPr>
            </w:pPr>
            <w:r w:rsidRPr="00CA1EC3">
              <w:rPr>
                <w:rFonts w:ascii="Arial" w:hAnsi="Arial" w:cs="Arial"/>
                <w:sz w:val="20"/>
                <w:szCs w:val="20"/>
              </w:rPr>
              <w:lastRenderedPageBreak/>
              <w:t>Ekspert ds. oceny ekonomiczno-finansowej</w:t>
            </w:r>
          </w:p>
        </w:tc>
        <w:tc>
          <w:tcPr>
            <w:tcW w:w="1418" w:type="dxa"/>
            <w:vMerge w:val="restart"/>
            <w:shd w:val="clear" w:color="auto" w:fill="auto"/>
          </w:tcPr>
          <w:p w:rsidR="00CA1EC3" w:rsidRPr="00CA1EC3" w:rsidRDefault="00CA1EC3" w:rsidP="005B1E92">
            <w:pPr>
              <w:spacing w:line="240" w:lineRule="exact"/>
              <w:jc w:val="both"/>
              <w:rPr>
                <w:rFonts w:ascii="Arial" w:hAnsi="Arial" w:cs="Arial"/>
                <w:sz w:val="20"/>
                <w:szCs w:val="20"/>
              </w:rPr>
            </w:pPr>
            <w:r w:rsidRPr="00CA1EC3">
              <w:rPr>
                <w:rFonts w:ascii="Arial" w:hAnsi="Arial" w:cs="Arial"/>
                <w:sz w:val="20"/>
                <w:szCs w:val="20"/>
              </w:rPr>
              <w:t>1</w:t>
            </w:r>
          </w:p>
        </w:tc>
        <w:tc>
          <w:tcPr>
            <w:tcW w:w="1701" w:type="dxa"/>
            <w:vMerge w:val="restart"/>
            <w:shd w:val="clear" w:color="auto" w:fill="auto"/>
          </w:tcPr>
          <w:p w:rsidR="00CA1EC3" w:rsidRPr="00CA1EC3" w:rsidRDefault="00CA1EC3" w:rsidP="001A21B5">
            <w:pPr>
              <w:spacing w:line="240" w:lineRule="exact"/>
              <w:ind w:left="34"/>
              <w:jc w:val="both"/>
              <w:rPr>
                <w:rFonts w:ascii="Arial" w:hAnsi="Arial" w:cs="Arial"/>
                <w:sz w:val="20"/>
                <w:szCs w:val="20"/>
              </w:rPr>
            </w:pPr>
            <w:r w:rsidRPr="00CA1EC3">
              <w:rPr>
                <w:rFonts w:ascii="Arial" w:hAnsi="Arial" w:cs="Arial"/>
                <w:sz w:val="20"/>
                <w:szCs w:val="20"/>
              </w:rPr>
              <w:t>wyższe w zakresie finansów lub ekonomii lub rachunkowości lub studia podyplomowe w zakresie finansów lub ekonomii lub rachunkowości</w:t>
            </w:r>
          </w:p>
        </w:tc>
        <w:tc>
          <w:tcPr>
            <w:tcW w:w="3791" w:type="dxa"/>
            <w:shd w:val="clear" w:color="auto" w:fill="auto"/>
          </w:tcPr>
          <w:p w:rsidR="00CA1EC3" w:rsidRPr="00CA1EC3" w:rsidRDefault="00CA1EC3" w:rsidP="00EB2F56">
            <w:pPr>
              <w:numPr>
                <w:ilvl w:val="0"/>
                <w:numId w:val="16"/>
              </w:numPr>
              <w:spacing w:line="240" w:lineRule="exact"/>
              <w:ind w:left="317" w:hanging="317"/>
              <w:jc w:val="both"/>
              <w:rPr>
                <w:rFonts w:ascii="Arial" w:hAnsi="Arial" w:cs="Arial"/>
                <w:sz w:val="20"/>
                <w:szCs w:val="20"/>
              </w:rPr>
            </w:pPr>
            <w:r w:rsidRPr="00CA1EC3">
              <w:rPr>
                <w:rFonts w:ascii="Arial" w:hAnsi="Arial" w:cs="Arial"/>
                <w:sz w:val="20"/>
                <w:szCs w:val="20"/>
              </w:rPr>
              <w:t xml:space="preserve">w okresie ostatnich 5 lat przed upływem terminu składania ofert dokonał </w:t>
            </w:r>
            <w:r w:rsidR="004B1441">
              <w:rPr>
                <w:rFonts w:ascii="Arial" w:hAnsi="Arial" w:cs="Arial"/>
                <w:sz w:val="20"/>
                <w:szCs w:val="20"/>
              </w:rPr>
              <w:t>oceny ekonomiczno-finansowej</w:t>
            </w:r>
            <w:r w:rsidR="004B1441" w:rsidRPr="00CA1EC3">
              <w:rPr>
                <w:rFonts w:ascii="Arial" w:hAnsi="Arial" w:cs="Arial"/>
                <w:sz w:val="20"/>
                <w:szCs w:val="20"/>
              </w:rPr>
              <w:t xml:space="preserve"> </w:t>
            </w:r>
            <w:r w:rsidRPr="00CA1EC3">
              <w:rPr>
                <w:rFonts w:ascii="Arial" w:hAnsi="Arial" w:cs="Arial"/>
                <w:sz w:val="20"/>
                <w:szCs w:val="20"/>
              </w:rPr>
              <w:t>dwóch studiów wykonalności (każda</w:t>
            </w:r>
            <w:r w:rsidR="00A67741">
              <w:rPr>
                <w:rFonts w:ascii="Arial" w:hAnsi="Arial" w:cs="Arial"/>
                <w:sz w:val="20"/>
                <w:szCs w:val="20"/>
              </w:rPr>
              <w:t xml:space="preserve"> </w:t>
            </w:r>
            <w:r w:rsidRPr="00CA1EC3">
              <w:rPr>
                <w:rFonts w:ascii="Arial" w:hAnsi="Arial" w:cs="Arial"/>
                <w:sz w:val="20"/>
                <w:szCs w:val="20"/>
              </w:rPr>
              <w:t>ocena realizowana na rzecz innego studium wykonalności), przy czym:</w:t>
            </w:r>
          </w:p>
          <w:p w:rsidR="00CA1EC3" w:rsidRPr="00CA1EC3" w:rsidRDefault="00CA1EC3" w:rsidP="00EB2F56">
            <w:pPr>
              <w:numPr>
                <w:ilvl w:val="0"/>
                <w:numId w:val="15"/>
              </w:numPr>
              <w:spacing w:line="240" w:lineRule="exact"/>
              <w:ind w:left="601" w:hanging="284"/>
              <w:jc w:val="both"/>
              <w:rPr>
                <w:rFonts w:ascii="Arial" w:hAnsi="Arial" w:cs="Arial"/>
                <w:sz w:val="20"/>
                <w:szCs w:val="20"/>
              </w:rPr>
            </w:pPr>
            <w:r w:rsidRPr="00CA1EC3">
              <w:rPr>
                <w:rFonts w:ascii="Arial" w:hAnsi="Arial" w:cs="Arial"/>
                <w:sz w:val="20"/>
                <w:szCs w:val="20"/>
              </w:rPr>
              <w:t xml:space="preserve"> wartość co najmniej jednego z projektów zrealizowanych lub będących w trakcie realizacji na podstawie opracowanego studium wykonalności wynosiła co najmniej </w:t>
            </w:r>
            <w:r w:rsidRPr="00CA1EC3">
              <w:rPr>
                <w:rFonts w:ascii="Arial" w:hAnsi="Arial" w:cs="Arial"/>
                <w:bCs/>
                <w:sz w:val="20"/>
                <w:szCs w:val="20"/>
              </w:rPr>
              <w:t>5 000 000,00</w:t>
            </w:r>
            <w:r w:rsidRPr="00CA1EC3">
              <w:rPr>
                <w:rFonts w:ascii="Arial" w:hAnsi="Arial" w:cs="Arial"/>
                <w:sz w:val="20"/>
                <w:szCs w:val="20"/>
              </w:rPr>
              <w:t xml:space="preserve"> PLN brutto</w:t>
            </w:r>
            <w:r w:rsidR="00E72656">
              <w:rPr>
                <w:rFonts w:ascii="Arial" w:hAnsi="Arial" w:cs="Arial"/>
                <w:sz w:val="20"/>
                <w:szCs w:val="20"/>
              </w:rPr>
              <w:t>,</w:t>
            </w:r>
          </w:p>
          <w:p w:rsidR="00CA1EC3" w:rsidRPr="00E72656" w:rsidRDefault="00CA1EC3" w:rsidP="00EB2F56">
            <w:pPr>
              <w:numPr>
                <w:ilvl w:val="0"/>
                <w:numId w:val="15"/>
              </w:numPr>
              <w:spacing w:line="240" w:lineRule="exact"/>
              <w:ind w:left="601" w:hanging="284"/>
              <w:jc w:val="both"/>
              <w:rPr>
                <w:rFonts w:ascii="Arial" w:hAnsi="Arial" w:cs="Arial"/>
                <w:sz w:val="20"/>
                <w:szCs w:val="20"/>
              </w:rPr>
            </w:pPr>
            <w:r w:rsidRPr="00CA1EC3">
              <w:rPr>
                <w:rFonts w:ascii="Arial" w:hAnsi="Arial" w:cs="Arial"/>
                <w:bCs/>
                <w:sz w:val="20"/>
                <w:szCs w:val="20"/>
              </w:rPr>
              <w:t xml:space="preserve">jedna z </w:t>
            </w:r>
            <w:r w:rsidR="00112A83">
              <w:rPr>
                <w:rFonts w:ascii="Arial" w:hAnsi="Arial" w:cs="Arial"/>
                <w:bCs/>
                <w:sz w:val="20"/>
                <w:szCs w:val="20"/>
              </w:rPr>
              <w:t>ocen</w:t>
            </w:r>
            <w:r w:rsidRPr="00CA1EC3">
              <w:rPr>
                <w:rFonts w:ascii="Arial" w:hAnsi="Arial" w:cs="Arial"/>
                <w:bCs/>
                <w:sz w:val="20"/>
                <w:szCs w:val="20"/>
              </w:rPr>
              <w:t xml:space="preserve"> </w:t>
            </w:r>
            <w:r w:rsidR="00112A83">
              <w:rPr>
                <w:rFonts w:ascii="Arial" w:hAnsi="Arial" w:cs="Arial"/>
                <w:bCs/>
                <w:sz w:val="20"/>
                <w:szCs w:val="20"/>
              </w:rPr>
              <w:t>ekonomiczno-</w:t>
            </w:r>
            <w:r w:rsidR="00112A83" w:rsidRPr="00CA1EC3">
              <w:rPr>
                <w:rFonts w:ascii="Arial" w:hAnsi="Arial" w:cs="Arial"/>
                <w:bCs/>
                <w:sz w:val="20"/>
                <w:szCs w:val="20"/>
              </w:rPr>
              <w:t xml:space="preserve"> </w:t>
            </w:r>
            <w:r w:rsidR="00112A83">
              <w:rPr>
                <w:rFonts w:ascii="Arial" w:hAnsi="Arial" w:cs="Arial"/>
                <w:bCs/>
                <w:sz w:val="20"/>
                <w:szCs w:val="20"/>
              </w:rPr>
              <w:t>finansowych</w:t>
            </w:r>
            <w:r w:rsidRPr="00CA1EC3">
              <w:rPr>
                <w:rFonts w:ascii="Arial" w:hAnsi="Arial" w:cs="Arial"/>
                <w:bCs/>
                <w:sz w:val="20"/>
                <w:szCs w:val="20"/>
              </w:rPr>
              <w:t xml:space="preserve"> studium wykonalności uwzględniała co najmniej 6 jednostek organizacyjnych podmiotu, rozproszonych geograficznie na terenie co najmniej 6 województw (lub odpowiedników województw w przypadku realizacji usługi poza granicami Polski)</w:t>
            </w:r>
            <w:r w:rsidR="00E72656">
              <w:rPr>
                <w:rFonts w:ascii="Arial" w:hAnsi="Arial" w:cs="Arial"/>
                <w:bCs/>
                <w:sz w:val="20"/>
                <w:szCs w:val="20"/>
              </w:rPr>
              <w:t>;</w:t>
            </w:r>
          </w:p>
        </w:tc>
      </w:tr>
      <w:tr w:rsidR="00CA1EC3" w:rsidRPr="00CA1EC3" w:rsidTr="006F3203">
        <w:trPr>
          <w:trHeight w:val="710"/>
        </w:trPr>
        <w:tc>
          <w:tcPr>
            <w:tcW w:w="1667" w:type="dxa"/>
            <w:vMerge/>
            <w:shd w:val="clear" w:color="auto" w:fill="auto"/>
          </w:tcPr>
          <w:p w:rsidR="00CA1EC3" w:rsidRPr="00CA1EC3" w:rsidRDefault="00CA1EC3" w:rsidP="00CA1EC3">
            <w:pPr>
              <w:spacing w:line="240" w:lineRule="exact"/>
              <w:ind w:left="705"/>
              <w:jc w:val="both"/>
              <w:rPr>
                <w:rFonts w:ascii="Arial" w:hAnsi="Arial" w:cs="Arial"/>
                <w:sz w:val="20"/>
                <w:szCs w:val="20"/>
              </w:rPr>
            </w:pPr>
          </w:p>
        </w:tc>
        <w:tc>
          <w:tcPr>
            <w:tcW w:w="1418" w:type="dxa"/>
            <w:vMerge/>
            <w:shd w:val="clear" w:color="auto" w:fill="auto"/>
          </w:tcPr>
          <w:p w:rsidR="00CA1EC3" w:rsidRPr="00CA1EC3" w:rsidRDefault="00CA1EC3" w:rsidP="00CA1EC3">
            <w:pPr>
              <w:spacing w:line="240" w:lineRule="exact"/>
              <w:ind w:left="705"/>
              <w:jc w:val="both"/>
              <w:rPr>
                <w:rFonts w:ascii="Arial" w:hAnsi="Arial" w:cs="Arial"/>
                <w:sz w:val="20"/>
                <w:szCs w:val="20"/>
              </w:rPr>
            </w:pPr>
          </w:p>
        </w:tc>
        <w:tc>
          <w:tcPr>
            <w:tcW w:w="1701" w:type="dxa"/>
            <w:vMerge/>
            <w:shd w:val="clear" w:color="auto" w:fill="auto"/>
          </w:tcPr>
          <w:p w:rsidR="00CA1EC3" w:rsidRPr="00CA1EC3" w:rsidRDefault="00CA1EC3" w:rsidP="00CA1EC3">
            <w:pPr>
              <w:spacing w:line="240" w:lineRule="exact"/>
              <w:ind w:left="705"/>
              <w:jc w:val="both"/>
              <w:rPr>
                <w:rFonts w:ascii="Arial" w:hAnsi="Arial" w:cs="Arial"/>
                <w:sz w:val="20"/>
                <w:szCs w:val="20"/>
              </w:rPr>
            </w:pPr>
          </w:p>
        </w:tc>
        <w:tc>
          <w:tcPr>
            <w:tcW w:w="3791" w:type="dxa"/>
            <w:shd w:val="clear" w:color="auto" w:fill="auto"/>
          </w:tcPr>
          <w:p w:rsidR="00CA1EC3" w:rsidRPr="00CA1EC3" w:rsidRDefault="00CA1EC3" w:rsidP="00EB2F56">
            <w:pPr>
              <w:numPr>
                <w:ilvl w:val="0"/>
                <w:numId w:val="16"/>
              </w:numPr>
              <w:spacing w:line="240" w:lineRule="exact"/>
              <w:ind w:left="317" w:hanging="283"/>
              <w:jc w:val="both"/>
              <w:rPr>
                <w:rFonts w:ascii="Arial" w:hAnsi="Arial" w:cs="Arial"/>
                <w:sz w:val="20"/>
                <w:szCs w:val="20"/>
              </w:rPr>
            </w:pPr>
            <w:r w:rsidRPr="00CA1EC3">
              <w:rPr>
                <w:rFonts w:ascii="Arial" w:hAnsi="Arial" w:cs="Arial"/>
                <w:sz w:val="20"/>
                <w:szCs w:val="20"/>
              </w:rPr>
              <w:t xml:space="preserve">w okresie ostatnich 5 lat przed upływem terminu składania ofert  dokonał </w:t>
            </w:r>
            <w:r w:rsidR="00112A83">
              <w:rPr>
                <w:rFonts w:ascii="Arial" w:hAnsi="Arial" w:cs="Arial"/>
                <w:sz w:val="20"/>
                <w:szCs w:val="20"/>
              </w:rPr>
              <w:t xml:space="preserve">oceny ekonomiczno-finansowej </w:t>
            </w:r>
            <w:r w:rsidRPr="00CA1EC3">
              <w:rPr>
                <w:rFonts w:ascii="Arial" w:hAnsi="Arial" w:cs="Arial"/>
                <w:sz w:val="20"/>
                <w:szCs w:val="20"/>
              </w:rPr>
              <w:t xml:space="preserve">jednej </w:t>
            </w:r>
            <w:r w:rsidRPr="00CA1EC3">
              <w:rPr>
                <w:rFonts w:ascii="Arial" w:hAnsi="Arial" w:cs="Arial"/>
                <w:bCs/>
                <w:sz w:val="20"/>
                <w:szCs w:val="20"/>
              </w:rPr>
              <w:t>Koncepcji biznesowej związanej z wdrażaniem nowych rozwiązań organizacyjnych i procesowych organizacji/podmiotu</w:t>
            </w:r>
            <w:r w:rsidR="00320F2D">
              <w:rPr>
                <w:rFonts w:ascii="Arial" w:hAnsi="Arial" w:cs="Arial"/>
                <w:bCs/>
                <w:sz w:val="20"/>
                <w:szCs w:val="20"/>
              </w:rPr>
              <w:t>;</w:t>
            </w:r>
          </w:p>
        </w:tc>
      </w:tr>
      <w:tr w:rsidR="00CA1EC3" w:rsidRPr="00CA1EC3" w:rsidTr="006F3203">
        <w:trPr>
          <w:trHeight w:val="710"/>
        </w:trPr>
        <w:tc>
          <w:tcPr>
            <w:tcW w:w="1667" w:type="dxa"/>
            <w:vMerge/>
            <w:shd w:val="clear" w:color="auto" w:fill="auto"/>
          </w:tcPr>
          <w:p w:rsidR="00CA1EC3" w:rsidRPr="00CA1EC3" w:rsidRDefault="00CA1EC3" w:rsidP="00CA1EC3">
            <w:pPr>
              <w:spacing w:line="240" w:lineRule="exact"/>
              <w:ind w:left="705"/>
              <w:jc w:val="both"/>
              <w:rPr>
                <w:rFonts w:ascii="Arial" w:hAnsi="Arial" w:cs="Arial"/>
                <w:sz w:val="20"/>
                <w:szCs w:val="20"/>
              </w:rPr>
            </w:pPr>
          </w:p>
        </w:tc>
        <w:tc>
          <w:tcPr>
            <w:tcW w:w="1418" w:type="dxa"/>
            <w:vMerge/>
            <w:shd w:val="clear" w:color="auto" w:fill="auto"/>
          </w:tcPr>
          <w:p w:rsidR="00CA1EC3" w:rsidRPr="00CA1EC3" w:rsidRDefault="00CA1EC3" w:rsidP="00CA1EC3">
            <w:pPr>
              <w:spacing w:line="240" w:lineRule="exact"/>
              <w:ind w:left="705"/>
              <w:jc w:val="both"/>
              <w:rPr>
                <w:rFonts w:ascii="Arial" w:hAnsi="Arial" w:cs="Arial"/>
                <w:sz w:val="20"/>
                <w:szCs w:val="20"/>
              </w:rPr>
            </w:pPr>
          </w:p>
        </w:tc>
        <w:tc>
          <w:tcPr>
            <w:tcW w:w="1701" w:type="dxa"/>
            <w:vMerge/>
            <w:shd w:val="clear" w:color="auto" w:fill="auto"/>
          </w:tcPr>
          <w:p w:rsidR="00CA1EC3" w:rsidRPr="00CA1EC3" w:rsidRDefault="00CA1EC3" w:rsidP="00CA1EC3">
            <w:pPr>
              <w:spacing w:line="240" w:lineRule="exact"/>
              <w:ind w:left="705"/>
              <w:jc w:val="both"/>
              <w:rPr>
                <w:rFonts w:ascii="Arial" w:hAnsi="Arial" w:cs="Arial"/>
                <w:sz w:val="20"/>
                <w:szCs w:val="20"/>
              </w:rPr>
            </w:pPr>
          </w:p>
        </w:tc>
        <w:tc>
          <w:tcPr>
            <w:tcW w:w="3791" w:type="dxa"/>
            <w:shd w:val="clear" w:color="auto" w:fill="auto"/>
          </w:tcPr>
          <w:p w:rsidR="00CA1EC3" w:rsidRPr="00CA1EC3" w:rsidRDefault="00CA1EC3" w:rsidP="00EB2F56">
            <w:pPr>
              <w:numPr>
                <w:ilvl w:val="0"/>
                <w:numId w:val="16"/>
              </w:numPr>
              <w:spacing w:line="240" w:lineRule="exact"/>
              <w:ind w:left="317" w:hanging="283"/>
              <w:jc w:val="both"/>
              <w:rPr>
                <w:rFonts w:ascii="Arial" w:hAnsi="Arial" w:cs="Arial"/>
                <w:sz w:val="20"/>
                <w:szCs w:val="20"/>
              </w:rPr>
            </w:pPr>
            <w:r w:rsidRPr="00CA1EC3">
              <w:rPr>
                <w:rFonts w:ascii="Arial" w:hAnsi="Arial" w:cs="Arial"/>
                <w:sz w:val="20"/>
                <w:szCs w:val="20"/>
              </w:rPr>
              <w:t xml:space="preserve">w okresie ostatnich 5 lat przed upływem terminu składania ofert </w:t>
            </w:r>
            <w:r w:rsidR="001D2F61">
              <w:rPr>
                <w:rFonts w:ascii="Arial" w:hAnsi="Arial" w:cs="Arial"/>
                <w:sz w:val="20"/>
                <w:szCs w:val="20"/>
              </w:rPr>
              <w:t>wykonał</w:t>
            </w:r>
            <w:r w:rsidR="001D2F61" w:rsidRPr="001D2F61">
              <w:rPr>
                <w:rFonts w:ascii="Arial" w:hAnsi="Arial" w:cs="Arial"/>
                <w:sz w:val="20"/>
                <w:szCs w:val="20"/>
              </w:rPr>
              <w:t xml:space="preserve"> </w:t>
            </w:r>
            <w:r w:rsidR="00803AD5">
              <w:rPr>
                <w:rFonts w:ascii="Arial" w:hAnsi="Arial" w:cs="Arial"/>
                <w:sz w:val="20"/>
                <w:szCs w:val="20"/>
              </w:rPr>
              <w:t xml:space="preserve">(tj. </w:t>
            </w:r>
            <w:r w:rsidR="001D2F61">
              <w:rPr>
                <w:rFonts w:ascii="Arial" w:hAnsi="Arial" w:cs="Arial"/>
                <w:sz w:val="20"/>
                <w:szCs w:val="20"/>
              </w:rPr>
              <w:t>przygotował</w:t>
            </w:r>
            <w:r w:rsidR="001D2F61" w:rsidRPr="001D2F61">
              <w:rPr>
                <w:rFonts w:ascii="Arial" w:hAnsi="Arial" w:cs="Arial"/>
                <w:sz w:val="20"/>
                <w:szCs w:val="20"/>
              </w:rPr>
              <w:t xml:space="preserve"> i </w:t>
            </w:r>
            <w:r w:rsidR="001D2F61">
              <w:rPr>
                <w:rFonts w:ascii="Arial" w:hAnsi="Arial" w:cs="Arial"/>
                <w:sz w:val="20"/>
                <w:szCs w:val="20"/>
              </w:rPr>
              <w:t>opracował</w:t>
            </w:r>
            <w:r w:rsidR="00803AD5">
              <w:rPr>
                <w:rFonts w:ascii="Arial" w:hAnsi="Arial" w:cs="Arial"/>
                <w:sz w:val="20"/>
                <w:szCs w:val="20"/>
              </w:rPr>
              <w:t>)</w:t>
            </w:r>
            <w:r w:rsidRPr="00CA1EC3">
              <w:rPr>
                <w:rFonts w:ascii="Arial" w:hAnsi="Arial" w:cs="Arial"/>
                <w:sz w:val="20"/>
                <w:szCs w:val="20"/>
              </w:rPr>
              <w:t xml:space="preserve"> dwie </w:t>
            </w:r>
            <w:r w:rsidR="00312BCC">
              <w:rPr>
                <w:rFonts w:ascii="Arial" w:hAnsi="Arial" w:cs="Arial"/>
                <w:sz w:val="20"/>
                <w:szCs w:val="20"/>
              </w:rPr>
              <w:t xml:space="preserve">analizy </w:t>
            </w:r>
            <w:r w:rsidR="009F5693">
              <w:rPr>
                <w:rFonts w:ascii="Arial" w:hAnsi="Arial" w:cs="Arial"/>
                <w:sz w:val="20"/>
                <w:szCs w:val="20"/>
              </w:rPr>
              <w:t xml:space="preserve"> ekonomiczno-finansowe</w:t>
            </w:r>
            <w:r w:rsidR="009F5693" w:rsidRPr="00CA1EC3">
              <w:rPr>
                <w:rFonts w:ascii="Arial" w:hAnsi="Arial" w:cs="Arial"/>
                <w:sz w:val="20"/>
                <w:szCs w:val="20"/>
              </w:rPr>
              <w:t xml:space="preserve"> </w:t>
            </w:r>
            <w:r w:rsidRPr="00CA1EC3">
              <w:rPr>
                <w:rFonts w:ascii="Arial" w:hAnsi="Arial" w:cs="Arial"/>
                <w:sz w:val="20"/>
                <w:szCs w:val="20"/>
              </w:rPr>
              <w:t xml:space="preserve">na potrzeby studium wykonalności </w:t>
            </w:r>
            <w:r w:rsidR="00803AD5">
              <w:rPr>
                <w:rFonts w:ascii="Arial" w:hAnsi="Arial" w:cs="Arial"/>
                <w:sz w:val="20"/>
                <w:szCs w:val="20"/>
              </w:rPr>
              <w:t>[</w:t>
            </w:r>
            <w:r w:rsidRPr="00CA1EC3">
              <w:rPr>
                <w:rFonts w:ascii="Arial" w:hAnsi="Arial" w:cs="Arial"/>
                <w:sz w:val="20"/>
                <w:szCs w:val="20"/>
              </w:rPr>
              <w:t>każd</w:t>
            </w:r>
            <w:r w:rsidR="00E34874">
              <w:rPr>
                <w:rFonts w:ascii="Arial" w:hAnsi="Arial" w:cs="Arial"/>
                <w:sz w:val="20"/>
                <w:szCs w:val="20"/>
              </w:rPr>
              <w:t xml:space="preserve">e </w:t>
            </w:r>
            <w:r w:rsidR="009048CC">
              <w:rPr>
                <w:rFonts w:ascii="Arial" w:hAnsi="Arial" w:cs="Arial"/>
                <w:sz w:val="20"/>
                <w:szCs w:val="20"/>
              </w:rPr>
              <w:t xml:space="preserve">wykonanie </w:t>
            </w:r>
            <w:r w:rsidR="00803AD5">
              <w:rPr>
                <w:rFonts w:ascii="Arial" w:hAnsi="Arial" w:cs="Arial"/>
                <w:sz w:val="20"/>
                <w:szCs w:val="20"/>
              </w:rPr>
              <w:t xml:space="preserve">(tj. </w:t>
            </w:r>
            <w:r w:rsidR="00E34874">
              <w:rPr>
                <w:rFonts w:ascii="Arial" w:hAnsi="Arial" w:cs="Arial"/>
                <w:sz w:val="20"/>
                <w:szCs w:val="20"/>
              </w:rPr>
              <w:t>przygotowanie i opracowanie</w:t>
            </w:r>
            <w:r w:rsidR="00803AD5">
              <w:rPr>
                <w:rFonts w:ascii="Arial" w:hAnsi="Arial" w:cs="Arial"/>
                <w:sz w:val="20"/>
                <w:szCs w:val="20"/>
              </w:rPr>
              <w:t>)</w:t>
            </w:r>
            <w:r w:rsidR="00E34874">
              <w:rPr>
                <w:rFonts w:ascii="Arial" w:hAnsi="Arial" w:cs="Arial"/>
                <w:sz w:val="20"/>
                <w:szCs w:val="20"/>
              </w:rPr>
              <w:t xml:space="preserve"> analizy</w:t>
            </w:r>
            <w:r w:rsidR="00E34874" w:rsidRPr="00CA1EC3" w:rsidDel="00E34874">
              <w:rPr>
                <w:rFonts w:ascii="Arial" w:hAnsi="Arial" w:cs="Arial"/>
                <w:sz w:val="20"/>
                <w:szCs w:val="20"/>
              </w:rPr>
              <w:t xml:space="preserve"> </w:t>
            </w:r>
            <w:r w:rsidR="00E34874">
              <w:rPr>
                <w:rFonts w:ascii="Arial" w:hAnsi="Arial" w:cs="Arial"/>
                <w:sz w:val="20"/>
                <w:szCs w:val="20"/>
              </w:rPr>
              <w:t>ekonomiczno-finansowej</w:t>
            </w:r>
            <w:r w:rsidRPr="00CA1EC3">
              <w:rPr>
                <w:rFonts w:ascii="Arial" w:hAnsi="Arial" w:cs="Arial"/>
                <w:sz w:val="20"/>
                <w:szCs w:val="20"/>
              </w:rPr>
              <w:t xml:space="preserve"> zrealizowan</w:t>
            </w:r>
            <w:r w:rsidR="00E34874">
              <w:rPr>
                <w:rFonts w:ascii="Arial" w:hAnsi="Arial" w:cs="Arial"/>
                <w:sz w:val="20"/>
                <w:szCs w:val="20"/>
              </w:rPr>
              <w:t>e</w:t>
            </w:r>
            <w:r w:rsidRPr="00CA1EC3">
              <w:rPr>
                <w:rFonts w:ascii="Arial" w:hAnsi="Arial" w:cs="Arial"/>
                <w:sz w:val="20"/>
                <w:szCs w:val="20"/>
              </w:rPr>
              <w:t xml:space="preserve"> na rzecz innego studium wykonalności</w:t>
            </w:r>
            <w:r w:rsidR="00803AD5">
              <w:rPr>
                <w:rFonts w:ascii="Arial" w:hAnsi="Arial" w:cs="Arial"/>
                <w:sz w:val="20"/>
                <w:szCs w:val="20"/>
              </w:rPr>
              <w:t>]</w:t>
            </w:r>
            <w:r w:rsidR="00E34874">
              <w:rPr>
                <w:rFonts w:ascii="Arial" w:hAnsi="Arial" w:cs="Arial"/>
                <w:sz w:val="20"/>
                <w:szCs w:val="20"/>
              </w:rPr>
              <w:t xml:space="preserve"> przy czym wartość każdego z </w:t>
            </w:r>
            <w:r w:rsidR="00E34874" w:rsidRPr="00CA1EC3">
              <w:rPr>
                <w:rFonts w:ascii="Arial" w:hAnsi="Arial" w:cs="Arial"/>
                <w:sz w:val="20"/>
                <w:szCs w:val="20"/>
              </w:rPr>
              <w:t>projektów zrealizowanych lub będących w trakcie realizacji na podstawie opracowanego</w:t>
            </w:r>
            <w:r w:rsidR="00803AD5">
              <w:rPr>
                <w:rFonts w:ascii="Arial" w:hAnsi="Arial" w:cs="Arial"/>
                <w:sz w:val="20"/>
                <w:szCs w:val="20"/>
              </w:rPr>
              <w:t xml:space="preserve"> </w:t>
            </w:r>
            <w:r w:rsidR="00E34874" w:rsidRPr="00CA1EC3">
              <w:rPr>
                <w:rFonts w:ascii="Arial" w:hAnsi="Arial" w:cs="Arial"/>
                <w:sz w:val="20"/>
                <w:szCs w:val="20"/>
              </w:rPr>
              <w:t xml:space="preserve">studium wykonalności wynosiła co najmniej </w:t>
            </w:r>
            <w:r w:rsidR="00E34874" w:rsidRPr="00CA1EC3">
              <w:rPr>
                <w:rFonts w:ascii="Arial" w:hAnsi="Arial" w:cs="Arial"/>
                <w:bCs/>
                <w:sz w:val="20"/>
                <w:szCs w:val="20"/>
              </w:rPr>
              <w:lastRenderedPageBreak/>
              <w:t>5 000 000,00</w:t>
            </w:r>
            <w:r w:rsidR="00E34874" w:rsidRPr="00CA1EC3">
              <w:rPr>
                <w:rFonts w:ascii="Arial" w:hAnsi="Arial" w:cs="Arial"/>
                <w:sz w:val="20"/>
                <w:szCs w:val="20"/>
              </w:rPr>
              <w:t xml:space="preserve"> PLN brutto</w:t>
            </w:r>
          </w:p>
        </w:tc>
      </w:tr>
    </w:tbl>
    <w:p w:rsidR="00E049D3" w:rsidRPr="006A2695" w:rsidRDefault="00E049D3" w:rsidP="00E049D3">
      <w:pPr>
        <w:spacing w:line="240" w:lineRule="exact"/>
        <w:ind w:left="705"/>
        <w:jc w:val="both"/>
        <w:rPr>
          <w:rFonts w:ascii="Arial" w:hAnsi="Arial" w:cs="Arial"/>
          <w:sz w:val="20"/>
          <w:szCs w:val="20"/>
        </w:rPr>
      </w:pPr>
    </w:p>
    <w:p w:rsidR="00320F2D" w:rsidRPr="00320F2D" w:rsidRDefault="00320F2D" w:rsidP="00320F2D">
      <w:pPr>
        <w:spacing w:line="240" w:lineRule="exact"/>
        <w:ind w:left="705"/>
        <w:jc w:val="both"/>
        <w:rPr>
          <w:rFonts w:ascii="Arial" w:hAnsi="Arial" w:cs="Arial"/>
          <w:bCs/>
          <w:iCs/>
          <w:sz w:val="20"/>
          <w:szCs w:val="20"/>
        </w:rPr>
      </w:pPr>
      <w:r w:rsidRPr="00320F2D">
        <w:rPr>
          <w:rFonts w:ascii="Arial" w:hAnsi="Arial" w:cs="Arial"/>
          <w:bCs/>
          <w:iCs/>
          <w:sz w:val="20"/>
          <w:szCs w:val="20"/>
        </w:rPr>
        <w:t>Zamawiający dokona oceny spełniania warunków udziału w postępowaniu w tym zakresie na podstawie oświadczenia o spełnianiu warunków udziału w postępowaniu oraz wykazu osób, które będą uczestniczyć w wykonywaniu zamówienia na zasadzie: Wykonawca „spełnia” albo „nie spełnia”</w:t>
      </w:r>
      <w:r w:rsidR="00C60C03">
        <w:rPr>
          <w:rFonts w:ascii="Arial" w:hAnsi="Arial" w:cs="Arial"/>
          <w:bCs/>
          <w:iCs/>
          <w:sz w:val="20"/>
          <w:szCs w:val="20"/>
        </w:rPr>
        <w:t>.</w:t>
      </w:r>
    </w:p>
    <w:p w:rsidR="00320F2D" w:rsidRDefault="00320F2D" w:rsidP="00C60C03">
      <w:pPr>
        <w:spacing w:line="240" w:lineRule="exact"/>
        <w:jc w:val="both"/>
        <w:rPr>
          <w:rFonts w:ascii="Arial" w:hAnsi="Arial" w:cs="Arial"/>
          <w:bCs/>
          <w:iCs/>
          <w:sz w:val="20"/>
          <w:szCs w:val="20"/>
        </w:rPr>
      </w:pPr>
    </w:p>
    <w:p w:rsidR="00035881" w:rsidRPr="00035881" w:rsidRDefault="00035881" w:rsidP="00035881">
      <w:pPr>
        <w:spacing w:line="240" w:lineRule="exact"/>
        <w:ind w:left="705"/>
        <w:jc w:val="both"/>
        <w:rPr>
          <w:rFonts w:ascii="Arial" w:hAnsi="Arial" w:cs="Arial"/>
          <w:bCs/>
          <w:iCs/>
          <w:sz w:val="20"/>
          <w:szCs w:val="20"/>
        </w:rPr>
      </w:pPr>
      <w:r w:rsidRPr="00035881">
        <w:rPr>
          <w:rFonts w:ascii="Arial" w:hAnsi="Arial" w:cs="Arial"/>
          <w:bCs/>
          <w:iCs/>
          <w:sz w:val="20"/>
          <w:szCs w:val="20"/>
        </w:rPr>
        <w:t xml:space="preserve">Zamawiający zastrzega, że w ramach zespołu osób nie dopuszcza łączenia przez jedną i tę samą osobę różnych </w:t>
      </w:r>
      <w:r w:rsidR="00887119">
        <w:rPr>
          <w:rFonts w:ascii="Arial" w:hAnsi="Arial" w:cs="Arial"/>
          <w:bCs/>
          <w:iCs/>
          <w:sz w:val="20"/>
          <w:szCs w:val="20"/>
        </w:rPr>
        <w:t>stanowisk/</w:t>
      </w:r>
      <w:r w:rsidRPr="00035881">
        <w:rPr>
          <w:rFonts w:ascii="Arial" w:hAnsi="Arial" w:cs="Arial"/>
          <w:bCs/>
          <w:iCs/>
          <w:sz w:val="20"/>
          <w:szCs w:val="20"/>
        </w:rPr>
        <w:t>funkcji.</w:t>
      </w:r>
    </w:p>
    <w:p w:rsidR="00E049D3" w:rsidRPr="006A2695" w:rsidRDefault="00E049D3" w:rsidP="005F76AA">
      <w:pPr>
        <w:spacing w:line="240" w:lineRule="exact"/>
        <w:jc w:val="both"/>
        <w:rPr>
          <w:rFonts w:ascii="Arial" w:hAnsi="Arial" w:cs="Arial"/>
          <w:b/>
          <w:sz w:val="20"/>
          <w:szCs w:val="20"/>
        </w:rPr>
      </w:pPr>
    </w:p>
    <w:p w:rsidR="003E42CA" w:rsidRPr="003E42CA" w:rsidRDefault="003E42CA" w:rsidP="003E42CA">
      <w:pPr>
        <w:spacing w:line="240" w:lineRule="exact"/>
        <w:ind w:left="709" w:hanging="709"/>
        <w:jc w:val="both"/>
        <w:rPr>
          <w:rFonts w:ascii="Arial" w:hAnsi="Arial" w:cs="Arial"/>
          <w:bCs/>
          <w:sz w:val="20"/>
          <w:szCs w:val="20"/>
        </w:rPr>
      </w:pPr>
      <w:r>
        <w:rPr>
          <w:rFonts w:ascii="Arial" w:hAnsi="Arial" w:cs="Arial"/>
          <w:bCs/>
          <w:sz w:val="20"/>
          <w:szCs w:val="20"/>
        </w:rPr>
        <w:t>7.2.2.</w:t>
      </w:r>
      <w:r>
        <w:rPr>
          <w:rFonts w:ascii="Arial" w:hAnsi="Arial" w:cs="Arial"/>
          <w:bCs/>
          <w:sz w:val="20"/>
          <w:szCs w:val="20"/>
        </w:rPr>
        <w:tab/>
      </w:r>
      <w:r w:rsidRPr="003E42CA">
        <w:rPr>
          <w:rFonts w:ascii="Arial" w:hAnsi="Arial" w:cs="Arial"/>
          <w:bCs/>
          <w:sz w:val="20"/>
          <w:szCs w:val="20"/>
        </w:rPr>
        <w:t xml:space="preserve">Zamawiający może, na każdym etapie postępowania, uznać, że Wykonawca </w:t>
      </w:r>
      <w:r w:rsidRPr="003E42CA">
        <w:rPr>
          <w:rFonts w:ascii="Arial" w:hAnsi="Arial" w:cs="Arial"/>
          <w:bCs/>
          <w:sz w:val="20"/>
          <w:szCs w:val="20"/>
        </w:rPr>
        <w:br/>
        <w:t xml:space="preserve">nie posiada wymaganych zdolności, jeżeli zaangażowanie zasobów technicznych lub zawodowych wykonawcy w inne przedsięwzięcia gospodarcze wykonawcy może mieć negatywny wpływ na realizację zamówienia (art. 22d ust. 2 ustawy </w:t>
      </w:r>
      <w:proofErr w:type="spellStart"/>
      <w:r w:rsidRPr="003E42CA">
        <w:rPr>
          <w:rFonts w:ascii="Arial" w:hAnsi="Arial" w:cs="Arial"/>
          <w:bCs/>
          <w:sz w:val="20"/>
          <w:szCs w:val="20"/>
        </w:rPr>
        <w:t>Pzp</w:t>
      </w:r>
      <w:proofErr w:type="spellEnd"/>
      <w:r w:rsidRPr="003E42CA">
        <w:rPr>
          <w:rFonts w:ascii="Arial" w:hAnsi="Arial" w:cs="Arial"/>
          <w:bCs/>
          <w:sz w:val="20"/>
          <w:szCs w:val="20"/>
        </w:rPr>
        <w:t>).</w:t>
      </w:r>
    </w:p>
    <w:p w:rsidR="003E42CA" w:rsidRPr="006A2695" w:rsidRDefault="003E42CA" w:rsidP="00E049D3">
      <w:pPr>
        <w:spacing w:line="240" w:lineRule="exact"/>
        <w:ind w:left="705"/>
        <w:jc w:val="both"/>
        <w:rPr>
          <w:rFonts w:ascii="Arial" w:hAnsi="Arial" w:cs="Arial"/>
          <w:sz w:val="20"/>
          <w:szCs w:val="20"/>
        </w:rPr>
      </w:pPr>
    </w:p>
    <w:p w:rsidR="00BE245A" w:rsidRPr="003C7841" w:rsidRDefault="00BE245A" w:rsidP="00B535B5">
      <w:pPr>
        <w:ind w:left="720" w:hanging="720"/>
        <w:jc w:val="both"/>
        <w:rPr>
          <w:rFonts w:ascii="Arial" w:hAnsi="Arial" w:cs="Arial"/>
          <w:b/>
          <w:sz w:val="20"/>
          <w:szCs w:val="20"/>
        </w:rPr>
      </w:pPr>
      <w:r w:rsidRPr="003C7841">
        <w:rPr>
          <w:rFonts w:ascii="Arial" w:hAnsi="Arial" w:cs="Arial"/>
          <w:b/>
          <w:sz w:val="20"/>
          <w:szCs w:val="20"/>
        </w:rPr>
        <w:t xml:space="preserve">8. </w:t>
      </w:r>
      <w:r w:rsidRPr="003C7841">
        <w:rPr>
          <w:rFonts w:ascii="Arial" w:hAnsi="Arial" w:cs="Arial"/>
          <w:b/>
          <w:sz w:val="20"/>
          <w:szCs w:val="20"/>
        </w:rPr>
        <w:tab/>
        <w:t>PRZESŁANKI WYKLUCZENIA WYKONAWCÓW</w:t>
      </w:r>
    </w:p>
    <w:p w:rsidR="00BE3913" w:rsidRPr="003C7841" w:rsidRDefault="00BE3913"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8.1.</w:t>
      </w:r>
      <w:r w:rsidRPr="003C7841">
        <w:rPr>
          <w:rFonts w:ascii="Arial" w:hAnsi="Arial" w:cs="Arial"/>
          <w:b w:val="0"/>
          <w:sz w:val="20"/>
          <w:szCs w:val="20"/>
        </w:rPr>
        <w:tab/>
        <w:t>Z postępowania o udzielenie zamówienia wyklucza się wykonawcę, w stosunku do którego zachodzi którakolwiek z okoliczności, o których</w:t>
      </w:r>
      <w:r w:rsidR="00842D32" w:rsidRPr="003C7841">
        <w:rPr>
          <w:rFonts w:ascii="Arial" w:hAnsi="Arial" w:cs="Arial"/>
          <w:b w:val="0"/>
          <w:sz w:val="20"/>
          <w:szCs w:val="20"/>
        </w:rPr>
        <w:t xml:space="preserve"> mowa w art. 24 ust. 1 pkt 12 -</w:t>
      </w:r>
      <w:r w:rsidRPr="003C7841">
        <w:rPr>
          <w:rFonts w:ascii="Arial" w:hAnsi="Arial" w:cs="Arial"/>
          <w:b w:val="0"/>
          <w:sz w:val="20"/>
          <w:szCs w:val="20"/>
        </w:rPr>
        <w:t>2</w:t>
      </w:r>
      <w:r w:rsidR="0092272C" w:rsidRPr="003C7841">
        <w:rPr>
          <w:rFonts w:ascii="Arial" w:hAnsi="Arial" w:cs="Arial"/>
          <w:b w:val="0"/>
          <w:sz w:val="20"/>
          <w:szCs w:val="20"/>
        </w:rPr>
        <w:t>3</w:t>
      </w:r>
      <w:r w:rsidRPr="003C7841">
        <w:rPr>
          <w:rFonts w:ascii="Arial" w:hAnsi="Arial" w:cs="Arial"/>
          <w:b w:val="0"/>
          <w:sz w:val="20"/>
          <w:szCs w:val="20"/>
        </w:rPr>
        <w:t xml:space="preserve"> ustawy Pzp.</w:t>
      </w:r>
    </w:p>
    <w:p w:rsidR="00BE3913" w:rsidRPr="003C7841" w:rsidRDefault="00BE3913"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8.2.</w:t>
      </w:r>
      <w:r w:rsidRPr="003C7841">
        <w:rPr>
          <w:rFonts w:ascii="Arial" w:hAnsi="Arial" w:cs="Arial"/>
          <w:b w:val="0"/>
          <w:sz w:val="20"/>
          <w:szCs w:val="20"/>
        </w:rPr>
        <w:tab/>
        <w:t>Dodatkowo zamawiający wykluczy wykonawcę:</w:t>
      </w:r>
    </w:p>
    <w:p w:rsidR="00BE3913" w:rsidRPr="003C7841" w:rsidRDefault="00BE3913" w:rsidP="00B535B5">
      <w:pPr>
        <w:pStyle w:val="Tekstpodstawowy2"/>
        <w:spacing w:before="0"/>
        <w:ind w:left="1134" w:hanging="425"/>
        <w:rPr>
          <w:rFonts w:ascii="Arial" w:hAnsi="Arial" w:cs="Arial"/>
          <w:b w:val="0"/>
          <w:sz w:val="20"/>
          <w:szCs w:val="20"/>
        </w:rPr>
      </w:pPr>
      <w:r w:rsidRPr="003C7841">
        <w:rPr>
          <w:rFonts w:ascii="Arial" w:hAnsi="Arial" w:cs="Arial"/>
          <w:b w:val="0"/>
          <w:bCs w:val="0"/>
          <w:sz w:val="20"/>
          <w:szCs w:val="20"/>
        </w:rPr>
        <w:t>1)</w:t>
      </w:r>
      <w:r w:rsidRPr="003C7841">
        <w:rPr>
          <w:rFonts w:ascii="Arial" w:hAnsi="Arial" w:cs="Arial"/>
          <w:b w:val="0"/>
          <w:bCs w:val="0"/>
          <w:sz w:val="20"/>
          <w:szCs w:val="20"/>
        </w:rPr>
        <w:tab/>
      </w:r>
      <w:r w:rsidRPr="003C7841">
        <w:rPr>
          <w:rFonts w:ascii="Arial" w:hAnsi="Arial" w:cs="Arial"/>
          <w:b w:val="0"/>
          <w:sz w:val="20"/>
          <w:szCs w:val="20"/>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w:t>
      </w:r>
      <w:r w:rsidR="0015529C" w:rsidRPr="003C7841">
        <w:rPr>
          <w:rFonts w:ascii="Arial" w:hAnsi="Arial" w:cs="Arial"/>
          <w:b w:val="0"/>
          <w:sz w:val="20"/>
          <w:szCs w:val="20"/>
        </w:rPr>
        <w:t xml:space="preserve"> oraz z 2016 r. poz. 615</w:t>
      </w:r>
      <w:r w:rsidRPr="003C7841">
        <w:rPr>
          <w:rFonts w:ascii="Arial" w:hAnsi="Arial" w:cs="Arial"/>
          <w:b w:val="0"/>
          <w:sz w:val="20"/>
          <w:szCs w:val="20"/>
        </w:rPr>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15529C" w:rsidRPr="003C7841">
        <w:rPr>
          <w:rFonts w:ascii="Arial" w:hAnsi="Arial" w:cs="Arial"/>
          <w:b w:val="0"/>
          <w:sz w:val="20"/>
          <w:szCs w:val="20"/>
        </w:rPr>
        <w:t xml:space="preserve"> oraz z 2016 r. poz. 615</w:t>
      </w:r>
      <w:r w:rsidRPr="003C7841">
        <w:rPr>
          <w:rFonts w:ascii="Arial" w:hAnsi="Arial" w:cs="Arial"/>
          <w:b w:val="0"/>
          <w:sz w:val="20"/>
          <w:szCs w:val="20"/>
        </w:rPr>
        <w:t>);</w:t>
      </w:r>
    </w:p>
    <w:p w:rsidR="00BE3913" w:rsidRPr="003C7841" w:rsidRDefault="00BE3913" w:rsidP="00B535B5">
      <w:pPr>
        <w:pStyle w:val="Tekstpodstawowy2"/>
        <w:spacing w:before="0"/>
        <w:ind w:left="1134" w:hanging="425"/>
        <w:rPr>
          <w:rFonts w:ascii="Arial" w:hAnsi="Arial" w:cs="Arial"/>
          <w:b w:val="0"/>
          <w:sz w:val="20"/>
          <w:szCs w:val="20"/>
        </w:rPr>
      </w:pPr>
      <w:r w:rsidRPr="003C7841">
        <w:rPr>
          <w:rFonts w:ascii="Arial" w:hAnsi="Arial" w:cs="Arial"/>
          <w:b w:val="0"/>
          <w:bCs w:val="0"/>
          <w:sz w:val="20"/>
          <w:szCs w:val="20"/>
        </w:rPr>
        <w:t>2)</w:t>
      </w:r>
      <w:r w:rsidRPr="003C7841">
        <w:rPr>
          <w:rFonts w:ascii="Arial" w:hAnsi="Arial" w:cs="Arial"/>
          <w:b w:val="0"/>
          <w:bCs w:val="0"/>
          <w:sz w:val="20"/>
          <w:szCs w:val="20"/>
        </w:rPr>
        <w:tab/>
      </w:r>
      <w:r w:rsidRPr="003C7841">
        <w:rPr>
          <w:rFonts w:ascii="Arial" w:hAnsi="Arial" w:cs="Arial"/>
          <w:b w:val="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BE3913" w:rsidRPr="003C7841" w:rsidRDefault="00BE3913" w:rsidP="00B535B5">
      <w:pPr>
        <w:pStyle w:val="Tekstpodstawowy2"/>
        <w:spacing w:before="0"/>
        <w:ind w:left="1134" w:hanging="425"/>
        <w:rPr>
          <w:rFonts w:ascii="Arial" w:hAnsi="Arial" w:cs="Arial"/>
          <w:b w:val="0"/>
          <w:sz w:val="20"/>
          <w:szCs w:val="20"/>
        </w:rPr>
      </w:pPr>
      <w:r w:rsidRPr="003C7841">
        <w:rPr>
          <w:rFonts w:ascii="Arial" w:hAnsi="Arial" w:cs="Arial"/>
          <w:b w:val="0"/>
          <w:bCs w:val="0"/>
          <w:sz w:val="20"/>
          <w:szCs w:val="20"/>
        </w:rPr>
        <w:t>3)</w:t>
      </w:r>
      <w:r w:rsidRPr="003C7841">
        <w:rPr>
          <w:rFonts w:ascii="Arial" w:hAnsi="Arial" w:cs="Arial"/>
          <w:b w:val="0"/>
          <w:bCs w:val="0"/>
          <w:sz w:val="20"/>
          <w:szCs w:val="20"/>
        </w:rPr>
        <w:tab/>
      </w:r>
      <w:r w:rsidRPr="003C7841">
        <w:rPr>
          <w:rFonts w:ascii="Arial" w:hAnsi="Arial" w:cs="Arial"/>
          <w:b w:val="0"/>
          <w:sz w:val="20"/>
          <w:szCs w:val="20"/>
        </w:rPr>
        <w:t xml:space="preserve">jeżeli wykonawca lub osoby, o których mowa w </w:t>
      </w:r>
      <w:r w:rsidR="00A366F5" w:rsidRPr="003C7841">
        <w:rPr>
          <w:rFonts w:ascii="Arial" w:hAnsi="Arial" w:cs="Arial"/>
          <w:b w:val="0"/>
          <w:sz w:val="20"/>
          <w:szCs w:val="20"/>
        </w:rPr>
        <w:t xml:space="preserve">art. 24 </w:t>
      </w:r>
      <w:r w:rsidRPr="003C7841">
        <w:rPr>
          <w:rFonts w:ascii="Arial" w:hAnsi="Arial" w:cs="Arial"/>
          <w:b w:val="0"/>
          <w:sz w:val="20"/>
          <w:szCs w:val="20"/>
        </w:rPr>
        <w:t>ust. 1 pkt 14</w:t>
      </w:r>
      <w:r w:rsidR="00A366F5" w:rsidRPr="003C7841">
        <w:rPr>
          <w:rFonts w:ascii="Arial" w:hAnsi="Arial" w:cs="Arial"/>
          <w:b w:val="0"/>
          <w:sz w:val="20"/>
          <w:szCs w:val="20"/>
        </w:rPr>
        <w:t xml:space="preserve"> ustawy Pzp</w:t>
      </w:r>
      <w:r w:rsidRPr="003C7841">
        <w:rPr>
          <w:rFonts w:ascii="Arial" w:hAnsi="Arial" w:cs="Arial"/>
          <w:b w:val="0"/>
          <w:sz w:val="20"/>
          <w:szCs w:val="20"/>
        </w:rPr>
        <w:t xml:space="preserve">, uprawnione do reprezentowania wykonawcy pozostają w relacjach określonych w art. 17 ust. 1 pkt 2–4 </w:t>
      </w:r>
      <w:r w:rsidR="0059718F" w:rsidRPr="003C7841">
        <w:rPr>
          <w:rFonts w:ascii="Arial" w:hAnsi="Arial" w:cs="Arial"/>
          <w:b w:val="0"/>
          <w:sz w:val="20"/>
          <w:szCs w:val="20"/>
        </w:rPr>
        <w:t xml:space="preserve">ustawy Pzp </w:t>
      </w:r>
      <w:r w:rsidRPr="003C7841">
        <w:rPr>
          <w:rFonts w:ascii="Arial" w:hAnsi="Arial" w:cs="Arial"/>
          <w:b w:val="0"/>
          <w:sz w:val="20"/>
          <w:szCs w:val="20"/>
        </w:rPr>
        <w:t>z:</w:t>
      </w:r>
    </w:p>
    <w:p w:rsidR="00BE3913" w:rsidRPr="003C7841" w:rsidRDefault="00BE3913" w:rsidP="00B535B5">
      <w:pPr>
        <w:pStyle w:val="Tekstpodstawowy2"/>
        <w:numPr>
          <w:ilvl w:val="0"/>
          <w:numId w:val="3"/>
        </w:numPr>
        <w:tabs>
          <w:tab w:val="left" w:pos="1134"/>
        </w:tabs>
        <w:spacing w:before="0"/>
        <w:rPr>
          <w:rFonts w:ascii="Arial" w:hAnsi="Arial" w:cs="Arial"/>
          <w:b w:val="0"/>
          <w:sz w:val="20"/>
          <w:szCs w:val="20"/>
        </w:rPr>
      </w:pPr>
      <w:r w:rsidRPr="003C7841">
        <w:rPr>
          <w:rFonts w:ascii="Arial" w:hAnsi="Arial" w:cs="Arial"/>
          <w:b w:val="0"/>
          <w:sz w:val="20"/>
          <w:szCs w:val="20"/>
        </w:rPr>
        <w:t>zamawiającym,</w:t>
      </w:r>
    </w:p>
    <w:p w:rsidR="00BE3913" w:rsidRPr="003C7841" w:rsidRDefault="00BE3913" w:rsidP="00B535B5">
      <w:pPr>
        <w:pStyle w:val="Tekstpodstawowy2"/>
        <w:numPr>
          <w:ilvl w:val="0"/>
          <w:numId w:val="3"/>
        </w:numPr>
        <w:tabs>
          <w:tab w:val="left" w:pos="1134"/>
        </w:tabs>
        <w:spacing w:before="0"/>
        <w:rPr>
          <w:rFonts w:ascii="Arial" w:hAnsi="Arial" w:cs="Arial"/>
          <w:b w:val="0"/>
          <w:sz w:val="20"/>
          <w:szCs w:val="20"/>
        </w:rPr>
      </w:pPr>
      <w:r w:rsidRPr="003C7841">
        <w:rPr>
          <w:rFonts w:ascii="Arial" w:hAnsi="Arial" w:cs="Arial"/>
          <w:b w:val="0"/>
          <w:sz w:val="20"/>
          <w:szCs w:val="20"/>
        </w:rPr>
        <w:t>osobami uprawnionymi do reprezentowania zamawiającego,</w:t>
      </w:r>
      <w:r w:rsidR="00E763F9" w:rsidRPr="003C7841">
        <w:rPr>
          <w:rFonts w:ascii="Arial" w:hAnsi="Arial" w:cs="Arial"/>
          <w:b w:val="0"/>
          <w:sz w:val="20"/>
          <w:szCs w:val="20"/>
        </w:rPr>
        <w:t xml:space="preserve"> tj</w:t>
      </w:r>
      <w:r w:rsidR="00A265B2" w:rsidRPr="003C7841">
        <w:rPr>
          <w:rFonts w:ascii="Arial" w:hAnsi="Arial" w:cs="Arial"/>
          <w:b w:val="0"/>
          <w:sz w:val="20"/>
          <w:szCs w:val="20"/>
        </w:rPr>
        <w:t>. Rado</w:t>
      </w:r>
      <w:r w:rsidR="006614B3">
        <w:rPr>
          <w:rFonts w:ascii="Arial" w:hAnsi="Arial" w:cs="Arial"/>
          <w:b w:val="0"/>
          <w:sz w:val="20"/>
          <w:szCs w:val="20"/>
        </w:rPr>
        <w:t>sł</w:t>
      </w:r>
      <w:r w:rsidR="0007463E">
        <w:rPr>
          <w:rFonts w:ascii="Arial" w:hAnsi="Arial" w:cs="Arial"/>
          <w:b w:val="0"/>
          <w:sz w:val="20"/>
          <w:szCs w:val="20"/>
        </w:rPr>
        <w:t xml:space="preserve">aw </w:t>
      </w:r>
      <w:proofErr w:type="spellStart"/>
      <w:r w:rsidR="0007463E">
        <w:rPr>
          <w:rFonts w:ascii="Arial" w:hAnsi="Arial" w:cs="Arial"/>
          <w:b w:val="0"/>
          <w:sz w:val="20"/>
          <w:szCs w:val="20"/>
        </w:rPr>
        <w:t>Płucisz</w:t>
      </w:r>
      <w:proofErr w:type="spellEnd"/>
      <w:r w:rsidR="0007463E">
        <w:rPr>
          <w:rFonts w:ascii="Arial" w:hAnsi="Arial" w:cs="Arial"/>
          <w:b w:val="0"/>
          <w:sz w:val="20"/>
          <w:szCs w:val="20"/>
        </w:rPr>
        <w:t xml:space="preserve">, Jarosław Wyżgowski, </w:t>
      </w:r>
      <w:r w:rsidR="008B7284">
        <w:rPr>
          <w:rFonts w:ascii="Arial" w:hAnsi="Arial" w:cs="Arial"/>
          <w:b w:val="0"/>
          <w:sz w:val="20"/>
          <w:szCs w:val="20"/>
        </w:rPr>
        <w:t>Jacek Przygucki</w:t>
      </w:r>
      <w:r w:rsidR="00E73D63">
        <w:rPr>
          <w:rFonts w:ascii="Arial" w:hAnsi="Arial" w:cs="Arial"/>
          <w:b w:val="0"/>
          <w:sz w:val="20"/>
          <w:szCs w:val="20"/>
        </w:rPr>
        <w:t>,</w:t>
      </w:r>
    </w:p>
    <w:p w:rsidR="00BE3913" w:rsidRPr="00720D0A" w:rsidRDefault="00BE3913" w:rsidP="00720D0A">
      <w:pPr>
        <w:pStyle w:val="Tekstpodstawowy2"/>
        <w:numPr>
          <w:ilvl w:val="0"/>
          <w:numId w:val="3"/>
        </w:numPr>
        <w:tabs>
          <w:tab w:val="left" w:pos="1134"/>
        </w:tabs>
        <w:spacing w:before="0"/>
        <w:rPr>
          <w:rFonts w:ascii="Arial" w:hAnsi="Arial" w:cs="Arial"/>
          <w:b w:val="0"/>
          <w:sz w:val="20"/>
          <w:szCs w:val="20"/>
        </w:rPr>
      </w:pPr>
      <w:r w:rsidRPr="003C7841">
        <w:rPr>
          <w:rFonts w:ascii="Arial" w:hAnsi="Arial" w:cs="Arial"/>
          <w:b w:val="0"/>
          <w:sz w:val="20"/>
          <w:szCs w:val="20"/>
        </w:rPr>
        <w:t>członkami komisji przetargowej,</w:t>
      </w:r>
      <w:r w:rsidR="00E763F9" w:rsidRPr="003C7841">
        <w:rPr>
          <w:rFonts w:ascii="Arial" w:hAnsi="Arial" w:cs="Arial"/>
          <w:b w:val="0"/>
          <w:sz w:val="20"/>
          <w:szCs w:val="20"/>
        </w:rPr>
        <w:t xml:space="preserve"> tj. </w:t>
      </w:r>
      <w:r w:rsidR="008B7284">
        <w:rPr>
          <w:rFonts w:ascii="Arial" w:hAnsi="Arial" w:cs="Arial"/>
          <w:b w:val="0"/>
          <w:sz w:val="20"/>
          <w:szCs w:val="20"/>
        </w:rPr>
        <w:t>Dariusz Kwiatkowski</w:t>
      </w:r>
      <w:r w:rsidR="006614B3">
        <w:rPr>
          <w:rFonts w:ascii="Arial" w:hAnsi="Arial" w:cs="Arial"/>
          <w:b w:val="0"/>
          <w:sz w:val="20"/>
          <w:szCs w:val="20"/>
        </w:rPr>
        <w:t xml:space="preserve">, </w:t>
      </w:r>
      <w:r w:rsidR="008B7284">
        <w:rPr>
          <w:rFonts w:ascii="Arial" w:hAnsi="Arial" w:cs="Arial"/>
          <w:b w:val="0"/>
          <w:sz w:val="20"/>
          <w:szCs w:val="20"/>
        </w:rPr>
        <w:t>Anna Jaworska</w:t>
      </w:r>
      <w:r w:rsidR="00720D0A">
        <w:rPr>
          <w:rFonts w:ascii="Arial" w:hAnsi="Arial" w:cs="Arial"/>
          <w:b w:val="0"/>
          <w:sz w:val="20"/>
          <w:szCs w:val="20"/>
        </w:rPr>
        <w:t>,</w:t>
      </w:r>
      <w:r w:rsidR="008B7284">
        <w:rPr>
          <w:rFonts w:ascii="Arial" w:hAnsi="Arial" w:cs="Arial"/>
          <w:b w:val="0"/>
          <w:sz w:val="20"/>
          <w:szCs w:val="20"/>
        </w:rPr>
        <w:t xml:space="preserve"> </w:t>
      </w:r>
      <w:r w:rsidR="00720D0A">
        <w:rPr>
          <w:rFonts w:ascii="Arial" w:hAnsi="Arial" w:cs="Arial"/>
          <w:b w:val="0"/>
          <w:sz w:val="20"/>
          <w:szCs w:val="20"/>
        </w:rPr>
        <w:t xml:space="preserve">Sylwia Dorau-Cichoń, </w:t>
      </w:r>
      <w:r w:rsidR="003066B8" w:rsidRPr="00720D0A">
        <w:rPr>
          <w:rFonts w:ascii="Arial" w:hAnsi="Arial" w:cs="Arial"/>
          <w:b w:val="0"/>
          <w:sz w:val="20"/>
          <w:szCs w:val="20"/>
        </w:rPr>
        <w:t>Ewa Słaboń</w:t>
      </w:r>
      <w:r w:rsidR="003066B8">
        <w:rPr>
          <w:rFonts w:ascii="Arial" w:hAnsi="Arial" w:cs="Arial"/>
          <w:b w:val="0"/>
          <w:sz w:val="20"/>
          <w:szCs w:val="20"/>
        </w:rPr>
        <w:t>,</w:t>
      </w:r>
      <w:r w:rsidR="003066B8" w:rsidRPr="00720D0A">
        <w:rPr>
          <w:rFonts w:ascii="Arial" w:hAnsi="Arial" w:cs="Arial"/>
          <w:b w:val="0"/>
          <w:sz w:val="20"/>
          <w:szCs w:val="20"/>
        </w:rPr>
        <w:t xml:space="preserve"> </w:t>
      </w:r>
      <w:r w:rsidR="00720D0A" w:rsidRPr="00720D0A">
        <w:rPr>
          <w:rFonts w:ascii="Arial" w:hAnsi="Arial" w:cs="Arial"/>
          <w:b w:val="0"/>
          <w:sz w:val="20"/>
          <w:szCs w:val="20"/>
        </w:rPr>
        <w:t>Marek Dziadosz</w:t>
      </w:r>
      <w:r w:rsidR="003003AA">
        <w:rPr>
          <w:rFonts w:ascii="Arial" w:hAnsi="Arial" w:cs="Arial"/>
          <w:b w:val="0"/>
          <w:sz w:val="20"/>
          <w:szCs w:val="20"/>
        </w:rPr>
        <w:t>,</w:t>
      </w:r>
    </w:p>
    <w:p w:rsidR="0059718F" w:rsidRPr="003C7841" w:rsidRDefault="00BE3913" w:rsidP="00B535B5">
      <w:pPr>
        <w:pStyle w:val="Tekstpodstawowy2"/>
        <w:numPr>
          <w:ilvl w:val="0"/>
          <w:numId w:val="3"/>
        </w:numPr>
        <w:tabs>
          <w:tab w:val="left" w:pos="1134"/>
        </w:tabs>
        <w:spacing w:before="0"/>
        <w:rPr>
          <w:rFonts w:ascii="Arial" w:hAnsi="Arial" w:cs="Arial"/>
          <w:b w:val="0"/>
          <w:sz w:val="20"/>
          <w:szCs w:val="20"/>
        </w:rPr>
      </w:pPr>
      <w:r w:rsidRPr="003C7841">
        <w:rPr>
          <w:rFonts w:ascii="Arial" w:hAnsi="Arial" w:cs="Arial"/>
          <w:b w:val="0"/>
          <w:sz w:val="20"/>
          <w:szCs w:val="20"/>
        </w:rPr>
        <w:t>osobami, które złożyły oświadczenie, o którym mowa w art. 17 ust. 2a</w:t>
      </w:r>
    </w:p>
    <w:p w:rsidR="00BE3913" w:rsidRPr="003C7841" w:rsidRDefault="00BE3913" w:rsidP="00B535B5">
      <w:pPr>
        <w:pStyle w:val="Tekstpodstawowy2"/>
        <w:numPr>
          <w:ilvl w:val="0"/>
          <w:numId w:val="4"/>
        </w:numPr>
        <w:tabs>
          <w:tab w:val="left" w:pos="1134"/>
        </w:tabs>
        <w:spacing w:before="0"/>
        <w:rPr>
          <w:rFonts w:ascii="Arial" w:hAnsi="Arial" w:cs="Arial"/>
          <w:b w:val="0"/>
          <w:sz w:val="20"/>
          <w:szCs w:val="20"/>
        </w:rPr>
      </w:pPr>
      <w:r w:rsidRPr="003C7841">
        <w:rPr>
          <w:rFonts w:ascii="Arial" w:hAnsi="Arial" w:cs="Arial"/>
          <w:b w:val="0"/>
          <w:sz w:val="20"/>
          <w:szCs w:val="20"/>
        </w:rPr>
        <w:t>chyba że jest możliwe zapewnienie bezstronności po stronie zamawiającego w inny sposób niż przez wykluczenie wykonawcy z udziału w postępowaniu;</w:t>
      </w:r>
    </w:p>
    <w:p w:rsidR="00BE3913" w:rsidRPr="003C7841" w:rsidRDefault="00BE3913" w:rsidP="00B535B5">
      <w:pPr>
        <w:pStyle w:val="Tekstpodstawowy2"/>
        <w:spacing w:before="0"/>
        <w:ind w:left="1134" w:hanging="425"/>
        <w:rPr>
          <w:rFonts w:ascii="Arial" w:hAnsi="Arial" w:cs="Arial"/>
          <w:b w:val="0"/>
          <w:sz w:val="20"/>
          <w:szCs w:val="20"/>
        </w:rPr>
      </w:pPr>
      <w:r w:rsidRPr="003C7841">
        <w:rPr>
          <w:rFonts w:ascii="Arial" w:hAnsi="Arial" w:cs="Arial"/>
          <w:b w:val="0"/>
          <w:bCs w:val="0"/>
          <w:sz w:val="20"/>
          <w:szCs w:val="20"/>
        </w:rPr>
        <w:t>4)</w:t>
      </w:r>
      <w:r w:rsidRPr="003C7841">
        <w:rPr>
          <w:rFonts w:ascii="Arial" w:hAnsi="Arial" w:cs="Arial"/>
          <w:b w:val="0"/>
          <w:bCs w:val="0"/>
          <w:sz w:val="20"/>
          <w:szCs w:val="20"/>
        </w:rPr>
        <w:tab/>
      </w:r>
      <w:r w:rsidRPr="003C7841">
        <w:rPr>
          <w:rFonts w:ascii="Arial" w:hAnsi="Arial" w:cs="Arial"/>
          <w:b w:val="0"/>
          <w:sz w:val="20"/>
          <w:szCs w:val="20"/>
        </w:rPr>
        <w:t>który, z przyczyn leżących po jego stronie, nie wykonał albo nienależycie wykonał w istotnym stopniu wcześniejszą umowę w sprawie zamówienia publicznego lub umowę koncesji, zawartą z zamawiającym, o którym mowa w art. 3 ust. 1 pkt 1–4</w:t>
      </w:r>
      <w:r w:rsidR="0059718F" w:rsidRPr="003C7841">
        <w:rPr>
          <w:rFonts w:ascii="Arial" w:hAnsi="Arial" w:cs="Arial"/>
          <w:b w:val="0"/>
          <w:sz w:val="20"/>
          <w:szCs w:val="20"/>
        </w:rPr>
        <w:t xml:space="preserve"> ustawy Pzp</w:t>
      </w:r>
      <w:r w:rsidRPr="003C7841">
        <w:rPr>
          <w:rFonts w:ascii="Arial" w:hAnsi="Arial" w:cs="Arial"/>
          <w:b w:val="0"/>
          <w:sz w:val="20"/>
          <w:szCs w:val="20"/>
        </w:rPr>
        <w:t>, co doprowadziło do rozwiązania umowy lub zasądzenia odszkodowania;</w:t>
      </w:r>
    </w:p>
    <w:p w:rsidR="00BE3913" w:rsidRPr="003C7841" w:rsidRDefault="00BE3913" w:rsidP="00B535B5">
      <w:pPr>
        <w:pStyle w:val="Tekstpodstawowy2"/>
        <w:spacing w:before="0"/>
        <w:ind w:left="1134" w:hanging="425"/>
        <w:rPr>
          <w:rFonts w:ascii="Arial" w:hAnsi="Arial" w:cs="Arial"/>
          <w:b w:val="0"/>
          <w:sz w:val="20"/>
          <w:szCs w:val="20"/>
        </w:rPr>
      </w:pPr>
      <w:r w:rsidRPr="003C7841">
        <w:rPr>
          <w:rFonts w:ascii="Arial" w:hAnsi="Arial" w:cs="Arial"/>
          <w:b w:val="0"/>
          <w:bCs w:val="0"/>
          <w:sz w:val="20"/>
          <w:szCs w:val="20"/>
        </w:rPr>
        <w:t>5)</w:t>
      </w:r>
      <w:r w:rsidRPr="003C7841">
        <w:rPr>
          <w:rFonts w:ascii="Arial" w:hAnsi="Arial" w:cs="Arial"/>
          <w:b w:val="0"/>
          <w:bCs w:val="0"/>
          <w:sz w:val="20"/>
          <w:szCs w:val="20"/>
        </w:rPr>
        <w:tab/>
      </w:r>
      <w:r w:rsidRPr="003C7841">
        <w:rPr>
          <w:rFonts w:ascii="Arial" w:hAnsi="Arial" w:cs="Arial"/>
          <w:b w:val="0"/>
          <w:sz w:val="20"/>
          <w:szCs w:val="20"/>
        </w:rPr>
        <w:t>będącego osobą fizyczną, którego prawomocnie skazano za wykroczenie przeciwko prawom pracownika lub wykroczenie przeciwko środowisku, jeżeli za jego popełnienie wymierzono karę aresztu, ograniczenia wolności lub karę grzywny nie niższą niż 3000 złotych;</w:t>
      </w:r>
    </w:p>
    <w:p w:rsidR="00BE3913" w:rsidRPr="003C7841" w:rsidRDefault="00BE3913" w:rsidP="00B535B5">
      <w:pPr>
        <w:pStyle w:val="Tekstpodstawowy2"/>
        <w:spacing w:before="0"/>
        <w:ind w:left="1134" w:hanging="425"/>
        <w:rPr>
          <w:rFonts w:ascii="Arial" w:hAnsi="Arial" w:cs="Arial"/>
          <w:b w:val="0"/>
          <w:sz w:val="20"/>
          <w:szCs w:val="20"/>
        </w:rPr>
      </w:pPr>
      <w:r w:rsidRPr="003C7841">
        <w:rPr>
          <w:rFonts w:ascii="Arial" w:hAnsi="Arial" w:cs="Arial"/>
          <w:b w:val="0"/>
          <w:bCs w:val="0"/>
          <w:sz w:val="20"/>
          <w:szCs w:val="20"/>
        </w:rPr>
        <w:t>6)</w:t>
      </w:r>
      <w:r w:rsidRPr="003C7841">
        <w:rPr>
          <w:rFonts w:ascii="Arial" w:hAnsi="Arial" w:cs="Arial"/>
          <w:b w:val="0"/>
          <w:bCs w:val="0"/>
          <w:sz w:val="20"/>
          <w:szCs w:val="20"/>
        </w:rPr>
        <w:tab/>
      </w:r>
      <w:r w:rsidRPr="003C7841">
        <w:rPr>
          <w:rFonts w:ascii="Arial" w:hAnsi="Arial" w:cs="Arial"/>
          <w:b w:val="0"/>
          <w:sz w:val="20"/>
          <w:szCs w:val="20"/>
        </w:rPr>
        <w:t xml:space="preserve">jeżeli urzędującego członka jego organu zarządzającego lub nadzorczego, wspólnika spółki w spółce jawnej lub partnerskiej albo komplementariusza w spółce komandytowej </w:t>
      </w:r>
      <w:r w:rsidRPr="003C7841">
        <w:rPr>
          <w:rFonts w:ascii="Arial" w:hAnsi="Arial" w:cs="Arial"/>
          <w:b w:val="0"/>
          <w:sz w:val="20"/>
          <w:szCs w:val="20"/>
        </w:rPr>
        <w:lastRenderedPageBreak/>
        <w:t>lub komandytowo - akcyjnej lub prokurenta prawomocnie skazano za wykroczenie, o którym mowa w pkt 5</w:t>
      </w:r>
      <w:r w:rsidR="0059718F" w:rsidRPr="003C7841">
        <w:rPr>
          <w:rFonts w:ascii="Arial" w:hAnsi="Arial" w:cs="Arial"/>
          <w:b w:val="0"/>
          <w:sz w:val="20"/>
          <w:szCs w:val="20"/>
        </w:rPr>
        <w:t xml:space="preserve"> powyżej</w:t>
      </w:r>
      <w:r w:rsidRPr="003C7841">
        <w:rPr>
          <w:rFonts w:ascii="Arial" w:hAnsi="Arial" w:cs="Arial"/>
          <w:b w:val="0"/>
          <w:sz w:val="20"/>
          <w:szCs w:val="20"/>
        </w:rPr>
        <w:t>;</w:t>
      </w:r>
    </w:p>
    <w:p w:rsidR="001E7E7D" w:rsidRPr="003C7841" w:rsidRDefault="00BE3913" w:rsidP="00CD2CD6">
      <w:pPr>
        <w:pStyle w:val="Tekstpodstawowy2"/>
        <w:spacing w:before="0"/>
        <w:ind w:left="1134" w:hanging="425"/>
        <w:rPr>
          <w:rFonts w:ascii="Arial" w:hAnsi="Arial" w:cs="Arial"/>
          <w:b w:val="0"/>
          <w:sz w:val="20"/>
          <w:szCs w:val="20"/>
        </w:rPr>
      </w:pPr>
      <w:r w:rsidRPr="003C7841">
        <w:rPr>
          <w:rFonts w:ascii="Arial" w:hAnsi="Arial" w:cs="Arial"/>
          <w:b w:val="0"/>
          <w:sz w:val="20"/>
          <w:szCs w:val="20"/>
        </w:rPr>
        <w:t>7)</w:t>
      </w:r>
      <w:r w:rsidRPr="003C7841">
        <w:rPr>
          <w:rFonts w:ascii="Arial" w:hAnsi="Arial" w:cs="Arial"/>
          <w:b w:val="0"/>
          <w:sz w:val="20"/>
          <w:szCs w:val="20"/>
        </w:rPr>
        <w:tab/>
        <w:t>wobec którego wydano ostateczną decyzję administracyjną o naruszeniu obowiązków wynikających z przepisów prawa pracy, prawa ochrony środowiska lub przepisów o zabezpieczeniu społecznym, jeżeli wymierzono tą decyzją karę pieniężną nie niższą niż 3000 złotych;</w:t>
      </w:r>
    </w:p>
    <w:p w:rsidR="00BE3913" w:rsidRPr="003C7841" w:rsidRDefault="00BE3913" w:rsidP="00B535B5">
      <w:pPr>
        <w:pStyle w:val="Tekstpodstawowy2"/>
        <w:spacing w:before="0"/>
        <w:ind w:left="1134" w:hanging="425"/>
        <w:rPr>
          <w:rFonts w:ascii="Arial" w:hAnsi="Arial" w:cs="Arial"/>
          <w:b w:val="0"/>
          <w:sz w:val="20"/>
          <w:szCs w:val="20"/>
        </w:rPr>
      </w:pPr>
      <w:r w:rsidRPr="003C7841">
        <w:rPr>
          <w:rFonts w:ascii="Arial" w:hAnsi="Arial" w:cs="Arial"/>
          <w:b w:val="0"/>
          <w:sz w:val="20"/>
          <w:szCs w:val="20"/>
        </w:rPr>
        <w:t>8)</w:t>
      </w:r>
      <w:r w:rsidRPr="003C7841">
        <w:rPr>
          <w:rFonts w:ascii="Arial" w:hAnsi="Arial" w:cs="Arial"/>
          <w:b w:val="0"/>
          <w:sz w:val="20"/>
          <w:szCs w:val="20"/>
        </w:rPr>
        <w:tab/>
        <w:t xml:space="preserve">który naruszył obowiązki dotyczące płatności podatków, opłat lub składek na ubezpieczenia społeczne lub zdrowotne, co zamawiający jest w stanie wykazać za pomocą stosownych środków dowodowych, z wyjątkiem przypadku, o którym mowa w </w:t>
      </w:r>
      <w:r w:rsidR="0059718F" w:rsidRPr="003C7841">
        <w:rPr>
          <w:rFonts w:ascii="Arial" w:hAnsi="Arial" w:cs="Arial"/>
          <w:b w:val="0"/>
          <w:sz w:val="20"/>
          <w:szCs w:val="20"/>
        </w:rPr>
        <w:t xml:space="preserve">art. 24 </w:t>
      </w:r>
      <w:r w:rsidRPr="003C7841">
        <w:rPr>
          <w:rFonts w:ascii="Arial" w:hAnsi="Arial" w:cs="Arial"/>
          <w:b w:val="0"/>
          <w:sz w:val="20"/>
          <w:szCs w:val="20"/>
        </w:rPr>
        <w:t>ust. 1 pkt 15</w:t>
      </w:r>
      <w:r w:rsidR="0059718F" w:rsidRPr="003C7841">
        <w:rPr>
          <w:rFonts w:ascii="Arial" w:hAnsi="Arial" w:cs="Arial"/>
          <w:b w:val="0"/>
          <w:sz w:val="20"/>
          <w:szCs w:val="20"/>
        </w:rPr>
        <w:t xml:space="preserve"> ustawy Pzp</w:t>
      </w:r>
      <w:r w:rsidRPr="003C7841">
        <w:rPr>
          <w:rFonts w:ascii="Arial" w:hAnsi="Arial" w:cs="Arial"/>
          <w:b w:val="0"/>
          <w:sz w:val="20"/>
          <w:szCs w:val="20"/>
        </w:rPr>
        <w:t>, chyba że wykonawca dokonał płatności należnych podatków, opłat lub składek na ubezpieczenia społeczne lub zdrowotne wraz z odsetkami lub grzywnami lub zawarł wiążące porozumienie w sprawie spłaty tych należności.</w:t>
      </w:r>
    </w:p>
    <w:p w:rsidR="00BF2E79" w:rsidRPr="003C7841" w:rsidRDefault="00BF2E79"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8.3.</w:t>
      </w:r>
      <w:r w:rsidRPr="003C7841">
        <w:rPr>
          <w:rFonts w:ascii="Arial" w:hAnsi="Arial" w:cs="Arial"/>
          <w:b w:val="0"/>
          <w:sz w:val="20"/>
          <w:szCs w:val="20"/>
        </w:rPr>
        <w:tab/>
        <w:t>Wykluczenie wykonawcy następuje zgodnie z art. 24 ust. 7 ustawy Pzp.</w:t>
      </w:r>
    </w:p>
    <w:p w:rsidR="00BF2E79" w:rsidRPr="003C7841" w:rsidRDefault="00BF2E79"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8.4.</w:t>
      </w:r>
      <w:r w:rsidRPr="003C7841">
        <w:rPr>
          <w:rFonts w:ascii="Arial" w:hAnsi="Arial" w:cs="Arial"/>
          <w:b w:val="0"/>
          <w:sz w:val="20"/>
          <w:szCs w:val="20"/>
        </w:rPr>
        <w:tab/>
        <w:t>Wykonawca, który podlega wykluczeniu na podstawie art. 24 ust. 1 pkt 13 i 14 oraz 1</w:t>
      </w:r>
      <w:r w:rsidR="006F18A2">
        <w:rPr>
          <w:rFonts w:ascii="Arial" w:hAnsi="Arial" w:cs="Arial"/>
          <w:b w:val="0"/>
          <w:sz w:val="20"/>
          <w:szCs w:val="20"/>
        </w:rPr>
        <w:t xml:space="preserve">6–20 ustawy </w:t>
      </w:r>
      <w:proofErr w:type="spellStart"/>
      <w:r w:rsidR="006F18A2">
        <w:rPr>
          <w:rFonts w:ascii="Arial" w:hAnsi="Arial" w:cs="Arial"/>
          <w:b w:val="0"/>
          <w:sz w:val="20"/>
          <w:szCs w:val="20"/>
        </w:rPr>
        <w:t>Pzp</w:t>
      </w:r>
      <w:proofErr w:type="spellEnd"/>
      <w:r w:rsidR="006F18A2">
        <w:rPr>
          <w:rFonts w:ascii="Arial" w:hAnsi="Arial" w:cs="Arial"/>
          <w:b w:val="0"/>
          <w:sz w:val="20"/>
          <w:szCs w:val="20"/>
        </w:rPr>
        <w:t xml:space="preserve"> lub pkt 8.2.</w:t>
      </w:r>
      <w:r w:rsidRPr="003C7841">
        <w:rPr>
          <w:rFonts w:ascii="Arial" w:hAnsi="Arial" w:cs="Arial"/>
          <w:b w:val="0"/>
          <w:sz w:val="20"/>
          <w:szCs w:val="20"/>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rsidR="00BF2E79" w:rsidRPr="003C7841" w:rsidRDefault="00BF2E79"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8.5.</w:t>
      </w:r>
      <w:r w:rsidRPr="003C7841">
        <w:rPr>
          <w:rFonts w:ascii="Arial" w:hAnsi="Arial" w:cs="Arial"/>
          <w:b w:val="0"/>
          <w:sz w:val="20"/>
          <w:szCs w:val="20"/>
        </w:rPr>
        <w:tab/>
        <w:t>Wykonawca nie podlega wykluczeniu, jeżeli zamawiający, uwzględniając wagę i szczególne okoliczności czynu wykonawcy, uzna za wystarczające dowody przedst</w:t>
      </w:r>
      <w:r w:rsidR="006F18A2">
        <w:rPr>
          <w:rFonts w:ascii="Arial" w:hAnsi="Arial" w:cs="Arial"/>
          <w:b w:val="0"/>
          <w:sz w:val="20"/>
          <w:szCs w:val="20"/>
        </w:rPr>
        <w:t>awione na podstawie pkt. 8.4</w:t>
      </w:r>
      <w:r w:rsidRPr="003C7841">
        <w:rPr>
          <w:rFonts w:ascii="Arial" w:hAnsi="Arial" w:cs="Arial"/>
          <w:b w:val="0"/>
          <w:sz w:val="20"/>
          <w:szCs w:val="20"/>
        </w:rPr>
        <w:t>.</w:t>
      </w:r>
    </w:p>
    <w:p w:rsidR="00B8439F" w:rsidRPr="003C7841" w:rsidRDefault="00BF2E79"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8.6.</w:t>
      </w:r>
      <w:r w:rsidRPr="003C7841">
        <w:rPr>
          <w:rFonts w:ascii="Arial" w:hAnsi="Arial" w:cs="Arial"/>
          <w:b w:val="0"/>
          <w:sz w:val="20"/>
          <w:szCs w:val="20"/>
        </w:rPr>
        <w:tab/>
        <w:t>Zamawiający może wykluczyć wykonawcę na każdym etapie postęp</w:t>
      </w:r>
      <w:r w:rsidR="001E7E7D" w:rsidRPr="003C7841">
        <w:rPr>
          <w:rFonts w:ascii="Arial" w:hAnsi="Arial" w:cs="Arial"/>
          <w:b w:val="0"/>
          <w:sz w:val="20"/>
          <w:szCs w:val="20"/>
        </w:rPr>
        <w:t>owania o udzielenie zamówienia.</w:t>
      </w:r>
    </w:p>
    <w:p w:rsidR="006A7820" w:rsidRPr="003C7841" w:rsidRDefault="006A7820" w:rsidP="00B535B5">
      <w:pPr>
        <w:ind w:left="720" w:hanging="720"/>
        <w:jc w:val="both"/>
        <w:rPr>
          <w:rFonts w:ascii="Arial" w:hAnsi="Arial" w:cs="Arial"/>
          <w:b/>
          <w:sz w:val="20"/>
          <w:szCs w:val="20"/>
        </w:rPr>
      </w:pPr>
      <w:r w:rsidRPr="003C7841">
        <w:rPr>
          <w:rFonts w:ascii="Arial" w:hAnsi="Arial" w:cs="Arial"/>
          <w:b/>
          <w:sz w:val="20"/>
          <w:szCs w:val="20"/>
        </w:rPr>
        <w:t xml:space="preserve">9. </w:t>
      </w:r>
      <w:r w:rsidRPr="003C7841">
        <w:rPr>
          <w:rFonts w:ascii="Arial" w:hAnsi="Arial" w:cs="Arial"/>
          <w:b/>
          <w:sz w:val="20"/>
          <w:szCs w:val="20"/>
        </w:rPr>
        <w:tab/>
      </w:r>
      <w:r w:rsidRPr="003C7841">
        <w:rPr>
          <w:rStyle w:val="tekstdokbold"/>
          <w:rFonts w:ascii="Arial" w:hAnsi="Arial" w:cs="Arial"/>
          <w:sz w:val="20"/>
          <w:szCs w:val="20"/>
        </w:rPr>
        <w:t>OŚWIADCZENIA I DOKUMENTY, JAKIE ZOBOWIĄZANI SĄ DOSTARCZYĆ WYKONAWCY W CELU WYKAZANIA BRAKU PODSTAW WYKLUCZENIA ORAZ POTWIERDZENIA SPEŁNIANIA WARUNKÓW UDZIAŁU W POSTĘPOWANIU</w:t>
      </w:r>
    </w:p>
    <w:p w:rsidR="00787768" w:rsidRDefault="006A7820" w:rsidP="006F18A2">
      <w:pPr>
        <w:pStyle w:val="Tekstpodstawowy2"/>
        <w:spacing w:before="0"/>
        <w:ind w:left="709" w:hanging="709"/>
        <w:rPr>
          <w:rFonts w:ascii="Arial" w:hAnsi="Arial" w:cs="Arial"/>
          <w:b w:val="0"/>
          <w:sz w:val="20"/>
          <w:szCs w:val="20"/>
        </w:rPr>
      </w:pPr>
      <w:r w:rsidRPr="003C7841">
        <w:rPr>
          <w:rFonts w:ascii="Arial" w:hAnsi="Arial" w:cs="Arial"/>
          <w:b w:val="0"/>
          <w:sz w:val="20"/>
          <w:szCs w:val="20"/>
        </w:rPr>
        <w:t>9.1.</w:t>
      </w:r>
      <w:r w:rsidRPr="003C7841">
        <w:rPr>
          <w:rFonts w:ascii="Arial" w:hAnsi="Arial" w:cs="Arial"/>
          <w:b w:val="0"/>
          <w:sz w:val="20"/>
          <w:szCs w:val="20"/>
        </w:rPr>
        <w:tab/>
        <w:t>Do oferty Wykonawca zobowiązany jest dołączyć</w:t>
      </w:r>
      <w:r w:rsidR="00787768">
        <w:rPr>
          <w:rFonts w:ascii="Arial" w:hAnsi="Arial" w:cs="Arial"/>
          <w:b w:val="0"/>
          <w:sz w:val="20"/>
          <w:szCs w:val="20"/>
        </w:rPr>
        <w:t>:</w:t>
      </w:r>
    </w:p>
    <w:p w:rsidR="00633DCF" w:rsidRPr="00654B8E" w:rsidRDefault="00787768" w:rsidP="006F18A2">
      <w:pPr>
        <w:pStyle w:val="Tekstpodstawowy2"/>
        <w:spacing w:before="0"/>
        <w:ind w:left="709" w:hanging="709"/>
        <w:rPr>
          <w:rFonts w:ascii="Arial" w:hAnsi="Arial" w:cs="Arial"/>
          <w:b w:val="0"/>
          <w:sz w:val="20"/>
          <w:szCs w:val="20"/>
        </w:rPr>
      </w:pPr>
      <w:r>
        <w:rPr>
          <w:rFonts w:ascii="Arial" w:hAnsi="Arial" w:cs="Arial"/>
          <w:b w:val="0"/>
          <w:sz w:val="20"/>
          <w:szCs w:val="20"/>
        </w:rPr>
        <w:t>9.1.1</w:t>
      </w:r>
      <w:r>
        <w:rPr>
          <w:rFonts w:ascii="Arial" w:hAnsi="Arial" w:cs="Arial"/>
          <w:b w:val="0"/>
          <w:sz w:val="20"/>
          <w:szCs w:val="20"/>
        </w:rPr>
        <w:tab/>
      </w:r>
      <w:r w:rsidR="006A7820" w:rsidRPr="00654B8E">
        <w:rPr>
          <w:rFonts w:ascii="Arial" w:hAnsi="Arial" w:cs="Arial"/>
          <w:b w:val="0"/>
          <w:sz w:val="20"/>
          <w:szCs w:val="20"/>
        </w:rPr>
        <w:t>aktualne na dzie</w:t>
      </w:r>
      <w:r w:rsidR="00633DCF" w:rsidRPr="00654B8E">
        <w:rPr>
          <w:rFonts w:ascii="Arial" w:hAnsi="Arial" w:cs="Arial"/>
          <w:b w:val="0"/>
          <w:sz w:val="20"/>
          <w:szCs w:val="20"/>
        </w:rPr>
        <w:t xml:space="preserve">ń składania ofert oświadczenie </w:t>
      </w:r>
      <w:r w:rsidR="006A7820" w:rsidRPr="00654B8E">
        <w:rPr>
          <w:rFonts w:ascii="Arial" w:hAnsi="Arial" w:cs="Arial"/>
          <w:b w:val="0"/>
          <w:sz w:val="20"/>
          <w:szCs w:val="20"/>
        </w:rPr>
        <w:t>stanow</w:t>
      </w:r>
      <w:r w:rsidR="009251DE" w:rsidRPr="00654B8E">
        <w:rPr>
          <w:rFonts w:ascii="Arial" w:hAnsi="Arial" w:cs="Arial"/>
          <w:b w:val="0"/>
          <w:sz w:val="20"/>
          <w:szCs w:val="20"/>
        </w:rPr>
        <w:t>iące wstępne potwierdzenie, że w</w:t>
      </w:r>
      <w:r w:rsidR="006F18A2" w:rsidRPr="00654B8E">
        <w:rPr>
          <w:rFonts w:ascii="Arial" w:hAnsi="Arial" w:cs="Arial"/>
          <w:b w:val="0"/>
          <w:sz w:val="20"/>
          <w:szCs w:val="20"/>
        </w:rPr>
        <w:t xml:space="preserve">ykonawca nie podlega wykluczeniu oraz </w:t>
      </w:r>
      <w:r w:rsidR="00633DCF" w:rsidRPr="00654B8E">
        <w:rPr>
          <w:rFonts w:ascii="Arial" w:hAnsi="Arial" w:cs="Arial"/>
          <w:b w:val="0"/>
          <w:sz w:val="20"/>
          <w:szCs w:val="20"/>
        </w:rPr>
        <w:t>spełnia</w:t>
      </w:r>
      <w:r w:rsidRPr="00654B8E">
        <w:rPr>
          <w:rFonts w:ascii="Arial" w:hAnsi="Arial" w:cs="Arial"/>
          <w:b w:val="0"/>
          <w:sz w:val="20"/>
          <w:szCs w:val="20"/>
        </w:rPr>
        <w:t xml:space="preserve"> warunki udziału w postępowaniu;</w:t>
      </w:r>
    </w:p>
    <w:p w:rsidR="00787768" w:rsidRPr="00787768" w:rsidRDefault="00787768" w:rsidP="00787768">
      <w:pPr>
        <w:ind w:left="709" w:hanging="709"/>
        <w:jc w:val="both"/>
        <w:rPr>
          <w:rFonts w:ascii="Arial" w:hAnsi="Arial" w:cs="Arial"/>
          <w:bCs/>
          <w:sz w:val="20"/>
          <w:szCs w:val="20"/>
        </w:rPr>
      </w:pPr>
      <w:r w:rsidRPr="00787768">
        <w:rPr>
          <w:rFonts w:ascii="Arial" w:hAnsi="Arial" w:cs="Arial"/>
          <w:bCs/>
          <w:sz w:val="20"/>
          <w:szCs w:val="20"/>
        </w:rPr>
        <w:t>9.1.2.</w:t>
      </w:r>
      <w:r w:rsidRPr="00787768">
        <w:rPr>
          <w:rFonts w:ascii="Arial" w:hAnsi="Arial" w:cs="Arial"/>
          <w:bCs/>
          <w:sz w:val="20"/>
          <w:szCs w:val="20"/>
        </w:rPr>
        <w:tab/>
        <w:t>wykaz osób skierowanych przez Wykonawcę do realizacji zamówienia publicznego, w szczególności odpowiedzialnych za świ</w:t>
      </w:r>
      <w:r w:rsidR="00434A38">
        <w:rPr>
          <w:rFonts w:ascii="Arial" w:hAnsi="Arial" w:cs="Arial"/>
          <w:bCs/>
          <w:sz w:val="20"/>
          <w:szCs w:val="20"/>
        </w:rPr>
        <w:t xml:space="preserve">adczenie usług wraz </w:t>
      </w:r>
      <w:r w:rsidRPr="00787768">
        <w:rPr>
          <w:rFonts w:ascii="Arial" w:hAnsi="Arial" w:cs="Arial"/>
          <w:bCs/>
          <w:sz w:val="20"/>
          <w:szCs w:val="20"/>
        </w:rPr>
        <w:t>z informacjami odpowiednio na temat ich kwalifik</w:t>
      </w:r>
      <w:r w:rsidR="00434A38">
        <w:rPr>
          <w:rFonts w:ascii="Arial" w:hAnsi="Arial" w:cs="Arial"/>
          <w:bCs/>
          <w:sz w:val="20"/>
          <w:szCs w:val="20"/>
        </w:rPr>
        <w:t xml:space="preserve">acji zawodowych i doświadczenia </w:t>
      </w:r>
      <w:r w:rsidRPr="00787768">
        <w:rPr>
          <w:rFonts w:ascii="Arial" w:hAnsi="Arial" w:cs="Arial"/>
          <w:bCs/>
          <w:sz w:val="20"/>
          <w:szCs w:val="20"/>
        </w:rPr>
        <w:t>niezbędnych do wykonania zamówienia publicznego, a także zakresu wykonywanych przez nie czynności oraz informacją o podstawie do dysponowania tymi osobami.</w:t>
      </w:r>
    </w:p>
    <w:p w:rsidR="00787768" w:rsidRPr="00787768" w:rsidRDefault="00787768" w:rsidP="00787768">
      <w:pPr>
        <w:ind w:left="709"/>
        <w:jc w:val="both"/>
        <w:rPr>
          <w:rFonts w:ascii="Arial" w:hAnsi="Arial" w:cs="Arial"/>
          <w:bCs/>
          <w:sz w:val="20"/>
          <w:szCs w:val="20"/>
        </w:rPr>
      </w:pPr>
      <w:r w:rsidRPr="00787768">
        <w:rPr>
          <w:rFonts w:ascii="Arial" w:hAnsi="Arial" w:cs="Arial"/>
          <w:bCs/>
          <w:sz w:val="20"/>
          <w:szCs w:val="20"/>
        </w:rPr>
        <w:t>Jeżeli wykaz, oświadczenia lub inne złożone przez Wykonawcę dokumenty budzą wątpliwości Zamawiającego, może on zwrócić się bezpośrednio do właściwego podmiotu, na rzecz którego usługi były wykonane, o dodatkowe informacje lub dokumenty w tym zakresie.</w:t>
      </w:r>
    </w:p>
    <w:p w:rsidR="00787768" w:rsidRPr="00787768" w:rsidRDefault="00787768" w:rsidP="00787768">
      <w:pPr>
        <w:tabs>
          <w:tab w:val="left" w:pos="1134"/>
        </w:tabs>
        <w:ind w:left="709" w:hanging="425"/>
        <w:jc w:val="both"/>
        <w:rPr>
          <w:rFonts w:ascii="Arial" w:hAnsi="Arial" w:cs="Arial"/>
          <w:b/>
          <w:sz w:val="20"/>
          <w:szCs w:val="20"/>
        </w:rPr>
      </w:pPr>
      <w:r w:rsidRPr="00787768">
        <w:rPr>
          <w:rFonts w:ascii="Arial" w:hAnsi="Arial" w:cs="Arial"/>
          <w:b/>
          <w:sz w:val="20"/>
          <w:szCs w:val="20"/>
        </w:rPr>
        <w:tab/>
      </w:r>
      <w:r w:rsidRPr="00787768">
        <w:rPr>
          <w:rFonts w:ascii="Arial" w:hAnsi="Arial" w:cs="Arial"/>
          <w:b/>
          <w:sz w:val="20"/>
          <w:szCs w:val="20"/>
          <w:u w:val="single"/>
        </w:rPr>
        <w:t>Uwaga odnośnie wypełnienia Wykazu osób:</w:t>
      </w:r>
      <w:r w:rsidRPr="00787768">
        <w:rPr>
          <w:rFonts w:ascii="Arial" w:hAnsi="Arial" w:cs="Arial"/>
          <w:b/>
          <w:sz w:val="20"/>
          <w:szCs w:val="20"/>
        </w:rPr>
        <w:t xml:space="preserve"> </w:t>
      </w:r>
    </w:p>
    <w:p w:rsidR="00F846F1" w:rsidRPr="00654B8E" w:rsidRDefault="00787768" w:rsidP="00654B8E">
      <w:pPr>
        <w:ind w:left="709"/>
        <w:jc w:val="both"/>
        <w:rPr>
          <w:rFonts w:ascii="Arial" w:hAnsi="Arial" w:cs="Arial"/>
          <w:bCs/>
          <w:sz w:val="20"/>
          <w:szCs w:val="20"/>
        </w:rPr>
      </w:pPr>
      <w:r w:rsidRPr="00787768">
        <w:rPr>
          <w:rFonts w:ascii="Arial" w:hAnsi="Arial" w:cs="Arial"/>
          <w:b/>
          <w:sz w:val="20"/>
          <w:szCs w:val="20"/>
        </w:rPr>
        <w:t>Wykonawca zobowiązany jest złożyć wykaz o</w:t>
      </w:r>
      <w:r w:rsidR="00654B8E" w:rsidRPr="00654B8E">
        <w:rPr>
          <w:rFonts w:ascii="Arial" w:hAnsi="Arial" w:cs="Arial"/>
          <w:b/>
          <w:sz w:val="20"/>
          <w:szCs w:val="20"/>
        </w:rPr>
        <w:t xml:space="preserve">sób stanowiący formularz </w:t>
      </w:r>
      <w:r w:rsidR="003F4A06">
        <w:rPr>
          <w:rFonts w:ascii="Arial" w:hAnsi="Arial" w:cs="Arial"/>
          <w:b/>
          <w:sz w:val="20"/>
          <w:szCs w:val="20"/>
        </w:rPr>
        <w:t>2.4</w:t>
      </w:r>
      <w:r w:rsidRPr="00787768">
        <w:rPr>
          <w:rFonts w:ascii="Arial" w:hAnsi="Arial" w:cs="Arial"/>
          <w:b/>
          <w:sz w:val="20"/>
          <w:szCs w:val="20"/>
        </w:rPr>
        <w:t xml:space="preserve"> do SIWZ w zakresie spełnienia warunków udziału oraz kryterium oceny ofert – doświadczenie </w:t>
      </w:r>
      <w:r w:rsidR="00654B8E" w:rsidRPr="00654B8E">
        <w:rPr>
          <w:rFonts w:ascii="Arial" w:hAnsi="Arial" w:cs="Arial"/>
          <w:b/>
          <w:sz w:val="20"/>
          <w:szCs w:val="20"/>
        </w:rPr>
        <w:t>potencjału kadrowego</w:t>
      </w:r>
      <w:r w:rsidRPr="00787768">
        <w:rPr>
          <w:rFonts w:ascii="Arial" w:hAnsi="Arial" w:cs="Arial"/>
          <w:b/>
          <w:sz w:val="20"/>
          <w:szCs w:val="20"/>
        </w:rPr>
        <w:t xml:space="preserve"> (zgodnie z zakresem danych wskazanym w wykazie osób).</w:t>
      </w:r>
    </w:p>
    <w:p w:rsidR="00FA6A07" w:rsidRPr="003C7841" w:rsidRDefault="002271A3" w:rsidP="00F846F1">
      <w:pPr>
        <w:pStyle w:val="Tekstpodstawowy2"/>
        <w:spacing w:before="0"/>
        <w:ind w:left="709" w:hanging="709"/>
        <w:rPr>
          <w:rFonts w:ascii="Arial" w:hAnsi="Arial" w:cs="Arial"/>
          <w:b w:val="0"/>
          <w:sz w:val="20"/>
          <w:szCs w:val="20"/>
        </w:rPr>
      </w:pPr>
      <w:r w:rsidRPr="003C7841">
        <w:rPr>
          <w:rFonts w:ascii="Arial" w:hAnsi="Arial" w:cs="Arial"/>
          <w:b w:val="0"/>
          <w:sz w:val="20"/>
          <w:szCs w:val="20"/>
        </w:rPr>
        <w:t>9.2</w:t>
      </w:r>
      <w:r w:rsidR="00FA6A07" w:rsidRPr="003C7841">
        <w:rPr>
          <w:rFonts w:ascii="Arial" w:hAnsi="Arial" w:cs="Arial"/>
          <w:b w:val="0"/>
          <w:sz w:val="20"/>
          <w:szCs w:val="20"/>
        </w:rPr>
        <w:t>.</w:t>
      </w:r>
      <w:r w:rsidR="00FA6A07" w:rsidRPr="003C7841">
        <w:rPr>
          <w:rFonts w:ascii="Arial" w:hAnsi="Arial" w:cs="Arial"/>
          <w:b w:val="0"/>
          <w:sz w:val="20"/>
          <w:szCs w:val="20"/>
        </w:rPr>
        <w:tab/>
        <w:t>Wykonawca, w terminie 3 dni od dnia zamieszczenia na stronie internetowej informacji, o której mowa w art. 86 ust. 5</w:t>
      </w:r>
      <w:r w:rsidR="000B51F7" w:rsidRPr="003C7841">
        <w:rPr>
          <w:rFonts w:ascii="Arial" w:hAnsi="Arial" w:cs="Arial"/>
          <w:b w:val="0"/>
          <w:sz w:val="20"/>
          <w:szCs w:val="20"/>
        </w:rPr>
        <w:t xml:space="preserve"> ustawy Pzp</w:t>
      </w:r>
      <w:r w:rsidR="00FA6A07" w:rsidRPr="003C7841">
        <w:rPr>
          <w:rFonts w:ascii="Arial" w:hAnsi="Arial" w:cs="Arial"/>
          <w:b w:val="0"/>
          <w:sz w:val="20"/>
          <w:szCs w:val="20"/>
        </w:rPr>
        <w:t>, przekazuje zamawiającemu oświadczenie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w:t>
      </w:r>
    </w:p>
    <w:p w:rsidR="00FA6A07" w:rsidRPr="003C7841" w:rsidRDefault="003D4C03"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9.3</w:t>
      </w:r>
      <w:r w:rsidR="00FA6A07" w:rsidRPr="003C7841">
        <w:rPr>
          <w:rFonts w:ascii="Arial" w:hAnsi="Arial" w:cs="Arial"/>
          <w:b w:val="0"/>
          <w:sz w:val="20"/>
          <w:szCs w:val="20"/>
        </w:rPr>
        <w:t>.</w:t>
      </w:r>
      <w:r w:rsidR="00FA6A07" w:rsidRPr="003C7841">
        <w:rPr>
          <w:rFonts w:ascii="Arial" w:hAnsi="Arial" w:cs="Arial"/>
          <w:b w:val="0"/>
          <w:sz w:val="20"/>
          <w:szCs w:val="20"/>
        </w:rPr>
        <w:tab/>
        <w:t>Zamawiający przed udzieleniem zamówienia, wezwie wykonawcę, którego oferta została oceniona najwyżej, do złożenia w</w:t>
      </w:r>
      <w:r w:rsidR="002271A3" w:rsidRPr="003C7841">
        <w:rPr>
          <w:rFonts w:ascii="Arial" w:hAnsi="Arial" w:cs="Arial"/>
          <w:b w:val="0"/>
          <w:sz w:val="20"/>
          <w:szCs w:val="20"/>
        </w:rPr>
        <w:t xml:space="preserve"> wyznaczonym, nie krótszym niż 5</w:t>
      </w:r>
      <w:r w:rsidR="00FA6A07" w:rsidRPr="003C7841">
        <w:rPr>
          <w:rFonts w:ascii="Arial" w:hAnsi="Arial" w:cs="Arial"/>
          <w:b w:val="0"/>
          <w:sz w:val="20"/>
          <w:szCs w:val="20"/>
        </w:rPr>
        <w:t xml:space="preserve"> dni</w:t>
      </w:r>
      <w:r w:rsidR="00FA6A07" w:rsidRPr="003C7841">
        <w:rPr>
          <w:rFonts w:ascii="Arial" w:hAnsi="Arial" w:cs="Arial"/>
          <w:b w:val="0"/>
          <w:i/>
          <w:sz w:val="20"/>
          <w:szCs w:val="20"/>
        </w:rPr>
        <w:t xml:space="preserve">, </w:t>
      </w:r>
      <w:r w:rsidR="00FA6A07" w:rsidRPr="003C7841">
        <w:rPr>
          <w:rFonts w:ascii="Arial" w:hAnsi="Arial" w:cs="Arial"/>
          <w:b w:val="0"/>
          <w:sz w:val="20"/>
          <w:szCs w:val="20"/>
        </w:rPr>
        <w:t xml:space="preserve">terminie aktualnych </w:t>
      </w:r>
      <w:r w:rsidR="00FA6A07" w:rsidRPr="003C7841">
        <w:rPr>
          <w:rFonts w:ascii="Arial" w:hAnsi="Arial" w:cs="Arial"/>
          <w:b w:val="0"/>
          <w:sz w:val="20"/>
          <w:szCs w:val="20"/>
        </w:rPr>
        <w:lastRenderedPageBreak/>
        <w:t>na dzień złożenia oświadczeń lub dokumentów, potwierdzających okoliczności, o których mowa w art. 25 ust. 1 ustawy Pzp.</w:t>
      </w:r>
    </w:p>
    <w:p w:rsidR="00FA6A07" w:rsidRPr="003C7841" w:rsidRDefault="003D4C03"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9.4</w:t>
      </w:r>
      <w:r w:rsidR="00FA6A07" w:rsidRPr="003C7841">
        <w:rPr>
          <w:rFonts w:ascii="Arial" w:hAnsi="Arial" w:cs="Arial"/>
          <w:b w:val="0"/>
          <w:sz w:val="20"/>
          <w:szCs w:val="20"/>
        </w:rPr>
        <w:t>.</w:t>
      </w:r>
      <w:r w:rsidR="00FA6A07" w:rsidRPr="003C7841">
        <w:rPr>
          <w:rFonts w:ascii="Arial" w:hAnsi="Arial" w:cs="Arial"/>
          <w:b w:val="0"/>
          <w:sz w:val="20"/>
          <w:szCs w:val="20"/>
        </w:rPr>
        <w:tab/>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FA6A07" w:rsidRPr="003C7841" w:rsidRDefault="003D4C03"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9.5</w:t>
      </w:r>
      <w:r w:rsidR="00FA6A07" w:rsidRPr="003C7841">
        <w:rPr>
          <w:rFonts w:ascii="Arial" w:hAnsi="Arial" w:cs="Arial"/>
          <w:b w:val="0"/>
          <w:sz w:val="20"/>
          <w:szCs w:val="20"/>
        </w:rPr>
        <w:t>.</w:t>
      </w:r>
      <w:r w:rsidR="00FA6A07" w:rsidRPr="003C7841">
        <w:rPr>
          <w:rFonts w:ascii="Arial" w:hAnsi="Arial" w:cs="Arial"/>
          <w:b w:val="0"/>
          <w:sz w:val="20"/>
          <w:szCs w:val="20"/>
        </w:rPr>
        <w:tab/>
        <w:t>Zamawiający, zgodnie z art. 24 aa ustawy Pzp, w pierwszej kolejności dokona oceny ofert, a następnie zbada czy wykonawca, którego oferta została oceniona jako najkorzystniejsza nie podlega wykluczeniu oraz spełnia warunki udziału w postępowaniu.</w:t>
      </w:r>
    </w:p>
    <w:p w:rsidR="00FA6A07" w:rsidRPr="003C7841" w:rsidRDefault="003D4C03"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9.6</w:t>
      </w:r>
      <w:r w:rsidR="00FA6A07" w:rsidRPr="003C7841">
        <w:rPr>
          <w:rFonts w:ascii="Arial" w:hAnsi="Arial" w:cs="Arial"/>
          <w:b w:val="0"/>
          <w:sz w:val="20"/>
          <w:szCs w:val="20"/>
        </w:rPr>
        <w:t>.</w:t>
      </w:r>
      <w:r w:rsidR="00FA6A07" w:rsidRPr="003C7841">
        <w:rPr>
          <w:rFonts w:ascii="Arial" w:hAnsi="Arial" w:cs="Arial"/>
          <w:b w:val="0"/>
          <w:sz w:val="20"/>
          <w:szCs w:val="20"/>
        </w:rPr>
        <w:tab/>
        <w:t>Na wezwanie zamawiającego Wykonawca zobowiązany jest złożyć następujące oświadczenia lub dokumenty:</w:t>
      </w:r>
    </w:p>
    <w:p w:rsidR="009251DE" w:rsidRPr="00CD2CD6" w:rsidRDefault="00FA6A07" w:rsidP="00CC51DF">
      <w:pPr>
        <w:pStyle w:val="Tekstpodstawowy2"/>
        <w:numPr>
          <w:ilvl w:val="2"/>
          <w:numId w:val="9"/>
        </w:numPr>
        <w:spacing w:before="0"/>
        <w:rPr>
          <w:rFonts w:ascii="Arial" w:hAnsi="Arial" w:cs="Arial"/>
          <w:b w:val="0"/>
          <w:sz w:val="20"/>
          <w:szCs w:val="20"/>
        </w:rPr>
      </w:pPr>
      <w:r w:rsidRPr="003C7841">
        <w:rPr>
          <w:rFonts w:ascii="Arial" w:hAnsi="Arial" w:cs="Arial"/>
          <w:b w:val="0"/>
          <w:sz w:val="20"/>
          <w:szCs w:val="20"/>
        </w:rPr>
        <w:t xml:space="preserve">W celu potwierdzenia braku podstaw do wykluczenia wykonawcy z udziału </w:t>
      </w:r>
      <w:r w:rsidR="00320C44" w:rsidRPr="003C7841">
        <w:rPr>
          <w:rFonts w:ascii="Arial" w:hAnsi="Arial" w:cs="Arial"/>
          <w:b w:val="0"/>
          <w:sz w:val="20"/>
          <w:szCs w:val="20"/>
        </w:rPr>
        <w:br/>
      </w:r>
      <w:r w:rsidR="009251DE" w:rsidRPr="003C7841">
        <w:rPr>
          <w:rFonts w:ascii="Arial" w:hAnsi="Arial" w:cs="Arial"/>
          <w:b w:val="0"/>
          <w:sz w:val="20"/>
          <w:szCs w:val="20"/>
        </w:rPr>
        <w:t xml:space="preserve">w postępowaniu </w:t>
      </w:r>
      <w:r w:rsidR="008E2AAA" w:rsidRPr="003C7841">
        <w:rPr>
          <w:rFonts w:ascii="Arial" w:hAnsi="Arial" w:cs="Arial"/>
          <w:b w:val="0"/>
          <w:sz w:val="20"/>
          <w:szCs w:val="20"/>
        </w:rPr>
        <w:t>odpis</w:t>
      </w:r>
      <w:r w:rsidR="0011309A" w:rsidRPr="003C7841">
        <w:rPr>
          <w:rFonts w:ascii="Arial" w:hAnsi="Arial" w:cs="Arial"/>
          <w:b w:val="0"/>
          <w:sz w:val="20"/>
          <w:szCs w:val="20"/>
        </w:rPr>
        <w:t xml:space="preserve"> z właściwego rejestru lub z centralnej ewidencji i informacji o działalności gospodarczej, jeżeli odrębne przepisy wymagają wpisu do rejestru lub ewidencji, w celu wykazania braku podstaw do wykluczenia na podstawie art. 24 ust. 5 pkt 1 ustawy</w:t>
      </w:r>
      <w:r w:rsidR="00A201A6" w:rsidRPr="003C7841">
        <w:rPr>
          <w:rFonts w:ascii="Arial" w:hAnsi="Arial" w:cs="Arial"/>
          <w:b w:val="0"/>
          <w:sz w:val="20"/>
          <w:szCs w:val="20"/>
        </w:rPr>
        <w:t xml:space="preserve"> </w:t>
      </w:r>
      <w:proofErr w:type="spellStart"/>
      <w:r w:rsidR="00A201A6" w:rsidRPr="003C7841">
        <w:rPr>
          <w:rFonts w:ascii="Arial" w:hAnsi="Arial" w:cs="Arial"/>
          <w:b w:val="0"/>
          <w:sz w:val="20"/>
          <w:szCs w:val="20"/>
        </w:rPr>
        <w:t>Pzp</w:t>
      </w:r>
      <w:proofErr w:type="spellEnd"/>
      <w:r w:rsidR="0011309A" w:rsidRPr="003C7841">
        <w:rPr>
          <w:rFonts w:ascii="Arial" w:hAnsi="Arial" w:cs="Arial"/>
          <w:b w:val="0"/>
          <w:sz w:val="20"/>
          <w:szCs w:val="20"/>
        </w:rPr>
        <w:t>;</w:t>
      </w:r>
    </w:p>
    <w:p w:rsidR="00FA6A07" w:rsidRPr="003C7841" w:rsidRDefault="003D4C03"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9.7</w:t>
      </w:r>
      <w:r w:rsidR="00FA6A07" w:rsidRPr="003C7841">
        <w:rPr>
          <w:rFonts w:ascii="Arial" w:hAnsi="Arial" w:cs="Arial"/>
          <w:b w:val="0"/>
          <w:sz w:val="20"/>
          <w:szCs w:val="20"/>
        </w:rPr>
        <w:t>.</w:t>
      </w:r>
      <w:r w:rsidR="00FA6A07" w:rsidRPr="003C7841">
        <w:rPr>
          <w:rFonts w:ascii="Arial" w:hAnsi="Arial" w:cs="Arial"/>
          <w:b w:val="0"/>
          <w:sz w:val="20"/>
          <w:szCs w:val="20"/>
        </w:rPr>
        <w:tab/>
      </w:r>
      <w:r w:rsidR="00E87EBF" w:rsidRPr="003C7841">
        <w:rPr>
          <w:rFonts w:ascii="Arial" w:hAnsi="Arial" w:cs="Arial"/>
          <w:b w:val="0"/>
          <w:sz w:val="20"/>
          <w:szCs w:val="20"/>
        </w:rPr>
        <w:t>Jeżeli wykonawca ma siedzibę lub miejsce zamieszkania poza terytorium Rzeczypospolitej Polskiej, zamiast doku</w:t>
      </w:r>
      <w:r w:rsidRPr="003C7841">
        <w:rPr>
          <w:rFonts w:ascii="Arial" w:hAnsi="Arial" w:cs="Arial"/>
          <w:b w:val="0"/>
          <w:sz w:val="20"/>
          <w:szCs w:val="20"/>
        </w:rPr>
        <w:t>mentów, o których mowa w pkt 9.6</w:t>
      </w:r>
      <w:r w:rsidR="00E87EBF" w:rsidRPr="003C7841">
        <w:rPr>
          <w:rFonts w:ascii="Arial" w:hAnsi="Arial" w:cs="Arial"/>
          <w:b w:val="0"/>
          <w:sz w:val="20"/>
          <w:szCs w:val="20"/>
        </w:rPr>
        <w:t>.</w:t>
      </w:r>
      <w:r w:rsidR="006F18A2">
        <w:rPr>
          <w:rFonts w:ascii="Arial" w:hAnsi="Arial" w:cs="Arial"/>
          <w:b w:val="0"/>
          <w:sz w:val="20"/>
          <w:szCs w:val="20"/>
        </w:rPr>
        <w:t>1.</w:t>
      </w:r>
      <w:r w:rsidR="00B03C99" w:rsidRPr="003C7841">
        <w:rPr>
          <w:rFonts w:ascii="Arial" w:hAnsi="Arial" w:cs="Arial"/>
          <w:b w:val="0"/>
          <w:sz w:val="20"/>
          <w:szCs w:val="20"/>
        </w:rPr>
        <w:t xml:space="preserve"> - składa</w:t>
      </w:r>
      <w:r w:rsidR="00E87EBF" w:rsidRPr="003C7841">
        <w:rPr>
          <w:rFonts w:ascii="Arial" w:hAnsi="Arial" w:cs="Arial"/>
          <w:b w:val="0"/>
          <w:sz w:val="20"/>
          <w:szCs w:val="20"/>
        </w:rPr>
        <w:t xml:space="preserve"> dokument lub dokumenty wystawione w kraju, w którym wykonawca ma siedzibę lub miejsce zamieszkania, potwierdzające odpowiednio, że</w:t>
      </w:r>
      <w:r w:rsidR="00802537" w:rsidRPr="003C7841">
        <w:rPr>
          <w:rFonts w:ascii="Arial" w:hAnsi="Arial" w:cs="Arial"/>
          <w:b w:val="0"/>
          <w:sz w:val="20"/>
          <w:szCs w:val="20"/>
        </w:rPr>
        <w:t xml:space="preserve"> </w:t>
      </w:r>
      <w:r w:rsidR="00E87EBF" w:rsidRPr="003C7841">
        <w:rPr>
          <w:rFonts w:ascii="Arial" w:hAnsi="Arial" w:cs="Arial"/>
          <w:b w:val="0"/>
          <w:sz w:val="20"/>
          <w:szCs w:val="20"/>
        </w:rPr>
        <w:t>nie otwarto jego likwidacji ani nie ogłoszono upadłości;</w:t>
      </w:r>
    </w:p>
    <w:p w:rsidR="009E5708" w:rsidRPr="003C7841" w:rsidRDefault="00FA6A07"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9.</w:t>
      </w:r>
      <w:r w:rsidR="003D4C03" w:rsidRPr="003C7841">
        <w:rPr>
          <w:rFonts w:ascii="Arial" w:hAnsi="Arial" w:cs="Arial"/>
          <w:b w:val="0"/>
          <w:sz w:val="20"/>
          <w:szCs w:val="20"/>
        </w:rPr>
        <w:t>8</w:t>
      </w:r>
      <w:r w:rsidRPr="003C7841">
        <w:rPr>
          <w:rFonts w:ascii="Arial" w:hAnsi="Arial" w:cs="Arial"/>
          <w:b w:val="0"/>
          <w:sz w:val="20"/>
          <w:szCs w:val="20"/>
        </w:rPr>
        <w:t>.</w:t>
      </w:r>
      <w:r w:rsidRPr="003C7841">
        <w:rPr>
          <w:rFonts w:ascii="Arial" w:hAnsi="Arial" w:cs="Arial"/>
          <w:b w:val="0"/>
          <w:sz w:val="20"/>
          <w:szCs w:val="20"/>
        </w:rPr>
        <w:tab/>
      </w:r>
      <w:r w:rsidR="009E5708" w:rsidRPr="003C7841">
        <w:rPr>
          <w:rFonts w:ascii="Arial" w:hAnsi="Arial" w:cs="Arial"/>
          <w:b w:val="0"/>
          <w:sz w:val="20"/>
          <w:szCs w:val="20"/>
        </w:rPr>
        <w:t>Dokument</w:t>
      </w:r>
      <w:r w:rsidR="000B6FBE" w:rsidRPr="003C7841">
        <w:rPr>
          <w:rFonts w:ascii="Arial" w:hAnsi="Arial" w:cs="Arial"/>
          <w:b w:val="0"/>
          <w:sz w:val="20"/>
          <w:szCs w:val="20"/>
        </w:rPr>
        <w:t>, o który</w:t>
      </w:r>
      <w:r w:rsidR="00802537" w:rsidRPr="003C7841">
        <w:rPr>
          <w:rFonts w:ascii="Arial" w:hAnsi="Arial" w:cs="Arial"/>
          <w:b w:val="0"/>
          <w:sz w:val="20"/>
          <w:szCs w:val="20"/>
        </w:rPr>
        <w:t>m</w:t>
      </w:r>
      <w:r w:rsidR="000B6FBE" w:rsidRPr="003C7841">
        <w:rPr>
          <w:rFonts w:ascii="Arial" w:hAnsi="Arial" w:cs="Arial"/>
          <w:b w:val="0"/>
          <w:sz w:val="20"/>
          <w:szCs w:val="20"/>
        </w:rPr>
        <w:t xml:space="preserve"> mowa w pkt </w:t>
      </w:r>
      <w:r w:rsidR="009E5708" w:rsidRPr="003C7841">
        <w:rPr>
          <w:rFonts w:ascii="Arial" w:hAnsi="Arial" w:cs="Arial"/>
          <w:b w:val="0"/>
          <w:sz w:val="20"/>
          <w:szCs w:val="20"/>
        </w:rPr>
        <w:t>9.</w:t>
      </w:r>
      <w:r w:rsidR="003D4C03" w:rsidRPr="003C7841">
        <w:rPr>
          <w:rFonts w:ascii="Arial" w:hAnsi="Arial" w:cs="Arial"/>
          <w:b w:val="0"/>
          <w:sz w:val="20"/>
          <w:szCs w:val="20"/>
        </w:rPr>
        <w:t>7</w:t>
      </w:r>
      <w:r w:rsidR="006F18A2">
        <w:rPr>
          <w:rFonts w:ascii="Arial" w:hAnsi="Arial" w:cs="Arial"/>
          <w:b w:val="0"/>
          <w:sz w:val="20"/>
          <w:szCs w:val="20"/>
        </w:rPr>
        <w:t xml:space="preserve">. </w:t>
      </w:r>
      <w:r w:rsidR="009E5708" w:rsidRPr="003C7841">
        <w:rPr>
          <w:rFonts w:ascii="Arial" w:hAnsi="Arial" w:cs="Arial"/>
          <w:b w:val="0"/>
          <w:sz w:val="20"/>
          <w:szCs w:val="20"/>
        </w:rPr>
        <w:t>powinien być wystawiony nie wcześniej</w:t>
      </w:r>
      <w:r w:rsidR="000B6FBE" w:rsidRPr="003C7841">
        <w:rPr>
          <w:rFonts w:ascii="Arial" w:hAnsi="Arial" w:cs="Arial"/>
          <w:b w:val="0"/>
          <w:sz w:val="20"/>
          <w:szCs w:val="20"/>
        </w:rPr>
        <w:t xml:space="preserve"> niż 6 miesięcy przed upływem terminu składania ofert.</w:t>
      </w:r>
    </w:p>
    <w:p w:rsidR="00E700FE" w:rsidRPr="003C7841" w:rsidRDefault="003D4C03"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9.9</w:t>
      </w:r>
      <w:r w:rsidR="00FA6A07" w:rsidRPr="003C7841">
        <w:rPr>
          <w:rFonts w:ascii="Arial" w:hAnsi="Arial" w:cs="Arial"/>
          <w:b w:val="0"/>
          <w:sz w:val="20"/>
          <w:szCs w:val="20"/>
        </w:rPr>
        <w:t>.</w:t>
      </w:r>
      <w:r w:rsidR="00FA6A07" w:rsidRPr="003C7841">
        <w:rPr>
          <w:rFonts w:ascii="Arial" w:hAnsi="Arial" w:cs="Arial"/>
          <w:b w:val="0"/>
          <w:sz w:val="20"/>
          <w:szCs w:val="20"/>
        </w:rPr>
        <w:tab/>
      </w:r>
      <w:r w:rsidR="00E700FE" w:rsidRPr="003C7841">
        <w:rPr>
          <w:rFonts w:ascii="Arial" w:hAnsi="Arial" w:cs="Arial"/>
          <w:b w:val="0"/>
          <w:sz w:val="20"/>
          <w:szCs w:val="20"/>
        </w:rPr>
        <w:t>Jeżeli w kraju, w którym wykonawca ma siedzibę lub miejsce zamieszkania lub miejsce zamieszkania ma osoba, której dokument dotyczy, nie wydaje się dokumentów, o których mowa w pkt 9.</w:t>
      </w:r>
      <w:r w:rsidRPr="003C7841">
        <w:rPr>
          <w:rFonts w:ascii="Arial" w:hAnsi="Arial" w:cs="Arial"/>
          <w:b w:val="0"/>
          <w:sz w:val="20"/>
          <w:szCs w:val="20"/>
        </w:rPr>
        <w:t>7</w:t>
      </w:r>
      <w:r w:rsidR="00E700FE" w:rsidRPr="003C7841">
        <w:rPr>
          <w:rFonts w:ascii="Arial" w:hAnsi="Arial" w:cs="Arial"/>
          <w:b w:val="0"/>
          <w:sz w:val="20"/>
          <w:szCs w:val="20"/>
        </w:rPr>
        <w:t>.,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Pkt 9.</w:t>
      </w:r>
      <w:r w:rsidRPr="003C7841">
        <w:rPr>
          <w:rFonts w:ascii="Arial" w:hAnsi="Arial" w:cs="Arial"/>
          <w:b w:val="0"/>
          <w:sz w:val="20"/>
          <w:szCs w:val="20"/>
        </w:rPr>
        <w:t>8</w:t>
      </w:r>
      <w:r w:rsidR="00E700FE" w:rsidRPr="003C7841">
        <w:rPr>
          <w:rFonts w:ascii="Arial" w:hAnsi="Arial" w:cs="Arial"/>
          <w:b w:val="0"/>
          <w:sz w:val="20"/>
          <w:szCs w:val="20"/>
        </w:rPr>
        <w:t>. stosuje się.</w:t>
      </w:r>
    </w:p>
    <w:p w:rsidR="00540503" w:rsidRDefault="00E700FE" w:rsidP="00540503">
      <w:pPr>
        <w:pStyle w:val="Tekstpodstawowy2"/>
        <w:spacing w:before="0"/>
        <w:ind w:left="709" w:hanging="709"/>
        <w:rPr>
          <w:rFonts w:ascii="Arial" w:hAnsi="Arial" w:cs="Arial"/>
          <w:b w:val="0"/>
          <w:sz w:val="20"/>
          <w:szCs w:val="20"/>
        </w:rPr>
      </w:pPr>
      <w:r w:rsidRPr="003C7841">
        <w:rPr>
          <w:rFonts w:ascii="Arial" w:hAnsi="Arial" w:cs="Arial"/>
          <w:b w:val="0"/>
          <w:sz w:val="20"/>
          <w:szCs w:val="20"/>
        </w:rPr>
        <w:t>9.1</w:t>
      </w:r>
      <w:r w:rsidR="003D4C03" w:rsidRPr="003C7841">
        <w:rPr>
          <w:rFonts w:ascii="Arial" w:hAnsi="Arial" w:cs="Arial"/>
          <w:b w:val="0"/>
          <w:sz w:val="20"/>
          <w:szCs w:val="20"/>
        </w:rPr>
        <w:t>0</w:t>
      </w:r>
      <w:r w:rsidRPr="003C7841">
        <w:rPr>
          <w:rFonts w:ascii="Arial" w:hAnsi="Arial" w:cs="Arial"/>
          <w:b w:val="0"/>
          <w:sz w:val="20"/>
          <w:szCs w:val="20"/>
        </w:rPr>
        <w:t>.</w:t>
      </w:r>
      <w:r w:rsidRPr="003C7841">
        <w:rPr>
          <w:rFonts w:ascii="Arial" w:hAnsi="Arial" w:cs="Arial"/>
          <w:b w:val="0"/>
          <w:sz w:val="20"/>
          <w:szCs w:val="20"/>
        </w:rPr>
        <w:tab/>
        <w:t>W przypadku wątpliwości co do treści dokumentu złożonego przez wykonawcę, zamawiający może zwrócić się do właściwych organów kraju, w którym miejsce zamieszkania ma osoba, której dokument dotyczy, o udzielenie niezbędnych informacji dotyczących tego doku</w:t>
      </w:r>
      <w:r w:rsidR="00BE5438" w:rsidRPr="003C7841">
        <w:rPr>
          <w:rFonts w:ascii="Arial" w:hAnsi="Arial" w:cs="Arial"/>
          <w:b w:val="0"/>
          <w:sz w:val="20"/>
          <w:szCs w:val="20"/>
        </w:rPr>
        <w:t>mentu</w:t>
      </w:r>
      <w:r w:rsidR="00257CA5" w:rsidRPr="003C7841">
        <w:rPr>
          <w:rFonts w:ascii="Arial" w:hAnsi="Arial" w:cs="Arial"/>
          <w:b w:val="0"/>
          <w:sz w:val="20"/>
          <w:szCs w:val="20"/>
        </w:rPr>
        <w:t>.</w:t>
      </w:r>
    </w:p>
    <w:p w:rsidR="00022A59" w:rsidRPr="00022A59" w:rsidRDefault="00022A59" w:rsidP="00022A59">
      <w:pPr>
        <w:ind w:left="720" w:hanging="720"/>
        <w:jc w:val="both"/>
        <w:rPr>
          <w:rFonts w:ascii="Arial" w:hAnsi="Arial" w:cs="Arial"/>
          <w:b/>
          <w:bCs/>
          <w:iCs/>
          <w:sz w:val="20"/>
          <w:szCs w:val="20"/>
        </w:rPr>
      </w:pPr>
      <w:r>
        <w:rPr>
          <w:rFonts w:ascii="Arial" w:hAnsi="Arial" w:cs="Arial"/>
          <w:b/>
          <w:sz w:val="20"/>
          <w:szCs w:val="20"/>
        </w:rPr>
        <w:t xml:space="preserve">10. </w:t>
      </w:r>
      <w:r>
        <w:rPr>
          <w:rFonts w:ascii="Arial" w:hAnsi="Arial" w:cs="Arial"/>
          <w:b/>
          <w:sz w:val="20"/>
          <w:szCs w:val="20"/>
        </w:rPr>
        <w:tab/>
      </w:r>
      <w:r w:rsidRPr="00022A59">
        <w:rPr>
          <w:rFonts w:ascii="Arial" w:hAnsi="Arial" w:cs="Arial"/>
          <w:b/>
          <w:bCs/>
          <w:iCs/>
          <w:sz w:val="20"/>
          <w:szCs w:val="20"/>
        </w:rPr>
        <w:t>INFORMACJA DLA WYKONAWCÓW POLEGAJĄCYCH NA ZASOBACH INNYCH PODMIOTÓW, NA ZASADACH OKREŚLONYCH W ART. 22A USTAWY PZP ORAZ ZAMIERZAJĄCYCH POWIERZYĆ WYKONANIE CZĘŚCI ZAMÓWIENIA PODWYKONAWCOM</w:t>
      </w:r>
    </w:p>
    <w:p w:rsidR="00022A59" w:rsidRPr="00447DB1" w:rsidRDefault="003E585D" w:rsidP="00022A59">
      <w:pPr>
        <w:ind w:left="720" w:hanging="720"/>
        <w:jc w:val="both"/>
        <w:rPr>
          <w:rFonts w:ascii="Arial" w:hAnsi="Arial" w:cs="Arial"/>
          <w:bCs/>
          <w:iCs/>
          <w:sz w:val="20"/>
          <w:szCs w:val="20"/>
        </w:rPr>
      </w:pPr>
      <w:r w:rsidRPr="00696E7C">
        <w:rPr>
          <w:rFonts w:ascii="Arial" w:hAnsi="Arial" w:cs="Arial"/>
          <w:bCs/>
          <w:iCs/>
          <w:sz w:val="20"/>
          <w:szCs w:val="20"/>
        </w:rPr>
        <w:t>10.1.</w:t>
      </w:r>
      <w:r w:rsidRPr="00696E7C">
        <w:rPr>
          <w:rFonts w:ascii="Arial" w:hAnsi="Arial" w:cs="Arial"/>
          <w:bCs/>
          <w:iCs/>
          <w:sz w:val="20"/>
          <w:szCs w:val="20"/>
        </w:rPr>
        <w:tab/>
        <w:t xml:space="preserve">Wykonawca może w celu potwierdzenia spełniania warunków udziału </w:t>
      </w:r>
      <w:r w:rsidRPr="00696E7C">
        <w:rPr>
          <w:rFonts w:ascii="Arial" w:hAnsi="Arial" w:cs="Arial"/>
          <w:bCs/>
          <w:iCs/>
          <w:sz w:val="20"/>
          <w:szCs w:val="20"/>
        </w:rPr>
        <w:br/>
        <w:t xml:space="preserve">w postępowaniu, w stosownych sytuacjach oraz w odniesieniu do zamówienia, lub jego części, polegać na zdolnościach </w:t>
      </w:r>
      <w:r w:rsidRPr="00447DB1">
        <w:rPr>
          <w:rFonts w:ascii="Arial" w:hAnsi="Arial" w:cs="Arial"/>
          <w:bCs/>
          <w:iCs/>
          <w:sz w:val="20"/>
          <w:szCs w:val="20"/>
        </w:rPr>
        <w:t>technicznych lub zawodowych innych podmiotów, niezależnie od charakteru prawnego łączących go z nim stosunków prawnych.</w:t>
      </w:r>
    </w:p>
    <w:p w:rsidR="007C14E9" w:rsidRPr="00447DB1" w:rsidRDefault="003E585D" w:rsidP="007C14E9">
      <w:pPr>
        <w:ind w:left="720" w:hanging="720"/>
        <w:jc w:val="both"/>
        <w:rPr>
          <w:rFonts w:ascii="Arial" w:hAnsi="Arial" w:cs="Arial"/>
          <w:bCs/>
          <w:iCs/>
          <w:sz w:val="20"/>
          <w:szCs w:val="20"/>
        </w:rPr>
      </w:pPr>
      <w:r w:rsidRPr="00447DB1">
        <w:rPr>
          <w:rFonts w:ascii="Arial" w:hAnsi="Arial" w:cs="Arial"/>
          <w:bCs/>
          <w:iCs/>
          <w:sz w:val="20"/>
          <w:szCs w:val="20"/>
        </w:rPr>
        <w:t>10.2.</w:t>
      </w:r>
      <w:r w:rsidRPr="00447DB1">
        <w:rPr>
          <w:rFonts w:ascii="Arial" w:hAnsi="Arial" w:cs="Arial"/>
          <w:bCs/>
          <w:iCs/>
          <w:sz w:val="20"/>
          <w:szCs w:val="20"/>
        </w:rPr>
        <w:tab/>
        <w:t xml:space="preserve">Wykonawca, który polega na zdolnościach lub sytuacji innych podmiotów, musi udowodnić zamawiającemu, że realizując zamówienie, będzie dysponował niezbędnymi zasobami tych podmiotów, </w:t>
      </w:r>
      <w:r w:rsidRPr="007C14E9">
        <w:rPr>
          <w:rFonts w:ascii="Arial" w:hAnsi="Arial" w:cs="Arial"/>
          <w:b/>
          <w:bCs/>
          <w:iCs/>
          <w:sz w:val="20"/>
          <w:szCs w:val="20"/>
        </w:rPr>
        <w:t>w szczególności przedstawiając zobowiązanie tych podmiotów do oddania mu do dyspozycji niezbędnych zasobów na potrzeby realizacji zamówienia</w:t>
      </w:r>
      <w:r w:rsidRPr="00447DB1">
        <w:rPr>
          <w:rFonts w:ascii="Arial" w:hAnsi="Arial" w:cs="Arial"/>
          <w:bCs/>
          <w:iCs/>
          <w:sz w:val="20"/>
          <w:szCs w:val="20"/>
        </w:rPr>
        <w:t>.</w:t>
      </w:r>
    </w:p>
    <w:p w:rsidR="007C14E9" w:rsidRPr="00447DB1" w:rsidRDefault="003E585D" w:rsidP="00026CB8">
      <w:pPr>
        <w:ind w:left="720" w:hanging="720"/>
        <w:jc w:val="both"/>
        <w:rPr>
          <w:rFonts w:ascii="Arial" w:hAnsi="Arial" w:cs="Arial"/>
          <w:bCs/>
          <w:iCs/>
          <w:sz w:val="20"/>
          <w:szCs w:val="20"/>
        </w:rPr>
      </w:pPr>
      <w:r w:rsidRPr="00447DB1">
        <w:rPr>
          <w:rFonts w:ascii="Arial" w:hAnsi="Arial" w:cs="Arial"/>
          <w:bCs/>
          <w:iCs/>
          <w:sz w:val="20"/>
          <w:szCs w:val="20"/>
        </w:rPr>
        <w:t>10.3.</w:t>
      </w:r>
      <w:r w:rsidRPr="00447DB1">
        <w:rPr>
          <w:rFonts w:ascii="Arial" w:hAnsi="Arial" w:cs="Arial"/>
          <w:bCs/>
          <w:iCs/>
          <w:sz w:val="20"/>
          <w:szCs w:val="20"/>
        </w:rPr>
        <w:tab/>
        <w:t xml:space="preserve">Zamawiający oceni, czy udostępniane Wykonawcy przez inne podmioty zdolności techniczne lub zawodowe, pozwalają na wykazanie przez Wykonawcę spełniania warunków udziału w postępowaniu oraz zbada, czy nie zachodzą wobec tego podmiotu podstawy wykluczenia, o których mowa w art. 24 ust. 1 pkt 13–22 oraz w art. 24 ust. 5 ustawy </w:t>
      </w:r>
      <w:proofErr w:type="spellStart"/>
      <w:r w:rsidRPr="00447DB1">
        <w:rPr>
          <w:rFonts w:ascii="Arial" w:hAnsi="Arial" w:cs="Arial"/>
          <w:bCs/>
          <w:iCs/>
          <w:sz w:val="20"/>
          <w:szCs w:val="20"/>
        </w:rPr>
        <w:t>Pzp</w:t>
      </w:r>
      <w:proofErr w:type="spellEnd"/>
      <w:r w:rsidRPr="00447DB1">
        <w:rPr>
          <w:rFonts w:ascii="Arial" w:hAnsi="Arial" w:cs="Arial"/>
          <w:bCs/>
          <w:iCs/>
          <w:sz w:val="20"/>
          <w:szCs w:val="20"/>
        </w:rPr>
        <w:t>.</w:t>
      </w:r>
    </w:p>
    <w:p w:rsidR="00026CB8" w:rsidRPr="00447DB1" w:rsidRDefault="003E585D" w:rsidP="00026CB8">
      <w:pPr>
        <w:ind w:left="720" w:hanging="720"/>
        <w:jc w:val="both"/>
        <w:rPr>
          <w:rFonts w:ascii="Arial" w:hAnsi="Arial" w:cs="Arial"/>
          <w:bCs/>
          <w:iCs/>
          <w:sz w:val="20"/>
          <w:szCs w:val="20"/>
        </w:rPr>
      </w:pPr>
      <w:r w:rsidRPr="00447DB1">
        <w:rPr>
          <w:rFonts w:ascii="Arial" w:hAnsi="Arial" w:cs="Arial"/>
          <w:bCs/>
          <w:iCs/>
          <w:sz w:val="20"/>
          <w:szCs w:val="20"/>
        </w:rPr>
        <w:t>10.4.</w:t>
      </w:r>
      <w:r w:rsidRPr="00447DB1">
        <w:rPr>
          <w:rFonts w:ascii="Arial" w:hAnsi="Arial" w:cs="Arial"/>
          <w:bCs/>
          <w:iCs/>
          <w:sz w:val="20"/>
          <w:szCs w:val="20"/>
        </w:rPr>
        <w:tab/>
        <w:t xml:space="preserve">W odniesieniu do warunków dotyczących wykształcenia, kwalifikacji zawodowych </w:t>
      </w:r>
      <w:r w:rsidRPr="00447DB1">
        <w:rPr>
          <w:rFonts w:ascii="Arial" w:hAnsi="Arial" w:cs="Arial"/>
          <w:bCs/>
          <w:iCs/>
          <w:sz w:val="20"/>
          <w:szCs w:val="20"/>
        </w:rPr>
        <w:br/>
        <w:t>lub doświadczenia, Wykonawcy mogą polegać na doświadczeniu innych podmiotów, jeżeli podmioty te zrealizują usługi do realizacji których te zdolności są wymagane.</w:t>
      </w:r>
    </w:p>
    <w:p w:rsidR="003E585D" w:rsidRPr="00447DB1" w:rsidRDefault="003E585D" w:rsidP="003E585D">
      <w:pPr>
        <w:ind w:left="720" w:hanging="720"/>
        <w:jc w:val="both"/>
        <w:rPr>
          <w:rFonts w:ascii="Arial" w:hAnsi="Arial" w:cs="Arial"/>
          <w:bCs/>
          <w:iCs/>
          <w:sz w:val="20"/>
          <w:szCs w:val="20"/>
        </w:rPr>
      </w:pPr>
      <w:r w:rsidRPr="00447DB1">
        <w:rPr>
          <w:rFonts w:ascii="Arial" w:hAnsi="Arial" w:cs="Arial"/>
          <w:bCs/>
          <w:iCs/>
          <w:sz w:val="20"/>
          <w:szCs w:val="20"/>
        </w:rPr>
        <w:t>10.5.</w:t>
      </w:r>
      <w:r w:rsidRPr="00447DB1">
        <w:rPr>
          <w:rFonts w:ascii="Arial" w:hAnsi="Arial" w:cs="Arial"/>
          <w:bCs/>
          <w:iCs/>
          <w:sz w:val="20"/>
          <w:szCs w:val="20"/>
        </w:rPr>
        <w:tab/>
        <w:t xml:space="preserve">W celu oceny, czy wykonawca polegając na zdolnościach lub sytuacji innych podmiotów na zasadach określonych w art. 22a ustawy, będzie dysponował niezbędnymi zasobami w stopniu umożliwiającym należyte wykonanie zamówienia publicznego oraz oceny, czy </w:t>
      </w:r>
      <w:r w:rsidRPr="00447DB1">
        <w:rPr>
          <w:rFonts w:ascii="Arial" w:hAnsi="Arial" w:cs="Arial"/>
          <w:bCs/>
          <w:iCs/>
          <w:sz w:val="20"/>
          <w:szCs w:val="20"/>
        </w:rPr>
        <w:lastRenderedPageBreak/>
        <w:t>stosunek łączący wykonawcę z tymi podmiotami gwarantuje rzeczywisty dostęp do ich zasobów, zamawiający może żądać dokumentów, które określają w szczególności:</w:t>
      </w:r>
    </w:p>
    <w:p w:rsidR="003E585D" w:rsidRPr="00447DB1" w:rsidRDefault="003E585D" w:rsidP="00EB2F56">
      <w:pPr>
        <w:numPr>
          <w:ilvl w:val="0"/>
          <w:numId w:val="11"/>
        </w:numPr>
        <w:jc w:val="both"/>
        <w:rPr>
          <w:rFonts w:ascii="Arial" w:hAnsi="Arial" w:cs="Arial"/>
          <w:bCs/>
          <w:iCs/>
          <w:sz w:val="20"/>
          <w:szCs w:val="20"/>
        </w:rPr>
      </w:pPr>
      <w:r w:rsidRPr="00447DB1">
        <w:rPr>
          <w:rFonts w:ascii="Arial" w:hAnsi="Arial" w:cs="Arial"/>
          <w:bCs/>
          <w:iCs/>
          <w:sz w:val="20"/>
          <w:szCs w:val="20"/>
        </w:rPr>
        <w:t>zakres dostępnych wykonawcy zasobów innego podmiotu;</w:t>
      </w:r>
    </w:p>
    <w:p w:rsidR="003E585D" w:rsidRPr="00447DB1" w:rsidRDefault="003E585D" w:rsidP="00EB2F56">
      <w:pPr>
        <w:numPr>
          <w:ilvl w:val="0"/>
          <w:numId w:val="11"/>
        </w:numPr>
        <w:jc w:val="both"/>
        <w:rPr>
          <w:rFonts w:ascii="Arial" w:hAnsi="Arial" w:cs="Arial"/>
          <w:bCs/>
          <w:iCs/>
          <w:sz w:val="20"/>
          <w:szCs w:val="20"/>
        </w:rPr>
      </w:pPr>
      <w:r w:rsidRPr="00447DB1">
        <w:rPr>
          <w:rFonts w:ascii="Arial" w:hAnsi="Arial" w:cs="Arial"/>
          <w:bCs/>
          <w:iCs/>
          <w:sz w:val="20"/>
          <w:szCs w:val="20"/>
        </w:rPr>
        <w:t>sposób wykorzystania zasobów innego podmiotu, przez wykonawcę, przy wykonywaniu zamówienia publicznego;</w:t>
      </w:r>
    </w:p>
    <w:p w:rsidR="003E585D" w:rsidRPr="00447DB1" w:rsidRDefault="003E585D" w:rsidP="00EB2F56">
      <w:pPr>
        <w:numPr>
          <w:ilvl w:val="0"/>
          <w:numId w:val="11"/>
        </w:numPr>
        <w:jc w:val="both"/>
        <w:rPr>
          <w:rFonts w:ascii="Arial" w:hAnsi="Arial" w:cs="Arial"/>
          <w:bCs/>
          <w:iCs/>
          <w:sz w:val="20"/>
          <w:szCs w:val="20"/>
        </w:rPr>
      </w:pPr>
      <w:r w:rsidRPr="00447DB1">
        <w:rPr>
          <w:rFonts w:ascii="Arial" w:hAnsi="Arial" w:cs="Arial"/>
          <w:bCs/>
          <w:iCs/>
          <w:sz w:val="20"/>
          <w:szCs w:val="20"/>
        </w:rPr>
        <w:t>zakres i okres udziału innego podmiotu przy wykonywaniu zamówienia publicznego;</w:t>
      </w:r>
    </w:p>
    <w:p w:rsidR="003E585D" w:rsidRPr="00447DB1" w:rsidRDefault="003E585D" w:rsidP="00EB2F56">
      <w:pPr>
        <w:numPr>
          <w:ilvl w:val="0"/>
          <w:numId w:val="11"/>
        </w:numPr>
        <w:jc w:val="both"/>
        <w:rPr>
          <w:rFonts w:ascii="Arial" w:hAnsi="Arial" w:cs="Arial"/>
          <w:bCs/>
          <w:iCs/>
          <w:sz w:val="20"/>
          <w:szCs w:val="20"/>
        </w:rPr>
      </w:pPr>
      <w:r w:rsidRPr="00447DB1">
        <w:rPr>
          <w:rFonts w:ascii="Arial" w:hAnsi="Arial" w:cs="Arial"/>
          <w:bCs/>
          <w:iCs/>
          <w:sz w:val="20"/>
          <w:szCs w:val="20"/>
        </w:rPr>
        <w:t>czy podmiot, na zdolnościach którego Wykonawca polega w odniesieniu do warunków udziału w postępowaniu dotyczących doświadczenia, zrealizuje usługi, których wskazane zdolności dotyczą.</w:t>
      </w:r>
    </w:p>
    <w:p w:rsidR="00E2653A" w:rsidRDefault="003E585D" w:rsidP="00E835F0">
      <w:pPr>
        <w:ind w:left="720" w:hanging="720"/>
        <w:jc w:val="both"/>
        <w:rPr>
          <w:rFonts w:ascii="Arial" w:hAnsi="Arial" w:cs="Arial"/>
          <w:bCs/>
          <w:iCs/>
          <w:sz w:val="20"/>
          <w:szCs w:val="20"/>
        </w:rPr>
      </w:pPr>
      <w:r w:rsidRPr="00447DB1">
        <w:rPr>
          <w:rFonts w:ascii="Arial" w:hAnsi="Arial" w:cs="Arial"/>
          <w:bCs/>
          <w:iCs/>
          <w:sz w:val="20"/>
          <w:szCs w:val="20"/>
        </w:rPr>
        <w:t>10.6</w:t>
      </w:r>
      <w:r w:rsidRPr="00447DB1">
        <w:rPr>
          <w:rFonts w:ascii="Arial" w:hAnsi="Arial" w:cs="Arial"/>
          <w:bCs/>
          <w:iCs/>
          <w:sz w:val="20"/>
          <w:szCs w:val="20"/>
        </w:rPr>
        <w:tab/>
        <w:t xml:space="preserve">Zamawiający żąda od wykonawcy, który polega na zdolnościach lub sytuacji innych podmiotów na zasadach określonych w art. 22a ustawy </w:t>
      </w:r>
      <w:proofErr w:type="spellStart"/>
      <w:r w:rsidRPr="00447DB1">
        <w:rPr>
          <w:rFonts w:ascii="Arial" w:hAnsi="Arial" w:cs="Arial"/>
          <w:bCs/>
          <w:iCs/>
          <w:sz w:val="20"/>
          <w:szCs w:val="20"/>
        </w:rPr>
        <w:t>Pzp</w:t>
      </w:r>
      <w:proofErr w:type="spellEnd"/>
      <w:r w:rsidRPr="00447DB1">
        <w:rPr>
          <w:rFonts w:ascii="Arial" w:hAnsi="Arial" w:cs="Arial"/>
          <w:bCs/>
          <w:iCs/>
          <w:sz w:val="20"/>
          <w:szCs w:val="20"/>
        </w:rPr>
        <w:t>, przedstawienia w odniesieniu do tych podmiotów dokumentów wymienionych w pkt. 9.6.1.</w:t>
      </w:r>
    </w:p>
    <w:p w:rsidR="00CE2DC5" w:rsidRPr="00CE2DC5" w:rsidRDefault="00CE2DC5" w:rsidP="00CE2DC5">
      <w:pPr>
        <w:ind w:left="720" w:hanging="720"/>
        <w:jc w:val="both"/>
        <w:rPr>
          <w:rFonts w:ascii="Arial" w:hAnsi="Arial" w:cs="Arial"/>
          <w:bCs/>
          <w:iCs/>
          <w:sz w:val="20"/>
          <w:szCs w:val="20"/>
        </w:rPr>
      </w:pPr>
      <w:r>
        <w:rPr>
          <w:rFonts w:ascii="Arial" w:hAnsi="Arial" w:cs="Arial"/>
          <w:bCs/>
          <w:iCs/>
          <w:sz w:val="20"/>
          <w:szCs w:val="20"/>
        </w:rPr>
        <w:t>10.7</w:t>
      </w:r>
      <w:r>
        <w:rPr>
          <w:rFonts w:ascii="Arial" w:hAnsi="Arial" w:cs="Arial"/>
          <w:bCs/>
          <w:iCs/>
          <w:sz w:val="20"/>
          <w:szCs w:val="20"/>
        </w:rPr>
        <w:tab/>
      </w:r>
      <w:r w:rsidRPr="00CE2DC5">
        <w:rPr>
          <w:rFonts w:ascii="Arial" w:hAnsi="Arial" w:cs="Arial"/>
          <w:bCs/>
          <w:iCs/>
          <w:sz w:val="20"/>
          <w:szCs w:val="20"/>
        </w:rPr>
        <w:t xml:space="preserve">Wykonawca, który powołuje się na zasoby innych podmiotów, w celu wykazania braku istnienia wobec nich podstaw wykluczenia oraz spełniania, w zakresie, w jakim powołuje </w:t>
      </w:r>
      <w:r w:rsidRPr="00CE2DC5">
        <w:rPr>
          <w:rFonts w:ascii="Arial" w:hAnsi="Arial" w:cs="Arial"/>
          <w:bCs/>
          <w:iCs/>
          <w:sz w:val="20"/>
          <w:szCs w:val="20"/>
        </w:rPr>
        <w:br/>
        <w:t>się na ich zasoby, warunków udziału w postępowaniu składa także oświadczenia, o których mowa w pkt. 9.1.1. dotyczące tych podmiotów.</w:t>
      </w:r>
    </w:p>
    <w:p w:rsidR="00E835F0" w:rsidRPr="00447DB1" w:rsidRDefault="00E835F0" w:rsidP="00CE2DC5">
      <w:pPr>
        <w:jc w:val="both"/>
        <w:rPr>
          <w:rFonts w:ascii="Arial" w:hAnsi="Arial" w:cs="Arial"/>
          <w:bCs/>
          <w:iCs/>
          <w:sz w:val="20"/>
          <w:szCs w:val="20"/>
        </w:rPr>
      </w:pPr>
    </w:p>
    <w:p w:rsidR="00A63AF4" w:rsidRPr="003C7841" w:rsidRDefault="00A63AF4" w:rsidP="00B535B5">
      <w:pPr>
        <w:ind w:left="720" w:hanging="720"/>
        <w:jc w:val="both"/>
        <w:rPr>
          <w:rFonts w:ascii="Arial" w:hAnsi="Arial" w:cs="Arial"/>
          <w:b/>
          <w:sz w:val="20"/>
          <w:szCs w:val="20"/>
        </w:rPr>
      </w:pPr>
      <w:r w:rsidRPr="003C7841">
        <w:rPr>
          <w:rFonts w:ascii="Arial" w:hAnsi="Arial" w:cs="Arial"/>
          <w:b/>
          <w:sz w:val="20"/>
          <w:szCs w:val="20"/>
        </w:rPr>
        <w:t xml:space="preserve">11. </w:t>
      </w:r>
      <w:r w:rsidRPr="003C7841">
        <w:rPr>
          <w:rFonts w:ascii="Arial" w:hAnsi="Arial" w:cs="Arial"/>
          <w:b/>
          <w:sz w:val="20"/>
          <w:szCs w:val="20"/>
        </w:rPr>
        <w:tab/>
        <w:t>INFORMACJA DLA WYKONAWCÓW WSPÓLNIE UBIEGAJĄCYCH SIĘ O UDZIELENIE ZAMÓWIENIA (SPÓŁKI CYWILNE/ KONSORCJA)</w:t>
      </w:r>
    </w:p>
    <w:p w:rsidR="00A63AF4" w:rsidRPr="003C7841" w:rsidRDefault="00A63AF4" w:rsidP="00B535B5">
      <w:pPr>
        <w:pStyle w:val="Tekstpodstawowy2"/>
        <w:spacing w:before="0"/>
        <w:ind w:left="709" w:hanging="709"/>
        <w:rPr>
          <w:rFonts w:ascii="Arial" w:hAnsi="Arial" w:cs="Arial"/>
          <w:b w:val="0"/>
          <w:iCs/>
          <w:sz w:val="20"/>
          <w:szCs w:val="20"/>
        </w:rPr>
      </w:pPr>
      <w:r w:rsidRPr="003C7841">
        <w:rPr>
          <w:rFonts w:ascii="Arial" w:hAnsi="Arial" w:cs="Arial"/>
          <w:b w:val="0"/>
          <w:sz w:val="20"/>
          <w:szCs w:val="20"/>
        </w:rPr>
        <w:t>11.1.</w:t>
      </w:r>
      <w:r w:rsidRPr="003C7841">
        <w:rPr>
          <w:rFonts w:ascii="Arial" w:hAnsi="Arial" w:cs="Arial"/>
          <w:b w:val="0"/>
          <w:sz w:val="20"/>
          <w:szCs w:val="20"/>
        </w:rPr>
        <w:tab/>
        <w:t>Wykonawcy mogą wspólnie ubiegać się o udzielenie zamówienia. W takim przypadku Wykonawcy ustanawiają pełnomocnika do reprezentowania ich w postępowaniu o udzielenie zamówienia albo reprezentowania w postępowaniu</w:t>
      </w:r>
      <w:r w:rsidR="00257CA5" w:rsidRPr="003C7841">
        <w:rPr>
          <w:rFonts w:ascii="Arial" w:hAnsi="Arial" w:cs="Arial"/>
          <w:b w:val="0"/>
          <w:sz w:val="20"/>
          <w:szCs w:val="20"/>
        </w:rPr>
        <w:t xml:space="preserve"> </w:t>
      </w:r>
      <w:r w:rsidRPr="003C7841">
        <w:rPr>
          <w:rFonts w:ascii="Arial" w:hAnsi="Arial" w:cs="Arial"/>
          <w:b w:val="0"/>
          <w:sz w:val="20"/>
          <w:szCs w:val="20"/>
        </w:rPr>
        <w:t>i zawarcia umowy w sprawie zamówienia publicznego.</w:t>
      </w:r>
    </w:p>
    <w:p w:rsidR="00A63AF4" w:rsidRPr="003C7841" w:rsidRDefault="00A63AF4" w:rsidP="00B535B5">
      <w:pPr>
        <w:pStyle w:val="Tekstpodstawowy2"/>
        <w:spacing w:before="0"/>
        <w:ind w:left="709" w:hanging="709"/>
        <w:rPr>
          <w:rFonts w:ascii="Arial" w:hAnsi="Arial" w:cs="Arial"/>
          <w:b w:val="0"/>
          <w:iCs/>
          <w:sz w:val="20"/>
          <w:szCs w:val="20"/>
        </w:rPr>
      </w:pPr>
      <w:r w:rsidRPr="003C7841">
        <w:rPr>
          <w:rFonts w:ascii="Arial" w:hAnsi="Arial" w:cs="Arial"/>
          <w:b w:val="0"/>
          <w:sz w:val="20"/>
          <w:szCs w:val="20"/>
        </w:rPr>
        <w:t>11.2.</w:t>
      </w:r>
      <w:r w:rsidRPr="003C7841">
        <w:rPr>
          <w:rFonts w:ascii="Arial" w:hAnsi="Arial" w:cs="Arial"/>
          <w:b w:val="0"/>
          <w:sz w:val="20"/>
          <w:szCs w:val="20"/>
        </w:rPr>
        <w:tab/>
        <w:t>W przypadku Wykonawców wspólnie ubiegających się o udzielenie zamówienia, żaden z nich nie może podlegać wykluczeniu z powodu niespełniania warunków, o których mowa w art. 24 ust. 1 ustawy Pzp,</w:t>
      </w:r>
      <w:r w:rsidRPr="003C7841" w:rsidDel="008D7E19">
        <w:rPr>
          <w:rFonts w:ascii="Arial" w:hAnsi="Arial" w:cs="Arial"/>
          <w:b w:val="0"/>
          <w:sz w:val="20"/>
          <w:szCs w:val="20"/>
        </w:rPr>
        <w:t xml:space="preserve"> </w:t>
      </w:r>
      <w:r w:rsidRPr="003C7841">
        <w:rPr>
          <w:rFonts w:ascii="Arial" w:hAnsi="Arial" w:cs="Arial"/>
          <w:b w:val="0"/>
          <w:sz w:val="20"/>
          <w:szCs w:val="20"/>
        </w:rPr>
        <w:t xml:space="preserve">oraz o których mowa w pkt </w:t>
      </w:r>
      <w:r w:rsidR="006F18A2">
        <w:rPr>
          <w:rFonts w:ascii="Arial" w:hAnsi="Arial" w:cs="Arial"/>
          <w:b w:val="0"/>
          <w:sz w:val="20"/>
          <w:szCs w:val="20"/>
        </w:rPr>
        <w:t>8.2.</w:t>
      </w:r>
      <w:r w:rsidRPr="003C7841">
        <w:rPr>
          <w:rFonts w:ascii="Arial" w:hAnsi="Arial" w:cs="Arial"/>
          <w:b w:val="0"/>
          <w:sz w:val="20"/>
          <w:szCs w:val="20"/>
        </w:rPr>
        <w:t>, natomiast spełnianie warunków udziału w postępowaniu Wyko</w:t>
      </w:r>
      <w:r w:rsidR="00C908FE">
        <w:rPr>
          <w:rFonts w:ascii="Arial" w:hAnsi="Arial" w:cs="Arial"/>
          <w:b w:val="0"/>
          <w:sz w:val="20"/>
          <w:szCs w:val="20"/>
        </w:rPr>
        <w:t>nawcy wykazują zgodnie z pkt 7</w:t>
      </w:r>
      <w:r w:rsidRPr="003C7841">
        <w:rPr>
          <w:rFonts w:ascii="Arial" w:hAnsi="Arial" w:cs="Arial"/>
          <w:b w:val="0"/>
          <w:sz w:val="20"/>
          <w:szCs w:val="20"/>
        </w:rPr>
        <w:t>.</w:t>
      </w:r>
    </w:p>
    <w:p w:rsidR="00A63AF4" w:rsidRPr="003C7841" w:rsidRDefault="00A63AF4" w:rsidP="00B535B5">
      <w:pPr>
        <w:pStyle w:val="Tekstpodstawowy2"/>
        <w:spacing w:before="0"/>
        <w:ind w:left="709" w:hanging="709"/>
        <w:rPr>
          <w:rFonts w:ascii="Arial" w:hAnsi="Arial" w:cs="Arial"/>
          <w:b w:val="0"/>
          <w:iCs/>
          <w:sz w:val="20"/>
          <w:szCs w:val="20"/>
        </w:rPr>
      </w:pPr>
      <w:r w:rsidRPr="003C7841">
        <w:rPr>
          <w:rFonts w:ascii="Arial" w:hAnsi="Arial" w:cs="Arial"/>
          <w:b w:val="0"/>
          <w:sz w:val="20"/>
          <w:szCs w:val="20"/>
        </w:rPr>
        <w:t>11.3.</w:t>
      </w:r>
      <w:r w:rsidRPr="003C7841">
        <w:rPr>
          <w:rFonts w:ascii="Arial" w:hAnsi="Arial" w:cs="Arial"/>
          <w:b w:val="0"/>
          <w:sz w:val="20"/>
          <w:szCs w:val="20"/>
        </w:rPr>
        <w:tab/>
        <w:t xml:space="preserve">W przypadku wspólnego ubiegania się o zamówienie przez wykonawców, </w:t>
      </w:r>
      <w:r w:rsidR="00DF3456" w:rsidRPr="003C7841">
        <w:rPr>
          <w:rFonts w:ascii="Arial" w:hAnsi="Arial" w:cs="Arial"/>
          <w:b w:val="0"/>
          <w:sz w:val="20"/>
          <w:szCs w:val="20"/>
        </w:rPr>
        <w:t xml:space="preserve">każdy </w:t>
      </w:r>
      <w:r w:rsidR="00D046C5" w:rsidRPr="003C7841">
        <w:rPr>
          <w:rFonts w:ascii="Arial" w:hAnsi="Arial" w:cs="Arial"/>
          <w:b w:val="0"/>
          <w:sz w:val="20"/>
          <w:szCs w:val="20"/>
        </w:rPr>
        <w:br/>
      </w:r>
      <w:r w:rsidR="00DF3456" w:rsidRPr="003C7841">
        <w:rPr>
          <w:rFonts w:ascii="Arial" w:hAnsi="Arial" w:cs="Arial"/>
          <w:b w:val="0"/>
          <w:sz w:val="20"/>
          <w:szCs w:val="20"/>
        </w:rPr>
        <w:t xml:space="preserve">z wykonawców wspólnie ubiegających się o zamówienie składa </w:t>
      </w:r>
      <w:r w:rsidRPr="003C7841">
        <w:rPr>
          <w:rFonts w:ascii="Arial" w:hAnsi="Arial" w:cs="Arial"/>
          <w:b w:val="0"/>
          <w:sz w:val="20"/>
          <w:szCs w:val="20"/>
        </w:rPr>
        <w:t>dokument</w:t>
      </w:r>
      <w:r w:rsidR="00DF3456" w:rsidRPr="003C7841">
        <w:rPr>
          <w:rFonts w:ascii="Arial" w:hAnsi="Arial" w:cs="Arial"/>
          <w:b w:val="0"/>
          <w:sz w:val="20"/>
          <w:szCs w:val="20"/>
        </w:rPr>
        <w:t>y</w:t>
      </w:r>
      <w:r w:rsidRPr="003C7841">
        <w:rPr>
          <w:rFonts w:ascii="Arial" w:hAnsi="Arial" w:cs="Arial"/>
          <w:b w:val="0"/>
          <w:sz w:val="20"/>
          <w:szCs w:val="20"/>
        </w:rPr>
        <w:t xml:space="preserve">, </w:t>
      </w:r>
      <w:r w:rsidR="00DF3456" w:rsidRPr="003C7841">
        <w:rPr>
          <w:rFonts w:ascii="Arial" w:hAnsi="Arial" w:cs="Arial"/>
          <w:b w:val="0"/>
          <w:sz w:val="20"/>
          <w:szCs w:val="20"/>
        </w:rPr>
        <w:br/>
      </w:r>
      <w:r w:rsidRPr="003C7841">
        <w:rPr>
          <w:rFonts w:ascii="Arial" w:hAnsi="Arial" w:cs="Arial"/>
          <w:b w:val="0"/>
          <w:sz w:val="20"/>
          <w:szCs w:val="20"/>
        </w:rPr>
        <w:t>o który</w:t>
      </w:r>
      <w:r w:rsidR="00DF3456" w:rsidRPr="003C7841">
        <w:rPr>
          <w:rFonts w:ascii="Arial" w:hAnsi="Arial" w:cs="Arial"/>
          <w:b w:val="0"/>
          <w:sz w:val="20"/>
          <w:szCs w:val="20"/>
        </w:rPr>
        <w:t>ch</w:t>
      </w:r>
      <w:r w:rsidRPr="003C7841">
        <w:rPr>
          <w:rFonts w:ascii="Arial" w:hAnsi="Arial" w:cs="Arial"/>
          <w:b w:val="0"/>
          <w:sz w:val="20"/>
          <w:szCs w:val="20"/>
        </w:rPr>
        <w:t xml:space="preserve"> mowa w pkt. 9.</w:t>
      </w:r>
      <w:r w:rsidR="00DF3456" w:rsidRPr="003C7841">
        <w:rPr>
          <w:rFonts w:ascii="Arial" w:hAnsi="Arial" w:cs="Arial"/>
          <w:b w:val="0"/>
          <w:sz w:val="20"/>
          <w:szCs w:val="20"/>
        </w:rPr>
        <w:t>1</w:t>
      </w:r>
      <w:r w:rsidRPr="003C7841">
        <w:rPr>
          <w:rFonts w:ascii="Arial" w:hAnsi="Arial" w:cs="Arial"/>
          <w:b w:val="0"/>
          <w:sz w:val="20"/>
          <w:szCs w:val="20"/>
        </w:rPr>
        <w:t>. Dokumenty te potwierdzają spełnianie warunków udziału w postępowaniu oraz brak podstaw wykluczenia w zakresie, w którym każdy z wykonawców wykazuje spełnianie warunków udziału w postępowaniu  oraz brak podstaw wykluczenia.</w:t>
      </w:r>
    </w:p>
    <w:p w:rsidR="00A63AF4" w:rsidRDefault="00A63AF4"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11.4.</w:t>
      </w:r>
      <w:r w:rsidRPr="003C7841">
        <w:rPr>
          <w:rFonts w:ascii="Arial" w:hAnsi="Arial" w:cs="Arial"/>
          <w:b w:val="0"/>
          <w:sz w:val="20"/>
          <w:szCs w:val="20"/>
        </w:rPr>
        <w:tab/>
        <w:t xml:space="preserve">W przypadku wspólnego ubiegania się o zamówienie przez wykonawców  oświadczenie </w:t>
      </w:r>
      <w:r w:rsidR="003D4C03" w:rsidRPr="003C7841">
        <w:rPr>
          <w:rFonts w:ascii="Arial" w:hAnsi="Arial" w:cs="Arial"/>
          <w:b w:val="0"/>
          <w:sz w:val="20"/>
          <w:szCs w:val="20"/>
        </w:rPr>
        <w:br/>
      </w:r>
      <w:r w:rsidRPr="003C7841">
        <w:rPr>
          <w:rFonts w:ascii="Arial" w:hAnsi="Arial" w:cs="Arial"/>
          <w:b w:val="0"/>
          <w:sz w:val="20"/>
          <w:szCs w:val="20"/>
        </w:rPr>
        <w:t>o przynależności braku przynależności do tej samej grupy kapitałowej, o k</w:t>
      </w:r>
      <w:r w:rsidR="003D4C03" w:rsidRPr="003C7841">
        <w:rPr>
          <w:rFonts w:ascii="Arial" w:hAnsi="Arial" w:cs="Arial"/>
          <w:b w:val="0"/>
          <w:sz w:val="20"/>
          <w:szCs w:val="20"/>
        </w:rPr>
        <w:t>tórym mowa w pkt. 9.2</w:t>
      </w:r>
      <w:r w:rsidR="006F18A2">
        <w:rPr>
          <w:rFonts w:ascii="Arial" w:hAnsi="Arial" w:cs="Arial"/>
          <w:b w:val="0"/>
          <w:sz w:val="20"/>
          <w:szCs w:val="20"/>
        </w:rPr>
        <w:t xml:space="preserve">. </w:t>
      </w:r>
      <w:r w:rsidRPr="003C7841">
        <w:rPr>
          <w:rFonts w:ascii="Arial" w:hAnsi="Arial" w:cs="Arial"/>
          <w:b w:val="0"/>
          <w:sz w:val="20"/>
          <w:szCs w:val="20"/>
        </w:rPr>
        <w:t>składa każdy z Wykonawców</w:t>
      </w:r>
      <w:r w:rsidR="007719B9" w:rsidRPr="003C7841">
        <w:rPr>
          <w:rFonts w:ascii="Arial" w:hAnsi="Arial" w:cs="Arial"/>
          <w:b w:val="0"/>
          <w:sz w:val="20"/>
          <w:szCs w:val="20"/>
        </w:rPr>
        <w:t>.</w:t>
      </w:r>
    </w:p>
    <w:p w:rsidR="00CE2DC5" w:rsidRPr="003C7841" w:rsidRDefault="00CE2DC5" w:rsidP="00B535B5">
      <w:pPr>
        <w:pStyle w:val="Tekstpodstawowy2"/>
        <w:spacing w:before="0"/>
        <w:ind w:left="709" w:hanging="709"/>
        <w:rPr>
          <w:rFonts w:ascii="Arial" w:hAnsi="Arial" w:cs="Arial"/>
          <w:b w:val="0"/>
          <w:iCs/>
          <w:sz w:val="20"/>
          <w:szCs w:val="20"/>
        </w:rPr>
      </w:pPr>
    </w:p>
    <w:p w:rsidR="00A63AF4" w:rsidRPr="003C7841" w:rsidRDefault="00A63AF4" w:rsidP="00B535B5">
      <w:pPr>
        <w:ind w:left="720" w:hanging="720"/>
        <w:jc w:val="both"/>
        <w:rPr>
          <w:rFonts w:ascii="Arial" w:hAnsi="Arial" w:cs="Arial"/>
          <w:b/>
          <w:sz w:val="20"/>
          <w:szCs w:val="20"/>
        </w:rPr>
      </w:pPr>
      <w:r w:rsidRPr="003C7841">
        <w:rPr>
          <w:rFonts w:ascii="Arial" w:hAnsi="Arial" w:cs="Arial"/>
          <w:b/>
          <w:sz w:val="20"/>
          <w:szCs w:val="20"/>
        </w:rPr>
        <w:t xml:space="preserve">12. </w:t>
      </w:r>
      <w:r w:rsidRPr="003C7841">
        <w:rPr>
          <w:rFonts w:ascii="Arial" w:hAnsi="Arial" w:cs="Arial"/>
          <w:b/>
          <w:sz w:val="20"/>
          <w:szCs w:val="20"/>
        </w:rPr>
        <w:tab/>
        <w:t>SPOSÓB KOMUNIKACJI ORAZ WYMAGANIA FORMALNE DOTYCZĄCE SKŁADANYCH OŚWIADCZEŃ I DOKUMENTÓW</w:t>
      </w:r>
    </w:p>
    <w:p w:rsidR="00A63AF4" w:rsidRPr="003C7841" w:rsidRDefault="00A63AF4" w:rsidP="00B535B5">
      <w:pPr>
        <w:pStyle w:val="Tekstpodstawowy2"/>
        <w:spacing w:before="0"/>
        <w:ind w:left="709" w:hanging="709"/>
        <w:rPr>
          <w:rFonts w:ascii="Arial" w:hAnsi="Arial" w:cs="Arial"/>
          <w:b w:val="0"/>
          <w:iCs/>
          <w:sz w:val="20"/>
          <w:szCs w:val="20"/>
        </w:rPr>
      </w:pPr>
      <w:r w:rsidRPr="003C7841">
        <w:rPr>
          <w:rFonts w:ascii="Arial" w:hAnsi="Arial" w:cs="Arial"/>
          <w:b w:val="0"/>
          <w:sz w:val="20"/>
          <w:szCs w:val="20"/>
        </w:rPr>
        <w:t>12.1.</w:t>
      </w:r>
      <w:r w:rsidRPr="003C7841">
        <w:rPr>
          <w:rFonts w:ascii="Arial" w:hAnsi="Arial" w:cs="Arial"/>
          <w:b w:val="0"/>
          <w:sz w:val="20"/>
          <w:szCs w:val="20"/>
        </w:rPr>
        <w:tab/>
      </w:r>
      <w:r w:rsidRPr="003C7841">
        <w:rPr>
          <w:rFonts w:ascii="Arial" w:hAnsi="Arial" w:cs="Arial"/>
          <w:b w:val="0"/>
          <w:iCs/>
          <w:sz w:val="20"/>
          <w:szCs w:val="20"/>
        </w:rPr>
        <w:t>W postępowaniu komunikacja między zamawiającym a wykonawcami odbywa się za pośrednictwem operatora pocztowego</w:t>
      </w:r>
      <w:r w:rsidRPr="003C7841">
        <w:rPr>
          <w:rFonts w:ascii="Arial" w:hAnsi="Arial" w:cs="Arial"/>
          <w:b w:val="0"/>
          <w:sz w:val="20"/>
          <w:szCs w:val="20"/>
        </w:rPr>
        <w:t xml:space="preserve"> </w:t>
      </w:r>
      <w:r w:rsidRPr="003C7841">
        <w:rPr>
          <w:rFonts w:ascii="Arial" w:hAnsi="Arial" w:cs="Arial"/>
          <w:b w:val="0"/>
          <w:iCs/>
          <w:sz w:val="20"/>
          <w:szCs w:val="20"/>
        </w:rPr>
        <w:t xml:space="preserve">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 oraz z 2016 r. poz. 147 i 615), z uwzględnieniem wymogów dotyczących formy, ustanowionych </w:t>
      </w:r>
      <w:r w:rsidR="00912F01" w:rsidRPr="003C7841">
        <w:rPr>
          <w:rFonts w:ascii="Arial" w:hAnsi="Arial" w:cs="Arial"/>
          <w:b w:val="0"/>
          <w:iCs/>
          <w:sz w:val="20"/>
          <w:szCs w:val="20"/>
        </w:rPr>
        <w:t xml:space="preserve">poniżej </w:t>
      </w:r>
      <w:r w:rsidRPr="003C7841">
        <w:rPr>
          <w:rFonts w:ascii="Arial" w:hAnsi="Arial" w:cs="Arial"/>
          <w:b w:val="0"/>
          <w:iCs/>
          <w:sz w:val="20"/>
          <w:szCs w:val="20"/>
        </w:rPr>
        <w:t xml:space="preserve">w pkt </w:t>
      </w:r>
      <w:r w:rsidR="00912F01" w:rsidRPr="003C7841">
        <w:rPr>
          <w:rFonts w:ascii="Arial" w:hAnsi="Arial" w:cs="Arial"/>
          <w:b w:val="0"/>
          <w:iCs/>
          <w:sz w:val="20"/>
          <w:szCs w:val="20"/>
        </w:rPr>
        <w:t>12.</w:t>
      </w:r>
      <w:r w:rsidR="00FB5543" w:rsidRPr="003C7841">
        <w:rPr>
          <w:rFonts w:ascii="Arial" w:hAnsi="Arial" w:cs="Arial"/>
          <w:b w:val="0"/>
          <w:iCs/>
          <w:sz w:val="20"/>
          <w:szCs w:val="20"/>
        </w:rPr>
        <w:t>4</w:t>
      </w:r>
      <w:r w:rsidR="00912F01" w:rsidRPr="003C7841">
        <w:rPr>
          <w:rFonts w:ascii="Arial" w:hAnsi="Arial" w:cs="Arial"/>
          <w:b w:val="0"/>
          <w:iCs/>
          <w:sz w:val="20"/>
          <w:szCs w:val="20"/>
        </w:rPr>
        <w:t>. – 12.</w:t>
      </w:r>
      <w:r w:rsidR="00FB5543" w:rsidRPr="003C7841">
        <w:rPr>
          <w:rFonts w:ascii="Arial" w:hAnsi="Arial" w:cs="Arial"/>
          <w:b w:val="0"/>
          <w:iCs/>
          <w:sz w:val="20"/>
          <w:szCs w:val="20"/>
        </w:rPr>
        <w:t>7</w:t>
      </w:r>
      <w:r w:rsidR="00912F01" w:rsidRPr="003C7841">
        <w:rPr>
          <w:rFonts w:ascii="Arial" w:hAnsi="Arial" w:cs="Arial"/>
          <w:b w:val="0"/>
          <w:iCs/>
          <w:sz w:val="20"/>
          <w:szCs w:val="20"/>
        </w:rPr>
        <w:t>.</w:t>
      </w:r>
    </w:p>
    <w:p w:rsidR="004F1AAF" w:rsidRPr="003C7841" w:rsidRDefault="00E25A56" w:rsidP="00B535B5">
      <w:pPr>
        <w:pStyle w:val="Tekstpodstawowy2"/>
        <w:spacing w:before="0"/>
        <w:ind w:left="709"/>
        <w:rPr>
          <w:rFonts w:ascii="Arial" w:hAnsi="Arial" w:cs="Arial"/>
          <w:b w:val="0"/>
          <w:iCs/>
          <w:sz w:val="20"/>
          <w:szCs w:val="20"/>
        </w:rPr>
      </w:pPr>
      <w:r w:rsidRPr="003C7841">
        <w:rPr>
          <w:rFonts w:ascii="Arial" w:hAnsi="Arial" w:cs="Arial"/>
          <w:b w:val="0"/>
          <w:iCs/>
          <w:sz w:val="20"/>
          <w:szCs w:val="20"/>
        </w:rPr>
        <w:t>Zamawiający wyznacza do kontaktowania się z Wykonawcami:</w:t>
      </w:r>
      <w:r w:rsidR="006F18A2">
        <w:rPr>
          <w:rFonts w:ascii="Arial" w:hAnsi="Arial" w:cs="Arial"/>
          <w:b w:val="0"/>
          <w:iCs/>
          <w:sz w:val="20"/>
          <w:szCs w:val="20"/>
        </w:rPr>
        <w:t xml:space="preserve"> </w:t>
      </w:r>
      <w:r w:rsidR="009F4CA5">
        <w:rPr>
          <w:rFonts w:ascii="Arial" w:hAnsi="Arial" w:cs="Arial"/>
          <w:b w:val="0"/>
          <w:iCs/>
          <w:sz w:val="20"/>
          <w:szCs w:val="20"/>
        </w:rPr>
        <w:t>Dariusz Kwiatkowski</w:t>
      </w:r>
      <w:r w:rsidR="004F1AAF" w:rsidRPr="003C7841">
        <w:rPr>
          <w:rFonts w:ascii="Arial" w:hAnsi="Arial" w:cs="Arial"/>
          <w:b w:val="0"/>
          <w:iCs/>
          <w:sz w:val="20"/>
          <w:szCs w:val="20"/>
        </w:rPr>
        <w:t xml:space="preserve"> (tel. </w:t>
      </w:r>
      <w:r w:rsidR="00020BBA" w:rsidRPr="003C7841">
        <w:rPr>
          <w:rFonts w:ascii="Arial" w:hAnsi="Arial" w:cs="Arial"/>
          <w:b w:val="0"/>
          <w:iCs/>
          <w:sz w:val="20"/>
          <w:szCs w:val="20"/>
        </w:rPr>
        <w:t>+48 22 52</w:t>
      </w:r>
      <w:r w:rsidR="006F18A2">
        <w:rPr>
          <w:rFonts w:ascii="Arial" w:hAnsi="Arial" w:cs="Arial"/>
          <w:b w:val="0"/>
          <w:iCs/>
          <w:sz w:val="20"/>
          <w:szCs w:val="20"/>
        </w:rPr>
        <w:t xml:space="preserve"> </w:t>
      </w:r>
      <w:r w:rsidR="00020BBA" w:rsidRPr="003C7841">
        <w:rPr>
          <w:rFonts w:ascii="Arial" w:hAnsi="Arial" w:cs="Arial"/>
          <w:b w:val="0"/>
          <w:iCs/>
          <w:sz w:val="20"/>
          <w:szCs w:val="20"/>
        </w:rPr>
        <w:t>12</w:t>
      </w:r>
      <w:r w:rsidR="009F4CA5">
        <w:rPr>
          <w:rFonts w:ascii="Arial" w:hAnsi="Arial" w:cs="Arial"/>
          <w:b w:val="0"/>
          <w:iCs/>
          <w:sz w:val="20"/>
          <w:szCs w:val="20"/>
        </w:rPr>
        <w:t xml:space="preserve"> 214</w:t>
      </w:r>
      <w:r w:rsidR="00020BBA" w:rsidRPr="003C7841">
        <w:rPr>
          <w:rFonts w:ascii="Arial" w:hAnsi="Arial" w:cs="Arial"/>
          <w:b w:val="0"/>
          <w:iCs/>
          <w:sz w:val="20"/>
          <w:szCs w:val="20"/>
        </w:rPr>
        <w:t xml:space="preserve">, </w:t>
      </w:r>
      <w:r w:rsidR="00A27668" w:rsidRPr="003C7841">
        <w:rPr>
          <w:rFonts w:ascii="Arial" w:hAnsi="Arial" w:cs="Arial"/>
          <w:b w:val="0"/>
          <w:iCs/>
          <w:sz w:val="20"/>
          <w:szCs w:val="20"/>
        </w:rPr>
        <w:t xml:space="preserve">e-mail: </w:t>
      </w:r>
      <w:r w:rsidR="009F4CA5">
        <w:rPr>
          <w:rFonts w:ascii="Arial" w:hAnsi="Arial" w:cs="Arial"/>
          <w:b w:val="0"/>
          <w:iCs/>
          <w:sz w:val="20"/>
          <w:szCs w:val="20"/>
        </w:rPr>
        <w:t>Dariusz.Kwiatkowski</w:t>
      </w:r>
      <w:r w:rsidR="00020BBA" w:rsidRPr="003C7841">
        <w:rPr>
          <w:rFonts w:ascii="Arial" w:hAnsi="Arial" w:cs="Arial"/>
          <w:b w:val="0"/>
          <w:iCs/>
          <w:sz w:val="20"/>
          <w:szCs w:val="20"/>
        </w:rPr>
        <w:t>@</w:t>
      </w:r>
      <w:r w:rsidR="00A27668" w:rsidRPr="003C7841">
        <w:rPr>
          <w:rFonts w:ascii="Arial" w:hAnsi="Arial" w:cs="Arial"/>
          <w:b w:val="0"/>
          <w:iCs/>
          <w:sz w:val="20"/>
          <w:szCs w:val="20"/>
        </w:rPr>
        <w:t>ms.gov.pl</w:t>
      </w:r>
      <w:r w:rsidR="004F1AAF" w:rsidRPr="003C7841">
        <w:rPr>
          <w:rFonts w:ascii="Arial" w:hAnsi="Arial" w:cs="Arial"/>
          <w:b w:val="0"/>
          <w:iCs/>
          <w:sz w:val="20"/>
          <w:szCs w:val="20"/>
        </w:rPr>
        <w:t>)</w:t>
      </w:r>
    </w:p>
    <w:p w:rsidR="00FB5543" w:rsidRPr="003C7841" w:rsidRDefault="00FB5543" w:rsidP="00B535B5">
      <w:pPr>
        <w:pStyle w:val="Tekstpodstawowy2"/>
        <w:spacing w:before="0"/>
        <w:ind w:left="709" w:hanging="709"/>
        <w:rPr>
          <w:rFonts w:ascii="Arial" w:hAnsi="Arial" w:cs="Arial"/>
          <w:b w:val="0"/>
          <w:iCs/>
          <w:sz w:val="20"/>
          <w:szCs w:val="20"/>
        </w:rPr>
      </w:pPr>
      <w:r w:rsidRPr="003C7841">
        <w:rPr>
          <w:rFonts w:ascii="Arial" w:hAnsi="Arial" w:cs="Arial"/>
          <w:b w:val="0"/>
          <w:iCs/>
          <w:sz w:val="20"/>
          <w:szCs w:val="20"/>
        </w:rPr>
        <w:t>12.2</w:t>
      </w:r>
      <w:r w:rsidRPr="003C7841">
        <w:rPr>
          <w:rFonts w:ascii="Arial" w:hAnsi="Arial" w:cs="Arial"/>
          <w:b w:val="0"/>
          <w:iCs/>
          <w:sz w:val="20"/>
          <w:szCs w:val="20"/>
        </w:rPr>
        <w:tab/>
        <w:t>Wykonawca może zwrócić się do Zamawiającego o wyjaśnienie treści</w:t>
      </w:r>
      <w:r w:rsidR="003D4C03" w:rsidRPr="003C7841">
        <w:rPr>
          <w:rFonts w:ascii="Arial" w:hAnsi="Arial" w:cs="Arial"/>
          <w:b w:val="0"/>
          <w:iCs/>
          <w:sz w:val="20"/>
          <w:szCs w:val="20"/>
        </w:rPr>
        <w:t xml:space="preserve"> SIWZ</w:t>
      </w:r>
      <w:r w:rsidRPr="003C7841">
        <w:rPr>
          <w:rFonts w:ascii="Arial" w:hAnsi="Arial" w:cs="Arial"/>
          <w:b w:val="0"/>
          <w:iCs/>
          <w:sz w:val="20"/>
          <w:szCs w:val="20"/>
        </w:rPr>
        <w:t xml:space="preserve">, kierując wniosek na adres: </w:t>
      </w:r>
    </w:p>
    <w:p w:rsidR="00D57847" w:rsidRPr="003C7841" w:rsidRDefault="00D57847" w:rsidP="00B535B5">
      <w:pPr>
        <w:pStyle w:val="rozdzia"/>
        <w:jc w:val="center"/>
        <w:rPr>
          <w:rFonts w:ascii="Arial" w:hAnsi="Arial" w:cs="Arial"/>
          <w:sz w:val="20"/>
          <w:szCs w:val="20"/>
        </w:rPr>
      </w:pPr>
      <w:r w:rsidRPr="003C7841">
        <w:rPr>
          <w:rFonts w:ascii="Arial" w:hAnsi="Arial" w:cs="Arial"/>
          <w:sz w:val="20"/>
          <w:szCs w:val="20"/>
        </w:rPr>
        <w:t>Ministerstwo Sprawiedliwości</w:t>
      </w:r>
    </w:p>
    <w:p w:rsidR="00D57847" w:rsidRPr="003C7841" w:rsidRDefault="00D57847" w:rsidP="00B535B5">
      <w:pPr>
        <w:pStyle w:val="rozdzia"/>
        <w:jc w:val="center"/>
        <w:rPr>
          <w:rFonts w:ascii="Arial" w:hAnsi="Arial" w:cs="Arial"/>
          <w:sz w:val="20"/>
          <w:szCs w:val="20"/>
        </w:rPr>
      </w:pPr>
      <w:r w:rsidRPr="003C7841">
        <w:rPr>
          <w:rFonts w:ascii="Arial" w:hAnsi="Arial" w:cs="Arial"/>
          <w:sz w:val="20"/>
          <w:szCs w:val="20"/>
        </w:rPr>
        <w:t>Al. Ujazdowskie 11</w:t>
      </w:r>
    </w:p>
    <w:p w:rsidR="00FB5543" w:rsidRPr="003C7841" w:rsidRDefault="003D4C03" w:rsidP="00B535B5">
      <w:pPr>
        <w:pStyle w:val="rozdzia"/>
        <w:jc w:val="center"/>
        <w:rPr>
          <w:rFonts w:ascii="Arial" w:hAnsi="Arial" w:cs="Arial"/>
          <w:sz w:val="20"/>
          <w:szCs w:val="20"/>
        </w:rPr>
      </w:pPr>
      <w:r w:rsidRPr="003C7841">
        <w:rPr>
          <w:rFonts w:ascii="Arial" w:hAnsi="Arial" w:cs="Arial"/>
          <w:sz w:val="20"/>
          <w:szCs w:val="20"/>
        </w:rPr>
        <w:t>00-567 Warszawa</w:t>
      </w:r>
    </w:p>
    <w:p w:rsidR="003D4C03" w:rsidRPr="003C7841" w:rsidRDefault="00FB5543" w:rsidP="00CD2CD6">
      <w:pPr>
        <w:pStyle w:val="Tekstpodstawowy2"/>
        <w:spacing w:before="0"/>
        <w:ind w:left="709"/>
        <w:rPr>
          <w:rFonts w:ascii="Arial" w:hAnsi="Arial" w:cs="Arial"/>
          <w:b w:val="0"/>
          <w:iCs/>
          <w:sz w:val="20"/>
          <w:szCs w:val="20"/>
        </w:rPr>
      </w:pPr>
      <w:r w:rsidRPr="003C7841">
        <w:rPr>
          <w:rFonts w:ascii="Arial" w:hAnsi="Arial" w:cs="Arial"/>
          <w:b w:val="0"/>
          <w:iCs/>
          <w:sz w:val="20"/>
          <w:szCs w:val="20"/>
        </w:rPr>
        <w:t xml:space="preserve">Zamawiający prosi o </w:t>
      </w:r>
      <w:r w:rsidRPr="00467D8A">
        <w:rPr>
          <w:rFonts w:ascii="Arial" w:hAnsi="Arial" w:cs="Arial"/>
          <w:b w:val="0"/>
          <w:iCs/>
          <w:sz w:val="20"/>
          <w:szCs w:val="20"/>
        </w:rPr>
        <w:t>przekazywanie pytań również drogą elektroniczną</w:t>
      </w:r>
      <w:r w:rsidRPr="003C7841">
        <w:rPr>
          <w:rFonts w:ascii="Arial" w:hAnsi="Arial" w:cs="Arial"/>
          <w:b w:val="0"/>
          <w:iCs/>
          <w:sz w:val="20"/>
          <w:szCs w:val="20"/>
        </w:rPr>
        <w:t xml:space="preserve"> (na adres </w:t>
      </w:r>
      <w:r w:rsidR="009F4CA5">
        <w:rPr>
          <w:rFonts w:ascii="Arial" w:hAnsi="Arial" w:cs="Arial"/>
          <w:b w:val="0"/>
          <w:iCs/>
          <w:sz w:val="20"/>
          <w:szCs w:val="20"/>
        </w:rPr>
        <w:t>Dariusz.Kwiatkowski</w:t>
      </w:r>
      <w:r w:rsidR="00D57847" w:rsidRPr="003C7841">
        <w:rPr>
          <w:rFonts w:ascii="Arial" w:hAnsi="Arial" w:cs="Arial"/>
          <w:b w:val="0"/>
          <w:iCs/>
          <w:sz w:val="20"/>
          <w:szCs w:val="20"/>
        </w:rPr>
        <w:t>@ms.gov.pl</w:t>
      </w:r>
      <w:r w:rsidRPr="003C7841">
        <w:rPr>
          <w:rFonts w:ascii="Arial" w:hAnsi="Arial" w:cs="Arial"/>
          <w:b w:val="0"/>
          <w:iCs/>
          <w:sz w:val="20"/>
          <w:szCs w:val="20"/>
        </w:rPr>
        <w:t>) w formie edytowalnej, gdyż skróci to czas udzielania wyjaśnień.</w:t>
      </w:r>
    </w:p>
    <w:p w:rsidR="00A63AF4" w:rsidRPr="003C7841" w:rsidRDefault="00A63AF4" w:rsidP="00B535B5">
      <w:pPr>
        <w:pStyle w:val="Tekstpodstawowy2"/>
        <w:spacing w:before="0"/>
        <w:ind w:left="709" w:hanging="709"/>
        <w:rPr>
          <w:rFonts w:ascii="Arial" w:hAnsi="Arial" w:cs="Arial"/>
          <w:b w:val="0"/>
          <w:iCs/>
          <w:sz w:val="20"/>
          <w:szCs w:val="20"/>
        </w:rPr>
      </w:pPr>
      <w:r w:rsidRPr="003C7841">
        <w:rPr>
          <w:rFonts w:ascii="Arial" w:hAnsi="Arial" w:cs="Arial"/>
          <w:b w:val="0"/>
          <w:sz w:val="20"/>
          <w:szCs w:val="20"/>
        </w:rPr>
        <w:t>12.</w:t>
      </w:r>
      <w:r w:rsidR="00FB5543" w:rsidRPr="003C7841">
        <w:rPr>
          <w:rFonts w:ascii="Arial" w:hAnsi="Arial" w:cs="Arial"/>
          <w:b w:val="0"/>
          <w:sz w:val="20"/>
          <w:szCs w:val="20"/>
        </w:rPr>
        <w:t>3</w:t>
      </w:r>
      <w:r w:rsidRPr="003C7841">
        <w:rPr>
          <w:rFonts w:ascii="Arial" w:hAnsi="Arial" w:cs="Arial"/>
          <w:b w:val="0"/>
          <w:sz w:val="20"/>
          <w:szCs w:val="20"/>
        </w:rPr>
        <w:t>.</w:t>
      </w:r>
      <w:r w:rsidRPr="003C7841">
        <w:rPr>
          <w:rFonts w:ascii="Arial" w:hAnsi="Arial" w:cs="Arial"/>
          <w:b w:val="0"/>
          <w:sz w:val="20"/>
          <w:szCs w:val="20"/>
        </w:rPr>
        <w:tab/>
      </w:r>
      <w:r w:rsidR="00E25A56" w:rsidRPr="003C7841">
        <w:rPr>
          <w:rFonts w:ascii="Arial" w:hAnsi="Arial" w:cs="Arial"/>
          <w:b w:val="0"/>
          <w:iCs/>
          <w:sz w:val="20"/>
          <w:szCs w:val="20"/>
        </w:rPr>
        <w:t xml:space="preserve">Jeżeli zamawiający lub wykonawca przekazują oświadczenia, wnioski, zawiadomienia oraz informacje za pośrednictwem faksu lub przy użyciu środków komunikacji elektronicznej w </w:t>
      </w:r>
      <w:r w:rsidR="00E25A56" w:rsidRPr="003C7841">
        <w:rPr>
          <w:rFonts w:ascii="Arial" w:hAnsi="Arial" w:cs="Arial"/>
          <w:b w:val="0"/>
          <w:iCs/>
          <w:sz w:val="20"/>
          <w:szCs w:val="20"/>
        </w:rPr>
        <w:lastRenderedPageBreak/>
        <w:t>rozumieniu ustawy z dnia 18 lipca 2002 r. o świadczeniu usług drogą elektroniczną, każda ze stron na żądanie drugiej strony niezwłocznie potwierdza fakt ich otrzymania.</w:t>
      </w:r>
    </w:p>
    <w:p w:rsidR="00A63AF4" w:rsidRPr="003C7841" w:rsidRDefault="00A63AF4" w:rsidP="00B535B5">
      <w:pPr>
        <w:pStyle w:val="Tekstpodstawowy2"/>
        <w:spacing w:before="0"/>
        <w:ind w:left="709" w:hanging="709"/>
        <w:rPr>
          <w:rFonts w:ascii="Arial" w:hAnsi="Arial" w:cs="Arial"/>
          <w:b w:val="0"/>
          <w:iCs/>
          <w:sz w:val="20"/>
          <w:szCs w:val="20"/>
        </w:rPr>
      </w:pPr>
      <w:r w:rsidRPr="003C7841">
        <w:rPr>
          <w:rFonts w:ascii="Arial" w:hAnsi="Arial" w:cs="Arial"/>
          <w:b w:val="0"/>
          <w:sz w:val="20"/>
          <w:szCs w:val="20"/>
        </w:rPr>
        <w:t>12.</w:t>
      </w:r>
      <w:r w:rsidR="00B01AC2">
        <w:rPr>
          <w:rFonts w:ascii="Arial" w:hAnsi="Arial" w:cs="Arial"/>
          <w:b w:val="0"/>
          <w:sz w:val="20"/>
          <w:szCs w:val="20"/>
        </w:rPr>
        <w:t>4</w:t>
      </w:r>
      <w:r w:rsidRPr="003C7841">
        <w:rPr>
          <w:rFonts w:ascii="Arial" w:hAnsi="Arial" w:cs="Arial"/>
          <w:b w:val="0"/>
          <w:sz w:val="20"/>
          <w:szCs w:val="20"/>
        </w:rPr>
        <w:t>.</w:t>
      </w:r>
      <w:r w:rsidRPr="003C7841">
        <w:rPr>
          <w:rFonts w:ascii="Arial" w:hAnsi="Arial" w:cs="Arial"/>
          <w:b w:val="0"/>
          <w:sz w:val="20"/>
          <w:szCs w:val="20"/>
        </w:rPr>
        <w:tab/>
      </w:r>
      <w:r w:rsidR="00E25A56" w:rsidRPr="003C7841">
        <w:rPr>
          <w:rFonts w:ascii="Arial" w:hAnsi="Arial" w:cs="Arial"/>
          <w:b w:val="0"/>
          <w:iCs/>
          <w:sz w:val="20"/>
          <w:szCs w:val="20"/>
        </w:rPr>
        <w:t>Ofertę składa się pod rygorem nieważności w formie pisemnej.</w:t>
      </w:r>
    </w:p>
    <w:p w:rsidR="00A63AF4" w:rsidRPr="003C7841" w:rsidRDefault="00A63AF4" w:rsidP="00B535B5">
      <w:pPr>
        <w:pStyle w:val="Tekstpodstawowy2"/>
        <w:spacing w:before="0"/>
        <w:ind w:left="709" w:hanging="709"/>
        <w:rPr>
          <w:rFonts w:ascii="Arial" w:hAnsi="Arial" w:cs="Arial"/>
          <w:b w:val="0"/>
          <w:iCs/>
          <w:sz w:val="20"/>
          <w:szCs w:val="20"/>
        </w:rPr>
      </w:pPr>
      <w:r w:rsidRPr="003C7841">
        <w:rPr>
          <w:rFonts w:ascii="Arial" w:hAnsi="Arial" w:cs="Arial"/>
          <w:b w:val="0"/>
          <w:sz w:val="20"/>
          <w:szCs w:val="20"/>
        </w:rPr>
        <w:t>12.</w:t>
      </w:r>
      <w:r w:rsidR="00B01AC2">
        <w:rPr>
          <w:rFonts w:ascii="Arial" w:hAnsi="Arial" w:cs="Arial"/>
          <w:b w:val="0"/>
          <w:sz w:val="20"/>
          <w:szCs w:val="20"/>
        </w:rPr>
        <w:t>5</w:t>
      </w:r>
      <w:r w:rsidRPr="003C7841">
        <w:rPr>
          <w:rFonts w:ascii="Arial" w:hAnsi="Arial" w:cs="Arial"/>
          <w:b w:val="0"/>
          <w:sz w:val="20"/>
          <w:szCs w:val="20"/>
        </w:rPr>
        <w:t>.</w:t>
      </w:r>
      <w:r w:rsidRPr="003C7841">
        <w:rPr>
          <w:rFonts w:ascii="Arial" w:hAnsi="Arial" w:cs="Arial"/>
          <w:b w:val="0"/>
          <w:sz w:val="20"/>
          <w:szCs w:val="20"/>
        </w:rPr>
        <w:tab/>
      </w:r>
      <w:r w:rsidR="00E25A56" w:rsidRPr="003C7841">
        <w:rPr>
          <w:rFonts w:ascii="Arial" w:hAnsi="Arial" w:cs="Arial"/>
          <w:b w:val="0"/>
          <w:iCs/>
          <w:sz w:val="20"/>
          <w:szCs w:val="20"/>
        </w:rPr>
        <w:t xml:space="preserve">Oświadczenia, o których mowa w rozporządzeniu Ministra Rozwoju </w:t>
      </w:r>
      <w:r w:rsidR="001B0E07" w:rsidRPr="003C7841">
        <w:rPr>
          <w:rFonts w:ascii="Arial" w:hAnsi="Arial" w:cs="Arial"/>
          <w:b w:val="0"/>
          <w:iCs/>
          <w:sz w:val="20"/>
          <w:szCs w:val="20"/>
        </w:rPr>
        <w:t xml:space="preserve">z dnia 26 lipca 2016 r. </w:t>
      </w:r>
      <w:r w:rsidR="00E25A56" w:rsidRPr="003C7841">
        <w:rPr>
          <w:rFonts w:ascii="Arial" w:hAnsi="Arial" w:cs="Arial"/>
          <w:b w:val="0"/>
          <w:iCs/>
          <w:sz w:val="20"/>
          <w:szCs w:val="20"/>
        </w:rPr>
        <w:t>w sprawie rodzajów dokumentów, jakich może żądać zamawiający od wykonawcy, okresu ich ważności oraz form, w jakich dokumenty te mogą być składane</w:t>
      </w:r>
      <w:r w:rsidR="001B0E07" w:rsidRPr="003C7841">
        <w:rPr>
          <w:rFonts w:ascii="Arial" w:hAnsi="Arial" w:cs="Arial"/>
          <w:b w:val="0"/>
          <w:iCs/>
          <w:sz w:val="20"/>
          <w:szCs w:val="20"/>
        </w:rPr>
        <w:t xml:space="preserve"> (Dz. U. z 2016 r. poz. 1126)</w:t>
      </w:r>
      <w:r w:rsidR="00E25A56" w:rsidRPr="003C7841">
        <w:rPr>
          <w:rFonts w:ascii="Arial" w:hAnsi="Arial" w:cs="Arial"/>
          <w:b w:val="0"/>
          <w:iCs/>
          <w:sz w:val="20"/>
          <w:szCs w:val="20"/>
        </w:rPr>
        <w:t>, zwanym dalej „rozporządzeniem” składane przez wykonawcę i inne podmioty, na zdolnościach lub sytuacji których polega wykonawca na zasadach określonych w art. 22a ustawy Pzp oraz przez podwykonawców, należy złożyć w oryginale.</w:t>
      </w:r>
    </w:p>
    <w:p w:rsidR="00A63AF4" w:rsidRPr="003C7841" w:rsidRDefault="00A63AF4" w:rsidP="00B535B5">
      <w:pPr>
        <w:pStyle w:val="Tekstpodstawowy2"/>
        <w:spacing w:before="0"/>
        <w:ind w:left="709" w:hanging="709"/>
        <w:rPr>
          <w:rFonts w:ascii="Arial" w:hAnsi="Arial" w:cs="Arial"/>
          <w:b w:val="0"/>
          <w:iCs/>
          <w:sz w:val="20"/>
          <w:szCs w:val="20"/>
        </w:rPr>
      </w:pPr>
      <w:r w:rsidRPr="003C7841">
        <w:rPr>
          <w:rFonts w:ascii="Arial" w:hAnsi="Arial" w:cs="Arial"/>
          <w:b w:val="0"/>
          <w:sz w:val="20"/>
          <w:szCs w:val="20"/>
        </w:rPr>
        <w:t>12.</w:t>
      </w:r>
      <w:r w:rsidR="00B01AC2">
        <w:rPr>
          <w:rFonts w:ascii="Arial" w:hAnsi="Arial" w:cs="Arial"/>
          <w:b w:val="0"/>
          <w:sz w:val="20"/>
          <w:szCs w:val="20"/>
        </w:rPr>
        <w:t>6</w:t>
      </w:r>
      <w:r w:rsidRPr="003C7841">
        <w:rPr>
          <w:rFonts w:ascii="Arial" w:hAnsi="Arial" w:cs="Arial"/>
          <w:b w:val="0"/>
          <w:sz w:val="20"/>
          <w:szCs w:val="20"/>
        </w:rPr>
        <w:t>.</w:t>
      </w:r>
      <w:r w:rsidRPr="003C7841">
        <w:rPr>
          <w:rFonts w:ascii="Arial" w:hAnsi="Arial" w:cs="Arial"/>
          <w:b w:val="0"/>
          <w:sz w:val="20"/>
          <w:szCs w:val="20"/>
        </w:rPr>
        <w:tab/>
      </w:r>
      <w:r w:rsidR="00E25A56" w:rsidRPr="003C7841">
        <w:rPr>
          <w:rFonts w:ascii="Arial" w:hAnsi="Arial" w:cs="Arial"/>
          <w:b w:val="0"/>
          <w:iCs/>
          <w:sz w:val="20"/>
          <w:szCs w:val="20"/>
        </w:rPr>
        <w:t xml:space="preserve">Dokumenty, o których mowa w rozporządzeniu, inne niż oświadczenia, o których mowa </w:t>
      </w:r>
      <w:r w:rsidR="00912F01" w:rsidRPr="003C7841">
        <w:rPr>
          <w:rFonts w:ascii="Arial" w:hAnsi="Arial" w:cs="Arial"/>
          <w:b w:val="0"/>
          <w:iCs/>
          <w:sz w:val="20"/>
          <w:szCs w:val="20"/>
        </w:rPr>
        <w:t xml:space="preserve">powyżej </w:t>
      </w:r>
      <w:r w:rsidR="00E25A56" w:rsidRPr="003C7841">
        <w:rPr>
          <w:rFonts w:ascii="Arial" w:hAnsi="Arial" w:cs="Arial"/>
          <w:b w:val="0"/>
          <w:iCs/>
          <w:sz w:val="20"/>
          <w:szCs w:val="20"/>
        </w:rPr>
        <w:t>w pkt 12.</w:t>
      </w:r>
      <w:r w:rsidR="00B01AC2">
        <w:rPr>
          <w:rFonts w:ascii="Arial" w:hAnsi="Arial" w:cs="Arial"/>
          <w:b w:val="0"/>
          <w:iCs/>
          <w:sz w:val="20"/>
          <w:szCs w:val="20"/>
        </w:rPr>
        <w:t>5</w:t>
      </w:r>
      <w:r w:rsidR="006F18A2">
        <w:rPr>
          <w:rFonts w:ascii="Arial" w:hAnsi="Arial" w:cs="Arial"/>
          <w:b w:val="0"/>
          <w:iCs/>
          <w:sz w:val="20"/>
          <w:szCs w:val="20"/>
        </w:rPr>
        <w:t>.</w:t>
      </w:r>
      <w:r w:rsidR="00E25A56" w:rsidRPr="003C7841">
        <w:rPr>
          <w:rFonts w:ascii="Arial" w:hAnsi="Arial" w:cs="Arial"/>
          <w:b w:val="0"/>
          <w:iCs/>
          <w:sz w:val="20"/>
          <w:szCs w:val="20"/>
        </w:rPr>
        <w:t xml:space="preserve">, należy złożyć w oryginale lub kopii </w:t>
      </w:r>
      <w:r w:rsidR="001B0E07" w:rsidRPr="003C7841">
        <w:rPr>
          <w:rFonts w:ascii="Arial" w:hAnsi="Arial" w:cs="Arial"/>
          <w:b w:val="0"/>
          <w:iCs/>
          <w:sz w:val="20"/>
          <w:szCs w:val="20"/>
        </w:rPr>
        <w:t xml:space="preserve">poświadczonej </w:t>
      </w:r>
      <w:r w:rsidR="00E25A56" w:rsidRPr="003C7841">
        <w:rPr>
          <w:rFonts w:ascii="Arial" w:hAnsi="Arial" w:cs="Arial"/>
          <w:b w:val="0"/>
          <w:iCs/>
          <w:sz w:val="20"/>
          <w:szCs w:val="20"/>
        </w:rPr>
        <w:t>za zgodność z oryginałem.</w:t>
      </w:r>
    </w:p>
    <w:p w:rsidR="00E25A56" w:rsidRPr="003C7841" w:rsidRDefault="001B0E07" w:rsidP="00B535B5">
      <w:pPr>
        <w:pStyle w:val="Tekstpodstawowy2"/>
        <w:spacing w:before="0"/>
        <w:ind w:left="709"/>
        <w:rPr>
          <w:rFonts w:ascii="Arial" w:hAnsi="Arial" w:cs="Arial"/>
          <w:iCs/>
          <w:sz w:val="20"/>
          <w:szCs w:val="20"/>
        </w:rPr>
      </w:pPr>
      <w:r w:rsidRPr="003C7841">
        <w:rPr>
          <w:rFonts w:ascii="Arial" w:hAnsi="Arial" w:cs="Arial"/>
          <w:b w:val="0"/>
          <w:iCs/>
          <w:sz w:val="20"/>
          <w:szCs w:val="20"/>
        </w:rPr>
        <w:t xml:space="preserve">Poświadczenia </w:t>
      </w:r>
      <w:r w:rsidR="00E25A56" w:rsidRPr="003C7841">
        <w:rPr>
          <w:rFonts w:ascii="Arial" w:hAnsi="Arial" w:cs="Arial"/>
          <w:b w:val="0"/>
          <w:iCs/>
          <w:sz w:val="20"/>
          <w:szCs w:val="20"/>
        </w:rPr>
        <w:t>za zgodność z oryginałem dokonuje wykonawca albo podmiot trzeci albo wykonawca wspólnie ubiegający się o udzielenie zamówienia publicznego, albo podwykonawca - odpowiednio, w zakresie dokumentów, które każdego z nich dotyczą.</w:t>
      </w:r>
    </w:p>
    <w:p w:rsidR="00E25A56" w:rsidRPr="003C7841" w:rsidRDefault="001B0E07" w:rsidP="00B535B5">
      <w:pPr>
        <w:pStyle w:val="Tekstpodstawowy2"/>
        <w:spacing w:before="0"/>
        <w:ind w:left="709"/>
        <w:rPr>
          <w:rFonts w:ascii="Arial" w:hAnsi="Arial" w:cs="Arial"/>
          <w:b w:val="0"/>
          <w:iCs/>
          <w:sz w:val="20"/>
          <w:szCs w:val="20"/>
        </w:rPr>
      </w:pPr>
      <w:r w:rsidRPr="003C7841">
        <w:rPr>
          <w:rFonts w:ascii="Arial" w:hAnsi="Arial" w:cs="Arial"/>
          <w:b w:val="0"/>
          <w:iCs/>
          <w:sz w:val="20"/>
          <w:szCs w:val="20"/>
        </w:rPr>
        <w:t xml:space="preserve">Poświadczenie </w:t>
      </w:r>
      <w:r w:rsidR="00E25A56" w:rsidRPr="003C7841">
        <w:rPr>
          <w:rFonts w:ascii="Arial" w:hAnsi="Arial" w:cs="Arial"/>
          <w:b w:val="0"/>
          <w:iCs/>
          <w:sz w:val="20"/>
          <w:szCs w:val="20"/>
        </w:rPr>
        <w:t xml:space="preserve">za zgodność z oryginałem następuje w formie pisemnej. </w:t>
      </w:r>
    </w:p>
    <w:p w:rsidR="00E25A56" w:rsidRPr="003C7841" w:rsidRDefault="00E25A56" w:rsidP="00B535B5">
      <w:pPr>
        <w:pStyle w:val="Tekstpodstawowy2"/>
        <w:spacing w:before="0"/>
        <w:ind w:left="709"/>
        <w:rPr>
          <w:rFonts w:ascii="Arial" w:hAnsi="Arial" w:cs="Arial"/>
          <w:b w:val="0"/>
          <w:iCs/>
          <w:sz w:val="20"/>
          <w:szCs w:val="20"/>
        </w:rPr>
      </w:pPr>
      <w:r w:rsidRPr="003C7841">
        <w:rPr>
          <w:rFonts w:ascii="Arial" w:hAnsi="Arial" w:cs="Arial"/>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rsidR="00A63AF4" w:rsidRPr="003C7841" w:rsidRDefault="00B01AC2" w:rsidP="00B535B5">
      <w:pPr>
        <w:pStyle w:val="Tekstpodstawowy2"/>
        <w:spacing w:before="0"/>
        <w:ind w:left="709" w:hanging="709"/>
        <w:rPr>
          <w:rFonts w:ascii="Arial" w:hAnsi="Arial" w:cs="Arial"/>
          <w:b w:val="0"/>
          <w:iCs/>
          <w:sz w:val="20"/>
          <w:szCs w:val="20"/>
        </w:rPr>
      </w:pPr>
      <w:r>
        <w:rPr>
          <w:rFonts w:ascii="Arial" w:hAnsi="Arial" w:cs="Arial"/>
          <w:b w:val="0"/>
          <w:sz w:val="20"/>
          <w:szCs w:val="20"/>
        </w:rPr>
        <w:t>12.7</w:t>
      </w:r>
      <w:r w:rsidR="00A63AF4" w:rsidRPr="003C7841">
        <w:rPr>
          <w:rFonts w:ascii="Arial" w:hAnsi="Arial" w:cs="Arial"/>
          <w:b w:val="0"/>
          <w:sz w:val="20"/>
          <w:szCs w:val="20"/>
        </w:rPr>
        <w:t>.</w:t>
      </w:r>
      <w:r w:rsidR="00A63AF4" w:rsidRPr="003C7841">
        <w:rPr>
          <w:rFonts w:ascii="Arial" w:hAnsi="Arial" w:cs="Arial"/>
          <w:b w:val="0"/>
          <w:sz w:val="20"/>
          <w:szCs w:val="20"/>
        </w:rPr>
        <w:tab/>
      </w:r>
      <w:r w:rsidR="00912F01" w:rsidRPr="003C7841">
        <w:rPr>
          <w:rFonts w:ascii="Arial" w:hAnsi="Arial" w:cs="Arial"/>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680E75" w:rsidRPr="003C7841" w:rsidRDefault="00B01AC2" w:rsidP="00B535B5">
      <w:pPr>
        <w:pStyle w:val="Tekstpodstawowy2"/>
        <w:spacing w:before="0"/>
        <w:ind w:left="709" w:hanging="709"/>
        <w:rPr>
          <w:rFonts w:ascii="Arial" w:hAnsi="Arial" w:cs="Arial"/>
          <w:b w:val="0"/>
          <w:iCs/>
          <w:sz w:val="20"/>
          <w:szCs w:val="20"/>
        </w:rPr>
      </w:pPr>
      <w:r>
        <w:rPr>
          <w:rFonts w:ascii="Arial" w:hAnsi="Arial" w:cs="Arial"/>
          <w:b w:val="0"/>
          <w:sz w:val="20"/>
          <w:szCs w:val="20"/>
        </w:rPr>
        <w:t>12.8</w:t>
      </w:r>
      <w:r w:rsidR="00A63AF4" w:rsidRPr="003C7841">
        <w:rPr>
          <w:rFonts w:ascii="Arial" w:hAnsi="Arial" w:cs="Arial"/>
          <w:b w:val="0"/>
          <w:sz w:val="20"/>
          <w:szCs w:val="20"/>
        </w:rPr>
        <w:t>.</w:t>
      </w:r>
      <w:r w:rsidR="00A63AF4" w:rsidRPr="003C7841">
        <w:rPr>
          <w:rFonts w:ascii="Arial" w:hAnsi="Arial" w:cs="Arial"/>
          <w:b w:val="0"/>
          <w:sz w:val="20"/>
          <w:szCs w:val="20"/>
        </w:rPr>
        <w:tab/>
      </w:r>
      <w:r w:rsidR="00912F01" w:rsidRPr="003C7841">
        <w:rPr>
          <w:rFonts w:ascii="Arial" w:hAnsi="Arial" w:cs="Arial"/>
          <w:b w:val="0"/>
          <w:iCs/>
          <w:sz w:val="20"/>
          <w:szCs w:val="20"/>
        </w:rPr>
        <w:t>Dokumenty sporządzone w języku obcym są składane wraz z tłumaczeniem na język polski.</w:t>
      </w:r>
    </w:p>
    <w:p w:rsidR="00912F01" w:rsidRPr="003C7841" w:rsidRDefault="00912F01" w:rsidP="00B535B5">
      <w:pPr>
        <w:ind w:left="720" w:hanging="720"/>
        <w:jc w:val="both"/>
        <w:rPr>
          <w:rFonts w:ascii="Arial" w:hAnsi="Arial" w:cs="Arial"/>
          <w:b/>
          <w:sz w:val="20"/>
          <w:szCs w:val="20"/>
        </w:rPr>
      </w:pPr>
      <w:r w:rsidRPr="003C7841">
        <w:rPr>
          <w:rFonts w:ascii="Arial" w:hAnsi="Arial" w:cs="Arial"/>
          <w:b/>
          <w:sz w:val="20"/>
          <w:szCs w:val="20"/>
        </w:rPr>
        <w:t xml:space="preserve">13. </w:t>
      </w:r>
      <w:r w:rsidRPr="003C7841">
        <w:rPr>
          <w:rFonts w:ascii="Arial" w:hAnsi="Arial" w:cs="Arial"/>
          <w:b/>
          <w:sz w:val="20"/>
          <w:szCs w:val="20"/>
        </w:rPr>
        <w:tab/>
      </w:r>
      <w:r w:rsidRPr="003C7841">
        <w:rPr>
          <w:rStyle w:val="tekstdokbold"/>
          <w:rFonts w:ascii="Arial" w:hAnsi="Arial" w:cs="Arial"/>
          <w:sz w:val="20"/>
          <w:szCs w:val="20"/>
        </w:rPr>
        <w:t>OPIS SPOSOBU PRZYGOTOWANIA OFERT</w:t>
      </w:r>
    </w:p>
    <w:p w:rsidR="00912F01" w:rsidRPr="003C7841" w:rsidRDefault="00912F01" w:rsidP="00B535B5">
      <w:pPr>
        <w:pStyle w:val="Tekstpodstawowy2"/>
        <w:spacing w:before="0"/>
        <w:ind w:left="709" w:hanging="709"/>
        <w:rPr>
          <w:rFonts w:ascii="Arial" w:hAnsi="Arial" w:cs="Arial"/>
          <w:b w:val="0"/>
          <w:iCs/>
          <w:sz w:val="20"/>
          <w:szCs w:val="20"/>
        </w:rPr>
      </w:pPr>
      <w:r w:rsidRPr="003C7841">
        <w:rPr>
          <w:rFonts w:ascii="Arial" w:hAnsi="Arial" w:cs="Arial"/>
          <w:b w:val="0"/>
          <w:sz w:val="20"/>
          <w:szCs w:val="20"/>
        </w:rPr>
        <w:t>13.1.</w:t>
      </w:r>
      <w:r w:rsidRPr="003C7841">
        <w:rPr>
          <w:rFonts w:ascii="Arial" w:hAnsi="Arial" w:cs="Arial"/>
          <w:b w:val="0"/>
          <w:sz w:val="20"/>
          <w:szCs w:val="20"/>
        </w:rPr>
        <w:tab/>
      </w:r>
      <w:r w:rsidRPr="003C7841">
        <w:rPr>
          <w:rFonts w:ascii="Arial" w:hAnsi="Arial" w:cs="Arial"/>
          <w:b w:val="0"/>
          <w:bCs w:val="0"/>
          <w:sz w:val="20"/>
          <w:szCs w:val="20"/>
        </w:rPr>
        <w:t>Wykonawca może złożyć tylko jedną ofertę.</w:t>
      </w:r>
    </w:p>
    <w:p w:rsidR="003761A4" w:rsidRPr="003C7841" w:rsidRDefault="00CF0306" w:rsidP="00B535B5">
      <w:pPr>
        <w:pStyle w:val="Tekstpodstawowy2"/>
        <w:spacing w:before="0"/>
        <w:ind w:left="709" w:hanging="709"/>
        <w:rPr>
          <w:rFonts w:ascii="Arial" w:hAnsi="Arial" w:cs="Arial"/>
          <w:b w:val="0"/>
          <w:bCs w:val="0"/>
          <w:sz w:val="20"/>
          <w:szCs w:val="20"/>
        </w:rPr>
      </w:pPr>
      <w:r w:rsidRPr="003C7841">
        <w:rPr>
          <w:rFonts w:ascii="Arial" w:hAnsi="Arial" w:cs="Arial"/>
          <w:b w:val="0"/>
          <w:sz w:val="20"/>
          <w:szCs w:val="20"/>
        </w:rPr>
        <w:t>13.2</w:t>
      </w:r>
      <w:r w:rsidR="00912F01" w:rsidRPr="003C7841">
        <w:rPr>
          <w:rFonts w:ascii="Arial" w:hAnsi="Arial" w:cs="Arial"/>
          <w:b w:val="0"/>
          <w:sz w:val="20"/>
          <w:szCs w:val="20"/>
        </w:rPr>
        <w:t>.</w:t>
      </w:r>
      <w:r w:rsidR="00912F01" w:rsidRPr="003C7841">
        <w:rPr>
          <w:rFonts w:ascii="Arial" w:hAnsi="Arial" w:cs="Arial"/>
          <w:b w:val="0"/>
          <w:sz w:val="20"/>
          <w:szCs w:val="20"/>
        </w:rPr>
        <w:tab/>
      </w:r>
      <w:r w:rsidR="00912F01" w:rsidRPr="003C7841">
        <w:rPr>
          <w:rFonts w:ascii="Arial" w:hAnsi="Arial" w:cs="Arial"/>
          <w:b w:val="0"/>
          <w:bCs w:val="0"/>
          <w:sz w:val="20"/>
          <w:szCs w:val="20"/>
        </w:rPr>
        <w:t>Ofertę stanowi wypełniony Formularz „Oferta”</w:t>
      </w:r>
      <w:r w:rsidR="00BE50A1">
        <w:rPr>
          <w:rFonts w:ascii="Arial" w:hAnsi="Arial" w:cs="Arial"/>
          <w:b w:val="0"/>
          <w:bCs w:val="0"/>
          <w:sz w:val="20"/>
          <w:szCs w:val="20"/>
        </w:rPr>
        <w:t xml:space="preserve"> oraz wypełniony w zakresie części dodatkowe doświadczenie</w:t>
      </w:r>
      <w:r w:rsidR="007D7121">
        <w:rPr>
          <w:rFonts w:ascii="Arial" w:hAnsi="Arial" w:cs="Arial"/>
          <w:b w:val="0"/>
          <w:bCs w:val="0"/>
          <w:sz w:val="20"/>
          <w:szCs w:val="20"/>
        </w:rPr>
        <w:t xml:space="preserve"> ocenianej w kryterium oceny ofert</w:t>
      </w:r>
      <w:r w:rsidR="00BE50A1">
        <w:rPr>
          <w:rFonts w:ascii="Arial" w:hAnsi="Arial" w:cs="Arial"/>
          <w:b w:val="0"/>
          <w:bCs w:val="0"/>
          <w:sz w:val="20"/>
          <w:szCs w:val="20"/>
        </w:rPr>
        <w:t xml:space="preserve"> „Wykaz osób”</w:t>
      </w:r>
      <w:r w:rsidR="000B372F" w:rsidRPr="003C7841">
        <w:rPr>
          <w:rFonts w:ascii="Arial" w:hAnsi="Arial" w:cs="Arial"/>
          <w:b w:val="0"/>
          <w:bCs w:val="0"/>
          <w:sz w:val="20"/>
          <w:szCs w:val="20"/>
        </w:rPr>
        <w:t>.</w:t>
      </w:r>
    </w:p>
    <w:p w:rsidR="00912F01" w:rsidRPr="00696E7C" w:rsidRDefault="00CF0306" w:rsidP="00B535B5">
      <w:pPr>
        <w:pStyle w:val="Tekstpodstawowy2"/>
        <w:spacing w:before="0"/>
        <w:ind w:left="709" w:hanging="709"/>
        <w:rPr>
          <w:rFonts w:ascii="Arial" w:hAnsi="Arial" w:cs="Arial"/>
          <w:b w:val="0"/>
          <w:bCs w:val="0"/>
          <w:sz w:val="20"/>
          <w:szCs w:val="20"/>
        </w:rPr>
      </w:pPr>
      <w:r w:rsidRPr="003C7841">
        <w:rPr>
          <w:rFonts w:ascii="Arial" w:hAnsi="Arial" w:cs="Arial"/>
          <w:b w:val="0"/>
          <w:sz w:val="20"/>
          <w:szCs w:val="20"/>
        </w:rPr>
        <w:t>13.3</w:t>
      </w:r>
      <w:r w:rsidR="00912F01" w:rsidRPr="003C7841">
        <w:rPr>
          <w:rFonts w:ascii="Arial" w:hAnsi="Arial" w:cs="Arial"/>
          <w:b w:val="0"/>
          <w:sz w:val="20"/>
          <w:szCs w:val="20"/>
        </w:rPr>
        <w:t>.</w:t>
      </w:r>
      <w:r w:rsidR="00912F01" w:rsidRPr="003C7841">
        <w:rPr>
          <w:rFonts w:ascii="Arial" w:hAnsi="Arial" w:cs="Arial"/>
          <w:b w:val="0"/>
          <w:sz w:val="20"/>
          <w:szCs w:val="20"/>
        </w:rPr>
        <w:tab/>
      </w:r>
      <w:r w:rsidR="00912F01" w:rsidRPr="00696E7C">
        <w:rPr>
          <w:rFonts w:ascii="Arial" w:hAnsi="Arial" w:cs="Arial"/>
          <w:b w:val="0"/>
          <w:bCs w:val="0"/>
          <w:sz w:val="20"/>
          <w:szCs w:val="20"/>
        </w:rPr>
        <w:t>Wraz z ofertą powinny być złożone:</w:t>
      </w:r>
    </w:p>
    <w:p w:rsidR="003761A4" w:rsidRPr="00696E7C" w:rsidRDefault="003761A4" w:rsidP="00B535B5">
      <w:pPr>
        <w:pStyle w:val="Tekstpodstawowy2"/>
        <w:tabs>
          <w:tab w:val="left" w:pos="1134"/>
        </w:tabs>
        <w:spacing w:before="0"/>
        <w:ind w:left="1134" w:hanging="425"/>
        <w:rPr>
          <w:rFonts w:ascii="Arial" w:hAnsi="Arial" w:cs="Arial"/>
          <w:b w:val="0"/>
          <w:bCs w:val="0"/>
          <w:sz w:val="20"/>
          <w:szCs w:val="20"/>
        </w:rPr>
      </w:pPr>
      <w:r w:rsidRPr="00696E7C">
        <w:rPr>
          <w:rFonts w:ascii="Arial" w:hAnsi="Arial" w:cs="Arial"/>
          <w:b w:val="0"/>
          <w:bCs w:val="0"/>
          <w:sz w:val="20"/>
          <w:szCs w:val="20"/>
        </w:rPr>
        <w:t xml:space="preserve">1) </w:t>
      </w:r>
      <w:r w:rsidRPr="00696E7C">
        <w:rPr>
          <w:rFonts w:ascii="Arial" w:hAnsi="Arial" w:cs="Arial"/>
          <w:b w:val="0"/>
          <w:bCs w:val="0"/>
          <w:sz w:val="20"/>
          <w:szCs w:val="20"/>
        </w:rPr>
        <w:tab/>
        <w:t>Oświadczeni</w:t>
      </w:r>
      <w:r w:rsidR="00383318" w:rsidRPr="00696E7C">
        <w:rPr>
          <w:rFonts w:ascii="Arial" w:hAnsi="Arial" w:cs="Arial"/>
          <w:b w:val="0"/>
          <w:bCs w:val="0"/>
          <w:sz w:val="20"/>
          <w:szCs w:val="20"/>
        </w:rPr>
        <w:t>e</w:t>
      </w:r>
      <w:r w:rsidRPr="00696E7C">
        <w:rPr>
          <w:rFonts w:ascii="Arial" w:hAnsi="Arial" w:cs="Arial"/>
          <w:b w:val="0"/>
          <w:bCs w:val="0"/>
          <w:sz w:val="20"/>
          <w:szCs w:val="20"/>
        </w:rPr>
        <w:t xml:space="preserve"> wyma</w:t>
      </w:r>
      <w:r w:rsidR="006F18A2" w:rsidRPr="00696E7C">
        <w:rPr>
          <w:rFonts w:ascii="Arial" w:hAnsi="Arial" w:cs="Arial"/>
          <w:b w:val="0"/>
          <w:bCs w:val="0"/>
          <w:sz w:val="20"/>
          <w:szCs w:val="20"/>
        </w:rPr>
        <w:t>gane postanowieniami pkt 9.1.</w:t>
      </w:r>
      <w:r w:rsidRPr="00696E7C">
        <w:rPr>
          <w:rFonts w:ascii="Arial" w:hAnsi="Arial" w:cs="Arial"/>
          <w:b w:val="0"/>
          <w:bCs w:val="0"/>
          <w:sz w:val="20"/>
          <w:szCs w:val="20"/>
        </w:rPr>
        <w:t>;</w:t>
      </w:r>
    </w:p>
    <w:p w:rsidR="003761A4" w:rsidRPr="00696E7C" w:rsidRDefault="003761A4" w:rsidP="00B535B5">
      <w:pPr>
        <w:pStyle w:val="Tekstpodstawowy2"/>
        <w:tabs>
          <w:tab w:val="left" w:pos="1134"/>
        </w:tabs>
        <w:spacing w:before="0"/>
        <w:ind w:left="1134" w:hanging="425"/>
        <w:rPr>
          <w:rFonts w:ascii="Arial" w:hAnsi="Arial" w:cs="Arial"/>
          <w:b w:val="0"/>
          <w:bCs w:val="0"/>
          <w:sz w:val="20"/>
          <w:szCs w:val="20"/>
        </w:rPr>
      </w:pPr>
      <w:r w:rsidRPr="00696E7C">
        <w:rPr>
          <w:rFonts w:ascii="Arial" w:hAnsi="Arial" w:cs="Arial"/>
          <w:b w:val="0"/>
          <w:bCs w:val="0"/>
          <w:sz w:val="20"/>
          <w:szCs w:val="20"/>
        </w:rPr>
        <w:t xml:space="preserve">2) </w:t>
      </w:r>
      <w:r w:rsidRPr="00696E7C">
        <w:rPr>
          <w:rFonts w:ascii="Arial" w:hAnsi="Arial" w:cs="Arial"/>
          <w:b w:val="0"/>
          <w:bCs w:val="0"/>
          <w:sz w:val="20"/>
          <w:szCs w:val="20"/>
        </w:rPr>
        <w:tab/>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rsidR="0080096B" w:rsidRPr="00696E7C" w:rsidRDefault="003761A4" w:rsidP="0080096B">
      <w:pPr>
        <w:pStyle w:val="Tekstpodstawowy2"/>
        <w:tabs>
          <w:tab w:val="left" w:pos="1134"/>
        </w:tabs>
        <w:spacing w:before="0"/>
        <w:ind w:left="1134" w:hanging="425"/>
        <w:rPr>
          <w:rFonts w:ascii="Arial" w:hAnsi="Arial" w:cs="Arial"/>
          <w:b w:val="0"/>
          <w:bCs w:val="0"/>
          <w:sz w:val="20"/>
          <w:szCs w:val="20"/>
        </w:rPr>
      </w:pPr>
      <w:r w:rsidRPr="00696E7C">
        <w:rPr>
          <w:rFonts w:ascii="Arial" w:hAnsi="Arial" w:cs="Arial"/>
          <w:b w:val="0"/>
          <w:bCs w:val="0"/>
          <w:sz w:val="20"/>
          <w:szCs w:val="20"/>
        </w:rPr>
        <w:t xml:space="preserve">3) </w:t>
      </w:r>
      <w:r w:rsidRPr="00696E7C">
        <w:rPr>
          <w:rFonts w:ascii="Arial" w:hAnsi="Arial" w:cs="Arial"/>
          <w:b w:val="0"/>
          <w:bCs w:val="0"/>
          <w:sz w:val="20"/>
          <w:szCs w:val="20"/>
        </w:rPr>
        <w:tab/>
        <w:t>Dokumenty, z których wynika prawo do podpisania oferty (oryginał lub kopia potwierdzona za zgodność z oryginałem przez notariusza) względnie do podpisania innych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wykonawca wskaz</w:t>
      </w:r>
      <w:r w:rsidR="00C64041" w:rsidRPr="00696E7C">
        <w:rPr>
          <w:rFonts w:ascii="Arial" w:hAnsi="Arial" w:cs="Arial"/>
          <w:b w:val="0"/>
          <w:bCs w:val="0"/>
          <w:sz w:val="20"/>
          <w:szCs w:val="20"/>
        </w:rPr>
        <w:t>ał to wraz ze złożeniem oferty;</w:t>
      </w:r>
    </w:p>
    <w:p w:rsidR="006F3C11" w:rsidRPr="00696E7C" w:rsidRDefault="0080096B" w:rsidP="006F3C11">
      <w:pPr>
        <w:pStyle w:val="Tekstpodstawowy2"/>
        <w:tabs>
          <w:tab w:val="left" w:pos="1134"/>
        </w:tabs>
        <w:spacing w:before="0"/>
        <w:ind w:left="1134" w:hanging="425"/>
        <w:rPr>
          <w:rFonts w:ascii="Arial" w:hAnsi="Arial" w:cs="Arial"/>
          <w:b w:val="0"/>
          <w:sz w:val="20"/>
          <w:szCs w:val="20"/>
        </w:rPr>
      </w:pPr>
      <w:r w:rsidRPr="00696E7C">
        <w:rPr>
          <w:rFonts w:ascii="Arial" w:hAnsi="Arial" w:cs="Arial"/>
          <w:b w:val="0"/>
          <w:bCs w:val="0"/>
          <w:sz w:val="20"/>
          <w:szCs w:val="20"/>
        </w:rPr>
        <w:t xml:space="preserve">4)  </w:t>
      </w:r>
      <w:r w:rsidR="00BE50A1">
        <w:rPr>
          <w:rFonts w:ascii="Arial" w:hAnsi="Arial" w:cs="Arial"/>
          <w:b w:val="0"/>
          <w:bCs w:val="0"/>
          <w:sz w:val="20"/>
          <w:szCs w:val="20"/>
        </w:rPr>
        <w:tab/>
      </w:r>
      <w:r w:rsidR="006F3C11" w:rsidRPr="00696E7C">
        <w:rPr>
          <w:rFonts w:ascii="Arial" w:hAnsi="Arial" w:cs="Arial"/>
          <w:b w:val="0"/>
          <w:sz w:val="20"/>
          <w:szCs w:val="20"/>
        </w:rPr>
        <w:t>wykaz osób skierowanych przez Wykonawcę do realizacji zamówienia, odpowiedzialnych za świadczenie usług wraz z informacjami na te</w:t>
      </w:r>
      <w:r w:rsidR="00696E7C" w:rsidRPr="00696E7C">
        <w:rPr>
          <w:rFonts w:ascii="Arial" w:hAnsi="Arial" w:cs="Arial"/>
          <w:b w:val="0"/>
          <w:sz w:val="20"/>
          <w:szCs w:val="20"/>
        </w:rPr>
        <w:t xml:space="preserve">mat ich kwalifikacji zawodowych, </w:t>
      </w:r>
      <w:r w:rsidR="006F3C11" w:rsidRPr="00696E7C">
        <w:rPr>
          <w:rFonts w:ascii="Arial" w:hAnsi="Arial" w:cs="Arial"/>
          <w:b w:val="0"/>
          <w:sz w:val="20"/>
          <w:szCs w:val="20"/>
        </w:rPr>
        <w:t xml:space="preserve">doświadczenia i wykształcenia niezbędnych do wykonania zamówienia, a także zakresu wykonywanych przez </w:t>
      </w:r>
      <w:r w:rsidR="00696E7C" w:rsidRPr="00696E7C">
        <w:rPr>
          <w:rFonts w:ascii="Arial" w:hAnsi="Arial" w:cs="Arial"/>
          <w:b w:val="0"/>
          <w:sz w:val="20"/>
          <w:szCs w:val="20"/>
        </w:rPr>
        <w:t>nich czynności wraz z informacją</w:t>
      </w:r>
      <w:r w:rsidR="006F3C11" w:rsidRPr="00696E7C">
        <w:rPr>
          <w:rFonts w:ascii="Arial" w:hAnsi="Arial" w:cs="Arial"/>
          <w:b w:val="0"/>
          <w:sz w:val="20"/>
          <w:szCs w:val="20"/>
        </w:rPr>
        <w:t xml:space="preserve"> o podstawie do dysponowania tymi osobami</w:t>
      </w:r>
      <w:r w:rsidR="00BE50A1">
        <w:rPr>
          <w:rFonts w:ascii="Arial" w:hAnsi="Arial" w:cs="Arial"/>
          <w:b w:val="0"/>
          <w:sz w:val="20"/>
          <w:szCs w:val="20"/>
        </w:rPr>
        <w:t xml:space="preserve"> wypełniony w zakresie spełniania warunku udziału w postepowaniu o udzielenie zamówienia publicznego</w:t>
      </w:r>
      <w:r w:rsidR="006F3C11" w:rsidRPr="00696E7C">
        <w:rPr>
          <w:rFonts w:ascii="Arial" w:hAnsi="Arial" w:cs="Arial"/>
          <w:b w:val="0"/>
          <w:sz w:val="20"/>
          <w:szCs w:val="20"/>
        </w:rPr>
        <w:t>;</w:t>
      </w:r>
    </w:p>
    <w:p w:rsidR="0080096B" w:rsidRPr="006F3C11" w:rsidRDefault="006F3C11" w:rsidP="006F3C11">
      <w:pPr>
        <w:tabs>
          <w:tab w:val="left" w:pos="1134"/>
        </w:tabs>
        <w:ind w:left="1134" w:hanging="425"/>
        <w:jc w:val="both"/>
        <w:rPr>
          <w:rFonts w:ascii="Arial" w:hAnsi="Arial" w:cs="Arial"/>
          <w:bCs/>
          <w:sz w:val="20"/>
          <w:szCs w:val="20"/>
        </w:rPr>
      </w:pPr>
      <w:r w:rsidRPr="006F3C11">
        <w:rPr>
          <w:rFonts w:ascii="Arial" w:hAnsi="Arial" w:cs="Arial"/>
          <w:bCs/>
          <w:sz w:val="20"/>
          <w:szCs w:val="20"/>
        </w:rPr>
        <w:t xml:space="preserve">5) </w:t>
      </w:r>
      <w:r w:rsidRPr="006F3C11">
        <w:rPr>
          <w:rFonts w:ascii="Arial" w:hAnsi="Arial" w:cs="Arial"/>
          <w:bCs/>
          <w:sz w:val="20"/>
          <w:szCs w:val="20"/>
        </w:rPr>
        <w:tab/>
        <w:t>zobowiązanie, o którym mowa w pkt 10 IDW</w:t>
      </w:r>
      <w:r w:rsidR="00B2767E">
        <w:rPr>
          <w:rFonts w:ascii="Arial" w:hAnsi="Arial" w:cs="Arial"/>
          <w:bCs/>
          <w:sz w:val="20"/>
          <w:szCs w:val="20"/>
        </w:rPr>
        <w:t xml:space="preserve"> </w:t>
      </w:r>
      <w:r w:rsidR="00B2767E" w:rsidRPr="00B2767E">
        <w:rPr>
          <w:rFonts w:ascii="Arial" w:hAnsi="Arial" w:cs="Arial"/>
          <w:bCs/>
          <w:sz w:val="20"/>
          <w:szCs w:val="20"/>
        </w:rPr>
        <w:t>(jeżeli dotyczy)</w:t>
      </w:r>
      <w:r w:rsidR="00B2767E">
        <w:rPr>
          <w:rFonts w:ascii="Arial" w:hAnsi="Arial" w:cs="Arial"/>
          <w:bCs/>
          <w:sz w:val="20"/>
          <w:szCs w:val="20"/>
        </w:rPr>
        <w:t>.</w:t>
      </w:r>
      <w:r w:rsidR="0080096B" w:rsidRPr="00B2767E">
        <w:rPr>
          <w:rFonts w:ascii="Arial" w:hAnsi="Arial" w:cs="Arial"/>
          <w:bCs/>
          <w:sz w:val="20"/>
          <w:szCs w:val="20"/>
        </w:rPr>
        <w:t xml:space="preserve"> </w:t>
      </w:r>
    </w:p>
    <w:p w:rsidR="00912F01" w:rsidRPr="003C7841" w:rsidRDefault="002043A9" w:rsidP="00B535B5">
      <w:pPr>
        <w:pStyle w:val="Tekstpodstawowy2"/>
        <w:spacing w:before="0"/>
        <w:ind w:left="709" w:hanging="709"/>
        <w:rPr>
          <w:rFonts w:ascii="Arial" w:hAnsi="Arial" w:cs="Arial"/>
          <w:b w:val="0"/>
          <w:iCs/>
          <w:sz w:val="20"/>
          <w:szCs w:val="20"/>
        </w:rPr>
      </w:pPr>
      <w:r>
        <w:rPr>
          <w:rFonts w:ascii="Arial" w:hAnsi="Arial" w:cs="Arial"/>
          <w:b w:val="0"/>
          <w:sz w:val="20"/>
          <w:szCs w:val="20"/>
        </w:rPr>
        <w:t>13.4</w:t>
      </w:r>
      <w:r w:rsidR="00912F01" w:rsidRPr="003C7841">
        <w:rPr>
          <w:rFonts w:ascii="Arial" w:hAnsi="Arial" w:cs="Arial"/>
          <w:b w:val="0"/>
          <w:sz w:val="20"/>
          <w:szCs w:val="20"/>
        </w:rPr>
        <w:t>.</w:t>
      </w:r>
      <w:r w:rsidR="00912F01" w:rsidRPr="003C7841">
        <w:rPr>
          <w:rFonts w:ascii="Arial" w:hAnsi="Arial" w:cs="Arial"/>
          <w:b w:val="0"/>
          <w:sz w:val="20"/>
          <w:szCs w:val="20"/>
        </w:rPr>
        <w:tab/>
      </w:r>
      <w:r w:rsidR="003761A4" w:rsidRPr="003C7841">
        <w:rPr>
          <w:rFonts w:ascii="Arial" w:hAnsi="Arial" w:cs="Arial"/>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912F01" w:rsidRPr="003C7841" w:rsidRDefault="002043A9" w:rsidP="00B535B5">
      <w:pPr>
        <w:pStyle w:val="Tekstpodstawowy2"/>
        <w:spacing w:before="0"/>
        <w:ind w:left="709" w:hanging="709"/>
        <w:rPr>
          <w:rFonts w:ascii="Arial" w:hAnsi="Arial" w:cs="Arial"/>
          <w:b w:val="0"/>
          <w:iCs/>
          <w:sz w:val="20"/>
          <w:szCs w:val="20"/>
        </w:rPr>
      </w:pPr>
      <w:r>
        <w:rPr>
          <w:rFonts w:ascii="Arial" w:hAnsi="Arial" w:cs="Arial"/>
          <w:b w:val="0"/>
          <w:sz w:val="20"/>
          <w:szCs w:val="20"/>
        </w:rPr>
        <w:t>13.5</w:t>
      </w:r>
      <w:r w:rsidR="00912F01" w:rsidRPr="003C7841">
        <w:rPr>
          <w:rFonts w:ascii="Arial" w:hAnsi="Arial" w:cs="Arial"/>
          <w:b w:val="0"/>
          <w:sz w:val="20"/>
          <w:szCs w:val="20"/>
        </w:rPr>
        <w:t>.</w:t>
      </w:r>
      <w:r w:rsidR="00912F01" w:rsidRPr="003C7841">
        <w:rPr>
          <w:rFonts w:ascii="Arial" w:hAnsi="Arial" w:cs="Arial"/>
          <w:b w:val="0"/>
          <w:sz w:val="20"/>
          <w:szCs w:val="20"/>
        </w:rPr>
        <w:tab/>
      </w:r>
      <w:r w:rsidR="003761A4" w:rsidRPr="003C7841">
        <w:rPr>
          <w:rFonts w:ascii="Arial" w:hAnsi="Arial" w:cs="Arial"/>
          <w:b w:val="0"/>
          <w:bCs w:val="0"/>
          <w:sz w:val="20"/>
          <w:szCs w:val="20"/>
        </w:rPr>
        <w:t>Oferta oraz pozostałe oświadczenia i dokumenty, dla których Zamawiający określił wzory w formie formularzy zamieszczonych w Rozdziale 2 i w Rozdziale 3 Tomu I SIWZ, powinny być sporządzone zgodnie z tymi wzorami, co do treści oraz opisu kolumn i wierszy</w:t>
      </w:r>
      <w:r w:rsidR="00D82A99" w:rsidRPr="003C7841">
        <w:rPr>
          <w:rFonts w:ascii="Arial" w:hAnsi="Arial" w:cs="Arial"/>
          <w:b w:val="0"/>
          <w:bCs w:val="0"/>
          <w:sz w:val="20"/>
          <w:szCs w:val="20"/>
        </w:rPr>
        <w:t>.</w:t>
      </w:r>
    </w:p>
    <w:p w:rsidR="00912F01" w:rsidRPr="003C7841" w:rsidRDefault="002043A9" w:rsidP="00B535B5">
      <w:pPr>
        <w:pStyle w:val="Tekstpodstawowy2"/>
        <w:spacing w:before="0"/>
        <w:ind w:left="709" w:hanging="709"/>
        <w:rPr>
          <w:rFonts w:ascii="Arial" w:hAnsi="Arial" w:cs="Arial"/>
          <w:b w:val="0"/>
          <w:iCs/>
          <w:sz w:val="20"/>
          <w:szCs w:val="20"/>
        </w:rPr>
      </w:pPr>
      <w:r>
        <w:rPr>
          <w:rFonts w:ascii="Arial" w:hAnsi="Arial" w:cs="Arial"/>
          <w:b w:val="0"/>
          <w:sz w:val="20"/>
          <w:szCs w:val="20"/>
        </w:rPr>
        <w:lastRenderedPageBreak/>
        <w:t>13.6</w:t>
      </w:r>
      <w:r w:rsidR="00912F01" w:rsidRPr="003C7841">
        <w:rPr>
          <w:rFonts w:ascii="Arial" w:hAnsi="Arial" w:cs="Arial"/>
          <w:b w:val="0"/>
          <w:sz w:val="20"/>
          <w:szCs w:val="20"/>
        </w:rPr>
        <w:t>.</w:t>
      </w:r>
      <w:r w:rsidR="00912F01" w:rsidRPr="003C7841">
        <w:rPr>
          <w:rFonts w:ascii="Arial" w:hAnsi="Arial" w:cs="Arial"/>
          <w:b w:val="0"/>
          <w:sz w:val="20"/>
          <w:szCs w:val="20"/>
        </w:rPr>
        <w:tab/>
      </w:r>
      <w:r w:rsidR="003761A4" w:rsidRPr="003C7841">
        <w:rPr>
          <w:rFonts w:ascii="Arial" w:hAnsi="Arial" w:cs="Arial"/>
          <w:b w:val="0"/>
          <w:bCs w:val="0"/>
          <w:sz w:val="20"/>
          <w:szCs w:val="20"/>
        </w:rPr>
        <w:t>Oferta powinna być sporządzona w języku polskim, z zachowaniem formy pisemnej pod rygorem nieważności. Każdy dokument składający się na ofertę powinien być czytelny</w:t>
      </w:r>
      <w:r w:rsidR="00D82A99" w:rsidRPr="003C7841">
        <w:rPr>
          <w:rFonts w:ascii="Arial" w:hAnsi="Arial" w:cs="Arial"/>
          <w:b w:val="0"/>
          <w:bCs w:val="0"/>
          <w:sz w:val="20"/>
          <w:szCs w:val="20"/>
        </w:rPr>
        <w:t>.</w:t>
      </w:r>
    </w:p>
    <w:p w:rsidR="003761A4" w:rsidRPr="003C7841" w:rsidRDefault="002043A9" w:rsidP="00B535B5">
      <w:pPr>
        <w:pStyle w:val="Tekstpodstawowy2"/>
        <w:spacing w:before="0"/>
        <w:ind w:left="709" w:hanging="709"/>
        <w:rPr>
          <w:rFonts w:ascii="Arial" w:hAnsi="Arial" w:cs="Arial"/>
          <w:b w:val="0"/>
          <w:iCs/>
          <w:sz w:val="20"/>
          <w:szCs w:val="20"/>
        </w:rPr>
      </w:pPr>
      <w:r>
        <w:rPr>
          <w:rFonts w:ascii="Arial" w:hAnsi="Arial" w:cs="Arial"/>
          <w:b w:val="0"/>
          <w:sz w:val="20"/>
          <w:szCs w:val="20"/>
        </w:rPr>
        <w:t>13.7</w:t>
      </w:r>
      <w:r w:rsidR="003761A4" w:rsidRPr="003C7841">
        <w:rPr>
          <w:rFonts w:ascii="Arial" w:hAnsi="Arial" w:cs="Arial"/>
          <w:b w:val="0"/>
          <w:sz w:val="20"/>
          <w:szCs w:val="20"/>
        </w:rPr>
        <w:t>.</w:t>
      </w:r>
      <w:r w:rsidR="003761A4" w:rsidRPr="003C7841">
        <w:rPr>
          <w:rFonts w:ascii="Arial" w:hAnsi="Arial" w:cs="Arial"/>
          <w:b w:val="0"/>
          <w:sz w:val="20"/>
          <w:szCs w:val="20"/>
        </w:rPr>
        <w:tab/>
      </w:r>
      <w:r w:rsidR="003761A4" w:rsidRPr="003C7841">
        <w:rPr>
          <w:rFonts w:ascii="Arial" w:hAnsi="Arial" w:cs="Arial"/>
          <w:b w:val="0"/>
          <w:bCs w:val="0"/>
          <w:sz w:val="20"/>
          <w:szCs w:val="20"/>
        </w:rPr>
        <w:t>Każda poprawka w treści oferty, a w szczególności każde przerobienie, przekreślenie, uzupełnienie, nadpisanie, etc. powinno być parafowane przez Wykonawcę, w przeciwnym razie nie będzie uwzględnione.</w:t>
      </w:r>
    </w:p>
    <w:p w:rsidR="00CF0306" w:rsidRPr="00CD2CD6" w:rsidRDefault="002043A9" w:rsidP="00CD2CD6">
      <w:pPr>
        <w:pStyle w:val="Tekstpodstawowy2"/>
        <w:spacing w:before="0"/>
        <w:ind w:left="709" w:hanging="709"/>
        <w:rPr>
          <w:rFonts w:ascii="Arial" w:hAnsi="Arial" w:cs="Arial"/>
          <w:b w:val="0"/>
          <w:bCs w:val="0"/>
          <w:sz w:val="20"/>
          <w:szCs w:val="20"/>
        </w:rPr>
      </w:pPr>
      <w:r>
        <w:rPr>
          <w:rFonts w:ascii="Arial" w:hAnsi="Arial" w:cs="Arial"/>
          <w:b w:val="0"/>
          <w:sz w:val="20"/>
          <w:szCs w:val="20"/>
        </w:rPr>
        <w:t>13.8</w:t>
      </w:r>
      <w:r w:rsidR="003761A4" w:rsidRPr="003C7841">
        <w:rPr>
          <w:rFonts w:ascii="Arial" w:hAnsi="Arial" w:cs="Arial"/>
          <w:b w:val="0"/>
          <w:sz w:val="20"/>
          <w:szCs w:val="20"/>
        </w:rPr>
        <w:t>.</w:t>
      </w:r>
      <w:r w:rsidR="003761A4" w:rsidRPr="003C7841">
        <w:rPr>
          <w:rFonts w:ascii="Arial" w:hAnsi="Arial" w:cs="Arial"/>
          <w:b w:val="0"/>
          <w:sz w:val="20"/>
          <w:szCs w:val="20"/>
        </w:rPr>
        <w:tab/>
      </w:r>
      <w:r w:rsidR="003761A4" w:rsidRPr="003C7841">
        <w:rPr>
          <w:rFonts w:ascii="Arial" w:hAnsi="Arial" w:cs="Arial"/>
          <w:b w:val="0"/>
          <w:bCs w:val="0"/>
          <w:sz w:val="20"/>
          <w:szCs w:val="20"/>
        </w:rPr>
        <w:t>Strony oferty powinny być trwale ze sobą połączone i kolejno ponumerowane, z zastrzeżenie</w:t>
      </w:r>
      <w:r w:rsidR="00CC58B9">
        <w:rPr>
          <w:rFonts w:ascii="Arial" w:hAnsi="Arial" w:cs="Arial"/>
          <w:b w:val="0"/>
          <w:bCs w:val="0"/>
          <w:sz w:val="20"/>
          <w:szCs w:val="20"/>
        </w:rPr>
        <w:t>m sytuacji opisanej w pkt. 13.9</w:t>
      </w:r>
      <w:r w:rsidR="003761A4" w:rsidRPr="003C7841">
        <w:rPr>
          <w:rFonts w:ascii="Arial" w:hAnsi="Arial" w:cs="Arial"/>
          <w:b w:val="0"/>
          <w:bCs w:val="0"/>
          <w:sz w:val="20"/>
          <w:szCs w:val="20"/>
        </w:rPr>
        <w:t>. W treści oferty powinna być umieszczona informacja o liczbie stron.</w:t>
      </w:r>
    </w:p>
    <w:p w:rsidR="003761A4" w:rsidRPr="003C7841" w:rsidRDefault="002043A9" w:rsidP="00B535B5">
      <w:pPr>
        <w:pStyle w:val="Tekstpodstawowy2"/>
        <w:spacing w:before="0"/>
        <w:ind w:left="709" w:hanging="709"/>
        <w:rPr>
          <w:rFonts w:ascii="Arial" w:hAnsi="Arial" w:cs="Arial"/>
          <w:b w:val="0"/>
          <w:iCs/>
          <w:sz w:val="20"/>
          <w:szCs w:val="20"/>
        </w:rPr>
      </w:pPr>
      <w:r>
        <w:rPr>
          <w:rFonts w:ascii="Arial" w:hAnsi="Arial" w:cs="Arial"/>
          <w:b w:val="0"/>
          <w:sz w:val="20"/>
          <w:szCs w:val="20"/>
        </w:rPr>
        <w:t>13.9</w:t>
      </w:r>
      <w:r w:rsidR="003761A4" w:rsidRPr="003C7841">
        <w:rPr>
          <w:rFonts w:ascii="Arial" w:hAnsi="Arial" w:cs="Arial"/>
          <w:b w:val="0"/>
          <w:sz w:val="20"/>
          <w:szCs w:val="20"/>
        </w:rPr>
        <w:t>.</w:t>
      </w:r>
      <w:r w:rsidR="003761A4" w:rsidRPr="003C7841">
        <w:rPr>
          <w:rFonts w:ascii="Arial" w:hAnsi="Arial" w:cs="Arial"/>
          <w:b w:val="0"/>
          <w:sz w:val="20"/>
          <w:szCs w:val="20"/>
        </w:rPr>
        <w:tab/>
        <w:t>Zamawiający informuje, iż zgodnie z art. 8 ust. 3 ustawy Pzp, nie ujawnia się informacji stanowiących tajemnicę przedsiębi</w:t>
      </w:r>
      <w:r w:rsidR="00CF0306" w:rsidRPr="003C7841">
        <w:rPr>
          <w:rFonts w:ascii="Arial" w:hAnsi="Arial" w:cs="Arial"/>
          <w:b w:val="0"/>
          <w:sz w:val="20"/>
          <w:szCs w:val="20"/>
        </w:rPr>
        <w:t xml:space="preserve">orstwa, w rozumieniu przepisów </w:t>
      </w:r>
      <w:r w:rsidR="003761A4" w:rsidRPr="003C7841">
        <w:rPr>
          <w:rFonts w:ascii="Arial" w:hAnsi="Arial" w:cs="Arial"/>
          <w:b w:val="0"/>
          <w:sz w:val="20"/>
          <w:szCs w:val="20"/>
        </w:rPr>
        <w:t>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tajemnicę przedsiębiorstwa.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3C7841">
        <w:rPr>
          <w:rFonts w:ascii="Arial" w:hAnsi="Arial" w:cs="Arial"/>
          <w:b w:val="0"/>
          <w:i/>
          <w:sz w:val="20"/>
          <w:szCs w:val="20"/>
        </w:rPr>
        <w:t>Informacje stanowiące tajemnicę przedsiębiorstwa – nie udostępniać</w:t>
      </w:r>
      <w:r w:rsidR="003761A4" w:rsidRPr="003C7841">
        <w:rPr>
          <w:rFonts w:ascii="Arial" w:hAnsi="Arial" w:cs="Arial"/>
          <w:b w:val="0"/>
          <w:sz w:val="20"/>
          <w:szCs w:val="20"/>
        </w:rPr>
        <w:t>”, z zachowaniem kolejności numerowania stron oferty</w:t>
      </w:r>
      <w:r w:rsidR="003761A4" w:rsidRPr="003C7841">
        <w:rPr>
          <w:rFonts w:ascii="Arial" w:hAnsi="Arial" w:cs="Arial"/>
          <w:b w:val="0"/>
          <w:bCs w:val="0"/>
          <w:sz w:val="20"/>
          <w:szCs w:val="20"/>
        </w:rPr>
        <w:t>.</w:t>
      </w:r>
    </w:p>
    <w:p w:rsidR="00680E75" w:rsidRPr="003C7841" w:rsidRDefault="002043A9" w:rsidP="00B535B5">
      <w:pPr>
        <w:pStyle w:val="Tekstpodstawowy2"/>
        <w:spacing w:before="0"/>
        <w:ind w:left="709" w:hanging="709"/>
        <w:rPr>
          <w:rFonts w:ascii="Arial" w:hAnsi="Arial" w:cs="Arial"/>
          <w:b w:val="0"/>
          <w:bCs w:val="0"/>
          <w:sz w:val="20"/>
          <w:szCs w:val="20"/>
        </w:rPr>
      </w:pPr>
      <w:r>
        <w:rPr>
          <w:rFonts w:ascii="Arial" w:hAnsi="Arial" w:cs="Arial"/>
          <w:b w:val="0"/>
          <w:sz w:val="20"/>
          <w:szCs w:val="20"/>
        </w:rPr>
        <w:t>13.10</w:t>
      </w:r>
      <w:r w:rsidR="003761A4" w:rsidRPr="003C7841">
        <w:rPr>
          <w:rFonts w:ascii="Arial" w:hAnsi="Arial" w:cs="Arial"/>
          <w:b w:val="0"/>
          <w:sz w:val="20"/>
          <w:szCs w:val="20"/>
        </w:rPr>
        <w:t>.</w:t>
      </w:r>
      <w:r w:rsidR="003761A4" w:rsidRPr="003C7841">
        <w:rPr>
          <w:rFonts w:ascii="Arial" w:hAnsi="Arial" w:cs="Arial"/>
          <w:b w:val="0"/>
          <w:sz w:val="20"/>
          <w:szCs w:val="20"/>
        </w:rPr>
        <w:tab/>
      </w:r>
      <w:r w:rsidR="003761A4" w:rsidRPr="003C7841">
        <w:rPr>
          <w:rFonts w:ascii="Arial" w:hAnsi="Arial" w:cs="Arial"/>
          <w:b w:val="0"/>
          <w:bCs w:val="0"/>
          <w:sz w:val="20"/>
          <w:szCs w:val="20"/>
        </w:rPr>
        <w:t xml:space="preserve">Ofertę wraz z oświadczeniami i dokumentami należy sporządzić i złożyć w </w:t>
      </w:r>
      <w:r w:rsidR="002C1FBE" w:rsidRPr="003C7841">
        <w:rPr>
          <w:rFonts w:ascii="Arial" w:hAnsi="Arial" w:cs="Arial"/>
          <w:b w:val="0"/>
          <w:bCs w:val="0"/>
          <w:sz w:val="20"/>
          <w:szCs w:val="20"/>
        </w:rPr>
        <w:t>jednym egzemplarzu</w:t>
      </w:r>
      <w:r w:rsidR="003761A4" w:rsidRPr="003C7841">
        <w:rPr>
          <w:rFonts w:ascii="Arial" w:hAnsi="Arial" w:cs="Arial"/>
          <w:b w:val="0"/>
          <w:bCs w:val="0"/>
          <w:sz w:val="20"/>
          <w:szCs w:val="20"/>
        </w:rPr>
        <w:t>. Ofertę należy umieścić w</w:t>
      </w:r>
      <w:r w:rsidR="002C1FBE" w:rsidRPr="003C7841">
        <w:rPr>
          <w:rFonts w:ascii="Arial" w:hAnsi="Arial" w:cs="Arial"/>
          <w:b w:val="0"/>
          <w:bCs w:val="0"/>
          <w:sz w:val="20"/>
          <w:szCs w:val="20"/>
        </w:rPr>
        <w:t xml:space="preserve"> </w:t>
      </w:r>
      <w:r w:rsidR="003761A4" w:rsidRPr="003C7841">
        <w:rPr>
          <w:rFonts w:ascii="Arial" w:hAnsi="Arial" w:cs="Arial"/>
          <w:b w:val="0"/>
          <w:bCs w:val="0"/>
          <w:sz w:val="20"/>
          <w:szCs w:val="20"/>
        </w:rPr>
        <w:t>zamkniętym opakowaniu, uniemożliwiającym odczytanie jego zawartości bez uszkodzenia tego opakowania. Opakowanie powinno być oznaczone nazwą (firmą) i</w:t>
      </w:r>
      <w:r w:rsidR="002C1FBE" w:rsidRPr="003C7841">
        <w:rPr>
          <w:rFonts w:ascii="Arial" w:hAnsi="Arial" w:cs="Arial"/>
          <w:b w:val="0"/>
          <w:bCs w:val="0"/>
          <w:sz w:val="20"/>
          <w:szCs w:val="20"/>
        </w:rPr>
        <w:t xml:space="preserve"> </w:t>
      </w:r>
      <w:r w:rsidR="003761A4" w:rsidRPr="003C7841">
        <w:rPr>
          <w:rFonts w:ascii="Arial" w:hAnsi="Arial" w:cs="Arial"/>
          <w:b w:val="0"/>
          <w:bCs w:val="0"/>
          <w:sz w:val="20"/>
          <w:szCs w:val="20"/>
        </w:rPr>
        <w:t>adresem Wykon</w:t>
      </w:r>
      <w:r w:rsidR="00CF0306" w:rsidRPr="003C7841">
        <w:rPr>
          <w:rFonts w:ascii="Arial" w:hAnsi="Arial" w:cs="Arial"/>
          <w:b w:val="0"/>
          <w:bCs w:val="0"/>
          <w:sz w:val="20"/>
          <w:szCs w:val="20"/>
        </w:rPr>
        <w:t>awcy, zaadresowane następująco:</w:t>
      </w:r>
    </w:p>
    <w:p w:rsidR="00240D43" w:rsidRPr="003C7841" w:rsidRDefault="00240D43" w:rsidP="00B535B5">
      <w:pPr>
        <w:pStyle w:val="rozdzia"/>
        <w:jc w:val="center"/>
        <w:rPr>
          <w:rFonts w:ascii="Arial" w:hAnsi="Arial" w:cs="Arial"/>
          <w:sz w:val="20"/>
          <w:szCs w:val="20"/>
        </w:rPr>
      </w:pPr>
      <w:r w:rsidRPr="003C7841">
        <w:rPr>
          <w:rFonts w:ascii="Arial" w:hAnsi="Arial" w:cs="Arial"/>
          <w:sz w:val="20"/>
          <w:szCs w:val="20"/>
        </w:rPr>
        <w:t>Ministerstwo Sprawiedliwości</w:t>
      </w:r>
    </w:p>
    <w:p w:rsidR="00240D43" w:rsidRPr="003C7841" w:rsidRDefault="00240D43" w:rsidP="00B535B5">
      <w:pPr>
        <w:pStyle w:val="rozdzia"/>
        <w:jc w:val="center"/>
        <w:rPr>
          <w:rFonts w:ascii="Arial" w:hAnsi="Arial" w:cs="Arial"/>
          <w:sz w:val="20"/>
          <w:szCs w:val="20"/>
        </w:rPr>
      </w:pPr>
      <w:r w:rsidRPr="003C7841">
        <w:rPr>
          <w:rFonts w:ascii="Arial" w:hAnsi="Arial" w:cs="Arial"/>
          <w:sz w:val="20"/>
          <w:szCs w:val="20"/>
        </w:rPr>
        <w:t>Al. Ujazdowskie 11</w:t>
      </w:r>
    </w:p>
    <w:p w:rsidR="00240D43" w:rsidRPr="003C7841" w:rsidRDefault="00240D43" w:rsidP="00B535B5">
      <w:pPr>
        <w:pStyle w:val="rozdzia"/>
        <w:jc w:val="center"/>
        <w:rPr>
          <w:rFonts w:ascii="Arial" w:hAnsi="Arial" w:cs="Arial"/>
          <w:sz w:val="20"/>
          <w:szCs w:val="20"/>
        </w:rPr>
      </w:pPr>
      <w:r w:rsidRPr="003C7841">
        <w:rPr>
          <w:rFonts w:ascii="Arial" w:hAnsi="Arial" w:cs="Arial"/>
          <w:sz w:val="20"/>
          <w:szCs w:val="20"/>
        </w:rPr>
        <w:t>00-567 Warszawa</w:t>
      </w:r>
    </w:p>
    <w:p w:rsidR="00240D43" w:rsidRPr="003C7841" w:rsidRDefault="00240D43" w:rsidP="00CC58B9">
      <w:pPr>
        <w:ind w:left="3545" w:firstLine="709"/>
        <w:rPr>
          <w:rFonts w:ascii="Arial" w:hAnsi="Arial" w:cs="Arial"/>
          <w:sz w:val="20"/>
          <w:szCs w:val="20"/>
        </w:rPr>
      </w:pPr>
      <w:r w:rsidRPr="003C7841">
        <w:rPr>
          <w:rFonts w:ascii="Arial" w:hAnsi="Arial" w:cs="Arial"/>
          <w:sz w:val="20"/>
          <w:szCs w:val="20"/>
        </w:rPr>
        <w:t>oraz opisane:</w:t>
      </w:r>
    </w:p>
    <w:p w:rsidR="00240D43" w:rsidRPr="003C7841" w:rsidRDefault="00240D43" w:rsidP="00B535B5">
      <w:pPr>
        <w:jc w:val="center"/>
        <w:outlineLvl w:val="0"/>
        <w:rPr>
          <w:rFonts w:ascii="Arial" w:hAnsi="Arial" w:cs="Arial"/>
          <w:b/>
          <w:sz w:val="20"/>
          <w:szCs w:val="20"/>
        </w:rPr>
      </w:pPr>
      <w:r w:rsidRPr="003C7841">
        <w:rPr>
          <w:rFonts w:ascii="Arial" w:hAnsi="Arial" w:cs="Arial"/>
          <w:b/>
          <w:sz w:val="20"/>
          <w:szCs w:val="20"/>
        </w:rPr>
        <w:t>postępowanie nr: BA-F-II-3710-</w:t>
      </w:r>
      <w:r w:rsidR="00964417">
        <w:rPr>
          <w:rFonts w:ascii="Arial" w:hAnsi="Arial" w:cs="Arial"/>
          <w:b/>
          <w:sz w:val="20"/>
          <w:szCs w:val="20"/>
        </w:rPr>
        <w:t>32</w:t>
      </w:r>
      <w:r w:rsidR="00B01AC2">
        <w:rPr>
          <w:rFonts w:ascii="Arial" w:hAnsi="Arial" w:cs="Arial"/>
          <w:b/>
          <w:sz w:val="20"/>
          <w:szCs w:val="20"/>
        </w:rPr>
        <w:t>/17</w:t>
      </w:r>
    </w:p>
    <w:p w:rsidR="00240D43" w:rsidRPr="003F4A06" w:rsidRDefault="00240D43" w:rsidP="002043A9">
      <w:pPr>
        <w:jc w:val="center"/>
        <w:outlineLvl w:val="0"/>
        <w:rPr>
          <w:rFonts w:ascii="Arial" w:eastAsia="Calibri" w:hAnsi="Arial" w:cs="Arial"/>
          <w:b/>
          <w:sz w:val="20"/>
          <w:szCs w:val="20"/>
          <w:lang w:eastAsia="en-US"/>
        </w:rPr>
      </w:pPr>
      <w:r w:rsidRPr="003C7841">
        <w:rPr>
          <w:rStyle w:val="tekstdokbold"/>
          <w:rFonts w:ascii="Arial" w:hAnsi="Arial" w:cs="Arial"/>
          <w:bCs w:val="0"/>
          <w:sz w:val="20"/>
          <w:szCs w:val="20"/>
        </w:rPr>
        <w:t>„Oferta na</w:t>
      </w:r>
      <w:r w:rsidR="00B01AC2">
        <w:rPr>
          <w:rStyle w:val="tekstdokbold"/>
          <w:rFonts w:ascii="Arial" w:hAnsi="Arial" w:cs="Arial"/>
          <w:bCs w:val="0"/>
          <w:sz w:val="20"/>
          <w:szCs w:val="20"/>
        </w:rPr>
        <w:t xml:space="preserve"> </w:t>
      </w:r>
      <w:r w:rsidR="000C7BA1" w:rsidRPr="000C7BA1">
        <w:rPr>
          <w:rFonts w:ascii="Arial" w:hAnsi="Arial" w:cs="Arial"/>
          <w:sz w:val="20"/>
          <w:szCs w:val="20"/>
        </w:rPr>
        <w:t xml:space="preserve"> </w:t>
      </w:r>
      <w:r w:rsidR="000C7BA1" w:rsidRPr="00C21D48">
        <w:rPr>
          <w:rFonts w:ascii="Arial" w:hAnsi="Arial" w:cs="Arial"/>
          <w:b/>
          <w:sz w:val="20"/>
          <w:szCs w:val="20"/>
        </w:rPr>
        <w:t>wykonanie usługi eksperckiej dotyczącej analizy oraz oceny merytorycznej i ekonomiczno-finansowej dokumentacji przygotowanej w ramach projektu pt. „Opracowanie standardów obsługi interesanta w sądownictwie powszechnym”</w:t>
      </w:r>
    </w:p>
    <w:p w:rsidR="00680E75" w:rsidRPr="003C7841" w:rsidRDefault="00240D43" w:rsidP="00B535B5">
      <w:pPr>
        <w:jc w:val="center"/>
        <w:outlineLvl w:val="0"/>
        <w:rPr>
          <w:rFonts w:ascii="Arial" w:hAnsi="Arial" w:cs="Arial"/>
          <w:b/>
          <w:sz w:val="20"/>
          <w:szCs w:val="20"/>
        </w:rPr>
      </w:pPr>
      <w:r w:rsidRPr="003C7841">
        <w:rPr>
          <w:rStyle w:val="tekstdokbold"/>
          <w:rFonts w:ascii="Arial" w:hAnsi="Arial" w:cs="Arial"/>
          <w:bCs w:val="0"/>
          <w:sz w:val="20"/>
          <w:szCs w:val="20"/>
        </w:rPr>
        <w:t>Nie otwierać przed dniem</w:t>
      </w:r>
      <w:r w:rsidR="00592F7B" w:rsidRPr="003C7841">
        <w:rPr>
          <w:rStyle w:val="tekstdokbold"/>
          <w:rFonts w:ascii="Arial" w:hAnsi="Arial" w:cs="Arial"/>
          <w:bCs w:val="0"/>
          <w:sz w:val="20"/>
          <w:szCs w:val="20"/>
        </w:rPr>
        <w:t xml:space="preserve"> </w:t>
      </w:r>
      <w:r w:rsidR="00964417">
        <w:rPr>
          <w:rStyle w:val="tekstdokbold"/>
          <w:rFonts w:ascii="Arial" w:hAnsi="Arial" w:cs="Arial"/>
          <w:bCs w:val="0"/>
          <w:sz w:val="20"/>
          <w:szCs w:val="20"/>
        </w:rPr>
        <w:t>31</w:t>
      </w:r>
      <w:r w:rsidR="001F305A">
        <w:rPr>
          <w:rStyle w:val="tekstdokbold"/>
          <w:rFonts w:ascii="Arial" w:hAnsi="Arial" w:cs="Arial"/>
          <w:bCs w:val="0"/>
          <w:sz w:val="20"/>
          <w:szCs w:val="20"/>
        </w:rPr>
        <w:t>.07</w:t>
      </w:r>
      <w:r w:rsidR="00B01AC2">
        <w:rPr>
          <w:rStyle w:val="tekstdokbold"/>
          <w:rFonts w:ascii="Arial" w:hAnsi="Arial" w:cs="Arial"/>
          <w:bCs w:val="0"/>
          <w:sz w:val="20"/>
          <w:szCs w:val="20"/>
        </w:rPr>
        <w:t>.2017</w:t>
      </w:r>
      <w:r w:rsidR="00964417">
        <w:rPr>
          <w:rStyle w:val="tekstdokbold"/>
          <w:rFonts w:ascii="Arial" w:hAnsi="Arial" w:cs="Arial"/>
          <w:bCs w:val="0"/>
          <w:sz w:val="20"/>
          <w:szCs w:val="20"/>
        </w:rPr>
        <w:t xml:space="preserve"> r., godz. 13.</w:t>
      </w:r>
      <w:r w:rsidRPr="003C7841">
        <w:rPr>
          <w:rStyle w:val="tekstdokbold"/>
          <w:rFonts w:ascii="Arial" w:hAnsi="Arial" w:cs="Arial"/>
          <w:bCs w:val="0"/>
          <w:sz w:val="20"/>
          <w:szCs w:val="20"/>
        </w:rPr>
        <w:t>00”</w:t>
      </w:r>
    </w:p>
    <w:p w:rsidR="003761A4" w:rsidRPr="003C7841" w:rsidRDefault="00CC58B9" w:rsidP="00B535B5">
      <w:pPr>
        <w:pStyle w:val="Tekstpodstawowy2"/>
        <w:spacing w:before="0"/>
        <w:ind w:left="709" w:hanging="709"/>
        <w:rPr>
          <w:rFonts w:ascii="Arial" w:hAnsi="Arial" w:cs="Arial"/>
          <w:b w:val="0"/>
          <w:iCs/>
          <w:sz w:val="20"/>
          <w:szCs w:val="20"/>
        </w:rPr>
      </w:pPr>
      <w:r>
        <w:rPr>
          <w:rFonts w:ascii="Arial" w:hAnsi="Arial" w:cs="Arial"/>
          <w:b w:val="0"/>
          <w:sz w:val="20"/>
          <w:szCs w:val="20"/>
        </w:rPr>
        <w:t>13.11</w:t>
      </w:r>
      <w:r w:rsidR="003761A4" w:rsidRPr="003C7841">
        <w:rPr>
          <w:rFonts w:ascii="Arial" w:hAnsi="Arial" w:cs="Arial"/>
          <w:b w:val="0"/>
          <w:sz w:val="20"/>
          <w:szCs w:val="20"/>
        </w:rPr>
        <w:t>.</w:t>
      </w:r>
      <w:r w:rsidR="003761A4" w:rsidRPr="003C7841">
        <w:rPr>
          <w:rFonts w:ascii="Arial" w:hAnsi="Arial" w:cs="Arial"/>
          <w:b w:val="0"/>
          <w:sz w:val="20"/>
          <w:szCs w:val="20"/>
        </w:rPr>
        <w:tab/>
      </w:r>
      <w:r w:rsidR="003761A4" w:rsidRPr="003C7841">
        <w:rPr>
          <w:rFonts w:ascii="Arial" w:hAnsi="Arial" w:cs="Arial"/>
          <w:b w:val="0"/>
          <w:bCs w:val="0"/>
          <w:sz w:val="20"/>
          <w:szCs w:val="20"/>
        </w:rPr>
        <w:t xml:space="preserve">Wymagania określone w pkt </w:t>
      </w:r>
      <w:r w:rsidR="00525ACE" w:rsidRPr="003C7841">
        <w:rPr>
          <w:rFonts w:ascii="Arial" w:hAnsi="Arial" w:cs="Arial"/>
          <w:b w:val="0"/>
          <w:bCs w:val="0"/>
          <w:sz w:val="20"/>
          <w:szCs w:val="20"/>
        </w:rPr>
        <w:t>13</w:t>
      </w:r>
      <w:r>
        <w:rPr>
          <w:rFonts w:ascii="Arial" w:hAnsi="Arial" w:cs="Arial"/>
          <w:b w:val="0"/>
          <w:bCs w:val="0"/>
          <w:sz w:val="20"/>
          <w:szCs w:val="20"/>
        </w:rPr>
        <w:t>.8</w:t>
      </w:r>
      <w:r w:rsidR="003761A4" w:rsidRPr="003C7841">
        <w:rPr>
          <w:rFonts w:ascii="Arial" w:hAnsi="Arial" w:cs="Arial"/>
          <w:b w:val="0"/>
          <w:bCs w:val="0"/>
          <w:sz w:val="20"/>
          <w:szCs w:val="20"/>
        </w:rPr>
        <w:t xml:space="preserve">. - </w:t>
      </w:r>
      <w:r w:rsidR="00525ACE" w:rsidRPr="003C7841">
        <w:rPr>
          <w:rFonts w:ascii="Arial" w:hAnsi="Arial" w:cs="Arial"/>
          <w:b w:val="0"/>
          <w:bCs w:val="0"/>
          <w:sz w:val="20"/>
          <w:szCs w:val="20"/>
        </w:rPr>
        <w:t>13</w:t>
      </w:r>
      <w:r>
        <w:rPr>
          <w:rFonts w:ascii="Arial" w:hAnsi="Arial" w:cs="Arial"/>
          <w:b w:val="0"/>
          <w:bCs w:val="0"/>
          <w:sz w:val="20"/>
          <w:szCs w:val="20"/>
        </w:rPr>
        <w:t>.10</w:t>
      </w:r>
      <w:r w:rsidR="006F18A2">
        <w:rPr>
          <w:rFonts w:ascii="Arial" w:hAnsi="Arial" w:cs="Arial"/>
          <w:b w:val="0"/>
          <w:bCs w:val="0"/>
          <w:sz w:val="20"/>
          <w:szCs w:val="20"/>
        </w:rPr>
        <w:t xml:space="preserve">. </w:t>
      </w:r>
      <w:r w:rsidR="003761A4" w:rsidRPr="003C7841">
        <w:rPr>
          <w:rFonts w:ascii="Arial" w:hAnsi="Arial" w:cs="Arial"/>
          <w:b w:val="0"/>
          <w:bCs w:val="0"/>
          <w:sz w:val="20"/>
          <w:szCs w:val="20"/>
        </w:rPr>
        <w:t>nie stanowią o treści oferty i ich niespełnienie nie będzie skutkować odrzuceniem oferty. Wszelkie negatywne konsekwencje mogące wyniknąć z niezachowania tych wymagań będą obciążały Wykonawcę.</w:t>
      </w:r>
    </w:p>
    <w:p w:rsidR="00977978" w:rsidRDefault="00CC58B9" w:rsidP="00AE5D42">
      <w:pPr>
        <w:pStyle w:val="Tekstpodstawowy2"/>
        <w:spacing w:before="0"/>
        <w:ind w:left="709" w:hanging="709"/>
        <w:rPr>
          <w:rFonts w:ascii="Arial" w:hAnsi="Arial" w:cs="Arial"/>
          <w:b w:val="0"/>
          <w:sz w:val="20"/>
          <w:szCs w:val="20"/>
        </w:rPr>
      </w:pPr>
      <w:r>
        <w:rPr>
          <w:rFonts w:ascii="Arial" w:hAnsi="Arial" w:cs="Arial"/>
          <w:b w:val="0"/>
          <w:sz w:val="20"/>
          <w:szCs w:val="20"/>
        </w:rPr>
        <w:t>13.12</w:t>
      </w:r>
      <w:r w:rsidR="003761A4" w:rsidRPr="003C7841">
        <w:rPr>
          <w:rFonts w:ascii="Arial" w:hAnsi="Arial" w:cs="Arial"/>
          <w:b w:val="0"/>
          <w:sz w:val="20"/>
          <w:szCs w:val="20"/>
        </w:rPr>
        <w:t>.</w:t>
      </w:r>
      <w:r w:rsidR="003761A4" w:rsidRPr="003C7841">
        <w:rPr>
          <w:rFonts w:ascii="Arial" w:hAnsi="Arial" w:cs="Arial"/>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rsidR="00AE5D42" w:rsidRPr="00AE5D42" w:rsidRDefault="00AE5D42" w:rsidP="00AE5D42">
      <w:pPr>
        <w:pStyle w:val="Tekstpodstawowy2"/>
        <w:spacing w:before="0"/>
        <w:ind w:left="709" w:hanging="709"/>
        <w:rPr>
          <w:rFonts w:ascii="Arial" w:hAnsi="Arial" w:cs="Arial"/>
          <w:b w:val="0"/>
          <w:sz w:val="20"/>
          <w:szCs w:val="20"/>
        </w:rPr>
      </w:pPr>
    </w:p>
    <w:p w:rsidR="00977978" w:rsidRPr="003C7841" w:rsidRDefault="00977978" w:rsidP="00B535B5">
      <w:pPr>
        <w:ind w:left="720" w:hanging="720"/>
        <w:jc w:val="both"/>
        <w:rPr>
          <w:rFonts w:ascii="Arial" w:hAnsi="Arial" w:cs="Arial"/>
          <w:b/>
          <w:sz w:val="20"/>
          <w:szCs w:val="20"/>
        </w:rPr>
      </w:pPr>
      <w:r w:rsidRPr="003C7841">
        <w:rPr>
          <w:rFonts w:ascii="Arial" w:hAnsi="Arial" w:cs="Arial"/>
          <w:b/>
          <w:sz w:val="20"/>
          <w:szCs w:val="20"/>
        </w:rPr>
        <w:t>14</w:t>
      </w:r>
      <w:r w:rsidRPr="003C7841">
        <w:rPr>
          <w:rFonts w:ascii="Arial" w:hAnsi="Arial" w:cs="Arial"/>
          <w:sz w:val="20"/>
          <w:szCs w:val="20"/>
        </w:rPr>
        <w:t xml:space="preserve">. </w:t>
      </w:r>
      <w:r w:rsidRPr="003C7841">
        <w:rPr>
          <w:rFonts w:ascii="Arial" w:hAnsi="Arial" w:cs="Arial"/>
          <w:sz w:val="20"/>
          <w:szCs w:val="20"/>
        </w:rPr>
        <w:tab/>
      </w:r>
      <w:r w:rsidRPr="003C7841">
        <w:rPr>
          <w:rStyle w:val="tekstdokbold"/>
          <w:rFonts w:ascii="Arial" w:hAnsi="Arial" w:cs="Arial"/>
          <w:sz w:val="20"/>
          <w:szCs w:val="20"/>
        </w:rPr>
        <w:t>OPIS SPOSOBU OBLICZENIA CENY OFERTY</w:t>
      </w:r>
    </w:p>
    <w:p w:rsidR="00D95034" w:rsidRPr="002043A9" w:rsidRDefault="00977978" w:rsidP="002043A9">
      <w:pPr>
        <w:ind w:left="709" w:hanging="709"/>
        <w:jc w:val="both"/>
        <w:rPr>
          <w:rFonts w:ascii="Arial" w:hAnsi="Arial" w:cs="Arial"/>
          <w:sz w:val="20"/>
          <w:szCs w:val="20"/>
        </w:rPr>
      </w:pPr>
      <w:r w:rsidRPr="003C7841">
        <w:rPr>
          <w:rFonts w:ascii="Arial" w:hAnsi="Arial" w:cs="Arial"/>
          <w:sz w:val="20"/>
          <w:szCs w:val="20"/>
        </w:rPr>
        <w:t>14.1.</w:t>
      </w:r>
      <w:r w:rsidRPr="003C7841">
        <w:rPr>
          <w:rFonts w:ascii="Arial" w:hAnsi="Arial" w:cs="Arial"/>
          <w:sz w:val="20"/>
          <w:szCs w:val="20"/>
        </w:rPr>
        <w:tab/>
      </w:r>
      <w:r w:rsidR="002043A9" w:rsidRPr="001F3326">
        <w:rPr>
          <w:rFonts w:ascii="Arial" w:hAnsi="Arial" w:cs="Arial"/>
          <w:sz w:val="20"/>
          <w:szCs w:val="20"/>
        </w:rPr>
        <w:t xml:space="preserve">Wykonawca w Formularzu „Oferta” określi łączną cenę </w:t>
      </w:r>
      <w:r w:rsidR="00962986">
        <w:rPr>
          <w:rFonts w:ascii="Arial" w:hAnsi="Arial" w:cs="Arial"/>
          <w:sz w:val="20"/>
          <w:szCs w:val="20"/>
        </w:rPr>
        <w:t xml:space="preserve">ryczałtową </w:t>
      </w:r>
      <w:r w:rsidR="002043A9" w:rsidRPr="001F3326">
        <w:rPr>
          <w:rFonts w:ascii="Arial" w:hAnsi="Arial" w:cs="Arial"/>
          <w:sz w:val="20"/>
          <w:szCs w:val="20"/>
        </w:rPr>
        <w:t>ofert</w:t>
      </w:r>
      <w:r w:rsidR="00B01AC2">
        <w:rPr>
          <w:rFonts w:ascii="Arial" w:hAnsi="Arial" w:cs="Arial"/>
          <w:sz w:val="20"/>
          <w:szCs w:val="20"/>
        </w:rPr>
        <w:t xml:space="preserve">y brutto. </w:t>
      </w:r>
      <w:r w:rsidR="002043A9" w:rsidRPr="001F3326">
        <w:rPr>
          <w:rFonts w:ascii="Arial" w:hAnsi="Arial" w:cs="Arial"/>
          <w:sz w:val="20"/>
          <w:szCs w:val="20"/>
        </w:rPr>
        <w:t xml:space="preserve">Łączna </w:t>
      </w:r>
      <w:r w:rsidR="00962986">
        <w:rPr>
          <w:rFonts w:ascii="Arial" w:hAnsi="Arial" w:cs="Arial"/>
          <w:sz w:val="20"/>
          <w:szCs w:val="20"/>
        </w:rPr>
        <w:t xml:space="preserve">ryczałtowa </w:t>
      </w:r>
      <w:r w:rsidR="002043A9" w:rsidRPr="001F3326">
        <w:rPr>
          <w:rFonts w:ascii="Arial" w:hAnsi="Arial" w:cs="Arial"/>
          <w:sz w:val="20"/>
          <w:szCs w:val="20"/>
        </w:rPr>
        <w:t>cena oferty brutto musi zawierać wszystkie elementy związane z realizacją przedmiotu zamówienia.</w:t>
      </w:r>
    </w:p>
    <w:p w:rsidR="00001AF8" w:rsidRDefault="00071C33" w:rsidP="00001AF8">
      <w:pPr>
        <w:suppressAutoHyphens/>
        <w:ind w:left="709" w:hanging="709"/>
        <w:jc w:val="both"/>
        <w:rPr>
          <w:rFonts w:ascii="Arial" w:hAnsi="Arial" w:cs="Arial"/>
          <w:color w:val="000000"/>
          <w:sz w:val="20"/>
          <w:szCs w:val="20"/>
          <w:lang w:eastAsia="ar-SA"/>
        </w:rPr>
      </w:pPr>
      <w:r w:rsidRPr="003C7841">
        <w:rPr>
          <w:rFonts w:ascii="Arial" w:hAnsi="Arial" w:cs="Arial"/>
          <w:color w:val="000000"/>
          <w:sz w:val="20"/>
          <w:szCs w:val="20"/>
          <w:lang w:eastAsia="ar-SA"/>
        </w:rPr>
        <w:t>14.</w:t>
      </w:r>
      <w:r w:rsidR="002043A9">
        <w:rPr>
          <w:rFonts w:ascii="Arial" w:hAnsi="Arial" w:cs="Arial"/>
          <w:color w:val="000000"/>
          <w:sz w:val="20"/>
          <w:szCs w:val="20"/>
          <w:lang w:eastAsia="ar-SA"/>
        </w:rPr>
        <w:t>2</w:t>
      </w:r>
      <w:r w:rsidRPr="003C7841">
        <w:rPr>
          <w:rFonts w:ascii="Arial" w:hAnsi="Arial" w:cs="Arial"/>
          <w:color w:val="000000"/>
          <w:sz w:val="20"/>
          <w:szCs w:val="20"/>
          <w:lang w:eastAsia="ar-SA"/>
        </w:rPr>
        <w:t xml:space="preserve">. </w:t>
      </w:r>
      <w:r w:rsidRPr="003C7841">
        <w:rPr>
          <w:rFonts w:ascii="Arial" w:hAnsi="Arial" w:cs="Arial"/>
          <w:color w:val="000000"/>
          <w:sz w:val="20"/>
          <w:szCs w:val="20"/>
          <w:lang w:eastAsia="ar-SA"/>
        </w:rPr>
        <w:tab/>
        <w:t>Cena oferty musi być wyrażona w PLN z dokładnośc</w:t>
      </w:r>
      <w:r w:rsidR="00915CE3">
        <w:rPr>
          <w:rFonts w:ascii="Arial" w:hAnsi="Arial" w:cs="Arial"/>
          <w:color w:val="000000"/>
          <w:sz w:val="20"/>
          <w:szCs w:val="20"/>
          <w:lang w:eastAsia="ar-SA"/>
        </w:rPr>
        <w:t>ią</w:t>
      </w:r>
      <w:r w:rsidR="00322744">
        <w:rPr>
          <w:rFonts w:ascii="Arial" w:hAnsi="Arial" w:cs="Arial"/>
          <w:color w:val="000000"/>
          <w:sz w:val="20"/>
          <w:szCs w:val="20"/>
          <w:lang w:eastAsia="ar-SA"/>
        </w:rPr>
        <w:t xml:space="preserve"> do dwóch miejsc po przecinku. </w:t>
      </w:r>
    </w:p>
    <w:p w:rsidR="00962986" w:rsidRDefault="00001AF8" w:rsidP="00001AF8">
      <w:pPr>
        <w:suppressAutoHyphens/>
        <w:ind w:left="709" w:hanging="709"/>
        <w:jc w:val="both"/>
        <w:rPr>
          <w:rFonts w:ascii="Arial" w:hAnsi="Arial" w:cs="Arial"/>
          <w:color w:val="000000"/>
          <w:sz w:val="20"/>
          <w:szCs w:val="20"/>
          <w:lang w:eastAsia="ar-SA"/>
        </w:rPr>
      </w:pPr>
      <w:r>
        <w:rPr>
          <w:rFonts w:ascii="Arial" w:hAnsi="Arial" w:cs="Arial"/>
          <w:color w:val="000000"/>
          <w:sz w:val="20"/>
          <w:szCs w:val="20"/>
          <w:lang w:eastAsia="ar-SA"/>
        </w:rPr>
        <w:t xml:space="preserve">14.3    </w:t>
      </w:r>
      <w:r w:rsidRPr="00001AF8">
        <w:rPr>
          <w:rFonts w:ascii="Arial" w:hAnsi="Arial" w:cs="Arial"/>
          <w:bCs/>
          <w:color w:val="000000"/>
          <w:sz w:val="20"/>
          <w:szCs w:val="20"/>
          <w:lang w:eastAsia="ar-SA"/>
        </w:rPr>
        <w:t>Ceny określone przez Wykonawcę zostaną ustalone na okres ważności Umowy i nie będą podlegały zmianom z wyjątkiem odpowiednich zapisów w warunkach Umowy.</w:t>
      </w:r>
    </w:p>
    <w:p w:rsidR="002043A9" w:rsidRPr="001F3326" w:rsidRDefault="00001AF8" w:rsidP="002043A9">
      <w:pPr>
        <w:pStyle w:val="Tekstpodstawowy2"/>
        <w:spacing w:before="0"/>
        <w:ind w:left="709" w:hanging="709"/>
        <w:rPr>
          <w:rFonts w:ascii="Arial" w:hAnsi="Arial" w:cs="Arial"/>
          <w:b w:val="0"/>
          <w:sz w:val="20"/>
          <w:szCs w:val="20"/>
        </w:rPr>
      </w:pPr>
      <w:r>
        <w:rPr>
          <w:rFonts w:ascii="Arial" w:hAnsi="Arial" w:cs="Arial"/>
          <w:b w:val="0"/>
          <w:iCs/>
          <w:sz w:val="20"/>
          <w:szCs w:val="20"/>
        </w:rPr>
        <w:t>14.4</w:t>
      </w:r>
      <w:r w:rsidR="002043A9" w:rsidRPr="001F3326">
        <w:rPr>
          <w:rFonts w:ascii="Arial" w:hAnsi="Arial" w:cs="Arial"/>
          <w:b w:val="0"/>
          <w:iCs/>
          <w:sz w:val="20"/>
          <w:szCs w:val="20"/>
        </w:rPr>
        <w:t>.</w:t>
      </w:r>
      <w:r w:rsidR="002043A9" w:rsidRPr="001F3326">
        <w:rPr>
          <w:rFonts w:ascii="Arial" w:hAnsi="Arial" w:cs="Arial"/>
          <w:b w:val="0"/>
          <w:iCs/>
          <w:sz w:val="20"/>
          <w:szCs w:val="20"/>
        </w:rPr>
        <w:tab/>
      </w:r>
      <w:r w:rsidR="002043A9" w:rsidRPr="001F3326">
        <w:rPr>
          <w:rFonts w:ascii="Arial" w:hAnsi="Arial" w:cs="Arial"/>
          <w:b w:val="0"/>
          <w:sz w:val="20"/>
          <w:szCs w:val="20"/>
        </w:rPr>
        <w:t>Wszystkie błędy ujawnione w SIWZ Wykonawca winien zgłosić Zamawiającemu przed terminem składania ofert.</w:t>
      </w:r>
    </w:p>
    <w:p w:rsidR="002043A9" w:rsidRPr="003C7841" w:rsidRDefault="00001AF8" w:rsidP="00B01AC2">
      <w:pPr>
        <w:tabs>
          <w:tab w:val="left" w:pos="-1701"/>
        </w:tabs>
        <w:suppressAutoHyphens/>
        <w:ind w:left="705" w:hanging="705"/>
        <w:jc w:val="both"/>
        <w:rPr>
          <w:rFonts w:ascii="Arial" w:hAnsi="Arial" w:cs="Arial"/>
          <w:iCs/>
          <w:sz w:val="20"/>
          <w:szCs w:val="20"/>
          <w:lang w:eastAsia="ar-SA"/>
        </w:rPr>
      </w:pPr>
      <w:r>
        <w:rPr>
          <w:rFonts w:ascii="Arial" w:hAnsi="Arial" w:cs="Arial"/>
          <w:sz w:val="20"/>
          <w:szCs w:val="20"/>
          <w:lang w:eastAsia="ar-SA"/>
        </w:rPr>
        <w:t>14.5</w:t>
      </w:r>
      <w:r w:rsidR="002043A9" w:rsidRPr="001F3326">
        <w:rPr>
          <w:rFonts w:ascii="Arial" w:hAnsi="Arial" w:cs="Arial"/>
          <w:sz w:val="20"/>
          <w:szCs w:val="20"/>
          <w:lang w:eastAsia="ar-SA"/>
        </w:rPr>
        <w:t>.</w:t>
      </w:r>
      <w:r w:rsidR="002043A9" w:rsidRPr="001F3326">
        <w:rPr>
          <w:rFonts w:ascii="Arial" w:hAnsi="Arial" w:cs="Arial"/>
          <w:sz w:val="20"/>
          <w:szCs w:val="20"/>
          <w:lang w:eastAsia="ar-SA"/>
        </w:rPr>
        <w:tab/>
        <w:t>Stawka podatku VAT ustalona przez Zamawiającego dla niniejszego przedmiotu zamówienia została wskazana w Formularzu „Oferta”.</w:t>
      </w:r>
    </w:p>
    <w:p w:rsidR="00175D19" w:rsidRPr="003C7841" w:rsidRDefault="001A448F" w:rsidP="00B535B5">
      <w:pPr>
        <w:suppressAutoHyphens/>
        <w:rPr>
          <w:rFonts w:ascii="Arial" w:hAnsi="Arial" w:cs="Arial"/>
          <w:b/>
          <w:sz w:val="20"/>
          <w:szCs w:val="20"/>
          <w:lang w:eastAsia="ar-SA"/>
        </w:rPr>
      </w:pPr>
      <w:r w:rsidRPr="003C7841">
        <w:rPr>
          <w:rFonts w:ascii="Arial" w:hAnsi="Arial" w:cs="Arial"/>
          <w:b/>
          <w:sz w:val="20"/>
          <w:szCs w:val="20"/>
          <w:lang w:eastAsia="ar-SA"/>
        </w:rPr>
        <w:t>1</w:t>
      </w:r>
      <w:r w:rsidR="00C0323A" w:rsidRPr="003C7841">
        <w:rPr>
          <w:rFonts w:ascii="Arial" w:hAnsi="Arial" w:cs="Arial"/>
          <w:b/>
          <w:sz w:val="20"/>
          <w:szCs w:val="20"/>
          <w:lang w:eastAsia="ar-SA"/>
        </w:rPr>
        <w:t>5</w:t>
      </w:r>
      <w:r w:rsidR="00175D19" w:rsidRPr="003C7841">
        <w:rPr>
          <w:rFonts w:ascii="Arial" w:hAnsi="Arial" w:cs="Arial"/>
          <w:b/>
          <w:sz w:val="20"/>
          <w:szCs w:val="20"/>
          <w:lang w:eastAsia="ar-SA"/>
        </w:rPr>
        <w:t>.</w:t>
      </w:r>
      <w:r w:rsidR="00175D19" w:rsidRPr="003C7841">
        <w:rPr>
          <w:rFonts w:ascii="Arial" w:hAnsi="Arial" w:cs="Arial"/>
          <w:b/>
          <w:sz w:val="20"/>
          <w:szCs w:val="20"/>
          <w:lang w:eastAsia="ar-SA"/>
        </w:rPr>
        <w:tab/>
        <w:t>WYMAGANIA DOTYCZĄCE WADIUM</w:t>
      </w:r>
    </w:p>
    <w:p w:rsidR="00175D19" w:rsidRPr="003C7841" w:rsidRDefault="000A03E1" w:rsidP="00B535B5">
      <w:pPr>
        <w:suppressAutoHyphens/>
        <w:ind w:firstLine="709"/>
        <w:rPr>
          <w:rFonts w:ascii="Arial" w:hAnsi="Arial" w:cs="Arial"/>
          <w:b/>
          <w:sz w:val="20"/>
          <w:szCs w:val="20"/>
          <w:lang w:eastAsia="ar-SA"/>
        </w:rPr>
      </w:pPr>
      <w:r w:rsidRPr="003C7841">
        <w:rPr>
          <w:rFonts w:ascii="Arial" w:hAnsi="Arial" w:cs="Arial"/>
          <w:color w:val="000000"/>
          <w:spacing w:val="4"/>
          <w:sz w:val="20"/>
          <w:szCs w:val="20"/>
          <w:lang w:eastAsia="ar-SA"/>
        </w:rPr>
        <w:t>Za</w:t>
      </w:r>
      <w:r w:rsidR="00175D19" w:rsidRPr="003C7841">
        <w:rPr>
          <w:rFonts w:ascii="Arial" w:hAnsi="Arial" w:cs="Arial"/>
          <w:color w:val="000000"/>
          <w:spacing w:val="4"/>
          <w:sz w:val="20"/>
          <w:szCs w:val="20"/>
          <w:lang w:eastAsia="ar-SA"/>
        </w:rPr>
        <w:t>mawiający nie żąda wniesienia wadium.</w:t>
      </w:r>
      <w:r w:rsidR="001A448F" w:rsidRPr="003C7841">
        <w:rPr>
          <w:rFonts w:ascii="Arial" w:hAnsi="Arial" w:cs="Arial"/>
          <w:color w:val="000000"/>
          <w:spacing w:val="4"/>
          <w:sz w:val="20"/>
          <w:szCs w:val="20"/>
          <w:lang w:eastAsia="ar-SA"/>
        </w:rPr>
        <w:tab/>
      </w:r>
    </w:p>
    <w:p w:rsidR="00B9152B" w:rsidRPr="003C7841" w:rsidRDefault="00B9152B" w:rsidP="00B535B5">
      <w:pPr>
        <w:suppressAutoHyphens/>
        <w:rPr>
          <w:rFonts w:ascii="Arial" w:hAnsi="Arial" w:cs="Arial"/>
          <w:b/>
          <w:sz w:val="20"/>
          <w:szCs w:val="20"/>
          <w:lang w:eastAsia="ar-SA"/>
        </w:rPr>
      </w:pPr>
      <w:r w:rsidRPr="003C7841">
        <w:rPr>
          <w:rFonts w:ascii="Arial" w:hAnsi="Arial" w:cs="Arial"/>
          <w:b/>
          <w:sz w:val="20"/>
          <w:szCs w:val="20"/>
          <w:lang w:eastAsia="ar-SA"/>
        </w:rPr>
        <w:t>16.</w:t>
      </w:r>
      <w:r w:rsidRPr="003C7841">
        <w:rPr>
          <w:rFonts w:ascii="Arial" w:hAnsi="Arial" w:cs="Arial"/>
          <w:b/>
          <w:sz w:val="20"/>
          <w:szCs w:val="20"/>
          <w:lang w:eastAsia="ar-SA"/>
        </w:rPr>
        <w:tab/>
      </w:r>
      <w:r w:rsidRPr="003C7841">
        <w:rPr>
          <w:rFonts w:ascii="Arial" w:hAnsi="Arial" w:cs="Arial"/>
          <w:b/>
          <w:bCs/>
          <w:spacing w:val="4"/>
          <w:sz w:val="20"/>
          <w:szCs w:val="20"/>
        </w:rPr>
        <w:t>MIEJSCE ORAZ TERMIN SKŁADANIA I OTWARCIA OFERT</w:t>
      </w:r>
    </w:p>
    <w:p w:rsidR="008043E3" w:rsidRPr="001F09AD" w:rsidRDefault="00B9152B" w:rsidP="00B535B5">
      <w:pPr>
        <w:suppressAutoHyphens/>
        <w:ind w:left="709" w:hanging="709"/>
        <w:jc w:val="both"/>
        <w:rPr>
          <w:rFonts w:ascii="Arial" w:hAnsi="Arial" w:cs="Arial"/>
          <w:sz w:val="20"/>
          <w:szCs w:val="20"/>
        </w:rPr>
      </w:pPr>
      <w:r w:rsidRPr="003C7841">
        <w:rPr>
          <w:rFonts w:ascii="Arial" w:hAnsi="Arial" w:cs="Arial"/>
          <w:color w:val="000000"/>
          <w:spacing w:val="4"/>
          <w:sz w:val="20"/>
          <w:szCs w:val="20"/>
          <w:lang w:eastAsia="ar-SA"/>
        </w:rPr>
        <w:lastRenderedPageBreak/>
        <w:t>16.1.</w:t>
      </w:r>
      <w:r w:rsidRPr="003C7841">
        <w:rPr>
          <w:rFonts w:ascii="Arial" w:hAnsi="Arial" w:cs="Arial"/>
          <w:color w:val="000000"/>
          <w:spacing w:val="4"/>
          <w:sz w:val="20"/>
          <w:szCs w:val="20"/>
          <w:lang w:eastAsia="ar-SA"/>
        </w:rPr>
        <w:tab/>
      </w:r>
      <w:r w:rsidR="008043E3" w:rsidRPr="001F09AD">
        <w:rPr>
          <w:rFonts w:ascii="Arial" w:hAnsi="Arial" w:cs="Arial"/>
          <w:bCs/>
          <w:sz w:val="20"/>
          <w:szCs w:val="20"/>
        </w:rPr>
        <w:t>Oferty powinny być złożone</w:t>
      </w:r>
      <w:r w:rsidR="008043E3" w:rsidRPr="001F09AD">
        <w:rPr>
          <w:rFonts w:ascii="Arial" w:hAnsi="Arial" w:cs="Arial"/>
          <w:sz w:val="20"/>
          <w:szCs w:val="20"/>
        </w:rPr>
        <w:t xml:space="preserve"> w</w:t>
      </w:r>
      <w:r w:rsidR="00625459" w:rsidRPr="001F09AD">
        <w:rPr>
          <w:rFonts w:ascii="Arial" w:hAnsi="Arial" w:cs="Arial"/>
          <w:sz w:val="20"/>
          <w:szCs w:val="20"/>
        </w:rPr>
        <w:t xml:space="preserve"> siedzibie Zamawiającego, Al. Ujazdowskie 11, </w:t>
      </w:r>
      <w:r w:rsidR="00060726" w:rsidRPr="001F09AD">
        <w:rPr>
          <w:rFonts w:ascii="Arial" w:hAnsi="Arial" w:cs="Arial"/>
          <w:sz w:val="20"/>
          <w:szCs w:val="20"/>
        </w:rPr>
        <w:br/>
      </w:r>
      <w:r w:rsidR="00625459" w:rsidRPr="001F09AD">
        <w:rPr>
          <w:rFonts w:ascii="Arial" w:hAnsi="Arial" w:cs="Arial"/>
          <w:sz w:val="20"/>
          <w:szCs w:val="20"/>
        </w:rPr>
        <w:t>w Biurze Podawczym, w terminie do</w:t>
      </w:r>
      <w:r w:rsidR="00625459" w:rsidRPr="001F09AD">
        <w:rPr>
          <w:rFonts w:ascii="Arial" w:hAnsi="Arial" w:cs="Arial"/>
          <w:b/>
          <w:sz w:val="20"/>
          <w:szCs w:val="20"/>
        </w:rPr>
        <w:t xml:space="preserve"> </w:t>
      </w:r>
      <w:r w:rsidR="00625459" w:rsidRPr="001F09AD">
        <w:rPr>
          <w:rFonts w:ascii="Arial" w:hAnsi="Arial" w:cs="Arial"/>
          <w:sz w:val="20"/>
          <w:szCs w:val="20"/>
        </w:rPr>
        <w:t xml:space="preserve">dnia </w:t>
      </w:r>
      <w:r w:rsidR="00964417">
        <w:rPr>
          <w:rFonts w:ascii="Arial" w:hAnsi="Arial" w:cs="Arial"/>
          <w:b/>
          <w:sz w:val="20"/>
          <w:szCs w:val="20"/>
        </w:rPr>
        <w:t>31</w:t>
      </w:r>
      <w:r w:rsidR="001F09AD" w:rsidRPr="001F09AD">
        <w:rPr>
          <w:rFonts w:ascii="Arial" w:hAnsi="Arial" w:cs="Arial"/>
          <w:b/>
          <w:sz w:val="20"/>
          <w:szCs w:val="20"/>
        </w:rPr>
        <w:t>.07</w:t>
      </w:r>
      <w:r w:rsidR="00A32643" w:rsidRPr="001F09AD">
        <w:rPr>
          <w:rFonts w:ascii="Arial" w:hAnsi="Arial" w:cs="Arial"/>
          <w:b/>
          <w:sz w:val="20"/>
          <w:szCs w:val="20"/>
        </w:rPr>
        <w:t>.</w:t>
      </w:r>
      <w:r w:rsidR="00FC355F" w:rsidRPr="001F09AD">
        <w:rPr>
          <w:rFonts w:ascii="Arial" w:hAnsi="Arial" w:cs="Arial"/>
          <w:b/>
          <w:sz w:val="20"/>
          <w:szCs w:val="20"/>
        </w:rPr>
        <w:t>2017</w:t>
      </w:r>
      <w:r w:rsidR="00964417">
        <w:rPr>
          <w:rFonts w:ascii="Arial" w:hAnsi="Arial" w:cs="Arial"/>
          <w:b/>
          <w:sz w:val="20"/>
          <w:szCs w:val="20"/>
        </w:rPr>
        <w:t xml:space="preserve"> r. do godziny 12.</w:t>
      </w:r>
      <w:r w:rsidR="00625459" w:rsidRPr="001F09AD">
        <w:rPr>
          <w:rFonts w:ascii="Arial" w:hAnsi="Arial" w:cs="Arial"/>
          <w:b/>
          <w:sz w:val="20"/>
          <w:szCs w:val="20"/>
        </w:rPr>
        <w:t xml:space="preserve">00. </w:t>
      </w:r>
    </w:p>
    <w:p w:rsidR="00175D19" w:rsidRPr="001F09AD" w:rsidRDefault="00950D58" w:rsidP="00B535B5">
      <w:pPr>
        <w:suppressAutoHyphens/>
        <w:ind w:left="709" w:hanging="709"/>
        <w:jc w:val="both"/>
        <w:rPr>
          <w:rFonts w:ascii="Arial" w:hAnsi="Arial" w:cs="Arial"/>
          <w:b/>
          <w:spacing w:val="4"/>
          <w:sz w:val="20"/>
          <w:szCs w:val="20"/>
        </w:rPr>
      </w:pPr>
      <w:r w:rsidRPr="001F09AD">
        <w:rPr>
          <w:rFonts w:ascii="Arial" w:hAnsi="Arial" w:cs="Arial"/>
          <w:spacing w:val="4"/>
          <w:sz w:val="20"/>
          <w:szCs w:val="20"/>
          <w:lang w:eastAsia="ar-SA"/>
        </w:rPr>
        <w:t>16.2.</w:t>
      </w:r>
      <w:r w:rsidRPr="001F09AD">
        <w:rPr>
          <w:rFonts w:ascii="Arial" w:hAnsi="Arial" w:cs="Arial"/>
          <w:spacing w:val="4"/>
          <w:sz w:val="20"/>
          <w:szCs w:val="20"/>
          <w:lang w:eastAsia="ar-SA"/>
        </w:rPr>
        <w:tab/>
      </w:r>
      <w:r w:rsidR="000D21DC" w:rsidRPr="001F09AD">
        <w:rPr>
          <w:rFonts w:ascii="Arial" w:hAnsi="Arial" w:cs="Arial"/>
          <w:bCs/>
          <w:spacing w:val="4"/>
          <w:sz w:val="20"/>
          <w:szCs w:val="20"/>
        </w:rPr>
        <w:t>Otwarcie ofert nastąpi</w:t>
      </w:r>
      <w:r w:rsidR="000D21DC" w:rsidRPr="001F09AD">
        <w:rPr>
          <w:rFonts w:ascii="Arial" w:hAnsi="Arial" w:cs="Arial"/>
          <w:spacing w:val="4"/>
          <w:sz w:val="20"/>
          <w:szCs w:val="20"/>
        </w:rPr>
        <w:t xml:space="preserve"> </w:t>
      </w:r>
      <w:r w:rsidR="00175D19" w:rsidRPr="001F09AD">
        <w:rPr>
          <w:rFonts w:ascii="Arial" w:hAnsi="Arial" w:cs="Arial"/>
          <w:sz w:val="20"/>
          <w:szCs w:val="20"/>
        </w:rPr>
        <w:t>w siedzibie Zamawiającego</w:t>
      </w:r>
      <w:r w:rsidR="00175D19" w:rsidRPr="001F09AD">
        <w:rPr>
          <w:rFonts w:ascii="Arial" w:hAnsi="Arial" w:cs="Arial"/>
          <w:spacing w:val="4"/>
          <w:sz w:val="20"/>
          <w:szCs w:val="20"/>
        </w:rPr>
        <w:t xml:space="preserve">, </w:t>
      </w:r>
      <w:r w:rsidR="00175D19" w:rsidRPr="001F09AD">
        <w:rPr>
          <w:rFonts w:ascii="Arial" w:hAnsi="Arial" w:cs="Arial"/>
          <w:sz w:val="20"/>
          <w:szCs w:val="20"/>
        </w:rPr>
        <w:t xml:space="preserve">Al. Ujazdowskie 11, </w:t>
      </w:r>
      <w:r w:rsidR="000D21DC" w:rsidRPr="001F09AD">
        <w:rPr>
          <w:rFonts w:ascii="Arial" w:hAnsi="Arial" w:cs="Arial"/>
          <w:spacing w:val="4"/>
          <w:sz w:val="20"/>
          <w:szCs w:val="20"/>
        </w:rPr>
        <w:t xml:space="preserve">w </w:t>
      </w:r>
      <w:r w:rsidR="00926B62" w:rsidRPr="001F09AD">
        <w:rPr>
          <w:rFonts w:ascii="Arial" w:hAnsi="Arial" w:cs="Arial"/>
          <w:spacing w:val="4"/>
          <w:sz w:val="20"/>
          <w:szCs w:val="20"/>
        </w:rPr>
        <w:t xml:space="preserve">dniu </w:t>
      </w:r>
      <w:r w:rsidR="00926B62" w:rsidRPr="001F09AD">
        <w:rPr>
          <w:rFonts w:ascii="Arial" w:hAnsi="Arial" w:cs="Arial"/>
          <w:spacing w:val="4"/>
          <w:sz w:val="20"/>
          <w:szCs w:val="20"/>
        </w:rPr>
        <w:br/>
      </w:r>
      <w:r w:rsidR="00964417">
        <w:rPr>
          <w:rFonts w:ascii="Arial" w:hAnsi="Arial" w:cs="Arial"/>
          <w:b/>
          <w:spacing w:val="4"/>
          <w:sz w:val="20"/>
          <w:szCs w:val="20"/>
        </w:rPr>
        <w:t>31</w:t>
      </w:r>
      <w:r w:rsidR="001F09AD" w:rsidRPr="001F09AD">
        <w:rPr>
          <w:rFonts w:ascii="Arial" w:hAnsi="Arial" w:cs="Arial"/>
          <w:b/>
          <w:spacing w:val="4"/>
          <w:sz w:val="20"/>
          <w:szCs w:val="20"/>
        </w:rPr>
        <w:t>.07</w:t>
      </w:r>
      <w:r w:rsidR="00A32643" w:rsidRPr="001F09AD">
        <w:rPr>
          <w:rFonts w:ascii="Arial" w:hAnsi="Arial" w:cs="Arial"/>
          <w:b/>
          <w:spacing w:val="4"/>
          <w:sz w:val="20"/>
          <w:szCs w:val="20"/>
        </w:rPr>
        <w:t>.</w:t>
      </w:r>
      <w:r w:rsidR="00FC355F" w:rsidRPr="001F09AD">
        <w:rPr>
          <w:rFonts w:ascii="Arial" w:hAnsi="Arial" w:cs="Arial"/>
          <w:b/>
          <w:spacing w:val="4"/>
          <w:sz w:val="20"/>
          <w:szCs w:val="20"/>
        </w:rPr>
        <w:t xml:space="preserve">2017 r. </w:t>
      </w:r>
      <w:r w:rsidR="00175D19" w:rsidRPr="001F09AD">
        <w:rPr>
          <w:rFonts w:ascii="Arial" w:hAnsi="Arial" w:cs="Arial"/>
          <w:b/>
          <w:spacing w:val="4"/>
          <w:sz w:val="20"/>
          <w:szCs w:val="20"/>
        </w:rPr>
        <w:t xml:space="preserve">o godzinie </w:t>
      </w:r>
      <w:r w:rsidR="00181F8E" w:rsidRPr="001F09AD">
        <w:rPr>
          <w:rFonts w:ascii="Arial" w:hAnsi="Arial" w:cs="Arial"/>
          <w:b/>
          <w:spacing w:val="4"/>
          <w:sz w:val="20"/>
          <w:szCs w:val="20"/>
        </w:rPr>
        <w:t>13</w:t>
      </w:r>
      <w:r w:rsidR="00964417">
        <w:rPr>
          <w:rFonts w:ascii="Arial" w:hAnsi="Arial" w:cs="Arial"/>
          <w:b/>
          <w:spacing w:val="4"/>
          <w:sz w:val="20"/>
          <w:szCs w:val="20"/>
        </w:rPr>
        <w:t>.</w:t>
      </w:r>
      <w:r w:rsidR="00181F8E" w:rsidRPr="001F09AD">
        <w:rPr>
          <w:rFonts w:ascii="Arial" w:hAnsi="Arial" w:cs="Arial"/>
          <w:b/>
          <w:spacing w:val="4"/>
          <w:sz w:val="20"/>
          <w:szCs w:val="20"/>
        </w:rPr>
        <w:t>00</w:t>
      </w:r>
      <w:r w:rsidR="000D21DC" w:rsidRPr="001F09AD">
        <w:rPr>
          <w:rFonts w:ascii="Arial" w:hAnsi="Arial" w:cs="Arial"/>
          <w:b/>
          <w:spacing w:val="4"/>
          <w:sz w:val="20"/>
          <w:szCs w:val="20"/>
        </w:rPr>
        <w:t>.</w:t>
      </w:r>
    </w:p>
    <w:p w:rsidR="00950D58" w:rsidRPr="003C7841" w:rsidRDefault="00950D58" w:rsidP="00B535B5">
      <w:pPr>
        <w:suppressAutoHyphens/>
        <w:ind w:left="709" w:hanging="709"/>
        <w:jc w:val="both"/>
        <w:rPr>
          <w:rFonts w:ascii="Arial" w:hAnsi="Arial" w:cs="Arial"/>
          <w:sz w:val="20"/>
          <w:szCs w:val="20"/>
        </w:rPr>
      </w:pPr>
      <w:r w:rsidRPr="003C7841">
        <w:rPr>
          <w:rFonts w:ascii="Arial" w:hAnsi="Arial" w:cs="Arial"/>
          <w:color w:val="000000"/>
          <w:spacing w:val="4"/>
          <w:sz w:val="20"/>
          <w:szCs w:val="20"/>
          <w:lang w:eastAsia="ar-SA"/>
        </w:rPr>
        <w:t>16.3.</w:t>
      </w:r>
      <w:r w:rsidRPr="003C7841">
        <w:rPr>
          <w:rFonts w:ascii="Arial" w:hAnsi="Arial" w:cs="Arial"/>
          <w:color w:val="000000"/>
          <w:spacing w:val="4"/>
          <w:sz w:val="20"/>
          <w:szCs w:val="20"/>
          <w:lang w:eastAsia="ar-SA"/>
        </w:rPr>
        <w:tab/>
      </w:r>
      <w:r w:rsidR="000D21DC" w:rsidRPr="003C7841">
        <w:rPr>
          <w:rFonts w:ascii="Arial" w:hAnsi="Arial" w:cs="Arial"/>
          <w:sz w:val="20"/>
          <w:szCs w:val="20"/>
        </w:rPr>
        <w:t>Niezwłocznie po otwarciu ofert zamawiający zamieści na stronie internetowej informacje dotyczące:</w:t>
      </w:r>
    </w:p>
    <w:p w:rsidR="000D21DC" w:rsidRPr="003C7841" w:rsidRDefault="000D21DC" w:rsidP="00B535B5">
      <w:pPr>
        <w:tabs>
          <w:tab w:val="left" w:pos="1134"/>
        </w:tabs>
        <w:ind w:left="720"/>
        <w:jc w:val="both"/>
        <w:rPr>
          <w:rFonts w:ascii="Arial" w:hAnsi="Arial" w:cs="Arial"/>
          <w:sz w:val="20"/>
          <w:szCs w:val="20"/>
        </w:rPr>
      </w:pPr>
      <w:r w:rsidRPr="003C7841">
        <w:rPr>
          <w:rFonts w:ascii="Arial" w:hAnsi="Arial" w:cs="Arial"/>
          <w:sz w:val="20"/>
          <w:szCs w:val="20"/>
        </w:rPr>
        <w:t xml:space="preserve">1) </w:t>
      </w:r>
      <w:r w:rsidRPr="003C7841">
        <w:rPr>
          <w:rFonts w:ascii="Arial" w:hAnsi="Arial" w:cs="Arial"/>
          <w:sz w:val="20"/>
          <w:szCs w:val="20"/>
        </w:rPr>
        <w:tab/>
        <w:t xml:space="preserve">kwoty, jaką zamierza przeznaczyć na sfinansowanie zamówienia; </w:t>
      </w:r>
    </w:p>
    <w:p w:rsidR="000D21DC" w:rsidRPr="003C7841" w:rsidRDefault="000D21DC" w:rsidP="00B535B5">
      <w:pPr>
        <w:tabs>
          <w:tab w:val="left" w:pos="1134"/>
        </w:tabs>
        <w:ind w:left="720"/>
        <w:jc w:val="both"/>
        <w:rPr>
          <w:rFonts w:ascii="Arial" w:hAnsi="Arial" w:cs="Arial"/>
          <w:sz w:val="20"/>
          <w:szCs w:val="20"/>
        </w:rPr>
      </w:pPr>
      <w:r w:rsidRPr="003C7841">
        <w:rPr>
          <w:rFonts w:ascii="Arial" w:hAnsi="Arial" w:cs="Arial"/>
          <w:sz w:val="20"/>
          <w:szCs w:val="20"/>
        </w:rPr>
        <w:t xml:space="preserve">2) </w:t>
      </w:r>
      <w:r w:rsidRPr="003C7841">
        <w:rPr>
          <w:rFonts w:ascii="Arial" w:hAnsi="Arial" w:cs="Arial"/>
          <w:sz w:val="20"/>
          <w:szCs w:val="20"/>
        </w:rPr>
        <w:tab/>
        <w:t xml:space="preserve">firm oraz adresów wykonawców, którzy złożyli oferty w terminie; </w:t>
      </w:r>
    </w:p>
    <w:p w:rsidR="00926B62" w:rsidRPr="003C7841" w:rsidRDefault="000D21DC" w:rsidP="00B535B5">
      <w:pPr>
        <w:tabs>
          <w:tab w:val="left" w:pos="1134"/>
        </w:tabs>
        <w:ind w:left="1134" w:hanging="425"/>
        <w:jc w:val="both"/>
        <w:rPr>
          <w:rFonts w:ascii="Arial" w:hAnsi="Arial" w:cs="Arial"/>
          <w:sz w:val="20"/>
          <w:szCs w:val="20"/>
        </w:rPr>
      </w:pPr>
      <w:r w:rsidRPr="003C7841">
        <w:rPr>
          <w:rFonts w:ascii="Arial" w:hAnsi="Arial" w:cs="Arial"/>
          <w:sz w:val="20"/>
          <w:szCs w:val="20"/>
        </w:rPr>
        <w:t xml:space="preserve">3) </w:t>
      </w:r>
      <w:r w:rsidRPr="003C7841">
        <w:rPr>
          <w:rFonts w:ascii="Arial" w:hAnsi="Arial" w:cs="Arial"/>
          <w:sz w:val="20"/>
          <w:szCs w:val="20"/>
        </w:rPr>
        <w:tab/>
        <w:t>ceny</w:t>
      </w:r>
      <w:r w:rsidR="000E44CB">
        <w:rPr>
          <w:rFonts w:ascii="Arial" w:hAnsi="Arial" w:cs="Arial"/>
          <w:sz w:val="20"/>
          <w:szCs w:val="20"/>
        </w:rPr>
        <w:t xml:space="preserve">, terminu wykonania zamówienia </w:t>
      </w:r>
      <w:r w:rsidRPr="003C7841">
        <w:rPr>
          <w:rFonts w:ascii="Arial" w:hAnsi="Arial" w:cs="Arial"/>
          <w:sz w:val="20"/>
          <w:szCs w:val="20"/>
        </w:rPr>
        <w:t>i warunków płatności zawartych w ofertach.</w:t>
      </w:r>
    </w:p>
    <w:p w:rsidR="000D21DC" w:rsidRPr="003C7841" w:rsidRDefault="000D21DC" w:rsidP="00B535B5">
      <w:pPr>
        <w:suppressAutoHyphens/>
        <w:rPr>
          <w:rFonts w:ascii="Arial" w:hAnsi="Arial" w:cs="Arial"/>
          <w:b/>
          <w:sz w:val="20"/>
          <w:szCs w:val="20"/>
          <w:lang w:eastAsia="ar-SA"/>
        </w:rPr>
      </w:pPr>
      <w:r w:rsidRPr="003C7841">
        <w:rPr>
          <w:rFonts w:ascii="Arial" w:hAnsi="Arial" w:cs="Arial"/>
          <w:b/>
          <w:sz w:val="20"/>
          <w:szCs w:val="20"/>
          <w:lang w:eastAsia="ar-SA"/>
        </w:rPr>
        <w:t>17.</w:t>
      </w:r>
      <w:r w:rsidRPr="003C7841">
        <w:rPr>
          <w:rFonts w:ascii="Arial" w:hAnsi="Arial" w:cs="Arial"/>
          <w:b/>
          <w:sz w:val="20"/>
          <w:szCs w:val="20"/>
          <w:lang w:eastAsia="ar-SA"/>
        </w:rPr>
        <w:tab/>
      </w:r>
      <w:r w:rsidRPr="003C7841">
        <w:rPr>
          <w:rFonts w:ascii="Arial" w:hAnsi="Arial" w:cs="Arial"/>
          <w:b/>
          <w:bCs/>
          <w:sz w:val="20"/>
          <w:szCs w:val="20"/>
        </w:rPr>
        <w:t>TERMIN ZWIĄZANIA OFERTĄ</w:t>
      </w:r>
    </w:p>
    <w:p w:rsidR="00BC3AAD" w:rsidRPr="003C7841" w:rsidRDefault="00E65B44" w:rsidP="00B535B5">
      <w:pPr>
        <w:suppressAutoHyphens/>
        <w:ind w:left="709"/>
        <w:jc w:val="both"/>
        <w:rPr>
          <w:rFonts w:ascii="Arial" w:hAnsi="Arial" w:cs="Arial"/>
          <w:sz w:val="20"/>
          <w:szCs w:val="20"/>
        </w:rPr>
      </w:pPr>
      <w:r w:rsidRPr="003C7841">
        <w:rPr>
          <w:rFonts w:ascii="Arial" w:hAnsi="Arial" w:cs="Arial"/>
          <w:spacing w:val="4"/>
          <w:sz w:val="20"/>
          <w:szCs w:val="20"/>
        </w:rPr>
        <w:t xml:space="preserve">Termin związania ofertą wynosi </w:t>
      </w:r>
      <w:r w:rsidR="00A32643" w:rsidRPr="003C7841">
        <w:rPr>
          <w:rFonts w:ascii="Arial" w:hAnsi="Arial" w:cs="Arial"/>
          <w:bCs/>
          <w:spacing w:val="4"/>
          <w:sz w:val="20"/>
          <w:szCs w:val="20"/>
        </w:rPr>
        <w:t>3</w:t>
      </w:r>
      <w:r w:rsidRPr="003C7841">
        <w:rPr>
          <w:rFonts w:ascii="Arial" w:hAnsi="Arial" w:cs="Arial"/>
          <w:bCs/>
          <w:spacing w:val="4"/>
          <w:sz w:val="20"/>
          <w:szCs w:val="20"/>
        </w:rPr>
        <w:t>0</w:t>
      </w:r>
      <w:r w:rsidR="00926B62" w:rsidRPr="003C7841">
        <w:rPr>
          <w:rFonts w:ascii="Arial" w:hAnsi="Arial" w:cs="Arial"/>
          <w:spacing w:val="4"/>
          <w:sz w:val="20"/>
          <w:szCs w:val="20"/>
        </w:rPr>
        <w:t xml:space="preserve"> dni.</w:t>
      </w:r>
    </w:p>
    <w:p w:rsidR="00094748" w:rsidRPr="003C7841" w:rsidRDefault="00094748" w:rsidP="00B535B5">
      <w:pPr>
        <w:suppressAutoHyphens/>
        <w:ind w:right="-567"/>
        <w:rPr>
          <w:rFonts w:ascii="Arial" w:hAnsi="Arial" w:cs="Arial"/>
          <w:b/>
          <w:sz w:val="20"/>
          <w:szCs w:val="20"/>
          <w:lang w:eastAsia="ar-SA"/>
        </w:rPr>
      </w:pPr>
      <w:r w:rsidRPr="003C7841">
        <w:rPr>
          <w:rFonts w:ascii="Arial" w:hAnsi="Arial" w:cs="Arial"/>
          <w:b/>
          <w:sz w:val="20"/>
          <w:szCs w:val="20"/>
          <w:lang w:eastAsia="ar-SA"/>
        </w:rPr>
        <w:t>18.</w:t>
      </w:r>
      <w:r w:rsidRPr="003C7841">
        <w:rPr>
          <w:rFonts w:ascii="Arial" w:hAnsi="Arial" w:cs="Arial"/>
          <w:b/>
          <w:sz w:val="20"/>
          <w:szCs w:val="20"/>
          <w:lang w:eastAsia="ar-SA"/>
        </w:rPr>
        <w:tab/>
      </w:r>
      <w:r w:rsidRPr="003C7841">
        <w:rPr>
          <w:rFonts w:ascii="Arial" w:hAnsi="Arial" w:cs="Arial"/>
          <w:b/>
          <w:bCs/>
          <w:sz w:val="20"/>
          <w:szCs w:val="20"/>
        </w:rPr>
        <w:t>KRYTERIA WYBORU I SPOSÓB OCENY OFERT ORAZ UDZIELENIE ZAMÓWIENIA</w:t>
      </w:r>
    </w:p>
    <w:p w:rsidR="00EE5729" w:rsidRPr="00297957" w:rsidRDefault="00EE5729" w:rsidP="00B535B5">
      <w:pPr>
        <w:ind w:left="709" w:hanging="709"/>
        <w:jc w:val="both"/>
        <w:rPr>
          <w:rFonts w:ascii="Arial" w:hAnsi="Arial" w:cs="Arial"/>
          <w:sz w:val="20"/>
          <w:szCs w:val="20"/>
        </w:rPr>
      </w:pPr>
      <w:r w:rsidRPr="00297957">
        <w:rPr>
          <w:rFonts w:ascii="Arial" w:hAnsi="Arial" w:cs="Arial"/>
          <w:sz w:val="20"/>
          <w:szCs w:val="20"/>
        </w:rPr>
        <w:t xml:space="preserve">18.1.  </w:t>
      </w:r>
      <w:r w:rsidR="00926B62" w:rsidRPr="00297957">
        <w:rPr>
          <w:rFonts w:ascii="Arial" w:hAnsi="Arial" w:cs="Arial"/>
          <w:sz w:val="20"/>
          <w:szCs w:val="20"/>
        </w:rPr>
        <w:t xml:space="preserve">  </w:t>
      </w:r>
      <w:r w:rsidRPr="00297957">
        <w:rPr>
          <w:rFonts w:ascii="Arial" w:hAnsi="Arial" w:cs="Arial"/>
          <w:sz w:val="20"/>
          <w:szCs w:val="20"/>
        </w:rPr>
        <w:t>Przy dokonywaniu wyboru najkorzystniejszej oferty Zamawiający stosować będzie następujące kryteria oceny ofert:</w:t>
      </w:r>
    </w:p>
    <w:p w:rsidR="00EE5729" w:rsidRPr="00297957" w:rsidRDefault="00BF495F" w:rsidP="00CC51DF">
      <w:pPr>
        <w:numPr>
          <w:ilvl w:val="0"/>
          <w:numId w:val="6"/>
        </w:numPr>
        <w:jc w:val="both"/>
        <w:rPr>
          <w:rFonts w:ascii="Arial" w:hAnsi="Arial" w:cs="Arial"/>
          <w:sz w:val="20"/>
          <w:szCs w:val="20"/>
        </w:rPr>
      </w:pPr>
      <w:r>
        <w:rPr>
          <w:rFonts w:ascii="Arial" w:hAnsi="Arial" w:cs="Arial"/>
          <w:sz w:val="20"/>
          <w:szCs w:val="20"/>
        </w:rPr>
        <w:t>Łączna cena oferty brutto</w:t>
      </w:r>
      <w:r w:rsidR="009C0ECD">
        <w:rPr>
          <w:rFonts w:ascii="Arial" w:hAnsi="Arial" w:cs="Arial"/>
          <w:sz w:val="20"/>
          <w:szCs w:val="20"/>
        </w:rPr>
        <w:t xml:space="preserve"> </w:t>
      </w:r>
      <w:r w:rsidR="00926B62" w:rsidRPr="00297957">
        <w:rPr>
          <w:rFonts w:ascii="Arial" w:hAnsi="Arial" w:cs="Arial"/>
          <w:sz w:val="20"/>
          <w:szCs w:val="20"/>
        </w:rPr>
        <w:t xml:space="preserve">- </w:t>
      </w:r>
      <w:r w:rsidR="00AD4BE7">
        <w:rPr>
          <w:rFonts w:ascii="Arial" w:hAnsi="Arial" w:cs="Arial"/>
          <w:sz w:val="20"/>
          <w:szCs w:val="20"/>
        </w:rPr>
        <w:t>4</w:t>
      </w:r>
      <w:r w:rsidR="00EE5729" w:rsidRPr="00297957">
        <w:rPr>
          <w:rFonts w:ascii="Arial" w:hAnsi="Arial" w:cs="Arial"/>
          <w:sz w:val="20"/>
          <w:szCs w:val="20"/>
        </w:rPr>
        <w:t>0%</w:t>
      </w:r>
    </w:p>
    <w:p w:rsidR="00297957" w:rsidRPr="00297957" w:rsidRDefault="001F09AD" w:rsidP="00CC51DF">
      <w:pPr>
        <w:numPr>
          <w:ilvl w:val="0"/>
          <w:numId w:val="6"/>
        </w:numPr>
        <w:jc w:val="both"/>
        <w:rPr>
          <w:rFonts w:ascii="Arial" w:hAnsi="Arial" w:cs="Arial"/>
          <w:sz w:val="20"/>
          <w:szCs w:val="20"/>
        </w:rPr>
      </w:pPr>
      <w:r w:rsidRPr="001F09AD">
        <w:rPr>
          <w:rFonts w:ascii="Arial" w:hAnsi="Arial" w:cs="Arial"/>
          <w:bCs/>
          <w:sz w:val="20"/>
          <w:szCs w:val="20"/>
        </w:rPr>
        <w:t>Doświadczenie Potencjału kadrowego</w:t>
      </w:r>
      <w:r w:rsidRPr="001F09AD">
        <w:rPr>
          <w:rFonts w:ascii="Arial" w:hAnsi="Arial" w:cs="Arial"/>
          <w:sz w:val="20"/>
          <w:szCs w:val="20"/>
        </w:rPr>
        <w:t xml:space="preserve"> </w:t>
      </w:r>
      <w:r w:rsidR="00926B62" w:rsidRPr="00297957">
        <w:rPr>
          <w:rFonts w:ascii="Arial" w:hAnsi="Arial" w:cs="Arial"/>
          <w:sz w:val="20"/>
          <w:szCs w:val="20"/>
        </w:rPr>
        <w:t xml:space="preserve">- </w:t>
      </w:r>
      <w:r w:rsidR="00AD4BE7">
        <w:rPr>
          <w:rFonts w:ascii="Arial" w:hAnsi="Arial" w:cs="Arial"/>
          <w:sz w:val="20"/>
          <w:szCs w:val="20"/>
        </w:rPr>
        <w:t>6</w:t>
      </w:r>
      <w:r w:rsidR="00EE5729" w:rsidRPr="00297957">
        <w:rPr>
          <w:rFonts w:ascii="Arial" w:hAnsi="Arial" w:cs="Arial"/>
          <w:sz w:val="20"/>
          <w:szCs w:val="20"/>
        </w:rPr>
        <w:t>0%</w:t>
      </w:r>
    </w:p>
    <w:p w:rsidR="00EE5729" w:rsidRPr="003C7841" w:rsidRDefault="00400DA5" w:rsidP="00B535B5">
      <w:pPr>
        <w:tabs>
          <w:tab w:val="left" w:pos="851"/>
        </w:tabs>
        <w:ind w:left="709" w:hanging="709"/>
        <w:jc w:val="both"/>
        <w:rPr>
          <w:rFonts w:ascii="Arial" w:hAnsi="Arial" w:cs="Arial"/>
          <w:bCs/>
          <w:sz w:val="20"/>
          <w:szCs w:val="20"/>
        </w:rPr>
      </w:pPr>
      <w:r w:rsidRPr="003C7841">
        <w:rPr>
          <w:rFonts w:ascii="Arial" w:hAnsi="Arial" w:cs="Arial"/>
          <w:bCs/>
          <w:sz w:val="20"/>
          <w:szCs w:val="20"/>
        </w:rPr>
        <w:t xml:space="preserve">18.2.  </w:t>
      </w:r>
      <w:r w:rsidR="00EE5729" w:rsidRPr="003C7841">
        <w:rPr>
          <w:rFonts w:ascii="Arial" w:hAnsi="Arial" w:cs="Arial"/>
          <w:bCs/>
          <w:sz w:val="20"/>
          <w:szCs w:val="20"/>
        </w:rPr>
        <w:t xml:space="preserve">Kryterium </w:t>
      </w:r>
      <w:r w:rsidR="009C0ECD">
        <w:rPr>
          <w:rFonts w:ascii="Arial" w:hAnsi="Arial" w:cs="Arial"/>
          <w:sz w:val="20"/>
          <w:szCs w:val="20"/>
        </w:rPr>
        <w:t>„</w:t>
      </w:r>
      <w:r w:rsidR="00BF495F">
        <w:rPr>
          <w:rFonts w:ascii="Arial" w:hAnsi="Arial" w:cs="Arial"/>
          <w:sz w:val="20"/>
          <w:szCs w:val="20"/>
        </w:rPr>
        <w:t>Łączna cena oferty brutto</w:t>
      </w:r>
      <w:r w:rsidR="00EE5729" w:rsidRPr="003C7841">
        <w:rPr>
          <w:rFonts w:ascii="Arial" w:hAnsi="Arial" w:cs="Arial"/>
          <w:sz w:val="20"/>
          <w:szCs w:val="20"/>
        </w:rPr>
        <w:t xml:space="preserve">” </w:t>
      </w:r>
      <w:r w:rsidR="00EE5729" w:rsidRPr="003C7841">
        <w:rPr>
          <w:rFonts w:ascii="Arial" w:hAnsi="Arial" w:cs="Arial"/>
          <w:bCs/>
          <w:color w:val="000000"/>
          <w:sz w:val="20"/>
          <w:szCs w:val="20"/>
        </w:rPr>
        <w:t xml:space="preserve">będzie rozpatrywane na podstawie </w:t>
      </w:r>
      <w:r w:rsidR="00EE5729" w:rsidRPr="003C7841">
        <w:rPr>
          <w:rFonts w:ascii="Arial" w:hAnsi="Arial" w:cs="Arial"/>
          <w:bCs/>
          <w:sz w:val="20"/>
          <w:szCs w:val="20"/>
        </w:rPr>
        <w:t>ceny ofertowej brutto za</w:t>
      </w:r>
      <w:r w:rsidR="00EE5729" w:rsidRPr="003C7841">
        <w:rPr>
          <w:rFonts w:ascii="Arial" w:hAnsi="Arial" w:cs="Arial"/>
          <w:sz w:val="20"/>
          <w:szCs w:val="20"/>
        </w:rPr>
        <w:t xml:space="preserve"> </w:t>
      </w:r>
      <w:r w:rsidR="00EE5729" w:rsidRPr="003C7841">
        <w:rPr>
          <w:rFonts w:ascii="Arial" w:hAnsi="Arial" w:cs="Arial"/>
          <w:bCs/>
          <w:sz w:val="20"/>
          <w:szCs w:val="20"/>
        </w:rPr>
        <w:t xml:space="preserve">wykonanie przedmiotu zamówienia wpisanej przez Wykonawcę w  Formularzu „Oferta”. W tym kryterium można uzyskać maksymalnie </w:t>
      </w:r>
      <w:r w:rsidR="00AD4BE7">
        <w:rPr>
          <w:rFonts w:ascii="Arial" w:hAnsi="Arial" w:cs="Arial"/>
          <w:bCs/>
          <w:sz w:val="20"/>
          <w:szCs w:val="20"/>
        </w:rPr>
        <w:t>4</w:t>
      </w:r>
      <w:r w:rsidR="00EE5729" w:rsidRPr="003C7841">
        <w:rPr>
          <w:rFonts w:ascii="Arial" w:hAnsi="Arial" w:cs="Arial"/>
          <w:bCs/>
          <w:sz w:val="20"/>
          <w:szCs w:val="20"/>
        </w:rPr>
        <w:t>0 punktów. Przyznane punkty zostaną zaokrąglone do dwóch miejsc po przecinku.</w:t>
      </w:r>
    </w:p>
    <w:p w:rsidR="007F7E33" w:rsidRPr="003C7841" w:rsidRDefault="00EE5729" w:rsidP="007F7E33">
      <w:pPr>
        <w:ind w:left="709" w:hanging="1"/>
        <w:jc w:val="both"/>
        <w:rPr>
          <w:rFonts w:ascii="Arial" w:hAnsi="Arial" w:cs="Arial"/>
          <w:bCs/>
          <w:sz w:val="20"/>
          <w:szCs w:val="20"/>
        </w:rPr>
      </w:pPr>
      <w:r w:rsidRPr="003C7841">
        <w:rPr>
          <w:rFonts w:ascii="Arial" w:hAnsi="Arial" w:cs="Arial"/>
          <w:bCs/>
          <w:sz w:val="20"/>
          <w:szCs w:val="20"/>
        </w:rPr>
        <w:t>Liczba punktów w kryterium „Łączna cena oferty brutto”</w:t>
      </w:r>
      <w:r w:rsidR="00380FE9" w:rsidRPr="003C7841">
        <w:rPr>
          <w:rFonts w:ascii="Arial" w:hAnsi="Arial" w:cs="Arial"/>
          <w:bCs/>
          <w:sz w:val="20"/>
          <w:szCs w:val="20"/>
        </w:rPr>
        <w:t xml:space="preserve"> </w:t>
      </w:r>
      <w:r w:rsidRPr="003C7841">
        <w:rPr>
          <w:rFonts w:ascii="Arial" w:hAnsi="Arial" w:cs="Arial"/>
          <w:bCs/>
          <w:sz w:val="20"/>
          <w:szCs w:val="20"/>
        </w:rPr>
        <w:t>zostanie oblicz</w:t>
      </w:r>
      <w:r w:rsidR="00297957">
        <w:rPr>
          <w:rFonts w:ascii="Arial" w:hAnsi="Arial" w:cs="Arial"/>
          <w:bCs/>
          <w:sz w:val="20"/>
          <w:szCs w:val="20"/>
        </w:rPr>
        <w:t xml:space="preserve">ona </w:t>
      </w:r>
      <w:r w:rsidR="007F7E33">
        <w:rPr>
          <w:rFonts w:ascii="Arial" w:hAnsi="Arial" w:cs="Arial"/>
          <w:bCs/>
          <w:sz w:val="20"/>
          <w:szCs w:val="20"/>
        </w:rPr>
        <w:t xml:space="preserve">na podstawie poniższego </w:t>
      </w:r>
      <w:r w:rsidR="00297957">
        <w:rPr>
          <w:rFonts w:ascii="Arial" w:hAnsi="Arial" w:cs="Arial"/>
          <w:bCs/>
          <w:sz w:val="20"/>
          <w:szCs w:val="20"/>
        </w:rPr>
        <w:t>wzoru:</w:t>
      </w:r>
    </w:p>
    <w:tbl>
      <w:tblPr>
        <w:tblW w:w="0" w:type="auto"/>
        <w:jc w:val="center"/>
        <w:tblLayout w:type="fixed"/>
        <w:tblCellMar>
          <w:left w:w="70" w:type="dxa"/>
          <w:right w:w="70" w:type="dxa"/>
        </w:tblCellMar>
        <w:tblLook w:val="0000" w:firstRow="0" w:lastRow="0" w:firstColumn="0" w:lastColumn="0" w:noHBand="0" w:noVBand="0"/>
      </w:tblPr>
      <w:tblGrid>
        <w:gridCol w:w="1017"/>
        <w:gridCol w:w="779"/>
        <w:gridCol w:w="547"/>
        <w:gridCol w:w="4177"/>
      </w:tblGrid>
      <w:tr w:rsidR="00297957" w:rsidRPr="001F3326" w:rsidTr="00297957">
        <w:trPr>
          <w:cantSplit/>
          <w:trHeight w:val="172"/>
          <w:jc w:val="center"/>
        </w:trPr>
        <w:tc>
          <w:tcPr>
            <w:tcW w:w="1017" w:type="dxa"/>
            <w:tcBorders>
              <w:top w:val="nil"/>
              <w:left w:val="nil"/>
              <w:bottom w:val="nil"/>
              <w:right w:val="nil"/>
            </w:tcBorders>
          </w:tcPr>
          <w:p w:rsidR="00297957" w:rsidRPr="001F3326" w:rsidRDefault="00297957" w:rsidP="00297957">
            <w:pPr>
              <w:pStyle w:val="Tekstpodstawowy2"/>
              <w:spacing w:before="0"/>
              <w:ind w:left="709" w:hanging="709"/>
              <w:rPr>
                <w:rFonts w:ascii="Arial" w:hAnsi="Arial" w:cs="Arial"/>
                <w:b w:val="0"/>
                <w:sz w:val="20"/>
                <w:szCs w:val="20"/>
              </w:rPr>
            </w:pPr>
          </w:p>
        </w:tc>
        <w:tc>
          <w:tcPr>
            <w:tcW w:w="779" w:type="dxa"/>
            <w:vMerge w:val="restart"/>
            <w:tcBorders>
              <w:top w:val="nil"/>
              <w:left w:val="nil"/>
              <w:bottom w:val="nil"/>
              <w:right w:val="nil"/>
            </w:tcBorders>
            <w:vAlign w:val="center"/>
          </w:tcPr>
          <w:p w:rsidR="00297957" w:rsidRPr="001F3326" w:rsidRDefault="00297957" w:rsidP="00297957">
            <w:pPr>
              <w:pStyle w:val="Tekstpodstawowy2"/>
              <w:spacing w:before="0"/>
              <w:ind w:left="709" w:hanging="709"/>
              <w:rPr>
                <w:rFonts w:ascii="Arial" w:hAnsi="Arial" w:cs="Arial"/>
                <w:sz w:val="20"/>
                <w:szCs w:val="20"/>
              </w:rPr>
            </w:pPr>
            <w:r w:rsidRPr="001F3326">
              <w:rPr>
                <w:rFonts w:ascii="Arial" w:hAnsi="Arial" w:cs="Arial"/>
                <w:sz w:val="20"/>
                <w:szCs w:val="20"/>
              </w:rPr>
              <w:t>C =</w:t>
            </w:r>
          </w:p>
        </w:tc>
        <w:tc>
          <w:tcPr>
            <w:tcW w:w="547" w:type="dxa"/>
            <w:tcBorders>
              <w:top w:val="nil"/>
              <w:left w:val="nil"/>
              <w:bottom w:val="single" w:sz="4" w:space="0" w:color="auto"/>
              <w:right w:val="nil"/>
            </w:tcBorders>
            <w:vAlign w:val="center"/>
          </w:tcPr>
          <w:p w:rsidR="00297957" w:rsidRPr="001F3326" w:rsidRDefault="00297957" w:rsidP="00297957">
            <w:pPr>
              <w:pStyle w:val="Tekstpodstawowy2"/>
              <w:spacing w:before="0"/>
              <w:ind w:left="709" w:hanging="709"/>
              <w:jc w:val="center"/>
              <w:rPr>
                <w:rFonts w:ascii="Arial" w:hAnsi="Arial" w:cs="Arial"/>
                <w:sz w:val="20"/>
                <w:szCs w:val="20"/>
              </w:rPr>
            </w:pPr>
            <w:proofErr w:type="spellStart"/>
            <w:r w:rsidRPr="001F3326">
              <w:rPr>
                <w:rFonts w:ascii="Arial" w:hAnsi="Arial" w:cs="Arial"/>
                <w:sz w:val="20"/>
                <w:szCs w:val="20"/>
              </w:rPr>
              <w:t>C</w:t>
            </w:r>
            <w:r w:rsidRPr="001F3326">
              <w:rPr>
                <w:rFonts w:ascii="Arial" w:hAnsi="Arial" w:cs="Arial"/>
                <w:sz w:val="20"/>
                <w:szCs w:val="20"/>
                <w:vertAlign w:val="subscript"/>
              </w:rPr>
              <w:t>min</w:t>
            </w:r>
            <w:proofErr w:type="spellEnd"/>
          </w:p>
        </w:tc>
        <w:tc>
          <w:tcPr>
            <w:tcW w:w="4177" w:type="dxa"/>
            <w:vMerge w:val="restart"/>
            <w:tcBorders>
              <w:top w:val="nil"/>
              <w:left w:val="nil"/>
              <w:bottom w:val="nil"/>
              <w:right w:val="nil"/>
            </w:tcBorders>
            <w:vAlign w:val="center"/>
          </w:tcPr>
          <w:p w:rsidR="00297957" w:rsidRPr="001F3326" w:rsidRDefault="00AD4BE7" w:rsidP="00297957">
            <w:pPr>
              <w:pStyle w:val="Tekstpodstawowy2"/>
              <w:spacing w:before="0"/>
              <w:ind w:left="709" w:hanging="709"/>
              <w:rPr>
                <w:rFonts w:ascii="Arial" w:hAnsi="Arial" w:cs="Arial"/>
                <w:sz w:val="20"/>
                <w:szCs w:val="20"/>
              </w:rPr>
            </w:pPr>
            <w:r>
              <w:rPr>
                <w:rFonts w:ascii="Arial" w:hAnsi="Arial" w:cs="Arial"/>
                <w:sz w:val="20"/>
                <w:szCs w:val="20"/>
              </w:rPr>
              <w:t>x 4</w:t>
            </w:r>
            <w:r w:rsidR="00297957" w:rsidRPr="001F3326">
              <w:rPr>
                <w:rFonts w:ascii="Arial" w:hAnsi="Arial" w:cs="Arial"/>
                <w:sz w:val="20"/>
                <w:szCs w:val="20"/>
              </w:rPr>
              <w:t>0 pkt</w:t>
            </w:r>
          </w:p>
        </w:tc>
      </w:tr>
      <w:tr w:rsidR="00297957" w:rsidRPr="001F3326" w:rsidTr="00297957">
        <w:trPr>
          <w:cantSplit/>
          <w:trHeight w:val="172"/>
          <w:jc w:val="center"/>
        </w:trPr>
        <w:tc>
          <w:tcPr>
            <w:tcW w:w="1017" w:type="dxa"/>
            <w:tcBorders>
              <w:top w:val="nil"/>
              <w:left w:val="nil"/>
              <w:bottom w:val="nil"/>
              <w:right w:val="nil"/>
            </w:tcBorders>
          </w:tcPr>
          <w:p w:rsidR="00297957" w:rsidRPr="001F3326" w:rsidRDefault="00297957" w:rsidP="00297957">
            <w:pPr>
              <w:pStyle w:val="Tekstpodstawowy2"/>
              <w:spacing w:before="0"/>
              <w:ind w:left="709" w:hanging="709"/>
              <w:rPr>
                <w:rFonts w:ascii="Arial" w:hAnsi="Arial" w:cs="Arial"/>
                <w:b w:val="0"/>
                <w:sz w:val="20"/>
                <w:szCs w:val="20"/>
              </w:rPr>
            </w:pPr>
          </w:p>
        </w:tc>
        <w:tc>
          <w:tcPr>
            <w:tcW w:w="779" w:type="dxa"/>
            <w:vMerge/>
            <w:tcBorders>
              <w:top w:val="nil"/>
              <w:left w:val="nil"/>
              <w:bottom w:val="nil"/>
              <w:right w:val="nil"/>
            </w:tcBorders>
            <w:vAlign w:val="center"/>
          </w:tcPr>
          <w:p w:rsidR="00297957" w:rsidRPr="001F3326" w:rsidRDefault="00297957" w:rsidP="00297957">
            <w:pPr>
              <w:pStyle w:val="Tekstpodstawowy2"/>
              <w:spacing w:before="0"/>
              <w:ind w:left="709" w:hanging="709"/>
              <w:rPr>
                <w:rFonts w:ascii="Arial" w:hAnsi="Arial" w:cs="Arial"/>
                <w:sz w:val="20"/>
                <w:szCs w:val="20"/>
              </w:rPr>
            </w:pPr>
          </w:p>
        </w:tc>
        <w:tc>
          <w:tcPr>
            <w:tcW w:w="547" w:type="dxa"/>
            <w:tcBorders>
              <w:top w:val="single" w:sz="4" w:space="0" w:color="auto"/>
              <w:left w:val="nil"/>
              <w:bottom w:val="nil"/>
              <w:right w:val="nil"/>
            </w:tcBorders>
            <w:vAlign w:val="center"/>
          </w:tcPr>
          <w:p w:rsidR="00297957" w:rsidRPr="001F3326" w:rsidRDefault="00297957" w:rsidP="00297957">
            <w:pPr>
              <w:pStyle w:val="Tekstpodstawowy2"/>
              <w:spacing w:before="0"/>
              <w:ind w:left="709" w:hanging="709"/>
              <w:jc w:val="center"/>
              <w:rPr>
                <w:rFonts w:ascii="Arial" w:hAnsi="Arial" w:cs="Arial"/>
                <w:sz w:val="20"/>
                <w:szCs w:val="20"/>
              </w:rPr>
            </w:pPr>
            <w:r w:rsidRPr="001F3326">
              <w:rPr>
                <w:rFonts w:ascii="Arial" w:hAnsi="Arial" w:cs="Arial"/>
                <w:sz w:val="20"/>
                <w:szCs w:val="20"/>
              </w:rPr>
              <w:t>C</w:t>
            </w:r>
            <w:r w:rsidRPr="001F3326">
              <w:rPr>
                <w:rFonts w:ascii="Arial" w:hAnsi="Arial" w:cs="Arial"/>
                <w:sz w:val="20"/>
                <w:szCs w:val="20"/>
                <w:vertAlign w:val="subscript"/>
              </w:rPr>
              <w:t>o</w:t>
            </w:r>
          </w:p>
        </w:tc>
        <w:tc>
          <w:tcPr>
            <w:tcW w:w="4177" w:type="dxa"/>
            <w:vMerge/>
            <w:tcBorders>
              <w:top w:val="nil"/>
              <w:left w:val="nil"/>
              <w:bottom w:val="nil"/>
              <w:right w:val="nil"/>
            </w:tcBorders>
            <w:vAlign w:val="center"/>
          </w:tcPr>
          <w:p w:rsidR="00297957" w:rsidRPr="001F3326" w:rsidRDefault="00297957" w:rsidP="00297957">
            <w:pPr>
              <w:pStyle w:val="Tekstpodstawowy2"/>
              <w:spacing w:before="0"/>
              <w:ind w:left="709" w:hanging="709"/>
              <w:rPr>
                <w:rFonts w:ascii="Arial" w:hAnsi="Arial" w:cs="Arial"/>
                <w:b w:val="0"/>
                <w:sz w:val="20"/>
                <w:szCs w:val="20"/>
              </w:rPr>
            </w:pPr>
          </w:p>
        </w:tc>
      </w:tr>
      <w:tr w:rsidR="00297957" w:rsidRPr="00EC4954" w:rsidTr="00297957">
        <w:trPr>
          <w:cantSplit/>
          <w:trHeight w:val="499"/>
          <w:jc w:val="center"/>
        </w:trPr>
        <w:tc>
          <w:tcPr>
            <w:tcW w:w="1017" w:type="dxa"/>
            <w:tcBorders>
              <w:top w:val="nil"/>
              <w:left w:val="nil"/>
              <w:bottom w:val="nil"/>
              <w:right w:val="nil"/>
            </w:tcBorders>
            <w:vAlign w:val="bottom"/>
          </w:tcPr>
          <w:p w:rsidR="00297957" w:rsidRPr="00EC4954" w:rsidRDefault="00297957" w:rsidP="00297957">
            <w:pPr>
              <w:pStyle w:val="Tekstpodstawowy2"/>
              <w:spacing w:before="0"/>
              <w:rPr>
                <w:rFonts w:ascii="Arial" w:hAnsi="Arial" w:cs="Arial"/>
                <w:b w:val="0"/>
                <w:sz w:val="20"/>
                <w:szCs w:val="20"/>
              </w:rPr>
            </w:pPr>
            <w:r w:rsidRPr="00EC4954">
              <w:rPr>
                <w:rFonts w:ascii="Arial" w:hAnsi="Arial" w:cs="Arial"/>
                <w:b w:val="0"/>
                <w:sz w:val="20"/>
                <w:szCs w:val="20"/>
              </w:rPr>
              <w:t xml:space="preserve">gdzie:      </w:t>
            </w:r>
          </w:p>
        </w:tc>
        <w:tc>
          <w:tcPr>
            <w:tcW w:w="779" w:type="dxa"/>
            <w:tcBorders>
              <w:top w:val="nil"/>
              <w:left w:val="nil"/>
              <w:bottom w:val="nil"/>
              <w:right w:val="nil"/>
            </w:tcBorders>
            <w:vAlign w:val="bottom"/>
          </w:tcPr>
          <w:p w:rsidR="00297957" w:rsidRPr="00EC4954" w:rsidRDefault="00297957" w:rsidP="00297957">
            <w:pPr>
              <w:pStyle w:val="Tekstpodstawowy2"/>
              <w:spacing w:before="0"/>
              <w:ind w:left="709" w:hanging="709"/>
              <w:rPr>
                <w:rFonts w:ascii="Arial" w:hAnsi="Arial" w:cs="Arial"/>
                <w:b w:val="0"/>
                <w:sz w:val="20"/>
                <w:szCs w:val="20"/>
              </w:rPr>
            </w:pPr>
            <w:proofErr w:type="spellStart"/>
            <w:r w:rsidRPr="00EC4954">
              <w:rPr>
                <w:rFonts w:ascii="Arial" w:hAnsi="Arial" w:cs="Arial"/>
                <w:sz w:val="20"/>
                <w:szCs w:val="20"/>
              </w:rPr>
              <w:t>C</w:t>
            </w:r>
            <w:r w:rsidRPr="00EC4954">
              <w:rPr>
                <w:rFonts w:ascii="Arial" w:hAnsi="Arial" w:cs="Arial"/>
                <w:b w:val="0"/>
                <w:sz w:val="20"/>
                <w:szCs w:val="20"/>
                <w:vertAlign w:val="subscript"/>
              </w:rPr>
              <w:t>min</w:t>
            </w:r>
            <w:proofErr w:type="spellEnd"/>
            <w:r w:rsidRPr="00EC4954">
              <w:rPr>
                <w:rFonts w:ascii="Arial" w:hAnsi="Arial" w:cs="Arial"/>
                <w:b w:val="0"/>
                <w:sz w:val="20"/>
                <w:szCs w:val="20"/>
              </w:rPr>
              <w:t xml:space="preserve"> </w:t>
            </w:r>
          </w:p>
        </w:tc>
        <w:tc>
          <w:tcPr>
            <w:tcW w:w="4723" w:type="dxa"/>
            <w:gridSpan w:val="2"/>
            <w:tcBorders>
              <w:top w:val="nil"/>
              <w:left w:val="nil"/>
              <w:bottom w:val="nil"/>
              <w:right w:val="nil"/>
            </w:tcBorders>
            <w:vAlign w:val="bottom"/>
          </w:tcPr>
          <w:p w:rsidR="00297957" w:rsidRPr="00EC4954" w:rsidRDefault="00297957" w:rsidP="00297957">
            <w:pPr>
              <w:pStyle w:val="Tekstpodstawowy2"/>
              <w:spacing w:before="0"/>
              <w:rPr>
                <w:rFonts w:ascii="Arial" w:hAnsi="Arial" w:cs="Arial"/>
                <w:b w:val="0"/>
                <w:sz w:val="20"/>
                <w:szCs w:val="20"/>
              </w:rPr>
            </w:pPr>
            <w:r w:rsidRPr="00EC4954">
              <w:rPr>
                <w:rFonts w:ascii="Arial" w:hAnsi="Arial" w:cs="Arial"/>
                <w:b w:val="0"/>
                <w:sz w:val="20"/>
                <w:szCs w:val="20"/>
              </w:rPr>
              <w:t>- cena oferty najtańszej</w:t>
            </w:r>
          </w:p>
        </w:tc>
      </w:tr>
      <w:tr w:rsidR="00297957" w:rsidRPr="00EC4954" w:rsidTr="00297957">
        <w:trPr>
          <w:cantSplit/>
          <w:trHeight w:val="57"/>
          <w:jc w:val="center"/>
        </w:trPr>
        <w:tc>
          <w:tcPr>
            <w:tcW w:w="1017" w:type="dxa"/>
            <w:tcBorders>
              <w:top w:val="nil"/>
              <w:left w:val="nil"/>
              <w:bottom w:val="nil"/>
              <w:right w:val="nil"/>
            </w:tcBorders>
            <w:vAlign w:val="center"/>
          </w:tcPr>
          <w:p w:rsidR="00297957" w:rsidRPr="00EC4954" w:rsidRDefault="00297957" w:rsidP="00297957">
            <w:pPr>
              <w:pStyle w:val="Tekstpodstawowy2"/>
              <w:spacing w:before="0"/>
              <w:ind w:left="709" w:hanging="709"/>
              <w:rPr>
                <w:rFonts w:ascii="Arial" w:hAnsi="Arial" w:cs="Arial"/>
                <w:b w:val="0"/>
                <w:sz w:val="20"/>
                <w:szCs w:val="20"/>
              </w:rPr>
            </w:pPr>
          </w:p>
        </w:tc>
        <w:tc>
          <w:tcPr>
            <w:tcW w:w="779" w:type="dxa"/>
            <w:tcBorders>
              <w:top w:val="nil"/>
              <w:left w:val="nil"/>
              <w:bottom w:val="nil"/>
              <w:right w:val="nil"/>
            </w:tcBorders>
            <w:vAlign w:val="center"/>
          </w:tcPr>
          <w:p w:rsidR="00297957" w:rsidRPr="00EC4954" w:rsidRDefault="00297957" w:rsidP="00297957">
            <w:pPr>
              <w:pStyle w:val="Tekstpodstawowy2"/>
              <w:spacing w:before="0"/>
              <w:ind w:left="709" w:hanging="709"/>
              <w:rPr>
                <w:rFonts w:ascii="Arial" w:hAnsi="Arial" w:cs="Arial"/>
                <w:b w:val="0"/>
                <w:sz w:val="20"/>
                <w:szCs w:val="20"/>
              </w:rPr>
            </w:pPr>
            <w:r w:rsidRPr="00EC4954">
              <w:rPr>
                <w:rFonts w:ascii="Arial" w:hAnsi="Arial" w:cs="Arial"/>
                <w:sz w:val="20"/>
                <w:szCs w:val="20"/>
              </w:rPr>
              <w:t>C</w:t>
            </w:r>
            <w:r w:rsidRPr="00EC4954">
              <w:rPr>
                <w:rFonts w:ascii="Arial" w:hAnsi="Arial" w:cs="Arial"/>
                <w:b w:val="0"/>
                <w:sz w:val="20"/>
                <w:szCs w:val="20"/>
                <w:vertAlign w:val="subscript"/>
              </w:rPr>
              <w:t>o</w:t>
            </w:r>
            <w:r w:rsidRPr="00EC4954">
              <w:rPr>
                <w:rFonts w:ascii="Arial" w:hAnsi="Arial" w:cs="Arial"/>
                <w:b w:val="0"/>
                <w:sz w:val="20"/>
                <w:szCs w:val="20"/>
              </w:rPr>
              <w:t xml:space="preserve"> </w:t>
            </w:r>
          </w:p>
        </w:tc>
        <w:tc>
          <w:tcPr>
            <w:tcW w:w="4723" w:type="dxa"/>
            <w:gridSpan w:val="2"/>
            <w:tcBorders>
              <w:top w:val="nil"/>
              <w:left w:val="nil"/>
              <w:bottom w:val="nil"/>
              <w:right w:val="nil"/>
            </w:tcBorders>
            <w:vAlign w:val="center"/>
          </w:tcPr>
          <w:p w:rsidR="00297957" w:rsidRDefault="00297957" w:rsidP="00297957">
            <w:pPr>
              <w:pStyle w:val="Tekstpodstawowy2"/>
              <w:spacing w:before="0"/>
              <w:rPr>
                <w:rFonts w:ascii="Arial" w:hAnsi="Arial" w:cs="Arial"/>
                <w:b w:val="0"/>
                <w:sz w:val="20"/>
                <w:szCs w:val="20"/>
              </w:rPr>
            </w:pPr>
            <w:r w:rsidRPr="00EC4954">
              <w:rPr>
                <w:rFonts w:ascii="Arial" w:hAnsi="Arial" w:cs="Arial"/>
                <w:b w:val="0"/>
                <w:sz w:val="20"/>
                <w:szCs w:val="20"/>
              </w:rPr>
              <w:t>- cena oferty ocenianej</w:t>
            </w:r>
          </w:p>
          <w:p w:rsidR="00EC4954" w:rsidRPr="00EC4954" w:rsidRDefault="00EC4954" w:rsidP="00297957">
            <w:pPr>
              <w:pStyle w:val="Tekstpodstawowy2"/>
              <w:spacing w:before="0"/>
              <w:rPr>
                <w:rFonts w:ascii="Arial" w:hAnsi="Arial" w:cs="Arial"/>
                <w:b w:val="0"/>
                <w:sz w:val="20"/>
                <w:szCs w:val="20"/>
              </w:rPr>
            </w:pPr>
          </w:p>
        </w:tc>
      </w:tr>
    </w:tbl>
    <w:p w:rsidR="008409B0" w:rsidRPr="00402035" w:rsidRDefault="00400DA5" w:rsidP="005F0FF1">
      <w:pPr>
        <w:ind w:left="709" w:hanging="709"/>
        <w:jc w:val="both"/>
        <w:rPr>
          <w:rFonts w:ascii="Arial" w:eastAsia="Arial Unicode MS" w:hAnsi="Arial" w:cs="Arial"/>
          <w:color w:val="0070C0"/>
          <w:sz w:val="20"/>
          <w:szCs w:val="20"/>
        </w:rPr>
      </w:pPr>
      <w:r w:rsidRPr="00EC4954">
        <w:rPr>
          <w:rFonts w:ascii="Arial" w:hAnsi="Arial" w:cs="Arial"/>
          <w:bCs/>
          <w:sz w:val="20"/>
          <w:szCs w:val="20"/>
        </w:rPr>
        <w:t xml:space="preserve">18.3.  </w:t>
      </w:r>
      <w:r w:rsidR="00AD4BE7" w:rsidRPr="00EC4954">
        <w:rPr>
          <w:rFonts w:ascii="Arial" w:hAnsi="Arial" w:cs="Arial"/>
          <w:bCs/>
          <w:sz w:val="20"/>
          <w:szCs w:val="20"/>
        </w:rPr>
        <w:t xml:space="preserve"> </w:t>
      </w:r>
      <w:r w:rsidR="008409B0" w:rsidRPr="00EC4954">
        <w:rPr>
          <w:rFonts w:ascii="Arial" w:hAnsi="Arial" w:cs="Arial"/>
          <w:bCs/>
          <w:sz w:val="20"/>
          <w:szCs w:val="20"/>
        </w:rPr>
        <w:t>Opis kryterium „</w:t>
      </w:r>
      <w:r w:rsidR="008409B0" w:rsidRPr="00EC4954">
        <w:rPr>
          <w:rFonts w:ascii="Arial" w:hAnsi="Arial" w:cs="Arial"/>
          <w:b/>
          <w:bCs/>
          <w:sz w:val="20"/>
          <w:szCs w:val="20"/>
        </w:rPr>
        <w:t>Doświadczenie Potencjału kadrowego</w:t>
      </w:r>
      <w:r w:rsidR="008409B0" w:rsidRPr="00EC4954">
        <w:rPr>
          <w:rFonts w:ascii="Arial" w:hAnsi="Arial" w:cs="Arial"/>
          <w:bCs/>
          <w:sz w:val="20"/>
          <w:szCs w:val="20"/>
        </w:rPr>
        <w:t xml:space="preserve">” będzie rozpatrywane na podstawie informacji </w:t>
      </w:r>
      <w:r w:rsidR="008409B0" w:rsidRPr="00402035">
        <w:rPr>
          <w:rFonts w:ascii="Arial" w:hAnsi="Arial" w:cs="Arial"/>
          <w:bCs/>
          <w:sz w:val="20"/>
          <w:szCs w:val="20"/>
        </w:rPr>
        <w:t>podanych przez Wykonawcę w Formularzu „Potencjał kadrowy – wykaz osób”.</w:t>
      </w:r>
    </w:p>
    <w:p w:rsidR="008409B0" w:rsidRPr="00402035" w:rsidRDefault="008409B0" w:rsidP="008409B0">
      <w:pPr>
        <w:ind w:left="709" w:hanging="709"/>
        <w:jc w:val="both"/>
        <w:rPr>
          <w:rFonts w:ascii="Arial" w:hAnsi="Arial" w:cs="Arial"/>
          <w:bCs/>
          <w:sz w:val="20"/>
          <w:szCs w:val="20"/>
        </w:rPr>
      </w:pPr>
      <w:r w:rsidRPr="00402035">
        <w:rPr>
          <w:rFonts w:ascii="Arial" w:hAnsi="Arial" w:cs="Arial"/>
          <w:bCs/>
          <w:sz w:val="20"/>
          <w:szCs w:val="20"/>
        </w:rPr>
        <w:tab/>
      </w:r>
    </w:p>
    <w:p w:rsidR="00695123" w:rsidRPr="005F168E" w:rsidRDefault="00695123" w:rsidP="00695123">
      <w:pPr>
        <w:ind w:left="709"/>
        <w:jc w:val="both"/>
        <w:rPr>
          <w:rFonts w:ascii="Arial" w:hAnsi="Arial" w:cs="Arial"/>
          <w:bCs/>
          <w:sz w:val="20"/>
          <w:szCs w:val="20"/>
        </w:rPr>
      </w:pPr>
      <w:r w:rsidRPr="00695123">
        <w:rPr>
          <w:rFonts w:ascii="Arial" w:hAnsi="Arial" w:cs="Arial"/>
          <w:bCs/>
          <w:sz w:val="20"/>
          <w:szCs w:val="20"/>
        </w:rPr>
        <w:t>W celu uzyskania oceny w tym kryterium Wykonawca przedstawia dodatkowe doświadczenie ponad doświadczenie wykazane na potrzeby spełnienia warunku udziału w postępowaniu. Doświadczenie wykazane na potrzeby spełnienia warunku udziału nie jest punktowane.</w:t>
      </w:r>
      <w:r w:rsidR="007B2854">
        <w:rPr>
          <w:rFonts w:ascii="Arial" w:hAnsi="Arial" w:cs="Arial"/>
          <w:bCs/>
          <w:sz w:val="20"/>
          <w:szCs w:val="20"/>
        </w:rPr>
        <w:t xml:space="preserve"> </w:t>
      </w:r>
      <w:r w:rsidR="007B2854" w:rsidRPr="005F168E">
        <w:rPr>
          <w:rFonts w:ascii="Arial" w:hAnsi="Arial" w:cs="Arial"/>
          <w:bCs/>
          <w:sz w:val="20"/>
          <w:szCs w:val="20"/>
        </w:rPr>
        <w:t>Zamawiający w pierwszej kolejnoś</w:t>
      </w:r>
      <w:r w:rsidR="00C4089E" w:rsidRPr="005F168E">
        <w:rPr>
          <w:rFonts w:ascii="Arial" w:hAnsi="Arial" w:cs="Arial"/>
          <w:bCs/>
          <w:sz w:val="20"/>
          <w:szCs w:val="20"/>
        </w:rPr>
        <w:t>ci dokona sprawdzenia spełnienia</w:t>
      </w:r>
      <w:r w:rsidR="007B2854" w:rsidRPr="005F168E">
        <w:rPr>
          <w:rFonts w:ascii="Arial" w:hAnsi="Arial" w:cs="Arial"/>
          <w:bCs/>
          <w:sz w:val="20"/>
          <w:szCs w:val="20"/>
        </w:rPr>
        <w:t xml:space="preserve"> warunku udziału w postępowaniu i zakwalifikuje </w:t>
      </w:r>
      <w:r w:rsidR="00C4089E" w:rsidRPr="005F168E">
        <w:rPr>
          <w:rFonts w:ascii="Arial" w:hAnsi="Arial" w:cs="Arial"/>
          <w:bCs/>
          <w:sz w:val="20"/>
          <w:szCs w:val="20"/>
        </w:rPr>
        <w:t>usługi</w:t>
      </w:r>
      <w:r w:rsidR="007B2854" w:rsidRPr="005F168E">
        <w:rPr>
          <w:rFonts w:ascii="Arial" w:hAnsi="Arial" w:cs="Arial"/>
          <w:bCs/>
          <w:sz w:val="20"/>
          <w:szCs w:val="20"/>
        </w:rPr>
        <w:t xml:space="preserve"> </w:t>
      </w:r>
      <w:r w:rsidR="00894920" w:rsidRPr="005F168E">
        <w:rPr>
          <w:rFonts w:ascii="Arial" w:hAnsi="Arial" w:cs="Arial"/>
          <w:bCs/>
          <w:sz w:val="20"/>
          <w:szCs w:val="20"/>
        </w:rPr>
        <w:t xml:space="preserve">usługi jako </w:t>
      </w:r>
      <w:r w:rsidR="007B2854" w:rsidRPr="005F168E">
        <w:rPr>
          <w:rFonts w:ascii="Arial" w:hAnsi="Arial" w:cs="Arial"/>
          <w:bCs/>
          <w:sz w:val="20"/>
          <w:szCs w:val="20"/>
        </w:rPr>
        <w:t>spełniające warunek</w:t>
      </w:r>
      <w:r w:rsidR="00894920" w:rsidRPr="005F168E">
        <w:rPr>
          <w:rFonts w:ascii="Arial" w:hAnsi="Arial" w:cs="Arial"/>
          <w:bCs/>
          <w:sz w:val="20"/>
          <w:szCs w:val="20"/>
        </w:rPr>
        <w:t>.</w:t>
      </w:r>
      <w:r w:rsidR="007B2854" w:rsidRPr="005F168E">
        <w:rPr>
          <w:rFonts w:ascii="Arial" w:hAnsi="Arial" w:cs="Arial"/>
          <w:bCs/>
          <w:sz w:val="20"/>
          <w:szCs w:val="20"/>
        </w:rPr>
        <w:t xml:space="preserve"> </w:t>
      </w:r>
      <w:r w:rsidR="00894920" w:rsidRPr="005F168E">
        <w:rPr>
          <w:rFonts w:ascii="Arial" w:hAnsi="Arial" w:cs="Arial"/>
          <w:bCs/>
          <w:sz w:val="20"/>
          <w:szCs w:val="20"/>
        </w:rPr>
        <w:t>D</w:t>
      </w:r>
      <w:r w:rsidR="007B2854" w:rsidRPr="005F168E">
        <w:rPr>
          <w:rFonts w:ascii="Arial" w:hAnsi="Arial" w:cs="Arial"/>
          <w:bCs/>
          <w:sz w:val="20"/>
          <w:szCs w:val="20"/>
        </w:rPr>
        <w:t>la dodatkowych</w:t>
      </w:r>
      <w:r w:rsidR="00894920" w:rsidRPr="005F168E">
        <w:rPr>
          <w:rFonts w:ascii="Arial" w:hAnsi="Arial" w:cs="Arial"/>
          <w:bCs/>
          <w:sz w:val="20"/>
          <w:szCs w:val="20"/>
        </w:rPr>
        <w:t>,</w:t>
      </w:r>
      <w:r w:rsidR="007B2854" w:rsidRPr="005F168E">
        <w:rPr>
          <w:rFonts w:ascii="Arial" w:hAnsi="Arial" w:cs="Arial"/>
          <w:bCs/>
          <w:sz w:val="20"/>
          <w:szCs w:val="20"/>
        </w:rPr>
        <w:t xml:space="preserve"> pozostałych usług</w:t>
      </w:r>
      <w:r w:rsidR="00894920" w:rsidRPr="005F168E">
        <w:rPr>
          <w:rFonts w:ascii="Arial" w:hAnsi="Arial" w:cs="Arial"/>
          <w:bCs/>
          <w:sz w:val="20"/>
          <w:szCs w:val="20"/>
        </w:rPr>
        <w:t>,</w:t>
      </w:r>
      <w:r w:rsidR="007B2854" w:rsidRPr="005F168E">
        <w:rPr>
          <w:rFonts w:ascii="Arial" w:hAnsi="Arial" w:cs="Arial"/>
          <w:bCs/>
          <w:sz w:val="20"/>
          <w:szCs w:val="20"/>
        </w:rPr>
        <w:t xml:space="preserve"> </w:t>
      </w:r>
      <w:r w:rsidR="00C4089E" w:rsidRPr="005F168E">
        <w:rPr>
          <w:rFonts w:ascii="Arial" w:hAnsi="Arial" w:cs="Arial"/>
          <w:bCs/>
          <w:sz w:val="20"/>
          <w:szCs w:val="20"/>
        </w:rPr>
        <w:t>poza spełniającymi warunek udziału</w:t>
      </w:r>
      <w:r w:rsidR="005F168E" w:rsidRPr="005F168E">
        <w:rPr>
          <w:rFonts w:ascii="Arial" w:hAnsi="Arial" w:cs="Arial"/>
          <w:bCs/>
          <w:sz w:val="20"/>
          <w:szCs w:val="20"/>
        </w:rPr>
        <w:t xml:space="preserve"> w postę</w:t>
      </w:r>
      <w:r w:rsidR="00894920" w:rsidRPr="005F168E">
        <w:rPr>
          <w:rFonts w:ascii="Arial" w:hAnsi="Arial" w:cs="Arial"/>
          <w:bCs/>
          <w:sz w:val="20"/>
          <w:szCs w:val="20"/>
        </w:rPr>
        <w:t>powaniu,</w:t>
      </w:r>
      <w:r w:rsidR="00C4089E" w:rsidRPr="005F168E">
        <w:rPr>
          <w:rFonts w:ascii="Arial" w:hAnsi="Arial" w:cs="Arial"/>
          <w:bCs/>
          <w:sz w:val="20"/>
          <w:szCs w:val="20"/>
        </w:rPr>
        <w:t xml:space="preserve"> </w:t>
      </w:r>
      <w:r w:rsidR="007B2854" w:rsidRPr="005F168E">
        <w:rPr>
          <w:rFonts w:ascii="Arial" w:hAnsi="Arial" w:cs="Arial"/>
          <w:bCs/>
          <w:sz w:val="20"/>
          <w:szCs w:val="20"/>
        </w:rPr>
        <w:t>dokona oceny ofert w kryterium</w:t>
      </w:r>
      <w:r w:rsidR="005F168E" w:rsidRPr="005F168E">
        <w:rPr>
          <w:rFonts w:ascii="Arial" w:hAnsi="Arial" w:cs="Arial"/>
          <w:bCs/>
          <w:sz w:val="20"/>
          <w:szCs w:val="20"/>
        </w:rPr>
        <w:t xml:space="preserve"> </w:t>
      </w:r>
      <w:r w:rsidR="00894920" w:rsidRPr="005F168E">
        <w:rPr>
          <w:rFonts w:ascii="Arial" w:hAnsi="Arial" w:cs="Arial"/>
          <w:bCs/>
          <w:sz w:val="20"/>
          <w:szCs w:val="20"/>
        </w:rPr>
        <w:t>Doświadczenie Potencjału kadrowego</w:t>
      </w:r>
      <w:r w:rsidR="00894920" w:rsidRPr="005F168E" w:rsidDel="00894920">
        <w:rPr>
          <w:rFonts w:ascii="Arial" w:hAnsi="Arial" w:cs="Arial"/>
          <w:bCs/>
          <w:sz w:val="20"/>
          <w:szCs w:val="20"/>
        </w:rPr>
        <w:t xml:space="preserve"> </w:t>
      </w:r>
      <w:r w:rsidR="00C4089E" w:rsidRPr="005F168E">
        <w:rPr>
          <w:rFonts w:ascii="Arial" w:hAnsi="Arial" w:cs="Arial"/>
          <w:bCs/>
          <w:sz w:val="20"/>
          <w:szCs w:val="20"/>
        </w:rPr>
        <w:t>.</w:t>
      </w:r>
    </w:p>
    <w:p w:rsidR="00695123" w:rsidRDefault="00695123" w:rsidP="008409B0">
      <w:pPr>
        <w:ind w:left="709"/>
        <w:jc w:val="both"/>
        <w:rPr>
          <w:rFonts w:ascii="Arial" w:hAnsi="Arial" w:cs="Arial"/>
          <w:bCs/>
          <w:sz w:val="20"/>
          <w:szCs w:val="20"/>
        </w:rPr>
      </w:pPr>
    </w:p>
    <w:p w:rsidR="00695123" w:rsidRDefault="00695123" w:rsidP="008409B0">
      <w:pPr>
        <w:ind w:left="709"/>
        <w:jc w:val="both"/>
        <w:rPr>
          <w:rFonts w:ascii="Arial" w:hAnsi="Arial" w:cs="Arial"/>
          <w:bCs/>
          <w:sz w:val="20"/>
          <w:szCs w:val="20"/>
        </w:rPr>
      </w:pPr>
    </w:p>
    <w:p w:rsidR="008409B0" w:rsidRPr="00402035" w:rsidRDefault="008409B0" w:rsidP="008409B0">
      <w:pPr>
        <w:ind w:left="709"/>
        <w:jc w:val="both"/>
        <w:rPr>
          <w:rFonts w:ascii="Arial" w:hAnsi="Arial" w:cs="Arial"/>
          <w:bCs/>
          <w:sz w:val="20"/>
          <w:szCs w:val="20"/>
        </w:rPr>
      </w:pPr>
      <w:r w:rsidRPr="00402035">
        <w:rPr>
          <w:rFonts w:ascii="Arial" w:hAnsi="Arial" w:cs="Arial"/>
          <w:bCs/>
          <w:sz w:val="20"/>
          <w:szCs w:val="20"/>
        </w:rPr>
        <w:t>Zamawiający przyzna Wykonawcy punkty za następujące doświadczenie niżej wymienionych osób zgodnie z poniższą punktacją:</w:t>
      </w:r>
    </w:p>
    <w:p w:rsidR="0049293B" w:rsidRPr="0049293B" w:rsidRDefault="0049293B" w:rsidP="0049293B">
      <w:pPr>
        <w:autoSpaceDE w:val="0"/>
        <w:autoSpaceDN w:val="0"/>
        <w:adjustRightInd w:val="0"/>
        <w:jc w:val="both"/>
        <w:rPr>
          <w:rFonts w:ascii="Arial" w:hAnsi="Arial" w:cs="Arial"/>
          <w:sz w:val="20"/>
          <w:szCs w:val="20"/>
        </w:rPr>
      </w:pPr>
    </w:p>
    <w:p w:rsidR="0049293B" w:rsidRPr="0049293B" w:rsidRDefault="0049293B" w:rsidP="00EB2F56">
      <w:pPr>
        <w:numPr>
          <w:ilvl w:val="0"/>
          <w:numId w:val="17"/>
        </w:numPr>
        <w:autoSpaceDE w:val="0"/>
        <w:autoSpaceDN w:val="0"/>
        <w:adjustRightInd w:val="0"/>
        <w:jc w:val="both"/>
        <w:rPr>
          <w:rFonts w:ascii="Arial" w:hAnsi="Arial" w:cs="Arial"/>
          <w:sz w:val="20"/>
          <w:szCs w:val="20"/>
        </w:rPr>
      </w:pPr>
      <w:r w:rsidRPr="0049293B">
        <w:rPr>
          <w:rFonts w:ascii="Arial" w:hAnsi="Arial" w:cs="Arial"/>
          <w:sz w:val="20"/>
          <w:szCs w:val="20"/>
        </w:rPr>
        <w:t xml:space="preserve">Dla osoby wskazanej przez Wykonawcę do pełnienia stanowiska </w:t>
      </w:r>
      <w:r w:rsidRPr="0049293B">
        <w:rPr>
          <w:rFonts w:ascii="Arial" w:hAnsi="Arial" w:cs="Arial"/>
          <w:b/>
          <w:sz w:val="20"/>
          <w:szCs w:val="20"/>
        </w:rPr>
        <w:t xml:space="preserve">Eksperta ds. oceny merytorycznej, </w:t>
      </w:r>
      <w:r w:rsidRPr="0049293B">
        <w:rPr>
          <w:rFonts w:ascii="Arial" w:hAnsi="Arial" w:cs="Arial"/>
          <w:sz w:val="20"/>
          <w:szCs w:val="20"/>
        </w:rPr>
        <w:t>Zamawiający przyzna punkty za wskazanie, że osoba ta w okresie ostatnich 5 lat przed upływem terminu składania ofert zdobyła dodatkowe doświadczenie ponad doświadczenie wykazane na potrzeby spełnienia warunku udziału w postępowaniu.</w:t>
      </w:r>
    </w:p>
    <w:p w:rsidR="0049293B" w:rsidRPr="0049293B" w:rsidRDefault="0049293B" w:rsidP="0049293B">
      <w:pPr>
        <w:autoSpaceDE w:val="0"/>
        <w:autoSpaceDN w:val="0"/>
        <w:adjustRightInd w:val="0"/>
        <w:ind w:left="720"/>
        <w:jc w:val="both"/>
        <w:rPr>
          <w:rFonts w:ascii="Arial" w:hAnsi="Arial" w:cs="Arial"/>
          <w:sz w:val="20"/>
          <w:szCs w:val="20"/>
        </w:rPr>
      </w:pPr>
    </w:p>
    <w:p w:rsidR="0049293B" w:rsidRPr="0049293B" w:rsidRDefault="0049293B" w:rsidP="003F7582">
      <w:pPr>
        <w:autoSpaceDE w:val="0"/>
        <w:autoSpaceDN w:val="0"/>
        <w:adjustRightInd w:val="0"/>
        <w:ind w:left="720"/>
        <w:jc w:val="both"/>
        <w:rPr>
          <w:rFonts w:ascii="Arial" w:hAnsi="Arial" w:cs="Arial"/>
          <w:sz w:val="20"/>
          <w:szCs w:val="20"/>
        </w:rPr>
      </w:pPr>
      <w:r w:rsidRPr="0049293B">
        <w:rPr>
          <w:rFonts w:ascii="Arial" w:hAnsi="Arial" w:cs="Arial"/>
          <w:sz w:val="20"/>
          <w:szCs w:val="20"/>
          <w:u w:val="single"/>
        </w:rPr>
        <w:t xml:space="preserve">Zamawiający przyzna </w:t>
      </w:r>
      <w:r w:rsidRPr="00EC4954">
        <w:rPr>
          <w:rFonts w:ascii="Arial" w:hAnsi="Arial" w:cs="Arial"/>
          <w:b/>
          <w:sz w:val="20"/>
          <w:szCs w:val="20"/>
          <w:u w:val="single"/>
        </w:rPr>
        <w:t>5 pkt</w:t>
      </w:r>
      <w:r w:rsidR="005B6305">
        <w:rPr>
          <w:rFonts w:ascii="Arial" w:hAnsi="Arial" w:cs="Arial"/>
          <w:sz w:val="20"/>
          <w:szCs w:val="20"/>
        </w:rPr>
        <w:t xml:space="preserve"> za wy</w:t>
      </w:r>
      <w:r w:rsidRPr="0049293B">
        <w:rPr>
          <w:rFonts w:ascii="Arial" w:hAnsi="Arial" w:cs="Arial"/>
          <w:sz w:val="20"/>
          <w:szCs w:val="20"/>
        </w:rPr>
        <w:t>kazanie w okresie ostatnich 5 lat przed upływem</w:t>
      </w:r>
      <w:r w:rsidR="003F7582">
        <w:rPr>
          <w:rFonts w:ascii="Arial" w:hAnsi="Arial" w:cs="Arial"/>
          <w:sz w:val="20"/>
          <w:szCs w:val="20"/>
        </w:rPr>
        <w:t xml:space="preserve"> </w:t>
      </w:r>
      <w:r w:rsidRPr="0049293B">
        <w:rPr>
          <w:rFonts w:ascii="Arial" w:hAnsi="Arial" w:cs="Arial"/>
          <w:sz w:val="20"/>
          <w:szCs w:val="20"/>
        </w:rPr>
        <w:t>terminu składania ofert, potwierdzające, że osoba</w:t>
      </w:r>
      <w:r w:rsidR="000D3B69">
        <w:rPr>
          <w:rFonts w:ascii="Arial" w:hAnsi="Arial" w:cs="Arial"/>
          <w:sz w:val="20"/>
          <w:szCs w:val="20"/>
        </w:rPr>
        <w:t xml:space="preserve"> wskazana do pełnienia</w:t>
      </w:r>
      <w:r w:rsidR="000D3B69" w:rsidRPr="000D3B69">
        <w:rPr>
          <w:rFonts w:ascii="Arial" w:hAnsi="Arial" w:cs="Arial"/>
          <w:sz w:val="20"/>
          <w:szCs w:val="20"/>
        </w:rPr>
        <w:t xml:space="preserve"> stanowiska </w:t>
      </w:r>
      <w:r w:rsidR="000D3B69" w:rsidRPr="000D3B69">
        <w:rPr>
          <w:rFonts w:ascii="Arial" w:hAnsi="Arial" w:cs="Arial"/>
          <w:b/>
          <w:sz w:val="20"/>
          <w:szCs w:val="20"/>
        </w:rPr>
        <w:t>Eksperta ds. oceny merytorycznej</w:t>
      </w:r>
      <w:r w:rsidR="000D3B69">
        <w:rPr>
          <w:rFonts w:ascii="Arial" w:hAnsi="Arial" w:cs="Arial"/>
          <w:sz w:val="20"/>
          <w:szCs w:val="20"/>
        </w:rPr>
        <w:t xml:space="preserve"> </w:t>
      </w:r>
      <w:r w:rsidR="00E144B9">
        <w:rPr>
          <w:rFonts w:ascii="Arial" w:hAnsi="Arial" w:cs="Arial"/>
          <w:sz w:val="20"/>
          <w:szCs w:val="20"/>
        </w:rPr>
        <w:t>dokonała</w:t>
      </w:r>
      <w:r w:rsidRPr="0049293B">
        <w:rPr>
          <w:rFonts w:ascii="Arial" w:hAnsi="Arial" w:cs="Arial"/>
          <w:sz w:val="20"/>
          <w:szCs w:val="20"/>
        </w:rPr>
        <w:t xml:space="preserve"> (tj. </w:t>
      </w:r>
      <w:r w:rsidR="00E144B9">
        <w:rPr>
          <w:rFonts w:ascii="Arial" w:hAnsi="Arial" w:cs="Arial"/>
          <w:sz w:val="20"/>
          <w:szCs w:val="20"/>
        </w:rPr>
        <w:t>dokonała</w:t>
      </w:r>
      <w:r w:rsidRPr="0049293B">
        <w:rPr>
          <w:rFonts w:ascii="Arial" w:hAnsi="Arial" w:cs="Arial"/>
          <w:sz w:val="20"/>
          <w:szCs w:val="20"/>
        </w:rPr>
        <w:t xml:space="preserve"> ponad</w:t>
      </w:r>
      <w:r w:rsidR="00925980">
        <w:rPr>
          <w:rFonts w:ascii="Arial" w:hAnsi="Arial" w:cs="Arial"/>
          <w:sz w:val="20"/>
          <w:szCs w:val="20"/>
        </w:rPr>
        <w:t xml:space="preserve"> </w:t>
      </w:r>
      <w:r w:rsidR="00803AD5">
        <w:rPr>
          <w:rFonts w:ascii="Arial" w:hAnsi="Arial" w:cs="Arial"/>
          <w:sz w:val="20"/>
          <w:szCs w:val="20"/>
        </w:rPr>
        <w:t xml:space="preserve">jedną </w:t>
      </w:r>
      <w:r w:rsidR="00925980">
        <w:rPr>
          <w:rFonts w:ascii="Arial" w:hAnsi="Arial" w:cs="Arial"/>
          <w:sz w:val="20"/>
          <w:szCs w:val="20"/>
        </w:rPr>
        <w:t xml:space="preserve"> wymaganą </w:t>
      </w:r>
      <w:r w:rsidRPr="0049293B">
        <w:rPr>
          <w:rFonts w:ascii="Arial" w:hAnsi="Arial" w:cs="Arial"/>
          <w:sz w:val="20"/>
          <w:szCs w:val="20"/>
        </w:rPr>
        <w:t>ocenę merytoryczną</w:t>
      </w:r>
      <w:r w:rsidR="00520AA7">
        <w:rPr>
          <w:rFonts w:ascii="Arial" w:hAnsi="Arial" w:cs="Arial"/>
          <w:sz w:val="20"/>
          <w:szCs w:val="20"/>
        </w:rPr>
        <w:t xml:space="preserve"> </w:t>
      </w:r>
      <w:r w:rsidRPr="0049293B">
        <w:rPr>
          <w:rFonts w:ascii="Arial" w:hAnsi="Arial" w:cs="Arial"/>
          <w:sz w:val="20"/>
          <w:szCs w:val="20"/>
        </w:rPr>
        <w:t xml:space="preserve">studium wykonalności) dodatkową </w:t>
      </w:r>
      <w:r w:rsidR="00925980">
        <w:rPr>
          <w:rFonts w:ascii="Arial" w:hAnsi="Arial" w:cs="Arial"/>
          <w:sz w:val="20"/>
          <w:szCs w:val="20"/>
        </w:rPr>
        <w:t xml:space="preserve">drugą </w:t>
      </w:r>
      <w:r w:rsidRPr="0049293B">
        <w:rPr>
          <w:rFonts w:ascii="Arial" w:hAnsi="Arial" w:cs="Arial"/>
          <w:sz w:val="20"/>
          <w:szCs w:val="20"/>
        </w:rPr>
        <w:t xml:space="preserve">ocenę </w:t>
      </w:r>
      <w:r w:rsidR="00520AA7">
        <w:rPr>
          <w:rFonts w:ascii="Arial" w:hAnsi="Arial" w:cs="Arial"/>
          <w:sz w:val="20"/>
          <w:szCs w:val="20"/>
        </w:rPr>
        <w:t xml:space="preserve">merytoryczną </w:t>
      </w:r>
      <w:r w:rsidRPr="0049293B">
        <w:rPr>
          <w:rFonts w:ascii="Arial" w:hAnsi="Arial" w:cs="Arial"/>
          <w:sz w:val="20"/>
          <w:szCs w:val="20"/>
        </w:rPr>
        <w:t xml:space="preserve">studium wykonalności, gdzie wartość projektu zrealizowanego lub będącego w trakcie realizacji na podstawie opracowanego studium wykonalności wynosiła co najmniej </w:t>
      </w:r>
      <w:r w:rsidRPr="0049293B">
        <w:rPr>
          <w:rFonts w:ascii="Arial" w:hAnsi="Arial" w:cs="Arial"/>
          <w:bCs/>
          <w:sz w:val="20"/>
          <w:szCs w:val="20"/>
        </w:rPr>
        <w:t>5 000 000,00</w:t>
      </w:r>
      <w:r w:rsidR="00F470F0">
        <w:rPr>
          <w:rFonts w:ascii="Arial" w:hAnsi="Arial" w:cs="Arial"/>
          <w:sz w:val="20"/>
          <w:szCs w:val="20"/>
        </w:rPr>
        <w:t xml:space="preserve"> PLN brutto;</w:t>
      </w:r>
    </w:p>
    <w:p w:rsidR="0049293B" w:rsidRPr="0049293B" w:rsidRDefault="0049293B" w:rsidP="0049293B">
      <w:pPr>
        <w:autoSpaceDE w:val="0"/>
        <w:autoSpaceDN w:val="0"/>
        <w:adjustRightInd w:val="0"/>
        <w:ind w:left="720"/>
        <w:jc w:val="both"/>
        <w:rPr>
          <w:rFonts w:ascii="Arial" w:hAnsi="Arial" w:cs="Arial"/>
          <w:sz w:val="20"/>
          <w:szCs w:val="20"/>
        </w:rPr>
      </w:pPr>
    </w:p>
    <w:p w:rsidR="0049293B" w:rsidRPr="0049293B" w:rsidRDefault="00846AFE" w:rsidP="005B6305">
      <w:pPr>
        <w:autoSpaceDE w:val="0"/>
        <w:autoSpaceDN w:val="0"/>
        <w:adjustRightInd w:val="0"/>
        <w:ind w:left="720"/>
        <w:jc w:val="both"/>
        <w:rPr>
          <w:rFonts w:ascii="Arial" w:hAnsi="Arial" w:cs="Arial"/>
          <w:sz w:val="20"/>
          <w:szCs w:val="20"/>
        </w:rPr>
      </w:pPr>
      <w:r>
        <w:rPr>
          <w:rFonts w:ascii="Arial" w:hAnsi="Arial" w:cs="Arial"/>
          <w:sz w:val="20"/>
          <w:szCs w:val="20"/>
          <w:u w:val="single"/>
        </w:rPr>
        <w:t xml:space="preserve">Zamawiający przyzna </w:t>
      </w:r>
      <w:r w:rsidRPr="00EC4954">
        <w:rPr>
          <w:rFonts w:ascii="Arial" w:hAnsi="Arial" w:cs="Arial"/>
          <w:b/>
          <w:sz w:val="20"/>
          <w:szCs w:val="20"/>
          <w:u w:val="single"/>
        </w:rPr>
        <w:t>5</w:t>
      </w:r>
      <w:r w:rsidR="0049293B" w:rsidRPr="00EC4954">
        <w:rPr>
          <w:rFonts w:ascii="Arial" w:hAnsi="Arial" w:cs="Arial"/>
          <w:b/>
          <w:sz w:val="20"/>
          <w:szCs w:val="20"/>
          <w:u w:val="single"/>
        </w:rPr>
        <w:t xml:space="preserve"> pkt</w:t>
      </w:r>
      <w:r w:rsidR="0049293B" w:rsidRPr="0049293B">
        <w:rPr>
          <w:rFonts w:ascii="Arial" w:hAnsi="Arial" w:cs="Arial"/>
          <w:sz w:val="20"/>
          <w:szCs w:val="20"/>
        </w:rPr>
        <w:t xml:space="preserve"> za</w:t>
      </w:r>
      <w:r w:rsidR="005B6305">
        <w:rPr>
          <w:rFonts w:ascii="Arial" w:hAnsi="Arial" w:cs="Arial"/>
          <w:sz w:val="20"/>
          <w:szCs w:val="20"/>
        </w:rPr>
        <w:t xml:space="preserve"> wy</w:t>
      </w:r>
      <w:r w:rsidR="0049293B" w:rsidRPr="0049293B">
        <w:rPr>
          <w:rFonts w:ascii="Arial" w:hAnsi="Arial" w:cs="Arial"/>
          <w:sz w:val="20"/>
          <w:szCs w:val="20"/>
        </w:rPr>
        <w:t>kazanie w okresie ostatnich 5 lat przed upływem</w:t>
      </w:r>
      <w:r w:rsidR="005B6305">
        <w:rPr>
          <w:rFonts w:ascii="Arial" w:hAnsi="Arial" w:cs="Arial"/>
          <w:sz w:val="20"/>
          <w:szCs w:val="20"/>
        </w:rPr>
        <w:t xml:space="preserve"> </w:t>
      </w:r>
      <w:r w:rsidR="0049293B" w:rsidRPr="0049293B">
        <w:rPr>
          <w:rFonts w:ascii="Arial" w:hAnsi="Arial" w:cs="Arial"/>
          <w:sz w:val="20"/>
          <w:szCs w:val="20"/>
        </w:rPr>
        <w:t xml:space="preserve">terminu składania ofert, potwierdzające, że </w:t>
      </w:r>
      <w:r w:rsidR="00CA266E">
        <w:rPr>
          <w:rFonts w:ascii="Arial" w:hAnsi="Arial" w:cs="Arial"/>
          <w:sz w:val="20"/>
          <w:szCs w:val="20"/>
        </w:rPr>
        <w:t xml:space="preserve">osoba </w:t>
      </w:r>
      <w:r w:rsidR="00CA266E" w:rsidRPr="00CA266E">
        <w:rPr>
          <w:rFonts w:ascii="Arial" w:hAnsi="Arial" w:cs="Arial"/>
          <w:sz w:val="20"/>
          <w:szCs w:val="20"/>
        </w:rPr>
        <w:t xml:space="preserve">wskazana do pełnienia stanowiska </w:t>
      </w:r>
      <w:r w:rsidR="00CA266E" w:rsidRPr="00CA266E">
        <w:rPr>
          <w:rFonts w:ascii="Arial" w:hAnsi="Arial" w:cs="Arial"/>
          <w:b/>
          <w:sz w:val="20"/>
          <w:szCs w:val="20"/>
        </w:rPr>
        <w:t xml:space="preserve">Eksperta ds. </w:t>
      </w:r>
      <w:r w:rsidR="00CA266E" w:rsidRPr="00CA266E">
        <w:rPr>
          <w:rFonts w:ascii="Arial" w:hAnsi="Arial" w:cs="Arial"/>
          <w:b/>
          <w:sz w:val="20"/>
          <w:szCs w:val="20"/>
        </w:rPr>
        <w:lastRenderedPageBreak/>
        <w:t>oceny merytorycznej</w:t>
      </w:r>
      <w:r w:rsidR="00CA266E" w:rsidRPr="00CA266E">
        <w:rPr>
          <w:rFonts w:ascii="Arial" w:hAnsi="Arial" w:cs="Arial"/>
          <w:sz w:val="20"/>
          <w:szCs w:val="20"/>
        </w:rPr>
        <w:t xml:space="preserve"> </w:t>
      </w:r>
      <w:r w:rsidR="00E144B9">
        <w:rPr>
          <w:rFonts w:ascii="Arial" w:hAnsi="Arial" w:cs="Arial"/>
          <w:sz w:val="20"/>
          <w:szCs w:val="20"/>
        </w:rPr>
        <w:t>dokonała</w:t>
      </w:r>
      <w:r w:rsidR="0049293B" w:rsidRPr="0049293B">
        <w:rPr>
          <w:rFonts w:ascii="Arial" w:hAnsi="Arial" w:cs="Arial"/>
          <w:sz w:val="20"/>
          <w:szCs w:val="20"/>
        </w:rPr>
        <w:t xml:space="preserve"> (tj. </w:t>
      </w:r>
      <w:r w:rsidR="00D7788A">
        <w:rPr>
          <w:rFonts w:ascii="Arial" w:hAnsi="Arial" w:cs="Arial"/>
          <w:sz w:val="20"/>
          <w:szCs w:val="20"/>
        </w:rPr>
        <w:t>dokonała</w:t>
      </w:r>
      <w:r w:rsidR="0049293B" w:rsidRPr="0049293B">
        <w:rPr>
          <w:rFonts w:ascii="Arial" w:hAnsi="Arial" w:cs="Arial"/>
          <w:sz w:val="20"/>
          <w:szCs w:val="20"/>
        </w:rPr>
        <w:t xml:space="preserve"> </w:t>
      </w:r>
      <w:r w:rsidR="005B6305">
        <w:rPr>
          <w:rFonts w:ascii="Arial" w:hAnsi="Arial" w:cs="Arial"/>
          <w:sz w:val="20"/>
          <w:szCs w:val="20"/>
        </w:rPr>
        <w:t xml:space="preserve">ponad </w:t>
      </w:r>
      <w:r w:rsidR="00803AD5">
        <w:rPr>
          <w:rFonts w:ascii="Arial" w:hAnsi="Arial" w:cs="Arial"/>
          <w:sz w:val="20"/>
          <w:szCs w:val="20"/>
        </w:rPr>
        <w:t>jedną</w:t>
      </w:r>
      <w:r w:rsidR="005B6305">
        <w:rPr>
          <w:rFonts w:ascii="Arial" w:hAnsi="Arial" w:cs="Arial"/>
          <w:sz w:val="20"/>
          <w:szCs w:val="20"/>
        </w:rPr>
        <w:t xml:space="preserve"> wymaganą </w:t>
      </w:r>
      <w:r w:rsidR="0049293B" w:rsidRPr="0049293B">
        <w:rPr>
          <w:rFonts w:ascii="Arial" w:hAnsi="Arial" w:cs="Arial"/>
          <w:sz w:val="20"/>
          <w:szCs w:val="20"/>
        </w:rPr>
        <w:t xml:space="preserve">ocenę merytoryczną studium wykonalności) </w:t>
      </w:r>
      <w:r w:rsidR="00186106">
        <w:rPr>
          <w:rFonts w:ascii="Arial" w:hAnsi="Arial" w:cs="Arial"/>
          <w:sz w:val="20"/>
          <w:szCs w:val="20"/>
        </w:rPr>
        <w:t xml:space="preserve">drugą </w:t>
      </w:r>
      <w:r w:rsidR="00CA266E" w:rsidRPr="0049293B">
        <w:rPr>
          <w:rFonts w:ascii="Arial" w:hAnsi="Arial" w:cs="Arial"/>
          <w:sz w:val="20"/>
          <w:szCs w:val="20"/>
        </w:rPr>
        <w:t>dodatkową</w:t>
      </w:r>
      <w:r w:rsidR="00CA266E">
        <w:rPr>
          <w:rFonts w:ascii="Arial" w:hAnsi="Arial" w:cs="Arial"/>
          <w:sz w:val="20"/>
          <w:szCs w:val="20"/>
        </w:rPr>
        <w:t xml:space="preserve"> </w:t>
      </w:r>
      <w:r w:rsidR="0049293B" w:rsidRPr="0049293B">
        <w:rPr>
          <w:rFonts w:ascii="Arial" w:hAnsi="Arial" w:cs="Arial"/>
          <w:sz w:val="20"/>
          <w:szCs w:val="20"/>
        </w:rPr>
        <w:t xml:space="preserve">ocenę </w:t>
      </w:r>
      <w:r w:rsidR="00520AA7">
        <w:rPr>
          <w:rFonts w:ascii="Arial" w:hAnsi="Arial" w:cs="Arial"/>
          <w:sz w:val="20"/>
          <w:szCs w:val="20"/>
        </w:rPr>
        <w:t xml:space="preserve">merytoryczną </w:t>
      </w:r>
      <w:r w:rsidR="0049293B" w:rsidRPr="0049293B">
        <w:rPr>
          <w:rFonts w:ascii="Arial" w:hAnsi="Arial" w:cs="Arial"/>
          <w:sz w:val="20"/>
          <w:szCs w:val="20"/>
        </w:rPr>
        <w:t xml:space="preserve">studium wykonalności uwzględniającego </w:t>
      </w:r>
      <w:r w:rsidR="0049293B" w:rsidRPr="0049293B">
        <w:rPr>
          <w:rFonts w:ascii="Arial" w:hAnsi="Arial" w:cs="Arial"/>
          <w:bCs/>
          <w:sz w:val="20"/>
          <w:szCs w:val="20"/>
        </w:rPr>
        <w:t>co najmniej 6 jednostek</w:t>
      </w:r>
      <w:r w:rsidR="0049293B" w:rsidRPr="0049293B">
        <w:rPr>
          <w:rFonts w:ascii="Arial" w:hAnsi="Arial" w:cs="Arial"/>
          <w:sz w:val="20"/>
          <w:szCs w:val="20"/>
        </w:rPr>
        <w:t xml:space="preserve"> </w:t>
      </w:r>
      <w:r w:rsidR="0049293B" w:rsidRPr="0049293B">
        <w:rPr>
          <w:rFonts w:ascii="Arial" w:hAnsi="Arial" w:cs="Arial"/>
          <w:bCs/>
          <w:sz w:val="20"/>
          <w:szCs w:val="20"/>
        </w:rPr>
        <w:t>organizacyjnych podmiotu, rozproszonych geograficznie na terenie co najmniej 6 województw (lub odpowiedników województw w przypadku realizacji usługi poza granicami Polski)</w:t>
      </w:r>
      <w:r w:rsidR="00F470F0">
        <w:rPr>
          <w:rFonts w:ascii="Arial" w:hAnsi="Arial" w:cs="Arial"/>
          <w:bCs/>
          <w:sz w:val="20"/>
          <w:szCs w:val="20"/>
        </w:rPr>
        <w:t>;</w:t>
      </w:r>
    </w:p>
    <w:p w:rsidR="0049293B" w:rsidRPr="0049293B" w:rsidRDefault="0049293B" w:rsidP="0049293B">
      <w:pPr>
        <w:autoSpaceDE w:val="0"/>
        <w:autoSpaceDN w:val="0"/>
        <w:adjustRightInd w:val="0"/>
        <w:ind w:left="720"/>
        <w:jc w:val="both"/>
        <w:rPr>
          <w:rFonts w:ascii="Arial" w:hAnsi="Arial" w:cs="Arial"/>
          <w:sz w:val="20"/>
          <w:szCs w:val="20"/>
        </w:rPr>
      </w:pPr>
    </w:p>
    <w:p w:rsidR="00846AFE" w:rsidRDefault="00846AFE" w:rsidP="00846AFE">
      <w:pPr>
        <w:autoSpaceDE w:val="0"/>
        <w:autoSpaceDN w:val="0"/>
        <w:adjustRightInd w:val="0"/>
        <w:ind w:left="720"/>
        <w:jc w:val="both"/>
        <w:rPr>
          <w:rFonts w:ascii="Arial" w:hAnsi="Arial" w:cs="Arial"/>
          <w:sz w:val="20"/>
          <w:szCs w:val="20"/>
        </w:rPr>
      </w:pPr>
      <w:r>
        <w:rPr>
          <w:rFonts w:ascii="Arial" w:hAnsi="Arial" w:cs="Arial"/>
          <w:sz w:val="20"/>
          <w:szCs w:val="20"/>
          <w:u w:val="single"/>
        </w:rPr>
        <w:t xml:space="preserve">Zamawiający przyzna </w:t>
      </w:r>
      <w:r w:rsidRPr="00EC4954">
        <w:rPr>
          <w:rFonts w:ascii="Arial" w:hAnsi="Arial" w:cs="Arial"/>
          <w:b/>
          <w:sz w:val="20"/>
          <w:szCs w:val="20"/>
          <w:u w:val="single"/>
        </w:rPr>
        <w:t>20</w:t>
      </w:r>
      <w:r w:rsidR="0049293B" w:rsidRPr="00EC4954">
        <w:rPr>
          <w:rFonts w:ascii="Arial" w:hAnsi="Arial" w:cs="Arial"/>
          <w:b/>
          <w:sz w:val="20"/>
          <w:szCs w:val="20"/>
          <w:u w:val="single"/>
        </w:rPr>
        <w:t xml:space="preserve"> pkt</w:t>
      </w:r>
      <w:r w:rsidR="0049293B" w:rsidRPr="0049293B">
        <w:rPr>
          <w:rFonts w:ascii="Arial" w:hAnsi="Arial" w:cs="Arial"/>
          <w:sz w:val="20"/>
          <w:szCs w:val="20"/>
        </w:rPr>
        <w:t xml:space="preserve"> </w:t>
      </w:r>
      <w:r w:rsidR="00E46418">
        <w:rPr>
          <w:rFonts w:ascii="Arial" w:hAnsi="Arial" w:cs="Arial"/>
          <w:sz w:val="20"/>
          <w:szCs w:val="20"/>
        </w:rPr>
        <w:t>za wy</w:t>
      </w:r>
      <w:r w:rsidR="0049293B" w:rsidRPr="0049293B">
        <w:rPr>
          <w:rFonts w:ascii="Arial" w:hAnsi="Arial" w:cs="Arial"/>
          <w:sz w:val="20"/>
          <w:szCs w:val="20"/>
        </w:rPr>
        <w:t>kazanie w okresie ostatnich 5 lat przed upływem</w:t>
      </w:r>
      <w:r w:rsidR="00186106">
        <w:rPr>
          <w:rFonts w:ascii="Arial" w:hAnsi="Arial" w:cs="Arial"/>
          <w:sz w:val="20"/>
          <w:szCs w:val="20"/>
        </w:rPr>
        <w:t xml:space="preserve"> </w:t>
      </w:r>
      <w:r w:rsidR="0049293B" w:rsidRPr="0049293B">
        <w:rPr>
          <w:rFonts w:ascii="Arial" w:hAnsi="Arial" w:cs="Arial"/>
          <w:sz w:val="20"/>
          <w:szCs w:val="20"/>
        </w:rPr>
        <w:t>terminu składania ofert,</w:t>
      </w:r>
      <w:r w:rsidR="00E46418">
        <w:rPr>
          <w:rFonts w:ascii="Arial" w:hAnsi="Arial" w:cs="Arial"/>
          <w:sz w:val="20"/>
          <w:szCs w:val="20"/>
        </w:rPr>
        <w:t xml:space="preserve"> potwierdzające, że osoba </w:t>
      </w:r>
      <w:r w:rsidR="00DD3CBC" w:rsidRPr="00DD3CBC">
        <w:rPr>
          <w:rFonts w:ascii="Arial" w:hAnsi="Arial" w:cs="Arial"/>
          <w:sz w:val="20"/>
          <w:szCs w:val="20"/>
        </w:rPr>
        <w:t xml:space="preserve">wskazana do pełnienia stanowiska </w:t>
      </w:r>
      <w:r w:rsidR="00DD3CBC" w:rsidRPr="00DD3CBC">
        <w:rPr>
          <w:rFonts w:ascii="Arial" w:hAnsi="Arial" w:cs="Arial"/>
          <w:b/>
          <w:sz w:val="20"/>
          <w:szCs w:val="20"/>
        </w:rPr>
        <w:t>Eksperta ds. oceny merytorycznej</w:t>
      </w:r>
      <w:r w:rsidR="00DD3CBC" w:rsidRPr="00DD3CBC">
        <w:rPr>
          <w:rFonts w:ascii="Arial" w:hAnsi="Arial" w:cs="Arial"/>
          <w:sz w:val="20"/>
          <w:szCs w:val="20"/>
        </w:rPr>
        <w:t xml:space="preserve"> </w:t>
      </w:r>
      <w:r w:rsidR="0049293B" w:rsidRPr="0049293B">
        <w:rPr>
          <w:rFonts w:ascii="Arial" w:hAnsi="Arial" w:cs="Arial"/>
          <w:sz w:val="20"/>
          <w:szCs w:val="20"/>
        </w:rPr>
        <w:t>wykonała</w:t>
      </w:r>
      <w:r w:rsidR="00900CF5">
        <w:rPr>
          <w:rFonts w:ascii="Arial" w:hAnsi="Arial" w:cs="Arial"/>
          <w:sz w:val="20"/>
          <w:szCs w:val="20"/>
        </w:rPr>
        <w:t xml:space="preserve"> </w:t>
      </w:r>
      <w:r w:rsidR="00C454D4">
        <w:rPr>
          <w:rFonts w:ascii="Arial" w:hAnsi="Arial" w:cs="Arial"/>
          <w:sz w:val="20"/>
          <w:szCs w:val="20"/>
        </w:rPr>
        <w:t xml:space="preserve">(tj. </w:t>
      </w:r>
      <w:r w:rsidR="00900CF5">
        <w:rPr>
          <w:rFonts w:ascii="Arial" w:hAnsi="Arial" w:cs="Arial"/>
          <w:sz w:val="20"/>
          <w:szCs w:val="20"/>
        </w:rPr>
        <w:t xml:space="preserve">przygotowała i </w:t>
      </w:r>
      <w:r w:rsidR="00D7788A">
        <w:rPr>
          <w:rFonts w:ascii="Arial" w:hAnsi="Arial" w:cs="Arial"/>
          <w:sz w:val="20"/>
          <w:szCs w:val="20"/>
        </w:rPr>
        <w:t>opracowała</w:t>
      </w:r>
      <w:r w:rsidR="00C454D4">
        <w:rPr>
          <w:rFonts w:ascii="Arial" w:hAnsi="Arial" w:cs="Arial"/>
          <w:sz w:val="20"/>
          <w:szCs w:val="20"/>
        </w:rPr>
        <w:t>)</w:t>
      </w:r>
      <w:r w:rsidR="0049293B" w:rsidRPr="0049293B">
        <w:rPr>
          <w:rFonts w:ascii="Arial" w:hAnsi="Arial" w:cs="Arial"/>
          <w:sz w:val="20"/>
          <w:szCs w:val="20"/>
        </w:rPr>
        <w:t xml:space="preserve"> </w:t>
      </w:r>
      <w:r w:rsidR="00360951">
        <w:rPr>
          <w:rFonts w:ascii="Arial" w:hAnsi="Arial" w:cs="Arial"/>
          <w:sz w:val="20"/>
          <w:szCs w:val="20"/>
        </w:rPr>
        <w:t xml:space="preserve">ponad </w:t>
      </w:r>
      <w:r w:rsidR="00803AD5">
        <w:rPr>
          <w:rFonts w:ascii="Arial" w:hAnsi="Arial" w:cs="Arial"/>
          <w:sz w:val="20"/>
          <w:szCs w:val="20"/>
        </w:rPr>
        <w:t xml:space="preserve">dwie </w:t>
      </w:r>
      <w:r w:rsidR="00360951">
        <w:rPr>
          <w:rFonts w:ascii="Arial" w:hAnsi="Arial" w:cs="Arial"/>
          <w:sz w:val="20"/>
          <w:szCs w:val="20"/>
        </w:rPr>
        <w:t xml:space="preserve"> wymagane</w:t>
      </w:r>
      <w:r w:rsidR="0049293B" w:rsidRPr="0049293B">
        <w:rPr>
          <w:rFonts w:ascii="Arial" w:hAnsi="Arial" w:cs="Arial"/>
          <w:sz w:val="20"/>
          <w:szCs w:val="20"/>
        </w:rPr>
        <w:t xml:space="preserve"> </w:t>
      </w:r>
      <w:r w:rsidR="00AC224D">
        <w:rPr>
          <w:rFonts w:ascii="Arial" w:hAnsi="Arial" w:cs="Arial"/>
          <w:sz w:val="20"/>
          <w:szCs w:val="20"/>
        </w:rPr>
        <w:t>do wykonania</w:t>
      </w:r>
      <w:r w:rsidR="00AC224D" w:rsidRPr="00AC224D">
        <w:rPr>
          <w:rFonts w:ascii="Arial" w:hAnsi="Arial" w:cs="Arial"/>
          <w:sz w:val="20"/>
          <w:szCs w:val="20"/>
        </w:rPr>
        <w:t xml:space="preserve"> </w:t>
      </w:r>
      <w:r w:rsidR="00C454D4">
        <w:rPr>
          <w:rFonts w:ascii="Arial" w:hAnsi="Arial" w:cs="Arial"/>
          <w:sz w:val="20"/>
          <w:szCs w:val="20"/>
        </w:rPr>
        <w:t xml:space="preserve">(tj. </w:t>
      </w:r>
      <w:r w:rsidR="00AC224D">
        <w:rPr>
          <w:rFonts w:ascii="Arial" w:hAnsi="Arial" w:cs="Arial"/>
          <w:sz w:val="20"/>
          <w:szCs w:val="20"/>
        </w:rPr>
        <w:t>przygotowania</w:t>
      </w:r>
      <w:r w:rsidR="00AC224D" w:rsidRPr="00AC224D">
        <w:rPr>
          <w:rFonts w:ascii="Arial" w:hAnsi="Arial" w:cs="Arial"/>
          <w:sz w:val="20"/>
          <w:szCs w:val="20"/>
        </w:rPr>
        <w:t xml:space="preserve"> i </w:t>
      </w:r>
      <w:r w:rsidR="00AC224D">
        <w:rPr>
          <w:rFonts w:ascii="Arial" w:hAnsi="Arial" w:cs="Arial"/>
          <w:sz w:val="20"/>
          <w:szCs w:val="20"/>
        </w:rPr>
        <w:t>opracowania</w:t>
      </w:r>
      <w:r w:rsidR="00C454D4">
        <w:rPr>
          <w:rFonts w:ascii="Arial" w:hAnsi="Arial" w:cs="Arial"/>
          <w:sz w:val="20"/>
          <w:szCs w:val="20"/>
        </w:rPr>
        <w:t>)</w:t>
      </w:r>
      <w:r w:rsidR="00AC224D" w:rsidRPr="00AC224D">
        <w:rPr>
          <w:rFonts w:ascii="Arial" w:hAnsi="Arial" w:cs="Arial"/>
          <w:sz w:val="20"/>
          <w:szCs w:val="20"/>
        </w:rPr>
        <w:t xml:space="preserve"> </w:t>
      </w:r>
      <w:r w:rsidR="00936E84">
        <w:rPr>
          <w:rFonts w:ascii="Arial" w:hAnsi="Arial" w:cs="Arial"/>
          <w:sz w:val="20"/>
          <w:szCs w:val="20"/>
        </w:rPr>
        <w:t xml:space="preserve">analizy </w:t>
      </w:r>
      <w:r w:rsidR="00A67741">
        <w:rPr>
          <w:rFonts w:ascii="Arial" w:hAnsi="Arial" w:cs="Arial"/>
          <w:sz w:val="20"/>
          <w:szCs w:val="20"/>
        </w:rPr>
        <w:t xml:space="preserve">merytoryczne na potrzeby </w:t>
      </w:r>
      <w:r w:rsidR="00360951" w:rsidRPr="00360951">
        <w:rPr>
          <w:rFonts w:ascii="Arial" w:hAnsi="Arial" w:cs="Arial"/>
          <w:sz w:val="20"/>
          <w:szCs w:val="20"/>
        </w:rPr>
        <w:t>studium wykonalności</w:t>
      </w:r>
      <w:r w:rsidR="00360951">
        <w:rPr>
          <w:rFonts w:ascii="Arial" w:hAnsi="Arial" w:cs="Arial"/>
          <w:sz w:val="20"/>
          <w:szCs w:val="20"/>
        </w:rPr>
        <w:t xml:space="preserve">  </w:t>
      </w:r>
      <w:r w:rsidR="00E46418">
        <w:rPr>
          <w:rFonts w:ascii="Arial" w:hAnsi="Arial" w:cs="Arial"/>
          <w:sz w:val="20"/>
          <w:szCs w:val="20"/>
        </w:rPr>
        <w:t>dwie</w:t>
      </w:r>
      <w:r w:rsidR="00360951">
        <w:rPr>
          <w:rFonts w:ascii="Arial" w:hAnsi="Arial" w:cs="Arial"/>
          <w:sz w:val="20"/>
          <w:szCs w:val="20"/>
        </w:rPr>
        <w:t xml:space="preserve"> dodatkowe</w:t>
      </w:r>
      <w:r w:rsidR="00E46418">
        <w:rPr>
          <w:rFonts w:ascii="Arial" w:hAnsi="Arial" w:cs="Arial"/>
          <w:sz w:val="20"/>
          <w:szCs w:val="20"/>
        </w:rPr>
        <w:t xml:space="preserve"> </w:t>
      </w:r>
      <w:r w:rsidR="00936E84">
        <w:rPr>
          <w:rFonts w:ascii="Arial" w:hAnsi="Arial" w:cs="Arial"/>
          <w:sz w:val="20"/>
          <w:szCs w:val="20"/>
        </w:rPr>
        <w:t xml:space="preserve">analizy </w:t>
      </w:r>
      <w:r w:rsidR="00A67741">
        <w:rPr>
          <w:rFonts w:ascii="Arial" w:hAnsi="Arial" w:cs="Arial"/>
          <w:sz w:val="20"/>
          <w:szCs w:val="20"/>
        </w:rPr>
        <w:t xml:space="preserve">merytoryczne na potrzeby </w:t>
      </w:r>
      <w:r w:rsidR="009F3586" w:rsidRPr="009F3586">
        <w:rPr>
          <w:rFonts w:ascii="Arial" w:hAnsi="Arial" w:cs="Arial"/>
          <w:sz w:val="20"/>
          <w:szCs w:val="20"/>
        </w:rPr>
        <w:t>studium wykonalności</w:t>
      </w:r>
      <w:r w:rsidRPr="00846AFE">
        <w:rPr>
          <w:rFonts w:ascii="Arial" w:hAnsi="Arial" w:cs="Arial"/>
          <w:sz w:val="20"/>
          <w:szCs w:val="20"/>
        </w:rPr>
        <w:t xml:space="preserve"> (każda zrealizowana na rzecz innego studium wykonalności)</w:t>
      </w:r>
      <w:r w:rsidR="00085EBE">
        <w:rPr>
          <w:rFonts w:ascii="Arial" w:hAnsi="Arial" w:cs="Arial"/>
          <w:sz w:val="20"/>
          <w:szCs w:val="20"/>
        </w:rPr>
        <w:t xml:space="preserve"> przy czym wartość każdego z </w:t>
      </w:r>
      <w:r w:rsidR="00085EBE" w:rsidRPr="00CA1EC3">
        <w:rPr>
          <w:rFonts w:ascii="Arial" w:hAnsi="Arial" w:cs="Arial"/>
          <w:sz w:val="20"/>
          <w:szCs w:val="20"/>
        </w:rPr>
        <w:t xml:space="preserve">projektów zrealizowanych lub będących w trakcie realizacji na podstawie opracowanego studium wykonalności wynosiła co najmniej </w:t>
      </w:r>
      <w:r w:rsidR="00085EBE" w:rsidRPr="00CA1EC3">
        <w:rPr>
          <w:rFonts w:ascii="Arial" w:hAnsi="Arial" w:cs="Arial"/>
          <w:bCs/>
          <w:sz w:val="20"/>
          <w:szCs w:val="20"/>
        </w:rPr>
        <w:t>5 000 000,00</w:t>
      </w:r>
      <w:r w:rsidR="00085EBE" w:rsidRPr="00CA1EC3">
        <w:rPr>
          <w:rFonts w:ascii="Arial" w:hAnsi="Arial" w:cs="Arial"/>
          <w:sz w:val="20"/>
          <w:szCs w:val="20"/>
        </w:rPr>
        <w:t xml:space="preserve"> PLN brutto</w:t>
      </w:r>
      <w:r w:rsidR="00B4016C">
        <w:rPr>
          <w:rFonts w:ascii="Arial" w:hAnsi="Arial" w:cs="Arial"/>
          <w:sz w:val="20"/>
          <w:szCs w:val="20"/>
        </w:rPr>
        <w:t>.</w:t>
      </w:r>
    </w:p>
    <w:p w:rsidR="00AC224D" w:rsidRPr="00334B86" w:rsidRDefault="00AC224D" w:rsidP="00846AFE">
      <w:pPr>
        <w:autoSpaceDE w:val="0"/>
        <w:autoSpaceDN w:val="0"/>
        <w:adjustRightInd w:val="0"/>
        <w:ind w:left="720"/>
        <w:jc w:val="both"/>
        <w:rPr>
          <w:rFonts w:ascii="Arial" w:hAnsi="Arial" w:cs="Arial"/>
          <w:sz w:val="20"/>
          <w:szCs w:val="20"/>
        </w:rPr>
      </w:pPr>
      <w:r w:rsidRPr="000E6FFD">
        <w:rPr>
          <w:rFonts w:ascii="Arial" w:hAnsi="Arial" w:cs="Arial"/>
          <w:sz w:val="20"/>
          <w:szCs w:val="20"/>
          <w:u w:val="single"/>
        </w:rPr>
        <w:t>Zamaw</w:t>
      </w:r>
      <w:r w:rsidR="00AC3719" w:rsidRPr="000E6FFD">
        <w:rPr>
          <w:rFonts w:ascii="Arial" w:hAnsi="Arial" w:cs="Arial"/>
          <w:sz w:val="20"/>
          <w:szCs w:val="20"/>
          <w:u w:val="single"/>
        </w:rPr>
        <w:t>iający przyzna punkty za dw</w:t>
      </w:r>
      <w:r w:rsidR="000E6FFD">
        <w:rPr>
          <w:rFonts w:ascii="Arial" w:hAnsi="Arial" w:cs="Arial"/>
          <w:sz w:val="20"/>
          <w:szCs w:val="20"/>
          <w:u w:val="single"/>
        </w:rPr>
        <w:t>ie</w:t>
      </w:r>
      <w:r w:rsidR="00C40557" w:rsidRPr="000E6FFD">
        <w:rPr>
          <w:rFonts w:ascii="Arial" w:hAnsi="Arial" w:cs="Arial"/>
          <w:sz w:val="20"/>
          <w:szCs w:val="20"/>
          <w:u w:val="single"/>
        </w:rPr>
        <w:t xml:space="preserve"> dodatkow</w:t>
      </w:r>
      <w:r w:rsidR="00B4016C">
        <w:rPr>
          <w:rFonts w:ascii="Arial" w:hAnsi="Arial" w:cs="Arial"/>
          <w:sz w:val="20"/>
          <w:szCs w:val="20"/>
          <w:u w:val="single"/>
        </w:rPr>
        <w:t>e</w:t>
      </w:r>
      <w:r w:rsidR="00C40557" w:rsidRPr="000E6FFD">
        <w:rPr>
          <w:rFonts w:ascii="Arial" w:hAnsi="Arial" w:cs="Arial"/>
          <w:sz w:val="20"/>
          <w:szCs w:val="20"/>
          <w:u w:val="single"/>
        </w:rPr>
        <w:t xml:space="preserve"> wykona</w:t>
      </w:r>
      <w:r w:rsidR="000E6FFD">
        <w:rPr>
          <w:rFonts w:ascii="Arial" w:hAnsi="Arial" w:cs="Arial"/>
          <w:sz w:val="20"/>
          <w:szCs w:val="20"/>
          <w:u w:val="single"/>
        </w:rPr>
        <w:t>ne</w:t>
      </w:r>
      <w:r w:rsidR="00C40557" w:rsidRPr="000E6FFD">
        <w:rPr>
          <w:rFonts w:ascii="Arial" w:hAnsi="Arial" w:cs="Arial"/>
          <w:sz w:val="20"/>
          <w:szCs w:val="20"/>
          <w:u w:val="single"/>
        </w:rPr>
        <w:t xml:space="preserve"> </w:t>
      </w:r>
      <w:r w:rsidR="000E6FFD">
        <w:rPr>
          <w:rFonts w:ascii="Arial" w:hAnsi="Arial" w:cs="Arial"/>
          <w:sz w:val="20"/>
          <w:szCs w:val="20"/>
          <w:u w:val="single"/>
        </w:rPr>
        <w:t>(tj</w:t>
      </w:r>
      <w:r w:rsidR="00C770CC">
        <w:rPr>
          <w:rFonts w:ascii="Arial" w:hAnsi="Arial" w:cs="Arial"/>
          <w:sz w:val="20"/>
          <w:szCs w:val="20"/>
          <w:u w:val="single"/>
        </w:rPr>
        <w:t xml:space="preserve">. </w:t>
      </w:r>
      <w:r w:rsidR="00C40557" w:rsidRPr="000E6FFD">
        <w:rPr>
          <w:rFonts w:ascii="Arial" w:hAnsi="Arial" w:cs="Arial"/>
          <w:sz w:val="20"/>
          <w:szCs w:val="20"/>
          <w:u w:val="single"/>
        </w:rPr>
        <w:t>przygotowa</w:t>
      </w:r>
      <w:r w:rsidR="008F7432">
        <w:rPr>
          <w:rFonts w:ascii="Arial" w:hAnsi="Arial" w:cs="Arial"/>
          <w:sz w:val="20"/>
          <w:szCs w:val="20"/>
          <w:u w:val="single"/>
        </w:rPr>
        <w:t>ne</w:t>
      </w:r>
      <w:r w:rsidR="00C40557" w:rsidRPr="000E6FFD">
        <w:rPr>
          <w:rFonts w:ascii="Arial" w:hAnsi="Arial" w:cs="Arial"/>
          <w:sz w:val="20"/>
          <w:szCs w:val="20"/>
          <w:u w:val="single"/>
        </w:rPr>
        <w:t xml:space="preserve"> i opracowa</w:t>
      </w:r>
      <w:r w:rsidR="008F7432">
        <w:rPr>
          <w:rFonts w:ascii="Arial" w:hAnsi="Arial" w:cs="Arial"/>
          <w:sz w:val="20"/>
          <w:szCs w:val="20"/>
          <w:u w:val="single"/>
        </w:rPr>
        <w:t>ne</w:t>
      </w:r>
      <w:r w:rsidR="000E6FFD">
        <w:rPr>
          <w:rFonts w:ascii="Arial" w:hAnsi="Arial" w:cs="Arial"/>
          <w:sz w:val="20"/>
          <w:szCs w:val="20"/>
          <w:u w:val="single"/>
        </w:rPr>
        <w:t>)</w:t>
      </w:r>
      <w:r w:rsidR="00C40557" w:rsidRPr="000E6FFD">
        <w:rPr>
          <w:rFonts w:ascii="Arial" w:hAnsi="Arial" w:cs="Arial"/>
          <w:sz w:val="20"/>
          <w:szCs w:val="20"/>
          <w:u w:val="single"/>
        </w:rPr>
        <w:t xml:space="preserve"> analizy </w:t>
      </w:r>
      <w:r w:rsidR="00A67741" w:rsidRPr="000E6FFD">
        <w:rPr>
          <w:rFonts w:ascii="Arial" w:hAnsi="Arial" w:cs="Arial"/>
          <w:sz w:val="20"/>
          <w:szCs w:val="20"/>
          <w:u w:val="single"/>
        </w:rPr>
        <w:t xml:space="preserve">merytoryczne na potrzeby </w:t>
      </w:r>
      <w:r w:rsidR="00C40557" w:rsidRPr="000E6FFD">
        <w:rPr>
          <w:rFonts w:ascii="Arial" w:hAnsi="Arial" w:cs="Arial"/>
          <w:sz w:val="20"/>
          <w:szCs w:val="20"/>
          <w:u w:val="single"/>
        </w:rPr>
        <w:t>studium wykonalności</w:t>
      </w:r>
      <w:r w:rsidR="008A428A" w:rsidRPr="000E6FFD">
        <w:rPr>
          <w:rFonts w:ascii="Arial" w:hAnsi="Arial" w:cs="Arial"/>
          <w:sz w:val="20"/>
          <w:szCs w:val="20"/>
          <w:u w:val="single"/>
        </w:rPr>
        <w:t xml:space="preserve">, </w:t>
      </w:r>
      <w:r w:rsidR="000E6FFD">
        <w:rPr>
          <w:rFonts w:ascii="Arial" w:hAnsi="Arial" w:cs="Arial"/>
          <w:sz w:val="20"/>
          <w:szCs w:val="20"/>
          <w:u w:val="single"/>
        </w:rPr>
        <w:t>N</w:t>
      </w:r>
      <w:r w:rsidR="008A428A" w:rsidRPr="000E6FFD">
        <w:rPr>
          <w:rFonts w:ascii="Arial" w:hAnsi="Arial" w:cs="Arial"/>
          <w:sz w:val="20"/>
          <w:szCs w:val="20"/>
          <w:u w:val="single"/>
        </w:rPr>
        <w:t xml:space="preserve">ie będzie przyznawał punktów pośrednich, jeżeli Wykonawca wykaże </w:t>
      </w:r>
      <w:r w:rsidR="008A428A" w:rsidRPr="00334B86">
        <w:rPr>
          <w:rFonts w:ascii="Arial" w:hAnsi="Arial" w:cs="Arial"/>
          <w:sz w:val="20"/>
          <w:szCs w:val="20"/>
          <w:u w:val="single"/>
        </w:rPr>
        <w:t xml:space="preserve">jedno dodatkowe wykonanie </w:t>
      </w:r>
      <w:r w:rsidR="00334B86">
        <w:rPr>
          <w:rFonts w:ascii="Arial" w:hAnsi="Arial" w:cs="Arial"/>
          <w:sz w:val="20"/>
          <w:szCs w:val="20"/>
          <w:u w:val="single"/>
        </w:rPr>
        <w:t>(tj.</w:t>
      </w:r>
      <w:r w:rsidR="00C770CC">
        <w:rPr>
          <w:rFonts w:ascii="Arial" w:hAnsi="Arial" w:cs="Arial"/>
          <w:sz w:val="20"/>
          <w:szCs w:val="20"/>
          <w:u w:val="single"/>
        </w:rPr>
        <w:t xml:space="preserve"> </w:t>
      </w:r>
      <w:r w:rsidR="008A428A" w:rsidRPr="00334B86">
        <w:rPr>
          <w:rFonts w:ascii="Arial" w:hAnsi="Arial" w:cs="Arial"/>
          <w:sz w:val="20"/>
          <w:szCs w:val="20"/>
          <w:u w:val="single"/>
        </w:rPr>
        <w:t>przygotowanie i opracowanie</w:t>
      </w:r>
      <w:r w:rsidR="00334B86">
        <w:rPr>
          <w:rFonts w:ascii="Arial" w:hAnsi="Arial" w:cs="Arial"/>
          <w:sz w:val="20"/>
          <w:szCs w:val="20"/>
          <w:u w:val="single"/>
        </w:rPr>
        <w:t>)</w:t>
      </w:r>
      <w:r w:rsidR="008A428A" w:rsidRPr="00334B86">
        <w:rPr>
          <w:rFonts w:ascii="Arial" w:hAnsi="Arial" w:cs="Arial"/>
          <w:sz w:val="20"/>
          <w:szCs w:val="20"/>
          <w:u w:val="single"/>
        </w:rPr>
        <w:t xml:space="preserve"> analizy </w:t>
      </w:r>
      <w:r w:rsidR="00A67741" w:rsidRPr="00334B86">
        <w:rPr>
          <w:rFonts w:ascii="Arial" w:hAnsi="Arial" w:cs="Arial"/>
          <w:sz w:val="20"/>
          <w:szCs w:val="20"/>
          <w:u w:val="single"/>
        </w:rPr>
        <w:t xml:space="preserve">merytorycznej na potrzeby </w:t>
      </w:r>
      <w:r w:rsidR="008A428A" w:rsidRPr="00334B86">
        <w:rPr>
          <w:rFonts w:ascii="Arial" w:hAnsi="Arial" w:cs="Arial"/>
          <w:sz w:val="20"/>
          <w:szCs w:val="20"/>
          <w:u w:val="single"/>
        </w:rPr>
        <w:t>studium wykonalności</w:t>
      </w:r>
      <w:r w:rsidR="00B4016C">
        <w:rPr>
          <w:rFonts w:ascii="Arial" w:hAnsi="Arial" w:cs="Arial"/>
          <w:sz w:val="20"/>
          <w:szCs w:val="20"/>
          <w:u w:val="single"/>
        </w:rPr>
        <w:t>;</w:t>
      </w:r>
      <w:r w:rsidR="008A428A" w:rsidRPr="00334B86">
        <w:rPr>
          <w:rFonts w:ascii="Arial" w:hAnsi="Arial" w:cs="Arial"/>
          <w:sz w:val="20"/>
          <w:szCs w:val="20"/>
          <w:u w:val="single"/>
        </w:rPr>
        <w:t xml:space="preserve"> </w:t>
      </w:r>
      <w:r w:rsidR="00334B86">
        <w:rPr>
          <w:rFonts w:ascii="Arial" w:hAnsi="Arial" w:cs="Arial"/>
          <w:sz w:val="20"/>
          <w:szCs w:val="20"/>
          <w:u w:val="single"/>
        </w:rPr>
        <w:t xml:space="preserve">wówczas Wykonawca </w:t>
      </w:r>
      <w:r w:rsidR="008A428A" w:rsidRPr="00334B86">
        <w:rPr>
          <w:rFonts w:ascii="Arial" w:hAnsi="Arial" w:cs="Arial"/>
          <w:sz w:val="20"/>
          <w:szCs w:val="20"/>
          <w:u w:val="single"/>
        </w:rPr>
        <w:t>otrzyma 0 pkt.</w:t>
      </w:r>
    </w:p>
    <w:p w:rsidR="0049293B" w:rsidRPr="008F7432" w:rsidRDefault="0049293B" w:rsidP="00186106">
      <w:pPr>
        <w:autoSpaceDE w:val="0"/>
        <w:autoSpaceDN w:val="0"/>
        <w:adjustRightInd w:val="0"/>
        <w:ind w:left="720"/>
        <w:jc w:val="both"/>
        <w:rPr>
          <w:rFonts w:ascii="Arial" w:hAnsi="Arial" w:cs="Arial"/>
          <w:sz w:val="20"/>
          <w:szCs w:val="20"/>
        </w:rPr>
      </w:pPr>
    </w:p>
    <w:p w:rsidR="0049293B" w:rsidRPr="00717B36" w:rsidRDefault="00846AFE" w:rsidP="00717B36">
      <w:pPr>
        <w:autoSpaceDE w:val="0"/>
        <w:autoSpaceDN w:val="0"/>
        <w:adjustRightInd w:val="0"/>
        <w:ind w:left="709"/>
        <w:jc w:val="both"/>
        <w:rPr>
          <w:rFonts w:ascii="Arial" w:hAnsi="Arial" w:cs="Arial"/>
          <w:b/>
          <w:bCs/>
          <w:sz w:val="20"/>
          <w:szCs w:val="20"/>
        </w:rPr>
      </w:pPr>
      <w:r>
        <w:rPr>
          <w:rFonts w:ascii="Arial" w:hAnsi="Arial" w:cs="Arial"/>
          <w:sz w:val="20"/>
          <w:szCs w:val="20"/>
        </w:rPr>
        <w:t>Zamawiający przyzna w ramach</w:t>
      </w:r>
      <w:r w:rsidR="007C2F3B" w:rsidRPr="007C2F3B">
        <w:rPr>
          <w:rFonts w:ascii="Arial" w:hAnsi="Arial" w:cs="Arial"/>
          <w:sz w:val="20"/>
          <w:szCs w:val="20"/>
        </w:rPr>
        <w:t xml:space="preserve"> </w:t>
      </w:r>
      <w:r w:rsidR="007C2F3B">
        <w:rPr>
          <w:rFonts w:ascii="Arial" w:hAnsi="Arial" w:cs="Arial"/>
          <w:sz w:val="20"/>
          <w:szCs w:val="20"/>
        </w:rPr>
        <w:t xml:space="preserve">osoby wskazanej </w:t>
      </w:r>
      <w:r w:rsidR="007C2F3B" w:rsidRPr="007C2F3B">
        <w:rPr>
          <w:rFonts w:ascii="Arial" w:hAnsi="Arial" w:cs="Arial"/>
          <w:sz w:val="20"/>
          <w:szCs w:val="20"/>
        </w:rPr>
        <w:t xml:space="preserve">do pełnienia stanowiska </w:t>
      </w:r>
      <w:r w:rsidR="007C2F3B" w:rsidRPr="007C2F3B">
        <w:rPr>
          <w:rFonts w:ascii="Arial" w:hAnsi="Arial" w:cs="Arial"/>
          <w:b/>
          <w:sz w:val="20"/>
          <w:szCs w:val="20"/>
        </w:rPr>
        <w:t>Eksperta ds. oceny merytorycznej</w:t>
      </w:r>
      <w:r w:rsidR="007C2F3B">
        <w:rPr>
          <w:rFonts w:ascii="Arial" w:hAnsi="Arial" w:cs="Arial"/>
          <w:b/>
          <w:sz w:val="20"/>
          <w:szCs w:val="20"/>
        </w:rPr>
        <w:t xml:space="preserve"> </w:t>
      </w:r>
      <w:r w:rsidR="007C2F3B" w:rsidRPr="007C2F3B">
        <w:rPr>
          <w:rFonts w:ascii="Arial" w:hAnsi="Arial" w:cs="Arial"/>
          <w:sz w:val="20"/>
          <w:szCs w:val="20"/>
        </w:rPr>
        <w:t xml:space="preserve">maksymalnie łącznie </w:t>
      </w:r>
      <w:r w:rsidR="007C2F3B" w:rsidRPr="00EC4954">
        <w:rPr>
          <w:rFonts w:ascii="Arial" w:hAnsi="Arial" w:cs="Arial"/>
          <w:b/>
          <w:sz w:val="20"/>
          <w:szCs w:val="20"/>
        </w:rPr>
        <w:t>30 punktów</w:t>
      </w:r>
      <w:r w:rsidR="007C2F3B">
        <w:rPr>
          <w:rFonts w:ascii="Arial" w:hAnsi="Arial" w:cs="Arial"/>
          <w:sz w:val="20"/>
          <w:szCs w:val="20"/>
        </w:rPr>
        <w:t>.</w:t>
      </w:r>
      <w:r w:rsidR="00CD697B">
        <w:rPr>
          <w:rFonts w:ascii="Arial" w:hAnsi="Arial" w:cs="Arial"/>
          <w:sz w:val="20"/>
          <w:szCs w:val="20"/>
        </w:rPr>
        <w:t xml:space="preserve"> Wszystkie dodatkowe usługi wykazane przez Wykonawcę ponad usługi</w:t>
      </w:r>
      <w:r w:rsidR="00E530A4">
        <w:rPr>
          <w:rFonts w:ascii="Arial" w:hAnsi="Arial" w:cs="Arial"/>
          <w:sz w:val="20"/>
          <w:szCs w:val="20"/>
        </w:rPr>
        <w:t xml:space="preserve"> ocenione w ww. zakresach nie będą punktowane</w:t>
      </w:r>
      <w:r w:rsidR="00685AE3">
        <w:rPr>
          <w:rFonts w:ascii="Arial" w:hAnsi="Arial" w:cs="Arial"/>
          <w:sz w:val="20"/>
          <w:szCs w:val="20"/>
        </w:rPr>
        <w:t xml:space="preserve"> - </w:t>
      </w:r>
      <w:r w:rsidR="00685AE3" w:rsidRPr="00685AE3">
        <w:rPr>
          <w:rFonts w:ascii="Arial" w:hAnsi="Arial" w:cs="Arial"/>
          <w:b/>
          <w:bCs/>
          <w:sz w:val="20"/>
          <w:szCs w:val="20"/>
        </w:rPr>
        <w:t xml:space="preserve">zostaną ocenione tylko usługi dodatkowe spełniające </w:t>
      </w:r>
      <w:r w:rsidR="00685AE3">
        <w:rPr>
          <w:rFonts w:ascii="Arial" w:hAnsi="Arial" w:cs="Arial"/>
          <w:b/>
          <w:bCs/>
          <w:sz w:val="20"/>
          <w:szCs w:val="20"/>
        </w:rPr>
        <w:t xml:space="preserve">ww. </w:t>
      </w:r>
      <w:r w:rsidR="00717B36">
        <w:rPr>
          <w:rFonts w:ascii="Arial" w:hAnsi="Arial" w:cs="Arial"/>
          <w:b/>
          <w:bCs/>
          <w:sz w:val="20"/>
          <w:szCs w:val="20"/>
        </w:rPr>
        <w:t xml:space="preserve">wymogi. </w:t>
      </w:r>
    </w:p>
    <w:p w:rsidR="00CB1DA5" w:rsidRPr="007C2F3B" w:rsidRDefault="00CB1DA5" w:rsidP="00A63CAE">
      <w:pPr>
        <w:autoSpaceDE w:val="0"/>
        <w:autoSpaceDN w:val="0"/>
        <w:adjustRightInd w:val="0"/>
        <w:jc w:val="both"/>
        <w:rPr>
          <w:rFonts w:ascii="Arial" w:hAnsi="Arial" w:cs="Arial"/>
          <w:sz w:val="20"/>
          <w:szCs w:val="20"/>
        </w:rPr>
      </w:pPr>
    </w:p>
    <w:p w:rsidR="00CB1DA5" w:rsidRPr="00CB1DA5" w:rsidRDefault="00CB1DA5" w:rsidP="00EB2F56">
      <w:pPr>
        <w:numPr>
          <w:ilvl w:val="0"/>
          <w:numId w:val="17"/>
        </w:numPr>
        <w:autoSpaceDE w:val="0"/>
        <w:autoSpaceDN w:val="0"/>
        <w:adjustRightInd w:val="0"/>
        <w:jc w:val="both"/>
        <w:rPr>
          <w:rFonts w:ascii="Arial" w:hAnsi="Arial" w:cs="Arial"/>
          <w:sz w:val="20"/>
          <w:szCs w:val="20"/>
        </w:rPr>
      </w:pPr>
      <w:r w:rsidRPr="00CB1DA5">
        <w:rPr>
          <w:rFonts w:ascii="Arial" w:hAnsi="Arial" w:cs="Arial"/>
          <w:sz w:val="20"/>
          <w:szCs w:val="20"/>
        </w:rPr>
        <w:t xml:space="preserve">Dla osoby wskazanej przez Wykonawcę do pełnienia stanowiska </w:t>
      </w:r>
      <w:r w:rsidRPr="00CB1DA5">
        <w:rPr>
          <w:rFonts w:ascii="Arial" w:hAnsi="Arial" w:cs="Arial"/>
          <w:b/>
          <w:sz w:val="20"/>
          <w:szCs w:val="20"/>
        </w:rPr>
        <w:t xml:space="preserve">Eksperta ds. oceny ekonomiczno-finansowej, </w:t>
      </w:r>
      <w:r w:rsidRPr="00CB1DA5">
        <w:rPr>
          <w:rFonts w:ascii="Arial" w:hAnsi="Arial" w:cs="Arial"/>
          <w:sz w:val="20"/>
          <w:szCs w:val="20"/>
        </w:rPr>
        <w:t>Zamawiający przyzna punkty za wskazanie, że osoba ta w okresie ostatnich 5 lat przed upływem terminu składania ofert zdobyła dodatkowe doświadczenie ponad doświadczenie wykazane na potrzeby spełnienia warunku udziału w postępowaniu.</w:t>
      </w:r>
    </w:p>
    <w:p w:rsidR="005E152C" w:rsidRDefault="005E152C" w:rsidP="00717B36">
      <w:pPr>
        <w:autoSpaceDE w:val="0"/>
        <w:autoSpaceDN w:val="0"/>
        <w:adjustRightInd w:val="0"/>
        <w:ind w:left="720"/>
        <w:jc w:val="both"/>
        <w:rPr>
          <w:rFonts w:ascii="Arial" w:hAnsi="Arial" w:cs="Arial"/>
          <w:sz w:val="20"/>
          <w:szCs w:val="20"/>
          <w:u w:val="single"/>
        </w:rPr>
      </w:pPr>
    </w:p>
    <w:p w:rsidR="00717B36" w:rsidRPr="0049293B" w:rsidRDefault="00717B36" w:rsidP="00717B36">
      <w:pPr>
        <w:autoSpaceDE w:val="0"/>
        <w:autoSpaceDN w:val="0"/>
        <w:adjustRightInd w:val="0"/>
        <w:ind w:left="720"/>
        <w:jc w:val="both"/>
        <w:rPr>
          <w:rFonts w:ascii="Arial" w:hAnsi="Arial" w:cs="Arial"/>
          <w:sz w:val="20"/>
          <w:szCs w:val="20"/>
        </w:rPr>
      </w:pPr>
      <w:r w:rsidRPr="0049293B">
        <w:rPr>
          <w:rFonts w:ascii="Arial" w:hAnsi="Arial" w:cs="Arial"/>
          <w:sz w:val="20"/>
          <w:szCs w:val="20"/>
          <w:u w:val="single"/>
        </w:rPr>
        <w:t xml:space="preserve">Zamawiający przyzna </w:t>
      </w:r>
      <w:r w:rsidRPr="00EC4954">
        <w:rPr>
          <w:rFonts w:ascii="Arial" w:hAnsi="Arial" w:cs="Arial"/>
          <w:b/>
          <w:sz w:val="20"/>
          <w:szCs w:val="20"/>
          <w:u w:val="single"/>
        </w:rPr>
        <w:t>5 pkt</w:t>
      </w:r>
      <w:r>
        <w:rPr>
          <w:rFonts w:ascii="Arial" w:hAnsi="Arial" w:cs="Arial"/>
          <w:sz w:val="20"/>
          <w:szCs w:val="20"/>
        </w:rPr>
        <w:t xml:space="preserve"> za wy</w:t>
      </w:r>
      <w:r w:rsidRPr="0049293B">
        <w:rPr>
          <w:rFonts w:ascii="Arial" w:hAnsi="Arial" w:cs="Arial"/>
          <w:sz w:val="20"/>
          <w:szCs w:val="20"/>
        </w:rPr>
        <w:t>kazanie w okresie ostatnich 5 lat przed upływem</w:t>
      </w:r>
      <w:r>
        <w:rPr>
          <w:rFonts w:ascii="Arial" w:hAnsi="Arial" w:cs="Arial"/>
          <w:sz w:val="20"/>
          <w:szCs w:val="20"/>
        </w:rPr>
        <w:t xml:space="preserve"> </w:t>
      </w:r>
      <w:r w:rsidRPr="0049293B">
        <w:rPr>
          <w:rFonts w:ascii="Arial" w:hAnsi="Arial" w:cs="Arial"/>
          <w:sz w:val="20"/>
          <w:szCs w:val="20"/>
        </w:rPr>
        <w:t>terminu składania ofert, potwierdzające, że osoba</w:t>
      </w:r>
      <w:r>
        <w:rPr>
          <w:rFonts w:ascii="Arial" w:hAnsi="Arial" w:cs="Arial"/>
          <w:sz w:val="20"/>
          <w:szCs w:val="20"/>
        </w:rPr>
        <w:t xml:space="preserve"> wskazana do pełnienia</w:t>
      </w:r>
      <w:r w:rsidRPr="000D3B69">
        <w:rPr>
          <w:rFonts w:ascii="Arial" w:hAnsi="Arial" w:cs="Arial"/>
          <w:sz w:val="20"/>
          <w:szCs w:val="20"/>
        </w:rPr>
        <w:t xml:space="preserve"> stanowiska </w:t>
      </w:r>
      <w:r w:rsidRPr="000D3B69">
        <w:rPr>
          <w:rFonts w:ascii="Arial" w:hAnsi="Arial" w:cs="Arial"/>
          <w:b/>
          <w:sz w:val="20"/>
          <w:szCs w:val="20"/>
        </w:rPr>
        <w:t xml:space="preserve">Eksperta ds. </w:t>
      </w:r>
      <w:r w:rsidR="005E152C" w:rsidRPr="005E152C">
        <w:rPr>
          <w:rFonts w:ascii="Arial" w:hAnsi="Arial" w:cs="Arial"/>
          <w:b/>
          <w:sz w:val="20"/>
          <w:szCs w:val="20"/>
        </w:rPr>
        <w:t xml:space="preserve">ekonomiczno-finansowej </w:t>
      </w:r>
      <w:r>
        <w:rPr>
          <w:rFonts w:ascii="Arial" w:hAnsi="Arial" w:cs="Arial"/>
          <w:sz w:val="20"/>
          <w:szCs w:val="20"/>
        </w:rPr>
        <w:t>dokonała</w:t>
      </w:r>
      <w:r w:rsidRPr="0049293B">
        <w:rPr>
          <w:rFonts w:ascii="Arial" w:hAnsi="Arial" w:cs="Arial"/>
          <w:sz w:val="20"/>
          <w:szCs w:val="20"/>
        </w:rPr>
        <w:t xml:space="preserve"> (tj. </w:t>
      </w:r>
      <w:r>
        <w:rPr>
          <w:rFonts w:ascii="Arial" w:hAnsi="Arial" w:cs="Arial"/>
          <w:sz w:val="20"/>
          <w:szCs w:val="20"/>
        </w:rPr>
        <w:t>dokonała</w:t>
      </w:r>
      <w:r w:rsidRPr="0049293B">
        <w:rPr>
          <w:rFonts w:ascii="Arial" w:hAnsi="Arial" w:cs="Arial"/>
          <w:sz w:val="20"/>
          <w:szCs w:val="20"/>
        </w:rPr>
        <w:t xml:space="preserve"> ponad</w:t>
      </w:r>
      <w:r>
        <w:rPr>
          <w:rFonts w:ascii="Arial" w:hAnsi="Arial" w:cs="Arial"/>
          <w:sz w:val="20"/>
          <w:szCs w:val="20"/>
        </w:rPr>
        <w:t xml:space="preserve"> </w:t>
      </w:r>
      <w:r w:rsidR="00803AD5">
        <w:rPr>
          <w:rFonts w:ascii="Arial" w:hAnsi="Arial" w:cs="Arial"/>
          <w:sz w:val="20"/>
          <w:szCs w:val="20"/>
        </w:rPr>
        <w:t>jedną</w:t>
      </w:r>
      <w:r>
        <w:rPr>
          <w:rFonts w:ascii="Arial" w:hAnsi="Arial" w:cs="Arial"/>
          <w:sz w:val="20"/>
          <w:szCs w:val="20"/>
        </w:rPr>
        <w:t xml:space="preserve"> wymaganą </w:t>
      </w:r>
      <w:r w:rsidRPr="0049293B">
        <w:rPr>
          <w:rFonts w:ascii="Arial" w:hAnsi="Arial" w:cs="Arial"/>
          <w:sz w:val="20"/>
          <w:szCs w:val="20"/>
        </w:rPr>
        <w:t xml:space="preserve">ocenę </w:t>
      </w:r>
      <w:r w:rsidR="00880408">
        <w:rPr>
          <w:rFonts w:ascii="Arial" w:hAnsi="Arial" w:cs="Arial"/>
          <w:sz w:val="20"/>
          <w:szCs w:val="20"/>
        </w:rPr>
        <w:t>ekonomiczno-finansową</w:t>
      </w:r>
      <w:r>
        <w:rPr>
          <w:rFonts w:ascii="Arial" w:hAnsi="Arial" w:cs="Arial"/>
          <w:sz w:val="20"/>
          <w:szCs w:val="20"/>
        </w:rPr>
        <w:t xml:space="preserve"> </w:t>
      </w:r>
      <w:r w:rsidRPr="0049293B">
        <w:rPr>
          <w:rFonts w:ascii="Arial" w:hAnsi="Arial" w:cs="Arial"/>
          <w:sz w:val="20"/>
          <w:szCs w:val="20"/>
        </w:rPr>
        <w:t xml:space="preserve">studium wykonalności) dodatkową </w:t>
      </w:r>
      <w:r>
        <w:rPr>
          <w:rFonts w:ascii="Arial" w:hAnsi="Arial" w:cs="Arial"/>
          <w:sz w:val="20"/>
          <w:szCs w:val="20"/>
        </w:rPr>
        <w:t xml:space="preserve">drugą </w:t>
      </w:r>
      <w:r w:rsidRPr="0049293B">
        <w:rPr>
          <w:rFonts w:ascii="Arial" w:hAnsi="Arial" w:cs="Arial"/>
          <w:sz w:val="20"/>
          <w:szCs w:val="20"/>
        </w:rPr>
        <w:t xml:space="preserve">ocenę </w:t>
      </w:r>
      <w:r w:rsidR="00880408">
        <w:rPr>
          <w:rFonts w:ascii="Arial" w:hAnsi="Arial" w:cs="Arial"/>
          <w:sz w:val="20"/>
          <w:szCs w:val="20"/>
        </w:rPr>
        <w:t>ekonomiczno-finansową</w:t>
      </w:r>
      <w:r>
        <w:rPr>
          <w:rFonts w:ascii="Arial" w:hAnsi="Arial" w:cs="Arial"/>
          <w:sz w:val="20"/>
          <w:szCs w:val="20"/>
        </w:rPr>
        <w:t xml:space="preserve"> </w:t>
      </w:r>
      <w:r w:rsidRPr="0049293B">
        <w:rPr>
          <w:rFonts w:ascii="Arial" w:hAnsi="Arial" w:cs="Arial"/>
          <w:sz w:val="20"/>
          <w:szCs w:val="20"/>
        </w:rPr>
        <w:t xml:space="preserve">studium wykonalności, gdzie wartość projektu zrealizowanego lub będącego w trakcie realizacji na podstawie opracowanego studium wykonalności wynosiła co najmniej </w:t>
      </w:r>
      <w:r w:rsidRPr="0049293B">
        <w:rPr>
          <w:rFonts w:ascii="Arial" w:hAnsi="Arial" w:cs="Arial"/>
          <w:bCs/>
          <w:sz w:val="20"/>
          <w:szCs w:val="20"/>
        </w:rPr>
        <w:t>5 000 000,00</w:t>
      </w:r>
      <w:r>
        <w:rPr>
          <w:rFonts w:ascii="Arial" w:hAnsi="Arial" w:cs="Arial"/>
          <w:sz w:val="20"/>
          <w:szCs w:val="20"/>
        </w:rPr>
        <w:t xml:space="preserve"> PLN brutto;</w:t>
      </w:r>
    </w:p>
    <w:p w:rsidR="00717B36" w:rsidRPr="0049293B" w:rsidRDefault="00717B36" w:rsidP="00717B36">
      <w:pPr>
        <w:autoSpaceDE w:val="0"/>
        <w:autoSpaceDN w:val="0"/>
        <w:adjustRightInd w:val="0"/>
        <w:ind w:left="720"/>
        <w:jc w:val="both"/>
        <w:rPr>
          <w:rFonts w:ascii="Arial" w:hAnsi="Arial" w:cs="Arial"/>
          <w:sz w:val="20"/>
          <w:szCs w:val="20"/>
        </w:rPr>
      </w:pPr>
    </w:p>
    <w:p w:rsidR="00717B36" w:rsidRPr="0049293B" w:rsidRDefault="00717B36" w:rsidP="00717B36">
      <w:pPr>
        <w:autoSpaceDE w:val="0"/>
        <w:autoSpaceDN w:val="0"/>
        <w:adjustRightInd w:val="0"/>
        <w:ind w:left="720"/>
        <w:jc w:val="both"/>
        <w:rPr>
          <w:rFonts w:ascii="Arial" w:hAnsi="Arial" w:cs="Arial"/>
          <w:sz w:val="20"/>
          <w:szCs w:val="20"/>
        </w:rPr>
      </w:pPr>
      <w:r>
        <w:rPr>
          <w:rFonts w:ascii="Arial" w:hAnsi="Arial" w:cs="Arial"/>
          <w:sz w:val="20"/>
          <w:szCs w:val="20"/>
          <w:u w:val="single"/>
        </w:rPr>
        <w:t xml:space="preserve">Zamawiający przyzna </w:t>
      </w:r>
      <w:r w:rsidRPr="00EC4954">
        <w:rPr>
          <w:rFonts w:ascii="Arial" w:hAnsi="Arial" w:cs="Arial"/>
          <w:b/>
          <w:sz w:val="20"/>
          <w:szCs w:val="20"/>
          <w:u w:val="single"/>
        </w:rPr>
        <w:t>5 pkt</w:t>
      </w:r>
      <w:r w:rsidRPr="0049293B">
        <w:rPr>
          <w:rFonts w:ascii="Arial" w:hAnsi="Arial" w:cs="Arial"/>
          <w:sz w:val="20"/>
          <w:szCs w:val="20"/>
        </w:rPr>
        <w:t xml:space="preserve"> za</w:t>
      </w:r>
      <w:r>
        <w:rPr>
          <w:rFonts w:ascii="Arial" w:hAnsi="Arial" w:cs="Arial"/>
          <w:sz w:val="20"/>
          <w:szCs w:val="20"/>
        </w:rPr>
        <w:t xml:space="preserve"> wy</w:t>
      </w:r>
      <w:r w:rsidRPr="0049293B">
        <w:rPr>
          <w:rFonts w:ascii="Arial" w:hAnsi="Arial" w:cs="Arial"/>
          <w:sz w:val="20"/>
          <w:szCs w:val="20"/>
        </w:rPr>
        <w:t>kazanie w okresie ostatnich 5 lat przed upływem</w:t>
      </w:r>
      <w:r>
        <w:rPr>
          <w:rFonts w:ascii="Arial" w:hAnsi="Arial" w:cs="Arial"/>
          <w:sz w:val="20"/>
          <w:szCs w:val="20"/>
        </w:rPr>
        <w:t xml:space="preserve"> </w:t>
      </w:r>
      <w:r w:rsidRPr="0049293B">
        <w:rPr>
          <w:rFonts w:ascii="Arial" w:hAnsi="Arial" w:cs="Arial"/>
          <w:sz w:val="20"/>
          <w:szCs w:val="20"/>
        </w:rPr>
        <w:t xml:space="preserve">terminu składania ofert, potwierdzające, że </w:t>
      </w:r>
      <w:r>
        <w:rPr>
          <w:rFonts w:ascii="Arial" w:hAnsi="Arial" w:cs="Arial"/>
          <w:sz w:val="20"/>
          <w:szCs w:val="20"/>
        </w:rPr>
        <w:t xml:space="preserve">osoba </w:t>
      </w:r>
      <w:r w:rsidRPr="00CA266E">
        <w:rPr>
          <w:rFonts w:ascii="Arial" w:hAnsi="Arial" w:cs="Arial"/>
          <w:sz w:val="20"/>
          <w:szCs w:val="20"/>
        </w:rPr>
        <w:t xml:space="preserve">wskazana do pełnienia stanowiska </w:t>
      </w:r>
      <w:r w:rsidRPr="00CA266E">
        <w:rPr>
          <w:rFonts w:ascii="Arial" w:hAnsi="Arial" w:cs="Arial"/>
          <w:b/>
          <w:sz w:val="20"/>
          <w:szCs w:val="20"/>
        </w:rPr>
        <w:t xml:space="preserve">Eksperta ds. oceny </w:t>
      </w:r>
      <w:r w:rsidR="00106D59" w:rsidRPr="00106D59">
        <w:rPr>
          <w:rFonts w:ascii="Arial" w:hAnsi="Arial" w:cs="Arial"/>
          <w:b/>
          <w:sz w:val="20"/>
          <w:szCs w:val="20"/>
        </w:rPr>
        <w:t>ekonomiczno-finansowej</w:t>
      </w:r>
      <w:r w:rsidRPr="00CA266E">
        <w:rPr>
          <w:rFonts w:ascii="Arial" w:hAnsi="Arial" w:cs="Arial"/>
          <w:sz w:val="20"/>
          <w:szCs w:val="20"/>
        </w:rPr>
        <w:t xml:space="preserve"> </w:t>
      </w:r>
      <w:r>
        <w:rPr>
          <w:rFonts w:ascii="Arial" w:hAnsi="Arial" w:cs="Arial"/>
          <w:sz w:val="20"/>
          <w:szCs w:val="20"/>
        </w:rPr>
        <w:t>dokonała</w:t>
      </w:r>
      <w:r w:rsidRPr="0049293B">
        <w:rPr>
          <w:rFonts w:ascii="Arial" w:hAnsi="Arial" w:cs="Arial"/>
          <w:sz w:val="20"/>
          <w:szCs w:val="20"/>
        </w:rPr>
        <w:t xml:space="preserve"> (tj. </w:t>
      </w:r>
      <w:r>
        <w:rPr>
          <w:rFonts w:ascii="Arial" w:hAnsi="Arial" w:cs="Arial"/>
          <w:sz w:val="20"/>
          <w:szCs w:val="20"/>
        </w:rPr>
        <w:t>dokonała</w:t>
      </w:r>
      <w:r w:rsidRPr="0049293B">
        <w:rPr>
          <w:rFonts w:ascii="Arial" w:hAnsi="Arial" w:cs="Arial"/>
          <w:sz w:val="20"/>
          <w:szCs w:val="20"/>
        </w:rPr>
        <w:t xml:space="preserve"> </w:t>
      </w:r>
      <w:r>
        <w:rPr>
          <w:rFonts w:ascii="Arial" w:hAnsi="Arial" w:cs="Arial"/>
          <w:sz w:val="20"/>
          <w:szCs w:val="20"/>
        </w:rPr>
        <w:t xml:space="preserve">ponad </w:t>
      </w:r>
      <w:r w:rsidR="00803AD5">
        <w:rPr>
          <w:rFonts w:ascii="Arial" w:hAnsi="Arial" w:cs="Arial"/>
          <w:sz w:val="20"/>
          <w:szCs w:val="20"/>
        </w:rPr>
        <w:t>jedną</w:t>
      </w:r>
      <w:r>
        <w:rPr>
          <w:rFonts w:ascii="Arial" w:hAnsi="Arial" w:cs="Arial"/>
          <w:sz w:val="20"/>
          <w:szCs w:val="20"/>
        </w:rPr>
        <w:t xml:space="preserve"> wymaganą </w:t>
      </w:r>
      <w:r w:rsidR="00035982" w:rsidRPr="00035982">
        <w:rPr>
          <w:rFonts w:ascii="Arial" w:hAnsi="Arial" w:cs="Arial"/>
          <w:sz w:val="20"/>
          <w:szCs w:val="20"/>
        </w:rPr>
        <w:t>ocenę ekonomiczno-finansową</w:t>
      </w:r>
      <w:r w:rsidR="002E166E">
        <w:rPr>
          <w:rFonts w:ascii="Arial" w:hAnsi="Arial" w:cs="Arial"/>
          <w:sz w:val="20"/>
          <w:szCs w:val="20"/>
        </w:rPr>
        <w:t xml:space="preserve"> </w:t>
      </w:r>
      <w:r w:rsidRPr="0049293B">
        <w:rPr>
          <w:rFonts w:ascii="Arial" w:hAnsi="Arial" w:cs="Arial"/>
          <w:sz w:val="20"/>
          <w:szCs w:val="20"/>
        </w:rPr>
        <w:t xml:space="preserve">studium wykonalności) </w:t>
      </w:r>
      <w:r>
        <w:rPr>
          <w:rFonts w:ascii="Arial" w:hAnsi="Arial" w:cs="Arial"/>
          <w:sz w:val="20"/>
          <w:szCs w:val="20"/>
        </w:rPr>
        <w:t xml:space="preserve">drugą </w:t>
      </w:r>
      <w:r w:rsidRPr="0049293B">
        <w:rPr>
          <w:rFonts w:ascii="Arial" w:hAnsi="Arial" w:cs="Arial"/>
          <w:sz w:val="20"/>
          <w:szCs w:val="20"/>
        </w:rPr>
        <w:t>dodatkową</w:t>
      </w:r>
      <w:r>
        <w:rPr>
          <w:rFonts w:ascii="Arial" w:hAnsi="Arial" w:cs="Arial"/>
          <w:sz w:val="20"/>
          <w:szCs w:val="20"/>
        </w:rPr>
        <w:t xml:space="preserve"> </w:t>
      </w:r>
      <w:r w:rsidRPr="0049293B">
        <w:rPr>
          <w:rFonts w:ascii="Arial" w:hAnsi="Arial" w:cs="Arial"/>
          <w:sz w:val="20"/>
          <w:szCs w:val="20"/>
        </w:rPr>
        <w:t>ocenę</w:t>
      </w:r>
      <w:r w:rsidR="002E166E" w:rsidRPr="002E166E">
        <w:rPr>
          <w:rFonts w:ascii="Arial" w:hAnsi="Arial" w:cs="Arial"/>
          <w:sz w:val="20"/>
          <w:szCs w:val="20"/>
        </w:rPr>
        <w:t xml:space="preserve"> ekonomiczno-finansową</w:t>
      </w:r>
      <w:r>
        <w:rPr>
          <w:rFonts w:ascii="Arial" w:hAnsi="Arial" w:cs="Arial"/>
          <w:sz w:val="20"/>
          <w:szCs w:val="20"/>
        </w:rPr>
        <w:t xml:space="preserve"> </w:t>
      </w:r>
      <w:r w:rsidRPr="0049293B">
        <w:rPr>
          <w:rFonts w:ascii="Arial" w:hAnsi="Arial" w:cs="Arial"/>
          <w:sz w:val="20"/>
          <w:szCs w:val="20"/>
        </w:rPr>
        <w:t xml:space="preserve">studium wykonalności uwzględniającego </w:t>
      </w:r>
      <w:r w:rsidRPr="0049293B">
        <w:rPr>
          <w:rFonts w:ascii="Arial" w:hAnsi="Arial" w:cs="Arial"/>
          <w:bCs/>
          <w:sz w:val="20"/>
          <w:szCs w:val="20"/>
        </w:rPr>
        <w:t>co najmniej 6 jednostek</w:t>
      </w:r>
      <w:r w:rsidRPr="0049293B">
        <w:rPr>
          <w:rFonts w:ascii="Arial" w:hAnsi="Arial" w:cs="Arial"/>
          <w:sz w:val="20"/>
          <w:szCs w:val="20"/>
        </w:rPr>
        <w:t xml:space="preserve"> </w:t>
      </w:r>
      <w:r w:rsidRPr="0049293B">
        <w:rPr>
          <w:rFonts w:ascii="Arial" w:hAnsi="Arial" w:cs="Arial"/>
          <w:bCs/>
          <w:sz w:val="20"/>
          <w:szCs w:val="20"/>
        </w:rPr>
        <w:t>organizacyjnych podmiotu, rozproszonych geograficznie na terenie co najmniej 6 województw (lub odpowiedników województw w przypadku realizacji usługi poza granicami Polski)</w:t>
      </w:r>
      <w:r>
        <w:rPr>
          <w:rFonts w:ascii="Arial" w:hAnsi="Arial" w:cs="Arial"/>
          <w:bCs/>
          <w:sz w:val="20"/>
          <w:szCs w:val="20"/>
        </w:rPr>
        <w:t>;</w:t>
      </w:r>
    </w:p>
    <w:p w:rsidR="00717B36" w:rsidRPr="0049293B" w:rsidRDefault="00717B36" w:rsidP="00717B36">
      <w:pPr>
        <w:autoSpaceDE w:val="0"/>
        <w:autoSpaceDN w:val="0"/>
        <w:adjustRightInd w:val="0"/>
        <w:ind w:left="720"/>
        <w:jc w:val="both"/>
        <w:rPr>
          <w:rFonts w:ascii="Arial" w:hAnsi="Arial" w:cs="Arial"/>
          <w:sz w:val="20"/>
          <w:szCs w:val="20"/>
        </w:rPr>
      </w:pPr>
    </w:p>
    <w:p w:rsidR="00085EBE" w:rsidRDefault="00717B36" w:rsidP="00085EBE">
      <w:pPr>
        <w:autoSpaceDE w:val="0"/>
        <w:autoSpaceDN w:val="0"/>
        <w:adjustRightInd w:val="0"/>
        <w:ind w:left="720"/>
        <w:jc w:val="both"/>
        <w:rPr>
          <w:rFonts w:ascii="Arial" w:hAnsi="Arial" w:cs="Arial"/>
          <w:sz w:val="20"/>
          <w:szCs w:val="20"/>
        </w:rPr>
      </w:pPr>
      <w:r>
        <w:rPr>
          <w:rFonts w:ascii="Arial" w:hAnsi="Arial" w:cs="Arial"/>
          <w:sz w:val="20"/>
          <w:szCs w:val="20"/>
          <w:u w:val="single"/>
        </w:rPr>
        <w:t xml:space="preserve">Zamawiający przyzna </w:t>
      </w:r>
      <w:r w:rsidRPr="00EC4954">
        <w:rPr>
          <w:rFonts w:ascii="Arial" w:hAnsi="Arial" w:cs="Arial"/>
          <w:b/>
          <w:sz w:val="20"/>
          <w:szCs w:val="20"/>
          <w:u w:val="single"/>
        </w:rPr>
        <w:t>20 pkt</w:t>
      </w:r>
      <w:r w:rsidRPr="0049293B">
        <w:rPr>
          <w:rFonts w:ascii="Arial" w:hAnsi="Arial" w:cs="Arial"/>
          <w:sz w:val="20"/>
          <w:szCs w:val="20"/>
        </w:rPr>
        <w:t xml:space="preserve"> </w:t>
      </w:r>
      <w:r>
        <w:rPr>
          <w:rFonts w:ascii="Arial" w:hAnsi="Arial" w:cs="Arial"/>
          <w:sz w:val="20"/>
          <w:szCs w:val="20"/>
        </w:rPr>
        <w:t>za wy</w:t>
      </w:r>
      <w:r w:rsidRPr="0049293B">
        <w:rPr>
          <w:rFonts w:ascii="Arial" w:hAnsi="Arial" w:cs="Arial"/>
          <w:sz w:val="20"/>
          <w:szCs w:val="20"/>
        </w:rPr>
        <w:t>kazanie w okresie ostatnich 5 lat przed upływem</w:t>
      </w:r>
      <w:r>
        <w:rPr>
          <w:rFonts w:ascii="Arial" w:hAnsi="Arial" w:cs="Arial"/>
          <w:sz w:val="20"/>
          <w:szCs w:val="20"/>
        </w:rPr>
        <w:t xml:space="preserve"> </w:t>
      </w:r>
      <w:r w:rsidRPr="0049293B">
        <w:rPr>
          <w:rFonts w:ascii="Arial" w:hAnsi="Arial" w:cs="Arial"/>
          <w:sz w:val="20"/>
          <w:szCs w:val="20"/>
        </w:rPr>
        <w:t>terminu składania ofert,</w:t>
      </w:r>
      <w:r>
        <w:rPr>
          <w:rFonts w:ascii="Arial" w:hAnsi="Arial" w:cs="Arial"/>
          <w:sz w:val="20"/>
          <w:szCs w:val="20"/>
        </w:rPr>
        <w:t xml:space="preserve"> potwierdzające, że osoba </w:t>
      </w:r>
      <w:r w:rsidRPr="00DD3CBC">
        <w:rPr>
          <w:rFonts w:ascii="Arial" w:hAnsi="Arial" w:cs="Arial"/>
          <w:sz w:val="20"/>
          <w:szCs w:val="20"/>
        </w:rPr>
        <w:t xml:space="preserve">wskazana do pełnienia stanowiska </w:t>
      </w:r>
      <w:r w:rsidRPr="00DD3CBC">
        <w:rPr>
          <w:rFonts w:ascii="Arial" w:hAnsi="Arial" w:cs="Arial"/>
          <w:b/>
          <w:sz w:val="20"/>
          <w:szCs w:val="20"/>
        </w:rPr>
        <w:t xml:space="preserve">Eksperta ds. oceny </w:t>
      </w:r>
      <w:r w:rsidR="00106D59" w:rsidRPr="00106D59">
        <w:rPr>
          <w:rFonts w:ascii="Arial" w:hAnsi="Arial" w:cs="Arial"/>
          <w:b/>
          <w:sz w:val="20"/>
          <w:szCs w:val="20"/>
        </w:rPr>
        <w:t>ekonomiczno-finansowej</w:t>
      </w:r>
      <w:r w:rsidRPr="00DD3CBC">
        <w:rPr>
          <w:rFonts w:ascii="Arial" w:hAnsi="Arial" w:cs="Arial"/>
          <w:sz w:val="20"/>
          <w:szCs w:val="20"/>
        </w:rPr>
        <w:t xml:space="preserve"> </w:t>
      </w:r>
      <w:r w:rsidRPr="0049293B">
        <w:rPr>
          <w:rFonts w:ascii="Arial" w:hAnsi="Arial" w:cs="Arial"/>
          <w:sz w:val="20"/>
          <w:szCs w:val="20"/>
        </w:rPr>
        <w:t>wykonała</w:t>
      </w:r>
      <w:r>
        <w:rPr>
          <w:rFonts w:ascii="Arial" w:hAnsi="Arial" w:cs="Arial"/>
          <w:sz w:val="20"/>
          <w:szCs w:val="20"/>
        </w:rPr>
        <w:t xml:space="preserve"> </w:t>
      </w:r>
      <w:r w:rsidR="00C454D4">
        <w:rPr>
          <w:rFonts w:ascii="Arial" w:hAnsi="Arial" w:cs="Arial"/>
          <w:sz w:val="20"/>
          <w:szCs w:val="20"/>
        </w:rPr>
        <w:t xml:space="preserve">(tj. </w:t>
      </w:r>
      <w:r>
        <w:rPr>
          <w:rFonts w:ascii="Arial" w:hAnsi="Arial" w:cs="Arial"/>
          <w:sz w:val="20"/>
          <w:szCs w:val="20"/>
        </w:rPr>
        <w:t>przygotowała i opracowała</w:t>
      </w:r>
      <w:r w:rsidR="00C454D4">
        <w:rPr>
          <w:rFonts w:ascii="Arial" w:hAnsi="Arial" w:cs="Arial"/>
          <w:sz w:val="20"/>
          <w:szCs w:val="20"/>
        </w:rPr>
        <w:t>)</w:t>
      </w:r>
      <w:r w:rsidR="00C770CC">
        <w:rPr>
          <w:rFonts w:ascii="Arial" w:hAnsi="Arial" w:cs="Arial"/>
          <w:sz w:val="20"/>
          <w:szCs w:val="20"/>
        </w:rPr>
        <w:t xml:space="preserve"> </w:t>
      </w:r>
      <w:r>
        <w:rPr>
          <w:rFonts w:ascii="Arial" w:hAnsi="Arial" w:cs="Arial"/>
          <w:sz w:val="20"/>
          <w:szCs w:val="20"/>
        </w:rPr>
        <w:t xml:space="preserve">ponad </w:t>
      </w:r>
      <w:r w:rsidR="00ED7678">
        <w:rPr>
          <w:rFonts w:ascii="Arial" w:hAnsi="Arial" w:cs="Arial"/>
          <w:sz w:val="20"/>
          <w:szCs w:val="20"/>
        </w:rPr>
        <w:t>dwie</w:t>
      </w:r>
      <w:r>
        <w:rPr>
          <w:rFonts w:ascii="Arial" w:hAnsi="Arial" w:cs="Arial"/>
          <w:sz w:val="20"/>
          <w:szCs w:val="20"/>
        </w:rPr>
        <w:t xml:space="preserve"> wymagane</w:t>
      </w:r>
      <w:r w:rsidRPr="0049293B">
        <w:rPr>
          <w:rFonts w:ascii="Arial" w:hAnsi="Arial" w:cs="Arial"/>
          <w:sz w:val="20"/>
          <w:szCs w:val="20"/>
        </w:rPr>
        <w:t xml:space="preserve"> </w:t>
      </w:r>
      <w:r>
        <w:rPr>
          <w:rFonts w:ascii="Arial" w:hAnsi="Arial" w:cs="Arial"/>
          <w:sz w:val="20"/>
          <w:szCs w:val="20"/>
        </w:rPr>
        <w:t>do wykonania</w:t>
      </w:r>
      <w:r w:rsidRPr="00AC224D">
        <w:rPr>
          <w:rFonts w:ascii="Arial" w:hAnsi="Arial" w:cs="Arial"/>
          <w:sz w:val="20"/>
          <w:szCs w:val="20"/>
        </w:rPr>
        <w:t xml:space="preserve"> </w:t>
      </w:r>
      <w:r w:rsidR="00C454D4">
        <w:rPr>
          <w:rFonts w:ascii="Arial" w:hAnsi="Arial" w:cs="Arial"/>
          <w:sz w:val="20"/>
          <w:szCs w:val="20"/>
        </w:rPr>
        <w:t>(tj</w:t>
      </w:r>
      <w:r w:rsidR="00C770CC">
        <w:rPr>
          <w:rFonts w:ascii="Arial" w:hAnsi="Arial" w:cs="Arial"/>
          <w:sz w:val="20"/>
          <w:szCs w:val="20"/>
        </w:rPr>
        <w:t xml:space="preserve">. </w:t>
      </w:r>
      <w:r>
        <w:rPr>
          <w:rFonts w:ascii="Arial" w:hAnsi="Arial" w:cs="Arial"/>
          <w:sz w:val="20"/>
          <w:szCs w:val="20"/>
        </w:rPr>
        <w:t>przygotowania</w:t>
      </w:r>
      <w:r w:rsidRPr="00AC224D">
        <w:rPr>
          <w:rFonts w:ascii="Arial" w:hAnsi="Arial" w:cs="Arial"/>
          <w:sz w:val="20"/>
          <w:szCs w:val="20"/>
        </w:rPr>
        <w:t xml:space="preserve"> i </w:t>
      </w:r>
      <w:r>
        <w:rPr>
          <w:rFonts w:ascii="Arial" w:hAnsi="Arial" w:cs="Arial"/>
          <w:sz w:val="20"/>
          <w:szCs w:val="20"/>
        </w:rPr>
        <w:t>opracowania</w:t>
      </w:r>
      <w:r w:rsidR="00C454D4">
        <w:rPr>
          <w:rFonts w:ascii="Arial" w:hAnsi="Arial" w:cs="Arial"/>
          <w:sz w:val="20"/>
          <w:szCs w:val="20"/>
        </w:rPr>
        <w:t>)</w:t>
      </w:r>
      <w:r w:rsidRPr="00AC224D">
        <w:rPr>
          <w:rFonts w:ascii="Arial" w:hAnsi="Arial" w:cs="Arial"/>
          <w:sz w:val="20"/>
          <w:szCs w:val="20"/>
        </w:rPr>
        <w:t xml:space="preserve"> </w:t>
      </w:r>
      <w:r w:rsidR="00C01394">
        <w:rPr>
          <w:rFonts w:ascii="Arial" w:hAnsi="Arial" w:cs="Arial"/>
          <w:sz w:val="20"/>
          <w:szCs w:val="20"/>
        </w:rPr>
        <w:t>analizy</w:t>
      </w:r>
      <w:r w:rsidR="00EE718A" w:rsidRPr="00EE718A">
        <w:rPr>
          <w:rFonts w:ascii="Arial" w:hAnsi="Arial" w:cs="Arial"/>
          <w:sz w:val="20"/>
          <w:szCs w:val="20"/>
        </w:rPr>
        <w:t xml:space="preserve"> </w:t>
      </w:r>
      <w:r w:rsidR="00EE718A">
        <w:rPr>
          <w:rFonts w:ascii="Arial" w:hAnsi="Arial" w:cs="Arial"/>
          <w:sz w:val="20"/>
          <w:szCs w:val="20"/>
        </w:rPr>
        <w:t>ekonomiczno-finansowe</w:t>
      </w:r>
      <w:r w:rsidR="00C01394">
        <w:rPr>
          <w:rFonts w:ascii="Arial" w:hAnsi="Arial" w:cs="Arial"/>
          <w:sz w:val="20"/>
          <w:szCs w:val="20"/>
        </w:rPr>
        <w:t xml:space="preserve"> na potrzeby</w:t>
      </w:r>
      <w:r>
        <w:rPr>
          <w:rFonts w:ascii="Arial" w:hAnsi="Arial" w:cs="Arial"/>
          <w:sz w:val="20"/>
          <w:szCs w:val="20"/>
        </w:rPr>
        <w:t xml:space="preserve"> </w:t>
      </w:r>
      <w:r w:rsidRPr="00360951">
        <w:rPr>
          <w:rFonts w:ascii="Arial" w:hAnsi="Arial" w:cs="Arial"/>
          <w:sz w:val="20"/>
          <w:szCs w:val="20"/>
        </w:rPr>
        <w:t>studium wykonalności</w:t>
      </w:r>
      <w:r>
        <w:rPr>
          <w:rFonts w:ascii="Arial" w:hAnsi="Arial" w:cs="Arial"/>
          <w:sz w:val="20"/>
          <w:szCs w:val="20"/>
        </w:rPr>
        <w:t xml:space="preserve"> dwie dodatkowe </w:t>
      </w:r>
      <w:r w:rsidR="00C01394">
        <w:rPr>
          <w:rFonts w:ascii="Arial" w:hAnsi="Arial" w:cs="Arial"/>
          <w:sz w:val="20"/>
          <w:szCs w:val="20"/>
        </w:rPr>
        <w:t>analizy</w:t>
      </w:r>
      <w:r w:rsidRPr="00944099">
        <w:rPr>
          <w:rFonts w:ascii="Arial" w:hAnsi="Arial" w:cs="Arial"/>
          <w:sz w:val="20"/>
          <w:szCs w:val="20"/>
        </w:rPr>
        <w:t xml:space="preserve"> </w:t>
      </w:r>
      <w:r w:rsidR="00EE718A">
        <w:rPr>
          <w:rFonts w:ascii="Arial" w:hAnsi="Arial" w:cs="Arial"/>
          <w:sz w:val="20"/>
          <w:szCs w:val="20"/>
        </w:rPr>
        <w:t>ekonomiczno-finansowe</w:t>
      </w:r>
      <w:r>
        <w:rPr>
          <w:rFonts w:ascii="Arial" w:hAnsi="Arial" w:cs="Arial"/>
          <w:sz w:val="20"/>
          <w:szCs w:val="20"/>
        </w:rPr>
        <w:t xml:space="preserve"> </w:t>
      </w:r>
      <w:r w:rsidR="00C01394">
        <w:rPr>
          <w:rFonts w:ascii="Arial" w:hAnsi="Arial" w:cs="Arial"/>
          <w:sz w:val="20"/>
          <w:szCs w:val="20"/>
        </w:rPr>
        <w:t xml:space="preserve">na potrzeby </w:t>
      </w:r>
      <w:r w:rsidRPr="009F3586">
        <w:rPr>
          <w:rFonts w:ascii="Arial" w:hAnsi="Arial" w:cs="Arial"/>
          <w:sz w:val="20"/>
          <w:szCs w:val="20"/>
        </w:rPr>
        <w:t>studium wykonalności</w:t>
      </w:r>
      <w:r w:rsidRPr="00846AFE">
        <w:rPr>
          <w:rFonts w:ascii="Arial" w:hAnsi="Arial" w:cs="Arial"/>
          <w:sz w:val="20"/>
          <w:szCs w:val="20"/>
        </w:rPr>
        <w:t xml:space="preserve"> (każda zrealizowana na rzecz innego studium wykonalności)</w:t>
      </w:r>
      <w:r w:rsidR="00085EBE" w:rsidRPr="00085EBE">
        <w:rPr>
          <w:rFonts w:ascii="Arial" w:hAnsi="Arial" w:cs="Arial"/>
          <w:sz w:val="20"/>
          <w:szCs w:val="20"/>
        </w:rPr>
        <w:t xml:space="preserve"> </w:t>
      </w:r>
      <w:r w:rsidR="00085EBE">
        <w:rPr>
          <w:rFonts w:ascii="Arial" w:hAnsi="Arial" w:cs="Arial"/>
          <w:sz w:val="20"/>
          <w:szCs w:val="20"/>
        </w:rPr>
        <w:t xml:space="preserve">przy czym wartość każdego z </w:t>
      </w:r>
      <w:r w:rsidR="00085EBE" w:rsidRPr="00CA1EC3">
        <w:rPr>
          <w:rFonts w:ascii="Arial" w:hAnsi="Arial" w:cs="Arial"/>
          <w:sz w:val="20"/>
          <w:szCs w:val="20"/>
        </w:rPr>
        <w:t xml:space="preserve">projektów zrealizowanych lub będących w trakcie realizacji na podstawie opracowanego studium wykonalności wynosiła co najmniej </w:t>
      </w:r>
      <w:r w:rsidR="00085EBE" w:rsidRPr="00CA1EC3">
        <w:rPr>
          <w:rFonts w:ascii="Arial" w:hAnsi="Arial" w:cs="Arial"/>
          <w:bCs/>
          <w:sz w:val="20"/>
          <w:szCs w:val="20"/>
        </w:rPr>
        <w:t>5 000 000,00</w:t>
      </w:r>
      <w:r w:rsidR="00085EBE" w:rsidRPr="00CA1EC3">
        <w:rPr>
          <w:rFonts w:ascii="Arial" w:hAnsi="Arial" w:cs="Arial"/>
          <w:sz w:val="20"/>
          <w:szCs w:val="20"/>
        </w:rPr>
        <w:t xml:space="preserve"> PLN brutto</w:t>
      </w:r>
    </w:p>
    <w:p w:rsidR="00717B36" w:rsidRDefault="00717B36" w:rsidP="00717B36">
      <w:pPr>
        <w:autoSpaceDE w:val="0"/>
        <w:autoSpaceDN w:val="0"/>
        <w:adjustRightInd w:val="0"/>
        <w:ind w:left="720"/>
        <w:jc w:val="both"/>
        <w:rPr>
          <w:rFonts w:ascii="Arial" w:hAnsi="Arial" w:cs="Arial"/>
          <w:sz w:val="20"/>
          <w:szCs w:val="20"/>
        </w:rPr>
      </w:pPr>
    </w:p>
    <w:p w:rsidR="00717B36" w:rsidRPr="008F7432" w:rsidRDefault="00717B36" w:rsidP="00717B36">
      <w:pPr>
        <w:autoSpaceDE w:val="0"/>
        <w:autoSpaceDN w:val="0"/>
        <w:adjustRightInd w:val="0"/>
        <w:ind w:left="720"/>
        <w:jc w:val="both"/>
        <w:rPr>
          <w:rFonts w:ascii="Arial" w:hAnsi="Arial" w:cs="Arial"/>
          <w:sz w:val="20"/>
          <w:szCs w:val="20"/>
        </w:rPr>
      </w:pPr>
      <w:r w:rsidRPr="000E6FFD">
        <w:rPr>
          <w:rFonts w:ascii="Arial" w:hAnsi="Arial" w:cs="Arial"/>
          <w:sz w:val="20"/>
          <w:szCs w:val="20"/>
          <w:u w:val="single"/>
        </w:rPr>
        <w:lastRenderedPageBreak/>
        <w:t>Zamawiający przyzna punkty za dw</w:t>
      </w:r>
      <w:r w:rsidR="00334B86">
        <w:rPr>
          <w:rFonts w:ascii="Arial" w:hAnsi="Arial" w:cs="Arial"/>
          <w:sz w:val="20"/>
          <w:szCs w:val="20"/>
          <w:u w:val="single"/>
        </w:rPr>
        <w:t>ie</w:t>
      </w:r>
      <w:r w:rsidRPr="000E6FFD">
        <w:rPr>
          <w:rFonts w:ascii="Arial" w:hAnsi="Arial" w:cs="Arial"/>
          <w:sz w:val="20"/>
          <w:szCs w:val="20"/>
          <w:u w:val="single"/>
        </w:rPr>
        <w:t xml:space="preserve"> dodatkow</w:t>
      </w:r>
      <w:r w:rsidR="00B4016C">
        <w:rPr>
          <w:rFonts w:ascii="Arial" w:hAnsi="Arial" w:cs="Arial"/>
          <w:sz w:val="20"/>
          <w:szCs w:val="20"/>
          <w:u w:val="single"/>
        </w:rPr>
        <w:t>e</w:t>
      </w:r>
      <w:r w:rsidRPr="000E6FFD">
        <w:rPr>
          <w:rFonts w:ascii="Arial" w:hAnsi="Arial" w:cs="Arial"/>
          <w:sz w:val="20"/>
          <w:szCs w:val="20"/>
          <w:u w:val="single"/>
        </w:rPr>
        <w:t xml:space="preserve"> wykonan</w:t>
      </w:r>
      <w:r w:rsidR="00334B86">
        <w:rPr>
          <w:rFonts w:ascii="Arial" w:hAnsi="Arial" w:cs="Arial"/>
          <w:sz w:val="20"/>
          <w:szCs w:val="20"/>
          <w:u w:val="single"/>
        </w:rPr>
        <w:t>e</w:t>
      </w:r>
      <w:r w:rsidRPr="000E6FFD">
        <w:rPr>
          <w:rFonts w:ascii="Arial" w:hAnsi="Arial" w:cs="Arial"/>
          <w:sz w:val="20"/>
          <w:szCs w:val="20"/>
          <w:u w:val="single"/>
        </w:rPr>
        <w:t xml:space="preserve"> </w:t>
      </w:r>
      <w:r w:rsidR="00334B86">
        <w:rPr>
          <w:rFonts w:ascii="Arial" w:hAnsi="Arial" w:cs="Arial"/>
          <w:sz w:val="20"/>
          <w:szCs w:val="20"/>
          <w:u w:val="single"/>
        </w:rPr>
        <w:t>(</w:t>
      </w:r>
      <w:proofErr w:type="spellStart"/>
      <w:r w:rsidR="00334B86">
        <w:rPr>
          <w:rFonts w:ascii="Arial" w:hAnsi="Arial" w:cs="Arial"/>
          <w:sz w:val="20"/>
          <w:szCs w:val="20"/>
          <w:u w:val="single"/>
        </w:rPr>
        <w:t>tj.</w:t>
      </w:r>
      <w:r w:rsidRPr="000E6FFD">
        <w:rPr>
          <w:rFonts w:ascii="Arial" w:hAnsi="Arial" w:cs="Arial"/>
          <w:sz w:val="20"/>
          <w:szCs w:val="20"/>
          <w:u w:val="single"/>
        </w:rPr>
        <w:t>przygotowa</w:t>
      </w:r>
      <w:r w:rsidR="008F7432">
        <w:rPr>
          <w:rFonts w:ascii="Arial" w:hAnsi="Arial" w:cs="Arial"/>
          <w:sz w:val="20"/>
          <w:szCs w:val="20"/>
          <w:u w:val="single"/>
        </w:rPr>
        <w:t>ne</w:t>
      </w:r>
      <w:proofErr w:type="spellEnd"/>
      <w:r w:rsidRPr="000E6FFD">
        <w:rPr>
          <w:rFonts w:ascii="Arial" w:hAnsi="Arial" w:cs="Arial"/>
          <w:sz w:val="20"/>
          <w:szCs w:val="20"/>
          <w:u w:val="single"/>
        </w:rPr>
        <w:t xml:space="preserve"> i opracowan</w:t>
      </w:r>
      <w:r w:rsidR="008F7432">
        <w:rPr>
          <w:rFonts w:ascii="Arial" w:hAnsi="Arial" w:cs="Arial"/>
          <w:sz w:val="20"/>
          <w:szCs w:val="20"/>
          <w:u w:val="single"/>
        </w:rPr>
        <w:t>e</w:t>
      </w:r>
      <w:r w:rsidR="00334B86">
        <w:rPr>
          <w:rFonts w:ascii="Arial" w:hAnsi="Arial" w:cs="Arial"/>
          <w:sz w:val="20"/>
          <w:szCs w:val="20"/>
          <w:u w:val="single"/>
        </w:rPr>
        <w:t>)</w:t>
      </w:r>
      <w:r w:rsidRPr="000E6FFD">
        <w:rPr>
          <w:rFonts w:ascii="Arial" w:hAnsi="Arial" w:cs="Arial"/>
          <w:sz w:val="20"/>
          <w:szCs w:val="20"/>
          <w:u w:val="single"/>
        </w:rPr>
        <w:t xml:space="preserve"> </w:t>
      </w:r>
      <w:r w:rsidR="00C01394" w:rsidRPr="00334B86">
        <w:rPr>
          <w:rFonts w:ascii="Arial" w:hAnsi="Arial" w:cs="Arial"/>
          <w:sz w:val="20"/>
          <w:szCs w:val="20"/>
          <w:u w:val="single"/>
        </w:rPr>
        <w:t>analizy</w:t>
      </w:r>
      <w:r w:rsidR="00EE718A" w:rsidRPr="00334B86">
        <w:rPr>
          <w:rFonts w:ascii="Arial" w:hAnsi="Arial" w:cs="Arial"/>
          <w:sz w:val="20"/>
          <w:szCs w:val="20"/>
          <w:u w:val="single"/>
        </w:rPr>
        <w:t xml:space="preserve"> ekonomiczno-finansowe</w:t>
      </w:r>
      <w:r w:rsidRPr="00334B86">
        <w:rPr>
          <w:rFonts w:ascii="Arial" w:hAnsi="Arial" w:cs="Arial"/>
          <w:sz w:val="20"/>
          <w:szCs w:val="20"/>
          <w:u w:val="single"/>
        </w:rPr>
        <w:t xml:space="preserve"> </w:t>
      </w:r>
      <w:r w:rsidR="00C01394" w:rsidRPr="00334B86">
        <w:rPr>
          <w:rFonts w:ascii="Arial" w:hAnsi="Arial" w:cs="Arial"/>
          <w:sz w:val="20"/>
          <w:szCs w:val="20"/>
          <w:u w:val="single"/>
        </w:rPr>
        <w:t xml:space="preserve">na potrzeby </w:t>
      </w:r>
      <w:r w:rsidRPr="00334B86">
        <w:rPr>
          <w:rFonts w:ascii="Arial" w:hAnsi="Arial" w:cs="Arial"/>
          <w:sz w:val="20"/>
          <w:szCs w:val="20"/>
          <w:u w:val="single"/>
        </w:rPr>
        <w:t>studium wykonalności</w:t>
      </w:r>
      <w:r w:rsidR="00334B86">
        <w:rPr>
          <w:rFonts w:ascii="Arial" w:hAnsi="Arial" w:cs="Arial"/>
          <w:sz w:val="20"/>
          <w:szCs w:val="20"/>
          <w:u w:val="single"/>
        </w:rPr>
        <w:t>.</w:t>
      </w:r>
      <w:r w:rsidRPr="00334B86">
        <w:rPr>
          <w:rFonts w:ascii="Arial" w:hAnsi="Arial" w:cs="Arial"/>
          <w:sz w:val="20"/>
          <w:szCs w:val="20"/>
          <w:u w:val="single"/>
        </w:rPr>
        <w:t xml:space="preserve"> </w:t>
      </w:r>
      <w:r w:rsidR="00334B86">
        <w:rPr>
          <w:rFonts w:ascii="Arial" w:hAnsi="Arial" w:cs="Arial"/>
          <w:sz w:val="20"/>
          <w:szCs w:val="20"/>
          <w:u w:val="single"/>
        </w:rPr>
        <w:t>N</w:t>
      </w:r>
      <w:r w:rsidRPr="00334B86">
        <w:rPr>
          <w:rFonts w:ascii="Arial" w:hAnsi="Arial" w:cs="Arial"/>
          <w:sz w:val="20"/>
          <w:szCs w:val="20"/>
          <w:u w:val="single"/>
        </w:rPr>
        <w:t xml:space="preserve">ie będzie przyznawał punktów pośrednich, jeżeli Wykonawca wykaże jedno dodatkowe wykonanie </w:t>
      </w:r>
      <w:r w:rsidR="00334B86">
        <w:rPr>
          <w:rFonts w:ascii="Arial" w:hAnsi="Arial" w:cs="Arial"/>
          <w:sz w:val="20"/>
          <w:szCs w:val="20"/>
          <w:u w:val="single"/>
        </w:rPr>
        <w:t xml:space="preserve">(tj. </w:t>
      </w:r>
      <w:r w:rsidRPr="00334B86">
        <w:rPr>
          <w:rFonts w:ascii="Arial" w:hAnsi="Arial" w:cs="Arial"/>
          <w:sz w:val="20"/>
          <w:szCs w:val="20"/>
          <w:u w:val="single"/>
        </w:rPr>
        <w:t>przygotowanie i opracowanie</w:t>
      </w:r>
      <w:r w:rsidR="00334B86">
        <w:rPr>
          <w:rFonts w:ascii="Arial" w:hAnsi="Arial" w:cs="Arial"/>
          <w:sz w:val="20"/>
          <w:szCs w:val="20"/>
          <w:u w:val="single"/>
        </w:rPr>
        <w:t>)</w:t>
      </w:r>
      <w:r w:rsidRPr="00334B86">
        <w:rPr>
          <w:rFonts w:ascii="Arial" w:hAnsi="Arial" w:cs="Arial"/>
          <w:sz w:val="20"/>
          <w:szCs w:val="20"/>
          <w:u w:val="single"/>
        </w:rPr>
        <w:t xml:space="preserve"> </w:t>
      </w:r>
      <w:r w:rsidR="00C01394" w:rsidRPr="00334B86">
        <w:rPr>
          <w:rFonts w:ascii="Arial" w:hAnsi="Arial" w:cs="Arial"/>
          <w:sz w:val="20"/>
          <w:szCs w:val="20"/>
          <w:u w:val="single"/>
        </w:rPr>
        <w:t>analizy</w:t>
      </w:r>
      <w:r w:rsidRPr="00334B86">
        <w:rPr>
          <w:rFonts w:ascii="Arial" w:hAnsi="Arial" w:cs="Arial"/>
          <w:sz w:val="20"/>
          <w:szCs w:val="20"/>
          <w:u w:val="single"/>
        </w:rPr>
        <w:t xml:space="preserve"> </w:t>
      </w:r>
      <w:r w:rsidR="00106D59" w:rsidRPr="00334B86">
        <w:rPr>
          <w:rFonts w:ascii="Arial" w:hAnsi="Arial" w:cs="Arial"/>
          <w:sz w:val="20"/>
          <w:szCs w:val="20"/>
          <w:u w:val="single"/>
        </w:rPr>
        <w:t>ekonomiczno-finansowej</w:t>
      </w:r>
      <w:r w:rsidRPr="008F7432">
        <w:rPr>
          <w:rFonts w:ascii="Arial" w:hAnsi="Arial" w:cs="Arial"/>
          <w:sz w:val="20"/>
          <w:szCs w:val="20"/>
          <w:u w:val="single"/>
        </w:rPr>
        <w:t xml:space="preserve"> </w:t>
      </w:r>
      <w:r w:rsidR="00C01394" w:rsidRPr="008F7432">
        <w:rPr>
          <w:rFonts w:ascii="Arial" w:hAnsi="Arial" w:cs="Arial"/>
          <w:sz w:val="20"/>
          <w:szCs w:val="20"/>
          <w:u w:val="single"/>
        </w:rPr>
        <w:t xml:space="preserve">na potrzeby </w:t>
      </w:r>
      <w:r w:rsidRPr="008F7432">
        <w:rPr>
          <w:rFonts w:ascii="Arial" w:hAnsi="Arial" w:cs="Arial"/>
          <w:sz w:val="20"/>
          <w:szCs w:val="20"/>
          <w:u w:val="single"/>
        </w:rPr>
        <w:t>studium wykonalności</w:t>
      </w:r>
      <w:r w:rsidR="00B4016C">
        <w:rPr>
          <w:rFonts w:ascii="Arial" w:hAnsi="Arial" w:cs="Arial"/>
          <w:sz w:val="20"/>
          <w:szCs w:val="20"/>
          <w:u w:val="single"/>
        </w:rPr>
        <w:t>;</w:t>
      </w:r>
      <w:r w:rsidRPr="008F7432">
        <w:rPr>
          <w:rFonts w:ascii="Arial" w:hAnsi="Arial" w:cs="Arial"/>
          <w:sz w:val="20"/>
          <w:szCs w:val="20"/>
          <w:u w:val="single"/>
        </w:rPr>
        <w:t xml:space="preserve"> </w:t>
      </w:r>
      <w:r w:rsidR="00F37FD3">
        <w:rPr>
          <w:rFonts w:ascii="Arial" w:hAnsi="Arial" w:cs="Arial"/>
          <w:sz w:val="20"/>
          <w:szCs w:val="20"/>
          <w:u w:val="single"/>
        </w:rPr>
        <w:t xml:space="preserve">wówczas Wykonawca </w:t>
      </w:r>
      <w:r w:rsidRPr="008F7432">
        <w:rPr>
          <w:rFonts w:ascii="Arial" w:hAnsi="Arial" w:cs="Arial"/>
          <w:sz w:val="20"/>
          <w:szCs w:val="20"/>
          <w:u w:val="single"/>
        </w:rPr>
        <w:t>otrzyma 0 pkt.</w:t>
      </w:r>
    </w:p>
    <w:p w:rsidR="00717B36" w:rsidRPr="0049293B" w:rsidRDefault="00717B36" w:rsidP="00717B36">
      <w:pPr>
        <w:autoSpaceDE w:val="0"/>
        <w:autoSpaceDN w:val="0"/>
        <w:adjustRightInd w:val="0"/>
        <w:ind w:left="720"/>
        <w:jc w:val="both"/>
        <w:rPr>
          <w:rFonts w:ascii="Arial" w:hAnsi="Arial" w:cs="Arial"/>
          <w:sz w:val="20"/>
          <w:szCs w:val="20"/>
        </w:rPr>
      </w:pPr>
    </w:p>
    <w:p w:rsidR="00717B36" w:rsidRPr="00717B36" w:rsidRDefault="00717B36" w:rsidP="00717B36">
      <w:pPr>
        <w:autoSpaceDE w:val="0"/>
        <w:autoSpaceDN w:val="0"/>
        <w:adjustRightInd w:val="0"/>
        <w:ind w:left="709"/>
        <w:jc w:val="both"/>
        <w:rPr>
          <w:rFonts w:ascii="Arial" w:hAnsi="Arial" w:cs="Arial"/>
          <w:b/>
          <w:bCs/>
          <w:sz w:val="20"/>
          <w:szCs w:val="20"/>
        </w:rPr>
      </w:pPr>
      <w:r>
        <w:rPr>
          <w:rFonts w:ascii="Arial" w:hAnsi="Arial" w:cs="Arial"/>
          <w:sz w:val="20"/>
          <w:szCs w:val="20"/>
        </w:rPr>
        <w:t>Zamawiający przyzna w ramach</w:t>
      </w:r>
      <w:r w:rsidRPr="007C2F3B">
        <w:rPr>
          <w:rFonts w:ascii="Arial" w:hAnsi="Arial" w:cs="Arial"/>
          <w:sz w:val="20"/>
          <w:szCs w:val="20"/>
        </w:rPr>
        <w:t xml:space="preserve"> </w:t>
      </w:r>
      <w:r>
        <w:rPr>
          <w:rFonts w:ascii="Arial" w:hAnsi="Arial" w:cs="Arial"/>
          <w:sz w:val="20"/>
          <w:szCs w:val="20"/>
        </w:rPr>
        <w:t xml:space="preserve">osoby wskazanej </w:t>
      </w:r>
      <w:r w:rsidRPr="007C2F3B">
        <w:rPr>
          <w:rFonts w:ascii="Arial" w:hAnsi="Arial" w:cs="Arial"/>
          <w:sz w:val="20"/>
          <w:szCs w:val="20"/>
        </w:rPr>
        <w:t xml:space="preserve">do pełnienia stanowiska </w:t>
      </w:r>
      <w:r w:rsidRPr="007C2F3B">
        <w:rPr>
          <w:rFonts w:ascii="Arial" w:hAnsi="Arial" w:cs="Arial"/>
          <w:b/>
          <w:sz w:val="20"/>
          <w:szCs w:val="20"/>
        </w:rPr>
        <w:t xml:space="preserve">Eksperta ds. oceny </w:t>
      </w:r>
      <w:r w:rsidR="00106D59" w:rsidRPr="00106D59">
        <w:rPr>
          <w:rFonts w:ascii="Arial" w:hAnsi="Arial" w:cs="Arial"/>
          <w:b/>
          <w:sz w:val="20"/>
          <w:szCs w:val="20"/>
        </w:rPr>
        <w:t>ekonomiczno-finansowej</w:t>
      </w:r>
      <w:r>
        <w:rPr>
          <w:rFonts w:ascii="Arial" w:hAnsi="Arial" w:cs="Arial"/>
          <w:b/>
          <w:sz w:val="20"/>
          <w:szCs w:val="20"/>
        </w:rPr>
        <w:t xml:space="preserve"> </w:t>
      </w:r>
      <w:r w:rsidRPr="007C2F3B">
        <w:rPr>
          <w:rFonts w:ascii="Arial" w:hAnsi="Arial" w:cs="Arial"/>
          <w:sz w:val="20"/>
          <w:szCs w:val="20"/>
        </w:rPr>
        <w:t xml:space="preserve">maksymalnie łącznie </w:t>
      </w:r>
      <w:r w:rsidRPr="00EC4954">
        <w:rPr>
          <w:rFonts w:ascii="Arial" w:hAnsi="Arial" w:cs="Arial"/>
          <w:b/>
          <w:sz w:val="20"/>
          <w:szCs w:val="20"/>
        </w:rPr>
        <w:t>30 punktów</w:t>
      </w:r>
      <w:r>
        <w:rPr>
          <w:rFonts w:ascii="Arial" w:hAnsi="Arial" w:cs="Arial"/>
          <w:sz w:val="20"/>
          <w:szCs w:val="20"/>
        </w:rPr>
        <w:t xml:space="preserve">. Wszystkie dodatkowe usługi wykazane przez Wykonawcę ponad usługi ocenione w ww. zakresach nie będą punktowane - </w:t>
      </w:r>
      <w:r w:rsidRPr="00685AE3">
        <w:rPr>
          <w:rFonts w:ascii="Arial" w:hAnsi="Arial" w:cs="Arial"/>
          <w:b/>
          <w:bCs/>
          <w:sz w:val="20"/>
          <w:szCs w:val="20"/>
        </w:rPr>
        <w:t xml:space="preserve">zostaną ocenione tylko usługi dodatkowe spełniające </w:t>
      </w:r>
      <w:r>
        <w:rPr>
          <w:rFonts w:ascii="Arial" w:hAnsi="Arial" w:cs="Arial"/>
          <w:b/>
          <w:bCs/>
          <w:sz w:val="20"/>
          <w:szCs w:val="20"/>
        </w:rPr>
        <w:t xml:space="preserve">ww. wymogi. </w:t>
      </w:r>
    </w:p>
    <w:p w:rsidR="0049293B" w:rsidRPr="0049293B" w:rsidRDefault="0049293B" w:rsidP="00846AFE">
      <w:pPr>
        <w:autoSpaceDE w:val="0"/>
        <w:autoSpaceDN w:val="0"/>
        <w:adjustRightInd w:val="0"/>
        <w:jc w:val="both"/>
        <w:rPr>
          <w:rFonts w:ascii="Arial" w:hAnsi="Arial" w:cs="Arial"/>
          <w:sz w:val="20"/>
          <w:szCs w:val="20"/>
        </w:rPr>
      </w:pPr>
    </w:p>
    <w:p w:rsidR="008409B0" w:rsidRPr="00402035" w:rsidRDefault="008409B0" w:rsidP="009E67EB">
      <w:pPr>
        <w:jc w:val="both"/>
        <w:rPr>
          <w:rFonts w:ascii="Arial" w:hAnsi="Arial" w:cs="Arial"/>
          <w:iCs/>
          <w:sz w:val="20"/>
          <w:szCs w:val="20"/>
        </w:rPr>
      </w:pPr>
    </w:p>
    <w:p w:rsidR="008409B0" w:rsidRPr="00402035" w:rsidRDefault="008409B0" w:rsidP="008409B0">
      <w:pPr>
        <w:ind w:left="1418" w:hanging="709"/>
        <w:jc w:val="both"/>
        <w:rPr>
          <w:rFonts w:ascii="Arial" w:hAnsi="Arial" w:cs="Arial"/>
          <w:b/>
          <w:iCs/>
          <w:sz w:val="20"/>
          <w:szCs w:val="20"/>
          <w:u w:val="single"/>
        </w:rPr>
      </w:pPr>
      <w:r w:rsidRPr="00402035">
        <w:rPr>
          <w:rFonts w:ascii="Arial" w:hAnsi="Arial" w:cs="Arial"/>
          <w:b/>
          <w:iCs/>
          <w:sz w:val="20"/>
          <w:szCs w:val="20"/>
          <w:u w:val="single"/>
        </w:rPr>
        <w:t>UWAGA OGÓLNA</w:t>
      </w:r>
    </w:p>
    <w:p w:rsidR="008409B0" w:rsidRPr="00402035" w:rsidRDefault="008409B0" w:rsidP="008409B0">
      <w:pPr>
        <w:ind w:left="709"/>
        <w:jc w:val="both"/>
        <w:rPr>
          <w:rFonts w:ascii="Arial" w:hAnsi="Arial" w:cs="Arial"/>
          <w:sz w:val="20"/>
          <w:szCs w:val="20"/>
        </w:rPr>
      </w:pPr>
      <w:r w:rsidRPr="00402035">
        <w:rPr>
          <w:rFonts w:ascii="Arial" w:hAnsi="Arial" w:cs="Arial"/>
          <w:sz w:val="20"/>
          <w:szCs w:val="20"/>
        </w:rPr>
        <w:t>W zakresie wszystkich osób, które będą uczestniczyć w wykonywaniu zamówienia, Zamawiający zastrzega, że nie dopuszcza łączenia przez jedną i tę samą osobę różnych stanowisk</w:t>
      </w:r>
      <w:r w:rsidR="009E67EB" w:rsidRPr="00402035">
        <w:rPr>
          <w:rFonts w:ascii="Arial" w:hAnsi="Arial" w:cs="Arial"/>
          <w:sz w:val="20"/>
          <w:szCs w:val="20"/>
        </w:rPr>
        <w:t>/funkcji</w:t>
      </w:r>
      <w:r w:rsidRPr="00402035">
        <w:rPr>
          <w:rFonts w:ascii="Arial" w:hAnsi="Arial" w:cs="Arial"/>
          <w:sz w:val="20"/>
          <w:szCs w:val="20"/>
        </w:rPr>
        <w:t>.</w:t>
      </w:r>
    </w:p>
    <w:p w:rsidR="008409B0" w:rsidRPr="00402035" w:rsidRDefault="008409B0" w:rsidP="008409B0">
      <w:pPr>
        <w:ind w:left="1418" w:hanging="709"/>
        <w:jc w:val="both"/>
        <w:rPr>
          <w:rFonts w:ascii="Arial" w:hAnsi="Arial" w:cs="Arial"/>
          <w:bCs/>
          <w:sz w:val="20"/>
          <w:szCs w:val="20"/>
        </w:rPr>
      </w:pPr>
    </w:p>
    <w:p w:rsidR="008409B0" w:rsidRPr="00402035" w:rsidRDefault="008409B0" w:rsidP="008409B0">
      <w:pPr>
        <w:ind w:left="1418" w:hanging="709"/>
        <w:jc w:val="both"/>
        <w:rPr>
          <w:rFonts w:ascii="Arial" w:hAnsi="Arial" w:cs="Arial"/>
          <w:bCs/>
          <w:sz w:val="20"/>
          <w:szCs w:val="20"/>
        </w:rPr>
      </w:pPr>
      <w:r w:rsidRPr="00402035">
        <w:rPr>
          <w:rFonts w:ascii="Arial" w:hAnsi="Arial" w:cs="Arial"/>
          <w:bCs/>
          <w:sz w:val="20"/>
          <w:szCs w:val="20"/>
        </w:rPr>
        <w:t xml:space="preserve">W tym kryterium można uzyskać maksymalnie </w:t>
      </w:r>
      <w:r w:rsidR="00717B36">
        <w:rPr>
          <w:rFonts w:ascii="Arial" w:hAnsi="Arial" w:cs="Arial"/>
          <w:b/>
          <w:bCs/>
          <w:sz w:val="20"/>
          <w:szCs w:val="20"/>
        </w:rPr>
        <w:t>6</w:t>
      </w:r>
      <w:r w:rsidRPr="00402035">
        <w:rPr>
          <w:rFonts w:ascii="Arial" w:hAnsi="Arial" w:cs="Arial"/>
          <w:b/>
          <w:bCs/>
          <w:sz w:val="20"/>
          <w:szCs w:val="20"/>
        </w:rPr>
        <w:t>0 punktów</w:t>
      </w:r>
      <w:r w:rsidRPr="00402035">
        <w:rPr>
          <w:rFonts w:ascii="Arial" w:hAnsi="Arial" w:cs="Arial"/>
          <w:bCs/>
          <w:sz w:val="20"/>
          <w:szCs w:val="20"/>
        </w:rPr>
        <w:t xml:space="preserve">. </w:t>
      </w:r>
    </w:p>
    <w:p w:rsidR="008409B0" w:rsidRPr="00402035" w:rsidRDefault="008409B0" w:rsidP="008409B0">
      <w:pPr>
        <w:ind w:left="1418" w:hanging="709"/>
        <w:jc w:val="both"/>
        <w:rPr>
          <w:rFonts w:ascii="Arial" w:hAnsi="Arial" w:cs="Arial"/>
          <w:bCs/>
          <w:sz w:val="20"/>
          <w:szCs w:val="20"/>
        </w:rPr>
      </w:pPr>
    </w:p>
    <w:p w:rsidR="008409B0" w:rsidRPr="00402035" w:rsidRDefault="008409B0" w:rsidP="008409B0">
      <w:pPr>
        <w:ind w:left="709"/>
        <w:jc w:val="both"/>
        <w:rPr>
          <w:rFonts w:ascii="Arial" w:hAnsi="Arial" w:cs="Arial"/>
          <w:bCs/>
          <w:sz w:val="20"/>
          <w:szCs w:val="20"/>
        </w:rPr>
      </w:pPr>
      <w:r w:rsidRPr="00402035">
        <w:rPr>
          <w:rFonts w:ascii="Arial" w:hAnsi="Arial" w:cs="Arial"/>
          <w:bCs/>
          <w:sz w:val="20"/>
          <w:szCs w:val="20"/>
        </w:rPr>
        <w:t xml:space="preserve">Zamawiający będzie przyznawał punkty bazując na informacjach zawartych w wykazie „Potencjał kadrowy – wykaz osób”. </w:t>
      </w:r>
    </w:p>
    <w:p w:rsidR="008409B0" w:rsidRPr="00402035" w:rsidRDefault="008409B0" w:rsidP="008409B0">
      <w:pPr>
        <w:ind w:left="1418" w:hanging="709"/>
        <w:jc w:val="both"/>
        <w:rPr>
          <w:rFonts w:ascii="Arial" w:hAnsi="Arial" w:cs="Arial"/>
          <w:bCs/>
          <w:sz w:val="20"/>
          <w:szCs w:val="20"/>
        </w:rPr>
      </w:pPr>
    </w:p>
    <w:p w:rsidR="008409B0" w:rsidRPr="00402035" w:rsidRDefault="008409B0" w:rsidP="008409B0">
      <w:pPr>
        <w:ind w:left="709"/>
        <w:jc w:val="both"/>
        <w:rPr>
          <w:rFonts w:ascii="Arial" w:hAnsi="Arial" w:cs="Arial"/>
          <w:bCs/>
          <w:sz w:val="20"/>
          <w:szCs w:val="20"/>
        </w:rPr>
      </w:pPr>
      <w:r w:rsidRPr="00402035">
        <w:rPr>
          <w:rFonts w:ascii="Arial" w:hAnsi="Arial" w:cs="Arial"/>
          <w:bCs/>
          <w:sz w:val="20"/>
          <w:szCs w:val="20"/>
        </w:rPr>
        <w:t>W przypadku podania przez Wykonawcę większej ilości osób w wykazie, Zamawiający dokona oceny wyłącznie tylko zakresu wskazanego do uzyskania maksymalnych punktów.</w:t>
      </w:r>
    </w:p>
    <w:p w:rsidR="008409B0" w:rsidRPr="00402035" w:rsidRDefault="008409B0" w:rsidP="008409B0">
      <w:pPr>
        <w:jc w:val="both"/>
        <w:rPr>
          <w:rFonts w:ascii="Arial" w:hAnsi="Arial" w:cs="Arial"/>
          <w:bCs/>
          <w:sz w:val="20"/>
          <w:szCs w:val="20"/>
        </w:rPr>
      </w:pPr>
    </w:p>
    <w:p w:rsidR="008409B0" w:rsidRPr="00402035" w:rsidRDefault="008409B0" w:rsidP="008409B0">
      <w:pPr>
        <w:ind w:left="709"/>
        <w:jc w:val="both"/>
        <w:rPr>
          <w:rFonts w:ascii="Arial" w:hAnsi="Arial" w:cs="Arial"/>
          <w:bCs/>
          <w:sz w:val="20"/>
          <w:szCs w:val="20"/>
        </w:rPr>
      </w:pPr>
      <w:r w:rsidRPr="00402035">
        <w:rPr>
          <w:rFonts w:ascii="Arial" w:hAnsi="Arial" w:cs="Arial"/>
          <w:bCs/>
          <w:sz w:val="20"/>
          <w:szCs w:val="20"/>
        </w:rPr>
        <w:t xml:space="preserve">Zamawiający będzie punktował wyłącznie potencjał kadrowy </w:t>
      </w:r>
      <w:r w:rsidRPr="00402035">
        <w:rPr>
          <w:rFonts w:ascii="Arial" w:hAnsi="Arial" w:cs="Arial"/>
          <w:bCs/>
          <w:sz w:val="20"/>
          <w:szCs w:val="20"/>
          <w:u w:val="single"/>
        </w:rPr>
        <w:t>własny Wykonawcy lub którymi Wykonawca dysponuje lub będzie dysponował bezpośrednio</w:t>
      </w:r>
      <w:r w:rsidRPr="00402035">
        <w:rPr>
          <w:rFonts w:ascii="Arial" w:hAnsi="Arial" w:cs="Arial"/>
          <w:bCs/>
          <w:sz w:val="20"/>
          <w:szCs w:val="20"/>
        </w:rPr>
        <w:t xml:space="preserve">, z wyłączeniem zastosowania art. 22a ustawy </w:t>
      </w:r>
      <w:proofErr w:type="spellStart"/>
      <w:r w:rsidRPr="00402035">
        <w:rPr>
          <w:rFonts w:ascii="Arial" w:hAnsi="Arial" w:cs="Arial"/>
          <w:bCs/>
          <w:sz w:val="20"/>
          <w:szCs w:val="20"/>
        </w:rPr>
        <w:t>Pzp</w:t>
      </w:r>
      <w:proofErr w:type="spellEnd"/>
      <w:r w:rsidRPr="00402035">
        <w:rPr>
          <w:rFonts w:ascii="Arial" w:hAnsi="Arial" w:cs="Arial"/>
          <w:bCs/>
          <w:sz w:val="20"/>
          <w:szCs w:val="20"/>
        </w:rPr>
        <w:t xml:space="preserve">. </w:t>
      </w:r>
    </w:p>
    <w:p w:rsidR="008409B0" w:rsidRPr="00402035" w:rsidRDefault="008409B0" w:rsidP="008409B0">
      <w:pPr>
        <w:ind w:left="1418" w:hanging="709"/>
        <w:jc w:val="both"/>
        <w:rPr>
          <w:rFonts w:ascii="Arial" w:hAnsi="Arial" w:cs="Arial"/>
          <w:bCs/>
          <w:sz w:val="20"/>
          <w:szCs w:val="20"/>
        </w:rPr>
      </w:pPr>
    </w:p>
    <w:p w:rsidR="008409B0" w:rsidRPr="00402035" w:rsidRDefault="008409B0" w:rsidP="008409B0">
      <w:pPr>
        <w:ind w:left="709"/>
        <w:jc w:val="both"/>
        <w:rPr>
          <w:rFonts w:ascii="Arial" w:hAnsi="Arial" w:cs="Arial"/>
          <w:bCs/>
          <w:sz w:val="20"/>
          <w:szCs w:val="20"/>
        </w:rPr>
      </w:pPr>
      <w:r w:rsidRPr="00402035">
        <w:rPr>
          <w:rFonts w:ascii="Arial" w:hAnsi="Arial" w:cs="Arial"/>
          <w:bCs/>
          <w:sz w:val="20"/>
          <w:szCs w:val="20"/>
        </w:rPr>
        <w:t xml:space="preserve">Wykaz osób będzie podlegał uzupełnieniu w zakresie wykazania spełnienia warunku udziału w postępowaniu. Dla osób już wskazanych w wykazie, bądź nowych osób, zastępujących osoby nie spełniające warunku udziału, bądź nowych osób nie wskazanych w pierwotnym wykazie, których doświadczenie ulegnie zmianie w wyniku zastosowania art. 26 ust. 3 ustawy - do oceny w kryterium oceny ofert osoba ta nie zostanie uwzględniona. W związku z powyższym Wykonawca otrzyma tylko i wyłącznie dodatkowe punkty za kadrę podaną w pierwotnym wykazie załączonym do oferty </w:t>
      </w:r>
      <w:r w:rsidR="0002455E" w:rsidRPr="00402035">
        <w:rPr>
          <w:rFonts w:ascii="Arial" w:hAnsi="Arial" w:cs="Arial"/>
          <w:bCs/>
          <w:sz w:val="20"/>
          <w:szCs w:val="20"/>
        </w:rPr>
        <w:t>i jednocześnie spełniającą</w:t>
      </w:r>
      <w:r w:rsidRPr="00402035">
        <w:rPr>
          <w:rFonts w:ascii="Arial" w:hAnsi="Arial" w:cs="Arial"/>
          <w:bCs/>
          <w:sz w:val="20"/>
          <w:szCs w:val="20"/>
        </w:rPr>
        <w:t xml:space="preserve"> warunki udziału w postępowaniu, z uwzględnieniem wykazanego w pierwotnym wykazie doświadczenia o zakresie wynikającym z określonych powyżej kryteriów punktacji.</w:t>
      </w:r>
    </w:p>
    <w:p w:rsidR="008409B0" w:rsidRPr="00402035" w:rsidRDefault="008409B0" w:rsidP="00297F72">
      <w:pPr>
        <w:spacing w:line="240" w:lineRule="exact"/>
        <w:contextualSpacing/>
        <w:jc w:val="both"/>
        <w:rPr>
          <w:rFonts w:ascii="Arial" w:hAnsi="Arial" w:cs="Arial"/>
          <w:bCs/>
          <w:sz w:val="20"/>
          <w:szCs w:val="20"/>
        </w:rPr>
      </w:pPr>
    </w:p>
    <w:p w:rsidR="00AA10AE" w:rsidRDefault="00AA10AE" w:rsidP="008E24B3">
      <w:pPr>
        <w:tabs>
          <w:tab w:val="left" w:pos="851"/>
        </w:tabs>
        <w:ind w:left="709" w:hanging="709"/>
        <w:jc w:val="both"/>
        <w:rPr>
          <w:rFonts w:ascii="Arial" w:hAnsi="Arial" w:cs="Arial"/>
          <w:bCs/>
          <w:sz w:val="20"/>
          <w:szCs w:val="20"/>
        </w:rPr>
      </w:pPr>
    </w:p>
    <w:p w:rsidR="008E24B3" w:rsidRDefault="008E24B3" w:rsidP="008E24B3">
      <w:pPr>
        <w:tabs>
          <w:tab w:val="left" w:pos="851"/>
        </w:tabs>
        <w:ind w:left="709" w:hanging="709"/>
        <w:jc w:val="both"/>
        <w:rPr>
          <w:rFonts w:ascii="Arial" w:hAnsi="Arial" w:cs="Arial"/>
          <w:bCs/>
          <w:sz w:val="20"/>
          <w:szCs w:val="20"/>
        </w:rPr>
      </w:pPr>
      <w:r>
        <w:rPr>
          <w:rFonts w:ascii="Arial" w:hAnsi="Arial" w:cs="Arial"/>
          <w:bCs/>
          <w:sz w:val="20"/>
          <w:szCs w:val="20"/>
        </w:rPr>
        <w:t xml:space="preserve">18.4. </w:t>
      </w:r>
      <w:r>
        <w:rPr>
          <w:rFonts w:ascii="Arial" w:hAnsi="Arial" w:cs="Arial"/>
          <w:bCs/>
          <w:sz w:val="20"/>
          <w:szCs w:val="20"/>
        </w:rPr>
        <w:tab/>
        <w:t>Za najkorzystniejszą</w:t>
      </w:r>
      <w:r w:rsidR="0026512F" w:rsidRPr="00B26F20">
        <w:rPr>
          <w:rFonts w:ascii="Arial" w:hAnsi="Arial" w:cs="Arial"/>
          <w:bCs/>
          <w:sz w:val="20"/>
          <w:szCs w:val="20"/>
        </w:rPr>
        <w:t xml:space="preserve"> zostanie uznana oferta, która uzyska łącznie największa liczbę punktów (P) </w:t>
      </w:r>
      <w:r>
        <w:rPr>
          <w:rFonts w:ascii="Arial" w:hAnsi="Arial" w:cs="Arial"/>
          <w:bCs/>
          <w:sz w:val="20"/>
          <w:szCs w:val="20"/>
        </w:rPr>
        <w:t>obliczoną na podstawie poniższego wzoru:</w:t>
      </w:r>
    </w:p>
    <w:p w:rsidR="008E24B3" w:rsidRPr="00B26F20" w:rsidRDefault="008E24B3" w:rsidP="008E24B3">
      <w:pPr>
        <w:tabs>
          <w:tab w:val="left" w:pos="851"/>
        </w:tabs>
        <w:jc w:val="both"/>
        <w:rPr>
          <w:rFonts w:ascii="Arial" w:hAnsi="Arial" w:cs="Arial"/>
          <w:bCs/>
          <w:sz w:val="20"/>
          <w:szCs w:val="20"/>
        </w:rPr>
      </w:pPr>
    </w:p>
    <w:p w:rsidR="0026512F" w:rsidRPr="00B26F20" w:rsidRDefault="00297F72" w:rsidP="0026512F">
      <w:pPr>
        <w:jc w:val="center"/>
        <w:rPr>
          <w:rFonts w:ascii="Arial" w:hAnsi="Arial" w:cs="Arial"/>
          <w:b/>
          <w:bCs/>
          <w:sz w:val="20"/>
          <w:szCs w:val="20"/>
        </w:rPr>
      </w:pPr>
      <w:r>
        <w:rPr>
          <w:rFonts w:ascii="Arial" w:hAnsi="Arial" w:cs="Arial"/>
          <w:b/>
          <w:bCs/>
          <w:sz w:val="20"/>
          <w:szCs w:val="20"/>
        </w:rPr>
        <w:t>P = C + D</w:t>
      </w:r>
      <w:r w:rsidR="0026512F">
        <w:rPr>
          <w:rFonts w:ascii="Arial" w:hAnsi="Arial" w:cs="Arial"/>
          <w:b/>
          <w:bCs/>
          <w:sz w:val="20"/>
          <w:szCs w:val="20"/>
        </w:rPr>
        <w:t xml:space="preserve"> </w:t>
      </w:r>
    </w:p>
    <w:p w:rsidR="0026512F" w:rsidRPr="00B26F20" w:rsidRDefault="0026512F" w:rsidP="008E24B3">
      <w:pPr>
        <w:ind w:left="709"/>
        <w:jc w:val="both"/>
        <w:rPr>
          <w:rFonts w:ascii="Arial" w:hAnsi="Arial" w:cs="Arial"/>
          <w:bCs/>
          <w:sz w:val="20"/>
          <w:szCs w:val="20"/>
        </w:rPr>
      </w:pPr>
      <w:r w:rsidRPr="00B26F20">
        <w:rPr>
          <w:rFonts w:ascii="Arial" w:hAnsi="Arial" w:cs="Arial"/>
          <w:bCs/>
          <w:sz w:val="20"/>
          <w:szCs w:val="20"/>
        </w:rPr>
        <w:t>gdzie:</w:t>
      </w:r>
    </w:p>
    <w:p w:rsidR="0026512F" w:rsidRPr="00B26F20" w:rsidRDefault="0026512F" w:rsidP="008E24B3">
      <w:pPr>
        <w:ind w:left="709"/>
        <w:jc w:val="both"/>
        <w:rPr>
          <w:rFonts w:ascii="Arial" w:hAnsi="Arial" w:cs="Arial"/>
          <w:bCs/>
          <w:sz w:val="20"/>
          <w:szCs w:val="20"/>
        </w:rPr>
      </w:pPr>
      <w:r w:rsidRPr="00B26F20">
        <w:rPr>
          <w:rFonts w:ascii="Arial" w:hAnsi="Arial" w:cs="Arial"/>
          <w:bCs/>
          <w:sz w:val="20"/>
          <w:szCs w:val="20"/>
        </w:rPr>
        <w:t>P - łączna liczba punktów oferty ocenianej</w:t>
      </w:r>
    </w:p>
    <w:p w:rsidR="0026512F" w:rsidRPr="00B26F20" w:rsidRDefault="0026512F" w:rsidP="008E24B3">
      <w:pPr>
        <w:ind w:left="709"/>
        <w:jc w:val="both"/>
        <w:rPr>
          <w:rFonts w:ascii="Arial" w:hAnsi="Arial" w:cs="Arial"/>
          <w:bCs/>
          <w:sz w:val="20"/>
          <w:szCs w:val="20"/>
        </w:rPr>
      </w:pPr>
      <w:r>
        <w:rPr>
          <w:rFonts w:ascii="Arial" w:hAnsi="Arial" w:cs="Arial"/>
          <w:bCs/>
          <w:sz w:val="20"/>
          <w:szCs w:val="20"/>
        </w:rPr>
        <w:t>C</w:t>
      </w:r>
      <w:r w:rsidRPr="00B26F20">
        <w:rPr>
          <w:rFonts w:ascii="Arial" w:hAnsi="Arial" w:cs="Arial"/>
          <w:bCs/>
          <w:sz w:val="20"/>
          <w:szCs w:val="20"/>
        </w:rPr>
        <w:t xml:space="preserve"> - liczba punktów uzyskanych w kryterium „</w:t>
      </w:r>
      <w:r w:rsidR="009C0ECD">
        <w:rPr>
          <w:rFonts w:ascii="Arial" w:hAnsi="Arial" w:cs="Arial"/>
          <w:sz w:val="20"/>
          <w:szCs w:val="20"/>
        </w:rPr>
        <w:t>C</w:t>
      </w:r>
      <w:r w:rsidR="008E24B3" w:rsidRPr="003C7841">
        <w:rPr>
          <w:rFonts w:ascii="Arial" w:hAnsi="Arial" w:cs="Arial"/>
          <w:sz w:val="20"/>
          <w:szCs w:val="20"/>
        </w:rPr>
        <w:t>ena</w:t>
      </w:r>
      <w:r>
        <w:rPr>
          <w:rFonts w:ascii="Arial" w:hAnsi="Arial" w:cs="Arial"/>
          <w:sz w:val="20"/>
          <w:szCs w:val="20"/>
        </w:rPr>
        <w:t>”</w:t>
      </w:r>
    </w:p>
    <w:p w:rsidR="0026512F" w:rsidRDefault="00297F72" w:rsidP="008E24B3">
      <w:pPr>
        <w:ind w:left="709"/>
        <w:jc w:val="both"/>
        <w:rPr>
          <w:rFonts w:ascii="Arial" w:hAnsi="Arial" w:cs="Arial"/>
          <w:bCs/>
          <w:sz w:val="20"/>
          <w:szCs w:val="20"/>
        </w:rPr>
      </w:pPr>
      <w:r>
        <w:rPr>
          <w:rFonts w:ascii="Arial" w:hAnsi="Arial" w:cs="Arial"/>
          <w:bCs/>
          <w:sz w:val="20"/>
          <w:szCs w:val="20"/>
        </w:rPr>
        <w:t>D</w:t>
      </w:r>
      <w:r w:rsidR="0026512F" w:rsidRPr="00B26F20">
        <w:rPr>
          <w:rFonts w:ascii="Arial" w:hAnsi="Arial" w:cs="Arial"/>
          <w:bCs/>
          <w:sz w:val="20"/>
          <w:szCs w:val="20"/>
        </w:rPr>
        <w:t xml:space="preserve"> - liczba punktów uzyskanych w kryterium „</w:t>
      </w:r>
      <w:r w:rsidRPr="00297F72">
        <w:rPr>
          <w:rFonts w:ascii="Arial" w:hAnsi="Arial" w:cs="Arial"/>
          <w:bCs/>
          <w:sz w:val="20"/>
          <w:szCs w:val="20"/>
        </w:rPr>
        <w:t>Doświadczenie Potencjału kadrowego</w:t>
      </w:r>
      <w:r w:rsidR="008E24B3">
        <w:rPr>
          <w:rFonts w:ascii="Arial" w:hAnsi="Arial" w:cs="Arial"/>
          <w:bCs/>
          <w:sz w:val="20"/>
          <w:szCs w:val="20"/>
        </w:rPr>
        <w:t>”</w:t>
      </w:r>
    </w:p>
    <w:p w:rsidR="00EE5729" w:rsidRPr="003C7841" w:rsidRDefault="00EE5729" w:rsidP="00B535B5">
      <w:pPr>
        <w:tabs>
          <w:tab w:val="left" w:pos="630"/>
        </w:tabs>
        <w:ind w:left="630" w:hanging="630"/>
        <w:jc w:val="both"/>
        <w:rPr>
          <w:rFonts w:ascii="Arial" w:eastAsia="Calibri" w:hAnsi="Arial" w:cs="Arial"/>
          <w:sz w:val="20"/>
          <w:szCs w:val="20"/>
        </w:rPr>
      </w:pPr>
      <w:r w:rsidRPr="003C7841">
        <w:rPr>
          <w:rFonts w:ascii="Arial" w:eastAsia="Calibri" w:hAnsi="Arial" w:cs="Arial"/>
          <w:sz w:val="20"/>
          <w:szCs w:val="20"/>
        </w:rPr>
        <w:t>1</w:t>
      </w:r>
      <w:r w:rsidR="00907B1E" w:rsidRPr="003C7841">
        <w:rPr>
          <w:rFonts w:ascii="Arial" w:eastAsia="Calibri" w:hAnsi="Arial" w:cs="Arial"/>
          <w:sz w:val="20"/>
          <w:szCs w:val="20"/>
        </w:rPr>
        <w:t>8</w:t>
      </w:r>
      <w:r w:rsidRPr="003C7841">
        <w:rPr>
          <w:rFonts w:ascii="Arial" w:eastAsia="Calibri" w:hAnsi="Arial" w:cs="Arial"/>
          <w:sz w:val="20"/>
          <w:szCs w:val="20"/>
        </w:rPr>
        <w:t>.</w:t>
      </w:r>
      <w:r w:rsidR="00907B1E" w:rsidRPr="003C7841">
        <w:rPr>
          <w:rFonts w:ascii="Arial" w:eastAsia="Calibri" w:hAnsi="Arial" w:cs="Arial"/>
          <w:sz w:val="20"/>
          <w:szCs w:val="20"/>
        </w:rPr>
        <w:t>5</w:t>
      </w:r>
      <w:r w:rsidRPr="003C7841">
        <w:rPr>
          <w:rFonts w:ascii="Arial" w:eastAsia="Calibri" w:hAnsi="Arial" w:cs="Arial"/>
          <w:sz w:val="20"/>
          <w:szCs w:val="20"/>
        </w:rPr>
        <w:t>.</w:t>
      </w:r>
      <w:r w:rsidRPr="003C7841">
        <w:rPr>
          <w:rFonts w:ascii="Arial" w:eastAsia="Calibri" w:hAnsi="Arial" w:cs="Arial"/>
          <w:sz w:val="20"/>
          <w:szCs w:val="20"/>
        </w:rPr>
        <w:tab/>
        <w:t xml:space="preserve">Zamawiający udzieli zamówienia Wykonawcy, który spełni wszystkie postawione </w:t>
      </w:r>
      <w:r w:rsidRPr="003C7841">
        <w:rPr>
          <w:rFonts w:ascii="Arial" w:eastAsia="Calibri" w:hAnsi="Arial" w:cs="Arial"/>
          <w:sz w:val="20"/>
          <w:szCs w:val="20"/>
        </w:rPr>
        <w:br/>
        <w:t xml:space="preserve">w </w:t>
      </w:r>
      <w:r w:rsidR="00380FE9" w:rsidRPr="003C7841">
        <w:rPr>
          <w:rFonts w:ascii="Arial" w:eastAsia="Calibri" w:hAnsi="Arial" w:cs="Arial"/>
          <w:sz w:val="20"/>
          <w:szCs w:val="20"/>
        </w:rPr>
        <w:t xml:space="preserve">SIWZ </w:t>
      </w:r>
      <w:r w:rsidRPr="003C7841">
        <w:rPr>
          <w:rFonts w:ascii="Arial" w:eastAsia="Calibri" w:hAnsi="Arial" w:cs="Arial"/>
          <w:sz w:val="20"/>
          <w:szCs w:val="20"/>
        </w:rPr>
        <w:t>warunki oraz otrzyma naj</w:t>
      </w:r>
      <w:r w:rsidR="008E24B3">
        <w:rPr>
          <w:rFonts w:ascii="Arial" w:eastAsia="Calibri" w:hAnsi="Arial" w:cs="Arial"/>
          <w:sz w:val="20"/>
          <w:szCs w:val="20"/>
        </w:rPr>
        <w:t>większą liczbę punktów obliczoną</w:t>
      </w:r>
      <w:r w:rsidRPr="003C7841">
        <w:rPr>
          <w:rFonts w:ascii="Arial" w:eastAsia="Calibri" w:hAnsi="Arial" w:cs="Arial"/>
          <w:sz w:val="20"/>
          <w:szCs w:val="20"/>
        </w:rPr>
        <w:t xml:space="preserve"> </w:t>
      </w:r>
      <w:r w:rsidR="008E24B3">
        <w:rPr>
          <w:rFonts w:ascii="Arial" w:eastAsia="Calibri" w:hAnsi="Arial" w:cs="Arial"/>
          <w:sz w:val="20"/>
          <w:szCs w:val="20"/>
        </w:rPr>
        <w:t xml:space="preserve">na podstawie wzoru określonego </w:t>
      </w:r>
      <w:r w:rsidRPr="003C7841">
        <w:rPr>
          <w:rFonts w:ascii="Arial" w:eastAsia="Calibri" w:hAnsi="Arial" w:cs="Arial"/>
          <w:sz w:val="20"/>
          <w:szCs w:val="20"/>
        </w:rPr>
        <w:t>w pkt. 1</w:t>
      </w:r>
      <w:r w:rsidR="00907B1E" w:rsidRPr="003C7841">
        <w:rPr>
          <w:rFonts w:ascii="Arial" w:eastAsia="Calibri" w:hAnsi="Arial" w:cs="Arial"/>
          <w:sz w:val="20"/>
          <w:szCs w:val="20"/>
        </w:rPr>
        <w:t>8.4</w:t>
      </w:r>
      <w:r w:rsidRPr="003C7841">
        <w:rPr>
          <w:rFonts w:ascii="Arial" w:eastAsia="Calibri" w:hAnsi="Arial" w:cs="Arial"/>
          <w:sz w:val="20"/>
          <w:szCs w:val="20"/>
        </w:rPr>
        <w:t>.</w:t>
      </w:r>
    </w:p>
    <w:p w:rsidR="00380FE9" w:rsidRPr="003C7841" w:rsidRDefault="00094748" w:rsidP="00B535B5">
      <w:pPr>
        <w:suppressAutoHyphens/>
        <w:ind w:left="709" w:hanging="709"/>
        <w:jc w:val="both"/>
        <w:rPr>
          <w:rFonts w:ascii="Arial" w:hAnsi="Arial" w:cs="Arial"/>
          <w:sz w:val="20"/>
          <w:szCs w:val="20"/>
        </w:rPr>
      </w:pPr>
      <w:r w:rsidRPr="003C7841">
        <w:rPr>
          <w:rFonts w:ascii="Arial" w:hAnsi="Arial" w:cs="Arial"/>
          <w:spacing w:val="4"/>
          <w:sz w:val="20"/>
          <w:szCs w:val="20"/>
          <w:lang w:eastAsia="ar-SA"/>
        </w:rPr>
        <w:t>18.</w:t>
      </w:r>
      <w:r w:rsidR="00907B1E" w:rsidRPr="003C7841">
        <w:rPr>
          <w:rFonts w:ascii="Arial" w:hAnsi="Arial" w:cs="Arial"/>
          <w:spacing w:val="4"/>
          <w:sz w:val="20"/>
          <w:szCs w:val="20"/>
          <w:lang w:eastAsia="ar-SA"/>
        </w:rPr>
        <w:t>6</w:t>
      </w:r>
      <w:r w:rsidRPr="003C7841">
        <w:rPr>
          <w:rFonts w:ascii="Arial" w:hAnsi="Arial" w:cs="Arial"/>
          <w:spacing w:val="4"/>
          <w:sz w:val="20"/>
          <w:szCs w:val="20"/>
          <w:lang w:eastAsia="ar-SA"/>
        </w:rPr>
        <w:t>.</w:t>
      </w:r>
      <w:r w:rsidRPr="003C7841">
        <w:rPr>
          <w:rFonts w:ascii="Arial" w:hAnsi="Arial" w:cs="Arial"/>
          <w:spacing w:val="4"/>
          <w:sz w:val="20"/>
          <w:szCs w:val="20"/>
          <w:lang w:eastAsia="ar-SA"/>
        </w:rPr>
        <w:tab/>
      </w:r>
      <w:r w:rsidRPr="003C7841">
        <w:rPr>
          <w:rFonts w:ascii="Arial" w:hAnsi="Arial" w:cs="Arial"/>
          <w:sz w:val="20"/>
          <w:szCs w:val="20"/>
        </w:rPr>
        <w:t>Zamawiający nie przewiduje aukcji elektronicznej.</w:t>
      </w:r>
    </w:p>
    <w:p w:rsidR="00701C8E" w:rsidRPr="003C7841" w:rsidRDefault="00701C8E" w:rsidP="00B535B5">
      <w:pPr>
        <w:suppressAutoHyphens/>
        <w:ind w:left="709" w:right="-567" w:hanging="709"/>
        <w:rPr>
          <w:rFonts w:ascii="Arial" w:hAnsi="Arial" w:cs="Arial"/>
          <w:b/>
          <w:sz w:val="20"/>
          <w:szCs w:val="20"/>
          <w:lang w:eastAsia="ar-SA"/>
        </w:rPr>
      </w:pPr>
      <w:r w:rsidRPr="003C7841">
        <w:rPr>
          <w:rFonts w:ascii="Arial" w:hAnsi="Arial" w:cs="Arial"/>
          <w:b/>
          <w:sz w:val="20"/>
          <w:szCs w:val="20"/>
          <w:lang w:eastAsia="ar-SA"/>
        </w:rPr>
        <w:t>19.</w:t>
      </w:r>
      <w:r w:rsidRPr="003C7841">
        <w:rPr>
          <w:rFonts w:ascii="Arial" w:hAnsi="Arial" w:cs="Arial"/>
          <w:b/>
          <w:sz w:val="20"/>
          <w:szCs w:val="20"/>
          <w:lang w:eastAsia="ar-SA"/>
        </w:rPr>
        <w:tab/>
      </w:r>
      <w:r w:rsidRPr="003C7841">
        <w:rPr>
          <w:rFonts w:ascii="Arial" w:hAnsi="Arial" w:cs="Arial"/>
          <w:b/>
          <w:bCs/>
          <w:spacing w:val="2"/>
          <w:position w:val="2"/>
          <w:sz w:val="20"/>
          <w:szCs w:val="20"/>
        </w:rPr>
        <w:t>INFORMACJE O FORMALNOŚCIACH, JAKICH NALEŻY DOPEŁNIĆ PO WYBORZE OFERTY W CELU ZAWARCIA UMOWY</w:t>
      </w:r>
    </w:p>
    <w:p w:rsidR="008E24B3" w:rsidRPr="008E24B3" w:rsidRDefault="00701C8E" w:rsidP="008E24B3">
      <w:pPr>
        <w:suppressAutoHyphens/>
        <w:ind w:left="709" w:hanging="709"/>
        <w:jc w:val="both"/>
        <w:rPr>
          <w:rFonts w:ascii="Arial" w:hAnsi="Arial" w:cs="Arial"/>
          <w:sz w:val="20"/>
          <w:szCs w:val="20"/>
        </w:rPr>
      </w:pPr>
      <w:r w:rsidRPr="003C7841">
        <w:rPr>
          <w:rFonts w:ascii="Arial" w:hAnsi="Arial" w:cs="Arial"/>
          <w:color w:val="000000"/>
          <w:spacing w:val="4"/>
          <w:sz w:val="20"/>
          <w:szCs w:val="20"/>
          <w:lang w:eastAsia="ar-SA"/>
        </w:rPr>
        <w:t>19.1.</w:t>
      </w:r>
      <w:r w:rsidRPr="003C7841">
        <w:rPr>
          <w:rFonts w:ascii="Arial" w:hAnsi="Arial" w:cs="Arial"/>
          <w:color w:val="000000"/>
          <w:spacing w:val="4"/>
          <w:sz w:val="20"/>
          <w:szCs w:val="20"/>
          <w:lang w:eastAsia="ar-SA"/>
        </w:rPr>
        <w:tab/>
      </w:r>
      <w:r w:rsidR="008E24B3" w:rsidRPr="001F3326">
        <w:rPr>
          <w:rFonts w:ascii="Arial" w:hAnsi="Arial" w:cs="Arial"/>
          <w:sz w:val="20"/>
          <w:szCs w:val="20"/>
        </w:rPr>
        <w:t xml:space="preserve">W przypadku, gdy zostanie wybrana jako najkorzystniejsza oferta Wykonawców wspólnie ubiegających się o udzielenie zamówienia, Wykonawca przed podpisaniem umowy na wezwanie Zamawiającego przedłoży umowę regulującą współpracę Wykonawców, w której </w:t>
      </w:r>
      <w:r w:rsidR="008E24B3" w:rsidRPr="001F3326">
        <w:rPr>
          <w:rFonts w:ascii="Arial" w:hAnsi="Arial" w:cs="Arial"/>
          <w:sz w:val="20"/>
          <w:szCs w:val="20"/>
        </w:rPr>
        <w:lastRenderedPageBreak/>
        <w:t>m.in. zostanie określony pełnomocnik uprawniony do kontaktów z Zamawiającym oraz do wystawiania dokum</w:t>
      </w:r>
      <w:r w:rsidR="008E24B3">
        <w:rPr>
          <w:rFonts w:ascii="Arial" w:hAnsi="Arial" w:cs="Arial"/>
          <w:sz w:val="20"/>
          <w:szCs w:val="20"/>
        </w:rPr>
        <w:t>entów związanych z płatnościami. O terminie złożenia dokumentu Zamawiający powiadomi odrębnym pismem.</w:t>
      </w:r>
    </w:p>
    <w:p w:rsidR="00701C8E" w:rsidRPr="003C7841" w:rsidRDefault="00F87461" w:rsidP="00B535B5">
      <w:pPr>
        <w:suppressAutoHyphens/>
        <w:ind w:left="709" w:right="-567" w:hanging="709"/>
        <w:rPr>
          <w:rFonts w:ascii="Arial" w:hAnsi="Arial" w:cs="Arial"/>
          <w:b/>
          <w:sz w:val="20"/>
          <w:szCs w:val="20"/>
          <w:lang w:eastAsia="ar-SA"/>
        </w:rPr>
      </w:pPr>
      <w:r w:rsidRPr="003C7841">
        <w:rPr>
          <w:rFonts w:ascii="Arial" w:hAnsi="Arial" w:cs="Arial"/>
          <w:b/>
          <w:sz w:val="20"/>
          <w:szCs w:val="20"/>
          <w:lang w:eastAsia="ar-SA"/>
        </w:rPr>
        <w:t>20</w:t>
      </w:r>
      <w:r w:rsidR="00701C8E" w:rsidRPr="003C7841">
        <w:rPr>
          <w:rFonts w:ascii="Arial" w:hAnsi="Arial" w:cs="Arial"/>
          <w:b/>
          <w:sz w:val="20"/>
          <w:szCs w:val="20"/>
          <w:lang w:eastAsia="ar-SA"/>
        </w:rPr>
        <w:t>.</w:t>
      </w:r>
      <w:r w:rsidR="00701C8E" w:rsidRPr="003C7841">
        <w:rPr>
          <w:rFonts w:ascii="Arial" w:hAnsi="Arial" w:cs="Arial"/>
          <w:b/>
          <w:sz w:val="20"/>
          <w:szCs w:val="20"/>
          <w:lang w:eastAsia="ar-SA"/>
        </w:rPr>
        <w:tab/>
      </w:r>
      <w:r w:rsidR="00701C8E" w:rsidRPr="003C7841">
        <w:rPr>
          <w:rStyle w:val="tekstdokbold"/>
          <w:rFonts w:ascii="Arial" w:hAnsi="Arial" w:cs="Arial"/>
          <w:sz w:val="20"/>
          <w:szCs w:val="20"/>
        </w:rPr>
        <w:t>ZABEZPIECZENIE NALEŻYTEGO WYKONANIA UMOWY</w:t>
      </w:r>
    </w:p>
    <w:p w:rsidR="00026C3D" w:rsidRPr="00F82F47" w:rsidRDefault="00026C3D" w:rsidP="00026C3D">
      <w:pPr>
        <w:suppressAutoHyphens/>
        <w:ind w:left="709" w:right="-567" w:hanging="709"/>
        <w:rPr>
          <w:rFonts w:ascii="Arial" w:hAnsi="Arial" w:cs="Arial"/>
          <w:spacing w:val="4"/>
          <w:sz w:val="20"/>
          <w:szCs w:val="20"/>
          <w:lang w:eastAsia="ar-SA"/>
        </w:rPr>
      </w:pPr>
      <w:r w:rsidRPr="00026C3D">
        <w:rPr>
          <w:rFonts w:ascii="Arial" w:hAnsi="Arial" w:cs="Arial"/>
          <w:color w:val="000000"/>
          <w:spacing w:val="4"/>
          <w:sz w:val="20"/>
          <w:szCs w:val="20"/>
          <w:lang w:eastAsia="ar-SA"/>
        </w:rPr>
        <w:t>20.1.</w:t>
      </w:r>
      <w:r w:rsidRPr="00026C3D">
        <w:rPr>
          <w:rFonts w:ascii="Arial" w:hAnsi="Arial" w:cs="Arial"/>
          <w:color w:val="000000"/>
          <w:spacing w:val="4"/>
          <w:sz w:val="20"/>
          <w:szCs w:val="20"/>
          <w:lang w:eastAsia="ar-SA"/>
        </w:rPr>
        <w:tab/>
      </w:r>
      <w:r w:rsidRPr="00F82F47">
        <w:rPr>
          <w:rFonts w:ascii="Arial" w:hAnsi="Arial" w:cs="Arial"/>
          <w:spacing w:val="4"/>
          <w:sz w:val="20"/>
          <w:szCs w:val="20"/>
          <w:lang w:eastAsia="ar-SA"/>
        </w:rPr>
        <w:t>Wykonawca, przed podpisaniem umowy, zobowiązany jest do wniesienia zabezpieczenia należytego wykonania umowy na kwotę stanowiącą 10% ceny brutto podanej w ofercie</w:t>
      </w:r>
      <w:r w:rsidRPr="00F82F47">
        <w:rPr>
          <w:rFonts w:ascii="Arial" w:hAnsi="Arial" w:cs="Arial"/>
          <w:b/>
          <w:spacing w:val="4"/>
          <w:sz w:val="20"/>
          <w:szCs w:val="20"/>
          <w:lang w:eastAsia="ar-SA"/>
        </w:rPr>
        <w:t xml:space="preserve"> </w:t>
      </w:r>
      <w:r w:rsidRPr="00F82F47">
        <w:rPr>
          <w:rFonts w:ascii="Arial" w:hAnsi="Arial" w:cs="Arial"/>
          <w:spacing w:val="4"/>
          <w:sz w:val="20"/>
          <w:szCs w:val="20"/>
          <w:lang w:eastAsia="ar-SA"/>
        </w:rPr>
        <w:t xml:space="preserve">w jednej lub kilku formach określonych w art. 148 ustawy </w:t>
      </w:r>
      <w:proofErr w:type="spellStart"/>
      <w:r w:rsidRPr="00F82F47">
        <w:rPr>
          <w:rFonts w:ascii="Arial" w:hAnsi="Arial" w:cs="Arial"/>
          <w:spacing w:val="4"/>
          <w:sz w:val="20"/>
          <w:szCs w:val="20"/>
          <w:lang w:eastAsia="ar-SA"/>
        </w:rPr>
        <w:t>Pzp</w:t>
      </w:r>
      <w:proofErr w:type="spellEnd"/>
      <w:r w:rsidRPr="00F82F47">
        <w:rPr>
          <w:rFonts w:ascii="Arial" w:hAnsi="Arial" w:cs="Arial"/>
          <w:spacing w:val="4"/>
          <w:sz w:val="20"/>
          <w:szCs w:val="20"/>
          <w:lang w:eastAsia="ar-SA"/>
        </w:rPr>
        <w:t xml:space="preserve">. </w:t>
      </w:r>
    </w:p>
    <w:p w:rsidR="00026C3D" w:rsidRPr="00F82F47" w:rsidRDefault="00026C3D" w:rsidP="00026C3D">
      <w:pPr>
        <w:suppressAutoHyphens/>
        <w:ind w:left="709" w:right="-567" w:hanging="709"/>
        <w:rPr>
          <w:rFonts w:ascii="Arial" w:hAnsi="Arial" w:cs="Arial"/>
          <w:spacing w:val="4"/>
          <w:sz w:val="20"/>
          <w:szCs w:val="20"/>
          <w:lang w:eastAsia="ar-SA"/>
        </w:rPr>
      </w:pPr>
      <w:r w:rsidRPr="00F82F47">
        <w:rPr>
          <w:rFonts w:ascii="Arial" w:hAnsi="Arial" w:cs="Arial"/>
          <w:spacing w:val="4"/>
          <w:sz w:val="20"/>
          <w:szCs w:val="20"/>
          <w:lang w:eastAsia="ar-SA"/>
        </w:rPr>
        <w:t>20.2.</w:t>
      </w:r>
      <w:r w:rsidRPr="00F82F47">
        <w:rPr>
          <w:rFonts w:ascii="Arial" w:hAnsi="Arial" w:cs="Arial"/>
          <w:spacing w:val="4"/>
          <w:sz w:val="20"/>
          <w:szCs w:val="20"/>
          <w:lang w:eastAsia="ar-SA"/>
        </w:rPr>
        <w:tab/>
        <w:t>Dokument gwarancji (bankowej lub ubezpieczeniowej) musi reprezentować nieodwołalną i bezwarunkową gwarancję płatną na pierwsze pisemne żądanie Zamawiającego</w:t>
      </w:r>
    </w:p>
    <w:p w:rsidR="00026C3D" w:rsidRPr="00F82F47" w:rsidRDefault="00026C3D" w:rsidP="00026C3D">
      <w:pPr>
        <w:suppressAutoHyphens/>
        <w:ind w:left="709" w:right="-567" w:hanging="709"/>
        <w:rPr>
          <w:rFonts w:ascii="Arial" w:hAnsi="Arial" w:cs="Arial"/>
          <w:spacing w:val="4"/>
          <w:sz w:val="20"/>
          <w:szCs w:val="20"/>
          <w:lang w:eastAsia="ar-SA"/>
        </w:rPr>
      </w:pPr>
      <w:r w:rsidRPr="00F82F47">
        <w:rPr>
          <w:rFonts w:ascii="Arial" w:hAnsi="Arial" w:cs="Arial"/>
          <w:spacing w:val="4"/>
          <w:sz w:val="20"/>
          <w:szCs w:val="20"/>
          <w:lang w:eastAsia="ar-SA"/>
        </w:rPr>
        <w:t>20.3.</w:t>
      </w:r>
      <w:r w:rsidRPr="00F82F47">
        <w:rPr>
          <w:rFonts w:ascii="Arial" w:hAnsi="Arial" w:cs="Arial"/>
          <w:spacing w:val="4"/>
          <w:sz w:val="20"/>
          <w:szCs w:val="20"/>
          <w:lang w:eastAsia="ar-SA"/>
        </w:rPr>
        <w:tab/>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rsidR="00213FB2" w:rsidRPr="003C7841" w:rsidRDefault="00213FB2" w:rsidP="00B535B5">
      <w:pPr>
        <w:suppressAutoHyphens/>
        <w:ind w:left="709" w:right="-567" w:hanging="709"/>
        <w:rPr>
          <w:rFonts w:ascii="Arial" w:hAnsi="Arial" w:cs="Arial"/>
          <w:b/>
          <w:sz w:val="20"/>
          <w:szCs w:val="20"/>
          <w:lang w:eastAsia="ar-SA"/>
        </w:rPr>
      </w:pPr>
      <w:r w:rsidRPr="003C7841">
        <w:rPr>
          <w:rFonts w:ascii="Arial" w:hAnsi="Arial" w:cs="Arial"/>
          <w:b/>
          <w:sz w:val="20"/>
          <w:szCs w:val="20"/>
          <w:lang w:eastAsia="ar-SA"/>
        </w:rPr>
        <w:t>2</w:t>
      </w:r>
      <w:r w:rsidR="00A84625" w:rsidRPr="003C7841">
        <w:rPr>
          <w:rFonts w:ascii="Arial" w:hAnsi="Arial" w:cs="Arial"/>
          <w:b/>
          <w:sz w:val="20"/>
          <w:szCs w:val="20"/>
          <w:lang w:eastAsia="ar-SA"/>
        </w:rPr>
        <w:t>1</w:t>
      </w:r>
      <w:r w:rsidRPr="003C7841">
        <w:rPr>
          <w:rFonts w:ascii="Arial" w:hAnsi="Arial" w:cs="Arial"/>
          <w:b/>
          <w:sz w:val="20"/>
          <w:szCs w:val="20"/>
          <w:lang w:eastAsia="ar-SA"/>
        </w:rPr>
        <w:t>.</w:t>
      </w:r>
      <w:r w:rsidRPr="003C7841">
        <w:rPr>
          <w:rFonts w:ascii="Arial" w:hAnsi="Arial" w:cs="Arial"/>
          <w:b/>
          <w:sz w:val="20"/>
          <w:szCs w:val="20"/>
          <w:lang w:eastAsia="ar-SA"/>
        </w:rPr>
        <w:tab/>
      </w:r>
      <w:r w:rsidRPr="003C7841">
        <w:rPr>
          <w:rFonts w:ascii="Arial" w:hAnsi="Arial" w:cs="Arial"/>
          <w:b/>
          <w:bCs/>
          <w:spacing w:val="4"/>
          <w:sz w:val="20"/>
          <w:szCs w:val="20"/>
        </w:rPr>
        <w:t>POUCZENIE O ŚRODKACH OCHRONY PRAWNEJ</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spacing w:val="4"/>
          <w:sz w:val="20"/>
          <w:szCs w:val="20"/>
        </w:rPr>
        <w:t xml:space="preserve">21.1. </w:t>
      </w:r>
      <w:r w:rsidRPr="003C7841">
        <w:rPr>
          <w:rFonts w:ascii="Arial" w:hAnsi="Arial" w:cs="Arial"/>
          <w:spacing w:val="4"/>
          <w:sz w:val="20"/>
          <w:szCs w:val="20"/>
        </w:rPr>
        <w:tab/>
      </w:r>
      <w:r w:rsidRPr="003C7841">
        <w:rPr>
          <w:rFonts w:ascii="Arial" w:hAnsi="Arial" w:cs="Arial"/>
          <w:color w:val="000000"/>
          <w:sz w:val="20"/>
          <w:szCs w:val="20"/>
        </w:rPr>
        <w:t>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21.2.</w:t>
      </w:r>
      <w:r w:rsidRPr="003C7841">
        <w:rPr>
          <w:rFonts w:ascii="Arial" w:hAnsi="Arial" w:cs="Arial"/>
          <w:color w:val="000000"/>
          <w:sz w:val="20"/>
          <w:szCs w:val="20"/>
        </w:rPr>
        <w:tab/>
        <w:t xml:space="preserve">Odwołanie przysługuje wyłącznie od niezgodnej z przepisami ustawy Pzp czynności Zamawiającego podjętej w postępowaniu o udzielenie zamówienia lub zaniechania czynności, do której Zamawiający jest zobowiązany na podstawie ustawy Pzp, </w:t>
      </w:r>
      <w:r w:rsidRPr="003C7841">
        <w:rPr>
          <w:rFonts w:ascii="Arial" w:hAnsi="Arial" w:cs="Arial"/>
          <w:sz w:val="20"/>
          <w:szCs w:val="20"/>
        </w:rPr>
        <w:t>wobec czynności:</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 xml:space="preserve">21.2.1. </w:t>
      </w:r>
      <w:r w:rsidRPr="003C7841">
        <w:rPr>
          <w:rFonts w:ascii="Arial" w:hAnsi="Arial" w:cs="Arial"/>
          <w:sz w:val="20"/>
          <w:szCs w:val="20"/>
        </w:rPr>
        <w:t>określenia warunków udziału w postępowaniu;</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w:t>
      </w:r>
      <w:r w:rsidRPr="003C7841">
        <w:rPr>
          <w:rFonts w:ascii="Arial" w:hAnsi="Arial" w:cs="Arial"/>
          <w:sz w:val="20"/>
          <w:szCs w:val="20"/>
        </w:rPr>
        <w:t>2.2. wykluczenia odwołującego z postępowania o udzielenie zamówienia;</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w:t>
      </w:r>
      <w:r w:rsidRPr="003C7841">
        <w:rPr>
          <w:rFonts w:ascii="Arial" w:hAnsi="Arial" w:cs="Arial"/>
          <w:sz w:val="20"/>
          <w:szCs w:val="20"/>
        </w:rPr>
        <w:t>2.3. odrzucenia oferty odwołującego;</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w:t>
      </w:r>
      <w:r w:rsidRPr="003C7841">
        <w:rPr>
          <w:rFonts w:ascii="Arial" w:hAnsi="Arial" w:cs="Arial"/>
          <w:sz w:val="20"/>
          <w:szCs w:val="20"/>
        </w:rPr>
        <w:t>2.4. opisu przedmiotu zamówienia;</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w:t>
      </w:r>
      <w:r w:rsidRPr="003C7841">
        <w:rPr>
          <w:rFonts w:ascii="Arial" w:hAnsi="Arial" w:cs="Arial"/>
          <w:sz w:val="20"/>
          <w:szCs w:val="20"/>
        </w:rPr>
        <w:t>2.5. wyboru najkorzystniejszej oferty.</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21.3.</w:t>
      </w:r>
      <w:r w:rsidRPr="003C7841">
        <w:rPr>
          <w:rFonts w:ascii="Arial" w:hAnsi="Arial" w:cs="Arial"/>
          <w:color w:val="000000"/>
          <w:sz w:val="20"/>
          <w:szCs w:val="20"/>
        </w:rPr>
        <w:tab/>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rsidR="00CB59E5" w:rsidRPr="003C7841" w:rsidRDefault="00CB59E5" w:rsidP="00CB59E5">
      <w:pPr>
        <w:widowControl w:val="0"/>
        <w:suppressAutoHyphens/>
        <w:ind w:left="709" w:hanging="709"/>
        <w:jc w:val="both"/>
        <w:rPr>
          <w:rFonts w:ascii="Arial" w:hAnsi="Arial" w:cs="Arial"/>
          <w:color w:val="000000"/>
          <w:sz w:val="20"/>
          <w:szCs w:val="20"/>
        </w:rPr>
      </w:pPr>
      <w:r>
        <w:rPr>
          <w:rFonts w:ascii="Arial" w:hAnsi="Arial" w:cs="Arial"/>
          <w:color w:val="000000"/>
          <w:sz w:val="20"/>
          <w:szCs w:val="20"/>
        </w:rPr>
        <w:t>21.4.</w:t>
      </w:r>
      <w:r>
        <w:rPr>
          <w:rFonts w:ascii="Arial" w:hAnsi="Arial" w:cs="Arial"/>
          <w:color w:val="000000"/>
          <w:sz w:val="20"/>
          <w:szCs w:val="20"/>
        </w:rPr>
        <w:tab/>
      </w:r>
      <w:r w:rsidRPr="00DC0551">
        <w:rPr>
          <w:rFonts w:ascii="Arial" w:hAnsi="Arial" w:cs="Arial"/>
          <w:spacing w:val="4"/>
          <w:sz w:val="20"/>
          <w:szCs w:val="20"/>
        </w:rPr>
        <w:t>Odwołanie wnosi się do Prezesa Izby w formie pisemnej w postaci papierowej albo w postaci elektronicznej, opatrzone odpowiednio własnoręcznym podpisem albo kwalifikowanym podpisem elektronicznym.</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21.5.</w:t>
      </w:r>
      <w:r w:rsidRPr="003C7841">
        <w:rPr>
          <w:rFonts w:ascii="Arial" w:hAnsi="Arial" w:cs="Arial"/>
          <w:color w:val="000000"/>
          <w:sz w:val="20"/>
          <w:szCs w:val="20"/>
        </w:rPr>
        <w:tab/>
        <w:t xml:space="preserve">Odwołujący </w:t>
      </w:r>
      <w:r w:rsidRPr="003C7841">
        <w:rPr>
          <w:rFonts w:ascii="Arial" w:hAnsi="Arial" w:cs="Arial"/>
          <w:sz w:val="20"/>
          <w:szCs w:val="20"/>
        </w:rPr>
        <w:t>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21.6.</w:t>
      </w:r>
      <w:r w:rsidRPr="003C7841">
        <w:rPr>
          <w:rFonts w:ascii="Arial" w:hAnsi="Arial" w:cs="Arial"/>
          <w:color w:val="000000"/>
          <w:sz w:val="20"/>
          <w:szCs w:val="20"/>
        </w:rPr>
        <w:tab/>
        <w:t>Terminy wniesienia odwołania:</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21.6.1. Odwołanie wnosi się w terminie 5 dni od dnia przesłania informacji o czynności Zamawiającego stanowiącej podstawę jego wniesienia – jeżeli zostały przesłane w sposób określony w art. 180 ust. 5 zdanie drugie ustawy Pzp albo w terminie 10 dni - jeżeli zostały przesłane w inny sposób.</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21.6.2. Odwołanie wobec treści ogłoszenia o zamówieniu, a także wobec postanowień specyfikacji istotnych warunków zamówienia, wnosi się w terminie 5 dni od dnia zamieszczenia ogłoszenia w Biuletynie Zamówień Publicznych lub specyfikacji istotnych warunków zamówienia na stronie internetowej.</w:t>
      </w:r>
    </w:p>
    <w:p w:rsidR="00AC47FD"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21.6.3. Odwołanie wobec czynności innych niż określone w pkt 1 i 2 wnosi się w terminie 5 dni od dnia, w którym powzięto lub przy zachowaniu należytej staranności można było powziąć wiadomość o okolicznościach stanowiących podstawę jego wniesienia.</w:t>
      </w:r>
    </w:p>
    <w:p w:rsidR="002D6712" w:rsidRPr="003C7841" w:rsidRDefault="007B7D14"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21.6.4.</w:t>
      </w:r>
      <w:r w:rsidR="00E16D24" w:rsidRPr="003C7841">
        <w:rPr>
          <w:rFonts w:ascii="Arial" w:hAnsi="Arial" w:cs="Arial"/>
          <w:color w:val="000000"/>
          <w:sz w:val="20"/>
          <w:szCs w:val="20"/>
        </w:rPr>
        <w:t xml:space="preserve"> </w:t>
      </w:r>
      <w:r w:rsidR="002D6712" w:rsidRPr="003C7841">
        <w:rPr>
          <w:rFonts w:ascii="Arial" w:hAnsi="Arial" w:cs="Arial"/>
          <w:color w:val="000000"/>
          <w:sz w:val="20"/>
          <w:szCs w:val="20"/>
        </w:rPr>
        <w:t>Jeżeli Zamawiający nie przesłał Wykonawcy zawiadomienia o wyborze oferty najkorzystniejszej odwołanie wnosi się nie później niż w terminie:</w:t>
      </w:r>
    </w:p>
    <w:p w:rsidR="002D6712" w:rsidRPr="003C7841" w:rsidRDefault="002D6712" w:rsidP="00CC51DF">
      <w:pPr>
        <w:widowControl w:val="0"/>
        <w:numPr>
          <w:ilvl w:val="2"/>
          <w:numId w:val="7"/>
        </w:numPr>
        <w:tabs>
          <w:tab w:val="clear" w:pos="1425"/>
        </w:tabs>
        <w:suppressAutoHyphens/>
        <w:ind w:left="1134"/>
        <w:jc w:val="both"/>
        <w:rPr>
          <w:rFonts w:ascii="Arial" w:hAnsi="Arial" w:cs="Arial"/>
          <w:color w:val="000000"/>
          <w:sz w:val="20"/>
          <w:szCs w:val="20"/>
        </w:rPr>
      </w:pPr>
      <w:r w:rsidRPr="003C7841">
        <w:rPr>
          <w:rFonts w:ascii="Arial" w:hAnsi="Arial" w:cs="Arial"/>
          <w:color w:val="000000"/>
          <w:sz w:val="20"/>
          <w:szCs w:val="20"/>
        </w:rPr>
        <w:t>15 dni od dnia zamieszczenia w Biuletynie Zamówień Publicznych ogłoszenia o udzieleniu zamówienia;</w:t>
      </w:r>
    </w:p>
    <w:p w:rsidR="00F41B93" w:rsidRPr="00F23BA4" w:rsidRDefault="002D6712" w:rsidP="00CC51DF">
      <w:pPr>
        <w:widowControl w:val="0"/>
        <w:numPr>
          <w:ilvl w:val="2"/>
          <w:numId w:val="7"/>
        </w:numPr>
        <w:tabs>
          <w:tab w:val="clear" w:pos="1425"/>
        </w:tabs>
        <w:suppressAutoHyphens/>
        <w:ind w:left="1134"/>
        <w:jc w:val="both"/>
        <w:rPr>
          <w:rFonts w:ascii="Arial" w:hAnsi="Arial" w:cs="Arial"/>
          <w:color w:val="000000"/>
          <w:sz w:val="20"/>
          <w:szCs w:val="20"/>
        </w:rPr>
      </w:pPr>
      <w:r w:rsidRPr="003C7841">
        <w:rPr>
          <w:rFonts w:ascii="Arial" w:hAnsi="Arial" w:cs="Arial"/>
          <w:color w:val="000000"/>
          <w:sz w:val="20"/>
          <w:szCs w:val="20"/>
        </w:rPr>
        <w:t>1 miesiąca od dnia zawarcia umowy, jeżeli Zamawiający nie zamieścił w Biuletynie Zamówień Publicznych ogłoszenia o udzieleniu zamówienia.</w:t>
      </w:r>
    </w:p>
    <w:p w:rsidR="002D6712" w:rsidRPr="003C7841" w:rsidRDefault="002D6712" w:rsidP="00B535B5">
      <w:pPr>
        <w:widowControl w:val="0"/>
        <w:suppressAutoHyphens/>
        <w:ind w:left="709" w:hanging="709"/>
        <w:jc w:val="both"/>
        <w:rPr>
          <w:rFonts w:ascii="Arial" w:hAnsi="Arial" w:cs="Arial"/>
          <w:spacing w:val="4"/>
          <w:sz w:val="20"/>
          <w:szCs w:val="20"/>
        </w:rPr>
      </w:pPr>
      <w:r w:rsidRPr="003C7841">
        <w:rPr>
          <w:rFonts w:ascii="Arial" w:hAnsi="Arial" w:cs="Arial"/>
          <w:color w:val="000000"/>
          <w:sz w:val="20"/>
          <w:szCs w:val="20"/>
        </w:rPr>
        <w:lastRenderedPageBreak/>
        <w:t>21.7.</w:t>
      </w:r>
      <w:r w:rsidRPr="003C7841">
        <w:rPr>
          <w:rFonts w:ascii="Arial" w:hAnsi="Arial" w:cs="Arial"/>
          <w:color w:val="000000"/>
          <w:sz w:val="20"/>
          <w:szCs w:val="20"/>
        </w:rPr>
        <w:tab/>
        <w:t>Szczegółowe zasady postępowania po wniesieniu odwołania, określają stosowne przepisy Działu VI ustawy Pzp.</w:t>
      </w:r>
    </w:p>
    <w:p w:rsidR="002D6712" w:rsidRPr="003C7841" w:rsidRDefault="002D6712" w:rsidP="00B535B5">
      <w:pPr>
        <w:widowControl w:val="0"/>
        <w:suppressAutoHyphens/>
        <w:ind w:left="709" w:hanging="709"/>
        <w:jc w:val="both"/>
        <w:rPr>
          <w:rFonts w:ascii="Arial" w:hAnsi="Arial" w:cs="Arial"/>
          <w:spacing w:val="4"/>
          <w:sz w:val="20"/>
          <w:szCs w:val="20"/>
        </w:rPr>
      </w:pPr>
      <w:r w:rsidRPr="003C7841">
        <w:rPr>
          <w:rFonts w:ascii="Arial" w:hAnsi="Arial" w:cs="Arial"/>
          <w:spacing w:val="4"/>
          <w:sz w:val="20"/>
          <w:szCs w:val="20"/>
        </w:rPr>
        <w:t>21.8.</w:t>
      </w:r>
      <w:r w:rsidRPr="003C7841">
        <w:rPr>
          <w:rFonts w:ascii="Arial" w:hAnsi="Arial" w:cs="Arial"/>
          <w:spacing w:val="4"/>
          <w:sz w:val="20"/>
          <w:szCs w:val="20"/>
        </w:rPr>
        <w:tab/>
        <w:t>Na orzeczenie Krajowej Izby Odwoławczej, stronom oraz uczestnikom postępowania odwoławczego przysługuje skarga do sądu.</w:t>
      </w:r>
    </w:p>
    <w:p w:rsidR="002D6712" w:rsidRPr="003C7841" w:rsidRDefault="002D6712" w:rsidP="00B535B5">
      <w:pPr>
        <w:ind w:left="720" w:hanging="720"/>
        <w:jc w:val="both"/>
        <w:rPr>
          <w:rFonts w:ascii="Arial" w:hAnsi="Arial" w:cs="Arial"/>
          <w:spacing w:val="4"/>
          <w:sz w:val="20"/>
          <w:szCs w:val="20"/>
        </w:rPr>
      </w:pPr>
      <w:r w:rsidRPr="003C7841">
        <w:rPr>
          <w:rFonts w:ascii="Arial" w:hAnsi="Arial" w:cs="Arial"/>
          <w:spacing w:val="4"/>
          <w:sz w:val="20"/>
          <w:szCs w:val="20"/>
        </w:rPr>
        <w:t>21.9.</w:t>
      </w:r>
      <w:r w:rsidRPr="003C7841">
        <w:rPr>
          <w:rFonts w:ascii="Arial" w:hAnsi="Arial" w:cs="Arial"/>
          <w:spacing w:val="4"/>
          <w:sz w:val="20"/>
          <w:szCs w:val="20"/>
        </w:rPr>
        <w:tab/>
        <w:t xml:space="preserve">Skargę wnosi się do sądu okręgowego właściwego dla siedziby Zamawiającego, </w:t>
      </w:r>
      <w:r w:rsidRPr="003C7841">
        <w:rPr>
          <w:rFonts w:ascii="Arial" w:hAnsi="Arial" w:cs="Arial"/>
          <w:spacing w:val="4"/>
          <w:sz w:val="20"/>
          <w:szCs w:val="20"/>
        </w:rPr>
        <w:br/>
        <w:t>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rsidR="002D6712" w:rsidRPr="003C7841" w:rsidRDefault="002D6712" w:rsidP="00B535B5">
      <w:pPr>
        <w:ind w:left="705" w:hanging="705"/>
        <w:jc w:val="both"/>
        <w:rPr>
          <w:rFonts w:ascii="Arial" w:hAnsi="Arial" w:cs="Arial"/>
          <w:sz w:val="20"/>
          <w:szCs w:val="20"/>
        </w:rPr>
      </w:pPr>
    </w:p>
    <w:p w:rsidR="002D6712" w:rsidRPr="003C7841" w:rsidRDefault="002D6712" w:rsidP="00B535B5">
      <w:pPr>
        <w:ind w:left="705" w:hanging="705"/>
        <w:jc w:val="both"/>
        <w:rPr>
          <w:rFonts w:ascii="Arial" w:hAnsi="Arial" w:cs="Arial"/>
          <w:sz w:val="20"/>
          <w:szCs w:val="20"/>
        </w:rPr>
      </w:pPr>
    </w:p>
    <w:p w:rsidR="002D6712" w:rsidRPr="003C7841" w:rsidRDefault="002D6712" w:rsidP="00B535B5">
      <w:pPr>
        <w:pStyle w:val="Tekstpodstawowy"/>
        <w:ind w:left="567"/>
        <w:jc w:val="both"/>
        <w:rPr>
          <w:sz w:val="20"/>
          <w:szCs w:val="20"/>
        </w:rPr>
      </w:pPr>
    </w:p>
    <w:p w:rsidR="00BE245A" w:rsidRPr="003C7841" w:rsidRDefault="00BE245A" w:rsidP="00B535B5">
      <w:pPr>
        <w:pStyle w:val="Tekstpodstawowy"/>
        <w:ind w:left="567"/>
        <w:jc w:val="both"/>
        <w:rPr>
          <w:sz w:val="20"/>
          <w:szCs w:val="20"/>
        </w:rPr>
      </w:pPr>
    </w:p>
    <w:p w:rsidR="008E24B3" w:rsidRDefault="008E24B3" w:rsidP="003C7841">
      <w:pPr>
        <w:rPr>
          <w:rFonts w:ascii="Arial" w:hAnsi="Arial" w:cs="Arial"/>
          <w:sz w:val="20"/>
          <w:szCs w:val="20"/>
        </w:rPr>
      </w:pPr>
    </w:p>
    <w:p w:rsidR="00C73F82" w:rsidRDefault="00C73F82" w:rsidP="003C7841">
      <w:pPr>
        <w:rPr>
          <w:rFonts w:ascii="Arial" w:hAnsi="Arial" w:cs="Arial"/>
          <w:sz w:val="20"/>
          <w:szCs w:val="20"/>
        </w:rPr>
      </w:pPr>
    </w:p>
    <w:p w:rsidR="008E24B3" w:rsidRDefault="008E24B3" w:rsidP="003C7841">
      <w:pPr>
        <w:rPr>
          <w:rFonts w:ascii="Arial" w:hAnsi="Arial" w:cs="Arial"/>
          <w:sz w:val="20"/>
          <w:szCs w:val="20"/>
        </w:rPr>
      </w:pPr>
    </w:p>
    <w:p w:rsidR="00195F94" w:rsidRDefault="00195F94" w:rsidP="003C7841">
      <w:pPr>
        <w:rPr>
          <w:rFonts w:ascii="Arial" w:hAnsi="Arial" w:cs="Arial"/>
          <w:sz w:val="20"/>
          <w:szCs w:val="20"/>
        </w:rPr>
      </w:pPr>
    </w:p>
    <w:p w:rsidR="00195F94" w:rsidRDefault="00195F94"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817577" w:rsidRDefault="00817577" w:rsidP="003C7841">
      <w:pPr>
        <w:rPr>
          <w:rFonts w:ascii="Arial" w:hAnsi="Arial" w:cs="Arial"/>
          <w:sz w:val="20"/>
          <w:szCs w:val="20"/>
        </w:rPr>
      </w:pPr>
    </w:p>
    <w:p w:rsidR="003560E7" w:rsidRDefault="003560E7" w:rsidP="003C7841">
      <w:pPr>
        <w:rPr>
          <w:rFonts w:ascii="Arial" w:hAnsi="Arial" w:cs="Arial"/>
          <w:sz w:val="20"/>
          <w:szCs w:val="20"/>
        </w:rPr>
      </w:pPr>
    </w:p>
    <w:p w:rsidR="003560E7" w:rsidRDefault="003560E7" w:rsidP="003C7841">
      <w:pPr>
        <w:rPr>
          <w:rFonts w:ascii="Arial" w:hAnsi="Arial" w:cs="Arial"/>
          <w:sz w:val="20"/>
          <w:szCs w:val="20"/>
        </w:rPr>
      </w:pPr>
    </w:p>
    <w:p w:rsidR="003560E7" w:rsidRDefault="003560E7" w:rsidP="003C7841">
      <w:pPr>
        <w:rPr>
          <w:rFonts w:ascii="Arial" w:hAnsi="Arial" w:cs="Arial"/>
          <w:sz w:val="20"/>
          <w:szCs w:val="20"/>
        </w:rPr>
      </w:pPr>
    </w:p>
    <w:p w:rsidR="003560E7" w:rsidRDefault="003560E7" w:rsidP="003C7841">
      <w:pPr>
        <w:rPr>
          <w:rFonts w:ascii="Arial" w:hAnsi="Arial" w:cs="Arial"/>
          <w:sz w:val="20"/>
          <w:szCs w:val="20"/>
        </w:rPr>
      </w:pPr>
    </w:p>
    <w:p w:rsidR="00E156FC" w:rsidRPr="003C7841" w:rsidRDefault="00E156FC" w:rsidP="003C7841">
      <w:pPr>
        <w:rPr>
          <w:rFonts w:ascii="Arial" w:hAnsi="Arial" w:cs="Arial"/>
          <w:sz w:val="20"/>
          <w:szCs w:val="20"/>
        </w:rPr>
      </w:pPr>
    </w:p>
    <w:p w:rsidR="0069001B" w:rsidRPr="003C7841" w:rsidRDefault="000D40D4" w:rsidP="00B535B5">
      <w:pPr>
        <w:pStyle w:val="Nagwek6"/>
        <w:spacing w:before="0"/>
        <w:rPr>
          <w:sz w:val="20"/>
          <w:szCs w:val="20"/>
        </w:rPr>
      </w:pPr>
      <w:r w:rsidRPr="003C7841">
        <w:rPr>
          <w:sz w:val="20"/>
          <w:szCs w:val="20"/>
        </w:rPr>
        <w:t>Rozdział 2</w:t>
      </w:r>
    </w:p>
    <w:p w:rsidR="0069001B" w:rsidRPr="003C7841" w:rsidRDefault="0069001B" w:rsidP="00B535B5">
      <w:pPr>
        <w:jc w:val="center"/>
        <w:outlineLvl w:val="0"/>
        <w:rPr>
          <w:rFonts w:ascii="Arial" w:hAnsi="Arial" w:cs="Arial"/>
          <w:b/>
          <w:bCs/>
          <w:sz w:val="20"/>
          <w:szCs w:val="20"/>
        </w:rPr>
      </w:pPr>
      <w:r w:rsidRPr="003C7841">
        <w:rPr>
          <w:rFonts w:ascii="Arial" w:hAnsi="Arial" w:cs="Arial"/>
          <w:b/>
          <w:bCs/>
          <w:sz w:val="20"/>
          <w:szCs w:val="20"/>
        </w:rPr>
        <w:t>Formularz Oferty</w:t>
      </w:r>
    </w:p>
    <w:p w:rsidR="0069001B" w:rsidRPr="003C7841" w:rsidRDefault="0069001B" w:rsidP="00B535B5">
      <w:pPr>
        <w:jc w:val="center"/>
        <w:outlineLvl w:val="0"/>
        <w:rPr>
          <w:rFonts w:ascii="Arial" w:hAnsi="Arial" w:cs="Arial"/>
          <w:b/>
          <w:bCs/>
          <w:sz w:val="20"/>
          <w:szCs w:val="20"/>
        </w:rPr>
      </w:pPr>
    </w:p>
    <w:p w:rsidR="008E24B3" w:rsidRDefault="008E24B3"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3560E7" w:rsidRDefault="003560E7" w:rsidP="006C4E94">
      <w:pPr>
        <w:pStyle w:val="Zwykytekst"/>
        <w:jc w:val="both"/>
        <w:rPr>
          <w:rFonts w:ascii="Arial" w:hAnsi="Arial" w:cs="Arial"/>
        </w:rPr>
      </w:pPr>
    </w:p>
    <w:p w:rsidR="003560E7" w:rsidRDefault="003560E7" w:rsidP="006C4E94">
      <w:pPr>
        <w:pStyle w:val="Zwykytekst"/>
        <w:jc w:val="both"/>
        <w:rPr>
          <w:rFonts w:ascii="Arial" w:hAnsi="Arial" w:cs="Arial"/>
        </w:rPr>
      </w:pPr>
    </w:p>
    <w:p w:rsidR="003560E7" w:rsidRDefault="003560E7" w:rsidP="006C4E94">
      <w:pPr>
        <w:pStyle w:val="Zwykytekst"/>
        <w:jc w:val="both"/>
        <w:rPr>
          <w:rFonts w:ascii="Arial" w:hAnsi="Arial" w:cs="Arial"/>
        </w:rPr>
      </w:pPr>
    </w:p>
    <w:p w:rsidR="003560E7" w:rsidRDefault="003560E7" w:rsidP="006C4E94">
      <w:pPr>
        <w:pStyle w:val="Zwykytekst"/>
        <w:jc w:val="both"/>
        <w:rPr>
          <w:rFonts w:ascii="Arial" w:hAnsi="Arial" w:cs="Arial"/>
        </w:rPr>
      </w:pPr>
    </w:p>
    <w:p w:rsidR="003560E7" w:rsidRDefault="003560E7" w:rsidP="006C4E94">
      <w:pPr>
        <w:pStyle w:val="Zwykytekst"/>
        <w:jc w:val="both"/>
        <w:rPr>
          <w:rFonts w:ascii="Arial" w:hAnsi="Arial" w:cs="Arial"/>
        </w:rPr>
      </w:pPr>
    </w:p>
    <w:p w:rsidR="003560E7" w:rsidRDefault="003560E7" w:rsidP="006C4E94">
      <w:pPr>
        <w:pStyle w:val="Zwykytekst"/>
        <w:jc w:val="both"/>
        <w:rPr>
          <w:rFonts w:ascii="Arial" w:hAnsi="Arial" w:cs="Arial"/>
        </w:rPr>
      </w:pPr>
    </w:p>
    <w:p w:rsidR="003560E7" w:rsidRDefault="003560E7" w:rsidP="006C4E94">
      <w:pPr>
        <w:pStyle w:val="Zwykytekst"/>
        <w:jc w:val="both"/>
        <w:rPr>
          <w:rFonts w:ascii="Arial" w:hAnsi="Arial" w:cs="Arial"/>
        </w:rPr>
      </w:pPr>
    </w:p>
    <w:p w:rsidR="006C4E94" w:rsidRPr="006C4E94" w:rsidRDefault="006C4E94" w:rsidP="006C4E94">
      <w:pPr>
        <w:pStyle w:val="Zwykytekst"/>
        <w:jc w:val="both"/>
        <w:rPr>
          <w:rFonts w:ascii="Arial" w:hAnsi="Arial" w:cs="Arial"/>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E24B3" w:rsidRPr="001F3326" w:rsidTr="006C4E94">
        <w:trPr>
          <w:trHeight w:val="1100"/>
        </w:trPr>
        <w:tc>
          <w:tcPr>
            <w:tcW w:w="3119" w:type="dxa"/>
            <w:tcBorders>
              <w:top w:val="single" w:sz="4" w:space="0" w:color="auto"/>
              <w:left w:val="single" w:sz="4" w:space="0" w:color="auto"/>
              <w:bottom w:val="single" w:sz="4" w:space="0" w:color="auto"/>
              <w:right w:val="nil"/>
            </w:tcBorders>
            <w:vAlign w:val="bottom"/>
          </w:tcPr>
          <w:p w:rsidR="008E24B3" w:rsidRPr="001F3326" w:rsidRDefault="008E24B3" w:rsidP="006C4E94">
            <w:pPr>
              <w:jc w:val="center"/>
              <w:rPr>
                <w:rFonts w:ascii="Arial" w:hAnsi="Arial" w:cs="Arial"/>
                <w:i/>
                <w:iCs/>
                <w:sz w:val="20"/>
                <w:szCs w:val="20"/>
              </w:rPr>
            </w:pPr>
            <w:r w:rsidRPr="001F3326">
              <w:rPr>
                <w:rFonts w:ascii="Arial" w:hAnsi="Arial" w:cs="Arial"/>
                <w:i/>
                <w:iCs/>
                <w:sz w:val="20"/>
                <w:szCs w:val="20"/>
              </w:rPr>
              <w:lastRenderedPageBreak/>
              <w:t>(nazwa Wykonawcy/Wykonawców)</w:t>
            </w:r>
          </w:p>
        </w:tc>
        <w:tc>
          <w:tcPr>
            <w:tcW w:w="6071" w:type="dxa"/>
            <w:tcBorders>
              <w:top w:val="single" w:sz="4" w:space="0" w:color="auto"/>
              <w:left w:val="single" w:sz="4" w:space="0" w:color="auto"/>
              <w:bottom w:val="single" w:sz="4" w:space="0" w:color="auto"/>
            </w:tcBorders>
            <w:shd w:val="clear" w:color="auto" w:fill="D9D9D9" w:themeFill="background1" w:themeFillShade="D9"/>
            <w:vAlign w:val="center"/>
          </w:tcPr>
          <w:p w:rsidR="008E24B3" w:rsidRPr="001F3326" w:rsidRDefault="008E24B3" w:rsidP="006C4E94">
            <w:pPr>
              <w:pStyle w:val="Nagwek6"/>
              <w:spacing w:before="0"/>
              <w:rPr>
                <w:spacing w:val="30"/>
                <w:sz w:val="20"/>
                <w:szCs w:val="20"/>
              </w:rPr>
            </w:pPr>
            <w:r w:rsidRPr="001F3326">
              <w:rPr>
                <w:spacing w:val="30"/>
                <w:sz w:val="20"/>
                <w:szCs w:val="20"/>
              </w:rPr>
              <w:t>OFERTA</w:t>
            </w:r>
          </w:p>
        </w:tc>
      </w:tr>
    </w:tbl>
    <w:p w:rsidR="008E24B3" w:rsidRPr="001F3326" w:rsidRDefault="008E24B3" w:rsidP="008E24B3">
      <w:pPr>
        <w:pStyle w:val="Zwykytekst"/>
        <w:tabs>
          <w:tab w:val="left" w:leader="dot" w:pos="9360"/>
        </w:tabs>
        <w:ind w:right="23"/>
        <w:rPr>
          <w:rFonts w:ascii="Arial" w:hAnsi="Arial" w:cs="Arial"/>
          <w:b/>
          <w:bCs/>
        </w:rPr>
      </w:pPr>
      <w:r w:rsidRPr="001F3326">
        <w:rPr>
          <w:rFonts w:ascii="Arial" w:hAnsi="Arial" w:cs="Arial"/>
          <w:b/>
          <w:bCs/>
        </w:rPr>
        <w:t xml:space="preserve">                                                                                                   Do</w:t>
      </w:r>
    </w:p>
    <w:p w:rsidR="008E24B3" w:rsidRPr="001F3326" w:rsidRDefault="008E24B3" w:rsidP="008E24B3">
      <w:pPr>
        <w:ind w:left="5491" w:firstLine="33"/>
        <w:jc w:val="both"/>
        <w:rPr>
          <w:rFonts w:ascii="Arial" w:hAnsi="Arial" w:cs="Arial"/>
          <w:b/>
          <w:sz w:val="20"/>
          <w:szCs w:val="20"/>
        </w:rPr>
      </w:pPr>
      <w:r w:rsidRPr="001F3326">
        <w:rPr>
          <w:rFonts w:ascii="Arial" w:hAnsi="Arial" w:cs="Arial"/>
          <w:b/>
          <w:sz w:val="20"/>
          <w:szCs w:val="20"/>
        </w:rPr>
        <w:t xml:space="preserve">Ministerstwa Sprawiedliwości </w:t>
      </w:r>
    </w:p>
    <w:p w:rsidR="008E24B3" w:rsidRPr="001F3326" w:rsidRDefault="008E24B3" w:rsidP="008E24B3">
      <w:pPr>
        <w:ind w:left="5491" w:firstLine="33"/>
        <w:jc w:val="both"/>
        <w:rPr>
          <w:rFonts w:ascii="Arial" w:hAnsi="Arial" w:cs="Arial"/>
          <w:b/>
          <w:sz w:val="20"/>
          <w:szCs w:val="20"/>
        </w:rPr>
      </w:pPr>
      <w:r w:rsidRPr="001F3326">
        <w:rPr>
          <w:rFonts w:ascii="Arial" w:hAnsi="Arial" w:cs="Arial"/>
          <w:b/>
          <w:sz w:val="20"/>
          <w:szCs w:val="20"/>
        </w:rPr>
        <w:t>Al. Ujazdowskie 11</w:t>
      </w:r>
    </w:p>
    <w:p w:rsidR="008E24B3" w:rsidRPr="001F3326" w:rsidRDefault="008E24B3" w:rsidP="008E24B3">
      <w:pPr>
        <w:ind w:left="5491" w:firstLine="33"/>
        <w:jc w:val="both"/>
        <w:rPr>
          <w:rFonts w:ascii="Arial" w:hAnsi="Arial" w:cs="Arial"/>
          <w:b/>
          <w:sz w:val="20"/>
          <w:szCs w:val="20"/>
        </w:rPr>
      </w:pPr>
      <w:r w:rsidRPr="001F3326">
        <w:rPr>
          <w:rFonts w:ascii="Arial" w:hAnsi="Arial" w:cs="Arial"/>
          <w:b/>
          <w:sz w:val="20"/>
          <w:szCs w:val="20"/>
        </w:rPr>
        <w:t>00-567 Warszawa</w:t>
      </w:r>
    </w:p>
    <w:p w:rsidR="008E24B3" w:rsidRPr="001F3326" w:rsidRDefault="008E24B3" w:rsidP="008E24B3">
      <w:pPr>
        <w:jc w:val="both"/>
        <w:rPr>
          <w:rFonts w:ascii="Arial" w:hAnsi="Arial" w:cs="Arial"/>
          <w:b/>
          <w:sz w:val="20"/>
          <w:szCs w:val="20"/>
        </w:rPr>
      </w:pPr>
    </w:p>
    <w:p w:rsidR="008E24B3" w:rsidRPr="001F3326" w:rsidRDefault="008E24B3" w:rsidP="008E24B3">
      <w:pPr>
        <w:pStyle w:val="Zwykytekst1"/>
        <w:tabs>
          <w:tab w:val="left" w:leader="dot" w:pos="9360"/>
        </w:tabs>
        <w:jc w:val="both"/>
        <w:rPr>
          <w:rFonts w:ascii="Arial" w:hAnsi="Arial" w:cs="Arial"/>
          <w:b/>
        </w:rPr>
      </w:pPr>
      <w:r w:rsidRPr="001F3326">
        <w:rPr>
          <w:rFonts w:ascii="Arial" w:hAnsi="Arial" w:cs="Arial"/>
          <w:b/>
        </w:rPr>
        <w:t>Nawiązując do ogłoszenia o zamówieniu w postępowaniu o udzielenie zamówienia publicznego prowadzonym w trybie przetargu nieograniczonego na:</w:t>
      </w:r>
    </w:p>
    <w:p w:rsidR="008E24B3" w:rsidRPr="001F3326" w:rsidRDefault="008E24B3" w:rsidP="008E24B3">
      <w:pPr>
        <w:pStyle w:val="Zwykytekst1"/>
        <w:tabs>
          <w:tab w:val="left" w:leader="dot" w:pos="9360"/>
        </w:tabs>
        <w:jc w:val="both"/>
        <w:rPr>
          <w:rFonts w:ascii="Arial" w:hAnsi="Arial" w:cs="Arial"/>
          <w:b/>
        </w:rPr>
      </w:pPr>
    </w:p>
    <w:p w:rsidR="00402035" w:rsidRPr="00402035" w:rsidRDefault="00402035" w:rsidP="00402035">
      <w:pPr>
        <w:jc w:val="both"/>
        <w:rPr>
          <w:rFonts w:ascii="Arial" w:hAnsi="Arial" w:cs="Arial"/>
          <w:b/>
          <w:sz w:val="20"/>
          <w:szCs w:val="20"/>
        </w:rPr>
      </w:pPr>
      <w:r w:rsidRPr="00402035">
        <w:rPr>
          <w:rFonts w:ascii="Arial" w:hAnsi="Arial" w:cs="Arial"/>
          <w:b/>
          <w:sz w:val="20"/>
          <w:szCs w:val="20"/>
        </w:rPr>
        <w:t>Us</w:t>
      </w:r>
      <w:r>
        <w:rPr>
          <w:rFonts w:ascii="Arial" w:hAnsi="Arial" w:cs="Arial"/>
          <w:b/>
          <w:sz w:val="20"/>
          <w:szCs w:val="20"/>
        </w:rPr>
        <w:t>ługę ekspercką</w:t>
      </w:r>
      <w:r w:rsidRPr="00402035">
        <w:rPr>
          <w:rFonts w:ascii="Arial" w:hAnsi="Arial" w:cs="Arial"/>
          <w:b/>
          <w:sz w:val="20"/>
          <w:szCs w:val="20"/>
        </w:rPr>
        <w:t xml:space="preserve"> dotyczą</w:t>
      </w:r>
      <w:r>
        <w:rPr>
          <w:rFonts w:ascii="Arial" w:hAnsi="Arial" w:cs="Arial"/>
          <w:b/>
          <w:sz w:val="20"/>
          <w:szCs w:val="20"/>
        </w:rPr>
        <w:t>cą</w:t>
      </w:r>
      <w:r w:rsidRPr="00402035">
        <w:rPr>
          <w:rFonts w:ascii="Arial" w:hAnsi="Arial" w:cs="Arial"/>
          <w:b/>
          <w:sz w:val="20"/>
          <w:szCs w:val="20"/>
        </w:rPr>
        <w:t xml:space="preserve"> analizy oraz oceny merytorycznej i ekonomiczno-finansowej dokumentacji przygotowanej w ramach projektu pt. „Opracowanie standardów obsługi interesanta w sądownictwie powszechnym”</w:t>
      </w:r>
    </w:p>
    <w:p w:rsidR="008E24B3" w:rsidRPr="001F3326" w:rsidRDefault="008E24B3" w:rsidP="008E24B3">
      <w:pPr>
        <w:jc w:val="both"/>
        <w:rPr>
          <w:rFonts w:ascii="Arial" w:hAnsi="Arial" w:cs="Arial"/>
          <w:spacing w:val="-2"/>
          <w:sz w:val="20"/>
          <w:szCs w:val="20"/>
        </w:rPr>
      </w:pPr>
    </w:p>
    <w:p w:rsidR="008E24B3" w:rsidRPr="001F3326" w:rsidRDefault="005778DE" w:rsidP="008E24B3">
      <w:pPr>
        <w:jc w:val="both"/>
        <w:rPr>
          <w:rFonts w:ascii="Arial" w:hAnsi="Arial" w:cs="Arial"/>
          <w:b/>
          <w:spacing w:val="-2"/>
          <w:sz w:val="20"/>
          <w:szCs w:val="20"/>
        </w:rPr>
      </w:pPr>
      <w:r>
        <w:rPr>
          <w:rFonts w:ascii="Arial" w:hAnsi="Arial" w:cs="Arial"/>
          <w:spacing w:val="-2"/>
          <w:sz w:val="20"/>
          <w:szCs w:val="20"/>
        </w:rPr>
        <w:t>znak: BA-F-II-3710-32</w:t>
      </w:r>
      <w:r w:rsidR="00C73F82">
        <w:rPr>
          <w:rFonts w:ascii="Arial" w:hAnsi="Arial" w:cs="Arial"/>
          <w:spacing w:val="-2"/>
          <w:sz w:val="20"/>
          <w:szCs w:val="20"/>
        </w:rPr>
        <w:t>/17</w:t>
      </w:r>
    </w:p>
    <w:p w:rsidR="008E24B3" w:rsidRPr="001F3326" w:rsidRDefault="008E24B3" w:rsidP="008E24B3">
      <w:pPr>
        <w:pStyle w:val="Zwykytekst1"/>
        <w:tabs>
          <w:tab w:val="left" w:leader="dot" w:pos="9360"/>
        </w:tabs>
        <w:jc w:val="both"/>
        <w:rPr>
          <w:rFonts w:ascii="Arial" w:hAnsi="Arial" w:cs="Arial"/>
        </w:rPr>
      </w:pPr>
      <w:r w:rsidRPr="001F3326">
        <w:rPr>
          <w:rFonts w:ascii="Arial" w:hAnsi="Arial" w:cs="Arial"/>
          <w:b/>
        </w:rPr>
        <w:t>MY NIŻEJ PODPISANI</w:t>
      </w:r>
      <w:r w:rsidRPr="001F3326">
        <w:rPr>
          <w:rFonts w:ascii="Arial" w:hAnsi="Arial" w:cs="Arial"/>
        </w:rPr>
        <w:t xml:space="preserve"> </w:t>
      </w:r>
    </w:p>
    <w:p w:rsidR="008E24B3" w:rsidRPr="001F3326" w:rsidRDefault="008E24B3" w:rsidP="008E24B3">
      <w:pPr>
        <w:pStyle w:val="Zwykytekst1"/>
        <w:tabs>
          <w:tab w:val="left" w:leader="underscore" w:pos="9000"/>
        </w:tabs>
        <w:jc w:val="both"/>
        <w:rPr>
          <w:rFonts w:ascii="Arial" w:hAnsi="Arial" w:cs="Arial"/>
        </w:rPr>
      </w:pPr>
      <w:r w:rsidRPr="001F3326">
        <w:rPr>
          <w:rFonts w:ascii="Arial" w:hAnsi="Arial" w:cs="Arial"/>
        </w:rPr>
        <w:t xml:space="preserve">_______________________________________________________________________ </w:t>
      </w:r>
    </w:p>
    <w:p w:rsidR="008E24B3" w:rsidRPr="001F3326" w:rsidRDefault="008E24B3" w:rsidP="008E24B3">
      <w:pPr>
        <w:pStyle w:val="Zwykytekst1"/>
        <w:tabs>
          <w:tab w:val="left" w:leader="underscore" w:pos="9000"/>
        </w:tabs>
        <w:jc w:val="both"/>
        <w:rPr>
          <w:rFonts w:ascii="Arial" w:hAnsi="Arial" w:cs="Arial"/>
        </w:rPr>
      </w:pPr>
      <w:r w:rsidRPr="001F3326">
        <w:rPr>
          <w:rFonts w:ascii="Arial" w:hAnsi="Arial" w:cs="Arial"/>
        </w:rPr>
        <w:t xml:space="preserve">_______________________________________________________________________ </w:t>
      </w:r>
    </w:p>
    <w:p w:rsidR="008E24B3" w:rsidRPr="001F3326" w:rsidRDefault="008E24B3" w:rsidP="008E24B3">
      <w:pPr>
        <w:pStyle w:val="Zwykytekst1"/>
        <w:tabs>
          <w:tab w:val="left" w:leader="dot" w:pos="9360"/>
        </w:tabs>
        <w:jc w:val="both"/>
        <w:rPr>
          <w:rFonts w:ascii="Arial" w:hAnsi="Arial" w:cs="Arial"/>
        </w:rPr>
      </w:pPr>
      <w:r w:rsidRPr="001F3326">
        <w:rPr>
          <w:rFonts w:ascii="Arial" w:hAnsi="Arial" w:cs="Arial"/>
        </w:rPr>
        <w:t>działając w imieniu i na rzecz</w:t>
      </w:r>
    </w:p>
    <w:p w:rsidR="008E24B3" w:rsidRPr="001F3326" w:rsidRDefault="008E24B3" w:rsidP="008E24B3">
      <w:pPr>
        <w:pStyle w:val="Zwykytekst1"/>
        <w:tabs>
          <w:tab w:val="left" w:leader="underscore" w:pos="9000"/>
        </w:tabs>
        <w:jc w:val="both"/>
        <w:rPr>
          <w:rFonts w:ascii="Arial" w:hAnsi="Arial" w:cs="Arial"/>
        </w:rPr>
      </w:pPr>
      <w:r w:rsidRPr="001F3326">
        <w:rPr>
          <w:rFonts w:ascii="Arial" w:hAnsi="Arial" w:cs="Arial"/>
        </w:rPr>
        <w:t xml:space="preserve">_______________________________________________________________________ </w:t>
      </w:r>
    </w:p>
    <w:p w:rsidR="008E24B3" w:rsidRPr="001F3326" w:rsidRDefault="008E24B3" w:rsidP="008E24B3">
      <w:pPr>
        <w:pStyle w:val="Zwykytekst1"/>
        <w:tabs>
          <w:tab w:val="left" w:leader="underscore" w:pos="9000"/>
        </w:tabs>
        <w:jc w:val="both"/>
        <w:rPr>
          <w:rFonts w:ascii="Arial" w:hAnsi="Arial" w:cs="Arial"/>
        </w:rPr>
      </w:pPr>
      <w:r w:rsidRPr="001F3326">
        <w:rPr>
          <w:rFonts w:ascii="Arial" w:hAnsi="Arial" w:cs="Arial"/>
        </w:rPr>
        <w:t xml:space="preserve">_______________________________________________________________________ </w:t>
      </w:r>
    </w:p>
    <w:p w:rsidR="008E24B3" w:rsidRPr="001F3326" w:rsidRDefault="008E24B3" w:rsidP="008E24B3">
      <w:pPr>
        <w:pStyle w:val="Zwykytekst1"/>
        <w:tabs>
          <w:tab w:val="left" w:leader="dot" w:pos="9072"/>
        </w:tabs>
        <w:jc w:val="center"/>
        <w:rPr>
          <w:rFonts w:ascii="Arial" w:hAnsi="Arial" w:cs="Arial"/>
          <w:i/>
        </w:rPr>
      </w:pPr>
      <w:r w:rsidRPr="001F3326">
        <w:rPr>
          <w:rFonts w:ascii="Arial" w:hAnsi="Arial" w:cs="Arial"/>
          <w:i/>
        </w:rPr>
        <w:t xml:space="preserve"> (nazwa (firma) dokładny adres Wykonawcy/Wykonawców)</w:t>
      </w:r>
    </w:p>
    <w:p w:rsidR="008E24B3" w:rsidRPr="001F3326" w:rsidRDefault="008E24B3" w:rsidP="008E24B3">
      <w:pPr>
        <w:pStyle w:val="Zwykytekst1"/>
        <w:tabs>
          <w:tab w:val="left" w:leader="dot" w:pos="9072"/>
        </w:tabs>
        <w:jc w:val="center"/>
        <w:rPr>
          <w:rFonts w:ascii="Arial" w:hAnsi="Arial" w:cs="Arial"/>
          <w:i/>
        </w:rPr>
      </w:pPr>
      <w:r w:rsidRPr="001F3326">
        <w:rPr>
          <w:rFonts w:ascii="Arial" w:hAnsi="Arial" w:cs="Arial"/>
          <w:i/>
        </w:rPr>
        <w:t>(w przypadku składania oferty przez podmioty występujące wspólnie podać nazwy(firmy) i dokładne adresy wszystkich wspólników spółki cywilnej lub członków konsorcjum)</w:t>
      </w:r>
    </w:p>
    <w:p w:rsidR="008E24B3" w:rsidRPr="001F3326" w:rsidRDefault="008E24B3" w:rsidP="008E24B3">
      <w:pPr>
        <w:pStyle w:val="Zwykytekst1"/>
        <w:tabs>
          <w:tab w:val="left" w:leader="dot" w:pos="9072"/>
        </w:tabs>
        <w:jc w:val="center"/>
        <w:rPr>
          <w:rFonts w:ascii="Arial" w:hAnsi="Arial" w:cs="Arial"/>
          <w:i/>
        </w:rPr>
      </w:pPr>
    </w:p>
    <w:p w:rsidR="008E24B3" w:rsidRPr="001F3326" w:rsidRDefault="008E24B3" w:rsidP="008E24B3">
      <w:pPr>
        <w:pStyle w:val="Zwykytekst1"/>
        <w:numPr>
          <w:ilvl w:val="0"/>
          <w:numId w:val="2"/>
        </w:numPr>
        <w:tabs>
          <w:tab w:val="left" w:pos="284"/>
        </w:tabs>
        <w:ind w:left="284" w:hanging="284"/>
        <w:jc w:val="both"/>
        <w:rPr>
          <w:rFonts w:ascii="Arial" w:hAnsi="Arial" w:cs="Arial"/>
          <w:b/>
          <w:bCs/>
        </w:rPr>
      </w:pPr>
      <w:r w:rsidRPr="001F3326">
        <w:rPr>
          <w:rFonts w:ascii="Arial" w:hAnsi="Arial" w:cs="Arial"/>
          <w:b/>
        </w:rPr>
        <w:t>SKŁADAMY OFERTĘ</w:t>
      </w:r>
      <w:r w:rsidRPr="001F3326">
        <w:rPr>
          <w:rFonts w:ascii="Arial" w:hAnsi="Arial" w:cs="Arial"/>
        </w:rPr>
        <w:t xml:space="preserve"> na wykonanie przedmiotu zamówienia zgodnie z treścią SIWZ.</w:t>
      </w:r>
    </w:p>
    <w:p w:rsidR="008E24B3" w:rsidRPr="006C4E94" w:rsidRDefault="008E24B3" w:rsidP="006C4E94">
      <w:pPr>
        <w:pStyle w:val="Zwykytekst1"/>
        <w:numPr>
          <w:ilvl w:val="0"/>
          <w:numId w:val="2"/>
        </w:numPr>
        <w:tabs>
          <w:tab w:val="left" w:pos="284"/>
        </w:tabs>
        <w:ind w:left="284" w:hanging="284"/>
        <w:jc w:val="both"/>
        <w:rPr>
          <w:rFonts w:ascii="Arial" w:hAnsi="Arial" w:cs="Arial"/>
        </w:rPr>
      </w:pPr>
      <w:r w:rsidRPr="001F3326">
        <w:rPr>
          <w:rFonts w:ascii="Arial" w:hAnsi="Arial" w:cs="Arial"/>
          <w:b/>
        </w:rPr>
        <w:t>OŚWIADCZAMY,</w:t>
      </w:r>
      <w:r w:rsidRPr="001F3326">
        <w:rPr>
          <w:rFonts w:ascii="Arial" w:hAnsi="Arial" w:cs="Arial"/>
        </w:rPr>
        <w:t xml:space="preserve"> że zapoznaliśmy się z ogłoszeniem o zamówieniu, SIWZ oraz wyjaśnieniami </w:t>
      </w:r>
      <w:r w:rsidRPr="001F3326">
        <w:rPr>
          <w:rFonts w:ascii="Arial" w:hAnsi="Arial" w:cs="Arial"/>
        </w:rPr>
        <w:br/>
        <w:t>i zmianami SIWZ przekazanymi przez Zamawiającego i uznajemy się za związanych określonymi w nich postanowieniami i zasadami postępowania.</w:t>
      </w:r>
    </w:p>
    <w:p w:rsidR="00B17392" w:rsidRPr="00136D82" w:rsidRDefault="00B17392" w:rsidP="00B17392">
      <w:pPr>
        <w:pStyle w:val="Zwykytekst"/>
        <w:numPr>
          <w:ilvl w:val="0"/>
          <w:numId w:val="2"/>
        </w:numPr>
        <w:jc w:val="both"/>
        <w:rPr>
          <w:rFonts w:ascii="Arial" w:hAnsi="Arial" w:cs="Arial"/>
          <w:iCs/>
        </w:rPr>
      </w:pPr>
      <w:r w:rsidRPr="00136D82">
        <w:rPr>
          <w:rFonts w:ascii="Arial" w:hAnsi="Arial" w:cs="Arial"/>
          <w:b/>
        </w:rPr>
        <w:t>OFERUJEMY</w:t>
      </w:r>
      <w:r w:rsidRPr="00136D82">
        <w:rPr>
          <w:rFonts w:ascii="Arial" w:hAnsi="Arial" w:cs="Arial"/>
        </w:rPr>
        <w:t xml:space="preserve"> wykonanie przedmiotu zamówienia za cenę  </w:t>
      </w:r>
      <w:r w:rsidR="002746EE">
        <w:rPr>
          <w:rFonts w:ascii="Arial" w:hAnsi="Arial" w:cs="Arial"/>
        </w:rPr>
        <w:t xml:space="preserve">ryczałtową </w:t>
      </w:r>
      <w:r w:rsidRPr="00136D82">
        <w:rPr>
          <w:rFonts w:ascii="Arial" w:hAnsi="Arial" w:cs="Arial"/>
        </w:rPr>
        <w:t xml:space="preserve">brutto </w:t>
      </w:r>
      <w:r>
        <w:rPr>
          <w:rFonts w:ascii="Arial" w:hAnsi="Arial" w:cs="Arial"/>
          <w:iCs/>
        </w:rPr>
        <w:t>…………</w:t>
      </w:r>
      <w:r w:rsidR="00C01237">
        <w:rPr>
          <w:rFonts w:ascii="Arial" w:hAnsi="Arial" w:cs="Arial"/>
          <w:iCs/>
        </w:rPr>
        <w:t>………………….</w:t>
      </w:r>
      <w:r>
        <w:rPr>
          <w:rFonts w:ascii="Arial" w:hAnsi="Arial" w:cs="Arial"/>
          <w:iCs/>
        </w:rPr>
        <w:t xml:space="preserve">………………… </w:t>
      </w:r>
      <w:r w:rsidRPr="00136D82">
        <w:rPr>
          <w:rFonts w:ascii="Arial" w:hAnsi="Arial" w:cs="Arial"/>
          <w:iCs/>
        </w:rPr>
        <w:t>PLN, </w:t>
      </w:r>
    </w:p>
    <w:p w:rsidR="002746EE" w:rsidRDefault="00B17392" w:rsidP="002746EE">
      <w:pPr>
        <w:pStyle w:val="Zwykytekst1"/>
        <w:tabs>
          <w:tab w:val="left" w:pos="284"/>
        </w:tabs>
        <w:ind w:left="283"/>
        <w:jc w:val="both"/>
        <w:rPr>
          <w:rFonts w:ascii="Arial" w:hAnsi="Arial" w:cs="Arial"/>
          <w:iCs/>
        </w:rPr>
      </w:pPr>
      <w:r w:rsidRPr="00136D82">
        <w:rPr>
          <w:rFonts w:ascii="Arial" w:hAnsi="Arial" w:cs="Arial"/>
          <w:iCs/>
        </w:rPr>
        <w:t xml:space="preserve">słownie złotych: …………………................................................................................... </w:t>
      </w:r>
    </w:p>
    <w:p w:rsidR="002746EE" w:rsidRPr="002746EE" w:rsidRDefault="00C01237" w:rsidP="002746EE">
      <w:pPr>
        <w:pStyle w:val="Zwykytekst1"/>
        <w:tabs>
          <w:tab w:val="left" w:pos="284"/>
        </w:tabs>
        <w:ind w:left="283"/>
        <w:jc w:val="both"/>
        <w:rPr>
          <w:rFonts w:ascii="Arial" w:hAnsi="Arial" w:cs="Arial"/>
        </w:rPr>
      </w:pPr>
      <w:r>
        <w:rPr>
          <w:rFonts w:ascii="Arial" w:hAnsi="Arial" w:cs="Arial"/>
        </w:rPr>
        <w:t>w tym podatek v</w:t>
      </w:r>
      <w:r w:rsidR="002746EE">
        <w:rPr>
          <w:rFonts w:ascii="Arial" w:hAnsi="Arial" w:cs="Arial"/>
        </w:rPr>
        <w:t>at 23%.</w:t>
      </w:r>
    </w:p>
    <w:p w:rsidR="00FE2D54" w:rsidRPr="00FE2D54" w:rsidRDefault="00FE2D54" w:rsidP="00B17392">
      <w:pPr>
        <w:tabs>
          <w:tab w:val="left" w:pos="567"/>
        </w:tabs>
        <w:suppressAutoHyphens/>
        <w:jc w:val="both"/>
        <w:rPr>
          <w:rFonts w:ascii="Arial" w:eastAsia="Calibri" w:hAnsi="Arial" w:cs="Arial"/>
          <w:bCs/>
          <w:iCs/>
          <w:sz w:val="20"/>
          <w:szCs w:val="20"/>
          <w:lang w:eastAsia="ar-SA"/>
        </w:rPr>
      </w:pPr>
      <w:r w:rsidRPr="00FE2D54">
        <w:rPr>
          <w:rFonts w:ascii="Arial" w:eastAsia="Calibri" w:hAnsi="Arial" w:cs="Arial"/>
          <w:bCs/>
          <w:iCs/>
          <w:sz w:val="20"/>
          <w:szCs w:val="20"/>
          <w:lang w:eastAsia="ar-SA"/>
        </w:rPr>
        <w:t>4.</w:t>
      </w:r>
      <w:r w:rsidRPr="00B26F20">
        <w:rPr>
          <w:rFonts w:ascii="Arial" w:eastAsia="Calibri" w:hAnsi="Arial" w:cs="Arial"/>
          <w:b/>
          <w:bCs/>
          <w:iCs/>
          <w:sz w:val="20"/>
          <w:szCs w:val="20"/>
          <w:lang w:eastAsia="ar-SA"/>
        </w:rPr>
        <w:t xml:space="preserve"> ZOBOWIĄZUJEMY SIĘ</w:t>
      </w:r>
      <w:r w:rsidRPr="00B26F20">
        <w:rPr>
          <w:rFonts w:ascii="Arial" w:eastAsia="Calibri" w:hAnsi="Arial" w:cs="Arial"/>
          <w:bCs/>
          <w:iCs/>
          <w:sz w:val="20"/>
          <w:szCs w:val="20"/>
          <w:lang w:eastAsia="ar-SA"/>
        </w:rPr>
        <w:t xml:space="preserve"> do wykonania zamówieni</w:t>
      </w:r>
      <w:r w:rsidR="00B17392">
        <w:rPr>
          <w:rFonts w:ascii="Arial" w:eastAsia="Calibri" w:hAnsi="Arial" w:cs="Arial"/>
          <w:bCs/>
          <w:iCs/>
          <w:sz w:val="20"/>
          <w:szCs w:val="20"/>
          <w:lang w:eastAsia="ar-SA"/>
        </w:rPr>
        <w:t>a w terminie określonym w SIWZ.</w:t>
      </w:r>
    </w:p>
    <w:p w:rsidR="008E24B3" w:rsidRDefault="008E24B3" w:rsidP="00B17392">
      <w:pPr>
        <w:pStyle w:val="Zwykytekst1"/>
        <w:numPr>
          <w:ilvl w:val="0"/>
          <w:numId w:val="10"/>
        </w:numPr>
        <w:tabs>
          <w:tab w:val="left" w:pos="284"/>
        </w:tabs>
        <w:ind w:left="284" w:hanging="284"/>
        <w:jc w:val="both"/>
        <w:rPr>
          <w:rFonts w:ascii="Arial" w:hAnsi="Arial" w:cs="Arial"/>
        </w:rPr>
      </w:pPr>
      <w:r w:rsidRPr="001F3326">
        <w:rPr>
          <w:rFonts w:ascii="Arial" w:hAnsi="Arial" w:cs="Arial"/>
          <w:b/>
        </w:rPr>
        <w:t xml:space="preserve">AKCEPTUJEMY </w:t>
      </w:r>
      <w:r w:rsidRPr="001F3326">
        <w:rPr>
          <w:rFonts w:ascii="Arial" w:hAnsi="Arial" w:cs="Arial"/>
        </w:rPr>
        <w:t>warunki płatności określone przez Zamawiającego w SIWZ.</w:t>
      </w:r>
    </w:p>
    <w:p w:rsidR="008E24B3" w:rsidRPr="0024661A" w:rsidRDefault="008E24B3" w:rsidP="00B17392">
      <w:pPr>
        <w:pStyle w:val="Zwykytekst1"/>
        <w:numPr>
          <w:ilvl w:val="0"/>
          <w:numId w:val="10"/>
        </w:numPr>
        <w:tabs>
          <w:tab w:val="left" w:pos="284"/>
        </w:tabs>
        <w:ind w:left="284" w:hanging="284"/>
        <w:jc w:val="both"/>
        <w:rPr>
          <w:rFonts w:ascii="Arial" w:hAnsi="Arial" w:cs="Arial"/>
        </w:rPr>
      </w:pPr>
      <w:r w:rsidRPr="001F3326">
        <w:rPr>
          <w:rFonts w:ascii="Arial" w:hAnsi="Arial" w:cs="Arial"/>
          <w:b/>
        </w:rPr>
        <w:t>JESTEŚMY</w:t>
      </w:r>
      <w:r w:rsidRPr="001F3326">
        <w:rPr>
          <w:rFonts w:ascii="Arial" w:hAnsi="Arial" w:cs="Arial"/>
        </w:rPr>
        <w:t xml:space="preserve"> związani ofertą przez okres wskazany w SIWZ. </w:t>
      </w:r>
    </w:p>
    <w:p w:rsidR="008E24B3" w:rsidRPr="001F3326" w:rsidRDefault="008E24B3" w:rsidP="00B17392">
      <w:pPr>
        <w:pStyle w:val="Zwykytekst1"/>
        <w:numPr>
          <w:ilvl w:val="0"/>
          <w:numId w:val="10"/>
        </w:numPr>
        <w:tabs>
          <w:tab w:val="left" w:pos="284"/>
        </w:tabs>
        <w:jc w:val="both"/>
        <w:rPr>
          <w:rFonts w:ascii="Arial" w:hAnsi="Arial" w:cs="Arial"/>
        </w:rPr>
      </w:pPr>
      <w:r w:rsidRPr="001F3326">
        <w:rPr>
          <w:rFonts w:ascii="Arial" w:hAnsi="Arial" w:cs="Arial"/>
          <w:b/>
        </w:rPr>
        <w:t>OŚWIADCZAMY</w:t>
      </w:r>
      <w:r w:rsidRPr="001F3326">
        <w:rPr>
          <w:rFonts w:ascii="Arial" w:hAnsi="Arial" w:cs="Arial"/>
        </w:rPr>
        <w:t>, że następujące części (zakresy) zamówienia wyk</w:t>
      </w:r>
      <w:r>
        <w:rPr>
          <w:rFonts w:ascii="Arial" w:hAnsi="Arial" w:cs="Arial"/>
        </w:rPr>
        <w:t>o</w:t>
      </w:r>
      <w:r w:rsidR="0024661A">
        <w:rPr>
          <w:rFonts w:ascii="Arial" w:hAnsi="Arial" w:cs="Arial"/>
        </w:rPr>
        <w:t>namy z udziałem podwykonawców:</w:t>
      </w:r>
    </w:p>
    <w:p w:rsidR="008E24B3" w:rsidRPr="001F3326" w:rsidRDefault="008E24B3" w:rsidP="008E24B3">
      <w:pPr>
        <w:pStyle w:val="Zwykytekst1"/>
        <w:tabs>
          <w:tab w:val="left" w:pos="284"/>
        </w:tabs>
        <w:jc w:val="both"/>
        <w:rPr>
          <w:rFonts w:ascii="Arial" w:hAnsi="Arial" w:cs="Arial"/>
        </w:rPr>
      </w:pPr>
    </w:p>
    <w:tbl>
      <w:tblPr>
        <w:tblStyle w:val="Tabela-Siatka1"/>
        <w:tblW w:w="7225" w:type="dxa"/>
        <w:jc w:val="center"/>
        <w:tblLook w:val="04A0" w:firstRow="1" w:lastRow="0" w:firstColumn="1" w:lastColumn="0" w:noHBand="0" w:noVBand="1"/>
      </w:tblPr>
      <w:tblGrid>
        <w:gridCol w:w="638"/>
        <w:gridCol w:w="3468"/>
        <w:gridCol w:w="3119"/>
      </w:tblGrid>
      <w:tr w:rsidR="008E24B3" w:rsidRPr="001F3326" w:rsidTr="006C4E94">
        <w:trPr>
          <w:trHeight w:val="1266"/>
          <w:jc w:val="center"/>
        </w:trPr>
        <w:tc>
          <w:tcPr>
            <w:tcW w:w="4106" w:type="dxa"/>
            <w:gridSpan w:val="2"/>
            <w:tcBorders>
              <w:top w:val="single" w:sz="4" w:space="0" w:color="auto"/>
              <w:left w:val="single" w:sz="4" w:space="0" w:color="auto"/>
              <w:right w:val="single" w:sz="4" w:space="0" w:color="auto"/>
            </w:tcBorders>
            <w:shd w:val="clear" w:color="auto" w:fill="D9D9D9" w:themeFill="background1" w:themeFillShade="D9"/>
            <w:vAlign w:val="center"/>
          </w:tcPr>
          <w:p w:rsidR="008E24B3" w:rsidRPr="001F3326" w:rsidRDefault="008E24B3" w:rsidP="006C4E94">
            <w:pPr>
              <w:jc w:val="center"/>
              <w:rPr>
                <w:rFonts w:ascii="Arial" w:eastAsiaTheme="minorHAnsi" w:hAnsi="Arial" w:cs="Arial"/>
                <w:sz w:val="20"/>
                <w:szCs w:val="20"/>
                <w:lang w:eastAsia="en-US"/>
              </w:rPr>
            </w:pPr>
            <w:r w:rsidRPr="001F3326">
              <w:rPr>
                <w:rFonts w:ascii="Arial" w:eastAsiaTheme="minorHAnsi" w:hAnsi="Arial" w:cs="Arial"/>
                <w:sz w:val="20"/>
                <w:szCs w:val="20"/>
                <w:lang w:eastAsia="en-US"/>
              </w:rPr>
              <w:t>Zakres</w:t>
            </w:r>
          </w:p>
        </w:tc>
        <w:tc>
          <w:tcPr>
            <w:tcW w:w="3119" w:type="dxa"/>
            <w:shd w:val="clear" w:color="auto" w:fill="D9D9D9" w:themeFill="background1" w:themeFillShade="D9"/>
            <w:vAlign w:val="center"/>
          </w:tcPr>
          <w:p w:rsidR="008E24B3" w:rsidRPr="001F3326" w:rsidRDefault="008E24B3" w:rsidP="006C4E94">
            <w:pPr>
              <w:jc w:val="center"/>
              <w:rPr>
                <w:rFonts w:ascii="Arial" w:eastAsiaTheme="minorHAnsi" w:hAnsi="Arial" w:cs="Arial"/>
                <w:sz w:val="20"/>
                <w:szCs w:val="20"/>
                <w:lang w:eastAsia="en-US"/>
              </w:rPr>
            </w:pPr>
            <w:r w:rsidRPr="001F3326">
              <w:rPr>
                <w:rFonts w:ascii="Arial" w:eastAsiaTheme="minorHAnsi" w:hAnsi="Arial" w:cs="Arial"/>
                <w:sz w:val="20"/>
                <w:szCs w:val="20"/>
                <w:lang w:eastAsia="en-US"/>
              </w:rPr>
              <w:t>Podwykonawca</w:t>
            </w:r>
          </w:p>
          <w:p w:rsidR="008E24B3" w:rsidRPr="001F3326" w:rsidRDefault="008E24B3" w:rsidP="006C4E94">
            <w:pPr>
              <w:jc w:val="center"/>
              <w:rPr>
                <w:rFonts w:ascii="Arial" w:eastAsiaTheme="minorHAnsi" w:hAnsi="Arial" w:cs="Arial"/>
                <w:sz w:val="20"/>
                <w:szCs w:val="20"/>
                <w:lang w:eastAsia="en-US"/>
              </w:rPr>
            </w:pPr>
            <w:r w:rsidRPr="001F3326">
              <w:rPr>
                <w:rFonts w:ascii="Arial" w:eastAsiaTheme="minorHAnsi" w:hAnsi="Arial" w:cs="Arial"/>
                <w:sz w:val="20"/>
                <w:szCs w:val="20"/>
                <w:lang w:eastAsia="en-US"/>
              </w:rPr>
              <w:t>(nazwa i adres)</w:t>
            </w:r>
          </w:p>
          <w:p w:rsidR="008E24B3" w:rsidRPr="001F3326" w:rsidRDefault="008E24B3" w:rsidP="006C4E94">
            <w:pPr>
              <w:jc w:val="center"/>
              <w:rPr>
                <w:rFonts w:ascii="Arial" w:eastAsiaTheme="minorHAnsi" w:hAnsi="Arial" w:cs="Arial"/>
                <w:i/>
                <w:sz w:val="20"/>
                <w:szCs w:val="20"/>
                <w:lang w:eastAsia="en-US"/>
              </w:rPr>
            </w:pPr>
          </w:p>
        </w:tc>
      </w:tr>
      <w:tr w:rsidR="008E24B3" w:rsidRPr="001F3326" w:rsidTr="006C4E94">
        <w:trPr>
          <w:trHeight w:val="813"/>
          <w:jc w:val="center"/>
        </w:trPr>
        <w:tc>
          <w:tcPr>
            <w:tcW w:w="638" w:type="dxa"/>
            <w:tcBorders>
              <w:top w:val="single" w:sz="4" w:space="0" w:color="auto"/>
              <w:left w:val="single" w:sz="4" w:space="0" w:color="auto"/>
              <w:bottom w:val="single" w:sz="4" w:space="0" w:color="auto"/>
              <w:right w:val="single" w:sz="4" w:space="0" w:color="auto"/>
            </w:tcBorders>
            <w:vAlign w:val="center"/>
          </w:tcPr>
          <w:p w:rsidR="008E24B3" w:rsidRPr="001F3326" w:rsidRDefault="008E24B3" w:rsidP="006C4E94">
            <w:pPr>
              <w:jc w:val="center"/>
              <w:rPr>
                <w:rFonts w:ascii="Arial" w:eastAsiaTheme="minorHAnsi" w:hAnsi="Arial" w:cs="Arial"/>
                <w:sz w:val="20"/>
                <w:szCs w:val="20"/>
                <w:lang w:eastAsia="en-US"/>
              </w:rPr>
            </w:pPr>
            <w:r w:rsidRPr="001F3326">
              <w:rPr>
                <w:rFonts w:ascii="Arial" w:eastAsiaTheme="minorHAnsi" w:hAnsi="Arial" w:cs="Arial"/>
                <w:sz w:val="20"/>
                <w:szCs w:val="20"/>
                <w:lang w:eastAsia="en-US"/>
              </w:rPr>
              <w:t>1.1</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8E24B3" w:rsidRPr="001F3326" w:rsidRDefault="008E24B3" w:rsidP="006C4E94">
            <w:pPr>
              <w:rPr>
                <w:rFonts w:ascii="Arial" w:eastAsiaTheme="minorHAnsi" w:hAnsi="Arial" w:cs="Arial"/>
                <w:sz w:val="20"/>
                <w:szCs w:val="20"/>
                <w:lang w:eastAsia="en-US"/>
              </w:rPr>
            </w:pPr>
          </w:p>
        </w:tc>
        <w:tc>
          <w:tcPr>
            <w:tcW w:w="3119" w:type="dxa"/>
            <w:vAlign w:val="center"/>
          </w:tcPr>
          <w:p w:rsidR="008E24B3" w:rsidRPr="001F3326" w:rsidRDefault="008E24B3" w:rsidP="006C4E94">
            <w:pPr>
              <w:rPr>
                <w:rFonts w:ascii="Arial" w:eastAsiaTheme="minorHAnsi" w:hAnsi="Arial" w:cs="Arial"/>
                <w:sz w:val="20"/>
                <w:szCs w:val="20"/>
                <w:lang w:eastAsia="en-US"/>
              </w:rPr>
            </w:pPr>
          </w:p>
        </w:tc>
      </w:tr>
      <w:tr w:rsidR="008E24B3" w:rsidRPr="001F3326" w:rsidTr="006C4E94">
        <w:trPr>
          <w:cantSplit/>
          <w:trHeight w:val="815"/>
          <w:jc w:val="center"/>
        </w:trPr>
        <w:tc>
          <w:tcPr>
            <w:tcW w:w="638" w:type="dxa"/>
            <w:tcBorders>
              <w:top w:val="single" w:sz="4" w:space="0" w:color="auto"/>
              <w:left w:val="single" w:sz="4" w:space="0" w:color="auto"/>
              <w:bottom w:val="single" w:sz="4" w:space="0" w:color="auto"/>
              <w:right w:val="single" w:sz="4" w:space="0" w:color="auto"/>
            </w:tcBorders>
            <w:vAlign w:val="center"/>
          </w:tcPr>
          <w:p w:rsidR="008E24B3" w:rsidRPr="001F3326" w:rsidRDefault="008E24B3" w:rsidP="006C4E94">
            <w:pPr>
              <w:jc w:val="center"/>
              <w:rPr>
                <w:rFonts w:ascii="Arial" w:eastAsiaTheme="minorHAnsi" w:hAnsi="Arial" w:cs="Arial"/>
                <w:sz w:val="20"/>
                <w:szCs w:val="20"/>
                <w:lang w:eastAsia="en-US"/>
              </w:rPr>
            </w:pPr>
            <w:r w:rsidRPr="001F3326">
              <w:rPr>
                <w:rFonts w:ascii="Arial" w:eastAsiaTheme="minorHAnsi" w:hAnsi="Arial" w:cs="Arial"/>
                <w:sz w:val="20"/>
                <w:szCs w:val="20"/>
                <w:lang w:eastAsia="en-US"/>
              </w:rPr>
              <w:t>1.2</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8E24B3" w:rsidRPr="001F3326" w:rsidRDefault="008E24B3" w:rsidP="006C4E94">
            <w:pPr>
              <w:rPr>
                <w:rFonts w:ascii="Arial" w:eastAsiaTheme="minorHAnsi" w:hAnsi="Arial" w:cs="Arial"/>
                <w:sz w:val="20"/>
                <w:szCs w:val="20"/>
                <w:lang w:eastAsia="en-US"/>
              </w:rPr>
            </w:pPr>
          </w:p>
        </w:tc>
        <w:tc>
          <w:tcPr>
            <w:tcW w:w="3119" w:type="dxa"/>
            <w:vAlign w:val="center"/>
          </w:tcPr>
          <w:p w:rsidR="008E24B3" w:rsidRPr="001F3326" w:rsidRDefault="008E24B3" w:rsidP="006C4E94">
            <w:pPr>
              <w:rPr>
                <w:rFonts w:ascii="Arial" w:eastAsiaTheme="minorHAnsi" w:hAnsi="Arial" w:cs="Arial"/>
                <w:sz w:val="20"/>
                <w:szCs w:val="20"/>
                <w:lang w:eastAsia="en-US"/>
              </w:rPr>
            </w:pPr>
          </w:p>
        </w:tc>
      </w:tr>
    </w:tbl>
    <w:p w:rsidR="008E24B3" w:rsidRPr="001F3326" w:rsidRDefault="008E24B3" w:rsidP="008E24B3">
      <w:pPr>
        <w:pStyle w:val="Zwykytekst1"/>
        <w:tabs>
          <w:tab w:val="left" w:pos="426"/>
        </w:tabs>
        <w:ind w:left="426"/>
        <w:jc w:val="both"/>
        <w:rPr>
          <w:rFonts w:ascii="Arial" w:hAnsi="Arial" w:cs="Arial"/>
        </w:rPr>
      </w:pPr>
    </w:p>
    <w:p w:rsidR="008E24B3" w:rsidRPr="001F3326" w:rsidRDefault="008E24B3" w:rsidP="00CC51DF">
      <w:pPr>
        <w:pStyle w:val="Zwykytekst1"/>
        <w:numPr>
          <w:ilvl w:val="0"/>
          <w:numId w:val="10"/>
        </w:numPr>
        <w:tabs>
          <w:tab w:val="left" w:pos="426"/>
        </w:tabs>
        <w:ind w:left="426" w:hanging="426"/>
        <w:jc w:val="both"/>
        <w:rPr>
          <w:rFonts w:ascii="Arial" w:hAnsi="Arial" w:cs="Arial"/>
        </w:rPr>
      </w:pPr>
      <w:r w:rsidRPr="001F3326">
        <w:rPr>
          <w:rFonts w:ascii="Arial" w:hAnsi="Arial" w:cs="Arial"/>
          <w:b/>
        </w:rPr>
        <w:lastRenderedPageBreak/>
        <w:t>OŚWIADCZAMY</w:t>
      </w:r>
      <w:r w:rsidRPr="001F3326">
        <w:rPr>
          <w:rFonts w:ascii="Arial" w:hAnsi="Arial" w:cs="Arial"/>
        </w:rPr>
        <w:t>, iż informacje i dokumenty zawarte na stronach nr od ___ do ___ stanowią tajemnicę przedsiębiorstwa w rozumieniu przepisów o zwalczaniu nieuczciwej konkurencji, co wykazaliśmy w załączniku nr ___ do Oferty i zastrzegamy, że nie mogą być one udostępniane.</w:t>
      </w:r>
    </w:p>
    <w:p w:rsidR="008E24B3" w:rsidRPr="001F3326" w:rsidRDefault="008E24B3" w:rsidP="00CC51DF">
      <w:pPr>
        <w:pStyle w:val="Zwykytekst1"/>
        <w:numPr>
          <w:ilvl w:val="0"/>
          <w:numId w:val="10"/>
        </w:numPr>
        <w:ind w:left="425" w:hanging="425"/>
        <w:jc w:val="both"/>
        <w:rPr>
          <w:rFonts w:ascii="Arial" w:hAnsi="Arial" w:cs="Arial"/>
        </w:rPr>
      </w:pPr>
      <w:r w:rsidRPr="001F3326">
        <w:rPr>
          <w:rFonts w:ascii="Arial" w:hAnsi="Arial" w:cs="Arial"/>
          <w:b/>
        </w:rPr>
        <w:t>OŚWIADCZAMY,</w:t>
      </w:r>
      <w:r w:rsidRPr="001F3326">
        <w:rPr>
          <w:rFonts w:ascii="Arial" w:hAnsi="Arial" w:cs="Arial"/>
        </w:rPr>
        <w:t xml:space="preserve"> że zapoznaliśmy się z Istotnymi dla Stron postanowieniami umowy zawartymi w SIWZ i zobowiązujemy się, w przypadku wyboru naszej oferty, do zawarcia umowy zgodnej z niniejszą ofertą, na warunkach określonych w SIWZ, w miejscu i terminie wyznaczonym przez Zamawiającego.</w:t>
      </w:r>
    </w:p>
    <w:p w:rsidR="008E24B3" w:rsidRPr="001F3326" w:rsidRDefault="008E24B3" w:rsidP="00CC51DF">
      <w:pPr>
        <w:pStyle w:val="Zwykytekst1"/>
        <w:numPr>
          <w:ilvl w:val="0"/>
          <w:numId w:val="10"/>
        </w:numPr>
        <w:tabs>
          <w:tab w:val="left" w:pos="426"/>
        </w:tabs>
        <w:ind w:left="425" w:hanging="425"/>
        <w:jc w:val="both"/>
        <w:rPr>
          <w:rFonts w:ascii="Arial" w:hAnsi="Arial" w:cs="Arial"/>
        </w:rPr>
      </w:pPr>
      <w:r w:rsidRPr="001F3326">
        <w:rPr>
          <w:rFonts w:ascii="Arial" w:hAnsi="Arial" w:cs="Arial"/>
          <w:b/>
        </w:rPr>
        <w:t xml:space="preserve">OFERTĘ </w:t>
      </w:r>
      <w:r w:rsidRPr="001F3326">
        <w:rPr>
          <w:rFonts w:ascii="Arial" w:hAnsi="Arial" w:cs="Arial"/>
        </w:rPr>
        <w:t>składamy na _________ stronach.</w:t>
      </w:r>
    </w:p>
    <w:p w:rsidR="008E24B3" w:rsidRPr="001F3326" w:rsidRDefault="008E24B3" w:rsidP="00CC51DF">
      <w:pPr>
        <w:pStyle w:val="Zwykytekst1"/>
        <w:numPr>
          <w:ilvl w:val="0"/>
          <w:numId w:val="10"/>
        </w:numPr>
        <w:tabs>
          <w:tab w:val="left" w:pos="426"/>
        </w:tabs>
        <w:ind w:left="425" w:hanging="425"/>
        <w:jc w:val="both"/>
        <w:rPr>
          <w:rFonts w:ascii="Arial" w:hAnsi="Arial" w:cs="Arial"/>
        </w:rPr>
      </w:pPr>
      <w:r w:rsidRPr="001F3326">
        <w:rPr>
          <w:rFonts w:ascii="Arial" w:hAnsi="Arial" w:cs="Arial"/>
          <w:b/>
        </w:rPr>
        <w:t>WSZELKĄ KORESPONDENCJĘ</w:t>
      </w:r>
      <w:r w:rsidRPr="001F3326">
        <w:rPr>
          <w:rFonts w:ascii="Arial" w:hAnsi="Arial" w:cs="Arial"/>
        </w:rPr>
        <w:t xml:space="preserve"> w sprawie postępowania należy kierować na poniższy adres:</w:t>
      </w:r>
    </w:p>
    <w:p w:rsidR="008E24B3" w:rsidRPr="001F3326" w:rsidRDefault="008E24B3" w:rsidP="008E24B3">
      <w:pPr>
        <w:pStyle w:val="Zwykytekst1"/>
        <w:tabs>
          <w:tab w:val="left" w:leader="underscore" w:pos="9360"/>
        </w:tabs>
        <w:jc w:val="both"/>
        <w:rPr>
          <w:rFonts w:ascii="Arial" w:hAnsi="Arial" w:cs="Arial"/>
        </w:rPr>
      </w:pPr>
      <w:r w:rsidRPr="001F3326">
        <w:rPr>
          <w:rFonts w:ascii="Arial" w:hAnsi="Arial" w:cs="Arial"/>
        </w:rPr>
        <w:t>Imię i nazwisko: …………………………………………………………………..……………………</w:t>
      </w:r>
    </w:p>
    <w:p w:rsidR="008E24B3" w:rsidRPr="002936C9" w:rsidRDefault="008E24B3" w:rsidP="008E24B3">
      <w:pPr>
        <w:pStyle w:val="Zwykytekst1"/>
        <w:tabs>
          <w:tab w:val="left" w:leader="dot" w:pos="9072"/>
        </w:tabs>
        <w:jc w:val="both"/>
        <w:rPr>
          <w:rFonts w:ascii="Arial" w:hAnsi="Arial" w:cs="Arial"/>
        </w:rPr>
      </w:pPr>
      <w:r w:rsidRPr="002936C9">
        <w:rPr>
          <w:rFonts w:ascii="Arial" w:hAnsi="Arial" w:cs="Arial"/>
        </w:rPr>
        <w:t>Adres:…………………………………………………………………………………………………………</w:t>
      </w:r>
    </w:p>
    <w:p w:rsidR="008E24B3" w:rsidRPr="002936C9" w:rsidRDefault="008E24B3" w:rsidP="008E24B3">
      <w:pPr>
        <w:pStyle w:val="Zwykytekst1"/>
        <w:tabs>
          <w:tab w:val="left" w:leader="dot" w:pos="9072"/>
        </w:tabs>
        <w:jc w:val="both"/>
        <w:rPr>
          <w:rFonts w:ascii="Arial" w:hAnsi="Arial" w:cs="Arial"/>
        </w:rPr>
      </w:pPr>
      <w:r w:rsidRPr="002936C9">
        <w:rPr>
          <w:rFonts w:ascii="Arial" w:hAnsi="Arial" w:cs="Arial"/>
        </w:rPr>
        <w:t>tel. _________________ fax _______________ e-mail: _________________________</w:t>
      </w:r>
    </w:p>
    <w:p w:rsidR="008E24B3" w:rsidRPr="001F3326" w:rsidRDefault="008E24B3" w:rsidP="00CC51DF">
      <w:pPr>
        <w:pStyle w:val="Zwykytekst1"/>
        <w:numPr>
          <w:ilvl w:val="0"/>
          <w:numId w:val="10"/>
        </w:numPr>
        <w:tabs>
          <w:tab w:val="left" w:pos="426"/>
        </w:tabs>
        <w:ind w:left="426" w:hanging="426"/>
        <w:jc w:val="both"/>
        <w:rPr>
          <w:rFonts w:ascii="Arial" w:hAnsi="Arial" w:cs="Arial"/>
        </w:rPr>
      </w:pPr>
      <w:r w:rsidRPr="001F3326">
        <w:rPr>
          <w:rFonts w:ascii="Arial" w:hAnsi="Arial" w:cs="Arial"/>
          <w:b/>
        </w:rPr>
        <w:t xml:space="preserve">ZAŁĄCZNIKAMI </w:t>
      </w:r>
      <w:r w:rsidRPr="001F3326">
        <w:rPr>
          <w:rFonts w:ascii="Arial" w:hAnsi="Arial" w:cs="Arial"/>
        </w:rPr>
        <w:t>do oferty, stanowiącymi jej integralną część są:</w:t>
      </w:r>
    </w:p>
    <w:p w:rsidR="008E24B3" w:rsidRPr="001F3326" w:rsidRDefault="008E24B3" w:rsidP="008E24B3">
      <w:pPr>
        <w:pStyle w:val="Zwykytekst1"/>
        <w:tabs>
          <w:tab w:val="left" w:pos="1080"/>
        </w:tabs>
        <w:jc w:val="both"/>
        <w:rPr>
          <w:rFonts w:ascii="Arial" w:hAnsi="Arial" w:cs="Arial"/>
        </w:rPr>
      </w:pPr>
      <w:r w:rsidRPr="001F3326">
        <w:rPr>
          <w:rFonts w:ascii="Arial" w:hAnsi="Arial" w:cs="Arial"/>
        </w:rPr>
        <w:t>______________________________________________________________________________________________________________________________________________</w:t>
      </w:r>
    </w:p>
    <w:p w:rsidR="008E24B3" w:rsidRPr="001F3326" w:rsidRDefault="008E24B3" w:rsidP="00CC51DF">
      <w:pPr>
        <w:pStyle w:val="Zwykytekst1"/>
        <w:numPr>
          <w:ilvl w:val="0"/>
          <w:numId w:val="10"/>
        </w:numPr>
        <w:tabs>
          <w:tab w:val="left" w:pos="426"/>
        </w:tabs>
        <w:ind w:left="426" w:hanging="426"/>
        <w:jc w:val="both"/>
        <w:rPr>
          <w:rFonts w:ascii="Arial" w:hAnsi="Arial" w:cs="Arial"/>
        </w:rPr>
      </w:pPr>
      <w:r w:rsidRPr="001F3326">
        <w:rPr>
          <w:rFonts w:ascii="Arial" w:hAnsi="Arial" w:cs="Arial"/>
          <w:b/>
        </w:rPr>
        <w:t>WRAZ Z OFERTĄ</w:t>
      </w:r>
      <w:r w:rsidRPr="001F3326">
        <w:rPr>
          <w:rFonts w:ascii="Arial" w:hAnsi="Arial" w:cs="Arial"/>
        </w:rPr>
        <w:t xml:space="preserve"> składamy następujące oświadczenia i dokumenty na ___ stronach:</w:t>
      </w:r>
    </w:p>
    <w:p w:rsidR="008E24B3" w:rsidRDefault="008E24B3" w:rsidP="008E24B3">
      <w:pPr>
        <w:rPr>
          <w:rFonts w:ascii="Arial" w:hAnsi="Arial" w:cs="Arial"/>
          <w:sz w:val="20"/>
          <w:szCs w:val="20"/>
        </w:rPr>
      </w:pPr>
      <w:r w:rsidRPr="001F3326">
        <w:rPr>
          <w:rFonts w:ascii="Arial" w:hAnsi="Arial" w:cs="Arial"/>
          <w:sz w:val="20"/>
          <w:szCs w:val="20"/>
        </w:rPr>
        <w:t>- __________________________________________________________________</w:t>
      </w:r>
    </w:p>
    <w:p w:rsidR="005778DE" w:rsidRPr="005778DE" w:rsidRDefault="005778DE" w:rsidP="00C91055">
      <w:pPr>
        <w:pStyle w:val="Zwykytekst1"/>
        <w:spacing w:after="120" w:line="360" w:lineRule="exact"/>
        <w:jc w:val="both"/>
        <w:rPr>
          <w:rFonts w:ascii="Arial" w:hAnsi="Arial" w:cs="Arial"/>
        </w:rPr>
      </w:pPr>
      <w:r w:rsidRPr="005778DE">
        <w:rPr>
          <w:rFonts w:ascii="Arial" w:hAnsi="Arial" w:cs="Arial"/>
        </w:rPr>
        <w:t>14.</w:t>
      </w:r>
      <w:r w:rsidRPr="005778DE">
        <w:rPr>
          <w:rFonts w:ascii="Arial" w:hAnsi="Arial" w:cs="Arial"/>
          <w:b/>
          <w:bCs/>
        </w:rPr>
        <w:t xml:space="preserve"> OŚWIADCZAMY, </w:t>
      </w:r>
      <w:r w:rsidRPr="005778DE">
        <w:rPr>
          <w:rFonts w:ascii="Arial" w:hAnsi="Arial" w:cs="Arial"/>
        </w:rPr>
        <w:t>że posiad</w:t>
      </w:r>
      <w:r w:rsidR="00C91055">
        <w:rPr>
          <w:rFonts w:ascii="Arial" w:hAnsi="Arial" w:cs="Arial"/>
        </w:rPr>
        <w:t xml:space="preserve">amy status: </w:t>
      </w:r>
      <w:r w:rsidRPr="005778DE">
        <w:rPr>
          <w:rFonts w:ascii="Arial" w:hAnsi="Arial" w:cs="Arial"/>
        </w:rPr>
        <w:t xml:space="preserve">mikroprzedsiębiorstwa </w:t>
      </w:r>
      <w:r w:rsidR="00C91055">
        <w:rPr>
          <w:rFonts w:ascii="Arial" w:hAnsi="Arial" w:cs="Arial"/>
        </w:rPr>
        <w:t xml:space="preserve">/ </w:t>
      </w:r>
      <w:r w:rsidRPr="005778DE">
        <w:rPr>
          <w:rFonts w:ascii="Arial" w:hAnsi="Arial" w:cs="Arial"/>
        </w:rPr>
        <w:t xml:space="preserve">małego przedsiębiorstwa </w:t>
      </w:r>
      <w:r w:rsidR="00C91055">
        <w:rPr>
          <w:rFonts w:ascii="Arial" w:hAnsi="Arial" w:cs="Arial"/>
        </w:rPr>
        <w:t xml:space="preserve">/ </w:t>
      </w:r>
      <w:r w:rsidRPr="005778DE">
        <w:rPr>
          <w:rFonts w:ascii="Arial" w:hAnsi="Arial" w:cs="Arial"/>
        </w:rPr>
        <w:t xml:space="preserve">średniego przedsiębiorstwa*. </w:t>
      </w:r>
    </w:p>
    <w:p w:rsidR="005778DE" w:rsidRPr="001F3326" w:rsidRDefault="005778DE" w:rsidP="008E24B3">
      <w:pPr>
        <w:rPr>
          <w:rFonts w:ascii="Arial" w:hAnsi="Arial" w:cs="Arial"/>
          <w:sz w:val="20"/>
          <w:szCs w:val="20"/>
        </w:rPr>
      </w:pPr>
    </w:p>
    <w:p w:rsidR="008E24B3" w:rsidRDefault="008E24B3" w:rsidP="008E24B3">
      <w:pPr>
        <w:pStyle w:val="Zwykytekst1"/>
        <w:jc w:val="both"/>
        <w:rPr>
          <w:rFonts w:ascii="Arial" w:hAnsi="Arial" w:cs="Arial"/>
        </w:rPr>
      </w:pPr>
    </w:p>
    <w:p w:rsidR="00CC4A52" w:rsidRDefault="00CC4A52" w:rsidP="008E24B3">
      <w:pPr>
        <w:pStyle w:val="Zwykytekst1"/>
        <w:jc w:val="both"/>
        <w:rPr>
          <w:rFonts w:ascii="Arial" w:hAnsi="Arial" w:cs="Arial"/>
        </w:rPr>
      </w:pPr>
    </w:p>
    <w:p w:rsidR="00CC4A52" w:rsidRDefault="00CC4A52" w:rsidP="008E24B3">
      <w:pPr>
        <w:pStyle w:val="Zwykytekst1"/>
        <w:jc w:val="both"/>
        <w:rPr>
          <w:rFonts w:ascii="Arial" w:hAnsi="Arial" w:cs="Arial"/>
        </w:rPr>
      </w:pPr>
    </w:p>
    <w:p w:rsidR="00CC4A52" w:rsidRDefault="00CC4A52" w:rsidP="008E24B3">
      <w:pPr>
        <w:pStyle w:val="Zwykytekst1"/>
        <w:jc w:val="both"/>
        <w:rPr>
          <w:rFonts w:ascii="Arial" w:hAnsi="Arial" w:cs="Arial"/>
        </w:rPr>
      </w:pPr>
    </w:p>
    <w:p w:rsidR="00CC4A52" w:rsidRPr="001F3326" w:rsidRDefault="00CC4A52" w:rsidP="008E24B3">
      <w:pPr>
        <w:pStyle w:val="Zwykytekst1"/>
        <w:jc w:val="both"/>
        <w:rPr>
          <w:rFonts w:ascii="Arial" w:hAnsi="Arial" w:cs="Arial"/>
        </w:rPr>
      </w:pPr>
    </w:p>
    <w:p w:rsidR="008E24B3" w:rsidRPr="001F3326" w:rsidRDefault="008E24B3" w:rsidP="008E24B3">
      <w:pPr>
        <w:pStyle w:val="Zwykytekst1"/>
        <w:rPr>
          <w:rFonts w:ascii="Arial" w:hAnsi="Arial" w:cs="Arial"/>
        </w:rPr>
      </w:pPr>
      <w:r w:rsidRPr="001F3326">
        <w:rPr>
          <w:rFonts w:ascii="Arial" w:hAnsi="Arial" w:cs="Arial"/>
        </w:rPr>
        <w:t>__________________ dnia __ __ ____ roku</w:t>
      </w:r>
    </w:p>
    <w:p w:rsidR="008E24B3" w:rsidRPr="001F3326" w:rsidRDefault="008E24B3" w:rsidP="008E24B3">
      <w:pPr>
        <w:pStyle w:val="Zwykytekst1"/>
        <w:ind w:firstLine="3960"/>
        <w:jc w:val="center"/>
        <w:rPr>
          <w:rFonts w:ascii="Arial" w:hAnsi="Arial" w:cs="Arial"/>
          <w:i/>
        </w:rPr>
      </w:pPr>
      <w:r w:rsidRPr="001F3326">
        <w:rPr>
          <w:rFonts w:ascii="Arial" w:hAnsi="Arial" w:cs="Arial"/>
          <w:i/>
        </w:rPr>
        <w:t>_____________________________________</w:t>
      </w:r>
    </w:p>
    <w:p w:rsidR="008E24B3" w:rsidRPr="001F3326" w:rsidRDefault="008E24B3" w:rsidP="008E24B3">
      <w:pPr>
        <w:pStyle w:val="Zwykytekst1"/>
        <w:ind w:firstLine="3960"/>
        <w:jc w:val="center"/>
        <w:rPr>
          <w:rFonts w:ascii="Arial" w:hAnsi="Arial" w:cs="Arial"/>
          <w:i/>
        </w:rPr>
      </w:pPr>
      <w:r w:rsidRPr="001F3326">
        <w:rPr>
          <w:rFonts w:ascii="Arial" w:hAnsi="Arial" w:cs="Arial"/>
          <w:i/>
        </w:rPr>
        <w:t>(podpis Wykonawcy/Pełnomocnika)</w:t>
      </w:r>
    </w:p>
    <w:p w:rsidR="008E24B3" w:rsidRPr="001F3326" w:rsidRDefault="008E24B3" w:rsidP="008E24B3">
      <w:pPr>
        <w:rPr>
          <w:rFonts w:ascii="Arial" w:hAnsi="Arial" w:cs="Arial"/>
          <w:i/>
          <w:sz w:val="20"/>
          <w:szCs w:val="20"/>
        </w:rPr>
      </w:pPr>
    </w:p>
    <w:p w:rsidR="008E24B3" w:rsidRPr="001F3326" w:rsidRDefault="008E24B3" w:rsidP="008E24B3">
      <w:pPr>
        <w:rPr>
          <w:rFonts w:ascii="Arial" w:hAnsi="Arial" w:cs="Arial"/>
          <w:i/>
          <w:sz w:val="20"/>
          <w:szCs w:val="20"/>
        </w:rPr>
      </w:pPr>
    </w:p>
    <w:p w:rsidR="008E24B3" w:rsidRPr="001F3326" w:rsidRDefault="008E24B3" w:rsidP="008E24B3">
      <w:pPr>
        <w:rPr>
          <w:rFonts w:ascii="Arial" w:hAnsi="Arial" w:cs="Arial"/>
          <w:i/>
          <w:sz w:val="20"/>
          <w:szCs w:val="20"/>
        </w:rPr>
      </w:pPr>
    </w:p>
    <w:p w:rsidR="008E24B3" w:rsidRPr="001F3326" w:rsidRDefault="008E24B3" w:rsidP="008E24B3">
      <w:pPr>
        <w:rPr>
          <w:rFonts w:ascii="Arial" w:hAnsi="Arial" w:cs="Arial"/>
          <w:i/>
          <w:sz w:val="20"/>
          <w:szCs w:val="20"/>
        </w:rPr>
      </w:pPr>
    </w:p>
    <w:p w:rsidR="008E24B3" w:rsidRPr="001F3326" w:rsidRDefault="008E24B3" w:rsidP="008E24B3">
      <w:pPr>
        <w:rPr>
          <w:rFonts w:ascii="Arial" w:hAnsi="Arial" w:cs="Arial"/>
          <w:i/>
          <w:sz w:val="20"/>
          <w:szCs w:val="20"/>
        </w:rPr>
      </w:pPr>
    </w:p>
    <w:p w:rsidR="008E24B3" w:rsidRPr="001F3326" w:rsidRDefault="008E24B3" w:rsidP="008E24B3">
      <w:pPr>
        <w:rPr>
          <w:rFonts w:ascii="Arial" w:hAnsi="Arial" w:cs="Arial"/>
          <w:i/>
          <w:sz w:val="20"/>
          <w:szCs w:val="20"/>
        </w:rPr>
      </w:pPr>
    </w:p>
    <w:p w:rsidR="008E24B3" w:rsidRPr="001F3326" w:rsidRDefault="008E24B3" w:rsidP="008E24B3">
      <w:pPr>
        <w:rPr>
          <w:rFonts w:ascii="Arial" w:hAnsi="Arial" w:cs="Arial"/>
          <w:i/>
          <w:sz w:val="20"/>
          <w:szCs w:val="20"/>
        </w:rPr>
      </w:pPr>
    </w:p>
    <w:p w:rsidR="008E24B3" w:rsidRDefault="008E24B3" w:rsidP="008E24B3">
      <w:pPr>
        <w:rPr>
          <w:rFonts w:ascii="Arial" w:hAnsi="Arial" w:cs="Arial"/>
          <w:i/>
          <w:sz w:val="20"/>
          <w:szCs w:val="20"/>
        </w:rPr>
      </w:pPr>
      <w:r w:rsidRPr="001F3326">
        <w:rPr>
          <w:rFonts w:ascii="Arial" w:hAnsi="Arial" w:cs="Arial"/>
          <w:i/>
          <w:sz w:val="20"/>
          <w:szCs w:val="20"/>
        </w:rPr>
        <w:t>* niepotrzebne skreślić</w:t>
      </w:r>
    </w:p>
    <w:p w:rsidR="009D15E4" w:rsidRDefault="009D15E4" w:rsidP="008E24B3">
      <w:pPr>
        <w:rPr>
          <w:rFonts w:ascii="Arial" w:hAnsi="Arial" w:cs="Arial"/>
          <w:i/>
          <w:sz w:val="20"/>
          <w:szCs w:val="20"/>
        </w:rPr>
      </w:pPr>
    </w:p>
    <w:p w:rsidR="009D15E4" w:rsidRDefault="009D15E4" w:rsidP="008E24B3">
      <w:pPr>
        <w:rPr>
          <w:rFonts w:ascii="Arial" w:hAnsi="Arial" w:cs="Arial"/>
          <w:i/>
          <w:sz w:val="20"/>
          <w:szCs w:val="20"/>
        </w:rPr>
      </w:pPr>
    </w:p>
    <w:p w:rsidR="009D15E4" w:rsidRDefault="009D15E4" w:rsidP="008E24B3">
      <w:pPr>
        <w:rPr>
          <w:rFonts w:ascii="Arial" w:hAnsi="Arial" w:cs="Arial"/>
          <w:i/>
          <w:sz w:val="20"/>
          <w:szCs w:val="20"/>
        </w:rPr>
      </w:pPr>
    </w:p>
    <w:p w:rsidR="009D15E4" w:rsidRDefault="009D15E4" w:rsidP="008E24B3">
      <w:pPr>
        <w:rPr>
          <w:rFonts w:ascii="Arial" w:hAnsi="Arial" w:cs="Arial"/>
          <w:i/>
          <w:sz w:val="20"/>
          <w:szCs w:val="20"/>
        </w:rPr>
      </w:pPr>
    </w:p>
    <w:p w:rsidR="00CD121F" w:rsidRDefault="00CD121F" w:rsidP="008E24B3">
      <w:pPr>
        <w:rPr>
          <w:i/>
          <w:sz w:val="20"/>
          <w:szCs w:val="20"/>
        </w:rPr>
      </w:pPr>
    </w:p>
    <w:p w:rsidR="00C91055" w:rsidRDefault="00C91055" w:rsidP="008E24B3">
      <w:pPr>
        <w:rPr>
          <w:i/>
          <w:sz w:val="20"/>
          <w:szCs w:val="20"/>
        </w:rPr>
      </w:pPr>
    </w:p>
    <w:p w:rsidR="00C91055" w:rsidRDefault="00C91055" w:rsidP="008E24B3">
      <w:pPr>
        <w:rPr>
          <w:i/>
          <w:sz w:val="20"/>
          <w:szCs w:val="20"/>
        </w:rPr>
      </w:pPr>
    </w:p>
    <w:p w:rsidR="00C91055" w:rsidRDefault="00C91055" w:rsidP="008E24B3">
      <w:pPr>
        <w:rPr>
          <w:i/>
          <w:sz w:val="20"/>
          <w:szCs w:val="20"/>
        </w:rPr>
      </w:pPr>
    </w:p>
    <w:p w:rsidR="00C91055" w:rsidRDefault="00C91055" w:rsidP="008E24B3">
      <w:pPr>
        <w:rPr>
          <w:i/>
          <w:sz w:val="20"/>
          <w:szCs w:val="20"/>
        </w:rPr>
      </w:pPr>
    </w:p>
    <w:p w:rsidR="00C91055" w:rsidRDefault="00C91055" w:rsidP="008E24B3">
      <w:pPr>
        <w:rPr>
          <w:i/>
          <w:sz w:val="20"/>
          <w:szCs w:val="20"/>
        </w:rPr>
      </w:pPr>
    </w:p>
    <w:p w:rsidR="00C91055" w:rsidRDefault="00C91055" w:rsidP="008E24B3">
      <w:pPr>
        <w:rPr>
          <w:i/>
          <w:sz w:val="20"/>
          <w:szCs w:val="20"/>
        </w:rPr>
      </w:pPr>
    </w:p>
    <w:p w:rsidR="00C91055" w:rsidRDefault="00C91055" w:rsidP="008E24B3">
      <w:pPr>
        <w:rPr>
          <w:i/>
          <w:sz w:val="20"/>
          <w:szCs w:val="20"/>
        </w:rPr>
      </w:pPr>
    </w:p>
    <w:p w:rsidR="00C91055" w:rsidRDefault="00C91055" w:rsidP="008E24B3">
      <w:pPr>
        <w:rPr>
          <w:i/>
          <w:sz w:val="20"/>
          <w:szCs w:val="20"/>
        </w:rPr>
      </w:pPr>
    </w:p>
    <w:p w:rsidR="00C91055" w:rsidRDefault="00C91055" w:rsidP="008E24B3">
      <w:pPr>
        <w:rPr>
          <w:i/>
          <w:sz w:val="20"/>
          <w:szCs w:val="20"/>
        </w:rPr>
      </w:pPr>
    </w:p>
    <w:p w:rsidR="00C91055" w:rsidRDefault="00C91055" w:rsidP="008E24B3">
      <w:pPr>
        <w:rPr>
          <w:i/>
          <w:sz w:val="20"/>
          <w:szCs w:val="20"/>
        </w:rPr>
      </w:pPr>
    </w:p>
    <w:p w:rsidR="00C91055" w:rsidRDefault="00C91055" w:rsidP="008E24B3">
      <w:pPr>
        <w:rPr>
          <w:i/>
          <w:sz w:val="20"/>
          <w:szCs w:val="20"/>
        </w:rPr>
      </w:pPr>
    </w:p>
    <w:p w:rsidR="00C91055" w:rsidRPr="001F3326" w:rsidRDefault="00C91055" w:rsidP="008E24B3">
      <w:pPr>
        <w:rPr>
          <w:i/>
          <w:sz w:val="20"/>
          <w:szCs w:val="20"/>
        </w:rPr>
      </w:pPr>
    </w:p>
    <w:p w:rsidR="00AE5D42" w:rsidRDefault="00AE5D42" w:rsidP="00B535B5">
      <w:pPr>
        <w:rPr>
          <w:rFonts w:ascii="Arial" w:hAnsi="Arial" w:cs="Arial"/>
          <w:sz w:val="20"/>
          <w:szCs w:val="20"/>
        </w:rPr>
      </w:pPr>
    </w:p>
    <w:p w:rsidR="00AE5D42" w:rsidRPr="003C7841" w:rsidRDefault="00AE5D42" w:rsidP="00B535B5">
      <w:pPr>
        <w:rPr>
          <w:rFonts w:ascii="Arial" w:hAnsi="Arial" w:cs="Arial"/>
          <w:sz w:val="20"/>
          <w:szCs w:val="20"/>
        </w:rPr>
      </w:pPr>
    </w:p>
    <w:p w:rsidR="0069001B" w:rsidRPr="003C7841" w:rsidRDefault="0069001B" w:rsidP="00B535B5">
      <w:pPr>
        <w:pStyle w:val="Zwykytekst"/>
        <w:jc w:val="right"/>
        <w:rPr>
          <w:rFonts w:ascii="Arial" w:hAnsi="Arial" w:cs="Arial"/>
          <w:b/>
        </w:rPr>
      </w:pPr>
      <w:r w:rsidRPr="003C7841">
        <w:rPr>
          <w:rFonts w:ascii="Arial" w:hAnsi="Arial" w:cs="Arial"/>
          <w:b/>
        </w:rPr>
        <w:lastRenderedPageBreak/>
        <w:t>Formularz 2.1</w:t>
      </w:r>
      <w:r w:rsidR="006B19AE" w:rsidRPr="003C7841">
        <w:rPr>
          <w:rFonts w:ascii="Arial" w:hAnsi="Arial" w:cs="Arial"/>
          <w:noProof/>
        </w:rPr>
        <mc:AlternateContent>
          <mc:Choice Requires="wps">
            <w:drawing>
              <wp:anchor distT="0" distB="0" distL="114300" distR="114300" simplePos="0" relativeHeight="251659776" behindDoc="0" locked="0" layoutInCell="1" allowOverlap="1" wp14:anchorId="0721A8CA" wp14:editId="315503A2">
                <wp:simplePos x="0" y="0"/>
                <wp:positionH relativeFrom="column">
                  <wp:posOffset>45720</wp:posOffset>
                </wp:positionH>
                <wp:positionV relativeFrom="paragraph">
                  <wp:posOffset>306705</wp:posOffset>
                </wp:positionV>
                <wp:extent cx="2387600" cy="893445"/>
                <wp:effectExtent l="0" t="0" r="12700" b="20955"/>
                <wp:wrapTight wrapText="bothSides">
                  <wp:wrapPolygon edited="0">
                    <wp:start x="0" y="0"/>
                    <wp:lineTo x="0" y="21646"/>
                    <wp:lineTo x="21543" y="21646"/>
                    <wp:lineTo x="21543" y="0"/>
                    <wp:lineTo x="0" y="0"/>
                  </wp:wrapPolygon>
                </wp:wrapTight>
                <wp:docPr id="7"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893445"/>
                        </a:xfrm>
                        <a:prstGeom prst="rect">
                          <a:avLst/>
                        </a:prstGeom>
                        <a:solidFill>
                          <a:srgbClr val="FFFFFF"/>
                        </a:solidFill>
                        <a:ln w="9525">
                          <a:solidFill>
                            <a:srgbClr val="000000"/>
                          </a:solidFill>
                          <a:miter lim="800000"/>
                          <a:headEnd/>
                          <a:tailEnd/>
                        </a:ln>
                      </wps:spPr>
                      <wps:txbx>
                        <w:txbxContent>
                          <w:p w:rsidR="00A97D15" w:rsidRDefault="00A97D15" w:rsidP="0069001B">
                            <w:pPr>
                              <w:jc w:val="center"/>
                              <w:rPr>
                                <w:i/>
                                <w:sz w:val="18"/>
                              </w:rPr>
                            </w:pPr>
                          </w:p>
                          <w:p w:rsidR="00A97D15" w:rsidRDefault="00A97D15" w:rsidP="0069001B">
                            <w:pPr>
                              <w:jc w:val="center"/>
                              <w:rPr>
                                <w:i/>
                                <w:sz w:val="18"/>
                              </w:rPr>
                            </w:pPr>
                          </w:p>
                          <w:p w:rsidR="00A97D15" w:rsidRDefault="00A97D15" w:rsidP="0069001B">
                            <w:pPr>
                              <w:jc w:val="center"/>
                              <w:rPr>
                                <w:i/>
                                <w:sz w:val="18"/>
                              </w:rPr>
                            </w:pPr>
                          </w:p>
                          <w:p w:rsidR="00A97D15" w:rsidRDefault="00A97D15" w:rsidP="0069001B">
                            <w:pPr>
                              <w:jc w:val="center"/>
                              <w:rPr>
                                <w:i/>
                                <w:sz w:val="18"/>
                              </w:rPr>
                            </w:pPr>
                          </w:p>
                          <w:p w:rsidR="00A97D15" w:rsidRPr="005A79F8" w:rsidRDefault="00A97D15" w:rsidP="0069001B">
                            <w:pPr>
                              <w:jc w:val="center"/>
                              <w:rPr>
                                <w:rFonts w:ascii="Verdana" w:hAnsi="Verdana"/>
                                <w:i/>
                                <w:sz w:val="16"/>
                                <w:szCs w:val="16"/>
                              </w:rPr>
                            </w:pPr>
                            <w:r>
                              <w:rPr>
                                <w:rFonts w:ascii="Verdana" w:hAnsi="Verdana"/>
                                <w:i/>
                                <w:sz w:val="16"/>
                                <w:szCs w:val="16"/>
                              </w:rPr>
                              <w:t>(n</w:t>
                            </w:r>
                            <w:r w:rsidRPr="005A79F8">
                              <w:rPr>
                                <w:rFonts w:ascii="Verdana" w:hAnsi="Verdana"/>
                                <w:i/>
                                <w:sz w:val="16"/>
                                <w:szCs w:val="16"/>
                              </w:rPr>
                              <w:t>azwa Wykonawcy/Wykonawców</w:t>
                            </w:r>
                            <w:r>
                              <w:rPr>
                                <w:rFonts w:ascii="Verdana" w:hAnsi="Verdana"/>
                                <w:i/>
                                <w:sz w:val="16"/>
                                <w:szCs w:val="16"/>
                              </w:rPr>
                              <w:t>)</w:t>
                            </w:r>
                          </w:p>
                          <w:p w:rsidR="00A97D15" w:rsidRDefault="00A97D15" w:rsidP="0069001B">
                            <w:pPr>
                              <w:rPr>
                                <w:rFonts w:ascii="Verdana" w:hAnsi="Verdana"/>
                                <w:i/>
                                <w:sz w:val="16"/>
                                <w:szCs w:val="16"/>
                              </w:rPr>
                            </w:pPr>
                          </w:p>
                          <w:p w:rsidR="00A97D15" w:rsidRDefault="00A97D15" w:rsidP="0069001B">
                            <w:pPr>
                              <w:jc w:val="center"/>
                              <w:rPr>
                                <w:rFonts w:ascii="Verdana" w:hAnsi="Verdana"/>
                                <w:i/>
                                <w:sz w:val="16"/>
                                <w:szCs w:val="16"/>
                              </w:rPr>
                            </w:pPr>
                          </w:p>
                          <w:p w:rsidR="00A97D15" w:rsidRPr="00693E8B" w:rsidRDefault="00A97D15" w:rsidP="0069001B">
                            <w:pPr>
                              <w:jc w:val="center"/>
                              <w:rPr>
                                <w:rFonts w:ascii="Verdana" w:hAnsi="Verdana"/>
                                <w: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5" o:spid="_x0000_s1026" type="#_x0000_t202" style="position:absolute;left:0;text-align:left;margin-left:3.6pt;margin-top:24.15pt;width:188pt;height:70.3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">
                <v:textbox>
                  <w:txbxContent>
                    <w:p w:rsidR="00A97D15" w:rsidRDefault="00A97D15" w:rsidP="0069001B">
                      <w:pPr>
                        <w:jc w:val="center"/>
                        <w:rPr>
                          <w:i/>
                          <w:sz w:val="18"/>
                        </w:rPr>
                      </w:pPr>
                    </w:p>
                    <w:p w:rsidR="00A97D15" w:rsidRDefault="00A97D15" w:rsidP="0069001B">
                      <w:pPr>
                        <w:jc w:val="center"/>
                        <w:rPr>
                          <w:i/>
                          <w:sz w:val="18"/>
                        </w:rPr>
                      </w:pPr>
                    </w:p>
                    <w:p w:rsidR="00A97D15" w:rsidRDefault="00A97D15" w:rsidP="0069001B">
                      <w:pPr>
                        <w:jc w:val="center"/>
                        <w:rPr>
                          <w:i/>
                          <w:sz w:val="18"/>
                        </w:rPr>
                      </w:pPr>
                    </w:p>
                    <w:p w:rsidR="00A97D15" w:rsidRDefault="00A97D15" w:rsidP="0069001B">
                      <w:pPr>
                        <w:jc w:val="center"/>
                        <w:rPr>
                          <w:i/>
                          <w:sz w:val="18"/>
                        </w:rPr>
                      </w:pPr>
                    </w:p>
                    <w:p w:rsidR="00A97D15" w:rsidRPr="005A79F8" w:rsidRDefault="00A97D15" w:rsidP="0069001B">
                      <w:pPr>
                        <w:jc w:val="center"/>
                        <w:rPr>
                          <w:rFonts w:ascii="Verdana" w:hAnsi="Verdana"/>
                          <w:i/>
                          <w:sz w:val="16"/>
                          <w:szCs w:val="16"/>
                        </w:rPr>
                      </w:pPr>
                      <w:r>
                        <w:rPr>
                          <w:rFonts w:ascii="Verdana" w:hAnsi="Verdana"/>
                          <w:i/>
                          <w:sz w:val="16"/>
                          <w:szCs w:val="16"/>
                        </w:rPr>
                        <w:t>(n</w:t>
                      </w:r>
                      <w:r w:rsidRPr="005A79F8">
                        <w:rPr>
                          <w:rFonts w:ascii="Verdana" w:hAnsi="Verdana"/>
                          <w:i/>
                          <w:sz w:val="16"/>
                          <w:szCs w:val="16"/>
                        </w:rPr>
                        <w:t>azwa Wykonawcy/Wykonawców</w:t>
                      </w:r>
                      <w:r>
                        <w:rPr>
                          <w:rFonts w:ascii="Verdana" w:hAnsi="Verdana"/>
                          <w:i/>
                          <w:sz w:val="16"/>
                          <w:szCs w:val="16"/>
                        </w:rPr>
                        <w:t>)</w:t>
                      </w:r>
                    </w:p>
                    <w:p w:rsidR="00A97D15" w:rsidRDefault="00A97D15" w:rsidP="0069001B">
                      <w:pPr>
                        <w:rPr>
                          <w:rFonts w:ascii="Verdana" w:hAnsi="Verdana"/>
                          <w:i/>
                          <w:sz w:val="16"/>
                          <w:szCs w:val="16"/>
                        </w:rPr>
                      </w:pPr>
                    </w:p>
                    <w:p w:rsidR="00A97D15" w:rsidRDefault="00A97D15" w:rsidP="0069001B">
                      <w:pPr>
                        <w:jc w:val="center"/>
                        <w:rPr>
                          <w:rFonts w:ascii="Verdana" w:hAnsi="Verdana"/>
                          <w:i/>
                          <w:sz w:val="16"/>
                          <w:szCs w:val="16"/>
                        </w:rPr>
                      </w:pPr>
                    </w:p>
                    <w:p w:rsidR="00A97D15" w:rsidRPr="00693E8B" w:rsidRDefault="00A97D15" w:rsidP="0069001B">
                      <w:pPr>
                        <w:jc w:val="center"/>
                        <w:rPr>
                          <w:rFonts w:ascii="Verdana" w:hAnsi="Verdana"/>
                          <w:i/>
                          <w:sz w:val="16"/>
                          <w:szCs w:val="16"/>
                        </w:rPr>
                      </w:pPr>
                    </w:p>
                  </w:txbxContent>
                </v:textbox>
                <w10:wrap type="tight"/>
              </v:shape>
            </w:pict>
          </mc:Fallback>
        </mc:AlternateContent>
      </w:r>
      <w:r w:rsidR="006B19AE" w:rsidRPr="003C7841">
        <w:rPr>
          <w:rFonts w:ascii="Arial" w:hAnsi="Arial" w:cs="Arial"/>
          <w:noProof/>
        </w:rPr>
        <mc:AlternateContent>
          <mc:Choice Requires="wps">
            <w:drawing>
              <wp:anchor distT="0" distB="0" distL="114300" distR="114300" simplePos="0" relativeHeight="251660800" behindDoc="0" locked="0" layoutInCell="1" allowOverlap="1" wp14:anchorId="257924D0" wp14:editId="3385F390">
                <wp:simplePos x="0" y="0"/>
                <wp:positionH relativeFrom="column">
                  <wp:posOffset>2433320</wp:posOffset>
                </wp:positionH>
                <wp:positionV relativeFrom="paragraph">
                  <wp:posOffset>306705</wp:posOffset>
                </wp:positionV>
                <wp:extent cx="3695700" cy="893445"/>
                <wp:effectExtent l="0" t="0" r="19050" b="20955"/>
                <wp:wrapTight wrapText="bothSides">
                  <wp:wrapPolygon edited="0">
                    <wp:start x="0" y="0"/>
                    <wp:lineTo x="0" y="21646"/>
                    <wp:lineTo x="21600" y="21646"/>
                    <wp:lineTo x="21600" y="0"/>
                    <wp:lineTo x="0" y="0"/>
                  </wp:wrapPolygon>
                </wp:wrapTight>
                <wp:docPr id="6"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700" cy="893445"/>
                        </a:xfrm>
                        <a:prstGeom prst="rect">
                          <a:avLst/>
                        </a:prstGeom>
                        <a:solidFill>
                          <a:srgbClr val="C0C0C0"/>
                        </a:solidFill>
                        <a:ln w="9525">
                          <a:solidFill>
                            <a:srgbClr val="000000"/>
                          </a:solidFill>
                          <a:miter lim="800000"/>
                          <a:headEnd/>
                          <a:tailEnd/>
                        </a:ln>
                      </wps:spPr>
                      <wps:txbx>
                        <w:txbxContent>
                          <w:p w:rsidR="00A97D15" w:rsidRPr="00B01581" w:rsidRDefault="00A97D15" w:rsidP="0069001B">
                            <w:pPr>
                              <w:pStyle w:val="Tekstpodstawowy3"/>
                              <w:spacing w:after="120"/>
                              <w:jc w:val="center"/>
                              <w:rPr>
                                <w:rFonts w:ascii="Verdana" w:hAnsi="Verdana"/>
                                <w:b/>
                                <w:i w:val="0"/>
                              </w:rPr>
                            </w:pPr>
                            <w:r w:rsidRPr="00B01581">
                              <w:rPr>
                                <w:rFonts w:ascii="Verdana" w:hAnsi="Verdana"/>
                                <w:b/>
                                <w:i w:val="0"/>
                              </w:rPr>
                              <w:t>OŚWIADCZENIE</w:t>
                            </w:r>
                          </w:p>
                          <w:p w:rsidR="00A97D15" w:rsidRPr="00B01581" w:rsidRDefault="00A97D15" w:rsidP="0069001B">
                            <w:pPr>
                              <w:pStyle w:val="Tekstpodstawowy3"/>
                              <w:jc w:val="center"/>
                              <w:rPr>
                                <w:rFonts w:ascii="Verdana" w:hAnsi="Verdana"/>
                                <w:b/>
                                <w:i w:val="0"/>
                                <w:sz w:val="20"/>
                                <w:szCs w:val="20"/>
                              </w:rPr>
                            </w:pPr>
                            <w:r w:rsidRPr="00B01581">
                              <w:rPr>
                                <w:rFonts w:ascii="Verdana" w:hAnsi="Verdana"/>
                                <w:b/>
                                <w:i w:val="0"/>
                                <w:sz w:val="20"/>
                                <w:szCs w:val="20"/>
                              </w:rPr>
                              <w:t>o niepodleganiu wykluczeniu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7" type="#_x0000_t202" style="position:absolute;left:0;text-align:left;margin-left:191.6pt;margin-top:24.15pt;width:291pt;height:70.3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" fillcolor="silver">
                <v:textbox>
                  <w:txbxContent>
                    <w:p w:rsidR="00A97D15" w:rsidRPr="00B01581" w:rsidRDefault="00A97D15" w:rsidP="0069001B">
                      <w:pPr>
                        <w:pStyle w:val="Tekstpodstawowy3"/>
                        <w:spacing w:after="120"/>
                        <w:jc w:val="center"/>
                        <w:rPr>
                          <w:rFonts w:ascii="Verdana" w:hAnsi="Verdana"/>
                          <w:b/>
                          <w:i w:val="0"/>
                        </w:rPr>
                      </w:pPr>
                      <w:r w:rsidRPr="00B01581">
                        <w:rPr>
                          <w:rFonts w:ascii="Verdana" w:hAnsi="Verdana"/>
                          <w:b/>
                          <w:i w:val="0"/>
                        </w:rPr>
                        <w:t>OŚWIADCZENIE</w:t>
                      </w:r>
                    </w:p>
                    <w:p w:rsidR="00A97D15" w:rsidRPr="00B01581" w:rsidRDefault="00A97D15" w:rsidP="0069001B">
                      <w:pPr>
                        <w:pStyle w:val="Tekstpodstawowy3"/>
                        <w:jc w:val="center"/>
                        <w:rPr>
                          <w:rFonts w:ascii="Verdana" w:hAnsi="Verdana"/>
                          <w:b/>
                          <w:i w:val="0"/>
                          <w:sz w:val="20"/>
                          <w:szCs w:val="20"/>
                        </w:rPr>
                      </w:pPr>
                      <w:r w:rsidRPr="00B01581">
                        <w:rPr>
                          <w:rFonts w:ascii="Verdana" w:hAnsi="Verdana"/>
                          <w:b/>
                          <w:i w:val="0"/>
                          <w:sz w:val="20"/>
                          <w:szCs w:val="20"/>
                        </w:rPr>
                        <w:t>o niepodleganiu wykluczeniu</w:t>
                      </w:r>
                    </w:p>
                  </w:txbxContent>
                </v:textbox>
                <w10:wrap type="tight"/>
              </v:shape>
            </w:pict>
          </mc:Fallback>
        </mc:AlternateContent>
      </w:r>
    </w:p>
    <w:p w:rsidR="0069001B" w:rsidRPr="003C7841" w:rsidRDefault="0069001B" w:rsidP="00B535B5">
      <w:pPr>
        <w:pStyle w:val="Zwykytekst"/>
        <w:jc w:val="both"/>
        <w:rPr>
          <w:rFonts w:ascii="Arial" w:hAnsi="Arial" w:cs="Arial"/>
          <w:b/>
        </w:rPr>
      </w:pPr>
    </w:p>
    <w:p w:rsidR="0069001B" w:rsidRPr="003C7841" w:rsidRDefault="0069001B" w:rsidP="00B535B5">
      <w:pPr>
        <w:jc w:val="both"/>
        <w:rPr>
          <w:rFonts w:ascii="Arial" w:hAnsi="Arial" w:cs="Arial"/>
          <w:b/>
          <w:sz w:val="20"/>
          <w:szCs w:val="20"/>
        </w:rPr>
      </w:pPr>
      <w:r w:rsidRPr="003C7841">
        <w:rPr>
          <w:rFonts w:ascii="Arial" w:hAnsi="Arial" w:cs="Arial"/>
          <w:b/>
          <w:sz w:val="20"/>
          <w:szCs w:val="20"/>
        </w:rPr>
        <w:t>Składając ofertę w postępowaniu o udzielenie zamówienia publicznego prowadzonym w trybie przetargu nieograniczonego na:</w:t>
      </w:r>
    </w:p>
    <w:p w:rsidR="007026DC" w:rsidRDefault="007026DC" w:rsidP="007026DC">
      <w:pPr>
        <w:outlineLvl w:val="0"/>
        <w:rPr>
          <w:rFonts w:ascii="Arial" w:hAnsi="Arial" w:cs="Arial"/>
          <w:b/>
          <w:sz w:val="20"/>
          <w:szCs w:val="20"/>
        </w:rPr>
      </w:pPr>
    </w:p>
    <w:p w:rsidR="009D15E4" w:rsidRPr="009D15E4" w:rsidRDefault="009D15E4" w:rsidP="009D15E4">
      <w:pPr>
        <w:pStyle w:val="Zwykytekst1"/>
        <w:tabs>
          <w:tab w:val="left" w:leader="dot" w:pos="9360"/>
        </w:tabs>
        <w:rPr>
          <w:rFonts w:ascii="Arial" w:hAnsi="Arial" w:cs="Arial"/>
          <w:b/>
        </w:rPr>
      </w:pPr>
      <w:r w:rsidRPr="009D15E4">
        <w:rPr>
          <w:rFonts w:ascii="Arial" w:hAnsi="Arial" w:cs="Arial"/>
          <w:b/>
        </w:rPr>
        <w:t>Usługę ekspercką dotyczącą analizy oraz oceny merytorycznej i ekonomiczno-finansowej dokumentacji przygotowanej w ramach projektu pt. „Opracowanie standardów obsługi interesanta w sądownictwie powszechnym”</w:t>
      </w:r>
    </w:p>
    <w:p w:rsidR="007026DC" w:rsidRDefault="007026DC" w:rsidP="00B535B5">
      <w:pPr>
        <w:pStyle w:val="Zwykytekst1"/>
        <w:tabs>
          <w:tab w:val="left" w:leader="dot" w:pos="9360"/>
        </w:tabs>
        <w:jc w:val="both"/>
        <w:rPr>
          <w:rFonts w:ascii="Arial" w:hAnsi="Arial" w:cs="Arial"/>
          <w:spacing w:val="-2"/>
        </w:rPr>
      </w:pPr>
    </w:p>
    <w:p w:rsidR="0066372A" w:rsidRPr="003C7841" w:rsidRDefault="00CD121F" w:rsidP="00B535B5">
      <w:pPr>
        <w:pStyle w:val="Zwykytekst1"/>
        <w:tabs>
          <w:tab w:val="left" w:leader="dot" w:pos="9360"/>
        </w:tabs>
        <w:jc w:val="both"/>
        <w:rPr>
          <w:rFonts w:ascii="Arial" w:hAnsi="Arial" w:cs="Arial"/>
          <w:b/>
        </w:rPr>
      </w:pPr>
      <w:r>
        <w:rPr>
          <w:rFonts w:ascii="Arial" w:hAnsi="Arial" w:cs="Arial"/>
          <w:spacing w:val="-2"/>
        </w:rPr>
        <w:t>oznaczonego nr BA-F-II-3710-32</w:t>
      </w:r>
      <w:r w:rsidR="00C73F82">
        <w:rPr>
          <w:rFonts w:ascii="Arial" w:hAnsi="Arial" w:cs="Arial"/>
          <w:spacing w:val="-2"/>
        </w:rPr>
        <w:t>/17</w:t>
      </w:r>
    </w:p>
    <w:p w:rsidR="0069001B" w:rsidRPr="003C7841" w:rsidRDefault="0069001B" w:rsidP="00B535B5">
      <w:pPr>
        <w:jc w:val="both"/>
        <w:rPr>
          <w:rFonts w:ascii="Arial" w:hAnsi="Arial" w:cs="Arial"/>
          <w:b/>
          <w:bCs/>
          <w:sz w:val="20"/>
          <w:szCs w:val="20"/>
        </w:rPr>
      </w:pPr>
      <w:r w:rsidRPr="003C7841">
        <w:rPr>
          <w:rFonts w:ascii="Arial" w:hAnsi="Arial" w:cs="Arial"/>
          <w:b/>
          <w:bCs/>
          <w:sz w:val="20"/>
          <w:szCs w:val="20"/>
        </w:rPr>
        <w:t>w imieniu Wykonawcy:</w:t>
      </w:r>
    </w:p>
    <w:p w:rsidR="0069001B" w:rsidRPr="003C7841" w:rsidRDefault="0069001B" w:rsidP="00B535B5">
      <w:pPr>
        <w:jc w:val="both"/>
        <w:rPr>
          <w:rFonts w:ascii="Arial" w:hAnsi="Arial" w:cs="Arial"/>
          <w:b/>
          <w:bCs/>
          <w:sz w:val="20"/>
          <w:szCs w:val="20"/>
        </w:rPr>
      </w:pPr>
    </w:p>
    <w:p w:rsidR="0069001B" w:rsidRPr="003C7841" w:rsidRDefault="0069001B" w:rsidP="00B535B5">
      <w:pPr>
        <w:jc w:val="both"/>
        <w:rPr>
          <w:rFonts w:ascii="Arial" w:hAnsi="Arial" w:cs="Arial"/>
          <w:b/>
          <w:bCs/>
          <w:sz w:val="20"/>
          <w:szCs w:val="20"/>
        </w:rPr>
      </w:pPr>
      <w:r w:rsidRPr="003C7841">
        <w:rPr>
          <w:rFonts w:ascii="Arial" w:hAnsi="Arial" w:cs="Arial"/>
          <w:b/>
          <w:bCs/>
          <w:sz w:val="20"/>
          <w:szCs w:val="20"/>
        </w:rPr>
        <w:t>_______________________________________________________________</w:t>
      </w:r>
    </w:p>
    <w:p w:rsidR="0069001B" w:rsidRPr="003C7841" w:rsidRDefault="0069001B" w:rsidP="00B535B5">
      <w:pPr>
        <w:jc w:val="center"/>
        <w:rPr>
          <w:rFonts w:ascii="Arial" w:hAnsi="Arial" w:cs="Arial"/>
          <w:b/>
          <w:bCs/>
          <w:sz w:val="20"/>
          <w:szCs w:val="20"/>
        </w:rPr>
      </w:pPr>
      <w:r w:rsidRPr="003C7841">
        <w:rPr>
          <w:rFonts w:ascii="Arial" w:hAnsi="Arial" w:cs="Arial"/>
          <w:bCs/>
          <w:sz w:val="20"/>
          <w:szCs w:val="20"/>
        </w:rPr>
        <w:t>/wpisać nazwę (firmę) Wykonawcy/</w:t>
      </w:r>
    </w:p>
    <w:p w:rsidR="0069001B" w:rsidRPr="003C7841" w:rsidRDefault="0069001B" w:rsidP="00B535B5">
      <w:pPr>
        <w:pStyle w:val="Zwykytekst"/>
        <w:tabs>
          <w:tab w:val="left" w:leader="dot" w:pos="9072"/>
        </w:tabs>
        <w:jc w:val="both"/>
        <w:rPr>
          <w:rFonts w:ascii="Arial" w:hAnsi="Arial" w:cs="Arial"/>
          <w:b/>
        </w:rPr>
      </w:pPr>
    </w:p>
    <w:p w:rsidR="0069001B" w:rsidRPr="003C7841" w:rsidRDefault="0069001B" w:rsidP="00B535B5">
      <w:pPr>
        <w:pStyle w:val="Zwykytekst"/>
        <w:tabs>
          <w:tab w:val="left" w:leader="dot" w:pos="9072"/>
        </w:tabs>
        <w:jc w:val="both"/>
        <w:rPr>
          <w:rFonts w:ascii="Arial" w:hAnsi="Arial" w:cs="Arial"/>
          <w:b/>
        </w:rPr>
      </w:pPr>
      <w:r w:rsidRPr="003C7841">
        <w:rPr>
          <w:rFonts w:ascii="Arial" w:hAnsi="Arial" w:cs="Arial"/>
          <w:b/>
        </w:rPr>
        <w:t xml:space="preserve">oświadczamy, że </w:t>
      </w:r>
      <w:r w:rsidRPr="003C7841">
        <w:rPr>
          <w:rFonts w:ascii="Arial" w:hAnsi="Arial" w:cs="Arial"/>
          <w:color w:val="000000"/>
        </w:rPr>
        <w:t>nie podlegamy wykluczeniu w okolicznościach, o których mowa art. 24 ust. 1 pkt 12-23 i ust. 5 pkt 1-8 ustawy z dnia 29 stycznia 2004 r. Prawo zamówień publicznych.</w:t>
      </w:r>
    </w:p>
    <w:p w:rsidR="0069001B" w:rsidRPr="003C7841" w:rsidRDefault="0069001B" w:rsidP="00B535B5">
      <w:pPr>
        <w:jc w:val="both"/>
        <w:rPr>
          <w:rFonts w:ascii="Arial" w:hAnsi="Arial" w:cs="Arial"/>
          <w:i/>
          <w:sz w:val="20"/>
          <w:szCs w:val="20"/>
        </w:rPr>
      </w:pPr>
    </w:p>
    <w:p w:rsidR="0069001B" w:rsidRPr="003C7841" w:rsidRDefault="0069001B" w:rsidP="00B535B5">
      <w:pPr>
        <w:jc w:val="both"/>
        <w:rPr>
          <w:rFonts w:ascii="Arial" w:hAnsi="Arial" w:cs="Arial"/>
          <w:b/>
          <w:sz w:val="20"/>
          <w:szCs w:val="20"/>
        </w:rPr>
      </w:pPr>
      <w:r w:rsidRPr="003C7841">
        <w:rPr>
          <w:rFonts w:ascii="Arial" w:hAnsi="Arial" w:cs="Arial"/>
          <w:b/>
          <w:sz w:val="20"/>
          <w:szCs w:val="20"/>
        </w:rPr>
        <w:t>OŚWIADCZENIE DOTYCZĄCE PODMIOTU, NA KTÓREGO ZASOBY POWOŁUJE SIĘ WYKONAWCA:</w:t>
      </w:r>
    </w:p>
    <w:p w:rsidR="0069001B" w:rsidRPr="003C7841" w:rsidRDefault="0069001B" w:rsidP="00B535B5">
      <w:pPr>
        <w:jc w:val="both"/>
        <w:rPr>
          <w:rFonts w:ascii="Arial" w:hAnsi="Arial" w:cs="Arial"/>
          <w:b/>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Oświadczam, że w stosunku do następującego/</w:t>
      </w:r>
      <w:proofErr w:type="spellStart"/>
      <w:r w:rsidRPr="003C7841">
        <w:rPr>
          <w:rFonts w:ascii="Arial" w:hAnsi="Arial" w:cs="Arial"/>
          <w:sz w:val="20"/>
          <w:szCs w:val="20"/>
        </w:rPr>
        <w:t>ych</w:t>
      </w:r>
      <w:proofErr w:type="spellEnd"/>
      <w:r w:rsidRPr="003C7841">
        <w:rPr>
          <w:rFonts w:ascii="Arial" w:hAnsi="Arial" w:cs="Arial"/>
          <w:sz w:val="20"/>
          <w:szCs w:val="20"/>
        </w:rPr>
        <w:t xml:space="preserve"> podmiotu/</w:t>
      </w:r>
      <w:proofErr w:type="spellStart"/>
      <w:r w:rsidRPr="003C7841">
        <w:rPr>
          <w:rFonts w:ascii="Arial" w:hAnsi="Arial" w:cs="Arial"/>
          <w:sz w:val="20"/>
          <w:szCs w:val="20"/>
        </w:rPr>
        <w:t>tów</w:t>
      </w:r>
      <w:proofErr w:type="spellEnd"/>
      <w:r w:rsidRPr="003C7841">
        <w:rPr>
          <w:rFonts w:ascii="Arial" w:hAnsi="Arial" w:cs="Arial"/>
          <w:sz w:val="20"/>
          <w:szCs w:val="20"/>
        </w:rPr>
        <w:t>, na którego/</w:t>
      </w:r>
      <w:proofErr w:type="spellStart"/>
      <w:r w:rsidRPr="003C7841">
        <w:rPr>
          <w:rFonts w:ascii="Arial" w:hAnsi="Arial" w:cs="Arial"/>
          <w:sz w:val="20"/>
          <w:szCs w:val="20"/>
        </w:rPr>
        <w:t>ych</w:t>
      </w:r>
      <w:proofErr w:type="spellEnd"/>
      <w:r w:rsidRPr="003C7841">
        <w:rPr>
          <w:rFonts w:ascii="Arial" w:hAnsi="Arial" w:cs="Arial"/>
          <w:sz w:val="20"/>
          <w:szCs w:val="20"/>
        </w:rPr>
        <w:t xml:space="preserve"> zasoby powołuję się w niniejszym postępowaniu, tj.:</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nie zachodzą podstawy wykluczenia z postępowania o udzielenie zamówienia.</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b/>
          <w:sz w:val="20"/>
          <w:szCs w:val="20"/>
        </w:rPr>
      </w:pPr>
      <w:r w:rsidRPr="003C7841">
        <w:rPr>
          <w:rFonts w:ascii="Arial" w:hAnsi="Arial" w:cs="Arial"/>
          <w:b/>
          <w:sz w:val="20"/>
          <w:szCs w:val="20"/>
        </w:rPr>
        <w:t>OŚWIADCZENIE DOTYCZĄCE PODWYKONAWCY NIEBĘDĄCEGO PODMIOTEM, NA KTÓREGO ZASOBY POWOŁUJE SIĘ WYKONAWCA:</w:t>
      </w:r>
    </w:p>
    <w:p w:rsidR="0069001B" w:rsidRPr="003C7841" w:rsidRDefault="0069001B" w:rsidP="00B535B5">
      <w:pPr>
        <w:jc w:val="both"/>
        <w:rPr>
          <w:rFonts w:ascii="Arial" w:hAnsi="Arial" w:cs="Arial"/>
          <w:b/>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Oświadczam, że w stosunku do następującego/</w:t>
      </w:r>
      <w:proofErr w:type="spellStart"/>
      <w:r w:rsidRPr="003C7841">
        <w:rPr>
          <w:rFonts w:ascii="Arial" w:hAnsi="Arial" w:cs="Arial"/>
          <w:sz w:val="20"/>
          <w:szCs w:val="20"/>
        </w:rPr>
        <w:t>ych</w:t>
      </w:r>
      <w:proofErr w:type="spellEnd"/>
      <w:r w:rsidRPr="003C7841">
        <w:rPr>
          <w:rFonts w:ascii="Arial" w:hAnsi="Arial" w:cs="Arial"/>
          <w:sz w:val="20"/>
          <w:szCs w:val="20"/>
        </w:rPr>
        <w:t xml:space="preserve"> podmiotu/</w:t>
      </w:r>
      <w:proofErr w:type="spellStart"/>
      <w:r w:rsidRPr="003C7841">
        <w:rPr>
          <w:rFonts w:ascii="Arial" w:hAnsi="Arial" w:cs="Arial"/>
          <w:sz w:val="20"/>
          <w:szCs w:val="20"/>
        </w:rPr>
        <w:t>tów</w:t>
      </w:r>
      <w:proofErr w:type="spellEnd"/>
      <w:r w:rsidRPr="003C7841">
        <w:rPr>
          <w:rFonts w:ascii="Arial" w:hAnsi="Arial" w:cs="Arial"/>
          <w:sz w:val="20"/>
          <w:szCs w:val="20"/>
        </w:rPr>
        <w:t>, będącego/</w:t>
      </w:r>
      <w:proofErr w:type="spellStart"/>
      <w:r w:rsidRPr="003C7841">
        <w:rPr>
          <w:rFonts w:ascii="Arial" w:hAnsi="Arial" w:cs="Arial"/>
          <w:sz w:val="20"/>
          <w:szCs w:val="20"/>
        </w:rPr>
        <w:t>ych</w:t>
      </w:r>
      <w:proofErr w:type="spellEnd"/>
      <w:r w:rsidRPr="003C7841">
        <w:rPr>
          <w:rFonts w:ascii="Arial" w:hAnsi="Arial" w:cs="Arial"/>
          <w:sz w:val="20"/>
          <w:szCs w:val="20"/>
        </w:rPr>
        <w:t xml:space="preserve"> podwykonawcą/</w:t>
      </w:r>
      <w:proofErr w:type="spellStart"/>
      <w:r w:rsidRPr="003C7841">
        <w:rPr>
          <w:rFonts w:ascii="Arial" w:hAnsi="Arial" w:cs="Arial"/>
          <w:sz w:val="20"/>
          <w:szCs w:val="20"/>
        </w:rPr>
        <w:t>ami</w:t>
      </w:r>
      <w:proofErr w:type="spellEnd"/>
      <w:r w:rsidRPr="003C7841">
        <w:rPr>
          <w:rFonts w:ascii="Arial" w:hAnsi="Arial" w:cs="Arial"/>
          <w:sz w:val="20"/>
          <w:szCs w:val="20"/>
        </w:rPr>
        <w:t>:</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nie zachodzą podstawy wykluczenia z postępowania o udzielenie zamówienia.</w:t>
      </w:r>
    </w:p>
    <w:p w:rsidR="0069001B" w:rsidRPr="003C7841" w:rsidRDefault="0069001B" w:rsidP="00B535B5">
      <w:pPr>
        <w:pStyle w:val="Zwykytekst1"/>
        <w:jc w:val="both"/>
        <w:rPr>
          <w:rFonts w:ascii="Arial" w:hAnsi="Arial" w:cs="Arial"/>
        </w:rPr>
      </w:pPr>
    </w:p>
    <w:p w:rsidR="0069001B" w:rsidRPr="003C7841" w:rsidRDefault="0069001B" w:rsidP="00B535B5">
      <w:pPr>
        <w:pStyle w:val="Zwykytekst1"/>
        <w:jc w:val="both"/>
        <w:rPr>
          <w:rFonts w:ascii="Arial" w:hAnsi="Arial" w:cs="Arial"/>
        </w:rPr>
      </w:pPr>
    </w:p>
    <w:p w:rsidR="0069001B" w:rsidRPr="003C7841" w:rsidRDefault="0069001B" w:rsidP="00B535B5">
      <w:pPr>
        <w:pStyle w:val="Zwykytekst1"/>
        <w:jc w:val="both"/>
        <w:rPr>
          <w:rFonts w:ascii="Arial" w:hAnsi="Arial" w:cs="Arial"/>
        </w:rPr>
      </w:pPr>
    </w:p>
    <w:p w:rsidR="0069001B" w:rsidRPr="003C7841" w:rsidRDefault="0069001B" w:rsidP="00B535B5">
      <w:pPr>
        <w:pStyle w:val="Zwykytekst1"/>
        <w:rPr>
          <w:rFonts w:ascii="Arial" w:hAnsi="Arial" w:cs="Arial"/>
        </w:rPr>
      </w:pPr>
      <w:r w:rsidRPr="003C7841">
        <w:rPr>
          <w:rFonts w:ascii="Arial" w:hAnsi="Arial" w:cs="Arial"/>
        </w:rPr>
        <w:t>__________________ dnia __ __ ____ roku</w:t>
      </w:r>
    </w:p>
    <w:p w:rsidR="0069001B" w:rsidRPr="003C7841" w:rsidRDefault="0069001B" w:rsidP="00B535B5">
      <w:pPr>
        <w:pStyle w:val="Zwykytekst1"/>
        <w:ind w:firstLine="3960"/>
        <w:jc w:val="center"/>
        <w:rPr>
          <w:rFonts w:ascii="Arial" w:hAnsi="Arial" w:cs="Arial"/>
          <w:i/>
        </w:rPr>
      </w:pPr>
      <w:r w:rsidRPr="003C7841">
        <w:rPr>
          <w:rFonts w:ascii="Arial" w:hAnsi="Arial" w:cs="Arial"/>
          <w:i/>
        </w:rPr>
        <w:t>_____________________________________</w:t>
      </w:r>
    </w:p>
    <w:p w:rsidR="0069001B" w:rsidRPr="003C7841" w:rsidRDefault="0069001B" w:rsidP="00B535B5">
      <w:pPr>
        <w:pStyle w:val="Zwykytekst1"/>
        <w:ind w:firstLine="3960"/>
        <w:jc w:val="center"/>
        <w:rPr>
          <w:rFonts w:ascii="Arial" w:hAnsi="Arial" w:cs="Arial"/>
          <w:i/>
        </w:rPr>
      </w:pPr>
      <w:r w:rsidRPr="003C7841">
        <w:rPr>
          <w:rFonts w:ascii="Arial" w:hAnsi="Arial" w:cs="Arial"/>
          <w:i/>
        </w:rPr>
        <w:t>(podpis Wykonawcy/Pełnomocnika)</w:t>
      </w:r>
    </w:p>
    <w:p w:rsidR="0069001B" w:rsidRPr="003C7841" w:rsidRDefault="0069001B" w:rsidP="00B535B5">
      <w:pPr>
        <w:rPr>
          <w:rFonts w:ascii="Arial" w:hAnsi="Arial" w:cs="Arial"/>
          <w:i/>
          <w:sz w:val="20"/>
          <w:szCs w:val="20"/>
          <w:lang w:eastAsia="ar-SA"/>
        </w:rPr>
      </w:pPr>
      <w:r w:rsidRPr="003C7841">
        <w:rPr>
          <w:rFonts w:ascii="Arial" w:hAnsi="Arial" w:cs="Arial"/>
          <w:i/>
          <w:sz w:val="20"/>
          <w:szCs w:val="20"/>
        </w:rPr>
        <w:br w:type="page"/>
      </w:r>
    </w:p>
    <w:p w:rsidR="0069001B" w:rsidRPr="003C7841" w:rsidRDefault="0069001B" w:rsidP="00B535B5">
      <w:pPr>
        <w:pStyle w:val="Zwykytekst"/>
        <w:jc w:val="right"/>
        <w:rPr>
          <w:rFonts w:ascii="Arial" w:hAnsi="Arial" w:cs="Arial"/>
          <w:b/>
        </w:rPr>
      </w:pPr>
      <w:r w:rsidRPr="003C7841">
        <w:rPr>
          <w:rFonts w:ascii="Arial" w:hAnsi="Arial" w:cs="Arial"/>
          <w:b/>
        </w:rPr>
        <w:lastRenderedPageBreak/>
        <w:t>Formularz 2.</w:t>
      </w:r>
      <w:r w:rsidR="006B19AE" w:rsidRPr="003C7841">
        <w:rPr>
          <w:rFonts w:ascii="Arial" w:hAnsi="Arial" w:cs="Arial"/>
          <w:noProof/>
        </w:rPr>
        <mc:AlternateContent>
          <mc:Choice Requires="wps">
            <w:drawing>
              <wp:anchor distT="0" distB="0" distL="114300" distR="114300" simplePos="0" relativeHeight="251663872" behindDoc="0" locked="0" layoutInCell="1" allowOverlap="1" wp14:anchorId="34DDB766" wp14:editId="38D1A6F6">
                <wp:simplePos x="0" y="0"/>
                <wp:positionH relativeFrom="column">
                  <wp:posOffset>45720</wp:posOffset>
                </wp:positionH>
                <wp:positionV relativeFrom="paragraph">
                  <wp:posOffset>306705</wp:posOffset>
                </wp:positionV>
                <wp:extent cx="2387600" cy="893445"/>
                <wp:effectExtent l="0" t="0" r="12700" b="20955"/>
                <wp:wrapTight wrapText="bothSides">
                  <wp:wrapPolygon edited="0">
                    <wp:start x="0" y="0"/>
                    <wp:lineTo x="0" y="21646"/>
                    <wp:lineTo x="21543" y="21646"/>
                    <wp:lineTo x="21543" y="0"/>
                    <wp:lineTo x="0" y="0"/>
                  </wp:wrapPolygon>
                </wp:wrapTight>
                <wp:docPr id="5"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893445"/>
                        </a:xfrm>
                        <a:prstGeom prst="rect">
                          <a:avLst/>
                        </a:prstGeom>
                        <a:solidFill>
                          <a:srgbClr val="FFFFFF"/>
                        </a:solidFill>
                        <a:ln w="9525">
                          <a:solidFill>
                            <a:srgbClr val="000000"/>
                          </a:solidFill>
                          <a:miter lim="800000"/>
                          <a:headEnd/>
                          <a:tailEnd/>
                        </a:ln>
                      </wps:spPr>
                      <wps:txbx>
                        <w:txbxContent>
                          <w:p w:rsidR="00A97D15" w:rsidRDefault="00A97D15" w:rsidP="0069001B">
                            <w:pPr>
                              <w:jc w:val="center"/>
                              <w:rPr>
                                <w:i/>
                                <w:sz w:val="18"/>
                              </w:rPr>
                            </w:pPr>
                          </w:p>
                          <w:p w:rsidR="00A97D15" w:rsidRDefault="00A97D15" w:rsidP="0069001B">
                            <w:pPr>
                              <w:jc w:val="center"/>
                              <w:rPr>
                                <w:i/>
                                <w:sz w:val="18"/>
                              </w:rPr>
                            </w:pPr>
                          </w:p>
                          <w:p w:rsidR="00A97D15" w:rsidRDefault="00A97D15" w:rsidP="0069001B">
                            <w:pPr>
                              <w:jc w:val="center"/>
                              <w:rPr>
                                <w:i/>
                                <w:sz w:val="18"/>
                              </w:rPr>
                            </w:pPr>
                          </w:p>
                          <w:p w:rsidR="00A97D15" w:rsidRDefault="00A97D15" w:rsidP="0069001B">
                            <w:pPr>
                              <w:jc w:val="center"/>
                              <w:rPr>
                                <w:i/>
                                <w:sz w:val="18"/>
                              </w:rPr>
                            </w:pPr>
                          </w:p>
                          <w:p w:rsidR="00A97D15" w:rsidRPr="005A79F8" w:rsidRDefault="00A97D15" w:rsidP="0069001B">
                            <w:pPr>
                              <w:jc w:val="center"/>
                              <w:rPr>
                                <w:rFonts w:ascii="Verdana" w:hAnsi="Verdana"/>
                                <w:i/>
                                <w:sz w:val="16"/>
                                <w:szCs w:val="16"/>
                              </w:rPr>
                            </w:pPr>
                            <w:r>
                              <w:rPr>
                                <w:rFonts w:ascii="Verdana" w:hAnsi="Verdana"/>
                                <w:i/>
                                <w:sz w:val="16"/>
                                <w:szCs w:val="16"/>
                              </w:rPr>
                              <w:t>(n</w:t>
                            </w:r>
                            <w:r w:rsidRPr="005A79F8">
                              <w:rPr>
                                <w:rFonts w:ascii="Verdana" w:hAnsi="Verdana"/>
                                <w:i/>
                                <w:sz w:val="16"/>
                                <w:szCs w:val="16"/>
                              </w:rPr>
                              <w:t>azwa Wykonawcy/Wykonawców</w:t>
                            </w:r>
                            <w:r>
                              <w:rPr>
                                <w:rFonts w:ascii="Verdana" w:hAnsi="Verdana"/>
                                <w:i/>
                                <w:sz w:val="16"/>
                                <w:szCs w:val="16"/>
                              </w:rPr>
                              <w:t>)</w:t>
                            </w:r>
                          </w:p>
                          <w:p w:rsidR="00A97D15" w:rsidRDefault="00A97D15" w:rsidP="0069001B">
                            <w:pPr>
                              <w:rPr>
                                <w:rFonts w:ascii="Verdana" w:hAnsi="Verdana"/>
                                <w:i/>
                                <w:sz w:val="16"/>
                                <w:szCs w:val="16"/>
                              </w:rPr>
                            </w:pPr>
                          </w:p>
                          <w:p w:rsidR="00A97D15" w:rsidRDefault="00A97D15" w:rsidP="0069001B">
                            <w:pPr>
                              <w:jc w:val="center"/>
                              <w:rPr>
                                <w:rFonts w:ascii="Verdana" w:hAnsi="Verdana"/>
                                <w:i/>
                                <w:sz w:val="16"/>
                                <w:szCs w:val="16"/>
                              </w:rPr>
                            </w:pPr>
                          </w:p>
                          <w:p w:rsidR="00A97D15" w:rsidRPr="00693E8B" w:rsidRDefault="00A97D15" w:rsidP="0069001B">
                            <w:pPr>
                              <w:jc w:val="center"/>
                              <w:rPr>
                                <w:rFonts w:ascii="Verdana" w:hAnsi="Verdana"/>
                                <w: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 o:spid="_x0000_s1028" type="#_x0000_t202" style="position:absolute;left:0;text-align:left;margin-left:3.6pt;margin-top:24.15pt;width:188pt;height:70.3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">
                <v:textbox>
                  <w:txbxContent>
                    <w:p w:rsidR="00A97D15" w:rsidRDefault="00A97D15" w:rsidP="0069001B">
                      <w:pPr>
                        <w:jc w:val="center"/>
                        <w:rPr>
                          <w:i/>
                          <w:sz w:val="18"/>
                        </w:rPr>
                      </w:pPr>
                    </w:p>
                    <w:p w:rsidR="00A97D15" w:rsidRDefault="00A97D15" w:rsidP="0069001B">
                      <w:pPr>
                        <w:jc w:val="center"/>
                        <w:rPr>
                          <w:i/>
                          <w:sz w:val="18"/>
                        </w:rPr>
                      </w:pPr>
                    </w:p>
                    <w:p w:rsidR="00A97D15" w:rsidRDefault="00A97D15" w:rsidP="0069001B">
                      <w:pPr>
                        <w:jc w:val="center"/>
                        <w:rPr>
                          <w:i/>
                          <w:sz w:val="18"/>
                        </w:rPr>
                      </w:pPr>
                    </w:p>
                    <w:p w:rsidR="00A97D15" w:rsidRDefault="00A97D15" w:rsidP="0069001B">
                      <w:pPr>
                        <w:jc w:val="center"/>
                        <w:rPr>
                          <w:i/>
                          <w:sz w:val="18"/>
                        </w:rPr>
                      </w:pPr>
                    </w:p>
                    <w:p w:rsidR="00A97D15" w:rsidRPr="005A79F8" w:rsidRDefault="00A97D15" w:rsidP="0069001B">
                      <w:pPr>
                        <w:jc w:val="center"/>
                        <w:rPr>
                          <w:rFonts w:ascii="Verdana" w:hAnsi="Verdana"/>
                          <w:i/>
                          <w:sz w:val="16"/>
                          <w:szCs w:val="16"/>
                        </w:rPr>
                      </w:pPr>
                      <w:r>
                        <w:rPr>
                          <w:rFonts w:ascii="Verdana" w:hAnsi="Verdana"/>
                          <w:i/>
                          <w:sz w:val="16"/>
                          <w:szCs w:val="16"/>
                        </w:rPr>
                        <w:t>(n</w:t>
                      </w:r>
                      <w:r w:rsidRPr="005A79F8">
                        <w:rPr>
                          <w:rFonts w:ascii="Verdana" w:hAnsi="Verdana"/>
                          <w:i/>
                          <w:sz w:val="16"/>
                          <w:szCs w:val="16"/>
                        </w:rPr>
                        <w:t>azwa Wykonawcy/Wykonawców</w:t>
                      </w:r>
                      <w:r>
                        <w:rPr>
                          <w:rFonts w:ascii="Verdana" w:hAnsi="Verdana"/>
                          <w:i/>
                          <w:sz w:val="16"/>
                          <w:szCs w:val="16"/>
                        </w:rPr>
                        <w:t>)</w:t>
                      </w:r>
                    </w:p>
                    <w:p w:rsidR="00A97D15" w:rsidRDefault="00A97D15" w:rsidP="0069001B">
                      <w:pPr>
                        <w:rPr>
                          <w:rFonts w:ascii="Verdana" w:hAnsi="Verdana"/>
                          <w:i/>
                          <w:sz w:val="16"/>
                          <w:szCs w:val="16"/>
                        </w:rPr>
                      </w:pPr>
                    </w:p>
                    <w:p w:rsidR="00A97D15" w:rsidRDefault="00A97D15" w:rsidP="0069001B">
                      <w:pPr>
                        <w:jc w:val="center"/>
                        <w:rPr>
                          <w:rFonts w:ascii="Verdana" w:hAnsi="Verdana"/>
                          <w:i/>
                          <w:sz w:val="16"/>
                          <w:szCs w:val="16"/>
                        </w:rPr>
                      </w:pPr>
                    </w:p>
                    <w:p w:rsidR="00A97D15" w:rsidRPr="00693E8B" w:rsidRDefault="00A97D15" w:rsidP="0069001B">
                      <w:pPr>
                        <w:jc w:val="center"/>
                        <w:rPr>
                          <w:rFonts w:ascii="Verdana" w:hAnsi="Verdana"/>
                          <w:i/>
                          <w:sz w:val="16"/>
                          <w:szCs w:val="16"/>
                        </w:rPr>
                      </w:pPr>
                    </w:p>
                  </w:txbxContent>
                </v:textbox>
                <w10:wrap type="tight"/>
              </v:shape>
            </w:pict>
          </mc:Fallback>
        </mc:AlternateContent>
      </w:r>
      <w:r w:rsidR="006B19AE" w:rsidRPr="003C7841">
        <w:rPr>
          <w:rFonts w:ascii="Arial" w:hAnsi="Arial" w:cs="Arial"/>
          <w:noProof/>
        </w:rPr>
        <mc:AlternateContent>
          <mc:Choice Requires="wps">
            <w:drawing>
              <wp:anchor distT="0" distB="0" distL="114300" distR="114300" simplePos="0" relativeHeight="251664896" behindDoc="0" locked="0" layoutInCell="1" allowOverlap="1" wp14:anchorId="5DFEFC37" wp14:editId="1A1EA373">
                <wp:simplePos x="0" y="0"/>
                <wp:positionH relativeFrom="column">
                  <wp:posOffset>2433320</wp:posOffset>
                </wp:positionH>
                <wp:positionV relativeFrom="paragraph">
                  <wp:posOffset>306705</wp:posOffset>
                </wp:positionV>
                <wp:extent cx="3695700" cy="893445"/>
                <wp:effectExtent l="0" t="0" r="19050" b="20955"/>
                <wp:wrapTight wrapText="bothSides">
                  <wp:wrapPolygon edited="0">
                    <wp:start x="0" y="0"/>
                    <wp:lineTo x="0" y="21646"/>
                    <wp:lineTo x="21600" y="21646"/>
                    <wp:lineTo x="21600" y="0"/>
                    <wp:lineTo x="0" y="0"/>
                  </wp:wrapPolygon>
                </wp:wrapTight>
                <wp:docPr id="4"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700" cy="893445"/>
                        </a:xfrm>
                        <a:prstGeom prst="rect">
                          <a:avLst/>
                        </a:prstGeom>
                        <a:solidFill>
                          <a:srgbClr val="C0C0C0"/>
                        </a:solidFill>
                        <a:ln w="9525">
                          <a:solidFill>
                            <a:srgbClr val="000000"/>
                          </a:solidFill>
                          <a:miter lim="800000"/>
                          <a:headEnd/>
                          <a:tailEnd/>
                        </a:ln>
                      </wps:spPr>
                      <wps:txbx>
                        <w:txbxContent>
                          <w:p w:rsidR="00A97D15" w:rsidRPr="00B01581" w:rsidRDefault="00A97D15" w:rsidP="0069001B">
                            <w:pPr>
                              <w:pStyle w:val="Tekstpodstawowy3"/>
                              <w:spacing w:after="120"/>
                              <w:jc w:val="center"/>
                              <w:rPr>
                                <w:rFonts w:ascii="Verdana" w:hAnsi="Verdana"/>
                                <w:b/>
                                <w:i w:val="0"/>
                              </w:rPr>
                            </w:pPr>
                            <w:r w:rsidRPr="00B01581">
                              <w:rPr>
                                <w:rFonts w:ascii="Verdana" w:hAnsi="Verdana"/>
                                <w:b/>
                                <w:i w:val="0"/>
                              </w:rPr>
                              <w:t>OŚWIADCZENIE</w:t>
                            </w:r>
                          </w:p>
                          <w:p w:rsidR="00A97D15" w:rsidRPr="00B01581" w:rsidRDefault="00A97D15" w:rsidP="0069001B">
                            <w:pPr>
                              <w:pStyle w:val="Tekstpodstawowy3"/>
                              <w:jc w:val="center"/>
                              <w:rPr>
                                <w:rFonts w:ascii="Verdana" w:hAnsi="Verdana"/>
                                <w:b/>
                                <w:i w:val="0"/>
                                <w:sz w:val="20"/>
                                <w:szCs w:val="20"/>
                              </w:rPr>
                            </w:pPr>
                            <w:r>
                              <w:rPr>
                                <w:rFonts w:ascii="Verdana" w:hAnsi="Verdana"/>
                                <w:b/>
                                <w:i w:val="0"/>
                                <w:sz w:val="20"/>
                                <w:szCs w:val="20"/>
                              </w:rPr>
                              <w:t>o spełnianiu warunków udziału w postępowaniu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 o:spid="_x0000_s1029" type="#_x0000_t202" style="position:absolute;left:0;text-align:left;margin-left:191.6pt;margin-top:24.15pt;width:291pt;height:70.3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" fillcolor="silver">
                <v:textbox>
                  <w:txbxContent>
                    <w:p w:rsidR="00A97D15" w:rsidRPr="00B01581" w:rsidRDefault="00A97D15" w:rsidP="0069001B">
                      <w:pPr>
                        <w:pStyle w:val="Tekstpodstawowy3"/>
                        <w:spacing w:after="120"/>
                        <w:jc w:val="center"/>
                        <w:rPr>
                          <w:rFonts w:ascii="Verdana" w:hAnsi="Verdana"/>
                          <w:b/>
                          <w:i w:val="0"/>
                        </w:rPr>
                      </w:pPr>
                      <w:r w:rsidRPr="00B01581">
                        <w:rPr>
                          <w:rFonts w:ascii="Verdana" w:hAnsi="Verdana"/>
                          <w:b/>
                          <w:i w:val="0"/>
                        </w:rPr>
                        <w:t>OŚWIADCZENIE</w:t>
                      </w:r>
                    </w:p>
                    <w:p w:rsidR="00A97D15" w:rsidRPr="00B01581" w:rsidRDefault="00A97D15" w:rsidP="0069001B">
                      <w:pPr>
                        <w:pStyle w:val="Tekstpodstawowy3"/>
                        <w:jc w:val="center"/>
                        <w:rPr>
                          <w:rFonts w:ascii="Verdana" w:hAnsi="Verdana"/>
                          <w:b/>
                          <w:i w:val="0"/>
                          <w:sz w:val="20"/>
                          <w:szCs w:val="20"/>
                        </w:rPr>
                      </w:pPr>
                      <w:r>
                        <w:rPr>
                          <w:rFonts w:ascii="Verdana" w:hAnsi="Verdana"/>
                          <w:b/>
                          <w:i w:val="0"/>
                          <w:sz w:val="20"/>
                          <w:szCs w:val="20"/>
                        </w:rPr>
                        <w:t>o spełnianiu warunków udziału w postępowaniu</w:t>
                      </w:r>
                    </w:p>
                  </w:txbxContent>
                </v:textbox>
                <w10:wrap type="tight"/>
              </v:shape>
            </w:pict>
          </mc:Fallback>
        </mc:AlternateContent>
      </w:r>
      <w:r w:rsidRPr="003C7841">
        <w:rPr>
          <w:rFonts w:ascii="Arial" w:hAnsi="Arial" w:cs="Arial"/>
          <w:b/>
        </w:rPr>
        <w:t>2</w:t>
      </w:r>
    </w:p>
    <w:p w:rsidR="0069001B" w:rsidRPr="003C7841" w:rsidRDefault="0069001B" w:rsidP="00B535B5">
      <w:pPr>
        <w:pStyle w:val="Zwykytekst"/>
        <w:jc w:val="both"/>
        <w:rPr>
          <w:rFonts w:ascii="Arial" w:hAnsi="Arial" w:cs="Arial"/>
          <w:b/>
        </w:rPr>
      </w:pPr>
    </w:p>
    <w:p w:rsidR="0069001B" w:rsidRPr="003C7841" w:rsidRDefault="0069001B" w:rsidP="00B535B5">
      <w:pPr>
        <w:jc w:val="both"/>
        <w:rPr>
          <w:rFonts w:ascii="Arial" w:hAnsi="Arial" w:cs="Arial"/>
          <w:b/>
          <w:sz w:val="20"/>
          <w:szCs w:val="20"/>
        </w:rPr>
      </w:pPr>
      <w:r w:rsidRPr="003C7841">
        <w:rPr>
          <w:rFonts w:ascii="Arial" w:hAnsi="Arial" w:cs="Arial"/>
          <w:b/>
          <w:sz w:val="20"/>
          <w:szCs w:val="20"/>
        </w:rPr>
        <w:t>Składając ofertę w postępowaniu o udzielenie zamówienia publicznego prowadzonym w trybie przetargu nieograniczonego na:</w:t>
      </w:r>
    </w:p>
    <w:p w:rsidR="00E156FC" w:rsidRDefault="00E156FC" w:rsidP="00E156FC">
      <w:pPr>
        <w:outlineLvl w:val="0"/>
        <w:rPr>
          <w:rFonts w:ascii="Arial" w:hAnsi="Arial" w:cs="Arial"/>
          <w:b/>
          <w:sz w:val="20"/>
          <w:szCs w:val="20"/>
        </w:rPr>
      </w:pPr>
    </w:p>
    <w:p w:rsidR="009D15E4" w:rsidRPr="009D15E4" w:rsidRDefault="009D15E4" w:rsidP="009D15E4">
      <w:pPr>
        <w:pStyle w:val="Zwykytekst1"/>
        <w:tabs>
          <w:tab w:val="left" w:leader="dot" w:pos="9360"/>
        </w:tabs>
        <w:rPr>
          <w:rFonts w:ascii="Arial" w:hAnsi="Arial" w:cs="Arial"/>
          <w:b/>
        </w:rPr>
      </w:pPr>
      <w:r w:rsidRPr="009D15E4">
        <w:rPr>
          <w:rFonts w:ascii="Arial" w:hAnsi="Arial" w:cs="Arial"/>
          <w:b/>
        </w:rPr>
        <w:t>Usługę ekspercką dotyczącą analizy oraz oceny merytorycznej i ekonomiczno-finansowej dokumentacji przygotowanej w ramach projektu pt. „Opracowanie standardów obsługi interesanta w sądownictwie powszechnym”</w:t>
      </w:r>
    </w:p>
    <w:p w:rsidR="00E156FC" w:rsidRDefault="00E156FC" w:rsidP="00B535B5">
      <w:pPr>
        <w:pStyle w:val="Zwykytekst1"/>
        <w:tabs>
          <w:tab w:val="left" w:leader="dot" w:pos="9360"/>
        </w:tabs>
        <w:jc w:val="both"/>
        <w:rPr>
          <w:rFonts w:ascii="Arial" w:hAnsi="Arial" w:cs="Arial"/>
          <w:spacing w:val="-2"/>
        </w:rPr>
      </w:pPr>
    </w:p>
    <w:p w:rsidR="0066372A" w:rsidRPr="003C7841" w:rsidRDefault="00CD121F" w:rsidP="00B535B5">
      <w:pPr>
        <w:pStyle w:val="Zwykytekst1"/>
        <w:tabs>
          <w:tab w:val="left" w:leader="dot" w:pos="9360"/>
        </w:tabs>
        <w:jc w:val="both"/>
        <w:rPr>
          <w:rFonts w:ascii="Arial" w:hAnsi="Arial" w:cs="Arial"/>
          <w:b/>
        </w:rPr>
      </w:pPr>
      <w:r>
        <w:rPr>
          <w:rFonts w:ascii="Arial" w:hAnsi="Arial" w:cs="Arial"/>
          <w:spacing w:val="-2"/>
        </w:rPr>
        <w:t>oznaczonego nr BA-F-II-3710-32</w:t>
      </w:r>
      <w:r w:rsidR="006825F7" w:rsidRPr="003C7841">
        <w:rPr>
          <w:rFonts w:ascii="Arial" w:hAnsi="Arial" w:cs="Arial"/>
          <w:spacing w:val="-2"/>
        </w:rPr>
        <w:t>/</w:t>
      </w:r>
      <w:r w:rsidR="00C73F82">
        <w:rPr>
          <w:rFonts w:ascii="Arial" w:hAnsi="Arial" w:cs="Arial"/>
          <w:spacing w:val="-2"/>
        </w:rPr>
        <w:t>17</w:t>
      </w:r>
    </w:p>
    <w:p w:rsidR="0069001B" w:rsidRPr="003C7841" w:rsidRDefault="0069001B" w:rsidP="00B535B5">
      <w:pPr>
        <w:jc w:val="both"/>
        <w:rPr>
          <w:rFonts w:ascii="Arial" w:hAnsi="Arial" w:cs="Arial"/>
          <w:b/>
          <w:bCs/>
          <w:sz w:val="20"/>
          <w:szCs w:val="20"/>
        </w:rPr>
      </w:pPr>
      <w:r w:rsidRPr="003C7841">
        <w:rPr>
          <w:rFonts w:ascii="Arial" w:hAnsi="Arial" w:cs="Arial"/>
          <w:b/>
          <w:bCs/>
          <w:sz w:val="20"/>
          <w:szCs w:val="20"/>
        </w:rPr>
        <w:t>w imieniu Wykonawcy:</w:t>
      </w:r>
    </w:p>
    <w:p w:rsidR="0069001B" w:rsidRPr="003C7841" w:rsidRDefault="0069001B" w:rsidP="00B535B5">
      <w:pPr>
        <w:jc w:val="both"/>
        <w:rPr>
          <w:rFonts w:ascii="Arial" w:hAnsi="Arial" w:cs="Arial"/>
          <w:b/>
          <w:bCs/>
          <w:sz w:val="20"/>
          <w:szCs w:val="20"/>
        </w:rPr>
      </w:pPr>
    </w:p>
    <w:p w:rsidR="0069001B" w:rsidRPr="003C7841" w:rsidRDefault="0069001B" w:rsidP="00B535B5">
      <w:pPr>
        <w:jc w:val="both"/>
        <w:rPr>
          <w:rFonts w:ascii="Arial" w:hAnsi="Arial" w:cs="Arial"/>
          <w:b/>
          <w:bCs/>
          <w:sz w:val="20"/>
          <w:szCs w:val="20"/>
        </w:rPr>
      </w:pPr>
      <w:r w:rsidRPr="003C7841">
        <w:rPr>
          <w:rFonts w:ascii="Arial" w:hAnsi="Arial" w:cs="Arial"/>
          <w:b/>
          <w:bCs/>
          <w:sz w:val="20"/>
          <w:szCs w:val="20"/>
        </w:rPr>
        <w:t>_______________________________________________________________</w:t>
      </w:r>
    </w:p>
    <w:p w:rsidR="0069001B" w:rsidRPr="003C7841" w:rsidRDefault="0069001B" w:rsidP="00B535B5">
      <w:pPr>
        <w:jc w:val="center"/>
        <w:rPr>
          <w:rFonts w:ascii="Arial" w:hAnsi="Arial" w:cs="Arial"/>
          <w:b/>
          <w:bCs/>
          <w:sz w:val="20"/>
          <w:szCs w:val="20"/>
        </w:rPr>
      </w:pPr>
      <w:r w:rsidRPr="003C7841">
        <w:rPr>
          <w:rFonts w:ascii="Arial" w:hAnsi="Arial" w:cs="Arial"/>
          <w:bCs/>
          <w:sz w:val="20"/>
          <w:szCs w:val="20"/>
        </w:rPr>
        <w:t>/wpisać nazwę (firmę) Wykonawcy/</w:t>
      </w:r>
    </w:p>
    <w:p w:rsidR="0069001B" w:rsidRPr="003C7841" w:rsidRDefault="0069001B" w:rsidP="00B535B5">
      <w:pPr>
        <w:pStyle w:val="Zwykytekst"/>
        <w:tabs>
          <w:tab w:val="left" w:leader="dot" w:pos="9072"/>
        </w:tabs>
        <w:jc w:val="both"/>
        <w:rPr>
          <w:rFonts w:ascii="Arial" w:hAnsi="Arial" w:cs="Arial"/>
          <w:b/>
        </w:rPr>
      </w:pPr>
    </w:p>
    <w:p w:rsidR="0069001B" w:rsidRPr="003C7841" w:rsidRDefault="0069001B" w:rsidP="00B535B5">
      <w:pPr>
        <w:pStyle w:val="Zwykytekst"/>
        <w:tabs>
          <w:tab w:val="left" w:leader="dot" w:pos="9072"/>
        </w:tabs>
        <w:jc w:val="both"/>
        <w:rPr>
          <w:rFonts w:ascii="Arial" w:hAnsi="Arial" w:cs="Arial"/>
          <w:b/>
        </w:rPr>
      </w:pPr>
      <w:r w:rsidRPr="003C7841">
        <w:rPr>
          <w:rFonts w:ascii="Arial" w:hAnsi="Arial" w:cs="Arial"/>
          <w:b/>
        </w:rPr>
        <w:t xml:space="preserve">oświadczamy, że </w:t>
      </w:r>
      <w:r w:rsidRPr="003C7841">
        <w:rPr>
          <w:rFonts w:ascii="Arial" w:hAnsi="Arial" w:cs="Arial"/>
          <w:color w:val="000000"/>
        </w:rPr>
        <w:t>spełniamy warunki udziału w postępowaniu.</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r w:rsidRPr="003C7841">
        <w:rPr>
          <w:rFonts w:ascii="Arial" w:hAnsi="Arial" w:cs="Arial"/>
          <w:b/>
          <w:sz w:val="20"/>
          <w:szCs w:val="20"/>
        </w:rPr>
        <w:t>INFORMACJA W ZWIĄZKU Z POLEGANIEM NA ZASOBACH INNYCH PODMIOTÓW</w:t>
      </w:r>
      <w:r w:rsidRPr="003C7841">
        <w:rPr>
          <w:rFonts w:ascii="Arial" w:hAnsi="Arial" w:cs="Arial"/>
          <w:sz w:val="20"/>
          <w:szCs w:val="20"/>
        </w:rPr>
        <w:t xml:space="preserve">: </w:t>
      </w:r>
    </w:p>
    <w:p w:rsidR="0069001B" w:rsidRPr="003C7841" w:rsidRDefault="0069001B" w:rsidP="00B535B5">
      <w:pPr>
        <w:jc w:val="both"/>
        <w:rPr>
          <w:rFonts w:ascii="Arial" w:hAnsi="Arial" w:cs="Arial"/>
          <w:sz w:val="20"/>
          <w:szCs w:val="20"/>
        </w:rPr>
      </w:pPr>
      <w:r w:rsidRPr="003C7841">
        <w:rPr>
          <w:rFonts w:ascii="Arial" w:hAnsi="Arial" w:cs="Arial"/>
          <w:sz w:val="20"/>
          <w:szCs w:val="20"/>
        </w:rPr>
        <w:t>Oświadczam, że w celu wykazania spełniania warunków udziału w postępowaniu, polegam na zasobach następującego/</w:t>
      </w:r>
      <w:proofErr w:type="spellStart"/>
      <w:r w:rsidRPr="003C7841">
        <w:rPr>
          <w:rFonts w:ascii="Arial" w:hAnsi="Arial" w:cs="Arial"/>
          <w:sz w:val="20"/>
          <w:szCs w:val="20"/>
        </w:rPr>
        <w:t>ych</w:t>
      </w:r>
      <w:proofErr w:type="spellEnd"/>
      <w:r w:rsidRPr="003C7841">
        <w:rPr>
          <w:rFonts w:ascii="Arial" w:hAnsi="Arial" w:cs="Arial"/>
          <w:sz w:val="20"/>
          <w:szCs w:val="20"/>
        </w:rPr>
        <w:t xml:space="preserve"> podmiotu/ów:</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 xml:space="preserve">w następującym zakresie: </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i/>
          <w:sz w:val="20"/>
          <w:szCs w:val="20"/>
        </w:rPr>
      </w:pPr>
    </w:p>
    <w:p w:rsidR="0069001B" w:rsidRPr="003C7841" w:rsidRDefault="0069001B" w:rsidP="00B535B5">
      <w:pPr>
        <w:pStyle w:val="Zwykytekst1"/>
        <w:jc w:val="both"/>
        <w:rPr>
          <w:rFonts w:ascii="Arial" w:hAnsi="Arial" w:cs="Arial"/>
        </w:rPr>
      </w:pPr>
    </w:p>
    <w:p w:rsidR="0069001B" w:rsidRPr="003C7841" w:rsidRDefault="0069001B" w:rsidP="00B535B5">
      <w:pPr>
        <w:pStyle w:val="Zwykytekst1"/>
        <w:rPr>
          <w:rFonts w:ascii="Arial" w:hAnsi="Arial" w:cs="Arial"/>
        </w:rPr>
      </w:pPr>
      <w:r w:rsidRPr="003C7841">
        <w:rPr>
          <w:rFonts w:ascii="Arial" w:hAnsi="Arial" w:cs="Arial"/>
        </w:rPr>
        <w:t>__________________ dnia __ __ ____ roku</w:t>
      </w:r>
    </w:p>
    <w:p w:rsidR="0069001B" w:rsidRPr="003C7841" w:rsidRDefault="0069001B" w:rsidP="00B535B5">
      <w:pPr>
        <w:pStyle w:val="Zwykytekst1"/>
        <w:ind w:firstLine="3960"/>
        <w:jc w:val="center"/>
        <w:rPr>
          <w:rFonts w:ascii="Arial" w:hAnsi="Arial" w:cs="Arial"/>
          <w:i/>
        </w:rPr>
      </w:pPr>
      <w:r w:rsidRPr="003C7841">
        <w:rPr>
          <w:rFonts w:ascii="Arial" w:hAnsi="Arial" w:cs="Arial"/>
          <w:i/>
        </w:rPr>
        <w:t>_____________________________________</w:t>
      </w:r>
    </w:p>
    <w:p w:rsidR="0069001B" w:rsidRPr="003C7841" w:rsidRDefault="0069001B" w:rsidP="00B535B5">
      <w:pPr>
        <w:pStyle w:val="Zwykytekst1"/>
        <w:ind w:firstLine="3960"/>
        <w:jc w:val="center"/>
        <w:rPr>
          <w:rFonts w:ascii="Arial" w:hAnsi="Arial" w:cs="Arial"/>
          <w:i/>
        </w:rPr>
      </w:pPr>
      <w:r w:rsidRPr="003C7841">
        <w:rPr>
          <w:rFonts w:ascii="Arial" w:hAnsi="Arial" w:cs="Arial"/>
          <w:i/>
        </w:rPr>
        <w:t>(podpis Wykonawcy/Pełnomocnika)</w:t>
      </w:r>
    </w:p>
    <w:p w:rsidR="00DE330E" w:rsidRDefault="00DE330E" w:rsidP="00B535B5">
      <w:pPr>
        <w:rPr>
          <w:rFonts w:ascii="Arial" w:hAnsi="Arial" w:cs="Arial"/>
          <w:i/>
          <w:sz w:val="20"/>
          <w:szCs w:val="20"/>
        </w:rPr>
      </w:pPr>
    </w:p>
    <w:p w:rsidR="00DE330E" w:rsidRDefault="00DE330E" w:rsidP="00B535B5">
      <w:pPr>
        <w:rPr>
          <w:rFonts w:ascii="Arial" w:hAnsi="Arial" w:cs="Arial"/>
          <w:i/>
          <w:sz w:val="20"/>
          <w:szCs w:val="20"/>
        </w:rPr>
      </w:pPr>
    </w:p>
    <w:p w:rsidR="00DE330E" w:rsidRDefault="00DE330E" w:rsidP="00B535B5">
      <w:pPr>
        <w:rPr>
          <w:rFonts w:ascii="Arial" w:hAnsi="Arial" w:cs="Arial"/>
          <w:i/>
          <w:sz w:val="20"/>
          <w:szCs w:val="20"/>
        </w:rPr>
      </w:pPr>
    </w:p>
    <w:p w:rsidR="00DE330E" w:rsidRDefault="00DE330E" w:rsidP="00B535B5">
      <w:pPr>
        <w:rPr>
          <w:rFonts w:ascii="Arial" w:hAnsi="Arial" w:cs="Arial"/>
          <w:i/>
          <w:sz w:val="20"/>
          <w:szCs w:val="20"/>
        </w:rPr>
      </w:pPr>
    </w:p>
    <w:p w:rsidR="00DE330E" w:rsidRDefault="00DE330E" w:rsidP="00B535B5">
      <w:pPr>
        <w:rPr>
          <w:rFonts w:ascii="Arial" w:hAnsi="Arial" w:cs="Arial"/>
          <w:i/>
          <w:sz w:val="20"/>
          <w:szCs w:val="20"/>
        </w:rPr>
      </w:pPr>
    </w:p>
    <w:p w:rsidR="00DE330E" w:rsidRDefault="00DE330E" w:rsidP="00B535B5">
      <w:pPr>
        <w:rPr>
          <w:rFonts w:ascii="Arial" w:hAnsi="Arial" w:cs="Arial"/>
          <w:i/>
          <w:sz w:val="20"/>
          <w:szCs w:val="20"/>
        </w:rPr>
      </w:pPr>
    </w:p>
    <w:p w:rsidR="00DE330E" w:rsidRDefault="00DE330E" w:rsidP="00B535B5">
      <w:pPr>
        <w:rPr>
          <w:rFonts w:ascii="Arial" w:hAnsi="Arial" w:cs="Arial"/>
          <w:i/>
          <w:sz w:val="20"/>
          <w:szCs w:val="20"/>
        </w:rPr>
      </w:pPr>
    </w:p>
    <w:p w:rsidR="00DE330E" w:rsidRDefault="00DE330E" w:rsidP="00B535B5">
      <w:pPr>
        <w:rPr>
          <w:rFonts w:ascii="Arial" w:hAnsi="Arial" w:cs="Arial"/>
          <w:i/>
          <w:sz w:val="20"/>
          <w:szCs w:val="20"/>
        </w:rPr>
      </w:pPr>
    </w:p>
    <w:p w:rsidR="00DE330E" w:rsidRDefault="00DE330E" w:rsidP="00B535B5">
      <w:pPr>
        <w:rPr>
          <w:rFonts w:ascii="Arial" w:hAnsi="Arial" w:cs="Arial"/>
          <w:i/>
          <w:sz w:val="20"/>
          <w:szCs w:val="20"/>
        </w:rPr>
      </w:pPr>
    </w:p>
    <w:p w:rsidR="00DE330E" w:rsidRDefault="00DE330E" w:rsidP="00B535B5">
      <w:pPr>
        <w:rPr>
          <w:rFonts w:ascii="Arial" w:hAnsi="Arial" w:cs="Arial"/>
          <w:i/>
          <w:sz w:val="20"/>
          <w:szCs w:val="20"/>
        </w:rPr>
      </w:pPr>
    </w:p>
    <w:p w:rsidR="00DE330E" w:rsidRDefault="00DE330E" w:rsidP="00B535B5">
      <w:pPr>
        <w:rPr>
          <w:rFonts w:ascii="Arial" w:hAnsi="Arial" w:cs="Arial"/>
          <w:i/>
          <w:sz w:val="20"/>
          <w:szCs w:val="20"/>
        </w:rPr>
      </w:pPr>
    </w:p>
    <w:p w:rsidR="00DE330E" w:rsidRDefault="00DE330E" w:rsidP="00B535B5">
      <w:pPr>
        <w:rPr>
          <w:rFonts w:ascii="Arial" w:hAnsi="Arial" w:cs="Arial"/>
          <w:i/>
          <w:sz w:val="20"/>
          <w:szCs w:val="20"/>
        </w:rPr>
      </w:pPr>
    </w:p>
    <w:p w:rsidR="00DE330E" w:rsidRDefault="00DE330E" w:rsidP="00B535B5">
      <w:pPr>
        <w:rPr>
          <w:rFonts w:ascii="Arial" w:hAnsi="Arial" w:cs="Arial"/>
          <w:i/>
          <w:sz w:val="20"/>
          <w:szCs w:val="20"/>
        </w:rPr>
      </w:pPr>
    </w:p>
    <w:p w:rsidR="00DE330E" w:rsidRDefault="00DE330E" w:rsidP="00B535B5">
      <w:pPr>
        <w:rPr>
          <w:rFonts w:ascii="Arial" w:hAnsi="Arial" w:cs="Arial"/>
          <w:i/>
          <w:sz w:val="20"/>
          <w:szCs w:val="20"/>
        </w:rPr>
      </w:pPr>
    </w:p>
    <w:p w:rsidR="009D15E4" w:rsidRDefault="009D15E4" w:rsidP="00B535B5">
      <w:pPr>
        <w:rPr>
          <w:rFonts w:ascii="Arial" w:hAnsi="Arial" w:cs="Arial"/>
          <w:i/>
          <w:sz w:val="20"/>
          <w:szCs w:val="20"/>
        </w:rPr>
      </w:pPr>
    </w:p>
    <w:p w:rsidR="00DE330E" w:rsidRDefault="00DE330E" w:rsidP="00B535B5">
      <w:pPr>
        <w:rPr>
          <w:rFonts w:ascii="Arial" w:hAnsi="Arial" w:cs="Arial"/>
          <w:i/>
          <w:sz w:val="20"/>
          <w:szCs w:val="20"/>
        </w:rPr>
      </w:pPr>
    </w:p>
    <w:p w:rsidR="00DE330E" w:rsidRPr="00D05039" w:rsidRDefault="00DE330E" w:rsidP="00DE330E">
      <w:pPr>
        <w:ind w:firstLine="5580"/>
        <w:jc w:val="right"/>
        <w:rPr>
          <w:rFonts w:ascii="Arial" w:eastAsia="Calibri" w:hAnsi="Arial" w:cs="Arial"/>
          <w:b/>
          <w:sz w:val="20"/>
          <w:szCs w:val="20"/>
        </w:rPr>
      </w:pPr>
      <w:r w:rsidRPr="00D05039">
        <w:rPr>
          <w:rFonts w:ascii="Arial" w:eastAsia="Calibri" w:hAnsi="Arial" w:cs="Arial"/>
          <w:b/>
          <w:sz w:val="20"/>
          <w:szCs w:val="20"/>
        </w:rPr>
        <w:lastRenderedPageBreak/>
        <w:t>Formularz 2.3</w:t>
      </w:r>
    </w:p>
    <w:p w:rsidR="00DE330E" w:rsidRPr="00DE330E" w:rsidRDefault="00DE330E" w:rsidP="00DE330E">
      <w:pPr>
        <w:tabs>
          <w:tab w:val="left" w:pos="9214"/>
        </w:tabs>
        <w:suppressAutoHyphens/>
        <w:ind w:right="-1"/>
        <w:jc w:val="both"/>
        <w:rPr>
          <w:rFonts w:eastAsia="Calibri"/>
          <w:b/>
          <w:lang w:eastAsia="ar-SA"/>
        </w:rPr>
      </w:pPr>
      <w:r w:rsidRPr="00DE330E">
        <w:rPr>
          <w:noProof/>
        </w:rPr>
        <mc:AlternateContent>
          <mc:Choice Requires="wps">
            <w:drawing>
              <wp:anchor distT="0" distB="0" distL="114935" distR="114935" simplePos="0" relativeHeight="251670016" behindDoc="0" locked="0" layoutInCell="1" allowOverlap="1" wp14:anchorId="2471219C" wp14:editId="2323254E">
                <wp:simplePos x="0" y="0"/>
                <wp:positionH relativeFrom="column">
                  <wp:posOffset>2090420</wp:posOffset>
                </wp:positionH>
                <wp:positionV relativeFrom="paragraph">
                  <wp:posOffset>199390</wp:posOffset>
                </wp:positionV>
                <wp:extent cx="3600450" cy="914400"/>
                <wp:effectExtent l="0" t="0" r="19050" b="19050"/>
                <wp:wrapTight wrapText="bothSides">
                  <wp:wrapPolygon edited="0">
                    <wp:start x="0" y="0"/>
                    <wp:lineTo x="0" y="21600"/>
                    <wp:lineTo x="21600" y="21600"/>
                    <wp:lineTo x="21600" y="0"/>
                    <wp:lineTo x="0" y="0"/>
                  </wp:wrapPolygon>
                </wp:wrapTight>
                <wp:docPr id="33" name="Pole tekstowe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0450" cy="914400"/>
                        </a:xfrm>
                        <a:prstGeom prst="rect">
                          <a:avLst/>
                        </a:prstGeom>
                        <a:solidFill>
                          <a:srgbClr val="C0C0C0"/>
                        </a:solidFill>
                        <a:ln w="6350">
                          <a:solidFill>
                            <a:srgbClr val="000000"/>
                          </a:solidFill>
                          <a:miter lim="800000"/>
                          <a:headEnd/>
                          <a:tailEnd/>
                        </a:ln>
                      </wps:spPr>
                      <wps:txbx>
                        <w:txbxContent>
                          <w:p w:rsidR="00A97D15" w:rsidRDefault="00A97D15" w:rsidP="00DE330E">
                            <w:pPr>
                              <w:jc w:val="center"/>
                              <w:rPr>
                                <w:rFonts w:ascii="Verdana" w:hAnsi="Verdana"/>
                                <w:b/>
                                <w:sz w:val="20"/>
                                <w:szCs w:val="20"/>
                              </w:rPr>
                            </w:pPr>
                          </w:p>
                          <w:p w:rsidR="00A97D15" w:rsidRPr="004459F7" w:rsidRDefault="00A97D15" w:rsidP="00DE330E">
                            <w:pPr>
                              <w:jc w:val="center"/>
                              <w:rPr>
                                <w:rFonts w:ascii="Arial" w:hAnsi="Arial" w:cs="Arial"/>
                                <w:b/>
                                <w:sz w:val="20"/>
                                <w:szCs w:val="20"/>
                              </w:rPr>
                            </w:pPr>
                            <w:r w:rsidRPr="004459F7">
                              <w:rPr>
                                <w:rFonts w:ascii="Arial" w:hAnsi="Arial" w:cs="Arial"/>
                                <w:b/>
                                <w:sz w:val="20"/>
                                <w:szCs w:val="20"/>
                              </w:rPr>
                              <w:t>ZOBOWIĄZANIE</w:t>
                            </w:r>
                          </w:p>
                          <w:p w:rsidR="00A97D15" w:rsidRPr="004459F7" w:rsidRDefault="00A97D15" w:rsidP="00DE330E">
                            <w:pPr>
                              <w:jc w:val="center"/>
                              <w:rPr>
                                <w:rFonts w:ascii="Arial" w:hAnsi="Arial" w:cs="Arial"/>
                                <w:b/>
                                <w:sz w:val="20"/>
                                <w:szCs w:val="20"/>
                              </w:rPr>
                            </w:pPr>
                            <w:r w:rsidRPr="004459F7">
                              <w:rPr>
                                <w:rFonts w:ascii="Arial" w:hAnsi="Arial" w:cs="Arial"/>
                                <w:b/>
                                <w:sz w:val="20"/>
                                <w:szCs w:val="20"/>
                              </w:rPr>
                              <w:t xml:space="preserve">do oddania do dyspozycji Wykonawcy niezbędnych zasobów na potrzeby realizacji zamówienia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3" o:spid="_x0000_s1030" type="#_x0000_t202" style="position:absolute;left:0;text-align:left;margin-left:164.6pt;margin-top:15.7pt;width:283.5pt;height:1in;z-index:25167001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" fillcolor="silver" strokeweight=".5pt">
                <v:textbox inset="7.45pt,3.85pt,7.45pt,3.85pt">
                  <w:txbxContent>
                    <w:p w:rsidR="00A97D15" w:rsidRDefault="00A97D15" w:rsidP="00DE330E">
                      <w:pPr>
                        <w:jc w:val="center"/>
                        <w:rPr>
                          <w:rFonts w:ascii="Verdana" w:hAnsi="Verdana"/>
                          <w:b/>
                          <w:sz w:val="20"/>
                          <w:szCs w:val="20"/>
                        </w:rPr>
                      </w:pPr>
                    </w:p>
                    <w:p w:rsidR="00A97D15" w:rsidRPr="004459F7" w:rsidRDefault="00A97D15" w:rsidP="00DE330E">
                      <w:pPr>
                        <w:jc w:val="center"/>
                        <w:rPr>
                          <w:rFonts w:ascii="Arial" w:hAnsi="Arial" w:cs="Arial"/>
                          <w:b/>
                          <w:sz w:val="20"/>
                          <w:szCs w:val="20"/>
                        </w:rPr>
                      </w:pPr>
                      <w:r w:rsidRPr="004459F7">
                        <w:rPr>
                          <w:rFonts w:ascii="Arial" w:hAnsi="Arial" w:cs="Arial"/>
                          <w:b/>
                          <w:sz w:val="20"/>
                          <w:szCs w:val="20"/>
                        </w:rPr>
                        <w:t>ZOBOWIĄZANIE</w:t>
                      </w:r>
                    </w:p>
                    <w:p w:rsidR="00A97D15" w:rsidRPr="004459F7" w:rsidRDefault="00A97D15" w:rsidP="00DE330E">
                      <w:pPr>
                        <w:jc w:val="center"/>
                        <w:rPr>
                          <w:rFonts w:ascii="Arial" w:hAnsi="Arial" w:cs="Arial"/>
                          <w:b/>
                          <w:sz w:val="20"/>
                          <w:szCs w:val="20"/>
                        </w:rPr>
                      </w:pPr>
                      <w:r w:rsidRPr="004459F7">
                        <w:rPr>
                          <w:rFonts w:ascii="Arial" w:hAnsi="Arial" w:cs="Arial"/>
                          <w:b/>
                          <w:sz w:val="20"/>
                          <w:szCs w:val="20"/>
                        </w:rPr>
                        <w:t xml:space="preserve">do oddania do dyspozycji Wykonawcy niezbędnych zasobów na potrzeby realizacji zamówienia </w:t>
                      </w:r>
                    </w:p>
                  </w:txbxContent>
                </v:textbox>
                <w10:wrap type="tight"/>
              </v:shape>
            </w:pict>
          </mc:Fallback>
        </mc:AlternateContent>
      </w:r>
      <w:r w:rsidRPr="00DE330E">
        <w:rPr>
          <w:noProof/>
        </w:rPr>
        <mc:AlternateContent>
          <mc:Choice Requires="wps">
            <w:drawing>
              <wp:anchor distT="0" distB="0" distL="114935" distR="114935" simplePos="0" relativeHeight="251668992" behindDoc="0" locked="0" layoutInCell="1" allowOverlap="1" wp14:anchorId="165AEDB1" wp14:editId="395D564D">
                <wp:simplePos x="0" y="0"/>
                <wp:positionH relativeFrom="column">
                  <wp:posOffset>-5080</wp:posOffset>
                </wp:positionH>
                <wp:positionV relativeFrom="paragraph">
                  <wp:posOffset>182245</wp:posOffset>
                </wp:positionV>
                <wp:extent cx="2097405" cy="904875"/>
                <wp:effectExtent l="0" t="0" r="17145" b="28575"/>
                <wp:wrapTight wrapText="bothSides">
                  <wp:wrapPolygon edited="0">
                    <wp:start x="0" y="0"/>
                    <wp:lineTo x="0" y="21827"/>
                    <wp:lineTo x="21580" y="21827"/>
                    <wp:lineTo x="21580" y="0"/>
                    <wp:lineTo x="0" y="0"/>
                  </wp:wrapPolygon>
                </wp:wrapTight>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904875"/>
                        </a:xfrm>
                        <a:prstGeom prst="rect">
                          <a:avLst/>
                        </a:prstGeom>
                        <a:solidFill>
                          <a:srgbClr val="FFFFFF"/>
                        </a:solidFill>
                        <a:ln w="6350">
                          <a:solidFill>
                            <a:srgbClr val="000000"/>
                          </a:solidFill>
                          <a:miter lim="800000"/>
                          <a:headEnd/>
                          <a:tailEnd/>
                        </a:ln>
                      </wps:spPr>
                      <wps:txbx>
                        <w:txbxContent>
                          <w:p w:rsidR="00A97D15" w:rsidRDefault="00A97D15" w:rsidP="00DE330E">
                            <w:pPr>
                              <w:jc w:val="center"/>
                              <w:rPr>
                                <w:i/>
                                <w:sz w:val="18"/>
                              </w:rPr>
                            </w:pPr>
                          </w:p>
                          <w:p w:rsidR="00A97D15" w:rsidRDefault="00A97D15" w:rsidP="00DE330E">
                            <w:pPr>
                              <w:rPr>
                                <w:rFonts w:ascii="Verdana" w:hAnsi="Verdana"/>
                                <w:i/>
                                <w:sz w:val="16"/>
                                <w:szCs w:val="16"/>
                              </w:rPr>
                            </w:pPr>
                          </w:p>
                          <w:p w:rsidR="00A97D15" w:rsidRDefault="00A97D15" w:rsidP="00DE330E">
                            <w:pPr>
                              <w:rPr>
                                <w:rFonts w:ascii="Verdana" w:hAnsi="Verdana"/>
                                <w:i/>
                                <w:sz w:val="16"/>
                                <w:szCs w:val="16"/>
                              </w:rPr>
                            </w:pPr>
                          </w:p>
                          <w:p w:rsidR="00A97D15" w:rsidRDefault="00A97D15" w:rsidP="00DE330E">
                            <w:pPr>
                              <w:rPr>
                                <w:rFonts w:ascii="Verdana" w:hAnsi="Verdana"/>
                                <w:i/>
                                <w:sz w:val="16"/>
                                <w:szCs w:val="16"/>
                              </w:rPr>
                            </w:pPr>
                          </w:p>
                          <w:p w:rsidR="00A97D15" w:rsidRDefault="00A97D15" w:rsidP="00DE330E">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4" o:spid="_x0000_s1031" type="#_x0000_t202" style="position:absolute;left:0;text-align:left;margin-left:-.4pt;margin-top:14.35pt;width:165.15pt;height:71.25pt;z-index:25166899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" strokeweight=".5pt">
                <v:textbox inset="7.45pt,3.85pt,7.45pt,3.85pt">
                  <w:txbxContent>
                    <w:p w:rsidR="00A97D15" w:rsidRDefault="00A97D15" w:rsidP="00DE330E">
                      <w:pPr>
                        <w:jc w:val="center"/>
                        <w:rPr>
                          <w:i/>
                          <w:sz w:val="18"/>
                        </w:rPr>
                      </w:pPr>
                    </w:p>
                    <w:p w:rsidR="00A97D15" w:rsidRDefault="00A97D15" w:rsidP="00DE330E">
                      <w:pPr>
                        <w:rPr>
                          <w:rFonts w:ascii="Verdana" w:hAnsi="Verdana"/>
                          <w:i/>
                          <w:sz w:val="16"/>
                          <w:szCs w:val="16"/>
                        </w:rPr>
                      </w:pPr>
                    </w:p>
                    <w:p w:rsidR="00A97D15" w:rsidRDefault="00A97D15" w:rsidP="00DE330E">
                      <w:pPr>
                        <w:rPr>
                          <w:rFonts w:ascii="Verdana" w:hAnsi="Verdana"/>
                          <w:i/>
                          <w:sz w:val="16"/>
                          <w:szCs w:val="16"/>
                        </w:rPr>
                      </w:pPr>
                    </w:p>
                    <w:p w:rsidR="00A97D15" w:rsidRDefault="00A97D15" w:rsidP="00DE330E">
                      <w:pPr>
                        <w:rPr>
                          <w:rFonts w:ascii="Verdana" w:hAnsi="Verdana"/>
                          <w:i/>
                          <w:sz w:val="16"/>
                          <w:szCs w:val="16"/>
                        </w:rPr>
                      </w:pPr>
                    </w:p>
                    <w:p w:rsidR="00A97D15" w:rsidRDefault="00A97D15" w:rsidP="00DE330E">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v:textbox>
                <w10:wrap type="tight"/>
              </v:shape>
            </w:pict>
          </mc:Fallback>
        </mc:AlternateContent>
      </w:r>
    </w:p>
    <w:p w:rsidR="00DE330E" w:rsidRPr="00C75B49" w:rsidRDefault="00DE330E" w:rsidP="00DE330E">
      <w:pPr>
        <w:tabs>
          <w:tab w:val="left" w:pos="9214"/>
        </w:tabs>
        <w:suppressAutoHyphens/>
        <w:ind w:right="-1"/>
        <w:jc w:val="both"/>
        <w:rPr>
          <w:rFonts w:ascii="Arial" w:eastAsia="Calibri" w:hAnsi="Arial" w:cs="Arial"/>
          <w:b/>
          <w:sz w:val="20"/>
          <w:szCs w:val="20"/>
          <w:lang w:eastAsia="ar-SA"/>
        </w:rPr>
      </w:pPr>
    </w:p>
    <w:p w:rsidR="00DE330E" w:rsidRPr="00C75B49" w:rsidRDefault="00DE330E" w:rsidP="00DE330E">
      <w:pPr>
        <w:tabs>
          <w:tab w:val="left" w:pos="9214"/>
        </w:tabs>
        <w:suppressAutoHyphens/>
        <w:ind w:right="-1"/>
        <w:jc w:val="both"/>
        <w:rPr>
          <w:rFonts w:ascii="Arial" w:eastAsia="Calibri" w:hAnsi="Arial" w:cs="Arial"/>
          <w:b/>
          <w:sz w:val="20"/>
          <w:szCs w:val="20"/>
          <w:lang w:eastAsia="ar-SA"/>
        </w:rPr>
      </w:pPr>
      <w:r w:rsidRPr="00C75B49">
        <w:rPr>
          <w:rFonts w:ascii="Arial" w:eastAsia="Calibri" w:hAnsi="Arial" w:cs="Arial"/>
          <w:b/>
          <w:sz w:val="20"/>
          <w:szCs w:val="20"/>
          <w:lang w:eastAsia="ar-SA"/>
        </w:rPr>
        <w:t>W imieniu: _______________________________________________________________</w:t>
      </w:r>
    </w:p>
    <w:p w:rsidR="00DE330E" w:rsidRPr="00C75B49" w:rsidRDefault="00DE330E" w:rsidP="00DE330E">
      <w:pPr>
        <w:jc w:val="center"/>
        <w:rPr>
          <w:rFonts w:ascii="Arial" w:hAnsi="Arial" w:cs="Arial"/>
          <w:i/>
          <w:sz w:val="20"/>
          <w:szCs w:val="20"/>
        </w:rPr>
      </w:pPr>
      <w:r w:rsidRPr="00C75B49">
        <w:rPr>
          <w:rFonts w:ascii="Arial" w:hAnsi="Arial" w:cs="Arial"/>
          <w:i/>
          <w:sz w:val="20"/>
          <w:szCs w:val="20"/>
        </w:rPr>
        <w:t>(nazwa Podmiotu, na zasobach którego polega Wykonawca)</w:t>
      </w:r>
    </w:p>
    <w:p w:rsidR="00DE330E" w:rsidRPr="00C75B49" w:rsidRDefault="00DE330E" w:rsidP="00DE330E">
      <w:pPr>
        <w:tabs>
          <w:tab w:val="left" w:pos="9214"/>
        </w:tabs>
        <w:suppressAutoHyphens/>
        <w:ind w:right="-1"/>
        <w:jc w:val="both"/>
        <w:rPr>
          <w:rFonts w:ascii="Arial" w:hAnsi="Arial" w:cs="Arial"/>
          <w:sz w:val="20"/>
          <w:szCs w:val="20"/>
          <w:lang w:eastAsia="ar-SA"/>
        </w:rPr>
      </w:pPr>
      <w:r w:rsidRPr="00C75B49">
        <w:rPr>
          <w:rFonts w:ascii="Arial" w:hAnsi="Arial" w:cs="Arial"/>
          <w:sz w:val="20"/>
          <w:szCs w:val="20"/>
          <w:lang w:eastAsia="ar-SA"/>
        </w:rPr>
        <w:t xml:space="preserve">Zobowiązuję się do oddania swoich zasobów </w:t>
      </w:r>
    </w:p>
    <w:p w:rsidR="00DE330E" w:rsidRPr="00C75B49" w:rsidRDefault="00DE330E" w:rsidP="00DE330E">
      <w:pPr>
        <w:suppressAutoHyphens/>
        <w:ind w:right="-1"/>
        <w:jc w:val="both"/>
        <w:rPr>
          <w:rFonts w:ascii="Arial" w:hAnsi="Arial" w:cs="Arial"/>
          <w:sz w:val="20"/>
          <w:szCs w:val="20"/>
          <w:lang w:eastAsia="ar-SA"/>
        </w:rPr>
      </w:pPr>
      <w:r w:rsidRPr="00C75B49">
        <w:rPr>
          <w:rFonts w:ascii="Arial" w:hAnsi="Arial" w:cs="Arial"/>
          <w:sz w:val="20"/>
          <w:szCs w:val="20"/>
          <w:lang w:eastAsia="ar-SA"/>
        </w:rPr>
        <w:t>_______________________________________________________________________</w:t>
      </w:r>
    </w:p>
    <w:p w:rsidR="00DE330E" w:rsidRPr="00C75B49" w:rsidRDefault="00DE330E" w:rsidP="00DE330E">
      <w:pPr>
        <w:jc w:val="center"/>
        <w:rPr>
          <w:rFonts w:ascii="Arial" w:hAnsi="Arial" w:cs="Arial"/>
          <w:i/>
          <w:sz w:val="20"/>
          <w:szCs w:val="20"/>
        </w:rPr>
      </w:pPr>
      <w:r w:rsidRPr="00C75B49">
        <w:rPr>
          <w:rFonts w:ascii="Arial" w:hAnsi="Arial" w:cs="Arial"/>
          <w:i/>
          <w:sz w:val="20"/>
          <w:szCs w:val="20"/>
        </w:rPr>
        <w:t>(określenie zasobu)</w:t>
      </w:r>
    </w:p>
    <w:p w:rsidR="00DE330E" w:rsidRPr="00C75B49" w:rsidRDefault="00DE330E" w:rsidP="00DE330E">
      <w:pPr>
        <w:tabs>
          <w:tab w:val="left" w:pos="9214"/>
        </w:tabs>
        <w:suppressAutoHyphens/>
        <w:ind w:right="-1"/>
        <w:jc w:val="both"/>
        <w:rPr>
          <w:rFonts w:ascii="Arial" w:hAnsi="Arial" w:cs="Arial"/>
          <w:sz w:val="20"/>
          <w:szCs w:val="20"/>
          <w:lang w:eastAsia="ar-SA"/>
        </w:rPr>
      </w:pPr>
      <w:r w:rsidRPr="00C75B49">
        <w:rPr>
          <w:rFonts w:ascii="Arial" w:hAnsi="Arial" w:cs="Arial"/>
          <w:sz w:val="20"/>
          <w:szCs w:val="20"/>
          <w:lang w:eastAsia="ar-SA"/>
        </w:rPr>
        <w:t>do dyspozycji Wykonawcy:</w:t>
      </w:r>
    </w:p>
    <w:p w:rsidR="00DE330E" w:rsidRPr="00C75B49" w:rsidRDefault="00DE330E" w:rsidP="00DE330E">
      <w:pPr>
        <w:suppressAutoHyphens/>
        <w:ind w:right="-1"/>
        <w:jc w:val="both"/>
        <w:rPr>
          <w:rFonts w:ascii="Arial" w:hAnsi="Arial" w:cs="Arial"/>
          <w:sz w:val="20"/>
          <w:szCs w:val="20"/>
          <w:lang w:eastAsia="ar-SA"/>
        </w:rPr>
      </w:pPr>
      <w:r w:rsidRPr="00C75B49">
        <w:rPr>
          <w:rFonts w:ascii="Arial" w:hAnsi="Arial" w:cs="Arial"/>
          <w:sz w:val="20"/>
          <w:szCs w:val="20"/>
          <w:lang w:eastAsia="ar-SA"/>
        </w:rPr>
        <w:t>_______________________________________________________________________</w:t>
      </w:r>
    </w:p>
    <w:p w:rsidR="00DE330E" w:rsidRPr="00C75B49" w:rsidRDefault="00DE330E" w:rsidP="00DE330E">
      <w:pPr>
        <w:jc w:val="center"/>
        <w:rPr>
          <w:rFonts w:ascii="Arial" w:hAnsi="Arial" w:cs="Arial"/>
          <w:i/>
          <w:sz w:val="20"/>
          <w:szCs w:val="20"/>
        </w:rPr>
      </w:pPr>
      <w:r w:rsidRPr="00C75B49">
        <w:rPr>
          <w:rFonts w:ascii="Arial" w:hAnsi="Arial" w:cs="Arial"/>
          <w:i/>
          <w:sz w:val="20"/>
          <w:szCs w:val="20"/>
        </w:rPr>
        <w:t>(nazwa Wykonawcy)</w:t>
      </w:r>
    </w:p>
    <w:p w:rsidR="00DE330E" w:rsidRPr="00C75B49" w:rsidRDefault="00DE330E" w:rsidP="00DE330E">
      <w:pPr>
        <w:rPr>
          <w:rFonts w:ascii="Arial" w:hAnsi="Arial" w:cs="Arial"/>
          <w:sz w:val="20"/>
          <w:szCs w:val="20"/>
        </w:rPr>
      </w:pPr>
    </w:p>
    <w:p w:rsidR="00DE330E" w:rsidRPr="00C75B49" w:rsidRDefault="00DE330E" w:rsidP="00DE330E">
      <w:pPr>
        <w:tabs>
          <w:tab w:val="left" w:pos="-142"/>
        </w:tabs>
        <w:jc w:val="both"/>
        <w:rPr>
          <w:rFonts w:ascii="Arial" w:hAnsi="Arial" w:cs="Arial"/>
          <w:b/>
          <w:bCs/>
          <w:iCs/>
          <w:sz w:val="20"/>
          <w:szCs w:val="20"/>
        </w:rPr>
      </w:pPr>
      <w:r w:rsidRPr="00C75B49">
        <w:rPr>
          <w:rFonts w:ascii="Arial" w:hAnsi="Arial" w:cs="Arial"/>
          <w:i/>
          <w:iCs/>
          <w:sz w:val="20"/>
          <w:szCs w:val="20"/>
        </w:rPr>
        <w:t>Na potrzeby wykonania zamówienia pod nazwą:</w:t>
      </w:r>
      <w:r w:rsidRPr="00C75B49">
        <w:rPr>
          <w:rFonts w:ascii="Arial" w:hAnsi="Arial" w:cs="Arial"/>
          <w:b/>
          <w:bCs/>
          <w:iCs/>
          <w:sz w:val="20"/>
          <w:szCs w:val="20"/>
        </w:rPr>
        <w:t xml:space="preserve"> </w:t>
      </w:r>
    </w:p>
    <w:p w:rsidR="009D15E4" w:rsidRPr="00C75B49" w:rsidRDefault="009D15E4" w:rsidP="00DE330E">
      <w:pPr>
        <w:tabs>
          <w:tab w:val="left" w:pos="-142"/>
        </w:tabs>
        <w:jc w:val="both"/>
        <w:rPr>
          <w:rFonts w:ascii="Arial" w:hAnsi="Arial" w:cs="Arial"/>
          <w:b/>
          <w:bCs/>
          <w:iCs/>
          <w:sz w:val="20"/>
          <w:szCs w:val="20"/>
        </w:rPr>
      </w:pPr>
    </w:p>
    <w:p w:rsidR="009D15E4" w:rsidRPr="00C75B49" w:rsidRDefault="009D15E4" w:rsidP="009D15E4">
      <w:pPr>
        <w:suppressAutoHyphens/>
        <w:jc w:val="both"/>
        <w:rPr>
          <w:rFonts w:ascii="Arial" w:hAnsi="Arial" w:cs="Arial"/>
          <w:b/>
          <w:sz w:val="20"/>
          <w:szCs w:val="20"/>
        </w:rPr>
      </w:pPr>
      <w:r w:rsidRPr="00C75B49">
        <w:rPr>
          <w:rFonts w:ascii="Arial" w:hAnsi="Arial" w:cs="Arial"/>
          <w:b/>
          <w:sz w:val="20"/>
          <w:szCs w:val="20"/>
        </w:rPr>
        <w:t>Usługę ekspercką dotyczącą analizy oraz oceny merytorycznej i ekonomiczno-finansowej dokumentacji przygotowanej w ramach projektu pt. „Opracowanie standardów obsługi interesanta w sądownictwie powszechnym”</w:t>
      </w:r>
    </w:p>
    <w:p w:rsidR="00DE330E" w:rsidRPr="00C75B49" w:rsidRDefault="00DE330E" w:rsidP="00DE330E">
      <w:pPr>
        <w:suppressAutoHyphens/>
        <w:jc w:val="both"/>
        <w:rPr>
          <w:rFonts w:ascii="Arial" w:hAnsi="Arial" w:cs="Arial"/>
          <w:sz w:val="20"/>
          <w:szCs w:val="20"/>
        </w:rPr>
      </w:pPr>
    </w:p>
    <w:p w:rsidR="00DE330E" w:rsidRPr="00C75B49" w:rsidRDefault="00CD121F" w:rsidP="00DE330E">
      <w:pPr>
        <w:suppressAutoHyphens/>
        <w:jc w:val="both"/>
        <w:rPr>
          <w:rFonts w:ascii="Arial" w:hAnsi="Arial" w:cs="Arial"/>
          <w:sz w:val="20"/>
          <w:szCs w:val="20"/>
        </w:rPr>
      </w:pPr>
      <w:r>
        <w:rPr>
          <w:rFonts w:ascii="Arial" w:hAnsi="Arial" w:cs="Arial"/>
          <w:sz w:val="20"/>
          <w:szCs w:val="20"/>
        </w:rPr>
        <w:t>Oznaczonego nr: BA-F-II-3710-32</w:t>
      </w:r>
      <w:r w:rsidR="00DE330E" w:rsidRPr="00C75B49">
        <w:rPr>
          <w:rFonts w:ascii="Arial" w:hAnsi="Arial" w:cs="Arial"/>
          <w:sz w:val="20"/>
          <w:szCs w:val="20"/>
        </w:rPr>
        <w:t>/17</w:t>
      </w:r>
    </w:p>
    <w:p w:rsidR="00DE330E" w:rsidRPr="00C75B49" w:rsidRDefault="00DE330E" w:rsidP="00DE330E">
      <w:pPr>
        <w:ind w:right="-427"/>
        <w:rPr>
          <w:rFonts w:ascii="Arial" w:hAnsi="Arial" w:cs="Arial"/>
          <w:sz w:val="20"/>
          <w:szCs w:val="20"/>
          <w:lang w:eastAsia="ar-SA"/>
        </w:rPr>
      </w:pPr>
    </w:p>
    <w:p w:rsidR="00DE330E" w:rsidRPr="00C75B49" w:rsidRDefault="00DE330E" w:rsidP="00DE330E">
      <w:pPr>
        <w:suppressAutoHyphens/>
        <w:ind w:right="283"/>
        <w:jc w:val="both"/>
        <w:rPr>
          <w:rFonts w:ascii="Arial" w:hAnsi="Arial" w:cs="Arial"/>
          <w:b/>
          <w:sz w:val="20"/>
          <w:szCs w:val="20"/>
          <w:lang w:eastAsia="ar-SA"/>
        </w:rPr>
      </w:pPr>
      <w:r w:rsidRPr="00C75B49">
        <w:rPr>
          <w:rFonts w:ascii="Arial" w:hAnsi="Arial" w:cs="Arial"/>
          <w:b/>
          <w:sz w:val="20"/>
          <w:szCs w:val="20"/>
          <w:lang w:eastAsia="ar-SA"/>
        </w:rPr>
        <w:t>Oświadczam, iż:</w:t>
      </w:r>
    </w:p>
    <w:p w:rsidR="00DE330E" w:rsidRPr="00C75B49" w:rsidRDefault="00DE330E" w:rsidP="00EB2F56">
      <w:pPr>
        <w:numPr>
          <w:ilvl w:val="0"/>
          <w:numId w:val="12"/>
        </w:numPr>
        <w:suppressAutoHyphens/>
        <w:jc w:val="both"/>
        <w:rPr>
          <w:rFonts w:ascii="Arial" w:hAnsi="Arial" w:cs="Arial"/>
          <w:sz w:val="20"/>
          <w:szCs w:val="20"/>
          <w:lang w:eastAsia="ar-SA"/>
        </w:rPr>
      </w:pPr>
      <w:r w:rsidRPr="00C75B49">
        <w:rPr>
          <w:rFonts w:ascii="Arial" w:hAnsi="Arial" w:cs="Arial"/>
          <w:sz w:val="20"/>
          <w:szCs w:val="20"/>
          <w:lang w:eastAsia="ar-SA"/>
        </w:rPr>
        <w:t>udostępniam Wykonawcy ww. zasoby, w następującym zakresie:</w:t>
      </w:r>
    </w:p>
    <w:p w:rsidR="00DE330E" w:rsidRPr="00C75B49" w:rsidRDefault="00DE330E" w:rsidP="00DE330E">
      <w:pPr>
        <w:suppressAutoHyphens/>
        <w:ind w:left="720"/>
        <w:jc w:val="both"/>
        <w:rPr>
          <w:rFonts w:ascii="Arial" w:hAnsi="Arial" w:cs="Arial"/>
          <w:sz w:val="20"/>
          <w:szCs w:val="20"/>
          <w:lang w:eastAsia="ar-SA"/>
        </w:rPr>
      </w:pPr>
      <w:r w:rsidRPr="00C75B49">
        <w:rPr>
          <w:rFonts w:ascii="Arial" w:hAnsi="Arial" w:cs="Arial"/>
          <w:sz w:val="20"/>
          <w:szCs w:val="20"/>
          <w:lang w:eastAsia="ar-SA"/>
        </w:rPr>
        <w:t>_________________________________________________________________</w:t>
      </w:r>
    </w:p>
    <w:p w:rsidR="00DE330E" w:rsidRPr="00C75B49" w:rsidRDefault="00DE330E" w:rsidP="00DE330E">
      <w:pPr>
        <w:suppressAutoHyphens/>
        <w:ind w:left="720"/>
        <w:jc w:val="both"/>
        <w:rPr>
          <w:rFonts w:ascii="Arial" w:hAnsi="Arial" w:cs="Arial"/>
          <w:sz w:val="20"/>
          <w:szCs w:val="20"/>
          <w:lang w:eastAsia="ar-SA"/>
        </w:rPr>
      </w:pPr>
      <w:r w:rsidRPr="00C75B49">
        <w:rPr>
          <w:rFonts w:ascii="Arial" w:hAnsi="Arial" w:cs="Arial"/>
          <w:sz w:val="20"/>
          <w:szCs w:val="20"/>
          <w:lang w:eastAsia="ar-SA"/>
        </w:rPr>
        <w:t>_________________________________________________________________</w:t>
      </w:r>
    </w:p>
    <w:p w:rsidR="00DE330E" w:rsidRPr="00C75B49" w:rsidRDefault="00DE330E" w:rsidP="00DE330E">
      <w:pPr>
        <w:suppressAutoHyphens/>
        <w:ind w:left="720"/>
        <w:jc w:val="both"/>
        <w:rPr>
          <w:rFonts w:ascii="Arial" w:hAnsi="Arial" w:cs="Arial"/>
          <w:sz w:val="20"/>
          <w:szCs w:val="20"/>
          <w:lang w:eastAsia="ar-SA"/>
        </w:rPr>
      </w:pPr>
    </w:p>
    <w:p w:rsidR="00DE330E" w:rsidRPr="00C75B49" w:rsidRDefault="00DE330E" w:rsidP="00EB2F56">
      <w:pPr>
        <w:numPr>
          <w:ilvl w:val="0"/>
          <w:numId w:val="12"/>
        </w:numPr>
        <w:suppressAutoHyphens/>
        <w:ind w:right="283"/>
        <w:jc w:val="both"/>
        <w:rPr>
          <w:rFonts w:ascii="Arial" w:hAnsi="Arial" w:cs="Arial"/>
          <w:sz w:val="20"/>
          <w:szCs w:val="20"/>
          <w:lang w:eastAsia="ar-SA"/>
        </w:rPr>
      </w:pPr>
      <w:r w:rsidRPr="00C75B49">
        <w:rPr>
          <w:rFonts w:ascii="Arial" w:hAnsi="Arial" w:cs="Arial"/>
          <w:sz w:val="20"/>
          <w:szCs w:val="20"/>
          <w:lang w:eastAsia="ar-SA"/>
        </w:rPr>
        <w:t>sposób wykorzystania udostępnionych przeze mnie zasobów będzie następujący:</w:t>
      </w:r>
    </w:p>
    <w:p w:rsidR="00DE330E" w:rsidRPr="00C75B49" w:rsidRDefault="00DE330E" w:rsidP="00DE330E">
      <w:pPr>
        <w:suppressAutoHyphens/>
        <w:ind w:left="720" w:right="-2"/>
        <w:jc w:val="both"/>
        <w:rPr>
          <w:rFonts w:ascii="Arial" w:hAnsi="Arial" w:cs="Arial"/>
          <w:sz w:val="20"/>
          <w:szCs w:val="20"/>
          <w:lang w:eastAsia="ar-SA"/>
        </w:rPr>
      </w:pPr>
      <w:r w:rsidRPr="00C75B49">
        <w:rPr>
          <w:rFonts w:ascii="Arial" w:hAnsi="Arial" w:cs="Arial"/>
          <w:sz w:val="20"/>
          <w:szCs w:val="20"/>
          <w:lang w:eastAsia="ar-SA"/>
        </w:rPr>
        <w:t>_________________________________________________________________</w:t>
      </w:r>
    </w:p>
    <w:p w:rsidR="00DE330E" w:rsidRPr="00C75B49" w:rsidRDefault="00DE330E" w:rsidP="00DE330E">
      <w:pPr>
        <w:suppressAutoHyphens/>
        <w:ind w:left="720"/>
        <w:jc w:val="both"/>
        <w:rPr>
          <w:rFonts w:ascii="Arial" w:hAnsi="Arial" w:cs="Arial"/>
          <w:sz w:val="20"/>
          <w:szCs w:val="20"/>
          <w:lang w:eastAsia="ar-SA"/>
        </w:rPr>
      </w:pPr>
      <w:r w:rsidRPr="00C75B49">
        <w:rPr>
          <w:rFonts w:ascii="Arial" w:hAnsi="Arial" w:cs="Arial"/>
          <w:sz w:val="20"/>
          <w:szCs w:val="20"/>
          <w:lang w:eastAsia="ar-SA"/>
        </w:rPr>
        <w:t>_________________________________________________________________</w:t>
      </w:r>
    </w:p>
    <w:p w:rsidR="00DE330E" w:rsidRPr="00C75B49" w:rsidRDefault="00DE330E" w:rsidP="00DE330E">
      <w:pPr>
        <w:suppressAutoHyphens/>
        <w:ind w:right="284"/>
        <w:rPr>
          <w:rFonts w:ascii="Arial" w:hAnsi="Arial" w:cs="Arial"/>
          <w:i/>
          <w:sz w:val="20"/>
          <w:szCs w:val="20"/>
          <w:lang w:eastAsia="ar-SA"/>
        </w:rPr>
      </w:pPr>
    </w:p>
    <w:p w:rsidR="00DE330E" w:rsidRPr="00C75B49" w:rsidRDefault="00DE330E" w:rsidP="00EB2F56">
      <w:pPr>
        <w:numPr>
          <w:ilvl w:val="0"/>
          <w:numId w:val="12"/>
        </w:numPr>
        <w:suppressAutoHyphens/>
        <w:ind w:right="283"/>
        <w:jc w:val="both"/>
        <w:rPr>
          <w:rFonts w:ascii="Arial" w:hAnsi="Arial" w:cs="Arial"/>
          <w:sz w:val="20"/>
          <w:szCs w:val="20"/>
          <w:lang w:eastAsia="ar-SA"/>
        </w:rPr>
      </w:pPr>
      <w:r w:rsidRPr="00C75B49">
        <w:rPr>
          <w:rFonts w:ascii="Arial" w:hAnsi="Arial" w:cs="Arial"/>
          <w:sz w:val="20"/>
          <w:szCs w:val="20"/>
          <w:lang w:eastAsia="ar-SA"/>
        </w:rPr>
        <w:t>zakres mojego udziału przy wykonywaniu zamówienia będzie następujący:</w:t>
      </w:r>
    </w:p>
    <w:p w:rsidR="00DE330E" w:rsidRPr="00C75B49" w:rsidRDefault="00DE330E" w:rsidP="00DE330E">
      <w:pPr>
        <w:suppressAutoHyphens/>
        <w:ind w:left="720"/>
        <w:jc w:val="both"/>
        <w:rPr>
          <w:rFonts w:ascii="Arial" w:hAnsi="Arial" w:cs="Arial"/>
          <w:sz w:val="20"/>
          <w:szCs w:val="20"/>
          <w:lang w:eastAsia="ar-SA"/>
        </w:rPr>
      </w:pPr>
      <w:r w:rsidRPr="00C75B49">
        <w:rPr>
          <w:rFonts w:ascii="Arial" w:hAnsi="Arial" w:cs="Arial"/>
          <w:sz w:val="20"/>
          <w:szCs w:val="20"/>
          <w:lang w:eastAsia="ar-SA"/>
        </w:rPr>
        <w:t>_________________________________________________________________</w:t>
      </w:r>
    </w:p>
    <w:p w:rsidR="00DE330E" w:rsidRPr="00C75B49" w:rsidRDefault="00DE330E" w:rsidP="00DE330E">
      <w:pPr>
        <w:suppressAutoHyphens/>
        <w:ind w:left="720"/>
        <w:jc w:val="both"/>
        <w:rPr>
          <w:rFonts w:ascii="Arial" w:hAnsi="Arial" w:cs="Arial"/>
          <w:sz w:val="20"/>
          <w:szCs w:val="20"/>
          <w:lang w:eastAsia="ar-SA"/>
        </w:rPr>
      </w:pPr>
      <w:r w:rsidRPr="00C75B49">
        <w:rPr>
          <w:rFonts w:ascii="Arial" w:hAnsi="Arial" w:cs="Arial"/>
          <w:sz w:val="20"/>
          <w:szCs w:val="20"/>
          <w:lang w:eastAsia="ar-SA"/>
        </w:rPr>
        <w:t>_________________________________________________________________</w:t>
      </w:r>
    </w:p>
    <w:p w:rsidR="00DE330E" w:rsidRPr="00C75B49" w:rsidRDefault="00DE330E" w:rsidP="00DE330E">
      <w:pPr>
        <w:suppressAutoHyphens/>
        <w:ind w:left="720"/>
        <w:jc w:val="both"/>
        <w:rPr>
          <w:rFonts w:ascii="Arial" w:hAnsi="Arial" w:cs="Arial"/>
          <w:sz w:val="20"/>
          <w:szCs w:val="20"/>
          <w:lang w:eastAsia="ar-SA"/>
        </w:rPr>
      </w:pPr>
    </w:p>
    <w:p w:rsidR="00DE330E" w:rsidRPr="00C75B49" w:rsidRDefault="00DE330E" w:rsidP="00EB2F56">
      <w:pPr>
        <w:numPr>
          <w:ilvl w:val="0"/>
          <w:numId w:val="12"/>
        </w:numPr>
        <w:suppressAutoHyphens/>
        <w:ind w:right="283"/>
        <w:jc w:val="both"/>
        <w:rPr>
          <w:rFonts w:ascii="Arial" w:hAnsi="Arial" w:cs="Arial"/>
          <w:sz w:val="20"/>
          <w:szCs w:val="20"/>
          <w:lang w:eastAsia="ar-SA"/>
        </w:rPr>
      </w:pPr>
      <w:r w:rsidRPr="00C75B49">
        <w:rPr>
          <w:rFonts w:ascii="Arial" w:hAnsi="Arial" w:cs="Arial"/>
          <w:sz w:val="20"/>
          <w:szCs w:val="20"/>
          <w:lang w:eastAsia="ar-SA"/>
        </w:rPr>
        <w:t>okres mojego udziału przy wykonywaniu zamówienia będzie następujący:</w:t>
      </w:r>
    </w:p>
    <w:p w:rsidR="00DE330E" w:rsidRPr="00C75B49" w:rsidRDefault="00DE330E" w:rsidP="00DE330E">
      <w:pPr>
        <w:suppressAutoHyphens/>
        <w:ind w:left="720"/>
        <w:jc w:val="both"/>
        <w:rPr>
          <w:rFonts w:ascii="Arial" w:hAnsi="Arial" w:cs="Arial"/>
          <w:sz w:val="20"/>
          <w:szCs w:val="20"/>
          <w:lang w:eastAsia="ar-SA"/>
        </w:rPr>
      </w:pPr>
      <w:r w:rsidRPr="00C75B49">
        <w:rPr>
          <w:rFonts w:ascii="Arial" w:hAnsi="Arial" w:cs="Arial"/>
          <w:sz w:val="20"/>
          <w:szCs w:val="20"/>
          <w:lang w:eastAsia="ar-SA"/>
        </w:rPr>
        <w:t>_________________________________________________________________</w:t>
      </w:r>
    </w:p>
    <w:p w:rsidR="00DE330E" w:rsidRPr="00C75B49" w:rsidRDefault="00DE330E" w:rsidP="00DE330E">
      <w:pPr>
        <w:suppressAutoHyphens/>
        <w:ind w:left="720"/>
        <w:jc w:val="both"/>
        <w:rPr>
          <w:rFonts w:ascii="Arial" w:hAnsi="Arial" w:cs="Arial"/>
          <w:sz w:val="20"/>
          <w:szCs w:val="20"/>
          <w:lang w:eastAsia="ar-SA"/>
        </w:rPr>
      </w:pPr>
      <w:r w:rsidRPr="00C75B49">
        <w:rPr>
          <w:rFonts w:ascii="Arial" w:hAnsi="Arial" w:cs="Arial"/>
          <w:sz w:val="20"/>
          <w:szCs w:val="20"/>
          <w:lang w:eastAsia="ar-SA"/>
        </w:rPr>
        <w:t>_________________________________________________________________</w:t>
      </w:r>
    </w:p>
    <w:p w:rsidR="00DE330E" w:rsidRPr="00C75B49" w:rsidRDefault="00DE330E" w:rsidP="00DE330E">
      <w:pPr>
        <w:suppressAutoHyphens/>
        <w:ind w:right="283"/>
        <w:jc w:val="both"/>
        <w:rPr>
          <w:rFonts w:ascii="Arial" w:hAnsi="Arial" w:cs="Arial"/>
          <w:sz w:val="20"/>
          <w:szCs w:val="20"/>
          <w:lang w:eastAsia="ar-SA"/>
        </w:rPr>
      </w:pPr>
    </w:p>
    <w:p w:rsidR="00DE330E" w:rsidRPr="00C75B49" w:rsidRDefault="00DE330E" w:rsidP="00EB2F56">
      <w:pPr>
        <w:numPr>
          <w:ilvl w:val="0"/>
          <w:numId w:val="12"/>
        </w:numPr>
        <w:suppressAutoHyphens/>
        <w:ind w:right="283"/>
        <w:jc w:val="both"/>
        <w:rPr>
          <w:rFonts w:ascii="Arial" w:hAnsi="Arial" w:cs="Arial"/>
          <w:sz w:val="20"/>
          <w:szCs w:val="20"/>
          <w:lang w:eastAsia="ar-SA"/>
        </w:rPr>
      </w:pPr>
      <w:r w:rsidRPr="00C75B49">
        <w:rPr>
          <w:rFonts w:ascii="Arial" w:hAnsi="Arial" w:cs="Arial"/>
          <w:sz w:val="20"/>
          <w:szCs w:val="20"/>
          <w:lang w:eastAsia="ar-SA"/>
        </w:rPr>
        <w:t>zrealizujemy usługę, której wskazane zdolności dotyczą.</w:t>
      </w:r>
    </w:p>
    <w:p w:rsidR="00DE330E" w:rsidRPr="00C75B49" w:rsidRDefault="00DE330E" w:rsidP="00DE330E">
      <w:pPr>
        <w:suppressAutoHyphens/>
        <w:ind w:right="-1"/>
        <w:jc w:val="both"/>
        <w:rPr>
          <w:rFonts w:ascii="Arial" w:eastAsia="Calibri" w:hAnsi="Arial" w:cs="Arial"/>
          <w:b/>
          <w:sz w:val="20"/>
          <w:szCs w:val="20"/>
          <w:lang w:eastAsia="ar-SA"/>
        </w:rPr>
      </w:pPr>
    </w:p>
    <w:p w:rsidR="00DE330E" w:rsidRDefault="00DE330E" w:rsidP="00DE330E">
      <w:pPr>
        <w:suppressAutoHyphens/>
        <w:ind w:right="-1"/>
        <w:jc w:val="both"/>
        <w:rPr>
          <w:rFonts w:ascii="Arial" w:hAnsi="Arial" w:cs="Arial"/>
          <w:color w:val="FF0000"/>
          <w:sz w:val="20"/>
          <w:szCs w:val="20"/>
          <w:lang w:eastAsia="ar-SA"/>
        </w:rPr>
      </w:pPr>
    </w:p>
    <w:p w:rsidR="00D05039" w:rsidRDefault="00D05039" w:rsidP="00DE330E">
      <w:pPr>
        <w:suppressAutoHyphens/>
        <w:ind w:right="-1"/>
        <w:jc w:val="both"/>
        <w:rPr>
          <w:rFonts w:ascii="Arial" w:hAnsi="Arial" w:cs="Arial"/>
          <w:color w:val="FF0000"/>
          <w:sz w:val="20"/>
          <w:szCs w:val="20"/>
          <w:lang w:eastAsia="ar-SA"/>
        </w:rPr>
      </w:pPr>
    </w:p>
    <w:p w:rsidR="00D05039" w:rsidRPr="00C75B49" w:rsidRDefault="00D05039" w:rsidP="00DE330E">
      <w:pPr>
        <w:suppressAutoHyphens/>
        <w:ind w:right="-1"/>
        <w:jc w:val="both"/>
        <w:rPr>
          <w:rFonts w:ascii="Arial" w:hAnsi="Arial" w:cs="Arial"/>
          <w:color w:val="FF0000"/>
          <w:sz w:val="20"/>
          <w:szCs w:val="20"/>
          <w:lang w:eastAsia="ar-SA"/>
        </w:rPr>
      </w:pPr>
    </w:p>
    <w:p w:rsidR="00DE330E" w:rsidRPr="00C75B49" w:rsidRDefault="00DE330E" w:rsidP="00DE330E">
      <w:pPr>
        <w:suppressAutoHyphens/>
        <w:ind w:right="-341"/>
        <w:jc w:val="both"/>
        <w:rPr>
          <w:rFonts w:ascii="Arial" w:hAnsi="Arial" w:cs="Arial"/>
          <w:sz w:val="20"/>
          <w:szCs w:val="20"/>
          <w:lang w:eastAsia="ar-SA"/>
        </w:rPr>
      </w:pPr>
      <w:r w:rsidRPr="00C75B49">
        <w:rPr>
          <w:rFonts w:ascii="Arial" w:hAnsi="Arial" w:cs="Arial"/>
          <w:sz w:val="20"/>
          <w:szCs w:val="20"/>
          <w:lang w:eastAsia="ar-SA"/>
        </w:rPr>
        <w:t>__________________ dnia __ __ 2017 roku</w:t>
      </w:r>
    </w:p>
    <w:p w:rsidR="00DE330E" w:rsidRDefault="00DE330E" w:rsidP="00DE330E">
      <w:pPr>
        <w:suppressAutoHyphens/>
        <w:ind w:right="-341"/>
        <w:jc w:val="both"/>
        <w:rPr>
          <w:rFonts w:ascii="Arial" w:hAnsi="Arial" w:cs="Arial"/>
          <w:sz w:val="20"/>
          <w:szCs w:val="20"/>
          <w:lang w:eastAsia="ar-SA"/>
        </w:rPr>
      </w:pPr>
    </w:p>
    <w:p w:rsidR="00D05039" w:rsidRPr="00C75B49" w:rsidRDefault="00D05039" w:rsidP="00DE330E">
      <w:pPr>
        <w:suppressAutoHyphens/>
        <w:ind w:right="-341"/>
        <w:jc w:val="both"/>
        <w:rPr>
          <w:rFonts w:ascii="Arial" w:hAnsi="Arial" w:cs="Arial"/>
          <w:sz w:val="20"/>
          <w:szCs w:val="20"/>
          <w:lang w:eastAsia="ar-SA"/>
        </w:rPr>
      </w:pPr>
    </w:p>
    <w:p w:rsidR="00DE330E" w:rsidRPr="00C75B49" w:rsidRDefault="00DE330E" w:rsidP="00DE330E">
      <w:pPr>
        <w:ind w:left="2836" w:firstLine="709"/>
        <w:jc w:val="center"/>
        <w:rPr>
          <w:rFonts w:ascii="Arial" w:hAnsi="Arial" w:cs="Arial"/>
          <w:b/>
          <w:sz w:val="20"/>
          <w:szCs w:val="20"/>
        </w:rPr>
      </w:pPr>
      <w:r w:rsidRPr="00C75B49">
        <w:rPr>
          <w:rFonts w:ascii="Arial" w:hAnsi="Arial" w:cs="Arial"/>
          <w:i/>
          <w:sz w:val="20"/>
          <w:szCs w:val="20"/>
        </w:rPr>
        <w:t>___________________________________________</w:t>
      </w:r>
    </w:p>
    <w:p w:rsidR="00675908" w:rsidRDefault="00DE330E" w:rsidP="00DA3EDF">
      <w:pPr>
        <w:ind w:left="2836" w:firstLine="709"/>
        <w:jc w:val="center"/>
        <w:rPr>
          <w:rFonts w:ascii="Arial" w:eastAsia="Calibri" w:hAnsi="Arial" w:cs="Arial"/>
          <w:sz w:val="20"/>
          <w:szCs w:val="20"/>
        </w:rPr>
        <w:sectPr w:rsidR="00675908" w:rsidSect="00802537">
          <w:headerReference w:type="default" r:id="rId9"/>
          <w:footerReference w:type="default" r:id="rId10"/>
          <w:pgSz w:w="11906" w:h="16838"/>
          <w:pgMar w:top="1276" w:right="1418" w:bottom="1418" w:left="1418" w:header="709" w:footer="709" w:gutter="0"/>
          <w:cols w:space="708"/>
          <w:docGrid w:linePitch="360"/>
        </w:sectPr>
      </w:pPr>
      <w:r w:rsidRPr="00C75B49">
        <w:rPr>
          <w:rFonts w:ascii="Arial" w:eastAsia="Calibri" w:hAnsi="Arial" w:cs="Arial"/>
          <w:sz w:val="20"/>
          <w:szCs w:val="20"/>
        </w:rPr>
        <w:t>(podpis Podmiotu na zasobach którego polega Wykonawca / osoby upoważni</w:t>
      </w:r>
      <w:r w:rsidR="00DA3EDF">
        <w:rPr>
          <w:rFonts w:ascii="Arial" w:eastAsia="Calibri" w:hAnsi="Arial" w:cs="Arial"/>
          <w:sz w:val="20"/>
          <w:szCs w:val="20"/>
        </w:rPr>
        <w:t>onej do reprezentacji Podmiotu)</w:t>
      </w:r>
    </w:p>
    <w:p w:rsidR="00CD2F2F" w:rsidRPr="00CD2F2F" w:rsidRDefault="00CD2F2F" w:rsidP="00DA3EDF">
      <w:pPr>
        <w:ind w:right="-2"/>
        <w:outlineLvl w:val="0"/>
        <w:rPr>
          <w:rFonts w:ascii="Verdana" w:hAnsi="Verdana" w:cs="Arial"/>
          <w:b/>
          <w:sz w:val="20"/>
          <w:szCs w:val="20"/>
        </w:rPr>
      </w:pPr>
    </w:p>
    <w:p w:rsidR="00CD2F2F" w:rsidRPr="00CD2F2F" w:rsidRDefault="00CD2F2F" w:rsidP="00CD2F2F">
      <w:pPr>
        <w:spacing w:after="200" w:line="276" w:lineRule="auto"/>
        <w:rPr>
          <w:rFonts w:ascii="Verdana" w:eastAsia="Calibri" w:hAnsi="Verdana" w:cs="Arial"/>
          <w:b/>
          <w:bCs/>
          <w:sz w:val="20"/>
          <w:szCs w:val="20"/>
        </w:rPr>
        <w:sectPr w:rsidR="00CD2F2F" w:rsidRPr="00CD2F2F" w:rsidSect="00001924">
          <w:headerReference w:type="default" r:id="rId11"/>
          <w:footerReference w:type="default" r:id="rId12"/>
          <w:pgSz w:w="16838" w:h="11906" w:orient="landscape"/>
          <w:pgMar w:top="1417" w:right="1417" w:bottom="1417" w:left="1417" w:header="708" w:footer="708" w:gutter="0"/>
          <w:cols w:space="708"/>
          <w:docGrid w:linePitch="360"/>
        </w:sectPr>
      </w:pPr>
    </w:p>
    <w:p w:rsidR="00CD2F2F" w:rsidRPr="00DA3EDF" w:rsidRDefault="00DA3EDF" w:rsidP="00DA3EDF">
      <w:pPr>
        <w:spacing w:after="200" w:line="276" w:lineRule="auto"/>
        <w:jc w:val="right"/>
        <w:rPr>
          <w:rFonts w:ascii="Verdana" w:eastAsia="Calibri" w:hAnsi="Verdana" w:cs="Arial"/>
          <w:b/>
          <w:bCs/>
          <w:sz w:val="20"/>
          <w:szCs w:val="20"/>
        </w:rPr>
      </w:pPr>
      <w:r>
        <w:rPr>
          <w:rFonts w:ascii="Verdana" w:eastAsia="Calibri" w:hAnsi="Verdana" w:cs="Arial"/>
          <w:b/>
          <w:bCs/>
          <w:sz w:val="20"/>
          <w:szCs w:val="20"/>
        </w:rPr>
        <w:lastRenderedPageBreak/>
        <w:t>Formularz 2.4.</w:t>
      </w:r>
    </w:p>
    <w:p w:rsidR="00CD2F2F" w:rsidRPr="00CD2F2F" w:rsidRDefault="00CD2F2F" w:rsidP="00CD2F2F">
      <w:pPr>
        <w:rPr>
          <w:rFonts w:ascii="Verdana" w:eastAsia="Calibri" w:hAnsi="Verdana" w:cs="Arial"/>
          <w:i/>
          <w:sz w:val="20"/>
          <w:szCs w:val="20"/>
        </w:rPr>
      </w:pPr>
      <w:r w:rsidRPr="00CD2F2F">
        <w:rPr>
          <w:rFonts w:ascii="Verdana" w:hAnsi="Verdana"/>
          <w:noProof/>
          <w:sz w:val="20"/>
          <w:szCs w:val="20"/>
        </w:rPr>
        <mc:AlternateContent>
          <mc:Choice Requires="wps">
            <w:drawing>
              <wp:anchor distT="0" distB="0" distL="114300" distR="114300" simplePos="0" relativeHeight="251675136" behindDoc="0" locked="0" layoutInCell="1" allowOverlap="1" wp14:anchorId="4CC487E3" wp14:editId="2A9DE6FC">
                <wp:simplePos x="0" y="0"/>
                <wp:positionH relativeFrom="column">
                  <wp:posOffset>114300</wp:posOffset>
                </wp:positionH>
                <wp:positionV relativeFrom="paragraph">
                  <wp:posOffset>74295</wp:posOffset>
                </wp:positionV>
                <wp:extent cx="2099945" cy="782955"/>
                <wp:effectExtent l="0" t="0" r="14605" b="17145"/>
                <wp:wrapTight wrapText="bothSides">
                  <wp:wrapPolygon edited="0">
                    <wp:start x="0" y="0"/>
                    <wp:lineTo x="0" y="21547"/>
                    <wp:lineTo x="21554" y="21547"/>
                    <wp:lineTo x="21554" y="0"/>
                    <wp:lineTo x="0" y="0"/>
                  </wp:wrapPolygon>
                </wp:wrapTight>
                <wp:docPr id="19" name="Pole tekstowe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9945" cy="782955"/>
                        </a:xfrm>
                        <a:prstGeom prst="rect">
                          <a:avLst/>
                        </a:prstGeom>
                        <a:solidFill>
                          <a:srgbClr val="FFFFFF"/>
                        </a:solidFill>
                        <a:ln w="9525">
                          <a:solidFill>
                            <a:srgbClr val="000000"/>
                          </a:solidFill>
                          <a:miter lim="800000"/>
                          <a:headEnd/>
                          <a:tailEnd/>
                        </a:ln>
                      </wps:spPr>
                      <wps:txbx>
                        <w:txbxContent>
                          <w:p w:rsidR="00A97D15" w:rsidRDefault="00A97D15" w:rsidP="00CD2F2F">
                            <w:pPr>
                              <w:jc w:val="right"/>
                              <w:rPr>
                                <w:i/>
                                <w:sz w:val="18"/>
                              </w:rPr>
                            </w:pPr>
                          </w:p>
                          <w:p w:rsidR="00A97D15" w:rsidRDefault="00A97D15" w:rsidP="00CD2F2F">
                            <w:pPr>
                              <w:jc w:val="center"/>
                              <w:rPr>
                                <w:i/>
                                <w:sz w:val="18"/>
                              </w:rPr>
                            </w:pPr>
                          </w:p>
                          <w:p w:rsidR="00A97D15" w:rsidRDefault="00A97D15" w:rsidP="00CD2F2F">
                            <w:pPr>
                              <w:jc w:val="center"/>
                              <w:rPr>
                                <w:i/>
                                <w:sz w:val="18"/>
                              </w:rPr>
                            </w:pPr>
                          </w:p>
                          <w:p w:rsidR="00A97D15" w:rsidRDefault="00A97D15" w:rsidP="00CD2F2F">
                            <w:pPr>
                              <w:jc w:val="center"/>
                              <w:rPr>
                                <w:i/>
                                <w:sz w:val="18"/>
                              </w:rPr>
                            </w:pPr>
                          </w:p>
                          <w:p w:rsidR="00A97D15" w:rsidRDefault="00A97D15" w:rsidP="00CD2F2F">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9" o:spid="_x0000_s1032" type="#_x0000_t202" style="position:absolute;margin-left:9pt;margin-top:5.85pt;width:165.35pt;height:61.6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">
                <v:textbox>
                  <w:txbxContent>
                    <w:p w:rsidR="00A97D15" w:rsidRDefault="00A97D15" w:rsidP="00CD2F2F">
                      <w:pPr>
                        <w:jc w:val="right"/>
                        <w:rPr>
                          <w:i/>
                          <w:sz w:val="18"/>
                        </w:rPr>
                      </w:pPr>
                    </w:p>
                    <w:p w:rsidR="00A97D15" w:rsidRDefault="00A97D15" w:rsidP="00CD2F2F">
                      <w:pPr>
                        <w:jc w:val="center"/>
                        <w:rPr>
                          <w:i/>
                          <w:sz w:val="18"/>
                        </w:rPr>
                      </w:pPr>
                    </w:p>
                    <w:p w:rsidR="00A97D15" w:rsidRDefault="00A97D15" w:rsidP="00CD2F2F">
                      <w:pPr>
                        <w:jc w:val="center"/>
                        <w:rPr>
                          <w:i/>
                          <w:sz w:val="18"/>
                        </w:rPr>
                      </w:pPr>
                    </w:p>
                    <w:p w:rsidR="00A97D15" w:rsidRDefault="00A97D15" w:rsidP="00CD2F2F">
                      <w:pPr>
                        <w:jc w:val="center"/>
                        <w:rPr>
                          <w:i/>
                          <w:sz w:val="18"/>
                        </w:rPr>
                      </w:pPr>
                    </w:p>
                    <w:p w:rsidR="00A97D15" w:rsidRDefault="00A97D15" w:rsidP="00CD2F2F">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sidRPr="00CD2F2F">
        <w:rPr>
          <w:rFonts w:ascii="Verdana" w:hAnsi="Verdana"/>
          <w:noProof/>
          <w:sz w:val="20"/>
          <w:szCs w:val="20"/>
        </w:rPr>
        <mc:AlternateContent>
          <mc:Choice Requires="wps">
            <w:drawing>
              <wp:anchor distT="0" distB="0" distL="114300" distR="114300" simplePos="0" relativeHeight="251676160" behindDoc="0" locked="0" layoutInCell="1" allowOverlap="1" wp14:anchorId="06B30B05" wp14:editId="1DBA7E82">
                <wp:simplePos x="0" y="0"/>
                <wp:positionH relativeFrom="column">
                  <wp:posOffset>2286000</wp:posOffset>
                </wp:positionH>
                <wp:positionV relativeFrom="paragraph">
                  <wp:posOffset>74295</wp:posOffset>
                </wp:positionV>
                <wp:extent cx="4146550" cy="788670"/>
                <wp:effectExtent l="0" t="0" r="25400" b="11430"/>
                <wp:wrapTight wrapText="bothSides">
                  <wp:wrapPolygon edited="0">
                    <wp:start x="0" y="0"/>
                    <wp:lineTo x="0" y="21391"/>
                    <wp:lineTo x="21633" y="21391"/>
                    <wp:lineTo x="21633" y="0"/>
                    <wp:lineTo x="0" y="0"/>
                  </wp:wrapPolygon>
                </wp:wrapTight>
                <wp:docPr id="20" name="Pole tekstowe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6550" cy="788670"/>
                        </a:xfrm>
                        <a:prstGeom prst="rect">
                          <a:avLst/>
                        </a:prstGeom>
                        <a:solidFill>
                          <a:srgbClr val="C0C0C0"/>
                        </a:solidFill>
                        <a:ln w="9525">
                          <a:solidFill>
                            <a:srgbClr val="000000"/>
                          </a:solidFill>
                          <a:miter lim="800000"/>
                          <a:headEnd/>
                          <a:tailEnd/>
                        </a:ln>
                      </wps:spPr>
                      <wps:txbx>
                        <w:txbxContent>
                          <w:p w:rsidR="00A97D15" w:rsidRDefault="00A97D15" w:rsidP="00CD2F2F">
                            <w:pPr>
                              <w:jc w:val="center"/>
                              <w:rPr>
                                <w:rFonts w:ascii="Verdana" w:hAnsi="Verdana"/>
                                <w:b/>
                                <w:sz w:val="22"/>
                                <w:szCs w:val="22"/>
                              </w:rPr>
                            </w:pPr>
                          </w:p>
                          <w:p w:rsidR="00A97D15" w:rsidRDefault="00A97D15" w:rsidP="00CD2F2F">
                            <w:pPr>
                              <w:jc w:val="center"/>
                              <w:rPr>
                                <w:rFonts w:ascii="Verdana" w:hAnsi="Verdana"/>
                                <w:b/>
                                <w:sz w:val="22"/>
                                <w:szCs w:val="22"/>
                              </w:rPr>
                            </w:pPr>
                            <w:r>
                              <w:rPr>
                                <w:rFonts w:ascii="Verdana" w:hAnsi="Verdana"/>
                                <w:b/>
                                <w:sz w:val="22"/>
                                <w:szCs w:val="22"/>
                              </w:rPr>
                              <w:t>Potencjał kadrowy-</w:t>
                            </w:r>
                          </w:p>
                          <w:p w:rsidR="00A97D15" w:rsidRDefault="00A97D15" w:rsidP="00CD2F2F">
                            <w:pPr>
                              <w:jc w:val="center"/>
                              <w:rPr>
                                <w:rFonts w:ascii="Verdana" w:hAnsi="Verdana"/>
                                <w:b/>
                                <w:sz w:val="22"/>
                                <w:szCs w:val="22"/>
                              </w:rPr>
                            </w:pPr>
                            <w:r>
                              <w:rPr>
                                <w:rFonts w:ascii="Verdana" w:hAnsi="Verdana"/>
                                <w:b/>
                                <w:sz w:val="22"/>
                                <w:szCs w:val="22"/>
                              </w:rPr>
                              <w:t>osoby zdolne do wykonania zamówienia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0" o:spid="_x0000_s1033" type="#_x0000_t202" style="position:absolute;margin-left:180pt;margin-top:5.85pt;width:326.5pt;height:62.1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" fillcolor="silver">
                <v:textbox>
                  <w:txbxContent>
                    <w:p w:rsidR="00A97D15" w:rsidRDefault="00A97D15" w:rsidP="00CD2F2F">
                      <w:pPr>
                        <w:jc w:val="center"/>
                        <w:rPr>
                          <w:rFonts w:ascii="Verdana" w:hAnsi="Verdana"/>
                          <w:b/>
                          <w:sz w:val="22"/>
                          <w:szCs w:val="22"/>
                        </w:rPr>
                      </w:pPr>
                    </w:p>
                    <w:p w:rsidR="00A97D15" w:rsidRDefault="00A97D15" w:rsidP="00CD2F2F">
                      <w:pPr>
                        <w:jc w:val="center"/>
                        <w:rPr>
                          <w:rFonts w:ascii="Verdana" w:hAnsi="Verdana"/>
                          <w:b/>
                          <w:sz w:val="22"/>
                          <w:szCs w:val="22"/>
                        </w:rPr>
                      </w:pPr>
                      <w:r>
                        <w:rPr>
                          <w:rFonts w:ascii="Verdana" w:hAnsi="Verdana"/>
                          <w:b/>
                          <w:sz w:val="22"/>
                          <w:szCs w:val="22"/>
                        </w:rPr>
                        <w:t>Potencjał kadrowy-</w:t>
                      </w:r>
                    </w:p>
                    <w:p w:rsidR="00A97D15" w:rsidRDefault="00A97D15" w:rsidP="00CD2F2F">
                      <w:pPr>
                        <w:jc w:val="center"/>
                        <w:rPr>
                          <w:rFonts w:ascii="Verdana" w:hAnsi="Verdana"/>
                          <w:b/>
                          <w:sz w:val="22"/>
                          <w:szCs w:val="22"/>
                        </w:rPr>
                      </w:pPr>
                      <w:r>
                        <w:rPr>
                          <w:rFonts w:ascii="Verdana" w:hAnsi="Verdana"/>
                          <w:b/>
                          <w:sz w:val="22"/>
                          <w:szCs w:val="22"/>
                        </w:rPr>
                        <w:t>osoby zdolne do wykonania zamówienia</w:t>
                      </w:r>
                    </w:p>
                  </w:txbxContent>
                </v:textbox>
                <w10:wrap type="tight"/>
              </v:shape>
            </w:pict>
          </mc:Fallback>
        </mc:AlternateContent>
      </w:r>
    </w:p>
    <w:p w:rsidR="00CD2F2F" w:rsidRPr="00CD2F2F" w:rsidRDefault="00CD2F2F" w:rsidP="00CD2F2F">
      <w:pPr>
        <w:spacing w:before="120"/>
        <w:rPr>
          <w:rFonts w:ascii="Verdana" w:eastAsia="Calibri" w:hAnsi="Verdana" w:cs="Arial"/>
          <w:sz w:val="20"/>
          <w:szCs w:val="20"/>
        </w:rPr>
      </w:pPr>
    </w:p>
    <w:p w:rsidR="00CD2F2F" w:rsidRPr="00CD2F2F" w:rsidRDefault="00CD2F2F" w:rsidP="00CD2F2F">
      <w:pPr>
        <w:spacing w:before="120"/>
        <w:rPr>
          <w:rFonts w:ascii="Verdana" w:eastAsia="Calibri" w:hAnsi="Verdana" w:cs="Arial"/>
          <w:sz w:val="20"/>
          <w:szCs w:val="20"/>
        </w:rPr>
      </w:pPr>
    </w:p>
    <w:p w:rsidR="00CD2F2F" w:rsidRPr="00CD2F2F" w:rsidRDefault="00CD2F2F" w:rsidP="00CD2F2F">
      <w:pPr>
        <w:spacing w:before="120"/>
        <w:rPr>
          <w:rFonts w:ascii="Verdana" w:eastAsia="Calibri" w:hAnsi="Verdana" w:cs="Arial"/>
          <w:sz w:val="20"/>
          <w:szCs w:val="20"/>
        </w:rPr>
      </w:pPr>
    </w:p>
    <w:p w:rsidR="00CD2F2F" w:rsidRPr="00CD2F2F" w:rsidRDefault="00CD2F2F" w:rsidP="00CD2F2F">
      <w:pPr>
        <w:spacing w:before="120"/>
        <w:rPr>
          <w:rFonts w:ascii="Verdana" w:eastAsia="Calibri" w:hAnsi="Verdana" w:cs="Arial"/>
          <w:sz w:val="20"/>
          <w:szCs w:val="20"/>
        </w:rPr>
      </w:pPr>
      <w:r w:rsidRPr="00CD2F2F">
        <w:rPr>
          <w:rFonts w:ascii="Verdana" w:eastAsia="Calibri" w:hAnsi="Verdana" w:cs="Arial"/>
          <w:sz w:val="20"/>
          <w:szCs w:val="20"/>
        </w:rPr>
        <w:t>Składając ofertę w postępowaniu prowadzonym w trybie przetargu nieograniczonego na:</w:t>
      </w:r>
    </w:p>
    <w:p w:rsidR="00CD2F2F" w:rsidRPr="00CD2F2F" w:rsidRDefault="00CD2F2F" w:rsidP="00CD2F2F">
      <w:pPr>
        <w:tabs>
          <w:tab w:val="left" w:leader="dot" w:pos="9360"/>
        </w:tabs>
        <w:suppressAutoHyphens/>
        <w:spacing w:before="120" w:after="120"/>
        <w:rPr>
          <w:rFonts w:ascii="Verdana" w:hAnsi="Verdana" w:cs="Arial"/>
          <w:b/>
          <w:sz w:val="20"/>
          <w:szCs w:val="20"/>
          <w:lang w:eastAsia="ar-SA"/>
        </w:rPr>
      </w:pPr>
      <w:r w:rsidRPr="00CD2F2F">
        <w:rPr>
          <w:rFonts w:ascii="Verdana" w:hAnsi="Verdana" w:cs="Arial"/>
          <w:b/>
          <w:sz w:val="20"/>
          <w:szCs w:val="20"/>
          <w:lang w:eastAsia="ar-SA"/>
        </w:rPr>
        <w:t xml:space="preserve">Usługę ekspercką dotycząca analizy oraz oceny merytorycznej i ekonomiczno-finansowej dokumentacji przygotowanej w ramach projektu </w:t>
      </w:r>
      <w:r w:rsidRPr="00CD2F2F">
        <w:rPr>
          <w:rFonts w:ascii="Verdana" w:hAnsi="Verdana" w:cs="Arial"/>
          <w:b/>
          <w:i/>
          <w:sz w:val="20"/>
          <w:szCs w:val="20"/>
          <w:lang w:eastAsia="ar-SA"/>
        </w:rPr>
        <w:t>Opracowanie standardów obsługi interesanta w sądownictwie powszechnym</w:t>
      </w:r>
    </w:p>
    <w:p w:rsidR="00CD2F2F" w:rsidRPr="00CD2F2F" w:rsidRDefault="00CD121F" w:rsidP="00CD2F2F">
      <w:pPr>
        <w:tabs>
          <w:tab w:val="left" w:leader="dot" w:pos="9360"/>
        </w:tabs>
        <w:suppressAutoHyphens/>
        <w:spacing w:before="120" w:after="120"/>
        <w:jc w:val="both"/>
        <w:rPr>
          <w:rFonts w:ascii="Verdana" w:hAnsi="Verdana" w:cs="Courier New"/>
          <w:b/>
          <w:sz w:val="20"/>
          <w:szCs w:val="20"/>
          <w:lang w:eastAsia="ar-SA"/>
        </w:rPr>
      </w:pPr>
      <w:r>
        <w:rPr>
          <w:rFonts w:ascii="Verdana" w:hAnsi="Verdana" w:cs="Courier New"/>
          <w:spacing w:val="-2"/>
          <w:sz w:val="20"/>
          <w:szCs w:val="20"/>
          <w:lang w:eastAsia="ar-SA"/>
        </w:rPr>
        <w:t>oznaczonego nr BA-F-II-3710-32</w:t>
      </w:r>
      <w:r w:rsidR="00CD2F2F" w:rsidRPr="00CD2F2F">
        <w:rPr>
          <w:rFonts w:ascii="Verdana" w:hAnsi="Verdana" w:cs="Courier New"/>
          <w:spacing w:val="-2"/>
          <w:sz w:val="20"/>
          <w:szCs w:val="20"/>
          <w:lang w:eastAsia="ar-SA"/>
        </w:rPr>
        <w:t>/17</w:t>
      </w:r>
    </w:p>
    <w:p w:rsidR="00CD2F2F" w:rsidRPr="00CD2F2F" w:rsidRDefault="00CD2F2F" w:rsidP="00CD2F2F">
      <w:pPr>
        <w:spacing w:before="120"/>
        <w:rPr>
          <w:rFonts w:ascii="Verdana" w:eastAsia="Calibri" w:hAnsi="Verdana" w:cs="Arial"/>
          <w:sz w:val="20"/>
          <w:szCs w:val="20"/>
        </w:rPr>
      </w:pPr>
      <w:r w:rsidRPr="00CD2F2F">
        <w:rPr>
          <w:rFonts w:ascii="Verdana" w:eastAsia="Calibri" w:hAnsi="Verdana" w:cs="Arial"/>
          <w:sz w:val="20"/>
          <w:szCs w:val="20"/>
        </w:rPr>
        <w:t xml:space="preserve">przedkładamy wykaz osób, które będą uczestniczyć w wykonywaniu zamówienia, w celu oceny spełnienia przez Wykonawcę warunków, o których mowa w art. 22 ust. 1 ustawy </w:t>
      </w:r>
      <w:proofErr w:type="spellStart"/>
      <w:r w:rsidRPr="00CD2F2F">
        <w:rPr>
          <w:rFonts w:ascii="Verdana" w:eastAsia="Calibri" w:hAnsi="Verdana" w:cs="Arial"/>
          <w:sz w:val="20"/>
          <w:szCs w:val="20"/>
        </w:rPr>
        <w:t>Pzp</w:t>
      </w:r>
      <w:proofErr w:type="spellEnd"/>
      <w:r w:rsidRPr="00CD2F2F">
        <w:rPr>
          <w:rFonts w:ascii="Verdana" w:eastAsia="Calibri" w:hAnsi="Verdana" w:cs="Arial"/>
          <w:sz w:val="20"/>
          <w:szCs w:val="20"/>
        </w:rPr>
        <w:t xml:space="preserve"> i których opis sposobu oceny spełniania został zamieszczony w pkt 7.2.1.1  oraz pkt 18.3 kryterium oceny ofert – Doświadczenie Potencjału kadrowego:</w:t>
      </w:r>
    </w:p>
    <w:p w:rsidR="00CD2F2F" w:rsidRPr="00CD2F2F" w:rsidRDefault="00CD2F2F" w:rsidP="00CD2F2F">
      <w:pPr>
        <w:spacing w:before="120"/>
        <w:rPr>
          <w:rFonts w:ascii="Verdana" w:eastAsia="Calibri" w:hAnsi="Verdana" w:cs="Arial"/>
          <w:color w:val="FF0000"/>
          <w:sz w:val="20"/>
          <w:szCs w:val="20"/>
        </w:rPr>
      </w:pPr>
    </w:p>
    <w:tbl>
      <w:tblPr>
        <w:tblW w:w="14317" w:type="dxa"/>
        <w:tblInd w:w="354" w:type="dxa"/>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Layout w:type="fixed"/>
        <w:tblCellMar>
          <w:left w:w="70" w:type="dxa"/>
          <w:right w:w="70" w:type="dxa"/>
        </w:tblCellMar>
        <w:tblLook w:val="00A0" w:firstRow="1" w:lastRow="0" w:firstColumn="1" w:lastColumn="0" w:noHBand="0" w:noVBand="0"/>
      </w:tblPr>
      <w:tblGrid>
        <w:gridCol w:w="709"/>
        <w:gridCol w:w="2986"/>
        <w:gridCol w:w="1691"/>
        <w:gridCol w:w="1701"/>
        <w:gridCol w:w="5245"/>
        <w:gridCol w:w="1985"/>
      </w:tblGrid>
      <w:tr w:rsidR="00CD2F2F" w:rsidRPr="00CD2F2F" w:rsidTr="007E5605">
        <w:trPr>
          <w:trHeight w:val="788"/>
        </w:trPr>
        <w:tc>
          <w:tcPr>
            <w:tcW w:w="14317" w:type="dxa"/>
            <w:gridSpan w:val="6"/>
            <w:tcBorders>
              <w:top w:val="double" w:sz="4" w:space="0" w:color="auto"/>
              <w:bottom w:val="double" w:sz="4" w:space="0" w:color="auto"/>
            </w:tcBorders>
            <w:shd w:val="clear" w:color="auto" w:fill="D9D9D9" w:themeFill="background1" w:themeFillShade="D9"/>
            <w:vAlign w:val="center"/>
          </w:tcPr>
          <w:p w:rsidR="00CD2F2F" w:rsidRPr="00CD2F2F" w:rsidRDefault="00CD2F2F" w:rsidP="00CD2F2F">
            <w:pPr>
              <w:spacing w:before="120"/>
              <w:jc w:val="center"/>
              <w:rPr>
                <w:rFonts w:ascii="Verdana" w:eastAsia="Calibri" w:hAnsi="Verdana" w:cs="Arial"/>
                <w:b/>
                <w:sz w:val="20"/>
                <w:szCs w:val="20"/>
              </w:rPr>
            </w:pPr>
            <w:r w:rsidRPr="00CD2F2F">
              <w:rPr>
                <w:rFonts w:ascii="Verdana" w:eastAsia="Calibri" w:hAnsi="Verdana" w:cs="Arial"/>
                <w:b/>
                <w:sz w:val="20"/>
                <w:szCs w:val="20"/>
              </w:rPr>
              <w:t>WYKAZ POTWIERDZAJĄCY SPEŁNIENIE WARUNKÓW UDZIAŁU W POSTĘPOWANIU</w:t>
            </w:r>
            <w:r w:rsidR="00F45197" w:rsidRPr="00F45197">
              <w:rPr>
                <w:rFonts w:ascii="Verdana" w:eastAsia="Calibri" w:hAnsi="Verdana" w:cs="Arial"/>
                <w:b/>
                <w:sz w:val="20"/>
                <w:szCs w:val="20"/>
              </w:rPr>
              <w:t xml:space="preserve"> </w:t>
            </w:r>
            <w:r w:rsidR="00F45197">
              <w:rPr>
                <w:rFonts w:ascii="Verdana" w:eastAsia="Calibri" w:hAnsi="Verdana" w:cs="Arial"/>
                <w:b/>
                <w:sz w:val="20"/>
                <w:szCs w:val="20"/>
              </w:rPr>
              <w:t>I KRYTERIUM</w:t>
            </w:r>
            <w:r w:rsidR="00F45197" w:rsidRPr="00F45197">
              <w:rPr>
                <w:rFonts w:ascii="Verdana" w:eastAsia="Calibri" w:hAnsi="Verdana" w:cs="Arial"/>
                <w:b/>
                <w:sz w:val="20"/>
                <w:szCs w:val="20"/>
              </w:rPr>
              <w:t xml:space="preserve"> OCENY OFERT – DOŚWIADCZENIE POTENCJAŁU KADROWEGO</w:t>
            </w:r>
          </w:p>
        </w:tc>
      </w:tr>
      <w:tr w:rsidR="00CD2F2F" w:rsidRPr="00CD2F2F" w:rsidTr="007E5605">
        <w:trPr>
          <w:trHeight w:val="788"/>
        </w:trPr>
        <w:tc>
          <w:tcPr>
            <w:tcW w:w="709" w:type="dxa"/>
            <w:tcBorders>
              <w:top w:val="double" w:sz="4" w:space="0" w:color="auto"/>
              <w:bottom w:val="double" w:sz="4" w:space="0" w:color="auto"/>
            </w:tcBorders>
            <w:vAlign w:val="center"/>
          </w:tcPr>
          <w:p w:rsidR="00CD2F2F" w:rsidRPr="00E75C52" w:rsidRDefault="00CD2F2F" w:rsidP="00CD2F2F">
            <w:pPr>
              <w:spacing w:before="120"/>
              <w:rPr>
                <w:rFonts w:ascii="Verdana" w:eastAsia="Calibri" w:hAnsi="Verdana" w:cs="Arial"/>
                <w:b/>
                <w:sz w:val="16"/>
                <w:szCs w:val="16"/>
              </w:rPr>
            </w:pPr>
          </w:p>
          <w:p w:rsidR="00CD2F2F" w:rsidRPr="00E75C52" w:rsidRDefault="00CD2F2F" w:rsidP="00CD2F2F">
            <w:pPr>
              <w:spacing w:before="120"/>
              <w:rPr>
                <w:rFonts w:ascii="Verdana" w:eastAsia="Calibri" w:hAnsi="Verdana" w:cs="Arial"/>
                <w:b/>
                <w:sz w:val="16"/>
                <w:szCs w:val="16"/>
              </w:rPr>
            </w:pPr>
            <w:r w:rsidRPr="00E75C52">
              <w:rPr>
                <w:rFonts w:ascii="Verdana" w:eastAsia="Calibri" w:hAnsi="Verdana" w:cs="Arial"/>
                <w:b/>
                <w:sz w:val="16"/>
                <w:szCs w:val="16"/>
              </w:rPr>
              <w:t>Poz.</w:t>
            </w:r>
          </w:p>
        </w:tc>
        <w:tc>
          <w:tcPr>
            <w:tcW w:w="2986" w:type="dxa"/>
            <w:tcBorders>
              <w:top w:val="double" w:sz="4" w:space="0" w:color="auto"/>
              <w:bottom w:val="double" w:sz="4" w:space="0" w:color="auto"/>
            </w:tcBorders>
            <w:vAlign w:val="center"/>
          </w:tcPr>
          <w:p w:rsidR="00CD2F2F" w:rsidRPr="00E75C52" w:rsidRDefault="00CD2F2F" w:rsidP="00CD2F2F">
            <w:pPr>
              <w:spacing w:before="120"/>
              <w:rPr>
                <w:rFonts w:ascii="Verdana" w:eastAsia="Calibri" w:hAnsi="Verdana" w:cs="Arial"/>
                <w:b/>
                <w:sz w:val="16"/>
                <w:szCs w:val="16"/>
              </w:rPr>
            </w:pPr>
            <w:r w:rsidRPr="00E75C52">
              <w:rPr>
                <w:rFonts w:ascii="Verdana" w:eastAsia="Calibri" w:hAnsi="Verdana" w:cs="Arial"/>
                <w:b/>
                <w:iCs/>
                <w:color w:val="000000"/>
                <w:sz w:val="16"/>
                <w:szCs w:val="16"/>
              </w:rPr>
              <w:t>WYMAGANIA OKREŚLONE PRZEZ ZAMAWIAJĄCEGO</w:t>
            </w:r>
            <w:r w:rsidRPr="00E75C52">
              <w:rPr>
                <w:rFonts w:ascii="Verdana" w:eastAsia="Calibri" w:hAnsi="Verdana" w:cs="Arial"/>
                <w:b/>
                <w:sz w:val="16"/>
                <w:szCs w:val="16"/>
              </w:rPr>
              <w:t xml:space="preserve"> </w:t>
            </w:r>
          </w:p>
        </w:tc>
        <w:tc>
          <w:tcPr>
            <w:tcW w:w="1691" w:type="dxa"/>
            <w:tcBorders>
              <w:top w:val="double" w:sz="4" w:space="0" w:color="auto"/>
              <w:bottom w:val="double" w:sz="4" w:space="0" w:color="auto"/>
            </w:tcBorders>
          </w:tcPr>
          <w:p w:rsidR="00CD2F2F" w:rsidRPr="00E75C52" w:rsidRDefault="00CD2F2F" w:rsidP="00CD2F2F">
            <w:pPr>
              <w:spacing w:before="120"/>
              <w:rPr>
                <w:rFonts w:ascii="Verdana" w:eastAsia="Calibri" w:hAnsi="Verdana" w:cs="Arial"/>
                <w:b/>
                <w:sz w:val="16"/>
                <w:szCs w:val="16"/>
              </w:rPr>
            </w:pPr>
          </w:p>
          <w:p w:rsidR="00CD2F2F" w:rsidRPr="00E75C52" w:rsidRDefault="00CD2F2F" w:rsidP="00CD2F2F">
            <w:pPr>
              <w:spacing w:before="120"/>
              <w:rPr>
                <w:rFonts w:ascii="Verdana" w:eastAsia="Calibri" w:hAnsi="Verdana" w:cs="Arial"/>
                <w:b/>
                <w:sz w:val="16"/>
                <w:szCs w:val="16"/>
              </w:rPr>
            </w:pPr>
            <w:r w:rsidRPr="00E75C52">
              <w:rPr>
                <w:rFonts w:ascii="Verdana" w:eastAsia="Calibri" w:hAnsi="Verdana" w:cs="Arial"/>
                <w:b/>
                <w:sz w:val="16"/>
                <w:szCs w:val="16"/>
              </w:rPr>
              <w:t xml:space="preserve">STANOWISKO </w:t>
            </w:r>
          </w:p>
        </w:tc>
        <w:tc>
          <w:tcPr>
            <w:tcW w:w="1701" w:type="dxa"/>
            <w:tcBorders>
              <w:top w:val="double" w:sz="4" w:space="0" w:color="auto"/>
              <w:bottom w:val="double" w:sz="4" w:space="0" w:color="auto"/>
            </w:tcBorders>
            <w:vAlign w:val="center"/>
          </w:tcPr>
          <w:p w:rsidR="00CD2F2F" w:rsidRPr="00E75C52" w:rsidRDefault="00CD2F2F" w:rsidP="00CD2F2F">
            <w:pPr>
              <w:spacing w:before="120"/>
              <w:rPr>
                <w:rFonts w:ascii="Verdana" w:eastAsia="Calibri" w:hAnsi="Verdana" w:cs="Arial"/>
                <w:b/>
                <w:sz w:val="16"/>
                <w:szCs w:val="16"/>
              </w:rPr>
            </w:pPr>
            <w:r w:rsidRPr="00E75C52">
              <w:rPr>
                <w:rFonts w:ascii="Verdana" w:eastAsia="Calibri" w:hAnsi="Verdana" w:cs="Arial"/>
                <w:b/>
                <w:sz w:val="16"/>
                <w:szCs w:val="16"/>
              </w:rPr>
              <w:t>IMIĘ I NAZWISKO</w:t>
            </w:r>
          </w:p>
        </w:tc>
        <w:tc>
          <w:tcPr>
            <w:tcW w:w="5245" w:type="dxa"/>
            <w:tcBorders>
              <w:top w:val="double" w:sz="4" w:space="0" w:color="auto"/>
              <w:bottom w:val="double" w:sz="4" w:space="0" w:color="auto"/>
            </w:tcBorders>
            <w:vAlign w:val="center"/>
          </w:tcPr>
          <w:p w:rsidR="00CD2F2F" w:rsidRPr="00E75C52" w:rsidRDefault="00CD2F2F" w:rsidP="00CD2F2F">
            <w:pPr>
              <w:spacing w:before="120"/>
              <w:rPr>
                <w:rFonts w:ascii="Verdana" w:eastAsia="Calibri" w:hAnsi="Verdana" w:cs="Arial"/>
                <w:b/>
                <w:sz w:val="16"/>
                <w:szCs w:val="16"/>
              </w:rPr>
            </w:pPr>
            <w:r w:rsidRPr="00E75C52">
              <w:rPr>
                <w:rFonts w:ascii="Verdana" w:eastAsia="Calibri" w:hAnsi="Verdana" w:cs="Arial"/>
                <w:b/>
                <w:sz w:val="16"/>
                <w:szCs w:val="16"/>
              </w:rPr>
              <w:t>DOŚWIADCZENIE I KWALIFIKACJE POTWIERDZAJĄCE SPEŁNIENIE WYMAGAŃ</w:t>
            </w:r>
          </w:p>
        </w:tc>
        <w:tc>
          <w:tcPr>
            <w:tcW w:w="1985" w:type="dxa"/>
            <w:tcBorders>
              <w:top w:val="double" w:sz="4" w:space="0" w:color="auto"/>
              <w:bottom w:val="double" w:sz="4" w:space="0" w:color="auto"/>
            </w:tcBorders>
            <w:vAlign w:val="center"/>
          </w:tcPr>
          <w:p w:rsidR="00CD2F2F" w:rsidRPr="00E75C52" w:rsidRDefault="00CD2F2F" w:rsidP="00CD2F2F">
            <w:pPr>
              <w:spacing w:before="120"/>
              <w:rPr>
                <w:rFonts w:ascii="Verdana" w:eastAsia="Calibri" w:hAnsi="Verdana" w:cs="Arial"/>
                <w:b/>
                <w:sz w:val="16"/>
                <w:szCs w:val="16"/>
              </w:rPr>
            </w:pPr>
            <w:r w:rsidRPr="00E75C52">
              <w:rPr>
                <w:rFonts w:ascii="Verdana" w:eastAsia="Calibri" w:hAnsi="Verdana" w:cs="Arial"/>
                <w:b/>
                <w:sz w:val="16"/>
                <w:szCs w:val="16"/>
              </w:rPr>
              <w:t>PODSTAWA DYSPONOWANIA</w:t>
            </w:r>
          </w:p>
        </w:tc>
      </w:tr>
      <w:tr w:rsidR="00CD2F2F" w:rsidRPr="00CD2F2F" w:rsidTr="00DA3EDF">
        <w:trPr>
          <w:trHeight w:val="326"/>
        </w:trPr>
        <w:tc>
          <w:tcPr>
            <w:tcW w:w="709" w:type="dxa"/>
            <w:tcBorders>
              <w:top w:val="double" w:sz="4" w:space="0" w:color="auto"/>
              <w:bottom w:val="double" w:sz="4" w:space="0" w:color="auto"/>
              <w:right w:val="double" w:sz="4" w:space="0" w:color="auto"/>
            </w:tcBorders>
            <w:vAlign w:val="center"/>
          </w:tcPr>
          <w:p w:rsidR="00CD2F2F" w:rsidRPr="00F45197" w:rsidRDefault="00CD2F2F" w:rsidP="00DA3EDF">
            <w:pPr>
              <w:spacing w:before="120"/>
              <w:jc w:val="center"/>
              <w:rPr>
                <w:rFonts w:ascii="Verdana" w:eastAsia="Calibri" w:hAnsi="Verdana" w:cs="Arial"/>
                <w:b/>
                <w:sz w:val="16"/>
                <w:szCs w:val="16"/>
              </w:rPr>
            </w:pPr>
            <w:r w:rsidRPr="00F45197">
              <w:rPr>
                <w:rFonts w:ascii="Verdana" w:eastAsia="Calibri" w:hAnsi="Verdana" w:cs="Arial"/>
                <w:b/>
                <w:sz w:val="16"/>
                <w:szCs w:val="16"/>
              </w:rPr>
              <w:t>1</w:t>
            </w:r>
          </w:p>
        </w:tc>
        <w:tc>
          <w:tcPr>
            <w:tcW w:w="2986" w:type="dxa"/>
            <w:tcBorders>
              <w:top w:val="double" w:sz="4" w:space="0" w:color="auto"/>
              <w:left w:val="double" w:sz="4" w:space="0" w:color="auto"/>
              <w:bottom w:val="double" w:sz="4" w:space="0" w:color="auto"/>
              <w:right w:val="double" w:sz="4" w:space="0" w:color="auto"/>
            </w:tcBorders>
            <w:vAlign w:val="center"/>
          </w:tcPr>
          <w:p w:rsidR="00CD2F2F" w:rsidRPr="00F45197" w:rsidRDefault="00CD2F2F" w:rsidP="00DA3EDF">
            <w:pPr>
              <w:spacing w:before="120"/>
              <w:jc w:val="center"/>
              <w:rPr>
                <w:rFonts w:ascii="Verdana" w:eastAsia="Calibri" w:hAnsi="Verdana" w:cs="Arial"/>
                <w:b/>
                <w:iCs/>
                <w:color w:val="000000"/>
                <w:sz w:val="16"/>
                <w:szCs w:val="16"/>
              </w:rPr>
            </w:pPr>
            <w:r w:rsidRPr="00F45197">
              <w:rPr>
                <w:rFonts w:ascii="Verdana" w:eastAsia="Calibri" w:hAnsi="Verdana" w:cs="Arial"/>
                <w:b/>
                <w:iCs/>
                <w:color w:val="000000"/>
                <w:sz w:val="16"/>
                <w:szCs w:val="16"/>
              </w:rPr>
              <w:t>2</w:t>
            </w:r>
          </w:p>
        </w:tc>
        <w:tc>
          <w:tcPr>
            <w:tcW w:w="1691" w:type="dxa"/>
            <w:tcBorders>
              <w:top w:val="double" w:sz="4" w:space="0" w:color="auto"/>
              <w:left w:val="double" w:sz="4" w:space="0" w:color="auto"/>
              <w:bottom w:val="double" w:sz="4" w:space="0" w:color="auto"/>
              <w:right w:val="double" w:sz="4" w:space="0" w:color="auto"/>
            </w:tcBorders>
          </w:tcPr>
          <w:p w:rsidR="00CD2F2F" w:rsidRPr="00F45197" w:rsidRDefault="00CD2F2F" w:rsidP="00DA3EDF">
            <w:pPr>
              <w:spacing w:before="120"/>
              <w:jc w:val="center"/>
              <w:rPr>
                <w:rFonts w:ascii="Verdana" w:eastAsia="Calibri" w:hAnsi="Verdana" w:cs="Arial"/>
                <w:b/>
                <w:sz w:val="16"/>
                <w:szCs w:val="16"/>
              </w:rPr>
            </w:pPr>
            <w:r w:rsidRPr="00F45197">
              <w:rPr>
                <w:rFonts w:ascii="Verdana" w:eastAsia="Calibri" w:hAnsi="Verdana" w:cs="Arial"/>
                <w:b/>
                <w:sz w:val="16"/>
                <w:szCs w:val="16"/>
              </w:rPr>
              <w:t>3</w:t>
            </w:r>
          </w:p>
        </w:tc>
        <w:tc>
          <w:tcPr>
            <w:tcW w:w="1701" w:type="dxa"/>
            <w:tcBorders>
              <w:top w:val="double" w:sz="4" w:space="0" w:color="auto"/>
              <w:left w:val="double" w:sz="4" w:space="0" w:color="auto"/>
              <w:bottom w:val="double" w:sz="4" w:space="0" w:color="auto"/>
              <w:right w:val="double" w:sz="4" w:space="0" w:color="auto"/>
            </w:tcBorders>
            <w:vAlign w:val="center"/>
          </w:tcPr>
          <w:p w:rsidR="00CD2F2F" w:rsidRPr="00F45197" w:rsidRDefault="00CD2F2F" w:rsidP="00DA3EDF">
            <w:pPr>
              <w:spacing w:before="120"/>
              <w:jc w:val="center"/>
              <w:rPr>
                <w:rFonts w:ascii="Verdana" w:eastAsia="Calibri" w:hAnsi="Verdana" w:cs="Arial"/>
                <w:b/>
                <w:sz w:val="16"/>
                <w:szCs w:val="16"/>
              </w:rPr>
            </w:pPr>
            <w:r w:rsidRPr="00F45197">
              <w:rPr>
                <w:rFonts w:ascii="Verdana" w:eastAsia="Calibri" w:hAnsi="Verdana" w:cs="Arial"/>
                <w:b/>
                <w:sz w:val="16"/>
                <w:szCs w:val="16"/>
              </w:rPr>
              <w:t>4</w:t>
            </w:r>
          </w:p>
        </w:tc>
        <w:tc>
          <w:tcPr>
            <w:tcW w:w="5245" w:type="dxa"/>
            <w:tcBorders>
              <w:top w:val="double" w:sz="4" w:space="0" w:color="auto"/>
              <w:left w:val="double" w:sz="4" w:space="0" w:color="auto"/>
              <w:bottom w:val="double" w:sz="4" w:space="0" w:color="auto"/>
              <w:right w:val="double" w:sz="4" w:space="0" w:color="auto"/>
            </w:tcBorders>
            <w:vAlign w:val="center"/>
          </w:tcPr>
          <w:p w:rsidR="00CD2F2F" w:rsidRPr="00F45197" w:rsidRDefault="00CD2F2F" w:rsidP="00DA3EDF">
            <w:pPr>
              <w:spacing w:before="120"/>
              <w:jc w:val="center"/>
              <w:rPr>
                <w:rFonts w:ascii="Verdana" w:eastAsia="Calibri" w:hAnsi="Verdana" w:cs="Arial"/>
                <w:b/>
                <w:sz w:val="16"/>
                <w:szCs w:val="16"/>
              </w:rPr>
            </w:pPr>
            <w:r w:rsidRPr="00F45197">
              <w:rPr>
                <w:rFonts w:ascii="Verdana" w:eastAsia="Calibri" w:hAnsi="Verdana" w:cs="Arial"/>
                <w:b/>
                <w:sz w:val="16"/>
                <w:szCs w:val="16"/>
              </w:rPr>
              <w:t>5</w:t>
            </w:r>
          </w:p>
        </w:tc>
        <w:tc>
          <w:tcPr>
            <w:tcW w:w="1985" w:type="dxa"/>
            <w:tcBorders>
              <w:top w:val="double" w:sz="4" w:space="0" w:color="auto"/>
              <w:left w:val="double" w:sz="4" w:space="0" w:color="auto"/>
              <w:bottom w:val="double" w:sz="4" w:space="0" w:color="auto"/>
            </w:tcBorders>
            <w:vAlign w:val="center"/>
          </w:tcPr>
          <w:p w:rsidR="00CD2F2F" w:rsidRPr="00F45197" w:rsidRDefault="00CD2F2F" w:rsidP="00DA3EDF">
            <w:pPr>
              <w:spacing w:before="120"/>
              <w:jc w:val="center"/>
              <w:rPr>
                <w:rFonts w:ascii="Verdana" w:eastAsia="Calibri" w:hAnsi="Verdana" w:cs="Arial"/>
                <w:b/>
                <w:sz w:val="16"/>
                <w:szCs w:val="16"/>
              </w:rPr>
            </w:pPr>
            <w:r w:rsidRPr="00F45197">
              <w:rPr>
                <w:rFonts w:ascii="Verdana" w:eastAsia="Calibri" w:hAnsi="Verdana" w:cs="Arial"/>
                <w:b/>
                <w:sz w:val="16"/>
                <w:szCs w:val="16"/>
              </w:rPr>
              <w:t>6</w:t>
            </w:r>
          </w:p>
        </w:tc>
      </w:tr>
      <w:tr w:rsidR="00CD2F2F" w:rsidRPr="00CD2F2F" w:rsidTr="007E5605">
        <w:trPr>
          <w:trHeight w:val="939"/>
        </w:trPr>
        <w:tc>
          <w:tcPr>
            <w:tcW w:w="709" w:type="dxa"/>
            <w:tcBorders>
              <w:top w:val="double" w:sz="4" w:space="0" w:color="auto"/>
              <w:bottom w:val="double" w:sz="4" w:space="0" w:color="auto"/>
              <w:right w:val="double" w:sz="4" w:space="0" w:color="auto"/>
            </w:tcBorders>
            <w:vAlign w:val="center"/>
          </w:tcPr>
          <w:p w:rsidR="00CD2F2F" w:rsidRPr="00CD2F2F" w:rsidRDefault="00CD2F2F" w:rsidP="00CD2F2F">
            <w:pPr>
              <w:spacing w:before="120"/>
              <w:jc w:val="center"/>
              <w:rPr>
                <w:rFonts w:ascii="Verdana" w:eastAsia="Calibri" w:hAnsi="Verdana" w:cs="Arial"/>
                <w:sz w:val="20"/>
                <w:szCs w:val="20"/>
              </w:rPr>
            </w:pPr>
          </w:p>
          <w:p w:rsidR="00CD2F2F" w:rsidRPr="00CD2F2F" w:rsidRDefault="00CD2F2F" w:rsidP="00CD2F2F">
            <w:pPr>
              <w:spacing w:before="120"/>
              <w:jc w:val="center"/>
              <w:rPr>
                <w:rFonts w:ascii="Verdana" w:eastAsia="Calibri" w:hAnsi="Verdana" w:cs="Arial"/>
                <w:sz w:val="20"/>
                <w:szCs w:val="20"/>
              </w:rPr>
            </w:pPr>
            <w:r w:rsidRPr="00CD2F2F">
              <w:rPr>
                <w:rFonts w:ascii="Verdana" w:eastAsia="Calibri" w:hAnsi="Verdana" w:cs="Arial"/>
                <w:sz w:val="20"/>
                <w:szCs w:val="20"/>
              </w:rPr>
              <w:t>1</w:t>
            </w:r>
          </w:p>
        </w:tc>
        <w:tc>
          <w:tcPr>
            <w:tcW w:w="2986" w:type="dxa"/>
            <w:tcBorders>
              <w:top w:val="double" w:sz="4" w:space="0" w:color="auto"/>
              <w:left w:val="double" w:sz="4" w:space="0" w:color="auto"/>
            </w:tcBorders>
          </w:tcPr>
          <w:p w:rsidR="00CD2F2F" w:rsidRPr="003B4B00" w:rsidRDefault="00CD2F2F" w:rsidP="00CD2F2F">
            <w:pPr>
              <w:rPr>
                <w:rFonts w:ascii="Verdana" w:eastAsia="Calibri" w:hAnsi="Verdana"/>
                <w:sz w:val="18"/>
                <w:szCs w:val="18"/>
              </w:rPr>
            </w:pPr>
            <w:r w:rsidRPr="005A17EB">
              <w:rPr>
                <w:rFonts w:ascii="Verdana" w:eastAsia="Calibri" w:hAnsi="Verdana"/>
                <w:b/>
                <w:sz w:val="18"/>
                <w:szCs w:val="18"/>
              </w:rPr>
              <w:t>Wymagane kwalifikacje zawodowe</w:t>
            </w:r>
            <w:r w:rsidRPr="003B4B00">
              <w:rPr>
                <w:rFonts w:ascii="Verdana" w:eastAsia="Calibri" w:hAnsi="Verdana"/>
                <w:sz w:val="18"/>
                <w:szCs w:val="18"/>
              </w:rPr>
              <w:t>: wyższe</w:t>
            </w:r>
          </w:p>
          <w:p w:rsidR="00CD2F2F" w:rsidRPr="00E21ED6" w:rsidRDefault="00CD2F2F" w:rsidP="00CD2F2F">
            <w:pPr>
              <w:rPr>
                <w:rFonts w:ascii="Verdana" w:eastAsia="Calibri" w:hAnsi="Verdana"/>
                <w:sz w:val="18"/>
                <w:szCs w:val="18"/>
              </w:rPr>
            </w:pPr>
          </w:p>
          <w:p w:rsidR="00CD2F2F" w:rsidRPr="005A17EB" w:rsidRDefault="00CD2F2F" w:rsidP="00CD2F2F">
            <w:pPr>
              <w:rPr>
                <w:rFonts w:ascii="Verdana" w:eastAsia="Calibri" w:hAnsi="Verdana"/>
                <w:sz w:val="18"/>
                <w:szCs w:val="18"/>
              </w:rPr>
            </w:pPr>
            <w:r w:rsidRPr="005A17EB">
              <w:rPr>
                <w:rFonts w:ascii="Verdana" w:eastAsia="Calibri" w:hAnsi="Verdana"/>
                <w:b/>
                <w:sz w:val="18"/>
                <w:szCs w:val="18"/>
              </w:rPr>
              <w:t>Minimalne doświadczenie</w:t>
            </w:r>
            <w:r w:rsidRPr="005A17EB">
              <w:rPr>
                <w:rFonts w:ascii="Verdana" w:eastAsia="Calibri" w:hAnsi="Verdana"/>
                <w:sz w:val="18"/>
                <w:szCs w:val="18"/>
              </w:rPr>
              <w:t xml:space="preserve">: </w:t>
            </w:r>
          </w:p>
          <w:p w:rsidR="00C733F0" w:rsidRDefault="003F4A06" w:rsidP="00E75C52">
            <w:pPr>
              <w:spacing w:line="240" w:lineRule="exact"/>
              <w:ind w:left="81"/>
              <w:jc w:val="both"/>
              <w:rPr>
                <w:rFonts w:ascii="Verdana" w:hAnsi="Verdana" w:cs="Arial"/>
                <w:sz w:val="18"/>
                <w:szCs w:val="18"/>
              </w:rPr>
            </w:pPr>
            <w:r w:rsidRPr="00C21D48">
              <w:rPr>
                <w:rFonts w:ascii="Verdana" w:hAnsi="Verdana" w:cs="Arial"/>
                <w:sz w:val="18"/>
                <w:szCs w:val="18"/>
              </w:rPr>
              <w:t xml:space="preserve">1. </w:t>
            </w:r>
            <w:r w:rsidR="00CD2F2F" w:rsidRPr="00C21D48">
              <w:rPr>
                <w:rFonts w:ascii="Verdana" w:hAnsi="Verdana" w:cs="Arial"/>
                <w:sz w:val="18"/>
                <w:szCs w:val="18"/>
              </w:rPr>
              <w:t xml:space="preserve">w okresie ostatnich 5 lat przed upływem terminu składania ofert  dokonał </w:t>
            </w:r>
            <w:r w:rsidR="00CD2F2F" w:rsidRPr="00C21D48">
              <w:rPr>
                <w:rFonts w:ascii="Verdana" w:hAnsi="Verdana" w:cs="Arial"/>
                <w:sz w:val="18"/>
                <w:szCs w:val="18"/>
              </w:rPr>
              <w:lastRenderedPageBreak/>
              <w:t>oceny merytorycznej dwóch studiów wykonalności (każda ocena realizowana na rzecz innego studium wykonalności), przy czym:</w:t>
            </w:r>
          </w:p>
          <w:p w:rsidR="00C733F0" w:rsidRDefault="003F4A06" w:rsidP="00E75C52">
            <w:pPr>
              <w:spacing w:line="240" w:lineRule="exact"/>
              <w:ind w:left="81"/>
              <w:jc w:val="both"/>
              <w:rPr>
                <w:rFonts w:ascii="Verdana" w:hAnsi="Verdana" w:cs="Arial"/>
                <w:sz w:val="18"/>
                <w:szCs w:val="18"/>
              </w:rPr>
            </w:pPr>
            <w:r w:rsidRPr="00C21D48">
              <w:rPr>
                <w:rFonts w:ascii="Verdana" w:hAnsi="Verdana" w:cs="Arial"/>
                <w:sz w:val="18"/>
                <w:szCs w:val="18"/>
              </w:rPr>
              <w:t xml:space="preserve">a. </w:t>
            </w:r>
            <w:r w:rsidR="00CD2F2F" w:rsidRPr="00C21D48">
              <w:rPr>
                <w:rFonts w:ascii="Verdana" w:hAnsi="Verdana" w:cs="Arial"/>
                <w:sz w:val="18"/>
                <w:szCs w:val="18"/>
              </w:rPr>
              <w:t xml:space="preserve"> wartość co najmniej jednego z projektów zrealizowanych lub będących w trakcie realizacji na podstawie opracowanego studium wykonalności wynosiła co najmniej </w:t>
            </w:r>
            <w:r w:rsidR="00CD2F2F" w:rsidRPr="00C21D48">
              <w:rPr>
                <w:rFonts w:ascii="Verdana" w:hAnsi="Verdana" w:cs="Arial"/>
                <w:bCs/>
                <w:sz w:val="18"/>
                <w:szCs w:val="18"/>
              </w:rPr>
              <w:t>5 000 000,00</w:t>
            </w:r>
            <w:r w:rsidR="00CD2F2F" w:rsidRPr="00C21D48">
              <w:rPr>
                <w:rFonts w:ascii="Verdana" w:hAnsi="Verdana" w:cs="Arial"/>
                <w:sz w:val="18"/>
                <w:szCs w:val="18"/>
              </w:rPr>
              <w:t xml:space="preserve"> PLN brutto,</w:t>
            </w:r>
          </w:p>
          <w:p w:rsidR="00CD2F2F" w:rsidRPr="00C21D48" w:rsidRDefault="003F4A06" w:rsidP="00E75C52">
            <w:pPr>
              <w:spacing w:line="240" w:lineRule="exact"/>
              <w:ind w:left="81"/>
              <w:jc w:val="both"/>
              <w:rPr>
                <w:rFonts w:ascii="Verdana" w:hAnsi="Verdana" w:cs="Arial"/>
                <w:sz w:val="18"/>
                <w:szCs w:val="18"/>
              </w:rPr>
            </w:pPr>
            <w:r w:rsidRPr="00C21D48">
              <w:rPr>
                <w:rFonts w:ascii="Verdana" w:hAnsi="Verdana" w:cs="Arial"/>
                <w:bCs/>
                <w:sz w:val="18"/>
                <w:szCs w:val="18"/>
              </w:rPr>
              <w:t xml:space="preserve">b.  </w:t>
            </w:r>
            <w:r w:rsidR="00CD2F2F" w:rsidRPr="00C21D48">
              <w:rPr>
                <w:rFonts w:ascii="Verdana" w:hAnsi="Verdana" w:cs="Arial"/>
                <w:bCs/>
                <w:sz w:val="18"/>
                <w:szCs w:val="18"/>
              </w:rPr>
              <w:t>jedna z ocen merytorycznych studium wykonalności uwzględniała co najmniej 6 jednostek organizacyjnych podmiotu, rozproszonych geograficznie na terenie co najmniej 6 województw (lub odpowiedników województw w przypadku realizacji usługi poza granicami</w:t>
            </w:r>
            <w:r w:rsidRPr="00C21D48">
              <w:rPr>
                <w:rFonts w:ascii="Verdana" w:hAnsi="Verdana" w:cs="Arial"/>
                <w:bCs/>
                <w:sz w:val="18"/>
                <w:szCs w:val="18"/>
              </w:rPr>
              <w:t xml:space="preserve"> Polski</w:t>
            </w:r>
          </w:p>
          <w:p w:rsidR="00CD2F2F" w:rsidRPr="00C21D48" w:rsidRDefault="00CD2F2F" w:rsidP="00E75C52">
            <w:pPr>
              <w:spacing w:line="240" w:lineRule="exact"/>
              <w:ind w:left="81"/>
              <w:jc w:val="both"/>
              <w:rPr>
                <w:rFonts w:ascii="Verdana" w:hAnsi="Verdana" w:cs="Arial"/>
                <w:sz w:val="18"/>
                <w:szCs w:val="18"/>
              </w:rPr>
            </w:pPr>
          </w:p>
          <w:p w:rsidR="00CD2F2F" w:rsidRPr="00C21D48" w:rsidRDefault="003F4A06" w:rsidP="00E75C52">
            <w:pPr>
              <w:spacing w:line="240" w:lineRule="exact"/>
              <w:ind w:left="81"/>
              <w:jc w:val="both"/>
              <w:rPr>
                <w:rFonts w:ascii="Verdana" w:hAnsi="Verdana" w:cs="Arial"/>
                <w:sz w:val="18"/>
                <w:szCs w:val="18"/>
                <w:lang w:eastAsia="en-US"/>
              </w:rPr>
            </w:pPr>
            <w:r w:rsidRPr="00C21D48">
              <w:rPr>
                <w:rFonts w:ascii="Verdana" w:hAnsi="Verdana" w:cs="Arial"/>
                <w:sz w:val="18"/>
                <w:szCs w:val="18"/>
                <w:lang w:eastAsia="en-US"/>
              </w:rPr>
              <w:t xml:space="preserve">2. </w:t>
            </w:r>
            <w:r w:rsidR="00CD2F2F" w:rsidRPr="00C21D48">
              <w:rPr>
                <w:rFonts w:ascii="Verdana" w:hAnsi="Verdana" w:cs="Arial"/>
                <w:sz w:val="18"/>
                <w:szCs w:val="18"/>
                <w:lang w:eastAsia="en-US"/>
              </w:rPr>
              <w:t xml:space="preserve">w okresie ostatnich 5 lat przed upływem terminu składania ofert  dokonał oceny merytorycznej jednej </w:t>
            </w:r>
            <w:r w:rsidR="00CD2F2F" w:rsidRPr="00C21D48">
              <w:rPr>
                <w:rFonts w:ascii="Verdana" w:hAnsi="Verdana" w:cs="Arial"/>
                <w:bCs/>
                <w:sz w:val="18"/>
                <w:szCs w:val="18"/>
                <w:lang w:eastAsia="en-US"/>
              </w:rPr>
              <w:t xml:space="preserve">Koncepcji biznesowej związanej z wdrażaniem nowych rozwiązań organizacyjnych i procesowych </w:t>
            </w:r>
            <w:r w:rsidR="00CD2F2F" w:rsidRPr="00C21D48">
              <w:rPr>
                <w:rFonts w:ascii="Verdana" w:hAnsi="Verdana" w:cs="Arial"/>
                <w:bCs/>
                <w:sz w:val="18"/>
                <w:szCs w:val="18"/>
                <w:lang w:eastAsia="en-US"/>
              </w:rPr>
              <w:lastRenderedPageBreak/>
              <w:t>organizacji/podmiotu</w:t>
            </w:r>
          </w:p>
          <w:p w:rsidR="00CD2F2F" w:rsidRPr="00C21D48" w:rsidRDefault="003F4A06" w:rsidP="00E75C52">
            <w:pPr>
              <w:spacing w:line="240" w:lineRule="exact"/>
              <w:ind w:left="81"/>
              <w:jc w:val="both"/>
              <w:rPr>
                <w:rFonts w:ascii="Verdana" w:hAnsi="Verdana" w:cs="Arial"/>
                <w:sz w:val="18"/>
                <w:szCs w:val="18"/>
                <w:lang w:eastAsia="en-US"/>
              </w:rPr>
            </w:pPr>
            <w:r w:rsidRPr="00C21D48">
              <w:rPr>
                <w:rFonts w:ascii="Verdana" w:hAnsi="Verdana" w:cs="Arial"/>
                <w:sz w:val="18"/>
                <w:szCs w:val="18"/>
                <w:lang w:eastAsia="en-US"/>
              </w:rPr>
              <w:t xml:space="preserve">3. </w:t>
            </w:r>
            <w:r w:rsidR="00CD2F2F" w:rsidRPr="00C21D48">
              <w:rPr>
                <w:rFonts w:ascii="Verdana" w:hAnsi="Verdana" w:cs="Arial"/>
                <w:sz w:val="18"/>
                <w:szCs w:val="18"/>
                <w:lang w:eastAsia="en-US"/>
              </w:rPr>
              <w:t xml:space="preserve">w okresie ostatnich 5 lat przed upływem terminu składania ofert wykonał </w:t>
            </w:r>
            <w:r w:rsidR="00136AFF">
              <w:rPr>
                <w:rFonts w:ascii="Verdana" w:hAnsi="Verdana" w:cs="Arial"/>
                <w:sz w:val="18"/>
                <w:szCs w:val="18"/>
                <w:lang w:eastAsia="en-US"/>
              </w:rPr>
              <w:t>(tj.</w:t>
            </w:r>
            <w:r w:rsidR="00CD2F2F" w:rsidRPr="00C21D48">
              <w:rPr>
                <w:rFonts w:ascii="Verdana" w:hAnsi="Verdana" w:cs="Arial"/>
                <w:sz w:val="18"/>
                <w:szCs w:val="18"/>
                <w:lang w:eastAsia="en-US"/>
              </w:rPr>
              <w:t xml:space="preserve"> przygotował i opracował</w:t>
            </w:r>
            <w:r w:rsidR="00136AFF">
              <w:rPr>
                <w:rFonts w:ascii="Verdana" w:hAnsi="Verdana" w:cs="Arial"/>
                <w:sz w:val="18"/>
                <w:szCs w:val="18"/>
                <w:lang w:eastAsia="en-US"/>
              </w:rPr>
              <w:t>)</w:t>
            </w:r>
            <w:r w:rsidR="00CD2F2F" w:rsidRPr="00C21D48">
              <w:rPr>
                <w:rFonts w:ascii="Verdana" w:hAnsi="Verdana" w:cs="Arial"/>
                <w:sz w:val="18"/>
                <w:szCs w:val="18"/>
                <w:lang w:eastAsia="en-US"/>
              </w:rPr>
              <w:t xml:space="preserve"> dwie analizy merytoryczne na potrzeby studium wykonalności </w:t>
            </w:r>
            <w:r w:rsidR="00136AFF">
              <w:rPr>
                <w:rFonts w:ascii="Verdana" w:hAnsi="Verdana" w:cs="Arial"/>
                <w:sz w:val="18"/>
                <w:szCs w:val="18"/>
                <w:lang w:eastAsia="en-US"/>
              </w:rPr>
              <w:t>[</w:t>
            </w:r>
            <w:r w:rsidR="00CD2F2F" w:rsidRPr="00C21D48">
              <w:rPr>
                <w:rFonts w:ascii="Verdana" w:hAnsi="Verdana" w:cs="Arial"/>
                <w:sz w:val="18"/>
                <w:szCs w:val="18"/>
                <w:lang w:eastAsia="en-US"/>
              </w:rPr>
              <w:t xml:space="preserve">każde wykonanie </w:t>
            </w:r>
            <w:r w:rsidR="00EE2978">
              <w:rPr>
                <w:rFonts w:ascii="Verdana" w:hAnsi="Verdana" w:cs="Arial"/>
                <w:sz w:val="18"/>
                <w:szCs w:val="18"/>
                <w:lang w:eastAsia="en-US"/>
              </w:rPr>
              <w:t xml:space="preserve">  0  0</w:t>
            </w:r>
            <w:r w:rsidR="00136AFF">
              <w:rPr>
                <w:rFonts w:ascii="Verdana" w:hAnsi="Verdana" w:cs="Arial"/>
                <w:sz w:val="18"/>
                <w:szCs w:val="18"/>
                <w:lang w:eastAsia="en-US"/>
              </w:rPr>
              <w:t xml:space="preserve">(tj. </w:t>
            </w:r>
            <w:r w:rsidR="00CD2F2F" w:rsidRPr="00C21D48">
              <w:rPr>
                <w:rFonts w:ascii="Verdana" w:hAnsi="Verdana" w:cs="Arial"/>
                <w:sz w:val="18"/>
                <w:szCs w:val="18"/>
                <w:lang w:eastAsia="en-US"/>
              </w:rPr>
              <w:t>przygotowanie i opracowanie</w:t>
            </w:r>
            <w:r w:rsidR="00136AFF">
              <w:rPr>
                <w:rFonts w:ascii="Verdana" w:hAnsi="Verdana" w:cs="Arial"/>
                <w:sz w:val="18"/>
                <w:szCs w:val="18"/>
                <w:lang w:eastAsia="en-US"/>
              </w:rPr>
              <w:t>)</w:t>
            </w:r>
            <w:r w:rsidR="00CD2F2F" w:rsidRPr="00C21D48">
              <w:rPr>
                <w:rFonts w:ascii="Verdana" w:hAnsi="Verdana" w:cs="Arial"/>
                <w:sz w:val="18"/>
                <w:szCs w:val="18"/>
                <w:lang w:eastAsia="en-US"/>
              </w:rPr>
              <w:t xml:space="preserve"> analizy merytorycznej  zrealizowane na rzecz innego studium wykonalności</w:t>
            </w:r>
            <w:r w:rsidR="00136AFF">
              <w:rPr>
                <w:rFonts w:ascii="Verdana" w:hAnsi="Verdana" w:cs="Arial"/>
                <w:sz w:val="18"/>
                <w:szCs w:val="18"/>
                <w:lang w:eastAsia="en-US"/>
              </w:rPr>
              <w:t>]</w:t>
            </w:r>
            <w:r w:rsidR="00CD2F2F" w:rsidRPr="00C21D48">
              <w:rPr>
                <w:rFonts w:ascii="Verdana" w:hAnsi="Verdana" w:cs="Arial"/>
                <w:sz w:val="18"/>
                <w:szCs w:val="18"/>
                <w:lang w:eastAsia="en-US"/>
              </w:rPr>
              <w:t xml:space="preserve"> przy czym wartość każdego z projektów zrealizowanych lub będących w trakcie realizacji na podstawie opracowanego studium wykonalności wynosiła co najmniej </w:t>
            </w:r>
            <w:r w:rsidR="00CD2F2F" w:rsidRPr="00C21D48">
              <w:rPr>
                <w:rFonts w:ascii="Verdana" w:hAnsi="Verdana" w:cs="Arial"/>
                <w:bCs/>
                <w:sz w:val="18"/>
                <w:szCs w:val="18"/>
                <w:lang w:eastAsia="en-US"/>
              </w:rPr>
              <w:t>5 000 000,00</w:t>
            </w:r>
            <w:r w:rsidR="00CD2F2F" w:rsidRPr="00C21D48">
              <w:rPr>
                <w:rFonts w:ascii="Verdana" w:hAnsi="Verdana" w:cs="Arial"/>
                <w:sz w:val="18"/>
                <w:szCs w:val="18"/>
                <w:lang w:eastAsia="en-US"/>
              </w:rPr>
              <w:t xml:space="preserve"> PLN brutto</w:t>
            </w:r>
          </w:p>
        </w:tc>
        <w:tc>
          <w:tcPr>
            <w:tcW w:w="1691" w:type="dxa"/>
            <w:tcBorders>
              <w:top w:val="double" w:sz="4" w:space="0" w:color="auto"/>
            </w:tcBorders>
          </w:tcPr>
          <w:p w:rsidR="00CD2F2F" w:rsidRPr="003B4B00" w:rsidRDefault="00CD2F2F" w:rsidP="00CD2F2F">
            <w:pPr>
              <w:spacing w:after="240"/>
              <w:ind w:right="33"/>
              <w:rPr>
                <w:rFonts w:ascii="Verdana" w:eastAsia="Calibri" w:hAnsi="Verdana" w:cs="Arial"/>
                <w:b/>
                <w:bCs/>
                <w:sz w:val="18"/>
                <w:szCs w:val="18"/>
                <w:lang w:val="en-GB"/>
              </w:rPr>
            </w:pPr>
            <w:r w:rsidRPr="005A17EB">
              <w:rPr>
                <w:rFonts w:ascii="Verdana" w:hAnsi="Verdana" w:cs="Arial"/>
                <w:b/>
                <w:sz w:val="18"/>
                <w:szCs w:val="18"/>
              </w:rPr>
              <w:lastRenderedPageBreak/>
              <w:t>Ekspert ds. oceny merytorycznej</w:t>
            </w:r>
          </w:p>
        </w:tc>
        <w:tc>
          <w:tcPr>
            <w:tcW w:w="1701" w:type="dxa"/>
            <w:tcBorders>
              <w:top w:val="double" w:sz="4" w:space="0" w:color="auto"/>
              <w:right w:val="single" w:sz="4" w:space="0" w:color="auto"/>
            </w:tcBorders>
          </w:tcPr>
          <w:p w:rsidR="00CD2F2F" w:rsidRPr="00C21D48" w:rsidRDefault="00CD2F2F" w:rsidP="00CD2F2F">
            <w:pPr>
              <w:rPr>
                <w:rFonts w:ascii="Verdana" w:hAnsi="Verdana" w:cs="Arial"/>
                <w:color w:val="000000"/>
                <w:sz w:val="18"/>
                <w:szCs w:val="18"/>
              </w:rPr>
            </w:pPr>
          </w:p>
        </w:tc>
        <w:tc>
          <w:tcPr>
            <w:tcW w:w="5245" w:type="dxa"/>
            <w:tcBorders>
              <w:top w:val="double" w:sz="4" w:space="0" w:color="auto"/>
            </w:tcBorders>
          </w:tcPr>
          <w:p w:rsidR="00CD2F2F" w:rsidRPr="00C21D48" w:rsidRDefault="00CD2F2F" w:rsidP="00CD2F2F">
            <w:pPr>
              <w:contextualSpacing/>
              <w:rPr>
                <w:rFonts w:ascii="Verdana" w:eastAsia="Calibri" w:hAnsi="Verdana" w:cs="Arial"/>
                <w:bCs/>
                <w:sz w:val="18"/>
                <w:szCs w:val="18"/>
              </w:rPr>
            </w:pPr>
            <w:r w:rsidRPr="00C21D48">
              <w:rPr>
                <w:rFonts w:ascii="Verdana" w:eastAsia="Calibri" w:hAnsi="Verdana" w:cs="Arial"/>
                <w:b/>
                <w:bCs/>
                <w:sz w:val="18"/>
                <w:szCs w:val="18"/>
              </w:rPr>
              <w:t>Kwalifikacje zawodowe</w:t>
            </w:r>
            <w:r w:rsidRPr="00C21D48">
              <w:rPr>
                <w:rFonts w:ascii="Verdana" w:eastAsia="Calibri" w:hAnsi="Verdana" w:cs="Arial"/>
                <w:bCs/>
                <w:sz w:val="18"/>
                <w:szCs w:val="18"/>
              </w:rPr>
              <w:t xml:space="preserve">: </w:t>
            </w:r>
          </w:p>
          <w:p w:rsidR="00CD2F2F" w:rsidRPr="00C21D48" w:rsidRDefault="00CD2F2F" w:rsidP="00CD2F2F">
            <w:pPr>
              <w:contextualSpacing/>
              <w:rPr>
                <w:rFonts w:ascii="Verdana" w:eastAsia="Calibri" w:hAnsi="Verdana" w:cs="Arial"/>
                <w:bCs/>
                <w:sz w:val="18"/>
                <w:szCs w:val="18"/>
              </w:rPr>
            </w:pPr>
            <w:r w:rsidRPr="00C21D48">
              <w:rPr>
                <w:rFonts w:ascii="Verdana" w:eastAsia="Calibri" w:hAnsi="Verdana" w:cs="Arial"/>
                <w:bCs/>
                <w:sz w:val="18"/>
                <w:szCs w:val="18"/>
              </w:rPr>
              <w:t>Posiada wykształcenie wyższe</w:t>
            </w:r>
          </w:p>
          <w:p w:rsidR="00CD2F2F" w:rsidRPr="00C21D48" w:rsidRDefault="00CD2F2F" w:rsidP="00CD2F2F">
            <w:pPr>
              <w:contextualSpacing/>
              <w:rPr>
                <w:rFonts w:ascii="Verdana" w:eastAsia="Calibri" w:hAnsi="Verdana" w:cs="Arial"/>
                <w:bCs/>
                <w:sz w:val="18"/>
                <w:szCs w:val="18"/>
              </w:rPr>
            </w:pPr>
          </w:p>
          <w:p w:rsidR="00CD2F2F" w:rsidRPr="00C21D48" w:rsidRDefault="00CD2F2F" w:rsidP="00CD2F2F">
            <w:pPr>
              <w:contextualSpacing/>
              <w:rPr>
                <w:rFonts w:ascii="Verdana" w:eastAsia="Calibri" w:hAnsi="Verdana" w:cs="Arial"/>
                <w:b/>
                <w:bCs/>
                <w:sz w:val="18"/>
                <w:szCs w:val="18"/>
              </w:rPr>
            </w:pPr>
            <w:r w:rsidRPr="00C21D48">
              <w:rPr>
                <w:rFonts w:ascii="Verdana" w:eastAsia="Calibri" w:hAnsi="Verdana" w:cs="Arial"/>
                <w:b/>
                <w:bCs/>
                <w:sz w:val="18"/>
                <w:szCs w:val="18"/>
              </w:rPr>
              <w:t>Doświadczenie:</w:t>
            </w:r>
          </w:p>
          <w:p w:rsidR="00A91AA1" w:rsidRDefault="00CD2F2F" w:rsidP="002F2ABE">
            <w:pPr>
              <w:pStyle w:val="Akapitzlist"/>
              <w:numPr>
                <w:ilvl w:val="0"/>
                <w:numId w:val="58"/>
              </w:numPr>
              <w:spacing w:line="240" w:lineRule="exact"/>
              <w:ind w:left="355" w:hanging="355"/>
              <w:jc w:val="both"/>
              <w:rPr>
                <w:rFonts w:ascii="Verdana" w:hAnsi="Verdana"/>
                <w:sz w:val="18"/>
                <w:szCs w:val="18"/>
                <w:lang w:eastAsia="pl-PL"/>
              </w:rPr>
            </w:pPr>
            <w:r w:rsidRPr="00C65908">
              <w:rPr>
                <w:rFonts w:ascii="Verdana" w:eastAsia="Calibri" w:hAnsi="Verdana"/>
                <w:sz w:val="18"/>
                <w:szCs w:val="18"/>
              </w:rPr>
              <w:t>w okresie ………………</w:t>
            </w:r>
            <w:r w:rsidR="00176B31" w:rsidRPr="00C65908">
              <w:rPr>
                <w:rFonts w:ascii="Verdana" w:eastAsia="Calibri" w:hAnsi="Verdana"/>
                <w:sz w:val="18"/>
                <w:szCs w:val="18"/>
              </w:rPr>
              <w:t>……….</w:t>
            </w:r>
            <w:r w:rsidRPr="00C65908">
              <w:rPr>
                <w:rFonts w:ascii="Verdana" w:eastAsia="Calibri" w:hAnsi="Verdana"/>
                <w:sz w:val="18"/>
                <w:szCs w:val="18"/>
              </w:rPr>
              <w:t>……… (ostatnich 5 lat przed upływem t</w:t>
            </w:r>
            <w:r w:rsidR="00176B31" w:rsidRPr="00C65908">
              <w:rPr>
                <w:rFonts w:ascii="Verdana" w:eastAsia="Calibri" w:hAnsi="Verdana"/>
                <w:sz w:val="18"/>
                <w:szCs w:val="18"/>
              </w:rPr>
              <w:t>erminu składania ofert tj. od 1</w:t>
            </w:r>
            <w:r w:rsidR="00C943C1">
              <w:rPr>
                <w:rFonts w:ascii="Verdana" w:eastAsia="Calibri" w:hAnsi="Verdana"/>
                <w:sz w:val="18"/>
                <w:szCs w:val="18"/>
              </w:rPr>
              <w:t>7</w:t>
            </w:r>
            <w:r w:rsidRPr="00C65908">
              <w:rPr>
                <w:rFonts w:ascii="Verdana" w:eastAsia="Calibri" w:hAnsi="Verdana"/>
                <w:sz w:val="18"/>
                <w:szCs w:val="18"/>
              </w:rPr>
              <w:t>.07.2</w:t>
            </w:r>
            <w:r w:rsidR="00176B31" w:rsidRPr="00C65908">
              <w:rPr>
                <w:rFonts w:ascii="Verdana" w:eastAsia="Calibri" w:hAnsi="Verdana"/>
                <w:sz w:val="18"/>
                <w:szCs w:val="18"/>
              </w:rPr>
              <w:t>012r. do 1</w:t>
            </w:r>
            <w:r w:rsidR="00C943C1">
              <w:rPr>
                <w:rFonts w:ascii="Verdana" w:eastAsia="Calibri" w:hAnsi="Verdana"/>
                <w:sz w:val="18"/>
                <w:szCs w:val="18"/>
              </w:rPr>
              <w:t>7</w:t>
            </w:r>
            <w:r w:rsidRPr="00C65908">
              <w:rPr>
                <w:rFonts w:ascii="Verdana" w:eastAsia="Calibri" w:hAnsi="Verdana"/>
                <w:sz w:val="18"/>
                <w:szCs w:val="18"/>
              </w:rPr>
              <w:t>.07.2017r., podać daty)</w:t>
            </w:r>
            <w:r w:rsidRPr="00C65908">
              <w:rPr>
                <w:rFonts w:ascii="Verdana" w:eastAsia="Calibri" w:hAnsi="Verdana"/>
                <w:color w:val="FF0000"/>
                <w:sz w:val="18"/>
                <w:szCs w:val="18"/>
              </w:rPr>
              <w:t xml:space="preserve"> </w:t>
            </w:r>
            <w:r w:rsidRPr="00C65908">
              <w:rPr>
                <w:rFonts w:ascii="Verdana" w:hAnsi="Verdana"/>
                <w:sz w:val="18"/>
                <w:szCs w:val="18"/>
              </w:rPr>
              <w:t xml:space="preserve">dokonał </w:t>
            </w:r>
            <w:r w:rsidRPr="00C65908">
              <w:rPr>
                <w:rFonts w:ascii="Verdana" w:hAnsi="Verdana"/>
                <w:sz w:val="18"/>
                <w:szCs w:val="18"/>
              </w:rPr>
              <w:lastRenderedPageBreak/>
              <w:t>oceny merytorycznej</w:t>
            </w:r>
            <w:r w:rsidR="00CA36E7" w:rsidRPr="00C65908">
              <w:rPr>
                <w:rFonts w:ascii="Verdana" w:hAnsi="Verdana"/>
                <w:sz w:val="18"/>
                <w:szCs w:val="18"/>
              </w:rPr>
              <w:t xml:space="preserve"> </w:t>
            </w:r>
            <w:r w:rsidR="00A17B78" w:rsidRPr="00C65908">
              <w:rPr>
                <w:rFonts w:ascii="Verdana" w:hAnsi="Verdana"/>
                <w:sz w:val="18"/>
                <w:szCs w:val="18"/>
              </w:rPr>
              <w:t xml:space="preserve">studium wykonalności ………………………………………………. (nazwa studium wykonalności) </w:t>
            </w:r>
            <w:r w:rsidR="00CA36E7" w:rsidRPr="00C65908">
              <w:rPr>
                <w:rFonts w:ascii="Verdana" w:hAnsi="Verdana"/>
                <w:sz w:val="18"/>
                <w:szCs w:val="18"/>
              </w:rPr>
              <w:t>projektu</w:t>
            </w:r>
            <w:r w:rsidR="007F3E81">
              <w:rPr>
                <w:rFonts w:ascii="Verdana" w:hAnsi="Verdana"/>
                <w:sz w:val="18"/>
                <w:szCs w:val="18"/>
              </w:rPr>
              <w:t xml:space="preserve"> ………………………………………  (zrealizowanego/</w:t>
            </w:r>
            <w:r w:rsidR="007F3E81" w:rsidRPr="00C65908">
              <w:rPr>
                <w:rFonts w:ascii="Verdana" w:hAnsi="Verdana"/>
                <w:sz w:val="18"/>
                <w:szCs w:val="18"/>
              </w:rPr>
              <w:t>będąceg</w:t>
            </w:r>
            <w:r w:rsidR="007F3E81">
              <w:rPr>
                <w:rFonts w:ascii="Verdana" w:hAnsi="Verdana"/>
                <w:sz w:val="18"/>
                <w:szCs w:val="18"/>
              </w:rPr>
              <w:t>o w trakcie realizacji*)</w:t>
            </w:r>
            <w:r w:rsidRPr="00C65908">
              <w:rPr>
                <w:rFonts w:ascii="Verdana" w:hAnsi="Verdana"/>
                <w:sz w:val="18"/>
                <w:szCs w:val="18"/>
              </w:rPr>
              <w:t xml:space="preserve"> </w:t>
            </w:r>
            <w:r w:rsidR="00A91AA1" w:rsidRPr="00C65908">
              <w:rPr>
                <w:rFonts w:ascii="Verdana" w:hAnsi="Verdana"/>
                <w:sz w:val="18"/>
                <w:szCs w:val="18"/>
              </w:rPr>
              <w:t>o wartości ………………………………………………… PLN brutto</w:t>
            </w:r>
            <w:r w:rsidR="009B4677">
              <w:rPr>
                <w:rFonts w:ascii="Verdana" w:hAnsi="Verdana"/>
                <w:sz w:val="18"/>
                <w:szCs w:val="18"/>
              </w:rPr>
              <w:t xml:space="preserve"> (co najmniej</w:t>
            </w:r>
            <w:r w:rsidR="00A17B78">
              <w:rPr>
                <w:rFonts w:ascii="Verdana" w:hAnsi="Verdana"/>
                <w:sz w:val="18"/>
                <w:szCs w:val="18"/>
              </w:rPr>
              <w:t xml:space="preserve"> 5</w:t>
            </w:r>
            <w:r w:rsidR="00C733F0">
              <w:rPr>
                <w:rFonts w:ascii="Verdana" w:hAnsi="Verdana"/>
                <w:sz w:val="18"/>
                <w:szCs w:val="18"/>
              </w:rPr>
              <w:t xml:space="preserve"> </w:t>
            </w:r>
            <w:r w:rsidR="00A17B78">
              <w:rPr>
                <w:rFonts w:ascii="Verdana" w:hAnsi="Verdana"/>
                <w:sz w:val="18"/>
                <w:szCs w:val="18"/>
              </w:rPr>
              <w:t>000000,</w:t>
            </w:r>
            <w:r w:rsidR="009B4677">
              <w:rPr>
                <w:rFonts w:ascii="Verdana" w:hAnsi="Verdana"/>
                <w:sz w:val="18"/>
                <w:szCs w:val="18"/>
              </w:rPr>
              <w:t>00 zł brutto)</w:t>
            </w:r>
            <w:r w:rsidR="007F3E81">
              <w:rPr>
                <w:rFonts w:ascii="Verdana" w:hAnsi="Verdana"/>
                <w:sz w:val="18"/>
                <w:szCs w:val="18"/>
              </w:rPr>
              <w:t>.</w:t>
            </w:r>
            <w:r w:rsidR="00DC4E57">
              <w:rPr>
                <w:rFonts w:ascii="Verdana" w:hAnsi="Verdana"/>
                <w:sz w:val="18"/>
                <w:szCs w:val="18"/>
              </w:rPr>
              <w:t xml:space="preserve"> </w:t>
            </w:r>
          </w:p>
          <w:p w:rsidR="00F45197" w:rsidRPr="00C65908" w:rsidRDefault="00F45197" w:rsidP="00F45197">
            <w:pPr>
              <w:pStyle w:val="Akapitzlist"/>
              <w:spacing w:line="240" w:lineRule="exact"/>
              <w:ind w:left="355"/>
              <w:jc w:val="both"/>
              <w:rPr>
                <w:rFonts w:ascii="Verdana" w:hAnsi="Verdana"/>
                <w:sz w:val="18"/>
                <w:szCs w:val="18"/>
                <w:lang w:eastAsia="pl-PL"/>
              </w:rPr>
            </w:pPr>
          </w:p>
          <w:p w:rsidR="00CD2F2F" w:rsidRPr="00F45197" w:rsidRDefault="00FE5FC8" w:rsidP="002F2ABE">
            <w:pPr>
              <w:numPr>
                <w:ilvl w:val="0"/>
                <w:numId w:val="58"/>
              </w:numPr>
              <w:spacing w:line="240" w:lineRule="exact"/>
              <w:ind w:left="355" w:hanging="355"/>
              <w:jc w:val="both"/>
              <w:rPr>
                <w:rFonts w:ascii="Verdana" w:hAnsi="Verdana" w:cs="Arial"/>
                <w:sz w:val="18"/>
                <w:szCs w:val="18"/>
              </w:rPr>
            </w:pPr>
            <w:r w:rsidRPr="00FE5FC8">
              <w:rPr>
                <w:rFonts w:ascii="Verdana" w:eastAsia="Calibri" w:hAnsi="Verdana" w:cs="Arial"/>
                <w:sz w:val="18"/>
                <w:szCs w:val="18"/>
                <w:lang w:eastAsia="en-US"/>
              </w:rPr>
              <w:t>w okresie ……………………….……… (ostatnich 5 lat przed upływem terminu składania ofert tj. od 1</w:t>
            </w:r>
            <w:r w:rsidR="00C943C1">
              <w:rPr>
                <w:rFonts w:ascii="Verdana" w:eastAsia="Calibri" w:hAnsi="Verdana" w:cs="Arial"/>
                <w:sz w:val="18"/>
                <w:szCs w:val="18"/>
                <w:lang w:eastAsia="en-US"/>
              </w:rPr>
              <w:t>7</w:t>
            </w:r>
            <w:r w:rsidRPr="00FE5FC8">
              <w:rPr>
                <w:rFonts w:ascii="Verdana" w:eastAsia="Calibri" w:hAnsi="Verdana" w:cs="Arial"/>
                <w:sz w:val="18"/>
                <w:szCs w:val="18"/>
                <w:lang w:eastAsia="en-US"/>
              </w:rPr>
              <w:t>.07.2012r. do 1</w:t>
            </w:r>
            <w:r w:rsidR="00C943C1">
              <w:rPr>
                <w:rFonts w:ascii="Verdana" w:eastAsia="Calibri" w:hAnsi="Verdana" w:cs="Arial"/>
                <w:sz w:val="18"/>
                <w:szCs w:val="18"/>
                <w:lang w:eastAsia="en-US"/>
              </w:rPr>
              <w:t>7</w:t>
            </w:r>
            <w:r w:rsidRPr="00FE5FC8">
              <w:rPr>
                <w:rFonts w:ascii="Verdana" w:eastAsia="Calibri" w:hAnsi="Verdana" w:cs="Arial"/>
                <w:sz w:val="18"/>
                <w:szCs w:val="18"/>
                <w:lang w:eastAsia="en-US"/>
              </w:rPr>
              <w:t>.07.2017r., podać daty)</w:t>
            </w:r>
            <w:r w:rsidRPr="00FE5FC8">
              <w:rPr>
                <w:rFonts w:ascii="Verdana" w:eastAsia="Calibri" w:hAnsi="Verdana" w:cs="Arial"/>
                <w:color w:val="FF0000"/>
                <w:sz w:val="18"/>
                <w:szCs w:val="18"/>
                <w:lang w:eastAsia="en-US"/>
              </w:rPr>
              <w:t xml:space="preserve"> </w:t>
            </w:r>
            <w:r w:rsidRPr="00FE5FC8">
              <w:rPr>
                <w:rFonts w:ascii="Verdana" w:hAnsi="Verdana" w:cs="Arial"/>
                <w:sz w:val="18"/>
                <w:szCs w:val="18"/>
                <w:lang w:eastAsia="en-US"/>
              </w:rPr>
              <w:t xml:space="preserve">dokonał oceny merytorycznej </w:t>
            </w:r>
            <w:r w:rsidR="00D37655" w:rsidRPr="00FE5FC8">
              <w:rPr>
                <w:rFonts w:ascii="Verdana" w:hAnsi="Verdana" w:cs="Arial"/>
                <w:sz w:val="18"/>
                <w:szCs w:val="18"/>
                <w:lang w:eastAsia="en-US"/>
              </w:rPr>
              <w:t xml:space="preserve">studium wykonalności ………………………………………………. (nazwa studium wykonalności) </w:t>
            </w:r>
            <w:r w:rsidR="00902A05">
              <w:rPr>
                <w:rFonts w:ascii="Verdana" w:hAnsi="Verdana" w:cs="Arial"/>
                <w:bCs/>
                <w:sz w:val="18"/>
                <w:szCs w:val="18"/>
              </w:rPr>
              <w:t>uwzględniającego</w:t>
            </w:r>
            <w:r w:rsidR="00CD2F2F" w:rsidRPr="00CA55C8">
              <w:rPr>
                <w:rFonts w:ascii="Verdana" w:hAnsi="Verdana" w:cs="Arial"/>
                <w:bCs/>
                <w:sz w:val="18"/>
                <w:szCs w:val="18"/>
              </w:rPr>
              <w:t xml:space="preserve">  ………… (co najmniej 6) jednostek organizacyjnych podmiotu, rozproszonych geograficznie na terenie</w:t>
            </w:r>
            <w:r w:rsidR="00136AFF" w:rsidRPr="00CA55C8">
              <w:rPr>
                <w:rFonts w:ascii="Verdana" w:hAnsi="Verdana" w:cs="Arial"/>
                <w:bCs/>
                <w:sz w:val="18"/>
                <w:szCs w:val="18"/>
              </w:rPr>
              <w:t xml:space="preserve"> </w:t>
            </w:r>
            <w:r w:rsidR="00CD2F2F" w:rsidRPr="00CA55C8">
              <w:rPr>
                <w:rFonts w:ascii="Verdana" w:hAnsi="Verdana" w:cs="Arial"/>
                <w:bCs/>
                <w:sz w:val="18"/>
                <w:szCs w:val="18"/>
              </w:rPr>
              <w:t xml:space="preserve"> …………. (co najmniej 6) województw (lub odpowiedników województw w przypadku realizacj</w:t>
            </w:r>
            <w:r w:rsidR="00F45197">
              <w:rPr>
                <w:rFonts w:ascii="Verdana" w:hAnsi="Verdana" w:cs="Arial"/>
                <w:bCs/>
                <w:sz w:val="18"/>
                <w:szCs w:val="18"/>
              </w:rPr>
              <w:t>i usługi poza granicami Polski),</w:t>
            </w:r>
            <w:r w:rsidR="00CD2F2F" w:rsidRPr="00CA55C8">
              <w:rPr>
                <w:rFonts w:ascii="Verdana" w:eastAsia="Calibri" w:hAnsi="Verdana" w:cs="Arial"/>
                <w:sz w:val="18"/>
                <w:szCs w:val="18"/>
              </w:rPr>
              <w:t xml:space="preserve"> </w:t>
            </w:r>
          </w:p>
          <w:p w:rsidR="00F45197" w:rsidRPr="00734743" w:rsidRDefault="00F45197" w:rsidP="00F45197">
            <w:pPr>
              <w:spacing w:line="240" w:lineRule="exact"/>
              <w:ind w:left="355"/>
              <w:jc w:val="both"/>
              <w:rPr>
                <w:rFonts w:ascii="Verdana" w:hAnsi="Verdana" w:cs="Arial"/>
                <w:sz w:val="18"/>
                <w:szCs w:val="18"/>
              </w:rPr>
            </w:pPr>
          </w:p>
          <w:p w:rsidR="00CD2F2F" w:rsidRPr="004B182A" w:rsidRDefault="00CD2F2F" w:rsidP="002F2ABE">
            <w:pPr>
              <w:pStyle w:val="Akapitzlist"/>
              <w:numPr>
                <w:ilvl w:val="0"/>
                <w:numId w:val="58"/>
              </w:numPr>
              <w:spacing w:line="240" w:lineRule="exact"/>
              <w:ind w:left="355" w:hanging="355"/>
              <w:jc w:val="both"/>
              <w:rPr>
                <w:rFonts w:ascii="Verdana" w:hAnsi="Verdana"/>
                <w:sz w:val="18"/>
                <w:szCs w:val="18"/>
              </w:rPr>
            </w:pPr>
            <w:r w:rsidRPr="004B182A">
              <w:rPr>
                <w:rFonts w:ascii="Verdana" w:eastAsia="Calibri" w:hAnsi="Verdana"/>
                <w:sz w:val="18"/>
                <w:szCs w:val="18"/>
              </w:rPr>
              <w:t>w okresie ……………………… (ostatnich 5 lat przed upływem t</w:t>
            </w:r>
            <w:r w:rsidR="004B182A">
              <w:rPr>
                <w:rFonts w:ascii="Verdana" w:eastAsia="Calibri" w:hAnsi="Verdana"/>
                <w:sz w:val="18"/>
                <w:szCs w:val="18"/>
              </w:rPr>
              <w:t>erminu składania ofert tj. od 1</w:t>
            </w:r>
            <w:r w:rsidR="00C943C1">
              <w:rPr>
                <w:rFonts w:ascii="Verdana" w:eastAsia="Calibri" w:hAnsi="Verdana"/>
                <w:sz w:val="18"/>
                <w:szCs w:val="18"/>
              </w:rPr>
              <w:t>7</w:t>
            </w:r>
            <w:r w:rsidR="004B182A">
              <w:rPr>
                <w:rFonts w:ascii="Verdana" w:eastAsia="Calibri" w:hAnsi="Verdana"/>
                <w:sz w:val="18"/>
                <w:szCs w:val="18"/>
              </w:rPr>
              <w:t>.07.2012r. do 1</w:t>
            </w:r>
            <w:r w:rsidR="00C943C1">
              <w:rPr>
                <w:rFonts w:ascii="Verdana" w:eastAsia="Calibri" w:hAnsi="Verdana"/>
                <w:sz w:val="18"/>
                <w:szCs w:val="18"/>
              </w:rPr>
              <w:t>7</w:t>
            </w:r>
            <w:r w:rsidRPr="004B182A">
              <w:rPr>
                <w:rFonts w:ascii="Verdana" w:eastAsia="Calibri" w:hAnsi="Verdana"/>
                <w:sz w:val="18"/>
                <w:szCs w:val="18"/>
              </w:rPr>
              <w:t xml:space="preserve">.07.2017r., podać daty) </w:t>
            </w:r>
            <w:r w:rsidRPr="004B182A">
              <w:rPr>
                <w:rFonts w:ascii="Verdana" w:hAnsi="Verdana"/>
                <w:sz w:val="18"/>
                <w:szCs w:val="18"/>
              </w:rPr>
              <w:t xml:space="preserve">dokonał oceny merytorycznej </w:t>
            </w:r>
            <w:r w:rsidRPr="004B182A">
              <w:rPr>
                <w:rFonts w:ascii="Verdana" w:hAnsi="Verdana"/>
                <w:bCs/>
                <w:sz w:val="18"/>
                <w:szCs w:val="18"/>
              </w:rPr>
              <w:t>Koncepcji biznesowej  ………………………………………………. (nazwa Koncepcji biznesowej)  związanej z wdrażaniem nowych rozwiązań organizacyjnych i procesowych organizacji/podmiotu</w:t>
            </w:r>
            <w:r w:rsidR="008A3BB5">
              <w:rPr>
                <w:rFonts w:ascii="Verdana" w:hAnsi="Verdana"/>
                <w:bCs/>
                <w:sz w:val="18"/>
                <w:szCs w:val="18"/>
              </w:rPr>
              <w:t>,</w:t>
            </w:r>
          </w:p>
          <w:p w:rsidR="00CD2F2F" w:rsidRPr="00C21D48" w:rsidRDefault="00CD2F2F" w:rsidP="00CD2F2F">
            <w:pPr>
              <w:spacing w:line="240" w:lineRule="exact"/>
              <w:ind w:left="720"/>
              <w:jc w:val="both"/>
              <w:rPr>
                <w:rFonts w:ascii="Verdana" w:hAnsi="Verdana" w:cs="Arial"/>
                <w:sz w:val="18"/>
                <w:szCs w:val="18"/>
              </w:rPr>
            </w:pPr>
          </w:p>
          <w:p w:rsidR="008435A6" w:rsidRDefault="00CD2F2F" w:rsidP="002F2ABE">
            <w:pPr>
              <w:pStyle w:val="Akapitzlist"/>
              <w:numPr>
                <w:ilvl w:val="0"/>
                <w:numId w:val="58"/>
              </w:numPr>
              <w:ind w:left="356" w:hanging="284"/>
              <w:rPr>
                <w:rFonts w:ascii="Verdana" w:hAnsi="Verdana"/>
                <w:sz w:val="18"/>
                <w:szCs w:val="18"/>
              </w:rPr>
            </w:pPr>
            <w:r w:rsidRPr="00C21D48">
              <w:rPr>
                <w:rFonts w:ascii="Verdana" w:eastAsia="Calibri" w:hAnsi="Verdana"/>
                <w:sz w:val="18"/>
                <w:szCs w:val="18"/>
              </w:rPr>
              <w:t>w okresie ……………………… (ostatnich 5 lat przed upływem t</w:t>
            </w:r>
            <w:r w:rsidR="004B182A">
              <w:rPr>
                <w:rFonts w:ascii="Verdana" w:eastAsia="Calibri" w:hAnsi="Verdana"/>
                <w:sz w:val="18"/>
                <w:szCs w:val="18"/>
              </w:rPr>
              <w:t>erminu składania ofert tj. od 1</w:t>
            </w:r>
            <w:r w:rsidR="00C943C1">
              <w:rPr>
                <w:rFonts w:ascii="Verdana" w:eastAsia="Calibri" w:hAnsi="Verdana"/>
                <w:sz w:val="18"/>
                <w:szCs w:val="18"/>
              </w:rPr>
              <w:t>7</w:t>
            </w:r>
            <w:r w:rsidR="004B182A">
              <w:rPr>
                <w:rFonts w:ascii="Verdana" w:eastAsia="Calibri" w:hAnsi="Verdana"/>
                <w:sz w:val="18"/>
                <w:szCs w:val="18"/>
              </w:rPr>
              <w:t>.07.2012r. do 1</w:t>
            </w:r>
            <w:r w:rsidR="00C943C1">
              <w:rPr>
                <w:rFonts w:ascii="Verdana" w:eastAsia="Calibri" w:hAnsi="Verdana"/>
                <w:sz w:val="18"/>
                <w:szCs w:val="18"/>
              </w:rPr>
              <w:t>7</w:t>
            </w:r>
            <w:r w:rsidRPr="00C21D48">
              <w:rPr>
                <w:rFonts w:ascii="Verdana" w:eastAsia="Calibri" w:hAnsi="Verdana"/>
                <w:sz w:val="18"/>
                <w:szCs w:val="18"/>
              </w:rPr>
              <w:t xml:space="preserve">.07.2017r., podać daty) </w:t>
            </w:r>
            <w:r w:rsidRPr="00C21D48">
              <w:rPr>
                <w:rFonts w:ascii="Verdana" w:hAnsi="Verdana"/>
                <w:sz w:val="18"/>
                <w:szCs w:val="18"/>
              </w:rPr>
              <w:t xml:space="preserve">wykonał  </w:t>
            </w:r>
            <w:r w:rsidR="00136AFF" w:rsidRPr="00C21D48">
              <w:rPr>
                <w:rFonts w:ascii="Verdana" w:hAnsi="Verdana"/>
                <w:sz w:val="18"/>
                <w:szCs w:val="18"/>
              </w:rPr>
              <w:t xml:space="preserve">(tj. </w:t>
            </w:r>
            <w:r w:rsidRPr="00C21D48">
              <w:rPr>
                <w:rFonts w:ascii="Verdana" w:hAnsi="Verdana"/>
                <w:sz w:val="18"/>
                <w:szCs w:val="18"/>
              </w:rPr>
              <w:t>przygotował i opracował</w:t>
            </w:r>
            <w:r w:rsidR="00136AFF" w:rsidRPr="00C21D48">
              <w:rPr>
                <w:rFonts w:ascii="Verdana" w:hAnsi="Verdana"/>
                <w:sz w:val="18"/>
                <w:szCs w:val="18"/>
              </w:rPr>
              <w:t>)</w:t>
            </w:r>
            <w:r w:rsidRPr="00C21D48">
              <w:rPr>
                <w:rFonts w:ascii="Verdana" w:hAnsi="Verdana"/>
                <w:sz w:val="18"/>
                <w:szCs w:val="18"/>
              </w:rPr>
              <w:t xml:space="preserve"> </w:t>
            </w:r>
            <w:r w:rsidR="00F0587C">
              <w:rPr>
                <w:rFonts w:ascii="Verdana" w:hAnsi="Verdana"/>
                <w:sz w:val="18"/>
                <w:szCs w:val="18"/>
              </w:rPr>
              <w:t>analizę  merytoryczną</w:t>
            </w:r>
            <w:r w:rsidRPr="00C21D48">
              <w:rPr>
                <w:rFonts w:ascii="Verdana" w:hAnsi="Verdana"/>
                <w:sz w:val="18"/>
                <w:szCs w:val="18"/>
              </w:rPr>
              <w:t xml:space="preserve"> na potrzeby studium wykonalności</w:t>
            </w:r>
            <w:r w:rsidR="00136AFF" w:rsidRPr="00C21D48">
              <w:rPr>
                <w:rFonts w:ascii="Verdana" w:hAnsi="Verdana"/>
                <w:sz w:val="18"/>
                <w:szCs w:val="18"/>
              </w:rPr>
              <w:t xml:space="preserve"> </w:t>
            </w:r>
            <w:r w:rsidR="00201DD4">
              <w:rPr>
                <w:rFonts w:ascii="Verdana" w:hAnsi="Verdana"/>
                <w:sz w:val="18"/>
                <w:szCs w:val="18"/>
              </w:rPr>
              <w:t xml:space="preserve">………………….…… (nazwa studium wykonalności) </w:t>
            </w:r>
            <w:r w:rsidR="00B27DF3">
              <w:rPr>
                <w:rFonts w:ascii="Verdana" w:hAnsi="Verdana"/>
                <w:sz w:val="18"/>
                <w:szCs w:val="18"/>
              </w:rPr>
              <w:t xml:space="preserve">przy czym wartość </w:t>
            </w:r>
            <w:r w:rsidR="00B27DF3">
              <w:rPr>
                <w:rFonts w:ascii="Verdana" w:hAnsi="Verdana"/>
                <w:sz w:val="18"/>
                <w:szCs w:val="18"/>
              </w:rPr>
              <w:lastRenderedPageBreak/>
              <w:t xml:space="preserve">projektu </w:t>
            </w:r>
            <w:r w:rsidR="00B27DF3" w:rsidRPr="00F02FAF">
              <w:rPr>
                <w:rFonts w:ascii="Verdana" w:hAnsi="Verdana"/>
                <w:sz w:val="18"/>
                <w:szCs w:val="18"/>
              </w:rPr>
              <w:t xml:space="preserve">………………………………………  (zrealizowanego/będącego w trakcie realizacji*) </w:t>
            </w:r>
            <w:r w:rsidR="00B27DF3">
              <w:rPr>
                <w:rFonts w:ascii="Verdana" w:hAnsi="Verdana"/>
                <w:sz w:val="18"/>
                <w:szCs w:val="18"/>
              </w:rPr>
              <w:t xml:space="preserve">na podstawie opracowanego studium wykonalności wynosiła </w:t>
            </w:r>
            <w:r w:rsidR="00F02FAF" w:rsidRPr="00F02FAF">
              <w:rPr>
                <w:rFonts w:ascii="Verdana" w:hAnsi="Verdana"/>
                <w:sz w:val="18"/>
                <w:szCs w:val="18"/>
              </w:rPr>
              <w:t>………………………………………………… PLN brutto (co najmniej 5 000000,00 zł brutto)</w:t>
            </w:r>
            <w:r w:rsidR="00C756A5">
              <w:rPr>
                <w:rFonts w:ascii="Verdana" w:hAnsi="Verdana"/>
                <w:sz w:val="18"/>
                <w:szCs w:val="18"/>
              </w:rPr>
              <w:t>,</w:t>
            </w:r>
          </w:p>
          <w:p w:rsidR="008A3BB5" w:rsidRPr="008A3BB5" w:rsidRDefault="008A3BB5" w:rsidP="008A3BB5">
            <w:pPr>
              <w:rPr>
                <w:rFonts w:ascii="Verdana" w:hAnsi="Verdana"/>
                <w:sz w:val="18"/>
                <w:szCs w:val="18"/>
              </w:rPr>
            </w:pPr>
          </w:p>
          <w:p w:rsidR="001E30B0" w:rsidRDefault="00420089" w:rsidP="002F2ABE">
            <w:pPr>
              <w:pStyle w:val="Akapitzlist"/>
              <w:numPr>
                <w:ilvl w:val="0"/>
                <w:numId w:val="58"/>
              </w:numPr>
              <w:ind w:left="356" w:hanging="284"/>
              <w:rPr>
                <w:rFonts w:ascii="Verdana" w:hAnsi="Verdana"/>
                <w:sz w:val="18"/>
                <w:szCs w:val="18"/>
              </w:rPr>
            </w:pPr>
            <w:r w:rsidRPr="00C21D48">
              <w:rPr>
                <w:rFonts w:ascii="Verdana" w:eastAsia="Calibri" w:hAnsi="Verdana"/>
                <w:sz w:val="18"/>
                <w:szCs w:val="18"/>
              </w:rPr>
              <w:t>w okresie ……………………… (ostatnich 5 lat przed upływem t</w:t>
            </w:r>
            <w:r>
              <w:rPr>
                <w:rFonts w:ascii="Verdana" w:eastAsia="Calibri" w:hAnsi="Verdana"/>
                <w:sz w:val="18"/>
                <w:szCs w:val="18"/>
              </w:rPr>
              <w:t>erminu składania ofert tj. od 17.07.2012r. do 17</w:t>
            </w:r>
            <w:r w:rsidRPr="00C21D48">
              <w:rPr>
                <w:rFonts w:ascii="Verdana" w:eastAsia="Calibri" w:hAnsi="Verdana"/>
                <w:sz w:val="18"/>
                <w:szCs w:val="18"/>
              </w:rPr>
              <w:t xml:space="preserve">.07.2017r., podać daty) </w:t>
            </w:r>
            <w:r w:rsidRPr="00C21D48">
              <w:rPr>
                <w:rFonts w:ascii="Verdana" w:hAnsi="Verdana"/>
                <w:sz w:val="18"/>
                <w:szCs w:val="18"/>
              </w:rPr>
              <w:t xml:space="preserve">wykonał  (tj. przygotował i opracował) </w:t>
            </w:r>
            <w:r>
              <w:rPr>
                <w:rFonts w:ascii="Verdana" w:hAnsi="Verdana"/>
                <w:sz w:val="18"/>
                <w:szCs w:val="18"/>
              </w:rPr>
              <w:t>analizę  merytoryczną</w:t>
            </w:r>
            <w:r w:rsidRPr="00C21D48">
              <w:rPr>
                <w:rFonts w:ascii="Verdana" w:hAnsi="Verdana"/>
                <w:sz w:val="18"/>
                <w:szCs w:val="18"/>
              </w:rPr>
              <w:t xml:space="preserve"> na potrzeby studium wykonalności </w:t>
            </w:r>
            <w:r>
              <w:rPr>
                <w:rFonts w:ascii="Verdana" w:hAnsi="Verdana"/>
                <w:sz w:val="18"/>
                <w:szCs w:val="18"/>
              </w:rPr>
              <w:t xml:space="preserve">………………….…… (nazwa studium wykonalności) przy czym wartość projektu </w:t>
            </w:r>
            <w:r w:rsidRPr="00F02FAF">
              <w:rPr>
                <w:rFonts w:ascii="Verdana" w:hAnsi="Verdana"/>
                <w:sz w:val="18"/>
                <w:szCs w:val="18"/>
              </w:rPr>
              <w:t xml:space="preserve">………………………………………  (zrealizowanego/będącego w trakcie realizacji*) </w:t>
            </w:r>
            <w:r>
              <w:rPr>
                <w:rFonts w:ascii="Verdana" w:hAnsi="Verdana"/>
                <w:sz w:val="18"/>
                <w:szCs w:val="18"/>
              </w:rPr>
              <w:t xml:space="preserve">na podstawie opracowanego studium wykonalności wynosiła </w:t>
            </w:r>
            <w:r w:rsidRPr="00F02FAF">
              <w:rPr>
                <w:rFonts w:ascii="Verdana" w:hAnsi="Verdana"/>
                <w:sz w:val="18"/>
                <w:szCs w:val="18"/>
              </w:rPr>
              <w:t>………………………………………………… PLN brutto (co najmniej 5 000000,00 zł brutto)</w:t>
            </w:r>
            <w:r>
              <w:rPr>
                <w:rFonts w:ascii="Verdana" w:hAnsi="Verdana"/>
                <w:sz w:val="18"/>
                <w:szCs w:val="18"/>
              </w:rPr>
              <w:t>;</w:t>
            </w:r>
          </w:p>
          <w:p w:rsidR="001E30B0" w:rsidRDefault="001E30B0" w:rsidP="001E30B0">
            <w:pPr>
              <w:pStyle w:val="Akapitzlist"/>
              <w:ind w:left="356"/>
              <w:rPr>
                <w:rFonts w:ascii="Verdana" w:hAnsi="Verdana"/>
                <w:sz w:val="18"/>
                <w:szCs w:val="18"/>
              </w:rPr>
            </w:pPr>
          </w:p>
          <w:p w:rsidR="001E30B0" w:rsidRDefault="001E30B0" w:rsidP="002F2ABE">
            <w:pPr>
              <w:pStyle w:val="Akapitzlist"/>
              <w:numPr>
                <w:ilvl w:val="0"/>
                <w:numId w:val="58"/>
              </w:numPr>
              <w:ind w:left="356" w:hanging="284"/>
              <w:rPr>
                <w:rFonts w:ascii="Verdana" w:hAnsi="Verdana"/>
                <w:sz w:val="18"/>
                <w:szCs w:val="18"/>
              </w:rPr>
            </w:pPr>
            <w:r w:rsidRPr="001E30B0">
              <w:rPr>
                <w:rFonts w:ascii="Verdana" w:eastAsia="Calibri" w:hAnsi="Verdana"/>
                <w:sz w:val="18"/>
                <w:szCs w:val="18"/>
              </w:rPr>
              <w:t>w okresie ……………………….……… (ostatnich 5 lat przed upływem terminu składania ofert tj. od 17.07.2012r. do 17.07.2017r., podać daty)</w:t>
            </w:r>
            <w:r w:rsidRPr="001E30B0">
              <w:rPr>
                <w:rFonts w:ascii="Verdana" w:eastAsia="Calibri" w:hAnsi="Verdana"/>
                <w:color w:val="FF0000"/>
                <w:sz w:val="18"/>
                <w:szCs w:val="18"/>
              </w:rPr>
              <w:t xml:space="preserve"> </w:t>
            </w:r>
            <w:r w:rsidRPr="001E30B0">
              <w:rPr>
                <w:rFonts w:ascii="Verdana" w:hAnsi="Verdana"/>
                <w:sz w:val="18"/>
                <w:szCs w:val="18"/>
              </w:rPr>
              <w:t>dokonał oceny merytorycznej studium wykonalności ………………………………………………. (nazwa studium wykonalności) projektu ………………………………………  (zrealizowanego/będącego w trakcie realizacji*) o wartości ………………………………………………… PLN brutto (co najmniej 5 000000,00 zł brutto)</w:t>
            </w:r>
            <w:r>
              <w:rPr>
                <w:rFonts w:ascii="Verdana" w:hAnsi="Verdana"/>
                <w:sz w:val="18"/>
                <w:szCs w:val="18"/>
              </w:rPr>
              <w:t>,</w:t>
            </w:r>
          </w:p>
          <w:p w:rsidR="001E30B0" w:rsidRPr="001E30B0" w:rsidRDefault="001E30B0" w:rsidP="001E30B0">
            <w:pPr>
              <w:pStyle w:val="Akapitzlist"/>
              <w:rPr>
                <w:rFonts w:ascii="Verdana" w:eastAsia="Calibri" w:hAnsi="Verdana"/>
                <w:sz w:val="18"/>
                <w:szCs w:val="18"/>
              </w:rPr>
            </w:pPr>
          </w:p>
          <w:p w:rsidR="00C756A5" w:rsidRPr="00C756A5" w:rsidRDefault="001E30B0" w:rsidP="002F2ABE">
            <w:pPr>
              <w:pStyle w:val="Akapitzlist"/>
              <w:numPr>
                <w:ilvl w:val="0"/>
                <w:numId w:val="58"/>
              </w:numPr>
              <w:ind w:left="356" w:hanging="284"/>
              <w:rPr>
                <w:rFonts w:ascii="Verdana" w:hAnsi="Verdana"/>
                <w:sz w:val="18"/>
                <w:szCs w:val="18"/>
              </w:rPr>
            </w:pPr>
            <w:r w:rsidRPr="001E30B0">
              <w:rPr>
                <w:rFonts w:ascii="Verdana" w:eastAsia="Calibri" w:hAnsi="Verdana"/>
                <w:sz w:val="18"/>
                <w:szCs w:val="18"/>
              </w:rPr>
              <w:t>w okresie ……………………….……… (ostatnich 5 lat przed upływem terminu składania ofert tj. od 17.07.2012r. do 17.07.2017r., podać daty)</w:t>
            </w:r>
            <w:r w:rsidRPr="001E30B0">
              <w:rPr>
                <w:rFonts w:ascii="Verdana" w:eastAsia="Calibri" w:hAnsi="Verdana"/>
                <w:color w:val="FF0000"/>
                <w:sz w:val="18"/>
                <w:szCs w:val="18"/>
              </w:rPr>
              <w:t xml:space="preserve"> </w:t>
            </w:r>
            <w:r w:rsidRPr="001E30B0">
              <w:rPr>
                <w:rFonts w:ascii="Verdana" w:hAnsi="Verdana"/>
                <w:sz w:val="18"/>
                <w:szCs w:val="18"/>
              </w:rPr>
              <w:t xml:space="preserve">dokonał oceny merytorycznej studium wykonalności ………………………………………………. (nazwa studium </w:t>
            </w:r>
            <w:r w:rsidRPr="001E30B0">
              <w:rPr>
                <w:rFonts w:ascii="Verdana" w:hAnsi="Verdana"/>
                <w:sz w:val="18"/>
                <w:szCs w:val="18"/>
              </w:rPr>
              <w:lastRenderedPageBreak/>
              <w:t xml:space="preserve">wykonalności) </w:t>
            </w:r>
            <w:r w:rsidRPr="001E30B0">
              <w:rPr>
                <w:rFonts w:ascii="Verdana" w:hAnsi="Verdana"/>
                <w:bCs/>
                <w:sz w:val="18"/>
                <w:szCs w:val="18"/>
              </w:rPr>
              <w:t>uwzględniającego  ………… (co najmniej 6) jednostek organizacyjnych podmiotu, rozproszonych geograficznie na terenie  …………. (co najmniej 6) województw (lub odpowiedników województw w przypadku realizacji usługi poza granicami Polski),</w:t>
            </w:r>
            <w:r w:rsidRPr="001E30B0">
              <w:rPr>
                <w:rFonts w:ascii="Verdana" w:eastAsia="Calibri" w:hAnsi="Verdana"/>
                <w:sz w:val="18"/>
                <w:szCs w:val="18"/>
              </w:rPr>
              <w:t xml:space="preserve"> </w:t>
            </w:r>
          </w:p>
          <w:p w:rsidR="00C756A5" w:rsidRPr="00C756A5" w:rsidRDefault="00C756A5" w:rsidP="00C756A5">
            <w:pPr>
              <w:pStyle w:val="Akapitzlist"/>
              <w:rPr>
                <w:rFonts w:ascii="Verdana" w:eastAsia="Calibri" w:hAnsi="Verdana"/>
                <w:sz w:val="18"/>
                <w:szCs w:val="18"/>
              </w:rPr>
            </w:pPr>
          </w:p>
          <w:p w:rsidR="00C756A5" w:rsidRDefault="00C756A5" w:rsidP="002F2ABE">
            <w:pPr>
              <w:pStyle w:val="Akapitzlist"/>
              <w:numPr>
                <w:ilvl w:val="0"/>
                <w:numId w:val="58"/>
              </w:numPr>
              <w:ind w:left="356" w:hanging="284"/>
              <w:rPr>
                <w:rFonts w:ascii="Verdana" w:hAnsi="Verdana"/>
                <w:sz w:val="18"/>
                <w:szCs w:val="18"/>
              </w:rPr>
            </w:pPr>
            <w:r w:rsidRPr="00C756A5">
              <w:rPr>
                <w:rFonts w:ascii="Verdana" w:eastAsia="Calibri" w:hAnsi="Verdana"/>
                <w:sz w:val="18"/>
                <w:szCs w:val="18"/>
              </w:rPr>
              <w:t xml:space="preserve">w okresie ……………………… (ostatnich 5 lat przed upływem terminu składania ofert tj. od 17.07.2012r. do 17.07.2017r., podać daty) </w:t>
            </w:r>
            <w:r w:rsidRPr="00C756A5">
              <w:rPr>
                <w:rFonts w:ascii="Verdana" w:hAnsi="Verdana"/>
                <w:sz w:val="18"/>
                <w:szCs w:val="18"/>
              </w:rPr>
              <w:t>wykonał  (tj. przygotował i opracował) analizę  merytoryczną na potrzeby studium wykonalności ………………….…… (nazwa studium wykonalności) przy czym wartość projektu ………………………………………  (zrealizowanego/będącego w trakcie realizacji*) na podstawie opracowanego studium wykonalności wynosiła ………………………………………………… PLN brutto (co najmniej 5 000000,00 zł brutto)</w:t>
            </w:r>
            <w:r>
              <w:rPr>
                <w:rFonts w:ascii="Verdana" w:hAnsi="Verdana"/>
                <w:sz w:val="18"/>
                <w:szCs w:val="18"/>
              </w:rPr>
              <w:t>,</w:t>
            </w:r>
          </w:p>
          <w:p w:rsidR="00C756A5" w:rsidRPr="00C756A5" w:rsidRDefault="00C756A5" w:rsidP="00C756A5">
            <w:pPr>
              <w:pStyle w:val="Akapitzlist"/>
              <w:rPr>
                <w:rFonts w:ascii="Verdana" w:eastAsia="Calibri" w:hAnsi="Verdana"/>
                <w:sz w:val="18"/>
                <w:szCs w:val="18"/>
              </w:rPr>
            </w:pPr>
          </w:p>
          <w:p w:rsidR="00C756A5" w:rsidRPr="00C756A5" w:rsidRDefault="00C756A5" w:rsidP="002F2ABE">
            <w:pPr>
              <w:pStyle w:val="Akapitzlist"/>
              <w:numPr>
                <w:ilvl w:val="0"/>
                <w:numId w:val="58"/>
              </w:numPr>
              <w:ind w:left="356" w:hanging="284"/>
              <w:rPr>
                <w:rFonts w:ascii="Verdana" w:hAnsi="Verdana"/>
                <w:sz w:val="18"/>
                <w:szCs w:val="18"/>
              </w:rPr>
            </w:pPr>
            <w:r w:rsidRPr="00C756A5">
              <w:rPr>
                <w:rFonts w:ascii="Verdana" w:eastAsia="Calibri" w:hAnsi="Verdana"/>
                <w:sz w:val="18"/>
                <w:szCs w:val="18"/>
              </w:rPr>
              <w:t xml:space="preserve">w okresie ……………………… (ostatnich 5 lat przed upływem terminu składania ofert tj. od 17.07.2012r. do 17.07.2017r., podać daty) </w:t>
            </w:r>
            <w:r w:rsidRPr="00C756A5">
              <w:rPr>
                <w:rFonts w:ascii="Verdana" w:hAnsi="Verdana"/>
                <w:sz w:val="18"/>
                <w:szCs w:val="18"/>
              </w:rPr>
              <w:t>wykonał  (tj. przygotował i opracował) analizę  merytoryczną na potrzeby studium wykonalności ………………….…… (nazwa studium wykonalności) przy czym wartość projektu ………………………………………  (zrealizowanego/będącego w trakcie realizacji*) na podstawie opracowanego studium wykonalności wynosiła ………………………………………………… PLN brutto (co najmniej 5 000000,00 zł brutto).</w:t>
            </w:r>
          </w:p>
          <w:p w:rsidR="008435A6" w:rsidRPr="00C756A5" w:rsidRDefault="008435A6" w:rsidP="00C756A5">
            <w:pPr>
              <w:spacing w:line="240" w:lineRule="exact"/>
              <w:jc w:val="both"/>
              <w:rPr>
                <w:rFonts w:ascii="Verdana" w:hAnsi="Verdana"/>
                <w:sz w:val="18"/>
                <w:szCs w:val="18"/>
              </w:rPr>
            </w:pPr>
          </w:p>
        </w:tc>
        <w:tc>
          <w:tcPr>
            <w:tcW w:w="1985" w:type="dxa"/>
            <w:tcBorders>
              <w:top w:val="double" w:sz="4" w:space="0" w:color="auto"/>
            </w:tcBorders>
            <w:vAlign w:val="center"/>
          </w:tcPr>
          <w:p w:rsidR="00CD2F2F" w:rsidRPr="00CD2F2F" w:rsidRDefault="00CD2F2F" w:rsidP="00CD2F2F">
            <w:pPr>
              <w:spacing w:before="120"/>
              <w:rPr>
                <w:rFonts w:ascii="Verdana" w:eastAsia="Calibri" w:hAnsi="Verdana" w:cs="Arial"/>
                <w:i/>
                <w:sz w:val="18"/>
                <w:szCs w:val="20"/>
              </w:rPr>
            </w:pPr>
            <w:r w:rsidRPr="00CD2F2F">
              <w:rPr>
                <w:rFonts w:ascii="Verdana" w:eastAsia="Calibri" w:hAnsi="Verdana" w:cs="Arial"/>
                <w:i/>
                <w:sz w:val="18"/>
                <w:szCs w:val="20"/>
              </w:rPr>
              <w:lastRenderedPageBreak/>
              <w:t>…………….. (Podać podstawę dysponowania daną osobą przez Wykonawcę)</w:t>
            </w:r>
          </w:p>
          <w:p w:rsidR="00CD2F2F" w:rsidRPr="00CD2F2F" w:rsidRDefault="00CD2F2F" w:rsidP="00CD2F2F">
            <w:pPr>
              <w:spacing w:before="120"/>
              <w:rPr>
                <w:rFonts w:ascii="Verdana" w:eastAsia="Calibri" w:hAnsi="Verdana" w:cs="Arial"/>
                <w:i/>
                <w:sz w:val="18"/>
                <w:szCs w:val="20"/>
              </w:rPr>
            </w:pPr>
          </w:p>
        </w:tc>
      </w:tr>
      <w:tr w:rsidR="00CD2F2F" w:rsidRPr="00CD2F2F" w:rsidTr="00B821ED">
        <w:trPr>
          <w:trHeight w:val="1776"/>
        </w:trPr>
        <w:tc>
          <w:tcPr>
            <w:tcW w:w="709" w:type="dxa"/>
            <w:tcBorders>
              <w:top w:val="double" w:sz="4" w:space="0" w:color="auto"/>
              <w:bottom w:val="double" w:sz="4" w:space="0" w:color="auto"/>
              <w:right w:val="double" w:sz="4" w:space="0" w:color="auto"/>
            </w:tcBorders>
            <w:vAlign w:val="center"/>
          </w:tcPr>
          <w:p w:rsidR="00CD2F2F" w:rsidRPr="00CD2F2F" w:rsidRDefault="00CD2F2F" w:rsidP="00CD2F2F">
            <w:pPr>
              <w:spacing w:before="120"/>
              <w:jc w:val="center"/>
              <w:rPr>
                <w:rFonts w:ascii="Verdana" w:eastAsia="Calibri" w:hAnsi="Verdana" w:cs="Arial"/>
                <w:sz w:val="20"/>
                <w:szCs w:val="20"/>
              </w:rPr>
            </w:pPr>
            <w:r w:rsidRPr="00CD2F2F">
              <w:rPr>
                <w:rFonts w:ascii="Verdana" w:eastAsia="Calibri" w:hAnsi="Verdana" w:cs="Arial"/>
                <w:sz w:val="20"/>
                <w:szCs w:val="20"/>
              </w:rPr>
              <w:lastRenderedPageBreak/>
              <w:t>2</w:t>
            </w:r>
          </w:p>
        </w:tc>
        <w:tc>
          <w:tcPr>
            <w:tcW w:w="2986" w:type="dxa"/>
            <w:tcBorders>
              <w:left w:val="double" w:sz="4" w:space="0" w:color="auto"/>
            </w:tcBorders>
          </w:tcPr>
          <w:p w:rsidR="00CD2F2F" w:rsidRPr="00136AFF" w:rsidRDefault="00CD2F2F" w:rsidP="00CD2F2F">
            <w:pPr>
              <w:rPr>
                <w:rFonts w:ascii="Verdana" w:eastAsia="Calibri" w:hAnsi="Verdana"/>
                <w:sz w:val="18"/>
                <w:szCs w:val="18"/>
              </w:rPr>
            </w:pPr>
            <w:r w:rsidRPr="005A17EB">
              <w:rPr>
                <w:rFonts w:ascii="Verdana" w:eastAsia="Calibri" w:hAnsi="Verdana"/>
                <w:b/>
                <w:sz w:val="18"/>
                <w:szCs w:val="18"/>
              </w:rPr>
              <w:t>Wymagane kwalifikacje zawodowe</w:t>
            </w:r>
            <w:r w:rsidRPr="00136AFF">
              <w:rPr>
                <w:rFonts w:ascii="Verdana" w:eastAsia="Calibri" w:hAnsi="Verdana"/>
                <w:sz w:val="18"/>
                <w:szCs w:val="18"/>
              </w:rPr>
              <w:t xml:space="preserve">: </w:t>
            </w:r>
          </w:p>
          <w:p w:rsidR="00CD2F2F" w:rsidRPr="005A17EB" w:rsidRDefault="00CD2F2F" w:rsidP="00CD2F2F">
            <w:pPr>
              <w:rPr>
                <w:rFonts w:ascii="Verdana" w:eastAsia="Calibri" w:hAnsi="Verdana"/>
                <w:sz w:val="18"/>
                <w:szCs w:val="18"/>
              </w:rPr>
            </w:pPr>
            <w:r w:rsidRPr="00C21D48">
              <w:rPr>
                <w:rFonts w:ascii="Verdana" w:hAnsi="Verdana" w:cs="Arial"/>
                <w:sz w:val="18"/>
                <w:szCs w:val="18"/>
              </w:rPr>
              <w:t>wyższe w zakresie finansów lub ekonomii lub rachunkowości lub studia podyplomowe w zakresie finansów lub ekonomii lub rachunkowości</w:t>
            </w:r>
          </w:p>
          <w:p w:rsidR="00CD2F2F" w:rsidRPr="00136AFF" w:rsidRDefault="00CD2F2F" w:rsidP="00CD2F2F">
            <w:pPr>
              <w:rPr>
                <w:rFonts w:ascii="Verdana" w:eastAsia="Calibri" w:hAnsi="Verdana"/>
                <w:sz w:val="18"/>
                <w:szCs w:val="18"/>
              </w:rPr>
            </w:pPr>
            <w:r w:rsidRPr="00136AFF">
              <w:rPr>
                <w:rFonts w:ascii="Verdana" w:eastAsia="Calibri" w:hAnsi="Verdana"/>
                <w:b/>
                <w:sz w:val="18"/>
                <w:szCs w:val="18"/>
              </w:rPr>
              <w:t>Minimalne doświadczenie</w:t>
            </w:r>
            <w:r w:rsidRPr="00136AFF">
              <w:rPr>
                <w:rFonts w:ascii="Verdana" w:eastAsia="Calibri" w:hAnsi="Verdana"/>
                <w:sz w:val="18"/>
                <w:szCs w:val="18"/>
              </w:rPr>
              <w:t>:</w:t>
            </w:r>
          </w:p>
          <w:p w:rsidR="00CD2F2F" w:rsidRPr="00C21D48" w:rsidRDefault="003F4A06" w:rsidP="00C21D48">
            <w:pPr>
              <w:spacing w:line="240" w:lineRule="exact"/>
              <w:jc w:val="both"/>
              <w:rPr>
                <w:rFonts w:ascii="Verdana" w:hAnsi="Verdana" w:cs="Arial"/>
                <w:sz w:val="18"/>
                <w:szCs w:val="18"/>
              </w:rPr>
            </w:pPr>
            <w:r w:rsidRPr="00C21D48">
              <w:rPr>
                <w:rFonts w:ascii="Verdana" w:hAnsi="Verdana" w:cs="Arial"/>
                <w:sz w:val="18"/>
                <w:szCs w:val="18"/>
              </w:rPr>
              <w:t xml:space="preserve">1. </w:t>
            </w:r>
            <w:r w:rsidR="00CD2F2F" w:rsidRPr="00C21D48">
              <w:rPr>
                <w:rFonts w:ascii="Verdana" w:hAnsi="Verdana" w:cs="Arial"/>
                <w:sz w:val="18"/>
                <w:szCs w:val="18"/>
              </w:rPr>
              <w:t>w okresie ostatnich 5 lat przed upływem terminu składania ofert dokonał oceny ekonomiczno-finansowej dwóch studiów wykonalności (każda ocena realizowana na rzecz innego studium wykonalności), przy czym:</w:t>
            </w:r>
          </w:p>
          <w:p w:rsidR="00CD2F2F" w:rsidRPr="00C21D48" w:rsidRDefault="003F4A06" w:rsidP="00C21D48">
            <w:pPr>
              <w:spacing w:line="240" w:lineRule="exact"/>
              <w:jc w:val="both"/>
              <w:rPr>
                <w:rFonts w:ascii="Verdana" w:hAnsi="Verdana" w:cs="Arial"/>
                <w:sz w:val="18"/>
                <w:szCs w:val="18"/>
              </w:rPr>
            </w:pPr>
            <w:r w:rsidRPr="00C21D48">
              <w:rPr>
                <w:rFonts w:ascii="Verdana" w:hAnsi="Verdana" w:cs="Arial"/>
                <w:sz w:val="18"/>
                <w:szCs w:val="18"/>
              </w:rPr>
              <w:t xml:space="preserve">a. </w:t>
            </w:r>
            <w:r w:rsidR="00CD2F2F" w:rsidRPr="00C21D48">
              <w:rPr>
                <w:rFonts w:ascii="Verdana" w:hAnsi="Verdana" w:cs="Arial"/>
                <w:sz w:val="18"/>
                <w:szCs w:val="18"/>
              </w:rPr>
              <w:t xml:space="preserve"> wartość co najmniej jednego z projektów zrealizowanych lub będących w trakcie realizacji na podstawie opracowanego studium wykonalności wynosiła co najmniej </w:t>
            </w:r>
            <w:r w:rsidR="00CD2F2F" w:rsidRPr="00C21D48">
              <w:rPr>
                <w:rFonts w:ascii="Verdana" w:hAnsi="Verdana" w:cs="Arial"/>
                <w:bCs/>
                <w:sz w:val="18"/>
                <w:szCs w:val="18"/>
              </w:rPr>
              <w:t>5 000 000,00</w:t>
            </w:r>
            <w:r w:rsidR="00CD2F2F" w:rsidRPr="00C21D48">
              <w:rPr>
                <w:rFonts w:ascii="Verdana" w:hAnsi="Verdana" w:cs="Arial"/>
                <w:sz w:val="18"/>
                <w:szCs w:val="18"/>
              </w:rPr>
              <w:t xml:space="preserve"> PLN brutto,</w:t>
            </w:r>
          </w:p>
          <w:p w:rsidR="00CD2F2F" w:rsidRPr="00C21D48" w:rsidRDefault="003F4A06" w:rsidP="00C21D48">
            <w:pPr>
              <w:spacing w:line="240" w:lineRule="exact"/>
              <w:jc w:val="both"/>
              <w:rPr>
                <w:rFonts w:ascii="Verdana" w:hAnsi="Verdana" w:cs="Arial"/>
                <w:sz w:val="18"/>
                <w:szCs w:val="18"/>
              </w:rPr>
            </w:pPr>
            <w:r w:rsidRPr="00C21D48">
              <w:rPr>
                <w:rFonts w:ascii="Verdana" w:hAnsi="Verdana" w:cs="Arial"/>
                <w:bCs/>
                <w:sz w:val="18"/>
                <w:szCs w:val="18"/>
              </w:rPr>
              <w:t xml:space="preserve">b. </w:t>
            </w:r>
            <w:r w:rsidR="00CD2F2F" w:rsidRPr="00C21D48">
              <w:rPr>
                <w:rFonts w:ascii="Verdana" w:hAnsi="Verdana" w:cs="Arial"/>
                <w:bCs/>
                <w:sz w:val="18"/>
                <w:szCs w:val="18"/>
              </w:rPr>
              <w:t xml:space="preserve">jedna z ocen ekonomiczno- finansowych studium wykonalności uwzględniała co najmniej 6 jednostek organizacyjnych podmiotu, rozproszonych geograficznie na terenie co najmniej 6 województw (lub odpowiedników województw w przypadku realizacji usługi </w:t>
            </w:r>
            <w:r w:rsidR="00CD2F2F" w:rsidRPr="00C21D48">
              <w:rPr>
                <w:rFonts w:ascii="Verdana" w:hAnsi="Verdana" w:cs="Arial"/>
                <w:bCs/>
                <w:sz w:val="18"/>
                <w:szCs w:val="18"/>
              </w:rPr>
              <w:lastRenderedPageBreak/>
              <w:t>poza granicami Polski);</w:t>
            </w:r>
            <w:r w:rsidR="00CD2F2F" w:rsidRPr="005A17EB">
              <w:rPr>
                <w:rFonts w:ascii="Verdana" w:eastAsia="Calibri" w:hAnsi="Verdana"/>
                <w:sz w:val="18"/>
                <w:szCs w:val="18"/>
              </w:rPr>
              <w:t xml:space="preserve"> </w:t>
            </w:r>
          </w:p>
          <w:p w:rsidR="00CD2F2F" w:rsidRPr="00C21D48" w:rsidRDefault="003F4A06" w:rsidP="007E5605">
            <w:pPr>
              <w:spacing w:line="240" w:lineRule="exact"/>
              <w:jc w:val="both"/>
              <w:rPr>
                <w:rFonts w:ascii="Verdana" w:hAnsi="Verdana" w:cs="Arial"/>
                <w:sz w:val="18"/>
                <w:szCs w:val="18"/>
                <w:lang w:eastAsia="en-US"/>
              </w:rPr>
            </w:pPr>
            <w:r w:rsidRPr="00C21D48">
              <w:rPr>
                <w:rFonts w:ascii="Verdana" w:hAnsi="Verdana" w:cs="Arial"/>
                <w:sz w:val="18"/>
                <w:szCs w:val="18"/>
                <w:lang w:eastAsia="en-US"/>
              </w:rPr>
              <w:t xml:space="preserve">2. </w:t>
            </w:r>
            <w:r w:rsidR="00CD2F2F" w:rsidRPr="00C21D48">
              <w:rPr>
                <w:rFonts w:ascii="Verdana" w:hAnsi="Verdana" w:cs="Arial"/>
                <w:sz w:val="18"/>
                <w:szCs w:val="18"/>
                <w:lang w:eastAsia="en-US"/>
              </w:rPr>
              <w:t xml:space="preserve">w okresie ostatnich 5 lat przed upływem terminu składania ofert  dokonał oceny ekonomiczno-finansowej jednej  </w:t>
            </w:r>
            <w:r w:rsidR="00CD2F2F" w:rsidRPr="00C21D48">
              <w:rPr>
                <w:rFonts w:ascii="Verdana" w:hAnsi="Verdana" w:cs="Arial"/>
                <w:bCs/>
                <w:sz w:val="18"/>
                <w:szCs w:val="18"/>
                <w:lang w:eastAsia="en-US"/>
              </w:rPr>
              <w:t>Koncepcji biznesowej związanej z wdrażaniem nowych rozwiązań organizacyjnych i procesowych organizacji/podmiotu;</w:t>
            </w:r>
          </w:p>
          <w:p w:rsidR="00CD2F2F" w:rsidRPr="005A17EB" w:rsidRDefault="003F4A06" w:rsidP="007E5605">
            <w:pPr>
              <w:spacing w:line="240" w:lineRule="exact"/>
              <w:jc w:val="both"/>
              <w:rPr>
                <w:rFonts w:ascii="Verdana" w:eastAsia="Calibri" w:hAnsi="Verdana"/>
                <w:sz w:val="18"/>
                <w:szCs w:val="18"/>
              </w:rPr>
            </w:pPr>
            <w:r w:rsidRPr="00C21D48">
              <w:rPr>
                <w:rFonts w:ascii="Verdana" w:hAnsi="Verdana" w:cs="Arial"/>
                <w:sz w:val="18"/>
                <w:szCs w:val="18"/>
                <w:lang w:eastAsia="en-US"/>
              </w:rPr>
              <w:t xml:space="preserve">3. </w:t>
            </w:r>
            <w:r w:rsidR="00CD2F2F" w:rsidRPr="00C21D48">
              <w:rPr>
                <w:rFonts w:ascii="Verdana" w:hAnsi="Verdana" w:cs="Arial"/>
                <w:sz w:val="18"/>
                <w:szCs w:val="18"/>
                <w:lang w:eastAsia="en-US"/>
              </w:rPr>
              <w:t xml:space="preserve">w okresie ostatnich 5 lat przed upływem terminu składania ofert wykonał </w:t>
            </w:r>
            <w:r w:rsidR="003B4B00">
              <w:rPr>
                <w:rFonts w:ascii="Verdana" w:hAnsi="Verdana" w:cs="Arial"/>
                <w:sz w:val="18"/>
                <w:szCs w:val="18"/>
                <w:lang w:eastAsia="en-US"/>
              </w:rPr>
              <w:t xml:space="preserve">(tj. </w:t>
            </w:r>
            <w:r w:rsidR="00CD2F2F" w:rsidRPr="00C21D48">
              <w:rPr>
                <w:rFonts w:ascii="Verdana" w:hAnsi="Verdana" w:cs="Arial"/>
                <w:sz w:val="18"/>
                <w:szCs w:val="18"/>
                <w:lang w:eastAsia="en-US"/>
              </w:rPr>
              <w:t>przygotował i opracował</w:t>
            </w:r>
            <w:r w:rsidR="003B4B00">
              <w:rPr>
                <w:rFonts w:ascii="Verdana" w:hAnsi="Verdana" w:cs="Arial"/>
                <w:sz w:val="18"/>
                <w:szCs w:val="18"/>
                <w:lang w:eastAsia="en-US"/>
              </w:rPr>
              <w:t>)</w:t>
            </w:r>
            <w:r w:rsidR="00CD2F2F" w:rsidRPr="00C21D48">
              <w:rPr>
                <w:rFonts w:ascii="Verdana" w:hAnsi="Verdana" w:cs="Arial"/>
                <w:sz w:val="18"/>
                <w:szCs w:val="18"/>
                <w:lang w:eastAsia="en-US"/>
              </w:rPr>
              <w:t xml:space="preserve"> dwie analizy  ekonomiczno-finansowe na potrzeby studium wykonalności </w:t>
            </w:r>
            <w:r w:rsidR="003B4B00">
              <w:rPr>
                <w:rFonts w:ascii="Verdana" w:hAnsi="Verdana" w:cs="Arial"/>
                <w:sz w:val="18"/>
                <w:szCs w:val="18"/>
                <w:lang w:eastAsia="en-US"/>
              </w:rPr>
              <w:t>[</w:t>
            </w:r>
            <w:r w:rsidR="00CD2F2F" w:rsidRPr="00C21D48">
              <w:rPr>
                <w:rFonts w:ascii="Verdana" w:hAnsi="Verdana" w:cs="Arial"/>
                <w:sz w:val="18"/>
                <w:szCs w:val="18"/>
                <w:lang w:eastAsia="en-US"/>
              </w:rPr>
              <w:t xml:space="preserve">każde wykonanie </w:t>
            </w:r>
            <w:r w:rsidR="003B4B00">
              <w:rPr>
                <w:rFonts w:ascii="Verdana" w:hAnsi="Verdana" w:cs="Arial"/>
                <w:sz w:val="18"/>
                <w:szCs w:val="18"/>
                <w:lang w:eastAsia="en-US"/>
              </w:rPr>
              <w:t xml:space="preserve">(tj. </w:t>
            </w:r>
            <w:r w:rsidR="00CD2F2F" w:rsidRPr="00C21D48">
              <w:rPr>
                <w:rFonts w:ascii="Verdana" w:hAnsi="Verdana" w:cs="Arial"/>
                <w:sz w:val="18"/>
                <w:szCs w:val="18"/>
                <w:lang w:eastAsia="en-US"/>
              </w:rPr>
              <w:t>przygotowanie i opracowanie</w:t>
            </w:r>
            <w:r w:rsidR="003B4B00">
              <w:rPr>
                <w:rFonts w:ascii="Verdana" w:hAnsi="Verdana" w:cs="Arial"/>
                <w:sz w:val="18"/>
                <w:szCs w:val="18"/>
                <w:lang w:eastAsia="en-US"/>
              </w:rPr>
              <w:t>)</w:t>
            </w:r>
            <w:r w:rsidR="00CD2F2F" w:rsidRPr="00C21D48">
              <w:rPr>
                <w:rFonts w:ascii="Verdana" w:hAnsi="Verdana" w:cs="Arial"/>
                <w:sz w:val="18"/>
                <w:szCs w:val="18"/>
                <w:lang w:eastAsia="en-US"/>
              </w:rPr>
              <w:t xml:space="preserve"> analizy</w:t>
            </w:r>
            <w:r w:rsidR="00CD2F2F" w:rsidRPr="00C21D48" w:rsidDel="00E34874">
              <w:rPr>
                <w:rFonts w:ascii="Verdana" w:hAnsi="Verdana" w:cs="Arial"/>
                <w:sz w:val="18"/>
                <w:szCs w:val="18"/>
                <w:lang w:eastAsia="en-US"/>
              </w:rPr>
              <w:t xml:space="preserve"> </w:t>
            </w:r>
            <w:r w:rsidR="00CD2F2F" w:rsidRPr="00C21D48">
              <w:rPr>
                <w:rFonts w:ascii="Verdana" w:hAnsi="Verdana" w:cs="Arial"/>
                <w:sz w:val="18"/>
                <w:szCs w:val="18"/>
                <w:lang w:eastAsia="en-US"/>
              </w:rPr>
              <w:t>ekonomiczno-finansowej zrealizowane na rzecz innego studium wykonalności</w:t>
            </w:r>
            <w:r w:rsidR="003B4B00">
              <w:rPr>
                <w:rFonts w:ascii="Verdana" w:hAnsi="Verdana" w:cs="Arial"/>
                <w:sz w:val="18"/>
                <w:szCs w:val="18"/>
                <w:lang w:eastAsia="en-US"/>
              </w:rPr>
              <w:t>]</w:t>
            </w:r>
            <w:r w:rsidR="00CD2F2F" w:rsidRPr="00C21D48">
              <w:rPr>
                <w:rFonts w:ascii="Verdana" w:hAnsi="Verdana" w:cs="Arial"/>
                <w:sz w:val="18"/>
                <w:szCs w:val="18"/>
                <w:lang w:eastAsia="en-US"/>
              </w:rPr>
              <w:t xml:space="preserve"> przy czym wartość każdego z projektów zrealizowanych lub będących w trakcie realizacji na podstawie opracowanego studium wykonalności wynosiła co najmniej </w:t>
            </w:r>
            <w:r w:rsidR="00CD2F2F" w:rsidRPr="00C21D48">
              <w:rPr>
                <w:rFonts w:ascii="Verdana" w:hAnsi="Verdana" w:cs="Arial"/>
                <w:bCs/>
                <w:sz w:val="18"/>
                <w:szCs w:val="18"/>
                <w:lang w:eastAsia="en-US"/>
              </w:rPr>
              <w:t>5 000 000,00</w:t>
            </w:r>
            <w:r w:rsidR="00CD2F2F" w:rsidRPr="00C21D48">
              <w:rPr>
                <w:rFonts w:ascii="Verdana" w:hAnsi="Verdana" w:cs="Arial"/>
                <w:sz w:val="18"/>
                <w:szCs w:val="18"/>
                <w:lang w:eastAsia="en-US"/>
              </w:rPr>
              <w:t xml:space="preserve"> PLN brutto</w:t>
            </w:r>
          </w:p>
        </w:tc>
        <w:tc>
          <w:tcPr>
            <w:tcW w:w="1691" w:type="dxa"/>
          </w:tcPr>
          <w:p w:rsidR="00CD2F2F" w:rsidRPr="00136AFF" w:rsidRDefault="00CD2F2F" w:rsidP="00CD2F2F">
            <w:pPr>
              <w:rPr>
                <w:rFonts w:ascii="Verdana" w:hAnsi="Verdana" w:cs="Arial"/>
                <w:b/>
                <w:sz w:val="18"/>
                <w:szCs w:val="18"/>
              </w:rPr>
            </w:pPr>
            <w:r w:rsidRPr="00136AFF">
              <w:rPr>
                <w:rFonts w:ascii="Verdana" w:hAnsi="Verdana" w:cs="Arial"/>
                <w:b/>
                <w:sz w:val="18"/>
                <w:szCs w:val="18"/>
              </w:rPr>
              <w:lastRenderedPageBreak/>
              <w:t xml:space="preserve">Ekspert ds. </w:t>
            </w:r>
          </w:p>
          <w:p w:rsidR="00CD2F2F" w:rsidRPr="00E21ED6" w:rsidRDefault="003F4A06" w:rsidP="00CD2F2F">
            <w:pPr>
              <w:rPr>
                <w:rFonts w:ascii="Verdana" w:eastAsia="Calibri" w:hAnsi="Verdana" w:cs="Arial"/>
                <w:sz w:val="18"/>
                <w:szCs w:val="18"/>
              </w:rPr>
            </w:pPr>
            <w:r w:rsidRPr="003B4B00">
              <w:rPr>
                <w:rFonts w:ascii="Verdana" w:hAnsi="Verdana" w:cs="Arial"/>
                <w:b/>
                <w:sz w:val="18"/>
                <w:szCs w:val="18"/>
              </w:rPr>
              <w:t>o</w:t>
            </w:r>
            <w:r w:rsidR="00CD2F2F" w:rsidRPr="003B4B00">
              <w:rPr>
                <w:rFonts w:ascii="Verdana" w:hAnsi="Verdana" w:cs="Arial"/>
                <w:b/>
                <w:sz w:val="18"/>
                <w:szCs w:val="18"/>
              </w:rPr>
              <w:t>ceny ekonomiczno-finansowej</w:t>
            </w:r>
          </w:p>
        </w:tc>
        <w:tc>
          <w:tcPr>
            <w:tcW w:w="1701" w:type="dxa"/>
            <w:tcBorders>
              <w:right w:val="single" w:sz="4" w:space="0" w:color="auto"/>
            </w:tcBorders>
          </w:tcPr>
          <w:p w:rsidR="00CD2F2F" w:rsidRPr="00C21D48" w:rsidRDefault="00CD2F2F" w:rsidP="00CD2F2F">
            <w:pPr>
              <w:rPr>
                <w:rFonts w:ascii="Verdana" w:hAnsi="Verdana" w:cs="Arial"/>
                <w:color w:val="000000"/>
                <w:sz w:val="18"/>
                <w:szCs w:val="18"/>
              </w:rPr>
            </w:pPr>
          </w:p>
        </w:tc>
        <w:tc>
          <w:tcPr>
            <w:tcW w:w="5245" w:type="dxa"/>
          </w:tcPr>
          <w:p w:rsidR="00CD2F2F" w:rsidRPr="005A17EB" w:rsidRDefault="00CD2F2F" w:rsidP="00CD2F2F">
            <w:pPr>
              <w:rPr>
                <w:rFonts w:ascii="Verdana" w:hAnsi="Verdana"/>
                <w:sz w:val="18"/>
                <w:szCs w:val="18"/>
              </w:rPr>
            </w:pPr>
            <w:r w:rsidRPr="00C21D48">
              <w:rPr>
                <w:rFonts w:ascii="Verdana" w:eastAsia="Calibri" w:hAnsi="Verdana" w:cs="Arial"/>
                <w:b/>
                <w:sz w:val="18"/>
                <w:szCs w:val="18"/>
              </w:rPr>
              <w:t>Wymagane kwalifikacje zawodowe</w:t>
            </w:r>
            <w:r w:rsidRPr="00C21D48">
              <w:rPr>
                <w:rFonts w:ascii="Verdana" w:eastAsia="Calibri" w:hAnsi="Verdana" w:cs="Arial"/>
                <w:sz w:val="18"/>
                <w:szCs w:val="18"/>
              </w:rPr>
              <w:t>:  posiada wykształcenie wyższe ………………………</w:t>
            </w:r>
            <w:r w:rsidR="00FE56AE">
              <w:rPr>
                <w:rFonts w:ascii="Verdana" w:eastAsia="Calibri" w:hAnsi="Verdana" w:cs="Arial"/>
                <w:sz w:val="18"/>
                <w:szCs w:val="18"/>
              </w:rPr>
              <w:t>…..</w:t>
            </w:r>
            <w:r w:rsidRPr="00C21D48">
              <w:rPr>
                <w:rFonts w:ascii="Verdana" w:eastAsia="Calibri" w:hAnsi="Verdana" w:cs="Arial"/>
                <w:sz w:val="18"/>
                <w:szCs w:val="18"/>
              </w:rPr>
              <w:t>….</w:t>
            </w:r>
            <w:r w:rsidRPr="005A17EB">
              <w:rPr>
                <w:rFonts w:ascii="Verdana" w:eastAsia="Calibri" w:hAnsi="Verdana"/>
                <w:sz w:val="18"/>
                <w:szCs w:val="18"/>
              </w:rPr>
              <w:t xml:space="preserve"> </w:t>
            </w:r>
            <w:r w:rsidRPr="005A17EB">
              <w:rPr>
                <w:rFonts w:ascii="Verdana" w:hAnsi="Verdana"/>
                <w:sz w:val="18"/>
                <w:szCs w:val="18"/>
              </w:rPr>
              <w:t xml:space="preserve"> (</w:t>
            </w:r>
            <w:r w:rsidRPr="00C21D48">
              <w:rPr>
                <w:rFonts w:ascii="Verdana" w:hAnsi="Verdana" w:cs="Arial"/>
                <w:sz w:val="18"/>
                <w:szCs w:val="18"/>
              </w:rPr>
              <w:t>w zakresie finansów lub ekonomii lub rachunkowości lub studia podyplomowe w zakresie finansów lub ekonomii lub rachunkowości</w:t>
            </w:r>
            <w:r w:rsidRPr="005A17EB">
              <w:rPr>
                <w:rFonts w:ascii="Verdana" w:hAnsi="Verdana"/>
                <w:sz w:val="18"/>
                <w:szCs w:val="18"/>
              </w:rPr>
              <w:t>)</w:t>
            </w:r>
          </w:p>
          <w:p w:rsidR="00CD2F2F" w:rsidRPr="00136AFF" w:rsidRDefault="00CD2F2F" w:rsidP="00CD2F2F">
            <w:pPr>
              <w:rPr>
                <w:rFonts w:ascii="Verdana" w:eastAsia="Calibri" w:hAnsi="Verdana"/>
                <w:sz w:val="18"/>
                <w:szCs w:val="18"/>
              </w:rPr>
            </w:pPr>
          </w:p>
          <w:p w:rsidR="00CD2F2F" w:rsidRPr="00C21D48" w:rsidRDefault="00CD2F2F" w:rsidP="00CD2F2F">
            <w:pPr>
              <w:contextualSpacing/>
              <w:rPr>
                <w:rFonts w:ascii="Verdana" w:eastAsia="Calibri" w:hAnsi="Verdana"/>
                <w:b/>
                <w:bCs/>
                <w:sz w:val="18"/>
                <w:szCs w:val="18"/>
              </w:rPr>
            </w:pPr>
            <w:r w:rsidRPr="00C21D48">
              <w:rPr>
                <w:rFonts w:ascii="Verdana" w:eastAsia="Calibri" w:hAnsi="Verdana"/>
                <w:b/>
                <w:bCs/>
                <w:sz w:val="18"/>
                <w:szCs w:val="18"/>
              </w:rPr>
              <w:t>Doświadczenie:</w:t>
            </w:r>
          </w:p>
          <w:p w:rsidR="00462ED0" w:rsidRDefault="00EC2C8C" w:rsidP="002F2ABE">
            <w:pPr>
              <w:pStyle w:val="Akapitzlist"/>
              <w:numPr>
                <w:ilvl w:val="0"/>
                <w:numId w:val="59"/>
              </w:numPr>
              <w:spacing w:line="240" w:lineRule="exact"/>
              <w:ind w:left="356" w:hanging="356"/>
              <w:jc w:val="both"/>
              <w:rPr>
                <w:rFonts w:ascii="Verdana" w:hAnsi="Verdana"/>
                <w:sz w:val="18"/>
                <w:szCs w:val="18"/>
                <w:lang w:eastAsia="pl-PL"/>
              </w:rPr>
            </w:pPr>
            <w:r w:rsidRPr="00C65908">
              <w:rPr>
                <w:rFonts w:ascii="Verdana" w:eastAsia="Calibri" w:hAnsi="Verdana"/>
                <w:sz w:val="18"/>
                <w:szCs w:val="18"/>
              </w:rPr>
              <w:t>w okresie ……………………….……… (ostatnich 5 lat przed upływem terminu składania ofert tj. od 1</w:t>
            </w:r>
            <w:r>
              <w:rPr>
                <w:rFonts w:ascii="Verdana" w:eastAsia="Calibri" w:hAnsi="Verdana"/>
                <w:sz w:val="18"/>
                <w:szCs w:val="18"/>
              </w:rPr>
              <w:t>7</w:t>
            </w:r>
            <w:r w:rsidRPr="00C65908">
              <w:rPr>
                <w:rFonts w:ascii="Verdana" w:eastAsia="Calibri" w:hAnsi="Verdana"/>
                <w:sz w:val="18"/>
                <w:szCs w:val="18"/>
              </w:rPr>
              <w:t>.07.2012r. do 1</w:t>
            </w:r>
            <w:r>
              <w:rPr>
                <w:rFonts w:ascii="Verdana" w:eastAsia="Calibri" w:hAnsi="Verdana"/>
                <w:sz w:val="18"/>
                <w:szCs w:val="18"/>
              </w:rPr>
              <w:t>7</w:t>
            </w:r>
            <w:r w:rsidRPr="00C65908">
              <w:rPr>
                <w:rFonts w:ascii="Verdana" w:eastAsia="Calibri" w:hAnsi="Verdana"/>
                <w:sz w:val="18"/>
                <w:szCs w:val="18"/>
              </w:rPr>
              <w:t>.07.2017r., podać daty)</w:t>
            </w:r>
            <w:r w:rsidRPr="00C65908">
              <w:rPr>
                <w:rFonts w:ascii="Verdana" w:eastAsia="Calibri" w:hAnsi="Verdana"/>
                <w:color w:val="FF0000"/>
                <w:sz w:val="18"/>
                <w:szCs w:val="18"/>
              </w:rPr>
              <w:t xml:space="preserve"> </w:t>
            </w:r>
            <w:r w:rsidRPr="00C65908">
              <w:rPr>
                <w:rFonts w:ascii="Verdana" w:hAnsi="Verdana"/>
                <w:sz w:val="18"/>
                <w:szCs w:val="18"/>
              </w:rPr>
              <w:t xml:space="preserve">dokonał oceny </w:t>
            </w:r>
            <w:r>
              <w:rPr>
                <w:rFonts w:ascii="Verdana" w:hAnsi="Verdana"/>
                <w:sz w:val="18"/>
                <w:szCs w:val="18"/>
              </w:rPr>
              <w:t>ekonomiczno-finansowej</w:t>
            </w:r>
            <w:r w:rsidRPr="00C65908">
              <w:rPr>
                <w:rFonts w:ascii="Verdana" w:hAnsi="Verdana"/>
                <w:sz w:val="18"/>
                <w:szCs w:val="18"/>
              </w:rPr>
              <w:t xml:space="preserve"> studium wykonalności ………………………………………………. (nazwa studium wykonalności) projektu</w:t>
            </w:r>
            <w:r>
              <w:rPr>
                <w:rFonts w:ascii="Verdana" w:hAnsi="Verdana"/>
                <w:sz w:val="18"/>
                <w:szCs w:val="18"/>
              </w:rPr>
              <w:t xml:space="preserve"> ………………………………………  (zrealizowanego/</w:t>
            </w:r>
            <w:r w:rsidRPr="00C65908">
              <w:rPr>
                <w:rFonts w:ascii="Verdana" w:hAnsi="Verdana"/>
                <w:sz w:val="18"/>
                <w:szCs w:val="18"/>
              </w:rPr>
              <w:t>będąceg</w:t>
            </w:r>
            <w:r>
              <w:rPr>
                <w:rFonts w:ascii="Verdana" w:hAnsi="Verdana"/>
                <w:sz w:val="18"/>
                <w:szCs w:val="18"/>
              </w:rPr>
              <w:t>o w trakcie realizacji*)</w:t>
            </w:r>
            <w:r w:rsidRPr="00C65908">
              <w:rPr>
                <w:rFonts w:ascii="Verdana" w:hAnsi="Verdana"/>
                <w:sz w:val="18"/>
                <w:szCs w:val="18"/>
              </w:rPr>
              <w:t xml:space="preserve"> o wartości ………………………………………………… PLN brutto</w:t>
            </w:r>
            <w:r>
              <w:rPr>
                <w:rFonts w:ascii="Verdana" w:hAnsi="Verdana"/>
                <w:sz w:val="18"/>
                <w:szCs w:val="18"/>
              </w:rPr>
              <w:t xml:space="preserve"> (co najmniej 5 000000,00 zł brutto)</w:t>
            </w:r>
            <w:r w:rsidR="00462ED0">
              <w:rPr>
                <w:rFonts w:ascii="Verdana" w:hAnsi="Verdana"/>
                <w:sz w:val="18"/>
                <w:szCs w:val="18"/>
              </w:rPr>
              <w:t>,</w:t>
            </w:r>
          </w:p>
          <w:p w:rsidR="00462ED0" w:rsidRDefault="00462ED0" w:rsidP="00462ED0">
            <w:pPr>
              <w:pStyle w:val="Akapitzlist"/>
              <w:spacing w:line="240" w:lineRule="exact"/>
              <w:ind w:left="356"/>
              <w:jc w:val="both"/>
              <w:rPr>
                <w:rFonts w:ascii="Verdana" w:hAnsi="Verdana"/>
                <w:sz w:val="18"/>
                <w:szCs w:val="18"/>
                <w:lang w:eastAsia="pl-PL"/>
              </w:rPr>
            </w:pPr>
          </w:p>
          <w:p w:rsidR="00B66ED6" w:rsidRPr="00B66ED6" w:rsidRDefault="00462ED0" w:rsidP="002F2ABE">
            <w:pPr>
              <w:pStyle w:val="Akapitzlist"/>
              <w:numPr>
                <w:ilvl w:val="0"/>
                <w:numId w:val="59"/>
              </w:numPr>
              <w:spacing w:line="240" w:lineRule="exact"/>
              <w:ind w:left="356" w:hanging="356"/>
              <w:jc w:val="both"/>
              <w:rPr>
                <w:rFonts w:ascii="Verdana" w:hAnsi="Verdana"/>
                <w:sz w:val="18"/>
                <w:szCs w:val="18"/>
                <w:lang w:eastAsia="pl-PL"/>
              </w:rPr>
            </w:pPr>
            <w:r w:rsidRPr="00462ED0">
              <w:rPr>
                <w:rFonts w:ascii="Verdana" w:eastAsia="Calibri" w:hAnsi="Verdana"/>
                <w:sz w:val="18"/>
                <w:szCs w:val="18"/>
              </w:rPr>
              <w:t>w okresie ……………………….……… (ostatnich 5 lat przed upływem terminu składania ofert tj. od 17.07.2012r. do 17.07.2017r., podać daty)</w:t>
            </w:r>
            <w:r w:rsidRPr="00462ED0">
              <w:rPr>
                <w:rFonts w:ascii="Verdana" w:eastAsia="Calibri" w:hAnsi="Verdana"/>
                <w:color w:val="FF0000"/>
                <w:sz w:val="18"/>
                <w:szCs w:val="18"/>
              </w:rPr>
              <w:t xml:space="preserve"> </w:t>
            </w:r>
            <w:r w:rsidRPr="00462ED0">
              <w:rPr>
                <w:rFonts w:ascii="Verdana" w:hAnsi="Verdana"/>
                <w:sz w:val="18"/>
                <w:szCs w:val="18"/>
              </w:rPr>
              <w:t xml:space="preserve">dokonał oceny ekonomiczno-finansowej studium wykonalności ………………………………………………. (nazwa studium wykonalności) </w:t>
            </w:r>
            <w:r w:rsidRPr="00462ED0">
              <w:rPr>
                <w:rFonts w:ascii="Verdana" w:hAnsi="Verdana"/>
                <w:bCs/>
                <w:sz w:val="18"/>
                <w:szCs w:val="18"/>
              </w:rPr>
              <w:t>uwzględniającego  ………… (co najmniej 6) jednostek organizacyjnych podmiotu, rozproszonych geograficznie na terenie  …………. (co najmniej 6) województw (lub odpowiedników województw w przypadku realizacji usługi poza granicami Polski),</w:t>
            </w:r>
            <w:r w:rsidRPr="00462ED0">
              <w:rPr>
                <w:rFonts w:ascii="Verdana" w:eastAsia="Calibri" w:hAnsi="Verdana"/>
                <w:sz w:val="18"/>
                <w:szCs w:val="18"/>
              </w:rPr>
              <w:t xml:space="preserve"> </w:t>
            </w:r>
          </w:p>
          <w:p w:rsidR="00B66ED6" w:rsidRPr="00B66ED6" w:rsidRDefault="00B66ED6" w:rsidP="00B66ED6">
            <w:pPr>
              <w:pStyle w:val="Akapitzlist"/>
              <w:rPr>
                <w:rFonts w:ascii="Verdana" w:eastAsia="Calibri" w:hAnsi="Verdana"/>
                <w:sz w:val="18"/>
                <w:szCs w:val="18"/>
              </w:rPr>
            </w:pPr>
          </w:p>
          <w:p w:rsidR="00DA0EE1" w:rsidRPr="00DA0EE1" w:rsidRDefault="00B66ED6" w:rsidP="002F2ABE">
            <w:pPr>
              <w:pStyle w:val="Akapitzlist"/>
              <w:numPr>
                <w:ilvl w:val="0"/>
                <w:numId w:val="59"/>
              </w:numPr>
              <w:spacing w:line="240" w:lineRule="exact"/>
              <w:ind w:left="356" w:hanging="356"/>
              <w:jc w:val="both"/>
              <w:rPr>
                <w:rFonts w:ascii="Verdana" w:hAnsi="Verdana"/>
                <w:sz w:val="18"/>
                <w:szCs w:val="18"/>
                <w:lang w:eastAsia="pl-PL"/>
              </w:rPr>
            </w:pPr>
            <w:r w:rsidRPr="00B66ED6">
              <w:rPr>
                <w:rFonts w:ascii="Verdana" w:eastAsia="Calibri" w:hAnsi="Verdana"/>
                <w:sz w:val="18"/>
                <w:szCs w:val="18"/>
              </w:rPr>
              <w:t xml:space="preserve">w okresie ……………………… (ostatnich 5 lat przed upływem terminu składania ofert tj. od 17.07.2012r. do 17.07.2017r., podać daty) </w:t>
            </w:r>
            <w:r w:rsidRPr="00B66ED6">
              <w:rPr>
                <w:rFonts w:ascii="Verdana" w:hAnsi="Verdana"/>
                <w:sz w:val="18"/>
                <w:szCs w:val="18"/>
              </w:rPr>
              <w:t xml:space="preserve">dokonał oceny </w:t>
            </w:r>
            <w:r>
              <w:rPr>
                <w:rFonts w:ascii="Verdana" w:hAnsi="Verdana"/>
                <w:sz w:val="18"/>
                <w:szCs w:val="18"/>
              </w:rPr>
              <w:t>ekonomiczno-finansowej</w:t>
            </w:r>
            <w:r w:rsidRPr="00B66ED6">
              <w:rPr>
                <w:rFonts w:ascii="Verdana" w:hAnsi="Verdana"/>
                <w:sz w:val="18"/>
                <w:szCs w:val="18"/>
              </w:rPr>
              <w:t xml:space="preserve"> </w:t>
            </w:r>
            <w:r w:rsidRPr="00B66ED6">
              <w:rPr>
                <w:rFonts w:ascii="Verdana" w:hAnsi="Verdana"/>
                <w:bCs/>
                <w:sz w:val="18"/>
                <w:szCs w:val="18"/>
              </w:rPr>
              <w:t xml:space="preserve">Koncepcji biznesowej  ………………………………………………. (nazwa </w:t>
            </w:r>
            <w:r w:rsidRPr="00B66ED6">
              <w:rPr>
                <w:rFonts w:ascii="Verdana" w:hAnsi="Verdana"/>
                <w:bCs/>
                <w:sz w:val="18"/>
                <w:szCs w:val="18"/>
              </w:rPr>
              <w:lastRenderedPageBreak/>
              <w:t>Koncepcji biznesowej)  związanej z wdrażaniem nowych rozwiązań organizacyjnych i procesowych organizacji/podmiotu,</w:t>
            </w:r>
          </w:p>
          <w:p w:rsidR="00DA0EE1" w:rsidRPr="00DA0EE1" w:rsidRDefault="00DA0EE1" w:rsidP="00DA0EE1">
            <w:pPr>
              <w:pStyle w:val="Akapitzlist"/>
              <w:rPr>
                <w:rFonts w:ascii="Verdana" w:eastAsia="Calibri" w:hAnsi="Verdana"/>
                <w:sz w:val="18"/>
                <w:szCs w:val="18"/>
              </w:rPr>
            </w:pPr>
          </w:p>
          <w:p w:rsidR="003E145B" w:rsidRDefault="00DA0EE1" w:rsidP="002F2ABE">
            <w:pPr>
              <w:pStyle w:val="Akapitzlist"/>
              <w:numPr>
                <w:ilvl w:val="0"/>
                <w:numId w:val="59"/>
              </w:numPr>
              <w:spacing w:line="240" w:lineRule="exact"/>
              <w:ind w:left="356" w:hanging="356"/>
              <w:jc w:val="both"/>
              <w:rPr>
                <w:rFonts w:ascii="Verdana" w:hAnsi="Verdana"/>
                <w:sz w:val="18"/>
                <w:szCs w:val="18"/>
                <w:lang w:eastAsia="pl-PL"/>
              </w:rPr>
            </w:pPr>
            <w:r w:rsidRPr="00DA0EE1">
              <w:rPr>
                <w:rFonts w:ascii="Verdana" w:eastAsia="Calibri" w:hAnsi="Verdana"/>
                <w:sz w:val="18"/>
                <w:szCs w:val="18"/>
              </w:rPr>
              <w:t xml:space="preserve">w okresie ……………………… (ostatnich 5 lat przed upływem terminu składania ofert tj. od 17.07.2012r. do 17.07.2017r., podać daty) </w:t>
            </w:r>
            <w:r w:rsidRPr="00DA0EE1">
              <w:rPr>
                <w:rFonts w:ascii="Verdana" w:hAnsi="Verdana"/>
                <w:sz w:val="18"/>
                <w:szCs w:val="18"/>
              </w:rPr>
              <w:t xml:space="preserve">wykonał  (tj. przygotował i opracował) analizę  </w:t>
            </w:r>
            <w:r>
              <w:rPr>
                <w:rFonts w:ascii="Verdana" w:hAnsi="Verdana"/>
                <w:sz w:val="18"/>
                <w:szCs w:val="18"/>
              </w:rPr>
              <w:t>ekonomiczno-finansową</w:t>
            </w:r>
            <w:r w:rsidRPr="00DA0EE1">
              <w:rPr>
                <w:rFonts w:ascii="Verdana" w:hAnsi="Verdana"/>
                <w:sz w:val="18"/>
                <w:szCs w:val="18"/>
              </w:rPr>
              <w:t xml:space="preserve"> na potrzeby studium wykonalności ………………….…… (nazwa studium wykonalności) przy czym wartość projektu ………………………………………  (zrealizowanego/będącego w trakcie realizacji*) na podstawie opracowanego studium wykonalności wynosiła ………………………………………………… PLN brutto (co najmniej 5 000000,00 zł brutto),</w:t>
            </w:r>
          </w:p>
          <w:p w:rsidR="003E145B" w:rsidRPr="003E145B" w:rsidRDefault="003E145B" w:rsidP="003E145B">
            <w:pPr>
              <w:pStyle w:val="Akapitzlist"/>
              <w:rPr>
                <w:rFonts w:ascii="Verdana" w:eastAsia="Calibri" w:hAnsi="Verdana"/>
                <w:sz w:val="18"/>
                <w:szCs w:val="18"/>
              </w:rPr>
            </w:pPr>
          </w:p>
          <w:p w:rsidR="003E145B" w:rsidRDefault="003E145B" w:rsidP="002F2ABE">
            <w:pPr>
              <w:pStyle w:val="Akapitzlist"/>
              <w:numPr>
                <w:ilvl w:val="0"/>
                <w:numId w:val="59"/>
              </w:numPr>
              <w:spacing w:line="240" w:lineRule="exact"/>
              <w:ind w:left="356" w:hanging="356"/>
              <w:jc w:val="both"/>
              <w:rPr>
                <w:rFonts w:ascii="Verdana" w:hAnsi="Verdana"/>
                <w:sz w:val="18"/>
                <w:szCs w:val="18"/>
                <w:lang w:eastAsia="pl-PL"/>
              </w:rPr>
            </w:pPr>
            <w:r w:rsidRPr="003E145B">
              <w:rPr>
                <w:rFonts w:ascii="Verdana" w:eastAsia="Calibri" w:hAnsi="Verdana"/>
                <w:sz w:val="18"/>
                <w:szCs w:val="18"/>
              </w:rPr>
              <w:t xml:space="preserve">w okresie ……………………… (ostatnich 5 lat przed upływem terminu składania ofert tj. od 17.07.2012r. do 17.07.2017r., podać daty) </w:t>
            </w:r>
            <w:r w:rsidRPr="003E145B">
              <w:rPr>
                <w:rFonts w:ascii="Verdana" w:hAnsi="Verdana"/>
                <w:sz w:val="18"/>
                <w:szCs w:val="18"/>
              </w:rPr>
              <w:t>wykonał  (tj. przygotował i opracował) analizę  ekonomiczno-finansową na potrzeby studium wykonalności ………………….…… (nazwa studium wykonalności) przy czym wartość projektu ………………………………………  (zrealizowanego/będącego w trakcie realizacji*) na podstawie opracowanego studium wykonalności wynosiła ………………………………………………… PLN brutto (co najmniej 5 000000,00 zł brutto)</w:t>
            </w:r>
            <w:r>
              <w:rPr>
                <w:rFonts w:ascii="Verdana" w:hAnsi="Verdana"/>
                <w:sz w:val="18"/>
                <w:szCs w:val="18"/>
              </w:rPr>
              <w:t>;</w:t>
            </w:r>
          </w:p>
          <w:p w:rsidR="003E145B" w:rsidRPr="003E145B" w:rsidRDefault="003E145B" w:rsidP="003E145B">
            <w:pPr>
              <w:pStyle w:val="Akapitzlist"/>
              <w:rPr>
                <w:rFonts w:ascii="Verdana" w:eastAsia="Calibri" w:hAnsi="Verdana"/>
                <w:sz w:val="18"/>
                <w:szCs w:val="18"/>
              </w:rPr>
            </w:pPr>
          </w:p>
          <w:p w:rsidR="003E145B" w:rsidRDefault="003E145B" w:rsidP="002F2ABE">
            <w:pPr>
              <w:pStyle w:val="Akapitzlist"/>
              <w:numPr>
                <w:ilvl w:val="0"/>
                <w:numId w:val="59"/>
              </w:numPr>
              <w:spacing w:line="240" w:lineRule="exact"/>
              <w:ind w:left="356" w:hanging="356"/>
              <w:jc w:val="both"/>
              <w:rPr>
                <w:rFonts w:ascii="Verdana" w:hAnsi="Verdana"/>
                <w:sz w:val="18"/>
                <w:szCs w:val="18"/>
                <w:lang w:eastAsia="pl-PL"/>
              </w:rPr>
            </w:pPr>
            <w:r w:rsidRPr="003E145B">
              <w:rPr>
                <w:rFonts w:ascii="Verdana" w:eastAsia="Calibri" w:hAnsi="Verdana"/>
                <w:sz w:val="18"/>
                <w:szCs w:val="18"/>
              </w:rPr>
              <w:t>w okresie ……………………….……… (ostatnich 5 lat przed upływem terminu składania ofert tj. od 17.07.2012r. do 17.07.2017r., podać daty)</w:t>
            </w:r>
            <w:r w:rsidRPr="003E145B">
              <w:rPr>
                <w:rFonts w:ascii="Verdana" w:eastAsia="Calibri" w:hAnsi="Verdana"/>
                <w:color w:val="FF0000"/>
                <w:sz w:val="18"/>
                <w:szCs w:val="18"/>
              </w:rPr>
              <w:t xml:space="preserve"> </w:t>
            </w:r>
            <w:r w:rsidRPr="003E145B">
              <w:rPr>
                <w:rFonts w:ascii="Verdana" w:hAnsi="Verdana"/>
                <w:sz w:val="18"/>
                <w:szCs w:val="18"/>
              </w:rPr>
              <w:t xml:space="preserve">dokonał oceny ekonomiczno-finansowej studium wykonalności ………………………………………………. (nazwa studium wykonalności) projektu </w:t>
            </w:r>
            <w:r w:rsidRPr="003E145B">
              <w:rPr>
                <w:rFonts w:ascii="Verdana" w:hAnsi="Verdana"/>
                <w:sz w:val="18"/>
                <w:szCs w:val="18"/>
              </w:rPr>
              <w:lastRenderedPageBreak/>
              <w:t>………………………………………  (zrealizowanego/będącego w trakcie realizacji*) o wartości ………………………………………………… PLN brutto (co najmniej 5 000000,00 zł brutto),</w:t>
            </w:r>
          </w:p>
          <w:p w:rsidR="003E145B" w:rsidRPr="003E145B" w:rsidRDefault="003E145B" w:rsidP="003E145B">
            <w:pPr>
              <w:pStyle w:val="Akapitzlist"/>
              <w:rPr>
                <w:rFonts w:ascii="Verdana" w:eastAsia="Calibri" w:hAnsi="Verdana"/>
                <w:sz w:val="18"/>
                <w:szCs w:val="18"/>
              </w:rPr>
            </w:pPr>
          </w:p>
          <w:p w:rsidR="00B821ED" w:rsidRPr="00B821ED" w:rsidRDefault="003E145B" w:rsidP="002F2ABE">
            <w:pPr>
              <w:pStyle w:val="Akapitzlist"/>
              <w:numPr>
                <w:ilvl w:val="0"/>
                <w:numId w:val="59"/>
              </w:numPr>
              <w:spacing w:line="240" w:lineRule="exact"/>
              <w:ind w:left="356" w:hanging="356"/>
              <w:jc w:val="both"/>
              <w:rPr>
                <w:rFonts w:ascii="Verdana" w:hAnsi="Verdana"/>
                <w:sz w:val="18"/>
                <w:szCs w:val="18"/>
                <w:lang w:eastAsia="pl-PL"/>
              </w:rPr>
            </w:pPr>
            <w:r w:rsidRPr="003E145B">
              <w:rPr>
                <w:rFonts w:ascii="Verdana" w:eastAsia="Calibri" w:hAnsi="Verdana"/>
                <w:sz w:val="18"/>
                <w:szCs w:val="18"/>
              </w:rPr>
              <w:t>w okresie ……………………….……… (ostatnich 5 lat przed upływem terminu składania ofert tj. od 17.07.2012r. do 17.07.2017r., podać daty)</w:t>
            </w:r>
            <w:r w:rsidRPr="003E145B">
              <w:rPr>
                <w:rFonts w:ascii="Verdana" w:eastAsia="Calibri" w:hAnsi="Verdana"/>
                <w:color w:val="FF0000"/>
                <w:sz w:val="18"/>
                <w:szCs w:val="18"/>
              </w:rPr>
              <w:t xml:space="preserve"> </w:t>
            </w:r>
            <w:r w:rsidRPr="003E145B">
              <w:rPr>
                <w:rFonts w:ascii="Verdana" w:hAnsi="Verdana"/>
                <w:sz w:val="18"/>
                <w:szCs w:val="18"/>
              </w:rPr>
              <w:t xml:space="preserve">dokonał oceny ekonomiczno-finansowej studium wykonalności ………………………………………………. (nazwa studium wykonalności) </w:t>
            </w:r>
            <w:r w:rsidRPr="003E145B">
              <w:rPr>
                <w:rFonts w:ascii="Verdana" w:hAnsi="Verdana"/>
                <w:bCs/>
                <w:sz w:val="18"/>
                <w:szCs w:val="18"/>
              </w:rPr>
              <w:t>uwzględniającego  ………… (co najmniej 6) jednostek organizacyjnych podmiotu, rozproszonych geograficznie na terenie  …………. (co najmniej 6) województw (lub odpowiedników województw w przypadku realizacji usługi poza granicami Polski),</w:t>
            </w:r>
          </w:p>
          <w:p w:rsidR="00B821ED" w:rsidRPr="00B821ED" w:rsidRDefault="00B821ED" w:rsidP="00B821ED">
            <w:pPr>
              <w:pStyle w:val="Akapitzlist"/>
              <w:rPr>
                <w:rFonts w:ascii="Verdana" w:eastAsia="Calibri" w:hAnsi="Verdana"/>
                <w:sz w:val="18"/>
                <w:szCs w:val="18"/>
              </w:rPr>
            </w:pPr>
          </w:p>
          <w:p w:rsidR="00B821ED" w:rsidRDefault="00B821ED" w:rsidP="002F2ABE">
            <w:pPr>
              <w:pStyle w:val="Akapitzlist"/>
              <w:numPr>
                <w:ilvl w:val="0"/>
                <w:numId w:val="59"/>
              </w:numPr>
              <w:spacing w:line="240" w:lineRule="exact"/>
              <w:ind w:left="356" w:hanging="356"/>
              <w:jc w:val="both"/>
              <w:rPr>
                <w:rFonts w:ascii="Verdana" w:hAnsi="Verdana"/>
                <w:sz w:val="18"/>
                <w:szCs w:val="18"/>
                <w:lang w:eastAsia="pl-PL"/>
              </w:rPr>
            </w:pPr>
            <w:r w:rsidRPr="00B821ED">
              <w:rPr>
                <w:rFonts w:ascii="Verdana" w:eastAsia="Calibri" w:hAnsi="Verdana"/>
                <w:sz w:val="18"/>
                <w:szCs w:val="18"/>
              </w:rPr>
              <w:t xml:space="preserve">w okresie ……………………… (ostatnich 5 lat przed upływem terminu składania ofert tj. od 17.07.2012r. do 17.07.2017r., podać daty) </w:t>
            </w:r>
            <w:r w:rsidRPr="00B821ED">
              <w:rPr>
                <w:rFonts w:ascii="Verdana" w:hAnsi="Verdana"/>
                <w:sz w:val="18"/>
                <w:szCs w:val="18"/>
              </w:rPr>
              <w:t>wykonał  (tj. przygotował i opracował) analizę  ekonomiczno-finansową na potrzeby studium wykonalności ………………….…… (nazwa studium wykonalności) przy czym wartość projektu ………………………………………  (zrealizowanego/będącego w trakcie realizacji*) na podstawie opracowanego studium wykonalności wynosiła ………………………………………………… PLN brutto (co najmniej 5 000000,00 zł brutto),</w:t>
            </w:r>
          </w:p>
          <w:p w:rsidR="00B821ED" w:rsidRPr="00B821ED" w:rsidRDefault="00B821ED" w:rsidP="00B821ED">
            <w:pPr>
              <w:pStyle w:val="Akapitzlist"/>
              <w:rPr>
                <w:rFonts w:ascii="Verdana" w:eastAsia="Calibri" w:hAnsi="Verdana"/>
                <w:sz w:val="18"/>
                <w:szCs w:val="18"/>
              </w:rPr>
            </w:pPr>
          </w:p>
          <w:p w:rsidR="00DA0EE1" w:rsidRPr="00B821ED" w:rsidRDefault="00B821ED" w:rsidP="002F2ABE">
            <w:pPr>
              <w:pStyle w:val="Akapitzlist"/>
              <w:numPr>
                <w:ilvl w:val="0"/>
                <w:numId w:val="59"/>
              </w:numPr>
              <w:spacing w:line="240" w:lineRule="exact"/>
              <w:ind w:left="356" w:hanging="356"/>
              <w:jc w:val="both"/>
              <w:rPr>
                <w:rFonts w:ascii="Verdana" w:hAnsi="Verdana"/>
                <w:sz w:val="18"/>
                <w:szCs w:val="18"/>
                <w:lang w:eastAsia="pl-PL"/>
              </w:rPr>
            </w:pPr>
            <w:r w:rsidRPr="00B821ED">
              <w:rPr>
                <w:rFonts w:ascii="Verdana" w:eastAsia="Calibri" w:hAnsi="Verdana"/>
                <w:sz w:val="18"/>
                <w:szCs w:val="18"/>
              </w:rPr>
              <w:t xml:space="preserve">w okresie ……………………… (ostatnich 5 lat przed upływem terminu składania ofert tj. od 17.07.2012r. do 17.07.2017r., podać daty) </w:t>
            </w:r>
            <w:r w:rsidRPr="00B821ED">
              <w:rPr>
                <w:rFonts w:ascii="Verdana" w:hAnsi="Verdana"/>
                <w:sz w:val="18"/>
                <w:szCs w:val="18"/>
              </w:rPr>
              <w:t xml:space="preserve">wykonał  (tj. przygotował i opracował) analizę  ekonomiczno-finansową na potrzeby studium wykonalności </w:t>
            </w:r>
            <w:r w:rsidRPr="00B821ED">
              <w:rPr>
                <w:rFonts w:ascii="Verdana" w:hAnsi="Verdana"/>
                <w:sz w:val="18"/>
                <w:szCs w:val="18"/>
              </w:rPr>
              <w:lastRenderedPageBreak/>
              <w:t>………………….…… (nazwa studium wykonalności) przy czym wartość projektu ………………………………………  (zrealizowanego/będącego w trakcie realizacji*) na podstawie opracowanego studium wykonalności wynosiła ………………………………………………… PLN brutto (co najmniej 5 000000,00 zł brutto)</w:t>
            </w:r>
            <w:r>
              <w:rPr>
                <w:rFonts w:ascii="Verdana" w:hAnsi="Verdana"/>
                <w:sz w:val="18"/>
                <w:szCs w:val="18"/>
              </w:rPr>
              <w:t>.</w:t>
            </w:r>
          </w:p>
        </w:tc>
        <w:tc>
          <w:tcPr>
            <w:tcW w:w="1985" w:type="dxa"/>
            <w:vAlign w:val="center"/>
          </w:tcPr>
          <w:p w:rsidR="00CD2F2F" w:rsidRPr="00CD2F2F" w:rsidRDefault="00CD2F2F" w:rsidP="00CD2F2F">
            <w:pPr>
              <w:spacing w:before="120"/>
              <w:rPr>
                <w:rFonts w:ascii="Verdana" w:eastAsia="Calibri" w:hAnsi="Verdana" w:cs="Arial"/>
                <w:i/>
                <w:sz w:val="18"/>
                <w:szCs w:val="20"/>
              </w:rPr>
            </w:pPr>
            <w:r w:rsidRPr="00CD2F2F">
              <w:rPr>
                <w:rFonts w:ascii="Verdana" w:eastAsia="Calibri" w:hAnsi="Verdana" w:cs="Arial"/>
                <w:i/>
                <w:sz w:val="18"/>
                <w:szCs w:val="20"/>
              </w:rPr>
              <w:lastRenderedPageBreak/>
              <w:t>…………….. (Podać podstawę dysponowania daną osobą przez Wykonawcę)</w:t>
            </w:r>
          </w:p>
        </w:tc>
      </w:tr>
    </w:tbl>
    <w:p w:rsidR="00CD2F2F" w:rsidRPr="00CD2F2F" w:rsidRDefault="00CD2F2F" w:rsidP="00CD2F2F">
      <w:pPr>
        <w:spacing w:before="120"/>
        <w:rPr>
          <w:rFonts w:ascii="Verdana" w:eastAsia="Calibri" w:hAnsi="Verdana" w:cs="Arial"/>
          <w:sz w:val="20"/>
          <w:szCs w:val="20"/>
        </w:rPr>
      </w:pPr>
    </w:p>
    <w:p w:rsidR="00CD2F2F" w:rsidRPr="007F3E81" w:rsidRDefault="007F3E81" w:rsidP="007F3E81">
      <w:pPr>
        <w:pStyle w:val="Akapitzlist"/>
        <w:spacing w:before="120"/>
        <w:rPr>
          <w:rFonts w:ascii="Verdana" w:eastAsia="Calibri" w:hAnsi="Verdana"/>
          <w:sz w:val="20"/>
          <w:szCs w:val="20"/>
        </w:rPr>
      </w:pPr>
      <w:r>
        <w:rPr>
          <w:rFonts w:ascii="Verdana" w:eastAsia="Calibri" w:hAnsi="Verdana"/>
          <w:sz w:val="20"/>
          <w:szCs w:val="20"/>
        </w:rPr>
        <w:t>*wpisać właściwe</w:t>
      </w:r>
    </w:p>
    <w:p w:rsidR="00CD2F2F" w:rsidRDefault="00CD2F2F" w:rsidP="00CD2F2F">
      <w:pPr>
        <w:spacing w:before="120"/>
        <w:rPr>
          <w:rFonts w:ascii="Verdana" w:eastAsia="Calibri" w:hAnsi="Verdana" w:cs="Arial"/>
          <w:sz w:val="20"/>
          <w:szCs w:val="20"/>
        </w:rPr>
      </w:pPr>
    </w:p>
    <w:p w:rsidR="009D4B44" w:rsidRDefault="009D4B44" w:rsidP="00CD2F2F">
      <w:pPr>
        <w:spacing w:before="120"/>
        <w:rPr>
          <w:rFonts w:ascii="Verdana" w:eastAsia="Calibri" w:hAnsi="Verdana" w:cs="Arial"/>
          <w:sz w:val="20"/>
          <w:szCs w:val="20"/>
        </w:rPr>
      </w:pPr>
    </w:p>
    <w:p w:rsidR="009D4B44" w:rsidRPr="00CD2F2F" w:rsidRDefault="009D4B44" w:rsidP="00CD2F2F">
      <w:pPr>
        <w:spacing w:before="120"/>
        <w:rPr>
          <w:rFonts w:ascii="Verdana" w:eastAsia="Calibri" w:hAnsi="Verdana" w:cs="Arial"/>
          <w:color w:val="FF0000"/>
          <w:sz w:val="20"/>
          <w:szCs w:val="20"/>
        </w:rPr>
      </w:pPr>
    </w:p>
    <w:p w:rsidR="00CD2F2F" w:rsidRPr="00CD2F2F" w:rsidRDefault="00CD2F2F" w:rsidP="00CD2F2F">
      <w:pPr>
        <w:spacing w:before="120"/>
        <w:rPr>
          <w:rFonts w:ascii="Verdana" w:eastAsia="Calibri" w:hAnsi="Verdana" w:cs="Arial"/>
          <w:sz w:val="20"/>
          <w:szCs w:val="20"/>
        </w:rPr>
      </w:pPr>
      <w:r w:rsidRPr="00CD2F2F">
        <w:rPr>
          <w:rFonts w:ascii="Verdana" w:eastAsia="Calibri" w:hAnsi="Verdana" w:cs="Arial"/>
          <w:sz w:val="20"/>
          <w:szCs w:val="20"/>
        </w:rPr>
        <w:t xml:space="preserve">__________________ dnia __ __ roku                                              </w:t>
      </w:r>
      <w:r w:rsidRPr="00CD2F2F">
        <w:rPr>
          <w:rFonts w:ascii="Verdana" w:eastAsia="Calibri" w:hAnsi="Verdana" w:cs="Arial"/>
          <w:i/>
          <w:sz w:val="20"/>
          <w:szCs w:val="20"/>
        </w:rPr>
        <w:t>______________________________</w:t>
      </w:r>
    </w:p>
    <w:p w:rsidR="00CD2F2F" w:rsidRPr="00CD2F2F" w:rsidRDefault="009527DA" w:rsidP="00CD2F2F">
      <w:pPr>
        <w:spacing w:before="120"/>
        <w:ind w:firstLine="3960"/>
        <w:jc w:val="center"/>
        <w:rPr>
          <w:rFonts w:ascii="Verdana" w:eastAsia="Calibri" w:hAnsi="Verdana" w:cs="Arial"/>
          <w:i/>
          <w:sz w:val="20"/>
          <w:szCs w:val="20"/>
        </w:rPr>
      </w:pPr>
      <w:r>
        <w:rPr>
          <w:rFonts w:ascii="Verdana" w:eastAsia="Calibri" w:hAnsi="Verdana" w:cs="Arial"/>
          <w:i/>
          <w:sz w:val="20"/>
          <w:szCs w:val="20"/>
        </w:rPr>
        <w:t>(</w:t>
      </w:r>
      <w:r w:rsidR="00CD2F2F" w:rsidRPr="00CD2F2F">
        <w:rPr>
          <w:rFonts w:ascii="Verdana" w:eastAsia="Calibri" w:hAnsi="Verdana" w:cs="Arial"/>
          <w:i/>
          <w:sz w:val="20"/>
          <w:szCs w:val="20"/>
        </w:rPr>
        <w:t>podpis Wykonawcy/Pełnomocnika)</w:t>
      </w:r>
    </w:p>
    <w:p w:rsidR="00CD2F2F" w:rsidRPr="00CD2F2F" w:rsidRDefault="00CD2F2F" w:rsidP="00CD2F2F">
      <w:pPr>
        <w:rPr>
          <w:rFonts w:ascii="Verdana" w:hAnsi="Verdana"/>
          <w:sz w:val="20"/>
          <w:szCs w:val="20"/>
        </w:rPr>
        <w:sectPr w:rsidR="00CD2F2F" w:rsidRPr="00CD2F2F" w:rsidSect="00001924">
          <w:type w:val="continuous"/>
          <w:pgSz w:w="16838" w:h="11906" w:orient="landscape"/>
          <w:pgMar w:top="1417" w:right="1417" w:bottom="1417" w:left="1417" w:header="708" w:footer="708" w:gutter="0"/>
          <w:cols w:space="708"/>
          <w:docGrid w:linePitch="360"/>
        </w:sectPr>
      </w:pPr>
    </w:p>
    <w:p w:rsidR="00CD2F2F" w:rsidRPr="00CD2F2F" w:rsidRDefault="00CD2F2F" w:rsidP="00CD2F2F">
      <w:pPr>
        <w:rPr>
          <w:rFonts w:ascii="Verdana" w:hAnsi="Verdana"/>
          <w:sz w:val="20"/>
          <w:szCs w:val="20"/>
          <w:lang w:eastAsia="en-US"/>
        </w:rPr>
      </w:pPr>
    </w:p>
    <w:p w:rsidR="0069001B" w:rsidRPr="009D4B44" w:rsidRDefault="0069001B" w:rsidP="009D4B44">
      <w:pPr>
        <w:jc w:val="center"/>
        <w:rPr>
          <w:rFonts w:ascii="Arial" w:hAnsi="Arial" w:cs="Arial"/>
          <w:sz w:val="20"/>
          <w:szCs w:val="20"/>
        </w:rPr>
      </w:pPr>
      <w:r w:rsidRPr="003C7841">
        <w:rPr>
          <w:rFonts w:ascii="Arial" w:hAnsi="Arial" w:cs="Arial"/>
          <w:b/>
        </w:rPr>
        <w:t>Rozdział 3</w:t>
      </w:r>
    </w:p>
    <w:p w:rsidR="0069001B" w:rsidRPr="003C7841" w:rsidRDefault="00CB0DD4" w:rsidP="00B535B5">
      <w:pPr>
        <w:jc w:val="center"/>
        <w:outlineLvl w:val="0"/>
        <w:rPr>
          <w:rFonts w:ascii="Arial" w:hAnsi="Arial" w:cs="Arial"/>
          <w:b/>
          <w:bCs/>
          <w:sz w:val="20"/>
          <w:szCs w:val="20"/>
        </w:rPr>
      </w:pPr>
      <w:r w:rsidRPr="003C7841">
        <w:rPr>
          <w:rFonts w:ascii="Arial" w:hAnsi="Arial" w:cs="Arial"/>
          <w:b/>
          <w:bCs/>
          <w:sz w:val="20"/>
          <w:szCs w:val="20"/>
        </w:rPr>
        <w:t>Wzory oświadczeń</w:t>
      </w:r>
    </w:p>
    <w:p w:rsidR="0069001B" w:rsidRPr="003C7841" w:rsidRDefault="0069001B" w:rsidP="00B535B5">
      <w:pPr>
        <w:pStyle w:val="Akapitzlist"/>
        <w:spacing w:line="240" w:lineRule="auto"/>
        <w:ind w:left="0"/>
        <w:contextualSpacing/>
        <w:rPr>
          <w:b/>
          <w:sz w:val="20"/>
          <w:szCs w:val="20"/>
        </w:rPr>
      </w:pPr>
    </w:p>
    <w:p w:rsidR="0069001B" w:rsidRPr="003C7841" w:rsidRDefault="0069001B" w:rsidP="00B535B5">
      <w:pPr>
        <w:pStyle w:val="Akapitzlist"/>
        <w:spacing w:line="240" w:lineRule="auto"/>
        <w:ind w:left="0"/>
        <w:contextualSpacing/>
        <w:rPr>
          <w:b/>
          <w:sz w:val="20"/>
          <w:szCs w:val="20"/>
        </w:rPr>
      </w:pPr>
    </w:p>
    <w:p w:rsidR="0069001B" w:rsidRPr="003C7841" w:rsidRDefault="0069001B" w:rsidP="00B535B5">
      <w:pPr>
        <w:pStyle w:val="Akapitzlist"/>
        <w:spacing w:line="240" w:lineRule="auto"/>
        <w:ind w:left="0"/>
        <w:contextualSpacing/>
        <w:rPr>
          <w:b/>
          <w:sz w:val="20"/>
          <w:szCs w:val="20"/>
        </w:rPr>
      </w:pPr>
    </w:p>
    <w:p w:rsidR="0069001B" w:rsidRPr="003C7841" w:rsidRDefault="0069001B" w:rsidP="00B535B5">
      <w:pPr>
        <w:pStyle w:val="Akapitzlist"/>
        <w:spacing w:line="240" w:lineRule="auto"/>
        <w:ind w:left="0"/>
        <w:contextualSpacing/>
        <w:rPr>
          <w:b/>
          <w:sz w:val="20"/>
          <w:szCs w:val="20"/>
        </w:rPr>
      </w:pPr>
    </w:p>
    <w:p w:rsidR="0069001B" w:rsidRPr="003C7841" w:rsidRDefault="0069001B" w:rsidP="00B535B5">
      <w:pPr>
        <w:pStyle w:val="Akapitzlist"/>
        <w:spacing w:line="240" w:lineRule="auto"/>
        <w:ind w:left="0"/>
        <w:contextualSpacing/>
        <w:rPr>
          <w:b/>
          <w:sz w:val="20"/>
          <w:szCs w:val="20"/>
        </w:rPr>
      </w:pPr>
    </w:p>
    <w:p w:rsidR="0069001B" w:rsidRPr="003C7841" w:rsidRDefault="0069001B" w:rsidP="00B535B5">
      <w:pPr>
        <w:pStyle w:val="Akapitzlist"/>
        <w:spacing w:line="240" w:lineRule="auto"/>
        <w:ind w:left="0"/>
        <w:contextualSpacing/>
        <w:rPr>
          <w:b/>
          <w:sz w:val="20"/>
          <w:szCs w:val="20"/>
        </w:rPr>
      </w:pPr>
    </w:p>
    <w:p w:rsidR="0069001B" w:rsidRPr="003C7841" w:rsidRDefault="0069001B" w:rsidP="00B535B5">
      <w:pPr>
        <w:pStyle w:val="Akapitzlist"/>
        <w:spacing w:line="240" w:lineRule="auto"/>
        <w:ind w:left="0"/>
        <w:contextualSpacing/>
        <w:rPr>
          <w:b/>
          <w:sz w:val="20"/>
          <w:szCs w:val="20"/>
        </w:rPr>
      </w:pPr>
    </w:p>
    <w:p w:rsidR="0069001B" w:rsidRPr="003C7841" w:rsidRDefault="0069001B" w:rsidP="00B535B5">
      <w:pPr>
        <w:rPr>
          <w:rFonts w:ascii="Arial" w:hAnsi="Arial" w:cs="Arial"/>
          <w:b/>
          <w:sz w:val="20"/>
          <w:szCs w:val="20"/>
        </w:rPr>
      </w:pPr>
      <w:r w:rsidRPr="003C7841">
        <w:rPr>
          <w:rFonts w:ascii="Arial" w:hAnsi="Arial" w:cs="Arial"/>
          <w:b/>
          <w:sz w:val="20"/>
          <w:szCs w:val="20"/>
          <w:lang w:eastAsia="en-US"/>
        </w:rPr>
        <w:br w:type="page"/>
      </w:r>
    </w:p>
    <w:p w:rsidR="0069001B" w:rsidRPr="003C7841" w:rsidRDefault="00635FC9" w:rsidP="00635FC9">
      <w:pPr>
        <w:pStyle w:val="Zwykytekst1"/>
        <w:jc w:val="right"/>
        <w:rPr>
          <w:rFonts w:ascii="Arial" w:hAnsi="Arial" w:cs="Arial"/>
          <w:b/>
        </w:rPr>
      </w:pPr>
      <w:r>
        <w:rPr>
          <w:rFonts w:ascii="Arial" w:hAnsi="Arial" w:cs="Arial"/>
          <w:b/>
        </w:rPr>
        <w:lastRenderedPageBreak/>
        <w:t>Formularz 3.1</w:t>
      </w:r>
    </w:p>
    <w:p w:rsidR="00635FC9" w:rsidRPr="00820E2C" w:rsidRDefault="00635FC9" w:rsidP="00635FC9">
      <w:pPr>
        <w:rPr>
          <w:rFonts w:ascii="Arial" w:hAnsi="Arial" w:cs="Arial"/>
          <w:b/>
          <w:sz w:val="20"/>
          <w:szCs w:val="20"/>
        </w:rPr>
      </w:pPr>
      <w:r w:rsidRPr="00820E2C">
        <w:rPr>
          <w:rFonts w:ascii="Arial" w:hAnsi="Arial" w:cs="Arial"/>
          <w:b/>
          <w:sz w:val="20"/>
          <w:szCs w:val="20"/>
        </w:rPr>
        <w:t>Wykonawca:</w:t>
      </w:r>
    </w:p>
    <w:p w:rsidR="00635FC9" w:rsidRPr="008541BD" w:rsidRDefault="00635FC9" w:rsidP="00635FC9">
      <w:pPr>
        <w:spacing w:before="240"/>
        <w:ind w:right="4903"/>
        <w:rPr>
          <w:rFonts w:ascii="Arial" w:hAnsi="Arial" w:cs="Arial"/>
          <w:sz w:val="18"/>
          <w:szCs w:val="18"/>
        </w:rPr>
      </w:pPr>
      <w:r w:rsidRPr="008541BD">
        <w:rPr>
          <w:rFonts w:ascii="Arial" w:hAnsi="Arial" w:cs="Arial"/>
          <w:sz w:val="18"/>
          <w:szCs w:val="18"/>
        </w:rPr>
        <w:t>________________________________</w:t>
      </w:r>
    </w:p>
    <w:p w:rsidR="00635FC9" w:rsidRPr="008541BD" w:rsidRDefault="00635FC9" w:rsidP="00635FC9">
      <w:pPr>
        <w:spacing w:before="240"/>
        <w:ind w:right="4675"/>
        <w:rPr>
          <w:rFonts w:ascii="Arial" w:hAnsi="Arial" w:cs="Arial"/>
          <w:sz w:val="18"/>
          <w:szCs w:val="18"/>
        </w:rPr>
      </w:pPr>
      <w:r w:rsidRPr="008541BD">
        <w:rPr>
          <w:rFonts w:ascii="Arial" w:hAnsi="Arial" w:cs="Arial"/>
          <w:sz w:val="18"/>
          <w:szCs w:val="18"/>
        </w:rPr>
        <w:t>________________________________</w:t>
      </w:r>
    </w:p>
    <w:p w:rsidR="00635FC9" w:rsidRPr="008541BD" w:rsidRDefault="00635FC9" w:rsidP="00635FC9">
      <w:pPr>
        <w:ind w:right="4903"/>
        <w:rPr>
          <w:rFonts w:ascii="Arial" w:hAnsi="Arial" w:cs="Arial"/>
          <w:i/>
          <w:sz w:val="18"/>
          <w:szCs w:val="18"/>
        </w:rPr>
      </w:pPr>
      <w:r w:rsidRPr="008541BD">
        <w:rPr>
          <w:rFonts w:ascii="Arial" w:hAnsi="Arial" w:cs="Arial"/>
          <w:i/>
          <w:sz w:val="18"/>
          <w:szCs w:val="18"/>
        </w:rPr>
        <w:t>(pełna nazwa/firma, adres,)</w:t>
      </w:r>
    </w:p>
    <w:p w:rsidR="00635FC9" w:rsidRPr="008541BD" w:rsidRDefault="00635FC9" w:rsidP="00635FC9">
      <w:pPr>
        <w:spacing w:before="360"/>
        <w:ind w:right="4903"/>
        <w:rPr>
          <w:rFonts w:ascii="Arial" w:hAnsi="Arial" w:cs="Arial"/>
          <w:sz w:val="18"/>
          <w:szCs w:val="18"/>
        </w:rPr>
      </w:pPr>
      <w:r w:rsidRPr="008541BD">
        <w:rPr>
          <w:rFonts w:ascii="Arial" w:hAnsi="Arial" w:cs="Arial"/>
          <w:sz w:val="18"/>
          <w:szCs w:val="18"/>
        </w:rPr>
        <w:t>NIP/PESEL, ………………………..</w:t>
      </w:r>
    </w:p>
    <w:p w:rsidR="00635FC9" w:rsidRPr="008541BD" w:rsidRDefault="00635FC9" w:rsidP="00635FC9">
      <w:pPr>
        <w:spacing w:before="360"/>
        <w:ind w:right="4903"/>
        <w:rPr>
          <w:rFonts w:ascii="Arial" w:hAnsi="Arial" w:cs="Arial"/>
          <w:sz w:val="18"/>
          <w:szCs w:val="18"/>
        </w:rPr>
      </w:pPr>
      <w:r w:rsidRPr="008541BD">
        <w:rPr>
          <w:rFonts w:ascii="Arial" w:hAnsi="Arial" w:cs="Arial"/>
          <w:sz w:val="18"/>
          <w:szCs w:val="18"/>
        </w:rPr>
        <w:t>KRS/</w:t>
      </w:r>
      <w:proofErr w:type="spellStart"/>
      <w:r w:rsidRPr="008541BD">
        <w:rPr>
          <w:rFonts w:ascii="Arial" w:hAnsi="Arial" w:cs="Arial"/>
          <w:sz w:val="18"/>
          <w:szCs w:val="18"/>
        </w:rPr>
        <w:t>CEiDG</w:t>
      </w:r>
      <w:proofErr w:type="spellEnd"/>
      <w:r w:rsidRPr="008541BD">
        <w:rPr>
          <w:rFonts w:ascii="Arial" w:hAnsi="Arial" w:cs="Arial"/>
          <w:sz w:val="18"/>
          <w:szCs w:val="18"/>
        </w:rPr>
        <w:t>) …………………………</w:t>
      </w:r>
    </w:p>
    <w:p w:rsidR="00635FC9" w:rsidRPr="008541BD" w:rsidRDefault="00635FC9" w:rsidP="00635FC9">
      <w:pPr>
        <w:spacing w:before="360"/>
        <w:ind w:right="4903"/>
        <w:rPr>
          <w:rFonts w:ascii="Arial" w:hAnsi="Arial" w:cs="Arial"/>
          <w:sz w:val="18"/>
          <w:szCs w:val="18"/>
        </w:rPr>
      </w:pPr>
      <w:r w:rsidRPr="008541BD">
        <w:rPr>
          <w:rFonts w:ascii="Arial" w:hAnsi="Arial" w:cs="Arial"/>
          <w:sz w:val="18"/>
          <w:szCs w:val="18"/>
        </w:rPr>
        <w:t>reprezentowany przez:</w:t>
      </w:r>
    </w:p>
    <w:p w:rsidR="00635FC9" w:rsidRPr="008541BD" w:rsidRDefault="00635FC9" w:rsidP="00635FC9">
      <w:pPr>
        <w:spacing w:before="240"/>
        <w:ind w:right="4903"/>
        <w:rPr>
          <w:rFonts w:ascii="Arial" w:hAnsi="Arial" w:cs="Arial"/>
          <w:sz w:val="18"/>
          <w:szCs w:val="18"/>
        </w:rPr>
      </w:pPr>
      <w:r w:rsidRPr="008541BD">
        <w:rPr>
          <w:rFonts w:ascii="Arial" w:hAnsi="Arial" w:cs="Arial"/>
          <w:sz w:val="18"/>
          <w:szCs w:val="18"/>
        </w:rPr>
        <w:t>____________________________</w:t>
      </w:r>
    </w:p>
    <w:p w:rsidR="00635FC9" w:rsidRPr="008541BD" w:rsidRDefault="00635FC9" w:rsidP="00635FC9">
      <w:pPr>
        <w:spacing w:before="240"/>
        <w:ind w:right="4903"/>
        <w:rPr>
          <w:rFonts w:ascii="Arial" w:hAnsi="Arial" w:cs="Arial"/>
          <w:sz w:val="18"/>
          <w:szCs w:val="18"/>
        </w:rPr>
      </w:pPr>
      <w:r w:rsidRPr="008541BD">
        <w:rPr>
          <w:rFonts w:ascii="Arial" w:hAnsi="Arial" w:cs="Arial"/>
          <w:sz w:val="18"/>
          <w:szCs w:val="18"/>
        </w:rPr>
        <w:t>_______________________________</w:t>
      </w:r>
    </w:p>
    <w:p w:rsidR="00635FC9" w:rsidRPr="00820E2C" w:rsidRDefault="00635FC9" w:rsidP="00635FC9">
      <w:pPr>
        <w:ind w:right="4903"/>
        <w:rPr>
          <w:rFonts w:ascii="Arial" w:hAnsi="Arial" w:cs="Arial"/>
          <w:i/>
          <w:sz w:val="16"/>
          <w:szCs w:val="16"/>
        </w:rPr>
      </w:pPr>
      <w:r w:rsidRPr="00820E2C">
        <w:rPr>
          <w:rFonts w:ascii="Arial" w:hAnsi="Arial" w:cs="Arial"/>
          <w:i/>
          <w:sz w:val="16"/>
          <w:szCs w:val="16"/>
        </w:rPr>
        <w:t>(imię, nazwisko, stanowisko/podstawa do reprezentacji)</w:t>
      </w:r>
    </w:p>
    <w:p w:rsidR="00635FC9" w:rsidRPr="00820E2C" w:rsidRDefault="00635FC9" w:rsidP="00635FC9">
      <w:pPr>
        <w:rPr>
          <w:rFonts w:ascii="Arial" w:hAnsi="Arial" w:cs="Arial"/>
        </w:rPr>
      </w:pPr>
    </w:p>
    <w:p w:rsidR="00635FC9" w:rsidRPr="00820E2C" w:rsidRDefault="00635FC9" w:rsidP="00635FC9">
      <w:pPr>
        <w:spacing w:after="120"/>
        <w:jc w:val="center"/>
        <w:rPr>
          <w:rFonts w:ascii="Arial" w:hAnsi="Arial" w:cs="Arial"/>
          <w:b/>
          <w:sz w:val="20"/>
          <w:szCs w:val="20"/>
          <w:u w:val="single"/>
        </w:rPr>
      </w:pPr>
      <w:r w:rsidRPr="00820E2C">
        <w:rPr>
          <w:rFonts w:ascii="Arial" w:hAnsi="Arial" w:cs="Arial"/>
          <w:b/>
          <w:sz w:val="20"/>
          <w:szCs w:val="20"/>
          <w:u w:val="single"/>
        </w:rPr>
        <w:t xml:space="preserve">Oświadczenie wykonawcy </w:t>
      </w:r>
    </w:p>
    <w:p w:rsidR="00635FC9" w:rsidRPr="00820E2C" w:rsidRDefault="00635FC9" w:rsidP="00635FC9">
      <w:pPr>
        <w:jc w:val="center"/>
        <w:rPr>
          <w:rFonts w:ascii="Arial" w:hAnsi="Arial" w:cs="Arial"/>
          <w:b/>
          <w:sz w:val="20"/>
          <w:szCs w:val="20"/>
        </w:rPr>
      </w:pPr>
      <w:r w:rsidRPr="00820E2C">
        <w:rPr>
          <w:rFonts w:ascii="Arial" w:hAnsi="Arial" w:cs="Arial"/>
          <w:b/>
          <w:sz w:val="20"/>
          <w:szCs w:val="20"/>
        </w:rPr>
        <w:t>o przynależności lub braku przynależności do tej samej grupy kapitałowej,</w:t>
      </w:r>
      <w:r w:rsidRPr="00820E2C">
        <w:rPr>
          <w:rFonts w:ascii="Arial" w:hAnsi="Arial" w:cs="Arial"/>
          <w:b/>
          <w:sz w:val="20"/>
          <w:szCs w:val="20"/>
        </w:rPr>
        <w:br/>
        <w:t xml:space="preserve">o której mowa w art. 24 ust. 1 pkt 23 ustawy z dnia 29 stycznia 2004 r. Prawo zamówień publicznych (dalej jako: ustawa </w:t>
      </w:r>
      <w:proofErr w:type="spellStart"/>
      <w:r w:rsidRPr="00820E2C">
        <w:rPr>
          <w:rFonts w:ascii="Arial" w:hAnsi="Arial" w:cs="Arial"/>
          <w:b/>
          <w:sz w:val="20"/>
          <w:szCs w:val="20"/>
        </w:rPr>
        <w:t>Pzp</w:t>
      </w:r>
      <w:proofErr w:type="spellEnd"/>
      <w:r w:rsidRPr="00820E2C">
        <w:rPr>
          <w:rFonts w:ascii="Arial" w:hAnsi="Arial" w:cs="Arial"/>
          <w:b/>
          <w:sz w:val="20"/>
          <w:szCs w:val="20"/>
        </w:rPr>
        <w:t>)</w:t>
      </w:r>
    </w:p>
    <w:p w:rsidR="00635FC9" w:rsidRPr="00820E2C" w:rsidRDefault="00635FC9" w:rsidP="00635FC9">
      <w:pPr>
        <w:jc w:val="both"/>
        <w:rPr>
          <w:rFonts w:ascii="Arial" w:hAnsi="Arial" w:cs="Arial"/>
          <w:sz w:val="20"/>
          <w:szCs w:val="20"/>
        </w:rPr>
      </w:pPr>
    </w:p>
    <w:p w:rsidR="00635FC9" w:rsidRPr="00635FC9" w:rsidRDefault="00635FC9" w:rsidP="00635FC9">
      <w:pPr>
        <w:pStyle w:val="Zwykytekst1"/>
        <w:tabs>
          <w:tab w:val="left" w:leader="dot" w:pos="9360"/>
        </w:tabs>
        <w:rPr>
          <w:rFonts w:ascii="Arial" w:hAnsi="Arial" w:cs="Arial"/>
          <w:b/>
        </w:rPr>
      </w:pPr>
      <w:r w:rsidRPr="00820E2C">
        <w:rPr>
          <w:rFonts w:ascii="Arial" w:hAnsi="Arial" w:cs="Arial"/>
        </w:rPr>
        <w:t xml:space="preserve">Biorąc  udział w postępowaniu na </w:t>
      </w:r>
      <w:r w:rsidRPr="009D15E4">
        <w:rPr>
          <w:rFonts w:ascii="Arial" w:hAnsi="Arial" w:cs="Arial"/>
          <w:b/>
        </w:rPr>
        <w:t>Usługę ekspercką dotyczącą analizy oraz oceny merytorycznej i ekonomiczno-finansowej dokumentacji przygotowanej w ramach projektu pt. „Opracowanie standardów obsługi interesa</w:t>
      </w:r>
      <w:r>
        <w:rPr>
          <w:rFonts w:ascii="Arial" w:hAnsi="Arial" w:cs="Arial"/>
          <w:b/>
        </w:rPr>
        <w:t xml:space="preserve">nta w sądownictwie powszechnym” </w:t>
      </w:r>
      <w:r w:rsidRPr="00820E2C">
        <w:rPr>
          <w:rFonts w:ascii="Arial" w:hAnsi="Arial" w:cs="Arial"/>
        </w:rPr>
        <w:t xml:space="preserve">znak: </w:t>
      </w:r>
      <w:r>
        <w:rPr>
          <w:rFonts w:ascii="Arial" w:hAnsi="Arial" w:cs="Arial"/>
        </w:rPr>
        <w:t>BA-F-II-3710-32/17</w:t>
      </w:r>
    </w:p>
    <w:p w:rsidR="00635FC9" w:rsidRPr="00820E2C" w:rsidRDefault="00635FC9" w:rsidP="00635FC9">
      <w:pPr>
        <w:suppressAutoHyphens/>
        <w:jc w:val="center"/>
        <w:rPr>
          <w:rFonts w:ascii="Arial" w:hAnsi="Arial" w:cs="Arial"/>
          <w:sz w:val="20"/>
          <w:szCs w:val="20"/>
        </w:rPr>
      </w:pPr>
    </w:p>
    <w:p w:rsidR="00635FC9" w:rsidRPr="00820E2C" w:rsidRDefault="00635FC9" w:rsidP="00635FC9">
      <w:pPr>
        <w:jc w:val="both"/>
        <w:rPr>
          <w:rFonts w:ascii="Arial" w:hAnsi="Arial" w:cs="Arial"/>
          <w:sz w:val="20"/>
          <w:szCs w:val="20"/>
        </w:rPr>
      </w:pPr>
      <w:r w:rsidRPr="00820E2C">
        <w:rPr>
          <w:rFonts w:ascii="Arial" w:hAnsi="Arial" w:cs="Arial"/>
          <w:sz w:val="20"/>
          <w:szCs w:val="20"/>
        </w:rPr>
        <w:t xml:space="preserve">prowadzonego przez Ministerstwo Sprawiedliwości, po zapoznaniu się z informacją o której mowa w art. 86 ust. 5 ustawy </w:t>
      </w:r>
      <w:proofErr w:type="spellStart"/>
      <w:r w:rsidRPr="00820E2C">
        <w:rPr>
          <w:rFonts w:ascii="Arial" w:hAnsi="Arial" w:cs="Arial"/>
          <w:sz w:val="20"/>
          <w:szCs w:val="20"/>
        </w:rPr>
        <w:t>pzp</w:t>
      </w:r>
      <w:proofErr w:type="spellEnd"/>
      <w:r w:rsidRPr="00820E2C">
        <w:rPr>
          <w:rFonts w:ascii="Arial" w:hAnsi="Arial" w:cs="Arial"/>
          <w:sz w:val="20"/>
          <w:szCs w:val="20"/>
        </w:rPr>
        <w:t>, oświadczam, co następuje:</w:t>
      </w:r>
    </w:p>
    <w:p w:rsidR="00635FC9" w:rsidRPr="00820E2C" w:rsidRDefault="00635FC9" w:rsidP="00635FC9">
      <w:pPr>
        <w:spacing w:after="84"/>
        <w:ind w:left="274"/>
        <w:rPr>
          <w:rFonts w:ascii="Arial" w:hAnsi="Arial" w:cs="Arial"/>
          <w:sz w:val="12"/>
          <w:szCs w:val="12"/>
        </w:rPr>
      </w:pPr>
    </w:p>
    <w:p w:rsidR="00635FC9" w:rsidRPr="00820E2C" w:rsidRDefault="00635FC9" w:rsidP="00635FC9">
      <w:pPr>
        <w:ind w:left="10"/>
        <w:jc w:val="both"/>
        <w:rPr>
          <w:rFonts w:ascii="Arial" w:hAnsi="Arial" w:cs="Arial"/>
          <w:sz w:val="20"/>
          <w:szCs w:val="20"/>
        </w:rPr>
      </w:pPr>
      <w:r w:rsidRPr="00820E2C">
        <w:rPr>
          <w:rFonts w:ascii="Arial" w:hAnsi="Arial" w:cs="Arial"/>
          <w:sz w:val="20"/>
          <w:szCs w:val="20"/>
        </w:rPr>
        <w:t xml:space="preserve">Oświadczam, że nie należymy do tej samej grupy kapitałowej o której mowa w art. 24 ust. 1 pkt 23 ustawy z dnia 29 stycznia 2004 r. Prawo zamówień publicznych (dalej jako: ustawa </w:t>
      </w:r>
      <w:proofErr w:type="spellStart"/>
      <w:r w:rsidRPr="00820E2C">
        <w:rPr>
          <w:rFonts w:ascii="Arial" w:hAnsi="Arial" w:cs="Arial"/>
          <w:sz w:val="20"/>
          <w:szCs w:val="20"/>
        </w:rPr>
        <w:t>Pzp</w:t>
      </w:r>
      <w:proofErr w:type="spellEnd"/>
      <w:r w:rsidRPr="00820E2C">
        <w:rPr>
          <w:rFonts w:ascii="Arial" w:hAnsi="Arial" w:cs="Arial"/>
          <w:sz w:val="20"/>
          <w:szCs w:val="20"/>
        </w:rPr>
        <w:t xml:space="preserve">) do której należą inni wykonawcy składający ofertę w postępowaniu * </w:t>
      </w:r>
    </w:p>
    <w:p w:rsidR="00635FC9" w:rsidRPr="00820E2C" w:rsidRDefault="00635FC9" w:rsidP="00635FC9">
      <w:pPr>
        <w:ind w:left="10"/>
        <w:jc w:val="both"/>
        <w:rPr>
          <w:rFonts w:ascii="Arial" w:hAnsi="Arial" w:cs="Arial"/>
          <w:sz w:val="20"/>
          <w:szCs w:val="20"/>
        </w:rPr>
      </w:pPr>
    </w:p>
    <w:p w:rsidR="00635FC9" w:rsidRPr="00820E2C" w:rsidRDefault="00635FC9" w:rsidP="00635FC9">
      <w:pPr>
        <w:spacing w:after="120"/>
        <w:ind w:left="11"/>
        <w:jc w:val="both"/>
        <w:rPr>
          <w:rFonts w:ascii="Arial" w:hAnsi="Arial" w:cs="Arial"/>
          <w:sz w:val="20"/>
          <w:szCs w:val="20"/>
        </w:rPr>
      </w:pPr>
      <w:r w:rsidRPr="00820E2C">
        <w:rPr>
          <w:rFonts w:ascii="Arial" w:hAnsi="Arial" w:cs="Arial"/>
          <w:sz w:val="20"/>
          <w:szCs w:val="20"/>
        </w:rPr>
        <w:t xml:space="preserve">Oświadczam, że należymy do tej samej grupy kapitałowej o której mowa w art. 24 ust. 1 pkt 23 ustawy z dnia 29 stycznia 2004 r. Prawo zamówień publicznych (dalej jako: ustawa </w:t>
      </w:r>
      <w:proofErr w:type="spellStart"/>
      <w:r w:rsidRPr="00820E2C">
        <w:rPr>
          <w:rFonts w:ascii="Arial" w:hAnsi="Arial" w:cs="Arial"/>
          <w:sz w:val="20"/>
          <w:szCs w:val="20"/>
        </w:rPr>
        <w:t>Pzp</w:t>
      </w:r>
      <w:proofErr w:type="spellEnd"/>
      <w:r w:rsidRPr="00820E2C">
        <w:rPr>
          <w:rFonts w:ascii="Arial" w:hAnsi="Arial" w:cs="Arial"/>
          <w:sz w:val="20"/>
          <w:szCs w:val="20"/>
        </w:rPr>
        <w:t>) co wykonawca:</w:t>
      </w:r>
    </w:p>
    <w:p w:rsidR="00635FC9" w:rsidRPr="00820E2C" w:rsidRDefault="00635FC9" w:rsidP="00635FC9">
      <w:pPr>
        <w:spacing w:after="120"/>
        <w:ind w:left="11"/>
        <w:jc w:val="both"/>
        <w:rPr>
          <w:rFonts w:ascii="Arial" w:hAnsi="Arial" w:cs="Arial"/>
          <w:sz w:val="20"/>
          <w:szCs w:val="20"/>
        </w:rPr>
      </w:pPr>
      <w:r w:rsidRPr="00820E2C">
        <w:rPr>
          <w:rFonts w:ascii="Arial" w:hAnsi="Arial" w:cs="Arial"/>
          <w:sz w:val="20"/>
          <w:szCs w:val="20"/>
        </w:rPr>
        <w:t>………………………………………………………………………………….(dane Wykonawcy)</w:t>
      </w:r>
    </w:p>
    <w:p w:rsidR="00635FC9" w:rsidRPr="00820E2C" w:rsidRDefault="00635FC9" w:rsidP="00C91055">
      <w:pPr>
        <w:ind w:left="10"/>
        <w:jc w:val="both"/>
        <w:rPr>
          <w:rFonts w:ascii="Arial" w:hAnsi="Arial" w:cs="Arial"/>
          <w:sz w:val="20"/>
          <w:szCs w:val="20"/>
        </w:rPr>
      </w:pPr>
      <w:r w:rsidRPr="00820E2C">
        <w:rPr>
          <w:rFonts w:ascii="Arial" w:hAnsi="Arial" w:cs="Arial"/>
          <w:sz w:val="20"/>
          <w:szCs w:val="20"/>
        </w:rPr>
        <w:t>………………………………………………………………………………… (dane Wykonawcy)</w:t>
      </w:r>
    </w:p>
    <w:p w:rsidR="00635FC9" w:rsidRPr="00820E2C" w:rsidRDefault="00635FC9" w:rsidP="00635FC9">
      <w:pPr>
        <w:ind w:left="10"/>
        <w:jc w:val="both"/>
        <w:rPr>
          <w:rFonts w:ascii="Arial" w:hAnsi="Arial" w:cs="Arial"/>
          <w:sz w:val="20"/>
          <w:szCs w:val="20"/>
        </w:rPr>
      </w:pPr>
      <w:r w:rsidRPr="00820E2C">
        <w:rPr>
          <w:rFonts w:ascii="Arial" w:hAnsi="Arial" w:cs="Arial"/>
          <w:sz w:val="20"/>
          <w:szCs w:val="20"/>
        </w:rPr>
        <w:t xml:space="preserve">który złożył ofertę w niniejszym postępowaniu*; </w:t>
      </w:r>
    </w:p>
    <w:p w:rsidR="00635FC9" w:rsidRPr="00820E2C" w:rsidRDefault="00635FC9" w:rsidP="008541BD">
      <w:pPr>
        <w:jc w:val="both"/>
        <w:rPr>
          <w:rFonts w:ascii="Arial" w:hAnsi="Arial" w:cs="Arial"/>
          <w:i/>
          <w:sz w:val="16"/>
          <w:szCs w:val="16"/>
        </w:rPr>
      </w:pPr>
    </w:p>
    <w:p w:rsidR="00635FC9" w:rsidRPr="00820E2C" w:rsidRDefault="00635FC9" w:rsidP="00635FC9">
      <w:pPr>
        <w:numPr>
          <w:ilvl w:val="0"/>
          <w:numId w:val="62"/>
        </w:numPr>
        <w:ind w:hanging="294"/>
        <w:jc w:val="both"/>
        <w:rPr>
          <w:rFonts w:ascii="Arial" w:hAnsi="Arial" w:cs="Arial"/>
          <w:i/>
          <w:sz w:val="16"/>
          <w:szCs w:val="16"/>
        </w:rPr>
      </w:pPr>
      <w:r w:rsidRPr="00820E2C">
        <w:rPr>
          <w:rFonts w:ascii="Arial" w:hAnsi="Arial" w:cs="Arial"/>
          <w:i/>
          <w:sz w:val="16"/>
          <w:szCs w:val="16"/>
        </w:rPr>
        <w:t xml:space="preserve">niepotrzebne skreślić  </w:t>
      </w:r>
    </w:p>
    <w:p w:rsidR="00635FC9" w:rsidRPr="00C91055" w:rsidRDefault="00635FC9" w:rsidP="00635FC9">
      <w:pPr>
        <w:autoSpaceDE w:val="0"/>
        <w:autoSpaceDN w:val="0"/>
        <w:adjustRightInd w:val="0"/>
        <w:spacing w:after="120"/>
        <w:ind w:left="10"/>
        <w:rPr>
          <w:rFonts w:ascii="Arial" w:eastAsia="Calibri" w:hAnsi="Arial" w:cs="Arial"/>
          <w:i/>
          <w:iCs/>
          <w:sz w:val="18"/>
          <w:szCs w:val="18"/>
        </w:rPr>
      </w:pPr>
      <w:r w:rsidRPr="00C91055">
        <w:rPr>
          <w:rFonts w:ascii="Arial" w:eastAsia="Calibri" w:hAnsi="Arial" w:cs="Arial"/>
          <w:i/>
          <w:iCs/>
          <w:sz w:val="18"/>
          <w:szCs w:val="18"/>
        </w:rPr>
        <w:t>UWAGA:</w:t>
      </w:r>
    </w:p>
    <w:p w:rsidR="00635FC9" w:rsidRPr="00C91055" w:rsidRDefault="00635FC9" w:rsidP="00635FC9">
      <w:pPr>
        <w:numPr>
          <w:ilvl w:val="0"/>
          <w:numId w:val="63"/>
        </w:numPr>
        <w:autoSpaceDE w:val="0"/>
        <w:autoSpaceDN w:val="0"/>
        <w:adjustRightInd w:val="0"/>
        <w:spacing w:after="120"/>
        <w:jc w:val="both"/>
        <w:rPr>
          <w:rFonts w:ascii="Arial" w:eastAsia="Calibri" w:hAnsi="Arial" w:cs="Arial"/>
          <w:i/>
          <w:iCs/>
          <w:sz w:val="18"/>
          <w:szCs w:val="18"/>
        </w:rPr>
      </w:pPr>
      <w:r w:rsidRPr="00C91055">
        <w:rPr>
          <w:rFonts w:ascii="Arial" w:eastAsia="Calibri" w:hAnsi="Arial" w:cs="Arial"/>
          <w:i/>
          <w:iCs/>
          <w:sz w:val="18"/>
          <w:szCs w:val="18"/>
        </w:rPr>
        <w:t xml:space="preserve">Wykonawca ubiegający się o udzielenie zamówienia przekazuje niniejszy „Formularz” Zamawiającemu </w:t>
      </w:r>
      <w:r w:rsidRPr="00C91055">
        <w:rPr>
          <w:rFonts w:ascii="Arial" w:eastAsia="Calibri" w:hAnsi="Arial" w:cs="Arial"/>
          <w:b/>
          <w:bCs/>
          <w:i/>
          <w:iCs/>
          <w:sz w:val="18"/>
          <w:szCs w:val="18"/>
          <w:u w:val="single"/>
        </w:rPr>
        <w:t xml:space="preserve">w terminie 3 dni </w:t>
      </w:r>
      <w:r w:rsidRPr="00C91055">
        <w:rPr>
          <w:rFonts w:ascii="Arial" w:eastAsia="Calibri" w:hAnsi="Arial" w:cs="Arial"/>
          <w:b/>
          <w:bCs/>
          <w:i/>
          <w:iCs/>
          <w:sz w:val="18"/>
          <w:szCs w:val="18"/>
        </w:rPr>
        <w:t xml:space="preserve">od dnia zamieszczenia na stronie internetowej informacji, </w:t>
      </w:r>
      <w:r w:rsidRPr="00C91055">
        <w:rPr>
          <w:rFonts w:ascii="Arial" w:eastAsia="Calibri" w:hAnsi="Arial" w:cs="Arial"/>
          <w:i/>
          <w:iCs/>
          <w:sz w:val="18"/>
          <w:szCs w:val="18"/>
        </w:rPr>
        <w:t xml:space="preserve">o której mowa w art. 86 ust. 5 ustawy </w:t>
      </w:r>
      <w:proofErr w:type="spellStart"/>
      <w:r w:rsidRPr="00C91055">
        <w:rPr>
          <w:rFonts w:ascii="Arial" w:eastAsia="Calibri" w:hAnsi="Arial" w:cs="Arial"/>
          <w:i/>
          <w:iCs/>
          <w:sz w:val="18"/>
          <w:szCs w:val="18"/>
        </w:rPr>
        <w:t>Pzp</w:t>
      </w:r>
      <w:proofErr w:type="spellEnd"/>
      <w:r w:rsidRPr="00C91055">
        <w:rPr>
          <w:rFonts w:ascii="Arial" w:eastAsia="Calibri" w:hAnsi="Arial" w:cs="Arial"/>
          <w:i/>
          <w:iCs/>
          <w:sz w:val="18"/>
          <w:szCs w:val="18"/>
        </w:rPr>
        <w:t xml:space="preserve">. </w:t>
      </w:r>
    </w:p>
    <w:p w:rsidR="00635FC9" w:rsidRPr="00C91055" w:rsidRDefault="00635FC9" w:rsidP="00635FC9">
      <w:pPr>
        <w:numPr>
          <w:ilvl w:val="0"/>
          <w:numId w:val="63"/>
        </w:numPr>
        <w:jc w:val="both"/>
        <w:rPr>
          <w:rFonts w:ascii="Arial" w:eastAsia="Calibri" w:hAnsi="Arial" w:cs="Arial"/>
          <w:i/>
          <w:iCs/>
          <w:sz w:val="18"/>
          <w:szCs w:val="18"/>
        </w:rPr>
      </w:pPr>
      <w:r w:rsidRPr="00C91055">
        <w:rPr>
          <w:rFonts w:ascii="Arial" w:eastAsia="Calibri" w:hAnsi="Arial" w:cs="Arial"/>
          <w:i/>
          <w:iCs/>
          <w:sz w:val="18"/>
          <w:szCs w:val="18"/>
        </w:rPr>
        <w:t xml:space="preserve">W przypadku Wykonawców wspólnie ubiegających się o udzielenie zamówienia Oświadczenie </w:t>
      </w:r>
      <w:r w:rsidRPr="00C91055">
        <w:rPr>
          <w:rFonts w:ascii="Arial" w:eastAsia="Calibri" w:hAnsi="Arial" w:cs="Arial"/>
          <w:b/>
          <w:bCs/>
          <w:i/>
          <w:iCs/>
          <w:sz w:val="18"/>
          <w:szCs w:val="18"/>
          <w:u w:val="single"/>
        </w:rPr>
        <w:t>składa go każdy</w:t>
      </w:r>
      <w:r w:rsidRPr="00C91055">
        <w:rPr>
          <w:rFonts w:ascii="Arial" w:eastAsia="Calibri" w:hAnsi="Arial" w:cs="Arial"/>
          <w:b/>
          <w:bCs/>
          <w:i/>
          <w:iCs/>
          <w:sz w:val="18"/>
          <w:szCs w:val="18"/>
        </w:rPr>
        <w:t xml:space="preserve"> </w:t>
      </w:r>
      <w:r w:rsidRPr="00C91055">
        <w:rPr>
          <w:rFonts w:ascii="Arial" w:eastAsia="Calibri" w:hAnsi="Arial" w:cs="Arial"/>
          <w:i/>
          <w:iCs/>
          <w:sz w:val="18"/>
          <w:szCs w:val="18"/>
        </w:rPr>
        <w:t>z Wykonawców lub wspólników spółki cywilnej.</w:t>
      </w:r>
    </w:p>
    <w:p w:rsidR="00635FC9" w:rsidRPr="00C91055" w:rsidRDefault="00635FC9" w:rsidP="00C91055">
      <w:pPr>
        <w:numPr>
          <w:ilvl w:val="0"/>
          <w:numId w:val="63"/>
        </w:numPr>
        <w:jc w:val="both"/>
        <w:rPr>
          <w:rFonts w:ascii="Arial" w:hAnsi="Arial" w:cs="Arial"/>
          <w:i/>
          <w:sz w:val="18"/>
          <w:szCs w:val="18"/>
        </w:rPr>
      </w:pPr>
      <w:r w:rsidRPr="00C91055">
        <w:rPr>
          <w:rFonts w:ascii="Arial" w:eastAsia="Calibri" w:hAnsi="Arial" w:cs="Arial"/>
          <w:b/>
          <w:bCs/>
          <w:i/>
          <w:color w:val="000000"/>
          <w:sz w:val="18"/>
          <w:szCs w:val="18"/>
        </w:rPr>
        <w:t xml:space="preserve">W przypadku gdy Wykonawca przynależy do tej samej grupy kapitałowej, </w:t>
      </w:r>
      <w:r w:rsidRPr="00C91055">
        <w:rPr>
          <w:rFonts w:ascii="Arial" w:hAnsi="Arial" w:cs="Arial"/>
          <w:b/>
          <w:sz w:val="18"/>
          <w:szCs w:val="18"/>
        </w:rPr>
        <w:t xml:space="preserve">o której mowa w art. 24 ust. 1 pkt 23 ustawy </w:t>
      </w:r>
      <w:proofErr w:type="spellStart"/>
      <w:r w:rsidRPr="00C91055">
        <w:rPr>
          <w:rFonts w:ascii="Arial" w:hAnsi="Arial" w:cs="Arial"/>
          <w:b/>
          <w:sz w:val="18"/>
          <w:szCs w:val="18"/>
        </w:rPr>
        <w:t>pzp</w:t>
      </w:r>
      <w:proofErr w:type="spellEnd"/>
      <w:r w:rsidRPr="00C91055">
        <w:rPr>
          <w:rFonts w:ascii="Arial" w:hAnsi="Arial" w:cs="Arial"/>
          <w:b/>
          <w:sz w:val="18"/>
          <w:szCs w:val="18"/>
        </w:rPr>
        <w:t xml:space="preserve">,  </w:t>
      </w:r>
      <w:r w:rsidRPr="00C91055">
        <w:rPr>
          <w:rFonts w:ascii="Arial" w:eastAsia="Calibri" w:hAnsi="Arial" w:cs="Arial"/>
          <w:b/>
          <w:bCs/>
          <w:i/>
          <w:color w:val="000000"/>
          <w:sz w:val="18"/>
          <w:szCs w:val="18"/>
        </w:rPr>
        <w:t xml:space="preserve">może przedstawić wraz z niniejszym oświadczeniem dowody, że powiązania z innym wykonawcą nie prowadzą do zakłócenia konkurencji w przedmiotowym postępowaniu zgodnie z art. 24 ust 11 PZP. </w:t>
      </w:r>
      <w:r w:rsidRPr="00C91055">
        <w:rPr>
          <w:rFonts w:ascii="Arial" w:hAnsi="Arial" w:cs="Arial"/>
          <w:i/>
          <w:sz w:val="18"/>
          <w:szCs w:val="18"/>
        </w:rPr>
        <w:t xml:space="preserve"> </w:t>
      </w:r>
    </w:p>
    <w:p w:rsidR="00635FC9" w:rsidRPr="00820E2C" w:rsidRDefault="00635FC9" w:rsidP="00C91055">
      <w:pPr>
        <w:jc w:val="both"/>
        <w:rPr>
          <w:rFonts w:ascii="Arial" w:hAnsi="Arial" w:cs="Arial"/>
          <w:sz w:val="20"/>
          <w:szCs w:val="20"/>
        </w:rPr>
      </w:pPr>
    </w:p>
    <w:p w:rsidR="00635FC9" w:rsidRPr="00820E2C" w:rsidRDefault="00635FC9" w:rsidP="00635FC9">
      <w:pPr>
        <w:jc w:val="both"/>
        <w:rPr>
          <w:rFonts w:ascii="Arial" w:hAnsi="Arial" w:cs="Arial"/>
          <w:sz w:val="20"/>
          <w:szCs w:val="20"/>
        </w:rPr>
      </w:pPr>
      <w:r w:rsidRPr="00820E2C">
        <w:rPr>
          <w:rFonts w:ascii="Arial" w:hAnsi="Arial" w:cs="Arial"/>
          <w:sz w:val="20"/>
          <w:szCs w:val="20"/>
        </w:rPr>
        <w:t xml:space="preserve">Data: .....................................    </w:t>
      </w:r>
      <w:r w:rsidRPr="00820E2C">
        <w:rPr>
          <w:rFonts w:ascii="Arial" w:hAnsi="Arial" w:cs="Arial"/>
          <w:sz w:val="20"/>
          <w:szCs w:val="20"/>
        </w:rPr>
        <w:tab/>
        <w:t xml:space="preserve"> ........................................................... </w:t>
      </w:r>
    </w:p>
    <w:p w:rsidR="00635FC9" w:rsidRPr="00820E2C" w:rsidRDefault="00C91055" w:rsidP="00C91055">
      <w:pPr>
        <w:ind w:left="2836" w:firstLine="709"/>
        <w:jc w:val="both"/>
        <w:rPr>
          <w:rFonts w:ascii="Arial" w:hAnsi="Arial" w:cs="Arial"/>
          <w:i/>
          <w:sz w:val="16"/>
          <w:szCs w:val="16"/>
        </w:rPr>
      </w:pPr>
      <w:r>
        <w:rPr>
          <w:rFonts w:ascii="Arial" w:hAnsi="Arial" w:cs="Arial"/>
          <w:i/>
          <w:sz w:val="16"/>
          <w:szCs w:val="16"/>
        </w:rPr>
        <w:t xml:space="preserve">  </w:t>
      </w:r>
      <w:r w:rsidR="00635FC9" w:rsidRPr="00820E2C">
        <w:rPr>
          <w:rFonts w:ascii="Arial" w:hAnsi="Arial" w:cs="Arial"/>
          <w:i/>
          <w:sz w:val="16"/>
          <w:szCs w:val="16"/>
        </w:rPr>
        <w:t xml:space="preserve">podpis Wykonawcy </w:t>
      </w:r>
    </w:p>
    <w:p w:rsidR="0069001B" w:rsidRPr="003C7841" w:rsidRDefault="0069001B" w:rsidP="00C73F82">
      <w:pPr>
        <w:pStyle w:val="Zwykytekst1"/>
        <w:rPr>
          <w:rFonts w:ascii="Arial" w:hAnsi="Arial" w:cs="Arial"/>
          <w:i/>
        </w:rPr>
        <w:sectPr w:rsidR="0069001B" w:rsidRPr="003C7841" w:rsidSect="00802537">
          <w:pgSz w:w="11906" w:h="16838"/>
          <w:pgMar w:top="1276" w:right="1418" w:bottom="1418" w:left="1418" w:header="709" w:footer="709" w:gutter="0"/>
          <w:cols w:space="708"/>
          <w:docGrid w:linePitch="360"/>
        </w:sectPr>
      </w:pPr>
    </w:p>
    <w:p w:rsidR="00E119A3" w:rsidRPr="003C7841" w:rsidRDefault="00E119A3" w:rsidP="00B535B5">
      <w:pPr>
        <w:tabs>
          <w:tab w:val="left" w:pos="284"/>
        </w:tabs>
        <w:suppressAutoHyphens/>
        <w:jc w:val="both"/>
        <w:rPr>
          <w:rFonts w:ascii="Arial" w:hAnsi="Arial" w:cs="Arial"/>
          <w:color w:val="000000"/>
          <w:sz w:val="20"/>
          <w:szCs w:val="20"/>
          <w:lang w:eastAsia="ar-SA"/>
        </w:rPr>
      </w:pPr>
    </w:p>
    <w:p w:rsidR="00BE082B" w:rsidRPr="003C7841" w:rsidRDefault="00BE082B" w:rsidP="00B535B5">
      <w:pPr>
        <w:jc w:val="center"/>
        <w:rPr>
          <w:rFonts w:ascii="Arial" w:hAnsi="Arial" w:cs="Arial"/>
          <w:b/>
          <w:bCs/>
          <w:sz w:val="20"/>
          <w:szCs w:val="20"/>
        </w:rPr>
      </w:pPr>
      <w:r w:rsidRPr="003C7841">
        <w:rPr>
          <w:rFonts w:ascii="Arial" w:hAnsi="Arial" w:cs="Arial"/>
          <w:b/>
          <w:bCs/>
          <w:sz w:val="20"/>
          <w:szCs w:val="20"/>
        </w:rPr>
        <w:t>Tom II</w:t>
      </w:r>
    </w:p>
    <w:p w:rsidR="00CB0DD4" w:rsidRPr="003C7841" w:rsidRDefault="00C73F82" w:rsidP="00B535B5">
      <w:pPr>
        <w:jc w:val="center"/>
        <w:rPr>
          <w:rFonts w:ascii="Arial" w:hAnsi="Arial" w:cs="Arial"/>
          <w:b/>
          <w:bCs/>
          <w:sz w:val="20"/>
          <w:szCs w:val="20"/>
        </w:rPr>
      </w:pPr>
      <w:r>
        <w:rPr>
          <w:rStyle w:val="tekstdokbold"/>
          <w:rFonts w:ascii="Arial" w:hAnsi="Arial" w:cs="Arial"/>
          <w:bCs w:val="0"/>
          <w:sz w:val="20"/>
          <w:szCs w:val="20"/>
        </w:rPr>
        <w:t>Wzór Umowy</w:t>
      </w:r>
    </w:p>
    <w:p w:rsidR="003C7841" w:rsidRPr="003C7841" w:rsidRDefault="003C7841" w:rsidP="00B535B5">
      <w:pPr>
        <w:rPr>
          <w:rFonts w:ascii="Arial" w:hAnsi="Arial" w:cs="Arial"/>
          <w:sz w:val="20"/>
          <w:szCs w:val="20"/>
        </w:rPr>
      </w:pPr>
    </w:p>
    <w:p w:rsidR="003C7841" w:rsidRPr="003C7841" w:rsidRDefault="003C7841" w:rsidP="00B535B5">
      <w:pPr>
        <w:rPr>
          <w:rFonts w:ascii="Arial" w:hAnsi="Arial" w:cs="Arial"/>
          <w:sz w:val="20"/>
          <w:szCs w:val="20"/>
        </w:rPr>
      </w:pPr>
    </w:p>
    <w:p w:rsidR="003C7841" w:rsidRDefault="003C7841"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Pr="00FE7939" w:rsidRDefault="00FE7939" w:rsidP="00FE7939">
      <w:pPr>
        <w:spacing w:after="120" w:line="288" w:lineRule="auto"/>
        <w:jc w:val="center"/>
        <w:rPr>
          <w:rFonts w:ascii="Calibri" w:hAnsi="Calibri" w:cs="Calibri"/>
          <w:sz w:val="22"/>
          <w:szCs w:val="22"/>
        </w:rPr>
      </w:pPr>
      <w:r w:rsidRPr="00FE7939">
        <w:rPr>
          <w:rFonts w:ascii="Calibri" w:hAnsi="Calibri" w:cs="Calibri"/>
          <w:b/>
          <w:sz w:val="22"/>
          <w:szCs w:val="22"/>
        </w:rPr>
        <w:lastRenderedPageBreak/>
        <w:t>UMOWA Nr 2/2017/DNA/POWER</w:t>
      </w:r>
    </w:p>
    <w:p w:rsidR="00FE7939" w:rsidRPr="00FE7939" w:rsidRDefault="00FE7939" w:rsidP="00FE7939">
      <w:pPr>
        <w:spacing w:line="288" w:lineRule="auto"/>
        <w:jc w:val="center"/>
        <w:rPr>
          <w:rFonts w:ascii="Calibri" w:hAnsi="Calibri" w:cs="Calibri"/>
          <w:b/>
          <w:sz w:val="22"/>
          <w:szCs w:val="22"/>
        </w:rPr>
      </w:pPr>
    </w:p>
    <w:p w:rsidR="00FE7939" w:rsidRPr="00FE7939" w:rsidRDefault="00FE7939" w:rsidP="00FE7939">
      <w:pPr>
        <w:spacing w:after="120" w:line="288" w:lineRule="auto"/>
        <w:jc w:val="center"/>
        <w:rPr>
          <w:rFonts w:ascii="Calibri" w:hAnsi="Calibri" w:cs="Calibri"/>
          <w:sz w:val="22"/>
          <w:szCs w:val="22"/>
        </w:rPr>
      </w:pPr>
      <w:r w:rsidRPr="00FE7939">
        <w:rPr>
          <w:rFonts w:ascii="Calibri" w:hAnsi="Calibri" w:cs="Calibri"/>
          <w:i/>
          <w:sz w:val="22"/>
          <w:szCs w:val="22"/>
        </w:rPr>
        <w:t xml:space="preserve">Projekt „Opracowanie standardów obsługi interesanta w sądownictwie powszechnym”  </w:t>
      </w:r>
    </w:p>
    <w:p w:rsidR="00FE7939" w:rsidRPr="00FE7939" w:rsidRDefault="00FE7939" w:rsidP="00FE7939">
      <w:pPr>
        <w:spacing w:after="120" w:line="288" w:lineRule="auto"/>
        <w:jc w:val="center"/>
        <w:rPr>
          <w:rFonts w:ascii="Calibri" w:hAnsi="Calibri" w:cs="Calibri"/>
          <w:sz w:val="22"/>
          <w:szCs w:val="22"/>
        </w:rPr>
      </w:pPr>
    </w:p>
    <w:p w:rsidR="00FE7939" w:rsidRPr="00FE7939" w:rsidRDefault="00FE7939" w:rsidP="00FE7939">
      <w:pPr>
        <w:spacing w:after="120" w:line="288" w:lineRule="auto"/>
        <w:jc w:val="both"/>
        <w:rPr>
          <w:rFonts w:ascii="Calibri" w:hAnsi="Calibri" w:cs="Calibri"/>
          <w:sz w:val="22"/>
          <w:szCs w:val="22"/>
        </w:rPr>
      </w:pPr>
      <w:r w:rsidRPr="00FE7939">
        <w:rPr>
          <w:rFonts w:ascii="Calibri" w:hAnsi="Calibri" w:cs="Calibri"/>
          <w:sz w:val="22"/>
          <w:szCs w:val="22"/>
        </w:rPr>
        <w:t>zawarta w dniu ………………………………..… 2017 r. w Warszawie pomiędzy:</w:t>
      </w:r>
    </w:p>
    <w:p w:rsidR="00FE7939" w:rsidRPr="00FE7939" w:rsidRDefault="00FE7939" w:rsidP="00FE7939">
      <w:pPr>
        <w:widowControl w:val="0"/>
        <w:suppressAutoHyphens/>
        <w:spacing w:after="120" w:line="288" w:lineRule="auto"/>
        <w:jc w:val="both"/>
        <w:rPr>
          <w:rFonts w:ascii="Calibri" w:hAnsi="Calibri" w:cs="Calibri"/>
          <w:snapToGrid w:val="0"/>
          <w:sz w:val="22"/>
          <w:szCs w:val="22"/>
        </w:rPr>
      </w:pPr>
      <w:r w:rsidRPr="00FE7939">
        <w:rPr>
          <w:rFonts w:ascii="Calibri" w:hAnsi="Calibri" w:cs="Calibri"/>
          <w:b/>
          <w:sz w:val="22"/>
          <w:szCs w:val="22"/>
        </w:rPr>
        <w:t>Skarbem Państwa – Ministrem Sprawiedliwości</w:t>
      </w:r>
      <w:r w:rsidRPr="00FE7939">
        <w:rPr>
          <w:rFonts w:ascii="Calibri" w:hAnsi="Calibri" w:cs="Calibri"/>
          <w:sz w:val="22"/>
          <w:szCs w:val="22"/>
        </w:rPr>
        <w:t xml:space="preserve"> z siedzibą w Warszawie, </w:t>
      </w:r>
      <w:r w:rsidRPr="00FE7939">
        <w:rPr>
          <w:rFonts w:ascii="Calibri" w:hAnsi="Calibri" w:cs="Calibri"/>
          <w:sz w:val="22"/>
          <w:szCs w:val="22"/>
        </w:rPr>
        <w:br/>
        <w:t xml:space="preserve">Al. </w:t>
      </w:r>
      <w:r w:rsidRPr="00FE7939">
        <w:rPr>
          <w:rFonts w:ascii="Calibri" w:hAnsi="Calibri" w:cs="Calibri"/>
          <w:snapToGrid w:val="0"/>
          <w:sz w:val="22"/>
          <w:szCs w:val="22"/>
        </w:rPr>
        <w:t>Ujazdowskie 11, 00-950 Warszawa, zwanym dalej „</w:t>
      </w:r>
      <w:r w:rsidRPr="00FE7939">
        <w:rPr>
          <w:rFonts w:ascii="Calibri" w:hAnsi="Calibri" w:cs="Calibri"/>
          <w:b/>
          <w:snapToGrid w:val="0"/>
          <w:sz w:val="22"/>
          <w:szCs w:val="22"/>
        </w:rPr>
        <w:t>Zamawiającym</w:t>
      </w:r>
      <w:r w:rsidRPr="00FE7939">
        <w:rPr>
          <w:rFonts w:ascii="Calibri" w:hAnsi="Calibri" w:cs="Calibri"/>
          <w:snapToGrid w:val="0"/>
          <w:sz w:val="22"/>
          <w:szCs w:val="22"/>
        </w:rPr>
        <w:t>”, reprezentowanym przez:</w:t>
      </w:r>
      <w:r w:rsidRPr="00FE7939">
        <w:rPr>
          <w:rFonts w:ascii="Calibri" w:hAnsi="Calibri" w:cs="Calibri"/>
          <w:snapToGrid w:val="0"/>
          <w:sz w:val="22"/>
          <w:szCs w:val="22"/>
        </w:rPr>
        <w:br/>
        <w:t>……………………………………………………………………………………………………………  Ministerstwa Sprawiedliwości na podstawie upoważnienia ………………………………………………….</w:t>
      </w:r>
    </w:p>
    <w:p w:rsidR="00FE7939" w:rsidRPr="00FE7939" w:rsidRDefault="00FE7939" w:rsidP="00FE7939">
      <w:pPr>
        <w:widowControl w:val="0"/>
        <w:suppressAutoHyphens/>
        <w:spacing w:after="120" w:line="288" w:lineRule="auto"/>
        <w:jc w:val="both"/>
        <w:rPr>
          <w:rFonts w:ascii="Calibri" w:hAnsi="Calibri" w:cs="Calibri"/>
          <w:snapToGrid w:val="0"/>
          <w:sz w:val="22"/>
          <w:szCs w:val="22"/>
        </w:rPr>
      </w:pPr>
      <w:r w:rsidRPr="00FE7939">
        <w:rPr>
          <w:rFonts w:ascii="Calibri" w:hAnsi="Calibri" w:cs="Calibri"/>
          <w:snapToGrid w:val="0"/>
          <w:sz w:val="22"/>
          <w:szCs w:val="22"/>
        </w:rPr>
        <w:t>a</w:t>
      </w:r>
    </w:p>
    <w:p w:rsidR="00FE7939" w:rsidRPr="00FE7939" w:rsidRDefault="00FE7939" w:rsidP="00FE7939">
      <w:pPr>
        <w:widowControl w:val="0"/>
        <w:suppressAutoHyphens/>
        <w:spacing w:after="120" w:line="288" w:lineRule="auto"/>
        <w:jc w:val="both"/>
        <w:rPr>
          <w:rFonts w:ascii="Calibri" w:hAnsi="Calibri" w:cs="Calibri"/>
          <w:snapToGrid w:val="0"/>
          <w:sz w:val="22"/>
          <w:szCs w:val="22"/>
        </w:rPr>
      </w:pPr>
      <w:r w:rsidRPr="00FE7939">
        <w:rPr>
          <w:rFonts w:ascii="Calibri" w:hAnsi="Calibri" w:cs="Calibri"/>
          <w:snapToGrid w:val="0"/>
          <w:sz w:val="22"/>
          <w:szCs w:val="22"/>
        </w:rPr>
        <w:t>…………………..... z siedzibą w ........................., wpisanym do Rejestru Przedsiębiorców Krajowego Rejestru Sądowego prowadzonego przez ………………………, pod numerem KRS ……………., NIP: …………., REGON: …………. zwanym dalej „</w:t>
      </w:r>
      <w:r w:rsidRPr="00FE7939">
        <w:rPr>
          <w:rFonts w:ascii="Calibri" w:hAnsi="Calibri" w:cs="Calibri"/>
          <w:b/>
          <w:snapToGrid w:val="0"/>
          <w:sz w:val="22"/>
          <w:szCs w:val="22"/>
        </w:rPr>
        <w:t>Wykonawcą</w:t>
      </w:r>
      <w:r w:rsidRPr="00FE7939">
        <w:rPr>
          <w:rFonts w:ascii="Calibri" w:hAnsi="Calibri" w:cs="Calibri"/>
          <w:snapToGrid w:val="0"/>
          <w:sz w:val="22"/>
          <w:szCs w:val="22"/>
        </w:rPr>
        <w:t xml:space="preserve">”, reprezentowanym przez ………………………, </w:t>
      </w:r>
    </w:p>
    <w:p w:rsidR="00FE7939" w:rsidRPr="00FE7939" w:rsidRDefault="00FE7939" w:rsidP="00FE7939">
      <w:pPr>
        <w:spacing w:after="120" w:line="288" w:lineRule="auto"/>
        <w:jc w:val="both"/>
        <w:rPr>
          <w:rFonts w:ascii="Calibri" w:hAnsi="Calibri" w:cs="Calibri"/>
          <w:sz w:val="22"/>
          <w:szCs w:val="22"/>
        </w:rPr>
      </w:pPr>
      <w:r w:rsidRPr="00FE7939">
        <w:rPr>
          <w:rFonts w:ascii="Calibri" w:hAnsi="Calibri" w:cs="Calibri"/>
          <w:sz w:val="22"/>
          <w:szCs w:val="22"/>
        </w:rPr>
        <w:t xml:space="preserve">którego oferta została wybrana jako najkorzystniejsza w postępowaniu o udzielenie zamówienia publicznego prowadzonego w trybie przetargu nieograniczonego (nr postępowania …………….) zgodnie z przepisami ustawy z dnia 29 stycznia 2004 r. Prawo zamówień publicznych (Dz.U. z 2015 poz. 2164 </w:t>
      </w:r>
      <w:proofErr w:type="spellStart"/>
      <w:r w:rsidRPr="00FE7939">
        <w:rPr>
          <w:rFonts w:ascii="Calibri" w:hAnsi="Calibri" w:cs="Calibri"/>
          <w:sz w:val="22"/>
          <w:szCs w:val="22"/>
        </w:rPr>
        <w:t>t.j</w:t>
      </w:r>
      <w:proofErr w:type="spellEnd"/>
      <w:r w:rsidRPr="00FE7939">
        <w:rPr>
          <w:rFonts w:ascii="Calibri" w:hAnsi="Calibri" w:cs="Calibri"/>
          <w:sz w:val="22"/>
          <w:szCs w:val="22"/>
        </w:rPr>
        <w:t xml:space="preserve">. ze zm.), dalej „ustawa </w:t>
      </w:r>
      <w:proofErr w:type="spellStart"/>
      <w:r w:rsidRPr="00FE7939">
        <w:rPr>
          <w:rFonts w:ascii="Calibri" w:hAnsi="Calibri" w:cs="Calibri"/>
          <w:sz w:val="22"/>
          <w:szCs w:val="22"/>
        </w:rPr>
        <w:t>pzp</w:t>
      </w:r>
      <w:proofErr w:type="spellEnd"/>
      <w:r w:rsidRPr="00FE7939">
        <w:rPr>
          <w:rFonts w:ascii="Calibri" w:hAnsi="Calibri" w:cs="Calibri"/>
          <w:sz w:val="22"/>
          <w:szCs w:val="22"/>
        </w:rPr>
        <w:t>”,</w:t>
      </w:r>
    </w:p>
    <w:p w:rsidR="00FE7939" w:rsidRPr="00FE7939" w:rsidRDefault="00FE7939" w:rsidP="00FE7939">
      <w:pPr>
        <w:spacing w:after="120" w:line="288" w:lineRule="auto"/>
        <w:jc w:val="both"/>
        <w:rPr>
          <w:rFonts w:ascii="Calibri" w:hAnsi="Calibri" w:cs="Calibri"/>
          <w:sz w:val="22"/>
          <w:szCs w:val="22"/>
        </w:rPr>
      </w:pPr>
      <w:r w:rsidRPr="00FE7939">
        <w:rPr>
          <w:rFonts w:ascii="Calibri" w:hAnsi="Calibri" w:cs="Calibri"/>
          <w:sz w:val="22"/>
          <w:szCs w:val="22"/>
        </w:rPr>
        <w:t>łącznie nazywanych „</w:t>
      </w:r>
      <w:r w:rsidRPr="00FE7939">
        <w:rPr>
          <w:rFonts w:ascii="Calibri" w:hAnsi="Calibri" w:cs="Calibri"/>
          <w:b/>
          <w:sz w:val="22"/>
          <w:szCs w:val="22"/>
        </w:rPr>
        <w:t>Stronami</w:t>
      </w:r>
      <w:r w:rsidRPr="00FE7939">
        <w:rPr>
          <w:rFonts w:ascii="Calibri" w:hAnsi="Calibri" w:cs="Calibri"/>
          <w:sz w:val="22"/>
          <w:szCs w:val="22"/>
        </w:rPr>
        <w:t>” w dalszej części Umowy,</w:t>
      </w:r>
    </w:p>
    <w:p w:rsidR="00FE7939" w:rsidRPr="00FE7939" w:rsidRDefault="00FE7939" w:rsidP="00FE7939">
      <w:pPr>
        <w:spacing w:after="120" w:line="288" w:lineRule="auto"/>
        <w:jc w:val="both"/>
        <w:rPr>
          <w:rFonts w:ascii="Calibri" w:hAnsi="Calibri" w:cs="Calibri"/>
          <w:sz w:val="22"/>
          <w:szCs w:val="22"/>
        </w:rPr>
      </w:pPr>
      <w:r w:rsidRPr="00FE7939">
        <w:rPr>
          <w:rFonts w:ascii="Calibri" w:hAnsi="Calibri" w:cs="Calibri"/>
          <w:sz w:val="22"/>
          <w:szCs w:val="22"/>
        </w:rPr>
        <w:t>o następującej treści:</w:t>
      </w:r>
    </w:p>
    <w:p w:rsidR="00FE7939" w:rsidRPr="00FE7939" w:rsidRDefault="00FE7939" w:rsidP="00FE7939">
      <w:pPr>
        <w:spacing w:after="120" w:line="288" w:lineRule="auto"/>
        <w:jc w:val="center"/>
        <w:rPr>
          <w:rFonts w:ascii="Calibri" w:hAnsi="Calibri" w:cs="Calibri"/>
          <w:b/>
          <w:sz w:val="22"/>
          <w:szCs w:val="22"/>
        </w:rPr>
      </w:pPr>
      <w:r w:rsidRPr="00FE7939">
        <w:rPr>
          <w:rFonts w:ascii="Calibri" w:hAnsi="Calibri" w:cs="Calibri"/>
          <w:b/>
          <w:sz w:val="22"/>
          <w:szCs w:val="22"/>
        </w:rPr>
        <w:t>§ 1</w:t>
      </w:r>
    </w:p>
    <w:p w:rsidR="00FE7939" w:rsidRPr="00FE7939" w:rsidRDefault="00FE7939" w:rsidP="00FE7939">
      <w:pPr>
        <w:spacing w:after="120" w:line="288" w:lineRule="auto"/>
        <w:jc w:val="center"/>
        <w:rPr>
          <w:rFonts w:ascii="Calibri" w:hAnsi="Calibri" w:cs="Calibri"/>
          <w:b/>
          <w:sz w:val="22"/>
          <w:szCs w:val="22"/>
        </w:rPr>
      </w:pPr>
      <w:r w:rsidRPr="00FE7939">
        <w:rPr>
          <w:rFonts w:ascii="Calibri" w:hAnsi="Calibri" w:cs="Calibri"/>
          <w:b/>
          <w:sz w:val="22"/>
          <w:szCs w:val="22"/>
        </w:rPr>
        <w:t>PRZEDMIOT UMOWY</w:t>
      </w:r>
    </w:p>
    <w:p w:rsidR="00FE7939" w:rsidRPr="00FE7939" w:rsidRDefault="00FE7939" w:rsidP="00EB2F56">
      <w:pPr>
        <w:numPr>
          <w:ilvl w:val="0"/>
          <w:numId w:val="30"/>
        </w:numPr>
        <w:spacing w:after="120" w:line="288" w:lineRule="auto"/>
        <w:ind w:left="426"/>
        <w:jc w:val="both"/>
        <w:rPr>
          <w:rFonts w:ascii="Calibri" w:hAnsi="Calibri" w:cs="Calibri"/>
          <w:sz w:val="22"/>
          <w:szCs w:val="22"/>
        </w:rPr>
      </w:pPr>
      <w:r w:rsidRPr="00FE7939">
        <w:rPr>
          <w:rFonts w:ascii="Calibri" w:hAnsi="Calibri" w:cs="Calibri"/>
          <w:sz w:val="22"/>
          <w:szCs w:val="22"/>
        </w:rPr>
        <w:t>Umowa określa zasady, warunki oraz uprawnienia i obowiązki Stron związane z wykonaniem Przedmiotu Umowy obejmującego:</w:t>
      </w:r>
    </w:p>
    <w:p w:rsidR="00FE7939" w:rsidRPr="00FE7939" w:rsidRDefault="00FE7939" w:rsidP="00EB2F56">
      <w:pPr>
        <w:numPr>
          <w:ilvl w:val="1"/>
          <w:numId w:val="30"/>
        </w:numPr>
        <w:spacing w:line="288" w:lineRule="auto"/>
        <w:ind w:left="992" w:hanging="567"/>
        <w:jc w:val="both"/>
        <w:rPr>
          <w:rFonts w:ascii="Calibri" w:hAnsi="Calibri" w:cs="Calibri"/>
          <w:sz w:val="22"/>
          <w:szCs w:val="22"/>
          <w:lang w:eastAsia="en-US"/>
        </w:rPr>
      </w:pPr>
      <w:r w:rsidRPr="00FE7939">
        <w:rPr>
          <w:rFonts w:ascii="Calibri" w:hAnsi="Calibri" w:cs="Calibri"/>
          <w:sz w:val="22"/>
          <w:szCs w:val="22"/>
          <w:lang w:eastAsia="en-US"/>
        </w:rPr>
        <w:t>przeprowadzenie analizy oraz oceny merytorycznej i ekonomiczno-finansowej dokumentów:</w:t>
      </w:r>
    </w:p>
    <w:p w:rsidR="00FE7939" w:rsidRPr="00FE7939" w:rsidRDefault="00FE7939" w:rsidP="00EB2F56">
      <w:pPr>
        <w:numPr>
          <w:ilvl w:val="0"/>
          <w:numId w:val="51"/>
        </w:numPr>
        <w:spacing w:line="288" w:lineRule="auto"/>
        <w:ind w:left="992" w:hanging="426"/>
        <w:jc w:val="both"/>
        <w:rPr>
          <w:rFonts w:ascii="Calibri" w:hAnsi="Calibri" w:cs="Calibri"/>
          <w:sz w:val="22"/>
          <w:szCs w:val="22"/>
        </w:rPr>
      </w:pPr>
      <w:r w:rsidRPr="00FE7939">
        <w:rPr>
          <w:rFonts w:ascii="Calibri" w:hAnsi="Calibri" w:cs="Calibri"/>
          <w:sz w:val="22"/>
          <w:szCs w:val="22"/>
        </w:rPr>
        <w:t>Koncepcja biznesowa modelu funkcjonowania Centralnych Biur Obsługi Interesanta (dalej jako Koncepcja Biznesowa),</w:t>
      </w:r>
    </w:p>
    <w:p w:rsidR="00FE7939" w:rsidRPr="00FE7939" w:rsidRDefault="00FE7939" w:rsidP="00EB2F56">
      <w:pPr>
        <w:numPr>
          <w:ilvl w:val="0"/>
          <w:numId w:val="51"/>
        </w:numPr>
        <w:spacing w:line="288" w:lineRule="auto"/>
        <w:ind w:left="993" w:hanging="426"/>
        <w:jc w:val="both"/>
        <w:rPr>
          <w:rFonts w:ascii="Calibri" w:hAnsi="Calibri" w:cs="Calibri"/>
          <w:sz w:val="22"/>
          <w:szCs w:val="22"/>
        </w:rPr>
      </w:pPr>
      <w:r w:rsidRPr="00FE7939">
        <w:rPr>
          <w:rFonts w:ascii="Calibri" w:hAnsi="Calibri" w:cs="Calibri"/>
          <w:sz w:val="22"/>
          <w:szCs w:val="22"/>
        </w:rPr>
        <w:t>Studium Wykonalności dla wdrożenia Standardów Obsługi Interesanta uwzględniającego również rekomendacje w zakresie wdrożenia CBOI (dalej jako Studium Wykonalności),</w:t>
      </w:r>
    </w:p>
    <w:p w:rsidR="00FE7939" w:rsidRPr="00FE7939" w:rsidRDefault="00FE7939" w:rsidP="00EB2F56">
      <w:pPr>
        <w:numPr>
          <w:ilvl w:val="1"/>
          <w:numId w:val="30"/>
        </w:numPr>
        <w:spacing w:after="120" w:line="288" w:lineRule="auto"/>
        <w:ind w:left="993" w:hanging="567"/>
        <w:jc w:val="both"/>
        <w:rPr>
          <w:rFonts w:ascii="Calibri" w:hAnsi="Calibri" w:cs="Calibri"/>
          <w:sz w:val="22"/>
          <w:szCs w:val="22"/>
          <w:lang w:eastAsia="en-US"/>
        </w:rPr>
      </w:pPr>
      <w:r w:rsidRPr="00FE7939">
        <w:rPr>
          <w:rFonts w:ascii="Calibri" w:hAnsi="Calibri" w:cs="Calibri"/>
          <w:sz w:val="22"/>
          <w:szCs w:val="22"/>
          <w:lang w:eastAsia="en-US"/>
        </w:rPr>
        <w:t>przygotowanie brakujących elementów Koncepcji Biznesowej oraz Studium Wykonalności, istotnych z punktu widzenia kompletności dokumentów oraz celu, w jakim mają zostać wykorzystane.</w:t>
      </w:r>
    </w:p>
    <w:p w:rsidR="00FE7939" w:rsidRPr="00FE7939" w:rsidRDefault="00FE7939" w:rsidP="00EB2F56">
      <w:pPr>
        <w:numPr>
          <w:ilvl w:val="0"/>
          <w:numId w:val="30"/>
        </w:numPr>
        <w:spacing w:before="120" w:after="120" w:line="288" w:lineRule="auto"/>
        <w:ind w:left="425" w:hanging="357"/>
        <w:jc w:val="both"/>
        <w:rPr>
          <w:rFonts w:ascii="Calibri" w:hAnsi="Calibri" w:cs="Calibri"/>
          <w:sz w:val="22"/>
          <w:szCs w:val="22"/>
        </w:rPr>
      </w:pPr>
      <w:r w:rsidRPr="00FE7939">
        <w:rPr>
          <w:rFonts w:ascii="Calibri" w:hAnsi="Calibri" w:cs="Calibri"/>
          <w:sz w:val="22"/>
          <w:szCs w:val="22"/>
        </w:rPr>
        <w:t>Szczegółowy zakres Przedmiotu Umowy określono w Opisie Przedmiotu Zamówienia (dalej OPZ) stanowiącym Załącznik nr 1 do Umowy.</w:t>
      </w:r>
    </w:p>
    <w:p w:rsidR="00FE7939" w:rsidRPr="00FE7939" w:rsidRDefault="00FE7939" w:rsidP="00EB2F56">
      <w:pPr>
        <w:numPr>
          <w:ilvl w:val="0"/>
          <w:numId w:val="30"/>
        </w:numPr>
        <w:spacing w:before="120" w:after="120" w:line="288" w:lineRule="auto"/>
        <w:ind w:left="425" w:hanging="357"/>
        <w:jc w:val="both"/>
        <w:rPr>
          <w:rFonts w:ascii="Calibri" w:hAnsi="Calibri" w:cs="Calibri"/>
          <w:sz w:val="22"/>
          <w:szCs w:val="22"/>
        </w:rPr>
      </w:pPr>
      <w:r w:rsidRPr="00FE7939">
        <w:rPr>
          <w:rFonts w:ascii="Calibri" w:hAnsi="Calibri" w:cs="Calibri"/>
          <w:sz w:val="22"/>
          <w:szCs w:val="22"/>
        </w:rPr>
        <w:t xml:space="preserve">Zamówienie jest realizowane na podstawie Decyzji Ministra Sprawiedliwości nr UDA-POWR.02.17.00-00-0001/15-00 z dnia 12 sierpnia 2016 r., o dofinansowaniu projektu </w:t>
      </w:r>
      <w:r w:rsidRPr="00FE7939">
        <w:rPr>
          <w:rFonts w:ascii="Calibri" w:hAnsi="Calibri" w:cs="Calibri"/>
          <w:sz w:val="22"/>
          <w:szCs w:val="22"/>
        </w:rPr>
        <w:lastRenderedPageBreak/>
        <w:t xml:space="preserve">„Opracowanie standardów obsługi interesanta w sądownictwie powszechnym” realizowanego  w ramach Programu Operacyjnego Wiedza Edukacja Rozwój 2014-2020, zmienionej decyzją </w:t>
      </w:r>
      <w:r w:rsidRPr="00FE7939">
        <w:rPr>
          <w:rFonts w:ascii="Calibri" w:hAnsi="Calibri" w:cs="Calibri"/>
          <w:sz w:val="22"/>
          <w:szCs w:val="22"/>
        </w:rPr>
        <w:br/>
        <w:t>z dnia 26 maja 2017 r. POWR.02.17.00-00-0001/15-01.</w:t>
      </w:r>
    </w:p>
    <w:p w:rsidR="00FE7939" w:rsidRPr="00FE7939" w:rsidRDefault="00FE7939" w:rsidP="00FE7939">
      <w:pPr>
        <w:spacing w:after="120" w:line="288" w:lineRule="auto"/>
        <w:jc w:val="center"/>
        <w:rPr>
          <w:rFonts w:ascii="Calibri" w:hAnsi="Calibri" w:cs="Calibri"/>
          <w:b/>
          <w:sz w:val="22"/>
          <w:szCs w:val="22"/>
        </w:rPr>
      </w:pPr>
      <w:r w:rsidRPr="00FE7939">
        <w:rPr>
          <w:rFonts w:ascii="Calibri" w:hAnsi="Calibri" w:cs="Calibri"/>
          <w:b/>
          <w:sz w:val="22"/>
          <w:szCs w:val="22"/>
        </w:rPr>
        <w:t>§ 2</w:t>
      </w:r>
    </w:p>
    <w:p w:rsidR="00FE7939" w:rsidRPr="00FE7939" w:rsidRDefault="00FE7939" w:rsidP="00FE7939">
      <w:pPr>
        <w:spacing w:after="120" w:line="288" w:lineRule="auto"/>
        <w:jc w:val="center"/>
        <w:rPr>
          <w:rFonts w:ascii="Calibri" w:hAnsi="Calibri" w:cs="Calibri"/>
          <w:b/>
          <w:sz w:val="22"/>
          <w:szCs w:val="22"/>
        </w:rPr>
      </w:pPr>
      <w:r w:rsidRPr="00FE7939">
        <w:rPr>
          <w:rFonts w:ascii="Calibri" w:hAnsi="Calibri" w:cs="Calibri"/>
          <w:b/>
          <w:sz w:val="22"/>
          <w:szCs w:val="22"/>
        </w:rPr>
        <w:t>SPOSÓB REALIZACJI UMOWY</w:t>
      </w:r>
    </w:p>
    <w:p w:rsidR="00FE7939" w:rsidRPr="00FE7939" w:rsidRDefault="00FE7939" w:rsidP="00EB2F56">
      <w:pPr>
        <w:numPr>
          <w:ilvl w:val="0"/>
          <w:numId w:val="32"/>
        </w:numPr>
        <w:spacing w:after="120" w:line="288" w:lineRule="auto"/>
        <w:ind w:left="425"/>
        <w:jc w:val="both"/>
        <w:rPr>
          <w:rFonts w:ascii="Calibri" w:hAnsi="Calibri" w:cs="Calibri"/>
          <w:sz w:val="22"/>
          <w:szCs w:val="22"/>
        </w:rPr>
      </w:pPr>
      <w:r w:rsidRPr="00FE7939">
        <w:rPr>
          <w:rFonts w:ascii="Calibri" w:hAnsi="Calibri" w:cs="Calibri"/>
          <w:sz w:val="22"/>
          <w:szCs w:val="22"/>
        </w:rPr>
        <w:t xml:space="preserve">Wykonawca oświadcza, że posiada kwalifikacje i doświadczenie niezbędne do wykonania Przedmiotu Umowy oraz zobowiązuje się do realizacji Umowy z zachowaniem należytej staranności wymaganej przy profesjonalnym wykonywaniu czynności tego rodzaju, zgodnie </w:t>
      </w:r>
      <w:r w:rsidRPr="00FE7939">
        <w:rPr>
          <w:rFonts w:ascii="Calibri" w:hAnsi="Calibri" w:cs="Calibri"/>
          <w:sz w:val="22"/>
          <w:szCs w:val="22"/>
        </w:rPr>
        <w:br/>
        <w:t xml:space="preserve">z aktualnymi standardami zawodowymi oraz bieżącymi ustaleniami prowadzonymi </w:t>
      </w:r>
      <w:r w:rsidRPr="00FE7939">
        <w:rPr>
          <w:rFonts w:ascii="Calibri" w:hAnsi="Calibri" w:cs="Calibri"/>
          <w:sz w:val="22"/>
          <w:szCs w:val="22"/>
        </w:rPr>
        <w:br/>
        <w:t>z Zamawiającym.</w:t>
      </w:r>
    </w:p>
    <w:p w:rsidR="00FE7939" w:rsidRPr="00FE7939" w:rsidRDefault="00FE7939" w:rsidP="00EB2F56">
      <w:pPr>
        <w:numPr>
          <w:ilvl w:val="0"/>
          <w:numId w:val="32"/>
        </w:numPr>
        <w:spacing w:after="120" w:line="288" w:lineRule="auto"/>
        <w:ind w:left="425"/>
        <w:jc w:val="both"/>
        <w:rPr>
          <w:rFonts w:ascii="Calibri" w:hAnsi="Calibri" w:cs="Calibri"/>
          <w:sz w:val="22"/>
          <w:szCs w:val="22"/>
        </w:rPr>
      </w:pPr>
      <w:r w:rsidRPr="00FE7939">
        <w:rPr>
          <w:rFonts w:ascii="Calibri" w:hAnsi="Calibri" w:cs="Calibri"/>
          <w:sz w:val="22"/>
          <w:szCs w:val="22"/>
        </w:rPr>
        <w:t>Wykonawca zaangażuje specjalistów o kwalifikacjach i doświadczeniu gwarantującym należyte wykonanie Przedmiotu Umowy, w szczególności wymienionych w wykazie osób, które będą wykonywać osobiście zamówienie, załączonym do oferty Wykonawcy i stanowiącym Załącznik  nr 2 do Umowy.</w:t>
      </w:r>
    </w:p>
    <w:p w:rsidR="00FE7939" w:rsidRPr="00FE7939" w:rsidRDefault="00FE7939" w:rsidP="00EB2F56">
      <w:pPr>
        <w:numPr>
          <w:ilvl w:val="0"/>
          <w:numId w:val="32"/>
        </w:numPr>
        <w:spacing w:after="120" w:line="288" w:lineRule="auto"/>
        <w:ind w:left="425"/>
        <w:jc w:val="both"/>
        <w:rPr>
          <w:rFonts w:ascii="Calibri" w:hAnsi="Calibri" w:cs="Calibri"/>
          <w:sz w:val="22"/>
          <w:szCs w:val="22"/>
        </w:rPr>
      </w:pPr>
      <w:r w:rsidRPr="00FE7939">
        <w:rPr>
          <w:rFonts w:ascii="Calibri" w:hAnsi="Calibri" w:cs="Calibri"/>
          <w:sz w:val="22"/>
          <w:szCs w:val="22"/>
        </w:rPr>
        <w:t xml:space="preserve">Osoby wymienione w wykazie osób określonym w ust. 2 mogą zostać zastąpione przy wykonywaniu Przedmiotu Umowy wyłącznie przez osoby o wykształceniu, wiedzy </w:t>
      </w:r>
      <w:r w:rsidRPr="00FE7939">
        <w:rPr>
          <w:rFonts w:ascii="Calibri" w:hAnsi="Calibri" w:cs="Calibri"/>
          <w:sz w:val="22"/>
          <w:szCs w:val="22"/>
        </w:rPr>
        <w:br/>
        <w:t xml:space="preserve">i doświadczeniu, nie mniejszym niż wskazane dla tej osoby w ofercie Wykonawcy. Osoby zastępujące, Wykonawca zgłosi Zamawiającemu na piśmie najpóźniej na 3 dni przed dniem, </w:t>
      </w:r>
      <w:r w:rsidRPr="00FE7939">
        <w:rPr>
          <w:rFonts w:ascii="Calibri" w:hAnsi="Calibri" w:cs="Calibri"/>
          <w:sz w:val="22"/>
          <w:szCs w:val="22"/>
        </w:rPr>
        <w:br/>
        <w:t xml:space="preserve">w którym lub od którego ma być wykonywane zastępstwo, wraz z oświadczeniem Wykonawcy </w:t>
      </w:r>
      <w:r w:rsidRPr="00FE7939">
        <w:rPr>
          <w:rFonts w:ascii="Calibri" w:hAnsi="Calibri" w:cs="Calibri"/>
          <w:sz w:val="22"/>
          <w:szCs w:val="22"/>
        </w:rPr>
        <w:br/>
        <w:t>o posiadaniu przez wskazane osoby odpowiedniego doświadczenia. Wykonanie zastępstwa wymaga każdorazowo uzyskania uprzedniej zgody Zamawiającego.</w:t>
      </w:r>
    </w:p>
    <w:p w:rsidR="00FE7939" w:rsidRPr="00FE7939" w:rsidRDefault="00FE7939" w:rsidP="00EB2F56">
      <w:pPr>
        <w:numPr>
          <w:ilvl w:val="0"/>
          <w:numId w:val="32"/>
        </w:numPr>
        <w:spacing w:after="120" w:line="288" w:lineRule="auto"/>
        <w:ind w:left="426"/>
        <w:jc w:val="both"/>
        <w:rPr>
          <w:rFonts w:ascii="Calibri" w:hAnsi="Calibri" w:cs="Calibri"/>
          <w:sz w:val="22"/>
          <w:szCs w:val="22"/>
        </w:rPr>
      </w:pPr>
      <w:r w:rsidRPr="00FE7939">
        <w:rPr>
          <w:rFonts w:ascii="Calibri" w:hAnsi="Calibri" w:cs="Calibri"/>
          <w:sz w:val="22"/>
          <w:szCs w:val="22"/>
        </w:rPr>
        <w:t>Wykonawca ponosi pełną odpowiedzialność za merytoryczną i techniczną kontrolę nad wykonaniem zamówienia, nadzór nad zaangażowanym do realizacji Umowy personelem oraz zobowiązany jest do wypełnienia wszystkich prawnych zobowiązań związanych z zatrudnieniem personelu. Postanowienia powyższe odnoszą się również do osób trzecich zaangażowanych przez Wykonawcę (podwykonawców), za których działania bądź zaniechania Wykonawca ponosi odpowiedzialność jak za swoje własne.</w:t>
      </w:r>
    </w:p>
    <w:p w:rsidR="00FE7939" w:rsidRPr="00FE7939" w:rsidRDefault="00FE7939" w:rsidP="00EB2F56">
      <w:pPr>
        <w:numPr>
          <w:ilvl w:val="0"/>
          <w:numId w:val="32"/>
        </w:numPr>
        <w:spacing w:after="120" w:line="288" w:lineRule="auto"/>
        <w:ind w:left="425"/>
        <w:jc w:val="both"/>
        <w:rPr>
          <w:rFonts w:ascii="Calibri" w:hAnsi="Calibri" w:cs="Calibri"/>
          <w:b/>
          <w:sz w:val="22"/>
          <w:szCs w:val="22"/>
        </w:rPr>
      </w:pPr>
      <w:r w:rsidRPr="00FE7939">
        <w:rPr>
          <w:rFonts w:ascii="Calibri" w:hAnsi="Calibri" w:cs="Calibri"/>
          <w:sz w:val="22"/>
          <w:szCs w:val="22"/>
        </w:rPr>
        <w:t xml:space="preserve">Wykonawca zobowiązuje się do bieżącego monitorowania przebiegu realizacji Umowy. </w:t>
      </w:r>
      <w:r w:rsidRPr="00FE7939">
        <w:rPr>
          <w:rFonts w:ascii="Calibri" w:hAnsi="Calibri" w:cs="Calibri"/>
          <w:sz w:val="22"/>
          <w:szCs w:val="22"/>
        </w:rPr>
        <w:br/>
        <w:t xml:space="preserve">W przypadku stwierdzenia okoliczności mogących wpłynąć na prawidłowość lub terminowość realizacji Umowy, Wykonawca niezwłocznie poinformuje o tym Zamawiającego na piśmie, przedstawiając propozycję działań zapobiegawczych. </w:t>
      </w:r>
    </w:p>
    <w:p w:rsidR="00FE7939" w:rsidRPr="00FE7939" w:rsidRDefault="00FE7939" w:rsidP="00FE7939">
      <w:pPr>
        <w:spacing w:after="120" w:line="288" w:lineRule="auto"/>
        <w:jc w:val="center"/>
        <w:rPr>
          <w:rFonts w:ascii="Calibri" w:hAnsi="Calibri" w:cs="Calibri"/>
          <w:b/>
          <w:sz w:val="22"/>
          <w:szCs w:val="22"/>
        </w:rPr>
      </w:pPr>
      <w:r w:rsidRPr="00FE7939">
        <w:rPr>
          <w:rFonts w:ascii="Calibri" w:hAnsi="Calibri" w:cs="Calibri"/>
          <w:b/>
          <w:sz w:val="22"/>
          <w:szCs w:val="22"/>
        </w:rPr>
        <w:t>§ 3</w:t>
      </w:r>
    </w:p>
    <w:p w:rsidR="00FE7939" w:rsidRPr="00FE7939" w:rsidRDefault="00FE7939" w:rsidP="00FE7939">
      <w:pPr>
        <w:spacing w:after="120" w:line="288" w:lineRule="auto"/>
        <w:jc w:val="center"/>
        <w:rPr>
          <w:rFonts w:ascii="Calibri" w:hAnsi="Calibri" w:cs="Calibri"/>
          <w:b/>
          <w:sz w:val="22"/>
          <w:szCs w:val="22"/>
        </w:rPr>
      </w:pPr>
      <w:r w:rsidRPr="00FE7939">
        <w:rPr>
          <w:rFonts w:ascii="Calibri" w:hAnsi="Calibri" w:cs="Calibri"/>
          <w:b/>
          <w:sz w:val="22"/>
          <w:szCs w:val="22"/>
        </w:rPr>
        <w:t>TERMIN REALIZACJI UMOWY</w:t>
      </w:r>
    </w:p>
    <w:p w:rsidR="00FE7939" w:rsidRPr="00FE7939" w:rsidRDefault="00FE7939" w:rsidP="00EB2F56">
      <w:pPr>
        <w:numPr>
          <w:ilvl w:val="0"/>
          <w:numId w:val="53"/>
        </w:numPr>
        <w:spacing w:after="120" w:line="288" w:lineRule="auto"/>
        <w:ind w:left="426"/>
        <w:jc w:val="both"/>
        <w:rPr>
          <w:rFonts w:ascii="Calibri" w:hAnsi="Calibri" w:cs="Calibri"/>
          <w:sz w:val="22"/>
          <w:szCs w:val="22"/>
        </w:rPr>
      </w:pPr>
      <w:r w:rsidRPr="00FE7939">
        <w:rPr>
          <w:rFonts w:ascii="Calibri" w:hAnsi="Calibri" w:cs="Calibri"/>
          <w:sz w:val="22"/>
          <w:szCs w:val="22"/>
        </w:rPr>
        <w:t>Przedmiot Umowy zostanie zrealizowany do dnia 30 października 2017 r.</w:t>
      </w:r>
    </w:p>
    <w:p w:rsidR="00FE7939" w:rsidRPr="00FE7939" w:rsidRDefault="00FE7939" w:rsidP="00EB2F56">
      <w:pPr>
        <w:numPr>
          <w:ilvl w:val="0"/>
          <w:numId w:val="53"/>
        </w:numPr>
        <w:spacing w:after="120" w:line="288" w:lineRule="auto"/>
        <w:ind w:left="426"/>
        <w:jc w:val="both"/>
        <w:rPr>
          <w:rFonts w:ascii="Calibri" w:hAnsi="Calibri" w:cs="Calibri"/>
          <w:sz w:val="22"/>
          <w:szCs w:val="22"/>
        </w:rPr>
      </w:pPr>
      <w:r w:rsidRPr="00FE7939">
        <w:rPr>
          <w:rFonts w:ascii="Calibri" w:hAnsi="Calibri" w:cs="Calibri"/>
          <w:sz w:val="22"/>
          <w:szCs w:val="22"/>
        </w:rPr>
        <w:t xml:space="preserve">Termin realizacji Umowy jest związany z terminem realizacji Umowy (podstawowej) na Opracowanie standardów obsługi interesanta w sądownictwie powszechnym, w ramach której mają zostać opracowane Studium Wykonalności i Koncepcja Biznesowa. W przypadku </w:t>
      </w:r>
      <w:r w:rsidRPr="00FE7939">
        <w:rPr>
          <w:rFonts w:ascii="Calibri" w:hAnsi="Calibri" w:cs="Calibri"/>
          <w:sz w:val="22"/>
          <w:szCs w:val="22"/>
        </w:rPr>
        <w:lastRenderedPageBreak/>
        <w:t>wydłużenia terminu jej realizacji (tj. umowy podstawowej), Zamawiający zakłada możliwość  adekwatnego wydłużenia terminu realizacji przedmiotowej Umowy, na uzasadniony wniosek Wykonawcy.</w:t>
      </w:r>
    </w:p>
    <w:p w:rsidR="00FE7939" w:rsidRPr="00FE7939" w:rsidRDefault="00FE7939" w:rsidP="00FE7939">
      <w:pPr>
        <w:spacing w:after="120" w:line="288" w:lineRule="auto"/>
        <w:jc w:val="center"/>
        <w:rPr>
          <w:rFonts w:ascii="Calibri" w:hAnsi="Calibri" w:cs="Calibri"/>
          <w:b/>
          <w:sz w:val="22"/>
          <w:szCs w:val="22"/>
        </w:rPr>
      </w:pPr>
      <w:r w:rsidRPr="00FE7939">
        <w:rPr>
          <w:rFonts w:ascii="Calibri" w:hAnsi="Calibri" w:cs="Calibri"/>
          <w:b/>
          <w:sz w:val="22"/>
          <w:szCs w:val="22"/>
        </w:rPr>
        <w:t>§ 4</w:t>
      </w:r>
    </w:p>
    <w:p w:rsidR="00FE7939" w:rsidRPr="00FE7939" w:rsidRDefault="00FE7939" w:rsidP="00FE7939">
      <w:pPr>
        <w:spacing w:after="120" w:line="288" w:lineRule="auto"/>
        <w:jc w:val="center"/>
        <w:rPr>
          <w:rFonts w:ascii="Calibri" w:hAnsi="Calibri" w:cs="Calibri"/>
          <w:b/>
          <w:sz w:val="22"/>
          <w:szCs w:val="22"/>
        </w:rPr>
      </w:pPr>
      <w:r w:rsidRPr="00FE7939">
        <w:rPr>
          <w:rFonts w:ascii="Calibri" w:hAnsi="Calibri" w:cs="Calibri"/>
          <w:b/>
          <w:sz w:val="22"/>
          <w:szCs w:val="22"/>
        </w:rPr>
        <w:t>SPOSÓB ODBIORU PRZEDMIOTU UMOWY</w:t>
      </w:r>
    </w:p>
    <w:p w:rsidR="00FE7939" w:rsidRPr="00FE7939" w:rsidRDefault="00FE7939" w:rsidP="00EB2F56">
      <w:pPr>
        <w:numPr>
          <w:ilvl w:val="0"/>
          <w:numId w:val="34"/>
        </w:numPr>
        <w:spacing w:after="120" w:line="288" w:lineRule="auto"/>
        <w:ind w:left="426"/>
        <w:jc w:val="both"/>
        <w:rPr>
          <w:rFonts w:ascii="Calibri" w:hAnsi="Calibri" w:cs="Calibri"/>
          <w:sz w:val="22"/>
          <w:szCs w:val="22"/>
        </w:rPr>
      </w:pPr>
      <w:r w:rsidRPr="00FE7939">
        <w:rPr>
          <w:rFonts w:ascii="Calibri" w:hAnsi="Calibri" w:cs="Calibri"/>
          <w:sz w:val="22"/>
          <w:szCs w:val="22"/>
        </w:rPr>
        <w:t xml:space="preserve">Wykonawca zrealizuje usługę wskazaną w § 1 ust. 1 pkt. 1.1. oraz pkt. 1.2. Umowy, </w:t>
      </w:r>
      <w:r w:rsidRPr="00FE7939">
        <w:rPr>
          <w:rFonts w:ascii="Calibri" w:hAnsi="Calibri" w:cs="Calibri"/>
          <w:sz w:val="22"/>
          <w:szCs w:val="22"/>
        </w:rPr>
        <w:br/>
        <w:t>w odniesieniu do maksymalnie czterech wersji Koncepcji Biznesowej oraz czterech wersji Studium Wykonalności.</w:t>
      </w:r>
    </w:p>
    <w:p w:rsidR="00FE7939" w:rsidRPr="00FE7939" w:rsidRDefault="00FE7939" w:rsidP="00EB2F56">
      <w:pPr>
        <w:numPr>
          <w:ilvl w:val="0"/>
          <w:numId w:val="34"/>
        </w:numPr>
        <w:spacing w:after="120" w:line="288" w:lineRule="auto"/>
        <w:ind w:left="426"/>
        <w:jc w:val="both"/>
        <w:rPr>
          <w:rFonts w:ascii="Calibri" w:hAnsi="Calibri" w:cs="Calibri"/>
          <w:sz w:val="22"/>
          <w:szCs w:val="22"/>
        </w:rPr>
      </w:pPr>
      <w:r w:rsidRPr="00FE7939">
        <w:rPr>
          <w:rFonts w:ascii="Calibri" w:hAnsi="Calibri" w:cs="Calibri"/>
          <w:sz w:val="22"/>
          <w:szCs w:val="22"/>
        </w:rPr>
        <w:t>Poszczególne wersje Koncepcji Biznesowej oraz Studium Wykonalności Zamawiający przekaże na adres e-mailowy wskazany przez Wykonawcę lub w innej formie uzgodnionej z Wykonawcą.</w:t>
      </w:r>
    </w:p>
    <w:p w:rsidR="00FE7939" w:rsidRPr="00FE7939" w:rsidRDefault="00FE7939" w:rsidP="00EB2F56">
      <w:pPr>
        <w:numPr>
          <w:ilvl w:val="0"/>
          <w:numId w:val="34"/>
        </w:numPr>
        <w:spacing w:after="120" w:line="288" w:lineRule="auto"/>
        <w:ind w:left="426"/>
        <w:jc w:val="both"/>
        <w:rPr>
          <w:rFonts w:ascii="Calibri" w:hAnsi="Calibri" w:cs="Calibri"/>
          <w:sz w:val="22"/>
          <w:szCs w:val="22"/>
        </w:rPr>
      </w:pPr>
      <w:r w:rsidRPr="00FE7939">
        <w:rPr>
          <w:rFonts w:ascii="Calibri" w:hAnsi="Calibri" w:cs="Calibri"/>
          <w:sz w:val="22"/>
          <w:szCs w:val="22"/>
        </w:rPr>
        <w:t>Wykonawca w terminie do 4 dni roboczych od dnia otrzymania Koncepcji Biznesowej lub/oraz Studium Wykonalności, przekaże Zamawiającemu:</w:t>
      </w:r>
    </w:p>
    <w:p w:rsidR="00FE7939" w:rsidRPr="00FE7939" w:rsidRDefault="00FE7939" w:rsidP="00EB2F56">
      <w:pPr>
        <w:numPr>
          <w:ilvl w:val="0"/>
          <w:numId w:val="52"/>
        </w:numPr>
        <w:spacing w:after="120" w:line="288" w:lineRule="auto"/>
        <w:ind w:left="709"/>
        <w:jc w:val="both"/>
        <w:rPr>
          <w:rFonts w:ascii="Calibri" w:hAnsi="Calibri" w:cs="Calibri"/>
          <w:sz w:val="22"/>
          <w:szCs w:val="22"/>
          <w:lang w:eastAsia="en-US"/>
        </w:rPr>
      </w:pPr>
      <w:r w:rsidRPr="00FE7939">
        <w:rPr>
          <w:rFonts w:ascii="Calibri" w:hAnsi="Calibri" w:cs="Calibri"/>
          <w:sz w:val="22"/>
          <w:szCs w:val="22"/>
          <w:lang w:eastAsia="en-US"/>
        </w:rPr>
        <w:t>raport cząstkowy uwzględniający analizę i ocenę każdego dokumentu wg kryteriów wskazanych w Rozdziale I OPZ, zgodnie ze wzorem określonym w Załączniku nr  3 do Umowy – w wersji edytowalnej i podpisanej (</w:t>
      </w:r>
      <w:proofErr w:type="spellStart"/>
      <w:r w:rsidRPr="00FE7939">
        <w:rPr>
          <w:rFonts w:ascii="Calibri" w:hAnsi="Calibri" w:cs="Calibri"/>
          <w:sz w:val="22"/>
          <w:szCs w:val="22"/>
          <w:lang w:eastAsia="en-US"/>
        </w:rPr>
        <w:t>scan</w:t>
      </w:r>
      <w:proofErr w:type="spellEnd"/>
      <w:r w:rsidRPr="00FE7939">
        <w:rPr>
          <w:rFonts w:ascii="Calibri" w:hAnsi="Calibri" w:cs="Calibri"/>
          <w:sz w:val="22"/>
          <w:szCs w:val="22"/>
          <w:lang w:eastAsia="en-US"/>
        </w:rPr>
        <w:t>),</w:t>
      </w:r>
    </w:p>
    <w:p w:rsidR="00FE7939" w:rsidRPr="00FE7939" w:rsidRDefault="00FE7939" w:rsidP="00EB2F56">
      <w:pPr>
        <w:numPr>
          <w:ilvl w:val="0"/>
          <w:numId w:val="52"/>
        </w:numPr>
        <w:spacing w:after="120" w:line="288" w:lineRule="auto"/>
        <w:ind w:left="709"/>
        <w:jc w:val="both"/>
        <w:rPr>
          <w:rFonts w:ascii="Calibri" w:hAnsi="Calibri" w:cs="Calibri"/>
          <w:sz w:val="22"/>
          <w:szCs w:val="22"/>
          <w:lang w:eastAsia="en-US"/>
        </w:rPr>
      </w:pPr>
      <w:r w:rsidRPr="00FE7939">
        <w:rPr>
          <w:rFonts w:ascii="Calibri" w:hAnsi="Calibri" w:cs="Calibri"/>
          <w:sz w:val="22"/>
          <w:szCs w:val="22"/>
          <w:lang w:eastAsia="en-US"/>
        </w:rPr>
        <w:t xml:space="preserve">naniesione poprawki, uwagi w trybie Rejestracji zmian na każdym dokumencie, wraz </w:t>
      </w:r>
      <w:r w:rsidRPr="00FE7939">
        <w:rPr>
          <w:rFonts w:ascii="Calibri" w:hAnsi="Calibri" w:cs="Calibri"/>
          <w:sz w:val="22"/>
          <w:szCs w:val="22"/>
          <w:lang w:eastAsia="en-US"/>
        </w:rPr>
        <w:br/>
        <w:t>z przygotowaniem propozycji brakujących elementów, istotnych z punktu widzenia kompletności i spójności dokumentu oraz celu w jakim ma zostać wykorzystany – w wersji edytowalnej; poprawki i uwagi powinny zawierać krótkie uzasadnienie wprowadzonych rozwiązań,</w:t>
      </w:r>
    </w:p>
    <w:p w:rsidR="00FE7939" w:rsidRPr="00FE7939" w:rsidRDefault="00FE7939" w:rsidP="00EB2F56">
      <w:pPr>
        <w:numPr>
          <w:ilvl w:val="0"/>
          <w:numId w:val="52"/>
        </w:numPr>
        <w:spacing w:after="120" w:line="288" w:lineRule="auto"/>
        <w:ind w:left="709"/>
        <w:jc w:val="both"/>
        <w:rPr>
          <w:rFonts w:ascii="Calibri" w:hAnsi="Calibri" w:cs="Calibri"/>
          <w:sz w:val="22"/>
          <w:szCs w:val="22"/>
          <w:lang w:eastAsia="en-US"/>
        </w:rPr>
      </w:pPr>
      <w:r w:rsidRPr="00FE7939">
        <w:rPr>
          <w:rFonts w:ascii="Calibri" w:hAnsi="Calibri" w:cs="Calibri"/>
          <w:sz w:val="22"/>
          <w:szCs w:val="22"/>
          <w:lang w:eastAsia="en-US"/>
        </w:rPr>
        <w:t xml:space="preserve">rysunki, tabele, wykresy, grafiki i inne elementy (w tym opracowania tekstowe) związane </w:t>
      </w:r>
      <w:r w:rsidRPr="00FE7939">
        <w:rPr>
          <w:rFonts w:ascii="Calibri" w:hAnsi="Calibri" w:cs="Calibri"/>
          <w:sz w:val="22"/>
          <w:szCs w:val="22"/>
          <w:lang w:eastAsia="en-US"/>
        </w:rPr>
        <w:br/>
        <w:t>z Przedmiotem Umowy, które powinny stanowić część ocenianego dokumentu, w postaci umożliwiającej jego edycję (wersja źródłowa).</w:t>
      </w:r>
    </w:p>
    <w:p w:rsidR="00FE7939" w:rsidRPr="00FE7939" w:rsidRDefault="00FE7939" w:rsidP="00EB2F56">
      <w:pPr>
        <w:numPr>
          <w:ilvl w:val="0"/>
          <w:numId w:val="34"/>
        </w:numPr>
        <w:spacing w:after="120" w:line="288" w:lineRule="auto"/>
        <w:ind w:left="426"/>
        <w:jc w:val="both"/>
        <w:rPr>
          <w:rFonts w:ascii="Calibri" w:hAnsi="Calibri" w:cs="Calibri"/>
          <w:sz w:val="22"/>
          <w:szCs w:val="22"/>
        </w:rPr>
      </w:pPr>
      <w:r w:rsidRPr="00FE7939">
        <w:rPr>
          <w:rFonts w:ascii="Calibri" w:hAnsi="Calibri" w:cs="Calibri"/>
          <w:sz w:val="22"/>
          <w:szCs w:val="22"/>
        </w:rPr>
        <w:t xml:space="preserve">Do przedstawionych w ust. 3 lit. a)-c) materiałów Zamawiający ma prawo wnieść uwagi </w:t>
      </w:r>
      <w:r w:rsidRPr="00FE7939">
        <w:rPr>
          <w:rFonts w:ascii="Calibri" w:hAnsi="Calibri" w:cs="Calibri"/>
          <w:sz w:val="22"/>
          <w:szCs w:val="22"/>
        </w:rPr>
        <w:br/>
        <w:t xml:space="preserve">w terminie do 2 dni roboczych od dnia ich przedstawienia przez Wykonawcę. Wykonawca ma obowiązek uwzględnić uwagi Zamawiającego w terminie do 2 dni roboczych od dnia zgłoszenia uwag i przekazać Zamawiającemu skorygowane materiały. </w:t>
      </w:r>
    </w:p>
    <w:p w:rsidR="00FE7939" w:rsidRPr="00FE7939" w:rsidRDefault="00FE7939" w:rsidP="00EB2F56">
      <w:pPr>
        <w:numPr>
          <w:ilvl w:val="0"/>
          <w:numId w:val="34"/>
        </w:numPr>
        <w:spacing w:after="120" w:line="288" w:lineRule="auto"/>
        <w:ind w:left="426"/>
        <w:jc w:val="both"/>
        <w:rPr>
          <w:rFonts w:ascii="Calibri" w:hAnsi="Calibri" w:cs="Calibri"/>
          <w:sz w:val="22"/>
          <w:szCs w:val="22"/>
        </w:rPr>
      </w:pPr>
      <w:r w:rsidRPr="00FE7939">
        <w:rPr>
          <w:rFonts w:ascii="Calibri" w:hAnsi="Calibri" w:cs="Calibri"/>
          <w:sz w:val="22"/>
          <w:szCs w:val="22"/>
        </w:rPr>
        <w:t xml:space="preserve">Po akceptacji przez Zamawiającego ostatniej wersji dokumentów wymienionych w ust. 3, </w:t>
      </w:r>
      <w:r w:rsidRPr="00FE7939">
        <w:rPr>
          <w:rFonts w:ascii="Calibri" w:hAnsi="Calibri" w:cs="Calibri"/>
          <w:sz w:val="22"/>
          <w:szCs w:val="22"/>
        </w:rPr>
        <w:br/>
        <w:t>lit. a)-c), zostanie podpisany w siedzibie Zamawiającego Protokół odbioru Przedmiotu Umowy, stanowiący załącznik nr 4 do Umowy. Protokół podpisany zostanie w trzech jednobrzmiących egzemplarzach, dwa dla Zamawiającego i jeden dla Wykonawcy.</w:t>
      </w:r>
    </w:p>
    <w:p w:rsidR="00FE7939" w:rsidRPr="00FE7939" w:rsidRDefault="00FE7939" w:rsidP="00EB2F56">
      <w:pPr>
        <w:numPr>
          <w:ilvl w:val="0"/>
          <w:numId w:val="34"/>
        </w:numPr>
        <w:spacing w:after="120" w:line="288" w:lineRule="auto"/>
        <w:ind w:left="426"/>
        <w:jc w:val="both"/>
        <w:rPr>
          <w:rFonts w:ascii="Calibri" w:hAnsi="Calibri"/>
          <w:sz w:val="22"/>
          <w:szCs w:val="22"/>
        </w:rPr>
      </w:pPr>
      <w:r w:rsidRPr="00FE7939">
        <w:rPr>
          <w:rFonts w:ascii="Calibri" w:hAnsi="Calibri"/>
          <w:sz w:val="22"/>
          <w:szCs w:val="22"/>
        </w:rPr>
        <w:t>Odbiór przedmiotu umowy zostanie potwierdzony podpisaniem protokołu odbioru przez Zamawiającego lub osobę upoważnioną przez Zamawiającego.</w:t>
      </w:r>
    </w:p>
    <w:p w:rsidR="00FE7939" w:rsidRPr="00FE7939" w:rsidRDefault="00FE7939" w:rsidP="00FE7939">
      <w:pPr>
        <w:spacing w:after="120" w:line="288" w:lineRule="auto"/>
        <w:ind w:left="426"/>
        <w:jc w:val="center"/>
        <w:rPr>
          <w:rFonts w:ascii="Calibri" w:hAnsi="Calibri" w:cs="Calibri"/>
          <w:b/>
          <w:sz w:val="22"/>
          <w:szCs w:val="22"/>
        </w:rPr>
      </w:pPr>
    </w:p>
    <w:p w:rsidR="00FE7939" w:rsidRPr="00FE7939" w:rsidRDefault="00FE7939" w:rsidP="00FE7939">
      <w:pPr>
        <w:spacing w:after="120" w:line="288" w:lineRule="auto"/>
        <w:ind w:left="426"/>
        <w:jc w:val="center"/>
        <w:rPr>
          <w:rFonts w:ascii="Calibri" w:hAnsi="Calibri" w:cs="Calibri"/>
          <w:b/>
          <w:sz w:val="22"/>
          <w:szCs w:val="22"/>
        </w:rPr>
      </w:pPr>
    </w:p>
    <w:p w:rsidR="00FE7939" w:rsidRPr="00FE7939" w:rsidRDefault="00FE7939" w:rsidP="00FE7939">
      <w:pPr>
        <w:spacing w:after="120" w:line="288" w:lineRule="auto"/>
        <w:ind w:left="426"/>
        <w:jc w:val="center"/>
        <w:rPr>
          <w:rFonts w:ascii="Calibri" w:hAnsi="Calibri" w:cs="Calibri"/>
          <w:b/>
          <w:sz w:val="22"/>
          <w:szCs w:val="22"/>
        </w:rPr>
      </w:pPr>
    </w:p>
    <w:p w:rsidR="00FE7939" w:rsidRPr="00FE7939" w:rsidRDefault="00FE7939" w:rsidP="00FE7939">
      <w:pPr>
        <w:spacing w:after="120" w:line="288" w:lineRule="auto"/>
        <w:ind w:left="426"/>
        <w:jc w:val="center"/>
      </w:pPr>
      <w:r w:rsidRPr="00FE7939">
        <w:rPr>
          <w:rFonts w:ascii="Calibri" w:hAnsi="Calibri" w:cs="Calibri"/>
          <w:b/>
          <w:sz w:val="22"/>
          <w:szCs w:val="22"/>
        </w:rPr>
        <w:lastRenderedPageBreak/>
        <w:t>§5</w:t>
      </w:r>
    </w:p>
    <w:p w:rsidR="00FE7939" w:rsidRPr="00FE7939" w:rsidRDefault="00FE7939" w:rsidP="00FE7939">
      <w:pPr>
        <w:spacing w:after="120" w:line="288" w:lineRule="auto"/>
        <w:jc w:val="center"/>
        <w:rPr>
          <w:rFonts w:ascii="Calibri" w:hAnsi="Calibri" w:cs="Calibri"/>
          <w:b/>
          <w:sz w:val="22"/>
          <w:szCs w:val="22"/>
        </w:rPr>
      </w:pPr>
      <w:r w:rsidRPr="00FE7939">
        <w:rPr>
          <w:rFonts w:ascii="Calibri" w:hAnsi="Calibri" w:cs="Calibri"/>
          <w:b/>
          <w:sz w:val="22"/>
          <w:szCs w:val="22"/>
        </w:rPr>
        <w:t>WYNAGRODZENIE</w:t>
      </w:r>
      <w:r w:rsidRPr="00FE7939">
        <w:t xml:space="preserve"> </w:t>
      </w:r>
      <w:r w:rsidRPr="00FE7939">
        <w:rPr>
          <w:rFonts w:ascii="Calibri" w:hAnsi="Calibri" w:cs="Calibri"/>
          <w:b/>
          <w:sz w:val="22"/>
          <w:szCs w:val="22"/>
        </w:rPr>
        <w:t>I SPOSÓB ROZLICZENIA UMOWY</w:t>
      </w:r>
    </w:p>
    <w:p w:rsidR="00FE7939" w:rsidRPr="00FE7939" w:rsidRDefault="00FE7939" w:rsidP="00EB2F56">
      <w:pPr>
        <w:numPr>
          <w:ilvl w:val="0"/>
          <w:numId w:val="49"/>
        </w:numPr>
        <w:spacing w:after="120" w:line="288" w:lineRule="auto"/>
        <w:ind w:left="426"/>
        <w:jc w:val="both"/>
        <w:rPr>
          <w:rFonts w:ascii="Calibri" w:hAnsi="Calibri" w:cs="Calibri"/>
          <w:sz w:val="22"/>
          <w:szCs w:val="22"/>
        </w:rPr>
      </w:pPr>
      <w:r w:rsidRPr="00FE7939">
        <w:rPr>
          <w:rFonts w:ascii="Calibri" w:hAnsi="Calibri" w:cs="Calibri"/>
          <w:sz w:val="22"/>
          <w:szCs w:val="22"/>
        </w:rPr>
        <w:t>Wynagrodzenie z tytułu wykonania Przedmiotu Umowy określonego w § 1 nie przekroczy ………………. złotych (słownie złotych: …………………………) brutto.</w:t>
      </w:r>
    </w:p>
    <w:p w:rsidR="00FE7939" w:rsidRPr="00FE7939" w:rsidRDefault="00FE7939" w:rsidP="00EB2F56">
      <w:pPr>
        <w:numPr>
          <w:ilvl w:val="0"/>
          <w:numId w:val="49"/>
        </w:numPr>
        <w:spacing w:after="120" w:line="288" w:lineRule="auto"/>
        <w:ind w:left="426"/>
        <w:jc w:val="both"/>
        <w:rPr>
          <w:rFonts w:ascii="Calibri" w:hAnsi="Calibri" w:cs="Calibri"/>
          <w:sz w:val="22"/>
          <w:szCs w:val="22"/>
        </w:rPr>
      </w:pPr>
      <w:r w:rsidRPr="00FE7939">
        <w:rPr>
          <w:rFonts w:ascii="Calibri" w:hAnsi="Calibri" w:cs="Calibri"/>
          <w:sz w:val="22"/>
          <w:szCs w:val="22"/>
        </w:rPr>
        <w:t>Zapłata wynagrodzenia, o którym mowa w ust. 1 nastąpi po stwierdzeniu należytego wykonania Umowy i podpisaniu Protokołu odbioru Przedmiotu Umowy. Wynagrodzenie określone w ust. 1  jest wynagrodzeniem ryczałtowymi obejmuje wszelkie koszty Wykonawcy zwi</w:t>
      </w:r>
      <w:r w:rsidRPr="00FE7939">
        <w:rPr>
          <w:rFonts w:ascii="Calibri" w:hAnsi="Calibri" w:cs="Calibri" w:hint="eastAsia"/>
          <w:sz w:val="22"/>
          <w:szCs w:val="22"/>
        </w:rPr>
        <w:t>ą</w:t>
      </w:r>
      <w:r w:rsidRPr="00FE7939">
        <w:rPr>
          <w:rFonts w:ascii="Calibri" w:hAnsi="Calibri" w:cs="Calibri"/>
          <w:sz w:val="22"/>
          <w:szCs w:val="22"/>
        </w:rPr>
        <w:t>zane z realizacj</w:t>
      </w:r>
      <w:r w:rsidRPr="00FE7939">
        <w:rPr>
          <w:rFonts w:ascii="Calibri" w:hAnsi="Calibri" w:cs="Calibri" w:hint="eastAsia"/>
          <w:sz w:val="22"/>
          <w:szCs w:val="22"/>
        </w:rPr>
        <w:t>ą</w:t>
      </w:r>
      <w:r w:rsidRPr="00FE7939">
        <w:rPr>
          <w:rFonts w:ascii="Calibri" w:hAnsi="Calibri" w:cs="Calibri"/>
          <w:sz w:val="22"/>
          <w:szCs w:val="22"/>
        </w:rPr>
        <w:t xml:space="preserve"> Przedmiotu Umowy, w szczególności wartość autorskich praw majątkowych przeniesionych na Zamawiającego zgodnie z Umową jak również podatek od towarów i usług VAT.</w:t>
      </w:r>
      <w:r w:rsidRPr="00FE7939">
        <w:t xml:space="preserve"> </w:t>
      </w:r>
    </w:p>
    <w:p w:rsidR="00FE7939" w:rsidRPr="00FE7939" w:rsidRDefault="00FE7939" w:rsidP="00EB2F56">
      <w:pPr>
        <w:numPr>
          <w:ilvl w:val="0"/>
          <w:numId w:val="49"/>
        </w:numPr>
        <w:spacing w:after="120" w:line="288" w:lineRule="auto"/>
        <w:ind w:left="425" w:hanging="357"/>
        <w:jc w:val="both"/>
        <w:rPr>
          <w:rFonts w:ascii="Calibri" w:hAnsi="Calibri" w:cs="Calibri"/>
          <w:sz w:val="22"/>
          <w:szCs w:val="22"/>
        </w:rPr>
      </w:pPr>
      <w:r w:rsidRPr="00FE7939">
        <w:rPr>
          <w:rFonts w:ascii="Calibri" w:hAnsi="Calibri" w:cs="Calibri"/>
          <w:sz w:val="22"/>
          <w:szCs w:val="22"/>
        </w:rPr>
        <w:t>Zapłata wynagrodzenia zostanie dokonana w terminie do 30 dni od daty otrzymania przez Zamawiającego prawidłowo wystawionej faktury VAT przelewem na rachunek Wykonawcy wskazany na fakturze.</w:t>
      </w:r>
    </w:p>
    <w:p w:rsidR="00FE7939" w:rsidRPr="00FE7939" w:rsidRDefault="00FE7939" w:rsidP="00EB2F56">
      <w:pPr>
        <w:numPr>
          <w:ilvl w:val="0"/>
          <w:numId w:val="49"/>
        </w:numPr>
        <w:spacing w:after="120" w:line="288" w:lineRule="auto"/>
        <w:ind w:left="425" w:hanging="357"/>
        <w:jc w:val="both"/>
        <w:rPr>
          <w:rFonts w:ascii="Calibri" w:hAnsi="Calibri" w:cs="Calibri"/>
          <w:sz w:val="22"/>
          <w:szCs w:val="22"/>
        </w:rPr>
      </w:pPr>
      <w:r w:rsidRPr="00FE7939">
        <w:rPr>
          <w:rFonts w:ascii="Calibri" w:hAnsi="Calibri" w:cs="Calibri"/>
          <w:sz w:val="22"/>
          <w:szCs w:val="22"/>
        </w:rPr>
        <w:t xml:space="preserve">Za dzień zapłaty wynagrodzenia uważa się dzień obciążenia rachunku bankowego Zamawiającego. </w:t>
      </w:r>
    </w:p>
    <w:p w:rsidR="00FE7939" w:rsidRPr="00FE7939" w:rsidRDefault="00FE7939" w:rsidP="00EB2F56">
      <w:pPr>
        <w:numPr>
          <w:ilvl w:val="0"/>
          <w:numId w:val="49"/>
        </w:numPr>
        <w:spacing w:after="120" w:line="288" w:lineRule="auto"/>
        <w:ind w:left="425" w:hanging="357"/>
        <w:jc w:val="both"/>
        <w:rPr>
          <w:rFonts w:ascii="Calibri" w:hAnsi="Calibri" w:cs="Calibri"/>
          <w:sz w:val="22"/>
          <w:szCs w:val="22"/>
        </w:rPr>
      </w:pPr>
      <w:r w:rsidRPr="00FE7939">
        <w:rPr>
          <w:rFonts w:ascii="Calibri" w:hAnsi="Calibri" w:cs="Calibri"/>
          <w:sz w:val="22"/>
          <w:szCs w:val="22"/>
        </w:rPr>
        <w:t xml:space="preserve">W przypadku konieczności podjęcia dodatkowych działań, nie wskazanych bezpośrednio </w:t>
      </w:r>
      <w:r w:rsidRPr="00FE7939">
        <w:rPr>
          <w:rFonts w:ascii="Calibri" w:hAnsi="Calibri" w:cs="Calibri"/>
          <w:sz w:val="22"/>
          <w:szCs w:val="22"/>
        </w:rPr>
        <w:br/>
        <w:t xml:space="preserve">w Umowie, niezbędnych dla prawidłowej realizacji Przedmiotu Umowy, Wykonawca nie będzie </w:t>
      </w:r>
      <w:r w:rsidRPr="00FE7939">
        <w:rPr>
          <w:rFonts w:ascii="Calibri" w:hAnsi="Calibri" w:cs="Calibri"/>
          <w:sz w:val="22"/>
          <w:szCs w:val="22"/>
        </w:rPr>
        <w:br/>
        <w:t xml:space="preserve">z tego tytułu żądał dodatkowego wynagrodzenia. </w:t>
      </w:r>
    </w:p>
    <w:p w:rsidR="00FE7939" w:rsidRPr="00FE7939" w:rsidRDefault="00FE7939" w:rsidP="00EB2F56">
      <w:pPr>
        <w:numPr>
          <w:ilvl w:val="0"/>
          <w:numId w:val="49"/>
        </w:numPr>
        <w:spacing w:after="120" w:line="288" w:lineRule="auto"/>
        <w:ind w:left="425" w:hanging="357"/>
        <w:jc w:val="both"/>
        <w:rPr>
          <w:rFonts w:ascii="Calibri" w:hAnsi="Calibri" w:cs="Calibri"/>
          <w:sz w:val="22"/>
          <w:szCs w:val="22"/>
        </w:rPr>
      </w:pPr>
      <w:r w:rsidRPr="00FE7939">
        <w:rPr>
          <w:rFonts w:ascii="Calibri" w:hAnsi="Calibri" w:cs="Calibri"/>
          <w:sz w:val="22"/>
          <w:szCs w:val="22"/>
        </w:rPr>
        <w:t>Zmiany stawki podatku VAT nie stanowią podstawy do zmiany wynagrodzenia.</w:t>
      </w:r>
    </w:p>
    <w:p w:rsidR="00FE7939" w:rsidRPr="00FE7939" w:rsidRDefault="00FE7939" w:rsidP="00EB2F56">
      <w:pPr>
        <w:numPr>
          <w:ilvl w:val="0"/>
          <w:numId w:val="49"/>
        </w:numPr>
        <w:spacing w:after="120" w:line="288" w:lineRule="auto"/>
        <w:ind w:left="426"/>
        <w:jc w:val="both"/>
        <w:rPr>
          <w:rFonts w:ascii="Calibri" w:hAnsi="Calibri" w:cs="Calibri"/>
          <w:sz w:val="22"/>
          <w:szCs w:val="22"/>
        </w:rPr>
      </w:pPr>
      <w:r w:rsidRPr="00FE7939">
        <w:rPr>
          <w:rFonts w:ascii="Calibri" w:hAnsi="Calibri" w:cs="Calibri"/>
          <w:sz w:val="22"/>
          <w:szCs w:val="22"/>
        </w:rPr>
        <w:t xml:space="preserve">Wynagrodzenie, o którym mowa w ust. 1 będzie współfinansowane ze środków Europejskiego Funduszu Społecznego w ramach Programu Operacyjnego Wiedza Edukacja Rozwój, zgodnie </w:t>
      </w:r>
      <w:r w:rsidRPr="00FE7939">
        <w:rPr>
          <w:rFonts w:ascii="Calibri" w:hAnsi="Calibri" w:cs="Calibri"/>
          <w:sz w:val="22"/>
          <w:szCs w:val="22"/>
        </w:rPr>
        <w:br/>
        <w:t xml:space="preserve">z umową o dofinansowaniu projektu. </w:t>
      </w:r>
    </w:p>
    <w:p w:rsidR="00FE7939" w:rsidRPr="00FE7939" w:rsidRDefault="00FE7939" w:rsidP="00FE7939">
      <w:pPr>
        <w:spacing w:after="120" w:line="288" w:lineRule="auto"/>
        <w:jc w:val="center"/>
        <w:rPr>
          <w:rFonts w:ascii="Calibri" w:hAnsi="Calibri" w:cs="Calibri"/>
          <w:b/>
          <w:sz w:val="22"/>
          <w:szCs w:val="22"/>
        </w:rPr>
      </w:pPr>
      <w:r w:rsidRPr="00FE7939">
        <w:rPr>
          <w:rFonts w:ascii="Calibri" w:hAnsi="Calibri" w:cs="Calibri"/>
          <w:b/>
          <w:sz w:val="22"/>
          <w:szCs w:val="22"/>
        </w:rPr>
        <w:t>§ 6</w:t>
      </w:r>
    </w:p>
    <w:p w:rsidR="00FE7939" w:rsidRPr="00FE7939" w:rsidRDefault="00FE7939" w:rsidP="00FE7939">
      <w:pPr>
        <w:spacing w:after="120" w:line="288" w:lineRule="auto"/>
        <w:jc w:val="center"/>
        <w:rPr>
          <w:rFonts w:ascii="Calibri" w:hAnsi="Calibri" w:cs="Calibri"/>
          <w:b/>
          <w:sz w:val="22"/>
          <w:szCs w:val="22"/>
        </w:rPr>
      </w:pPr>
      <w:r w:rsidRPr="00FE7939">
        <w:rPr>
          <w:rFonts w:ascii="Calibri" w:hAnsi="Calibri" w:cs="Calibri"/>
          <w:b/>
          <w:sz w:val="22"/>
          <w:szCs w:val="22"/>
        </w:rPr>
        <w:t>PRAWA I OBOWIĄZKI STRON</w:t>
      </w:r>
    </w:p>
    <w:p w:rsidR="00FE7939" w:rsidRPr="00FE7939" w:rsidRDefault="00FE7939" w:rsidP="00EB2F56">
      <w:pPr>
        <w:numPr>
          <w:ilvl w:val="0"/>
          <w:numId w:val="31"/>
        </w:numPr>
        <w:spacing w:after="120" w:line="288" w:lineRule="auto"/>
        <w:ind w:left="426"/>
        <w:jc w:val="both"/>
        <w:rPr>
          <w:rFonts w:ascii="Calibri" w:hAnsi="Calibri" w:cs="Calibri"/>
          <w:sz w:val="22"/>
          <w:szCs w:val="22"/>
        </w:rPr>
      </w:pPr>
      <w:r w:rsidRPr="00FE7939">
        <w:rPr>
          <w:rFonts w:ascii="Calibri" w:hAnsi="Calibri" w:cs="Calibri"/>
          <w:sz w:val="22"/>
          <w:szCs w:val="22"/>
        </w:rPr>
        <w:t xml:space="preserve">Zamawiający ma prawo żądać wszelkich informacji odnośnie realizacji Przedmiotu Umowy, </w:t>
      </w:r>
      <w:r w:rsidRPr="00FE7939">
        <w:rPr>
          <w:rFonts w:ascii="Calibri" w:hAnsi="Calibri" w:cs="Calibri"/>
          <w:sz w:val="22"/>
          <w:szCs w:val="22"/>
        </w:rPr>
        <w:br/>
        <w:t xml:space="preserve">a Wykonawca w każdym momencie realizacji Przedmiotu Umowy jest zobowiązany niezwłocznie udostępnić Zamawiającemu posiadaną dokumentację oraz wszystkie materiały i informacje związane z realizacją Umowy. </w:t>
      </w:r>
    </w:p>
    <w:p w:rsidR="00FE7939" w:rsidRPr="00FE7939" w:rsidRDefault="00FE7939" w:rsidP="00EB2F56">
      <w:pPr>
        <w:numPr>
          <w:ilvl w:val="0"/>
          <w:numId w:val="31"/>
        </w:numPr>
        <w:spacing w:after="120" w:line="288" w:lineRule="auto"/>
        <w:ind w:left="426"/>
        <w:jc w:val="both"/>
        <w:rPr>
          <w:rFonts w:ascii="Calibri" w:hAnsi="Calibri" w:cs="Calibri"/>
          <w:sz w:val="22"/>
          <w:szCs w:val="22"/>
        </w:rPr>
      </w:pPr>
      <w:r w:rsidRPr="00FE7939">
        <w:rPr>
          <w:rFonts w:ascii="Calibri" w:hAnsi="Calibri" w:cs="Calibri"/>
          <w:sz w:val="22"/>
          <w:szCs w:val="22"/>
        </w:rPr>
        <w:t xml:space="preserve">W toku realizacji prac objętych Przedmiotem Umowy Wykonawca obowiązany jest na bieżąco informować Zamawiającego o wszelkich zagrożeniach, związanych z wykonywaniem Przedmiotu Umowy, w tym także o okolicznościach leżących po stronie Zamawiającego, jeżeli są Wykonawcy znane, a które mogą mieć wpływ na jakość, termin bądź zakres prac, wraz z propozycjami działań zaradczych. </w:t>
      </w:r>
    </w:p>
    <w:p w:rsidR="00FE7939" w:rsidRPr="00FE7939" w:rsidRDefault="00FE7939" w:rsidP="00EB2F56">
      <w:pPr>
        <w:numPr>
          <w:ilvl w:val="0"/>
          <w:numId w:val="31"/>
        </w:numPr>
        <w:spacing w:after="120" w:line="288" w:lineRule="auto"/>
        <w:ind w:left="426"/>
        <w:jc w:val="both"/>
        <w:rPr>
          <w:rFonts w:ascii="Calibri" w:hAnsi="Calibri" w:cs="Calibri"/>
          <w:sz w:val="22"/>
          <w:szCs w:val="22"/>
        </w:rPr>
      </w:pPr>
      <w:r w:rsidRPr="00FE7939">
        <w:rPr>
          <w:rFonts w:ascii="Calibri" w:hAnsi="Calibri" w:cs="Calibri"/>
          <w:sz w:val="22"/>
          <w:szCs w:val="22"/>
        </w:rPr>
        <w:t xml:space="preserve">Wykonawca ma obowiązek bieżącej konsultacji z Zamawiającym w zakresie ewentualnych wątpliwości, uwag i zastrzeżeń, co do sposobu wykonania Przedmiotu Umowy. </w:t>
      </w:r>
    </w:p>
    <w:p w:rsidR="00FE7939" w:rsidRPr="00FE7939" w:rsidRDefault="00FE7939" w:rsidP="00EB2F56">
      <w:pPr>
        <w:numPr>
          <w:ilvl w:val="0"/>
          <w:numId w:val="31"/>
        </w:numPr>
        <w:autoSpaceDE w:val="0"/>
        <w:spacing w:after="120" w:line="288" w:lineRule="auto"/>
        <w:ind w:left="425" w:hanging="357"/>
        <w:jc w:val="both"/>
        <w:rPr>
          <w:rFonts w:ascii="Calibri" w:hAnsi="Calibri"/>
          <w:sz w:val="22"/>
          <w:szCs w:val="22"/>
        </w:rPr>
      </w:pPr>
      <w:r w:rsidRPr="00FE7939">
        <w:rPr>
          <w:rFonts w:ascii="Calibri" w:hAnsi="Calibri"/>
          <w:sz w:val="22"/>
          <w:szCs w:val="22"/>
        </w:rPr>
        <w:t xml:space="preserve">Wykonawca zobowiązany jest do poddania się każdorazowo kontroli, w tym niezapowiedzianej w siedzibach Wykonawcy oraz w miejscach gdzie zamówienie jest przez niego realizowane </w:t>
      </w:r>
      <w:r w:rsidRPr="00FE7939">
        <w:rPr>
          <w:rFonts w:ascii="Calibri" w:hAnsi="Calibri"/>
          <w:sz w:val="22"/>
          <w:szCs w:val="22"/>
        </w:rPr>
        <w:br/>
      </w:r>
      <w:r w:rsidRPr="00FE7939">
        <w:rPr>
          <w:rFonts w:ascii="Calibri" w:hAnsi="Calibri"/>
          <w:sz w:val="22"/>
          <w:szCs w:val="22"/>
        </w:rPr>
        <w:lastRenderedPageBreak/>
        <w:t xml:space="preserve">a także udostępnienia prowadzonej dokumentacji (w tym dokumentów finansowych oraz dokumentów elektronicznych) związanej bezpośrednio lub pośrednio z realizacją zamówienia, przedstawicielom Zamawiającego oraz instytucjom uprawnionym do kontroli w tym kontroli </w:t>
      </w:r>
      <w:r w:rsidRPr="00FE7939">
        <w:rPr>
          <w:rFonts w:ascii="Calibri" w:hAnsi="Calibri"/>
          <w:sz w:val="22"/>
          <w:szCs w:val="22"/>
        </w:rPr>
        <w:br/>
        <w:t>w ramach Programu Operacyjnego Wiedza Edukacja Rozwój, zarówno w trakcie realizacji Umowy jak i po jej zakończeniu.</w:t>
      </w:r>
    </w:p>
    <w:p w:rsidR="00FE7939" w:rsidRPr="00FE7939" w:rsidRDefault="00FE7939" w:rsidP="00EB2F56">
      <w:pPr>
        <w:numPr>
          <w:ilvl w:val="0"/>
          <w:numId w:val="31"/>
        </w:numPr>
        <w:autoSpaceDE w:val="0"/>
        <w:spacing w:after="120" w:line="288" w:lineRule="auto"/>
        <w:ind w:left="426"/>
        <w:jc w:val="both"/>
        <w:rPr>
          <w:rFonts w:ascii="Calibri" w:hAnsi="Calibri"/>
          <w:sz w:val="22"/>
          <w:szCs w:val="22"/>
        </w:rPr>
      </w:pPr>
      <w:r w:rsidRPr="00FE7939">
        <w:rPr>
          <w:rFonts w:ascii="Calibri" w:hAnsi="Calibri"/>
          <w:sz w:val="22"/>
          <w:szCs w:val="22"/>
        </w:rPr>
        <w:t xml:space="preserve">Wykonawca jest zobowiązany do archiwizacji wszelkiej dokumentacji związanej </w:t>
      </w:r>
      <w:r w:rsidRPr="00FE7939">
        <w:rPr>
          <w:rFonts w:ascii="Calibri" w:hAnsi="Calibri"/>
          <w:sz w:val="22"/>
          <w:szCs w:val="22"/>
        </w:rPr>
        <w:br/>
        <w:t xml:space="preserve">z Przedmiotem Umowy, zgodnie z dokumentami programowymi Programu Operacyjnego Wiedza, Edukacja Rozwój, w sposób zapewniający nienaruszalność i dostępność dokumentacji </w:t>
      </w:r>
      <w:r w:rsidRPr="00FE7939">
        <w:rPr>
          <w:rFonts w:ascii="Calibri" w:hAnsi="Calibri"/>
          <w:sz w:val="22"/>
          <w:szCs w:val="22"/>
        </w:rPr>
        <w:br/>
        <w:t xml:space="preserve">a także poufność i bezpieczeństwo jej przechowywania. </w:t>
      </w:r>
    </w:p>
    <w:p w:rsidR="00FE7939" w:rsidRPr="00FE7939" w:rsidRDefault="00FE7939" w:rsidP="00EB2F56">
      <w:pPr>
        <w:numPr>
          <w:ilvl w:val="0"/>
          <w:numId w:val="31"/>
        </w:numPr>
        <w:autoSpaceDE w:val="0"/>
        <w:spacing w:after="120" w:line="288" w:lineRule="auto"/>
        <w:ind w:left="426"/>
        <w:jc w:val="both"/>
        <w:rPr>
          <w:rFonts w:ascii="Calibri" w:hAnsi="Calibri"/>
          <w:sz w:val="22"/>
          <w:szCs w:val="22"/>
        </w:rPr>
      </w:pPr>
      <w:r w:rsidRPr="00FE7939">
        <w:rPr>
          <w:rFonts w:ascii="Calibri" w:hAnsi="Calibri"/>
          <w:sz w:val="22"/>
          <w:szCs w:val="22"/>
        </w:rPr>
        <w:t xml:space="preserve">W przypadku zmiany lokalizacji archiwizowanych dokumentów oraz w przypadku zawieszenia lub zaprzestania przez Wykonawcę działalności, Wykonawca zobowiązuje się poinformować Zamawiającego o miejscu archiwizacji dokumentów zawiązanych z realizowanym Przedmiotem Umowy. </w:t>
      </w:r>
    </w:p>
    <w:p w:rsidR="00FE7939" w:rsidRPr="00FE7939" w:rsidRDefault="00FE7939" w:rsidP="00EB2F56">
      <w:pPr>
        <w:numPr>
          <w:ilvl w:val="0"/>
          <w:numId w:val="31"/>
        </w:numPr>
        <w:spacing w:after="120" w:line="288" w:lineRule="auto"/>
        <w:ind w:left="426"/>
        <w:jc w:val="both"/>
        <w:rPr>
          <w:rFonts w:ascii="Calibri" w:hAnsi="Calibri" w:cs="Calibri"/>
          <w:sz w:val="22"/>
          <w:szCs w:val="22"/>
        </w:rPr>
      </w:pPr>
      <w:r w:rsidRPr="00FE7939">
        <w:rPr>
          <w:rFonts w:ascii="Calibri" w:hAnsi="Calibri" w:cs="Calibri"/>
          <w:sz w:val="22"/>
          <w:szCs w:val="22"/>
        </w:rPr>
        <w:t xml:space="preserve">Wykonawca zobowiązuje się do oznakowania wszelkiej dokumentacji i korespondencji logotypami graficznymi zgodnie z aktualnymi dokumentami w zakresie wizualizacji/informacji </w:t>
      </w:r>
      <w:r w:rsidRPr="00FE7939">
        <w:rPr>
          <w:rFonts w:ascii="Calibri" w:hAnsi="Calibri" w:cs="Calibri"/>
          <w:sz w:val="22"/>
          <w:szCs w:val="22"/>
        </w:rPr>
        <w:br/>
        <w:t xml:space="preserve">i promocji dla </w:t>
      </w:r>
      <w:r w:rsidRPr="00FE7939">
        <w:rPr>
          <w:rFonts w:ascii="Calibri" w:hAnsi="Calibri"/>
          <w:sz w:val="22"/>
          <w:szCs w:val="22"/>
        </w:rPr>
        <w:t>Programu Operacyjnego Wiedza Edukacja Rozwój</w:t>
      </w:r>
      <w:r w:rsidRPr="00FE7939">
        <w:rPr>
          <w:rFonts w:ascii="Calibri" w:hAnsi="Calibri" w:cs="Calibri"/>
          <w:sz w:val="22"/>
          <w:szCs w:val="22"/>
        </w:rPr>
        <w:t>.</w:t>
      </w:r>
    </w:p>
    <w:p w:rsidR="00FE7939" w:rsidRPr="00FE7939" w:rsidRDefault="00FE7939" w:rsidP="00EB2F56">
      <w:pPr>
        <w:numPr>
          <w:ilvl w:val="0"/>
          <w:numId w:val="31"/>
        </w:numPr>
        <w:spacing w:after="120" w:line="288" w:lineRule="auto"/>
        <w:ind w:left="426"/>
        <w:jc w:val="both"/>
        <w:rPr>
          <w:rFonts w:ascii="Calibri" w:hAnsi="Calibri" w:cs="Calibri"/>
          <w:sz w:val="22"/>
          <w:szCs w:val="22"/>
        </w:rPr>
      </w:pPr>
      <w:r w:rsidRPr="00FE7939">
        <w:rPr>
          <w:rFonts w:ascii="Calibri" w:hAnsi="Calibri" w:cs="Calibri"/>
          <w:sz w:val="22"/>
          <w:szCs w:val="22"/>
        </w:rPr>
        <w:t>Strony zobowiązują się do współdziałania mającego na celu należyte wykonanie Przedmiotu Umowy.</w:t>
      </w:r>
    </w:p>
    <w:p w:rsidR="00FE7939" w:rsidRPr="00FE7939" w:rsidRDefault="00FE7939" w:rsidP="00EB2F56">
      <w:pPr>
        <w:numPr>
          <w:ilvl w:val="0"/>
          <w:numId w:val="31"/>
        </w:numPr>
        <w:spacing w:after="120" w:line="288" w:lineRule="auto"/>
        <w:ind w:left="426"/>
        <w:jc w:val="both"/>
        <w:rPr>
          <w:rFonts w:ascii="Calibri" w:hAnsi="Calibri" w:cs="Calibri"/>
          <w:sz w:val="22"/>
          <w:szCs w:val="22"/>
        </w:rPr>
      </w:pPr>
      <w:r w:rsidRPr="00FE7939">
        <w:rPr>
          <w:rFonts w:ascii="Calibri" w:hAnsi="Calibri" w:cs="Calibri"/>
          <w:sz w:val="22"/>
          <w:szCs w:val="22"/>
        </w:rPr>
        <w:t xml:space="preserve">Wszelkie informacje uzyskane przez Wykonawcę albo będące w jego posiadaniu w związku </w:t>
      </w:r>
      <w:r w:rsidRPr="00FE7939">
        <w:rPr>
          <w:rFonts w:ascii="Calibri" w:hAnsi="Calibri" w:cs="Calibri"/>
          <w:sz w:val="22"/>
          <w:szCs w:val="22"/>
        </w:rPr>
        <w:br/>
        <w:t>z wykonaniem Przedmiotu Umowy, niezależnie od formy ich utrwalenia, w tym: pisemnej, elektronicznej, ustnej mogą być wykorzystane tylko w celu wykonania Przedmiotu Umowy. Wykonawca zobowiązany jest do zachowania w tajemnicy wszystkich informacji i dokumentów ujawnionych i wytworzonych w trakcie wykonywania Przedmiotu Umowy i nie może ich ujawniać stronom trzecim.</w:t>
      </w:r>
    </w:p>
    <w:p w:rsidR="00FE7939" w:rsidRPr="00FE7939" w:rsidRDefault="00FE7939" w:rsidP="00FE7939">
      <w:pPr>
        <w:spacing w:after="120" w:line="288" w:lineRule="auto"/>
        <w:jc w:val="center"/>
        <w:rPr>
          <w:rFonts w:ascii="Calibri" w:hAnsi="Calibri" w:cs="Calibri"/>
          <w:b/>
          <w:sz w:val="22"/>
          <w:szCs w:val="22"/>
        </w:rPr>
      </w:pPr>
      <w:r w:rsidRPr="00FE7939">
        <w:rPr>
          <w:rFonts w:ascii="Calibri" w:hAnsi="Calibri" w:cs="Calibri"/>
          <w:b/>
          <w:sz w:val="22"/>
          <w:szCs w:val="22"/>
        </w:rPr>
        <w:t>§ 7</w:t>
      </w:r>
    </w:p>
    <w:p w:rsidR="00FE7939" w:rsidRPr="00FE7939" w:rsidRDefault="00FE7939" w:rsidP="00FE7939">
      <w:pPr>
        <w:spacing w:after="120" w:line="288" w:lineRule="auto"/>
        <w:jc w:val="center"/>
        <w:rPr>
          <w:rFonts w:ascii="Calibri" w:hAnsi="Calibri" w:cs="Calibri"/>
          <w:b/>
          <w:sz w:val="22"/>
          <w:szCs w:val="22"/>
        </w:rPr>
      </w:pPr>
      <w:r w:rsidRPr="00FE7939">
        <w:rPr>
          <w:rFonts w:ascii="Calibri" w:hAnsi="Calibri" w:cs="Calibri"/>
          <w:b/>
          <w:sz w:val="22"/>
          <w:szCs w:val="22"/>
        </w:rPr>
        <w:t>PRAWA AUTORSKIE I PRAWA ZALEŻNE</w:t>
      </w:r>
    </w:p>
    <w:p w:rsidR="00FE7939" w:rsidRPr="00FE7939" w:rsidRDefault="00FE7939" w:rsidP="00EB2F56">
      <w:pPr>
        <w:numPr>
          <w:ilvl w:val="0"/>
          <w:numId w:val="36"/>
        </w:numPr>
        <w:spacing w:after="120" w:line="288" w:lineRule="auto"/>
        <w:ind w:left="426"/>
        <w:jc w:val="both"/>
        <w:rPr>
          <w:rFonts w:ascii="Calibri" w:hAnsi="Calibri" w:cs="Calibri"/>
          <w:sz w:val="22"/>
          <w:szCs w:val="22"/>
        </w:rPr>
      </w:pPr>
      <w:r w:rsidRPr="00FE7939">
        <w:rPr>
          <w:rFonts w:ascii="Calibri" w:hAnsi="Calibri" w:cs="Calibri"/>
          <w:sz w:val="22"/>
          <w:szCs w:val="22"/>
        </w:rPr>
        <w:t xml:space="preserve">W ramach wynagrodzenia o którym mowa w § 5 ust. 1 Umowy, Wykonawca przenosi na Zamawiającego autorskie prawa majątkowe do wszelkich utworów w rozumieniu art. 1 ust. 1  ustawy z dnia 4 lutego 1994 r. o prawie autorskim i prawach pokrewnych (j.t. Dz.U. z 2016, poz. 666 ze zm.) wykonanych w ramach realizacji Przedmiotu Umowy w szczególności określonych </w:t>
      </w:r>
      <w:r w:rsidRPr="00FE7939">
        <w:rPr>
          <w:rFonts w:ascii="Calibri" w:hAnsi="Calibri" w:cs="Calibri"/>
          <w:sz w:val="22"/>
          <w:szCs w:val="22"/>
        </w:rPr>
        <w:br/>
        <w:t>w § 4 ust. 3 lit. a)-c), z prawem do dalszego przenoszenia tych praw na inne osoby na wszystkich polach eksploatacji wymienionych w ust. 2 wraz z prawem własności nośników, na których zostaną wyrażone autorskie prawa majątkowe.</w:t>
      </w:r>
    </w:p>
    <w:p w:rsidR="00FE7939" w:rsidRPr="00FE7939" w:rsidRDefault="00FE7939" w:rsidP="00EB2F56">
      <w:pPr>
        <w:numPr>
          <w:ilvl w:val="0"/>
          <w:numId w:val="36"/>
        </w:numPr>
        <w:spacing w:after="120" w:line="288" w:lineRule="auto"/>
        <w:ind w:left="426"/>
        <w:jc w:val="both"/>
        <w:rPr>
          <w:rFonts w:ascii="Calibri" w:hAnsi="Calibri" w:cs="Calibri"/>
          <w:sz w:val="22"/>
          <w:szCs w:val="22"/>
        </w:rPr>
      </w:pPr>
      <w:r w:rsidRPr="00FE7939">
        <w:rPr>
          <w:rFonts w:ascii="Calibri" w:hAnsi="Calibri" w:cs="Calibri"/>
          <w:sz w:val="22"/>
          <w:szCs w:val="22"/>
        </w:rPr>
        <w:t xml:space="preserve">Wykonawca przenosi na Zmawiającego majątkowe prawa autorskie wraz z prawami zależnymi do wszystkich utworów i produktów powstałych w ramach realizacji Przedmiotu Umowy, </w:t>
      </w:r>
      <w:r w:rsidRPr="00FE7939">
        <w:rPr>
          <w:rFonts w:ascii="Calibri" w:hAnsi="Calibri" w:cs="Calibri"/>
          <w:sz w:val="22"/>
          <w:szCs w:val="22"/>
        </w:rPr>
        <w:br/>
        <w:t>w szczególności na następujących polach eksploatacji:</w:t>
      </w:r>
    </w:p>
    <w:p w:rsidR="00FE7939" w:rsidRPr="00FE7939" w:rsidRDefault="00FE7939" w:rsidP="00EB2F56">
      <w:pPr>
        <w:numPr>
          <w:ilvl w:val="1"/>
          <w:numId w:val="35"/>
        </w:numPr>
        <w:spacing w:after="120" w:line="288" w:lineRule="auto"/>
        <w:ind w:left="709" w:hanging="283"/>
        <w:jc w:val="both"/>
        <w:rPr>
          <w:rFonts w:ascii="Calibri" w:hAnsi="Calibri" w:cs="Calibri"/>
          <w:sz w:val="22"/>
          <w:szCs w:val="22"/>
        </w:rPr>
      </w:pPr>
      <w:r w:rsidRPr="00FE7939">
        <w:rPr>
          <w:rFonts w:ascii="Calibri" w:hAnsi="Calibri" w:cs="Calibri"/>
          <w:sz w:val="22"/>
          <w:szCs w:val="22"/>
        </w:rPr>
        <w:t>odtwarzanie utworu,</w:t>
      </w:r>
    </w:p>
    <w:p w:rsidR="00FE7939" w:rsidRPr="00FE7939" w:rsidRDefault="00FE7939" w:rsidP="00EB2F56">
      <w:pPr>
        <w:numPr>
          <w:ilvl w:val="1"/>
          <w:numId w:val="35"/>
        </w:numPr>
        <w:spacing w:after="120" w:line="288" w:lineRule="auto"/>
        <w:ind w:left="709" w:hanging="283"/>
        <w:jc w:val="both"/>
        <w:rPr>
          <w:rFonts w:ascii="Calibri" w:hAnsi="Calibri" w:cs="Calibri"/>
          <w:sz w:val="22"/>
          <w:szCs w:val="22"/>
        </w:rPr>
      </w:pPr>
      <w:r w:rsidRPr="00FE7939">
        <w:rPr>
          <w:rFonts w:ascii="Calibri" w:hAnsi="Calibri" w:cs="Calibri"/>
          <w:sz w:val="22"/>
          <w:szCs w:val="22"/>
        </w:rPr>
        <w:lastRenderedPageBreak/>
        <w:t xml:space="preserve">utrwalanie i zwielokrotnianie utworu – jakąkolwiek techniką w nieograniczonej ilości egzemplarzy utworu, w tym techniką drukarską, reprograficzną, techniką cyfrową, zapisu magnetycznego, </w:t>
      </w:r>
    </w:p>
    <w:p w:rsidR="00FE7939" w:rsidRPr="00FE7939" w:rsidRDefault="00FE7939" w:rsidP="00EB2F56">
      <w:pPr>
        <w:numPr>
          <w:ilvl w:val="1"/>
          <w:numId w:val="35"/>
        </w:numPr>
        <w:spacing w:after="120" w:line="288" w:lineRule="auto"/>
        <w:ind w:left="709" w:hanging="283"/>
        <w:jc w:val="both"/>
        <w:rPr>
          <w:rFonts w:ascii="Calibri" w:hAnsi="Calibri" w:cs="Calibri"/>
          <w:sz w:val="22"/>
          <w:szCs w:val="22"/>
        </w:rPr>
      </w:pPr>
      <w:r w:rsidRPr="00FE7939">
        <w:rPr>
          <w:rFonts w:ascii="Calibri" w:hAnsi="Calibri" w:cs="Calibri"/>
          <w:sz w:val="22"/>
          <w:szCs w:val="22"/>
        </w:rPr>
        <w:t>wprowadzanie zmian (w tym modyfikacja, modernizacja),</w:t>
      </w:r>
    </w:p>
    <w:p w:rsidR="00FE7939" w:rsidRPr="00FE7939" w:rsidRDefault="00FE7939" w:rsidP="00EB2F56">
      <w:pPr>
        <w:numPr>
          <w:ilvl w:val="1"/>
          <w:numId w:val="35"/>
        </w:numPr>
        <w:spacing w:after="120" w:line="288" w:lineRule="auto"/>
        <w:ind w:left="709" w:hanging="283"/>
        <w:jc w:val="both"/>
        <w:rPr>
          <w:rFonts w:ascii="Calibri" w:hAnsi="Calibri" w:cs="Calibri"/>
          <w:sz w:val="22"/>
          <w:szCs w:val="22"/>
        </w:rPr>
      </w:pPr>
      <w:r w:rsidRPr="00FE7939">
        <w:rPr>
          <w:rFonts w:ascii="Calibri" w:hAnsi="Calibri" w:cs="Calibri"/>
          <w:sz w:val="22"/>
          <w:szCs w:val="22"/>
        </w:rPr>
        <w:t xml:space="preserve">trwałe lub czasowe zwielokrotnianie utworu w całości lub części, jakimikolwiek środkami </w:t>
      </w:r>
      <w:r w:rsidRPr="00FE7939">
        <w:rPr>
          <w:rFonts w:ascii="Calibri" w:hAnsi="Calibri" w:cs="Calibri"/>
          <w:sz w:val="22"/>
          <w:szCs w:val="22"/>
        </w:rPr>
        <w:br/>
        <w:t>i w jakiejkolwiek formie,</w:t>
      </w:r>
    </w:p>
    <w:p w:rsidR="00FE7939" w:rsidRPr="00FE7939" w:rsidRDefault="00FE7939" w:rsidP="00EB2F56">
      <w:pPr>
        <w:numPr>
          <w:ilvl w:val="1"/>
          <w:numId w:val="35"/>
        </w:numPr>
        <w:spacing w:after="120" w:line="288" w:lineRule="auto"/>
        <w:ind w:left="709" w:hanging="283"/>
        <w:jc w:val="both"/>
        <w:rPr>
          <w:rFonts w:ascii="Calibri" w:hAnsi="Calibri" w:cs="Calibri"/>
          <w:sz w:val="22"/>
          <w:szCs w:val="22"/>
        </w:rPr>
      </w:pPr>
      <w:r w:rsidRPr="00FE7939">
        <w:rPr>
          <w:rFonts w:ascii="Calibri" w:hAnsi="Calibri" w:cs="Calibri"/>
          <w:sz w:val="22"/>
          <w:szCs w:val="22"/>
        </w:rPr>
        <w:t>przekazywanie,</w:t>
      </w:r>
    </w:p>
    <w:p w:rsidR="00FE7939" w:rsidRPr="00FE7939" w:rsidRDefault="00FE7939" w:rsidP="00EB2F56">
      <w:pPr>
        <w:numPr>
          <w:ilvl w:val="1"/>
          <w:numId w:val="35"/>
        </w:numPr>
        <w:spacing w:after="120" w:line="288" w:lineRule="auto"/>
        <w:ind w:left="709" w:hanging="283"/>
        <w:jc w:val="both"/>
        <w:rPr>
          <w:rFonts w:ascii="Calibri" w:hAnsi="Calibri" w:cs="Calibri"/>
          <w:sz w:val="22"/>
          <w:szCs w:val="22"/>
        </w:rPr>
      </w:pPr>
      <w:r w:rsidRPr="00FE7939">
        <w:rPr>
          <w:rFonts w:ascii="Calibri" w:hAnsi="Calibri" w:cs="Calibri"/>
          <w:sz w:val="22"/>
          <w:szCs w:val="22"/>
        </w:rPr>
        <w:t>przechowywanie,</w:t>
      </w:r>
    </w:p>
    <w:p w:rsidR="00FE7939" w:rsidRPr="00FE7939" w:rsidRDefault="00FE7939" w:rsidP="00EB2F56">
      <w:pPr>
        <w:numPr>
          <w:ilvl w:val="1"/>
          <w:numId w:val="35"/>
        </w:numPr>
        <w:spacing w:after="120" w:line="288" w:lineRule="auto"/>
        <w:ind w:left="709" w:hanging="283"/>
        <w:jc w:val="both"/>
        <w:rPr>
          <w:rFonts w:ascii="Calibri" w:hAnsi="Calibri" w:cs="Calibri"/>
          <w:sz w:val="22"/>
          <w:szCs w:val="22"/>
        </w:rPr>
      </w:pPr>
      <w:r w:rsidRPr="00FE7939">
        <w:rPr>
          <w:rFonts w:ascii="Calibri" w:hAnsi="Calibri" w:cs="Calibri"/>
          <w:sz w:val="22"/>
          <w:szCs w:val="22"/>
        </w:rPr>
        <w:t>wyświetlanie,</w:t>
      </w:r>
    </w:p>
    <w:p w:rsidR="00FE7939" w:rsidRPr="00FE7939" w:rsidRDefault="00FE7939" w:rsidP="00EB2F56">
      <w:pPr>
        <w:numPr>
          <w:ilvl w:val="1"/>
          <w:numId w:val="35"/>
        </w:numPr>
        <w:spacing w:after="120" w:line="288" w:lineRule="auto"/>
        <w:ind w:left="709" w:hanging="283"/>
        <w:jc w:val="both"/>
        <w:rPr>
          <w:rFonts w:ascii="Calibri" w:hAnsi="Calibri" w:cs="Calibri"/>
          <w:sz w:val="22"/>
          <w:szCs w:val="22"/>
        </w:rPr>
      </w:pPr>
      <w:r w:rsidRPr="00FE7939">
        <w:rPr>
          <w:rFonts w:ascii="Calibri" w:hAnsi="Calibri" w:cs="Calibri"/>
          <w:sz w:val="22"/>
          <w:szCs w:val="22"/>
        </w:rPr>
        <w:t>stosowanie,</w:t>
      </w:r>
    </w:p>
    <w:p w:rsidR="00FE7939" w:rsidRPr="00FE7939" w:rsidRDefault="00FE7939" w:rsidP="00EB2F56">
      <w:pPr>
        <w:numPr>
          <w:ilvl w:val="1"/>
          <w:numId w:val="35"/>
        </w:numPr>
        <w:spacing w:after="120" w:line="288" w:lineRule="auto"/>
        <w:ind w:left="709" w:hanging="283"/>
        <w:jc w:val="both"/>
        <w:rPr>
          <w:rFonts w:ascii="Calibri" w:hAnsi="Calibri" w:cs="Calibri"/>
          <w:sz w:val="22"/>
          <w:szCs w:val="22"/>
        </w:rPr>
      </w:pPr>
      <w:r w:rsidRPr="00FE7939">
        <w:rPr>
          <w:rFonts w:ascii="Calibri" w:hAnsi="Calibri" w:cs="Calibri"/>
          <w:sz w:val="22"/>
          <w:szCs w:val="22"/>
        </w:rPr>
        <w:t>wprowadzanie do obrotu:</w:t>
      </w:r>
    </w:p>
    <w:p w:rsidR="00FE7939" w:rsidRPr="00FE7939" w:rsidRDefault="00FE7939" w:rsidP="00EB2F56">
      <w:pPr>
        <w:numPr>
          <w:ilvl w:val="2"/>
          <w:numId w:val="37"/>
        </w:numPr>
        <w:spacing w:after="120" w:line="288" w:lineRule="auto"/>
        <w:ind w:left="1134" w:hanging="283"/>
        <w:jc w:val="both"/>
        <w:rPr>
          <w:rFonts w:ascii="Calibri" w:hAnsi="Calibri" w:cs="Calibri"/>
          <w:sz w:val="22"/>
          <w:szCs w:val="22"/>
        </w:rPr>
      </w:pPr>
      <w:r w:rsidRPr="00FE7939">
        <w:rPr>
          <w:rFonts w:ascii="Calibri" w:hAnsi="Calibri" w:cs="Calibri"/>
          <w:sz w:val="22"/>
          <w:szCs w:val="22"/>
        </w:rPr>
        <w:t>najem,</w:t>
      </w:r>
    </w:p>
    <w:p w:rsidR="00FE7939" w:rsidRPr="00FE7939" w:rsidRDefault="00FE7939" w:rsidP="00EB2F56">
      <w:pPr>
        <w:numPr>
          <w:ilvl w:val="2"/>
          <w:numId w:val="37"/>
        </w:numPr>
        <w:spacing w:after="120" w:line="288" w:lineRule="auto"/>
        <w:ind w:left="1134" w:hanging="283"/>
        <w:jc w:val="both"/>
        <w:rPr>
          <w:rFonts w:ascii="Calibri" w:hAnsi="Calibri" w:cs="Calibri"/>
          <w:sz w:val="22"/>
          <w:szCs w:val="22"/>
        </w:rPr>
      </w:pPr>
      <w:r w:rsidRPr="00FE7939">
        <w:rPr>
          <w:rFonts w:ascii="Calibri" w:hAnsi="Calibri" w:cs="Calibri"/>
          <w:sz w:val="22"/>
          <w:szCs w:val="22"/>
        </w:rPr>
        <w:t>podnajem,</w:t>
      </w:r>
    </w:p>
    <w:p w:rsidR="00FE7939" w:rsidRPr="00FE7939" w:rsidRDefault="00FE7939" w:rsidP="00EB2F56">
      <w:pPr>
        <w:numPr>
          <w:ilvl w:val="2"/>
          <w:numId w:val="37"/>
        </w:numPr>
        <w:spacing w:after="120" w:line="288" w:lineRule="auto"/>
        <w:ind w:left="1134" w:hanging="283"/>
        <w:jc w:val="both"/>
        <w:rPr>
          <w:rFonts w:ascii="Calibri" w:hAnsi="Calibri" w:cs="Calibri"/>
          <w:sz w:val="22"/>
          <w:szCs w:val="22"/>
        </w:rPr>
      </w:pPr>
      <w:r w:rsidRPr="00FE7939">
        <w:rPr>
          <w:rFonts w:ascii="Calibri" w:hAnsi="Calibri" w:cs="Calibri"/>
          <w:sz w:val="22"/>
          <w:szCs w:val="22"/>
        </w:rPr>
        <w:t>dzierżawa,</w:t>
      </w:r>
    </w:p>
    <w:p w:rsidR="00FE7939" w:rsidRPr="00FE7939" w:rsidRDefault="00FE7939" w:rsidP="00EB2F56">
      <w:pPr>
        <w:numPr>
          <w:ilvl w:val="2"/>
          <w:numId w:val="37"/>
        </w:numPr>
        <w:spacing w:after="120" w:line="288" w:lineRule="auto"/>
        <w:ind w:left="1134" w:hanging="283"/>
        <w:jc w:val="both"/>
        <w:rPr>
          <w:rFonts w:ascii="Calibri" w:hAnsi="Calibri" w:cs="Calibri"/>
          <w:sz w:val="22"/>
          <w:szCs w:val="22"/>
        </w:rPr>
      </w:pPr>
      <w:r w:rsidRPr="00FE7939">
        <w:rPr>
          <w:rFonts w:ascii="Calibri" w:hAnsi="Calibri" w:cs="Calibri"/>
          <w:sz w:val="22"/>
          <w:szCs w:val="22"/>
        </w:rPr>
        <w:t>sprzedaż,</w:t>
      </w:r>
    </w:p>
    <w:p w:rsidR="00FE7939" w:rsidRPr="00FE7939" w:rsidRDefault="00FE7939" w:rsidP="00EB2F56">
      <w:pPr>
        <w:numPr>
          <w:ilvl w:val="1"/>
          <w:numId w:val="35"/>
        </w:numPr>
        <w:spacing w:after="120" w:line="288" w:lineRule="auto"/>
        <w:ind w:left="709"/>
        <w:jc w:val="both"/>
        <w:rPr>
          <w:rFonts w:ascii="Calibri" w:hAnsi="Calibri" w:cs="Calibri"/>
          <w:sz w:val="22"/>
          <w:szCs w:val="22"/>
        </w:rPr>
      </w:pPr>
      <w:r w:rsidRPr="00FE7939">
        <w:rPr>
          <w:rFonts w:ascii="Calibri" w:hAnsi="Calibri" w:cs="Calibri"/>
          <w:sz w:val="22"/>
          <w:szCs w:val="22"/>
        </w:rPr>
        <w:t>wprowadzanie utworu do pamięci komputera na nieograniczonej liczbie stanowisk oraz do systemów, którymi dysponuje Zamawiający,</w:t>
      </w:r>
    </w:p>
    <w:p w:rsidR="00FE7939" w:rsidRPr="00FE7939" w:rsidRDefault="00FE7939" w:rsidP="00EB2F56">
      <w:pPr>
        <w:numPr>
          <w:ilvl w:val="1"/>
          <w:numId w:val="35"/>
        </w:numPr>
        <w:spacing w:after="120" w:line="288" w:lineRule="auto"/>
        <w:ind w:left="709"/>
        <w:jc w:val="both"/>
        <w:rPr>
          <w:rFonts w:ascii="Calibri" w:hAnsi="Calibri" w:cs="Calibri"/>
          <w:sz w:val="22"/>
          <w:szCs w:val="22"/>
        </w:rPr>
      </w:pPr>
      <w:r w:rsidRPr="00FE7939">
        <w:rPr>
          <w:rFonts w:ascii="Calibri" w:hAnsi="Calibri" w:cs="Calibri"/>
          <w:sz w:val="22"/>
          <w:szCs w:val="22"/>
        </w:rPr>
        <w:t>dokonywanie rozwoju lub tworzenia nowych funkcjonalności,</w:t>
      </w:r>
    </w:p>
    <w:p w:rsidR="00FE7939" w:rsidRPr="00FE7939" w:rsidRDefault="00FE7939" w:rsidP="00EB2F56">
      <w:pPr>
        <w:numPr>
          <w:ilvl w:val="1"/>
          <w:numId w:val="35"/>
        </w:numPr>
        <w:spacing w:after="120" w:line="288" w:lineRule="auto"/>
        <w:ind w:left="709"/>
        <w:jc w:val="both"/>
        <w:rPr>
          <w:rFonts w:ascii="Calibri" w:hAnsi="Calibri" w:cs="Calibri"/>
          <w:sz w:val="22"/>
          <w:szCs w:val="22"/>
        </w:rPr>
      </w:pPr>
      <w:r w:rsidRPr="00FE7939">
        <w:rPr>
          <w:rFonts w:ascii="Calibri" w:hAnsi="Calibri" w:cs="Calibri"/>
          <w:sz w:val="22"/>
          <w:szCs w:val="22"/>
        </w:rPr>
        <w:t>tłumaczenia utworu,</w:t>
      </w:r>
    </w:p>
    <w:p w:rsidR="00FE7939" w:rsidRPr="00FE7939" w:rsidRDefault="00FE7939" w:rsidP="00EB2F56">
      <w:pPr>
        <w:numPr>
          <w:ilvl w:val="1"/>
          <w:numId w:val="35"/>
        </w:numPr>
        <w:spacing w:after="120" w:line="288" w:lineRule="auto"/>
        <w:ind w:left="709"/>
        <w:jc w:val="both"/>
        <w:rPr>
          <w:rFonts w:ascii="Calibri" w:hAnsi="Calibri" w:cs="Calibri"/>
          <w:sz w:val="22"/>
          <w:szCs w:val="22"/>
        </w:rPr>
      </w:pPr>
      <w:r w:rsidRPr="00FE7939">
        <w:rPr>
          <w:rFonts w:ascii="Calibri" w:hAnsi="Calibri" w:cs="Calibri"/>
          <w:sz w:val="22"/>
          <w:szCs w:val="22"/>
        </w:rPr>
        <w:t>przystosowywania  utworu,</w:t>
      </w:r>
    </w:p>
    <w:p w:rsidR="00FE7939" w:rsidRPr="00FE7939" w:rsidRDefault="00FE7939" w:rsidP="00EB2F56">
      <w:pPr>
        <w:numPr>
          <w:ilvl w:val="1"/>
          <w:numId w:val="35"/>
        </w:numPr>
        <w:spacing w:after="120" w:line="288" w:lineRule="auto"/>
        <w:ind w:left="709"/>
        <w:jc w:val="both"/>
        <w:rPr>
          <w:rFonts w:ascii="Calibri" w:hAnsi="Calibri" w:cs="Calibri"/>
          <w:sz w:val="22"/>
          <w:szCs w:val="22"/>
        </w:rPr>
      </w:pPr>
      <w:r w:rsidRPr="00FE7939">
        <w:rPr>
          <w:rFonts w:ascii="Calibri" w:hAnsi="Calibri" w:cs="Calibri"/>
          <w:sz w:val="22"/>
          <w:szCs w:val="22"/>
        </w:rPr>
        <w:t>zmiany, modyfikacje układu, treści lub jakichkolwiek przeróbek, z zachowaniem wszystkich pól eksploatacji, określonych w niniejszym paragrafie, na części zmienione/zmodyfikowane,</w:t>
      </w:r>
    </w:p>
    <w:p w:rsidR="00FE7939" w:rsidRPr="00FE7939" w:rsidRDefault="00FE7939" w:rsidP="00EB2F56">
      <w:pPr>
        <w:numPr>
          <w:ilvl w:val="1"/>
          <w:numId w:val="35"/>
        </w:numPr>
        <w:spacing w:after="120" w:line="288" w:lineRule="auto"/>
        <w:ind w:left="709"/>
        <w:jc w:val="both"/>
        <w:rPr>
          <w:rFonts w:ascii="Calibri" w:hAnsi="Calibri" w:cs="Calibri"/>
          <w:sz w:val="22"/>
          <w:szCs w:val="22"/>
        </w:rPr>
      </w:pPr>
      <w:r w:rsidRPr="00FE7939">
        <w:rPr>
          <w:rFonts w:ascii="Calibri" w:hAnsi="Calibri" w:cs="Calibri"/>
          <w:sz w:val="22"/>
          <w:szCs w:val="22"/>
        </w:rPr>
        <w:t xml:space="preserve">udostępnianie z prawem do korzystania, przekazywania w całości lub części innym osobom fizycznym i prawnym na wszystkich, lub wybranych polach eksploatacji określonych </w:t>
      </w:r>
      <w:r w:rsidRPr="00FE7939">
        <w:rPr>
          <w:rFonts w:ascii="Calibri" w:hAnsi="Calibri" w:cs="Calibri"/>
          <w:sz w:val="22"/>
          <w:szCs w:val="22"/>
        </w:rPr>
        <w:br/>
        <w:t>w niniejszym paragrafie,</w:t>
      </w:r>
    </w:p>
    <w:p w:rsidR="00FE7939" w:rsidRPr="00FE7939" w:rsidRDefault="00FE7939" w:rsidP="00EB2F56">
      <w:pPr>
        <w:numPr>
          <w:ilvl w:val="1"/>
          <w:numId w:val="35"/>
        </w:numPr>
        <w:spacing w:after="120" w:line="288" w:lineRule="auto"/>
        <w:ind w:left="709"/>
        <w:jc w:val="both"/>
        <w:rPr>
          <w:rFonts w:ascii="Calibri" w:hAnsi="Calibri" w:cs="Calibri"/>
          <w:sz w:val="22"/>
          <w:szCs w:val="22"/>
        </w:rPr>
      </w:pPr>
      <w:r w:rsidRPr="00FE7939">
        <w:rPr>
          <w:rFonts w:ascii="Calibri" w:hAnsi="Calibri" w:cs="Calibri"/>
          <w:sz w:val="22"/>
          <w:szCs w:val="22"/>
        </w:rPr>
        <w:t xml:space="preserve">pola eksploatacji określone w art. 50 ustawy: </w:t>
      </w:r>
    </w:p>
    <w:p w:rsidR="00FE7939" w:rsidRPr="00FE7939" w:rsidRDefault="00FE7939" w:rsidP="00EB2F56">
      <w:pPr>
        <w:numPr>
          <w:ilvl w:val="2"/>
          <w:numId w:val="38"/>
        </w:numPr>
        <w:spacing w:after="120" w:line="288" w:lineRule="auto"/>
        <w:ind w:left="1134" w:hanging="283"/>
        <w:jc w:val="both"/>
        <w:rPr>
          <w:rFonts w:ascii="Calibri" w:hAnsi="Calibri" w:cs="Calibri"/>
          <w:sz w:val="22"/>
          <w:szCs w:val="22"/>
        </w:rPr>
      </w:pPr>
      <w:r w:rsidRPr="00FE7939">
        <w:rPr>
          <w:rFonts w:ascii="Calibri" w:hAnsi="Calibri" w:cs="Calibri"/>
          <w:sz w:val="22"/>
          <w:szCs w:val="22"/>
        </w:rPr>
        <w:t>w zakresie utrwalania i zwielokrotniania utworu – wytwarzanie określoną techniką egzemplarzy utworu, w tym techniką drukarską, reprograficzną, zapisu magnetycznego oraz techniką cyfrową,</w:t>
      </w:r>
    </w:p>
    <w:p w:rsidR="00FE7939" w:rsidRPr="00FE7939" w:rsidRDefault="00FE7939" w:rsidP="00EB2F56">
      <w:pPr>
        <w:numPr>
          <w:ilvl w:val="2"/>
          <w:numId w:val="38"/>
        </w:numPr>
        <w:spacing w:after="120" w:line="288" w:lineRule="auto"/>
        <w:ind w:left="1134" w:hanging="283"/>
        <w:jc w:val="both"/>
        <w:rPr>
          <w:rFonts w:ascii="Calibri" w:hAnsi="Calibri" w:cs="Calibri"/>
          <w:sz w:val="22"/>
          <w:szCs w:val="22"/>
        </w:rPr>
      </w:pPr>
      <w:r w:rsidRPr="00FE7939">
        <w:rPr>
          <w:rFonts w:ascii="Calibri" w:hAnsi="Calibri" w:cs="Calibri"/>
          <w:sz w:val="22"/>
          <w:szCs w:val="22"/>
        </w:rPr>
        <w:t>w zakresie obrotu oryginałem, albo egzemplarzami na których utwór utrwalono – wprowadzenie do obrotu, użyczenie lub najem oryginału albo egzemplarzy,</w:t>
      </w:r>
    </w:p>
    <w:p w:rsidR="00FE7939" w:rsidRPr="00FE7939" w:rsidRDefault="00FE7939" w:rsidP="00EB2F56">
      <w:pPr>
        <w:numPr>
          <w:ilvl w:val="2"/>
          <w:numId w:val="38"/>
        </w:numPr>
        <w:spacing w:after="120" w:line="288" w:lineRule="auto"/>
        <w:ind w:left="1134" w:hanging="283"/>
        <w:jc w:val="both"/>
        <w:rPr>
          <w:rFonts w:ascii="Calibri" w:hAnsi="Calibri" w:cs="Calibri"/>
          <w:sz w:val="22"/>
          <w:szCs w:val="22"/>
        </w:rPr>
      </w:pPr>
      <w:r w:rsidRPr="00FE7939">
        <w:rPr>
          <w:rFonts w:ascii="Calibri" w:hAnsi="Calibri" w:cs="Calibri"/>
          <w:sz w:val="22"/>
          <w:szCs w:val="22"/>
        </w:rPr>
        <w:t xml:space="preserve">w zakresie rozpowszechniania utworu w sposób inny niż określony w lit. b) powyżej – publiczne wykonanie, wystawienie, wyświetlenie, odtworzenie oraz nadawanie </w:t>
      </w:r>
      <w:r w:rsidRPr="00FE7939">
        <w:rPr>
          <w:rFonts w:ascii="Calibri" w:hAnsi="Calibri" w:cs="Calibri"/>
          <w:sz w:val="22"/>
          <w:szCs w:val="22"/>
        </w:rPr>
        <w:br/>
      </w:r>
      <w:r w:rsidRPr="00FE7939">
        <w:rPr>
          <w:rFonts w:ascii="Calibri" w:hAnsi="Calibri" w:cs="Calibri"/>
          <w:sz w:val="22"/>
          <w:szCs w:val="22"/>
        </w:rPr>
        <w:lastRenderedPageBreak/>
        <w:t>i reemitowanie, a także publiczne udostępnianie utworu w taki sposób, aby każdy mógł mieć do niego dostęp w miejscu i w czasie przez siebie wybranym.</w:t>
      </w:r>
    </w:p>
    <w:p w:rsidR="00FE7939" w:rsidRPr="00FE7939" w:rsidRDefault="00FE7939" w:rsidP="00EB2F56">
      <w:pPr>
        <w:numPr>
          <w:ilvl w:val="0"/>
          <w:numId w:val="36"/>
        </w:numPr>
        <w:spacing w:after="120" w:line="288" w:lineRule="auto"/>
        <w:ind w:left="426"/>
        <w:jc w:val="both"/>
        <w:rPr>
          <w:rFonts w:ascii="Calibri" w:hAnsi="Calibri" w:cs="Calibri"/>
          <w:sz w:val="22"/>
          <w:szCs w:val="22"/>
        </w:rPr>
      </w:pPr>
      <w:r w:rsidRPr="00FE7939">
        <w:rPr>
          <w:rFonts w:ascii="Calibri" w:hAnsi="Calibri" w:cs="Calibri"/>
          <w:sz w:val="22"/>
          <w:szCs w:val="22"/>
        </w:rPr>
        <w:t xml:space="preserve">Przeniesienie praw, o których mowa w ust. 1, nastąpi z chwilą dokonania przez Zamawiającego akceptacji danej wersji dokumentu. </w:t>
      </w:r>
    </w:p>
    <w:p w:rsidR="00FE7939" w:rsidRPr="00FE7939" w:rsidRDefault="00FE7939" w:rsidP="00EB2F56">
      <w:pPr>
        <w:numPr>
          <w:ilvl w:val="0"/>
          <w:numId w:val="36"/>
        </w:numPr>
        <w:spacing w:after="120" w:line="288" w:lineRule="auto"/>
        <w:ind w:left="426"/>
        <w:jc w:val="both"/>
        <w:rPr>
          <w:rFonts w:ascii="Calibri" w:hAnsi="Calibri" w:cs="Calibri"/>
          <w:sz w:val="22"/>
          <w:szCs w:val="22"/>
        </w:rPr>
      </w:pPr>
      <w:r w:rsidRPr="00FE7939">
        <w:rPr>
          <w:rFonts w:ascii="Calibri" w:hAnsi="Calibri" w:cs="Calibri"/>
          <w:sz w:val="22"/>
          <w:szCs w:val="22"/>
        </w:rPr>
        <w:t xml:space="preserve">W ramach wynagrodzenia wynikającego z Umowy, Wykonawca przeniesie również na Zamawiającego prawo do nieograniczonego terytorialnie i czasowo wykonywania zależnych praw autorskich do wszystkich utworów i produktów powstałych lub nabytych w trakcie realizacji Umowy. </w:t>
      </w:r>
    </w:p>
    <w:p w:rsidR="00FE7939" w:rsidRPr="00FE7939" w:rsidRDefault="00FE7939" w:rsidP="00EB2F56">
      <w:pPr>
        <w:numPr>
          <w:ilvl w:val="0"/>
          <w:numId w:val="36"/>
        </w:numPr>
        <w:spacing w:after="120" w:line="288" w:lineRule="auto"/>
        <w:ind w:left="426"/>
        <w:jc w:val="both"/>
        <w:rPr>
          <w:rFonts w:ascii="Calibri" w:hAnsi="Calibri" w:cs="Calibri"/>
          <w:sz w:val="22"/>
          <w:szCs w:val="22"/>
        </w:rPr>
      </w:pPr>
      <w:r w:rsidRPr="00FE7939">
        <w:rPr>
          <w:rFonts w:ascii="Calibri" w:hAnsi="Calibri" w:cs="Calibri"/>
          <w:sz w:val="22"/>
          <w:szCs w:val="22"/>
        </w:rPr>
        <w:t>Wykonawca oświadcza, że prawa autorskie, o których mowa w niniejszym paragrafie są wolne od ograniczeń lub obciążeń na rzecz osób trzecich.</w:t>
      </w:r>
    </w:p>
    <w:p w:rsidR="00FE7939" w:rsidRPr="00FE7939" w:rsidRDefault="00FE7939" w:rsidP="00EB2F56">
      <w:pPr>
        <w:numPr>
          <w:ilvl w:val="0"/>
          <w:numId w:val="36"/>
        </w:numPr>
        <w:spacing w:after="120" w:line="288" w:lineRule="auto"/>
        <w:ind w:left="426"/>
        <w:jc w:val="both"/>
        <w:rPr>
          <w:rFonts w:ascii="Calibri" w:hAnsi="Calibri" w:cs="Calibri"/>
          <w:sz w:val="22"/>
          <w:szCs w:val="22"/>
        </w:rPr>
      </w:pPr>
      <w:r w:rsidRPr="00FE7939">
        <w:rPr>
          <w:rFonts w:ascii="Calibri" w:hAnsi="Calibri" w:cs="Calibri"/>
          <w:sz w:val="22"/>
          <w:szCs w:val="22"/>
        </w:rPr>
        <w:t xml:space="preserve">Inne oświadczenia i zobowiązania Wykonawcy związane z prawami autorskimi: </w:t>
      </w:r>
    </w:p>
    <w:p w:rsidR="00FE7939" w:rsidRPr="00FE7939" w:rsidRDefault="00FE7939" w:rsidP="00EB2F56">
      <w:pPr>
        <w:numPr>
          <w:ilvl w:val="0"/>
          <w:numId w:val="44"/>
        </w:numPr>
        <w:spacing w:after="120" w:line="288" w:lineRule="auto"/>
        <w:jc w:val="both"/>
        <w:rPr>
          <w:rFonts w:ascii="Calibri" w:hAnsi="Calibri" w:cs="Calibri"/>
          <w:sz w:val="22"/>
          <w:szCs w:val="22"/>
        </w:rPr>
      </w:pPr>
      <w:r w:rsidRPr="00FE7939">
        <w:rPr>
          <w:rFonts w:ascii="Calibri" w:hAnsi="Calibri" w:cs="Calibri"/>
          <w:sz w:val="22"/>
          <w:szCs w:val="22"/>
        </w:rPr>
        <w:t xml:space="preserve">Wykonawca oświadcza, że jest jedynym właścicielem majątkowych praw autorskich do utworów, o których mowa w ust. 1 niniejszego paragrafu, oraz że utwory te nie są obciążone prawami osób trzecich, jak również nie zostały zgłoszone żadne roszczenia osób trzecich </w:t>
      </w:r>
      <w:r w:rsidRPr="00FE7939">
        <w:rPr>
          <w:rFonts w:ascii="Calibri" w:hAnsi="Calibri" w:cs="Calibri"/>
          <w:sz w:val="22"/>
          <w:szCs w:val="22"/>
        </w:rPr>
        <w:br/>
        <w:t>z tytułu naruszenia przysługujących im praw autorskich.</w:t>
      </w:r>
    </w:p>
    <w:p w:rsidR="00FE7939" w:rsidRPr="00FE7939" w:rsidRDefault="00FE7939" w:rsidP="00EB2F56">
      <w:pPr>
        <w:numPr>
          <w:ilvl w:val="0"/>
          <w:numId w:val="44"/>
        </w:numPr>
        <w:spacing w:after="120" w:line="288" w:lineRule="auto"/>
        <w:jc w:val="both"/>
        <w:rPr>
          <w:rFonts w:ascii="Calibri" w:hAnsi="Calibri" w:cs="Calibri"/>
          <w:sz w:val="22"/>
          <w:szCs w:val="22"/>
        </w:rPr>
      </w:pPr>
      <w:r w:rsidRPr="00FE7939">
        <w:rPr>
          <w:rFonts w:ascii="Calibri" w:hAnsi="Calibri" w:cs="Calibri"/>
          <w:sz w:val="22"/>
          <w:szCs w:val="22"/>
        </w:rPr>
        <w:t xml:space="preserve">W przypadku wystąpienia osoby trzeciej przeciwko Zamawiającemu z roszczeniami z tytułu naruszenia praw autorskich w związku z realizacją niniejszej Umowy, Wykonawca zobowiązuje się do zaspokojenia roszczeń osób trzecich i zwolnienia Zamawiającego </w:t>
      </w:r>
      <w:r w:rsidRPr="00FE7939">
        <w:rPr>
          <w:rFonts w:ascii="Calibri" w:hAnsi="Calibri" w:cs="Calibri"/>
          <w:sz w:val="22"/>
          <w:szCs w:val="22"/>
        </w:rPr>
        <w:br/>
        <w:t xml:space="preserve">z obowiązku świadczenia z tego tytułu. </w:t>
      </w:r>
    </w:p>
    <w:p w:rsidR="00FE7939" w:rsidRPr="00FE7939" w:rsidRDefault="00FE7939" w:rsidP="00EB2F56">
      <w:pPr>
        <w:numPr>
          <w:ilvl w:val="0"/>
          <w:numId w:val="44"/>
        </w:numPr>
        <w:spacing w:after="120" w:line="288" w:lineRule="auto"/>
        <w:jc w:val="both"/>
        <w:rPr>
          <w:rFonts w:ascii="Calibri" w:hAnsi="Calibri" w:cs="Calibri"/>
          <w:b/>
          <w:sz w:val="22"/>
          <w:szCs w:val="22"/>
        </w:rPr>
      </w:pPr>
      <w:r w:rsidRPr="00FE7939">
        <w:rPr>
          <w:rFonts w:ascii="Calibri" w:hAnsi="Calibri" w:cs="Calibri"/>
          <w:sz w:val="22"/>
          <w:szCs w:val="22"/>
        </w:rPr>
        <w:t xml:space="preserve">W przypadku dochodzenia przez osobę trzecią roszczeń, z tytułu o którym mowa w pkt. 2 przeciwko Zamawiającemu, Wykonawca zobowiązuje się do przystąpienia do procesu po stronie Zamawiającego i podjęcia wszelkich czynności w celu zwolnienia Zamawiającego </w:t>
      </w:r>
      <w:r w:rsidRPr="00FE7939">
        <w:rPr>
          <w:rFonts w:ascii="Calibri" w:hAnsi="Calibri" w:cs="Calibri"/>
          <w:sz w:val="22"/>
          <w:szCs w:val="22"/>
        </w:rPr>
        <w:br/>
        <w:t>z udziału w sprawie oraz do zaspokojenia roszczeń osób trzecich zgodnie z orzeczeniem sądu.</w:t>
      </w:r>
    </w:p>
    <w:p w:rsidR="00FE7939" w:rsidRPr="00FE7939" w:rsidRDefault="00FE7939" w:rsidP="00FE7939">
      <w:pPr>
        <w:spacing w:after="120" w:line="288" w:lineRule="auto"/>
        <w:jc w:val="center"/>
        <w:rPr>
          <w:rFonts w:ascii="Calibri" w:hAnsi="Calibri" w:cs="Calibri"/>
          <w:b/>
          <w:sz w:val="22"/>
          <w:szCs w:val="22"/>
        </w:rPr>
      </w:pPr>
      <w:r w:rsidRPr="00FE7939">
        <w:rPr>
          <w:rFonts w:ascii="Calibri" w:hAnsi="Calibri" w:cs="Calibri"/>
          <w:b/>
          <w:sz w:val="22"/>
          <w:szCs w:val="22"/>
        </w:rPr>
        <w:t>§ 8</w:t>
      </w:r>
    </w:p>
    <w:p w:rsidR="00FE7939" w:rsidRPr="00FE7939" w:rsidRDefault="00FE7939" w:rsidP="00FE7939">
      <w:pPr>
        <w:spacing w:after="120" w:line="288" w:lineRule="auto"/>
        <w:jc w:val="center"/>
        <w:rPr>
          <w:rFonts w:ascii="Calibri" w:hAnsi="Calibri" w:cs="Calibri"/>
          <w:b/>
          <w:sz w:val="22"/>
          <w:szCs w:val="22"/>
        </w:rPr>
      </w:pPr>
      <w:r w:rsidRPr="00FE7939">
        <w:rPr>
          <w:rFonts w:ascii="Calibri" w:hAnsi="Calibri" w:cs="Calibri"/>
          <w:b/>
          <w:sz w:val="22"/>
          <w:szCs w:val="22"/>
        </w:rPr>
        <w:t xml:space="preserve">ZABEZPIECZENIE NALEŻYTEGO WYKONANIA UMOWY </w:t>
      </w:r>
    </w:p>
    <w:p w:rsidR="00FE7939" w:rsidRPr="00FE7939" w:rsidRDefault="00FE7939" w:rsidP="00EB2F56">
      <w:pPr>
        <w:numPr>
          <w:ilvl w:val="0"/>
          <w:numId w:val="46"/>
        </w:numPr>
        <w:spacing w:after="120" w:line="288" w:lineRule="auto"/>
        <w:ind w:left="426"/>
        <w:jc w:val="both"/>
        <w:rPr>
          <w:rFonts w:ascii="Calibri" w:hAnsi="Calibri" w:cs="Calibri"/>
          <w:sz w:val="22"/>
          <w:szCs w:val="22"/>
        </w:rPr>
      </w:pPr>
      <w:r w:rsidRPr="00FE7939">
        <w:rPr>
          <w:rFonts w:ascii="Calibri" w:hAnsi="Calibri" w:cs="Calibri"/>
          <w:sz w:val="22"/>
          <w:szCs w:val="22"/>
        </w:rPr>
        <w:t xml:space="preserve">Wykonawca przed zawarciem Umowy wniósł zabezpieczenie należytego wykonania Umowy </w:t>
      </w:r>
      <w:r w:rsidRPr="00FE7939">
        <w:rPr>
          <w:rFonts w:ascii="Calibri" w:hAnsi="Calibri" w:cs="Calibri"/>
          <w:sz w:val="22"/>
          <w:szCs w:val="22"/>
        </w:rPr>
        <w:br/>
        <w:t>w wysokości 10% wynagrodzenia brutto za Przedmiot Umowy wskazanego w § 5 ust. 1, tj. ……………. zł (słownie złotych: ………………………) w formie ………………………………………………………… .</w:t>
      </w:r>
    </w:p>
    <w:p w:rsidR="00FE7939" w:rsidRPr="00FE7939" w:rsidRDefault="00FE7939" w:rsidP="00EB2F56">
      <w:pPr>
        <w:numPr>
          <w:ilvl w:val="0"/>
          <w:numId w:val="46"/>
        </w:numPr>
        <w:spacing w:after="120" w:line="288" w:lineRule="auto"/>
        <w:ind w:left="426"/>
        <w:jc w:val="both"/>
        <w:rPr>
          <w:rFonts w:ascii="Calibri" w:hAnsi="Calibri" w:cs="Calibri"/>
          <w:b/>
          <w:sz w:val="22"/>
          <w:szCs w:val="22"/>
        </w:rPr>
      </w:pPr>
      <w:r w:rsidRPr="00FE7939">
        <w:rPr>
          <w:rFonts w:ascii="Calibri" w:hAnsi="Calibri" w:cs="Calibri"/>
          <w:sz w:val="22"/>
          <w:szCs w:val="22"/>
        </w:rPr>
        <w:t>Kwota zabezpieczenia należytego wykonania przedmiotu Umowy określona w ust. 1 zostanie zwolniona nie później niż w terminie 30 dni od dnia wykonania Przedmiotu Umowy i uznania go przez Zamawiającego za należycie wykonany.</w:t>
      </w:r>
    </w:p>
    <w:p w:rsidR="00FE7939" w:rsidRPr="00FE7939" w:rsidRDefault="00FE7939" w:rsidP="00FE7939">
      <w:pPr>
        <w:spacing w:after="120" w:line="288" w:lineRule="auto"/>
        <w:jc w:val="center"/>
        <w:rPr>
          <w:rFonts w:ascii="Calibri" w:hAnsi="Calibri" w:cs="Calibri"/>
          <w:b/>
          <w:sz w:val="22"/>
          <w:szCs w:val="22"/>
        </w:rPr>
      </w:pPr>
      <w:r w:rsidRPr="00FE7939">
        <w:rPr>
          <w:rFonts w:ascii="Calibri" w:hAnsi="Calibri" w:cs="Calibri"/>
          <w:b/>
          <w:sz w:val="22"/>
          <w:szCs w:val="22"/>
        </w:rPr>
        <w:t>§ 9</w:t>
      </w:r>
    </w:p>
    <w:p w:rsidR="00FE7939" w:rsidRPr="00FE7939" w:rsidRDefault="00FE7939" w:rsidP="00FE7939">
      <w:pPr>
        <w:spacing w:after="120" w:line="288" w:lineRule="auto"/>
        <w:jc w:val="center"/>
        <w:rPr>
          <w:rFonts w:ascii="Calibri" w:hAnsi="Calibri" w:cs="Calibri"/>
          <w:b/>
          <w:sz w:val="22"/>
          <w:szCs w:val="22"/>
        </w:rPr>
      </w:pPr>
      <w:r w:rsidRPr="00FE7939">
        <w:rPr>
          <w:rFonts w:ascii="Calibri" w:hAnsi="Calibri" w:cs="Calibri"/>
          <w:b/>
          <w:sz w:val="22"/>
          <w:szCs w:val="22"/>
        </w:rPr>
        <w:t>ODPOWIEDZIALNOŚĆ KONTRAKTOWA, KARY UMOWNE I ODSTĄPIENIE OD UMOWY</w:t>
      </w:r>
    </w:p>
    <w:p w:rsidR="00FE7939" w:rsidRPr="00FE7939" w:rsidRDefault="00FE7939" w:rsidP="00EB2F56">
      <w:pPr>
        <w:numPr>
          <w:ilvl w:val="0"/>
          <w:numId w:val="29"/>
        </w:numPr>
        <w:spacing w:after="120" w:line="288" w:lineRule="auto"/>
        <w:ind w:left="426"/>
        <w:jc w:val="both"/>
        <w:rPr>
          <w:rFonts w:ascii="Calibri" w:hAnsi="Calibri" w:cs="Calibri"/>
          <w:sz w:val="22"/>
          <w:szCs w:val="22"/>
        </w:rPr>
      </w:pPr>
      <w:r w:rsidRPr="00FE7939">
        <w:rPr>
          <w:rFonts w:ascii="Calibri" w:hAnsi="Calibri" w:cs="Calibri"/>
          <w:sz w:val="22"/>
          <w:szCs w:val="22"/>
        </w:rPr>
        <w:t>Wykonawca ponosi odpowiedzialność za niewykonanie lub nienależyte wykonanie Przedmiotu Umowy.</w:t>
      </w:r>
    </w:p>
    <w:p w:rsidR="00FE7939" w:rsidRPr="00FE7939" w:rsidRDefault="00FE7939" w:rsidP="00EB2F56">
      <w:pPr>
        <w:numPr>
          <w:ilvl w:val="0"/>
          <w:numId w:val="29"/>
        </w:numPr>
        <w:spacing w:after="120" w:line="288" w:lineRule="auto"/>
        <w:ind w:left="426"/>
        <w:jc w:val="both"/>
        <w:rPr>
          <w:rFonts w:ascii="Calibri" w:hAnsi="Calibri" w:cs="Calibri"/>
          <w:sz w:val="22"/>
          <w:szCs w:val="22"/>
        </w:rPr>
      </w:pPr>
      <w:r w:rsidRPr="00FE7939">
        <w:rPr>
          <w:rFonts w:ascii="Calibri" w:hAnsi="Calibri" w:cs="Calibri"/>
          <w:sz w:val="22"/>
          <w:szCs w:val="22"/>
        </w:rPr>
        <w:t>Zamawiający ma prawo naliczania Wykonawcy kar umownych w wysokości:</w:t>
      </w:r>
    </w:p>
    <w:p w:rsidR="00FE7939" w:rsidRPr="00FE7939" w:rsidRDefault="00FE7939" w:rsidP="00EB2F56">
      <w:pPr>
        <w:numPr>
          <w:ilvl w:val="1"/>
          <w:numId w:val="39"/>
        </w:numPr>
        <w:spacing w:before="120" w:after="120" w:line="288" w:lineRule="auto"/>
        <w:ind w:left="709" w:hanging="357"/>
        <w:jc w:val="both"/>
        <w:rPr>
          <w:rFonts w:ascii="Calibri" w:hAnsi="Calibri" w:cs="Calibri"/>
          <w:sz w:val="22"/>
          <w:szCs w:val="22"/>
        </w:rPr>
      </w:pPr>
      <w:r w:rsidRPr="00FE7939">
        <w:rPr>
          <w:rFonts w:ascii="Calibri" w:hAnsi="Calibri" w:cs="Calibri"/>
          <w:sz w:val="22"/>
          <w:szCs w:val="22"/>
        </w:rPr>
        <w:lastRenderedPageBreak/>
        <w:t>1 % wynagrodzenia, o którym mowa w § 5 ust. 1 Umowy, za każde stwierdzone naruszenie obowiązku polegającego na:</w:t>
      </w:r>
    </w:p>
    <w:p w:rsidR="00FE7939" w:rsidRPr="00FE7939" w:rsidRDefault="00FE7939" w:rsidP="00EB2F56">
      <w:pPr>
        <w:numPr>
          <w:ilvl w:val="2"/>
          <w:numId w:val="48"/>
        </w:numPr>
        <w:spacing w:line="288" w:lineRule="auto"/>
        <w:ind w:left="1134" w:hanging="357"/>
        <w:jc w:val="both"/>
        <w:rPr>
          <w:rFonts w:ascii="Calibri" w:hAnsi="Calibri" w:cs="Calibri"/>
          <w:sz w:val="22"/>
          <w:szCs w:val="22"/>
        </w:rPr>
      </w:pPr>
      <w:r w:rsidRPr="00FE7939">
        <w:rPr>
          <w:rFonts w:ascii="Calibri" w:hAnsi="Calibri" w:cs="Calibri"/>
          <w:sz w:val="22"/>
          <w:szCs w:val="22"/>
        </w:rPr>
        <w:t>nieudostępnieniu Zamawiającemu pomimo dwukrotnego wezwania dokumentacji oraz materiałów i informacji związanych z realizacją Umowy, zgodnie z § 6 ust. 1,</w:t>
      </w:r>
    </w:p>
    <w:p w:rsidR="00FE7939" w:rsidRPr="00FE7939" w:rsidRDefault="00FE7939" w:rsidP="00EB2F56">
      <w:pPr>
        <w:numPr>
          <w:ilvl w:val="2"/>
          <w:numId w:val="48"/>
        </w:numPr>
        <w:spacing w:line="288" w:lineRule="auto"/>
        <w:ind w:left="1134" w:hanging="357"/>
        <w:jc w:val="both"/>
        <w:rPr>
          <w:rFonts w:ascii="Calibri" w:hAnsi="Calibri" w:cs="Calibri"/>
          <w:sz w:val="22"/>
          <w:szCs w:val="22"/>
        </w:rPr>
      </w:pPr>
      <w:r w:rsidRPr="00FE7939">
        <w:rPr>
          <w:rFonts w:ascii="Calibri" w:hAnsi="Calibri" w:cs="Calibri"/>
          <w:sz w:val="22"/>
          <w:szCs w:val="22"/>
        </w:rPr>
        <w:t>niepoddaniu się kontroli w siedzibie Wykonawcy oraz w miejscach gdzie zamówienie jest realizowane, zgodnie z § 6 ust. 4,</w:t>
      </w:r>
    </w:p>
    <w:p w:rsidR="00FE7939" w:rsidRPr="00FE7939" w:rsidRDefault="00FE7939" w:rsidP="00EB2F56">
      <w:pPr>
        <w:numPr>
          <w:ilvl w:val="2"/>
          <w:numId w:val="48"/>
        </w:numPr>
        <w:spacing w:line="288" w:lineRule="auto"/>
        <w:ind w:left="1134" w:hanging="357"/>
        <w:jc w:val="both"/>
        <w:rPr>
          <w:rFonts w:ascii="Calibri" w:hAnsi="Calibri" w:cs="Calibri"/>
          <w:sz w:val="22"/>
          <w:szCs w:val="22"/>
        </w:rPr>
      </w:pPr>
      <w:r w:rsidRPr="00FE7939">
        <w:rPr>
          <w:rFonts w:ascii="Calibri" w:hAnsi="Calibri" w:cs="Calibri"/>
          <w:sz w:val="22"/>
          <w:szCs w:val="22"/>
        </w:rPr>
        <w:t xml:space="preserve">niepoinformowaniu Zamawiającego o miejscu archiwizacji dokumentów związanych </w:t>
      </w:r>
      <w:r w:rsidRPr="00FE7939">
        <w:rPr>
          <w:rFonts w:ascii="Calibri" w:hAnsi="Calibri" w:cs="Calibri"/>
          <w:sz w:val="22"/>
          <w:szCs w:val="22"/>
        </w:rPr>
        <w:br/>
        <w:t>z realizowanym Przedmiotem Umowy, zgodnie z § 6 ust. 6,</w:t>
      </w:r>
    </w:p>
    <w:p w:rsidR="00FE7939" w:rsidRPr="00FE7939" w:rsidRDefault="00FE7939" w:rsidP="00EB2F56">
      <w:pPr>
        <w:numPr>
          <w:ilvl w:val="2"/>
          <w:numId w:val="48"/>
        </w:numPr>
        <w:spacing w:line="288" w:lineRule="auto"/>
        <w:ind w:left="1134" w:hanging="357"/>
        <w:jc w:val="both"/>
        <w:rPr>
          <w:rFonts w:ascii="Calibri" w:hAnsi="Calibri" w:cs="Calibri"/>
          <w:sz w:val="22"/>
          <w:szCs w:val="22"/>
        </w:rPr>
      </w:pPr>
      <w:r w:rsidRPr="00FE7939">
        <w:rPr>
          <w:rFonts w:ascii="Calibri" w:hAnsi="Calibri" w:cs="Calibri"/>
          <w:sz w:val="22"/>
          <w:szCs w:val="22"/>
        </w:rPr>
        <w:t>nieoznakowaniu dokumentacji i korespondencji logotypami graficznymi, zgodnie z § 6 ust. 7;</w:t>
      </w:r>
    </w:p>
    <w:p w:rsidR="00FE7939" w:rsidRPr="00FE7939" w:rsidRDefault="00FE7939" w:rsidP="00EB2F56">
      <w:pPr>
        <w:numPr>
          <w:ilvl w:val="1"/>
          <w:numId w:val="39"/>
        </w:numPr>
        <w:spacing w:before="120" w:after="120" w:line="288" w:lineRule="auto"/>
        <w:ind w:left="709" w:hanging="357"/>
        <w:jc w:val="both"/>
        <w:rPr>
          <w:rFonts w:ascii="Calibri" w:hAnsi="Calibri" w:cs="Calibri"/>
          <w:sz w:val="22"/>
          <w:szCs w:val="22"/>
        </w:rPr>
      </w:pPr>
      <w:r w:rsidRPr="00FE7939">
        <w:rPr>
          <w:rFonts w:ascii="Calibri" w:hAnsi="Calibri" w:cs="Calibri"/>
          <w:sz w:val="22"/>
          <w:szCs w:val="22"/>
        </w:rPr>
        <w:t>500 zł (słownie złotych: pięćset) za każdy dzień opóźnienia w przekazaniu Zamawiającemu</w:t>
      </w:r>
      <w:r w:rsidRPr="00FE7939">
        <w:t xml:space="preserve"> </w:t>
      </w:r>
      <w:r w:rsidRPr="00FE7939">
        <w:rPr>
          <w:rFonts w:ascii="Calibri" w:hAnsi="Calibri" w:cs="Calibri"/>
          <w:sz w:val="22"/>
          <w:szCs w:val="22"/>
        </w:rPr>
        <w:t>skorygowanych materiałów uwzględniających uwagi Zamawiającego, w terminie określonym w  § 4 ust. 4 Umowy (zdanie drugie);</w:t>
      </w:r>
    </w:p>
    <w:p w:rsidR="00FE7939" w:rsidRPr="00FE7939" w:rsidRDefault="00FE7939" w:rsidP="00EB2F56">
      <w:pPr>
        <w:numPr>
          <w:ilvl w:val="1"/>
          <w:numId w:val="39"/>
        </w:numPr>
        <w:spacing w:before="120" w:after="120" w:line="288" w:lineRule="auto"/>
        <w:ind w:left="709" w:hanging="357"/>
        <w:jc w:val="both"/>
        <w:rPr>
          <w:rFonts w:ascii="Calibri" w:hAnsi="Calibri" w:cs="Calibri"/>
          <w:sz w:val="22"/>
          <w:szCs w:val="22"/>
        </w:rPr>
      </w:pPr>
      <w:r w:rsidRPr="00FE7939">
        <w:rPr>
          <w:rFonts w:ascii="Calibri" w:hAnsi="Calibri" w:cs="Calibri"/>
          <w:sz w:val="22"/>
          <w:szCs w:val="22"/>
        </w:rPr>
        <w:t>700 zł (słownie złotych: siedemset) za każdy dzień opóźnienia w przekazaniu Zamawiającemu któregokolwiek z materiałów, o których mowa w § 4 ust. 3 lit. a)-c)  Umowy;</w:t>
      </w:r>
    </w:p>
    <w:p w:rsidR="00FE7939" w:rsidRPr="00FE7939" w:rsidRDefault="00FE7939" w:rsidP="00EB2F56">
      <w:pPr>
        <w:numPr>
          <w:ilvl w:val="1"/>
          <w:numId w:val="39"/>
        </w:numPr>
        <w:spacing w:after="120" w:line="288" w:lineRule="auto"/>
        <w:ind w:left="709" w:hanging="357"/>
        <w:jc w:val="both"/>
        <w:rPr>
          <w:rFonts w:ascii="Calibri" w:hAnsi="Calibri" w:cs="Calibri"/>
          <w:sz w:val="22"/>
          <w:szCs w:val="22"/>
        </w:rPr>
      </w:pPr>
      <w:r w:rsidRPr="00FE7939">
        <w:rPr>
          <w:rFonts w:ascii="Calibri" w:hAnsi="Calibri" w:cs="Calibri"/>
          <w:sz w:val="22"/>
          <w:szCs w:val="22"/>
        </w:rPr>
        <w:t>20% wynagrodzenia, o którym mowa § 5 ust. 1 Umowy, za odstąpienie przez Wykonawcę od Umowy, nie przystąpienie do jej wykonania lub zaprzestanie jej wykonywania, z przyczyn nie leżących po stronie Zamawiającego,,</w:t>
      </w:r>
    </w:p>
    <w:p w:rsidR="00FE7939" w:rsidRPr="00FE7939" w:rsidRDefault="00FE7939" w:rsidP="00EB2F56">
      <w:pPr>
        <w:numPr>
          <w:ilvl w:val="1"/>
          <w:numId w:val="39"/>
        </w:numPr>
        <w:spacing w:after="120" w:line="288" w:lineRule="auto"/>
        <w:ind w:left="709"/>
        <w:jc w:val="both"/>
        <w:rPr>
          <w:rFonts w:ascii="Calibri" w:hAnsi="Calibri" w:cs="Calibri"/>
          <w:sz w:val="22"/>
          <w:szCs w:val="22"/>
        </w:rPr>
      </w:pPr>
      <w:r w:rsidRPr="00FE7939">
        <w:rPr>
          <w:rFonts w:ascii="Calibri" w:hAnsi="Calibri" w:cs="Calibri"/>
          <w:sz w:val="22"/>
          <w:szCs w:val="22"/>
        </w:rPr>
        <w:t>20 % wynagrodzenia, o którym mowa § 5 ust. 1 Umowy, w przypadku odstąpienia od Umowy przez Zamawiającego z przyczyn leżących po stronie Wykonawcy,</w:t>
      </w:r>
    </w:p>
    <w:p w:rsidR="00FE7939" w:rsidRPr="00FE7939" w:rsidRDefault="00FE7939" w:rsidP="00EB2F56">
      <w:pPr>
        <w:numPr>
          <w:ilvl w:val="0"/>
          <w:numId w:val="29"/>
        </w:numPr>
        <w:spacing w:after="120" w:line="288" w:lineRule="auto"/>
        <w:ind w:left="426"/>
        <w:jc w:val="both"/>
        <w:rPr>
          <w:rFonts w:ascii="Calibri" w:hAnsi="Calibri" w:cs="Calibri"/>
          <w:sz w:val="22"/>
          <w:szCs w:val="22"/>
        </w:rPr>
      </w:pPr>
      <w:r w:rsidRPr="00FE7939">
        <w:rPr>
          <w:rFonts w:ascii="Calibri" w:hAnsi="Calibri" w:cs="Calibri"/>
          <w:sz w:val="22"/>
          <w:szCs w:val="22"/>
        </w:rPr>
        <w:t>Zamawiający może odstąpić od Umowy w przypadkach przewidzianych w przepisach prawa lub jeżeli Wykonawca dopuści się opóźnienia w realizacji Przedmiotu Umowy w stosunku do terminu przewidzianego w § 3 ust. 1 Umowy przekraczającego 14 dni albo w stosunku do terminu przewidzianego w § 4 ust. 3 Umowy przekraczającego 7 dni .</w:t>
      </w:r>
    </w:p>
    <w:p w:rsidR="00FE7939" w:rsidRPr="00FE7939" w:rsidRDefault="00FE7939" w:rsidP="00EB2F56">
      <w:pPr>
        <w:numPr>
          <w:ilvl w:val="0"/>
          <w:numId w:val="29"/>
        </w:numPr>
        <w:spacing w:after="120" w:line="288" w:lineRule="auto"/>
        <w:ind w:left="426" w:hanging="284"/>
        <w:jc w:val="both"/>
        <w:rPr>
          <w:rFonts w:ascii="Calibri" w:hAnsi="Calibri"/>
          <w:bCs/>
          <w:sz w:val="22"/>
          <w:szCs w:val="22"/>
        </w:rPr>
      </w:pPr>
      <w:r w:rsidRPr="00FE7939">
        <w:rPr>
          <w:rFonts w:ascii="Calibri" w:hAnsi="Calibri"/>
          <w:sz w:val="22"/>
          <w:szCs w:val="22"/>
        </w:rPr>
        <w:t xml:space="preserve">Zamawiający </w:t>
      </w:r>
      <w:r w:rsidRPr="00FE7939">
        <w:rPr>
          <w:rFonts w:ascii="Calibri" w:hAnsi="Calibri"/>
          <w:bCs/>
          <w:sz w:val="22"/>
          <w:szCs w:val="22"/>
        </w:rPr>
        <w:t xml:space="preserve">może odstąpić od Umowy </w:t>
      </w:r>
      <w:r w:rsidRPr="00FE7939">
        <w:rPr>
          <w:rFonts w:ascii="Calibri" w:hAnsi="Calibri"/>
          <w:sz w:val="22"/>
          <w:szCs w:val="22"/>
        </w:rPr>
        <w:t>ze skutkiem natychmiastowym, bez wyznaczania dodatkowego terminu na wykonanie usługi</w:t>
      </w:r>
      <w:r w:rsidRPr="00FE7939">
        <w:rPr>
          <w:rFonts w:ascii="Calibri" w:hAnsi="Calibri"/>
          <w:bCs/>
          <w:sz w:val="22"/>
          <w:szCs w:val="22"/>
        </w:rPr>
        <w:t>, w razie zaistnienia istotnej zmiany okoliczności powodującej, że wykonanie umowy nie leży w interesie publicznym, czego nie można było przewidzieć w chwili zawarcia Umowy.</w:t>
      </w:r>
    </w:p>
    <w:p w:rsidR="00FE7939" w:rsidRPr="00FE7939" w:rsidRDefault="00FE7939" w:rsidP="00EB2F56">
      <w:pPr>
        <w:numPr>
          <w:ilvl w:val="0"/>
          <w:numId w:val="29"/>
        </w:numPr>
        <w:spacing w:after="120" w:line="288" w:lineRule="auto"/>
        <w:ind w:left="425" w:hanging="357"/>
        <w:jc w:val="both"/>
        <w:rPr>
          <w:rFonts w:ascii="Calibri" w:hAnsi="Calibri"/>
          <w:bCs/>
          <w:sz w:val="22"/>
          <w:szCs w:val="22"/>
        </w:rPr>
      </w:pPr>
      <w:r w:rsidRPr="00FE7939">
        <w:rPr>
          <w:rFonts w:ascii="Calibri" w:hAnsi="Calibri"/>
          <w:sz w:val="22"/>
          <w:szCs w:val="22"/>
        </w:rPr>
        <w:t xml:space="preserve">Odstąpienie od Umowy przez Zamawiającego może nastąpić </w:t>
      </w:r>
      <w:r w:rsidRPr="00FE7939">
        <w:rPr>
          <w:rFonts w:ascii="Calibri" w:hAnsi="Calibri"/>
          <w:bCs/>
          <w:sz w:val="22"/>
          <w:szCs w:val="22"/>
        </w:rPr>
        <w:t>w terminie do 14 dni od chwili powzięcia przez Zamawiającego wiadomości o okolicznościach</w:t>
      </w:r>
      <w:r w:rsidRPr="00FE7939">
        <w:rPr>
          <w:rFonts w:ascii="Calibri" w:hAnsi="Calibri"/>
          <w:sz w:val="22"/>
          <w:szCs w:val="22"/>
        </w:rPr>
        <w:t xml:space="preserve"> stanowiących podstawę do odstąpienia, w formie pisemnej pod rygorem nieważności ze wskazaniem okoliczności uzasadniających odstąpienie.</w:t>
      </w:r>
    </w:p>
    <w:p w:rsidR="00FE7939" w:rsidRPr="00FE7939" w:rsidRDefault="00FE7939" w:rsidP="00EB2F56">
      <w:pPr>
        <w:numPr>
          <w:ilvl w:val="0"/>
          <w:numId w:val="29"/>
        </w:numPr>
        <w:spacing w:after="120" w:line="288" w:lineRule="auto"/>
        <w:ind w:left="425" w:hanging="357"/>
        <w:jc w:val="both"/>
        <w:rPr>
          <w:rFonts w:ascii="Calibri" w:hAnsi="Calibri" w:cs="Calibri"/>
          <w:sz w:val="22"/>
          <w:szCs w:val="22"/>
        </w:rPr>
      </w:pPr>
      <w:r w:rsidRPr="00FE7939">
        <w:rPr>
          <w:rFonts w:ascii="Calibri" w:hAnsi="Calibri" w:cs="Calibri"/>
          <w:sz w:val="22"/>
          <w:szCs w:val="22"/>
        </w:rPr>
        <w:t xml:space="preserve">W razie odstąpienia od Umowy przez którąkolwiek ze Stron Wykonawca, w ciągu 10 dni od dnia odstąpienia od Umowy, sporządzi sprawozdanie dokumentujące stan wykonania Umowy. </w:t>
      </w:r>
    </w:p>
    <w:p w:rsidR="00FE7939" w:rsidRPr="00FE7939" w:rsidRDefault="00FE7939" w:rsidP="00EB2F56">
      <w:pPr>
        <w:numPr>
          <w:ilvl w:val="0"/>
          <w:numId w:val="29"/>
        </w:numPr>
        <w:spacing w:after="120" w:line="288" w:lineRule="auto"/>
        <w:ind w:left="425" w:hanging="357"/>
        <w:jc w:val="both"/>
        <w:rPr>
          <w:rFonts w:ascii="Calibri" w:hAnsi="Calibri"/>
          <w:sz w:val="22"/>
          <w:szCs w:val="22"/>
        </w:rPr>
      </w:pPr>
      <w:r w:rsidRPr="00FE7939">
        <w:rPr>
          <w:rFonts w:ascii="Calibri" w:hAnsi="Calibri"/>
          <w:sz w:val="22"/>
          <w:szCs w:val="22"/>
        </w:rPr>
        <w:t xml:space="preserve">Zapłata kar, o których mowa w ust. 2 pkt. 1-3 nie zwalnia Wykonawcy z obowiązku wykonania Przedmiotu Umowy. </w:t>
      </w:r>
    </w:p>
    <w:p w:rsidR="00FE7939" w:rsidRPr="00FE7939" w:rsidRDefault="00FE7939" w:rsidP="00EB2F56">
      <w:pPr>
        <w:numPr>
          <w:ilvl w:val="0"/>
          <w:numId w:val="29"/>
        </w:numPr>
        <w:spacing w:after="120" w:line="288" w:lineRule="auto"/>
        <w:ind w:left="426"/>
        <w:jc w:val="both"/>
        <w:rPr>
          <w:rFonts w:ascii="Calibri" w:hAnsi="Calibri" w:cs="Calibri"/>
          <w:sz w:val="22"/>
          <w:szCs w:val="22"/>
        </w:rPr>
      </w:pPr>
      <w:r w:rsidRPr="00FE7939">
        <w:rPr>
          <w:rFonts w:ascii="Calibri" w:hAnsi="Calibri" w:cs="Calibri"/>
          <w:sz w:val="22"/>
          <w:szCs w:val="22"/>
        </w:rPr>
        <w:lastRenderedPageBreak/>
        <w:t xml:space="preserve">W przypadku naliczenia przez Zamawiającego kar umownych, Zamawiający zastrzega sobie prawo do potrącenia kwoty naliczonych kar umownych bezpośrednio z kwoty wynagrodzenia należnego Wykonawcy z tytułu wykonania Przedmiotu Umowy lub z kwoty zabezpieczenia należytego wykonania umowy, na podstawie stosownej noty wystawionej przez Zamawiającego, na co Wykonawca wyraża bezwarunkową zgodę. </w:t>
      </w:r>
    </w:p>
    <w:p w:rsidR="00FE7939" w:rsidRPr="00FE7939" w:rsidRDefault="00FE7939" w:rsidP="00EB2F56">
      <w:pPr>
        <w:numPr>
          <w:ilvl w:val="0"/>
          <w:numId w:val="29"/>
        </w:numPr>
        <w:spacing w:after="120" w:line="288" w:lineRule="auto"/>
        <w:ind w:left="426"/>
        <w:jc w:val="both"/>
        <w:rPr>
          <w:rFonts w:ascii="Calibri" w:hAnsi="Calibri" w:cs="Calibri"/>
          <w:sz w:val="22"/>
          <w:szCs w:val="22"/>
        </w:rPr>
      </w:pPr>
      <w:r w:rsidRPr="00FE7939">
        <w:rPr>
          <w:rFonts w:ascii="Calibri" w:hAnsi="Calibri" w:cs="Calibri"/>
          <w:sz w:val="22"/>
          <w:szCs w:val="22"/>
        </w:rPr>
        <w:t xml:space="preserve">Niezależnie od naliczenia kar umownych, o których mowa w niniejszym paragrafie, Zamawiającemu przysługuje prawo dochodzenia na zasadach ogólnych odszkodowania przewyższającego wysokość kar umownych do wartości poniesionej przez Zamawiającego szkody. </w:t>
      </w:r>
    </w:p>
    <w:p w:rsidR="00FE7939" w:rsidRPr="00FE7939" w:rsidRDefault="00FE7939" w:rsidP="00EB2F56">
      <w:pPr>
        <w:numPr>
          <w:ilvl w:val="0"/>
          <w:numId w:val="29"/>
        </w:numPr>
        <w:spacing w:after="120" w:line="288" w:lineRule="auto"/>
        <w:ind w:left="426"/>
        <w:jc w:val="both"/>
        <w:rPr>
          <w:rFonts w:ascii="Calibri" w:hAnsi="Calibri" w:cs="Calibri"/>
          <w:sz w:val="22"/>
          <w:szCs w:val="22"/>
        </w:rPr>
      </w:pPr>
      <w:r w:rsidRPr="00FE7939">
        <w:rPr>
          <w:rFonts w:ascii="Calibri" w:hAnsi="Calibri" w:cs="Calibri"/>
          <w:sz w:val="22"/>
          <w:szCs w:val="22"/>
        </w:rPr>
        <w:t xml:space="preserve">Wykonawca jest odpowiedzialny względem Zamawiającego za wszelkie wady prawne Przedmiotu Umowy lub jakiejkolwiek jego części, a w szczególności za ewentualne roszczenia osób trzecich wynikające z naruszenia praw własności intelektualnej, w tym w szczególności nieprzestrzeganie przepisów ustawy o prawie autorskim i prawach pokrewnych, w związku </w:t>
      </w:r>
      <w:r w:rsidRPr="00FE7939">
        <w:rPr>
          <w:rFonts w:ascii="Calibri" w:hAnsi="Calibri" w:cs="Calibri"/>
          <w:sz w:val="22"/>
          <w:szCs w:val="22"/>
        </w:rPr>
        <w:br/>
        <w:t>z realizacją Przedmiotu Umowy.</w:t>
      </w:r>
    </w:p>
    <w:p w:rsidR="00FE7939" w:rsidRPr="00FE7939" w:rsidRDefault="00FE7939" w:rsidP="00EB2F56">
      <w:pPr>
        <w:numPr>
          <w:ilvl w:val="0"/>
          <w:numId w:val="29"/>
        </w:numPr>
        <w:spacing w:after="120" w:line="288" w:lineRule="auto"/>
        <w:ind w:left="426"/>
        <w:jc w:val="both"/>
        <w:rPr>
          <w:rFonts w:ascii="Calibri" w:hAnsi="Calibri" w:cs="Calibri"/>
          <w:sz w:val="22"/>
          <w:szCs w:val="22"/>
        </w:rPr>
      </w:pPr>
      <w:r w:rsidRPr="00FE7939">
        <w:rPr>
          <w:rFonts w:ascii="Calibri" w:hAnsi="Calibri" w:cs="Calibri"/>
          <w:sz w:val="22"/>
          <w:szCs w:val="22"/>
        </w:rPr>
        <w:t>W przypadku wystąpienia osoby trzeciej przeciwko Zamawiającemu z roszczeniami z tytułu naruszenia praw własności intelektualnej w tym praw autorskich lub praw pokrewnych, Wykonawca zobowiązany będzie do zaspokojenia roszczeń osób trzecich i zwolnienia Zamawiającego z obowiązku świadczenia z tego tytułu.</w:t>
      </w:r>
    </w:p>
    <w:p w:rsidR="00FE7939" w:rsidRPr="00FE7939" w:rsidRDefault="00FE7939" w:rsidP="00EB2F56">
      <w:pPr>
        <w:numPr>
          <w:ilvl w:val="0"/>
          <w:numId w:val="29"/>
        </w:numPr>
        <w:spacing w:after="120" w:line="288" w:lineRule="auto"/>
        <w:ind w:left="426"/>
        <w:jc w:val="both"/>
        <w:rPr>
          <w:rFonts w:ascii="Calibri" w:hAnsi="Calibri" w:cs="Calibri"/>
          <w:sz w:val="22"/>
          <w:szCs w:val="22"/>
        </w:rPr>
      </w:pPr>
      <w:r w:rsidRPr="00FE7939">
        <w:rPr>
          <w:rFonts w:ascii="Calibri" w:hAnsi="Calibri" w:cs="Calibri"/>
          <w:sz w:val="22"/>
          <w:szCs w:val="22"/>
        </w:rPr>
        <w:t xml:space="preserve">Kary umowne są niezależne od siebie i należą się Zamawiającemu w pełnej wysokości nawet </w:t>
      </w:r>
      <w:r w:rsidRPr="00FE7939">
        <w:rPr>
          <w:rFonts w:ascii="Calibri" w:hAnsi="Calibri" w:cs="Calibri"/>
          <w:sz w:val="22"/>
          <w:szCs w:val="22"/>
        </w:rPr>
        <w:br/>
        <w:t>w przypadku, gdy z powodu jednego zdarzenia naliczona jest więcej niż jedna kara. Kary mogą być naliczane za każdy przypadek naruszenia Umowy odrębnie.</w:t>
      </w:r>
    </w:p>
    <w:p w:rsidR="00FE7939" w:rsidRPr="00FE7939" w:rsidRDefault="00FE7939" w:rsidP="00EB2F56">
      <w:pPr>
        <w:numPr>
          <w:ilvl w:val="0"/>
          <w:numId w:val="29"/>
        </w:numPr>
        <w:spacing w:after="120" w:line="288" w:lineRule="auto"/>
        <w:ind w:left="426"/>
        <w:jc w:val="both"/>
        <w:rPr>
          <w:rFonts w:ascii="Calibri" w:hAnsi="Calibri" w:cs="Calibri"/>
          <w:sz w:val="22"/>
          <w:szCs w:val="22"/>
        </w:rPr>
      </w:pPr>
      <w:r w:rsidRPr="00FE7939">
        <w:rPr>
          <w:rFonts w:ascii="Calibri" w:hAnsi="Calibri" w:cs="Calibri"/>
          <w:sz w:val="22"/>
          <w:szCs w:val="22"/>
        </w:rPr>
        <w:t>Zapłata kary umownej nie wyklucza dochodzenia od Wykonawcy odszkodowania na zasadach ogólnych.</w:t>
      </w:r>
    </w:p>
    <w:p w:rsidR="00FE7939" w:rsidRPr="00FE7939" w:rsidRDefault="00FE7939" w:rsidP="00FE7939">
      <w:pPr>
        <w:spacing w:after="120" w:line="288" w:lineRule="auto"/>
        <w:jc w:val="center"/>
        <w:rPr>
          <w:rFonts w:ascii="Calibri" w:hAnsi="Calibri" w:cs="Calibri"/>
          <w:b/>
          <w:sz w:val="22"/>
          <w:szCs w:val="22"/>
        </w:rPr>
      </w:pPr>
      <w:r w:rsidRPr="00FE7939">
        <w:rPr>
          <w:rFonts w:ascii="Calibri" w:hAnsi="Calibri" w:cs="Calibri"/>
          <w:b/>
          <w:sz w:val="22"/>
          <w:szCs w:val="22"/>
        </w:rPr>
        <w:t>§ 10</w:t>
      </w:r>
    </w:p>
    <w:p w:rsidR="00FE7939" w:rsidRPr="00FE7939" w:rsidRDefault="00FE7939" w:rsidP="00FE7939">
      <w:pPr>
        <w:spacing w:after="120" w:line="288" w:lineRule="auto"/>
        <w:jc w:val="center"/>
        <w:rPr>
          <w:rFonts w:ascii="Calibri" w:hAnsi="Calibri" w:cs="Calibri"/>
          <w:b/>
          <w:sz w:val="22"/>
          <w:szCs w:val="22"/>
        </w:rPr>
      </w:pPr>
      <w:r w:rsidRPr="00FE7939">
        <w:rPr>
          <w:rFonts w:ascii="Calibri" w:hAnsi="Calibri" w:cs="Calibri"/>
          <w:b/>
          <w:sz w:val="22"/>
          <w:szCs w:val="22"/>
        </w:rPr>
        <w:t>DORĘCZENIA, DANE KONTAKTOWE</w:t>
      </w:r>
    </w:p>
    <w:p w:rsidR="00FE7939" w:rsidRPr="00FE7939" w:rsidRDefault="00FE7939" w:rsidP="00EB2F56">
      <w:pPr>
        <w:numPr>
          <w:ilvl w:val="0"/>
          <w:numId w:val="40"/>
        </w:numPr>
        <w:spacing w:after="120" w:line="288" w:lineRule="auto"/>
        <w:ind w:left="426" w:hanging="426"/>
        <w:jc w:val="both"/>
        <w:rPr>
          <w:rFonts w:ascii="Calibri" w:hAnsi="Calibri" w:cs="Calibri"/>
          <w:sz w:val="22"/>
          <w:szCs w:val="22"/>
        </w:rPr>
      </w:pPr>
      <w:r w:rsidRPr="00FE7939">
        <w:rPr>
          <w:rFonts w:ascii="Calibri" w:hAnsi="Calibri" w:cs="Calibri"/>
          <w:sz w:val="22"/>
          <w:szCs w:val="22"/>
        </w:rPr>
        <w:t xml:space="preserve">Ogólny nadzór nad realizacją zobowiązań wynikających z niniejszej Umowy  będzie sprawował: </w:t>
      </w:r>
    </w:p>
    <w:p w:rsidR="00FE7939" w:rsidRPr="00FE7939" w:rsidRDefault="00FE7939" w:rsidP="00FE7939">
      <w:pPr>
        <w:spacing w:after="120" w:line="288" w:lineRule="auto"/>
        <w:ind w:left="1146"/>
        <w:jc w:val="both"/>
        <w:rPr>
          <w:rFonts w:ascii="Calibri" w:hAnsi="Calibri" w:cs="Calibri"/>
          <w:sz w:val="22"/>
          <w:szCs w:val="22"/>
        </w:rPr>
      </w:pPr>
      <w:r w:rsidRPr="00FE7939">
        <w:rPr>
          <w:rFonts w:ascii="Calibri" w:hAnsi="Calibri" w:cs="Calibri"/>
          <w:sz w:val="22"/>
          <w:szCs w:val="22"/>
        </w:rPr>
        <w:t xml:space="preserve">po stronie Zamawiającego: </w:t>
      </w:r>
    </w:p>
    <w:p w:rsidR="00FE7939" w:rsidRPr="00FE7939" w:rsidRDefault="00FE7939" w:rsidP="00FE7939">
      <w:pPr>
        <w:spacing w:after="120" w:line="288" w:lineRule="auto"/>
        <w:ind w:left="1146"/>
        <w:jc w:val="both"/>
        <w:rPr>
          <w:rFonts w:ascii="Calibri" w:hAnsi="Calibri" w:cs="Calibri"/>
          <w:sz w:val="22"/>
          <w:szCs w:val="22"/>
        </w:rPr>
      </w:pPr>
      <w:r w:rsidRPr="00FE7939">
        <w:rPr>
          <w:rFonts w:ascii="Calibri" w:hAnsi="Calibri" w:cs="Calibri"/>
          <w:sz w:val="22"/>
          <w:szCs w:val="22"/>
        </w:rPr>
        <w:t xml:space="preserve">……………………..….., tel. ………………., e-mail: </w:t>
      </w:r>
      <w:hyperlink r:id="rId13" w:history="1">
        <w:r w:rsidRPr="00FE7939">
          <w:rPr>
            <w:rFonts w:ascii="Calibri" w:hAnsi="Calibri" w:cs="Calibri"/>
            <w:sz w:val="22"/>
            <w:szCs w:val="22"/>
          </w:rPr>
          <w:t>………………………</w:t>
        </w:r>
      </w:hyperlink>
      <w:r w:rsidRPr="00FE7939">
        <w:rPr>
          <w:rFonts w:ascii="Calibri" w:hAnsi="Calibri" w:cs="Calibri"/>
          <w:sz w:val="22"/>
          <w:szCs w:val="22"/>
        </w:rPr>
        <w:t xml:space="preserve"> </w:t>
      </w:r>
    </w:p>
    <w:p w:rsidR="00FE7939" w:rsidRPr="00FE7939" w:rsidRDefault="00FE7939" w:rsidP="00FE7939">
      <w:pPr>
        <w:spacing w:after="120" w:line="288" w:lineRule="auto"/>
        <w:ind w:left="1146"/>
        <w:jc w:val="both"/>
        <w:rPr>
          <w:rFonts w:ascii="Calibri" w:hAnsi="Calibri" w:cs="Calibri"/>
          <w:sz w:val="22"/>
          <w:szCs w:val="22"/>
        </w:rPr>
      </w:pPr>
      <w:r w:rsidRPr="00FE7939">
        <w:rPr>
          <w:rFonts w:ascii="Calibri" w:hAnsi="Calibri" w:cs="Calibri"/>
          <w:sz w:val="22"/>
          <w:szCs w:val="22"/>
        </w:rPr>
        <w:t xml:space="preserve">po stronie Wykonawcy: </w:t>
      </w:r>
    </w:p>
    <w:p w:rsidR="00FE7939" w:rsidRPr="00FE7939" w:rsidRDefault="00FE7939" w:rsidP="00FE7939">
      <w:pPr>
        <w:spacing w:after="120" w:line="288" w:lineRule="auto"/>
        <w:ind w:left="1134"/>
        <w:jc w:val="both"/>
        <w:rPr>
          <w:rFonts w:ascii="Calibri" w:hAnsi="Calibri" w:cs="Calibri"/>
          <w:sz w:val="22"/>
          <w:szCs w:val="22"/>
        </w:rPr>
      </w:pPr>
      <w:r w:rsidRPr="00FE7939">
        <w:rPr>
          <w:rFonts w:ascii="Calibri" w:hAnsi="Calibri" w:cs="Calibri"/>
          <w:sz w:val="22"/>
          <w:szCs w:val="22"/>
        </w:rPr>
        <w:t xml:space="preserve"> ……………………..….., tel. ………………., e-mail: </w:t>
      </w:r>
      <w:hyperlink r:id="rId14" w:history="1">
        <w:r w:rsidRPr="00FE7939">
          <w:rPr>
            <w:rFonts w:ascii="Calibri" w:hAnsi="Calibri" w:cs="Calibri"/>
            <w:sz w:val="22"/>
            <w:szCs w:val="22"/>
          </w:rPr>
          <w:t>………………………</w:t>
        </w:r>
      </w:hyperlink>
      <w:r w:rsidRPr="00FE7939">
        <w:rPr>
          <w:rFonts w:ascii="Calibri" w:hAnsi="Calibri" w:cs="Calibri"/>
          <w:sz w:val="22"/>
          <w:szCs w:val="22"/>
        </w:rPr>
        <w:t xml:space="preserve"> </w:t>
      </w:r>
    </w:p>
    <w:p w:rsidR="00FE7939" w:rsidRPr="00FE7939" w:rsidRDefault="00FE7939" w:rsidP="00EB2F56">
      <w:pPr>
        <w:numPr>
          <w:ilvl w:val="0"/>
          <w:numId w:val="40"/>
        </w:numPr>
        <w:spacing w:after="120" w:line="288" w:lineRule="auto"/>
        <w:ind w:left="426" w:hanging="426"/>
        <w:jc w:val="both"/>
        <w:rPr>
          <w:rFonts w:ascii="Calibri" w:hAnsi="Calibri" w:cs="Calibri"/>
          <w:sz w:val="22"/>
          <w:szCs w:val="22"/>
        </w:rPr>
      </w:pPr>
      <w:r w:rsidRPr="00FE7939">
        <w:rPr>
          <w:rFonts w:ascii="Calibri" w:hAnsi="Calibri" w:cs="Calibri"/>
          <w:sz w:val="22"/>
          <w:szCs w:val="22"/>
        </w:rPr>
        <w:t>Do bieżącej współpracy w sprawach związanych z wykonywaniem zadań wynikających z Umowy, upoważnieni są:</w:t>
      </w:r>
    </w:p>
    <w:p w:rsidR="00FE7939" w:rsidRPr="00FE7939" w:rsidRDefault="00FE7939" w:rsidP="00FE7939">
      <w:pPr>
        <w:spacing w:after="120" w:line="288" w:lineRule="auto"/>
        <w:ind w:left="1134"/>
        <w:rPr>
          <w:rFonts w:ascii="Calibri" w:hAnsi="Calibri" w:cs="Calibri"/>
          <w:sz w:val="22"/>
          <w:szCs w:val="22"/>
        </w:rPr>
      </w:pPr>
      <w:r w:rsidRPr="00FE7939">
        <w:rPr>
          <w:rFonts w:ascii="Calibri" w:hAnsi="Calibri" w:cs="Calibri"/>
          <w:sz w:val="22"/>
          <w:szCs w:val="22"/>
        </w:rPr>
        <w:t xml:space="preserve">po stronie Zamawiającego: </w:t>
      </w:r>
    </w:p>
    <w:p w:rsidR="00FE7939" w:rsidRPr="00FE7939" w:rsidRDefault="00FE7939" w:rsidP="00FE7939">
      <w:pPr>
        <w:spacing w:after="120" w:line="288" w:lineRule="auto"/>
        <w:ind w:left="1134"/>
        <w:jc w:val="both"/>
        <w:rPr>
          <w:rFonts w:ascii="Calibri" w:hAnsi="Calibri" w:cs="Calibri"/>
          <w:sz w:val="22"/>
          <w:szCs w:val="22"/>
        </w:rPr>
      </w:pPr>
      <w:r w:rsidRPr="00FE7939">
        <w:rPr>
          <w:rFonts w:ascii="Calibri" w:hAnsi="Calibri" w:cs="Calibri"/>
          <w:sz w:val="22"/>
          <w:szCs w:val="22"/>
        </w:rPr>
        <w:t xml:space="preserve">……………………..….., tel. ………………., e-mail: </w:t>
      </w:r>
      <w:hyperlink r:id="rId15" w:history="1">
        <w:r w:rsidRPr="00FE7939">
          <w:rPr>
            <w:rFonts w:ascii="Calibri" w:hAnsi="Calibri" w:cs="Calibri"/>
            <w:sz w:val="22"/>
            <w:szCs w:val="22"/>
          </w:rPr>
          <w:t>………………………</w:t>
        </w:r>
      </w:hyperlink>
      <w:r w:rsidRPr="00FE7939">
        <w:rPr>
          <w:rFonts w:ascii="Calibri" w:hAnsi="Calibri" w:cs="Calibri"/>
          <w:sz w:val="22"/>
          <w:szCs w:val="22"/>
        </w:rPr>
        <w:t xml:space="preserve"> </w:t>
      </w:r>
    </w:p>
    <w:p w:rsidR="00FE7939" w:rsidRPr="00FE7939" w:rsidRDefault="00FE7939" w:rsidP="00FE7939">
      <w:pPr>
        <w:spacing w:after="120" w:line="288" w:lineRule="auto"/>
        <w:ind w:left="1134"/>
        <w:jc w:val="both"/>
        <w:rPr>
          <w:rFonts w:ascii="Calibri" w:hAnsi="Calibri" w:cs="Calibri"/>
          <w:sz w:val="22"/>
          <w:szCs w:val="22"/>
        </w:rPr>
      </w:pPr>
      <w:r w:rsidRPr="00FE7939">
        <w:rPr>
          <w:rFonts w:ascii="Calibri" w:hAnsi="Calibri" w:cs="Calibri"/>
          <w:sz w:val="22"/>
          <w:szCs w:val="22"/>
        </w:rPr>
        <w:t xml:space="preserve">……………………..….., tel. ………………., e-mail: </w:t>
      </w:r>
      <w:hyperlink r:id="rId16" w:history="1">
        <w:r w:rsidRPr="00FE7939">
          <w:rPr>
            <w:rFonts w:ascii="Calibri" w:hAnsi="Calibri" w:cs="Calibri"/>
            <w:sz w:val="22"/>
            <w:szCs w:val="22"/>
          </w:rPr>
          <w:t>………………………</w:t>
        </w:r>
      </w:hyperlink>
      <w:r w:rsidRPr="00FE7939">
        <w:rPr>
          <w:rFonts w:ascii="Calibri" w:hAnsi="Calibri" w:cs="Calibri"/>
          <w:sz w:val="22"/>
          <w:szCs w:val="22"/>
        </w:rPr>
        <w:t xml:space="preserve"> </w:t>
      </w:r>
    </w:p>
    <w:p w:rsidR="00FE7939" w:rsidRPr="00FE7939" w:rsidRDefault="00FE7939" w:rsidP="00FE7939">
      <w:pPr>
        <w:spacing w:after="120" w:line="288" w:lineRule="auto"/>
        <w:ind w:left="1134"/>
        <w:jc w:val="both"/>
        <w:rPr>
          <w:rFonts w:ascii="Calibri" w:hAnsi="Calibri" w:cs="Calibri"/>
          <w:sz w:val="22"/>
          <w:szCs w:val="22"/>
        </w:rPr>
      </w:pPr>
      <w:r w:rsidRPr="00FE7939">
        <w:rPr>
          <w:rFonts w:ascii="Calibri" w:hAnsi="Calibri" w:cs="Calibri"/>
          <w:sz w:val="22"/>
          <w:szCs w:val="22"/>
        </w:rPr>
        <w:lastRenderedPageBreak/>
        <w:t>po stronie Wykonawcy:</w:t>
      </w:r>
    </w:p>
    <w:p w:rsidR="00FE7939" w:rsidRPr="00FE7939" w:rsidRDefault="00FE7939" w:rsidP="00FE7939">
      <w:pPr>
        <w:spacing w:after="120" w:line="288" w:lineRule="auto"/>
        <w:ind w:left="1134"/>
        <w:jc w:val="both"/>
        <w:rPr>
          <w:rFonts w:ascii="Calibri" w:hAnsi="Calibri" w:cs="Calibri"/>
          <w:sz w:val="22"/>
          <w:szCs w:val="22"/>
          <w:lang w:val="en-US"/>
        </w:rPr>
      </w:pPr>
      <w:r w:rsidRPr="00FE7939">
        <w:rPr>
          <w:rFonts w:ascii="Calibri" w:hAnsi="Calibri" w:cs="Calibri"/>
          <w:sz w:val="22"/>
          <w:szCs w:val="22"/>
          <w:lang w:val="en-US"/>
        </w:rPr>
        <w:t xml:space="preserve">……………………..….., tel. ………………., e-mail: </w:t>
      </w:r>
      <w:hyperlink r:id="rId17" w:history="1">
        <w:r w:rsidRPr="00FE7939">
          <w:rPr>
            <w:rFonts w:ascii="Calibri" w:hAnsi="Calibri" w:cs="Calibri"/>
            <w:sz w:val="22"/>
            <w:szCs w:val="22"/>
            <w:lang w:val="en-US"/>
          </w:rPr>
          <w:t>………………………</w:t>
        </w:r>
      </w:hyperlink>
      <w:r w:rsidRPr="00FE7939">
        <w:rPr>
          <w:rFonts w:ascii="Calibri" w:hAnsi="Calibri" w:cs="Calibri"/>
          <w:sz w:val="22"/>
          <w:szCs w:val="22"/>
          <w:lang w:val="en-US"/>
        </w:rPr>
        <w:t xml:space="preserve"> </w:t>
      </w:r>
    </w:p>
    <w:p w:rsidR="00FE7939" w:rsidRPr="00FE7939" w:rsidRDefault="00FE7939" w:rsidP="00FE7939">
      <w:pPr>
        <w:spacing w:after="120" w:line="288" w:lineRule="auto"/>
        <w:ind w:left="1134"/>
        <w:jc w:val="both"/>
        <w:rPr>
          <w:rFonts w:ascii="Calibri" w:hAnsi="Calibri" w:cs="Calibri"/>
          <w:sz w:val="22"/>
          <w:szCs w:val="22"/>
          <w:lang w:val="en-US"/>
        </w:rPr>
      </w:pPr>
      <w:r w:rsidRPr="00FE7939">
        <w:rPr>
          <w:rFonts w:ascii="Calibri" w:hAnsi="Calibri" w:cs="Calibri"/>
          <w:sz w:val="22"/>
          <w:szCs w:val="22"/>
          <w:lang w:val="en-US"/>
        </w:rPr>
        <w:t xml:space="preserve">……………………..….., tel. ………………., e-mail: </w:t>
      </w:r>
      <w:hyperlink r:id="rId18" w:history="1">
        <w:r w:rsidRPr="00FE7939">
          <w:rPr>
            <w:rFonts w:ascii="Calibri" w:hAnsi="Calibri" w:cs="Calibri"/>
            <w:sz w:val="22"/>
            <w:szCs w:val="22"/>
            <w:lang w:val="en-US"/>
          </w:rPr>
          <w:t>………………………</w:t>
        </w:r>
      </w:hyperlink>
      <w:r w:rsidRPr="00FE7939">
        <w:rPr>
          <w:rFonts w:ascii="Calibri" w:hAnsi="Calibri" w:cs="Calibri"/>
          <w:sz w:val="22"/>
          <w:szCs w:val="22"/>
          <w:lang w:val="en-US"/>
        </w:rPr>
        <w:t xml:space="preserve"> </w:t>
      </w:r>
    </w:p>
    <w:p w:rsidR="00FE7939" w:rsidRPr="00FE7939" w:rsidRDefault="00FE7939" w:rsidP="00EB2F56">
      <w:pPr>
        <w:numPr>
          <w:ilvl w:val="0"/>
          <w:numId w:val="40"/>
        </w:numPr>
        <w:spacing w:after="120" w:line="288" w:lineRule="auto"/>
        <w:ind w:left="426" w:hanging="426"/>
        <w:jc w:val="both"/>
        <w:rPr>
          <w:rFonts w:ascii="Calibri" w:hAnsi="Calibri" w:cs="Calibri"/>
          <w:sz w:val="22"/>
          <w:szCs w:val="22"/>
        </w:rPr>
      </w:pPr>
      <w:r w:rsidRPr="00FE7939">
        <w:rPr>
          <w:rFonts w:ascii="Calibri" w:hAnsi="Calibri" w:cs="Calibri"/>
          <w:sz w:val="22"/>
          <w:szCs w:val="22"/>
        </w:rPr>
        <w:t>Zmiana osób, o których mowa w ust. 1 i 2, następuje poprzez pisemne powiadomienie drugiej Strony i nie stanowi zmiany Umowy.</w:t>
      </w:r>
    </w:p>
    <w:p w:rsidR="00FE7939" w:rsidRPr="00FE7939" w:rsidRDefault="00FE7939" w:rsidP="00EB2F56">
      <w:pPr>
        <w:numPr>
          <w:ilvl w:val="0"/>
          <w:numId w:val="40"/>
        </w:numPr>
        <w:spacing w:after="120" w:line="288" w:lineRule="auto"/>
        <w:ind w:left="426" w:hanging="426"/>
        <w:jc w:val="both"/>
        <w:rPr>
          <w:rFonts w:ascii="Calibri" w:hAnsi="Calibri" w:cs="Calibri"/>
          <w:sz w:val="22"/>
          <w:szCs w:val="22"/>
        </w:rPr>
      </w:pPr>
      <w:r w:rsidRPr="00FE7939">
        <w:rPr>
          <w:rFonts w:ascii="Calibri" w:hAnsi="Calibri" w:cs="Calibri"/>
          <w:sz w:val="22"/>
          <w:szCs w:val="22"/>
        </w:rPr>
        <w:t>Doręczenia związane z realizacją Umowy będą następować na adres:</w:t>
      </w:r>
    </w:p>
    <w:p w:rsidR="00FE7939" w:rsidRPr="00FE7939" w:rsidRDefault="00FE7939" w:rsidP="00EB2F56">
      <w:pPr>
        <w:numPr>
          <w:ilvl w:val="0"/>
          <w:numId w:val="41"/>
        </w:numPr>
        <w:spacing w:after="120" w:line="288" w:lineRule="auto"/>
        <w:ind w:left="851" w:hanging="425"/>
        <w:jc w:val="both"/>
        <w:rPr>
          <w:rFonts w:ascii="Calibri" w:hAnsi="Calibri" w:cs="Calibri"/>
          <w:sz w:val="22"/>
          <w:szCs w:val="22"/>
        </w:rPr>
      </w:pPr>
      <w:r w:rsidRPr="00FE7939">
        <w:rPr>
          <w:rFonts w:ascii="Calibri" w:hAnsi="Calibri" w:cs="Calibri"/>
          <w:sz w:val="22"/>
          <w:szCs w:val="22"/>
        </w:rPr>
        <w:t xml:space="preserve">dla Zamawiającego: </w:t>
      </w:r>
      <w:r w:rsidRPr="00FE7939">
        <w:rPr>
          <w:rFonts w:ascii="Calibri" w:hAnsi="Calibri"/>
          <w:sz w:val="22"/>
          <w:szCs w:val="22"/>
        </w:rPr>
        <w:t>Ministerstwo Sprawiedliwości, Departament Nadzoru Administracyjnego, Wydział do spraw   Projektów ze Środków Europejskich, Al. Ujazdowskie 11, 00 – 950 Warszawa</w:t>
      </w:r>
    </w:p>
    <w:p w:rsidR="00FE7939" w:rsidRPr="00FE7939" w:rsidRDefault="00FE7939" w:rsidP="00EB2F56">
      <w:pPr>
        <w:numPr>
          <w:ilvl w:val="0"/>
          <w:numId w:val="41"/>
        </w:numPr>
        <w:spacing w:after="120" w:line="288" w:lineRule="auto"/>
        <w:ind w:left="851" w:hanging="425"/>
        <w:jc w:val="both"/>
        <w:rPr>
          <w:rFonts w:ascii="Calibri" w:hAnsi="Calibri" w:cs="Calibri"/>
          <w:sz w:val="22"/>
          <w:szCs w:val="22"/>
        </w:rPr>
      </w:pPr>
      <w:r w:rsidRPr="00FE7939">
        <w:rPr>
          <w:rFonts w:ascii="Calibri" w:hAnsi="Calibri" w:cs="Calibri"/>
          <w:sz w:val="22"/>
          <w:szCs w:val="22"/>
        </w:rPr>
        <w:t>dla Wykonawcy: ………………………</w:t>
      </w:r>
    </w:p>
    <w:p w:rsidR="00FE7939" w:rsidRPr="00FE7939" w:rsidRDefault="00FE7939" w:rsidP="00EB2F56">
      <w:pPr>
        <w:numPr>
          <w:ilvl w:val="0"/>
          <w:numId w:val="47"/>
        </w:numPr>
        <w:spacing w:after="120" w:line="288" w:lineRule="auto"/>
        <w:ind w:left="426"/>
        <w:jc w:val="both"/>
        <w:rPr>
          <w:rFonts w:ascii="Calibri" w:hAnsi="Calibri" w:cs="Calibri"/>
          <w:sz w:val="22"/>
          <w:szCs w:val="22"/>
        </w:rPr>
      </w:pPr>
      <w:r w:rsidRPr="00FE7939">
        <w:rPr>
          <w:rFonts w:ascii="Calibri" w:hAnsi="Calibri" w:cs="Calibri"/>
          <w:sz w:val="22"/>
          <w:szCs w:val="22"/>
        </w:rPr>
        <w:t xml:space="preserve">W przypadku zmiany danych adresowych określonych w ust. 4, Strony są zobowiązane do niezwłocznego pisemnego poinformowania drugiej Strony o zmianie, w przeciwnym razie doręczenia wysłane na poprzedni adres będą uznane za skuteczne. </w:t>
      </w:r>
    </w:p>
    <w:p w:rsidR="00FE7939" w:rsidRPr="00FE7939" w:rsidRDefault="00FE7939" w:rsidP="00EB2F56">
      <w:pPr>
        <w:numPr>
          <w:ilvl w:val="0"/>
          <w:numId w:val="47"/>
        </w:numPr>
        <w:spacing w:after="120" w:line="288" w:lineRule="auto"/>
        <w:ind w:left="426"/>
        <w:jc w:val="both"/>
        <w:rPr>
          <w:rFonts w:ascii="Calibri" w:hAnsi="Calibri" w:cs="Calibri"/>
          <w:b/>
          <w:sz w:val="22"/>
          <w:szCs w:val="22"/>
        </w:rPr>
      </w:pPr>
      <w:r w:rsidRPr="00FE7939">
        <w:rPr>
          <w:rFonts w:ascii="Calibri" w:hAnsi="Calibri" w:cs="Calibri"/>
          <w:sz w:val="22"/>
          <w:szCs w:val="22"/>
        </w:rPr>
        <w:t>Zawiadomienia związane z realizacją Umowy, określone w niniejszym paragrafie, mogą być przekazywane pomiędzy Stronami e-mailem.</w:t>
      </w:r>
    </w:p>
    <w:p w:rsidR="00FE7939" w:rsidRPr="00FE7939" w:rsidRDefault="00FE7939" w:rsidP="00FE7939">
      <w:pPr>
        <w:spacing w:after="120" w:line="288" w:lineRule="auto"/>
        <w:jc w:val="center"/>
        <w:rPr>
          <w:rFonts w:ascii="Calibri" w:hAnsi="Calibri" w:cs="Calibri"/>
          <w:b/>
          <w:sz w:val="22"/>
          <w:szCs w:val="22"/>
        </w:rPr>
      </w:pPr>
      <w:r w:rsidRPr="00FE7939">
        <w:rPr>
          <w:rFonts w:ascii="Calibri" w:hAnsi="Calibri" w:cs="Calibri"/>
          <w:b/>
          <w:sz w:val="22"/>
          <w:szCs w:val="22"/>
        </w:rPr>
        <w:t>§ 11</w:t>
      </w:r>
    </w:p>
    <w:p w:rsidR="00FE7939" w:rsidRPr="00FE7939" w:rsidRDefault="00FE7939" w:rsidP="00FE7939">
      <w:pPr>
        <w:spacing w:line="288" w:lineRule="auto"/>
        <w:jc w:val="center"/>
        <w:rPr>
          <w:rFonts w:ascii="Calibri" w:hAnsi="Calibri" w:cs="Calibri"/>
          <w:b/>
          <w:sz w:val="22"/>
          <w:szCs w:val="22"/>
        </w:rPr>
      </w:pPr>
      <w:r w:rsidRPr="00FE7939">
        <w:rPr>
          <w:rFonts w:ascii="Calibri" w:hAnsi="Calibri" w:cs="Calibri"/>
          <w:b/>
          <w:sz w:val="22"/>
          <w:szCs w:val="22"/>
        </w:rPr>
        <w:t>ZMIANA UMOWY</w:t>
      </w:r>
    </w:p>
    <w:p w:rsidR="00FE7939" w:rsidRPr="00FE7939" w:rsidRDefault="00FE7939" w:rsidP="00EB2F56">
      <w:pPr>
        <w:numPr>
          <w:ilvl w:val="0"/>
          <w:numId w:val="43"/>
        </w:numPr>
        <w:spacing w:after="120" w:line="288" w:lineRule="auto"/>
        <w:ind w:left="426"/>
        <w:jc w:val="both"/>
        <w:rPr>
          <w:rFonts w:ascii="Calibri" w:hAnsi="Calibri" w:cs="Calibri"/>
          <w:sz w:val="22"/>
          <w:szCs w:val="22"/>
        </w:rPr>
      </w:pPr>
      <w:r w:rsidRPr="00FE7939">
        <w:rPr>
          <w:rFonts w:ascii="Calibri" w:hAnsi="Calibri" w:cs="Calibri"/>
          <w:sz w:val="22"/>
          <w:szCs w:val="22"/>
        </w:rPr>
        <w:t xml:space="preserve">Strony są uprawnione do wprowadzenia do Umowy zmian nieistotnych, to jest innych, niż zmiany zdefiniowane w art. 144 ust. 1e ustawy </w:t>
      </w:r>
      <w:proofErr w:type="spellStart"/>
      <w:r w:rsidRPr="00FE7939">
        <w:rPr>
          <w:rFonts w:ascii="Calibri" w:hAnsi="Calibri" w:cs="Calibri"/>
          <w:sz w:val="22"/>
          <w:szCs w:val="22"/>
        </w:rPr>
        <w:t>pzp</w:t>
      </w:r>
      <w:proofErr w:type="spellEnd"/>
      <w:r w:rsidRPr="00FE7939">
        <w:rPr>
          <w:rFonts w:ascii="Calibri" w:hAnsi="Calibri" w:cs="Calibri"/>
          <w:sz w:val="22"/>
          <w:szCs w:val="22"/>
        </w:rPr>
        <w:t>. Zmiany Umowy wymagają formy pisemnej pod rygorem nieważności. Nie stanowi zmiany Umowy zmiana składu osobowego zespołu wskazanego w Załączniku nr 2 do Umowy,  zmiana danych rejestrowych lub adresowych, zmiana osób wskazanych w  § 10 Umowy oraz ich danych kontaktowych.</w:t>
      </w:r>
    </w:p>
    <w:p w:rsidR="00FE7939" w:rsidRPr="00FE7939" w:rsidRDefault="00FE7939" w:rsidP="00EB2F56">
      <w:pPr>
        <w:numPr>
          <w:ilvl w:val="0"/>
          <w:numId w:val="43"/>
        </w:numPr>
        <w:spacing w:after="120" w:line="288" w:lineRule="auto"/>
        <w:ind w:left="426"/>
        <w:jc w:val="both"/>
        <w:rPr>
          <w:rFonts w:ascii="Calibri" w:hAnsi="Calibri" w:cs="Calibri"/>
          <w:sz w:val="22"/>
          <w:szCs w:val="22"/>
        </w:rPr>
      </w:pPr>
      <w:r w:rsidRPr="00FE7939">
        <w:rPr>
          <w:rFonts w:ascii="Calibri" w:hAnsi="Calibri" w:cs="Calibri"/>
          <w:sz w:val="22"/>
          <w:szCs w:val="22"/>
        </w:rPr>
        <w:t xml:space="preserve">Zamawiający, zgodnie z art. 144 ust.1 pkt 1 ustawy </w:t>
      </w:r>
      <w:proofErr w:type="spellStart"/>
      <w:r w:rsidRPr="00FE7939">
        <w:rPr>
          <w:rFonts w:ascii="Calibri" w:hAnsi="Calibri" w:cs="Calibri"/>
          <w:sz w:val="22"/>
          <w:szCs w:val="22"/>
        </w:rPr>
        <w:t>pzp</w:t>
      </w:r>
      <w:proofErr w:type="spellEnd"/>
      <w:r w:rsidRPr="00FE7939">
        <w:rPr>
          <w:rFonts w:ascii="Calibri" w:hAnsi="Calibri" w:cs="Calibri"/>
          <w:sz w:val="22"/>
          <w:szCs w:val="22"/>
        </w:rPr>
        <w:t>, przewiduje możliwość zmiany istotnych postanowień Umowy w sytuacjach, gdy wystąpi co najmniej jedna z okoliczności:</w:t>
      </w:r>
    </w:p>
    <w:p w:rsidR="00FE7939" w:rsidRPr="00FE7939" w:rsidRDefault="00FE7939" w:rsidP="00EB2F56">
      <w:pPr>
        <w:numPr>
          <w:ilvl w:val="0"/>
          <w:numId w:val="42"/>
        </w:numPr>
        <w:tabs>
          <w:tab w:val="left" w:pos="851"/>
        </w:tabs>
        <w:spacing w:after="120" w:line="288" w:lineRule="auto"/>
        <w:ind w:left="851" w:hanging="357"/>
        <w:jc w:val="both"/>
        <w:rPr>
          <w:rFonts w:ascii="Calibri" w:hAnsi="Calibri" w:cs="Calibri"/>
          <w:sz w:val="22"/>
          <w:szCs w:val="22"/>
        </w:rPr>
      </w:pPr>
      <w:r w:rsidRPr="00FE7939">
        <w:rPr>
          <w:rFonts w:ascii="Calibri" w:hAnsi="Calibri" w:cs="Tahoma"/>
          <w:kern w:val="3"/>
          <w:sz w:val="22"/>
          <w:szCs w:val="22"/>
          <w:lang w:eastAsia="zh-CN" w:bidi="en-US"/>
        </w:rPr>
        <w:t xml:space="preserve">zmiana postanowień Umowy będących następstwem zmian powszechnie obowiązujących przepisów prawa, których uchwalenie lub zmiana nastąpiły po wszczęciu postępowania </w:t>
      </w:r>
      <w:r w:rsidRPr="00FE7939">
        <w:rPr>
          <w:rFonts w:ascii="Calibri" w:hAnsi="Calibri" w:cs="Tahoma"/>
          <w:kern w:val="3"/>
          <w:sz w:val="22"/>
          <w:szCs w:val="22"/>
          <w:lang w:eastAsia="zh-CN" w:bidi="en-US"/>
        </w:rPr>
        <w:br/>
        <w:t>o udzielenie zamówienia publicznego, a które mają wpływ na realizację Umowy i z których treści wynika konieczność lub zasadność wprowadzenia zmian postanowień Umowy,</w:t>
      </w:r>
    </w:p>
    <w:p w:rsidR="00FE7939" w:rsidRPr="00FE7939" w:rsidRDefault="00FE7939" w:rsidP="00EB2F56">
      <w:pPr>
        <w:numPr>
          <w:ilvl w:val="0"/>
          <w:numId w:val="42"/>
        </w:numPr>
        <w:tabs>
          <w:tab w:val="left" w:pos="851"/>
        </w:tabs>
        <w:spacing w:after="120" w:line="288" w:lineRule="auto"/>
        <w:ind w:left="851" w:hanging="357"/>
        <w:jc w:val="both"/>
        <w:rPr>
          <w:rFonts w:ascii="Calibri" w:hAnsi="Calibri" w:cs="Calibri"/>
          <w:sz w:val="22"/>
          <w:szCs w:val="22"/>
        </w:rPr>
      </w:pPr>
      <w:r w:rsidRPr="00FE7939">
        <w:rPr>
          <w:rFonts w:ascii="Calibri" w:hAnsi="Calibri" w:cs="Tahoma"/>
          <w:kern w:val="3"/>
          <w:sz w:val="22"/>
          <w:szCs w:val="22"/>
          <w:lang w:eastAsia="zh-CN" w:bidi="en-US"/>
        </w:rPr>
        <w:t xml:space="preserve">wydłużenie terminu realizacji Umowy w przypadku </w:t>
      </w:r>
      <w:r w:rsidRPr="00FE7939">
        <w:rPr>
          <w:rFonts w:ascii="Calibri" w:hAnsi="Calibri" w:cs="Calibri"/>
          <w:sz w:val="22"/>
          <w:szCs w:val="22"/>
        </w:rPr>
        <w:t xml:space="preserve">wydłużenia przez Zamawiającego terminu realizacji projektu w Decyzji o dofinansowaniu projektu, </w:t>
      </w:r>
    </w:p>
    <w:p w:rsidR="00FE7939" w:rsidRPr="00FE7939" w:rsidRDefault="00FE7939" w:rsidP="00EB2F56">
      <w:pPr>
        <w:numPr>
          <w:ilvl w:val="0"/>
          <w:numId w:val="42"/>
        </w:numPr>
        <w:tabs>
          <w:tab w:val="left" w:pos="851"/>
        </w:tabs>
        <w:spacing w:after="120" w:line="288" w:lineRule="auto"/>
        <w:ind w:left="851" w:hanging="357"/>
        <w:jc w:val="both"/>
        <w:rPr>
          <w:rFonts w:ascii="Calibri" w:hAnsi="Calibri" w:cs="Calibri"/>
          <w:sz w:val="22"/>
          <w:szCs w:val="22"/>
        </w:rPr>
      </w:pPr>
      <w:r w:rsidRPr="00FE7939">
        <w:rPr>
          <w:rFonts w:ascii="Calibri" w:hAnsi="Calibri" w:cs="Tahoma"/>
          <w:kern w:val="3"/>
          <w:sz w:val="22"/>
          <w:szCs w:val="22"/>
          <w:lang w:eastAsia="zh-CN" w:bidi="en-US"/>
        </w:rPr>
        <w:t xml:space="preserve">wydłużenie terminu realizacji Umowy w przypadku </w:t>
      </w:r>
      <w:r w:rsidRPr="00FE7939">
        <w:rPr>
          <w:rFonts w:ascii="Calibri" w:hAnsi="Calibri" w:cs="Calibri"/>
          <w:sz w:val="22"/>
          <w:szCs w:val="22"/>
        </w:rPr>
        <w:t>wydłużenia przez Zamawiającego terminu realizacji Umowy (podstawowej) na Opracowanie standardów obsługi interesanta w sądownictwie powszechnym, w ramach której mają zostać opracowane Studium Wykonalności i Koncepcja Biznesowa,</w:t>
      </w:r>
    </w:p>
    <w:p w:rsidR="00FE7939" w:rsidRPr="00FE7939" w:rsidRDefault="00FE7939" w:rsidP="00EB2F56">
      <w:pPr>
        <w:numPr>
          <w:ilvl w:val="0"/>
          <w:numId w:val="42"/>
        </w:numPr>
        <w:tabs>
          <w:tab w:val="left" w:pos="851"/>
        </w:tabs>
        <w:spacing w:after="120" w:line="288" w:lineRule="auto"/>
        <w:ind w:left="851" w:hanging="357"/>
        <w:jc w:val="both"/>
        <w:rPr>
          <w:rFonts w:ascii="Calibri" w:hAnsi="Calibri" w:cs="Calibri"/>
          <w:sz w:val="22"/>
          <w:szCs w:val="22"/>
        </w:rPr>
      </w:pPr>
      <w:r w:rsidRPr="00FE7939">
        <w:rPr>
          <w:rFonts w:ascii="Calibri" w:hAnsi="Calibri" w:cs="Calibri"/>
          <w:sz w:val="22"/>
          <w:szCs w:val="22"/>
        </w:rPr>
        <w:lastRenderedPageBreak/>
        <w:t>zmiana wytycznych i dokumentów programowych regulujących zasady realizacji Programu Operacyjnego Wiedza Edukacja Rozwój, które wpływają na prawa lub obowiązki Stron Umowy lub oddziałują na Przedmiot Umowy.</w:t>
      </w:r>
    </w:p>
    <w:p w:rsidR="00FE7939" w:rsidRPr="00FE7939" w:rsidRDefault="00FE7939" w:rsidP="00EB2F56">
      <w:pPr>
        <w:numPr>
          <w:ilvl w:val="0"/>
          <w:numId w:val="43"/>
        </w:numPr>
        <w:spacing w:after="120" w:line="288" w:lineRule="auto"/>
        <w:ind w:left="426"/>
        <w:jc w:val="both"/>
        <w:rPr>
          <w:rFonts w:ascii="Calibri" w:hAnsi="Calibri" w:cs="Calibri"/>
          <w:sz w:val="22"/>
          <w:szCs w:val="22"/>
        </w:rPr>
      </w:pPr>
      <w:r w:rsidRPr="00FE7939">
        <w:rPr>
          <w:rFonts w:ascii="Calibri" w:hAnsi="Calibri" w:cs="Calibri"/>
          <w:sz w:val="22"/>
          <w:szCs w:val="22"/>
        </w:rPr>
        <w:t xml:space="preserve">Zmiany Umowy nie będą prowadziły do wzrostu  wynagrodzenia, o którym mowa w § 5 ust. 1  Umowy.  </w:t>
      </w:r>
    </w:p>
    <w:p w:rsidR="00FE7939" w:rsidRPr="00FE7939" w:rsidRDefault="00FE7939" w:rsidP="00EB2F56">
      <w:pPr>
        <w:numPr>
          <w:ilvl w:val="0"/>
          <w:numId w:val="43"/>
        </w:numPr>
        <w:suppressAutoHyphens/>
        <w:autoSpaceDN w:val="0"/>
        <w:spacing w:after="120" w:line="288" w:lineRule="auto"/>
        <w:ind w:left="426"/>
        <w:jc w:val="both"/>
        <w:textAlignment w:val="baseline"/>
        <w:rPr>
          <w:rFonts w:ascii="Calibri" w:hAnsi="Calibri" w:cs="Calibri"/>
          <w:kern w:val="3"/>
          <w:sz w:val="22"/>
          <w:szCs w:val="22"/>
          <w:lang w:eastAsia="zh-CN" w:bidi="en-US"/>
        </w:rPr>
      </w:pPr>
      <w:r w:rsidRPr="00FE7939">
        <w:rPr>
          <w:rFonts w:ascii="Calibri" w:hAnsi="Calibri" w:cs="Tahoma"/>
          <w:kern w:val="3"/>
          <w:sz w:val="22"/>
          <w:szCs w:val="22"/>
          <w:lang w:eastAsia="zh-CN" w:bidi="en-US"/>
        </w:rPr>
        <w:t xml:space="preserve">Wszelkie zmiany Umowy mogą być dokonane tylko w formie pisemnej pod rygorem nieważności, na wniosek Zamawiającego lub Wykonawcy, zawierający propozycję zmian oraz uzasadnienie konieczności jej wprowadzenia. </w:t>
      </w:r>
    </w:p>
    <w:p w:rsidR="00FE7939" w:rsidRPr="00FE7939" w:rsidRDefault="00FE7939" w:rsidP="00FE7939">
      <w:pPr>
        <w:spacing w:after="120" w:line="288" w:lineRule="auto"/>
        <w:jc w:val="center"/>
        <w:rPr>
          <w:rFonts w:ascii="Calibri" w:hAnsi="Calibri" w:cs="Calibri"/>
          <w:b/>
          <w:sz w:val="22"/>
          <w:szCs w:val="22"/>
        </w:rPr>
      </w:pPr>
      <w:r w:rsidRPr="00FE7939">
        <w:rPr>
          <w:rFonts w:ascii="Calibri" w:hAnsi="Calibri" w:cs="Calibri"/>
          <w:b/>
          <w:sz w:val="22"/>
          <w:szCs w:val="22"/>
        </w:rPr>
        <w:t xml:space="preserve">§ 12 </w:t>
      </w:r>
    </w:p>
    <w:p w:rsidR="00FE7939" w:rsidRPr="00FE7939" w:rsidRDefault="00FE7939" w:rsidP="00FE7939">
      <w:pPr>
        <w:spacing w:after="120" w:line="288" w:lineRule="auto"/>
        <w:jc w:val="center"/>
        <w:rPr>
          <w:rFonts w:ascii="Calibri" w:hAnsi="Calibri" w:cs="Calibri"/>
          <w:b/>
          <w:sz w:val="22"/>
          <w:szCs w:val="22"/>
        </w:rPr>
      </w:pPr>
      <w:r w:rsidRPr="00FE7939">
        <w:rPr>
          <w:rFonts w:ascii="Calibri" w:hAnsi="Calibri" w:cs="Calibri"/>
          <w:b/>
          <w:sz w:val="22"/>
          <w:szCs w:val="22"/>
        </w:rPr>
        <w:t>POSTANOWIENIA KOŃCOWE</w:t>
      </w:r>
    </w:p>
    <w:p w:rsidR="00FE7939" w:rsidRPr="00FE7939" w:rsidRDefault="00FE7939" w:rsidP="00EB2F56">
      <w:pPr>
        <w:numPr>
          <w:ilvl w:val="0"/>
          <w:numId w:val="45"/>
        </w:numPr>
        <w:spacing w:after="120" w:line="288" w:lineRule="auto"/>
        <w:ind w:left="425" w:hanging="357"/>
        <w:jc w:val="both"/>
        <w:rPr>
          <w:rFonts w:ascii="Calibri" w:hAnsi="Calibri" w:cs="Calibri"/>
          <w:sz w:val="22"/>
          <w:szCs w:val="22"/>
        </w:rPr>
      </w:pPr>
      <w:r w:rsidRPr="00FE7939">
        <w:rPr>
          <w:rFonts w:ascii="Calibri" w:hAnsi="Calibri" w:cs="Calibri"/>
          <w:sz w:val="22"/>
          <w:szCs w:val="22"/>
        </w:rPr>
        <w:t>Bez uprzedniej, pisemnej zgody Zamawiającego, Wykonawca nie może przenieść na osobę trzecią wierzytelności wynikających z niniejszej Umowy ani regulować ich w drodze kompensaty.</w:t>
      </w:r>
    </w:p>
    <w:p w:rsidR="00FE7939" w:rsidRPr="00FE7939" w:rsidRDefault="00FE7939" w:rsidP="00EB2F56">
      <w:pPr>
        <w:numPr>
          <w:ilvl w:val="0"/>
          <w:numId w:val="45"/>
        </w:numPr>
        <w:spacing w:after="120" w:line="288" w:lineRule="auto"/>
        <w:ind w:left="425" w:hanging="357"/>
        <w:jc w:val="both"/>
        <w:rPr>
          <w:rFonts w:ascii="Calibri" w:hAnsi="Calibri" w:cs="Calibri"/>
          <w:sz w:val="22"/>
          <w:szCs w:val="22"/>
        </w:rPr>
      </w:pPr>
      <w:r w:rsidRPr="00FE7939">
        <w:rPr>
          <w:rFonts w:ascii="Calibri" w:hAnsi="Calibri" w:cs="Calibri"/>
          <w:sz w:val="22"/>
          <w:szCs w:val="22"/>
        </w:rPr>
        <w:t xml:space="preserve">Wszystkie wymienione w Umowie załączniki stanowią jej integralną część. </w:t>
      </w:r>
    </w:p>
    <w:p w:rsidR="00FE7939" w:rsidRPr="00FE7939" w:rsidRDefault="00FE7939" w:rsidP="00EB2F56">
      <w:pPr>
        <w:numPr>
          <w:ilvl w:val="0"/>
          <w:numId w:val="45"/>
        </w:numPr>
        <w:spacing w:after="120" w:line="288" w:lineRule="auto"/>
        <w:ind w:left="425" w:hanging="357"/>
        <w:jc w:val="both"/>
        <w:rPr>
          <w:rFonts w:ascii="Calibri" w:hAnsi="Calibri" w:cs="Calibri"/>
          <w:sz w:val="22"/>
          <w:szCs w:val="22"/>
        </w:rPr>
      </w:pPr>
      <w:r w:rsidRPr="00FE7939">
        <w:rPr>
          <w:rFonts w:ascii="Calibri" w:hAnsi="Calibri" w:cs="Calibri"/>
          <w:sz w:val="22"/>
          <w:szCs w:val="22"/>
        </w:rPr>
        <w:t>Spory mogące wyniknąć w związku z wykonywaniem Umowy rozstrzygane będą przez sąd powszechny właściwy dla siedziby Zamawiającego.</w:t>
      </w:r>
    </w:p>
    <w:p w:rsidR="00FE7939" w:rsidRPr="00FE7939" w:rsidRDefault="00FE7939" w:rsidP="00EB2F56">
      <w:pPr>
        <w:numPr>
          <w:ilvl w:val="0"/>
          <w:numId w:val="45"/>
        </w:numPr>
        <w:spacing w:after="120" w:line="288" w:lineRule="auto"/>
        <w:ind w:left="425" w:hanging="357"/>
        <w:jc w:val="both"/>
        <w:rPr>
          <w:rFonts w:ascii="Calibri" w:hAnsi="Calibri" w:cs="Calibri"/>
          <w:sz w:val="22"/>
          <w:szCs w:val="22"/>
        </w:rPr>
      </w:pPr>
      <w:r w:rsidRPr="00FE7939">
        <w:rPr>
          <w:rFonts w:ascii="Calibri" w:hAnsi="Calibri" w:cs="Calibri"/>
          <w:sz w:val="22"/>
          <w:szCs w:val="22"/>
        </w:rPr>
        <w:t>W sprawach nieuregulowanych w Umowie mają zastosowanie m.in. przepisy kodeksu cywilnego,  ustawy o prawie autorskim i prawach pokrewnych oraz ustawy prawo zamówień publicznych.</w:t>
      </w:r>
    </w:p>
    <w:p w:rsidR="00FE7939" w:rsidRPr="00FE7939" w:rsidRDefault="00FE7939" w:rsidP="00EB2F56">
      <w:pPr>
        <w:numPr>
          <w:ilvl w:val="0"/>
          <w:numId w:val="45"/>
        </w:numPr>
        <w:spacing w:after="120" w:line="288" w:lineRule="auto"/>
        <w:ind w:left="425" w:hanging="357"/>
        <w:jc w:val="both"/>
        <w:rPr>
          <w:rFonts w:ascii="Calibri" w:hAnsi="Calibri" w:cs="Calibri"/>
          <w:sz w:val="22"/>
          <w:szCs w:val="22"/>
        </w:rPr>
      </w:pPr>
      <w:r w:rsidRPr="00FE7939">
        <w:rPr>
          <w:rFonts w:ascii="Calibri" w:hAnsi="Calibri" w:cs="Calibri"/>
          <w:sz w:val="22"/>
          <w:szCs w:val="22"/>
        </w:rPr>
        <w:t>Umowa sporządzona została w trzech jednobrzmiących egzemplarzach, dwa dla Zamawiającego i jeden dla Wykonawcy.</w:t>
      </w:r>
    </w:p>
    <w:p w:rsidR="00FE7939" w:rsidRPr="00FE7939" w:rsidRDefault="00FE7939" w:rsidP="00FE7939">
      <w:pPr>
        <w:spacing w:after="120" w:line="288" w:lineRule="auto"/>
        <w:ind w:left="425"/>
        <w:jc w:val="both"/>
        <w:rPr>
          <w:rFonts w:ascii="Calibri" w:hAnsi="Calibri" w:cs="Calibri"/>
          <w:sz w:val="22"/>
          <w:szCs w:val="22"/>
        </w:rPr>
      </w:pPr>
    </w:p>
    <w:p w:rsidR="00FE7939" w:rsidRPr="00FE7939" w:rsidRDefault="00FE7939" w:rsidP="00FE7939">
      <w:pPr>
        <w:spacing w:after="120" w:line="288" w:lineRule="auto"/>
        <w:ind w:left="425"/>
        <w:jc w:val="both"/>
        <w:rPr>
          <w:rFonts w:ascii="Calibri" w:hAnsi="Calibri" w:cs="Calibri"/>
          <w:sz w:val="22"/>
          <w:szCs w:val="22"/>
        </w:rPr>
      </w:pPr>
    </w:p>
    <w:p w:rsidR="00FE7939" w:rsidRPr="00FE7939" w:rsidRDefault="00FE7939" w:rsidP="00FE7939">
      <w:pPr>
        <w:spacing w:after="120" w:line="288" w:lineRule="auto"/>
        <w:ind w:left="425"/>
        <w:jc w:val="both"/>
        <w:rPr>
          <w:rFonts w:ascii="Calibri" w:hAnsi="Calibri" w:cs="Calibri"/>
          <w:b/>
          <w:sz w:val="22"/>
          <w:szCs w:val="22"/>
        </w:rPr>
      </w:pPr>
      <w:r w:rsidRPr="00FE7939">
        <w:rPr>
          <w:rFonts w:ascii="Calibri" w:hAnsi="Calibri" w:cs="Calibri"/>
          <w:sz w:val="22"/>
          <w:szCs w:val="22"/>
        </w:rPr>
        <w:t xml:space="preserve">       </w:t>
      </w:r>
      <w:r w:rsidRPr="00FE7939">
        <w:rPr>
          <w:rFonts w:ascii="Calibri" w:hAnsi="Calibri" w:cs="Calibri"/>
          <w:b/>
          <w:sz w:val="22"/>
          <w:szCs w:val="22"/>
        </w:rPr>
        <w:t>ZAMAWIAJĄCY</w:t>
      </w:r>
      <w:r w:rsidRPr="00FE7939">
        <w:rPr>
          <w:rFonts w:ascii="Calibri" w:hAnsi="Calibri" w:cs="Calibri"/>
          <w:b/>
          <w:sz w:val="22"/>
          <w:szCs w:val="22"/>
        </w:rPr>
        <w:tab/>
      </w:r>
      <w:r w:rsidRPr="00FE7939">
        <w:rPr>
          <w:rFonts w:ascii="Calibri" w:hAnsi="Calibri" w:cs="Calibri"/>
          <w:b/>
          <w:sz w:val="22"/>
          <w:szCs w:val="22"/>
        </w:rPr>
        <w:tab/>
      </w:r>
      <w:r w:rsidRPr="00FE7939">
        <w:rPr>
          <w:rFonts w:ascii="Calibri" w:hAnsi="Calibri" w:cs="Calibri"/>
          <w:b/>
          <w:sz w:val="22"/>
          <w:szCs w:val="22"/>
        </w:rPr>
        <w:tab/>
      </w:r>
      <w:r w:rsidRPr="00FE7939">
        <w:rPr>
          <w:rFonts w:ascii="Calibri" w:hAnsi="Calibri" w:cs="Calibri"/>
          <w:b/>
          <w:sz w:val="22"/>
          <w:szCs w:val="22"/>
        </w:rPr>
        <w:tab/>
      </w:r>
      <w:r w:rsidRPr="00FE7939">
        <w:rPr>
          <w:rFonts w:ascii="Calibri" w:hAnsi="Calibri" w:cs="Calibri"/>
          <w:b/>
          <w:sz w:val="22"/>
          <w:szCs w:val="22"/>
        </w:rPr>
        <w:tab/>
      </w:r>
      <w:r w:rsidRPr="00FE7939">
        <w:rPr>
          <w:rFonts w:ascii="Calibri" w:hAnsi="Calibri" w:cs="Calibri"/>
          <w:b/>
          <w:sz w:val="22"/>
          <w:szCs w:val="22"/>
        </w:rPr>
        <w:tab/>
        <w:t>WYKONAWCA</w:t>
      </w:r>
      <w:r w:rsidRPr="00FE7939">
        <w:rPr>
          <w:rFonts w:ascii="Calibri" w:hAnsi="Calibri" w:cs="Calibri"/>
          <w:b/>
          <w:sz w:val="22"/>
          <w:szCs w:val="22"/>
        </w:rPr>
        <w:tab/>
      </w:r>
      <w:r w:rsidRPr="00FE7939">
        <w:rPr>
          <w:rFonts w:ascii="Calibri" w:hAnsi="Calibri" w:cs="Calibri"/>
          <w:b/>
          <w:sz w:val="22"/>
          <w:szCs w:val="22"/>
        </w:rPr>
        <w:tab/>
      </w:r>
      <w:r w:rsidRPr="00FE7939">
        <w:rPr>
          <w:rFonts w:ascii="Calibri" w:hAnsi="Calibri" w:cs="Calibri"/>
          <w:b/>
          <w:sz w:val="22"/>
          <w:szCs w:val="22"/>
        </w:rPr>
        <w:tab/>
      </w:r>
    </w:p>
    <w:p w:rsidR="00FE7939" w:rsidRPr="00FE7939" w:rsidRDefault="00FE7939" w:rsidP="00FE7939">
      <w:pPr>
        <w:spacing w:line="288" w:lineRule="auto"/>
        <w:ind w:left="425"/>
        <w:jc w:val="both"/>
        <w:rPr>
          <w:rFonts w:ascii="Calibri" w:hAnsi="Calibri" w:cs="Calibri"/>
          <w:sz w:val="22"/>
          <w:szCs w:val="22"/>
        </w:rPr>
      </w:pPr>
    </w:p>
    <w:p w:rsidR="00FE7939" w:rsidRPr="00FE7939" w:rsidRDefault="00FE7939" w:rsidP="00FE7939">
      <w:pPr>
        <w:spacing w:line="288" w:lineRule="auto"/>
        <w:jc w:val="both"/>
        <w:rPr>
          <w:rFonts w:ascii="Calibri" w:hAnsi="Calibri" w:cs="Calibri"/>
          <w:sz w:val="22"/>
          <w:szCs w:val="22"/>
        </w:rPr>
      </w:pPr>
      <w:r w:rsidRPr="00FE7939">
        <w:rPr>
          <w:rFonts w:ascii="Calibri" w:hAnsi="Calibri" w:cs="Calibri"/>
          <w:sz w:val="22"/>
          <w:szCs w:val="22"/>
        </w:rPr>
        <w:t xml:space="preserve">     ……..……………………….……..</w:t>
      </w:r>
      <w:r w:rsidRPr="00FE7939">
        <w:rPr>
          <w:rFonts w:ascii="Calibri" w:hAnsi="Calibri" w:cs="Calibri"/>
          <w:sz w:val="22"/>
          <w:szCs w:val="22"/>
        </w:rPr>
        <w:tab/>
      </w:r>
      <w:r w:rsidRPr="00FE7939">
        <w:rPr>
          <w:rFonts w:ascii="Calibri" w:hAnsi="Calibri" w:cs="Calibri"/>
          <w:sz w:val="22"/>
          <w:szCs w:val="22"/>
        </w:rPr>
        <w:tab/>
      </w:r>
      <w:r w:rsidRPr="00FE7939">
        <w:rPr>
          <w:rFonts w:ascii="Calibri" w:hAnsi="Calibri" w:cs="Calibri"/>
          <w:sz w:val="22"/>
          <w:szCs w:val="22"/>
        </w:rPr>
        <w:tab/>
      </w:r>
      <w:r w:rsidRPr="00FE7939">
        <w:rPr>
          <w:rFonts w:ascii="Calibri" w:hAnsi="Calibri" w:cs="Calibri"/>
          <w:sz w:val="22"/>
          <w:szCs w:val="22"/>
        </w:rPr>
        <w:tab/>
      </w:r>
      <w:r w:rsidRPr="00FE7939">
        <w:rPr>
          <w:rFonts w:ascii="Calibri" w:hAnsi="Calibri" w:cs="Calibri"/>
          <w:sz w:val="22"/>
          <w:szCs w:val="22"/>
        </w:rPr>
        <w:tab/>
        <w:t>……………………………………………..</w:t>
      </w:r>
    </w:p>
    <w:p w:rsidR="00FE7939" w:rsidRPr="00FE7939" w:rsidRDefault="00FE7939" w:rsidP="00FE7939">
      <w:pPr>
        <w:spacing w:line="288" w:lineRule="auto"/>
        <w:ind w:left="425"/>
        <w:jc w:val="both"/>
        <w:rPr>
          <w:rFonts w:ascii="Calibri" w:hAnsi="Calibri" w:cs="Calibri"/>
          <w:sz w:val="22"/>
          <w:szCs w:val="22"/>
        </w:rPr>
      </w:pPr>
      <w:r w:rsidRPr="00FE7939">
        <w:rPr>
          <w:rFonts w:ascii="Calibri" w:hAnsi="Calibri" w:cs="Calibri"/>
          <w:sz w:val="22"/>
          <w:szCs w:val="22"/>
        </w:rPr>
        <w:t xml:space="preserve">   </w:t>
      </w:r>
      <w:r w:rsidRPr="00FE7939">
        <w:rPr>
          <w:rFonts w:ascii="Calibri" w:hAnsi="Calibri" w:cs="Calibri"/>
          <w:sz w:val="22"/>
          <w:szCs w:val="22"/>
        </w:rPr>
        <w:tab/>
      </w:r>
      <w:r w:rsidRPr="00FE7939">
        <w:rPr>
          <w:rFonts w:ascii="Calibri" w:hAnsi="Calibri" w:cs="Calibri"/>
          <w:sz w:val="20"/>
          <w:szCs w:val="22"/>
        </w:rPr>
        <w:t xml:space="preserve">podpis i pieczęć                                                                                        </w:t>
      </w:r>
      <w:r w:rsidRPr="00FE7939">
        <w:rPr>
          <w:rFonts w:ascii="Calibri" w:hAnsi="Calibri" w:cs="Calibri"/>
          <w:sz w:val="20"/>
          <w:szCs w:val="22"/>
        </w:rPr>
        <w:tab/>
        <w:t>podpis i pieczęć</w:t>
      </w:r>
    </w:p>
    <w:p w:rsidR="00FE7939" w:rsidRPr="00FE7939" w:rsidRDefault="00FE7939" w:rsidP="00FE7939">
      <w:pPr>
        <w:spacing w:after="120" w:line="288" w:lineRule="auto"/>
        <w:jc w:val="both"/>
        <w:rPr>
          <w:rFonts w:ascii="Calibri" w:hAnsi="Calibri" w:cs="Calibri"/>
          <w:sz w:val="22"/>
          <w:szCs w:val="22"/>
        </w:rPr>
      </w:pPr>
      <w:r w:rsidRPr="00FE7939">
        <w:rPr>
          <w:rFonts w:ascii="Calibri" w:hAnsi="Calibri" w:cs="Calibri"/>
          <w:sz w:val="22"/>
          <w:szCs w:val="22"/>
        </w:rPr>
        <w:t>Data: ……………………………………………</w:t>
      </w:r>
      <w:r w:rsidRPr="00FE7939">
        <w:rPr>
          <w:rFonts w:ascii="Calibri" w:hAnsi="Calibri" w:cs="Calibri"/>
          <w:sz w:val="22"/>
          <w:szCs w:val="22"/>
        </w:rPr>
        <w:tab/>
      </w:r>
      <w:r w:rsidRPr="00FE7939">
        <w:rPr>
          <w:rFonts w:ascii="Calibri" w:hAnsi="Calibri" w:cs="Calibri"/>
          <w:sz w:val="22"/>
          <w:szCs w:val="22"/>
        </w:rPr>
        <w:tab/>
        <w:t xml:space="preserve">  </w:t>
      </w:r>
      <w:r w:rsidRPr="00FE7939">
        <w:rPr>
          <w:rFonts w:ascii="Calibri" w:hAnsi="Calibri" w:cs="Calibri"/>
          <w:sz w:val="22"/>
          <w:szCs w:val="22"/>
        </w:rPr>
        <w:tab/>
        <w:t xml:space="preserve">   Data: ………………………………………………</w:t>
      </w:r>
    </w:p>
    <w:p w:rsidR="00FE7939" w:rsidRPr="00FE7939" w:rsidRDefault="00FE7939" w:rsidP="00FE7939">
      <w:pPr>
        <w:spacing w:line="288" w:lineRule="auto"/>
        <w:jc w:val="both"/>
        <w:rPr>
          <w:rFonts w:ascii="Calibri" w:hAnsi="Calibri" w:cs="Calibri"/>
          <w:sz w:val="22"/>
          <w:szCs w:val="22"/>
        </w:rPr>
      </w:pPr>
    </w:p>
    <w:p w:rsidR="00FE7939" w:rsidRPr="00FE7939" w:rsidRDefault="00FE7939" w:rsidP="00FE7939">
      <w:pPr>
        <w:spacing w:line="288" w:lineRule="auto"/>
        <w:jc w:val="both"/>
        <w:rPr>
          <w:rFonts w:ascii="Calibri" w:hAnsi="Calibri" w:cs="Calibri"/>
          <w:sz w:val="22"/>
          <w:szCs w:val="22"/>
        </w:rPr>
      </w:pPr>
    </w:p>
    <w:p w:rsidR="00FE7939" w:rsidRPr="00FE7939" w:rsidRDefault="00FE7939" w:rsidP="00FE7939">
      <w:pPr>
        <w:spacing w:line="288" w:lineRule="auto"/>
        <w:jc w:val="both"/>
        <w:rPr>
          <w:rFonts w:ascii="Calibri" w:hAnsi="Calibri" w:cs="Calibri"/>
          <w:sz w:val="22"/>
          <w:szCs w:val="22"/>
        </w:rPr>
      </w:pPr>
    </w:p>
    <w:p w:rsidR="00FE7939" w:rsidRPr="00FE7939" w:rsidRDefault="00FE7939" w:rsidP="00FE7939">
      <w:pPr>
        <w:spacing w:line="288" w:lineRule="auto"/>
        <w:jc w:val="both"/>
        <w:rPr>
          <w:rFonts w:ascii="Calibri" w:hAnsi="Calibri" w:cs="Calibri"/>
          <w:b/>
          <w:sz w:val="22"/>
          <w:szCs w:val="22"/>
        </w:rPr>
      </w:pPr>
      <w:r w:rsidRPr="00FE7939">
        <w:rPr>
          <w:rFonts w:ascii="Calibri" w:hAnsi="Calibri" w:cs="Calibri"/>
          <w:sz w:val="22"/>
          <w:szCs w:val="22"/>
        </w:rPr>
        <w:t>Załączniki do Umowy:</w:t>
      </w:r>
    </w:p>
    <w:p w:rsidR="00FE7939" w:rsidRPr="00FE7939" w:rsidRDefault="00FE7939" w:rsidP="00EB2F56">
      <w:pPr>
        <w:numPr>
          <w:ilvl w:val="0"/>
          <w:numId w:val="33"/>
        </w:numPr>
        <w:spacing w:line="288" w:lineRule="auto"/>
        <w:jc w:val="both"/>
        <w:rPr>
          <w:rFonts w:ascii="Calibri" w:hAnsi="Calibri" w:cs="Calibri"/>
          <w:sz w:val="22"/>
          <w:szCs w:val="22"/>
        </w:rPr>
      </w:pPr>
      <w:r w:rsidRPr="00FE7939">
        <w:rPr>
          <w:rFonts w:ascii="Calibri" w:hAnsi="Calibri" w:cs="Calibri"/>
          <w:sz w:val="22"/>
          <w:szCs w:val="22"/>
        </w:rPr>
        <w:t>Opis Przedmiotu Zamówienia,</w:t>
      </w:r>
    </w:p>
    <w:p w:rsidR="00FE7939" w:rsidRPr="00FE7939" w:rsidRDefault="00FE7939" w:rsidP="00EB2F56">
      <w:pPr>
        <w:numPr>
          <w:ilvl w:val="0"/>
          <w:numId w:val="33"/>
        </w:numPr>
        <w:spacing w:line="288" w:lineRule="auto"/>
        <w:jc w:val="both"/>
        <w:rPr>
          <w:rFonts w:ascii="Calibri" w:hAnsi="Calibri" w:cs="Calibri"/>
          <w:sz w:val="22"/>
          <w:szCs w:val="22"/>
        </w:rPr>
      </w:pPr>
      <w:r w:rsidRPr="00FE7939">
        <w:rPr>
          <w:rFonts w:ascii="Calibri" w:hAnsi="Calibri" w:cs="Calibri"/>
          <w:sz w:val="22"/>
          <w:szCs w:val="22"/>
        </w:rPr>
        <w:t>Wykaz osób, które będą uczestniczyć w wykonaniu zamówienia,</w:t>
      </w:r>
    </w:p>
    <w:p w:rsidR="00FE7939" w:rsidRPr="00FE7939" w:rsidRDefault="00FE7939" w:rsidP="00EB2F56">
      <w:pPr>
        <w:numPr>
          <w:ilvl w:val="0"/>
          <w:numId w:val="33"/>
        </w:numPr>
        <w:spacing w:line="288" w:lineRule="auto"/>
        <w:jc w:val="both"/>
        <w:rPr>
          <w:rFonts w:ascii="Calibri" w:hAnsi="Calibri" w:cs="Calibri"/>
          <w:sz w:val="22"/>
          <w:szCs w:val="22"/>
        </w:rPr>
      </w:pPr>
      <w:r w:rsidRPr="00FE7939">
        <w:rPr>
          <w:rFonts w:ascii="Calibri" w:hAnsi="Calibri" w:cs="Calibri"/>
          <w:sz w:val="22"/>
          <w:szCs w:val="22"/>
        </w:rPr>
        <w:t>Raport cząstkowy,</w:t>
      </w:r>
    </w:p>
    <w:p w:rsidR="00FE7939" w:rsidRPr="00FE7939" w:rsidRDefault="00FE7939" w:rsidP="00EB2F56">
      <w:pPr>
        <w:numPr>
          <w:ilvl w:val="0"/>
          <w:numId w:val="33"/>
        </w:numPr>
        <w:spacing w:line="288" w:lineRule="auto"/>
        <w:jc w:val="both"/>
        <w:rPr>
          <w:rFonts w:ascii="Calibri" w:hAnsi="Calibri" w:cs="Calibri"/>
          <w:sz w:val="22"/>
          <w:szCs w:val="22"/>
        </w:rPr>
      </w:pPr>
      <w:r w:rsidRPr="00FE7939">
        <w:rPr>
          <w:rFonts w:ascii="Calibri" w:hAnsi="Calibri" w:cs="Calibri"/>
          <w:sz w:val="22"/>
          <w:szCs w:val="22"/>
        </w:rPr>
        <w:t>Protokół odbioru Przedmiotu Umowy,</w:t>
      </w:r>
    </w:p>
    <w:p w:rsidR="00FE7939" w:rsidRPr="00FE7939" w:rsidRDefault="00FE7939" w:rsidP="00EB2F56">
      <w:pPr>
        <w:numPr>
          <w:ilvl w:val="0"/>
          <w:numId w:val="33"/>
        </w:numPr>
        <w:spacing w:line="288" w:lineRule="auto"/>
        <w:jc w:val="both"/>
        <w:rPr>
          <w:rFonts w:ascii="Calibri" w:hAnsi="Calibri" w:cs="Calibri"/>
          <w:sz w:val="22"/>
          <w:szCs w:val="22"/>
        </w:rPr>
      </w:pPr>
      <w:r w:rsidRPr="00FE7939">
        <w:rPr>
          <w:rFonts w:ascii="Calibri" w:hAnsi="Calibri" w:cs="Calibri"/>
          <w:sz w:val="22"/>
          <w:szCs w:val="22"/>
        </w:rPr>
        <w:t>Oferta Wykonawcy.</w:t>
      </w:r>
    </w:p>
    <w:p w:rsidR="00FE7939" w:rsidRPr="00FE7939" w:rsidRDefault="00FE7939" w:rsidP="00FE7939">
      <w:pPr>
        <w:spacing w:line="288" w:lineRule="auto"/>
        <w:jc w:val="both"/>
        <w:rPr>
          <w:rFonts w:ascii="Calibri" w:hAnsi="Calibri" w:cs="Calibri"/>
          <w:sz w:val="22"/>
          <w:szCs w:val="22"/>
        </w:rPr>
      </w:pPr>
    </w:p>
    <w:p w:rsidR="00FE7939" w:rsidRPr="00FE7939" w:rsidRDefault="00FE7939" w:rsidP="00FE7939">
      <w:pPr>
        <w:spacing w:line="288" w:lineRule="auto"/>
        <w:jc w:val="both"/>
        <w:rPr>
          <w:rFonts w:ascii="Calibri" w:hAnsi="Calibri" w:cs="Calibri"/>
          <w:sz w:val="22"/>
          <w:szCs w:val="22"/>
        </w:rPr>
      </w:pPr>
    </w:p>
    <w:p w:rsidR="00FE7939" w:rsidRPr="00FE7939" w:rsidRDefault="00FE7939" w:rsidP="00FE7939">
      <w:pPr>
        <w:ind w:left="4254" w:firstLine="709"/>
        <w:jc w:val="right"/>
        <w:rPr>
          <w:rFonts w:ascii="Calibri" w:hAnsi="Calibri" w:cs="Calibri"/>
          <w:b/>
          <w:bCs/>
          <w:i/>
        </w:rPr>
      </w:pPr>
      <w:r w:rsidRPr="00FE7939">
        <w:rPr>
          <w:rFonts w:ascii="Calibri" w:hAnsi="Calibri" w:cs="Calibri"/>
          <w:b/>
          <w:bCs/>
          <w:i/>
        </w:rPr>
        <w:t>Załącznik nr 1  do Umowy</w:t>
      </w:r>
    </w:p>
    <w:p w:rsidR="00FE7939" w:rsidRPr="00FE7939" w:rsidRDefault="00FE7939" w:rsidP="00FE7939">
      <w:pPr>
        <w:spacing w:line="288" w:lineRule="auto"/>
        <w:rPr>
          <w:rFonts w:ascii="Calibri" w:hAnsi="Calibri" w:cs="Calibri"/>
          <w:b/>
          <w:bCs/>
          <w:i/>
        </w:rPr>
      </w:pPr>
    </w:p>
    <w:p w:rsidR="00FE7939" w:rsidRPr="00FE7939" w:rsidRDefault="00FE7939" w:rsidP="00FE7939">
      <w:pPr>
        <w:spacing w:line="288" w:lineRule="auto"/>
        <w:jc w:val="center"/>
        <w:rPr>
          <w:rFonts w:ascii="Calibri" w:hAnsi="Calibri" w:cs="Calibri"/>
          <w:b/>
          <w:bCs/>
          <w:i/>
        </w:rPr>
      </w:pPr>
      <w:r w:rsidRPr="00FE7939">
        <w:rPr>
          <w:rFonts w:ascii="Calibri" w:hAnsi="Calibri" w:cs="Calibri"/>
          <w:b/>
          <w:bCs/>
          <w:i/>
        </w:rPr>
        <w:t>OPIS PRZEDMIOTU ZAMÓWIENIA</w:t>
      </w:r>
    </w:p>
    <w:p w:rsidR="00FE7939" w:rsidRPr="00FE7939" w:rsidRDefault="00FE7939" w:rsidP="00FE7939">
      <w:pPr>
        <w:spacing w:line="288" w:lineRule="auto"/>
        <w:jc w:val="center"/>
        <w:rPr>
          <w:rFonts w:ascii="Calibri" w:hAnsi="Calibri" w:cs="Calibri"/>
          <w:b/>
          <w:bCs/>
          <w:i/>
        </w:rPr>
      </w:pPr>
    </w:p>
    <w:p w:rsidR="00FE7939" w:rsidRPr="00FE7939" w:rsidRDefault="00FE7939" w:rsidP="00FE7939">
      <w:pPr>
        <w:spacing w:line="288" w:lineRule="auto"/>
        <w:jc w:val="center"/>
        <w:rPr>
          <w:rFonts w:ascii="Calibri" w:hAnsi="Calibri" w:cs="Calibri"/>
          <w:b/>
          <w:bCs/>
          <w:i/>
        </w:rPr>
      </w:pPr>
    </w:p>
    <w:p w:rsidR="00FE7939" w:rsidRPr="00FE7939" w:rsidRDefault="00FE7939" w:rsidP="00FE7939">
      <w:pPr>
        <w:spacing w:line="288" w:lineRule="auto"/>
        <w:jc w:val="center"/>
        <w:rPr>
          <w:rFonts w:ascii="Calibri" w:hAnsi="Calibri" w:cs="Calibri"/>
          <w:b/>
          <w:bCs/>
          <w:i/>
        </w:rPr>
      </w:pPr>
    </w:p>
    <w:p w:rsidR="00FE7939" w:rsidRPr="00FE7939" w:rsidRDefault="00FE7939" w:rsidP="00FE7939">
      <w:pPr>
        <w:spacing w:line="288" w:lineRule="auto"/>
        <w:jc w:val="center"/>
        <w:rPr>
          <w:rFonts w:ascii="Calibri" w:hAnsi="Calibri" w:cs="Calibri"/>
          <w:b/>
          <w:bCs/>
          <w:i/>
        </w:rPr>
      </w:pPr>
    </w:p>
    <w:p w:rsidR="00FE7939" w:rsidRDefault="00FE7939"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Pr="00FE7939" w:rsidRDefault="003560E7" w:rsidP="00FE7939">
      <w:pPr>
        <w:ind w:left="4254" w:firstLine="709"/>
        <w:jc w:val="center"/>
        <w:rPr>
          <w:rFonts w:ascii="Calibri" w:hAnsi="Calibri" w:cs="Calibri"/>
          <w:b/>
          <w:bCs/>
          <w:i/>
        </w:rPr>
      </w:pPr>
    </w:p>
    <w:p w:rsidR="00FE7939" w:rsidRPr="00FE7939" w:rsidRDefault="00FE7939" w:rsidP="00FE7939">
      <w:pPr>
        <w:ind w:left="4254" w:firstLine="709"/>
        <w:jc w:val="right"/>
        <w:rPr>
          <w:rFonts w:ascii="Calibri" w:hAnsi="Calibri" w:cs="Calibri"/>
          <w:b/>
          <w:bCs/>
          <w:i/>
        </w:rPr>
      </w:pPr>
      <w:r w:rsidRPr="00FE7939">
        <w:rPr>
          <w:rFonts w:ascii="Calibri" w:hAnsi="Calibri" w:cs="Calibri"/>
          <w:b/>
          <w:bCs/>
          <w:i/>
        </w:rPr>
        <w:lastRenderedPageBreak/>
        <w:t>Załącznik nr 2  do Umowy</w:t>
      </w:r>
    </w:p>
    <w:p w:rsidR="00FE7939" w:rsidRPr="00FE7939" w:rsidRDefault="00FE7939" w:rsidP="00FE7939">
      <w:pPr>
        <w:spacing w:after="120"/>
        <w:ind w:left="720"/>
        <w:jc w:val="both"/>
        <w:rPr>
          <w:rFonts w:ascii="Calibri" w:hAnsi="Calibri" w:cs="Calibri"/>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90"/>
        <w:gridCol w:w="1152"/>
        <w:gridCol w:w="4644"/>
      </w:tblGrid>
      <w:tr w:rsidR="00FE7939" w:rsidRPr="00FE7939" w:rsidTr="00970BBB">
        <w:tc>
          <w:tcPr>
            <w:tcW w:w="3510" w:type="dxa"/>
            <w:tcBorders>
              <w:right w:val="single" w:sz="4" w:space="0" w:color="auto"/>
            </w:tcBorders>
          </w:tcPr>
          <w:p w:rsidR="00FE7939" w:rsidRPr="00FE7939" w:rsidRDefault="00FE7939" w:rsidP="00FE7939">
            <w:pPr>
              <w:rPr>
                <w:rFonts w:ascii="Calibri" w:hAnsi="Calibri" w:cs="Calibri"/>
              </w:rPr>
            </w:pPr>
          </w:p>
          <w:p w:rsidR="00FE7939" w:rsidRPr="00FE7939" w:rsidRDefault="00FE7939" w:rsidP="00FE7939">
            <w:pPr>
              <w:rPr>
                <w:rFonts w:ascii="Calibri" w:hAnsi="Calibri" w:cs="Calibri"/>
              </w:rPr>
            </w:pPr>
          </w:p>
          <w:p w:rsidR="00FE7939" w:rsidRPr="00FE7939" w:rsidRDefault="00FE7939" w:rsidP="00FE7939">
            <w:pPr>
              <w:rPr>
                <w:rFonts w:ascii="Calibri" w:hAnsi="Calibri" w:cs="Calibri"/>
              </w:rPr>
            </w:pPr>
          </w:p>
          <w:p w:rsidR="00FE7939" w:rsidRPr="00FE7939" w:rsidRDefault="00FE7939" w:rsidP="00FE7939">
            <w:pPr>
              <w:jc w:val="center"/>
              <w:rPr>
                <w:rFonts w:ascii="Calibri" w:hAnsi="Calibri" w:cs="Calibri"/>
              </w:rPr>
            </w:pPr>
            <w:r w:rsidRPr="00FE7939">
              <w:rPr>
                <w:rFonts w:ascii="Calibri" w:hAnsi="Calibri" w:cs="Calibri"/>
                <w:b/>
                <w:bCs/>
              </w:rPr>
              <w:t>Pieczęć Wykonawcy</w:t>
            </w:r>
          </w:p>
        </w:tc>
        <w:tc>
          <w:tcPr>
            <w:tcW w:w="1161" w:type="dxa"/>
            <w:tcBorders>
              <w:top w:val="nil"/>
              <w:left w:val="single" w:sz="4" w:space="0" w:color="auto"/>
              <w:bottom w:val="nil"/>
              <w:right w:val="nil"/>
            </w:tcBorders>
          </w:tcPr>
          <w:p w:rsidR="00FE7939" w:rsidRPr="00FE7939" w:rsidRDefault="00FE7939" w:rsidP="00FE7939">
            <w:pPr>
              <w:jc w:val="center"/>
              <w:rPr>
                <w:rFonts w:ascii="Calibri" w:hAnsi="Calibri" w:cs="Calibri"/>
              </w:rPr>
            </w:pPr>
          </w:p>
        </w:tc>
        <w:tc>
          <w:tcPr>
            <w:tcW w:w="4672" w:type="dxa"/>
            <w:tcBorders>
              <w:top w:val="nil"/>
              <w:left w:val="nil"/>
              <w:bottom w:val="nil"/>
              <w:right w:val="nil"/>
            </w:tcBorders>
          </w:tcPr>
          <w:p w:rsidR="00FE7939" w:rsidRPr="00FE7939" w:rsidRDefault="00FE7939" w:rsidP="00FE7939">
            <w:pPr>
              <w:rPr>
                <w:rFonts w:ascii="Calibri" w:hAnsi="Calibri" w:cs="Calibri"/>
                <w:b/>
                <w:bCs/>
                <w:sz w:val="32"/>
              </w:rPr>
            </w:pPr>
          </w:p>
          <w:p w:rsidR="00FE7939" w:rsidRPr="00FE7939" w:rsidRDefault="00FE7939" w:rsidP="00FE7939">
            <w:pPr>
              <w:rPr>
                <w:rFonts w:ascii="Calibri" w:hAnsi="Calibri" w:cs="Calibri"/>
                <w:b/>
                <w:bCs/>
              </w:rPr>
            </w:pPr>
            <w:r w:rsidRPr="00FE7939">
              <w:rPr>
                <w:rFonts w:ascii="Calibri" w:hAnsi="Calibri" w:cs="Calibri"/>
                <w:b/>
                <w:bCs/>
              </w:rPr>
              <w:t>Ministerstwo Sprawiedliwości</w:t>
            </w:r>
          </w:p>
          <w:p w:rsidR="00FE7939" w:rsidRPr="00FE7939" w:rsidRDefault="00FE7939" w:rsidP="00FE7939">
            <w:pPr>
              <w:rPr>
                <w:rFonts w:ascii="Calibri" w:hAnsi="Calibri" w:cs="Calibri"/>
                <w:b/>
                <w:bCs/>
              </w:rPr>
            </w:pPr>
            <w:r w:rsidRPr="00FE7939">
              <w:rPr>
                <w:rFonts w:ascii="Calibri" w:hAnsi="Calibri" w:cs="Calibri"/>
                <w:b/>
                <w:bCs/>
              </w:rPr>
              <w:t>Aleje Ujazdowskie 11</w:t>
            </w:r>
          </w:p>
          <w:p w:rsidR="00FE7939" w:rsidRPr="00FE7939" w:rsidRDefault="00FE7939" w:rsidP="00FE7939">
            <w:pPr>
              <w:rPr>
                <w:rFonts w:ascii="Calibri" w:hAnsi="Calibri" w:cs="Calibri"/>
              </w:rPr>
            </w:pPr>
            <w:r w:rsidRPr="00FE7939">
              <w:rPr>
                <w:rFonts w:ascii="Calibri" w:hAnsi="Calibri" w:cs="Calibri"/>
                <w:b/>
                <w:bCs/>
              </w:rPr>
              <w:t>00-950 Warszawa</w:t>
            </w:r>
          </w:p>
        </w:tc>
      </w:tr>
    </w:tbl>
    <w:p w:rsidR="00FE7939" w:rsidRPr="00FE7939" w:rsidRDefault="00FE7939" w:rsidP="00FE7939">
      <w:pPr>
        <w:keepNext/>
        <w:spacing w:before="240" w:after="60"/>
        <w:outlineLvl w:val="1"/>
        <w:rPr>
          <w:rFonts w:ascii="Calibri" w:hAnsi="Calibri" w:cs="Calibri"/>
          <w:b/>
          <w:bCs/>
          <w:iCs/>
          <w:caps/>
        </w:rPr>
      </w:pPr>
      <w:bookmarkStart w:id="1" w:name="_Toc246319741"/>
    </w:p>
    <w:p w:rsidR="00FE7939" w:rsidRPr="00FE7939" w:rsidRDefault="00FE7939" w:rsidP="00FE7939">
      <w:pPr>
        <w:keepNext/>
        <w:spacing w:before="240" w:after="60"/>
        <w:jc w:val="center"/>
        <w:outlineLvl w:val="1"/>
        <w:rPr>
          <w:rFonts w:ascii="Calibri" w:hAnsi="Calibri" w:cs="Calibri"/>
          <w:b/>
          <w:bCs/>
          <w:iCs/>
          <w:caps/>
        </w:rPr>
      </w:pPr>
      <w:r w:rsidRPr="00FE7939">
        <w:rPr>
          <w:rFonts w:ascii="Calibri" w:hAnsi="Calibri" w:cs="Calibri"/>
          <w:b/>
          <w:bCs/>
          <w:i/>
          <w:iCs/>
          <w:caps/>
        </w:rPr>
        <w:t>WYKAZ OSÓB, KTÓRE BĘDĄ uczestniczyć w WYKONYWaniu ZAMÓWIENI</w:t>
      </w:r>
      <w:bookmarkEnd w:id="1"/>
      <w:r w:rsidRPr="00FE7939">
        <w:rPr>
          <w:rFonts w:ascii="Calibri" w:hAnsi="Calibri" w:cs="Calibri"/>
          <w:b/>
          <w:bCs/>
          <w:i/>
          <w:iCs/>
          <w:caps/>
        </w:rPr>
        <w:t xml:space="preserve">a </w:t>
      </w:r>
    </w:p>
    <w:p w:rsidR="00FE7939" w:rsidRPr="00FE7939" w:rsidRDefault="00FE7939" w:rsidP="00FE7939">
      <w:pPr>
        <w:rPr>
          <w:rFonts w:ascii="Calibri" w:hAnsi="Calibri" w:cs="Calibri"/>
        </w:rPr>
      </w:pPr>
    </w:p>
    <w:p w:rsidR="00FE7939" w:rsidRPr="00FE7939" w:rsidRDefault="00FE7939" w:rsidP="00FE7939">
      <w:pPr>
        <w:rPr>
          <w:rFonts w:ascii="Calibri" w:hAnsi="Calibri" w:cs="Calibri"/>
        </w:rPr>
      </w:pPr>
    </w:p>
    <w:p w:rsidR="00FE7939" w:rsidRPr="00FE7939" w:rsidRDefault="00FE7939" w:rsidP="00FE7939">
      <w:pPr>
        <w:rPr>
          <w:rFonts w:ascii="Calibri" w:hAnsi="Calibri" w:cs="Calibri"/>
        </w:rPr>
      </w:pPr>
    </w:p>
    <w:p w:rsidR="00FE7939" w:rsidRPr="00FE7939" w:rsidRDefault="00FE7939" w:rsidP="00FE7939">
      <w:pPr>
        <w:rPr>
          <w:rFonts w:ascii="Calibri" w:hAnsi="Calibri" w:cs="Calibri"/>
        </w:rPr>
      </w:pPr>
    </w:p>
    <w:p w:rsidR="00FE7939" w:rsidRPr="00FE7939" w:rsidRDefault="00FE7939" w:rsidP="00FE7939">
      <w:pPr>
        <w:rPr>
          <w:rFonts w:ascii="Calibri" w:hAnsi="Calibri" w:cs="Calibri"/>
        </w:rPr>
      </w:pPr>
    </w:p>
    <w:p w:rsidR="00FE7939" w:rsidRPr="00FE7939" w:rsidRDefault="00FE7939" w:rsidP="00FE7939">
      <w:pPr>
        <w:rPr>
          <w:rFonts w:ascii="Calibri" w:hAnsi="Calibri" w:cs="Calibri"/>
        </w:rPr>
      </w:pPr>
    </w:p>
    <w:p w:rsidR="00FE7939" w:rsidRPr="00FE7939" w:rsidRDefault="00FE7939" w:rsidP="00FE7939">
      <w:pPr>
        <w:rPr>
          <w:rFonts w:ascii="Calibri" w:hAnsi="Calibri" w:cs="Calibri"/>
        </w:rPr>
      </w:pPr>
    </w:p>
    <w:p w:rsidR="00FE7939" w:rsidRPr="00FE7939" w:rsidRDefault="00FE7939" w:rsidP="00FE7939">
      <w:pPr>
        <w:rPr>
          <w:rFonts w:ascii="Calibri" w:hAnsi="Calibri" w:cs="Calibri"/>
        </w:rPr>
      </w:pPr>
    </w:p>
    <w:p w:rsidR="00FE7939" w:rsidRPr="00FE7939" w:rsidRDefault="00FE7939" w:rsidP="00FE7939">
      <w:pPr>
        <w:rPr>
          <w:rFonts w:ascii="Calibri" w:hAnsi="Calibri" w:cs="Calibri"/>
        </w:rPr>
      </w:pPr>
    </w:p>
    <w:p w:rsidR="00FE7939" w:rsidRPr="00FE7939" w:rsidRDefault="00FE7939" w:rsidP="00FE7939">
      <w:pPr>
        <w:spacing w:after="120"/>
        <w:rPr>
          <w:rFonts w:ascii="Calibri" w:hAnsi="Calibri" w:cs="Calibri"/>
          <w:b/>
          <w:bCs/>
          <w:sz w:val="22"/>
          <w:szCs w:val="22"/>
        </w:rPr>
      </w:pPr>
      <w:r w:rsidRPr="00FE7939">
        <w:rPr>
          <w:rFonts w:ascii="Calibri" w:hAnsi="Calibri" w:cs="Calibri"/>
          <w:sz w:val="22"/>
          <w:szCs w:val="22"/>
        </w:rPr>
        <w:t xml:space="preserve">............................, dnia, .............................  </w:t>
      </w:r>
      <w:r w:rsidRPr="00FE7939">
        <w:rPr>
          <w:rFonts w:ascii="Calibri" w:hAnsi="Calibri" w:cs="Calibri"/>
          <w:sz w:val="22"/>
          <w:szCs w:val="22"/>
        </w:rPr>
        <w:tab/>
        <w:t>...................................................................................</w:t>
      </w:r>
    </w:p>
    <w:p w:rsidR="00FE7939" w:rsidRPr="00FE7939" w:rsidRDefault="00FE7939" w:rsidP="00FE7939">
      <w:pPr>
        <w:spacing w:after="120"/>
        <w:rPr>
          <w:rFonts w:ascii="Calibri" w:hAnsi="Calibri" w:cs="Calibri"/>
          <w:sz w:val="20"/>
          <w:szCs w:val="20"/>
        </w:rPr>
      </w:pPr>
      <w:r w:rsidRPr="00FE7939">
        <w:rPr>
          <w:rFonts w:ascii="Calibri" w:hAnsi="Calibri" w:cs="Calibri"/>
          <w:sz w:val="20"/>
          <w:szCs w:val="20"/>
        </w:rPr>
        <w:t xml:space="preserve">       Miejscowość</w:t>
      </w:r>
      <w:r w:rsidRPr="00FE7939">
        <w:rPr>
          <w:rFonts w:ascii="Calibri" w:hAnsi="Calibri" w:cs="Calibri"/>
          <w:sz w:val="20"/>
          <w:szCs w:val="20"/>
        </w:rPr>
        <w:tab/>
      </w:r>
      <w:r w:rsidRPr="00FE7939">
        <w:rPr>
          <w:rFonts w:ascii="Calibri" w:hAnsi="Calibri" w:cs="Calibri"/>
          <w:sz w:val="20"/>
          <w:szCs w:val="20"/>
        </w:rPr>
        <w:tab/>
        <w:t xml:space="preserve">             Data</w:t>
      </w:r>
      <w:r w:rsidRPr="00FE7939">
        <w:rPr>
          <w:rFonts w:ascii="Calibri" w:hAnsi="Calibri" w:cs="Calibri"/>
          <w:sz w:val="20"/>
          <w:szCs w:val="20"/>
        </w:rPr>
        <w:tab/>
      </w:r>
      <w:r w:rsidRPr="00FE7939">
        <w:rPr>
          <w:rFonts w:ascii="Calibri" w:hAnsi="Calibri" w:cs="Calibri"/>
          <w:sz w:val="20"/>
          <w:szCs w:val="20"/>
        </w:rPr>
        <w:tab/>
      </w:r>
      <w:r w:rsidRPr="00FE7939">
        <w:rPr>
          <w:rFonts w:ascii="Calibri" w:hAnsi="Calibri" w:cs="Calibri"/>
          <w:sz w:val="20"/>
          <w:szCs w:val="20"/>
        </w:rPr>
        <w:tab/>
        <w:t>Podpis(-y) osoby(osób) wskazanej(-</w:t>
      </w:r>
      <w:proofErr w:type="spellStart"/>
      <w:r w:rsidRPr="00FE7939">
        <w:rPr>
          <w:rFonts w:ascii="Calibri" w:hAnsi="Calibri" w:cs="Calibri"/>
          <w:sz w:val="20"/>
          <w:szCs w:val="20"/>
        </w:rPr>
        <w:t>ych</w:t>
      </w:r>
      <w:proofErr w:type="spellEnd"/>
      <w:r w:rsidRPr="00FE7939">
        <w:rPr>
          <w:rFonts w:ascii="Calibri" w:hAnsi="Calibri" w:cs="Calibri"/>
          <w:sz w:val="20"/>
          <w:szCs w:val="20"/>
        </w:rPr>
        <w:t xml:space="preserve">) </w:t>
      </w:r>
    </w:p>
    <w:p w:rsidR="00FE7939" w:rsidRPr="00FE7939" w:rsidRDefault="00FE7939" w:rsidP="00FE7939">
      <w:pPr>
        <w:tabs>
          <w:tab w:val="center" w:pos="4536"/>
          <w:tab w:val="right" w:pos="9072"/>
        </w:tabs>
        <w:jc w:val="right"/>
        <w:rPr>
          <w:rFonts w:ascii="Calibri" w:hAnsi="Calibri" w:cs="Calibri"/>
          <w:b/>
        </w:rPr>
      </w:pPr>
    </w:p>
    <w:p w:rsidR="00FE7939" w:rsidRPr="00FE7939" w:rsidRDefault="00FE7939" w:rsidP="00FE7939">
      <w:pPr>
        <w:tabs>
          <w:tab w:val="center" w:pos="4536"/>
          <w:tab w:val="right" w:pos="9072"/>
        </w:tabs>
        <w:jc w:val="right"/>
        <w:rPr>
          <w:rFonts w:ascii="Calibri" w:hAnsi="Calibri" w:cs="Calibri"/>
          <w:b/>
        </w:rPr>
      </w:pPr>
    </w:p>
    <w:p w:rsidR="00FE7939" w:rsidRPr="00FE7939" w:rsidRDefault="00FE7939" w:rsidP="00FE7939">
      <w:pPr>
        <w:tabs>
          <w:tab w:val="center" w:pos="4536"/>
          <w:tab w:val="right" w:pos="9072"/>
        </w:tabs>
        <w:jc w:val="right"/>
        <w:rPr>
          <w:rFonts w:ascii="Calibri" w:hAnsi="Calibri" w:cs="Calibri"/>
          <w:b/>
          <w:i/>
        </w:rPr>
      </w:pPr>
    </w:p>
    <w:p w:rsidR="00FE7939" w:rsidRPr="00FE7939" w:rsidRDefault="00FE7939" w:rsidP="00FE7939">
      <w:pPr>
        <w:tabs>
          <w:tab w:val="center" w:pos="4536"/>
          <w:tab w:val="right" w:pos="9072"/>
        </w:tabs>
        <w:jc w:val="right"/>
        <w:rPr>
          <w:rFonts w:ascii="Calibri" w:hAnsi="Calibri" w:cs="Calibri"/>
          <w:b/>
          <w:i/>
        </w:rPr>
      </w:pPr>
    </w:p>
    <w:p w:rsidR="00FE7939" w:rsidRPr="00FE7939" w:rsidRDefault="00FE7939" w:rsidP="00FE7939">
      <w:pPr>
        <w:tabs>
          <w:tab w:val="center" w:pos="4536"/>
          <w:tab w:val="right" w:pos="9072"/>
        </w:tabs>
        <w:jc w:val="right"/>
        <w:rPr>
          <w:rFonts w:ascii="Calibri" w:hAnsi="Calibri" w:cs="Calibri"/>
          <w:b/>
          <w:i/>
        </w:rPr>
      </w:pPr>
    </w:p>
    <w:p w:rsidR="00FE7939" w:rsidRPr="00FE7939" w:rsidRDefault="00FE7939" w:rsidP="00FE7939">
      <w:pPr>
        <w:tabs>
          <w:tab w:val="center" w:pos="4536"/>
          <w:tab w:val="right" w:pos="9072"/>
        </w:tabs>
        <w:jc w:val="right"/>
        <w:rPr>
          <w:rFonts w:ascii="Calibri" w:hAnsi="Calibri" w:cs="Calibri"/>
          <w:b/>
          <w:i/>
        </w:rPr>
      </w:pPr>
    </w:p>
    <w:p w:rsidR="00FE7939" w:rsidRDefault="00FE7939" w:rsidP="00FE7939">
      <w:pPr>
        <w:tabs>
          <w:tab w:val="center" w:pos="4536"/>
          <w:tab w:val="right" w:pos="9072"/>
        </w:tabs>
        <w:jc w:val="right"/>
        <w:rPr>
          <w:rFonts w:ascii="Calibri" w:hAnsi="Calibri" w:cs="Calibri"/>
          <w:b/>
          <w:i/>
        </w:rPr>
      </w:pPr>
    </w:p>
    <w:p w:rsidR="003560E7" w:rsidRDefault="003560E7" w:rsidP="00FE7939">
      <w:pPr>
        <w:tabs>
          <w:tab w:val="center" w:pos="4536"/>
          <w:tab w:val="right" w:pos="9072"/>
        </w:tabs>
        <w:jc w:val="right"/>
        <w:rPr>
          <w:rFonts w:ascii="Calibri" w:hAnsi="Calibri" w:cs="Calibri"/>
          <w:b/>
          <w:i/>
        </w:rPr>
      </w:pPr>
    </w:p>
    <w:p w:rsidR="003560E7" w:rsidRDefault="003560E7" w:rsidP="00FE7939">
      <w:pPr>
        <w:tabs>
          <w:tab w:val="center" w:pos="4536"/>
          <w:tab w:val="right" w:pos="9072"/>
        </w:tabs>
        <w:jc w:val="right"/>
        <w:rPr>
          <w:rFonts w:ascii="Calibri" w:hAnsi="Calibri" w:cs="Calibri"/>
          <w:b/>
          <w:i/>
        </w:rPr>
      </w:pPr>
    </w:p>
    <w:p w:rsidR="003560E7" w:rsidRDefault="003560E7" w:rsidP="00FE7939">
      <w:pPr>
        <w:tabs>
          <w:tab w:val="center" w:pos="4536"/>
          <w:tab w:val="right" w:pos="9072"/>
        </w:tabs>
        <w:jc w:val="right"/>
        <w:rPr>
          <w:rFonts w:ascii="Calibri" w:hAnsi="Calibri" w:cs="Calibri"/>
          <w:b/>
          <w:i/>
        </w:rPr>
      </w:pPr>
    </w:p>
    <w:p w:rsidR="003560E7" w:rsidRDefault="003560E7" w:rsidP="00FE7939">
      <w:pPr>
        <w:tabs>
          <w:tab w:val="center" w:pos="4536"/>
          <w:tab w:val="right" w:pos="9072"/>
        </w:tabs>
        <w:jc w:val="right"/>
        <w:rPr>
          <w:rFonts w:ascii="Calibri" w:hAnsi="Calibri" w:cs="Calibri"/>
          <w:b/>
          <w:i/>
        </w:rPr>
      </w:pPr>
    </w:p>
    <w:p w:rsidR="003560E7" w:rsidRDefault="003560E7" w:rsidP="00FE7939">
      <w:pPr>
        <w:tabs>
          <w:tab w:val="center" w:pos="4536"/>
          <w:tab w:val="right" w:pos="9072"/>
        </w:tabs>
        <w:jc w:val="right"/>
        <w:rPr>
          <w:rFonts w:ascii="Calibri" w:hAnsi="Calibri" w:cs="Calibri"/>
          <w:b/>
          <w:i/>
        </w:rPr>
      </w:pPr>
    </w:p>
    <w:p w:rsidR="003560E7" w:rsidRDefault="003560E7" w:rsidP="00FE7939">
      <w:pPr>
        <w:tabs>
          <w:tab w:val="center" w:pos="4536"/>
          <w:tab w:val="right" w:pos="9072"/>
        </w:tabs>
        <w:jc w:val="right"/>
        <w:rPr>
          <w:rFonts w:ascii="Calibri" w:hAnsi="Calibri" w:cs="Calibri"/>
          <w:b/>
          <w:i/>
        </w:rPr>
      </w:pPr>
    </w:p>
    <w:p w:rsidR="003560E7" w:rsidRDefault="003560E7" w:rsidP="00FE7939">
      <w:pPr>
        <w:tabs>
          <w:tab w:val="center" w:pos="4536"/>
          <w:tab w:val="right" w:pos="9072"/>
        </w:tabs>
        <w:jc w:val="right"/>
        <w:rPr>
          <w:rFonts w:ascii="Calibri" w:hAnsi="Calibri" w:cs="Calibri"/>
          <w:b/>
          <w:i/>
        </w:rPr>
      </w:pPr>
    </w:p>
    <w:p w:rsidR="003560E7" w:rsidRDefault="003560E7" w:rsidP="00FE7939">
      <w:pPr>
        <w:tabs>
          <w:tab w:val="center" w:pos="4536"/>
          <w:tab w:val="right" w:pos="9072"/>
        </w:tabs>
        <w:jc w:val="right"/>
        <w:rPr>
          <w:rFonts w:ascii="Calibri" w:hAnsi="Calibri" w:cs="Calibri"/>
          <w:b/>
          <w:i/>
        </w:rPr>
      </w:pPr>
    </w:p>
    <w:p w:rsidR="003560E7" w:rsidRDefault="003560E7" w:rsidP="00FE7939">
      <w:pPr>
        <w:tabs>
          <w:tab w:val="center" w:pos="4536"/>
          <w:tab w:val="right" w:pos="9072"/>
        </w:tabs>
        <w:jc w:val="right"/>
        <w:rPr>
          <w:rFonts w:ascii="Calibri" w:hAnsi="Calibri" w:cs="Calibri"/>
          <w:b/>
          <w:i/>
        </w:rPr>
      </w:pPr>
    </w:p>
    <w:p w:rsidR="003560E7" w:rsidRDefault="003560E7" w:rsidP="00FE7939">
      <w:pPr>
        <w:tabs>
          <w:tab w:val="center" w:pos="4536"/>
          <w:tab w:val="right" w:pos="9072"/>
        </w:tabs>
        <w:jc w:val="right"/>
        <w:rPr>
          <w:rFonts w:ascii="Calibri" w:hAnsi="Calibri" w:cs="Calibri"/>
          <w:b/>
          <w:i/>
        </w:rPr>
      </w:pPr>
    </w:p>
    <w:p w:rsidR="003560E7" w:rsidRDefault="003560E7" w:rsidP="00FE7939">
      <w:pPr>
        <w:tabs>
          <w:tab w:val="center" w:pos="4536"/>
          <w:tab w:val="right" w:pos="9072"/>
        </w:tabs>
        <w:jc w:val="right"/>
        <w:rPr>
          <w:rFonts w:ascii="Calibri" w:hAnsi="Calibri" w:cs="Calibri"/>
          <w:b/>
          <w:i/>
        </w:rPr>
      </w:pPr>
    </w:p>
    <w:p w:rsidR="003560E7" w:rsidRPr="00FE7939" w:rsidRDefault="003560E7" w:rsidP="00FE7939">
      <w:pPr>
        <w:tabs>
          <w:tab w:val="center" w:pos="4536"/>
          <w:tab w:val="right" w:pos="9072"/>
        </w:tabs>
        <w:jc w:val="right"/>
        <w:rPr>
          <w:rFonts w:ascii="Calibri" w:hAnsi="Calibri" w:cs="Calibri"/>
          <w:b/>
          <w:i/>
        </w:rPr>
      </w:pPr>
    </w:p>
    <w:p w:rsidR="00FE7939" w:rsidRPr="00FE7939" w:rsidRDefault="00FE7939" w:rsidP="00FE7939">
      <w:pPr>
        <w:tabs>
          <w:tab w:val="center" w:pos="4536"/>
          <w:tab w:val="right" w:pos="9072"/>
        </w:tabs>
        <w:jc w:val="right"/>
        <w:rPr>
          <w:rFonts w:ascii="Calibri" w:hAnsi="Calibri" w:cs="Calibri"/>
          <w:b/>
          <w:i/>
        </w:rPr>
      </w:pPr>
    </w:p>
    <w:p w:rsidR="00FE7939" w:rsidRPr="00FE7939" w:rsidRDefault="00FE7939" w:rsidP="00FE7939">
      <w:pPr>
        <w:tabs>
          <w:tab w:val="center" w:pos="4536"/>
          <w:tab w:val="right" w:pos="9072"/>
        </w:tabs>
        <w:jc w:val="right"/>
        <w:rPr>
          <w:rFonts w:ascii="Calibri" w:hAnsi="Calibri" w:cs="Calibri"/>
          <w:b/>
          <w:i/>
        </w:rPr>
      </w:pPr>
    </w:p>
    <w:p w:rsidR="00FE7939" w:rsidRPr="00FE7939" w:rsidRDefault="00FE7939" w:rsidP="00FE7939">
      <w:pPr>
        <w:tabs>
          <w:tab w:val="center" w:pos="4536"/>
          <w:tab w:val="right" w:pos="9072"/>
        </w:tabs>
        <w:jc w:val="right"/>
        <w:rPr>
          <w:rFonts w:ascii="Calibri" w:hAnsi="Calibri" w:cs="Calibri"/>
          <w:b/>
          <w:i/>
        </w:rPr>
      </w:pPr>
    </w:p>
    <w:p w:rsidR="00FE7939" w:rsidRPr="00FE7939" w:rsidRDefault="00FE7939" w:rsidP="00FE7939">
      <w:pPr>
        <w:tabs>
          <w:tab w:val="center" w:pos="4536"/>
          <w:tab w:val="right" w:pos="9072"/>
        </w:tabs>
        <w:jc w:val="right"/>
        <w:rPr>
          <w:rFonts w:ascii="Calibri" w:hAnsi="Calibri" w:cs="Calibri"/>
          <w:b/>
          <w:i/>
        </w:rPr>
      </w:pPr>
    </w:p>
    <w:p w:rsidR="00FE7939" w:rsidRPr="00FE7939" w:rsidRDefault="00FE7939" w:rsidP="00FE7939">
      <w:pPr>
        <w:tabs>
          <w:tab w:val="center" w:pos="4536"/>
          <w:tab w:val="right" w:pos="9072"/>
        </w:tabs>
        <w:jc w:val="right"/>
        <w:rPr>
          <w:rFonts w:ascii="Calibri" w:hAnsi="Calibri" w:cs="Calibri"/>
          <w:b/>
          <w:i/>
        </w:rPr>
      </w:pPr>
      <w:r w:rsidRPr="00FE7939">
        <w:rPr>
          <w:rFonts w:ascii="Calibri" w:hAnsi="Calibri" w:cs="Calibri"/>
          <w:b/>
          <w:i/>
        </w:rPr>
        <w:lastRenderedPageBreak/>
        <w:t>Załącznik nr 3  do Umowy</w:t>
      </w:r>
    </w:p>
    <w:p w:rsidR="00FE7939" w:rsidRPr="00FE7939" w:rsidRDefault="00FE7939" w:rsidP="00FE7939">
      <w:pPr>
        <w:spacing w:after="75" w:line="240" w:lineRule="atLeast"/>
        <w:jc w:val="center"/>
        <w:rPr>
          <w:rFonts w:ascii="Calibri" w:hAnsi="Calibri" w:cs="Calibri"/>
          <w:b/>
          <w:sz w:val="20"/>
          <w:szCs w:val="20"/>
        </w:rPr>
      </w:pPr>
    </w:p>
    <w:p w:rsidR="00FE7939" w:rsidRPr="00FE7939" w:rsidRDefault="00FE7939" w:rsidP="00FE7939">
      <w:pPr>
        <w:spacing w:after="75" w:line="240" w:lineRule="atLeast"/>
        <w:jc w:val="center"/>
        <w:rPr>
          <w:rFonts w:ascii="Calibri" w:hAnsi="Calibri" w:cs="Calibri"/>
          <w:b/>
          <w:i/>
          <w:szCs w:val="20"/>
        </w:rPr>
      </w:pPr>
      <w:r w:rsidRPr="00FE7939">
        <w:rPr>
          <w:rFonts w:ascii="Calibri" w:hAnsi="Calibri" w:cs="Calibri"/>
          <w:b/>
          <w:i/>
          <w:szCs w:val="20"/>
        </w:rPr>
        <w:t>RAPORT CZĄSTKOWY</w:t>
      </w:r>
    </w:p>
    <w:p w:rsidR="00FE7939" w:rsidRPr="00FE7939" w:rsidRDefault="00FE7939" w:rsidP="00FE7939">
      <w:pPr>
        <w:spacing w:after="120"/>
        <w:jc w:val="center"/>
        <w:rPr>
          <w:rFonts w:ascii="Calibri" w:hAnsi="Calibri" w:cs="Calibri"/>
          <w:sz w:val="22"/>
          <w:szCs w:val="22"/>
        </w:rPr>
      </w:pPr>
      <w:r w:rsidRPr="00FE7939">
        <w:rPr>
          <w:rFonts w:ascii="Calibri" w:hAnsi="Calibri" w:cs="Calibri"/>
          <w:b/>
          <w:i/>
          <w:szCs w:val="20"/>
        </w:rPr>
        <w:t xml:space="preserve">do umowy </w:t>
      </w:r>
      <w:r w:rsidRPr="00FE7939">
        <w:rPr>
          <w:rFonts w:ascii="Calibri" w:hAnsi="Calibri" w:cs="Calibri"/>
          <w:sz w:val="22"/>
          <w:szCs w:val="22"/>
        </w:rPr>
        <w:t>Nr 2/2017/DNA/POWER z dnia ……………………………… 2017 r.</w:t>
      </w:r>
    </w:p>
    <w:p w:rsidR="00FE7939" w:rsidRPr="00FE7939" w:rsidRDefault="00FE7939" w:rsidP="00FE7939">
      <w:pPr>
        <w:spacing w:after="75" w:line="240" w:lineRule="atLeast"/>
        <w:rPr>
          <w:rFonts w:ascii="Calibri" w:hAnsi="Calibri" w:cs="Calibri"/>
          <w:b/>
          <w:color w:val="FF0000"/>
          <w:sz w:val="20"/>
          <w:szCs w:val="20"/>
        </w:rPr>
      </w:pPr>
    </w:p>
    <w:p w:rsidR="00FE7939" w:rsidRPr="00FE7939" w:rsidRDefault="00FE7939" w:rsidP="00FE7939">
      <w:pPr>
        <w:spacing w:after="120"/>
        <w:contextualSpacing/>
        <w:jc w:val="both"/>
        <w:rPr>
          <w:rFonts w:ascii="Calibri" w:hAnsi="Calibri" w:cs="Calibri"/>
          <w:sz w:val="20"/>
          <w:szCs w:val="20"/>
        </w:rPr>
      </w:pPr>
      <w:r w:rsidRPr="00FE7939">
        <w:rPr>
          <w:rFonts w:ascii="Calibri" w:hAnsi="Calibri" w:cs="Calibri"/>
          <w:sz w:val="20"/>
          <w:szCs w:val="20"/>
        </w:rPr>
        <w:t xml:space="preserve">dot. …….* przeprowadzonej analizy oraz oceny merytorycznej i ekonomiczno-finansowej dokumentu przygotowanego  w ramach projektu </w:t>
      </w:r>
      <w:r w:rsidRPr="00FE7939">
        <w:rPr>
          <w:rFonts w:ascii="Calibri" w:hAnsi="Calibri" w:cs="Calibri"/>
          <w:i/>
          <w:sz w:val="20"/>
          <w:szCs w:val="20"/>
        </w:rPr>
        <w:t>Opracowanie standardów obsługi interesanta w sądownictwie powszechnym</w:t>
      </w:r>
      <w:r w:rsidRPr="00FE7939">
        <w:rPr>
          <w:rFonts w:ascii="Calibri" w:hAnsi="Calibri" w:cs="Calibri"/>
          <w:sz w:val="20"/>
          <w:szCs w:val="20"/>
        </w:rPr>
        <w:t>:</w:t>
      </w:r>
    </w:p>
    <w:p w:rsidR="00FE7939" w:rsidRPr="00FE7939" w:rsidRDefault="00FE7939" w:rsidP="00EB2F56">
      <w:pPr>
        <w:numPr>
          <w:ilvl w:val="0"/>
          <w:numId w:val="57"/>
        </w:numPr>
        <w:spacing w:after="120"/>
        <w:contextualSpacing/>
        <w:jc w:val="both"/>
        <w:rPr>
          <w:rFonts w:ascii="Calibri" w:hAnsi="Calibri" w:cs="Calibri"/>
          <w:sz w:val="20"/>
          <w:szCs w:val="20"/>
          <w:lang w:eastAsia="en-US"/>
        </w:rPr>
      </w:pPr>
      <w:r w:rsidRPr="00FE7939">
        <w:rPr>
          <w:rFonts w:ascii="Calibri" w:hAnsi="Calibri" w:cs="Calibri"/>
          <w:sz w:val="20"/>
          <w:szCs w:val="20"/>
          <w:lang w:eastAsia="en-US"/>
        </w:rPr>
        <w:t>Koncepcja biznesowa modelu funkcjonowania Centralnych Biur Obsługi Interesanta (Koncepcja biznesowa CBOI);</w:t>
      </w:r>
    </w:p>
    <w:p w:rsidR="00FE7939" w:rsidRPr="00FE7939" w:rsidRDefault="00FE7939" w:rsidP="00EB2F56">
      <w:pPr>
        <w:numPr>
          <w:ilvl w:val="0"/>
          <w:numId w:val="57"/>
        </w:numPr>
        <w:spacing w:after="120"/>
        <w:contextualSpacing/>
        <w:jc w:val="both"/>
        <w:rPr>
          <w:rFonts w:ascii="Calibri" w:hAnsi="Calibri" w:cs="Calibri"/>
          <w:sz w:val="20"/>
          <w:szCs w:val="20"/>
          <w:lang w:eastAsia="en-US"/>
        </w:rPr>
      </w:pPr>
      <w:r w:rsidRPr="00FE7939">
        <w:rPr>
          <w:rFonts w:ascii="Calibri" w:hAnsi="Calibri" w:cs="Calibri"/>
          <w:sz w:val="20"/>
          <w:szCs w:val="20"/>
          <w:lang w:eastAsia="en-US"/>
        </w:rPr>
        <w:t>Studium Wykonalności dla wdrożenia Standardów Obsługi Interesanta uwzględniającego również rekomendacje w zakresie wdrożenia CBOI**</w:t>
      </w:r>
    </w:p>
    <w:p w:rsidR="00FE7939" w:rsidRPr="00FE7939" w:rsidRDefault="00FE7939" w:rsidP="00FE7939">
      <w:pPr>
        <w:spacing w:after="120"/>
        <w:rPr>
          <w:rFonts w:ascii="Calibri" w:hAnsi="Calibri" w:cs="Calibri"/>
          <w:sz w:val="20"/>
          <w:szCs w:val="20"/>
        </w:rPr>
      </w:pPr>
      <w:r w:rsidRPr="00FE7939">
        <w:rPr>
          <w:rFonts w:ascii="Calibri" w:hAnsi="Calibri" w:cs="Calibri"/>
          <w:sz w:val="20"/>
          <w:szCs w:val="20"/>
        </w:rPr>
        <w:t>przekazanego przez Zamawiającego w dniu ………………………..….. 2017 r. według niżej wskazanych kryteriów.</w:t>
      </w:r>
    </w:p>
    <w:p w:rsidR="00FE7939" w:rsidRPr="00FE7939" w:rsidRDefault="00FE7939" w:rsidP="00FE7939">
      <w:pPr>
        <w:spacing w:after="120"/>
        <w:rPr>
          <w:rFonts w:ascii="Calibri" w:hAnsi="Calibri" w:cs="Calibri"/>
          <w:i/>
          <w:sz w:val="18"/>
          <w:szCs w:val="20"/>
        </w:rPr>
      </w:pPr>
      <w:r w:rsidRPr="00FE7939">
        <w:rPr>
          <w:rFonts w:ascii="Calibri" w:hAnsi="Calibri" w:cs="Calibri"/>
          <w:i/>
          <w:sz w:val="18"/>
          <w:szCs w:val="20"/>
        </w:rPr>
        <w:t>*należy wpisać numer kolejnej ocenianej wersji dokumentu, odpowiednio I, II, III lub IV</w:t>
      </w:r>
    </w:p>
    <w:p w:rsidR="00FE7939" w:rsidRPr="00FE7939" w:rsidRDefault="00FE7939" w:rsidP="00FE7939">
      <w:pPr>
        <w:spacing w:after="120"/>
        <w:rPr>
          <w:rFonts w:ascii="Calibri" w:hAnsi="Calibri" w:cs="Calibri"/>
          <w:i/>
          <w:sz w:val="18"/>
          <w:szCs w:val="20"/>
        </w:rPr>
      </w:pPr>
      <w:r w:rsidRPr="00FE7939">
        <w:rPr>
          <w:rFonts w:ascii="Calibri" w:hAnsi="Calibri" w:cs="Calibri"/>
          <w:i/>
          <w:sz w:val="18"/>
          <w:szCs w:val="20"/>
        </w:rPr>
        <w:t>**niepotrzebne skreślić</w:t>
      </w:r>
    </w:p>
    <w:tbl>
      <w:tblPr>
        <w:tblStyle w:val="Tabela-Siatka"/>
        <w:tblW w:w="0" w:type="auto"/>
        <w:tblLook w:val="04A0" w:firstRow="1" w:lastRow="0" w:firstColumn="1" w:lastColumn="0" w:noHBand="0" w:noVBand="1"/>
      </w:tblPr>
      <w:tblGrid>
        <w:gridCol w:w="675"/>
        <w:gridCol w:w="3969"/>
        <w:gridCol w:w="4568"/>
      </w:tblGrid>
      <w:tr w:rsidR="00FE7939" w:rsidRPr="00FE7939" w:rsidTr="00970BBB">
        <w:tc>
          <w:tcPr>
            <w:tcW w:w="675" w:type="dxa"/>
            <w:shd w:val="clear" w:color="auto" w:fill="ACB9CA" w:themeFill="text2" w:themeFillTint="66"/>
          </w:tcPr>
          <w:p w:rsidR="00FE7939" w:rsidRPr="00FE7939" w:rsidRDefault="00FE7939" w:rsidP="00FE7939">
            <w:pPr>
              <w:jc w:val="center"/>
              <w:rPr>
                <w:rFonts w:ascii="Calibri" w:hAnsi="Calibri"/>
                <w:b/>
                <w:i/>
                <w:sz w:val="20"/>
                <w:szCs w:val="20"/>
              </w:rPr>
            </w:pPr>
            <w:r w:rsidRPr="00FE7939">
              <w:rPr>
                <w:rFonts w:ascii="Calibri" w:hAnsi="Calibri"/>
                <w:b/>
                <w:i/>
                <w:sz w:val="20"/>
                <w:szCs w:val="20"/>
              </w:rPr>
              <w:t>Lp.</w:t>
            </w:r>
          </w:p>
        </w:tc>
        <w:tc>
          <w:tcPr>
            <w:tcW w:w="3969" w:type="dxa"/>
            <w:shd w:val="clear" w:color="auto" w:fill="ACB9CA" w:themeFill="text2" w:themeFillTint="66"/>
          </w:tcPr>
          <w:p w:rsidR="00FE7939" w:rsidRPr="00FE7939" w:rsidRDefault="00FE7939" w:rsidP="00FE7939">
            <w:pPr>
              <w:jc w:val="center"/>
              <w:rPr>
                <w:rFonts w:ascii="Calibri" w:hAnsi="Calibri"/>
                <w:b/>
                <w:i/>
                <w:sz w:val="20"/>
                <w:szCs w:val="20"/>
              </w:rPr>
            </w:pPr>
            <w:r w:rsidRPr="00FE7939">
              <w:rPr>
                <w:rFonts w:ascii="Calibri" w:hAnsi="Calibri"/>
                <w:b/>
                <w:i/>
                <w:sz w:val="20"/>
                <w:szCs w:val="20"/>
              </w:rPr>
              <w:t>Kryteria</w:t>
            </w:r>
          </w:p>
          <w:p w:rsidR="00FE7939" w:rsidRPr="00FE7939" w:rsidRDefault="00FE7939" w:rsidP="00FE7939">
            <w:pPr>
              <w:jc w:val="center"/>
              <w:rPr>
                <w:rFonts w:ascii="Calibri" w:hAnsi="Calibri"/>
                <w:b/>
                <w:i/>
                <w:sz w:val="20"/>
                <w:szCs w:val="20"/>
              </w:rPr>
            </w:pPr>
          </w:p>
        </w:tc>
        <w:tc>
          <w:tcPr>
            <w:tcW w:w="4568" w:type="dxa"/>
            <w:shd w:val="clear" w:color="auto" w:fill="ACB9CA" w:themeFill="text2" w:themeFillTint="66"/>
          </w:tcPr>
          <w:p w:rsidR="00FE7939" w:rsidRPr="00FE7939" w:rsidRDefault="00FE7939" w:rsidP="00FE7939">
            <w:pPr>
              <w:jc w:val="center"/>
              <w:rPr>
                <w:rFonts w:ascii="Calibri" w:hAnsi="Calibri"/>
                <w:b/>
                <w:i/>
                <w:sz w:val="20"/>
                <w:szCs w:val="20"/>
              </w:rPr>
            </w:pPr>
            <w:r w:rsidRPr="00FE7939">
              <w:rPr>
                <w:rFonts w:ascii="Calibri" w:hAnsi="Calibri"/>
                <w:b/>
                <w:i/>
                <w:sz w:val="20"/>
                <w:szCs w:val="20"/>
              </w:rPr>
              <w:t>Opis</w:t>
            </w:r>
          </w:p>
          <w:p w:rsidR="00FE7939" w:rsidRPr="00FE7939" w:rsidRDefault="00FE7939" w:rsidP="00FE7939">
            <w:pPr>
              <w:jc w:val="center"/>
              <w:rPr>
                <w:rFonts w:ascii="Calibri" w:hAnsi="Calibri"/>
                <w:b/>
                <w:i/>
                <w:sz w:val="20"/>
                <w:szCs w:val="20"/>
              </w:rPr>
            </w:pPr>
            <w:r w:rsidRPr="00FE7939">
              <w:rPr>
                <w:rFonts w:ascii="Calibri" w:hAnsi="Calibri"/>
                <w:b/>
                <w:i/>
                <w:sz w:val="20"/>
                <w:szCs w:val="20"/>
              </w:rPr>
              <w:t>(szczegółowe uzasadnienie wraz z kierunkiem proponowanych rozwiązań)</w:t>
            </w:r>
          </w:p>
        </w:tc>
      </w:tr>
      <w:tr w:rsidR="00FE7939" w:rsidRPr="00FE7939" w:rsidTr="00970BBB">
        <w:tc>
          <w:tcPr>
            <w:tcW w:w="9212" w:type="dxa"/>
            <w:gridSpan w:val="3"/>
            <w:shd w:val="clear" w:color="auto" w:fill="D5DCE4" w:themeFill="text2" w:themeFillTint="33"/>
          </w:tcPr>
          <w:p w:rsidR="00FE7939" w:rsidRPr="00FE7939" w:rsidRDefault="00FE7939" w:rsidP="00FE7939">
            <w:pPr>
              <w:rPr>
                <w:rFonts w:ascii="Calibri" w:hAnsi="Calibri"/>
                <w:b/>
                <w:sz w:val="20"/>
                <w:szCs w:val="20"/>
              </w:rPr>
            </w:pPr>
            <w:r w:rsidRPr="00FE7939">
              <w:rPr>
                <w:rFonts w:ascii="Calibri" w:hAnsi="Calibri"/>
                <w:b/>
                <w:sz w:val="20"/>
                <w:szCs w:val="20"/>
              </w:rPr>
              <w:t>Kryteria merytoryczne</w:t>
            </w:r>
          </w:p>
          <w:p w:rsidR="00FE7939" w:rsidRPr="00FE7939" w:rsidRDefault="00FE7939" w:rsidP="00FE7939">
            <w:pPr>
              <w:rPr>
                <w:rFonts w:ascii="Calibri" w:hAnsi="Calibri"/>
                <w:b/>
                <w:sz w:val="20"/>
                <w:szCs w:val="20"/>
              </w:rPr>
            </w:pPr>
          </w:p>
        </w:tc>
      </w:tr>
      <w:tr w:rsidR="00FE7939" w:rsidRPr="00FE7939" w:rsidTr="00970BBB">
        <w:tc>
          <w:tcPr>
            <w:tcW w:w="675" w:type="dxa"/>
          </w:tcPr>
          <w:p w:rsidR="00FE7939" w:rsidRPr="00FE7939" w:rsidRDefault="00FE7939" w:rsidP="00FE7939">
            <w:pPr>
              <w:rPr>
                <w:rFonts w:ascii="Calibri" w:hAnsi="Calibri"/>
              </w:rPr>
            </w:pPr>
            <w:r w:rsidRPr="00FE7939">
              <w:rPr>
                <w:rFonts w:ascii="Calibri" w:hAnsi="Calibri"/>
              </w:rPr>
              <w:t>1.</w:t>
            </w:r>
          </w:p>
        </w:tc>
        <w:tc>
          <w:tcPr>
            <w:tcW w:w="3969" w:type="dxa"/>
          </w:tcPr>
          <w:p w:rsidR="00FE7939" w:rsidRPr="00FE7939" w:rsidRDefault="00FE7939" w:rsidP="00FE7939">
            <w:pPr>
              <w:rPr>
                <w:rFonts w:ascii="Calibri" w:hAnsi="Calibri"/>
                <w:sz w:val="20"/>
                <w:szCs w:val="20"/>
              </w:rPr>
            </w:pPr>
            <w:r w:rsidRPr="00FE7939">
              <w:rPr>
                <w:rFonts w:ascii="Calibri" w:hAnsi="Calibri"/>
                <w:sz w:val="20"/>
                <w:szCs w:val="20"/>
              </w:rPr>
              <w:t>zgodność projektu z zasadą równości szans kobiet i mężczyzn (na podstawie standardu minimum)</w:t>
            </w:r>
          </w:p>
        </w:tc>
        <w:tc>
          <w:tcPr>
            <w:tcW w:w="4568" w:type="dxa"/>
          </w:tcPr>
          <w:p w:rsidR="00FE7939" w:rsidRPr="00FE7939" w:rsidRDefault="00FE7939" w:rsidP="00FE7939">
            <w:pPr>
              <w:rPr>
                <w:rFonts w:ascii="Calibri" w:hAnsi="Calibri"/>
                <w:sz w:val="20"/>
                <w:szCs w:val="20"/>
              </w:rPr>
            </w:pPr>
            <w:r w:rsidRPr="00FE7939">
              <w:rPr>
                <w:rFonts w:ascii="Calibri" w:hAnsi="Calibri"/>
                <w:sz w:val="20"/>
                <w:szCs w:val="20"/>
              </w:rPr>
              <w:t>*przy opisie należy wskazać nazwę dokumentu (np. Koncepcja Biznesowa CBOI/Studium Wykonalności, str. ), punkt, stronę dokumentu źródłowego odnoszącego się do danego kryterium</w:t>
            </w:r>
          </w:p>
        </w:tc>
      </w:tr>
      <w:tr w:rsidR="00FE7939" w:rsidRPr="00FE7939" w:rsidTr="00970BBB">
        <w:tc>
          <w:tcPr>
            <w:tcW w:w="675" w:type="dxa"/>
          </w:tcPr>
          <w:p w:rsidR="00FE7939" w:rsidRPr="00FE7939" w:rsidRDefault="00FE7939" w:rsidP="00FE7939">
            <w:pPr>
              <w:rPr>
                <w:rFonts w:ascii="Calibri" w:hAnsi="Calibri"/>
              </w:rPr>
            </w:pPr>
            <w:r w:rsidRPr="00FE7939">
              <w:rPr>
                <w:rFonts w:ascii="Calibri" w:hAnsi="Calibri"/>
              </w:rPr>
              <w:t>2.</w:t>
            </w:r>
          </w:p>
        </w:tc>
        <w:tc>
          <w:tcPr>
            <w:tcW w:w="3969" w:type="dxa"/>
          </w:tcPr>
          <w:p w:rsidR="00FE7939" w:rsidRPr="00FE7939" w:rsidRDefault="00FE7939" w:rsidP="00FE7939">
            <w:pPr>
              <w:jc w:val="both"/>
              <w:rPr>
                <w:rFonts w:ascii="Calibri" w:hAnsi="Calibri"/>
                <w:sz w:val="20"/>
                <w:szCs w:val="20"/>
              </w:rPr>
            </w:pPr>
            <w:r w:rsidRPr="00FE7939">
              <w:rPr>
                <w:rFonts w:ascii="Calibri" w:hAnsi="Calibri"/>
                <w:sz w:val="20"/>
                <w:szCs w:val="20"/>
              </w:rPr>
              <w:t>spójność rezultatów zrealizowanych i planowanych do realizacji w projekcie w kontekście planowanej interwencji publicznej, w szczególności:</w:t>
            </w:r>
          </w:p>
          <w:p w:rsidR="00FE7939" w:rsidRPr="00FE7939" w:rsidRDefault="00FE7939" w:rsidP="00FE7939">
            <w:pPr>
              <w:jc w:val="both"/>
              <w:rPr>
                <w:rFonts w:ascii="Calibri" w:hAnsi="Calibri"/>
                <w:sz w:val="20"/>
                <w:szCs w:val="20"/>
              </w:rPr>
            </w:pPr>
            <w:r w:rsidRPr="00FE7939">
              <w:rPr>
                <w:rFonts w:ascii="Calibri" w:hAnsi="Calibri"/>
                <w:sz w:val="20"/>
                <w:szCs w:val="20"/>
              </w:rPr>
              <w:t>- zgodność założeń wspieranej interwencji publicznej z dokumentami strategicznymi, programami rozwoju oraz rządowymi dokumentami wykonawczymi;</w:t>
            </w:r>
          </w:p>
          <w:p w:rsidR="00FE7939" w:rsidRPr="00FE7939" w:rsidRDefault="00FE7939" w:rsidP="00FE7939">
            <w:pPr>
              <w:rPr>
                <w:rFonts w:ascii="Calibri" w:hAnsi="Calibri"/>
              </w:rPr>
            </w:pPr>
            <w:r w:rsidRPr="00FE7939">
              <w:rPr>
                <w:rFonts w:ascii="Calibri" w:hAnsi="Calibri"/>
                <w:sz w:val="20"/>
                <w:szCs w:val="20"/>
              </w:rPr>
              <w:t>- trafność podziału wspieranej interwencji publicznej na kluczowe etapy (kamienie milowe)</w:t>
            </w:r>
          </w:p>
        </w:tc>
        <w:tc>
          <w:tcPr>
            <w:tcW w:w="4568" w:type="dxa"/>
          </w:tcPr>
          <w:p w:rsidR="00FE7939" w:rsidRPr="00FE7939" w:rsidRDefault="00FE7939" w:rsidP="00FE7939">
            <w:pPr>
              <w:rPr>
                <w:rFonts w:ascii="Calibri" w:hAnsi="Calibri"/>
                <w:sz w:val="20"/>
                <w:szCs w:val="20"/>
              </w:rPr>
            </w:pPr>
            <w:r w:rsidRPr="00FE7939">
              <w:rPr>
                <w:rFonts w:ascii="Calibri" w:hAnsi="Calibri"/>
                <w:sz w:val="20"/>
                <w:szCs w:val="20"/>
              </w:rPr>
              <w:t>*j/w</w:t>
            </w:r>
          </w:p>
        </w:tc>
      </w:tr>
      <w:tr w:rsidR="00FE7939" w:rsidRPr="00FE7939" w:rsidTr="00970BBB">
        <w:tc>
          <w:tcPr>
            <w:tcW w:w="675" w:type="dxa"/>
          </w:tcPr>
          <w:p w:rsidR="00FE7939" w:rsidRPr="00FE7939" w:rsidRDefault="00FE7939" w:rsidP="00FE7939">
            <w:pPr>
              <w:rPr>
                <w:rFonts w:ascii="Calibri" w:hAnsi="Calibri"/>
              </w:rPr>
            </w:pPr>
            <w:r w:rsidRPr="00FE7939">
              <w:rPr>
                <w:rFonts w:ascii="Calibri" w:hAnsi="Calibri"/>
              </w:rPr>
              <w:t>3.</w:t>
            </w:r>
          </w:p>
        </w:tc>
        <w:tc>
          <w:tcPr>
            <w:tcW w:w="3969" w:type="dxa"/>
          </w:tcPr>
          <w:p w:rsidR="00FE7939" w:rsidRPr="00FE7939" w:rsidRDefault="00FE7939" w:rsidP="00FE7939">
            <w:pPr>
              <w:jc w:val="both"/>
              <w:rPr>
                <w:rFonts w:ascii="Calibri" w:hAnsi="Calibri"/>
                <w:sz w:val="20"/>
                <w:szCs w:val="20"/>
              </w:rPr>
            </w:pPr>
            <w:r w:rsidRPr="00FE7939">
              <w:rPr>
                <w:rFonts w:ascii="Calibri" w:hAnsi="Calibri"/>
                <w:sz w:val="20"/>
                <w:szCs w:val="20"/>
              </w:rPr>
              <w:t>trafność doboru rezultatów planowanych do realizacji w ramach projektu, w tym adekwatność doboru i opisu wskaźników realizacji rezultatów projektu (w tym wskaźników dotyczących właściwego celu szczegółowego PO WER oraz sposobu ich pomiaru</w:t>
            </w:r>
          </w:p>
        </w:tc>
        <w:tc>
          <w:tcPr>
            <w:tcW w:w="4568" w:type="dxa"/>
          </w:tcPr>
          <w:p w:rsidR="00FE7939" w:rsidRPr="00FE7939" w:rsidRDefault="00FE7939" w:rsidP="00FE7939">
            <w:pPr>
              <w:rPr>
                <w:rFonts w:ascii="Calibri" w:hAnsi="Calibri"/>
                <w:sz w:val="20"/>
                <w:szCs w:val="20"/>
              </w:rPr>
            </w:pPr>
            <w:r w:rsidRPr="00FE7939">
              <w:rPr>
                <w:rFonts w:ascii="Calibri" w:hAnsi="Calibri"/>
                <w:sz w:val="20"/>
                <w:szCs w:val="20"/>
              </w:rPr>
              <w:t>*j/w</w:t>
            </w:r>
          </w:p>
        </w:tc>
      </w:tr>
      <w:tr w:rsidR="00FE7939" w:rsidRPr="00FE7939" w:rsidTr="00970BBB">
        <w:tc>
          <w:tcPr>
            <w:tcW w:w="675" w:type="dxa"/>
          </w:tcPr>
          <w:p w:rsidR="00FE7939" w:rsidRPr="00FE7939" w:rsidRDefault="00FE7939" w:rsidP="00FE7939">
            <w:pPr>
              <w:rPr>
                <w:rFonts w:ascii="Calibri" w:hAnsi="Calibri"/>
              </w:rPr>
            </w:pPr>
            <w:r w:rsidRPr="00FE7939">
              <w:rPr>
                <w:rFonts w:ascii="Calibri" w:hAnsi="Calibri"/>
              </w:rPr>
              <w:t>4.</w:t>
            </w:r>
          </w:p>
        </w:tc>
        <w:tc>
          <w:tcPr>
            <w:tcW w:w="3969" w:type="dxa"/>
          </w:tcPr>
          <w:p w:rsidR="00FE7939" w:rsidRPr="00FE7939" w:rsidRDefault="00FE7939" w:rsidP="00FE7939">
            <w:pPr>
              <w:jc w:val="both"/>
              <w:rPr>
                <w:rFonts w:ascii="Calibri" w:hAnsi="Calibri"/>
                <w:sz w:val="20"/>
                <w:szCs w:val="20"/>
              </w:rPr>
            </w:pPr>
            <w:r w:rsidRPr="00FE7939">
              <w:rPr>
                <w:rFonts w:ascii="Calibri" w:hAnsi="Calibri"/>
                <w:sz w:val="20"/>
                <w:szCs w:val="20"/>
              </w:rPr>
              <w:t>wiarygodność opisanego wpływu rezultatów projektu na realizację założeń interwencji publicznej, w szczególności:</w:t>
            </w:r>
          </w:p>
          <w:p w:rsidR="00FE7939" w:rsidRPr="00FE7939" w:rsidRDefault="00FE7939" w:rsidP="00FE7939">
            <w:pPr>
              <w:jc w:val="both"/>
              <w:rPr>
                <w:rFonts w:ascii="Calibri" w:hAnsi="Calibri"/>
              </w:rPr>
            </w:pPr>
            <w:r w:rsidRPr="00FE7939">
              <w:rPr>
                <w:rFonts w:ascii="Calibri" w:hAnsi="Calibri"/>
                <w:sz w:val="20"/>
                <w:szCs w:val="20"/>
              </w:rPr>
              <w:t>- w zakresie przewidywanych usprawnień procesów lub zmian instytucjonalnych w ramach wskazanych polityk publicznych</w:t>
            </w:r>
            <w:r w:rsidRPr="00FE7939">
              <w:rPr>
                <w:rFonts w:ascii="Calibri" w:hAnsi="Calibri"/>
              </w:rPr>
              <w:t>;</w:t>
            </w:r>
          </w:p>
          <w:p w:rsidR="00FE7939" w:rsidRPr="00FE7939" w:rsidRDefault="00FE7939" w:rsidP="00FE7939">
            <w:pPr>
              <w:jc w:val="both"/>
              <w:rPr>
                <w:rFonts w:ascii="Calibri" w:hAnsi="Calibri"/>
                <w:sz w:val="20"/>
                <w:szCs w:val="20"/>
              </w:rPr>
            </w:pPr>
            <w:r w:rsidRPr="00FE7939">
              <w:rPr>
                <w:rFonts w:ascii="Calibri" w:hAnsi="Calibri"/>
                <w:sz w:val="20"/>
                <w:szCs w:val="20"/>
              </w:rPr>
              <w:t>- w zakresie oddziaływania na ostateczną grupę docelową: odbiorców i użytkowników usprawnień;</w:t>
            </w:r>
          </w:p>
          <w:p w:rsidR="00FE7939" w:rsidRPr="00FE7939" w:rsidRDefault="00FE7939" w:rsidP="00FE7939">
            <w:pPr>
              <w:jc w:val="both"/>
              <w:rPr>
                <w:rFonts w:ascii="Calibri" w:hAnsi="Calibri"/>
              </w:rPr>
            </w:pPr>
            <w:r w:rsidRPr="00FE7939">
              <w:rPr>
                <w:rFonts w:ascii="Calibri" w:hAnsi="Calibri"/>
                <w:sz w:val="20"/>
                <w:szCs w:val="20"/>
              </w:rPr>
              <w:lastRenderedPageBreak/>
              <w:t>- w zakresie utrzymania wartości docelowej wskaźników rezultatu oraz sposobu zapewnienia trwałości rezultatów po zakończeniu realizacji projektu;</w:t>
            </w:r>
          </w:p>
        </w:tc>
        <w:tc>
          <w:tcPr>
            <w:tcW w:w="4568" w:type="dxa"/>
          </w:tcPr>
          <w:p w:rsidR="00FE7939" w:rsidRPr="00FE7939" w:rsidRDefault="00FE7939" w:rsidP="00FE7939">
            <w:pPr>
              <w:rPr>
                <w:rFonts w:ascii="Calibri" w:hAnsi="Calibri"/>
                <w:sz w:val="20"/>
                <w:szCs w:val="20"/>
              </w:rPr>
            </w:pPr>
            <w:r w:rsidRPr="00FE7939">
              <w:rPr>
                <w:rFonts w:ascii="Calibri" w:hAnsi="Calibri"/>
                <w:sz w:val="20"/>
                <w:szCs w:val="20"/>
              </w:rPr>
              <w:lastRenderedPageBreak/>
              <w:t>*j/w</w:t>
            </w:r>
          </w:p>
        </w:tc>
      </w:tr>
      <w:tr w:rsidR="00FE7939" w:rsidRPr="00FE7939" w:rsidTr="00970BBB">
        <w:tc>
          <w:tcPr>
            <w:tcW w:w="675" w:type="dxa"/>
          </w:tcPr>
          <w:p w:rsidR="00FE7939" w:rsidRPr="00FE7939" w:rsidRDefault="00FE7939" w:rsidP="00FE7939">
            <w:pPr>
              <w:rPr>
                <w:rFonts w:ascii="Calibri" w:hAnsi="Calibri"/>
              </w:rPr>
            </w:pPr>
            <w:r w:rsidRPr="00FE7939">
              <w:rPr>
                <w:rFonts w:ascii="Calibri" w:hAnsi="Calibri"/>
              </w:rPr>
              <w:lastRenderedPageBreak/>
              <w:t>5.</w:t>
            </w:r>
          </w:p>
        </w:tc>
        <w:tc>
          <w:tcPr>
            <w:tcW w:w="3969" w:type="dxa"/>
          </w:tcPr>
          <w:p w:rsidR="00FE7939" w:rsidRPr="00FE7939" w:rsidRDefault="00FE7939" w:rsidP="00FE7939">
            <w:pPr>
              <w:jc w:val="both"/>
              <w:rPr>
                <w:rFonts w:ascii="Calibri" w:hAnsi="Calibri"/>
                <w:sz w:val="20"/>
                <w:szCs w:val="20"/>
              </w:rPr>
            </w:pPr>
            <w:r w:rsidRPr="00FE7939">
              <w:rPr>
                <w:rFonts w:ascii="Calibri" w:hAnsi="Calibri"/>
                <w:sz w:val="20"/>
                <w:szCs w:val="20"/>
              </w:rPr>
              <w:t>trafność analizy uwarunkowań zewnętrznych odnoszących się do realizacji założeń interwencji publicznej, w szczególności:</w:t>
            </w:r>
          </w:p>
          <w:p w:rsidR="00FE7939" w:rsidRPr="00FE7939" w:rsidRDefault="00FE7939" w:rsidP="00FE7939">
            <w:pPr>
              <w:jc w:val="both"/>
              <w:rPr>
                <w:rFonts w:ascii="Calibri" w:hAnsi="Calibri"/>
                <w:sz w:val="20"/>
                <w:szCs w:val="20"/>
              </w:rPr>
            </w:pPr>
            <w:r w:rsidRPr="00FE7939">
              <w:rPr>
                <w:rFonts w:ascii="Calibri" w:hAnsi="Calibri"/>
                <w:sz w:val="20"/>
                <w:szCs w:val="20"/>
              </w:rPr>
              <w:t>- poprawność doboru interesariuszy zaangażowanych w proces konsultacji założeń projektu;</w:t>
            </w:r>
          </w:p>
          <w:p w:rsidR="00FE7939" w:rsidRPr="00FE7939" w:rsidRDefault="00FE7939" w:rsidP="00FE7939">
            <w:pPr>
              <w:jc w:val="both"/>
              <w:rPr>
                <w:rFonts w:ascii="Calibri" w:hAnsi="Calibri"/>
                <w:sz w:val="20"/>
                <w:szCs w:val="20"/>
              </w:rPr>
            </w:pPr>
            <w:r w:rsidRPr="00FE7939">
              <w:rPr>
                <w:rFonts w:ascii="Calibri" w:hAnsi="Calibri"/>
                <w:sz w:val="20"/>
                <w:szCs w:val="20"/>
              </w:rPr>
              <w:t>- odnośnie stanu prawa w zakresie realizacji projektu z uwzględnieniem zmian w prawie warunkujących jego skuteczną realizację;</w:t>
            </w:r>
          </w:p>
          <w:p w:rsidR="00FE7939" w:rsidRPr="00FE7939" w:rsidRDefault="00FE7939" w:rsidP="00FE7939">
            <w:pPr>
              <w:jc w:val="both"/>
              <w:rPr>
                <w:rFonts w:ascii="Calibri" w:hAnsi="Calibri"/>
              </w:rPr>
            </w:pPr>
            <w:r w:rsidRPr="00FE7939">
              <w:rPr>
                <w:rFonts w:ascii="Calibri" w:hAnsi="Calibri"/>
                <w:sz w:val="20"/>
                <w:szCs w:val="20"/>
              </w:rPr>
              <w:t>- w zakresie innych uwarunkowań determinujących skuteczną realizację projektu, w tym okoliczności wpływających na dalsze etapy realizacji założeń interwencji publicznej planowane do wdrożenia</w:t>
            </w:r>
          </w:p>
        </w:tc>
        <w:tc>
          <w:tcPr>
            <w:tcW w:w="4568" w:type="dxa"/>
          </w:tcPr>
          <w:p w:rsidR="00FE7939" w:rsidRPr="00FE7939" w:rsidRDefault="00FE7939" w:rsidP="00FE7939">
            <w:pPr>
              <w:rPr>
                <w:rFonts w:ascii="Calibri" w:hAnsi="Calibri"/>
                <w:sz w:val="20"/>
                <w:szCs w:val="20"/>
              </w:rPr>
            </w:pPr>
            <w:r w:rsidRPr="00FE7939">
              <w:rPr>
                <w:rFonts w:ascii="Calibri" w:hAnsi="Calibri"/>
                <w:sz w:val="20"/>
                <w:szCs w:val="20"/>
              </w:rPr>
              <w:t>*j/w</w:t>
            </w:r>
          </w:p>
        </w:tc>
      </w:tr>
      <w:tr w:rsidR="00FE7939" w:rsidRPr="00FE7939" w:rsidTr="00970BBB">
        <w:tc>
          <w:tcPr>
            <w:tcW w:w="675" w:type="dxa"/>
          </w:tcPr>
          <w:p w:rsidR="00FE7939" w:rsidRPr="00FE7939" w:rsidRDefault="00FE7939" w:rsidP="00FE7939">
            <w:pPr>
              <w:rPr>
                <w:rFonts w:ascii="Calibri" w:hAnsi="Calibri"/>
              </w:rPr>
            </w:pPr>
            <w:r w:rsidRPr="00FE7939">
              <w:rPr>
                <w:rFonts w:ascii="Calibri" w:hAnsi="Calibri"/>
              </w:rPr>
              <w:t>6.</w:t>
            </w:r>
          </w:p>
        </w:tc>
        <w:tc>
          <w:tcPr>
            <w:tcW w:w="3969" w:type="dxa"/>
          </w:tcPr>
          <w:p w:rsidR="00FE7939" w:rsidRPr="00FE7939" w:rsidRDefault="00FE7939" w:rsidP="00FE7939">
            <w:pPr>
              <w:jc w:val="both"/>
              <w:rPr>
                <w:rFonts w:ascii="Calibri" w:hAnsi="Calibri"/>
                <w:sz w:val="20"/>
                <w:szCs w:val="20"/>
              </w:rPr>
            </w:pPr>
            <w:r w:rsidRPr="00FE7939">
              <w:rPr>
                <w:rFonts w:ascii="Calibri" w:hAnsi="Calibri"/>
                <w:sz w:val="20"/>
                <w:szCs w:val="20"/>
              </w:rPr>
              <w:t>spójność zadań przewidzianych do realizacji w ramach projektu oraz trafność doboru i opisu tych zadań, w tym:</w:t>
            </w:r>
          </w:p>
          <w:p w:rsidR="00FE7939" w:rsidRPr="00FE7939" w:rsidRDefault="00FE7939" w:rsidP="00FE7939">
            <w:pPr>
              <w:jc w:val="both"/>
              <w:rPr>
                <w:rFonts w:ascii="Calibri" w:hAnsi="Calibri"/>
                <w:sz w:val="20"/>
                <w:szCs w:val="20"/>
              </w:rPr>
            </w:pPr>
            <w:r w:rsidRPr="00FE7939">
              <w:rPr>
                <w:rFonts w:ascii="Calibri" w:hAnsi="Calibri"/>
                <w:sz w:val="20"/>
                <w:szCs w:val="20"/>
              </w:rPr>
              <w:t>- planowanego sposobu realizacji zadań;</w:t>
            </w:r>
          </w:p>
          <w:p w:rsidR="00FE7939" w:rsidRPr="00FE7939" w:rsidRDefault="00FE7939" w:rsidP="00FE7939">
            <w:pPr>
              <w:jc w:val="both"/>
              <w:rPr>
                <w:rFonts w:ascii="Calibri" w:hAnsi="Calibri"/>
                <w:sz w:val="20"/>
                <w:szCs w:val="20"/>
              </w:rPr>
            </w:pPr>
            <w:r w:rsidRPr="00FE7939">
              <w:rPr>
                <w:rFonts w:ascii="Calibri" w:hAnsi="Calibri"/>
                <w:sz w:val="20"/>
                <w:szCs w:val="20"/>
              </w:rPr>
              <w:t>- produktów powstałych w wyniku realizowanych zadań;</w:t>
            </w:r>
          </w:p>
          <w:p w:rsidR="00FE7939" w:rsidRPr="00FE7939" w:rsidRDefault="00FE7939" w:rsidP="00FE7939">
            <w:pPr>
              <w:jc w:val="both"/>
              <w:rPr>
                <w:rFonts w:ascii="Calibri" w:hAnsi="Calibri"/>
                <w:sz w:val="20"/>
                <w:szCs w:val="20"/>
              </w:rPr>
            </w:pPr>
            <w:r w:rsidRPr="00FE7939">
              <w:rPr>
                <w:rFonts w:ascii="Calibri" w:hAnsi="Calibri"/>
                <w:sz w:val="20"/>
                <w:szCs w:val="20"/>
              </w:rPr>
              <w:t>- uzasadnienie zlecania zadań innym podmiotom</w:t>
            </w:r>
          </w:p>
        </w:tc>
        <w:tc>
          <w:tcPr>
            <w:tcW w:w="4568" w:type="dxa"/>
          </w:tcPr>
          <w:p w:rsidR="00FE7939" w:rsidRPr="00FE7939" w:rsidRDefault="00FE7939" w:rsidP="00FE7939">
            <w:pPr>
              <w:rPr>
                <w:rFonts w:ascii="Calibri" w:hAnsi="Calibri"/>
                <w:sz w:val="20"/>
                <w:szCs w:val="20"/>
              </w:rPr>
            </w:pPr>
            <w:r w:rsidRPr="00FE7939">
              <w:rPr>
                <w:rFonts w:ascii="Calibri" w:hAnsi="Calibri"/>
                <w:sz w:val="20"/>
                <w:szCs w:val="20"/>
              </w:rPr>
              <w:t>*j/w</w:t>
            </w:r>
          </w:p>
        </w:tc>
      </w:tr>
      <w:tr w:rsidR="00FE7939" w:rsidRPr="00FE7939" w:rsidTr="00970BBB">
        <w:tc>
          <w:tcPr>
            <w:tcW w:w="675" w:type="dxa"/>
          </w:tcPr>
          <w:p w:rsidR="00FE7939" w:rsidRPr="00FE7939" w:rsidRDefault="00FE7939" w:rsidP="00FE7939">
            <w:pPr>
              <w:rPr>
                <w:rFonts w:ascii="Calibri" w:hAnsi="Calibri"/>
              </w:rPr>
            </w:pPr>
            <w:r w:rsidRPr="00FE7939">
              <w:rPr>
                <w:rFonts w:ascii="Calibri" w:hAnsi="Calibri"/>
              </w:rPr>
              <w:t>7.</w:t>
            </w:r>
          </w:p>
        </w:tc>
        <w:tc>
          <w:tcPr>
            <w:tcW w:w="3969" w:type="dxa"/>
          </w:tcPr>
          <w:p w:rsidR="00FE7939" w:rsidRPr="00FE7939" w:rsidRDefault="00FE7939" w:rsidP="00FE7939">
            <w:pPr>
              <w:rPr>
                <w:rFonts w:ascii="Calibri" w:hAnsi="Calibri"/>
                <w:sz w:val="20"/>
                <w:szCs w:val="20"/>
              </w:rPr>
            </w:pPr>
            <w:r w:rsidRPr="00FE7939">
              <w:rPr>
                <w:rFonts w:ascii="Calibri" w:hAnsi="Calibri"/>
                <w:sz w:val="20"/>
                <w:szCs w:val="20"/>
              </w:rPr>
              <w:t>zaangażowanie potencjału wnioskodawcy, w tym w szczególności:</w:t>
            </w:r>
          </w:p>
          <w:p w:rsidR="00FE7939" w:rsidRPr="00FE7939" w:rsidRDefault="00FE7939" w:rsidP="00FE7939">
            <w:pPr>
              <w:rPr>
                <w:rFonts w:ascii="Calibri" w:hAnsi="Calibri"/>
                <w:sz w:val="20"/>
                <w:szCs w:val="20"/>
              </w:rPr>
            </w:pPr>
            <w:r w:rsidRPr="00FE7939">
              <w:rPr>
                <w:rFonts w:ascii="Calibri" w:hAnsi="Calibri"/>
                <w:sz w:val="20"/>
                <w:szCs w:val="20"/>
              </w:rPr>
              <w:t xml:space="preserve">- potencjału kadrowego wnioskodawcy i sposobu jego wykorzystania w ramach projektu (osób na stałe współpracujący z wykonawcą, które zostaną zaangażowane do realizacji projektu; </w:t>
            </w:r>
          </w:p>
          <w:p w:rsidR="00FE7939" w:rsidRPr="00FE7939" w:rsidRDefault="00FE7939" w:rsidP="00FE7939">
            <w:pPr>
              <w:rPr>
                <w:rFonts w:ascii="Calibri" w:hAnsi="Calibri"/>
                <w:sz w:val="20"/>
                <w:szCs w:val="20"/>
              </w:rPr>
            </w:pPr>
            <w:r w:rsidRPr="00FE7939">
              <w:rPr>
                <w:rFonts w:ascii="Calibri" w:hAnsi="Calibri"/>
                <w:sz w:val="20"/>
                <w:szCs w:val="20"/>
              </w:rPr>
              <w:t>- potencjału technicznego wnioskodawcy, w tym posiadanego sprzętu i warunków lokalowych</w:t>
            </w:r>
          </w:p>
        </w:tc>
        <w:tc>
          <w:tcPr>
            <w:tcW w:w="4568" w:type="dxa"/>
          </w:tcPr>
          <w:p w:rsidR="00FE7939" w:rsidRPr="00FE7939" w:rsidRDefault="00FE7939" w:rsidP="00FE7939">
            <w:pPr>
              <w:rPr>
                <w:rFonts w:ascii="Calibri" w:hAnsi="Calibri"/>
                <w:sz w:val="20"/>
                <w:szCs w:val="20"/>
              </w:rPr>
            </w:pPr>
            <w:r w:rsidRPr="00FE7939">
              <w:rPr>
                <w:rFonts w:ascii="Calibri" w:hAnsi="Calibri"/>
                <w:sz w:val="20"/>
                <w:szCs w:val="20"/>
              </w:rPr>
              <w:t>*j/w</w:t>
            </w:r>
          </w:p>
        </w:tc>
      </w:tr>
      <w:tr w:rsidR="00FE7939" w:rsidRPr="00FE7939" w:rsidTr="00970BBB">
        <w:tc>
          <w:tcPr>
            <w:tcW w:w="675" w:type="dxa"/>
          </w:tcPr>
          <w:p w:rsidR="00FE7939" w:rsidRPr="00FE7939" w:rsidRDefault="00FE7939" w:rsidP="00FE7939">
            <w:pPr>
              <w:rPr>
                <w:rFonts w:ascii="Calibri" w:hAnsi="Calibri"/>
              </w:rPr>
            </w:pPr>
            <w:r w:rsidRPr="00FE7939">
              <w:rPr>
                <w:rFonts w:ascii="Calibri" w:hAnsi="Calibri"/>
              </w:rPr>
              <w:t>8.</w:t>
            </w:r>
          </w:p>
        </w:tc>
        <w:tc>
          <w:tcPr>
            <w:tcW w:w="3969" w:type="dxa"/>
          </w:tcPr>
          <w:p w:rsidR="00FE7939" w:rsidRPr="00FE7939" w:rsidRDefault="00FE7939" w:rsidP="00FE7939">
            <w:pPr>
              <w:jc w:val="both"/>
              <w:rPr>
                <w:rFonts w:ascii="Calibri" w:hAnsi="Calibri"/>
                <w:sz w:val="20"/>
                <w:szCs w:val="20"/>
              </w:rPr>
            </w:pPr>
            <w:r w:rsidRPr="00FE7939">
              <w:rPr>
                <w:rFonts w:ascii="Calibri" w:hAnsi="Calibri"/>
                <w:sz w:val="20"/>
                <w:szCs w:val="20"/>
              </w:rPr>
              <w:t>dopasowanie sposobu zarządzania projektem do zakresu zadań w projekcie, w szczególności:</w:t>
            </w:r>
          </w:p>
          <w:p w:rsidR="00FE7939" w:rsidRPr="00FE7939" w:rsidRDefault="00FE7939" w:rsidP="00FE7939">
            <w:pPr>
              <w:rPr>
                <w:rFonts w:ascii="Calibri" w:hAnsi="Calibri"/>
              </w:rPr>
            </w:pPr>
            <w:r w:rsidRPr="00FE7939">
              <w:rPr>
                <w:rFonts w:ascii="Calibri" w:hAnsi="Calibri"/>
                <w:sz w:val="20"/>
                <w:szCs w:val="20"/>
              </w:rPr>
              <w:t>- zaangażowania potencjału kadrowego (zadania merytoryczne w ramach kosztów bezpośrednich)</w:t>
            </w:r>
          </w:p>
        </w:tc>
        <w:tc>
          <w:tcPr>
            <w:tcW w:w="4568" w:type="dxa"/>
          </w:tcPr>
          <w:p w:rsidR="00FE7939" w:rsidRPr="00FE7939" w:rsidRDefault="00FE7939" w:rsidP="00FE7939">
            <w:pPr>
              <w:rPr>
                <w:rFonts w:ascii="Calibri" w:hAnsi="Calibri"/>
                <w:sz w:val="20"/>
                <w:szCs w:val="20"/>
              </w:rPr>
            </w:pPr>
            <w:r w:rsidRPr="00FE7939">
              <w:rPr>
                <w:rFonts w:ascii="Calibri" w:hAnsi="Calibri"/>
                <w:sz w:val="20"/>
                <w:szCs w:val="20"/>
              </w:rPr>
              <w:t>*j/w</w:t>
            </w:r>
          </w:p>
        </w:tc>
      </w:tr>
      <w:tr w:rsidR="00FE7939" w:rsidRPr="00FE7939" w:rsidTr="00970BBB">
        <w:tc>
          <w:tcPr>
            <w:tcW w:w="9212" w:type="dxa"/>
            <w:gridSpan w:val="3"/>
            <w:shd w:val="clear" w:color="auto" w:fill="D5DCE4" w:themeFill="text2" w:themeFillTint="33"/>
          </w:tcPr>
          <w:p w:rsidR="00FE7939" w:rsidRPr="00FE7939" w:rsidRDefault="00FE7939" w:rsidP="00FE7939">
            <w:pPr>
              <w:rPr>
                <w:rFonts w:ascii="Calibri" w:hAnsi="Calibri"/>
                <w:b/>
                <w:sz w:val="20"/>
                <w:szCs w:val="20"/>
              </w:rPr>
            </w:pPr>
            <w:r w:rsidRPr="00FE7939">
              <w:rPr>
                <w:rFonts w:ascii="Calibri" w:hAnsi="Calibri"/>
                <w:b/>
                <w:sz w:val="20"/>
                <w:szCs w:val="20"/>
              </w:rPr>
              <w:t>Kryteria ekonomiczno-finansowe</w:t>
            </w:r>
          </w:p>
          <w:p w:rsidR="00FE7939" w:rsidRPr="00FE7939" w:rsidRDefault="00FE7939" w:rsidP="00FE7939">
            <w:pPr>
              <w:rPr>
                <w:rFonts w:ascii="Calibri" w:hAnsi="Calibri"/>
                <w:b/>
                <w:sz w:val="20"/>
                <w:szCs w:val="20"/>
              </w:rPr>
            </w:pPr>
          </w:p>
        </w:tc>
      </w:tr>
      <w:tr w:rsidR="00FE7939" w:rsidRPr="00FE7939" w:rsidTr="00970BBB">
        <w:tc>
          <w:tcPr>
            <w:tcW w:w="675" w:type="dxa"/>
          </w:tcPr>
          <w:p w:rsidR="00FE7939" w:rsidRPr="00FE7939" w:rsidRDefault="00FE7939" w:rsidP="00FE7939">
            <w:pPr>
              <w:rPr>
                <w:rFonts w:ascii="Calibri" w:hAnsi="Calibri"/>
              </w:rPr>
            </w:pPr>
            <w:r w:rsidRPr="00FE7939">
              <w:rPr>
                <w:rFonts w:ascii="Calibri" w:hAnsi="Calibri"/>
              </w:rPr>
              <w:t>1.</w:t>
            </w:r>
          </w:p>
        </w:tc>
        <w:tc>
          <w:tcPr>
            <w:tcW w:w="3969" w:type="dxa"/>
          </w:tcPr>
          <w:p w:rsidR="00FE7939" w:rsidRPr="00FE7939" w:rsidRDefault="00FE7939" w:rsidP="00FE7939">
            <w:pPr>
              <w:jc w:val="both"/>
              <w:rPr>
                <w:rFonts w:ascii="Calibri" w:hAnsi="Calibri"/>
              </w:rPr>
            </w:pPr>
            <w:r w:rsidRPr="00FE7939">
              <w:rPr>
                <w:rFonts w:ascii="Calibri" w:hAnsi="Calibri" w:cs="Calibri"/>
                <w:sz w:val="20"/>
                <w:szCs w:val="20"/>
              </w:rPr>
              <w:t>poprawność metodologii przeprowadzenia analizy finansowej</w:t>
            </w:r>
          </w:p>
        </w:tc>
        <w:tc>
          <w:tcPr>
            <w:tcW w:w="4568" w:type="dxa"/>
          </w:tcPr>
          <w:p w:rsidR="00FE7939" w:rsidRPr="00FE7939" w:rsidRDefault="00FE7939" w:rsidP="00FE7939">
            <w:pPr>
              <w:rPr>
                <w:rFonts w:ascii="Calibri" w:hAnsi="Calibri"/>
                <w:sz w:val="20"/>
                <w:szCs w:val="20"/>
              </w:rPr>
            </w:pPr>
          </w:p>
        </w:tc>
      </w:tr>
      <w:tr w:rsidR="00FE7939" w:rsidRPr="00FE7939" w:rsidTr="00970BBB">
        <w:tc>
          <w:tcPr>
            <w:tcW w:w="675" w:type="dxa"/>
          </w:tcPr>
          <w:p w:rsidR="00FE7939" w:rsidRPr="00FE7939" w:rsidRDefault="00FE7939" w:rsidP="00FE7939">
            <w:pPr>
              <w:rPr>
                <w:rFonts w:ascii="Calibri" w:hAnsi="Calibri"/>
              </w:rPr>
            </w:pPr>
            <w:r w:rsidRPr="00FE7939">
              <w:rPr>
                <w:rFonts w:ascii="Calibri" w:hAnsi="Calibri"/>
              </w:rPr>
              <w:t>2.</w:t>
            </w:r>
          </w:p>
        </w:tc>
        <w:tc>
          <w:tcPr>
            <w:tcW w:w="3969" w:type="dxa"/>
          </w:tcPr>
          <w:p w:rsidR="00FE7939" w:rsidRPr="00FE7939" w:rsidRDefault="00FE7939" w:rsidP="00FE7939">
            <w:pPr>
              <w:jc w:val="both"/>
              <w:rPr>
                <w:rFonts w:ascii="Calibri" w:hAnsi="Calibri"/>
              </w:rPr>
            </w:pPr>
            <w:r w:rsidRPr="00FE7939">
              <w:rPr>
                <w:rFonts w:ascii="Calibri" w:hAnsi="Calibri" w:cs="Calibri"/>
                <w:sz w:val="20"/>
                <w:szCs w:val="20"/>
              </w:rPr>
              <w:t>wiarygodność metody oszacowania wydatków oraz realność przyjętych założeń</w:t>
            </w:r>
          </w:p>
        </w:tc>
        <w:tc>
          <w:tcPr>
            <w:tcW w:w="4568" w:type="dxa"/>
          </w:tcPr>
          <w:p w:rsidR="00FE7939" w:rsidRPr="00FE7939" w:rsidRDefault="00FE7939" w:rsidP="00FE7939">
            <w:pPr>
              <w:rPr>
                <w:rFonts w:ascii="Calibri" w:hAnsi="Calibri"/>
                <w:sz w:val="20"/>
                <w:szCs w:val="20"/>
              </w:rPr>
            </w:pPr>
          </w:p>
        </w:tc>
      </w:tr>
      <w:tr w:rsidR="00FE7939" w:rsidRPr="00FE7939" w:rsidTr="00970BBB">
        <w:tc>
          <w:tcPr>
            <w:tcW w:w="675" w:type="dxa"/>
          </w:tcPr>
          <w:p w:rsidR="00FE7939" w:rsidRPr="00FE7939" w:rsidRDefault="00FE7939" w:rsidP="00FE7939">
            <w:pPr>
              <w:rPr>
                <w:rFonts w:ascii="Calibri" w:hAnsi="Calibri"/>
              </w:rPr>
            </w:pPr>
            <w:r w:rsidRPr="00FE7939">
              <w:rPr>
                <w:rFonts w:ascii="Calibri" w:hAnsi="Calibri"/>
              </w:rPr>
              <w:t>3.</w:t>
            </w:r>
          </w:p>
        </w:tc>
        <w:tc>
          <w:tcPr>
            <w:tcW w:w="3969" w:type="dxa"/>
          </w:tcPr>
          <w:p w:rsidR="00FE7939" w:rsidRPr="00FE7939" w:rsidRDefault="00FE7939" w:rsidP="00FE7939">
            <w:pPr>
              <w:jc w:val="both"/>
              <w:rPr>
                <w:rFonts w:ascii="Calibri" w:hAnsi="Calibri"/>
              </w:rPr>
            </w:pPr>
            <w:r w:rsidRPr="00FE7939">
              <w:rPr>
                <w:rFonts w:ascii="Calibri" w:hAnsi="Calibri" w:cs="Calibri"/>
                <w:sz w:val="20"/>
                <w:szCs w:val="20"/>
              </w:rPr>
              <w:t>spójność, czytelność przyjętych założeń,</w:t>
            </w:r>
          </w:p>
        </w:tc>
        <w:tc>
          <w:tcPr>
            <w:tcW w:w="4568" w:type="dxa"/>
          </w:tcPr>
          <w:p w:rsidR="00FE7939" w:rsidRPr="00FE7939" w:rsidRDefault="00FE7939" w:rsidP="00FE7939">
            <w:pPr>
              <w:rPr>
                <w:rFonts w:ascii="Calibri" w:hAnsi="Calibri"/>
                <w:sz w:val="20"/>
                <w:szCs w:val="20"/>
              </w:rPr>
            </w:pPr>
          </w:p>
        </w:tc>
      </w:tr>
      <w:tr w:rsidR="00FE7939" w:rsidRPr="00FE7939" w:rsidTr="00970BBB">
        <w:tc>
          <w:tcPr>
            <w:tcW w:w="675" w:type="dxa"/>
          </w:tcPr>
          <w:p w:rsidR="00FE7939" w:rsidRPr="00FE7939" w:rsidRDefault="00FE7939" w:rsidP="00FE7939">
            <w:pPr>
              <w:rPr>
                <w:rFonts w:ascii="Calibri" w:hAnsi="Calibri"/>
              </w:rPr>
            </w:pPr>
            <w:r w:rsidRPr="00FE7939">
              <w:rPr>
                <w:rFonts w:ascii="Calibri" w:hAnsi="Calibri"/>
              </w:rPr>
              <w:t>4.</w:t>
            </w:r>
          </w:p>
        </w:tc>
        <w:tc>
          <w:tcPr>
            <w:tcW w:w="3969" w:type="dxa"/>
          </w:tcPr>
          <w:p w:rsidR="00FE7939" w:rsidRPr="00FE7939" w:rsidRDefault="00FE7939" w:rsidP="00FE7939">
            <w:pPr>
              <w:jc w:val="both"/>
              <w:rPr>
                <w:rFonts w:ascii="Calibri" w:hAnsi="Calibri"/>
              </w:rPr>
            </w:pPr>
            <w:r w:rsidRPr="00FE7939">
              <w:rPr>
                <w:rFonts w:ascii="Calibri" w:hAnsi="Calibri" w:cs="Calibri"/>
                <w:sz w:val="20"/>
                <w:szCs w:val="20"/>
              </w:rPr>
              <w:t>racjonalność, zasadność i efektywność poszczególnych wydatków (w szczególności należytego ich uzasadnienia)</w:t>
            </w:r>
          </w:p>
        </w:tc>
        <w:tc>
          <w:tcPr>
            <w:tcW w:w="4568" w:type="dxa"/>
          </w:tcPr>
          <w:p w:rsidR="00FE7939" w:rsidRPr="00FE7939" w:rsidRDefault="00FE7939" w:rsidP="00FE7939">
            <w:pPr>
              <w:rPr>
                <w:rFonts w:ascii="Calibri" w:hAnsi="Calibri"/>
                <w:sz w:val="20"/>
                <w:szCs w:val="20"/>
              </w:rPr>
            </w:pPr>
          </w:p>
        </w:tc>
      </w:tr>
      <w:tr w:rsidR="00FE7939" w:rsidRPr="00FE7939" w:rsidTr="00970BBB">
        <w:tc>
          <w:tcPr>
            <w:tcW w:w="675" w:type="dxa"/>
          </w:tcPr>
          <w:p w:rsidR="00FE7939" w:rsidRPr="00FE7939" w:rsidRDefault="00FE7939" w:rsidP="00FE7939">
            <w:pPr>
              <w:rPr>
                <w:rFonts w:ascii="Calibri" w:hAnsi="Calibri"/>
              </w:rPr>
            </w:pPr>
            <w:r w:rsidRPr="00FE7939">
              <w:rPr>
                <w:rFonts w:ascii="Calibri" w:hAnsi="Calibri"/>
              </w:rPr>
              <w:t>5.</w:t>
            </w:r>
          </w:p>
        </w:tc>
        <w:tc>
          <w:tcPr>
            <w:tcW w:w="3969" w:type="dxa"/>
          </w:tcPr>
          <w:p w:rsidR="00FE7939" w:rsidRPr="00FE7939" w:rsidRDefault="00FE7939" w:rsidP="00FE7939">
            <w:pPr>
              <w:jc w:val="both"/>
              <w:rPr>
                <w:rFonts w:ascii="Calibri" w:hAnsi="Calibri"/>
              </w:rPr>
            </w:pPr>
            <w:r w:rsidRPr="00FE7939">
              <w:rPr>
                <w:rFonts w:ascii="Calibri" w:hAnsi="Calibri" w:cs="Calibri"/>
                <w:sz w:val="20"/>
                <w:szCs w:val="20"/>
              </w:rPr>
              <w:t xml:space="preserve">adekwatność, spójność zakresu rzeczowego i struktury wydatków do celu projektu, </w:t>
            </w:r>
            <w:r w:rsidRPr="00FE7939">
              <w:rPr>
                <w:rFonts w:ascii="Calibri" w:hAnsi="Calibri" w:cs="Calibri"/>
                <w:sz w:val="20"/>
                <w:szCs w:val="20"/>
              </w:rPr>
              <w:lastRenderedPageBreak/>
              <w:t>osiągnięcia jego rezultatów</w:t>
            </w:r>
          </w:p>
        </w:tc>
        <w:tc>
          <w:tcPr>
            <w:tcW w:w="4568" w:type="dxa"/>
          </w:tcPr>
          <w:p w:rsidR="00FE7939" w:rsidRPr="00FE7939" w:rsidRDefault="00FE7939" w:rsidP="00FE7939">
            <w:pPr>
              <w:rPr>
                <w:rFonts w:ascii="Calibri" w:hAnsi="Calibri"/>
                <w:sz w:val="20"/>
                <w:szCs w:val="20"/>
              </w:rPr>
            </w:pPr>
          </w:p>
        </w:tc>
      </w:tr>
      <w:tr w:rsidR="00FE7939" w:rsidRPr="00FE7939" w:rsidTr="00970BBB">
        <w:tc>
          <w:tcPr>
            <w:tcW w:w="675" w:type="dxa"/>
          </w:tcPr>
          <w:p w:rsidR="00FE7939" w:rsidRPr="00FE7939" w:rsidRDefault="00FE7939" w:rsidP="00FE7939">
            <w:pPr>
              <w:rPr>
                <w:rFonts w:ascii="Calibri" w:hAnsi="Calibri"/>
              </w:rPr>
            </w:pPr>
            <w:r w:rsidRPr="00FE7939">
              <w:rPr>
                <w:rFonts w:ascii="Calibri" w:hAnsi="Calibri"/>
              </w:rPr>
              <w:lastRenderedPageBreak/>
              <w:t>6.</w:t>
            </w:r>
          </w:p>
        </w:tc>
        <w:tc>
          <w:tcPr>
            <w:tcW w:w="3969" w:type="dxa"/>
          </w:tcPr>
          <w:p w:rsidR="00FE7939" w:rsidRPr="00FE7939" w:rsidRDefault="00FE7939" w:rsidP="00FE7939">
            <w:pPr>
              <w:jc w:val="both"/>
              <w:rPr>
                <w:rFonts w:ascii="Calibri" w:hAnsi="Calibri" w:cs="Calibri"/>
                <w:sz w:val="20"/>
                <w:szCs w:val="20"/>
              </w:rPr>
            </w:pPr>
            <w:r w:rsidRPr="00FE7939">
              <w:rPr>
                <w:rFonts w:ascii="Calibri" w:hAnsi="Calibri" w:cs="Calibri"/>
                <w:sz w:val="20"/>
                <w:szCs w:val="20"/>
              </w:rPr>
              <w:t>wiarygodność metodycznego i rzetelnego oszacowania kosztów i korzyści dla Beneficjenta (wnioskodawcy) i interesariuszy</w:t>
            </w:r>
          </w:p>
        </w:tc>
        <w:tc>
          <w:tcPr>
            <w:tcW w:w="4568" w:type="dxa"/>
          </w:tcPr>
          <w:p w:rsidR="00FE7939" w:rsidRPr="00FE7939" w:rsidRDefault="00FE7939" w:rsidP="00FE7939">
            <w:pPr>
              <w:rPr>
                <w:rFonts w:ascii="Calibri" w:hAnsi="Calibri"/>
                <w:sz w:val="20"/>
                <w:szCs w:val="20"/>
              </w:rPr>
            </w:pPr>
          </w:p>
        </w:tc>
      </w:tr>
      <w:tr w:rsidR="00FE7939" w:rsidRPr="00FE7939" w:rsidTr="00970BBB">
        <w:tc>
          <w:tcPr>
            <w:tcW w:w="675" w:type="dxa"/>
          </w:tcPr>
          <w:p w:rsidR="00FE7939" w:rsidRPr="00FE7939" w:rsidRDefault="00FE7939" w:rsidP="00FE7939">
            <w:pPr>
              <w:rPr>
                <w:rFonts w:ascii="Calibri" w:hAnsi="Calibri"/>
              </w:rPr>
            </w:pPr>
            <w:r w:rsidRPr="00FE7939">
              <w:rPr>
                <w:rFonts w:ascii="Calibri" w:hAnsi="Calibri"/>
              </w:rPr>
              <w:t>7.</w:t>
            </w:r>
          </w:p>
        </w:tc>
        <w:tc>
          <w:tcPr>
            <w:tcW w:w="3969" w:type="dxa"/>
          </w:tcPr>
          <w:p w:rsidR="00FE7939" w:rsidRPr="00FE7939" w:rsidRDefault="00FE7939" w:rsidP="00FE7939">
            <w:pPr>
              <w:jc w:val="both"/>
              <w:rPr>
                <w:rFonts w:ascii="Calibri" w:hAnsi="Calibri" w:cs="Calibri"/>
                <w:sz w:val="20"/>
                <w:szCs w:val="20"/>
              </w:rPr>
            </w:pPr>
            <w:r w:rsidRPr="00FE7939">
              <w:rPr>
                <w:rFonts w:ascii="Calibri" w:hAnsi="Calibri" w:cs="Calibri"/>
                <w:sz w:val="20"/>
                <w:szCs w:val="20"/>
              </w:rPr>
              <w:t>prawidłowe ujęcie w prognozach finansowych wszystkich istotnych finansowych elementów projektu</w:t>
            </w:r>
          </w:p>
        </w:tc>
        <w:tc>
          <w:tcPr>
            <w:tcW w:w="4568" w:type="dxa"/>
          </w:tcPr>
          <w:p w:rsidR="00FE7939" w:rsidRPr="00FE7939" w:rsidRDefault="00FE7939" w:rsidP="00FE7939">
            <w:pPr>
              <w:rPr>
                <w:rFonts w:ascii="Calibri" w:hAnsi="Calibri"/>
              </w:rPr>
            </w:pPr>
          </w:p>
        </w:tc>
      </w:tr>
      <w:tr w:rsidR="00FE7939" w:rsidRPr="00FE7939" w:rsidTr="00970BBB">
        <w:tc>
          <w:tcPr>
            <w:tcW w:w="675" w:type="dxa"/>
          </w:tcPr>
          <w:p w:rsidR="00FE7939" w:rsidRPr="00FE7939" w:rsidRDefault="00FE7939" w:rsidP="00FE7939">
            <w:pPr>
              <w:rPr>
                <w:rFonts w:ascii="Calibri" w:hAnsi="Calibri"/>
              </w:rPr>
            </w:pPr>
            <w:r w:rsidRPr="00FE7939">
              <w:rPr>
                <w:rFonts w:ascii="Calibri" w:hAnsi="Calibri"/>
              </w:rPr>
              <w:t>8.</w:t>
            </w:r>
          </w:p>
        </w:tc>
        <w:tc>
          <w:tcPr>
            <w:tcW w:w="3969" w:type="dxa"/>
          </w:tcPr>
          <w:p w:rsidR="00FE7939" w:rsidRPr="00FE7939" w:rsidRDefault="00FE7939" w:rsidP="00FE7939">
            <w:pPr>
              <w:jc w:val="both"/>
              <w:rPr>
                <w:rFonts w:ascii="Calibri" w:hAnsi="Calibri" w:cs="Calibri"/>
                <w:sz w:val="20"/>
                <w:szCs w:val="20"/>
              </w:rPr>
            </w:pPr>
            <w:r w:rsidRPr="00FE7939">
              <w:rPr>
                <w:rFonts w:ascii="Calibri" w:hAnsi="Calibri" w:cs="Calibri"/>
                <w:sz w:val="20"/>
                <w:szCs w:val="20"/>
              </w:rPr>
              <w:t>prawidłowość dokumentacji pod względem rachunkowym, w tym wskazanie propozycji korekty ewentualnych błędów rachunkowych</w:t>
            </w:r>
          </w:p>
        </w:tc>
        <w:tc>
          <w:tcPr>
            <w:tcW w:w="4568" w:type="dxa"/>
          </w:tcPr>
          <w:p w:rsidR="00FE7939" w:rsidRPr="00FE7939" w:rsidRDefault="00FE7939" w:rsidP="00FE7939">
            <w:pPr>
              <w:rPr>
                <w:rFonts w:ascii="Calibri" w:hAnsi="Calibri"/>
              </w:rPr>
            </w:pPr>
          </w:p>
        </w:tc>
      </w:tr>
      <w:tr w:rsidR="00FE7939" w:rsidRPr="00FE7939" w:rsidTr="00970BBB">
        <w:tc>
          <w:tcPr>
            <w:tcW w:w="675" w:type="dxa"/>
          </w:tcPr>
          <w:p w:rsidR="00FE7939" w:rsidRPr="00FE7939" w:rsidRDefault="00FE7939" w:rsidP="00FE7939">
            <w:pPr>
              <w:rPr>
                <w:rFonts w:ascii="Calibri" w:hAnsi="Calibri"/>
              </w:rPr>
            </w:pPr>
            <w:r w:rsidRPr="00FE7939">
              <w:rPr>
                <w:rFonts w:ascii="Calibri" w:hAnsi="Calibri"/>
              </w:rPr>
              <w:t>9.</w:t>
            </w:r>
          </w:p>
        </w:tc>
        <w:tc>
          <w:tcPr>
            <w:tcW w:w="3969" w:type="dxa"/>
          </w:tcPr>
          <w:p w:rsidR="00FE7939" w:rsidRPr="00FE7939" w:rsidRDefault="00FE7939" w:rsidP="00FE7939">
            <w:pPr>
              <w:spacing w:after="120"/>
              <w:jc w:val="both"/>
              <w:rPr>
                <w:rFonts w:ascii="Calibri" w:hAnsi="Calibri" w:cs="Calibri"/>
                <w:sz w:val="20"/>
                <w:szCs w:val="20"/>
              </w:rPr>
            </w:pPr>
            <w:r w:rsidRPr="00FE7939">
              <w:rPr>
                <w:rFonts w:ascii="Calibri" w:hAnsi="Calibri" w:cs="Calibri"/>
                <w:sz w:val="20"/>
                <w:szCs w:val="20"/>
              </w:rPr>
              <w:t>prawidłowość wydatków kwalifikowanych, budżetu projektu w ramach poszczególnych etapów/zadań projektu (kosztów bezpośrednich, pośrednich, zgodne z obowiązującymi zasadami i Wytycznymi w zakresie kwalifikowalności wydatków w ramach Europejskiego Funduszu Rozwoju Regionalnego, Europejskiego Funduszu Społecznego oraz Funduszu Spójności na lata 2014-2020 w tym w szczególności wydatków kwalifikowalnych Programu Operacyjnego Wiedza Edukacja Rozwój)</w:t>
            </w:r>
          </w:p>
        </w:tc>
        <w:tc>
          <w:tcPr>
            <w:tcW w:w="4568" w:type="dxa"/>
          </w:tcPr>
          <w:p w:rsidR="00FE7939" w:rsidRPr="00FE7939" w:rsidRDefault="00FE7939" w:rsidP="00FE7939">
            <w:pPr>
              <w:rPr>
                <w:rFonts w:ascii="Calibri" w:hAnsi="Calibri"/>
              </w:rPr>
            </w:pPr>
          </w:p>
        </w:tc>
      </w:tr>
      <w:tr w:rsidR="00FE7939" w:rsidRPr="00FE7939" w:rsidTr="00970BBB">
        <w:tc>
          <w:tcPr>
            <w:tcW w:w="675" w:type="dxa"/>
          </w:tcPr>
          <w:p w:rsidR="00FE7939" w:rsidRPr="00FE7939" w:rsidRDefault="00FE7939" w:rsidP="00FE7939">
            <w:pPr>
              <w:rPr>
                <w:rFonts w:ascii="Calibri" w:hAnsi="Calibri"/>
              </w:rPr>
            </w:pPr>
            <w:r w:rsidRPr="00FE7939">
              <w:rPr>
                <w:rFonts w:ascii="Calibri" w:hAnsi="Calibri"/>
              </w:rPr>
              <w:t>10.</w:t>
            </w:r>
          </w:p>
        </w:tc>
        <w:tc>
          <w:tcPr>
            <w:tcW w:w="3969" w:type="dxa"/>
          </w:tcPr>
          <w:p w:rsidR="00FE7939" w:rsidRPr="00FE7939" w:rsidRDefault="00FE7939" w:rsidP="00FE7939">
            <w:pPr>
              <w:spacing w:after="120"/>
              <w:jc w:val="both"/>
              <w:rPr>
                <w:rFonts w:ascii="Calibri" w:hAnsi="Calibri" w:cs="Calibri"/>
                <w:sz w:val="20"/>
                <w:szCs w:val="20"/>
              </w:rPr>
            </w:pPr>
            <w:r w:rsidRPr="00FE7939">
              <w:rPr>
                <w:rFonts w:ascii="Calibri" w:hAnsi="Calibri" w:cs="Calibri"/>
                <w:sz w:val="20"/>
                <w:szCs w:val="20"/>
              </w:rPr>
              <w:t>zgodność ze standardem i cenami rynkowymi</w:t>
            </w:r>
          </w:p>
        </w:tc>
        <w:tc>
          <w:tcPr>
            <w:tcW w:w="4568" w:type="dxa"/>
          </w:tcPr>
          <w:p w:rsidR="00FE7939" w:rsidRPr="00FE7939" w:rsidRDefault="00FE7939" w:rsidP="00FE7939">
            <w:pPr>
              <w:rPr>
                <w:rFonts w:ascii="Calibri" w:hAnsi="Calibri"/>
              </w:rPr>
            </w:pPr>
          </w:p>
        </w:tc>
      </w:tr>
      <w:tr w:rsidR="00FE7939" w:rsidRPr="00FE7939" w:rsidTr="00970BBB">
        <w:tc>
          <w:tcPr>
            <w:tcW w:w="9212" w:type="dxa"/>
            <w:gridSpan w:val="3"/>
            <w:shd w:val="clear" w:color="auto" w:fill="D5DCE4" w:themeFill="text2" w:themeFillTint="33"/>
          </w:tcPr>
          <w:p w:rsidR="00FE7939" w:rsidRPr="00FE7939" w:rsidRDefault="00FE7939" w:rsidP="00FE7939">
            <w:pPr>
              <w:jc w:val="both"/>
              <w:rPr>
                <w:rFonts w:ascii="Calibri" w:hAnsi="Calibri"/>
                <w:b/>
                <w:sz w:val="20"/>
                <w:szCs w:val="20"/>
              </w:rPr>
            </w:pPr>
            <w:r w:rsidRPr="00FE7939">
              <w:rPr>
                <w:rFonts w:ascii="Calibri" w:hAnsi="Calibri"/>
                <w:b/>
                <w:sz w:val="20"/>
                <w:szCs w:val="20"/>
              </w:rPr>
              <w:t>Kryteria inne</w:t>
            </w:r>
          </w:p>
          <w:p w:rsidR="00FE7939" w:rsidRPr="00FE7939" w:rsidRDefault="00FE7939" w:rsidP="00FE7939">
            <w:pPr>
              <w:jc w:val="both"/>
              <w:rPr>
                <w:rFonts w:ascii="Calibri" w:hAnsi="Calibri"/>
                <w:b/>
                <w:sz w:val="20"/>
                <w:szCs w:val="20"/>
              </w:rPr>
            </w:pPr>
          </w:p>
        </w:tc>
      </w:tr>
      <w:tr w:rsidR="00FE7939" w:rsidRPr="00FE7939" w:rsidTr="00970BBB">
        <w:tc>
          <w:tcPr>
            <w:tcW w:w="675" w:type="dxa"/>
          </w:tcPr>
          <w:p w:rsidR="00FE7939" w:rsidRPr="00FE7939" w:rsidRDefault="00FE7939" w:rsidP="00FE7939">
            <w:pPr>
              <w:rPr>
                <w:rFonts w:ascii="Calibri" w:hAnsi="Calibri"/>
              </w:rPr>
            </w:pPr>
          </w:p>
          <w:p w:rsidR="00FE7939" w:rsidRPr="00FE7939" w:rsidRDefault="00FE7939" w:rsidP="00FE7939">
            <w:pPr>
              <w:rPr>
                <w:rFonts w:ascii="Calibri" w:hAnsi="Calibri"/>
              </w:rPr>
            </w:pPr>
            <w:r w:rsidRPr="00FE7939">
              <w:rPr>
                <w:rFonts w:ascii="Calibri" w:hAnsi="Calibri"/>
              </w:rPr>
              <w:t>1.</w:t>
            </w:r>
          </w:p>
        </w:tc>
        <w:tc>
          <w:tcPr>
            <w:tcW w:w="3969" w:type="dxa"/>
          </w:tcPr>
          <w:p w:rsidR="00FE7939" w:rsidRPr="00FE7939" w:rsidRDefault="00FE7939" w:rsidP="00FE7939">
            <w:pPr>
              <w:jc w:val="both"/>
              <w:rPr>
                <w:rFonts w:ascii="Calibri" w:hAnsi="Calibri" w:cs="Calibri"/>
                <w:sz w:val="20"/>
                <w:szCs w:val="20"/>
              </w:rPr>
            </w:pPr>
            <w:r w:rsidRPr="00FE7939">
              <w:rPr>
                <w:rFonts w:ascii="Calibri" w:hAnsi="Calibri" w:cs="Calibri"/>
                <w:sz w:val="20"/>
                <w:szCs w:val="20"/>
              </w:rPr>
              <w:t xml:space="preserve">kompletność i prawidłowe sporządzenie dokumentacji, zgodnie z zasadami określonymi  Rozdziale X  OPZ Wyciąg z Opisu przedmiotu zamówienia na opracowanie standardów obsługi interesanta w sądownictwie powszechnym (Znak sprawy postępowania przetargowego </w:t>
            </w:r>
            <w:r w:rsidRPr="00FE7939">
              <w:rPr>
                <w:rFonts w:ascii="Calibri" w:hAnsi="Calibri" w:cs="Calibri"/>
                <w:color w:val="000000"/>
                <w:sz w:val="20"/>
                <w:szCs w:val="20"/>
              </w:rPr>
              <w:t xml:space="preserve">nr </w:t>
            </w:r>
            <w:r w:rsidRPr="00FE7939">
              <w:rPr>
                <w:rFonts w:ascii="Calibri" w:hAnsi="Calibri" w:cs="Calibri"/>
                <w:sz w:val="20"/>
                <w:szCs w:val="20"/>
              </w:rPr>
              <w:t>BA-F-II-3710-2/17)</w:t>
            </w:r>
          </w:p>
        </w:tc>
        <w:tc>
          <w:tcPr>
            <w:tcW w:w="4568" w:type="dxa"/>
          </w:tcPr>
          <w:p w:rsidR="00FE7939" w:rsidRPr="00FE7939" w:rsidRDefault="00FE7939" w:rsidP="00FE7939">
            <w:pPr>
              <w:rPr>
                <w:rFonts w:ascii="Calibri" w:hAnsi="Calibri"/>
              </w:rPr>
            </w:pPr>
          </w:p>
        </w:tc>
      </w:tr>
      <w:tr w:rsidR="00FE7939" w:rsidRPr="00FE7939" w:rsidTr="00970BBB">
        <w:tc>
          <w:tcPr>
            <w:tcW w:w="675" w:type="dxa"/>
          </w:tcPr>
          <w:p w:rsidR="00FE7939" w:rsidRPr="00FE7939" w:rsidRDefault="00FE7939" w:rsidP="00FE7939">
            <w:pPr>
              <w:rPr>
                <w:rFonts w:ascii="Calibri" w:hAnsi="Calibri"/>
              </w:rPr>
            </w:pPr>
            <w:r w:rsidRPr="00FE7939">
              <w:rPr>
                <w:rFonts w:ascii="Calibri" w:hAnsi="Calibri"/>
              </w:rPr>
              <w:t xml:space="preserve">2. </w:t>
            </w:r>
          </w:p>
        </w:tc>
        <w:tc>
          <w:tcPr>
            <w:tcW w:w="3969" w:type="dxa"/>
          </w:tcPr>
          <w:p w:rsidR="00FE7939" w:rsidRPr="00FE7939" w:rsidRDefault="00FE7939" w:rsidP="00FE7939">
            <w:pPr>
              <w:jc w:val="both"/>
              <w:rPr>
                <w:rFonts w:ascii="Calibri" w:hAnsi="Calibri" w:cs="Calibri"/>
                <w:sz w:val="20"/>
                <w:szCs w:val="20"/>
              </w:rPr>
            </w:pPr>
            <w:r w:rsidRPr="00FE7939">
              <w:rPr>
                <w:rFonts w:ascii="Calibri" w:hAnsi="Calibri" w:cs="Calibri"/>
                <w:sz w:val="20"/>
                <w:szCs w:val="20"/>
              </w:rPr>
              <w:t>inne, własne wnioski nie ujęte powyżej</w:t>
            </w:r>
          </w:p>
        </w:tc>
        <w:tc>
          <w:tcPr>
            <w:tcW w:w="4568" w:type="dxa"/>
          </w:tcPr>
          <w:p w:rsidR="00FE7939" w:rsidRPr="00FE7939" w:rsidRDefault="00FE7939" w:rsidP="00FE7939">
            <w:pPr>
              <w:rPr>
                <w:rFonts w:ascii="Calibri" w:hAnsi="Calibri"/>
              </w:rPr>
            </w:pPr>
          </w:p>
        </w:tc>
      </w:tr>
    </w:tbl>
    <w:p w:rsidR="00FE7939" w:rsidRPr="00FE7939" w:rsidRDefault="00FE7939" w:rsidP="00FE7939">
      <w:pPr>
        <w:rPr>
          <w:rFonts w:ascii="Calibri" w:hAnsi="Calibri"/>
        </w:rPr>
      </w:pPr>
    </w:p>
    <w:tbl>
      <w:tblPr>
        <w:tblpPr w:leftFromText="141" w:rightFromText="141" w:vertAnchor="text" w:horzAnchor="margin" w:tblpY="681"/>
        <w:tblW w:w="0" w:type="auto"/>
        <w:tblLook w:val="04A0" w:firstRow="1" w:lastRow="0" w:firstColumn="1" w:lastColumn="0" w:noHBand="0" w:noVBand="1"/>
      </w:tblPr>
      <w:tblGrid>
        <w:gridCol w:w="4560"/>
      </w:tblGrid>
      <w:tr w:rsidR="00FE7939" w:rsidRPr="00FE7939" w:rsidTr="00970BBB">
        <w:trPr>
          <w:trHeight w:val="712"/>
        </w:trPr>
        <w:tc>
          <w:tcPr>
            <w:tcW w:w="4560" w:type="dxa"/>
            <w:shd w:val="clear" w:color="auto" w:fill="auto"/>
          </w:tcPr>
          <w:p w:rsidR="00FE7939" w:rsidRPr="00FE7939" w:rsidRDefault="00FE7939" w:rsidP="00FE7939">
            <w:pPr>
              <w:suppressAutoHyphens/>
              <w:jc w:val="center"/>
              <w:rPr>
                <w:rFonts w:ascii="Calibri" w:hAnsi="Calibri" w:cs="Calibri"/>
                <w:sz w:val="20"/>
              </w:rPr>
            </w:pPr>
            <w:r w:rsidRPr="00FE7939">
              <w:rPr>
                <w:rFonts w:ascii="Calibri" w:hAnsi="Calibri" w:cs="Calibri"/>
                <w:b/>
                <w:sz w:val="20"/>
              </w:rPr>
              <w:t>WYKONAWCA</w:t>
            </w:r>
          </w:p>
        </w:tc>
      </w:tr>
      <w:tr w:rsidR="00FE7939" w:rsidRPr="00FE7939" w:rsidTr="00970BBB">
        <w:trPr>
          <w:trHeight w:val="880"/>
        </w:trPr>
        <w:tc>
          <w:tcPr>
            <w:tcW w:w="4560" w:type="dxa"/>
            <w:shd w:val="clear" w:color="auto" w:fill="auto"/>
          </w:tcPr>
          <w:p w:rsidR="00FE7939" w:rsidRPr="00FE7939" w:rsidRDefault="00FE7939" w:rsidP="00FE7939">
            <w:pPr>
              <w:suppressAutoHyphens/>
              <w:jc w:val="center"/>
              <w:rPr>
                <w:rFonts w:ascii="Calibri" w:hAnsi="Calibri" w:cs="Calibri"/>
                <w:sz w:val="20"/>
              </w:rPr>
            </w:pPr>
          </w:p>
          <w:p w:rsidR="00FE7939" w:rsidRPr="00FE7939" w:rsidRDefault="00FE7939" w:rsidP="00FE7939">
            <w:pPr>
              <w:suppressAutoHyphens/>
              <w:jc w:val="center"/>
              <w:rPr>
                <w:rFonts w:ascii="Calibri" w:hAnsi="Calibri" w:cs="Calibri"/>
                <w:sz w:val="16"/>
                <w:szCs w:val="16"/>
              </w:rPr>
            </w:pPr>
            <w:r w:rsidRPr="00FE7939">
              <w:rPr>
                <w:rFonts w:ascii="Calibri" w:hAnsi="Calibri" w:cs="Calibri"/>
                <w:sz w:val="16"/>
                <w:szCs w:val="16"/>
              </w:rPr>
              <w:t>…………………………………………………………………</w:t>
            </w:r>
          </w:p>
          <w:p w:rsidR="00FE7939" w:rsidRPr="00FE7939" w:rsidRDefault="00FE7939" w:rsidP="00FE7939">
            <w:pPr>
              <w:suppressAutoHyphens/>
              <w:jc w:val="center"/>
              <w:rPr>
                <w:rFonts w:ascii="Calibri" w:hAnsi="Calibri" w:cs="Calibri"/>
                <w:sz w:val="20"/>
              </w:rPr>
            </w:pPr>
            <w:r w:rsidRPr="00FE7939">
              <w:rPr>
                <w:rFonts w:ascii="Calibri" w:hAnsi="Calibri" w:cs="Calibri"/>
                <w:sz w:val="20"/>
              </w:rPr>
              <w:t>Data, podpis i pieczęć</w:t>
            </w:r>
          </w:p>
        </w:tc>
      </w:tr>
    </w:tbl>
    <w:p w:rsidR="00FE7939" w:rsidRPr="00FE7939" w:rsidRDefault="00FE7939" w:rsidP="00FE7939">
      <w:pPr>
        <w:spacing w:after="120"/>
        <w:rPr>
          <w:rFonts w:ascii="Calibri" w:hAnsi="Calibri" w:cs="Calibri"/>
          <w:sz w:val="20"/>
          <w:szCs w:val="20"/>
        </w:rPr>
      </w:pPr>
    </w:p>
    <w:p w:rsidR="00FE7939" w:rsidRPr="00FE7939" w:rsidRDefault="00FE7939" w:rsidP="00FE7939">
      <w:pPr>
        <w:spacing w:after="75" w:line="240" w:lineRule="atLeast"/>
        <w:jc w:val="center"/>
        <w:rPr>
          <w:rFonts w:ascii="Calibri" w:hAnsi="Calibri" w:cs="Calibri"/>
          <w:b/>
          <w:color w:val="FF0000"/>
          <w:sz w:val="20"/>
          <w:szCs w:val="20"/>
        </w:rPr>
      </w:pPr>
    </w:p>
    <w:p w:rsidR="00FE7939" w:rsidRPr="00FE7939" w:rsidRDefault="00FE7939" w:rsidP="00FE7939">
      <w:pPr>
        <w:spacing w:after="75" w:line="240" w:lineRule="atLeast"/>
        <w:jc w:val="center"/>
        <w:rPr>
          <w:rFonts w:ascii="Calibri" w:hAnsi="Calibri" w:cs="Calibri"/>
          <w:b/>
          <w:color w:val="FF0000"/>
          <w:sz w:val="20"/>
          <w:szCs w:val="20"/>
        </w:rPr>
      </w:pPr>
    </w:p>
    <w:p w:rsidR="00FE7939" w:rsidRPr="00FE7939" w:rsidRDefault="00FE7939" w:rsidP="00FE7939">
      <w:pPr>
        <w:spacing w:after="75" w:line="240" w:lineRule="atLeast"/>
        <w:jc w:val="center"/>
        <w:rPr>
          <w:rFonts w:ascii="Calibri" w:hAnsi="Calibri" w:cs="Calibri"/>
          <w:b/>
          <w:color w:val="FF0000"/>
          <w:sz w:val="20"/>
          <w:szCs w:val="20"/>
        </w:rPr>
      </w:pPr>
    </w:p>
    <w:p w:rsidR="00FE7939" w:rsidRPr="00FE7939" w:rsidRDefault="00FE7939" w:rsidP="00FE7939">
      <w:pPr>
        <w:spacing w:after="75" w:line="240" w:lineRule="atLeast"/>
        <w:jc w:val="center"/>
        <w:rPr>
          <w:rFonts w:ascii="Calibri" w:hAnsi="Calibri" w:cs="Calibri"/>
          <w:b/>
          <w:color w:val="FF0000"/>
          <w:sz w:val="20"/>
          <w:szCs w:val="20"/>
        </w:rPr>
      </w:pPr>
    </w:p>
    <w:p w:rsidR="00FE7939" w:rsidRPr="00FE7939" w:rsidRDefault="00FE7939" w:rsidP="00FE7939">
      <w:pPr>
        <w:spacing w:after="75" w:line="240" w:lineRule="atLeast"/>
        <w:jc w:val="center"/>
        <w:rPr>
          <w:rFonts w:ascii="Calibri" w:hAnsi="Calibri" w:cs="Calibri"/>
          <w:b/>
          <w:color w:val="FF0000"/>
          <w:sz w:val="20"/>
          <w:szCs w:val="20"/>
        </w:rPr>
      </w:pPr>
    </w:p>
    <w:p w:rsidR="00FE7939" w:rsidRPr="00FE7939" w:rsidRDefault="00FE7939" w:rsidP="00FE7939">
      <w:pPr>
        <w:spacing w:after="75" w:line="240" w:lineRule="atLeast"/>
        <w:jc w:val="center"/>
        <w:rPr>
          <w:rFonts w:ascii="Calibri" w:hAnsi="Calibri" w:cs="Calibri"/>
          <w:b/>
          <w:color w:val="FF0000"/>
          <w:sz w:val="20"/>
          <w:szCs w:val="20"/>
        </w:rPr>
      </w:pPr>
    </w:p>
    <w:p w:rsidR="00FE7939" w:rsidRPr="00FE7939" w:rsidRDefault="00FE7939" w:rsidP="00FE7939">
      <w:pPr>
        <w:spacing w:after="75" w:line="240" w:lineRule="atLeast"/>
        <w:jc w:val="center"/>
        <w:rPr>
          <w:rFonts w:ascii="Calibri" w:hAnsi="Calibri" w:cs="Calibri"/>
          <w:b/>
          <w:color w:val="FF0000"/>
          <w:sz w:val="20"/>
          <w:szCs w:val="20"/>
        </w:rPr>
      </w:pPr>
    </w:p>
    <w:p w:rsidR="00FE7939" w:rsidRPr="00FE7939" w:rsidRDefault="00FE7939" w:rsidP="00FE7939">
      <w:pPr>
        <w:tabs>
          <w:tab w:val="center" w:pos="4536"/>
          <w:tab w:val="right" w:pos="9072"/>
        </w:tabs>
        <w:jc w:val="right"/>
        <w:rPr>
          <w:rFonts w:ascii="Calibri" w:hAnsi="Calibri" w:cs="Calibri"/>
          <w:b/>
        </w:rPr>
      </w:pPr>
    </w:p>
    <w:p w:rsidR="00FE7939" w:rsidRDefault="00FE7939" w:rsidP="00FE7939">
      <w:pPr>
        <w:tabs>
          <w:tab w:val="center" w:pos="4536"/>
          <w:tab w:val="right" w:pos="9072"/>
        </w:tabs>
        <w:jc w:val="right"/>
        <w:rPr>
          <w:rFonts w:ascii="Calibri" w:hAnsi="Calibri" w:cs="Calibri"/>
          <w:b/>
        </w:rPr>
      </w:pPr>
    </w:p>
    <w:p w:rsidR="003560E7" w:rsidRDefault="003560E7" w:rsidP="00FE7939">
      <w:pPr>
        <w:tabs>
          <w:tab w:val="center" w:pos="4536"/>
          <w:tab w:val="right" w:pos="9072"/>
        </w:tabs>
        <w:jc w:val="right"/>
        <w:rPr>
          <w:rFonts w:ascii="Calibri" w:hAnsi="Calibri" w:cs="Calibri"/>
          <w:b/>
        </w:rPr>
      </w:pPr>
    </w:p>
    <w:p w:rsidR="003560E7" w:rsidRPr="00FE7939" w:rsidRDefault="003560E7" w:rsidP="00FE7939">
      <w:pPr>
        <w:tabs>
          <w:tab w:val="center" w:pos="4536"/>
          <w:tab w:val="right" w:pos="9072"/>
        </w:tabs>
        <w:jc w:val="right"/>
        <w:rPr>
          <w:rFonts w:ascii="Calibri" w:hAnsi="Calibri" w:cs="Calibri"/>
          <w:b/>
        </w:rPr>
      </w:pPr>
    </w:p>
    <w:p w:rsidR="00FE7939" w:rsidRPr="00FE7939" w:rsidRDefault="00FE7939" w:rsidP="00FE7939">
      <w:pPr>
        <w:tabs>
          <w:tab w:val="center" w:pos="4536"/>
          <w:tab w:val="right" w:pos="9072"/>
        </w:tabs>
        <w:jc w:val="right"/>
        <w:rPr>
          <w:rFonts w:ascii="Calibri" w:hAnsi="Calibri" w:cs="Calibri"/>
          <w:b/>
        </w:rPr>
      </w:pPr>
    </w:p>
    <w:p w:rsidR="00FE7939" w:rsidRPr="00FE7939" w:rsidRDefault="00FE7939" w:rsidP="00FE7939">
      <w:pPr>
        <w:tabs>
          <w:tab w:val="center" w:pos="4536"/>
          <w:tab w:val="right" w:pos="9072"/>
        </w:tabs>
        <w:jc w:val="right"/>
        <w:rPr>
          <w:rFonts w:ascii="Calibri" w:hAnsi="Calibri" w:cs="Calibri"/>
          <w:b/>
        </w:rPr>
      </w:pPr>
    </w:p>
    <w:p w:rsidR="00FE7939" w:rsidRPr="00FE7939" w:rsidRDefault="00FE7939" w:rsidP="00FE7939">
      <w:pPr>
        <w:tabs>
          <w:tab w:val="center" w:pos="4536"/>
          <w:tab w:val="right" w:pos="9072"/>
        </w:tabs>
        <w:jc w:val="right"/>
        <w:rPr>
          <w:rFonts w:ascii="Calibri" w:hAnsi="Calibri" w:cs="Calibri"/>
          <w:b/>
          <w:i/>
        </w:rPr>
      </w:pPr>
      <w:r w:rsidRPr="00FE7939">
        <w:rPr>
          <w:rFonts w:ascii="Calibri" w:hAnsi="Calibri" w:cs="Calibri"/>
          <w:b/>
          <w:i/>
        </w:rPr>
        <w:lastRenderedPageBreak/>
        <w:t>Załącznik nr 4  do Umowy</w:t>
      </w:r>
    </w:p>
    <w:p w:rsidR="00FE7939" w:rsidRPr="00FE7939" w:rsidRDefault="00FE7939" w:rsidP="00FE7939">
      <w:pPr>
        <w:keepNext/>
        <w:spacing w:before="240" w:after="60"/>
        <w:jc w:val="center"/>
        <w:outlineLvl w:val="1"/>
        <w:rPr>
          <w:rFonts w:ascii="Calibri" w:hAnsi="Calibri" w:cs="Calibri"/>
          <w:b/>
          <w:bCs/>
          <w:i/>
          <w:iCs/>
          <w:caps/>
        </w:rPr>
      </w:pPr>
      <w:r w:rsidRPr="00FE7939">
        <w:rPr>
          <w:rFonts w:ascii="Calibri" w:hAnsi="Calibri" w:cs="Calibri"/>
          <w:b/>
          <w:bCs/>
          <w:i/>
          <w:iCs/>
          <w:caps/>
        </w:rPr>
        <w:t>PROTOKÓŁ ODBIORU PRZEDMIOTU UMOWY</w:t>
      </w:r>
    </w:p>
    <w:p w:rsidR="00FE7939" w:rsidRPr="00FE7939" w:rsidRDefault="00FE7939" w:rsidP="00FE7939">
      <w:pPr>
        <w:spacing w:after="120"/>
        <w:jc w:val="center"/>
        <w:rPr>
          <w:rFonts w:ascii="Calibri" w:hAnsi="Calibri" w:cs="Calibri"/>
          <w:sz w:val="22"/>
          <w:szCs w:val="22"/>
        </w:rPr>
      </w:pPr>
      <w:r w:rsidRPr="00FE7939">
        <w:rPr>
          <w:rFonts w:ascii="Calibri" w:hAnsi="Calibri" w:cs="Calibri"/>
          <w:sz w:val="22"/>
          <w:szCs w:val="22"/>
        </w:rPr>
        <w:t>Nr 2/2017/DNA/POWER z dnia ……………………………… 2017 r.</w:t>
      </w:r>
    </w:p>
    <w:p w:rsidR="00FE7939" w:rsidRPr="00FE7939" w:rsidRDefault="00FE7939" w:rsidP="00FE7939">
      <w:pPr>
        <w:overflowPunct w:val="0"/>
        <w:autoSpaceDE w:val="0"/>
        <w:autoSpaceDN w:val="0"/>
        <w:adjustRightInd w:val="0"/>
        <w:jc w:val="both"/>
        <w:rPr>
          <w:rFonts w:ascii="Calibri" w:hAnsi="Calibri" w:cs="Calibri"/>
          <w:b/>
          <w:sz w:val="22"/>
          <w:szCs w:val="22"/>
        </w:rPr>
      </w:pPr>
    </w:p>
    <w:p w:rsidR="00FE7939" w:rsidRPr="00FE7939" w:rsidRDefault="00FE7939" w:rsidP="00EB2F56">
      <w:pPr>
        <w:numPr>
          <w:ilvl w:val="0"/>
          <w:numId w:val="50"/>
        </w:numPr>
        <w:jc w:val="both"/>
        <w:rPr>
          <w:rFonts w:ascii="Calibri" w:hAnsi="Calibri" w:cs="Calibri"/>
          <w:sz w:val="22"/>
          <w:szCs w:val="22"/>
        </w:rPr>
      </w:pPr>
      <w:r w:rsidRPr="00FE7939">
        <w:rPr>
          <w:rFonts w:ascii="Calibri" w:hAnsi="Calibri" w:cs="Calibri"/>
          <w:sz w:val="22"/>
          <w:szCs w:val="22"/>
        </w:rPr>
        <w:t>Protokół potwierdza:</w:t>
      </w:r>
    </w:p>
    <w:p w:rsidR="00FE7939" w:rsidRPr="00FE7939" w:rsidRDefault="00FE7939" w:rsidP="00EB2F56">
      <w:pPr>
        <w:numPr>
          <w:ilvl w:val="0"/>
          <w:numId w:val="54"/>
        </w:numPr>
        <w:spacing w:line="276" w:lineRule="auto"/>
        <w:jc w:val="both"/>
        <w:rPr>
          <w:rFonts w:ascii="Calibri" w:hAnsi="Calibri" w:cs="Calibri"/>
          <w:sz w:val="22"/>
          <w:szCs w:val="22"/>
          <w:lang w:eastAsia="en-US"/>
        </w:rPr>
      </w:pPr>
      <w:r w:rsidRPr="00FE7939">
        <w:rPr>
          <w:rFonts w:ascii="Calibri" w:hAnsi="Calibri" w:cs="Calibri"/>
          <w:sz w:val="22"/>
          <w:szCs w:val="22"/>
          <w:lang w:eastAsia="en-US"/>
        </w:rPr>
        <w:t>przeprowadzenie analizy oraz oceny merytorycznej i ekonomiczno-finansowej dokumentów:</w:t>
      </w:r>
    </w:p>
    <w:p w:rsidR="00FE7939" w:rsidRPr="00FE7939" w:rsidRDefault="00FE7939" w:rsidP="00EB2F56">
      <w:pPr>
        <w:numPr>
          <w:ilvl w:val="0"/>
          <w:numId w:val="55"/>
        </w:numPr>
        <w:spacing w:line="276" w:lineRule="auto"/>
        <w:ind w:left="1843"/>
        <w:jc w:val="both"/>
        <w:rPr>
          <w:rFonts w:ascii="Calibri" w:hAnsi="Calibri" w:cs="Calibri"/>
          <w:sz w:val="22"/>
          <w:szCs w:val="22"/>
          <w:lang w:eastAsia="en-US"/>
        </w:rPr>
      </w:pPr>
      <w:r w:rsidRPr="00FE7939">
        <w:rPr>
          <w:rFonts w:ascii="Calibri" w:hAnsi="Calibri" w:cs="Calibri"/>
          <w:sz w:val="22"/>
          <w:szCs w:val="22"/>
          <w:lang w:eastAsia="en-US"/>
        </w:rPr>
        <w:t>Koncepcja biznesowa modelu funkcjonowania Centralnych Biur Obsługi Interesanta,</w:t>
      </w:r>
    </w:p>
    <w:p w:rsidR="00FE7939" w:rsidRPr="00FE7939" w:rsidRDefault="00FE7939" w:rsidP="00EB2F56">
      <w:pPr>
        <w:numPr>
          <w:ilvl w:val="0"/>
          <w:numId w:val="55"/>
        </w:numPr>
        <w:spacing w:line="276" w:lineRule="auto"/>
        <w:ind w:left="1843"/>
        <w:jc w:val="both"/>
        <w:rPr>
          <w:rFonts w:ascii="Calibri" w:hAnsi="Calibri" w:cs="Calibri"/>
          <w:sz w:val="22"/>
          <w:szCs w:val="22"/>
          <w:lang w:eastAsia="en-US"/>
        </w:rPr>
      </w:pPr>
      <w:r w:rsidRPr="00FE7939">
        <w:rPr>
          <w:rFonts w:ascii="Calibri" w:hAnsi="Calibri" w:cs="Calibri"/>
          <w:sz w:val="22"/>
          <w:szCs w:val="22"/>
          <w:lang w:eastAsia="en-US"/>
        </w:rPr>
        <w:t>Studium Wykonalności dla wdrożenia Standardów Obsługi Interesanta uwzględniającego również rekomendacje w zakresie wdrożenia CBOI,</w:t>
      </w:r>
    </w:p>
    <w:p w:rsidR="00FE7939" w:rsidRPr="00FE7939" w:rsidRDefault="00FE7939" w:rsidP="00EB2F56">
      <w:pPr>
        <w:numPr>
          <w:ilvl w:val="1"/>
          <w:numId w:val="56"/>
        </w:numPr>
        <w:spacing w:after="120" w:line="288" w:lineRule="auto"/>
        <w:ind w:left="1418"/>
        <w:jc w:val="both"/>
        <w:rPr>
          <w:rFonts w:ascii="Calibri" w:hAnsi="Calibri" w:cs="Calibri"/>
          <w:sz w:val="22"/>
          <w:szCs w:val="22"/>
          <w:lang w:eastAsia="en-US"/>
        </w:rPr>
      </w:pPr>
      <w:r w:rsidRPr="00FE7939">
        <w:rPr>
          <w:rFonts w:ascii="Calibri" w:hAnsi="Calibri" w:cs="Calibri"/>
          <w:sz w:val="22"/>
          <w:szCs w:val="22"/>
          <w:lang w:eastAsia="en-US"/>
        </w:rPr>
        <w:t xml:space="preserve">przygotowanie brakujących elementów Koncepcji Biznesowej oraz Studium Wykonalności, istotnych z punktu widzenia kompletności dokumentów oraz celu, </w:t>
      </w:r>
      <w:r w:rsidRPr="00FE7939">
        <w:rPr>
          <w:rFonts w:ascii="Calibri" w:hAnsi="Calibri" w:cs="Calibri"/>
          <w:sz w:val="22"/>
          <w:szCs w:val="22"/>
          <w:lang w:eastAsia="en-US"/>
        </w:rPr>
        <w:br/>
        <w:t>w jakim mają zostać wykorzystane.</w:t>
      </w:r>
    </w:p>
    <w:p w:rsidR="00FE7939" w:rsidRPr="00FE7939" w:rsidRDefault="00FE7939" w:rsidP="00EB2F56">
      <w:pPr>
        <w:numPr>
          <w:ilvl w:val="0"/>
          <w:numId w:val="50"/>
        </w:numPr>
        <w:spacing w:after="120"/>
        <w:jc w:val="both"/>
        <w:rPr>
          <w:rFonts w:ascii="Calibri" w:hAnsi="Calibri" w:cs="Calibri"/>
          <w:sz w:val="22"/>
          <w:szCs w:val="22"/>
        </w:rPr>
      </w:pPr>
      <w:r w:rsidRPr="00FE7939">
        <w:rPr>
          <w:rFonts w:ascii="Calibri" w:hAnsi="Calibri" w:cs="Calibri"/>
          <w:sz w:val="22"/>
          <w:szCs w:val="22"/>
        </w:rPr>
        <w:t xml:space="preserve">Wykonawca przekazuje Zamawiającemu następujące dokumenty: </w:t>
      </w:r>
    </w:p>
    <w:p w:rsidR="00FE7939" w:rsidRPr="00FE7939" w:rsidRDefault="00FE7939" w:rsidP="00FE7939">
      <w:pPr>
        <w:spacing w:after="120"/>
        <w:ind w:left="360"/>
        <w:jc w:val="both"/>
        <w:rPr>
          <w:rFonts w:ascii="Calibri" w:hAnsi="Calibri" w:cs="Calibri"/>
          <w:sz w:val="22"/>
          <w:szCs w:val="22"/>
        </w:rPr>
      </w:pPr>
      <w:r w:rsidRPr="00FE7939">
        <w:rPr>
          <w:rFonts w:ascii="Calibri" w:hAnsi="Calibri" w:cs="Calibri"/>
          <w:sz w:val="22"/>
          <w:szCs w:val="22"/>
        </w:rPr>
        <w:t>…………………………………………………………………………………………………………………………………………………………………….…………………………………………………………………………………………………………………………………………………………………….…………………………………………………………………………………………………………………………………………………………………….…………………………………………………………………………………………………………………………………………………………………….…………………………………………………………………………………………………………………………………………………………………….……………………………………………………………………… w formie wydruku oraz w formie elektronicznej na płycie CD/innym nośniku (w formacie: .PDF, .</w:t>
      </w:r>
      <w:proofErr w:type="spellStart"/>
      <w:r w:rsidRPr="00FE7939">
        <w:rPr>
          <w:rFonts w:ascii="Calibri" w:hAnsi="Calibri" w:cs="Calibri"/>
          <w:sz w:val="22"/>
          <w:szCs w:val="22"/>
        </w:rPr>
        <w:t>docx</w:t>
      </w:r>
      <w:proofErr w:type="spellEnd"/>
      <w:r w:rsidRPr="00FE7939">
        <w:rPr>
          <w:rFonts w:ascii="Calibri" w:hAnsi="Calibri" w:cs="Calibri"/>
          <w:sz w:val="22"/>
          <w:szCs w:val="22"/>
        </w:rPr>
        <w:t>,/.</w:t>
      </w:r>
      <w:proofErr w:type="spellStart"/>
      <w:r w:rsidRPr="00FE7939">
        <w:rPr>
          <w:rFonts w:ascii="Calibri" w:hAnsi="Calibri" w:cs="Calibri"/>
          <w:sz w:val="22"/>
          <w:szCs w:val="22"/>
        </w:rPr>
        <w:t>xlsx</w:t>
      </w:r>
      <w:proofErr w:type="spellEnd"/>
      <w:r w:rsidRPr="00FE7939">
        <w:rPr>
          <w:rFonts w:ascii="Calibri" w:hAnsi="Calibri" w:cs="Calibri"/>
          <w:sz w:val="22"/>
          <w:szCs w:val="22"/>
        </w:rPr>
        <w:t>*)</w:t>
      </w:r>
    </w:p>
    <w:p w:rsidR="00FE7939" w:rsidRPr="00FE7939" w:rsidRDefault="00FE7939" w:rsidP="00EB2F56">
      <w:pPr>
        <w:numPr>
          <w:ilvl w:val="0"/>
          <w:numId w:val="50"/>
        </w:numPr>
        <w:spacing w:before="120" w:after="120"/>
        <w:ind w:left="714" w:hanging="357"/>
        <w:jc w:val="both"/>
        <w:rPr>
          <w:rFonts w:ascii="Calibri" w:hAnsi="Calibri" w:cs="Calibri"/>
          <w:sz w:val="22"/>
          <w:szCs w:val="22"/>
        </w:rPr>
      </w:pPr>
      <w:r w:rsidRPr="00FE7939">
        <w:rPr>
          <w:rFonts w:ascii="Calibri" w:hAnsi="Calibri" w:cs="Calibri"/>
          <w:sz w:val="22"/>
          <w:szCs w:val="22"/>
        </w:rPr>
        <w:t>Wykonawca oświadcza, że zawartość wydruku jest kompletna i zgodna z Przedmiotem Umowy, zapis elektroniczny jest kompletny i zgodny z Przedmiotem Umowy oraz jest nieuszkodzony, a obie formy zawierają materiał tej samej treści.</w:t>
      </w:r>
    </w:p>
    <w:p w:rsidR="00FE7939" w:rsidRPr="00FE7939" w:rsidRDefault="00FE7939" w:rsidP="00EB2F56">
      <w:pPr>
        <w:numPr>
          <w:ilvl w:val="0"/>
          <w:numId w:val="50"/>
        </w:numPr>
        <w:spacing w:after="120"/>
        <w:jc w:val="both"/>
        <w:rPr>
          <w:rFonts w:ascii="Calibri" w:hAnsi="Calibri" w:cs="Calibri"/>
          <w:sz w:val="22"/>
          <w:szCs w:val="22"/>
        </w:rPr>
      </w:pPr>
      <w:r w:rsidRPr="00FE7939">
        <w:rPr>
          <w:rFonts w:ascii="Calibri" w:hAnsi="Calibri" w:cs="Calibri"/>
          <w:sz w:val="22"/>
          <w:szCs w:val="22"/>
        </w:rPr>
        <w:t>Zamawiający dokonuje obioru Przedmiotu Umowy oraz stwierdza, że został on opracowany prawidłowo*</w:t>
      </w:r>
    </w:p>
    <w:p w:rsidR="00FE7939" w:rsidRPr="00FE7939" w:rsidRDefault="00FE7939" w:rsidP="00FE7939">
      <w:pPr>
        <w:overflowPunct w:val="0"/>
        <w:autoSpaceDE w:val="0"/>
        <w:autoSpaceDN w:val="0"/>
        <w:adjustRightInd w:val="0"/>
        <w:spacing w:after="120"/>
        <w:ind w:left="720"/>
        <w:jc w:val="both"/>
        <w:rPr>
          <w:rFonts w:ascii="Calibri" w:hAnsi="Calibri" w:cs="Calibri"/>
          <w:sz w:val="22"/>
          <w:szCs w:val="22"/>
        </w:rPr>
      </w:pPr>
      <w:r w:rsidRPr="00FE7939">
        <w:rPr>
          <w:rFonts w:ascii="Calibri" w:hAnsi="Calibri" w:cs="Calibri"/>
          <w:sz w:val="22"/>
          <w:szCs w:val="22"/>
        </w:rPr>
        <w:t>lub</w:t>
      </w:r>
    </w:p>
    <w:p w:rsidR="00FE7939" w:rsidRPr="00FE7939" w:rsidRDefault="00FE7939" w:rsidP="00FE7939">
      <w:pPr>
        <w:overflowPunct w:val="0"/>
        <w:autoSpaceDE w:val="0"/>
        <w:autoSpaceDN w:val="0"/>
        <w:adjustRightInd w:val="0"/>
        <w:spacing w:after="120"/>
        <w:ind w:left="720"/>
        <w:jc w:val="both"/>
        <w:rPr>
          <w:rFonts w:ascii="Calibri" w:hAnsi="Calibri" w:cs="Calibri"/>
          <w:sz w:val="22"/>
          <w:szCs w:val="22"/>
        </w:rPr>
      </w:pPr>
      <w:r w:rsidRPr="00FE7939">
        <w:rPr>
          <w:rFonts w:ascii="Calibri" w:hAnsi="Calibri" w:cs="Calibri"/>
          <w:sz w:val="22"/>
          <w:szCs w:val="22"/>
        </w:rPr>
        <w:t>Zamawiający odmawia odbioru Przedmiotu Umowy w związku z następującymi uwagami:</w:t>
      </w:r>
    </w:p>
    <w:p w:rsidR="00FE7939" w:rsidRPr="00FE7939" w:rsidRDefault="00FE7939" w:rsidP="00FE7939">
      <w:pPr>
        <w:overflowPunct w:val="0"/>
        <w:autoSpaceDE w:val="0"/>
        <w:autoSpaceDN w:val="0"/>
        <w:adjustRightInd w:val="0"/>
        <w:spacing w:after="120"/>
        <w:ind w:left="720"/>
        <w:jc w:val="both"/>
        <w:rPr>
          <w:rFonts w:ascii="Calibri" w:hAnsi="Calibri" w:cs="Calibri"/>
          <w:sz w:val="22"/>
          <w:szCs w:val="22"/>
        </w:rPr>
      </w:pPr>
      <w:r w:rsidRPr="00FE7939">
        <w:rPr>
          <w:rFonts w:ascii="Calibri" w:hAnsi="Calibri" w:cs="Calibri"/>
          <w:sz w:val="22"/>
          <w:szCs w:val="22"/>
        </w:rPr>
        <w:t>……..…………………………………………………………………………………………………………………………………………</w:t>
      </w:r>
    </w:p>
    <w:p w:rsidR="00FE7939" w:rsidRPr="00FE7939" w:rsidRDefault="00FE7939" w:rsidP="00FE7939">
      <w:pPr>
        <w:rPr>
          <w:rFonts w:ascii="Calibri" w:hAnsi="Calibri" w:cs="Calibri"/>
          <w:sz w:val="22"/>
          <w:szCs w:val="22"/>
        </w:rPr>
      </w:pPr>
    </w:p>
    <w:tbl>
      <w:tblPr>
        <w:tblpPr w:leftFromText="141" w:rightFromText="141" w:vertAnchor="text" w:horzAnchor="margin" w:tblpY="966"/>
        <w:tblW w:w="0" w:type="auto"/>
        <w:tblLook w:val="04A0" w:firstRow="1" w:lastRow="0" w:firstColumn="1" w:lastColumn="0" w:noHBand="0" w:noVBand="1"/>
      </w:tblPr>
      <w:tblGrid>
        <w:gridCol w:w="4560"/>
        <w:gridCol w:w="4562"/>
      </w:tblGrid>
      <w:tr w:rsidR="00FE7939" w:rsidRPr="00FE7939" w:rsidTr="00970BBB">
        <w:trPr>
          <w:trHeight w:val="712"/>
        </w:trPr>
        <w:tc>
          <w:tcPr>
            <w:tcW w:w="4560" w:type="dxa"/>
            <w:shd w:val="clear" w:color="auto" w:fill="auto"/>
          </w:tcPr>
          <w:p w:rsidR="00FE7939" w:rsidRPr="00FE7939" w:rsidRDefault="00FE7939" w:rsidP="00FE7939">
            <w:pPr>
              <w:suppressAutoHyphens/>
              <w:jc w:val="center"/>
              <w:rPr>
                <w:rFonts w:ascii="Calibri" w:hAnsi="Calibri" w:cs="Calibri"/>
                <w:sz w:val="22"/>
                <w:szCs w:val="22"/>
              </w:rPr>
            </w:pPr>
            <w:r w:rsidRPr="00FE7939">
              <w:rPr>
                <w:rFonts w:ascii="Calibri" w:hAnsi="Calibri" w:cs="Calibri"/>
                <w:b/>
                <w:sz w:val="22"/>
                <w:szCs w:val="22"/>
              </w:rPr>
              <w:t>WYKONAWCA</w:t>
            </w:r>
          </w:p>
        </w:tc>
        <w:tc>
          <w:tcPr>
            <w:tcW w:w="4562" w:type="dxa"/>
            <w:shd w:val="clear" w:color="auto" w:fill="auto"/>
          </w:tcPr>
          <w:p w:rsidR="00FE7939" w:rsidRPr="00FE7939" w:rsidRDefault="00FE7939" w:rsidP="00FE7939">
            <w:pPr>
              <w:suppressAutoHyphens/>
              <w:jc w:val="center"/>
              <w:rPr>
                <w:rFonts w:ascii="Calibri" w:hAnsi="Calibri" w:cs="Calibri"/>
                <w:sz w:val="22"/>
                <w:szCs w:val="22"/>
              </w:rPr>
            </w:pPr>
            <w:r w:rsidRPr="00FE7939">
              <w:rPr>
                <w:rFonts w:ascii="Calibri" w:hAnsi="Calibri" w:cs="Calibri"/>
                <w:b/>
                <w:sz w:val="22"/>
                <w:szCs w:val="22"/>
              </w:rPr>
              <w:t>ZAMAWIAJĄCY</w:t>
            </w:r>
          </w:p>
        </w:tc>
      </w:tr>
      <w:tr w:rsidR="00FE7939" w:rsidRPr="00FE7939" w:rsidTr="00970BBB">
        <w:trPr>
          <w:trHeight w:val="880"/>
        </w:trPr>
        <w:tc>
          <w:tcPr>
            <w:tcW w:w="4560" w:type="dxa"/>
            <w:shd w:val="clear" w:color="auto" w:fill="auto"/>
          </w:tcPr>
          <w:p w:rsidR="00FE7939" w:rsidRPr="00FE7939" w:rsidRDefault="00FE7939" w:rsidP="00FE7939">
            <w:pPr>
              <w:suppressAutoHyphens/>
              <w:jc w:val="center"/>
              <w:rPr>
                <w:rFonts w:ascii="Calibri" w:hAnsi="Calibri" w:cs="Calibri"/>
                <w:sz w:val="22"/>
                <w:szCs w:val="22"/>
              </w:rPr>
            </w:pPr>
          </w:p>
          <w:p w:rsidR="00FE7939" w:rsidRPr="00FE7939" w:rsidRDefault="00FE7939" w:rsidP="00FE7939">
            <w:pPr>
              <w:suppressAutoHyphens/>
              <w:jc w:val="center"/>
              <w:rPr>
                <w:rFonts w:ascii="Calibri" w:hAnsi="Calibri" w:cs="Calibri"/>
                <w:sz w:val="22"/>
                <w:szCs w:val="22"/>
              </w:rPr>
            </w:pPr>
            <w:r w:rsidRPr="00FE7939">
              <w:rPr>
                <w:rFonts w:ascii="Calibri" w:hAnsi="Calibri" w:cs="Calibri"/>
                <w:sz w:val="22"/>
                <w:szCs w:val="22"/>
              </w:rPr>
              <w:t>…………………………………………………………………</w:t>
            </w:r>
          </w:p>
          <w:p w:rsidR="00FE7939" w:rsidRPr="00FE7939" w:rsidRDefault="00FE7939" w:rsidP="00FE7939">
            <w:pPr>
              <w:suppressAutoHyphens/>
              <w:jc w:val="center"/>
              <w:rPr>
                <w:rFonts w:ascii="Calibri" w:hAnsi="Calibri" w:cs="Calibri"/>
                <w:sz w:val="22"/>
                <w:szCs w:val="22"/>
              </w:rPr>
            </w:pPr>
            <w:r w:rsidRPr="00FE7939">
              <w:rPr>
                <w:rFonts w:ascii="Calibri" w:hAnsi="Calibri" w:cs="Calibri"/>
                <w:sz w:val="22"/>
                <w:szCs w:val="22"/>
              </w:rPr>
              <w:t>podpis i pieczęć</w:t>
            </w:r>
          </w:p>
        </w:tc>
        <w:tc>
          <w:tcPr>
            <w:tcW w:w="4562" w:type="dxa"/>
            <w:shd w:val="clear" w:color="auto" w:fill="auto"/>
          </w:tcPr>
          <w:p w:rsidR="00FE7939" w:rsidRPr="00FE7939" w:rsidRDefault="00FE7939" w:rsidP="00FE7939">
            <w:pPr>
              <w:suppressAutoHyphens/>
              <w:jc w:val="center"/>
              <w:rPr>
                <w:rFonts w:ascii="Calibri" w:hAnsi="Calibri" w:cs="Calibri"/>
                <w:sz w:val="22"/>
                <w:szCs w:val="22"/>
              </w:rPr>
            </w:pPr>
          </w:p>
          <w:p w:rsidR="00FE7939" w:rsidRPr="00FE7939" w:rsidRDefault="00FE7939" w:rsidP="00FE7939">
            <w:pPr>
              <w:suppressAutoHyphens/>
              <w:jc w:val="center"/>
              <w:rPr>
                <w:rFonts w:ascii="Calibri" w:hAnsi="Calibri" w:cs="Calibri"/>
                <w:sz w:val="22"/>
                <w:szCs w:val="22"/>
              </w:rPr>
            </w:pPr>
            <w:r w:rsidRPr="00FE7939">
              <w:rPr>
                <w:rFonts w:ascii="Calibri" w:hAnsi="Calibri" w:cs="Calibri"/>
                <w:sz w:val="22"/>
                <w:szCs w:val="22"/>
              </w:rPr>
              <w:t>…………………………………………………………………</w:t>
            </w:r>
          </w:p>
          <w:p w:rsidR="00FE7939" w:rsidRPr="00FE7939" w:rsidRDefault="00FE7939" w:rsidP="00FE7939">
            <w:pPr>
              <w:suppressAutoHyphens/>
              <w:jc w:val="center"/>
              <w:rPr>
                <w:rFonts w:ascii="Calibri" w:hAnsi="Calibri" w:cs="Calibri"/>
                <w:sz w:val="22"/>
                <w:szCs w:val="22"/>
              </w:rPr>
            </w:pPr>
            <w:r w:rsidRPr="00FE7939">
              <w:rPr>
                <w:rFonts w:ascii="Calibri" w:hAnsi="Calibri" w:cs="Calibri"/>
                <w:sz w:val="22"/>
                <w:szCs w:val="22"/>
              </w:rPr>
              <w:t>podpis i pieczęć</w:t>
            </w:r>
          </w:p>
        </w:tc>
      </w:tr>
    </w:tbl>
    <w:p w:rsidR="00FE7939" w:rsidRPr="00FE7939" w:rsidRDefault="00FE7939" w:rsidP="00FE7939">
      <w:pPr>
        <w:rPr>
          <w:rFonts w:ascii="Calibri" w:hAnsi="Calibri" w:cs="Calibri"/>
          <w:sz w:val="22"/>
          <w:szCs w:val="22"/>
        </w:rPr>
      </w:pPr>
      <w:r w:rsidRPr="00FE7939">
        <w:rPr>
          <w:rFonts w:ascii="Calibri" w:hAnsi="Calibri" w:cs="Calibri"/>
          <w:sz w:val="22"/>
          <w:szCs w:val="22"/>
        </w:rPr>
        <w:t>*odpowiednie skreślić</w:t>
      </w:r>
    </w:p>
    <w:p w:rsidR="00FE7939" w:rsidRPr="00FE7939" w:rsidRDefault="00FE7939" w:rsidP="00FE7939">
      <w:pPr>
        <w:rPr>
          <w:rFonts w:ascii="Calibri" w:hAnsi="Calibri" w:cs="Calibri"/>
          <w:b/>
          <w:bCs/>
          <w:i/>
        </w:rPr>
      </w:pPr>
    </w:p>
    <w:p w:rsidR="00CC51DF" w:rsidRDefault="00CC51DF">
      <w:pPr>
        <w:spacing w:after="160" w:line="259" w:lineRule="auto"/>
        <w:rPr>
          <w:rFonts w:ascii="Arial" w:hAnsi="Arial" w:cs="Arial"/>
          <w:sz w:val="20"/>
          <w:szCs w:val="20"/>
        </w:rPr>
      </w:pPr>
    </w:p>
    <w:p w:rsidR="00C825AD" w:rsidRPr="003C7841" w:rsidRDefault="00C825AD" w:rsidP="00C825AD">
      <w:pPr>
        <w:jc w:val="center"/>
        <w:rPr>
          <w:rFonts w:ascii="Arial" w:hAnsi="Arial" w:cs="Arial"/>
          <w:b/>
          <w:bCs/>
          <w:sz w:val="20"/>
          <w:szCs w:val="20"/>
        </w:rPr>
      </w:pPr>
      <w:r w:rsidRPr="003C7841">
        <w:rPr>
          <w:rFonts w:ascii="Arial" w:hAnsi="Arial" w:cs="Arial"/>
          <w:b/>
          <w:bCs/>
          <w:sz w:val="20"/>
          <w:szCs w:val="20"/>
        </w:rPr>
        <w:lastRenderedPageBreak/>
        <w:t>Tom II</w:t>
      </w:r>
      <w:r>
        <w:rPr>
          <w:rFonts w:ascii="Arial" w:hAnsi="Arial" w:cs="Arial"/>
          <w:b/>
          <w:bCs/>
          <w:sz w:val="20"/>
          <w:szCs w:val="20"/>
        </w:rPr>
        <w:t>I</w:t>
      </w:r>
    </w:p>
    <w:p w:rsidR="00C825AD" w:rsidRPr="003C7841" w:rsidRDefault="00C825AD" w:rsidP="00C825AD">
      <w:pPr>
        <w:jc w:val="center"/>
        <w:rPr>
          <w:rFonts w:ascii="Arial" w:hAnsi="Arial" w:cs="Arial"/>
          <w:b/>
          <w:bCs/>
          <w:sz w:val="20"/>
          <w:szCs w:val="20"/>
        </w:rPr>
      </w:pPr>
      <w:r>
        <w:rPr>
          <w:rStyle w:val="tekstdokbold"/>
          <w:rFonts w:ascii="Arial" w:hAnsi="Arial" w:cs="Arial"/>
          <w:bCs w:val="0"/>
          <w:sz w:val="20"/>
          <w:szCs w:val="20"/>
        </w:rPr>
        <w:t>Opis przedmiotu zamówienia</w:t>
      </w:r>
    </w:p>
    <w:p w:rsidR="003C7841" w:rsidRDefault="003C7841" w:rsidP="00B535B5">
      <w:pPr>
        <w:rPr>
          <w:rFonts w:ascii="Arial" w:hAnsi="Arial" w:cs="Arial"/>
          <w:sz w:val="20"/>
          <w:szCs w:val="20"/>
        </w:rPr>
      </w:pPr>
    </w:p>
    <w:p w:rsidR="003C7841" w:rsidRDefault="003C7841" w:rsidP="00B535B5">
      <w:pPr>
        <w:rPr>
          <w:rFonts w:ascii="Arial" w:hAnsi="Arial" w:cs="Arial"/>
          <w:sz w:val="20"/>
          <w:szCs w:val="20"/>
        </w:rPr>
      </w:pPr>
    </w:p>
    <w:p w:rsidR="00C825AD" w:rsidRDefault="00C825AD">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Pr="00FE7939" w:rsidRDefault="00FE7939" w:rsidP="00FE7939">
      <w:pPr>
        <w:spacing w:after="120"/>
        <w:contextualSpacing/>
        <w:jc w:val="center"/>
        <w:rPr>
          <w:rFonts w:ascii="Calibri" w:eastAsia="Calibri" w:hAnsi="Calibri" w:cs="Calibri"/>
          <w:b/>
          <w:sz w:val="20"/>
          <w:szCs w:val="20"/>
          <w:lang w:eastAsia="en-US"/>
        </w:rPr>
      </w:pPr>
    </w:p>
    <w:p w:rsidR="00FE7939" w:rsidRPr="00FE7939" w:rsidRDefault="00FE7939" w:rsidP="00FE7939">
      <w:pPr>
        <w:spacing w:after="120"/>
        <w:jc w:val="center"/>
        <w:rPr>
          <w:rFonts w:ascii="Calibri" w:eastAsia="Calibri" w:hAnsi="Calibri" w:cs="Calibri"/>
          <w:b/>
          <w:sz w:val="22"/>
          <w:szCs w:val="22"/>
          <w:lang w:eastAsia="en-US"/>
        </w:rPr>
      </w:pPr>
      <w:r w:rsidRPr="00FE7939">
        <w:rPr>
          <w:rFonts w:ascii="Calibri" w:eastAsia="Calibri" w:hAnsi="Calibri" w:cs="Calibri"/>
          <w:b/>
          <w:sz w:val="20"/>
          <w:szCs w:val="20"/>
          <w:lang w:eastAsia="en-US"/>
        </w:rPr>
        <w:tab/>
      </w:r>
      <w:r w:rsidRPr="00FE7939">
        <w:rPr>
          <w:rFonts w:ascii="Calibri" w:eastAsia="Calibri" w:hAnsi="Calibri" w:cs="Calibri"/>
          <w:b/>
          <w:sz w:val="20"/>
          <w:szCs w:val="20"/>
          <w:lang w:eastAsia="en-US"/>
        </w:rPr>
        <w:tab/>
      </w:r>
      <w:r w:rsidRPr="00FE7939">
        <w:rPr>
          <w:rFonts w:ascii="Calibri" w:eastAsia="Calibri" w:hAnsi="Calibri" w:cs="Calibri"/>
          <w:b/>
          <w:sz w:val="20"/>
          <w:szCs w:val="20"/>
          <w:lang w:eastAsia="en-US"/>
        </w:rPr>
        <w:tab/>
      </w:r>
      <w:r w:rsidRPr="00FE7939">
        <w:rPr>
          <w:rFonts w:ascii="Calibri" w:eastAsia="Calibri" w:hAnsi="Calibri" w:cs="Calibri"/>
          <w:b/>
          <w:sz w:val="20"/>
          <w:szCs w:val="20"/>
          <w:lang w:eastAsia="en-US"/>
        </w:rPr>
        <w:tab/>
      </w:r>
      <w:r w:rsidRPr="00FE7939">
        <w:rPr>
          <w:rFonts w:ascii="Calibri" w:eastAsia="Calibri" w:hAnsi="Calibri" w:cs="Calibri"/>
          <w:b/>
          <w:sz w:val="20"/>
          <w:szCs w:val="20"/>
          <w:lang w:eastAsia="en-US"/>
        </w:rPr>
        <w:tab/>
      </w:r>
      <w:r w:rsidRPr="00FE7939">
        <w:rPr>
          <w:rFonts w:ascii="Calibri" w:eastAsia="Calibri" w:hAnsi="Calibri" w:cs="Calibri"/>
          <w:b/>
          <w:sz w:val="20"/>
          <w:szCs w:val="20"/>
          <w:lang w:eastAsia="en-US"/>
        </w:rPr>
        <w:tab/>
      </w:r>
      <w:r w:rsidRPr="00FE7939">
        <w:rPr>
          <w:rFonts w:ascii="Calibri" w:eastAsia="Calibri" w:hAnsi="Calibri" w:cs="Calibri"/>
          <w:b/>
          <w:sz w:val="20"/>
          <w:szCs w:val="20"/>
          <w:lang w:eastAsia="en-US"/>
        </w:rPr>
        <w:tab/>
      </w:r>
      <w:r w:rsidRPr="00FE7939">
        <w:rPr>
          <w:rFonts w:ascii="Calibri" w:eastAsia="Calibri" w:hAnsi="Calibri" w:cs="Calibri"/>
          <w:b/>
          <w:sz w:val="20"/>
          <w:szCs w:val="20"/>
          <w:lang w:eastAsia="en-US"/>
        </w:rPr>
        <w:tab/>
      </w:r>
      <w:r w:rsidRPr="00FE7939">
        <w:rPr>
          <w:rFonts w:ascii="Calibri" w:eastAsia="Calibri" w:hAnsi="Calibri" w:cs="Calibri"/>
          <w:b/>
          <w:sz w:val="20"/>
          <w:szCs w:val="20"/>
          <w:lang w:eastAsia="en-US"/>
        </w:rPr>
        <w:tab/>
      </w:r>
    </w:p>
    <w:p w:rsidR="00FE7939" w:rsidRPr="00FE7939" w:rsidRDefault="00FE7939" w:rsidP="00FE7939">
      <w:pPr>
        <w:spacing w:after="120"/>
        <w:jc w:val="center"/>
        <w:rPr>
          <w:rFonts w:ascii="Calibri" w:eastAsia="Calibri" w:hAnsi="Calibri" w:cs="Calibri"/>
          <w:b/>
          <w:sz w:val="20"/>
          <w:szCs w:val="20"/>
          <w:lang w:eastAsia="en-US"/>
        </w:rPr>
      </w:pPr>
    </w:p>
    <w:p w:rsidR="00FE7939" w:rsidRPr="00FE7939" w:rsidRDefault="00FE7939" w:rsidP="00FE7939">
      <w:pPr>
        <w:spacing w:after="120"/>
        <w:jc w:val="center"/>
        <w:rPr>
          <w:rFonts w:ascii="Calibri" w:eastAsia="Calibri" w:hAnsi="Calibri" w:cs="Calibri"/>
          <w:b/>
          <w:sz w:val="20"/>
          <w:szCs w:val="20"/>
          <w:lang w:eastAsia="en-US"/>
        </w:rPr>
      </w:pPr>
    </w:p>
    <w:p w:rsidR="00FE7939" w:rsidRPr="00FE7939" w:rsidRDefault="00FE7939" w:rsidP="00FE7939">
      <w:pPr>
        <w:spacing w:after="120"/>
        <w:jc w:val="center"/>
        <w:rPr>
          <w:rFonts w:ascii="Calibri" w:eastAsia="Calibri" w:hAnsi="Calibri" w:cs="Calibri"/>
          <w:b/>
          <w:sz w:val="20"/>
          <w:szCs w:val="20"/>
          <w:lang w:eastAsia="en-US"/>
        </w:rPr>
      </w:pPr>
    </w:p>
    <w:p w:rsidR="00FE7939" w:rsidRPr="00FE7939" w:rsidRDefault="00FE7939" w:rsidP="00FE7939">
      <w:pPr>
        <w:spacing w:after="120"/>
        <w:jc w:val="center"/>
        <w:rPr>
          <w:rFonts w:ascii="Calibri" w:eastAsia="Calibri" w:hAnsi="Calibri" w:cs="Calibri"/>
          <w:b/>
          <w:sz w:val="20"/>
          <w:szCs w:val="20"/>
          <w:lang w:eastAsia="en-US"/>
        </w:rPr>
      </w:pPr>
    </w:p>
    <w:p w:rsidR="00FE7939" w:rsidRPr="00FE7939" w:rsidRDefault="00FE7939" w:rsidP="00FE7939">
      <w:pPr>
        <w:spacing w:after="120"/>
        <w:jc w:val="center"/>
        <w:rPr>
          <w:rFonts w:ascii="Calibri" w:eastAsia="Calibri" w:hAnsi="Calibri" w:cs="Calibri"/>
          <w:b/>
          <w:sz w:val="20"/>
          <w:szCs w:val="20"/>
          <w:lang w:eastAsia="en-US"/>
        </w:rPr>
      </w:pPr>
    </w:p>
    <w:p w:rsidR="00FE7939" w:rsidRPr="00FE7939" w:rsidRDefault="00FE7939" w:rsidP="00FE7939">
      <w:pPr>
        <w:spacing w:after="120"/>
        <w:jc w:val="center"/>
        <w:rPr>
          <w:rFonts w:ascii="Calibri" w:eastAsia="Calibri" w:hAnsi="Calibri" w:cs="Calibri"/>
          <w:b/>
          <w:sz w:val="20"/>
          <w:szCs w:val="20"/>
          <w:lang w:eastAsia="en-US"/>
        </w:rPr>
      </w:pPr>
    </w:p>
    <w:p w:rsidR="00FE7939" w:rsidRPr="00FE7939" w:rsidRDefault="00FE7939" w:rsidP="00FE7939">
      <w:pPr>
        <w:spacing w:after="120"/>
        <w:jc w:val="center"/>
        <w:rPr>
          <w:rFonts w:ascii="Calibri" w:eastAsia="Calibri" w:hAnsi="Calibri" w:cs="Calibri"/>
          <w:b/>
          <w:sz w:val="20"/>
          <w:szCs w:val="20"/>
          <w:lang w:eastAsia="en-US"/>
        </w:rPr>
      </w:pPr>
    </w:p>
    <w:p w:rsidR="00FE7939" w:rsidRPr="00FE7939" w:rsidRDefault="00FE7939" w:rsidP="00FE7939">
      <w:pPr>
        <w:spacing w:after="120"/>
        <w:jc w:val="center"/>
        <w:rPr>
          <w:rFonts w:ascii="Calibri" w:eastAsia="Calibri" w:hAnsi="Calibri" w:cs="Calibri"/>
          <w:b/>
          <w:sz w:val="20"/>
          <w:szCs w:val="20"/>
          <w:lang w:eastAsia="en-US"/>
        </w:rPr>
      </w:pPr>
    </w:p>
    <w:p w:rsidR="00FE7939" w:rsidRPr="00FE7939" w:rsidRDefault="00FE7939" w:rsidP="00FE7939">
      <w:pPr>
        <w:spacing w:after="120"/>
        <w:rPr>
          <w:rFonts w:ascii="Calibri" w:eastAsia="Calibri" w:hAnsi="Calibri" w:cs="Calibri"/>
          <w:b/>
          <w:sz w:val="20"/>
          <w:szCs w:val="20"/>
          <w:lang w:eastAsia="en-US"/>
        </w:rPr>
      </w:pPr>
    </w:p>
    <w:p w:rsidR="00FE7939" w:rsidRPr="00FE7939" w:rsidRDefault="00FE7939" w:rsidP="00FE7939">
      <w:pPr>
        <w:spacing w:after="120"/>
        <w:jc w:val="center"/>
        <w:rPr>
          <w:rFonts w:ascii="Calibri" w:eastAsia="Calibri" w:hAnsi="Calibri" w:cs="Calibri"/>
          <w:b/>
          <w:sz w:val="22"/>
          <w:szCs w:val="22"/>
          <w:lang w:eastAsia="en-US"/>
        </w:rPr>
      </w:pPr>
      <w:r w:rsidRPr="00FE7939">
        <w:rPr>
          <w:rFonts w:ascii="Calibri" w:eastAsia="Calibri" w:hAnsi="Calibri" w:cs="Calibri"/>
          <w:b/>
          <w:sz w:val="22"/>
          <w:szCs w:val="22"/>
          <w:lang w:eastAsia="en-US"/>
        </w:rPr>
        <w:t>OPIS PRZEDMIOTU ZAMÓWIENIA</w:t>
      </w:r>
    </w:p>
    <w:p w:rsidR="00FE7939" w:rsidRPr="00FE7939" w:rsidRDefault="00FE7939" w:rsidP="00FE7939">
      <w:pPr>
        <w:spacing w:after="120"/>
        <w:jc w:val="center"/>
        <w:rPr>
          <w:rFonts w:ascii="Calibri" w:eastAsia="Calibri" w:hAnsi="Calibri" w:cs="Calibri"/>
          <w:b/>
          <w:sz w:val="22"/>
          <w:szCs w:val="22"/>
          <w:lang w:eastAsia="en-US"/>
        </w:rPr>
      </w:pPr>
      <w:r w:rsidRPr="00FE7939">
        <w:rPr>
          <w:rFonts w:ascii="Calibri" w:eastAsia="Calibri" w:hAnsi="Calibri" w:cs="Calibri"/>
          <w:b/>
          <w:sz w:val="22"/>
          <w:szCs w:val="22"/>
          <w:lang w:eastAsia="en-US"/>
        </w:rPr>
        <w:t>(OPZ)</w:t>
      </w:r>
    </w:p>
    <w:p w:rsidR="00FE7939" w:rsidRPr="00FE7939" w:rsidRDefault="00FE7939" w:rsidP="00FE7939">
      <w:pPr>
        <w:spacing w:after="120"/>
        <w:jc w:val="center"/>
        <w:rPr>
          <w:rFonts w:ascii="Calibri" w:eastAsia="Calibri" w:hAnsi="Calibri" w:cs="Calibri"/>
          <w:b/>
          <w:sz w:val="22"/>
          <w:szCs w:val="22"/>
          <w:lang w:eastAsia="en-US"/>
        </w:rPr>
      </w:pPr>
    </w:p>
    <w:p w:rsidR="00FE7939" w:rsidRPr="00FE7939" w:rsidRDefault="00FE7939" w:rsidP="00FE7939">
      <w:pPr>
        <w:spacing w:after="120" w:line="360" w:lineRule="auto"/>
        <w:contextualSpacing/>
        <w:jc w:val="center"/>
        <w:rPr>
          <w:rFonts w:ascii="Calibri" w:eastAsia="Calibri" w:hAnsi="Calibri" w:cs="Calibri"/>
          <w:sz w:val="22"/>
          <w:szCs w:val="22"/>
          <w:lang w:eastAsia="en-US"/>
        </w:rPr>
      </w:pPr>
      <w:r w:rsidRPr="00FE7939">
        <w:rPr>
          <w:rFonts w:ascii="Calibri" w:eastAsia="Calibri" w:hAnsi="Calibri" w:cs="Calibri"/>
          <w:sz w:val="22"/>
          <w:szCs w:val="22"/>
          <w:lang w:eastAsia="en-US"/>
        </w:rPr>
        <w:t xml:space="preserve">na usługę ekspercką dot. analizy oraz oceny merytorycznej i ekonomiczno-finansowej </w:t>
      </w:r>
    </w:p>
    <w:p w:rsidR="00FE7939" w:rsidRPr="00FE7939" w:rsidRDefault="00FE7939" w:rsidP="00FE7939">
      <w:pPr>
        <w:spacing w:after="120" w:line="360" w:lineRule="auto"/>
        <w:contextualSpacing/>
        <w:jc w:val="center"/>
        <w:rPr>
          <w:rFonts w:ascii="Calibri" w:eastAsia="Calibri" w:hAnsi="Calibri" w:cs="Calibri"/>
          <w:sz w:val="22"/>
          <w:szCs w:val="22"/>
          <w:lang w:eastAsia="en-US"/>
        </w:rPr>
      </w:pPr>
      <w:r w:rsidRPr="00FE7939">
        <w:rPr>
          <w:rFonts w:ascii="Calibri" w:eastAsia="Calibri" w:hAnsi="Calibri" w:cs="Calibri"/>
          <w:sz w:val="22"/>
          <w:szCs w:val="22"/>
          <w:lang w:eastAsia="en-US"/>
        </w:rPr>
        <w:t xml:space="preserve">dokumentacji przygotowanej w ramach projektu </w:t>
      </w:r>
    </w:p>
    <w:p w:rsidR="00FE7939" w:rsidRPr="00FE7939" w:rsidRDefault="00FE7939" w:rsidP="00FE7939">
      <w:pPr>
        <w:spacing w:after="120"/>
        <w:contextualSpacing/>
        <w:jc w:val="center"/>
        <w:rPr>
          <w:rFonts w:ascii="Calibri" w:eastAsia="Calibri" w:hAnsi="Calibri" w:cs="Calibri"/>
          <w:color w:val="000000"/>
          <w:sz w:val="22"/>
          <w:szCs w:val="22"/>
          <w:lang w:eastAsia="en-US"/>
        </w:rPr>
      </w:pPr>
    </w:p>
    <w:p w:rsidR="00FE7939" w:rsidRPr="00FE7939" w:rsidRDefault="00FE7939" w:rsidP="00FE7939">
      <w:pPr>
        <w:spacing w:after="120"/>
        <w:contextualSpacing/>
        <w:jc w:val="center"/>
        <w:rPr>
          <w:rFonts w:ascii="Calibri" w:eastAsia="Calibri" w:hAnsi="Calibri" w:cs="Calibri"/>
          <w:b/>
          <w:i/>
          <w:sz w:val="22"/>
          <w:szCs w:val="22"/>
          <w:lang w:eastAsia="en-US"/>
        </w:rPr>
      </w:pPr>
      <w:r w:rsidRPr="00FE7939">
        <w:rPr>
          <w:rFonts w:ascii="Calibri" w:eastAsia="Calibri" w:hAnsi="Calibri" w:cs="Calibri"/>
          <w:b/>
          <w:i/>
          <w:sz w:val="22"/>
          <w:szCs w:val="22"/>
          <w:lang w:eastAsia="en-US"/>
        </w:rPr>
        <w:t>Opracowanie standardów obsługi interesanta w sądownictwie powszechnym</w:t>
      </w:r>
    </w:p>
    <w:p w:rsidR="00FE7939" w:rsidRPr="00FE7939" w:rsidRDefault="00FE7939" w:rsidP="00FE7939">
      <w:pPr>
        <w:spacing w:after="120"/>
        <w:contextualSpacing/>
        <w:jc w:val="center"/>
        <w:rPr>
          <w:rFonts w:ascii="Calibri" w:eastAsia="Calibri" w:hAnsi="Calibri" w:cs="Calibri"/>
          <w:b/>
          <w:i/>
          <w:sz w:val="22"/>
          <w:szCs w:val="22"/>
          <w:lang w:eastAsia="en-US"/>
        </w:rPr>
      </w:pPr>
    </w:p>
    <w:p w:rsidR="00FE7939" w:rsidRPr="00FE7939" w:rsidRDefault="00FE7939" w:rsidP="00FE7939">
      <w:pPr>
        <w:spacing w:after="120"/>
        <w:contextualSpacing/>
        <w:jc w:val="center"/>
        <w:rPr>
          <w:rFonts w:ascii="Calibri" w:eastAsia="Calibri" w:hAnsi="Calibri" w:cs="Calibri"/>
          <w:i/>
          <w:sz w:val="22"/>
          <w:szCs w:val="22"/>
          <w:lang w:eastAsia="en-US"/>
        </w:rPr>
      </w:pPr>
    </w:p>
    <w:p w:rsidR="00FE7939" w:rsidRPr="00FE7939" w:rsidRDefault="00FE7939" w:rsidP="00FE7939">
      <w:pPr>
        <w:spacing w:after="120"/>
        <w:contextualSpacing/>
        <w:jc w:val="center"/>
        <w:rPr>
          <w:rFonts w:ascii="Calibri" w:eastAsia="Calibri" w:hAnsi="Calibri" w:cs="Calibri"/>
          <w:i/>
          <w:sz w:val="22"/>
          <w:szCs w:val="22"/>
          <w:lang w:eastAsia="en-US"/>
        </w:rPr>
      </w:pPr>
    </w:p>
    <w:p w:rsidR="00FE7939" w:rsidRPr="00FE7939" w:rsidRDefault="00FE7939" w:rsidP="00FE7939">
      <w:pPr>
        <w:spacing w:after="120"/>
        <w:contextualSpacing/>
        <w:jc w:val="center"/>
        <w:rPr>
          <w:rFonts w:ascii="Calibri" w:eastAsia="Calibri" w:hAnsi="Calibri" w:cs="Calibri"/>
          <w:i/>
          <w:sz w:val="22"/>
          <w:szCs w:val="22"/>
          <w:lang w:eastAsia="en-US"/>
        </w:rPr>
      </w:pPr>
    </w:p>
    <w:p w:rsidR="00FE7939" w:rsidRPr="00FE7939" w:rsidRDefault="00FE7939" w:rsidP="00FE7939">
      <w:pPr>
        <w:spacing w:after="120"/>
        <w:contextualSpacing/>
        <w:jc w:val="center"/>
        <w:rPr>
          <w:rFonts w:ascii="Calibri" w:eastAsia="Calibri" w:hAnsi="Calibri" w:cs="Calibri"/>
          <w:i/>
          <w:sz w:val="22"/>
          <w:szCs w:val="22"/>
          <w:lang w:eastAsia="en-US"/>
        </w:rPr>
      </w:pPr>
    </w:p>
    <w:p w:rsidR="00FE7939" w:rsidRPr="00FE7939" w:rsidRDefault="00FE7939" w:rsidP="00FE7939">
      <w:pPr>
        <w:spacing w:after="120"/>
        <w:contextualSpacing/>
        <w:jc w:val="center"/>
        <w:rPr>
          <w:rFonts w:ascii="Calibri" w:eastAsia="Calibri" w:hAnsi="Calibri" w:cs="Calibri"/>
          <w:i/>
          <w:sz w:val="22"/>
          <w:szCs w:val="22"/>
          <w:lang w:eastAsia="en-US"/>
        </w:rPr>
      </w:pPr>
    </w:p>
    <w:p w:rsidR="00FE7939" w:rsidRPr="00FE7939" w:rsidRDefault="00FE7939" w:rsidP="00FE7939">
      <w:pPr>
        <w:spacing w:after="120"/>
        <w:contextualSpacing/>
        <w:jc w:val="center"/>
        <w:rPr>
          <w:rFonts w:ascii="Calibri" w:eastAsia="Calibri" w:hAnsi="Calibri" w:cs="Calibri"/>
          <w:i/>
          <w:sz w:val="22"/>
          <w:szCs w:val="22"/>
          <w:lang w:eastAsia="en-US"/>
        </w:rPr>
      </w:pPr>
    </w:p>
    <w:p w:rsidR="00FE7939" w:rsidRPr="00FE7939" w:rsidRDefault="00FE7939" w:rsidP="00FE7939">
      <w:pPr>
        <w:spacing w:after="120"/>
        <w:contextualSpacing/>
        <w:jc w:val="center"/>
        <w:rPr>
          <w:rFonts w:ascii="Calibri" w:eastAsia="Calibri" w:hAnsi="Calibri" w:cs="Calibri"/>
          <w:i/>
          <w:sz w:val="22"/>
          <w:szCs w:val="22"/>
          <w:lang w:eastAsia="en-US"/>
        </w:rPr>
      </w:pPr>
    </w:p>
    <w:p w:rsidR="00FE7939" w:rsidRPr="00FE7939" w:rsidRDefault="00FE7939" w:rsidP="00FE7939">
      <w:pPr>
        <w:spacing w:after="120"/>
        <w:contextualSpacing/>
        <w:jc w:val="center"/>
        <w:rPr>
          <w:rFonts w:ascii="Calibri" w:eastAsia="Calibri" w:hAnsi="Calibri" w:cs="Calibri"/>
          <w:i/>
          <w:sz w:val="22"/>
          <w:szCs w:val="22"/>
          <w:lang w:eastAsia="en-US"/>
        </w:rPr>
      </w:pPr>
    </w:p>
    <w:p w:rsidR="00FE7939" w:rsidRPr="00FE7939" w:rsidRDefault="00FE7939" w:rsidP="00FE7939">
      <w:pPr>
        <w:spacing w:after="120"/>
        <w:contextualSpacing/>
        <w:jc w:val="center"/>
        <w:rPr>
          <w:rFonts w:ascii="Calibri" w:eastAsia="Calibri" w:hAnsi="Calibri" w:cs="Calibri"/>
          <w:i/>
          <w:sz w:val="22"/>
          <w:szCs w:val="22"/>
          <w:lang w:eastAsia="en-US"/>
        </w:rPr>
      </w:pPr>
    </w:p>
    <w:p w:rsidR="00FE7939" w:rsidRPr="00FE7939" w:rsidRDefault="00FE7939" w:rsidP="00FE7939">
      <w:pPr>
        <w:spacing w:after="120"/>
        <w:contextualSpacing/>
        <w:jc w:val="center"/>
        <w:rPr>
          <w:rFonts w:ascii="Calibri" w:eastAsia="Calibri" w:hAnsi="Calibri" w:cs="Calibri"/>
          <w:sz w:val="22"/>
          <w:szCs w:val="22"/>
          <w:lang w:eastAsia="en-US"/>
        </w:rPr>
      </w:pPr>
    </w:p>
    <w:p w:rsidR="00FE7939" w:rsidRPr="00FE7939" w:rsidRDefault="00FE7939" w:rsidP="00FE7939">
      <w:pPr>
        <w:spacing w:after="120"/>
        <w:contextualSpacing/>
        <w:jc w:val="center"/>
        <w:rPr>
          <w:rFonts w:ascii="Calibri" w:eastAsia="Calibri" w:hAnsi="Calibri" w:cs="Calibri"/>
          <w:sz w:val="22"/>
          <w:szCs w:val="22"/>
          <w:lang w:eastAsia="en-US"/>
        </w:rPr>
      </w:pPr>
    </w:p>
    <w:p w:rsidR="00FE7939" w:rsidRPr="00FE7939" w:rsidRDefault="00FE7939" w:rsidP="00FE7939">
      <w:pPr>
        <w:spacing w:after="120"/>
        <w:contextualSpacing/>
        <w:jc w:val="center"/>
        <w:rPr>
          <w:rFonts w:ascii="Calibri" w:eastAsia="Calibri" w:hAnsi="Calibri" w:cs="Calibri"/>
          <w:sz w:val="22"/>
          <w:szCs w:val="22"/>
          <w:lang w:eastAsia="en-US"/>
        </w:rPr>
      </w:pPr>
    </w:p>
    <w:p w:rsidR="00FE7939" w:rsidRPr="00FE7939" w:rsidRDefault="00FE7939" w:rsidP="00FE7939">
      <w:pPr>
        <w:spacing w:after="120"/>
        <w:contextualSpacing/>
        <w:jc w:val="center"/>
        <w:rPr>
          <w:rFonts w:ascii="Calibri" w:eastAsia="Calibri" w:hAnsi="Calibri" w:cs="Calibri"/>
          <w:sz w:val="22"/>
          <w:szCs w:val="22"/>
          <w:lang w:eastAsia="en-US"/>
        </w:rPr>
      </w:pPr>
      <w:r w:rsidRPr="00FE7939">
        <w:rPr>
          <w:rFonts w:ascii="Calibri" w:eastAsia="Calibri" w:hAnsi="Calibri" w:cs="Calibri"/>
          <w:sz w:val="22"/>
          <w:szCs w:val="22"/>
          <w:lang w:eastAsia="en-US"/>
        </w:rPr>
        <w:t>Zamówienie jest realizowane w ramach projektu</w:t>
      </w:r>
    </w:p>
    <w:p w:rsidR="00FE7939" w:rsidRPr="00FE7939" w:rsidRDefault="00FE7939" w:rsidP="00FE7939">
      <w:pPr>
        <w:spacing w:after="120"/>
        <w:contextualSpacing/>
        <w:jc w:val="center"/>
        <w:rPr>
          <w:rFonts w:ascii="Calibri" w:eastAsia="Calibri" w:hAnsi="Calibri" w:cs="Calibri"/>
          <w:sz w:val="22"/>
          <w:szCs w:val="22"/>
          <w:lang w:eastAsia="en-US"/>
        </w:rPr>
      </w:pPr>
    </w:p>
    <w:p w:rsidR="00FE7939" w:rsidRPr="00FE7939" w:rsidRDefault="00FE7939" w:rsidP="00FE7939">
      <w:pPr>
        <w:spacing w:after="120"/>
        <w:contextualSpacing/>
        <w:jc w:val="center"/>
        <w:rPr>
          <w:rFonts w:ascii="Calibri" w:eastAsia="Calibri" w:hAnsi="Calibri" w:cs="Calibri"/>
          <w:b/>
          <w:i/>
          <w:sz w:val="22"/>
          <w:szCs w:val="22"/>
          <w:lang w:eastAsia="en-US"/>
        </w:rPr>
      </w:pPr>
      <w:r w:rsidRPr="00FE7939">
        <w:rPr>
          <w:rFonts w:ascii="Calibri" w:eastAsia="Calibri" w:hAnsi="Calibri" w:cs="Calibri"/>
          <w:b/>
          <w:i/>
          <w:sz w:val="22"/>
          <w:szCs w:val="22"/>
          <w:lang w:eastAsia="en-US"/>
        </w:rPr>
        <w:t>Opracowanie standardów obsługi interesanta w sądownictwie powszechnym</w:t>
      </w:r>
    </w:p>
    <w:p w:rsidR="00FE7939" w:rsidRPr="00FE7939" w:rsidRDefault="00FE7939" w:rsidP="00FE7939">
      <w:pPr>
        <w:spacing w:after="120"/>
        <w:contextualSpacing/>
        <w:jc w:val="center"/>
        <w:rPr>
          <w:rFonts w:ascii="Calibri" w:eastAsia="Calibri" w:hAnsi="Calibri" w:cs="Calibri"/>
          <w:i/>
          <w:sz w:val="22"/>
          <w:szCs w:val="22"/>
          <w:lang w:eastAsia="en-US"/>
        </w:rPr>
      </w:pPr>
    </w:p>
    <w:p w:rsidR="00FE7939" w:rsidRPr="00FE7939" w:rsidRDefault="00FE7939" w:rsidP="00FE7939">
      <w:pPr>
        <w:spacing w:after="120"/>
        <w:contextualSpacing/>
        <w:jc w:val="center"/>
        <w:rPr>
          <w:rFonts w:ascii="Calibri" w:eastAsia="Calibri" w:hAnsi="Calibri" w:cs="Calibri"/>
          <w:i/>
          <w:sz w:val="22"/>
          <w:szCs w:val="22"/>
          <w:lang w:eastAsia="en-US"/>
        </w:rPr>
      </w:pPr>
    </w:p>
    <w:p w:rsidR="00FE7939" w:rsidRPr="00FE7939" w:rsidRDefault="00FE7939" w:rsidP="00FE7939">
      <w:pPr>
        <w:spacing w:after="120"/>
        <w:contextualSpacing/>
        <w:jc w:val="center"/>
        <w:rPr>
          <w:rFonts w:ascii="Calibri" w:eastAsia="Calibri" w:hAnsi="Calibri" w:cs="Calibri"/>
          <w:i/>
          <w:sz w:val="22"/>
          <w:szCs w:val="22"/>
          <w:lang w:eastAsia="en-US"/>
        </w:rPr>
      </w:pPr>
    </w:p>
    <w:p w:rsidR="00FE7939" w:rsidRPr="00FE7939" w:rsidRDefault="00FE7939" w:rsidP="00FE7939">
      <w:pPr>
        <w:spacing w:after="120"/>
        <w:contextualSpacing/>
        <w:jc w:val="center"/>
        <w:rPr>
          <w:rFonts w:ascii="Calibri" w:eastAsia="Calibri" w:hAnsi="Calibri" w:cs="Calibri"/>
          <w:i/>
          <w:sz w:val="22"/>
          <w:szCs w:val="22"/>
          <w:lang w:eastAsia="en-US"/>
        </w:rPr>
      </w:pPr>
    </w:p>
    <w:p w:rsidR="00FE7939" w:rsidRPr="00FE7939" w:rsidRDefault="00FE7939" w:rsidP="00FE7939">
      <w:pPr>
        <w:spacing w:after="120"/>
        <w:contextualSpacing/>
        <w:jc w:val="center"/>
        <w:rPr>
          <w:rFonts w:ascii="Calibri" w:eastAsia="Calibri" w:hAnsi="Calibri" w:cs="Calibri"/>
          <w:i/>
          <w:sz w:val="22"/>
          <w:szCs w:val="22"/>
          <w:lang w:eastAsia="en-US"/>
        </w:rPr>
      </w:pPr>
    </w:p>
    <w:p w:rsidR="00FE7939" w:rsidRPr="00FE7939" w:rsidRDefault="00FE7939" w:rsidP="00FE7939">
      <w:pPr>
        <w:spacing w:after="120"/>
        <w:contextualSpacing/>
        <w:jc w:val="center"/>
        <w:rPr>
          <w:rFonts w:ascii="Calibri" w:eastAsia="Calibri" w:hAnsi="Calibri" w:cs="Calibri"/>
          <w:i/>
          <w:sz w:val="22"/>
          <w:szCs w:val="22"/>
          <w:lang w:eastAsia="en-US"/>
        </w:rPr>
      </w:pPr>
    </w:p>
    <w:p w:rsidR="00FE7939" w:rsidRPr="00FE7939" w:rsidRDefault="00FE7939" w:rsidP="00FE7939">
      <w:pPr>
        <w:spacing w:after="120"/>
        <w:contextualSpacing/>
        <w:rPr>
          <w:rFonts w:ascii="Calibri" w:eastAsia="Calibri" w:hAnsi="Calibri" w:cs="Calibri"/>
          <w:i/>
          <w:sz w:val="22"/>
          <w:szCs w:val="22"/>
          <w:lang w:eastAsia="en-US"/>
        </w:rPr>
      </w:pPr>
    </w:p>
    <w:p w:rsidR="00FE7939" w:rsidRPr="00FE7939" w:rsidRDefault="00FE7939" w:rsidP="00FE7939">
      <w:pPr>
        <w:spacing w:after="120"/>
        <w:contextualSpacing/>
        <w:jc w:val="center"/>
        <w:rPr>
          <w:rFonts w:ascii="Calibri" w:eastAsia="Calibri" w:hAnsi="Calibri" w:cs="Calibri"/>
          <w:sz w:val="22"/>
          <w:szCs w:val="22"/>
          <w:lang w:eastAsia="en-US"/>
        </w:rPr>
      </w:pPr>
    </w:p>
    <w:p w:rsidR="00FE7939" w:rsidRPr="00FE7939" w:rsidRDefault="00FE7939" w:rsidP="00FE7939">
      <w:pPr>
        <w:spacing w:after="120"/>
        <w:contextualSpacing/>
        <w:jc w:val="center"/>
        <w:rPr>
          <w:rFonts w:ascii="Calibri" w:eastAsia="Calibri" w:hAnsi="Calibri" w:cs="Calibri"/>
          <w:sz w:val="22"/>
          <w:szCs w:val="22"/>
          <w:lang w:eastAsia="en-US"/>
        </w:rPr>
      </w:pPr>
      <w:r w:rsidRPr="00FE7939">
        <w:rPr>
          <w:rFonts w:ascii="Calibri" w:eastAsia="Calibri" w:hAnsi="Calibri" w:cs="Calibri"/>
          <w:sz w:val="22"/>
          <w:szCs w:val="22"/>
          <w:lang w:eastAsia="en-US"/>
        </w:rPr>
        <w:t>Zamówienie jest współfinansowane ze środków europejskich oraz środków krajowych</w:t>
      </w:r>
    </w:p>
    <w:p w:rsidR="00FE7939" w:rsidRPr="00FE7939" w:rsidRDefault="00FE7939" w:rsidP="00FE7939">
      <w:pPr>
        <w:spacing w:after="120"/>
        <w:contextualSpacing/>
        <w:jc w:val="both"/>
        <w:rPr>
          <w:rFonts w:ascii="Calibri" w:eastAsia="Calibri" w:hAnsi="Calibri" w:cs="Calibri"/>
          <w:b/>
          <w:sz w:val="20"/>
          <w:szCs w:val="20"/>
          <w:lang w:eastAsia="en-US"/>
        </w:rPr>
      </w:pPr>
    </w:p>
    <w:p w:rsidR="00FE7939" w:rsidRPr="00FE7939" w:rsidRDefault="00FE7939" w:rsidP="00FE7939">
      <w:pPr>
        <w:spacing w:after="120"/>
        <w:contextualSpacing/>
        <w:jc w:val="both"/>
        <w:rPr>
          <w:rFonts w:ascii="Calibri" w:eastAsia="Calibri" w:hAnsi="Calibri" w:cs="Calibri"/>
          <w:b/>
          <w:sz w:val="20"/>
          <w:szCs w:val="20"/>
          <w:lang w:eastAsia="en-US"/>
        </w:rPr>
      </w:pPr>
    </w:p>
    <w:p w:rsidR="00FE7939" w:rsidRPr="00FE7939" w:rsidRDefault="00FE7939" w:rsidP="00FE7939">
      <w:pPr>
        <w:spacing w:after="120"/>
        <w:contextualSpacing/>
        <w:jc w:val="both"/>
        <w:rPr>
          <w:rFonts w:ascii="Calibri" w:eastAsia="Calibri" w:hAnsi="Calibri" w:cs="Calibri"/>
          <w:b/>
          <w:sz w:val="20"/>
          <w:szCs w:val="20"/>
          <w:lang w:eastAsia="en-US"/>
        </w:rPr>
      </w:pPr>
    </w:p>
    <w:p w:rsidR="00FE7939" w:rsidRPr="00FE7939" w:rsidRDefault="00FE7939" w:rsidP="00FE7939">
      <w:pPr>
        <w:spacing w:after="120"/>
        <w:contextualSpacing/>
        <w:jc w:val="both"/>
        <w:rPr>
          <w:rFonts w:ascii="Calibri" w:eastAsia="Calibri" w:hAnsi="Calibri" w:cs="Calibri"/>
          <w:b/>
          <w:sz w:val="20"/>
          <w:szCs w:val="20"/>
          <w:lang w:eastAsia="en-US"/>
        </w:rPr>
      </w:pPr>
    </w:p>
    <w:p w:rsidR="00FE7939" w:rsidRPr="00FE7939" w:rsidRDefault="00FE7939" w:rsidP="00FE7939">
      <w:pPr>
        <w:spacing w:after="120"/>
        <w:contextualSpacing/>
        <w:jc w:val="both"/>
        <w:rPr>
          <w:rFonts w:ascii="Calibri" w:eastAsia="Calibri" w:hAnsi="Calibri" w:cs="Calibri"/>
          <w:b/>
          <w:sz w:val="20"/>
          <w:szCs w:val="20"/>
          <w:lang w:eastAsia="en-US"/>
        </w:rPr>
      </w:pPr>
      <w:r w:rsidRPr="00FE7939">
        <w:rPr>
          <w:rFonts w:ascii="Calibri" w:eastAsia="Calibri" w:hAnsi="Calibri" w:cs="Calibri"/>
          <w:b/>
          <w:sz w:val="20"/>
          <w:szCs w:val="20"/>
          <w:lang w:eastAsia="en-US"/>
        </w:rPr>
        <w:t>Kod i nazwa według Wspólnego Słownika Zamówień (CPV)</w:t>
      </w:r>
    </w:p>
    <w:p w:rsidR="00FE7939" w:rsidRPr="00FE7939" w:rsidRDefault="00FE7939" w:rsidP="00FE7939">
      <w:pPr>
        <w:spacing w:line="360" w:lineRule="auto"/>
        <w:jc w:val="both"/>
        <w:rPr>
          <w:rFonts w:ascii="Calibri" w:eastAsia="Calibri" w:hAnsi="Calibri"/>
          <w:sz w:val="22"/>
          <w:szCs w:val="22"/>
          <w:lang w:eastAsia="en-US"/>
        </w:rPr>
      </w:pPr>
      <w:r w:rsidRPr="00FE7939">
        <w:rPr>
          <w:rFonts w:ascii="Calibri" w:eastAsia="Calibri" w:hAnsi="Calibri"/>
          <w:sz w:val="22"/>
          <w:szCs w:val="22"/>
          <w:lang w:eastAsia="en-US"/>
        </w:rPr>
        <w:t>72221000-0 Usługi doradcze w zakresie analizy biznesowej</w:t>
      </w:r>
    </w:p>
    <w:p w:rsidR="00FE7939" w:rsidRPr="00FE7939" w:rsidRDefault="00FE7939" w:rsidP="00FE7939">
      <w:pPr>
        <w:spacing w:line="360" w:lineRule="auto"/>
        <w:jc w:val="both"/>
        <w:rPr>
          <w:rFonts w:ascii="Calibri" w:eastAsia="Calibri" w:hAnsi="Calibri"/>
          <w:sz w:val="22"/>
          <w:szCs w:val="22"/>
          <w:lang w:eastAsia="en-US"/>
        </w:rPr>
      </w:pPr>
      <w:r w:rsidRPr="00FE7939">
        <w:rPr>
          <w:rFonts w:ascii="Calibri" w:eastAsia="Calibri" w:hAnsi="Calibri"/>
          <w:sz w:val="22"/>
          <w:szCs w:val="22"/>
          <w:lang w:eastAsia="en-US"/>
        </w:rPr>
        <w:t>79311410-4 Ocena wpływu ekonomicznego</w:t>
      </w:r>
    </w:p>
    <w:p w:rsidR="00FE7939" w:rsidRPr="00FE7939" w:rsidRDefault="00FE7939" w:rsidP="00FE7939">
      <w:pPr>
        <w:spacing w:line="360" w:lineRule="auto"/>
        <w:jc w:val="both"/>
        <w:rPr>
          <w:rFonts w:ascii="Calibri" w:eastAsia="Calibri" w:hAnsi="Calibri"/>
          <w:sz w:val="22"/>
          <w:szCs w:val="22"/>
          <w:lang w:eastAsia="en-US"/>
        </w:rPr>
      </w:pPr>
      <w:r w:rsidRPr="00FE7939">
        <w:rPr>
          <w:rFonts w:ascii="Calibri" w:eastAsia="Calibri" w:hAnsi="Calibri"/>
          <w:sz w:val="22"/>
          <w:szCs w:val="22"/>
          <w:lang w:eastAsia="en-US"/>
        </w:rPr>
        <w:t>79314000-8 Analiza możliwości wykonawczych</w:t>
      </w:r>
    </w:p>
    <w:p w:rsidR="00FE7939" w:rsidRPr="00FE7939" w:rsidRDefault="00FE7939" w:rsidP="00FE7939">
      <w:pPr>
        <w:spacing w:after="120"/>
        <w:contextualSpacing/>
        <w:jc w:val="both"/>
        <w:rPr>
          <w:rFonts w:ascii="Calibri" w:eastAsia="Calibri" w:hAnsi="Calibri" w:cs="Calibri"/>
          <w:b/>
          <w:sz w:val="20"/>
          <w:szCs w:val="20"/>
          <w:lang w:eastAsia="en-US"/>
        </w:rPr>
      </w:pPr>
    </w:p>
    <w:p w:rsidR="00FE7939" w:rsidRPr="00FE7939" w:rsidRDefault="00FE7939" w:rsidP="00FE7939">
      <w:pPr>
        <w:spacing w:after="120"/>
        <w:jc w:val="both"/>
        <w:rPr>
          <w:rFonts w:ascii="Calibri" w:eastAsia="Calibri" w:hAnsi="Calibri" w:cs="Calibri"/>
          <w:b/>
          <w:sz w:val="22"/>
          <w:szCs w:val="22"/>
          <w:lang w:eastAsia="en-US"/>
        </w:rPr>
      </w:pPr>
    </w:p>
    <w:p w:rsidR="00FE7939" w:rsidRPr="00FE7939" w:rsidRDefault="00FE7939" w:rsidP="00FE7939">
      <w:pPr>
        <w:spacing w:after="120"/>
        <w:jc w:val="both"/>
        <w:rPr>
          <w:rFonts w:ascii="Calibri" w:eastAsia="Calibri" w:hAnsi="Calibri" w:cs="Calibri"/>
          <w:b/>
          <w:sz w:val="22"/>
          <w:szCs w:val="22"/>
          <w:lang w:eastAsia="en-US"/>
        </w:rPr>
      </w:pPr>
      <w:r w:rsidRPr="00FE7939">
        <w:rPr>
          <w:rFonts w:ascii="Calibri" w:eastAsia="Calibri" w:hAnsi="Calibri" w:cs="Calibri"/>
          <w:b/>
          <w:sz w:val="22"/>
          <w:szCs w:val="22"/>
          <w:lang w:eastAsia="en-US"/>
        </w:rPr>
        <w:t>Rozdział I. Przedmiot zamówienia</w:t>
      </w:r>
    </w:p>
    <w:p w:rsidR="00FE7939" w:rsidRPr="00FE7939" w:rsidRDefault="00FE7939" w:rsidP="00FE7939">
      <w:pPr>
        <w:spacing w:after="120"/>
        <w:contextualSpacing/>
        <w:jc w:val="both"/>
        <w:rPr>
          <w:rFonts w:ascii="Calibri" w:eastAsia="Calibri" w:hAnsi="Calibri" w:cs="Calibri"/>
          <w:sz w:val="22"/>
          <w:szCs w:val="22"/>
          <w:lang w:eastAsia="en-US"/>
        </w:rPr>
      </w:pPr>
    </w:p>
    <w:p w:rsidR="00FE7939" w:rsidRPr="00FE7939" w:rsidRDefault="00FE7939" w:rsidP="00FE7939">
      <w:pPr>
        <w:spacing w:after="120"/>
        <w:contextualSpacing/>
        <w:jc w:val="both"/>
        <w:rPr>
          <w:rFonts w:ascii="Calibri" w:eastAsia="Calibri" w:hAnsi="Calibri" w:cs="Calibri"/>
          <w:sz w:val="22"/>
          <w:szCs w:val="22"/>
          <w:lang w:eastAsia="en-US"/>
        </w:rPr>
      </w:pPr>
      <w:r w:rsidRPr="00FE7939">
        <w:rPr>
          <w:rFonts w:ascii="Calibri" w:eastAsia="Calibri" w:hAnsi="Calibri" w:cs="Calibri"/>
          <w:sz w:val="22"/>
          <w:szCs w:val="22"/>
          <w:lang w:eastAsia="en-US"/>
        </w:rPr>
        <w:t>Przedmiotem zamówienia jest usługa ekspercka polegająca na:</w:t>
      </w:r>
    </w:p>
    <w:p w:rsidR="00FE7939" w:rsidRPr="00FE7939" w:rsidRDefault="00FE7939" w:rsidP="00EB2F56">
      <w:pPr>
        <w:numPr>
          <w:ilvl w:val="0"/>
          <w:numId w:val="24"/>
        </w:numPr>
        <w:spacing w:after="120" w:line="360" w:lineRule="auto"/>
        <w:contextualSpacing/>
        <w:jc w:val="both"/>
        <w:rPr>
          <w:rFonts w:ascii="Calibri" w:eastAsia="Calibri" w:hAnsi="Calibri" w:cs="Calibri"/>
          <w:color w:val="000000"/>
          <w:sz w:val="22"/>
          <w:szCs w:val="22"/>
          <w:lang w:eastAsia="en-US"/>
        </w:rPr>
      </w:pPr>
      <w:r w:rsidRPr="00FE7939">
        <w:rPr>
          <w:rFonts w:ascii="Calibri" w:eastAsia="Calibri" w:hAnsi="Calibri" w:cs="Calibri"/>
          <w:sz w:val="22"/>
          <w:szCs w:val="22"/>
          <w:lang w:eastAsia="en-US"/>
        </w:rPr>
        <w:t xml:space="preserve"> przeprowadzeniu analizy oraz oceny merytorycznej i ekonomiczno-finansowej dokumentów:</w:t>
      </w:r>
    </w:p>
    <w:p w:rsidR="00FE7939" w:rsidRPr="00FE7939" w:rsidRDefault="00FE7939" w:rsidP="00FE7939">
      <w:pPr>
        <w:spacing w:line="360" w:lineRule="auto"/>
        <w:ind w:left="360" w:firstLine="348"/>
        <w:contextualSpacing/>
        <w:jc w:val="both"/>
        <w:rPr>
          <w:rFonts w:ascii="Calibri" w:eastAsia="Calibri" w:hAnsi="Calibri" w:cs="Calibri"/>
          <w:sz w:val="22"/>
          <w:szCs w:val="22"/>
          <w:lang w:eastAsia="en-US"/>
        </w:rPr>
      </w:pPr>
      <w:r w:rsidRPr="00FE7939">
        <w:rPr>
          <w:rFonts w:ascii="Calibri" w:eastAsia="Calibri" w:hAnsi="Calibri" w:cs="Calibri"/>
          <w:i/>
          <w:sz w:val="22"/>
          <w:szCs w:val="22"/>
          <w:lang w:eastAsia="en-US"/>
        </w:rPr>
        <w:t>1.1. Koncepcja biznesowa modelu funkcjonowania Centralnych Biur Obsługi Interesanta (Koncepcja Biznesowa CBOI)</w:t>
      </w:r>
      <w:r w:rsidRPr="00FE7939">
        <w:rPr>
          <w:rFonts w:ascii="Calibri" w:eastAsia="Calibri" w:hAnsi="Calibri" w:cs="Calibri"/>
          <w:sz w:val="22"/>
          <w:szCs w:val="22"/>
          <w:lang w:eastAsia="en-US"/>
        </w:rPr>
        <w:t>,</w:t>
      </w:r>
    </w:p>
    <w:p w:rsidR="00FE7939" w:rsidRPr="00FE7939" w:rsidRDefault="00FE7939" w:rsidP="00FE7939">
      <w:pPr>
        <w:spacing w:after="120" w:line="360" w:lineRule="auto"/>
        <w:ind w:left="360" w:firstLine="348"/>
        <w:contextualSpacing/>
        <w:jc w:val="both"/>
        <w:rPr>
          <w:rFonts w:ascii="Calibri" w:eastAsia="Calibri" w:hAnsi="Calibri" w:cs="Calibri"/>
          <w:color w:val="000000"/>
          <w:sz w:val="22"/>
          <w:szCs w:val="22"/>
          <w:lang w:eastAsia="en-US"/>
        </w:rPr>
      </w:pPr>
      <w:r w:rsidRPr="00FE7939">
        <w:rPr>
          <w:rFonts w:ascii="Calibri" w:eastAsia="Calibri" w:hAnsi="Calibri" w:cs="Calibri"/>
          <w:i/>
          <w:sz w:val="22"/>
          <w:szCs w:val="22"/>
          <w:lang w:eastAsia="en-US"/>
        </w:rPr>
        <w:t xml:space="preserve">1.2. Studium Wykonalności dla wdrożenia Standardów Obsługi Interesanta </w:t>
      </w:r>
      <w:r w:rsidRPr="00FE7939">
        <w:rPr>
          <w:rFonts w:ascii="Calibri" w:eastAsia="Calibri" w:hAnsi="Calibri" w:cs="Calibri"/>
          <w:i/>
          <w:color w:val="000000"/>
          <w:sz w:val="22"/>
          <w:szCs w:val="22"/>
          <w:lang w:eastAsia="en-US"/>
        </w:rPr>
        <w:t>uwzględniającego również rekomendacje w zakresie wdrożenia CBOI</w:t>
      </w:r>
      <w:r w:rsidRPr="00FE7939">
        <w:rPr>
          <w:rFonts w:ascii="Calibri" w:eastAsia="Calibri" w:hAnsi="Calibri" w:cs="Calibri"/>
          <w:color w:val="000000"/>
          <w:sz w:val="22"/>
          <w:szCs w:val="22"/>
          <w:lang w:eastAsia="en-US"/>
        </w:rPr>
        <w:t>,</w:t>
      </w:r>
    </w:p>
    <w:p w:rsidR="00FE7939" w:rsidRPr="00FE7939" w:rsidRDefault="00FE7939" w:rsidP="00EB2F56">
      <w:pPr>
        <w:numPr>
          <w:ilvl w:val="0"/>
          <w:numId w:val="24"/>
        </w:numPr>
        <w:spacing w:after="200" w:line="360" w:lineRule="auto"/>
        <w:contextualSpacing/>
        <w:jc w:val="both"/>
        <w:rPr>
          <w:rFonts w:ascii="Calibri" w:eastAsia="Calibri" w:hAnsi="Calibri" w:cs="Calibri"/>
          <w:sz w:val="22"/>
          <w:szCs w:val="22"/>
          <w:lang w:eastAsia="en-US"/>
        </w:rPr>
      </w:pPr>
      <w:r w:rsidRPr="00FE7939">
        <w:rPr>
          <w:rFonts w:ascii="Calibri" w:eastAsia="Calibri" w:hAnsi="Calibri" w:cs="Calibri"/>
          <w:color w:val="000000"/>
          <w:sz w:val="22"/>
          <w:szCs w:val="22"/>
          <w:lang w:eastAsia="en-US"/>
        </w:rPr>
        <w:t xml:space="preserve">przygotowaniu brakujących elementów </w:t>
      </w:r>
      <w:r w:rsidRPr="00FE7939">
        <w:rPr>
          <w:rFonts w:ascii="Calibri" w:eastAsia="Calibri" w:hAnsi="Calibri" w:cs="Calibri"/>
          <w:sz w:val="22"/>
          <w:szCs w:val="22"/>
          <w:lang w:eastAsia="en-US"/>
        </w:rPr>
        <w:t xml:space="preserve">istotnych z punktu widzenia kompletności dokumentów  wymienionych w </w:t>
      </w:r>
      <w:proofErr w:type="spellStart"/>
      <w:r w:rsidRPr="00FE7939">
        <w:rPr>
          <w:rFonts w:ascii="Calibri" w:eastAsia="Calibri" w:hAnsi="Calibri" w:cs="Calibri"/>
          <w:sz w:val="22"/>
          <w:szCs w:val="22"/>
          <w:lang w:eastAsia="en-US"/>
        </w:rPr>
        <w:t>ppkt</w:t>
      </w:r>
      <w:proofErr w:type="spellEnd"/>
      <w:r w:rsidRPr="00FE7939">
        <w:rPr>
          <w:rFonts w:ascii="Calibri" w:eastAsia="Calibri" w:hAnsi="Calibri" w:cs="Calibri"/>
          <w:sz w:val="22"/>
          <w:szCs w:val="22"/>
          <w:lang w:eastAsia="en-US"/>
        </w:rPr>
        <w:t xml:space="preserve"> 1.1, 1.2 oraz celu, w jakim mają zostać wykorzystane.</w:t>
      </w:r>
    </w:p>
    <w:p w:rsidR="00FE7939" w:rsidRPr="00FE7939" w:rsidRDefault="00FE7939" w:rsidP="00FE7939">
      <w:pPr>
        <w:spacing w:line="360" w:lineRule="auto"/>
        <w:jc w:val="both"/>
        <w:rPr>
          <w:rFonts w:ascii="Calibri" w:eastAsia="Calibri" w:hAnsi="Calibri" w:cs="Calibri"/>
          <w:color w:val="4F81BD"/>
          <w:sz w:val="22"/>
          <w:szCs w:val="22"/>
          <w:lang w:eastAsia="en-US"/>
        </w:rPr>
      </w:pPr>
    </w:p>
    <w:p w:rsidR="00FE7939" w:rsidRPr="00FE7939" w:rsidRDefault="00FE7939" w:rsidP="00FE7939">
      <w:pPr>
        <w:spacing w:line="360" w:lineRule="auto"/>
        <w:jc w:val="both"/>
        <w:rPr>
          <w:rFonts w:ascii="Calibri" w:eastAsia="Calibri" w:hAnsi="Calibri" w:cs="Calibri"/>
          <w:sz w:val="22"/>
          <w:szCs w:val="22"/>
          <w:lang w:eastAsia="en-US"/>
        </w:rPr>
      </w:pPr>
      <w:r w:rsidRPr="00FE7939">
        <w:rPr>
          <w:rFonts w:ascii="Calibri" w:eastAsia="Calibri" w:hAnsi="Calibri" w:cs="Calibri"/>
          <w:sz w:val="22"/>
          <w:szCs w:val="22"/>
          <w:lang w:eastAsia="en-US"/>
        </w:rPr>
        <w:t xml:space="preserve">Koncepcja biznesowa </w:t>
      </w:r>
      <w:r w:rsidRPr="00FE7939">
        <w:rPr>
          <w:rFonts w:ascii="Calibri" w:eastAsia="Calibri" w:hAnsi="Calibri" w:cs="Calibri"/>
          <w:i/>
          <w:sz w:val="22"/>
          <w:szCs w:val="22"/>
          <w:lang w:eastAsia="en-US"/>
        </w:rPr>
        <w:t>modelu funkcjonowania Centralnych Biur Obsługi Interesanta (</w:t>
      </w:r>
      <w:r w:rsidRPr="00FE7939">
        <w:rPr>
          <w:rFonts w:ascii="Calibri" w:eastAsia="Calibri" w:hAnsi="Calibri" w:cs="Calibri"/>
          <w:sz w:val="22"/>
          <w:szCs w:val="22"/>
          <w:lang w:eastAsia="en-US"/>
        </w:rPr>
        <w:t>dalej jako</w:t>
      </w:r>
      <w:r w:rsidRPr="00FE7939">
        <w:rPr>
          <w:rFonts w:ascii="Calibri" w:eastAsia="Calibri" w:hAnsi="Calibri" w:cs="Calibri"/>
          <w:i/>
          <w:sz w:val="22"/>
          <w:szCs w:val="22"/>
          <w:lang w:eastAsia="en-US"/>
        </w:rPr>
        <w:t xml:space="preserve"> Koncepcja Biznesowa CBOI)</w:t>
      </w:r>
      <w:r w:rsidRPr="00FE7939">
        <w:rPr>
          <w:rFonts w:ascii="Calibri" w:eastAsia="Calibri" w:hAnsi="Calibri" w:cs="Calibri"/>
          <w:sz w:val="22"/>
          <w:szCs w:val="22"/>
          <w:lang w:eastAsia="en-US"/>
        </w:rPr>
        <w:t xml:space="preserve"> oraz </w:t>
      </w:r>
      <w:r w:rsidRPr="00FE7939">
        <w:rPr>
          <w:rFonts w:ascii="Calibri" w:eastAsia="Calibri" w:hAnsi="Calibri" w:cs="Calibri"/>
          <w:i/>
          <w:sz w:val="22"/>
          <w:szCs w:val="22"/>
          <w:lang w:eastAsia="en-US"/>
        </w:rPr>
        <w:t xml:space="preserve">Studium Wykonalności dla wdrożenia Standardów Obsługi Interesanta </w:t>
      </w:r>
      <w:r w:rsidRPr="00FE7939">
        <w:rPr>
          <w:rFonts w:ascii="Calibri" w:eastAsia="Calibri" w:hAnsi="Calibri" w:cs="Calibri"/>
          <w:i/>
          <w:color w:val="000000"/>
          <w:sz w:val="22"/>
          <w:szCs w:val="22"/>
          <w:lang w:eastAsia="en-US"/>
        </w:rPr>
        <w:t>uwzględniającego również rekomendacje w zakresie wdrożenia CBOI</w:t>
      </w:r>
      <w:r w:rsidRPr="00FE7939">
        <w:rPr>
          <w:rFonts w:ascii="Calibri" w:eastAsia="Calibri" w:hAnsi="Calibri" w:cs="Calibri"/>
          <w:color w:val="000000"/>
          <w:sz w:val="22"/>
          <w:szCs w:val="22"/>
          <w:lang w:eastAsia="en-US"/>
        </w:rPr>
        <w:t xml:space="preserve"> (dalej jako Studium Wykonalności), zostaną opracowane przez Wykonawcę - firmę zewnętrzną wyłonioną </w:t>
      </w:r>
      <w:r w:rsidRPr="00FE7939">
        <w:rPr>
          <w:rFonts w:ascii="Calibri" w:eastAsia="Calibri" w:hAnsi="Calibri" w:cs="Calibri"/>
          <w:color w:val="000000"/>
          <w:sz w:val="22"/>
          <w:szCs w:val="22"/>
          <w:lang w:eastAsia="en-US"/>
        </w:rPr>
        <w:br/>
        <w:t xml:space="preserve">w postępowaniu przetargowym znak sprawy </w:t>
      </w:r>
      <w:r w:rsidRPr="00FE7939">
        <w:rPr>
          <w:rFonts w:ascii="Calibri" w:eastAsia="Calibri" w:hAnsi="Calibri" w:cs="Calibri"/>
          <w:sz w:val="22"/>
          <w:szCs w:val="22"/>
          <w:lang w:eastAsia="en-US"/>
        </w:rPr>
        <w:t xml:space="preserve">BA-F-II-3710-2/17 na opracowanie standardów obsługi interesanta w sądownictwie powszechnym. </w:t>
      </w:r>
    </w:p>
    <w:p w:rsidR="00FE7939" w:rsidRPr="00FE7939" w:rsidRDefault="00FE7939" w:rsidP="00FE7939">
      <w:pPr>
        <w:spacing w:line="360" w:lineRule="auto"/>
        <w:jc w:val="both"/>
        <w:rPr>
          <w:rFonts w:ascii="Calibri" w:eastAsia="Calibri" w:hAnsi="Calibri" w:cs="Calibri"/>
          <w:sz w:val="22"/>
          <w:szCs w:val="22"/>
          <w:lang w:eastAsia="en-US"/>
        </w:rPr>
      </w:pPr>
    </w:p>
    <w:p w:rsidR="00FE7939" w:rsidRPr="00FE7939" w:rsidRDefault="00FE7939" w:rsidP="00FE7939">
      <w:pPr>
        <w:spacing w:line="360" w:lineRule="auto"/>
        <w:jc w:val="both"/>
        <w:rPr>
          <w:rFonts w:ascii="Calibri" w:eastAsia="Calibri" w:hAnsi="Calibri" w:cs="Calibri"/>
          <w:sz w:val="22"/>
          <w:szCs w:val="22"/>
          <w:lang w:eastAsia="en-US"/>
        </w:rPr>
      </w:pPr>
      <w:r w:rsidRPr="00FE7939">
        <w:rPr>
          <w:rFonts w:ascii="Calibri" w:eastAsia="Calibri" w:hAnsi="Calibri" w:cs="Calibri"/>
          <w:sz w:val="22"/>
          <w:szCs w:val="22"/>
          <w:lang w:eastAsia="en-US"/>
        </w:rPr>
        <w:t xml:space="preserve">Szczegółowe wymagania, zakres informacji dot. przygotowania i zawartości kompletności dokumentów  wymienionych </w:t>
      </w:r>
      <w:proofErr w:type="spellStart"/>
      <w:r w:rsidRPr="00FE7939">
        <w:rPr>
          <w:rFonts w:ascii="Calibri" w:eastAsia="Calibri" w:hAnsi="Calibri" w:cs="Calibri"/>
          <w:sz w:val="22"/>
          <w:szCs w:val="22"/>
          <w:lang w:eastAsia="en-US"/>
        </w:rPr>
        <w:t>ppkt</w:t>
      </w:r>
      <w:proofErr w:type="spellEnd"/>
      <w:r w:rsidRPr="00FE7939">
        <w:rPr>
          <w:rFonts w:ascii="Calibri" w:eastAsia="Calibri" w:hAnsi="Calibri" w:cs="Calibri"/>
          <w:sz w:val="22"/>
          <w:szCs w:val="22"/>
          <w:lang w:eastAsia="en-US"/>
        </w:rPr>
        <w:t xml:space="preserve"> 1.1, 1.2, zostały wskazane w Rozdziale X niniejszego OPZ - Wyciąg z Opisu przedmiotu zamówienia na opracowanie standardów obsługi interesanta w sądownictwie powszechnym (Znak sprawy postępowania przetargowego </w:t>
      </w:r>
      <w:r w:rsidRPr="00FE7939">
        <w:rPr>
          <w:rFonts w:ascii="Calibri" w:eastAsia="Calibri" w:hAnsi="Calibri" w:cs="Calibri"/>
          <w:color w:val="000000"/>
          <w:sz w:val="22"/>
          <w:szCs w:val="22"/>
          <w:lang w:eastAsia="en-US"/>
        </w:rPr>
        <w:t xml:space="preserve">nr </w:t>
      </w:r>
      <w:r w:rsidRPr="00FE7939">
        <w:rPr>
          <w:rFonts w:ascii="Calibri" w:eastAsia="Calibri" w:hAnsi="Calibri" w:cs="Calibri"/>
          <w:sz w:val="22"/>
          <w:szCs w:val="22"/>
          <w:lang w:eastAsia="en-US"/>
        </w:rPr>
        <w:t>BA-F-II-3710-2/17).</w:t>
      </w:r>
    </w:p>
    <w:p w:rsidR="00FE7939" w:rsidRPr="00FE7939" w:rsidRDefault="00FE7939" w:rsidP="00FE7939">
      <w:pPr>
        <w:spacing w:line="360" w:lineRule="auto"/>
        <w:jc w:val="both"/>
        <w:rPr>
          <w:rFonts w:ascii="Calibri" w:eastAsia="Calibri" w:hAnsi="Calibri" w:cs="Calibri"/>
          <w:color w:val="000000"/>
          <w:sz w:val="22"/>
          <w:szCs w:val="22"/>
          <w:lang w:eastAsia="en-US"/>
        </w:rPr>
      </w:pPr>
    </w:p>
    <w:p w:rsidR="00FE7939" w:rsidRPr="00FE7939" w:rsidRDefault="00FE7939" w:rsidP="00FE7939">
      <w:pPr>
        <w:spacing w:after="120" w:line="360" w:lineRule="auto"/>
        <w:contextualSpacing/>
        <w:jc w:val="both"/>
        <w:rPr>
          <w:rFonts w:ascii="Calibri" w:eastAsia="Calibri" w:hAnsi="Calibri" w:cs="Calibri"/>
          <w:sz w:val="22"/>
          <w:szCs w:val="22"/>
          <w:lang w:eastAsia="en-US"/>
        </w:rPr>
      </w:pPr>
      <w:r w:rsidRPr="00FE7939">
        <w:rPr>
          <w:rFonts w:ascii="Calibri" w:eastAsia="Calibri" w:hAnsi="Calibri" w:cs="Calibri"/>
          <w:sz w:val="22"/>
          <w:szCs w:val="22"/>
          <w:lang w:eastAsia="en-US"/>
        </w:rPr>
        <w:t xml:space="preserve">Wykonawca realizujący przedmiotową usługę ekspercką, zobowiązany będzie do przeprowadzenia analizy oraz oceny merytorycznej i ekonomiczno-finansowej dokumentacji wymienionej w </w:t>
      </w:r>
      <w:proofErr w:type="spellStart"/>
      <w:r w:rsidRPr="00FE7939">
        <w:rPr>
          <w:rFonts w:ascii="Calibri" w:eastAsia="Calibri" w:hAnsi="Calibri" w:cs="Calibri"/>
          <w:sz w:val="22"/>
          <w:szCs w:val="22"/>
          <w:lang w:eastAsia="en-US"/>
        </w:rPr>
        <w:t>ppkt</w:t>
      </w:r>
      <w:proofErr w:type="spellEnd"/>
      <w:r w:rsidRPr="00FE7939">
        <w:rPr>
          <w:rFonts w:ascii="Calibri" w:eastAsia="Calibri" w:hAnsi="Calibri" w:cs="Calibri"/>
          <w:sz w:val="22"/>
          <w:szCs w:val="22"/>
          <w:lang w:eastAsia="en-US"/>
        </w:rPr>
        <w:t>. 1.1, 1.2, z uwzględnieniem co najmniej  następujących kryteriów:</w:t>
      </w:r>
    </w:p>
    <w:p w:rsidR="00FE7939" w:rsidRPr="00FE7939" w:rsidRDefault="00FE7939" w:rsidP="00FE7939">
      <w:pPr>
        <w:spacing w:after="120"/>
        <w:contextualSpacing/>
        <w:jc w:val="both"/>
        <w:rPr>
          <w:rFonts w:ascii="Calibri" w:eastAsia="Calibri" w:hAnsi="Calibri" w:cs="Calibri"/>
          <w:sz w:val="22"/>
          <w:szCs w:val="22"/>
          <w:lang w:eastAsia="en-US"/>
        </w:rPr>
      </w:pPr>
    </w:p>
    <w:tbl>
      <w:tblPr>
        <w:tblStyle w:val="Tabela-Siatka2"/>
        <w:tblW w:w="0" w:type="auto"/>
        <w:tblLook w:val="04A0" w:firstRow="1" w:lastRow="0" w:firstColumn="1" w:lastColumn="0" w:noHBand="0" w:noVBand="1"/>
      </w:tblPr>
      <w:tblGrid>
        <w:gridCol w:w="675"/>
        <w:gridCol w:w="3969"/>
        <w:gridCol w:w="4568"/>
      </w:tblGrid>
      <w:tr w:rsidR="00FE7939" w:rsidRPr="00FE7939" w:rsidTr="00970BBB">
        <w:tc>
          <w:tcPr>
            <w:tcW w:w="675" w:type="dxa"/>
            <w:shd w:val="clear" w:color="auto" w:fill="ACB9CA" w:themeFill="text2" w:themeFillTint="66"/>
          </w:tcPr>
          <w:p w:rsidR="00FE7939" w:rsidRPr="00FE7939" w:rsidRDefault="00FE7939" w:rsidP="00FE7939">
            <w:pPr>
              <w:jc w:val="center"/>
              <w:rPr>
                <w:rFonts w:ascii="Calibri" w:eastAsia="Calibri" w:hAnsi="Calibri"/>
                <w:b/>
                <w:i/>
                <w:sz w:val="22"/>
                <w:szCs w:val="22"/>
                <w:lang w:eastAsia="en-US"/>
              </w:rPr>
            </w:pPr>
            <w:r w:rsidRPr="00FE7939">
              <w:rPr>
                <w:rFonts w:ascii="Calibri" w:eastAsia="Calibri" w:hAnsi="Calibri"/>
                <w:b/>
                <w:i/>
                <w:sz w:val="22"/>
                <w:szCs w:val="22"/>
                <w:lang w:eastAsia="en-US"/>
              </w:rPr>
              <w:lastRenderedPageBreak/>
              <w:t>Lp.</w:t>
            </w:r>
          </w:p>
        </w:tc>
        <w:tc>
          <w:tcPr>
            <w:tcW w:w="3969" w:type="dxa"/>
            <w:shd w:val="clear" w:color="auto" w:fill="ACB9CA" w:themeFill="text2" w:themeFillTint="66"/>
          </w:tcPr>
          <w:p w:rsidR="00FE7939" w:rsidRPr="00FE7939" w:rsidRDefault="00FE7939" w:rsidP="00FE7939">
            <w:pPr>
              <w:jc w:val="center"/>
              <w:rPr>
                <w:rFonts w:ascii="Calibri" w:eastAsia="Calibri" w:hAnsi="Calibri"/>
                <w:b/>
                <w:i/>
                <w:sz w:val="22"/>
                <w:szCs w:val="22"/>
                <w:lang w:eastAsia="en-US"/>
              </w:rPr>
            </w:pPr>
            <w:r w:rsidRPr="00FE7939">
              <w:rPr>
                <w:rFonts w:ascii="Calibri" w:eastAsia="Calibri" w:hAnsi="Calibri"/>
                <w:b/>
                <w:i/>
                <w:sz w:val="22"/>
                <w:szCs w:val="22"/>
                <w:lang w:eastAsia="en-US"/>
              </w:rPr>
              <w:t>Kryteria</w:t>
            </w:r>
          </w:p>
          <w:p w:rsidR="00FE7939" w:rsidRPr="00FE7939" w:rsidRDefault="00FE7939" w:rsidP="00FE7939">
            <w:pPr>
              <w:jc w:val="center"/>
              <w:rPr>
                <w:rFonts w:ascii="Calibri" w:eastAsia="Calibri" w:hAnsi="Calibri"/>
                <w:b/>
                <w:i/>
                <w:sz w:val="22"/>
                <w:szCs w:val="22"/>
                <w:lang w:eastAsia="en-US"/>
              </w:rPr>
            </w:pPr>
          </w:p>
        </w:tc>
        <w:tc>
          <w:tcPr>
            <w:tcW w:w="4568" w:type="dxa"/>
            <w:shd w:val="clear" w:color="auto" w:fill="ACB9CA" w:themeFill="text2" w:themeFillTint="66"/>
          </w:tcPr>
          <w:p w:rsidR="00FE7939" w:rsidRPr="00FE7939" w:rsidRDefault="00FE7939" w:rsidP="00FE7939">
            <w:pPr>
              <w:jc w:val="center"/>
              <w:rPr>
                <w:rFonts w:ascii="Calibri" w:eastAsia="Calibri" w:hAnsi="Calibri"/>
                <w:b/>
                <w:i/>
                <w:sz w:val="22"/>
                <w:szCs w:val="22"/>
                <w:lang w:eastAsia="en-US"/>
              </w:rPr>
            </w:pPr>
            <w:r w:rsidRPr="00FE7939">
              <w:rPr>
                <w:rFonts w:ascii="Calibri" w:eastAsia="Calibri" w:hAnsi="Calibri"/>
                <w:b/>
                <w:i/>
                <w:sz w:val="22"/>
                <w:szCs w:val="22"/>
                <w:lang w:eastAsia="en-US"/>
              </w:rPr>
              <w:t>Opis (szczegółowe uzasadnienie wraz z kierunkiem proponowanych rozwiązań)</w:t>
            </w:r>
          </w:p>
        </w:tc>
      </w:tr>
      <w:tr w:rsidR="00FE7939" w:rsidRPr="00FE7939" w:rsidTr="00970BBB">
        <w:tc>
          <w:tcPr>
            <w:tcW w:w="9212" w:type="dxa"/>
            <w:gridSpan w:val="3"/>
            <w:shd w:val="clear" w:color="auto" w:fill="D5DCE4" w:themeFill="text2" w:themeFillTint="33"/>
          </w:tcPr>
          <w:p w:rsidR="00FE7939" w:rsidRPr="00FE7939" w:rsidRDefault="00FE7939" w:rsidP="00FE7939">
            <w:pPr>
              <w:rPr>
                <w:rFonts w:ascii="Calibri" w:eastAsia="Calibri" w:hAnsi="Calibri"/>
                <w:b/>
                <w:sz w:val="22"/>
                <w:szCs w:val="22"/>
                <w:lang w:eastAsia="en-US"/>
              </w:rPr>
            </w:pPr>
            <w:r w:rsidRPr="00FE7939">
              <w:rPr>
                <w:rFonts w:ascii="Calibri" w:eastAsia="Calibri" w:hAnsi="Calibri"/>
                <w:b/>
                <w:sz w:val="22"/>
                <w:szCs w:val="22"/>
                <w:lang w:eastAsia="en-US"/>
              </w:rPr>
              <w:t>Kryteria merytoryczne</w:t>
            </w:r>
          </w:p>
          <w:p w:rsidR="00FE7939" w:rsidRPr="00FE7939" w:rsidRDefault="00FE7939" w:rsidP="00FE7939">
            <w:pPr>
              <w:rPr>
                <w:rFonts w:ascii="Calibri" w:eastAsia="Calibri" w:hAnsi="Calibri"/>
                <w:b/>
                <w:sz w:val="22"/>
                <w:szCs w:val="22"/>
                <w:lang w:eastAsia="en-US"/>
              </w:rPr>
            </w:pPr>
          </w:p>
        </w:tc>
      </w:tr>
      <w:tr w:rsidR="00FE7939" w:rsidRPr="00FE7939" w:rsidTr="00970BBB">
        <w:tc>
          <w:tcPr>
            <w:tcW w:w="675"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1.</w:t>
            </w:r>
          </w:p>
        </w:tc>
        <w:tc>
          <w:tcPr>
            <w:tcW w:w="3969"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zgodność projektu z zasadą równości szans kobiet i mężczyzn (na podstawie standardu minimum)</w:t>
            </w:r>
          </w:p>
        </w:tc>
        <w:tc>
          <w:tcPr>
            <w:tcW w:w="4568"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*przy opisie należy wskazać nazwę dokumentu (np. Koncepcja biznesowa CBOI/Studium Wykonalności, str. ), punkt, stronę dokumentu źródłowego odnoszącego się do danego kryterium</w:t>
            </w:r>
          </w:p>
        </w:tc>
      </w:tr>
      <w:tr w:rsidR="00FE7939" w:rsidRPr="00FE7939" w:rsidTr="00970BBB">
        <w:tc>
          <w:tcPr>
            <w:tcW w:w="675"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2.</w:t>
            </w:r>
          </w:p>
        </w:tc>
        <w:tc>
          <w:tcPr>
            <w:tcW w:w="3969" w:type="dxa"/>
          </w:tcPr>
          <w:p w:rsidR="00FE7939" w:rsidRPr="00FE7939" w:rsidRDefault="00FE7939" w:rsidP="00FE7939">
            <w:pPr>
              <w:jc w:val="both"/>
              <w:rPr>
                <w:rFonts w:ascii="Calibri" w:eastAsia="Calibri" w:hAnsi="Calibri"/>
                <w:sz w:val="22"/>
                <w:szCs w:val="22"/>
                <w:lang w:eastAsia="en-US"/>
              </w:rPr>
            </w:pPr>
            <w:r w:rsidRPr="00FE7939">
              <w:rPr>
                <w:rFonts w:ascii="Calibri" w:eastAsia="Calibri" w:hAnsi="Calibri"/>
                <w:sz w:val="22"/>
                <w:szCs w:val="22"/>
                <w:lang w:eastAsia="en-US"/>
              </w:rPr>
              <w:t>spójność rezultatów zrealizowanych i planowanych do realizacji w projekcie w kontekście planowanej interwencji publicznej, w szczególności:</w:t>
            </w:r>
          </w:p>
          <w:p w:rsidR="00FE7939" w:rsidRPr="00FE7939" w:rsidRDefault="00FE7939" w:rsidP="00FE7939">
            <w:pPr>
              <w:jc w:val="both"/>
              <w:rPr>
                <w:rFonts w:ascii="Calibri" w:eastAsia="Calibri" w:hAnsi="Calibri"/>
                <w:sz w:val="22"/>
                <w:szCs w:val="22"/>
                <w:lang w:eastAsia="en-US"/>
              </w:rPr>
            </w:pPr>
            <w:r w:rsidRPr="00FE7939">
              <w:rPr>
                <w:rFonts w:ascii="Calibri" w:eastAsia="Calibri" w:hAnsi="Calibri"/>
                <w:sz w:val="22"/>
                <w:szCs w:val="22"/>
                <w:lang w:eastAsia="en-US"/>
              </w:rPr>
              <w:t>- zgodność założeń wspieranej interwencji publicznej z dokumentami strategicznymi, programami rozwoju oraz rządowymi dokumentami wykonawczymi;</w:t>
            </w:r>
          </w:p>
          <w:p w:rsidR="00FE7939" w:rsidRPr="00FE7939" w:rsidRDefault="00FE7939" w:rsidP="00FE7939">
            <w:pPr>
              <w:jc w:val="both"/>
              <w:rPr>
                <w:rFonts w:ascii="Calibri" w:eastAsia="Calibri" w:hAnsi="Calibri"/>
                <w:sz w:val="22"/>
                <w:szCs w:val="22"/>
                <w:lang w:eastAsia="en-US"/>
              </w:rPr>
            </w:pPr>
            <w:r w:rsidRPr="00FE7939">
              <w:rPr>
                <w:rFonts w:ascii="Calibri" w:eastAsia="Calibri" w:hAnsi="Calibri"/>
                <w:sz w:val="22"/>
                <w:szCs w:val="22"/>
                <w:lang w:eastAsia="en-US"/>
              </w:rPr>
              <w:t>- trafność podziału wspieranej interwencji publicznej na kluczowe etapy (kamienie milowe)</w:t>
            </w:r>
          </w:p>
        </w:tc>
        <w:tc>
          <w:tcPr>
            <w:tcW w:w="4568"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*j/w</w:t>
            </w:r>
          </w:p>
        </w:tc>
      </w:tr>
      <w:tr w:rsidR="00FE7939" w:rsidRPr="00FE7939" w:rsidTr="00970BBB">
        <w:tc>
          <w:tcPr>
            <w:tcW w:w="675"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3.</w:t>
            </w:r>
          </w:p>
        </w:tc>
        <w:tc>
          <w:tcPr>
            <w:tcW w:w="3969" w:type="dxa"/>
          </w:tcPr>
          <w:p w:rsidR="00FE7939" w:rsidRPr="00FE7939" w:rsidRDefault="00FE7939" w:rsidP="00FE7939">
            <w:pPr>
              <w:jc w:val="both"/>
              <w:rPr>
                <w:rFonts w:ascii="Calibri" w:eastAsia="Calibri" w:hAnsi="Calibri"/>
                <w:sz w:val="22"/>
                <w:szCs w:val="22"/>
                <w:lang w:eastAsia="en-US"/>
              </w:rPr>
            </w:pPr>
            <w:r w:rsidRPr="00FE7939">
              <w:rPr>
                <w:rFonts w:ascii="Calibri" w:eastAsia="Calibri" w:hAnsi="Calibri"/>
                <w:sz w:val="22"/>
                <w:szCs w:val="22"/>
                <w:lang w:eastAsia="en-US"/>
              </w:rPr>
              <w:t>trafność doboru rezultatów planowanych do realizacji w ramach projektu, w tym adekwatność doboru i opisu wskaźników realizacji rezultatów projektu (w tym wskaźników dotyczących właściwego celu szczegółowego PO WER oraz sposobu ich pomiaru)</w:t>
            </w:r>
          </w:p>
        </w:tc>
        <w:tc>
          <w:tcPr>
            <w:tcW w:w="4568"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*j/w</w:t>
            </w:r>
          </w:p>
        </w:tc>
      </w:tr>
      <w:tr w:rsidR="00FE7939" w:rsidRPr="00FE7939" w:rsidTr="00970BBB">
        <w:tc>
          <w:tcPr>
            <w:tcW w:w="675"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4.</w:t>
            </w:r>
          </w:p>
        </w:tc>
        <w:tc>
          <w:tcPr>
            <w:tcW w:w="3969" w:type="dxa"/>
          </w:tcPr>
          <w:p w:rsidR="00FE7939" w:rsidRPr="00FE7939" w:rsidRDefault="00FE7939" w:rsidP="00FE7939">
            <w:pPr>
              <w:jc w:val="both"/>
              <w:rPr>
                <w:rFonts w:ascii="Calibri" w:eastAsia="Calibri" w:hAnsi="Calibri"/>
                <w:sz w:val="22"/>
                <w:szCs w:val="22"/>
                <w:lang w:eastAsia="en-US"/>
              </w:rPr>
            </w:pPr>
            <w:r w:rsidRPr="00FE7939">
              <w:rPr>
                <w:rFonts w:ascii="Calibri" w:eastAsia="Calibri" w:hAnsi="Calibri"/>
                <w:sz w:val="22"/>
                <w:szCs w:val="22"/>
                <w:lang w:eastAsia="en-US"/>
              </w:rPr>
              <w:t>wiarygodność opisanego wpływu rezultatów projektu na realizację założeń interwencji publicznej, w szczególności:</w:t>
            </w:r>
          </w:p>
          <w:p w:rsidR="00FE7939" w:rsidRPr="00FE7939" w:rsidRDefault="00FE7939" w:rsidP="00FE7939">
            <w:pPr>
              <w:jc w:val="both"/>
              <w:rPr>
                <w:rFonts w:ascii="Calibri" w:eastAsia="Calibri" w:hAnsi="Calibri"/>
                <w:sz w:val="22"/>
                <w:szCs w:val="22"/>
                <w:lang w:eastAsia="en-US"/>
              </w:rPr>
            </w:pPr>
            <w:r w:rsidRPr="00FE7939">
              <w:rPr>
                <w:rFonts w:ascii="Calibri" w:eastAsia="Calibri" w:hAnsi="Calibri"/>
                <w:sz w:val="22"/>
                <w:szCs w:val="22"/>
                <w:lang w:eastAsia="en-US"/>
              </w:rPr>
              <w:t>- w zakresie przewidywanych usprawnień procesów lub zmian instytucjonalnych w ramach wskazanych polityk publicznych;</w:t>
            </w:r>
          </w:p>
          <w:p w:rsidR="00FE7939" w:rsidRPr="00FE7939" w:rsidRDefault="00FE7939" w:rsidP="00FE7939">
            <w:pPr>
              <w:jc w:val="both"/>
              <w:rPr>
                <w:rFonts w:ascii="Calibri" w:eastAsia="Calibri" w:hAnsi="Calibri"/>
                <w:sz w:val="22"/>
                <w:szCs w:val="22"/>
                <w:lang w:eastAsia="en-US"/>
              </w:rPr>
            </w:pPr>
            <w:r w:rsidRPr="00FE7939">
              <w:rPr>
                <w:rFonts w:ascii="Calibri" w:eastAsia="Calibri" w:hAnsi="Calibri"/>
                <w:sz w:val="22"/>
                <w:szCs w:val="22"/>
                <w:lang w:eastAsia="en-US"/>
              </w:rPr>
              <w:t>- w zakresie oddziaływania na ostateczną grupę docelową: odbiorców i użytkowników usprawnień;</w:t>
            </w:r>
          </w:p>
          <w:p w:rsidR="00FE7939" w:rsidRPr="00FE7939" w:rsidRDefault="00FE7939" w:rsidP="00FE7939">
            <w:pPr>
              <w:jc w:val="both"/>
              <w:rPr>
                <w:rFonts w:ascii="Calibri" w:eastAsia="Calibri" w:hAnsi="Calibri"/>
                <w:sz w:val="22"/>
                <w:szCs w:val="22"/>
                <w:lang w:eastAsia="en-US"/>
              </w:rPr>
            </w:pPr>
            <w:r w:rsidRPr="00FE7939">
              <w:rPr>
                <w:rFonts w:ascii="Calibri" w:eastAsia="Calibri" w:hAnsi="Calibri"/>
                <w:sz w:val="22"/>
                <w:szCs w:val="22"/>
                <w:lang w:eastAsia="en-US"/>
              </w:rPr>
              <w:t>- w zakresie utrzymania wartości docelowej wskaźników rezultatu oraz sposobu zapewnienia trwałości rezultatów po zakończeniu realizacji projektu;</w:t>
            </w:r>
          </w:p>
        </w:tc>
        <w:tc>
          <w:tcPr>
            <w:tcW w:w="4568"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*j/w</w:t>
            </w:r>
          </w:p>
        </w:tc>
      </w:tr>
      <w:tr w:rsidR="00FE7939" w:rsidRPr="00FE7939" w:rsidTr="00970BBB">
        <w:tc>
          <w:tcPr>
            <w:tcW w:w="675"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5.</w:t>
            </w:r>
          </w:p>
        </w:tc>
        <w:tc>
          <w:tcPr>
            <w:tcW w:w="3969" w:type="dxa"/>
          </w:tcPr>
          <w:p w:rsidR="00FE7939" w:rsidRPr="00FE7939" w:rsidRDefault="00FE7939" w:rsidP="00FE7939">
            <w:pPr>
              <w:jc w:val="both"/>
              <w:rPr>
                <w:rFonts w:ascii="Calibri" w:eastAsia="Calibri" w:hAnsi="Calibri"/>
                <w:sz w:val="22"/>
                <w:szCs w:val="22"/>
                <w:lang w:eastAsia="en-US"/>
              </w:rPr>
            </w:pPr>
            <w:r w:rsidRPr="00FE7939">
              <w:rPr>
                <w:rFonts w:ascii="Calibri" w:eastAsia="Calibri" w:hAnsi="Calibri"/>
                <w:sz w:val="22"/>
                <w:szCs w:val="22"/>
                <w:lang w:eastAsia="en-US"/>
              </w:rPr>
              <w:t>trafność analizy uwarunkowań zewnętrznych odnoszących się do realizacji założeń interwencji publicznej, w szczególności:</w:t>
            </w:r>
          </w:p>
          <w:p w:rsidR="00FE7939" w:rsidRPr="00FE7939" w:rsidRDefault="00FE7939" w:rsidP="00FE7939">
            <w:pPr>
              <w:jc w:val="both"/>
              <w:rPr>
                <w:rFonts w:ascii="Calibri" w:eastAsia="Calibri" w:hAnsi="Calibri"/>
                <w:sz w:val="22"/>
                <w:szCs w:val="22"/>
                <w:lang w:eastAsia="en-US"/>
              </w:rPr>
            </w:pPr>
            <w:r w:rsidRPr="00FE7939">
              <w:rPr>
                <w:rFonts w:ascii="Calibri" w:eastAsia="Calibri" w:hAnsi="Calibri"/>
                <w:sz w:val="22"/>
                <w:szCs w:val="22"/>
                <w:lang w:eastAsia="en-US"/>
              </w:rPr>
              <w:t>- poprawność doboru interesariuszy zaangażowanych w proces konsultacji założeń projektu;</w:t>
            </w:r>
          </w:p>
          <w:p w:rsidR="00FE7939" w:rsidRPr="00FE7939" w:rsidRDefault="00FE7939" w:rsidP="00FE7939">
            <w:pPr>
              <w:jc w:val="both"/>
              <w:rPr>
                <w:rFonts w:ascii="Calibri" w:eastAsia="Calibri" w:hAnsi="Calibri"/>
                <w:sz w:val="22"/>
                <w:szCs w:val="22"/>
                <w:lang w:eastAsia="en-US"/>
              </w:rPr>
            </w:pPr>
            <w:r w:rsidRPr="00FE7939">
              <w:rPr>
                <w:rFonts w:ascii="Calibri" w:eastAsia="Calibri" w:hAnsi="Calibri"/>
                <w:sz w:val="22"/>
                <w:szCs w:val="22"/>
                <w:lang w:eastAsia="en-US"/>
              </w:rPr>
              <w:t xml:space="preserve">- odnośnie stanu prawa w zakresie </w:t>
            </w:r>
            <w:r w:rsidRPr="00FE7939">
              <w:rPr>
                <w:rFonts w:ascii="Calibri" w:eastAsia="Calibri" w:hAnsi="Calibri"/>
                <w:sz w:val="22"/>
                <w:szCs w:val="22"/>
                <w:lang w:eastAsia="en-US"/>
              </w:rPr>
              <w:lastRenderedPageBreak/>
              <w:t>realizacji projektu z uwzględnieniem zmian w prawie warunkujących jego skuteczną realizację;</w:t>
            </w:r>
          </w:p>
          <w:p w:rsidR="00FE7939" w:rsidRPr="00FE7939" w:rsidRDefault="00FE7939" w:rsidP="00FE7939">
            <w:pPr>
              <w:jc w:val="both"/>
              <w:rPr>
                <w:rFonts w:ascii="Calibri" w:eastAsia="Calibri" w:hAnsi="Calibri"/>
                <w:sz w:val="22"/>
                <w:szCs w:val="22"/>
                <w:lang w:eastAsia="en-US"/>
              </w:rPr>
            </w:pPr>
            <w:r w:rsidRPr="00FE7939">
              <w:rPr>
                <w:rFonts w:ascii="Calibri" w:eastAsia="Calibri" w:hAnsi="Calibri"/>
                <w:sz w:val="22"/>
                <w:szCs w:val="22"/>
                <w:lang w:eastAsia="en-US"/>
              </w:rPr>
              <w:t>- w zakresie innych uwarunkowań determinujących skuteczną realizację projektu, w tym okoliczności wpływających na dalsze etapy realizacji założeń interwencji publicznej planowane do wdrożenia</w:t>
            </w:r>
          </w:p>
        </w:tc>
        <w:tc>
          <w:tcPr>
            <w:tcW w:w="4568"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lastRenderedPageBreak/>
              <w:t>*j/w</w:t>
            </w:r>
          </w:p>
        </w:tc>
      </w:tr>
      <w:tr w:rsidR="00FE7939" w:rsidRPr="00FE7939" w:rsidTr="00970BBB">
        <w:tc>
          <w:tcPr>
            <w:tcW w:w="675"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lastRenderedPageBreak/>
              <w:t>6.</w:t>
            </w:r>
          </w:p>
        </w:tc>
        <w:tc>
          <w:tcPr>
            <w:tcW w:w="3969" w:type="dxa"/>
          </w:tcPr>
          <w:p w:rsidR="00FE7939" w:rsidRPr="00FE7939" w:rsidRDefault="00FE7939" w:rsidP="00FE7939">
            <w:pPr>
              <w:jc w:val="both"/>
              <w:rPr>
                <w:rFonts w:ascii="Calibri" w:eastAsia="Calibri" w:hAnsi="Calibri"/>
                <w:sz w:val="22"/>
                <w:szCs w:val="22"/>
                <w:lang w:eastAsia="en-US"/>
              </w:rPr>
            </w:pPr>
            <w:r w:rsidRPr="00FE7939">
              <w:rPr>
                <w:rFonts w:ascii="Calibri" w:eastAsia="Calibri" w:hAnsi="Calibri"/>
                <w:sz w:val="22"/>
                <w:szCs w:val="22"/>
                <w:lang w:eastAsia="en-US"/>
              </w:rPr>
              <w:t>spójność zadań przewidzianych do realizacji w ramach projektu oraz trafność doboru i opisu tych zadań, w tym:</w:t>
            </w:r>
          </w:p>
          <w:p w:rsidR="00FE7939" w:rsidRPr="00FE7939" w:rsidRDefault="00FE7939" w:rsidP="00FE7939">
            <w:pPr>
              <w:jc w:val="both"/>
              <w:rPr>
                <w:rFonts w:ascii="Calibri" w:eastAsia="Calibri" w:hAnsi="Calibri"/>
                <w:sz w:val="22"/>
                <w:szCs w:val="22"/>
                <w:lang w:eastAsia="en-US"/>
              </w:rPr>
            </w:pPr>
            <w:r w:rsidRPr="00FE7939">
              <w:rPr>
                <w:rFonts w:ascii="Calibri" w:eastAsia="Calibri" w:hAnsi="Calibri"/>
                <w:sz w:val="22"/>
                <w:szCs w:val="22"/>
                <w:lang w:eastAsia="en-US"/>
              </w:rPr>
              <w:t>- planowanego sposobu realizacji zadań;</w:t>
            </w:r>
          </w:p>
          <w:p w:rsidR="00FE7939" w:rsidRPr="00FE7939" w:rsidRDefault="00FE7939" w:rsidP="00FE7939">
            <w:pPr>
              <w:jc w:val="both"/>
              <w:rPr>
                <w:rFonts w:ascii="Calibri" w:eastAsia="Calibri" w:hAnsi="Calibri"/>
                <w:sz w:val="22"/>
                <w:szCs w:val="22"/>
                <w:lang w:eastAsia="en-US"/>
              </w:rPr>
            </w:pPr>
            <w:r w:rsidRPr="00FE7939">
              <w:rPr>
                <w:rFonts w:ascii="Calibri" w:eastAsia="Calibri" w:hAnsi="Calibri"/>
                <w:sz w:val="22"/>
                <w:szCs w:val="22"/>
                <w:lang w:eastAsia="en-US"/>
              </w:rPr>
              <w:t>- produktów powstałych w wyniku realizowanych zadań;</w:t>
            </w:r>
          </w:p>
          <w:p w:rsidR="00FE7939" w:rsidRPr="00FE7939" w:rsidRDefault="00FE7939" w:rsidP="00FE7939">
            <w:pPr>
              <w:jc w:val="both"/>
              <w:rPr>
                <w:rFonts w:ascii="Calibri" w:eastAsia="Calibri" w:hAnsi="Calibri"/>
                <w:sz w:val="22"/>
                <w:szCs w:val="22"/>
                <w:lang w:eastAsia="en-US"/>
              </w:rPr>
            </w:pPr>
            <w:r w:rsidRPr="00FE7939">
              <w:rPr>
                <w:rFonts w:ascii="Calibri" w:eastAsia="Calibri" w:hAnsi="Calibri"/>
                <w:sz w:val="22"/>
                <w:szCs w:val="22"/>
                <w:lang w:eastAsia="en-US"/>
              </w:rPr>
              <w:t>- uzasadnienie zlecania zadań innym podmiotom</w:t>
            </w:r>
          </w:p>
        </w:tc>
        <w:tc>
          <w:tcPr>
            <w:tcW w:w="4568"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*j/w</w:t>
            </w:r>
          </w:p>
        </w:tc>
      </w:tr>
      <w:tr w:rsidR="00FE7939" w:rsidRPr="00FE7939" w:rsidTr="00970BBB">
        <w:tc>
          <w:tcPr>
            <w:tcW w:w="675"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7.</w:t>
            </w:r>
          </w:p>
        </w:tc>
        <w:tc>
          <w:tcPr>
            <w:tcW w:w="3969"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zaangażowanie potencjału wnioskodawcy, w tym w szczególności:</w:t>
            </w:r>
          </w:p>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 xml:space="preserve">- potencjału kadrowego wnioskodawcy i sposobu jego wykorzystania w ramach projektu (osób na stałe współpracujący z wykonawcą, które zostaną zaangażowane do realizacji projektu; </w:t>
            </w:r>
          </w:p>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 potencjału technicznego wnioskodawcy, w tym posiadanego sprzętu i warunków lokalowych</w:t>
            </w:r>
          </w:p>
        </w:tc>
        <w:tc>
          <w:tcPr>
            <w:tcW w:w="4568"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*j/w</w:t>
            </w:r>
          </w:p>
        </w:tc>
      </w:tr>
      <w:tr w:rsidR="00FE7939" w:rsidRPr="00FE7939" w:rsidTr="00970BBB">
        <w:tc>
          <w:tcPr>
            <w:tcW w:w="675"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8.</w:t>
            </w:r>
          </w:p>
        </w:tc>
        <w:tc>
          <w:tcPr>
            <w:tcW w:w="3969" w:type="dxa"/>
          </w:tcPr>
          <w:p w:rsidR="00FE7939" w:rsidRPr="00FE7939" w:rsidRDefault="00FE7939" w:rsidP="00FE7939">
            <w:pPr>
              <w:jc w:val="both"/>
              <w:rPr>
                <w:rFonts w:ascii="Calibri" w:eastAsia="Calibri" w:hAnsi="Calibri"/>
                <w:sz w:val="22"/>
                <w:szCs w:val="22"/>
                <w:lang w:eastAsia="en-US"/>
              </w:rPr>
            </w:pPr>
            <w:r w:rsidRPr="00FE7939">
              <w:rPr>
                <w:rFonts w:ascii="Calibri" w:eastAsia="Calibri" w:hAnsi="Calibri"/>
                <w:sz w:val="22"/>
                <w:szCs w:val="22"/>
                <w:lang w:eastAsia="en-US"/>
              </w:rPr>
              <w:t>dopasowanie sposobu zarządzania projektem do zakresu zadań w projekcie, w szczególności:</w:t>
            </w:r>
          </w:p>
          <w:p w:rsidR="00FE7939" w:rsidRPr="00FE7939" w:rsidRDefault="00FE7939" w:rsidP="00FE7939">
            <w:pPr>
              <w:jc w:val="both"/>
              <w:rPr>
                <w:rFonts w:ascii="Calibri" w:eastAsia="Calibri" w:hAnsi="Calibri"/>
                <w:sz w:val="22"/>
                <w:szCs w:val="22"/>
                <w:lang w:eastAsia="en-US"/>
              </w:rPr>
            </w:pPr>
            <w:r w:rsidRPr="00FE7939">
              <w:rPr>
                <w:rFonts w:ascii="Calibri" w:eastAsia="Calibri" w:hAnsi="Calibri"/>
                <w:sz w:val="22"/>
                <w:szCs w:val="22"/>
                <w:lang w:eastAsia="en-US"/>
              </w:rPr>
              <w:t>- zaangażowania potencjału kadrowego (zadania merytoryczne w ramach kosztów bezpośrednich)</w:t>
            </w:r>
          </w:p>
        </w:tc>
        <w:tc>
          <w:tcPr>
            <w:tcW w:w="4568"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*j/w</w:t>
            </w:r>
          </w:p>
        </w:tc>
      </w:tr>
      <w:tr w:rsidR="00FE7939" w:rsidRPr="00FE7939" w:rsidTr="00970BBB">
        <w:tc>
          <w:tcPr>
            <w:tcW w:w="9212" w:type="dxa"/>
            <w:gridSpan w:val="3"/>
            <w:shd w:val="clear" w:color="auto" w:fill="D5DCE4" w:themeFill="text2" w:themeFillTint="33"/>
          </w:tcPr>
          <w:p w:rsidR="00FE7939" w:rsidRPr="00FE7939" w:rsidRDefault="00FE7939" w:rsidP="00FE7939">
            <w:pPr>
              <w:rPr>
                <w:rFonts w:ascii="Calibri" w:eastAsia="Calibri" w:hAnsi="Calibri"/>
                <w:b/>
                <w:sz w:val="22"/>
                <w:szCs w:val="22"/>
                <w:lang w:eastAsia="en-US"/>
              </w:rPr>
            </w:pPr>
            <w:r w:rsidRPr="00FE7939">
              <w:rPr>
                <w:rFonts w:ascii="Calibri" w:eastAsia="Calibri" w:hAnsi="Calibri"/>
                <w:b/>
                <w:sz w:val="22"/>
                <w:szCs w:val="22"/>
                <w:lang w:eastAsia="en-US"/>
              </w:rPr>
              <w:t>Kryteria ekonomiczno-finansowe</w:t>
            </w:r>
          </w:p>
          <w:p w:rsidR="00FE7939" w:rsidRPr="00FE7939" w:rsidRDefault="00FE7939" w:rsidP="00FE7939">
            <w:pPr>
              <w:rPr>
                <w:rFonts w:ascii="Calibri" w:eastAsia="Calibri" w:hAnsi="Calibri"/>
                <w:b/>
                <w:sz w:val="22"/>
                <w:szCs w:val="22"/>
                <w:lang w:eastAsia="en-US"/>
              </w:rPr>
            </w:pPr>
          </w:p>
        </w:tc>
      </w:tr>
      <w:tr w:rsidR="00FE7939" w:rsidRPr="00FE7939" w:rsidTr="00970BBB">
        <w:tc>
          <w:tcPr>
            <w:tcW w:w="675"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1.</w:t>
            </w:r>
          </w:p>
        </w:tc>
        <w:tc>
          <w:tcPr>
            <w:tcW w:w="3969" w:type="dxa"/>
          </w:tcPr>
          <w:p w:rsidR="00FE7939" w:rsidRPr="00FE7939" w:rsidRDefault="00FE7939" w:rsidP="00FE7939">
            <w:pPr>
              <w:jc w:val="both"/>
              <w:rPr>
                <w:rFonts w:ascii="Calibri" w:eastAsia="Calibri" w:hAnsi="Calibri"/>
                <w:sz w:val="22"/>
                <w:szCs w:val="22"/>
                <w:lang w:eastAsia="en-US"/>
              </w:rPr>
            </w:pPr>
            <w:r w:rsidRPr="00FE7939">
              <w:rPr>
                <w:rFonts w:ascii="Calibri" w:eastAsia="Calibri" w:hAnsi="Calibri" w:cs="Calibri"/>
                <w:sz w:val="22"/>
                <w:szCs w:val="22"/>
                <w:lang w:eastAsia="en-US"/>
              </w:rPr>
              <w:t>poprawność metodologii przeprowadzenia analizy finansowej</w:t>
            </w:r>
          </w:p>
        </w:tc>
        <w:tc>
          <w:tcPr>
            <w:tcW w:w="4568" w:type="dxa"/>
          </w:tcPr>
          <w:p w:rsidR="00FE7939" w:rsidRPr="00FE7939" w:rsidRDefault="00FE7939" w:rsidP="00FE7939">
            <w:pPr>
              <w:rPr>
                <w:rFonts w:ascii="Calibri" w:eastAsia="Calibri" w:hAnsi="Calibri"/>
                <w:sz w:val="22"/>
                <w:szCs w:val="22"/>
                <w:lang w:eastAsia="en-US"/>
              </w:rPr>
            </w:pPr>
          </w:p>
        </w:tc>
      </w:tr>
      <w:tr w:rsidR="00FE7939" w:rsidRPr="00FE7939" w:rsidTr="00970BBB">
        <w:tc>
          <w:tcPr>
            <w:tcW w:w="675"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2.</w:t>
            </w:r>
          </w:p>
        </w:tc>
        <w:tc>
          <w:tcPr>
            <w:tcW w:w="3969" w:type="dxa"/>
          </w:tcPr>
          <w:p w:rsidR="00FE7939" w:rsidRPr="00FE7939" w:rsidRDefault="00FE7939" w:rsidP="00FE7939">
            <w:pPr>
              <w:jc w:val="both"/>
              <w:rPr>
                <w:rFonts w:ascii="Calibri" w:eastAsia="Calibri" w:hAnsi="Calibri"/>
                <w:sz w:val="22"/>
                <w:szCs w:val="22"/>
                <w:lang w:eastAsia="en-US"/>
              </w:rPr>
            </w:pPr>
            <w:r w:rsidRPr="00FE7939">
              <w:rPr>
                <w:rFonts w:ascii="Calibri" w:eastAsia="Calibri" w:hAnsi="Calibri" w:cs="Calibri"/>
                <w:sz w:val="22"/>
                <w:szCs w:val="22"/>
                <w:lang w:eastAsia="en-US"/>
              </w:rPr>
              <w:t>wiarygodność metody oszacowania wydatków oraz realność przyjętych założeń</w:t>
            </w:r>
          </w:p>
        </w:tc>
        <w:tc>
          <w:tcPr>
            <w:tcW w:w="4568" w:type="dxa"/>
          </w:tcPr>
          <w:p w:rsidR="00FE7939" w:rsidRPr="00FE7939" w:rsidRDefault="00FE7939" w:rsidP="00FE7939">
            <w:pPr>
              <w:rPr>
                <w:rFonts w:ascii="Calibri" w:eastAsia="Calibri" w:hAnsi="Calibri"/>
                <w:sz w:val="22"/>
                <w:szCs w:val="22"/>
                <w:lang w:eastAsia="en-US"/>
              </w:rPr>
            </w:pPr>
          </w:p>
        </w:tc>
      </w:tr>
      <w:tr w:rsidR="00FE7939" w:rsidRPr="00FE7939" w:rsidTr="00970BBB">
        <w:tc>
          <w:tcPr>
            <w:tcW w:w="675"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3.</w:t>
            </w:r>
          </w:p>
        </w:tc>
        <w:tc>
          <w:tcPr>
            <w:tcW w:w="3969" w:type="dxa"/>
          </w:tcPr>
          <w:p w:rsidR="00FE7939" w:rsidRPr="00FE7939" w:rsidRDefault="00FE7939" w:rsidP="00FE7939">
            <w:pPr>
              <w:jc w:val="both"/>
              <w:rPr>
                <w:rFonts w:ascii="Calibri" w:eastAsia="Calibri" w:hAnsi="Calibri"/>
                <w:sz w:val="22"/>
                <w:szCs w:val="22"/>
                <w:lang w:eastAsia="en-US"/>
              </w:rPr>
            </w:pPr>
            <w:r w:rsidRPr="00FE7939">
              <w:rPr>
                <w:rFonts w:ascii="Calibri" w:eastAsia="Calibri" w:hAnsi="Calibri" w:cs="Calibri"/>
                <w:sz w:val="22"/>
                <w:szCs w:val="22"/>
                <w:lang w:eastAsia="en-US"/>
              </w:rPr>
              <w:t>spójność, czytelność przyjętych założeń,</w:t>
            </w:r>
          </w:p>
        </w:tc>
        <w:tc>
          <w:tcPr>
            <w:tcW w:w="4568" w:type="dxa"/>
          </w:tcPr>
          <w:p w:rsidR="00FE7939" w:rsidRPr="00FE7939" w:rsidRDefault="00FE7939" w:rsidP="00FE7939">
            <w:pPr>
              <w:rPr>
                <w:rFonts w:ascii="Calibri" w:eastAsia="Calibri" w:hAnsi="Calibri"/>
                <w:sz w:val="22"/>
                <w:szCs w:val="22"/>
                <w:lang w:eastAsia="en-US"/>
              </w:rPr>
            </w:pPr>
          </w:p>
        </w:tc>
      </w:tr>
      <w:tr w:rsidR="00FE7939" w:rsidRPr="00FE7939" w:rsidTr="00970BBB">
        <w:tc>
          <w:tcPr>
            <w:tcW w:w="675"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4.</w:t>
            </w:r>
          </w:p>
        </w:tc>
        <w:tc>
          <w:tcPr>
            <w:tcW w:w="3969" w:type="dxa"/>
          </w:tcPr>
          <w:p w:rsidR="00FE7939" w:rsidRPr="00FE7939" w:rsidRDefault="00FE7939" w:rsidP="00FE7939">
            <w:pPr>
              <w:jc w:val="both"/>
              <w:rPr>
                <w:rFonts w:ascii="Calibri" w:eastAsia="Calibri" w:hAnsi="Calibri"/>
                <w:sz w:val="22"/>
                <w:szCs w:val="22"/>
                <w:lang w:eastAsia="en-US"/>
              </w:rPr>
            </w:pPr>
            <w:r w:rsidRPr="00FE7939">
              <w:rPr>
                <w:rFonts w:ascii="Calibri" w:eastAsia="Calibri" w:hAnsi="Calibri" w:cs="Calibri"/>
                <w:sz w:val="22"/>
                <w:szCs w:val="22"/>
                <w:lang w:eastAsia="en-US"/>
              </w:rPr>
              <w:t>racjonalność, zasadność i efektywność poszczególnych wydatków (w szczególności należytego ich uzasadnienia)</w:t>
            </w:r>
          </w:p>
        </w:tc>
        <w:tc>
          <w:tcPr>
            <w:tcW w:w="4568" w:type="dxa"/>
          </w:tcPr>
          <w:p w:rsidR="00FE7939" w:rsidRPr="00FE7939" w:rsidRDefault="00FE7939" w:rsidP="00FE7939">
            <w:pPr>
              <w:rPr>
                <w:rFonts w:ascii="Calibri" w:eastAsia="Calibri" w:hAnsi="Calibri"/>
                <w:sz w:val="22"/>
                <w:szCs w:val="22"/>
                <w:lang w:eastAsia="en-US"/>
              </w:rPr>
            </w:pPr>
          </w:p>
        </w:tc>
      </w:tr>
      <w:tr w:rsidR="00FE7939" w:rsidRPr="00FE7939" w:rsidTr="00970BBB">
        <w:tc>
          <w:tcPr>
            <w:tcW w:w="675"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5.</w:t>
            </w:r>
          </w:p>
        </w:tc>
        <w:tc>
          <w:tcPr>
            <w:tcW w:w="3969" w:type="dxa"/>
          </w:tcPr>
          <w:p w:rsidR="00FE7939" w:rsidRPr="00FE7939" w:rsidRDefault="00FE7939" w:rsidP="00FE7939">
            <w:pPr>
              <w:jc w:val="both"/>
              <w:rPr>
                <w:rFonts w:ascii="Calibri" w:eastAsia="Calibri" w:hAnsi="Calibri"/>
                <w:sz w:val="22"/>
                <w:szCs w:val="22"/>
                <w:lang w:eastAsia="en-US"/>
              </w:rPr>
            </w:pPr>
            <w:r w:rsidRPr="00FE7939">
              <w:rPr>
                <w:rFonts w:ascii="Calibri" w:eastAsia="Calibri" w:hAnsi="Calibri" w:cs="Calibri"/>
                <w:sz w:val="22"/>
                <w:szCs w:val="22"/>
                <w:lang w:eastAsia="en-US"/>
              </w:rPr>
              <w:t>adekwatność, spójność zakresu rzeczowego i struktury wydatków do celu projektu, osiągnięcia jego rezultatów</w:t>
            </w:r>
          </w:p>
        </w:tc>
        <w:tc>
          <w:tcPr>
            <w:tcW w:w="4568" w:type="dxa"/>
          </w:tcPr>
          <w:p w:rsidR="00FE7939" w:rsidRPr="00FE7939" w:rsidRDefault="00FE7939" w:rsidP="00FE7939">
            <w:pPr>
              <w:rPr>
                <w:rFonts w:ascii="Calibri" w:eastAsia="Calibri" w:hAnsi="Calibri"/>
                <w:sz w:val="22"/>
                <w:szCs w:val="22"/>
                <w:lang w:eastAsia="en-US"/>
              </w:rPr>
            </w:pPr>
          </w:p>
        </w:tc>
      </w:tr>
      <w:tr w:rsidR="00FE7939" w:rsidRPr="00FE7939" w:rsidTr="00970BBB">
        <w:tc>
          <w:tcPr>
            <w:tcW w:w="675"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6.</w:t>
            </w:r>
          </w:p>
        </w:tc>
        <w:tc>
          <w:tcPr>
            <w:tcW w:w="3969" w:type="dxa"/>
          </w:tcPr>
          <w:p w:rsidR="00FE7939" w:rsidRPr="00FE7939" w:rsidRDefault="00FE7939" w:rsidP="00FE7939">
            <w:pPr>
              <w:jc w:val="both"/>
              <w:rPr>
                <w:rFonts w:ascii="Calibri" w:eastAsia="Calibri" w:hAnsi="Calibri" w:cs="Calibri"/>
                <w:sz w:val="22"/>
                <w:szCs w:val="22"/>
                <w:lang w:eastAsia="en-US"/>
              </w:rPr>
            </w:pPr>
            <w:r w:rsidRPr="00FE7939">
              <w:rPr>
                <w:rFonts w:ascii="Calibri" w:eastAsia="Calibri" w:hAnsi="Calibri" w:cs="Calibri"/>
                <w:sz w:val="22"/>
                <w:szCs w:val="22"/>
                <w:lang w:eastAsia="en-US"/>
              </w:rPr>
              <w:t xml:space="preserve">wiarygodność metodycznego i rzetelnego </w:t>
            </w:r>
            <w:r w:rsidRPr="00FE7939">
              <w:rPr>
                <w:rFonts w:ascii="Calibri" w:eastAsia="Calibri" w:hAnsi="Calibri" w:cs="Calibri"/>
                <w:sz w:val="22"/>
                <w:szCs w:val="22"/>
                <w:lang w:eastAsia="en-US"/>
              </w:rPr>
              <w:lastRenderedPageBreak/>
              <w:t>oszacowania kosztów i korzyści dla Beneficjenta (wnioskodawcy) i interesariuszy</w:t>
            </w:r>
          </w:p>
        </w:tc>
        <w:tc>
          <w:tcPr>
            <w:tcW w:w="4568" w:type="dxa"/>
          </w:tcPr>
          <w:p w:rsidR="00FE7939" w:rsidRPr="00FE7939" w:rsidRDefault="00FE7939" w:rsidP="00FE7939">
            <w:pPr>
              <w:rPr>
                <w:rFonts w:ascii="Calibri" w:eastAsia="Calibri" w:hAnsi="Calibri"/>
                <w:sz w:val="22"/>
                <w:szCs w:val="22"/>
                <w:lang w:eastAsia="en-US"/>
              </w:rPr>
            </w:pPr>
          </w:p>
        </w:tc>
      </w:tr>
      <w:tr w:rsidR="00FE7939" w:rsidRPr="00FE7939" w:rsidTr="00970BBB">
        <w:tc>
          <w:tcPr>
            <w:tcW w:w="675"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lastRenderedPageBreak/>
              <w:t>7.</w:t>
            </w:r>
          </w:p>
        </w:tc>
        <w:tc>
          <w:tcPr>
            <w:tcW w:w="3969" w:type="dxa"/>
          </w:tcPr>
          <w:p w:rsidR="00FE7939" w:rsidRPr="00FE7939" w:rsidRDefault="00FE7939" w:rsidP="00FE7939">
            <w:pPr>
              <w:jc w:val="both"/>
              <w:rPr>
                <w:rFonts w:ascii="Calibri" w:eastAsia="Calibri" w:hAnsi="Calibri" w:cs="Calibri"/>
                <w:sz w:val="22"/>
                <w:szCs w:val="22"/>
                <w:lang w:eastAsia="en-US"/>
              </w:rPr>
            </w:pPr>
            <w:r w:rsidRPr="00FE7939">
              <w:rPr>
                <w:rFonts w:ascii="Calibri" w:eastAsia="Calibri" w:hAnsi="Calibri" w:cs="Calibri"/>
                <w:sz w:val="22"/>
                <w:szCs w:val="22"/>
                <w:lang w:eastAsia="en-US"/>
              </w:rPr>
              <w:t>prawidłowe ujęcie w prognozach finansowych wszystkich istotnych finansowych elementów projektu</w:t>
            </w:r>
          </w:p>
        </w:tc>
        <w:tc>
          <w:tcPr>
            <w:tcW w:w="4568" w:type="dxa"/>
          </w:tcPr>
          <w:p w:rsidR="00FE7939" w:rsidRPr="00FE7939" w:rsidRDefault="00FE7939" w:rsidP="00FE7939">
            <w:pPr>
              <w:rPr>
                <w:rFonts w:ascii="Calibri" w:eastAsia="Calibri" w:hAnsi="Calibri"/>
                <w:sz w:val="22"/>
                <w:szCs w:val="22"/>
                <w:lang w:eastAsia="en-US"/>
              </w:rPr>
            </w:pPr>
          </w:p>
        </w:tc>
      </w:tr>
      <w:tr w:rsidR="00FE7939" w:rsidRPr="00FE7939" w:rsidTr="00970BBB">
        <w:tc>
          <w:tcPr>
            <w:tcW w:w="675"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8.</w:t>
            </w:r>
          </w:p>
        </w:tc>
        <w:tc>
          <w:tcPr>
            <w:tcW w:w="3969" w:type="dxa"/>
          </w:tcPr>
          <w:p w:rsidR="00FE7939" w:rsidRPr="00FE7939" w:rsidRDefault="00FE7939" w:rsidP="00FE7939">
            <w:pPr>
              <w:jc w:val="both"/>
              <w:rPr>
                <w:rFonts w:ascii="Calibri" w:eastAsia="Calibri" w:hAnsi="Calibri" w:cs="Calibri"/>
                <w:sz w:val="22"/>
                <w:szCs w:val="22"/>
                <w:lang w:eastAsia="en-US"/>
              </w:rPr>
            </w:pPr>
            <w:r w:rsidRPr="00FE7939">
              <w:rPr>
                <w:rFonts w:ascii="Calibri" w:eastAsia="Calibri" w:hAnsi="Calibri" w:cs="Calibri"/>
                <w:sz w:val="22"/>
                <w:szCs w:val="22"/>
                <w:lang w:eastAsia="en-US"/>
              </w:rPr>
              <w:t>prawidłowość dokumentacji pod względem rachunkowym, w tym wskazanie propozycji korekty ewentualnych błędów rachunkowych</w:t>
            </w:r>
          </w:p>
        </w:tc>
        <w:tc>
          <w:tcPr>
            <w:tcW w:w="4568" w:type="dxa"/>
          </w:tcPr>
          <w:p w:rsidR="00FE7939" w:rsidRPr="00FE7939" w:rsidRDefault="00FE7939" w:rsidP="00FE7939">
            <w:pPr>
              <w:rPr>
                <w:rFonts w:ascii="Calibri" w:eastAsia="Calibri" w:hAnsi="Calibri"/>
                <w:sz w:val="22"/>
                <w:szCs w:val="22"/>
                <w:lang w:eastAsia="en-US"/>
              </w:rPr>
            </w:pPr>
          </w:p>
        </w:tc>
      </w:tr>
      <w:tr w:rsidR="00FE7939" w:rsidRPr="00FE7939" w:rsidTr="00970BBB">
        <w:trPr>
          <w:trHeight w:val="2991"/>
        </w:trPr>
        <w:tc>
          <w:tcPr>
            <w:tcW w:w="675"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9.</w:t>
            </w:r>
          </w:p>
        </w:tc>
        <w:tc>
          <w:tcPr>
            <w:tcW w:w="3969" w:type="dxa"/>
          </w:tcPr>
          <w:p w:rsidR="00FE7939" w:rsidRPr="00FE7939" w:rsidRDefault="00FE7939" w:rsidP="00FE7939">
            <w:pPr>
              <w:spacing w:after="120"/>
              <w:jc w:val="both"/>
              <w:rPr>
                <w:rFonts w:ascii="Calibri" w:eastAsia="Calibri" w:hAnsi="Calibri" w:cs="Calibri"/>
                <w:sz w:val="22"/>
                <w:szCs w:val="22"/>
                <w:lang w:eastAsia="en-US"/>
              </w:rPr>
            </w:pPr>
            <w:r w:rsidRPr="00FE7939">
              <w:rPr>
                <w:rFonts w:ascii="Calibri" w:eastAsia="Calibri" w:hAnsi="Calibri" w:cs="Calibri"/>
                <w:sz w:val="22"/>
                <w:szCs w:val="22"/>
                <w:lang w:eastAsia="en-US"/>
              </w:rPr>
              <w:t>prawidłowość wydatków kwalifikowanych, budżetu projektu w ramach poszczególnych etapów/zadań projektu (kosztów bezpośrednich, pośrednich, zgodne z obowiązującymi zasadami i Wytycznymi w zakresie kwalifikowalności wydatków w ramach Europejskiego Funduszu Rozwoju Regionalnego, Europejskiego Funduszu Społecznego oraz Funduszu Spójności na lata 2014-2020 w tym w szczególności wydatków kwalifikowalnych Programu Operacyjnego Wiedza Edukacja Rozwój)</w:t>
            </w:r>
          </w:p>
        </w:tc>
        <w:tc>
          <w:tcPr>
            <w:tcW w:w="4568" w:type="dxa"/>
          </w:tcPr>
          <w:p w:rsidR="00FE7939" w:rsidRPr="00FE7939" w:rsidRDefault="00FE7939" w:rsidP="00FE7939">
            <w:pPr>
              <w:rPr>
                <w:rFonts w:ascii="Calibri" w:eastAsia="Calibri" w:hAnsi="Calibri"/>
                <w:sz w:val="22"/>
                <w:szCs w:val="22"/>
                <w:lang w:eastAsia="en-US"/>
              </w:rPr>
            </w:pPr>
          </w:p>
        </w:tc>
      </w:tr>
      <w:tr w:rsidR="00FE7939" w:rsidRPr="00FE7939" w:rsidTr="00970BBB">
        <w:tc>
          <w:tcPr>
            <w:tcW w:w="675"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10.</w:t>
            </w:r>
          </w:p>
        </w:tc>
        <w:tc>
          <w:tcPr>
            <w:tcW w:w="3969" w:type="dxa"/>
          </w:tcPr>
          <w:p w:rsidR="00FE7939" w:rsidRPr="00FE7939" w:rsidRDefault="00FE7939" w:rsidP="00FE7939">
            <w:pPr>
              <w:spacing w:after="120"/>
              <w:jc w:val="both"/>
              <w:rPr>
                <w:rFonts w:ascii="Calibri" w:eastAsia="Calibri" w:hAnsi="Calibri" w:cs="Calibri"/>
                <w:sz w:val="22"/>
                <w:szCs w:val="22"/>
                <w:lang w:eastAsia="en-US"/>
              </w:rPr>
            </w:pPr>
            <w:r w:rsidRPr="00FE7939">
              <w:rPr>
                <w:rFonts w:ascii="Calibri" w:eastAsia="Calibri" w:hAnsi="Calibri" w:cs="Calibri"/>
                <w:sz w:val="22"/>
                <w:szCs w:val="22"/>
                <w:lang w:eastAsia="en-US"/>
              </w:rPr>
              <w:t>zgodność ze standardem i cenami rynkowymi</w:t>
            </w:r>
          </w:p>
        </w:tc>
        <w:tc>
          <w:tcPr>
            <w:tcW w:w="4568" w:type="dxa"/>
          </w:tcPr>
          <w:p w:rsidR="00FE7939" w:rsidRPr="00FE7939" w:rsidRDefault="00FE7939" w:rsidP="00FE7939">
            <w:pPr>
              <w:rPr>
                <w:rFonts w:ascii="Calibri" w:eastAsia="Calibri" w:hAnsi="Calibri"/>
                <w:sz w:val="22"/>
                <w:szCs w:val="22"/>
                <w:lang w:eastAsia="en-US"/>
              </w:rPr>
            </w:pPr>
          </w:p>
        </w:tc>
      </w:tr>
      <w:tr w:rsidR="00FE7939" w:rsidRPr="00FE7939" w:rsidTr="00970BBB">
        <w:tc>
          <w:tcPr>
            <w:tcW w:w="9212" w:type="dxa"/>
            <w:gridSpan w:val="3"/>
            <w:shd w:val="clear" w:color="auto" w:fill="D5DCE4" w:themeFill="text2" w:themeFillTint="33"/>
          </w:tcPr>
          <w:p w:rsidR="00FE7939" w:rsidRPr="00FE7939" w:rsidRDefault="00FE7939" w:rsidP="00FE7939">
            <w:pPr>
              <w:jc w:val="both"/>
              <w:rPr>
                <w:rFonts w:ascii="Calibri" w:eastAsia="Calibri" w:hAnsi="Calibri"/>
                <w:b/>
                <w:sz w:val="22"/>
                <w:szCs w:val="22"/>
                <w:lang w:eastAsia="en-US"/>
              </w:rPr>
            </w:pPr>
            <w:r w:rsidRPr="00FE7939">
              <w:rPr>
                <w:rFonts w:ascii="Calibri" w:eastAsia="Calibri" w:hAnsi="Calibri"/>
                <w:b/>
                <w:sz w:val="22"/>
                <w:szCs w:val="22"/>
                <w:lang w:eastAsia="en-US"/>
              </w:rPr>
              <w:t>Kryteria inne</w:t>
            </w:r>
          </w:p>
          <w:p w:rsidR="00FE7939" w:rsidRPr="00FE7939" w:rsidRDefault="00FE7939" w:rsidP="00FE7939">
            <w:pPr>
              <w:jc w:val="both"/>
              <w:rPr>
                <w:rFonts w:ascii="Calibri" w:eastAsia="Calibri" w:hAnsi="Calibri"/>
                <w:b/>
                <w:sz w:val="22"/>
                <w:szCs w:val="22"/>
                <w:lang w:eastAsia="en-US"/>
              </w:rPr>
            </w:pPr>
          </w:p>
        </w:tc>
      </w:tr>
      <w:tr w:rsidR="00FE7939" w:rsidRPr="00FE7939" w:rsidTr="00970BBB">
        <w:tc>
          <w:tcPr>
            <w:tcW w:w="675" w:type="dxa"/>
          </w:tcPr>
          <w:p w:rsidR="00FE7939" w:rsidRPr="00FE7939" w:rsidRDefault="00FE7939" w:rsidP="00FE7939">
            <w:pPr>
              <w:rPr>
                <w:rFonts w:ascii="Calibri" w:eastAsia="Calibri" w:hAnsi="Calibri"/>
                <w:sz w:val="22"/>
                <w:szCs w:val="22"/>
                <w:lang w:eastAsia="en-US"/>
              </w:rPr>
            </w:pPr>
          </w:p>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1.</w:t>
            </w:r>
          </w:p>
        </w:tc>
        <w:tc>
          <w:tcPr>
            <w:tcW w:w="3969" w:type="dxa"/>
          </w:tcPr>
          <w:p w:rsidR="00FE7939" w:rsidRPr="00FE7939" w:rsidRDefault="00FE7939" w:rsidP="00FE7939">
            <w:pPr>
              <w:jc w:val="both"/>
              <w:rPr>
                <w:rFonts w:ascii="Calibri" w:eastAsia="Calibri" w:hAnsi="Calibri" w:cs="Calibri"/>
                <w:sz w:val="22"/>
                <w:szCs w:val="22"/>
                <w:lang w:eastAsia="en-US"/>
              </w:rPr>
            </w:pPr>
            <w:r w:rsidRPr="00FE7939">
              <w:rPr>
                <w:rFonts w:ascii="Calibri" w:eastAsia="Calibri" w:hAnsi="Calibri" w:cs="Calibri"/>
                <w:sz w:val="22"/>
                <w:szCs w:val="22"/>
                <w:lang w:eastAsia="en-US"/>
              </w:rPr>
              <w:t xml:space="preserve">kompletność i prawidłowe sporządzenie dokumentacji, zgodnie z zasadami określonymi w Rozdziale X  OPZ Wyciąg z Opisu przedmiotu zamówienia na opracowanie standardów obsługi interesanta w sądownictwie powszechnym (Znak sprawy postępowania przetargowego </w:t>
            </w:r>
            <w:r w:rsidRPr="00FE7939">
              <w:rPr>
                <w:rFonts w:ascii="Calibri" w:eastAsia="Calibri" w:hAnsi="Calibri" w:cs="Calibri"/>
                <w:color w:val="000000"/>
                <w:sz w:val="22"/>
                <w:szCs w:val="22"/>
                <w:lang w:eastAsia="en-US"/>
              </w:rPr>
              <w:t xml:space="preserve">nr </w:t>
            </w:r>
            <w:r w:rsidRPr="00FE7939">
              <w:rPr>
                <w:rFonts w:ascii="Calibri" w:eastAsia="Calibri" w:hAnsi="Calibri" w:cs="Calibri"/>
                <w:sz w:val="22"/>
                <w:szCs w:val="22"/>
                <w:lang w:eastAsia="en-US"/>
              </w:rPr>
              <w:t>BA-F-II-3710-2/17)</w:t>
            </w:r>
          </w:p>
        </w:tc>
        <w:tc>
          <w:tcPr>
            <w:tcW w:w="4568" w:type="dxa"/>
          </w:tcPr>
          <w:p w:rsidR="00FE7939" w:rsidRPr="00FE7939" w:rsidRDefault="00FE7939" w:rsidP="00FE7939">
            <w:pPr>
              <w:rPr>
                <w:rFonts w:ascii="Calibri" w:eastAsia="Calibri" w:hAnsi="Calibri"/>
                <w:sz w:val="22"/>
                <w:szCs w:val="22"/>
                <w:lang w:eastAsia="en-US"/>
              </w:rPr>
            </w:pPr>
          </w:p>
        </w:tc>
      </w:tr>
      <w:tr w:rsidR="00FE7939" w:rsidRPr="00FE7939" w:rsidTr="00970BBB">
        <w:tc>
          <w:tcPr>
            <w:tcW w:w="675"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 xml:space="preserve">2. </w:t>
            </w:r>
          </w:p>
        </w:tc>
        <w:tc>
          <w:tcPr>
            <w:tcW w:w="3969" w:type="dxa"/>
          </w:tcPr>
          <w:p w:rsidR="00FE7939" w:rsidRPr="00FE7939" w:rsidRDefault="00FE7939" w:rsidP="00FE7939">
            <w:pPr>
              <w:jc w:val="both"/>
              <w:rPr>
                <w:rFonts w:ascii="Calibri" w:eastAsia="Calibri" w:hAnsi="Calibri" w:cs="Calibri"/>
                <w:sz w:val="22"/>
                <w:szCs w:val="22"/>
                <w:lang w:eastAsia="en-US"/>
              </w:rPr>
            </w:pPr>
            <w:r w:rsidRPr="00FE7939">
              <w:rPr>
                <w:rFonts w:ascii="Calibri" w:eastAsia="Calibri" w:hAnsi="Calibri" w:cs="Calibri"/>
                <w:sz w:val="22"/>
                <w:szCs w:val="22"/>
                <w:lang w:eastAsia="en-US"/>
              </w:rPr>
              <w:t>inne, własne wnioski nie ujęte powyżej</w:t>
            </w:r>
          </w:p>
        </w:tc>
        <w:tc>
          <w:tcPr>
            <w:tcW w:w="4568" w:type="dxa"/>
          </w:tcPr>
          <w:p w:rsidR="00FE7939" w:rsidRPr="00FE7939" w:rsidRDefault="00FE7939" w:rsidP="00FE7939">
            <w:pPr>
              <w:rPr>
                <w:rFonts w:ascii="Calibri" w:eastAsia="Calibri" w:hAnsi="Calibri"/>
                <w:sz w:val="22"/>
                <w:szCs w:val="22"/>
                <w:lang w:eastAsia="en-US"/>
              </w:rPr>
            </w:pPr>
          </w:p>
        </w:tc>
      </w:tr>
    </w:tbl>
    <w:p w:rsidR="00FE7939" w:rsidRPr="00FE7939" w:rsidRDefault="00FE7939" w:rsidP="00FE7939">
      <w:pPr>
        <w:jc w:val="both"/>
        <w:rPr>
          <w:rFonts w:ascii="Calibri" w:eastAsia="Calibri" w:hAnsi="Calibri" w:cs="Calibri"/>
          <w:sz w:val="22"/>
          <w:szCs w:val="22"/>
          <w:lang w:eastAsia="en-US"/>
        </w:rPr>
      </w:pPr>
    </w:p>
    <w:p w:rsidR="00FE7939" w:rsidRPr="00FE7939" w:rsidRDefault="00FE7939" w:rsidP="00FE7939">
      <w:pPr>
        <w:spacing w:line="360" w:lineRule="auto"/>
        <w:jc w:val="both"/>
        <w:rPr>
          <w:rFonts w:ascii="Calibri" w:eastAsia="Calibri" w:hAnsi="Calibri" w:cs="Calibri"/>
          <w:sz w:val="22"/>
          <w:szCs w:val="22"/>
          <w:lang w:eastAsia="en-US"/>
        </w:rPr>
      </w:pPr>
      <w:r w:rsidRPr="00FE7939">
        <w:rPr>
          <w:rFonts w:ascii="Calibri" w:eastAsia="Calibri" w:hAnsi="Calibri" w:cs="Calibri"/>
          <w:sz w:val="22"/>
          <w:szCs w:val="22"/>
          <w:lang w:eastAsia="en-US"/>
        </w:rPr>
        <w:t xml:space="preserve">Zamawiający wymaga, aby szczegółowej analizie i ocenie zostały poddane wszystkie elementy dokumentacji: </w:t>
      </w:r>
      <w:r w:rsidRPr="00FE7939">
        <w:rPr>
          <w:rFonts w:ascii="Calibri" w:eastAsia="Calibri" w:hAnsi="Calibri" w:cs="Calibri"/>
          <w:i/>
          <w:sz w:val="22"/>
          <w:szCs w:val="22"/>
          <w:lang w:eastAsia="en-US"/>
        </w:rPr>
        <w:t xml:space="preserve">Koncepcja Biznesowa CBOI </w:t>
      </w:r>
      <w:r w:rsidRPr="00FE7939">
        <w:rPr>
          <w:rFonts w:ascii="Calibri" w:eastAsia="Calibri" w:hAnsi="Calibri" w:cs="Calibri"/>
          <w:sz w:val="22"/>
          <w:szCs w:val="22"/>
          <w:lang w:eastAsia="en-US"/>
        </w:rPr>
        <w:t xml:space="preserve">oraz </w:t>
      </w:r>
      <w:r w:rsidRPr="00FE7939">
        <w:rPr>
          <w:rFonts w:ascii="Calibri" w:eastAsia="Calibri" w:hAnsi="Calibri" w:cs="Calibri"/>
          <w:i/>
          <w:sz w:val="22"/>
          <w:szCs w:val="22"/>
          <w:lang w:eastAsia="en-US"/>
        </w:rPr>
        <w:t>Studium Wykonalności</w:t>
      </w:r>
      <w:r w:rsidRPr="00FE7939">
        <w:rPr>
          <w:rFonts w:ascii="Calibri" w:eastAsia="Calibri" w:hAnsi="Calibri" w:cs="Calibri"/>
          <w:color w:val="000000"/>
          <w:sz w:val="22"/>
          <w:szCs w:val="22"/>
          <w:lang w:eastAsia="en-US"/>
        </w:rPr>
        <w:t xml:space="preserve">, </w:t>
      </w:r>
      <w:r w:rsidRPr="00FE7939">
        <w:rPr>
          <w:rFonts w:ascii="Calibri" w:eastAsia="Calibri" w:hAnsi="Calibri" w:cs="Calibri"/>
          <w:sz w:val="22"/>
          <w:szCs w:val="22"/>
          <w:lang w:eastAsia="en-US"/>
        </w:rPr>
        <w:t xml:space="preserve"> wobec których wymagania oraz zakres został wskazany powyżej .</w:t>
      </w:r>
    </w:p>
    <w:p w:rsidR="00FE7939" w:rsidRPr="00FE7939" w:rsidRDefault="00FE7939" w:rsidP="00FE7939">
      <w:pPr>
        <w:spacing w:line="360" w:lineRule="auto"/>
        <w:ind w:left="720"/>
        <w:contextualSpacing/>
        <w:jc w:val="both"/>
        <w:rPr>
          <w:rFonts w:ascii="Calibri" w:eastAsia="Calibri" w:hAnsi="Calibri" w:cs="Calibri"/>
          <w:sz w:val="22"/>
          <w:szCs w:val="22"/>
          <w:lang w:eastAsia="en-US"/>
        </w:rPr>
      </w:pPr>
    </w:p>
    <w:p w:rsidR="00FE7939" w:rsidRPr="00FE7939" w:rsidRDefault="00FE7939" w:rsidP="00FE7939">
      <w:pPr>
        <w:spacing w:after="120"/>
        <w:rPr>
          <w:rFonts w:ascii="Calibri" w:eastAsia="Calibri" w:hAnsi="Calibri"/>
          <w:b/>
          <w:sz w:val="22"/>
          <w:szCs w:val="22"/>
          <w:lang w:eastAsia="en-US"/>
        </w:rPr>
      </w:pPr>
      <w:r w:rsidRPr="00FE7939">
        <w:rPr>
          <w:rFonts w:ascii="Calibri" w:eastAsia="Calibri" w:hAnsi="Calibri"/>
          <w:b/>
          <w:sz w:val="22"/>
          <w:szCs w:val="22"/>
          <w:lang w:eastAsia="en-US"/>
        </w:rPr>
        <w:t>Rozdział II. Ogólne założenia</w:t>
      </w:r>
    </w:p>
    <w:p w:rsidR="00FE7939" w:rsidRPr="00FE7939" w:rsidRDefault="00FE7939" w:rsidP="00FE7939">
      <w:pPr>
        <w:spacing w:after="120" w:line="360" w:lineRule="auto"/>
        <w:jc w:val="both"/>
        <w:rPr>
          <w:rFonts w:ascii="Calibri" w:eastAsia="Calibri" w:hAnsi="Calibri" w:cs="Calibri"/>
          <w:iCs/>
          <w:sz w:val="22"/>
          <w:szCs w:val="22"/>
          <w:lang w:eastAsia="en-US"/>
        </w:rPr>
      </w:pPr>
      <w:r w:rsidRPr="00FE7939">
        <w:rPr>
          <w:rFonts w:ascii="Calibri" w:eastAsia="Calibri" w:hAnsi="Calibri"/>
          <w:sz w:val="22"/>
          <w:szCs w:val="22"/>
          <w:lang w:eastAsia="en-US"/>
        </w:rPr>
        <w:lastRenderedPageBreak/>
        <w:t xml:space="preserve">Ministerstwo Sprawiedliwości </w:t>
      </w:r>
      <w:r w:rsidRPr="00FE7939">
        <w:rPr>
          <w:rFonts w:ascii="Calibri" w:eastAsia="Calibri" w:hAnsi="Calibri" w:cs="Calibri"/>
          <w:iCs/>
          <w:sz w:val="22"/>
          <w:szCs w:val="22"/>
          <w:lang w:eastAsia="en-US"/>
        </w:rPr>
        <w:t xml:space="preserve">planuje na podstawie przygotowanych dokumentów (Koncepcja biznesowa CBOI, Studium Wykonalności) wystąpić z wnioskiem o dofinansowanie projektu pozakonkursowego o charakterze koncepcyjnym w ramach PO WER. </w:t>
      </w:r>
    </w:p>
    <w:p w:rsidR="00FE7939" w:rsidRPr="00FE7939" w:rsidRDefault="00FE7939" w:rsidP="00FE7939">
      <w:pPr>
        <w:spacing w:after="120" w:line="360" w:lineRule="auto"/>
        <w:jc w:val="both"/>
        <w:rPr>
          <w:rFonts w:ascii="Calibri" w:eastAsia="Calibri" w:hAnsi="Calibri" w:cs="Calibri"/>
          <w:iCs/>
          <w:sz w:val="22"/>
          <w:szCs w:val="22"/>
          <w:lang w:eastAsia="en-US"/>
        </w:rPr>
      </w:pPr>
      <w:r w:rsidRPr="00FE7939">
        <w:rPr>
          <w:rFonts w:ascii="Calibri" w:eastAsia="Calibri" w:hAnsi="Calibri"/>
          <w:sz w:val="22"/>
          <w:szCs w:val="22"/>
          <w:lang w:eastAsia="en-US"/>
        </w:rPr>
        <w:t>Istotą analizy i oceny produktów, przeprowadzanej dla potrzeb wnioskowania o dofinansowanie projektu z funduszy UE (w ramach PO WER) jest oszacowanie maksymalnej wysokości dofinansowania, która z jednej strony czyni projekt wykonalnym, z drugiej zaś uniemożliwia przekazanie Zamawiającemu nieuzasadnionej kwoty dofinansowania.</w:t>
      </w:r>
    </w:p>
    <w:p w:rsidR="00FE7939" w:rsidRPr="00FE7939" w:rsidRDefault="00FE7939" w:rsidP="00FE7939">
      <w:pPr>
        <w:spacing w:after="120" w:line="360" w:lineRule="auto"/>
        <w:jc w:val="both"/>
        <w:rPr>
          <w:rFonts w:ascii="Calibri" w:eastAsia="Calibri" w:hAnsi="Calibri"/>
          <w:sz w:val="22"/>
          <w:szCs w:val="22"/>
          <w:lang w:eastAsia="en-US"/>
        </w:rPr>
      </w:pPr>
      <w:r w:rsidRPr="00FE7939">
        <w:rPr>
          <w:rFonts w:ascii="Calibri" w:eastAsia="Calibri" w:hAnsi="Calibri"/>
          <w:sz w:val="22"/>
          <w:szCs w:val="22"/>
          <w:lang w:eastAsia="en-US"/>
        </w:rPr>
        <w:t xml:space="preserve">Zakłada się, iż analiza i ocena dokumentacji  pozwoli na przyjęcie jednoznacznych założeń  dotyczących projektu (określające wykonalność i celowość projektu), które zostaną ujęte z punktu widzenia Beneficjenta (Ministerstwa Sprawiedliwości). </w:t>
      </w:r>
    </w:p>
    <w:p w:rsidR="00FE7939" w:rsidRPr="00FE7939" w:rsidRDefault="00FE7939" w:rsidP="00FE7939">
      <w:pPr>
        <w:spacing w:line="360" w:lineRule="auto"/>
        <w:jc w:val="both"/>
        <w:rPr>
          <w:rFonts w:ascii="Calibri" w:eastAsia="Calibri" w:hAnsi="Calibri"/>
          <w:sz w:val="22"/>
          <w:szCs w:val="22"/>
          <w:lang w:eastAsia="en-US"/>
        </w:rPr>
      </w:pPr>
      <w:r w:rsidRPr="00FE7939">
        <w:rPr>
          <w:rFonts w:ascii="Calibri" w:eastAsia="Calibri" w:hAnsi="Calibri"/>
          <w:sz w:val="22"/>
          <w:szCs w:val="22"/>
          <w:lang w:eastAsia="en-US"/>
        </w:rPr>
        <w:t xml:space="preserve">Przy weryfikacji i ocenie dokumentacji należy przyjąć założenie, że projekt nie będzie generował dodatkowych dochodów. W związku z tym nie zachodzi konieczność obliczania luki finansowej </w:t>
      </w:r>
      <w:r w:rsidRPr="00FE7939">
        <w:rPr>
          <w:rFonts w:ascii="Calibri" w:eastAsia="Calibri" w:hAnsi="Calibri"/>
          <w:sz w:val="22"/>
          <w:szCs w:val="22"/>
          <w:lang w:eastAsia="en-US"/>
        </w:rPr>
        <w:br/>
        <w:t xml:space="preserve">(dla projektów, które nie generują dochodów nie oblicza się luki finansowej). </w:t>
      </w:r>
    </w:p>
    <w:p w:rsidR="00FE7939" w:rsidRPr="00FE7939" w:rsidRDefault="00FE7939" w:rsidP="00FE7939">
      <w:pPr>
        <w:jc w:val="both"/>
        <w:rPr>
          <w:rFonts w:ascii="Calibri" w:eastAsia="Calibri" w:hAnsi="Calibri" w:cs="Calibri"/>
          <w:sz w:val="22"/>
          <w:szCs w:val="22"/>
          <w:lang w:eastAsia="en-US"/>
        </w:rPr>
      </w:pPr>
    </w:p>
    <w:p w:rsidR="00FE7939" w:rsidRPr="00FE7939" w:rsidRDefault="00FE7939" w:rsidP="00FE7939">
      <w:pPr>
        <w:spacing w:after="120"/>
        <w:jc w:val="both"/>
        <w:rPr>
          <w:rFonts w:ascii="Calibri" w:eastAsia="Calibri" w:hAnsi="Calibri" w:cs="Calibri"/>
          <w:b/>
          <w:sz w:val="22"/>
          <w:szCs w:val="22"/>
          <w:lang w:eastAsia="en-US"/>
        </w:rPr>
      </w:pPr>
      <w:r w:rsidRPr="00FE7939">
        <w:rPr>
          <w:rFonts w:ascii="Calibri" w:eastAsia="Calibri" w:hAnsi="Calibri" w:cs="Calibri"/>
          <w:b/>
          <w:sz w:val="22"/>
          <w:szCs w:val="22"/>
          <w:lang w:eastAsia="en-US"/>
        </w:rPr>
        <w:t>Rozdział III. Sposób realizacji zamówienia i zasady współpracy</w:t>
      </w:r>
    </w:p>
    <w:p w:rsidR="00FE7939" w:rsidRPr="00FE7939" w:rsidRDefault="00FE7939" w:rsidP="00FE7939">
      <w:pPr>
        <w:spacing w:after="120"/>
        <w:ind w:left="1080"/>
        <w:contextualSpacing/>
        <w:jc w:val="both"/>
        <w:rPr>
          <w:rFonts w:ascii="Calibri" w:eastAsia="Calibri" w:hAnsi="Calibri" w:cs="Calibri"/>
          <w:b/>
          <w:sz w:val="22"/>
          <w:szCs w:val="22"/>
          <w:lang w:eastAsia="en-US"/>
        </w:rPr>
      </w:pPr>
    </w:p>
    <w:p w:rsidR="00FE7939" w:rsidRPr="00FE7939" w:rsidRDefault="00FE7939" w:rsidP="00EB2F56">
      <w:pPr>
        <w:numPr>
          <w:ilvl w:val="0"/>
          <w:numId w:val="26"/>
        </w:numPr>
        <w:spacing w:after="120" w:line="360" w:lineRule="auto"/>
        <w:ind w:hanging="357"/>
        <w:contextualSpacing/>
        <w:jc w:val="both"/>
        <w:rPr>
          <w:rFonts w:ascii="Calibri" w:eastAsia="Calibri" w:hAnsi="Calibri" w:cs="Calibri"/>
          <w:sz w:val="22"/>
          <w:szCs w:val="22"/>
          <w:lang w:eastAsia="en-US"/>
        </w:rPr>
      </w:pPr>
      <w:r w:rsidRPr="00FE7939">
        <w:rPr>
          <w:rFonts w:ascii="Calibri" w:eastAsia="Calibri" w:hAnsi="Calibri" w:cs="Calibri"/>
          <w:sz w:val="22"/>
          <w:szCs w:val="22"/>
          <w:lang w:eastAsia="en-US"/>
        </w:rPr>
        <w:t xml:space="preserve">W ramach przedmiotowej umowy Wykonawca przeprowadzi usługę ekspercką wymienioną </w:t>
      </w:r>
      <w:r w:rsidRPr="00FE7939">
        <w:rPr>
          <w:rFonts w:ascii="Calibri" w:eastAsia="Calibri" w:hAnsi="Calibri" w:cs="Calibri"/>
          <w:sz w:val="22"/>
          <w:szCs w:val="22"/>
          <w:lang w:eastAsia="en-US"/>
        </w:rPr>
        <w:br/>
        <w:t xml:space="preserve">w Rozdziale I OPZ maksymalnie do czterech  wersji każdego z dokumentów wskazanych </w:t>
      </w:r>
      <w:r w:rsidRPr="00FE7939">
        <w:rPr>
          <w:rFonts w:ascii="Calibri" w:eastAsia="Calibri" w:hAnsi="Calibri" w:cs="Calibri"/>
          <w:sz w:val="22"/>
          <w:szCs w:val="22"/>
          <w:lang w:eastAsia="en-US"/>
        </w:rPr>
        <w:br/>
        <w:t xml:space="preserve">w Rozdziale I pkt 1, </w:t>
      </w:r>
      <w:proofErr w:type="spellStart"/>
      <w:r w:rsidRPr="00FE7939">
        <w:rPr>
          <w:rFonts w:ascii="Calibri" w:eastAsia="Calibri" w:hAnsi="Calibri" w:cs="Calibri"/>
          <w:sz w:val="22"/>
          <w:szCs w:val="22"/>
          <w:lang w:eastAsia="en-US"/>
        </w:rPr>
        <w:t>ppkt</w:t>
      </w:r>
      <w:proofErr w:type="spellEnd"/>
      <w:r w:rsidRPr="00FE7939">
        <w:rPr>
          <w:rFonts w:ascii="Calibri" w:eastAsia="Calibri" w:hAnsi="Calibri" w:cs="Calibri"/>
          <w:sz w:val="22"/>
          <w:szCs w:val="22"/>
          <w:lang w:eastAsia="en-US"/>
        </w:rPr>
        <w:t xml:space="preserve"> 1.1 i 1.2.</w:t>
      </w:r>
    </w:p>
    <w:p w:rsidR="00FE7939" w:rsidRPr="00FE7939" w:rsidRDefault="00FE7939" w:rsidP="00EB2F56">
      <w:pPr>
        <w:numPr>
          <w:ilvl w:val="0"/>
          <w:numId w:val="26"/>
        </w:numPr>
        <w:spacing w:after="120" w:line="360" w:lineRule="auto"/>
        <w:ind w:hanging="357"/>
        <w:contextualSpacing/>
        <w:jc w:val="both"/>
        <w:rPr>
          <w:rFonts w:ascii="Calibri" w:eastAsia="Calibri" w:hAnsi="Calibri" w:cs="Calibri"/>
          <w:sz w:val="22"/>
          <w:szCs w:val="22"/>
          <w:lang w:eastAsia="en-US"/>
        </w:rPr>
      </w:pPr>
      <w:r w:rsidRPr="00FE7939">
        <w:rPr>
          <w:rFonts w:ascii="Calibri" w:eastAsia="Calibri" w:hAnsi="Calibri" w:cs="Calibri"/>
          <w:sz w:val="22"/>
          <w:szCs w:val="22"/>
          <w:lang w:eastAsia="en-US"/>
        </w:rPr>
        <w:t xml:space="preserve">Dokumenty wskazane w Rozdziale I pkt 1, </w:t>
      </w:r>
      <w:proofErr w:type="spellStart"/>
      <w:r w:rsidRPr="00FE7939">
        <w:rPr>
          <w:rFonts w:ascii="Calibri" w:eastAsia="Calibri" w:hAnsi="Calibri" w:cs="Calibri"/>
          <w:sz w:val="22"/>
          <w:szCs w:val="22"/>
          <w:lang w:eastAsia="en-US"/>
        </w:rPr>
        <w:t>ppkt</w:t>
      </w:r>
      <w:proofErr w:type="spellEnd"/>
      <w:r w:rsidRPr="00FE7939">
        <w:rPr>
          <w:rFonts w:ascii="Calibri" w:eastAsia="Calibri" w:hAnsi="Calibri" w:cs="Calibri"/>
          <w:sz w:val="22"/>
          <w:szCs w:val="22"/>
          <w:lang w:eastAsia="en-US"/>
        </w:rPr>
        <w:t xml:space="preserve"> 1.1 i 1.2 OPZ, Zamawiający przekaże na adres </w:t>
      </w:r>
      <w:r w:rsidRPr="00FE7939">
        <w:rPr>
          <w:rFonts w:ascii="Calibri" w:eastAsia="Calibri" w:hAnsi="Calibri" w:cs="Calibri"/>
          <w:sz w:val="22"/>
          <w:szCs w:val="22"/>
          <w:lang w:eastAsia="en-US"/>
        </w:rPr>
        <w:br/>
        <w:t>e-mailowy wskazany przez Wykonawcę lub w innej formie uzgodnionej z Wykonawcą.</w:t>
      </w:r>
    </w:p>
    <w:p w:rsidR="00FE7939" w:rsidRPr="00FE7939" w:rsidRDefault="00FE7939" w:rsidP="00EB2F56">
      <w:pPr>
        <w:numPr>
          <w:ilvl w:val="0"/>
          <w:numId w:val="26"/>
        </w:numPr>
        <w:spacing w:after="120" w:line="360" w:lineRule="auto"/>
        <w:ind w:hanging="357"/>
        <w:contextualSpacing/>
        <w:jc w:val="both"/>
        <w:rPr>
          <w:rFonts w:ascii="Calibri" w:eastAsia="Calibri" w:hAnsi="Calibri" w:cs="Calibri"/>
          <w:sz w:val="22"/>
          <w:szCs w:val="22"/>
          <w:lang w:eastAsia="en-US"/>
        </w:rPr>
      </w:pPr>
      <w:r w:rsidRPr="00FE7939">
        <w:rPr>
          <w:rFonts w:ascii="Calibri" w:eastAsia="Calibri" w:hAnsi="Calibri" w:cs="Calibri"/>
          <w:sz w:val="22"/>
          <w:szCs w:val="22"/>
          <w:lang w:eastAsia="en-US"/>
        </w:rPr>
        <w:t>Wykonawca w terminie do 4 dni roboczych od dnia otrzymania dokumentów, przekaże Zamawiającemu:</w:t>
      </w:r>
    </w:p>
    <w:p w:rsidR="00FE7939" w:rsidRPr="00FE7939" w:rsidRDefault="00FE7939" w:rsidP="00EB2F56">
      <w:pPr>
        <w:numPr>
          <w:ilvl w:val="1"/>
          <w:numId w:val="26"/>
        </w:numPr>
        <w:spacing w:after="120" w:line="360" w:lineRule="auto"/>
        <w:ind w:hanging="357"/>
        <w:contextualSpacing/>
        <w:jc w:val="both"/>
        <w:rPr>
          <w:rFonts w:ascii="Calibri" w:eastAsia="Calibri" w:hAnsi="Calibri" w:cs="Calibri"/>
          <w:sz w:val="22"/>
          <w:szCs w:val="22"/>
          <w:lang w:eastAsia="en-US"/>
        </w:rPr>
      </w:pPr>
      <w:r w:rsidRPr="00FE7939">
        <w:rPr>
          <w:rFonts w:ascii="Calibri" w:eastAsia="Calibri" w:hAnsi="Calibri" w:cs="Calibri"/>
          <w:sz w:val="22"/>
          <w:szCs w:val="22"/>
          <w:lang w:eastAsia="en-US"/>
        </w:rPr>
        <w:t xml:space="preserve">Raport cząstkowy uwzględniający analizę i ocenę każdego dokumentu wskazanego w Rozdziale I pkt 1, </w:t>
      </w:r>
      <w:proofErr w:type="spellStart"/>
      <w:r w:rsidRPr="00FE7939">
        <w:rPr>
          <w:rFonts w:ascii="Calibri" w:eastAsia="Calibri" w:hAnsi="Calibri" w:cs="Calibri"/>
          <w:sz w:val="22"/>
          <w:szCs w:val="22"/>
          <w:lang w:eastAsia="en-US"/>
        </w:rPr>
        <w:t>ppkt</w:t>
      </w:r>
      <w:proofErr w:type="spellEnd"/>
      <w:r w:rsidRPr="00FE7939">
        <w:rPr>
          <w:rFonts w:ascii="Calibri" w:eastAsia="Calibri" w:hAnsi="Calibri" w:cs="Calibri"/>
          <w:sz w:val="22"/>
          <w:szCs w:val="22"/>
          <w:lang w:eastAsia="en-US"/>
        </w:rPr>
        <w:t xml:space="preserve"> 1.1 i 1.2 OPZ  wg kryteriów wskazanych </w:t>
      </w:r>
      <w:r w:rsidRPr="00FE7939">
        <w:rPr>
          <w:rFonts w:ascii="Calibri" w:eastAsia="Calibri" w:hAnsi="Calibri" w:cs="Calibri"/>
          <w:sz w:val="22"/>
          <w:szCs w:val="22"/>
          <w:lang w:eastAsia="en-US"/>
        </w:rPr>
        <w:br/>
        <w:t>w Rozdziale I – w wersji edytowalnej i podpisanej (</w:t>
      </w:r>
      <w:proofErr w:type="spellStart"/>
      <w:r w:rsidRPr="00FE7939">
        <w:rPr>
          <w:rFonts w:ascii="Calibri" w:eastAsia="Calibri" w:hAnsi="Calibri" w:cs="Calibri"/>
          <w:sz w:val="22"/>
          <w:szCs w:val="22"/>
          <w:lang w:eastAsia="en-US"/>
        </w:rPr>
        <w:t>scan</w:t>
      </w:r>
      <w:proofErr w:type="spellEnd"/>
      <w:r w:rsidRPr="00FE7939">
        <w:rPr>
          <w:rFonts w:ascii="Calibri" w:eastAsia="Calibri" w:hAnsi="Calibri" w:cs="Calibri"/>
          <w:sz w:val="22"/>
          <w:szCs w:val="22"/>
          <w:lang w:eastAsia="en-US"/>
        </w:rPr>
        <w:t>),</w:t>
      </w:r>
    </w:p>
    <w:p w:rsidR="00FE7939" w:rsidRPr="00FE7939" w:rsidRDefault="00FE7939" w:rsidP="00EB2F56">
      <w:pPr>
        <w:numPr>
          <w:ilvl w:val="1"/>
          <w:numId w:val="26"/>
        </w:numPr>
        <w:spacing w:after="120" w:line="360" w:lineRule="auto"/>
        <w:ind w:hanging="357"/>
        <w:contextualSpacing/>
        <w:jc w:val="both"/>
        <w:rPr>
          <w:rFonts w:ascii="Calibri" w:eastAsia="Calibri" w:hAnsi="Calibri" w:cs="Calibri"/>
          <w:sz w:val="22"/>
          <w:szCs w:val="22"/>
          <w:lang w:eastAsia="en-US"/>
        </w:rPr>
      </w:pPr>
      <w:r w:rsidRPr="00FE7939">
        <w:rPr>
          <w:rFonts w:ascii="Calibri" w:eastAsia="Calibri" w:hAnsi="Calibri" w:cs="Calibri"/>
          <w:sz w:val="22"/>
          <w:szCs w:val="22"/>
          <w:lang w:eastAsia="en-US"/>
        </w:rPr>
        <w:t xml:space="preserve">Naniesione poprawki, uwagi w formie Rejestracji zmian w dokumentach dot. </w:t>
      </w:r>
      <w:r w:rsidRPr="00FE7939">
        <w:rPr>
          <w:rFonts w:ascii="Calibri" w:eastAsia="Calibri" w:hAnsi="Calibri" w:cs="Calibri"/>
          <w:i/>
          <w:sz w:val="22"/>
          <w:szCs w:val="22"/>
          <w:lang w:eastAsia="en-US"/>
        </w:rPr>
        <w:t>Koncepcji biznesowej</w:t>
      </w:r>
      <w:r w:rsidRPr="00FE7939">
        <w:rPr>
          <w:rFonts w:ascii="Calibri" w:eastAsia="Calibri" w:hAnsi="Calibri" w:cs="Calibri"/>
          <w:sz w:val="22"/>
          <w:szCs w:val="22"/>
          <w:lang w:eastAsia="en-US"/>
        </w:rPr>
        <w:t xml:space="preserve"> </w:t>
      </w:r>
      <w:r w:rsidRPr="00FE7939">
        <w:rPr>
          <w:rFonts w:ascii="Calibri" w:eastAsia="Calibri" w:hAnsi="Calibri" w:cs="Calibri"/>
          <w:i/>
          <w:sz w:val="22"/>
          <w:szCs w:val="22"/>
          <w:lang w:eastAsia="en-US"/>
        </w:rPr>
        <w:t xml:space="preserve">oraz Studium Wykonalności,  </w:t>
      </w:r>
      <w:r w:rsidRPr="00FE7939">
        <w:rPr>
          <w:rFonts w:ascii="Calibri" w:eastAsia="Calibri" w:hAnsi="Calibri" w:cs="Calibri"/>
          <w:sz w:val="22"/>
          <w:szCs w:val="22"/>
          <w:lang w:eastAsia="en-US"/>
        </w:rPr>
        <w:t xml:space="preserve">wraz z przygotowaniem  propozycji brakujących elementów istotnych z punktu widzenia kompletności </w:t>
      </w:r>
      <w:r w:rsidRPr="00FE7939">
        <w:rPr>
          <w:rFonts w:ascii="Calibri" w:eastAsia="Calibri" w:hAnsi="Calibri" w:cs="Calibri"/>
          <w:sz w:val="22"/>
          <w:szCs w:val="22"/>
          <w:lang w:eastAsia="en-US"/>
        </w:rPr>
        <w:br/>
        <w:t xml:space="preserve">i spójności przedmiotowych dokumentów oraz celu w jakim mają zostać wykorzystane – w wersji edytowalnej. Poprawki i uwagi powinny zawierać krótkie uzasadnienie wprowadzonych rozwiązań. </w:t>
      </w:r>
    </w:p>
    <w:p w:rsidR="00FE7939" w:rsidRPr="00FE7939" w:rsidRDefault="00FE7939" w:rsidP="00EB2F56">
      <w:pPr>
        <w:numPr>
          <w:ilvl w:val="1"/>
          <w:numId w:val="26"/>
        </w:numPr>
        <w:spacing w:after="120" w:line="360" w:lineRule="auto"/>
        <w:ind w:hanging="357"/>
        <w:contextualSpacing/>
        <w:jc w:val="both"/>
        <w:rPr>
          <w:rFonts w:ascii="Calibri" w:eastAsia="Calibri" w:hAnsi="Calibri" w:cs="Calibri"/>
          <w:sz w:val="22"/>
          <w:szCs w:val="22"/>
          <w:lang w:eastAsia="en-US"/>
        </w:rPr>
      </w:pPr>
      <w:r w:rsidRPr="00FE7939">
        <w:rPr>
          <w:rFonts w:ascii="Calibri" w:eastAsia="Calibri" w:hAnsi="Calibri" w:cs="Calibri"/>
          <w:sz w:val="22"/>
          <w:szCs w:val="22"/>
          <w:lang w:eastAsia="en-US"/>
        </w:rPr>
        <w:lastRenderedPageBreak/>
        <w:t>Wszelkie rysunki, tabele, wykresy, grafiki i inne elementy (w tym opracowania tekstowe) związane z przedmiotem umowy, które powinny stanowić część ocenianych dokumentów, w postaci umożliwiającej ich edycję (wersja źródłowa).</w:t>
      </w:r>
    </w:p>
    <w:p w:rsidR="00FE7939" w:rsidRPr="00FE7939" w:rsidRDefault="00FE7939" w:rsidP="00EB2F56">
      <w:pPr>
        <w:numPr>
          <w:ilvl w:val="0"/>
          <w:numId w:val="26"/>
        </w:numPr>
        <w:spacing w:after="120" w:line="360" w:lineRule="auto"/>
        <w:ind w:hanging="357"/>
        <w:contextualSpacing/>
        <w:jc w:val="both"/>
        <w:rPr>
          <w:rFonts w:ascii="Calibri" w:eastAsia="Calibri" w:hAnsi="Calibri" w:cs="Calibri"/>
          <w:sz w:val="22"/>
          <w:szCs w:val="22"/>
          <w:lang w:eastAsia="en-US"/>
        </w:rPr>
      </w:pPr>
      <w:r w:rsidRPr="00FE7939">
        <w:rPr>
          <w:rFonts w:ascii="Calibri" w:eastAsia="Calibri" w:hAnsi="Calibri" w:cs="Calibri"/>
          <w:sz w:val="22"/>
          <w:szCs w:val="22"/>
          <w:lang w:eastAsia="en-US"/>
        </w:rPr>
        <w:t xml:space="preserve">Do przedstawionych w pkt. 3 materiałów Zamawiający ma prawo wnieść uwagi w terminie do 2 dni roboczych od dnia ich przedstawienia przez Wykonawcę. Wykonawca ma obowiązek uwzględnić uwagi Zamawiającego w terminie do 2 dni roboczych od dnia zgłoszenia uwag </w:t>
      </w:r>
      <w:r w:rsidRPr="00FE7939">
        <w:rPr>
          <w:rFonts w:ascii="Calibri" w:eastAsia="Calibri" w:hAnsi="Calibri" w:cs="Calibri"/>
          <w:sz w:val="22"/>
          <w:szCs w:val="22"/>
          <w:lang w:eastAsia="en-US"/>
        </w:rPr>
        <w:br/>
        <w:t xml:space="preserve">i przekazać Zamawiającemu skorygowane materiały. </w:t>
      </w:r>
    </w:p>
    <w:p w:rsidR="00FE7939" w:rsidRPr="00FE7939" w:rsidRDefault="00FE7939" w:rsidP="00EB2F56">
      <w:pPr>
        <w:numPr>
          <w:ilvl w:val="0"/>
          <w:numId w:val="26"/>
        </w:numPr>
        <w:spacing w:after="120" w:line="360" w:lineRule="auto"/>
        <w:ind w:hanging="357"/>
        <w:contextualSpacing/>
        <w:jc w:val="both"/>
        <w:rPr>
          <w:rFonts w:ascii="Calibri" w:eastAsia="Calibri" w:hAnsi="Calibri" w:cs="Calibri"/>
          <w:sz w:val="22"/>
          <w:szCs w:val="22"/>
          <w:lang w:eastAsia="en-US"/>
        </w:rPr>
      </w:pPr>
      <w:r w:rsidRPr="00FE7939">
        <w:rPr>
          <w:rFonts w:ascii="Calibri" w:eastAsia="Calibri" w:hAnsi="Calibri" w:cs="Calibri"/>
          <w:sz w:val="22"/>
          <w:szCs w:val="22"/>
          <w:lang w:eastAsia="en-US"/>
        </w:rPr>
        <w:t xml:space="preserve">Zamawiający nie planuje udziału Wykonawcy w spotkaniu z Wykonawcą przygotowującym dokumenty wymienione w Rozdziale I pkt 1, </w:t>
      </w:r>
      <w:proofErr w:type="spellStart"/>
      <w:r w:rsidRPr="00FE7939">
        <w:rPr>
          <w:rFonts w:ascii="Calibri" w:eastAsia="Calibri" w:hAnsi="Calibri" w:cs="Calibri"/>
          <w:sz w:val="22"/>
          <w:szCs w:val="22"/>
          <w:lang w:eastAsia="en-US"/>
        </w:rPr>
        <w:t>ppkt</w:t>
      </w:r>
      <w:proofErr w:type="spellEnd"/>
      <w:r w:rsidRPr="00FE7939">
        <w:rPr>
          <w:rFonts w:ascii="Calibri" w:eastAsia="Calibri" w:hAnsi="Calibri" w:cs="Calibri"/>
          <w:sz w:val="22"/>
          <w:szCs w:val="22"/>
          <w:lang w:eastAsia="en-US"/>
        </w:rPr>
        <w:t xml:space="preserve"> 1.1 i 1.2 OPZ.</w:t>
      </w:r>
    </w:p>
    <w:p w:rsidR="00FE7939" w:rsidRPr="00FE7939" w:rsidRDefault="00FE7939" w:rsidP="00EB2F56">
      <w:pPr>
        <w:numPr>
          <w:ilvl w:val="0"/>
          <w:numId w:val="26"/>
        </w:numPr>
        <w:spacing w:after="120" w:line="360" w:lineRule="auto"/>
        <w:ind w:hanging="357"/>
        <w:contextualSpacing/>
        <w:jc w:val="both"/>
        <w:rPr>
          <w:rFonts w:ascii="Calibri" w:eastAsia="Calibri" w:hAnsi="Calibri" w:cs="Calibri"/>
          <w:sz w:val="22"/>
          <w:szCs w:val="22"/>
          <w:lang w:eastAsia="en-US"/>
        </w:rPr>
      </w:pPr>
      <w:r w:rsidRPr="00FE7939">
        <w:rPr>
          <w:rFonts w:ascii="Calibri" w:eastAsia="Calibri" w:hAnsi="Calibri" w:cs="Calibri"/>
          <w:sz w:val="22"/>
          <w:szCs w:val="22"/>
          <w:lang w:eastAsia="en-US"/>
        </w:rPr>
        <w:t>Od Wykonawcy wymaga się zagwarantowania dyspozycyjności i dostępności przy realizacji zamówienia w godzinach pracy Zamawiającego (poniedziałek-piątek w godz. 8.00-16.00).</w:t>
      </w:r>
    </w:p>
    <w:p w:rsidR="00FE7939" w:rsidRPr="00FE7939" w:rsidRDefault="00FE7939" w:rsidP="00EB2F56">
      <w:pPr>
        <w:numPr>
          <w:ilvl w:val="0"/>
          <w:numId w:val="26"/>
        </w:numPr>
        <w:spacing w:after="120" w:line="360" w:lineRule="auto"/>
        <w:ind w:hanging="357"/>
        <w:contextualSpacing/>
        <w:jc w:val="both"/>
        <w:rPr>
          <w:rFonts w:ascii="Calibri" w:eastAsia="Calibri" w:hAnsi="Calibri" w:cs="Calibri"/>
          <w:sz w:val="22"/>
          <w:szCs w:val="22"/>
          <w:lang w:eastAsia="en-US"/>
        </w:rPr>
      </w:pPr>
      <w:r w:rsidRPr="00FE7939">
        <w:rPr>
          <w:rFonts w:ascii="Calibri" w:eastAsia="Calibri" w:hAnsi="Calibri" w:cs="Calibri"/>
          <w:sz w:val="22"/>
          <w:szCs w:val="22"/>
          <w:lang w:eastAsia="en-US"/>
        </w:rPr>
        <w:t xml:space="preserve">Po ostatniej akceptacji przez Zamawiającego dokumentów wymienionych w Rozdziale III pkt 3, </w:t>
      </w:r>
      <w:proofErr w:type="spellStart"/>
      <w:r w:rsidRPr="00FE7939">
        <w:rPr>
          <w:rFonts w:ascii="Calibri" w:eastAsia="Calibri" w:hAnsi="Calibri" w:cs="Calibri"/>
          <w:sz w:val="22"/>
          <w:szCs w:val="22"/>
          <w:lang w:eastAsia="en-US"/>
        </w:rPr>
        <w:t>ppkt</w:t>
      </w:r>
      <w:proofErr w:type="spellEnd"/>
      <w:r w:rsidRPr="00FE7939">
        <w:rPr>
          <w:rFonts w:ascii="Calibri" w:eastAsia="Calibri" w:hAnsi="Calibri" w:cs="Calibri"/>
          <w:sz w:val="22"/>
          <w:szCs w:val="22"/>
          <w:lang w:eastAsia="en-US"/>
        </w:rPr>
        <w:t xml:space="preserve"> 3.1, 3.2 OPZ  zostanie podpisany Protokół odbioru przedmiotu umowy - wymagana forma papierowa. </w:t>
      </w:r>
    </w:p>
    <w:p w:rsidR="00FE7939" w:rsidRPr="00FE7939" w:rsidRDefault="00FE7939" w:rsidP="00EB2F56">
      <w:pPr>
        <w:numPr>
          <w:ilvl w:val="0"/>
          <w:numId w:val="26"/>
        </w:numPr>
        <w:spacing w:after="120" w:line="360" w:lineRule="auto"/>
        <w:ind w:hanging="357"/>
        <w:contextualSpacing/>
        <w:jc w:val="both"/>
        <w:rPr>
          <w:rFonts w:ascii="Calibri" w:eastAsia="Calibri" w:hAnsi="Calibri" w:cs="Calibri"/>
          <w:sz w:val="22"/>
          <w:szCs w:val="22"/>
          <w:lang w:eastAsia="en-US"/>
        </w:rPr>
      </w:pPr>
      <w:r w:rsidRPr="00FE7939">
        <w:rPr>
          <w:rFonts w:ascii="Calibri" w:eastAsia="Calibri" w:hAnsi="Calibri" w:cs="Calibri"/>
          <w:sz w:val="22"/>
          <w:szCs w:val="22"/>
          <w:lang w:eastAsia="en-US"/>
        </w:rPr>
        <w:t xml:space="preserve">Komunikacja pomiędzy Wykonawcą, a Zamawiającym prowadzona będzie w formie telefonicznej albo elektronicznej (e-mail). Korespondencja prowadzona będzie w formie elektronicznej (e-mail). </w:t>
      </w:r>
    </w:p>
    <w:p w:rsidR="00FE7939" w:rsidRPr="00FE7939" w:rsidRDefault="00FE7939" w:rsidP="00EB2F56">
      <w:pPr>
        <w:numPr>
          <w:ilvl w:val="0"/>
          <w:numId w:val="26"/>
        </w:numPr>
        <w:spacing w:after="120" w:line="360" w:lineRule="auto"/>
        <w:ind w:hanging="357"/>
        <w:contextualSpacing/>
        <w:jc w:val="both"/>
        <w:rPr>
          <w:rFonts w:ascii="Calibri" w:eastAsia="Calibri" w:hAnsi="Calibri" w:cs="Calibri"/>
          <w:sz w:val="22"/>
          <w:szCs w:val="22"/>
          <w:lang w:eastAsia="en-US"/>
        </w:rPr>
      </w:pPr>
      <w:r w:rsidRPr="00FE7939">
        <w:rPr>
          <w:rFonts w:ascii="Calibri" w:eastAsia="Calibri" w:hAnsi="Calibri" w:cs="Calibri"/>
          <w:sz w:val="22"/>
          <w:szCs w:val="22"/>
          <w:lang w:eastAsia="en-US"/>
        </w:rPr>
        <w:t>Strony zobowiązują się do wzajemnego i niezwłocznego przekazywania sobie wszelkich informacji mogących mieć wpływ na wykonanie przedmiotu umowy.</w:t>
      </w:r>
    </w:p>
    <w:p w:rsidR="00FE7939" w:rsidRPr="00FE7939" w:rsidRDefault="00FE7939" w:rsidP="00FE7939">
      <w:pPr>
        <w:spacing w:line="360" w:lineRule="auto"/>
        <w:jc w:val="both"/>
        <w:rPr>
          <w:rFonts w:ascii="Calibri" w:eastAsia="Calibri" w:hAnsi="Calibri" w:cs="Calibri"/>
          <w:color w:val="FF0000"/>
          <w:sz w:val="22"/>
          <w:szCs w:val="22"/>
          <w:lang w:eastAsia="en-US"/>
        </w:rPr>
      </w:pPr>
    </w:p>
    <w:p w:rsidR="00FE7939" w:rsidRPr="00FE7939" w:rsidRDefault="00FE7939" w:rsidP="00FE7939">
      <w:pPr>
        <w:jc w:val="both"/>
        <w:rPr>
          <w:rFonts w:ascii="Calibri" w:eastAsia="Calibri" w:hAnsi="Calibri" w:cs="Calibri"/>
          <w:b/>
          <w:sz w:val="22"/>
          <w:szCs w:val="22"/>
          <w:lang w:eastAsia="en-US"/>
        </w:rPr>
      </w:pPr>
      <w:r w:rsidRPr="00FE7939">
        <w:rPr>
          <w:rFonts w:ascii="Calibri" w:eastAsia="Calibri" w:hAnsi="Calibri" w:cs="Calibri"/>
          <w:b/>
          <w:sz w:val="22"/>
          <w:szCs w:val="22"/>
          <w:lang w:eastAsia="en-US"/>
        </w:rPr>
        <w:t>Rozdział IV. Odbiór umowy i zapłata wynagrodzenia</w:t>
      </w:r>
      <w:r w:rsidRPr="00FE7939">
        <w:rPr>
          <w:rFonts w:ascii="Calibri" w:eastAsia="Calibri" w:hAnsi="Calibri" w:cs="Calibri"/>
          <w:sz w:val="22"/>
          <w:szCs w:val="22"/>
          <w:lang w:eastAsia="en-US"/>
        </w:rPr>
        <w:t xml:space="preserve"> </w:t>
      </w:r>
    </w:p>
    <w:p w:rsidR="00FE7939" w:rsidRPr="00FE7939" w:rsidRDefault="00FE7939" w:rsidP="00FE7939">
      <w:pPr>
        <w:ind w:left="360"/>
        <w:jc w:val="both"/>
        <w:rPr>
          <w:rFonts w:ascii="Calibri" w:eastAsia="Calibri" w:hAnsi="Calibri" w:cs="Calibri"/>
          <w:sz w:val="22"/>
          <w:szCs w:val="22"/>
          <w:lang w:eastAsia="en-US"/>
        </w:rPr>
      </w:pPr>
    </w:p>
    <w:p w:rsidR="00FE7939" w:rsidRPr="00FE7939" w:rsidRDefault="00FE7939" w:rsidP="00FE7939">
      <w:pPr>
        <w:spacing w:line="360" w:lineRule="auto"/>
        <w:ind w:left="357"/>
        <w:jc w:val="both"/>
        <w:rPr>
          <w:rFonts w:ascii="Calibri" w:eastAsia="Calibri" w:hAnsi="Calibri" w:cs="Calibri"/>
          <w:sz w:val="22"/>
          <w:szCs w:val="22"/>
          <w:lang w:eastAsia="en-US"/>
        </w:rPr>
      </w:pPr>
      <w:r w:rsidRPr="00FE7939">
        <w:rPr>
          <w:rFonts w:ascii="Calibri" w:eastAsia="Calibri" w:hAnsi="Calibri" w:cs="Calibri"/>
          <w:sz w:val="22"/>
          <w:szCs w:val="22"/>
          <w:lang w:eastAsia="en-US"/>
        </w:rPr>
        <w:t xml:space="preserve">Odbiór umowy nastąpi poprzez podpisanie przez Strony bez zastrzeżeń Protokół odbioru przedmiotu umowy. Zapłata wynagrodzenia za wykonanie przedmiotu umowy nastąpi w terminie 30 dni od daty dostarczenia prawidłowo wystawionej faktury VAT obejmującej wynagrodzenie </w:t>
      </w:r>
      <w:r w:rsidRPr="00FE7939">
        <w:rPr>
          <w:rFonts w:ascii="Calibri" w:eastAsia="Calibri" w:hAnsi="Calibri" w:cs="Calibri"/>
          <w:sz w:val="22"/>
          <w:szCs w:val="22"/>
          <w:lang w:eastAsia="en-US"/>
        </w:rPr>
        <w:br/>
        <w:t xml:space="preserve">za realizację usługi. </w:t>
      </w:r>
    </w:p>
    <w:p w:rsidR="00FE7939" w:rsidRPr="00FE7939" w:rsidRDefault="00FE7939" w:rsidP="00FE7939">
      <w:pPr>
        <w:ind w:left="1080"/>
        <w:contextualSpacing/>
        <w:jc w:val="both"/>
        <w:rPr>
          <w:rFonts w:ascii="Calibri" w:eastAsia="Calibri" w:hAnsi="Calibri" w:cs="Calibri"/>
          <w:sz w:val="22"/>
          <w:szCs w:val="22"/>
          <w:lang w:eastAsia="en-US"/>
        </w:rPr>
      </w:pPr>
    </w:p>
    <w:p w:rsidR="00FE7939" w:rsidRPr="00FE7939" w:rsidRDefault="00FE7939" w:rsidP="00FE7939">
      <w:pPr>
        <w:jc w:val="both"/>
        <w:rPr>
          <w:rFonts w:ascii="Calibri" w:eastAsia="Calibri" w:hAnsi="Calibri" w:cs="Calibri"/>
          <w:iCs/>
          <w:sz w:val="22"/>
          <w:szCs w:val="22"/>
          <w:lang w:eastAsia="en-US"/>
        </w:rPr>
      </w:pPr>
      <w:r w:rsidRPr="00FE7939">
        <w:rPr>
          <w:rFonts w:ascii="Calibri" w:eastAsia="Calibri" w:hAnsi="Calibri" w:cs="Calibri"/>
          <w:b/>
          <w:iCs/>
          <w:sz w:val="22"/>
          <w:szCs w:val="22"/>
          <w:lang w:eastAsia="en-US"/>
        </w:rPr>
        <w:t>Rozdział V. Prawa autorskie i pokrewne</w:t>
      </w:r>
      <w:r w:rsidRPr="00FE7939">
        <w:rPr>
          <w:rFonts w:ascii="Calibri" w:eastAsia="Calibri" w:hAnsi="Calibri" w:cs="Calibri"/>
          <w:iCs/>
          <w:sz w:val="22"/>
          <w:szCs w:val="22"/>
          <w:lang w:eastAsia="en-US"/>
        </w:rPr>
        <w:t xml:space="preserve"> </w:t>
      </w:r>
    </w:p>
    <w:p w:rsidR="00FE7939" w:rsidRPr="00FE7939" w:rsidRDefault="00FE7939" w:rsidP="00FE7939">
      <w:pPr>
        <w:ind w:left="360"/>
        <w:jc w:val="both"/>
        <w:rPr>
          <w:rFonts w:ascii="Calibri" w:eastAsia="Calibri" w:hAnsi="Calibri" w:cs="Calibri"/>
          <w:iCs/>
          <w:sz w:val="22"/>
          <w:szCs w:val="22"/>
          <w:lang w:eastAsia="en-US"/>
        </w:rPr>
      </w:pPr>
    </w:p>
    <w:p w:rsidR="00FE7939" w:rsidRPr="00FE7939" w:rsidRDefault="00FE7939" w:rsidP="00FE7939">
      <w:pPr>
        <w:spacing w:line="360" w:lineRule="auto"/>
        <w:ind w:left="360"/>
        <w:jc w:val="both"/>
        <w:rPr>
          <w:rFonts w:ascii="Calibri" w:eastAsia="Calibri" w:hAnsi="Calibri" w:cs="Calibri"/>
          <w:iCs/>
          <w:sz w:val="22"/>
          <w:szCs w:val="22"/>
          <w:lang w:eastAsia="en-US"/>
        </w:rPr>
      </w:pPr>
      <w:r w:rsidRPr="00FE7939">
        <w:rPr>
          <w:rFonts w:ascii="Calibri" w:eastAsia="Calibri" w:hAnsi="Calibri" w:cs="Calibri"/>
          <w:iCs/>
          <w:sz w:val="22"/>
          <w:szCs w:val="22"/>
          <w:lang w:eastAsia="en-US"/>
        </w:rPr>
        <w:t xml:space="preserve">Wykonawca przenosi na Zamawiającego w ramach wynagrodzenia, bez ograniczeń czasowych </w:t>
      </w:r>
      <w:r w:rsidRPr="00FE7939">
        <w:rPr>
          <w:rFonts w:ascii="Calibri" w:eastAsia="Calibri" w:hAnsi="Calibri" w:cs="Calibri"/>
          <w:iCs/>
          <w:sz w:val="22"/>
          <w:szCs w:val="22"/>
          <w:lang w:eastAsia="en-US"/>
        </w:rPr>
        <w:br/>
        <w:t xml:space="preserve">i terytorialnych majątkowe prawa autorskie do utworów powstałych w wyniku wykonania przedmiotu umowy oraz materiałów przekazywanych zgodnie z treścią Rozdziału III pkt. 3. </w:t>
      </w:r>
    </w:p>
    <w:p w:rsidR="00FE7939" w:rsidRPr="00FE7939" w:rsidRDefault="00FE7939" w:rsidP="00FE7939">
      <w:pPr>
        <w:spacing w:line="360" w:lineRule="auto"/>
        <w:jc w:val="both"/>
        <w:rPr>
          <w:rFonts w:ascii="Calibri" w:eastAsia="Calibri" w:hAnsi="Calibri" w:cs="Calibri"/>
          <w:iCs/>
          <w:sz w:val="22"/>
          <w:szCs w:val="22"/>
          <w:lang w:eastAsia="en-US"/>
        </w:rPr>
      </w:pPr>
    </w:p>
    <w:p w:rsidR="00C21D48" w:rsidRDefault="00C21D48" w:rsidP="00FE7939">
      <w:pPr>
        <w:jc w:val="both"/>
        <w:rPr>
          <w:rFonts w:ascii="Calibri" w:eastAsia="Calibri" w:hAnsi="Calibri" w:cs="Calibri"/>
          <w:b/>
          <w:iCs/>
          <w:sz w:val="22"/>
          <w:szCs w:val="22"/>
          <w:lang w:eastAsia="en-US"/>
        </w:rPr>
      </w:pPr>
    </w:p>
    <w:p w:rsidR="00C21D48" w:rsidRDefault="00C21D48" w:rsidP="00FE7939">
      <w:pPr>
        <w:jc w:val="both"/>
        <w:rPr>
          <w:rFonts w:ascii="Calibri" w:eastAsia="Calibri" w:hAnsi="Calibri" w:cs="Calibri"/>
          <w:b/>
          <w:iCs/>
          <w:sz w:val="22"/>
          <w:szCs w:val="22"/>
          <w:lang w:eastAsia="en-US"/>
        </w:rPr>
      </w:pPr>
    </w:p>
    <w:p w:rsidR="00FE7939" w:rsidRPr="00FE7939" w:rsidRDefault="00FE7939" w:rsidP="00FE7939">
      <w:pPr>
        <w:jc w:val="both"/>
        <w:rPr>
          <w:rFonts w:ascii="Calibri" w:eastAsia="Calibri" w:hAnsi="Calibri" w:cs="Calibri"/>
          <w:b/>
          <w:iCs/>
          <w:sz w:val="22"/>
          <w:szCs w:val="22"/>
          <w:lang w:eastAsia="en-US"/>
        </w:rPr>
      </w:pPr>
      <w:r w:rsidRPr="00FE7939">
        <w:rPr>
          <w:rFonts w:ascii="Calibri" w:eastAsia="Calibri" w:hAnsi="Calibri" w:cs="Calibri"/>
          <w:b/>
          <w:iCs/>
          <w:sz w:val="22"/>
          <w:szCs w:val="22"/>
          <w:lang w:eastAsia="en-US"/>
        </w:rPr>
        <w:lastRenderedPageBreak/>
        <w:t>Rozdział VI. Zachowanie poufności</w:t>
      </w:r>
    </w:p>
    <w:p w:rsidR="00FE7939" w:rsidRPr="00FE7939" w:rsidRDefault="00FE7939" w:rsidP="00FE7939">
      <w:pPr>
        <w:ind w:left="1080"/>
        <w:contextualSpacing/>
        <w:jc w:val="both"/>
        <w:rPr>
          <w:rFonts w:ascii="Calibri" w:eastAsia="Calibri" w:hAnsi="Calibri" w:cs="Calibri"/>
          <w:b/>
          <w:iCs/>
          <w:sz w:val="22"/>
          <w:szCs w:val="22"/>
          <w:lang w:eastAsia="en-US"/>
        </w:rPr>
      </w:pPr>
    </w:p>
    <w:p w:rsidR="00FE7939" w:rsidRPr="00FE7939" w:rsidRDefault="00FE7939" w:rsidP="00EB2F56">
      <w:pPr>
        <w:numPr>
          <w:ilvl w:val="0"/>
          <w:numId w:val="25"/>
        </w:numPr>
        <w:spacing w:after="200" w:line="360" w:lineRule="auto"/>
        <w:contextualSpacing/>
        <w:jc w:val="both"/>
        <w:rPr>
          <w:rFonts w:ascii="Calibri" w:eastAsia="Calibri" w:hAnsi="Calibri" w:cs="Calibri"/>
          <w:iCs/>
          <w:sz w:val="22"/>
          <w:szCs w:val="22"/>
          <w:lang w:eastAsia="en-US"/>
        </w:rPr>
      </w:pPr>
      <w:r w:rsidRPr="00FE7939">
        <w:rPr>
          <w:rFonts w:ascii="Calibri" w:eastAsia="Calibri" w:hAnsi="Calibri"/>
          <w:sz w:val="22"/>
          <w:szCs w:val="22"/>
          <w:lang w:eastAsia="en-US"/>
        </w:rPr>
        <w:t xml:space="preserve">Wszelkie informacje uzyskane przez Wykonawcę albo będące w jego posiadaniu w związku </w:t>
      </w:r>
      <w:r w:rsidRPr="00FE7939">
        <w:rPr>
          <w:rFonts w:ascii="Calibri" w:eastAsia="Calibri" w:hAnsi="Calibri"/>
          <w:sz w:val="22"/>
          <w:szCs w:val="22"/>
          <w:lang w:eastAsia="en-US"/>
        </w:rPr>
        <w:br/>
        <w:t xml:space="preserve">z wykonaniem przedmiotu Umowy, niezależnie od formy ich utrwalenia, w tym: pisemnej, elektronicznej, ustnej mogą być wykorzystane tylko w celu wykonania przedmiotu Umowy. </w:t>
      </w:r>
    </w:p>
    <w:p w:rsidR="00FE7939" w:rsidRPr="00FE7939" w:rsidRDefault="00FE7939" w:rsidP="00EB2F56">
      <w:pPr>
        <w:numPr>
          <w:ilvl w:val="0"/>
          <w:numId w:val="25"/>
        </w:numPr>
        <w:spacing w:after="200" w:line="360" w:lineRule="auto"/>
        <w:contextualSpacing/>
        <w:jc w:val="both"/>
        <w:rPr>
          <w:rFonts w:ascii="Calibri" w:eastAsia="Calibri" w:hAnsi="Calibri" w:cs="Calibri"/>
          <w:iCs/>
          <w:sz w:val="22"/>
          <w:szCs w:val="22"/>
          <w:lang w:eastAsia="en-US"/>
        </w:rPr>
      </w:pPr>
      <w:r w:rsidRPr="00FE7939">
        <w:rPr>
          <w:rFonts w:ascii="Calibri" w:eastAsia="Calibri" w:hAnsi="Calibri"/>
          <w:sz w:val="22"/>
          <w:szCs w:val="22"/>
          <w:lang w:eastAsia="en-US"/>
        </w:rPr>
        <w:t xml:space="preserve">Wykonawca zobowiązany jest do zachowania w tajemnicy wszystkich informacji </w:t>
      </w:r>
      <w:r w:rsidRPr="00FE7939">
        <w:rPr>
          <w:rFonts w:ascii="Calibri" w:eastAsia="Calibri" w:hAnsi="Calibri"/>
          <w:sz w:val="22"/>
          <w:szCs w:val="22"/>
          <w:lang w:eastAsia="en-US"/>
        </w:rPr>
        <w:br/>
        <w:t xml:space="preserve">i dokumentów ujawnionych i wytworzonych w trakcie wykonywania przedmiotu umowy, </w:t>
      </w:r>
      <w:r w:rsidRPr="00FE7939">
        <w:rPr>
          <w:rFonts w:ascii="Calibri" w:eastAsia="Calibri" w:hAnsi="Calibri"/>
          <w:sz w:val="22"/>
          <w:szCs w:val="22"/>
          <w:lang w:eastAsia="en-US"/>
        </w:rPr>
        <w:br/>
        <w:t>nie może ich ujawniać stronom trzecim.</w:t>
      </w:r>
    </w:p>
    <w:p w:rsidR="00FE7939" w:rsidRPr="00FE7939" w:rsidRDefault="00FE7939" w:rsidP="00FE7939">
      <w:pPr>
        <w:spacing w:line="360" w:lineRule="auto"/>
        <w:jc w:val="both"/>
        <w:rPr>
          <w:rFonts w:ascii="Calibri" w:eastAsia="Calibri" w:hAnsi="Calibri" w:cs="Calibri"/>
          <w:sz w:val="22"/>
          <w:szCs w:val="22"/>
          <w:lang w:eastAsia="en-US"/>
        </w:rPr>
      </w:pPr>
    </w:p>
    <w:p w:rsidR="00FE7939" w:rsidRPr="00FE7939" w:rsidRDefault="00FE7939" w:rsidP="00FE7939">
      <w:pPr>
        <w:jc w:val="both"/>
        <w:rPr>
          <w:rFonts w:ascii="Calibri" w:eastAsia="Calibri" w:hAnsi="Calibri" w:cs="Calibri"/>
          <w:b/>
          <w:sz w:val="22"/>
          <w:szCs w:val="22"/>
          <w:lang w:eastAsia="en-US"/>
        </w:rPr>
      </w:pPr>
      <w:r w:rsidRPr="00FE7939">
        <w:rPr>
          <w:rFonts w:ascii="Calibri" w:eastAsia="Calibri" w:hAnsi="Calibri" w:cs="Calibri"/>
          <w:b/>
          <w:sz w:val="22"/>
          <w:szCs w:val="22"/>
          <w:lang w:eastAsia="en-US"/>
        </w:rPr>
        <w:t>Rozdział VII. Termin realizacji umowy</w:t>
      </w:r>
    </w:p>
    <w:p w:rsidR="00FE7939" w:rsidRPr="00FE7939" w:rsidRDefault="00FE7939" w:rsidP="00FE7939">
      <w:pPr>
        <w:ind w:left="1080"/>
        <w:contextualSpacing/>
        <w:jc w:val="both"/>
        <w:rPr>
          <w:rFonts w:ascii="Calibri" w:eastAsia="Calibri" w:hAnsi="Calibri" w:cs="Calibri"/>
          <w:b/>
          <w:sz w:val="22"/>
          <w:szCs w:val="22"/>
          <w:lang w:eastAsia="en-US"/>
        </w:rPr>
      </w:pPr>
    </w:p>
    <w:p w:rsidR="00FE7939" w:rsidRPr="00FE7939" w:rsidRDefault="00FE7939" w:rsidP="00FE7939">
      <w:pPr>
        <w:spacing w:line="360" w:lineRule="auto"/>
        <w:contextualSpacing/>
        <w:jc w:val="both"/>
        <w:rPr>
          <w:rFonts w:ascii="Calibri" w:eastAsia="Calibri" w:hAnsi="Calibri" w:cs="Calibri"/>
          <w:sz w:val="22"/>
          <w:szCs w:val="22"/>
          <w:lang w:eastAsia="en-US"/>
        </w:rPr>
      </w:pPr>
      <w:r w:rsidRPr="00FE7939">
        <w:rPr>
          <w:rFonts w:ascii="Calibri" w:eastAsia="Calibri" w:hAnsi="Calibri" w:cs="Calibri"/>
          <w:sz w:val="22"/>
          <w:szCs w:val="22"/>
          <w:lang w:eastAsia="en-US"/>
        </w:rPr>
        <w:t xml:space="preserve">Umowa zostanie zrealizowana do dnia 30 października 2017 r. Termin realizacji umowy jest związany </w:t>
      </w:r>
      <w:r w:rsidRPr="00FE7939">
        <w:rPr>
          <w:rFonts w:ascii="Calibri" w:eastAsia="Calibri" w:hAnsi="Calibri" w:cs="Calibri"/>
          <w:sz w:val="22"/>
          <w:szCs w:val="22"/>
          <w:lang w:eastAsia="en-US"/>
        </w:rPr>
        <w:br/>
        <w:t xml:space="preserve">z terminem realizacji umowy (podstawowej) na </w:t>
      </w:r>
      <w:r w:rsidRPr="00FE7939">
        <w:rPr>
          <w:rFonts w:ascii="Calibri" w:eastAsia="Calibri" w:hAnsi="Calibri" w:cs="Calibri"/>
          <w:i/>
          <w:sz w:val="22"/>
          <w:szCs w:val="22"/>
          <w:lang w:eastAsia="en-US"/>
        </w:rPr>
        <w:t xml:space="preserve">Opracowanie standardów obsługi interesanta </w:t>
      </w:r>
      <w:r w:rsidRPr="00FE7939">
        <w:rPr>
          <w:rFonts w:ascii="Calibri" w:eastAsia="Calibri" w:hAnsi="Calibri" w:cs="Calibri"/>
          <w:i/>
          <w:sz w:val="22"/>
          <w:szCs w:val="22"/>
          <w:lang w:eastAsia="en-US"/>
        </w:rPr>
        <w:br/>
        <w:t>w sądownictwie powszechnym</w:t>
      </w:r>
      <w:r w:rsidRPr="00FE7939">
        <w:rPr>
          <w:rFonts w:ascii="Calibri" w:eastAsia="Calibri" w:hAnsi="Calibri" w:cs="Calibri"/>
          <w:sz w:val="22"/>
          <w:szCs w:val="22"/>
          <w:lang w:eastAsia="en-US"/>
        </w:rPr>
        <w:t xml:space="preserve">, w ramach której mają zostać opracowane oba oceniane dokumenty. </w:t>
      </w:r>
      <w:r w:rsidRPr="00FE7939">
        <w:rPr>
          <w:rFonts w:ascii="Calibri" w:eastAsia="Calibri" w:hAnsi="Calibri" w:cs="Calibri"/>
          <w:sz w:val="22"/>
          <w:szCs w:val="22"/>
          <w:lang w:eastAsia="en-US"/>
        </w:rPr>
        <w:br/>
        <w:t>W przypadku wydłużenia terminu jej realizacji (tj. umowy podstawowej), Zamawiający przewiduje adekwatne wydłużenie terminu realizacji przedmiotowej umowy.</w:t>
      </w:r>
    </w:p>
    <w:p w:rsidR="00FE7939" w:rsidRPr="00FE7939" w:rsidRDefault="00FE7939" w:rsidP="00FE7939">
      <w:pPr>
        <w:spacing w:line="360" w:lineRule="auto"/>
        <w:jc w:val="both"/>
        <w:rPr>
          <w:rFonts w:ascii="Calibri" w:eastAsia="Calibri" w:hAnsi="Calibri" w:cs="Calibri"/>
          <w:sz w:val="22"/>
          <w:szCs w:val="22"/>
          <w:u w:val="single"/>
          <w:lang w:eastAsia="en-US"/>
        </w:rPr>
      </w:pPr>
    </w:p>
    <w:p w:rsidR="00FE7939" w:rsidRPr="00FE7939" w:rsidRDefault="00FE7939" w:rsidP="00FE7939">
      <w:pPr>
        <w:spacing w:line="360" w:lineRule="auto"/>
        <w:jc w:val="both"/>
        <w:rPr>
          <w:rFonts w:ascii="Calibri" w:eastAsia="Calibri" w:hAnsi="Calibri" w:cs="Calibri"/>
          <w:b/>
          <w:sz w:val="22"/>
          <w:szCs w:val="22"/>
          <w:lang w:eastAsia="en-US"/>
        </w:rPr>
      </w:pPr>
      <w:r w:rsidRPr="00FE7939">
        <w:rPr>
          <w:rFonts w:ascii="Calibri" w:eastAsia="Calibri" w:hAnsi="Calibri" w:cs="Calibri"/>
          <w:b/>
          <w:sz w:val="22"/>
          <w:szCs w:val="22"/>
          <w:lang w:eastAsia="en-US"/>
        </w:rPr>
        <w:t>Rozdział VIII. Akty prawne i inne dokumenty</w:t>
      </w:r>
    </w:p>
    <w:p w:rsidR="00FE7939" w:rsidRPr="00FE7939" w:rsidRDefault="00FE7939" w:rsidP="00FE7939">
      <w:pPr>
        <w:autoSpaceDE w:val="0"/>
        <w:autoSpaceDN w:val="0"/>
        <w:spacing w:after="200" w:line="360" w:lineRule="auto"/>
        <w:jc w:val="both"/>
        <w:textAlignment w:val="baseline"/>
        <w:rPr>
          <w:rFonts w:ascii="Calibri" w:eastAsia="Calibri" w:hAnsi="Calibri"/>
          <w:sz w:val="22"/>
          <w:szCs w:val="22"/>
          <w:lang w:eastAsia="en-US"/>
        </w:rPr>
      </w:pPr>
      <w:r w:rsidRPr="00FE7939">
        <w:rPr>
          <w:rFonts w:ascii="Calibri" w:eastAsia="Calibri" w:hAnsi="Calibri"/>
          <w:sz w:val="22"/>
          <w:szCs w:val="22"/>
          <w:lang w:eastAsia="en-US"/>
        </w:rPr>
        <w:t>Zamawiający wymaga, aby Wykonawca przed realizacją umowy zapoznał się co najmniej z następującymi dokumentami:</w:t>
      </w:r>
    </w:p>
    <w:p w:rsidR="00FE7939" w:rsidRPr="00FE7939" w:rsidRDefault="00FE7939" w:rsidP="00EB2F56">
      <w:pPr>
        <w:numPr>
          <w:ilvl w:val="0"/>
          <w:numId w:val="28"/>
        </w:numPr>
        <w:autoSpaceDE w:val="0"/>
        <w:autoSpaceDN w:val="0"/>
        <w:spacing w:after="200" w:line="360" w:lineRule="auto"/>
        <w:jc w:val="both"/>
        <w:textAlignment w:val="baseline"/>
        <w:rPr>
          <w:rFonts w:ascii="Calibri" w:eastAsia="Calibri" w:hAnsi="Calibri"/>
          <w:sz w:val="22"/>
          <w:szCs w:val="22"/>
          <w:lang w:eastAsia="en-US"/>
        </w:rPr>
      </w:pPr>
      <w:r w:rsidRPr="00FE7939">
        <w:rPr>
          <w:rFonts w:ascii="Calibri" w:eastAsia="Calibri" w:hAnsi="Calibri"/>
          <w:sz w:val="22"/>
          <w:szCs w:val="22"/>
          <w:lang w:eastAsia="en-US"/>
        </w:rPr>
        <w:t xml:space="preserve">ustawa z dnia 27 lipca 2001 r.  Prawo o ustroju sądów powszechnych (Dz. U. 2016, poz. 2062, </w:t>
      </w:r>
      <w:proofErr w:type="spellStart"/>
      <w:r w:rsidRPr="00FE7939">
        <w:rPr>
          <w:rFonts w:ascii="Calibri" w:eastAsia="Calibri" w:hAnsi="Calibri"/>
          <w:sz w:val="22"/>
          <w:szCs w:val="22"/>
          <w:lang w:eastAsia="en-US"/>
        </w:rPr>
        <w:t>t.j</w:t>
      </w:r>
      <w:proofErr w:type="spellEnd"/>
      <w:r w:rsidRPr="00FE7939">
        <w:rPr>
          <w:rFonts w:ascii="Calibri" w:eastAsia="Calibri" w:hAnsi="Calibri"/>
          <w:sz w:val="22"/>
          <w:szCs w:val="22"/>
          <w:lang w:eastAsia="en-US"/>
        </w:rPr>
        <w:t>. ze zm.)</w:t>
      </w:r>
    </w:p>
    <w:p w:rsidR="00FE7939" w:rsidRPr="00FE7939" w:rsidRDefault="00FE7939" w:rsidP="00EB2F56">
      <w:pPr>
        <w:numPr>
          <w:ilvl w:val="0"/>
          <w:numId w:val="28"/>
        </w:numPr>
        <w:autoSpaceDE w:val="0"/>
        <w:autoSpaceDN w:val="0"/>
        <w:spacing w:after="200" w:line="360" w:lineRule="auto"/>
        <w:jc w:val="both"/>
        <w:textAlignment w:val="baseline"/>
        <w:rPr>
          <w:rFonts w:ascii="Calibri" w:eastAsia="Calibri" w:hAnsi="Calibri"/>
          <w:sz w:val="22"/>
          <w:szCs w:val="22"/>
          <w:lang w:eastAsia="en-US"/>
        </w:rPr>
      </w:pPr>
      <w:r w:rsidRPr="00FE7939">
        <w:rPr>
          <w:rFonts w:ascii="Calibri" w:eastAsia="Calibri" w:hAnsi="Calibri"/>
          <w:sz w:val="22"/>
          <w:szCs w:val="22"/>
          <w:lang w:eastAsia="en-US"/>
        </w:rPr>
        <w:t>Rozporządzenie Ministra Sprawiedliwości z dnia 23 grudnia 2015 r. Regulamin urzędowania sądów powszechnych (Dz. U. 2015, poz. 2316 ze zm.),</w:t>
      </w:r>
    </w:p>
    <w:p w:rsidR="00FE7939" w:rsidRPr="00FE7939" w:rsidRDefault="00FE7939" w:rsidP="00EB2F56">
      <w:pPr>
        <w:numPr>
          <w:ilvl w:val="0"/>
          <w:numId w:val="28"/>
        </w:numPr>
        <w:autoSpaceDE w:val="0"/>
        <w:autoSpaceDN w:val="0"/>
        <w:spacing w:after="200" w:line="360" w:lineRule="auto"/>
        <w:jc w:val="both"/>
        <w:textAlignment w:val="baseline"/>
        <w:rPr>
          <w:rFonts w:ascii="Calibri" w:eastAsia="Calibri" w:hAnsi="Calibri"/>
          <w:sz w:val="22"/>
          <w:szCs w:val="22"/>
          <w:lang w:eastAsia="en-US"/>
        </w:rPr>
      </w:pPr>
      <w:r w:rsidRPr="00FE7939">
        <w:rPr>
          <w:rFonts w:ascii="Calibri" w:eastAsia="Calibri" w:hAnsi="Calibri"/>
          <w:sz w:val="22"/>
          <w:szCs w:val="22"/>
          <w:lang w:eastAsia="en-US"/>
        </w:rPr>
        <w:t xml:space="preserve">Dokumenty Programowe Programu Operacyjnego Wiedza Edukacja Rozwój, </w:t>
      </w:r>
      <w:hyperlink r:id="rId19" w:history="1">
        <w:r w:rsidRPr="00FE7939">
          <w:rPr>
            <w:rFonts w:ascii="Calibri" w:eastAsia="Calibri" w:hAnsi="Calibri"/>
            <w:color w:val="0000FF"/>
            <w:sz w:val="22"/>
            <w:szCs w:val="22"/>
            <w:u w:val="single"/>
            <w:lang w:eastAsia="en-US"/>
          </w:rPr>
          <w:t>https://www.power.gov.pl/</w:t>
        </w:r>
      </w:hyperlink>
      <w:r w:rsidRPr="00FE7939">
        <w:rPr>
          <w:rFonts w:ascii="Calibri" w:eastAsia="Calibri" w:hAnsi="Calibri"/>
          <w:sz w:val="22"/>
          <w:szCs w:val="22"/>
          <w:lang w:eastAsia="en-US"/>
        </w:rPr>
        <w:t xml:space="preserve"> </w:t>
      </w:r>
    </w:p>
    <w:p w:rsidR="00FE7939" w:rsidRPr="00FE7939" w:rsidRDefault="00FE7939" w:rsidP="00FE7939">
      <w:pPr>
        <w:autoSpaceDE w:val="0"/>
        <w:autoSpaceDN w:val="0"/>
        <w:spacing w:line="360" w:lineRule="auto"/>
        <w:ind w:left="720"/>
        <w:jc w:val="both"/>
        <w:textAlignment w:val="baseline"/>
        <w:rPr>
          <w:rFonts w:ascii="Calibri" w:eastAsia="Calibri" w:hAnsi="Calibri"/>
          <w:sz w:val="22"/>
          <w:szCs w:val="22"/>
          <w:lang w:eastAsia="en-US"/>
        </w:rPr>
      </w:pPr>
    </w:p>
    <w:p w:rsidR="00FE7939" w:rsidRPr="00FE7939" w:rsidRDefault="00FE7939" w:rsidP="00FE7939">
      <w:pPr>
        <w:autoSpaceDE w:val="0"/>
        <w:autoSpaceDN w:val="0"/>
        <w:spacing w:after="200" w:line="360" w:lineRule="auto"/>
        <w:jc w:val="both"/>
        <w:textAlignment w:val="baseline"/>
        <w:rPr>
          <w:rFonts w:ascii="Calibri" w:eastAsia="Calibri" w:hAnsi="Calibri"/>
          <w:sz w:val="22"/>
          <w:szCs w:val="22"/>
          <w:lang w:eastAsia="en-US"/>
        </w:rPr>
      </w:pPr>
      <w:r w:rsidRPr="00FE7939">
        <w:rPr>
          <w:rFonts w:ascii="Calibri" w:eastAsia="Calibri" w:hAnsi="Calibri"/>
          <w:sz w:val="22"/>
          <w:szCs w:val="22"/>
          <w:lang w:eastAsia="en-US"/>
        </w:rPr>
        <w:t>W zakresie oznaczania dokumentacji Wykonawca ma obowiązek zapoznania się i stosowania wymagań zawartych w </w:t>
      </w:r>
      <w:hyperlink r:id="rId20" w:tgtFrame="_blank" w:tooltip="Projekt Podręcznika wnioskodawcy i beneficjenta programów polityki spójności 2014-2020 w zakresie informacji i promocji" w:history="1">
        <w:r w:rsidRPr="00FE7939">
          <w:rPr>
            <w:rFonts w:ascii="Calibri" w:eastAsia="Calibri" w:hAnsi="Calibri"/>
            <w:color w:val="0000FF"/>
            <w:sz w:val="22"/>
            <w:szCs w:val="22"/>
            <w:u w:val="single"/>
            <w:lang w:eastAsia="en-US"/>
          </w:rPr>
          <w:t>Podręczniku wnioskodawcy i beneficjenta programów polityki spójności</w:t>
        </w:r>
      </w:hyperlink>
      <w:r w:rsidRPr="00FE7939">
        <w:rPr>
          <w:rFonts w:ascii="Calibri" w:eastAsia="Calibri" w:hAnsi="Calibri"/>
          <w:sz w:val="22"/>
          <w:szCs w:val="22"/>
          <w:lang w:eastAsia="en-US"/>
        </w:rPr>
        <w:t xml:space="preserve"> zamieszczonym na stronie internetowej:</w:t>
      </w:r>
    </w:p>
    <w:p w:rsidR="00FE7939" w:rsidRPr="00FE7939" w:rsidRDefault="00A97D15" w:rsidP="00FE7939">
      <w:pPr>
        <w:autoSpaceDE w:val="0"/>
        <w:autoSpaceDN w:val="0"/>
        <w:spacing w:after="200" w:line="360" w:lineRule="auto"/>
        <w:ind w:left="354"/>
        <w:jc w:val="both"/>
        <w:textAlignment w:val="baseline"/>
        <w:rPr>
          <w:rFonts w:ascii="Calibri" w:eastAsia="Calibri" w:hAnsi="Calibri"/>
          <w:sz w:val="22"/>
          <w:szCs w:val="22"/>
          <w:lang w:eastAsia="en-US"/>
        </w:rPr>
      </w:pPr>
      <w:hyperlink r:id="rId21" w:history="1">
        <w:r w:rsidR="00FE7939" w:rsidRPr="00FE7939">
          <w:rPr>
            <w:rFonts w:ascii="Calibri" w:eastAsia="Calibri" w:hAnsi="Calibri"/>
            <w:color w:val="0000FF"/>
            <w:sz w:val="22"/>
            <w:szCs w:val="22"/>
            <w:u w:val="single"/>
            <w:lang w:eastAsia="en-US"/>
          </w:rPr>
          <w:t>http://www.funduszeeuropejskie.gov.pl/strony/o-funduszach/dokumenty/podrecznik-wnioskodawcy-i-beneficjenta-programow-polityki-spojnosci-2014-2020-w-zakresie-informacji-i-promocji/</w:t>
        </w:r>
      </w:hyperlink>
      <w:r w:rsidR="00FE7939" w:rsidRPr="00FE7939">
        <w:rPr>
          <w:rFonts w:ascii="Calibri" w:eastAsia="Calibri" w:hAnsi="Calibri"/>
          <w:sz w:val="22"/>
          <w:szCs w:val="22"/>
          <w:lang w:eastAsia="en-US"/>
        </w:rPr>
        <w:t xml:space="preserve"> </w:t>
      </w:r>
    </w:p>
    <w:p w:rsidR="00FE7939" w:rsidRPr="00FE7939" w:rsidRDefault="00FE7939" w:rsidP="00FE7939">
      <w:pPr>
        <w:spacing w:after="200" w:line="276" w:lineRule="auto"/>
        <w:jc w:val="both"/>
        <w:rPr>
          <w:rFonts w:ascii="Calibri" w:eastAsia="Calibri" w:hAnsi="Calibri"/>
          <w:sz w:val="22"/>
          <w:szCs w:val="22"/>
        </w:rPr>
      </w:pPr>
      <w:r w:rsidRPr="00FE7939">
        <w:rPr>
          <w:rFonts w:ascii="Calibri" w:eastAsia="Calibri" w:hAnsi="Calibri"/>
          <w:sz w:val="22"/>
          <w:szCs w:val="22"/>
          <w:lang w:eastAsia="en-US"/>
        </w:rPr>
        <w:t xml:space="preserve">Elementy niezbędne materiałów wypracowanych w ramach zamówienia: </w:t>
      </w:r>
    </w:p>
    <w:p w:rsidR="00FE7939" w:rsidRPr="00FE7939" w:rsidRDefault="00FE7939" w:rsidP="00FE7939">
      <w:pPr>
        <w:spacing w:after="200" w:line="276" w:lineRule="auto"/>
        <w:jc w:val="both"/>
        <w:rPr>
          <w:rFonts w:ascii="Calibri" w:eastAsia="Calibri" w:hAnsi="Calibri"/>
          <w:sz w:val="22"/>
          <w:szCs w:val="22"/>
          <w:u w:val="single"/>
          <w:lang w:eastAsia="en-US"/>
        </w:rPr>
      </w:pPr>
      <w:r w:rsidRPr="00FE7939">
        <w:rPr>
          <w:rFonts w:ascii="Calibri" w:eastAsia="Calibri" w:hAnsi="Calibri"/>
          <w:sz w:val="22"/>
          <w:szCs w:val="22"/>
          <w:u w:val="single"/>
          <w:lang w:eastAsia="en-US"/>
        </w:rPr>
        <w:t xml:space="preserve">Logotyp funduszy europejskich  </w:t>
      </w:r>
    </w:p>
    <w:p w:rsidR="00FE7939" w:rsidRPr="00FE7939" w:rsidRDefault="00FE7939" w:rsidP="00FE7939">
      <w:pPr>
        <w:spacing w:after="200" w:line="276" w:lineRule="auto"/>
        <w:jc w:val="both"/>
        <w:rPr>
          <w:rFonts w:ascii="Verdana" w:eastAsia="Calibri" w:hAnsi="Verdana"/>
          <w:sz w:val="20"/>
          <w:szCs w:val="20"/>
          <w:u w:val="single"/>
          <w:lang w:eastAsia="en-US"/>
        </w:rPr>
      </w:pPr>
    </w:p>
    <w:p w:rsidR="00FE7939" w:rsidRPr="00FE7939" w:rsidRDefault="00FE7939" w:rsidP="00FE7939">
      <w:pPr>
        <w:spacing w:after="200" w:line="276" w:lineRule="auto"/>
        <w:jc w:val="both"/>
        <w:rPr>
          <w:rFonts w:ascii="Verdana" w:eastAsia="Calibri" w:hAnsi="Verdana"/>
          <w:b/>
          <w:bCs/>
          <w:sz w:val="20"/>
          <w:szCs w:val="20"/>
          <w:u w:val="single"/>
          <w:lang w:eastAsia="en-US"/>
        </w:rPr>
      </w:pPr>
      <w:r w:rsidRPr="00FE7939">
        <w:rPr>
          <w:rFonts w:ascii="Calibri" w:eastAsia="Calibri" w:hAnsi="Calibri"/>
          <w:noProof/>
          <w:sz w:val="22"/>
          <w:szCs w:val="22"/>
        </w:rPr>
        <w:drawing>
          <wp:anchor distT="0" distB="0" distL="114300" distR="114300" simplePos="0" relativeHeight="251672064" behindDoc="0" locked="0" layoutInCell="1" allowOverlap="1" wp14:anchorId="35D68A9D" wp14:editId="0290844D">
            <wp:simplePos x="0" y="0"/>
            <wp:positionH relativeFrom="column">
              <wp:posOffset>1270</wp:posOffset>
            </wp:positionH>
            <wp:positionV relativeFrom="paragraph">
              <wp:posOffset>30480</wp:posOffset>
            </wp:positionV>
            <wp:extent cx="1571625" cy="812800"/>
            <wp:effectExtent l="0" t="0" r="9525" b="6350"/>
            <wp:wrapSquare wrapText="bothSides"/>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71625" cy="812800"/>
                    </a:xfrm>
                    <a:prstGeom prst="rect">
                      <a:avLst/>
                    </a:prstGeom>
                    <a:noFill/>
                  </pic:spPr>
                </pic:pic>
              </a:graphicData>
            </a:graphic>
            <wp14:sizeRelH relativeFrom="page">
              <wp14:pctWidth>0</wp14:pctWidth>
            </wp14:sizeRelH>
            <wp14:sizeRelV relativeFrom="page">
              <wp14:pctHeight>0</wp14:pctHeight>
            </wp14:sizeRelV>
          </wp:anchor>
        </w:drawing>
      </w:r>
    </w:p>
    <w:p w:rsidR="00FE7939" w:rsidRPr="00FE7939" w:rsidRDefault="00FE7939" w:rsidP="00FE7939">
      <w:pPr>
        <w:spacing w:after="200" w:line="276" w:lineRule="auto"/>
        <w:jc w:val="both"/>
        <w:rPr>
          <w:rFonts w:ascii="Verdana" w:eastAsia="Calibri" w:hAnsi="Verdana"/>
          <w:sz w:val="20"/>
          <w:szCs w:val="20"/>
          <w:lang w:eastAsia="en-US"/>
        </w:rPr>
      </w:pPr>
    </w:p>
    <w:p w:rsidR="00FE7939" w:rsidRPr="00FE7939" w:rsidRDefault="00FE7939" w:rsidP="00FE7939">
      <w:pPr>
        <w:spacing w:after="200" w:line="276" w:lineRule="auto"/>
        <w:jc w:val="both"/>
        <w:rPr>
          <w:rFonts w:ascii="Verdana" w:eastAsia="Calibri" w:hAnsi="Verdana"/>
          <w:sz w:val="20"/>
          <w:szCs w:val="20"/>
          <w:lang w:eastAsia="en-US"/>
        </w:rPr>
      </w:pPr>
    </w:p>
    <w:p w:rsidR="00FE7939" w:rsidRPr="00FE7939" w:rsidRDefault="00FE7939" w:rsidP="00FE7939">
      <w:pPr>
        <w:spacing w:after="200" w:line="360" w:lineRule="auto"/>
        <w:jc w:val="both"/>
        <w:rPr>
          <w:rFonts w:ascii="Verdana" w:eastAsia="Calibri" w:hAnsi="Verdana"/>
          <w:sz w:val="20"/>
          <w:szCs w:val="20"/>
          <w:lang w:eastAsia="en-US"/>
        </w:rPr>
      </w:pPr>
    </w:p>
    <w:p w:rsidR="00FE7939" w:rsidRPr="00FE7939" w:rsidRDefault="00FE7939" w:rsidP="00FE7939">
      <w:pPr>
        <w:spacing w:after="200" w:line="360" w:lineRule="auto"/>
        <w:jc w:val="both"/>
        <w:rPr>
          <w:rFonts w:ascii="Verdana" w:eastAsia="Calibri" w:hAnsi="Verdana"/>
          <w:sz w:val="20"/>
          <w:szCs w:val="20"/>
          <w:highlight w:val="yellow"/>
          <w:lang w:eastAsia="en-US"/>
        </w:rPr>
      </w:pPr>
    </w:p>
    <w:p w:rsidR="00FE7939" w:rsidRPr="00FE7939" w:rsidRDefault="00FE7939" w:rsidP="00FE7939">
      <w:pPr>
        <w:spacing w:after="200" w:line="360" w:lineRule="auto"/>
        <w:jc w:val="both"/>
        <w:rPr>
          <w:rFonts w:ascii="Calibri" w:eastAsia="Calibri" w:hAnsi="Calibri"/>
          <w:b/>
          <w:bCs/>
          <w:sz w:val="22"/>
          <w:szCs w:val="22"/>
          <w:lang w:eastAsia="en-US"/>
        </w:rPr>
      </w:pPr>
      <w:r w:rsidRPr="00FE7939">
        <w:rPr>
          <w:rFonts w:ascii="Calibri" w:eastAsia="Calibri" w:hAnsi="Calibri"/>
          <w:sz w:val="22"/>
          <w:szCs w:val="22"/>
          <w:lang w:eastAsia="en-US"/>
        </w:rPr>
        <w:t xml:space="preserve">Logotyp funduszy europejskich w wersji kolorowej musi być umieszczony na białym tle. Logotyp można umieszczać w kolorach: czerwony(PMS 187 C) i niebieski (PMS 647 C) </w:t>
      </w:r>
      <w:r w:rsidRPr="00FE7939">
        <w:rPr>
          <w:rFonts w:ascii="Calibri" w:eastAsia="Calibri" w:hAnsi="Calibri"/>
          <w:sz w:val="22"/>
          <w:szCs w:val="22"/>
          <w:lang w:eastAsia="en-US"/>
        </w:rPr>
        <w:br/>
        <w:t>lub w wersji monochromatycznej - czarno-białej.</w:t>
      </w:r>
    </w:p>
    <w:p w:rsidR="00FE7939" w:rsidRPr="00FE7939" w:rsidRDefault="00FE7939" w:rsidP="00FE7939">
      <w:pPr>
        <w:spacing w:after="200" w:line="276" w:lineRule="auto"/>
        <w:jc w:val="both"/>
        <w:rPr>
          <w:rFonts w:ascii="Calibri" w:eastAsia="Calibri" w:hAnsi="Calibri"/>
          <w:sz w:val="22"/>
          <w:szCs w:val="22"/>
          <w:u w:val="single"/>
          <w:lang w:eastAsia="en-US"/>
        </w:rPr>
      </w:pPr>
      <w:r w:rsidRPr="00FE7939">
        <w:rPr>
          <w:rFonts w:ascii="Calibri" w:eastAsia="Calibri" w:hAnsi="Calibri"/>
          <w:sz w:val="22"/>
          <w:szCs w:val="22"/>
          <w:u w:val="single"/>
          <w:lang w:eastAsia="en-US"/>
        </w:rPr>
        <w:t>Logotyp Ministerstwa Sprawiedliwości</w:t>
      </w:r>
    </w:p>
    <w:p w:rsidR="00FE7939" w:rsidRPr="00FE7939" w:rsidRDefault="00FE7939" w:rsidP="00FE7939">
      <w:pPr>
        <w:spacing w:after="200" w:line="276" w:lineRule="auto"/>
        <w:jc w:val="both"/>
        <w:rPr>
          <w:rFonts w:ascii="Verdana" w:eastAsia="Calibri" w:hAnsi="Verdana"/>
          <w:sz w:val="20"/>
          <w:szCs w:val="20"/>
          <w:lang w:eastAsia="en-US"/>
        </w:rPr>
      </w:pPr>
    </w:p>
    <w:p w:rsidR="00FE7939" w:rsidRPr="00FE7939" w:rsidRDefault="00FE7939" w:rsidP="00FE7939">
      <w:pPr>
        <w:spacing w:after="200" w:line="276" w:lineRule="auto"/>
        <w:rPr>
          <w:rFonts w:ascii="Verdana" w:eastAsia="Calibri" w:hAnsi="Verdana"/>
          <w:sz w:val="20"/>
          <w:szCs w:val="20"/>
          <w:lang w:eastAsia="en-US"/>
        </w:rPr>
      </w:pPr>
      <w:r w:rsidRPr="00FE7939">
        <w:rPr>
          <w:rFonts w:ascii="Verdana" w:eastAsia="Calibri" w:hAnsi="Verdana"/>
          <w:noProof/>
          <w:sz w:val="20"/>
          <w:szCs w:val="20"/>
        </w:rPr>
        <w:drawing>
          <wp:inline distT="0" distB="0" distL="0" distR="0" wp14:anchorId="7D303A96" wp14:editId="3E448AAD">
            <wp:extent cx="2849880" cy="716280"/>
            <wp:effectExtent l="0" t="0" r="7620" b="7620"/>
            <wp:docPr id="8" name="Obraz 8" descr="Logotyp_MS_z_godlem_w_orientacji_poziome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yp_MS_z_godlem_w_orientacji_poziomej"/>
                    <pic:cNvPicPr>
                      <a:picLocks noChangeAspect="1" noChangeArrowheads="1"/>
                    </pic:cNvPicPr>
                  </pic:nvPicPr>
                  <pic:blipFill>
                    <a:blip r:embed="rId23" r:link="rId24">
                      <a:extLst>
                        <a:ext uri="{28A0092B-C50C-407E-A947-70E740481C1C}">
                          <a14:useLocalDpi xmlns:a14="http://schemas.microsoft.com/office/drawing/2010/main" val="0"/>
                        </a:ext>
                      </a:extLst>
                    </a:blip>
                    <a:srcRect/>
                    <a:stretch>
                      <a:fillRect/>
                    </a:stretch>
                  </pic:blipFill>
                  <pic:spPr bwMode="auto">
                    <a:xfrm>
                      <a:off x="0" y="0"/>
                      <a:ext cx="2849880" cy="716280"/>
                    </a:xfrm>
                    <a:prstGeom prst="rect">
                      <a:avLst/>
                    </a:prstGeom>
                    <a:noFill/>
                    <a:ln>
                      <a:noFill/>
                    </a:ln>
                  </pic:spPr>
                </pic:pic>
              </a:graphicData>
            </a:graphic>
          </wp:inline>
        </w:drawing>
      </w:r>
    </w:p>
    <w:p w:rsidR="00FE7939" w:rsidRPr="00FE7939" w:rsidRDefault="00FE7939" w:rsidP="00FE7939">
      <w:pPr>
        <w:spacing w:after="200" w:line="360" w:lineRule="auto"/>
        <w:rPr>
          <w:rFonts w:ascii="Calibri" w:eastAsia="Calibri" w:hAnsi="Calibri"/>
          <w:sz w:val="22"/>
          <w:szCs w:val="22"/>
          <w:lang w:eastAsia="en-US"/>
        </w:rPr>
      </w:pPr>
      <w:r w:rsidRPr="00FE7939">
        <w:rPr>
          <w:rFonts w:ascii="Calibri" w:eastAsia="Calibri" w:hAnsi="Calibri"/>
          <w:sz w:val="22"/>
          <w:szCs w:val="22"/>
          <w:lang w:eastAsia="en-US"/>
        </w:rPr>
        <w:t xml:space="preserve">Budowa znaku oraz proporcje i kolorystyka muszą być zgodne z wytycznymi zawartymi </w:t>
      </w:r>
      <w:r w:rsidRPr="00FE7939">
        <w:rPr>
          <w:rFonts w:ascii="Calibri" w:eastAsia="Calibri" w:hAnsi="Calibri"/>
          <w:sz w:val="22"/>
          <w:szCs w:val="22"/>
          <w:lang w:eastAsia="en-US"/>
        </w:rPr>
        <w:br/>
        <w:t xml:space="preserve">w „Księdze znaku Ministerstwa Sprawiedliwości”, która zostanie przekazana Wykonawcy przy podpisywaniu umowy.  </w:t>
      </w:r>
    </w:p>
    <w:p w:rsidR="00FE7939" w:rsidRPr="00FE7939" w:rsidRDefault="00FE7939" w:rsidP="00FE7939">
      <w:pPr>
        <w:spacing w:after="200" w:line="276" w:lineRule="auto"/>
        <w:jc w:val="both"/>
        <w:rPr>
          <w:rFonts w:ascii="Calibri" w:eastAsia="Calibri" w:hAnsi="Calibri"/>
          <w:sz w:val="22"/>
          <w:szCs w:val="22"/>
          <w:u w:val="single"/>
          <w:lang w:eastAsia="en-US"/>
        </w:rPr>
      </w:pPr>
      <w:r w:rsidRPr="00FE7939">
        <w:rPr>
          <w:rFonts w:ascii="Calibri" w:eastAsia="Calibri" w:hAnsi="Calibri"/>
          <w:sz w:val="22"/>
          <w:szCs w:val="22"/>
          <w:u w:val="single"/>
          <w:lang w:eastAsia="en-US"/>
        </w:rPr>
        <w:t xml:space="preserve">Logotyp Unii Europejskiej: </w:t>
      </w:r>
    </w:p>
    <w:p w:rsidR="00FE7939" w:rsidRPr="00FE7939" w:rsidRDefault="00FE7939" w:rsidP="00FE7939">
      <w:pPr>
        <w:spacing w:after="200" w:line="360" w:lineRule="auto"/>
        <w:rPr>
          <w:rFonts w:ascii="Verdana" w:eastAsia="Calibri" w:hAnsi="Verdana"/>
          <w:sz w:val="20"/>
          <w:szCs w:val="20"/>
          <w:lang w:eastAsia="en-US"/>
        </w:rPr>
      </w:pPr>
      <w:r w:rsidRPr="00FE7939">
        <w:rPr>
          <w:rFonts w:ascii="Verdana" w:eastAsia="Calibri" w:hAnsi="Verdana"/>
          <w:noProof/>
          <w:sz w:val="20"/>
          <w:szCs w:val="20"/>
        </w:rPr>
        <w:drawing>
          <wp:inline distT="0" distB="0" distL="0" distR="0" wp14:anchorId="6688D4E7" wp14:editId="2A5C9BC1">
            <wp:extent cx="2065020" cy="754380"/>
            <wp:effectExtent l="0" t="0" r="0" b="7620"/>
            <wp:docPr id="9" name="Obraz 9" descr="cid:image006.png@01D2EFE5.11E03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6.png@01D2EFE5.11E0302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2065020" cy="754380"/>
                    </a:xfrm>
                    <a:prstGeom prst="rect">
                      <a:avLst/>
                    </a:prstGeom>
                    <a:noFill/>
                    <a:ln>
                      <a:noFill/>
                    </a:ln>
                  </pic:spPr>
                </pic:pic>
              </a:graphicData>
            </a:graphic>
          </wp:inline>
        </w:drawing>
      </w:r>
    </w:p>
    <w:p w:rsidR="00FE7939" w:rsidRPr="00FE7939" w:rsidRDefault="00FE7939" w:rsidP="00FE7939">
      <w:pPr>
        <w:spacing w:after="200" w:line="276" w:lineRule="auto"/>
        <w:jc w:val="both"/>
        <w:rPr>
          <w:rFonts w:ascii="Calibri" w:eastAsia="Calibri" w:hAnsi="Calibri"/>
          <w:sz w:val="22"/>
          <w:szCs w:val="22"/>
          <w:u w:val="single"/>
          <w:lang w:eastAsia="en-US"/>
        </w:rPr>
      </w:pPr>
      <w:r w:rsidRPr="00FE7939">
        <w:rPr>
          <w:rFonts w:ascii="Calibri" w:eastAsia="Calibri" w:hAnsi="Calibri"/>
          <w:sz w:val="22"/>
          <w:szCs w:val="22"/>
          <w:u w:val="single"/>
          <w:lang w:eastAsia="en-US"/>
        </w:rPr>
        <w:t>Logotypy w układzie:</w:t>
      </w:r>
    </w:p>
    <w:p w:rsidR="00FE7939" w:rsidRPr="00FE7939" w:rsidRDefault="00FE7939" w:rsidP="00FE7939">
      <w:pPr>
        <w:spacing w:line="360" w:lineRule="auto"/>
        <w:jc w:val="both"/>
        <w:rPr>
          <w:rFonts w:ascii="Calibri" w:eastAsia="Calibri" w:hAnsi="Calibri" w:cs="Calibri"/>
          <w:b/>
          <w:sz w:val="22"/>
          <w:szCs w:val="22"/>
          <w:lang w:eastAsia="en-US"/>
        </w:rPr>
      </w:pPr>
      <w:r w:rsidRPr="00FE7939">
        <w:rPr>
          <w:noProof/>
        </w:rPr>
        <w:lastRenderedPageBreak/>
        <w:drawing>
          <wp:anchor distT="0" distB="0" distL="114300" distR="114300" simplePos="0" relativeHeight="251673088" behindDoc="0" locked="0" layoutInCell="1" allowOverlap="1" wp14:anchorId="3DCFFBED" wp14:editId="6F009181">
            <wp:simplePos x="0" y="0"/>
            <wp:positionH relativeFrom="column">
              <wp:posOffset>1718945</wp:posOffset>
            </wp:positionH>
            <wp:positionV relativeFrom="paragraph">
              <wp:posOffset>229235</wp:posOffset>
            </wp:positionV>
            <wp:extent cx="1942465" cy="485775"/>
            <wp:effectExtent l="0" t="0" r="635" b="9525"/>
            <wp:wrapSquare wrapText="bothSides"/>
            <wp:docPr id="16" name="Obraz 16" descr="Logotyp_MS_z_godlem_w_orientacji_poziome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typ_MS_z_godlem_w_orientacji_poziomej"/>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942465" cy="485775"/>
                    </a:xfrm>
                    <a:prstGeom prst="rect">
                      <a:avLst/>
                    </a:prstGeom>
                    <a:noFill/>
                  </pic:spPr>
                </pic:pic>
              </a:graphicData>
            </a:graphic>
            <wp14:sizeRelH relativeFrom="page">
              <wp14:pctWidth>0</wp14:pctWidth>
            </wp14:sizeRelH>
            <wp14:sizeRelV relativeFrom="page">
              <wp14:pctHeight>0</wp14:pctHeight>
            </wp14:sizeRelV>
          </wp:anchor>
        </w:drawing>
      </w:r>
      <w:r w:rsidRPr="00FE7939">
        <w:rPr>
          <w:rFonts w:ascii="Verdana" w:eastAsia="Calibri" w:hAnsi="Verdana"/>
          <w:noProof/>
          <w:sz w:val="20"/>
          <w:szCs w:val="20"/>
        </w:rPr>
        <w:drawing>
          <wp:inline distT="0" distB="0" distL="0" distR="0" wp14:anchorId="03DAFCF9" wp14:editId="0327A0B9">
            <wp:extent cx="1562100" cy="784860"/>
            <wp:effectExtent l="0" t="0" r="0" b="0"/>
            <wp:docPr id="17" name="Obraz 17" descr="cid:image009.png@01D2EFE5.11E03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9.png@01D2EFE5.11E03020"/>
                    <pic:cNvPicPr>
                      <a:picLocks noChangeAspect="1" noChangeArrowheads="1"/>
                    </pic:cNvPicPr>
                  </pic:nvPicPr>
                  <pic:blipFill>
                    <a:blip r:embed="rId28" r:link="rId29">
                      <a:extLst>
                        <a:ext uri="{28A0092B-C50C-407E-A947-70E740481C1C}">
                          <a14:useLocalDpi xmlns:a14="http://schemas.microsoft.com/office/drawing/2010/main" val="0"/>
                        </a:ext>
                      </a:extLst>
                    </a:blip>
                    <a:srcRect/>
                    <a:stretch>
                      <a:fillRect/>
                    </a:stretch>
                  </pic:blipFill>
                  <pic:spPr bwMode="auto">
                    <a:xfrm>
                      <a:off x="0" y="0"/>
                      <a:ext cx="1562100" cy="784860"/>
                    </a:xfrm>
                    <a:prstGeom prst="rect">
                      <a:avLst/>
                    </a:prstGeom>
                    <a:noFill/>
                    <a:ln>
                      <a:noFill/>
                    </a:ln>
                  </pic:spPr>
                </pic:pic>
              </a:graphicData>
            </a:graphic>
          </wp:inline>
        </w:drawing>
      </w:r>
      <w:r w:rsidRPr="00FE7939">
        <w:rPr>
          <w:rFonts w:ascii="Verdana" w:eastAsia="Calibri" w:hAnsi="Verdana"/>
          <w:noProof/>
          <w:sz w:val="20"/>
          <w:szCs w:val="20"/>
        </w:rPr>
        <w:drawing>
          <wp:inline distT="0" distB="0" distL="0" distR="0" wp14:anchorId="224D7887" wp14:editId="1115AA0A">
            <wp:extent cx="1828800" cy="778669"/>
            <wp:effectExtent l="0" t="0" r="0" b="2540"/>
            <wp:docPr id="18" name="Obraz 18" descr="cid:image010.png@01D2EFE5.11E03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10.png@01D2EFE5.11E03020"/>
                    <pic:cNvPicPr>
                      <a:picLocks noChangeAspect="1" noChangeArrowheads="1"/>
                    </pic:cNvPicPr>
                  </pic:nvPicPr>
                  <pic:blipFill>
                    <a:blip r:embed="rId30" r:link="rId31">
                      <a:extLst>
                        <a:ext uri="{28A0092B-C50C-407E-A947-70E740481C1C}">
                          <a14:useLocalDpi xmlns:a14="http://schemas.microsoft.com/office/drawing/2010/main" val="0"/>
                        </a:ext>
                      </a:extLst>
                    </a:blip>
                    <a:srcRect/>
                    <a:stretch>
                      <a:fillRect/>
                    </a:stretch>
                  </pic:blipFill>
                  <pic:spPr bwMode="auto">
                    <a:xfrm>
                      <a:off x="0" y="0"/>
                      <a:ext cx="1828800" cy="778669"/>
                    </a:xfrm>
                    <a:prstGeom prst="rect">
                      <a:avLst/>
                    </a:prstGeom>
                    <a:noFill/>
                    <a:ln>
                      <a:noFill/>
                    </a:ln>
                  </pic:spPr>
                </pic:pic>
              </a:graphicData>
            </a:graphic>
          </wp:inline>
        </w:drawing>
      </w:r>
    </w:p>
    <w:p w:rsidR="00FE7939" w:rsidRPr="00FE7939" w:rsidRDefault="00FE7939" w:rsidP="00FE7939">
      <w:pPr>
        <w:spacing w:line="360" w:lineRule="auto"/>
        <w:jc w:val="both"/>
        <w:rPr>
          <w:rFonts w:ascii="Calibri" w:eastAsia="Calibri" w:hAnsi="Calibri" w:cs="Calibri"/>
          <w:b/>
          <w:sz w:val="22"/>
          <w:szCs w:val="22"/>
          <w:lang w:eastAsia="en-US"/>
        </w:rPr>
      </w:pPr>
      <w:r w:rsidRPr="00FE7939">
        <w:rPr>
          <w:rFonts w:ascii="Calibri" w:eastAsia="Calibri" w:hAnsi="Calibri" w:cs="Calibri"/>
          <w:b/>
          <w:sz w:val="22"/>
          <w:szCs w:val="22"/>
          <w:lang w:eastAsia="en-US"/>
        </w:rPr>
        <w:t>Rozdział IX. Informacja na temat finansowania zamówienia</w:t>
      </w:r>
    </w:p>
    <w:p w:rsidR="00FE7939" w:rsidRPr="00FE7939" w:rsidRDefault="00FE7939" w:rsidP="00FE7939">
      <w:pPr>
        <w:spacing w:after="200" w:line="360" w:lineRule="auto"/>
        <w:jc w:val="both"/>
        <w:rPr>
          <w:rFonts w:ascii="Calibri" w:eastAsia="Calibri" w:hAnsi="Calibri"/>
          <w:sz w:val="22"/>
          <w:szCs w:val="22"/>
          <w:lang w:eastAsia="en-US"/>
        </w:rPr>
      </w:pPr>
      <w:r w:rsidRPr="00FE7939">
        <w:rPr>
          <w:rFonts w:ascii="Calibri" w:eastAsia="Calibri" w:hAnsi="Calibri"/>
          <w:sz w:val="22"/>
          <w:szCs w:val="22"/>
          <w:lang w:eastAsia="en-US"/>
        </w:rPr>
        <w:t xml:space="preserve">Zamówienie jest realizowane w ramach projektu </w:t>
      </w:r>
      <w:r w:rsidRPr="00FE7939">
        <w:rPr>
          <w:rFonts w:ascii="Calibri" w:eastAsia="Calibri" w:hAnsi="Calibri"/>
          <w:i/>
          <w:color w:val="000000"/>
          <w:sz w:val="22"/>
          <w:szCs w:val="22"/>
          <w:lang w:eastAsia="en-US"/>
        </w:rPr>
        <w:t xml:space="preserve">Opracowanie standardów obsługi interesanta </w:t>
      </w:r>
      <w:r w:rsidRPr="00FE7939">
        <w:rPr>
          <w:rFonts w:ascii="Calibri" w:eastAsia="Calibri" w:hAnsi="Calibri"/>
          <w:i/>
          <w:color w:val="000000"/>
          <w:sz w:val="22"/>
          <w:szCs w:val="22"/>
          <w:lang w:eastAsia="en-US"/>
        </w:rPr>
        <w:br/>
        <w:t>w sądownictwie powszechnym,</w:t>
      </w:r>
      <w:r w:rsidRPr="00FE7939">
        <w:rPr>
          <w:rFonts w:ascii="Calibri" w:eastAsia="Calibri" w:hAnsi="Calibri"/>
          <w:color w:val="000000"/>
          <w:sz w:val="22"/>
          <w:szCs w:val="22"/>
          <w:lang w:eastAsia="en-US"/>
        </w:rPr>
        <w:t xml:space="preserve"> </w:t>
      </w:r>
      <w:r w:rsidRPr="00FE7939">
        <w:rPr>
          <w:rFonts w:ascii="Calibri" w:eastAsia="Calibri" w:hAnsi="Calibri"/>
          <w:sz w:val="22"/>
          <w:szCs w:val="22"/>
          <w:lang w:eastAsia="en-US"/>
        </w:rPr>
        <w:t xml:space="preserve">i finansowane ze środków funduszy europejskich oraz środków krajowych w ramach Programu Operacyjnego Wiedza Edukacja Rozwój 2014-2020, Numer i nazwa Osi priorytetowej: II. Efektywne polityki publiczne dla rynku pracy, gospodarki i edukacji 1.2, Numer </w:t>
      </w:r>
      <w:r w:rsidRPr="00FE7939">
        <w:rPr>
          <w:rFonts w:ascii="Calibri" w:eastAsia="Calibri" w:hAnsi="Calibri"/>
          <w:sz w:val="22"/>
          <w:szCs w:val="22"/>
          <w:lang w:eastAsia="en-US"/>
        </w:rPr>
        <w:br/>
        <w:t xml:space="preserve">i nazwa Działania: 2.17 Skuteczny wymiar sprawiedliwości. </w:t>
      </w:r>
    </w:p>
    <w:p w:rsidR="00FE7939" w:rsidRPr="00FE7939" w:rsidRDefault="00FE7939" w:rsidP="00FE7939">
      <w:pPr>
        <w:spacing w:after="200" w:line="360" w:lineRule="auto"/>
        <w:jc w:val="both"/>
        <w:rPr>
          <w:rFonts w:ascii="Calibri" w:eastAsia="Calibri" w:hAnsi="Calibri"/>
          <w:sz w:val="22"/>
          <w:szCs w:val="22"/>
          <w:lang w:eastAsia="en-US"/>
        </w:rPr>
      </w:pPr>
      <w:r w:rsidRPr="00FE7939">
        <w:rPr>
          <w:rFonts w:ascii="Calibri" w:eastAsia="Calibri" w:hAnsi="Calibri"/>
          <w:sz w:val="22"/>
          <w:szCs w:val="22"/>
          <w:lang w:eastAsia="en-US"/>
        </w:rPr>
        <w:t xml:space="preserve">Wszelka korespondencja, dokumentacja, materiały powstałe w związku z realizacja zamówienia winny być oznakowane przez Wykonawcę zgodnie z aktualnym Podręcznikiem komunikacji </w:t>
      </w:r>
      <w:r w:rsidRPr="00FE7939">
        <w:rPr>
          <w:rFonts w:ascii="Calibri" w:eastAsia="Calibri" w:hAnsi="Calibri"/>
          <w:sz w:val="22"/>
          <w:szCs w:val="22"/>
          <w:lang w:eastAsia="en-US"/>
        </w:rPr>
        <w:br/>
        <w:t>i identyfikacji wizualnej oraz wymogi dotyczące informacji i promocji, w szczególności posiadać odpowiednie logotypy, a także zawierać informację o współfinansowaniu ze środków funduszy europejskich oraz środków krajowych.</w:t>
      </w:r>
    </w:p>
    <w:p w:rsidR="00FE7939" w:rsidRPr="00FE7939" w:rsidRDefault="00FE7939" w:rsidP="00FE7939">
      <w:pPr>
        <w:spacing w:line="360" w:lineRule="auto"/>
        <w:jc w:val="both"/>
        <w:rPr>
          <w:rFonts w:ascii="Calibri" w:eastAsia="Calibri" w:hAnsi="Calibri" w:cs="Calibri"/>
          <w:b/>
          <w:sz w:val="22"/>
          <w:szCs w:val="22"/>
          <w:lang w:eastAsia="en-US"/>
        </w:rPr>
      </w:pPr>
      <w:r w:rsidRPr="00FE7939">
        <w:rPr>
          <w:rFonts w:ascii="Calibri" w:eastAsia="Calibri" w:hAnsi="Calibri" w:cs="Calibri"/>
          <w:b/>
          <w:sz w:val="22"/>
          <w:szCs w:val="22"/>
          <w:lang w:eastAsia="en-US"/>
        </w:rPr>
        <w:t xml:space="preserve">Rozdział X. Wyciąg z opisu przedmiotu zamówienia na </w:t>
      </w:r>
      <w:r w:rsidRPr="00FE7939">
        <w:rPr>
          <w:rFonts w:ascii="Calibri" w:eastAsia="Calibri" w:hAnsi="Calibri" w:cs="Calibri"/>
          <w:b/>
          <w:i/>
          <w:sz w:val="22"/>
          <w:szCs w:val="22"/>
          <w:lang w:eastAsia="en-US"/>
        </w:rPr>
        <w:t>Opracowanie standardów obsługi interesanta w sądownictwie powszechnym</w:t>
      </w:r>
      <w:r w:rsidRPr="00FE7939">
        <w:rPr>
          <w:rFonts w:ascii="Calibri" w:eastAsia="Calibri" w:hAnsi="Calibri" w:cs="Calibri"/>
          <w:b/>
          <w:sz w:val="22"/>
          <w:szCs w:val="22"/>
          <w:lang w:eastAsia="en-US"/>
        </w:rPr>
        <w:t xml:space="preserve"> (</w:t>
      </w:r>
      <w:r w:rsidRPr="00FE7939">
        <w:rPr>
          <w:rFonts w:ascii="Calibri" w:eastAsia="Calibri" w:hAnsi="Calibri" w:cs="Tahoma"/>
          <w:b/>
          <w:bCs/>
          <w:color w:val="000000"/>
          <w:sz w:val="20"/>
          <w:szCs w:val="20"/>
          <w:lang w:eastAsia="ar-SA"/>
        </w:rPr>
        <w:t>Znak sprawy BA-F-II-3710-2/17)</w:t>
      </w:r>
    </w:p>
    <w:p w:rsidR="00FE7939" w:rsidRPr="00FE7939" w:rsidRDefault="00FE7939" w:rsidP="00FE7939">
      <w:pPr>
        <w:spacing w:line="360" w:lineRule="auto"/>
        <w:jc w:val="both"/>
        <w:rPr>
          <w:rFonts w:ascii="Calibri" w:eastAsia="Calibri" w:hAnsi="Calibri" w:cs="Tahoma"/>
          <w:color w:val="000000"/>
          <w:sz w:val="20"/>
          <w:szCs w:val="20"/>
          <w:lang w:eastAsia="en-US"/>
        </w:rPr>
      </w:pPr>
    </w:p>
    <w:p w:rsidR="00FE7939" w:rsidRPr="00FE7939" w:rsidRDefault="00FE7939" w:rsidP="00FE7939">
      <w:pPr>
        <w:spacing w:line="360" w:lineRule="auto"/>
        <w:jc w:val="both"/>
        <w:rPr>
          <w:rFonts w:ascii="Calibri" w:eastAsia="Calibri" w:hAnsi="Calibri" w:cs="Arial"/>
          <w:i/>
          <w:sz w:val="20"/>
          <w:szCs w:val="20"/>
          <w:lang w:eastAsia="en-US"/>
        </w:rPr>
      </w:pPr>
      <w:r w:rsidRPr="00FE7939">
        <w:rPr>
          <w:rFonts w:ascii="Calibri" w:eastAsia="Calibri" w:hAnsi="Calibri" w:cs="Arial"/>
          <w:i/>
          <w:color w:val="000000"/>
          <w:sz w:val="20"/>
          <w:szCs w:val="20"/>
          <w:lang w:eastAsia="en-US"/>
        </w:rPr>
        <w:t xml:space="preserve">Głównym celem projektu jest usprawnienie procesów zarządzania i komunikacji w obszarze obsługi interesanta w sądownictwie powszechnym poprzez opracowanie katalogu usług i standardowych procedur obsługi interesanta, </w:t>
      </w:r>
      <w:r w:rsidRPr="00FE7939">
        <w:rPr>
          <w:rFonts w:ascii="Calibri" w:eastAsia="Calibri" w:hAnsi="Calibri" w:cs="Arial"/>
          <w:i/>
          <w:sz w:val="20"/>
          <w:szCs w:val="20"/>
          <w:lang w:eastAsia="en-US"/>
        </w:rPr>
        <w:t>oraz opracowanie koncepcji wdrożenia nowego modelu komunikacji opartego o standaryzację procesów i procedur obsługi interesanta w sądownictwie powszechnym.</w:t>
      </w:r>
      <w:r w:rsidRPr="00FE7939">
        <w:rPr>
          <w:rFonts w:ascii="Calibri" w:eastAsia="Calibri" w:hAnsi="Calibri" w:cs="Arial"/>
          <w:i/>
          <w:color w:val="000000"/>
          <w:sz w:val="20"/>
          <w:szCs w:val="20"/>
          <w:lang w:eastAsia="en-US"/>
        </w:rPr>
        <w:t xml:space="preserve"> </w:t>
      </w:r>
    </w:p>
    <w:p w:rsidR="00FE7939" w:rsidRPr="00FE7939" w:rsidRDefault="00FE7939" w:rsidP="00FE7939">
      <w:pPr>
        <w:spacing w:line="360" w:lineRule="auto"/>
        <w:jc w:val="both"/>
        <w:rPr>
          <w:rFonts w:ascii="Calibri" w:eastAsia="Calibri" w:hAnsi="Calibri" w:cs="Arial"/>
          <w:i/>
          <w:sz w:val="20"/>
          <w:szCs w:val="20"/>
          <w:lang w:eastAsia="en-US"/>
        </w:rPr>
      </w:pPr>
      <w:r w:rsidRPr="00FE7939">
        <w:rPr>
          <w:rFonts w:ascii="Calibri" w:eastAsia="Calibri" w:hAnsi="Calibri" w:cs="Arial"/>
          <w:i/>
          <w:sz w:val="20"/>
          <w:szCs w:val="20"/>
          <w:lang w:eastAsia="en-US"/>
        </w:rPr>
        <w:t xml:space="preserve">Przeprowadzenie badań jakościowych i ilościowych oraz wizyt studyjnych nie jest celem samym w sobie a stanowi jedynie narzędzie umożliwiające opracowanie głównych produktów projektu tj. standardów obsługi interesanta wraz katalogiem usług, kartami usług i ustandaryzowanymi procedurami, koncepcji biznesowej modelu funkcjonowania centralnych biur obsługi interesanta (dalej CBOI), studium wykonalności dla wdrożenia SOI oraz projektów aktów prawnych. </w:t>
      </w:r>
    </w:p>
    <w:p w:rsidR="00FE7939" w:rsidRPr="00FE7939" w:rsidRDefault="00FE7939" w:rsidP="00FE7939">
      <w:pPr>
        <w:spacing w:line="360" w:lineRule="auto"/>
        <w:jc w:val="both"/>
        <w:rPr>
          <w:rFonts w:ascii="Calibri" w:eastAsia="Calibri" w:hAnsi="Calibri" w:cs="Arial"/>
          <w:i/>
          <w:color w:val="000000"/>
          <w:sz w:val="20"/>
          <w:szCs w:val="20"/>
          <w:lang w:eastAsia="en-US"/>
        </w:rPr>
      </w:pPr>
      <w:r w:rsidRPr="00FE7939">
        <w:rPr>
          <w:rFonts w:ascii="Calibri" w:eastAsia="Calibri" w:hAnsi="Calibri" w:cs="Arial"/>
          <w:i/>
          <w:color w:val="000000"/>
          <w:sz w:val="20"/>
          <w:szCs w:val="20"/>
          <w:lang w:eastAsia="en-US"/>
        </w:rPr>
        <w:t>(…)</w:t>
      </w:r>
    </w:p>
    <w:p w:rsidR="00FE7939" w:rsidRPr="00FE7939" w:rsidRDefault="00FE7939" w:rsidP="00FE7939">
      <w:pPr>
        <w:spacing w:line="360" w:lineRule="auto"/>
        <w:jc w:val="both"/>
        <w:rPr>
          <w:rFonts w:ascii="Calibri" w:eastAsia="Calibri" w:hAnsi="Calibri" w:cs="Arial"/>
          <w:i/>
          <w:color w:val="000000"/>
          <w:sz w:val="20"/>
          <w:szCs w:val="20"/>
          <w:lang w:eastAsia="en-US"/>
        </w:rPr>
      </w:pPr>
    </w:p>
    <w:p w:rsidR="00FE7939" w:rsidRPr="00FE7939" w:rsidRDefault="00FE7939" w:rsidP="00FE7939">
      <w:pPr>
        <w:spacing w:line="360" w:lineRule="auto"/>
        <w:contextualSpacing/>
        <w:jc w:val="both"/>
        <w:rPr>
          <w:rFonts w:ascii="Calibri" w:eastAsia="Calibri" w:hAnsi="Calibri" w:cs="Arial"/>
          <w:b/>
          <w:i/>
          <w:color w:val="000000"/>
          <w:sz w:val="20"/>
          <w:szCs w:val="20"/>
          <w:lang w:eastAsia="en-US"/>
        </w:rPr>
      </w:pPr>
      <w:r w:rsidRPr="00FE7939">
        <w:rPr>
          <w:rFonts w:ascii="Calibri" w:eastAsia="Calibri" w:hAnsi="Calibri" w:cs="Arial"/>
          <w:b/>
          <w:i/>
          <w:color w:val="000000"/>
          <w:sz w:val="20"/>
          <w:szCs w:val="20"/>
          <w:lang w:eastAsia="en-US"/>
        </w:rPr>
        <w:t xml:space="preserve">Rozdział II. WYMAGANIA DOTYCZĄCE ZAWARTOŚCI MERYTORYCZNEJ DOKUMENTÓW </w:t>
      </w:r>
    </w:p>
    <w:p w:rsidR="00FE7939" w:rsidRPr="00FE7939" w:rsidRDefault="00FE7939" w:rsidP="00FE7939">
      <w:pPr>
        <w:spacing w:line="360" w:lineRule="auto"/>
        <w:jc w:val="both"/>
        <w:rPr>
          <w:rFonts w:ascii="Calibri" w:eastAsia="Calibri" w:hAnsi="Calibri" w:cs="Arial"/>
          <w:i/>
          <w:color w:val="000000"/>
          <w:sz w:val="20"/>
          <w:szCs w:val="20"/>
          <w:lang w:eastAsia="en-US"/>
        </w:rPr>
      </w:pPr>
      <w:r w:rsidRPr="00FE7939">
        <w:rPr>
          <w:rFonts w:ascii="Calibri" w:eastAsia="Calibri" w:hAnsi="Calibri" w:cs="Arial"/>
          <w:i/>
          <w:color w:val="000000"/>
          <w:sz w:val="20"/>
          <w:szCs w:val="20"/>
          <w:lang w:eastAsia="en-US"/>
        </w:rPr>
        <w:t>W ramach zamówienia wykonawca opracuje następujące dokumenty:</w:t>
      </w:r>
    </w:p>
    <w:p w:rsidR="00FE7939" w:rsidRPr="00FE7939" w:rsidRDefault="00FE7939" w:rsidP="00FE7939">
      <w:pPr>
        <w:spacing w:line="360" w:lineRule="auto"/>
        <w:jc w:val="both"/>
        <w:rPr>
          <w:rFonts w:ascii="Calibri" w:eastAsia="Calibri" w:hAnsi="Calibri" w:cs="Arial"/>
          <w:i/>
          <w:color w:val="000000"/>
          <w:sz w:val="20"/>
          <w:szCs w:val="20"/>
          <w:lang w:eastAsia="en-US"/>
        </w:rPr>
      </w:pPr>
      <w:r w:rsidRPr="00FE7939">
        <w:rPr>
          <w:rFonts w:ascii="Calibri" w:eastAsia="Calibri" w:hAnsi="Calibri" w:cs="Arial"/>
          <w:i/>
          <w:color w:val="000000"/>
          <w:sz w:val="20"/>
          <w:szCs w:val="20"/>
          <w:lang w:eastAsia="en-US"/>
        </w:rPr>
        <w:t>(…)</w:t>
      </w:r>
    </w:p>
    <w:p w:rsidR="00FE7939" w:rsidRPr="00FE7939" w:rsidRDefault="00FE7939" w:rsidP="00EB2F56">
      <w:pPr>
        <w:numPr>
          <w:ilvl w:val="0"/>
          <w:numId w:val="18"/>
        </w:numPr>
        <w:spacing w:after="200" w:line="360" w:lineRule="auto"/>
        <w:ind w:left="786"/>
        <w:contextualSpacing/>
        <w:jc w:val="both"/>
        <w:rPr>
          <w:rFonts w:ascii="Calibri" w:eastAsia="Calibri" w:hAnsi="Calibri" w:cs="Arial"/>
          <w:i/>
          <w:color w:val="000000"/>
          <w:sz w:val="20"/>
          <w:szCs w:val="20"/>
          <w:lang w:eastAsia="en-US"/>
        </w:rPr>
      </w:pPr>
      <w:r w:rsidRPr="00FE7939">
        <w:rPr>
          <w:rFonts w:ascii="Calibri" w:eastAsia="Calibri" w:hAnsi="Calibri" w:cs="Arial"/>
          <w:b/>
          <w:i/>
          <w:color w:val="000000"/>
          <w:sz w:val="20"/>
          <w:szCs w:val="20"/>
          <w:lang w:eastAsia="en-US"/>
        </w:rPr>
        <w:t>Koncepcja biznesowa modelu funkcjonowania Centralnych BOI</w:t>
      </w:r>
      <w:r w:rsidRPr="00FE7939">
        <w:rPr>
          <w:rFonts w:ascii="Calibri" w:eastAsia="Calibri" w:hAnsi="Calibri" w:cs="Arial"/>
          <w:i/>
          <w:color w:val="000000"/>
          <w:sz w:val="20"/>
          <w:szCs w:val="20"/>
          <w:lang w:eastAsia="en-US"/>
        </w:rPr>
        <w:t xml:space="preserve"> (Koncepcja Biznesowa CBOI), zawierająca analizy biznesowe dotyczące m.in. opracowania zasad funkcjonowania scentralizowanej </w:t>
      </w:r>
      <w:r w:rsidRPr="00FE7939">
        <w:rPr>
          <w:rFonts w:ascii="Calibri" w:eastAsia="Calibri" w:hAnsi="Calibri" w:cs="Arial"/>
          <w:i/>
          <w:color w:val="000000"/>
          <w:sz w:val="20"/>
          <w:szCs w:val="20"/>
          <w:lang w:eastAsia="en-US"/>
        </w:rPr>
        <w:lastRenderedPageBreak/>
        <w:t xml:space="preserve">obsługi interesanta poprzez </w:t>
      </w:r>
      <w:proofErr w:type="spellStart"/>
      <w:r w:rsidRPr="00FE7939">
        <w:rPr>
          <w:rFonts w:ascii="Calibri" w:eastAsia="Calibri" w:hAnsi="Calibri" w:cs="Arial"/>
          <w:i/>
          <w:color w:val="000000"/>
          <w:sz w:val="20"/>
          <w:szCs w:val="20"/>
          <w:lang w:eastAsia="en-US"/>
        </w:rPr>
        <w:t>call</w:t>
      </w:r>
      <w:proofErr w:type="spellEnd"/>
      <w:r w:rsidRPr="00FE7939">
        <w:rPr>
          <w:rFonts w:ascii="Calibri" w:eastAsia="Calibri" w:hAnsi="Calibri" w:cs="Arial"/>
          <w:i/>
          <w:color w:val="000000"/>
          <w:sz w:val="20"/>
          <w:szCs w:val="20"/>
          <w:lang w:eastAsia="en-US"/>
        </w:rPr>
        <w:t xml:space="preserve"> </w:t>
      </w:r>
      <w:proofErr w:type="spellStart"/>
      <w:r w:rsidRPr="00FE7939">
        <w:rPr>
          <w:rFonts w:ascii="Calibri" w:eastAsia="Calibri" w:hAnsi="Calibri" w:cs="Arial"/>
          <w:i/>
          <w:color w:val="000000"/>
          <w:sz w:val="20"/>
          <w:szCs w:val="20"/>
          <w:lang w:eastAsia="en-US"/>
        </w:rPr>
        <w:t>center</w:t>
      </w:r>
      <w:proofErr w:type="spellEnd"/>
      <w:r w:rsidRPr="00FE7939">
        <w:rPr>
          <w:rFonts w:ascii="Calibri" w:eastAsia="Calibri" w:hAnsi="Calibri" w:cs="Arial"/>
          <w:i/>
          <w:color w:val="000000"/>
          <w:sz w:val="20"/>
          <w:szCs w:val="20"/>
          <w:lang w:eastAsia="en-US"/>
        </w:rPr>
        <w:t>, zbioru procesów i zakresu zadań realizowanych przez CBOI, obszaru/ zakresu udzielanych informacji dotyczących kwestii związanych z funkcjonowaniem sądu, obsługi sprawy sądowej, sposobu świadczenia usług, kluczowych zasobów, kluczowych działań, struktury kosztów, wnioski i rekomendacje.</w:t>
      </w:r>
    </w:p>
    <w:p w:rsidR="00FE7939" w:rsidRPr="00FE7939" w:rsidRDefault="00FE7939" w:rsidP="00FE7939">
      <w:pPr>
        <w:spacing w:line="360" w:lineRule="auto"/>
        <w:ind w:left="709"/>
        <w:contextualSpacing/>
        <w:jc w:val="both"/>
        <w:rPr>
          <w:rFonts w:ascii="Calibri" w:eastAsia="Calibri" w:hAnsi="Calibri" w:cs="Arial"/>
          <w:i/>
          <w:color w:val="000000"/>
          <w:sz w:val="20"/>
          <w:szCs w:val="20"/>
          <w:lang w:eastAsia="en-US"/>
        </w:rPr>
      </w:pPr>
    </w:p>
    <w:p w:rsidR="00FE7939" w:rsidRPr="00FE7939" w:rsidRDefault="00FE7939" w:rsidP="00FE7939">
      <w:pPr>
        <w:spacing w:line="360" w:lineRule="auto"/>
        <w:ind w:left="709"/>
        <w:contextualSpacing/>
        <w:jc w:val="both"/>
        <w:rPr>
          <w:rFonts w:ascii="Calibri" w:eastAsia="Calibri" w:hAnsi="Calibri" w:cs="Arial"/>
          <w:i/>
          <w:color w:val="000000"/>
          <w:sz w:val="20"/>
          <w:szCs w:val="20"/>
          <w:lang w:eastAsia="en-US"/>
        </w:rPr>
      </w:pPr>
      <w:r w:rsidRPr="00FE7939">
        <w:rPr>
          <w:rFonts w:ascii="Calibri" w:eastAsia="Calibri" w:hAnsi="Calibri" w:cs="Arial"/>
          <w:i/>
          <w:color w:val="000000"/>
          <w:sz w:val="20"/>
          <w:szCs w:val="20"/>
          <w:lang w:eastAsia="en-US"/>
        </w:rPr>
        <w:t>Koncepcja biznesowa CBOI powinna uwzględniać założenie takich rozwiązań, które umożliwią obsługę interesanta przy uwzględnieniu standaryzacji usług świadczonych w ten sam sposób w każdym CBOI. Koncepcja biznesowa powinna określać racjonalność wdrożenia CBOI, przy założeniu uprzedniego wdrożenia w każdym sądzie BOI opartego o jednolite standardy obsługi interesanta.</w:t>
      </w:r>
    </w:p>
    <w:p w:rsidR="00FE7939" w:rsidRPr="00FE7939" w:rsidRDefault="00FE7939" w:rsidP="00FE7939">
      <w:pPr>
        <w:spacing w:line="360" w:lineRule="auto"/>
        <w:ind w:left="709"/>
        <w:contextualSpacing/>
        <w:jc w:val="both"/>
        <w:rPr>
          <w:rFonts w:ascii="Calibri" w:eastAsia="Calibri" w:hAnsi="Calibri" w:cs="Arial"/>
          <w:i/>
          <w:color w:val="000000"/>
          <w:sz w:val="20"/>
          <w:szCs w:val="20"/>
          <w:lang w:eastAsia="en-US"/>
        </w:rPr>
      </w:pPr>
      <w:r w:rsidRPr="00FE7939">
        <w:rPr>
          <w:rFonts w:ascii="Calibri" w:eastAsia="Calibri" w:hAnsi="Calibri" w:cs="Arial"/>
          <w:i/>
          <w:color w:val="000000"/>
          <w:sz w:val="20"/>
          <w:szCs w:val="20"/>
          <w:lang w:eastAsia="en-US"/>
        </w:rPr>
        <w:t xml:space="preserve">Zamawiający zakłada przedstawienie przez Wykonawcę Koncepcji Biznesowej CBOI przy założeniu usprawnienia i poprawy jakości, terminowości obsługi interesanta w sądownictwie powszechnym. </w:t>
      </w:r>
    </w:p>
    <w:p w:rsidR="00FE7939" w:rsidRPr="00FE7939" w:rsidRDefault="00FE7939" w:rsidP="00FE7939">
      <w:pPr>
        <w:spacing w:line="360" w:lineRule="auto"/>
        <w:ind w:left="709"/>
        <w:contextualSpacing/>
        <w:jc w:val="both"/>
        <w:rPr>
          <w:rFonts w:ascii="Calibri" w:eastAsia="Calibri" w:hAnsi="Calibri" w:cs="Arial"/>
          <w:i/>
          <w:color w:val="000000"/>
          <w:sz w:val="20"/>
          <w:szCs w:val="20"/>
          <w:lang w:eastAsia="en-US"/>
        </w:rPr>
      </w:pPr>
    </w:p>
    <w:p w:rsidR="00FE7939" w:rsidRPr="00FE7939" w:rsidRDefault="00FE7939" w:rsidP="00FE7939">
      <w:pPr>
        <w:spacing w:line="360" w:lineRule="auto"/>
        <w:ind w:left="709"/>
        <w:contextualSpacing/>
        <w:jc w:val="both"/>
        <w:rPr>
          <w:rFonts w:ascii="Calibri" w:eastAsia="Calibri" w:hAnsi="Calibri" w:cs="Arial"/>
          <w:i/>
          <w:color w:val="000000"/>
          <w:sz w:val="20"/>
          <w:szCs w:val="20"/>
          <w:lang w:eastAsia="en-US"/>
        </w:rPr>
      </w:pPr>
      <w:r w:rsidRPr="00FE7939">
        <w:rPr>
          <w:rFonts w:ascii="Calibri" w:eastAsia="Calibri" w:hAnsi="Calibri" w:cs="Arial"/>
          <w:i/>
          <w:color w:val="000000"/>
          <w:sz w:val="20"/>
          <w:szCs w:val="20"/>
          <w:lang w:eastAsia="en-US"/>
        </w:rPr>
        <w:t>Zamawiający dopuszcza możliwość opracowania Koncepcji biznesowej modelu funkcjonowania CBOI w oparciu o poziom inny niż poziom danej apelacji (np. jedno krajowe CBOI lub CBOI na poziomie danego okręgu) przy jednoczesnym pełnym uzasadnieniu jego celowości i racjonalności (np. dane statystyczne w zakresie wpływu spraw, liczby mieszkańców, liczby osób zatrudnionych itp.).</w:t>
      </w:r>
    </w:p>
    <w:p w:rsidR="00FE7939" w:rsidRPr="00FE7939" w:rsidRDefault="00FE7939" w:rsidP="00FE7939">
      <w:pPr>
        <w:spacing w:line="360" w:lineRule="auto"/>
        <w:ind w:left="709"/>
        <w:contextualSpacing/>
        <w:jc w:val="both"/>
        <w:rPr>
          <w:rFonts w:ascii="Calibri" w:eastAsia="Calibri" w:hAnsi="Calibri" w:cs="Arial"/>
          <w:i/>
          <w:color w:val="000000"/>
          <w:sz w:val="20"/>
          <w:szCs w:val="20"/>
          <w:lang w:eastAsia="en-US"/>
        </w:rPr>
      </w:pPr>
      <w:r w:rsidRPr="00FE7939">
        <w:rPr>
          <w:rFonts w:ascii="Calibri" w:eastAsia="Calibri" w:hAnsi="Calibri" w:cs="Arial"/>
          <w:i/>
          <w:color w:val="000000"/>
          <w:sz w:val="20"/>
          <w:szCs w:val="20"/>
          <w:lang w:eastAsia="en-US"/>
        </w:rPr>
        <w:t>(…)</w:t>
      </w:r>
    </w:p>
    <w:p w:rsidR="00FE7939" w:rsidRPr="00FE7939" w:rsidRDefault="00FE7939" w:rsidP="00EB2F56">
      <w:pPr>
        <w:numPr>
          <w:ilvl w:val="0"/>
          <w:numId w:val="27"/>
        </w:numPr>
        <w:spacing w:after="200" w:line="360" w:lineRule="auto"/>
        <w:contextualSpacing/>
        <w:jc w:val="both"/>
        <w:rPr>
          <w:rFonts w:ascii="Calibri" w:eastAsia="Calibri" w:hAnsi="Calibri" w:cs="Arial"/>
          <w:i/>
          <w:color w:val="000000"/>
          <w:sz w:val="20"/>
          <w:szCs w:val="20"/>
          <w:lang w:eastAsia="en-US"/>
        </w:rPr>
      </w:pPr>
      <w:r w:rsidRPr="00FE7939">
        <w:rPr>
          <w:rFonts w:ascii="Calibri" w:eastAsia="Calibri" w:hAnsi="Calibri" w:cs="Arial"/>
          <w:b/>
          <w:i/>
          <w:color w:val="000000"/>
          <w:sz w:val="20"/>
          <w:szCs w:val="20"/>
          <w:lang w:eastAsia="en-US"/>
        </w:rPr>
        <w:t>Studium Wykonalności dla wdrożenia Standardów Obsługi Interesanta (SOI),</w:t>
      </w:r>
      <w:r w:rsidRPr="00FE7939">
        <w:rPr>
          <w:rFonts w:ascii="Calibri" w:eastAsia="Calibri" w:hAnsi="Calibri" w:cs="Arial"/>
          <w:i/>
          <w:color w:val="000000"/>
          <w:sz w:val="20"/>
          <w:szCs w:val="20"/>
          <w:lang w:eastAsia="en-US"/>
        </w:rPr>
        <w:t xml:space="preserve"> uwzględniające również rekomendacje w zakresie wdrożenia CBOI. </w:t>
      </w:r>
    </w:p>
    <w:p w:rsidR="00FE7939" w:rsidRPr="00FE7939" w:rsidRDefault="00FE7939" w:rsidP="00FE7939">
      <w:pPr>
        <w:spacing w:line="360" w:lineRule="auto"/>
        <w:ind w:left="709"/>
        <w:contextualSpacing/>
        <w:jc w:val="both"/>
        <w:rPr>
          <w:rFonts w:ascii="Calibri" w:eastAsia="Calibri" w:hAnsi="Calibri" w:cs="Arial"/>
          <w:i/>
          <w:color w:val="000000"/>
          <w:sz w:val="20"/>
          <w:szCs w:val="20"/>
          <w:lang w:eastAsia="en-US"/>
        </w:rPr>
      </w:pPr>
    </w:p>
    <w:p w:rsidR="00FE7939" w:rsidRPr="00FE7939" w:rsidRDefault="00FE7939" w:rsidP="00FE7939">
      <w:pPr>
        <w:spacing w:line="360" w:lineRule="auto"/>
        <w:ind w:left="709"/>
        <w:contextualSpacing/>
        <w:jc w:val="both"/>
        <w:rPr>
          <w:rFonts w:ascii="Calibri" w:eastAsia="Calibri" w:hAnsi="Calibri" w:cs="Arial"/>
          <w:i/>
          <w:color w:val="000000"/>
          <w:sz w:val="20"/>
          <w:szCs w:val="20"/>
          <w:lang w:eastAsia="en-US"/>
        </w:rPr>
      </w:pPr>
      <w:r w:rsidRPr="00FE7939">
        <w:rPr>
          <w:rFonts w:ascii="Calibri" w:eastAsia="Calibri" w:hAnsi="Calibri" w:cs="Arial"/>
          <w:i/>
          <w:color w:val="000000"/>
          <w:sz w:val="20"/>
          <w:szCs w:val="20"/>
          <w:lang w:eastAsia="en-US"/>
        </w:rPr>
        <w:t>Zamawiający zakłada, że celem opracowania studium wykonalności będzie szczegółowa analiza wdrożenia Standardów Obsługi Interesanta (SOI) pod kątem jego wykonalności w aspekcie prawnym, instytucjonalnym, technicznym, ekonomiczno-finansowym, w odniesieniu do potencjalnego wpływu społecznego (zarówno pozytywnego, jak i negatywnego), której efektem będzie opracowanie kompletu dokumentów służących do przygotowania i realizacji kolejnego projektu o charakterze wdrożeniowym.</w:t>
      </w:r>
    </w:p>
    <w:p w:rsidR="00FE7939" w:rsidRPr="00FE7939" w:rsidRDefault="00FE7939" w:rsidP="00FE7939">
      <w:pPr>
        <w:spacing w:line="360" w:lineRule="auto"/>
        <w:ind w:left="709"/>
        <w:contextualSpacing/>
        <w:jc w:val="both"/>
        <w:rPr>
          <w:rFonts w:ascii="Calibri" w:eastAsia="Calibri" w:hAnsi="Calibri" w:cs="Arial"/>
          <w:i/>
          <w:color w:val="000000"/>
          <w:sz w:val="20"/>
          <w:szCs w:val="20"/>
          <w:lang w:eastAsia="en-US"/>
        </w:rPr>
      </w:pPr>
    </w:p>
    <w:p w:rsidR="00FE7939" w:rsidRPr="00FE7939" w:rsidRDefault="00FE7939" w:rsidP="00FE7939">
      <w:pPr>
        <w:spacing w:line="360" w:lineRule="auto"/>
        <w:ind w:left="709"/>
        <w:jc w:val="both"/>
        <w:rPr>
          <w:rFonts w:ascii="Calibri" w:eastAsia="Calibri" w:hAnsi="Calibri" w:cs="Arial"/>
          <w:i/>
          <w:color w:val="000000"/>
          <w:sz w:val="20"/>
          <w:szCs w:val="20"/>
          <w:lang w:eastAsia="en-US"/>
        </w:rPr>
      </w:pPr>
      <w:r w:rsidRPr="00FE7939">
        <w:rPr>
          <w:rFonts w:ascii="Calibri" w:eastAsia="Calibri" w:hAnsi="Calibri" w:cs="Arial"/>
          <w:i/>
          <w:color w:val="000000"/>
          <w:sz w:val="20"/>
          <w:szCs w:val="20"/>
          <w:lang w:eastAsia="en-US"/>
        </w:rPr>
        <w:t>Studium wykonalności dla wdrożenia Standardów Obsługi Interesanta (SOI) oraz wnioski i rekomendacje w zakresie wdrożenia CBOI powinny umożliwiać realizację założonych celów i rezultatów, przy jednoczesnej racjonalizacji kosztów, oraz minimalizacji czasu jego realizacji i ryzyka niepowodzenia.</w:t>
      </w:r>
    </w:p>
    <w:p w:rsidR="00FE7939" w:rsidRPr="00FE7939" w:rsidRDefault="00FE7939" w:rsidP="00FE7939">
      <w:pPr>
        <w:spacing w:line="360" w:lineRule="auto"/>
        <w:ind w:left="709"/>
        <w:contextualSpacing/>
        <w:jc w:val="both"/>
        <w:rPr>
          <w:rFonts w:ascii="Calibri" w:eastAsia="Calibri" w:hAnsi="Calibri" w:cs="Arial"/>
          <w:i/>
          <w:color w:val="000000"/>
          <w:sz w:val="20"/>
          <w:szCs w:val="20"/>
          <w:lang w:eastAsia="en-US"/>
        </w:rPr>
      </w:pPr>
      <w:r w:rsidRPr="00FE7939">
        <w:rPr>
          <w:rFonts w:ascii="Calibri" w:eastAsia="Calibri" w:hAnsi="Calibri" w:cs="Arial"/>
          <w:i/>
          <w:color w:val="000000"/>
          <w:sz w:val="20"/>
          <w:szCs w:val="20"/>
          <w:lang w:eastAsia="en-US"/>
        </w:rPr>
        <w:t>Zamawiający wymaga, aby dokument uwzględniał podział na części:</w:t>
      </w:r>
    </w:p>
    <w:p w:rsidR="00FE7939" w:rsidRPr="00FE7939" w:rsidRDefault="00FE7939" w:rsidP="00EB2F56">
      <w:pPr>
        <w:numPr>
          <w:ilvl w:val="0"/>
          <w:numId w:val="19"/>
        </w:numPr>
        <w:spacing w:after="200" w:line="360" w:lineRule="auto"/>
        <w:contextualSpacing/>
        <w:jc w:val="both"/>
        <w:rPr>
          <w:rFonts w:ascii="Calibri" w:eastAsia="Calibri" w:hAnsi="Calibri" w:cs="Arial"/>
          <w:i/>
          <w:color w:val="000000"/>
          <w:sz w:val="20"/>
          <w:szCs w:val="20"/>
          <w:lang w:eastAsia="en-US"/>
        </w:rPr>
      </w:pPr>
      <w:r w:rsidRPr="00FE7939">
        <w:rPr>
          <w:rFonts w:ascii="Calibri" w:eastAsia="Calibri" w:hAnsi="Calibri" w:cs="Arial"/>
          <w:b/>
          <w:i/>
          <w:color w:val="000000"/>
          <w:sz w:val="20"/>
          <w:szCs w:val="20"/>
          <w:lang w:eastAsia="en-US"/>
        </w:rPr>
        <w:t>Studium Wykonalności dla wdrożenia Standardów Obsługi Interesanta</w:t>
      </w:r>
      <w:r w:rsidRPr="00FE7939">
        <w:rPr>
          <w:rFonts w:ascii="Calibri" w:eastAsia="Calibri" w:hAnsi="Calibri" w:cs="Arial"/>
          <w:i/>
          <w:color w:val="000000"/>
          <w:sz w:val="20"/>
          <w:szCs w:val="20"/>
          <w:lang w:eastAsia="en-US"/>
        </w:rPr>
        <w:t>,</w:t>
      </w:r>
    </w:p>
    <w:p w:rsidR="00FE7939" w:rsidRPr="00FE7939" w:rsidRDefault="00FE7939" w:rsidP="00EB2F56">
      <w:pPr>
        <w:numPr>
          <w:ilvl w:val="0"/>
          <w:numId w:val="19"/>
        </w:numPr>
        <w:spacing w:after="200" w:line="360" w:lineRule="auto"/>
        <w:contextualSpacing/>
        <w:jc w:val="both"/>
        <w:rPr>
          <w:rFonts w:ascii="Calibri" w:eastAsia="Calibri" w:hAnsi="Calibri" w:cs="Arial"/>
          <w:i/>
          <w:color w:val="000000"/>
          <w:sz w:val="20"/>
          <w:szCs w:val="20"/>
          <w:lang w:eastAsia="en-US"/>
        </w:rPr>
      </w:pPr>
      <w:r w:rsidRPr="00FE7939">
        <w:rPr>
          <w:rFonts w:ascii="Calibri" w:eastAsia="Calibri" w:hAnsi="Calibri" w:cs="Arial"/>
          <w:b/>
          <w:i/>
          <w:color w:val="000000"/>
          <w:sz w:val="20"/>
          <w:szCs w:val="20"/>
          <w:lang w:eastAsia="en-US"/>
        </w:rPr>
        <w:t>Rekomendacje w zakresie możliwości i zasadności wdrożenia Centralnych Biur Obsługi Interesanta</w:t>
      </w:r>
      <w:r w:rsidRPr="00FE7939">
        <w:rPr>
          <w:rFonts w:ascii="Calibri" w:eastAsia="Calibri" w:hAnsi="Calibri" w:cs="Arial"/>
          <w:i/>
          <w:color w:val="000000"/>
          <w:sz w:val="20"/>
          <w:szCs w:val="20"/>
          <w:lang w:eastAsia="en-US"/>
        </w:rPr>
        <w:t xml:space="preserve">, przy założeniu wdrożenia Standardów Obsługi Interesanta (SOI). </w:t>
      </w:r>
    </w:p>
    <w:p w:rsidR="00FE7939" w:rsidRPr="00FE7939" w:rsidRDefault="00FE7939" w:rsidP="00FE7939">
      <w:pPr>
        <w:spacing w:line="360" w:lineRule="auto"/>
        <w:ind w:left="720"/>
        <w:contextualSpacing/>
        <w:rPr>
          <w:rFonts w:ascii="Calibri" w:eastAsia="Calibri" w:hAnsi="Calibri" w:cs="Arial"/>
          <w:i/>
          <w:color w:val="000000"/>
          <w:sz w:val="20"/>
          <w:szCs w:val="20"/>
          <w:lang w:eastAsia="en-US"/>
        </w:rPr>
      </w:pPr>
    </w:p>
    <w:p w:rsidR="00FE7939" w:rsidRPr="00FE7939" w:rsidRDefault="00FE7939" w:rsidP="00FE7939">
      <w:pPr>
        <w:spacing w:line="360" w:lineRule="auto"/>
        <w:ind w:left="709"/>
        <w:contextualSpacing/>
        <w:jc w:val="both"/>
        <w:rPr>
          <w:rFonts w:ascii="Calibri" w:eastAsia="Calibri" w:hAnsi="Calibri"/>
          <w:i/>
          <w:color w:val="000000"/>
          <w:sz w:val="20"/>
          <w:szCs w:val="20"/>
          <w:highlight w:val="yellow"/>
          <w:lang w:eastAsia="en-US"/>
        </w:rPr>
      </w:pPr>
      <w:r w:rsidRPr="00FE7939">
        <w:rPr>
          <w:rFonts w:ascii="Calibri" w:eastAsia="Calibri" w:hAnsi="Calibri"/>
          <w:b/>
          <w:bCs/>
          <w:i/>
          <w:color w:val="000000"/>
          <w:sz w:val="20"/>
          <w:szCs w:val="20"/>
          <w:lang w:eastAsia="en-US"/>
        </w:rPr>
        <w:lastRenderedPageBreak/>
        <w:t>A. Studium Wykonalności dla wdrożenia Standardów Obsługi Interesanta</w:t>
      </w:r>
      <w:r w:rsidRPr="00FE7939">
        <w:rPr>
          <w:rFonts w:ascii="Calibri" w:eastAsia="Calibri" w:hAnsi="Calibri"/>
          <w:i/>
          <w:color w:val="000000"/>
          <w:sz w:val="20"/>
          <w:szCs w:val="20"/>
          <w:lang w:eastAsia="en-US"/>
        </w:rPr>
        <w:t xml:space="preserve"> </w:t>
      </w:r>
      <w:r w:rsidRPr="00FE7939">
        <w:rPr>
          <w:rFonts w:ascii="Calibri" w:eastAsia="Calibri" w:hAnsi="Calibri" w:cs="Arial"/>
          <w:i/>
          <w:color w:val="000000"/>
          <w:sz w:val="20"/>
          <w:szCs w:val="20"/>
          <w:lang w:eastAsia="en-US"/>
        </w:rPr>
        <w:t>powinno uwzględniać co najmniej:</w:t>
      </w:r>
    </w:p>
    <w:p w:rsidR="00FE7939" w:rsidRPr="00FE7939" w:rsidRDefault="00FE7939" w:rsidP="00EB2F56">
      <w:pPr>
        <w:numPr>
          <w:ilvl w:val="0"/>
          <w:numId w:val="20"/>
        </w:numPr>
        <w:spacing w:after="200" w:line="360" w:lineRule="auto"/>
        <w:contextualSpacing/>
        <w:jc w:val="both"/>
        <w:rPr>
          <w:rFonts w:ascii="Calibri" w:eastAsia="Calibri" w:hAnsi="Calibri"/>
          <w:i/>
          <w:color w:val="000000"/>
          <w:sz w:val="20"/>
          <w:szCs w:val="20"/>
          <w:lang w:eastAsia="en-US"/>
        </w:rPr>
      </w:pPr>
      <w:r w:rsidRPr="00FE7939">
        <w:rPr>
          <w:rFonts w:ascii="Calibri" w:eastAsia="Calibri" w:hAnsi="Calibri"/>
          <w:i/>
          <w:color w:val="000000"/>
          <w:sz w:val="20"/>
          <w:szCs w:val="20"/>
          <w:lang w:eastAsia="en-US"/>
        </w:rPr>
        <w:t>Wnioski z przeprowadzonej analizy -  podsumowanie</w:t>
      </w:r>
    </w:p>
    <w:p w:rsidR="00FE7939" w:rsidRPr="00FE7939" w:rsidRDefault="00FE7939" w:rsidP="00FE7939">
      <w:pPr>
        <w:spacing w:line="360" w:lineRule="auto"/>
        <w:ind w:left="1428"/>
        <w:contextualSpacing/>
        <w:jc w:val="both"/>
        <w:rPr>
          <w:rFonts w:ascii="Calibri" w:eastAsia="Calibri" w:hAnsi="Calibri"/>
          <w:i/>
          <w:sz w:val="20"/>
          <w:szCs w:val="20"/>
          <w:lang w:eastAsia="en-US"/>
        </w:rPr>
      </w:pPr>
      <w:r w:rsidRPr="00FE7939">
        <w:rPr>
          <w:rFonts w:ascii="Calibri" w:eastAsia="Calibri" w:hAnsi="Calibri"/>
          <w:i/>
          <w:sz w:val="20"/>
          <w:szCs w:val="20"/>
          <w:lang w:eastAsia="en-US"/>
        </w:rPr>
        <w:t>Zamawiający wymaga, aby wnioski z przeprowadzonej analizy –zawierały podsumowanie, co najmniej w obszarach:</w:t>
      </w:r>
    </w:p>
    <w:p w:rsidR="00FE7939" w:rsidRPr="00FE7939" w:rsidRDefault="00FE7939" w:rsidP="00FE7939">
      <w:pPr>
        <w:spacing w:line="360" w:lineRule="auto"/>
        <w:ind w:left="1428"/>
        <w:contextualSpacing/>
        <w:jc w:val="both"/>
        <w:rPr>
          <w:rFonts w:ascii="Calibri" w:eastAsia="Calibri" w:hAnsi="Calibri"/>
          <w:i/>
          <w:sz w:val="20"/>
          <w:szCs w:val="20"/>
          <w:lang w:eastAsia="en-US"/>
        </w:rPr>
      </w:pPr>
      <w:r w:rsidRPr="00FE7939">
        <w:rPr>
          <w:rFonts w:ascii="Calibri" w:eastAsia="Calibri" w:hAnsi="Calibri"/>
          <w:i/>
          <w:sz w:val="20"/>
          <w:szCs w:val="20"/>
          <w:lang w:eastAsia="en-US"/>
        </w:rPr>
        <w:t xml:space="preserve">-     tytułu projektu, </w:t>
      </w:r>
    </w:p>
    <w:p w:rsidR="00FE7939" w:rsidRPr="00FE7939" w:rsidRDefault="00FE7939" w:rsidP="00EB2F56">
      <w:pPr>
        <w:numPr>
          <w:ilvl w:val="0"/>
          <w:numId w:val="21"/>
        </w:numPr>
        <w:spacing w:after="200" w:line="360" w:lineRule="auto"/>
        <w:ind w:left="1843"/>
        <w:contextualSpacing/>
        <w:jc w:val="both"/>
        <w:rPr>
          <w:rFonts w:ascii="Calibri" w:eastAsia="Calibri" w:hAnsi="Calibri"/>
          <w:i/>
          <w:color w:val="000000"/>
          <w:sz w:val="20"/>
          <w:szCs w:val="20"/>
          <w:lang w:eastAsia="en-US"/>
        </w:rPr>
      </w:pPr>
      <w:r w:rsidRPr="00FE7939">
        <w:rPr>
          <w:rFonts w:ascii="Calibri" w:eastAsia="Calibri" w:hAnsi="Calibri"/>
          <w:i/>
          <w:sz w:val="20"/>
          <w:szCs w:val="20"/>
          <w:lang w:eastAsia="en-US"/>
        </w:rPr>
        <w:t>celów projektu</w:t>
      </w:r>
      <w:r w:rsidRPr="00FE7939">
        <w:rPr>
          <w:rFonts w:ascii="Calibri" w:eastAsia="Calibri" w:hAnsi="Calibri"/>
          <w:i/>
          <w:color w:val="000000"/>
          <w:sz w:val="20"/>
          <w:szCs w:val="20"/>
          <w:lang w:eastAsia="en-US"/>
        </w:rPr>
        <w:t xml:space="preserve"> (oddziaływania projektu),</w:t>
      </w:r>
    </w:p>
    <w:p w:rsidR="00FE7939" w:rsidRPr="00FE7939" w:rsidRDefault="00FE7939" w:rsidP="00EB2F56">
      <w:pPr>
        <w:numPr>
          <w:ilvl w:val="0"/>
          <w:numId w:val="21"/>
        </w:numPr>
        <w:spacing w:after="200" w:line="360" w:lineRule="auto"/>
        <w:ind w:left="1843"/>
        <w:contextualSpacing/>
        <w:jc w:val="both"/>
        <w:rPr>
          <w:rFonts w:ascii="Calibri" w:eastAsia="Calibri" w:hAnsi="Calibri"/>
          <w:i/>
          <w:color w:val="000000"/>
          <w:sz w:val="20"/>
          <w:szCs w:val="20"/>
          <w:lang w:eastAsia="en-US"/>
        </w:rPr>
      </w:pPr>
      <w:r w:rsidRPr="00FE7939">
        <w:rPr>
          <w:rFonts w:ascii="Calibri" w:eastAsia="Calibri" w:hAnsi="Calibri"/>
          <w:i/>
          <w:color w:val="000000"/>
          <w:sz w:val="20"/>
          <w:szCs w:val="20"/>
          <w:lang w:eastAsia="en-US"/>
        </w:rPr>
        <w:t>rezultatów projektu,</w:t>
      </w:r>
    </w:p>
    <w:p w:rsidR="00FE7939" w:rsidRPr="00FE7939" w:rsidRDefault="00FE7939" w:rsidP="00EB2F56">
      <w:pPr>
        <w:numPr>
          <w:ilvl w:val="0"/>
          <w:numId w:val="21"/>
        </w:numPr>
        <w:spacing w:after="200" w:line="360" w:lineRule="auto"/>
        <w:ind w:left="1843"/>
        <w:contextualSpacing/>
        <w:jc w:val="both"/>
        <w:rPr>
          <w:rFonts w:ascii="Calibri" w:eastAsia="Calibri" w:hAnsi="Calibri"/>
          <w:i/>
          <w:color w:val="000000"/>
          <w:sz w:val="20"/>
          <w:szCs w:val="20"/>
          <w:lang w:eastAsia="en-US"/>
        </w:rPr>
      </w:pPr>
      <w:r w:rsidRPr="00FE7939">
        <w:rPr>
          <w:rFonts w:ascii="Calibri" w:eastAsia="Calibri" w:hAnsi="Calibri"/>
          <w:i/>
          <w:color w:val="000000"/>
          <w:sz w:val="20"/>
          <w:szCs w:val="20"/>
          <w:lang w:eastAsia="en-US"/>
        </w:rPr>
        <w:t>produktów projektu,</w:t>
      </w:r>
    </w:p>
    <w:p w:rsidR="00FE7939" w:rsidRPr="00FE7939" w:rsidRDefault="00FE7939" w:rsidP="00EB2F56">
      <w:pPr>
        <w:numPr>
          <w:ilvl w:val="0"/>
          <w:numId w:val="21"/>
        </w:numPr>
        <w:spacing w:after="200" w:line="360" w:lineRule="auto"/>
        <w:ind w:left="1843"/>
        <w:contextualSpacing/>
        <w:jc w:val="both"/>
        <w:rPr>
          <w:rFonts w:ascii="Calibri" w:eastAsia="Calibri" w:hAnsi="Calibri"/>
          <w:i/>
          <w:color w:val="000000"/>
          <w:sz w:val="20"/>
          <w:szCs w:val="20"/>
          <w:lang w:eastAsia="en-US"/>
        </w:rPr>
      </w:pPr>
      <w:r w:rsidRPr="00FE7939">
        <w:rPr>
          <w:rFonts w:ascii="Calibri" w:eastAsia="Calibri" w:hAnsi="Calibri"/>
          <w:i/>
          <w:color w:val="000000"/>
          <w:sz w:val="20"/>
          <w:szCs w:val="20"/>
          <w:lang w:eastAsia="en-US"/>
        </w:rPr>
        <w:t>lokalizacji projektu,</w:t>
      </w:r>
    </w:p>
    <w:p w:rsidR="00FE7939" w:rsidRPr="00FE7939" w:rsidRDefault="00FE7939" w:rsidP="00EB2F56">
      <w:pPr>
        <w:numPr>
          <w:ilvl w:val="0"/>
          <w:numId w:val="21"/>
        </w:numPr>
        <w:spacing w:after="200" w:line="360" w:lineRule="auto"/>
        <w:ind w:left="1843"/>
        <w:contextualSpacing/>
        <w:jc w:val="both"/>
        <w:rPr>
          <w:rFonts w:ascii="Calibri" w:eastAsia="Calibri" w:hAnsi="Calibri"/>
          <w:i/>
          <w:color w:val="000000"/>
          <w:sz w:val="20"/>
          <w:szCs w:val="20"/>
          <w:lang w:eastAsia="en-US"/>
        </w:rPr>
      </w:pPr>
      <w:r w:rsidRPr="00FE7939">
        <w:rPr>
          <w:rFonts w:ascii="Calibri" w:eastAsia="Calibri" w:hAnsi="Calibri"/>
          <w:i/>
          <w:color w:val="000000"/>
          <w:sz w:val="20"/>
          <w:szCs w:val="20"/>
          <w:lang w:eastAsia="en-US"/>
        </w:rPr>
        <w:t>budżetu projektu,</w:t>
      </w:r>
    </w:p>
    <w:p w:rsidR="00FE7939" w:rsidRPr="00FE7939" w:rsidRDefault="00FE7939" w:rsidP="00EB2F56">
      <w:pPr>
        <w:numPr>
          <w:ilvl w:val="0"/>
          <w:numId w:val="21"/>
        </w:numPr>
        <w:spacing w:after="200" w:line="360" w:lineRule="auto"/>
        <w:ind w:left="1843"/>
        <w:contextualSpacing/>
        <w:jc w:val="both"/>
        <w:rPr>
          <w:rFonts w:ascii="Calibri" w:eastAsia="Calibri" w:hAnsi="Calibri"/>
          <w:i/>
          <w:color w:val="000000"/>
          <w:sz w:val="20"/>
          <w:szCs w:val="20"/>
          <w:lang w:eastAsia="en-US"/>
        </w:rPr>
      </w:pPr>
      <w:r w:rsidRPr="00FE7939">
        <w:rPr>
          <w:rFonts w:ascii="Calibri" w:eastAsia="Calibri" w:hAnsi="Calibri"/>
          <w:i/>
          <w:color w:val="000000"/>
          <w:sz w:val="20"/>
          <w:szCs w:val="20"/>
          <w:lang w:eastAsia="en-US"/>
        </w:rPr>
        <w:t xml:space="preserve">przewidywanych nakładów inwestycyjnych, </w:t>
      </w:r>
    </w:p>
    <w:p w:rsidR="00FE7939" w:rsidRPr="00FE7939" w:rsidRDefault="00FE7939" w:rsidP="00EB2F56">
      <w:pPr>
        <w:numPr>
          <w:ilvl w:val="0"/>
          <w:numId w:val="21"/>
        </w:numPr>
        <w:spacing w:after="200" w:line="360" w:lineRule="auto"/>
        <w:ind w:left="1843"/>
        <w:contextualSpacing/>
        <w:jc w:val="both"/>
        <w:rPr>
          <w:rFonts w:ascii="Calibri" w:eastAsia="Calibri" w:hAnsi="Calibri"/>
          <w:i/>
          <w:color w:val="000000"/>
          <w:sz w:val="20"/>
          <w:szCs w:val="20"/>
          <w:lang w:eastAsia="en-US"/>
        </w:rPr>
      </w:pPr>
      <w:r w:rsidRPr="00FE7939">
        <w:rPr>
          <w:rFonts w:ascii="Calibri" w:eastAsia="Calibri" w:hAnsi="Calibri"/>
          <w:i/>
          <w:color w:val="000000"/>
          <w:sz w:val="20"/>
          <w:szCs w:val="20"/>
          <w:lang w:eastAsia="en-US"/>
        </w:rPr>
        <w:t>harmonogramu realizacji projektu i jego trwałości (w tym kamienie milowe),</w:t>
      </w:r>
    </w:p>
    <w:p w:rsidR="00FE7939" w:rsidRPr="00FE7939" w:rsidRDefault="00FE7939" w:rsidP="00EB2F56">
      <w:pPr>
        <w:numPr>
          <w:ilvl w:val="0"/>
          <w:numId w:val="21"/>
        </w:numPr>
        <w:spacing w:after="200" w:line="360" w:lineRule="auto"/>
        <w:ind w:left="1843"/>
        <w:contextualSpacing/>
        <w:jc w:val="both"/>
        <w:rPr>
          <w:rFonts w:ascii="Calibri" w:eastAsia="Calibri" w:hAnsi="Calibri"/>
          <w:i/>
          <w:color w:val="000000"/>
          <w:sz w:val="20"/>
          <w:szCs w:val="20"/>
          <w:lang w:eastAsia="en-US"/>
        </w:rPr>
      </w:pPr>
      <w:r w:rsidRPr="00FE7939">
        <w:rPr>
          <w:rFonts w:ascii="Calibri" w:eastAsia="Calibri" w:hAnsi="Calibri"/>
          <w:i/>
          <w:color w:val="000000"/>
          <w:sz w:val="20"/>
          <w:szCs w:val="20"/>
          <w:lang w:eastAsia="en-US"/>
        </w:rPr>
        <w:t>wykonalności technicznej i instytucjonalnej projektu,</w:t>
      </w:r>
    </w:p>
    <w:p w:rsidR="00FE7939" w:rsidRPr="00FE7939" w:rsidRDefault="00FE7939" w:rsidP="00EB2F56">
      <w:pPr>
        <w:numPr>
          <w:ilvl w:val="0"/>
          <w:numId w:val="21"/>
        </w:numPr>
        <w:spacing w:after="200" w:line="360" w:lineRule="auto"/>
        <w:ind w:left="1843"/>
        <w:contextualSpacing/>
        <w:jc w:val="both"/>
        <w:rPr>
          <w:rFonts w:ascii="Calibri" w:eastAsia="Calibri" w:hAnsi="Calibri"/>
          <w:i/>
          <w:color w:val="000000"/>
          <w:sz w:val="20"/>
          <w:szCs w:val="20"/>
          <w:lang w:eastAsia="en-US"/>
        </w:rPr>
      </w:pPr>
      <w:r w:rsidRPr="00FE7939">
        <w:rPr>
          <w:rFonts w:ascii="Calibri" w:eastAsia="Calibri" w:hAnsi="Calibri"/>
          <w:i/>
          <w:color w:val="000000"/>
          <w:sz w:val="20"/>
          <w:szCs w:val="20"/>
          <w:lang w:eastAsia="en-US"/>
        </w:rPr>
        <w:t>beneficjentów końcowych,</w:t>
      </w:r>
    </w:p>
    <w:p w:rsidR="00FE7939" w:rsidRPr="00FE7939" w:rsidRDefault="00FE7939" w:rsidP="00EB2F56">
      <w:pPr>
        <w:numPr>
          <w:ilvl w:val="0"/>
          <w:numId w:val="21"/>
        </w:numPr>
        <w:spacing w:after="200" w:line="360" w:lineRule="auto"/>
        <w:ind w:left="1843"/>
        <w:contextualSpacing/>
        <w:jc w:val="both"/>
        <w:rPr>
          <w:rFonts w:ascii="Calibri" w:eastAsia="Calibri" w:hAnsi="Calibri"/>
          <w:i/>
          <w:color w:val="000000"/>
          <w:sz w:val="20"/>
          <w:szCs w:val="20"/>
          <w:lang w:eastAsia="en-US"/>
        </w:rPr>
      </w:pPr>
      <w:r w:rsidRPr="00FE7939">
        <w:rPr>
          <w:rFonts w:ascii="Calibri" w:eastAsia="Calibri" w:hAnsi="Calibri"/>
          <w:i/>
          <w:color w:val="000000"/>
          <w:sz w:val="20"/>
          <w:szCs w:val="20"/>
          <w:lang w:eastAsia="en-US"/>
        </w:rPr>
        <w:t>wniosków z analizy prawnej i instytucjonalnej,</w:t>
      </w:r>
    </w:p>
    <w:p w:rsidR="00FE7939" w:rsidRPr="00FE7939" w:rsidRDefault="00FE7939" w:rsidP="00EB2F56">
      <w:pPr>
        <w:numPr>
          <w:ilvl w:val="0"/>
          <w:numId w:val="21"/>
        </w:numPr>
        <w:spacing w:after="200" w:line="360" w:lineRule="auto"/>
        <w:ind w:left="1843"/>
        <w:contextualSpacing/>
        <w:jc w:val="both"/>
        <w:rPr>
          <w:rFonts w:ascii="Calibri" w:eastAsia="Calibri" w:hAnsi="Calibri"/>
          <w:i/>
          <w:color w:val="000000"/>
          <w:sz w:val="20"/>
          <w:szCs w:val="20"/>
          <w:lang w:eastAsia="en-US"/>
        </w:rPr>
      </w:pPr>
      <w:r w:rsidRPr="00FE7939">
        <w:rPr>
          <w:rFonts w:ascii="Calibri" w:eastAsia="Calibri" w:hAnsi="Calibri"/>
          <w:i/>
          <w:color w:val="000000"/>
          <w:sz w:val="20"/>
          <w:szCs w:val="20"/>
          <w:lang w:eastAsia="en-US"/>
        </w:rPr>
        <w:t>wniosków z analizy finansowej i ekonomicznej</w:t>
      </w:r>
    </w:p>
    <w:p w:rsidR="00FE7939" w:rsidRPr="00FE7939" w:rsidRDefault="00FE7939" w:rsidP="00EB2F56">
      <w:pPr>
        <w:numPr>
          <w:ilvl w:val="0"/>
          <w:numId w:val="21"/>
        </w:numPr>
        <w:spacing w:after="200" w:line="360" w:lineRule="auto"/>
        <w:ind w:left="1843"/>
        <w:contextualSpacing/>
        <w:jc w:val="both"/>
        <w:rPr>
          <w:rFonts w:ascii="Calibri" w:eastAsia="Calibri" w:hAnsi="Calibri"/>
          <w:i/>
          <w:color w:val="000000"/>
          <w:sz w:val="20"/>
          <w:szCs w:val="20"/>
          <w:lang w:eastAsia="en-US"/>
        </w:rPr>
      </w:pPr>
      <w:r w:rsidRPr="00FE7939">
        <w:rPr>
          <w:rFonts w:ascii="Calibri" w:eastAsia="Calibri" w:hAnsi="Calibri"/>
          <w:i/>
          <w:color w:val="000000"/>
          <w:sz w:val="20"/>
          <w:szCs w:val="20"/>
          <w:lang w:eastAsia="en-US"/>
        </w:rPr>
        <w:t>wpływu na polityki horyzontalne.</w:t>
      </w:r>
    </w:p>
    <w:p w:rsidR="00FE7939" w:rsidRPr="00FE7939" w:rsidRDefault="00FE7939" w:rsidP="00EB2F56">
      <w:pPr>
        <w:numPr>
          <w:ilvl w:val="0"/>
          <w:numId w:val="20"/>
        </w:numPr>
        <w:spacing w:after="200" w:line="360" w:lineRule="auto"/>
        <w:contextualSpacing/>
        <w:jc w:val="both"/>
        <w:rPr>
          <w:rFonts w:ascii="Calibri" w:eastAsia="Calibri" w:hAnsi="Calibri"/>
          <w:i/>
          <w:color w:val="000000"/>
          <w:sz w:val="20"/>
          <w:szCs w:val="20"/>
          <w:lang w:eastAsia="en-US"/>
        </w:rPr>
      </w:pPr>
      <w:r w:rsidRPr="00FE7939">
        <w:rPr>
          <w:rFonts w:ascii="Calibri" w:eastAsia="Calibri" w:hAnsi="Calibri"/>
          <w:i/>
          <w:color w:val="000000"/>
          <w:sz w:val="20"/>
          <w:szCs w:val="20"/>
          <w:lang w:eastAsia="en-US"/>
        </w:rPr>
        <w:t>Opis stanu obecnego – należy szczegółowo przedstawić dotychczasowy sposób realizacji usług.</w:t>
      </w:r>
    </w:p>
    <w:p w:rsidR="00FE7939" w:rsidRPr="00FE7939" w:rsidRDefault="00FE7939" w:rsidP="00EB2F56">
      <w:pPr>
        <w:numPr>
          <w:ilvl w:val="0"/>
          <w:numId w:val="20"/>
        </w:numPr>
        <w:spacing w:after="200" w:line="360" w:lineRule="auto"/>
        <w:contextualSpacing/>
        <w:jc w:val="both"/>
        <w:rPr>
          <w:rFonts w:ascii="Calibri" w:eastAsia="Calibri" w:hAnsi="Calibri"/>
          <w:i/>
          <w:color w:val="000000"/>
          <w:sz w:val="20"/>
          <w:szCs w:val="20"/>
          <w:lang w:eastAsia="en-US"/>
        </w:rPr>
      </w:pPr>
      <w:r w:rsidRPr="00FE7939">
        <w:rPr>
          <w:rFonts w:ascii="Calibri" w:eastAsia="Calibri" w:hAnsi="Calibri"/>
          <w:i/>
          <w:color w:val="000000"/>
          <w:sz w:val="20"/>
          <w:szCs w:val="20"/>
          <w:lang w:eastAsia="en-US"/>
        </w:rPr>
        <w:t>Opis stanu pożądanego – należy przedstawić pożądany (rekomendowany przez Wykonawcę) sposób realizacji usług oraz szczegółowo opisać różnice pomiędzy stanem obecnym, a stanem pożądanym.</w:t>
      </w:r>
    </w:p>
    <w:p w:rsidR="00FE7939" w:rsidRPr="00FE7939" w:rsidRDefault="00FE7939" w:rsidP="00EB2F56">
      <w:pPr>
        <w:numPr>
          <w:ilvl w:val="0"/>
          <w:numId w:val="20"/>
        </w:numPr>
        <w:spacing w:after="200" w:line="360" w:lineRule="auto"/>
        <w:contextualSpacing/>
        <w:jc w:val="both"/>
        <w:rPr>
          <w:rFonts w:ascii="Calibri" w:eastAsia="Calibri" w:hAnsi="Calibri"/>
          <w:b/>
          <w:bCs/>
          <w:i/>
          <w:sz w:val="20"/>
          <w:szCs w:val="20"/>
          <w:lang w:eastAsia="en-US"/>
        </w:rPr>
      </w:pPr>
      <w:r w:rsidRPr="00FE7939">
        <w:rPr>
          <w:rFonts w:ascii="Calibri" w:eastAsia="Calibri" w:hAnsi="Calibri"/>
          <w:i/>
          <w:sz w:val="20"/>
          <w:szCs w:val="20"/>
          <w:lang w:eastAsia="en-US"/>
        </w:rPr>
        <w:t>Analiza otoczenia projektu</w:t>
      </w:r>
    </w:p>
    <w:p w:rsidR="00FE7939" w:rsidRPr="00FE7939" w:rsidRDefault="00FE7939" w:rsidP="00FE7939">
      <w:pPr>
        <w:spacing w:line="360" w:lineRule="auto"/>
        <w:ind w:left="1428"/>
        <w:contextualSpacing/>
        <w:jc w:val="both"/>
        <w:rPr>
          <w:rFonts w:ascii="Calibri" w:eastAsia="Calibri" w:hAnsi="Calibri" w:cs="Arial"/>
          <w:i/>
          <w:sz w:val="20"/>
          <w:szCs w:val="20"/>
          <w:lang w:eastAsia="en-US"/>
        </w:rPr>
      </w:pPr>
      <w:r w:rsidRPr="00FE7939">
        <w:rPr>
          <w:rFonts w:ascii="Calibri" w:eastAsia="Calibri" w:hAnsi="Calibri" w:cs="Arial"/>
          <w:i/>
          <w:sz w:val="20"/>
          <w:szCs w:val="20"/>
          <w:lang w:eastAsia="en-US"/>
        </w:rPr>
        <w:t>Zamawiający wymaga, aby Wykonawca w ramach analizy otoczenia opisał kluczowe cechy</w:t>
      </w:r>
      <w:r w:rsidRPr="00FE7939">
        <w:rPr>
          <w:rFonts w:ascii="Calibri" w:eastAsia="Calibri" w:hAnsi="Calibri" w:cs="Arial"/>
          <w:b/>
          <w:bCs/>
          <w:i/>
          <w:sz w:val="20"/>
          <w:szCs w:val="20"/>
          <w:lang w:eastAsia="en-US"/>
        </w:rPr>
        <w:t xml:space="preserve"> </w:t>
      </w:r>
      <w:r w:rsidRPr="00FE7939">
        <w:rPr>
          <w:rFonts w:ascii="Calibri" w:eastAsia="Calibri" w:hAnsi="Calibri" w:cs="Arial"/>
          <w:i/>
          <w:sz w:val="20"/>
          <w:szCs w:val="20"/>
          <w:lang w:eastAsia="en-US"/>
        </w:rPr>
        <w:t xml:space="preserve">obszaru objętego oddziaływaniem projektu, oraz wskazał problemy na które projekt oddziałuje i które realizacja projektu powinna rozwiązać. Zamawiający wymaga, aby Wykonawca uwzględnił także problemy, które mogą się pojawić. Wymaganym jest, aby Wykonawca w ramach analizy otoczenia projektu opracował analizę SWOT. </w:t>
      </w:r>
    </w:p>
    <w:p w:rsidR="00FE7939" w:rsidRPr="00FE7939" w:rsidRDefault="00FE7939" w:rsidP="00EB2F56">
      <w:pPr>
        <w:numPr>
          <w:ilvl w:val="0"/>
          <w:numId w:val="20"/>
        </w:numPr>
        <w:spacing w:after="200" w:line="360" w:lineRule="auto"/>
        <w:contextualSpacing/>
        <w:jc w:val="both"/>
        <w:rPr>
          <w:rFonts w:ascii="Calibri" w:eastAsia="Calibri" w:hAnsi="Calibri" w:cs="Arial"/>
          <w:i/>
          <w:sz w:val="20"/>
          <w:szCs w:val="20"/>
          <w:lang w:eastAsia="en-US"/>
        </w:rPr>
      </w:pPr>
      <w:r w:rsidRPr="00FE7939">
        <w:rPr>
          <w:rFonts w:ascii="Calibri" w:eastAsia="Calibri" w:hAnsi="Calibri" w:cs="Arial"/>
          <w:i/>
          <w:sz w:val="20"/>
          <w:szCs w:val="20"/>
          <w:lang w:eastAsia="en-US"/>
        </w:rPr>
        <w:t>Logika interwencji</w:t>
      </w:r>
    </w:p>
    <w:p w:rsidR="00FE7939" w:rsidRPr="00FE7939" w:rsidRDefault="00FE7939" w:rsidP="00FE7939">
      <w:pPr>
        <w:spacing w:line="360" w:lineRule="auto"/>
        <w:ind w:left="1428"/>
        <w:contextualSpacing/>
        <w:jc w:val="both"/>
        <w:rPr>
          <w:rFonts w:ascii="Calibri" w:eastAsia="Calibri" w:hAnsi="Calibri" w:cs="Arial"/>
          <w:i/>
          <w:sz w:val="20"/>
          <w:szCs w:val="20"/>
          <w:lang w:eastAsia="en-US"/>
        </w:rPr>
      </w:pPr>
      <w:r w:rsidRPr="00FE7939">
        <w:rPr>
          <w:rFonts w:ascii="Calibri" w:eastAsia="Calibri" w:hAnsi="Calibri" w:cs="Arial"/>
          <w:i/>
          <w:sz w:val="20"/>
          <w:szCs w:val="20"/>
          <w:lang w:eastAsia="en-US"/>
        </w:rPr>
        <w:t>Zamawiający wymaga, aby Wykonawca wskazał długofalowe konsekwencje i rezultaty realizacji projektu w szczególności określił korzyści i oddziaływanie projektu.</w:t>
      </w:r>
    </w:p>
    <w:p w:rsidR="00FE7939" w:rsidRPr="00FE7939" w:rsidRDefault="00FE7939" w:rsidP="00EB2F56">
      <w:pPr>
        <w:numPr>
          <w:ilvl w:val="0"/>
          <w:numId w:val="20"/>
        </w:numPr>
        <w:spacing w:after="200" w:line="360" w:lineRule="auto"/>
        <w:contextualSpacing/>
        <w:jc w:val="both"/>
        <w:rPr>
          <w:rFonts w:ascii="Calibri" w:eastAsia="Calibri" w:hAnsi="Calibri" w:cs="Arial"/>
          <w:i/>
          <w:sz w:val="20"/>
          <w:szCs w:val="20"/>
          <w:lang w:eastAsia="en-US"/>
        </w:rPr>
      </w:pPr>
      <w:r w:rsidRPr="00FE7939">
        <w:rPr>
          <w:rFonts w:ascii="Calibri" w:eastAsia="Calibri" w:hAnsi="Calibri"/>
          <w:i/>
          <w:color w:val="000000"/>
          <w:sz w:val="20"/>
          <w:szCs w:val="20"/>
          <w:lang w:eastAsia="en-US"/>
        </w:rPr>
        <w:t xml:space="preserve">Analiza wykonalności i rozwiązań alternatywnych </w:t>
      </w:r>
    </w:p>
    <w:p w:rsidR="00FE7939" w:rsidRPr="00FE7939" w:rsidRDefault="00FE7939" w:rsidP="00FE7939">
      <w:pPr>
        <w:spacing w:line="360" w:lineRule="auto"/>
        <w:ind w:left="1418"/>
        <w:jc w:val="both"/>
        <w:rPr>
          <w:rFonts w:ascii="Calibri" w:eastAsia="Calibri" w:hAnsi="Calibri" w:cs="Calibri"/>
          <w:i/>
          <w:color w:val="000000"/>
          <w:sz w:val="20"/>
          <w:szCs w:val="20"/>
          <w:lang w:eastAsia="en-US"/>
        </w:rPr>
      </w:pPr>
      <w:r w:rsidRPr="00FE7939">
        <w:rPr>
          <w:rFonts w:ascii="Calibri" w:eastAsia="Calibri" w:hAnsi="Calibri"/>
          <w:i/>
          <w:color w:val="000000"/>
          <w:sz w:val="20"/>
          <w:szCs w:val="20"/>
          <w:lang w:eastAsia="en-US"/>
        </w:rPr>
        <w:t xml:space="preserve">Zamawiający wymaga, aby Wykonawca przedstawił rozwiązania, które można uznać za wykonalne, pod względem technicznym, ekonomicznym i instytucjonalnym. W ramach analizy wykonalności Zamawiający wymaga, aby Wykonawca przedstawił opis wdrożenia realizacji </w:t>
      </w:r>
      <w:r w:rsidRPr="00FE7939">
        <w:rPr>
          <w:rFonts w:ascii="Calibri" w:eastAsia="Calibri" w:hAnsi="Calibri"/>
          <w:i/>
          <w:color w:val="000000"/>
          <w:sz w:val="20"/>
          <w:szCs w:val="20"/>
          <w:lang w:eastAsia="en-US"/>
        </w:rPr>
        <w:lastRenderedPageBreak/>
        <w:t>projektu wraz z harmonogramem. Zamawiający wymaga przedstawienia również rozwiązań alternatywnych dotyczących realizacji projektu.</w:t>
      </w:r>
    </w:p>
    <w:p w:rsidR="00FE7939" w:rsidRPr="00FE7939" w:rsidRDefault="00FE7939" w:rsidP="00EB2F56">
      <w:pPr>
        <w:numPr>
          <w:ilvl w:val="0"/>
          <w:numId w:val="20"/>
        </w:numPr>
        <w:spacing w:after="200" w:line="360" w:lineRule="auto"/>
        <w:contextualSpacing/>
        <w:jc w:val="both"/>
        <w:rPr>
          <w:rFonts w:ascii="Calibri" w:eastAsia="Calibri" w:hAnsi="Calibri"/>
          <w:i/>
          <w:color w:val="000000"/>
          <w:sz w:val="20"/>
          <w:szCs w:val="20"/>
          <w:lang w:eastAsia="en-US"/>
        </w:rPr>
      </w:pPr>
      <w:r w:rsidRPr="00FE7939">
        <w:rPr>
          <w:rFonts w:ascii="Calibri" w:eastAsia="Calibri" w:hAnsi="Calibri"/>
          <w:i/>
          <w:color w:val="000000"/>
          <w:sz w:val="20"/>
          <w:szCs w:val="20"/>
          <w:lang w:eastAsia="en-US"/>
        </w:rPr>
        <w:t>Analiza finansowa</w:t>
      </w:r>
    </w:p>
    <w:p w:rsidR="00FE7939" w:rsidRPr="00FE7939" w:rsidRDefault="00FE7939" w:rsidP="00FE7939">
      <w:pPr>
        <w:spacing w:line="360" w:lineRule="auto"/>
        <w:ind w:left="1418"/>
        <w:jc w:val="both"/>
        <w:rPr>
          <w:rFonts w:ascii="Calibri" w:eastAsia="Calibri" w:hAnsi="Calibri"/>
          <w:i/>
          <w:sz w:val="20"/>
          <w:szCs w:val="20"/>
          <w:lang w:eastAsia="en-US"/>
        </w:rPr>
      </w:pPr>
      <w:r w:rsidRPr="00FE7939">
        <w:rPr>
          <w:rFonts w:ascii="Calibri" w:eastAsia="Calibri" w:hAnsi="Calibri"/>
          <w:i/>
          <w:sz w:val="20"/>
          <w:szCs w:val="20"/>
          <w:lang w:eastAsia="en-US"/>
        </w:rPr>
        <w:t>Zamawiający wymaga, aby Wykonawca w ramach analizy finansowej przedstawił co najmniej opis przyjętych do wyliczeń założeń, określił i uzasadnił nakłady inwestycyjne, zaplanował harmonogram rzeczowo-finansowy, oraz przedstawił podsumowanie uwzględniające najistotniejsze wyniki przeprowadzonej analizy.</w:t>
      </w:r>
    </w:p>
    <w:p w:rsidR="00FE7939" w:rsidRPr="00FE7939" w:rsidRDefault="00FE7939" w:rsidP="00EB2F56">
      <w:pPr>
        <w:numPr>
          <w:ilvl w:val="0"/>
          <w:numId w:val="20"/>
        </w:numPr>
        <w:spacing w:after="200" w:line="360" w:lineRule="auto"/>
        <w:contextualSpacing/>
        <w:jc w:val="both"/>
        <w:rPr>
          <w:rFonts w:ascii="Calibri" w:eastAsia="Calibri" w:hAnsi="Calibri"/>
          <w:i/>
          <w:color w:val="000000"/>
          <w:sz w:val="20"/>
          <w:szCs w:val="20"/>
          <w:lang w:eastAsia="en-US"/>
        </w:rPr>
      </w:pPr>
      <w:r w:rsidRPr="00FE7939">
        <w:rPr>
          <w:rFonts w:ascii="Calibri" w:eastAsia="Calibri" w:hAnsi="Calibri"/>
          <w:i/>
          <w:color w:val="000000"/>
          <w:sz w:val="20"/>
          <w:szCs w:val="20"/>
          <w:lang w:eastAsia="en-US"/>
        </w:rPr>
        <w:t>Analiza kosztów i korzyści</w:t>
      </w:r>
    </w:p>
    <w:p w:rsidR="00FE7939" w:rsidRPr="00FE7939" w:rsidRDefault="00FE7939" w:rsidP="00FE7939">
      <w:pPr>
        <w:spacing w:line="360" w:lineRule="auto"/>
        <w:ind w:left="1418"/>
        <w:jc w:val="both"/>
        <w:rPr>
          <w:rFonts w:ascii="Calibri" w:eastAsia="Calibri" w:hAnsi="Calibri"/>
          <w:i/>
          <w:color w:val="000000"/>
          <w:sz w:val="20"/>
          <w:szCs w:val="20"/>
          <w:lang w:eastAsia="en-US"/>
        </w:rPr>
      </w:pPr>
      <w:r w:rsidRPr="00FE7939">
        <w:rPr>
          <w:rFonts w:ascii="Calibri" w:eastAsia="Calibri" w:hAnsi="Calibri"/>
          <w:i/>
          <w:color w:val="000000"/>
          <w:sz w:val="20"/>
          <w:szCs w:val="20"/>
          <w:lang w:eastAsia="en-US"/>
        </w:rPr>
        <w:t xml:space="preserve">Zamawiający wymaga, aby Wykonawca określił i uzasadnił koszty i korzyści związane z realizacją projektu, w tym koszty i korzyści społeczne i ekonomiczne, które zostaną uzyskane dzięki realizacji projektu, oraz  przeprowadził ich ocenę. </w:t>
      </w:r>
    </w:p>
    <w:p w:rsidR="00FE7939" w:rsidRPr="00FE7939" w:rsidRDefault="00FE7939" w:rsidP="00EB2F56">
      <w:pPr>
        <w:numPr>
          <w:ilvl w:val="0"/>
          <w:numId w:val="20"/>
        </w:numPr>
        <w:spacing w:after="200" w:line="360" w:lineRule="auto"/>
        <w:contextualSpacing/>
        <w:jc w:val="both"/>
        <w:rPr>
          <w:rFonts w:ascii="Calibri" w:eastAsia="Calibri" w:hAnsi="Calibri"/>
          <w:i/>
          <w:color w:val="000000"/>
          <w:sz w:val="20"/>
          <w:szCs w:val="20"/>
          <w:lang w:eastAsia="en-US"/>
        </w:rPr>
      </w:pPr>
      <w:r w:rsidRPr="00FE7939">
        <w:rPr>
          <w:rFonts w:ascii="Calibri" w:eastAsia="Calibri" w:hAnsi="Calibri"/>
          <w:i/>
          <w:color w:val="000000"/>
          <w:sz w:val="20"/>
          <w:szCs w:val="20"/>
          <w:lang w:eastAsia="en-US"/>
        </w:rPr>
        <w:t>Analiza ryzyka</w:t>
      </w:r>
    </w:p>
    <w:p w:rsidR="00FE7939" w:rsidRPr="00FE7939" w:rsidRDefault="00FE7939" w:rsidP="00FE7939">
      <w:pPr>
        <w:spacing w:line="360" w:lineRule="auto"/>
        <w:ind w:left="1418"/>
        <w:jc w:val="both"/>
        <w:rPr>
          <w:rFonts w:ascii="Calibri" w:eastAsia="Calibri" w:hAnsi="Calibri"/>
          <w:i/>
          <w:color w:val="000000"/>
          <w:sz w:val="20"/>
          <w:szCs w:val="20"/>
          <w:lang w:eastAsia="en-US"/>
        </w:rPr>
      </w:pPr>
      <w:r w:rsidRPr="00FE7939">
        <w:rPr>
          <w:rFonts w:ascii="Calibri" w:eastAsia="Calibri" w:hAnsi="Calibri"/>
          <w:i/>
          <w:sz w:val="20"/>
          <w:szCs w:val="20"/>
          <w:lang w:eastAsia="en-US"/>
        </w:rPr>
        <w:t xml:space="preserve">Zamawiający wymaga, aby analiza ryzyka uwzględniała wszelkie zagrożenia mogące pojawić się w trakcie realizacji projektu oraz określała prawdopodobieństwo faktycznego wystąpienia danego ryzyka (niskie, średnie, wysokie), wraz z określeniem okoliczności sprawiających wystąpienie danej sytuacji. Zamawiający wymaga, aby Wykonawca uwzględnił w analizie ryzyka również sposób przeciwdziałania niekorzystnym zdarzeniom. </w:t>
      </w:r>
    </w:p>
    <w:p w:rsidR="00FE7939" w:rsidRPr="00FE7939" w:rsidRDefault="00FE7939" w:rsidP="00EB2F56">
      <w:pPr>
        <w:numPr>
          <w:ilvl w:val="0"/>
          <w:numId w:val="20"/>
        </w:numPr>
        <w:spacing w:after="200" w:line="360" w:lineRule="auto"/>
        <w:contextualSpacing/>
        <w:jc w:val="both"/>
        <w:rPr>
          <w:rFonts w:ascii="Calibri" w:eastAsia="Calibri" w:hAnsi="Calibri"/>
          <w:i/>
          <w:color w:val="000000"/>
          <w:sz w:val="20"/>
          <w:szCs w:val="20"/>
          <w:lang w:eastAsia="en-US"/>
        </w:rPr>
      </w:pPr>
      <w:r w:rsidRPr="00FE7939">
        <w:rPr>
          <w:rFonts w:ascii="Calibri" w:eastAsia="Calibri" w:hAnsi="Calibri"/>
          <w:i/>
          <w:color w:val="000000"/>
          <w:sz w:val="20"/>
          <w:szCs w:val="20"/>
          <w:lang w:eastAsia="en-US"/>
        </w:rPr>
        <w:t>Analiza trwałości projektu</w:t>
      </w:r>
    </w:p>
    <w:p w:rsidR="00FE7939" w:rsidRPr="00FE7939" w:rsidRDefault="00FE7939" w:rsidP="00FE7939">
      <w:pPr>
        <w:spacing w:line="360" w:lineRule="auto"/>
        <w:ind w:left="1418"/>
        <w:jc w:val="both"/>
        <w:rPr>
          <w:rFonts w:ascii="Calibri" w:eastAsia="Calibri" w:hAnsi="Calibri"/>
          <w:i/>
          <w:color w:val="000000"/>
          <w:sz w:val="20"/>
          <w:szCs w:val="20"/>
          <w:lang w:eastAsia="en-US"/>
        </w:rPr>
      </w:pPr>
      <w:r w:rsidRPr="00FE7939">
        <w:rPr>
          <w:rFonts w:ascii="Calibri" w:eastAsia="Calibri" w:hAnsi="Calibri"/>
          <w:i/>
          <w:sz w:val="20"/>
          <w:szCs w:val="20"/>
          <w:lang w:eastAsia="en-US"/>
        </w:rPr>
        <w:t xml:space="preserve">Zamawiający wymaga, aby Wykonawca uwzględnił konieczność długoterminowej realizacji projektu, określił koszty związane z utrzymaniem projektu. Zamawiający wymaga, aby trwałość projektu zawierała określenie zdolności organizacyjnej i finansowej niezbędnej do utrzymania projektu. </w:t>
      </w:r>
    </w:p>
    <w:p w:rsidR="00FE7939" w:rsidRPr="00FE7939" w:rsidRDefault="00FE7939" w:rsidP="00EB2F56">
      <w:pPr>
        <w:numPr>
          <w:ilvl w:val="0"/>
          <w:numId w:val="20"/>
        </w:numPr>
        <w:spacing w:after="200" w:line="360" w:lineRule="auto"/>
        <w:contextualSpacing/>
        <w:jc w:val="both"/>
        <w:rPr>
          <w:rFonts w:ascii="Calibri" w:eastAsia="Calibri" w:hAnsi="Calibri"/>
          <w:i/>
          <w:color w:val="000000"/>
          <w:sz w:val="20"/>
          <w:szCs w:val="20"/>
          <w:lang w:eastAsia="en-US"/>
        </w:rPr>
      </w:pPr>
      <w:r w:rsidRPr="00FE7939">
        <w:rPr>
          <w:rFonts w:ascii="Calibri" w:eastAsia="Calibri" w:hAnsi="Calibri"/>
          <w:i/>
          <w:color w:val="000000"/>
          <w:sz w:val="20"/>
          <w:szCs w:val="20"/>
          <w:lang w:eastAsia="en-US"/>
        </w:rPr>
        <w:t>Wpływ na polityki horyzontalne UE</w:t>
      </w:r>
    </w:p>
    <w:p w:rsidR="00FE7939" w:rsidRPr="00FE7939" w:rsidRDefault="00FE7939" w:rsidP="00FE7939">
      <w:pPr>
        <w:spacing w:line="360" w:lineRule="auto"/>
        <w:ind w:left="1418"/>
        <w:jc w:val="both"/>
        <w:rPr>
          <w:rFonts w:ascii="Calibri" w:eastAsia="Calibri" w:hAnsi="Calibri"/>
          <w:i/>
          <w:sz w:val="20"/>
          <w:szCs w:val="20"/>
          <w:lang w:eastAsia="en-US"/>
        </w:rPr>
      </w:pPr>
      <w:r w:rsidRPr="00FE7939">
        <w:rPr>
          <w:rFonts w:ascii="Calibri" w:eastAsia="Calibri" w:hAnsi="Calibri"/>
          <w:i/>
          <w:sz w:val="20"/>
          <w:szCs w:val="20"/>
          <w:lang w:eastAsia="en-US"/>
        </w:rPr>
        <w:t>Zamawiający wymaga, aby Wykonawca wykazał, że projekt będzie zgodny z politykami horyzontalnymi (wpływ projektu co najmniej w zakresie równości szans kobiet i mężczyzn, równości osób pełnosprawnych i osób z niepełnosprawnościami, zapobieganie dyskryminacji osób ze względu na wiek, równości obszarów miejskich i wiejskich itp.).</w:t>
      </w:r>
    </w:p>
    <w:p w:rsidR="00FE7939" w:rsidRPr="00FE7939" w:rsidRDefault="00FE7939" w:rsidP="00EB2F56">
      <w:pPr>
        <w:numPr>
          <w:ilvl w:val="0"/>
          <w:numId w:val="20"/>
        </w:numPr>
        <w:spacing w:after="200" w:line="360" w:lineRule="auto"/>
        <w:contextualSpacing/>
        <w:jc w:val="both"/>
        <w:rPr>
          <w:rFonts w:ascii="Calibri" w:eastAsia="Calibri" w:hAnsi="Calibri"/>
          <w:i/>
          <w:sz w:val="20"/>
          <w:szCs w:val="20"/>
          <w:lang w:eastAsia="en-US"/>
        </w:rPr>
      </w:pPr>
      <w:r w:rsidRPr="00FE7939">
        <w:rPr>
          <w:rFonts w:ascii="Calibri" w:eastAsia="Calibri" w:hAnsi="Calibri"/>
          <w:i/>
          <w:sz w:val="20"/>
          <w:szCs w:val="20"/>
          <w:lang w:eastAsia="en-US"/>
        </w:rPr>
        <w:t>Studium wykonalności powinno zawierać dodatkowo załączniki w postaci:</w:t>
      </w:r>
    </w:p>
    <w:p w:rsidR="00FE7939" w:rsidRPr="00FE7939" w:rsidRDefault="00FE7939" w:rsidP="00EB2F56">
      <w:pPr>
        <w:numPr>
          <w:ilvl w:val="0"/>
          <w:numId w:val="22"/>
        </w:numPr>
        <w:spacing w:after="200" w:line="360" w:lineRule="auto"/>
        <w:contextualSpacing/>
        <w:jc w:val="both"/>
        <w:rPr>
          <w:rFonts w:ascii="Calibri" w:eastAsia="Calibri" w:hAnsi="Calibri"/>
          <w:i/>
          <w:sz w:val="20"/>
          <w:szCs w:val="20"/>
          <w:lang w:eastAsia="en-US"/>
        </w:rPr>
      </w:pPr>
      <w:r w:rsidRPr="00FE7939">
        <w:rPr>
          <w:rFonts w:ascii="Calibri" w:eastAsia="Calibri" w:hAnsi="Calibri"/>
          <w:i/>
          <w:sz w:val="20"/>
          <w:szCs w:val="20"/>
          <w:lang w:eastAsia="en-US"/>
        </w:rPr>
        <w:t>Literatury,</w:t>
      </w:r>
    </w:p>
    <w:p w:rsidR="00FE7939" w:rsidRPr="00FE7939" w:rsidRDefault="00FE7939" w:rsidP="00EB2F56">
      <w:pPr>
        <w:numPr>
          <w:ilvl w:val="0"/>
          <w:numId w:val="22"/>
        </w:numPr>
        <w:spacing w:after="200" w:line="360" w:lineRule="auto"/>
        <w:contextualSpacing/>
        <w:jc w:val="both"/>
        <w:rPr>
          <w:rFonts w:ascii="Calibri" w:eastAsia="Calibri" w:hAnsi="Calibri"/>
          <w:i/>
          <w:sz w:val="20"/>
          <w:szCs w:val="20"/>
          <w:lang w:eastAsia="en-US"/>
        </w:rPr>
      </w:pPr>
      <w:r w:rsidRPr="00FE7939">
        <w:rPr>
          <w:rFonts w:ascii="Calibri" w:eastAsia="Calibri" w:hAnsi="Calibri"/>
          <w:i/>
          <w:sz w:val="20"/>
          <w:szCs w:val="20"/>
          <w:lang w:eastAsia="en-US"/>
        </w:rPr>
        <w:t>Spisu tabel,</w:t>
      </w:r>
    </w:p>
    <w:p w:rsidR="00FE7939" w:rsidRPr="00FE7939" w:rsidRDefault="00FE7939" w:rsidP="00EB2F56">
      <w:pPr>
        <w:numPr>
          <w:ilvl w:val="0"/>
          <w:numId w:val="22"/>
        </w:numPr>
        <w:spacing w:after="200" w:line="360" w:lineRule="auto"/>
        <w:contextualSpacing/>
        <w:jc w:val="both"/>
        <w:rPr>
          <w:rFonts w:ascii="Calibri" w:eastAsia="Calibri" w:hAnsi="Calibri"/>
          <w:i/>
          <w:sz w:val="20"/>
          <w:szCs w:val="20"/>
          <w:lang w:eastAsia="en-US"/>
        </w:rPr>
      </w:pPr>
      <w:r w:rsidRPr="00FE7939">
        <w:rPr>
          <w:rFonts w:ascii="Calibri" w:eastAsia="Calibri" w:hAnsi="Calibri"/>
          <w:i/>
          <w:sz w:val="20"/>
          <w:szCs w:val="20"/>
          <w:lang w:eastAsia="en-US"/>
        </w:rPr>
        <w:t>Spisu rysunków,</w:t>
      </w:r>
    </w:p>
    <w:p w:rsidR="00FE7939" w:rsidRPr="00FE7939" w:rsidRDefault="00FE7939" w:rsidP="00EB2F56">
      <w:pPr>
        <w:numPr>
          <w:ilvl w:val="0"/>
          <w:numId w:val="22"/>
        </w:numPr>
        <w:spacing w:after="200" w:line="360" w:lineRule="auto"/>
        <w:contextualSpacing/>
        <w:jc w:val="both"/>
        <w:rPr>
          <w:rFonts w:ascii="Calibri" w:eastAsia="Calibri" w:hAnsi="Calibri"/>
          <w:i/>
          <w:sz w:val="20"/>
          <w:szCs w:val="20"/>
          <w:lang w:eastAsia="en-US"/>
        </w:rPr>
      </w:pPr>
      <w:r w:rsidRPr="00FE7939">
        <w:rPr>
          <w:rFonts w:ascii="Calibri" w:eastAsia="Calibri" w:hAnsi="Calibri"/>
          <w:i/>
          <w:sz w:val="20"/>
          <w:szCs w:val="20"/>
          <w:lang w:eastAsia="en-US"/>
        </w:rPr>
        <w:t>Wykazu użytych skrótów i symboli.</w:t>
      </w:r>
    </w:p>
    <w:p w:rsidR="00FE7939" w:rsidRPr="00FE7939" w:rsidRDefault="00FE7939" w:rsidP="00FE7939">
      <w:pPr>
        <w:spacing w:line="360" w:lineRule="auto"/>
        <w:ind w:left="1788"/>
        <w:contextualSpacing/>
        <w:jc w:val="both"/>
        <w:rPr>
          <w:rFonts w:ascii="Calibri" w:eastAsia="Calibri" w:hAnsi="Calibri"/>
          <w:i/>
          <w:sz w:val="20"/>
          <w:szCs w:val="20"/>
          <w:lang w:eastAsia="en-US"/>
        </w:rPr>
      </w:pPr>
    </w:p>
    <w:p w:rsidR="00FE7939" w:rsidRPr="00FE7939" w:rsidRDefault="00FE7939" w:rsidP="00FE7939">
      <w:pPr>
        <w:spacing w:line="360" w:lineRule="auto"/>
        <w:ind w:left="708"/>
        <w:jc w:val="both"/>
        <w:rPr>
          <w:rFonts w:ascii="Calibri" w:eastAsia="Calibri" w:hAnsi="Calibri"/>
          <w:i/>
          <w:color w:val="000000"/>
          <w:sz w:val="20"/>
          <w:szCs w:val="20"/>
          <w:lang w:eastAsia="en-US"/>
        </w:rPr>
      </w:pPr>
      <w:r w:rsidRPr="00FE7939">
        <w:rPr>
          <w:rFonts w:ascii="Calibri" w:eastAsia="Calibri" w:hAnsi="Calibri"/>
          <w:i/>
          <w:sz w:val="20"/>
          <w:szCs w:val="20"/>
          <w:lang w:eastAsia="en-US"/>
        </w:rPr>
        <w:t xml:space="preserve">Zamawiający zakłada, że studium wykonalności może zawierać również dodatkowe obszary, poza wskazanymi w lit. a)-l) - istotne z punktu widzenia realizowanego projektu.  </w:t>
      </w:r>
    </w:p>
    <w:p w:rsidR="00FE7939" w:rsidRPr="00FE7939" w:rsidRDefault="00FE7939" w:rsidP="00FE7939">
      <w:pPr>
        <w:spacing w:line="360" w:lineRule="auto"/>
        <w:ind w:left="709"/>
        <w:jc w:val="both"/>
        <w:rPr>
          <w:rFonts w:ascii="Calibri" w:eastAsia="Calibri" w:hAnsi="Calibri"/>
          <w:i/>
          <w:sz w:val="20"/>
          <w:szCs w:val="20"/>
          <w:lang w:eastAsia="en-US"/>
        </w:rPr>
      </w:pPr>
      <w:r w:rsidRPr="00FE7939">
        <w:rPr>
          <w:rFonts w:ascii="Calibri" w:eastAsia="Calibri" w:hAnsi="Calibri"/>
          <w:i/>
          <w:sz w:val="20"/>
          <w:szCs w:val="20"/>
          <w:lang w:eastAsia="en-US"/>
        </w:rPr>
        <w:lastRenderedPageBreak/>
        <w:t>Zamawiający zakłada, że studium wykonalności zostanie przedstawione w sposób możliwie prosty, jasny, zrozumiały dla osób bez specjalistycznego przygotowania.</w:t>
      </w:r>
    </w:p>
    <w:p w:rsidR="00FE7939" w:rsidRPr="00FE7939" w:rsidRDefault="00FE7939" w:rsidP="00FE7939">
      <w:pPr>
        <w:spacing w:line="360" w:lineRule="auto"/>
        <w:ind w:left="709"/>
        <w:jc w:val="both"/>
        <w:rPr>
          <w:rFonts w:ascii="Calibri" w:eastAsia="Calibri" w:hAnsi="Calibri"/>
          <w:i/>
          <w:sz w:val="20"/>
          <w:szCs w:val="20"/>
          <w:lang w:eastAsia="en-US"/>
        </w:rPr>
      </w:pPr>
      <w:r w:rsidRPr="00FE7939">
        <w:rPr>
          <w:rFonts w:ascii="Calibri" w:eastAsia="Calibri" w:hAnsi="Calibri"/>
          <w:i/>
          <w:sz w:val="20"/>
          <w:szCs w:val="20"/>
          <w:lang w:eastAsia="en-US"/>
        </w:rPr>
        <w:t xml:space="preserve">Zamawiający wymaga, aby studium wykonalności zawierało załącznik obliczeniowy (m.in. obliczenia w analizie finansowej, w analizie kosztów i korzyści) w formie arkusza kalkulacyjnego, który powinien umożliwiać weryfikację dokonanych obliczeń (odblokowane formuły), oraz zawierać wydzieloną część zawierającą budżet projektu i założenia będące podstawą wyliczeń. </w:t>
      </w:r>
    </w:p>
    <w:p w:rsidR="00FE7939" w:rsidRPr="00FE7939" w:rsidRDefault="00FE7939" w:rsidP="00EB2F56">
      <w:pPr>
        <w:numPr>
          <w:ilvl w:val="0"/>
          <w:numId w:val="23"/>
        </w:numPr>
        <w:spacing w:after="200" w:line="360" w:lineRule="auto"/>
        <w:ind w:left="426"/>
        <w:contextualSpacing/>
        <w:jc w:val="both"/>
        <w:rPr>
          <w:rFonts w:ascii="Calibri" w:eastAsia="Calibri" w:hAnsi="Calibri"/>
          <w:i/>
          <w:sz w:val="20"/>
          <w:szCs w:val="20"/>
          <w:lang w:eastAsia="en-US"/>
        </w:rPr>
      </w:pPr>
      <w:r w:rsidRPr="00FE7939">
        <w:rPr>
          <w:rFonts w:ascii="Calibri" w:eastAsia="Calibri" w:hAnsi="Calibri"/>
          <w:b/>
          <w:bCs/>
          <w:i/>
          <w:sz w:val="20"/>
          <w:szCs w:val="20"/>
          <w:lang w:eastAsia="en-US"/>
        </w:rPr>
        <w:t>Rekomendacje w zakresie możliwości i zasadności wdrożenia CBOI</w:t>
      </w:r>
      <w:r w:rsidRPr="00FE7939">
        <w:rPr>
          <w:rFonts w:ascii="Calibri" w:eastAsia="Calibri" w:hAnsi="Calibri"/>
          <w:i/>
          <w:sz w:val="20"/>
          <w:szCs w:val="20"/>
          <w:lang w:eastAsia="en-US"/>
        </w:rPr>
        <w:t xml:space="preserve"> powinny zawierać szczegółowe przedstawienie i uzasadnienie możliwości i celowości realizacji przedsięwzięcia przy założeniu funkcjonowania w każdym sądzie powszechnym BOI funkcjonującego w oparciu o wdrożone standardy obsługi interesanta w sądownictwie powszechnym. </w:t>
      </w:r>
    </w:p>
    <w:p w:rsidR="00FE7939" w:rsidRPr="00FE7939" w:rsidRDefault="00FE7939" w:rsidP="00FE7939">
      <w:pPr>
        <w:spacing w:line="360" w:lineRule="auto"/>
        <w:ind w:left="1429"/>
        <w:contextualSpacing/>
        <w:jc w:val="both"/>
        <w:rPr>
          <w:rFonts w:ascii="Calibri" w:eastAsia="Calibri" w:hAnsi="Calibri"/>
          <w:i/>
          <w:sz w:val="20"/>
          <w:szCs w:val="20"/>
          <w:lang w:eastAsia="en-US"/>
        </w:rPr>
      </w:pPr>
    </w:p>
    <w:p w:rsidR="00FE7939" w:rsidRPr="00FE7939" w:rsidRDefault="00FE7939" w:rsidP="00FE7939">
      <w:pPr>
        <w:spacing w:line="360" w:lineRule="auto"/>
        <w:jc w:val="both"/>
        <w:rPr>
          <w:rFonts w:ascii="Calibri" w:eastAsia="Calibri" w:hAnsi="Calibri" w:cs="Arial"/>
          <w:i/>
          <w:color w:val="000000"/>
          <w:sz w:val="20"/>
          <w:szCs w:val="20"/>
          <w:lang w:eastAsia="en-US"/>
        </w:rPr>
      </w:pPr>
      <w:r w:rsidRPr="00FE7939">
        <w:rPr>
          <w:rFonts w:ascii="Calibri" w:eastAsia="Calibri" w:hAnsi="Calibri" w:cs="Arial"/>
          <w:i/>
          <w:color w:val="000000"/>
          <w:sz w:val="20"/>
          <w:szCs w:val="20"/>
          <w:lang w:eastAsia="en-US"/>
        </w:rPr>
        <w:t>Uwagi ogólne:</w:t>
      </w:r>
    </w:p>
    <w:p w:rsidR="00FE7939" w:rsidRPr="00FE7939" w:rsidRDefault="00FE7939" w:rsidP="00FE7939">
      <w:pPr>
        <w:spacing w:line="360" w:lineRule="auto"/>
        <w:jc w:val="both"/>
        <w:rPr>
          <w:rFonts w:ascii="Calibri" w:eastAsia="Calibri" w:hAnsi="Calibri" w:cs="Arial"/>
          <w:i/>
          <w:color w:val="000000"/>
          <w:sz w:val="20"/>
          <w:szCs w:val="20"/>
          <w:lang w:eastAsia="en-US"/>
        </w:rPr>
      </w:pPr>
      <w:r w:rsidRPr="00FE7939">
        <w:rPr>
          <w:rFonts w:ascii="Calibri" w:eastAsia="Calibri" w:hAnsi="Calibri" w:cs="Arial"/>
          <w:i/>
          <w:color w:val="000000"/>
          <w:sz w:val="20"/>
          <w:szCs w:val="20"/>
          <w:lang w:eastAsia="en-US"/>
        </w:rPr>
        <w:t xml:space="preserve">Zamawiający wymaga, aby </w:t>
      </w:r>
      <w:r w:rsidRPr="00FE7939">
        <w:rPr>
          <w:rFonts w:ascii="Calibri" w:eastAsia="Calibri" w:hAnsi="Calibri" w:cs="Arial"/>
          <w:i/>
          <w:sz w:val="20"/>
          <w:szCs w:val="20"/>
          <w:lang w:eastAsia="en-US"/>
        </w:rPr>
        <w:t xml:space="preserve">wszystkie dokumenty określone w pkt. 1-6 niniejszego rozdziału zostały </w:t>
      </w:r>
      <w:r w:rsidRPr="00FE7939">
        <w:rPr>
          <w:rFonts w:ascii="Calibri" w:eastAsia="Calibri" w:hAnsi="Calibri" w:cs="Arial"/>
          <w:i/>
          <w:color w:val="000000"/>
          <w:sz w:val="20"/>
          <w:szCs w:val="20"/>
          <w:lang w:eastAsia="en-US"/>
        </w:rPr>
        <w:t>opracowane zarówno w formie papierowej jak i elektronicznej (w formacie .PDF, .</w:t>
      </w:r>
      <w:proofErr w:type="spellStart"/>
      <w:r w:rsidRPr="00FE7939">
        <w:rPr>
          <w:rFonts w:ascii="Calibri" w:eastAsia="Calibri" w:hAnsi="Calibri" w:cs="Arial"/>
          <w:i/>
          <w:color w:val="000000"/>
          <w:sz w:val="20"/>
          <w:szCs w:val="20"/>
          <w:lang w:eastAsia="en-US"/>
        </w:rPr>
        <w:t>docx</w:t>
      </w:r>
      <w:proofErr w:type="spellEnd"/>
      <w:r w:rsidRPr="00FE7939">
        <w:rPr>
          <w:rFonts w:ascii="Calibri" w:eastAsia="Calibri" w:hAnsi="Calibri" w:cs="Arial"/>
          <w:i/>
          <w:color w:val="000000"/>
          <w:sz w:val="20"/>
          <w:szCs w:val="20"/>
          <w:lang w:eastAsia="en-US"/>
        </w:rPr>
        <w:t>, .</w:t>
      </w:r>
      <w:proofErr w:type="spellStart"/>
      <w:r w:rsidRPr="00FE7939">
        <w:rPr>
          <w:rFonts w:ascii="Calibri" w:eastAsia="Calibri" w:hAnsi="Calibri" w:cs="Arial"/>
          <w:i/>
          <w:color w:val="000000"/>
          <w:sz w:val="20"/>
          <w:szCs w:val="20"/>
          <w:lang w:eastAsia="en-US"/>
        </w:rPr>
        <w:t>xlsx</w:t>
      </w:r>
      <w:proofErr w:type="spellEnd"/>
      <w:r w:rsidRPr="00FE7939">
        <w:rPr>
          <w:rFonts w:ascii="Calibri" w:eastAsia="Calibri" w:hAnsi="Calibri" w:cs="Arial"/>
          <w:i/>
          <w:color w:val="000000"/>
          <w:sz w:val="20"/>
          <w:szCs w:val="20"/>
          <w:lang w:eastAsia="en-US"/>
        </w:rPr>
        <w:t>). Zamawiający wymaga, aby Wykonawca dołożył wszelkich starań, aby ww. dokumenty były czytelne, proste graficznie i możliwe do samodzielnej modyfikacji i powielania.</w:t>
      </w:r>
    </w:p>
    <w:p w:rsidR="00FE7939" w:rsidRPr="00FE7939" w:rsidRDefault="00FE7939" w:rsidP="00FE7939">
      <w:pPr>
        <w:spacing w:line="360" w:lineRule="auto"/>
        <w:jc w:val="both"/>
        <w:rPr>
          <w:rFonts w:ascii="Calibri" w:eastAsia="Calibri" w:hAnsi="Calibri" w:cs="Arial"/>
          <w:i/>
          <w:color w:val="000000"/>
          <w:sz w:val="20"/>
          <w:szCs w:val="20"/>
          <w:lang w:eastAsia="en-US"/>
        </w:rPr>
      </w:pPr>
      <w:r w:rsidRPr="00FE7939">
        <w:rPr>
          <w:rFonts w:ascii="Calibri" w:eastAsia="Calibri" w:hAnsi="Calibri" w:cs="Arial"/>
          <w:i/>
          <w:color w:val="000000"/>
          <w:sz w:val="20"/>
          <w:szCs w:val="20"/>
          <w:lang w:eastAsia="en-US"/>
        </w:rPr>
        <w:t xml:space="preserve">Zamawiający wymaga, aby przy opracowaniu dokumentów określonych w pkt. 1-6 </w:t>
      </w:r>
      <w:r w:rsidRPr="00FE7939">
        <w:rPr>
          <w:rFonts w:ascii="Calibri" w:eastAsia="Calibri" w:hAnsi="Calibri" w:cs="Arial"/>
          <w:i/>
          <w:sz w:val="20"/>
          <w:szCs w:val="20"/>
          <w:lang w:eastAsia="en-US"/>
        </w:rPr>
        <w:t>niniejszego rozdziału</w:t>
      </w:r>
      <w:r w:rsidRPr="00FE7939">
        <w:rPr>
          <w:rFonts w:ascii="Calibri" w:eastAsia="Calibri" w:hAnsi="Calibri" w:cs="Arial"/>
          <w:i/>
          <w:color w:val="000000"/>
          <w:sz w:val="20"/>
          <w:szCs w:val="20"/>
          <w:lang w:eastAsia="en-US"/>
        </w:rPr>
        <w:t xml:space="preserve"> Wykonawca korzystał m.in. z dokumentów przekazanych przez Zamawiającego, dokumentów funkcjonujących w poszczególnych sądach, w szczególności dobrych praktyk i rozwiązań już wypracowanych w w/w obszarach oraz dokumentów ogólnodostępnych. </w:t>
      </w:r>
    </w:p>
    <w:p w:rsidR="00FE7939" w:rsidRPr="00FE7939" w:rsidRDefault="00FE7939" w:rsidP="00FE7939">
      <w:pPr>
        <w:spacing w:line="360" w:lineRule="auto"/>
        <w:contextualSpacing/>
        <w:jc w:val="both"/>
        <w:rPr>
          <w:rFonts w:ascii="Calibri" w:eastAsia="Calibri" w:hAnsi="Calibri" w:cs="Arial"/>
          <w:i/>
          <w:sz w:val="20"/>
          <w:szCs w:val="20"/>
          <w:lang w:eastAsia="en-US"/>
        </w:rPr>
      </w:pPr>
      <w:r w:rsidRPr="00FE7939">
        <w:rPr>
          <w:rFonts w:ascii="Calibri" w:eastAsia="Calibri" w:hAnsi="Calibri" w:cs="Arial"/>
          <w:i/>
          <w:sz w:val="20"/>
          <w:szCs w:val="20"/>
          <w:lang w:eastAsia="en-US"/>
        </w:rPr>
        <w:t>Zamawiający wymaga, aby wszystkie dokumenty określone w pkt. 1-4 i 6 niniejszego rozdziału zostały opracowane zgodnie z obowiązującym stanem prawnym i uwzględniały opublikowane, ale nie obowiązujące jeszcze regulacje prawne wpływające na zakres projektu.</w:t>
      </w:r>
    </w:p>
    <w:p w:rsidR="00FE7939" w:rsidRPr="00FE7939" w:rsidRDefault="00FE7939" w:rsidP="00FE7939">
      <w:pPr>
        <w:spacing w:line="360" w:lineRule="auto"/>
        <w:contextualSpacing/>
        <w:jc w:val="both"/>
        <w:rPr>
          <w:rFonts w:ascii="Calibri" w:eastAsia="Calibri" w:hAnsi="Calibri" w:cs="Arial"/>
          <w:i/>
          <w:sz w:val="20"/>
          <w:szCs w:val="20"/>
          <w:lang w:eastAsia="en-US"/>
        </w:rPr>
      </w:pPr>
    </w:p>
    <w:p w:rsidR="00FE7939" w:rsidRPr="00FE7939" w:rsidRDefault="00FE7939" w:rsidP="00FE7939">
      <w:pPr>
        <w:tabs>
          <w:tab w:val="left" w:pos="284"/>
        </w:tabs>
        <w:suppressAutoHyphens/>
        <w:autoSpaceDE w:val="0"/>
        <w:autoSpaceDN w:val="0"/>
        <w:spacing w:line="360" w:lineRule="auto"/>
        <w:jc w:val="both"/>
        <w:textAlignment w:val="baseline"/>
        <w:rPr>
          <w:rFonts w:ascii="Calibri" w:eastAsia="Calibri" w:hAnsi="Calibri" w:cs="Calibri"/>
          <w:i/>
          <w:sz w:val="20"/>
          <w:szCs w:val="20"/>
          <w:lang w:eastAsia="en-US"/>
        </w:rPr>
      </w:pPr>
      <w:r w:rsidRPr="00FE7939">
        <w:rPr>
          <w:rFonts w:ascii="Calibri" w:eastAsia="Calibri" w:hAnsi="Calibri" w:cs="Calibri"/>
          <w:i/>
          <w:sz w:val="20"/>
          <w:szCs w:val="20"/>
          <w:lang w:eastAsia="en-US"/>
        </w:rPr>
        <w:t xml:space="preserve">Zamawiający zastrzega sobie możliwość wielokrotnego zgłaszania uwag do wersji roboczych/projektów wszystkich </w:t>
      </w:r>
      <w:r w:rsidRPr="00FE7939">
        <w:rPr>
          <w:rFonts w:ascii="Calibri" w:eastAsia="Calibri" w:hAnsi="Calibri" w:cs="Arial"/>
          <w:i/>
          <w:sz w:val="20"/>
          <w:szCs w:val="20"/>
          <w:lang w:eastAsia="en-US"/>
        </w:rPr>
        <w:t>dokumentów określonych w pkt. 1-6 niniejszego rozdziału</w:t>
      </w:r>
      <w:r w:rsidRPr="00FE7939">
        <w:rPr>
          <w:rFonts w:ascii="Calibri" w:eastAsia="Calibri" w:hAnsi="Calibri" w:cs="Calibri"/>
          <w:i/>
          <w:sz w:val="20"/>
          <w:szCs w:val="20"/>
          <w:lang w:eastAsia="en-US"/>
        </w:rPr>
        <w:t xml:space="preserve">, które powinny zostać uwzględnione w następnych wersjach. </w:t>
      </w:r>
      <w:r w:rsidRPr="00FE7939">
        <w:rPr>
          <w:rFonts w:ascii="Calibri" w:eastAsia="Calibri" w:hAnsi="Calibri"/>
          <w:i/>
          <w:sz w:val="20"/>
          <w:szCs w:val="20"/>
          <w:lang w:eastAsia="en-US"/>
        </w:rPr>
        <w:t>Zamawiający zakłada, że dokumenty będą przekazane przez Wykonawcę z uwzględnieniem wysokiej jakości merytorycznej, co pozwoli na ograniczenie uwag Zamawiającego do minimum.</w:t>
      </w:r>
    </w:p>
    <w:p w:rsidR="00FE7939" w:rsidRPr="00FE7939" w:rsidRDefault="00FE7939" w:rsidP="00FE7939">
      <w:pPr>
        <w:spacing w:line="360" w:lineRule="auto"/>
        <w:contextualSpacing/>
        <w:jc w:val="both"/>
        <w:rPr>
          <w:rFonts w:ascii="Calibri" w:eastAsia="Calibri" w:hAnsi="Calibri" w:cs="Arial"/>
          <w:b/>
          <w:i/>
          <w:color w:val="000000"/>
          <w:sz w:val="20"/>
          <w:szCs w:val="20"/>
          <w:lang w:eastAsia="en-US"/>
        </w:rPr>
      </w:pPr>
      <w:r w:rsidRPr="00FE7939">
        <w:rPr>
          <w:rFonts w:ascii="Calibri" w:eastAsia="Calibri" w:hAnsi="Calibri" w:cs="Arial"/>
          <w:b/>
          <w:i/>
          <w:color w:val="000000"/>
          <w:sz w:val="20"/>
          <w:szCs w:val="20"/>
          <w:lang w:eastAsia="en-US"/>
        </w:rPr>
        <w:t>Rozdział III. HARMONOGRAM REALIZACJI ZAMÓWIENIA</w:t>
      </w:r>
    </w:p>
    <w:p w:rsidR="00FE7939" w:rsidRPr="00FE7939" w:rsidRDefault="00FE7939" w:rsidP="00FE7939">
      <w:pPr>
        <w:spacing w:line="360" w:lineRule="auto"/>
        <w:jc w:val="both"/>
        <w:rPr>
          <w:rFonts w:ascii="Calibri" w:eastAsia="Calibri" w:hAnsi="Calibri" w:cs="Arial"/>
          <w:b/>
          <w:i/>
          <w:sz w:val="20"/>
          <w:szCs w:val="20"/>
          <w:lang w:eastAsia="en-US"/>
        </w:rPr>
      </w:pPr>
      <w:r w:rsidRPr="00FE7939">
        <w:rPr>
          <w:rFonts w:ascii="Calibri" w:eastAsia="Calibri" w:hAnsi="Calibri" w:cs="Arial"/>
          <w:b/>
          <w:i/>
          <w:sz w:val="20"/>
          <w:szCs w:val="20"/>
          <w:lang w:eastAsia="en-US"/>
        </w:rPr>
        <w:t xml:space="preserve">Zadanie 1 Działania analityczne i porównawcze </w:t>
      </w:r>
      <w:r w:rsidRPr="00FE7939">
        <w:rPr>
          <w:rFonts w:ascii="Calibri" w:eastAsia="Calibri" w:hAnsi="Calibri" w:cs="Arial"/>
          <w:b/>
          <w:i/>
          <w:sz w:val="20"/>
          <w:szCs w:val="20"/>
          <w:lang w:eastAsia="en-US"/>
        </w:rPr>
        <w:tab/>
      </w:r>
    </w:p>
    <w:p w:rsidR="00FE7939" w:rsidRPr="00FE7939" w:rsidRDefault="00FE7939" w:rsidP="00FE7939">
      <w:pPr>
        <w:spacing w:line="360" w:lineRule="auto"/>
        <w:jc w:val="both"/>
        <w:rPr>
          <w:rFonts w:ascii="Calibri" w:eastAsia="Calibri" w:hAnsi="Calibri" w:cs="Arial"/>
          <w:i/>
          <w:sz w:val="20"/>
          <w:szCs w:val="20"/>
          <w:lang w:eastAsia="en-US"/>
        </w:rPr>
      </w:pPr>
      <w:r w:rsidRPr="00FE7939">
        <w:rPr>
          <w:rFonts w:ascii="Calibri" w:eastAsia="Calibri" w:hAnsi="Calibri" w:cs="Arial"/>
          <w:i/>
          <w:sz w:val="20"/>
          <w:szCs w:val="20"/>
          <w:lang w:eastAsia="en-US"/>
        </w:rPr>
        <w:t>(…)</w:t>
      </w:r>
    </w:p>
    <w:p w:rsidR="00FE7939" w:rsidRPr="00FE7939" w:rsidRDefault="00FE7939" w:rsidP="00FE7939">
      <w:pPr>
        <w:spacing w:line="360" w:lineRule="auto"/>
        <w:jc w:val="both"/>
        <w:rPr>
          <w:rFonts w:ascii="Calibri" w:eastAsia="Calibri" w:hAnsi="Calibri" w:cs="Arial"/>
          <w:i/>
          <w:sz w:val="20"/>
          <w:szCs w:val="20"/>
          <w:lang w:eastAsia="en-US"/>
        </w:rPr>
      </w:pPr>
      <w:r w:rsidRPr="00FE7939">
        <w:rPr>
          <w:rFonts w:ascii="Calibri" w:eastAsia="Calibri" w:hAnsi="Calibri" w:cs="Arial"/>
          <w:i/>
          <w:sz w:val="20"/>
          <w:szCs w:val="20"/>
          <w:lang w:eastAsia="en-US"/>
        </w:rPr>
        <w:t>Zamawiający przewiduje, że zadanie zostanie zrealizowane w terminie do 2 miesięcy od podpisania umowy.</w:t>
      </w:r>
    </w:p>
    <w:p w:rsidR="00FE7939" w:rsidRPr="00FE7939" w:rsidRDefault="00FE7939" w:rsidP="00FE7939">
      <w:pPr>
        <w:spacing w:line="360" w:lineRule="auto"/>
        <w:jc w:val="both"/>
        <w:rPr>
          <w:rFonts w:ascii="Calibri" w:eastAsia="Calibri" w:hAnsi="Calibri" w:cs="Arial"/>
          <w:b/>
          <w:i/>
          <w:sz w:val="20"/>
          <w:szCs w:val="20"/>
          <w:lang w:eastAsia="en-US"/>
        </w:rPr>
      </w:pPr>
      <w:r w:rsidRPr="00FE7939">
        <w:rPr>
          <w:rFonts w:ascii="Calibri" w:eastAsia="Calibri" w:hAnsi="Calibri" w:cs="Arial"/>
          <w:b/>
          <w:i/>
          <w:sz w:val="20"/>
          <w:szCs w:val="20"/>
          <w:lang w:eastAsia="en-US"/>
        </w:rPr>
        <w:t>Zadanie 2 Opracowanie dokumentów programowych</w:t>
      </w:r>
    </w:p>
    <w:p w:rsidR="00FE7939" w:rsidRPr="00FE7939" w:rsidRDefault="00FE7939" w:rsidP="00FE7939">
      <w:pPr>
        <w:spacing w:line="360" w:lineRule="auto"/>
        <w:ind w:left="1134" w:hanging="1134"/>
        <w:jc w:val="both"/>
        <w:rPr>
          <w:rFonts w:ascii="Calibri" w:eastAsia="Calibri" w:hAnsi="Calibri" w:cs="Arial"/>
          <w:i/>
          <w:sz w:val="20"/>
          <w:szCs w:val="20"/>
          <w:lang w:eastAsia="en-US"/>
        </w:rPr>
      </w:pPr>
      <w:r w:rsidRPr="00FE7939">
        <w:rPr>
          <w:rFonts w:ascii="Calibri" w:eastAsia="Calibri" w:hAnsi="Calibri" w:cs="Arial"/>
          <w:b/>
          <w:i/>
          <w:sz w:val="20"/>
          <w:szCs w:val="20"/>
          <w:lang w:eastAsia="en-US"/>
        </w:rPr>
        <w:t>Etap I.</w:t>
      </w:r>
      <w:r w:rsidRPr="00FE7939">
        <w:rPr>
          <w:rFonts w:ascii="Calibri" w:eastAsia="Calibri" w:hAnsi="Calibri" w:cs="Arial"/>
          <w:i/>
          <w:sz w:val="20"/>
          <w:szCs w:val="20"/>
          <w:lang w:eastAsia="en-US"/>
        </w:rPr>
        <w:t xml:space="preserve"> </w:t>
      </w:r>
      <w:r w:rsidRPr="00FE7939">
        <w:rPr>
          <w:rFonts w:ascii="Calibri" w:eastAsia="Calibri" w:hAnsi="Calibri" w:cs="Arial"/>
          <w:i/>
          <w:sz w:val="20"/>
          <w:szCs w:val="20"/>
          <w:lang w:eastAsia="en-US"/>
        </w:rPr>
        <w:tab/>
        <w:t>Opracowanie standardów obsługi interesanta, katalogu usług i kart usług oraz ustandaryzowanych procedur.</w:t>
      </w:r>
    </w:p>
    <w:p w:rsidR="00FE7939" w:rsidRPr="00FE7939" w:rsidRDefault="00FE7939" w:rsidP="00FE7939">
      <w:pPr>
        <w:spacing w:line="360" w:lineRule="auto"/>
        <w:ind w:left="1134" w:hanging="1134"/>
        <w:jc w:val="both"/>
        <w:rPr>
          <w:rFonts w:ascii="Calibri" w:eastAsia="Calibri" w:hAnsi="Calibri" w:cs="Arial"/>
          <w:i/>
          <w:sz w:val="20"/>
          <w:szCs w:val="20"/>
          <w:lang w:eastAsia="en-US"/>
        </w:rPr>
      </w:pPr>
      <w:r w:rsidRPr="00FE7939">
        <w:rPr>
          <w:rFonts w:ascii="Calibri" w:eastAsia="Calibri" w:hAnsi="Calibri" w:cs="Arial"/>
          <w:b/>
          <w:i/>
          <w:sz w:val="20"/>
          <w:szCs w:val="20"/>
          <w:lang w:eastAsia="en-US"/>
        </w:rPr>
        <w:t>Etap II.</w:t>
      </w:r>
      <w:r w:rsidRPr="00FE7939">
        <w:rPr>
          <w:rFonts w:ascii="Calibri" w:eastAsia="Calibri" w:hAnsi="Calibri" w:cs="Arial"/>
          <w:i/>
          <w:sz w:val="20"/>
          <w:szCs w:val="20"/>
          <w:lang w:eastAsia="en-US"/>
        </w:rPr>
        <w:t xml:space="preserve">  </w:t>
      </w:r>
      <w:r w:rsidRPr="00FE7939">
        <w:rPr>
          <w:rFonts w:ascii="Calibri" w:eastAsia="Calibri" w:hAnsi="Calibri" w:cs="Arial"/>
          <w:i/>
          <w:sz w:val="20"/>
          <w:szCs w:val="20"/>
          <w:lang w:eastAsia="en-US"/>
        </w:rPr>
        <w:tab/>
        <w:t>Opracowanie Koncepcji biznesowej modelu funkcjonowania Centralnych BOI.</w:t>
      </w:r>
    </w:p>
    <w:p w:rsidR="00FE7939" w:rsidRPr="00FE7939" w:rsidRDefault="00FE7939" w:rsidP="00FE7939">
      <w:pPr>
        <w:spacing w:line="360" w:lineRule="auto"/>
        <w:ind w:left="1134" w:hanging="1134"/>
        <w:jc w:val="both"/>
        <w:rPr>
          <w:rFonts w:ascii="Calibri" w:eastAsia="Calibri" w:hAnsi="Calibri" w:cs="Arial"/>
          <w:i/>
          <w:sz w:val="20"/>
          <w:szCs w:val="20"/>
          <w:lang w:eastAsia="en-US"/>
        </w:rPr>
      </w:pPr>
      <w:r w:rsidRPr="00FE7939">
        <w:rPr>
          <w:rFonts w:ascii="Calibri" w:eastAsia="Calibri" w:hAnsi="Calibri" w:cs="Arial"/>
          <w:b/>
          <w:i/>
          <w:sz w:val="20"/>
          <w:szCs w:val="20"/>
          <w:lang w:eastAsia="en-US"/>
        </w:rPr>
        <w:lastRenderedPageBreak/>
        <w:t>Etap III.</w:t>
      </w:r>
      <w:r w:rsidRPr="00FE7939">
        <w:rPr>
          <w:rFonts w:ascii="Calibri" w:eastAsia="Calibri" w:hAnsi="Calibri" w:cs="Arial"/>
          <w:i/>
          <w:sz w:val="20"/>
          <w:szCs w:val="20"/>
          <w:lang w:eastAsia="en-US"/>
        </w:rPr>
        <w:tab/>
        <w:t>Opracowanie Studium Wykonalności dla wdrożenia SOI oraz opracowanie projektów aktów prawnych.</w:t>
      </w:r>
    </w:p>
    <w:p w:rsidR="00FE7939" w:rsidRPr="00FE7939" w:rsidRDefault="00FE7939" w:rsidP="00FE7939">
      <w:pPr>
        <w:spacing w:line="360" w:lineRule="auto"/>
        <w:jc w:val="both"/>
        <w:rPr>
          <w:rFonts w:ascii="Calibri" w:eastAsia="Calibri" w:hAnsi="Calibri" w:cs="Arial"/>
          <w:i/>
          <w:sz w:val="20"/>
          <w:szCs w:val="20"/>
          <w:lang w:eastAsia="en-US"/>
        </w:rPr>
      </w:pPr>
      <w:r w:rsidRPr="00FE7939">
        <w:rPr>
          <w:rFonts w:ascii="Calibri" w:eastAsia="Calibri" w:hAnsi="Calibri" w:cs="Arial"/>
          <w:i/>
          <w:sz w:val="20"/>
          <w:szCs w:val="20"/>
          <w:lang w:eastAsia="en-US"/>
        </w:rPr>
        <w:t>Zamawiający przewiduje, że zadanie zostanie zrealizowane w terminie do 2 miesięcy od zakończenia realizacji Zadania 1.</w:t>
      </w:r>
    </w:p>
    <w:p w:rsidR="00FE7939" w:rsidRPr="00FE7939" w:rsidRDefault="00FE7939" w:rsidP="00FE7939">
      <w:pPr>
        <w:spacing w:line="360" w:lineRule="auto"/>
        <w:jc w:val="both"/>
        <w:rPr>
          <w:rFonts w:ascii="Calibri" w:eastAsia="Calibri" w:hAnsi="Calibri" w:cs="Arial"/>
          <w:i/>
          <w:sz w:val="20"/>
          <w:szCs w:val="20"/>
          <w:lang w:eastAsia="en-US"/>
        </w:rPr>
      </w:pPr>
      <w:r w:rsidRPr="00FE7939">
        <w:rPr>
          <w:rFonts w:ascii="Calibri" w:eastAsia="Calibri" w:hAnsi="Calibri" w:cs="Arial"/>
          <w:b/>
          <w:i/>
          <w:sz w:val="20"/>
          <w:szCs w:val="20"/>
          <w:lang w:eastAsia="en-US"/>
        </w:rPr>
        <w:t>Zadanie 3. Procedura odbiorcza</w:t>
      </w:r>
    </w:p>
    <w:p w:rsidR="00FE7939" w:rsidRPr="00FE7939" w:rsidRDefault="00FE7939" w:rsidP="00FE7939">
      <w:pPr>
        <w:spacing w:line="360" w:lineRule="auto"/>
        <w:jc w:val="both"/>
        <w:rPr>
          <w:rFonts w:ascii="Calibri" w:eastAsia="Calibri" w:hAnsi="Calibri" w:cs="Arial"/>
          <w:i/>
          <w:sz w:val="20"/>
          <w:szCs w:val="20"/>
          <w:lang w:eastAsia="en-US"/>
        </w:rPr>
      </w:pPr>
      <w:r w:rsidRPr="00FE7939">
        <w:rPr>
          <w:rFonts w:ascii="Calibri" w:eastAsia="Calibri" w:hAnsi="Calibri" w:cs="Arial"/>
          <w:i/>
          <w:sz w:val="20"/>
          <w:szCs w:val="20"/>
          <w:lang w:eastAsia="en-US"/>
        </w:rPr>
        <w:t>Zamawiający przewiduje, że zadanie zostanie zrealizowane w terminie do miesiąca od zakończenia realizacji Zadania 2.</w:t>
      </w:r>
    </w:p>
    <w:p w:rsidR="00FE7939" w:rsidRPr="00FE7939" w:rsidRDefault="00FE7939" w:rsidP="00FE7939">
      <w:pPr>
        <w:spacing w:line="360" w:lineRule="auto"/>
        <w:jc w:val="both"/>
        <w:rPr>
          <w:rFonts w:ascii="Calibri" w:eastAsia="Calibri" w:hAnsi="Calibri" w:cs="Arial"/>
          <w:i/>
          <w:sz w:val="20"/>
          <w:szCs w:val="20"/>
          <w:lang w:eastAsia="en-US"/>
        </w:rPr>
      </w:pPr>
      <w:r w:rsidRPr="00FE7939">
        <w:rPr>
          <w:rFonts w:ascii="Calibri" w:eastAsia="Calibri" w:hAnsi="Calibri" w:cs="Arial"/>
          <w:i/>
          <w:sz w:val="20"/>
          <w:szCs w:val="20"/>
          <w:lang w:eastAsia="en-US"/>
        </w:rPr>
        <w:t>Zamawiający wymaga by Wykonawca zrealizował Przedmiot Umowy do dnia 30 września</w:t>
      </w:r>
      <w:r w:rsidRPr="00FE7939" w:rsidDel="00EE30DF">
        <w:rPr>
          <w:rFonts w:ascii="Calibri" w:eastAsia="Calibri" w:hAnsi="Calibri" w:cs="Arial"/>
          <w:i/>
          <w:sz w:val="20"/>
          <w:szCs w:val="20"/>
          <w:lang w:eastAsia="en-US"/>
        </w:rPr>
        <w:t xml:space="preserve"> </w:t>
      </w:r>
      <w:r w:rsidRPr="00FE7939">
        <w:rPr>
          <w:rFonts w:ascii="Calibri" w:eastAsia="Calibri" w:hAnsi="Calibri" w:cs="Arial"/>
          <w:i/>
          <w:sz w:val="20"/>
          <w:szCs w:val="20"/>
          <w:lang w:eastAsia="en-US"/>
        </w:rPr>
        <w:t>2017 r. Zamawiający przewiduje że Zadanie 3 zostanie przeprowadzone do dnia 31 października 2017 r.</w:t>
      </w:r>
    </w:p>
    <w:p w:rsidR="00FE7939" w:rsidRPr="00FE7939" w:rsidRDefault="00FE7939" w:rsidP="00FE7939">
      <w:pPr>
        <w:spacing w:line="360" w:lineRule="auto"/>
        <w:jc w:val="both"/>
        <w:rPr>
          <w:rFonts w:ascii="Calibri" w:eastAsia="Calibri" w:hAnsi="Calibri" w:cs="Arial"/>
          <w:i/>
          <w:sz w:val="20"/>
          <w:szCs w:val="20"/>
          <w:lang w:eastAsia="en-US"/>
        </w:rPr>
      </w:pPr>
      <w:r w:rsidRPr="00FE7939">
        <w:rPr>
          <w:rFonts w:ascii="Calibri" w:eastAsia="Calibri" w:hAnsi="Calibri" w:cs="Arial"/>
          <w:i/>
          <w:sz w:val="20"/>
          <w:szCs w:val="20"/>
          <w:lang w:eastAsia="en-US"/>
        </w:rPr>
        <w:t>(…)</w:t>
      </w:r>
    </w:p>
    <w:p w:rsidR="00FE7939" w:rsidRPr="00FE7939" w:rsidRDefault="00FE7939" w:rsidP="00FE7939">
      <w:pPr>
        <w:spacing w:line="360" w:lineRule="auto"/>
        <w:jc w:val="both"/>
        <w:rPr>
          <w:rFonts w:ascii="Calibri" w:eastAsia="Calibri" w:hAnsi="Calibri" w:cs="Calibri"/>
          <w:b/>
          <w:i/>
          <w:sz w:val="22"/>
          <w:szCs w:val="22"/>
          <w:u w:val="single"/>
          <w:lang w:eastAsia="en-US"/>
        </w:rPr>
      </w:pPr>
    </w:p>
    <w:p w:rsidR="00FE7939" w:rsidRDefault="00FE7939">
      <w:pPr>
        <w:spacing w:after="160" w:line="259" w:lineRule="auto"/>
        <w:rPr>
          <w:rFonts w:ascii="Arial" w:hAnsi="Arial" w:cs="Arial"/>
          <w:sz w:val="20"/>
          <w:szCs w:val="20"/>
        </w:rPr>
      </w:pPr>
    </w:p>
    <w:sectPr w:rsidR="00FE7939" w:rsidSect="00CA4C0C">
      <w:footerReference w:type="default" r:id="rId32"/>
      <w:pgSz w:w="11906" w:h="16838"/>
      <w:pgMar w:top="1258" w:right="1418" w:bottom="1276" w:left="1418" w:header="709" w:footer="62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7D15" w:rsidRDefault="00A97D15" w:rsidP="00BE245A">
      <w:r>
        <w:separator/>
      </w:r>
    </w:p>
  </w:endnote>
  <w:endnote w:type="continuationSeparator" w:id="0">
    <w:p w:rsidR="00A97D15" w:rsidRDefault="00A97D15"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TimesNewRomanPSMT">
    <w:charset w:val="EE"/>
    <w:family w:val="roman"/>
    <w:pitch w:val="default"/>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Arial Unicode MS"/>
    <w:charset w:val="80"/>
    <w:family w:val="auto"/>
    <w:pitch w:val="variable"/>
  </w:font>
  <w:font w:name="Candara">
    <w:panose1 w:val="020E0502030303020204"/>
    <w:charset w:val="EE"/>
    <w:family w:val="swiss"/>
    <w:pitch w:val="variable"/>
    <w:sig w:usb0="A00002EF" w:usb1="4000A4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55012348"/>
      <w:docPartObj>
        <w:docPartGallery w:val="Page Numbers (Bottom of Page)"/>
        <w:docPartUnique/>
      </w:docPartObj>
    </w:sdtPr>
    <w:sdtContent>
      <w:p w:rsidR="00A97D15" w:rsidRDefault="00A97D15">
        <w:pPr>
          <w:pStyle w:val="Stopka"/>
          <w:jc w:val="right"/>
        </w:pPr>
        <w:r w:rsidRPr="00160BF3">
          <w:rPr>
            <w:rFonts w:ascii="Arial" w:hAnsi="Arial" w:cs="Arial"/>
          </w:rPr>
          <w:fldChar w:fldCharType="begin"/>
        </w:r>
        <w:r w:rsidRPr="00160BF3">
          <w:rPr>
            <w:rFonts w:ascii="Arial" w:hAnsi="Arial" w:cs="Arial"/>
          </w:rPr>
          <w:instrText>PAGE   \* MERGEFORMAT</w:instrText>
        </w:r>
        <w:r w:rsidRPr="00160BF3">
          <w:rPr>
            <w:rFonts w:ascii="Arial" w:hAnsi="Arial" w:cs="Arial"/>
          </w:rPr>
          <w:fldChar w:fldCharType="separate"/>
        </w:r>
        <w:r w:rsidR="005958D6">
          <w:rPr>
            <w:rFonts w:ascii="Arial" w:hAnsi="Arial" w:cs="Arial"/>
            <w:noProof/>
          </w:rPr>
          <w:t>1</w:t>
        </w:r>
        <w:r w:rsidRPr="00160BF3">
          <w:rPr>
            <w:rFonts w:ascii="Arial" w:hAnsi="Arial" w:cs="Arial"/>
          </w:rPr>
          <w:fldChar w:fldCharType="end"/>
        </w:r>
      </w:p>
    </w:sdtContent>
  </w:sdt>
  <w:p w:rsidR="00A97D15" w:rsidRDefault="00A97D15">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6397463"/>
      <w:docPartObj>
        <w:docPartGallery w:val="Page Numbers (Bottom of Page)"/>
        <w:docPartUnique/>
      </w:docPartObj>
    </w:sdtPr>
    <w:sdtContent>
      <w:p w:rsidR="00A97D15" w:rsidRDefault="00A97D15">
        <w:pPr>
          <w:pStyle w:val="Stopka"/>
          <w:jc w:val="right"/>
        </w:pPr>
        <w:r>
          <w:fldChar w:fldCharType="begin"/>
        </w:r>
        <w:r>
          <w:instrText>PAGE   \* MERGEFORMAT</w:instrText>
        </w:r>
        <w:r>
          <w:fldChar w:fldCharType="separate"/>
        </w:r>
        <w:r w:rsidR="00C91055">
          <w:rPr>
            <w:noProof/>
          </w:rPr>
          <w:t>32</w:t>
        </w:r>
        <w:r>
          <w:fldChar w:fldCharType="end"/>
        </w:r>
      </w:p>
    </w:sdtContent>
  </w:sdt>
  <w:p w:rsidR="00A97D15" w:rsidRDefault="00A97D15">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D15" w:rsidRPr="00E141C9" w:rsidRDefault="00A97D15">
    <w:pPr>
      <w:pStyle w:val="Stopka"/>
      <w:ind w:right="360"/>
      <w:jc w:val="right"/>
      <w:rPr>
        <w:rFonts w:ascii="Arial" w:hAnsi="Arial" w:cs="Arial"/>
        <w:b/>
        <w:bCs/>
        <w:sz w:val="16"/>
        <w:szCs w:val="16"/>
      </w:rPr>
    </w:pPr>
    <w:r w:rsidRPr="00E141C9">
      <w:rPr>
        <w:rStyle w:val="Numerstrony"/>
        <w:rFonts w:ascii="Arial" w:hAnsi="Arial" w:cs="Arial"/>
        <w:bCs/>
      </w:rPr>
      <w:fldChar w:fldCharType="begin"/>
    </w:r>
    <w:r w:rsidRPr="00E141C9">
      <w:rPr>
        <w:rStyle w:val="Numerstrony"/>
        <w:rFonts w:ascii="Arial" w:hAnsi="Arial" w:cs="Arial"/>
        <w:bCs/>
      </w:rPr>
      <w:instrText xml:space="preserve"> PAGE </w:instrText>
    </w:r>
    <w:r w:rsidRPr="00E141C9">
      <w:rPr>
        <w:rStyle w:val="Numerstrony"/>
        <w:rFonts w:ascii="Arial" w:hAnsi="Arial" w:cs="Arial"/>
        <w:bCs/>
      </w:rPr>
      <w:fldChar w:fldCharType="separate"/>
    </w:r>
    <w:r w:rsidR="00C91055">
      <w:rPr>
        <w:rStyle w:val="Numerstrony"/>
        <w:rFonts w:ascii="Arial" w:hAnsi="Arial" w:cs="Arial"/>
        <w:bCs/>
        <w:noProof/>
      </w:rPr>
      <w:t>33</w:t>
    </w:r>
    <w:r w:rsidRPr="00E141C9">
      <w:rPr>
        <w:rStyle w:val="Numerstrony"/>
        <w:rFonts w:ascii="Arial" w:hAnsi="Arial" w:cs="Arial"/>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7D15" w:rsidRDefault="00A97D15" w:rsidP="00BE245A">
      <w:r>
        <w:separator/>
      </w:r>
    </w:p>
  </w:footnote>
  <w:footnote w:type="continuationSeparator" w:id="0">
    <w:p w:rsidR="00A97D15" w:rsidRDefault="00A97D15" w:rsidP="00BE24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D15" w:rsidRDefault="00A97D15">
    <w:pPr>
      <w:pStyle w:val="Nagwek"/>
    </w:pPr>
    <w:r w:rsidRPr="00F7365E">
      <w:rPr>
        <w:rFonts w:ascii="Verdana" w:hAnsi="Verdana"/>
        <w:noProof/>
        <w:sz w:val="20"/>
        <w:szCs w:val="20"/>
      </w:rPr>
      <mc:AlternateContent>
        <mc:Choice Requires="wpg">
          <w:drawing>
            <wp:anchor distT="0" distB="0" distL="114300" distR="114300" simplePos="0" relativeHeight="251659264" behindDoc="0" locked="0" layoutInCell="1" allowOverlap="1" wp14:anchorId="069FE491" wp14:editId="3F103F14">
              <wp:simplePos x="0" y="0"/>
              <wp:positionH relativeFrom="column">
                <wp:posOffset>1950085</wp:posOffset>
              </wp:positionH>
              <wp:positionV relativeFrom="paragraph">
                <wp:posOffset>-60325</wp:posOffset>
              </wp:positionV>
              <wp:extent cx="4262755" cy="795020"/>
              <wp:effectExtent l="0" t="0" r="4445" b="5080"/>
              <wp:wrapNone/>
              <wp:docPr id="10" name="Grupa 10"/>
              <wp:cNvGraphicFramePr/>
              <a:graphic xmlns:a="http://schemas.openxmlformats.org/drawingml/2006/main">
                <a:graphicData uri="http://schemas.microsoft.com/office/word/2010/wordprocessingGroup">
                  <wpg:wgp>
                    <wpg:cNvGrpSpPr/>
                    <wpg:grpSpPr>
                      <a:xfrm>
                        <a:off x="0" y="0"/>
                        <a:ext cx="4262755" cy="795020"/>
                        <a:chOff x="0" y="0"/>
                        <a:chExt cx="4263241" cy="795647"/>
                      </a:xfrm>
                    </wpg:grpSpPr>
                    <pic:pic xmlns:pic="http://schemas.openxmlformats.org/drawingml/2006/picture">
                      <pic:nvPicPr>
                        <pic:cNvPr id="11" name="Obraz 11" descr="Opis: Logotyp_MS_z_godlem_w_orientacji_poziomej"/>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190005"/>
                          <a:ext cx="1828800" cy="463138"/>
                        </a:xfrm>
                        <a:prstGeom prst="rect">
                          <a:avLst/>
                        </a:prstGeom>
                        <a:noFill/>
                        <a:ln>
                          <a:noFill/>
                        </a:ln>
                      </pic:spPr>
                    </pic:pic>
                    <pic:pic xmlns:pic="http://schemas.openxmlformats.org/drawingml/2006/picture">
                      <pic:nvPicPr>
                        <pic:cNvPr id="12" name="Obraz 12"/>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2149434" y="0"/>
                          <a:ext cx="2113807" cy="795647"/>
                        </a:xfrm>
                        <a:prstGeom prst="rect">
                          <a:avLst/>
                        </a:prstGeom>
                        <a:noFill/>
                        <a:ln>
                          <a:noFill/>
                        </a:ln>
                      </pic:spPr>
                    </pic:pic>
                  </wpg:wgp>
                </a:graphicData>
              </a:graphic>
            </wp:anchor>
          </w:drawing>
        </mc:Choice>
        <mc:Fallback>
          <w:pict>
            <v:group id="Grupa 10" o:spid="_x0000_s1026" style="position:absolute;margin-left:153.55pt;margin-top:-4.75pt;width:335.65pt;height:62.6pt;z-index:251659264" coordsize="42632,79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1" o:spid="_x0000_s1027" type="#_x0000_t75" alt="Opis: Logotyp_MS_z_godlem_w_orientacji_poziomej" style="position:absolute;top:1900;width:18288;height:463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5/7ki/AAAA2wAAAA8AAABkcnMvZG93bnJldi54bWxET0uLwjAQvi/4H8II3takPZTSNcqiCIIX&#10;X4fd29DMtmWbSWlirf/eCIK3+fies1iNthUD9b5xrCGZKxDEpTMNVxou5+1nDsIHZIOtY9JwJw+r&#10;5eRjgYVxNz7ScAqViCHsC9RQh9AVUvqyJot+7jriyP253mKIsK+k6fEWw20rU6UyabHh2FBjR+ua&#10;yv/T1Wpwyu6TpvrNKN38cJYf1D4/Kq1n0/H7C0SgMbzFL/fOxPkJPH+JB8jlA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Buf+5IvwAAANsAAAAPAAAAAAAAAAAAAAAAAJ8CAABk&#10;cnMvZG93bnJldi54bWxQSwUGAAAAAAQABAD3AAAAiwMAAAAA&#10;">
                <v:imagedata r:id="rId3" o:title=" Logotyp_MS_z_godlem_w_orientacji_poziomej"/>
                <v:path arrowok="t"/>
              </v:shape>
              <v:shape id="Obraz 12" o:spid="_x0000_s1028" type="#_x0000_t75" style="position:absolute;left:21494;width:21138;height:795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vESQjBAAAA2wAAAA8AAABkcnMvZG93bnJldi54bWxET02LwjAQvQv+hzCCF9FUDyLVKKsgiLjK&#10;dgt7HZrZtmwzKU207b/fCIK3ebzP2ew6U4kHNa60rGA+i0AQZ1aXnCtIv4/TFQjnkTVWlklBTw52&#10;2+Fgg7G2LX/RI/G5CCHsYlRQeF/HUrqsIINuZmviwP3axqAPsMmlbrAN4aaSiyhaSoMlh4YCazoU&#10;lP0ld6PgM0kn8/O1n+z7H7wYd7C3Fk9KjUfdxxqEp86/xS/3SYf5C3j+Eg6Q23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MvESQjBAAAA2wAAAA8AAAAAAAAAAAAAAAAAnwIA&#10;AGRycy9kb3ducmV2LnhtbFBLBQYAAAAABAAEAPcAAACNAwAAAAA=&#10;">
                <v:imagedata r:id="rId4" o:title=""/>
                <v:path arrowok="t"/>
              </v:shape>
            </v:group>
          </w:pict>
        </mc:Fallback>
      </mc:AlternateContent>
    </w:r>
    <w:r w:rsidRPr="00F7365E">
      <w:rPr>
        <w:rFonts w:ascii="Verdana" w:hAnsi="Verdana"/>
        <w:noProof/>
        <w:sz w:val="20"/>
        <w:szCs w:val="20"/>
      </w:rPr>
      <w:drawing>
        <wp:inline distT="0" distB="0" distL="0" distR="0" wp14:anchorId="6D50C924" wp14:editId="4F4152FA">
          <wp:extent cx="1714500" cy="733425"/>
          <wp:effectExtent l="0" t="0" r="0" b="9525"/>
          <wp:docPr id="26" name="Obraz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14500" cy="733425"/>
                  </a:xfrm>
                  <a:prstGeom prst="rect">
                    <a:avLst/>
                  </a:prstGeom>
                  <a:noFill/>
                  <a:ln>
                    <a:noFill/>
                  </a:ln>
                </pic:spPr>
              </pic:pic>
            </a:graphicData>
          </a:graphic>
        </wp:inline>
      </w:drawing>
    </w:r>
  </w:p>
  <w:p w:rsidR="00A97D15" w:rsidRDefault="00A97D1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D15" w:rsidRPr="00020345" w:rsidRDefault="00A97D15" w:rsidP="00001924">
    <w:pPr>
      <w:rPr>
        <w:rFonts w:ascii="Arial" w:hAnsi="Arial" w:cs="Arial"/>
        <w:b/>
        <w:color w:val="C0C0C0"/>
        <w:sz w:val="22"/>
        <w:szCs w:val="22"/>
      </w:rPr>
    </w:pPr>
    <w:r>
      <w:rPr>
        <w:noProof/>
      </w:rPr>
      <w:drawing>
        <wp:anchor distT="0" distB="0" distL="114300" distR="114300" simplePos="0" relativeHeight="251661312" behindDoc="0" locked="0" layoutInCell="1" allowOverlap="1" wp14:anchorId="1819260D" wp14:editId="17D58369">
          <wp:simplePos x="0" y="0"/>
          <wp:positionH relativeFrom="column">
            <wp:posOffset>3046095</wp:posOffset>
          </wp:positionH>
          <wp:positionV relativeFrom="paragraph">
            <wp:posOffset>151765</wp:posOffset>
          </wp:positionV>
          <wp:extent cx="1828800" cy="452755"/>
          <wp:effectExtent l="0" t="0" r="0" b="4445"/>
          <wp:wrapSquare wrapText="bothSides"/>
          <wp:docPr id="27" name="Obraz 27" descr="Opis: Logotyp_MS_z_godlem_w_orientacji_poziome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Opis: Logotyp_MS_z_godlem_w_orientacji_poziomej"/>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8800" cy="4527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1" locked="0" layoutInCell="1" allowOverlap="1" wp14:anchorId="751F1FF1" wp14:editId="461967B9">
          <wp:simplePos x="0" y="0"/>
          <wp:positionH relativeFrom="column">
            <wp:posOffset>6440170</wp:posOffset>
          </wp:positionH>
          <wp:positionV relativeFrom="paragraph">
            <wp:posOffset>-66040</wp:posOffset>
          </wp:positionV>
          <wp:extent cx="2118360" cy="800100"/>
          <wp:effectExtent l="0" t="0" r="0" b="0"/>
          <wp:wrapThrough wrapText="bothSides">
            <wp:wrapPolygon edited="0">
              <wp:start x="0" y="0"/>
              <wp:lineTo x="0" y="21086"/>
              <wp:lineTo x="21367" y="21086"/>
              <wp:lineTo x="21367" y="0"/>
              <wp:lineTo x="0" y="0"/>
            </wp:wrapPolygon>
          </wp:wrapThrough>
          <wp:docPr id="28" name="Obraz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18360" cy="800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Verdana" w:hAnsi="Verdana"/>
        <w:noProof/>
        <w:sz w:val="20"/>
        <w:szCs w:val="20"/>
      </w:rPr>
      <w:drawing>
        <wp:inline distT="0" distB="0" distL="0" distR="0" wp14:anchorId="57ACF1C2" wp14:editId="20C3793E">
          <wp:extent cx="1714500" cy="733425"/>
          <wp:effectExtent l="0" t="0" r="0" b="9525"/>
          <wp:docPr id="29" name="Obraz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14500" cy="733425"/>
                  </a:xfrm>
                  <a:prstGeom prst="rect">
                    <a:avLst/>
                  </a:prstGeom>
                  <a:noFill/>
                  <a:ln>
                    <a:noFill/>
                  </a:ln>
                </pic:spPr>
              </pic:pic>
            </a:graphicData>
          </a:graphic>
        </wp:inline>
      </w:drawing>
    </w:r>
  </w:p>
  <w:p w:rsidR="00A97D15" w:rsidRDefault="00A97D1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2662EB66"/>
    <w:name w:val="WW8Num5"/>
    <w:lvl w:ilvl="0">
      <w:start w:val="1"/>
      <w:numFmt w:val="decimal"/>
      <w:lvlText w:val="%1."/>
      <w:lvlJc w:val="left"/>
      <w:pPr>
        <w:tabs>
          <w:tab w:val="num" w:pos="0"/>
        </w:tabs>
        <w:ind w:left="283" w:hanging="283"/>
      </w:pPr>
      <w:rPr>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nsid w:val="00000007"/>
    <w:multiLevelType w:val="multilevel"/>
    <w:tmpl w:val="00000007"/>
    <w:name w:val="WW8Num7"/>
    <w:lvl w:ilvl="0">
      <w:start w:val="1"/>
      <w:numFmt w:val="decimal"/>
      <w:lvlText w:val="%1."/>
      <w:lvlJc w:val="left"/>
      <w:pPr>
        <w:tabs>
          <w:tab w:val="num" w:pos="705"/>
        </w:tabs>
        <w:ind w:left="705" w:hanging="360"/>
      </w:pPr>
      <w:rPr>
        <w:rFonts w:ascii="Arial" w:eastAsia="TimesNewRomanPSMT" w:hAnsi="Arial" w:cs="Arial"/>
        <w:b w:val="0"/>
        <w:bCs w:val="0"/>
        <w:color w:val="000000"/>
        <w:spacing w:val="-1"/>
        <w:sz w:val="20"/>
        <w:szCs w:val="20"/>
        <w:lang w:val="pl-PL"/>
      </w:rPr>
    </w:lvl>
    <w:lvl w:ilvl="1">
      <w:start w:val="1"/>
      <w:numFmt w:val="decimal"/>
      <w:lvlText w:val="%2)"/>
      <w:lvlJc w:val="left"/>
      <w:pPr>
        <w:tabs>
          <w:tab w:val="num" w:pos="1065"/>
        </w:tabs>
        <w:ind w:left="1065" w:hanging="360"/>
      </w:pPr>
      <w:rPr>
        <w:rFonts w:ascii="Arial" w:eastAsia="TimesNewRomanPSMT" w:hAnsi="Arial" w:cs="Arial"/>
        <w:b w:val="0"/>
        <w:bCs w:val="0"/>
        <w:color w:val="000000"/>
        <w:spacing w:val="-1"/>
        <w:sz w:val="20"/>
        <w:szCs w:val="20"/>
        <w:lang w:val="pl-PL"/>
      </w:rPr>
    </w:lvl>
    <w:lvl w:ilvl="2">
      <w:start w:val="1"/>
      <w:numFmt w:val="lowerLetter"/>
      <w:lvlText w:val="%3)"/>
      <w:lvlJc w:val="left"/>
      <w:pPr>
        <w:tabs>
          <w:tab w:val="num" w:pos="1425"/>
        </w:tabs>
        <w:ind w:left="1425" w:hanging="360"/>
      </w:pPr>
      <w:rPr>
        <w:rFonts w:ascii="Arial" w:hAnsi="Arial" w:cs="Arial"/>
        <w:b w:val="0"/>
        <w:bCs w:val="0"/>
        <w:sz w:val="20"/>
        <w:szCs w:val="20"/>
      </w:rPr>
    </w:lvl>
    <w:lvl w:ilvl="3">
      <w:start w:val="1"/>
      <w:numFmt w:val="decimal"/>
      <w:lvlText w:val="%4."/>
      <w:lvlJc w:val="left"/>
      <w:pPr>
        <w:tabs>
          <w:tab w:val="num" w:pos="643"/>
        </w:tabs>
        <w:ind w:left="643" w:hanging="360"/>
      </w:pPr>
      <w:rPr>
        <w:rFonts w:ascii="Arial" w:eastAsia="TimesNewRomanPSMT" w:hAnsi="Arial" w:cs="Arial"/>
        <w:b w:val="0"/>
        <w:bCs w:val="0"/>
        <w:color w:val="000000"/>
        <w:spacing w:val="-1"/>
        <w:sz w:val="20"/>
        <w:szCs w:val="20"/>
        <w:lang w:val="pl-PL"/>
      </w:rPr>
    </w:lvl>
    <w:lvl w:ilvl="4">
      <w:start w:val="1"/>
      <w:numFmt w:val="decimal"/>
      <w:lvlText w:val="%5."/>
      <w:lvlJc w:val="left"/>
      <w:pPr>
        <w:tabs>
          <w:tab w:val="num" w:pos="2145"/>
        </w:tabs>
        <w:ind w:left="2145" w:hanging="360"/>
      </w:pPr>
      <w:rPr>
        <w:rFonts w:ascii="Arial" w:eastAsia="TimesNewRomanPSMT" w:hAnsi="Arial" w:cs="Arial"/>
        <w:b w:val="0"/>
        <w:bCs w:val="0"/>
        <w:color w:val="000000"/>
        <w:spacing w:val="-1"/>
        <w:sz w:val="20"/>
        <w:szCs w:val="20"/>
        <w:lang w:val="pl-PL"/>
      </w:rPr>
    </w:lvl>
    <w:lvl w:ilvl="5">
      <w:start w:val="1"/>
      <w:numFmt w:val="decimal"/>
      <w:lvlText w:val="%6."/>
      <w:lvlJc w:val="left"/>
      <w:pPr>
        <w:tabs>
          <w:tab w:val="num" w:pos="2505"/>
        </w:tabs>
        <w:ind w:left="2505" w:hanging="360"/>
      </w:pPr>
      <w:rPr>
        <w:rFonts w:ascii="Arial" w:eastAsia="TimesNewRomanPSMT" w:hAnsi="Arial" w:cs="Arial"/>
        <w:b w:val="0"/>
        <w:bCs w:val="0"/>
        <w:color w:val="000000"/>
        <w:spacing w:val="-1"/>
        <w:sz w:val="20"/>
        <w:szCs w:val="20"/>
        <w:lang w:val="pl-PL"/>
      </w:rPr>
    </w:lvl>
    <w:lvl w:ilvl="6">
      <w:start w:val="1"/>
      <w:numFmt w:val="decimal"/>
      <w:lvlText w:val="%7."/>
      <w:lvlJc w:val="left"/>
      <w:pPr>
        <w:tabs>
          <w:tab w:val="num" w:pos="2865"/>
        </w:tabs>
        <w:ind w:left="2865" w:hanging="360"/>
      </w:pPr>
      <w:rPr>
        <w:rFonts w:ascii="Arial" w:eastAsia="TimesNewRomanPSMT" w:hAnsi="Arial" w:cs="Arial"/>
        <w:b w:val="0"/>
        <w:bCs w:val="0"/>
        <w:color w:val="000000"/>
        <w:spacing w:val="-1"/>
        <w:sz w:val="20"/>
        <w:szCs w:val="20"/>
        <w:lang w:val="pl-PL"/>
      </w:rPr>
    </w:lvl>
    <w:lvl w:ilvl="7">
      <w:start w:val="1"/>
      <w:numFmt w:val="decimal"/>
      <w:lvlText w:val="%8."/>
      <w:lvlJc w:val="left"/>
      <w:pPr>
        <w:tabs>
          <w:tab w:val="num" w:pos="3225"/>
        </w:tabs>
        <w:ind w:left="3225" w:hanging="360"/>
      </w:pPr>
      <w:rPr>
        <w:rFonts w:ascii="Arial" w:eastAsia="TimesNewRomanPSMT" w:hAnsi="Arial" w:cs="Arial"/>
        <w:b w:val="0"/>
        <w:bCs w:val="0"/>
        <w:color w:val="000000"/>
        <w:spacing w:val="-1"/>
        <w:sz w:val="20"/>
        <w:szCs w:val="20"/>
        <w:lang w:val="pl-PL"/>
      </w:rPr>
    </w:lvl>
    <w:lvl w:ilvl="8">
      <w:start w:val="1"/>
      <w:numFmt w:val="decimal"/>
      <w:lvlText w:val="%9."/>
      <w:lvlJc w:val="left"/>
      <w:pPr>
        <w:tabs>
          <w:tab w:val="num" w:pos="3585"/>
        </w:tabs>
        <w:ind w:left="3585" w:hanging="360"/>
      </w:pPr>
      <w:rPr>
        <w:rFonts w:ascii="Arial" w:eastAsia="TimesNewRomanPSMT" w:hAnsi="Arial" w:cs="Arial"/>
        <w:b w:val="0"/>
        <w:bCs w:val="0"/>
        <w:color w:val="000000"/>
        <w:spacing w:val="-1"/>
        <w:sz w:val="20"/>
        <w:szCs w:val="20"/>
        <w:lang w:val="pl-PL"/>
      </w:rPr>
    </w:lvl>
  </w:abstractNum>
  <w:abstractNum w:abstractNumId="2">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3">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6">
    <w:nsid w:val="0000001F"/>
    <w:multiLevelType w:val="singleLevel"/>
    <w:tmpl w:val="0000001F"/>
    <w:name w:val="WW8Num43"/>
    <w:lvl w:ilvl="0">
      <w:start w:val="14"/>
      <w:numFmt w:val="bullet"/>
      <w:lvlText w:val="-"/>
      <w:lvlJc w:val="left"/>
      <w:pPr>
        <w:tabs>
          <w:tab w:val="num" w:pos="1080"/>
        </w:tabs>
        <w:ind w:left="1080" w:hanging="360"/>
      </w:pPr>
      <w:rPr>
        <w:rFonts w:ascii="Times New Roman" w:hAnsi="Times New Roman" w:cs="Times New Roman"/>
      </w:rPr>
    </w:lvl>
  </w:abstractNum>
  <w:abstractNum w:abstractNumId="7">
    <w:nsid w:val="00000028"/>
    <w:multiLevelType w:val="multilevel"/>
    <w:tmpl w:val="C908E94E"/>
    <w:name w:val="WW8Num52"/>
    <w:lvl w:ilvl="0">
      <w:start w:val="1"/>
      <w:numFmt w:val="lowerLetter"/>
      <w:lvlText w:val="%1)"/>
      <w:lvlJc w:val="left"/>
      <w:pPr>
        <w:tabs>
          <w:tab w:val="num" w:pos="1080"/>
        </w:tabs>
        <w:ind w:left="1080" w:hanging="360"/>
      </w:pPr>
      <w:rPr>
        <w:rFonts w:ascii="Verdana" w:eastAsia="Times New Roman" w:hAnsi="Verdana" w:cs="Times New Roman" w:hint="default"/>
        <w:b/>
        <w:i w:val="0"/>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nsid w:val="00C11B50"/>
    <w:multiLevelType w:val="multilevel"/>
    <w:tmpl w:val="D5CEE680"/>
    <w:lvl w:ilvl="0">
      <w:start w:val="1"/>
      <w:numFmt w:val="decimal"/>
      <w:lvlText w:val="%1."/>
      <w:lvlJc w:val="left"/>
      <w:pPr>
        <w:ind w:left="1068" w:hanging="360"/>
      </w:pPr>
      <w:rPr>
        <w:rFonts w:hint="default"/>
        <w:b/>
      </w:rPr>
    </w:lvl>
    <w:lvl w:ilvl="1">
      <w:start w:val="1"/>
      <w:numFmt w:val="decimal"/>
      <w:isLgl/>
      <w:lvlText w:val="%1.%2"/>
      <w:lvlJc w:val="left"/>
      <w:pPr>
        <w:ind w:left="1069" w:hanging="360"/>
      </w:pPr>
      <w:rPr>
        <w:rFonts w:hint="default"/>
        <w:b/>
      </w:rPr>
    </w:lvl>
    <w:lvl w:ilvl="2">
      <w:start w:val="1"/>
      <w:numFmt w:val="decimal"/>
      <w:isLgl/>
      <w:lvlText w:val="%1.%2.%3"/>
      <w:lvlJc w:val="left"/>
      <w:pPr>
        <w:ind w:left="1430" w:hanging="720"/>
      </w:pPr>
      <w:rPr>
        <w:rFonts w:hint="default"/>
        <w:b/>
      </w:rPr>
    </w:lvl>
    <w:lvl w:ilvl="3">
      <w:start w:val="1"/>
      <w:numFmt w:val="decimal"/>
      <w:isLgl/>
      <w:lvlText w:val="%1.%2.%3.%4"/>
      <w:lvlJc w:val="left"/>
      <w:pPr>
        <w:ind w:left="1431" w:hanging="720"/>
      </w:pPr>
      <w:rPr>
        <w:rFonts w:hint="default"/>
        <w:b/>
      </w:rPr>
    </w:lvl>
    <w:lvl w:ilvl="4">
      <w:start w:val="1"/>
      <w:numFmt w:val="decimal"/>
      <w:isLgl/>
      <w:lvlText w:val="%1.%2.%3.%4.%5"/>
      <w:lvlJc w:val="left"/>
      <w:pPr>
        <w:ind w:left="1792" w:hanging="1080"/>
      </w:pPr>
      <w:rPr>
        <w:rFonts w:hint="default"/>
        <w:b/>
      </w:rPr>
    </w:lvl>
    <w:lvl w:ilvl="5">
      <w:start w:val="1"/>
      <w:numFmt w:val="decimal"/>
      <w:isLgl/>
      <w:lvlText w:val="%1.%2.%3.%4.%5.%6"/>
      <w:lvlJc w:val="left"/>
      <w:pPr>
        <w:ind w:left="1793" w:hanging="1080"/>
      </w:pPr>
      <w:rPr>
        <w:rFonts w:hint="default"/>
        <w:b/>
      </w:rPr>
    </w:lvl>
    <w:lvl w:ilvl="6">
      <w:start w:val="1"/>
      <w:numFmt w:val="decimal"/>
      <w:isLgl/>
      <w:lvlText w:val="%1.%2.%3.%4.%5.%6.%7"/>
      <w:lvlJc w:val="left"/>
      <w:pPr>
        <w:ind w:left="2154" w:hanging="1440"/>
      </w:pPr>
      <w:rPr>
        <w:rFonts w:hint="default"/>
        <w:b/>
      </w:rPr>
    </w:lvl>
    <w:lvl w:ilvl="7">
      <w:start w:val="1"/>
      <w:numFmt w:val="decimal"/>
      <w:isLgl/>
      <w:lvlText w:val="%1.%2.%3.%4.%5.%6.%7.%8"/>
      <w:lvlJc w:val="left"/>
      <w:pPr>
        <w:ind w:left="2155" w:hanging="1440"/>
      </w:pPr>
      <w:rPr>
        <w:rFonts w:hint="default"/>
        <w:b/>
      </w:rPr>
    </w:lvl>
    <w:lvl w:ilvl="8">
      <w:start w:val="1"/>
      <w:numFmt w:val="decimal"/>
      <w:isLgl/>
      <w:lvlText w:val="%1.%2.%3.%4.%5.%6.%7.%8.%9"/>
      <w:lvlJc w:val="left"/>
      <w:pPr>
        <w:ind w:left="2516" w:hanging="1800"/>
      </w:pPr>
      <w:rPr>
        <w:rFonts w:hint="default"/>
        <w:b/>
      </w:rPr>
    </w:lvl>
  </w:abstractNum>
  <w:abstractNum w:abstractNumId="9">
    <w:nsid w:val="018C0EE6"/>
    <w:multiLevelType w:val="hybridMultilevel"/>
    <w:tmpl w:val="D5526470"/>
    <w:lvl w:ilvl="0" w:tplc="CA0A7118">
      <w:start w:val="1"/>
      <w:numFmt w:val="decimal"/>
      <w:lvlText w:val="%1."/>
      <w:lvlJc w:val="left"/>
      <w:pPr>
        <w:ind w:left="1080" w:hanging="360"/>
      </w:pPr>
      <w:rPr>
        <w:rFonts w:ascii="Verdana" w:eastAsia="Calibri" w:hAnsi="Verdana" w:cs="Arial"/>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021D3453"/>
    <w:multiLevelType w:val="hybridMultilevel"/>
    <w:tmpl w:val="3588337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nsid w:val="049208B8"/>
    <w:multiLevelType w:val="hybridMultilevel"/>
    <w:tmpl w:val="DA00B0DA"/>
    <w:lvl w:ilvl="0" w:tplc="04150011">
      <w:start w:val="1"/>
      <w:numFmt w:val="decimal"/>
      <w:lvlText w:val="%1)"/>
      <w:lvlJc w:val="left"/>
      <w:pPr>
        <w:ind w:left="1069" w:hanging="360"/>
      </w:p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12">
    <w:nsid w:val="05205435"/>
    <w:multiLevelType w:val="hybridMultilevel"/>
    <w:tmpl w:val="A7306862"/>
    <w:lvl w:ilvl="0" w:tplc="12047F80">
      <w:start w:val="1"/>
      <w:numFmt w:val="decimal"/>
      <w:lvlText w:val="%1."/>
      <w:lvlJc w:val="left"/>
      <w:pPr>
        <w:tabs>
          <w:tab w:val="num" w:pos="720"/>
        </w:tabs>
        <w:ind w:left="720" w:hanging="360"/>
      </w:pPr>
      <w:rPr>
        <w:rFonts w:asciiTheme="minorHAnsi" w:hAnsiTheme="minorHAnsi" w:hint="default"/>
      </w:rPr>
    </w:lvl>
    <w:lvl w:ilvl="1" w:tplc="DDFE04B6">
      <w:start w:val="9"/>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06D00D1E"/>
    <w:multiLevelType w:val="hybridMultilevel"/>
    <w:tmpl w:val="0C242626"/>
    <w:styleLink w:val="Biecalista11"/>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083F039F"/>
    <w:multiLevelType w:val="hybridMultilevel"/>
    <w:tmpl w:val="08DEA222"/>
    <w:lvl w:ilvl="0" w:tplc="27509516">
      <w:start w:val="1"/>
      <w:numFmt w:val="decimal"/>
      <w:lvlText w:val="%1."/>
      <w:lvlJc w:val="left"/>
      <w:pPr>
        <w:ind w:left="720" w:hanging="360"/>
      </w:pPr>
      <w:rPr>
        <w:rFonts w:ascii="Calibri" w:hAnsi="Calibri" w:cstheme="minorBid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0A33662A"/>
    <w:multiLevelType w:val="hybridMultilevel"/>
    <w:tmpl w:val="EFBE06BC"/>
    <w:lvl w:ilvl="0" w:tplc="5254D3B8">
      <w:start w:val="1"/>
      <w:numFmt w:val="lowerLetter"/>
      <w:lvlText w:val="%1."/>
      <w:lvlJc w:val="left"/>
      <w:pPr>
        <w:ind w:left="1080" w:hanging="360"/>
      </w:pPr>
      <w:rPr>
        <w:rFonts w:ascii="Calibri" w:eastAsia="Calibri" w:hAnsi="Calibri" w:cs="Times New Roman"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nsid w:val="0E3F4C66"/>
    <w:multiLevelType w:val="hybridMultilevel"/>
    <w:tmpl w:val="6A7C9C68"/>
    <w:lvl w:ilvl="0" w:tplc="C9487348">
      <w:start w:val="5"/>
      <w:numFmt w:val="decimal"/>
      <w:lvlText w:val="%1."/>
      <w:lvlJc w:val="left"/>
      <w:pPr>
        <w:ind w:left="1146"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10A5445B"/>
    <w:multiLevelType w:val="hybridMultilevel"/>
    <w:tmpl w:val="1A3A6E1A"/>
    <w:lvl w:ilvl="0" w:tplc="6BB6A950">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10FB2AF2"/>
    <w:multiLevelType w:val="hybridMultilevel"/>
    <w:tmpl w:val="2202293C"/>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700E326E">
      <w:numFmt w:val="bullet"/>
      <w:lvlText w:val=""/>
      <w:lvlJc w:val="left"/>
      <w:pPr>
        <w:ind w:left="2340" w:hanging="360"/>
      </w:pPr>
      <w:rPr>
        <w:rFonts w:ascii="Symbol" w:eastAsia="Times New Roman" w:hAnsi="Symbol" w:cs="Calibri"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11F05175"/>
    <w:multiLevelType w:val="hybridMultilevel"/>
    <w:tmpl w:val="951CB63E"/>
    <w:lvl w:ilvl="0" w:tplc="176E1ACE">
      <w:start w:val="1"/>
      <w:numFmt w:val="bullet"/>
      <w:lvlText w:val="-"/>
      <w:lvlJc w:val="left"/>
      <w:pPr>
        <w:ind w:left="1440" w:hanging="360"/>
      </w:pPr>
      <w:rPr>
        <w:rFonts w:ascii="Calibri" w:hAnsi="Calibri"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nsid w:val="1292144E"/>
    <w:multiLevelType w:val="hybridMultilevel"/>
    <w:tmpl w:val="875E9A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147B721F"/>
    <w:multiLevelType w:val="hybridMultilevel"/>
    <w:tmpl w:val="C2DE4A04"/>
    <w:lvl w:ilvl="0" w:tplc="DA02206C">
      <w:start w:val="6"/>
      <w:numFmt w:val="decimal"/>
      <w:lvlText w:val="%1."/>
      <w:lvlJc w:val="left"/>
      <w:pPr>
        <w:ind w:left="786"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17F37487"/>
    <w:multiLevelType w:val="multilevel"/>
    <w:tmpl w:val="78ACCD78"/>
    <w:lvl w:ilvl="0">
      <w:start w:val="4"/>
      <w:numFmt w:val="decimal"/>
      <w:lvlText w:val="%1."/>
      <w:lvlJc w:val="left"/>
      <w:pPr>
        <w:tabs>
          <w:tab w:val="num" w:pos="0"/>
        </w:tabs>
        <w:ind w:left="283" w:hanging="283"/>
      </w:pPr>
      <w:rPr>
        <w:rFonts w:hint="default"/>
        <w:b w:val="0"/>
        <w:bCs w:val="0"/>
      </w:rPr>
    </w:lvl>
    <w:lvl w:ilvl="1">
      <w:start w:val="1"/>
      <w:numFmt w:val="decimal"/>
      <w:isLgl/>
      <w:lvlText w:val="%1.%2."/>
      <w:lvlJc w:val="left"/>
      <w:pPr>
        <w:ind w:left="720" w:hanging="72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23">
    <w:nsid w:val="183847BC"/>
    <w:multiLevelType w:val="hybridMultilevel"/>
    <w:tmpl w:val="21A04AFE"/>
    <w:lvl w:ilvl="0" w:tplc="6E14950C">
      <w:start w:val="1"/>
      <w:numFmt w:val="decimal"/>
      <w:lvlText w:val="%1."/>
      <w:lvlJc w:val="left"/>
      <w:pPr>
        <w:ind w:left="502" w:hanging="360"/>
      </w:pPr>
      <w:rPr>
        <w:rFonts w:hint="default"/>
        <w:b/>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4">
    <w:nsid w:val="18EC473A"/>
    <w:multiLevelType w:val="hybridMultilevel"/>
    <w:tmpl w:val="88F6B3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6">
    <w:nsid w:val="1B653057"/>
    <w:multiLevelType w:val="hybridMultilevel"/>
    <w:tmpl w:val="00DA0FDE"/>
    <w:lvl w:ilvl="0" w:tplc="1C9284A4">
      <w:start w:val="1"/>
      <w:numFmt w:val="lowerLetter"/>
      <w:lvlText w:val="%1)"/>
      <w:lvlJc w:val="left"/>
      <w:pPr>
        <w:tabs>
          <w:tab w:val="num" w:pos="1069"/>
        </w:tabs>
        <w:ind w:left="1069"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7">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8">
    <w:nsid w:val="25C37183"/>
    <w:multiLevelType w:val="hybridMultilevel"/>
    <w:tmpl w:val="57163BEA"/>
    <w:lvl w:ilvl="0" w:tplc="1A2C8424">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29">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30">
    <w:nsid w:val="26C350A2"/>
    <w:multiLevelType w:val="hybridMultilevel"/>
    <w:tmpl w:val="DF42A1EE"/>
    <w:lvl w:ilvl="0" w:tplc="9D36B54E">
      <w:start w:val="1"/>
      <w:numFmt w:val="lowerLetter"/>
      <w:lvlText w:val="%1."/>
      <w:lvlJc w:val="left"/>
      <w:pPr>
        <w:ind w:left="1440" w:hanging="360"/>
      </w:pPr>
      <w:rPr>
        <w:rFonts w:eastAsia="Calibri"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nsid w:val="278604F5"/>
    <w:multiLevelType w:val="multilevel"/>
    <w:tmpl w:val="000E7CA4"/>
    <w:lvl w:ilvl="0">
      <w:start w:val="1"/>
      <w:numFmt w:val="decimal"/>
      <w:lvlText w:val="%1."/>
      <w:lvlJc w:val="left"/>
      <w:pPr>
        <w:tabs>
          <w:tab w:val="num" w:pos="720"/>
        </w:tabs>
        <w:ind w:left="720" w:hanging="360"/>
      </w:pPr>
      <w:rPr>
        <w:rFonts w:hint="default"/>
      </w:rPr>
    </w:lvl>
    <w:lvl w:ilvl="1">
      <w:start w:val="2"/>
      <w:numFmt w:val="lowerLetter"/>
      <w:lvlText w:val="%2)"/>
      <w:lvlJc w:val="left"/>
      <w:pPr>
        <w:ind w:left="1506" w:hanging="360"/>
      </w:pPr>
      <w:rPr>
        <w:rFonts w:hint="default"/>
      </w:rPr>
    </w:lvl>
    <w:lvl w:ilvl="2">
      <w:start w:val="1"/>
      <w:numFmt w:val="decimal"/>
      <w:isLgl/>
      <w:lvlText w:val="%1.%2.%3."/>
      <w:lvlJc w:val="left"/>
      <w:pPr>
        <w:ind w:left="2652" w:hanging="720"/>
      </w:pPr>
      <w:rPr>
        <w:rFonts w:hint="default"/>
      </w:rPr>
    </w:lvl>
    <w:lvl w:ilvl="3">
      <w:start w:val="1"/>
      <w:numFmt w:val="decimal"/>
      <w:isLgl/>
      <w:lvlText w:val="%1.%2.%3.%4."/>
      <w:lvlJc w:val="left"/>
      <w:pPr>
        <w:ind w:left="3438" w:hanging="720"/>
      </w:pPr>
      <w:rPr>
        <w:rFonts w:hint="default"/>
      </w:rPr>
    </w:lvl>
    <w:lvl w:ilvl="4">
      <w:start w:val="1"/>
      <w:numFmt w:val="decimal"/>
      <w:isLgl/>
      <w:lvlText w:val="%1.%2.%3.%4.%5."/>
      <w:lvlJc w:val="left"/>
      <w:pPr>
        <w:ind w:left="4584" w:hanging="1080"/>
      </w:pPr>
      <w:rPr>
        <w:rFonts w:hint="default"/>
      </w:rPr>
    </w:lvl>
    <w:lvl w:ilvl="5">
      <w:start w:val="1"/>
      <w:numFmt w:val="decimal"/>
      <w:isLgl/>
      <w:lvlText w:val="%1.%2.%3.%4.%5.%6."/>
      <w:lvlJc w:val="left"/>
      <w:pPr>
        <w:ind w:left="5370" w:hanging="1080"/>
      </w:pPr>
      <w:rPr>
        <w:rFonts w:hint="default"/>
      </w:rPr>
    </w:lvl>
    <w:lvl w:ilvl="6">
      <w:start w:val="1"/>
      <w:numFmt w:val="decimal"/>
      <w:isLgl/>
      <w:lvlText w:val="%1.%2.%3.%4.%5.%6.%7."/>
      <w:lvlJc w:val="left"/>
      <w:pPr>
        <w:ind w:left="6516" w:hanging="1440"/>
      </w:pPr>
      <w:rPr>
        <w:rFonts w:hint="default"/>
      </w:rPr>
    </w:lvl>
    <w:lvl w:ilvl="7">
      <w:start w:val="1"/>
      <w:numFmt w:val="decimal"/>
      <w:isLgl/>
      <w:lvlText w:val="%1.%2.%3.%4.%5.%6.%7.%8."/>
      <w:lvlJc w:val="left"/>
      <w:pPr>
        <w:ind w:left="7302" w:hanging="1440"/>
      </w:pPr>
      <w:rPr>
        <w:rFonts w:hint="default"/>
      </w:rPr>
    </w:lvl>
    <w:lvl w:ilvl="8">
      <w:start w:val="1"/>
      <w:numFmt w:val="decimal"/>
      <w:isLgl/>
      <w:lvlText w:val="%1.%2.%3.%4.%5.%6.%7.%8.%9."/>
      <w:lvlJc w:val="left"/>
      <w:pPr>
        <w:ind w:left="8448" w:hanging="1800"/>
      </w:pPr>
      <w:rPr>
        <w:rFonts w:hint="default"/>
      </w:rPr>
    </w:lvl>
  </w:abstractNum>
  <w:abstractNum w:abstractNumId="32">
    <w:nsid w:val="2975220C"/>
    <w:multiLevelType w:val="hybridMultilevel"/>
    <w:tmpl w:val="80F486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2B906B15"/>
    <w:multiLevelType w:val="hybridMultilevel"/>
    <w:tmpl w:val="9D822B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2F5461FA"/>
    <w:multiLevelType w:val="hybridMultilevel"/>
    <w:tmpl w:val="F50EE066"/>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5">
    <w:nsid w:val="30AC02F1"/>
    <w:multiLevelType w:val="hybridMultilevel"/>
    <w:tmpl w:val="D5526470"/>
    <w:lvl w:ilvl="0" w:tplc="CA0A7118">
      <w:start w:val="1"/>
      <w:numFmt w:val="decimal"/>
      <w:lvlText w:val="%1."/>
      <w:lvlJc w:val="left"/>
      <w:pPr>
        <w:ind w:left="1080" w:hanging="360"/>
      </w:pPr>
      <w:rPr>
        <w:rFonts w:ascii="Verdana" w:eastAsia="Calibri" w:hAnsi="Verdana" w:cs="Arial"/>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33C66C38"/>
    <w:multiLevelType w:val="hybridMultilevel"/>
    <w:tmpl w:val="67AE1A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349B5702"/>
    <w:multiLevelType w:val="hybridMultilevel"/>
    <w:tmpl w:val="60028AFE"/>
    <w:lvl w:ilvl="0" w:tplc="0C0EF10A">
      <w:start w:val="1"/>
      <w:numFmt w:val="lowerLetter"/>
      <w:lvlText w:val="%1)"/>
      <w:lvlJc w:val="left"/>
      <w:pPr>
        <w:ind w:left="2138" w:hanging="360"/>
      </w:pPr>
      <w:rPr>
        <w:rFonts w:hint="default"/>
      </w:rPr>
    </w:lvl>
    <w:lvl w:ilvl="1" w:tplc="04150019" w:tentative="1">
      <w:start w:val="1"/>
      <w:numFmt w:val="lowerLetter"/>
      <w:lvlText w:val="%2."/>
      <w:lvlJc w:val="left"/>
      <w:pPr>
        <w:ind w:left="2858" w:hanging="360"/>
      </w:pPr>
    </w:lvl>
    <w:lvl w:ilvl="2" w:tplc="0C0EF10A">
      <w:start w:val="1"/>
      <w:numFmt w:val="lowerLetter"/>
      <w:lvlText w:val="%3)"/>
      <w:lvlJc w:val="left"/>
      <w:pPr>
        <w:ind w:left="3578" w:hanging="180"/>
      </w:pPr>
      <w:rPr>
        <w:rFonts w:hint="default"/>
      </w:rPr>
    </w:lvl>
    <w:lvl w:ilvl="3" w:tplc="0415000F" w:tentative="1">
      <w:start w:val="1"/>
      <w:numFmt w:val="decimal"/>
      <w:lvlText w:val="%4."/>
      <w:lvlJc w:val="left"/>
      <w:pPr>
        <w:ind w:left="4298" w:hanging="360"/>
      </w:pPr>
    </w:lvl>
    <w:lvl w:ilvl="4" w:tplc="04150019" w:tentative="1">
      <w:start w:val="1"/>
      <w:numFmt w:val="lowerLetter"/>
      <w:lvlText w:val="%5."/>
      <w:lvlJc w:val="left"/>
      <w:pPr>
        <w:ind w:left="5018" w:hanging="360"/>
      </w:pPr>
    </w:lvl>
    <w:lvl w:ilvl="5" w:tplc="0415001B" w:tentative="1">
      <w:start w:val="1"/>
      <w:numFmt w:val="lowerRoman"/>
      <w:lvlText w:val="%6."/>
      <w:lvlJc w:val="right"/>
      <w:pPr>
        <w:ind w:left="5738" w:hanging="180"/>
      </w:pPr>
    </w:lvl>
    <w:lvl w:ilvl="6" w:tplc="0415000F" w:tentative="1">
      <w:start w:val="1"/>
      <w:numFmt w:val="decimal"/>
      <w:lvlText w:val="%7."/>
      <w:lvlJc w:val="left"/>
      <w:pPr>
        <w:ind w:left="6458" w:hanging="360"/>
      </w:pPr>
    </w:lvl>
    <w:lvl w:ilvl="7" w:tplc="04150019" w:tentative="1">
      <w:start w:val="1"/>
      <w:numFmt w:val="lowerLetter"/>
      <w:lvlText w:val="%8."/>
      <w:lvlJc w:val="left"/>
      <w:pPr>
        <w:ind w:left="7178" w:hanging="360"/>
      </w:pPr>
    </w:lvl>
    <w:lvl w:ilvl="8" w:tplc="0415001B" w:tentative="1">
      <w:start w:val="1"/>
      <w:numFmt w:val="lowerRoman"/>
      <w:lvlText w:val="%9."/>
      <w:lvlJc w:val="right"/>
      <w:pPr>
        <w:ind w:left="7898" w:hanging="180"/>
      </w:pPr>
    </w:lvl>
  </w:abstractNum>
  <w:abstractNum w:abstractNumId="38">
    <w:nsid w:val="38A0012C"/>
    <w:multiLevelType w:val="multilevel"/>
    <w:tmpl w:val="D758FDFA"/>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506" w:hanging="360"/>
      </w:pPr>
      <w:rPr>
        <w:rFonts w:hint="default"/>
      </w:rPr>
    </w:lvl>
    <w:lvl w:ilvl="2">
      <w:start w:val="1"/>
      <w:numFmt w:val="decimal"/>
      <w:isLgl/>
      <w:lvlText w:val="%1.%2.%3."/>
      <w:lvlJc w:val="left"/>
      <w:pPr>
        <w:ind w:left="2652" w:hanging="720"/>
      </w:pPr>
      <w:rPr>
        <w:rFonts w:hint="default"/>
      </w:rPr>
    </w:lvl>
    <w:lvl w:ilvl="3">
      <w:start w:val="1"/>
      <w:numFmt w:val="decimal"/>
      <w:isLgl/>
      <w:lvlText w:val="%1.%2.%3.%4."/>
      <w:lvlJc w:val="left"/>
      <w:pPr>
        <w:ind w:left="3438" w:hanging="720"/>
      </w:pPr>
      <w:rPr>
        <w:rFonts w:hint="default"/>
      </w:rPr>
    </w:lvl>
    <w:lvl w:ilvl="4">
      <w:start w:val="1"/>
      <w:numFmt w:val="decimal"/>
      <w:isLgl/>
      <w:lvlText w:val="%1.%2.%3.%4.%5."/>
      <w:lvlJc w:val="left"/>
      <w:pPr>
        <w:ind w:left="4584" w:hanging="1080"/>
      </w:pPr>
      <w:rPr>
        <w:rFonts w:hint="default"/>
      </w:rPr>
    </w:lvl>
    <w:lvl w:ilvl="5">
      <w:start w:val="1"/>
      <w:numFmt w:val="decimal"/>
      <w:isLgl/>
      <w:lvlText w:val="%1.%2.%3.%4.%5.%6."/>
      <w:lvlJc w:val="left"/>
      <w:pPr>
        <w:ind w:left="5370" w:hanging="1080"/>
      </w:pPr>
      <w:rPr>
        <w:rFonts w:hint="default"/>
      </w:rPr>
    </w:lvl>
    <w:lvl w:ilvl="6">
      <w:start w:val="1"/>
      <w:numFmt w:val="decimal"/>
      <w:isLgl/>
      <w:lvlText w:val="%1.%2.%3.%4.%5.%6.%7."/>
      <w:lvlJc w:val="left"/>
      <w:pPr>
        <w:ind w:left="6516" w:hanging="1440"/>
      </w:pPr>
      <w:rPr>
        <w:rFonts w:hint="default"/>
      </w:rPr>
    </w:lvl>
    <w:lvl w:ilvl="7">
      <w:start w:val="1"/>
      <w:numFmt w:val="decimal"/>
      <w:isLgl/>
      <w:lvlText w:val="%1.%2.%3.%4.%5.%6.%7.%8."/>
      <w:lvlJc w:val="left"/>
      <w:pPr>
        <w:ind w:left="7302" w:hanging="1440"/>
      </w:pPr>
      <w:rPr>
        <w:rFonts w:hint="default"/>
      </w:rPr>
    </w:lvl>
    <w:lvl w:ilvl="8">
      <w:start w:val="1"/>
      <w:numFmt w:val="decimal"/>
      <w:isLgl/>
      <w:lvlText w:val="%1.%2.%3.%4.%5.%6.%7.%8.%9."/>
      <w:lvlJc w:val="left"/>
      <w:pPr>
        <w:ind w:left="8448" w:hanging="1800"/>
      </w:pPr>
      <w:rPr>
        <w:rFonts w:hint="default"/>
      </w:rPr>
    </w:lvl>
  </w:abstractNum>
  <w:abstractNum w:abstractNumId="39">
    <w:nsid w:val="3C430EA6"/>
    <w:multiLevelType w:val="hybridMultilevel"/>
    <w:tmpl w:val="56DA57AE"/>
    <w:lvl w:ilvl="0" w:tplc="0C0EF10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C0EF10A">
      <w:start w:val="1"/>
      <w:numFmt w:val="lowerLetter"/>
      <w:lvlText w:val="%3)"/>
      <w:lvlJc w:val="left"/>
      <w:pPr>
        <w:ind w:left="2160" w:hanging="18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3EC54E3D"/>
    <w:multiLevelType w:val="hybridMultilevel"/>
    <w:tmpl w:val="5CD61088"/>
    <w:lvl w:ilvl="0" w:tplc="85128602">
      <w:start w:val="2"/>
      <w:numFmt w:val="upperLetter"/>
      <w:lvlText w:val="%1."/>
      <w:lvlJc w:val="left"/>
      <w:pPr>
        <w:ind w:left="1429"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3F7F2989"/>
    <w:multiLevelType w:val="hybridMultilevel"/>
    <w:tmpl w:val="96E07648"/>
    <w:lvl w:ilvl="0" w:tplc="56C4F5CA">
      <w:start w:val="1"/>
      <w:numFmt w:val="bullet"/>
      <w:lvlText w:val=""/>
      <w:lvlJc w:val="left"/>
      <w:pPr>
        <w:ind w:left="1473" w:hanging="360"/>
      </w:pPr>
      <w:rPr>
        <w:rFonts w:ascii="Symbol" w:hAnsi="Symbol" w:hint="default"/>
      </w:rPr>
    </w:lvl>
    <w:lvl w:ilvl="1" w:tplc="04150003" w:tentative="1">
      <w:start w:val="1"/>
      <w:numFmt w:val="bullet"/>
      <w:lvlText w:val="o"/>
      <w:lvlJc w:val="left"/>
      <w:pPr>
        <w:ind w:left="2193" w:hanging="360"/>
      </w:pPr>
      <w:rPr>
        <w:rFonts w:ascii="Courier New" w:hAnsi="Courier New" w:cs="Courier New" w:hint="default"/>
      </w:rPr>
    </w:lvl>
    <w:lvl w:ilvl="2" w:tplc="56C4F5CA">
      <w:start w:val="1"/>
      <w:numFmt w:val="bullet"/>
      <w:lvlText w:val=""/>
      <w:lvlJc w:val="left"/>
      <w:pPr>
        <w:ind w:left="2913" w:hanging="360"/>
      </w:pPr>
      <w:rPr>
        <w:rFonts w:ascii="Symbol" w:hAnsi="Symbol" w:hint="default"/>
      </w:rPr>
    </w:lvl>
    <w:lvl w:ilvl="3" w:tplc="04150001" w:tentative="1">
      <w:start w:val="1"/>
      <w:numFmt w:val="bullet"/>
      <w:lvlText w:val=""/>
      <w:lvlJc w:val="left"/>
      <w:pPr>
        <w:ind w:left="3633" w:hanging="360"/>
      </w:pPr>
      <w:rPr>
        <w:rFonts w:ascii="Symbol" w:hAnsi="Symbol" w:hint="default"/>
      </w:rPr>
    </w:lvl>
    <w:lvl w:ilvl="4" w:tplc="04150003" w:tentative="1">
      <w:start w:val="1"/>
      <w:numFmt w:val="bullet"/>
      <w:lvlText w:val="o"/>
      <w:lvlJc w:val="left"/>
      <w:pPr>
        <w:ind w:left="4353" w:hanging="360"/>
      </w:pPr>
      <w:rPr>
        <w:rFonts w:ascii="Courier New" w:hAnsi="Courier New" w:cs="Courier New" w:hint="default"/>
      </w:rPr>
    </w:lvl>
    <w:lvl w:ilvl="5" w:tplc="04150005" w:tentative="1">
      <w:start w:val="1"/>
      <w:numFmt w:val="bullet"/>
      <w:lvlText w:val=""/>
      <w:lvlJc w:val="left"/>
      <w:pPr>
        <w:ind w:left="5073" w:hanging="360"/>
      </w:pPr>
      <w:rPr>
        <w:rFonts w:ascii="Wingdings" w:hAnsi="Wingdings" w:hint="default"/>
      </w:rPr>
    </w:lvl>
    <w:lvl w:ilvl="6" w:tplc="04150001" w:tentative="1">
      <w:start w:val="1"/>
      <w:numFmt w:val="bullet"/>
      <w:lvlText w:val=""/>
      <w:lvlJc w:val="left"/>
      <w:pPr>
        <w:ind w:left="5793" w:hanging="360"/>
      </w:pPr>
      <w:rPr>
        <w:rFonts w:ascii="Symbol" w:hAnsi="Symbol" w:hint="default"/>
      </w:rPr>
    </w:lvl>
    <w:lvl w:ilvl="7" w:tplc="04150003" w:tentative="1">
      <w:start w:val="1"/>
      <w:numFmt w:val="bullet"/>
      <w:lvlText w:val="o"/>
      <w:lvlJc w:val="left"/>
      <w:pPr>
        <w:ind w:left="6513" w:hanging="360"/>
      </w:pPr>
      <w:rPr>
        <w:rFonts w:ascii="Courier New" w:hAnsi="Courier New" w:cs="Courier New" w:hint="default"/>
      </w:rPr>
    </w:lvl>
    <w:lvl w:ilvl="8" w:tplc="04150005" w:tentative="1">
      <w:start w:val="1"/>
      <w:numFmt w:val="bullet"/>
      <w:lvlText w:val=""/>
      <w:lvlJc w:val="left"/>
      <w:pPr>
        <w:ind w:left="7233" w:hanging="360"/>
      </w:pPr>
      <w:rPr>
        <w:rFonts w:ascii="Wingdings" w:hAnsi="Wingdings" w:hint="default"/>
      </w:rPr>
    </w:lvl>
  </w:abstractNum>
  <w:abstractNum w:abstractNumId="42">
    <w:nsid w:val="40A40E81"/>
    <w:multiLevelType w:val="hybridMultilevel"/>
    <w:tmpl w:val="7F86AD00"/>
    <w:lvl w:ilvl="0" w:tplc="0415000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43EC7FA5"/>
    <w:multiLevelType w:val="hybridMultilevel"/>
    <w:tmpl w:val="6C042C64"/>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4">
    <w:nsid w:val="47CA64FC"/>
    <w:multiLevelType w:val="multilevel"/>
    <w:tmpl w:val="BB36AD04"/>
    <w:lvl w:ilvl="0">
      <w:start w:val="1"/>
      <w:numFmt w:val="lowerLetter"/>
      <w:lvlText w:val="%1)"/>
      <w:lvlJc w:val="left"/>
      <w:pPr>
        <w:tabs>
          <w:tab w:val="num" w:pos="720"/>
        </w:tabs>
        <w:ind w:left="720" w:hanging="360"/>
      </w:pPr>
      <w:rPr>
        <w:rFonts w:hint="default"/>
      </w:rPr>
    </w:lvl>
    <w:lvl w:ilvl="1">
      <w:start w:val="1"/>
      <w:numFmt w:val="decimal"/>
      <w:isLgl/>
      <w:lvlText w:val="%1.%2."/>
      <w:lvlJc w:val="left"/>
      <w:pPr>
        <w:ind w:left="1506" w:hanging="360"/>
      </w:pPr>
      <w:rPr>
        <w:rFonts w:hint="default"/>
      </w:rPr>
    </w:lvl>
    <w:lvl w:ilvl="2">
      <w:start w:val="1"/>
      <w:numFmt w:val="decimal"/>
      <w:isLgl/>
      <w:lvlText w:val="%1.%2.%3."/>
      <w:lvlJc w:val="left"/>
      <w:pPr>
        <w:ind w:left="2652" w:hanging="720"/>
      </w:pPr>
      <w:rPr>
        <w:rFonts w:hint="default"/>
      </w:rPr>
    </w:lvl>
    <w:lvl w:ilvl="3">
      <w:start w:val="1"/>
      <w:numFmt w:val="decimal"/>
      <w:isLgl/>
      <w:lvlText w:val="%1.%2.%3.%4."/>
      <w:lvlJc w:val="left"/>
      <w:pPr>
        <w:ind w:left="3438" w:hanging="720"/>
      </w:pPr>
      <w:rPr>
        <w:rFonts w:hint="default"/>
      </w:rPr>
    </w:lvl>
    <w:lvl w:ilvl="4">
      <w:start w:val="1"/>
      <w:numFmt w:val="decimal"/>
      <w:isLgl/>
      <w:lvlText w:val="%1.%2.%3.%4.%5."/>
      <w:lvlJc w:val="left"/>
      <w:pPr>
        <w:ind w:left="4584" w:hanging="1080"/>
      </w:pPr>
      <w:rPr>
        <w:rFonts w:hint="default"/>
      </w:rPr>
    </w:lvl>
    <w:lvl w:ilvl="5">
      <w:start w:val="1"/>
      <w:numFmt w:val="decimal"/>
      <w:isLgl/>
      <w:lvlText w:val="%1.%2.%3.%4.%5.%6."/>
      <w:lvlJc w:val="left"/>
      <w:pPr>
        <w:ind w:left="5370" w:hanging="1080"/>
      </w:pPr>
      <w:rPr>
        <w:rFonts w:hint="default"/>
      </w:rPr>
    </w:lvl>
    <w:lvl w:ilvl="6">
      <w:start w:val="1"/>
      <w:numFmt w:val="decimal"/>
      <w:isLgl/>
      <w:lvlText w:val="%1.%2.%3.%4.%5.%6.%7."/>
      <w:lvlJc w:val="left"/>
      <w:pPr>
        <w:ind w:left="6516" w:hanging="1440"/>
      </w:pPr>
      <w:rPr>
        <w:rFonts w:hint="default"/>
      </w:rPr>
    </w:lvl>
    <w:lvl w:ilvl="7">
      <w:start w:val="1"/>
      <w:numFmt w:val="decimal"/>
      <w:isLgl/>
      <w:lvlText w:val="%1.%2.%3.%4.%5.%6.%7.%8."/>
      <w:lvlJc w:val="left"/>
      <w:pPr>
        <w:ind w:left="7302" w:hanging="1440"/>
      </w:pPr>
      <w:rPr>
        <w:rFonts w:hint="default"/>
      </w:rPr>
    </w:lvl>
    <w:lvl w:ilvl="8">
      <w:start w:val="1"/>
      <w:numFmt w:val="decimal"/>
      <w:isLgl/>
      <w:lvlText w:val="%1.%2.%3.%4.%5.%6.%7.%8.%9."/>
      <w:lvlJc w:val="left"/>
      <w:pPr>
        <w:ind w:left="8448" w:hanging="1800"/>
      </w:pPr>
      <w:rPr>
        <w:rFonts w:hint="default"/>
      </w:rPr>
    </w:lvl>
  </w:abstractNum>
  <w:abstractNum w:abstractNumId="45">
    <w:nsid w:val="47D45D66"/>
    <w:multiLevelType w:val="hybridMultilevel"/>
    <w:tmpl w:val="BBCE57C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6">
    <w:nsid w:val="4A1A7CFC"/>
    <w:multiLevelType w:val="hybridMultilevel"/>
    <w:tmpl w:val="D676F89C"/>
    <w:lvl w:ilvl="0" w:tplc="EFD8B9D6">
      <w:start w:val="1"/>
      <w:numFmt w:val="decimal"/>
      <w:lvlText w:val="%1."/>
      <w:lvlJc w:val="left"/>
      <w:pPr>
        <w:ind w:left="989"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4B302889"/>
    <w:multiLevelType w:val="multilevel"/>
    <w:tmpl w:val="D3CA7640"/>
    <w:name w:val="WW8Num53"/>
    <w:lvl w:ilvl="0">
      <w:start w:val="5"/>
      <w:numFmt w:val="decimal"/>
      <w:lvlText w:val="%1."/>
      <w:lvlJc w:val="left"/>
      <w:pPr>
        <w:tabs>
          <w:tab w:val="num" w:pos="0"/>
        </w:tabs>
        <w:ind w:left="283" w:hanging="283"/>
      </w:pPr>
      <w:rPr>
        <w:rFonts w:hint="default"/>
        <w:b w:val="0"/>
        <w:bCs w:val="0"/>
        <w:i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48">
    <w:nsid w:val="511D09C1"/>
    <w:multiLevelType w:val="hybridMultilevel"/>
    <w:tmpl w:val="EB3E47C0"/>
    <w:lvl w:ilvl="0" w:tplc="0415000F">
      <w:start w:val="1"/>
      <w:numFmt w:val="decimal"/>
      <w:lvlText w:val="%1."/>
      <w:lvlJc w:val="left"/>
      <w:pPr>
        <w:ind w:left="720" w:hanging="360"/>
      </w:pPr>
    </w:lvl>
    <w:lvl w:ilvl="1" w:tplc="04150011">
      <w:start w:val="1"/>
      <w:numFmt w:val="decimal"/>
      <w:lvlText w:val="%2)"/>
      <w:lvlJc w:val="left"/>
      <w:pPr>
        <w:ind w:left="1440" w:hanging="360"/>
      </w:pPr>
      <w:rPr>
        <w:rFonts w:hint="default"/>
      </w:rPr>
    </w:lvl>
    <w:lvl w:ilvl="2" w:tplc="58DA04EA">
      <w:start w:val="1"/>
      <w:numFmt w:val="lowerLetter"/>
      <w:lvlText w:val="%3)"/>
      <w:lvlJc w:val="left"/>
      <w:pPr>
        <w:ind w:left="2685" w:hanging="705"/>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515E4DE9"/>
    <w:multiLevelType w:val="hybridMultilevel"/>
    <w:tmpl w:val="E4DA420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53FE7584"/>
    <w:multiLevelType w:val="hybridMultilevel"/>
    <w:tmpl w:val="180ABFDE"/>
    <w:lvl w:ilvl="0" w:tplc="0C0EF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1">
    <w:nsid w:val="55D923A2"/>
    <w:multiLevelType w:val="hybridMultilevel"/>
    <w:tmpl w:val="609468CA"/>
    <w:lvl w:ilvl="0" w:tplc="04150001">
      <w:start w:val="1"/>
      <w:numFmt w:val="bullet"/>
      <w:lvlText w:val=""/>
      <w:lvlJc w:val="left"/>
      <w:pPr>
        <w:ind w:left="1003" w:hanging="360"/>
      </w:pPr>
      <w:rPr>
        <w:rFonts w:ascii="Symbol" w:hAnsi="Symbol" w:hint="default"/>
      </w:rPr>
    </w:lvl>
    <w:lvl w:ilvl="1" w:tplc="04150003" w:tentative="1">
      <w:start w:val="1"/>
      <w:numFmt w:val="bullet"/>
      <w:lvlText w:val="o"/>
      <w:lvlJc w:val="left"/>
      <w:pPr>
        <w:ind w:left="1723" w:hanging="360"/>
      </w:pPr>
      <w:rPr>
        <w:rFonts w:ascii="Courier New" w:hAnsi="Courier New" w:cs="Courier New" w:hint="default"/>
      </w:rPr>
    </w:lvl>
    <w:lvl w:ilvl="2" w:tplc="04150005" w:tentative="1">
      <w:start w:val="1"/>
      <w:numFmt w:val="bullet"/>
      <w:lvlText w:val=""/>
      <w:lvlJc w:val="left"/>
      <w:pPr>
        <w:ind w:left="2443" w:hanging="360"/>
      </w:pPr>
      <w:rPr>
        <w:rFonts w:ascii="Wingdings" w:hAnsi="Wingdings" w:hint="default"/>
      </w:rPr>
    </w:lvl>
    <w:lvl w:ilvl="3" w:tplc="04150001" w:tentative="1">
      <w:start w:val="1"/>
      <w:numFmt w:val="bullet"/>
      <w:lvlText w:val=""/>
      <w:lvlJc w:val="left"/>
      <w:pPr>
        <w:ind w:left="3163" w:hanging="360"/>
      </w:pPr>
      <w:rPr>
        <w:rFonts w:ascii="Symbol" w:hAnsi="Symbol" w:hint="default"/>
      </w:rPr>
    </w:lvl>
    <w:lvl w:ilvl="4" w:tplc="04150003" w:tentative="1">
      <w:start w:val="1"/>
      <w:numFmt w:val="bullet"/>
      <w:lvlText w:val="o"/>
      <w:lvlJc w:val="left"/>
      <w:pPr>
        <w:ind w:left="3883" w:hanging="360"/>
      </w:pPr>
      <w:rPr>
        <w:rFonts w:ascii="Courier New" w:hAnsi="Courier New" w:cs="Courier New" w:hint="default"/>
      </w:rPr>
    </w:lvl>
    <w:lvl w:ilvl="5" w:tplc="04150005" w:tentative="1">
      <w:start w:val="1"/>
      <w:numFmt w:val="bullet"/>
      <w:lvlText w:val=""/>
      <w:lvlJc w:val="left"/>
      <w:pPr>
        <w:ind w:left="4603" w:hanging="360"/>
      </w:pPr>
      <w:rPr>
        <w:rFonts w:ascii="Wingdings" w:hAnsi="Wingdings" w:hint="default"/>
      </w:rPr>
    </w:lvl>
    <w:lvl w:ilvl="6" w:tplc="04150001" w:tentative="1">
      <w:start w:val="1"/>
      <w:numFmt w:val="bullet"/>
      <w:lvlText w:val=""/>
      <w:lvlJc w:val="left"/>
      <w:pPr>
        <w:ind w:left="5323" w:hanging="360"/>
      </w:pPr>
      <w:rPr>
        <w:rFonts w:ascii="Symbol" w:hAnsi="Symbol" w:hint="default"/>
      </w:rPr>
    </w:lvl>
    <w:lvl w:ilvl="7" w:tplc="04150003" w:tentative="1">
      <w:start w:val="1"/>
      <w:numFmt w:val="bullet"/>
      <w:lvlText w:val="o"/>
      <w:lvlJc w:val="left"/>
      <w:pPr>
        <w:ind w:left="6043" w:hanging="360"/>
      </w:pPr>
      <w:rPr>
        <w:rFonts w:ascii="Courier New" w:hAnsi="Courier New" w:cs="Courier New" w:hint="default"/>
      </w:rPr>
    </w:lvl>
    <w:lvl w:ilvl="8" w:tplc="04150005" w:tentative="1">
      <w:start w:val="1"/>
      <w:numFmt w:val="bullet"/>
      <w:lvlText w:val=""/>
      <w:lvlJc w:val="left"/>
      <w:pPr>
        <w:ind w:left="6763" w:hanging="360"/>
      </w:pPr>
      <w:rPr>
        <w:rFonts w:ascii="Wingdings" w:hAnsi="Wingdings" w:hint="default"/>
      </w:rPr>
    </w:lvl>
  </w:abstractNum>
  <w:abstractNum w:abstractNumId="52">
    <w:nsid w:val="55E86945"/>
    <w:multiLevelType w:val="multilevel"/>
    <w:tmpl w:val="EA7EAAE4"/>
    <w:lvl w:ilvl="0">
      <w:start w:val="1"/>
      <w:numFmt w:val="lowerLetter"/>
      <w:lvlText w:val="%1)"/>
      <w:lvlJc w:val="left"/>
      <w:pPr>
        <w:ind w:left="1428" w:hanging="360"/>
      </w:pPr>
      <w:rPr>
        <w:rFonts w:hint="default"/>
        <w:b/>
      </w:rPr>
    </w:lvl>
    <w:lvl w:ilvl="1">
      <w:start w:val="1"/>
      <w:numFmt w:val="bullet"/>
      <w:lvlText w:val=""/>
      <w:lvlJc w:val="left"/>
      <w:pPr>
        <w:ind w:left="2148" w:hanging="720"/>
      </w:pPr>
      <w:rPr>
        <w:rFonts w:ascii="Symbol" w:hAnsi="Symbol" w:hint="default"/>
        <w:b w:val="0"/>
      </w:rPr>
    </w:lvl>
    <w:lvl w:ilvl="2">
      <w:start w:val="1"/>
      <w:numFmt w:val="decimal"/>
      <w:isLgl/>
      <w:lvlText w:val="%1.%2.%3."/>
      <w:lvlJc w:val="left"/>
      <w:pPr>
        <w:ind w:left="2508" w:hanging="720"/>
      </w:pPr>
      <w:rPr>
        <w:rFonts w:hint="default"/>
      </w:rPr>
    </w:lvl>
    <w:lvl w:ilvl="3">
      <w:start w:val="1"/>
      <w:numFmt w:val="decimal"/>
      <w:isLgl/>
      <w:lvlText w:val="%1.%2.%3.%4."/>
      <w:lvlJc w:val="left"/>
      <w:pPr>
        <w:ind w:left="3228" w:hanging="1080"/>
      </w:pPr>
      <w:rPr>
        <w:rFonts w:hint="default"/>
      </w:rPr>
    </w:lvl>
    <w:lvl w:ilvl="4">
      <w:start w:val="1"/>
      <w:numFmt w:val="decimal"/>
      <w:isLgl/>
      <w:lvlText w:val="%1.%2.%3.%4.%5."/>
      <w:lvlJc w:val="left"/>
      <w:pPr>
        <w:ind w:left="3948" w:hanging="1440"/>
      </w:pPr>
      <w:rPr>
        <w:rFonts w:hint="default"/>
      </w:rPr>
    </w:lvl>
    <w:lvl w:ilvl="5">
      <w:start w:val="1"/>
      <w:numFmt w:val="decimal"/>
      <w:isLgl/>
      <w:lvlText w:val="%1.%2.%3.%4.%5.%6."/>
      <w:lvlJc w:val="left"/>
      <w:pPr>
        <w:ind w:left="4308" w:hanging="1440"/>
      </w:pPr>
      <w:rPr>
        <w:rFonts w:hint="default"/>
      </w:rPr>
    </w:lvl>
    <w:lvl w:ilvl="6">
      <w:start w:val="1"/>
      <w:numFmt w:val="decimal"/>
      <w:isLgl/>
      <w:lvlText w:val="%1.%2.%3.%4.%5.%6.%7."/>
      <w:lvlJc w:val="left"/>
      <w:pPr>
        <w:ind w:left="5028" w:hanging="1800"/>
      </w:pPr>
      <w:rPr>
        <w:rFonts w:hint="default"/>
      </w:rPr>
    </w:lvl>
    <w:lvl w:ilvl="7">
      <w:start w:val="1"/>
      <w:numFmt w:val="decimal"/>
      <w:isLgl/>
      <w:lvlText w:val="%1.%2.%3.%4.%5.%6.%7.%8."/>
      <w:lvlJc w:val="left"/>
      <w:pPr>
        <w:ind w:left="5748" w:hanging="2160"/>
      </w:pPr>
      <w:rPr>
        <w:rFonts w:hint="default"/>
      </w:rPr>
    </w:lvl>
    <w:lvl w:ilvl="8">
      <w:start w:val="1"/>
      <w:numFmt w:val="decimal"/>
      <w:isLgl/>
      <w:lvlText w:val="%1.%2.%3.%4.%5.%6.%7.%8.%9."/>
      <w:lvlJc w:val="left"/>
      <w:pPr>
        <w:ind w:left="6108" w:hanging="2160"/>
      </w:pPr>
      <w:rPr>
        <w:rFonts w:hint="default"/>
      </w:rPr>
    </w:lvl>
  </w:abstractNum>
  <w:abstractNum w:abstractNumId="53">
    <w:nsid w:val="5D3202EC"/>
    <w:multiLevelType w:val="multilevel"/>
    <w:tmpl w:val="2F9CBA9A"/>
    <w:lvl w:ilvl="0">
      <w:start w:val="1"/>
      <w:numFmt w:val="decimal"/>
      <w:lvlText w:val="%1."/>
      <w:lvlJc w:val="left"/>
      <w:pPr>
        <w:ind w:left="720"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7740" w:hanging="108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200" w:hanging="1440"/>
      </w:pPr>
      <w:rPr>
        <w:rFonts w:hint="default"/>
      </w:rPr>
    </w:lvl>
  </w:abstractNum>
  <w:abstractNum w:abstractNumId="54">
    <w:nsid w:val="5ED679F9"/>
    <w:multiLevelType w:val="hybridMultilevel"/>
    <w:tmpl w:val="6C042C64"/>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5">
    <w:nsid w:val="60544FA8"/>
    <w:multiLevelType w:val="hybridMultilevel"/>
    <w:tmpl w:val="50E49F7E"/>
    <w:lvl w:ilvl="0" w:tplc="04150017">
      <w:start w:val="1"/>
      <w:numFmt w:val="lowerLetter"/>
      <w:lvlText w:val="%1)"/>
      <w:lvlJc w:val="left"/>
      <w:pPr>
        <w:ind w:left="1494" w:hanging="360"/>
      </w:pPr>
    </w:lvl>
    <w:lvl w:ilvl="1" w:tplc="18DE48B4">
      <w:start w:val="1"/>
      <w:numFmt w:val="decimal"/>
      <w:lvlText w:val="%2)"/>
      <w:lvlJc w:val="left"/>
      <w:pPr>
        <w:ind w:left="2214" w:hanging="360"/>
      </w:pPr>
      <w:rPr>
        <w:rFonts w:hint="default"/>
      </w:r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56">
    <w:nsid w:val="618748DE"/>
    <w:multiLevelType w:val="hybridMultilevel"/>
    <w:tmpl w:val="8702F8EC"/>
    <w:lvl w:ilvl="0" w:tplc="56C4F5CA">
      <w:start w:val="1"/>
      <w:numFmt w:val="bullet"/>
      <w:lvlText w:val=""/>
      <w:lvlJc w:val="left"/>
      <w:pPr>
        <w:ind w:left="1428" w:hanging="360"/>
      </w:pPr>
      <w:rPr>
        <w:rFonts w:ascii="Symbol" w:hAnsi="Symbol" w:hint="default"/>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57">
    <w:nsid w:val="62B21CAF"/>
    <w:multiLevelType w:val="multilevel"/>
    <w:tmpl w:val="7F5A1B80"/>
    <w:lvl w:ilvl="0">
      <w:start w:val="9"/>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nsid w:val="6A1E43C3"/>
    <w:multiLevelType w:val="hybridMultilevel"/>
    <w:tmpl w:val="CD1406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6DB90EF9"/>
    <w:multiLevelType w:val="hybridMultilevel"/>
    <w:tmpl w:val="6C10300C"/>
    <w:lvl w:ilvl="0" w:tplc="04150015">
      <w:start w:val="1"/>
      <w:numFmt w:val="upperLetter"/>
      <w:lvlText w:val="%1."/>
      <w:lvlJc w:val="left"/>
      <w:pPr>
        <w:ind w:left="1429" w:hanging="360"/>
      </w:pPr>
      <w:rPr>
        <w:b/>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61">
    <w:nsid w:val="6F097F50"/>
    <w:multiLevelType w:val="hybridMultilevel"/>
    <w:tmpl w:val="E8E8D190"/>
    <w:lvl w:ilvl="0" w:tplc="56C4F5C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nsid w:val="71005322"/>
    <w:multiLevelType w:val="hybridMultilevel"/>
    <w:tmpl w:val="A84050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71A76EA5"/>
    <w:multiLevelType w:val="hybridMultilevel"/>
    <w:tmpl w:val="013467EA"/>
    <w:lvl w:ilvl="0" w:tplc="C362F874">
      <w:start w:val="1"/>
      <w:numFmt w:val="decimal"/>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nsid w:val="731E0483"/>
    <w:multiLevelType w:val="hybridMultilevel"/>
    <w:tmpl w:val="82E0296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5">
    <w:nsid w:val="73F253A8"/>
    <w:multiLevelType w:val="hybridMultilevel"/>
    <w:tmpl w:val="C48E2E40"/>
    <w:lvl w:ilvl="0" w:tplc="56C4F5CA">
      <w:start w:val="1"/>
      <w:numFmt w:val="bullet"/>
      <w:lvlText w:val=""/>
      <w:lvlJc w:val="left"/>
      <w:pPr>
        <w:ind w:left="1788" w:hanging="360"/>
      </w:pPr>
      <w:rPr>
        <w:rFonts w:ascii="Symbol" w:hAnsi="Symbol" w:hint="default"/>
      </w:rPr>
    </w:lvl>
    <w:lvl w:ilvl="1" w:tplc="04150019">
      <w:start w:val="1"/>
      <w:numFmt w:val="lowerLetter"/>
      <w:lvlText w:val="%2."/>
      <w:lvlJc w:val="left"/>
      <w:pPr>
        <w:ind w:left="2508" w:hanging="360"/>
      </w:pPr>
    </w:lvl>
    <w:lvl w:ilvl="2" w:tplc="0415001B">
      <w:start w:val="1"/>
      <w:numFmt w:val="lowerRoman"/>
      <w:lvlText w:val="%3."/>
      <w:lvlJc w:val="right"/>
      <w:pPr>
        <w:ind w:left="3228" w:hanging="180"/>
      </w:pPr>
    </w:lvl>
    <w:lvl w:ilvl="3" w:tplc="0415000F">
      <w:start w:val="1"/>
      <w:numFmt w:val="decimal"/>
      <w:lvlText w:val="%4."/>
      <w:lvlJc w:val="left"/>
      <w:pPr>
        <w:ind w:left="3948" w:hanging="360"/>
      </w:pPr>
    </w:lvl>
    <w:lvl w:ilvl="4" w:tplc="04150019">
      <w:start w:val="1"/>
      <w:numFmt w:val="lowerLetter"/>
      <w:lvlText w:val="%5."/>
      <w:lvlJc w:val="left"/>
      <w:pPr>
        <w:ind w:left="4668" w:hanging="360"/>
      </w:pPr>
    </w:lvl>
    <w:lvl w:ilvl="5" w:tplc="0415001B">
      <w:start w:val="1"/>
      <w:numFmt w:val="lowerRoman"/>
      <w:lvlText w:val="%6."/>
      <w:lvlJc w:val="right"/>
      <w:pPr>
        <w:ind w:left="5388" w:hanging="180"/>
      </w:pPr>
    </w:lvl>
    <w:lvl w:ilvl="6" w:tplc="0415000F">
      <w:start w:val="1"/>
      <w:numFmt w:val="decimal"/>
      <w:lvlText w:val="%7."/>
      <w:lvlJc w:val="left"/>
      <w:pPr>
        <w:ind w:left="6108" w:hanging="360"/>
      </w:pPr>
    </w:lvl>
    <w:lvl w:ilvl="7" w:tplc="04150019">
      <w:start w:val="1"/>
      <w:numFmt w:val="lowerLetter"/>
      <w:lvlText w:val="%8."/>
      <w:lvlJc w:val="left"/>
      <w:pPr>
        <w:ind w:left="6828" w:hanging="360"/>
      </w:pPr>
    </w:lvl>
    <w:lvl w:ilvl="8" w:tplc="0415001B">
      <w:start w:val="1"/>
      <w:numFmt w:val="lowerRoman"/>
      <w:lvlText w:val="%9."/>
      <w:lvlJc w:val="right"/>
      <w:pPr>
        <w:ind w:left="7548" w:hanging="180"/>
      </w:pPr>
    </w:lvl>
  </w:abstractNum>
  <w:abstractNum w:abstractNumId="66">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7">
    <w:nsid w:val="75E8131E"/>
    <w:multiLevelType w:val="hybridMultilevel"/>
    <w:tmpl w:val="69A67FE4"/>
    <w:lvl w:ilvl="0" w:tplc="0415000F">
      <w:start w:val="1"/>
      <w:numFmt w:val="decimal"/>
      <w:lvlText w:val="%1."/>
      <w:lvlJc w:val="left"/>
      <w:pPr>
        <w:tabs>
          <w:tab w:val="num" w:pos="720"/>
        </w:tabs>
        <w:ind w:left="720" w:hanging="360"/>
      </w:pPr>
      <w:rPr>
        <w:rFonts w:hint="default"/>
      </w:rPr>
    </w:lvl>
    <w:lvl w:ilvl="1" w:tplc="DDFE04B6">
      <w:start w:val="9"/>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nsid w:val="766F54D1"/>
    <w:multiLevelType w:val="hybridMultilevel"/>
    <w:tmpl w:val="13F05C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nsid w:val="78A94BC4"/>
    <w:multiLevelType w:val="hybridMultilevel"/>
    <w:tmpl w:val="6E94896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5"/>
  </w:num>
  <w:num w:numId="2">
    <w:abstractNumId w:val="0"/>
  </w:num>
  <w:num w:numId="3">
    <w:abstractNumId w:val="55"/>
  </w:num>
  <w:num w:numId="4">
    <w:abstractNumId w:val="28"/>
  </w:num>
  <w:num w:numId="5">
    <w:abstractNumId w:val="23"/>
  </w:num>
  <w:num w:numId="6">
    <w:abstractNumId w:val="26"/>
  </w:num>
  <w:num w:numId="7">
    <w:abstractNumId w:val="1"/>
  </w:num>
  <w:num w:numId="8">
    <w:abstractNumId w:val="34"/>
  </w:num>
  <w:num w:numId="9">
    <w:abstractNumId w:val="57"/>
  </w:num>
  <w:num w:numId="10">
    <w:abstractNumId w:val="47"/>
  </w:num>
  <w:num w:numId="11">
    <w:abstractNumId w:val="11"/>
  </w:num>
  <w:num w:numId="1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2"/>
  </w:num>
  <w:num w:numId="14">
    <w:abstractNumId w:val="15"/>
  </w:num>
  <w:num w:numId="15">
    <w:abstractNumId w:val="30"/>
  </w:num>
  <w:num w:numId="16">
    <w:abstractNumId w:val="63"/>
  </w:num>
  <w:num w:numId="17">
    <w:abstractNumId w:val="36"/>
  </w:num>
  <w:num w:numId="18">
    <w:abstractNumId w:val="8"/>
  </w:num>
  <w:num w:numId="19">
    <w:abstractNumId w:val="60"/>
  </w:num>
  <w:num w:numId="20">
    <w:abstractNumId w:val="52"/>
  </w:num>
  <w:num w:numId="21">
    <w:abstractNumId w:val="56"/>
  </w:num>
  <w:num w:numId="22">
    <w:abstractNumId w:val="65"/>
  </w:num>
  <w:num w:numId="23">
    <w:abstractNumId w:val="40"/>
  </w:num>
  <w:num w:numId="24">
    <w:abstractNumId w:val="42"/>
  </w:num>
  <w:num w:numId="25">
    <w:abstractNumId w:val="14"/>
  </w:num>
  <w:num w:numId="26">
    <w:abstractNumId w:val="53"/>
  </w:num>
  <w:num w:numId="27">
    <w:abstractNumId w:val="21"/>
  </w:num>
  <w:num w:numId="28">
    <w:abstractNumId w:val="61"/>
  </w:num>
  <w:num w:numId="29">
    <w:abstractNumId w:val="13"/>
  </w:num>
  <w:num w:numId="30">
    <w:abstractNumId w:val="38"/>
  </w:num>
  <w:num w:numId="31">
    <w:abstractNumId w:val="69"/>
  </w:num>
  <w:num w:numId="32">
    <w:abstractNumId w:val="43"/>
  </w:num>
  <w:num w:numId="33">
    <w:abstractNumId w:val="68"/>
  </w:num>
  <w:num w:numId="34">
    <w:abstractNumId w:val="12"/>
  </w:num>
  <w:num w:numId="35">
    <w:abstractNumId w:val="48"/>
  </w:num>
  <w:num w:numId="36">
    <w:abstractNumId w:val="32"/>
  </w:num>
  <w:num w:numId="37">
    <w:abstractNumId w:val="37"/>
  </w:num>
  <w:num w:numId="38">
    <w:abstractNumId w:val="39"/>
  </w:num>
  <w:num w:numId="39">
    <w:abstractNumId w:val="18"/>
  </w:num>
  <w:num w:numId="40">
    <w:abstractNumId w:val="46"/>
  </w:num>
  <w:num w:numId="41">
    <w:abstractNumId w:val="50"/>
  </w:num>
  <w:num w:numId="42">
    <w:abstractNumId w:val="45"/>
  </w:num>
  <w:num w:numId="43">
    <w:abstractNumId w:val="58"/>
  </w:num>
  <w:num w:numId="44">
    <w:abstractNumId w:val="17"/>
  </w:num>
  <w:num w:numId="45">
    <w:abstractNumId w:val="24"/>
  </w:num>
  <w:num w:numId="46">
    <w:abstractNumId w:val="33"/>
  </w:num>
  <w:num w:numId="47">
    <w:abstractNumId w:val="16"/>
  </w:num>
  <w:num w:numId="48">
    <w:abstractNumId w:val="41"/>
  </w:num>
  <w:num w:numId="49">
    <w:abstractNumId w:val="67"/>
  </w:num>
  <w:num w:numId="50">
    <w:abstractNumId w:val="20"/>
  </w:num>
  <w:num w:numId="51">
    <w:abstractNumId w:val="44"/>
  </w:num>
  <w:num w:numId="52">
    <w:abstractNumId w:val="64"/>
  </w:num>
  <w:num w:numId="53">
    <w:abstractNumId w:val="54"/>
  </w:num>
  <w:num w:numId="54">
    <w:abstractNumId w:val="10"/>
  </w:num>
  <w:num w:numId="55">
    <w:abstractNumId w:val="19"/>
  </w:num>
  <w:num w:numId="56">
    <w:abstractNumId w:val="31"/>
  </w:num>
  <w:num w:numId="57">
    <w:abstractNumId w:val="49"/>
  </w:num>
  <w:num w:numId="58">
    <w:abstractNumId w:val="9"/>
  </w:num>
  <w:num w:numId="59">
    <w:abstractNumId w:val="35"/>
  </w:num>
  <w:num w:numId="60">
    <w:abstractNumId w:val="22"/>
  </w:num>
  <w:num w:numId="61">
    <w:abstractNumId w:val="51"/>
  </w:num>
  <w:num w:numId="62">
    <w:abstractNumId w:val="66"/>
  </w:num>
  <w:num w:numId="63">
    <w:abstractNumId w:val="29"/>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45A"/>
    <w:rsid w:val="00001924"/>
    <w:rsid w:val="00001AF8"/>
    <w:rsid w:val="00001F7F"/>
    <w:rsid w:val="000106A8"/>
    <w:rsid w:val="00013865"/>
    <w:rsid w:val="00014553"/>
    <w:rsid w:val="00016B16"/>
    <w:rsid w:val="00017DCA"/>
    <w:rsid w:val="00020BBA"/>
    <w:rsid w:val="00021E80"/>
    <w:rsid w:val="00022A59"/>
    <w:rsid w:val="00022E57"/>
    <w:rsid w:val="0002394A"/>
    <w:rsid w:val="0002455E"/>
    <w:rsid w:val="00026C3D"/>
    <w:rsid w:val="00026CB8"/>
    <w:rsid w:val="000275A3"/>
    <w:rsid w:val="000279A7"/>
    <w:rsid w:val="000337CD"/>
    <w:rsid w:val="00035881"/>
    <w:rsid w:val="00035982"/>
    <w:rsid w:val="00044C28"/>
    <w:rsid w:val="000454A7"/>
    <w:rsid w:val="00055FCE"/>
    <w:rsid w:val="00060726"/>
    <w:rsid w:val="00060A61"/>
    <w:rsid w:val="00063EF4"/>
    <w:rsid w:val="00064816"/>
    <w:rsid w:val="00064C39"/>
    <w:rsid w:val="00066677"/>
    <w:rsid w:val="00067D36"/>
    <w:rsid w:val="00071C33"/>
    <w:rsid w:val="00072A86"/>
    <w:rsid w:val="0007463E"/>
    <w:rsid w:val="00085EBE"/>
    <w:rsid w:val="00086441"/>
    <w:rsid w:val="0009236A"/>
    <w:rsid w:val="00092E86"/>
    <w:rsid w:val="00094748"/>
    <w:rsid w:val="00094E2E"/>
    <w:rsid w:val="00095D5D"/>
    <w:rsid w:val="00097955"/>
    <w:rsid w:val="000A03E1"/>
    <w:rsid w:val="000A11E7"/>
    <w:rsid w:val="000A485B"/>
    <w:rsid w:val="000B372F"/>
    <w:rsid w:val="000B51F7"/>
    <w:rsid w:val="000B6FBE"/>
    <w:rsid w:val="000C7BA1"/>
    <w:rsid w:val="000C7C3F"/>
    <w:rsid w:val="000D00A3"/>
    <w:rsid w:val="000D0106"/>
    <w:rsid w:val="000D1E1A"/>
    <w:rsid w:val="000D21DC"/>
    <w:rsid w:val="000D2C1E"/>
    <w:rsid w:val="000D3B69"/>
    <w:rsid w:val="000D40D4"/>
    <w:rsid w:val="000E3C63"/>
    <w:rsid w:val="000E44CB"/>
    <w:rsid w:val="000E6E6F"/>
    <w:rsid w:val="000E6FFD"/>
    <w:rsid w:val="000F4B24"/>
    <w:rsid w:val="000F6A14"/>
    <w:rsid w:val="000F7ECD"/>
    <w:rsid w:val="001061FA"/>
    <w:rsid w:val="001066DE"/>
    <w:rsid w:val="00106D59"/>
    <w:rsid w:val="00110F3A"/>
    <w:rsid w:val="00112A83"/>
    <w:rsid w:val="00112B68"/>
    <w:rsid w:val="0011309A"/>
    <w:rsid w:val="00113CF3"/>
    <w:rsid w:val="00114FF5"/>
    <w:rsid w:val="001153A6"/>
    <w:rsid w:val="0012013C"/>
    <w:rsid w:val="00127B3A"/>
    <w:rsid w:val="00132E33"/>
    <w:rsid w:val="00136AFF"/>
    <w:rsid w:val="0014035B"/>
    <w:rsid w:val="00141DAE"/>
    <w:rsid w:val="00144DF7"/>
    <w:rsid w:val="001458BD"/>
    <w:rsid w:val="001461B1"/>
    <w:rsid w:val="0015529C"/>
    <w:rsid w:val="00160BF3"/>
    <w:rsid w:val="00164604"/>
    <w:rsid w:val="00165F62"/>
    <w:rsid w:val="00166129"/>
    <w:rsid w:val="00170FE7"/>
    <w:rsid w:val="00173802"/>
    <w:rsid w:val="00173862"/>
    <w:rsid w:val="00173F44"/>
    <w:rsid w:val="00174E51"/>
    <w:rsid w:val="001755D1"/>
    <w:rsid w:val="00175D19"/>
    <w:rsid w:val="00176B31"/>
    <w:rsid w:val="00181F8E"/>
    <w:rsid w:val="00183975"/>
    <w:rsid w:val="00184F1E"/>
    <w:rsid w:val="001856A1"/>
    <w:rsid w:val="00186106"/>
    <w:rsid w:val="001874E4"/>
    <w:rsid w:val="00190172"/>
    <w:rsid w:val="00191757"/>
    <w:rsid w:val="0019214A"/>
    <w:rsid w:val="00195F94"/>
    <w:rsid w:val="0019638A"/>
    <w:rsid w:val="00196CA2"/>
    <w:rsid w:val="00196FA9"/>
    <w:rsid w:val="001A0633"/>
    <w:rsid w:val="001A21B5"/>
    <w:rsid w:val="001A42BF"/>
    <w:rsid w:val="001A448F"/>
    <w:rsid w:val="001B0E07"/>
    <w:rsid w:val="001B109C"/>
    <w:rsid w:val="001B7AF6"/>
    <w:rsid w:val="001C43BC"/>
    <w:rsid w:val="001C7610"/>
    <w:rsid w:val="001D1334"/>
    <w:rsid w:val="001D2F61"/>
    <w:rsid w:val="001D3B06"/>
    <w:rsid w:val="001D59B6"/>
    <w:rsid w:val="001E004D"/>
    <w:rsid w:val="001E30B0"/>
    <w:rsid w:val="001E4EF4"/>
    <w:rsid w:val="001E7E7D"/>
    <w:rsid w:val="001F09AD"/>
    <w:rsid w:val="001F305A"/>
    <w:rsid w:val="001F7490"/>
    <w:rsid w:val="001F780D"/>
    <w:rsid w:val="00201DD4"/>
    <w:rsid w:val="00202653"/>
    <w:rsid w:val="002043A9"/>
    <w:rsid w:val="002127CA"/>
    <w:rsid w:val="00212CF6"/>
    <w:rsid w:val="00213FB2"/>
    <w:rsid w:val="002224FB"/>
    <w:rsid w:val="00222546"/>
    <w:rsid w:val="002261A5"/>
    <w:rsid w:val="002271A3"/>
    <w:rsid w:val="00227270"/>
    <w:rsid w:val="002348B6"/>
    <w:rsid w:val="00240D43"/>
    <w:rsid w:val="00241992"/>
    <w:rsid w:val="00242E1B"/>
    <w:rsid w:val="0024661A"/>
    <w:rsid w:val="00252CC7"/>
    <w:rsid w:val="00254017"/>
    <w:rsid w:val="00257CA5"/>
    <w:rsid w:val="002613E0"/>
    <w:rsid w:val="0026176D"/>
    <w:rsid w:val="0026512F"/>
    <w:rsid w:val="002655A2"/>
    <w:rsid w:val="002667A5"/>
    <w:rsid w:val="0027248A"/>
    <w:rsid w:val="00272F7B"/>
    <w:rsid w:val="002746EE"/>
    <w:rsid w:val="00285810"/>
    <w:rsid w:val="0028593E"/>
    <w:rsid w:val="0028595B"/>
    <w:rsid w:val="00286D6C"/>
    <w:rsid w:val="002936C9"/>
    <w:rsid w:val="00297957"/>
    <w:rsid w:val="00297F72"/>
    <w:rsid w:val="002A4115"/>
    <w:rsid w:val="002B0DEF"/>
    <w:rsid w:val="002B4A6D"/>
    <w:rsid w:val="002B4C71"/>
    <w:rsid w:val="002B6008"/>
    <w:rsid w:val="002B6B1E"/>
    <w:rsid w:val="002C143B"/>
    <w:rsid w:val="002C1FBE"/>
    <w:rsid w:val="002C7D93"/>
    <w:rsid w:val="002D1C81"/>
    <w:rsid w:val="002D27E2"/>
    <w:rsid w:val="002D5156"/>
    <w:rsid w:val="002D5ADD"/>
    <w:rsid w:val="002D6712"/>
    <w:rsid w:val="002E166E"/>
    <w:rsid w:val="002E4203"/>
    <w:rsid w:val="002E6EAC"/>
    <w:rsid w:val="002E7065"/>
    <w:rsid w:val="002F2ABE"/>
    <w:rsid w:val="002F3629"/>
    <w:rsid w:val="002F7B91"/>
    <w:rsid w:val="003003AA"/>
    <w:rsid w:val="00304DA7"/>
    <w:rsid w:val="00305E88"/>
    <w:rsid w:val="003066B8"/>
    <w:rsid w:val="0031108B"/>
    <w:rsid w:val="00312BCC"/>
    <w:rsid w:val="00320C44"/>
    <w:rsid w:val="00320F2D"/>
    <w:rsid w:val="00322744"/>
    <w:rsid w:val="00333BB6"/>
    <w:rsid w:val="00334B86"/>
    <w:rsid w:val="00340A65"/>
    <w:rsid w:val="00347058"/>
    <w:rsid w:val="00347200"/>
    <w:rsid w:val="0035154B"/>
    <w:rsid w:val="00355CD4"/>
    <w:rsid w:val="003560E7"/>
    <w:rsid w:val="00356F21"/>
    <w:rsid w:val="003572D5"/>
    <w:rsid w:val="00357419"/>
    <w:rsid w:val="00360951"/>
    <w:rsid w:val="00361A1A"/>
    <w:rsid w:val="00361C8A"/>
    <w:rsid w:val="00370B7B"/>
    <w:rsid w:val="003721D6"/>
    <w:rsid w:val="00374677"/>
    <w:rsid w:val="00375374"/>
    <w:rsid w:val="00376170"/>
    <w:rsid w:val="003761A4"/>
    <w:rsid w:val="00380FE9"/>
    <w:rsid w:val="00383318"/>
    <w:rsid w:val="00386EE1"/>
    <w:rsid w:val="00390786"/>
    <w:rsid w:val="00395118"/>
    <w:rsid w:val="003A67CF"/>
    <w:rsid w:val="003A78AC"/>
    <w:rsid w:val="003B046D"/>
    <w:rsid w:val="003B261C"/>
    <w:rsid w:val="003B2F2A"/>
    <w:rsid w:val="003B2FE0"/>
    <w:rsid w:val="003B4B00"/>
    <w:rsid w:val="003B7455"/>
    <w:rsid w:val="003B7BDE"/>
    <w:rsid w:val="003C338B"/>
    <w:rsid w:val="003C6EF0"/>
    <w:rsid w:val="003C7841"/>
    <w:rsid w:val="003D11DF"/>
    <w:rsid w:val="003D1356"/>
    <w:rsid w:val="003D1893"/>
    <w:rsid w:val="003D1F53"/>
    <w:rsid w:val="003D4C03"/>
    <w:rsid w:val="003D4EC0"/>
    <w:rsid w:val="003E08F8"/>
    <w:rsid w:val="003E145B"/>
    <w:rsid w:val="003E1944"/>
    <w:rsid w:val="003E4289"/>
    <w:rsid w:val="003E42CA"/>
    <w:rsid w:val="003E585D"/>
    <w:rsid w:val="003F18F6"/>
    <w:rsid w:val="003F41E9"/>
    <w:rsid w:val="003F4A06"/>
    <w:rsid w:val="003F7582"/>
    <w:rsid w:val="003F7764"/>
    <w:rsid w:val="00400DA5"/>
    <w:rsid w:val="004010E5"/>
    <w:rsid w:val="00402035"/>
    <w:rsid w:val="00404CAC"/>
    <w:rsid w:val="00404DE4"/>
    <w:rsid w:val="00404FA5"/>
    <w:rsid w:val="00406CB1"/>
    <w:rsid w:val="004132D2"/>
    <w:rsid w:val="0041539A"/>
    <w:rsid w:val="004171AC"/>
    <w:rsid w:val="00420089"/>
    <w:rsid w:val="004211F2"/>
    <w:rsid w:val="00426451"/>
    <w:rsid w:val="00431213"/>
    <w:rsid w:val="00434A38"/>
    <w:rsid w:val="00440D65"/>
    <w:rsid w:val="00445D4C"/>
    <w:rsid w:val="00447DB1"/>
    <w:rsid w:val="004537B9"/>
    <w:rsid w:val="00462787"/>
    <w:rsid w:val="00462905"/>
    <w:rsid w:val="00462ED0"/>
    <w:rsid w:val="00467AE9"/>
    <w:rsid w:val="00467D8A"/>
    <w:rsid w:val="00471890"/>
    <w:rsid w:val="00472449"/>
    <w:rsid w:val="00477C08"/>
    <w:rsid w:val="00487E00"/>
    <w:rsid w:val="00491908"/>
    <w:rsid w:val="0049293B"/>
    <w:rsid w:val="0049481D"/>
    <w:rsid w:val="00494A34"/>
    <w:rsid w:val="00494C4B"/>
    <w:rsid w:val="00494F06"/>
    <w:rsid w:val="004A7A62"/>
    <w:rsid w:val="004B1441"/>
    <w:rsid w:val="004B182A"/>
    <w:rsid w:val="004B76C2"/>
    <w:rsid w:val="004B7C93"/>
    <w:rsid w:val="004B7DA5"/>
    <w:rsid w:val="004C1947"/>
    <w:rsid w:val="004C251C"/>
    <w:rsid w:val="004C3441"/>
    <w:rsid w:val="004C44F2"/>
    <w:rsid w:val="004C7D45"/>
    <w:rsid w:val="004D209B"/>
    <w:rsid w:val="004D378F"/>
    <w:rsid w:val="004D6B75"/>
    <w:rsid w:val="004E0FC2"/>
    <w:rsid w:val="004F0092"/>
    <w:rsid w:val="004F1AAF"/>
    <w:rsid w:val="004F45C3"/>
    <w:rsid w:val="004F4F44"/>
    <w:rsid w:val="004F5351"/>
    <w:rsid w:val="00504E81"/>
    <w:rsid w:val="0050665E"/>
    <w:rsid w:val="00507176"/>
    <w:rsid w:val="005102F7"/>
    <w:rsid w:val="00511831"/>
    <w:rsid w:val="00513917"/>
    <w:rsid w:val="00520AA7"/>
    <w:rsid w:val="00525ACE"/>
    <w:rsid w:val="005273B8"/>
    <w:rsid w:val="005312DD"/>
    <w:rsid w:val="0053656F"/>
    <w:rsid w:val="00540503"/>
    <w:rsid w:val="00540B32"/>
    <w:rsid w:val="00545DA7"/>
    <w:rsid w:val="00547A96"/>
    <w:rsid w:val="00550E9A"/>
    <w:rsid w:val="00551B86"/>
    <w:rsid w:val="00554888"/>
    <w:rsid w:val="005567B0"/>
    <w:rsid w:val="005624CC"/>
    <w:rsid w:val="005732C0"/>
    <w:rsid w:val="005778DE"/>
    <w:rsid w:val="00583D02"/>
    <w:rsid w:val="00590AB7"/>
    <w:rsid w:val="00592F7B"/>
    <w:rsid w:val="00594E6C"/>
    <w:rsid w:val="005958D6"/>
    <w:rsid w:val="0059718F"/>
    <w:rsid w:val="00597807"/>
    <w:rsid w:val="005A17EB"/>
    <w:rsid w:val="005A53AA"/>
    <w:rsid w:val="005A5614"/>
    <w:rsid w:val="005A6E5B"/>
    <w:rsid w:val="005B0760"/>
    <w:rsid w:val="005B14C5"/>
    <w:rsid w:val="005B158A"/>
    <w:rsid w:val="005B161D"/>
    <w:rsid w:val="005B1E92"/>
    <w:rsid w:val="005B2F02"/>
    <w:rsid w:val="005B6305"/>
    <w:rsid w:val="005C23B1"/>
    <w:rsid w:val="005C366A"/>
    <w:rsid w:val="005C5C54"/>
    <w:rsid w:val="005C72F0"/>
    <w:rsid w:val="005D169F"/>
    <w:rsid w:val="005E152C"/>
    <w:rsid w:val="005E1A06"/>
    <w:rsid w:val="005E46BB"/>
    <w:rsid w:val="005E5415"/>
    <w:rsid w:val="005F072F"/>
    <w:rsid w:val="005F09A6"/>
    <w:rsid w:val="005F0FF1"/>
    <w:rsid w:val="005F168E"/>
    <w:rsid w:val="005F3ECB"/>
    <w:rsid w:val="005F76AA"/>
    <w:rsid w:val="006011A7"/>
    <w:rsid w:val="00607507"/>
    <w:rsid w:val="0062081C"/>
    <w:rsid w:val="00625459"/>
    <w:rsid w:val="00626083"/>
    <w:rsid w:val="00633DCF"/>
    <w:rsid w:val="00635FC9"/>
    <w:rsid w:val="006428EC"/>
    <w:rsid w:val="00643C0A"/>
    <w:rsid w:val="006445A4"/>
    <w:rsid w:val="00646097"/>
    <w:rsid w:val="006476A7"/>
    <w:rsid w:val="00652AE7"/>
    <w:rsid w:val="006548B2"/>
    <w:rsid w:val="00654B8E"/>
    <w:rsid w:val="00654BE2"/>
    <w:rsid w:val="00656D2C"/>
    <w:rsid w:val="006614B3"/>
    <w:rsid w:val="00662000"/>
    <w:rsid w:val="00663514"/>
    <w:rsid w:val="0066372A"/>
    <w:rsid w:val="00673F0B"/>
    <w:rsid w:val="00675908"/>
    <w:rsid w:val="006802F7"/>
    <w:rsid w:val="00680E75"/>
    <w:rsid w:val="00682147"/>
    <w:rsid w:val="006825F7"/>
    <w:rsid w:val="00685419"/>
    <w:rsid w:val="0068573A"/>
    <w:rsid w:val="00685AE3"/>
    <w:rsid w:val="0069001B"/>
    <w:rsid w:val="00690E63"/>
    <w:rsid w:val="006922B3"/>
    <w:rsid w:val="00695123"/>
    <w:rsid w:val="00696E7C"/>
    <w:rsid w:val="006A214C"/>
    <w:rsid w:val="006A2695"/>
    <w:rsid w:val="006A42A5"/>
    <w:rsid w:val="006A46DB"/>
    <w:rsid w:val="006A7820"/>
    <w:rsid w:val="006A7EAE"/>
    <w:rsid w:val="006B19AE"/>
    <w:rsid w:val="006B6655"/>
    <w:rsid w:val="006B7392"/>
    <w:rsid w:val="006C3FAB"/>
    <w:rsid w:val="006C4E94"/>
    <w:rsid w:val="006E792B"/>
    <w:rsid w:val="006F18A2"/>
    <w:rsid w:val="006F2B14"/>
    <w:rsid w:val="006F2E2B"/>
    <w:rsid w:val="006F3203"/>
    <w:rsid w:val="006F34AA"/>
    <w:rsid w:val="006F3C11"/>
    <w:rsid w:val="006F505D"/>
    <w:rsid w:val="007013A3"/>
    <w:rsid w:val="00701C8E"/>
    <w:rsid w:val="007026DC"/>
    <w:rsid w:val="00702A43"/>
    <w:rsid w:val="00703F6A"/>
    <w:rsid w:val="00704838"/>
    <w:rsid w:val="00704A26"/>
    <w:rsid w:val="00716CA5"/>
    <w:rsid w:val="0071789F"/>
    <w:rsid w:val="00717B36"/>
    <w:rsid w:val="00720D0A"/>
    <w:rsid w:val="0072103D"/>
    <w:rsid w:val="007213E2"/>
    <w:rsid w:val="007241E1"/>
    <w:rsid w:val="00725309"/>
    <w:rsid w:val="00726CED"/>
    <w:rsid w:val="00734743"/>
    <w:rsid w:val="00737156"/>
    <w:rsid w:val="007376C2"/>
    <w:rsid w:val="0075282F"/>
    <w:rsid w:val="00756FDE"/>
    <w:rsid w:val="0076457D"/>
    <w:rsid w:val="007719A7"/>
    <w:rsid w:val="007719B9"/>
    <w:rsid w:val="00771BD5"/>
    <w:rsid w:val="00781248"/>
    <w:rsid w:val="00787768"/>
    <w:rsid w:val="00787DA0"/>
    <w:rsid w:val="00790638"/>
    <w:rsid w:val="00793E7A"/>
    <w:rsid w:val="007A4424"/>
    <w:rsid w:val="007A6DFC"/>
    <w:rsid w:val="007A77D6"/>
    <w:rsid w:val="007B1A38"/>
    <w:rsid w:val="007B2386"/>
    <w:rsid w:val="007B2854"/>
    <w:rsid w:val="007B79F1"/>
    <w:rsid w:val="007B7D14"/>
    <w:rsid w:val="007B7D35"/>
    <w:rsid w:val="007C02E8"/>
    <w:rsid w:val="007C14E9"/>
    <w:rsid w:val="007C2F3B"/>
    <w:rsid w:val="007C3359"/>
    <w:rsid w:val="007D7121"/>
    <w:rsid w:val="007E0191"/>
    <w:rsid w:val="007E05DA"/>
    <w:rsid w:val="007E5605"/>
    <w:rsid w:val="007E6445"/>
    <w:rsid w:val="007E7CDC"/>
    <w:rsid w:val="007F0A8D"/>
    <w:rsid w:val="007F192A"/>
    <w:rsid w:val="007F1998"/>
    <w:rsid w:val="007F3E81"/>
    <w:rsid w:val="007F5E0C"/>
    <w:rsid w:val="007F6083"/>
    <w:rsid w:val="007F683D"/>
    <w:rsid w:val="007F6EAF"/>
    <w:rsid w:val="007F7E33"/>
    <w:rsid w:val="0080096B"/>
    <w:rsid w:val="00802537"/>
    <w:rsid w:val="008034A6"/>
    <w:rsid w:val="00803692"/>
    <w:rsid w:val="00803AD5"/>
    <w:rsid w:val="008043E3"/>
    <w:rsid w:val="008138D6"/>
    <w:rsid w:val="00814D75"/>
    <w:rsid w:val="00817577"/>
    <w:rsid w:val="008176E2"/>
    <w:rsid w:val="0082039B"/>
    <w:rsid w:val="0082084E"/>
    <w:rsid w:val="008274C0"/>
    <w:rsid w:val="008318F8"/>
    <w:rsid w:val="0083589D"/>
    <w:rsid w:val="00837279"/>
    <w:rsid w:val="008409B0"/>
    <w:rsid w:val="00842D32"/>
    <w:rsid w:val="008435A6"/>
    <w:rsid w:val="00846018"/>
    <w:rsid w:val="00846AFE"/>
    <w:rsid w:val="008541BD"/>
    <w:rsid w:val="00854764"/>
    <w:rsid w:val="00857D82"/>
    <w:rsid w:val="00860FC6"/>
    <w:rsid w:val="00862B14"/>
    <w:rsid w:val="008653F9"/>
    <w:rsid w:val="00874510"/>
    <w:rsid w:val="00877E47"/>
    <w:rsid w:val="00880408"/>
    <w:rsid w:val="00883367"/>
    <w:rsid w:val="008851BE"/>
    <w:rsid w:val="00887119"/>
    <w:rsid w:val="00887AA5"/>
    <w:rsid w:val="008921D8"/>
    <w:rsid w:val="00892EEB"/>
    <w:rsid w:val="00894920"/>
    <w:rsid w:val="008A3BB5"/>
    <w:rsid w:val="008A426B"/>
    <w:rsid w:val="008A428A"/>
    <w:rsid w:val="008A5227"/>
    <w:rsid w:val="008A5829"/>
    <w:rsid w:val="008A5A33"/>
    <w:rsid w:val="008A6B89"/>
    <w:rsid w:val="008B0608"/>
    <w:rsid w:val="008B680A"/>
    <w:rsid w:val="008B7284"/>
    <w:rsid w:val="008C52EC"/>
    <w:rsid w:val="008D0010"/>
    <w:rsid w:val="008D188C"/>
    <w:rsid w:val="008D27B3"/>
    <w:rsid w:val="008E1FC5"/>
    <w:rsid w:val="008E24B3"/>
    <w:rsid w:val="008E2AAA"/>
    <w:rsid w:val="008E4A86"/>
    <w:rsid w:val="008E5485"/>
    <w:rsid w:val="008E7270"/>
    <w:rsid w:val="008E7952"/>
    <w:rsid w:val="008F7432"/>
    <w:rsid w:val="00900345"/>
    <w:rsid w:val="00900CF5"/>
    <w:rsid w:val="00902A05"/>
    <w:rsid w:val="0090390D"/>
    <w:rsid w:val="00903AC1"/>
    <w:rsid w:val="009048CC"/>
    <w:rsid w:val="00905919"/>
    <w:rsid w:val="0090792F"/>
    <w:rsid w:val="00907B1E"/>
    <w:rsid w:val="00911A1E"/>
    <w:rsid w:val="00912F01"/>
    <w:rsid w:val="009139AD"/>
    <w:rsid w:val="00915CE3"/>
    <w:rsid w:val="00915D48"/>
    <w:rsid w:val="00916E1F"/>
    <w:rsid w:val="00921F4F"/>
    <w:rsid w:val="0092272C"/>
    <w:rsid w:val="00922E99"/>
    <w:rsid w:val="009251DE"/>
    <w:rsid w:val="00925980"/>
    <w:rsid w:val="00926B62"/>
    <w:rsid w:val="00932A44"/>
    <w:rsid w:val="00936E84"/>
    <w:rsid w:val="00941C88"/>
    <w:rsid w:val="009431B5"/>
    <w:rsid w:val="00944099"/>
    <w:rsid w:val="00950D58"/>
    <w:rsid w:val="0095181B"/>
    <w:rsid w:val="009527DA"/>
    <w:rsid w:val="009531D0"/>
    <w:rsid w:val="00955558"/>
    <w:rsid w:val="009569DD"/>
    <w:rsid w:val="009576C7"/>
    <w:rsid w:val="009611E7"/>
    <w:rsid w:val="00962986"/>
    <w:rsid w:val="00964417"/>
    <w:rsid w:val="00964E08"/>
    <w:rsid w:val="0096509B"/>
    <w:rsid w:val="009658FB"/>
    <w:rsid w:val="00965F1E"/>
    <w:rsid w:val="009707C2"/>
    <w:rsid w:val="00970BBB"/>
    <w:rsid w:val="00971205"/>
    <w:rsid w:val="00975F3E"/>
    <w:rsid w:val="00977978"/>
    <w:rsid w:val="00981619"/>
    <w:rsid w:val="00984013"/>
    <w:rsid w:val="009857DD"/>
    <w:rsid w:val="00987D21"/>
    <w:rsid w:val="00990607"/>
    <w:rsid w:val="009947CC"/>
    <w:rsid w:val="009B4677"/>
    <w:rsid w:val="009B46B7"/>
    <w:rsid w:val="009B5CD8"/>
    <w:rsid w:val="009C0ECD"/>
    <w:rsid w:val="009C1403"/>
    <w:rsid w:val="009C7069"/>
    <w:rsid w:val="009C7A53"/>
    <w:rsid w:val="009D15E4"/>
    <w:rsid w:val="009D3538"/>
    <w:rsid w:val="009D4B44"/>
    <w:rsid w:val="009D7339"/>
    <w:rsid w:val="009E14C3"/>
    <w:rsid w:val="009E19F8"/>
    <w:rsid w:val="009E5708"/>
    <w:rsid w:val="009E6166"/>
    <w:rsid w:val="009E67EB"/>
    <w:rsid w:val="009F1AC9"/>
    <w:rsid w:val="009F22CB"/>
    <w:rsid w:val="009F34F0"/>
    <w:rsid w:val="009F3586"/>
    <w:rsid w:val="009F4CA5"/>
    <w:rsid w:val="009F5693"/>
    <w:rsid w:val="009F6273"/>
    <w:rsid w:val="00A0224D"/>
    <w:rsid w:val="00A039E7"/>
    <w:rsid w:val="00A13EB0"/>
    <w:rsid w:val="00A16968"/>
    <w:rsid w:val="00A176BC"/>
    <w:rsid w:val="00A17B78"/>
    <w:rsid w:val="00A201A6"/>
    <w:rsid w:val="00A20C45"/>
    <w:rsid w:val="00A21114"/>
    <w:rsid w:val="00A261D3"/>
    <w:rsid w:val="00A265B2"/>
    <w:rsid w:val="00A26B38"/>
    <w:rsid w:val="00A2741C"/>
    <w:rsid w:val="00A27668"/>
    <w:rsid w:val="00A32643"/>
    <w:rsid w:val="00A33C52"/>
    <w:rsid w:val="00A366F5"/>
    <w:rsid w:val="00A41B84"/>
    <w:rsid w:val="00A4431B"/>
    <w:rsid w:val="00A556CB"/>
    <w:rsid w:val="00A55A74"/>
    <w:rsid w:val="00A56595"/>
    <w:rsid w:val="00A603BC"/>
    <w:rsid w:val="00A617B5"/>
    <w:rsid w:val="00A63AF4"/>
    <w:rsid w:val="00A63CAE"/>
    <w:rsid w:val="00A65647"/>
    <w:rsid w:val="00A65C30"/>
    <w:rsid w:val="00A66A38"/>
    <w:rsid w:val="00A67741"/>
    <w:rsid w:val="00A67C53"/>
    <w:rsid w:val="00A80817"/>
    <w:rsid w:val="00A84625"/>
    <w:rsid w:val="00A91AA1"/>
    <w:rsid w:val="00A936D6"/>
    <w:rsid w:val="00A97D15"/>
    <w:rsid w:val="00AA10AE"/>
    <w:rsid w:val="00AA4130"/>
    <w:rsid w:val="00AA6493"/>
    <w:rsid w:val="00AB7D9F"/>
    <w:rsid w:val="00AC05C5"/>
    <w:rsid w:val="00AC224D"/>
    <w:rsid w:val="00AC3719"/>
    <w:rsid w:val="00AC421E"/>
    <w:rsid w:val="00AC47FD"/>
    <w:rsid w:val="00AC4F86"/>
    <w:rsid w:val="00AD43AB"/>
    <w:rsid w:val="00AD4BE7"/>
    <w:rsid w:val="00AD4E46"/>
    <w:rsid w:val="00AD7D91"/>
    <w:rsid w:val="00AE0EE9"/>
    <w:rsid w:val="00AE4BFE"/>
    <w:rsid w:val="00AE5D42"/>
    <w:rsid w:val="00AF21D9"/>
    <w:rsid w:val="00AF392C"/>
    <w:rsid w:val="00B01AC2"/>
    <w:rsid w:val="00B037E8"/>
    <w:rsid w:val="00B03C99"/>
    <w:rsid w:val="00B10326"/>
    <w:rsid w:val="00B12893"/>
    <w:rsid w:val="00B13B11"/>
    <w:rsid w:val="00B17392"/>
    <w:rsid w:val="00B174C9"/>
    <w:rsid w:val="00B23982"/>
    <w:rsid w:val="00B2511A"/>
    <w:rsid w:val="00B2767E"/>
    <w:rsid w:val="00B27DF3"/>
    <w:rsid w:val="00B30357"/>
    <w:rsid w:val="00B30E0F"/>
    <w:rsid w:val="00B31348"/>
    <w:rsid w:val="00B33DF0"/>
    <w:rsid w:val="00B4016C"/>
    <w:rsid w:val="00B535B5"/>
    <w:rsid w:val="00B53703"/>
    <w:rsid w:val="00B5507B"/>
    <w:rsid w:val="00B57DE0"/>
    <w:rsid w:val="00B60ADD"/>
    <w:rsid w:val="00B66ED6"/>
    <w:rsid w:val="00B674A5"/>
    <w:rsid w:val="00B71652"/>
    <w:rsid w:val="00B7166D"/>
    <w:rsid w:val="00B71A7D"/>
    <w:rsid w:val="00B74076"/>
    <w:rsid w:val="00B75383"/>
    <w:rsid w:val="00B7627F"/>
    <w:rsid w:val="00B821ED"/>
    <w:rsid w:val="00B840B6"/>
    <w:rsid w:val="00B8439F"/>
    <w:rsid w:val="00B8483F"/>
    <w:rsid w:val="00B853C8"/>
    <w:rsid w:val="00B85841"/>
    <w:rsid w:val="00B874BB"/>
    <w:rsid w:val="00B9152B"/>
    <w:rsid w:val="00B92585"/>
    <w:rsid w:val="00B9414F"/>
    <w:rsid w:val="00B94312"/>
    <w:rsid w:val="00B96B73"/>
    <w:rsid w:val="00B96D16"/>
    <w:rsid w:val="00BA1363"/>
    <w:rsid w:val="00BA69DF"/>
    <w:rsid w:val="00BA7863"/>
    <w:rsid w:val="00BB3629"/>
    <w:rsid w:val="00BB7ACF"/>
    <w:rsid w:val="00BC1A7C"/>
    <w:rsid w:val="00BC3AAD"/>
    <w:rsid w:val="00BC3D00"/>
    <w:rsid w:val="00BD2FD1"/>
    <w:rsid w:val="00BD4F4D"/>
    <w:rsid w:val="00BD73B8"/>
    <w:rsid w:val="00BE082B"/>
    <w:rsid w:val="00BE245A"/>
    <w:rsid w:val="00BE33AB"/>
    <w:rsid w:val="00BE3913"/>
    <w:rsid w:val="00BE50A1"/>
    <w:rsid w:val="00BE5438"/>
    <w:rsid w:val="00BE55C4"/>
    <w:rsid w:val="00BF18E2"/>
    <w:rsid w:val="00BF1D37"/>
    <w:rsid w:val="00BF2E79"/>
    <w:rsid w:val="00BF495F"/>
    <w:rsid w:val="00BF5041"/>
    <w:rsid w:val="00BF5719"/>
    <w:rsid w:val="00BF5EFA"/>
    <w:rsid w:val="00C01237"/>
    <w:rsid w:val="00C01394"/>
    <w:rsid w:val="00C0323A"/>
    <w:rsid w:val="00C20077"/>
    <w:rsid w:val="00C20D4E"/>
    <w:rsid w:val="00C20D7B"/>
    <w:rsid w:val="00C2199D"/>
    <w:rsid w:val="00C21D48"/>
    <w:rsid w:val="00C222D1"/>
    <w:rsid w:val="00C25C2A"/>
    <w:rsid w:val="00C27EE0"/>
    <w:rsid w:val="00C32538"/>
    <w:rsid w:val="00C36338"/>
    <w:rsid w:val="00C3771B"/>
    <w:rsid w:val="00C40557"/>
    <w:rsid w:val="00C4089E"/>
    <w:rsid w:val="00C454D4"/>
    <w:rsid w:val="00C5318C"/>
    <w:rsid w:val="00C548DF"/>
    <w:rsid w:val="00C55F82"/>
    <w:rsid w:val="00C56A65"/>
    <w:rsid w:val="00C60C03"/>
    <w:rsid w:val="00C64041"/>
    <w:rsid w:val="00C64F36"/>
    <w:rsid w:val="00C64F58"/>
    <w:rsid w:val="00C65908"/>
    <w:rsid w:val="00C700C2"/>
    <w:rsid w:val="00C70A46"/>
    <w:rsid w:val="00C733F0"/>
    <w:rsid w:val="00C73F82"/>
    <w:rsid w:val="00C741CB"/>
    <w:rsid w:val="00C75393"/>
    <w:rsid w:val="00C756A5"/>
    <w:rsid w:val="00C75B49"/>
    <w:rsid w:val="00C75EF1"/>
    <w:rsid w:val="00C770CC"/>
    <w:rsid w:val="00C775FA"/>
    <w:rsid w:val="00C80A6F"/>
    <w:rsid w:val="00C825AD"/>
    <w:rsid w:val="00C860E4"/>
    <w:rsid w:val="00C874C0"/>
    <w:rsid w:val="00C908FE"/>
    <w:rsid w:val="00C91055"/>
    <w:rsid w:val="00C943C1"/>
    <w:rsid w:val="00C9587E"/>
    <w:rsid w:val="00C96047"/>
    <w:rsid w:val="00CA1568"/>
    <w:rsid w:val="00CA1EC3"/>
    <w:rsid w:val="00CA266E"/>
    <w:rsid w:val="00CA36E7"/>
    <w:rsid w:val="00CA4C0C"/>
    <w:rsid w:val="00CA5069"/>
    <w:rsid w:val="00CA55C8"/>
    <w:rsid w:val="00CA688B"/>
    <w:rsid w:val="00CA6DD7"/>
    <w:rsid w:val="00CB0DD4"/>
    <w:rsid w:val="00CB15F8"/>
    <w:rsid w:val="00CB1DA5"/>
    <w:rsid w:val="00CB1F7C"/>
    <w:rsid w:val="00CB4CCC"/>
    <w:rsid w:val="00CB59E5"/>
    <w:rsid w:val="00CB7E5C"/>
    <w:rsid w:val="00CC3427"/>
    <w:rsid w:val="00CC4A52"/>
    <w:rsid w:val="00CC51DF"/>
    <w:rsid w:val="00CC58B9"/>
    <w:rsid w:val="00CD121F"/>
    <w:rsid w:val="00CD214F"/>
    <w:rsid w:val="00CD2CD6"/>
    <w:rsid w:val="00CD2F2F"/>
    <w:rsid w:val="00CD697B"/>
    <w:rsid w:val="00CE1D10"/>
    <w:rsid w:val="00CE2DC5"/>
    <w:rsid w:val="00CE5063"/>
    <w:rsid w:val="00CE59EF"/>
    <w:rsid w:val="00CF0306"/>
    <w:rsid w:val="00CF16A5"/>
    <w:rsid w:val="00CF1E6F"/>
    <w:rsid w:val="00CF3868"/>
    <w:rsid w:val="00CF43B7"/>
    <w:rsid w:val="00D046C5"/>
    <w:rsid w:val="00D05039"/>
    <w:rsid w:val="00D13421"/>
    <w:rsid w:val="00D13E11"/>
    <w:rsid w:val="00D14190"/>
    <w:rsid w:val="00D17E55"/>
    <w:rsid w:val="00D2123A"/>
    <w:rsid w:val="00D26883"/>
    <w:rsid w:val="00D2707F"/>
    <w:rsid w:val="00D35E08"/>
    <w:rsid w:val="00D37655"/>
    <w:rsid w:val="00D41CE8"/>
    <w:rsid w:val="00D5003F"/>
    <w:rsid w:val="00D56C33"/>
    <w:rsid w:val="00D57847"/>
    <w:rsid w:val="00D60613"/>
    <w:rsid w:val="00D61C9A"/>
    <w:rsid w:val="00D65833"/>
    <w:rsid w:val="00D7413F"/>
    <w:rsid w:val="00D7788A"/>
    <w:rsid w:val="00D80EDA"/>
    <w:rsid w:val="00D81E9E"/>
    <w:rsid w:val="00D82A99"/>
    <w:rsid w:val="00D858C9"/>
    <w:rsid w:val="00D924A0"/>
    <w:rsid w:val="00D9304B"/>
    <w:rsid w:val="00D95034"/>
    <w:rsid w:val="00D95294"/>
    <w:rsid w:val="00D97D03"/>
    <w:rsid w:val="00DA0EE1"/>
    <w:rsid w:val="00DA2CCF"/>
    <w:rsid w:val="00DA3EDF"/>
    <w:rsid w:val="00DA7C52"/>
    <w:rsid w:val="00DB0CCD"/>
    <w:rsid w:val="00DC1CC9"/>
    <w:rsid w:val="00DC217C"/>
    <w:rsid w:val="00DC344E"/>
    <w:rsid w:val="00DC4E57"/>
    <w:rsid w:val="00DD3CBC"/>
    <w:rsid w:val="00DD568D"/>
    <w:rsid w:val="00DD7305"/>
    <w:rsid w:val="00DD7A66"/>
    <w:rsid w:val="00DE056A"/>
    <w:rsid w:val="00DE330E"/>
    <w:rsid w:val="00DF3456"/>
    <w:rsid w:val="00DF7FB7"/>
    <w:rsid w:val="00E0222F"/>
    <w:rsid w:val="00E049D3"/>
    <w:rsid w:val="00E10425"/>
    <w:rsid w:val="00E119A3"/>
    <w:rsid w:val="00E141C9"/>
    <w:rsid w:val="00E144B9"/>
    <w:rsid w:val="00E156FC"/>
    <w:rsid w:val="00E15A10"/>
    <w:rsid w:val="00E16D24"/>
    <w:rsid w:val="00E21ED6"/>
    <w:rsid w:val="00E22D19"/>
    <w:rsid w:val="00E24F16"/>
    <w:rsid w:val="00E25A56"/>
    <w:rsid w:val="00E2653A"/>
    <w:rsid w:val="00E33EA6"/>
    <w:rsid w:val="00E34874"/>
    <w:rsid w:val="00E35B29"/>
    <w:rsid w:val="00E41219"/>
    <w:rsid w:val="00E46418"/>
    <w:rsid w:val="00E467C3"/>
    <w:rsid w:val="00E530A4"/>
    <w:rsid w:val="00E657D9"/>
    <w:rsid w:val="00E65B44"/>
    <w:rsid w:val="00E700FE"/>
    <w:rsid w:val="00E72656"/>
    <w:rsid w:val="00E73D63"/>
    <w:rsid w:val="00E7459C"/>
    <w:rsid w:val="00E75225"/>
    <w:rsid w:val="00E7543C"/>
    <w:rsid w:val="00E75C52"/>
    <w:rsid w:val="00E763F9"/>
    <w:rsid w:val="00E819F6"/>
    <w:rsid w:val="00E82190"/>
    <w:rsid w:val="00E835F0"/>
    <w:rsid w:val="00E87EBF"/>
    <w:rsid w:val="00E9064C"/>
    <w:rsid w:val="00E9354A"/>
    <w:rsid w:val="00E93F09"/>
    <w:rsid w:val="00E94E46"/>
    <w:rsid w:val="00E97BE7"/>
    <w:rsid w:val="00EA0195"/>
    <w:rsid w:val="00EA0EA9"/>
    <w:rsid w:val="00EA178B"/>
    <w:rsid w:val="00EA28DE"/>
    <w:rsid w:val="00EA660A"/>
    <w:rsid w:val="00EB00DC"/>
    <w:rsid w:val="00EB05CA"/>
    <w:rsid w:val="00EB2E1B"/>
    <w:rsid w:val="00EB2F56"/>
    <w:rsid w:val="00EB49E7"/>
    <w:rsid w:val="00EB5274"/>
    <w:rsid w:val="00EC01E4"/>
    <w:rsid w:val="00EC2C8C"/>
    <w:rsid w:val="00EC4954"/>
    <w:rsid w:val="00ED70C6"/>
    <w:rsid w:val="00ED7678"/>
    <w:rsid w:val="00EE2978"/>
    <w:rsid w:val="00EE2B25"/>
    <w:rsid w:val="00EE5729"/>
    <w:rsid w:val="00EE5D19"/>
    <w:rsid w:val="00EE718A"/>
    <w:rsid w:val="00EF4804"/>
    <w:rsid w:val="00EF6835"/>
    <w:rsid w:val="00EF7447"/>
    <w:rsid w:val="00F0123E"/>
    <w:rsid w:val="00F01E5B"/>
    <w:rsid w:val="00F02FAF"/>
    <w:rsid w:val="00F03356"/>
    <w:rsid w:val="00F050E4"/>
    <w:rsid w:val="00F0587C"/>
    <w:rsid w:val="00F07541"/>
    <w:rsid w:val="00F109C1"/>
    <w:rsid w:val="00F21718"/>
    <w:rsid w:val="00F23BA4"/>
    <w:rsid w:val="00F23BB6"/>
    <w:rsid w:val="00F23F9A"/>
    <w:rsid w:val="00F34BC6"/>
    <w:rsid w:val="00F36274"/>
    <w:rsid w:val="00F373BE"/>
    <w:rsid w:val="00F37FD3"/>
    <w:rsid w:val="00F41B93"/>
    <w:rsid w:val="00F449C3"/>
    <w:rsid w:val="00F45197"/>
    <w:rsid w:val="00F45247"/>
    <w:rsid w:val="00F470F0"/>
    <w:rsid w:val="00F507C5"/>
    <w:rsid w:val="00F50AEC"/>
    <w:rsid w:val="00F52BD2"/>
    <w:rsid w:val="00F562A2"/>
    <w:rsid w:val="00F67B28"/>
    <w:rsid w:val="00F72B97"/>
    <w:rsid w:val="00F7365E"/>
    <w:rsid w:val="00F74017"/>
    <w:rsid w:val="00F813CB"/>
    <w:rsid w:val="00F817E2"/>
    <w:rsid w:val="00F824A9"/>
    <w:rsid w:val="00F82D26"/>
    <w:rsid w:val="00F82F47"/>
    <w:rsid w:val="00F84128"/>
    <w:rsid w:val="00F846F1"/>
    <w:rsid w:val="00F84C77"/>
    <w:rsid w:val="00F86711"/>
    <w:rsid w:val="00F87461"/>
    <w:rsid w:val="00F916AB"/>
    <w:rsid w:val="00FA1405"/>
    <w:rsid w:val="00FA45EE"/>
    <w:rsid w:val="00FA56D8"/>
    <w:rsid w:val="00FA6A07"/>
    <w:rsid w:val="00FB081F"/>
    <w:rsid w:val="00FB5543"/>
    <w:rsid w:val="00FB6781"/>
    <w:rsid w:val="00FC355F"/>
    <w:rsid w:val="00FD001F"/>
    <w:rsid w:val="00FD357A"/>
    <w:rsid w:val="00FD366B"/>
    <w:rsid w:val="00FD5425"/>
    <w:rsid w:val="00FE1696"/>
    <w:rsid w:val="00FE2D54"/>
    <w:rsid w:val="00FE3391"/>
    <w:rsid w:val="00FE56AE"/>
    <w:rsid w:val="00FE5FC8"/>
    <w:rsid w:val="00FE7939"/>
    <w:rsid w:val="00FE7A83"/>
    <w:rsid w:val="00FF069F"/>
    <w:rsid w:val="00FF2AE4"/>
    <w:rsid w:val="00FF402F"/>
    <w:rsid w:val="00FF7C8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ny">
    <w:name w:val="Normal"/>
    <w:qFormat/>
    <w:rsid w:val="00BE245A"/>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9"/>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BE245A"/>
    <w:rPr>
      <w:rFonts w:ascii="Times New Roman" w:eastAsia="Times New Roman" w:hAnsi="Times New Roman" w:cs="Times New Roman"/>
      <w:b/>
      <w:bCs/>
      <w:sz w:val="25"/>
      <w:szCs w:val="25"/>
      <w:lang w:eastAsia="pl-PL"/>
    </w:rPr>
  </w:style>
  <w:style w:type="character" w:customStyle="1" w:styleId="Nagwek2Znak">
    <w:name w:val="Nagłówek 2 Znak"/>
    <w:basedOn w:val="Domylnaczcionkaakapitu"/>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basedOn w:val="Normalny"/>
    <w:link w:val="NagwekZnak"/>
    <w:uiPriority w:val="99"/>
    <w:rsid w:val="00BE245A"/>
    <w:pPr>
      <w:tabs>
        <w:tab w:val="center" w:pos="4536"/>
        <w:tab w:val="right" w:pos="9072"/>
      </w:tabs>
    </w:pPr>
  </w:style>
  <w:style w:type="character" w:customStyle="1" w:styleId="NagwekZnak">
    <w:name w:val="Nagłówek Znak"/>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rsid w:val="00BE245A"/>
    <w:rPr>
      <w:rFonts w:ascii="Arial" w:hAnsi="Arial" w:cs="Arial"/>
    </w:rPr>
  </w:style>
  <w:style w:type="character" w:customStyle="1" w:styleId="TekstpodstawowyZnak">
    <w:name w:val="Tekst podstawowy Znak"/>
    <w:aliases w:val="a2 Znak2,Znak Znak Znak2,Znak Znak22,Znak Znak Znak Znak Znak Znak, Znak Znak"/>
    <w:basedOn w:val="Domylnaczcionkaakapitu"/>
    <w:link w:val="Tekstpodstawowy"/>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basedOn w:val="Domylnaczcionkaakapitu"/>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basedOn w:val="Domylnaczcionkaakapitu"/>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basedOn w:val="Domylnaczcionkaakapitu"/>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basedOn w:val="Domylnaczcionkaakapitu"/>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uiPriority w:val="99"/>
    <w:semiHidden/>
    <w:rsid w:val="00BE245A"/>
    <w:rPr>
      <w:sz w:val="20"/>
      <w:szCs w:val="20"/>
    </w:rPr>
  </w:style>
  <w:style w:type="character" w:customStyle="1" w:styleId="TekstkomentarzaZnak">
    <w:name w:val="Tekst komentarza Znak"/>
    <w:basedOn w:val="Domylnaczcionkaakapitu"/>
    <w:link w:val="Tekstkomentarza"/>
    <w:uiPriority w:val="99"/>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uiPriority w:val="99"/>
    <w:semiHidden/>
    <w:rsid w:val="00BE245A"/>
    <w:rPr>
      <w:b/>
      <w:bCs/>
    </w:rPr>
  </w:style>
  <w:style w:type="character" w:customStyle="1" w:styleId="TematkomentarzaZnak">
    <w:name w:val="Temat komentarza Znak"/>
    <w:basedOn w:val="TekstkomentarzaZnak"/>
    <w:link w:val="Tematkomentarza"/>
    <w:uiPriority w:val="99"/>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uiPriority w:val="99"/>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uiPriority w:val="99"/>
    <w:semiHidden/>
    <w:rsid w:val="00BE245A"/>
    <w:rPr>
      <w:sz w:val="20"/>
      <w:szCs w:val="20"/>
    </w:rPr>
  </w:style>
  <w:style w:type="character" w:customStyle="1" w:styleId="TekstprzypisukocowegoZnak">
    <w:name w:val="Tekst przypisu końcowego Znak"/>
    <w:basedOn w:val="Domylnaczcionkaakapitu"/>
    <w:link w:val="Tekstprzypisukocowego"/>
    <w:uiPriority w:val="99"/>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uiPriority w:val="99"/>
    <w:semiHidden/>
    <w:rsid w:val="00BE245A"/>
    <w:rPr>
      <w:vertAlign w:val="superscript"/>
    </w:rPr>
  </w:style>
  <w:style w:type="paragraph" w:styleId="Akapitzlist">
    <w:name w:val="List Paragraph"/>
    <w:aliases w:val="Numerowanie,List Paragraph,L1,Akapit z listą5,T_SZ_List Paragraph,Akapit normalny,Bullet Number,List Paragraph1,lp1,List Paragraph2,ISCG Numerowanie,lp11,List Paragraph11,Bullet 1,Use Case List Paragraph,Body MS Bulle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umerowanie Znak,List Paragraph Znak,L1 Znak,Akapit z listą5 Znak,T_SZ_List Paragraph Znak,Akapit normalny Znak,Bullet Number Znak,List Paragraph1 Znak,lp1 Znak,List Paragraph2 Znak,ISCG Numerowanie Znak,lp11 Znak,Bullet 1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uiPriority w:val="39"/>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E119A3"/>
    <w:pPr>
      <w:widowControl w:val="0"/>
      <w:autoSpaceDE w:val="0"/>
      <w:autoSpaceDN w:val="0"/>
      <w:adjustRightInd w:val="0"/>
      <w:spacing w:line="274" w:lineRule="exact"/>
      <w:jc w:val="both"/>
    </w:pPr>
  </w:style>
  <w:style w:type="character" w:customStyle="1" w:styleId="FontStyle33">
    <w:name w:val="Font Style33"/>
    <w:rsid w:val="00E119A3"/>
    <w:rPr>
      <w:rFonts w:ascii="Times New Roman" w:hAnsi="Times New Roman" w:cs="Times New Roman"/>
      <w:sz w:val="24"/>
      <w:szCs w:val="24"/>
    </w:rPr>
  </w:style>
  <w:style w:type="character" w:customStyle="1" w:styleId="FontStyle46">
    <w:name w:val="Font Style46"/>
    <w:uiPriority w:val="99"/>
    <w:rsid w:val="00E119A3"/>
    <w:rPr>
      <w:rFonts w:ascii="Times New Roman" w:hAnsi="Times New Roman" w:cs="Times New Roman" w:hint="default"/>
      <w:sz w:val="24"/>
      <w:szCs w:val="24"/>
    </w:rPr>
  </w:style>
  <w:style w:type="paragraph" w:customStyle="1" w:styleId="StylParagrafZprawej-1cm">
    <w:name w:val="Styl Paragraf + Z prawej:  -1 cm"/>
    <w:basedOn w:val="Normalny"/>
    <w:rsid w:val="00E119A3"/>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13">
    <w:name w:val="Font Style13"/>
    <w:uiPriority w:val="99"/>
    <w:rsid w:val="00E119A3"/>
    <w:rPr>
      <w:rFonts w:ascii="Times New Roman" w:hAnsi="Times New Roman"/>
      <w:b/>
      <w:sz w:val="30"/>
    </w:rPr>
  </w:style>
  <w:style w:type="paragraph" w:customStyle="1" w:styleId="Default">
    <w:name w:val="Default"/>
    <w:basedOn w:val="Normalny"/>
    <w:rsid w:val="006B19AE"/>
    <w:pPr>
      <w:autoSpaceDE w:val="0"/>
      <w:autoSpaceDN w:val="0"/>
    </w:pPr>
    <w:rPr>
      <w:rFonts w:ascii="Calibri" w:eastAsiaTheme="minorHAnsi" w:hAnsi="Calibri"/>
      <w:color w:val="000000"/>
      <w:lang w:eastAsia="en-US"/>
    </w:rPr>
  </w:style>
  <w:style w:type="paragraph" w:customStyle="1" w:styleId="Style8">
    <w:name w:val="Style8"/>
    <w:basedOn w:val="Normalny"/>
    <w:uiPriority w:val="99"/>
    <w:rsid w:val="00FD366B"/>
    <w:pPr>
      <w:widowControl w:val="0"/>
      <w:autoSpaceDE w:val="0"/>
      <w:autoSpaceDN w:val="0"/>
      <w:adjustRightInd w:val="0"/>
      <w:spacing w:line="379" w:lineRule="exact"/>
      <w:ind w:hanging="336"/>
      <w:jc w:val="both"/>
    </w:pPr>
    <w:rPr>
      <w:rFonts w:ascii="Candara" w:eastAsiaTheme="minorEastAsia" w:hAnsi="Candara" w:cstheme="minorBidi"/>
    </w:rPr>
  </w:style>
  <w:style w:type="paragraph" w:customStyle="1" w:styleId="Style3">
    <w:name w:val="Style3"/>
    <w:basedOn w:val="Normalny"/>
    <w:uiPriority w:val="99"/>
    <w:rsid w:val="00507176"/>
    <w:pPr>
      <w:widowControl w:val="0"/>
      <w:autoSpaceDE w:val="0"/>
      <w:autoSpaceDN w:val="0"/>
      <w:adjustRightInd w:val="0"/>
      <w:spacing w:line="252" w:lineRule="exact"/>
      <w:ind w:hanging="355"/>
    </w:pPr>
    <w:rPr>
      <w:rFonts w:ascii="Candara" w:eastAsiaTheme="minorEastAsia" w:hAnsi="Candara" w:cstheme="minorBidi"/>
    </w:rPr>
  </w:style>
  <w:style w:type="paragraph" w:customStyle="1" w:styleId="Style5">
    <w:name w:val="Style5"/>
    <w:basedOn w:val="Normalny"/>
    <w:uiPriority w:val="99"/>
    <w:rsid w:val="00507176"/>
    <w:pPr>
      <w:widowControl w:val="0"/>
      <w:autoSpaceDE w:val="0"/>
      <w:autoSpaceDN w:val="0"/>
      <w:adjustRightInd w:val="0"/>
      <w:spacing w:line="379" w:lineRule="exact"/>
      <w:ind w:hanging="274"/>
      <w:jc w:val="both"/>
    </w:pPr>
    <w:rPr>
      <w:rFonts w:ascii="Candara" w:eastAsiaTheme="minorEastAsia" w:hAnsi="Candara" w:cstheme="minorBidi"/>
    </w:rPr>
  </w:style>
  <w:style w:type="paragraph" w:customStyle="1" w:styleId="Style6">
    <w:name w:val="Style6"/>
    <w:basedOn w:val="Normalny"/>
    <w:uiPriority w:val="99"/>
    <w:rsid w:val="00507176"/>
    <w:pPr>
      <w:widowControl w:val="0"/>
      <w:autoSpaceDE w:val="0"/>
      <w:autoSpaceDN w:val="0"/>
      <w:adjustRightInd w:val="0"/>
      <w:spacing w:line="379" w:lineRule="exact"/>
      <w:jc w:val="both"/>
    </w:pPr>
    <w:rPr>
      <w:rFonts w:ascii="Candara" w:eastAsiaTheme="minorEastAsia" w:hAnsi="Candara" w:cstheme="minorBidi"/>
    </w:rPr>
  </w:style>
  <w:style w:type="character" w:customStyle="1" w:styleId="FontStyle15">
    <w:name w:val="Font Style15"/>
    <w:basedOn w:val="Domylnaczcionkaakapitu"/>
    <w:uiPriority w:val="99"/>
    <w:rsid w:val="00507176"/>
    <w:rPr>
      <w:rFonts w:ascii="Arial" w:hAnsi="Arial" w:cs="Arial"/>
      <w:b/>
      <w:bCs/>
      <w:sz w:val="20"/>
      <w:szCs w:val="20"/>
    </w:rPr>
  </w:style>
  <w:style w:type="character" w:customStyle="1" w:styleId="FontStyle16">
    <w:name w:val="Font Style16"/>
    <w:basedOn w:val="Domylnaczcionkaakapitu"/>
    <w:uiPriority w:val="99"/>
    <w:rsid w:val="00507176"/>
    <w:rPr>
      <w:rFonts w:ascii="Arial" w:hAnsi="Arial" w:cs="Arial"/>
      <w:sz w:val="20"/>
      <w:szCs w:val="20"/>
    </w:rPr>
  </w:style>
  <w:style w:type="paragraph" w:customStyle="1" w:styleId="TekstpodstawowyTekstwcity2st">
    <w:name w:val="Tekst podstawowy.Tekst wciêty 2 st"/>
    <w:basedOn w:val="Normalny"/>
    <w:rsid w:val="00507176"/>
    <w:pPr>
      <w:tabs>
        <w:tab w:val="left" w:pos="8505"/>
        <w:tab w:val="left" w:pos="13608"/>
      </w:tabs>
      <w:spacing w:before="60" w:line="360" w:lineRule="auto"/>
      <w:jc w:val="both"/>
    </w:pPr>
    <w:rPr>
      <w:kern w:val="16"/>
      <w:szCs w:val="20"/>
    </w:rPr>
  </w:style>
  <w:style w:type="paragraph" w:styleId="Nagwekspisutreci">
    <w:name w:val="TOC Heading"/>
    <w:basedOn w:val="Nagwek1"/>
    <w:next w:val="Normalny"/>
    <w:uiPriority w:val="99"/>
    <w:qFormat/>
    <w:rsid w:val="00507176"/>
    <w:pPr>
      <w:keepLines/>
      <w:spacing w:before="480" w:after="0" w:line="276" w:lineRule="auto"/>
      <w:ind w:left="720" w:hanging="360"/>
      <w:jc w:val="left"/>
      <w:outlineLvl w:val="9"/>
    </w:pPr>
    <w:rPr>
      <w:rFonts w:ascii="Cambria" w:eastAsia="Calibri" w:hAnsi="Cambria"/>
      <w:color w:val="365F91"/>
      <w:sz w:val="28"/>
      <w:szCs w:val="28"/>
      <w:lang w:val="x-none" w:eastAsia="en-US"/>
    </w:rPr>
  </w:style>
  <w:style w:type="paragraph" w:customStyle="1" w:styleId="Tekstpodstawowywcity31">
    <w:name w:val="Tekst podstawowy wcięty 31"/>
    <w:basedOn w:val="Normalny"/>
    <w:rsid w:val="003C7841"/>
    <w:pPr>
      <w:tabs>
        <w:tab w:val="left" w:pos="8505"/>
        <w:tab w:val="left" w:pos="13608"/>
      </w:tabs>
      <w:spacing w:before="60" w:line="288" w:lineRule="auto"/>
      <w:ind w:firstLine="425"/>
      <w:jc w:val="both"/>
    </w:pPr>
    <w:rPr>
      <w:kern w:val="16"/>
    </w:rPr>
  </w:style>
  <w:style w:type="character" w:customStyle="1" w:styleId="FontStyle50">
    <w:name w:val="Font Style50"/>
    <w:basedOn w:val="Domylnaczcionkaakapitu"/>
    <w:uiPriority w:val="99"/>
    <w:rsid w:val="00EF7447"/>
    <w:rPr>
      <w:rFonts w:ascii="Arial" w:hAnsi="Arial" w:cs="Arial"/>
      <w:sz w:val="20"/>
      <w:szCs w:val="20"/>
    </w:rPr>
  </w:style>
  <w:style w:type="character" w:customStyle="1" w:styleId="FontStyle20">
    <w:name w:val="Font Style20"/>
    <w:basedOn w:val="Domylnaczcionkaakapitu"/>
    <w:uiPriority w:val="99"/>
    <w:rsid w:val="00AD4BE7"/>
    <w:rPr>
      <w:rFonts w:ascii="Arial Unicode MS" w:eastAsia="Arial Unicode MS" w:cs="Arial Unicode MS"/>
      <w:sz w:val="18"/>
      <w:szCs w:val="18"/>
    </w:rPr>
  </w:style>
  <w:style w:type="paragraph" w:customStyle="1" w:styleId="JuCase">
    <w:name w:val="Ju_Case"/>
    <w:basedOn w:val="Normalny"/>
    <w:next w:val="Normalny"/>
    <w:uiPriority w:val="10"/>
    <w:rsid w:val="00AD4BE7"/>
    <w:pPr>
      <w:ind w:firstLine="284"/>
      <w:jc w:val="both"/>
    </w:pPr>
    <w:rPr>
      <w:rFonts w:asciiTheme="minorHAnsi" w:eastAsiaTheme="minorEastAsia" w:hAnsiTheme="minorHAnsi" w:cstheme="minorBidi"/>
      <w:b/>
      <w:szCs w:val="22"/>
      <w:lang w:val="en-US" w:eastAsia="en-US"/>
    </w:rPr>
  </w:style>
  <w:style w:type="paragraph" w:customStyle="1" w:styleId="ECHRPara">
    <w:name w:val="ECHR_Para"/>
    <w:aliases w:val="Ju_Para,Left,First line:  0 cm"/>
    <w:basedOn w:val="Normalny"/>
    <w:link w:val="ECHRParaChar"/>
    <w:uiPriority w:val="12"/>
    <w:qFormat/>
    <w:rsid w:val="00AD4BE7"/>
    <w:pPr>
      <w:ind w:firstLine="284"/>
      <w:jc w:val="both"/>
    </w:pPr>
    <w:rPr>
      <w:rFonts w:asciiTheme="minorHAnsi" w:eastAsiaTheme="minorEastAsia" w:hAnsiTheme="minorHAnsi" w:cstheme="minorBidi"/>
      <w:szCs w:val="22"/>
      <w:lang w:val="en-US" w:eastAsia="en-US"/>
    </w:rPr>
  </w:style>
  <w:style w:type="character" w:customStyle="1" w:styleId="ECHRParaChar">
    <w:name w:val="ECHR_Para Char"/>
    <w:aliases w:val="Ju_Para Char"/>
    <w:basedOn w:val="Domylnaczcionkaakapitu"/>
    <w:link w:val="ECHRPara"/>
    <w:uiPriority w:val="12"/>
    <w:rsid w:val="00AD4BE7"/>
    <w:rPr>
      <w:rFonts w:eastAsiaTheme="minorEastAsia"/>
      <w:sz w:val="24"/>
      <w:lang w:val="en-US"/>
    </w:rPr>
  </w:style>
  <w:style w:type="paragraph" w:customStyle="1" w:styleId="JuList">
    <w:name w:val="Ju_List"/>
    <w:basedOn w:val="Normalny"/>
    <w:qFormat/>
    <w:rsid w:val="00AD4BE7"/>
    <w:pPr>
      <w:ind w:left="340" w:hanging="340"/>
      <w:jc w:val="both"/>
    </w:pPr>
    <w:rPr>
      <w:rFonts w:asciiTheme="minorHAnsi" w:eastAsiaTheme="minorEastAsia" w:hAnsiTheme="minorHAnsi" w:cstheme="minorBidi"/>
      <w:szCs w:val="22"/>
      <w:lang w:val="en-US" w:eastAsia="en-US"/>
    </w:rPr>
  </w:style>
  <w:style w:type="paragraph" w:customStyle="1" w:styleId="ECHRHeading1">
    <w:name w:val="ECHR_Heading_1"/>
    <w:aliases w:val="Ju_H_I_Roman"/>
    <w:basedOn w:val="Nagwek1"/>
    <w:next w:val="ECHRPara"/>
    <w:link w:val="JuHIRomanChar"/>
    <w:qFormat/>
    <w:rsid w:val="00AD4BE7"/>
    <w:pPr>
      <w:keepLines/>
      <w:tabs>
        <w:tab w:val="left" w:pos="357"/>
      </w:tabs>
      <w:spacing w:before="360" w:after="240"/>
      <w:ind w:left="357" w:hanging="357"/>
    </w:pPr>
    <w:rPr>
      <w:rFonts w:asciiTheme="majorHAnsi" w:eastAsiaTheme="majorEastAsia" w:hAnsiTheme="majorHAnsi" w:cstheme="majorBidi"/>
      <w:b w:val="0"/>
      <w:sz w:val="24"/>
      <w:szCs w:val="28"/>
      <w:lang w:val="fr-FR" w:eastAsia="fr-FR"/>
    </w:rPr>
  </w:style>
  <w:style w:type="character" w:customStyle="1" w:styleId="JuHIRomanChar">
    <w:name w:val="Ju_H_I_Roman Char"/>
    <w:link w:val="ECHRHeading1"/>
    <w:rsid w:val="00AD4BE7"/>
    <w:rPr>
      <w:rFonts w:asciiTheme="majorHAnsi" w:eastAsiaTheme="majorEastAsia" w:hAnsiTheme="majorHAnsi" w:cstheme="majorBidi"/>
      <w:bCs/>
      <w:sz w:val="24"/>
      <w:szCs w:val="28"/>
      <w:lang w:val="fr-FR" w:eastAsia="fr-FR"/>
    </w:rPr>
  </w:style>
  <w:style w:type="paragraph" w:customStyle="1" w:styleId="ECHRParaQuote">
    <w:name w:val="ECHR_Para_Quote"/>
    <w:aliases w:val="Ju_Quot"/>
    <w:basedOn w:val="Normalny"/>
    <w:link w:val="JuQuotChar"/>
    <w:qFormat/>
    <w:rsid w:val="00AD4BE7"/>
    <w:pPr>
      <w:spacing w:before="120" w:after="120"/>
      <w:ind w:left="425" w:firstLine="142"/>
      <w:jc w:val="both"/>
    </w:pPr>
    <w:rPr>
      <w:rFonts w:asciiTheme="minorHAnsi" w:eastAsiaTheme="minorEastAsia" w:hAnsiTheme="minorHAnsi" w:cstheme="minorBidi"/>
      <w:sz w:val="20"/>
      <w:szCs w:val="22"/>
      <w:lang w:val="fr-FR" w:eastAsia="fr-FR"/>
    </w:rPr>
  </w:style>
  <w:style w:type="character" w:customStyle="1" w:styleId="JuQuotChar">
    <w:name w:val="Ju_Quot Char"/>
    <w:link w:val="ECHRParaQuote"/>
    <w:rsid w:val="00AD4BE7"/>
    <w:rPr>
      <w:rFonts w:eastAsiaTheme="minorEastAsia"/>
      <w:sz w:val="20"/>
      <w:lang w:val="fr-FR" w:eastAsia="fr-FR"/>
    </w:rPr>
  </w:style>
  <w:style w:type="character" w:customStyle="1" w:styleId="ju-005flist--char">
    <w:name w:val="ju-005flist--char"/>
    <w:rsid w:val="00AD4BE7"/>
  </w:style>
  <w:style w:type="paragraph" w:customStyle="1" w:styleId="Style2">
    <w:name w:val="Style2"/>
    <w:basedOn w:val="Normalny"/>
    <w:uiPriority w:val="99"/>
    <w:rsid w:val="00C825AD"/>
    <w:pPr>
      <w:widowControl w:val="0"/>
      <w:autoSpaceDE w:val="0"/>
      <w:autoSpaceDN w:val="0"/>
      <w:adjustRightInd w:val="0"/>
    </w:pPr>
    <w:rPr>
      <w:rFonts w:ascii="Arial Unicode MS" w:eastAsia="Arial Unicode MS" w:hAnsiTheme="minorHAnsi" w:cs="Arial Unicode MS"/>
    </w:rPr>
  </w:style>
  <w:style w:type="character" w:customStyle="1" w:styleId="FontStyle17">
    <w:name w:val="Font Style17"/>
    <w:basedOn w:val="Domylnaczcionkaakapitu"/>
    <w:uiPriority w:val="99"/>
    <w:rsid w:val="00C825AD"/>
    <w:rPr>
      <w:rFonts w:ascii="Arial Unicode MS" w:eastAsia="Arial Unicode MS" w:cs="Arial Unicode MS"/>
      <w:b/>
      <w:bCs/>
      <w:sz w:val="18"/>
      <w:szCs w:val="18"/>
    </w:rPr>
  </w:style>
  <w:style w:type="character" w:customStyle="1" w:styleId="FontStyle24">
    <w:name w:val="Font Style24"/>
    <w:rsid w:val="00C825AD"/>
    <w:rPr>
      <w:rFonts w:ascii="Times New Roman" w:hAnsi="Times New Roman" w:cs="Times New Roman"/>
      <w:b/>
      <w:bCs/>
      <w:sz w:val="24"/>
      <w:szCs w:val="24"/>
    </w:rPr>
  </w:style>
  <w:style w:type="character" w:customStyle="1" w:styleId="FontStyle68">
    <w:name w:val="Font Style68"/>
    <w:basedOn w:val="Domylnaczcionkaakapitu"/>
    <w:uiPriority w:val="99"/>
    <w:rsid w:val="00E049D3"/>
    <w:rPr>
      <w:rFonts w:ascii="Calibri" w:hAnsi="Calibri" w:cs="Calibri"/>
      <w:sz w:val="20"/>
      <w:szCs w:val="20"/>
    </w:rPr>
  </w:style>
  <w:style w:type="table" w:customStyle="1" w:styleId="Tabela-Siatka3">
    <w:name w:val="Tabela - Siatka3"/>
    <w:basedOn w:val="Standardowy"/>
    <w:next w:val="Tabela-Siatka"/>
    <w:uiPriority w:val="99"/>
    <w:rsid w:val="00E049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59"/>
    <w:rsid w:val="00FE79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iecalista11">
    <w:name w:val="Bieżąca lista11"/>
    <w:rsid w:val="00FE7939"/>
    <w:pPr>
      <w:numPr>
        <w:numId w:val="29"/>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ny">
    <w:name w:val="Normal"/>
    <w:qFormat/>
    <w:rsid w:val="00BE245A"/>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9"/>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BE245A"/>
    <w:rPr>
      <w:rFonts w:ascii="Times New Roman" w:eastAsia="Times New Roman" w:hAnsi="Times New Roman" w:cs="Times New Roman"/>
      <w:b/>
      <w:bCs/>
      <w:sz w:val="25"/>
      <w:szCs w:val="25"/>
      <w:lang w:eastAsia="pl-PL"/>
    </w:rPr>
  </w:style>
  <w:style w:type="character" w:customStyle="1" w:styleId="Nagwek2Znak">
    <w:name w:val="Nagłówek 2 Znak"/>
    <w:basedOn w:val="Domylnaczcionkaakapitu"/>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basedOn w:val="Normalny"/>
    <w:link w:val="NagwekZnak"/>
    <w:uiPriority w:val="99"/>
    <w:rsid w:val="00BE245A"/>
    <w:pPr>
      <w:tabs>
        <w:tab w:val="center" w:pos="4536"/>
        <w:tab w:val="right" w:pos="9072"/>
      </w:tabs>
    </w:pPr>
  </w:style>
  <w:style w:type="character" w:customStyle="1" w:styleId="NagwekZnak">
    <w:name w:val="Nagłówek Znak"/>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rsid w:val="00BE245A"/>
    <w:rPr>
      <w:rFonts w:ascii="Arial" w:hAnsi="Arial" w:cs="Arial"/>
    </w:rPr>
  </w:style>
  <w:style w:type="character" w:customStyle="1" w:styleId="TekstpodstawowyZnak">
    <w:name w:val="Tekst podstawowy Znak"/>
    <w:aliases w:val="a2 Znak2,Znak Znak Znak2,Znak Znak22,Znak Znak Znak Znak Znak Znak, Znak Znak"/>
    <w:basedOn w:val="Domylnaczcionkaakapitu"/>
    <w:link w:val="Tekstpodstawowy"/>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basedOn w:val="Domylnaczcionkaakapitu"/>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basedOn w:val="Domylnaczcionkaakapitu"/>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basedOn w:val="Domylnaczcionkaakapitu"/>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basedOn w:val="Domylnaczcionkaakapitu"/>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uiPriority w:val="99"/>
    <w:semiHidden/>
    <w:rsid w:val="00BE245A"/>
    <w:rPr>
      <w:sz w:val="20"/>
      <w:szCs w:val="20"/>
    </w:rPr>
  </w:style>
  <w:style w:type="character" w:customStyle="1" w:styleId="TekstkomentarzaZnak">
    <w:name w:val="Tekst komentarza Znak"/>
    <w:basedOn w:val="Domylnaczcionkaakapitu"/>
    <w:link w:val="Tekstkomentarza"/>
    <w:uiPriority w:val="99"/>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uiPriority w:val="99"/>
    <w:semiHidden/>
    <w:rsid w:val="00BE245A"/>
    <w:rPr>
      <w:b/>
      <w:bCs/>
    </w:rPr>
  </w:style>
  <w:style w:type="character" w:customStyle="1" w:styleId="TematkomentarzaZnak">
    <w:name w:val="Temat komentarza Znak"/>
    <w:basedOn w:val="TekstkomentarzaZnak"/>
    <w:link w:val="Tematkomentarza"/>
    <w:uiPriority w:val="99"/>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uiPriority w:val="99"/>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uiPriority w:val="99"/>
    <w:semiHidden/>
    <w:rsid w:val="00BE245A"/>
    <w:rPr>
      <w:sz w:val="20"/>
      <w:szCs w:val="20"/>
    </w:rPr>
  </w:style>
  <w:style w:type="character" w:customStyle="1" w:styleId="TekstprzypisukocowegoZnak">
    <w:name w:val="Tekst przypisu końcowego Znak"/>
    <w:basedOn w:val="Domylnaczcionkaakapitu"/>
    <w:link w:val="Tekstprzypisukocowego"/>
    <w:uiPriority w:val="99"/>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uiPriority w:val="99"/>
    <w:semiHidden/>
    <w:rsid w:val="00BE245A"/>
    <w:rPr>
      <w:vertAlign w:val="superscript"/>
    </w:rPr>
  </w:style>
  <w:style w:type="paragraph" w:styleId="Akapitzlist">
    <w:name w:val="List Paragraph"/>
    <w:aliases w:val="Numerowanie,List Paragraph,L1,Akapit z listą5,T_SZ_List Paragraph,Akapit normalny,Bullet Number,List Paragraph1,lp1,List Paragraph2,ISCG Numerowanie,lp11,List Paragraph11,Bullet 1,Use Case List Paragraph,Body MS Bulle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umerowanie Znak,List Paragraph Znak,L1 Znak,Akapit z listą5 Znak,T_SZ_List Paragraph Znak,Akapit normalny Znak,Bullet Number Znak,List Paragraph1 Znak,lp1 Znak,List Paragraph2 Znak,ISCG Numerowanie Znak,lp11 Znak,Bullet 1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uiPriority w:val="39"/>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E119A3"/>
    <w:pPr>
      <w:widowControl w:val="0"/>
      <w:autoSpaceDE w:val="0"/>
      <w:autoSpaceDN w:val="0"/>
      <w:adjustRightInd w:val="0"/>
      <w:spacing w:line="274" w:lineRule="exact"/>
      <w:jc w:val="both"/>
    </w:pPr>
  </w:style>
  <w:style w:type="character" w:customStyle="1" w:styleId="FontStyle33">
    <w:name w:val="Font Style33"/>
    <w:rsid w:val="00E119A3"/>
    <w:rPr>
      <w:rFonts w:ascii="Times New Roman" w:hAnsi="Times New Roman" w:cs="Times New Roman"/>
      <w:sz w:val="24"/>
      <w:szCs w:val="24"/>
    </w:rPr>
  </w:style>
  <w:style w:type="character" w:customStyle="1" w:styleId="FontStyle46">
    <w:name w:val="Font Style46"/>
    <w:uiPriority w:val="99"/>
    <w:rsid w:val="00E119A3"/>
    <w:rPr>
      <w:rFonts w:ascii="Times New Roman" w:hAnsi="Times New Roman" w:cs="Times New Roman" w:hint="default"/>
      <w:sz w:val="24"/>
      <w:szCs w:val="24"/>
    </w:rPr>
  </w:style>
  <w:style w:type="paragraph" w:customStyle="1" w:styleId="StylParagrafZprawej-1cm">
    <w:name w:val="Styl Paragraf + Z prawej:  -1 cm"/>
    <w:basedOn w:val="Normalny"/>
    <w:rsid w:val="00E119A3"/>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13">
    <w:name w:val="Font Style13"/>
    <w:uiPriority w:val="99"/>
    <w:rsid w:val="00E119A3"/>
    <w:rPr>
      <w:rFonts w:ascii="Times New Roman" w:hAnsi="Times New Roman"/>
      <w:b/>
      <w:sz w:val="30"/>
    </w:rPr>
  </w:style>
  <w:style w:type="paragraph" w:customStyle="1" w:styleId="Default">
    <w:name w:val="Default"/>
    <w:basedOn w:val="Normalny"/>
    <w:rsid w:val="006B19AE"/>
    <w:pPr>
      <w:autoSpaceDE w:val="0"/>
      <w:autoSpaceDN w:val="0"/>
    </w:pPr>
    <w:rPr>
      <w:rFonts w:ascii="Calibri" w:eastAsiaTheme="minorHAnsi" w:hAnsi="Calibri"/>
      <w:color w:val="000000"/>
      <w:lang w:eastAsia="en-US"/>
    </w:rPr>
  </w:style>
  <w:style w:type="paragraph" w:customStyle="1" w:styleId="Style8">
    <w:name w:val="Style8"/>
    <w:basedOn w:val="Normalny"/>
    <w:uiPriority w:val="99"/>
    <w:rsid w:val="00FD366B"/>
    <w:pPr>
      <w:widowControl w:val="0"/>
      <w:autoSpaceDE w:val="0"/>
      <w:autoSpaceDN w:val="0"/>
      <w:adjustRightInd w:val="0"/>
      <w:spacing w:line="379" w:lineRule="exact"/>
      <w:ind w:hanging="336"/>
      <w:jc w:val="both"/>
    </w:pPr>
    <w:rPr>
      <w:rFonts w:ascii="Candara" w:eastAsiaTheme="minorEastAsia" w:hAnsi="Candara" w:cstheme="minorBidi"/>
    </w:rPr>
  </w:style>
  <w:style w:type="paragraph" w:customStyle="1" w:styleId="Style3">
    <w:name w:val="Style3"/>
    <w:basedOn w:val="Normalny"/>
    <w:uiPriority w:val="99"/>
    <w:rsid w:val="00507176"/>
    <w:pPr>
      <w:widowControl w:val="0"/>
      <w:autoSpaceDE w:val="0"/>
      <w:autoSpaceDN w:val="0"/>
      <w:adjustRightInd w:val="0"/>
      <w:spacing w:line="252" w:lineRule="exact"/>
      <w:ind w:hanging="355"/>
    </w:pPr>
    <w:rPr>
      <w:rFonts w:ascii="Candara" w:eastAsiaTheme="minorEastAsia" w:hAnsi="Candara" w:cstheme="minorBidi"/>
    </w:rPr>
  </w:style>
  <w:style w:type="paragraph" w:customStyle="1" w:styleId="Style5">
    <w:name w:val="Style5"/>
    <w:basedOn w:val="Normalny"/>
    <w:uiPriority w:val="99"/>
    <w:rsid w:val="00507176"/>
    <w:pPr>
      <w:widowControl w:val="0"/>
      <w:autoSpaceDE w:val="0"/>
      <w:autoSpaceDN w:val="0"/>
      <w:adjustRightInd w:val="0"/>
      <w:spacing w:line="379" w:lineRule="exact"/>
      <w:ind w:hanging="274"/>
      <w:jc w:val="both"/>
    </w:pPr>
    <w:rPr>
      <w:rFonts w:ascii="Candara" w:eastAsiaTheme="minorEastAsia" w:hAnsi="Candara" w:cstheme="minorBidi"/>
    </w:rPr>
  </w:style>
  <w:style w:type="paragraph" w:customStyle="1" w:styleId="Style6">
    <w:name w:val="Style6"/>
    <w:basedOn w:val="Normalny"/>
    <w:uiPriority w:val="99"/>
    <w:rsid w:val="00507176"/>
    <w:pPr>
      <w:widowControl w:val="0"/>
      <w:autoSpaceDE w:val="0"/>
      <w:autoSpaceDN w:val="0"/>
      <w:adjustRightInd w:val="0"/>
      <w:spacing w:line="379" w:lineRule="exact"/>
      <w:jc w:val="both"/>
    </w:pPr>
    <w:rPr>
      <w:rFonts w:ascii="Candara" w:eastAsiaTheme="minorEastAsia" w:hAnsi="Candara" w:cstheme="minorBidi"/>
    </w:rPr>
  </w:style>
  <w:style w:type="character" w:customStyle="1" w:styleId="FontStyle15">
    <w:name w:val="Font Style15"/>
    <w:basedOn w:val="Domylnaczcionkaakapitu"/>
    <w:uiPriority w:val="99"/>
    <w:rsid w:val="00507176"/>
    <w:rPr>
      <w:rFonts w:ascii="Arial" w:hAnsi="Arial" w:cs="Arial"/>
      <w:b/>
      <w:bCs/>
      <w:sz w:val="20"/>
      <w:szCs w:val="20"/>
    </w:rPr>
  </w:style>
  <w:style w:type="character" w:customStyle="1" w:styleId="FontStyle16">
    <w:name w:val="Font Style16"/>
    <w:basedOn w:val="Domylnaczcionkaakapitu"/>
    <w:uiPriority w:val="99"/>
    <w:rsid w:val="00507176"/>
    <w:rPr>
      <w:rFonts w:ascii="Arial" w:hAnsi="Arial" w:cs="Arial"/>
      <w:sz w:val="20"/>
      <w:szCs w:val="20"/>
    </w:rPr>
  </w:style>
  <w:style w:type="paragraph" w:customStyle="1" w:styleId="TekstpodstawowyTekstwcity2st">
    <w:name w:val="Tekst podstawowy.Tekst wciêty 2 st"/>
    <w:basedOn w:val="Normalny"/>
    <w:rsid w:val="00507176"/>
    <w:pPr>
      <w:tabs>
        <w:tab w:val="left" w:pos="8505"/>
        <w:tab w:val="left" w:pos="13608"/>
      </w:tabs>
      <w:spacing w:before="60" w:line="360" w:lineRule="auto"/>
      <w:jc w:val="both"/>
    </w:pPr>
    <w:rPr>
      <w:kern w:val="16"/>
      <w:szCs w:val="20"/>
    </w:rPr>
  </w:style>
  <w:style w:type="paragraph" w:styleId="Nagwekspisutreci">
    <w:name w:val="TOC Heading"/>
    <w:basedOn w:val="Nagwek1"/>
    <w:next w:val="Normalny"/>
    <w:uiPriority w:val="99"/>
    <w:qFormat/>
    <w:rsid w:val="00507176"/>
    <w:pPr>
      <w:keepLines/>
      <w:spacing w:before="480" w:after="0" w:line="276" w:lineRule="auto"/>
      <w:ind w:left="720" w:hanging="360"/>
      <w:jc w:val="left"/>
      <w:outlineLvl w:val="9"/>
    </w:pPr>
    <w:rPr>
      <w:rFonts w:ascii="Cambria" w:eastAsia="Calibri" w:hAnsi="Cambria"/>
      <w:color w:val="365F91"/>
      <w:sz w:val="28"/>
      <w:szCs w:val="28"/>
      <w:lang w:val="x-none" w:eastAsia="en-US"/>
    </w:rPr>
  </w:style>
  <w:style w:type="paragraph" w:customStyle="1" w:styleId="Tekstpodstawowywcity31">
    <w:name w:val="Tekst podstawowy wcięty 31"/>
    <w:basedOn w:val="Normalny"/>
    <w:rsid w:val="003C7841"/>
    <w:pPr>
      <w:tabs>
        <w:tab w:val="left" w:pos="8505"/>
        <w:tab w:val="left" w:pos="13608"/>
      </w:tabs>
      <w:spacing w:before="60" w:line="288" w:lineRule="auto"/>
      <w:ind w:firstLine="425"/>
      <w:jc w:val="both"/>
    </w:pPr>
    <w:rPr>
      <w:kern w:val="16"/>
    </w:rPr>
  </w:style>
  <w:style w:type="character" w:customStyle="1" w:styleId="FontStyle50">
    <w:name w:val="Font Style50"/>
    <w:basedOn w:val="Domylnaczcionkaakapitu"/>
    <w:uiPriority w:val="99"/>
    <w:rsid w:val="00EF7447"/>
    <w:rPr>
      <w:rFonts w:ascii="Arial" w:hAnsi="Arial" w:cs="Arial"/>
      <w:sz w:val="20"/>
      <w:szCs w:val="20"/>
    </w:rPr>
  </w:style>
  <w:style w:type="character" w:customStyle="1" w:styleId="FontStyle20">
    <w:name w:val="Font Style20"/>
    <w:basedOn w:val="Domylnaczcionkaakapitu"/>
    <w:uiPriority w:val="99"/>
    <w:rsid w:val="00AD4BE7"/>
    <w:rPr>
      <w:rFonts w:ascii="Arial Unicode MS" w:eastAsia="Arial Unicode MS" w:cs="Arial Unicode MS"/>
      <w:sz w:val="18"/>
      <w:szCs w:val="18"/>
    </w:rPr>
  </w:style>
  <w:style w:type="paragraph" w:customStyle="1" w:styleId="JuCase">
    <w:name w:val="Ju_Case"/>
    <w:basedOn w:val="Normalny"/>
    <w:next w:val="Normalny"/>
    <w:uiPriority w:val="10"/>
    <w:rsid w:val="00AD4BE7"/>
    <w:pPr>
      <w:ind w:firstLine="284"/>
      <w:jc w:val="both"/>
    </w:pPr>
    <w:rPr>
      <w:rFonts w:asciiTheme="minorHAnsi" w:eastAsiaTheme="minorEastAsia" w:hAnsiTheme="minorHAnsi" w:cstheme="minorBidi"/>
      <w:b/>
      <w:szCs w:val="22"/>
      <w:lang w:val="en-US" w:eastAsia="en-US"/>
    </w:rPr>
  </w:style>
  <w:style w:type="paragraph" w:customStyle="1" w:styleId="ECHRPara">
    <w:name w:val="ECHR_Para"/>
    <w:aliases w:val="Ju_Para,Left,First line:  0 cm"/>
    <w:basedOn w:val="Normalny"/>
    <w:link w:val="ECHRParaChar"/>
    <w:uiPriority w:val="12"/>
    <w:qFormat/>
    <w:rsid w:val="00AD4BE7"/>
    <w:pPr>
      <w:ind w:firstLine="284"/>
      <w:jc w:val="both"/>
    </w:pPr>
    <w:rPr>
      <w:rFonts w:asciiTheme="minorHAnsi" w:eastAsiaTheme="minorEastAsia" w:hAnsiTheme="minorHAnsi" w:cstheme="minorBidi"/>
      <w:szCs w:val="22"/>
      <w:lang w:val="en-US" w:eastAsia="en-US"/>
    </w:rPr>
  </w:style>
  <w:style w:type="character" w:customStyle="1" w:styleId="ECHRParaChar">
    <w:name w:val="ECHR_Para Char"/>
    <w:aliases w:val="Ju_Para Char"/>
    <w:basedOn w:val="Domylnaczcionkaakapitu"/>
    <w:link w:val="ECHRPara"/>
    <w:uiPriority w:val="12"/>
    <w:rsid w:val="00AD4BE7"/>
    <w:rPr>
      <w:rFonts w:eastAsiaTheme="minorEastAsia"/>
      <w:sz w:val="24"/>
      <w:lang w:val="en-US"/>
    </w:rPr>
  </w:style>
  <w:style w:type="paragraph" w:customStyle="1" w:styleId="JuList">
    <w:name w:val="Ju_List"/>
    <w:basedOn w:val="Normalny"/>
    <w:qFormat/>
    <w:rsid w:val="00AD4BE7"/>
    <w:pPr>
      <w:ind w:left="340" w:hanging="340"/>
      <w:jc w:val="both"/>
    </w:pPr>
    <w:rPr>
      <w:rFonts w:asciiTheme="minorHAnsi" w:eastAsiaTheme="minorEastAsia" w:hAnsiTheme="minorHAnsi" w:cstheme="minorBidi"/>
      <w:szCs w:val="22"/>
      <w:lang w:val="en-US" w:eastAsia="en-US"/>
    </w:rPr>
  </w:style>
  <w:style w:type="paragraph" w:customStyle="1" w:styleId="ECHRHeading1">
    <w:name w:val="ECHR_Heading_1"/>
    <w:aliases w:val="Ju_H_I_Roman"/>
    <w:basedOn w:val="Nagwek1"/>
    <w:next w:val="ECHRPara"/>
    <w:link w:val="JuHIRomanChar"/>
    <w:qFormat/>
    <w:rsid w:val="00AD4BE7"/>
    <w:pPr>
      <w:keepLines/>
      <w:tabs>
        <w:tab w:val="left" w:pos="357"/>
      </w:tabs>
      <w:spacing w:before="360" w:after="240"/>
      <w:ind w:left="357" w:hanging="357"/>
    </w:pPr>
    <w:rPr>
      <w:rFonts w:asciiTheme="majorHAnsi" w:eastAsiaTheme="majorEastAsia" w:hAnsiTheme="majorHAnsi" w:cstheme="majorBidi"/>
      <w:b w:val="0"/>
      <w:sz w:val="24"/>
      <w:szCs w:val="28"/>
      <w:lang w:val="fr-FR" w:eastAsia="fr-FR"/>
    </w:rPr>
  </w:style>
  <w:style w:type="character" w:customStyle="1" w:styleId="JuHIRomanChar">
    <w:name w:val="Ju_H_I_Roman Char"/>
    <w:link w:val="ECHRHeading1"/>
    <w:rsid w:val="00AD4BE7"/>
    <w:rPr>
      <w:rFonts w:asciiTheme="majorHAnsi" w:eastAsiaTheme="majorEastAsia" w:hAnsiTheme="majorHAnsi" w:cstheme="majorBidi"/>
      <w:bCs/>
      <w:sz w:val="24"/>
      <w:szCs w:val="28"/>
      <w:lang w:val="fr-FR" w:eastAsia="fr-FR"/>
    </w:rPr>
  </w:style>
  <w:style w:type="paragraph" w:customStyle="1" w:styleId="ECHRParaQuote">
    <w:name w:val="ECHR_Para_Quote"/>
    <w:aliases w:val="Ju_Quot"/>
    <w:basedOn w:val="Normalny"/>
    <w:link w:val="JuQuotChar"/>
    <w:qFormat/>
    <w:rsid w:val="00AD4BE7"/>
    <w:pPr>
      <w:spacing w:before="120" w:after="120"/>
      <w:ind w:left="425" w:firstLine="142"/>
      <w:jc w:val="both"/>
    </w:pPr>
    <w:rPr>
      <w:rFonts w:asciiTheme="minorHAnsi" w:eastAsiaTheme="minorEastAsia" w:hAnsiTheme="minorHAnsi" w:cstheme="minorBidi"/>
      <w:sz w:val="20"/>
      <w:szCs w:val="22"/>
      <w:lang w:val="fr-FR" w:eastAsia="fr-FR"/>
    </w:rPr>
  </w:style>
  <w:style w:type="character" w:customStyle="1" w:styleId="JuQuotChar">
    <w:name w:val="Ju_Quot Char"/>
    <w:link w:val="ECHRParaQuote"/>
    <w:rsid w:val="00AD4BE7"/>
    <w:rPr>
      <w:rFonts w:eastAsiaTheme="minorEastAsia"/>
      <w:sz w:val="20"/>
      <w:lang w:val="fr-FR" w:eastAsia="fr-FR"/>
    </w:rPr>
  </w:style>
  <w:style w:type="character" w:customStyle="1" w:styleId="ju-005flist--char">
    <w:name w:val="ju-005flist--char"/>
    <w:rsid w:val="00AD4BE7"/>
  </w:style>
  <w:style w:type="paragraph" w:customStyle="1" w:styleId="Style2">
    <w:name w:val="Style2"/>
    <w:basedOn w:val="Normalny"/>
    <w:uiPriority w:val="99"/>
    <w:rsid w:val="00C825AD"/>
    <w:pPr>
      <w:widowControl w:val="0"/>
      <w:autoSpaceDE w:val="0"/>
      <w:autoSpaceDN w:val="0"/>
      <w:adjustRightInd w:val="0"/>
    </w:pPr>
    <w:rPr>
      <w:rFonts w:ascii="Arial Unicode MS" w:eastAsia="Arial Unicode MS" w:hAnsiTheme="minorHAnsi" w:cs="Arial Unicode MS"/>
    </w:rPr>
  </w:style>
  <w:style w:type="character" w:customStyle="1" w:styleId="FontStyle17">
    <w:name w:val="Font Style17"/>
    <w:basedOn w:val="Domylnaczcionkaakapitu"/>
    <w:uiPriority w:val="99"/>
    <w:rsid w:val="00C825AD"/>
    <w:rPr>
      <w:rFonts w:ascii="Arial Unicode MS" w:eastAsia="Arial Unicode MS" w:cs="Arial Unicode MS"/>
      <w:b/>
      <w:bCs/>
      <w:sz w:val="18"/>
      <w:szCs w:val="18"/>
    </w:rPr>
  </w:style>
  <w:style w:type="character" w:customStyle="1" w:styleId="FontStyle24">
    <w:name w:val="Font Style24"/>
    <w:rsid w:val="00C825AD"/>
    <w:rPr>
      <w:rFonts w:ascii="Times New Roman" w:hAnsi="Times New Roman" w:cs="Times New Roman"/>
      <w:b/>
      <w:bCs/>
      <w:sz w:val="24"/>
      <w:szCs w:val="24"/>
    </w:rPr>
  </w:style>
  <w:style w:type="character" w:customStyle="1" w:styleId="FontStyle68">
    <w:name w:val="Font Style68"/>
    <w:basedOn w:val="Domylnaczcionkaakapitu"/>
    <w:uiPriority w:val="99"/>
    <w:rsid w:val="00E049D3"/>
    <w:rPr>
      <w:rFonts w:ascii="Calibri" w:hAnsi="Calibri" w:cs="Calibri"/>
      <w:sz w:val="20"/>
      <w:szCs w:val="20"/>
    </w:rPr>
  </w:style>
  <w:style w:type="table" w:customStyle="1" w:styleId="Tabela-Siatka3">
    <w:name w:val="Tabela - Siatka3"/>
    <w:basedOn w:val="Standardowy"/>
    <w:next w:val="Tabela-Siatka"/>
    <w:uiPriority w:val="99"/>
    <w:rsid w:val="00E049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59"/>
    <w:rsid w:val="00FE79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iecalista11">
    <w:name w:val="Bieżąca lista11"/>
    <w:rsid w:val="00FE7939"/>
    <w:pPr>
      <w:numPr>
        <w:numId w:val="2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774459">
      <w:bodyDiv w:val="1"/>
      <w:marLeft w:val="0"/>
      <w:marRight w:val="0"/>
      <w:marTop w:val="0"/>
      <w:marBottom w:val="0"/>
      <w:divBdr>
        <w:top w:val="none" w:sz="0" w:space="0" w:color="auto"/>
        <w:left w:val="none" w:sz="0" w:space="0" w:color="auto"/>
        <w:bottom w:val="none" w:sz="0" w:space="0" w:color="auto"/>
        <w:right w:val="none" w:sz="0" w:space="0" w:color="auto"/>
      </w:divBdr>
    </w:div>
    <w:div w:id="250743415">
      <w:bodyDiv w:val="1"/>
      <w:marLeft w:val="0"/>
      <w:marRight w:val="0"/>
      <w:marTop w:val="0"/>
      <w:marBottom w:val="0"/>
      <w:divBdr>
        <w:top w:val="none" w:sz="0" w:space="0" w:color="auto"/>
        <w:left w:val="none" w:sz="0" w:space="0" w:color="auto"/>
        <w:bottom w:val="none" w:sz="0" w:space="0" w:color="auto"/>
        <w:right w:val="none" w:sz="0" w:space="0" w:color="auto"/>
      </w:divBdr>
    </w:div>
    <w:div w:id="345596016">
      <w:bodyDiv w:val="1"/>
      <w:marLeft w:val="0"/>
      <w:marRight w:val="0"/>
      <w:marTop w:val="0"/>
      <w:marBottom w:val="0"/>
      <w:divBdr>
        <w:top w:val="none" w:sz="0" w:space="0" w:color="auto"/>
        <w:left w:val="none" w:sz="0" w:space="0" w:color="auto"/>
        <w:bottom w:val="none" w:sz="0" w:space="0" w:color="auto"/>
        <w:right w:val="none" w:sz="0" w:space="0" w:color="auto"/>
      </w:divBdr>
    </w:div>
    <w:div w:id="381557285">
      <w:bodyDiv w:val="1"/>
      <w:marLeft w:val="0"/>
      <w:marRight w:val="0"/>
      <w:marTop w:val="0"/>
      <w:marBottom w:val="0"/>
      <w:divBdr>
        <w:top w:val="none" w:sz="0" w:space="0" w:color="auto"/>
        <w:left w:val="none" w:sz="0" w:space="0" w:color="auto"/>
        <w:bottom w:val="none" w:sz="0" w:space="0" w:color="auto"/>
        <w:right w:val="none" w:sz="0" w:space="0" w:color="auto"/>
      </w:divBdr>
    </w:div>
    <w:div w:id="412431786">
      <w:bodyDiv w:val="1"/>
      <w:marLeft w:val="0"/>
      <w:marRight w:val="0"/>
      <w:marTop w:val="0"/>
      <w:marBottom w:val="0"/>
      <w:divBdr>
        <w:top w:val="none" w:sz="0" w:space="0" w:color="auto"/>
        <w:left w:val="none" w:sz="0" w:space="0" w:color="auto"/>
        <w:bottom w:val="none" w:sz="0" w:space="0" w:color="auto"/>
        <w:right w:val="none" w:sz="0" w:space="0" w:color="auto"/>
      </w:divBdr>
    </w:div>
    <w:div w:id="485897111">
      <w:bodyDiv w:val="1"/>
      <w:marLeft w:val="0"/>
      <w:marRight w:val="0"/>
      <w:marTop w:val="0"/>
      <w:marBottom w:val="0"/>
      <w:divBdr>
        <w:top w:val="none" w:sz="0" w:space="0" w:color="auto"/>
        <w:left w:val="none" w:sz="0" w:space="0" w:color="auto"/>
        <w:bottom w:val="none" w:sz="0" w:space="0" w:color="auto"/>
        <w:right w:val="none" w:sz="0" w:space="0" w:color="auto"/>
      </w:divBdr>
    </w:div>
    <w:div w:id="540359944">
      <w:bodyDiv w:val="1"/>
      <w:marLeft w:val="0"/>
      <w:marRight w:val="0"/>
      <w:marTop w:val="0"/>
      <w:marBottom w:val="0"/>
      <w:divBdr>
        <w:top w:val="none" w:sz="0" w:space="0" w:color="auto"/>
        <w:left w:val="none" w:sz="0" w:space="0" w:color="auto"/>
        <w:bottom w:val="none" w:sz="0" w:space="0" w:color="auto"/>
        <w:right w:val="none" w:sz="0" w:space="0" w:color="auto"/>
      </w:divBdr>
    </w:div>
    <w:div w:id="664631089">
      <w:bodyDiv w:val="1"/>
      <w:marLeft w:val="0"/>
      <w:marRight w:val="0"/>
      <w:marTop w:val="0"/>
      <w:marBottom w:val="0"/>
      <w:divBdr>
        <w:top w:val="none" w:sz="0" w:space="0" w:color="auto"/>
        <w:left w:val="none" w:sz="0" w:space="0" w:color="auto"/>
        <w:bottom w:val="none" w:sz="0" w:space="0" w:color="auto"/>
        <w:right w:val="none" w:sz="0" w:space="0" w:color="auto"/>
      </w:divBdr>
    </w:div>
    <w:div w:id="665325387">
      <w:bodyDiv w:val="1"/>
      <w:marLeft w:val="0"/>
      <w:marRight w:val="0"/>
      <w:marTop w:val="0"/>
      <w:marBottom w:val="0"/>
      <w:divBdr>
        <w:top w:val="none" w:sz="0" w:space="0" w:color="auto"/>
        <w:left w:val="none" w:sz="0" w:space="0" w:color="auto"/>
        <w:bottom w:val="none" w:sz="0" w:space="0" w:color="auto"/>
        <w:right w:val="none" w:sz="0" w:space="0" w:color="auto"/>
      </w:divBdr>
    </w:div>
    <w:div w:id="685903642">
      <w:bodyDiv w:val="1"/>
      <w:marLeft w:val="0"/>
      <w:marRight w:val="0"/>
      <w:marTop w:val="0"/>
      <w:marBottom w:val="0"/>
      <w:divBdr>
        <w:top w:val="none" w:sz="0" w:space="0" w:color="auto"/>
        <w:left w:val="none" w:sz="0" w:space="0" w:color="auto"/>
        <w:bottom w:val="none" w:sz="0" w:space="0" w:color="auto"/>
        <w:right w:val="none" w:sz="0" w:space="0" w:color="auto"/>
      </w:divBdr>
    </w:div>
    <w:div w:id="807405573">
      <w:bodyDiv w:val="1"/>
      <w:marLeft w:val="0"/>
      <w:marRight w:val="0"/>
      <w:marTop w:val="0"/>
      <w:marBottom w:val="0"/>
      <w:divBdr>
        <w:top w:val="none" w:sz="0" w:space="0" w:color="auto"/>
        <w:left w:val="none" w:sz="0" w:space="0" w:color="auto"/>
        <w:bottom w:val="none" w:sz="0" w:space="0" w:color="auto"/>
        <w:right w:val="none" w:sz="0" w:space="0" w:color="auto"/>
      </w:divBdr>
    </w:div>
    <w:div w:id="816336237">
      <w:bodyDiv w:val="1"/>
      <w:marLeft w:val="0"/>
      <w:marRight w:val="0"/>
      <w:marTop w:val="0"/>
      <w:marBottom w:val="0"/>
      <w:divBdr>
        <w:top w:val="none" w:sz="0" w:space="0" w:color="auto"/>
        <w:left w:val="none" w:sz="0" w:space="0" w:color="auto"/>
        <w:bottom w:val="none" w:sz="0" w:space="0" w:color="auto"/>
        <w:right w:val="none" w:sz="0" w:space="0" w:color="auto"/>
      </w:divBdr>
    </w:div>
    <w:div w:id="850490225">
      <w:bodyDiv w:val="1"/>
      <w:marLeft w:val="0"/>
      <w:marRight w:val="0"/>
      <w:marTop w:val="0"/>
      <w:marBottom w:val="0"/>
      <w:divBdr>
        <w:top w:val="none" w:sz="0" w:space="0" w:color="auto"/>
        <w:left w:val="none" w:sz="0" w:space="0" w:color="auto"/>
        <w:bottom w:val="none" w:sz="0" w:space="0" w:color="auto"/>
        <w:right w:val="none" w:sz="0" w:space="0" w:color="auto"/>
      </w:divBdr>
    </w:div>
    <w:div w:id="999038022">
      <w:bodyDiv w:val="1"/>
      <w:marLeft w:val="0"/>
      <w:marRight w:val="0"/>
      <w:marTop w:val="0"/>
      <w:marBottom w:val="0"/>
      <w:divBdr>
        <w:top w:val="none" w:sz="0" w:space="0" w:color="auto"/>
        <w:left w:val="none" w:sz="0" w:space="0" w:color="auto"/>
        <w:bottom w:val="none" w:sz="0" w:space="0" w:color="auto"/>
        <w:right w:val="none" w:sz="0" w:space="0" w:color="auto"/>
      </w:divBdr>
    </w:div>
    <w:div w:id="1042513384">
      <w:bodyDiv w:val="1"/>
      <w:marLeft w:val="0"/>
      <w:marRight w:val="0"/>
      <w:marTop w:val="0"/>
      <w:marBottom w:val="0"/>
      <w:divBdr>
        <w:top w:val="none" w:sz="0" w:space="0" w:color="auto"/>
        <w:left w:val="none" w:sz="0" w:space="0" w:color="auto"/>
        <w:bottom w:val="none" w:sz="0" w:space="0" w:color="auto"/>
        <w:right w:val="none" w:sz="0" w:space="0" w:color="auto"/>
      </w:divBdr>
    </w:div>
    <w:div w:id="1201481595">
      <w:bodyDiv w:val="1"/>
      <w:marLeft w:val="0"/>
      <w:marRight w:val="0"/>
      <w:marTop w:val="0"/>
      <w:marBottom w:val="0"/>
      <w:divBdr>
        <w:top w:val="none" w:sz="0" w:space="0" w:color="auto"/>
        <w:left w:val="none" w:sz="0" w:space="0" w:color="auto"/>
        <w:bottom w:val="none" w:sz="0" w:space="0" w:color="auto"/>
        <w:right w:val="none" w:sz="0" w:space="0" w:color="auto"/>
      </w:divBdr>
    </w:div>
    <w:div w:id="1203593463">
      <w:bodyDiv w:val="1"/>
      <w:marLeft w:val="0"/>
      <w:marRight w:val="0"/>
      <w:marTop w:val="0"/>
      <w:marBottom w:val="0"/>
      <w:divBdr>
        <w:top w:val="none" w:sz="0" w:space="0" w:color="auto"/>
        <w:left w:val="none" w:sz="0" w:space="0" w:color="auto"/>
        <w:bottom w:val="none" w:sz="0" w:space="0" w:color="auto"/>
        <w:right w:val="none" w:sz="0" w:space="0" w:color="auto"/>
      </w:divBdr>
    </w:div>
    <w:div w:id="1239558375">
      <w:bodyDiv w:val="1"/>
      <w:marLeft w:val="0"/>
      <w:marRight w:val="0"/>
      <w:marTop w:val="0"/>
      <w:marBottom w:val="0"/>
      <w:divBdr>
        <w:top w:val="none" w:sz="0" w:space="0" w:color="auto"/>
        <w:left w:val="none" w:sz="0" w:space="0" w:color="auto"/>
        <w:bottom w:val="none" w:sz="0" w:space="0" w:color="auto"/>
        <w:right w:val="none" w:sz="0" w:space="0" w:color="auto"/>
      </w:divBdr>
    </w:div>
    <w:div w:id="1262035065">
      <w:bodyDiv w:val="1"/>
      <w:marLeft w:val="0"/>
      <w:marRight w:val="0"/>
      <w:marTop w:val="0"/>
      <w:marBottom w:val="0"/>
      <w:divBdr>
        <w:top w:val="none" w:sz="0" w:space="0" w:color="auto"/>
        <w:left w:val="none" w:sz="0" w:space="0" w:color="auto"/>
        <w:bottom w:val="none" w:sz="0" w:space="0" w:color="auto"/>
        <w:right w:val="none" w:sz="0" w:space="0" w:color="auto"/>
      </w:divBdr>
    </w:div>
    <w:div w:id="1368527872">
      <w:bodyDiv w:val="1"/>
      <w:marLeft w:val="0"/>
      <w:marRight w:val="0"/>
      <w:marTop w:val="0"/>
      <w:marBottom w:val="0"/>
      <w:divBdr>
        <w:top w:val="none" w:sz="0" w:space="0" w:color="auto"/>
        <w:left w:val="none" w:sz="0" w:space="0" w:color="auto"/>
        <w:bottom w:val="none" w:sz="0" w:space="0" w:color="auto"/>
        <w:right w:val="none" w:sz="0" w:space="0" w:color="auto"/>
      </w:divBdr>
    </w:div>
    <w:div w:id="1490562919">
      <w:bodyDiv w:val="1"/>
      <w:marLeft w:val="0"/>
      <w:marRight w:val="0"/>
      <w:marTop w:val="0"/>
      <w:marBottom w:val="0"/>
      <w:divBdr>
        <w:top w:val="none" w:sz="0" w:space="0" w:color="auto"/>
        <w:left w:val="none" w:sz="0" w:space="0" w:color="auto"/>
        <w:bottom w:val="none" w:sz="0" w:space="0" w:color="auto"/>
        <w:right w:val="none" w:sz="0" w:space="0" w:color="auto"/>
      </w:divBdr>
    </w:div>
    <w:div w:id="1504513508">
      <w:bodyDiv w:val="1"/>
      <w:marLeft w:val="0"/>
      <w:marRight w:val="0"/>
      <w:marTop w:val="0"/>
      <w:marBottom w:val="0"/>
      <w:divBdr>
        <w:top w:val="none" w:sz="0" w:space="0" w:color="auto"/>
        <w:left w:val="none" w:sz="0" w:space="0" w:color="auto"/>
        <w:bottom w:val="none" w:sz="0" w:space="0" w:color="auto"/>
        <w:right w:val="none" w:sz="0" w:space="0" w:color="auto"/>
      </w:divBdr>
    </w:div>
    <w:div w:id="1569076615">
      <w:bodyDiv w:val="1"/>
      <w:marLeft w:val="0"/>
      <w:marRight w:val="0"/>
      <w:marTop w:val="0"/>
      <w:marBottom w:val="0"/>
      <w:divBdr>
        <w:top w:val="none" w:sz="0" w:space="0" w:color="auto"/>
        <w:left w:val="none" w:sz="0" w:space="0" w:color="auto"/>
        <w:bottom w:val="none" w:sz="0" w:space="0" w:color="auto"/>
        <w:right w:val="none" w:sz="0" w:space="0" w:color="auto"/>
      </w:divBdr>
    </w:div>
    <w:div w:id="1700814973">
      <w:bodyDiv w:val="1"/>
      <w:marLeft w:val="0"/>
      <w:marRight w:val="0"/>
      <w:marTop w:val="0"/>
      <w:marBottom w:val="0"/>
      <w:divBdr>
        <w:top w:val="none" w:sz="0" w:space="0" w:color="auto"/>
        <w:left w:val="none" w:sz="0" w:space="0" w:color="auto"/>
        <w:bottom w:val="none" w:sz="0" w:space="0" w:color="auto"/>
        <w:right w:val="none" w:sz="0" w:space="0" w:color="auto"/>
      </w:divBdr>
    </w:div>
    <w:div w:id="1858234249">
      <w:bodyDiv w:val="1"/>
      <w:marLeft w:val="0"/>
      <w:marRight w:val="0"/>
      <w:marTop w:val="0"/>
      <w:marBottom w:val="0"/>
      <w:divBdr>
        <w:top w:val="none" w:sz="0" w:space="0" w:color="auto"/>
        <w:left w:val="none" w:sz="0" w:space="0" w:color="auto"/>
        <w:bottom w:val="none" w:sz="0" w:space="0" w:color="auto"/>
        <w:right w:val="none" w:sz="0" w:space="0" w:color="auto"/>
      </w:divBdr>
    </w:div>
    <w:div w:id="2011374654">
      <w:bodyDiv w:val="1"/>
      <w:marLeft w:val="0"/>
      <w:marRight w:val="0"/>
      <w:marTop w:val="0"/>
      <w:marBottom w:val="0"/>
      <w:divBdr>
        <w:top w:val="none" w:sz="0" w:space="0" w:color="auto"/>
        <w:left w:val="none" w:sz="0" w:space="0" w:color="auto"/>
        <w:bottom w:val="none" w:sz="0" w:space="0" w:color="auto"/>
        <w:right w:val="none" w:sz="0" w:space="0" w:color="auto"/>
      </w:divBdr>
    </w:div>
    <w:div w:id="2061900309">
      <w:bodyDiv w:val="1"/>
      <w:marLeft w:val="0"/>
      <w:marRight w:val="0"/>
      <w:marTop w:val="0"/>
      <w:marBottom w:val="0"/>
      <w:divBdr>
        <w:top w:val="none" w:sz="0" w:space="0" w:color="auto"/>
        <w:left w:val="none" w:sz="0" w:space="0" w:color="auto"/>
        <w:bottom w:val="none" w:sz="0" w:space="0" w:color="auto"/>
        <w:right w:val="none" w:sz="0" w:space="0" w:color="auto"/>
      </w:divBdr>
    </w:div>
    <w:div w:id="213339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nna.malinowska@szkolenia-polska.pl" TargetMode="External"/><Relationship Id="rId18" Type="http://schemas.openxmlformats.org/officeDocument/2006/relationships/hyperlink" Target="mailto:anna.malinowska@szkolenia-polska.pl" TargetMode="External"/><Relationship Id="rId26" Type="http://schemas.openxmlformats.org/officeDocument/2006/relationships/image" Target="cid:image006.png@01D2EFF0.69C19710" TargetMode="External"/><Relationship Id="rId3" Type="http://schemas.openxmlformats.org/officeDocument/2006/relationships/styles" Target="styles.xml"/><Relationship Id="rId21" Type="http://schemas.openxmlformats.org/officeDocument/2006/relationships/hyperlink" Target="http://www.funduszeeuropejskie.gov.pl/strony/o-funduszach/dokumenty/podrecznik-wnioskodawcy-i-beneficjenta-programow-polityki-spojnosci-2014-2020-w-zakresie-informacji-i-promocji/"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mailto:anna.malinowska@szkolenia-polska.pl" TargetMode="External"/><Relationship Id="rId25" Type="http://schemas.openxmlformats.org/officeDocument/2006/relationships/image" Target="media/image8.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anna.malinowska@szkolenia-polska.pl" TargetMode="External"/><Relationship Id="rId20" Type="http://schemas.openxmlformats.org/officeDocument/2006/relationships/hyperlink" Target="http://www.funduszeeuropejskie.gov.pl/strony/o-funduszach/dokumenty/podrecznik-wnioskodawcy-i-beneficjenta-programow-polityki-spojnosci-2014-2020-w-zakresie-informacji-i-promocji/" TargetMode="External"/><Relationship Id="rId29" Type="http://schemas.openxmlformats.org/officeDocument/2006/relationships/image" Target="cid:image009.png@01D2EFF0.69C1971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image" Target="cid:image005.png@01D2EFF0.69C19710" TargetMode="External"/><Relationship Id="rId32"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mailto:anna.malinowska@szkolenia-polska.pl" TargetMode="External"/><Relationship Id="rId23" Type="http://schemas.openxmlformats.org/officeDocument/2006/relationships/image" Target="media/image7.png"/><Relationship Id="rId28" Type="http://schemas.openxmlformats.org/officeDocument/2006/relationships/image" Target="media/image9.png"/><Relationship Id="rId10" Type="http://schemas.openxmlformats.org/officeDocument/2006/relationships/footer" Target="footer1.xml"/><Relationship Id="rId19" Type="http://schemas.openxmlformats.org/officeDocument/2006/relationships/hyperlink" Target="https://www.power.gov.pl/" TargetMode="External"/><Relationship Id="rId31" Type="http://schemas.openxmlformats.org/officeDocument/2006/relationships/image" Target="cid:image010.png@01D2EFF0.69C19710"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anna.malinowska@szkolenia-polska.pl" TargetMode="External"/><Relationship Id="rId22" Type="http://schemas.openxmlformats.org/officeDocument/2006/relationships/image" Target="media/image6.png"/><Relationship Id="rId27" Type="http://schemas.openxmlformats.org/officeDocument/2006/relationships/image" Target="media/image1.png"/><Relationship Id="rId30" Type="http://schemas.openxmlformats.org/officeDocument/2006/relationships/image" Target="media/image10.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011CCA-563E-4E37-A60F-3ABE682081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66</Pages>
  <Words>18384</Words>
  <Characters>110309</Characters>
  <Application>Microsoft Office Word</Application>
  <DocSecurity>0</DocSecurity>
  <Lines>919</Lines>
  <Paragraphs>256</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128437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gddkia</dc:creator>
  <cp:lastModifiedBy>Kowalska Judyta  (BOF)</cp:lastModifiedBy>
  <cp:revision>2</cp:revision>
  <cp:lastPrinted>2017-06-29T13:28:00Z</cp:lastPrinted>
  <dcterms:created xsi:type="dcterms:W3CDTF">2017-07-19T11:33:00Z</dcterms:created>
  <dcterms:modified xsi:type="dcterms:W3CDTF">2017-07-19T11:33:00Z</dcterms:modified>
</cp:coreProperties>
</file>