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</w:t>
      </w:r>
      <w:r w:rsidR="00EC3B3D" w:rsidRPr="00EC3B3D">
        <w:rPr>
          <w:rFonts w:ascii="Arial" w:hAnsi="Arial" w:cs="Arial"/>
          <w:caps/>
          <w:sz w:val="20"/>
          <w:szCs w:val="20"/>
          <w:u w:val="none"/>
        </w:rPr>
        <w:t xml:space="preserve"> </w:t>
      </w:r>
      <w:r w:rsidRPr="00EC3B3D">
        <w:rPr>
          <w:rFonts w:ascii="Arial" w:hAnsi="Arial" w:cs="Arial"/>
          <w:caps/>
          <w:sz w:val="20"/>
          <w:szCs w:val="20"/>
          <w:u w:val="none"/>
        </w:rPr>
        <w:t>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E275B3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  <w:lang w:val="en-US"/>
        </w:rPr>
      </w:pPr>
      <w:proofErr w:type="spellStart"/>
      <w:r w:rsidRPr="00E275B3">
        <w:rPr>
          <w:rFonts w:ascii="Arial" w:hAnsi="Arial" w:cs="Arial"/>
          <w:b/>
          <w:sz w:val="20"/>
          <w:szCs w:val="20"/>
          <w:lang w:val="en-US"/>
        </w:rPr>
        <w:t>Dz.U</w:t>
      </w:r>
      <w:proofErr w:type="spellEnd"/>
      <w:r w:rsidRPr="00E275B3">
        <w:rPr>
          <w:rFonts w:ascii="Arial" w:hAnsi="Arial" w:cs="Arial"/>
          <w:b/>
          <w:sz w:val="20"/>
          <w:szCs w:val="20"/>
          <w:lang w:val="en-US"/>
        </w:rPr>
        <w:t xml:space="preserve">. UE S </w:t>
      </w:r>
      <w:proofErr w:type="spellStart"/>
      <w:r w:rsidRPr="00E275B3">
        <w:rPr>
          <w:rFonts w:ascii="Arial" w:hAnsi="Arial" w:cs="Arial"/>
          <w:b/>
          <w:sz w:val="20"/>
          <w:szCs w:val="20"/>
          <w:lang w:val="en-US"/>
        </w:rPr>
        <w:t>numer</w:t>
      </w:r>
      <w:proofErr w:type="spellEnd"/>
      <w:r w:rsidRPr="00E275B3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="003167BA">
        <w:rPr>
          <w:rFonts w:ascii="Arial" w:hAnsi="Arial" w:cs="Arial"/>
          <w:b/>
          <w:sz w:val="20"/>
          <w:szCs w:val="20"/>
          <w:lang w:val="en-US"/>
        </w:rPr>
        <w:t>130-265843</w:t>
      </w:r>
      <w:bookmarkStart w:id="0" w:name="_GoBack"/>
      <w:bookmarkEnd w:id="0"/>
      <w:r w:rsidRPr="00E275B3">
        <w:rPr>
          <w:rFonts w:ascii="Arial" w:hAnsi="Arial" w:cs="Arial"/>
          <w:b/>
          <w:sz w:val="20"/>
          <w:szCs w:val="20"/>
          <w:lang w:val="en-US"/>
        </w:rPr>
        <w:t xml:space="preserve">, data </w:t>
      </w:r>
      <w:r w:rsidR="00E275B3" w:rsidRPr="00E275B3">
        <w:rPr>
          <w:rFonts w:ascii="Arial" w:hAnsi="Arial" w:cs="Arial"/>
          <w:b/>
          <w:sz w:val="20"/>
          <w:szCs w:val="20"/>
          <w:lang w:val="en-US"/>
        </w:rPr>
        <w:t>11</w:t>
      </w:r>
      <w:r w:rsidR="00E275B3">
        <w:rPr>
          <w:rFonts w:ascii="Arial" w:hAnsi="Arial" w:cs="Arial"/>
          <w:b/>
          <w:sz w:val="20"/>
          <w:szCs w:val="20"/>
          <w:lang w:val="en-US"/>
        </w:rPr>
        <w:t>.07.</w:t>
      </w:r>
      <w:r w:rsidR="00EA76E3" w:rsidRPr="00E275B3">
        <w:rPr>
          <w:rFonts w:ascii="Arial" w:hAnsi="Arial" w:cs="Arial"/>
          <w:b/>
          <w:sz w:val="20"/>
          <w:szCs w:val="20"/>
          <w:lang w:val="en-US"/>
        </w:rPr>
        <w:t>2017</w:t>
      </w:r>
      <w:r w:rsidR="00EA46C3" w:rsidRPr="00E275B3">
        <w:rPr>
          <w:rFonts w:ascii="Arial" w:hAnsi="Arial" w:cs="Arial"/>
          <w:b/>
          <w:sz w:val="20"/>
          <w:szCs w:val="20"/>
          <w:lang w:val="en-US"/>
        </w:rPr>
        <w:t xml:space="preserve"> r.</w:t>
      </w:r>
      <w:r w:rsidRPr="00E275B3">
        <w:rPr>
          <w:rFonts w:ascii="Arial" w:hAnsi="Arial" w:cs="Arial"/>
          <w:b/>
          <w:sz w:val="20"/>
          <w:szCs w:val="20"/>
          <w:lang w:val="en-US"/>
        </w:rPr>
        <w:t xml:space="preserve">, </w:t>
      </w:r>
      <w:proofErr w:type="spellStart"/>
      <w:r w:rsidRPr="00E275B3">
        <w:rPr>
          <w:rFonts w:ascii="Arial" w:hAnsi="Arial" w:cs="Arial"/>
          <w:b/>
          <w:sz w:val="20"/>
          <w:szCs w:val="20"/>
          <w:lang w:val="en-US"/>
        </w:rPr>
        <w:t>strona</w:t>
      </w:r>
      <w:proofErr w:type="spellEnd"/>
      <w:r w:rsidRPr="00E275B3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="00E275B3" w:rsidRPr="00E275B3">
        <w:rPr>
          <w:rFonts w:ascii="Arial" w:hAnsi="Arial" w:cs="Arial"/>
          <w:b/>
          <w:sz w:val="20"/>
          <w:szCs w:val="20"/>
          <w:lang w:val="en-US"/>
        </w:rPr>
        <w:t>54</w:t>
      </w:r>
      <w:r w:rsidRPr="00E275B3">
        <w:rPr>
          <w:rFonts w:ascii="Arial" w:hAnsi="Arial" w:cs="Arial"/>
          <w:b/>
          <w:sz w:val="20"/>
          <w:szCs w:val="20"/>
          <w:lang w:val="en-US"/>
        </w:rPr>
        <w:t xml:space="preserve">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Numer ogłoszenia w </w:t>
      </w:r>
      <w:proofErr w:type="spellStart"/>
      <w:r w:rsidRPr="00682DD7">
        <w:rPr>
          <w:rFonts w:ascii="Arial" w:hAnsi="Arial" w:cs="Arial"/>
          <w:b/>
          <w:sz w:val="20"/>
          <w:szCs w:val="20"/>
        </w:rPr>
        <w:t>Dz.U</w:t>
      </w:r>
      <w:proofErr w:type="spellEnd"/>
      <w:r w:rsidRPr="00682DD7">
        <w:rPr>
          <w:rFonts w:ascii="Arial" w:hAnsi="Arial" w:cs="Arial"/>
          <w:b/>
          <w:sz w:val="20"/>
          <w:szCs w:val="20"/>
        </w:rPr>
        <w:t>. S:</w:t>
      </w:r>
      <w:r w:rsidR="00431A46">
        <w:rPr>
          <w:rFonts w:ascii="Arial" w:hAnsi="Arial" w:cs="Arial"/>
          <w:b/>
          <w:sz w:val="20"/>
          <w:szCs w:val="20"/>
        </w:rPr>
        <w:t xml:space="preserve"> </w:t>
      </w:r>
      <w:r w:rsidR="00E275B3" w:rsidRPr="00E275B3">
        <w:rPr>
          <w:rFonts w:ascii="Arial" w:hAnsi="Arial" w:cs="Arial"/>
          <w:b/>
          <w:bCs/>
          <w:sz w:val="20"/>
          <w:szCs w:val="20"/>
        </w:rPr>
        <w:t>2017/S 130-265843</w:t>
      </w:r>
      <w:r w:rsidR="001E7DD8" w:rsidRPr="00E275B3">
        <w:rPr>
          <w:rFonts w:ascii="Arial" w:hAnsi="Arial" w:cs="Arial"/>
          <w:b/>
          <w:sz w:val="20"/>
          <w:szCs w:val="20"/>
        </w:rPr>
        <w:t xml:space="preserve">  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Jeżeli nie opublikowano zaproszenia do ubiegania się o zamówienie w </w:t>
      </w:r>
      <w:proofErr w:type="spellStart"/>
      <w:r w:rsidRPr="00682DD7">
        <w:rPr>
          <w:rFonts w:ascii="Arial" w:hAnsi="Arial" w:cs="Arial"/>
          <w:b/>
          <w:w w:val="0"/>
          <w:sz w:val="20"/>
          <w:szCs w:val="20"/>
        </w:rPr>
        <w:t>Dz.U</w:t>
      </w:r>
      <w:proofErr w:type="spellEnd"/>
      <w:r w:rsidRPr="00682DD7">
        <w:rPr>
          <w:rFonts w:ascii="Arial" w:hAnsi="Arial" w:cs="Arial"/>
          <w:b/>
          <w:w w:val="0"/>
          <w:sz w:val="20"/>
          <w:szCs w:val="20"/>
        </w:rPr>
        <w:t>., instytucja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0376C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Ministerstwo Sprawiedliwości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E666C8" w:rsidRDefault="002E1BF3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E666C8">
              <w:rPr>
                <w:rFonts w:ascii="Arial" w:hAnsi="Arial" w:cs="Arial"/>
                <w:sz w:val="20"/>
                <w:szCs w:val="20"/>
                <w:lang w:eastAsia="en-US"/>
              </w:rPr>
              <w:t xml:space="preserve">Utrzymanie, modyfikacje i szkolenia dla systemu informatycznego obsługującego </w:t>
            </w:r>
            <w:r w:rsidRPr="00E666C8">
              <w:rPr>
                <w:rFonts w:ascii="Arial" w:hAnsi="Arial" w:cs="Arial"/>
                <w:sz w:val="20"/>
                <w:szCs w:val="20"/>
                <w:lang w:eastAsia="en-US"/>
              </w:rPr>
              <w:br/>
              <w:t>e-Płatności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436936" w:rsidRDefault="002E1BF3" w:rsidP="004369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BA-F-II-3710-28</w:t>
            </w:r>
            <w:r w:rsidR="0090376C" w:rsidRPr="00436936">
              <w:rPr>
                <w:rFonts w:ascii="Arial" w:hAnsi="Arial" w:cs="Arial"/>
                <w:sz w:val="20"/>
                <w:szCs w:val="20"/>
              </w:rPr>
              <w:t>/1</w:t>
            </w:r>
            <w:r w:rsidR="00436936" w:rsidRPr="00436936"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8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zaświadczenie (np. w ramach krajowego systemu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W stosownych przypadkach nazwa grupy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jest w stanie niezwłocznie przedstawić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obrót w ciągu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C52B9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4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headerReference w:type="default" r:id="rId9"/>
      <w:footerReference w:type="default" r:id="rId10"/>
      <w:headerReference w:type="first" r:id="rId11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3386" w:rsidRDefault="00DB3386" w:rsidP="00E5206D">
      <w:pPr>
        <w:spacing w:before="0" w:after="0"/>
      </w:pPr>
      <w:r>
        <w:separator/>
      </w:r>
    </w:p>
  </w:endnote>
  <w:endnote w:type="continuationSeparator" w:id="0">
    <w:p w:rsidR="00DB3386" w:rsidRDefault="00DB3386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179" w:rsidRPr="00933B0C" w:rsidRDefault="00173B27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Pr="00933B0C">
      <w:rPr>
        <w:rFonts w:ascii="Arial" w:hAnsi="Arial" w:cs="Arial"/>
        <w:sz w:val="20"/>
        <w:szCs w:val="20"/>
      </w:rPr>
      <w:fldChar w:fldCharType="separate"/>
    </w:r>
    <w:r w:rsidR="00E275B3">
      <w:rPr>
        <w:rFonts w:ascii="Arial" w:hAnsi="Arial" w:cs="Arial"/>
        <w:noProof/>
        <w:sz w:val="20"/>
        <w:szCs w:val="20"/>
      </w:rPr>
      <w:t>16</w: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3386" w:rsidRDefault="00DB3386" w:rsidP="00E5206D">
      <w:pPr>
        <w:spacing w:before="0" w:after="0"/>
      </w:pPr>
      <w:r>
        <w:separator/>
      </w:r>
    </w:p>
  </w:footnote>
  <w:footnote w:type="continuationSeparator" w:id="0">
    <w:p w:rsidR="00DB3386" w:rsidRDefault="00DB3386" w:rsidP="00E5206D">
      <w:pPr>
        <w:spacing w:before="0" w:after="0"/>
      </w:pPr>
      <w:r>
        <w:continuationSeparator/>
      </w:r>
    </w:p>
  </w:footnote>
  <w:footnote w:id="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E5206D" w:rsidRPr="003B6373" w:rsidRDefault="00E5206D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E5206D" w:rsidRPr="003B6373" w:rsidRDefault="00E5206D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3E28B2" w:rsidRPr="003B6373" w:rsidRDefault="00E5206D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zalecenie Komisji z dnia 6 maja 2003 r. dotyczące definicji mikroprzedsiębiorstw oraz małych i średnich przedsiębiorstw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. L 124 z 20.5.2003, s. 36). Te informacje są wymagane wyłącznie do celów statystycznych. 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E5206D" w:rsidRPr="003B6373" w:rsidRDefault="00E5206D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E41DF5" w:rsidRPr="003B6373" w:rsidRDefault="00E41DF5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300 z 11.11.2008, s. 42).</w:t>
      </w:r>
    </w:p>
  </w:footnote>
  <w:footnote w:id="1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192 z 31.7.2003, s. 54). Ta podstawa wykluczenia obejmuje również korupcję zdefiniowaną w prawie krajowym instytucji zamawiającej (podmiotu zamawiającego) lub wykonawcy.</w:t>
      </w:r>
    </w:p>
  </w:footnote>
  <w:footnote w:id="1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C 316 z 27.11.1995, s. 48).</w:t>
      </w:r>
    </w:p>
  </w:footnote>
  <w:footnote w:id="1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L 309 z 25.11.2005, s. 15).</w:t>
      </w:r>
    </w:p>
  </w:footnote>
  <w:footnote w:id="1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L 101 z 15.4.2011, s. 1).</w:t>
      </w:r>
    </w:p>
  </w:footnote>
  <w:footnote w:id="1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129" w:rsidRPr="00303213" w:rsidRDefault="00303213" w:rsidP="00303213">
    <w:pPr>
      <w:pStyle w:val="Nagwek"/>
    </w:pPr>
    <w:r w:rsidRPr="00303213">
      <w:t xml:space="preserve">Formularz 2.2                                                                              </w:t>
    </w:r>
    <w:r w:rsidR="00B0138E">
      <w:t xml:space="preserve">                 BA-F-II-3710-28</w:t>
    </w:r>
    <w:r w:rsidRPr="00303213">
      <w:t>/1</w:t>
    </w:r>
    <w:r w:rsidR="00B0138E">
      <w:t>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117" w:rsidRDefault="00303213" w:rsidP="00303213">
    <w:pPr>
      <w:pStyle w:val="Nagwek"/>
      <w:jc w:val="left"/>
    </w:pPr>
    <w:r>
      <w:t xml:space="preserve">Formularz 2.2                                                                                               </w:t>
    </w:r>
    <w:r w:rsidR="00B0138E">
      <w:t>BA-F-II-3710-28</w:t>
    </w:r>
    <w:r w:rsidR="00420117">
      <w:t>/1</w:t>
    </w:r>
    <w:r w:rsidR="001E7DD8">
      <w:t>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06D"/>
    <w:rsid w:val="00032275"/>
    <w:rsid w:val="000342FD"/>
    <w:rsid w:val="00047987"/>
    <w:rsid w:val="000765DF"/>
    <w:rsid w:val="00085838"/>
    <w:rsid w:val="000B1373"/>
    <w:rsid w:val="00112466"/>
    <w:rsid w:val="00130E63"/>
    <w:rsid w:val="0014357A"/>
    <w:rsid w:val="00151408"/>
    <w:rsid w:val="00173B27"/>
    <w:rsid w:val="001760C1"/>
    <w:rsid w:val="0019732B"/>
    <w:rsid w:val="001E7DD8"/>
    <w:rsid w:val="00235F15"/>
    <w:rsid w:val="002E1BF3"/>
    <w:rsid w:val="002E5708"/>
    <w:rsid w:val="00303213"/>
    <w:rsid w:val="003167BA"/>
    <w:rsid w:val="00330C13"/>
    <w:rsid w:val="003407C3"/>
    <w:rsid w:val="00340AC5"/>
    <w:rsid w:val="00354233"/>
    <w:rsid w:val="003712BF"/>
    <w:rsid w:val="00375494"/>
    <w:rsid w:val="003859D6"/>
    <w:rsid w:val="00394F71"/>
    <w:rsid w:val="003B6373"/>
    <w:rsid w:val="003D6792"/>
    <w:rsid w:val="003E28B2"/>
    <w:rsid w:val="003F48B0"/>
    <w:rsid w:val="00420117"/>
    <w:rsid w:val="00431A46"/>
    <w:rsid w:val="00436936"/>
    <w:rsid w:val="00445619"/>
    <w:rsid w:val="00451C84"/>
    <w:rsid w:val="00497CD0"/>
    <w:rsid w:val="004D37D6"/>
    <w:rsid w:val="004D4692"/>
    <w:rsid w:val="005464BE"/>
    <w:rsid w:val="00560D1D"/>
    <w:rsid w:val="005C17E9"/>
    <w:rsid w:val="006177D1"/>
    <w:rsid w:val="00624B88"/>
    <w:rsid w:val="00682DD7"/>
    <w:rsid w:val="006B3A81"/>
    <w:rsid w:val="00711A2E"/>
    <w:rsid w:val="00730794"/>
    <w:rsid w:val="007341DC"/>
    <w:rsid w:val="0073508A"/>
    <w:rsid w:val="00744D19"/>
    <w:rsid w:val="007955B3"/>
    <w:rsid w:val="007C7179"/>
    <w:rsid w:val="007F1BAC"/>
    <w:rsid w:val="00823E8A"/>
    <w:rsid w:val="008739C8"/>
    <w:rsid w:val="00893149"/>
    <w:rsid w:val="008A5D33"/>
    <w:rsid w:val="008C4C84"/>
    <w:rsid w:val="0090376C"/>
    <w:rsid w:val="00933B0C"/>
    <w:rsid w:val="009B7CD4"/>
    <w:rsid w:val="009D132C"/>
    <w:rsid w:val="00AA1129"/>
    <w:rsid w:val="00B0138E"/>
    <w:rsid w:val="00B71955"/>
    <w:rsid w:val="00B92FF2"/>
    <w:rsid w:val="00B9391B"/>
    <w:rsid w:val="00BD5169"/>
    <w:rsid w:val="00C52B99"/>
    <w:rsid w:val="00CC72CF"/>
    <w:rsid w:val="00CD7A9B"/>
    <w:rsid w:val="00D1354E"/>
    <w:rsid w:val="00D20B32"/>
    <w:rsid w:val="00D24C87"/>
    <w:rsid w:val="00D27DDA"/>
    <w:rsid w:val="00DB3386"/>
    <w:rsid w:val="00DD0214"/>
    <w:rsid w:val="00E275B3"/>
    <w:rsid w:val="00E41DF5"/>
    <w:rsid w:val="00E5206D"/>
    <w:rsid w:val="00E650C1"/>
    <w:rsid w:val="00E666C8"/>
    <w:rsid w:val="00E76FD6"/>
    <w:rsid w:val="00EA46C3"/>
    <w:rsid w:val="00EA76E3"/>
    <w:rsid w:val="00EC3B3D"/>
    <w:rsid w:val="00EF7E30"/>
    <w:rsid w:val="00F17001"/>
    <w:rsid w:val="00F6446C"/>
    <w:rsid w:val="00F90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FB4D8A-2F2E-4E54-9349-232F6BC72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16</Pages>
  <Words>4478</Words>
  <Characters>26872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Artur</dc:creator>
  <cp:lastModifiedBy>Majdan Joanna  (BA-F)</cp:lastModifiedBy>
  <cp:revision>6</cp:revision>
  <cp:lastPrinted>2016-10-07T08:28:00Z</cp:lastPrinted>
  <dcterms:created xsi:type="dcterms:W3CDTF">2017-07-06T10:13:00Z</dcterms:created>
  <dcterms:modified xsi:type="dcterms:W3CDTF">2017-07-11T07:48:00Z</dcterms:modified>
</cp:coreProperties>
</file>