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905919" w:rsidRDefault="00F23BB6" w:rsidP="00905919">
      <w:pPr>
        <w:jc w:val="center"/>
        <w:outlineLvl w:val="0"/>
        <w:rPr>
          <w:rFonts w:ascii="Arial" w:eastAsia="Calibri" w:hAnsi="Arial" w:cs="Arial"/>
          <w:b/>
          <w:sz w:val="20"/>
          <w:szCs w:val="20"/>
          <w:lang w:eastAsia="en-US"/>
        </w:rPr>
      </w:pPr>
      <w:r>
        <w:rPr>
          <w:rFonts w:ascii="Arial" w:hAnsi="Arial" w:cs="Arial"/>
          <w:b/>
          <w:sz w:val="20"/>
          <w:szCs w:val="20"/>
        </w:rPr>
        <w:t>Tłumaczenia pisemne zwykłe</w:t>
      </w:r>
    </w:p>
    <w:p w:rsidR="00905919" w:rsidRPr="001F3326" w:rsidRDefault="00905919" w:rsidP="00905919">
      <w:pPr>
        <w:jc w:val="center"/>
        <w:outlineLvl w:val="0"/>
        <w:rPr>
          <w:rFonts w:ascii="Arial" w:eastAsia="Calibri" w:hAnsi="Arial" w:cs="Arial"/>
          <w:b/>
          <w:sz w:val="20"/>
          <w:szCs w:val="20"/>
          <w:lang w:eastAsia="en-US"/>
        </w:rPr>
      </w:pP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F23BB6">
        <w:rPr>
          <w:rFonts w:ascii="Arial" w:hAnsi="Arial" w:cs="Arial"/>
          <w:sz w:val="20"/>
          <w:szCs w:val="20"/>
        </w:rPr>
        <w:t>11/17</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390D" w:rsidRPr="001F3326" w:rsidRDefault="0090390D" w:rsidP="00905919">
      <w:pPr>
        <w:ind w:right="-2"/>
        <w:jc w:val="center"/>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7F6083" w:rsidP="00905919">
      <w:pPr>
        <w:ind w:right="-2"/>
        <w:jc w:val="center"/>
        <w:outlineLvl w:val="0"/>
        <w:rPr>
          <w:rFonts w:ascii="Arial" w:hAnsi="Arial" w:cs="Arial"/>
          <w:b/>
          <w:sz w:val="20"/>
          <w:szCs w:val="20"/>
        </w:rPr>
      </w:pPr>
      <w:r>
        <w:rPr>
          <w:rFonts w:ascii="Arial" w:hAnsi="Arial" w:cs="Arial"/>
          <w:b/>
          <w:sz w:val="20"/>
          <w:szCs w:val="20"/>
        </w:rPr>
        <w:t xml:space="preserve">Warszawa, dnia 12 </w:t>
      </w:r>
      <w:bookmarkStart w:id="0" w:name="_GoBack"/>
      <w:bookmarkEnd w:id="0"/>
      <w:r w:rsidR="0090390D">
        <w:rPr>
          <w:rFonts w:ascii="Arial" w:hAnsi="Arial" w:cs="Arial"/>
          <w:b/>
          <w:sz w:val="20"/>
          <w:szCs w:val="20"/>
        </w:rPr>
        <w:t xml:space="preserve">maja </w:t>
      </w:r>
      <w:r w:rsidR="00F23BB6">
        <w:rPr>
          <w:rFonts w:ascii="Arial" w:hAnsi="Arial" w:cs="Arial"/>
          <w:b/>
          <w:sz w:val="20"/>
          <w:szCs w:val="20"/>
        </w:rPr>
        <w:t>2017</w:t>
      </w:r>
      <w:r w:rsidR="00905919" w:rsidRPr="001F3326">
        <w:rPr>
          <w:rFonts w:ascii="Arial" w:hAnsi="Arial" w:cs="Arial"/>
          <w:b/>
          <w:sz w:val="20"/>
          <w:szCs w:val="20"/>
        </w:rPr>
        <w:t xml:space="preserve"> 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905919" w:rsidRDefault="00905919" w:rsidP="00195F94">
      <w:pPr>
        <w:pStyle w:val="Tekstpodstawowy"/>
        <w:ind w:right="-427"/>
        <w:rPr>
          <w:sz w:val="20"/>
          <w:szCs w:val="20"/>
        </w:rPr>
      </w:pPr>
    </w:p>
    <w:p w:rsidR="00347058" w:rsidRDefault="00347058" w:rsidP="00195F94">
      <w:pPr>
        <w:pStyle w:val="Tekstpodstawowy"/>
        <w:ind w:right="-427"/>
        <w:rPr>
          <w:sz w:val="20"/>
          <w:szCs w:val="20"/>
        </w:rPr>
      </w:pPr>
    </w:p>
    <w:p w:rsidR="00195F94" w:rsidRPr="003C7841" w:rsidRDefault="00195F94"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lastRenderedPageBreak/>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2348B6" w:rsidP="00B535B5">
      <w:pPr>
        <w:tabs>
          <w:tab w:val="num" w:pos="-1080"/>
        </w:tabs>
        <w:ind w:left="709" w:hanging="709"/>
        <w:rPr>
          <w:rFonts w:ascii="Arial" w:hAnsi="Arial" w:cs="Arial"/>
          <w:sz w:val="20"/>
          <w:szCs w:val="20"/>
        </w:rPr>
      </w:pPr>
      <w:r w:rsidRPr="003C7841">
        <w:rPr>
          <w:rFonts w:ascii="Arial" w:hAnsi="Arial" w:cs="Arial"/>
          <w:sz w:val="20"/>
          <w:szCs w:val="20"/>
        </w:rPr>
        <w:tab/>
        <w:t xml:space="preserve">telefon: (+ 48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F23BB6">
        <w:rPr>
          <w:rFonts w:ascii="Arial" w:hAnsi="Arial" w:cs="Arial"/>
          <w:sz w:val="20"/>
          <w:szCs w:val="20"/>
        </w:rPr>
        <w:t>11</w:t>
      </w:r>
      <w:r w:rsidR="00B8483F" w:rsidRPr="003C7841">
        <w:rPr>
          <w:rFonts w:ascii="Arial" w:hAnsi="Arial" w:cs="Arial"/>
          <w:sz w:val="20"/>
          <w:szCs w:val="20"/>
        </w:rPr>
        <w:t>/</w:t>
      </w:r>
      <w:r w:rsidR="00F23BB6">
        <w:rPr>
          <w:rFonts w:ascii="Arial" w:hAnsi="Arial" w:cs="Arial"/>
          <w:sz w:val="20"/>
          <w:szCs w:val="20"/>
        </w:rPr>
        <w:t>17</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CA6DD7" w:rsidRPr="003C7841">
        <w:rPr>
          <w:rFonts w:ascii="Arial" w:hAnsi="Arial" w:cs="Arial"/>
          <w:sz w:val="20"/>
          <w:szCs w:val="20"/>
        </w:rPr>
        <w:t>5</w:t>
      </w:r>
      <w:r w:rsidR="00673F0B" w:rsidRPr="003C7841">
        <w:rPr>
          <w:rFonts w:ascii="Arial" w:hAnsi="Arial" w:cs="Arial"/>
          <w:sz w:val="20"/>
          <w:szCs w:val="20"/>
        </w:rPr>
        <w:t xml:space="preserve"> r. poz. 21</w:t>
      </w:r>
      <w:r w:rsidR="00CA6DD7" w:rsidRPr="003C7841">
        <w:rPr>
          <w:rFonts w:ascii="Arial" w:hAnsi="Arial" w:cs="Arial"/>
          <w:sz w:val="20"/>
          <w:szCs w:val="20"/>
        </w:rPr>
        <w:t>64 z późn. zm.</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4211F2" w:rsidRPr="003C7841" w:rsidRDefault="00A65647" w:rsidP="00905919">
      <w:pPr>
        <w:ind w:left="709"/>
        <w:jc w:val="both"/>
        <w:rPr>
          <w:sz w:val="20"/>
          <w:szCs w:val="20"/>
        </w:rPr>
      </w:pPr>
      <w:r w:rsidRPr="003C7841">
        <w:rPr>
          <w:rFonts w:ascii="Arial" w:hAnsi="Arial" w:cs="Arial"/>
          <w:sz w:val="20"/>
          <w:szCs w:val="20"/>
          <w:lang w:eastAsia="ar-SA"/>
        </w:rPr>
        <w:t>Zamówienie jest przewidziane do finansowania ze środków krajowych</w:t>
      </w:r>
      <w:r w:rsidR="00905919">
        <w:rPr>
          <w:rFonts w:ascii="Arial" w:hAnsi="Arial" w:cs="Arial"/>
          <w:sz w:val="20"/>
          <w:szCs w:val="20"/>
        </w:rPr>
        <w:t>.</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540503" w:rsidRPr="00CB7E5C" w:rsidRDefault="006F2E2B" w:rsidP="00347058">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540503">
        <w:rPr>
          <w:rFonts w:ascii="Arial" w:hAnsi="Arial" w:cs="Arial"/>
          <w:sz w:val="20"/>
          <w:szCs w:val="20"/>
        </w:rPr>
        <w:t xml:space="preserve"> jest wykonywanie usług </w:t>
      </w:r>
      <w:r w:rsidR="00540503" w:rsidRPr="00136D82">
        <w:rPr>
          <w:rFonts w:ascii="Arial" w:hAnsi="Arial" w:cs="Arial"/>
          <w:sz w:val="20"/>
          <w:szCs w:val="20"/>
        </w:rPr>
        <w:t>tłumacz</w:t>
      </w:r>
      <w:r w:rsidR="00540503">
        <w:rPr>
          <w:rFonts w:ascii="Arial" w:hAnsi="Arial" w:cs="Arial"/>
          <w:sz w:val="20"/>
          <w:szCs w:val="20"/>
        </w:rPr>
        <w:t xml:space="preserve">eń pisemnych zwykłych w obszarze języka </w:t>
      </w:r>
      <w:r w:rsidR="00347058">
        <w:rPr>
          <w:rFonts w:ascii="Arial" w:hAnsi="Arial" w:cs="Arial"/>
          <w:sz w:val="20"/>
          <w:szCs w:val="20"/>
        </w:rPr>
        <w:t xml:space="preserve">francuskiego </w:t>
      </w:r>
      <w:r w:rsidR="00540503" w:rsidRPr="00136D82">
        <w:rPr>
          <w:rFonts w:ascii="Arial" w:hAnsi="Arial" w:cs="Arial"/>
          <w:sz w:val="20"/>
          <w:szCs w:val="20"/>
        </w:rPr>
        <w:t>zgodnie z opisem przedmiotu zamówi</w:t>
      </w:r>
      <w:r w:rsidR="00540503">
        <w:rPr>
          <w:rFonts w:ascii="Arial" w:hAnsi="Arial" w:cs="Arial"/>
          <w:sz w:val="20"/>
          <w:szCs w:val="20"/>
        </w:rPr>
        <w:t>enia zawartym 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Default="00347058" w:rsidP="00CB59E5">
      <w:pPr>
        <w:ind w:right="992" w:firstLine="709"/>
        <w:jc w:val="both"/>
        <w:outlineLvl w:val="0"/>
        <w:rPr>
          <w:rFonts w:ascii="Arial" w:eastAsia="Calibri" w:hAnsi="Arial" w:cs="Arial"/>
          <w:sz w:val="20"/>
          <w:szCs w:val="20"/>
        </w:rPr>
      </w:pPr>
      <w:r>
        <w:rPr>
          <w:rFonts w:ascii="Arial" w:eastAsia="Calibri" w:hAnsi="Arial" w:cs="Arial"/>
          <w:sz w:val="20"/>
          <w:szCs w:val="20"/>
        </w:rPr>
        <w:t>79530000-8</w:t>
      </w:r>
      <w:r w:rsidR="00CB7E5C" w:rsidRPr="00BE0913">
        <w:rPr>
          <w:rFonts w:ascii="Arial" w:eastAsia="Calibri" w:hAnsi="Arial" w:cs="Arial"/>
          <w:sz w:val="20"/>
          <w:szCs w:val="20"/>
        </w:rPr>
        <w:t xml:space="preserve"> Usług</w:t>
      </w:r>
      <w:r>
        <w:rPr>
          <w:rFonts w:ascii="Arial" w:eastAsia="Calibri" w:hAnsi="Arial" w:cs="Arial"/>
          <w:sz w:val="20"/>
          <w:szCs w:val="20"/>
        </w:rPr>
        <w:t>i w zakresie tłumaczeń pisemnych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3</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częściowych.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4</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wariantowych.</w:t>
      </w:r>
    </w:p>
    <w:p w:rsidR="00E73D63" w:rsidRPr="00E73D63" w:rsidRDefault="00242E1B" w:rsidP="00B94312">
      <w:pPr>
        <w:pStyle w:val="Tekstpodstawowy3"/>
        <w:spacing w:before="0"/>
        <w:ind w:left="709" w:hanging="709"/>
        <w:rPr>
          <w:rFonts w:ascii="Arial" w:hAnsi="Arial" w:cs="Arial"/>
          <w:i w:val="0"/>
          <w:sz w:val="20"/>
          <w:szCs w:val="20"/>
        </w:rPr>
      </w:pPr>
      <w:r w:rsidRPr="003C7841">
        <w:rPr>
          <w:rFonts w:ascii="Arial" w:hAnsi="Arial" w:cs="Arial"/>
          <w:i w:val="0"/>
          <w:iCs w:val="0"/>
          <w:sz w:val="20"/>
          <w:szCs w:val="20"/>
          <w:lang w:eastAsia="ar-SA"/>
        </w:rPr>
        <w:t>5.</w:t>
      </w:r>
      <w:r w:rsidR="00347058">
        <w:rPr>
          <w:rFonts w:ascii="Arial" w:hAnsi="Arial" w:cs="Arial"/>
          <w:i w:val="0"/>
          <w:iCs w:val="0"/>
          <w:sz w:val="20"/>
          <w:szCs w:val="20"/>
          <w:lang w:eastAsia="ar-SA"/>
        </w:rPr>
        <w:t>5</w:t>
      </w:r>
      <w:r w:rsidR="00E73D63">
        <w:rPr>
          <w:rFonts w:ascii="Arial" w:hAnsi="Arial" w:cs="Arial"/>
          <w:i w:val="0"/>
          <w:iCs w:val="0"/>
          <w:sz w:val="20"/>
          <w:szCs w:val="20"/>
          <w:lang w:eastAsia="ar-SA"/>
        </w:rPr>
        <w:t xml:space="preserve">.     </w:t>
      </w:r>
      <w:r w:rsidR="00347058">
        <w:rPr>
          <w:rFonts w:ascii="Arial" w:hAnsi="Arial" w:cs="Arial"/>
          <w:i w:val="0"/>
          <w:sz w:val="20"/>
          <w:szCs w:val="20"/>
        </w:rPr>
        <w:t xml:space="preserve">Zamawiający </w:t>
      </w:r>
      <w:r w:rsidR="00127B3A" w:rsidRPr="003C7841">
        <w:rPr>
          <w:rFonts w:ascii="Arial" w:hAnsi="Arial" w:cs="Arial"/>
          <w:i w:val="0"/>
          <w:sz w:val="20"/>
          <w:szCs w:val="20"/>
        </w:rPr>
        <w:t xml:space="preserve">przewiduje </w:t>
      </w:r>
      <w:r w:rsidR="00CB7E5C">
        <w:rPr>
          <w:rFonts w:ascii="Arial" w:hAnsi="Arial" w:cs="Arial"/>
          <w:i w:val="0"/>
          <w:sz w:val="20"/>
          <w:szCs w:val="20"/>
        </w:rPr>
        <w:t>udzielenia zamówień</w:t>
      </w:r>
      <w:r w:rsidR="00347058">
        <w:rPr>
          <w:rFonts w:ascii="Arial" w:hAnsi="Arial" w:cs="Arial"/>
          <w:i w:val="0"/>
          <w:sz w:val="20"/>
          <w:szCs w:val="20"/>
        </w:rPr>
        <w:t xml:space="preserve">, o których mowa w art. 67 ust. 1 pkt 6 ustawy </w:t>
      </w:r>
      <w:proofErr w:type="spellStart"/>
      <w:r w:rsidR="00347058">
        <w:rPr>
          <w:rFonts w:ascii="Arial" w:hAnsi="Arial" w:cs="Arial"/>
          <w:i w:val="0"/>
          <w:sz w:val="20"/>
          <w:szCs w:val="20"/>
        </w:rPr>
        <w:t>Pzp</w:t>
      </w:r>
      <w:proofErr w:type="spellEnd"/>
      <w:r w:rsidR="00347058">
        <w:rPr>
          <w:rFonts w:ascii="Arial" w:hAnsi="Arial" w:cs="Arial"/>
          <w:i w:val="0"/>
          <w:sz w:val="20"/>
          <w:szCs w:val="20"/>
        </w:rPr>
        <w:t xml:space="preserve"> stanowiących nie więcej niż 100 % wa</w:t>
      </w:r>
      <w:r w:rsidR="00B94312">
        <w:rPr>
          <w:rFonts w:ascii="Arial" w:hAnsi="Arial" w:cs="Arial"/>
          <w:i w:val="0"/>
          <w:sz w:val="20"/>
          <w:szCs w:val="20"/>
        </w:rPr>
        <w:t xml:space="preserve">rtości zamówienia podstawowego. </w:t>
      </w:r>
      <w:r w:rsidR="00E73D63" w:rsidRPr="00E73D63">
        <w:rPr>
          <w:rFonts w:ascii="Arial" w:hAnsi="Arial" w:cs="Arial"/>
          <w:i w:val="0"/>
          <w:sz w:val="20"/>
          <w:szCs w:val="20"/>
        </w:rPr>
        <w:t xml:space="preserve">Przedmiot </w:t>
      </w:r>
      <w:r w:rsidR="00E73D63">
        <w:rPr>
          <w:rFonts w:ascii="Arial" w:hAnsi="Arial" w:cs="Arial"/>
          <w:i w:val="0"/>
          <w:sz w:val="20"/>
          <w:szCs w:val="20"/>
        </w:rPr>
        <w:t xml:space="preserve">zamówienia </w:t>
      </w:r>
      <w:r w:rsidR="00E73D63" w:rsidRPr="00E73D63">
        <w:rPr>
          <w:rFonts w:ascii="Arial" w:hAnsi="Arial" w:cs="Arial"/>
          <w:i w:val="0"/>
          <w:sz w:val="20"/>
          <w:szCs w:val="20"/>
        </w:rPr>
        <w:t xml:space="preserve">będzie tożsamy z przedmiotem zamówienia podstawowego i będzie polegał na </w:t>
      </w:r>
      <w:r w:rsidR="00E73D63">
        <w:rPr>
          <w:rFonts w:ascii="Arial" w:hAnsi="Arial" w:cs="Arial"/>
          <w:i w:val="0"/>
          <w:sz w:val="20"/>
          <w:szCs w:val="20"/>
        </w:rPr>
        <w:t xml:space="preserve">powtórzeniu </w:t>
      </w:r>
      <w:r w:rsidR="00E73D63" w:rsidRPr="00E73D63">
        <w:rPr>
          <w:rFonts w:ascii="Arial" w:hAnsi="Arial" w:cs="Arial"/>
          <w:i w:val="0"/>
          <w:sz w:val="20"/>
          <w:szCs w:val="20"/>
        </w:rPr>
        <w:t>usług tłumaczeń pisemnych zwykłych w obszarze języka francuskiego</w:t>
      </w:r>
      <w:r w:rsidR="00E73D63">
        <w:rPr>
          <w:rFonts w:ascii="Arial" w:hAnsi="Arial" w:cs="Arial"/>
          <w:i w:val="0"/>
          <w:sz w:val="20"/>
          <w:szCs w:val="20"/>
        </w:rPr>
        <w:t>.</w:t>
      </w:r>
    </w:p>
    <w:p w:rsidR="00BE245A" w:rsidRPr="003C7841" w:rsidRDefault="00347058" w:rsidP="00B535B5">
      <w:pPr>
        <w:pStyle w:val="Tekstpodstawowy3"/>
        <w:spacing w:before="0"/>
        <w:ind w:left="709" w:hanging="709"/>
        <w:rPr>
          <w:rFonts w:ascii="Arial" w:hAnsi="Arial" w:cs="Arial"/>
          <w:i w:val="0"/>
          <w:iCs w:val="0"/>
          <w:sz w:val="20"/>
          <w:szCs w:val="20"/>
        </w:rPr>
      </w:pPr>
      <w:r>
        <w:rPr>
          <w:rFonts w:ascii="Arial" w:hAnsi="Arial" w:cs="Arial"/>
          <w:i w:val="0"/>
          <w:sz w:val="20"/>
          <w:szCs w:val="20"/>
        </w:rPr>
        <w:t>5.6</w:t>
      </w:r>
      <w:r w:rsidR="00127B3A" w:rsidRPr="003C7841">
        <w:rPr>
          <w:rFonts w:ascii="Arial" w:hAnsi="Arial" w:cs="Arial"/>
          <w:i w:val="0"/>
          <w:sz w:val="20"/>
          <w:szCs w:val="20"/>
        </w:rPr>
        <w:t xml:space="preserve">.    </w:t>
      </w:r>
      <w:r w:rsidR="00D13E11" w:rsidRPr="003C7841">
        <w:rPr>
          <w:rFonts w:ascii="Arial" w:hAnsi="Arial" w:cs="Arial"/>
          <w:i w:val="0"/>
          <w:iCs w:val="0"/>
          <w:sz w:val="20"/>
          <w:szCs w:val="20"/>
          <w:lang w:eastAsia="ar-SA"/>
        </w:rPr>
        <w:t xml:space="preserve">Realizacja zamówienia podlega prawu polskiemu, w tym w szczególności ustawie z dnia 23 kwietnia 1964 r. </w:t>
      </w:r>
      <w:r w:rsidR="00B94312">
        <w:rPr>
          <w:rFonts w:ascii="Arial" w:hAnsi="Arial" w:cs="Arial"/>
          <w:i w:val="0"/>
          <w:iCs w:val="0"/>
          <w:sz w:val="20"/>
          <w:szCs w:val="20"/>
          <w:lang w:eastAsia="ar-SA"/>
        </w:rPr>
        <w:t>Kodeks cywilny (</w:t>
      </w:r>
      <w:r w:rsidR="00D13E11" w:rsidRPr="003C7841">
        <w:rPr>
          <w:rFonts w:ascii="Arial" w:hAnsi="Arial" w:cs="Arial"/>
          <w:i w:val="0"/>
          <w:iCs w:val="0"/>
          <w:sz w:val="20"/>
          <w:szCs w:val="20"/>
          <w:lang w:eastAsia="ar-SA"/>
        </w:rPr>
        <w:t>Dz. U. z 2016 r. poz. 380</w:t>
      </w:r>
      <w:r w:rsidR="00B94312">
        <w:rPr>
          <w:rFonts w:ascii="Arial" w:hAnsi="Arial" w:cs="Arial"/>
          <w:i w:val="0"/>
          <w:iCs w:val="0"/>
          <w:sz w:val="20"/>
          <w:szCs w:val="20"/>
          <w:lang w:eastAsia="ar-SA"/>
        </w:rPr>
        <w:t xml:space="preserve"> z </w:t>
      </w:r>
      <w:proofErr w:type="spellStart"/>
      <w:r w:rsidR="00B94312">
        <w:rPr>
          <w:rFonts w:ascii="Arial" w:hAnsi="Arial" w:cs="Arial"/>
          <w:i w:val="0"/>
          <w:iCs w:val="0"/>
          <w:sz w:val="20"/>
          <w:szCs w:val="20"/>
          <w:lang w:eastAsia="ar-SA"/>
        </w:rPr>
        <w:t>późn</w:t>
      </w:r>
      <w:proofErr w:type="spellEnd"/>
      <w:r w:rsidR="00B94312">
        <w:rPr>
          <w:rFonts w:ascii="Arial" w:hAnsi="Arial" w:cs="Arial"/>
          <w:i w:val="0"/>
          <w:iCs w:val="0"/>
          <w:sz w:val="20"/>
          <w:szCs w:val="20"/>
          <w:lang w:eastAsia="ar-SA"/>
        </w:rPr>
        <w:t>. zm.</w:t>
      </w:r>
      <w:r w:rsidR="00D13E11" w:rsidRPr="003C7841">
        <w:rPr>
          <w:rFonts w:ascii="Arial" w:hAnsi="Arial" w:cs="Arial"/>
          <w:i w:val="0"/>
          <w:iCs w:val="0"/>
          <w:sz w:val="20"/>
          <w:szCs w:val="20"/>
          <w:lang w:eastAsia="ar-SA"/>
        </w:rPr>
        <w:t>) i ustawie</w:t>
      </w:r>
      <w:r w:rsidR="00127B3A" w:rsidRPr="003C7841">
        <w:rPr>
          <w:rFonts w:ascii="Arial" w:hAnsi="Arial" w:cs="Arial"/>
          <w:i w:val="0"/>
          <w:iCs w:val="0"/>
          <w:sz w:val="20"/>
          <w:szCs w:val="20"/>
        </w:rPr>
        <w:t xml:space="preserve"> </w:t>
      </w:r>
      <w:proofErr w:type="spellStart"/>
      <w:r w:rsidR="00127B3A" w:rsidRPr="003C7841">
        <w:rPr>
          <w:rFonts w:ascii="Arial" w:hAnsi="Arial" w:cs="Arial"/>
          <w:i w:val="0"/>
          <w:iCs w:val="0"/>
          <w:sz w:val="20"/>
          <w:szCs w:val="20"/>
        </w:rPr>
        <w:t>Pzp</w:t>
      </w:r>
      <w:proofErr w:type="spellEnd"/>
      <w:r w:rsidR="00127B3A" w:rsidRPr="003C7841">
        <w:rPr>
          <w:rFonts w:ascii="Arial" w:hAnsi="Arial" w:cs="Arial"/>
          <w:i w:val="0"/>
          <w:iCs w:val="0"/>
          <w:sz w:val="20"/>
          <w:szCs w:val="20"/>
        </w:rPr>
        <w:t>.</w:t>
      </w:r>
    </w:p>
    <w:p w:rsidR="00BE245A" w:rsidRPr="003C7841" w:rsidRDefault="009F34F0" w:rsidP="00B535B5">
      <w:pPr>
        <w:ind w:left="709" w:hanging="709"/>
        <w:jc w:val="both"/>
        <w:rPr>
          <w:rFonts w:ascii="Arial" w:hAnsi="Arial" w:cs="Arial"/>
          <w:sz w:val="20"/>
          <w:szCs w:val="20"/>
        </w:rPr>
      </w:pPr>
      <w:r w:rsidRPr="003C7841">
        <w:rPr>
          <w:rFonts w:ascii="Arial" w:hAnsi="Arial" w:cs="Arial"/>
          <w:sz w:val="20"/>
          <w:szCs w:val="20"/>
        </w:rPr>
        <w:t>5.</w:t>
      </w:r>
      <w:r w:rsidR="00347058">
        <w:rPr>
          <w:rFonts w:ascii="Arial" w:hAnsi="Arial" w:cs="Arial"/>
          <w:sz w:val="20"/>
          <w:szCs w:val="20"/>
        </w:rPr>
        <w:t>7</w:t>
      </w:r>
      <w:r w:rsidR="00376170" w:rsidRPr="003C7841">
        <w:rPr>
          <w:rFonts w:ascii="Arial" w:hAnsi="Arial" w:cs="Arial"/>
          <w:sz w:val="20"/>
          <w:szCs w:val="20"/>
        </w:rPr>
        <w:t>.</w:t>
      </w:r>
      <w:r w:rsidR="00376170" w:rsidRPr="003C7841">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3C7841">
        <w:rPr>
          <w:rFonts w:ascii="Arial" w:hAnsi="Arial" w:cs="Arial"/>
          <w:b/>
          <w:sz w:val="20"/>
          <w:szCs w:val="20"/>
        </w:rPr>
        <w:t>PODWYKONAWSTWO</w:t>
      </w:r>
      <w:r w:rsidR="00CF16A5" w:rsidRPr="003C7841">
        <w:rPr>
          <w:rFonts w:ascii="Arial" w:hAnsi="Arial" w:cs="Arial"/>
          <w:sz w:val="20"/>
          <w:szCs w:val="20"/>
        </w:rPr>
        <w:t>:</w:t>
      </w:r>
    </w:p>
    <w:p w:rsidR="00726CED" w:rsidRPr="003C7841" w:rsidRDefault="00C860E4" w:rsidP="00CC51DF">
      <w:pPr>
        <w:pStyle w:val="Akapitzlist"/>
        <w:numPr>
          <w:ilvl w:val="0"/>
          <w:numId w:val="8"/>
        </w:numPr>
        <w:tabs>
          <w:tab w:val="left" w:pos="1134"/>
        </w:tabs>
        <w:spacing w:line="240" w:lineRule="auto"/>
        <w:ind w:left="1134"/>
        <w:jc w:val="both"/>
        <w:rPr>
          <w:sz w:val="20"/>
          <w:szCs w:val="20"/>
        </w:rPr>
      </w:pPr>
      <w:r w:rsidRPr="003C7841">
        <w:rPr>
          <w:sz w:val="20"/>
          <w:szCs w:val="20"/>
        </w:rPr>
        <w:t xml:space="preserve">Zamawiający nie wprowadza zastrzeżenia wskazującego na obowiązek osobistego wykonania przez Wykonawcę kluczowych części zamówienia. </w:t>
      </w:r>
    </w:p>
    <w:p w:rsidR="005A5614" w:rsidRPr="00CD2CD6" w:rsidRDefault="00BE245A" w:rsidP="00CC51DF">
      <w:pPr>
        <w:pStyle w:val="Akapitzlist"/>
        <w:numPr>
          <w:ilvl w:val="0"/>
          <w:numId w:val="8"/>
        </w:numPr>
        <w:tabs>
          <w:tab w:val="left" w:pos="1134"/>
        </w:tabs>
        <w:spacing w:line="240" w:lineRule="auto"/>
        <w:ind w:left="1134"/>
        <w:jc w:val="both"/>
        <w:rPr>
          <w:sz w:val="20"/>
          <w:szCs w:val="20"/>
        </w:rPr>
      </w:pPr>
      <w:r w:rsidRPr="003C7841">
        <w:rPr>
          <w:sz w:val="20"/>
          <w:szCs w:val="20"/>
        </w:rPr>
        <w:t>Zamawiający żąda wskazania przez wykonawcę części zamówienia, których wykonanie z</w:t>
      </w:r>
      <w:r w:rsidR="001066DE" w:rsidRPr="003C7841">
        <w:rPr>
          <w:sz w:val="20"/>
          <w:szCs w:val="20"/>
        </w:rPr>
        <w:t>amierza powierzyć podwykonawcom</w:t>
      </w:r>
      <w:r w:rsidRPr="003C7841">
        <w:rPr>
          <w:sz w:val="20"/>
          <w:szCs w:val="20"/>
        </w:rPr>
        <w:t xml:space="preserve"> i podania przez </w:t>
      </w:r>
      <w:r w:rsidR="00726CED" w:rsidRPr="003C7841">
        <w:rPr>
          <w:sz w:val="20"/>
          <w:szCs w:val="20"/>
        </w:rPr>
        <w:t>wykonawcę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Pr="003C7841">
        <w:rPr>
          <w:rFonts w:ascii="Arial" w:hAnsi="Arial" w:cs="Arial"/>
          <w:b/>
          <w:bCs/>
          <w:sz w:val="20"/>
          <w:szCs w:val="20"/>
        </w:rPr>
        <w:t>TERMIN REALIZACJI USŁUGI</w:t>
      </w:r>
    </w:p>
    <w:p w:rsidR="00E73D63" w:rsidRPr="00E73D63" w:rsidRDefault="00E73D63" w:rsidP="00E73D63">
      <w:pPr>
        <w:tabs>
          <w:tab w:val="left" w:pos="9072"/>
        </w:tabs>
        <w:ind w:left="708"/>
        <w:jc w:val="both"/>
        <w:outlineLvl w:val="0"/>
        <w:rPr>
          <w:rStyle w:val="tekstdokbold"/>
          <w:rFonts w:ascii="Arial" w:hAnsi="Arial" w:cs="Arial"/>
          <w:b w:val="0"/>
          <w:bCs w:val="0"/>
          <w:sz w:val="20"/>
          <w:szCs w:val="20"/>
        </w:rPr>
      </w:pPr>
      <w:r w:rsidRPr="00136D82">
        <w:rPr>
          <w:rFonts w:ascii="Arial" w:hAnsi="Arial" w:cs="Arial"/>
          <w:sz w:val="20"/>
          <w:szCs w:val="20"/>
        </w:rPr>
        <w:t xml:space="preserve">Przedmiot zamówienia będzie realizowany </w:t>
      </w:r>
      <w:r>
        <w:rPr>
          <w:rFonts w:ascii="Arial" w:hAnsi="Arial" w:cs="Arial"/>
          <w:sz w:val="20"/>
          <w:szCs w:val="20"/>
        </w:rPr>
        <w:t>przez okres 24</w:t>
      </w:r>
      <w:r w:rsidRPr="00136D82">
        <w:rPr>
          <w:rFonts w:ascii="Arial" w:hAnsi="Arial" w:cs="Arial"/>
          <w:sz w:val="20"/>
          <w:szCs w:val="20"/>
        </w:rPr>
        <w:t xml:space="preserve"> miesięcy od dnia zawarcia umowy albo do czasu wyczerpania środków finansowych stanowiących maksymalne wynagrodzenie Wykonawcy z tytułu wykonania umowy.</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92272C" w:rsidRPr="006F2E2B" w:rsidRDefault="009C7A53" w:rsidP="006F2E2B">
      <w:pPr>
        <w:pStyle w:val="Tekstpodstawowy2"/>
        <w:spacing w:before="0"/>
        <w:ind w:left="709"/>
        <w:rPr>
          <w:rFonts w:ascii="Arial" w:hAnsi="Arial" w:cs="Arial"/>
          <w:b w:val="0"/>
          <w:bCs w:val="0"/>
          <w:sz w:val="20"/>
          <w:szCs w:val="20"/>
        </w:rPr>
      </w:pPr>
      <w:r w:rsidRPr="003C7841">
        <w:rPr>
          <w:rStyle w:val="tekstdokbold"/>
          <w:rFonts w:ascii="Arial" w:hAnsi="Arial" w:cs="Arial"/>
          <w:sz w:val="20"/>
          <w:szCs w:val="20"/>
        </w:rPr>
        <w:t>O udzielenie zamówienia mogą ubiegać się Wykonawcy, którzy nie podlegają wykluczeniu</w:t>
      </w:r>
      <w:r w:rsidR="005312DD" w:rsidRPr="003C7841">
        <w:rPr>
          <w:rStyle w:val="tekstdokbold"/>
          <w:rFonts w:ascii="Arial" w:hAnsi="Arial" w:cs="Arial"/>
          <w:sz w:val="20"/>
          <w:szCs w:val="20"/>
        </w:rPr>
        <w:t xml:space="preserve"> </w:t>
      </w:r>
      <w:r w:rsidR="00842D32" w:rsidRPr="003C7841">
        <w:rPr>
          <w:rStyle w:val="tekstdokbold"/>
          <w:rFonts w:ascii="Arial" w:hAnsi="Arial" w:cs="Arial"/>
          <w:sz w:val="20"/>
          <w:szCs w:val="20"/>
        </w:rPr>
        <w:br/>
      </w:r>
      <w:r w:rsidR="005312DD" w:rsidRPr="003C7841">
        <w:rPr>
          <w:rStyle w:val="tekstdokbold"/>
          <w:rFonts w:ascii="Arial" w:hAnsi="Arial" w:cs="Arial"/>
          <w:sz w:val="20"/>
          <w:szCs w:val="20"/>
        </w:rPr>
        <w:t xml:space="preserve">z przyczyn, o których mowa w art. 24 ust. 1 ustawy. </w:t>
      </w:r>
      <w:r w:rsidR="00F449C3" w:rsidRPr="003C7841">
        <w:rPr>
          <w:rStyle w:val="tekstdokbold"/>
          <w:rFonts w:ascii="Arial" w:hAnsi="Arial" w:cs="Arial"/>
          <w:sz w:val="20"/>
          <w:szCs w:val="20"/>
        </w:rPr>
        <w:t>Zamawiający nie</w:t>
      </w:r>
      <w:r w:rsidRPr="003C7841">
        <w:rPr>
          <w:rStyle w:val="tekstdokbold"/>
          <w:rFonts w:ascii="Arial" w:hAnsi="Arial" w:cs="Arial"/>
          <w:sz w:val="20"/>
          <w:szCs w:val="20"/>
        </w:rPr>
        <w:t xml:space="preserve"> określ</w:t>
      </w:r>
      <w:r w:rsidR="00F449C3" w:rsidRPr="003C7841">
        <w:rPr>
          <w:rStyle w:val="tekstdokbold"/>
          <w:rFonts w:ascii="Arial" w:hAnsi="Arial" w:cs="Arial"/>
          <w:sz w:val="20"/>
          <w:szCs w:val="20"/>
        </w:rPr>
        <w:t>a</w:t>
      </w:r>
      <w:r w:rsidRPr="003C7841">
        <w:rPr>
          <w:rStyle w:val="tekstdokbold"/>
          <w:rFonts w:ascii="Arial" w:hAnsi="Arial" w:cs="Arial"/>
          <w:sz w:val="20"/>
          <w:szCs w:val="20"/>
        </w:rPr>
        <w:t xml:space="preserve"> </w:t>
      </w:r>
      <w:r w:rsidR="00F449C3" w:rsidRPr="003C7841">
        <w:rPr>
          <w:rStyle w:val="tekstdokbold"/>
          <w:rFonts w:ascii="Arial" w:hAnsi="Arial" w:cs="Arial"/>
          <w:sz w:val="20"/>
          <w:szCs w:val="20"/>
        </w:rPr>
        <w:t xml:space="preserve">dodatkowych </w:t>
      </w:r>
      <w:r w:rsidRPr="003C7841">
        <w:rPr>
          <w:rStyle w:val="tekstdokbold"/>
          <w:rFonts w:ascii="Arial" w:hAnsi="Arial" w:cs="Arial"/>
          <w:sz w:val="20"/>
          <w:szCs w:val="20"/>
        </w:rPr>
        <w:t>warunk</w:t>
      </w:r>
      <w:r w:rsidR="00F449C3" w:rsidRPr="003C7841">
        <w:rPr>
          <w:rStyle w:val="tekstdokbold"/>
          <w:rFonts w:ascii="Arial" w:hAnsi="Arial" w:cs="Arial"/>
          <w:sz w:val="20"/>
          <w:szCs w:val="20"/>
        </w:rPr>
        <w:t>ów</w:t>
      </w:r>
      <w:r w:rsidRPr="003C7841">
        <w:rPr>
          <w:rStyle w:val="tekstdokbold"/>
          <w:rFonts w:ascii="Arial" w:hAnsi="Arial" w:cs="Arial"/>
          <w:sz w:val="20"/>
          <w:szCs w:val="20"/>
        </w:rPr>
        <w:t xml:space="preserve"> </w:t>
      </w:r>
      <w:r w:rsidRPr="003C7841">
        <w:rPr>
          <w:rFonts w:ascii="Arial" w:hAnsi="Arial" w:cs="Arial"/>
          <w:b w:val="0"/>
          <w:sz w:val="20"/>
          <w:szCs w:val="20"/>
        </w:rPr>
        <w:t>udziału w postępowaniu.</w:t>
      </w:r>
    </w:p>
    <w:p w:rsidR="00BE245A" w:rsidRPr="003C7841" w:rsidRDefault="00BE245A" w:rsidP="00B535B5">
      <w:pPr>
        <w:ind w:left="720" w:hanging="720"/>
        <w:jc w:val="both"/>
        <w:rPr>
          <w:rFonts w:ascii="Arial" w:hAnsi="Arial" w:cs="Arial"/>
          <w:b/>
          <w:sz w:val="20"/>
          <w:szCs w:val="20"/>
        </w:rPr>
      </w:pPr>
      <w:r w:rsidRPr="003C7841">
        <w:rPr>
          <w:rFonts w:ascii="Arial" w:hAnsi="Arial" w:cs="Arial"/>
          <w:b/>
          <w:sz w:val="20"/>
          <w:szCs w:val="20"/>
        </w:rPr>
        <w:t xml:space="preserve">8. </w:t>
      </w:r>
      <w:r w:rsidRPr="003C7841">
        <w:rPr>
          <w:rFonts w:ascii="Arial" w:hAnsi="Arial" w:cs="Arial"/>
          <w:b/>
          <w:sz w:val="20"/>
          <w:szCs w:val="20"/>
        </w:rPr>
        <w:tab/>
        <w:t>PRZESŁANKI WYKLUCZENIA WYKONAWCÓW</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8.1.</w:t>
      </w:r>
      <w:r w:rsidRPr="003C7841">
        <w:rPr>
          <w:rFonts w:ascii="Arial" w:hAnsi="Arial" w:cs="Arial"/>
          <w:b w:val="0"/>
          <w:sz w:val="20"/>
          <w:szCs w:val="20"/>
        </w:rPr>
        <w:tab/>
        <w:t>Z postępowania o udzielenie zamówienia wyklucza się wykonawcę, w stosunku do którego zachodzi którakolwiek z okoliczności, o których</w:t>
      </w:r>
      <w:r w:rsidR="00842D32" w:rsidRPr="003C7841">
        <w:rPr>
          <w:rFonts w:ascii="Arial" w:hAnsi="Arial" w:cs="Arial"/>
          <w:b w:val="0"/>
          <w:sz w:val="20"/>
          <w:szCs w:val="20"/>
        </w:rPr>
        <w:t xml:space="preserve"> mowa w art. 24 ust. 1 pkt 12 -</w:t>
      </w:r>
      <w:r w:rsidRPr="003C7841">
        <w:rPr>
          <w:rFonts w:ascii="Arial" w:hAnsi="Arial" w:cs="Arial"/>
          <w:b w:val="0"/>
          <w:sz w:val="20"/>
          <w:szCs w:val="20"/>
        </w:rPr>
        <w:t>2</w:t>
      </w:r>
      <w:r w:rsidR="0092272C" w:rsidRPr="003C7841">
        <w:rPr>
          <w:rFonts w:ascii="Arial" w:hAnsi="Arial" w:cs="Arial"/>
          <w:b w:val="0"/>
          <w:sz w:val="20"/>
          <w:szCs w:val="20"/>
        </w:rPr>
        <w:t>3</w:t>
      </w:r>
      <w:r w:rsidRPr="003C7841">
        <w:rPr>
          <w:rFonts w:ascii="Arial" w:hAnsi="Arial" w:cs="Arial"/>
          <w:b w:val="0"/>
          <w:sz w:val="20"/>
          <w:szCs w:val="20"/>
        </w:rPr>
        <w:t xml:space="preserve"> ustawy Pzp.</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8.2.</w:t>
      </w:r>
      <w:r w:rsidRPr="003C7841">
        <w:rPr>
          <w:rFonts w:ascii="Arial" w:hAnsi="Arial" w:cs="Arial"/>
          <w:b w:val="0"/>
          <w:sz w:val="20"/>
          <w:szCs w:val="20"/>
        </w:rPr>
        <w:tab/>
        <w:t>Dodatkowo zamawiający wykluczy wykonawcę:</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1)</w:t>
      </w:r>
      <w:r w:rsidRPr="003C7841">
        <w:rPr>
          <w:rFonts w:ascii="Arial" w:hAnsi="Arial" w:cs="Arial"/>
          <w:b w:val="0"/>
          <w:bCs w:val="0"/>
          <w:sz w:val="20"/>
          <w:szCs w:val="20"/>
        </w:rPr>
        <w:tab/>
      </w:r>
      <w:r w:rsidRPr="003C7841">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w:t>
      </w:r>
      <w:r w:rsidRPr="003C7841">
        <w:rPr>
          <w:rFonts w:ascii="Arial" w:hAnsi="Arial" w:cs="Arial"/>
          <w:b w:val="0"/>
          <w:sz w:val="20"/>
          <w:szCs w:val="20"/>
        </w:rPr>
        <w:lastRenderedPageBreak/>
        <w:t>trybie art. 366 ust. 1 ustawy z dnia 28 lutego 2003 r. – Prawo upadłościowe (Dz. U. z 2015 r. poz. 233, 978, 1166, 1259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2)</w:t>
      </w:r>
      <w:r w:rsidRPr="003C7841">
        <w:rPr>
          <w:rFonts w:ascii="Arial" w:hAnsi="Arial" w:cs="Arial"/>
          <w:b w:val="0"/>
          <w:bCs w:val="0"/>
          <w:sz w:val="20"/>
          <w:szCs w:val="20"/>
        </w:rPr>
        <w:tab/>
      </w:r>
      <w:r w:rsidRPr="003C7841">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3)</w:t>
      </w:r>
      <w:r w:rsidRPr="003C7841">
        <w:rPr>
          <w:rFonts w:ascii="Arial" w:hAnsi="Arial" w:cs="Arial"/>
          <w:b w:val="0"/>
          <w:bCs w:val="0"/>
          <w:sz w:val="20"/>
          <w:szCs w:val="20"/>
        </w:rPr>
        <w:tab/>
      </w:r>
      <w:r w:rsidRPr="003C7841">
        <w:rPr>
          <w:rFonts w:ascii="Arial" w:hAnsi="Arial" w:cs="Arial"/>
          <w:b w:val="0"/>
          <w:sz w:val="20"/>
          <w:szCs w:val="20"/>
        </w:rPr>
        <w:t xml:space="preserve">jeżeli wykonawca lub osoby, o których mowa w </w:t>
      </w:r>
      <w:r w:rsidR="00A366F5" w:rsidRPr="003C7841">
        <w:rPr>
          <w:rFonts w:ascii="Arial" w:hAnsi="Arial" w:cs="Arial"/>
          <w:b w:val="0"/>
          <w:sz w:val="20"/>
          <w:szCs w:val="20"/>
        </w:rPr>
        <w:t xml:space="preserve">art. 24 </w:t>
      </w:r>
      <w:r w:rsidRPr="003C7841">
        <w:rPr>
          <w:rFonts w:ascii="Arial" w:hAnsi="Arial" w:cs="Arial"/>
          <w:b w:val="0"/>
          <w:sz w:val="20"/>
          <w:szCs w:val="20"/>
        </w:rPr>
        <w:t>ust. 1 pkt 14</w:t>
      </w:r>
      <w:r w:rsidR="00A366F5" w:rsidRPr="003C7841">
        <w:rPr>
          <w:rFonts w:ascii="Arial" w:hAnsi="Arial" w:cs="Arial"/>
          <w:b w:val="0"/>
          <w:sz w:val="20"/>
          <w:szCs w:val="20"/>
        </w:rPr>
        <w:t xml:space="preserve"> ustawy Pzp</w:t>
      </w:r>
      <w:r w:rsidRPr="003C7841">
        <w:rPr>
          <w:rFonts w:ascii="Arial" w:hAnsi="Arial" w:cs="Arial"/>
          <w:b w:val="0"/>
          <w:sz w:val="20"/>
          <w:szCs w:val="20"/>
        </w:rPr>
        <w:t xml:space="preserve">, uprawnione do reprezentowania wykonawcy pozostają w relacjach określonych w art. 17 ust. 1 pkt 2–4 </w:t>
      </w:r>
      <w:r w:rsidR="0059718F" w:rsidRPr="003C7841">
        <w:rPr>
          <w:rFonts w:ascii="Arial" w:hAnsi="Arial" w:cs="Arial"/>
          <w:b w:val="0"/>
          <w:sz w:val="20"/>
          <w:szCs w:val="20"/>
        </w:rPr>
        <w:t xml:space="preserve">ustawy Pzp </w:t>
      </w:r>
      <w:r w:rsidRPr="003C7841">
        <w:rPr>
          <w:rFonts w:ascii="Arial" w:hAnsi="Arial" w:cs="Arial"/>
          <w:b w:val="0"/>
          <w:sz w:val="20"/>
          <w:szCs w:val="20"/>
        </w:rPr>
        <w:t>z:</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zamawiającym,</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uprawnionymi do reprezentowania zamawiającego,</w:t>
      </w:r>
      <w:r w:rsidR="00E763F9" w:rsidRPr="003C7841">
        <w:rPr>
          <w:rFonts w:ascii="Arial" w:hAnsi="Arial" w:cs="Arial"/>
          <w:b w:val="0"/>
          <w:sz w:val="20"/>
          <w:szCs w:val="20"/>
        </w:rPr>
        <w:t xml:space="preserve"> tj</w:t>
      </w:r>
      <w:r w:rsidR="00A265B2" w:rsidRPr="003C7841">
        <w:rPr>
          <w:rFonts w:ascii="Arial" w:hAnsi="Arial" w:cs="Arial"/>
          <w:b w:val="0"/>
          <w:sz w:val="20"/>
          <w:szCs w:val="20"/>
        </w:rPr>
        <w:t>. Rado</w:t>
      </w:r>
      <w:r w:rsidR="006614B3">
        <w:rPr>
          <w:rFonts w:ascii="Arial" w:hAnsi="Arial" w:cs="Arial"/>
          <w:b w:val="0"/>
          <w:sz w:val="20"/>
          <w:szCs w:val="20"/>
        </w:rPr>
        <w:t>sł</w:t>
      </w:r>
      <w:r w:rsidR="0007463E">
        <w:rPr>
          <w:rFonts w:ascii="Arial" w:hAnsi="Arial" w:cs="Arial"/>
          <w:b w:val="0"/>
          <w:sz w:val="20"/>
          <w:szCs w:val="20"/>
        </w:rPr>
        <w:t xml:space="preserve">aw Płucisz, Jarosław Wyżgowski, </w:t>
      </w:r>
      <w:r w:rsidR="00E73D63">
        <w:rPr>
          <w:rFonts w:ascii="Arial" w:hAnsi="Arial" w:cs="Arial"/>
          <w:b w:val="0"/>
          <w:sz w:val="20"/>
          <w:szCs w:val="20"/>
        </w:rPr>
        <w:t>Anna Jaworska,</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członkami komisji przetargowej,</w:t>
      </w:r>
      <w:r w:rsidR="00E763F9" w:rsidRPr="003C7841">
        <w:rPr>
          <w:rFonts w:ascii="Arial" w:hAnsi="Arial" w:cs="Arial"/>
          <w:b w:val="0"/>
          <w:sz w:val="20"/>
          <w:szCs w:val="20"/>
        </w:rPr>
        <w:t xml:space="preserve"> tj. </w:t>
      </w:r>
      <w:r w:rsidR="00842D32" w:rsidRPr="003C7841">
        <w:rPr>
          <w:rFonts w:ascii="Arial" w:hAnsi="Arial" w:cs="Arial"/>
          <w:b w:val="0"/>
          <w:sz w:val="20"/>
          <w:szCs w:val="20"/>
        </w:rPr>
        <w:t>Pa</w:t>
      </w:r>
      <w:r w:rsidR="006614B3">
        <w:rPr>
          <w:rFonts w:ascii="Arial" w:hAnsi="Arial" w:cs="Arial"/>
          <w:b w:val="0"/>
          <w:sz w:val="20"/>
          <w:szCs w:val="20"/>
        </w:rPr>
        <w:t xml:space="preserve">ulina Gecyngier, </w:t>
      </w:r>
      <w:r w:rsidR="00E73D63">
        <w:rPr>
          <w:rFonts w:ascii="Arial" w:hAnsi="Arial" w:cs="Arial"/>
          <w:b w:val="0"/>
          <w:sz w:val="20"/>
          <w:szCs w:val="20"/>
        </w:rPr>
        <w:t>Piotr</w:t>
      </w:r>
      <w:r w:rsidR="00B94312">
        <w:rPr>
          <w:rFonts w:ascii="Arial" w:hAnsi="Arial" w:cs="Arial"/>
          <w:b w:val="0"/>
          <w:sz w:val="20"/>
          <w:szCs w:val="20"/>
        </w:rPr>
        <w:t xml:space="preserve"> Charkiewicz, Urszula Szafrańska, Łukasz Walter</w:t>
      </w:r>
      <w:r w:rsidR="002C7D93" w:rsidRPr="003C7841">
        <w:rPr>
          <w:rFonts w:ascii="Arial" w:hAnsi="Arial" w:cs="Arial"/>
          <w:b w:val="0"/>
          <w:sz w:val="20"/>
          <w:szCs w:val="20"/>
        </w:rPr>
        <w:t>,</w:t>
      </w:r>
    </w:p>
    <w:p w:rsidR="0059718F"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które złożyły oświadczenie, o którym mowa w art. 17 ust. 2a</w:t>
      </w:r>
    </w:p>
    <w:p w:rsidR="00BE3913" w:rsidRPr="003C7841" w:rsidRDefault="00BE3913" w:rsidP="00B535B5">
      <w:pPr>
        <w:pStyle w:val="Tekstpodstawowy2"/>
        <w:numPr>
          <w:ilvl w:val="0"/>
          <w:numId w:val="4"/>
        </w:numPr>
        <w:tabs>
          <w:tab w:val="left" w:pos="1134"/>
        </w:tabs>
        <w:spacing w:before="0"/>
        <w:rPr>
          <w:rFonts w:ascii="Arial" w:hAnsi="Arial" w:cs="Arial"/>
          <w:b w:val="0"/>
          <w:sz w:val="20"/>
          <w:szCs w:val="20"/>
        </w:rPr>
      </w:pPr>
      <w:r w:rsidRPr="003C7841">
        <w:rPr>
          <w:rFonts w:ascii="Arial" w:hAnsi="Arial" w:cs="Arial"/>
          <w:b w:val="0"/>
          <w:sz w:val="20"/>
          <w:szCs w:val="20"/>
        </w:rPr>
        <w:t>chyba że jest możliwe zapewnienie bezstronności po stronie zamawiającego w inny sposób niż przez wykluczenie wykonawcy z udziału w postępowaniu;</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4)</w:t>
      </w:r>
      <w:r w:rsidRPr="003C7841">
        <w:rPr>
          <w:rFonts w:ascii="Arial" w:hAnsi="Arial" w:cs="Arial"/>
          <w:b w:val="0"/>
          <w:bCs w:val="0"/>
          <w:sz w:val="20"/>
          <w:szCs w:val="20"/>
        </w:rPr>
        <w:tab/>
      </w:r>
      <w:r w:rsidRPr="003C7841">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3C7841">
        <w:rPr>
          <w:rFonts w:ascii="Arial" w:hAnsi="Arial" w:cs="Arial"/>
          <w:b w:val="0"/>
          <w:sz w:val="20"/>
          <w:szCs w:val="20"/>
        </w:rPr>
        <w:t xml:space="preserve"> ustawy Pzp</w:t>
      </w:r>
      <w:r w:rsidRPr="003C7841">
        <w:rPr>
          <w:rFonts w:ascii="Arial" w:hAnsi="Arial" w:cs="Arial"/>
          <w:b w:val="0"/>
          <w:sz w:val="20"/>
          <w:szCs w:val="20"/>
        </w:rPr>
        <w:t>, co doprowadziło do rozwiązania umowy lub zasądzenia odszkodowania;</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5)</w:t>
      </w:r>
      <w:r w:rsidRPr="003C7841">
        <w:rPr>
          <w:rFonts w:ascii="Arial" w:hAnsi="Arial" w:cs="Arial"/>
          <w:b w:val="0"/>
          <w:bCs w:val="0"/>
          <w:sz w:val="20"/>
          <w:szCs w:val="20"/>
        </w:rPr>
        <w:tab/>
      </w:r>
      <w:r w:rsidRPr="003C7841">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6)</w:t>
      </w:r>
      <w:r w:rsidRPr="003C7841">
        <w:rPr>
          <w:rFonts w:ascii="Arial" w:hAnsi="Arial" w:cs="Arial"/>
          <w:b w:val="0"/>
          <w:bCs w:val="0"/>
          <w:sz w:val="20"/>
          <w:szCs w:val="20"/>
        </w:rPr>
        <w:tab/>
      </w:r>
      <w:r w:rsidRPr="003C7841">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3C7841">
        <w:rPr>
          <w:rFonts w:ascii="Arial" w:hAnsi="Arial" w:cs="Arial"/>
          <w:b w:val="0"/>
          <w:sz w:val="20"/>
          <w:szCs w:val="20"/>
        </w:rPr>
        <w:t xml:space="preserve"> powyżej</w:t>
      </w:r>
      <w:r w:rsidRPr="003C7841">
        <w:rPr>
          <w:rFonts w:ascii="Arial" w:hAnsi="Arial" w:cs="Arial"/>
          <w:b w:val="0"/>
          <w:sz w:val="20"/>
          <w:szCs w:val="20"/>
        </w:rPr>
        <w:t>;</w:t>
      </w:r>
    </w:p>
    <w:p w:rsidR="001E7E7D" w:rsidRPr="003C7841" w:rsidRDefault="00BE3913" w:rsidP="00CD2CD6">
      <w:pPr>
        <w:pStyle w:val="Tekstpodstawowy2"/>
        <w:spacing w:before="0"/>
        <w:ind w:left="1134" w:hanging="425"/>
        <w:rPr>
          <w:rFonts w:ascii="Arial" w:hAnsi="Arial" w:cs="Arial"/>
          <w:b w:val="0"/>
          <w:sz w:val="20"/>
          <w:szCs w:val="20"/>
        </w:rPr>
      </w:pPr>
      <w:r w:rsidRPr="003C7841">
        <w:rPr>
          <w:rFonts w:ascii="Arial" w:hAnsi="Arial" w:cs="Arial"/>
          <w:b w:val="0"/>
          <w:sz w:val="20"/>
          <w:szCs w:val="20"/>
        </w:rPr>
        <w:t>7)</w:t>
      </w:r>
      <w:r w:rsidRPr="003C7841">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sz w:val="20"/>
          <w:szCs w:val="20"/>
        </w:rPr>
        <w:t>8)</w:t>
      </w:r>
      <w:r w:rsidRPr="003C7841">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3C7841">
        <w:rPr>
          <w:rFonts w:ascii="Arial" w:hAnsi="Arial" w:cs="Arial"/>
          <w:b w:val="0"/>
          <w:sz w:val="20"/>
          <w:szCs w:val="20"/>
        </w:rPr>
        <w:t xml:space="preserve">art. 24 </w:t>
      </w:r>
      <w:r w:rsidRPr="003C7841">
        <w:rPr>
          <w:rFonts w:ascii="Arial" w:hAnsi="Arial" w:cs="Arial"/>
          <w:b w:val="0"/>
          <w:sz w:val="20"/>
          <w:szCs w:val="20"/>
        </w:rPr>
        <w:t>ust. 1 pkt 15</w:t>
      </w:r>
      <w:r w:rsidR="0059718F" w:rsidRPr="003C7841">
        <w:rPr>
          <w:rFonts w:ascii="Arial" w:hAnsi="Arial" w:cs="Arial"/>
          <w:b w:val="0"/>
          <w:sz w:val="20"/>
          <w:szCs w:val="20"/>
        </w:rPr>
        <w:t xml:space="preserve"> ustawy Pzp</w:t>
      </w:r>
      <w:r w:rsidRPr="003C7841">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8.3.</w:t>
      </w:r>
      <w:r w:rsidRPr="003C7841">
        <w:rPr>
          <w:rFonts w:ascii="Arial" w:hAnsi="Arial" w:cs="Arial"/>
          <w:b w:val="0"/>
          <w:sz w:val="20"/>
          <w:szCs w:val="20"/>
        </w:rPr>
        <w:tab/>
        <w:t>Wykluczenie wykonawcy następuje zgodnie z art. 24 ust. 7 ustawy Pzp.</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8.4.</w:t>
      </w:r>
      <w:r w:rsidRPr="003C7841">
        <w:rPr>
          <w:rFonts w:ascii="Arial" w:hAnsi="Arial" w:cs="Arial"/>
          <w:b w:val="0"/>
          <w:sz w:val="20"/>
          <w:szCs w:val="20"/>
        </w:rPr>
        <w:tab/>
        <w:t>Wykonawca, który podlega wykluczeniu na podstawie art. 24 ust. 1 pkt 13 i 14 oraz 1</w:t>
      </w:r>
      <w:r w:rsidR="006F18A2">
        <w:rPr>
          <w:rFonts w:ascii="Arial" w:hAnsi="Arial" w:cs="Arial"/>
          <w:b w:val="0"/>
          <w:sz w:val="20"/>
          <w:szCs w:val="20"/>
        </w:rPr>
        <w:t xml:space="preserve">6–20 ustawy </w:t>
      </w:r>
      <w:proofErr w:type="spellStart"/>
      <w:r w:rsidR="006F18A2">
        <w:rPr>
          <w:rFonts w:ascii="Arial" w:hAnsi="Arial" w:cs="Arial"/>
          <w:b w:val="0"/>
          <w:sz w:val="20"/>
          <w:szCs w:val="20"/>
        </w:rPr>
        <w:t>Pzp</w:t>
      </w:r>
      <w:proofErr w:type="spellEnd"/>
      <w:r w:rsidR="006F18A2">
        <w:rPr>
          <w:rFonts w:ascii="Arial" w:hAnsi="Arial" w:cs="Arial"/>
          <w:b w:val="0"/>
          <w:sz w:val="20"/>
          <w:szCs w:val="20"/>
        </w:rPr>
        <w:t xml:space="preserve"> lub pkt 8.2.</w:t>
      </w:r>
      <w:r w:rsidRPr="003C7841">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8.5.</w:t>
      </w:r>
      <w:r w:rsidRPr="003C7841">
        <w:rPr>
          <w:rFonts w:ascii="Arial" w:hAnsi="Arial" w:cs="Arial"/>
          <w:b w:val="0"/>
          <w:sz w:val="20"/>
          <w:szCs w:val="20"/>
        </w:rPr>
        <w:tab/>
        <w:t>Wykonawca nie podlega wykluczeniu, jeżeli zamawiający, uwzględniając wagę i szczególne okoliczności czynu wykonawcy, uzna za wystarczające dowody przedst</w:t>
      </w:r>
      <w:r w:rsidR="006F18A2">
        <w:rPr>
          <w:rFonts w:ascii="Arial" w:hAnsi="Arial" w:cs="Arial"/>
          <w:b w:val="0"/>
          <w:sz w:val="20"/>
          <w:szCs w:val="20"/>
        </w:rPr>
        <w:t>awione na podstawie pkt. 8.4</w:t>
      </w:r>
      <w:r w:rsidRPr="003C7841">
        <w:rPr>
          <w:rFonts w:ascii="Arial" w:hAnsi="Arial" w:cs="Arial"/>
          <w:b w:val="0"/>
          <w:sz w:val="20"/>
          <w:szCs w:val="20"/>
        </w:rPr>
        <w:t>.</w:t>
      </w:r>
    </w:p>
    <w:p w:rsidR="00B8439F"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8.6.</w:t>
      </w:r>
      <w:r w:rsidRPr="003C7841">
        <w:rPr>
          <w:rFonts w:ascii="Arial" w:hAnsi="Arial" w:cs="Arial"/>
          <w:b w:val="0"/>
          <w:sz w:val="20"/>
          <w:szCs w:val="20"/>
        </w:rPr>
        <w:tab/>
        <w:t>Zamawiający może wykluczyć wykonawcę na każdym etapie postęp</w:t>
      </w:r>
      <w:r w:rsidR="001E7E7D" w:rsidRPr="003C7841">
        <w:rPr>
          <w:rFonts w:ascii="Arial" w:hAnsi="Arial" w:cs="Arial"/>
          <w:b w:val="0"/>
          <w:sz w:val="20"/>
          <w:szCs w:val="20"/>
        </w:rPr>
        <w:t>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lastRenderedPageBreak/>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006F18A2">
        <w:rPr>
          <w:rFonts w:ascii="Arial" w:hAnsi="Arial" w:cs="Arial"/>
          <w:b w:val="0"/>
          <w:sz w:val="20"/>
          <w:szCs w:val="20"/>
        </w:rPr>
        <w:t xml:space="preserve">ykonawca nie podlega wykluczeniu oraz </w:t>
      </w:r>
      <w:r w:rsidR="00633DCF" w:rsidRPr="003C7841">
        <w:rPr>
          <w:rFonts w:ascii="Arial" w:hAnsi="Arial" w:cs="Arial"/>
          <w:b w:val="0"/>
          <w:sz w:val="20"/>
          <w:szCs w:val="20"/>
        </w:rPr>
        <w:t>spełnia warunki udziału w postępowaniu.</w:t>
      </w:r>
    </w:p>
    <w:p w:rsidR="00FA6A07" w:rsidRPr="003C7841" w:rsidRDefault="002271A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t>Wykonawca, w terminie 3 dni od dnia zamieszczenia na stronie internetowej informacji, o której mowa w art. 86 ust. 5</w:t>
      </w:r>
      <w:r w:rsidR="000B51F7" w:rsidRPr="003C7841">
        <w:rPr>
          <w:rFonts w:ascii="Arial" w:hAnsi="Arial" w:cs="Arial"/>
          <w:b w:val="0"/>
          <w:sz w:val="20"/>
          <w:szCs w:val="20"/>
        </w:rPr>
        <w:t xml:space="preserve"> ustawy Pzp</w:t>
      </w:r>
      <w:r w:rsidR="00FA6A07" w:rsidRPr="003C7841">
        <w:rPr>
          <w:rFonts w:ascii="Arial" w:hAnsi="Arial" w:cs="Arial"/>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FA6A07" w:rsidRPr="003C7841">
        <w:rPr>
          <w:rFonts w:ascii="Arial" w:hAnsi="Arial" w:cs="Arial"/>
          <w:b w:val="0"/>
          <w:sz w:val="20"/>
          <w:szCs w:val="20"/>
        </w:rPr>
        <w:t>.</w:t>
      </w:r>
      <w:r w:rsidR="00FA6A07" w:rsidRPr="003C7841">
        <w:rPr>
          <w:rFonts w:ascii="Arial" w:hAnsi="Arial" w:cs="Arial"/>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FA6A07" w:rsidRPr="003C7841">
        <w:rPr>
          <w:rFonts w:ascii="Arial" w:hAnsi="Arial" w:cs="Arial"/>
          <w:b w:val="0"/>
          <w:sz w:val="20"/>
          <w:szCs w:val="20"/>
        </w:rPr>
        <w:t>.</w:t>
      </w:r>
      <w:r w:rsidR="00FA6A07" w:rsidRPr="003C7841">
        <w:rPr>
          <w:rFonts w:ascii="Arial" w:hAnsi="Arial" w:cs="Arial"/>
          <w:b w:val="0"/>
          <w:sz w:val="20"/>
          <w:szCs w:val="20"/>
        </w:rPr>
        <w:tab/>
        <w:t>Na wezwanie zamawiającego Wykonawca zobowiązany jest złożyć następujące oświadczenia lub dokumenty:</w:t>
      </w:r>
    </w:p>
    <w:p w:rsidR="009251DE" w:rsidRPr="00CD2CD6" w:rsidRDefault="00FA6A07" w:rsidP="00CC51DF">
      <w:pPr>
        <w:pStyle w:val="Tekstpodstawowy2"/>
        <w:numPr>
          <w:ilvl w:val="2"/>
          <w:numId w:val="9"/>
        </w:numPr>
        <w:spacing w:before="0"/>
        <w:rPr>
          <w:rFonts w:ascii="Arial" w:hAnsi="Arial" w:cs="Arial"/>
          <w:b w:val="0"/>
          <w:sz w:val="20"/>
          <w:szCs w:val="20"/>
        </w:rPr>
      </w:pPr>
      <w:r w:rsidRPr="003C7841">
        <w:rPr>
          <w:rFonts w:ascii="Arial" w:hAnsi="Arial" w:cs="Arial"/>
          <w:b w:val="0"/>
          <w:sz w:val="20"/>
          <w:szCs w:val="20"/>
        </w:rPr>
        <w:t xml:space="preserve">W celu potwierdzenia braku podstaw do wykluczenia wykonawcy z udziału </w:t>
      </w:r>
      <w:r w:rsidR="00320C44" w:rsidRPr="003C7841">
        <w:rPr>
          <w:rFonts w:ascii="Arial" w:hAnsi="Arial" w:cs="Arial"/>
          <w:b w:val="0"/>
          <w:sz w:val="20"/>
          <w:szCs w:val="20"/>
        </w:rPr>
        <w:br/>
      </w:r>
      <w:r w:rsidR="009251DE" w:rsidRPr="003C7841">
        <w:rPr>
          <w:rFonts w:ascii="Arial" w:hAnsi="Arial" w:cs="Arial"/>
          <w:b w:val="0"/>
          <w:sz w:val="20"/>
          <w:szCs w:val="20"/>
        </w:rPr>
        <w:t xml:space="preserve">w postępowaniu </w:t>
      </w:r>
      <w:r w:rsidR="008E2AAA" w:rsidRPr="003C7841">
        <w:rPr>
          <w:rFonts w:ascii="Arial" w:hAnsi="Arial" w:cs="Arial"/>
          <w:b w:val="0"/>
          <w:sz w:val="20"/>
          <w:szCs w:val="20"/>
        </w:rPr>
        <w:t>odpis</w:t>
      </w:r>
      <w:r w:rsidR="0011309A" w:rsidRPr="003C7841">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3C7841">
        <w:rPr>
          <w:rFonts w:ascii="Arial" w:hAnsi="Arial" w:cs="Arial"/>
          <w:b w:val="0"/>
          <w:sz w:val="20"/>
          <w:szCs w:val="20"/>
        </w:rPr>
        <w:t xml:space="preserve"> </w:t>
      </w:r>
      <w:proofErr w:type="spellStart"/>
      <w:r w:rsidR="00A201A6" w:rsidRPr="003C7841">
        <w:rPr>
          <w:rFonts w:ascii="Arial" w:hAnsi="Arial" w:cs="Arial"/>
          <w:b w:val="0"/>
          <w:sz w:val="20"/>
          <w:szCs w:val="20"/>
        </w:rPr>
        <w:t>Pzp</w:t>
      </w:r>
      <w:proofErr w:type="spellEnd"/>
      <w:r w:rsidR="0011309A" w:rsidRPr="003C7841">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E87EBF" w:rsidRPr="003C7841">
        <w:rPr>
          <w:rFonts w:ascii="Arial" w:hAnsi="Arial" w:cs="Arial"/>
          <w:b w:val="0"/>
          <w:sz w:val="20"/>
          <w:szCs w:val="20"/>
        </w:rPr>
        <w:t>.</w:t>
      </w:r>
      <w:r w:rsidR="006F18A2">
        <w:rPr>
          <w:rFonts w:ascii="Arial" w:hAnsi="Arial" w:cs="Arial"/>
          <w:b w:val="0"/>
          <w:sz w:val="20"/>
          <w:szCs w:val="20"/>
        </w:rPr>
        <w:t>1.</w:t>
      </w:r>
      <w:r w:rsidR="00B03C99" w:rsidRPr="003C7841">
        <w:rPr>
          <w:rFonts w:ascii="Arial" w:hAnsi="Arial" w:cs="Arial"/>
          <w:b w:val="0"/>
          <w:sz w:val="20"/>
          <w:szCs w:val="20"/>
        </w:rPr>
        <w:t xml:space="preserve"> -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540503" w:rsidRPr="00540503" w:rsidRDefault="00540503" w:rsidP="00540503">
      <w:pPr>
        <w:ind w:left="720" w:hanging="720"/>
        <w:jc w:val="both"/>
        <w:rPr>
          <w:rFonts w:ascii="Arial" w:hAnsi="Arial" w:cs="Arial"/>
          <w:b/>
          <w:sz w:val="20"/>
          <w:szCs w:val="20"/>
        </w:rPr>
      </w:pPr>
      <w:r>
        <w:rPr>
          <w:rFonts w:ascii="Arial" w:hAnsi="Arial" w:cs="Arial"/>
          <w:b/>
          <w:sz w:val="20"/>
          <w:szCs w:val="20"/>
        </w:rPr>
        <w:t xml:space="preserve">10.  </w:t>
      </w:r>
      <w:r w:rsidR="00CB59E5">
        <w:rPr>
          <w:rFonts w:ascii="Arial" w:hAnsi="Arial" w:cs="Arial"/>
          <w:b/>
          <w:sz w:val="20"/>
          <w:szCs w:val="20"/>
        </w:rPr>
        <w:t xml:space="preserve"> </w:t>
      </w:r>
      <w:r w:rsidRPr="005D688F">
        <w:rPr>
          <w:rFonts w:ascii="Arial" w:hAnsi="Arial" w:cs="Arial"/>
          <w:b/>
          <w:sz w:val="20"/>
          <w:szCs w:val="20"/>
        </w:rPr>
        <w:t xml:space="preserve">INFORMACJA DLA WYKONAWCÓW </w:t>
      </w:r>
      <w:r w:rsidRPr="005D688F">
        <w:rPr>
          <w:rFonts w:ascii="Arial" w:hAnsi="Arial" w:cs="Arial"/>
          <w:b/>
          <w:iCs/>
          <w:sz w:val="20"/>
          <w:szCs w:val="20"/>
        </w:rPr>
        <w:t>ZAMIERZAJĄCYCH POWIERZYĆ WYKONANIE CZĘŚCI ZAMÓWIENIA PODWYKONAWCOM</w:t>
      </w:r>
      <w:r w:rsidR="000F4B24">
        <w:rPr>
          <w:rFonts w:ascii="Arial" w:hAnsi="Arial" w:cs="Arial"/>
          <w:b/>
          <w:iCs/>
          <w:sz w:val="20"/>
          <w:szCs w:val="20"/>
        </w:rPr>
        <w:t>, NA KTÓRYCH ZDOLNOŚCI WYKONAWCA NIE POLEGA.</w:t>
      </w:r>
    </w:p>
    <w:p w:rsidR="000F4B24" w:rsidRPr="000F4B24" w:rsidRDefault="000F4B24" w:rsidP="00B94312">
      <w:pPr>
        <w:pStyle w:val="Tekstpodstawowy2"/>
        <w:spacing w:before="0"/>
        <w:ind w:left="709"/>
        <w:rPr>
          <w:rFonts w:ascii="Arial" w:hAnsi="Arial" w:cs="Arial"/>
          <w:b w:val="0"/>
          <w:iCs/>
          <w:sz w:val="20"/>
          <w:szCs w:val="20"/>
        </w:rPr>
      </w:pPr>
      <w:r w:rsidRPr="001F3326">
        <w:rPr>
          <w:rFonts w:ascii="Arial" w:hAnsi="Arial" w:cs="Arial"/>
          <w:b w:val="0"/>
          <w:iCs/>
          <w:sz w:val="20"/>
          <w:szCs w:val="20"/>
        </w:rPr>
        <w:t>Wykonawca, który zamierza powierzyć wykonanie części zamówienia podwykonawcom</w:t>
      </w:r>
      <w:r>
        <w:rPr>
          <w:rFonts w:ascii="Arial" w:hAnsi="Arial" w:cs="Arial"/>
          <w:b w:val="0"/>
          <w:iCs/>
          <w:sz w:val="20"/>
          <w:szCs w:val="20"/>
        </w:rPr>
        <w:t>, na których zdolności Wykonawca nie polega, zobowiązany jest wypełnić pkt 7</w:t>
      </w:r>
      <w:r w:rsidRPr="005D688F">
        <w:rPr>
          <w:rFonts w:ascii="Arial" w:hAnsi="Arial" w:cs="Arial"/>
          <w:b w:val="0"/>
          <w:iCs/>
          <w:sz w:val="20"/>
          <w:szCs w:val="20"/>
        </w:rPr>
        <w:t xml:space="preserve"> Formularza „Oferta”, oraz wskazać części zamówienia, których wykonanie zamierza powierzyć </w:t>
      </w:r>
      <w:r>
        <w:rPr>
          <w:rFonts w:ascii="Arial" w:hAnsi="Arial" w:cs="Arial"/>
          <w:b w:val="0"/>
          <w:iCs/>
          <w:sz w:val="20"/>
          <w:szCs w:val="20"/>
        </w:rPr>
        <w:t xml:space="preserve">podwykonawcom oraz </w:t>
      </w:r>
      <w:r w:rsidRPr="001F3326">
        <w:rPr>
          <w:rFonts w:ascii="Arial" w:hAnsi="Arial" w:cs="Arial"/>
          <w:b w:val="0"/>
          <w:iCs/>
          <w:sz w:val="20"/>
          <w:szCs w:val="20"/>
        </w:rPr>
        <w:t>o ile jest to wiadome</w:t>
      </w:r>
      <w:r>
        <w:rPr>
          <w:rFonts w:ascii="Arial" w:hAnsi="Arial" w:cs="Arial"/>
          <w:b w:val="0"/>
          <w:iCs/>
          <w:sz w:val="20"/>
          <w:szCs w:val="20"/>
        </w:rPr>
        <w:t>, podać wykaz proponowanych podwykonawców.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3C7841">
        <w:rPr>
          <w:rFonts w:ascii="Arial" w:hAnsi="Arial" w:cs="Arial"/>
          <w:b w:val="0"/>
          <w:sz w:val="20"/>
          <w:szCs w:val="20"/>
        </w:rPr>
        <w:t xml:space="preserve"> </w:t>
      </w:r>
      <w:r w:rsidRPr="003C7841">
        <w:rPr>
          <w:rFonts w:ascii="Arial" w:hAnsi="Arial" w:cs="Arial"/>
          <w:b w:val="0"/>
          <w:sz w:val="20"/>
          <w:szCs w:val="20"/>
        </w:rPr>
        <w:t>i zawarcia umowy w sprawie zamówienia publicznego.</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 xml:space="preserve">W przypadku Wykonawców wspólnie ubiegających się o udzielenie zamówienia, żaden z nich nie może podlegać wykluczeniu z powodu niespełniania warunków, o których mowa w art. 24 </w:t>
      </w:r>
      <w:r w:rsidRPr="003C7841">
        <w:rPr>
          <w:rFonts w:ascii="Arial" w:hAnsi="Arial" w:cs="Arial"/>
          <w:b w:val="0"/>
          <w:sz w:val="20"/>
          <w:szCs w:val="20"/>
        </w:rPr>
        <w:lastRenderedPageBreak/>
        <w:t>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w:t>
      </w:r>
      <w:r w:rsidR="00DF3456" w:rsidRPr="003C7841">
        <w:rPr>
          <w:rFonts w:ascii="Arial" w:hAnsi="Arial" w:cs="Arial"/>
          <w:b w:val="0"/>
          <w:sz w:val="20"/>
          <w:szCs w:val="20"/>
        </w:rPr>
        <w:t xml:space="preserve">każdy </w:t>
      </w:r>
      <w:r w:rsidR="00D046C5" w:rsidRPr="003C7841">
        <w:rPr>
          <w:rFonts w:ascii="Arial" w:hAnsi="Arial" w:cs="Arial"/>
          <w:b w:val="0"/>
          <w:sz w:val="20"/>
          <w:szCs w:val="20"/>
        </w:rPr>
        <w:br/>
      </w:r>
      <w:r w:rsidR="00DF3456" w:rsidRPr="003C7841">
        <w:rPr>
          <w:rFonts w:ascii="Arial" w:hAnsi="Arial" w:cs="Arial"/>
          <w:b w:val="0"/>
          <w:sz w:val="20"/>
          <w:szCs w:val="20"/>
        </w:rPr>
        <w:t xml:space="preserve">z wykonawców wspólnie ubiegających się o zamówienie składa </w:t>
      </w:r>
      <w:r w:rsidRPr="003C7841">
        <w:rPr>
          <w:rFonts w:ascii="Arial" w:hAnsi="Arial" w:cs="Arial"/>
          <w:b w:val="0"/>
          <w:sz w:val="20"/>
          <w:szCs w:val="20"/>
        </w:rPr>
        <w:t>dokument</w:t>
      </w:r>
      <w:r w:rsidR="00DF3456" w:rsidRPr="003C7841">
        <w:rPr>
          <w:rFonts w:ascii="Arial" w:hAnsi="Arial" w:cs="Arial"/>
          <w:b w:val="0"/>
          <w:sz w:val="20"/>
          <w:szCs w:val="20"/>
        </w:rPr>
        <w:t>y</w:t>
      </w:r>
      <w:r w:rsidRPr="003C7841">
        <w:rPr>
          <w:rFonts w:ascii="Arial" w:hAnsi="Arial" w:cs="Arial"/>
          <w:b w:val="0"/>
          <w:sz w:val="20"/>
          <w:szCs w:val="20"/>
        </w:rPr>
        <w:t xml:space="preserve">, </w:t>
      </w:r>
      <w:r w:rsidR="00DF3456" w:rsidRPr="003C7841">
        <w:rPr>
          <w:rFonts w:ascii="Arial" w:hAnsi="Arial" w:cs="Arial"/>
          <w:b w:val="0"/>
          <w:sz w:val="20"/>
          <w:szCs w:val="20"/>
        </w:rPr>
        <w:br/>
      </w:r>
      <w:r w:rsidRPr="003C7841">
        <w:rPr>
          <w:rFonts w:ascii="Arial" w:hAnsi="Arial" w:cs="Arial"/>
          <w:b w:val="0"/>
          <w:sz w:val="20"/>
          <w:szCs w:val="20"/>
        </w:rPr>
        <w:t>o który</w:t>
      </w:r>
      <w:r w:rsidR="00DF3456" w:rsidRPr="003C7841">
        <w:rPr>
          <w:rFonts w:ascii="Arial" w:hAnsi="Arial" w:cs="Arial"/>
          <w:b w:val="0"/>
          <w:sz w:val="20"/>
          <w:szCs w:val="20"/>
        </w:rPr>
        <w:t>ch</w:t>
      </w:r>
      <w:r w:rsidRPr="003C7841">
        <w:rPr>
          <w:rFonts w:ascii="Arial" w:hAnsi="Arial" w:cs="Arial"/>
          <w:b w:val="0"/>
          <w:sz w:val="20"/>
          <w:szCs w:val="20"/>
        </w:rPr>
        <w:t xml:space="preserve"> mowa w pkt. 9.</w:t>
      </w:r>
      <w:r w:rsidR="00DF3456" w:rsidRPr="003C7841">
        <w:rPr>
          <w:rFonts w:ascii="Arial" w:hAnsi="Arial" w:cs="Arial"/>
          <w:b w:val="0"/>
          <w:sz w:val="20"/>
          <w:szCs w:val="20"/>
        </w:rPr>
        <w:t>1</w:t>
      </w:r>
      <w:r w:rsidRPr="003C7841">
        <w:rPr>
          <w:rFonts w:ascii="Arial" w:hAnsi="Arial"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003D4C03" w:rsidRPr="003C7841">
        <w:rPr>
          <w:rFonts w:ascii="Arial" w:hAnsi="Arial" w:cs="Arial"/>
          <w:b w:val="0"/>
          <w:sz w:val="20"/>
          <w:szCs w:val="20"/>
        </w:rPr>
        <w:br/>
      </w:r>
      <w:r w:rsidRPr="003C7841">
        <w:rPr>
          <w:rFonts w:ascii="Arial" w:hAnsi="Arial" w:cs="Arial"/>
          <w:b w:val="0"/>
          <w:sz w:val="20"/>
          <w:szCs w:val="20"/>
        </w:rPr>
        <w:t>o przynależności braku przynależności do tej samej grupy kapitałowej, o k</w:t>
      </w:r>
      <w:r w:rsidR="003D4C03" w:rsidRPr="003C7841">
        <w:rPr>
          <w:rFonts w:ascii="Arial" w:hAnsi="Arial" w:cs="Arial"/>
          <w:b w:val="0"/>
          <w:sz w:val="20"/>
          <w:szCs w:val="20"/>
        </w:rPr>
        <w:t>tórym mowa w pkt. 9.2</w:t>
      </w:r>
      <w:r w:rsidR="006F18A2">
        <w:rPr>
          <w:rFonts w:ascii="Arial" w:hAnsi="Arial" w:cs="Arial"/>
          <w:b w:val="0"/>
          <w:sz w:val="20"/>
          <w:szCs w:val="20"/>
        </w:rPr>
        <w:t xml:space="preserve">. </w:t>
      </w:r>
      <w:r w:rsidRPr="003C7841">
        <w:rPr>
          <w:rFonts w:ascii="Arial" w:hAnsi="Arial" w:cs="Arial"/>
          <w:b w:val="0"/>
          <w:sz w:val="20"/>
          <w:szCs w:val="20"/>
        </w:rPr>
        <w:t>składa każdy z Wykonawców</w:t>
      </w:r>
      <w:r w:rsidR="007719B9" w:rsidRPr="003C7841">
        <w:rPr>
          <w:rFonts w:ascii="Arial" w:hAnsi="Arial" w:cs="Arial"/>
          <w:b w:val="0"/>
          <w:sz w:val="20"/>
          <w:szCs w:val="20"/>
        </w:rPr>
        <w:t>.</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Pr="003C7841">
        <w:rPr>
          <w:rFonts w:ascii="Arial" w:hAnsi="Arial" w:cs="Arial"/>
          <w:b w:val="0"/>
          <w:iCs/>
          <w:sz w:val="20"/>
          <w:szCs w:val="20"/>
        </w:rPr>
        <w:t>W postępowaniu komunikacja między zamawiającym a wykonawcami odbywa się za pośrednictwem operatora pocztowego</w:t>
      </w:r>
      <w:r w:rsidRPr="003C7841">
        <w:rPr>
          <w:rFonts w:ascii="Arial" w:hAnsi="Arial" w:cs="Arial"/>
          <w:b w:val="0"/>
          <w:sz w:val="20"/>
          <w:szCs w:val="20"/>
        </w:rPr>
        <w:t xml:space="preserve"> </w:t>
      </w:r>
      <w:r w:rsidRPr="003C7841">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C7841">
        <w:rPr>
          <w:rFonts w:ascii="Arial" w:hAnsi="Arial" w:cs="Arial"/>
          <w:b w:val="0"/>
          <w:iCs/>
          <w:sz w:val="20"/>
          <w:szCs w:val="20"/>
        </w:rPr>
        <w:t xml:space="preserve">poniżej </w:t>
      </w:r>
      <w:r w:rsidRPr="003C7841">
        <w:rPr>
          <w:rFonts w:ascii="Arial" w:hAnsi="Arial" w:cs="Arial"/>
          <w:b w:val="0"/>
          <w:iCs/>
          <w:sz w:val="20"/>
          <w:szCs w:val="20"/>
        </w:rPr>
        <w:t xml:space="preserve">w pkt </w:t>
      </w:r>
      <w:r w:rsidR="00912F01" w:rsidRPr="003C7841">
        <w:rPr>
          <w:rFonts w:ascii="Arial" w:hAnsi="Arial" w:cs="Arial"/>
          <w:b w:val="0"/>
          <w:iCs/>
          <w:sz w:val="20"/>
          <w:szCs w:val="20"/>
        </w:rPr>
        <w:t>12.</w:t>
      </w:r>
      <w:r w:rsidR="00FB5543" w:rsidRPr="003C7841">
        <w:rPr>
          <w:rFonts w:ascii="Arial" w:hAnsi="Arial" w:cs="Arial"/>
          <w:b w:val="0"/>
          <w:iCs/>
          <w:sz w:val="20"/>
          <w:szCs w:val="20"/>
        </w:rPr>
        <w:t>4</w:t>
      </w:r>
      <w:r w:rsidR="00912F01" w:rsidRPr="003C7841">
        <w:rPr>
          <w:rFonts w:ascii="Arial" w:hAnsi="Arial" w:cs="Arial"/>
          <w:b w:val="0"/>
          <w:iCs/>
          <w:sz w:val="20"/>
          <w:szCs w:val="20"/>
        </w:rPr>
        <w:t>. – 12.</w:t>
      </w:r>
      <w:r w:rsidR="00FB5543" w:rsidRPr="003C7841">
        <w:rPr>
          <w:rFonts w:ascii="Arial" w:hAnsi="Arial" w:cs="Arial"/>
          <w:b w:val="0"/>
          <w:iCs/>
          <w:sz w:val="20"/>
          <w:szCs w:val="20"/>
        </w:rPr>
        <w:t>7</w:t>
      </w:r>
      <w:r w:rsidR="00912F01" w:rsidRPr="003C7841">
        <w:rPr>
          <w:rFonts w:ascii="Arial" w:hAnsi="Arial" w:cs="Arial"/>
          <w:b w:val="0"/>
          <w:iCs/>
          <w:sz w:val="20"/>
          <w:szCs w:val="20"/>
        </w:rPr>
        <w:t>.</w:t>
      </w:r>
    </w:p>
    <w:p w:rsidR="004F1AAF"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Zamawiający wyznacza do kontaktowania się z Wykonawcami:</w:t>
      </w:r>
      <w:r w:rsidR="006F18A2">
        <w:rPr>
          <w:rFonts w:ascii="Arial" w:hAnsi="Arial" w:cs="Arial"/>
          <w:b w:val="0"/>
          <w:iCs/>
          <w:sz w:val="20"/>
          <w:szCs w:val="20"/>
        </w:rPr>
        <w:t xml:space="preserve"> Paulina Gecyngier</w:t>
      </w:r>
      <w:r w:rsidR="004F1AAF" w:rsidRPr="003C7841">
        <w:rPr>
          <w:rFonts w:ascii="Arial" w:hAnsi="Arial" w:cs="Arial"/>
          <w:b w:val="0"/>
          <w:iCs/>
          <w:sz w:val="20"/>
          <w:szCs w:val="20"/>
        </w:rPr>
        <w:t xml:space="preserve"> (tel. </w:t>
      </w:r>
      <w:r w:rsidR="00020BBA" w:rsidRPr="003C7841">
        <w:rPr>
          <w:rFonts w:ascii="Arial" w:hAnsi="Arial" w:cs="Arial"/>
          <w:b w:val="0"/>
          <w:iCs/>
          <w:sz w:val="20"/>
          <w:szCs w:val="20"/>
        </w:rPr>
        <w:t>+48 22 52</w:t>
      </w:r>
      <w:r w:rsidR="006F18A2">
        <w:rPr>
          <w:rFonts w:ascii="Arial" w:hAnsi="Arial" w:cs="Arial"/>
          <w:b w:val="0"/>
          <w:iCs/>
          <w:sz w:val="20"/>
          <w:szCs w:val="20"/>
        </w:rPr>
        <w:t xml:space="preserve"> </w:t>
      </w:r>
      <w:r w:rsidR="00020BBA" w:rsidRPr="003C7841">
        <w:rPr>
          <w:rFonts w:ascii="Arial" w:hAnsi="Arial" w:cs="Arial"/>
          <w:b w:val="0"/>
          <w:iCs/>
          <w:sz w:val="20"/>
          <w:szCs w:val="20"/>
        </w:rPr>
        <w:t>12</w:t>
      </w:r>
      <w:r w:rsidR="006F18A2">
        <w:rPr>
          <w:rFonts w:ascii="Arial" w:hAnsi="Arial" w:cs="Arial"/>
          <w:b w:val="0"/>
          <w:iCs/>
          <w:sz w:val="20"/>
          <w:szCs w:val="20"/>
        </w:rPr>
        <w:t xml:space="preserve"> 697</w:t>
      </w:r>
      <w:r w:rsidR="00020BBA" w:rsidRPr="003C7841">
        <w:rPr>
          <w:rFonts w:ascii="Arial" w:hAnsi="Arial" w:cs="Arial"/>
          <w:b w:val="0"/>
          <w:iCs/>
          <w:sz w:val="20"/>
          <w:szCs w:val="20"/>
        </w:rPr>
        <w:t xml:space="preserve">, </w:t>
      </w:r>
      <w:r w:rsidR="00A27668" w:rsidRPr="003C7841">
        <w:rPr>
          <w:rFonts w:ascii="Arial" w:hAnsi="Arial" w:cs="Arial"/>
          <w:b w:val="0"/>
          <w:iCs/>
          <w:sz w:val="20"/>
          <w:szCs w:val="20"/>
        </w:rPr>
        <w:t xml:space="preserve">e-mail: </w:t>
      </w:r>
      <w:r w:rsidR="006F18A2">
        <w:rPr>
          <w:rFonts w:ascii="Arial" w:hAnsi="Arial" w:cs="Arial"/>
          <w:b w:val="0"/>
          <w:iCs/>
          <w:sz w:val="20"/>
          <w:szCs w:val="20"/>
        </w:rPr>
        <w:t>Paulina.Gecyngier</w:t>
      </w:r>
      <w:r w:rsidR="00020BBA" w:rsidRPr="003C7841">
        <w:rPr>
          <w:rFonts w:ascii="Arial" w:hAnsi="Arial" w:cs="Arial"/>
          <w:b w:val="0"/>
          <w:iCs/>
          <w:sz w:val="20"/>
          <w:szCs w:val="20"/>
        </w:rPr>
        <w:t>@</w:t>
      </w:r>
      <w:r w:rsidR="00A27668" w:rsidRPr="003C7841">
        <w:rPr>
          <w:rFonts w:ascii="Arial" w:hAnsi="Arial" w:cs="Arial"/>
          <w:b w:val="0"/>
          <w:iCs/>
          <w:sz w:val="20"/>
          <w:szCs w:val="20"/>
        </w:rPr>
        <w:t>ms.gov.pl</w:t>
      </w:r>
      <w:r w:rsidR="004F1AAF" w:rsidRPr="003C7841">
        <w:rPr>
          <w:rFonts w:ascii="Arial" w:hAnsi="Arial" w:cs="Arial"/>
          <w:b w:val="0"/>
          <w:iCs/>
          <w:sz w:val="20"/>
          <w:szCs w:val="20"/>
        </w:rPr>
        <w:t>)</w:t>
      </w:r>
    </w:p>
    <w:p w:rsidR="00FB5543" w:rsidRPr="003C7841" w:rsidRDefault="00FB5543" w:rsidP="00B535B5">
      <w:pPr>
        <w:pStyle w:val="Tekstpodstawowy2"/>
        <w:spacing w:before="0"/>
        <w:ind w:left="709" w:hanging="709"/>
        <w:rPr>
          <w:rFonts w:ascii="Arial" w:hAnsi="Arial" w:cs="Arial"/>
          <w:b w:val="0"/>
          <w:iCs/>
          <w:sz w:val="20"/>
          <w:szCs w:val="20"/>
        </w:rPr>
      </w:pPr>
      <w:r w:rsidRPr="003C7841">
        <w:rPr>
          <w:rFonts w:ascii="Arial" w:hAnsi="Arial" w:cs="Arial"/>
          <w:b w:val="0"/>
          <w:iCs/>
          <w:sz w:val="20"/>
          <w:szCs w:val="20"/>
        </w:rPr>
        <w:t>12.2</w:t>
      </w:r>
      <w:r w:rsidRPr="003C7841">
        <w:rPr>
          <w:rFonts w:ascii="Arial" w:hAnsi="Arial" w:cs="Arial"/>
          <w:b w:val="0"/>
          <w:iCs/>
          <w:sz w:val="20"/>
          <w:szCs w:val="20"/>
        </w:rPr>
        <w:tab/>
        <w:t>Wykonawca może zwrócić się do Zamawiającego o wyjaśnienie treści</w:t>
      </w:r>
      <w:r w:rsidR="003D4C03" w:rsidRPr="003C7841">
        <w:rPr>
          <w:rFonts w:ascii="Arial" w:hAnsi="Arial" w:cs="Arial"/>
          <w:b w:val="0"/>
          <w:iCs/>
          <w:sz w:val="20"/>
          <w:szCs w:val="20"/>
        </w:rPr>
        <w:t xml:space="preserve"> SIWZ</w:t>
      </w:r>
      <w:r w:rsidRPr="003C7841">
        <w:rPr>
          <w:rFonts w:ascii="Arial" w:hAnsi="Arial" w:cs="Arial"/>
          <w:b w:val="0"/>
          <w:iCs/>
          <w:sz w:val="20"/>
          <w:szCs w:val="20"/>
        </w:rPr>
        <w:t xml:space="preserve">, kierując wniosek na adres: </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Al. Ujazdowskie 11</w:t>
      </w:r>
    </w:p>
    <w:p w:rsidR="00FB5543" w:rsidRPr="003C7841" w:rsidRDefault="003D4C03" w:rsidP="00B535B5">
      <w:pPr>
        <w:pStyle w:val="rozdzia"/>
        <w:jc w:val="center"/>
        <w:rPr>
          <w:rFonts w:ascii="Arial" w:hAnsi="Arial" w:cs="Arial"/>
          <w:sz w:val="20"/>
          <w:szCs w:val="20"/>
        </w:rPr>
      </w:pPr>
      <w:r w:rsidRPr="003C7841">
        <w:rPr>
          <w:rFonts w:ascii="Arial" w:hAnsi="Arial" w:cs="Arial"/>
          <w:sz w:val="20"/>
          <w:szCs w:val="20"/>
        </w:rPr>
        <w:t>00-567 Warszawa</w:t>
      </w:r>
    </w:p>
    <w:p w:rsidR="003D4C03" w:rsidRPr="003C7841" w:rsidRDefault="00FB5543" w:rsidP="00CD2CD6">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Zamawiający prosi o </w:t>
      </w:r>
      <w:r w:rsidRPr="00467D8A">
        <w:rPr>
          <w:rFonts w:ascii="Arial" w:hAnsi="Arial" w:cs="Arial"/>
          <w:b w:val="0"/>
          <w:iCs/>
          <w:sz w:val="20"/>
          <w:szCs w:val="20"/>
        </w:rPr>
        <w:t>przekazywanie pytań również drogą elektroniczną</w:t>
      </w:r>
      <w:r w:rsidRPr="003C7841">
        <w:rPr>
          <w:rFonts w:ascii="Arial" w:hAnsi="Arial" w:cs="Arial"/>
          <w:b w:val="0"/>
          <w:iCs/>
          <w:sz w:val="20"/>
          <w:szCs w:val="20"/>
        </w:rPr>
        <w:t xml:space="preserve"> (na adres </w:t>
      </w:r>
      <w:r w:rsidR="003D4C03" w:rsidRPr="003C7841">
        <w:rPr>
          <w:rFonts w:ascii="Arial" w:hAnsi="Arial" w:cs="Arial"/>
          <w:b w:val="0"/>
          <w:iCs/>
          <w:sz w:val="20"/>
          <w:szCs w:val="20"/>
        </w:rPr>
        <w:t>Paulina.Gecyngier</w:t>
      </w:r>
      <w:r w:rsidR="00D57847" w:rsidRPr="003C7841">
        <w:rPr>
          <w:rFonts w:ascii="Arial" w:hAnsi="Arial" w:cs="Arial"/>
          <w:b w:val="0"/>
          <w:iCs/>
          <w:sz w:val="20"/>
          <w:szCs w:val="20"/>
        </w:rPr>
        <w:t>@ms.gov.pl</w:t>
      </w:r>
      <w:r w:rsidRPr="003C7841">
        <w:rPr>
          <w:rFonts w:ascii="Arial" w:hAnsi="Arial" w:cs="Arial"/>
          <w:b w:val="0"/>
          <w:iCs/>
          <w:sz w:val="20"/>
          <w:szCs w:val="20"/>
        </w:rPr>
        <w:t>) w formie edytowalnej, gdyż skróci to czas udzielania wyjaśnień.</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4</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Ofertę składa się pod rygorem nieważności w formie pisemnej.</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Oświadczenia, o których mowa w rozporządzeniu Ministra Rozwoju </w:t>
      </w:r>
      <w:r w:rsidR="001B0E07" w:rsidRPr="003C7841">
        <w:rPr>
          <w:rFonts w:ascii="Arial" w:hAnsi="Arial" w:cs="Arial"/>
          <w:b w:val="0"/>
          <w:iCs/>
          <w:sz w:val="20"/>
          <w:szCs w:val="20"/>
        </w:rPr>
        <w:t xml:space="preserve">z dnia 26 lipca 2016 r. </w:t>
      </w:r>
      <w:r w:rsidR="00E25A56" w:rsidRPr="003C7841">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3C7841">
        <w:rPr>
          <w:rFonts w:ascii="Arial" w:hAnsi="Arial" w:cs="Arial"/>
          <w:b w:val="0"/>
          <w:iCs/>
          <w:sz w:val="20"/>
          <w:szCs w:val="20"/>
        </w:rPr>
        <w:t xml:space="preserve"> (Dz. U. z 2016 r. poz. 1126)</w:t>
      </w:r>
      <w:r w:rsidR="00E25A56" w:rsidRPr="003C7841">
        <w:rPr>
          <w:rFonts w:ascii="Arial" w:hAnsi="Arial" w:cs="Arial"/>
          <w:b w:val="0"/>
          <w:iCs/>
          <w:sz w:val="20"/>
          <w:szCs w:val="20"/>
        </w:rPr>
        <w:t>, zwanym dalej „rozporządzeniem” składane przez wykonawcę i inne podmioty, na zdolnościach lub sytuacji których polega wykonawca na zasadach określonych w art. 22a ustawy Pzp oraz przez podwykonawców, należy złożyć w oryginale.</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Dokumenty, o których mowa w rozporządzeniu, inne niż oświadczenia, o których mowa </w:t>
      </w:r>
      <w:r w:rsidR="00912F01" w:rsidRPr="003C7841">
        <w:rPr>
          <w:rFonts w:ascii="Arial" w:hAnsi="Arial" w:cs="Arial"/>
          <w:b w:val="0"/>
          <w:iCs/>
          <w:sz w:val="20"/>
          <w:szCs w:val="20"/>
        </w:rPr>
        <w:t xml:space="preserve">powyżej </w:t>
      </w:r>
      <w:r w:rsidR="00E25A56" w:rsidRPr="003C7841">
        <w:rPr>
          <w:rFonts w:ascii="Arial" w:hAnsi="Arial" w:cs="Arial"/>
          <w:b w:val="0"/>
          <w:iCs/>
          <w:sz w:val="20"/>
          <w:szCs w:val="20"/>
        </w:rPr>
        <w:t>w pkt 12.</w:t>
      </w:r>
      <w:r w:rsidR="00B01AC2">
        <w:rPr>
          <w:rFonts w:ascii="Arial" w:hAnsi="Arial" w:cs="Arial"/>
          <w:b w:val="0"/>
          <w:iCs/>
          <w:sz w:val="20"/>
          <w:szCs w:val="20"/>
        </w:rPr>
        <w:t>5</w:t>
      </w:r>
      <w:r w:rsidR="006F18A2">
        <w:rPr>
          <w:rFonts w:ascii="Arial" w:hAnsi="Arial" w:cs="Arial"/>
          <w:b w:val="0"/>
          <w:iCs/>
          <w:sz w:val="20"/>
          <w:szCs w:val="20"/>
        </w:rPr>
        <w:t>.</w:t>
      </w:r>
      <w:r w:rsidR="00E25A56" w:rsidRPr="003C7841">
        <w:rPr>
          <w:rFonts w:ascii="Arial" w:hAnsi="Arial" w:cs="Arial"/>
          <w:b w:val="0"/>
          <w:iCs/>
          <w:sz w:val="20"/>
          <w:szCs w:val="20"/>
        </w:rPr>
        <w:t xml:space="preserve">, należy złożyć w oryginale lub kopii </w:t>
      </w:r>
      <w:r w:rsidR="001B0E07" w:rsidRPr="003C7841">
        <w:rPr>
          <w:rFonts w:ascii="Arial" w:hAnsi="Arial" w:cs="Arial"/>
          <w:b w:val="0"/>
          <w:iCs/>
          <w:sz w:val="20"/>
          <w:szCs w:val="20"/>
        </w:rPr>
        <w:t xml:space="preserve">poświadczonej </w:t>
      </w:r>
      <w:r w:rsidR="00E25A56" w:rsidRPr="003C7841">
        <w:rPr>
          <w:rFonts w:ascii="Arial" w:hAnsi="Arial" w:cs="Arial"/>
          <w:b w:val="0"/>
          <w:iCs/>
          <w:sz w:val="20"/>
          <w:szCs w:val="20"/>
        </w:rPr>
        <w:t>za zgodność z oryginałem.</w:t>
      </w:r>
    </w:p>
    <w:p w:rsidR="00E25A56" w:rsidRPr="003C7841" w:rsidRDefault="001B0E07" w:rsidP="00B535B5">
      <w:pPr>
        <w:pStyle w:val="Tekstpodstawowy2"/>
        <w:spacing w:before="0"/>
        <w:ind w:left="709"/>
        <w:rPr>
          <w:rFonts w:ascii="Arial" w:hAnsi="Arial" w:cs="Arial"/>
          <w:iCs/>
          <w:sz w:val="20"/>
          <w:szCs w:val="20"/>
        </w:rPr>
      </w:pPr>
      <w:r w:rsidRPr="003C7841">
        <w:rPr>
          <w:rFonts w:ascii="Arial" w:hAnsi="Arial" w:cs="Arial"/>
          <w:b w:val="0"/>
          <w:iCs/>
          <w:sz w:val="20"/>
          <w:szCs w:val="20"/>
        </w:rPr>
        <w:t xml:space="preserve">Poświadczenia </w:t>
      </w:r>
      <w:r w:rsidR="00E25A56" w:rsidRPr="003C7841">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3C7841" w:rsidRDefault="001B0E07"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Poświadczenie </w:t>
      </w:r>
      <w:r w:rsidR="00E25A56" w:rsidRPr="003C7841">
        <w:rPr>
          <w:rFonts w:ascii="Arial" w:hAnsi="Arial" w:cs="Arial"/>
          <w:b w:val="0"/>
          <w:iCs/>
          <w:sz w:val="20"/>
          <w:szCs w:val="20"/>
        </w:rPr>
        <w:t xml:space="preserve">za zgodność z oryginałem następuje w formie pisemnej. </w:t>
      </w:r>
    </w:p>
    <w:p w:rsidR="00E25A56"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0B372F" w:rsidRPr="003C7841">
        <w:rPr>
          <w:rFonts w:ascii="Arial" w:hAnsi="Arial" w:cs="Arial"/>
          <w:b w:val="0"/>
          <w:bCs w:val="0"/>
          <w:sz w:val="20"/>
          <w:szCs w:val="20"/>
        </w:rPr>
        <w:t>.</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Wraz z ofertą powinny 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w:t>
      </w:r>
      <w:r w:rsidR="006F18A2">
        <w:rPr>
          <w:rFonts w:ascii="Arial" w:hAnsi="Arial" w:cs="Arial"/>
          <w:b w:val="0"/>
          <w:bCs w:val="0"/>
          <w:sz w:val="20"/>
          <w:szCs w:val="20"/>
        </w:rPr>
        <w:t>gane postanowieniami pkt 9.1.</w:t>
      </w:r>
      <w:r w:rsidRPr="003C7841">
        <w:rPr>
          <w:rFonts w:ascii="Arial" w:hAnsi="Arial" w:cs="Arial"/>
          <w:b w:val="0"/>
          <w:bCs w:val="0"/>
          <w:sz w:val="20"/>
          <w:szCs w:val="20"/>
        </w:rPr>
        <w:t>;</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2) </w:t>
      </w:r>
      <w:r w:rsidRPr="003C7841">
        <w:rPr>
          <w:rFonts w:ascii="Arial" w:hAnsi="Arial" w:cs="Arial"/>
          <w:b w:val="0"/>
          <w:bCs w:val="0"/>
          <w:sz w:val="20"/>
          <w:szCs w:val="20"/>
        </w:rPr>
        <w:tab/>
        <w:t xml:space="preserve">Pełnomocnictwo do reprezentowania wszystkich Wykonawców wspólnie ubiegających się o udzielenie zamówienia, ewentualnie umowa o współdziałaniu, z której będzie wynikać </w:t>
      </w:r>
      <w:r w:rsidRPr="003C7841">
        <w:rPr>
          <w:rFonts w:ascii="Arial" w:hAnsi="Arial" w:cs="Arial"/>
          <w:b w:val="0"/>
          <w:bCs w:val="0"/>
          <w:sz w:val="20"/>
          <w:szCs w:val="20"/>
        </w:rPr>
        <w:lastRenderedPageBreak/>
        <w:t>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Default="003761A4" w:rsidP="0080096B">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3) </w:t>
      </w:r>
      <w:r w:rsidRPr="003C7841">
        <w:rPr>
          <w:rFonts w:ascii="Arial" w:hAnsi="Arial" w:cs="Arial"/>
          <w:b w:val="0"/>
          <w:bCs w:val="0"/>
          <w:sz w:val="20"/>
          <w:szCs w:val="20"/>
        </w:rPr>
        <w:tab/>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3C7841">
        <w:rPr>
          <w:rFonts w:ascii="Arial" w:hAnsi="Arial" w:cs="Arial"/>
          <w:b w:val="0"/>
          <w:bCs w:val="0"/>
          <w:sz w:val="20"/>
          <w:szCs w:val="20"/>
        </w:rPr>
        <w:t>Dz.U</w:t>
      </w:r>
      <w:proofErr w:type="spellEnd"/>
      <w:r w:rsidRPr="003C7841">
        <w:rPr>
          <w:rFonts w:ascii="Arial" w:hAnsi="Arial" w:cs="Arial"/>
          <w:b w:val="0"/>
          <w:bCs w:val="0"/>
          <w:sz w:val="20"/>
          <w:szCs w:val="20"/>
        </w:rPr>
        <w:t>. z 2014 poz. 1114 oraz z 2016 poz. 352), a wykonawca wskaz</w:t>
      </w:r>
      <w:r w:rsidR="00C64041" w:rsidRPr="003C7841">
        <w:rPr>
          <w:rFonts w:ascii="Arial" w:hAnsi="Arial" w:cs="Arial"/>
          <w:b w:val="0"/>
          <w:bCs w:val="0"/>
          <w:sz w:val="20"/>
          <w:szCs w:val="20"/>
        </w:rPr>
        <w:t>ał to wraz ze złożeniem oferty;</w:t>
      </w:r>
    </w:p>
    <w:p w:rsidR="0080096B" w:rsidRPr="0080096B" w:rsidRDefault="0080096B" w:rsidP="0080096B">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4)   </w:t>
      </w:r>
      <w:r w:rsidRPr="0080096B">
        <w:rPr>
          <w:rFonts w:ascii="Arial" w:hAnsi="Arial" w:cs="Arial"/>
          <w:b w:val="0"/>
          <w:sz w:val="20"/>
          <w:szCs w:val="20"/>
        </w:rPr>
        <w:t xml:space="preserve">Przetłumaczony </w:t>
      </w:r>
      <w:r w:rsidRPr="0080096B">
        <w:rPr>
          <w:rStyle w:val="FontStyle20"/>
          <w:rFonts w:ascii="Arial" w:hAnsi="Arial" w:cs="Arial"/>
          <w:b w:val="0"/>
          <w:color w:val="000000" w:themeColor="text1"/>
          <w:sz w:val="20"/>
          <w:szCs w:val="20"/>
        </w:rPr>
        <w:t>i p</w:t>
      </w:r>
      <w:r>
        <w:rPr>
          <w:rStyle w:val="FontStyle20"/>
          <w:rFonts w:ascii="Arial" w:hAnsi="Arial" w:cs="Arial"/>
          <w:b w:val="0"/>
          <w:color w:val="000000" w:themeColor="text1"/>
          <w:sz w:val="20"/>
          <w:szCs w:val="20"/>
        </w:rPr>
        <w:t xml:space="preserve">odpisany przez Wykonawcę tekst </w:t>
      </w:r>
      <w:r w:rsidRPr="0080096B">
        <w:rPr>
          <w:rStyle w:val="FontStyle20"/>
          <w:rFonts w:ascii="Arial" w:hAnsi="Arial" w:cs="Arial"/>
          <w:b w:val="0"/>
          <w:color w:val="000000" w:themeColor="text1"/>
          <w:sz w:val="20"/>
          <w:szCs w:val="20"/>
        </w:rPr>
        <w:t>z języka francuskiego na język polski w ramach kryterium „Jakość tłumaczenia”</w:t>
      </w:r>
      <w:r w:rsidRPr="0080096B">
        <w:rPr>
          <w:rFonts w:ascii="Arial" w:hAnsi="Arial" w:cs="Arial"/>
          <w:b w:val="0"/>
          <w:sz w:val="20"/>
          <w:szCs w:val="20"/>
        </w:rPr>
        <w:t>.</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13.5</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3C7841">
        <w:rPr>
          <w:rFonts w:ascii="Arial" w:hAnsi="Arial" w:cs="Arial"/>
          <w:b w:val="0"/>
          <w:bCs w:val="0"/>
          <w:sz w:val="20"/>
          <w:szCs w:val="20"/>
        </w:rPr>
        <w:t>.</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13.6</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3C7841">
        <w:rPr>
          <w:rFonts w:ascii="Arial" w:hAnsi="Arial" w:cs="Arial"/>
          <w:b w:val="0"/>
          <w:bCs w:val="0"/>
          <w:sz w:val="20"/>
          <w:szCs w:val="20"/>
        </w:rPr>
        <w:t>.</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13.7</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CD2CD6" w:rsidRDefault="002043A9" w:rsidP="00CD2CD6">
      <w:pPr>
        <w:pStyle w:val="Tekstpodstawowy2"/>
        <w:spacing w:before="0"/>
        <w:ind w:left="709" w:hanging="709"/>
        <w:rPr>
          <w:rFonts w:ascii="Arial" w:hAnsi="Arial" w:cs="Arial"/>
          <w:b w:val="0"/>
          <w:bCs w:val="0"/>
          <w:sz w:val="20"/>
          <w:szCs w:val="20"/>
        </w:rPr>
      </w:pPr>
      <w:r>
        <w:rPr>
          <w:rFonts w:ascii="Arial" w:hAnsi="Arial" w:cs="Arial"/>
          <w:b w:val="0"/>
          <w:sz w:val="20"/>
          <w:szCs w:val="20"/>
        </w:rPr>
        <w:t>13.8</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Strony oferty powinny być trwale ze sobą połączone i kolejno ponumerowane, z zastrzeżenie</w:t>
      </w:r>
      <w:r w:rsidR="00CC58B9">
        <w:rPr>
          <w:rFonts w:ascii="Arial" w:hAnsi="Arial" w:cs="Arial"/>
          <w:b w:val="0"/>
          <w:bCs w:val="0"/>
          <w:sz w:val="20"/>
          <w:szCs w:val="20"/>
        </w:rPr>
        <w:t>m sytuacji opisanej w pkt. 13.9</w:t>
      </w:r>
      <w:r w:rsidR="003761A4" w:rsidRPr="003C7841">
        <w:rPr>
          <w:rFonts w:ascii="Arial" w:hAnsi="Arial" w:cs="Arial"/>
          <w:b w:val="0"/>
          <w:bCs w:val="0"/>
          <w:sz w:val="20"/>
          <w:szCs w:val="20"/>
        </w:rPr>
        <w:t>. W treści oferty powinna być umieszczona informacja o liczbie stron.</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13.9</w:t>
      </w:r>
      <w:r w:rsidR="003761A4" w:rsidRPr="003C7841">
        <w:rPr>
          <w:rFonts w:ascii="Arial" w:hAnsi="Arial" w:cs="Arial"/>
          <w:b w:val="0"/>
          <w:sz w:val="20"/>
          <w:szCs w:val="20"/>
        </w:rPr>
        <w:t>.</w:t>
      </w:r>
      <w:r w:rsidR="003761A4" w:rsidRPr="003C7841">
        <w:rPr>
          <w:rFonts w:ascii="Arial" w:hAnsi="Arial" w:cs="Arial"/>
          <w:b w:val="0"/>
          <w:sz w:val="20"/>
          <w:szCs w:val="20"/>
        </w:rPr>
        <w:tab/>
        <w:t>Zamawiający informuje, iż zgodnie z art. 8 ust. 3 ustawy Pzp, nie ujawnia się informacji stanowiących tajemnicę przedsiębi</w:t>
      </w:r>
      <w:r w:rsidR="00CF0306" w:rsidRPr="003C7841">
        <w:rPr>
          <w:rFonts w:ascii="Arial" w:hAnsi="Arial" w:cs="Arial"/>
          <w:b w:val="0"/>
          <w:sz w:val="20"/>
          <w:szCs w:val="20"/>
        </w:rPr>
        <w:t xml:space="preserve">orstwa, w rozumieniu przepisów </w:t>
      </w:r>
      <w:r w:rsidR="003761A4" w:rsidRPr="003C7841">
        <w:rPr>
          <w:rFonts w:ascii="Arial" w:hAnsi="Arial" w:cs="Arial"/>
          <w:b w:val="0"/>
          <w:sz w:val="20"/>
          <w:szCs w:val="20"/>
        </w:rPr>
        <w:t>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C7841">
        <w:rPr>
          <w:rFonts w:ascii="Arial" w:hAnsi="Arial" w:cs="Arial"/>
          <w:b w:val="0"/>
          <w:i/>
          <w:sz w:val="20"/>
          <w:szCs w:val="20"/>
        </w:rPr>
        <w:t>Informacje stanowiące tajemnicę przedsiębiorstwa – nie udostępniać</w:t>
      </w:r>
      <w:r w:rsidR="003761A4" w:rsidRPr="003C7841">
        <w:rPr>
          <w:rFonts w:ascii="Arial" w:hAnsi="Arial" w:cs="Arial"/>
          <w:b w:val="0"/>
          <w:sz w:val="20"/>
          <w:szCs w:val="20"/>
        </w:rPr>
        <w:t>”, z zachowaniem kolejności numerowania stron oferty</w:t>
      </w:r>
      <w:r w:rsidR="003761A4" w:rsidRPr="003C7841">
        <w:rPr>
          <w:rFonts w:ascii="Arial" w:hAnsi="Arial" w:cs="Arial"/>
          <w:b w:val="0"/>
          <w:bCs w:val="0"/>
          <w:sz w:val="20"/>
          <w:szCs w:val="20"/>
        </w:rPr>
        <w:t>.</w:t>
      </w:r>
    </w:p>
    <w:p w:rsidR="00680E75" w:rsidRPr="003C7841" w:rsidRDefault="002043A9" w:rsidP="00B535B5">
      <w:pPr>
        <w:pStyle w:val="Tekstpodstawowy2"/>
        <w:spacing w:before="0"/>
        <w:ind w:left="709" w:hanging="709"/>
        <w:rPr>
          <w:rFonts w:ascii="Arial" w:hAnsi="Arial" w:cs="Arial"/>
          <w:b w:val="0"/>
          <w:bCs w:val="0"/>
          <w:sz w:val="20"/>
          <w:szCs w:val="20"/>
        </w:rPr>
      </w:pPr>
      <w:r>
        <w:rPr>
          <w:rFonts w:ascii="Arial" w:hAnsi="Arial" w:cs="Arial"/>
          <w:b w:val="0"/>
          <w:sz w:val="20"/>
          <w:szCs w:val="20"/>
        </w:rPr>
        <w:t>13.10</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Ofertę wraz z oświadczeniami i dokumentami należy sporządzić i złożyć w </w:t>
      </w:r>
      <w:r w:rsidR="002C1FBE" w:rsidRPr="003C7841">
        <w:rPr>
          <w:rFonts w:ascii="Arial" w:hAnsi="Arial" w:cs="Arial"/>
          <w:b w:val="0"/>
          <w:bCs w:val="0"/>
          <w:sz w:val="20"/>
          <w:szCs w:val="20"/>
        </w:rPr>
        <w:t>jednym egzemplarzu</w:t>
      </w:r>
      <w:r w:rsidR="003761A4" w:rsidRPr="003C7841">
        <w:rPr>
          <w:rFonts w:ascii="Arial" w:hAnsi="Arial" w:cs="Arial"/>
          <w:b w:val="0"/>
          <w:bCs w:val="0"/>
          <w:sz w:val="20"/>
          <w:szCs w:val="20"/>
        </w:rPr>
        <w:t>. Ofertę należy umieścić w</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adresem Wykon</w:t>
      </w:r>
      <w:r w:rsidR="00CF0306" w:rsidRPr="003C7841">
        <w:rPr>
          <w:rFonts w:ascii="Arial" w:hAnsi="Arial" w:cs="Arial"/>
          <w:b w:val="0"/>
          <w:bCs w:val="0"/>
          <w:sz w:val="20"/>
          <w:szCs w:val="20"/>
        </w:rPr>
        <w:t>awcy, zaadresowane następująco:</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Al. Ujazdowskie 11</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00-567 Warszawa</w:t>
      </w:r>
    </w:p>
    <w:p w:rsidR="00240D43" w:rsidRPr="003C7841" w:rsidRDefault="00240D43" w:rsidP="00CC58B9">
      <w:pPr>
        <w:ind w:left="3545" w:firstLine="709"/>
        <w:rPr>
          <w:rFonts w:ascii="Arial" w:hAnsi="Arial" w:cs="Arial"/>
          <w:sz w:val="20"/>
          <w:szCs w:val="20"/>
        </w:rPr>
      </w:pPr>
      <w:r w:rsidRPr="003C7841">
        <w:rPr>
          <w:rFonts w:ascii="Arial" w:hAnsi="Arial" w:cs="Arial"/>
          <w:sz w:val="20"/>
          <w:szCs w:val="20"/>
        </w:rPr>
        <w:t>oraz opisane:</w:t>
      </w:r>
    </w:p>
    <w:p w:rsidR="00240D43" w:rsidRPr="003C7841" w:rsidRDefault="00240D43" w:rsidP="00B535B5">
      <w:pPr>
        <w:jc w:val="center"/>
        <w:outlineLvl w:val="0"/>
        <w:rPr>
          <w:rFonts w:ascii="Arial" w:hAnsi="Arial" w:cs="Arial"/>
          <w:b/>
          <w:sz w:val="20"/>
          <w:szCs w:val="20"/>
        </w:rPr>
      </w:pPr>
      <w:r w:rsidRPr="003C7841">
        <w:rPr>
          <w:rFonts w:ascii="Arial" w:hAnsi="Arial" w:cs="Arial"/>
          <w:b/>
          <w:sz w:val="20"/>
          <w:szCs w:val="20"/>
        </w:rPr>
        <w:t>postępowanie nr: BA-F-II-3710-</w:t>
      </w:r>
      <w:r w:rsidR="00B01AC2">
        <w:rPr>
          <w:rFonts w:ascii="Arial" w:hAnsi="Arial" w:cs="Arial"/>
          <w:b/>
          <w:sz w:val="20"/>
          <w:szCs w:val="20"/>
        </w:rPr>
        <w:t>11/17</w:t>
      </w:r>
    </w:p>
    <w:p w:rsidR="00240D43" w:rsidRPr="002043A9" w:rsidRDefault="00240D43" w:rsidP="002043A9">
      <w:pPr>
        <w:jc w:val="center"/>
        <w:outlineLvl w:val="0"/>
        <w:rPr>
          <w:rFonts w:ascii="Arial" w:eastAsia="Calibri" w:hAnsi="Arial" w:cs="Arial"/>
          <w:b/>
          <w:sz w:val="20"/>
          <w:szCs w:val="20"/>
          <w:lang w:eastAsia="en-US"/>
        </w:rPr>
      </w:pPr>
      <w:r w:rsidRPr="003C7841">
        <w:rPr>
          <w:rStyle w:val="tekstdokbold"/>
          <w:rFonts w:ascii="Arial" w:hAnsi="Arial" w:cs="Arial"/>
          <w:bCs w:val="0"/>
          <w:sz w:val="20"/>
          <w:szCs w:val="20"/>
        </w:rPr>
        <w:t>„Oferta na</w:t>
      </w:r>
      <w:r w:rsidR="00B01AC2">
        <w:rPr>
          <w:rStyle w:val="tekstdokbold"/>
          <w:rFonts w:ascii="Arial" w:hAnsi="Arial" w:cs="Arial"/>
          <w:bCs w:val="0"/>
          <w:sz w:val="20"/>
          <w:szCs w:val="20"/>
        </w:rPr>
        <w:t xml:space="preserve"> </w:t>
      </w:r>
      <w:r w:rsidR="00B01AC2">
        <w:rPr>
          <w:rFonts w:ascii="Arial" w:hAnsi="Arial" w:cs="Arial"/>
          <w:b/>
          <w:sz w:val="20"/>
          <w:szCs w:val="20"/>
        </w:rPr>
        <w:t>T</w:t>
      </w:r>
      <w:r w:rsidR="00B01AC2" w:rsidRPr="00136D82">
        <w:rPr>
          <w:rFonts w:ascii="Arial" w:hAnsi="Arial" w:cs="Arial"/>
          <w:b/>
          <w:sz w:val="20"/>
          <w:szCs w:val="20"/>
        </w:rPr>
        <w:t xml:space="preserve">łumaczenia </w:t>
      </w:r>
      <w:r w:rsidR="00B01AC2">
        <w:rPr>
          <w:rFonts w:ascii="Arial" w:hAnsi="Arial" w:cs="Arial"/>
          <w:b/>
          <w:sz w:val="20"/>
          <w:szCs w:val="20"/>
        </w:rPr>
        <w:t>pisemne zwykłe</w:t>
      </w:r>
    </w:p>
    <w:p w:rsidR="00680E75" w:rsidRPr="003C7841" w:rsidRDefault="00240D43" w:rsidP="00B535B5">
      <w:pPr>
        <w:jc w:val="center"/>
        <w:outlineLvl w:val="0"/>
        <w:rPr>
          <w:rFonts w:ascii="Arial" w:hAnsi="Arial" w:cs="Arial"/>
          <w:b/>
          <w:sz w:val="20"/>
          <w:szCs w:val="20"/>
        </w:rPr>
      </w:pPr>
      <w:r w:rsidRPr="003C7841">
        <w:rPr>
          <w:rStyle w:val="tekstdokbold"/>
          <w:rFonts w:ascii="Arial" w:hAnsi="Arial" w:cs="Arial"/>
          <w:bCs w:val="0"/>
          <w:sz w:val="20"/>
          <w:szCs w:val="20"/>
        </w:rPr>
        <w:t>Nie otwierać przed dniem</w:t>
      </w:r>
      <w:r w:rsidR="00592F7B" w:rsidRPr="003C7841">
        <w:rPr>
          <w:rStyle w:val="tekstdokbold"/>
          <w:rFonts w:ascii="Arial" w:hAnsi="Arial" w:cs="Arial"/>
          <w:bCs w:val="0"/>
          <w:sz w:val="20"/>
          <w:szCs w:val="20"/>
        </w:rPr>
        <w:t xml:space="preserve"> </w:t>
      </w:r>
      <w:r w:rsidR="00B01AC2">
        <w:rPr>
          <w:rStyle w:val="tekstdokbold"/>
          <w:rFonts w:ascii="Arial" w:hAnsi="Arial" w:cs="Arial"/>
          <w:bCs w:val="0"/>
          <w:sz w:val="20"/>
          <w:szCs w:val="20"/>
        </w:rPr>
        <w:t>23.05.2017</w:t>
      </w:r>
      <w:r w:rsidRPr="003C7841">
        <w:rPr>
          <w:rStyle w:val="tekstdokbold"/>
          <w:rFonts w:ascii="Arial" w:hAnsi="Arial" w:cs="Arial"/>
          <w:bCs w:val="0"/>
          <w:sz w:val="20"/>
          <w:szCs w:val="20"/>
        </w:rPr>
        <w:t xml:space="preserve"> r., godz. 13:00”</w:t>
      </w:r>
    </w:p>
    <w:p w:rsidR="003761A4" w:rsidRPr="003C7841" w:rsidRDefault="00CC58B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13.11</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Wymagania określone w pkt </w:t>
      </w:r>
      <w:r w:rsidR="00525ACE" w:rsidRPr="003C7841">
        <w:rPr>
          <w:rFonts w:ascii="Arial" w:hAnsi="Arial" w:cs="Arial"/>
          <w:b w:val="0"/>
          <w:bCs w:val="0"/>
          <w:sz w:val="20"/>
          <w:szCs w:val="20"/>
        </w:rPr>
        <w:t>13</w:t>
      </w:r>
      <w:r>
        <w:rPr>
          <w:rFonts w:ascii="Arial" w:hAnsi="Arial" w:cs="Arial"/>
          <w:b w:val="0"/>
          <w:bCs w:val="0"/>
          <w:sz w:val="20"/>
          <w:szCs w:val="20"/>
        </w:rPr>
        <w:t>.8</w:t>
      </w:r>
      <w:r w:rsidR="003761A4" w:rsidRPr="003C7841">
        <w:rPr>
          <w:rFonts w:ascii="Arial" w:hAnsi="Arial" w:cs="Arial"/>
          <w:b w:val="0"/>
          <w:bCs w:val="0"/>
          <w:sz w:val="20"/>
          <w:szCs w:val="20"/>
        </w:rPr>
        <w:t xml:space="preserve">. - </w:t>
      </w:r>
      <w:r w:rsidR="00525ACE" w:rsidRPr="003C7841">
        <w:rPr>
          <w:rFonts w:ascii="Arial" w:hAnsi="Arial" w:cs="Arial"/>
          <w:b w:val="0"/>
          <w:bCs w:val="0"/>
          <w:sz w:val="20"/>
          <w:szCs w:val="20"/>
        </w:rPr>
        <w:t>13</w:t>
      </w:r>
      <w:r>
        <w:rPr>
          <w:rFonts w:ascii="Arial" w:hAnsi="Arial" w:cs="Arial"/>
          <w:b w:val="0"/>
          <w:bCs w:val="0"/>
          <w:sz w:val="20"/>
          <w:szCs w:val="20"/>
        </w:rPr>
        <w:t>.10</w:t>
      </w:r>
      <w:r w:rsidR="006F18A2">
        <w:rPr>
          <w:rFonts w:ascii="Arial" w:hAnsi="Arial" w:cs="Arial"/>
          <w:b w:val="0"/>
          <w:bCs w:val="0"/>
          <w:sz w:val="20"/>
          <w:szCs w:val="20"/>
        </w:rPr>
        <w:t xml:space="preserve">. </w:t>
      </w:r>
      <w:r w:rsidR="003761A4" w:rsidRPr="003C7841">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Default="00CC58B9" w:rsidP="00AE5D42">
      <w:pPr>
        <w:pStyle w:val="Tekstpodstawowy2"/>
        <w:spacing w:before="0"/>
        <w:ind w:left="709" w:hanging="709"/>
        <w:rPr>
          <w:rFonts w:ascii="Arial" w:hAnsi="Arial" w:cs="Arial"/>
          <w:b w:val="0"/>
          <w:sz w:val="20"/>
          <w:szCs w:val="20"/>
        </w:rPr>
      </w:pPr>
      <w:r>
        <w:rPr>
          <w:rFonts w:ascii="Arial" w:hAnsi="Arial" w:cs="Arial"/>
          <w:b w:val="0"/>
          <w:sz w:val="20"/>
          <w:szCs w:val="20"/>
        </w:rPr>
        <w:t>13.12</w:t>
      </w:r>
      <w:r w:rsidR="003761A4" w:rsidRPr="003C7841">
        <w:rPr>
          <w:rFonts w:ascii="Arial" w:hAnsi="Arial" w:cs="Arial"/>
          <w:b w:val="0"/>
          <w:sz w:val="20"/>
          <w:szCs w:val="20"/>
        </w:rPr>
        <w:t>.</w:t>
      </w:r>
      <w:r w:rsidR="003761A4" w:rsidRPr="003C7841">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E5D42" w:rsidRPr="00AE5D42" w:rsidRDefault="00AE5D42" w:rsidP="00AE5D42">
      <w:pPr>
        <w:pStyle w:val="Tekstpodstawowy2"/>
        <w:spacing w:before="0"/>
        <w:ind w:left="709" w:hanging="709"/>
        <w:rPr>
          <w:rFonts w:ascii="Arial" w:hAnsi="Arial" w:cs="Arial"/>
          <w:b w:val="0"/>
          <w:sz w:val="20"/>
          <w:szCs w:val="20"/>
        </w:rPr>
      </w:pPr>
    </w:p>
    <w:p w:rsidR="00977978" w:rsidRPr="003C7841" w:rsidRDefault="00977978" w:rsidP="00B535B5">
      <w:pPr>
        <w:ind w:left="720" w:hanging="720"/>
        <w:jc w:val="both"/>
        <w:rPr>
          <w:rFonts w:ascii="Arial" w:hAnsi="Arial" w:cs="Arial"/>
          <w:b/>
          <w:sz w:val="20"/>
          <w:szCs w:val="20"/>
        </w:rPr>
      </w:pPr>
      <w:r w:rsidRPr="003C7841">
        <w:rPr>
          <w:rFonts w:ascii="Arial" w:hAnsi="Arial" w:cs="Arial"/>
          <w:b/>
          <w:sz w:val="20"/>
          <w:szCs w:val="20"/>
        </w:rPr>
        <w:lastRenderedPageBreak/>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D95034" w:rsidRPr="002043A9" w:rsidRDefault="00977978" w:rsidP="002043A9">
      <w:pPr>
        <w:ind w:left="709" w:hanging="709"/>
        <w:jc w:val="both"/>
        <w:rPr>
          <w:rFonts w:ascii="Arial" w:hAnsi="Arial" w:cs="Arial"/>
          <w:sz w:val="20"/>
          <w:szCs w:val="20"/>
        </w:rPr>
      </w:pPr>
      <w:r w:rsidRPr="003C7841">
        <w:rPr>
          <w:rFonts w:ascii="Arial" w:hAnsi="Arial" w:cs="Arial"/>
          <w:sz w:val="20"/>
          <w:szCs w:val="20"/>
        </w:rPr>
        <w:t>14.1.</w:t>
      </w:r>
      <w:r w:rsidRPr="003C7841">
        <w:rPr>
          <w:rFonts w:ascii="Arial" w:hAnsi="Arial" w:cs="Arial"/>
          <w:sz w:val="20"/>
          <w:szCs w:val="20"/>
        </w:rPr>
        <w:tab/>
      </w:r>
      <w:r w:rsidR="002043A9" w:rsidRPr="001F3326">
        <w:rPr>
          <w:rFonts w:ascii="Arial" w:hAnsi="Arial" w:cs="Arial"/>
          <w:sz w:val="20"/>
          <w:szCs w:val="20"/>
        </w:rPr>
        <w:t>Wykonawca w Formularzu „Oferta” określi łączną cenę ofert</w:t>
      </w:r>
      <w:r w:rsidR="00B01AC2">
        <w:rPr>
          <w:rFonts w:ascii="Arial" w:hAnsi="Arial" w:cs="Arial"/>
          <w:sz w:val="20"/>
          <w:szCs w:val="20"/>
        </w:rPr>
        <w:t xml:space="preserve">y brutto oraz cenę jednostkową brutto za przetłumaczenia 1 strony. </w:t>
      </w:r>
      <w:r w:rsidR="002043A9" w:rsidRPr="001F3326">
        <w:rPr>
          <w:rFonts w:ascii="Arial" w:hAnsi="Arial" w:cs="Arial"/>
          <w:sz w:val="20"/>
          <w:szCs w:val="20"/>
        </w:rPr>
        <w:t>Łączna cena oferty brutto musi zawierać wszystkie elementy związane z realizacją przedmiotu zamówienia.</w:t>
      </w:r>
    </w:p>
    <w:p w:rsidR="00322744" w:rsidRDefault="00071C33" w:rsidP="00322744">
      <w:pPr>
        <w:suppressAutoHyphens/>
        <w:ind w:left="709" w:hanging="709"/>
        <w:jc w:val="both"/>
        <w:rPr>
          <w:rFonts w:ascii="Arial" w:hAnsi="Arial" w:cs="Arial"/>
          <w:color w:val="000000"/>
          <w:sz w:val="20"/>
          <w:szCs w:val="20"/>
          <w:lang w:eastAsia="ar-SA"/>
        </w:rPr>
      </w:pPr>
      <w:r w:rsidRPr="003C7841">
        <w:rPr>
          <w:rFonts w:ascii="Arial" w:hAnsi="Arial" w:cs="Arial"/>
          <w:color w:val="000000"/>
          <w:sz w:val="20"/>
          <w:szCs w:val="20"/>
          <w:lang w:eastAsia="ar-SA"/>
        </w:rPr>
        <w:t>14.</w:t>
      </w:r>
      <w:r w:rsidR="002043A9">
        <w:rPr>
          <w:rFonts w:ascii="Arial" w:hAnsi="Arial" w:cs="Arial"/>
          <w:color w:val="000000"/>
          <w:sz w:val="20"/>
          <w:szCs w:val="20"/>
          <w:lang w:eastAsia="ar-SA"/>
        </w:rPr>
        <w:t>2</w:t>
      </w:r>
      <w:r w:rsidRPr="003C7841">
        <w:rPr>
          <w:rFonts w:ascii="Arial" w:hAnsi="Arial" w:cs="Arial"/>
          <w:color w:val="000000"/>
          <w:sz w:val="20"/>
          <w:szCs w:val="20"/>
          <w:lang w:eastAsia="ar-SA"/>
        </w:rPr>
        <w:t xml:space="preserve">. </w:t>
      </w:r>
      <w:r w:rsidRPr="003C7841">
        <w:rPr>
          <w:rFonts w:ascii="Arial" w:hAnsi="Arial" w:cs="Arial"/>
          <w:color w:val="000000"/>
          <w:sz w:val="20"/>
          <w:szCs w:val="20"/>
          <w:lang w:eastAsia="ar-SA"/>
        </w:rPr>
        <w:tab/>
        <w:t>Cena oferty musi być wyrażona w PLN z dokładnośc</w:t>
      </w:r>
      <w:r w:rsidR="00915CE3">
        <w:rPr>
          <w:rFonts w:ascii="Arial" w:hAnsi="Arial" w:cs="Arial"/>
          <w:color w:val="000000"/>
          <w:sz w:val="20"/>
          <w:szCs w:val="20"/>
          <w:lang w:eastAsia="ar-SA"/>
        </w:rPr>
        <w:t>ią</w:t>
      </w:r>
      <w:r w:rsidR="00322744">
        <w:rPr>
          <w:rFonts w:ascii="Arial" w:hAnsi="Arial" w:cs="Arial"/>
          <w:color w:val="000000"/>
          <w:sz w:val="20"/>
          <w:szCs w:val="20"/>
          <w:lang w:eastAsia="ar-SA"/>
        </w:rPr>
        <w:t xml:space="preserve"> do dwóch miejsc po przecinku. </w:t>
      </w:r>
    </w:p>
    <w:p w:rsidR="002043A9" w:rsidRPr="001F3326" w:rsidRDefault="00FC355F" w:rsidP="002043A9">
      <w:pPr>
        <w:pStyle w:val="Tekstpodstawowy2"/>
        <w:spacing w:before="0"/>
        <w:ind w:left="709" w:hanging="709"/>
        <w:rPr>
          <w:rFonts w:ascii="Arial" w:hAnsi="Arial" w:cs="Arial"/>
          <w:b w:val="0"/>
          <w:sz w:val="20"/>
          <w:szCs w:val="20"/>
        </w:rPr>
      </w:pPr>
      <w:r>
        <w:rPr>
          <w:rFonts w:ascii="Arial" w:hAnsi="Arial" w:cs="Arial"/>
          <w:b w:val="0"/>
          <w:iCs/>
          <w:sz w:val="20"/>
          <w:szCs w:val="20"/>
        </w:rPr>
        <w:t>14.3</w:t>
      </w:r>
      <w:r w:rsidR="002043A9" w:rsidRPr="001F3326">
        <w:rPr>
          <w:rFonts w:ascii="Arial" w:hAnsi="Arial" w:cs="Arial"/>
          <w:b w:val="0"/>
          <w:iCs/>
          <w:sz w:val="20"/>
          <w:szCs w:val="20"/>
        </w:rPr>
        <w:t>.</w:t>
      </w:r>
      <w:r w:rsidR="002043A9" w:rsidRPr="001F3326">
        <w:rPr>
          <w:rFonts w:ascii="Arial" w:hAnsi="Arial" w:cs="Arial"/>
          <w:b w:val="0"/>
          <w:iCs/>
          <w:sz w:val="20"/>
          <w:szCs w:val="20"/>
        </w:rPr>
        <w:tab/>
      </w:r>
      <w:r w:rsidR="002043A9" w:rsidRPr="001F3326">
        <w:rPr>
          <w:rFonts w:ascii="Arial" w:hAnsi="Arial" w:cs="Arial"/>
          <w:b w:val="0"/>
          <w:sz w:val="20"/>
          <w:szCs w:val="20"/>
        </w:rPr>
        <w:t>Wszystkie błędy ujawnione w SIWZ Wykonawca winien zgłosić Zamawiającemu przed terminem składania ofert.</w:t>
      </w:r>
    </w:p>
    <w:p w:rsidR="002043A9" w:rsidRPr="003C7841" w:rsidRDefault="00FC355F" w:rsidP="00B01AC2">
      <w:pPr>
        <w:tabs>
          <w:tab w:val="left" w:pos="-1701"/>
        </w:tabs>
        <w:suppressAutoHyphens/>
        <w:ind w:left="705" w:hanging="705"/>
        <w:jc w:val="both"/>
        <w:rPr>
          <w:rFonts w:ascii="Arial" w:hAnsi="Arial" w:cs="Arial"/>
          <w:iCs/>
          <w:sz w:val="20"/>
          <w:szCs w:val="20"/>
          <w:lang w:eastAsia="ar-SA"/>
        </w:rPr>
      </w:pPr>
      <w:r>
        <w:rPr>
          <w:rFonts w:ascii="Arial" w:hAnsi="Arial" w:cs="Arial"/>
          <w:sz w:val="20"/>
          <w:szCs w:val="20"/>
          <w:lang w:eastAsia="ar-SA"/>
        </w:rPr>
        <w:t>14.4</w:t>
      </w:r>
      <w:r w:rsidR="002043A9" w:rsidRPr="001F3326">
        <w:rPr>
          <w:rFonts w:ascii="Arial" w:hAnsi="Arial" w:cs="Arial"/>
          <w:sz w:val="20"/>
          <w:szCs w:val="20"/>
          <w:lang w:eastAsia="ar-SA"/>
        </w:rPr>
        <w:t>.</w:t>
      </w:r>
      <w:r w:rsidR="002043A9" w:rsidRPr="001F332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3C7841" w:rsidRDefault="000A03E1" w:rsidP="00B535B5">
      <w:pPr>
        <w:suppressAutoHyphens/>
        <w:ind w:firstLine="709"/>
        <w:rPr>
          <w:rFonts w:ascii="Arial" w:hAnsi="Arial" w:cs="Arial"/>
          <w:b/>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r w:rsidR="001A448F" w:rsidRPr="003C7841">
        <w:rPr>
          <w:rFonts w:ascii="Arial" w:hAnsi="Arial" w:cs="Arial"/>
          <w:color w:val="000000"/>
          <w:spacing w:val="4"/>
          <w:sz w:val="20"/>
          <w:szCs w:val="20"/>
          <w:lang w:eastAsia="ar-SA"/>
        </w:rPr>
        <w:tab/>
      </w:r>
    </w:p>
    <w:p w:rsidR="00B9152B" w:rsidRPr="003C7841" w:rsidRDefault="00B9152B" w:rsidP="00B535B5">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8043E3" w:rsidRPr="003C7841" w:rsidRDefault="00B9152B"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16.1.</w:t>
      </w:r>
      <w:r w:rsidRPr="003C7841">
        <w:rPr>
          <w:rFonts w:ascii="Arial" w:hAnsi="Arial" w:cs="Arial"/>
          <w:color w:val="000000"/>
          <w:spacing w:val="4"/>
          <w:sz w:val="20"/>
          <w:szCs w:val="20"/>
          <w:lang w:eastAsia="ar-SA"/>
        </w:rPr>
        <w:tab/>
      </w:r>
      <w:r w:rsidR="008043E3" w:rsidRPr="003C7841">
        <w:rPr>
          <w:rFonts w:ascii="Arial" w:hAnsi="Arial" w:cs="Arial"/>
          <w:bCs/>
          <w:sz w:val="20"/>
          <w:szCs w:val="20"/>
        </w:rPr>
        <w:t>Oferty powinny być złożone</w:t>
      </w:r>
      <w:r w:rsidR="008043E3" w:rsidRPr="003C7841">
        <w:rPr>
          <w:rFonts w:ascii="Arial" w:hAnsi="Arial" w:cs="Arial"/>
          <w:sz w:val="20"/>
          <w:szCs w:val="20"/>
        </w:rPr>
        <w:t xml:space="preserve"> w</w:t>
      </w:r>
      <w:r w:rsidR="00625459" w:rsidRPr="003C7841">
        <w:rPr>
          <w:rFonts w:ascii="Arial" w:hAnsi="Arial" w:cs="Arial"/>
          <w:sz w:val="20"/>
          <w:szCs w:val="20"/>
        </w:rPr>
        <w:t xml:space="preserve"> siedzibie Zamawiającego, Al. Ujazdowskie 11, </w:t>
      </w:r>
      <w:r w:rsidR="00060726" w:rsidRPr="003C7841">
        <w:rPr>
          <w:rFonts w:ascii="Arial" w:hAnsi="Arial" w:cs="Arial"/>
          <w:sz w:val="20"/>
          <w:szCs w:val="20"/>
        </w:rPr>
        <w:br/>
      </w:r>
      <w:r w:rsidR="00625459" w:rsidRPr="003C7841">
        <w:rPr>
          <w:rFonts w:ascii="Arial" w:hAnsi="Arial" w:cs="Arial"/>
          <w:sz w:val="20"/>
          <w:szCs w:val="20"/>
        </w:rPr>
        <w:t>w Biurze Podawczym, w terminie do</w:t>
      </w:r>
      <w:r w:rsidR="00625459" w:rsidRPr="003C7841">
        <w:rPr>
          <w:rFonts w:ascii="Arial" w:hAnsi="Arial" w:cs="Arial"/>
          <w:b/>
          <w:sz w:val="20"/>
          <w:szCs w:val="20"/>
        </w:rPr>
        <w:t xml:space="preserve"> </w:t>
      </w:r>
      <w:r w:rsidR="00625459" w:rsidRPr="003C7841">
        <w:rPr>
          <w:rFonts w:ascii="Arial" w:hAnsi="Arial" w:cs="Arial"/>
          <w:sz w:val="20"/>
          <w:szCs w:val="20"/>
        </w:rPr>
        <w:t xml:space="preserve">dnia </w:t>
      </w:r>
      <w:r w:rsidR="00FC355F">
        <w:rPr>
          <w:rFonts w:ascii="Arial" w:hAnsi="Arial" w:cs="Arial"/>
          <w:b/>
          <w:sz w:val="20"/>
          <w:szCs w:val="20"/>
        </w:rPr>
        <w:t>23.05</w:t>
      </w:r>
      <w:r w:rsidR="00A32643" w:rsidRPr="003C7841">
        <w:rPr>
          <w:rFonts w:ascii="Arial" w:hAnsi="Arial" w:cs="Arial"/>
          <w:b/>
          <w:sz w:val="20"/>
          <w:szCs w:val="20"/>
        </w:rPr>
        <w:t>.</w:t>
      </w:r>
      <w:r w:rsidR="00FC355F">
        <w:rPr>
          <w:rFonts w:ascii="Arial" w:hAnsi="Arial" w:cs="Arial"/>
          <w:b/>
          <w:sz w:val="20"/>
          <w:szCs w:val="20"/>
        </w:rPr>
        <w:t>2017</w:t>
      </w:r>
      <w:r w:rsidR="00625459" w:rsidRPr="003C7841">
        <w:rPr>
          <w:rFonts w:ascii="Arial" w:hAnsi="Arial" w:cs="Arial"/>
          <w:b/>
          <w:sz w:val="20"/>
          <w:szCs w:val="20"/>
        </w:rPr>
        <w:t xml:space="preserve"> r. do godziny 12:00. </w:t>
      </w:r>
    </w:p>
    <w:p w:rsidR="00175D19" w:rsidRPr="003C7841" w:rsidRDefault="00950D58" w:rsidP="00B535B5">
      <w:pPr>
        <w:suppressAutoHyphens/>
        <w:ind w:left="709" w:hanging="709"/>
        <w:jc w:val="both"/>
        <w:rPr>
          <w:rFonts w:ascii="Arial" w:hAnsi="Arial" w:cs="Arial"/>
          <w:b/>
          <w:spacing w:val="4"/>
          <w:sz w:val="20"/>
          <w:szCs w:val="20"/>
        </w:rPr>
      </w:pPr>
      <w:r w:rsidRPr="003C7841">
        <w:rPr>
          <w:rFonts w:ascii="Arial" w:hAnsi="Arial" w:cs="Arial"/>
          <w:color w:val="000000"/>
          <w:spacing w:val="4"/>
          <w:sz w:val="20"/>
          <w:szCs w:val="20"/>
          <w:lang w:eastAsia="ar-SA"/>
        </w:rPr>
        <w:t>16.2.</w:t>
      </w:r>
      <w:r w:rsidRPr="003C7841">
        <w:rPr>
          <w:rFonts w:ascii="Arial" w:hAnsi="Arial" w:cs="Arial"/>
          <w:color w:val="000000"/>
          <w:spacing w:val="4"/>
          <w:sz w:val="20"/>
          <w:szCs w:val="20"/>
          <w:lang w:eastAsia="ar-SA"/>
        </w:rPr>
        <w:tab/>
      </w:r>
      <w:r w:rsidR="000D21DC" w:rsidRPr="003C7841">
        <w:rPr>
          <w:rFonts w:ascii="Arial" w:hAnsi="Arial" w:cs="Arial"/>
          <w:bCs/>
          <w:spacing w:val="4"/>
          <w:sz w:val="20"/>
          <w:szCs w:val="20"/>
        </w:rPr>
        <w:t>Otwarcie ofert nastąpi</w:t>
      </w:r>
      <w:r w:rsidR="000D21DC" w:rsidRPr="003C7841">
        <w:rPr>
          <w:rFonts w:ascii="Arial" w:hAnsi="Arial" w:cs="Arial"/>
          <w:spacing w:val="4"/>
          <w:sz w:val="20"/>
          <w:szCs w:val="20"/>
        </w:rPr>
        <w:t xml:space="preserve"> </w:t>
      </w:r>
      <w:r w:rsidR="00175D19" w:rsidRPr="003C7841">
        <w:rPr>
          <w:rFonts w:ascii="Arial" w:hAnsi="Arial" w:cs="Arial"/>
          <w:sz w:val="20"/>
          <w:szCs w:val="20"/>
        </w:rPr>
        <w:t>w siedzibie Zamawiającego</w:t>
      </w:r>
      <w:r w:rsidR="00175D19" w:rsidRPr="003C7841">
        <w:rPr>
          <w:rFonts w:ascii="Arial" w:hAnsi="Arial" w:cs="Arial"/>
          <w:spacing w:val="4"/>
          <w:sz w:val="20"/>
          <w:szCs w:val="20"/>
        </w:rPr>
        <w:t xml:space="preserve">, </w:t>
      </w:r>
      <w:r w:rsidR="00175D19" w:rsidRPr="003C7841">
        <w:rPr>
          <w:rFonts w:ascii="Arial" w:hAnsi="Arial" w:cs="Arial"/>
          <w:sz w:val="20"/>
          <w:szCs w:val="20"/>
        </w:rPr>
        <w:t xml:space="preserve">Al. Ujazdowskie 11, </w:t>
      </w:r>
      <w:r w:rsidR="000D21DC" w:rsidRPr="003C7841">
        <w:rPr>
          <w:rFonts w:ascii="Arial" w:hAnsi="Arial" w:cs="Arial"/>
          <w:spacing w:val="4"/>
          <w:sz w:val="20"/>
          <w:szCs w:val="20"/>
        </w:rPr>
        <w:t xml:space="preserve">w </w:t>
      </w:r>
      <w:r w:rsidR="00926B62" w:rsidRPr="003C7841">
        <w:rPr>
          <w:rFonts w:ascii="Arial" w:hAnsi="Arial" w:cs="Arial"/>
          <w:spacing w:val="4"/>
          <w:sz w:val="20"/>
          <w:szCs w:val="20"/>
        </w:rPr>
        <w:t xml:space="preserve">dniu </w:t>
      </w:r>
      <w:r w:rsidR="00926B62" w:rsidRPr="003C7841">
        <w:rPr>
          <w:rFonts w:ascii="Arial" w:hAnsi="Arial" w:cs="Arial"/>
          <w:spacing w:val="4"/>
          <w:sz w:val="20"/>
          <w:szCs w:val="20"/>
        </w:rPr>
        <w:br/>
      </w:r>
      <w:r w:rsidR="00FC355F">
        <w:rPr>
          <w:rFonts w:ascii="Arial" w:hAnsi="Arial" w:cs="Arial"/>
          <w:b/>
          <w:spacing w:val="4"/>
          <w:sz w:val="20"/>
          <w:szCs w:val="20"/>
        </w:rPr>
        <w:t>23.05</w:t>
      </w:r>
      <w:r w:rsidR="00A32643" w:rsidRPr="003C7841">
        <w:rPr>
          <w:rFonts w:ascii="Arial" w:hAnsi="Arial" w:cs="Arial"/>
          <w:b/>
          <w:spacing w:val="4"/>
          <w:sz w:val="20"/>
          <w:szCs w:val="20"/>
        </w:rPr>
        <w:t>.</w:t>
      </w:r>
      <w:r w:rsidR="00FC355F">
        <w:rPr>
          <w:rFonts w:ascii="Arial" w:hAnsi="Arial" w:cs="Arial"/>
          <w:b/>
          <w:spacing w:val="4"/>
          <w:sz w:val="20"/>
          <w:szCs w:val="20"/>
        </w:rPr>
        <w:t xml:space="preserve">2017 r. </w:t>
      </w:r>
      <w:r w:rsidR="00175D19" w:rsidRPr="003C7841">
        <w:rPr>
          <w:rFonts w:ascii="Arial" w:hAnsi="Arial" w:cs="Arial"/>
          <w:b/>
          <w:spacing w:val="4"/>
          <w:sz w:val="20"/>
          <w:szCs w:val="20"/>
        </w:rPr>
        <w:t xml:space="preserve">o godzinie </w:t>
      </w:r>
      <w:r w:rsidR="00181F8E" w:rsidRPr="003C7841">
        <w:rPr>
          <w:rFonts w:ascii="Arial" w:hAnsi="Arial" w:cs="Arial"/>
          <w:b/>
          <w:spacing w:val="4"/>
          <w:sz w:val="20"/>
          <w:szCs w:val="20"/>
        </w:rPr>
        <w:t>13</w:t>
      </w:r>
      <w:r w:rsidR="00C700C2" w:rsidRPr="003C7841">
        <w:rPr>
          <w:rFonts w:ascii="Arial" w:hAnsi="Arial" w:cs="Arial"/>
          <w:b/>
          <w:spacing w:val="4"/>
          <w:sz w:val="20"/>
          <w:szCs w:val="20"/>
        </w:rPr>
        <w:t>:</w:t>
      </w:r>
      <w:r w:rsidR="00181F8E" w:rsidRPr="003C7841">
        <w:rPr>
          <w:rFonts w:ascii="Arial" w:hAnsi="Arial" w:cs="Arial"/>
          <w:b/>
          <w:spacing w:val="4"/>
          <w:sz w:val="20"/>
          <w:szCs w:val="20"/>
        </w:rPr>
        <w:t>00</w:t>
      </w:r>
      <w:r w:rsidR="000D21DC" w:rsidRPr="003C7841">
        <w:rPr>
          <w:rFonts w:ascii="Arial" w:hAnsi="Arial" w:cs="Arial"/>
          <w:b/>
          <w:spacing w:val="4"/>
          <w:sz w:val="20"/>
          <w:szCs w:val="20"/>
        </w:rPr>
        <w:t>.</w:t>
      </w:r>
    </w:p>
    <w:p w:rsidR="00950D58" w:rsidRPr="003C7841" w:rsidRDefault="00950D58"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16.3.</w:t>
      </w:r>
      <w:r w:rsidRPr="003C7841">
        <w:rPr>
          <w:rFonts w:ascii="Arial" w:hAnsi="Arial" w:cs="Arial"/>
          <w:color w:val="000000"/>
          <w:spacing w:val="4"/>
          <w:sz w:val="20"/>
          <w:szCs w:val="20"/>
          <w:lang w:eastAsia="ar-SA"/>
        </w:rPr>
        <w:tab/>
      </w:r>
      <w:r w:rsidR="000D21DC" w:rsidRPr="003C7841">
        <w:rPr>
          <w:rFonts w:ascii="Arial" w:hAnsi="Arial" w:cs="Arial"/>
          <w:sz w:val="20"/>
          <w:szCs w:val="20"/>
        </w:rPr>
        <w:t>Niezwłocznie po otwarciu ofert zamawiający zamieści na stronie internetowej informacje dotyczące:</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1) </w:t>
      </w:r>
      <w:r w:rsidRPr="003C7841">
        <w:rPr>
          <w:rFonts w:ascii="Arial" w:hAnsi="Arial" w:cs="Arial"/>
          <w:sz w:val="20"/>
          <w:szCs w:val="20"/>
        </w:rPr>
        <w:tab/>
        <w:t xml:space="preserve">kwoty, jaką zamierza przeznaczyć na sfinansowanie zamówienia; </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2) </w:t>
      </w:r>
      <w:r w:rsidRPr="003C7841">
        <w:rPr>
          <w:rFonts w:ascii="Arial" w:hAnsi="Arial" w:cs="Arial"/>
          <w:sz w:val="20"/>
          <w:szCs w:val="20"/>
        </w:rPr>
        <w:tab/>
        <w:t xml:space="preserve">firm oraz adresów wykonawców, którzy złożyli oferty w terminie; </w:t>
      </w:r>
    </w:p>
    <w:p w:rsidR="00926B62" w:rsidRPr="003C7841" w:rsidRDefault="000D21DC" w:rsidP="00B535B5">
      <w:pPr>
        <w:tabs>
          <w:tab w:val="left" w:pos="1134"/>
        </w:tabs>
        <w:ind w:left="1134" w:hanging="425"/>
        <w:jc w:val="both"/>
        <w:rPr>
          <w:rFonts w:ascii="Arial" w:hAnsi="Arial" w:cs="Arial"/>
          <w:sz w:val="20"/>
          <w:szCs w:val="20"/>
        </w:rPr>
      </w:pPr>
      <w:r w:rsidRPr="003C7841">
        <w:rPr>
          <w:rFonts w:ascii="Arial" w:hAnsi="Arial" w:cs="Arial"/>
          <w:sz w:val="20"/>
          <w:szCs w:val="20"/>
        </w:rPr>
        <w:t xml:space="preserve">3) </w:t>
      </w:r>
      <w:r w:rsidRPr="003C7841">
        <w:rPr>
          <w:rFonts w:ascii="Arial" w:hAnsi="Arial" w:cs="Arial"/>
          <w:sz w:val="20"/>
          <w:szCs w:val="20"/>
        </w:rPr>
        <w:tab/>
        <w:t>ceny, terminu wykonania zamówienia, okresu gwarancji 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EE5729" w:rsidRPr="00297957" w:rsidRDefault="00EE5729" w:rsidP="00B535B5">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Pr="00297957">
        <w:rPr>
          <w:rFonts w:ascii="Arial" w:hAnsi="Arial" w:cs="Arial"/>
          <w:sz w:val="20"/>
          <w:szCs w:val="20"/>
        </w:rPr>
        <w:t>Przy dokonywaniu wyboru najkorzystniejszej oferty Zamawiający stosować będzie następujące kryteria oceny ofert:</w:t>
      </w:r>
    </w:p>
    <w:p w:rsidR="00EE5729" w:rsidRPr="00297957" w:rsidRDefault="006C4E94" w:rsidP="00CC51DF">
      <w:pPr>
        <w:numPr>
          <w:ilvl w:val="0"/>
          <w:numId w:val="6"/>
        </w:numPr>
        <w:jc w:val="both"/>
        <w:rPr>
          <w:rFonts w:ascii="Arial" w:hAnsi="Arial" w:cs="Arial"/>
          <w:sz w:val="20"/>
          <w:szCs w:val="20"/>
        </w:rPr>
      </w:pPr>
      <w:r>
        <w:rPr>
          <w:rFonts w:ascii="Arial" w:hAnsi="Arial" w:cs="Arial"/>
          <w:sz w:val="20"/>
          <w:szCs w:val="20"/>
        </w:rPr>
        <w:t>C</w:t>
      </w:r>
      <w:r w:rsidR="009C0ECD">
        <w:rPr>
          <w:rFonts w:ascii="Arial" w:hAnsi="Arial" w:cs="Arial"/>
          <w:sz w:val="20"/>
          <w:szCs w:val="20"/>
        </w:rPr>
        <w:t xml:space="preserve">ena </w:t>
      </w:r>
      <w:r w:rsidR="00926B62" w:rsidRPr="00297957">
        <w:rPr>
          <w:rFonts w:ascii="Arial" w:hAnsi="Arial" w:cs="Arial"/>
          <w:sz w:val="20"/>
          <w:szCs w:val="20"/>
        </w:rPr>
        <w:t xml:space="preserve">- </w:t>
      </w:r>
      <w:r w:rsidR="00AD4BE7">
        <w:rPr>
          <w:rFonts w:ascii="Arial" w:hAnsi="Arial" w:cs="Arial"/>
          <w:sz w:val="20"/>
          <w:szCs w:val="20"/>
        </w:rPr>
        <w:t>4</w:t>
      </w:r>
      <w:r w:rsidR="00EE5729" w:rsidRPr="00297957">
        <w:rPr>
          <w:rFonts w:ascii="Arial" w:hAnsi="Arial" w:cs="Arial"/>
          <w:sz w:val="20"/>
          <w:szCs w:val="20"/>
        </w:rPr>
        <w:t>0%</w:t>
      </w:r>
    </w:p>
    <w:p w:rsidR="00297957" w:rsidRPr="00297957" w:rsidRDefault="00AD4BE7" w:rsidP="00CC51DF">
      <w:pPr>
        <w:numPr>
          <w:ilvl w:val="0"/>
          <w:numId w:val="6"/>
        </w:numPr>
        <w:jc w:val="both"/>
        <w:rPr>
          <w:rFonts w:ascii="Arial" w:hAnsi="Arial" w:cs="Arial"/>
          <w:sz w:val="20"/>
          <w:szCs w:val="20"/>
        </w:rPr>
      </w:pPr>
      <w:r>
        <w:rPr>
          <w:rFonts w:ascii="Arial" w:hAnsi="Arial" w:cs="Arial"/>
          <w:sz w:val="20"/>
          <w:szCs w:val="20"/>
        </w:rPr>
        <w:t xml:space="preserve">Jakość tłumaczenia </w:t>
      </w:r>
      <w:r w:rsidR="00926B62" w:rsidRPr="00297957">
        <w:rPr>
          <w:rFonts w:ascii="Arial" w:hAnsi="Arial" w:cs="Arial"/>
          <w:sz w:val="20"/>
          <w:szCs w:val="20"/>
        </w:rPr>
        <w:t xml:space="preserve">- </w:t>
      </w:r>
      <w:r>
        <w:rPr>
          <w:rFonts w:ascii="Arial" w:hAnsi="Arial" w:cs="Arial"/>
          <w:sz w:val="20"/>
          <w:szCs w:val="20"/>
        </w:rPr>
        <w:t>6</w:t>
      </w:r>
      <w:r w:rsidR="00EE5729" w:rsidRPr="00297957">
        <w:rPr>
          <w:rFonts w:ascii="Arial" w:hAnsi="Arial" w:cs="Arial"/>
          <w:sz w:val="20"/>
          <w:szCs w:val="20"/>
        </w:rPr>
        <w:t>0%</w:t>
      </w:r>
    </w:p>
    <w:p w:rsidR="00EE5729" w:rsidRPr="003C7841" w:rsidRDefault="00400DA5"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18.2.  </w:t>
      </w:r>
      <w:r w:rsidR="00EE5729" w:rsidRPr="003C7841">
        <w:rPr>
          <w:rFonts w:ascii="Arial" w:hAnsi="Arial" w:cs="Arial"/>
          <w:bCs/>
          <w:sz w:val="20"/>
          <w:szCs w:val="20"/>
        </w:rPr>
        <w:t xml:space="preserve">Kryterium </w:t>
      </w:r>
      <w:r w:rsidR="009C0ECD">
        <w:rPr>
          <w:rFonts w:ascii="Arial" w:hAnsi="Arial" w:cs="Arial"/>
          <w:sz w:val="20"/>
          <w:szCs w:val="20"/>
        </w:rPr>
        <w:t>„C</w:t>
      </w:r>
      <w:r w:rsidR="00EE5729" w:rsidRPr="003C7841">
        <w:rPr>
          <w:rFonts w:ascii="Arial" w:hAnsi="Arial" w:cs="Arial"/>
          <w:sz w:val="20"/>
          <w:szCs w:val="20"/>
        </w:rPr>
        <w:t xml:space="preserve">ena” </w:t>
      </w:r>
      <w:r w:rsidR="00EE5729" w:rsidRPr="003C7841">
        <w:rPr>
          <w:rFonts w:ascii="Arial" w:hAnsi="Arial" w:cs="Arial"/>
          <w:bCs/>
          <w:color w:val="000000"/>
          <w:sz w:val="20"/>
          <w:szCs w:val="20"/>
        </w:rPr>
        <w:t xml:space="preserve">będzie rozpatrywane na podstawie </w:t>
      </w:r>
      <w:r w:rsidR="00EE5729" w:rsidRPr="003C7841">
        <w:rPr>
          <w:rFonts w:ascii="Arial" w:hAnsi="Arial" w:cs="Arial"/>
          <w:bCs/>
          <w:sz w:val="20"/>
          <w:szCs w:val="20"/>
        </w:rPr>
        <w:t>ceny ofertowej brutto za</w:t>
      </w:r>
      <w:r w:rsidR="00EE5729" w:rsidRPr="003C7841">
        <w:rPr>
          <w:rFonts w:ascii="Arial" w:hAnsi="Arial" w:cs="Arial"/>
          <w:sz w:val="20"/>
          <w:szCs w:val="20"/>
        </w:rPr>
        <w:t xml:space="preserve"> </w:t>
      </w:r>
      <w:r w:rsidR="00EE5729" w:rsidRPr="003C7841">
        <w:rPr>
          <w:rFonts w:ascii="Arial" w:hAnsi="Arial" w:cs="Arial"/>
          <w:bCs/>
          <w:sz w:val="20"/>
          <w:szCs w:val="20"/>
        </w:rPr>
        <w:t xml:space="preserve">wykonanie przedmiotu zamówienia wpisanej przez Wykonawcę w  Formularzu „Oferta”. W tym kryterium można uzyskać maksymalnie </w:t>
      </w:r>
      <w:r w:rsidR="00AD4BE7">
        <w:rPr>
          <w:rFonts w:ascii="Arial" w:hAnsi="Arial" w:cs="Arial"/>
          <w:bCs/>
          <w:sz w:val="20"/>
          <w:szCs w:val="20"/>
        </w:rPr>
        <w:t>4</w:t>
      </w:r>
      <w:r w:rsidR="00EE5729" w:rsidRPr="003C7841">
        <w:rPr>
          <w:rFonts w:ascii="Arial" w:hAnsi="Arial" w:cs="Arial"/>
          <w:bCs/>
          <w:sz w:val="20"/>
          <w:szCs w:val="20"/>
        </w:rPr>
        <w:t>0 punktów. Przyznane punkty zostaną zaokrąglone do dwóch miejsc po przecinku.</w:t>
      </w:r>
    </w:p>
    <w:p w:rsidR="007F7E33" w:rsidRPr="003C7841" w:rsidRDefault="00EE5729" w:rsidP="007F7E33">
      <w:pPr>
        <w:ind w:left="709" w:hanging="1"/>
        <w:jc w:val="both"/>
        <w:rPr>
          <w:rFonts w:ascii="Arial" w:hAnsi="Arial" w:cs="Arial"/>
          <w:bCs/>
          <w:sz w:val="20"/>
          <w:szCs w:val="20"/>
        </w:rPr>
      </w:pPr>
      <w:r w:rsidRPr="003C7841">
        <w:rPr>
          <w:rFonts w:ascii="Arial" w:hAnsi="Arial" w:cs="Arial"/>
          <w:bCs/>
          <w:sz w:val="20"/>
          <w:szCs w:val="20"/>
        </w:rPr>
        <w:t>Liczba punktów w kryterium „Łączna cena oferty brutto”</w:t>
      </w:r>
      <w:r w:rsidR="00380FE9" w:rsidRPr="003C7841">
        <w:rPr>
          <w:rFonts w:ascii="Arial" w:hAnsi="Arial" w:cs="Arial"/>
          <w:bCs/>
          <w:sz w:val="20"/>
          <w:szCs w:val="20"/>
        </w:rPr>
        <w:t xml:space="preserve"> </w:t>
      </w:r>
      <w:r w:rsidRPr="003C7841">
        <w:rPr>
          <w:rFonts w:ascii="Arial" w:hAnsi="Arial" w:cs="Arial"/>
          <w:bCs/>
          <w:sz w:val="20"/>
          <w:szCs w:val="20"/>
        </w:rPr>
        <w:t>zostanie oblicz</w:t>
      </w:r>
      <w:r w:rsidR="00297957">
        <w:rPr>
          <w:rFonts w:ascii="Arial" w:hAnsi="Arial" w:cs="Arial"/>
          <w:bCs/>
          <w:sz w:val="20"/>
          <w:szCs w:val="20"/>
        </w:rPr>
        <w:t xml:space="preserve">ona </w:t>
      </w:r>
      <w:r w:rsidR="007F7E33">
        <w:rPr>
          <w:rFonts w:ascii="Arial" w:hAnsi="Arial" w:cs="Arial"/>
          <w:bCs/>
          <w:sz w:val="20"/>
          <w:szCs w:val="20"/>
        </w:rPr>
        <w:t xml:space="preserve">na podstawie poniższego </w:t>
      </w:r>
      <w:r w:rsidR="00297957">
        <w:rPr>
          <w:rFonts w:ascii="Arial" w:hAnsi="Arial"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r w:rsidRPr="001F3326">
              <w:rPr>
                <w:rFonts w:ascii="Arial" w:hAnsi="Arial" w:cs="Arial"/>
                <w:sz w:val="20"/>
                <w:szCs w:val="20"/>
              </w:rPr>
              <w:t>C =</w:t>
            </w:r>
          </w:p>
        </w:tc>
        <w:tc>
          <w:tcPr>
            <w:tcW w:w="547" w:type="dxa"/>
            <w:tcBorders>
              <w:top w:val="nil"/>
              <w:left w:val="nil"/>
              <w:bottom w:val="single" w:sz="4" w:space="0" w:color="auto"/>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C</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1F3326" w:rsidRDefault="00AD4BE7" w:rsidP="00297957">
            <w:pPr>
              <w:pStyle w:val="Tekstpodstawowy2"/>
              <w:spacing w:before="0"/>
              <w:ind w:left="709" w:hanging="709"/>
              <w:rPr>
                <w:rFonts w:ascii="Arial" w:hAnsi="Arial" w:cs="Arial"/>
                <w:sz w:val="20"/>
                <w:szCs w:val="20"/>
              </w:rPr>
            </w:pPr>
            <w:r>
              <w:rPr>
                <w:rFonts w:ascii="Arial" w:hAnsi="Arial" w:cs="Arial"/>
                <w:sz w:val="20"/>
                <w:szCs w:val="20"/>
              </w:rPr>
              <w:t>x 4</w:t>
            </w:r>
            <w:r w:rsidR="00297957" w:rsidRPr="001F3326">
              <w:rPr>
                <w:rFonts w:ascii="Arial" w:hAnsi="Arial" w:cs="Arial"/>
                <w:sz w:val="20"/>
                <w:szCs w:val="20"/>
              </w:rPr>
              <w:t>0 pkt</w:t>
            </w:r>
          </w:p>
        </w:tc>
      </w:tr>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r w:rsidRPr="001F3326">
              <w:rPr>
                <w:rFonts w:ascii="Arial" w:hAnsi="Arial" w:cs="Arial"/>
                <w:sz w:val="20"/>
                <w:szCs w:val="20"/>
              </w:rPr>
              <w:t>C</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p>
        </w:tc>
      </w:tr>
      <w:tr w:rsidR="00297957" w:rsidRPr="001F3326" w:rsidTr="00297957">
        <w:trPr>
          <w:cantSplit/>
          <w:trHeight w:val="499"/>
          <w:jc w:val="center"/>
        </w:trPr>
        <w:tc>
          <w:tcPr>
            <w:tcW w:w="1017" w:type="dxa"/>
            <w:tcBorders>
              <w:top w:val="nil"/>
              <w:left w:val="nil"/>
              <w:bottom w:val="nil"/>
              <w:right w:val="nil"/>
            </w:tcBorders>
            <w:vAlign w:val="bottom"/>
          </w:tcPr>
          <w:p w:rsidR="00297957" w:rsidRPr="001F3326" w:rsidRDefault="00297957" w:rsidP="00297957">
            <w:pPr>
              <w:pStyle w:val="Tekstpodstawowy2"/>
              <w:spacing w:before="0"/>
              <w:rPr>
                <w:rFonts w:ascii="Arial" w:hAnsi="Arial" w:cs="Arial"/>
                <w:b w:val="0"/>
                <w:sz w:val="20"/>
                <w:szCs w:val="20"/>
              </w:rPr>
            </w:pPr>
            <w:r w:rsidRPr="001F3326">
              <w:rPr>
                <w:rFonts w:ascii="Arial" w:hAnsi="Arial" w:cs="Arial"/>
                <w:b w:val="0"/>
                <w:sz w:val="20"/>
                <w:szCs w:val="20"/>
              </w:rPr>
              <w:t xml:space="preserve">gdzie:      </w:t>
            </w:r>
          </w:p>
        </w:tc>
        <w:tc>
          <w:tcPr>
            <w:tcW w:w="779" w:type="dxa"/>
            <w:tcBorders>
              <w:top w:val="nil"/>
              <w:left w:val="nil"/>
              <w:bottom w:val="nil"/>
              <w:right w:val="nil"/>
            </w:tcBorders>
            <w:vAlign w:val="bottom"/>
          </w:tcPr>
          <w:p w:rsidR="00297957" w:rsidRPr="001F3326" w:rsidRDefault="00297957" w:rsidP="00297957">
            <w:pPr>
              <w:pStyle w:val="Tekstpodstawowy2"/>
              <w:spacing w:before="0"/>
              <w:ind w:left="709" w:hanging="709"/>
              <w:rPr>
                <w:rFonts w:ascii="Arial" w:hAnsi="Arial" w:cs="Arial"/>
                <w:b w:val="0"/>
                <w:sz w:val="20"/>
                <w:szCs w:val="20"/>
              </w:rPr>
            </w:pPr>
            <w:proofErr w:type="spellStart"/>
            <w:r w:rsidRPr="007F7E33">
              <w:rPr>
                <w:rFonts w:ascii="Arial" w:hAnsi="Arial" w:cs="Arial"/>
                <w:sz w:val="20"/>
                <w:szCs w:val="20"/>
              </w:rPr>
              <w:t>C</w:t>
            </w:r>
            <w:r w:rsidRPr="001F3326">
              <w:rPr>
                <w:rFonts w:ascii="Arial" w:hAnsi="Arial" w:cs="Arial"/>
                <w:b w:val="0"/>
                <w:sz w:val="20"/>
                <w:szCs w:val="20"/>
                <w:vertAlign w:val="subscript"/>
              </w:rPr>
              <w:t>min</w:t>
            </w:r>
            <w:proofErr w:type="spellEnd"/>
            <w:r w:rsidRPr="001F332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297957" w:rsidRPr="001F3326" w:rsidRDefault="00297957" w:rsidP="00297957">
            <w:pPr>
              <w:pStyle w:val="Tekstpodstawowy2"/>
              <w:spacing w:before="0"/>
              <w:rPr>
                <w:rFonts w:ascii="Arial" w:hAnsi="Arial" w:cs="Arial"/>
                <w:b w:val="0"/>
                <w:sz w:val="20"/>
                <w:szCs w:val="20"/>
              </w:rPr>
            </w:pPr>
            <w:r w:rsidRPr="001F3326">
              <w:rPr>
                <w:rFonts w:ascii="Arial" w:hAnsi="Arial" w:cs="Arial"/>
                <w:b w:val="0"/>
                <w:sz w:val="20"/>
                <w:szCs w:val="20"/>
              </w:rPr>
              <w:t>- cena oferty najtańszej</w:t>
            </w:r>
          </w:p>
        </w:tc>
      </w:tr>
      <w:tr w:rsidR="00297957" w:rsidRPr="001F3326" w:rsidTr="00297957">
        <w:trPr>
          <w:cantSplit/>
          <w:trHeight w:val="57"/>
          <w:jc w:val="center"/>
        </w:trPr>
        <w:tc>
          <w:tcPr>
            <w:tcW w:w="1017" w:type="dxa"/>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r w:rsidRPr="007F7E33">
              <w:rPr>
                <w:rFonts w:ascii="Arial" w:hAnsi="Arial" w:cs="Arial"/>
                <w:sz w:val="20"/>
                <w:szCs w:val="20"/>
              </w:rPr>
              <w:t>C</w:t>
            </w:r>
            <w:r w:rsidRPr="001F3326">
              <w:rPr>
                <w:rFonts w:ascii="Arial" w:hAnsi="Arial" w:cs="Arial"/>
                <w:b w:val="0"/>
                <w:sz w:val="20"/>
                <w:szCs w:val="20"/>
                <w:vertAlign w:val="subscript"/>
              </w:rPr>
              <w:t>o</w:t>
            </w:r>
            <w:r w:rsidRPr="001F332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297957" w:rsidRPr="001F3326" w:rsidRDefault="00297957" w:rsidP="00297957">
            <w:pPr>
              <w:pStyle w:val="Tekstpodstawowy2"/>
              <w:spacing w:before="0"/>
              <w:rPr>
                <w:rFonts w:ascii="Arial" w:hAnsi="Arial" w:cs="Arial"/>
                <w:b w:val="0"/>
                <w:sz w:val="20"/>
                <w:szCs w:val="20"/>
              </w:rPr>
            </w:pPr>
            <w:r w:rsidRPr="001F3326">
              <w:rPr>
                <w:rFonts w:ascii="Arial" w:hAnsi="Arial" w:cs="Arial"/>
                <w:b w:val="0"/>
                <w:sz w:val="20"/>
                <w:szCs w:val="20"/>
              </w:rPr>
              <w:t>- cena oferty ocenianej</w:t>
            </w:r>
          </w:p>
        </w:tc>
      </w:tr>
    </w:tbl>
    <w:p w:rsidR="00AD4BE7" w:rsidRPr="00AD4BE7" w:rsidRDefault="00400DA5" w:rsidP="00AD4BE7">
      <w:pPr>
        <w:ind w:left="709" w:hanging="709"/>
        <w:jc w:val="both"/>
        <w:rPr>
          <w:rFonts w:ascii="Arial" w:hAnsi="Arial" w:cs="Arial"/>
          <w:sz w:val="20"/>
          <w:szCs w:val="20"/>
        </w:rPr>
      </w:pPr>
      <w:r w:rsidRPr="003C7841">
        <w:rPr>
          <w:rFonts w:ascii="Arial" w:hAnsi="Arial" w:cs="Arial"/>
          <w:bCs/>
          <w:sz w:val="20"/>
          <w:szCs w:val="20"/>
        </w:rPr>
        <w:t xml:space="preserve">18.3.  </w:t>
      </w:r>
      <w:r w:rsidR="00AD4BE7">
        <w:rPr>
          <w:rFonts w:ascii="Arial" w:hAnsi="Arial" w:cs="Arial"/>
          <w:bCs/>
          <w:sz w:val="20"/>
          <w:szCs w:val="20"/>
        </w:rPr>
        <w:t xml:space="preserve"> </w:t>
      </w:r>
      <w:r w:rsidR="00AD4BE7" w:rsidRPr="00136D82">
        <w:rPr>
          <w:rFonts w:ascii="Arial" w:hAnsi="Arial" w:cs="Arial"/>
          <w:sz w:val="20"/>
          <w:szCs w:val="20"/>
        </w:rPr>
        <w:t>Kryterium „</w:t>
      </w:r>
      <w:r w:rsidR="00AD4BE7">
        <w:rPr>
          <w:rFonts w:ascii="Arial" w:hAnsi="Arial" w:cs="Arial"/>
          <w:sz w:val="20"/>
          <w:szCs w:val="20"/>
        </w:rPr>
        <w:t>Jakość tłumaczenia” będzie rozpatrywane</w:t>
      </w:r>
      <w:r w:rsidR="00AD4BE7" w:rsidRPr="00136D82">
        <w:rPr>
          <w:rFonts w:ascii="Arial" w:hAnsi="Arial" w:cs="Arial"/>
          <w:sz w:val="20"/>
          <w:szCs w:val="20"/>
        </w:rPr>
        <w:t xml:space="preserve"> na podstawie</w:t>
      </w:r>
      <w:r w:rsidR="00AD4BE7">
        <w:rPr>
          <w:rFonts w:ascii="Arial" w:hAnsi="Arial" w:cs="Arial"/>
          <w:sz w:val="20"/>
          <w:szCs w:val="20"/>
        </w:rPr>
        <w:t xml:space="preserve"> przyznanych punktów za </w:t>
      </w:r>
      <w:r w:rsidR="00AD4BE7">
        <w:rPr>
          <w:rStyle w:val="FontStyle20"/>
          <w:rFonts w:ascii="Arial" w:hAnsi="Arial" w:cs="Arial"/>
          <w:sz w:val="20"/>
          <w:szCs w:val="20"/>
        </w:rPr>
        <w:t>p</w:t>
      </w:r>
      <w:r w:rsidR="00AD4BE7" w:rsidRPr="004415A3">
        <w:rPr>
          <w:rStyle w:val="FontStyle20"/>
          <w:rFonts w:ascii="Arial" w:hAnsi="Arial" w:cs="Arial"/>
          <w:sz w:val="20"/>
          <w:szCs w:val="20"/>
        </w:rPr>
        <w:t>o</w:t>
      </w:r>
      <w:r w:rsidR="00AD4BE7">
        <w:rPr>
          <w:rStyle w:val="FontStyle20"/>
          <w:rFonts w:ascii="Arial" w:hAnsi="Arial" w:cs="Arial"/>
          <w:sz w:val="20"/>
          <w:szCs w:val="20"/>
        </w:rPr>
        <w:t>prawność leksykalno-stylistyczną, gramatyczną oraz ortograficzną</w:t>
      </w:r>
      <w:r w:rsidR="00AD4BE7" w:rsidRPr="004415A3">
        <w:rPr>
          <w:rStyle w:val="FontStyle20"/>
          <w:rFonts w:ascii="Arial" w:hAnsi="Arial" w:cs="Arial"/>
          <w:sz w:val="20"/>
          <w:szCs w:val="20"/>
        </w:rPr>
        <w:t>, ze szczególnym uwzględnieniem terminologii specjalistycznej z zakresu Konwencji o ochronie praw człowieka i podstawowych wolności</w:t>
      </w:r>
      <w:r w:rsidR="00AD4BE7">
        <w:rPr>
          <w:rFonts w:ascii="Arial" w:hAnsi="Arial" w:cs="Arial"/>
          <w:bCs/>
          <w:sz w:val="20"/>
          <w:szCs w:val="20"/>
        </w:rPr>
        <w:t xml:space="preserve"> po analizie, weryfikacji, sprawdzeniu przez Zamawiającego przetłumaczonego przez Wykonawcę tekstu z języka francuskiego na język polski złożonego wraz z ofertą. </w:t>
      </w:r>
      <w:r w:rsidR="00AD4BE7" w:rsidRPr="00FB5B9B">
        <w:rPr>
          <w:rFonts w:ascii="Arial" w:hAnsi="Arial" w:cs="Arial"/>
          <w:sz w:val="20"/>
          <w:szCs w:val="20"/>
        </w:rPr>
        <w:t>Punkty za kryterium „Jakość tłumaczenia” zostaną przyznane w ska</w:t>
      </w:r>
      <w:r w:rsidR="00AD4BE7">
        <w:rPr>
          <w:rFonts w:ascii="Arial" w:hAnsi="Arial" w:cs="Arial"/>
          <w:sz w:val="20"/>
          <w:szCs w:val="20"/>
        </w:rPr>
        <w:t xml:space="preserve">li punktowej do 60 pkt. na podstawie </w:t>
      </w:r>
      <w:r w:rsidR="00AD4BE7">
        <w:rPr>
          <w:rFonts w:ascii="Arial" w:hAnsi="Arial" w:cs="Arial"/>
          <w:bCs/>
          <w:sz w:val="20"/>
          <w:szCs w:val="20"/>
        </w:rPr>
        <w:t xml:space="preserve">analizy, weryfikacji, sprawdzeniu przez Zamawiającego przetłumaczonego przez Wykonawcę poniższego tekstu z języka angielskiego na język polski złożonego wraz z ofertą. Zamawiający oceni każde tłumaczenie, zgodnie z określoną poniżej punktacją, a następnie zsumuje liczbę punktów przyznaną tłumaczeniu w celu </w:t>
      </w:r>
      <w:r w:rsidR="00AD4BE7" w:rsidRPr="00E82978">
        <w:rPr>
          <w:rFonts w:ascii="Arial" w:hAnsi="Arial" w:cs="Arial"/>
          <w:bCs/>
          <w:sz w:val="20"/>
          <w:szCs w:val="20"/>
        </w:rPr>
        <w:t>określenia liczby punktów, które otrzyma oferta Wykonawcy w kryterium „Jakość tłumaczenia”. W tym kryterium można uzyskać maksymalnie 60 punktów.</w:t>
      </w:r>
    </w:p>
    <w:p w:rsidR="00AD4BE7" w:rsidRDefault="00AD4BE7" w:rsidP="00AD4BE7">
      <w:pPr>
        <w:tabs>
          <w:tab w:val="left" w:pos="851"/>
        </w:tabs>
        <w:ind w:left="720"/>
        <w:jc w:val="both"/>
        <w:rPr>
          <w:rFonts w:ascii="Arial" w:hAnsi="Arial" w:cs="Arial"/>
          <w:bCs/>
          <w:sz w:val="20"/>
          <w:szCs w:val="20"/>
        </w:rPr>
      </w:pPr>
    </w:p>
    <w:p w:rsidR="00AD4BE7" w:rsidRDefault="00AD4BE7" w:rsidP="00AD4BE7">
      <w:pPr>
        <w:tabs>
          <w:tab w:val="left" w:pos="851"/>
        </w:tabs>
        <w:ind w:left="720"/>
        <w:jc w:val="both"/>
        <w:rPr>
          <w:rFonts w:ascii="Arial" w:hAnsi="Arial" w:cs="Arial"/>
          <w:bCs/>
          <w:sz w:val="20"/>
          <w:szCs w:val="20"/>
        </w:rPr>
      </w:pPr>
      <w:r w:rsidRPr="00E82978">
        <w:rPr>
          <w:rFonts w:ascii="Arial" w:hAnsi="Arial" w:cs="Arial"/>
          <w:bCs/>
          <w:sz w:val="20"/>
          <w:szCs w:val="20"/>
        </w:rPr>
        <w:t>Zamawiający będzi</w:t>
      </w:r>
      <w:r>
        <w:rPr>
          <w:rFonts w:ascii="Arial" w:hAnsi="Arial" w:cs="Arial"/>
          <w:bCs/>
          <w:sz w:val="20"/>
          <w:szCs w:val="20"/>
        </w:rPr>
        <w:t>e oceniał następujące elementy:</w:t>
      </w:r>
    </w:p>
    <w:p w:rsidR="00AD4BE7" w:rsidRDefault="00AD4BE7" w:rsidP="00AD4BE7">
      <w:pPr>
        <w:tabs>
          <w:tab w:val="left" w:pos="851"/>
        </w:tabs>
        <w:ind w:left="720"/>
        <w:jc w:val="both"/>
        <w:rPr>
          <w:rFonts w:ascii="Arial" w:hAnsi="Arial" w:cs="Arial"/>
          <w:bCs/>
          <w:sz w:val="20"/>
          <w:szCs w:val="20"/>
        </w:rPr>
      </w:pPr>
    </w:p>
    <w:p w:rsidR="00AD4BE7" w:rsidRPr="00E82978" w:rsidRDefault="00AD4BE7" w:rsidP="00CC51DF">
      <w:pPr>
        <w:pStyle w:val="Akapitzlist"/>
        <w:numPr>
          <w:ilvl w:val="0"/>
          <w:numId w:val="11"/>
        </w:numPr>
        <w:tabs>
          <w:tab w:val="left" w:pos="851"/>
        </w:tabs>
        <w:spacing w:line="240" w:lineRule="auto"/>
        <w:jc w:val="both"/>
        <w:rPr>
          <w:rStyle w:val="FontStyle20"/>
          <w:rFonts w:ascii="Arial" w:eastAsiaTheme="minorHAnsi" w:cs="Arial"/>
          <w:bCs/>
          <w:sz w:val="20"/>
          <w:szCs w:val="20"/>
          <w:lang w:eastAsia="pl-PL"/>
        </w:rPr>
      </w:pPr>
      <w:r w:rsidRPr="00E82978">
        <w:rPr>
          <w:rStyle w:val="FontStyle20"/>
          <w:rFonts w:ascii="Arial" w:cs="Arial"/>
          <w:sz w:val="20"/>
          <w:szCs w:val="20"/>
        </w:rPr>
        <w:t>Popr</w:t>
      </w:r>
      <w:r>
        <w:rPr>
          <w:rStyle w:val="FontStyle20"/>
          <w:rFonts w:ascii="Arial" w:cs="Arial"/>
          <w:sz w:val="20"/>
          <w:szCs w:val="20"/>
        </w:rPr>
        <w:t xml:space="preserve">awność </w:t>
      </w:r>
      <w:r w:rsidRPr="008F6801">
        <w:rPr>
          <w:rStyle w:val="FontStyle20"/>
          <w:rFonts w:ascii="Arial" w:cs="Arial"/>
          <w:sz w:val="20"/>
          <w:szCs w:val="20"/>
        </w:rPr>
        <w:t>językowa</w:t>
      </w:r>
      <w:r>
        <w:rPr>
          <w:rStyle w:val="FontStyle20"/>
          <w:rFonts w:ascii="Arial" w:cs="Arial"/>
          <w:sz w:val="20"/>
          <w:szCs w:val="20"/>
        </w:rPr>
        <w:t xml:space="preserve"> - </w:t>
      </w:r>
      <w:r w:rsidRPr="008F6801">
        <w:rPr>
          <w:rStyle w:val="FontStyle20"/>
          <w:rFonts w:ascii="Arial" w:cs="Arial"/>
          <w:sz w:val="20"/>
          <w:szCs w:val="20"/>
        </w:rPr>
        <w:t>do 30 pkt</w:t>
      </w:r>
      <w:r>
        <w:rPr>
          <w:rStyle w:val="FontStyle20"/>
          <w:rFonts w:ascii="Arial" w:cs="Arial"/>
          <w:sz w:val="20"/>
          <w:szCs w:val="20"/>
        </w:rPr>
        <w:t>.;</w:t>
      </w:r>
    </w:p>
    <w:p w:rsidR="00AD4BE7" w:rsidRDefault="00AD4BE7" w:rsidP="00AD4BE7">
      <w:pPr>
        <w:pStyle w:val="Akapitzlist"/>
        <w:tabs>
          <w:tab w:val="left" w:pos="851"/>
        </w:tabs>
        <w:ind w:left="1080"/>
        <w:jc w:val="both"/>
        <w:rPr>
          <w:rStyle w:val="FontStyle20"/>
          <w:rFonts w:ascii="Arial" w:cs="Arial"/>
          <w:sz w:val="20"/>
          <w:szCs w:val="20"/>
        </w:rPr>
      </w:pPr>
    </w:p>
    <w:p w:rsidR="00AD4BE7" w:rsidRPr="008F6801" w:rsidRDefault="00AD4BE7" w:rsidP="00AD4BE7">
      <w:pPr>
        <w:pStyle w:val="Akapitzlist"/>
        <w:tabs>
          <w:tab w:val="left" w:pos="851"/>
        </w:tabs>
        <w:ind w:left="1080"/>
        <w:jc w:val="both"/>
        <w:rPr>
          <w:rStyle w:val="FontStyle20"/>
          <w:rFonts w:ascii="Arial" w:cs="Arial"/>
          <w:sz w:val="20"/>
          <w:szCs w:val="20"/>
        </w:rPr>
      </w:pPr>
      <w:r>
        <w:rPr>
          <w:rStyle w:val="FontStyle20"/>
          <w:rFonts w:ascii="Arial" w:cs="Arial"/>
          <w:sz w:val="20"/>
          <w:szCs w:val="20"/>
        </w:rPr>
        <w:t xml:space="preserve">Przy ocenie będą </w:t>
      </w:r>
      <w:r w:rsidRPr="008F6801">
        <w:rPr>
          <w:rStyle w:val="FontStyle20"/>
          <w:rFonts w:ascii="Arial" w:cs="Arial"/>
          <w:sz w:val="20"/>
          <w:szCs w:val="20"/>
        </w:rPr>
        <w:t>brane pod uwagę: poprawność leksykalno-stylistyczna, gramatyczna i ortograficzna, dokładność, kompletność, niezbędność oraz trafność tłumaczenia i doboru słownictwa</w:t>
      </w:r>
    </w:p>
    <w:p w:rsidR="00AD4BE7" w:rsidRPr="00E372FF" w:rsidRDefault="00AD4BE7" w:rsidP="00AD4BE7">
      <w:pPr>
        <w:pStyle w:val="Akapitzlist"/>
        <w:tabs>
          <w:tab w:val="left" w:pos="851"/>
        </w:tabs>
        <w:ind w:left="1080"/>
        <w:jc w:val="both"/>
        <w:rPr>
          <w:rStyle w:val="FontStyle20"/>
          <w:rFonts w:ascii="Arial" w:cs="Arial"/>
          <w:sz w:val="20"/>
          <w:szCs w:val="20"/>
        </w:rPr>
      </w:pPr>
    </w:p>
    <w:p w:rsidR="00AD4BE7" w:rsidRPr="0098209D" w:rsidRDefault="00AD4BE7" w:rsidP="00AD4BE7">
      <w:pPr>
        <w:pStyle w:val="Akapitzlist"/>
        <w:tabs>
          <w:tab w:val="left" w:pos="851"/>
        </w:tabs>
        <w:ind w:left="1080"/>
        <w:jc w:val="both"/>
        <w:rPr>
          <w:rStyle w:val="FontStyle20"/>
          <w:rFonts w:ascii="Arial" w:cs="Arial"/>
          <w:sz w:val="20"/>
          <w:szCs w:val="20"/>
        </w:rPr>
      </w:pPr>
    </w:p>
    <w:p w:rsidR="00AD4BE7" w:rsidRPr="00E82978" w:rsidRDefault="00AD4BE7" w:rsidP="00CC51DF">
      <w:pPr>
        <w:pStyle w:val="Akapitzlist"/>
        <w:numPr>
          <w:ilvl w:val="0"/>
          <w:numId w:val="11"/>
        </w:numPr>
        <w:tabs>
          <w:tab w:val="left" w:pos="851"/>
        </w:tabs>
        <w:spacing w:line="240" w:lineRule="auto"/>
        <w:jc w:val="both"/>
        <w:rPr>
          <w:bCs/>
          <w:sz w:val="20"/>
          <w:szCs w:val="20"/>
          <w:lang w:eastAsia="pl-PL"/>
        </w:rPr>
      </w:pPr>
      <w:r w:rsidRPr="008F6801">
        <w:rPr>
          <w:rStyle w:val="FontStyle20"/>
          <w:rFonts w:ascii="Arial" w:cs="Arial"/>
          <w:sz w:val="20"/>
          <w:szCs w:val="20"/>
        </w:rPr>
        <w:t>Uwzględnienie terminologii specjalistycznej z zakresu</w:t>
      </w:r>
      <w:r w:rsidRPr="00E82978">
        <w:rPr>
          <w:rStyle w:val="FontStyle20"/>
          <w:rFonts w:ascii="Arial" w:cs="Arial"/>
          <w:sz w:val="20"/>
          <w:szCs w:val="20"/>
        </w:rPr>
        <w:t xml:space="preserve"> Konwencji o ochronie praw c</w:t>
      </w:r>
      <w:r>
        <w:rPr>
          <w:rStyle w:val="FontStyle20"/>
          <w:rFonts w:ascii="Arial" w:cs="Arial"/>
          <w:sz w:val="20"/>
          <w:szCs w:val="20"/>
        </w:rPr>
        <w:t xml:space="preserve">złowieka i podstawowych wolności - </w:t>
      </w:r>
      <w:r w:rsidRPr="008F6801">
        <w:rPr>
          <w:rStyle w:val="FontStyle20"/>
          <w:rFonts w:ascii="Arial" w:cs="Arial"/>
          <w:sz w:val="20"/>
          <w:szCs w:val="20"/>
        </w:rPr>
        <w:t>do 30 pkt</w:t>
      </w:r>
    </w:p>
    <w:p w:rsidR="00AD4BE7" w:rsidRDefault="00AD4BE7" w:rsidP="00AD4BE7">
      <w:pPr>
        <w:pStyle w:val="Akapitzlist"/>
        <w:tabs>
          <w:tab w:val="left" w:pos="851"/>
        </w:tabs>
        <w:ind w:left="1080"/>
        <w:jc w:val="both"/>
        <w:rPr>
          <w:rStyle w:val="FontStyle20"/>
          <w:rFonts w:ascii="Arial" w:cs="Arial"/>
          <w:sz w:val="20"/>
          <w:szCs w:val="20"/>
        </w:rPr>
      </w:pPr>
    </w:p>
    <w:p w:rsidR="00AD4BE7" w:rsidRDefault="00AD4BE7" w:rsidP="00AD4BE7">
      <w:pPr>
        <w:pStyle w:val="Akapitzlist"/>
        <w:tabs>
          <w:tab w:val="left" w:pos="851"/>
        </w:tabs>
        <w:ind w:left="1080"/>
        <w:jc w:val="both"/>
        <w:rPr>
          <w:rStyle w:val="FontStyle20"/>
          <w:rFonts w:ascii="Arial" w:cs="Arial"/>
          <w:sz w:val="20"/>
          <w:szCs w:val="20"/>
        </w:rPr>
      </w:pPr>
      <w:r>
        <w:rPr>
          <w:rStyle w:val="FontStyle20"/>
          <w:rFonts w:ascii="Arial" w:cs="Arial"/>
          <w:sz w:val="20"/>
          <w:szCs w:val="20"/>
        </w:rPr>
        <w:t>Przy ocenie będą brane pod uwagę:</w:t>
      </w:r>
      <w:r w:rsidRPr="004D7EB0">
        <w:rPr>
          <w:rStyle w:val="FontStyle20"/>
          <w:rFonts w:ascii="Arial" w:cs="Arial"/>
          <w:sz w:val="20"/>
          <w:szCs w:val="20"/>
        </w:rPr>
        <w:t xml:space="preserve"> </w:t>
      </w:r>
      <w:r>
        <w:rPr>
          <w:rStyle w:val="FontStyle20"/>
          <w:rFonts w:ascii="Arial" w:cs="Arial"/>
          <w:sz w:val="20"/>
          <w:szCs w:val="20"/>
        </w:rPr>
        <w:t>dokładność, kompletność, niezbędność oraz trafność tłumaczenia i doboru słownictwa.</w:t>
      </w:r>
    </w:p>
    <w:p w:rsidR="00AD4BE7" w:rsidRDefault="00AD4BE7" w:rsidP="00AD4BE7">
      <w:pPr>
        <w:pStyle w:val="Akapitzlist"/>
        <w:tabs>
          <w:tab w:val="left" w:pos="851"/>
        </w:tabs>
        <w:ind w:left="1080"/>
        <w:jc w:val="both"/>
        <w:rPr>
          <w:rStyle w:val="FontStyle20"/>
          <w:rFonts w:ascii="Arial" w:cs="Arial"/>
          <w:sz w:val="20"/>
          <w:szCs w:val="20"/>
        </w:rPr>
      </w:pPr>
    </w:p>
    <w:p w:rsidR="00AD4BE7" w:rsidRPr="00AE5D42" w:rsidRDefault="00AD4BE7" w:rsidP="00AE5D42">
      <w:pPr>
        <w:spacing w:after="200" w:line="276" w:lineRule="auto"/>
        <w:jc w:val="both"/>
        <w:rPr>
          <w:rFonts w:ascii="Arial" w:eastAsia="Arial Unicode MS" w:hAnsi="Arial" w:cs="Arial"/>
          <w:color w:val="000000" w:themeColor="text1"/>
          <w:sz w:val="20"/>
          <w:szCs w:val="20"/>
        </w:rPr>
      </w:pPr>
      <w:r w:rsidRPr="00EA5316">
        <w:rPr>
          <w:rStyle w:val="FontStyle20"/>
          <w:rFonts w:ascii="Arial" w:hAnsi="Arial" w:cs="Arial"/>
          <w:color w:val="000000" w:themeColor="text1"/>
          <w:sz w:val="20"/>
          <w:szCs w:val="20"/>
        </w:rPr>
        <w:t xml:space="preserve">Test </w:t>
      </w:r>
      <w:r>
        <w:rPr>
          <w:rStyle w:val="FontStyle20"/>
          <w:rFonts w:ascii="Arial" w:hAnsi="Arial" w:cs="Arial"/>
          <w:color w:val="000000" w:themeColor="text1"/>
          <w:sz w:val="20"/>
          <w:szCs w:val="20"/>
        </w:rPr>
        <w:t xml:space="preserve">w języku francuskim </w:t>
      </w:r>
      <w:r w:rsidRPr="00EA5316">
        <w:rPr>
          <w:rStyle w:val="FontStyle20"/>
          <w:rFonts w:ascii="Arial" w:hAnsi="Arial" w:cs="Arial"/>
          <w:color w:val="000000" w:themeColor="text1"/>
          <w:sz w:val="20"/>
          <w:szCs w:val="20"/>
        </w:rPr>
        <w:t xml:space="preserve">do przetłumaczenia </w:t>
      </w:r>
      <w:r>
        <w:rPr>
          <w:rStyle w:val="FontStyle20"/>
          <w:rFonts w:ascii="Arial" w:hAnsi="Arial" w:cs="Arial"/>
          <w:color w:val="000000" w:themeColor="text1"/>
          <w:sz w:val="20"/>
          <w:szCs w:val="20"/>
        </w:rPr>
        <w:t xml:space="preserve">na język polski w ramach kryterium „Jakość </w:t>
      </w:r>
      <w:r w:rsidRPr="00EA5316">
        <w:rPr>
          <w:rStyle w:val="FontStyle20"/>
          <w:rFonts w:ascii="Arial" w:hAnsi="Arial" w:cs="Arial"/>
          <w:color w:val="000000" w:themeColor="text1"/>
          <w:sz w:val="20"/>
          <w:szCs w:val="20"/>
        </w:rPr>
        <w:t>tłumaczenia</w:t>
      </w:r>
      <w:r>
        <w:rPr>
          <w:rStyle w:val="FontStyle20"/>
          <w:rFonts w:ascii="Arial" w:hAnsi="Arial" w:cs="Arial"/>
          <w:color w:val="000000" w:themeColor="text1"/>
          <w:sz w:val="20"/>
          <w:szCs w:val="20"/>
        </w:rPr>
        <w:t>”:</w:t>
      </w:r>
    </w:p>
    <w:p w:rsidR="00AD4BE7" w:rsidRPr="00B36DAE" w:rsidRDefault="00AD4BE7" w:rsidP="00AD4BE7">
      <w:pPr>
        <w:pStyle w:val="JuCase"/>
        <w:rPr>
          <w:rFonts w:ascii="Arial" w:hAnsi="Arial" w:cs="Arial"/>
          <w:sz w:val="20"/>
          <w:szCs w:val="20"/>
          <w:lang w:val="fr-FR"/>
        </w:rPr>
      </w:pPr>
      <w:r w:rsidRPr="00B36DAE">
        <w:rPr>
          <w:rFonts w:ascii="Arial" w:hAnsi="Arial" w:cs="Arial"/>
          <w:sz w:val="20"/>
          <w:szCs w:val="20"/>
          <w:lang w:val="fr-FR"/>
        </w:rPr>
        <w:t>En l’affaire Matusik c. Pologne,</w:t>
      </w:r>
    </w:p>
    <w:p w:rsidR="00AD4BE7" w:rsidRPr="00B36DAE" w:rsidRDefault="00AD4BE7" w:rsidP="00AD4BE7">
      <w:pPr>
        <w:rPr>
          <w:rFonts w:ascii="Arial" w:hAnsi="Arial" w:cs="Arial"/>
          <w:sz w:val="20"/>
          <w:szCs w:val="20"/>
          <w:lang w:val="en-US"/>
        </w:rPr>
      </w:pPr>
      <w:r w:rsidRPr="00B36DAE">
        <w:rPr>
          <w:rFonts w:ascii="Arial" w:hAnsi="Arial" w:cs="Arial"/>
          <w:sz w:val="20"/>
          <w:szCs w:val="20"/>
          <w:lang w:val="en-US"/>
        </w:rPr>
        <w:t xml:space="preserve">La </w:t>
      </w:r>
      <w:proofErr w:type="spellStart"/>
      <w:r w:rsidRPr="00B36DAE">
        <w:rPr>
          <w:rFonts w:ascii="Arial" w:hAnsi="Arial" w:cs="Arial"/>
          <w:sz w:val="20"/>
          <w:szCs w:val="20"/>
          <w:lang w:val="en-US"/>
        </w:rPr>
        <w:t>Cour</w:t>
      </w:r>
      <w:proofErr w:type="spellEnd"/>
      <w:r w:rsidRPr="00B36DAE">
        <w:rPr>
          <w:rFonts w:ascii="Arial" w:hAnsi="Arial" w:cs="Arial"/>
          <w:sz w:val="20"/>
          <w:szCs w:val="20"/>
          <w:lang w:val="en-US"/>
        </w:rPr>
        <w:t xml:space="preserve"> </w:t>
      </w:r>
      <w:proofErr w:type="spellStart"/>
      <w:r w:rsidRPr="00B36DAE">
        <w:rPr>
          <w:rFonts w:ascii="Arial" w:hAnsi="Arial" w:cs="Arial"/>
          <w:sz w:val="20"/>
          <w:szCs w:val="20"/>
          <w:lang w:val="en-US"/>
        </w:rPr>
        <w:t>européenne</w:t>
      </w:r>
      <w:proofErr w:type="spellEnd"/>
      <w:r w:rsidRPr="00B36DAE">
        <w:rPr>
          <w:rFonts w:ascii="Arial" w:hAnsi="Arial" w:cs="Arial"/>
          <w:sz w:val="20"/>
          <w:szCs w:val="20"/>
          <w:lang w:val="en-US"/>
        </w:rPr>
        <w:t xml:space="preserve"> des </w:t>
      </w:r>
      <w:proofErr w:type="spellStart"/>
      <w:r w:rsidRPr="00B36DAE">
        <w:rPr>
          <w:rFonts w:ascii="Arial" w:hAnsi="Arial" w:cs="Arial"/>
          <w:sz w:val="20"/>
          <w:szCs w:val="20"/>
          <w:lang w:val="en-US"/>
        </w:rPr>
        <w:t>droits</w:t>
      </w:r>
      <w:proofErr w:type="spellEnd"/>
      <w:r w:rsidRPr="00B36DAE">
        <w:rPr>
          <w:rFonts w:ascii="Arial" w:hAnsi="Arial" w:cs="Arial"/>
          <w:sz w:val="20"/>
          <w:szCs w:val="20"/>
          <w:lang w:val="en-US"/>
        </w:rPr>
        <w:t xml:space="preserve"> de </w:t>
      </w:r>
      <w:proofErr w:type="spellStart"/>
      <w:r w:rsidRPr="00B36DAE">
        <w:rPr>
          <w:rFonts w:ascii="Arial" w:hAnsi="Arial" w:cs="Arial"/>
          <w:sz w:val="20"/>
          <w:szCs w:val="20"/>
          <w:lang w:val="en-US"/>
        </w:rPr>
        <w:t>l’homme</w:t>
      </w:r>
      <w:proofErr w:type="spellEnd"/>
      <w:r w:rsidRPr="00B36DAE">
        <w:rPr>
          <w:rFonts w:ascii="Arial" w:hAnsi="Arial" w:cs="Arial"/>
          <w:sz w:val="20"/>
          <w:szCs w:val="20"/>
          <w:lang w:val="en-US"/>
        </w:rPr>
        <w:t xml:space="preserve"> (</w:t>
      </w:r>
      <w:proofErr w:type="spellStart"/>
      <w:r w:rsidRPr="00B36DAE">
        <w:rPr>
          <w:rFonts w:ascii="Arial" w:hAnsi="Arial" w:cs="Arial"/>
          <w:sz w:val="20"/>
          <w:szCs w:val="20"/>
          <w:lang w:val="en-US"/>
        </w:rPr>
        <w:t>quatrième</w:t>
      </w:r>
      <w:proofErr w:type="spellEnd"/>
      <w:r w:rsidRPr="00B36DAE">
        <w:rPr>
          <w:rFonts w:ascii="Arial" w:hAnsi="Arial" w:cs="Arial"/>
          <w:sz w:val="20"/>
          <w:szCs w:val="20"/>
          <w:lang w:val="en-US"/>
        </w:rPr>
        <w:t xml:space="preserve"> section) […]</w:t>
      </w:r>
    </w:p>
    <w:p w:rsidR="00AD4BE7" w:rsidRDefault="00AD4BE7" w:rsidP="00AD4BE7">
      <w:pPr>
        <w:pStyle w:val="ECHRPara"/>
        <w:ind w:firstLine="0"/>
        <w:rPr>
          <w:rFonts w:ascii="Arial" w:hAnsi="Arial" w:cs="Arial"/>
          <w:sz w:val="20"/>
          <w:szCs w:val="20"/>
        </w:rPr>
      </w:pPr>
      <w:r w:rsidRPr="00B36DAE">
        <w:rPr>
          <w:rFonts w:ascii="Arial" w:hAnsi="Arial" w:cs="Arial"/>
          <w:sz w:val="20"/>
          <w:szCs w:val="20"/>
        </w:rPr>
        <w:t xml:space="preserve">Rend </w:t>
      </w:r>
      <w:proofErr w:type="spellStart"/>
      <w:r w:rsidRPr="00B36DAE">
        <w:rPr>
          <w:rFonts w:ascii="Arial" w:hAnsi="Arial" w:cs="Arial"/>
          <w:sz w:val="20"/>
          <w:szCs w:val="20"/>
        </w:rPr>
        <w:t>l’arrêt</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voici</w:t>
      </w:r>
      <w:proofErr w:type="spellEnd"/>
      <w:r w:rsidRPr="00B36DAE">
        <w:rPr>
          <w:rFonts w:ascii="Arial" w:hAnsi="Arial" w:cs="Arial"/>
          <w:sz w:val="20"/>
          <w:szCs w:val="20"/>
        </w:rPr>
        <w:t xml:space="preserve">, </w:t>
      </w:r>
      <w:proofErr w:type="spellStart"/>
      <w:r w:rsidRPr="00B36DAE">
        <w:rPr>
          <w:rFonts w:ascii="Arial" w:hAnsi="Arial" w:cs="Arial"/>
          <w:sz w:val="20"/>
          <w:szCs w:val="20"/>
        </w:rPr>
        <w:t>adopté</w:t>
      </w:r>
      <w:proofErr w:type="spellEnd"/>
      <w:r w:rsidRPr="00B36DAE">
        <w:rPr>
          <w:rFonts w:ascii="Arial" w:hAnsi="Arial" w:cs="Arial"/>
          <w:sz w:val="20"/>
          <w:szCs w:val="20"/>
        </w:rPr>
        <w:t xml:space="preserve"> à </w:t>
      </w:r>
      <w:proofErr w:type="spellStart"/>
      <w:r w:rsidRPr="00B36DAE">
        <w:rPr>
          <w:rFonts w:ascii="Arial" w:hAnsi="Arial" w:cs="Arial"/>
          <w:sz w:val="20"/>
          <w:szCs w:val="20"/>
        </w:rPr>
        <w:t>cette</w:t>
      </w:r>
      <w:proofErr w:type="spellEnd"/>
      <w:r w:rsidRPr="00B36DAE">
        <w:rPr>
          <w:rFonts w:ascii="Arial" w:hAnsi="Arial" w:cs="Arial"/>
          <w:sz w:val="20"/>
          <w:szCs w:val="20"/>
        </w:rPr>
        <w:t xml:space="preserve"> date:</w:t>
      </w:r>
    </w:p>
    <w:p w:rsidR="00AD4BE7" w:rsidRDefault="00AD4BE7" w:rsidP="00AD4BE7">
      <w:pPr>
        <w:pStyle w:val="ECHRPara"/>
        <w:ind w:firstLine="0"/>
        <w:rPr>
          <w:rFonts w:ascii="Arial" w:hAnsi="Arial" w:cs="Arial"/>
          <w:sz w:val="20"/>
          <w:szCs w:val="20"/>
        </w:rPr>
      </w:pPr>
    </w:p>
    <w:p w:rsidR="00AD4BE7" w:rsidRPr="00B36DAE" w:rsidRDefault="00AD4BE7" w:rsidP="00AD4BE7">
      <w:pPr>
        <w:pStyle w:val="ECHRPara"/>
        <w:ind w:firstLine="0"/>
        <w:rPr>
          <w:rFonts w:ascii="Arial" w:hAnsi="Arial" w:cs="Arial"/>
          <w:sz w:val="20"/>
          <w:szCs w:val="20"/>
        </w:rPr>
      </w:pPr>
      <w:r w:rsidRPr="00B36DAE">
        <w:rPr>
          <w:rFonts w:ascii="Arial" w:hAnsi="Arial" w:cs="Arial"/>
          <w:sz w:val="20"/>
          <w:szCs w:val="20"/>
        </w:rPr>
        <w:t>PROCÉDURE</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1</w:t>
      </w:r>
      <w:r w:rsidRPr="00B36DAE">
        <w:rPr>
          <w:rFonts w:ascii="Arial" w:hAnsi="Arial" w:cs="Arial"/>
          <w:noProof/>
          <w:sz w:val="20"/>
          <w:szCs w:val="20"/>
        </w:rPr>
        <w:fldChar w:fldCharType="end"/>
      </w:r>
      <w:r w:rsidRPr="00B36DAE">
        <w:rPr>
          <w:rFonts w:ascii="Arial" w:hAnsi="Arial" w:cs="Arial"/>
          <w:sz w:val="20"/>
          <w:szCs w:val="20"/>
        </w:rPr>
        <w:t xml:space="preserve">.  A </w:t>
      </w:r>
      <w:proofErr w:type="spellStart"/>
      <w:r w:rsidRPr="00B36DAE">
        <w:rPr>
          <w:rFonts w:ascii="Arial" w:hAnsi="Arial" w:cs="Arial"/>
          <w:sz w:val="20"/>
          <w:szCs w:val="20"/>
        </w:rPr>
        <w:t>l’origine</w:t>
      </w:r>
      <w:proofErr w:type="spellEnd"/>
      <w:r w:rsidRPr="00B36DAE">
        <w:rPr>
          <w:rFonts w:ascii="Arial" w:hAnsi="Arial" w:cs="Arial"/>
          <w:sz w:val="20"/>
          <w:szCs w:val="20"/>
        </w:rPr>
        <w:t xml:space="preserve"> de </w:t>
      </w:r>
      <w:proofErr w:type="spellStart"/>
      <w:r w:rsidRPr="00B36DAE">
        <w:rPr>
          <w:rFonts w:ascii="Arial" w:hAnsi="Arial" w:cs="Arial"/>
          <w:sz w:val="20"/>
          <w:szCs w:val="20"/>
        </w:rPr>
        <w:t>l’affaire</w:t>
      </w:r>
      <w:proofErr w:type="spellEnd"/>
      <w:r w:rsidRPr="00B36DAE">
        <w:rPr>
          <w:rFonts w:ascii="Arial" w:hAnsi="Arial" w:cs="Arial"/>
          <w:sz w:val="20"/>
          <w:szCs w:val="20"/>
        </w:rPr>
        <w:t xml:space="preserve"> se </w:t>
      </w:r>
      <w:proofErr w:type="spellStart"/>
      <w:r w:rsidRPr="00B36DAE">
        <w:rPr>
          <w:rFonts w:ascii="Arial" w:hAnsi="Arial" w:cs="Arial"/>
          <w:sz w:val="20"/>
          <w:szCs w:val="20"/>
        </w:rPr>
        <w:t>trouve</w:t>
      </w:r>
      <w:proofErr w:type="spellEnd"/>
      <w:r w:rsidRPr="00B36DAE">
        <w:rPr>
          <w:rFonts w:ascii="Arial" w:hAnsi="Arial" w:cs="Arial"/>
          <w:sz w:val="20"/>
          <w:szCs w:val="20"/>
        </w:rPr>
        <w:t xml:space="preserve">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requête</w:t>
      </w:r>
      <w:proofErr w:type="spellEnd"/>
      <w:r w:rsidRPr="00B36DAE">
        <w:rPr>
          <w:rFonts w:ascii="Arial" w:hAnsi="Arial" w:cs="Arial"/>
          <w:sz w:val="20"/>
          <w:szCs w:val="20"/>
        </w:rPr>
        <w:t xml:space="preserve"> (n</w:t>
      </w:r>
      <w:r w:rsidRPr="00B36DAE">
        <w:rPr>
          <w:rFonts w:ascii="Arial" w:hAnsi="Arial" w:cs="Arial"/>
          <w:sz w:val="20"/>
          <w:szCs w:val="20"/>
          <w:vertAlign w:val="superscript"/>
        </w:rPr>
        <w:t>o</w:t>
      </w:r>
      <w:r w:rsidRPr="00B36DAE">
        <w:rPr>
          <w:rFonts w:ascii="Arial" w:hAnsi="Arial" w:cs="Arial"/>
          <w:sz w:val="20"/>
          <w:szCs w:val="20"/>
        </w:rPr>
        <w:t xml:space="preserve"> 3826/10) </w:t>
      </w:r>
      <w:proofErr w:type="spellStart"/>
      <w:r w:rsidRPr="00B36DAE">
        <w:rPr>
          <w:rFonts w:ascii="Arial" w:hAnsi="Arial" w:cs="Arial"/>
          <w:sz w:val="20"/>
          <w:szCs w:val="20"/>
        </w:rPr>
        <w:t>dirigée</w:t>
      </w:r>
      <w:proofErr w:type="spellEnd"/>
      <w:r w:rsidRPr="00B36DAE">
        <w:rPr>
          <w:rFonts w:ascii="Arial" w:hAnsi="Arial" w:cs="Arial"/>
          <w:sz w:val="20"/>
          <w:szCs w:val="20"/>
        </w:rPr>
        <w:t xml:space="preserve"> </w:t>
      </w:r>
      <w:proofErr w:type="spellStart"/>
      <w:r w:rsidRPr="00B36DAE">
        <w:rPr>
          <w:rFonts w:ascii="Arial" w:hAnsi="Arial" w:cs="Arial"/>
          <w:sz w:val="20"/>
          <w:szCs w:val="20"/>
        </w:rPr>
        <w:t>contre</w:t>
      </w:r>
      <w:proofErr w:type="spellEnd"/>
      <w:r w:rsidRPr="00B36DAE">
        <w:rPr>
          <w:rFonts w:ascii="Arial" w:hAnsi="Arial" w:cs="Arial"/>
          <w:sz w:val="20"/>
          <w:szCs w:val="20"/>
        </w:rPr>
        <w:t xml:space="preserve"> la </w:t>
      </w:r>
      <w:proofErr w:type="spellStart"/>
      <w:r w:rsidRPr="00B36DAE">
        <w:rPr>
          <w:rFonts w:ascii="Arial" w:hAnsi="Arial" w:cs="Arial"/>
          <w:sz w:val="20"/>
          <w:szCs w:val="20"/>
        </w:rPr>
        <w:t>République</w:t>
      </w:r>
      <w:proofErr w:type="spellEnd"/>
      <w:r w:rsidRPr="00B36DAE">
        <w:rPr>
          <w:rFonts w:ascii="Arial" w:hAnsi="Arial" w:cs="Arial"/>
          <w:sz w:val="20"/>
          <w:szCs w:val="20"/>
        </w:rPr>
        <w:t xml:space="preserve"> de </w:t>
      </w:r>
      <w:proofErr w:type="spellStart"/>
      <w:r w:rsidRPr="00B36DAE">
        <w:rPr>
          <w:rFonts w:ascii="Arial" w:hAnsi="Arial" w:cs="Arial"/>
          <w:sz w:val="20"/>
          <w:szCs w:val="20"/>
        </w:rPr>
        <w:t>Pologne</w:t>
      </w:r>
      <w:proofErr w:type="spellEnd"/>
      <w:r w:rsidRPr="00B36DAE">
        <w:rPr>
          <w:rFonts w:ascii="Arial" w:hAnsi="Arial" w:cs="Arial"/>
          <w:sz w:val="20"/>
          <w:szCs w:val="20"/>
        </w:rPr>
        <w:t xml:space="preserve"> et </w:t>
      </w:r>
      <w:proofErr w:type="spellStart"/>
      <w:r w:rsidRPr="00B36DAE">
        <w:rPr>
          <w:rFonts w:ascii="Arial" w:hAnsi="Arial" w:cs="Arial"/>
          <w:sz w:val="20"/>
          <w:szCs w:val="20"/>
        </w:rPr>
        <w:t>dont</w:t>
      </w:r>
      <w:proofErr w:type="spellEnd"/>
      <w:r w:rsidRPr="00B36DAE">
        <w:rPr>
          <w:rFonts w:ascii="Arial" w:hAnsi="Arial" w:cs="Arial"/>
          <w:sz w:val="20"/>
          <w:szCs w:val="20"/>
        </w:rPr>
        <w:t xml:space="preserve">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ressortissante</w:t>
      </w:r>
      <w:proofErr w:type="spellEnd"/>
      <w:r w:rsidRPr="00B36DAE">
        <w:rPr>
          <w:rFonts w:ascii="Arial" w:hAnsi="Arial" w:cs="Arial"/>
          <w:sz w:val="20"/>
          <w:szCs w:val="20"/>
        </w:rPr>
        <w:t xml:space="preserve"> de </w:t>
      </w:r>
      <w:proofErr w:type="spellStart"/>
      <w:r w:rsidRPr="00B36DAE">
        <w:rPr>
          <w:rFonts w:ascii="Arial" w:hAnsi="Arial" w:cs="Arial"/>
          <w:sz w:val="20"/>
          <w:szCs w:val="20"/>
        </w:rPr>
        <w:t>cet</w:t>
      </w:r>
      <w:proofErr w:type="spellEnd"/>
      <w:r w:rsidRPr="00B36DAE">
        <w:rPr>
          <w:rFonts w:ascii="Arial" w:hAnsi="Arial" w:cs="Arial"/>
          <w:sz w:val="20"/>
          <w:szCs w:val="20"/>
        </w:rPr>
        <w:t xml:space="preserve"> </w:t>
      </w:r>
      <w:proofErr w:type="spellStart"/>
      <w:r w:rsidRPr="00B36DAE">
        <w:rPr>
          <w:rFonts w:ascii="Arial" w:hAnsi="Arial" w:cs="Arial"/>
          <w:sz w:val="20"/>
          <w:szCs w:val="20"/>
        </w:rPr>
        <w:t>Etat</w:t>
      </w:r>
      <w:proofErr w:type="spellEnd"/>
      <w:r w:rsidRPr="00B36DAE">
        <w:rPr>
          <w:rFonts w:ascii="Arial" w:hAnsi="Arial" w:cs="Arial"/>
          <w:sz w:val="20"/>
          <w:szCs w:val="20"/>
        </w:rPr>
        <w:t xml:space="preserve">, </w:t>
      </w:r>
      <w:proofErr w:type="spellStart"/>
      <w:r w:rsidRPr="00B36DAE">
        <w:rPr>
          <w:rFonts w:ascii="Arial" w:hAnsi="Arial" w:cs="Arial"/>
          <w:sz w:val="20"/>
          <w:szCs w:val="20"/>
        </w:rPr>
        <w:t>M</w:t>
      </w:r>
      <w:r w:rsidRPr="00B36DAE">
        <w:rPr>
          <w:rFonts w:ascii="Arial" w:hAnsi="Arial" w:cs="Arial"/>
          <w:sz w:val="20"/>
          <w:szCs w:val="20"/>
          <w:vertAlign w:val="superscript"/>
        </w:rPr>
        <w:t>me</w:t>
      </w:r>
      <w:proofErr w:type="spellEnd"/>
      <w:r w:rsidRPr="00B36DAE">
        <w:rPr>
          <w:rFonts w:ascii="Arial" w:hAnsi="Arial" w:cs="Arial"/>
          <w:sz w:val="20"/>
          <w:szCs w:val="20"/>
        </w:rPr>
        <w:t> </w:t>
      </w:r>
      <w:proofErr w:type="spellStart"/>
      <w:r w:rsidRPr="00B36DAE">
        <w:rPr>
          <w:rFonts w:ascii="Arial" w:hAnsi="Arial" w:cs="Arial"/>
          <w:sz w:val="20"/>
          <w:szCs w:val="20"/>
        </w:rPr>
        <w:t>Edyta</w:t>
      </w:r>
      <w:proofErr w:type="spellEnd"/>
      <w:r w:rsidRPr="00B36DAE">
        <w:rPr>
          <w:rFonts w:ascii="Arial" w:hAnsi="Arial" w:cs="Arial"/>
          <w:sz w:val="20"/>
          <w:szCs w:val="20"/>
        </w:rPr>
        <w:t xml:space="preserve"> </w:t>
      </w:r>
      <w:proofErr w:type="spellStart"/>
      <w:r w:rsidRPr="00B36DAE">
        <w:rPr>
          <w:rFonts w:ascii="Arial" w:hAnsi="Arial" w:cs="Arial"/>
          <w:sz w:val="20"/>
          <w:szCs w:val="20"/>
        </w:rPr>
        <w:t>Matusik</w:t>
      </w:r>
      <w:proofErr w:type="spellEnd"/>
      <w:r w:rsidRPr="00B36DAE">
        <w:rPr>
          <w:rFonts w:ascii="Arial" w:hAnsi="Arial" w:cs="Arial"/>
          <w:sz w:val="20"/>
          <w:szCs w:val="20"/>
        </w:rPr>
        <w:t xml:space="preserve"> («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 a </w:t>
      </w:r>
      <w:proofErr w:type="spellStart"/>
      <w:r w:rsidRPr="00B36DAE">
        <w:rPr>
          <w:rFonts w:ascii="Arial" w:hAnsi="Arial" w:cs="Arial"/>
          <w:sz w:val="20"/>
          <w:szCs w:val="20"/>
        </w:rPr>
        <w:t>saisi</w:t>
      </w:r>
      <w:proofErr w:type="spellEnd"/>
      <w:r w:rsidRPr="00B36DAE">
        <w:rPr>
          <w:rFonts w:ascii="Arial" w:hAnsi="Arial" w:cs="Arial"/>
          <w:sz w:val="20"/>
          <w:szCs w:val="20"/>
        </w:rPr>
        <w:t xml:space="preserve"> la </w:t>
      </w:r>
      <w:proofErr w:type="spellStart"/>
      <w:r w:rsidRPr="00B36DAE">
        <w:rPr>
          <w:rFonts w:ascii="Arial" w:hAnsi="Arial" w:cs="Arial"/>
          <w:sz w:val="20"/>
          <w:szCs w:val="20"/>
        </w:rPr>
        <w:t>Cour</w:t>
      </w:r>
      <w:proofErr w:type="spellEnd"/>
      <w:r w:rsidRPr="00B36DAE">
        <w:rPr>
          <w:rFonts w:ascii="Arial" w:hAnsi="Arial" w:cs="Arial"/>
          <w:sz w:val="20"/>
          <w:szCs w:val="20"/>
        </w:rPr>
        <w:t xml:space="preserve"> le 12 </w:t>
      </w:r>
      <w:proofErr w:type="spellStart"/>
      <w:r w:rsidRPr="00B36DAE">
        <w:rPr>
          <w:rFonts w:ascii="Arial" w:hAnsi="Arial" w:cs="Arial"/>
          <w:sz w:val="20"/>
          <w:szCs w:val="20"/>
        </w:rPr>
        <w:t>janvier</w:t>
      </w:r>
      <w:proofErr w:type="spellEnd"/>
      <w:r w:rsidRPr="00B36DAE">
        <w:rPr>
          <w:rFonts w:ascii="Arial" w:hAnsi="Arial" w:cs="Arial"/>
          <w:sz w:val="20"/>
          <w:szCs w:val="20"/>
        </w:rPr>
        <w:t xml:space="preserve"> 2010 en </w:t>
      </w:r>
      <w:proofErr w:type="spellStart"/>
      <w:r w:rsidRPr="00B36DAE">
        <w:rPr>
          <w:rFonts w:ascii="Arial" w:hAnsi="Arial" w:cs="Arial"/>
          <w:sz w:val="20"/>
          <w:szCs w:val="20"/>
        </w:rPr>
        <w:t>vertu</w:t>
      </w:r>
      <w:proofErr w:type="spellEnd"/>
      <w:r w:rsidRPr="00B36DAE">
        <w:rPr>
          <w:rFonts w:ascii="Arial" w:hAnsi="Arial" w:cs="Arial"/>
          <w:sz w:val="20"/>
          <w:szCs w:val="20"/>
        </w:rPr>
        <w:t xml:space="preserve"> de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34 de la Convention de </w:t>
      </w:r>
      <w:proofErr w:type="spellStart"/>
      <w:r w:rsidRPr="00B36DAE">
        <w:rPr>
          <w:rFonts w:ascii="Arial" w:hAnsi="Arial" w:cs="Arial"/>
          <w:sz w:val="20"/>
          <w:szCs w:val="20"/>
        </w:rPr>
        <w:t>sauvegarde</w:t>
      </w:r>
      <w:proofErr w:type="spellEnd"/>
      <w:r w:rsidRPr="00B36DAE">
        <w:rPr>
          <w:rFonts w:ascii="Arial" w:hAnsi="Arial" w:cs="Arial"/>
          <w:sz w:val="20"/>
          <w:szCs w:val="20"/>
        </w:rPr>
        <w:t xml:space="preserve"> des </w:t>
      </w:r>
      <w:proofErr w:type="spellStart"/>
      <w:r w:rsidRPr="00B36DAE">
        <w:rPr>
          <w:rFonts w:ascii="Arial" w:hAnsi="Arial" w:cs="Arial"/>
          <w:sz w:val="20"/>
          <w:szCs w:val="20"/>
        </w:rPr>
        <w:t>droits</w:t>
      </w:r>
      <w:proofErr w:type="spellEnd"/>
      <w:r w:rsidRPr="00B36DAE">
        <w:rPr>
          <w:rFonts w:ascii="Arial" w:hAnsi="Arial" w:cs="Arial"/>
          <w:sz w:val="20"/>
          <w:szCs w:val="20"/>
        </w:rPr>
        <w:t xml:space="preserve"> de </w:t>
      </w:r>
      <w:proofErr w:type="spellStart"/>
      <w:r w:rsidRPr="00B36DAE">
        <w:rPr>
          <w:rFonts w:ascii="Arial" w:hAnsi="Arial" w:cs="Arial"/>
          <w:sz w:val="20"/>
          <w:szCs w:val="20"/>
        </w:rPr>
        <w:t>l’homme</w:t>
      </w:r>
      <w:proofErr w:type="spellEnd"/>
      <w:r w:rsidRPr="00B36DAE">
        <w:rPr>
          <w:rFonts w:ascii="Arial" w:hAnsi="Arial" w:cs="Arial"/>
          <w:sz w:val="20"/>
          <w:szCs w:val="20"/>
        </w:rPr>
        <w:t xml:space="preserve"> et des </w:t>
      </w:r>
      <w:proofErr w:type="spellStart"/>
      <w:r w:rsidRPr="00B36DAE">
        <w:rPr>
          <w:rFonts w:ascii="Arial" w:hAnsi="Arial" w:cs="Arial"/>
          <w:sz w:val="20"/>
          <w:szCs w:val="20"/>
        </w:rPr>
        <w:t>libertés</w:t>
      </w:r>
      <w:proofErr w:type="spellEnd"/>
      <w:r w:rsidRPr="00B36DAE">
        <w:rPr>
          <w:rFonts w:ascii="Arial" w:hAnsi="Arial" w:cs="Arial"/>
          <w:sz w:val="20"/>
          <w:szCs w:val="20"/>
        </w:rPr>
        <w:t xml:space="preserve"> </w:t>
      </w:r>
      <w:proofErr w:type="spellStart"/>
      <w:r w:rsidRPr="00B36DAE">
        <w:rPr>
          <w:rFonts w:ascii="Arial" w:hAnsi="Arial" w:cs="Arial"/>
          <w:sz w:val="20"/>
          <w:szCs w:val="20"/>
        </w:rPr>
        <w:t>fondamentales</w:t>
      </w:r>
      <w:proofErr w:type="spellEnd"/>
      <w:r w:rsidRPr="00B36DAE">
        <w:rPr>
          <w:rFonts w:ascii="Arial" w:hAnsi="Arial" w:cs="Arial"/>
          <w:sz w:val="20"/>
          <w:szCs w:val="20"/>
        </w:rPr>
        <w:t xml:space="preserve"> (« la Convention »).[…]</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2</w:t>
      </w:r>
      <w:r w:rsidRPr="00B36DAE">
        <w:rPr>
          <w:rFonts w:ascii="Arial" w:hAnsi="Arial" w:cs="Arial"/>
          <w:noProof/>
          <w:sz w:val="20"/>
          <w:szCs w:val="20"/>
        </w:rPr>
        <w:fldChar w:fldCharType="end"/>
      </w:r>
      <w:r w:rsidRPr="00B36DAE">
        <w:rPr>
          <w:rFonts w:ascii="Arial" w:hAnsi="Arial" w:cs="Arial"/>
          <w:sz w:val="20"/>
          <w:szCs w:val="20"/>
        </w:rPr>
        <w:t xml:space="preserve">.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se plaint en </w:t>
      </w:r>
      <w:proofErr w:type="spellStart"/>
      <w:r w:rsidRPr="00B36DAE">
        <w:rPr>
          <w:rFonts w:ascii="Arial" w:hAnsi="Arial" w:cs="Arial"/>
          <w:sz w:val="20"/>
          <w:szCs w:val="20"/>
        </w:rPr>
        <w:t>particulier</w:t>
      </w:r>
      <w:proofErr w:type="spellEnd"/>
      <w:r w:rsidRPr="00B36DAE">
        <w:rPr>
          <w:rFonts w:ascii="Arial" w:hAnsi="Arial" w:cs="Arial"/>
          <w:sz w:val="20"/>
          <w:szCs w:val="20"/>
        </w:rPr>
        <w:t xml:space="preserve"> </w:t>
      </w:r>
      <w:proofErr w:type="spellStart"/>
      <w:r w:rsidRPr="00B36DAE">
        <w:rPr>
          <w:rFonts w:ascii="Arial" w:hAnsi="Arial" w:cs="Arial"/>
          <w:sz w:val="20"/>
          <w:szCs w:val="20"/>
        </w:rPr>
        <w:t>d’une</w:t>
      </w:r>
      <w:proofErr w:type="spellEnd"/>
      <w:r w:rsidRPr="00B36DAE">
        <w:rPr>
          <w:rFonts w:ascii="Arial" w:hAnsi="Arial" w:cs="Arial"/>
          <w:sz w:val="20"/>
          <w:szCs w:val="20"/>
        </w:rPr>
        <w:t xml:space="preserve"> violation de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6 § 1 de la Convention en raison de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relative à la </w:t>
      </w:r>
      <w:proofErr w:type="spellStart"/>
      <w:r w:rsidRPr="00B36DAE">
        <w:rPr>
          <w:rFonts w:ascii="Arial" w:hAnsi="Arial" w:cs="Arial"/>
          <w:sz w:val="20"/>
          <w:szCs w:val="20"/>
        </w:rPr>
        <w:t>demande</w:t>
      </w:r>
      <w:proofErr w:type="spellEnd"/>
      <w:r w:rsidRPr="00B36DAE">
        <w:rPr>
          <w:rFonts w:ascii="Arial" w:hAnsi="Arial" w:cs="Arial"/>
          <w:sz w:val="20"/>
          <w:szCs w:val="20"/>
        </w:rPr>
        <w:t xml:space="preserve"> de </w:t>
      </w:r>
      <w:proofErr w:type="spellStart"/>
      <w:r w:rsidRPr="00B36DAE">
        <w:rPr>
          <w:rFonts w:ascii="Arial" w:hAnsi="Arial" w:cs="Arial"/>
          <w:sz w:val="20"/>
          <w:szCs w:val="20"/>
        </w:rPr>
        <w:t>ses</w:t>
      </w:r>
      <w:proofErr w:type="spellEnd"/>
      <w:r w:rsidRPr="00B36DAE">
        <w:rPr>
          <w:rFonts w:ascii="Arial" w:hAnsi="Arial" w:cs="Arial"/>
          <w:sz w:val="20"/>
          <w:szCs w:val="20"/>
        </w:rPr>
        <w:t xml:space="preserve"> beaux-parents de les </w:t>
      </w:r>
      <w:proofErr w:type="spellStart"/>
      <w:r w:rsidRPr="00B36DAE">
        <w:rPr>
          <w:rFonts w:ascii="Arial" w:hAnsi="Arial" w:cs="Arial"/>
          <w:sz w:val="20"/>
          <w:szCs w:val="20"/>
        </w:rPr>
        <w:t>désigner</w:t>
      </w:r>
      <w:proofErr w:type="spellEnd"/>
      <w:r w:rsidRPr="00B36DAE">
        <w:rPr>
          <w:rFonts w:ascii="Arial" w:hAnsi="Arial" w:cs="Arial"/>
          <w:sz w:val="20"/>
          <w:szCs w:val="20"/>
        </w:rPr>
        <w:t xml:space="preserve"> en </w:t>
      </w:r>
      <w:proofErr w:type="spellStart"/>
      <w:r w:rsidRPr="00B36DAE">
        <w:rPr>
          <w:rFonts w:ascii="Arial" w:hAnsi="Arial" w:cs="Arial"/>
          <w:sz w:val="20"/>
          <w:szCs w:val="20"/>
        </w:rPr>
        <w:t>tant</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famille</w:t>
      </w:r>
      <w:proofErr w:type="spellEnd"/>
      <w:r w:rsidRPr="00B36DAE">
        <w:rPr>
          <w:rFonts w:ascii="Arial" w:hAnsi="Arial" w:cs="Arial"/>
          <w:sz w:val="20"/>
          <w:szCs w:val="20"/>
        </w:rPr>
        <w:t xml:space="preserve"> </w:t>
      </w:r>
      <w:proofErr w:type="spellStart"/>
      <w:r w:rsidRPr="00B36DAE">
        <w:rPr>
          <w:rFonts w:ascii="Arial" w:hAnsi="Arial" w:cs="Arial"/>
          <w:sz w:val="20"/>
          <w:szCs w:val="20"/>
        </w:rPr>
        <w:t>d’accueil</w:t>
      </w:r>
      <w:proofErr w:type="spellEnd"/>
      <w:r w:rsidRPr="00B36DAE">
        <w:rPr>
          <w:rFonts w:ascii="Arial" w:hAnsi="Arial" w:cs="Arial"/>
          <w:sz w:val="20"/>
          <w:szCs w:val="20"/>
        </w:rPr>
        <w:t xml:space="preserve"> pour son </w:t>
      </w:r>
      <w:proofErr w:type="spellStart"/>
      <w:r w:rsidRPr="00B36DAE">
        <w:rPr>
          <w:rFonts w:ascii="Arial" w:hAnsi="Arial" w:cs="Arial"/>
          <w:sz w:val="20"/>
          <w:szCs w:val="20"/>
        </w:rPr>
        <w:t>fils</w:t>
      </w:r>
      <w:proofErr w:type="spellEnd"/>
      <w:r w:rsidRPr="00B36DAE">
        <w:rPr>
          <w:rFonts w:ascii="Arial" w:hAnsi="Arial" w:cs="Arial"/>
          <w:sz w:val="20"/>
          <w:szCs w:val="20"/>
        </w:rPr>
        <w:t xml:space="preserve"> </w:t>
      </w:r>
      <w:proofErr w:type="spellStart"/>
      <w:r w:rsidRPr="00B36DAE">
        <w:rPr>
          <w:rFonts w:ascii="Arial" w:hAnsi="Arial" w:cs="Arial"/>
          <w:sz w:val="20"/>
          <w:szCs w:val="20"/>
        </w:rPr>
        <w:t>âgé</w:t>
      </w:r>
      <w:proofErr w:type="spellEnd"/>
      <w:r w:rsidRPr="00B36DAE">
        <w:rPr>
          <w:rFonts w:ascii="Arial" w:hAnsi="Arial" w:cs="Arial"/>
          <w:sz w:val="20"/>
          <w:szCs w:val="20"/>
        </w:rPr>
        <w:t xml:space="preserve"> de 4 </w:t>
      </w:r>
      <w:proofErr w:type="spellStart"/>
      <w:r w:rsidRPr="00B36DAE">
        <w:rPr>
          <w:rFonts w:ascii="Arial" w:hAnsi="Arial" w:cs="Arial"/>
          <w:sz w:val="20"/>
          <w:szCs w:val="20"/>
        </w:rPr>
        <w:t>ans</w:t>
      </w:r>
      <w:proofErr w:type="spellEnd"/>
      <w:r w:rsidRPr="00B36DAE">
        <w:rPr>
          <w:rFonts w:ascii="Arial" w:hAnsi="Arial" w:cs="Arial"/>
          <w:sz w:val="20"/>
          <w:szCs w:val="20"/>
        </w:rPr>
        <w:t xml:space="preserve"> à </w:t>
      </w:r>
      <w:proofErr w:type="spellStart"/>
      <w:r w:rsidRPr="00B36DAE">
        <w:rPr>
          <w:rFonts w:ascii="Arial" w:hAnsi="Arial" w:cs="Arial"/>
          <w:sz w:val="20"/>
          <w:szCs w:val="20"/>
        </w:rPr>
        <w:t>l’époque</w:t>
      </w:r>
      <w:proofErr w:type="spellEnd"/>
      <w:r w:rsidRPr="00B36DAE">
        <w:rPr>
          <w:rFonts w:ascii="Arial" w:hAnsi="Arial" w:cs="Arial"/>
          <w:sz w:val="20"/>
          <w:szCs w:val="20"/>
        </w:rPr>
        <w:t xml:space="preserve"> des </w:t>
      </w:r>
      <w:proofErr w:type="spellStart"/>
      <w:r w:rsidRPr="00B36DAE">
        <w:rPr>
          <w:rFonts w:ascii="Arial" w:hAnsi="Arial" w:cs="Arial"/>
          <w:sz w:val="20"/>
          <w:szCs w:val="20"/>
        </w:rPr>
        <w:t>faits</w:t>
      </w:r>
      <w:proofErr w:type="spellEnd"/>
      <w:r w:rsidRPr="00B36DAE">
        <w:rPr>
          <w:rFonts w:ascii="Arial" w:hAnsi="Arial" w:cs="Arial"/>
          <w:sz w:val="20"/>
          <w:szCs w:val="20"/>
        </w:rPr>
        <w:t>.</w:t>
      </w:r>
      <w:r>
        <w:rPr>
          <w:rFonts w:ascii="Arial" w:hAnsi="Arial" w:cs="Arial"/>
          <w:sz w:val="20"/>
          <w:szCs w:val="20"/>
        </w:rPr>
        <w:t xml:space="preserve"> […]</w:t>
      </w:r>
    </w:p>
    <w:p w:rsidR="00AD4BE7" w:rsidRPr="00B36DAE" w:rsidRDefault="00AD4BE7" w:rsidP="00AD4BE7">
      <w:pPr>
        <w:pStyle w:val="ECHRHeading1"/>
        <w:rPr>
          <w:rFonts w:ascii="Arial" w:hAnsi="Arial" w:cs="Arial"/>
          <w:sz w:val="20"/>
          <w:szCs w:val="20"/>
        </w:rPr>
      </w:pPr>
      <w:r w:rsidRPr="00B36DAE">
        <w:rPr>
          <w:rFonts w:ascii="Arial" w:hAnsi="Arial" w:cs="Arial"/>
          <w:sz w:val="20"/>
          <w:szCs w:val="20"/>
        </w:rPr>
        <w:t>LES CIRCONSTANCES DE L’ESPÈCE</w:t>
      </w:r>
    </w:p>
    <w:p w:rsidR="00AD4BE7" w:rsidRPr="00B36DAE" w:rsidRDefault="00AD4BE7" w:rsidP="00AD4BE7">
      <w:pPr>
        <w:pStyle w:val="ECHRPara"/>
        <w:rPr>
          <w:rFonts w:ascii="Arial" w:hAnsi="Arial" w:cs="Arial"/>
          <w:sz w:val="20"/>
          <w:szCs w:val="20"/>
          <w:lang w:val="fr-FR"/>
        </w:rPr>
      </w:pPr>
      <w:r w:rsidRPr="00B36DAE">
        <w:rPr>
          <w:rFonts w:ascii="Arial" w:hAnsi="Arial" w:cs="Arial"/>
          <w:sz w:val="20"/>
          <w:szCs w:val="20"/>
        </w:rPr>
        <w:fldChar w:fldCharType="begin"/>
      </w:r>
      <w:r w:rsidRPr="00B36DAE">
        <w:rPr>
          <w:rFonts w:ascii="Arial" w:hAnsi="Arial" w:cs="Arial"/>
          <w:sz w:val="20"/>
          <w:szCs w:val="20"/>
          <w:lang w:val="fr-FR"/>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lang w:val="fr-FR"/>
        </w:rPr>
        <w:t>3</w:t>
      </w:r>
      <w:r w:rsidRPr="00B36DAE">
        <w:rPr>
          <w:rFonts w:ascii="Arial" w:hAnsi="Arial" w:cs="Arial"/>
          <w:noProof/>
          <w:sz w:val="20"/>
          <w:szCs w:val="20"/>
        </w:rPr>
        <w:fldChar w:fldCharType="end"/>
      </w:r>
      <w:r w:rsidRPr="00B36DAE">
        <w:rPr>
          <w:rFonts w:ascii="Arial" w:hAnsi="Arial" w:cs="Arial"/>
          <w:sz w:val="20"/>
          <w:szCs w:val="20"/>
          <w:lang w:val="fr-FR"/>
        </w:rPr>
        <w:t>.  La requérante, née en 1975, réside à Bielsko-Biała.</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4</w:t>
      </w:r>
      <w:r w:rsidRPr="00B36DAE">
        <w:rPr>
          <w:rFonts w:ascii="Arial" w:hAnsi="Arial" w:cs="Arial"/>
          <w:noProof/>
          <w:sz w:val="20"/>
          <w:szCs w:val="20"/>
        </w:rPr>
        <w:fldChar w:fldCharType="end"/>
      </w:r>
      <w:r w:rsidRPr="00B36DAE">
        <w:rPr>
          <w:rFonts w:ascii="Arial" w:hAnsi="Arial" w:cs="Arial"/>
          <w:sz w:val="20"/>
          <w:szCs w:val="20"/>
        </w:rPr>
        <w:t xml:space="preserve">.  Le 6 </w:t>
      </w:r>
      <w:proofErr w:type="spellStart"/>
      <w:r w:rsidRPr="00B36DAE">
        <w:rPr>
          <w:rFonts w:ascii="Arial" w:hAnsi="Arial" w:cs="Arial"/>
          <w:sz w:val="20"/>
          <w:szCs w:val="20"/>
        </w:rPr>
        <w:t>février</w:t>
      </w:r>
      <w:proofErr w:type="spellEnd"/>
      <w:r w:rsidRPr="00B36DAE">
        <w:rPr>
          <w:rFonts w:ascii="Arial" w:hAnsi="Arial" w:cs="Arial"/>
          <w:sz w:val="20"/>
          <w:szCs w:val="20"/>
        </w:rPr>
        <w:t xml:space="preserve"> 2006, les beaux-parents de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w:t>
      </w:r>
      <w:proofErr w:type="spellStart"/>
      <w:r w:rsidRPr="00B36DAE">
        <w:rPr>
          <w:rFonts w:ascii="Arial" w:hAnsi="Arial" w:cs="Arial"/>
          <w:sz w:val="20"/>
          <w:szCs w:val="20"/>
        </w:rPr>
        <w:t>formulèrent</w:t>
      </w:r>
      <w:proofErr w:type="spellEnd"/>
      <w:r w:rsidRPr="00B36DAE">
        <w:rPr>
          <w:rFonts w:ascii="Arial" w:hAnsi="Arial" w:cs="Arial"/>
          <w:sz w:val="20"/>
          <w:szCs w:val="20"/>
        </w:rPr>
        <w:t xml:space="preserve">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demande</w:t>
      </w:r>
      <w:proofErr w:type="spellEnd"/>
      <w:r w:rsidRPr="00B36DAE">
        <w:rPr>
          <w:rFonts w:ascii="Arial" w:hAnsi="Arial" w:cs="Arial"/>
          <w:sz w:val="20"/>
          <w:szCs w:val="20"/>
        </w:rPr>
        <w:t xml:space="preserve"> </w:t>
      </w:r>
      <w:proofErr w:type="spellStart"/>
      <w:r w:rsidRPr="00B36DAE">
        <w:rPr>
          <w:rFonts w:ascii="Arial" w:hAnsi="Arial" w:cs="Arial"/>
          <w:sz w:val="20"/>
          <w:szCs w:val="20"/>
        </w:rPr>
        <w:t>tendant</w:t>
      </w:r>
      <w:proofErr w:type="spellEnd"/>
      <w:r w:rsidRPr="00B36DAE">
        <w:rPr>
          <w:rFonts w:ascii="Arial" w:hAnsi="Arial" w:cs="Arial"/>
          <w:sz w:val="20"/>
          <w:szCs w:val="20"/>
        </w:rPr>
        <w:t xml:space="preserve"> à </w:t>
      </w:r>
      <w:proofErr w:type="spellStart"/>
      <w:r w:rsidRPr="00B36DAE">
        <w:rPr>
          <w:rFonts w:ascii="Arial" w:hAnsi="Arial" w:cs="Arial"/>
          <w:sz w:val="20"/>
          <w:szCs w:val="20"/>
        </w:rPr>
        <w:t>leur</w:t>
      </w:r>
      <w:proofErr w:type="spellEnd"/>
      <w:r w:rsidRPr="00B36DAE">
        <w:rPr>
          <w:rFonts w:ascii="Arial" w:hAnsi="Arial" w:cs="Arial"/>
          <w:sz w:val="20"/>
          <w:szCs w:val="20"/>
        </w:rPr>
        <w:t xml:space="preserve"> </w:t>
      </w:r>
      <w:proofErr w:type="spellStart"/>
      <w:r w:rsidRPr="00B36DAE">
        <w:rPr>
          <w:rFonts w:ascii="Arial" w:hAnsi="Arial" w:cs="Arial"/>
          <w:sz w:val="20"/>
          <w:szCs w:val="20"/>
        </w:rPr>
        <w:t>désignation</w:t>
      </w:r>
      <w:proofErr w:type="spellEnd"/>
      <w:r w:rsidRPr="00B36DAE">
        <w:rPr>
          <w:rFonts w:ascii="Arial" w:hAnsi="Arial" w:cs="Arial"/>
          <w:sz w:val="20"/>
          <w:szCs w:val="20"/>
        </w:rPr>
        <w:t xml:space="preserve"> en </w:t>
      </w:r>
      <w:proofErr w:type="spellStart"/>
      <w:r w:rsidRPr="00B36DAE">
        <w:rPr>
          <w:rFonts w:ascii="Arial" w:hAnsi="Arial" w:cs="Arial"/>
          <w:sz w:val="20"/>
          <w:szCs w:val="20"/>
        </w:rPr>
        <w:t>tant</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famille</w:t>
      </w:r>
      <w:proofErr w:type="spellEnd"/>
      <w:r w:rsidRPr="00B36DAE">
        <w:rPr>
          <w:rFonts w:ascii="Arial" w:hAnsi="Arial" w:cs="Arial"/>
          <w:sz w:val="20"/>
          <w:szCs w:val="20"/>
        </w:rPr>
        <w:t xml:space="preserve"> </w:t>
      </w:r>
      <w:proofErr w:type="spellStart"/>
      <w:r w:rsidRPr="00B36DAE">
        <w:rPr>
          <w:rFonts w:ascii="Arial" w:hAnsi="Arial" w:cs="Arial"/>
          <w:sz w:val="20"/>
          <w:szCs w:val="20"/>
        </w:rPr>
        <w:t>d’accueil</w:t>
      </w:r>
      <w:proofErr w:type="spellEnd"/>
      <w:r w:rsidRPr="00B36DAE">
        <w:rPr>
          <w:rFonts w:ascii="Arial" w:hAnsi="Arial" w:cs="Arial"/>
          <w:sz w:val="20"/>
          <w:szCs w:val="20"/>
        </w:rPr>
        <w:t xml:space="preserve"> pour </w:t>
      </w:r>
      <w:proofErr w:type="spellStart"/>
      <w:r w:rsidRPr="00B36DAE">
        <w:rPr>
          <w:rFonts w:ascii="Arial" w:hAnsi="Arial" w:cs="Arial"/>
          <w:sz w:val="20"/>
          <w:szCs w:val="20"/>
        </w:rPr>
        <w:t>leur</w:t>
      </w:r>
      <w:proofErr w:type="spellEnd"/>
      <w:r w:rsidRPr="00B36DAE">
        <w:rPr>
          <w:rFonts w:ascii="Arial" w:hAnsi="Arial" w:cs="Arial"/>
          <w:sz w:val="20"/>
          <w:szCs w:val="20"/>
        </w:rPr>
        <w:t xml:space="preserve"> petit-</w:t>
      </w:r>
      <w:proofErr w:type="spellStart"/>
      <w:r w:rsidRPr="00B36DAE">
        <w:rPr>
          <w:rFonts w:ascii="Arial" w:hAnsi="Arial" w:cs="Arial"/>
          <w:sz w:val="20"/>
          <w:szCs w:val="20"/>
        </w:rPr>
        <w:t>fils</w:t>
      </w:r>
      <w:proofErr w:type="spellEnd"/>
      <w:r w:rsidRPr="00B36DAE">
        <w:rPr>
          <w:rFonts w:ascii="Arial" w:hAnsi="Arial" w:cs="Arial"/>
          <w:sz w:val="20"/>
          <w:szCs w:val="20"/>
        </w:rPr>
        <w:t xml:space="preserve">, </w:t>
      </w:r>
      <w:proofErr w:type="spellStart"/>
      <w:r w:rsidRPr="00B36DAE">
        <w:rPr>
          <w:rFonts w:ascii="Arial" w:hAnsi="Arial" w:cs="Arial"/>
          <w:sz w:val="20"/>
          <w:szCs w:val="20"/>
        </w:rPr>
        <w:t>fils</w:t>
      </w:r>
      <w:proofErr w:type="spellEnd"/>
      <w:r w:rsidRPr="00B36DAE">
        <w:rPr>
          <w:rFonts w:ascii="Arial" w:hAnsi="Arial" w:cs="Arial"/>
          <w:sz w:val="20"/>
          <w:szCs w:val="20"/>
        </w:rPr>
        <w:t xml:space="preserve"> unique de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w:t>
      </w:r>
      <w:proofErr w:type="spellStart"/>
      <w:r w:rsidRPr="00B36DAE">
        <w:rPr>
          <w:rFonts w:ascii="Arial" w:hAnsi="Arial" w:cs="Arial"/>
          <w:sz w:val="20"/>
          <w:szCs w:val="20"/>
        </w:rPr>
        <w:t>âgé</w:t>
      </w:r>
      <w:proofErr w:type="spellEnd"/>
      <w:r w:rsidRPr="00B36DAE">
        <w:rPr>
          <w:rFonts w:ascii="Arial" w:hAnsi="Arial" w:cs="Arial"/>
          <w:sz w:val="20"/>
          <w:szCs w:val="20"/>
        </w:rPr>
        <w:t xml:space="preserve"> de 4 ans.</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5</w:t>
      </w:r>
      <w:r w:rsidRPr="00B36DAE">
        <w:rPr>
          <w:rFonts w:ascii="Arial" w:hAnsi="Arial" w:cs="Arial"/>
          <w:noProof/>
          <w:sz w:val="20"/>
          <w:szCs w:val="20"/>
        </w:rPr>
        <w:fldChar w:fldCharType="end"/>
      </w:r>
      <w:r w:rsidRPr="00B36DAE">
        <w:rPr>
          <w:rFonts w:ascii="Arial" w:hAnsi="Arial" w:cs="Arial"/>
          <w:sz w:val="20"/>
          <w:szCs w:val="20"/>
        </w:rPr>
        <w:t xml:space="preserve">.  Le 23 </w:t>
      </w:r>
      <w:proofErr w:type="spellStart"/>
      <w:r w:rsidRPr="00B36DAE">
        <w:rPr>
          <w:rFonts w:ascii="Arial" w:hAnsi="Arial" w:cs="Arial"/>
          <w:sz w:val="20"/>
          <w:szCs w:val="20"/>
        </w:rPr>
        <w:t>février</w:t>
      </w:r>
      <w:proofErr w:type="spellEnd"/>
      <w:r w:rsidRPr="00B36DAE">
        <w:rPr>
          <w:rFonts w:ascii="Arial" w:hAnsi="Arial" w:cs="Arial"/>
          <w:sz w:val="20"/>
          <w:szCs w:val="20"/>
        </w:rPr>
        <w:t xml:space="preserve"> 2006, le tribunal de district de </w:t>
      </w:r>
      <w:proofErr w:type="spellStart"/>
      <w:r w:rsidRPr="00B36DAE">
        <w:rPr>
          <w:rFonts w:ascii="Arial" w:hAnsi="Arial" w:cs="Arial"/>
          <w:sz w:val="20"/>
          <w:szCs w:val="20"/>
        </w:rPr>
        <w:t>Bielsko-Biała</w:t>
      </w:r>
      <w:proofErr w:type="spellEnd"/>
      <w:r w:rsidRPr="00B36DAE">
        <w:rPr>
          <w:rFonts w:ascii="Arial" w:hAnsi="Arial" w:cs="Arial"/>
          <w:sz w:val="20"/>
          <w:szCs w:val="20"/>
        </w:rPr>
        <w:t xml:space="preserve"> </w:t>
      </w:r>
      <w:proofErr w:type="spellStart"/>
      <w:r w:rsidRPr="00B36DAE">
        <w:rPr>
          <w:rFonts w:ascii="Arial" w:hAnsi="Arial" w:cs="Arial"/>
          <w:sz w:val="20"/>
          <w:szCs w:val="20"/>
        </w:rPr>
        <w:t>adopta</w:t>
      </w:r>
      <w:proofErr w:type="spellEnd"/>
      <w:r w:rsidRPr="00B36DAE">
        <w:rPr>
          <w:rFonts w:ascii="Arial" w:hAnsi="Arial" w:cs="Arial"/>
          <w:sz w:val="20"/>
          <w:szCs w:val="20"/>
        </w:rPr>
        <w:t xml:space="preserve">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mesure</w:t>
      </w:r>
      <w:proofErr w:type="spellEnd"/>
      <w:r w:rsidRPr="00B36DAE">
        <w:rPr>
          <w:rFonts w:ascii="Arial" w:hAnsi="Arial" w:cs="Arial"/>
          <w:sz w:val="20"/>
          <w:szCs w:val="20"/>
        </w:rPr>
        <w:t xml:space="preserve"> conservatoire </w:t>
      </w:r>
      <w:proofErr w:type="spellStart"/>
      <w:r w:rsidRPr="00B36DAE">
        <w:rPr>
          <w:rFonts w:ascii="Arial" w:hAnsi="Arial" w:cs="Arial"/>
          <w:sz w:val="20"/>
          <w:szCs w:val="20"/>
        </w:rPr>
        <w:t>ordonnant</w:t>
      </w:r>
      <w:proofErr w:type="spellEnd"/>
      <w:r w:rsidRPr="00B36DAE">
        <w:rPr>
          <w:rFonts w:ascii="Arial" w:hAnsi="Arial" w:cs="Arial"/>
          <w:sz w:val="20"/>
          <w:szCs w:val="20"/>
        </w:rPr>
        <w:t xml:space="preserve"> </w:t>
      </w:r>
      <w:proofErr w:type="spellStart"/>
      <w:r w:rsidRPr="00B36DAE">
        <w:rPr>
          <w:rFonts w:ascii="Arial" w:hAnsi="Arial" w:cs="Arial"/>
          <w:sz w:val="20"/>
          <w:szCs w:val="20"/>
        </w:rPr>
        <w:t>l’hébergement</w:t>
      </w:r>
      <w:proofErr w:type="spellEnd"/>
      <w:r w:rsidRPr="00B36DAE">
        <w:rPr>
          <w:rFonts w:ascii="Arial" w:hAnsi="Arial" w:cs="Arial"/>
          <w:sz w:val="20"/>
          <w:szCs w:val="20"/>
        </w:rPr>
        <w:t xml:space="preserve"> de </w:t>
      </w:r>
      <w:proofErr w:type="spellStart"/>
      <w:r w:rsidRPr="00B36DAE">
        <w:rPr>
          <w:rFonts w:ascii="Arial" w:hAnsi="Arial" w:cs="Arial"/>
          <w:sz w:val="20"/>
          <w:szCs w:val="20"/>
        </w:rPr>
        <w:t>l’enfant</w:t>
      </w:r>
      <w:proofErr w:type="spellEnd"/>
      <w:r w:rsidRPr="00B36DAE">
        <w:rPr>
          <w:rFonts w:ascii="Arial" w:hAnsi="Arial" w:cs="Arial"/>
          <w:sz w:val="20"/>
          <w:szCs w:val="20"/>
        </w:rPr>
        <w:t xml:space="preserve"> chez </w:t>
      </w:r>
      <w:proofErr w:type="spellStart"/>
      <w:r w:rsidRPr="00B36DAE">
        <w:rPr>
          <w:rFonts w:ascii="Arial" w:hAnsi="Arial" w:cs="Arial"/>
          <w:sz w:val="20"/>
          <w:szCs w:val="20"/>
        </w:rPr>
        <w:t>ses</w:t>
      </w:r>
      <w:proofErr w:type="spellEnd"/>
      <w:r w:rsidRPr="00B36DAE">
        <w:rPr>
          <w:rFonts w:ascii="Arial" w:hAnsi="Arial" w:cs="Arial"/>
          <w:sz w:val="20"/>
          <w:szCs w:val="20"/>
        </w:rPr>
        <w:t xml:space="preserve"> </w:t>
      </w:r>
      <w:proofErr w:type="spellStart"/>
      <w:r w:rsidRPr="00B36DAE">
        <w:rPr>
          <w:rFonts w:ascii="Arial" w:hAnsi="Arial" w:cs="Arial"/>
          <w:sz w:val="20"/>
          <w:szCs w:val="20"/>
        </w:rPr>
        <w:t>grands</w:t>
      </w:r>
      <w:proofErr w:type="spellEnd"/>
      <w:r w:rsidRPr="00B36DAE">
        <w:rPr>
          <w:rFonts w:ascii="Arial" w:hAnsi="Arial" w:cs="Arial"/>
          <w:sz w:val="20"/>
          <w:szCs w:val="20"/>
        </w:rPr>
        <w:t xml:space="preserve">-parents pendant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Il </w:t>
      </w:r>
      <w:proofErr w:type="spellStart"/>
      <w:r w:rsidRPr="00B36DAE">
        <w:rPr>
          <w:rFonts w:ascii="Arial" w:hAnsi="Arial" w:cs="Arial"/>
          <w:sz w:val="20"/>
          <w:szCs w:val="20"/>
        </w:rPr>
        <w:t>demanda</w:t>
      </w:r>
      <w:proofErr w:type="spellEnd"/>
      <w:r w:rsidRPr="00B36DAE">
        <w:rPr>
          <w:rFonts w:ascii="Arial" w:hAnsi="Arial" w:cs="Arial"/>
          <w:sz w:val="20"/>
          <w:szCs w:val="20"/>
        </w:rPr>
        <w:t xml:space="preserve"> en </w:t>
      </w:r>
      <w:proofErr w:type="spellStart"/>
      <w:r w:rsidRPr="00B36DAE">
        <w:rPr>
          <w:rFonts w:ascii="Arial" w:hAnsi="Arial" w:cs="Arial"/>
          <w:sz w:val="20"/>
          <w:szCs w:val="20"/>
        </w:rPr>
        <w:t>outre</w:t>
      </w:r>
      <w:proofErr w:type="spellEnd"/>
      <w:r w:rsidRPr="00B36DAE">
        <w:rPr>
          <w:rFonts w:ascii="Arial" w:hAnsi="Arial" w:cs="Arial"/>
          <w:sz w:val="20"/>
          <w:szCs w:val="20"/>
        </w:rPr>
        <w:t xml:space="preserve"> aux services </w:t>
      </w:r>
      <w:proofErr w:type="spellStart"/>
      <w:r w:rsidRPr="00B36DAE">
        <w:rPr>
          <w:rFonts w:ascii="Arial" w:hAnsi="Arial" w:cs="Arial"/>
          <w:sz w:val="20"/>
          <w:szCs w:val="20"/>
        </w:rPr>
        <w:t>sociaux</w:t>
      </w:r>
      <w:proofErr w:type="spellEnd"/>
      <w:r w:rsidRPr="00B36DAE">
        <w:rPr>
          <w:rFonts w:ascii="Arial" w:hAnsi="Arial" w:cs="Arial"/>
          <w:sz w:val="20"/>
          <w:szCs w:val="20"/>
        </w:rPr>
        <w:t xml:space="preserve"> de </w:t>
      </w:r>
      <w:proofErr w:type="spellStart"/>
      <w:r w:rsidRPr="00B36DAE">
        <w:rPr>
          <w:rFonts w:ascii="Arial" w:hAnsi="Arial" w:cs="Arial"/>
          <w:sz w:val="20"/>
          <w:szCs w:val="20"/>
        </w:rPr>
        <w:t>présenter</w:t>
      </w:r>
      <w:proofErr w:type="spellEnd"/>
      <w:r w:rsidRPr="00B36DAE">
        <w:rPr>
          <w:rFonts w:ascii="Arial" w:hAnsi="Arial" w:cs="Arial"/>
          <w:sz w:val="20"/>
          <w:szCs w:val="20"/>
        </w:rPr>
        <w:t xml:space="preserve"> un rapport </w:t>
      </w:r>
      <w:proofErr w:type="spellStart"/>
      <w:r w:rsidRPr="00B36DAE">
        <w:rPr>
          <w:rFonts w:ascii="Arial" w:hAnsi="Arial" w:cs="Arial"/>
          <w:sz w:val="20"/>
          <w:szCs w:val="20"/>
        </w:rPr>
        <w:t>sur</w:t>
      </w:r>
      <w:proofErr w:type="spellEnd"/>
      <w:r w:rsidRPr="00B36DAE">
        <w:rPr>
          <w:rFonts w:ascii="Arial" w:hAnsi="Arial" w:cs="Arial"/>
          <w:sz w:val="20"/>
          <w:szCs w:val="20"/>
        </w:rPr>
        <w:t xml:space="preserve"> </w:t>
      </w:r>
      <w:proofErr w:type="spellStart"/>
      <w:r w:rsidRPr="00B36DAE">
        <w:rPr>
          <w:rFonts w:ascii="Arial" w:hAnsi="Arial" w:cs="Arial"/>
          <w:sz w:val="20"/>
          <w:szCs w:val="20"/>
        </w:rPr>
        <w:t>l’aptitude</w:t>
      </w:r>
      <w:proofErr w:type="spellEnd"/>
      <w:r w:rsidRPr="00B36DAE">
        <w:rPr>
          <w:rFonts w:ascii="Arial" w:hAnsi="Arial" w:cs="Arial"/>
          <w:sz w:val="20"/>
          <w:szCs w:val="20"/>
        </w:rPr>
        <w:t xml:space="preserve"> des </w:t>
      </w:r>
      <w:proofErr w:type="spellStart"/>
      <w:r w:rsidRPr="00B36DAE">
        <w:rPr>
          <w:rFonts w:ascii="Arial" w:hAnsi="Arial" w:cs="Arial"/>
          <w:sz w:val="20"/>
          <w:szCs w:val="20"/>
        </w:rPr>
        <w:t>demandeurs</w:t>
      </w:r>
      <w:proofErr w:type="spellEnd"/>
      <w:r w:rsidRPr="00B36DAE">
        <w:rPr>
          <w:rFonts w:ascii="Arial" w:hAnsi="Arial" w:cs="Arial"/>
          <w:sz w:val="20"/>
          <w:szCs w:val="20"/>
        </w:rPr>
        <w:t xml:space="preserve"> à </w:t>
      </w:r>
      <w:proofErr w:type="spellStart"/>
      <w:r w:rsidRPr="00B36DAE">
        <w:rPr>
          <w:rFonts w:ascii="Arial" w:hAnsi="Arial" w:cs="Arial"/>
          <w:sz w:val="20"/>
          <w:szCs w:val="20"/>
        </w:rPr>
        <w:t>être</w:t>
      </w:r>
      <w:proofErr w:type="spellEnd"/>
      <w:r w:rsidRPr="00B36DAE">
        <w:rPr>
          <w:rFonts w:ascii="Arial" w:hAnsi="Arial" w:cs="Arial"/>
          <w:sz w:val="20"/>
          <w:szCs w:val="20"/>
        </w:rPr>
        <w:t xml:space="preserve"> </w:t>
      </w:r>
      <w:proofErr w:type="spellStart"/>
      <w:r w:rsidRPr="00B36DAE">
        <w:rPr>
          <w:rFonts w:ascii="Arial" w:hAnsi="Arial" w:cs="Arial"/>
          <w:sz w:val="20"/>
          <w:szCs w:val="20"/>
        </w:rPr>
        <w:t>famille</w:t>
      </w:r>
      <w:proofErr w:type="spellEnd"/>
      <w:r w:rsidRPr="00B36DAE">
        <w:rPr>
          <w:rFonts w:ascii="Arial" w:hAnsi="Arial" w:cs="Arial"/>
          <w:sz w:val="20"/>
          <w:szCs w:val="20"/>
        </w:rPr>
        <w:t xml:space="preserve"> </w:t>
      </w:r>
      <w:proofErr w:type="spellStart"/>
      <w:r w:rsidRPr="00B36DAE">
        <w:rPr>
          <w:rFonts w:ascii="Arial" w:hAnsi="Arial" w:cs="Arial"/>
          <w:sz w:val="20"/>
          <w:szCs w:val="20"/>
        </w:rPr>
        <w:t>d’accueil</w:t>
      </w:r>
      <w:proofErr w:type="spellEnd"/>
      <w:r w:rsidRPr="00B36DAE">
        <w:rPr>
          <w:rFonts w:ascii="Arial" w:hAnsi="Arial" w:cs="Arial"/>
          <w:sz w:val="20"/>
          <w:szCs w:val="20"/>
        </w:rPr>
        <w:t xml:space="preserve"> pour </w:t>
      </w:r>
      <w:proofErr w:type="spellStart"/>
      <w:r w:rsidRPr="00B36DAE">
        <w:rPr>
          <w:rFonts w:ascii="Arial" w:hAnsi="Arial" w:cs="Arial"/>
          <w:sz w:val="20"/>
          <w:szCs w:val="20"/>
        </w:rPr>
        <w:t>l’enfant</w:t>
      </w:r>
      <w:proofErr w:type="spellEnd"/>
      <w:r w:rsidRPr="00B36DAE">
        <w:rPr>
          <w:rFonts w:ascii="Arial" w:hAnsi="Arial" w:cs="Arial"/>
          <w:sz w:val="20"/>
          <w:szCs w:val="20"/>
        </w:rPr>
        <w:t>.</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t>[…]</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6</w:t>
      </w:r>
      <w:r w:rsidRPr="00B36DAE">
        <w:rPr>
          <w:rFonts w:ascii="Arial" w:hAnsi="Arial" w:cs="Arial"/>
          <w:noProof/>
          <w:sz w:val="20"/>
          <w:szCs w:val="20"/>
        </w:rPr>
        <w:fldChar w:fldCharType="end"/>
      </w:r>
      <w:r w:rsidRPr="00B36DAE">
        <w:rPr>
          <w:rFonts w:ascii="Arial" w:hAnsi="Arial" w:cs="Arial"/>
          <w:sz w:val="20"/>
          <w:szCs w:val="20"/>
        </w:rPr>
        <w:t xml:space="preserve">.  Le 10 </w:t>
      </w:r>
      <w:proofErr w:type="spellStart"/>
      <w:r w:rsidRPr="00B36DAE">
        <w:rPr>
          <w:rFonts w:ascii="Arial" w:hAnsi="Arial" w:cs="Arial"/>
          <w:sz w:val="20"/>
          <w:szCs w:val="20"/>
        </w:rPr>
        <w:t>octobre</w:t>
      </w:r>
      <w:proofErr w:type="spellEnd"/>
      <w:r w:rsidRPr="00B36DAE">
        <w:rPr>
          <w:rFonts w:ascii="Arial" w:hAnsi="Arial" w:cs="Arial"/>
          <w:sz w:val="20"/>
          <w:szCs w:val="20"/>
        </w:rPr>
        <w:t xml:space="preserve"> 2007,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se </w:t>
      </w:r>
      <w:proofErr w:type="spellStart"/>
      <w:r w:rsidRPr="00B36DAE">
        <w:rPr>
          <w:rFonts w:ascii="Arial" w:hAnsi="Arial" w:cs="Arial"/>
          <w:sz w:val="20"/>
          <w:szCs w:val="20"/>
        </w:rPr>
        <w:t>plaignit</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suite à quoi le dossier </w:t>
      </w:r>
      <w:proofErr w:type="spellStart"/>
      <w:r w:rsidRPr="00B36DAE">
        <w:rPr>
          <w:rFonts w:ascii="Arial" w:hAnsi="Arial" w:cs="Arial"/>
          <w:sz w:val="20"/>
          <w:szCs w:val="20"/>
        </w:rPr>
        <w:t>fut</w:t>
      </w:r>
      <w:proofErr w:type="spellEnd"/>
      <w:r w:rsidRPr="00B36DAE">
        <w:rPr>
          <w:rFonts w:ascii="Arial" w:hAnsi="Arial" w:cs="Arial"/>
          <w:sz w:val="20"/>
          <w:szCs w:val="20"/>
        </w:rPr>
        <w:t xml:space="preserve"> </w:t>
      </w:r>
      <w:proofErr w:type="spellStart"/>
      <w:r w:rsidRPr="00B36DAE">
        <w:rPr>
          <w:rFonts w:ascii="Arial" w:hAnsi="Arial" w:cs="Arial"/>
          <w:sz w:val="20"/>
          <w:szCs w:val="20"/>
        </w:rPr>
        <w:t>transféré</w:t>
      </w:r>
      <w:proofErr w:type="spellEnd"/>
      <w:r w:rsidRPr="00B36DAE">
        <w:rPr>
          <w:rFonts w:ascii="Arial" w:hAnsi="Arial" w:cs="Arial"/>
          <w:sz w:val="20"/>
          <w:szCs w:val="20"/>
        </w:rPr>
        <w:t xml:space="preserve"> au tribunal </w:t>
      </w:r>
      <w:proofErr w:type="spellStart"/>
      <w:r w:rsidRPr="00B36DAE">
        <w:rPr>
          <w:rFonts w:ascii="Arial" w:hAnsi="Arial" w:cs="Arial"/>
          <w:sz w:val="20"/>
          <w:szCs w:val="20"/>
        </w:rPr>
        <w:t>régional</w:t>
      </w:r>
      <w:proofErr w:type="spellEnd"/>
      <w:r w:rsidRPr="00B36DAE">
        <w:rPr>
          <w:rFonts w:ascii="Arial" w:hAnsi="Arial" w:cs="Arial"/>
          <w:sz w:val="20"/>
          <w:szCs w:val="20"/>
        </w:rPr>
        <w:t xml:space="preserve"> de </w:t>
      </w:r>
      <w:proofErr w:type="spellStart"/>
      <w:r w:rsidRPr="00B36DAE">
        <w:rPr>
          <w:rFonts w:ascii="Arial" w:hAnsi="Arial" w:cs="Arial"/>
          <w:sz w:val="20"/>
          <w:szCs w:val="20"/>
        </w:rPr>
        <w:t>Bielsko-Biała</w:t>
      </w:r>
      <w:proofErr w:type="spellEnd"/>
      <w:r w:rsidRPr="00B36DAE">
        <w:rPr>
          <w:rFonts w:ascii="Arial" w:hAnsi="Arial" w:cs="Arial"/>
          <w:sz w:val="20"/>
          <w:szCs w:val="20"/>
        </w:rPr>
        <w:t>.</w:t>
      </w:r>
    </w:p>
    <w:p w:rsidR="00AD4BE7"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7</w:t>
      </w:r>
      <w:r w:rsidRPr="00B36DAE">
        <w:rPr>
          <w:rFonts w:ascii="Arial" w:hAnsi="Arial" w:cs="Arial"/>
          <w:noProof/>
          <w:sz w:val="20"/>
          <w:szCs w:val="20"/>
        </w:rPr>
        <w:fldChar w:fldCharType="end"/>
      </w:r>
      <w:r w:rsidRPr="00B36DAE">
        <w:rPr>
          <w:rFonts w:ascii="Arial" w:hAnsi="Arial" w:cs="Arial"/>
          <w:sz w:val="20"/>
          <w:szCs w:val="20"/>
        </w:rPr>
        <w:t xml:space="preserve">.  Le 14 </w:t>
      </w:r>
      <w:proofErr w:type="spellStart"/>
      <w:r w:rsidRPr="00B36DAE">
        <w:rPr>
          <w:rFonts w:ascii="Arial" w:hAnsi="Arial" w:cs="Arial"/>
          <w:sz w:val="20"/>
          <w:szCs w:val="20"/>
        </w:rPr>
        <w:t>novembre</w:t>
      </w:r>
      <w:proofErr w:type="spellEnd"/>
      <w:r w:rsidRPr="00B36DAE">
        <w:rPr>
          <w:rFonts w:ascii="Arial" w:hAnsi="Arial" w:cs="Arial"/>
          <w:sz w:val="20"/>
          <w:szCs w:val="20"/>
        </w:rPr>
        <w:t xml:space="preserve"> 2007, le tribunal </w:t>
      </w:r>
      <w:proofErr w:type="spellStart"/>
      <w:r w:rsidRPr="00B36DAE">
        <w:rPr>
          <w:rFonts w:ascii="Arial" w:hAnsi="Arial" w:cs="Arial"/>
          <w:sz w:val="20"/>
          <w:szCs w:val="20"/>
        </w:rPr>
        <w:t>régional</w:t>
      </w:r>
      <w:proofErr w:type="spellEnd"/>
      <w:r w:rsidRPr="00B36DAE">
        <w:rPr>
          <w:rFonts w:ascii="Arial" w:hAnsi="Arial" w:cs="Arial"/>
          <w:sz w:val="20"/>
          <w:szCs w:val="20"/>
        </w:rPr>
        <w:t xml:space="preserve"> </w:t>
      </w:r>
      <w:proofErr w:type="spellStart"/>
      <w:r w:rsidRPr="00B36DAE">
        <w:rPr>
          <w:rFonts w:ascii="Arial" w:hAnsi="Arial" w:cs="Arial"/>
          <w:sz w:val="20"/>
          <w:szCs w:val="20"/>
        </w:rPr>
        <w:t>rejeta</w:t>
      </w:r>
      <w:proofErr w:type="spellEnd"/>
      <w:r w:rsidRPr="00B36DAE">
        <w:rPr>
          <w:rFonts w:ascii="Arial" w:hAnsi="Arial" w:cs="Arial"/>
          <w:sz w:val="20"/>
          <w:szCs w:val="20"/>
        </w:rPr>
        <w:t xml:space="preserve"> la </w:t>
      </w:r>
      <w:proofErr w:type="spellStart"/>
      <w:r w:rsidRPr="00B36DAE">
        <w:rPr>
          <w:rFonts w:ascii="Arial" w:hAnsi="Arial" w:cs="Arial"/>
          <w:sz w:val="20"/>
          <w:szCs w:val="20"/>
        </w:rPr>
        <w:t>plainte</w:t>
      </w:r>
      <w:proofErr w:type="spellEnd"/>
      <w:r w:rsidRPr="00B36DAE">
        <w:rPr>
          <w:rFonts w:ascii="Arial" w:hAnsi="Arial" w:cs="Arial"/>
          <w:sz w:val="20"/>
          <w:szCs w:val="20"/>
        </w:rPr>
        <w:t xml:space="preserve">, </w:t>
      </w:r>
      <w:proofErr w:type="spellStart"/>
      <w:r w:rsidRPr="00B36DAE">
        <w:rPr>
          <w:rFonts w:ascii="Arial" w:hAnsi="Arial" w:cs="Arial"/>
          <w:sz w:val="20"/>
          <w:szCs w:val="20"/>
        </w:rPr>
        <w:t>considérant</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le </w:t>
      </w:r>
      <w:proofErr w:type="spellStart"/>
      <w:r w:rsidRPr="00B36DAE">
        <w:rPr>
          <w:rFonts w:ascii="Arial" w:hAnsi="Arial" w:cs="Arial"/>
          <w:sz w:val="20"/>
          <w:szCs w:val="20"/>
        </w:rPr>
        <w:t>délai</w:t>
      </w:r>
      <w:proofErr w:type="spellEnd"/>
      <w:r w:rsidRPr="00B36DAE">
        <w:rPr>
          <w:rFonts w:ascii="Arial" w:hAnsi="Arial" w:cs="Arial"/>
          <w:sz w:val="20"/>
          <w:szCs w:val="20"/>
        </w:rPr>
        <w:t xml:space="preserve"> </w:t>
      </w:r>
      <w:proofErr w:type="spellStart"/>
      <w:r w:rsidRPr="00B36DAE">
        <w:rPr>
          <w:rFonts w:ascii="Arial" w:hAnsi="Arial" w:cs="Arial"/>
          <w:sz w:val="20"/>
          <w:szCs w:val="20"/>
        </w:rPr>
        <w:t>raisonnable</w:t>
      </w:r>
      <w:proofErr w:type="spellEnd"/>
      <w:r w:rsidRPr="00B36DAE">
        <w:rPr>
          <w:rFonts w:ascii="Arial" w:hAnsi="Arial" w:cs="Arial"/>
          <w:sz w:val="20"/>
          <w:szCs w:val="20"/>
        </w:rPr>
        <w:t xml:space="preserve"> </w:t>
      </w:r>
      <w:proofErr w:type="spellStart"/>
      <w:r w:rsidRPr="00B36DAE">
        <w:rPr>
          <w:rFonts w:ascii="Arial" w:hAnsi="Arial" w:cs="Arial"/>
          <w:sz w:val="20"/>
          <w:szCs w:val="20"/>
        </w:rPr>
        <w:t>avait</w:t>
      </w:r>
      <w:proofErr w:type="spellEnd"/>
      <w:r w:rsidRPr="00B36DAE">
        <w:rPr>
          <w:rFonts w:ascii="Arial" w:hAnsi="Arial" w:cs="Arial"/>
          <w:sz w:val="20"/>
          <w:szCs w:val="20"/>
        </w:rPr>
        <w:t xml:space="preserve"> </w:t>
      </w:r>
      <w:proofErr w:type="spellStart"/>
      <w:r w:rsidRPr="00B36DAE">
        <w:rPr>
          <w:rFonts w:ascii="Arial" w:hAnsi="Arial" w:cs="Arial"/>
          <w:sz w:val="20"/>
          <w:szCs w:val="20"/>
        </w:rPr>
        <w:t>été</w:t>
      </w:r>
      <w:proofErr w:type="spellEnd"/>
      <w:r w:rsidRPr="00B36DAE">
        <w:rPr>
          <w:rFonts w:ascii="Arial" w:hAnsi="Arial" w:cs="Arial"/>
          <w:sz w:val="20"/>
          <w:szCs w:val="20"/>
        </w:rPr>
        <w:t xml:space="preserve"> </w:t>
      </w:r>
      <w:proofErr w:type="spellStart"/>
      <w:r w:rsidRPr="00B36DAE">
        <w:rPr>
          <w:rFonts w:ascii="Arial" w:hAnsi="Arial" w:cs="Arial"/>
          <w:sz w:val="20"/>
          <w:szCs w:val="20"/>
        </w:rPr>
        <w:t>observé</w:t>
      </w:r>
      <w:proofErr w:type="spellEnd"/>
      <w:r w:rsidRPr="00B36DAE">
        <w:rPr>
          <w:rFonts w:ascii="Arial" w:hAnsi="Arial" w:cs="Arial"/>
          <w:sz w:val="20"/>
          <w:szCs w:val="20"/>
        </w:rPr>
        <w:t xml:space="preserve"> et </w:t>
      </w:r>
      <w:proofErr w:type="spellStart"/>
      <w:r w:rsidRPr="00B36DAE">
        <w:rPr>
          <w:rFonts w:ascii="Arial" w:hAnsi="Arial" w:cs="Arial"/>
          <w:sz w:val="20"/>
          <w:szCs w:val="20"/>
        </w:rPr>
        <w:t>que</w:t>
      </w:r>
      <w:proofErr w:type="spellEnd"/>
      <w:r w:rsidRPr="00B36DAE">
        <w:rPr>
          <w:rFonts w:ascii="Arial" w:hAnsi="Arial" w:cs="Arial"/>
          <w:sz w:val="20"/>
          <w:szCs w:val="20"/>
        </w:rPr>
        <w:t xml:space="preserve">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w:t>
      </w:r>
      <w:proofErr w:type="spellStart"/>
      <w:r w:rsidRPr="00B36DAE">
        <w:rPr>
          <w:rFonts w:ascii="Arial" w:hAnsi="Arial" w:cs="Arial"/>
          <w:sz w:val="20"/>
          <w:szCs w:val="20"/>
        </w:rPr>
        <w:t>était</w:t>
      </w:r>
      <w:proofErr w:type="spellEnd"/>
      <w:r w:rsidRPr="00B36DAE">
        <w:rPr>
          <w:rFonts w:ascii="Arial" w:hAnsi="Arial" w:cs="Arial"/>
          <w:sz w:val="20"/>
          <w:szCs w:val="20"/>
        </w:rPr>
        <w:t xml:space="preserve"> imputable </w:t>
      </w:r>
      <w:proofErr w:type="spellStart"/>
      <w:r w:rsidRPr="00B36DAE">
        <w:rPr>
          <w:rFonts w:ascii="Arial" w:hAnsi="Arial" w:cs="Arial"/>
          <w:sz w:val="20"/>
          <w:szCs w:val="20"/>
        </w:rPr>
        <w:t>essentiellement</w:t>
      </w:r>
      <w:proofErr w:type="spellEnd"/>
      <w:r w:rsidRPr="00B36DAE">
        <w:rPr>
          <w:rFonts w:ascii="Arial" w:hAnsi="Arial" w:cs="Arial"/>
          <w:sz w:val="20"/>
          <w:szCs w:val="20"/>
        </w:rPr>
        <w:t xml:space="preserve"> à </w:t>
      </w:r>
      <w:proofErr w:type="spellStart"/>
      <w:r w:rsidRPr="00B36DAE">
        <w:rPr>
          <w:rFonts w:ascii="Arial" w:hAnsi="Arial" w:cs="Arial"/>
          <w:sz w:val="20"/>
          <w:szCs w:val="20"/>
        </w:rPr>
        <w:t>l’activité</w:t>
      </w:r>
      <w:proofErr w:type="spellEnd"/>
      <w:r w:rsidRPr="00B36DAE">
        <w:rPr>
          <w:rFonts w:ascii="Arial" w:hAnsi="Arial" w:cs="Arial"/>
          <w:sz w:val="20"/>
          <w:szCs w:val="20"/>
        </w:rPr>
        <w:t xml:space="preserve"> </w:t>
      </w:r>
      <w:proofErr w:type="spellStart"/>
      <w:r w:rsidRPr="00B36DAE">
        <w:rPr>
          <w:rFonts w:ascii="Arial" w:hAnsi="Arial" w:cs="Arial"/>
          <w:sz w:val="20"/>
          <w:szCs w:val="20"/>
        </w:rPr>
        <w:t>procédurale</w:t>
      </w:r>
      <w:proofErr w:type="spellEnd"/>
      <w:r w:rsidRPr="00B36DAE">
        <w:rPr>
          <w:rFonts w:ascii="Arial" w:hAnsi="Arial" w:cs="Arial"/>
          <w:sz w:val="20"/>
          <w:szCs w:val="20"/>
        </w:rPr>
        <w:t xml:space="preserve"> des parties. Le tribunal nota </w:t>
      </w:r>
      <w:proofErr w:type="spellStart"/>
      <w:r w:rsidRPr="00B36DAE">
        <w:rPr>
          <w:rFonts w:ascii="Arial" w:hAnsi="Arial" w:cs="Arial"/>
          <w:sz w:val="20"/>
          <w:szCs w:val="20"/>
        </w:rPr>
        <w:t>que</w:t>
      </w:r>
      <w:proofErr w:type="spellEnd"/>
      <w:r w:rsidRPr="00B36DAE">
        <w:rPr>
          <w:rFonts w:ascii="Arial" w:hAnsi="Arial" w:cs="Arial"/>
          <w:sz w:val="20"/>
          <w:szCs w:val="20"/>
        </w:rPr>
        <w:t xml:space="preserve"> la </w:t>
      </w:r>
      <w:proofErr w:type="spellStart"/>
      <w:r w:rsidRPr="00B36DAE">
        <w:rPr>
          <w:rFonts w:ascii="Arial" w:hAnsi="Arial" w:cs="Arial"/>
          <w:sz w:val="20"/>
          <w:szCs w:val="20"/>
        </w:rPr>
        <w:t>juridiction</w:t>
      </w:r>
      <w:proofErr w:type="spellEnd"/>
      <w:r w:rsidRPr="00B36DAE">
        <w:rPr>
          <w:rFonts w:ascii="Arial" w:hAnsi="Arial" w:cs="Arial"/>
          <w:sz w:val="20"/>
          <w:szCs w:val="20"/>
        </w:rPr>
        <w:t xml:space="preserve"> </w:t>
      </w:r>
      <w:proofErr w:type="spellStart"/>
      <w:r w:rsidRPr="00B36DAE">
        <w:rPr>
          <w:rFonts w:ascii="Arial" w:hAnsi="Arial" w:cs="Arial"/>
          <w:sz w:val="20"/>
          <w:szCs w:val="20"/>
        </w:rPr>
        <w:t>instruisant</w:t>
      </w:r>
      <w:proofErr w:type="spellEnd"/>
      <w:r w:rsidRPr="00B36DAE">
        <w:rPr>
          <w:rFonts w:ascii="Arial" w:hAnsi="Arial" w:cs="Arial"/>
          <w:sz w:val="20"/>
          <w:szCs w:val="20"/>
        </w:rPr>
        <w:t xml:space="preserve"> </w:t>
      </w:r>
      <w:proofErr w:type="spellStart"/>
      <w:r w:rsidRPr="00B36DAE">
        <w:rPr>
          <w:rFonts w:ascii="Arial" w:hAnsi="Arial" w:cs="Arial"/>
          <w:sz w:val="20"/>
          <w:szCs w:val="20"/>
        </w:rPr>
        <w:t>l’affaire</w:t>
      </w:r>
      <w:proofErr w:type="spellEnd"/>
      <w:r w:rsidRPr="00B36DAE">
        <w:rPr>
          <w:rFonts w:ascii="Arial" w:hAnsi="Arial" w:cs="Arial"/>
          <w:sz w:val="20"/>
          <w:szCs w:val="20"/>
        </w:rPr>
        <w:t xml:space="preserve"> </w:t>
      </w:r>
      <w:proofErr w:type="spellStart"/>
      <w:r w:rsidRPr="00B36DAE">
        <w:rPr>
          <w:rFonts w:ascii="Arial" w:hAnsi="Arial" w:cs="Arial"/>
          <w:sz w:val="20"/>
          <w:szCs w:val="20"/>
        </w:rPr>
        <w:t>avait</w:t>
      </w:r>
      <w:proofErr w:type="spellEnd"/>
      <w:r w:rsidRPr="00B36DAE">
        <w:rPr>
          <w:rFonts w:ascii="Arial" w:hAnsi="Arial" w:cs="Arial"/>
          <w:sz w:val="20"/>
          <w:szCs w:val="20"/>
        </w:rPr>
        <w:t xml:space="preserve"> </w:t>
      </w:r>
      <w:proofErr w:type="spellStart"/>
      <w:r w:rsidRPr="00B36DAE">
        <w:rPr>
          <w:rFonts w:ascii="Arial" w:hAnsi="Arial" w:cs="Arial"/>
          <w:sz w:val="20"/>
          <w:szCs w:val="20"/>
        </w:rPr>
        <w:t>effectué</w:t>
      </w:r>
      <w:proofErr w:type="spellEnd"/>
      <w:r w:rsidRPr="00B36DAE">
        <w:rPr>
          <w:rFonts w:ascii="Arial" w:hAnsi="Arial" w:cs="Arial"/>
          <w:sz w:val="20"/>
          <w:szCs w:val="20"/>
        </w:rPr>
        <w:t xml:space="preserve"> </w:t>
      </w:r>
      <w:proofErr w:type="spellStart"/>
      <w:r w:rsidRPr="00B36DAE">
        <w:rPr>
          <w:rFonts w:ascii="Arial" w:hAnsi="Arial" w:cs="Arial"/>
          <w:sz w:val="20"/>
          <w:szCs w:val="20"/>
        </w:rPr>
        <w:t>plusieurs</w:t>
      </w:r>
      <w:proofErr w:type="spellEnd"/>
      <w:r w:rsidRPr="00B36DAE">
        <w:rPr>
          <w:rFonts w:ascii="Arial" w:hAnsi="Arial" w:cs="Arial"/>
          <w:sz w:val="20"/>
          <w:szCs w:val="20"/>
        </w:rPr>
        <w:t xml:space="preserve"> </w:t>
      </w:r>
      <w:proofErr w:type="spellStart"/>
      <w:r w:rsidRPr="00B36DAE">
        <w:rPr>
          <w:rFonts w:ascii="Arial" w:hAnsi="Arial" w:cs="Arial"/>
          <w:sz w:val="20"/>
          <w:szCs w:val="20"/>
        </w:rPr>
        <w:t>actes</w:t>
      </w:r>
      <w:proofErr w:type="spellEnd"/>
      <w:r w:rsidRPr="00B36DAE">
        <w:rPr>
          <w:rFonts w:ascii="Arial" w:hAnsi="Arial" w:cs="Arial"/>
          <w:sz w:val="20"/>
          <w:szCs w:val="20"/>
        </w:rPr>
        <w:t xml:space="preserve"> en </w:t>
      </w:r>
      <w:proofErr w:type="spellStart"/>
      <w:r w:rsidRPr="00B36DAE">
        <w:rPr>
          <w:rFonts w:ascii="Arial" w:hAnsi="Arial" w:cs="Arial"/>
          <w:sz w:val="20"/>
          <w:szCs w:val="20"/>
        </w:rPr>
        <w:t>vue</w:t>
      </w:r>
      <w:proofErr w:type="spellEnd"/>
      <w:r w:rsidRPr="00B36DAE">
        <w:rPr>
          <w:rFonts w:ascii="Arial" w:hAnsi="Arial" w:cs="Arial"/>
          <w:sz w:val="20"/>
          <w:szCs w:val="20"/>
        </w:rPr>
        <w:t xml:space="preserve"> de la solution du </w:t>
      </w:r>
      <w:proofErr w:type="spellStart"/>
      <w:r w:rsidRPr="00B36DAE">
        <w:rPr>
          <w:rFonts w:ascii="Arial" w:hAnsi="Arial" w:cs="Arial"/>
          <w:sz w:val="20"/>
          <w:szCs w:val="20"/>
        </w:rPr>
        <w:t>litige</w:t>
      </w:r>
      <w:proofErr w:type="spellEnd"/>
      <w:r w:rsidRPr="00B36DAE">
        <w:rPr>
          <w:rFonts w:ascii="Arial" w:hAnsi="Arial" w:cs="Arial"/>
          <w:sz w:val="20"/>
          <w:szCs w:val="20"/>
        </w:rPr>
        <w:t xml:space="preserve"> </w:t>
      </w:r>
      <w:proofErr w:type="spellStart"/>
      <w:r w:rsidRPr="00B36DAE">
        <w:rPr>
          <w:rFonts w:ascii="Arial" w:hAnsi="Arial" w:cs="Arial"/>
          <w:sz w:val="20"/>
          <w:szCs w:val="20"/>
        </w:rPr>
        <w:t>dans</w:t>
      </w:r>
      <w:proofErr w:type="spellEnd"/>
      <w:r w:rsidRPr="00B36DAE">
        <w:rPr>
          <w:rFonts w:ascii="Arial" w:hAnsi="Arial" w:cs="Arial"/>
          <w:sz w:val="20"/>
          <w:szCs w:val="20"/>
        </w:rPr>
        <w:t xml:space="preserve"> </w:t>
      </w:r>
      <w:proofErr w:type="spellStart"/>
      <w:r w:rsidRPr="00B36DAE">
        <w:rPr>
          <w:rFonts w:ascii="Arial" w:hAnsi="Arial" w:cs="Arial"/>
          <w:sz w:val="20"/>
          <w:szCs w:val="20"/>
        </w:rPr>
        <w:t>l’intérêt</w:t>
      </w:r>
      <w:proofErr w:type="spellEnd"/>
      <w:r w:rsidRPr="00B36DAE">
        <w:rPr>
          <w:rFonts w:ascii="Arial" w:hAnsi="Arial" w:cs="Arial"/>
          <w:sz w:val="20"/>
          <w:szCs w:val="20"/>
        </w:rPr>
        <w:t xml:space="preserve"> de </w:t>
      </w:r>
      <w:proofErr w:type="spellStart"/>
      <w:r w:rsidRPr="00B36DAE">
        <w:rPr>
          <w:rFonts w:ascii="Arial" w:hAnsi="Arial" w:cs="Arial"/>
          <w:sz w:val="20"/>
          <w:szCs w:val="20"/>
        </w:rPr>
        <w:t>l’enfant</w:t>
      </w:r>
      <w:proofErr w:type="spellEnd"/>
      <w:r w:rsidRPr="00B36DAE">
        <w:rPr>
          <w:rFonts w:ascii="Arial" w:hAnsi="Arial" w:cs="Arial"/>
          <w:sz w:val="20"/>
          <w:szCs w:val="20"/>
        </w:rPr>
        <w:t xml:space="preserve">. Tout en </w:t>
      </w:r>
      <w:proofErr w:type="spellStart"/>
      <w:r w:rsidRPr="00B36DAE">
        <w:rPr>
          <w:rFonts w:ascii="Arial" w:hAnsi="Arial" w:cs="Arial"/>
          <w:sz w:val="20"/>
          <w:szCs w:val="20"/>
        </w:rPr>
        <w:t>ayant</w:t>
      </w:r>
      <w:proofErr w:type="spellEnd"/>
      <w:r w:rsidRPr="00B36DAE">
        <w:rPr>
          <w:rFonts w:ascii="Arial" w:hAnsi="Arial" w:cs="Arial"/>
          <w:sz w:val="20"/>
          <w:szCs w:val="20"/>
        </w:rPr>
        <w:t xml:space="preserve"> </w:t>
      </w:r>
      <w:proofErr w:type="spellStart"/>
      <w:r w:rsidRPr="00B36DAE">
        <w:rPr>
          <w:rFonts w:ascii="Arial" w:hAnsi="Arial" w:cs="Arial"/>
          <w:sz w:val="20"/>
          <w:szCs w:val="20"/>
        </w:rPr>
        <w:t>observé</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certains</w:t>
      </w:r>
      <w:proofErr w:type="spellEnd"/>
      <w:r w:rsidRPr="00B36DAE">
        <w:rPr>
          <w:rFonts w:ascii="Arial" w:hAnsi="Arial" w:cs="Arial"/>
          <w:sz w:val="20"/>
          <w:szCs w:val="20"/>
        </w:rPr>
        <w:t xml:space="preserve"> actions de la </w:t>
      </w:r>
      <w:proofErr w:type="spellStart"/>
      <w:r w:rsidRPr="00B36DAE">
        <w:rPr>
          <w:rFonts w:ascii="Arial" w:hAnsi="Arial" w:cs="Arial"/>
          <w:sz w:val="20"/>
          <w:szCs w:val="20"/>
        </w:rPr>
        <w:t>juridiction</w:t>
      </w:r>
      <w:proofErr w:type="spellEnd"/>
      <w:r w:rsidRPr="00B36DAE">
        <w:rPr>
          <w:rFonts w:ascii="Arial" w:hAnsi="Arial" w:cs="Arial"/>
          <w:sz w:val="20"/>
          <w:szCs w:val="20"/>
        </w:rPr>
        <w:t xml:space="preserve"> </w:t>
      </w:r>
      <w:proofErr w:type="spellStart"/>
      <w:r w:rsidRPr="00B36DAE">
        <w:rPr>
          <w:rFonts w:ascii="Arial" w:hAnsi="Arial" w:cs="Arial"/>
          <w:sz w:val="20"/>
          <w:szCs w:val="20"/>
        </w:rPr>
        <w:t>concernée</w:t>
      </w:r>
      <w:proofErr w:type="spellEnd"/>
      <w:r w:rsidRPr="00B36DAE">
        <w:rPr>
          <w:rFonts w:ascii="Arial" w:hAnsi="Arial" w:cs="Arial"/>
          <w:sz w:val="20"/>
          <w:szCs w:val="20"/>
        </w:rPr>
        <w:t xml:space="preserve"> </w:t>
      </w:r>
      <w:proofErr w:type="spellStart"/>
      <w:r w:rsidRPr="00B36DAE">
        <w:rPr>
          <w:rFonts w:ascii="Arial" w:hAnsi="Arial" w:cs="Arial"/>
          <w:sz w:val="20"/>
          <w:szCs w:val="20"/>
        </w:rPr>
        <w:t>avaient</w:t>
      </w:r>
      <w:proofErr w:type="spellEnd"/>
      <w:r w:rsidRPr="00B36DAE">
        <w:rPr>
          <w:rFonts w:ascii="Arial" w:hAnsi="Arial" w:cs="Arial"/>
          <w:sz w:val="20"/>
          <w:szCs w:val="20"/>
        </w:rPr>
        <w:t xml:space="preserve"> </w:t>
      </w:r>
      <w:proofErr w:type="spellStart"/>
      <w:r w:rsidRPr="00B36DAE">
        <w:rPr>
          <w:rFonts w:ascii="Arial" w:hAnsi="Arial" w:cs="Arial"/>
          <w:sz w:val="20"/>
          <w:szCs w:val="20"/>
        </w:rPr>
        <w:t>occasionné</w:t>
      </w:r>
      <w:proofErr w:type="spellEnd"/>
      <w:r w:rsidRPr="00B36DAE">
        <w:rPr>
          <w:rFonts w:ascii="Arial" w:hAnsi="Arial" w:cs="Arial"/>
          <w:sz w:val="20"/>
          <w:szCs w:val="20"/>
        </w:rPr>
        <w:t xml:space="preserve"> des retards, le tribunal </w:t>
      </w:r>
      <w:proofErr w:type="spellStart"/>
      <w:r w:rsidRPr="00B36DAE">
        <w:rPr>
          <w:rFonts w:ascii="Arial" w:hAnsi="Arial" w:cs="Arial"/>
          <w:sz w:val="20"/>
          <w:szCs w:val="20"/>
        </w:rPr>
        <w:t>régional</w:t>
      </w:r>
      <w:proofErr w:type="spellEnd"/>
      <w:r w:rsidRPr="00B36DAE">
        <w:rPr>
          <w:rFonts w:ascii="Arial" w:hAnsi="Arial" w:cs="Arial"/>
          <w:sz w:val="20"/>
          <w:szCs w:val="20"/>
        </w:rPr>
        <w:t xml:space="preserve"> </w:t>
      </w:r>
      <w:proofErr w:type="spellStart"/>
      <w:r w:rsidRPr="00B36DAE">
        <w:rPr>
          <w:rFonts w:ascii="Arial" w:hAnsi="Arial" w:cs="Arial"/>
          <w:sz w:val="20"/>
          <w:szCs w:val="20"/>
        </w:rPr>
        <w:t>refusa</w:t>
      </w:r>
      <w:proofErr w:type="spellEnd"/>
      <w:r w:rsidRPr="00B36DAE">
        <w:rPr>
          <w:rFonts w:ascii="Arial" w:hAnsi="Arial" w:cs="Arial"/>
          <w:sz w:val="20"/>
          <w:szCs w:val="20"/>
        </w:rPr>
        <w:t xml:space="preserve"> de les examiner, au motif </w:t>
      </w:r>
      <w:proofErr w:type="spellStart"/>
      <w:r w:rsidRPr="00B36DAE">
        <w:rPr>
          <w:rFonts w:ascii="Arial" w:hAnsi="Arial" w:cs="Arial"/>
          <w:sz w:val="20"/>
          <w:szCs w:val="20"/>
        </w:rPr>
        <w:t>que</w:t>
      </w:r>
      <w:proofErr w:type="spellEnd"/>
      <w:r w:rsidRPr="00B36DAE">
        <w:rPr>
          <w:rFonts w:ascii="Arial" w:hAnsi="Arial" w:cs="Arial"/>
          <w:sz w:val="20"/>
          <w:szCs w:val="20"/>
        </w:rPr>
        <w:t xml:space="preserve">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ne les </w:t>
      </w:r>
      <w:proofErr w:type="spellStart"/>
      <w:r w:rsidRPr="00B36DAE">
        <w:rPr>
          <w:rFonts w:ascii="Arial" w:hAnsi="Arial" w:cs="Arial"/>
          <w:sz w:val="20"/>
          <w:szCs w:val="20"/>
        </w:rPr>
        <w:t>avait</w:t>
      </w:r>
      <w:proofErr w:type="spellEnd"/>
      <w:r w:rsidRPr="00B36DAE">
        <w:rPr>
          <w:rFonts w:ascii="Arial" w:hAnsi="Arial" w:cs="Arial"/>
          <w:sz w:val="20"/>
          <w:szCs w:val="20"/>
        </w:rPr>
        <w:t xml:space="preserve"> pas </w:t>
      </w:r>
      <w:proofErr w:type="spellStart"/>
      <w:r w:rsidRPr="00B36DAE">
        <w:rPr>
          <w:rFonts w:ascii="Arial" w:hAnsi="Arial" w:cs="Arial"/>
          <w:sz w:val="20"/>
          <w:szCs w:val="20"/>
        </w:rPr>
        <w:t>explicités</w:t>
      </w:r>
      <w:proofErr w:type="spellEnd"/>
      <w:r w:rsidRPr="00B36DAE">
        <w:rPr>
          <w:rFonts w:ascii="Arial" w:hAnsi="Arial" w:cs="Arial"/>
          <w:sz w:val="20"/>
          <w:szCs w:val="20"/>
        </w:rPr>
        <w:t xml:space="preserve"> </w:t>
      </w:r>
      <w:proofErr w:type="spellStart"/>
      <w:r w:rsidRPr="00B36DAE">
        <w:rPr>
          <w:rFonts w:ascii="Arial" w:hAnsi="Arial" w:cs="Arial"/>
          <w:sz w:val="20"/>
          <w:szCs w:val="20"/>
        </w:rPr>
        <w:t>dans</w:t>
      </w:r>
      <w:proofErr w:type="spellEnd"/>
      <w:r w:rsidRPr="00B36DAE">
        <w:rPr>
          <w:rFonts w:ascii="Arial" w:hAnsi="Arial" w:cs="Arial"/>
          <w:sz w:val="20"/>
          <w:szCs w:val="20"/>
        </w:rPr>
        <w:t xml:space="preserve"> </w:t>
      </w:r>
      <w:proofErr w:type="spellStart"/>
      <w:r w:rsidRPr="00B36DAE">
        <w:rPr>
          <w:rFonts w:ascii="Arial" w:hAnsi="Arial" w:cs="Arial"/>
          <w:sz w:val="20"/>
          <w:szCs w:val="20"/>
        </w:rPr>
        <w:t>sa</w:t>
      </w:r>
      <w:proofErr w:type="spellEnd"/>
      <w:r w:rsidRPr="00B36DAE">
        <w:rPr>
          <w:rFonts w:ascii="Arial" w:hAnsi="Arial" w:cs="Arial"/>
          <w:sz w:val="20"/>
          <w:szCs w:val="20"/>
        </w:rPr>
        <w:t xml:space="preserve"> </w:t>
      </w:r>
      <w:proofErr w:type="spellStart"/>
      <w:r w:rsidRPr="00B36DAE">
        <w:rPr>
          <w:rFonts w:ascii="Arial" w:hAnsi="Arial" w:cs="Arial"/>
          <w:sz w:val="20"/>
          <w:szCs w:val="20"/>
        </w:rPr>
        <w:t>plainte</w:t>
      </w:r>
      <w:proofErr w:type="spellEnd"/>
      <w:r w:rsidRPr="00B36DAE">
        <w:rPr>
          <w:rFonts w:ascii="Arial" w:hAnsi="Arial" w:cs="Arial"/>
          <w:sz w:val="20"/>
          <w:szCs w:val="20"/>
        </w:rPr>
        <w:t>.</w:t>
      </w:r>
    </w:p>
    <w:p w:rsidR="00AD4BE7" w:rsidRDefault="00AD4BE7" w:rsidP="00AD4BE7">
      <w:pPr>
        <w:pStyle w:val="ECHRPara"/>
        <w:ind w:firstLine="0"/>
        <w:rPr>
          <w:rFonts w:ascii="Arial" w:hAnsi="Arial" w:cs="Arial"/>
          <w:sz w:val="20"/>
          <w:szCs w:val="20"/>
        </w:rPr>
      </w:pPr>
    </w:p>
    <w:p w:rsidR="00AD4BE7" w:rsidRDefault="00AD4BE7" w:rsidP="00AD4BE7">
      <w:pPr>
        <w:pStyle w:val="ECHRPara"/>
        <w:ind w:firstLine="0"/>
        <w:rPr>
          <w:rFonts w:ascii="Arial" w:hAnsi="Arial" w:cs="Arial"/>
          <w:sz w:val="20"/>
          <w:szCs w:val="20"/>
        </w:rPr>
      </w:pPr>
      <w:r w:rsidRPr="00B36DAE">
        <w:rPr>
          <w:rFonts w:ascii="Arial" w:hAnsi="Arial" w:cs="Arial"/>
          <w:sz w:val="20"/>
          <w:szCs w:val="20"/>
        </w:rPr>
        <w:t>[…</w:t>
      </w:r>
      <w:r>
        <w:rPr>
          <w:rFonts w:ascii="Arial" w:hAnsi="Arial" w:cs="Arial"/>
          <w:sz w:val="20"/>
          <w:szCs w:val="20"/>
        </w:rPr>
        <w:t>]</w:t>
      </w:r>
      <w:r w:rsidRPr="00B36DAE">
        <w:rPr>
          <w:rFonts w:ascii="Arial" w:hAnsi="Arial" w:cs="Arial"/>
          <w:sz w:val="20"/>
          <w:szCs w:val="20"/>
        </w:rPr>
        <w:br/>
        <w:t>EN DROIT</w:t>
      </w:r>
    </w:p>
    <w:p w:rsidR="00AD4BE7" w:rsidRDefault="00AD4BE7" w:rsidP="00AD4BE7">
      <w:pPr>
        <w:pStyle w:val="ECHRPara"/>
        <w:ind w:firstLine="0"/>
        <w:rPr>
          <w:rFonts w:ascii="Arial" w:hAnsi="Arial" w:cs="Arial"/>
          <w:sz w:val="20"/>
          <w:szCs w:val="20"/>
        </w:rPr>
      </w:pPr>
    </w:p>
    <w:p w:rsidR="00AD4BE7" w:rsidRPr="00B36DAE" w:rsidRDefault="00AD4BE7" w:rsidP="00AD4BE7">
      <w:pPr>
        <w:pStyle w:val="ECHRPara"/>
        <w:ind w:firstLine="0"/>
        <w:rPr>
          <w:rFonts w:ascii="Arial" w:hAnsi="Arial" w:cs="Arial"/>
          <w:sz w:val="20"/>
          <w:szCs w:val="20"/>
        </w:rPr>
      </w:pPr>
      <w:r w:rsidRPr="00B36DAE">
        <w:rPr>
          <w:rFonts w:ascii="Arial" w:hAnsi="Arial" w:cs="Arial"/>
          <w:sz w:val="20"/>
          <w:szCs w:val="20"/>
        </w:rPr>
        <w:t>I.  SUR LA VIOLATION ALLÉGUÉE DE L’ARTICLE 6 § 1 DE LA CONVENTION</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8</w:t>
      </w:r>
      <w:r w:rsidRPr="00B36DAE">
        <w:rPr>
          <w:rFonts w:ascii="Arial" w:hAnsi="Arial" w:cs="Arial"/>
          <w:noProof/>
          <w:sz w:val="20"/>
          <w:szCs w:val="20"/>
        </w:rPr>
        <w:fldChar w:fldCharType="end"/>
      </w:r>
      <w:r w:rsidRPr="00B36DAE">
        <w:rPr>
          <w:rFonts w:ascii="Arial" w:hAnsi="Arial" w:cs="Arial"/>
          <w:sz w:val="20"/>
          <w:szCs w:val="20"/>
        </w:rPr>
        <w:t xml:space="preserve">.  La </w:t>
      </w:r>
      <w:proofErr w:type="spellStart"/>
      <w:r w:rsidRPr="00B36DAE">
        <w:rPr>
          <w:rFonts w:ascii="Arial" w:hAnsi="Arial" w:cs="Arial"/>
          <w:sz w:val="20"/>
          <w:szCs w:val="20"/>
        </w:rPr>
        <w:t>requérante</w:t>
      </w:r>
      <w:proofErr w:type="spellEnd"/>
      <w:r w:rsidRPr="00B36DAE">
        <w:rPr>
          <w:rFonts w:ascii="Arial" w:hAnsi="Arial" w:cs="Arial"/>
          <w:sz w:val="20"/>
          <w:szCs w:val="20"/>
        </w:rPr>
        <w:t xml:space="preserve"> </w:t>
      </w:r>
      <w:proofErr w:type="spellStart"/>
      <w:r w:rsidRPr="00B36DAE">
        <w:rPr>
          <w:rFonts w:ascii="Arial" w:hAnsi="Arial" w:cs="Arial"/>
          <w:sz w:val="20"/>
          <w:szCs w:val="20"/>
        </w:rPr>
        <w:t>allègue</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a </w:t>
      </w:r>
      <w:proofErr w:type="spellStart"/>
      <w:r w:rsidRPr="00B36DAE">
        <w:rPr>
          <w:rFonts w:ascii="Arial" w:hAnsi="Arial" w:cs="Arial"/>
          <w:sz w:val="20"/>
          <w:szCs w:val="20"/>
        </w:rPr>
        <w:t>méconnu</w:t>
      </w:r>
      <w:proofErr w:type="spellEnd"/>
      <w:r w:rsidRPr="00B36DAE">
        <w:rPr>
          <w:rFonts w:ascii="Arial" w:hAnsi="Arial" w:cs="Arial"/>
          <w:sz w:val="20"/>
          <w:szCs w:val="20"/>
        </w:rPr>
        <w:t xml:space="preserve"> le </w:t>
      </w:r>
      <w:proofErr w:type="spellStart"/>
      <w:r w:rsidRPr="00B36DAE">
        <w:rPr>
          <w:rFonts w:ascii="Arial" w:hAnsi="Arial" w:cs="Arial"/>
          <w:sz w:val="20"/>
          <w:szCs w:val="20"/>
        </w:rPr>
        <w:t>principe</w:t>
      </w:r>
      <w:proofErr w:type="spellEnd"/>
      <w:r w:rsidRPr="00B36DAE">
        <w:rPr>
          <w:rFonts w:ascii="Arial" w:hAnsi="Arial" w:cs="Arial"/>
          <w:sz w:val="20"/>
          <w:szCs w:val="20"/>
        </w:rPr>
        <w:t xml:space="preserve"> du « </w:t>
      </w:r>
      <w:proofErr w:type="spellStart"/>
      <w:r w:rsidRPr="00B36DAE">
        <w:rPr>
          <w:rFonts w:ascii="Arial" w:hAnsi="Arial" w:cs="Arial"/>
          <w:sz w:val="20"/>
          <w:szCs w:val="20"/>
        </w:rPr>
        <w:t>délai</w:t>
      </w:r>
      <w:proofErr w:type="spellEnd"/>
      <w:r w:rsidRPr="00B36DAE">
        <w:rPr>
          <w:rFonts w:ascii="Arial" w:hAnsi="Arial" w:cs="Arial"/>
          <w:sz w:val="20"/>
          <w:szCs w:val="20"/>
        </w:rPr>
        <w:t xml:space="preserve"> </w:t>
      </w:r>
      <w:proofErr w:type="spellStart"/>
      <w:r w:rsidRPr="00B36DAE">
        <w:rPr>
          <w:rFonts w:ascii="Arial" w:hAnsi="Arial" w:cs="Arial"/>
          <w:sz w:val="20"/>
          <w:szCs w:val="20"/>
        </w:rPr>
        <w:t>raisonnable</w:t>
      </w:r>
      <w:proofErr w:type="spellEnd"/>
      <w:r w:rsidRPr="00B36DAE">
        <w:rPr>
          <w:rFonts w:ascii="Arial" w:hAnsi="Arial" w:cs="Arial"/>
          <w:sz w:val="20"/>
          <w:szCs w:val="20"/>
        </w:rPr>
        <w:t xml:space="preserve"> », </w:t>
      </w:r>
      <w:proofErr w:type="spellStart"/>
      <w:r w:rsidRPr="00B36DAE">
        <w:rPr>
          <w:rFonts w:ascii="Arial" w:hAnsi="Arial" w:cs="Arial"/>
          <w:sz w:val="20"/>
          <w:szCs w:val="20"/>
        </w:rPr>
        <w:t>tel</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prévu</w:t>
      </w:r>
      <w:proofErr w:type="spellEnd"/>
      <w:r w:rsidRPr="00B36DAE">
        <w:rPr>
          <w:rFonts w:ascii="Arial" w:hAnsi="Arial" w:cs="Arial"/>
          <w:sz w:val="20"/>
          <w:szCs w:val="20"/>
        </w:rPr>
        <w:t xml:space="preserve"> </w:t>
      </w:r>
      <w:proofErr w:type="spellStart"/>
      <w:r w:rsidRPr="00B36DAE">
        <w:rPr>
          <w:rFonts w:ascii="Arial" w:hAnsi="Arial" w:cs="Arial"/>
          <w:sz w:val="20"/>
          <w:szCs w:val="20"/>
        </w:rPr>
        <w:t>par</w:t>
      </w:r>
      <w:proofErr w:type="spellEnd"/>
      <w:r w:rsidRPr="00B36DAE">
        <w:rPr>
          <w:rFonts w:ascii="Arial" w:hAnsi="Arial" w:cs="Arial"/>
          <w:sz w:val="20"/>
          <w:szCs w:val="20"/>
        </w:rPr>
        <w:t xml:space="preserv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6 § 1 de la Convention, </w:t>
      </w:r>
      <w:proofErr w:type="spellStart"/>
      <w:r w:rsidRPr="00B36DAE">
        <w:rPr>
          <w:rFonts w:ascii="Arial" w:hAnsi="Arial" w:cs="Arial"/>
          <w:sz w:val="20"/>
          <w:szCs w:val="20"/>
        </w:rPr>
        <w:t>ainsi</w:t>
      </w:r>
      <w:proofErr w:type="spellEnd"/>
      <w:r w:rsidRPr="00B36DAE">
        <w:rPr>
          <w:rFonts w:ascii="Arial" w:hAnsi="Arial" w:cs="Arial"/>
          <w:sz w:val="20"/>
          <w:szCs w:val="20"/>
        </w:rPr>
        <w:t xml:space="preserve"> </w:t>
      </w:r>
      <w:proofErr w:type="spellStart"/>
      <w:r w:rsidRPr="00B36DAE">
        <w:rPr>
          <w:rFonts w:ascii="Arial" w:hAnsi="Arial" w:cs="Arial"/>
          <w:sz w:val="20"/>
          <w:szCs w:val="20"/>
        </w:rPr>
        <w:t>libellé</w:t>
      </w:r>
      <w:proofErr w:type="spellEnd"/>
      <w:r w:rsidRPr="00B36DAE">
        <w:rPr>
          <w:rFonts w:ascii="Arial" w:hAnsi="Arial" w:cs="Arial"/>
          <w:sz w:val="20"/>
          <w:szCs w:val="20"/>
        </w:rPr>
        <w:t> :</w:t>
      </w:r>
    </w:p>
    <w:p w:rsidR="00AD4BE7" w:rsidRPr="00B36DAE" w:rsidRDefault="00AD4BE7" w:rsidP="00AD4BE7">
      <w:pPr>
        <w:pStyle w:val="ECHRParaQuote"/>
        <w:rPr>
          <w:rFonts w:ascii="Arial" w:hAnsi="Arial" w:cs="Arial"/>
          <w:szCs w:val="20"/>
        </w:rPr>
      </w:pPr>
      <w:r w:rsidRPr="00B36DAE">
        <w:rPr>
          <w:rStyle w:val="JuQuotChar"/>
          <w:rFonts w:ascii="Arial" w:hAnsi="Arial" w:cs="Arial"/>
          <w:szCs w:val="20"/>
        </w:rPr>
        <w:t>« </w:t>
      </w:r>
      <w:r w:rsidRPr="00B36DAE">
        <w:rPr>
          <w:rFonts w:ascii="Arial" w:hAnsi="Arial" w:cs="Arial"/>
          <w:szCs w:val="20"/>
        </w:rPr>
        <w:t>Toute personne a droit à ce que sa cause soit entendue (...) dans un délai raisonnable, par un tribunal (...), qui décidera (...) des contestations sur ses droits et obligations de caractère civil (...) »</w:t>
      </w:r>
    </w:p>
    <w:p w:rsidR="00AD4BE7" w:rsidRPr="00B36DAE" w:rsidRDefault="00AD4BE7" w:rsidP="00AD4BE7">
      <w:pPr>
        <w:pStyle w:val="ECHRPara"/>
        <w:rPr>
          <w:rFonts w:ascii="Arial" w:hAnsi="Arial" w:cs="Arial"/>
          <w:sz w:val="20"/>
          <w:szCs w:val="20"/>
          <w:lang w:val="fr-FR"/>
        </w:rPr>
      </w:pPr>
      <w:r w:rsidRPr="00B36DAE">
        <w:rPr>
          <w:rFonts w:ascii="Arial" w:hAnsi="Arial" w:cs="Arial"/>
          <w:sz w:val="20"/>
          <w:szCs w:val="20"/>
        </w:rPr>
        <w:fldChar w:fldCharType="begin"/>
      </w:r>
      <w:r w:rsidRPr="00B36DAE">
        <w:rPr>
          <w:rFonts w:ascii="Arial" w:hAnsi="Arial" w:cs="Arial"/>
          <w:sz w:val="20"/>
          <w:szCs w:val="20"/>
          <w:lang w:val="fr-FR"/>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lang w:val="fr-FR"/>
        </w:rPr>
        <w:t>9</w:t>
      </w:r>
      <w:r w:rsidRPr="00B36DAE">
        <w:rPr>
          <w:rFonts w:ascii="Arial" w:hAnsi="Arial" w:cs="Arial"/>
          <w:noProof/>
          <w:sz w:val="20"/>
          <w:szCs w:val="20"/>
        </w:rPr>
        <w:fldChar w:fldCharType="end"/>
      </w:r>
      <w:r w:rsidRPr="00B36DAE">
        <w:rPr>
          <w:rFonts w:ascii="Arial" w:hAnsi="Arial" w:cs="Arial"/>
          <w:sz w:val="20"/>
          <w:szCs w:val="20"/>
          <w:lang w:val="fr-FR"/>
        </w:rPr>
        <w:t>.  Le Gouvernement s’oppose à cette thèse.</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lang w:val="fr-FR"/>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lang w:val="fr-FR"/>
        </w:rPr>
        <w:t>10</w:t>
      </w:r>
      <w:r w:rsidRPr="00B36DAE">
        <w:rPr>
          <w:rFonts w:ascii="Arial" w:hAnsi="Arial" w:cs="Arial"/>
          <w:noProof/>
          <w:sz w:val="20"/>
          <w:szCs w:val="20"/>
        </w:rPr>
        <w:fldChar w:fldCharType="end"/>
      </w:r>
      <w:r w:rsidRPr="00B36DAE">
        <w:rPr>
          <w:rFonts w:ascii="Arial" w:hAnsi="Arial" w:cs="Arial"/>
          <w:sz w:val="20"/>
          <w:szCs w:val="20"/>
          <w:lang w:val="fr-FR"/>
        </w:rPr>
        <w:t xml:space="preserve">.  La période à considérer a débuté le 6 février 2006 et s’est terminée le 23 juillet 2009. </w:t>
      </w:r>
      <w:r w:rsidRPr="00B36DAE">
        <w:rPr>
          <w:rFonts w:ascii="Arial" w:hAnsi="Arial" w:cs="Arial"/>
          <w:sz w:val="20"/>
          <w:szCs w:val="20"/>
        </w:rPr>
        <w:t xml:space="preserve">Elle a </w:t>
      </w:r>
      <w:proofErr w:type="spellStart"/>
      <w:r w:rsidRPr="00B36DAE">
        <w:rPr>
          <w:rFonts w:ascii="Arial" w:hAnsi="Arial" w:cs="Arial"/>
          <w:sz w:val="20"/>
          <w:szCs w:val="20"/>
        </w:rPr>
        <w:t>donc</w:t>
      </w:r>
      <w:proofErr w:type="spellEnd"/>
      <w:r w:rsidRPr="00B36DAE">
        <w:rPr>
          <w:rFonts w:ascii="Arial" w:hAnsi="Arial" w:cs="Arial"/>
          <w:sz w:val="20"/>
          <w:szCs w:val="20"/>
        </w:rPr>
        <w:t xml:space="preserve"> </w:t>
      </w:r>
      <w:proofErr w:type="spellStart"/>
      <w:r w:rsidRPr="00B36DAE">
        <w:rPr>
          <w:rFonts w:ascii="Arial" w:hAnsi="Arial" w:cs="Arial"/>
          <w:sz w:val="20"/>
          <w:szCs w:val="20"/>
        </w:rPr>
        <w:t>duré</w:t>
      </w:r>
      <w:proofErr w:type="spellEnd"/>
      <w:r w:rsidRPr="00B36DAE">
        <w:rPr>
          <w:rFonts w:ascii="Arial" w:hAnsi="Arial" w:cs="Arial"/>
          <w:sz w:val="20"/>
          <w:szCs w:val="20"/>
        </w:rPr>
        <w:t xml:space="preserve"> </w:t>
      </w:r>
      <w:proofErr w:type="spellStart"/>
      <w:r w:rsidRPr="00B36DAE">
        <w:rPr>
          <w:rFonts w:ascii="Arial" w:hAnsi="Arial" w:cs="Arial"/>
          <w:sz w:val="20"/>
          <w:szCs w:val="20"/>
        </w:rPr>
        <w:t>trois</w:t>
      </w:r>
      <w:proofErr w:type="spellEnd"/>
      <w:r w:rsidRPr="00B36DAE">
        <w:rPr>
          <w:rFonts w:ascii="Arial" w:hAnsi="Arial" w:cs="Arial"/>
          <w:sz w:val="20"/>
          <w:szCs w:val="20"/>
        </w:rPr>
        <w:t xml:space="preserve"> </w:t>
      </w:r>
      <w:proofErr w:type="spellStart"/>
      <w:r w:rsidRPr="00B36DAE">
        <w:rPr>
          <w:rFonts w:ascii="Arial" w:hAnsi="Arial" w:cs="Arial"/>
          <w:sz w:val="20"/>
          <w:szCs w:val="20"/>
        </w:rPr>
        <w:t>ans</w:t>
      </w:r>
      <w:proofErr w:type="spellEnd"/>
      <w:r w:rsidRPr="00B36DAE">
        <w:rPr>
          <w:rFonts w:ascii="Arial" w:hAnsi="Arial" w:cs="Arial"/>
          <w:sz w:val="20"/>
          <w:szCs w:val="20"/>
        </w:rPr>
        <w:t xml:space="preserve"> et </w:t>
      </w:r>
      <w:proofErr w:type="spellStart"/>
      <w:r w:rsidRPr="00B36DAE">
        <w:rPr>
          <w:rFonts w:ascii="Arial" w:hAnsi="Arial" w:cs="Arial"/>
          <w:sz w:val="20"/>
          <w:szCs w:val="20"/>
        </w:rPr>
        <w:t>cinq</w:t>
      </w:r>
      <w:proofErr w:type="spellEnd"/>
      <w:r w:rsidRPr="00B36DAE">
        <w:rPr>
          <w:rFonts w:ascii="Arial" w:hAnsi="Arial" w:cs="Arial"/>
          <w:sz w:val="20"/>
          <w:szCs w:val="20"/>
        </w:rPr>
        <w:t xml:space="preserve"> </w:t>
      </w:r>
      <w:proofErr w:type="spellStart"/>
      <w:r w:rsidRPr="00B36DAE">
        <w:rPr>
          <w:rFonts w:ascii="Arial" w:hAnsi="Arial" w:cs="Arial"/>
          <w:sz w:val="20"/>
          <w:szCs w:val="20"/>
        </w:rPr>
        <w:t>mois</w:t>
      </w:r>
      <w:proofErr w:type="spellEnd"/>
      <w:r w:rsidRPr="00B36DAE">
        <w:rPr>
          <w:rFonts w:ascii="Arial" w:hAnsi="Arial" w:cs="Arial"/>
          <w:sz w:val="20"/>
          <w:szCs w:val="20"/>
        </w:rPr>
        <w:t xml:space="preserve">, pour </w:t>
      </w:r>
      <w:proofErr w:type="spellStart"/>
      <w:r w:rsidRPr="00B36DAE">
        <w:rPr>
          <w:rFonts w:ascii="Arial" w:hAnsi="Arial" w:cs="Arial"/>
          <w:sz w:val="20"/>
          <w:szCs w:val="20"/>
        </w:rPr>
        <w:t>deux</w:t>
      </w:r>
      <w:proofErr w:type="spellEnd"/>
      <w:r w:rsidRPr="00B36DAE">
        <w:rPr>
          <w:rFonts w:ascii="Arial" w:hAnsi="Arial" w:cs="Arial"/>
          <w:sz w:val="20"/>
          <w:szCs w:val="20"/>
        </w:rPr>
        <w:t xml:space="preserve"> instances </w:t>
      </w:r>
      <w:proofErr w:type="spellStart"/>
      <w:r w:rsidRPr="00B36DAE">
        <w:rPr>
          <w:rFonts w:ascii="Arial" w:hAnsi="Arial" w:cs="Arial"/>
          <w:sz w:val="20"/>
          <w:szCs w:val="20"/>
        </w:rPr>
        <w:t>juridictionnelles</w:t>
      </w:r>
      <w:proofErr w:type="spellEnd"/>
      <w:r w:rsidRPr="00B36DAE">
        <w:rPr>
          <w:rFonts w:ascii="Arial" w:hAnsi="Arial" w:cs="Arial"/>
          <w:sz w:val="20"/>
          <w:szCs w:val="20"/>
        </w:rPr>
        <w:t>.</w:t>
      </w:r>
    </w:p>
    <w:p w:rsidR="00AD4BE7" w:rsidRPr="00B36DAE" w:rsidRDefault="00AD4BE7" w:rsidP="00AD4BE7">
      <w:pPr>
        <w:pStyle w:val="ECHRPara"/>
        <w:ind w:firstLine="0"/>
        <w:rPr>
          <w:rFonts w:ascii="Arial" w:hAnsi="Arial" w:cs="Arial"/>
          <w:sz w:val="20"/>
          <w:szCs w:val="20"/>
        </w:rPr>
      </w:pPr>
      <w:r w:rsidRPr="00B36DAE">
        <w:rPr>
          <w:rFonts w:ascii="Arial" w:hAnsi="Arial" w:cs="Arial"/>
          <w:sz w:val="20"/>
          <w:szCs w:val="20"/>
        </w:rPr>
        <w:t>[…]</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11</w:t>
      </w:r>
      <w:r w:rsidRPr="00B36DAE">
        <w:rPr>
          <w:rFonts w:ascii="Arial" w:hAnsi="Arial" w:cs="Arial"/>
          <w:noProof/>
          <w:sz w:val="20"/>
          <w:szCs w:val="20"/>
        </w:rPr>
        <w:fldChar w:fldCharType="end"/>
      </w:r>
      <w:r w:rsidRPr="00B36DAE">
        <w:rPr>
          <w:rFonts w:ascii="Arial" w:hAnsi="Arial" w:cs="Arial"/>
          <w:sz w:val="20"/>
          <w:szCs w:val="20"/>
        </w:rPr>
        <w:t xml:space="preserve">.  La </w:t>
      </w:r>
      <w:proofErr w:type="spellStart"/>
      <w:r w:rsidRPr="00B36DAE">
        <w:rPr>
          <w:rFonts w:ascii="Arial" w:hAnsi="Arial" w:cs="Arial"/>
          <w:sz w:val="20"/>
          <w:szCs w:val="20"/>
        </w:rPr>
        <w:t>Cour</w:t>
      </w:r>
      <w:proofErr w:type="spellEnd"/>
      <w:r w:rsidRPr="00B36DAE">
        <w:rPr>
          <w:rFonts w:ascii="Arial" w:hAnsi="Arial" w:cs="Arial"/>
          <w:sz w:val="20"/>
          <w:szCs w:val="20"/>
        </w:rPr>
        <w:t xml:space="preserve"> </w:t>
      </w:r>
      <w:proofErr w:type="spellStart"/>
      <w:r w:rsidRPr="00B36DAE">
        <w:rPr>
          <w:rFonts w:ascii="Arial" w:hAnsi="Arial" w:cs="Arial"/>
          <w:sz w:val="20"/>
          <w:szCs w:val="20"/>
        </w:rPr>
        <w:t>rappelle</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le </w:t>
      </w:r>
      <w:proofErr w:type="spellStart"/>
      <w:r w:rsidRPr="00B36DAE">
        <w:rPr>
          <w:rFonts w:ascii="Arial" w:hAnsi="Arial" w:cs="Arial"/>
          <w:sz w:val="20"/>
          <w:szCs w:val="20"/>
        </w:rPr>
        <w:t>caractère</w:t>
      </w:r>
      <w:proofErr w:type="spellEnd"/>
      <w:r w:rsidRPr="00B36DAE">
        <w:rPr>
          <w:rFonts w:ascii="Arial" w:hAnsi="Arial" w:cs="Arial"/>
          <w:sz w:val="20"/>
          <w:szCs w:val="20"/>
        </w:rPr>
        <w:t xml:space="preserve"> </w:t>
      </w:r>
      <w:proofErr w:type="spellStart"/>
      <w:r w:rsidRPr="00B36DAE">
        <w:rPr>
          <w:rFonts w:ascii="Arial" w:hAnsi="Arial" w:cs="Arial"/>
          <w:sz w:val="20"/>
          <w:szCs w:val="20"/>
        </w:rPr>
        <w:t>raisonnable</w:t>
      </w:r>
      <w:proofErr w:type="spellEnd"/>
      <w:r w:rsidRPr="00B36DAE">
        <w:rPr>
          <w:rFonts w:ascii="Arial" w:hAnsi="Arial" w:cs="Arial"/>
          <w:sz w:val="20"/>
          <w:szCs w:val="20"/>
        </w:rPr>
        <w:t xml:space="preserve"> de la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w:t>
      </w:r>
      <w:proofErr w:type="spellStart"/>
      <w:r w:rsidRPr="00B36DAE">
        <w:rPr>
          <w:rFonts w:ascii="Arial" w:hAnsi="Arial" w:cs="Arial"/>
          <w:sz w:val="20"/>
          <w:szCs w:val="20"/>
        </w:rPr>
        <w:t>d’une</w:t>
      </w:r>
      <w:proofErr w:type="spellEnd"/>
      <w:r w:rsidRPr="00B36DAE">
        <w:rPr>
          <w:rFonts w:ascii="Arial" w:hAnsi="Arial" w:cs="Arial"/>
          <w:sz w:val="20"/>
          <w:szCs w:val="20"/>
        </w:rPr>
        <w:t xml:space="preserve">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w:t>
      </w:r>
      <w:proofErr w:type="spellStart"/>
      <w:r w:rsidRPr="00B36DAE">
        <w:rPr>
          <w:rFonts w:ascii="Arial" w:hAnsi="Arial" w:cs="Arial"/>
          <w:sz w:val="20"/>
          <w:szCs w:val="20"/>
        </w:rPr>
        <w:t>s’apprécie</w:t>
      </w:r>
      <w:proofErr w:type="spellEnd"/>
      <w:r w:rsidRPr="00B36DAE">
        <w:rPr>
          <w:rFonts w:ascii="Arial" w:hAnsi="Arial" w:cs="Arial"/>
          <w:sz w:val="20"/>
          <w:szCs w:val="20"/>
        </w:rPr>
        <w:t xml:space="preserve"> </w:t>
      </w:r>
      <w:proofErr w:type="spellStart"/>
      <w:r w:rsidRPr="00B36DAE">
        <w:rPr>
          <w:rFonts w:ascii="Arial" w:hAnsi="Arial" w:cs="Arial"/>
          <w:sz w:val="20"/>
          <w:szCs w:val="20"/>
        </w:rPr>
        <w:t>suivant</w:t>
      </w:r>
      <w:proofErr w:type="spellEnd"/>
      <w:r w:rsidRPr="00B36DAE">
        <w:rPr>
          <w:rFonts w:ascii="Arial" w:hAnsi="Arial" w:cs="Arial"/>
          <w:sz w:val="20"/>
          <w:szCs w:val="20"/>
        </w:rPr>
        <w:t xml:space="preserve"> les </w:t>
      </w:r>
      <w:proofErr w:type="spellStart"/>
      <w:r w:rsidRPr="00B36DAE">
        <w:rPr>
          <w:rFonts w:ascii="Arial" w:hAnsi="Arial" w:cs="Arial"/>
          <w:sz w:val="20"/>
          <w:szCs w:val="20"/>
        </w:rPr>
        <w:t>circonstances</w:t>
      </w:r>
      <w:proofErr w:type="spellEnd"/>
      <w:r w:rsidRPr="00B36DAE">
        <w:rPr>
          <w:rFonts w:ascii="Arial" w:hAnsi="Arial" w:cs="Arial"/>
          <w:sz w:val="20"/>
          <w:szCs w:val="20"/>
        </w:rPr>
        <w:t xml:space="preserve"> de la cause et </w:t>
      </w:r>
      <w:proofErr w:type="spellStart"/>
      <w:r w:rsidRPr="00B36DAE">
        <w:rPr>
          <w:rFonts w:ascii="Arial" w:hAnsi="Arial" w:cs="Arial"/>
          <w:sz w:val="20"/>
          <w:szCs w:val="20"/>
        </w:rPr>
        <w:t>eu</w:t>
      </w:r>
      <w:proofErr w:type="spellEnd"/>
      <w:r w:rsidRPr="00B36DAE">
        <w:rPr>
          <w:rFonts w:ascii="Arial" w:hAnsi="Arial" w:cs="Arial"/>
          <w:sz w:val="20"/>
          <w:szCs w:val="20"/>
        </w:rPr>
        <w:t xml:space="preserve"> </w:t>
      </w:r>
      <w:proofErr w:type="spellStart"/>
      <w:r w:rsidRPr="00B36DAE">
        <w:rPr>
          <w:rFonts w:ascii="Arial" w:hAnsi="Arial" w:cs="Arial"/>
          <w:sz w:val="20"/>
          <w:szCs w:val="20"/>
        </w:rPr>
        <w:t>égard</w:t>
      </w:r>
      <w:proofErr w:type="spellEnd"/>
      <w:r w:rsidRPr="00B36DAE">
        <w:rPr>
          <w:rFonts w:ascii="Arial" w:hAnsi="Arial" w:cs="Arial"/>
          <w:sz w:val="20"/>
          <w:szCs w:val="20"/>
        </w:rPr>
        <w:t xml:space="preserve"> aux </w:t>
      </w:r>
      <w:proofErr w:type="spellStart"/>
      <w:r w:rsidRPr="00B36DAE">
        <w:rPr>
          <w:rFonts w:ascii="Arial" w:hAnsi="Arial" w:cs="Arial"/>
          <w:sz w:val="20"/>
          <w:szCs w:val="20"/>
        </w:rPr>
        <w:t>critères</w:t>
      </w:r>
      <w:proofErr w:type="spellEnd"/>
      <w:r w:rsidRPr="00B36DAE">
        <w:rPr>
          <w:rFonts w:ascii="Arial" w:hAnsi="Arial" w:cs="Arial"/>
          <w:sz w:val="20"/>
          <w:szCs w:val="20"/>
        </w:rPr>
        <w:t xml:space="preserve"> </w:t>
      </w:r>
      <w:proofErr w:type="spellStart"/>
      <w:r w:rsidRPr="00B36DAE">
        <w:rPr>
          <w:rFonts w:ascii="Arial" w:hAnsi="Arial" w:cs="Arial"/>
          <w:sz w:val="20"/>
          <w:szCs w:val="20"/>
        </w:rPr>
        <w:t>consacrés</w:t>
      </w:r>
      <w:proofErr w:type="spellEnd"/>
      <w:r w:rsidRPr="00B36DAE">
        <w:rPr>
          <w:rFonts w:ascii="Arial" w:hAnsi="Arial" w:cs="Arial"/>
          <w:sz w:val="20"/>
          <w:szCs w:val="20"/>
        </w:rPr>
        <w:t xml:space="preserve"> par </w:t>
      </w:r>
      <w:proofErr w:type="spellStart"/>
      <w:r w:rsidRPr="00B36DAE">
        <w:rPr>
          <w:rFonts w:ascii="Arial" w:hAnsi="Arial" w:cs="Arial"/>
          <w:sz w:val="20"/>
          <w:szCs w:val="20"/>
        </w:rPr>
        <w:t>sa</w:t>
      </w:r>
      <w:proofErr w:type="spellEnd"/>
      <w:r w:rsidRPr="00B36DAE">
        <w:rPr>
          <w:rFonts w:ascii="Arial" w:hAnsi="Arial" w:cs="Arial"/>
          <w:sz w:val="20"/>
          <w:szCs w:val="20"/>
        </w:rPr>
        <w:t xml:space="preserve"> jurisprudence, en </w:t>
      </w:r>
      <w:proofErr w:type="spellStart"/>
      <w:r w:rsidRPr="00B36DAE">
        <w:rPr>
          <w:rFonts w:ascii="Arial" w:hAnsi="Arial" w:cs="Arial"/>
          <w:sz w:val="20"/>
          <w:szCs w:val="20"/>
        </w:rPr>
        <w:t>particulier</w:t>
      </w:r>
      <w:proofErr w:type="spellEnd"/>
      <w:r w:rsidRPr="00B36DAE">
        <w:rPr>
          <w:rFonts w:ascii="Arial" w:hAnsi="Arial" w:cs="Arial"/>
          <w:sz w:val="20"/>
          <w:szCs w:val="20"/>
        </w:rPr>
        <w:t xml:space="preserve"> </w:t>
      </w:r>
      <w:r w:rsidRPr="00B36DAE">
        <w:rPr>
          <w:rFonts w:ascii="Arial" w:hAnsi="Arial" w:cs="Arial"/>
          <w:sz w:val="20"/>
          <w:szCs w:val="20"/>
        </w:rPr>
        <w:lastRenderedPageBreak/>
        <w:t xml:space="preserve">la </w:t>
      </w:r>
      <w:proofErr w:type="spellStart"/>
      <w:r w:rsidRPr="00B36DAE">
        <w:rPr>
          <w:rFonts w:ascii="Arial" w:hAnsi="Arial" w:cs="Arial"/>
          <w:sz w:val="20"/>
          <w:szCs w:val="20"/>
        </w:rPr>
        <w:t>complexité</w:t>
      </w:r>
      <w:proofErr w:type="spellEnd"/>
      <w:r w:rsidRPr="00B36DAE">
        <w:rPr>
          <w:rFonts w:ascii="Arial" w:hAnsi="Arial" w:cs="Arial"/>
          <w:sz w:val="20"/>
          <w:szCs w:val="20"/>
        </w:rPr>
        <w:t xml:space="preserve"> de </w:t>
      </w:r>
      <w:proofErr w:type="spellStart"/>
      <w:r w:rsidRPr="00B36DAE">
        <w:rPr>
          <w:rFonts w:ascii="Arial" w:hAnsi="Arial" w:cs="Arial"/>
          <w:sz w:val="20"/>
          <w:szCs w:val="20"/>
        </w:rPr>
        <w:t>l’affaire</w:t>
      </w:r>
      <w:proofErr w:type="spellEnd"/>
      <w:r w:rsidRPr="00B36DAE">
        <w:rPr>
          <w:rFonts w:ascii="Arial" w:hAnsi="Arial" w:cs="Arial"/>
          <w:sz w:val="20"/>
          <w:szCs w:val="20"/>
        </w:rPr>
        <w:t xml:space="preserve">, le </w:t>
      </w:r>
      <w:proofErr w:type="spellStart"/>
      <w:r w:rsidRPr="00B36DAE">
        <w:rPr>
          <w:rFonts w:ascii="Arial" w:hAnsi="Arial" w:cs="Arial"/>
          <w:sz w:val="20"/>
          <w:szCs w:val="20"/>
        </w:rPr>
        <w:t>comportement</w:t>
      </w:r>
      <w:proofErr w:type="spellEnd"/>
      <w:r w:rsidRPr="00B36DAE">
        <w:rPr>
          <w:rFonts w:ascii="Arial" w:hAnsi="Arial" w:cs="Arial"/>
          <w:sz w:val="20"/>
          <w:szCs w:val="20"/>
        </w:rPr>
        <w:t xml:space="preserve"> du </w:t>
      </w:r>
      <w:proofErr w:type="spellStart"/>
      <w:r w:rsidRPr="00B36DAE">
        <w:rPr>
          <w:rFonts w:ascii="Arial" w:hAnsi="Arial" w:cs="Arial"/>
          <w:sz w:val="20"/>
          <w:szCs w:val="20"/>
        </w:rPr>
        <w:t>requérant</w:t>
      </w:r>
      <w:proofErr w:type="spellEnd"/>
      <w:r w:rsidRPr="00B36DAE">
        <w:rPr>
          <w:rFonts w:ascii="Arial" w:hAnsi="Arial" w:cs="Arial"/>
          <w:sz w:val="20"/>
          <w:szCs w:val="20"/>
        </w:rPr>
        <w:t xml:space="preserve"> et </w:t>
      </w:r>
      <w:proofErr w:type="spellStart"/>
      <w:r w:rsidRPr="00B36DAE">
        <w:rPr>
          <w:rFonts w:ascii="Arial" w:hAnsi="Arial" w:cs="Arial"/>
          <w:sz w:val="20"/>
          <w:szCs w:val="20"/>
        </w:rPr>
        <w:t>celui</w:t>
      </w:r>
      <w:proofErr w:type="spellEnd"/>
      <w:r w:rsidRPr="00B36DAE">
        <w:rPr>
          <w:rFonts w:ascii="Arial" w:hAnsi="Arial" w:cs="Arial"/>
          <w:sz w:val="20"/>
          <w:szCs w:val="20"/>
        </w:rPr>
        <w:t xml:space="preserve"> des </w:t>
      </w:r>
      <w:proofErr w:type="spellStart"/>
      <w:r w:rsidRPr="00B36DAE">
        <w:rPr>
          <w:rFonts w:ascii="Arial" w:hAnsi="Arial" w:cs="Arial"/>
          <w:sz w:val="20"/>
          <w:szCs w:val="20"/>
        </w:rPr>
        <w:t>autorités</w:t>
      </w:r>
      <w:proofErr w:type="spellEnd"/>
      <w:r w:rsidRPr="00B36DAE">
        <w:rPr>
          <w:rFonts w:ascii="Arial" w:hAnsi="Arial" w:cs="Arial"/>
          <w:sz w:val="20"/>
          <w:szCs w:val="20"/>
        </w:rPr>
        <w:t xml:space="preserve"> </w:t>
      </w:r>
      <w:proofErr w:type="spellStart"/>
      <w:r w:rsidRPr="00B36DAE">
        <w:rPr>
          <w:rFonts w:ascii="Arial" w:hAnsi="Arial" w:cs="Arial"/>
          <w:sz w:val="20"/>
          <w:szCs w:val="20"/>
        </w:rPr>
        <w:t>compétentes</w:t>
      </w:r>
      <w:proofErr w:type="spellEnd"/>
      <w:r w:rsidRPr="00B36DAE">
        <w:rPr>
          <w:rFonts w:ascii="Arial" w:hAnsi="Arial" w:cs="Arial"/>
          <w:sz w:val="20"/>
          <w:szCs w:val="20"/>
        </w:rPr>
        <w:t xml:space="preserve"> </w:t>
      </w:r>
      <w:proofErr w:type="spellStart"/>
      <w:r w:rsidRPr="00B36DAE">
        <w:rPr>
          <w:rFonts w:ascii="Arial" w:hAnsi="Arial" w:cs="Arial"/>
          <w:sz w:val="20"/>
          <w:szCs w:val="20"/>
        </w:rPr>
        <w:t>ainsi</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l’enjeu</w:t>
      </w:r>
      <w:proofErr w:type="spellEnd"/>
      <w:r w:rsidRPr="00B36DAE">
        <w:rPr>
          <w:rFonts w:ascii="Arial" w:hAnsi="Arial" w:cs="Arial"/>
          <w:sz w:val="20"/>
          <w:szCs w:val="20"/>
        </w:rPr>
        <w:t xml:space="preserve"> du </w:t>
      </w:r>
      <w:proofErr w:type="spellStart"/>
      <w:r w:rsidRPr="00B36DAE">
        <w:rPr>
          <w:rFonts w:ascii="Arial" w:hAnsi="Arial" w:cs="Arial"/>
          <w:sz w:val="20"/>
          <w:szCs w:val="20"/>
        </w:rPr>
        <w:t>litige</w:t>
      </w:r>
      <w:proofErr w:type="spellEnd"/>
      <w:r w:rsidRPr="00B36DAE">
        <w:rPr>
          <w:rFonts w:ascii="Arial" w:hAnsi="Arial" w:cs="Arial"/>
          <w:sz w:val="20"/>
          <w:szCs w:val="20"/>
        </w:rPr>
        <w:t xml:space="preserve"> pour les </w:t>
      </w:r>
      <w:proofErr w:type="spellStart"/>
      <w:r w:rsidRPr="00B36DAE">
        <w:rPr>
          <w:rFonts w:ascii="Arial" w:hAnsi="Arial" w:cs="Arial"/>
          <w:sz w:val="20"/>
          <w:szCs w:val="20"/>
        </w:rPr>
        <w:t>intéressés</w:t>
      </w:r>
      <w:proofErr w:type="spellEnd"/>
      <w:r w:rsidRPr="00B36DAE">
        <w:rPr>
          <w:rFonts w:ascii="Arial" w:hAnsi="Arial" w:cs="Arial"/>
          <w:sz w:val="20"/>
          <w:szCs w:val="20"/>
        </w:rPr>
        <w:t xml:space="preserve"> (</w:t>
      </w:r>
      <w:proofErr w:type="spellStart"/>
      <w:r w:rsidRPr="00B36DAE">
        <w:rPr>
          <w:rFonts w:ascii="Arial" w:hAnsi="Arial" w:cs="Arial"/>
          <w:sz w:val="20"/>
          <w:szCs w:val="20"/>
        </w:rPr>
        <w:t>voir</w:t>
      </w:r>
      <w:proofErr w:type="spellEnd"/>
      <w:r w:rsidRPr="00B36DAE">
        <w:rPr>
          <w:rFonts w:ascii="Arial" w:hAnsi="Arial" w:cs="Arial"/>
          <w:sz w:val="20"/>
          <w:szCs w:val="20"/>
        </w:rPr>
        <w:t xml:space="preserve">, </w:t>
      </w:r>
      <w:proofErr w:type="spellStart"/>
      <w:r w:rsidRPr="00B36DAE">
        <w:rPr>
          <w:rFonts w:ascii="Arial" w:hAnsi="Arial" w:cs="Arial"/>
          <w:sz w:val="20"/>
          <w:szCs w:val="20"/>
        </w:rPr>
        <w:t>parmi</w:t>
      </w:r>
      <w:proofErr w:type="spellEnd"/>
      <w:r w:rsidRPr="00B36DAE">
        <w:rPr>
          <w:rFonts w:ascii="Arial" w:hAnsi="Arial" w:cs="Arial"/>
          <w:sz w:val="20"/>
          <w:szCs w:val="20"/>
        </w:rPr>
        <w:t xml:space="preserve"> beaucoup </w:t>
      </w:r>
      <w:proofErr w:type="spellStart"/>
      <w:r w:rsidRPr="00B36DAE">
        <w:rPr>
          <w:rFonts w:ascii="Arial" w:hAnsi="Arial" w:cs="Arial"/>
          <w:sz w:val="20"/>
          <w:szCs w:val="20"/>
        </w:rPr>
        <w:t>d’autres</w:t>
      </w:r>
      <w:proofErr w:type="spellEnd"/>
      <w:r w:rsidRPr="00B36DAE">
        <w:rPr>
          <w:rFonts w:ascii="Arial" w:hAnsi="Arial" w:cs="Arial"/>
          <w:sz w:val="20"/>
          <w:szCs w:val="20"/>
        </w:rPr>
        <w:t xml:space="preserve">, </w:t>
      </w:r>
      <w:proofErr w:type="spellStart"/>
      <w:r w:rsidRPr="00B36DAE">
        <w:rPr>
          <w:rFonts w:ascii="Arial" w:hAnsi="Arial" w:cs="Arial"/>
          <w:i/>
          <w:sz w:val="20"/>
          <w:szCs w:val="20"/>
        </w:rPr>
        <w:t>Frydlender</w:t>
      </w:r>
      <w:proofErr w:type="spellEnd"/>
      <w:r w:rsidRPr="00B36DAE">
        <w:rPr>
          <w:rFonts w:ascii="Arial" w:hAnsi="Arial" w:cs="Arial"/>
          <w:i/>
          <w:sz w:val="20"/>
          <w:szCs w:val="20"/>
        </w:rPr>
        <w:t xml:space="preserve"> c. France</w:t>
      </w:r>
      <w:r w:rsidRPr="00B36DAE">
        <w:rPr>
          <w:rFonts w:ascii="Arial" w:hAnsi="Arial" w:cs="Arial"/>
          <w:sz w:val="20"/>
          <w:szCs w:val="20"/>
        </w:rPr>
        <w:t xml:space="preserve"> [GC], n</w:t>
      </w:r>
      <w:r w:rsidRPr="00B36DAE">
        <w:rPr>
          <w:rFonts w:ascii="Arial" w:hAnsi="Arial" w:cs="Arial"/>
          <w:sz w:val="20"/>
          <w:szCs w:val="20"/>
          <w:vertAlign w:val="superscript"/>
        </w:rPr>
        <w:t>o</w:t>
      </w:r>
      <w:r w:rsidRPr="00B36DAE">
        <w:rPr>
          <w:rFonts w:ascii="Arial" w:hAnsi="Arial" w:cs="Arial"/>
          <w:sz w:val="20"/>
          <w:szCs w:val="20"/>
        </w:rPr>
        <w:t xml:space="preserve"> 30979/96, § 43, CEDH 2000-VII). Les affaires de </w:t>
      </w:r>
      <w:proofErr w:type="spellStart"/>
      <w:r w:rsidRPr="00B36DAE">
        <w:rPr>
          <w:rFonts w:ascii="Arial" w:hAnsi="Arial" w:cs="Arial"/>
          <w:sz w:val="20"/>
          <w:szCs w:val="20"/>
        </w:rPr>
        <w:t>garde</w:t>
      </w:r>
      <w:proofErr w:type="spellEnd"/>
      <w:r w:rsidRPr="00B36DAE">
        <w:rPr>
          <w:rFonts w:ascii="Arial" w:hAnsi="Arial" w:cs="Arial"/>
          <w:sz w:val="20"/>
          <w:szCs w:val="20"/>
        </w:rPr>
        <w:t xml:space="preserve"> de </w:t>
      </w:r>
      <w:proofErr w:type="spellStart"/>
      <w:r w:rsidRPr="00B36DAE">
        <w:rPr>
          <w:rFonts w:ascii="Arial" w:hAnsi="Arial" w:cs="Arial"/>
          <w:sz w:val="20"/>
          <w:szCs w:val="20"/>
        </w:rPr>
        <w:t>l’enfant</w:t>
      </w:r>
      <w:proofErr w:type="spellEnd"/>
      <w:r w:rsidRPr="00B36DAE">
        <w:rPr>
          <w:rFonts w:ascii="Arial" w:hAnsi="Arial" w:cs="Arial"/>
          <w:sz w:val="20"/>
          <w:szCs w:val="20"/>
        </w:rPr>
        <w:t xml:space="preserve"> </w:t>
      </w:r>
      <w:proofErr w:type="spellStart"/>
      <w:r w:rsidRPr="00B36DAE">
        <w:rPr>
          <w:rFonts w:ascii="Arial" w:hAnsi="Arial" w:cs="Arial"/>
          <w:sz w:val="20"/>
          <w:szCs w:val="20"/>
        </w:rPr>
        <w:t>doivent</w:t>
      </w:r>
      <w:proofErr w:type="spellEnd"/>
      <w:r w:rsidRPr="00B36DAE">
        <w:rPr>
          <w:rFonts w:ascii="Arial" w:hAnsi="Arial" w:cs="Arial"/>
          <w:sz w:val="20"/>
          <w:szCs w:val="20"/>
        </w:rPr>
        <w:t xml:space="preserve"> </w:t>
      </w:r>
      <w:proofErr w:type="spellStart"/>
      <w:r w:rsidRPr="00B36DAE">
        <w:rPr>
          <w:rFonts w:ascii="Arial" w:hAnsi="Arial" w:cs="Arial"/>
          <w:sz w:val="20"/>
          <w:szCs w:val="20"/>
        </w:rPr>
        <w:t>être</w:t>
      </w:r>
      <w:proofErr w:type="spellEnd"/>
      <w:r w:rsidRPr="00B36DAE">
        <w:rPr>
          <w:rFonts w:ascii="Arial" w:hAnsi="Arial" w:cs="Arial"/>
          <w:sz w:val="20"/>
          <w:szCs w:val="20"/>
        </w:rPr>
        <w:t xml:space="preserve"> </w:t>
      </w:r>
      <w:proofErr w:type="spellStart"/>
      <w:r w:rsidRPr="00B36DAE">
        <w:rPr>
          <w:rFonts w:ascii="Arial" w:hAnsi="Arial" w:cs="Arial"/>
          <w:sz w:val="20"/>
          <w:szCs w:val="20"/>
        </w:rPr>
        <w:t>traitées</w:t>
      </w:r>
      <w:proofErr w:type="spellEnd"/>
      <w:r w:rsidRPr="00B36DAE">
        <w:rPr>
          <w:rFonts w:ascii="Arial" w:hAnsi="Arial" w:cs="Arial"/>
          <w:sz w:val="20"/>
          <w:szCs w:val="20"/>
        </w:rPr>
        <w:t xml:space="preserve"> avec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célérité</w:t>
      </w:r>
      <w:proofErr w:type="spellEnd"/>
      <w:r w:rsidRPr="00B36DAE">
        <w:rPr>
          <w:rFonts w:ascii="Arial" w:hAnsi="Arial" w:cs="Arial"/>
          <w:sz w:val="20"/>
          <w:szCs w:val="20"/>
        </w:rPr>
        <w:t xml:space="preserve"> </w:t>
      </w:r>
      <w:proofErr w:type="spellStart"/>
      <w:r w:rsidRPr="00B36DAE">
        <w:rPr>
          <w:rFonts w:ascii="Arial" w:hAnsi="Arial" w:cs="Arial"/>
          <w:sz w:val="20"/>
          <w:szCs w:val="20"/>
        </w:rPr>
        <w:t>particulière</w:t>
      </w:r>
      <w:proofErr w:type="spellEnd"/>
      <w:r w:rsidRPr="00B36DAE">
        <w:rPr>
          <w:rFonts w:ascii="Arial" w:hAnsi="Arial" w:cs="Arial"/>
          <w:sz w:val="20"/>
          <w:szCs w:val="20"/>
        </w:rPr>
        <w:t xml:space="preserve"> ( </w:t>
      </w:r>
      <w:proofErr w:type="spellStart"/>
      <w:r w:rsidRPr="00B36DAE">
        <w:rPr>
          <w:rFonts w:ascii="Arial" w:hAnsi="Arial" w:cs="Arial"/>
          <w:i/>
          <w:sz w:val="20"/>
          <w:szCs w:val="20"/>
        </w:rPr>
        <w:t>Nuutinen</w:t>
      </w:r>
      <w:proofErr w:type="spellEnd"/>
      <w:r w:rsidRPr="00B36DAE">
        <w:rPr>
          <w:rFonts w:ascii="Arial" w:hAnsi="Arial" w:cs="Arial"/>
          <w:i/>
          <w:sz w:val="20"/>
          <w:szCs w:val="20"/>
        </w:rPr>
        <w:t xml:space="preserve"> c. </w:t>
      </w:r>
      <w:proofErr w:type="spellStart"/>
      <w:r w:rsidRPr="00B36DAE">
        <w:rPr>
          <w:rFonts w:ascii="Arial" w:hAnsi="Arial" w:cs="Arial"/>
          <w:i/>
          <w:sz w:val="20"/>
          <w:szCs w:val="20"/>
        </w:rPr>
        <w:t>Finlande</w:t>
      </w:r>
      <w:proofErr w:type="spellEnd"/>
      <w:r w:rsidRPr="00B36DAE">
        <w:rPr>
          <w:rFonts w:ascii="Arial" w:hAnsi="Arial" w:cs="Arial"/>
          <w:sz w:val="20"/>
          <w:szCs w:val="20"/>
        </w:rPr>
        <w:t>, n</w:t>
      </w:r>
      <w:r w:rsidRPr="00B36DAE">
        <w:rPr>
          <w:rFonts w:ascii="Arial" w:hAnsi="Arial" w:cs="Arial"/>
          <w:sz w:val="20"/>
          <w:szCs w:val="20"/>
          <w:vertAlign w:val="superscript"/>
        </w:rPr>
        <w:t>o</w:t>
      </w:r>
      <w:r w:rsidRPr="00B36DAE">
        <w:rPr>
          <w:rFonts w:ascii="Arial" w:hAnsi="Arial" w:cs="Arial"/>
          <w:sz w:val="20"/>
          <w:szCs w:val="20"/>
        </w:rPr>
        <w:t xml:space="preserve"> 32842/96, § 110, CEDH 2000-VIII, </w:t>
      </w:r>
      <w:r w:rsidRPr="00B36DAE">
        <w:rPr>
          <w:rFonts w:ascii="Arial" w:hAnsi="Arial" w:cs="Arial"/>
          <w:i/>
          <w:sz w:val="20"/>
          <w:szCs w:val="20"/>
        </w:rPr>
        <w:t xml:space="preserve">Glaser c. </w:t>
      </w:r>
      <w:proofErr w:type="spellStart"/>
      <w:r w:rsidRPr="00B36DAE">
        <w:rPr>
          <w:rFonts w:ascii="Arial" w:hAnsi="Arial" w:cs="Arial"/>
          <w:i/>
          <w:sz w:val="20"/>
          <w:szCs w:val="20"/>
        </w:rPr>
        <w:t>Royaume-Uni</w:t>
      </w:r>
      <w:proofErr w:type="spellEnd"/>
      <w:r w:rsidRPr="00B36DAE">
        <w:rPr>
          <w:rFonts w:ascii="Arial" w:hAnsi="Arial" w:cs="Arial"/>
          <w:sz w:val="20"/>
          <w:szCs w:val="20"/>
        </w:rPr>
        <w:t>, n</w:t>
      </w:r>
      <w:r w:rsidRPr="00B36DAE">
        <w:rPr>
          <w:rFonts w:ascii="Arial" w:hAnsi="Arial" w:cs="Arial"/>
          <w:sz w:val="20"/>
          <w:szCs w:val="20"/>
          <w:vertAlign w:val="superscript"/>
        </w:rPr>
        <w:t>o</w:t>
      </w:r>
      <w:r w:rsidRPr="00B36DAE">
        <w:rPr>
          <w:rFonts w:ascii="Arial" w:hAnsi="Arial" w:cs="Arial"/>
          <w:sz w:val="20"/>
          <w:szCs w:val="20"/>
        </w:rPr>
        <w:t xml:space="preserve"> 32346/96, § 93 , 19 </w:t>
      </w:r>
      <w:proofErr w:type="spellStart"/>
      <w:r w:rsidRPr="00B36DAE">
        <w:rPr>
          <w:rFonts w:ascii="Arial" w:hAnsi="Arial" w:cs="Arial"/>
          <w:sz w:val="20"/>
          <w:szCs w:val="20"/>
        </w:rPr>
        <w:t>septembre</w:t>
      </w:r>
      <w:proofErr w:type="spellEnd"/>
      <w:r w:rsidRPr="00B36DAE">
        <w:rPr>
          <w:rFonts w:ascii="Arial" w:hAnsi="Arial" w:cs="Arial"/>
          <w:sz w:val="20"/>
          <w:szCs w:val="20"/>
        </w:rPr>
        <w:t xml:space="preserve"> 2000).</w:t>
      </w:r>
    </w:p>
    <w:p w:rsidR="00AD4BE7" w:rsidRPr="00B36DAE" w:rsidRDefault="00AD4BE7" w:rsidP="00AD4BE7">
      <w:pPr>
        <w:pStyle w:val="ECHRPara"/>
        <w:ind w:firstLine="0"/>
        <w:rPr>
          <w:rFonts w:ascii="Arial" w:hAnsi="Arial" w:cs="Arial"/>
          <w:sz w:val="20"/>
          <w:szCs w:val="20"/>
        </w:rPr>
      </w:pPr>
      <w:r w:rsidRPr="00B36DAE">
        <w:rPr>
          <w:rFonts w:ascii="Arial" w:hAnsi="Arial" w:cs="Arial"/>
          <w:sz w:val="20"/>
          <w:szCs w:val="20"/>
        </w:rPr>
        <w:t>[…]</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12</w:t>
      </w:r>
      <w:r w:rsidRPr="00B36DAE">
        <w:rPr>
          <w:rFonts w:ascii="Arial" w:hAnsi="Arial" w:cs="Arial"/>
          <w:noProof/>
          <w:sz w:val="20"/>
          <w:szCs w:val="20"/>
        </w:rPr>
        <w:fldChar w:fldCharType="end"/>
      </w:r>
      <w:r w:rsidRPr="00B36DAE">
        <w:rPr>
          <w:rFonts w:ascii="Arial" w:hAnsi="Arial" w:cs="Arial"/>
          <w:sz w:val="20"/>
          <w:szCs w:val="20"/>
        </w:rPr>
        <w:t>.  </w:t>
      </w:r>
      <w:proofErr w:type="spellStart"/>
      <w:r w:rsidRPr="00B36DAE">
        <w:rPr>
          <w:rFonts w:ascii="Arial" w:hAnsi="Arial" w:cs="Arial"/>
          <w:sz w:val="20"/>
          <w:szCs w:val="20"/>
        </w:rPr>
        <w:t>Dès</w:t>
      </w:r>
      <w:proofErr w:type="spellEnd"/>
      <w:r w:rsidRPr="00B36DAE">
        <w:rPr>
          <w:rFonts w:ascii="Arial" w:hAnsi="Arial" w:cs="Arial"/>
          <w:sz w:val="20"/>
          <w:szCs w:val="20"/>
        </w:rPr>
        <w:t xml:space="preserve"> </w:t>
      </w:r>
      <w:proofErr w:type="spellStart"/>
      <w:r w:rsidRPr="00B36DAE">
        <w:rPr>
          <w:rFonts w:ascii="Arial" w:hAnsi="Arial" w:cs="Arial"/>
          <w:sz w:val="20"/>
          <w:szCs w:val="20"/>
        </w:rPr>
        <w:t>lors</w:t>
      </w:r>
      <w:proofErr w:type="spellEnd"/>
      <w:r w:rsidRPr="00B36DAE">
        <w:rPr>
          <w:rFonts w:ascii="Arial" w:hAnsi="Arial" w:cs="Arial"/>
          <w:sz w:val="20"/>
          <w:szCs w:val="20"/>
        </w:rPr>
        <w:t xml:space="preserve">, </w:t>
      </w:r>
      <w:proofErr w:type="spellStart"/>
      <w:r w:rsidRPr="00B36DAE">
        <w:rPr>
          <w:rFonts w:ascii="Arial" w:hAnsi="Arial" w:cs="Arial"/>
          <w:sz w:val="20"/>
          <w:szCs w:val="20"/>
        </w:rPr>
        <w:t>compte</w:t>
      </w:r>
      <w:proofErr w:type="spellEnd"/>
      <w:r w:rsidRPr="00B36DAE">
        <w:rPr>
          <w:rFonts w:ascii="Arial" w:hAnsi="Arial" w:cs="Arial"/>
          <w:sz w:val="20"/>
          <w:szCs w:val="20"/>
        </w:rPr>
        <w:t xml:space="preserve"> </w:t>
      </w:r>
      <w:proofErr w:type="spellStart"/>
      <w:r w:rsidRPr="00B36DAE">
        <w:rPr>
          <w:rFonts w:ascii="Arial" w:hAnsi="Arial" w:cs="Arial"/>
          <w:sz w:val="20"/>
          <w:szCs w:val="20"/>
        </w:rPr>
        <w:t>tenu</w:t>
      </w:r>
      <w:proofErr w:type="spellEnd"/>
      <w:r w:rsidRPr="00B36DAE">
        <w:rPr>
          <w:rFonts w:ascii="Arial" w:hAnsi="Arial" w:cs="Arial"/>
          <w:sz w:val="20"/>
          <w:szCs w:val="20"/>
        </w:rPr>
        <w:t xml:space="preserve"> de </w:t>
      </w:r>
      <w:proofErr w:type="spellStart"/>
      <w:r w:rsidRPr="00B36DAE">
        <w:rPr>
          <w:rFonts w:ascii="Arial" w:hAnsi="Arial" w:cs="Arial"/>
          <w:sz w:val="20"/>
          <w:szCs w:val="20"/>
        </w:rPr>
        <w:t>l’ensemble</w:t>
      </w:r>
      <w:proofErr w:type="spellEnd"/>
      <w:r w:rsidRPr="00B36DAE">
        <w:rPr>
          <w:rFonts w:ascii="Arial" w:hAnsi="Arial" w:cs="Arial"/>
          <w:sz w:val="20"/>
          <w:szCs w:val="20"/>
        </w:rPr>
        <w:t xml:space="preserve"> des </w:t>
      </w:r>
      <w:proofErr w:type="spellStart"/>
      <w:r w:rsidRPr="00B36DAE">
        <w:rPr>
          <w:rFonts w:ascii="Arial" w:hAnsi="Arial" w:cs="Arial"/>
          <w:sz w:val="20"/>
          <w:szCs w:val="20"/>
        </w:rPr>
        <w:t>circonstances</w:t>
      </w:r>
      <w:proofErr w:type="spellEnd"/>
      <w:r w:rsidRPr="00B36DAE">
        <w:rPr>
          <w:rFonts w:ascii="Arial" w:hAnsi="Arial" w:cs="Arial"/>
          <w:sz w:val="20"/>
          <w:szCs w:val="20"/>
        </w:rPr>
        <w:t xml:space="preserve"> de la cause, et plus </w:t>
      </w:r>
      <w:proofErr w:type="spellStart"/>
      <w:r w:rsidRPr="00B36DAE">
        <w:rPr>
          <w:rFonts w:ascii="Arial" w:hAnsi="Arial" w:cs="Arial"/>
          <w:sz w:val="20"/>
          <w:szCs w:val="20"/>
        </w:rPr>
        <w:t>particulièrement</w:t>
      </w:r>
      <w:proofErr w:type="spellEnd"/>
      <w:r w:rsidRPr="00B36DAE">
        <w:rPr>
          <w:rFonts w:ascii="Arial" w:hAnsi="Arial" w:cs="Arial"/>
          <w:sz w:val="20"/>
          <w:szCs w:val="20"/>
        </w:rPr>
        <w:t xml:space="preserve"> au vu du fait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hormis</w:t>
      </w:r>
      <w:proofErr w:type="spellEnd"/>
      <w:r w:rsidRPr="00B36DAE">
        <w:rPr>
          <w:rFonts w:ascii="Arial" w:hAnsi="Arial" w:cs="Arial"/>
          <w:sz w:val="20"/>
          <w:szCs w:val="20"/>
        </w:rPr>
        <w:t xml:space="preserve"> le retard </w:t>
      </w:r>
      <w:proofErr w:type="spellStart"/>
      <w:r w:rsidRPr="00B36DAE">
        <w:rPr>
          <w:rFonts w:ascii="Arial" w:hAnsi="Arial" w:cs="Arial"/>
          <w:sz w:val="20"/>
          <w:szCs w:val="20"/>
        </w:rPr>
        <w:t>occasionné</w:t>
      </w:r>
      <w:proofErr w:type="spellEnd"/>
      <w:r w:rsidRPr="00B36DAE">
        <w:rPr>
          <w:rFonts w:ascii="Arial" w:hAnsi="Arial" w:cs="Arial"/>
          <w:sz w:val="20"/>
          <w:szCs w:val="20"/>
        </w:rPr>
        <w:t xml:space="preserve"> </w:t>
      </w:r>
      <w:proofErr w:type="spellStart"/>
      <w:r w:rsidRPr="00B36DAE">
        <w:rPr>
          <w:rFonts w:ascii="Arial" w:hAnsi="Arial" w:cs="Arial"/>
          <w:sz w:val="20"/>
          <w:szCs w:val="20"/>
        </w:rPr>
        <w:t>par</w:t>
      </w:r>
      <w:proofErr w:type="spellEnd"/>
      <w:r w:rsidRPr="00B36DAE">
        <w:rPr>
          <w:rFonts w:ascii="Arial" w:hAnsi="Arial" w:cs="Arial"/>
          <w:sz w:val="20"/>
          <w:szCs w:val="20"/>
        </w:rPr>
        <w:t xml:space="preserve"> la </w:t>
      </w:r>
      <w:proofErr w:type="spellStart"/>
      <w:r w:rsidRPr="00B36DAE">
        <w:rPr>
          <w:rFonts w:ascii="Arial" w:hAnsi="Arial" w:cs="Arial"/>
          <w:sz w:val="20"/>
          <w:szCs w:val="20"/>
        </w:rPr>
        <w:t>présentation</w:t>
      </w:r>
      <w:proofErr w:type="spellEnd"/>
      <w:r w:rsidRPr="00B36DAE">
        <w:rPr>
          <w:rFonts w:ascii="Arial" w:hAnsi="Arial" w:cs="Arial"/>
          <w:sz w:val="20"/>
          <w:szCs w:val="20"/>
        </w:rPr>
        <w:t xml:space="preserve"> de </w:t>
      </w:r>
      <w:proofErr w:type="spellStart"/>
      <w:r w:rsidRPr="00B36DAE">
        <w:rPr>
          <w:rFonts w:ascii="Arial" w:hAnsi="Arial" w:cs="Arial"/>
          <w:sz w:val="20"/>
          <w:szCs w:val="20"/>
        </w:rPr>
        <w:t>l’expertise</w:t>
      </w:r>
      <w:proofErr w:type="spellEnd"/>
      <w:r w:rsidRPr="00B36DAE">
        <w:rPr>
          <w:rFonts w:ascii="Arial" w:hAnsi="Arial" w:cs="Arial"/>
          <w:sz w:val="20"/>
          <w:szCs w:val="20"/>
        </w:rPr>
        <w:t xml:space="preserve">, la </w:t>
      </w:r>
      <w:proofErr w:type="spellStart"/>
      <w:r w:rsidRPr="00B36DAE">
        <w:rPr>
          <w:rFonts w:ascii="Arial" w:hAnsi="Arial" w:cs="Arial"/>
          <w:sz w:val="20"/>
          <w:szCs w:val="20"/>
        </w:rPr>
        <w:t>procédure</w:t>
      </w:r>
      <w:proofErr w:type="spellEnd"/>
      <w:r w:rsidRPr="00B36DAE">
        <w:rPr>
          <w:rFonts w:ascii="Arial" w:hAnsi="Arial" w:cs="Arial"/>
          <w:sz w:val="20"/>
          <w:szCs w:val="20"/>
        </w:rPr>
        <w:t xml:space="preserve"> </w:t>
      </w:r>
      <w:proofErr w:type="spellStart"/>
      <w:r w:rsidRPr="00B36DAE">
        <w:rPr>
          <w:rFonts w:ascii="Arial" w:hAnsi="Arial" w:cs="Arial"/>
          <w:sz w:val="20"/>
          <w:szCs w:val="20"/>
        </w:rPr>
        <w:t>litigeuse</w:t>
      </w:r>
      <w:proofErr w:type="spellEnd"/>
      <w:r w:rsidRPr="00B36DAE">
        <w:rPr>
          <w:rFonts w:ascii="Arial" w:hAnsi="Arial" w:cs="Arial"/>
          <w:sz w:val="20"/>
          <w:szCs w:val="20"/>
        </w:rPr>
        <w:t xml:space="preserve"> </w:t>
      </w:r>
      <w:proofErr w:type="spellStart"/>
      <w:r w:rsidRPr="00B36DAE">
        <w:rPr>
          <w:rFonts w:ascii="Arial" w:hAnsi="Arial" w:cs="Arial"/>
          <w:sz w:val="20"/>
          <w:szCs w:val="20"/>
        </w:rPr>
        <w:t>s’est</w:t>
      </w:r>
      <w:proofErr w:type="spellEnd"/>
      <w:r w:rsidRPr="00B36DAE">
        <w:rPr>
          <w:rFonts w:ascii="Arial" w:hAnsi="Arial" w:cs="Arial"/>
          <w:sz w:val="20"/>
          <w:szCs w:val="20"/>
        </w:rPr>
        <w:t xml:space="preserve"> </w:t>
      </w:r>
      <w:proofErr w:type="spellStart"/>
      <w:r w:rsidRPr="00B36DAE">
        <w:rPr>
          <w:rFonts w:ascii="Arial" w:hAnsi="Arial" w:cs="Arial"/>
          <w:sz w:val="20"/>
          <w:szCs w:val="20"/>
        </w:rPr>
        <w:t>déroulée</w:t>
      </w:r>
      <w:proofErr w:type="spellEnd"/>
      <w:r w:rsidRPr="00B36DAE">
        <w:rPr>
          <w:rFonts w:ascii="Arial" w:hAnsi="Arial" w:cs="Arial"/>
          <w:sz w:val="20"/>
          <w:szCs w:val="20"/>
        </w:rPr>
        <w:t xml:space="preserve"> </w:t>
      </w:r>
      <w:proofErr w:type="spellStart"/>
      <w:r w:rsidRPr="00B36DAE">
        <w:rPr>
          <w:rFonts w:ascii="Arial" w:hAnsi="Arial" w:cs="Arial"/>
          <w:sz w:val="20"/>
          <w:szCs w:val="20"/>
        </w:rPr>
        <w:t>promptement</w:t>
      </w:r>
      <w:proofErr w:type="spellEnd"/>
      <w:r w:rsidRPr="00B36DAE">
        <w:rPr>
          <w:rFonts w:ascii="Arial" w:hAnsi="Arial" w:cs="Arial"/>
          <w:sz w:val="20"/>
          <w:szCs w:val="20"/>
        </w:rPr>
        <w:t xml:space="preserve">, la </w:t>
      </w:r>
      <w:proofErr w:type="spellStart"/>
      <w:r w:rsidRPr="00B36DAE">
        <w:rPr>
          <w:rFonts w:ascii="Arial" w:hAnsi="Arial" w:cs="Arial"/>
          <w:sz w:val="20"/>
          <w:szCs w:val="20"/>
        </w:rPr>
        <w:t>Cour</w:t>
      </w:r>
      <w:proofErr w:type="spellEnd"/>
      <w:r w:rsidRPr="00B36DAE">
        <w:rPr>
          <w:rFonts w:ascii="Arial" w:hAnsi="Arial" w:cs="Arial"/>
          <w:sz w:val="20"/>
          <w:szCs w:val="20"/>
        </w:rPr>
        <w:t xml:space="preserve"> </w:t>
      </w:r>
      <w:proofErr w:type="spellStart"/>
      <w:r w:rsidRPr="00B36DAE">
        <w:rPr>
          <w:rFonts w:ascii="Arial" w:hAnsi="Arial" w:cs="Arial"/>
          <w:sz w:val="20"/>
          <w:szCs w:val="20"/>
        </w:rPr>
        <w:t>estime</w:t>
      </w:r>
      <w:proofErr w:type="spellEnd"/>
      <w:r w:rsidRPr="00B36DAE">
        <w:rPr>
          <w:rFonts w:ascii="Arial" w:hAnsi="Arial" w:cs="Arial"/>
          <w:sz w:val="20"/>
          <w:szCs w:val="20"/>
        </w:rPr>
        <w:t xml:space="preserve"> </w:t>
      </w:r>
      <w:proofErr w:type="spellStart"/>
      <w:r w:rsidRPr="00B36DAE">
        <w:rPr>
          <w:rFonts w:ascii="Arial" w:hAnsi="Arial" w:cs="Arial"/>
          <w:sz w:val="20"/>
          <w:szCs w:val="20"/>
        </w:rPr>
        <w:t>que</w:t>
      </w:r>
      <w:proofErr w:type="spellEnd"/>
      <w:r w:rsidRPr="00B36DAE">
        <w:rPr>
          <w:rFonts w:ascii="Arial" w:hAnsi="Arial" w:cs="Arial"/>
          <w:sz w:val="20"/>
          <w:szCs w:val="20"/>
        </w:rPr>
        <w:t xml:space="preserve"> </w:t>
      </w:r>
      <w:proofErr w:type="spellStart"/>
      <w:r w:rsidRPr="00B36DAE">
        <w:rPr>
          <w:rFonts w:ascii="Arial" w:hAnsi="Arial" w:cs="Arial"/>
          <w:sz w:val="20"/>
          <w:szCs w:val="20"/>
        </w:rPr>
        <w:t>sa</w:t>
      </w:r>
      <w:proofErr w:type="spellEnd"/>
      <w:r w:rsidRPr="00B36DAE">
        <w:rPr>
          <w:rFonts w:ascii="Arial" w:hAnsi="Arial" w:cs="Arial"/>
          <w:sz w:val="20"/>
          <w:szCs w:val="20"/>
        </w:rPr>
        <w:t xml:space="preserve"> </w:t>
      </w:r>
      <w:proofErr w:type="spellStart"/>
      <w:r w:rsidRPr="00B36DAE">
        <w:rPr>
          <w:rFonts w:ascii="Arial" w:hAnsi="Arial" w:cs="Arial"/>
          <w:sz w:val="20"/>
          <w:szCs w:val="20"/>
        </w:rPr>
        <w:t>durée</w:t>
      </w:r>
      <w:proofErr w:type="spellEnd"/>
      <w:r w:rsidRPr="00B36DAE">
        <w:rPr>
          <w:rFonts w:ascii="Arial" w:hAnsi="Arial" w:cs="Arial"/>
          <w:sz w:val="20"/>
          <w:szCs w:val="20"/>
        </w:rPr>
        <w:t xml:space="preserve"> </w:t>
      </w:r>
      <w:proofErr w:type="spellStart"/>
      <w:r w:rsidRPr="00B36DAE">
        <w:rPr>
          <w:rFonts w:ascii="Arial" w:hAnsi="Arial" w:cs="Arial"/>
          <w:sz w:val="20"/>
          <w:szCs w:val="20"/>
        </w:rPr>
        <w:t>globale</w:t>
      </w:r>
      <w:proofErr w:type="spellEnd"/>
      <w:r w:rsidRPr="00B36DAE">
        <w:rPr>
          <w:rFonts w:ascii="Arial" w:hAnsi="Arial" w:cs="Arial"/>
          <w:sz w:val="20"/>
          <w:szCs w:val="20"/>
        </w:rPr>
        <w:t xml:space="preserve"> </w:t>
      </w:r>
      <w:proofErr w:type="spellStart"/>
      <w:r w:rsidRPr="00B36DAE">
        <w:rPr>
          <w:rFonts w:ascii="Arial" w:hAnsi="Arial" w:cs="Arial"/>
          <w:sz w:val="20"/>
          <w:szCs w:val="20"/>
        </w:rPr>
        <w:t>n’a</w:t>
      </w:r>
      <w:proofErr w:type="spellEnd"/>
      <w:r w:rsidRPr="00B36DAE">
        <w:rPr>
          <w:rFonts w:ascii="Arial" w:hAnsi="Arial" w:cs="Arial"/>
          <w:sz w:val="20"/>
          <w:szCs w:val="20"/>
        </w:rPr>
        <w:t xml:space="preserve"> pas </w:t>
      </w:r>
      <w:proofErr w:type="spellStart"/>
      <w:r w:rsidRPr="00B36DAE">
        <w:rPr>
          <w:rFonts w:ascii="Arial" w:hAnsi="Arial" w:cs="Arial"/>
          <w:sz w:val="20"/>
          <w:szCs w:val="20"/>
        </w:rPr>
        <w:t>dépassé</w:t>
      </w:r>
      <w:proofErr w:type="spellEnd"/>
      <w:r w:rsidRPr="00B36DAE">
        <w:rPr>
          <w:rFonts w:ascii="Arial" w:hAnsi="Arial" w:cs="Arial"/>
          <w:sz w:val="20"/>
          <w:szCs w:val="20"/>
        </w:rPr>
        <w:t xml:space="preserve"> </w:t>
      </w:r>
      <w:proofErr w:type="spellStart"/>
      <w:r w:rsidRPr="00B36DAE">
        <w:rPr>
          <w:rFonts w:ascii="Arial" w:hAnsi="Arial" w:cs="Arial"/>
          <w:sz w:val="20"/>
          <w:szCs w:val="20"/>
        </w:rPr>
        <w:t>ce</w:t>
      </w:r>
      <w:proofErr w:type="spellEnd"/>
      <w:r w:rsidRPr="00B36DAE">
        <w:rPr>
          <w:rFonts w:ascii="Arial" w:hAnsi="Arial" w:cs="Arial"/>
          <w:sz w:val="20"/>
          <w:szCs w:val="20"/>
        </w:rPr>
        <w:t xml:space="preserve"> qui </w:t>
      </w:r>
      <w:proofErr w:type="spellStart"/>
      <w:r w:rsidRPr="00B36DAE">
        <w:rPr>
          <w:rFonts w:ascii="Arial" w:hAnsi="Arial" w:cs="Arial"/>
          <w:sz w:val="20"/>
          <w:szCs w:val="20"/>
        </w:rPr>
        <w:t>pouvait</w:t>
      </w:r>
      <w:proofErr w:type="spellEnd"/>
      <w:r w:rsidRPr="00B36DAE">
        <w:rPr>
          <w:rFonts w:ascii="Arial" w:hAnsi="Arial" w:cs="Arial"/>
          <w:sz w:val="20"/>
          <w:szCs w:val="20"/>
        </w:rPr>
        <w:t xml:space="preserve"> </w:t>
      </w:r>
      <w:proofErr w:type="spellStart"/>
      <w:r w:rsidRPr="00B36DAE">
        <w:rPr>
          <w:rFonts w:ascii="Arial" w:hAnsi="Arial" w:cs="Arial"/>
          <w:sz w:val="20"/>
          <w:szCs w:val="20"/>
        </w:rPr>
        <w:t>être</w:t>
      </w:r>
      <w:proofErr w:type="spellEnd"/>
      <w:r w:rsidRPr="00B36DAE">
        <w:rPr>
          <w:rFonts w:ascii="Arial" w:hAnsi="Arial" w:cs="Arial"/>
          <w:sz w:val="20"/>
          <w:szCs w:val="20"/>
        </w:rPr>
        <w:t xml:space="preserve"> </w:t>
      </w:r>
      <w:proofErr w:type="spellStart"/>
      <w:r w:rsidRPr="00B36DAE">
        <w:rPr>
          <w:rFonts w:ascii="Arial" w:hAnsi="Arial" w:cs="Arial"/>
          <w:sz w:val="20"/>
          <w:szCs w:val="20"/>
        </w:rPr>
        <w:t>tenu</w:t>
      </w:r>
      <w:proofErr w:type="spellEnd"/>
      <w:r w:rsidRPr="00B36DAE">
        <w:rPr>
          <w:rFonts w:ascii="Arial" w:hAnsi="Arial" w:cs="Arial"/>
          <w:sz w:val="20"/>
          <w:szCs w:val="20"/>
        </w:rPr>
        <w:t xml:space="preserve"> pour </w:t>
      </w:r>
      <w:proofErr w:type="spellStart"/>
      <w:r w:rsidRPr="00B36DAE">
        <w:rPr>
          <w:rFonts w:ascii="Arial" w:hAnsi="Arial" w:cs="Arial"/>
          <w:sz w:val="20"/>
          <w:szCs w:val="20"/>
        </w:rPr>
        <w:t>raisonnable</w:t>
      </w:r>
      <w:proofErr w:type="spellEnd"/>
      <w:r w:rsidRPr="00B36DAE">
        <w:rPr>
          <w:rFonts w:ascii="Arial" w:hAnsi="Arial" w:cs="Arial"/>
          <w:sz w:val="20"/>
          <w:szCs w:val="20"/>
        </w:rPr>
        <w:t xml:space="preserve"> </w:t>
      </w:r>
      <w:proofErr w:type="spellStart"/>
      <w:r w:rsidRPr="00B36DAE">
        <w:rPr>
          <w:rFonts w:ascii="Arial" w:hAnsi="Arial" w:cs="Arial"/>
          <w:sz w:val="20"/>
          <w:szCs w:val="20"/>
        </w:rPr>
        <w:t>dans</w:t>
      </w:r>
      <w:proofErr w:type="spellEnd"/>
      <w:r w:rsidRPr="00B36DAE">
        <w:rPr>
          <w:rFonts w:ascii="Arial" w:hAnsi="Arial" w:cs="Arial"/>
          <w:sz w:val="20"/>
          <w:szCs w:val="20"/>
        </w:rPr>
        <w:t xml:space="preserve"> les </w:t>
      </w:r>
      <w:proofErr w:type="spellStart"/>
      <w:r w:rsidRPr="00B36DAE">
        <w:rPr>
          <w:rFonts w:ascii="Arial" w:hAnsi="Arial" w:cs="Arial"/>
          <w:sz w:val="20"/>
          <w:szCs w:val="20"/>
        </w:rPr>
        <w:t>circonstances</w:t>
      </w:r>
      <w:proofErr w:type="spellEnd"/>
      <w:r w:rsidRPr="00B36DAE">
        <w:rPr>
          <w:rFonts w:ascii="Arial" w:hAnsi="Arial" w:cs="Arial"/>
          <w:sz w:val="20"/>
          <w:szCs w:val="20"/>
        </w:rPr>
        <w:t xml:space="preserve"> </w:t>
      </w:r>
      <w:proofErr w:type="spellStart"/>
      <w:r w:rsidRPr="00B36DAE">
        <w:rPr>
          <w:rFonts w:ascii="Arial" w:hAnsi="Arial" w:cs="Arial"/>
          <w:sz w:val="20"/>
          <w:szCs w:val="20"/>
        </w:rPr>
        <w:t>particulières</w:t>
      </w:r>
      <w:proofErr w:type="spellEnd"/>
      <w:r w:rsidRPr="00B36DAE">
        <w:rPr>
          <w:rFonts w:ascii="Arial" w:hAnsi="Arial" w:cs="Arial"/>
          <w:sz w:val="20"/>
          <w:szCs w:val="20"/>
        </w:rPr>
        <w:t xml:space="preserve"> de </w:t>
      </w:r>
      <w:proofErr w:type="spellStart"/>
      <w:r w:rsidRPr="00B36DAE">
        <w:rPr>
          <w:rFonts w:ascii="Arial" w:hAnsi="Arial" w:cs="Arial"/>
          <w:sz w:val="20"/>
          <w:szCs w:val="20"/>
        </w:rPr>
        <w:t>l’affaire</w:t>
      </w:r>
      <w:proofErr w:type="spellEnd"/>
      <w:r w:rsidRPr="00B36DAE">
        <w:rPr>
          <w:rFonts w:ascii="Arial" w:hAnsi="Arial" w:cs="Arial"/>
          <w:sz w:val="20"/>
          <w:szCs w:val="20"/>
        </w:rPr>
        <w:t>.</w:t>
      </w:r>
    </w:p>
    <w:p w:rsidR="00AD4BE7" w:rsidRDefault="00AD4BE7" w:rsidP="00AD4BE7">
      <w:pPr>
        <w:pStyle w:val="ECHRPara"/>
        <w:rPr>
          <w:rFonts w:ascii="Arial" w:hAnsi="Arial" w:cs="Arial"/>
          <w:sz w:val="20"/>
          <w:szCs w:val="20"/>
        </w:rPr>
      </w:pPr>
      <w:r w:rsidRPr="00B36DAE">
        <w:rPr>
          <w:rFonts w:ascii="Arial" w:hAnsi="Arial" w:cs="Arial"/>
          <w:sz w:val="20"/>
          <w:szCs w:val="20"/>
        </w:rPr>
        <w:fldChar w:fldCharType="begin"/>
      </w:r>
      <w:r w:rsidRPr="00B36DAE">
        <w:rPr>
          <w:rFonts w:ascii="Arial" w:hAnsi="Arial" w:cs="Arial"/>
          <w:sz w:val="20"/>
          <w:szCs w:val="20"/>
        </w:rPr>
        <w:instrText xml:space="preserve"> SEQ level0 \*arabic </w:instrText>
      </w:r>
      <w:r w:rsidRPr="00B36DAE">
        <w:rPr>
          <w:rFonts w:ascii="Arial" w:hAnsi="Arial" w:cs="Arial"/>
          <w:sz w:val="20"/>
          <w:szCs w:val="20"/>
        </w:rPr>
        <w:fldChar w:fldCharType="separate"/>
      </w:r>
      <w:r w:rsidR="00C9587E">
        <w:rPr>
          <w:rFonts w:ascii="Arial" w:hAnsi="Arial" w:cs="Arial"/>
          <w:noProof/>
          <w:sz w:val="20"/>
          <w:szCs w:val="20"/>
        </w:rPr>
        <w:t>13</w:t>
      </w:r>
      <w:r w:rsidRPr="00B36DAE">
        <w:rPr>
          <w:rFonts w:ascii="Arial" w:hAnsi="Arial" w:cs="Arial"/>
          <w:noProof/>
          <w:sz w:val="20"/>
          <w:szCs w:val="20"/>
        </w:rPr>
        <w:fldChar w:fldCharType="end"/>
      </w:r>
      <w:r w:rsidRPr="00B36DAE">
        <w:rPr>
          <w:rFonts w:ascii="Arial" w:hAnsi="Arial" w:cs="Arial"/>
          <w:sz w:val="20"/>
          <w:szCs w:val="20"/>
        </w:rPr>
        <w:t>.  </w:t>
      </w:r>
      <w:proofErr w:type="spellStart"/>
      <w:r w:rsidRPr="00B36DAE">
        <w:rPr>
          <w:rFonts w:ascii="Arial" w:hAnsi="Arial" w:cs="Arial"/>
          <w:sz w:val="20"/>
          <w:szCs w:val="20"/>
        </w:rPr>
        <w:t>Partant</w:t>
      </w:r>
      <w:proofErr w:type="spellEnd"/>
      <w:r w:rsidRPr="00B36DAE">
        <w:rPr>
          <w:rFonts w:ascii="Arial" w:hAnsi="Arial" w:cs="Arial"/>
          <w:sz w:val="20"/>
          <w:szCs w:val="20"/>
        </w:rPr>
        <w:t xml:space="preserve">, </w:t>
      </w:r>
      <w:proofErr w:type="spellStart"/>
      <w:r w:rsidRPr="00B36DAE">
        <w:rPr>
          <w:rFonts w:ascii="Arial" w:hAnsi="Arial" w:cs="Arial"/>
          <w:sz w:val="20"/>
          <w:szCs w:val="20"/>
        </w:rPr>
        <w:t>il</w:t>
      </w:r>
      <w:proofErr w:type="spellEnd"/>
      <w:r w:rsidRPr="00B36DAE">
        <w:rPr>
          <w:rFonts w:ascii="Arial" w:hAnsi="Arial" w:cs="Arial"/>
          <w:sz w:val="20"/>
          <w:szCs w:val="20"/>
        </w:rPr>
        <w:t xml:space="preserve"> </w:t>
      </w:r>
      <w:proofErr w:type="spellStart"/>
      <w:r w:rsidRPr="00B36DAE">
        <w:rPr>
          <w:rFonts w:ascii="Arial" w:hAnsi="Arial" w:cs="Arial"/>
          <w:sz w:val="20"/>
          <w:szCs w:val="20"/>
        </w:rPr>
        <w:t>n’y</w:t>
      </w:r>
      <w:proofErr w:type="spellEnd"/>
      <w:r w:rsidRPr="00B36DAE">
        <w:rPr>
          <w:rFonts w:ascii="Arial" w:hAnsi="Arial" w:cs="Arial"/>
          <w:sz w:val="20"/>
          <w:szCs w:val="20"/>
        </w:rPr>
        <w:t xml:space="preserve"> a pas </w:t>
      </w:r>
      <w:proofErr w:type="spellStart"/>
      <w:r w:rsidRPr="00B36DAE">
        <w:rPr>
          <w:rFonts w:ascii="Arial" w:hAnsi="Arial" w:cs="Arial"/>
          <w:sz w:val="20"/>
          <w:szCs w:val="20"/>
        </w:rPr>
        <w:t>eu</w:t>
      </w:r>
      <w:proofErr w:type="spellEnd"/>
      <w:r w:rsidRPr="00B36DAE">
        <w:rPr>
          <w:rFonts w:ascii="Arial" w:hAnsi="Arial" w:cs="Arial"/>
          <w:sz w:val="20"/>
          <w:szCs w:val="20"/>
        </w:rPr>
        <w:t xml:space="preserve"> violation de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6 § 1.</w:t>
      </w:r>
    </w:p>
    <w:p w:rsidR="00AD4BE7" w:rsidRDefault="00AD4BE7" w:rsidP="00AD4BE7">
      <w:pPr>
        <w:pStyle w:val="ECHRPara"/>
        <w:rPr>
          <w:rFonts w:ascii="Arial" w:hAnsi="Arial" w:cs="Arial"/>
          <w:sz w:val="20"/>
          <w:szCs w:val="20"/>
        </w:rPr>
      </w:pPr>
      <w:r>
        <w:rPr>
          <w:rFonts w:ascii="Arial" w:hAnsi="Arial" w:cs="Arial"/>
          <w:sz w:val="20"/>
          <w:szCs w:val="20"/>
        </w:rPr>
        <w:t>[…]</w:t>
      </w:r>
    </w:p>
    <w:p w:rsidR="00AD4BE7" w:rsidRPr="00B36DAE" w:rsidRDefault="00AD4BE7" w:rsidP="00AD4BE7">
      <w:pPr>
        <w:pStyle w:val="ECHRPara"/>
        <w:rPr>
          <w:rFonts w:ascii="Arial" w:hAnsi="Arial" w:cs="Arial"/>
          <w:sz w:val="20"/>
          <w:szCs w:val="20"/>
        </w:rPr>
      </w:pPr>
      <w:r w:rsidRPr="00B36DAE">
        <w:rPr>
          <w:rFonts w:ascii="Arial" w:hAnsi="Arial" w:cs="Arial"/>
          <w:sz w:val="20"/>
          <w:szCs w:val="20"/>
        </w:rPr>
        <w:t>PAR CES MOTIFS, LA COUR</w:t>
      </w:r>
      <w:r w:rsidRPr="00B36DAE">
        <w:rPr>
          <w:rFonts w:ascii="Arial" w:hAnsi="Arial" w:cs="Arial"/>
          <w:noProof/>
          <w:sz w:val="20"/>
          <w:szCs w:val="20"/>
        </w:rPr>
        <w:t>,</w:t>
      </w:r>
    </w:p>
    <w:p w:rsidR="00AD4BE7" w:rsidRPr="00B36DAE" w:rsidRDefault="00AD4BE7" w:rsidP="00AD4BE7">
      <w:pPr>
        <w:pStyle w:val="JuList"/>
        <w:rPr>
          <w:rFonts w:ascii="Arial" w:hAnsi="Arial" w:cs="Arial"/>
          <w:sz w:val="20"/>
          <w:szCs w:val="20"/>
        </w:rPr>
      </w:pPr>
      <w:r w:rsidRPr="00B36DAE">
        <w:rPr>
          <w:rFonts w:ascii="Arial" w:hAnsi="Arial" w:cs="Arial"/>
          <w:sz w:val="20"/>
          <w:szCs w:val="20"/>
        </w:rPr>
        <w:t>1.  </w:t>
      </w:r>
      <w:r w:rsidRPr="00B36DAE">
        <w:rPr>
          <w:rStyle w:val="ju-005flist--char"/>
          <w:rFonts w:ascii="Arial" w:hAnsi="Arial" w:cs="Arial"/>
          <w:sz w:val="20"/>
          <w:szCs w:val="20"/>
        </w:rPr>
        <w:t>Joint au fond</w:t>
      </w:r>
      <w:r w:rsidRPr="00B36DAE">
        <w:rPr>
          <w:rFonts w:ascii="Arial" w:hAnsi="Arial" w:cs="Arial"/>
          <w:sz w:val="20"/>
          <w:szCs w:val="20"/>
        </w:rPr>
        <w:t xml:space="preserve">, </w:t>
      </w:r>
      <w:proofErr w:type="spellStart"/>
      <w:r w:rsidRPr="00B36DAE">
        <w:rPr>
          <w:rFonts w:ascii="Arial" w:hAnsi="Arial" w:cs="Arial"/>
          <w:sz w:val="20"/>
          <w:szCs w:val="20"/>
        </w:rPr>
        <w:t>l’exception</w:t>
      </w:r>
      <w:proofErr w:type="spellEnd"/>
      <w:r w:rsidRPr="00B36DAE">
        <w:rPr>
          <w:rFonts w:ascii="Arial" w:hAnsi="Arial" w:cs="Arial"/>
          <w:sz w:val="20"/>
          <w:szCs w:val="20"/>
        </w:rPr>
        <w:t xml:space="preserve"> du </w:t>
      </w:r>
      <w:proofErr w:type="spellStart"/>
      <w:r w:rsidRPr="00B36DAE">
        <w:rPr>
          <w:rFonts w:ascii="Arial" w:hAnsi="Arial" w:cs="Arial"/>
          <w:sz w:val="20"/>
          <w:szCs w:val="20"/>
        </w:rPr>
        <w:t>Gouvernement</w:t>
      </w:r>
      <w:proofErr w:type="spellEnd"/>
      <w:r w:rsidRPr="00B36DAE">
        <w:rPr>
          <w:rFonts w:ascii="Arial" w:hAnsi="Arial" w:cs="Arial"/>
          <w:sz w:val="20"/>
          <w:szCs w:val="20"/>
        </w:rPr>
        <w:t xml:space="preserve"> </w:t>
      </w:r>
      <w:proofErr w:type="spellStart"/>
      <w:r w:rsidRPr="00B36DAE">
        <w:rPr>
          <w:rFonts w:ascii="Arial" w:hAnsi="Arial" w:cs="Arial"/>
          <w:sz w:val="20"/>
          <w:szCs w:val="20"/>
        </w:rPr>
        <w:t>tirée</w:t>
      </w:r>
      <w:proofErr w:type="spellEnd"/>
      <w:r w:rsidRPr="00B36DAE">
        <w:rPr>
          <w:rFonts w:ascii="Arial" w:hAnsi="Arial" w:cs="Arial"/>
          <w:sz w:val="20"/>
          <w:szCs w:val="20"/>
        </w:rPr>
        <w:t xml:space="preserve"> du </w:t>
      </w:r>
      <w:proofErr w:type="spellStart"/>
      <w:r w:rsidRPr="00B36DAE">
        <w:rPr>
          <w:rFonts w:ascii="Arial" w:hAnsi="Arial" w:cs="Arial"/>
          <w:sz w:val="20"/>
          <w:szCs w:val="20"/>
        </w:rPr>
        <w:t>défaut</w:t>
      </w:r>
      <w:proofErr w:type="spellEnd"/>
      <w:r w:rsidRPr="00B36DAE">
        <w:rPr>
          <w:rFonts w:ascii="Arial" w:hAnsi="Arial" w:cs="Arial"/>
          <w:sz w:val="20"/>
          <w:szCs w:val="20"/>
        </w:rPr>
        <w:t xml:space="preserve"> </w:t>
      </w:r>
      <w:proofErr w:type="spellStart"/>
      <w:r w:rsidRPr="00B36DAE">
        <w:rPr>
          <w:rFonts w:ascii="Arial" w:hAnsi="Arial" w:cs="Arial"/>
          <w:sz w:val="20"/>
          <w:szCs w:val="20"/>
        </w:rPr>
        <w:t>d’épuisement</w:t>
      </w:r>
      <w:proofErr w:type="spellEnd"/>
      <w:r w:rsidRPr="00B36DAE">
        <w:rPr>
          <w:rFonts w:ascii="Arial" w:hAnsi="Arial" w:cs="Arial"/>
          <w:sz w:val="20"/>
          <w:szCs w:val="20"/>
        </w:rPr>
        <w:t xml:space="preserve"> des </w:t>
      </w:r>
      <w:proofErr w:type="spellStart"/>
      <w:r w:rsidRPr="00B36DAE">
        <w:rPr>
          <w:rFonts w:ascii="Arial" w:hAnsi="Arial" w:cs="Arial"/>
          <w:sz w:val="20"/>
          <w:szCs w:val="20"/>
        </w:rPr>
        <w:t>voies</w:t>
      </w:r>
      <w:proofErr w:type="spellEnd"/>
      <w:r w:rsidRPr="00B36DAE">
        <w:rPr>
          <w:rFonts w:ascii="Arial" w:hAnsi="Arial" w:cs="Arial"/>
          <w:sz w:val="20"/>
          <w:szCs w:val="20"/>
        </w:rPr>
        <w:t xml:space="preserve"> de </w:t>
      </w:r>
      <w:proofErr w:type="spellStart"/>
      <w:r w:rsidRPr="00B36DAE">
        <w:rPr>
          <w:rFonts w:ascii="Arial" w:hAnsi="Arial" w:cs="Arial"/>
          <w:sz w:val="20"/>
          <w:szCs w:val="20"/>
        </w:rPr>
        <w:t>recours</w:t>
      </w:r>
      <w:proofErr w:type="spellEnd"/>
      <w:r w:rsidRPr="00B36DAE">
        <w:rPr>
          <w:rFonts w:ascii="Arial" w:hAnsi="Arial" w:cs="Arial"/>
          <w:sz w:val="20"/>
          <w:szCs w:val="20"/>
        </w:rPr>
        <w:t xml:space="preserve"> internes et la </w:t>
      </w:r>
      <w:proofErr w:type="spellStart"/>
      <w:r w:rsidRPr="00B36DAE">
        <w:rPr>
          <w:rStyle w:val="ju-005flist--char"/>
          <w:rFonts w:ascii="Arial" w:hAnsi="Arial" w:cs="Arial"/>
          <w:sz w:val="20"/>
          <w:szCs w:val="20"/>
        </w:rPr>
        <w:t>rejette</w:t>
      </w:r>
      <w:proofErr w:type="spellEnd"/>
      <w:r w:rsidRPr="00B36DAE">
        <w:rPr>
          <w:rStyle w:val="ju-005flist--char"/>
          <w:rFonts w:ascii="Arial" w:hAnsi="Arial" w:cs="Arial"/>
          <w:sz w:val="20"/>
          <w:szCs w:val="20"/>
        </w:rPr>
        <w:t xml:space="preserve"> à </w:t>
      </w:r>
      <w:proofErr w:type="spellStart"/>
      <w:r w:rsidRPr="00B36DAE">
        <w:rPr>
          <w:rStyle w:val="ju-005flist--char"/>
          <w:rFonts w:ascii="Arial" w:hAnsi="Arial" w:cs="Arial"/>
          <w:sz w:val="20"/>
          <w:szCs w:val="20"/>
        </w:rPr>
        <w:t>l’unanimité</w:t>
      </w:r>
      <w:proofErr w:type="spellEnd"/>
      <w:r w:rsidRPr="00B36DAE">
        <w:rPr>
          <w:rFonts w:ascii="Arial" w:hAnsi="Arial" w:cs="Arial"/>
          <w:sz w:val="20"/>
          <w:szCs w:val="20"/>
        </w:rPr>
        <w:t> ;</w:t>
      </w:r>
    </w:p>
    <w:p w:rsidR="00AD4BE7" w:rsidRPr="00B36DAE" w:rsidRDefault="00AD4BE7" w:rsidP="00AD4BE7">
      <w:pPr>
        <w:pStyle w:val="JuList"/>
        <w:rPr>
          <w:rFonts w:ascii="Arial" w:hAnsi="Arial" w:cs="Arial"/>
          <w:sz w:val="20"/>
          <w:szCs w:val="20"/>
        </w:rPr>
      </w:pPr>
    </w:p>
    <w:p w:rsidR="00AD4BE7" w:rsidRPr="00B36DAE" w:rsidRDefault="00AD4BE7" w:rsidP="00AD4BE7">
      <w:pPr>
        <w:pStyle w:val="JuList"/>
        <w:rPr>
          <w:rFonts w:ascii="Arial" w:hAnsi="Arial" w:cs="Arial"/>
          <w:sz w:val="20"/>
          <w:szCs w:val="20"/>
        </w:rPr>
      </w:pPr>
      <w:r w:rsidRPr="00B36DAE">
        <w:rPr>
          <w:rFonts w:ascii="Arial" w:hAnsi="Arial" w:cs="Arial"/>
          <w:i/>
          <w:sz w:val="20"/>
          <w:szCs w:val="20"/>
        </w:rPr>
        <w:t>2.</w:t>
      </w:r>
      <w:r w:rsidRPr="00B36DAE">
        <w:rPr>
          <w:rFonts w:ascii="Arial" w:hAnsi="Arial" w:cs="Arial"/>
          <w:sz w:val="20"/>
          <w:szCs w:val="20"/>
        </w:rPr>
        <w:t>  </w:t>
      </w:r>
      <w:proofErr w:type="spellStart"/>
      <w:r w:rsidRPr="00B36DAE">
        <w:rPr>
          <w:rFonts w:ascii="Arial" w:hAnsi="Arial" w:cs="Arial"/>
          <w:i/>
          <w:sz w:val="20"/>
          <w:szCs w:val="20"/>
        </w:rPr>
        <w:t>Déclare</w:t>
      </w:r>
      <w:proofErr w:type="spellEnd"/>
      <w:r w:rsidRPr="00B36DAE">
        <w:rPr>
          <w:rFonts w:ascii="Arial" w:hAnsi="Arial" w:cs="Arial"/>
          <w:i/>
          <w:sz w:val="20"/>
          <w:szCs w:val="20"/>
        </w:rPr>
        <w:t xml:space="preserve">, </w:t>
      </w:r>
      <w:r w:rsidRPr="00B36DAE">
        <w:rPr>
          <w:rStyle w:val="ju-005flist--char"/>
          <w:rFonts w:ascii="Arial" w:hAnsi="Arial" w:cs="Arial"/>
          <w:sz w:val="20"/>
          <w:szCs w:val="20"/>
        </w:rPr>
        <w:t xml:space="preserve">à </w:t>
      </w:r>
      <w:proofErr w:type="spellStart"/>
      <w:r w:rsidRPr="00B36DAE">
        <w:rPr>
          <w:rStyle w:val="ju-005flist--char"/>
          <w:rFonts w:ascii="Arial" w:hAnsi="Arial" w:cs="Arial"/>
          <w:sz w:val="20"/>
          <w:szCs w:val="20"/>
        </w:rPr>
        <w:t>l’unanimité</w:t>
      </w:r>
      <w:proofErr w:type="spellEnd"/>
      <w:r w:rsidRPr="00B36DAE">
        <w:rPr>
          <w:rStyle w:val="ju-005flist--char"/>
          <w:rFonts w:ascii="Arial" w:hAnsi="Arial" w:cs="Arial"/>
          <w:sz w:val="20"/>
          <w:szCs w:val="20"/>
        </w:rPr>
        <w:t>,</w:t>
      </w:r>
      <w:r w:rsidRPr="00B36DAE">
        <w:rPr>
          <w:rFonts w:ascii="Arial" w:hAnsi="Arial" w:cs="Arial"/>
          <w:sz w:val="20"/>
          <w:szCs w:val="20"/>
        </w:rPr>
        <w:t xml:space="preserve"> la </w:t>
      </w:r>
      <w:proofErr w:type="spellStart"/>
      <w:r w:rsidRPr="00B36DAE">
        <w:rPr>
          <w:rFonts w:ascii="Arial" w:hAnsi="Arial" w:cs="Arial"/>
          <w:sz w:val="20"/>
          <w:szCs w:val="20"/>
        </w:rPr>
        <w:t>requête</w:t>
      </w:r>
      <w:proofErr w:type="spellEnd"/>
      <w:r w:rsidRPr="00B36DAE">
        <w:rPr>
          <w:rFonts w:ascii="Arial" w:hAnsi="Arial" w:cs="Arial"/>
          <w:sz w:val="20"/>
          <w:szCs w:val="20"/>
        </w:rPr>
        <w:t xml:space="preserve"> </w:t>
      </w:r>
      <w:proofErr w:type="spellStart"/>
      <w:r w:rsidRPr="00B36DAE">
        <w:rPr>
          <w:rFonts w:ascii="Arial" w:hAnsi="Arial" w:cs="Arial"/>
          <w:sz w:val="20"/>
          <w:szCs w:val="20"/>
        </w:rPr>
        <w:t>recevable</w:t>
      </w:r>
      <w:proofErr w:type="spellEnd"/>
      <w:r w:rsidRPr="00B36DAE">
        <w:rPr>
          <w:rFonts w:ascii="Arial" w:hAnsi="Arial" w:cs="Arial"/>
          <w:sz w:val="20"/>
          <w:szCs w:val="20"/>
        </w:rPr>
        <w:t> ;</w:t>
      </w:r>
    </w:p>
    <w:p w:rsidR="00AD4BE7" w:rsidRPr="00B36DAE" w:rsidRDefault="00AD4BE7" w:rsidP="00AD4BE7">
      <w:pPr>
        <w:pStyle w:val="JuList"/>
        <w:rPr>
          <w:rFonts w:ascii="Arial" w:hAnsi="Arial" w:cs="Arial"/>
          <w:sz w:val="20"/>
          <w:szCs w:val="20"/>
        </w:rPr>
      </w:pPr>
    </w:p>
    <w:p w:rsidR="00AD4BE7" w:rsidRPr="00B36DAE" w:rsidRDefault="00AD4BE7" w:rsidP="00AD4BE7">
      <w:pPr>
        <w:pStyle w:val="JuList"/>
        <w:rPr>
          <w:rFonts w:ascii="Arial" w:hAnsi="Arial" w:cs="Arial"/>
          <w:sz w:val="20"/>
          <w:szCs w:val="20"/>
        </w:rPr>
      </w:pPr>
      <w:r w:rsidRPr="00B36DAE">
        <w:rPr>
          <w:rFonts w:ascii="Arial" w:hAnsi="Arial" w:cs="Arial"/>
          <w:sz w:val="20"/>
          <w:szCs w:val="20"/>
        </w:rPr>
        <w:t>3.  </w:t>
      </w:r>
      <w:proofErr w:type="spellStart"/>
      <w:r w:rsidRPr="00B36DAE">
        <w:rPr>
          <w:rFonts w:ascii="Arial" w:hAnsi="Arial" w:cs="Arial"/>
          <w:i/>
          <w:sz w:val="20"/>
          <w:szCs w:val="20"/>
        </w:rPr>
        <w:t>Dit</w:t>
      </w:r>
      <w:proofErr w:type="spellEnd"/>
      <w:r w:rsidRPr="00B36DAE">
        <w:rPr>
          <w:rFonts w:ascii="Arial" w:hAnsi="Arial" w:cs="Arial"/>
          <w:i/>
          <w:sz w:val="20"/>
          <w:szCs w:val="20"/>
        </w:rPr>
        <w:t xml:space="preserve">, </w:t>
      </w:r>
      <w:r w:rsidRPr="00B36DAE">
        <w:rPr>
          <w:rFonts w:ascii="Arial" w:hAnsi="Arial" w:cs="Arial"/>
          <w:sz w:val="20"/>
          <w:szCs w:val="20"/>
        </w:rPr>
        <w:t xml:space="preserve">par six </w:t>
      </w:r>
      <w:proofErr w:type="spellStart"/>
      <w:r w:rsidRPr="00B36DAE">
        <w:rPr>
          <w:rFonts w:ascii="Arial" w:hAnsi="Arial" w:cs="Arial"/>
          <w:sz w:val="20"/>
          <w:szCs w:val="20"/>
        </w:rPr>
        <w:t>voix</w:t>
      </w:r>
      <w:proofErr w:type="spellEnd"/>
      <w:r w:rsidRPr="00B36DAE">
        <w:rPr>
          <w:rFonts w:ascii="Arial" w:hAnsi="Arial" w:cs="Arial"/>
          <w:sz w:val="20"/>
          <w:szCs w:val="20"/>
        </w:rPr>
        <w:t xml:space="preserve"> </w:t>
      </w:r>
      <w:proofErr w:type="spellStart"/>
      <w:r w:rsidRPr="00B36DAE">
        <w:rPr>
          <w:rFonts w:ascii="Arial" w:hAnsi="Arial" w:cs="Arial"/>
          <w:sz w:val="20"/>
          <w:szCs w:val="20"/>
        </w:rPr>
        <w:t>contre</w:t>
      </w:r>
      <w:proofErr w:type="spellEnd"/>
      <w:r w:rsidRPr="00B36DAE">
        <w:rPr>
          <w:rFonts w:ascii="Arial" w:hAnsi="Arial" w:cs="Arial"/>
          <w:sz w:val="20"/>
          <w:szCs w:val="20"/>
        </w:rPr>
        <w:t xml:space="preserve"> </w:t>
      </w:r>
      <w:proofErr w:type="spellStart"/>
      <w:r w:rsidRPr="00B36DAE">
        <w:rPr>
          <w:rFonts w:ascii="Arial" w:hAnsi="Arial" w:cs="Arial"/>
          <w:sz w:val="20"/>
          <w:szCs w:val="20"/>
        </w:rPr>
        <w:t>une</w:t>
      </w:r>
      <w:proofErr w:type="spellEnd"/>
      <w:r w:rsidRPr="00B36DAE">
        <w:rPr>
          <w:rFonts w:ascii="Arial" w:hAnsi="Arial" w:cs="Arial"/>
          <w:sz w:val="20"/>
          <w:szCs w:val="20"/>
        </w:rPr>
        <w:t xml:space="preserve">, </w:t>
      </w:r>
      <w:proofErr w:type="spellStart"/>
      <w:r w:rsidRPr="00B36DAE">
        <w:rPr>
          <w:rFonts w:ascii="Arial" w:hAnsi="Arial" w:cs="Arial"/>
          <w:sz w:val="20"/>
          <w:szCs w:val="20"/>
        </w:rPr>
        <w:t>qu’il</w:t>
      </w:r>
      <w:proofErr w:type="spellEnd"/>
      <w:r w:rsidRPr="00B36DAE">
        <w:rPr>
          <w:rFonts w:ascii="Arial" w:hAnsi="Arial" w:cs="Arial"/>
          <w:sz w:val="20"/>
          <w:szCs w:val="20"/>
        </w:rPr>
        <w:t xml:space="preserve"> </w:t>
      </w:r>
      <w:proofErr w:type="spellStart"/>
      <w:r w:rsidRPr="00B36DAE">
        <w:rPr>
          <w:rFonts w:ascii="Arial" w:hAnsi="Arial" w:cs="Arial"/>
          <w:sz w:val="20"/>
          <w:szCs w:val="20"/>
        </w:rPr>
        <w:t>n’y</w:t>
      </w:r>
      <w:proofErr w:type="spellEnd"/>
      <w:r w:rsidRPr="00B36DAE">
        <w:rPr>
          <w:rFonts w:ascii="Arial" w:hAnsi="Arial" w:cs="Arial"/>
          <w:sz w:val="20"/>
          <w:szCs w:val="20"/>
        </w:rPr>
        <w:t xml:space="preserve"> pas a </w:t>
      </w:r>
      <w:proofErr w:type="spellStart"/>
      <w:r w:rsidRPr="00B36DAE">
        <w:rPr>
          <w:rFonts w:ascii="Arial" w:hAnsi="Arial" w:cs="Arial"/>
          <w:sz w:val="20"/>
          <w:szCs w:val="20"/>
        </w:rPr>
        <w:t>eu</w:t>
      </w:r>
      <w:proofErr w:type="spellEnd"/>
      <w:r w:rsidRPr="00B36DAE">
        <w:rPr>
          <w:rFonts w:ascii="Arial" w:hAnsi="Arial" w:cs="Arial"/>
          <w:sz w:val="20"/>
          <w:szCs w:val="20"/>
        </w:rPr>
        <w:t xml:space="preserve"> de violation de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6 § 1 de la Convention ;</w:t>
      </w:r>
    </w:p>
    <w:p w:rsidR="00AD4BE7" w:rsidRPr="00B36DAE" w:rsidRDefault="00AD4BE7" w:rsidP="00AD4BE7">
      <w:pPr>
        <w:pStyle w:val="JuList"/>
        <w:rPr>
          <w:rFonts w:ascii="Arial" w:hAnsi="Arial" w:cs="Arial"/>
          <w:sz w:val="20"/>
          <w:szCs w:val="20"/>
        </w:rPr>
      </w:pPr>
    </w:p>
    <w:p w:rsidR="00AD4BE7" w:rsidRPr="00B36DAE" w:rsidRDefault="00AD4BE7" w:rsidP="00AD4BE7">
      <w:pPr>
        <w:pStyle w:val="JuList"/>
        <w:rPr>
          <w:rFonts w:ascii="Arial" w:hAnsi="Arial" w:cs="Arial"/>
          <w:sz w:val="20"/>
          <w:szCs w:val="20"/>
        </w:rPr>
      </w:pPr>
      <w:r w:rsidRPr="00B36DAE">
        <w:rPr>
          <w:rFonts w:ascii="Arial" w:hAnsi="Arial" w:cs="Arial"/>
          <w:sz w:val="20"/>
          <w:szCs w:val="20"/>
        </w:rPr>
        <w:t>4.  </w:t>
      </w:r>
      <w:proofErr w:type="spellStart"/>
      <w:r w:rsidRPr="00B36DAE">
        <w:rPr>
          <w:rFonts w:ascii="Arial" w:hAnsi="Arial" w:cs="Arial"/>
          <w:i/>
          <w:sz w:val="20"/>
          <w:szCs w:val="20"/>
        </w:rPr>
        <w:t>Dit</w:t>
      </w:r>
      <w:proofErr w:type="spellEnd"/>
      <w:r w:rsidRPr="00B36DAE">
        <w:rPr>
          <w:rFonts w:ascii="Arial" w:hAnsi="Arial" w:cs="Arial"/>
          <w:iCs/>
          <w:sz w:val="20"/>
          <w:szCs w:val="20"/>
        </w:rPr>
        <w:t xml:space="preserve">, </w:t>
      </w:r>
      <w:r w:rsidRPr="00B36DAE">
        <w:rPr>
          <w:rStyle w:val="ju-005flist--char"/>
          <w:rFonts w:ascii="Arial" w:hAnsi="Arial" w:cs="Arial"/>
          <w:sz w:val="20"/>
          <w:szCs w:val="20"/>
        </w:rPr>
        <w:t xml:space="preserve">à </w:t>
      </w:r>
      <w:proofErr w:type="spellStart"/>
      <w:r w:rsidRPr="00B36DAE">
        <w:rPr>
          <w:rStyle w:val="ju-005flist--char"/>
          <w:rFonts w:ascii="Arial" w:hAnsi="Arial" w:cs="Arial"/>
          <w:sz w:val="20"/>
          <w:szCs w:val="20"/>
        </w:rPr>
        <w:t>l’unanimité</w:t>
      </w:r>
      <w:proofErr w:type="spellEnd"/>
      <w:r w:rsidRPr="00B36DAE">
        <w:rPr>
          <w:rFonts w:ascii="Arial" w:hAnsi="Arial" w:cs="Arial"/>
          <w:sz w:val="20"/>
          <w:szCs w:val="20"/>
        </w:rPr>
        <w:t xml:space="preserve">, </w:t>
      </w:r>
      <w:proofErr w:type="spellStart"/>
      <w:r w:rsidRPr="00B36DAE">
        <w:rPr>
          <w:rFonts w:ascii="Arial" w:hAnsi="Arial" w:cs="Arial"/>
          <w:sz w:val="20"/>
          <w:szCs w:val="20"/>
        </w:rPr>
        <w:t>qu’il</w:t>
      </w:r>
      <w:proofErr w:type="spellEnd"/>
      <w:r w:rsidRPr="00B36DAE">
        <w:rPr>
          <w:rFonts w:ascii="Arial" w:hAnsi="Arial" w:cs="Arial"/>
          <w:sz w:val="20"/>
          <w:szCs w:val="20"/>
        </w:rPr>
        <w:t xml:space="preserve"> </w:t>
      </w:r>
      <w:proofErr w:type="spellStart"/>
      <w:r w:rsidRPr="00B36DAE">
        <w:rPr>
          <w:rFonts w:ascii="Arial" w:hAnsi="Arial" w:cs="Arial"/>
          <w:sz w:val="20"/>
          <w:szCs w:val="20"/>
        </w:rPr>
        <w:t>n’y</w:t>
      </w:r>
      <w:proofErr w:type="spellEnd"/>
      <w:r w:rsidRPr="00B36DAE">
        <w:rPr>
          <w:rFonts w:ascii="Arial" w:hAnsi="Arial" w:cs="Arial"/>
          <w:sz w:val="20"/>
          <w:szCs w:val="20"/>
        </w:rPr>
        <w:t xml:space="preserve"> a pas lieu </w:t>
      </w:r>
      <w:proofErr w:type="spellStart"/>
      <w:r w:rsidRPr="00B36DAE">
        <w:rPr>
          <w:rFonts w:ascii="Arial" w:hAnsi="Arial" w:cs="Arial"/>
          <w:sz w:val="20"/>
          <w:szCs w:val="20"/>
        </w:rPr>
        <w:t>d’examiner</w:t>
      </w:r>
      <w:proofErr w:type="spellEnd"/>
      <w:r w:rsidRPr="00B36DAE">
        <w:rPr>
          <w:rFonts w:ascii="Arial" w:hAnsi="Arial" w:cs="Arial"/>
          <w:sz w:val="20"/>
          <w:szCs w:val="20"/>
        </w:rPr>
        <w:t xml:space="preserve"> le grief </w:t>
      </w:r>
      <w:proofErr w:type="spellStart"/>
      <w:r w:rsidRPr="00B36DAE">
        <w:rPr>
          <w:rFonts w:ascii="Arial" w:hAnsi="Arial" w:cs="Arial"/>
          <w:sz w:val="20"/>
          <w:szCs w:val="20"/>
        </w:rPr>
        <w:t>tiré</w:t>
      </w:r>
      <w:proofErr w:type="spellEnd"/>
      <w:r w:rsidRPr="00B36DAE">
        <w:rPr>
          <w:rFonts w:ascii="Arial" w:hAnsi="Arial" w:cs="Arial"/>
          <w:sz w:val="20"/>
          <w:szCs w:val="20"/>
        </w:rPr>
        <w:t xml:space="preserve"> de </w:t>
      </w:r>
      <w:proofErr w:type="spellStart"/>
      <w:r w:rsidRPr="00B36DAE">
        <w:rPr>
          <w:rFonts w:ascii="Arial" w:hAnsi="Arial" w:cs="Arial"/>
          <w:sz w:val="20"/>
          <w:szCs w:val="20"/>
        </w:rPr>
        <w:t>l’article</w:t>
      </w:r>
      <w:proofErr w:type="spellEnd"/>
      <w:r w:rsidRPr="00B36DAE">
        <w:rPr>
          <w:rFonts w:ascii="Arial" w:hAnsi="Arial" w:cs="Arial"/>
          <w:sz w:val="20"/>
          <w:szCs w:val="20"/>
        </w:rPr>
        <w:t xml:space="preserve"> 8 de la Convention.</w:t>
      </w:r>
    </w:p>
    <w:p w:rsidR="00AD4BE7" w:rsidRDefault="00AD4BE7" w:rsidP="00AD4BE7">
      <w:pPr>
        <w:tabs>
          <w:tab w:val="left" w:pos="7305"/>
        </w:tabs>
        <w:rPr>
          <w:rFonts w:ascii="Arial" w:hAnsi="Arial" w:cs="Arial"/>
          <w:sz w:val="20"/>
          <w:szCs w:val="20"/>
          <w:lang w:val="en-US"/>
        </w:rPr>
      </w:pPr>
      <w:r>
        <w:rPr>
          <w:rFonts w:ascii="Arial" w:hAnsi="Arial" w:cs="Arial"/>
          <w:sz w:val="20"/>
          <w:szCs w:val="20"/>
          <w:lang w:val="en-US"/>
        </w:rPr>
        <w:tab/>
      </w:r>
    </w:p>
    <w:p w:rsidR="00AD4BE7" w:rsidRDefault="00AD4BE7" w:rsidP="00AD4BE7">
      <w:pPr>
        <w:rPr>
          <w:rStyle w:val="FontStyle20"/>
          <w:rFonts w:ascii="Arial" w:hAnsi="Arial" w:cs="Arial"/>
          <w:color w:val="000000" w:themeColor="text1"/>
          <w:sz w:val="20"/>
          <w:szCs w:val="20"/>
        </w:rPr>
      </w:pPr>
      <w:r>
        <w:rPr>
          <w:rFonts w:ascii="Arial" w:hAnsi="Arial" w:cs="Arial"/>
          <w:sz w:val="20"/>
          <w:szCs w:val="20"/>
        </w:rPr>
        <w:t>Organizacja procesu przygotowania t</w:t>
      </w:r>
      <w:r w:rsidRPr="00EA5316">
        <w:rPr>
          <w:rStyle w:val="FontStyle20"/>
          <w:rFonts w:ascii="Arial" w:hAnsi="Arial" w:cs="Arial"/>
          <w:color w:val="000000" w:themeColor="text1"/>
          <w:sz w:val="20"/>
          <w:szCs w:val="20"/>
        </w:rPr>
        <w:t>e</w:t>
      </w:r>
      <w:r>
        <w:rPr>
          <w:rStyle w:val="FontStyle20"/>
          <w:rFonts w:ascii="Arial" w:hAnsi="Arial" w:cs="Arial"/>
          <w:color w:val="000000" w:themeColor="text1"/>
          <w:sz w:val="20"/>
          <w:szCs w:val="20"/>
        </w:rPr>
        <w:t>k</w:t>
      </w:r>
      <w:r w:rsidRPr="00EA5316">
        <w:rPr>
          <w:rStyle w:val="FontStyle20"/>
          <w:rFonts w:ascii="Arial" w:hAnsi="Arial" w:cs="Arial"/>
          <w:color w:val="000000" w:themeColor="text1"/>
          <w:sz w:val="20"/>
          <w:szCs w:val="20"/>
        </w:rPr>
        <w:t>st</w:t>
      </w:r>
      <w:r>
        <w:rPr>
          <w:rStyle w:val="FontStyle20"/>
          <w:rFonts w:ascii="Arial" w:hAnsi="Arial" w:cs="Arial"/>
          <w:color w:val="000000" w:themeColor="text1"/>
          <w:sz w:val="20"/>
          <w:szCs w:val="20"/>
        </w:rPr>
        <w:t>u</w:t>
      </w:r>
      <w:r w:rsidRPr="00EA5316">
        <w:rPr>
          <w:rStyle w:val="FontStyle20"/>
          <w:rFonts w:ascii="Arial" w:hAnsi="Arial" w:cs="Arial"/>
          <w:color w:val="000000" w:themeColor="text1"/>
          <w:sz w:val="20"/>
          <w:szCs w:val="20"/>
        </w:rPr>
        <w:t xml:space="preserve"> </w:t>
      </w:r>
      <w:r>
        <w:rPr>
          <w:rStyle w:val="FontStyle20"/>
          <w:rFonts w:ascii="Arial" w:hAnsi="Arial" w:cs="Arial"/>
          <w:color w:val="000000" w:themeColor="text1"/>
          <w:sz w:val="20"/>
          <w:szCs w:val="20"/>
        </w:rPr>
        <w:t xml:space="preserve">w języku polskim </w:t>
      </w:r>
      <w:r w:rsidRPr="00EA5316">
        <w:rPr>
          <w:rStyle w:val="FontStyle20"/>
          <w:rFonts w:ascii="Arial" w:hAnsi="Arial" w:cs="Arial"/>
          <w:color w:val="000000" w:themeColor="text1"/>
          <w:sz w:val="20"/>
          <w:szCs w:val="20"/>
        </w:rPr>
        <w:t>prze</w:t>
      </w:r>
      <w:r>
        <w:rPr>
          <w:rStyle w:val="FontStyle20"/>
          <w:rFonts w:ascii="Arial" w:hAnsi="Arial" w:cs="Arial"/>
          <w:color w:val="000000" w:themeColor="text1"/>
          <w:sz w:val="20"/>
          <w:szCs w:val="20"/>
        </w:rPr>
        <w:t xml:space="preserve">tłumaczonego z języka francuskiego w ramach kryterium „Jakość </w:t>
      </w:r>
      <w:r w:rsidRPr="00EA5316">
        <w:rPr>
          <w:rStyle w:val="FontStyle20"/>
          <w:rFonts w:ascii="Arial" w:hAnsi="Arial" w:cs="Arial"/>
          <w:color w:val="000000" w:themeColor="text1"/>
          <w:sz w:val="20"/>
          <w:szCs w:val="20"/>
        </w:rPr>
        <w:t>tłumaczenia</w:t>
      </w:r>
      <w:r w:rsidR="00C73F82">
        <w:rPr>
          <w:rStyle w:val="FontStyle20"/>
          <w:rFonts w:ascii="Arial" w:hAnsi="Arial" w:cs="Arial"/>
          <w:color w:val="000000" w:themeColor="text1"/>
          <w:sz w:val="20"/>
          <w:szCs w:val="20"/>
        </w:rPr>
        <w:t>”:</w:t>
      </w:r>
    </w:p>
    <w:p w:rsidR="00C73F82" w:rsidRDefault="00C73F82" w:rsidP="00AD4BE7">
      <w:pPr>
        <w:rPr>
          <w:rStyle w:val="FontStyle20"/>
          <w:rFonts w:ascii="Arial" w:hAnsi="Arial" w:cs="Arial"/>
          <w:color w:val="000000" w:themeColor="text1"/>
          <w:sz w:val="20"/>
          <w:szCs w:val="20"/>
        </w:rPr>
      </w:pPr>
    </w:p>
    <w:p w:rsidR="00AD4BE7" w:rsidRDefault="00AD4BE7" w:rsidP="00AD4BE7">
      <w:pPr>
        <w:jc w:val="both"/>
        <w:rPr>
          <w:rFonts w:ascii="Arial" w:hAnsi="Arial" w:cs="Arial"/>
          <w:sz w:val="20"/>
          <w:szCs w:val="20"/>
        </w:rPr>
      </w:pPr>
      <w:r>
        <w:rPr>
          <w:rStyle w:val="FontStyle20"/>
          <w:rFonts w:ascii="Arial" w:hAnsi="Arial" w:cs="Arial"/>
          <w:color w:val="000000" w:themeColor="text1"/>
          <w:sz w:val="20"/>
          <w:szCs w:val="20"/>
        </w:rPr>
        <w:t xml:space="preserve">Każdy Wykonawca składa wraz z ofertą przetłumaczony tekst z języka francuskiego na język polski. Przetłumaczony i podpisany przez Wykonawcę tekst należy złożyć w odrębnej kopercie oznaczonej zgodnie z pkt. 13.10. SIWZ </w:t>
      </w:r>
      <w:r w:rsidRPr="00033048">
        <w:rPr>
          <w:rStyle w:val="FontStyle20"/>
          <w:rFonts w:ascii="Arial" w:hAnsi="Arial" w:cs="Arial"/>
          <w:color w:val="000000" w:themeColor="text1"/>
          <w:sz w:val="20"/>
          <w:szCs w:val="20"/>
          <w:u w:val="single"/>
        </w:rPr>
        <w:t xml:space="preserve">bez oznaczania przetłumaczonego tekstu, tj. zawartości koperty, </w:t>
      </w:r>
      <w:r w:rsidRPr="00033048">
        <w:rPr>
          <w:rFonts w:ascii="Arial" w:hAnsi="Arial" w:cs="Arial"/>
          <w:sz w:val="20"/>
          <w:szCs w:val="20"/>
          <w:u w:val="single"/>
        </w:rPr>
        <w:t>naz</w:t>
      </w:r>
      <w:r>
        <w:rPr>
          <w:rFonts w:ascii="Arial" w:hAnsi="Arial" w:cs="Arial"/>
          <w:sz w:val="20"/>
          <w:szCs w:val="20"/>
          <w:u w:val="single"/>
        </w:rPr>
        <w:t>wą, l</w:t>
      </w:r>
      <w:r w:rsidRPr="00033048">
        <w:rPr>
          <w:rFonts w:ascii="Arial" w:hAnsi="Arial" w:cs="Arial"/>
          <w:sz w:val="20"/>
          <w:szCs w:val="20"/>
          <w:u w:val="single"/>
        </w:rPr>
        <w:t>ogiem i adresem Wykonawcy</w:t>
      </w:r>
      <w:r>
        <w:rPr>
          <w:rFonts w:ascii="Arial" w:hAnsi="Arial" w:cs="Arial"/>
          <w:sz w:val="20"/>
          <w:szCs w:val="20"/>
          <w:u w:val="single"/>
        </w:rPr>
        <w:t xml:space="preserve"> (firmy)</w:t>
      </w:r>
      <w:r>
        <w:rPr>
          <w:rFonts w:ascii="Arial" w:hAnsi="Arial" w:cs="Arial"/>
          <w:sz w:val="20"/>
          <w:szCs w:val="20"/>
        </w:rPr>
        <w:t>.</w:t>
      </w:r>
    </w:p>
    <w:p w:rsidR="00AD4BE7" w:rsidRPr="00C73F82" w:rsidRDefault="00AD4BE7" w:rsidP="00C73F82">
      <w:pPr>
        <w:jc w:val="both"/>
        <w:rPr>
          <w:rFonts w:ascii="Arial" w:hAnsi="Arial" w:cs="Arial"/>
          <w:sz w:val="20"/>
          <w:szCs w:val="20"/>
        </w:rPr>
      </w:pPr>
      <w:r w:rsidRPr="00C73F82">
        <w:rPr>
          <w:rFonts w:ascii="Arial" w:hAnsi="Arial" w:cs="Arial"/>
          <w:sz w:val="20"/>
          <w:szCs w:val="20"/>
        </w:rPr>
        <w:t xml:space="preserve">Tekst zawierający rażące błędy językowe lub rażące błędy w zastosowaniu </w:t>
      </w:r>
      <w:r w:rsidRPr="00C73F82">
        <w:rPr>
          <w:rStyle w:val="FontStyle20"/>
          <w:rFonts w:ascii="Arial" w:hAnsi="Arial" w:cs="Arial"/>
          <w:sz w:val="20"/>
          <w:szCs w:val="20"/>
        </w:rPr>
        <w:t>terminologii specjalistycznej z zakresu Konwencji o ochronie praw człowieka i podstawowych wolności</w:t>
      </w:r>
      <w:r w:rsidRPr="000C7C3F">
        <w:rPr>
          <w:rStyle w:val="FontStyle20"/>
          <w:rFonts w:ascii="Arial" w:hAnsi="Arial" w:cs="Arial"/>
          <w:sz w:val="20"/>
          <w:szCs w:val="20"/>
        </w:rPr>
        <w:t xml:space="preserve">, wypaczające rzeczywiste znaczenie tłumaczonego materiału, zostanie uznany za niespełniający </w:t>
      </w:r>
      <w:r w:rsidRPr="00C73F82">
        <w:rPr>
          <w:rStyle w:val="FontStyle20"/>
          <w:rFonts w:ascii="Arial" w:hAnsi="Arial" w:cs="Arial"/>
          <w:sz w:val="20"/>
          <w:szCs w:val="20"/>
        </w:rPr>
        <w:t xml:space="preserve">wymagań określonych w SIWZ, co będzie skutkować odrzuceniem oferty jako nieodpowiadającej treści SIWZ zgodnie z art. 89 ust. 1 pkt 2 ustawy </w:t>
      </w:r>
      <w:proofErr w:type="spellStart"/>
      <w:r w:rsidRPr="00C73F82">
        <w:rPr>
          <w:rStyle w:val="FontStyle20"/>
          <w:rFonts w:ascii="Arial" w:hAnsi="Arial" w:cs="Arial"/>
          <w:sz w:val="20"/>
          <w:szCs w:val="20"/>
        </w:rPr>
        <w:t>Pzp</w:t>
      </w:r>
      <w:proofErr w:type="spellEnd"/>
      <w:r w:rsidRPr="00C73F82">
        <w:rPr>
          <w:rStyle w:val="FontStyle20"/>
          <w:rFonts w:ascii="Arial" w:hAnsi="Arial" w:cs="Arial"/>
          <w:sz w:val="20"/>
          <w:szCs w:val="20"/>
        </w:rPr>
        <w:t>.</w:t>
      </w:r>
    </w:p>
    <w:p w:rsidR="008E24B3" w:rsidRDefault="008E24B3" w:rsidP="008E24B3">
      <w:pPr>
        <w:tabs>
          <w:tab w:val="left" w:pos="851"/>
        </w:tabs>
        <w:ind w:left="709" w:hanging="709"/>
        <w:jc w:val="both"/>
        <w:rPr>
          <w:rFonts w:ascii="Arial" w:hAnsi="Arial" w:cs="Arial"/>
          <w:bCs/>
          <w:sz w:val="20"/>
          <w:szCs w:val="20"/>
        </w:rPr>
      </w:pPr>
      <w:r>
        <w:rPr>
          <w:rFonts w:ascii="Arial" w:hAnsi="Arial" w:cs="Arial"/>
          <w:bCs/>
          <w:sz w:val="20"/>
          <w:szCs w:val="20"/>
        </w:rPr>
        <w:t xml:space="preserve">18.4. </w:t>
      </w:r>
      <w:r>
        <w:rPr>
          <w:rFonts w:ascii="Arial" w:hAnsi="Arial" w:cs="Arial"/>
          <w:bCs/>
          <w:sz w:val="20"/>
          <w:szCs w:val="20"/>
        </w:rPr>
        <w:tab/>
        <w:t>Za najkorzystniejszą</w:t>
      </w:r>
      <w:r w:rsidR="0026512F" w:rsidRPr="00B26F20">
        <w:rPr>
          <w:rFonts w:ascii="Arial" w:hAnsi="Arial" w:cs="Arial"/>
          <w:bCs/>
          <w:sz w:val="20"/>
          <w:szCs w:val="20"/>
        </w:rPr>
        <w:t xml:space="preserve"> zostanie uznana oferta, która uzyska łącznie największa liczbę punktów (P) </w:t>
      </w:r>
      <w:r>
        <w:rPr>
          <w:rFonts w:ascii="Arial" w:hAnsi="Arial" w:cs="Arial"/>
          <w:bCs/>
          <w:sz w:val="20"/>
          <w:szCs w:val="20"/>
        </w:rPr>
        <w:t>obliczoną na podstawie poniższego wzoru:</w:t>
      </w:r>
    </w:p>
    <w:p w:rsidR="008E24B3" w:rsidRPr="00B26F20" w:rsidRDefault="008E24B3" w:rsidP="008E24B3">
      <w:pPr>
        <w:tabs>
          <w:tab w:val="left" w:pos="851"/>
        </w:tabs>
        <w:jc w:val="both"/>
        <w:rPr>
          <w:rFonts w:ascii="Arial" w:hAnsi="Arial" w:cs="Arial"/>
          <w:bCs/>
          <w:sz w:val="20"/>
          <w:szCs w:val="20"/>
        </w:rPr>
      </w:pPr>
    </w:p>
    <w:p w:rsidR="0026512F" w:rsidRPr="00B26F20" w:rsidRDefault="00AD4BE7" w:rsidP="0026512F">
      <w:pPr>
        <w:jc w:val="center"/>
        <w:rPr>
          <w:rFonts w:ascii="Arial" w:hAnsi="Arial" w:cs="Arial"/>
          <w:b/>
          <w:bCs/>
          <w:sz w:val="20"/>
          <w:szCs w:val="20"/>
        </w:rPr>
      </w:pPr>
      <w:r>
        <w:rPr>
          <w:rFonts w:ascii="Arial" w:hAnsi="Arial" w:cs="Arial"/>
          <w:b/>
          <w:bCs/>
          <w:sz w:val="20"/>
          <w:szCs w:val="20"/>
        </w:rPr>
        <w:t>P = C + J</w:t>
      </w:r>
      <w:r w:rsidR="0026512F">
        <w:rPr>
          <w:rFonts w:ascii="Arial" w:hAnsi="Arial" w:cs="Arial"/>
          <w:b/>
          <w:bCs/>
          <w:sz w:val="20"/>
          <w:szCs w:val="20"/>
        </w:rPr>
        <w:t xml:space="preserve"> </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gdzie:</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P - łączna liczba punktów oferty ocenianej</w:t>
      </w:r>
    </w:p>
    <w:p w:rsidR="0026512F" w:rsidRPr="00B26F20" w:rsidRDefault="0026512F" w:rsidP="008E24B3">
      <w:pPr>
        <w:ind w:left="709"/>
        <w:jc w:val="both"/>
        <w:rPr>
          <w:rFonts w:ascii="Arial" w:hAnsi="Arial" w:cs="Arial"/>
          <w:bCs/>
          <w:sz w:val="20"/>
          <w:szCs w:val="20"/>
        </w:rPr>
      </w:pPr>
      <w:r>
        <w:rPr>
          <w:rFonts w:ascii="Arial" w:hAnsi="Arial" w:cs="Arial"/>
          <w:bCs/>
          <w:sz w:val="20"/>
          <w:szCs w:val="20"/>
        </w:rPr>
        <w:t>C</w:t>
      </w:r>
      <w:r w:rsidRPr="00B26F20">
        <w:rPr>
          <w:rFonts w:ascii="Arial" w:hAnsi="Arial" w:cs="Arial"/>
          <w:bCs/>
          <w:sz w:val="20"/>
          <w:szCs w:val="20"/>
        </w:rPr>
        <w:t xml:space="preserve"> - liczba punktów uzyskanych w kryterium „</w:t>
      </w:r>
      <w:r w:rsidR="009C0ECD">
        <w:rPr>
          <w:rFonts w:ascii="Arial" w:hAnsi="Arial" w:cs="Arial"/>
          <w:sz w:val="20"/>
          <w:szCs w:val="20"/>
        </w:rPr>
        <w:t>C</w:t>
      </w:r>
      <w:r w:rsidR="008E24B3" w:rsidRPr="003C7841">
        <w:rPr>
          <w:rFonts w:ascii="Arial" w:hAnsi="Arial" w:cs="Arial"/>
          <w:sz w:val="20"/>
          <w:szCs w:val="20"/>
        </w:rPr>
        <w:t>ena</w:t>
      </w:r>
      <w:r>
        <w:rPr>
          <w:rFonts w:ascii="Arial" w:hAnsi="Arial" w:cs="Arial"/>
          <w:sz w:val="20"/>
          <w:szCs w:val="20"/>
        </w:rPr>
        <w:t>”</w:t>
      </w:r>
    </w:p>
    <w:p w:rsidR="0026512F" w:rsidRDefault="00AD4BE7" w:rsidP="008E24B3">
      <w:pPr>
        <w:ind w:left="709"/>
        <w:jc w:val="both"/>
        <w:rPr>
          <w:rFonts w:ascii="Arial" w:hAnsi="Arial" w:cs="Arial"/>
          <w:bCs/>
          <w:sz w:val="20"/>
          <w:szCs w:val="20"/>
        </w:rPr>
      </w:pPr>
      <w:r>
        <w:rPr>
          <w:rFonts w:ascii="Arial" w:hAnsi="Arial" w:cs="Arial"/>
          <w:bCs/>
          <w:sz w:val="20"/>
          <w:szCs w:val="20"/>
        </w:rPr>
        <w:t>J</w:t>
      </w:r>
      <w:r w:rsidR="0026512F" w:rsidRPr="00B26F20">
        <w:rPr>
          <w:rFonts w:ascii="Arial" w:hAnsi="Arial" w:cs="Arial"/>
          <w:bCs/>
          <w:sz w:val="20"/>
          <w:szCs w:val="20"/>
        </w:rPr>
        <w:t xml:space="preserve"> - liczba punktów uzyskanych w kryterium „</w:t>
      </w:r>
      <w:r>
        <w:rPr>
          <w:rFonts w:ascii="Arial" w:hAnsi="Arial" w:cs="Arial"/>
          <w:sz w:val="20"/>
          <w:szCs w:val="20"/>
        </w:rPr>
        <w:t>Jakość tłumaczenia</w:t>
      </w:r>
      <w:r w:rsidR="008E24B3">
        <w:rPr>
          <w:rFonts w:ascii="Arial" w:hAnsi="Arial" w:cs="Arial"/>
          <w:bCs/>
          <w:sz w:val="20"/>
          <w:szCs w:val="20"/>
        </w:rPr>
        <w:t>”</w:t>
      </w:r>
    </w:p>
    <w:p w:rsidR="00EE5729" w:rsidRPr="003C7841" w:rsidRDefault="00EE5729" w:rsidP="00B535B5">
      <w:pPr>
        <w:tabs>
          <w:tab w:val="left" w:pos="630"/>
        </w:tabs>
        <w:ind w:left="630" w:hanging="630"/>
        <w:jc w:val="both"/>
        <w:rPr>
          <w:rFonts w:ascii="Arial" w:eastAsia="Calibri" w:hAnsi="Arial" w:cs="Arial"/>
          <w:sz w:val="20"/>
          <w:szCs w:val="20"/>
        </w:rPr>
      </w:pPr>
      <w:r w:rsidRPr="003C7841">
        <w:rPr>
          <w:rFonts w:ascii="Arial" w:eastAsia="Calibri" w:hAnsi="Arial" w:cs="Arial"/>
          <w:sz w:val="20"/>
          <w:szCs w:val="20"/>
        </w:rPr>
        <w:t>1</w:t>
      </w:r>
      <w:r w:rsidR="00907B1E" w:rsidRPr="003C7841">
        <w:rPr>
          <w:rFonts w:ascii="Arial" w:eastAsia="Calibri" w:hAnsi="Arial" w:cs="Arial"/>
          <w:sz w:val="20"/>
          <w:szCs w:val="20"/>
        </w:rPr>
        <w:t>8</w:t>
      </w:r>
      <w:r w:rsidRPr="003C7841">
        <w:rPr>
          <w:rFonts w:ascii="Arial" w:eastAsia="Calibri" w:hAnsi="Arial" w:cs="Arial"/>
          <w:sz w:val="20"/>
          <w:szCs w:val="20"/>
        </w:rPr>
        <w:t>.</w:t>
      </w:r>
      <w:r w:rsidR="00907B1E" w:rsidRPr="003C7841">
        <w:rPr>
          <w:rFonts w:ascii="Arial" w:eastAsia="Calibri" w:hAnsi="Arial" w:cs="Arial"/>
          <w:sz w:val="20"/>
          <w:szCs w:val="20"/>
        </w:rPr>
        <w:t>5</w:t>
      </w:r>
      <w:r w:rsidRPr="003C7841">
        <w:rPr>
          <w:rFonts w:ascii="Arial" w:eastAsia="Calibri" w:hAnsi="Arial" w:cs="Arial"/>
          <w:sz w:val="20"/>
          <w:szCs w:val="20"/>
        </w:rPr>
        <w:t>.</w:t>
      </w:r>
      <w:r w:rsidRPr="003C7841">
        <w:rPr>
          <w:rFonts w:ascii="Arial" w:eastAsia="Calibri" w:hAnsi="Arial" w:cs="Arial"/>
          <w:sz w:val="20"/>
          <w:szCs w:val="20"/>
        </w:rPr>
        <w:tab/>
        <w:t xml:space="preserve">Zamawiający udzieli zamówienia Wykonawcy, który spełni wszystkie postawione </w:t>
      </w:r>
      <w:r w:rsidRPr="003C7841">
        <w:rPr>
          <w:rFonts w:ascii="Arial" w:eastAsia="Calibri" w:hAnsi="Arial" w:cs="Arial"/>
          <w:sz w:val="20"/>
          <w:szCs w:val="20"/>
        </w:rPr>
        <w:br/>
        <w:t xml:space="preserve">w </w:t>
      </w:r>
      <w:r w:rsidR="00380FE9" w:rsidRPr="003C7841">
        <w:rPr>
          <w:rFonts w:ascii="Arial" w:eastAsia="Calibri" w:hAnsi="Arial" w:cs="Arial"/>
          <w:sz w:val="20"/>
          <w:szCs w:val="20"/>
        </w:rPr>
        <w:t xml:space="preserve">SIWZ </w:t>
      </w:r>
      <w:r w:rsidRPr="003C7841">
        <w:rPr>
          <w:rFonts w:ascii="Arial" w:eastAsia="Calibri" w:hAnsi="Arial" w:cs="Arial"/>
          <w:sz w:val="20"/>
          <w:szCs w:val="20"/>
        </w:rPr>
        <w:t>warunki oraz otrzyma naj</w:t>
      </w:r>
      <w:r w:rsidR="008E24B3">
        <w:rPr>
          <w:rFonts w:ascii="Arial" w:eastAsia="Calibri" w:hAnsi="Arial" w:cs="Arial"/>
          <w:sz w:val="20"/>
          <w:szCs w:val="20"/>
        </w:rPr>
        <w:t>większą liczbę punktów obliczoną</w:t>
      </w:r>
      <w:r w:rsidRPr="003C7841">
        <w:rPr>
          <w:rFonts w:ascii="Arial" w:eastAsia="Calibri" w:hAnsi="Arial" w:cs="Arial"/>
          <w:sz w:val="20"/>
          <w:szCs w:val="20"/>
        </w:rPr>
        <w:t xml:space="preserve"> </w:t>
      </w:r>
      <w:r w:rsidR="008E24B3">
        <w:rPr>
          <w:rFonts w:ascii="Arial" w:eastAsia="Calibri" w:hAnsi="Arial" w:cs="Arial"/>
          <w:sz w:val="20"/>
          <w:szCs w:val="20"/>
        </w:rPr>
        <w:t xml:space="preserve">na podstawie wzoru określonego </w:t>
      </w:r>
      <w:r w:rsidRPr="003C7841">
        <w:rPr>
          <w:rFonts w:ascii="Arial" w:eastAsia="Calibri" w:hAnsi="Arial" w:cs="Arial"/>
          <w:sz w:val="20"/>
          <w:szCs w:val="20"/>
        </w:rPr>
        <w:t>w pkt. 1</w:t>
      </w:r>
      <w:r w:rsidR="00907B1E" w:rsidRPr="003C7841">
        <w:rPr>
          <w:rFonts w:ascii="Arial" w:eastAsia="Calibri" w:hAnsi="Arial" w:cs="Arial"/>
          <w:sz w:val="20"/>
          <w:szCs w:val="20"/>
        </w:rPr>
        <w:t>8.4</w:t>
      </w:r>
      <w:r w:rsidRPr="003C7841">
        <w:rPr>
          <w:rFonts w:ascii="Arial" w:eastAsia="Calibri" w:hAnsi="Arial" w:cs="Arial"/>
          <w:sz w:val="20"/>
          <w:szCs w:val="20"/>
        </w:rPr>
        <w:t>.</w:t>
      </w:r>
    </w:p>
    <w:p w:rsidR="00380FE9" w:rsidRPr="003C7841" w:rsidRDefault="00094748" w:rsidP="00B535B5">
      <w:pPr>
        <w:suppressAutoHyphens/>
        <w:ind w:left="709" w:hanging="709"/>
        <w:jc w:val="both"/>
        <w:rPr>
          <w:rFonts w:ascii="Arial" w:hAnsi="Arial" w:cs="Arial"/>
          <w:sz w:val="20"/>
          <w:szCs w:val="20"/>
        </w:rPr>
      </w:pPr>
      <w:r w:rsidRPr="003C7841">
        <w:rPr>
          <w:rFonts w:ascii="Arial" w:hAnsi="Arial" w:cs="Arial"/>
          <w:spacing w:val="4"/>
          <w:sz w:val="20"/>
          <w:szCs w:val="20"/>
          <w:lang w:eastAsia="ar-SA"/>
        </w:rPr>
        <w:t>18.</w:t>
      </w:r>
      <w:r w:rsidR="00907B1E" w:rsidRPr="003C7841">
        <w:rPr>
          <w:rFonts w:ascii="Arial" w:hAnsi="Arial" w:cs="Arial"/>
          <w:spacing w:val="4"/>
          <w:sz w:val="20"/>
          <w:szCs w:val="20"/>
          <w:lang w:eastAsia="ar-SA"/>
        </w:rPr>
        <w:t>6</w:t>
      </w:r>
      <w:r w:rsidRPr="003C7841">
        <w:rPr>
          <w:rFonts w:ascii="Arial" w:hAnsi="Arial" w:cs="Arial"/>
          <w:spacing w:val="4"/>
          <w:sz w:val="20"/>
          <w:szCs w:val="20"/>
          <w:lang w:eastAsia="ar-SA"/>
        </w:rPr>
        <w:t>.</w:t>
      </w:r>
      <w:r w:rsidRPr="003C7841">
        <w:rPr>
          <w:rFonts w:ascii="Arial" w:hAnsi="Arial" w:cs="Arial"/>
          <w:spacing w:val="4"/>
          <w:sz w:val="20"/>
          <w:szCs w:val="20"/>
          <w:lang w:eastAsia="ar-SA"/>
        </w:rPr>
        <w:tab/>
      </w:r>
      <w:r w:rsidRPr="003C7841">
        <w:rPr>
          <w:rFonts w:ascii="Arial" w:hAnsi="Arial" w:cs="Arial"/>
          <w:sz w:val="20"/>
          <w:szCs w:val="20"/>
        </w:rPr>
        <w:t>Zamawiający nie przewiduje aukcji elektronicznej.</w:t>
      </w: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8E24B3" w:rsidRPr="008E24B3" w:rsidRDefault="00701C8E" w:rsidP="008E24B3">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19.1.</w:t>
      </w:r>
      <w:r w:rsidRPr="003C7841">
        <w:rPr>
          <w:rFonts w:ascii="Arial" w:hAnsi="Arial" w:cs="Arial"/>
          <w:color w:val="000000"/>
          <w:spacing w:val="4"/>
          <w:sz w:val="20"/>
          <w:szCs w:val="20"/>
          <w:lang w:eastAsia="ar-SA"/>
        </w:rPr>
        <w:tab/>
      </w:r>
      <w:r w:rsidR="008E24B3" w:rsidRPr="001F3326">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w:t>
      </w:r>
      <w:r w:rsidR="008E24B3">
        <w:rPr>
          <w:rFonts w:ascii="Arial" w:hAnsi="Arial" w:cs="Arial"/>
          <w:sz w:val="20"/>
          <w:szCs w:val="20"/>
        </w:rPr>
        <w:t>entów związanych z płatnościami. O terminie złożenia dokumentu Zamawiający powiadomi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680E75" w:rsidRPr="003C7841" w:rsidRDefault="00141DAE" w:rsidP="00B535B5">
      <w:pPr>
        <w:suppressAutoHyphens/>
        <w:ind w:left="709"/>
        <w:jc w:val="both"/>
        <w:rPr>
          <w:rFonts w:ascii="Arial" w:hAnsi="Arial" w:cs="Arial"/>
          <w:sz w:val="20"/>
          <w:szCs w:val="20"/>
        </w:rPr>
      </w:pPr>
      <w:r w:rsidRPr="003C7841">
        <w:rPr>
          <w:rFonts w:ascii="Arial" w:hAnsi="Arial" w:cs="Arial"/>
          <w:color w:val="000000"/>
          <w:spacing w:val="4"/>
          <w:sz w:val="20"/>
          <w:szCs w:val="20"/>
          <w:lang w:eastAsia="ar-SA"/>
        </w:rPr>
        <w:t xml:space="preserve">Wykonawca nie żąda </w:t>
      </w:r>
      <w:r w:rsidR="008034A6" w:rsidRPr="003C7841">
        <w:rPr>
          <w:rFonts w:ascii="Arial" w:hAnsi="Arial" w:cs="Arial"/>
          <w:color w:val="000000"/>
          <w:spacing w:val="4"/>
          <w:sz w:val="20"/>
          <w:szCs w:val="20"/>
          <w:lang w:eastAsia="ar-SA"/>
        </w:rPr>
        <w:t>wniesienia zabezpieczenia należytego wykonania umowy</w:t>
      </w:r>
      <w:r w:rsidR="00BC3AAD" w:rsidRPr="003C7841">
        <w:rPr>
          <w:rFonts w:ascii="Arial" w:hAnsi="Arial" w:cs="Arial"/>
          <w:color w:val="000000"/>
          <w:spacing w:val="4"/>
          <w:sz w:val="20"/>
          <w:szCs w:val="20"/>
          <w:lang w:eastAsia="ar-SA"/>
        </w:rPr>
        <w:t xml:space="preserve">. </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w:t>
      </w:r>
      <w:r w:rsidRPr="003C7841">
        <w:rPr>
          <w:rFonts w:ascii="Arial" w:hAnsi="Arial" w:cs="Arial"/>
          <w:color w:val="000000"/>
          <w:sz w:val="20"/>
          <w:szCs w:val="20"/>
        </w:rPr>
        <w:lastRenderedPageBreak/>
        <w:t>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2D6712" w:rsidRPr="003C7841" w:rsidRDefault="002D6712" w:rsidP="00B535B5">
      <w:pPr>
        <w:ind w:left="720" w:hanging="720"/>
        <w:jc w:val="both"/>
        <w:rPr>
          <w:rFonts w:ascii="Arial" w:hAnsi="Arial" w:cs="Arial"/>
          <w:spacing w:val="4"/>
          <w:sz w:val="20"/>
          <w:szCs w:val="20"/>
        </w:rPr>
      </w:pPr>
      <w:r w:rsidRPr="003C7841">
        <w:rPr>
          <w:rFonts w:ascii="Arial" w:hAnsi="Arial" w:cs="Arial"/>
          <w:spacing w:val="4"/>
          <w:sz w:val="20"/>
          <w:szCs w:val="20"/>
        </w:rPr>
        <w:t>21.9.</w:t>
      </w:r>
      <w:r w:rsidRPr="003C7841">
        <w:rPr>
          <w:rFonts w:ascii="Arial" w:hAnsi="Arial" w:cs="Arial"/>
          <w:spacing w:val="4"/>
          <w:sz w:val="20"/>
          <w:szCs w:val="20"/>
        </w:rPr>
        <w:tab/>
        <w:t xml:space="preserve">Skargę wnosi się do sądu okręgowego właściwego dla siedziby Zamawiającego, </w:t>
      </w:r>
      <w:r w:rsidRPr="003C7841">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pStyle w:val="Tekstpodstawowy"/>
        <w:ind w:left="567"/>
        <w:jc w:val="both"/>
        <w:rPr>
          <w:sz w:val="20"/>
          <w:szCs w:val="20"/>
        </w:rPr>
      </w:pPr>
    </w:p>
    <w:p w:rsidR="00BE245A" w:rsidRPr="003C7841" w:rsidRDefault="00BE245A" w:rsidP="00B535B5">
      <w:pPr>
        <w:pStyle w:val="Tekstpodstawowy"/>
        <w:ind w:left="567"/>
        <w:jc w:val="both"/>
        <w:rPr>
          <w:sz w:val="20"/>
          <w:szCs w:val="20"/>
        </w:rPr>
      </w:pPr>
    </w:p>
    <w:p w:rsidR="008E24B3" w:rsidRDefault="008E24B3" w:rsidP="003C7841">
      <w:pPr>
        <w:rPr>
          <w:rFonts w:ascii="Arial" w:hAnsi="Arial" w:cs="Arial"/>
          <w:sz w:val="20"/>
          <w:szCs w:val="20"/>
        </w:rPr>
      </w:pPr>
    </w:p>
    <w:p w:rsidR="00C73F82" w:rsidRDefault="00C73F82" w:rsidP="003C7841">
      <w:pPr>
        <w:rPr>
          <w:rFonts w:ascii="Arial" w:hAnsi="Arial" w:cs="Arial"/>
          <w:sz w:val="20"/>
          <w:szCs w:val="20"/>
        </w:rPr>
      </w:pPr>
    </w:p>
    <w:p w:rsidR="008E24B3" w:rsidRDefault="008E24B3"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817577" w:rsidRDefault="00817577"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lastRenderedPageBreak/>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1F3326"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1F3326" w:rsidRDefault="008E24B3" w:rsidP="006C4E94">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1F3326" w:rsidRDefault="008E24B3" w:rsidP="006C4E94">
            <w:pPr>
              <w:pStyle w:val="Nagwek6"/>
              <w:spacing w:before="0"/>
              <w:rPr>
                <w:spacing w:val="30"/>
                <w:sz w:val="20"/>
                <w:szCs w:val="20"/>
              </w:rPr>
            </w:pPr>
            <w:r w:rsidRPr="001F3326">
              <w:rPr>
                <w:spacing w:val="30"/>
                <w:sz w:val="20"/>
                <w:szCs w:val="20"/>
              </w:rPr>
              <w:t>OFERTA</w:t>
            </w:r>
          </w:p>
        </w:tc>
      </w:tr>
    </w:tbl>
    <w:p w:rsidR="008E24B3" w:rsidRPr="001F3326" w:rsidRDefault="008E24B3" w:rsidP="008E24B3">
      <w:pPr>
        <w:pStyle w:val="Zwykytekst"/>
        <w:tabs>
          <w:tab w:val="left" w:leader="dot" w:pos="9360"/>
        </w:tabs>
        <w:ind w:right="23"/>
        <w:rPr>
          <w:rFonts w:ascii="Arial" w:hAnsi="Arial" w:cs="Arial"/>
          <w:b/>
          <w:bCs/>
        </w:rPr>
      </w:pPr>
      <w:r w:rsidRPr="001F3326">
        <w:rPr>
          <w:rFonts w:ascii="Arial" w:hAnsi="Arial" w:cs="Arial"/>
          <w:b/>
          <w:bCs/>
        </w:rPr>
        <w:t xml:space="preserve">                                                                                                   Do</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 xml:space="preserve">Ministerstwa Sprawiedliwości </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Al. Ujazdowskie 11</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00-567 Warszawa</w:t>
      </w:r>
    </w:p>
    <w:p w:rsidR="008E24B3" w:rsidRPr="001F3326" w:rsidRDefault="008E24B3" w:rsidP="008E24B3">
      <w:pPr>
        <w:jc w:val="both"/>
        <w:rPr>
          <w:rFonts w:ascii="Arial" w:hAnsi="Arial" w:cs="Arial"/>
          <w:b/>
          <w:sz w:val="20"/>
          <w:szCs w:val="20"/>
        </w:rPr>
      </w:pPr>
    </w:p>
    <w:p w:rsidR="008E24B3" w:rsidRPr="001F3326" w:rsidRDefault="008E24B3" w:rsidP="008E24B3">
      <w:pPr>
        <w:pStyle w:val="Zwykytekst1"/>
        <w:tabs>
          <w:tab w:val="left" w:leader="dot" w:pos="9360"/>
        </w:tabs>
        <w:jc w:val="both"/>
        <w:rPr>
          <w:rFonts w:ascii="Arial" w:hAnsi="Arial" w:cs="Arial"/>
          <w:b/>
        </w:rPr>
      </w:pPr>
      <w:r w:rsidRPr="001F3326">
        <w:rPr>
          <w:rFonts w:ascii="Arial" w:hAnsi="Arial" w:cs="Arial"/>
          <w:b/>
        </w:rPr>
        <w:t>Nawiązując do ogłoszenia o zamówieniu w postępowaniu o udzielenie zamówienia publicznego prowadzonym w trybie przetargu nieograniczonego na:</w:t>
      </w:r>
    </w:p>
    <w:p w:rsidR="008E24B3" w:rsidRPr="001F3326" w:rsidRDefault="008E24B3" w:rsidP="008E24B3">
      <w:pPr>
        <w:pStyle w:val="Zwykytekst1"/>
        <w:tabs>
          <w:tab w:val="left" w:leader="dot" w:pos="9360"/>
        </w:tabs>
        <w:jc w:val="both"/>
        <w:rPr>
          <w:rFonts w:ascii="Arial" w:hAnsi="Arial" w:cs="Arial"/>
          <w:b/>
        </w:rPr>
      </w:pPr>
    </w:p>
    <w:p w:rsidR="008E24B3" w:rsidRPr="006C4E94" w:rsidRDefault="00C73F82" w:rsidP="006C4E94">
      <w:pPr>
        <w:outlineLvl w:val="0"/>
        <w:rPr>
          <w:rFonts w:ascii="Arial" w:eastAsia="Calibri" w:hAnsi="Arial" w:cs="Arial"/>
          <w:b/>
          <w:sz w:val="20"/>
          <w:szCs w:val="20"/>
          <w:lang w:eastAsia="en-US"/>
        </w:rPr>
      </w:pPr>
      <w:r>
        <w:rPr>
          <w:rFonts w:ascii="Arial" w:hAnsi="Arial" w:cs="Arial"/>
          <w:b/>
          <w:sz w:val="20"/>
          <w:szCs w:val="20"/>
        </w:rPr>
        <w:t>Tłumaczenia pisemne zwykłe</w:t>
      </w:r>
    </w:p>
    <w:p w:rsidR="008E24B3" w:rsidRPr="001F3326" w:rsidRDefault="008E24B3" w:rsidP="008E24B3">
      <w:pPr>
        <w:jc w:val="both"/>
        <w:rPr>
          <w:rFonts w:ascii="Arial" w:hAnsi="Arial" w:cs="Arial"/>
          <w:spacing w:val="-2"/>
          <w:sz w:val="20"/>
          <w:szCs w:val="20"/>
        </w:rPr>
      </w:pPr>
    </w:p>
    <w:p w:rsidR="008E24B3" w:rsidRPr="001F3326" w:rsidRDefault="00C73F82" w:rsidP="008E24B3">
      <w:pPr>
        <w:jc w:val="both"/>
        <w:rPr>
          <w:rFonts w:ascii="Arial" w:hAnsi="Arial" w:cs="Arial"/>
          <w:b/>
          <w:spacing w:val="-2"/>
          <w:sz w:val="20"/>
          <w:szCs w:val="20"/>
        </w:rPr>
      </w:pPr>
      <w:r>
        <w:rPr>
          <w:rFonts w:ascii="Arial" w:hAnsi="Arial" w:cs="Arial"/>
          <w:spacing w:val="-2"/>
          <w:sz w:val="20"/>
          <w:szCs w:val="20"/>
        </w:rPr>
        <w:t>znak: BA-F-II-3710-11/17</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b/>
        </w:rPr>
        <w:t>MY NIŻEJ PODPISANI</w:t>
      </w:r>
      <w:r w:rsidRPr="001F3326">
        <w:rPr>
          <w:rFonts w:ascii="Arial" w:hAnsi="Arial" w:cs="Arial"/>
        </w:rPr>
        <w:t xml:space="preserve">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rPr>
        <w:t>działając w imieniu i na rzecz</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 xml:space="preserve"> (nazwa (firma) dokładny adres Wykonawcy/Wykonawców)</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(w przypadku składania oferty przez podmioty występujące wspólnie podać nazwy(firmy) i dokładne adresy wszystkich wspólników spółki cywilnej lub członków konsorcjum)</w:t>
      </w:r>
    </w:p>
    <w:p w:rsidR="008E24B3" w:rsidRPr="001F3326" w:rsidRDefault="008E24B3" w:rsidP="008E24B3">
      <w:pPr>
        <w:pStyle w:val="Zwykytekst1"/>
        <w:tabs>
          <w:tab w:val="left" w:leader="dot" w:pos="9072"/>
        </w:tabs>
        <w:jc w:val="center"/>
        <w:rPr>
          <w:rFonts w:ascii="Arial" w:hAnsi="Arial" w:cs="Arial"/>
          <w:i/>
        </w:rPr>
      </w:pPr>
    </w:p>
    <w:p w:rsidR="008E24B3" w:rsidRPr="001F3326" w:rsidRDefault="008E24B3" w:rsidP="008E24B3">
      <w:pPr>
        <w:pStyle w:val="Zwykytekst1"/>
        <w:numPr>
          <w:ilvl w:val="0"/>
          <w:numId w:val="2"/>
        </w:numPr>
        <w:tabs>
          <w:tab w:val="left" w:pos="284"/>
        </w:tabs>
        <w:ind w:left="284" w:hanging="284"/>
        <w:jc w:val="both"/>
        <w:rPr>
          <w:rFonts w:ascii="Arial" w:hAnsi="Arial" w:cs="Arial"/>
          <w:b/>
          <w:bCs/>
        </w:rPr>
      </w:pPr>
      <w:r w:rsidRPr="001F3326">
        <w:rPr>
          <w:rFonts w:ascii="Arial" w:hAnsi="Arial" w:cs="Arial"/>
          <w:b/>
        </w:rPr>
        <w:t>SKŁADAMY OFERTĘ</w:t>
      </w:r>
      <w:r w:rsidRPr="001F3326">
        <w:rPr>
          <w:rFonts w:ascii="Arial" w:hAnsi="Arial" w:cs="Arial"/>
        </w:rPr>
        <w:t xml:space="preserve"> na wykonanie przedmiotu zamówienia zgodnie z treścią SIWZ.</w:t>
      </w:r>
    </w:p>
    <w:p w:rsidR="008E24B3" w:rsidRPr="006C4E94" w:rsidRDefault="008E24B3" w:rsidP="006C4E94">
      <w:pPr>
        <w:pStyle w:val="Zwykytekst1"/>
        <w:numPr>
          <w:ilvl w:val="0"/>
          <w:numId w:val="2"/>
        </w:numPr>
        <w:tabs>
          <w:tab w:val="left" w:pos="284"/>
        </w:tabs>
        <w:ind w:left="284" w:hanging="284"/>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ogłoszeniem o zamówieniu, SIWZ oraz wyjaśnieniami </w:t>
      </w:r>
      <w:r w:rsidRPr="001F3326">
        <w:rPr>
          <w:rFonts w:ascii="Arial" w:hAnsi="Arial" w:cs="Arial"/>
        </w:rPr>
        <w:br/>
        <w:t>i zmianami SIWZ przekazanymi przez Zamawiającego i uznajemy się za związanych określonymi w nich postanowieniami i zasadami postępowania.</w:t>
      </w:r>
    </w:p>
    <w:p w:rsidR="00B17392" w:rsidRPr="00136D82" w:rsidRDefault="00B17392" w:rsidP="00B17392">
      <w:pPr>
        <w:pStyle w:val="Zwykytekst"/>
        <w:numPr>
          <w:ilvl w:val="0"/>
          <w:numId w:val="2"/>
        </w:numPr>
        <w:jc w:val="both"/>
        <w:rPr>
          <w:rFonts w:ascii="Arial" w:hAnsi="Arial" w:cs="Arial"/>
          <w:iCs/>
        </w:rPr>
      </w:pPr>
      <w:r w:rsidRPr="00136D82">
        <w:rPr>
          <w:rFonts w:ascii="Arial" w:hAnsi="Arial" w:cs="Arial"/>
          <w:b/>
        </w:rPr>
        <w:t>OFERUJEMY</w:t>
      </w:r>
      <w:r w:rsidRPr="00136D82">
        <w:rPr>
          <w:rFonts w:ascii="Arial" w:hAnsi="Arial" w:cs="Arial"/>
        </w:rPr>
        <w:t xml:space="preserve"> wykonanie przedmiotu zamówienia za cenę  brutto </w:t>
      </w:r>
      <w:r>
        <w:rPr>
          <w:rFonts w:ascii="Arial" w:hAnsi="Arial" w:cs="Arial"/>
          <w:iCs/>
        </w:rPr>
        <w:t xml:space="preserve">…………………………… </w:t>
      </w:r>
      <w:r w:rsidRPr="00136D82">
        <w:rPr>
          <w:rFonts w:ascii="Arial" w:hAnsi="Arial" w:cs="Arial"/>
          <w:iCs/>
        </w:rPr>
        <w:t>PLN, </w:t>
      </w:r>
    </w:p>
    <w:p w:rsidR="00B17392" w:rsidRPr="00B17392" w:rsidRDefault="00B17392" w:rsidP="00B17392">
      <w:pPr>
        <w:pStyle w:val="Zwykytekst1"/>
        <w:tabs>
          <w:tab w:val="left" w:pos="284"/>
        </w:tabs>
        <w:ind w:left="283"/>
        <w:jc w:val="both"/>
        <w:rPr>
          <w:rFonts w:ascii="Arial" w:hAnsi="Arial" w:cs="Arial"/>
        </w:rPr>
      </w:pPr>
      <w:r w:rsidRPr="00136D82">
        <w:rPr>
          <w:rFonts w:ascii="Arial" w:hAnsi="Arial" w:cs="Arial"/>
          <w:iCs/>
        </w:rPr>
        <w:t xml:space="preserve">słownie złotych: …………………................................................................................... </w:t>
      </w:r>
      <w:r>
        <w:rPr>
          <w:rFonts w:ascii="Arial" w:hAnsi="Arial" w:cs="Arial"/>
        </w:rPr>
        <w:t xml:space="preserve">w tym podatek </w:t>
      </w:r>
      <w:proofErr w:type="spellStart"/>
      <w:r>
        <w:rPr>
          <w:rFonts w:ascii="Arial" w:hAnsi="Arial" w:cs="Arial"/>
        </w:rPr>
        <w:t>vat</w:t>
      </w:r>
      <w:proofErr w:type="spellEnd"/>
      <w:r>
        <w:rPr>
          <w:rFonts w:ascii="Arial" w:hAnsi="Arial" w:cs="Arial"/>
        </w:rPr>
        <w:t xml:space="preserve"> 23% </w:t>
      </w:r>
      <w:r>
        <w:rPr>
          <w:rFonts w:ascii="Arial" w:hAnsi="Arial" w:cs="Arial"/>
          <w:iCs/>
        </w:rPr>
        <w:t>zgodnie z poniższą ceną</w:t>
      </w:r>
      <w:r w:rsidRPr="00136D82">
        <w:rPr>
          <w:rFonts w:ascii="Arial" w:hAnsi="Arial" w:cs="Arial"/>
          <w:iCs/>
        </w:rPr>
        <w:t>:</w:t>
      </w:r>
    </w:p>
    <w:tbl>
      <w:tblPr>
        <w:tblW w:w="7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5"/>
        <w:gridCol w:w="1758"/>
        <w:gridCol w:w="3005"/>
      </w:tblGrid>
      <w:tr w:rsidR="00B17392" w:rsidRPr="00136D82" w:rsidTr="000C7C3F">
        <w:trPr>
          <w:trHeight w:val="1090"/>
        </w:trPr>
        <w:tc>
          <w:tcPr>
            <w:tcW w:w="3225" w:type="dxa"/>
            <w:shd w:val="clear" w:color="auto" w:fill="auto"/>
            <w:vAlign w:val="center"/>
          </w:tcPr>
          <w:p w:rsidR="00B17392" w:rsidRPr="00136D82" w:rsidRDefault="00B17392" w:rsidP="000C7C3F">
            <w:pPr>
              <w:widowControl w:val="0"/>
              <w:ind w:right="74"/>
              <w:jc w:val="center"/>
              <w:rPr>
                <w:rFonts w:ascii="Arial" w:hAnsi="Arial" w:cs="Arial"/>
                <w:sz w:val="20"/>
                <w:szCs w:val="20"/>
              </w:rPr>
            </w:pPr>
            <w:r w:rsidRPr="00136D82">
              <w:rPr>
                <w:rFonts w:ascii="Arial" w:hAnsi="Arial" w:cs="Arial"/>
                <w:sz w:val="20"/>
                <w:szCs w:val="20"/>
              </w:rPr>
              <w:t>Przedmiot zamówienia</w:t>
            </w:r>
          </w:p>
          <w:p w:rsidR="00B17392" w:rsidRPr="00136D82" w:rsidRDefault="00B17392" w:rsidP="000C7C3F">
            <w:pPr>
              <w:widowControl w:val="0"/>
              <w:ind w:right="74"/>
              <w:jc w:val="center"/>
              <w:rPr>
                <w:rFonts w:ascii="Arial" w:hAnsi="Arial" w:cs="Arial"/>
                <w:sz w:val="20"/>
                <w:szCs w:val="20"/>
              </w:rPr>
            </w:pPr>
            <w:r w:rsidRPr="00136D82">
              <w:rPr>
                <w:rFonts w:ascii="Arial" w:hAnsi="Arial" w:cs="Arial"/>
                <w:sz w:val="20"/>
                <w:szCs w:val="20"/>
              </w:rPr>
              <w:t>Tłumaczenia w obszarze języka</w:t>
            </w:r>
          </w:p>
        </w:tc>
        <w:tc>
          <w:tcPr>
            <w:tcW w:w="1758" w:type="dxa"/>
            <w:shd w:val="clear" w:color="auto" w:fill="auto"/>
            <w:vAlign w:val="center"/>
          </w:tcPr>
          <w:p w:rsidR="00B17392" w:rsidRPr="00136D82" w:rsidRDefault="00B17392" w:rsidP="000C7C3F">
            <w:pPr>
              <w:widowControl w:val="0"/>
              <w:ind w:right="74"/>
              <w:jc w:val="center"/>
              <w:rPr>
                <w:rFonts w:ascii="Arial" w:hAnsi="Arial" w:cs="Arial"/>
                <w:sz w:val="20"/>
                <w:szCs w:val="20"/>
              </w:rPr>
            </w:pPr>
            <w:r>
              <w:rPr>
                <w:rFonts w:ascii="Arial" w:hAnsi="Arial" w:cs="Arial"/>
                <w:sz w:val="20"/>
                <w:szCs w:val="20"/>
              </w:rPr>
              <w:t xml:space="preserve">Liczba </w:t>
            </w:r>
            <w:r w:rsidRPr="00136D82">
              <w:rPr>
                <w:rFonts w:ascii="Arial" w:hAnsi="Arial" w:cs="Arial"/>
                <w:sz w:val="20"/>
                <w:szCs w:val="20"/>
              </w:rPr>
              <w:t>stron</w:t>
            </w:r>
            <w:r>
              <w:rPr>
                <w:rFonts w:ascii="Arial" w:hAnsi="Arial" w:cs="Arial"/>
                <w:sz w:val="20"/>
                <w:szCs w:val="20"/>
              </w:rPr>
              <w:t xml:space="preserve"> do</w:t>
            </w:r>
          </w:p>
        </w:tc>
        <w:tc>
          <w:tcPr>
            <w:tcW w:w="3005" w:type="dxa"/>
            <w:shd w:val="clear" w:color="auto" w:fill="auto"/>
            <w:vAlign w:val="center"/>
          </w:tcPr>
          <w:p w:rsidR="00B17392" w:rsidRPr="00136D82" w:rsidRDefault="00B17392" w:rsidP="000C7C3F">
            <w:pPr>
              <w:widowControl w:val="0"/>
              <w:ind w:right="74"/>
              <w:jc w:val="center"/>
              <w:rPr>
                <w:rFonts w:ascii="Arial" w:hAnsi="Arial" w:cs="Arial"/>
                <w:sz w:val="20"/>
                <w:szCs w:val="20"/>
              </w:rPr>
            </w:pPr>
            <w:r w:rsidRPr="00136D82">
              <w:rPr>
                <w:rFonts w:ascii="Arial" w:hAnsi="Arial" w:cs="Arial"/>
                <w:sz w:val="20"/>
                <w:szCs w:val="20"/>
              </w:rPr>
              <w:t>Cena jednostkowa brutto</w:t>
            </w:r>
            <w:r>
              <w:rPr>
                <w:rFonts w:ascii="Arial" w:hAnsi="Arial" w:cs="Arial"/>
                <w:sz w:val="20"/>
                <w:szCs w:val="20"/>
              </w:rPr>
              <w:t xml:space="preserve"> za </w:t>
            </w:r>
            <w:r>
              <w:rPr>
                <w:rFonts w:ascii="Arial" w:hAnsi="Arial" w:cs="Arial"/>
                <w:sz w:val="20"/>
                <w:szCs w:val="20"/>
              </w:rPr>
              <w:br/>
              <w:t>1 stronę</w:t>
            </w:r>
          </w:p>
        </w:tc>
      </w:tr>
      <w:tr w:rsidR="00B17392" w:rsidRPr="00136D82" w:rsidTr="000C7C3F">
        <w:tc>
          <w:tcPr>
            <w:tcW w:w="3225" w:type="dxa"/>
            <w:shd w:val="clear" w:color="auto" w:fill="auto"/>
            <w:vAlign w:val="center"/>
          </w:tcPr>
          <w:p w:rsidR="00B17392" w:rsidRPr="00136D82" w:rsidRDefault="00B17392" w:rsidP="00B17392">
            <w:pPr>
              <w:jc w:val="center"/>
              <w:rPr>
                <w:rFonts w:ascii="Arial" w:hAnsi="Arial" w:cs="Arial"/>
                <w:sz w:val="20"/>
                <w:szCs w:val="20"/>
              </w:rPr>
            </w:pPr>
            <w:r>
              <w:rPr>
                <w:rFonts w:ascii="Arial" w:hAnsi="Arial" w:cs="Arial"/>
                <w:sz w:val="20"/>
                <w:szCs w:val="20"/>
              </w:rPr>
              <w:t>francuskiego</w:t>
            </w:r>
          </w:p>
        </w:tc>
        <w:tc>
          <w:tcPr>
            <w:tcW w:w="1758" w:type="dxa"/>
            <w:shd w:val="clear" w:color="auto" w:fill="auto"/>
            <w:vAlign w:val="center"/>
          </w:tcPr>
          <w:p w:rsidR="00B17392" w:rsidRPr="00136D82" w:rsidRDefault="00B17392" w:rsidP="000C7C3F">
            <w:pPr>
              <w:jc w:val="center"/>
              <w:rPr>
                <w:rFonts w:ascii="Arial" w:hAnsi="Arial" w:cs="Arial"/>
                <w:sz w:val="20"/>
                <w:szCs w:val="20"/>
              </w:rPr>
            </w:pPr>
            <w:r>
              <w:rPr>
                <w:rFonts w:ascii="Arial" w:hAnsi="Arial" w:cs="Arial"/>
                <w:sz w:val="20"/>
                <w:szCs w:val="20"/>
              </w:rPr>
              <w:t>416</w:t>
            </w:r>
          </w:p>
        </w:tc>
        <w:tc>
          <w:tcPr>
            <w:tcW w:w="3005" w:type="dxa"/>
            <w:shd w:val="clear" w:color="auto" w:fill="auto"/>
          </w:tcPr>
          <w:p w:rsidR="00B17392" w:rsidRDefault="00B17392" w:rsidP="000C7C3F">
            <w:pPr>
              <w:widowControl w:val="0"/>
              <w:ind w:right="74"/>
              <w:jc w:val="center"/>
              <w:rPr>
                <w:rFonts w:ascii="Arial" w:hAnsi="Arial" w:cs="Arial"/>
                <w:sz w:val="20"/>
                <w:szCs w:val="20"/>
              </w:rPr>
            </w:pPr>
          </w:p>
          <w:p w:rsidR="00B17392" w:rsidRPr="00136D82" w:rsidRDefault="00B17392" w:rsidP="000C7C3F">
            <w:pPr>
              <w:widowControl w:val="0"/>
              <w:ind w:right="74"/>
              <w:jc w:val="center"/>
              <w:rPr>
                <w:rFonts w:ascii="Arial" w:hAnsi="Arial" w:cs="Arial"/>
                <w:sz w:val="20"/>
                <w:szCs w:val="20"/>
              </w:rPr>
            </w:pPr>
          </w:p>
        </w:tc>
      </w:tr>
    </w:tbl>
    <w:p w:rsidR="00B17392" w:rsidRDefault="00B17392" w:rsidP="00B17392">
      <w:pPr>
        <w:pStyle w:val="Zwykytekst1"/>
        <w:tabs>
          <w:tab w:val="left" w:pos="284"/>
        </w:tabs>
        <w:jc w:val="both"/>
        <w:rPr>
          <w:rFonts w:ascii="Arial" w:hAnsi="Arial" w:cs="Arial"/>
          <w:b/>
        </w:rPr>
      </w:pPr>
    </w:p>
    <w:p w:rsidR="00FE2D54" w:rsidRPr="00FE2D54" w:rsidRDefault="00FE2D54" w:rsidP="00B17392">
      <w:pPr>
        <w:tabs>
          <w:tab w:val="left" w:pos="567"/>
        </w:tabs>
        <w:suppressAutoHyphens/>
        <w:jc w:val="both"/>
        <w:rPr>
          <w:rFonts w:ascii="Arial" w:eastAsia="Calibri" w:hAnsi="Arial" w:cs="Arial"/>
          <w:bCs/>
          <w:iCs/>
          <w:sz w:val="20"/>
          <w:szCs w:val="20"/>
          <w:lang w:eastAsia="ar-SA"/>
        </w:rPr>
      </w:pPr>
      <w:r w:rsidRPr="00FE2D54">
        <w:rPr>
          <w:rFonts w:ascii="Arial" w:eastAsia="Calibri" w:hAnsi="Arial" w:cs="Arial"/>
          <w:bCs/>
          <w:iCs/>
          <w:sz w:val="20"/>
          <w:szCs w:val="20"/>
          <w:lang w:eastAsia="ar-SA"/>
        </w:rPr>
        <w:t>4.</w:t>
      </w:r>
      <w:r w:rsidRPr="00B26F20">
        <w:rPr>
          <w:rFonts w:ascii="Arial" w:eastAsia="Calibri" w:hAnsi="Arial" w:cs="Arial"/>
          <w:b/>
          <w:bCs/>
          <w:iCs/>
          <w:sz w:val="20"/>
          <w:szCs w:val="20"/>
          <w:lang w:eastAsia="ar-SA"/>
        </w:rPr>
        <w:t xml:space="preserve"> ZOBOWIĄZUJEMY SIĘ</w:t>
      </w:r>
      <w:r w:rsidRPr="00B26F20">
        <w:rPr>
          <w:rFonts w:ascii="Arial" w:eastAsia="Calibri" w:hAnsi="Arial" w:cs="Arial"/>
          <w:bCs/>
          <w:iCs/>
          <w:sz w:val="20"/>
          <w:szCs w:val="20"/>
          <w:lang w:eastAsia="ar-SA"/>
        </w:rPr>
        <w:t xml:space="preserve"> do wykonania zamówieni</w:t>
      </w:r>
      <w:r w:rsidR="00B17392">
        <w:rPr>
          <w:rFonts w:ascii="Arial" w:eastAsia="Calibri" w:hAnsi="Arial" w:cs="Arial"/>
          <w:bCs/>
          <w:iCs/>
          <w:sz w:val="20"/>
          <w:szCs w:val="20"/>
          <w:lang w:eastAsia="ar-SA"/>
        </w:rPr>
        <w:t>a w terminie określonym w SIWZ.</w:t>
      </w:r>
    </w:p>
    <w:p w:rsidR="008E24B3"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B17392" w:rsidRPr="00B17392" w:rsidRDefault="00B17392" w:rsidP="00B17392">
      <w:pPr>
        <w:pStyle w:val="Akapitzlist"/>
        <w:numPr>
          <w:ilvl w:val="0"/>
          <w:numId w:val="10"/>
        </w:numPr>
        <w:spacing w:line="240" w:lineRule="auto"/>
        <w:jc w:val="both"/>
        <w:rPr>
          <w:rFonts w:eastAsia="Arial Unicode MS"/>
          <w:color w:val="000000" w:themeColor="text1"/>
          <w:sz w:val="20"/>
          <w:szCs w:val="20"/>
        </w:rPr>
      </w:pPr>
      <w:r w:rsidRPr="00B17392">
        <w:rPr>
          <w:rFonts w:eastAsia="Calibri"/>
          <w:b/>
          <w:sz w:val="20"/>
          <w:szCs w:val="20"/>
          <w:lang w:eastAsia="ar-SA"/>
        </w:rPr>
        <w:t xml:space="preserve">PRZEDSTAWIAMY </w:t>
      </w:r>
      <w:r w:rsidRPr="00B17392">
        <w:rPr>
          <w:rFonts w:eastAsia="Calibri"/>
          <w:sz w:val="20"/>
          <w:szCs w:val="20"/>
          <w:lang w:eastAsia="ar-SA"/>
        </w:rPr>
        <w:t>w odrębnej kopercie</w:t>
      </w:r>
      <w:r w:rsidRPr="00B17392">
        <w:rPr>
          <w:rFonts w:eastAsia="Calibri"/>
          <w:b/>
          <w:sz w:val="20"/>
          <w:szCs w:val="20"/>
          <w:lang w:eastAsia="ar-SA"/>
        </w:rPr>
        <w:t xml:space="preserve"> </w:t>
      </w:r>
      <w:r w:rsidRPr="00B17392">
        <w:rPr>
          <w:sz w:val="20"/>
          <w:szCs w:val="20"/>
          <w:lang w:eastAsia="pl-PL"/>
        </w:rPr>
        <w:t xml:space="preserve">przetłumaczony </w:t>
      </w:r>
      <w:r w:rsidRPr="00B17392">
        <w:rPr>
          <w:rStyle w:val="FontStyle20"/>
          <w:rFonts w:ascii="Arial" w:cs="Arial"/>
          <w:color w:val="000000" w:themeColor="text1"/>
          <w:sz w:val="20"/>
          <w:szCs w:val="20"/>
        </w:rPr>
        <w:t xml:space="preserve">i podpisany przez Wykonawcę tekst </w:t>
      </w:r>
      <w:r w:rsidRPr="00B17392">
        <w:rPr>
          <w:rStyle w:val="FontStyle20"/>
          <w:rFonts w:ascii="Arial" w:cs="Arial"/>
          <w:color w:val="000000" w:themeColor="text1"/>
          <w:sz w:val="20"/>
          <w:szCs w:val="20"/>
        </w:rPr>
        <w:br/>
      </w:r>
      <w:r>
        <w:rPr>
          <w:rStyle w:val="FontStyle20"/>
          <w:rFonts w:ascii="Arial" w:cs="Arial"/>
          <w:color w:val="000000" w:themeColor="text1"/>
          <w:sz w:val="20"/>
          <w:szCs w:val="20"/>
        </w:rPr>
        <w:t xml:space="preserve">z języka francuskiego </w:t>
      </w:r>
      <w:r w:rsidRPr="00B17392">
        <w:rPr>
          <w:rStyle w:val="FontStyle20"/>
          <w:rFonts w:ascii="Arial" w:cs="Arial"/>
          <w:color w:val="000000" w:themeColor="text1"/>
          <w:sz w:val="20"/>
          <w:szCs w:val="20"/>
        </w:rPr>
        <w:t>na język polski w ramach kryterium „Jakość tłumaczenia”</w:t>
      </w:r>
      <w:r>
        <w:rPr>
          <w:sz w:val="20"/>
          <w:szCs w:val="20"/>
          <w:lang w:eastAsia="pl-PL"/>
        </w:rPr>
        <w:t>.</w:t>
      </w:r>
    </w:p>
    <w:p w:rsidR="008E24B3" w:rsidRPr="0024661A"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8E24B3" w:rsidRPr="001F3326" w:rsidRDefault="008E24B3" w:rsidP="00B17392">
      <w:pPr>
        <w:pStyle w:val="Zwykytekst1"/>
        <w:numPr>
          <w:ilvl w:val="0"/>
          <w:numId w:val="10"/>
        </w:numPr>
        <w:tabs>
          <w:tab w:val="left" w:pos="284"/>
        </w:tabs>
        <w:jc w:val="both"/>
        <w:rPr>
          <w:rFonts w:ascii="Arial" w:hAnsi="Arial" w:cs="Arial"/>
        </w:rPr>
      </w:pPr>
      <w:r w:rsidRPr="001F3326">
        <w:rPr>
          <w:rFonts w:ascii="Arial" w:hAnsi="Arial" w:cs="Arial"/>
          <w:b/>
        </w:rPr>
        <w:t>OŚWIADCZAMY</w:t>
      </w:r>
      <w:r w:rsidRPr="001F3326">
        <w:rPr>
          <w:rFonts w:ascii="Arial" w:hAnsi="Arial" w:cs="Arial"/>
        </w:rPr>
        <w:t>, że następujące części (zakresy) zamówienia wyk</w:t>
      </w:r>
      <w:r>
        <w:rPr>
          <w:rFonts w:ascii="Arial" w:hAnsi="Arial" w:cs="Arial"/>
        </w:rPr>
        <w:t>o</w:t>
      </w:r>
      <w:r w:rsidR="0024661A">
        <w:rPr>
          <w:rFonts w:ascii="Arial" w:hAnsi="Arial" w:cs="Arial"/>
        </w:rPr>
        <w:t>namy z udziałem podwykonawców:</w:t>
      </w:r>
    </w:p>
    <w:p w:rsidR="008E24B3" w:rsidRPr="001F3326" w:rsidRDefault="008E24B3" w:rsidP="008E24B3">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1F3326"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8E24B3" w:rsidRPr="001F3326" w:rsidRDefault="008E24B3" w:rsidP="006C4E94">
            <w:pPr>
              <w:jc w:val="center"/>
              <w:rPr>
                <w:rFonts w:ascii="Arial" w:eastAsiaTheme="minorHAnsi" w:hAnsi="Arial" w:cs="Arial"/>
                <w:i/>
                <w:sz w:val="20"/>
                <w:szCs w:val="20"/>
                <w:lang w:eastAsia="en-US"/>
              </w:rPr>
            </w:pPr>
          </w:p>
        </w:tc>
      </w:tr>
      <w:tr w:rsidR="008E24B3" w:rsidRPr="001F3326"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r w:rsidR="008E24B3" w:rsidRPr="001F3326"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bl>
    <w:p w:rsidR="008E24B3" w:rsidRPr="001F3326" w:rsidRDefault="008E24B3" w:rsidP="008E24B3">
      <w:pPr>
        <w:pStyle w:val="Zwykytekst1"/>
        <w:tabs>
          <w:tab w:val="left" w:pos="426"/>
        </w:tabs>
        <w:ind w:left="426"/>
        <w:jc w:val="both"/>
        <w:rPr>
          <w:rFonts w:ascii="Arial" w:hAnsi="Arial" w:cs="Arial"/>
        </w:rPr>
      </w:pP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E24B3" w:rsidRPr="001F3326" w:rsidRDefault="008E24B3" w:rsidP="00CC51DF">
      <w:pPr>
        <w:pStyle w:val="Zwykytekst1"/>
        <w:numPr>
          <w:ilvl w:val="0"/>
          <w:numId w:val="10"/>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8E24B3" w:rsidRPr="001F3326" w:rsidRDefault="008E24B3" w:rsidP="008E24B3">
      <w:pPr>
        <w:pStyle w:val="Zwykytekst1"/>
        <w:tabs>
          <w:tab w:val="left" w:leader="underscore" w:pos="9360"/>
        </w:tabs>
        <w:jc w:val="both"/>
        <w:rPr>
          <w:rFonts w:ascii="Arial" w:hAnsi="Arial" w:cs="Arial"/>
        </w:rPr>
      </w:pPr>
      <w:r w:rsidRPr="001F3326">
        <w:rPr>
          <w:rFonts w:ascii="Arial" w:hAnsi="Arial" w:cs="Arial"/>
        </w:rPr>
        <w:t>Imię i nazwisko: …………………………………………………………………..……………………</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Adres:…………………………………………………………………………………………………………</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tel. _________________ fax _______________ e-mail: 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8E24B3" w:rsidRPr="001F3326" w:rsidRDefault="008E24B3" w:rsidP="008E24B3">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8E24B3" w:rsidRPr="001F3326" w:rsidRDefault="008E24B3" w:rsidP="008E24B3">
      <w:pPr>
        <w:rPr>
          <w:rFonts w:ascii="Arial" w:hAnsi="Arial" w:cs="Arial"/>
          <w:sz w:val="20"/>
          <w:szCs w:val="20"/>
        </w:rPr>
      </w:pPr>
      <w:r w:rsidRPr="001F3326">
        <w:rPr>
          <w:rFonts w:ascii="Arial" w:hAnsi="Arial" w:cs="Arial"/>
          <w:sz w:val="20"/>
          <w:szCs w:val="20"/>
        </w:rPr>
        <w:t>- __________________________________________________________________</w:t>
      </w:r>
    </w:p>
    <w:p w:rsidR="008E24B3" w:rsidRDefault="008E24B3"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Pr="001F3326" w:rsidRDefault="00CC4A52" w:rsidP="008E24B3">
      <w:pPr>
        <w:pStyle w:val="Zwykytekst1"/>
        <w:jc w:val="both"/>
        <w:rPr>
          <w:rFonts w:ascii="Arial" w:hAnsi="Arial" w:cs="Arial"/>
        </w:rPr>
      </w:pPr>
    </w:p>
    <w:p w:rsidR="008E24B3" w:rsidRPr="001F3326" w:rsidRDefault="008E24B3" w:rsidP="008E24B3">
      <w:pPr>
        <w:pStyle w:val="Zwykytekst1"/>
        <w:rPr>
          <w:rFonts w:ascii="Arial" w:hAnsi="Arial" w:cs="Arial"/>
        </w:rPr>
      </w:pPr>
      <w:r w:rsidRPr="001F3326">
        <w:rPr>
          <w:rFonts w:ascii="Arial" w:hAnsi="Arial" w:cs="Arial"/>
        </w:rPr>
        <w:t>__________________ dnia __ __ ____ roku</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_____________________________________</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(podpis Wykonawcy/Pełnomocnika)</w:t>
      </w: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i/>
          <w:sz w:val="20"/>
          <w:szCs w:val="20"/>
        </w:rPr>
      </w:pPr>
      <w:r w:rsidRPr="001F3326">
        <w:rPr>
          <w:rFonts w:ascii="Arial" w:hAnsi="Arial" w:cs="Arial"/>
          <w:i/>
          <w:sz w:val="20"/>
          <w:szCs w:val="20"/>
        </w:rPr>
        <w:t>* niepotrzebne skreślić</w:t>
      </w:r>
    </w:p>
    <w:p w:rsidR="008E24B3" w:rsidRDefault="008E24B3">
      <w:pPr>
        <w:spacing w:after="160" w:line="259" w:lineRule="auto"/>
        <w:rPr>
          <w:rFonts w:ascii="Arial" w:hAnsi="Arial" w:cs="Arial"/>
          <w:b/>
          <w:bCs/>
          <w:sz w:val="20"/>
          <w:szCs w:val="20"/>
        </w:rPr>
      </w:pPr>
    </w:p>
    <w:p w:rsidR="0069001B" w:rsidRPr="003C7841" w:rsidRDefault="0069001B" w:rsidP="00B535B5">
      <w:pPr>
        <w:pStyle w:val="Zwykytekst"/>
        <w:tabs>
          <w:tab w:val="left" w:leader="dot" w:pos="9360"/>
        </w:tabs>
        <w:ind w:left="5580" w:right="23"/>
        <w:rPr>
          <w:rFonts w:ascii="Arial" w:hAnsi="Arial" w:cs="Arial"/>
          <w:b/>
          <w:bCs/>
        </w:rPr>
      </w:pPr>
    </w:p>
    <w:p w:rsidR="00063EF4" w:rsidRDefault="00063EF4"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CC4A52" w:rsidRDefault="00CC4A52" w:rsidP="00B535B5">
      <w:pPr>
        <w:rPr>
          <w:rFonts w:ascii="Arial" w:hAnsi="Arial" w:cs="Arial"/>
          <w:sz w:val="20"/>
          <w:szCs w:val="20"/>
        </w:rPr>
      </w:pPr>
    </w:p>
    <w:p w:rsidR="00AE5D42" w:rsidRDefault="00AE5D42" w:rsidP="00B535B5">
      <w:pPr>
        <w:rPr>
          <w:rFonts w:ascii="Arial" w:hAnsi="Arial" w:cs="Arial"/>
          <w:sz w:val="20"/>
          <w:szCs w:val="20"/>
        </w:rPr>
      </w:pPr>
    </w:p>
    <w:p w:rsidR="00AE5D42" w:rsidRPr="003C7841" w:rsidRDefault="00AE5D42"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4611D488" wp14:editId="35133BF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Pr="005A79F8" w:rsidRDefault="0081757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17577" w:rsidRDefault="00817577" w:rsidP="0069001B">
                            <w:pPr>
                              <w:rPr>
                                <w:rFonts w:ascii="Verdana" w:hAnsi="Verdana"/>
                                <w:i/>
                                <w:sz w:val="16"/>
                                <w:szCs w:val="16"/>
                              </w:rPr>
                            </w:pPr>
                          </w:p>
                          <w:p w:rsidR="00817577" w:rsidRDefault="00817577" w:rsidP="0069001B">
                            <w:pPr>
                              <w:jc w:val="center"/>
                              <w:rPr>
                                <w:rFonts w:ascii="Verdana" w:hAnsi="Verdana"/>
                                <w:i/>
                                <w:sz w:val="16"/>
                                <w:szCs w:val="16"/>
                              </w:rPr>
                            </w:pPr>
                          </w:p>
                          <w:p w:rsidR="00817577" w:rsidRPr="00693E8B" w:rsidRDefault="0081757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Pr="005A79F8" w:rsidRDefault="000C7C3F"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C7C3F" w:rsidRDefault="000C7C3F" w:rsidP="0069001B">
                      <w:pPr>
                        <w:rPr>
                          <w:rFonts w:ascii="Verdana" w:hAnsi="Verdana"/>
                          <w:i/>
                          <w:sz w:val="16"/>
                          <w:szCs w:val="16"/>
                        </w:rPr>
                      </w:pPr>
                    </w:p>
                    <w:p w:rsidR="000C7C3F" w:rsidRDefault="000C7C3F" w:rsidP="0069001B">
                      <w:pPr>
                        <w:jc w:val="center"/>
                        <w:rPr>
                          <w:rFonts w:ascii="Verdana" w:hAnsi="Verdana"/>
                          <w:i/>
                          <w:sz w:val="16"/>
                          <w:szCs w:val="16"/>
                        </w:rPr>
                      </w:pPr>
                    </w:p>
                    <w:p w:rsidR="000C7C3F" w:rsidRPr="00693E8B" w:rsidRDefault="000C7C3F"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DEFAB40" wp14:editId="2E89852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17577" w:rsidRPr="00B01581" w:rsidRDefault="00817577" w:rsidP="0069001B">
                            <w:pPr>
                              <w:pStyle w:val="Tekstpodstawowy3"/>
                              <w:spacing w:after="120"/>
                              <w:jc w:val="center"/>
                              <w:rPr>
                                <w:rFonts w:ascii="Verdana" w:hAnsi="Verdana"/>
                                <w:b/>
                                <w:i w:val="0"/>
                              </w:rPr>
                            </w:pPr>
                            <w:r w:rsidRPr="00B01581">
                              <w:rPr>
                                <w:rFonts w:ascii="Verdana" w:hAnsi="Verdana"/>
                                <w:b/>
                                <w:i w:val="0"/>
                              </w:rPr>
                              <w:t>OŚWIADCZENIE</w:t>
                            </w:r>
                          </w:p>
                          <w:p w:rsidR="00817577" w:rsidRPr="00B01581" w:rsidRDefault="00817577"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0C7C3F" w:rsidRPr="00B01581" w:rsidRDefault="000C7C3F" w:rsidP="0069001B">
                      <w:pPr>
                        <w:pStyle w:val="Tekstpodstawowy3"/>
                        <w:spacing w:after="120"/>
                        <w:jc w:val="center"/>
                        <w:rPr>
                          <w:rFonts w:ascii="Verdana" w:hAnsi="Verdana"/>
                          <w:b/>
                          <w:i w:val="0"/>
                        </w:rPr>
                      </w:pPr>
                      <w:r w:rsidRPr="00B01581">
                        <w:rPr>
                          <w:rFonts w:ascii="Verdana" w:hAnsi="Verdana"/>
                          <w:b/>
                          <w:i w:val="0"/>
                        </w:rPr>
                        <w:t>OŚWIADCZENIE</w:t>
                      </w:r>
                    </w:p>
                    <w:p w:rsidR="000C7C3F" w:rsidRPr="00B01581" w:rsidRDefault="000C7C3F"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C73F82" w:rsidRPr="006C4E94" w:rsidRDefault="00C73F82" w:rsidP="00C73F82">
      <w:pPr>
        <w:outlineLvl w:val="0"/>
        <w:rPr>
          <w:rFonts w:ascii="Arial" w:eastAsia="Calibri" w:hAnsi="Arial" w:cs="Arial"/>
          <w:b/>
          <w:sz w:val="20"/>
          <w:szCs w:val="20"/>
          <w:lang w:eastAsia="en-US"/>
        </w:rPr>
      </w:pPr>
      <w:r>
        <w:rPr>
          <w:rFonts w:ascii="Arial" w:hAnsi="Arial" w:cs="Arial"/>
          <w:b/>
          <w:sz w:val="20"/>
          <w:szCs w:val="20"/>
        </w:rPr>
        <w:t>Tłumaczenia pisemne zwykłe</w:t>
      </w:r>
    </w:p>
    <w:p w:rsidR="007026DC" w:rsidRDefault="007026DC" w:rsidP="00B535B5">
      <w:pPr>
        <w:pStyle w:val="Zwykytekst1"/>
        <w:tabs>
          <w:tab w:val="left" w:leader="dot" w:pos="9360"/>
        </w:tabs>
        <w:jc w:val="both"/>
        <w:rPr>
          <w:rFonts w:ascii="Arial" w:hAnsi="Arial" w:cs="Arial"/>
          <w:spacing w:val="-2"/>
        </w:rPr>
      </w:pPr>
    </w:p>
    <w:p w:rsidR="0066372A" w:rsidRPr="003C7841" w:rsidRDefault="00C73F82" w:rsidP="00B535B5">
      <w:pPr>
        <w:pStyle w:val="Zwykytekst1"/>
        <w:tabs>
          <w:tab w:val="left" w:leader="dot" w:pos="9360"/>
        </w:tabs>
        <w:jc w:val="both"/>
        <w:rPr>
          <w:rFonts w:ascii="Arial" w:hAnsi="Arial" w:cs="Arial"/>
          <w:b/>
        </w:rPr>
      </w:pPr>
      <w:r>
        <w:rPr>
          <w:rFonts w:ascii="Arial" w:hAnsi="Arial" w:cs="Arial"/>
          <w:spacing w:val="-2"/>
        </w:rPr>
        <w:t>oznaczonego nr BA-F-II-3710-11/17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6CC5E6E8" wp14:editId="7F3845E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Pr="005A79F8" w:rsidRDefault="0081757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17577" w:rsidRDefault="00817577" w:rsidP="0069001B">
                            <w:pPr>
                              <w:rPr>
                                <w:rFonts w:ascii="Verdana" w:hAnsi="Verdana"/>
                                <w:i/>
                                <w:sz w:val="16"/>
                                <w:szCs w:val="16"/>
                              </w:rPr>
                            </w:pPr>
                          </w:p>
                          <w:p w:rsidR="00817577" w:rsidRDefault="00817577" w:rsidP="0069001B">
                            <w:pPr>
                              <w:jc w:val="center"/>
                              <w:rPr>
                                <w:rFonts w:ascii="Verdana" w:hAnsi="Verdana"/>
                                <w:i/>
                                <w:sz w:val="16"/>
                                <w:szCs w:val="16"/>
                              </w:rPr>
                            </w:pPr>
                          </w:p>
                          <w:p w:rsidR="00817577" w:rsidRPr="00693E8B" w:rsidRDefault="0081757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Pr="005A79F8" w:rsidRDefault="000C7C3F"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C7C3F" w:rsidRDefault="000C7C3F" w:rsidP="0069001B">
                      <w:pPr>
                        <w:rPr>
                          <w:rFonts w:ascii="Verdana" w:hAnsi="Verdana"/>
                          <w:i/>
                          <w:sz w:val="16"/>
                          <w:szCs w:val="16"/>
                        </w:rPr>
                      </w:pPr>
                    </w:p>
                    <w:p w:rsidR="000C7C3F" w:rsidRDefault="000C7C3F" w:rsidP="0069001B">
                      <w:pPr>
                        <w:jc w:val="center"/>
                        <w:rPr>
                          <w:rFonts w:ascii="Verdana" w:hAnsi="Verdana"/>
                          <w:i/>
                          <w:sz w:val="16"/>
                          <w:szCs w:val="16"/>
                        </w:rPr>
                      </w:pPr>
                    </w:p>
                    <w:p w:rsidR="000C7C3F" w:rsidRPr="00693E8B" w:rsidRDefault="000C7C3F"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2CDE4686" wp14:editId="66443E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17577" w:rsidRPr="00B01581" w:rsidRDefault="00817577" w:rsidP="0069001B">
                            <w:pPr>
                              <w:pStyle w:val="Tekstpodstawowy3"/>
                              <w:spacing w:after="120"/>
                              <w:jc w:val="center"/>
                              <w:rPr>
                                <w:rFonts w:ascii="Verdana" w:hAnsi="Verdana"/>
                                <w:b/>
                                <w:i w:val="0"/>
                              </w:rPr>
                            </w:pPr>
                            <w:r w:rsidRPr="00B01581">
                              <w:rPr>
                                <w:rFonts w:ascii="Verdana" w:hAnsi="Verdana"/>
                                <w:b/>
                                <w:i w:val="0"/>
                              </w:rPr>
                              <w:t>OŚWIADCZENIE</w:t>
                            </w:r>
                          </w:p>
                          <w:p w:rsidR="00817577" w:rsidRPr="00B01581" w:rsidRDefault="00817577"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0C7C3F" w:rsidRPr="00B01581" w:rsidRDefault="000C7C3F" w:rsidP="0069001B">
                      <w:pPr>
                        <w:pStyle w:val="Tekstpodstawowy3"/>
                        <w:spacing w:after="120"/>
                        <w:jc w:val="center"/>
                        <w:rPr>
                          <w:rFonts w:ascii="Verdana" w:hAnsi="Verdana"/>
                          <w:b/>
                          <w:i w:val="0"/>
                        </w:rPr>
                      </w:pPr>
                      <w:r w:rsidRPr="00B01581">
                        <w:rPr>
                          <w:rFonts w:ascii="Verdana" w:hAnsi="Verdana"/>
                          <w:b/>
                          <w:i w:val="0"/>
                        </w:rPr>
                        <w:t>OŚWIADCZENIE</w:t>
                      </w:r>
                    </w:p>
                    <w:p w:rsidR="000C7C3F" w:rsidRPr="00B01581" w:rsidRDefault="000C7C3F"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E156FC" w:rsidRPr="00905919" w:rsidRDefault="00C73F82" w:rsidP="00E156FC">
      <w:pPr>
        <w:outlineLvl w:val="0"/>
        <w:rPr>
          <w:rFonts w:ascii="Arial" w:eastAsia="Calibri" w:hAnsi="Arial" w:cs="Arial"/>
          <w:b/>
          <w:sz w:val="20"/>
          <w:szCs w:val="20"/>
          <w:lang w:eastAsia="en-US"/>
        </w:rPr>
      </w:pPr>
      <w:r>
        <w:rPr>
          <w:rFonts w:ascii="Arial" w:hAnsi="Arial" w:cs="Arial"/>
          <w:b/>
          <w:sz w:val="20"/>
          <w:szCs w:val="20"/>
        </w:rPr>
        <w:t>Tłumaczenia pisemne zwykłe</w:t>
      </w:r>
    </w:p>
    <w:p w:rsidR="00E156FC" w:rsidRDefault="00E156FC" w:rsidP="00B535B5">
      <w:pPr>
        <w:pStyle w:val="Zwykytekst1"/>
        <w:tabs>
          <w:tab w:val="left" w:leader="dot" w:pos="9360"/>
        </w:tabs>
        <w:jc w:val="both"/>
        <w:rPr>
          <w:rFonts w:ascii="Arial" w:hAnsi="Arial" w:cs="Arial"/>
          <w:spacing w:val="-2"/>
        </w:rPr>
      </w:pPr>
    </w:p>
    <w:p w:rsidR="0066372A" w:rsidRPr="003C7841" w:rsidRDefault="00C73F82" w:rsidP="00B535B5">
      <w:pPr>
        <w:pStyle w:val="Zwykytekst1"/>
        <w:tabs>
          <w:tab w:val="left" w:leader="dot" w:pos="9360"/>
        </w:tabs>
        <w:jc w:val="both"/>
        <w:rPr>
          <w:rFonts w:ascii="Arial" w:hAnsi="Arial" w:cs="Arial"/>
          <w:b/>
        </w:rPr>
      </w:pPr>
      <w:r>
        <w:rPr>
          <w:rFonts w:ascii="Arial" w:hAnsi="Arial" w:cs="Arial"/>
          <w:spacing w:val="-2"/>
        </w:rPr>
        <w:t>oznaczonego nr BA-F-II-3710-11</w:t>
      </w:r>
      <w:r w:rsidR="006825F7" w:rsidRPr="003C7841">
        <w:rPr>
          <w:rFonts w:ascii="Arial" w:hAnsi="Arial" w:cs="Arial"/>
          <w:spacing w:val="-2"/>
        </w:rPr>
        <w:t>/</w:t>
      </w:r>
      <w:r>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69001B" w:rsidRPr="00195F94" w:rsidRDefault="0069001B" w:rsidP="00195F94">
      <w:pPr>
        <w:pStyle w:val="Zwykytekst1"/>
        <w:jc w:val="center"/>
        <w:rPr>
          <w:rFonts w:ascii="Arial" w:hAnsi="Arial" w:cs="Arial"/>
          <w:i/>
        </w:rPr>
      </w:pPr>
      <w:r w:rsidRPr="003C7841">
        <w:rPr>
          <w:rFonts w:ascii="Arial" w:hAnsi="Arial" w:cs="Arial"/>
          <w:b/>
        </w:rPr>
        <w:lastRenderedPageBreak/>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69001B" w:rsidRPr="003C7841" w:rsidRDefault="0069001B" w:rsidP="00B535B5">
      <w:pPr>
        <w:pStyle w:val="Zwykytekst1"/>
        <w:jc w:val="right"/>
        <w:rPr>
          <w:rFonts w:ascii="Arial" w:hAnsi="Arial" w:cs="Arial"/>
          <w:b/>
        </w:rPr>
      </w:pPr>
      <w:r w:rsidRPr="003C7841">
        <w:rPr>
          <w:rFonts w:ascii="Arial" w:hAnsi="Arial" w:cs="Arial"/>
          <w:b/>
        </w:rPr>
        <w:lastRenderedPageBreak/>
        <w:t>Formularz 3.1</w:t>
      </w:r>
    </w:p>
    <w:p w:rsidR="0069001B" w:rsidRPr="003C7841" w:rsidRDefault="006B19AE" w:rsidP="00B535B5">
      <w:pPr>
        <w:suppressAutoHyphens/>
        <w:jc w:val="both"/>
        <w:rPr>
          <w:rFonts w:ascii="Arial" w:hAnsi="Arial" w:cs="Arial"/>
          <w:b/>
          <w:sz w:val="20"/>
          <w:szCs w:val="20"/>
          <w:lang w:eastAsia="ar-SA"/>
        </w:rPr>
      </w:pPr>
      <w:r w:rsidRPr="003C7841">
        <w:rPr>
          <w:rFonts w:ascii="Arial" w:hAnsi="Arial" w:cs="Arial"/>
          <w:noProof/>
          <w:sz w:val="20"/>
          <w:szCs w:val="20"/>
        </w:rPr>
        <mc:AlternateContent>
          <mc:Choice Requires="wps">
            <w:drawing>
              <wp:anchor distT="0" distB="0" distL="114935" distR="114935" simplePos="0" relativeHeight="251661824" behindDoc="0" locked="0" layoutInCell="1" allowOverlap="1" wp14:anchorId="63205FB7" wp14:editId="6C04EE08">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Default="00817577" w:rsidP="0069001B">
                            <w:pPr>
                              <w:jc w:val="center"/>
                              <w:rPr>
                                <w:i/>
                                <w:sz w:val="18"/>
                              </w:rPr>
                            </w:pPr>
                          </w:p>
                          <w:p w:rsidR="00817577" w:rsidRPr="00F564FC" w:rsidRDefault="00817577"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DS2DydMQIAAF0EAAAOAAAAAAAAAAAAAAAAAC4C&#10;AABkcnMvZTJvRG9jLnhtbFBLAQItABQABgAIAAAAIQCRtRYc3gAAAAkBAAAPAAAAAAAAAAAAAAAA&#10;AIsEAABkcnMvZG93bnJldi54bWxQSwUGAAAAAAQABADzAAAAlgUAAAAA&#10;" strokeweight=".5pt">
                <v:textbox inset="7.45pt,3.85pt,7.45pt,3.85pt">
                  <w:txbxContent>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Default="000C7C3F" w:rsidP="0069001B">
                      <w:pPr>
                        <w:jc w:val="center"/>
                        <w:rPr>
                          <w:i/>
                          <w:sz w:val="18"/>
                        </w:rPr>
                      </w:pPr>
                    </w:p>
                    <w:p w:rsidR="000C7C3F" w:rsidRPr="00F564FC" w:rsidRDefault="000C7C3F"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3C7841">
        <w:rPr>
          <w:rFonts w:ascii="Arial" w:hAnsi="Arial" w:cs="Arial"/>
          <w:noProof/>
          <w:sz w:val="20"/>
          <w:szCs w:val="20"/>
        </w:rPr>
        <mc:AlternateContent>
          <mc:Choice Requires="wps">
            <w:drawing>
              <wp:anchor distT="0" distB="0" distL="114935" distR="114935" simplePos="0" relativeHeight="251662848" behindDoc="0" locked="0" layoutInCell="1" allowOverlap="1" wp14:anchorId="142CA118" wp14:editId="0F2CD6AF">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817577" w:rsidRDefault="00817577"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817577" w:rsidRDefault="00817577"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817577" w:rsidRPr="00464551" w:rsidRDefault="00817577"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817577" w:rsidRPr="003152D8" w:rsidRDefault="00817577"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1"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BW+cU2MQIAAFwEAAAOAAAAAAAAAAAAAAAA&#10;AC4CAABkcnMvZTJvRG9jLnhtbFBLAQItABQABgAIAAAAIQBKFsLH4QAAAAoBAAAPAAAAAAAAAAAA&#10;AAAAAIsEAABkcnMvZG93bnJldi54bWxQSwUGAAAAAAQABADzAAAAmQUAAAAA&#10;" fillcolor="silver" strokeweight=".5pt">
                <v:textbox inset="7.45pt,3.85pt,7.45pt,3.85pt">
                  <w:txbxContent>
                    <w:p w:rsidR="000C7C3F" w:rsidRDefault="000C7C3F"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0C7C3F" w:rsidRDefault="000C7C3F"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C7C3F" w:rsidRPr="00464551" w:rsidRDefault="000C7C3F"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0C7C3F" w:rsidRPr="003152D8" w:rsidRDefault="000C7C3F" w:rsidP="0069001B">
                      <w:pPr>
                        <w:jc w:val="center"/>
                        <w:rPr>
                          <w:rFonts w:ascii="Verdana" w:hAnsi="Verdana"/>
                          <w:b/>
                          <w:sz w:val="20"/>
                          <w:szCs w:val="20"/>
                        </w:rPr>
                      </w:pPr>
                    </w:p>
                  </w:txbxContent>
                </v:textbox>
                <w10:wrap type="tight"/>
              </v:shape>
            </w:pict>
          </mc:Fallback>
        </mc:AlternateContent>
      </w:r>
    </w:p>
    <w:p w:rsidR="0069001B" w:rsidRPr="003C7841" w:rsidRDefault="0069001B" w:rsidP="00B535B5">
      <w:pPr>
        <w:pStyle w:val="Zwykytekst2"/>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E156FC" w:rsidRPr="00905919" w:rsidRDefault="00C73F82" w:rsidP="00E156FC">
      <w:pPr>
        <w:outlineLvl w:val="0"/>
        <w:rPr>
          <w:rFonts w:ascii="Arial" w:eastAsia="Calibri" w:hAnsi="Arial" w:cs="Arial"/>
          <w:b/>
          <w:sz w:val="20"/>
          <w:szCs w:val="20"/>
          <w:lang w:eastAsia="en-US"/>
        </w:rPr>
      </w:pPr>
      <w:r>
        <w:rPr>
          <w:rFonts w:ascii="Arial" w:hAnsi="Arial" w:cs="Arial"/>
          <w:b/>
          <w:sz w:val="20"/>
          <w:szCs w:val="20"/>
        </w:rPr>
        <w:t>Tłumaczenia pisemne zwykłe</w:t>
      </w:r>
    </w:p>
    <w:p w:rsidR="00E156FC" w:rsidRDefault="00E156FC" w:rsidP="00B535B5">
      <w:pPr>
        <w:pStyle w:val="Zwykytekst1"/>
        <w:tabs>
          <w:tab w:val="left" w:leader="dot" w:pos="9360"/>
        </w:tabs>
        <w:jc w:val="both"/>
        <w:rPr>
          <w:rFonts w:ascii="Arial" w:hAnsi="Arial" w:cs="Arial"/>
          <w:spacing w:val="-2"/>
        </w:rPr>
      </w:pPr>
    </w:p>
    <w:p w:rsidR="0066372A" w:rsidRPr="003C7841" w:rsidRDefault="00C73F82" w:rsidP="00B535B5">
      <w:pPr>
        <w:pStyle w:val="Zwykytekst1"/>
        <w:tabs>
          <w:tab w:val="left" w:leader="dot" w:pos="9360"/>
        </w:tabs>
        <w:jc w:val="both"/>
        <w:rPr>
          <w:rFonts w:ascii="Arial" w:hAnsi="Arial" w:cs="Arial"/>
          <w:b/>
        </w:rPr>
      </w:pPr>
      <w:r>
        <w:rPr>
          <w:rFonts w:ascii="Arial" w:hAnsi="Arial" w:cs="Arial"/>
          <w:spacing w:val="-2"/>
        </w:rPr>
        <w:t>oznaczonego nr BA-F-II-3710-11/17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Akapitzlist"/>
        <w:numPr>
          <w:ilvl w:val="0"/>
          <w:numId w:val="5"/>
        </w:numPr>
        <w:spacing w:line="240" w:lineRule="auto"/>
        <w:jc w:val="both"/>
        <w:rPr>
          <w:b/>
          <w:sz w:val="20"/>
          <w:szCs w:val="20"/>
        </w:rPr>
      </w:pPr>
      <w:r w:rsidRPr="003C7841">
        <w:rPr>
          <w:b/>
          <w:sz w:val="20"/>
          <w:szCs w:val="20"/>
        </w:rPr>
        <w:t>Przedkładam(y) poniżej listę podmiotów należących do tej samej grupy kapitałowej</w:t>
      </w:r>
      <w:r w:rsidRPr="003C7841">
        <w:rPr>
          <w:b/>
          <w:iCs/>
          <w:sz w:val="20"/>
          <w:szCs w:val="20"/>
        </w:rPr>
        <w:t>, o której mowa w art. 24 ust. 1 pkt 23 ustawy Pzp</w:t>
      </w:r>
      <w:r w:rsidRPr="003C7841">
        <w:rPr>
          <w:b/>
          <w:sz w:val="20"/>
          <w:szCs w:val="20"/>
        </w:rPr>
        <w:t>, do której należy Wykonawca*:</w:t>
      </w:r>
    </w:p>
    <w:p w:rsidR="0069001B" w:rsidRPr="003C7841" w:rsidRDefault="0069001B" w:rsidP="00B535B5">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69001B" w:rsidRPr="003C7841"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Siedziba</w:t>
            </w: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bl>
    <w:p w:rsidR="0069001B" w:rsidRPr="003C7841" w:rsidRDefault="0069001B" w:rsidP="00B535B5">
      <w:pPr>
        <w:jc w:val="both"/>
        <w:rPr>
          <w:rFonts w:ascii="Arial" w:hAnsi="Arial" w:cs="Arial"/>
          <w:sz w:val="20"/>
          <w:szCs w:val="20"/>
          <w:lang w:eastAsia="ar-SA"/>
        </w:rPr>
      </w:pPr>
    </w:p>
    <w:p w:rsidR="0069001B" w:rsidRPr="003C7841" w:rsidRDefault="0069001B" w:rsidP="00B535B5">
      <w:pPr>
        <w:rPr>
          <w:rFonts w:ascii="Arial" w:hAnsi="Arial" w:cs="Arial"/>
          <w:sz w:val="20"/>
          <w:szCs w:val="20"/>
        </w:rPr>
      </w:pPr>
      <w:r w:rsidRPr="003C7841">
        <w:rPr>
          <w:rFonts w:ascii="Arial" w:hAnsi="Arial" w:cs="Arial"/>
          <w:sz w:val="20"/>
          <w:szCs w:val="20"/>
        </w:rPr>
        <w:t>__________________ dnia __ __ 2016 roku</w:t>
      </w:r>
    </w:p>
    <w:p w:rsidR="0069001B" w:rsidRPr="003C7841" w:rsidRDefault="0069001B" w:rsidP="00B535B5">
      <w:pPr>
        <w:ind w:firstLine="5220"/>
        <w:jc w:val="center"/>
        <w:rPr>
          <w:rFonts w:ascii="Arial" w:hAnsi="Arial" w:cs="Arial"/>
          <w:i/>
          <w:sz w:val="20"/>
          <w:szCs w:val="20"/>
        </w:rPr>
      </w:pPr>
      <w:r w:rsidRPr="003C7841">
        <w:rPr>
          <w:rFonts w:ascii="Arial" w:hAnsi="Arial" w:cs="Arial"/>
          <w:i/>
          <w:sz w:val="20"/>
          <w:szCs w:val="20"/>
        </w:rPr>
        <w:t>______________________________</w:t>
      </w:r>
    </w:p>
    <w:p w:rsidR="0069001B" w:rsidRPr="003C7841" w:rsidRDefault="0069001B" w:rsidP="00B535B5">
      <w:pPr>
        <w:ind w:firstLine="4500"/>
        <w:jc w:val="center"/>
        <w:rPr>
          <w:rFonts w:ascii="Arial" w:hAnsi="Arial" w:cs="Arial"/>
          <w:i/>
          <w:sz w:val="20"/>
          <w:szCs w:val="20"/>
        </w:rPr>
      </w:pPr>
      <w:r w:rsidRPr="003C7841">
        <w:rPr>
          <w:rFonts w:ascii="Arial" w:hAnsi="Arial" w:cs="Arial"/>
          <w:i/>
          <w:sz w:val="20"/>
          <w:szCs w:val="20"/>
        </w:rPr>
        <w:t xml:space="preserve">         (podpis(y) Wykonawcy/Pełnomocnika)</w:t>
      </w:r>
    </w:p>
    <w:p w:rsidR="0069001B" w:rsidRPr="003C7841" w:rsidRDefault="0069001B" w:rsidP="00B535B5">
      <w:pPr>
        <w:tabs>
          <w:tab w:val="left" w:pos="4032"/>
        </w:tabs>
        <w:jc w:val="both"/>
        <w:rPr>
          <w:rFonts w:ascii="Arial" w:hAnsi="Arial" w:cs="Arial"/>
          <w:b/>
          <w:sz w:val="20"/>
          <w:szCs w:val="20"/>
        </w:rPr>
      </w:pPr>
      <w:r w:rsidRPr="003C7841">
        <w:rPr>
          <w:rFonts w:ascii="Arial" w:hAnsi="Arial" w:cs="Arial"/>
          <w:b/>
          <w:sz w:val="20"/>
          <w:szCs w:val="20"/>
        </w:rPr>
        <w:t>_______________________________________________________________</w:t>
      </w:r>
    </w:p>
    <w:p w:rsidR="0069001B" w:rsidRPr="003C7841" w:rsidRDefault="0069001B" w:rsidP="00B535B5">
      <w:pPr>
        <w:tabs>
          <w:tab w:val="left" w:pos="4032"/>
        </w:tabs>
        <w:jc w:val="both"/>
        <w:rPr>
          <w:rFonts w:ascii="Arial" w:hAnsi="Arial" w:cs="Arial"/>
          <w:b/>
          <w:sz w:val="20"/>
          <w:szCs w:val="20"/>
        </w:rPr>
      </w:pPr>
    </w:p>
    <w:p w:rsidR="0069001B" w:rsidRPr="003C7841" w:rsidRDefault="0069001B" w:rsidP="00B535B5">
      <w:pPr>
        <w:pStyle w:val="Akapitzlist"/>
        <w:numPr>
          <w:ilvl w:val="0"/>
          <w:numId w:val="5"/>
        </w:numPr>
        <w:spacing w:line="240" w:lineRule="auto"/>
        <w:jc w:val="both"/>
        <w:rPr>
          <w:iCs/>
          <w:sz w:val="20"/>
          <w:szCs w:val="20"/>
          <w:lang w:eastAsia="pl-PL"/>
        </w:rPr>
      </w:pPr>
      <w:r w:rsidRPr="003C7841">
        <w:rPr>
          <w:b/>
          <w:sz w:val="20"/>
          <w:szCs w:val="20"/>
          <w:lang w:eastAsia="pl-PL"/>
        </w:rPr>
        <w:t>Informuje(my), że Wykonawca nie należy do grupy kapitałowej, o której mowa w art. 24 ust. 1 pkt 23 ustawy Pzp*</w:t>
      </w:r>
      <w:r w:rsidRPr="003C7841">
        <w:rPr>
          <w:b/>
          <w:iCs/>
          <w:sz w:val="20"/>
          <w:szCs w:val="20"/>
          <w:lang w:eastAsia="pl-PL"/>
        </w:rPr>
        <w:t xml:space="preserve">. </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pStyle w:val="Zwykytekst1"/>
        <w:jc w:val="both"/>
        <w:rPr>
          <w:rFonts w:ascii="Arial" w:hAnsi="Arial" w:cs="Arial"/>
        </w:rPr>
      </w:pPr>
    </w:p>
    <w:p w:rsidR="0069001B" w:rsidRPr="003C7841" w:rsidRDefault="0069001B" w:rsidP="00B535B5">
      <w:pPr>
        <w:jc w:val="both"/>
        <w:rPr>
          <w:rFonts w:ascii="Arial" w:hAnsi="Arial" w:cs="Arial"/>
          <w:spacing w:val="4"/>
          <w:sz w:val="20"/>
          <w:szCs w:val="20"/>
        </w:rPr>
      </w:pPr>
      <w:r w:rsidRPr="003C7841">
        <w:rPr>
          <w:rFonts w:ascii="Arial" w:hAnsi="Arial" w:cs="Arial"/>
          <w:spacing w:val="4"/>
          <w:sz w:val="20"/>
          <w:szCs w:val="20"/>
        </w:rPr>
        <w:t>*niepotrzebne skreślić</w:t>
      </w:r>
    </w:p>
    <w:p w:rsidR="0069001B" w:rsidRPr="003C7841" w:rsidRDefault="0069001B" w:rsidP="00B535B5">
      <w:pPr>
        <w:jc w:val="both"/>
        <w:rPr>
          <w:rFonts w:ascii="Arial" w:hAnsi="Arial" w:cs="Arial"/>
          <w:spacing w:val="4"/>
          <w:sz w:val="20"/>
          <w:szCs w:val="20"/>
        </w:rPr>
      </w:pPr>
    </w:p>
    <w:p w:rsidR="0069001B" w:rsidRPr="003C7841" w:rsidRDefault="0069001B" w:rsidP="00B535B5">
      <w:pPr>
        <w:ind w:left="993" w:hanging="993"/>
        <w:jc w:val="both"/>
        <w:rPr>
          <w:rFonts w:ascii="Arial" w:hAnsi="Arial" w:cs="Arial"/>
          <w:i/>
          <w:spacing w:val="4"/>
          <w:sz w:val="20"/>
          <w:szCs w:val="20"/>
        </w:rPr>
      </w:pPr>
      <w:r w:rsidRPr="003C7841">
        <w:rPr>
          <w:rFonts w:ascii="Arial" w:hAnsi="Arial" w:cs="Arial"/>
          <w:i/>
          <w:spacing w:val="4"/>
          <w:sz w:val="20"/>
          <w:szCs w:val="20"/>
        </w:rPr>
        <w:t xml:space="preserve">UWAGA: </w:t>
      </w:r>
      <w:r w:rsidRPr="003C7841">
        <w:rPr>
          <w:rFonts w:ascii="Arial" w:hAnsi="Arial" w:cs="Arial"/>
          <w:i/>
          <w:spacing w:val="4"/>
          <w:sz w:val="20"/>
          <w:szCs w:val="20"/>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3C7841" w:rsidRDefault="0069001B" w:rsidP="00C73F82">
      <w:pPr>
        <w:pStyle w:val="Zwykytekst1"/>
        <w:rPr>
          <w:rFonts w:ascii="Arial" w:hAnsi="Arial" w:cs="Arial"/>
          <w:i/>
        </w:rPr>
        <w:sectPr w:rsidR="0069001B" w:rsidRPr="003C7841" w:rsidSect="00802537">
          <w:footerReference w:type="default" r:id="rId9"/>
          <w:pgSz w:w="11906" w:h="16838"/>
          <w:pgMar w:top="1276" w:right="1418" w:bottom="1418" w:left="1418" w:header="709" w:footer="709" w:gutter="0"/>
          <w:cols w:space="708"/>
          <w:docGrid w:linePitch="360"/>
        </w:sectPr>
      </w:pPr>
    </w:p>
    <w:p w:rsidR="00E119A3" w:rsidRPr="003C7841" w:rsidRDefault="00E119A3" w:rsidP="00B535B5">
      <w:pPr>
        <w:tabs>
          <w:tab w:val="left" w:pos="284"/>
        </w:tabs>
        <w:suppressAutoHyphens/>
        <w:jc w:val="both"/>
        <w:rPr>
          <w:rFonts w:ascii="Arial" w:hAnsi="Arial" w:cs="Arial"/>
          <w:color w:val="000000"/>
          <w:sz w:val="20"/>
          <w:szCs w:val="20"/>
          <w:lang w:eastAsia="ar-SA"/>
        </w:rPr>
      </w:pPr>
    </w:p>
    <w:p w:rsidR="00BE082B" w:rsidRPr="003C7841" w:rsidRDefault="00BE082B" w:rsidP="00B535B5">
      <w:pPr>
        <w:jc w:val="center"/>
        <w:rPr>
          <w:rFonts w:ascii="Arial" w:hAnsi="Arial" w:cs="Arial"/>
          <w:b/>
          <w:bCs/>
          <w:sz w:val="20"/>
          <w:szCs w:val="20"/>
        </w:rPr>
      </w:pPr>
      <w:r w:rsidRPr="003C7841">
        <w:rPr>
          <w:rFonts w:ascii="Arial" w:hAnsi="Arial" w:cs="Arial"/>
          <w:b/>
          <w:bCs/>
          <w:sz w:val="20"/>
          <w:szCs w:val="20"/>
        </w:rPr>
        <w:t>Tom II</w:t>
      </w:r>
    </w:p>
    <w:p w:rsidR="00CB0DD4" w:rsidRPr="003C7841" w:rsidRDefault="00C73F82" w:rsidP="00B535B5">
      <w:pPr>
        <w:jc w:val="center"/>
        <w:rPr>
          <w:rFonts w:ascii="Arial" w:hAnsi="Arial" w:cs="Arial"/>
          <w:b/>
          <w:bCs/>
          <w:sz w:val="20"/>
          <w:szCs w:val="20"/>
        </w:rPr>
      </w:pPr>
      <w:r>
        <w:rPr>
          <w:rStyle w:val="tekstdokbold"/>
          <w:rFonts w:ascii="Arial" w:hAnsi="Arial" w:cs="Arial"/>
          <w:bCs w:val="0"/>
          <w:sz w:val="20"/>
          <w:szCs w:val="20"/>
        </w:rPr>
        <w:t>Wzór Umowy</w:t>
      </w: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C51DF" w:rsidRDefault="00CC51DF">
      <w:pPr>
        <w:spacing w:after="160" w:line="259" w:lineRule="auto"/>
        <w:rPr>
          <w:rFonts w:ascii="Arial" w:hAnsi="Arial" w:cs="Arial"/>
          <w:sz w:val="20"/>
          <w:szCs w:val="20"/>
        </w:rPr>
      </w:pPr>
      <w:r>
        <w:rPr>
          <w:rFonts w:ascii="Arial" w:hAnsi="Arial" w:cs="Arial"/>
          <w:sz w:val="20"/>
          <w:szCs w:val="20"/>
        </w:rPr>
        <w:br w:type="page"/>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lastRenderedPageBreak/>
        <w:t>Wzór Umowy</w:t>
      </w:r>
    </w:p>
    <w:p w:rsidR="00CC51DF" w:rsidRPr="00CC51DF" w:rsidRDefault="00CC51DF" w:rsidP="00CC51DF">
      <w:pPr>
        <w:jc w:val="center"/>
        <w:rPr>
          <w:rFonts w:ascii="Arial" w:hAnsi="Arial" w:cs="Arial"/>
          <w:sz w:val="20"/>
          <w:szCs w:val="20"/>
        </w:rPr>
      </w:pPr>
      <w:r w:rsidRPr="00CC51DF">
        <w:rPr>
          <w:rFonts w:ascii="Arial" w:hAnsi="Arial" w:cs="Arial"/>
          <w:b/>
          <w:sz w:val="20"/>
          <w:szCs w:val="20"/>
        </w:rPr>
        <w:t xml:space="preserve">UMOWA nr ………. </w:t>
      </w:r>
    </w:p>
    <w:p w:rsidR="00CC51DF" w:rsidRPr="00CC51DF" w:rsidRDefault="00CC51DF" w:rsidP="00CC51DF">
      <w:pPr>
        <w:keepNext/>
        <w:jc w:val="both"/>
        <w:outlineLvl w:val="0"/>
        <w:rPr>
          <w:rFonts w:ascii="Arial" w:eastAsia="Arial Unicode MS" w:hAnsi="Arial" w:cs="Arial"/>
          <w:b/>
          <w:kern w:val="36"/>
          <w:sz w:val="20"/>
          <w:szCs w:val="20"/>
        </w:rPr>
      </w:pPr>
      <w:r w:rsidRPr="00CC51DF">
        <w:rPr>
          <w:rFonts w:ascii="Arial" w:eastAsia="Arial Unicode MS" w:hAnsi="Arial" w:cs="Arial"/>
          <w:bCs/>
          <w:kern w:val="36"/>
          <w:sz w:val="20"/>
          <w:szCs w:val="20"/>
        </w:rPr>
        <w:t>zawarta w dniu ____________________ w Warszawie pomiędzy:</w:t>
      </w:r>
      <w:r w:rsidRPr="00CC51DF">
        <w:rPr>
          <w:rFonts w:ascii="Arial" w:eastAsia="Arial Unicode MS" w:hAnsi="Arial" w:cs="Arial"/>
          <w:bCs/>
          <w:kern w:val="36"/>
          <w:sz w:val="20"/>
          <w:szCs w:val="20"/>
        </w:rPr>
        <w:tab/>
      </w:r>
      <w:r w:rsidRPr="00CC51DF">
        <w:rPr>
          <w:rFonts w:ascii="Arial" w:eastAsia="Arial Unicode MS" w:hAnsi="Arial" w:cs="Arial"/>
          <w:b/>
          <w:bCs/>
          <w:kern w:val="36"/>
          <w:sz w:val="20"/>
          <w:szCs w:val="20"/>
        </w:rPr>
        <w:br/>
        <w:t xml:space="preserve">Ministerstwem Sprawiedliwości </w:t>
      </w:r>
      <w:proofErr w:type="spellStart"/>
      <w:r w:rsidRPr="00CC51DF">
        <w:rPr>
          <w:rFonts w:ascii="Arial" w:eastAsia="Arial Unicode MS" w:hAnsi="Arial" w:cs="Arial"/>
          <w:bCs/>
          <w:i/>
          <w:kern w:val="36"/>
          <w:sz w:val="20"/>
          <w:szCs w:val="20"/>
        </w:rPr>
        <w:t>statio</w:t>
      </w:r>
      <w:proofErr w:type="spellEnd"/>
      <w:r w:rsidRPr="00CC51DF">
        <w:rPr>
          <w:rFonts w:ascii="Arial" w:eastAsia="Arial Unicode MS" w:hAnsi="Arial" w:cs="Arial"/>
          <w:bCs/>
          <w:i/>
          <w:kern w:val="36"/>
          <w:sz w:val="20"/>
          <w:szCs w:val="20"/>
        </w:rPr>
        <w:t xml:space="preserve"> </w:t>
      </w:r>
      <w:proofErr w:type="spellStart"/>
      <w:r w:rsidRPr="00CC51DF">
        <w:rPr>
          <w:rFonts w:ascii="Arial" w:eastAsia="Arial Unicode MS" w:hAnsi="Arial" w:cs="Arial"/>
          <w:bCs/>
          <w:i/>
          <w:kern w:val="36"/>
          <w:sz w:val="20"/>
          <w:szCs w:val="20"/>
        </w:rPr>
        <w:t>fisci</w:t>
      </w:r>
      <w:proofErr w:type="spellEnd"/>
      <w:r w:rsidRPr="00CC51DF">
        <w:rPr>
          <w:rFonts w:ascii="Arial" w:eastAsia="Arial Unicode MS" w:hAnsi="Arial" w:cs="Arial"/>
          <w:b/>
          <w:bCs/>
          <w:kern w:val="36"/>
          <w:sz w:val="20"/>
          <w:szCs w:val="20"/>
        </w:rPr>
        <w:t xml:space="preserve"> Skarbu Państwa -</w:t>
      </w:r>
      <w:r w:rsidRPr="00CC51DF">
        <w:rPr>
          <w:rFonts w:ascii="Arial" w:eastAsia="Arial Unicode MS" w:hAnsi="Arial" w:cs="Arial"/>
          <w:bCs/>
          <w:kern w:val="36"/>
          <w:sz w:val="20"/>
          <w:szCs w:val="20"/>
        </w:rPr>
        <w:t xml:space="preserve"> z siedzibą </w:t>
      </w:r>
      <w:r w:rsidRPr="00CC51DF">
        <w:rPr>
          <w:rFonts w:ascii="Arial" w:eastAsia="Arial Unicode MS" w:hAnsi="Arial" w:cs="Arial"/>
          <w:bCs/>
          <w:kern w:val="36"/>
          <w:sz w:val="20"/>
          <w:szCs w:val="20"/>
        </w:rPr>
        <w:br/>
        <w:t xml:space="preserve">w Warszawie, przy Al. Ujazdowskich 11, numer identyfikacyjny NIP </w:t>
      </w:r>
      <w:r w:rsidRPr="00CC51DF">
        <w:rPr>
          <w:rFonts w:ascii="Arial" w:eastAsia="Arial Unicode MS" w:hAnsi="Arial" w:cs="Arial"/>
          <w:b/>
          <w:bCs/>
          <w:kern w:val="36"/>
          <w:sz w:val="20"/>
          <w:szCs w:val="20"/>
        </w:rPr>
        <w:t xml:space="preserve">526-16-73-166,  </w:t>
      </w:r>
      <w:r w:rsidRPr="00CC51DF">
        <w:rPr>
          <w:rFonts w:ascii="Arial" w:eastAsia="Arial Unicode MS" w:hAnsi="Arial" w:cs="Arial"/>
          <w:bCs/>
          <w:kern w:val="36"/>
          <w:sz w:val="20"/>
          <w:szCs w:val="20"/>
        </w:rPr>
        <w:t>zwanym dalej „</w:t>
      </w:r>
      <w:r w:rsidRPr="00CC51DF">
        <w:rPr>
          <w:rFonts w:ascii="Arial" w:eastAsia="Arial Unicode MS" w:hAnsi="Arial" w:cs="Arial"/>
          <w:b/>
          <w:bCs/>
          <w:kern w:val="36"/>
          <w:sz w:val="20"/>
          <w:szCs w:val="20"/>
        </w:rPr>
        <w:t>Zamawiającym</w:t>
      </w:r>
      <w:r w:rsidRPr="00CC51DF">
        <w:rPr>
          <w:rFonts w:ascii="Arial" w:eastAsia="Arial Unicode MS" w:hAnsi="Arial" w:cs="Arial"/>
          <w:bCs/>
          <w:kern w:val="36"/>
          <w:sz w:val="20"/>
          <w:szCs w:val="20"/>
        </w:rPr>
        <w:t>”, reprezentowanym przez:</w:t>
      </w:r>
      <w:r w:rsidRPr="00CC51DF">
        <w:rPr>
          <w:rFonts w:ascii="Arial" w:eastAsia="Arial Unicode MS" w:hAnsi="Arial" w:cs="Arial"/>
          <w:bCs/>
          <w:kern w:val="36"/>
          <w:sz w:val="20"/>
          <w:szCs w:val="20"/>
        </w:rPr>
        <w:tab/>
      </w:r>
      <w:r w:rsidRPr="00CC51DF">
        <w:rPr>
          <w:rFonts w:ascii="Arial" w:eastAsia="Arial Unicode MS" w:hAnsi="Arial" w:cs="Arial"/>
          <w:bCs/>
          <w:kern w:val="36"/>
          <w:sz w:val="20"/>
          <w:szCs w:val="20"/>
        </w:rPr>
        <w:br/>
      </w:r>
      <w:r w:rsidRPr="00CC51DF">
        <w:rPr>
          <w:rFonts w:ascii="Arial" w:eastAsia="Arial Unicode MS" w:hAnsi="Arial" w:cs="Arial"/>
          <w:b/>
          <w:kern w:val="36"/>
          <w:sz w:val="20"/>
          <w:szCs w:val="20"/>
        </w:rPr>
        <w:t>………………………………………………………………………………………………….. …………………………………………………………………………………………………..</w:t>
      </w:r>
      <w:r w:rsidRPr="00CC51DF">
        <w:rPr>
          <w:rFonts w:ascii="Arial" w:eastAsia="Arial Unicode MS" w:hAnsi="Arial" w:cs="Arial"/>
          <w:b/>
          <w:kern w:val="36"/>
          <w:sz w:val="20"/>
          <w:szCs w:val="20"/>
        </w:rPr>
        <w:br/>
      </w:r>
      <w:r w:rsidRPr="00CC51DF">
        <w:rPr>
          <w:rFonts w:ascii="Arial" w:eastAsia="Arial Unicode MS" w:hAnsi="Arial" w:cs="Arial"/>
          <w:bCs/>
          <w:kern w:val="36"/>
          <w:sz w:val="20"/>
          <w:szCs w:val="20"/>
        </w:rPr>
        <w:t>a</w:t>
      </w:r>
      <w:r w:rsidRPr="00CC51DF">
        <w:rPr>
          <w:rFonts w:ascii="Arial" w:eastAsia="Arial Unicode MS" w:hAnsi="Arial" w:cs="Arial"/>
          <w:bCs/>
          <w:kern w:val="36"/>
          <w:sz w:val="20"/>
          <w:szCs w:val="20"/>
        </w:rPr>
        <w:br/>
      </w:r>
      <w:r w:rsidRPr="00CC51DF">
        <w:rPr>
          <w:rFonts w:ascii="Arial" w:eastAsia="Arial Unicode MS" w:hAnsi="Arial"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CC51DF">
        <w:rPr>
          <w:rFonts w:ascii="Arial" w:eastAsia="Arial Unicode MS" w:hAnsi="Arial" w:cs="Arial"/>
          <w:kern w:val="36"/>
          <w:sz w:val="20"/>
          <w:szCs w:val="20"/>
        </w:rPr>
        <w:br/>
        <w:t>w wysokości ..........………….zł, NIP ……………………….., REGON ……………………….. / …………………., adres …………………………………………., wpisanym do ewidencji działalności gospodarczej, NIP ……….................., REGON ……………… zwanym dalej „</w:t>
      </w:r>
      <w:r w:rsidRPr="00CC51DF">
        <w:rPr>
          <w:rFonts w:ascii="Arial" w:eastAsia="Arial Unicode MS" w:hAnsi="Arial" w:cs="Arial"/>
          <w:b/>
          <w:bCs/>
          <w:kern w:val="36"/>
          <w:sz w:val="20"/>
          <w:szCs w:val="20"/>
        </w:rPr>
        <w:t>Wykonawcą</w:t>
      </w:r>
      <w:r w:rsidRPr="00CC51DF">
        <w:rPr>
          <w:rFonts w:ascii="Arial" w:eastAsia="Arial Unicode MS" w:hAnsi="Arial" w:cs="Arial"/>
          <w:bCs/>
          <w:kern w:val="36"/>
          <w:sz w:val="20"/>
          <w:szCs w:val="20"/>
        </w:rPr>
        <w:t>”</w:t>
      </w:r>
      <w:r w:rsidRPr="00CC51DF">
        <w:rPr>
          <w:rFonts w:ascii="Arial" w:eastAsia="Arial Unicode MS" w:hAnsi="Arial" w:cs="Arial"/>
          <w:b/>
          <w:bCs/>
          <w:kern w:val="36"/>
          <w:sz w:val="20"/>
          <w:szCs w:val="20"/>
        </w:rPr>
        <w:t xml:space="preserve"> </w:t>
      </w:r>
      <w:r w:rsidRPr="00CC51DF">
        <w:rPr>
          <w:rFonts w:ascii="Arial" w:eastAsia="Arial Unicode MS" w:hAnsi="Arial" w:cs="Arial"/>
          <w:kern w:val="36"/>
          <w:sz w:val="20"/>
          <w:szCs w:val="20"/>
        </w:rPr>
        <w:t xml:space="preserve">reprezentowanym przez: </w:t>
      </w:r>
      <w:r w:rsidRPr="00CC51DF">
        <w:rPr>
          <w:rFonts w:ascii="Arial" w:eastAsia="Arial Unicode MS" w:hAnsi="Arial" w:cs="Arial"/>
          <w:b/>
          <w:kern w:val="36"/>
          <w:sz w:val="20"/>
          <w:szCs w:val="20"/>
        </w:rPr>
        <w:t>…………………………………………………………………………………………………..</w:t>
      </w:r>
    </w:p>
    <w:p w:rsidR="00CC51DF" w:rsidRPr="00CC51DF" w:rsidRDefault="00CC51DF" w:rsidP="00CC51DF">
      <w:pPr>
        <w:keepNext/>
        <w:jc w:val="both"/>
        <w:outlineLvl w:val="0"/>
        <w:rPr>
          <w:rFonts w:ascii="Arial" w:eastAsia="Arial Unicode MS" w:hAnsi="Arial" w:cs="Arial"/>
          <w:kern w:val="36"/>
          <w:sz w:val="20"/>
          <w:szCs w:val="20"/>
        </w:rPr>
      </w:pPr>
      <w:r w:rsidRPr="00CC51DF">
        <w:rPr>
          <w:rFonts w:ascii="Arial" w:eastAsia="Arial Unicode MS" w:hAnsi="Arial" w:cs="Arial"/>
          <w:b/>
          <w:kern w:val="36"/>
          <w:sz w:val="20"/>
          <w:szCs w:val="20"/>
        </w:rPr>
        <w:t>…………………………………………………………………………………………………..</w:t>
      </w:r>
    </w:p>
    <w:p w:rsidR="00CC51DF" w:rsidRPr="00CC51DF" w:rsidRDefault="00CC51DF" w:rsidP="00CC51DF">
      <w:pPr>
        <w:keepNext/>
        <w:jc w:val="both"/>
        <w:outlineLvl w:val="0"/>
        <w:rPr>
          <w:rFonts w:ascii="Arial" w:eastAsia="Arial Unicode MS" w:hAnsi="Arial" w:cs="Arial"/>
          <w:kern w:val="36"/>
          <w:sz w:val="20"/>
          <w:szCs w:val="20"/>
        </w:rPr>
      </w:pPr>
    </w:p>
    <w:p w:rsidR="00CC51DF" w:rsidRPr="00CC51DF" w:rsidRDefault="00CC51DF" w:rsidP="00CC51DF">
      <w:pPr>
        <w:keepNext/>
        <w:jc w:val="both"/>
        <w:outlineLvl w:val="0"/>
        <w:rPr>
          <w:rFonts w:ascii="Arial" w:eastAsia="Arial Unicode MS" w:hAnsi="Arial" w:cs="Arial"/>
          <w:kern w:val="36"/>
          <w:sz w:val="20"/>
          <w:szCs w:val="20"/>
        </w:rPr>
      </w:pPr>
      <w:r w:rsidRPr="00CC51DF">
        <w:rPr>
          <w:rFonts w:ascii="Arial" w:eastAsia="Arial Unicode MS" w:hAnsi="Arial" w:cs="Arial"/>
          <w:kern w:val="36"/>
          <w:sz w:val="20"/>
          <w:szCs w:val="20"/>
        </w:rPr>
        <w:t xml:space="preserve">w wyniku rozstrzygniętego postępowania o udzielenie zamówienia publicznego prowadzonego w trybie przetargu nieograniczonego, zgodnie z przepisami ustawy z dnia 29 stycznia 2004 r. Prawo zamówień publicznych (Dz. U. z 2015 r., poz. 2164 z </w:t>
      </w:r>
      <w:proofErr w:type="spellStart"/>
      <w:r w:rsidRPr="00CC51DF">
        <w:rPr>
          <w:rFonts w:ascii="Arial" w:eastAsia="Arial Unicode MS" w:hAnsi="Arial" w:cs="Arial"/>
          <w:kern w:val="36"/>
          <w:sz w:val="20"/>
          <w:szCs w:val="20"/>
        </w:rPr>
        <w:t>późn</w:t>
      </w:r>
      <w:proofErr w:type="spellEnd"/>
      <w:r w:rsidRPr="00CC51DF">
        <w:rPr>
          <w:rFonts w:ascii="Arial" w:eastAsia="Arial Unicode MS" w:hAnsi="Arial" w:cs="Arial"/>
          <w:kern w:val="36"/>
          <w:sz w:val="20"/>
          <w:szCs w:val="20"/>
        </w:rPr>
        <w:t xml:space="preserve">. zm.), </w:t>
      </w:r>
      <w:r w:rsidRPr="00CC51DF">
        <w:rPr>
          <w:rFonts w:ascii="Arial" w:eastAsia="Arial Unicode MS" w:hAnsi="Arial" w:cs="Arial"/>
          <w:kern w:val="36"/>
          <w:sz w:val="20"/>
          <w:szCs w:val="20"/>
        </w:rPr>
        <w:br/>
        <w:t>o następującej treści:</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§1</w:t>
      </w:r>
    </w:p>
    <w:p w:rsidR="00CC51DF" w:rsidRPr="00CC51DF" w:rsidRDefault="00CC51DF" w:rsidP="00CC51DF">
      <w:pPr>
        <w:numPr>
          <w:ilvl w:val="0"/>
          <w:numId w:val="14"/>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Przedmiotem umowy jest wykonywanie przez Wykonawcę na rzecz Zamawiającego </w:t>
      </w:r>
      <w:r w:rsidRPr="00CC51DF">
        <w:rPr>
          <w:rFonts w:ascii="Arial" w:hAnsi="Arial" w:cs="Arial"/>
          <w:sz w:val="20"/>
          <w:szCs w:val="20"/>
        </w:rPr>
        <w:br/>
        <w:t xml:space="preserve">w okresie objętym umową tłumaczeń pisemnych, w obrębie języka i tematyki określonych w Opisie przedmiotu zamówienia stanowiącym Załącznik nr 1 do umowy. </w:t>
      </w:r>
    </w:p>
    <w:p w:rsidR="00CC51DF" w:rsidRPr="002F3629" w:rsidRDefault="00CC51DF" w:rsidP="002F3629">
      <w:pPr>
        <w:numPr>
          <w:ilvl w:val="0"/>
          <w:numId w:val="14"/>
        </w:numPr>
        <w:tabs>
          <w:tab w:val="clear" w:pos="720"/>
          <w:tab w:val="num" w:pos="426"/>
        </w:tabs>
        <w:ind w:left="426"/>
        <w:jc w:val="both"/>
        <w:rPr>
          <w:rFonts w:ascii="Arial" w:hAnsi="Arial" w:cs="Arial"/>
          <w:sz w:val="20"/>
          <w:szCs w:val="20"/>
        </w:rPr>
      </w:pPr>
      <w:r w:rsidRPr="00CC51DF">
        <w:rPr>
          <w:rFonts w:ascii="Arial" w:hAnsi="Arial" w:cs="Arial"/>
          <w:sz w:val="20"/>
          <w:szCs w:val="20"/>
        </w:rPr>
        <w:t>Przekazywanie dokumentów Wykonawcy do tłumaczenia będzie realizowane elektronicznie, w drodze jednostkowych zleceń.</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§2</w:t>
      </w:r>
    </w:p>
    <w:p w:rsidR="00CC51DF" w:rsidRPr="00CC51DF" w:rsidRDefault="00CC51DF" w:rsidP="00CC51DF">
      <w:pPr>
        <w:jc w:val="both"/>
        <w:rPr>
          <w:rFonts w:ascii="Arial" w:hAnsi="Arial" w:cs="Arial"/>
          <w:sz w:val="20"/>
          <w:szCs w:val="20"/>
        </w:rPr>
      </w:pPr>
      <w:r w:rsidRPr="00CC51DF">
        <w:rPr>
          <w:rFonts w:ascii="Arial" w:hAnsi="Arial" w:cs="Arial"/>
          <w:sz w:val="20"/>
          <w:szCs w:val="20"/>
        </w:rPr>
        <w:t>Umowa będzie obowiązywała w okresie 24 miesięcy od dnia jej zawarcia lub do wyczerpania kwoty, o której mowa w § 6 ust. 1.</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§3</w:t>
      </w:r>
    </w:p>
    <w:p w:rsidR="00CC51DF" w:rsidRPr="00CC51DF" w:rsidRDefault="00CC51DF" w:rsidP="00CC51DF">
      <w:pPr>
        <w:pStyle w:val="Akapitzlist"/>
        <w:numPr>
          <w:ilvl w:val="0"/>
          <w:numId w:val="26"/>
        </w:numPr>
        <w:spacing w:line="240" w:lineRule="auto"/>
        <w:ind w:left="426" w:hanging="426"/>
        <w:contextualSpacing/>
        <w:jc w:val="both"/>
        <w:rPr>
          <w:sz w:val="20"/>
          <w:szCs w:val="20"/>
          <w:lang w:eastAsia="pl-PL"/>
        </w:rPr>
      </w:pPr>
      <w:r w:rsidRPr="00CC51DF">
        <w:rPr>
          <w:sz w:val="20"/>
          <w:szCs w:val="20"/>
          <w:lang w:eastAsia="pl-PL"/>
        </w:rPr>
        <w:t xml:space="preserve">Pisemne tłumaczenie dokumentów będzie wykonane w terminie wskazanym przez Zamawiającego w zleceniu. </w:t>
      </w:r>
    </w:p>
    <w:p w:rsidR="00CC51DF" w:rsidRPr="00CC51DF" w:rsidRDefault="00CC51DF" w:rsidP="00CC51DF">
      <w:pPr>
        <w:pStyle w:val="Akapitzlist"/>
        <w:numPr>
          <w:ilvl w:val="0"/>
          <w:numId w:val="26"/>
        </w:numPr>
        <w:spacing w:line="240" w:lineRule="auto"/>
        <w:ind w:left="426" w:hanging="426"/>
        <w:contextualSpacing/>
        <w:jc w:val="both"/>
        <w:rPr>
          <w:sz w:val="20"/>
          <w:szCs w:val="20"/>
          <w:lang w:eastAsia="pl-PL"/>
        </w:rPr>
      </w:pPr>
      <w:r w:rsidRPr="00CC51DF">
        <w:rPr>
          <w:sz w:val="20"/>
          <w:szCs w:val="20"/>
          <w:lang w:eastAsia="pl-PL"/>
        </w:rPr>
        <w:t xml:space="preserve">Termin wykonania tłumaczenia objętego danym zleceniem, będzie liczony od dnia i/lub godziny przekazania przez Zamawiającego jednostkowego zlecenia, na wskazany przez Wykonawcę adres/y e-mail ………………………………………………… </w:t>
      </w:r>
    </w:p>
    <w:p w:rsidR="00CC51DF" w:rsidRPr="00CC51DF" w:rsidRDefault="00CC51DF" w:rsidP="00CC51DF">
      <w:pPr>
        <w:pStyle w:val="Akapitzlist"/>
        <w:numPr>
          <w:ilvl w:val="0"/>
          <w:numId w:val="26"/>
        </w:numPr>
        <w:spacing w:line="240" w:lineRule="auto"/>
        <w:ind w:left="426" w:hanging="426"/>
        <w:contextualSpacing/>
        <w:jc w:val="both"/>
        <w:rPr>
          <w:sz w:val="20"/>
          <w:szCs w:val="20"/>
          <w:lang w:eastAsia="pl-PL"/>
        </w:rPr>
      </w:pPr>
      <w:r w:rsidRPr="00CC51DF">
        <w:rPr>
          <w:sz w:val="20"/>
          <w:szCs w:val="20"/>
          <w:lang w:eastAsia="pl-PL"/>
        </w:rPr>
        <w:t>Zamawiający wyznaczając termin realizacji zlecenia uwzględni objętość i specyfikę materiału przekazanego do tłumaczenia.</w:t>
      </w:r>
    </w:p>
    <w:p w:rsidR="00CC51DF" w:rsidRPr="00CC51DF" w:rsidRDefault="00CC51DF" w:rsidP="00CC51DF">
      <w:pPr>
        <w:pStyle w:val="Akapitzlist"/>
        <w:numPr>
          <w:ilvl w:val="0"/>
          <w:numId w:val="26"/>
        </w:numPr>
        <w:spacing w:line="240" w:lineRule="auto"/>
        <w:ind w:left="426" w:hanging="426"/>
        <w:contextualSpacing/>
        <w:jc w:val="both"/>
        <w:rPr>
          <w:sz w:val="20"/>
          <w:szCs w:val="20"/>
          <w:lang w:eastAsia="pl-PL"/>
        </w:rPr>
      </w:pPr>
      <w:r w:rsidRPr="00CC51DF">
        <w:rPr>
          <w:sz w:val="20"/>
          <w:szCs w:val="20"/>
          <w:lang w:eastAsia="pl-PL"/>
        </w:rPr>
        <w:t>Po otrzymaniu zlecenia w terminie wskazanym przez Zamawiającego na zleceniu Wykonawca zobowiązany jest do przekazania Zamawiającemu danych tłumacza, który będzie realizował dane zlecenie. Przekazanie danych nastąpi na adresy e-mail Zamawiającego: …………</w:t>
      </w:r>
    </w:p>
    <w:p w:rsidR="00CC51DF" w:rsidRPr="00CC51DF" w:rsidRDefault="00CC51DF" w:rsidP="00CC51DF">
      <w:pPr>
        <w:pStyle w:val="Akapitzlist"/>
        <w:numPr>
          <w:ilvl w:val="0"/>
          <w:numId w:val="26"/>
        </w:numPr>
        <w:spacing w:line="240" w:lineRule="auto"/>
        <w:ind w:left="426" w:hanging="426"/>
        <w:contextualSpacing/>
        <w:jc w:val="both"/>
        <w:rPr>
          <w:sz w:val="20"/>
          <w:szCs w:val="20"/>
          <w:lang w:eastAsia="pl-PL"/>
        </w:rPr>
      </w:pPr>
      <w:r w:rsidRPr="00CC51DF">
        <w:rPr>
          <w:sz w:val="20"/>
          <w:szCs w:val="20"/>
          <w:lang w:eastAsia="pl-PL"/>
        </w:rPr>
        <w:t xml:space="preserve">Zamawiający zastrzega sobie możliwość niezaakceptowania danego tłumacza wskazanego przez Wykonawcę do realizacji danego zlecenia bez podania przyczyny. W takiej sytuacji Wykonawca jest zobowiązany do wskazania innego tłumacza i uzyskania akceptacji Zamawiającego. </w:t>
      </w:r>
    </w:p>
    <w:p w:rsidR="00CC51DF" w:rsidRPr="00CC51DF" w:rsidRDefault="00CC51DF" w:rsidP="002F3629">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Wykonane w ramach danego zlecenia tłumaczenie zostanie przekazane przez Wykonawcę w formie elektronicznej, w wersji edytowalnej, na adres/y e-mail Zamawiającego: …………………..……………………………………..………………………………</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 xml:space="preserve">Zamawiający dokona potwierdzenia odbioru tłumaczenia, nie później niż w terminie </w:t>
      </w:r>
      <w:r w:rsidRPr="00CC51DF">
        <w:rPr>
          <w:sz w:val="20"/>
          <w:szCs w:val="20"/>
          <w:lang w:eastAsia="pl-PL"/>
        </w:rPr>
        <w:br/>
      </w:r>
      <w:r w:rsidRPr="00CC51DF">
        <w:rPr>
          <w:b/>
          <w:sz w:val="20"/>
          <w:szCs w:val="20"/>
          <w:lang w:eastAsia="pl-PL"/>
        </w:rPr>
        <w:t>7 dni</w:t>
      </w:r>
      <w:r w:rsidRPr="00CC51DF">
        <w:rPr>
          <w:sz w:val="20"/>
          <w:szCs w:val="20"/>
          <w:lang w:eastAsia="pl-PL"/>
        </w:rPr>
        <w:t xml:space="preserve"> od dnia przekazania przez Wykonawcę Zamawiającemu tłumaczenia objętego danym zleceniem, lub w terminie tym wskaże zastrzeżenia i uwagi merytoryczne dotyczące poprawności i sposobu wykonania tego tłumaczenia. </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 xml:space="preserve">Zastrzeżenia i uwagi, o których mowa w ust. 7 zostaną przekazane Wykonawcy w formie elektronicznej na adres lub adresy e-mail, o których mowa w ust. 2. </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 xml:space="preserve">Wykonawca jest zobowiązany do przesłania Zamawiającemu poprawionego tłumaczenia w terminie do 48 godzin, liczonym od dnia i godziny przekazania przez Zamawiającego zastrzeżeń i uwag, o których mowa w ust. 7. </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lastRenderedPageBreak/>
        <w:t xml:space="preserve">W przypadku stwierdzenia przez Zamawiającego, że tłumaczenie, do którego zgłoszono zastrzeżenia i uwagi nie zostało poprawione i nadal zawiera błędy merytoryczne, Zamawiający w terminie do </w:t>
      </w:r>
      <w:r w:rsidRPr="00CC51DF">
        <w:rPr>
          <w:b/>
          <w:sz w:val="20"/>
          <w:szCs w:val="20"/>
          <w:lang w:eastAsia="pl-PL"/>
        </w:rPr>
        <w:t>7 dni</w:t>
      </w:r>
      <w:r w:rsidRPr="00CC51DF">
        <w:rPr>
          <w:sz w:val="20"/>
          <w:szCs w:val="20"/>
          <w:lang w:eastAsia="pl-PL"/>
        </w:rPr>
        <w:t xml:space="preserve"> od dnia otrzymania poprawionego tłumaczenia poinformuje o tym Wykonawcę w drodze korespondencji elektronicznej, na adresy wskazane w ust. 2.</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 xml:space="preserve">W przypadku zaniechania przez Wykonawcę przekazania Zamawiającemu poprawionej wersji tłumaczenia, o której mowa w ust.  9 lub w przypadku, gdy poprawiona wersja tłumaczenia nie uwzględnia zastrzeżeń i uwag merytorycznych, o których mowa w ust. 7, Zamawiający jest uprawniony do obniżenia wynagrodzenia Wykonawcy za dane zlecenie o karę umowną w wysokości do </w:t>
      </w:r>
      <w:r w:rsidRPr="00CC51DF">
        <w:rPr>
          <w:b/>
          <w:sz w:val="20"/>
          <w:szCs w:val="20"/>
          <w:lang w:eastAsia="pl-PL"/>
        </w:rPr>
        <w:t>50 %</w:t>
      </w:r>
      <w:r w:rsidRPr="00CC51DF">
        <w:rPr>
          <w:sz w:val="20"/>
          <w:szCs w:val="20"/>
          <w:lang w:eastAsia="pl-PL"/>
        </w:rPr>
        <w:t xml:space="preserve"> wartości wynagrodzenia, za to zlecenie.</w:t>
      </w:r>
    </w:p>
    <w:p w:rsidR="00CC51DF" w:rsidRPr="00CC51DF" w:rsidRDefault="00CC51DF" w:rsidP="00CC51DF">
      <w:pPr>
        <w:pStyle w:val="Akapitzlist"/>
        <w:numPr>
          <w:ilvl w:val="0"/>
          <w:numId w:val="26"/>
        </w:numPr>
        <w:spacing w:line="240" w:lineRule="auto"/>
        <w:ind w:left="426"/>
        <w:contextualSpacing/>
        <w:jc w:val="both"/>
        <w:rPr>
          <w:sz w:val="20"/>
          <w:szCs w:val="20"/>
          <w:lang w:eastAsia="pl-PL"/>
        </w:rPr>
      </w:pPr>
      <w:r w:rsidRPr="00CC51DF">
        <w:rPr>
          <w:sz w:val="20"/>
          <w:szCs w:val="20"/>
          <w:lang w:eastAsia="pl-PL"/>
        </w:rPr>
        <w:t>Odbioru tłumaczenia dokonuje w imieniu Zamawiającego Dyrektor komórki organizacyjnej zlecającej tłumaczenie lub osoba przez niego upoważniona.</w:t>
      </w:r>
    </w:p>
    <w:p w:rsidR="00CC51DF" w:rsidRPr="00CC51DF" w:rsidRDefault="00CC51DF" w:rsidP="00CC51DF">
      <w:pPr>
        <w:numPr>
          <w:ilvl w:val="0"/>
          <w:numId w:val="26"/>
        </w:numPr>
        <w:ind w:left="426"/>
        <w:contextualSpacing/>
        <w:jc w:val="both"/>
        <w:rPr>
          <w:rFonts w:ascii="Arial" w:hAnsi="Arial" w:cs="Arial"/>
          <w:sz w:val="20"/>
          <w:szCs w:val="20"/>
        </w:rPr>
      </w:pPr>
      <w:r w:rsidRPr="00CC51DF">
        <w:rPr>
          <w:rFonts w:ascii="Arial" w:hAnsi="Arial" w:cs="Arial"/>
          <w:sz w:val="20"/>
          <w:szCs w:val="20"/>
        </w:rPr>
        <w:t xml:space="preserve">W przypadku, gdy w okresie realizacji przedmiotu umowy Zamawiający zgłosił zastrzeżenia i uwagi merytoryczne, do co najmniej 3 (trzech) wykonanych przez Wykonawcę tłumaczeń, Zamawiającemu przysługuje prawo do odstąpienia od umowy w części niezrealizowanej do dnia odstąpienia.  </w:t>
      </w:r>
    </w:p>
    <w:p w:rsidR="00CC51DF" w:rsidRPr="00CC51DF" w:rsidRDefault="00CC51DF" w:rsidP="00CC51DF">
      <w:pPr>
        <w:numPr>
          <w:ilvl w:val="0"/>
          <w:numId w:val="26"/>
        </w:numPr>
        <w:ind w:left="426"/>
        <w:contextualSpacing/>
        <w:jc w:val="both"/>
        <w:rPr>
          <w:rFonts w:ascii="Arial" w:hAnsi="Arial" w:cs="Arial"/>
          <w:sz w:val="20"/>
          <w:szCs w:val="20"/>
        </w:rPr>
      </w:pPr>
      <w:r w:rsidRPr="00CC51DF">
        <w:rPr>
          <w:rFonts w:ascii="Arial" w:hAnsi="Arial" w:cs="Arial"/>
          <w:sz w:val="20"/>
          <w:szCs w:val="20"/>
        </w:rPr>
        <w:t>Prawo odstąpienia od umowy Zamawiający wykonuje zawiadamiając Wykonawcę w drodze pisemnej.</w:t>
      </w:r>
    </w:p>
    <w:p w:rsidR="00CC51DF" w:rsidRPr="002F3629" w:rsidRDefault="00CC51DF" w:rsidP="002F3629">
      <w:pPr>
        <w:numPr>
          <w:ilvl w:val="0"/>
          <w:numId w:val="26"/>
        </w:numPr>
        <w:ind w:left="426"/>
        <w:contextualSpacing/>
        <w:jc w:val="both"/>
        <w:rPr>
          <w:rFonts w:ascii="Arial" w:hAnsi="Arial" w:cs="Arial"/>
          <w:sz w:val="20"/>
          <w:szCs w:val="20"/>
        </w:rPr>
      </w:pPr>
      <w:r w:rsidRPr="00CC51DF">
        <w:rPr>
          <w:rFonts w:ascii="Arial" w:hAnsi="Arial" w:cs="Arial"/>
          <w:sz w:val="20"/>
          <w:szCs w:val="20"/>
        </w:rPr>
        <w:t xml:space="preserve"> Odstąpienie od umowy wywoła skutki ex nunc. </w:t>
      </w:r>
    </w:p>
    <w:p w:rsidR="00CC51DF" w:rsidRPr="00CC51DF" w:rsidRDefault="00CC51DF" w:rsidP="00CC51DF">
      <w:pPr>
        <w:ind w:firstLine="360"/>
        <w:jc w:val="center"/>
        <w:rPr>
          <w:rFonts w:ascii="Arial" w:hAnsi="Arial" w:cs="Arial"/>
          <w:b/>
          <w:sz w:val="20"/>
          <w:szCs w:val="20"/>
        </w:rPr>
      </w:pPr>
      <w:r w:rsidRPr="00CC51DF">
        <w:rPr>
          <w:rFonts w:ascii="Arial" w:hAnsi="Arial" w:cs="Arial"/>
          <w:b/>
          <w:sz w:val="20"/>
          <w:szCs w:val="20"/>
        </w:rPr>
        <w:t>§4</w:t>
      </w:r>
    </w:p>
    <w:p w:rsidR="00CC51DF" w:rsidRPr="00CC51DF" w:rsidRDefault="00CC51DF" w:rsidP="00CC51DF">
      <w:pPr>
        <w:pStyle w:val="Akapitzlist"/>
        <w:numPr>
          <w:ilvl w:val="0"/>
          <w:numId w:val="25"/>
        </w:numPr>
        <w:spacing w:line="240" w:lineRule="auto"/>
        <w:ind w:left="426"/>
        <w:contextualSpacing/>
        <w:jc w:val="both"/>
        <w:rPr>
          <w:sz w:val="20"/>
          <w:szCs w:val="20"/>
          <w:lang w:eastAsia="pl-PL"/>
        </w:rPr>
      </w:pPr>
      <w:r w:rsidRPr="00CC51DF">
        <w:rPr>
          <w:sz w:val="20"/>
          <w:szCs w:val="20"/>
          <w:lang w:eastAsia="pl-PL"/>
        </w:rPr>
        <w:t>Za jednostkę obliczeniową stanowiąca podstawę do obliczenia wysokości wynagrodzenia należnego Wykonawcy za wykonanie danego tłumaczenia przyjmuje się 1 stronę obliczeniową obejmującą 1800 znaków z odstępami.</w:t>
      </w:r>
    </w:p>
    <w:p w:rsidR="00CC51DF" w:rsidRPr="002F3629" w:rsidRDefault="00CC51DF" w:rsidP="002F3629">
      <w:pPr>
        <w:pStyle w:val="Akapitzlist"/>
        <w:numPr>
          <w:ilvl w:val="0"/>
          <w:numId w:val="25"/>
        </w:numPr>
        <w:spacing w:line="240" w:lineRule="auto"/>
        <w:ind w:left="426"/>
        <w:contextualSpacing/>
        <w:jc w:val="both"/>
        <w:rPr>
          <w:sz w:val="20"/>
          <w:szCs w:val="20"/>
          <w:lang w:eastAsia="pl-PL"/>
        </w:rPr>
      </w:pPr>
      <w:r w:rsidRPr="00CC51DF">
        <w:rPr>
          <w:sz w:val="20"/>
          <w:szCs w:val="20"/>
          <w:lang w:eastAsia="pl-PL"/>
        </w:rPr>
        <w:t>Przez stronę obliczeniową rozumie się stronę przetłumaczonego tekstu. Liczenie znaków będzie dokonywane w MS Word za pomocą narzędzia „Statystyka wyrazów” na podstawie tekstu wyjściowego przetłumaczonego, i zweryfikowanego przez Zamawiającego, zaś wynik końcowy będzie zaokrąglany w górę do pół strony.</w:t>
      </w:r>
    </w:p>
    <w:p w:rsidR="00CC51DF" w:rsidRPr="00CC51DF" w:rsidRDefault="00CC51DF" w:rsidP="00CC51DF">
      <w:pPr>
        <w:ind w:firstLine="360"/>
        <w:jc w:val="center"/>
        <w:rPr>
          <w:rFonts w:ascii="Arial" w:hAnsi="Arial" w:cs="Arial"/>
          <w:b/>
          <w:sz w:val="20"/>
          <w:szCs w:val="20"/>
        </w:rPr>
      </w:pPr>
      <w:r w:rsidRPr="00CC51DF">
        <w:rPr>
          <w:rFonts w:ascii="Arial" w:hAnsi="Arial" w:cs="Arial"/>
          <w:b/>
          <w:sz w:val="20"/>
          <w:szCs w:val="20"/>
        </w:rPr>
        <w:t>§5</w:t>
      </w:r>
    </w:p>
    <w:p w:rsidR="00CC51DF" w:rsidRPr="00CC51DF" w:rsidRDefault="00CC51DF" w:rsidP="00CC51DF">
      <w:pPr>
        <w:numPr>
          <w:ilvl w:val="0"/>
          <w:numId w:val="15"/>
        </w:numPr>
        <w:ind w:left="426"/>
        <w:contextualSpacing/>
        <w:jc w:val="both"/>
        <w:rPr>
          <w:rFonts w:ascii="Arial" w:eastAsia="Arial Unicode MS" w:hAnsi="Arial" w:cs="Arial"/>
          <w:bCs/>
          <w:kern w:val="36"/>
          <w:sz w:val="20"/>
          <w:szCs w:val="20"/>
        </w:rPr>
      </w:pPr>
      <w:r w:rsidRPr="00CC51DF">
        <w:rPr>
          <w:rFonts w:ascii="Arial" w:hAnsi="Arial" w:cs="Arial"/>
          <w:sz w:val="20"/>
          <w:szCs w:val="20"/>
        </w:rPr>
        <w:t>Wykonawca oświadcza, że posiada niezbędną wiedzę oraz doświadczenie do realizacji przedmiotu umowy i zobowiązuje się wykonać go z należytą starannością.</w:t>
      </w:r>
    </w:p>
    <w:p w:rsidR="00CC51DF" w:rsidRPr="00CC51DF" w:rsidRDefault="00CC51DF" w:rsidP="00CC51DF">
      <w:pPr>
        <w:numPr>
          <w:ilvl w:val="0"/>
          <w:numId w:val="15"/>
        </w:numPr>
        <w:ind w:left="426"/>
        <w:contextualSpacing/>
        <w:jc w:val="both"/>
        <w:rPr>
          <w:rFonts w:ascii="Arial" w:eastAsia="Arial Unicode MS" w:hAnsi="Arial" w:cs="Arial"/>
          <w:bCs/>
          <w:kern w:val="36"/>
          <w:sz w:val="20"/>
          <w:szCs w:val="20"/>
        </w:rPr>
      </w:pPr>
      <w:r w:rsidRPr="00CC51DF">
        <w:rPr>
          <w:rFonts w:ascii="Arial" w:hAnsi="Arial" w:cs="Arial"/>
          <w:sz w:val="20"/>
          <w:szCs w:val="20"/>
        </w:rPr>
        <w:t xml:space="preserve">Wykonawca ponosi odpowiedzialność za poprawność merytoryczną, stylistyczną </w:t>
      </w:r>
      <w:r w:rsidRPr="00CC51DF">
        <w:rPr>
          <w:rFonts w:ascii="Arial" w:hAnsi="Arial" w:cs="Arial"/>
          <w:sz w:val="20"/>
          <w:szCs w:val="20"/>
        </w:rPr>
        <w:br/>
        <w:t>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r w:rsidRPr="00CC51DF">
        <w:rPr>
          <w:rFonts w:ascii="Arial" w:eastAsia="Arial Unicode MS" w:hAnsi="Arial" w:cs="Arial"/>
          <w:bCs/>
          <w:kern w:val="36"/>
          <w:sz w:val="20"/>
          <w:szCs w:val="20"/>
        </w:rPr>
        <w:t xml:space="preserve"> Wykonawca zobowiązany jest do zachowania układu graficznego dokumentu źródłowego przekazanego do tłumaczenia. </w:t>
      </w:r>
    </w:p>
    <w:p w:rsidR="00CC51DF" w:rsidRPr="002F3629" w:rsidRDefault="00CC51DF" w:rsidP="002F3629">
      <w:pPr>
        <w:numPr>
          <w:ilvl w:val="0"/>
          <w:numId w:val="15"/>
        </w:numPr>
        <w:ind w:left="426"/>
        <w:contextualSpacing/>
        <w:jc w:val="both"/>
        <w:rPr>
          <w:rFonts w:ascii="Arial" w:eastAsia="Arial Unicode MS" w:hAnsi="Arial" w:cs="Arial"/>
          <w:bCs/>
          <w:kern w:val="36"/>
          <w:sz w:val="20"/>
          <w:szCs w:val="20"/>
        </w:rPr>
      </w:pPr>
      <w:r w:rsidRPr="00CC51DF">
        <w:rPr>
          <w:rFonts w:ascii="Arial" w:hAnsi="Arial" w:cs="Arial"/>
          <w:sz w:val="20"/>
          <w:szCs w:val="20"/>
        </w:rPr>
        <w:t xml:space="preserve">Wykonawca gwarantuje, że tłumaczenia będą wykonywane wyłącznie przez osoby posiadające odpowiednie kwalifikacje do rzetelnego wykonania tłumaczeń. </w:t>
      </w:r>
    </w:p>
    <w:p w:rsidR="00CC51DF" w:rsidRPr="00CC51DF" w:rsidRDefault="00CC51DF" w:rsidP="00CC51DF">
      <w:pPr>
        <w:ind w:firstLine="357"/>
        <w:jc w:val="center"/>
        <w:rPr>
          <w:rFonts w:ascii="Arial" w:hAnsi="Arial" w:cs="Arial"/>
          <w:b/>
          <w:sz w:val="20"/>
          <w:szCs w:val="20"/>
        </w:rPr>
      </w:pPr>
      <w:r w:rsidRPr="00CC51DF">
        <w:rPr>
          <w:rFonts w:ascii="Arial" w:hAnsi="Arial" w:cs="Arial"/>
          <w:b/>
          <w:sz w:val="20"/>
          <w:szCs w:val="20"/>
        </w:rPr>
        <w:t>§6</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Maksymalna wartość umowy wynosi brutto ………………zł. (słownie ………………………….zł.).</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 xml:space="preserve">W przypadku niewykorzystania przez Zamawiającego całej kwoty, o której mowa </w:t>
      </w:r>
      <w:r w:rsidRPr="00CC51DF">
        <w:rPr>
          <w:rFonts w:ascii="Arial" w:hAnsi="Arial" w:cs="Arial"/>
          <w:sz w:val="20"/>
          <w:szCs w:val="20"/>
        </w:rPr>
        <w:br/>
        <w:t xml:space="preserve">w ust. 1, Wykonawcy nie przysługuje prawo żądania zapłaty odszkodowania lub innego roszczenia z tego tytułu.  </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 xml:space="preserve">Ceny za tłumaczenie 1 strony   tłumaczenia pisemnego wynosi ………. zł, słownie ………. </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 xml:space="preserve">Wynagrodzenie Wykonawcy za dokonanie jednostkowego tłumaczenia będzie stanowić, iloczyn przetłumaczonych stron oraz ceny za 1 stronę obliczeniową </w:t>
      </w:r>
      <w:r w:rsidRPr="00CC51DF">
        <w:rPr>
          <w:rFonts w:ascii="Arial" w:hAnsi="Arial" w:cs="Arial"/>
          <w:sz w:val="20"/>
          <w:szCs w:val="20"/>
        </w:rPr>
        <w:br/>
        <w:t>(1800 znaków), za stronę tłumaczenia pisemnego.</w:t>
      </w:r>
    </w:p>
    <w:p w:rsidR="00CC51DF" w:rsidRPr="00CC51DF" w:rsidRDefault="00CC51DF" w:rsidP="00CC51DF">
      <w:pPr>
        <w:pStyle w:val="Akapitzlist"/>
        <w:numPr>
          <w:ilvl w:val="0"/>
          <w:numId w:val="16"/>
        </w:numPr>
        <w:spacing w:line="240" w:lineRule="auto"/>
        <w:contextualSpacing/>
        <w:jc w:val="both"/>
        <w:rPr>
          <w:sz w:val="20"/>
          <w:szCs w:val="20"/>
          <w:lang w:eastAsia="pl-PL"/>
        </w:rPr>
      </w:pPr>
      <w:r w:rsidRPr="00CC51DF">
        <w:rPr>
          <w:sz w:val="20"/>
          <w:szCs w:val="20"/>
          <w:lang w:eastAsia="pl-PL"/>
        </w:rPr>
        <w:t>Faktyczne wynagrodzenie, o którym mowa w ust. 4 jest wynagrodzeniem ryczałtowym, obejmującym wszelkie koszty wykonania przedmiotu Umowy, w tym opłaty publicznoprawne i podatki oraz wynagrodzenie za przeniesienie praw autorskich majątkowych.</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 xml:space="preserve">Wykonawca może wystawić fakturę za wykonanie tłumaczenia objętego danym zleceniem lub zbiorczą fakturę obejmująca wynagrodzenie za realizację zleceń </w:t>
      </w:r>
      <w:r w:rsidRPr="00CC51DF">
        <w:rPr>
          <w:rFonts w:ascii="Arial" w:hAnsi="Arial" w:cs="Arial"/>
          <w:sz w:val="20"/>
          <w:szCs w:val="20"/>
        </w:rPr>
        <w:br/>
        <w:t xml:space="preserve">w danym miesiącu. </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 xml:space="preserve">Zamawiający dokona zapłaty Wykonawcy na podstawie faktury VAT wystawionej przez Wykonawcę i na podstawie potwierdzenia przez Zamawiającego należytego wykonania przez Wykonawcę przedmiotu umowy, w terminie 30 dni od doręczenia faktury </w:t>
      </w:r>
      <w:r w:rsidRPr="00CC51DF">
        <w:rPr>
          <w:rFonts w:ascii="Arial" w:hAnsi="Arial" w:cs="Arial"/>
          <w:sz w:val="20"/>
          <w:szCs w:val="20"/>
        </w:rPr>
        <w:br/>
        <w:t>do siedziby Zamawiającego. Zapłata zostanie dokonana przelewem na rachunek Wykonawcy wskazany w fakturze.</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W przypadku faktury wystawionej przez Wykonawcę niezgodnie z prawem lub umową, zapłata nastąpi w ciągu 21 dni od otrzymania przez Zamawiającego faktury korygującej.</w:t>
      </w:r>
    </w:p>
    <w:p w:rsidR="00CC51DF" w:rsidRPr="00CC51DF" w:rsidRDefault="00CC51DF" w:rsidP="00CC51DF">
      <w:pPr>
        <w:numPr>
          <w:ilvl w:val="0"/>
          <w:numId w:val="16"/>
        </w:numPr>
        <w:contextualSpacing/>
        <w:jc w:val="both"/>
        <w:rPr>
          <w:rFonts w:ascii="Arial" w:hAnsi="Arial" w:cs="Arial"/>
          <w:sz w:val="20"/>
          <w:szCs w:val="20"/>
        </w:rPr>
      </w:pPr>
      <w:r w:rsidRPr="00CC51DF">
        <w:rPr>
          <w:rFonts w:ascii="Arial" w:hAnsi="Arial" w:cs="Arial"/>
          <w:sz w:val="20"/>
          <w:szCs w:val="20"/>
        </w:rPr>
        <w:t>Za dzień zapłaty uważa się dzień obciążenia rachunku bankowego Zamawiającego.</w:t>
      </w:r>
    </w:p>
    <w:p w:rsidR="00CC51DF" w:rsidRPr="00CC51DF" w:rsidRDefault="00CC51DF" w:rsidP="00CC51DF">
      <w:pPr>
        <w:ind w:left="714" w:firstLine="708"/>
        <w:jc w:val="both"/>
        <w:rPr>
          <w:rFonts w:ascii="Arial" w:hAnsi="Arial" w:cs="Arial"/>
          <w:sz w:val="20"/>
          <w:szCs w:val="20"/>
        </w:rPr>
      </w:pPr>
    </w:p>
    <w:p w:rsidR="00CC51DF" w:rsidRPr="00CC51DF" w:rsidRDefault="00CC51DF" w:rsidP="00CC51DF">
      <w:pPr>
        <w:ind w:firstLine="357"/>
        <w:jc w:val="center"/>
        <w:rPr>
          <w:rFonts w:ascii="Arial" w:hAnsi="Arial" w:cs="Arial"/>
          <w:b/>
          <w:sz w:val="20"/>
          <w:szCs w:val="20"/>
        </w:rPr>
      </w:pPr>
      <w:r w:rsidRPr="00CC51DF">
        <w:rPr>
          <w:rFonts w:ascii="Arial" w:hAnsi="Arial" w:cs="Arial"/>
          <w:b/>
          <w:sz w:val="20"/>
          <w:szCs w:val="20"/>
        </w:rPr>
        <w:lastRenderedPageBreak/>
        <w:t>§7</w:t>
      </w:r>
    </w:p>
    <w:p w:rsidR="00CC51DF" w:rsidRPr="00CC51DF" w:rsidRDefault="00CC51DF" w:rsidP="00CC51DF">
      <w:pPr>
        <w:jc w:val="both"/>
        <w:rPr>
          <w:rFonts w:ascii="Arial" w:hAnsi="Arial" w:cs="Arial"/>
          <w:sz w:val="20"/>
          <w:szCs w:val="20"/>
        </w:rPr>
      </w:pPr>
      <w:r w:rsidRPr="00CC51DF">
        <w:rPr>
          <w:rFonts w:ascii="Arial" w:hAnsi="Arial" w:cs="Arial"/>
          <w:sz w:val="20"/>
          <w:szCs w:val="20"/>
        </w:rPr>
        <w:t xml:space="preserve">Wykonawca ponosi odpowiedzialność za działania lub zaniechania osób zaangażowanych do realizacji przedmiotu umowy. </w:t>
      </w:r>
    </w:p>
    <w:p w:rsidR="00CC51DF" w:rsidRPr="00CC51DF" w:rsidRDefault="00CC51DF" w:rsidP="002F3629">
      <w:pPr>
        <w:ind w:firstLine="360"/>
        <w:jc w:val="center"/>
        <w:rPr>
          <w:rFonts w:ascii="Arial" w:hAnsi="Arial" w:cs="Arial"/>
          <w:b/>
          <w:sz w:val="20"/>
          <w:szCs w:val="20"/>
        </w:rPr>
      </w:pPr>
      <w:r w:rsidRPr="00CC51DF">
        <w:rPr>
          <w:rFonts w:ascii="Arial" w:hAnsi="Arial" w:cs="Arial"/>
          <w:b/>
          <w:sz w:val="20"/>
          <w:szCs w:val="20"/>
        </w:rPr>
        <w:t>§8</w:t>
      </w:r>
    </w:p>
    <w:p w:rsidR="00CC51DF" w:rsidRPr="00CC51DF" w:rsidRDefault="00CC51DF" w:rsidP="00CC51DF">
      <w:pPr>
        <w:numPr>
          <w:ilvl w:val="0"/>
          <w:numId w:val="17"/>
        </w:numPr>
        <w:tabs>
          <w:tab w:val="num" w:pos="426"/>
        </w:tabs>
        <w:ind w:left="426"/>
        <w:jc w:val="both"/>
        <w:rPr>
          <w:rFonts w:ascii="Arial" w:hAnsi="Arial" w:cs="Arial"/>
          <w:sz w:val="20"/>
          <w:szCs w:val="20"/>
        </w:rPr>
      </w:pPr>
      <w:r w:rsidRPr="00CC51DF">
        <w:rPr>
          <w:rFonts w:ascii="Arial" w:hAnsi="Arial" w:cs="Arial"/>
          <w:sz w:val="20"/>
          <w:szCs w:val="20"/>
        </w:rPr>
        <w:t xml:space="preserve">Wykonawca zobowiązany jest do zachowania w tajemnicy wszelkich informacji </w:t>
      </w:r>
      <w:r w:rsidRPr="00CC51DF">
        <w:rPr>
          <w:rFonts w:ascii="Arial" w:hAnsi="Arial" w:cs="Arial"/>
          <w:sz w:val="20"/>
          <w:szCs w:val="20"/>
        </w:rPr>
        <w:br/>
        <w:t xml:space="preserve">o Zamawiającym oraz wszelkich danych, w tym osobowych, uzyskanych w trakcie </w:t>
      </w:r>
      <w:r w:rsidRPr="00CC51DF">
        <w:rPr>
          <w:rFonts w:ascii="Arial" w:hAnsi="Arial" w:cs="Arial"/>
          <w:sz w:val="20"/>
          <w:szCs w:val="20"/>
        </w:rPr>
        <w:br/>
        <w:t xml:space="preserve">lub w związku z wykonywaniem przedmiotu umowy oraz do wykorzystywania </w:t>
      </w:r>
      <w:r w:rsidRPr="00CC51DF">
        <w:rPr>
          <w:rFonts w:ascii="Arial" w:hAnsi="Arial" w:cs="Arial"/>
          <w:sz w:val="20"/>
          <w:szCs w:val="20"/>
        </w:rPr>
        <w:br/>
        <w:t xml:space="preserve">ich wyłącznie dla celów związanych z realizacją umowy. Powyższe zobowiązanie </w:t>
      </w:r>
      <w:r w:rsidRPr="00CC51DF">
        <w:rPr>
          <w:rFonts w:ascii="Arial" w:hAnsi="Arial" w:cs="Arial"/>
          <w:sz w:val="20"/>
          <w:szCs w:val="20"/>
        </w:rPr>
        <w:br/>
        <w:t>jest nieograniczone w czasie.</w:t>
      </w:r>
    </w:p>
    <w:p w:rsidR="00CC51DF" w:rsidRPr="002F3629" w:rsidRDefault="00CC51DF" w:rsidP="002F3629">
      <w:pPr>
        <w:numPr>
          <w:ilvl w:val="0"/>
          <w:numId w:val="17"/>
        </w:numPr>
        <w:tabs>
          <w:tab w:val="num" w:pos="426"/>
        </w:tabs>
        <w:ind w:left="426" w:hanging="426"/>
        <w:jc w:val="both"/>
        <w:rPr>
          <w:rFonts w:ascii="Arial" w:hAnsi="Arial" w:cs="Arial"/>
          <w:sz w:val="20"/>
          <w:szCs w:val="20"/>
        </w:rPr>
      </w:pPr>
      <w:r w:rsidRPr="00CC51DF">
        <w:rPr>
          <w:rFonts w:ascii="Arial" w:hAnsi="Arial" w:cs="Arial"/>
          <w:sz w:val="20"/>
          <w:szCs w:val="20"/>
        </w:rPr>
        <w:t xml:space="preserve">Wykonawca zobowiązany jest do zabezpieczenia danych i informacji, o których mowa </w:t>
      </w:r>
      <w:r w:rsidRPr="00CC51DF">
        <w:rPr>
          <w:rFonts w:ascii="Arial" w:hAnsi="Arial" w:cs="Arial"/>
          <w:sz w:val="20"/>
          <w:szCs w:val="20"/>
        </w:rPr>
        <w:br/>
        <w:t>w ust. 1, przed dostępem do nich osób nieuprawnionych.</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§9</w:t>
      </w:r>
    </w:p>
    <w:p w:rsidR="00CC51DF" w:rsidRPr="00CC51DF"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Wykonawca oświadcza, że przysługują mu majątkowe i osobiste prawa autorskie </w:t>
      </w:r>
      <w:r w:rsidRPr="00CC51DF">
        <w:rPr>
          <w:rFonts w:ascii="Arial" w:hAnsi="Arial" w:cs="Arial"/>
          <w:sz w:val="20"/>
          <w:szCs w:val="20"/>
        </w:rPr>
        <w:br/>
        <w:t xml:space="preserve">do tłumaczeń powstałych w wyniku wykonania niniejszej umowy, jako utworu </w:t>
      </w:r>
      <w:r w:rsidRPr="00CC51DF">
        <w:rPr>
          <w:rFonts w:ascii="Arial" w:hAnsi="Arial" w:cs="Arial"/>
          <w:sz w:val="20"/>
          <w:szCs w:val="20"/>
        </w:rPr>
        <w:br/>
        <w:t xml:space="preserve">w rozumieniu art. 1 ustawy z dnia 4 lutego 1994 r. o prawie autorskim i prawach pokrewnych (Dz. U. z 2006 r. Nr 90, poz. 631, z </w:t>
      </w:r>
      <w:proofErr w:type="spellStart"/>
      <w:r w:rsidRPr="00CC51DF">
        <w:rPr>
          <w:rFonts w:ascii="Arial" w:hAnsi="Arial" w:cs="Arial"/>
          <w:sz w:val="20"/>
          <w:szCs w:val="20"/>
        </w:rPr>
        <w:t>późn</w:t>
      </w:r>
      <w:proofErr w:type="spellEnd"/>
      <w:r w:rsidRPr="00CC51DF">
        <w:rPr>
          <w:rFonts w:ascii="Arial" w:hAnsi="Arial" w:cs="Arial"/>
          <w:sz w:val="20"/>
          <w:szCs w:val="20"/>
        </w:rPr>
        <w:t>. zm.). Wykonawca oświadcza również, że jest wyłącznym podmiotem ww. praw autorskich, oraz że dysponowanie tymi prawami nie narusza żadnych praw osób trzecich.</w:t>
      </w:r>
    </w:p>
    <w:p w:rsidR="00CC51DF" w:rsidRPr="00CC51DF"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Wykonawca zobowiązuje się w ramach wynagrodzenia przenieść na Zamawiającego, </w:t>
      </w:r>
      <w:r w:rsidRPr="00CC51DF">
        <w:rPr>
          <w:rFonts w:ascii="Arial" w:hAnsi="Arial" w:cs="Arial"/>
          <w:sz w:val="20"/>
          <w:szCs w:val="20"/>
        </w:rPr>
        <w:br/>
        <w:t xml:space="preserve">z chwilą potwierdzenia przez Zamawiającego odbioru przetłumaczonych dokumentów (bez ograniczeń terytorialnych, czasowych, finansowych czy tematycznych):  </w:t>
      </w:r>
    </w:p>
    <w:p w:rsidR="00CC51DF" w:rsidRPr="00CC51DF" w:rsidRDefault="00CC51DF" w:rsidP="00CC51DF">
      <w:pPr>
        <w:numPr>
          <w:ilvl w:val="0"/>
          <w:numId w:val="19"/>
        </w:numPr>
        <w:ind w:left="709" w:hanging="283"/>
        <w:jc w:val="both"/>
        <w:rPr>
          <w:rFonts w:ascii="Arial" w:hAnsi="Arial" w:cs="Arial"/>
          <w:sz w:val="20"/>
          <w:szCs w:val="20"/>
        </w:rPr>
      </w:pPr>
      <w:r w:rsidRPr="00CC51DF">
        <w:rPr>
          <w:rFonts w:ascii="Arial" w:hAnsi="Arial" w:cs="Arial"/>
          <w:sz w:val="20"/>
          <w:szCs w:val="20"/>
        </w:rPr>
        <w:t>wszelkie autorskie prawa majątkowe odnoszące się do tłumaczeń w zakresie:</w:t>
      </w:r>
    </w:p>
    <w:p w:rsidR="00CC51DF" w:rsidRPr="00CC51DF" w:rsidRDefault="00CC51DF" w:rsidP="00CC51DF">
      <w:pPr>
        <w:pStyle w:val="Akapitzlist"/>
        <w:numPr>
          <w:ilvl w:val="0"/>
          <w:numId w:val="12"/>
        </w:numPr>
        <w:spacing w:line="240" w:lineRule="auto"/>
        <w:ind w:left="993" w:hanging="284"/>
        <w:contextualSpacing/>
        <w:jc w:val="both"/>
        <w:rPr>
          <w:sz w:val="20"/>
          <w:szCs w:val="20"/>
          <w:lang w:eastAsia="pl-PL"/>
        </w:rPr>
      </w:pPr>
      <w:r w:rsidRPr="00CC51DF">
        <w:rPr>
          <w:sz w:val="20"/>
          <w:szCs w:val="20"/>
          <w:lang w:eastAsia="pl-PL"/>
        </w:rPr>
        <w:t>kopiowania na dowolny nośnik,</w:t>
      </w:r>
    </w:p>
    <w:p w:rsidR="00CC51DF" w:rsidRPr="00CC51DF" w:rsidRDefault="00CC51DF" w:rsidP="00CC51DF">
      <w:pPr>
        <w:pStyle w:val="Akapitzlist"/>
        <w:numPr>
          <w:ilvl w:val="0"/>
          <w:numId w:val="12"/>
        </w:numPr>
        <w:autoSpaceDE w:val="0"/>
        <w:autoSpaceDN w:val="0"/>
        <w:spacing w:line="240" w:lineRule="auto"/>
        <w:ind w:left="993" w:hanging="284"/>
        <w:contextualSpacing/>
        <w:jc w:val="both"/>
        <w:rPr>
          <w:sz w:val="20"/>
          <w:szCs w:val="20"/>
          <w:lang w:eastAsia="pl-PL"/>
        </w:rPr>
      </w:pPr>
      <w:r w:rsidRPr="00CC51DF">
        <w:rPr>
          <w:sz w:val="20"/>
          <w:szCs w:val="20"/>
          <w:lang w:eastAsia="pl-PL"/>
        </w:rPr>
        <w:t>kopiowania w całości lub w części we wszelkiego rodzaju materiałach naukowych i szkoleniowych wykorzystywanych w mediach drukowanych, w działalności prasowej, radiowej i telewizyjnej,</w:t>
      </w:r>
    </w:p>
    <w:p w:rsidR="00CC51DF" w:rsidRPr="00CC51DF" w:rsidRDefault="00CC51DF" w:rsidP="00CC51DF">
      <w:pPr>
        <w:pStyle w:val="Akapitzlist"/>
        <w:numPr>
          <w:ilvl w:val="0"/>
          <w:numId w:val="12"/>
        </w:numPr>
        <w:autoSpaceDE w:val="0"/>
        <w:autoSpaceDN w:val="0"/>
        <w:spacing w:line="240" w:lineRule="auto"/>
        <w:ind w:left="993" w:hanging="284"/>
        <w:contextualSpacing/>
        <w:jc w:val="both"/>
        <w:rPr>
          <w:sz w:val="20"/>
          <w:szCs w:val="20"/>
          <w:lang w:eastAsia="pl-PL"/>
        </w:rPr>
      </w:pPr>
      <w:r w:rsidRPr="00CC51DF">
        <w:rPr>
          <w:sz w:val="20"/>
          <w:szCs w:val="20"/>
          <w:lang w:eastAsia="pl-PL"/>
        </w:rPr>
        <w:t>wystawiania lub prezentacji podczas konferencji, seminariów i zebrań,</w:t>
      </w:r>
    </w:p>
    <w:p w:rsidR="00CC51DF" w:rsidRPr="00CC51DF" w:rsidRDefault="00CC51DF" w:rsidP="00CC51DF">
      <w:pPr>
        <w:pStyle w:val="Akapitzlist"/>
        <w:numPr>
          <w:ilvl w:val="0"/>
          <w:numId w:val="12"/>
        </w:numPr>
        <w:autoSpaceDE w:val="0"/>
        <w:autoSpaceDN w:val="0"/>
        <w:spacing w:line="240" w:lineRule="auto"/>
        <w:ind w:left="993" w:hanging="284"/>
        <w:contextualSpacing/>
        <w:jc w:val="both"/>
        <w:rPr>
          <w:sz w:val="20"/>
          <w:szCs w:val="20"/>
          <w:lang w:eastAsia="pl-PL"/>
        </w:rPr>
      </w:pPr>
      <w:r w:rsidRPr="00CC51DF">
        <w:rPr>
          <w:sz w:val="20"/>
          <w:szCs w:val="20"/>
          <w:lang w:eastAsia="pl-PL"/>
        </w:rPr>
        <w:t>wykorzystania w postępowaniach o udzielenie zamówienia publicznego lub w celu nabycia dóbr lub usług związanych z realizacją umowy,</w:t>
      </w:r>
    </w:p>
    <w:p w:rsidR="00CC51DF" w:rsidRPr="00CC51DF" w:rsidRDefault="00CC51DF" w:rsidP="00CC51DF">
      <w:pPr>
        <w:pStyle w:val="Akapitzlist"/>
        <w:numPr>
          <w:ilvl w:val="0"/>
          <w:numId w:val="12"/>
        </w:numPr>
        <w:tabs>
          <w:tab w:val="num" w:pos="284"/>
        </w:tabs>
        <w:autoSpaceDE w:val="0"/>
        <w:autoSpaceDN w:val="0"/>
        <w:spacing w:line="240" w:lineRule="auto"/>
        <w:ind w:left="993" w:hanging="284"/>
        <w:contextualSpacing/>
        <w:jc w:val="both"/>
        <w:rPr>
          <w:sz w:val="20"/>
          <w:szCs w:val="20"/>
          <w:lang w:eastAsia="pl-PL"/>
        </w:rPr>
      </w:pPr>
      <w:r w:rsidRPr="00CC51DF">
        <w:rPr>
          <w:sz w:val="20"/>
          <w:szCs w:val="20"/>
          <w:lang w:eastAsia="pl-PL"/>
        </w:rPr>
        <w:t>wykorzystywania w materiałach wydawniczych oraz we wszelkiego rodzaju mediach audio-wizualnych i komputerowych;</w:t>
      </w:r>
    </w:p>
    <w:p w:rsidR="00CC51DF" w:rsidRPr="00CC51DF" w:rsidRDefault="00CC51DF" w:rsidP="00CC51DF">
      <w:pPr>
        <w:numPr>
          <w:ilvl w:val="0"/>
          <w:numId w:val="19"/>
        </w:numPr>
        <w:ind w:left="851" w:hanging="437"/>
        <w:jc w:val="both"/>
        <w:rPr>
          <w:rFonts w:ascii="Arial" w:hAnsi="Arial" w:cs="Arial"/>
          <w:sz w:val="20"/>
          <w:szCs w:val="20"/>
        </w:rPr>
      </w:pPr>
      <w:r w:rsidRPr="00CC51DF">
        <w:rPr>
          <w:rFonts w:ascii="Arial" w:hAnsi="Arial" w:cs="Arial"/>
          <w:sz w:val="20"/>
          <w:szCs w:val="20"/>
        </w:rPr>
        <w:t>prawo do korzystania z zależnych praw autorskich, a w szczególności do korzystania z tłumaczeń w całości lub w części i opracowania ich poprzez uaktualnienie, modyfikację przez Zamawiającego;</w:t>
      </w:r>
    </w:p>
    <w:p w:rsidR="00CC51DF" w:rsidRPr="00CC51DF" w:rsidRDefault="00CC51DF" w:rsidP="00CC51DF">
      <w:pPr>
        <w:numPr>
          <w:ilvl w:val="0"/>
          <w:numId w:val="19"/>
        </w:numPr>
        <w:ind w:left="851" w:hanging="425"/>
        <w:jc w:val="both"/>
        <w:rPr>
          <w:rFonts w:ascii="Arial" w:hAnsi="Arial" w:cs="Arial"/>
          <w:sz w:val="20"/>
          <w:szCs w:val="20"/>
        </w:rPr>
      </w:pPr>
      <w:r w:rsidRPr="00CC51DF">
        <w:rPr>
          <w:rFonts w:ascii="Arial" w:hAnsi="Arial" w:cs="Arial"/>
          <w:sz w:val="20"/>
          <w:szCs w:val="20"/>
        </w:rPr>
        <w:t>prawo do wykorzystywania dzieła na polach eksploatacji znanych w dniu zawarcia umowy w tym w szczególności na następujących polach eksploatacji:</w:t>
      </w:r>
    </w:p>
    <w:p w:rsidR="00CC51DF" w:rsidRPr="00CC51DF" w:rsidRDefault="00CC51DF" w:rsidP="00CC51DF">
      <w:pPr>
        <w:pStyle w:val="Akapitzlist"/>
        <w:numPr>
          <w:ilvl w:val="0"/>
          <w:numId w:val="13"/>
        </w:numPr>
        <w:tabs>
          <w:tab w:val="num" w:pos="284"/>
        </w:tabs>
        <w:spacing w:line="240" w:lineRule="auto"/>
        <w:ind w:left="851" w:hanging="284"/>
        <w:contextualSpacing/>
        <w:jc w:val="both"/>
        <w:rPr>
          <w:sz w:val="20"/>
          <w:szCs w:val="20"/>
        </w:rPr>
      </w:pPr>
      <w:r w:rsidRPr="00CC51DF">
        <w:rPr>
          <w:sz w:val="20"/>
          <w:szCs w:val="20"/>
          <w:lang w:eastAsia="pl-PL"/>
        </w:rPr>
        <w:t>utrwalanie, użytkowanie, modyfikowanie, przetwarzanie, kopiowanie,</w:t>
      </w:r>
    </w:p>
    <w:p w:rsidR="00CC51DF" w:rsidRPr="00CC51DF" w:rsidRDefault="00CC51DF" w:rsidP="00CC51DF">
      <w:pPr>
        <w:pStyle w:val="Akapitzlist"/>
        <w:numPr>
          <w:ilvl w:val="0"/>
          <w:numId w:val="13"/>
        </w:numPr>
        <w:tabs>
          <w:tab w:val="num" w:pos="284"/>
        </w:tabs>
        <w:spacing w:line="240" w:lineRule="auto"/>
        <w:ind w:left="851" w:hanging="284"/>
        <w:contextualSpacing/>
        <w:jc w:val="both"/>
        <w:rPr>
          <w:sz w:val="20"/>
          <w:szCs w:val="20"/>
        </w:rPr>
      </w:pPr>
      <w:r w:rsidRPr="00CC51DF">
        <w:rPr>
          <w:sz w:val="20"/>
          <w:szCs w:val="20"/>
          <w:lang w:eastAsia="pl-PL"/>
        </w:rPr>
        <w:t xml:space="preserve"> wprowadzenie do pamięci komputerów i serwerów sieci komputerowych oraz wyświetlanie na monitorze komputera,</w:t>
      </w:r>
      <w:r w:rsidRPr="00CC51DF">
        <w:rPr>
          <w:sz w:val="20"/>
          <w:szCs w:val="20"/>
        </w:rPr>
        <w:t xml:space="preserve"> </w:t>
      </w:r>
    </w:p>
    <w:p w:rsidR="00CC51DF" w:rsidRPr="00CC51DF" w:rsidRDefault="00CC51DF" w:rsidP="00CC51DF">
      <w:pPr>
        <w:pStyle w:val="Akapitzlist"/>
        <w:numPr>
          <w:ilvl w:val="0"/>
          <w:numId w:val="13"/>
        </w:numPr>
        <w:tabs>
          <w:tab w:val="num" w:pos="284"/>
        </w:tabs>
        <w:spacing w:line="240" w:lineRule="auto"/>
        <w:ind w:left="851" w:hanging="284"/>
        <w:contextualSpacing/>
        <w:jc w:val="both"/>
        <w:rPr>
          <w:sz w:val="20"/>
          <w:szCs w:val="20"/>
        </w:rPr>
      </w:pPr>
      <w:r w:rsidRPr="00CC51DF">
        <w:rPr>
          <w:sz w:val="20"/>
          <w:szCs w:val="20"/>
          <w:lang w:eastAsia="pl-PL"/>
        </w:rPr>
        <w:t xml:space="preserve"> zwielokrotnienie dowolną techniką</w:t>
      </w:r>
      <w:r w:rsidRPr="00CC51DF">
        <w:rPr>
          <w:sz w:val="20"/>
          <w:szCs w:val="20"/>
        </w:rPr>
        <w:t xml:space="preserve"> jakimikolwiek środkami i w jakiejkolwiek formie, niezależnie od formatu, systemu lub standardu, w tym techniką drukarską, techniką zapisu magnetycznego, techniką cyfrową lub poprzez wprowadzenie do pamięci komputera oraz trwałe lub czasowe utrwalanie lub zwielokrotnianie takich zapisów, włączając w to sporządzanie ich kopii oraz dowolne korzystanie i rozporządzanie tymi kopiami, </w:t>
      </w:r>
    </w:p>
    <w:p w:rsidR="00CC51DF" w:rsidRPr="00CC51DF" w:rsidRDefault="00CC51DF" w:rsidP="00CC51DF">
      <w:pPr>
        <w:pStyle w:val="Akapitzlist"/>
        <w:numPr>
          <w:ilvl w:val="0"/>
          <w:numId w:val="13"/>
        </w:numPr>
        <w:spacing w:line="240" w:lineRule="auto"/>
        <w:ind w:left="851" w:hanging="284"/>
        <w:contextualSpacing/>
        <w:rPr>
          <w:sz w:val="20"/>
          <w:szCs w:val="20"/>
          <w:lang w:eastAsia="pl-PL"/>
        </w:rPr>
      </w:pPr>
      <w:r w:rsidRPr="00CC51DF">
        <w:rPr>
          <w:sz w:val="20"/>
          <w:szCs w:val="20"/>
          <w:lang w:eastAsia="pl-PL"/>
        </w:rPr>
        <w:t>wprowadzanie do obrotu,</w:t>
      </w:r>
    </w:p>
    <w:p w:rsidR="00CC51DF" w:rsidRPr="00CC51DF" w:rsidRDefault="00CC51DF" w:rsidP="00CC51DF">
      <w:pPr>
        <w:numPr>
          <w:ilvl w:val="0"/>
          <w:numId w:val="13"/>
        </w:numPr>
        <w:ind w:left="851" w:hanging="284"/>
        <w:jc w:val="both"/>
        <w:rPr>
          <w:rFonts w:ascii="Arial" w:hAnsi="Arial" w:cs="Arial"/>
          <w:sz w:val="20"/>
          <w:szCs w:val="20"/>
        </w:rPr>
      </w:pPr>
      <w:r w:rsidRPr="00CC51DF">
        <w:rPr>
          <w:rFonts w:ascii="Arial" w:hAnsi="Arial" w:cs="Arial"/>
          <w:sz w:val="20"/>
          <w:szCs w:val="20"/>
        </w:rPr>
        <w:t xml:space="preserve">publiczne udostępnianie lub powielanie, wystawianie, wyświetlanie </w:t>
      </w:r>
      <w:r w:rsidRPr="00CC51DF">
        <w:rPr>
          <w:rFonts w:ascii="Arial" w:hAnsi="Arial" w:cs="Arial"/>
          <w:sz w:val="20"/>
          <w:szCs w:val="20"/>
        </w:rPr>
        <w:br/>
        <w:t>a także publiczne udostępnianie utworu w ten sposób, aby każdy mógł mieć do niego dostęp w miejscu i czasie przez siebie wybranym, w szczególności elektroniczne udostępnianie na żądanie,</w:t>
      </w:r>
    </w:p>
    <w:p w:rsidR="00CC51DF" w:rsidRPr="00CC51DF" w:rsidRDefault="00CC51DF" w:rsidP="00CC51DF">
      <w:pPr>
        <w:numPr>
          <w:ilvl w:val="0"/>
          <w:numId w:val="13"/>
        </w:numPr>
        <w:ind w:left="851" w:hanging="284"/>
        <w:jc w:val="both"/>
        <w:rPr>
          <w:rFonts w:ascii="Arial" w:hAnsi="Arial" w:cs="Arial"/>
          <w:sz w:val="20"/>
          <w:szCs w:val="20"/>
        </w:rPr>
      </w:pPr>
      <w:r w:rsidRPr="00CC51DF">
        <w:rPr>
          <w:rFonts w:ascii="Arial" w:hAnsi="Arial" w:cs="Arial"/>
          <w:sz w:val="20"/>
          <w:szCs w:val="20"/>
        </w:rPr>
        <w:t>przekazywanie podmiotom trzecim,</w:t>
      </w:r>
    </w:p>
    <w:p w:rsidR="00CC51DF" w:rsidRPr="00CC51DF" w:rsidRDefault="00CC51DF" w:rsidP="00CC51DF">
      <w:pPr>
        <w:numPr>
          <w:ilvl w:val="0"/>
          <w:numId w:val="13"/>
        </w:numPr>
        <w:ind w:left="851" w:hanging="284"/>
        <w:jc w:val="both"/>
        <w:rPr>
          <w:rFonts w:ascii="Arial" w:hAnsi="Arial" w:cs="Arial"/>
          <w:sz w:val="20"/>
          <w:szCs w:val="20"/>
        </w:rPr>
      </w:pPr>
      <w:r w:rsidRPr="00CC51DF">
        <w:rPr>
          <w:rFonts w:ascii="Arial" w:hAnsi="Arial" w:cs="Arial"/>
          <w:sz w:val="20"/>
          <w:szCs w:val="20"/>
        </w:rPr>
        <w:t>udostępnianie w siedzibie Zamawiającego oraz innych podmiotów,</w:t>
      </w:r>
    </w:p>
    <w:p w:rsidR="00CC51DF" w:rsidRPr="00CC51DF" w:rsidRDefault="00CC51DF" w:rsidP="00CC51DF">
      <w:pPr>
        <w:numPr>
          <w:ilvl w:val="0"/>
          <w:numId w:val="13"/>
        </w:numPr>
        <w:ind w:left="851" w:hanging="284"/>
        <w:jc w:val="both"/>
        <w:rPr>
          <w:rFonts w:ascii="Arial" w:hAnsi="Arial" w:cs="Arial"/>
          <w:sz w:val="20"/>
          <w:szCs w:val="20"/>
        </w:rPr>
      </w:pPr>
      <w:r w:rsidRPr="00CC51DF">
        <w:rPr>
          <w:rFonts w:ascii="Arial" w:hAnsi="Arial" w:cs="Arial"/>
          <w:sz w:val="20"/>
          <w:szCs w:val="20"/>
        </w:rPr>
        <w:t>nadawanie za pomocą wizji lub fonii przewodowej albo bezprzewodowej przez stację naziemną, nadawanie za pośrednictwem satelity,</w:t>
      </w:r>
    </w:p>
    <w:p w:rsidR="00CC51DF" w:rsidRPr="00CC51DF" w:rsidRDefault="00CC51DF" w:rsidP="00CC51DF">
      <w:pPr>
        <w:numPr>
          <w:ilvl w:val="0"/>
          <w:numId w:val="13"/>
        </w:numPr>
        <w:ind w:left="851" w:hanging="284"/>
        <w:jc w:val="both"/>
        <w:rPr>
          <w:rFonts w:ascii="Arial" w:hAnsi="Arial" w:cs="Arial"/>
          <w:sz w:val="20"/>
          <w:szCs w:val="20"/>
        </w:rPr>
      </w:pPr>
      <w:r w:rsidRPr="00CC51DF">
        <w:rPr>
          <w:rFonts w:ascii="Arial" w:hAnsi="Arial" w:cs="Arial"/>
          <w:sz w:val="20"/>
          <w:szCs w:val="20"/>
        </w:rPr>
        <w:t>transmisja komputerowa (sieć szerokiego dostępu, Internet), oraz zezwalanie na tworzenie i nadawanie kompilacji,</w:t>
      </w:r>
    </w:p>
    <w:p w:rsidR="00CC51DF" w:rsidRPr="00CC51DF" w:rsidRDefault="00CC51DF" w:rsidP="00CC51DF">
      <w:pPr>
        <w:pStyle w:val="Akapitzlist"/>
        <w:numPr>
          <w:ilvl w:val="0"/>
          <w:numId w:val="13"/>
        </w:numPr>
        <w:spacing w:line="240" w:lineRule="auto"/>
        <w:ind w:left="851" w:hanging="284"/>
        <w:contextualSpacing/>
        <w:jc w:val="both"/>
        <w:rPr>
          <w:sz w:val="20"/>
          <w:szCs w:val="20"/>
        </w:rPr>
      </w:pPr>
      <w:r w:rsidRPr="00CC51DF">
        <w:rPr>
          <w:sz w:val="20"/>
          <w:szCs w:val="20"/>
        </w:rPr>
        <w:t>tworzenie nowych wersji, opracowań i adaptacji (tłumaczenie, przystosowanie, zmianę układu lub jakiekolwiek inne zmiany),</w:t>
      </w:r>
    </w:p>
    <w:p w:rsidR="00CC51DF" w:rsidRPr="00CC51DF"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W ramach wykonania niniejszej umowy Wykonawca zobowiązuje się do niewykonania autorskich praw osobistych do tłumaczeń objętych niniejszą umową, w szczególności </w:t>
      </w:r>
      <w:r w:rsidRPr="00CC51DF">
        <w:rPr>
          <w:rFonts w:ascii="Arial" w:hAnsi="Arial" w:cs="Arial"/>
          <w:sz w:val="20"/>
          <w:szCs w:val="20"/>
        </w:rPr>
        <w:br/>
        <w:t xml:space="preserve">do niewykonania prawa do oznaczania tłumaczeń swoim nazwiskiem lub pseudonimem, prawa do decydowania o pierwszym udostępnieniu tłumaczeń osobom trzecim, prawa nadzoru nad </w:t>
      </w:r>
      <w:r w:rsidRPr="00CC51DF">
        <w:rPr>
          <w:rFonts w:ascii="Arial" w:hAnsi="Arial" w:cs="Arial"/>
          <w:sz w:val="20"/>
          <w:szCs w:val="20"/>
        </w:rPr>
        <w:lastRenderedPageBreak/>
        <w:t xml:space="preserve">sposobem korzystania z tłumaczeń oraz praw związanych </w:t>
      </w:r>
      <w:r w:rsidRPr="00CC51DF">
        <w:rPr>
          <w:rFonts w:ascii="Arial" w:hAnsi="Arial" w:cs="Arial"/>
          <w:sz w:val="20"/>
          <w:szCs w:val="20"/>
        </w:rPr>
        <w:br/>
        <w:t>z nienaruszalnością ich treści i formy oraz ich rzetelnym wykorzystaniem.</w:t>
      </w:r>
    </w:p>
    <w:p w:rsidR="00CC51DF" w:rsidRPr="00CC51DF"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Z dniem podpisania niniejszej umowy prawa i obowiązki uzyskane na podstawie niniejszej umowy Zamawiający może przenieść na osobę trzecią bez zgody Wykonawcy.</w:t>
      </w:r>
    </w:p>
    <w:p w:rsidR="00CC51DF" w:rsidRPr="00CC51DF"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W przypadku wystąpienia przeciwko Zamawiającemu przez osoby trzecie </w:t>
      </w:r>
      <w:r w:rsidRPr="00CC51DF">
        <w:rPr>
          <w:rFonts w:ascii="Arial" w:hAnsi="Arial" w:cs="Arial"/>
          <w:sz w:val="20"/>
          <w:szCs w:val="20"/>
        </w:rPr>
        <w:br/>
        <w:t>z roszczeniami wynikającymi z naruszenia ich praw autorskich, Wykonawca zobowiązuje się do ich zaspokojenia i zwolnienia Zleceniodawcy od obowiązku świadczeń z tego tytułu.</w:t>
      </w:r>
    </w:p>
    <w:p w:rsidR="00CC51DF" w:rsidRPr="002F3629" w:rsidRDefault="00CC51DF" w:rsidP="00CC51DF">
      <w:pPr>
        <w:numPr>
          <w:ilvl w:val="0"/>
          <w:numId w:val="18"/>
        </w:numPr>
        <w:tabs>
          <w:tab w:val="clear" w:pos="720"/>
          <w:tab w:val="num" w:pos="426"/>
        </w:tabs>
        <w:ind w:left="426"/>
        <w:jc w:val="both"/>
        <w:rPr>
          <w:rFonts w:ascii="Arial" w:hAnsi="Arial" w:cs="Arial"/>
          <w:sz w:val="20"/>
          <w:szCs w:val="20"/>
        </w:rPr>
      </w:pPr>
      <w:r w:rsidRPr="00CC51DF">
        <w:rPr>
          <w:rFonts w:ascii="Arial" w:hAnsi="Arial" w:cs="Arial"/>
          <w:sz w:val="20"/>
          <w:szCs w:val="20"/>
        </w:rPr>
        <w:t>Rozpowszechnianie i zwielokrotnianie dzieła dotyczy całości lub ich fragmentów, samodzielnie lub z dziełami innych podmiotów lub w dziełach innych podmiotów, a także po dokonaniu opracowania redakcyjnego.</w:t>
      </w:r>
      <w:r w:rsidRPr="002F3629">
        <w:rPr>
          <w:rFonts w:ascii="Arial" w:hAnsi="Arial" w:cs="Arial"/>
          <w:b/>
          <w:sz w:val="20"/>
          <w:szCs w:val="20"/>
        </w:rPr>
        <w:t xml:space="preserve">                                      </w:t>
      </w:r>
      <w:r w:rsidR="002F3629" w:rsidRPr="002F3629">
        <w:rPr>
          <w:rFonts w:ascii="Arial" w:hAnsi="Arial" w:cs="Arial"/>
          <w:b/>
          <w:sz w:val="20"/>
          <w:szCs w:val="20"/>
        </w:rPr>
        <w:t xml:space="preserve">      </w:t>
      </w:r>
      <w:r w:rsidRPr="002F3629">
        <w:rPr>
          <w:rFonts w:ascii="Arial" w:hAnsi="Arial" w:cs="Arial"/>
          <w:b/>
          <w:sz w:val="20"/>
          <w:szCs w:val="20"/>
        </w:rPr>
        <w:t xml:space="preserve">                                                                                                                                                                   </w:t>
      </w:r>
    </w:p>
    <w:p w:rsidR="00CC51DF" w:rsidRPr="00CC51DF" w:rsidRDefault="00CC51DF" w:rsidP="00CC51DF">
      <w:pPr>
        <w:tabs>
          <w:tab w:val="left" w:pos="3291"/>
          <w:tab w:val="center" w:pos="4536"/>
        </w:tabs>
        <w:rPr>
          <w:rFonts w:ascii="Arial" w:hAnsi="Arial" w:cs="Arial"/>
          <w:b/>
          <w:sz w:val="20"/>
          <w:szCs w:val="20"/>
        </w:rPr>
      </w:pPr>
      <w:r w:rsidRPr="00CC51DF">
        <w:rPr>
          <w:rFonts w:ascii="Arial" w:hAnsi="Arial" w:cs="Arial"/>
          <w:b/>
          <w:sz w:val="20"/>
          <w:szCs w:val="20"/>
        </w:rPr>
        <w:tab/>
      </w:r>
      <w:r w:rsidRPr="00CC51DF">
        <w:rPr>
          <w:rFonts w:ascii="Arial" w:hAnsi="Arial" w:cs="Arial"/>
          <w:b/>
          <w:sz w:val="20"/>
          <w:szCs w:val="20"/>
        </w:rPr>
        <w:tab/>
        <w:t>§10</w:t>
      </w:r>
    </w:p>
    <w:p w:rsidR="00CC51DF" w:rsidRPr="00CC51DF" w:rsidRDefault="00CC51DF" w:rsidP="00CC51DF">
      <w:pPr>
        <w:numPr>
          <w:ilvl w:val="0"/>
          <w:numId w:val="20"/>
        </w:numPr>
        <w:tabs>
          <w:tab w:val="clear" w:pos="720"/>
          <w:tab w:val="num" w:pos="426"/>
        </w:tabs>
        <w:ind w:left="426"/>
        <w:jc w:val="both"/>
        <w:rPr>
          <w:rFonts w:ascii="Arial" w:hAnsi="Arial" w:cs="Arial"/>
          <w:sz w:val="20"/>
          <w:szCs w:val="20"/>
        </w:rPr>
      </w:pPr>
      <w:r w:rsidRPr="00CC51DF">
        <w:rPr>
          <w:rFonts w:ascii="Arial" w:hAnsi="Arial" w:cs="Arial"/>
          <w:sz w:val="20"/>
          <w:szCs w:val="20"/>
        </w:rPr>
        <w:t xml:space="preserve">W przypadku opóźnienia w wykonaniu przedmiotu umowy z przyczyn leżących po stronie Wykonawcy, Wykonawca będzie zobowiązany do zapłacenia Zamawiającemu kary umownej w wysokości 10 % wynagrodzenia przysługującego Wykonawcy za dane tłumaczenie za każdy dzień opóźnienia. </w:t>
      </w:r>
    </w:p>
    <w:p w:rsidR="00CC51DF" w:rsidRPr="00CC51DF" w:rsidRDefault="00CC51DF" w:rsidP="00CC51DF">
      <w:pPr>
        <w:numPr>
          <w:ilvl w:val="0"/>
          <w:numId w:val="20"/>
        </w:numPr>
        <w:tabs>
          <w:tab w:val="clear" w:pos="720"/>
          <w:tab w:val="num" w:pos="426"/>
        </w:tabs>
        <w:ind w:left="426" w:hanging="357"/>
        <w:jc w:val="both"/>
        <w:rPr>
          <w:rFonts w:ascii="Arial" w:hAnsi="Arial" w:cs="Arial"/>
          <w:sz w:val="20"/>
          <w:szCs w:val="20"/>
        </w:rPr>
      </w:pPr>
      <w:r w:rsidRPr="00CC51DF">
        <w:rPr>
          <w:rFonts w:ascii="Arial" w:hAnsi="Arial" w:cs="Arial"/>
          <w:sz w:val="20"/>
          <w:szCs w:val="20"/>
        </w:rPr>
        <w:t>Jeżeli opóźnienie, o którym mowa w ust. 1 przekroczy 14 dni, Zamawiający będzie miał prawo odstąpić od umowy, a Wykonawca będzie zobowiązany do zapłacenia kary umownej w wysokości 5 % wartości wynagrodzenia, o którym mowa w §</w:t>
      </w:r>
      <w:r w:rsidRPr="00CC51DF">
        <w:rPr>
          <w:rFonts w:ascii="Arial" w:hAnsi="Arial" w:cs="Arial"/>
          <w:b/>
          <w:sz w:val="20"/>
          <w:szCs w:val="20"/>
        </w:rPr>
        <w:t xml:space="preserve"> </w:t>
      </w:r>
      <w:r w:rsidRPr="00CC51DF">
        <w:rPr>
          <w:rFonts w:ascii="Arial" w:hAnsi="Arial" w:cs="Arial"/>
          <w:sz w:val="20"/>
          <w:szCs w:val="20"/>
        </w:rPr>
        <w:t>6 ust. 1 Umowy.</w:t>
      </w:r>
    </w:p>
    <w:p w:rsidR="00CC51DF" w:rsidRPr="00CC51DF" w:rsidRDefault="00CC51DF" w:rsidP="00CC51DF">
      <w:pPr>
        <w:numPr>
          <w:ilvl w:val="0"/>
          <w:numId w:val="20"/>
        </w:numPr>
        <w:tabs>
          <w:tab w:val="clear" w:pos="720"/>
          <w:tab w:val="num" w:pos="426"/>
        </w:tabs>
        <w:ind w:left="426" w:hanging="357"/>
        <w:jc w:val="both"/>
        <w:rPr>
          <w:rFonts w:ascii="Arial" w:hAnsi="Arial" w:cs="Arial"/>
          <w:sz w:val="20"/>
          <w:szCs w:val="20"/>
        </w:rPr>
      </w:pPr>
      <w:r w:rsidRPr="00CC51DF">
        <w:rPr>
          <w:rFonts w:ascii="Arial" w:hAnsi="Arial" w:cs="Arial"/>
          <w:sz w:val="20"/>
          <w:szCs w:val="20"/>
        </w:rPr>
        <w:t>Prawo odstąpienia od umowy Zamawiający wykonuje zawiadamiając Wykonawcę w drodze pisemnej, w terminie 14 dni od chwili powzięcia informacji o przyczynie odstąpienia.</w:t>
      </w:r>
    </w:p>
    <w:p w:rsidR="00CC51DF" w:rsidRPr="00CC51DF" w:rsidRDefault="00CC51DF" w:rsidP="00CC51DF">
      <w:pPr>
        <w:numPr>
          <w:ilvl w:val="0"/>
          <w:numId w:val="20"/>
        </w:numPr>
        <w:tabs>
          <w:tab w:val="clear" w:pos="720"/>
          <w:tab w:val="num" w:pos="426"/>
        </w:tabs>
        <w:ind w:left="426" w:hanging="357"/>
        <w:jc w:val="both"/>
        <w:rPr>
          <w:rFonts w:ascii="Arial" w:hAnsi="Arial" w:cs="Arial"/>
          <w:sz w:val="20"/>
          <w:szCs w:val="20"/>
        </w:rPr>
      </w:pPr>
      <w:r w:rsidRPr="00CC51DF">
        <w:rPr>
          <w:rFonts w:ascii="Arial" w:hAnsi="Arial" w:cs="Arial"/>
          <w:sz w:val="20"/>
          <w:szCs w:val="20"/>
        </w:rPr>
        <w:t xml:space="preserve">Niezależnie od naliczania kar umownych określonych w ust. 1 i 2 oraz w § 3 ust. 11, Zamawiający ma prawo dochodzić odszkodowania na zasadach ogólnych w pełnej wysokości, jak również innych przysługujących mu na zasadach ogólnych roszczeń. </w:t>
      </w:r>
    </w:p>
    <w:p w:rsidR="00CC51DF" w:rsidRPr="002F3629" w:rsidRDefault="00CC51DF" w:rsidP="00E141C9">
      <w:pPr>
        <w:numPr>
          <w:ilvl w:val="0"/>
          <w:numId w:val="20"/>
        </w:numPr>
        <w:tabs>
          <w:tab w:val="clear" w:pos="720"/>
          <w:tab w:val="num" w:pos="426"/>
        </w:tabs>
        <w:ind w:left="426" w:hanging="357"/>
        <w:jc w:val="both"/>
        <w:rPr>
          <w:rFonts w:ascii="Arial" w:hAnsi="Arial" w:cs="Arial"/>
          <w:sz w:val="20"/>
          <w:szCs w:val="20"/>
        </w:rPr>
      </w:pPr>
      <w:r w:rsidRPr="00CC51DF">
        <w:rPr>
          <w:rFonts w:ascii="Arial" w:hAnsi="Arial" w:cs="Arial"/>
          <w:sz w:val="20"/>
          <w:szCs w:val="20"/>
        </w:rPr>
        <w:t>Kary umowne mogą być potrącane z wynagrodzenia Wykonawcy.</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§11</w:t>
      </w:r>
    </w:p>
    <w:p w:rsidR="00CC51DF" w:rsidRPr="00CC51DF" w:rsidRDefault="00CC51DF" w:rsidP="002F3629">
      <w:pPr>
        <w:pStyle w:val="Akapitzlist"/>
        <w:numPr>
          <w:ilvl w:val="3"/>
          <w:numId w:val="29"/>
        </w:numPr>
        <w:tabs>
          <w:tab w:val="clear" w:pos="2880"/>
        </w:tabs>
        <w:spacing w:line="240" w:lineRule="auto"/>
        <w:ind w:left="284" w:hanging="284"/>
        <w:contextualSpacing/>
        <w:jc w:val="both"/>
        <w:rPr>
          <w:sz w:val="20"/>
          <w:szCs w:val="20"/>
        </w:rPr>
      </w:pPr>
      <w:r w:rsidRPr="00CC51DF">
        <w:rPr>
          <w:sz w:val="20"/>
          <w:szCs w:val="20"/>
        </w:rPr>
        <w:t>Wszelkie zmiany Umowy dokonane będą w formie pisemnej pod rygorem nieważności.</w:t>
      </w:r>
    </w:p>
    <w:p w:rsidR="00CC51DF" w:rsidRPr="00CC51DF" w:rsidRDefault="00CC51DF" w:rsidP="00CC51DF">
      <w:pPr>
        <w:pStyle w:val="Akapitzlist1"/>
        <w:numPr>
          <w:ilvl w:val="3"/>
          <w:numId w:val="29"/>
        </w:numPr>
        <w:tabs>
          <w:tab w:val="clear" w:pos="2880"/>
        </w:tabs>
        <w:autoSpaceDE w:val="0"/>
        <w:autoSpaceDN w:val="0"/>
        <w:adjustRightInd w:val="0"/>
        <w:ind w:left="284" w:hanging="284"/>
        <w:jc w:val="both"/>
        <w:rPr>
          <w:rFonts w:ascii="Arial" w:hAnsi="Arial" w:cs="Arial"/>
          <w:sz w:val="20"/>
          <w:szCs w:val="20"/>
        </w:rPr>
      </w:pPr>
      <w:r w:rsidRPr="00CC51DF">
        <w:rPr>
          <w:rFonts w:ascii="Arial" w:hAnsi="Arial" w:cs="Arial"/>
          <w:sz w:val="20"/>
          <w:szCs w:val="20"/>
        </w:rPr>
        <w:t>Zmiany Umowy nie stanowi, w szczególności zmiana nazw/określeń Stron, siedziby Stron, numerów kont bankowych Stron, załączników do Umowy, jak również przedstawicieli Zamawiającego i Wykonawcy.</w:t>
      </w:r>
    </w:p>
    <w:p w:rsidR="00CC51DF" w:rsidRPr="00CC51DF" w:rsidRDefault="00CC51DF" w:rsidP="00CC51DF">
      <w:pPr>
        <w:pStyle w:val="Akapitzlist"/>
        <w:numPr>
          <w:ilvl w:val="3"/>
          <w:numId w:val="29"/>
        </w:numPr>
        <w:tabs>
          <w:tab w:val="clear" w:pos="2880"/>
        </w:tabs>
        <w:spacing w:line="240" w:lineRule="auto"/>
        <w:ind w:left="426" w:hanging="426"/>
        <w:contextualSpacing/>
        <w:jc w:val="both"/>
        <w:rPr>
          <w:sz w:val="20"/>
          <w:szCs w:val="20"/>
        </w:rPr>
      </w:pPr>
      <w:r w:rsidRPr="00CC51DF">
        <w:rPr>
          <w:sz w:val="20"/>
          <w:szCs w:val="20"/>
        </w:rPr>
        <w:t xml:space="preserve">Strony przewidują możliwość zmiany umowy w przypadku, gdy: </w:t>
      </w:r>
    </w:p>
    <w:p w:rsidR="00CC51DF" w:rsidRPr="002F3629" w:rsidRDefault="00CC51DF" w:rsidP="002F3629">
      <w:pPr>
        <w:pStyle w:val="Akapitzlist"/>
        <w:numPr>
          <w:ilvl w:val="1"/>
          <w:numId w:val="28"/>
        </w:numPr>
        <w:contextualSpacing/>
        <w:jc w:val="both"/>
        <w:rPr>
          <w:sz w:val="20"/>
          <w:szCs w:val="20"/>
        </w:rPr>
      </w:pPr>
      <w:r w:rsidRPr="002F3629">
        <w:rPr>
          <w:sz w:val="20"/>
          <w:szCs w:val="20"/>
        </w:rPr>
        <w:t>z przyczyn niezależnych od Stron zachodzi potrzeba zmiany terminu wykonania umowy i jest to korzystne dla Zamawiającego,</w:t>
      </w:r>
    </w:p>
    <w:p w:rsidR="00CC51DF" w:rsidRPr="00CC51DF" w:rsidRDefault="00CC51DF" w:rsidP="00CC51DF">
      <w:pPr>
        <w:numPr>
          <w:ilvl w:val="1"/>
          <w:numId w:val="28"/>
        </w:numPr>
        <w:ind w:left="709" w:hanging="283"/>
        <w:jc w:val="both"/>
        <w:rPr>
          <w:rFonts w:ascii="Arial" w:hAnsi="Arial" w:cs="Arial"/>
          <w:sz w:val="20"/>
          <w:szCs w:val="20"/>
        </w:rPr>
      </w:pPr>
      <w:r w:rsidRPr="00CC51DF">
        <w:rPr>
          <w:rFonts w:ascii="Arial" w:hAnsi="Arial" w:cs="Arial"/>
          <w:sz w:val="20"/>
          <w:szCs w:val="20"/>
        </w:rPr>
        <w:t xml:space="preserve"> nastąpi zmiana powszechnie obowiązujących przepisów prawa w zakresie mającym wpływ na realizację umowy chyba, że zmiana taka znana była w chwili składania oferty.</w:t>
      </w:r>
    </w:p>
    <w:p w:rsidR="00CC51DF" w:rsidRPr="00CC51DF" w:rsidRDefault="00CC51DF" w:rsidP="00CC51DF">
      <w:pPr>
        <w:ind w:left="1440"/>
        <w:jc w:val="both"/>
        <w:rPr>
          <w:rFonts w:ascii="Arial" w:hAnsi="Arial" w:cs="Arial"/>
          <w:sz w:val="20"/>
          <w:szCs w:val="20"/>
        </w:rPr>
      </w:pPr>
    </w:p>
    <w:p w:rsidR="00CC51DF" w:rsidRPr="00CC51DF" w:rsidRDefault="00CC51DF" w:rsidP="00CC51DF">
      <w:pPr>
        <w:pStyle w:val="Akapitzlist"/>
        <w:numPr>
          <w:ilvl w:val="3"/>
          <w:numId w:val="29"/>
        </w:numPr>
        <w:tabs>
          <w:tab w:val="clear" w:pos="2880"/>
        </w:tabs>
        <w:spacing w:line="240" w:lineRule="auto"/>
        <w:ind w:left="0" w:firstLine="0"/>
        <w:contextualSpacing/>
        <w:jc w:val="both"/>
        <w:rPr>
          <w:sz w:val="20"/>
          <w:szCs w:val="20"/>
          <w:lang w:eastAsia="pl-PL"/>
        </w:rPr>
      </w:pPr>
      <w:r w:rsidRPr="00CC51DF">
        <w:rPr>
          <w:sz w:val="20"/>
          <w:szCs w:val="20"/>
          <w:lang w:eastAsia="pl-PL"/>
        </w:rPr>
        <w:t>Strony dopuszczają możliwość zmiany umowy w zakresie wynagrodzenia należnego Wykonawcy w przypadku zmiany:</w:t>
      </w:r>
    </w:p>
    <w:p w:rsidR="00CC51DF" w:rsidRPr="00CC51DF" w:rsidRDefault="00CC51DF" w:rsidP="00CC51DF">
      <w:pPr>
        <w:pStyle w:val="Akapitzlist"/>
        <w:numPr>
          <w:ilvl w:val="1"/>
          <w:numId w:val="27"/>
        </w:numPr>
        <w:contextualSpacing/>
        <w:jc w:val="both"/>
        <w:rPr>
          <w:sz w:val="20"/>
          <w:szCs w:val="20"/>
        </w:rPr>
      </w:pPr>
      <w:r w:rsidRPr="00CC51DF">
        <w:rPr>
          <w:sz w:val="20"/>
          <w:szCs w:val="20"/>
        </w:rPr>
        <w:t>stawki podatku od towarów i usług,</w:t>
      </w:r>
    </w:p>
    <w:p w:rsidR="00CC51DF" w:rsidRDefault="00CC51DF" w:rsidP="00CC51DF">
      <w:pPr>
        <w:pStyle w:val="Akapitzlist"/>
        <w:numPr>
          <w:ilvl w:val="1"/>
          <w:numId w:val="27"/>
        </w:numPr>
        <w:contextualSpacing/>
        <w:jc w:val="both"/>
        <w:rPr>
          <w:sz w:val="20"/>
          <w:szCs w:val="20"/>
          <w:lang w:eastAsia="pl-PL"/>
        </w:rPr>
      </w:pPr>
      <w:r w:rsidRPr="00CC51DF">
        <w:rPr>
          <w:sz w:val="20"/>
          <w:szCs w:val="20"/>
        </w:rPr>
        <w:t>wysokości minimalnego wynagrodzenia za pracę albo wysokości minimalnej stawki godzinowej, ustalonych na podstawie przepisów ustawy z dnia 10 października 2002 r. o min</w:t>
      </w:r>
      <w:r>
        <w:rPr>
          <w:sz w:val="20"/>
          <w:szCs w:val="20"/>
        </w:rPr>
        <w:t>imalnym wynagrodzeniu za pracę;</w:t>
      </w:r>
    </w:p>
    <w:p w:rsidR="00CC51DF" w:rsidRPr="00CC51DF" w:rsidRDefault="00CC51DF" w:rsidP="00CC51DF">
      <w:pPr>
        <w:pStyle w:val="Akapitzlist"/>
        <w:numPr>
          <w:ilvl w:val="1"/>
          <w:numId w:val="27"/>
        </w:numPr>
        <w:contextualSpacing/>
        <w:jc w:val="both"/>
        <w:rPr>
          <w:sz w:val="20"/>
          <w:szCs w:val="20"/>
          <w:lang w:eastAsia="pl-PL"/>
        </w:rPr>
      </w:pPr>
      <w:r w:rsidRPr="00CC51DF">
        <w:rPr>
          <w:sz w:val="20"/>
          <w:szCs w:val="20"/>
        </w:rPr>
        <w:t>zasad podlegania ubezpieczeniom społecznym lub ubezpieczeniu zdrowotnemu lub wysokości stawki składki na ubezpieczenia społeczne lub zdrowotne.</w:t>
      </w:r>
    </w:p>
    <w:p w:rsidR="00CC51DF" w:rsidRPr="00CC51DF" w:rsidRDefault="00CC51DF" w:rsidP="00CC51DF">
      <w:pPr>
        <w:jc w:val="both"/>
        <w:rPr>
          <w:rFonts w:ascii="Arial" w:hAnsi="Arial" w:cs="Arial"/>
          <w:sz w:val="20"/>
          <w:szCs w:val="20"/>
        </w:rPr>
      </w:pPr>
      <w:r w:rsidRPr="00CC51DF">
        <w:rPr>
          <w:rFonts w:ascii="Arial" w:hAnsi="Arial" w:cs="Arial"/>
          <w:sz w:val="20"/>
          <w:szCs w:val="20"/>
        </w:rPr>
        <w:t>- jeżeli zmiany te będą miały wpływ na koszty wykonania zamówienia przez Wykonawcę.</w:t>
      </w:r>
    </w:p>
    <w:p w:rsidR="00CC51DF" w:rsidRPr="00CC51DF" w:rsidRDefault="00CC51DF" w:rsidP="00CC51DF">
      <w:pPr>
        <w:jc w:val="center"/>
        <w:rPr>
          <w:rFonts w:ascii="Arial" w:hAnsi="Arial" w:cs="Arial"/>
          <w:b/>
          <w:sz w:val="20"/>
          <w:szCs w:val="20"/>
        </w:rPr>
      </w:pP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 12</w:t>
      </w:r>
    </w:p>
    <w:p w:rsidR="00CC51DF" w:rsidRPr="00CC51DF" w:rsidRDefault="00CC51DF" w:rsidP="00CC51DF">
      <w:pPr>
        <w:ind w:left="360" w:hanging="218"/>
        <w:jc w:val="both"/>
        <w:rPr>
          <w:rFonts w:ascii="Arial" w:hAnsi="Arial" w:cs="Arial"/>
          <w:sz w:val="20"/>
          <w:szCs w:val="20"/>
        </w:rPr>
      </w:pPr>
      <w:r w:rsidRPr="00CC51DF">
        <w:rPr>
          <w:rFonts w:ascii="Arial" w:hAnsi="Arial" w:cs="Arial"/>
          <w:sz w:val="20"/>
          <w:szCs w:val="20"/>
        </w:rPr>
        <w:t>1. Osobami upoważnionymi do kontaktu w ramach realizacji Umowy są:</w:t>
      </w:r>
    </w:p>
    <w:p w:rsidR="00CC51DF" w:rsidRPr="00CC51DF" w:rsidRDefault="00CC51DF" w:rsidP="00CC51DF">
      <w:pPr>
        <w:numPr>
          <w:ilvl w:val="0"/>
          <w:numId w:val="22"/>
        </w:numPr>
        <w:ind w:hanging="513"/>
        <w:jc w:val="both"/>
        <w:rPr>
          <w:rFonts w:ascii="Arial" w:hAnsi="Arial" w:cs="Arial"/>
          <w:sz w:val="20"/>
          <w:szCs w:val="20"/>
        </w:rPr>
      </w:pPr>
      <w:r w:rsidRPr="00CC51DF">
        <w:rPr>
          <w:rFonts w:ascii="Arial" w:hAnsi="Arial" w:cs="Arial"/>
          <w:sz w:val="20"/>
          <w:szCs w:val="20"/>
        </w:rPr>
        <w:t>ze strony Zamawiającego:</w:t>
      </w:r>
    </w:p>
    <w:p w:rsidR="00CC51DF" w:rsidRPr="00CC51DF" w:rsidRDefault="00CC51DF" w:rsidP="00CC51DF">
      <w:pPr>
        <w:numPr>
          <w:ilvl w:val="0"/>
          <w:numId w:val="23"/>
        </w:numPr>
        <w:ind w:left="2127" w:hanging="633"/>
        <w:jc w:val="both"/>
        <w:rPr>
          <w:rFonts w:ascii="Arial" w:hAnsi="Arial" w:cs="Arial"/>
          <w:sz w:val="20"/>
          <w:szCs w:val="20"/>
          <w:lang w:val="en-US"/>
        </w:rPr>
      </w:pPr>
      <w:r w:rsidRPr="00CC51DF">
        <w:rPr>
          <w:rFonts w:ascii="Arial" w:hAnsi="Arial" w:cs="Arial"/>
          <w:sz w:val="20"/>
          <w:szCs w:val="20"/>
          <w:lang w:val="en-US"/>
        </w:rPr>
        <w:t xml:space="preserve">…………………………., tel. …………….., e-mail: …………………………., </w:t>
      </w:r>
    </w:p>
    <w:p w:rsidR="00CC51DF" w:rsidRPr="00CC51DF" w:rsidRDefault="00CC51DF" w:rsidP="00CC51DF">
      <w:pPr>
        <w:numPr>
          <w:ilvl w:val="0"/>
          <w:numId w:val="23"/>
        </w:numPr>
        <w:ind w:left="2127" w:hanging="633"/>
        <w:jc w:val="both"/>
        <w:rPr>
          <w:rFonts w:ascii="Arial" w:hAnsi="Arial" w:cs="Arial"/>
          <w:sz w:val="20"/>
          <w:szCs w:val="20"/>
        </w:rPr>
      </w:pPr>
      <w:r w:rsidRPr="00CC51DF">
        <w:rPr>
          <w:rFonts w:ascii="Arial" w:hAnsi="Arial" w:cs="Arial"/>
          <w:sz w:val="20"/>
          <w:szCs w:val="20"/>
        </w:rPr>
        <w:t xml:space="preserve">…………………….       , tel. …………….., e-mail: …………………………., </w:t>
      </w:r>
    </w:p>
    <w:p w:rsidR="00CC51DF" w:rsidRPr="00CC51DF" w:rsidRDefault="00CC51DF" w:rsidP="00CC51DF">
      <w:pPr>
        <w:numPr>
          <w:ilvl w:val="0"/>
          <w:numId w:val="22"/>
        </w:numPr>
        <w:ind w:firstLine="66"/>
        <w:jc w:val="both"/>
        <w:rPr>
          <w:rFonts w:ascii="Arial" w:hAnsi="Arial" w:cs="Arial"/>
          <w:sz w:val="20"/>
          <w:szCs w:val="20"/>
        </w:rPr>
      </w:pPr>
      <w:r w:rsidRPr="00CC51DF">
        <w:rPr>
          <w:rFonts w:ascii="Arial" w:hAnsi="Arial" w:cs="Arial"/>
          <w:sz w:val="20"/>
          <w:szCs w:val="20"/>
        </w:rPr>
        <w:t xml:space="preserve">ze strony Wykonawcy: </w:t>
      </w:r>
    </w:p>
    <w:p w:rsidR="00CC51DF" w:rsidRPr="00CC51DF" w:rsidRDefault="00CC51DF" w:rsidP="00CC51DF">
      <w:pPr>
        <w:pStyle w:val="Akapitzlist"/>
        <w:numPr>
          <w:ilvl w:val="0"/>
          <w:numId w:val="30"/>
        </w:numPr>
        <w:spacing w:line="240" w:lineRule="auto"/>
        <w:ind w:hanging="22"/>
        <w:contextualSpacing/>
        <w:jc w:val="both"/>
        <w:rPr>
          <w:sz w:val="20"/>
          <w:szCs w:val="20"/>
          <w:lang w:eastAsia="pl-PL"/>
        </w:rPr>
      </w:pPr>
      <w:r w:rsidRPr="00CC51DF">
        <w:rPr>
          <w:sz w:val="20"/>
          <w:szCs w:val="20"/>
          <w:lang w:eastAsia="pl-PL"/>
        </w:rPr>
        <w:t>………………………………………………………..</w:t>
      </w:r>
    </w:p>
    <w:p w:rsidR="00CC51DF" w:rsidRPr="00CC51DF" w:rsidRDefault="00CC51DF" w:rsidP="00CC51DF">
      <w:pPr>
        <w:ind w:left="1416"/>
        <w:jc w:val="both"/>
        <w:rPr>
          <w:rFonts w:ascii="Arial" w:hAnsi="Arial" w:cs="Arial"/>
          <w:sz w:val="20"/>
          <w:szCs w:val="20"/>
        </w:rPr>
      </w:pPr>
      <w:r w:rsidRPr="00CC51DF">
        <w:rPr>
          <w:rFonts w:ascii="Arial" w:hAnsi="Arial" w:cs="Arial"/>
          <w:sz w:val="20"/>
          <w:szCs w:val="20"/>
        </w:rPr>
        <w:t xml:space="preserve">dane kontaktowe: </w:t>
      </w:r>
      <w:proofErr w:type="spellStart"/>
      <w:r w:rsidRPr="00CC51DF">
        <w:rPr>
          <w:rFonts w:ascii="Arial" w:hAnsi="Arial" w:cs="Arial"/>
          <w:sz w:val="20"/>
          <w:szCs w:val="20"/>
        </w:rPr>
        <w:t>tel</w:t>
      </w:r>
      <w:proofErr w:type="spellEnd"/>
      <w:r w:rsidRPr="00CC51DF">
        <w:rPr>
          <w:rFonts w:ascii="Arial" w:hAnsi="Arial" w:cs="Arial"/>
          <w:sz w:val="20"/>
          <w:szCs w:val="20"/>
        </w:rPr>
        <w:t xml:space="preserve">………………………, faks………………, </w:t>
      </w:r>
      <w:r w:rsidRPr="00CC51DF">
        <w:rPr>
          <w:rFonts w:ascii="Arial" w:hAnsi="Arial" w:cs="Arial"/>
          <w:sz w:val="20"/>
          <w:szCs w:val="20"/>
        </w:rPr>
        <w:br/>
        <w:t>e-mail……………..</w:t>
      </w:r>
    </w:p>
    <w:p w:rsidR="00CC51DF" w:rsidRPr="002F3629" w:rsidRDefault="00CC51DF" w:rsidP="00CC51DF">
      <w:pPr>
        <w:numPr>
          <w:ilvl w:val="0"/>
          <w:numId w:val="21"/>
        </w:numPr>
        <w:tabs>
          <w:tab w:val="clear" w:pos="720"/>
          <w:tab w:val="num" w:pos="426"/>
        </w:tabs>
        <w:ind w:left="426" w:hanging="426"/>
        <w:jc w:val="both"/>
        <w:rPr>
          <w:rFonts w:ascii="Arial" w:hAnsi="Arial" w:cs="Arial"/>
          <w:sz w:val="20"/>
          <w:szCs w:val="20"/>
        </w:rPr>
      </w:pPr>
      <w:r w:rsidRPr="00CC51DF">
        <w:rPr>
          <w:rFonts w:ascii="Arial" w:hAnsi="Arial"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§13</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Wykonawca nie może przenieść na osobę trzecią wierzytelności z niniejszej umowy bez uprzedniej zgody Zamawiającego.</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lastRenderedPageBreak/>
        <w:t xml:space="preserve">W sprawach nieuregulowanych niniejszą umową zastosowanie mają obowiązujące przepisy prawa w tym przepisy ustawy z dnia 23 kwietnia 1964 r. Kodeks cywilny </w:t>
      </w:r>
      <w:r w:rsidRPr="00CC51DF">
        <w:rPr>
          <w:rFonts w:ascii="Arial" w:hAnsi="Arial" w:cs="Arial"/>
          <w:sz w:val="20"/>
          <w:szCs w:val="20"/>
        </w:rPr>
        <w:br/>
        <w:t xml:space="preserve">(Dz. U. z 2016 r. poz. 380 </w:t>
      </w:r>
      <w:proofErr w:type="spellStart"/>
      <w:r w:rsidRPr="00CC51DF">
        <w:rPr>
          <w:rFonts w:ascii="Arial" w:hAnsi="Arial" w:cs="Arial"/>
          <w:sz w:val="20"/>
          <w:szCs w:val="20"/>
        </w:rPr>
        <w:t>t.j</w:t>
      </w:r>
      <w:proofErr w:type="spellEnd"/>
      <w:r w:rsidRPr="00CC51DF">
        <w:rPr>
          <w:rFonts w:ascii="Arial" w:hAnsi="Arial" w:cs="Arial"/>
          <w:sz w:val="20"/>
          <w:szCs w:val="20"/>
        </w:rPr>
        <w:t xml:space="preserve">.), ustawy z dnia 4 lutego 1994 r. o prawie autorskim </w:t>
      </w:r>
      <w:r w:rsidRPr="00CC51DF">
        <w:rPr>
          <w:rFonts w:ascii="Arial" w:hAnsi="Arial" w:cs="Arial"/>
          <w:sz w:val="20"/>
          <w:szCs w:val="20"/>
        </w:rPr>
        <w:br/>
        <w:t xml:space="preserve">i prawach pokrewnych (Dz. U. z 2006 r. Nr 90, poz. 631 z </w:t>
      </w:r>
      <w:proofErr w:type="spellStart"/>
      <w:r w:rsidRPr="00CC51DF">
        <w:rPr>
          <w:rFonts w:ascii="Arial" w:hAnsi="Arial" w:cs="Arial"/>
          <w:sz w:val="20"/>
          <w:szCs w:val="20"/>
        </w:rPr>
        <w:t>pó</w:t>
      </w:r>
      <w:r w:rsidRPr="00CC51DF">
        <w:rPr>
          <w:rFonts w:ascii="Arial" w:eastAsia="TimesNewRoman" w:hAnsi="Arial" w:cs="Arial"/>
          <w:sz w:val="20"/>
          <w:szCs w:val="20"/>
        </w:rPr>
        <w:t>ź</w:t>
      </w:r>
      <w:r w:rsidRPr="00CC51DF">
        <w:rPr>
          <w:rFonts w:ascii="Arial" w:hAnsi="Arial" w:cs="Arial"/>
          <w:sz w:val="20"/>
          <w:szCs w:val="20"/>
        </w:rPr>
        <w:t>n</w:t>
      </w:r>
      <w:proofErr w:type="spellEnd"/>
      <w:r w:rsidRPr="00CC51DF">
        <w:rPr>
          <w:rFonts w:ascii="Arial" w:hAnsi="Arial" w:cs="Arial"/>
          <w:sz w:val="20"/>
          <w:szCs w:val="20"/>
        </w:rPr>
        <w:t xml:space="preserve">. zm.) oraz ustawy z dnia </w:t>
      </w:r>
      <w:r w:rsidRPr="00CC51DF">
        <w:rPr>
          <w:rFonts w:ascii="Arial" w:hAnsi="Arial" w:cs="Arial"/>
          <w:sz w:val="20"/>
          <w:szCs w:val="20"/>
        </w:rPr>
        <w:br/>
        <w:t xml:space="preserve">29 stycznia 2004 r. Prawo zamówień publicznych (Dz. U. z 2015 r. poz. 216 z </w:t>
      </w:r>
      <w:proofErr w:type="spellStart"/>
      <w:r w:rsidRPr="00CC51DF">
        <w:rPr>
          <w:rFonts w:ascii="Arial" w:hAnsi="Arial" w:cs="Arial"/>
          <w:sz w:val="20"/>
          <w:szCs w:val="20"/>
        </w:rPr>
        <w:t>pó</w:t>
      </w:r>
      <w:r w:rsidRPr="00CC51DF">
        <w:rPr>
          <w:rFonts w:ascii="Arial" w:eastAsia="TimesNewRoman" w:hAnsi="Arial" w:cs="Arial"/>
          <w:sz w:val="20"/>
          <w:szCs w:val="20"/>
        </w:rPr>
        <w:t>ź</w:t>
      </w:r>
      <w:r w:rsidRPr="00CC51DF">
        <w:rPr>
          <w:rFonts w:ascii="Arial" w:hAnsi="Arial" w:cs="Arial"/>
          <w:sz w:val="20"/>
          <w:szCs w:val="20"/>
        </w:rPr>
        <w:t>n</w:t>
      </w:r>
      <w:proofErr w:type="spellEnd"/>
      <w:r w:rsidRPr="00CC51DF">
        <w:rPr>
          <w:rFonts w:ascii="Arial" w:hAnsi="Arial" w:cs="Arial"/>
          <w:sz w:val="20"/>
          <w:szCs w:val="20"/>
        </w:rPr>
        <w:t>. zm.).</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Spory powstałe na tle wykonania umowy Strony poddają rozstrzygnięciu sądów powszechnych właściwych miejscowo według siedziby Zamawiającego.</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Wszelkie zmiany postanowień umowy wymagają pisemnej formy aneksu do umowy, pod rygorem nieważności.</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Umowa wchodzi w życie z dniem zawarcia.</w:t>
      </w:r>
    </w:p>
    <w:p w:rsidR="00CC51DF" w:rsidRPr="00CC51DF"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Wymieniony w umowie załącznik Opis przedmiotu zamówienia stanowi jej integralną część.</w:t>
      </w:r>
    </w:p>
    <w:p w:rsidR="00CC51DF" w:rsidRPr="002F3629" w:rsidRDefault="00CC51DF" w:rsidP="00CC51DF">
      <w:pPr>
        <w:numPr>
          <w:ilvl w:val="0"/>
          <w:numId w:val="24"/>
        </w:numPr>
        <w:tabs>
          <w:tab w:val="clear" w:pos="720"/>
          <w:tab w:val="num" w:pos="426"/>
        </w:tabs>
        <w:ind w:left="426"/>
        <w:jc w:val="both"/>
        <w:rPr>
          <w:rFonts w:ascii="Arial" w:hAnsi="Arial" w:cs="Arial"/>
          <w:sz w:val="20"/>
          <w:szCs w:val="20"/>
        </w:rPr>
      </w:pPr>
      <w:r w:rsidRPr="00CC51DF">
        <w:rPr>
          <w:rFonts w:ascii="Arial" w:hAnsi="Arial" w:cs="Arial"/>
          <w:sz w:val="20"/>
          <w:szCs w:val="20"/>
        </w:rPr>
        <w:t>Umowa została sporządzona w 4 (czterech) jednobrzmiących egzemplarzach po dwa dla każdej ze Stron.</w:t>
      </w:r>
    </w:p>
    <w:p w:rsidR="00CC51DF" w:rsidRPr="00CC51DF" w:rsidRDefault="00CC51DF" w:rsidP="00CC51DF">
      <w:pPr>
        <w:jc w:val="center"/>
        <w:rPr>
          <w:rFonts w:ascii="Arial" w:hAnsi="Arial" w:cs="Arial"/>
          <w:b/>
          <w:sz w:val="20"/>
          <w:szCs w:val="20"/>
        </w:rPr>
      </w:pPr>
      <w:r w:rsidRPr="00CC51DF">
        <w:rPr>
          <w:rFonts w:ascii="Arial" w:hAnsi="Arial" w:cs="Arial"/>
          <w:b/>
          <w:sz w:val="20"/>
          <w:szCs w:val="20"/>
        </w:rPr>
        <w:t>§14</w:t>
      </w:r>
    </w:p>
    <w:p w:rsidR="00CC51DF" w:rsidRPr="00CC51DF" w:rsidRDefault="00CC51DF" w:rsidP="00CC51DF">
      <w:pPr>
        <w:shd w:val="clear" w:color="auto" w:fill="FFFFFF"/>
        <w:jc w:val="both"/>
        <w:rPr>
          <w:rFonts w:ascii="Arial" w:hAnsi="Arial" w:cs="Arial"/>
          <w:sz w:val="20"/>
          <w:szCs w:val="20"/>
        </w:rPr>
      </w:pPr>
      <w:r w:rsidRPr="00CC51DF">
        <w:rPr>
          <w:rFonts w:ascii="Arial" w:hAnsi="Arial" w:cs="Arial"/>
          <w:sz w:val="20"/>
          <w:szCs w:val="20"/>
        </w:rPr>
        <w:t>Integralną częścią niniejszej umowy  jest  Załącznik nr 1 - Opis przedmiotu zamówienia,</w:t>
      </w:r>
      <w:r w:rsidRPr="00CC51DF" w:rsidDel="008A6EAB">
        <w:rPr>
          <w:rFonts w:ascii="Arial" w:hAnsi="Arial" w:cs="Arial"/>
          <w:sz w:val="20"/>
          <w:szCs w:val="20"/>
        </w:rPr>
        <w:t xml:space="preserve"> </w:t>
      </w:r>
    </w:p>
    <w:p w:rsidR="00CC51DF" w:rsidRPr="00CC51DF" w:rsidRDefault="00CC51DF" w:rsidP="00CC51DF">
      <w:pPr>
        <w:pStyle w:val="Akapitzlist"/>
        <w:spacing w:line="240" w:lineRule="auto"/>
        <w:jc w:val="both"/>
        <w:rPr>
          <w:sz w:val="20"/>
          <w:szCs w:val="20"/>
          <w:lang w:eastAsia="pl-PL"/>
        </w:rPr>
      </w:pPr>
    </w:p>
    <w:p w:rsidR="00CC51DF" w:rsidRPr="00CC51DF" w:rsidRDefault="00CC51DF" w:rsidP="00CC51DF">
      <w:pPr>
        <w:pStyle w:val="Akapitzlist"/>
        <w:spacing w:line="240" w:lineRule="auto"/>
        <w:jc w:val="both"/>
        <w:rPr>
          <w:sz w:val="20"/>
          <w:szCs w:val="20"/>
          <w:lang w:eastAsia="pl-PL"/>
        </w:rPr>
      </w:pPr>
    </w:p>
    <w:p w:rsidR="00CC51DF" w:rsidRPr="00CC51DF" w:rsidRDefault="00CC51DF" w:rsidP="00CC51DF">
      <w:pPr>
        <w:pStyle w:val="Akapitzlist"/>
        <w:spacing w:line="240" w:lineRule="auto"/>
        <w:jc w:val="both"/>
        <w:rPr>
          <w:sz w:val="20"/>
          <w:szCs w:val="20"/>
          <w:lang w:eastAsia="pl-PL"/>
        </w:rPr>
      </w:pPr>
    </w:p>
    <w:p w:rsidR="00CC51DF" w:rsidRPr="00CC51DF" w:rsidRDefault="00CC51DF" w:rsidP="00CC51DF">
      <w:pPr>
        <w:jc w:val="both"/>
        <w:rPr>
          <w:rFonts w:ascii="Arial" w:hAnsi="Arial" w:cs="Arial"/>
          <w:sz w:val="20"/>
          <w:szCs w:val="20"/>
        </w:rPr>
      </w:pPr>
      <w:r w:rsidRPr="00CC51DF">
        <w:rPr>
          <w:rFonts w:ascii="Arial" w:hAnsi="Arial" w:cs="Arial"/>
          <w:sz w:val="20"/>
          <w:szCs w:val="20"/>
        </w:rPr>
        <w:tab/>
      </w:r>
      <w:r w:rsidRPr="00CC51DF">
        <w:rPr>
          <w:rFonts w:ascii="Arial" w:hAnsi="Arial" w:cs="Arial"/>
          <w:b/>
          <w:sz w:val="20"/>
          <w:szCs w:val="20"/>
        </w:rPr>
        <w:t xml:space="preserve">Zamawiający </w:t>
      </w:r>
      <w:r w:rsidRPr="00CC51DF">
        <w:rPr>
          <w:rFonts w:ascii="Arial" w:hAnsi="Arial" w:cs="Arial"/>
          <w:sz w:val="20"/>
          <w:szCs w:val="20"/>
        </w:rPr>
        <w:tab/>
      </w:r>
      <w:r w:rsidRPr="00CC51DF">
        <w:rPr>
          <w:rFonts w:ascii="Arial" w:hAnsi="Arial" w:cs="Arial"/>
          <w:sz w:val="20"/>
          <w:szCs w:val="20"/>
        </w:rPr>
        <w:tab/>
      </w:r>
      <w:r w:rsidRPr="00CC51DF">
        <w:rPr>
          <w:rFonts w:ascii="Arial" w:hAnsi="Arial" w:cs="Arial"/>
          <w:sz w:val="20"/>
          <w:szCs w:val="20"/>
        </w:rPr>
        <w:tab/>
      </w:r>
      <w:r w:rsidRPr="00CC51DF">
        <w:rPr>
          <w:rFonts w:ascii="Arial" w:hAnsi="Arial" w:cs="Arial"/>
          <w:sz w:val="20"/>
          <w:szCs w:val="20"/>
        </w:rPr>
        <w:tab/>
      </w:r>
      <w:r w:rsidRPr="00CC51DF">
        <w:rPr>
          <w:rFonts w:ascii="Arial" w:hAnsi="Arial" w:cs="Arial"/>
          <w:sz w:val="20"/>
          <w:szCs w:val="20"/>
        </w:rPr>
        <w:tab/>
      </w:r>
      <w:r w:rsidRPr="00CC51DF">
        <w:rPr>
          <w:rFonts w:ascii="Arial" w:hAnsi="Arial" w:cs="Arial"/>
          <w:b/>
          <w:sz w:val="20"/>
          <w:szCs w:val="20"/>
        </w:rPr>
        <w:t>Wykonawca</w:t>
      </w:r>
    </w:p>
    <w:p w:rsidR="00CC51DF" w:rsidRPr="00CC51DF" w:rsidRDefault="00CC51DF" w:rsidP="00CC51DF">
      <w:pPr>
        <w:tabs>
          <w:tab w:val="left" w:pos="2263"/>
        </w:tabs>
        <w:jc w:val="both"/>
        <w:rPr>
          <w:rFonts w:ascii="Arial" w:hAnsi="Arial" w:cs="Arial"/>
          <w:sz w:val="20"/>
          <w:szCs w:val="20"/>
        </w:rPr>
      </w:pPr>
      <w:r w:rsidRPr="00CC51DF">
        <w:rPr>
          <w:rFonts w:ascii="Arial" w:hAnsi="Arial" w:cs="Arial"/>
          <w:sz w:val="20"/>
          <w:szCs w:val="20"/>
        </w:rPr>
        <w:tab/>
      </w:r>
    </w:p>
    <w:p w:rsidR="003C7841" w:rsidRPr="00CC51DF" w:rsidRDefault="00CC51DF" w:rsidP="00CC51DF">
      <w:pPr>
        <w:rPr>
          <w:rFonts w:ascii="Arial" w:hAnsi="Arial" w:cs="Arial"/>
          <w:sz w:val="20"/>
          <w:szCs w:val="20"/>
        </w:rPr>
      </w:pPr>
      <w:r w:rsidRPr="00CC51DF">
        <w:rPr>
          <w:rFonts w:ascii="Arial" w:hAnsi="Arial" w:cs="Arial"/>
          <w:sz w:val="20"/>
          <w:szCs w:val="20"/>
        </w:rPr>
        <w:tab/>
      </w:r>
      <w:r w:rsidRPr="00CC51DF">
        <w:rPr>
          <w:rFonts w:ascii="Arial" w:hAnsi="Arial" w:cs="Arial"/>
          <w:b/>
          <w:sz w:val="20"/>
          <w:szCs w:val="20"/>
        </w:rPr>
        <w:t>……………………………..</w:t>
      </w:r>
      <w:r w:rsidRPr="00CC51DF">
        <w:rPr>
          <w:rFonts w:ascii="Arial" w:hAnsi="Arial" w:cs="Arial"/>
          <w:sz w:val="20"/>
          <w:szCs w:val="20"/>
        </w:rPr>
        <w:tab/>
      </w:r>
      <w:r w:rsidRPr="00CC51DF">
        <w:rPr>
          <w:rFonts w:ascii="Arial" w:hAnsi="Arial" w:cs="Arial"/>
          <w:sz w:val="20"/>
          <w:szCs w:val="20"/>
        </w:rPr>
        <w:tab/>
      </w:r>
      <w:r w:rsidRPr="00CC51DF">
        <w:rPr>
          <w:rFonts w:ascii="Arial" w:hAnsi="Arial" w:cs="Arial"/>
          <w:sz w:val="20"/>
          <w:szCs w:val="20"/>
        </w:rPr>
        <w:tab/>
      </w:r>
      <w:r w:rsidRPr="00CC51DF">
        <w:rPr>
          <w:rFonts w:ascii="Arial" w:hAnsi="Arial" w:cs="Arial"/>
          <w:sz w:val="20"/>
          <w:szCs w:val="20"/>
        </w:rPr>
        <w:tab/>
      </w:r>
      <w:r w:rsidRPr="00CC51DF">
        <w:rPr>
          <w:rFonts w:ascii="Arial" w:hAnsi="Arial" w:cs="Arial"/>
          <w:b/>
          <w:sz w:val="20"/>
          <w:szCs w:val="20"/>
        </w:rPr>
        <w:t>………………………</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E141C9" w:rsidRDefault="00E141C9">
      <w:pPr>
        <w:spacing w:after="160" w:line="259" w:lineRule="auto"/>
        <w:rPr>
          <w:rFonts w:ascii="Arial" w:hAnsi="Arial" w:cs="Arial"/>
          <w:sz w:val="20"/>
          <w:szCs w:val="20"/>
        </w:rPr>
      </w:pPr>
      <w:r>
        <w:rPr>
          <w:rFonts w:ascii="Arial" w:hAnsi="Arial" w:cs="Arial"/>
          <w:sz w:val="20"/>
          <w:szCs w:val="20"/>
        </w:rPr>
        <w:br w:type="page"/>
      </w:r>
    </w:p>
    <w:p w:rsidR="00C825AD" w:rsidRPr="003C7841" w:rsidRDefault="00C825AD" w:rsidP="00C825AD">
      <w:pPr>
        <w:jc w:val="center"/>
        <w:rPr>
          <w:rFonts w:ascii="Arial" w:hAnsi="Arial" w:cs="Arial"/>
          <w:b/>
          <w:bCs/>
          <w:sz w:val="20"/>
          <w:szCs w:val="20"/>
        </w:rPr>
      </w:pPr>
      <w:r w:rsidRPr="003C7841">
        <w:rPr>
          <w:rFonts w:ascii="Arial" w:hAnsi="Arial" w:cs="Arial"/>
          <w:b/>
          <w:bCs/>
          <w:sz w:val="20"/>
          <w:szCs w:val="20"/>
        </w:rPr>
        <w:lastRenderedPageBreak/>
        <w:t>Tom II</w:t>
      </w:r>
      <w:r>
        <w:rPr>
          <w:rFonts w:ascii="Arial" w:hAnsi="Arial" w:cs="Arial"/>
          <w:b/>
          <w:bCs/>
          <w:sz w:val="20"/>
          <w:szCs w:val="20"/>
        </w:rPr>
        <w:t>I</w:t>
      </w:r>
    </w:p>
    <w:p w:rsidR="00C825AD" w:rsidRPr="003C7841" w:rsidRDefault="00C825AD" w:rsidP="00C825AD">
      <w:pPr>
        <w:jc w:val="center"/>
        <w:rPr>
          <w:rFonts w:ascii="Arial" w:hAnsi="Arial" w:cs="Arial"/>
          <w:b/>
          <w:bCs/>
          <w:sz w:val="20"/>
          <w:szCs w:val="20"/>
        </w:rPr>
      </w:pPr>
      <w:r>
        <w:rPr>
          <w:rStyle w:val="tekstdokbold"/>
          <w:rFonts w:ascii="Arial" w:hAnsi="Arial" w:cs="Arial"/>
          <w:bCs w:val="0"/>
          <w:sz w:val="20"/>
          <w:szCs w:val="20"/>
        </w:rPr>
        <w:t>Opis przedmiotu zamówienia</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825AD" w:rsidRDefault="00C825AD">
      <w:pPr>
        <w:spacing w:after="160" w:line="259" w:lineRule="auto"/>
        <w:rPr>
          <w:rFonts w:ascii="Arial" w:hAnsi="Arial" w:cs="Arial"/>
          <w:sz w:val="20"/>
          <w:szCs w:val="20"/>
        </w:rPr>
      </w:pPr>
      <w:r>
        <w:rPr>
          <w:rFonts w:ascii="Arial" w:hAnsi="Arial" w:cs="Arial"/>
          <w:sz w:val="20"/>
          <w:szCs w:val="20"/>
        </w:rPr>
        <w:br w:type="page"/>
      </w:r>
    </w:p>
    <w:p w:rsidR="00C825AD" w:rsidRPr="00E9335D" w:rsidRDefault="00C825AD" w:rsidP="00C825AD">
      <w:pPr>
        <w:autoSpaceDE w:val="0"/>
        <w:autoSpaceDN w:val="0"/>
        <w:adjustRightInd w:val="0"/>
        <w:ind w:left="5664" w:firstLine="708"/>
        <w:jc w:val="both"/>
        <w:rPr>
          <w:rStyle w:val="FontStyle24"/>
          <w:rFonts w:ascii="Arial" w:hAnsi="Arial" w:cs="Arial"/>
          <w:bCs w:val="0"/>
          <w:sz w:val="20"/>
          <w:szCs w:val="20"/>
        </w:rPr>
      </w:pPr>
      <w:r>
        <w:rPr>
          <w:rFonts w:ascii="Arial" w:hAnsi="Arial" w:cs="Arial"/>
          <w:b/>
          <w:sz w:val="20"/>
          <w:szCs w:val="20"/>
        </w:rPr>
        <w:lastRenderedPageBreak/>
        <w:t>Załącznik nr 1 do U</w:t>
      </w:r>
      <w:r w:rsidRPr="00E9335D">
        <w:rPr>
          <w:rFonts w:ascii="Arial" w:hAnsi="Arial" w:cs="Arial"/>
          <w:b/>
          <w:sz w:val="20"/>
          <w:szCs w:val="20"/>
        </w:rPr>
        <w:t>mowy</w:t>
      </w:r>
    </w:p>
    <w:p w:rsidR="00C825AD" w:rsidRPr="00131FD7" w:rsidRDefault="00C825AD" w:rsidP="00C825AD">
      <w:pPr>
        <w:pStyle w:val="Tekstpodstawowy3"/>
        <w:spacing w:before="0"/>
        <w:jc w:val="center"/>
        <w:rPr>
          <w:rStyle w:val="FontStyle17"/>
          <w:rFonts w:ascii="Arial" w:hAnsi="Arial" w:cs="Arial"/>
          <w:i w:val="0"/>
          <w:sz w:val="20"/>
          <w:szCs w:val="20"/>
        </w:rPr>
      </w:pPr>
      <w:r w:rsidRPr="00E9335D">
        <w:rPr>
          <w:rFonts w:ascii="Arial" w:hAnsi="Arial" w:cs="Arial"/>
          <w:b/>
          <w:bCs/>
          <w:i w:val="0"/>
          <w:sz w:val="20"/>
          <w:szCs w:val="20"/>
        </w:rPr>
        <w:t>Opis przedmiotu zamówienia</w:t>
      </w:r>
    </w:p>
    <w:p w:rsidR="00C825AD" w:rsidRPr="00C825AD" w:rsidRDefault="00C825AD" w:rsidP="00C825AD">
      <w:pPr>
        <w:pStyle w:val="Style5"/>
        <w:widowControl/>
        <w:spacing w:line="240" w:lineRule="auto"/>
        <w:ind w:firstLine="0"/>
        <w:rPr>
          <w:rStyle w:val="FontStyle20"/>
          <w:rFonts w:ascii="Arial" w:hAnsi="Arial" w:cs="Arial"/>
          <w:bCs/>
          <w:color w:val="000000" w:themeColor="text1"/>
          <w:sz w:val="20"/>
          <w:szCs w:val="20"/>
        </w:rPr>
      </w:pPr>
      <w:r>
        <w:rPr>
          <w:rStyle w:val="FontStyle17"/>
          <w:rFonts w:ascii="Arial" w:hAnsi="Arial" w:cs="Arial"/>
          <w:b w:val="0"/>
          <w:color w:val="000000" w:themeColor="text1"/>
          <w:sz w:val="20"/>
          <w:szCs w:val="20"/>
        </w:rPr>
        <w:t xml:space="preserve">Przedmiotem zamówienia jest wykonywanie usług tłumaczeń pisemnych zwykłych </w:t>
      </w:r>
      <w:r w:rsidRPr="00C825AD">
        <w:rPr>
          <w:rStyle w:val="FontStyle17"/>
          <w:rFonts w:ascii="Arial" w:hAnsi="Arial" w:cs="Arial"/>
          <w:b w:val="0"/>
          <w:color w:val="000000" w:themeColor="text1"/>
          <w:sz w:val="20"/>
          <w:szCs w:val="20"/>
        </w:rPr>
        <w:t>w obrębie języka francuskiego materiałów prz</w:t>
      </w:r>
      <w:r>
        <w:rPr>
          <w:rStyle w:val="FontStyle17"/>
          <w:rFonts w:ascii="Arial" w:hAnsi="Arial" w:cs="Arial"/>
          <w:b w:val="0"/>
          <w:color w:val="000000" w:themeColor="text1"/>
          <w:sz w:val="20"/>
          <w:szCs w:val="20"/>
        </w:rPr>
        <w:t xml:space="preserve">ekazywanych przez Zamawiającego. </w:t>
      </w:r>
      <w:r w:rsidRPr="00C825AD">
        <w:rPr>
          <w:rStyle w:val="FontStyle20"/>
          <w:rFonts w:ascii="Arial" w:hAnsi="Arial" w:cs="Arial"/>
          <w:color w:val="000000" w:themeColor="text1"/>
          <w:sz w:val="20"/>
          <w:szCs w:val="20"/>
        </w:rPr>
        <w:t>Zakre</w:t>
      </w:r>
      <w:r>
        <w:rPr>
          <w:rStyle w:val="FontStyle20"/>
          <w:rFonts w:ascii="Arial" w:hAnsi="Arial" w:cs="Arial"/>
          <w:color w:val="000000" w:themeColor="text1"/>
          <w:sz w:val="20"/>
          <w:szCs w:val="20"/>
        </w:rPr>
        <w:t xml:space="preserve">s tematyczny tłumaczeń obejmuje </w:t>
      </w:r>
      <w:r w:rsidRPr="00C825AD">
        <w:rPr>
          <w:rStyle w:val="FontStyle20"/>
          <w:rFonts w:ascii="Arial" w:hAnsi="Arial" w:cs="Arial"/>
          <w:color w:val="000000" w:themeColor="text1"/>
          <w:sz w:val="20"/>
          <w:szCs w:val="20"/>
        </w:rPr>
        <w:t xml:space="preserve">orzeczenia Europejskiego Trybunału Praw Człowieka oraz innych materiałów informacyjnych Trybunału z uwzględnieniem terminologii z zakresu Konwencji o Ochronie Praw Człowieka i Podstawowych Wolności oraz języka prawnego i prawniczego. </w:t>
      </w:r>
    </w:p>
    <w:p w:rsidR="00C825AD" w:rsidRPr="00C825AD" w:rsidRDefault="00C825AD" w:rsidP="00C825AD">
      <w:pPr>
        <w:pStyle w:val="Style2"/>
        <w:widowControl/>
        <w:tabs>
          <w:tab w:val="left" w:pos="715"/>
        </w:tabs>
        <w:rPr>
          <w:rStyle w:val="FontStyle20"/>
          <w:rFonts w:ascii="Arial" w:hAnsi="Arial" w:cs="Arial"/>
          <w:color w:val="000000" w:themeColor="text1"/>
          <w:sz w:val="20"/>
          <w:szCs w:val="20"/>
        </w:rPr>
      </w:pPr>
    </w:p>
    <w:p w:rsidR="00C825AD" w:rsidRPr="00C825AD" w:rsidRDefault="00C825AD" w:rsidP="003B7BDE">
      <w:pPr>
        <w:pStyle w:val="Style8"/>
        <w:widowControl/>
        <w:spacing w:line="240" w:lineRule="auto"/>
        <w:ind w:left="284"/>
        <w:jc w:val="left"/>
        <w:rPr>
          <w:rStyle w:val="FontStyle20"/>
          <w:rFonts w:ascii="Arial" w:hAnsi="Arial" w:cs="Arial"/>
          <w:color w:val="000000" w:themeColor="text1"/>
          <w:sz w:val="20"/>
          <w:szCs w:val="20"/>
          <w:u w:val="single"/>
        </w:rPr>
      </w:pPr>
      <w:r w:rsidRPr="00C825AD">
        <w:rPr>
          <w:rStyle w:val="FontStyle20"/>
          <w:rFonts w:ascii="Arial" w:hAnsi="Arial" w:cs="Arial"/>
          <w:color w:val="000000" w:themeColor="text1"/>
          <w:sz w:val="20"/>
          <w:szCs w:val="20"/>
          <w:u w:val="single"/>
        </w:rPr>
        <w:t>Miejsce wykonania usług</w:t>
      </w:r>
    </w:p>
    <w:p w:rsidR="00C825AD" w:rsidRDefault="00C825AD" w:rsidP="003B7BDE">
      <w:pPr>
        <w:pStyle w:val="Style8"/>
        <w:widowControl/>
        <w:spacing w:line="240" w:lineRule="auto"/>
        <w:ind w:left="284"/>
        <w:jc w:val="left"/>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Polska.</w:t>
      </w:r>
    </w:p>
    <w:p w:rsidR="00C825AD" w:rsidRDefault="00C825AD" w:rsidP="003B7BDE">
      <w:pPr>
        <w:pStyle w:val="Style8"/>
        <w:widowControl/>
        <w:spacing w:line="240" w:lineRule="auto"/>
        <w:ind w:left="284"/>
        <w:jc w:val="left"/>
        <w:rPr>
          <w:rStyle w:val="FontStyle20"/>
          <w:rFonts w:ascii="Arial" w:hAnsi="Arial" w:cs="Arial"/>
          <w:color w:val="000000" w:themeColor="text1"/>
          <w:sz w:val="20"/>
          <w:szCs w:val="20"/>
        </w:rPr>
      </w:pPr>
    </w:p>
    <w:p w:rsidR="00C825AD" w:rsidRDefault="00C825AD" w:rsidP="003B7BDE">
      <w:pPr>
        <w:pStyle w:val="Style8"/>
        <w:widowControl/>
        <w:spacing w:line="240" w:lineRule="auto"/>
        <w:ind w:left="284"/>
        <w:jc w:val="left"/>
        <w:rPr>
          <w:rStyle w:val="FontStyle20"/>
          <w:rFonts w:ascii="Arial" w:hAnsi="Arial" w:cs="Arial"/>
          <w:color w:val="000000" w:themeColor="text1"/>
          <w:sz w:val="20"/>
          <w:szCs w:val="20"/>
          <w:u w:val="single"/>
        </w:rPr>
      </w:pPr>
      <w:r w:rsidRPr="00C825AD">
        <w:rPr>
          <w:rStyle w:val="FontStyle20"/>
          <w:rFonts w:ascii="Arial" w:hAnsi="Arial" w:cs="Arial"/>
          <w:color w:val="000000" w:themeColor="text1"/>
          <w:sz w:val="20"/>
          <w:szCs w:val="20"/>
          <w:u w:val="single"/>
        </w:rPr>
        <w:t>Szacunkowy zakres zamówienia:</w:t>
      </w:r>
    </w:p>
    <w:p w:rsidR="00C825AD" w:rsidRPr="00C825AD" w:rsidRDefault="00C825AD" w:rsidP="003B7BDE">
      <w:pPr>
        <w:pStyle w:val="Style8"/>
        <w:widowControl/>
        <w:spacing w:line="240" w:lineRule="auto"/>
        <w:ind w:left="284"/>
        <w:jc w:val="left"/>
        <w:rPr>
          <w:rStyle w:val="FontStyle20"/>
          <w:rFonts w:ascii="Arial" w:hAnsi="Arial" w:cs="Arial"/>
          <w:color w:val="000000" w:themeColor="text1"/>
          <w:sz w:val="20"/>
          <w:szCs w:val="20"/>
        </w:rPr>
      </w:pPr>
      <w:r>
        <w:rPr>
          <w:rFonts w:ascii="Arial" w:hAnsi="Arial" w:cs="Arial"/>
          <w:color w:val="000000" w:themeColor="text1"/>
          <w:sz w:val="20"/>
          <w:szCs w:val="20"/>
        </w:rPr>
        <w:t xml:space="preserve">Wykonanie tłumaczenia pisemnego zwykłego w obszarze języka francuskiego do 416 </w:t>
      </w:r>
      <w:r w:rsidRPr="00B92833">
        <w:rPr>
          <w:rFonts w:ascii="Arial" w:hAnsi="Arial" w:cs="Arial"/>
          <w:color w:val="000000" w:themeColor="text1"/>
          <w:sz w:val="20"/>
          <w:szCs w:val="20"/>
        </w:rPr>
        <w:t>stron</w:t>
      </w:r>
      <w:r>
        <w:rPr>
          <w:rFonts w:ascii="Arial" w:hAnsi="Arial" w:cs="Arial"/>
          <w:color w:val="000000" w:themeColor="text1"/>
          <w:sz w:val="20"/>
          <w:szCs w:val="20"/>
        </w:rPr>
        <w:t>.</w:t>
      </w:r>
    </w:p>
    <w:p w:rsidR="00C825AD" w:rsidRPr="00C825AD" w:rsidRDefault="00C825AD" w:rsidP="003B7BDE">
      <w:pPr>
        <w:pStyle w:val="Style8"/>
        <w:widowControl/>
        <w:spacing w:line="240" w:lineRule="auto"/>
        <w:ind w:left="284" w:firstLine="0"/>
        <w:jc w:val="left"/>
        <w:rPr>
          <w:rFonts w:ascii="Arial" w:hAnsi="Arial" w:cs="Arial"/>
          <w:color w:val="000000" w:themeColor="text1"/>
          <w:sz w:val="20"/>
          <w:szCs w:val="20"/>
        </w:rPr>
      </w:pPr>
    </w:p>
    <w:p w:rsidR="00C825AD" w:rsidRPr="00C825AD" w:rsidRDefault="00C825AD" w:rsidP="003B7BDE">
      <w:pPr>
        <w:pStyle w:val="Style8"/>
        <w:widowControl/>
        <w:spacing w:line="240" w:lineRule="auto"/>
        <w:ind w:left="284"/>
        <w:rPr>
          <w:rStyle w:val="FontStyle20"/>
          <w:rFonts w:ascii="Arial" w:hAnsi="Arial" w:cs="Arial"/>
          <w:color w:val="000000" w:themeColor="text1"/>
          <w:sz w:val="20"/>
          <w:szCs w:val="20"/>
        </w:rPr>
      </w:pPr>
      <w:r>
        <w:rPr>
          <w:rStyle w:val="FontStyle20"/>
          <w:rFonts w:ascii="Arial" w:hAnsi="Arial" w:cs="Arial"/>
          <w:color w:val="000000" w:themeColor="text1"/>
          <w:sz w:val="20"/>
          <w:szCs w:val="20"/>
        </w:rPr>
        <w:t xml:space="preserve">Podana wyżej liczba </w:t>
      </w:r>
      <w:r w:rsidRPr="00C825AD">
        <w:rPr>
          <w:rStyle w:val="FontStyle20"/>
          <w:rFonts w:ascii="Arial" w:hAnsi="Arial" w:cs="Arial"/>
          <w:color w:val="000000" w:themeColor="text1"/>
          <w:sz w:val="20"/>
          <w:szCs w:val="20"/>
        </w:rPr>
        <w:t>jest jedynie prognozą i Zamawiający nie jest związany</w:t>
      </w:r>
      <w:r>
        <w:rPr>
          <w:rStyle w:val="FontStyle20"/>
          <w:rFonts w:ascii="Arial" w:hAnsi="Arial" w:cs="Arial"/>
          <w:color w:val="000000" w:themeColor="text1"/>
          <w:sz w:val="20"/>
          <w:szCs w:val="20"/>
        </w:rPr>
        <w:t xml:space="preserve"> tą liczbą</w:t>
      </w:r>
      <w:r w:rsidRPr="00C825AD">
        <w:rPr>
          <w:rStyle w:val="FontStyle20"/>
          <w:rFonts w:ascii="Arial" w:hAnsi="Arial" w:cs="Arial"/>
          <w:color w:val="000000" w:themeColor="text1"/>
          <w:sz w:val="20"/>
          <w:szCs w:val="20"/>
        </w:rPr>
        <w:t>, tj. Wykonawcy nie przysługuje z tego tytułu żadne roszczenie.</w:t>
      </w:r>
    </w:p>
    <w:p w:rsidR="00C825AD" w:rsidRPr="00C825AD" w:rsidRDefault="00C825AD" w:rsidP="003B7BDE">
      <w:pPr>
        <w:pStyle w:val="Style8"/>
        <w:widowControl/>
        <w:spacing w:line="240" w:lineRule="auto"/>
        <w:ind w:left="284"/>
        <w:jc w:val="left"/>
        <w:rPr>
          <w:rStyle w:val="FontStyle20"/>
          <w:rFonts w:ascii="Arial" w:hAnsi="Arial" w:cs="Arial"/>
          <w:color w:val="000000" w:themeColor="text1"/>
          <w:sz w:val="20"/>
          <w:szCs w:val="20"/>
        </w:rPr>
      </w:pPr>
    </w:p>
    <w:p w:rsidR="00C825AD" w:rsidRPr="00C825AD" w:rsidRDefault="00C825AD" w:rsidP="003B7BDE">
      <w:pPr>
        <w:pStyle w:val="Style8"/>
        <w:widowControl/>
        <w:numPr>
          <w:ilvl w:val="3"/>
          <w:numId w:val="31"/>
        </w:numPr>
        <w:spacing w:line="240" w:lineRule="auto"/>
        <w:ind w:left="284" w:hanging="284"/>
        <w:jc w:val="left"/>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Ustala się następujące terminy realizacji usługi:</w:t>
      </w:r>
    </w:p>
    <w:p w:rsidR="00C825AD" w:rsidRPr="00C825AD" w:rsidRDefault="00C825AD" w:rsidP="003B7BDE">
      <w:pPr>
        <w:pStyle w:val="Style9"/>
        <w:widowControl/>
        <w:numPr>
          <w:ilvl w:val="0"/>
          <w:numId w:val="32"/>
        </w:numPr>
        <w:tabs>
          <w:tab w:val="left" w:pos="254"/>
        </w:tabs>
        <w:spacing w:line="240" w:lineRule="auto"/>
        <w:ind w:left="284" w:hanging="283"/>
        <w:jc w:val="both"/>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tłumaczenia pisemne zwykłe (1 strona obliczeniowa wynosi 1800 znaków, liczonych łącznie ze znakami odstępu) w terminie od 1 do 20 dni roboczych, w zależności objętości tłumaczenia, liczonych od daty doręczenia tekstu, przy czym Wykonawca zobowiązany jest potwierdzić fakt otrzymania tekstu do tłumaczenia;</w:t>
      </w:r>
    </w:p>
    <w:p w:rsidR="00C825AD" w:rsidRPr="00C825AD" w:rsidRDefault="00C825AD" w:rsidP="003B7BDE">
      <w:pPr>
        <w:pStyle w:val="Style9"/>
        <w:widowControl/>
        <w:numPr>
          <w:ilvl w:val="0"/>
          <w:numId w:val="32"/>
        </w:numPr>
        <w:tabs>
          <w:tab w:val="left" w:pos="254"/>
        </w:tabs>
        <w:spacing w:line="240" w:lineRule="auto"/>
        <w:ind w:left="284" w:hanging="283"/>
        <w:jc w:val="both"/>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za dzień przekazania tekstu do tłumaczenia uznaje się przekazanie przez Zamawiającego tekstu do Wykonawcy do godz. 16.00. W przypadku przekazania przez Zamawiającego tekstu po godzinie 16.00:</w:t>
      </w:r>
    </w:p>
    <w:p w:rsidR="00C825AD" w:rsidRPr="00C825AD" w:rsidRDefault="00C825AD" w:rsidP="003B7BDE">
      <w:pPr>
        <w:pStyle w:val="Style10"/>
        <w:widowControl/>
        <w:tabs>
          <w:tab w:val="left" w:pos="725"/>
        </w:tabs>
        <w:ind w:left="284"/>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 xml:space="preserve">- termin wykonania tłumaczenia biegnie od następnego dnia roboczego. Materiały do tłumaczenia będą przekazywane Wykonawcy drogą elektroniczną, </w:t>
      </w:r>
    </w:p>
    <w:p w:rsidR="00C825AD" w:rsidRPr="00C825AD" w:rsidRDefault="00C825AD" w:rsidP="003B7BDE">
      <w:pPr>
        <w:pStyle w:val="Style10"/>
        <w:widowControl/>
        <w:tabs>
          <w:tab w:val="left" w:pos="725"/>
        </w:tabs>
        <w:ind w:left="284"/>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 dokonane tłumaczenie będzie każdorazowo dostarczane do siedziby Zamawiającego w wersji papierowej i/lub elektronicznej lub drogą poczty elektronicznej (zależnie od wymagań Zamawiającego). Dokumenty winny być zapisane w formacie pdf. .</w:t>
      </w:r>
      <w:proofErr w:type="spellStart"/>
      <w:r w:rsidRPr="00C825AD">
        <w:rPr>
          <w:rStyle w:val="FontStyle20"/>
          <w:rFonts w:ascii="Arial" w:hAnsi="Arial" w:cs="Arial"/>
          <w:color w:val="000000" w:themeColor="text1"/>
          <w:sz w:val="20"/>
          <w:szCs w:val="20"/>
        </w:rPr>
        <w:t>doc</w:t>
      </w:r>
      <w:proofErr w:type="spellEnd"/>
      <w:r w:rsidRPr="00C825AD">
        <w:rPr>
          <w:rStyle w:val="FontStyle20"/>
          <w:rFonts w:ascii="Arial" w:hAnsi="Arial" w:cs="Arial"/>
          <w:color w:val="000000" w:themeColor="text1"/>
          <w:sz w:val="20"/>
          <w:szCs w:val="20"/>
        </w:rPr>
        <w:t>, .</w:t>
      </w:r>
      <w:proofErr w:type="spellStart"/>
      <w:r w:rsidRPr="00C825AD">
        <w:rPr>
          <w:rStyle w:val="FontStyle20"/>
          <w:rFonts w:ascii="Arial" w:hAnsi="Arial" w:cs="Arial"/>
          <w:color w:val="000000" w:themeColor="text1"/>
          <w:sz w:val="20"/>
          <w:szCs w:val="20"/>
        </w:rPr>
        <w:t>docx</w:t>
      </w:r>
      <w:proofErr w:type="spellEnd"/>
      <w:r w:rsidRPr="00C825AD">
        <w:rPr>
          <w:rStyle w:val="FontStyle20"/>
          <w:rFonts w:ascii="Arial" w:hAnsi="Arial" w:cs="Arial"/>
          <w:color w:val="000000" w:themeColor="text1"/>
          <w:sz w:val="20"/>
          <w:szCs w:val="20"/>
        </w:rPr>
        <w:t xml:space="preserve"> .</w:t>
      </w:r>
    </w:p>
    <w:p w:rsidR="00C825AD" w:rsidRPr="00C825AD" w:rsidRDefault="00C825AD" w:rsidP="003B7BDE">
      <w:pPr>
        <w:pStyle w:val="Style8"/>
        <w:widowControl/>
        <w:spacing w:line="240" w:lineRule="auto"/>
        <w:ind w:left="284"/>
        <w:jc w:val="left"/>
        <w:rPr>
          <w:rStyle w:val="FontStyle20"/>
          <w:rFonts w:ascii="Arial" w:hAnsi="Arial" w:cs="Arial"/>
          <w:color w:val="000000" w:themeColor="text1"/>
          <w:sz w:val="20"/>
          <w:szCs w:val="20"/>
        </w:rPr>
      </w:pPr>
    </w:p>
    <w:p w:rsidR="00C825AD" w:rsidRPr="00C825AD" w:rsidRDefault="00C825AD" w:rsidP="003B7BDE">
      <w:pPr>
        <w:pStyle w:val="Style10"/>
        <w:widowControl/>
        <w:tabs>
          <w:tab w:val="left" w:pos="725"/>
        </w:tabs>
        <w:ind w:left="284" w:hanging="426"/>
        <w:rPr>
          <w:rStyle w:val="FontStyle20"/>
          <w:rFonts w:ascii="Arial" w:hAnsi="Arial" w:cs="Arial"/>
          <w:color w:val="000000" w:themeColor="text1"/>
          <w:sz w:val="20"/>
          <w:szCs w:val="20"/>
        </w:rPr>
      </w:pPr>
      <w:r w:rsidRPr="00C825AD">
        <w:rPr>
          <w:rStyle w:val="FontStyle20"/>
          <w:rFonts w:ascii="Arial" w:hAnsi="Arial" w:cs="Arial"/>
          <w:color w:val="000000" w:themeColor="text1"/>
          <w:sz w:val="20"/>
          <w:szCs w:val="20"/>
        </w:rPr>
        <w:t xml:space="preserve">2.  Wykonawca ma obowiązek zachować szatę graficzną tłumaczonych dokumentów zgodnie </w:t>
      </w:r>
      <w:r w:rsidR="002F3629">
        <w:rPr>
          <w:rStyle w:val="FontStyle20"/>
          <w:rFonts w:ascii="Arial" w:hAnsi="Arial" w:cs="Arial"/>
          <w:color w:val="000000" w:themeColor="text1"/>
          <w:sz w:val="20"/>
          <w:szCs w:val="20"/>
        </w:rPr>
        <w:br/>
      </w:r>
      <w:r w:rsidRPr="00C825AD">
        <w:rPr>
          <w:rStyle w:val="FontStyle20"/>
          <w:rFonts w:ascii="Arial" w:hAnsi="Arial" w:cs="Arial"/>
          <w:color w:val="000000" w:themeColor="text1"/>
          <w:sz w:val="20"/>
          <w:szCs w:val="20"/>
        </w:rPr>
        <w:t xml:space="preserve">z oryginałem, uwzględniać w tekstach tłumaczeń wszystkie elementy, takie jak rysunki, wykresy </w:t>
      </w:r>
      <w:r w:rsidR="002F3629">
        <w:rPr>
          <w:rStyle w:val="FontStyle20"/>
          <w:rFonts w:ascii="Arial" w:hAnsi="Arial" w:cs="Arial"/>
          <w:color w:val="000000" w:themeColor="text1"/>
          <w:sz w:val="20"/>
          <w:szCs w:val="20"/>
        </w:rPr>
        <w:br/>
      </w:r>
      <w:r w:rsidRPr="00C825AD">
        <w:rPr>
          <w:rStyle w:val="FontStyle20"/>
          <w:rFonts w:ascii="Arial" w:hAnsi="Arial" w:cs="Arial"/>
          <w:color w:val="000000" w:themeColor="text1"/>
          <w:sz w:val="20"/>
          <w:szCs w:val="20"/>
        </w:rPr>
        <w:t>i podpisy, poprzez ich zeskanowanie i załączenie do tekstu w odpowiednim miejscu w formie obiektów graficznych, przy czym wszystkie fragmenty tekstowe tych obiektów mają zostać przetłumaczone lub zweryfikowane.</w:t>
      </w:r>
    </w:p>
    <w:p w:rsidR="00C825AD" w:rsidRPr="00C825AD" w:rsidRDefault="00C825AD" w:rsidP="003B7BDE">
      <w:pPr>
        <w:pStyle w:val="Style10"/>
        <w:widowControl/>
        <w:tabs>
          <w:tab w:val="left" w:pos="725"/>
        </w:tabs>
        <w:ind w:left="284" w:hanging="426"/>
        <w:rPr>
          <w:rStyle w:val="FontStyle20"/>
          <w:rFonts w:ascii="Arial" w:hAnsi="Arial" w:cs="Arial"/>
          <w:sz w:val="20"/>
          <w:szCs w:val="20"/>
        </w:rPr>
      </w:pPr>
    </w:p>
    <w:p w:rsidR="00C825AD" w:rsidRPr="00C825AD" w:rsidRDefault="00C825AD" w:rsidP="003B7BDE">
      <w:pPr>
        <w:pStyle w:val="Style10"/>
        <w:widowControl/>
        <w:tabs>
          <w:tab w:val="left" w:pos="725"/>
        </w:tabs>
        <w:ind w:left="284" w:hanging="426"/>
        <w:rPr>
          <w:rStyle w:val="FontStyle20"/>
          <w:rFonts w:ascii="Arial" w:hAnsi="Arial" w:cs="Arial"/>
          <w:sz w:val="20"/>
          <w:szCs w:val="20"/>
        </w:rPr>
      </w:pPr>
    </w:p>
    <w:p w:rsidR="00C825AD" w:rsidRPr="00C825AD" w:rsidRDefault="00C825AD" w:rsidP="003B7BDE">
      <w:pPr>
        <w:pStyle w:val="Style10"/>
        <w:widowControl/>
        <w:tabs>
          <w:tab w:val="left" w:pos="725"/>
        </w:tabs>
        <w:ind w:left="284" w:hanging="426"/>
        <w:rPr>
          <w:rStyle w:val="FontStyle20"/>
          <w:rFonts w:ascii="Arial" w:hAnsi="Arial" w:cs="Arial"/>
          <w:sz w:val="20"/>
          <w:szCs w:val="20"/>
        </w:rPr>
      </w:pPr>
    </w:p>
    <w:p w:rsidR="003C7841" w:rsidRPr="00C825AD" w:rsidRDefault="003C7841" w:rsidP="003B7BDE">
      <w:pPr>
        <w:ind w:left="284"/>
        <w:rPr>
          <w:rFonts w:ascii="Arial" w:hAnsi="Arial" w:cs="Arial"/>
          <w:sz w:val="20"/>
          <w:szCs w:val="20"/>
        </w:rPr>
      </w:pPr>
    </w:p>
    <w:p w:rsidR="003C7841" w:rsidRPr="00C825AD" w:rsidRDefault="003C7841" w:rsidP="003B7BDE">
      <w:pPr>
        <w:ind w:left="284"/>
        <w:rPr>
          <w:rFonts w:ascii="Arial" w:hAnsi="Arial" w:cs="Arial"/>
          <w:sz w:val="20"/>
          <w:szCs w:val="20"/>
        </w:rPr>
      </w:pPr>
    </w:p>
    <w:p w:rsidR="003C7841" w:rsidRPr="00C825AD" w:rsidRDefault="003C7841" w:rsidP="003B7BDE">
      <w:pPr>
        <w:ind w:left="284"/>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C825AD">
      <w:pPr>
        <w:rPr>
          <w:rFonts w:ascii="Arial" w:hAnsi="Arial" w:cs="Arial"/>
          <w:sz w:val="20"/>
          <w:szCs w:val="20"/>
        </w:rPr>
      </w:pPr>
    </w:p>
    <w:p w:rsidR="003C7841" w:rsidRPr="00C825AD"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B535B5" w:rsidRPr="003C7841" w:rsidRDefault="00B535B5" w:rsidP="00B535B5">
      <w:pPr>
        <w:rPr>
          <w:rFonts w:ascii="Arial" w:hAnsi="Arial" w:cs="Arial"/>
          <w:sz w:val="20"/>
          <w:szCs w:val="20"/>
        </w:rPr>
      </w:pPr>
    </w:p>
    <w:sectPr w:rsidR="00B535B5" w:rsidRPr="003C7841"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577" w:rsidRDefault="00817577" w:rsidP="00BE245A">
      <w:r>
        <w:separator/>
      </w:r>
    </w:p>
  </w:endnote>
  <w:endnote w:type="continuationSeparator" w:id="0">
    <w:p w:rsidR="00817577" w:rsidRDefault="0081757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 w:name="TimesNewRoman">
    <w:altName w:val="Arial Unicode MS"/>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308422"/>
      <w:docPartObj>
        <w:docPartGallery w:val="Page Numbers (Bottom of Page)"/>
        <w:docPartUnique/>
      </w:docPartObj>
    </w:sdtPr>
    <w:sdtEndPr/>
    <w:sdtContent>
      <w:p w:rsidR="00817577" w:rsidRDefault="00817577">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7F6083">
          <w:rPr>
            <w:rFonts w:ascii="Arial" w:hAnsi="Arial" w:cs="Arial"/>
            <w:noProof/>
          </w:rPr>
          <w:t>1</w:t>
        </w:r>
        <w:r w:rsidRPr="00160BF3">
          <w:rPr>
            <w:rFonts w:ascii="Arial" w:hAnsi="Arial" w:cs="Arial"/>
          </w:rPr>
          <w:fldChar w:fldCharType="end"/>
        </w:r>
      </w:p>
    </w:sdtContent>
  </w:sdt>
  <w:p w:rsidR="00817577" w:rsidRDefault="0081757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77" w:rsidRPr="00E141C9" w:rsidRDefault="00817577">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7F6083">
      <w:rPr>
        <w:rStyle w:val="Numerstrony"/>
        <w:rFonts w:ascii="Arial" w:hAnsi="Arial" w:cs="Arial"/>
        <w:bCs/>
        <w:noProof/>
      </w:rPr>
      <w:t>26</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577" w:rsidRDefault="00817577" w:rsidP="00BE245A">
      <w:r>
        <w:separator/>
      </w:r>
    </w:p>
  </w:footnote>
  <w:footnote w:type="continuationSeparator" w:id="0">
    <w:p w:rsidR="00817577" w:rsidRDefault="00817577"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9">
    <w:nsid w:val="04EA2D6F"/>
    <w:multiLevelType w:val="hybridMultilevel"/>
    <w:tmpl w:val="66AA25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FF40033C">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8">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6B6CF9"/>
    <w:multiLevelType w:val="hybridMultilevel"/>
    <w:tmpl w:val="96AEFF7A"/>
    <w:lvl w:ilvl="0" w:tplc="7B422230">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1">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DE4693"/>
    <w:multiLevelType w:val="hybridMultilevel"/>
    <w:tmpl w:val="F092CA36"/>
    <w:lvl w:ilvl="0" w:tplc="0EA8925A">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3">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41F05CD4"/>
    <w:multiLevelType w:val="hybridMultilevel"/>
    <w:tmpl w:val="7D1C128C"/>
    <w:lvl w:ilvl="0" w:tplc="5BCE66E6">
      <w:start w:val="1"/>
      <w:numFmt w:val="decimal"/>
      <w:lvlText w:val="%1."/>
      <w:legacy w:legacy="1" w:legacySpace="0" w:legacyIndent="353"/>
      <w:lvlJc w:val="left"/>
      <w:rPr>
        <w:rFonts w:ascii="Garamond" w:hAnsi="Garamond" w:hint="default"/>
      </w:rPr>
    </w:lvl>
    <w:lvl w:ilvl="1" w:tplc="EA6CB276">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7">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2">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B9E29AC"/>
    <w:multiLevelType w:val="hybridMultilevel"/>
    <w:tmpl w:val="CDF82F06"/>
    <w:lvl w:ilvl="0" w:tplc="F6C8EA02">
      <w:start w:val="4"/>
      <w:numFmt w:val="decimal"/>
      <w:lvlText w:val="%1."/>
      <w:lvlJc w:val="left"/>
      <w:rPr>
        <w:rFonts w:ascii="Garamond" w:hAnsi="Garamond" w:hint="default"/>
      </w:rPr>
    </w:lvl>
    <w:lvl w:ilvl="1" w:tplc="5308D4FA">
      <w:start w:val="1"/>
      <w:numFmt w:val="decimal"/>
      <w:lvlText w:val="%2)"/>
      <w:lvlJc w:val="left"/>
      <w:pPr>
        <w:tabs>
          <w:tab w:val="num" w:pos="786"/>
        </w:tabs>
        <w:ind w:left="786"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0"/>
  </w:num>
  <w:num w:numId="3">
    <w:abstractNumId w:val="31"/>
  </w:num>
  <w:num w:numId="4">
    <w:abstractNumId w:val="17"/>
  </w:num>
  <w:num w:numId="5">
    <w:abstractNumId w:val="12"/>
  </w:num>
  <w:num w:numId="6">
    <w:abstractNumId w:val="15"/>
  </w:num>
  <w:num w:numId="7">
    <w:abstractNumId w:val="1"/>
  </w:num>
  <w:num w:numId="8">
    <w:abstractNumId w:val="21"/>
  </w:num>
  <w:num w:numId="9">
    <w:abstractNumId w:val="33"/>
  </w:num>
  <w:num w:numId="10">
    <w:abstractNumId w:val="26"/>
  </w:num>
  <w:num w:numId="11">
    <w:abstractNumId w:val="11"/>
  </w:num>
  <w:num w:numId="12">
    <w:abstractNumId w:val="20"/>
  </w:num>
  <w:num w:numId="13">
    <w:abstractNumId w:val="22"/>
  </w:num>
  <w:num w:numId="14">
    <w:abstractNumId w:val="16"/>
  </w:num>
  <w:num w:numId="15">
    <w:abstractNumId w:val="36"/>
  </w:num>
  <w:num w:numId="16">
    <w:abstractNumId w:val="27"/>
  </w:num>
  <w:num w:numId="17">
    <w:abstractNumId w:val="29"/>
  </w:num>
  <w:num w:numId="18">
    <w:abstractNumId w:val="39"/>
  </w:num>
  <w:num w:numId="19">
    <w:abstractNumId w:val="14"/>
  </w:num>
  <w:num w:numId="20">
    <w:abstractNumId w:val="10"/>
  </w:num>
  <w:num w:numId="21">
    <w:abstractNumId w:val="19"/>
  </w:num>
  <w:num w:numId="22">
    <w:abstractNumId w:val="37"/>
  </w:num>
  <w:num w:numId="23">
    <w:abstractNumId w:val="18"/>
  </w:num>
  <w:num w:numId="24">
    <w:abstractNumId w:val="28"/>
  </w:num>
  <w:num w:numId="25">
    <w:abstractNumId w:val="32"/>
  </w:num>
  <w:num w:numId="26">
    <w:abstractNumId w:val="34"/>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3"/>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3865"/>
    <w:rsid w:val="00014553"/>
    <w:rsid w:val="00017DCA"/>
    <w:rsid w:val="00020BBA"/>
    <w:rsid w:val="00021E80"/>
    <w:rsid w:val="0002394A"/>
    <w:rsid w:val="000275A3"/>
    <w:rsid w:val="000279A7"/>
    <w:rsid w:val="000337CD"/>
    <w:rsid w:val="00044C28"/>
    <w:rsid w:val="00055FCE"/>
    <w:rsid w:val="00060726"/>
    <w:rsid w:val="00060A61"/>
    <w:rsid w:val="00063EF4"/>
    <w:rsid w:val="00064816"/>
    <w:rsid w:val="00064C39"/>
    <w:rsid w:val="00066677"/>
    <w:rsid w:val="00067D36"/>
    <w:rsid w:val="00071C33"/>
    <w:rsid w:val="00072A86"/>
    <w:rsid w:val="0007463E"/>
    <w:rsid w:val="00086441"/>
    <w:rsid w:val="0009236A"/>
    <w:rsid w:val="00092E86"/>
    <w:rsid w:val="00094748"/>
    <w:rsid w:val="00097955"/>
    <w:rsid w:val="000A03E1"/>
    <w:rsid w:val="000A485B"/>
    <w:rsid w:val="000B372F"/>
    <w:rsid w:val="000B51F7"/>
    <w:rsid w:val="000B6FBE"/>
    <w:rsid w:val="000C7C3F"/>
    <w:rsid w:val="000D00A3"/>
    <w:rsid w:val="000D0106"/>
    <w:rsid w:val="000D1E1A"/>
    <w:rsid w:val="000D21DC"/>
    <w:rsid w:val="000D40D4"/>
    <w:rsid w:val="000E6E6F"/>
    <w:rsid w:val="000F4B24"/>
    <w:rsid w:val="000F6A14"/>
    <w:rsid w:val="000F7ECD"/>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0BF3"/>
    <w:rsid w:val="00164604"/>
    <w:rsid w:val="00165F62"/>
    <w:rsid w:val="00166129"/>
    <w:rsid w:val="00170FE7"/>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42BF"/>
    <w:rsid w:val="001A448F"/>
    <w:rsid w:val="001B0E07"/>
    <w:rsid w:val="001B109C"/>
    <w:rsid w:val="001B7AF6"/>
    <w:rsid w:val="001C43BC"/>
    <w:rsid w:val="001C7610"/>
    <w:rsid w:val="001D1334"/>
    <w:rsid w:val="001D3B06"/>
    <w:rsid w:val="001D59B6"/>
    <w:rsid w:val="001E004D"/>
    <w:rsid w:val="001E7E7D"/>
    <w:rsid w:val="001F7490"/>
    <w:rsid w:val="001F780D"/>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61A"/>
    <w:rsid w:val="00252CC7"/>
    <w:rsid w:val="00254017"/>
    <w:rsid w:val="00257CA5"/>
    <w:rsid w:val="0026512F"/>
    <w:rsid w:val="002655A2"/>
    <w:rsid w:val="002667A5"/>
    <w:rsid w:val="0027248A"/>
    <w:rsid w:val="00272F7B"/>
    <w:rsid w:val="0028593E"/>
    <w:rsid w:val="0028595B"/>
    <w:rsid w:val="002936C9"/>
    <w:rsid w:val="00297957"/>
    <w:rsid w:val="002A4115"/>
    <w:rsid w:val="002B0DEF"/>
    <w:rsid w:val="002B4A6D"/>
    <w:rsid w:val="002B6008"/>
    <w:rsid w:val="002B6B1E"/>
    <w:rsid w:val="002C143B"/>
    <w:rsid w:val="002C1FBE"/>
    <w:rsid w:val="002C7D93"/>
    <w:rsid w:val="002D1C81"/>
    <w:rsid w:val="002D27E2"/>
    <w:rsid w:val="002D5156"/>
    <w:rsid w:val="002D5ADD"/>
    <w:rsid w:val="002D6712"/>
    <w:rsid w:val="002E4203"/>
    <w:rsid w:val="002E6EAC"/>
    <w:rsid w:val="002F3629"/>
    <w:rsid w:val="002F7B91"/>
    <w:rsid w:val="00304DA7"/>
    <w:rsid w:val="00305E88"/>
    <w:rsid w:val="0031108B"/>
    <w:rsid w:val="00320C44"/>
    <w:rsid w:val="00322744"/>
    <w:rsid w:val="00347058"/>
    <w:rsid w:val="00347200"/>
    <w:rsid w:val="0035154B"/>
    <w:rsid w:val="00355CD4"/>
    <w:rsid w:val="00356F21"/>
    <w:rsid w:val="003572D5"/>
    <w:rsid w:val="00357419"/>
    <w:rsid w:val="00361A1A"/>
    <w:rsid w:val="00361C8A"/>
    <w:rsid w:val="00370B7B"/>
    <w:rsid w:val="003721D6"/>
    <w:rsid w:val="00374677"/>
    <w:rsid w:val="00375374"/>
    <w:rsid w:val="00376170"/>
    <w:rsid w:val="003761A4"/>
    <w:rsid w:val="00380FE9"/>
    <w:rsid w:val="00383318"/>
    <w:rsid w:val="00386EE1"/>
    <w:rsid w:val="00390786"/>
    <w:rsid w:val="003A67CF"/>
    <w:rsid w:val="003A78AC"/>
    <w:rsid w:val="003B046D"/>
    <w:rsid w:val="003B261C"/>
    <w:rsid w:val="003B2F2A"/>
    <w:rsid w:val="003B2FE0"/>
    <w:rsid w:val="003B7455"/>
    <w:rsid w:val="003B7BDE"/>
    <w:rsid w:val="003C6EF0"/>
    <w:rsid w:val="003C7841"/>
    <w:rsid w:val="003D11DF"/>
    <w:rsid w:val="003D1893"/>
    <w:rsid w:val="003D1F53"/>
    <w:rsid w:val="003D4C03"/>
    <w:rsid w:val="003D4EC0"/>
    <w:rsid w:val="003E08F8"/>
    <w:rsid w:val="003E1944"/>
    <w:rsid w:val="003E4289"/>
    <w:rsid w:val="003F18F6"/>
    <w:rsid w:val="003F41E9"/>
    <w:rsid w:val="003F7764"/>
    <w:rsid w:val="00400DA5"/>
    <w:rsid w:val="004010E5"/>
    <w:rsid w:val="00404DE4"/>
    <w:rsid w:val="00404FA5"/>
    <w:rsid w:val="00406CB1"/>
    <w:rsid w:val="004132D2"/>
    <w:rsid w:val="0041539A"/>
    <w:rsid w:val="004171AC"/>
    <w:rsid w:val="004211F2"/>
    <w:rsid w:val="00426451"/>
    <w:rsid w:val="00431213"/>
    <w:rsid w:val="00440D65"/>
    <w:rsid w:val="004537B9"/>
    <w:rsid w:val="00462787"/>
    <w:rsid w:val="00462905"/>
    <w:rsid w:val="00467AE9"/>
    <w:rsid w:val="00467D8A"/>
    <w:rsid w:val="00471890"/>
    <w:rsid w:val="00477C08"/>
    <w:rsid w:val="00487E00"/>
    <w:rsid w:val="00491908"/>
    <w:rsid w:val="00494A34"/>
    <w:rsid w:val="00494F06"/>
    <w:rsid w:val="004A7A62"/>
    <w:rsid w:val="004B7DA5"/>
    <w:rsid w:val="004C1947"/>
    <w:rsid w:val="004C251C"/>
    <w:rsid w:val="004C44F2"/>
    <w:rsid w:val="004C7D45"/>
    <w:rsid w:val="004D209B"/>
    <w:rsid w:val="004D378F"/>
    <w:rsid w:val="004D6B75"/>
    <w:rsid w:val="004E0FC2"/>
    <w:rsid w:val="004F0092"/>
    <w:rsid w:val="004F1AAF"/>
    <w:rsid w:val="004F4F44"/>
    <w:rsid w:val="004F5351"/>
    <w:rsid w:val="00504E81"/>
    <w:rsid w:val="0050665E"/>
    <w:rsid w:val="00507176"/>
    <w:rsid w:val="005102F7"/>
    <w:rsid w:val="00511831"/>
    <w:rsid w:val="00513917"/>
    <w:rsid w:val="00525ACE"/>
    <w:rsid w:val="005273B8"/>
    <w:rsid w:val="005312DD"/>
    <w:rsid w:val="00540503"/>
    <w:rsid w:val="00540B32"/>
    <w:rsid w:val="00545DA7"/>
    <w:rsid w:val="00547A96"/>
    <w:rsid w:val="00550E9A"/>
    <w:rsid w:val="00551B86"/>
    <w:rsid w:val="005567B0"/>
    <w:rsid w:val="00590AB7"/>
    <w:rsid w:val="00592F7B"/>
    <w:rsid w:val="0059718F"/>
    <w:rsid w:val="00597807"/>
    <w:rsid w:val="005A53AA"/>
    <w:rsid w:val="005A5614"/>
    <w:rsid w:val="005A6E5B"/>
    <w:rsid w:val="005B0760"/>
    <w:rsid w:val="005B14C5"/>
    <w:rsid w:val="005B158A"/>
    <w:rsid w:val="005B161D"/>
    <w:rsid w:val="005C23B1"/>
    <w:rsid w:val="005C366A"/>
    <w:rsid w:val="005C5C54"/>
    <w:rsid w:val="005D169F"/>
    <w:rsid w:val="005E46BB"/>
    <w:rsid w:val="005E5415"/>
    <w:rsid w:val="005F072F"/>
    <w:rsid w:val="005F09A6"/>
    <w:rsid w:val="005F3ECB"/>
    <w:rsid w:val="006011A7"/>
    <w:rsid w:val="0062081C"/>
    <w:rsid w:val="00625459"/>
    <w:rsid w:val="00626083"/>
    <w:rsid w:val="00633DCF"/>
    <w:rsid w:val="006428EC"/>
    <w:rsid w:val="00643C0A"/>
    <w:rsid w:val="00646097"/>
    <w:rsid w:val="006476A7"/>
    <w:rsid w:val="00652AE7"/>
    <w:rsid w:val="006548B2"/>
    <w:rsid w:val="00654BE2"/>
    <w:rsid w:val="00656D2C"/>
    <w:rsid w:val="006614B3"/>
    <w:rsid w:val="00662000"/>
    <w:rsid w:val="00663514"/>
    <w:rsid w:val="0066372A"/>
    <w:rsid w:val="00673F0B"/>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6655"/>
    <w:rsid w:val="006B7392"/>
    <w:rsid w:val="006C4E94"/>
    <w:rsid w:val="006F18A2"/>
    <w:rsid w:val="006F2B14"/>
    <w:rsid w:val="006F2E2B"/>
    <w:rsid w:val="006F34AA"/>
    <w:rsid w:val="006F505D"/>
    <w:rsid w:val="007013A3"/>
    <w:rsid w:val="00701C8E"/>
    <w:rsid w:val="007026DC"/>
    <w:rsid w:val="00702A43"/>
    <w:rsid w:val="00704838"/>
    <w:rsid w:val="00704A26"/>
    <w:rsid w:val="00716CA5"/>
    <w:rsid w:val="0071789F"/>
    <w:rsid w:val="0072103D"/>
    <w:rsid w:val="007213E2"/>
    <w:rsid w:val="00726CED"/>
    <w:rsid w:val="00737156"/>
    <w:rsid w:val="007376C2"/>
    <w:rsid w:val="0075282F"/>
    <w:rsid w:val="00756FDE"/>
    <w:rsid w:val="0076457D"/>
    <w:rsid w:val="007719A7"/>
    <w:rsid w:val="007719B9"/>
    <w:rsid w:val="00771BD5"/>
    <w:rsid w:val="00781248"/>
    <w:rsid w:val="00787DA0"/>
    <w:rsid w:val="00790638"/>
    <w:rsid w:val="00793E7A"/>
    <w:rsid w:val="007A4424"/>
    <w:rsid w:val="007A6DFC"/>
    <w:rsid w:val="007B1A38"/>
    <w:rsid w:val="007B2386"/>
    <w:rsid w:val="007B7D14"/>
    <w:rsid w:val="007B7D35"/>
    <w:rsid w:val="007C02E8"/>
    <w:rsid w:val="007C3359"/>
    <w:rsid w:val="007E0191"/>
    <w:rsid w:val="007E6445"/>
    <w:rsid w:val="007E7CDC"/>
    <w:rsid w:val="007F192A"/>
    <w:rsid w:val="007F1998"/>
    <w:rsid w:val="007F5E0C"/>
    <w:rsid w:val="007F6083"/>
    <w:rsid w:val="007F683D"/>
    <w:rsid w:val="007F6EAF"/>
    <w:rsid w:val="007F7E33"/>
    <w:rsid w:val="0080096B"/>
    <w:rsid w:val="00802537"/>
    <w:rsid w:val="008034A6"/>
    <w:rsid w:val="00803692"/>
    <w:rsid w:val="008043E3"/>
    <w:rsid w:val="00814D75"/>
    <w:rsid w:val="00817577"/>
    <w:rsid w:val="008176E2"/>
    <w:rsid w:val="0082039B"/>
    <w:rsid w:val="0082084E"/>
    <w:rsid w:val="008318F8"/>
    <w:rsid w:val="0083589D"/>
    <w:rsid w:val="00837279"/>
    <w:rsid w:val="00842D32"/>
    <w:rsid w:val="00846018"/>
    <w:rsid w:val="00857D82"/>
    <w:rsid w:val="00860FC6"/>
    <w:rsid w:val="00862B14"/>
    <w:rsid w:val="008653F9"/>
    <w:rsid w:val="00874510"/>
    <w:rsid w:val="00877E47"/>
    <w:rsid w:val="00883367"/>
    <w:rsid w:val="008851BE"/>
    <w:rsid w:val="00887AA5"/>
    <w:rsid w:val="008921D8"/>
    <w:rsid w:val="008A5227"/>
    <w:rsid w:val="008A5A33"/>
    <w:rsid w:val="008A6B89"/>
    <w:rsid w:val="008B0608"/>
    <w:rsid w:val="008B680A"/>
    <w:rsid w:val="008D0010"/>
    <w:rsid w:val="008E1FC5"/>
    <w:rsid w:val="008E24B3"/>
    <w:rsid w:val="008E2AAA"/>
    <w:rsid w:val="008E4A86"/>
    <w:rsid w:val="008E5485"/>
    <w:rsid w:val="008E7270"/>
    <w:rsid w:val="0090390D"/>
    <w:rsid w:val="00905919"/>
    <w:rsid w:val="0090792F"/>
    <w:rsid w:val="00907B1E"/>
    <w:rsid w:val="00911A1E"/>
    <w:rsid w:val="00912F01"/>
    <w:rsid w:val="009139AD"/>
    <w:rsid w:val="00915CE3"/>
    <w:rsid w:val="00915D48"/>
    <w:rsid w:val="00916E1F"/>
    <w:rsid w:val="00921F4F"/>
    <w:rsid w:val="0092272C"/>
    <w:rsid w:val="00922E99"/>
    <w:rsid w:val="009251DE"/>
    <w:rsid w:val="00926B62"/>
    <w:rsid w:val="00932A44"/>
    <w:rsid w:val="009431B5"/>
    <w:rsid w:val="00950D58"/>
    <w:rsid w:val="0095181B"/>
    <w:rsid w:val="009531D0"/>
    <w:rsid w:val="00955558"/>
    <w:rsid w:val="009576C7"/>
    <w:rsid w:val="009611E7"/>
    <w:rsid w:val="00964E08"/>
    <w:rsid w:val="0096509B"/>
    <w:rsid w:val="009658FB"/>
    <w:rsid w:val="009707C2"/>
    <w:rsid w:val="00971205"/>
    <w:rsid w:val="00975F3E"/>
    <w:rsid w:val="00977978"/>
    <w:rsid w:val="00981619"/>
    <w:rsid w:val="00984013"/>
    <w:rsid w:val="009857DD"/>
    <w:rsid w:val="009947CC"/>
    <w:rsid w:val="009B46B7"/>
    <w:rsid w:val="009B5CD8"/>
    <w:rsid w:val="009C0ECD"/>
    <w:rsid w:val="009C1403"/>
    <w:rsid w:val="009C7069"/>
    <w:rsid w:val="009C7A53"/>
    <w:rsid w:val="009E14C3"/>
    <w:rsid w:val="009E19F8"/>
    <w:rsid w:val="009E5708"/>
    <w:rsid w:val="009E6166"/>
    <w:rsid w:val="009F1AC9"/>
    <w:rsid w:val="009F22CB"/>
    <w:rsid w:val="009F34F0"/>
    <w:rsid w:val="00A13EB0"/>
    <w:rsid w:val="00A16968"/>
    <w:rsid w:val="00A176BC"/>
    <w:rsid w:val="00A201A6"/>
    <w:rsid w:val="00A20C45"/>
    <w:rsid w:val="00A21114"/>
    <w:rsid w:val="00A261D3"/>
    <w:rsid w:val="00A265B2"/>
    <w:rsid w:val="00A26B38"/>
    <w:rsid w:val="00A2741C"/>
    <w:rsid w:val="00A27668"/>
    <w:rsid w:val="00A32643"/>
    <w:rsid w:val="00A33C52"/>
    <w:rsid w:val="00A366F5"/>
    <w:rsid w:val="00A556CB"/>
    <w:rsid w:val="00A55A74"/>
    <w:rsid w:val="00A603BC"/>
    <w:rsid w:val="00A617B5"/>
    <w:rsid w:val="00A63AF4"/>
    <w:rsid w:val="00A65647"/>
    <w:rsid w:val="00A65C30"/>
    <w:rsid w:val="00A66A38"/>
    <w:rsid w:val="00A67C53"/>
    <w:rsid w:val="00A80817"/>
    <w:rsid w:val="00A84625"/>
    <w:rsid w:val="00A936D6"/>
    <w:rsid w:val="00AA4130"/>
    <w:rsid w:val="00AB7D9F"/>
    <w:rsid w:val="00AC421E"/>
    <w:rsid w:val="00AC47FD"/>
    <w:rsid w:val="00AC4F86"/>
    <w:rsid w:val="00AD43AB"/>
    <w:rsid w:val="00AD4BE7"/>
    <w:rsid w:val="00AD4E46"/>
    <w:rsid w:val="00AE0EE9"/>
    <w:rsid w:val="00AE5D42"/>
    <w:rsid w:val="00AF21D9"/>
    <w:rsid w:val="00AF392C"/>
    <w:rsid w:val="00B01AC2"/>
    <w:rsid w:val="00B037E8"/>
    <w:rsid w:val="00B03C99"/>
    <w:rsid w:val="00B10326"/>
    <w:rsid w:val="00B13B11"/>
    <w:rsid w:val="00B17392"/>
    <w:rsid w:val="00B23982"/>
    <w:rsid w:val="00B2511A"/>
    <w:rsid w:val="00B30357"/>
    <w:rsid w:val="00B30E0F"/>
    <w:rsid w:val="00B31348"/>
    <w:rsid w:val="00B33DF0"/>
    <w:rsid w:val="00B535B5"/>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4312"/>
    <w:rsid w:val="00B96B73"/>
    <w:rsid w:val="00B96D16"/>
    <w:rsid w:val="00BA7863"/>
    <w:rsid w:val="00BB3629"/>
    <w:rsid w:val="00BB7ACF"/>
    <w:rsid w:val="00BC1A7C"/>
    <w:rsid w:val="00BC3AAD"/>
    <w:rsid w:val="00BC3D00"/>
    <w:rsid w:val="00BD2FD1"/>
    <w:rsid w:val="00BE082B"/>
    <w:rsid w:val="00BE245A"/>
    <w:rsid w:val="00BE33AB"/>
    <w:rsid w:val="00BE3913"/>
    <w:rsid w:val="00BE5438"/>
    <w:rsid w:val="00BE55C4"/>
    <w:rsid w:val="00BF18E2"/>
    <w:rsid w:val="00BF1D37"/>
    <w:rsid w:val="00BF2E79"/>
    <w:rsid w:val="00BF5041"/>
    <w:rsid w:val="00BF5EFA"/>
    <w:rsid w:val="00C0323A"/>
    <w:rsid w:val="00C20077"/>
    <w:rsid w:val="00C20D4E"/>
    <w:rsid w:val="00C20D7B"/>
    <w:rsid w:val="00C2199D"/>
    <w:rsid w:val="00C222D1"/>
    <w:rsid w:val="00C25C2A"/>
    <w:rsid w:val="00C27EE0"/>
    <w:rsid w:val="00C36338"/>
    <w:rsid w:val="00C3771B"/>
    <w:rsid w:val="00C5318C"/>
    <w:rsid w:val="00C548DF"/>
    <w:rsid w:val="00C55F82"/>
    <w:rsid w:val="00C64041"/>
    <w:rsid w:val="00C64F36"/>
    <w:rsid w:val="00C64F58"/>
    <w:rsid w:val="00C700C2"/>
    <w:rsid w:val="00C70A46"/>
    <w:rsid w:val="00C73F82"/>
    <w:rsid w:val="00C741CB"/>
    <w:rsid w:val="00C75393"/>
    <w:rsid w:val="00C75EF1"/>
    <w:rsid w:val="00C775FA"/>
    <w:rsid w:val="00C80A6F"/>
    <w:rsid w:val="00C825AD"/>
    <w:rsid w:val="00C860E4"/>
    <w:rsid w:val="00C874C0"/>
    <w:rsid w:val="00C908FE"/>
    <w:rsid w:val="00C9587E"/>
    <w:rsid w:val="00C96047"/>
    <w:rsid w:val="00CA4C0C"/>
    <w:rsid w:val="00CA5069"/>
    <w:rsid w:val="00CA688B"/>
    <w:rsid w:val="00CA6DD7"/>
    <w:rsid w:val="00CB0DD4"/>
    <w:rsid w:val="00CB15F8"/>
    <w:rsid w:val="00CB1F7C"/>
    <w:rsid w:val="00CB4CCC"/>
    <w:rsid w:val="00CB59E5"/>
    <w:rsid w:val="00CB7E5C"/>
    <w:rsid w:val="00CC3427"/>
    <w:rsid w:val="00CC4A52"/>
    <w:rsid w:val="00CC51DF"/>
    <w:rsid w:val="00CC58B9"/>
    <w:rsid w:val="00CD214F"/>
    <w:rsid w:val="00CD2CD6"/>
    <w:rsid w:val="00CE1D10"/>
    <w:rsid w:val="00CE5063"/>
    <w:rsid w:val="00CE59EF"/>
    <w:rsid w:val="00CF0306"/>
    <w:rsid w:val="00CF16A5"/>
    <w:rsid w:val="00CF1E6F"/>
    <w:rsid w:val="00CF3868"/>
    <w:rsid w:val="00CF43B7"/>
    <w:rsid w:val="00D046C5"/>
    <w:rsid w:val="00D13421"/>
    <w:rsid w:val="00D13E11"/>
    <w:rsid w:val="00D14190"/>
    <w:rsid w:val="00D17E55"/>
    <w:rsid w:val="00D2123A"/>
    <w:rsid w:val="00D26883"/>
    <w:rsid w:val="00D2707F"/>
    <w:rsid w:val="00D35E08"/>
    <w:rsid w:val="00D41CE8"/>
    <w:rsid w:val="00D5003F"/>
    <w:rsid w:val="00D56C33"/>
    <w:rsid w:val="00D57847"/>
    <w:rsid w:val="00D60613"/>
    <w:rsid w:val="00D61C9A"/>
    <w:rsid w:val="00D65833"/>
    <w:rsid w:val="00D80EDA"/>
    <w:rsid w:val="00D82A99"/>
    <w:rsid w:val="00D9304B"/>
    <w:rsid w:val="00D95034"/>
    <w:rsid w:val="00D97D03"/>
    <w:rsid w:val="00DA2CCF"/>
    <w:rsid w:val="00DA7C52"/>
    <w:rsid w:val="00DB0CCD"/>
    <w:rsid w:val="00DC217C"/>
    <w:rsid w:val="00DC344E"/>
    <w:rsid w:val="00DD568D"/>
    <w:rsid w:val="00DD7305"/>
    <w:rsid w:val="00DD7A66"/>
    <w:rsid w:val="00DE056A"/>
    <w:rsid w:val="00DF3456"/>
    <w:rsid w:val="00DF7FB7"/>
    <w:rsid w:val="00E10425"/>
    <w:rsid w:val="00E119A3"/>
    <w:rsid w:val="00E141C9"/>
    <w:rsid w:val="00E156FC"/>
    <w:rsid w:val="00E15A10"/>
    <w:rsid w:val="00E16D24"/>
    <w:rsid w:val="00E24F16"/>
    <w:rsid w:val="00E25A56"/>
    <w:rsid w:val="00E35B29"/>
    <w:rsid w:val="00E41219"/>
    <w:rsid w:val="00E467C3"/>
    <w:rsid w:val="00E657D9"/>
    <w:rsid w:val="00E65B44"/>
    <w:rsid w:val="00E700FE"/>
    <w:rsid w:val="00E73D63"/>
    <w:rsid w:val="00E7459C"/>
    <w:rsid w:val="00E75225"/>
    <w:rsid w:val="00E7543C"/>
    <w:rsid w:val="00E763F9"/>
    <w:rsid w:val="00E819F6"/>
    <w:rsid w:val="00E82190"/>
    <w:rsid w:val="00E87EBF"/>
    <w:rsid w:val="00E9064C"/>
    <w:rsid w:val="00E93F09"/>
    <w:rsid w:val="00E97BE7"/>
    <w:rsid w:val="00EA0195"/>
    <w:rsid w:val="00EA178B"/>
    <w:rsid w:val="00EA28DE"/>
    <w:rsid w:val="00EA660A"/>
    <w:rsid w:val="00EB00DC"/>
    <w:rsid w:val="00EB05CA"/>
    <w:rsid w:val="00EB2E1B"/>
    <w:rsid w:val="00EB49E7"/>
    <w:rsid w:val="00EB5274"/>
    <w:rsid w:val="00EC01E4"/>
    <w:rsid w:val="00EE2B25"/>
    <w:rsid w:val="00EE5729"/>
    <w:rsid w:val="00EE5D19"/>
    <w:rsid w:val="00EF6835"/>
    <w:rsid w:val="00EF7447"/>
    <w:rsid w:val="00F01E5B"/>
    <w:rsid w:val="00F03356"/>
    <w:rsid w:val="00F050E4"/>
    <w:rsid w:val="00F07541"/>
    <w:rsid w:val="00F109C1"/>
    <w:rsid w:val="00F21718"/>
    <w:rsid w:val="00F23BA4"/>
    <w:rsid w:val="00F23BB6"/>
    <w:rsid w:val="00F23F9A"/>
    <w:rsid w:val="00F34BC6"/>
    <w:rsid w:val="00F36274"/>
    <w:rsid w:val="00F373BE"/>
    <w:rsid w:val="00F41B93"/>
    <w:rsid w:val="00F449C3"/>
    <w:rsid w:val="00F45247"/>
    <w:rsid w:val="00F507C5"/>
    <w:rsid w:val="00F50AEC"/>
    <w:rsid w:val="00F52BD2"/>
    <w:rsid w:val="00F562A2"/>
    <w:rsid w:val="00F67B28"/>
    <w:rsid w:val="00F72B97"/>
    <w:rsid w:val="00F74017"/>
    <w:rsid w:val="00F817E2"/>
    <w:rsid w:val="00F824A9"/>
    <w:rsid w:val="00F82D26"/>
    <w:rsid w:val="00F84128"/>
    <w:rsid w:val="00F84C77"/>
    <w:rsid w:val="00F86711"/>
    <w:rsid w:val="00F87461"/>
    <w:rsid w:val="00F916AB"/>
    <w:rsid w:val="00FA1405"/>
    <w:rsid w:val="00FA45EE"/>
    <w:rsid w:val="00FA56D8"/>
    <w:rsid w:val="00FA6A07"/>
    <w:rsid w:val="00FB5543"/>
    <w:rsid w:val="00FB6781"/>
    <w:rsid w:val="00FC355F"/>
    <w:rsid w:val="00FD001F"/>
    <w:rsid w:val="00FD357A"/>
    <w:rsid w:val="00FD366B"/>
    <w:rsid w:val="00FD5425"/>
    <w:rsid w:val="00FE1696"/>
    <w:rsid w:val="00FE2D54"/>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4D349-A7BB-4D64-8929-F921208D9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26</Pages>
  <Words>8897</Words>
  <Characters>53388</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146</cp:revision>
  <cp:lastPrinted>2017-05-12T09:42:00Z</cp:lastPrinted>
  <dcterms:created xsi:type="dcterms:W3CDTF">2016-09-15T09:38:00Z</dcterms:created>
  <dcterms:modified xsi:type="dcterms:W3CDTF">2017-05-12T10:10:00Z</dcterms:modified>
</cp:coreProperties>
</file>