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01" w:rsidRPr="00056101" w:rsidRDefault="00056101" w:rsidP="0005610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56101">
        <w:rPr>
          <w:rFonts w:ascii="Arial" w:eastAsia="Times New Roman" w:hAnsi="Arial" w:cs="Arial"/>
          <w:b/>
          <w:sz w:val="20"/>
          <w:szCs w:val="20"/>
        </w:rPr>
        <w:t>Załącznik nr 4 do Umowy nr …………z dnia …………….</w:t>
      </w:r>
    </w:p>
    <w:p w:rsidR="00056101" w:rsidRPr="00056101" w:rsidRDefault="00056101" w:rsidP="0005610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1903FF" w:rsidRDefault="00056101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</w:rPr>
        <w:t xml:space="preserve">Szczegółowe zasady realizacji i odbioru usługi udzielania </w:t>
      </w:r>
      <w:r w:rsidR="001903FF" w:rsidRPr="001903FF">
        <w:rPr>
          <w:rFonts w:ascii="Arial" w:eastAsia="Times New Roman" w:hAnsi="Arial" w:cs="Arial"/>
          <w:b/>
          <w:sz w:val="20"/>
          <w:szCs w:val="20"/>
        </w:rPr>
        <w:t>wsparcia Administratorom Systemu i Użytkownikom wewnętrzny</w:t>
      </w:r>
      <w:r w:rsidR="001903FF">
        <w:rPr>
          <w:rFonts w:ascii="Arial" w:eastAsia="Times New Roman" w:hAnsi="Arial" w:cs="Arial"/>
          <w:b/>
          <w:sz w:val="20"/>
          <w:szCs w:val="20"/>
        </w:rPr>
        <w:t>m oraz Użytkownikom zewnętrznym</w:t>
      </w:r>
    </w:p>
    <w:p w:rsidR="001903FF" w:rsidRPr="00056101" w:rsidRDefault="001903FF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1903FF" w:rsidRPr="002B71FF" w:rsidRDefault="001903FF" w:rsidP="00C4171D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 xml:space="preserve">Udzielanie wsparcia </w:t>
      </w:r>
      <w:r w:rsidR="008165D4">
        <w:rPr>
          <w:rFonts w:ascii="Arial" w:eastAsia="Times New Roman" w:hAnsi="Arial" w:cs="Arial"/>
          <w:sz w:val="20"/>
          <w:szCs w:val="20"/>
        </w:rPr>
        <w:t>A</w:t>
      </w:r>
      <w:r w:rsidR="008165D4" w:rsidRPr="00EC300E">
        <w:rPr>
          <w:rFonts w:ascii="Arial" w:eastAsia="Times New Roman" w:hAnsi="Arial" w:cs="Arial"/>
          <w:sz w:val="20"/>
          <w:szCs w:val="20"/>
        </w:rPr>
        <w:t>dministrator</w:t>
      </w:r>
      <w:r w:rsidR="008165D4">
        <w:rPr>
          <w:rFonts w:ascii="Arial" w:eastAsia="Times New Roman" w:hAnsi="Arial" w:cs="Arial"/>
          <w:sz w:val="20"/>
          <w:szCs w:val="20"/>
        </w:rPr>
        <w:t xml:space="preserve">om Systemu i innym osobom odpowiedzialnym za działanie </w:t>
      </w:r>
      <w:r w:rsidR="00A161BB">
        <w:rPr>
          <w:rFonts w:ascii="Arial" w:eastAsia="Times New Roman" w:hAnsi="Arial" w:cs="Arial"/>
          <w:sz w:val="20"/>
          <w:szCs w:val="20"/>
        </w:rPr>
        <w:t>S</w:t>
      </w:r>
      <w:r w:rsidR="008165D4">
        <w:rPr>
          <w:rFonts w:ascii="Arial" w:eastAsia="Times New Roman" w:hAnsi="Arial" w:cs="Arial"/>
          <w:sz w:val="20"/>
          <w:szCs w:val="20"/>
        </w:rPr>
        <w:t>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 w Departamencie Informatyzacji i Rejestrów Sądowych Ministerstwa Sprawiedliwości</w:t>
      </w:r>
      <w:r w:rsidR="009D15FF">
        <w:rPr>
          <w:rFonts w:ascii="Arial" w:eastAsia="Times New Roman" w:hAnsi="Arial" w:cs="Arial"/>
          <w:sz w:val="20"/>
          <w:szCs w:val="20"/>
        </w:rPr>
        <w:t>, wskazanym przez Administratorów Systemu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przez 7 dni w tygodniu w godzinach 7.00-23.00, obejmujące m.in.</w:t>
      </w:r>
      <w:r w:rsidRPr="00EC300E">
        <w:rPr>
          <w:rFonts w:ascii="Arial" w:eastAsia="Calibri" w:hAnsi="Arial" w:cs="Arial"/>
          <w:sz w:val="20"/>
          <w:szCs w:val="20"/>
        </w:rPr>
        <w:t xml:space="preserve"> w</w:t>
      </w:r>
      <w:r w:rsidRPr="00EC300E">
        <w:rPr>
          <w:rFonts w:ascii="Arial" w:eastAsia="Times New Roman" w:hAnsi="Arial" w:cs="Arial"/>
          <w:sz w:val="20"/>
          <w:szCs w:val="20"/>
        </w:rPr>
        <w:t>ykonanie i pomoc przy instalacji i konfiguracji Systemu na poziomie  centralnym dotycząc</w:t>
      </w:r>
      <w:r w:rsidR="007675AE">
        <w:rPr>
          <w:rFonts w:ascii="Arial" w:eastAsia="Times New Roman" w:hAnsi="Arial" w:cs="Arial"/>
          <w:sz w:val="20"/>
          <w:szCs w:val="20"/>
        </w:rPr>
        <w:t>ą</w:t>
      </w:r>
      <w:r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251B4F">
        <w:rPr>
          <w:rFonts w:ascii="Arial" w:eastAsia="Times New Roman" w:hAnsi="Arial" w:cs="Arial"/>
          <w:sz w:val="20"/>
          <w:szCs w:val="20"/>
        </w:rPr>
        <w:t xml:space="preserve">programowania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 w:rsidR="00CE2DA9"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Pr="00251B4F">
        <w:rPr>
          <w:rFonts w:ascii="Arial" w:eastAsia="Times New Roman" w:hAnsi="Arial" w:cs="Arial"/>
          <w:sz w:val="20"/>
          <w:szCs w:val="20"/>
        </w:rPr>
        <w:t xml:space="preserve">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 Oprogramowania gotowego/narzędziowego</w:t>
      </w:r>
      <w:r w:rsidRPr="00EC300E">
        <w:rPr>
          <w:rFonts w:ascii="Arial" w:eastAsia="Times New Roman" w:hAnsi="Arial" w:cs="Arial"/>
          <w:sz w:val="20"/>
          <w:szCs w:val="20"/>
        </w:rPr>
        <w:t>, a w szczególności: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i 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6B05E1">
        <w:rPr>
          <w:rFonts w:ascii="Arial" w:eastAsia="Times New Roman" w:hAnsi="Arial" w:cs="Arial"/>
          <w:sz w:val="20"/>
          <w:szCs w:val="20"/>
        </w:rPr>
        <w:t>programowania</w:t>
      </w:r>
      <w:r w:rsidR="003264C1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B05E1">
        <w:rPr>
          <w:rFonts w:ascii="Arial" w:eastAsia="Times New Roman" w:hAnsi="Arial" w:cs="Arial"/>
          <w:sz w:val="20"/>
          <w:szCs w:val="20"/>
        </w:rPr>
        <w:t xml:space="preserve"> 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na serwerach i stacjach roboczych</w:t>
      </w:r>
      <w:r w:rsidR="009D15FF">
        <w:rPr>
          <w:rFonts w:ascii="Arial" w:eastAsia="Times New Roman" w:hAnsi="Arial" w:cs="Arial"/>
          <w:sz w:val="20"/>
          <w:szCs w:val="20"/>
        </w:rPr>
        <w:t xml:space="preserve"> oraz </w:t>
      </w:r>
      <w:r w:rsidRPr="006B05E1">
        <w:rPr>
          <w:rFonts w:ascii="Arial" w:eastAsia="Times New Roman" w:hAnsi="Arial" w:cs="Arial"/>
          <w:sz w:val="20"/>
          <w:szCs w:val="20"/>
        </w:rPr>
        <w:t>przekazywanie instrukcji i procedur</w:t>
      </w:r>
      <w:r w:rsidR="009D15F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="009D15FF">
        <w:rPr>
          <w:rFonts w:ascii="Arial" w:eastAsia="Times New Roman" w:hAnsi="Arial" w:cs="Arial"/>
          <w:sz w:val="20"/>
          <w:szCs w:val="20"/>
        </w:rPr>
        <w:t>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tworzenia backupu i procedur backupowych</w:t>
      </w:r>
      <w:r>
        <w:rPr>
          <w:rFonts w:ascii="Arial" w:eastAsia="Times New Roman" w:hAnsi="Arial" w:cs="Arial"/>
          <w:sz w:val="20"/>
          <w:szCs w:val="20"/>
        </w:rPr>
        <w:t xml:space="preserve"> oraz</w:t>
      </w:r>
      <w:r w:rsidRPr="006B05E1">
        <w:rPr>
          <w:rFonts w:ascii="Arial" w:eastAsia="Times New Roman" w:hAnsi="Arial" w:cs="Arial"/>
          <w:sz w:val="20"/>
          <w:szCs w:val="20"/>
        </w:rPr>
        <w:t xml:space="preserve">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6B05E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podnoszenie wersji środowiska i konfiguracja, również na serwerach wirtualnych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9D15FF">
        <w:rPr>
          <w:rFonts w:ascii="Arial" w:eastAsia="Times New Roman" w:hAnsi="Arial" w:cs="Arial"/>
          <w:sz w:val="20"/>
          <w:szCs w:val="20"/>
        </w:rPr>
        <w:t>Infrastrukturze Zamawiającego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wsparcie merytoryczne przy zakupie</w:t>
      </w:r>
      <w:r w:rsidRPr="006B05E1">
        <w:rPr>
          <w:rFonts w:ascii="Arial" w:eastAsia="Times New Roman" w:hAnsi="Arial" w:cs="Arial"/>
          <w:sz w:val="20"/>
          <w:szCs w:val="20"/>
        </w:rPr>
        <w:t xml:space="preserve"> potrzebnych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6B05E1">
        <w:rPr>
          <w:rFonts w:ascii="Arial" w:eastAsia="Times New Roman" w:hAnsi="Arial" w:cs="Arial"/>
          <w:sz w:val="20"/>
          <w:szCs w:val="20"/>
        </w:rPr>
        <w:t>icen</w:t>
      </w:r>
      <w:r>
        <w:rPr>
          <w:rFonts w:ascii="Arial" w:eastAsia="Times New Roman" w:hAnsi="Arial" w:cs="Arial"/>
          <w:sz w:val="20"/>
          <w:szCs w:val="20"/>
        </w:rPr>
        <w:t xml:space="preserve">cji na </w:t>
      </w:r>
      <w:r w:rsidR="009D15FF">
        <w:rPr>
          <w:rFonts w:ascii="Arial" w:eastAsia="Times New Roman" w:hAnsi="Arial" w:cs="Arial"/>
          <w:sz w:val="20"/>
          <w:szCs w:val="20"/>
        </w:rPr>
        <w:t>O</w:t>
      </w:r>
      <w:r>
        <w:rPr>
          <w:rFonts w:ascii="Arial" w:eastAsia="Times New Roman" w:hAnsi="Arial" w:cs="Arial"/>
          <w:sz w:val="20"/>
          <w:szCs w:val="20"/>
        </w:rPr>
        <w:t>programowanie</w:t>
      </w:r>
      <w:r w:rsidR="009D15FF">
        <w:rPr>
          <w:rFonts w:ascii="Arial" w:eastAsia="Times New Roman" w:hAnsi="Arial" w:cs="Arial"/>
          <w:sz w:val="20"/>
          <w:szCs w:val="20"/>
        </w:rPr>
        <w:t xml:space="preserve"> gotowe/narzędziowe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9D15FF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9D15FF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EC300E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>Udzielanie wsparcia Użytkownikom wewnętrznym</w:t>
      </w:r>
      <w:r w:rsidR="008165D4" w:rsidRPr="00EC300E">
        <w:rPr>
          <w:rFonts w:ascii="Arial" w:eastAsia="Calibri" w:hAnsi="Arial" w:cs="Arial"/>
          <w:sz w:val="20"/>
          <w:szCs w:val="20"/>
        </w:rPr>
        <w:t xml:space="preserve"> </w:t>
      </w:r>
      <w:r w:rsidRPr="00251B4F">
        <w:rPr>
          <w:rFonts w:ascii="Arial" w:eastAsia="Calibri" w:hAnsi="Arial" w:cs="Arial"/>
          <w:sz w:val="20"/>
          <w:szCs w:val="20"/>
        </w:rPr>
        <w:t xml:space="preserve"> przez 5 </w:t>
      </w:r>
      <w:r w:rsidR="009D15FF">
        <w:rPr>
          <w:rFonts w:ascii="Arial" w:eastAsia="Calibri" w:hAnsi="Arial" w:cs="Arial"/>
          <w:sz w:val="20"/>
          <w:szCs w:val="20"/>
        </w:rPr>
        <w:t>D</w:t>
      </w:r>
      <w:r w:rsidRPr="00251B4F">
        <w:rPr>
          <w:rFonts w:ascii="Arial" w:eastAsia="Calibri" w:hAnsi="Arial" w:cs="Arial"/>
          <w:sz w:val="20"/>
          <w:szCs w:val="20"/>
        </w:rPr>
        <w:t>ni roboczych w godzinach od 7.30 do 16.30</w:t>
      </w:r>
      <w:r w:rsidRPr="00EC300E">
        <w:rPr>
          <w:rFonts w:ascii="Arial" w:eastAsia="Calibri" w:hAnsi="Arial" w:cs="Arial"/>
          <w:sz w:val="20"/>
          <w:szCs w:val="20"/>
        </w:rPr>
        <w:t>,</w:t>
      </w:r>
      <w:r w:rsidRPr="00EC300E">
        <w:t xml:space="preserve"> </w:t>
      </w:r>
      <w:r w:rsidRPr="00EC300E">
        <w:rPr>
          <w:rFonts w:ascii="Arial" w:eastAsia="Calibri" w:hAnsi="Arial" w:cs="Arial"/>
          <w:sz w:val="20"/>
          <w:szCs w:val="20"/>
        </w:rPr>
        <w:t xml:space="preserve">obejmujące m.in. wykonanie i pomoc przy instalacji i konfiguracji Systemu </w:t>
      </w:r>
      <w:r w:rsidRPr="00251B4F">
        <w:rPr>
          <w:rFonts w:ascii="Arial" w:eastAsia="Calibri" w:hAnsi="Arial" w:cs="Arial"/>
          <w:sz w:val="20"/>
          <w:szCs w:val="20"/>
        </w:rPr>
        <w:t>lokalnie u Użytkowników wewnętrznych</w:t>
      </w:r>
      <w:r w:rsidRPr="00EC300E">
        <w:rPr>
          <w:rFonts w:ascii="Arial" w:eastAsia="Calibri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dotycząc</w:t>
      </w:r>
      <w:r w:rsidR="007675AE">
        <w:rPr>
          <w:rFonts w:ascii="Arial" w:eastAsia="Calibri" w:hAnsi="Arial" w:cs="Arial"/>
          <w:sz w:val="20"/>
          <w:szCs w:val="20"/>
        </w:rPr>
        <w:t>ą</w:t>
      </w:r>
      <w:r w:rsidRPr="00251B4F">
        <w:rPr>
          <w:rFonts w:ascii="Arial" w:eastAsia="Calibri" w:hAnsi="Arial" w:cs="Arial"/>
          <w:sz w:val="20"/>
          <w:szCs w:val="20"/>
        </w:rPr>
        <w:t xml:space="preserve"> </w:t>
      </w:r>
      <w:r w:rsidR="009D15FF">
        <w:rPr>
          <w:rFonts w:ascii="Arial" w:eastAsia="Calibri" w:hAnsi="Arial" w:cs="Arial"/>
          <w:sz w:val="20"/>
          <w:szCs w:val="20"/>
        </w:rPr>
        <w:t>O</w:t>
      </w:r>
      <w:r w:rsidRPr="00251B4F">
        <w:rPr>
          <w:rFonts w:ascii="Arial" w:eastAsia="Calibri" w:hAnsi="Arial" w:cs="Arial"/>
          <w:sz w:val="20"/>
          <w:szCs w:val="20"/>
        </w:rPr>
        <w:t>programowania jak i użytkowego</w:t>
      </w:r>
      <w:r w:rsidRPr="00EC300E">
        <w:rPr>
          <w:rFonts w:ascii="Arial" w:eastAsia="Calibri" w:hAnsi="Arial" w:cs="Arial"/>
          <w:sz w:val="20"/>
          <w:szCs w:val="20"/>
        </w:rPr>
        <w:t>, a w szczególności: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845344">
        <w:rPr>
          <w:rFonts w:ascii="Arial" w:eastAsia="Times New Roman" w:hAnsi="Arial" w:cs="Arial"/>
          <w:sz w:val="20"/>
          <w:szCs w:val="20"/>
        </w:rPr>
        <w:t xml:space="preserve">Oprogramowania gotowego/narzędziowego i </w:t>
      </w:r>
      <w:r w:rsidRPr="00BE4EF1">
        <w:rPr>
          <w:rFonts w:ascii="Arial" w:eastAsia="Times New Roman" w:hAnsi="Arial" w:cs="Arial"/>
          <w:sz w:val="20"/>
          <w:szCs w:val="20"/>
        </w:rPr>
        <w:t>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programowania</w:t>
      </w:r>
      <w:r w:rsidR="00845344">
        <w:rPr>
          <w:rFonts w:ascii="Arial" w:eastAsia="Times New Roman" w:hAnsi="Arial" w:cs="Arial"/>
          <w:sz w:val="20"/>
          <w:szCs w:val="20"/>
        </w:rPr>
        <w:t xml:space="preserve"> </w:t>
      </w:r>
      <w:r w:rsidRPr="00BE4EF1">
        <w:rPr>
          <w:rFonts w:ascii="Arial" w:eastAsia="Times New Roman" w:hAnsi="Arial" w:cs="Arial"/>
          <w:sz w:val="20"/>
          <w:szCs w:val="20"/>
        </w:rPr>
        <w:t>na serwerach i stacjach roboczych, przekazywanie instrukcji i procedur</w:t>
      </w:r>
      <w:r w:rsidR="00845344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tworzenia backupu i procedur backupowych,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BE4EF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E4EF1" w:rsidRDefault="00845344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lastRenderedPageBreak/>
        <w:t xml:space="preserve">konfiguracja </w:t>
      </w:r>
      <w:r>
        <w:rPr>
          <w:rFonts w:ascii="Arial" w:eastAsia="Times New Roman" w:hAnsi="Arial" w:cs="Arial"/>
          <w:sz w:val="20"/>
          <w:szCs w:val="20"/>
        </w:rPr>
        <w:t xml:space="preserve">i </w:t>
      </w:r>
      <w:r w:rsidR="00F207C8" w:rsidRPr="00BE4EF1">
        <w:rPr>
          <w:rFonts w:ascii="Arial" w:eastAsia="Times New Roman" w:hAnsi="Arial" w:cs="Arial"/>
          <w:sz w:val="20"/>
          <w:szCs w:val="20"/>
        </w:rPr>
        <w:t xml:space="preserve">podnoszenie wersji środowiska </w:t>
      </w:r>
      <w:r>
        <w:rPr>
          <w:rFonts w:ascii="Arial" w:eastAsia="Times New Roman" w:hAnsi="Arial" w:cs="Arial"/>
          <w:sz w:val="20"/>
          <w:szCs w:val="20"/>
        </w:rPr>
        <w:t>w lokalizacjach Odbiorców usług</w:t>
      </w:r>
      <w:r w:rsidR="00F207C8" w:rsidRPr="00BE4EF1">
        <w:rPr>
          <w:rFonts w:ascii="Arial" w:eastAsia="Times New Roman" w:hAnsi="Arial" w:cs="Arial"/>
          <w:sz w:val="20"/>
          <w:szCs w:val="20"/>
        </w:rPr>
        <w:t>, również na serwerach wirtualnych</w:t>
      </w:r>
      <w:r w:rsidR="00F207C8"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845344">
        <w:rPr>
          <w:rFonts w:ascii="Arial" w:eastAsia="Times New Roman" w:hAnsi="Arial" w:cs="Arial"/>
          <w:sz w:val="20"/>
          <w:szCs w:val="20"/>
        </w:rPr>
        <w:t>infrastrukturze Odbiorców usług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wsparcie merytoryczne przy zakupie potrzebnych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</w:rPr>
        <w:t>żytkownikom wewnętrznym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BE4EF1">
        <w:rPr>
          <w:rFonts w:ascii="Arial" w:eastAsia="Times New Roman" w:hAnsi="Arial" w:cs="Arial"/>
          <w:sz w:val="20"/>
          <w:szCs w:val="20"/>
        </w:rPr>
        <w:t xml:space="preserve">icencji na posiadane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845344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845344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Times New Roman" w:hAnsi="Arial" w:cs="Arial"/>
          <w:sz w:val="20"/>
          <w:szCs w:val="20"/>
        </w:rPr>
        <w:t xml:space="preserve">Udzielanie wsparcia Użytkownikom zewnętrznym przez </w:t>
      </w:r>
      <w:r w:rsidR="008165D4">
        <w:rPr>
          <w:rFonts w:ascii="Arial" w:eastAsia="Times New Roman" w:hAnsi="Arial" w:cs="Arial"/>
          <w:sz w:val="20"/>
          <w:szCs w:val="20"/>
        </w:rPr>
        <w:t>5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D</w:t>
      </w:r>
      <w:r w:rsidRPr="00251B4F">
        <w:rPr>
          <w:rFonts w:ascii="Arial" w:eastAsia="Times New Roman" w:hAnsi="Arial" w:cs="Arial"/>
          <w:sz w:val="20"/>
          <w:szCs w:val="20"/>
        </w:rPr>
        <w:t>ni roboczych, od poniedz</w:t>
      </w:r>
      <w:r w:rsidR="00312A30">
        <w:rPr>
          <w:rFonts w:ascii="Arial" w:eastAsia="Times New Roman" w:hAnsi="Arial" w:cs="Arial"/>
          <w:sz w:val="20"/>
          <w:szCs w:val="20"/>
        </w:rPr>
        <w:t>iałku do piątku w godzinach od 7.3</w:t>
      </w:r>
      <w:r w:rsidRPr="00251B4F">
        <w:rPr>
          <w:rFonts w:ascii="Arial" w:eastAsia="Times New Roman" w:hAnsi="Arial" w:cs="Arial"/>
          <w:sz w:val="20"/>
          <w:szCs w:val="20"/>
        </w:rPr>
        <w:t xml:space="preserve">0 do </w:t>
      </w:r>
      <w:r w:rsidR="00312A30">
        <w:rPr>
          <w:rFonts w:ascii="Arial" w:eastAsia="Times New Roman" w:hAnsi="Arial" w:cs="Arial"/>
          <w:sz w:val="20"/>
          <w:szCs w:val="20"/>
        </w:rPr>
        <w:t>19</w:t>
      </w:r>
      <w:r w:rsidRPr="00251B4F">
        <w:rPr>
          <w:rFonts w:ascii="Arial" w:eastAsia="Times New Roman" w:hAnsi="Arial" w:cs="Arial"/>
          <w:sz w:val="20"/>
          <w:szCs w:val="20"/>
        </w:rPr>
        <w:t>.</w:t>
      </w:r>
      <w:r w:rsidR="00312A30">
        <w:rPr>
          <w:rFonts w:ascii="Arial" w:eastAsia="Times New Roman" w:hAnsi="Arial" w:cs="Arial"/>
          <w:sz w:val="20"/>
          <w:szCs w:val="20"/>
        </w:rPr>
        <w:t>3</w:t>
      </w:r>
      <w:r w:rsidRPr="00251B4F">
        <w:rPr>
          <w:rFonts w:ascii="Arial" w:eastAsia="Times New Roman" w:hAnsi="Arial" w:cs="Arial"/>
          <w:sz w:val="20"/>
          <w:szCs w:val="20"/>
        </w:rPr>
        <w:t xml:space="preserve">0 oraz w soboty w godzinach 9.00-17.00 </w:t>
      </w:r>
      <w:r w:rsidR="00B90396" w:rsidRPr="003264C1">
        <w:rPr>
          <w:rFonts w:ascii="Arial" w:eastAsia="Times New Roman" w:hAnsi="Arial" w:cs="Arial"/>
          <w:sz w:val="20"/>
          <w:szCs w:val="20"/>
        </w:rPr>
        <w:t>poza dniami ustawowo wolnymi od pracy</w:t>
      </w:r>
      <w:r w:rsidRPr="003264C1">
        <w:rPr>
          <w:rFonts w:ascii="Arial" w:eastAsia="Times New Roman" w:hAnsi="Arial" w:cs="Arial"/>
          <w:sz w:val="20"/>
          <w:szCs w:val="20"/>
        </w:rPr>
        <w:t>,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w szczególności </w:t>
      </w:r>
      <w:r w:rsidRPr="00251B4F">
        <w:rPr>
          <w:rFonts w:ascii="Arial" w:eastAsia="Times New Roman" w:hAnsi="Arial" w:cs="Arial"/>
          <w:sz w:val="20"/>
          <w:szCs w:val="20"/>
        </w:rPr>
        <w:t>: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pomoc dotycząc</w:t>
      </w:r>
      <w:r w:rsidR="007675AE">
        <w:rPr>
          <w:rFonts w:ascii="Arial" w:eastAsia="Times New Roman" w:hAnsi="Arial" w:cs="Arial"/>
          <w:sz w:val="20"/>
          <w:szCs w:val="20"/>
        </w:rPr>
        <w:t>a</w:t>
      </w:r>
      <w:r w:rsidRPr="00B45BFC">
        <w:rPr>
          <w:rFonts w:ascii="Arial" w:eastAsia="Times New Roman" w:hAnsi="Arial" w:cs="Arial"/>
          <w:sz w:val="20"/>
          <w:szCs w:val="20"/>
        </w:rPr>
        <w:t xml:space="preserve"> funkcjonalności </w:t>
      </w:r>
      <w:r w:rsidR="00845344">
        <w:rPr>
          <w:rFonts w:ascii="Arial" w:eastAsia="Times New Roman" w:hAnsi="Arial" w:cs="Arial"/>
          <w:sz w:val="20"/>
          <w:szCs w:val="20"/>
        </w:rPr>
        <w:t>Oprogramowania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przekazywanie</w:t>
      </w:r>
      <w:r w:rsidRPr="00B45BFC">
        <w:rPr>
          <w:rFonts w:ascii="Arial" w:eastAsia="Times New Roman" w:hAnsi="Arial" w:cs="Arial"/>
          <w:sz w:val="20"/>
          <w:szCs w:val="20"/>
        </w:rPr>
        <w:t xml:space="preserve"> instrukcji i procedur dla </w:t>
      </w:r>
      <w:r>
        <w:rPr>
          <w:rFonts w:ascii="Arial" w:eastAsia="Times New Roman" w:hAnsi="Arial" w:cs="Arial"/>
          <w:sz w:val="20"/>
          <w:szCs w:val="20"/>
        </w:rPr>
        <w:t>U</w:t>
      </w:r>
      <w:r w:rsidRPr="00B45BFC">
        <w:rPr>
          <w:rFonts w:ascii="Arial" w:eastAsia="Times New Roman" w:hAnsi="Arial" w:cs="Arial"/>
          <w:sz w:val="20"/>
          <w:szCs w:val="20"/>
        </w:rPr>
        <w:t>żytkowników</w:t>
      </w:r>
      <w:r>
        <w:rPr>
          <w:rFonts w:ascii="Arial" w:eastAsia="Times New Roman" w:hAnsi="Arial" w:cs="Arial"/>
          <w:sz w:val="20"/>
          <w:szCs w:val="20"/>
        </w:rPr>
        <w:t xml:space="preserve"> zewnętrznych;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 xml:space="preserve">rzekazywanie wymagań i pomoc przy konfiguracji systemu operacyjnego do pracy z aplikacją, w tym przeglądarek (np. IE, Chrome, </w:t>
      </w:r>
      <w:proofErr w:type="spellStart"/>
      <w:r w:rsidRPr="00B45BFC">
        <w:rPr>
          <w:rFonts w:ascii="Arial" w:eastAsia="Times New Roman" w:hAnsi="Arial" w:cs="Arial"/>
          <w:sz w:val="20"/>
          <w:szCs w:val="20"/>
        </w:rPr>
        <w:t>Mozzilla</w:t>
      </w:r>
      <w:proofErr w:type="spellEnd"/>
      <w:r w:rsidRPr="00B45BFC">
        <w:rPr>
          <w:rFonts w:ascii="Arial" w:eastAsia="Times New Roman" w:hAnsi="Arial" w:cs="Arial"/>
          <w:sz w:val="20"/>
          <w:szCs w:val="20"/>
        </w:rPr>
        <w:t>), dodatków i wtyczek np. typu Java, konfiguracji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 xml:space="preserve">omoc przy instalacji certyfikatów na karcie kryptograficznej oraz w systemie </w:t>
      </w:r>
      <w:r>
        <w:rPr>
          <w:rFonts w:ascii="Arial" w:eastAsia="Times New Roman" w:hAnsi="Arial" w:cs="Arial"/>
          <w:sz w:val="20"/>
          <w:szCs w:val="20"/>
        </w:rPr>
        <w:t>operacyjnym wraz z konfiguracją;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>omoc</w:t>
      </w:r>
      <w:r>
        <w:rPr>
          <w:rFonts w:ascii="Arial" w:eastAsia="Times New Roman" w:hAnsi="Arial" w:cs="Arial"/>
          <w:sz w:val="20"/>
          <w:szCs w:val="20"/>
        </w:rPr>
        <w:t xml:space="preserve"> przy problemach z płatnościami.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1903FF" w:rsidRPr="00056101" w:rsidRDefault="001903FF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817E2" w:rsidRDefault="00056101" w:rsidP="000817E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Zgłaszanie potrzeby udzielenia wsparcia </w:t>
      </w:r>
    </w:p>
    <w:p w:rsidR="002235F0" w:rsidRDefault="000817E2" w:rsidP="00EB3269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Administratorów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Systemu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2235F0" w:rsidRPr="00056101" w:rsidRDefault="003C2DA3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</w:t>
      </w:r>
      <w:r w:rsidR="002235F0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- pocztą elektroniczną lub telefonicznie, 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2235F0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W przypadku Zgłoszenia przesłanego za pomocą poczty elektronicznej lub telefonicznie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sytuacji braku dostępności </w:t>
      </w:r>
      <w:r w:rsidR="000D24A5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>ystemu HP Service Manager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 Wykonawca </w:t>
      </w:r>
      <w:r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2235F0" w:rsidRDefault="002235F0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0DE6" w:rsidRDefault="003C2DA3">
      <w:pPr>
        <w:numPr>
          <w:ilvl w:val="1"/>
          <w:numId w:val="2"/>
        </w:numPr>
        <w:spacing w:before="120" w:after="120" w:line="360" w:lineRule="auto"/>
        <w:ind w:left="851" w:hanging="56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Użytkowników</w:t>
      </w:r>
      <w:r w:rsidR="000817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- pocztą elektroniczną lub telefonicznie, 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0817E2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Zgłoszenia przesłanego za pomocą poczty elektronicznej lub telefonicznie w sytuacji braku dostępności Systemu HP Service Manager Wykonawca </w:t>
      </w:r>
      <w:r w:rsidR="003A4C5A"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Default="000817E2" w:rsidP="00EB3269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7405B1" w:rsidRDefault="000817E2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Za pośrednictwem telefonu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 xml:space="preserve"> IP (podłączonego do systemu IVR Zamawiającego</w:t>
      </w:r>
      <w:r w:rsidR="00845344">
        <w:rPr>
          <w:rFonts w:ascii="Arial" w:eastAsia="Times New Roman" w:hAnsi="Arial" w:cs="Arial"/>
          <w:sz w:val="20"/>
          <w:szCs w:val="20"/>
          <w:lang w:eastAsia="pl-PL"/>
        </w:rPr>
        <w:t>, który zapewnia i utrzymuje Wykonawca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lub adresu e-mail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głoszenia musz</w:t>
      </w:r>
      <w:r w:rsidR="00634444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być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następnie za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rejestrowane w  wykorzystywanym przez Zamawiającego systemie HP Service Manager,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zgodnie z procedu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ą rejestracji Zgłoszeń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za pośrednictwem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telefon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u lub adresu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e-mail 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określon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przez Zamawiającego</w:t>
      </w:r>
      <w:r w:rsidR="003A4C5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Pr="007405B1" w:rsidRDefault="007405B1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Zgłoszenia przesłane za pomocą poczty elektronicznej lub telefonicznie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w sytuacji braku dostępności Systemu HP Service Manager 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Wykonawca </w:t>
      </w:r>
      <w:r w:rsidRPr="007405B1">
        <w:rPr>
          <w:rFonts w:ascii="Arial" w:eastAsia="Times New Roman" w:hAnsi="Arial" w:cs="Arial"/>
          <w:sz w:val="20"/>
          <w:szCs w:val="20"/>
        </w:rPr>
        <w:t>rejestruje w systemie HP Service Manager w pierwszym możliwym terminie,</w:t>
      </w:r>
      <w:r w:rsidR="00F42C4E">
        <w:rPr>
          <w:rFonts w:ascii="Arial" w:eastAsia="Times New Roman" w:hAnsi="Arial" w:cs="Arial"/>
          <w:sz w:val="20"/>
          <w:szCs w:val="20"/>
        </w:rPr>
        <w:t xml:space="preserve"> wpisując pierwotny termin </w:t>
      </w:r>
      <w:r w:rsidR="00F85ABB">
        <w:rPr>
          <w:rFonts w:ascii="Arial" w:eastAsia="Times New Roman" w:hAnsi="Arial" w:cs="Arial"/>
          <w:sz w:val="20"/>
          <w:szCs w:val="20"/>
        </w:rPr>
        <w:t>Z</w:t>
      </w:r>
      <w:r w:rsidR="00F42C4E">
        <w:rPr>
          <w:rFonts w:ascii="Arial" w:eastAsia="Times New Roman" w:hAnsi="Arial" w:cs="Arial"/>
          <w:sz w:val="20"/>
          <w:szCs w:val="20"/>
        </w:rPr>
        <w:t>głoszenia,</w:t>
      </w:r>
      <w:r w:rsidRPr="007405B1">
        <w:rPr>
          <w:rFonts w:ascii="Arial" w:eastAsia="Times New Roman" w:hAnsi="Arial" w:cs="Arial"/>
          <w:sz w:val="20"/>
          <w:szCs w:val="20"/>
        </w:rPr>
        <w:t xml:space="preserve"> a rozliczenie będzie uwzględniać faktyczny czas Zgłoszenia innym kanałem komunikacji</w:t>
      </w:r>
      <w:r w:rsidR="00F42C4E">
        <w:rPr>
          <w:rFonts w:ascii="Arial" w:eastAsia="Times New Roman" w:hAnsi="Arial" w:cs="Arial"/>
          <w:sz w:val="20"/>
          <w:szCs w:val="20"/>
        </w:rPr>
        <w:t>.</w:t>
      </w:r>
    </w:p>
    <w:p w:rsidR="00AB1343" w:rsidRPr="00056101" w:rsidRDefault="00AB1343" w:rsidP="003264C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B1343">
        <w:rPr>
          <w:rFonts w:ascii="Arial" w:eastAsia="Times New Roman" w:hAnsi="Arial" w:cs="Arial"/>
          <w:sz w:val="20"/>
          <w:szCs w:val="20"/>
          <w:lang w:eastAsia="pl-PL"/>
        </w:rPr>
        <w:t>Wykonawca zapewni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 xml:space="preserve"> że koszt połączenia telefonicznego wykonywanego przez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Administratorów Systemu, Użytkowników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wewnętrznych i zewnętrznych 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 xml:space="preserve">nie będzie zwiększany przez żadne dodatkowe opłaty między innymi: specjalne numery telefonów dodatkowo płatne lub </w:t>
      </w:r>
      <w:proofErr w:type="spellStart"/>
      <w:r w:rsidRPr="00AB1343">
        <w:rPr>
          <w:rFonts w:ascii="Arial" w:eastAsia="Times New Roman" w:hAnsi="Arial" w:cs="Arial"/>
          <w:sz w:val="20"/>
          <w:szCs w:val="20"/>
          <w:lang w:eastAsia="pl-PL"/>
        </w:rPr>
        <w:t>roaming</w:t>
      </w:r>
      <w:proofErr w:type="spellEnd"/>
      <w:r w:rsidRPr="00AB134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12427D" w:rsidRPr="0012427D" w:rsidRDefault="003264C1" w:rsidP="00ED4F13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Dodatkowe k</w:t>
      </w:r>
      <w:r w:rsidR="00922EC5">
        <w:rPr>
          <w:rFonts w:ascii="Arial" w:eastAsia="Times New Roman" w:hAnsi="Arial" w:cs="Arial"/>
          <w:b/>
          <w:sz w:val="20"/>
          <w:szCs w:val="20"/>
        </w:rPr>
        <w:t>anały komunikacji</w:t>
      </w:r>
      <w:r w:rsidR="0012427D">
        <w:rPr>
          <w:rFonts w:ascii="Arial" w:eastAsia="Times New Roman" w:hAnsi="Arial" w:cs="Arial"/>
          <w:b/>
          <w:sz w:val="20"/>
          <w:szCs w:val="20"/>
        </w:rPr>
        <w:t>:</w:t>
      </w:r>
    </w:p>
    <w:p w:rsidR="00056101" w:rsidRPr="0012427D" w:rsidRDefault="00922EC5" w:rsidP="0012427D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56101" w:rsidRPr="0012427D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a)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numer telefonu,</w:t>
      </w:r>
    </w:p>
    <w:p w:rsidR="00056101" w:rsidRP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b)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adres poczty elektronicznej „e-mail”</w:t>
      </w:r>
      <w:r w:rsidR="003264C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7777F" w:rsidRPr="004501A3" w:rsidRDefault="0007777F" w:rsidP="0007777F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01A3">
        <w:rPr>
          <w:rFonts w:ascii="Arial" w:eastAsia="Times New Roman" w:hAnsi="Arial" w:cs="Arial"/>
          <w:sz w:val="20"/>
          <w:szCs w:val="20"/>
        </w:rPr>
        <w:t xml:space="preserve">Wykonawca </w:t>
      </w:r>
      <w:r w:rsidR="0012427D">
        <w:rPr>
          <w:rFonts w:ascii="Arial" w:eastAsia="Times New Roman" w:hAnsi="Arial" w:cs="Arial"/>
          <w:sz w:val="20"/>
          <w:szCs w:val="20"/>
        </w:rPr>
        <w:t>udostępnia min. 2 numery t</w:t>
      </w:r>
      <w:r w:rsidRPr="004501A3">
        <w:rPr>
          <w:rFonts w:ascii="Arial" w:eastAsia="Times New Roman" w:hAnsi="Arial" w:cs="Arial"/>
          <w:sz w:val="20"/>
          <w:szCs w:val="20"/>
        </w:rPr>
        <w:t>elefonów cyfrowych</w:t>
      </w:r>
      <w:r w:rsidR="0012427D">
        <w:rPr>
          <w:rFonts w:ascii="Arial" w:eastAsia="Times New Roman" w:hAnsi="Arial" w:cs="Arial"/>
          <w:sz w:val="20"/>
          <w:szCs w:val="20"/>
        </w:rPr>
        <w:t>,</w:t>
      </w:r>
      <w:r w:rsidRPr="004501A3">
        <w:rPr>
          <w:rFonts w:ascii="Arial" w:eastAsia="Times New Roman" w:hAnsi="Arial" w:cs="Arial"/>
          <w:sz w:val="20"/>
          <w:szCs w:val="20"/>
        </w:rPr>
        <w:t xml:space="preserve"> na które będą przekazywane połączenia od </w:t>
      </w:r>
      <w:r w:rsidR="0012427D">
        <w:rPr>
          <w:rFonts w:ascii="Arial" w:eastAsia="Times New Roman" w:hAnsi="Arial" w:cs="Arial"/>
          <w:sz w:val="20"/>
          <w:szCs w:val="20"/>
        </w:rPr>
        <w:t>U</w:t>
      </w:r>
      <w:r w:rsidRPr="004501A3">
        <w:rPr>
          <w:rFonts w:ascii="Arial" w:eastAsia="Times New Roman" w:hAnsi="Arial" w:cs="Arial"/>
          <w:sz w:val="20"/>
          <w:szCs w:val="20"/>
        </w:rPr>
        <w:t>żytkowników zewnętrznych</w:t>
      </w:r>
    </w:p>
    <w:p w:rsidR="00ED4F13" w:rsidRDefault="00F85ABB" w:rsidP="00056101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wskazanych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zgodnie z zasadami opisanymi w </w:t>
      </w:r>
      <w:r w:rsidR="00056101" w:rsidRPr="00056101">
        <w:rPr>
          <w:rFonts w:ascii="Arial" w:eastAsia="Times New Roman" w:hAnsi="Arial" w:cs="Arial"/>
          <w:bCs/>
          <w:sz w:val="20"/>
          <w:szCs w:val="20"/>
        </w:rPr>
        <w:t>§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ED4F13" w:rsidRDefault="00ED4F13" w:rsidP="00ED4F13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07777F" w:rsidRDefault="00056101" w:rsidP="0005610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potrzeby udzielenia wsparcia</w:t>
      </w:r>
      <w:r w:rsidR="003A4C5A">
        <w:rPr>
          <w:rFonts w:ascii="Arial" w:eastAsia="Times New Roman" w:hAnsi="Arial" w:cs="Arial"/>
          <w:sz w:val="20"/>
          <w:szCs w:val="20"/>
        </w:rPr>
        <w:t xml:space="preserve"> Administratorom systemu i </w:t>
      </w:r>
      <w:r w:rsidR="00ED4F13">
        <w:rPr>
          <w:rFonts w:ascii="Arial" w:eastAsia="Times New Roman" w:hAnsi="Arial" w:cs="Arial"/>
          <w:sz w:val="20"/>
          <w:szCs w:val="20"/>
        </w:rPr>
        <w:t>U</w:t>
      </w:r>
      <w:r w:rsidR="003A4C5A">
        <w:rPr>
          <w:rFonts w:ascii="Arial" w:eastAsia="Times New Roman" w:hAnsi="Arial" w:cs="Arial"/>
          <w:sz w:val="20"/>
          <w:szCs w:val="20"/>
        </w:rPr>
        <w:t>żytkownikom wewnętrznym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,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56101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>
        <w:rPr>
          <w:rFonts w:ascii="Arial" w:eastAsia="Times New Roman" w:hAnsi="Arial" w:cs="Arial"/>
          <w:sz w:val="20"/>
          <w:szCs w:val="20"/>
        </w:rPr>
        <w:t xml:space="preserve">, </w:t>
      </w:r>
      <w:r w:rsidR="00ED4F13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>
        <w:rPr>
          <w:rFonts w:ascii="Arial" w:eastAsia="Times New Roman" w:hAnsi="Arial" w:cs="Arial"/>
          <w:sz w:val="20"/>
          <w:szCs w:val="20"/>
        </w:rPr>
        <w:t>HP</w:t>
      </w:r>
      <w:r w:rsidR="00ED4F13">
        <w:rPr>
          <w:rFonts w:ascii="Arial" w:eastAsia="Times New Roman" w:hAnsi="Arial" w:cs="Arial"/>
          <w:sz w:val="20"/>
          <w:szCs w:val="20"/>
        </w:rPr>
        <w:t xml:space="preserve"> </w:t>
      </w:r>
      <w:r w:rsidR="006C373E">
        <w:rPr>
          <w:rFonts w:ascii="Arial" w:eastAsia="Times New Roman" w:hAnsi="Arial" w:cs="Arial"/>
          <w:sz w:val="20"/>
          <w:szCs w:val="20"/>
        </w:rPr>
        <w:t>S</w:t>
      </w:r>
      <w:r w:rsidR="00ED4F13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>
        <w:rPr>
          <w:rFonts w:ascii="Arial" w:eastAsia="Times New Roman" w:hAnsi="Arial" w:cs="Arial"/>
          <w:sz w:val="20"/>
          <w:szCs w:val="20"/>
        </w:rPr>
        <w:t>M</w:t>
      </w:r>
      <w:r w:rsidR="00ED4F13">
        <w:rPr>
          <w:rFonts w:ascii="Arial" w:eastAsia="Times New Roman" w:hAnsi="Arial" w:cs="Arial"/>
          <w:sz w:val="20"/>
          <w:szCs w:val="20"/>
        </w:rPr>
        <w:t>anager</w:t>
      </w:r>
      <w:r w:rsidRPr="00056101">
        <w:rPr>
          <w:rFonts w:ascii="Arial" w:eastAsia="Times New Roman" w:hAnsi="Arial" w:cs="Arial"/>
          <w:sz w:val="20"/>
          <w:szCs w:val="20"/>
        </w:rPr>
        <w:t xml:space="preserve"> lub w miejscu wskazanym przez Zamawiającego. Kanał komunikacji określa Zamawiający</w:t>
      </w:r>
      <w:r w:rsidR="00ED4F13">
        <w:rPr>
          <w:rFonts w:ascii="Arial" w:eastAsia="Times New Roman" w:hAnsi="Arial" w:cs="Arial"/>
          <w:sz w:val="20"/>
          <w:szCs w:val="20"/>
        </w:rPr>
        <w:t>.</w:t>
      </w:r>
    </w:p>
    <w:p w:rsidR="003F0DE6" w:rsidRPr="00922EC5" w:rsidRDefault="003A4C5A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7777F">
        <w:rPr>
          <w:rFonts w:ascii="Arial" w:eastAsia="Times New Roman" w:hAnsi="Arial" w:cs="Arial"/>
          <w:sz w:val="20"/>
          <w:szCs w:val="20"/>
        </w:rPr>
        <w:t xml:space="preserve">W przypadku potrzeby udzielenia wsparcia </w:t>
      </w:r>
      <w:r w:rsidR="00922EC5">
        <w:rPr>
          <w:rFonts w:ascii="Arial" w:eastAsia="Times New Roman" w:hAnsi="Arial" w:cs="Arial"/>
          <w:sz w:val="20"/>
          <w:szCs w:val="20"/>
        </w:rPr>
        <w:t>U</w:t>
      </w:r>
      <w:r w:rsidRPr="0007777F">
        <w:rPr>
          <w:rFonts w:ascii="Arial" w:eastAsia="Times New Roman" w:hAnsi="Arial" w:cs="Arial"/>
          <w:sz w:val="20"/>
          <w:szCs w:val="20"/>
        </w:rPr>
        <w:t xml:space="preserve">żytkownikom zewnętrznym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7777F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 w:rsidRPr="0007777F">
        <w:rPr>
          <w:rFonts w:ascii="Arial" w:eastAsia="Times New Roman" w:hAnsi="Arial" w:cs="Arial"/>
          <w:sz w:val="20"/>
          <w:szCs w:val="20"/>
        </w:rPr>
        <w:t xml:space="preserve"> lub </w:t>
      </w:r>
      <w:r w:rsidR="00922EC5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 w:rsidRPr="0007777F">
        <w:rPr>
          <w:rFonts w:ascii="Arial" w:eastAsia="Times New Roman" w:hAnsi="Arial" w:cs="Arial"/>
          <w:sz w:val="20"/>
          <w:szCs w:val="20"/>
        </w:rPr>
        <w:t>HP</w:t>
      </w:r>
      <w:r w:rsidR="00922EC5">
        <w:rPr>
          <w:rFonts w:ascii="Arial" w:eastAsia="Times New Roman" w:hAnsi="Arial" w:cs="Arial"/>
          <w:sz w:val="20"/>
          <w:szCs w:val="20"/>
        </w:rPr>
        <w:t xml:space="preserve"> </w:t>
      </w:r>
      <w:r w:rsidR="006C373E" w:rsidRPr="0007777F">
        <w:rPr>
          <w:rFonts w:ascii="Arial" w:eastAsia="Times New Roman" w:hAnsi="Arial" w:cs="Arial"/>
          <w:sz w:val="20"/>
          <w:szCs w:val="20"/>
        </w:rPr>
        <w:t>S</w:t>
      </w:r>
      <w:r w:rsidR="00922EC5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 w:rsidRPr="0007777F">
        <w:rPr>
          <w:rFonts w:ascii="Arial" w:eastAsia="Times New Roman" w:hAnsi="Arial" w:cs="Arial"/>
          <w:sz w:val="20"/>
          <w:szCs w:val="20"/>
        </w:rPr>
        <w:t>M</w:t>
      </w:r>
      <w:r w:rsidR="00922EC5">
        <w:rPr>
          <w:rFonts w:ascii="Arial" w:eastAsia="Times New Roman" w:hAnsi="Arial" w:cs="Arial"/>
          <w:sz w:val="20"/>
          <w:szCs w:val="20"/>
        </w:rPr>
        <w:t>anager</w:t>
      </w:r>
      <w:r w:rsidR="00C45B40" w:rsidRPr="0007777F">
        <w:rPr>
          <w:rFonts w:ascii="Arial" w:eastAsia="Times New Roman" w:hAnsi="Arial" w:cs="Arial"/>
          <w:sz w:val="20"/>
          <w:szCs w:val="20"/>
        </w:rPr>
        <w:t xml:space="preserve">, zgodnie z procedurą realizacji Zgłoszeń </w:t>
      </w:r>
      <w:r w:rsidR="003D5F43">
        <w:rPr>
          <w:rFonts w:ascii="Arial" w:eastAsia="Times New Roman" w:hAnsi="Arial" w:cs="Arial"/>
          <w:sz w:val="20"/>
          <w:szCs w:val="20"/>
        </w:rPr>
        <w:t>określoną</w:t>
      </w:r>
      <w:r w:rsidR="00922EC5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C45B40" w:rsidRPr="0007777F">
        <w:rPr>
          <w:rFonts w:ascii="Arial" w:eastAsia="Times New Roman" w:hAnsi="Arial" w:cs="Arial"/>
          <w:sz w:val="20"/>
          <w:szCs w:val="20"/>
        </w:rPr>
        <w:t>przez Zamawiającego.</w:t>
      </w:r>
    </w:p>
    <w:p w:rsidR="00922EC5" w:rsidRDefault="00922EC5" w:rsidP="00922EC5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56101" w:rsidRPr="00C45B40" w:rsidRDefault="003A4C5A" w:rsidP="00C45B40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45B40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C45B40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5D0FD2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Administratorów Systemu </w:t>
      </w:r>
    </w:p>
    <w:p w:rsidR="005D0FD2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Administrator systemu</w:t>
      </w:r>
      <w:r w:rsidRPr="005D0FD2">
        <w:rPr>
          <w:rFonts w:ascii="Arial" w:eastAsia="Times New Roman" w:hAnsi="Arial" w:cs="Arial"/>
          <w:sz w:val="20"/>
          <w:szCs w:val="20"/>
        </w:rPr>
        <w:t xml:space="preserve"> </w:t>
      </w:r>
      <w:r w:rsidR="00B47459">
        <w:rPr>
          <w:rFonts w:ascii="Arial" w:eastAsia="Times New Roman" w:hAnsi="Arial" w:cs="Arial"/>
          <w:sz w:val="20"/>
          <w:szCs w:val="20"/>
        </w:rPr>
        <w:t xml:space="preserve">lub osoba przez niego wskazana </w:t>
      </w:r>
      <w:r w:rsidRPr="00056101">
        <w:rPr>
          <w:rFonts w:ascii="Arial" w:eastAsia="Times New Roman" w:hAnsi="Arial" w:cs="Arial"/>
          <w:sz w:val="20"/>
          <w:szCs w:val="20"/>
        </w:rPr>
        <w:t>zgłasza potrzebę wsparcia Wykonawcy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5D0FD2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Domyślnie </w:t>
      </w:r>
      <w:r w:rsidRPr="00056101">
        <w:rPr>
          <w:rFonts w:ascii="Arial" w:eastAsia="Times New Roman" w:hAnsi="Arial" w:cs="Arial"/>
          <w:sz w:val="20"/>
          <w:szCs w:val="20"/>
        </w:rPr>
        <w:t>za pośrednictwem Systemu HP Service Manager,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określając zwrotny kanał komunikacji.</w:t>
      </w:r>
    </w:p>
    <w:p w:rsidR="005D0FD2" w:rsidRPr="00056101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 </w:t>
      </w:r>
      <w:r w:rsidR="00F85ABB">
        <w:rPr>
          <w:rFonts w:ascii="Arial" w:eastAsia="Times New Roman" w:hAnsi="Arial" w:cs="Arial"/>
          <w:sz w:val="20"/>
          <w:szCs w:val="20"/>
        </w:rPr>
        <w:t xml:space="preserve">przypadku braku dostępności systemu HP Manager </w:t>
      </w:r>
      <w:r>
        <w:rPr>
          <w:rFonts w:ascii="Arial" w:eastAsia="Times New Roman" w:hAnsi="Arial" w:cs="Arial"/>
          <w:sz w:val="20"/>
          <w:szCs w:val="20"/>
        </w:rPr>
        <w:t>telefonicznie lub drog</w:t>
      </w:r>
      <w:r w:rsidR="00B47459">
        <w:rPr>
          <w:rFonts w:ascii="Arial" w:eastAsia="Times New Roman" w:hAnsi="Arial" w:cs="Arial"/>
          <w:sz w:val="20"/>
          <w:szCs w:val="20"/>
        </w:rPr>
        <w:t>ą</w:t>
      </w:r>
      <w:r>
        <w:rPr>
          <w:rFonts w:ascii="Arial" w:eastAsia="Times New Roman" w:hAnsi="Arial" w:cs="Arial"/>
          <w:sz w:val="20"/>
          <w:szCs w:val="20"/>
        </w:rPr>
        <w:t xml:space="preserve"> mailową. Zgłoszenia przyjęte drogą mailową bądź telefonicznie Wykonawca rejestruje w Systemie HPSM zgodnie z procedurą rejestracji </w:t>
      </w:r>
      <w:r w:rsidR="00B47459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 xml:space="preserve">przez Zamawiającego.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telefonicznie, e-mail lub osobiście),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F85ABB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</w:t>
      </w:r>
      <w:r w:rsidR="00F85ABB">
        <w:rPr>
          <w:rFonts w:ascii="Arial" w:eastAsia="Times New Roman" w:hAnsi="Arial" w:cs="Arial"/>
          <w:sz w:val="20"/>
          <w:szCs w:val="20"/>
        </w:rPr>
        <w:t xml:space="preserve">stanowi </w:t>
      </w:r>
      <w:r w:rsidRPr="00056101">
        <w:rPr>
          <w:rFonts w:ascii="Arial" w:eastAsia="Times New Roman" w:hAnsi="Arial" w:cs="Arial"/>
          <w:sz w:val="20"/>
          <w:szCs w:val="20"/>
        </w:rPr>
        <w:t xml:space="preserve">uchybienie.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W przypadku każdego dodatkowego przekazywania Zgłoszenia między Zamawiającym a Wykonawcą, czas przebywania Zgłoszenia po stronie Zamawiającego również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Pr="005D0FD2" w:rsidRDefault="005D0FD2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D57088"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Użytkowników wewnętrznych</w:t>
      </w:r>
    </w:p>
    <w:p w:rsidR="00056101" w:rsidRPr="00056101" w:rsidRDefault="005D0FD2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="006C373E">
        <w:rPr>
          <w:rFonts w:ascii="Arial" w:eastAsia="Times New Roman" w:hAnsi="Arial" w:cs="Arial"/>
          <w:sz w:val="20"/>
          <w:szCs w:val="20"/>
        </w:rPr>
        <w:t>żytkownik wewnętrzny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zgłasza potrzebę wsparcia Wykonawcy za pośrednictwem Systemu HP Service Manager, określając zwrotny kanał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056101" w:rsidRPr="0016415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</w:t>
      </w:r>
      <w:r w:rsidRPr="00164151">
        <w:rPr>
          <w:rFonts w:ascii="Arial" w:eastAsia="Times New Roman" w:hAnsi="Arial" w:cs="Arial"/>
          <w:sz w:val="20"/>
          <w:szCs w:val="20"/>
        </w:rPr>
        <w:t xml:space="preserve">, e-mail </w:t>
      </w:r>
      <w:r w:rsidRPr="00195504">
        <w:rPr>
          <w:rFonts w:ascii="Arial" w:eastAsia="Times New Roman" w:hAnsi="Arial" w:cs="Arial"/>
          <w:sz w:val="20"/>
          <w:szCs w:val="20"/>
        </w:rPr>
        <w:t>lub osobiście</w:t>
      </w:r>
      <w:r w:rsidRPr="0016415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630988">
        <w:rPr>
          <w:rFonts w:ascii="Arial" w:eastAsia="Times New Roman" w:hAnsi="Arial" w:cs="Arial"/>
          <w:sz w:val="20"/>
          <w:szCs w:val="20"/>
        </w:rPr>
        <w:t>, W</w:t>
      </w:r>
      <w:r w:rsidR="003264C1">
        <w:rPr>
          <w:rFonts w:ascii="Arial" w:eastAsia="Times New Roman" w:hAnsi="Arial" w:cs="Arial"/>
          <w:sz w:val="20"/>
          <w:szCs w:val="20"/>
        </w:rPr>
        <w:t>y</w:t>
      </w:r>
      <w:r w:rsidR="00630988">
        <w:rPr>
          <w:rFonts w:ascii="Arial" w:eastAsia="Times New Roman" w:hAnsi="Arial" w:cs="Arial"/>
          <w:sz w:val="20"/>
          <w:szCs w:val="20"/>
        </w:rPr>
        <w:t>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630988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Ponowne przekazanie Zgłoszenia do Wykonawcy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056101">
        <w:rPr>
          <w:rFonts w:ascii="Arial" w:eastAsia="Times New Roman" w:hAnsi="Arial" w:cs="Arial"/>
          <w:sz w:val="20"/>
          <w:szCs w:val="20"/>
        </w:rPr>
        <w:t xml:space="preserve">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potraktuje jako uchybienie.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</w:p>
    <w:p w:rsid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Użytkownik </w:t>
      </w:r>
      <w:r>
        <w:rPr>
          <w:rFonts w:ascii="Arial" w:eastAsia="Times New Roman" w:hAnsi="Arial" w:cs="Arial"/>
          <w:sz w:val="20"/>
          <w:szCs w:val="20"/>
        </w:rPr>
        <w:t>zewnętrzny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zgłasza Wykonawcy </w:t>
      </w:r>
      <w:r>
        <w:rPr>
          <w:rFonts w:ascii="Arial" w:eastAsia="Times New Roman" w:hAnsi="Arial" w:cs="Arial"/>
          <w:sz w:val="20"/>
          <w:szCs w:val="20"/>
        </w:rPr>
        <w:t>za pośrednictw</w:t>
      </w:r>
      <w:r w:rsidR="00111EC6">
        <w:rPr>
          <w:rFonts w:ascii="Arial" w:eastAsia="Times New Roman" w:hAnsi="Arial" w:cs="Arial"/>
          <w:sz w:val="20"/>
          <w:szCs w:val="20"/>
        </w:rPr>
        <w:t xml:space="preserve">em telefonu lub e-maila </w:t>
      </w:r>
      <w:r w:rsidR="003264C1">
        <w:rPr>
          <w:rFonts w:ascii="Arial" w:eastAsia="Times New Roman" w:hAnsi="Arial" w:cs="Arial"/>
          <w:sz w:val="20"/>
          <w:szCs w:val="20"/>
        </w:rPr>
        <w:t>potrzebę udzielenia mu wsparcia</w:t>
      </w:r>
      <w:r w:rsidR="00111EC6">
        <w:rPr>
          <w:rFonts w:ascii="Arial" w:eastAsia="Times New Roman" w:hAnsi="Arial" w:cs="Arial"/>
          <w:sz w:val="20"/>
          <w:szCs w:val="20"/>
        </w:rPr>
        <w:t xml:space="preserve"> w godzinach wskazanych w </w:t>
      </w:r>
      <w:r w:rsidR="00630988">
        <w:rPr>
          <w:rFonts w:ascii="Arial" w:eastAsia="Times New Roman" w:hAnsi="Arial" w:cs="Arial"/>
          <w:sz w:val="20"/>
          <w:szCs w:val="20"/>
        </w:rPr>
        <w:t xml:space="preserve">pkt </w:t>
      </w:r>
      <w:r w:rsidR="00111EC6">
        <w:rPr>
          <w:rFonts w:ascii="Arial" w:eastAsia="Times New Roman" w:hAnsi="Arial" w:cs="Arial"/>
          <w:sz w:val="20"/>
          <w:szCs w:val="20"/>
        </w:rPr>
        <w:t xml:space="preserve">1 </w:t>
      </w:r>
      <w:proofErr w:type="spellStart"/>
      <w:r w:rsidR="00630988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="00630988">
        <w:rPr>
          <w:rFonts w:ascii="Arial" w:eastAsia="Times New Roman" w:hAnsi="Arial" w:cs="Arial"/>
          <w:sz w:val="20"/>
          <w:szCs w:val="20"/>
        </w:rPr>
        <w:t xml:space="preserve"> </w:t>
      </w:r>
      <w:r w:rsidR="00111EC6">
        <w:rPr>
          <w:rFonts w:ascii="Arial" w:eastAsia="Times New Roman" w:hAnsi="Arial" w:cs="Arial"/>
          <w:sz w:val="20"/>
          <w:szCs w:val="20"/>
        </w:rPr>
        <w:t>3)</w:t>
      </w:r>
    </w:p>
    <w:p w:rsidR="00910DBA" w:rsidRP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rejestruje </w:t>
      </w:r>
      <w:r w:rsidR="00A4156E">
        <w:rPr>
          <w:rFonts w:ascii="Arial" w:eastAsia="Times New Roman" w:hAnsi="Arial" w:cs="Arial"/>
          <w:sz w:val="20"/>
          <w:szCs w:val="20"/>
        </w:rPr>
        <w:t xml:space="preserve">każde </w:t>
      </w:r>
      <w:r>
        <w:rPr>
          <w:rFonts w:ascii="Arial" w:eastAsia="Times New Roman" w:hAnsi="Arial" w:cs="Arial"/>
          <w:sz w:val="20"/>
          <w:szCs w:val="20"/>
        </w:rPr>
        <w:t xml:space="preserve">zgłoszenie w </w:t>
      </w:r>
      <w:r w:rsidRPr="00910DBA">
        <w:rPr>
          <w:rFonts w:ascii="Arial" w:eastAsia="Times New Roman" w:hAnsi="Arial" w:cs="Arial"/>
          <w:sz w:val="20"/>
          <w:szCs w:val="20"/>
        </w:rPr>
        <w:t>System</w:t>
      </w:r>
      <w:r w:rsidR="00164151">
        <w:rPr>
          <w:rFonts w:ascii="Arial" w:eastAsia="Times New Roman" w:hAnsi="Arial" w:cs="Arial"/>
          <w:sz w:val="20"/>
          <w:szCs w:val="20"/>
        </w:rPr>
        <w:t>ie</w:t>
      </w:r>
      <w:r w:rsidRPr="00910DBA">
        <w:rPr>
          <w:rFonts w:ascii="Arial" w:eastAsia="Times New Roman" w:hAnsi="Arial" w:cs="Arial"/>
          <w:sz w:val="20"/>
          <w:szCs w:val="20"/>
        </w:rPr>
        <w:t xml:space="preserve"> HP Service Manager, </w:t>
      </w:r>
      <w:r>
        <w:rPr>
          <w:rFonts w:ascii="Arial" w:eastAsia="Times New Roman" w:hAnsi="Arial" w:cs="Arial"/>
          <w:sz w:val="20"/>
          <w:szCs w:val="20"/>
        </w:rPr>
        <w:t xml:space="preserve">zgodnie z procedurą rejestracji zgłoszeń </w:t>
      </w:r>
      <w:r w:rsidR="00630988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>przez Zamawiającego.</w:t>
      </w:r>
    </w:p>
    <w:p w:rsidR="00910DBA" w:rsidRPr="00056101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 </w:t>
      </w:r>
      <w:r w:rsidR="00164151">
        <w:rPr>
          <w:rFonts w:ascii="Arial" w:eastAsia="Times New Roman" w:hAnsi="Arial" w:cs="Arial"/>
          <w:sz w:val="20"/>
          <w:szCs w:val="20"/>
        </w:rPr>
        <w:t xml:space="preserve">zarejestrowaniu </w:t>
      </w:r>
      <w:r w:rsidRPr="00056101">
        <w:rPr>
          <w:rFonts w:ascii="Arial" w:eastAsia="Times New Roman" w:hAnsi="Arial" w:cs="Arial"/>
          <w:sz w:val="20"/>
          <w:szCs w:val="20"/>
        </w:rPr>
        <w:t>Zgłoszenia Wykonawca:</w:t>
      </w:r>
    </w:p>
    <w:p w:rsidR="00910DBA" w:rsidRPr="004A55FF" w:rsidRDefault="004A55FF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przypadku </w:t>
      </w:r>
      <w:r w:rsidRPr="00056101">
        <w:rPr>
          <w:rFonts w:ascii="Arial" w:eastAsia="Times New Roman" w:hAnsi="Arial" w:cs="Arial"/>
          <w:sz w:val="20"/>
          <w:szCs w:val="20"/>
        </w:rPr>
        <w:t xml:space="preserve">stwierdzenia w trakcie </w:t>
      </w:r>
      <w:r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</w:t>
      </w:r>
      <w:r>
        <w:rPr>
          <w:rFonts w:ascii="Arial" w:eastAsia="Times New Roman" w:hAnsi="Arial" w:cs="Arial"/>
          <w:sz w:val="20"/>
          <w:szCs w:val="20"/>
        </w:rPr>
        <w:t xml:space="preserve"> że potrzebna jest pomoc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Wykonawca </w:t>
      </w:r>
      <w:r w:rsidR="00910DBA" w:rsidRPr="004A55FF">
        <w:rPr>
          <w:rFonts w:ascii="Arial" w:eastAsia="Times New Roman" w:hAnsi="Arial" w:cs="Arial"/>
          <w:sz w:val="20"/>
          <w:szCs w:val="20"/>
        </w:rPr>
        <w:t>udziela wsparcia telefonicznie</w:t>
      </w:r>
      <w:r w:rsidR="00630988">
        <w:rPr>
          <w:rFonts w:ascii="Arial" w:eastAsia="Times New Roman" w:hAnsi="Arial" w:cs="Arial"/>
          <w:sz w:val="20"/>
          <w:szCs w:val="20"/>
        </w:rPr>
        <w:t>/</w:t>
      </w:r>
      <w:r w:rsidR="008B57DD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630988">
        <w:rPr>
          <w:rFonts w:ascii="Arial" w:eastAsia="Times New Roman" w:hAnsi="Arial" w:cs="Arial"/>
          <w:sz w:val="20"/>
          <w:szCs w:val="20"/>
        </w:rPr>
        <w:t>za pośrednictwem poczty</w:t>
      </w:r>
      <w:r w:rsidR="00630988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910DBA" w:rsidRPr="004A55FF">
        <w:rPr>
          <w:rFonts w:ascii="Arial" w:eastAsia="Times New Roman" w:hAnsi="Arial" w:cs="Arial"/>
          <w:sz w:val="20"/>
          <w:szCs w:val="20"/>
        </w:rPr>
        <w:t>e-mail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 w:rsidR="00910DBA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111EC6" w:rsidRPr="0007777F">
        <w:rPr>
          <w:rFonts w:ascii="Arial" w:eastAsia="Times New Roman" w:hAnsi="Arial" w:cs="Arial"/>
          <w:sz w:val="20"/>
          <w:szCs w:val="20"/>
        </w:rPr>
        <w:t>opisując</w:t>
      </w:r>
      <w:r w:rsidRPr="0007777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jednocześnie </w:t>
      </w:r>
      <w:r w:rsidRPr="0007777F">
        <w:rPr>
          <w:rFonts w:ascii="Arial" w:eastAsia="Times New Roman" w:hAnsi="Arial" w:cs="Arial"/>
          <w:sz w:val="20"/>
          <w:szCs w:val="20"/>
        </w:rPr>
        <w:t>rozwiązanie w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System</w:t>
      </w:r>
      <w:r w:rsidRPr="0007777F">
        <w:rPr>
          <w:rFonts w:ascii="Arial" w:eastAsia="Times New Roman" w:hAnsi="Arial" w:cs="Arial"/>
          <w:sz w:val="20"/>
          <w:szCs w:val="20"/>
        </w:rPr>
        <w:t>ie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HP Service Manager,</w:t>
      </w:r>
    </w:p>
    <w:p w:rsidR="00910DBA" w:rsidRDefault="00910DBA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jego przyczyną jest 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,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 jako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6D06A2">
        <w:rPr>
          <w:rFonts w:ascii="Arial" w:eastAsia="Times New Roman" w:hAnsi="Arial" w:cs="Arial"/>
          <w:sz w:val="20"/>
          <w:szCs w:val="20"/>
        </w:rPr>
        <w:t>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="002F63E3">
        <w:rPr>
          <w:rFonts w:ascii="Arial" w:eastAsia="Times New Roman" w:hAnsi="Arial" w:cs="Arial"/>
          <w:sz w:val="20"/>
          <w:szCs w:val="20"/>
        </w:rPr>
        <w:t xml:space="preserve"> do Umowy</w:t>
      </w:r>
      <w:r w:rsidR="005C02B8">
        <w:rPr>
          <w:rFonts w:ascii="Arial" w:eastAsia="Times New Roman" w:hAnsi="Arial" w:cs="Arial"/>
          <w:sz w:val="20"/>
          <w:szCs w:val="20"/>
        </w:rPr>
        <w:t>, za wyjątkiem opisanych poniżej</w:t>
      </w:r>
      <w:r w:rsidR="00630988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 xml:space="preserve">podpunktów </w:t>
      </w:r>
      <w:r w:rsidR="00630988">
        <w:rPr>
          <w:rFonts w:ascii="Arial" w:eastAsia="Times New Roman" w:hAnsi="Arial" w:cs="Arial"/>
          <w:sz w:val="20"/>
          <w:szCs w:val="20"/>
        </w:rPr>
        <w:t>punk</w:t>
      </w:r>
      <w:r w:rsidR="00164151">
        <w:rPr>
          <w:rFonts w:ascii="Arial" w:eastAsia="Times New Roman" w:hAnsi="Arial" w:cs="Arial"/>
          <w:sz w:val="20"/>
          <w:szCs w:val="20"/>
        </w:rPr>
        <w:t xml:space="preserve">tu 6 </w:t>
      </w:r>
      <w:r w:rsidR="00630988" w:rsidRPr="00630988">
        <w:rPr>
          <w:rFonts w:ascii="Arial" w:eastAsia="Times New Roman" w:hAnsi="Arial" w:cs="Arial"/>
          <w:b/>
          <w:sz w:val="20"/>
          <w:szCs w:val="20"/>
        </w:rPr>
        <w:t>Załącznika nr 5</w:t>
      </w:r>
      <w:r w:rsidR="005C02B8">
        <w:rPr>
          <w:rFonts w:ascii="Arial" w:eastAsia="Times New Roman" w:hAnsi="Arial" w:cs="Arial"/>
          <w:sz w:val="20"/>
          <w:szCs w:val="20"/>
        </w:rPr>
        <w:t>, które przyjmują brzmienie</w:t>
      </w:r>
      <w:r w:rsidR="002F63E3">
        <w:rPr>
          <w:rFonts w:ascii="Arial" w:eastAsia="Times New Roman" w:hAnsi="Arial" w:cs="Arial"/>
          <w:sz w:val="20"/>
          <w:szCs w:val="20"/>
        </w:rPr>
        <w:t>:</w:t>
      </w:r>
    </w:p>
    <w:p w:rsidR="002F63E3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2F63E3">
        <w:rPr>
          <w:rFonts w:ascii="Arial" w:eastAsia="Times New Roman" w:hAnsi="Arial" w:cs="Arial"/>
          <w:sz w:val="20"/>
          <w:szCs w:val="20"/>
        </w:rPr>
        <w:t>3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D01969">
        <w:rPr>
          <w:rFonts w:ascii="Arial" w:eastAsia="Times New Roman" w:hAnsi="Arial" w:cs="Arial"/>
          <w:sz w:val="20"/>
          <w:szCs w:val="20"/>
        </w:rPr>
        <w:t xml:space="preserve">W przypadku potrzeby uzyskania dodatkowych informacji niezbędnych do prawidłowej realizacji Zgłoszenia, Wykonawca jest zobowiązany do </w:t>
      </w:r>
      <w:r w:rsidR="002F63E3">
        <w:rPr>
          <w:rFonts w:ascii="Arial" w:eastAsia="Times New Roman" w:hAnsi="Arial" w:cs="Arial"/>
          <w:sz w:val="20"/>
          <w:szCs w:val="20"/>
        </w:rPr>
        <w:t xml:space="preserve">samodzielnego pozyskania niezbędnych informacji od </w:t>
      </w:r>
      <w:r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głaszającego</w:t>
      </w:r>
    </w:p>
    <w:p w:rsidR="002F63E3" w:rsidRPr="002F63E3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2F63E3">
        <w:rPr>
          <w:rFonts w:ascii="Arial" w:eastAsia="Times New Roman" w:hAnsi="Arial" w:cs="Arial"/>
          <w:sz w:val="20"/>
          <w:szCs w:val="20"/>
        </w:rPr>
        <w:t>7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Zgłoszenie z rozwiązaniem, uzupełnione o dokładny opis sposobu rozwiązania wraz z instrukcją wykonania oraz wskazaniem, czy rozwiązanie stanowi Obejście czy Docelowe rozwiązanie zgłoszenia Wykonawca </w:t>
      </w:r>
      <w:r w:rsidR="00761E2F"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amyka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w systemie HP Service Manager</w:t>
      </w:r>
      <w:r w:rsidR="002F63E3">
        <w:rPr>
          <w:rFonts w:ascii="Arial" w:eastAsia="Times New Roman" w:hAnsi="Arial" w:cs="Arial"/>
          <w:sz w:val="20"/>
          <w:szCs w:val="20"/>
        </w:rPr>
        <w:t xml:space="preserve"> i</w:t>
      </w:r>
      <w:r w:rsidR="005C02B8">
        <w:rPr>
          <w:rFonts w:ascii="Arial" w:eastAsia="Times New Roman" w:hAnsi="Arial" w:cs="Arial"/>
          <w:sz w:val="20"/>
          <w:szCs w:val="20"/>
        </w:rPr>
        <w:t xml:space="preserve"> przekazuje Zgłaszającemu zgodnie z kanałem komunikacji wskazanym w zgłoszeniu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. </w:t>
      </w:r>
    </w:p>
    <w:p w:rsidR="005C02B8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5C02B8">
        <w:rPr>
          <w:rFonts w:ascii="Arial" w:eastAsia="Times New Roman" w:hAnsi="Arial" w:cs="Arial"/>
          <w:sz w:val="20"/>
          <w:szCs w:val="20"/>
        </w:rPr>
        <w:t xml:space="preserve"> 9 – nie dotyczy</w:t>
      </w:r>
    </w:p>
    <w:p w:rsidR="005C02B8" w:rsidRPr="005C02B8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A24022" w:rsidRPr="005C02B8">
        <w:rPr>
          <w:rFonts w:ascii="Arial" w:eastAsia="Times New Roman" w:hAnsi="Arial" w:cs="Arial"/>
          <w:sz w:val="20"/>
          <w:szCs w:val="20"/>
        </w:rPr>
        <w:t>10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przypadku </w:t>
      </w:r>
      <w:r w:rsidR="00ED5AAC">
        <w:rPr>
          <w:rFonts w:ascii="Arial" w:eastAsia="Times New Roman" w:hAnsi="Arial" w:cs="Arial"/>
          <w:sz w:val="20"/>
          <w:szCs w:val="20"/>
        </w:rPr>
        <w:t>zamknięcia</w:t>
      </w:r>
      <w:r w:rsidR="00813A14">
        <w:rPr>
          <w:rFonts w:ascii="Arial" w:eastAsia="Times New Roman" w:hAnsi="Arial" w:cs="Arial"/>
          <w:sz w:val="20"/>
          <w:szCs w:val="20"/>
        </w:rPr>
        <w:t xml:space="preserve"> 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Zgłoszenia z rozwiązaniem Błędu z zastosowaniem </w:t>
      </w:r>
      <w:r w:rsidR="00AF5845" w:rsidRPr="003264C1">
        <w:rPr>
          <w:rFonts w:ascii="Arial" w:eastAsia="Times New Roman" w:hAnsi="Arial" w:cs="Arial"/>
          <w:sz w:val="20"/>
          <w:szCs w:val="20"/>
        </w:rPr>
        <w:t>O</w:t>
      </w:r>
      <w:r w:rsidR="005C02B8" w:rsidRPr="003264C1">
        <w:rPr>
          <w:rFonts w:ascii="Arial" w:eastAsia="Times New Roman" w:hAnsi="Arial" w:cs="Arial"/>
          <w:sz w:val="20"/>
          <w:szCs w:val="20"/>
        </w:rPr>
        <w:t>bejścia,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Wykonawca dostarczy Zamawiającemu</w:t>
      </w:r>
      <w:r w:rsidR="00813A14">
        <w:rPr>
          <w:rFonts w:ascii="Arial" w:eastAsia="Times New Roman" w:hAnsi="Arial" w:cs="Arial"/>
          <w:sz w:val="20"/>
          <w:szCs w:val="20"/>
        </w:rPr>
        <w:t xml:space="preserve"> nr incydentu w którym zastosowano </w:t>
      </w:r>
      <w:r w:rsidR="00AF5845">
        <w:rPr>
          <w:rFonts w:ascii="Arial" w:eastAsia="Times New Roman" w:hAnsi="Arial" w:cs="Arial"/>
          <w:sz w:val="20"/>
          <w:szCs w:val="20"/>
        </w:rPr>
        <w:t>O</w:t>
      </w:r>
      <w:r w:rsidR="00813A14">
        <w:rPr>
          <w:rFonts w:ascii="Arial" w:eastAsia="Times New Roman" w:hAnsi="Arial" w:cs="Arial"/>
          <w:sz w:val="20"/>
          <w:szCs w:val="20"/>
        </w:rPr>
        <w:t>bejście.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Docelowe rozwiązanie zgłoszenia,</w:t>
      </w:r>
      <w:r w:rsidR="00813A14">
        <w:rPr>
          <w:rFonts w:ascii="Arial" w:eastAsia="Times New Roman" w:hAnsi="Arial" w:cs="Arial"/>
          <w:sz w:val="20"/>
          <w:szCs w:val="20"/>
        </w:rPr>
        <w:t xml:space="preserve"> zostanie dostarczone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na podstawie </w:t>
      </w:r>
      <w:r w:rsidR="005C02B8" w:rsidRPr="003264C1">
        <w:rPr>
          <w:rFonts w:ascii="Arial" w:eastAsia="Times New Roman" w:hAnsi="Arial" w:cs="Arial"/>
          <w:sz w:val="20"/>
          <w:szCs w:val="20"/>
        </w:rPr>
        <w:t>kolejnego zarejestr</w:t>
      </w:r>
      <w:r w:rsidR="00813A14" w:rsidRPr="003264C1">
        <w:rPr>
          <w:rFonts w:ascii="Arial" w:eastAsia="Times New Roman" w:hAnsi="Arial" w:cs="Arial"/>
          <w:sz w:val="20"/>
          <w:szCs w:val="20"/>
        </w:rPr>
        <w:t xml:space="preserve">owanego przez Zamawiającego </w:t>
      </w:r>
      <w:r w:rsidR="005C02B8" w:rsidRPr="003264C1">
        <w:rPr>
          <w:rFonts w:ascii="Arial" w:eastAsia="Times New Roman" w:hAnsi="Arial" w:cs="Arial"/>
          <w:sz w:val="20"/>
          <w:szCs w:val="20"/>
        </w:rPr>
        <w:t>Zgłoszenia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kategorii z pomniejszonym o jeden priorytetem względem Błędu. W przypadku przekazania Zgłoszenia z rozwiązaniem poprzez zastosowanie Obejścia dla Zgłoszenia w kategorii Błąd drobny kolejne Zgłoszenie zostanie zarejestrowane w tej samej kategorii z tym samym priorytetem.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lastRenderedPageBreak/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3367D4">
        <w:rPr>
          <w:rFonts w:ascii="Arial" w:eastAsia="Times New Roman" w:hAnsi="Arial" w:cs="Arial"/>
          <w:sz w:val="20"/>
          <w:szCs w:val="20"/>
        </w:rPr>
        <w:t>12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3367D4">
        <w:rPr>
          <w:rFonts w:ascii="Arial" w:eastAsia="Times New Roman" w:hAnsi="Arial" w:cs="Arial"/>
          <w:sz w:val="20"/>
          <w:szCs w:val="20"/>
        </w:rPr>
        <w:t xml:space="preserve"> 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W przypadku </w:t>
      </w:r>
      <w:r w:rsidR="003367D4">
        <w:rPr>
          <w:rFonts w:ascii="Arial" w:eastAsia="Times New Roman" w:hAnsi="Arial" w:cs="Arial"/>
          <w:sz w:val="20"/>
          <w:szCs w:val="20"/>
        </w:rPr>
        <w:t>Zgłoszenia przez Użytkownika Zewnętrznego negatywnej weryfikacji odnośnie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rozwiązania</w:t>
      </w:r>
      <w:r w:rsidR="003367D4">
        <w:rPr>
          <w:rFonts w:ascii="Arial" w:eastAsia="Times New Roman" w:hAnsi="Arial" w:cs="Arial"/>
          <w:sz w:val="20"/>
          <w:szCs w:val="20"/>
        </w:rPr>
        <w:t xml:space="preserve"> Zgłoszenia</w:t>
      </w:r>
      <w:r w:rsidR="003367D4" w:rsidRPr="00D01969">
        <w:rPr>
          <w:rFonts w:ascii="Arial" w:eastAsia="Times New Roman" w:hAnsi="Arial" w:cs="Arial"/>
          <w:sz w:val="20"/>
          <w:szCs w:val="20"/>
        </w:rPr>
        <w:t>, Zamawiający</w:t>
      </w:r>
      <w:r w:rsidR="003367D4">
        <w:rPr>
          <w:rFonts w:ascii="Arial" w:eastAsia="Times New Roman" w:hAnsi="Arial" w:cs="Arial"/>
          <w:sz w:val="20"/>
          <w:szCs w:val="20"/>
        </w:rPr>
        <w:t xml:space="preserve"> bądź Wykonawca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aktualizuje Zgłoszenie podając opis dotyczący braku skuteczności rozwiązania i przekazuje Zgłoszenie do Wykonawcy</w:t>
      </w:r>
      <w:r w:rsidR="003367D4">
        <w:rPr>
          <w:rFonts w:ascii="Arial" w:eastAsia="Times New Roman" w:hAnsi="Arial" w:cs="Arial"/>
          <w:sz w:val="20"/>
          <w:szCs w:val="20"/>
        </w:rPr>
        <w:t>/</w:t>
      </w:r>
      <w:r w:rsidR="00A24022">
        <w:rPr>
          <w:rFonts w:ascii="Arial" w:eastAsia="Times New Roman" w:hAnsi="Arial" w:cs="Arial"/>
          <w:sz w:val="20"/>
          <w:szCs w:val="20"/>
        </w:rPr>
        <w:t>p</w:t>
      </w:r>
      <w:r w:rsidR="003367D4">
        <w:rPr>
          <w:rFonts w:ascii="Arial" w:eastAsia="Times New Roman" w:hAnsi="Arial" w:cs="Arial"/>
          <w:sz w:val="20"/>
          <w:szCs w:val="20"/>
        </w:rPr>
        <w:t>odejmuje Zgłoszenie powtórnie</w:t>
      </w:r>
      <w:r w:rsidR="003367D4" w:rsidRPr="00D01969">
        <w:rPr>
          <w:rFonts w:ascii="Arial" w:eastAsia="Times New Roman" w:hAnsi="Arial" w:cs="Arial"/>
          <w:sz w:val="20"/>
          <w:szCs w:val="20"/>
        </w:rPr>
        <w:t>.</w:t>
      </w:r>
    </w:p>
    <w:p w:rsidR="00ED5AAC" w:rsidRPr="0007777F" w:rsidRDefault="00164151" w:rsidP="00630988">
      <w:pPr>
        <w:pStyle w:val="Akapitzlist"/>
        <w:numPr>
          <w:ilvl w:val="4"/>
          <w:numId w:val="1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ED5AAC" w:rsidRPr="00ED5AAC">
        <w:rPr>
          <w:rFonts w:ascii="Arial" w:eastAsia="Times New Roman" w:hAnsi="Arial" w:cs="Arial"/>
          <w:sz w:val="20"/>
          <w:szCs w:val="20"/>
        </w:rPr>
        <w:t>15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ED5AAC" w:rsidRPr="00ED5AAC">
        <w:rPr>
          <w:rFonts w:ascii="Arial" w:eastAsia="Times New Roman" w:hAnsi="Arial" w:cs="Arial"/>
          <w:sz w:val="20"/>
          <w:szCs w:val="20"/>
        </w:rPr>
        <w:t xml:space="preserve"> Czas realizacji Zgłoszenia przez Wykonawcę, liczony jest od chwili (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>- określa godzinę w danym dniu, mm- określa minutę w godzinie) przyjęcia przez Wykonawcę Zgłoszenia do realizacji</w:t>
      </w:r>
      <w:r w:rsidR="00ED5AAC" w:rsidRPr="00761E2F">
        <w:rPr>
          <w:rFonts w:ascii="Arial" w:eastAsia="Times New Roman" w:hAnsi="Arial" w:cs="Arial"/>
          <w:sz w:val="20"/>
          <w:szCs w:val="20"/>
        </w:rPr>
        <w:t xml:space="preserve">, do momentu przekazania rozwiązanego Zgłoszenia do Zgłaszającego 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16 -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17</w:t>
      </w:r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2F63E3" w:rsidRPr="00056101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18 -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910DBA" w:rsidRPr="00056101" w:rsidRDefault="00910DBA" w:rsidP="00630988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występuje konieczność naprawy danych w  bazie danych</w:t>
      </w:r>
      <w:r w:rsidR="00A2402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 xml:space="preserve">jako </w:t>
      </w:r>
      <w:r w:rsidRPr="00056101">
        <w:rPr>
          <w:rFonts w:ascii="Arial" w:eastAsia="Times New Roman" w:hAnsi="Arial" w:cs="Arial"/>
          <w:sz w:val="20"/>
          <w:szCs w:val="20"/>
        </w:rPr>
        <w:t xml:space="preserve">dotyczące naprawy danych niewynikających z naprawy Błędów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>przekazuje Zgłoszenie do Zamawiającego</w:t>
      </w:r>
      <w:r w:rsidR="00634444">
        <w:rPr>
          <w:rFonts w:ascii="Arial" w:eastAsia="Times New Roman" w:hAnsi="Arial" w:cs="Arial"/>
          <w:sz w:val="20"/>
          <w:szCs w:val="20"/>
        </w:rPr>
        <w:t xml:space="preserve"> w celu potwierdzenia prawidłowości rejestracji</w:t>
      </w:r>
      <w:r w:rsidR="00331E32">
        <w:rPr>
          <w:rFonts w:ascii="Arial" w:eastAsia="Times New Roman" w:hAnsi="Arial" w:cs="Arial"/>
          <w:sz w:val="20"/>
          <w:szCs w:val="20"/>
        </w:rPr>
        <w:t>,</w:t>
      </w:r>
      <w:r w:rsidR="00634444">
        <w:rPr>
          <w:rFonts w:ascii="Arial" w:eastAsia="Times New Roman" w:hAnsi="Arial" w:cs="Arial"/>
          <w:sz w:val="20"/>
          <w:szCs w:val="20"/>
        </w:rPr>
        <w:t xml:space="preserve"> dalej</w:t>
      </w:r>
      <w:r w:rsidR="00331E32">
        <w:rPr>
          <w:rFonts w:ascii="Arial" w:eastAsia="Times New Roman" w:hAnsi="Arial" w:cs="Arial"/>
          <w:sz w:val="20"/>
          <w:szCs w:val="20"/>
        </w:rPr>
        <w:t xml:space="preserve"> usługa jest realizowana</w:t>
      </w:r>
      <w:r w:rsidRPr="00056101">
        <w:rPr>
          <w:rFonts w:ascii="Arial" w:eastAsia="Times New Roman" w:hAnsi="Arial" w:cs="Arial"/>
          <w:sz w:val="20"/>
          <w:szCs w:val="20"/>
        </w:rPr>
        <w:t xml:space="preserve">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A55FF" w:rsidRPr="0007777F" w:rsidRDefault="004A55FF" w:rsidP="00630988">
      <w:pPr>
        <w:pStyle w:val="Akapitzlist"/>
        <w:numPr>
          <w:ilvl w:val="1"/>
          <w:numId w:val="16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</w:t>
      </w:r>
      <w:r w:rsidRPr="004A55FF">
        <w:rPr>
          <w:rFonts w:ascii="Arial" w:eastAsia="Times New Roman" w:hAnsi="Arial" w:cs="Arial"/>
          <w:sz w:val="20"/>
          <w:szCs w:val="20"/>
        </w:rPr>
        <w:t>ziałania wykonywane w trakcie rozwiązywania, zamykania, przekazywania bądź rozwiązywania Zgłoszenia muszą być opisane i na bieżąco aktualizowane w HP Service Manager</w:t>
      </w:r>
      <w:r w:rsidR="00A24022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391D56" w:rsidRDefault="00056101" w:rsidP="00391D5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Wykonawca udziela wsparcia</w:t>
      </w:r>
      <w:r w:rsidR="00391D56">
        <w:rPr>
          <w:rFonts w:ascii="Arial" w:eastAsia="Times New Roman" w:hAnsi="Arial" w:cs="Arial"/>
          <w:sz w:val="20"/>
          <w:szCs w:val="20"/>
        </w:rPr>
        <w:t>:</w:t>
      </w:r>
    </w:p>
    <w:p w:rsidR="008B3123" w:rsidRPr="008B3123" w:rsidRDefault="00E663A4" w:rsidP="00C51502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Administratorom Systemu</w:t>
      </w:r>
      <w:r w:rsidR="00391D56" w:rsidRPr="008B3123">
        <w:rPr>
          <w:rFonts w:ascii="Arial" w:eastAsia="Times New Roman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8B3123">
        <w:rPr>
          <w:rFonts w:ascii="Arial" w:eastAsia="Times New Roman" w:hAnsi="Arial" w:cs="Arial"/>
          <w:sz w:val="20"/>
          <w:szCs w:val="20"/>
        </w:rPr>
        <w:t>4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 w:rsidR="008B3123"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 w:rsidR="008B3123">
        <w:rPr>
          <w:rFonts w:ascii="Arial" w:eastAsia="Calibri" w:hAnsi="Arial" w:cs="Arial"/>
          <w:sz w:val="20"/>
          <w:szCs w:val="20"/>
        </w:rPr>
        <w:t>ppkt</w:t>
      </w:r>
      <w:proofErr w:type="spellEnd"/>
      <w:r w:rsidR="008B3123">
        <w:rPr>
          <w:rFonts w:ascii="Arial" w:eastAsia="Calibri" w:hAnsi="Arial" w:cs="Arial"/>
          <w:sz w:val="20"/>
          <w:szCs w:val="20"/>
        </w:rPr>
        <w:t xml:space="preserve"> 1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>od Zgłoszenia,</w:t>
      </w:r>
      <w:r w:rsidR="00C51502" w:rsidRP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Zamawiającego Wykonawca zobowiązany jest przybyć do siedziby Zamawiającego w terminie nie dłuższym niż </w:t>
      </w:r>
      <w:r w:rsidR="00C51502">
        <w:rPr>
          <w:rFonts w:ascii="Arial" w:eastAsia="Times New Roman" w:hAnsi="Arial" w:cs="Arial"/>
          <w:sz w:val="20"/>
          <w:szCs w:val="20"/>
        </w:rPr>
        <w:t>następnego dnia roboczego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 od dnia przyjęcia Zgłoszenia.</w:t>
      </w:r>
    </w:p>
    <w:p w:rsidR="00C51502" w:rsidRDefault="00391D56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wewnętrznym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nie później niż w terminie </w:t>
      </w:r>
      <w:r w:rsidR="002A1D6C">
        <w:rPr>
          <w:rFonts w:ascii="Arial" w:eastAsia="Times New Roman" w:hAnsi="Arial" w:cs="Arial"/>
          <w:sz w:val="20"/>
          <w:szCs w:val="20"/>
        </w:rPr>
        <w:t>18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>
        <w:rPr>
          <w:rFonts w:ascii="Arial" w:eastAsia="Calibri" w:hAnsi="Arial" w:cs="Arial"/>
          <w:sz w:val="20"/>
          <w:szCs w:val="20"/>
        </w:rPr>
        <w:t>ppkt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 w:rsidR="008B3123">
        <w:rPr>
          <w:rFonts w:ascii="Arial" w:eastAsia="Calibri" w:hAnsi="Arial" w:cs="Arial"/>
          <w:sz w:val="20"/>
          <w:szCs w:val="20"/>
        </w:rPr>
        <w:t>2 odpowiednio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 Zgłoszenia,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Odbiorcy </w:t>
      </w:r>
      <w:r w:rsidR="00164151">
        <w:rPr>
          <w:rFonts w:ascii="Arial" w:eastAsia="Times New Roman" w:hAnsi="Arial" w:cs="Arial"/>
          <w:sz w:val="20"/>
          <w:szCs w:val="20"/>
        </w:rPr>
        <w:t>u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sług, nie będącego Zamawiającym,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Wykonawca zobowiązany jest przybyć do siedziby </w:t>
      </w:r>
      <w:r w:rsidR="00164151">
        <w:rPr>
          <w:rFonts w:ascii="Arial" w:eastAsia="Times New Roman" w:hAnsi="Arial" w:cs="Arial"/>
          <w:sz w:val="20"/>
          <w:szCs w:val="20"/>
        </w:rPr>
        <w:t>Odbiorcy usług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w terminie nie dłuższym niż </w:t>
      </w:r>
      <w:r w:rsidR="00C51502" w:rsidRPr="0011506A">
        <w:rPr>
          <w:rFonts w:ascii="Arial" w:eastAsia="Times New Roman" w:hAnsi="Arial" w:cs="Arial"/>
          <w:sz w:val="20"/>
          <w:szCs w:val="20"/>
        </w:rPr>
        <w:t>3</w:t>
      </w:r>
      <w:r w:rsid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11506A">
        <w:rPr>
          <w:rFonts w:ascii="Arial" w:eastAsia="Times New Roman" w:hAnsi="Arial" w:cs="Arial"/>
          <w:sz w:val="20"/>
          <w:szCs w:val="20"/>
        </w:rPr>
        <w:t>Dni robocz</w:t>
      </w:r>
      <w:r w:rsidR="00C51502" w:rsidRPr="0011506A">
        <w:rPr>
          <w:rFonts w:ascii="Arial" w:eastAsia="Times New Roman" w:hAnsi="Arial" w:cs="Arial"/>
          <w:sz w:val="20"/>
          <w:szCs w:val="20"/>
        </w:rPr>
        <w:t>e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od dnia przyjęcia Zgłoszenia. </w:t>
      </w:r>
    </w:p>
    <w:p w:rsidR="00C51502" w:rsidRPr="0011506A" w:rsidRDefault="00C51502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zewnętrznym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 xml:space="preserve">niezwłocznie, jednak </w:t>
      </w:r>
      <w:r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331E32">
        <w:rPr>
          <w:rFonts w:ascii="Arial" w:eastAsia="Times New Roman" w:hAnsi="Arial" w:cs="Arial"/>
          <w:sz w:val="20"/>
          <w:szCs w:val="20"/>
        </w:rPr>
        <w:t xml:space="preserve">do </w:t>
      </w:r>
      <w:r w:rsidR="002A1D6C">
        <w:rPr>
          <w:rFonts w:ascii="Arial" w:eastAsia="Times New Roman" w:hAnsi="Arial" w:cs="Arial"/>
          <w:sz w:val="20"/>
          <w:szCs w:val="20"/>
        </w:rPr>
        <w:t>2</w:t>
      </w:r>
      <w:r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>
        <w:rPr>
          <w:rFonts w:ascii="Arial" w:eastAsia="Calibri" w:hAnsi="Arial" w:cs="Arial"/>
          <w:sz w:val="20"/>
          <w:szCs w:val="20"/>
        </w:rPr>
        <w:t>ppkt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3</w:t>
      </w:r>
      <w:r w:rsidR="00F26835">
        <w:rPr>
          <w:rFonts w:ascii="Arial" w:eastAsia="Calibri" w:hAnsi="Arial" w:cs="Arial"/>
          <w:sz w:val="20"/>
          <w:szCs w:val="20"/>
        </w:rPr>
        <w:t>,</w:t>
      </w:r>
      <w:r>
        <w:rPr>
          <w:rFonts w:ascii="Arial" w:eastAsia="Calibri" w:hAnsi="Arial" w:cs="Arial"/>
          <w:sz w:val="20"/>
          <w:szCs w:val="20"/>
        </w:rPr>
        <w:t xml:space="preserve"> odpowiednio</w:t>
      </w:r>
      <w:r w:rsidRPr="0005610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od </w:t>
      </w:r>
      <w:r w:rsidR="00F26835">
        <w:rPr>
          <w:rFonts w:ascii="Arial" w:eastAsia="Times New Roman" w:hAnsi="Arial" w:cs="Arial"/>
          <w:sz w:val="20"/>
          <w:szCs w:val="20"/>
        </w:rPr>
        <w:t xml:space="preserve">rodzaju </w:t>
      </w:r>
      <w:r>
        <w:rPr>
          <w:rFonts w:ascii="Arial" w:eastAsia="Times New Roman" w:hAnsi="Arial" w:cs="Arial"/>
          <w:sz w:val="20"/>
          <w:szCs w:val="20"/>
        </w:rPr>
        <w:t>Zgłoszenia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>dla</w:t>
      </w:r>
      <w:r w:rsidR="00F26835">
        <w:rPr>
          <w:rFonts w:ascii="Arial" w:eastAsia="Times New Roman" w:hAnsi="Arial" w:cs="Arial"/>
          <w:sz w:val="20"/>
          <w:szCs w:val="20"/>
        </w:rPr>
        <w:t xml:space="preserve"> Błędu zgodnie </w:t>
      </w:r>
      <w:r w:rsidR="00164151" w:rsidRPr="00B4324F">
        <w:rPr>
          <w:rFonts w:ascii="Arial" w:eastAsia="Times New Roman" w:hAnsi="Arial" w:cs="Arial"/>
          <w:b/>
          <w:sz w:val="20"/>
          <w:szCs w:val="20"/>
        </w:rPr>
        <w:t>Z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ałącznikiem 5</w:t>
      </w:r>
      <w:r w:rsidR="00164151">
        <w:rPr>
          <w:rFonts w:ascii="Arial" w:eastAsia="Times New Roman" w:hAnsi="Arial" w:cs="Arial"/>
          <w:sz w:val="20"/>
          <w:szCs w:val="20"/>
        </w:rPr>
        <w:t xml:space="preserve"> do Umowy</w:t>
      </w:r>
      <w:r w:rsidR="00F26835">
        <w:rPr>
          <w:rFonts w:ascii="Arial" w:eastAsia="Times New Roman" w:hAnsi="Arial" w:cs="Arial"/>
          <w:sz w:val="20"/>
          <w:szCs w:val="20"/>
        </w:rPr>
        <w:t>,</w:t>
      </w:r>
      <w:r w:rsidR="00F26835" w:rsidRP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F26835">
        <w:rPr>
          <w:rFonts w:ascii="Arial" w:eastAsia="Times New Roman" w:hAnsi="Arial" w:cs="Arial"/>
          <w:sz w:val="20"/>
          <w:szCs w:val="20"/>
        </w:rPr>
        <w:t xml:space="preserve">w przypadku Zgłoszenia </w:t>
      </w:r>
      <w:r w:rsidR="00F26835" w:rsidRPr="00056101">
        <w:rPr>
          <w:rFonts w:ascii="Arial" w:eastAsia="Times New Roman" w:hAnsi="Arial" w:cs="Arial"/>
          <w:sz w:val="20"/>
          <w:szCs w:val="20"/>
        </w:rPr>
        <w:t>dotyczące</w:t>
      </w:r>
      <w:r w:rsidR="00F26835">
        <w:rPr>
          <w:rFonts w:ascii="Arial" w:eastAsia="Times New Roman" w:hAnsi="Arial" w:cs="Arial"/>
          <w:sz w:val="20"/>
          <w:szCs w:val="20"/>
        </w:rPr>
        <w:t>go</w:t>
      </w:r>
      <w:r w:rsidR="00F26835" w:rsidRPr="00056101">
        <w:rPr>
          <w:rFonts w:ascii="Arial" w:eastAsia="Times New Roman" w:hAnsi="Arial" w:cs="Arial"/>
          <w:sz w:val="20"/>
          <w:szCs w:val="20"/>
        </w:rPr>
        <w:t xml:space="preserve"> naprawy danych</w:t>
      </w:r>
      <w:r w:rsidR="00F26835">
        <w:rPr>
          <w:rFonts w:ascii="Arial" w:eastAsia="Times New Roman" w:hAnsi="Arial" w:cs="Arial"/>
          <w:sz w:val="20"/>
          <w:szCs w:val="20"/>
        </w:rPr>
        <w:t xml:space="preserve"> zgodnie z 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Załącznikiem 6</w:t>
      </w:r>
      <w:r w:rsidR="00195504">
        <w:rPr>
          <w:rFonts w:ascii="Arial" w:eastAsia="Times New Roman" w:hAnsi="Arial" w:cs="Arial"/>
          <w:sz w:val="20"/>
          <w:szCs w:val="20"/>
        </w:rPr>
        <w:t xml:space="preserve"> do umowy</w:t>
      </w:r>
      <w:r>
        <w:rPr>
          <w:rFonts w:ascii="Arial" w:eastAsia="Times New Roman" w:hAnsi="Arial" w:cs="Arial"/>
          <w:sz w:val="20"/>
          <w:szCs w:val="20"/>
        </w:rPr>
        <w:t>.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C51502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Zgłoszenie potrzeby wsparcia dokonane po godzin</w:t>
      </w:r>
      <w:r w:rsidR="00C51502">
        <w:rPr>
          <w:rFonts w:ascii="Arial" w:eastAsia="Times New Roman" w:hAnsi="Arial" w:cs="Arial"/>
          <w:sz w:val="20"/>
          <w:szCs w:val="20"/>
        </w:rPr>
        <w:t>ach określonych w punkcie 1,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traktowane jako przekazane następnego Dnia roboczego</w:t>
      </w:r>
      <w:r w:rsidR="00C5150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C51502">
        <w:rPr>
          <w:rFonts w:ascii="Arial" w:eastAsia="Times New Roman" w:hAnsi="Arial" w:cs="Arial"/>
          <w:sz w:val="20"/>
          <w:szCs w:val="20"/>
        </w:rPr>
        <w:t>określonego w punkcie 1</w:t>
      </w:r>
      <w:r w:rsidRPr="0005610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61E2F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Czas realizacji Zgłoszenia przez Wykonawcę, liczony jest od momentu przekazania Zgłoszenia </w:t>
      </w:r>
    </w:p>
    <w:p w:rsidR="00761E2F" w:rsidRDefault="00056101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przez </w:t>
      </w:r>
      <w:r w:rsidR="00E663A4">
        <w:rPr>
          <w:rFonts w:ascii="Arial" w:eastAsia="Times New Roman" w:hAnsi="Arial" w:cs="Arial"/>
          <w:sz w:val="20"/>
          <w:szCs w:val="20"/>
        </w:rPr>
        <w:t>Administratora Systemu</w:t>
      </w:r>
      <w:r w:rsidR="00F26835">
        <w:rPr>
          <w:rFonts w:ascii="Arial" w:eastAsia="Times New Roman" w:hAnsi="Arial" w:cs="Arial"/>
          <w:sz w:val="20"/>
          <w:szCs w:val="20"/>
        </w:rPr>
        <w:t xml:space="preserve">, </w:t>
      </w:r>
      <w:r w:rsidR="00761E2F">
        <w:rPr>
          <w:rFonts w:ascii="Arial" w:eastAsia="Times New Roman" w:hAnsi="Arial" w:cs="Arial"/>
          <w:sz w:val="20"/>
          <w:szCs w:val="20"/>
        </w:rPr>
        <w:t>Użytkownika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F26835">
        <w:rPr>
          <w:rFonts w:ascii="Arial" w:eastAsia="Times New Roman" w:hAnsi="Arial" w:cs="Arial"/>
          <w:sz w:val="20"/>
          <w:szCs w:val="20"/>
        </w:rPr>
        <w:t>ewnętrznego</w:t>
      </w:r>
      <w:r w:rsidR="00391D56" w:rsidRPr="00391D56">
        <w:t xml:space="preserve"> </w:t>
      </w:r>
      <w:r w:rsidR="00195504">
        <w:t xml:space="preserve">- </w:t>
      </w:r>
      <w:r w:rsidR="00391D56" w:rsidRPr="00A24022">
        <w:rPr>
          <w:rFonts w:ascii="Arial" w:eastAsia="Times New Roman" w:hAnsi="Arial" w:cs="Arial"/>
          <w:sz w:val="20"/>
          <w:szCs w:val="20"/>
        </w:rPr>
        <w:t>do momentu przekazania</w:t>
      </w:r>
      <w:r w:rsidR="00391D56">
        <w:t xml:space="preserve"> </w:t>
      </w:r>
      <w:r w:rsidR="00391D56" w:rsidRPr="00391D56">
        <w:rPr>
          <w:rFonts w:ascii="Arial" w:eastAsia="Times New Roman" w:hAnsi="Arial" w:cs="Arial"/>
          <w:sz w:val="20"/>
          <w:szCs w:val="20"/>
        </w:rPr>
        <w:t>rozwiązanego Zgłoszenia w Systemie HP Service Manager, pod warunkiem zamknięcia Zgłoszenia przez Zamawiającego,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761E2F" w:rsidRDefault="00761E2F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przez </w:t>
      </w:r>
      <w:r w:rsidRPr="00761E2F">
        <w:rPr>
          <w:rFonts w:ascii="Arial" w:eastAsia="Times New Roman" w:hAnsi="Arial" w:cs="Arial"/>
          <w:sz w:val="20"/>
          <w:szCs w:val="20"/>
        </w:rPr>
        <w:t xml:space="preserve">Użytkowników </w:t>
      </w:r>
      <w:r w:rsidR="00195504">
        <w:rPr>
          <w:rFonts w:ascii="Arial" w:eastAsia="Times New Roman" w:hAnsi="Arial" w:cs="Arial"/>
          <w:sz w:val="20"/>
          <w:szCs w:val="20"/>
        </w:rPr>
        <w:t>z</w:t>
      </w:r>
      <w:r w:rsidRPr="00761E2F">
        <w:rPr>
          <w:rFonts w:ascii="Arial" w:eastAsia="Times New Roman" w:hAnsi="Arial" w:cs="Arial"/>
          <w:sz w:val="20"/>
          <w:szCs w:val="20"/>
        </w:rPr>
        <w:t xml:space="preserve">ewnętrznych </w:t>
      </w:r>
      <w:r w:rsidR="00195504">
        <w:rPr>
          <w:rFonts w:ascii="Arial" w:eastAsia="Times New Roman" w:hAnsi="Arial" w:cs="Arial"/>
          <w:sz w:val="20"/>
          <w:szCs w:val="20"/>
        </w:rPr>
        <w:t xml:space="preserve">- </w:t>
      </w:r>
      <w:r w:rsidRPr="00A24022">
        <w:rPr>
          <w:rFonts w:ascii="Arial" w:eastAsia="Times New Roman" w:hAnsi="Arial" w:cs="Arial"/>
          <w:sz w:val="20"/>
          <w:szCs w:val="20"/>
        </w:rPr>
        <w:t>do momentu zamknięcia</w:t>
      </w:r>
      <w:r>
        <w:t xml:space="preserve"> </w:t>
      </w:r>
      <w:r w:rsidRPr="00391D56">
        <w:rPr>
          <w:rFonts w:ascii="Arial" w:eastAsia="Times New Roman" w:hAnsi="Arial" w:cs="Arial"/>
          <w:sz w:val="20"/>
          <w:szCs w:val="20"/>
        </w:rPr>
        <w:t>rozwiązanego Zgłoszenia</w:t>
      </w:r>
      <w:r>
        <w:rPr>
          <w:rFonts w:ascii="Arial" w:eastAsia="Times New Roman" w:hAnsi="Arial" w:cs="Arial"/>
          <w:sz w:val="20"/>
          <w:szCs w:val="20"/>
        </w:rPr>
        <w:t xml:space="preserve"> w Systemie HP Service Manager i przekazania</w:t>
      </w:r>
      <w:r w:rsidRPr="00761E2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Zgłaszającemu rozwiązania zgodnie z kanałem komunikacji wskazanym w Zgłoszeniu.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przekazuje </w:t>
      </w:r>
      <w:r w:rsidR="0098624F">
        <w:rPr>
          <w:rFonts w:ascii="Arial" w:eastAsia="Times New Roman" w:hAnsi="Arial" w:cs="Arial"/>
          <w:sz w:val="20"/>
          <w:szCs w:val="20"/>
        </w:rPr>
        <w:t>Zamawiającemu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1) </w:t>
      </w:r>
      <w:r w:rsidR="00761E2F" w:rsidRPr="00A24022">
        <w:rPr>
          <w:rFonts w:ascii="Arial" w:eastAsia="Times New Roman" w:hAnsi="Arial" w:cs="Arial"/>
          <w:b/>
          <w:sz w:val="20"/>
          <w:szCs w:val="20"/>
        </w:rPr>
        <w:t>Raport dzienny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od Użytkowników Zewnętrznych</w:t>
      </w:r>
      <w:r w:rsidR="0098624F">
        <w:rPr>
          <w:rFonts w:ascii="Arial" w:eastAsia="Times New Roman" w:hAnsi="Arial" w:cs="Arial"/>
          <w:sz w:val="20"/>
          <w:szCs w:val="20"/>
        </w:rPr>
        <w:t>. Raport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98624F">
        <w:rPr>
          <w:rFonts w:ascii="Arial" w:eastAsia="Times New Roman" w:hAnsi="Arial" w:cs="Arial"/>
          <w:sz w:val="20"/>
          <w:szCs w:val="20"/>
        </w:rPr>
        <w:t xml:space="preserve">przekazywany jest najpóźniej następnego </w:t>
      </w:r>
      <w:r w:rsidR="00195504">
        <w:rPr>
          <w:rFonts w:ascii="Arial" w:eastAsia="Times New Roman" w:hAnsi="Arial" w:cs="Arial"/>
          <w:sz w:val="20"/>
          <w:szCs w:val="20"/>
        </w:rPr>
        <w:t>D</w:t>
      </w:r>
      <w:r w:rsidR="0098624F">
        <w:rPr>
          <w:rFonts w:ascii="Arial" w:eastAsia="Times New Roman" w:hAnsi="Arial" w:cs="Arial"/>
          <w:sz w:val="20"/>
          <w:szCs w:val="20"/>
        </w:rPr>
        <w:t>nia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 xml:space="preserve">roboczego </w:t>
      </w:r>
      <w:r w:rsidR="00761E2F">
        <w:rPr>
          <w:rFonts w:ascii="Arial" w:eastAsia="Times New Roman" w:hAnsi="Arial" w:cs="Arial"/>
          <w:sz w:val="20"/>
          <w:szCs w:val="20"/>
        </w:rPr>
        <w:t>do godziny 7:30</w:t>
      </w:r>
      <w:r w:rsidR="0098624F">
        <w:rPr>
          <w:rFonts w:ascii="Arial" w:eastAsia="Times New Roman" w:hAnsi="Arial" w:cs="Arial"/>
          <w:sz w:val="20"/>
          <w:szCs w:val="20"/>
        </w:rPr>
        <w:t xml:space="preserve"> droga mailową na wskazany przez Zamawiającego adres mailowy</w:t>
      </w:r>
      <w:r w:rsidR="004A0F01">
        <w:rPr>
          <w:rFonts w:ascii="Arial" w:eastAsia="Times New Roman" w:hAnsi="Arial" w:cs="Arial"/>
          <w:sz w:val="20"/>
          <w:szCs w:val="20"/>
        </w:rPr>
        <w:t>. Raport</w:t>
      </w:r>
      <w:r w:rsidR="008165D4">
        <w:rPr>
          <w:rFonts w:ascii="Arial" w:eastAsia="Times New Roman" w:hAnsi="Arial" w:cs="Arial"/>
          <w:sz w:val="20"/>
          <w:szCs w:val="20"/>
        </w:rPr>
        <w:t xml:space="preserve"> dzienny</w:t>
      </w:r>
      <w:r w:rsidR="004A0F01">
        <w:rPr>
          <w:rFonts w:ascii="Arial" w:eastAsia="Times New Roman" w:hAnsi="Arial" w:cs="Arial"/>
          <w:sz w:val="20"/>
          <w:szCs w:val="20"/>
        </w:rPr>
        <w:t xml:space="preserve"> musi zawierać</w:t>
      </w:r>
      <w:r w:rsidR="008165D4">
        <w:rPr>
          <w:rFonts w:ascii="Arial" w:eastAsia="Times New Roman" w:hAnsi="Arial" w:cs="Arial"/>
          <w:sz w:val="20"/>
          <w:szCs w:val="20"/>
        </w:rPr>
        <w:t xml:space="preserve"> minimum</w:t>
      </w:r>
      <w:r w:rsidR="00761E2F"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761E2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98624F" w:rsidRPr="00056101" w:rsidRDefault="0098624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datę raportu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761E2F" w:rsidRDefault="00A4156E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dla każdego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modułu</w:t>
      </w:r>
      <w:r w:rsidR="0098624F">
        <w:rPr>
          <w:rFonts w:ascii="Arial" w:eastAsia="Times New Roman" w:hAnsi="Arial" w:cs="Arial"/>
          <w:sz w:val="20"/>
          <w:szCs w:val="20"/>
        </w:rPr>
        <w:t>: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761E2F" w:rsidRDefault="00761E2F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</w:t>
      </w:r>
      <w:r w:rsidR="00A4156E">
        <w:rPr>
          <w:rFonts w:ascii="Arial" w:eastAsia="Times New Roman" w:hAnsi="Arial" w:cs="Arial"/>
          <w:sz w:val="20"/>
          <w:szCs w:val="20"/>
        </w:rPr>
        <w:t xml:space="preserve">zarejestrowanych jako </w:t>
      </w:r>
      <w:r w:rsidR="00195504">
        <w:rPr>
          <w:rFonts w:ascii="Arial" w:eastAsia="Times New Roman" w:hAnsi="Arial" w:cs="Arial"/>
          <w:sz w:val="20"/>
          <w:szCs w:val="20"/>
        </w:rPr>
        <w:t>u</w:t>
      </w:r>
      <w:r w:rsidR="00A4156E">
        <w:rPr>
          <w:rFonts w:ascii="Arial" w:eastAsia="Times New Roman" w:hAnsi="Arial" w:cs="Arial"/>
          <w:sz w:val="20"/>
          <w:szCs w:val="20"/>
        </w:rPr>
        <w:t xml:space="preserve">dzielenie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sparcia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4156E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zarejestrowanych jako </w:t>
      </w:r>
      <w:r w:rsidR="004A0F01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>łąd</w:t>
      </w:r>
    </w:p>
    <w:p w:rsidR="00A4156E" w:rsidRDefault="00A4156E" w:rsidP="00B4324F">
      <w:pPr>
        <w:spacing w:before="120" w:after="120" w:line="360" w:lineRule="auto"/>
        <w:ind w:left="1495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i sposób ich rozwiązania lub przewidywany czas do zakończenia naprawy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24022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ykaz zgłoszeń w których zastosowano Obejście z podaniem nr incydentu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195504" w:rsidP="00A4156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 xml:space="preserve"> przypadku nie zarejestrowania wszystkich zgłoszeń przekazanych drogą mailową: data,  godzina oraz adres mailowy ostatniego zarejestrowanego zgłoszenia.</w:t>
      </w:r>
    </w:p>
    <w:p w:rsidR="0098624F" w:rsidRDefault="0098624F" w:rsidP="00EB3269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Zamawiający może zwrócić się o doprecyzowanie raportu drogą telefoniczną.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2) </w:t>
      </w:r>
      <w:r w:rsidR="00761E2F">
        <w:rPr>
          <w:rFonts w:ascii="Arial" w:eastAsia="Times New Roman" w:hAnsi="Arial" w:cs="Arial"/>
          <w:sz w:val="20"/>
          <w:szCs w:val="20"/>
        </w:rPr>
        <w:t>P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odpisany </w:t>
      </w:r>
      <w:r w:rsidR="00056101" w:rsidRPr="00AF5845">
        <w:rPr>
          <w:rFonts w:ascii="Arial" w:eastAsia="Times New Roman" w:hAnsi="Arial" w:cs="Arial"/>
          <w:b/>
          <w:sz w:val="20"/>
          <w:szCs w:val="20"/>
        </w:rPr>
        <w:t>Miesięczny raport Zgłoszeń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zawierający minimum: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nazwę </w:t>
      </w:r>
      <w:r w:rsidR="00195504">
        <w:rPr>
          <w:rFonts w:ascii="Arial" w:eastAsia="Times New Roman" w:hAnsi="Arial" w:cs="Arial"/>
          <w:sz w:val="20"/>
          <w:szCs w:val="20"/>
        </w:rPr>
        <w:t>modułu,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status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Typ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Zgłoszeń za pomocą poczty elektronicznej: datę i godzinę potwierdzenia otrzymania Zgłoszenia przez Wykonawcę (w formacie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datę i godzinę przekazania rozwiązania Zgłoszenia (w formacie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 7:30-16:30, po upływie terminu udzielenia wsparcia wskazanego w punkcie 6,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>sposób rozwiązania Zgłoszenia i informację o aktualizacji Dokumentacji,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bądź zmniejszenia ilości Zgłoszeń w przyszłości,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ewentualne uwagi.</w:t>
      </w:r>
    </w:p>
    <w:p w:rsidR="00056101" w:rsidRPr="00056101" w:rsidRDefault="00056101" w:rsidP="0005610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Wykonawca przedstawia Zamawiającemu podpisany </w:t>
      </w:r>
      <w:r w:rsidR="00195504">
        <w:rPr>
          <w:rFonts w:ascii="Arial" w:eastAsia="Times New Roman" w:hAnsi="Arial" w:cs="Arial"/>
          <w:sz w:val="20"/>
          <w:szCs w:val="20"/>
        </w:rPr>
        <w:t>m</w:t>
      </w:r>
      <w:r w:rsidR="0098624F">
        <w:rPr>
          <w:rFonts w:ascii="Arial" w:eastAsia="Times New Roman" w:hAnsi="Arial" w:cs="Arial"/>
          <w:sz w:val="20"/>
          <w:szCs w:val="20"/>
        </w:rPr>
        <w:t xml:space="preserve">iesięczny </w:t>
      </w:r>
      <w:r w:rsidRPr="00056101">
        <w:rPr>
          <w:rFonts w:ascii="Arial" w:eastAsia="Times New Roman" w:hAnsi="Arial" w:cs="Arial"/>
          <w:sz w:val="20"/>
          <w:szCs w:val="20"/>
        </w:rPr>
        <w:t xml:space="preserve">raport Zgłoszeń, najpóźniej 5 Dnia roboczego po zakończeniu miesiąca kalendarzowego w formie pisemnej </w:t>
      </w:r>
      <w:r>
        <w:rPr>
          <w:rFonts w:ascii="Arial" w:eastAsia="Times New Roman" w:hAnsi="Arial" w:cs="Arial"/>
          <w:sz w:val="20"/>
          <w:szCs w:val="20"/>
        </w:rPr>
        <w:t xml:space="preserve">papierowej </w:t>
      </w:r>
      <w:r w:rsidRPr="00056101">
        <w:rPr>
          <w:rFonts w:ascii="Arial" w:eastAsia="Times New Roman" w:hAnsi="Arial" w:cs="Arial"/>
          <w:sz w:val="20"/>
          <w:szCs w:val="20"/>
        </w:rPr>
        <w:t>i elektronicznej.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w terminie do</w:t>
      </w:r>
      <w:r w:rsidR="00195504"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10 Dni roboczych od przedstawienia w/w raportu potwierdza kompletność i poprawność przedstawionego raportu lub zgłasza do niego uwagi.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Akceptacja raportów, o których mowa powyżej</w:t>
      </w:r>
      <w:r w:rsidR="00195504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się odbywać z wykorzystaniem Usługi rozliczenia w systemie HP Service Manager.</w:t>
      </w:r>
    </w:p>
    <w:p w:rsidR="00B47459" w:rsidRDefault="00B47459"/>
    <w:sectPr w:rsidR="00B47459" w:rsidSect="00B75A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59" w:rsidRDefault="00B47459" w:rsidP="00E663A4">
      <w:pPr>
        <w:spacing w:after="0" w:line="240" w:lineRule="auto"/>
      </w:pPr>
      <w:r>
        <w:separator/>
      </w:r>
    </w:p>
  </w:endnote>
  <w:end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679740"/>
      <w:docPartObj>
        <w:docPartGallery w:val="Page Numbers (Bottom of Page)"/>
        <w:docPartUnique/>
      </w:docPartObj>
    </w:sdtPr>
    <w:sdtEndPr/>
    <w:sdtContent>
      <w:p w:rsidR="00B47459" w:rsidRDefault="003264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24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47459" w:rsidRDefault="00B47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59" w:rsidRDefault="00B47459" w:rsidP="00E663A4">
      <w:pPr>
        <w:spacing w:after="0" w:line="240" w:lineRule="auto"/>
      </w:pPr>
      <w:r>
        <w:separator/>
      </w:r>
    </w:p>
  </w:footnote>
  <w:foot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495"/>
    <w:multiLevelType w:val="multilevel"/>
    <w:tmpl w:val="AC68B2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337F9D"/>
    <w:multiLevelType w:val="hybridMultilevel"/>
    <w:tmpl w:val="A2701A52"/>
    <w:lvl w:ilvl="0" w:tplc="3C7E05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DCC414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4E653CF"/>
    <w:multiLevelType w:val="hybridMultilevel"/>
    <w:tmpl w:val="F70E9D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9E32BB6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A40A97"/>
    <w:multiLevelType w:val="multilevel"/>
    <w:tmpl w:val="EC028F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23B10BE"/>
    <w:multiLevelType w:val="multilevel"/>
    <w:tmpl w:val="1CEC044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57E27F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6D92EDE"/>
    <w:multiLevelType w:val="multilevel"/>
    <w:tmpl w:val="4D924A5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DCE2735"/>
    <w:multiLevelType w:val="multilevel"/>
    <w:tmpl w:val="8C68E0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E497E00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F861E51"/>
    <w:multiLevelType w:val="multilevel"/>
    <w:tmpl w:val="A008E4C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79C326F"/>
    <w:multiLevelType w:val="hybridMultilevel"/>
    <w:tmpl w:val="352AD51C"/>
    <w:lvl w:ilvl="0" w:tplc="68CE1E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684C00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8EA744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AD448F9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E4BB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99E37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6EAB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28468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AC7F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1F94836"/>
    <w:multiLevelType w:val="hybridMultilevel"/>
    <w:tmpl w:val="2B70CFE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6FC2D7E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7CC5219"/>
    <w:multiLevelType w:val="multilevel"/>
    <w:tmpl w:val="3EA6F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7D52F51"/>
    <w:multiLevelType w:val="multilevel"/>
    <w:tmpl w:val="C5222E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B8C6CF6"/>
    <w:multiLevelType w:val="multilevel"/>
    <w:tmpl w:val="E8580D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21"/>
  </w:num>
  <w:num w:numId="3">
    <w:abstractNumId w:val="17"/>
  </w:num>
  <w:num w:numId="4">
    <w:abstractNumId w:val="23"/>
  </w:num>
  <w:num w:numId="5">
    <w:abstractNumId w:val="24"/>
  </w:num>
  <w:num w:numId="6">
    <w:abstractNumId w:val="5"/>
  </w:num>
  <w:num w:numId="7">
    <w:abstractNumId w:val="14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1"/>
  </w:num>
  <w:num w:numId="13">
    <w:abstractNumId w:val="25"/>
  </w:num>
  <w:num w:numId="14">
    <w:abstractNumId w:val="0"/>
  </w:num>
  <w:num w:numId="15">
    <w:abstractNumId w:val="7"/>
  </w:num>
  <w:num w:numId="16">
    <w:abstractNumId w:val="12"/>
  </w:num>
  <w:num w:numId="17">
    <w:abstractNumId w:val="13"/>
  </w:num>
  <w:num w:numId="18">
    <w:abstractNumId w:val="15"/>
  </w:num>
  <w:num w:numId="19">
    <w:abstractNumId w:val="20"/>
  </w:num>
  <w:num w:numId="20">
    <w:abstractNumId w:val="8"/>
  </w:num>
  <w:num w:numId="21">
    <w:abstractNumId w:val="22"/>
  </w:num>
  <w:num w:numId="22">
    <w:abstractNumId w:val="19"/>
  </w:num>
  <w:num w:numId="23">
    <w:abstractNumId w:val="6"/>
  </w:num>
  <w:num w:numId="24">
    <w:abstractNumId w:val="9"/>
  </w:num>
  <w:num w:numId="25">
    <w:abstractNumId w:val="1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01"/>
    <w:rsid w:val="00056101"/>
    <w:rsid w:val="0007777F"/>
    <w:rsid w:val="000817E2"/>
    <w:rsid w:val="000D24A5"/>
    <w:rsid w:val="000E2BF1"/>
    <w:rsid w:val="00102DAA"/>
    <w:rsid w:val="00111EC6"/>
    <w:rsid w:val="0011506A"/>
    <w:rsid w:val="0012427D"/>
    <w:rsid w:val="00146563"/>
    <w:rsid w:val="00153D9F"/>
    <w:rsid w:val="00164151"/>
    <w:rsid w:val="00173AEC"/>
    <w:rsid w:val="001903FF"/>
    <w:rsid w:val="00195504"/>
    <w:rsid w:val="002235F0"/>
    <w:rsid w:val="0027208C"/>
    <w:rsid w:val="002A1D6C"/>
    <w:rsid w:val="002B71FF"/>
    <w:rsid w:val="002F63E3"/>
    <w:rsid w:val="002F6F6D"/>
    <w:rsid w:val="00312A30"/>
    <w:rsid w:val="003264C1"/>
    <w:rsid w:val="00331E32"/>
    <w:rsid w:val="003367D4"/>
    <w:rsid w:val="00391D56"/>
    <w:rsid w:val="003A4C5A"/>
    <w:rsid w:val="003C2DA3"/>
    <w:rsid w:val="003D5F43"/>
    <w:rsid w:val="003F0DE6"/>
    <w:rsid w:val="00420F5A"/>
    <w:rsid w:val="00446618"/>
    <w:rsid w:val="00455D6C"/>
    <w:rsid w:val="004A0F01"/>
    <w:rsid w:val="004A55FF"/>
    <w:rsid w:val="004D2E5D"/>
    <w:rsid w:val="005C02B8"/>
    <w:rsid w:val="005D0FD2"/>
    <w:rsid w:val="00630988"/>
    <w:rsid w:val="00634444"/>
    <w:rsid w:val="006472BD"/>
    <w:rsid w:val="006C373E"/>
    <w:rsid w:val="006D06A2"/>
    <w:rsid w:val="00702BB4"/>
    <w:rsid w:val="007405B1"/>
    <w:rsid w:val="00761E2F"/>
    <w:rsid w:val="007675AE"/>
    <w:rsid w:val="0079777B"/>
    <w:rsid w:val="00813A14"/>
    <w:rsid w:val="008165D4"/>
    <w:rsid w:val="00820D9C"/>
    <w:rsid w:val="00845344"/>
    <w:rsid w:val="008B3123"/>
    <w:rsid w:val="008B57DD"/>
    <w:rsid w:val="00910DBA"/>
    <w:rsid w:val="00922EC5"/>
    <w:rsid w:val="0098624F"/>
    <w:rsid w:val="009A7BF3"/>
    <w:rsid w:val="009D15FF"/>
    <w:rsid w:val="00A161BB"/>
    <w:rsid w:val="00A22DF7"/>
    <w:rsid w:val="00A24022"/>
    <w:rsid w:val="00A4156E"/>
    <w:rsid w:val="00A56AD7"/>
    <w:rsid w:val="00AB1343"/>
    <w:rsid w:val="00AF5845"/>
    <w:rsid w:val="00B24E3F"/>
    <w:rsid w:val="00B4324F"/>
    <w:rsid w:val="00B47459"/>
    <w:rsid w:val="00B75A38"/>
    <w:rsid w:val="00B90396"/>
    <w:rsid w:val="00B95B9F"/>
    <w:rsid w:val="00BF6181"/>
    <w:rsid w:val="00C33B17"/>
    <w:rsid w:val="00C4171D"/>
    <w:rsid w:val="00C45B40"/>
    <w:rsid w:val="00C51502"/>
    <w:rsid w:val="00C7680E"/>
    <w:rsid w:val="00CB6FBA"/>
    <w:rsid w:val="00CE2DA9"/>
    <w:rsid w:val="00D400AF"/>
    <w:rsid w:val="00D57088"/>
    <w:rsid w:val="00DB5BFD"/>
    <w:rsid w:val="00E3777D"/>
    <w:rsid w:val="00E663A4"/>
    <w:rsid w:val="00EA68EC"/>
    <w:rsid w:val="00EB0EEC"/>
    <w:rsid w:val="00EB3269"/>
    <w:rsid w:val="00ED4F13"/>
    <w:rsid w:val="00ED5AAC"/>
    <w:rsid w:val="00F207C8"/>
    <w:rsid w:val="00F26835"/>
    <w:rsid w:val="00F42C4E"/>
    <w:rsid w:val="00F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2960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cp:lastPrinted>2017-01-17T15:14:00Z</cp:lastPrinted>
  <dcterms:created xsi:type="dcterms:W3CDTF">2017-02-17T10:11:00Z</dcterms:created>
  <dcterms:modified xsi:type="dcterms:W3CDTF">2017-02-17T10:11:00Z</dcterms:modified>
</cp:coreProperties>
</file>