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9C5" w:rsidRPr="006839C5" w:rsidRDefault="006839C5" w:rsidP="006839C5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>Załącznik nr 7 do Umowy nr …………z dnia …………….</w:t>
      </w:r>
    </w:p>
    <w:p w:rsidR="006839C5" w:rsidRPr="006839C5" w:rsidRDefault="006839C5" w:rsidP="006839C5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16"/>
          <w:szCs w:val="16"/>
        </w:rPr>
      </w:pPr>
    </w:p>
    <w:p w:rsidR="006839C5" w:rsidRPr="006839C5" w:rsidRDefault="006839C5" w:rsidP="006839C5">
      <w:pPr>
        <w:suppressAutoHyphens/>
        <w:spacing w:before="120" w:after="120" w:line="360" w:lineRule="auto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839C5">
        <w:rPr>
          <w:rFonts w:ascii="Arial" w:eastAsia="Times New Roman" w:hAnsi="Arial" w:cs="Arial"/>
          <w:b/>
          <w:sz w:val="20"/>
          <w:szCs w:val="20"/>
          <w:lang w:eastAsia="ar-SA"/>
        </w:rPr>
        <w:t>Monitorowanie konieczności instalacji poprawek, instalowanie i wdrażanie poprawek</w:t>
      </w:r>
    </w:p>
    <w:p w:rsidR="006839C5" w:rsidRPr="006839C5" w:rsidRDefault="006839C5" w:rsidP="006839C5">
      <w:pPr>
        <w:suppressAutoHyphens/>
        <w:spacing w:before="120" w:after="120" w:line="360" w:lineRule="auto"/>
        <w:ind w:left="720" w:hanging="360"/>
        <w:contextualSpacing/>
        <w:jc w:val="center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6839C5" w:rsidRPr="006839C5" w:rsidRDefault="006839C5" w:rsidP="006839C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Monitorowanie konieczności zainstalowania poprawek i nowych wersji na potrzeby Systemu, na poszczególnych elementach Systemu opisanego w </w:t>
      </w:r>
      <w:r w:rsidRPr="006839C5">
        <w:rPr>
          <w:rFonts w:ascii="Arial" w:eastAsia="Times New Roman" w:hAnsi="Arial" w:cs="Arial"/>
          <w:b/>
          <w:sz w:val="20"/>
          <w:szCs w:val="20"/>
        </w:rPr>
        <w:t xml:space="preserve">Załączniku nr 1 </w:t>
      </w:r>
      <w:r w:rsidRPr="006839C5">
        <w:rPr>
          <w:rFonts w:ascii="Arial" w:eastAsia="Times New Roman" w:hAnsi="Arial" w:cs="Arial"/>
          <w:sz w:val="20"/>
          <w:szCs w:val="20"/>
        </w:rPr>
        <w:t xml:space="preserve">do Umowy, dla wszystkich środowisk technologicznych Zamawiającego, takich jak oprogramowania: </w:t>
      </w:r>
    </w:p>
    <w:p w:rsidR="006839C5" w:rsidRPr="006839C5" w:rsidRDefault="006839C5" w:rsidP="006839C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sieciowych systemów operacyjnych, </w:t>
      </w:r>
    </w:p>
    <w:p w:rsidR="006839C5" w:rsidRPr="006839C5" w:rsidRDefault="006839C5" w:rsidP="006839C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6839C5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aplikacyjnych, </w:t>
      </w:r>
    </w:p>
    <w:p w:rsidR="006839C5" w:rsidRPr="006839C5" w:rsidRDefault="006839C5" w:rsidP="006839C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6839C5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bazodanowych, </w:t>
      </w:r>
    </w:p>
    <w:p w:rsidR="006839C5" w:rsidRPr="006839C5" w:rsidRDefault="006839C5" w:rsidP="006839C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6839C5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komunikacyjnych (o ile system zawiera tego typu oprogramowanie),</w:t>
      </w:r>
    </w:p>
    <w:p w:rsidR="006839C5" w:rsidRPr="006839C5" w:rsidRDefault="006839C5" w:rsidP="006839C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6839C5">
        <w:rPr>
          <w:rFonts w:ascii="Arial" w:eastAsia="Times New Roman" w:hAnsi="Arial" w:cs="Arial"/>
          <w:sz w:val="20"/>
          <w:szCs w:val="20"/>
        </w:rPr>
        <w:t>oprogramowań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do prezentacji treści</w:t>
      </w:r>
    </w:p>
    <w:p w:rsidR="006839C5" w:rsidRDefault="006839C5" w:rsidP="006839C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oraz pozostałego oprogramowania technologicznego i narzędziowego będącego w posiadaniu Zamawiającego, a niezbędnego do bezpiecznego działania Systemu opisanego w </w:t>
      </w:r>
      <w:r w:rsidRPr="006839C5">
        <w:rPr>
          <w:rFonts w:ascii="Arial" w:eastAsia="Times New Roman" w:hAnsi="Arial" w:cs="Arial"/>
          <w:b/>
          <w:sz w:val="20"/>
          <w:szCs w:val="20"/>
        </w:rPr>
        <w:t>Załączniku nr 1</w:t>
      </w:r>
      <w:r w:rsidRPr="006839C5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893B11" w:rsidRPr="00893B11" w:rsidRDefault="00893B11" w:rsidP="00893B11">
      <w:pPr>
        <w:spacing w:before="120" w:after="120" w:line="360" w:lineRule="auto"/>
        <w:ind w:left="7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93B11">
        <w:rPr>
          <w:rFonts w:ascii="Arial" w:eastAsia="Times New Roman" w:hAnsi="Arial" w:cs="Arial"/>
          <w:sz w:val="20"/>
          <w:szCs w:val="20"/>
        </w:rPr>
        <w:t xml:space="preserve">Wykonawca zobowiązany jest niezwłocznie, po uzyskaniu akceptacji Zamawiającego, dokonywać instalacji poprawek bezpieczeństwa. </w:t>
      </w:r>
    </w:p>
    <w:p w:rsidR="00893B11" w:rsidRPr="006839C5" w:rsidRDefault="00893B11" w:rsidP="00893B11">
      <w:pPr>
        <w:spacing w:before="120" w:after="120" w:line="360" w:lineRule="auto"/>
        <w:ind w:left="7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93B11">
        <w:rPr>
          <w:rFonts w:ascii="Arial" w:eastAsia="Times New Roman" w:hAnsi="Arial" w:cs="Arial"/>
          <w:sz w:val="20"/>
          <w:szCs w:val="20"/>
        </w:rPr>
        <w:t>Wykonawca zobowiązany jest do wskazania czy rekomenduje konieczność zainstalowania poprawek i nowych wersji.</w:t>
      </w:r>
    </w:p>
    <w:p w:rsidR="006839C5" w:rsidRPr="006839C5" w:rsidRDefault="006839C5" w:rsidP="006839C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Wykonawca monitoruje i analizuje dedykowane witryny umieszczone w sieci Internet, fora internetowe, grupy tematyczne oraz inne treści udostępniane w sieci Internet utworzone lub rekomendowane przez producentów powyższego oprogramowania. Niniejszy punkt dotyczy także podnoszenia wersji oprogramowania np.: Windows 2008 na Windows 2012. </w:t>
      </w:r>
    </w:p>
    <w:p w:rsidR="006839C5" w:rsidRPr="006839C5" w:rsidRDefault="006839C5" w:rsidP="006839C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Wykonanie zmian konfiguracji Systemu oraz wdrażania rekomendowanych zmian na wszystkich środowiskach wskazanych przez Zamawiającego lub na podstawie Zgłoszeń instalacji poprawek żądanych do aktualizacji przez Zamawiającego wraz z przygotowaniem Dokumentacji w tym instalacyjnej – konfiguracyjnej (wdrożeniowej), oraz aktualizacji tych instrukcji przy każdej istotnej zmianie,</w:t>
      </w:r>
    </w:p>
    <w:p w:rsidR="006839C5" w:rsidRPr="006839C5" w:rsidRDefault="006839C5" w:rsidP="006839C5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Wykonawca realizuje usługi w Dni robocze w godzinach 7:30-16:30, oraz wyjątkowo w innych terminach zgłoszonych do Wykonawcy na potrzeby wparcia podczas prac technologicznych.</w:t>
      </w: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 xml:space="preserve">Wykonanie usługi i kanały komunikacji </w:t>
      </w:r>
    </w:p>
    <w:p w:rsidR="006839C5" w:rsidRPr="006839C5" w:rsidRDefault="006839C5" w:rsidP="006839C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6839C5" w:rsidRPr="006839C5" w:rsidRDefault="006839C5" w:rsidP="006839C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6839C5">
        <w:rPr>
          <w:rFonts w:ascii="Arial" w:eastAsia="Times New Roman" w:hAnsi="Arial" w:cs="Arial"/>
          <w:b/>
          <w:sz w:val="20"/>
          <w:szCs w:val="20"/>
        </w:rPr>
        <w:softHyphen/>
      </w:r>
      <w:r w:rsidRPr="006839C5">
        <w:rPr>
          <w:rFonts w:ascii="Arial" w:eastAsia="Times New Roman" w:hAnsi="Arial" w:cs="Arial"/>
          <w:b/>
          <w:sz w:val="20"/>
          <w:szCs w:val="20"/>
        </w:rPr>
        <w:softHyphen/>
      </w:r>
      <w:r w:rsidRPr="006839C5">
        <w:rPr>
          <w:rFonts w:ascii="Arial" w:eastAsia="Times New Roman" w:hAnsi="Arial" w:cs="Arial"/>
          <w:b/>
          <w:sz w:val="20"/>
          <w:szCs w:val="20"/>
        </w:rPr>
        <w:softHyphen/>
      </w:r>
      <w:r w:rsidRPr="006839C5">
        <w:rPr>
          <w:rFonts w:ascii="Arial" w:eastAsia="Times New Roman" w:hAnsi="Arial" w:cs="Arial"/>
          <w:b/>
          <w:sz w:val="20"/>
          <w:szCs w:val="20"/>
        </w:rPr>
        <w:softHyphen/>
      </w:r>
      <w:r w:rsidRPr="006839C5">
        <w:rPr>
          <w:rFonts w:ascii="Arial" w:eastAsia="Times New Roman" w:hAnsi="Arial" w:cs="Arial"/>
          <w:b/>
          <w:sz w:val="20"/>
          <w:szCs w:val="20"/>
        </w:rPr>
        <w:softHyphen/>
      </w:r>
    </w:p>
    <w:p w:rsidR="006839C5" w:rsidRPr="006839C5" w:rsidRDefault="006839C5" w:rsidP="006839C5">
      <w:pPr>
        <w:spacing w:before="120" w:after="120" w:line="360" w:lineRule="auto"/>
        <w:ind w:firstLine="708"/>
        <w:contextualSpacing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6839C5" w:rsidRPr="006839C5" w:rsidRDefault="006839C5" w:rsidP="006839C5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numer telefonu,</w:t>
      </w:r>
    </w:p>
    <w:p w:rsidR="006839C5" w:rsidRPr="006839C5" w:rsidRDefault="006839C5" w:rsidP="006839C5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6839C5" w:rsidRPr="006839C5" w:rsidRDefault="006839C5" w:rsidP="006839C5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6839C5">
        <w:rPr>
          <w:rFonts w:ascii="Arial" w:eastAsia="Times New Roman" w:hAnsi="Arial" w:cs="Arial"/>
          <w:bCs/>
          <w:sz w:val="20"/>
          <w:szCs w:val="20"/>
        </w:rPr>
        <w:t>§</w:t>
      </w:r>
      <w:r w:rsidRPr="006839C5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6839C5" w:rsidRPr="006839C5" w:rsidRDefault="006839C5" w:rsidP="006839C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lastRenderedPageBreak/>
        <w:t>W przypadku Zgłoszenia potrzeby wykonania usługi Wykonawca realizuje Zgłoszenie zdalnie lub w siedzibie wskazanej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obiorze usługi.</w:t>
      </w: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Wykonawca rejestruje w systemie HP Service Manager</w:t>
      </w:r>
      <w:r w:rsidR="00E1586E">
        <w:rPr>
          <w:rFonts w:ascii="Arial" w:eastAsia="Times New Roman" w:hAnsi="Arial" w:cs="Arial"/>
          <w:sz w:val="20"/>
          <w:szCs w:val="20"/>
        </w:rPr>
        <w:t xml:space="preserve"> </w:t>
      </w:r>
      <w:r w:rsidRPr="006839C5">
        <w:rPr>
          <w:rFonts w:ascii="Arial" w:eastAsia="Times New Roman" w:hAnsi="Arial" w:cs="Arial"/>
          <w:sz w:val="20"/>
          <w:szCs w:val="20"/>
        </w:rPr>
        <w:t>Zgłoszenie w cyklach miesięcznych wraz z listą poprawek do zainstalowania do każdego środowiska technologicznego w załączniku do Zgłoszenia.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Wykonawca przedstawia listę poprawek do zainstalowania do każdego środowiska technologicznego do 10 dnia każdego miesiąca, a ich wdrażanie będzie się odbywało nie rzadziej niż raz na kwartał. Zamawiający może zlecić dodatkowe wdrożenie poprawek, lecz nie częściej niż dwa razy na kwartał.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Zamawiający ocenia konieczność wdrożenia rekomendowanych poprawek. Zamawiający ma prawo do wskazania innych poprawek do Systemu do zainstalowania na poszczególnych elementach systemu.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Zamawiający ma prawo zrezygnować z wdrożenia poprawek w danym kwartale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Systemu, a wykonanie cyklu instalacji okazałoby się nieefektywne, co do wykorzystania zasobów.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Zamawiający przekazuje Zgłoszenie z decyzją wykonania usługi instalacji  poprawek lub też decyzją o odłożeniu na kolejny okres. Datą rozpoczęcia realizacji Zgłoszenia dotyczącego wdrożenia poprawek przez Wykonawcę jest data przekazania Zgłoszenia z decyzją o instalacji poprawek w systemie HP Service Manager.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Od momentu przekazania Wykonawcy Zgłoszenia z pozytywną decyzją liczony jest czas na realizację Zgłoszenia.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Wskazanie Wykonawcy do realizacji Zgłoszenia jest równoważne z otrzymaniem przez Wykonawcę Zgłoszenia do realizacji.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Wykonawca, od otrzymania Zgłoszenia z pozytywną decyzją Zamawiającego ze wskazaną listą poprawek (wersji) do instalowania do każdego elementu Systemu przygotowuje niezbędne instrukcje i procedury instalacyjne wraz z określeniem ich kolejności wgrywania na poszczególne środowiska technologiczne Zamawiającego i przekazuje Zgłoszenie w Systemie. Jednocześnie Wykonawca dostarczy Zamawiającemu wszystkie niezbędne źródła instalacyjne (ewentualnie Nową wersję Systemu) oraz określi niezbędny czas przestoju danego środowiska do zainstalowania poprawek.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Zamawiający weryfikuje otrzymane Produkty i w przypadku:</w:t>
      </w:r>
    </w:p>
    <w:p w:rsidR="006839C5" w:rsidRPr="006839C5" w:rsidRDefault="006839C5" w:rsidP="006839C5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lastRenderedPageBreak/>
        <w:t>pozytywnej weryfikacji przekazuje Zgłoszenie z akceptacją określając termin realizacji na poszczególnych środowiskach Zamawiającego, uwzględniając, że Zamawiający będzie wykonywał instalacje aktualizacji i dokona konfiguracji na Systemie w następującej kolejności:</w:t>
      </w:r>
    </w:p>
    <w:p w:rsidR="006839C5" w:rsidRPr="006839C5" w:rsidRDefault="006839C5" w:rsidP="006839C5">
      <w:pPr>
        <w:numPr>
          <w:ilvl w:val="3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System developerski (o ile jest w posiadaniu Zamawiającego),</w:t>
      </w:r>
    </w:p>
    <w:p w:rsidR="006839C5" w:rsidRPr="006839C5" w:rsidRDefault="006839C5" w:rsidP="006839C5">
      <w:pPr>
        <w:numPr>
          <w:ilvl w:val="3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Systemy testowe (o ile jest w posiadaniu Zamawiającego),</w:t>
      </w:r>
    </w:p>
    <w:p w:rsidR="006839C5" w:rsidRPr="006839C5" w:rsidRDefault="006839C5" w:rsidP="006839C5">
      <w:pPr>
        <w:numPr>
          <w:ilvl w:val="3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System produkcyjny.</w:t>
      </w:r>
    </w:p>
    <w:p w:rsidR="006839C5" w:rsidRPr="006839C5" w:rsidRDefault="006839C5" w:rsidP="006839C5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negatywnej weryfikacji Produktów dotyczących instalacji Systemu przekazuje je Wykonawcy do poprawy, wraz ze wskazaniem zidentyfikowanych Błędów, braków lub nieścisłości. Po ponownym przesłaniu Zgłoszenia do Zamawiającego, Zamawiający powtarza procedurę określoną w 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9) 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Wdrożenie systemu w środowisku testowym i produkcyjnym nie może odbywać się tego samego dnia, chyba, że Zamawiający wyrazi na to zgodę.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Zamawiający zastrzega możliwość różnic w poszczególnych środowiskach technologicznych.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Zamawiający ma także prawo zlecić osobisty udział inżynierów Wykonawcy w procesie instalacji poprawek.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  Zamawiający, przy udziale Wykonawcy osobistym lub telefonicznym, wykona instalację zalecanych poprawek w kolejności określonej w procedurach zawartych w Dokumentacji w zakresie instalacji i konfiguracji o minimalnej zawartości określonej w </w:t>
      </w:r>
      <w:r w:rsidRPr="006839C5">
        <w:rPr>
          <w:rFonts w:ascii="Arial" w:eastAsia="Times New Roman" w:hAnsi="Arial" w:cs="Arial"/>
          <w:b/>
          <w:sz w:val="20"/>
          <w:szCs w:val="20"/>
        </w:rPr>
        <w:t xml:space="preserve">Załączniku nr 12 </w:t>
      </w:r>
      <w:r w:rsidRPr="006839C5">
        <w:rPr>
          <w:rFonts w:ascii="Arial" w:eastAsia="Times New Roman" w:hAnsi="Arial" w:cs="Arial"/>
          <w:sz w:val="20"/>
          <w:szCs w:val="20"/>
        </w:rPr>
        <w:t>do Umowy. W przypadku:</w:t>
      </w:r>
    </w:p>
    <w:p w:rsidR="006839C5" w:rsidRPr="006839C5" w:rsidRDefault="006839C5" w:rsidP="006839C5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prawidłowego wykonania usługi instalacji poprawek (wersji) Zamawiający zamyka Zgłoszenie w Systemie. Data zamknięcia jest rozumiana, jako data kończąca postępowanie dotyczące rozwiązania Zgłoszenia instalacji poprawek (wersji),</w:t>
      </w:r>
    </w:p>
    <w:p w:rsidR="006839C5" w:rsidRPr="006839C5" w:rsidRDefault="006839C5" w:rsidP="006839C5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nieprawidłowego wykonania usługi instalacji poprawek (wersji) Zamawiający przerywa proces instalacji i wykonuje instrukcje wycofujące wgrane poprawki, w celu przywrócenia działania Systemu, oraz przesyła Zgłoszenie do Wykonawcy informując o niepoprawnej instalacji w celu naniesienia poprawek. Po ponownym przesłaniu Zgłoszenia do Zamawiającego, Zamawiający powtarza procedurę określoną w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13),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Jeżeli do realizacji Zgłoszenia niezbędne jest wykonanie modyfikacji Systemu Wykonawca dostarczy Nową wersję Systemu, która zostanie odebrana na zasadach określonych w </w:t>
      </w:r>
      <w:r w:rsidRPr="006839C5">
        <w:rPr>
          <w:rFonts w:ascii="Arial" w:eastAsia="Times New Roman" w:hAnsi="Arial" w:cs="Arial"/>
          <w:b/>
          <w:sz w:val="20"/>
          <w:szCs w:val="20"/>
        </w:rPr>
        <w:t>Załączniku nr 8</w:t>
      </w:r>
      <w:r w:rsidRPr="006839C5">
        <w:rPr>
          <w:rFonts w:ascii="Arial" w:eastAsia="Times New Roman" w:hAnsi="Arial" w:cs="Arial"/>
          <w:sz w:val="20"/>
          <w:szCs w:val="20"/>
        </w:rPr>
        <w:t xml:space="preserve"> do Umowy, z zachowaniem terminów realizacji Zgłoszenia określonych</w:t>
      </w:r>
      <w:r w:rsidRPr="006839C5">
        <w:rPr>
          <w:rFonts w:ascii="Arial" w:eastAsia="Times New Roman" w:hAnsi="Arial" w:cs="Arial"/>
          <w:sz w:val="20"/>
          <w:szCs w:val="20"/>
        </w:rPr>
        <w:br/>
        <w:t xml:space="preserve"> w pkt 7. W wyjątkowych sytuacjach, na uzasadniony wniosek Wykonawcy termin realizacji zgłoszenia może zostać wydłużony po wyrażeniu zgody przez Zamawiającego.  Rozliczenie wykonania Nowej wersji Systemu wynikającej z podniesienia wersji Systemu, wykonania zmian konfiguracji Systemu oraz wdrażania rekomendowanych zmian na wszystkich środowiskach wskazanych przez Zamawiającego będzie rozliczane na zasadach realizacji usług określonych w § 2 ust. 1 pkt 1).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Czas, w którym Zgłoszenie jest weryfikowane, wdrażane przez Zamawiającego nie wlicza się do czasu realizacji usługi przez Wykonawcę.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lastRenderedPageBreak/>
        <w:t>Wykonanie zmian konfiguracji Systemu, oraz wykonanie instalacji środowisk technologicznych, jest realizowane na identycznych zasadach jak dla procedury instalacji poprawek (wersji) Systemu.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Instalacja całych środowisk technologicznych, odbywa się nie częściej niż dwa razy w roku kalendarzowym.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Zamawiający zawsze ma prawo żądać od Wykonawcy dodatkowych instalacji w przypadku, gdy aktualizacja będzie dotyczyła wykonania więcej niż jednej poprawki do konkretnego elementu środowiska technologicznego, automatyzacji procesu instalacji poprawek poprzez (skrypty,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batche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itp.) lub elementów konfiguracji, jeżeli jest to możliwe technologicznie. Elementy niezbędne, które powinny się znaleźć w instrukcji instalacji i konfiguracji Systemu wyszczególnione są w </w:t>
      </w:r>
      <w:r w:rsidRPr="006839C5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6839C5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Przekazanie uwag Wykonawcy, zgłoszonych w trakcie weryfikacji lub wdrażania, oraz dostarczania kolejnych poprawionych wersji Systemu nie powodują wydłużenia uzgodnionego czasu na realizację Zgłoszenia.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Zamawiający dopuszcza jednokrotne przekazanie Zgłoszenia z uwagami Wykonawcy. </w:t>
      </w:r>
    </w:p>
    <w:p w:rsidR="006839C5" w:rsidRPr="006839C5" w:rsidRDefault="006839C5" w:rsidP="006839C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Każde kolejne przekazanie Zgłoszenia Wykonawcy, Zamawiający potraktuje, jako uchybienie. W przypadku każdego dodatkowego przekazywania Zgłoszenia między Zamawiającym a Wykonawcą, czas przebywania Zgłoszenia po stronie Zamawiającego nie powoduje wydłużenia czasu realizacji na rozwiązanie Zgłoszenia.</w:t>
      </w: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6839C5" w:rsidRPr="006839C5" w:rsidRDefault="006839C5" w:rsidP="006839C5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Wykonawca przedstawi raport z realizacji Zgłoszeń zawierający minimum:</w:t>
      </w:r>
    </w:p>
    <w:p w:rsid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nazwę raportu,</w:t>
      </w:r>
    </w:p>
    <w:p w:rsidR="00893B11" w:rsidRPr="006839C5" w:rsidRDefault="00893B11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 Podsystemu,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status Zgłoszenia,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Typ zgłoszenia,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datę i godzinę przekazania Zgłoszenia do Zamawiającego w formacie (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>),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imię i nazwisko osoby opracowującej Zgłoszenie,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datę i godzinę zamknięcia Zgłoszenia (w formacie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>),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liczba rozpoczętych 9-godzinnych, zegarowych okresów opóźnienia, (jeśli dotyczy) liczonych w oknach 7:30-16:30, po upływie terminu wskazanego w punkcie 7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 xml:space="preserve"> 1),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wykaz zmian</w:t>
      </w:r>
      <w:r w:rsidR="00E1586E">
        <w:rPr>
          <w:rFonts w:ascii="Arial" w:eastAsia="Times New Roman" w:hAnsi="Arial" w:cs="Arial"/>
          <w:sz w:val="20"/>
          <w:szCs w:val="20"/>
        </w:rPr>
        <w:t xml:space="preserve"> </w:t>
      </w:r>
      <w:r w:rsidRPr="006839C5">
        <w:rPr>
          <w:rFonts w:ascii="Arial" w:eastAsia="Times New Roman" w:hAnsi="Arial" w:cs="Arial"/>
          <w:sz w:val="20"/>
          <w:szCs w:val="20"/>
        </w:rPr>
        <w:t>wprowadzonych, jako załącznik do przekazanej procedury,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wnioski dotyczące sposobów i działań podjętych lub planowanych do podjęcia, zmierzających do ostatecznego uniknięcia zauważonych Błędów lub efektywniejszej realizacji instalacji aktualizacji i poprawek Oprogramowania w przyszłości,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lastRenderedPageBreak/>
        <w:t>informację o aktualizacji Dokumentacji w tym technicznej i użytkowej Systemu,</w:t>
      </w:r>
    </w:p>
    <w:p w:rsidR="006839C5" w:rsidRPr="006839C5" w:rsidRDefault="006839C5" w:rsidP="006839C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ewentualne uwagi.</w:t>
      </w: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>Czas realizacji</w:t>
      </w:r>
    </w:p>
    <w:p w:rsidR="006839C5" w:rsidRPr="006839C5" w:rsidRDefault="006839C5" w:rsidP="006839C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Wykonawca realizuje Zgłoszenie w ciągu 126 godzin zegarowych od otrzymania Zgłoszenia z pozytywną decyzją Zamawiającego liczonych w oknach 7:30-16:30. </w:t>
      </w:r>
    </w:p>
    <w:p w:rsidR="006839C5" w:rsidRPr="006839C5" w:rsidRDefault="006839C5" w:rsidP="006839C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Termin realizacji dotyczący podniesienia wersji Systemu do aktualnie wydanych przez producentów oprogramowania, będzie uzgadniany każdorazowo z Zamawiającym.</w:t>
      </w:r>
    </w:p>
    <w:p w:rsidR="006839C5" w:rsidRPr="006839C5" w:rsidRDefault="006839C5" w:rsidP="006839C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systemie HP Service Manager do Wykonawcy do momentu przekazania (w formacie </w:t>
      </w:r>
      <w:proofErr w:type="spellStart"/>
      <w:r w:rsidRPr="006839C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6839C5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</w:t>
      </w:r>
      <w:r w:rsidR="00893B11">
        <w:rPr>
          <w:rFonts w:ascii="Arial" w:eastAsia="Times New Roman" w:hAnsi="Arial" w:cs="Arial"/>
          <w:sz w:val="20"/>
          <w:szCs w:val="20"/>
        </w:rPr>
        <w:t xml:space="preserve"> </w:t>
      </w:r>
      <w:bookmarkStart w:id="0" w:name="_GoBack"/>
      <w:bookmarkEnd w:id="0"/>
      <w:r w:rsidRPr="006839C5">
        <w:rPr>
          <w:rFonts w:ascii="Arial" w:eastAsia="Times New Roman" w:hAnsi="Arial" w:cs="Arial"/>
          <w:sz w:val="20"/>
          <w:szCs w:val="20"/>
        </w:rPr>
        <w:t>Zgłoszenie pozostawało po stronie Zamawiającego pod warunkiem zamknięcia Zgłoszenia przez Zamawiającego.</w:t>
      </w:r>
    </w:p>
    <w:p w:rsidR="006839C5" w:rsidRPr="006839C5" w:rsidRDefault="006839C5" w:rsidP="006839C5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6839C5">
        <w:rPr>
          <w:rFonts w:ascii="Arial" w:eastAsia="Times New Roman" w:hAnsi="Arial" w:cs="Arial"/>
          <w:b/>
          <w:sz w:val="20"/>
          <w:szCs w:val="20"/>
        </w:rPr>
        <w:t>Rozliczenia usługi</w:t>
      </w:r>
    </w:p>
    <w:p w:rsidR="006839C5" w:rsidRPr="006839C5" w:rsidRDefault="006839C5" w:rsidP="006839C5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Wykonawca przedstawia Zamawiającemu raport Zgłoszeń w cyklu miesięcznym, w terminie do 5 Dni roboczych po zakończeniu miesiąca kalendarzowego, w postaci elektronicznej.</w:t>
      </w:r>
    </w:p>
    <w:p w:rsidR="006839C5" w:rsidRPr="006839C5" w:rsidRDefault="006839C5" w:rsidP="006839C5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Zamawiający w terminie do10 Dni roboczych od przedstawienia w/w raportu potwierdza kompletność i poprawność przedstawionego raportu lub zgłasza do niego uwagi;</w:t>
      </w:r>
    </w:p>
    <w:p w:rsidR="006839C5" w:rsidRPr="006839C5" w:rsidRDefault="006839C5" w:rsidP="006839C5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6839C5" w:rsidRPr="006839C5" w:rsidRDefault="006839C5" w:rsidP="006839C5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39C5">
        <w:rPr>
          <w:rFonts w:ascii="Arial" w:eastAsia="Times New Roman" w:hAnsi="Arial" w:cs="Arial"/>
          <w:sz w:val="20"/>
          <w:szCs w:val="20"/>
        </w:rPr>
        <w:t>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6839C5" w:rsidRPr="006839C5" w:rsidRDefault="006839C5" w:rsidP="006839C5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>Akceptacja raportów, o których mowa powyżej będzie się odbywać z wykorzystaniem Usługi rozliczenia w systemie HP Service Manager.</w:t>
      </w:r>
    </w:p>
    <w:p w:rsidR="006839C5" w:rsidRPr="006839C5" w:rsidRDefault="006839C5" w:rsidP="006839C5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839C5">
        <w:rPr>
          <w:rFonts w:ascii="Arial" w:eastAsia="Times New Roman" w:hAnsi="Arial" w:cs="Arial"/>
          <w:sz w:val="20"/>
          <w:szCs w:val="20"/>
        </w:rPr>
        <w:t xml:space="preserve">Miesięczny protokół odbioru realizacji przedmiotu Umowy jest podpisywany przez upoważnionych przedstawicieli Zamawiającego osobiście poprzez złożenie odręcznych podpisów. </w:t>
      </w:r>
    </w:p>
    <w:p w:rsidR="006839C5" w:rsidRPr="006839C5" w:rsidRDefault="006839C5" w:rsidP="006839C5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F157C9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47473C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5761E7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251663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70AF46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11"/>
  </w:num>
  <w:num w:numId="9">
    <w:abstractNumId w:val="3"/>
  </w:num>
  <w:num w:numId="10">
    <w:abstractNumId w:val="9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C5"/>
    <w:rsid w:val="00080C85"/>
    <w:rsid w:val="000916F2"/>
    <w:rsid w:val="006839C5"/>
    <w:rsid w:val="00893B11"/>
    <w:rsid w:val="00E1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1758</Words>
  <Characters>10554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3</cp:revision>
  <dcterms:created xsi:type="dcterms:W3CDTF">2016-10-05T07:41:00Z</dcterms:created>
  <dcterms:modified xsi:type="dcterms:W3CDTF">2016-11-14T12:46:00Z</dcterms:modified>
</cp:coreProperties>
</file>