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AAF" w:rsidRPr="00136D82" w:rsidRDefault="00D77AAF" w:rsidP="00D77AAF">
      <w:pPr>
        <w:tabs>
          <w:tab w:val="center" w:pos="4536"/>
          <w:tab w:val="right" w:pos="9072"/>
        </w:tabs>
        <w:jc w:val="right"/>
        <w:outlineLvl w:val="0"/>
        <w:rPr>
          <w:rFonts w:ascii="Arial" w:eastAsia="Calibri" w:hAnsi="Arial" w:cs="Arial"/>
          <w:sz w:val="20"/>
          <w:szCs w:val="20"/>
          <w:lang w:eastAsia="pl-PL"/>
        </w:rPr>
      </w:pPr>
    </w:p>
    <w:p w:rsidR="00D77AAF" w:rsidRPr="00136D82" w:rsidRDefault="00D77AAF" w:rsidP="00D77AAF">
      <w:pPr>
        <w:tabs>
          <w:tab w:val="center" w:pos="4536"/>
          <w:tab w:val="right" w:pos="9072"/>
        </w:tabs>
        <w:jc w:val="both"/>
        <w:outlineLvl w:val="0"/>
        <w:rPr>
          <w:rFonts w:ascii="Arial" w:eastAsia="Calibri" w:hAnsi="Arial" w:cs="Arial"/>
          <w:sz w:val="20"/>
          <w:szCs w:val="20"/>
          <w:lang w:eastAsia="pl-PL"/>
        </w:rPr>
      </w:pPr>
    </w:p>
    <w:p w:rsidR="00D77AAF" w:rsidRPr="00136D82" w:rsidRDefault="00D77AAF" w:rsidP="00D77AAF">
      <w:pPr>
        <w:tabs>
          <w:tab w:val="center" w:pos="4536"/>
          <w:tab w:val="right" w:pos="9072"/>
        </w:tabs>
        <w:jc w:val="both"/>
        <w:outlineLvl w:val="0"/>
        <w:rPr>
          <w:rFonts w:ascii="Arial" w:eastAsia="Calibri" w:hAnsi="Arial" w:cs="Arial"/>
          <w:sz w:val="20"/>
          <w:szCs w:val="20"/>
          <w:lang w:eastAsia="pl-PL"/>
        </w:rPr>
      </w:pPr>
    </w:p>
    <w:p w:rsidR="00D77AAF" w:rsidRPr="00136D82" w:rsidRDefault="00D77AAF" w:rsidP="00D77AAF">
      <w:pPr>
        <w:tabs>
          <w:tab w:val="center" w:pos="4536"/>
          <w:tab w:val="right" w:pos="9072"/>
        </w:tabs>
        <w:jc w:val="both"/>
        <w:outlineLvl w:val="0"/>
        <w:rPr>
          <w:rFonts w:ascii="Arial" w:eastAsia="Calibri" w:hAnsi="Arial" w:cs="Arial"/>
          <w:sz w:val="20"/>
          <w:szCs w:val="20"/>
          <w:lang w:eastAsia="pl-PL"/>
        </w:rPr>
      </w:pPr>
    </w:p>
    <w:p w:rsidR="00D77AAF" w:rsidRPr="00136D82" w:rsidRDefault="00D77AAF" w:rsidP="00D77AAF">
      <w:pPr>
        <w:ind w:left="709"/>
        <w:jc w:val="center"/>
        <w:outlineLvl w:val="0"/>
        <w:rPr>
          <w:rFonts w:ascii="Arial" w:hAnsi="Arial" w:cs="Arial"/>
          <w:b/>
          <w:sz w:val="20"/>
          <w:szCs w:val="20"/>
          <w:lang w:eastAsia="pl-PL"/>
        </w:rPr>
      </w:pPr>
    </w:p>
    <w:p w:rsidR="00D77AAF" w:rsidRPr="00136D82" w:rsidRDefault="00D77AAF" w:rsidP="00D77AAF">
      <w:pPr>
        <w:jc w:val="both"/>
        <w:outlineLvl w:val="0"/>
        <w:rPr>
          <w:rFonts w:ascii="Arial" w:hAnsi="Arial" w:cs="Arial"/>
          <w:b/>
          <w:sz w:val="20"/>
          <w:szCs w:val="20"/>
          <w:lang w:eastAsia="pl-PL"/>
        </w:rPr>
      </w:pPr>
    </w:p>
    <w:p w:rsidR="00D77AAF" w:rsidRPr="00136D82" w:rsidRDefault="00D77AAF" w:rsidP="00D77AAF">
      <w:pPr>
        <w:ind w:left="709"/>
        <w:jc w:val="center"/>
        <w:outlineLvl w:val="0"/>
        <w:rPr>
          <w:rFonts w:ascii="Arial" w:hAnsi="Arial" w:cs="Arial"/>
          <w:b/>
          <w:sz w:val="20"/>
          <w:szCs w:val="20"/>
          <w:lang w:eastAsia="pl-PL"/>
        </w:rPr>
      </w:pPr>
    </w:p>
    <w:p w:rsidR="00D77AAF" w:rsidRPr="00136D82" w:rsidRDefault="00D77AAF" w:rsidP="00D77AAF">
      <w:pPr>
        <w:jc w:val="center"/>
        <w:outlineLvl w:val="0"/>
        <w:rPr>
          <w:rFonts w:ascii="Arial" w:hAnsi="Arial" w:cs="Arial"/>
          <w:sz w:val="20"/>
          <w:szCs w:val="20"/>
          <w:lang w:eastAsia="pl-PL"/>
        </w:rPr>
      </w:pPr>
      <w:r w:rsidRPr="00136D82">
        <w:rPr>
          <w:rFonts w:ascii="Arial" w:hAnsi="Arial" w:cs="Arial"/>
          <w:sz w:val="20"/>
          <w:szCs w:val="20"/>
          <w:lang w:eastAsia="pl-PL"/>
        </w:rPr>
        <w:t>RZECZPOSPOLITA POLSKA</w:t>
      </w:r>
    </w:p>
    <w:p w:rsidR="00D77AAF" w:rsidRPr="00136D82" w:rsidRDefault="00D77AAF" w:rsidP="00D77AAF">
      <w:pPr>
        <w:jc w:val="center"/>
        <w:outlineLvl w:val="0"/>
        <w:rPr>
          <w:rFonts w:ascii="Arial" w:hAnsi="Arial" w:cs="Arial"/>
          <w:sz w:val="20"/>
          <w:szCs w:val="20"/>
          <w:lang w:eastAsia="pl-PL"/>
        </w:rPr>
      </w:pPr>
      <w:r w:rsidRPr="00136D82">
        <w:rPr>
          <w:rFonts w:ascii="Arial" w:hAnsi="Arial" w:cs="Arial"/>
          <w:sz w:val="20"/>
          <w:szCs w:val="20"/>
          <w:lang w:eastAsia="pl-PL"/>
        </w:rPr>
        <w:t>MINISTERSTWO SPRAWIEDLIWOŚCI</w:t>
      </w:r>
    </w:p>
    <w:p w:rsidR="00D77AAF" w:rsidRPr="00136D82" w:rsidRDefault="00D77AAF" w:rsidP="00D77AAF">
      <w:pPr>
        <w:jc w:val="center"/>
        <w:outlineLvl w:val="0"/>
        <w:rPr>
          <w:rFonts w:ascii="Arial" w:hAnsi="Arial" w:cs="Arial"/>
          <w:sz w:val="20"/>
          <w:szCs w:val="20"/>
          <w:lang w:eastAsia="pl-PL"/>
        </w:rPr>
      </w:pPr>
      <w:r w:rsidRPr="00136D82">
        <w:rPr>
          <w:rFonts w:ascii="Arial" w:hAnsi="Arial" w:cs="Arial"/>
          <w:sz w:val="20"/>
          <w:szCs w:val="20"/>
          <w:lang w:eastAsia="pl-PL"/>
        </w:rPr>
        <w:t>ALEJE UJAZDOWSKIE 11</w:t>
      </w:r>
    </w:p>
    <w:p w:rsidR="00D77AAF" w:rsidRPr="00136D82" w:rsidRDefault="00D77AAF" w:rsidP="00D77AAF">
      <w:pPr>
        <w:jc w:val="center"/>
        <w:outlineLvl w:val="0"/>
        <w:rPr>
          <w:rFonts w:ascii="Arial" w:hAnsi="Arial" w:cs="Arial"/>
          <w:sz w:val="20"/>
          <w:szCs w:val="20"/>
          <w:lang w:eastAsia="pl-PL"/>
        </w:rPr>
      </w:pPr>
      <w:r w:rsidRPr="00136D82">
        <w:rPr>
          <w:rFonts w:ascii="Arial" w:hAnsi="Arial" w:cs="Arial"/>
          <w:sz w:val="20"/>
          <w:szCs w:val="20"/>
          <w:lang w:eastAsia="pl-PL"/>
        </w:rPr>
        <w:t>00-567 WARSZAWA</w:t>
      </w:r>
    </w:p>
    <w:p w:rsidR="00D77AAF" w:rsidRPr="00136D82" w:rsidRDefault="00D77AAF" w:rsidP="00D77AAF">
      <w:pPr>
        <w:ind w:left="3632"/>
        <w:jc w:val="both"/>
        <w:outlineLvl w:val="0"/>
        <w:rPr>
          <w:rFonts w:ascii="Arial" w:hAnsi="Arial" w:cs="Arial"/>
          <w:sz w:val="20"/>
          <w:szCs w:val="20"/>
          <w:lang w:eastAsia="pl-PL"/>
        </w:rPr>
      </w:pPr>
    </w:p>
    <w:p w:rsidR="00D77AAF" w:rsidRPr="00136D82" w:rsidRDefault="00D77AAF" w:rsidP="00D77AAF">
      <w:pPr>
        <w:jc w:val="center"/>
        <w:outlineLvl w:val="0"/>
        <w:rPr>
          <w:rFonts w:ascii="Arial" w:hAnsi="Arial" w:cs="Arial"/>
          <w:sz w:val="20"/>
          <w:szCs w:val="20"/>
          <w:lang w:eastAsia="pl-PL"/>
        </w:rPr>
      </w:pPr>
      <w:r w:rsidRPr="00136D82">
        <w:rPr>
          <w:rFonts w:ascii="Arial" w:hAnsi="Arial" w:cs="Arial"/>
          <w:sz w:val="20"/>
          <w:szCs w:val="20"/>
          <w:lang w:eastAsia="pl-PL"/>
        </w:rPr>
        <w:t xml:space="preserve">SPECYFIKACJA ISTOTNYCH </w:t>
      </w:r>
      <w:r w:rsidRPr="00136D82">
        <w:rPr>
          <w:rFonts w:ascii="Arial" w:hAnsi="Arial" w:cs="Arial"/>
          <w:sz w:val="20"/>
          <w:szCs w:val="20"/>
          <w:lang w:eastAsia="pl-PL"/>
        </w:rPr>
        <w:br/>
        <w:t>WARUNKÓW ZAMÓWIENIA</w:t>
      </w:r>
    </w:p>
    <w:p w:rsidR="00D77AAF" w:rsidRPr="00136D82" w:rsidRDefault="00D77AAF" w:rsidP="00D77AAF">
      <w:pPr>
        <w:jc w:val="center"/>
        <w:outlineLvl w:val="0"/>
        <w:rPr>
          <w:rFonts w:ascii="Arial" w:hAnsi="Arial" w:cs="Arial"/>
          <w:sz w:val="20"/>
          <w:szCs w:val="20"/>
          <w:lang w:eastAsia="pl-PL"/>
        </w:rPr>
      </w:pPr>
    </w:p>
    <w:p w:rsidR="00D77AAF" w:rsidRPr="00136D82" w:rsidRDefault="00D77AAF" w:rsidP="00D77AAF">
      <w:pPr>
        <w:ind w:left="709"/>
        <w:jc w:val="center"/>
        <w:outlineLvl w:val="0"/>
        <w:rPr>
          <w:rFonts w:ascii="Arial" w:hAnsi="Arial" w:cs="Arial"/>
          <w:sz w:val="20"/>
          <w:szCs w:val="20"/>
          <w:lang w:eastAsia="pl-PL"/>
        </w:rPr>
      </w:pPr>
      <w:r w:rsidRPr="00136D82">
        <w:rPr>
          <w:rFonts w:ascii="Arial" w:hAnsi="Arial" w:cs="Arial"/>
          <w:sz w:val="20"/>
          <w:szCs w:val="20"/>
          <w:lang w:eastAsia="pl-PL"/>
        </w:rPr>
        <w:t xml:space="preserve">w postępowaniu o udzielenie zamówienia publicznego prowadzonym </w:t>
      </w:r>
    </w:p>
    <w:p w:rsidR="00D77AAF" w:rsidRPr="00136D82" w:rsidRDefault="00D77AAF" w:rsidP="00D77AAF">
      <w:pPr>
        <w:ind w:left="709"/>
        <w:jc w:val="center"/>
        <w:outlineLvl w:val="0"/>
        <w:rPr>
          <w:rFonts w:ascii="Arial" w:hAnsi="Arial" w:cs="Arial"/>
          <w:sz w:val="20"/>
          <w:szCs w:val="20"/>
          <w:lang w:eastAsia="pl-PL"/>
        </w:rPr>
      </w:pPr>
      <w:r w:rsidRPr="00136D82">
        <w:rPr>
          <w:rFonts w:ascii="Arial" w:hAnsi="Arial" w:cs="Arial"/>
          <w:sz w:val="20"/>
          <w:szCs w:val="20"/>
          <w:lang w:eastAsia="pl-PL"/>
        </w:rPr>
        <w:t>w trybie przetargu nieograniczonego na</w:t>
      </w:r>
    </w:p>
    <w:p w:rsidR="00D77AAF" w:rsidRPr="00136D82" w:rsidRDefault="00D77AAF" w:rsidP="00D77AAF">
      <w:pPr>
        <w:ind w:left="709"/>
        <w:jc w:val="center"/>
        <w:outlineLvl w:val="0"/>
        <w:rPr>
          <w:rFonts w:ascii="Arial" w:hAnsi="Arial" w:cs="Arial"/>
          <w:b/>
          <w:sz w:val="20"/>
          <w:szCs w:val="20"/>
          <w:lang w:eastAsia="pl-PL"/>
        </w:rPr>
      </w:pPr>
    </w:p>
    <w:p w:rsidR="00D77AAF" w:rsidRPr="00136D82" w:rsidRDefault="00D77AAF" w:rsidP="00D77AAF">
      <w:pPr>
        <w:ind w:left="709"/>
        <w:jc w:val="center"/>
        <w:outlineLvl w:val="0"/>
        <w:rPr>
          <w:rFonts w:ascii="Arial" w:hAnsi="Arial" w:cs="Arial"/>
          <w:b/>
          <w:sz w:val="20"/>
          <w:szCs w:val="20"/>
          <w:lang w:eastAsia="pl-PL"/>
        </w:rPr>
      </w:pPr>
      <w:r w:rsidRPr="00136D82">
        <w:rPr>
          <w:rFonts w:ascii="Arial" w:hAnsi="Arial" w:cs="Arial"/>
          <w:b/>
          <w:sz w:val="20"/>
          <w:szCs w:val="20"/>
        </w:rPr>
        <w:t>Tłumaczenia pisemne</w:t>
      </w:r>
      <w:r>
        <w:rPr>
          <w:rFonts w:ascii="Arial" w:hAnsi="Arial" w:cs="Arial"/>
          <w:b/>
          <w:sz w:val="20"/>
          <w:szCs w:val="20"/>
        </w:rPr>
        <w:t xml:space="preserve"> zwykłe</w:t>
      </w:r>
    </w:p>
    <w:p w:rsidR="00D77AAF" w:rsidRPr="00136D82" w:rsidRDefault="00D77AAF" w:rsidP="00D77AAF">
      <w:pPr>
        <w:jc w:val="both"/>
        <w:outlineLvl w:val="0"/>
        <w:rPr>
          <w:rFonts w:ascii="Arial" w:hAnsi="Arial" w:cs="Arial"/>
          <w:b/>
          <w:sz w:val="20"/>
          <w:szCs w:val="20"/>
          <w:u w:val="single"/>
          <w:lang w:eastAsia="pl-PL"/>
        </w:rPr>
      </w:pPr>
    </w:p>
    <w:p w:rsidR="00D77AAF" w:rsidRPr="00136D82" w:rsidRDefault="00D77AAF" w:rsidP="00D77AAF">
      <w:pPr>
        <w:ind w:firstLine="708"/>
        <w:jc w:val="center"/>
        <w:outlineLvl w:val="0"/>
        <w:rPr>
          <w:rFonts w:ascii="Arial" w:hAnsi="Arial" w:cs="Arial"/>
          <w:sz w:val="20"/>
          <w:szCs w:val="20"/>
          <w:lang w:eastAsia="pl-PL"/>
        </w:rPr>
      </w:pPr>
      <w:r w:rsidRPr="00136D82">
        <w:rPr>
          <w:rFonts w:ascii="Arial" w:hAnsi="Arial" w:cs="Arial"/>
          <w:sz w:val="20"/>
          <w:szCs w:val="20"/>
          <w:lang w:eastAsia="pl-PL"/>
        </w:rPr>
        <w:t>znak sprawy: BA-F-II-3710-</w:t>
      </w:r>
      <w:r>
        <w:rPr>
          <w:rFonts w:ascii="Arial" w:hAnsi="Arial" w:cs="Arial"/>
          <w:sz w:val="20"/>
          <w:szCs w:val="20"/>
          <w:lang w:eastAsia="pl-PL"/>
        </w:rPr>
        <w:t>25</w:t>
      </w:r>
      <w:r w:rsidRPr="00136D82">
        <w:rPr>
          <w:rFonts w:ascii="Arial" w:hAnsi="Arial" w:cs="Arial"/>
          <w:sz w:val="20"/>
          <w:szCs w:val="20"/>
          <w:lang w:eastAsia="pl-PL"/>
        </w:rPr>
        <w:t>/16</w:t>
      </w:r>
    </w:p>
    <w:p w:rsidR="00D77AAF" w:rsidRPr="00136D82" w:rsidRDefault="00D77AAF" w:rsidP="00D77AAF">
      <w:pPr>
        <w:keepNext/>
        <w:keepLines/>
        <w:jc w:val="both"/>
        <w:outlineLvl w:val="0"/>
        <w:rPr>
          <w:rFonts w:ascii="Arial" w:hAnsi="Arial" w:cs="Arial"/>
          <w:b/>
          <w:sz w:val="20"/>
          <w:szCs w:val="20"/>
          <w:u w:val="single"/>
          <w:lang w:eastAsia="pl-PL"/>
        </w:rPr>
      </w:pPr>
    </w:p>
    <w:p w:rsidR="00D77AAF" w:rsidRPr="00136D82" w:rsidRDefault="00D77AAF" w:rsidP="00D77AAF">
      <w:pPr>
        <w:keepNext/>
        <w:keepLines/>
        <w:jc w:val="center"/>
        <w:outlineLvl w:val="0"/>
        <w:rPr>
          <w:rFonts w:ascii="Arial" w:hAnsi="Arial" w:cs="Arial"/>
          <w:sz w:val="20"/>
          <w:szCs w:val="20"/>
          <w:lang w:eastAsia="pl-PL"/>
        </w:rPr>
      </w:pPr>
    </w:p>
    <w:p w:rsidR="00D77AAF" w:rsidRPr="00136D82" w:rsidRDefault="00D77AAF" w:rsidP="00D77AAF">
      <w:pPr>
        <w:jc w:val="both"/>
        <w:outlineLvl w:val="0"/>
        <w:rPr>
          <w:rFonts w:ascii="Arial" w:hAnsi="Arial" w:cs="Arial"/>
          <w:b/>
          <w:sz w:val="20"/>
          <w:szCs w:val="20"/>
          <w:lang w:eastAsia="pl-PL"/>
        </w:rPr>
      </w:pPr>
      <w:r w:rsidRPr="00136D82">
        <w:rPr>
          <w:rFonts w:ascii="Arial" w:hAnsi="Arial" w:cs="Arial"/>
          <w:b/>
          <w:sz w:val="20"/>
          <w:szCs w:val="20"/>
          <w:lang w:eastAsia="pl-PL"/>
        </w:rPr>
        <w:t xml:space="preserve">                 </w:t>
      </w:r>
    </w:p>
    <w:p w:rsidR="00D77AAF" w:rsidRPr="00136D82" w:rsidRDefault="00D77AAF" w:rsidP="00D77AAF">
      <w:pPr>
        <w:tabs>
          <w:tab w:val="left" w:pos="9070"/>
        </w:tabs>
        <w:ind w:left="1134" w:right="4536"/>
        <w:jc w:val="both"/>
        <w:outlineLvl w:val="0"/>
        <w:rPr>
          <w:rFonts w:ascii="Arial" w:hAnsi="Arial" w:cs="Arial"/>
          <w:b/>
          <w:sz w:val="20"/>
          <w:szCs w:val="20"/>
          <w:lang w:eastAsia="pl-PL"/>
        </w:rPr>
      </w:pPr>
    </w:p>
    <w:p w:rsidR="00D77AAF" w:rsidRPr="00136D82" w:rsidRDefault="00D77AAF" w:rsidP="00D77AAF">
      <w:pPr>
        <w:tabs>
          <w:tab w:val="left" w:pos="9070"/>
        </w:tabs>
        <w:ind w:left="1134" w:right="4536"/>
        <w:jc w:val="both"/>
        <w:outlineLvl w:val="0"/>
        <w:rPr>
          <w:rFonts w:ascii="Arial" w:hAnsi="Arial" w:cs="Arial"/>
          <w:b/>
          <w:sz w:val="20"/>
          <w:szCs w:val="20"/>
          <w:lang w:eastAsia="pl-PL"/>
        </w:rPr>
      </w:pPr>
    </w:p>
    <w:p w:rsidR="00D77AAF" w:rsidRPr="00136D82" w:rsidRDefault="00D77AAF" w:rsidP="00D77AAF">
      <w:pPr>
        <w:tabs>
          <w:tab w:val="left" w:pos="9070"/>
        </w:tabs>
        <w:ind w:left="1134" w:right="3119"/>
        <w:jc w:val="both"/>
        <w:outlineLvl w:val="0"/>
        <w:rPr>
          <w:rFonts w:ascii="Arial" w:hAnsi="Arial" w:cs="Arial"/>
          <w:b/>
          <w:sz w:val="20"/>
          <w:szCs w:val="20"/>
          <w:lang w:eastAsia="pl-PL"/>
        </w:rPr>
      </w:pPr>
    </w:p>
    <w:p w:rsidR="00D77AAF" w:rsidRPr="00136D82" w:rsidRDefault="00D77AAF" w:rsidP="00D77AAF">
      <w:pPr>
        <w:tabs>
          <w:tab w:val="left" w:pos="9070"/>
        </w:tabs>
        <w:ind w:right="4536"/>
        <w:jc w:val="both"/>
        <w:outlineLvl w:val="0"/>
        <w:rPr>
          <w:rFonts w:ascii="Arial" w:hAnsi="Arial" w:cs="Arial"/>
          <w:b/>
          <w:sz w:val="20"/>
          <w:szCs w:val="20"/>
          <w:lang w:eastAsia="pl-PL"/>
        </w:rPr>
      </w:pPr>
    </w:p>
    <w:p w:rsidR="00D77AAF" w:rsidRPr="00136D82" w:rsidRDefault="00D77AAF" w:rsidP="00D77AAF">
      <w:pPr>
        <w:tabs>
          <w:tab w:val="left" w:pos="9070"/>
        </w:tabs>
        <w:ind w:right="4536"/>
        <w:jc w:val="both"/>
        <w:outlineLvl w:val="0"/>
        <w:rPr>
          <w:rFonts w:ascii="Arial" w:hAnsi="Arial" w:cs="Arial"/>
          <w:b/>
          <w:sz w:val="20"/>
          <w:szCs w:val="20"/>
          <w:lang w:eastAsia="pl-PL"/>
        </w:rPr>
      </w:pPr>
      <w:r w:rsidRPr="00136D82">
        <w:rPr>
          <w:rFonts w:ascii="Arial" w:hAnsi="Arial" w:cs="Arial"/>
          <w:b/>
          <w:sz w:val="20"/>
          <w:szCs w:val="20"/>
          <w:lang w:eastAsia="pl-PL"/>
        </w:rPr>
        <w:t>ZATWIERDZAM:</w:t>
      </w:r>
    </w:p>
    <w:p w:rsidR="00D77AAF" w:rsidRPr="00136D82" w:rsidRDefault="00D77AAF" w:rsidP="00D77AAF">
      <w:pPr>
        <w:tabs>
          <w:tab w:val="left" w:pos="9070"/>
        </w:tabs>
        <w:ind w:right="4536"/>
        <w:jc w:val="both"/>
        <w:outlineLvl w:val="0"/>
        <w:rPr>
          <w:rFonts w:ascii="Arial" w:hAnsi="Arial" w:cs="Arial"/>
          <w:b/>
          <w:sz w:val="20"/>
          <w:szCs w:val="20"/>
          <w:lang w:eastAsia="pl-PL"/>
        </w:rPr>
      </w:pPr>
    </w:p>
    <w:p w:rsidR="00D77AAF" w:rsidRPr="00136D82" w:rsidRDefault="00D77AAF" w:rsidP="00D77AAF">
      <w:pPr>
        <w:tabs>
          <w:tab w:val="left" w:pos="9070"/>
        </w:tabs>
        <w:ind w:right="4536"/>
        <w:jc w:val="both"/>
        <w:outlineLvl w:val="0"/>
        <w:rPr>
          <w:rFonts w:ascii="Arial" w:hAnsi="Arial" w:cs="Arial"/>
          <w:b/>
          <w:sz w:val="20"/>
          <w:szCs w:val="20"/>
          <w:lang w:eastAsia="pl-PL"/>
        </w:rPr>
      </w:pPr>
    </w:p>
    <w:p w:rsidR="00D77AAF" w:rsidRPr="00136D82" w:rsidRDefault="00D77AAF" w:rsidP="00D77AAF">
      <w:pPr>
        <w:tabs>
          <w:tab w:val="left" w:pos="9070"/>
        </w:tabs>
        <w:ind w:right="4536"/>
        <w:jc w:val="both"/>
        <w:outlineLvl w:val="0"/>
        <w:rPr>
          <w:rFonts w:ascii="Arial" w:hAnsi="Arial" w:cs="Arial"/>
          <w:b/>
          <w:sz w:val="20"/>
          <w:szCs w:val="20"/>
          <w:lang w:eastAsia="pl-PL"/>
        </w:rPr>
      </w:pPr>
    </w:p>
    <w:p w:rsidR="00D77AAF" w:rsidRPr="00136D82" w:rsidRDefault="00D77AAF" w:rsidP="00D77AAF">
      <w:pPr>
        <w:tabs>
          <w:tab w:val="left" w:pos="9070"/>
        </w:tabs>
        <w:ind w:right="4536"/>
        <w:jc w:val="both"/>
        <w:outlineLvl w:val="0"/>
        <w:rPr>
          <w:rFonts w:ascii="Arial" w:hAnsi="Arial" w:cs="Arial"/>
          <w:b/>
          <w:sz w:val="20"/>
          <w:szCs w:val="20"/>
          <w:lang w:eastAsia="pl-PL"/>
        </w:rPr>
      </w:pPr>
    </w:p>
    <w:p w:rsidR="00D77AAF" w:rsidRPr="00136D82" w:rsidRDefault="00D77AAF" w:rsidP="00D77AAF">
      <w:pPr>
        <w:tabs>
          <w:tab w:val="left" w:pos="9070"/>
        </w:tabs>
        <w:ind w:right="4536"/>
        <w:jc w:val="both"/>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jc w:val="center"/>
        <w:outlineLvl w:val="0"/>
        <w:rPr>
          <w:rFonts w:ascii="Arial" w:hAnsi="Arial" w:cs="Arial"/>
          <w:b/>
          <w:sz w:val="20"/>
          <w:szCs w:val="20"/>
          <w:lang w:eastAsia="pl-PL"/>
        </w:rPr>
      </w:pPr>
    </w:p>
    <w:p w:rsidR="00D77AAF" w:rsidRPr="00136D82" w:rsidRDefault="00D77AAF" w:rsidP="00D77AAF">
      <w:pPr>
        <w:ind w:right="-2"/>
        <w:jc w:val="center"/>
        <w:outlineLvl w:val="0"/>
        <w:rPr>
          <w:rFonts w:ascii="Arial" w:hAnsi="Arial" w:cs="Arial"/>
          <w:b/>
          <w:sz w:val="20"/>
          <w:szCs w:val="20"/>
          <w:lang w:eastAsia="pl-PL"/>
        </w:rPr>
      </w:pPr>
    </w:p>
    <w:p w:rsidR="00D77AAF" w:rsidRPr="00136D82" w:rsidRDefault="00D77AAF" w:rsidP="00D77AAF">
      <w:pPr>
        <w:ind w:right="-2"/>
        <w:jc w:val="center"/>
        <w:outlineLvl w:val="0"/>
        <w:rPr>
          <w:rFonts w:ascii="Arial" w:hAnsi="Arial" w:cs="Arial"/>
          <w:b/>
          <w:sz w:val="20"/>
          <w:szCs w:val="20"/>
          <w:lang w:eastAsia="pl-PL"/>
        </w:rPr>
      </w:pPr>
    </w:p>
    <w:p w:rsidR="00D77AAF" w:rsidRPr="00136D82" w:rsidRDefault="00D77AAF" w:rsidP="00D77AAF">
      <w:pPr>
        <w:ind w:right="-2"/>
        <w:jc w:val="center"/>
        <w:outlineLvl w:val="0"/>
        <w:rPr>
          <w:rFonts w:ascii="Arial" w:hAnsi="Arial" w:cs="Arial"/>
          <w:b/>
          <w:sz w:val="20"/>
          <w:szCs w:val="20"/>
          <w:lang w:eastAsia="pl-PL"/>
        </w:rPr>
      </w:pPr>
    </w:p>
    <w:p w:rsidR="00D77AAF" w:rsidRPr="00136D82" w:rsidRDefault="00D77AAF" w:rsidP="00D77AAF">
      <w:pPr>
        <w:ind w:right="-2"/>
        <w:jc w:val="center"/>
        <w:outlineLvl w:val="0"/>
        <w:rPr>
          <w:rFonts w:ascii="Arial" w:hAnsi="Arial" w:cs="Arial"/>
          <w:b/>
          <w:sz w:val="20"/>
          <w:szCs w:val="20"/>
          <w:lang w:eastAsia="pl-PL"/>
        </w:rPr>
      </w:pPr>
    </w:p>
    <w:p w:rsidR="00D77AAF" w:rsidRPr="00136D82" w:rsidRDefault="00D77AAF" w:rsidP="00D77AAF">
      <w:pPr>
        <w:ind w:right="-2"/>
        <w:outlineLvl w:val="0"/>
        <w:rPr>
          <w:rFonts w:ascii="Arial" w:hAnsi="Arial" w:cs="Arial"/>
          <w:b/>
          <w:sz w:val="20"/>
          <w:szCs w:val="20"/>
          <w:lang w:eastAsia="pl-PL"/>
        </w:rPr>
      </w:pPr>
    </w:p>
    <w:p w:rsidR="00D77AAF" w:rsidRPr="00136D82" w:rsidRDefault="00D77AAF" w:rsidP="00D77AAF">
      <w:pPr>
        <w:ind w:right="-2"/>
        <w:jc w:val="center"/>
        <w:outlineLvl w:val="0"/>
        <w:rPr>
          <w:rFonts w:ascii="Arial" w:hAnsi="Arial" w:cs="Arial"/>
          <w:b/>
          <w:sz w:val="20"/>
          <w:szCs w:val="20"/>
          <w:lang w:eastAsia="pl-PL"/>
        </w:rPr>
      </w:pPr>
      <w:r>
        <w:rPr>
          <w:rFonts w:ascii="Arial" w:hAnsi="Arial" w:cs="Arial"/>
          <w:b/>
          <w:sz w:val="20"/>
          <w:szCs w:val="20"/>
          <w:lang w:eastAsia="pl-PL"/>
        </w:rPr>
        <w:t>Warszawa, dnia 27.06.</w:t>
      </w:r>
      <w:r w:rsidRPr="00136D82">
        <w:rPr>
          <w:rFonts w:ascii="Arial" w:hAnsi="Arial" w:cs="Arial"/>
          <w:b/>
          <w:sz w:val="20"/>
          <w:szCs w:val="20"/>
          <w:lang w:eastAsia="pl-PL"/>
        </w:rPr>
        <w:t>2016 r.</w:t>
      </w:r>
      <w:r w:rsidRPr="00136D82">
        <w:rPr>
          <w:rFonts w:ascii="Arial" w:hAnsi="Arial" w:cs="Arial"/>
          <w:b/>
          <w:smallCaps/>
          <w:sz w:val="20"/>
          <w:szCs w:val="20"/>
        </w:rPr>
        <w:br w:type="page"/>
      </w:r>
    </w:p>
    <w:p w:rsidR="00D77AAF" w:rsidRPr="00136D82" w:rsidRDefault="00D77AAF" w:rsidP="00D77AAF">
      <w:pPr>
        <w:pStyle w:val="Tytu"/>
        <w:rPr>
          <w:rFonts w:ascii="Arial" w:hAnsi="Arial" w:cs="Arial"/>
          <w:b/>
          <w:smallCaps/>
          <w:sz w:val="20"/>
          <w:szCs w:val="20"/>
        </w:rPr>
      </w:pPr>
    </w:p>
    <w:p w:rsidR="00D77AAF" w:rsidRPr="00136D82" w:rsidRDefault="00D77AAF" w:rsidP="00D77AAF">
      <w:pPr>
        <w:pStyle w:val="Tekstpodstawowy"/>
        <w:ind w:right="-427"/>
        <w:jc w:val="center"/>
        <w:rPr>
          <w:rFonts w:cs="Arial"/>
          <w:b/>
          <w:bCs/>
          <w:sz w:val="20"/>
          <w:szCs w:val="20"/>
        </w:rPr>
      </w:pPr>
      <w:r w:rsidRPr="00136D82">
        <w:rPr>
          <w:rFonts w:cs="Arial"/>
          <w:b/>
          <w:bCs/>
          <w:sz w:val="20"/>
          <w:szCs w:val="20"/>
        </w:rPr>
        <w:t>SPECYFIKACJA ISTOTNYCH WARUNKÓW ZAMÓWIENIA (SIWZ) ZAWIERA:</w:t>
      </w: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tabs>
          <w:tab w:val="left" w:pos="2552"/>
        </w:tabs>
        <w:ind w:left="2552" w:right="-427" w:hanging="2552"/>
        <w:rPr>
          <w:rFonts w:cs="Arial"/>
          <w:b/>
          <w:bCs/>
          <w:sz w:val="20"/>
          <w:szCs w:val="20"/>
        </w:rPr>
      </w:pPr>
      <w:r w:rsidRPr="00136D82">
        <w:rPr>
          <w:rStyle w:val="tekstdokbold"/>
          <w:rFonts w:cs="Arial"/>
          <w:b w:val="0"/>
          <w:bCs/>
          <w:sz w:val="20"/>
          <w:szCs w:val="20"/>
        </w:rPr>
        <w:t>TOM I:</w:t>
      </w:r>
      <w:r w:rsidRPr="00136D82">
        <w:rPr>
          <w:rStyle w:val="tekstdokbold"/>
          <w:rFonts w:cs="Arial"/>
          <w:b w:val="0"/>
          <w:bCs/>
          <w:sz w:val="20"/>
          <w:szCs w:val="20"/>
        </w:rPr>
        <w:tab/>
      </w:r>
      <w:r w:rsidRPr="00136D82">
        <w:rPr>
          <w:rFonts w:cs="Arial"/>
          <w:sz w:val="20"/>
          <w:szCs w:val="20"/>
        </w:rPr>
        <w:t>Instrukcja dla Wykonawców (IDW) wraz z formularzami</w:t>
      </w:r>
    </w:p>
    <w:p w:rsidR="00D77AAF" w:rsidRPr="00136D82" w:rsidRDefault="00D77AAF" w:rsidP="00D77AAF">
      <w:pPr>
        <w:pStyle w:val="tekstdokumentu"/>
        <w:tabs>
          <w:tab w:val="left" w:pos="2552"/>
        </w:tabs>
        <w:ind w:left="2552" w:hanging="2552"/>
        <w:rPr>
          <w:rFonts w:ascii="Arial" w:hAnsi="Arial" w:cs="Arial"/>
        </w:rPr>
      </w:pPr>
    </w:p>
    <w:p w:rsidR="00D77AAF" w:rsidRPr="00136D82" w:rsidRDefault="00D77AAF" w:rsidP="00D77AAF">
      <w:pPr>
        <w:pStyle w:val="zacznik"/>
        <w:tabs>
          <w:tab w:val="left" w:pos="2552"/>
        </w:tabs>
        <w:ind w:left="2552" w:hanging="2552"/>
        <w:jc w:val="both"/>
        <w:rPr>
          <w:rStyle w:val="tekstdokbold"/>
          <w:rFonts w:ascii="Arial" w:hAnsi="Arial" w:cs="Arial"/>
          <w:iCs w:val="0"/>
          <w:sz w:val="20"/>
          <w:szCs w:val="20"/>
        </w:rPr>
      </w:pPr>
      <w:r w:rsidRPr="00136D82">
        <w:rPr>
          <w:rStyle w:val="tekstdokbold"/>
          <w:rFonts w:ascii="Arial" w:hAnsi="Arial" w:cs="Arial"/>
          <w:iCs w:val="0"/>
          <w:sz w:val="20"/>
          <w:szCs w:val="20"/>
        </w:rPr>
        <w:t>ROZDZIAŁ 1:</w:t>
      </w:r>
      <w:r w:rsidRPr="00136D82">
        <w:rPr>
          <w:rStyle w:val="tekstdokbold"/>
          <w:rFonts w:ascii="Arial" w:hAnsi="Arial" w:cs="Arial"/>
          <w:iCs w:val="0"/>
          <w:sz w:val="20"/>
          <w:szCs w:val="20"/>
        </w:rPr>
        <w:tab/>
        <w:t>Instrukcja dla Wykonawców;</w:t>
      </w:r>
    </w:p>
    <w:p w:rsidR="00D77AAF" w:rsidRPr="00136D82" w:rsidRDefault="00D77AAF" w:rsidP="00D77AAF">
      <w:pPr>
        <w:pStyle w:val="zacznik"/>
        <w:tabs>
          <w:tab w:val="left" w:pos="2552"/>
        </w:tabs>
        <w:ind w:left="2552" w:hanging="2552"/>
        <w:jc w:val="both"/>
        <w:rPr>
          <w:rStyle w:val="tekstdokbold"/>
          <w:rFonts w:ascii="Arial" w:hAnsi="Arial" w:cs="Arial"/>
          <w:iCs w:val="0"/>
          <w:sz w:val="20"/>
          <w:szCs w:val="20"/>
        </w:rPr>
      </w:pPr>
    </w:p>
    <w:p w:rsidR="00D77AAF" w:rsidRPr="00136D82" w:rsidRDefault="00D77AAF" w:rsidP="00D77AAF">
      <w:pPr>
        <w:pStyle w:val="zacznik"/>
        <w:tabs>
          <w:tab w:val="left" w:pos="2552"/>
        </w:tabs>
        <w:ind w:left="2552" w:hanging="2552"/>
        <w:jc w:val="both"/>
        <w:rPr>
          <w:rStyle w:val="tekstdokbold"/>
          <w:rFonts w:ascii="Arial" w:hAnsi="Arial" w:cs="Arial"/>
          <w:iCs w:val="0"/>
          <w:sz w:val="20"/>
          <w:szCs w:val="20"/>
        </w:rPr>
      </w:pPr>
      <w:r w:rsidRPr="00136D82">
        <w:rPr>
          <w:rStyle w:val="tekstdokbold"/>
          <w:rFonts w:ascii="Arial" w:hAnsi="Arial" w:cs="Arial"/>
          <w:iCs w:val="0"/>
          <w:sz w:val="20"/>
          <w:szCs w:val="20"/>
        </w:rPr>
        <w:t>ROZDZIAŁ 2:</w:t>
      </w:r>
      <w:r w:rsidRPr="00136D82">
        <w:rPr>
          <w:rStyle w:val="tekstdokbold"/>
          <w:rFonts w:ascii="Arial" w:hAnsi="Arial" w:cs="Arial"/>
          <w:iCs w:val="0"/>
          <w:sz w:val="20"/>
          <w:szCs w:val="20"/>
        </w:rPr>
        <w:tab/>
        <w:t>Formularz „OFERTA”;</w:t>
      </w:r>
    </w:p>
    <w:p w:rsidR="00D77AAF" w:rsidRPr="00136D82" w:rsidRDefault="00D77AAF" w:rsidP="00D77AAF">
      <w:pPr>
        <w:pStyle w:val="zacznik"/>
        <w:tabs>
          <w:tab w:val="left" w:pos="2552"/>
        </w:tabs>
        <w:ind w:left="2552" w:hanging="2552"/>
        <w:jc w:val="both"/>
        <w:rPr>
          <w:rFonts w:ascii="Arial" w:hAnsi="Arial" w:cs="Arial"/>
          <w:b w:val="0"/>
          <w:iCs w:val="0"/>
          <w:sz w:val="20"/>
          <w:szCs w:val="20"/>
        </w:rPr>
      </w:pPr>
      <w:r w:rsidRPr="00136D82">
        <w:rPr>
          <w:rStyle w:val="tekstdokbold"/>
          <w:rFonts w:ascii="Arial" w:hAnsi="Arial" w:cs="Arial"/>
          <w:iCs w:val="0"/>
          <w:sz w:val="20"/>
          <w:szCs w:val="20"/>
        </w:rPr>
        <w:tab/>
      </w:r>
      <w:r w:rsidRPr="00136D82">
        <w:rPr>
          <w:rStyle w:val="tekstdokbold"/>
          <w:rFonts w:ascii="Arial" w:hAnsi="Arial" w:cs="Arial"/>
          <w:iCs w:val="0"/>
          <w:sz w:val="20"/>
          <w:szCs w:val="20"/>
        </w:rPr>
        <w:tab/>
      </w:r>
      <w:r w:rsidRPr="00136D82">
        <w:rPr>
          <w:rFonts w:ascii="Arial" w:hAnsi="Arial" w:cs="Arial"/>
          <w:b w:val="0"/>
          <w:sz w:val="20"/>
          <w:szCs w:val="20"/>
        </w:rPr>
        <w:t xml:space="preserve"> </w:t>
      </w:r>
    </w:p>
    <w:p w:rsidR="00D77AAF" w:rsidRPr="00136D82" w:rsidRDefault="00D77AAF" w:rsidP="00D77AAF">
      <w:pPr>
        <w:pStyle w:val="tekstdokumentu"/>
        <w:tabs>
          <w:tab w:val="clear" w:pos="0"/>
          <w:tab w:val="left" w:pos="2552"/>
        </w:tabs>
        <w:ind w:left="2552" w:hanging="2552"/>
        <w:rPr>
          <w:rFonts w:ascii="Arial" w:hAnsi="Arial" w:cs="Arial"/>
          <w:b w:val="0"/>
        </w:rPr>
      </w:pPr>
      <w:r w:rsidRPr="00136D82">
        <w:rPr>
          <w:rStyle w:val="tekstdokbold"/>
          <w:rFonts w:ascii="Arial" w:hAnsi="Arial" w:cs="Arial"/>
          <w:iCs/>
          <w:smallCaps/>
        </w:rPr>
        <w:t>ROZDZIAŁ 3:</w:t>
      </w:r>
      <w:r w:rsidRPr="00136D82">
        <w:rPr>
          <w:rStyle w:val="tekstdokbold"/>
          <w:rFonts w:ascii="Arial" w:hAnsi="Arial" w:cs="Arial"/>
          <w:iCs/>
          <w:smallCaps/>
        </w:rPr>
        <w:tab/>
      </w:r>
      <w:r w:rsidRPr="00136D82">
        <w:rPr>
          <w:rFonts w:ascii="Arial" w:hAnsi="Arial" w:cs="Arial"/>
          <w:b w:val="0"/>
        </w:rPr>
        <w:t>Formularze dotyczące spełniania przez wykonawców warunków udziału w postępowaniu:</w:t>
      </w:r>
    </w:p>
    <w:p w:rsidR="00D77AAF" w:rsidRPr="00136D82" w:rsidRDefault="00D77AAF" w:rsidP="00D77AAF">
      <w:pPr>
        <w:pStyle w:val="tekstdokumentu"/>
        <w:tabs>
          <w:tab w:val="left" w:pos="2552"/>
        </w:tabs>
        <w:ind w:left="2552" w:hanging="2552"/>
        <w:rPr>
          <w:rFonts w:ascii="Arial" w:hAnsi="Arial" w:cs="Arial"/>
        </w:rPr>
      </w:pPr>
    </w:p>
    <w:p w:rsidR="00D77AAF" w:rsidRPr="00136D82" w:rsidRDefault="00D77AAF" w:rsidP="00D77AAF">
      <w:pPr>
        <w:pStyle w:val="zacznik"/>
        <w:tabs>
          <w:tab w:val="left" w:pos="2552"/>
        </w:tabs>
        <w:ind w:left="2552" w:hanging="2552"/>
        <w:jc w:val="both"/>
        <w:rPr>
          <w:rFonts w:ascii="Arial" w:hAnsi="Arial" w:cs="Arial"/>
          <w:b w:val="0"/>
          <w:bCs/>
          <w:iCs w:val="0"/>
          <w:sz w:val="20"/>
          <w:szCs w:val="20"/>
        </w:rPr>
      </w:pPr>
      <w:r w:rsidRPr="00136D82">
        <w:rPr>
          <w:rStyle w:val="tekstdokbold"/>
          <w:rFonts w:ascii="Arial" w:hAnsi="Arial" w:cs="Arial"/>
          <w:bCs/>
          <w:sz w:val="20"/>
          <w:szCs w:val="20"/>
        </w:rPr>
        <w:t xml:space="preserve">Formularz 3.1 </w:t>
      </w:r>
      <w:r w:rsidRPr="00136D82">
        <w:rPr>
          <w:rStyle w:val="tekstdokbold"/>
          <w:rFonts w:ascii="Arial" w:hAnsi="Arial" w:cs="Arial"/>
          <w:bCs/>
          <w:sz w:val="20"/>
          <w:szCs w:val="20"/>
        </w:rPr>
        <w:tab/>
      </w:r>
      <w:r w:rsidRPr="00136D82">
        <w:rPr>
          <w:rFonts w:ascii="Arial" w:hAnsi="Arial" w:cs="Arial"/>
          <w:b w:val="0"/>
          <w:bCs/>
          <w:iCs w:val="0"/>
          <w:sz w:val="20"/>
          <w:szCs w:val="20"/>
        </w:rPr>
        <w:t>Oświadczenie wykonawcy o braku podstaw do wykluczenia z postępowania w okolicznościach o których mowa w art. 24 ust. 1 ustawy PZP;</w:t>
      </w:r>
    </w:p>
    <w:p w:rsidR="00D77AAF" w:rsidRPr="00136D82" w:rsidRDefault="00D77AAF" w:rsidP="00D77AAF">
      <w:pPr>
        <w:pStyle w:val="zacznik"/>
        <w:tabs>
          <w:tab w:val="left" w:pos="2552"/>
        </w:tabs>
        <w:ind w:left="2552" w:hanging="2552"/>
        <w:jc w:val="both"/>
        <w:rPr>
          <w:rFonts w:ascii="Arial" w:hAnsi="Arial" w:cs="Arial"/>
          <w:b w:val="0"/>
          <w:bCs/>
          <w:iCs w:val="0"/>
          <w:sz w:val="20"/>
          <w:szCs w:val="20"/>
        </w:rPr>
      </w:pPr>
    </w:p>
    <w:p w:rsidR="00D77AAF" w:rsidRPr="00136D82" w:rsidRDefault="00D77AAF" w:rsidP="00D77AAF">
      <w:pPr>
        <w:pStyle w:val="zacznik"/>
        <w:tabs>
          <w:tab w:val="left" w:pos="2552"/>
        </w:tabs>
        <w:ind w:left="2552" w:hanging="2552"/>
        <w:jc w:val="both"/>
        <w:rPr>
          <w:rFonts w:ascii="Arial" w:hAnsi="Arial" w:cs="Arial"/>
          <w:b w:val="0"/>
          <w:bCs/>
          <w:iCs w:val="0"/>
          <w:sz w:val="20"/>
          <w:szCs w:val="20"/>
        </w:rPr>
      </w:pPr>
      <w:r w:rsidRPr="00136D82">
        <w:rPr>
          <w:rStyle w:val="tekstdokbold"/>
          <w:rFonts w:ascii="Arial" w:hAnsi="Arial" w:cs="Arial"/>
          <w:bCs/>
          <w:sz w:val="20"/>
          <w:szCs w:val="20"/>
        </w:rPr>
        <w:t>Formularz 3.</w:t>
      </w:r>
      <w:r w:rsidRPr="00136D82">
        <w:rPr>
          <w:rFonts w:ascii="Arial" w:hAnsi="Arial" w:cs="Arial"/>
          <w:b w:val="0"/>
          <w:bCs/>
          <w:iCs w:val="0"/>
          <w:sz w:val="20"/>
          <w:szCs w:val="20"/>
        </w:rPr>
        <w:t>2</w:t>
      </w:r>
      <w:r w:rsidRPr="00136D82">
        <w:rPr>
          <w:rFonts w:ascii="Arial" w:hAnsi="Arial" w:cs="Arial"/>
          <w:b w:val="0"/>
          <w:bCs/>
          <w:iCs w:val="0"/>
          <w:sz w:val="20"/>
          <w:szCs w:val="20"/>
        </w:rPr>
        <w:tab/>
        <w:t>Oświadczenie Wykonawcy o spełnianiu warunków udziału w postępowaniu;</w:t>
      </w:r>
    </w:p>
    <w:p w:rsidR="00D77AAF" w:rsidRPr="00136D82" w:rsidRDefault="00D77AAF" w:rsidP="00D77AAF">
      <w:pPr>
        <w:pStyle w:val="zacznik"/>
        <w:tabs>
          <w:tab w:val="left" w:pos="2552"/>
        </w:tabs>
        <w:ind w:left="2552" w:hanging="2552"/>
        <w:jc w:val="both"/>
        <w:rPr>
          <w:rFonts w:ascii="Arial" w:hAnsi="Arial" w:cs="Arial"/>
          <w:b w:val="0"/>
          <w:bCs/>
          <w:iCs w:val="0"/>
          <w:sz w:val="20"/>
          <w:szCs w:val="20"/>
        </w:rPr>
      </w:pPr>
    </w:p>
    <w:p w:rsidR="00D77AAF" w:rsidRPr="00136D82" w:rsidRDefault="00D77AAF" w:rsidP="00D77AAF">
      <w:pPr>
        <w:pStyle w:val="zacznik"/>
        <w:tabs>
          <w:tab w:val="left" w:pos="2552"/>
        </w:tabs>
        <w:ind w:left="2552" w:hanging="2552"/>
        <w:jc w:val="both"/>
        <w:rPr>
          <w:rFonts w:ascii="Arial" w:hAnsi="Arial" w:cs="Arial"/>
          <w:b w:val="0"/>
          <w:sz w:val="20"/>
          <w:szCs w:val="20"/>
        </w:rPr>
      </w:pPr>
      <w:r w:rsidRPr="00136D82">
        <w:rPr>
          <w:rFonts w:ascii="Arial" w:hAnsi="Arial" w:cs="Arial"/>
          <w:b w:val="0"/>
          <w:sz w:val="20"/>
          <w:szCs w:val="20"/>
        </w:rPr>
        <w:t>Formularz 3.3.</w:t>
      </w:r>
      <w:r w:rsidRPr="00136D82">
        <w:rPr>
          <w:rFonts w:ascii="Arial" w:hAnsi="Arial" w:cs="Arial"/>
          <w:b w:val="0"/>
          <w:sz w:val="20"/>
          <w:szCs w:val="20"/>
        </w:rPr>
        <w:tab/>
        <w:t>Informacja o przynależności do grupy kapitałowej</w:t>
      </w:r>
    </w:p>
    <w:p w:rsidR="00D77AAF" w:rsidRPr="00136D82" w:rsidRDefault="00D77AAF" w:rsidP="00D77AAF">
      <w:pPr>
        <w:pStyle w:val="Tekstpodstawowy"/>
        <w:tabs>
          <w:tab w:val="left" w:pos="630"/>
          <w:tab w:val="left" w:pos="1170"/>
          <w:tab w:val="left" w:pos="2552"/>
          <w:tab w:val="left" w:pos="2610"/>
        </w:tabs>
        <w:jc w:val="both"/>
        <w:rPr>
          <w:rFonts w:cs="Arial"/>
          <w:sz w:val="20"/>
          <w:szCs w:val="20"/>
        </w:rPr>
      </w:pPr>
    </w:p>
    <w:p w:rsidR="00D77AAF" w:rsidRPr="00136D82" w:rsidRDefault="00D77AAF" w:rsidP="00D77AAF">
      <w:pPr>
        <w:pStyle w:val="Tekstpodstawowy"/>
        <w:tabs>
          <w:tab w:val="left" w:pos="630"/>
          <w:tab w:val="left" w:pos="1170"/>
          <w:tab w:val="left" w:pos="2552"/>
          <w:tab w:val="left" w:pos="2610"/>
        </w:tabs>
        <w:ind w:left="2552" w:hanging="2552"/>
        <w:jc w:val="both"/>
        <w:rPr>
          <w:rFonts w:cs="Arial"/>
          <w:sz w:val="20"/>
          <w:szCs w:val="20"/>
        </w:rPr>
      </w:pPr>
      <w:r w:rsidRPr="00136D82">
        <w:rPr>
          <w:rFonts w:cs="Arial"/>
          <w:sz w:val="20"/>
          <w:szCs w:val="20"/>
        </w:rPr>
        <w:t>TOM II:</w:t>
      </w:r>
      <w:r w:rsidRPr="00136D82">
        <w:rPr>
          <w:rFonts w:cs="Arial"/>
          <w:sz w:val="20"/>
          <w:szCs w:val="20"/>
        </w:rPr>
        <w:tab/>
      </w:r>
      <w:r w:rsidRPr="00136D82">
        <w:rPr>
          <w:rFonts w:cs="Arial"/>
          <w:sz w:val="20"/>
          <w:szCs w:val="20"/>
        </w:rPr>
        <w:tab/>
        <w:t>Wzór umowy</w:t>
      </w:r>
    </w:p>
    <w:p w:rsidR="00D77AAF" w:rsidRPr="00136D82" w:rsidRDefault="00D77AAF" w:rsidP="00D77AAF">
      <w:pPr>
        <w:pStyle w:val="Tekstpodstawowy"/>
        <w:tabs>
          <w:tab w:val="left" w:pos="630"/>
          <w:tab w:val="left" w:pos="1170"/>
          <w:tab w:val="left" w:pos="2552"/>
          <w:tab w:val="left" w:pos="2610"/>
        </w:tabs>
        <w:ind w:left="2552" w:hanging="2552"/>
        <w:jc w:val="both"/>
        <w:rPr>
          <w:rFonts w:cs="Arial"/>
          <w:sz w:val="20"/>
          <w:szCs w:val="20"/>
        </w:rPr>
      </w:pPr>
    </w:p>
    <w:p w:rsidR="00D77AAF" w:rsidRPr="00136D82" w:rsidRDefault="00D77AAF" w:rsidP="00D77AAF">
      <w:pPr>
        <w:pStyle w:val="Tekstpodstawowy"/>
        <w:tabs>
          <w:tab w:val="left" w:pos="630"/>
          <w:tab w:val="left" w:pos="1170"/>
          <w:tab w:val="left" w:pos="2552"/>
          <w:tab w:val="left" w:pos="2610"/>
        </w:tabs>
        <w:ind w:left="2552" w:hanging="2552"/>
        <w:jc w:val="both"/>
        <w:rPr>
          <w:rFonts w:cs="Arial"/>
          <w:sz w:val="20"/>
          <w:szCs w:val="20"/>
        </w:rPr>
      </w:pPr>
      <w:r w:rsidRPr="00136D82">
        <w:rPr>
          <w:rFonts w:cs="Arial"/>
          <w:sz w:val="20"/>
          <w:szCs w:val="20"/>
        </w:rPr>
        <w:t>TOM III</w:t>
      </w:r>
      <w:r w:rsidRPr="00136D82">
        <w:rPr>
          <w:rFonts w:cs="Arial"/>
          <w:sz w:val="20"/>
          <w:szCs w:val="20"/>
        </w:rPr>
        <w:tab/>
      </w:r>
      <w:r w:rsidRPr="00136D82">
        <w:rPr>
          <w:rFonts w:cs="Arial"/>
          <w:sz w:val="20"/>
          <w:szCs w:val="20"/>
        </w:rPr>
        <w:tab/>
        <w:t>Opis przedmiotu zamówienia</w:t>
      </w:r>
    </w:p>
    <w:p w:rsidR="00D77AAF" w:rsidRPr="00136D82" w:rsidRDefault="00D77AAF" w:rsidP="00D77AAF">
      <w:pPr>
        <w:pStyle w:val="tekstdokumentu"/>
        <w:tabs>
          <w:tab w:val="left" w:pos="2552"/>
        </w:tabs>
        <w:ind w:left="2552" w:hanging="2552"/>
        <w:rPr>
          <w:rFonts w:ascii="Arial" w:hAnsi="Arial" w:cs="Arial"/>
          <w:b w:val="0"/>
        </w:rPr>
      </w:pPr>
      <w:r w:rsidRPr="00136D82">
        <w:rPr>
          <w:rFonts w:ascii="Arial" w:hAnsi="Arial" w:cs="Arial"/>
          <w:b w:val="0"/>
        </w:rPr>
        <w:tab/>
      </w:r>
    </w:p>
    <w:p w:rsidR="00D77AAF" w:rsidRPr="00136D82" w:rsidRDefault="00D77AAF" w:rsidP="00D77AAF">
      <w:pPr>
        <w:pStyle w:val="tekstdokumentu"/>
        <w:rPr>
          <w:rFonts w:ascii="Arial" w:hAnsi="Arial" w:cs="Arial"/>
        </w:rPr>
      </w:pPr>
    </w:p>
    <w:p w:rsidR="00D77AAF" w:rsidRPr="00136D82" w:rsidRDefault="00D77AAF" w:rsidP="00D77AAF">
      <w:pPr>
        <w:pStyle w:val="tekstdokumentu"/>
        <w:rPr>
          <w:rFonts w:ascii="Arial" w:hAnsi="Arial" w:cs="Arial"/>
        </w:rPr>
      </w:pPr>
    </w:p>
    <w:p w:rsidR="00D77AAF" w:rsidRPr="00136D82" w:rsidRDefault="00D77AAF" w:rsidP="00D77AAF">
      <w:pPr>
        <w:pStyle w:val="Tekstpodstawowy"/>
        <w:tabs>
          <w:tab w:val="left" w:pos="720"/>
        </w:tabs>
        <w:ind w:right="-427" w:firstLine="90"/>
        <w:rPr>
          <w:rFonts w:cs="Arial"/>
          <w:sz w:val="20"/>
          <w:szCs w:val="20"/>
        </w:rPr>
      </w:pPr>
    </w:p>
    <w:p w:rsidR="00D77AAF" w:rsidRPr="00136D82" w:rsidRDefault="00D77AAF" w:rsidP="00D77AAF">
      <w:pPr>
        <w:pStyle w:val="Tekstpodstawowy"/>
        <w:ind w:right="-427"/>
        <w:jc w:val="center"/>
        <w:rPr>
          <w:rFonts w:cs="Arial"/>
          <w:sz w:val="20"/>
          <w:szCs w:val="20"/>
        </w:rPr>
      </w:pPr>
    </w:p>
    <w:p w:rsidR="00D77AAF" w:rsidRPr="00136D82" w:rsidRDefault="00D77AAF" w:rsidP="00D77AAF">
      <w:pPr>
        <w:pStyle w:val="Tekstpodstawowy"/>
        <w:ind w:right="-427"/>
        <w:jc w:val="center"/>
        <w:rPr>
          <w:rFonts w:cs="Arial"/>
          <w:sz w:val="20"/>
          <w:szCs w:val="20"/>
        </w:rPr>
      </w:pPr>
    </w:p>
    <w:p w:rsidR="00D77AAF" w:rsidRPr="00136D82" w:rsidRDefault="00D77AAF" w:rsidP="00D77AAF">
      <w:pPr>
        <w:pStyle w:val="Tekstpodstawowy"/>
        <w:ind w:right="-427"/>
        <w:jc w:val="center"/>
        <w:rPr>
          <w:rFonts w:cs="Arial"/>
          <w:sz w:val="20"/>
          <w:szCs w:val="20"/>
        </w:rPr>
      </w:pPr>
    </w:p>
    <w:p w:rsidR="00D77AAF" w:rsidRPr="00136D82" w:rsidRDefault="00D77AAF" w:rsidP="00D77AAF">
      <w:pPr>
        <w:pStyle w:val="Tekstpodstawowy"/>
        <w:ind w:right="-427"/>
        <w:jc w:val="center"/>
        <w:rPr>
          <w:rFonts w:cs="Arial"/>
          <w:sz w:val="20"/>
          <w:szCs w:val="20"/>
        </w:rPr>
      </w:pPr>
    </w:p>
    <w:p w:rsidR="00D77AAF" w:rsidRPr="00136D82" w:rsidRDefault="00D77AAF" w:rsidP="00D77AAF">
      <w:pPr>
        <w:pStyle w:val="Tekstpodstawowy"/>
        <w:ind w:right="-427"/>
        <w:jc w:val="center"/>
        <w:rPr>
          <w:rFonts w:cs="Arial"/>
          <w:sz w:val="20"/>
          <w:szCs w:val="20"/>
        </w:rPr>
      </w:pPr>
    </w:p>
    <w:p w:rsidR="00D77AAF" w:rsidRPr="00136D82" w:rsidRDefault="00D77AAF" w:rsidP="00D77AAF">
      <w:pPr>
        <w:pStyle w:val="Tekstpodstawowy"/>
        <w:ind w:right="-427"/>
        <w:jc w:val="center"/>
        <w:rPr>
          <w:rFonts w:cs="Arial"/>
          <w:sz w:val="20"/>
          <w:szCs w:val="20"/>
        </w:rPr>
      </w:pPr>
    </w:p>
    <w:p w:rsidR="00D77AAF" w:rsidRPr="00136D82" w:rsidRDefault="00D77AAF" w:rsidP="00D77AAF">
      <w:pPr>
        <w:pStyle w:val="Tekstpodstawowy"/>
        <w:ind w:right="-427"/>
        <w:jc w:val="center"/>
        <w:rPr>
          <w:rFonts w:cs="Arial"/>
          <w:sz w:val="20"/>
          <w:szCs w:val="20"/>
        </w:rPr>
      </w:pPr>
    </w:p>
    <w:p w:rsidR="00D77AAF" w:rsidRPr="00136D82" w:rsidRDefault="00D77AAF" w:rsidP="00D77AAF">
      <w:pPr>
        <w:pStyle w:val="Tekstpodstawowy"/>
        <w:ind w:right="-427"/>
        <w:jc w:val="center"/>
        <w:rPr>
          <w:rFonts w:cs="Arial"/>
          <w:b/>
          <w:sz w:val="20"/>
          <w:szCs w:val="20"/>
        </w:rPr>
      </w:pPr>
    </w:p>
    <w:p w:rsidR="00D77AAF" w:rsidRPr="00136D82" w:rsidRDefault="00D77AAF" w:rsidP="00D77AAF">
      <w:pPr>
        <w:pStyle w:val="Tekstpodstawowy"/>
        <w:ind w:right="-427"/>
        <w:jc w:val="center"/>
        <w:rPr>
          <w:rFonts w:cs="Arial"/>
          <w:b/>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jc w:val="center"/>
        <w:rPr>
          <w:rFonts w:cs="Arial"/>
          <w:b/>
          <w:bCs/>
          <w:sz w:val="20"/>
          <w:szCs w:val="20"/>
        </w:rPr>
      </w:pPr>
    </w:p>
    <w:p w:rsidR="00D77AAF" w:rsidRPr="00136D82"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Default="00D77AAF" w:rsidP="00D77AAF">
      <w:pPr>
        <w:pStyle w:val="Tekstpodstawowy"/>
        <w:ind w:right="-427"/>
        <w:rPr>
          <w:rFonts w:cs="Arial"/>
          <w:b/>
          <w:bCs/>
          <w:sz w:val="20"/>
          <w:szCs w:val="20"/>
        </w:rPr>
      </w:pPr>
    </w:p>
    <w:p w:rsidR="00D77AAF" w:rsidRPr="00136D82" w:rsidRDefault="00D77AAF" w:rsidP="00D77AAF">
      <w:pPr>
        <w:pStyle w:val="Tekstpodstawowy"/>
        <w:ind w:right="-427"/>
        <w:rPr>
          <w:rFonts w:cs="Arial"/>
          <w:b/>
          <w:bCs/>
          <w:sz w:val="20"/>
          <w:szCs w:val="20"/>
        </w:rPr>
      </w:pPr>
    </w:p>
    <w:p w:rsidR="00D77AAF" w:rsidRPr="00136D82" w:rsidRDefault="00D77AAF" w:rsidP="00E72B89">
      <w:pPr>
        <w:jc w:val="center"/>
        <w:rPr>
          <w:rFonts w:ascii="Arial" w:hAnsi="Arial" w:cs="Arial"/>
          <w:b/>
          <w:bCs/>
          <w:sz w:val="20"/>
          <w:szCs w:val="20"/>
          <w:lang w:eastAsia="pl-PL"/>
        </w:rPr>
      </w:pPr>
      <w:r w:rsidRPr="00136D82">
        <w:rPr>
          <w:rFonts w:ascii="Arial" w:hAnsi="Arial" w:cs="Arial"/>
          <w:b/>
          <w:bCs/>
          <w:sz w:val="20"/>
          <w:szCs w:val="20"/>
          <w:lang w:eastAsia="pl-PL"/>
        </w:rPr>
        <w:lastRenderedPageBreak/>
        <w:t>TOM I</w:t>
      </w:r>
    </w:p>
    <w:p w:rsidR="00D77AAF" w:rsidRPr="00136D82" w:rsidRDefault="00D77AAF" w:rsidP="00D77AAF">
      <w:pPr>
        <w:jc w:val="center"/>
        <w:rPr>
          <w:rFonts w:ascii="Arial" w:hAnsi="Arial" w:cs="Arial"/>
          <w:b/>
          <w:bCs/>
          <w:sz w:val="20"/>
          <w:szCs w:val="20"/>
          <w:lang w:eastAsia="pl-PL"/>
        </w:rPr>
      </w:pPr>
      <w:r w:rsidRPr="00136D82">
        <w:rPr>
          <w:rFonts w:ascii="Arial" w:hAnsi="Arial" w:cs="Arial"/>
          <w:b/>
          <w:bCs/>
          <w:sz w:val="20"/>
          <w:szCs w:val="20"/>
          <w:lang w:eastAsia="pl-PL"/>
        </w:rPr>
        <w:t>INSTRUKACJA DLA WYKONAWCÓW</w:t>
      </w:r>
    </w:p>
    <w:p w:rsidR="00D77AAF" w:rsidRPr="00136D82" w:rsidRDefault="00D77AAF" w:rsidP="00D77AAF">
      <w:pPr>
        <w:jc w:val="center"/>
        <w:rPr>
          <w:rFonts w:ascii="Arial" w:hAnsi="Arial" w:cs="Arial"/>
          <w:b/>
          <w:bCs/>
          <w:sz w:val="20"/>
          <w:szCs w:val="20"/>
          <w:lang w:eastAsia="pl-PL"/>
        </w:rPr>
      </w:pPr>
      <w:r w:rsidRPr="00136D82">
        <w:rPr>
          <w:rFonts w:ascii="Arial" w:hAnsi="Arial" w:cs="Arial"/>
          <w:b/>
          <w:bCs/>
          <w:sz w:val="20"/>
          <w:szCs w:val="20"/>
          <w:lang w:eastAsia="pl-PL"/>
        </w:rPr>
        <w:t>WRAZ Z FORMULARZAMI</w:t>
      </w:r>
    </w:p>
    <w:p w:rsidR="00D77AAF" w:rsidRPr="00136D82" w:rsidRDefault="00D77AAF" w:rsidP="00D77AAF">
      <w:pPr>
        <w:jc w:val="center"/>
        <w:rPr>
          <w:rFonts w:ascii="Arial" w:hAnsi="Arial" w:cs="Arial"/>
          <w:b/>
          <w:sz w:val="20"/>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pStyle w:val="rozdzia"/>
        <w:spacing w:before="0"/>
        <w:rPr>
          <w:rFonts w:ascii="Arial" w:hAnsi="Arial"/>
          <w:szCs w:val="20"/>
        </w:rPr>
      </w:pPr>
    </w:p>
    <w:p w:rsidR="00D77AAF" w:rsidRPr="00136D82" w:rsidRDefault="00D77AAF" w:rsidP="00D77AAF">
      <w:pPr>
        <w:rPr>
          <w:rFonts w:ascii="Arial" w:hAnsi="Arial" w:cs="Arial"/>
          <w:b/>
          <w:bCs/>
          <w:sz w:val="20"/>
          <w:szCs w:val="20"/>
          <w:lang w:eastAsia="pl-PL"/>
        </w:rPr>
      </w:pPr>
      <w:r w:rsidRPr="00136D82">
        <w:rPr>
          <w:rFonts w:ascii="Arial" w:hAnsi="Arial" w:cs="Arial"/>
          <w:sz w:val="20"/>
          <w:szCs w:val="20"/>
        </w:rPr>
        <w:br w:type="page"/>
      </w:r>
    </w:p>
    <w:p w:rsidR="00D77AAF" w:rsidRPr="00136D82" w:rsidRDefault="00D77AAF" w:rsidP="00D77AAF">
      <w:pPr>
        <w:pStyle w:val="rozdzia"/>
        <w:spacing w:before="0"/>
        <w:ind w:left="0" w:firstLine="0"/>
        <w:jc w:val="left"/>
        <w:rPr>
          <w:rFonts w:ascii="Arial" w:hAnsi="Arial"/>
          <w:szCs w:val="20"/>
        </w:rPr>
      </w:pPr>
      <w:r w:rsidRPr="00136D82">
        <w:rPr>
          <w:rFonts w:ascii="Arial" w:hAnsi="Arial"/>
          <w:szCs w:val="20"/>
        </w:rPr>
        <w:lastRenderedPageBreak/>
        <w:t>ROZDZIAŁ 1.</w:t>
      </w:r>
    </w:p>
    <w:p w:rsidR="00D77AAF" w:rsidRPr="00136D82" w:rsidRDefault="00D77AAF" w:rsidP="00D77AAF">
      <w:pPr>
        <w:pStyle w:val="rozdzia"/>
        <w:spacing w:before="0"/>
        <w:jc w:val="left"/>
        <w:rPr>
          <w:rFonts w:ascii="Arial" w:hAnsi="Arial"/>
          <w:szCs w:val="20"/>
        </w:rPr>
      </w:pPr>
      <w:r w:rsidRPr="00136D82">
        <w:rPr>
          <w:rFonts w:ascii="Arial" w:hAnsi="Arial"/>
          <w:szCs w:val="20"/>
        </w:rPr>
        <w:t>INSTRUKCJA DLA WYKONAWCÓW (IDW)</w:t>
      </w:r>
    </w:p>
    <w:p w:rsidR="00D77AAF" w:rsidRPr="00136D82" w:rsidRDefault="00D77AAF" w:rsidP="00D77AAF">
      <w:pPr>
        <w:ind w:left="709" w:right="992" w:hanging="709"/>
        <w:rPr>
          <w:rFonts w:ascii="Arial" w:hAnsi="Arial" w:cs="Arial"/>
          <w:sz w:val="20"/>
          <w:szCs w:val="20"/>
        </w:rPr>
      </w:pPr>
      <w:r w:rsidRPr="00DF128A">
        <w:rPr>
          <w:rFonts w:ascii="Arial" w:hAnsi="Arial" w:cs="Arial"/>
          <w:b/>
          <w:sz w:val="20"/>
          <w:szCs w:val="20"/>
        </w:rPr>
        <w:t>1.</w:t>
      </w:r>
      <w:r w:rsidRPr="00136D82">
        <w:rPr>
          <w:rFonts w:ascii="Arial" w:hAnsi="Arial" w:cs="Arial"/>
          <w:sz w:val="20"/>
          <w:szCs w:val="20"/>
        </w:rPr>
        <w:tab/>
      </w:r>
      <w:r w:rsidRPr="00136D82">
        <w:rPr>
          <w:rFonts w:ascii="Arial" w:hAnsi="Arial" w:cs="Arial"/>
          <w:b/>
          <w:sz w:val="20"/>
          <w:szCs w:val="20"/>
        </w:rPr>
        <w:t>ZAMAWIAJĄCY</w:t>
      </w:r>
      <w:r w:rsidRPr="00136D82">
        <w:rPr>
          <w:rFonts w:ascii="Arial" w:hAnsi="Arial" w:cs="Arial"/>
          <w:sz w:val="20"/>
          <w:szCs w:val="20"/>
        </w:rPr>
        <w:t xml:space="preserve"> </w:t>
      </w:r>
    </w:p>
    <w:p w:rsidR="00D77AAF" w:rsidRPr="00136D82" w:rsidRDefault="00D77AAF" w:rsidP="00D77AAF">
      <w:pPr>
        <w:ind w:left="709" w:right="992"/>
        <w:rPr>
          <w:rFonts w:ascii="Arial" w:hAnsi="Arial" w:cs="Arial"/>
          <w:b/>
          <w:sz w:val="20"/>
          <w:szCs w:val="20"/>
        </w:rPr>
      </w:pPr>
      <w:r w:rsidRPr="00136D82">
        <w:rPr>
          <w:rFonts w:ascii="Arial" w:hAnsi="Arial" w:cs="Arial"/>
          <w:b/>
          <w:sz w:val="20"/>
          <w:szCs w:val="20"/>
        </w:rPr>
        <w:t xml:space="preserve">Ministerstwo Sprawiedliwości   </w:t>
      </w:r>
    </w:p>
    <w:p w:rsidR="00D77AAF" w:rsidRPr="00136D82" w:rsidRDefault="00D77AAF" w:rsidP="00D77AAF">
      <w:pPr>
        <w:tabs>
          <w:tab w:val="num" w:pos="0"/>
        </w:tabs>
        <w:ind w:left="709" w:right="992" w:hanging="709"/>
        <w:rPr>
          <w:rFonts w:ascii="Arial" w:hAnsi="Arial" w:cs="Arial"/>
          <w:sz w:val="20"/>
          <w:szCs w:val="20"/>
        </w:rPr>
      </w:pPr>
      <w:r w:rsidRPr="00136D82">
        <w:rPr>
          <w:rFonts w:ascii="Arial" w:hAnsi="Arial" w:cs="Arial"/>
          <w:sz w:val="20"/>
          <w:szCs w:val="20"/>
        </w:rPr>
        <w:tab/>
        <w:t xml:space="preserve">Adres: </w:t>
      </w:r>
      <w:r w:rsidRPr="00136D82">
        <w:rPr>
          <w:rFonts w:ascii="Arial" w:hAnsi="Arial" w:cs="Arial"/>
          <w:b/>
          <w:sz w:val="20"/>
          <w:szCs w:val="20"/>
        </w:rPr>
        <w:t>00-567 Warszawa, Al. Ujazdowskie 11</w:t>
      </w:r>
    </w:p>
    <w:p w:rsidR="00D77AAF" w:rsidRPr="00136D82" w:rsidRDefault="00D77AAF" w:rsidP="00D77AAF">
      <w:pPr>
        <w:tabs>
          <w:tab w:val="num" w:pos="-1080"/>
        </w:tabs>
        <w:ind w:left="709" w:right="992" w:hanging="709"/>
        <w:rPr>
          <w:rFonts w:ascii="Arial" w:hAnsi="Arial" w:cs="Arial"/>
          <w:sz w:val="20"/>
          <w:szCs w:val="20"/>
        </w:rPr>
      </w:pPr>
      <w:r w:rsidRPr="00136D82">
        <w:rPr>
          <w:rFonts w:ascii="Arial" w:hAnsi="Arial" w:cs="Arial"/>
          <w:sz w:val="20"/>
          <w:szCs w:val="20"/>
        </w:rPr>
        <w:tab/>
        <w:t xml:space="preserve">telefon: </w:t>
      </w:r>
      <w:r w:rsidRPr="00136D82">
        <w:rPr>
          <w:rFonts w:ascii="Arial" w:hAnsi="Arial" w:cs="Arial"/>
          <w:b/>
          <w:sz w:val="20"/>
          <w:szCs w:val="20"/>
        </w:rPr>
        <w:t>(22) 52 12 411</w:t>
      </w:r>
      <w:r w:rsidRPr="00136D82">
        <w:rPr>
          <w:rFonts w:ascii="Arial" w:hAnsi="Arial" w:cs="Arial"/>
          <w:sz w:val="20"/>
          <w:szCs w:val="20"/>
        </w:rPr>
        <w:t xml:space="preserve">; </w:t>
      </w:r>
    </w:p>
    <w:p w:rsidR="00D77AAF" w:rsidRPr="00136D82" w:rsidRDefault="00D77AAF" w:rsidP="00D77AAF">
      <w:pPr>
        <w:tabs>
          <w:tab w:val="num" w:pos="-270"/>
        </w:tabs>
        <w:ind w:left="709" w:right="992" w:hanging="709"/>
        <w:rPr>
          <w:rFonts w:ascii="Arial" w:hAnsi="Arial" w:cs="Arial"/>
          <w:sz w:val="20"/>
          <w:szCs w:val="20"/>
        </w:rPr>
      </w:pPr>
      <w:r w:rsidRPr="00136D82">
        <w:rPr>
          <w:rFonts w:ascii="Arial" w:hAnsi="Arial" w:cs="Arial"/>
          <w:b/>
          <w:sz w:val="20"/>
          <w:szCs w:val="20"/>
        </w:rPr>
        <w:tab/>
        <w:t>REGON:</w:t>
      </w:r>
      <w:r w:rsidRPr="00136D82">
        <w:rPr>
          <w:rFonts w:ascii="Arial" w:hAnsi="Arial" w:cs="Arial"/>
          <w:sz w:val="20"/>
          <w:szCs w:val="20"/>
        </w:rPr>
        <w:t xml:space="preserve"> 000319150, </w:t>
      </w:r>
      <w:r w:rsidRPr="00136D82">
        <w:rPr>
          <w:rFonts w:ascii="Arial" w:hAnsi="Arial" w:cs="Arial"/>
          <w:b/>
          <w:sz w:val="20"/>
          <w:szCs w:val="20"/>
        </w:rPr>
        <w:t>NIP:</w:t>
      </w:r>
      <w:r w:rsidRPr="00136D82">
        <w:rPr>
          <w:rFonts w:ascii="Arial" w:hAnsi="Arial" w:cs="Arial"/>
          <w:sz w:val="20"/>
          <w:szCs w:val="20"/>
        </w:rPr>
        <w:t xml:space="preserve"> 526 16 73 166</w:t>
      </w:r>
    </w:p>
    <w:p w:rsidR="00D77AAF" w:rsidRPr="00136D82" w:rsidRDefault="00D77AAF" w:rsidP="00D77AAF">
      <w:pPr>
        <w:tabs>
          <w:tab w:val="num" w:pos="-900"/>
        </w:tabs>
        <w:ind w:left="709" w:right="992" w:hanging="709"/>
        <w:rPr>
          <w:rFonts w:ascii="Arial" w:hAnsi="Arial" w:cs="Arial"/>
          <w:sz w:val="20"/>
          <w:szCs w:val="20"/>
        </w:rPr>
      </w:pPr>
      <w:r w:rsidRPr="00136D82">
        <w:rPr>
          <w:rFonts w:ascii="Arial" w:hAnsi="Arial" w:cs="Arial"/>
          <w:sz w:val="20"/>
          <w:szCs w:val="20"/>
        </w:rPr>
        <w:tab/>
      </w:r>
      <w:r w:rsidRPr="00136D82">
        <w:rPr>
          <w:rFonts w:ascii="Arial" w:hAnsi="Arial" w:cs="Arial"/>
          <w:b/>
          <w:sz w:val="20"/>
          <w:szCs w:val="20"/>
        </w:rPr>
        <w:t>adres strony internetowej:</w:t>
      </w:r>
      <w:r w:rsidRPr="00136D82">
        <w:rPr>
          <w:rFonts w:ascii="Arial" w:hAnsi="Arial" w:cs="Arial"/>
          <w:sz w:val="20"/>
          <w:szCs w:val="20"/>
        </w:rPr>
        <w:t xml:space="preserve"> www.ms.gov.pl </w:t>
      </w:r>
    </w:p>
    <w:p w:rsidR="00D77AAF" w:rsidRPr="00136D82" w:rsidRDefault="00D77AAF" w:rsidP="00D77AAF">
      <w:pPr>
        <w:pStyle w:val="rozdzia"/>
        <w:spacing w:before="0"/>
        <w:jc w:val="left"/>
        <w:rPr>
          <w:rFonts w:ascii="Arial" w:hAnsi="Arial"/>
          <w:szCs w:val="20"/>
        </w:rPr>
      </w:pPr>
      <w:r w:rsidRPr="00136D82">
        <w:rPr>
          <w:rFonts w:ascii="Arial" w:hAnsi="Arial"/>
          <w:szCs w:val="20"/>
        </w:rPr>
        <w:t>2.</w:t>
      </w:r>
      <w:r w:rsidRPr="00136D82">
        <w:rPr>
          <w:rFonts w:ascii="Arial" w:hAnsi="Arial"/>
          <w:szCs w:val="20"/>
        </w:rPr>
        <w:tab/>
        <w:t>OZNACZENIE POSTĘPOWANIA</w:t>
      </w:r>
    </w:p>
    <w:p w:rsidR="00D77AAF" w:rsidRPr="00136D82" w:rsidRDefault="00D77AAF" w:rsidP="00D77AAF">
      <w:pPr>
        <w:ind w:left="709" w:right="992"/>
        <w:jc w:val="both"/>
        <w:rPr>
          <w:rFonts w:ascii="Arial" w:hAnsi="Arial" w:cs="Arial"/>
          <w:sz w:val="20"/>
          <w:szCs w:val="20"/>
        </w:rPr>
      </w:pPr>
      <w:r w:rsidRPr="00136D82">
        <w:rPr>
          <w:rFonts w:ascii="Arial" w:hAnsi="Arial" w:cs="Arial"/>
          <w:sz w:val="20"/>
          <w:szCs w:val="20"/>
        </w:rPr>
        <w:t xml:space="preserve">Postępowanie oznaczone jest znakiem: </w:t>
      </w:r>
      <w:r w:rsidRPr="00136D82">
        <w:rPr>
          <w:rFonts w:ascii="Arial" w:hAnsi="Arial" w:cs="Arial"/>
          <w:b/>
          <w:sz w:val="20"/>
          <w:szCs w:val="20"/>
          <w:lang w:eastAsia="pl-PL"/>
        </w:rPr>
        <w:t>BA-F-II-3710-</w:t>
      </w:r>
      <w:r>
        <w:rPr>
          <w:rFonts w:ascii="Arial" w:hAnsi="Arial" w:cs="Arial"/>
          <w:b/>
          <w:sz w:val="20"/>
          <w:szCs w:val="20"/>
          <w:lang w:eastAsia="pl-PL"/>
        </w:rPr>
        <w:t>25/16</w:t>
      </w:r>
    </w:p>
    <w:p w:rsidR="00D77AAF" w:rsidRPr="00136D82" w:rsidRDefault="00D77AAF" w:rsidP="00D77AAF">
      <w:pPr>
        <w:tabs>
          <w:tab w:val="left" w:pos="9072"/>
        </w:tabs>
        <w:ind w:left="709"/>
        <w:jc w:val="both"/>
        <w:rPr>
          <w:rFonts w:ascii="Arial" w:hAnsi="Arial" w:cs="Arial"/>
          <w:sz w:val="20"/>
          <w:szCs w:val="20"/>
        </w:rPr>
      </w:pPr>
      <w:r w:rsidRPr="00136D82">
        <w:rPr>
          <w:rFonts w:ascii="Arial" w:hAnsi="Arial" w:cs="Arial"/>
          <w:sz w:val="20"/>
          <w:szCs w:val="20"/>
        </w:rPr>
        <w:t>Wykonawcy powinni we wszelkich kontaktach z Zamawiającym powoływać się na wyżej podane oznaczenie.</w:t>
      </w:r>
    </w:p>
    <w:p w:rsidR="00D77AAF" w:rsidRPr="00136D82" w:rsidRDefault="00D77AAF" w:rsidP="00D77AAF">
      <w:pPr>
        <w:pStyle w:val="rozdzia"/>
        <w:spacing w:before="0"/>
        <w:jc w:val="left"/>
        <w:rPr>
          <w:rFonts w:ascii="Arial" w:hAnsi="Arial"/>
          <w:szCs w:val="20"/>
        </w:rPr>
      </w:pPr>
      <w:r w:rsidRPr="00136D82">
        <w:rPr>
          <w:rFonts w:ascii="Arial" w:hAnsi="Arial"/>
          <w:szCs w:val="20"/>
        </w:rPr>
        <w:t>3.</w:t>
      </w:r>
      <w:r w:rsidRPr="00136D82">
        <w:rPr>
          <w:rFonts w:ascii="Arial" w:hAnsi="Arial"/>
          <w:szCs w:val="20"/>
        </w:rPr>
        <w:tab/>
        <w:t>TRYB POSTĘPOWANIA</w:t>
      </w:r>
    </w:p>
    <w:p w:rsidR="00D77AAF" w:rsidRPr="00136D82" w:rsidRDefault="00D77AAF" w:rsidP="00D77AAF">
      <w:pPr>
        <w:tabs>
          <w:tab w:val="left" w:pos="9072"/>
        </w:tabs>
        <w:ind w:left="709"/>
        <w:jc w:val="both"/>
        <w:rPr>
          <w:rFonts w:ascii="Arial" w:hAnsi="Arial" w:cs="Arial"/>
          <w:sz w:val="20"/>
          <w:szCs w:val="20"/>
        </w:rPr>
      </w:pPr>
      <w:r w:rsidRPr="00136D82">
        <w:rPr>
          <w:rFonts w:ascii="Arial" w:hAnsi="Arial" w:cs="Arial"/>
          <w:sz w:val="20"/>
          <w:szCs w:val="20"/>
        </w:rPr>
        <w:t xml:space="preserve">Postępowanie o udzielenie zamówienia prowadzone jest w trybie </w:t>
      </w:r>
      <w:r w:rsidRPr="00136D82">
        <w:rPr>
          <w:rFonts w:ascii="Arial" w:hAnsi="Arial" w:cs="Arial"/>
          <w:b/>
          <w:sz w:val="20"/>
          <w:szCs w:val="20"/>
        </w:rPr>
        <w:t>przetargu nieograniczonego</w:t>
      </w:r>
      <w:r w:rsidRPr="00136D82">
        <w:rPr>
          <w:rFonts w:ascii="Arial" w:hAnsi="Arial" w:cs="Arial"/>
          <w:sz w:val="20"/>
          <w:szCs w:val="20"/>
        </w:rPr>
        <w:t xml:space="preserve"> na podstawie ustawy z dnia 29 stycznia 2004 roku Prawo zamówień publicznych (</w:t>
      </w:r>
      <w:r w:rsidRPr="00C1251D">
        <w:rPr>
          <w:rFonts w:ascii="Arial" w:hAnsi="Arial" w:cs="Arial"/>
          <w:sz w:val="20"/>
          <w:szCs w:val="20"/>
        </w:rPr>
        <w:t>t. j. Dz. U. z 2015 r., poz. 2164</w:t>
      </w:r>
      <w:r w:rsidRPr="00136D82">
        <w:rPr>
          <w:rFonts w:ascii="Arial" w:hAnsi="Arial" w:cs="Arial"/>
          <w:sz w:val="20"/>
          <w:szCs w:val="20"/>
        </w:rPr>
        <w:t xml:space="preserve">) zwanej dalej „ustawą </w:t>
      </w:r>
      <w:proofErr w:type="spellStart"/>
      <w:r w:rsidRPr="00136D82">
        <w:rPr>
          <w:rFonts w:ascii="Arial" w:hAnsi="Arial" w:cs="Arial"/>
          <w:sz w:val="20"/>
          <w:szCs w:val="20"/>
        </w:rPr>
        <w:t>Pzp</w:t>
      </w:r>
      <w:proofErr w:type="spellEnd"/>
      <w:r w:rsidRPr="00136D82">
        <w:rPr>
          <w:rFonts w:ascii="Arial" w:hAnsi="Arial" w:cs="Arial"/>
          <w:sz w:val="20"/>
          <w:szCs w:val="20"/>
        </w:rPr>
        <w:t xml:space="preserve">”. Niniejsze zamówienie prowadzone jest w trybie art. 39 ustawy </w:t>
      </w:r>
      <w:proofErr w:type="spellStart"/>
      <w:r w:rsidRPr="00136D82">
        <w:rPr>
          <w:rFonts w:ascii="Arial" w:hAnsi="Arial" w:cs="Arial"/>
          <w:sz w:val="20"/>
          <w:szCs w:val="20"/>
        </w:rPr>
        <w:t>Pzp</w:t>
      </w:r>
      <w:proofErr w:type="spellEnd"/>
      <w:r w:rsidRPr="00136D82">
        <w:rPr>
          <w:rFonts w:ascii="Arial" w:hAnsi="Arial" w:cs="Arial"/>
          <w:sz w:val="20"/>
          <w:szCs w:val="20"/>
        </w:rPr>
        <w:t>.</w:t>
      </w:r>
    </w:p>
    <w:p w:rsidR="00D77AAF" w:rsidRPr="00136D82" w:rsidRDefault="00D77AAF" w:rsidP="00D77AAF">
      <w:pPr>
        <w:pStyle w:val="Tekstpodstawowy"/>
        <w:ind w:left="709" w:right="992" w:hanging="709"/>
        <w:rPr>
          <w:rFonts w:cs="Arial"/>
          <w:b/>
          <w:bCs/>
          <w:sz w:val="20"/>
          <w:szCs w:val="20"/>
        </w:rPr>
      </w:pPr>
      <w:r w:rsidRPr="00136D82">
        <w:rPr>
          <w:rFonts w:cs="Arial"/>
          <w:b/>
          <w:bCs/>
          <w:sz w:val="20"/>
          <w:szCs w:val="20"/>
        </w:rPr>
        <w:t>4.</w:t>
      </w:r>
      <w:r w:rsidRPr="00136D82">
        <w:rPr>
          <w:rFonts w:cs="Arial"/>
          <w:b/>
          <w:bCs/>
          <w:sz w:val="20"/>
          <w:szCs w:val="20"/>
        </w:rPr>
        <w:tab/>
        <w:t>ŹRÓDŁA FINANSOWANIA</w:t>
      </w:r>
    </w:p>
    <w:p w:rsidR="00D77AAF" w:rsidRPr="00136D82" w:rsidRDefault="00D77AAF" w:rsidP="00D77AAF">
      <w:pPr>
        <w:pStyle w:val="Akapitzlist"/>
        <w:ind w:left="720"/>
        <w:jc w:val="both"/>
        <w:outlineLvl w:val="0"/>
        <w:rPr>
          <w:rFonts w:ascii="Arial" w:hAnsi="Arial" w:cs="Arial"/>
          <w:sz w:val="20"/>
          <w:szCs w:val="20"/>
          <w:lang w:eastAsia="pl-PL"/>
        </w:rPr>
      </w:pPr>
      <w:r w:rsidRPr="00136D82">
        <w:rPr>
          <w:rFonts w:ascii="Arial" w:hAnsi="Arial" w:cs="Arial"/>
          <w:sz w:val="20"/>
          <w:szCs w:val="20"/>
        </w:rPr>
        <w:t>Zamówienie jest przewidziane do finansowana ze środków własnych Zamawiającego.</w:t>
      </w:r>
    </w:p>
    <w:p w:rsidR="00D77AAF" w:rsidRPr="00136D82" w:rsidRDefault="00D77AAF" w:rsidP="00D77AAF">
      <w:pPr>
        <w:pStyle w:val="rozdzia"/>
        <w:spacing w:before="0"/>
        <w:jc w:val="left"/>
        <w:rPr>
          <w:rFonts w:ascii="Arial" w:hAnsi="Arial"/>
          <w:szCs w:val="20"/>
        </w:rPr>
      </w:pPr>
      <w:r w:rsidRPr="00136D82">
        <w:rPr>
          <w:rFonts w:ascii="Arial" w:hAnsi="Arial"/>
          <w:szCs w:val="20"/>
        </w:rPr>
        <w:t>5.</w:t>
      </w:r>
      <w:r w:rsidRPr="00136D82">
        <w:rPr>
          <w:rFonts w:ascii="Arial" w:hAnsi="Arial"/>
          <w:szCs w:val="20"/>
        </w:rPr>
        <w:tab/>
        <w:t>PRZEDMIOT ZAMÓWIENIA</w:t>
      </w:r>
    </w:p>
    <w:p w:rsidR="00D77AAF" w:rsidRPr="00136D82" w:rsidRDefault="00D77AAF" w:rsidP="00D77AAF">
      <w:pPr>
        <w:tabs>
          <w:tab w:val="left" w:pos="9072"/>
        </w:tabs>
        <w:ind w:left="709" w:hanging="709"/>
        <w:jc w:val="both"/>
        <w:rPr>
          <w:rFonts w:ascii="Arial" w:hAnsi="Arial" w:cs="Arial"/>
          <w:sz w:val="20"/>
          <w:szCs w:val="20"/>
        </w:rPr>
      </w:pPr>
      <w:r w:rsidRPr="00136D82">
        <w:rPr>
          <w:rFonts w:ascii="Arial" w:hAnsi="Arial" w:cs="Arial"/>
          <w:b/>
          <w:sz w:val="20"/>
          <w:szCs w:val="20"/>
        </w:rPr>
        <w:t>5.1.</w:t>
      </w:r>
      <w:r w:rsidRPr="00136D82">
        <w:rPr>
          <w:rFonts w:ascii="Arial" w:hAnsi="Arial" w:cs="Arial"/>
          <w:sz w:val="20"/>
          <w:szCs w:val="20"/>
        </w:rPr>
        <w:tab/>
        <w:t>Przedmiotem zamówienia</w:t>
      </w:r>
      <w:r>
        <w:rPr>
          <w:rFonts w:ascii="Arial" w:hAnsi="Arial" w:cs="Arial"/>
          <w:sz w:val="20"/>
          <w:szCs w:val="20"/>
        </w:rPr>
        <w:t xml:space="preserve"> jest wykonywanie usług </w:t>
      </w:r>
      <w:r w:rsidRPr="00136D82">
        <w:rPr>
          <w:rFonts w:ascii="Arial" w:hAnsi="Arial" w:cs="Arial"/>
          <w:sz w:val="20"/>
          <w:szCs w:val="20"/>
        </w:rPr>
        <w:t>tłumacz</w:t>
      </w:r>
      <w:r>
        <w:rPr>
          <w:rFonts w:ascii="Arial" w:hAnsi="Arial" w:cs="Arial"/>
          <w:sz w:val="20"/>
          <w:szCs w:val="20"/>
        </w:rPr>
        <w:t xml:space="preserve">eń pisemnych zwykłych w obszarze języka angielskiego </w:t>
      </w:r>
      <w:r w:rsidRPr="00136D82">
        <w:rPr>
          <w:rFonts w:ascii="Arial" w:hAnsi="Arial" w:cs="Arial"/>
          <w:sz w:val="20"/>
          <w:szCs w:val="20"/>
        </w:rPr>
        <w:t>zgodnie z opisem przedmiotu zamówi</w:t>
      </w:r>
      <w:r>
        <w:rPr>
          <w:rFonts w:ascii="Arial" w:hAnsi="Arial" w:cs="Arial"/>
          <w:sz w:val="20"/>
          <w:szCs w:val="20"/>
        </w:rPr>
        <w:t>enia zawartym w Tomie II i III SIWZ.</w:t>
      </w:r>
    </w:p>
    <w:p w:rsidR="00D77AAF" w:rsidRPr="00136D82" w:rsidRDefault="00D77AAF" w:rsidP="00D77AAF">
      <w:pPr>
        <w:ind w:right="992"/>
        <w:jc w:val="both"/>
        <w:rPr>
          <w:rFonts w:ascii="Arial" w:hAnsi="Arial" w:cs="Arial"/>
          <w:iCs/>
          <w:sz w:val="20"/>
          <w:szCs w:val="20"/>
        </w:rPr>
      </w:pPr>
      <w:r w:rsidRPr="00136D82">
        <w:rPr>
          <w:rFonts w:ascii="Arial" w:hAnsi="Arial" w:cs="Arial"/>
          <w:b/>
          <w:sz w:val="20"/>
          <w:szCs w:val="20"/>
        </w:rPr>
        <w:t>5.2.</w:t>
      </w:r>
      <w:r w:rsidRPr="00136D82">
        <w:rPr>
          <w:rFonts w:ascii="Arial" w:hAnsi="Arial" w:cs="Arial"/>
          <w:sz w:val="20"/>
          <w:szCs w:val="20"/>
        </w:rPr>
        <w:tab/>
      </w:r>
      <w:r w:rsidRPr="00136D82">
        <w:rPr>
          <w:rFonts w:ascii="Arial" w:hAnsi="Arial" w:cs="Arial"/>
          <w:b/>
          <w:iCs/>
          <w:sz w:val="20"/>
          <w:szCs w:val="20"/>
        </w:rPr>
        <w:t xml:space="preserve">CPV </w:t>
      </w:r>
      <w:r w:rsidRPr="00136D82">
        <w:rPr>
          <w:rFonts w:ascii="Arial" w:hAnsi="Arial" w:cs="Arial"/>
          <w:iCs/>
          <w:sz w:val="20"/>
          <w:szCs w:val="20"/>
        </w:rPr>
        <w:t xml:space="preserve">(Wspólny Słownik Zamówień): </w:t>
      </w:r>
    </w:p>
    <w:p w:rsidR="00D77AAF" w:rsidRPr="00136D82" w:rsidRDefault="00D77AAF" w:rsidP="00D77AAF">
      <w:pPr>
        <w:ind w:left="567" w:right="992" w:firstLine="141"/>
        <w:jc w:val="both"/>
        <w:outlineLvl w:val="0"/>
        <w:rPr>
          <w:rFonts w:ascii="Arial" w:hAnsi="Arial" w:cs="Arial"/>
          <w:sz w:val="20"/>
          <w:szCs w:val="20"/>
          <w:lang w:eastAsia="pl-PL"/>
        </w:rPr>
      </w:pPr>
      <w:r w:rsidRPr="00136D82">
        <w:rPr>
          <w:rFonts w:ascii="Arial" w:eastAsia="Calibri" w:hAnsi="Arial" w:cs="Arial"/>
          <w:sz w:val="20"/>
          <w:szCs w:val="20"/>
          <w:lang w:eastAsia="pl-PL"/>
        </w:rPr>
        <w:t>79530000-8 Usługi w zakresie tłumaczeń pisemnych</w:t>
      </w:r>
    </w:p>
    <w:p w:rsidR="00D77AAF" w:rsidRPr="00136D82" w:rsidRDefault="00D77AAF" w:rsidP="00D77AAF">
      <w:pPr>
        <w:ind w:left="720" w:hanging="720"/>
        <w:jc w:val="both"/>
        <w:rPr>
          <w:rFonts w:ascii="Arial" w:eastAsia="Calibri" w:hAnsi="Arial" w:cs="Arial"/>
          <w:iCs/>
          <w:sz w:val="20"/>
          <w:szCs w:val="20"/>
          <w:lang w:eastAsia="pl-PL"/>
        </w:rPr>
      </w:pPr>
      <w:r w:rsidRPr="00136D82">
        <w:rPr>
          <w:rFonts w:ascii="Arial" w:hAnsi="Arial" w:cs="Arial"/>
          <w:b/>
          <w:iCs/>
          <w:sz w:val="20"/>
          <w:szCs w:val="20"/>
        </w:rPr>
        <w:t>5.3.</w:t>
      </w:r>
      <w:r w:rsidRPr="00136D82">
        <w:rPr>
          <w:rFonts w:ascii="Arial" w:hAnsi="Arial" w:cs="Arial"/>
          <w:sz w:val="20"/>
          <w:szCs w:val="20"/>
        </w:rPr>
        <w:tab/>
      </w:r>
      <w:r w:rsidRPr="00136D82">
        <w:rPr>
          <w:rFonts w:ascii="Arial" w:eastAsia="Calibri" w:hAnsi="Arial" w:cs="Arial"/>
          <w:iCs/>
          <w:sz w:val="20"/>
          <w:szCs w:val="20"/>
          <w:lang w:eastAsia="pl-PL"/>
        </w:rPr>
        <w:t xml:space="preserve">Zamawiający przewiduje udzielenie zamówień uzupełniających na warunkach określonych w art. 67 ust. 1 pkt 6 ustawy </w:t>
      </w:r>
      <w:proofErr w:type="spellStart"/>
      <w:r w:rsidRPr="00136D82">
        <w:rPr>
          <w:rFonts w:ascii="Arial" w:eastAsia="Calibri" w:hAnsi="Arial" w:cs="Arial"/>
          <w:iCs/>
          <w:sz w:val="20"/>
          <w:szCs w:val="20"/>
          <w:lang w:eastAsia="pl-PL"/>
        </w:rPr>
        <w:t>Pzp</w:t>
      </w:r>
      <w:proofErr w:type="spellEnd"/>
      <w:r w:rsidRPr="00136D82">
        <w:rPr>
          <w:rFonts w:ascii="Arial" w:eastAsia="Calibri" w:hAnsi="Arial" w:cs="Arial"/>
          <w:iCs/>
          <w:sz w:val="20"/>
          <w:szCs w:val="20"/>
          <w:lang w:eastAsia="pl-PL"/>
        </w:rPr>
        <w:t>.</w:t>
      </w:r>
    </w:p>
    <w:p w:rsidR="00D77AAF" w:rsidRPr="00136D82" w:rsidRDefault="00D77AAF" w:rsidP="00D77AAF">
      <w:pPr>
        <w:pStyle w:val="Tekstpodstawowy"/>
        <w:tabs>
          <w:tab w:val="left" w:pos="-960"/>
        </w:tabs>
        <w:suppressAutoHyphens/>
        <w:ind w:left="705" w:hanging="705"/>
        <w:jc w:val="both"/>
        <w:rPr>
          <w:rFonts w:cs="Arial"/>
          <w:sz w:val="20"/>
          <w:szCs w:val="20"/>
        </w:rPr>
      </w:pPr>
      <w:r w:rsidRPr="00136D82">
        <w:rPr>
          <w:rFonts w:cs="Arial"/>
          <w:b/>
          <w:iCs/>
          <w:sz w:val="20"/>
          <w:szCs w:val="20"/>
        </w:rPr>
        <w:t>5.4.</w:t>
      </w:r>
      <w:r w:rsidRPr="00136D82">
        <w:rPr>
          <w:rFonts w:cs="Arial"/>
          <w:iCs/>
          <w:sz w:val="20"/>
          <w:szCs w:val="20"/>
        </w:rPr>
        <w:tab/>
      </w:r>
      <w:r w:rsidRPr="00136D82">
        <w:rPr>
          <w:rFonts w:cs="Arial"/>
          <w:sz w:val="20"/>
          <w:szCs w:val="20"/>
        </w:rPr>
        <w:t>Zamawiający nie wprowadza zastrzeżenia wskazującego na obowiązek osobistego wykonania przez Wykonawcę kluczowych części zamówienia.</w:t>
      </w:r>
    </w:p>
    <w:p w:rsidR="00D77AAF" w:rsidRDefault="00D77AAF" w:rsidP="00D77AAF">
      <w:pPr>
        <w:pStyle w:val="Tekstpodstawowy"/>
        <w:tabs>
          <w:tab w:val="left" w:pos="-960"/>
        </w:tabs>
        <w:suppressAutoHyphens/>
        <w:jc w:val="both"/>
        <w:rPr>
          <w:rFonts w:cs="Arial"/>
          <w:sz w:val="20"/>
          <w:szCs w:val="20"/>
        </w:rPr>
      </w:pPr>
      <w:r w:rsidRPr="00136D82">
        <w:rPr>
          <w:rFonts w:cs="Arial"/>
          <w:sz w:val="20"/>
          <w:szCs w:val="20"/>
        </w:rPr>
        <w:tab/>
        <w:t>Wykonawca może powierzyć wykonanie części zamówienia podwykonawcy.</w:t>
      </w:r>
    </w:p>
    <w:p w:rsidR="00D77AAF" w:rsidRPr="00BB6D4A" w:rsidRDefault="00D77AAF" w:rsidP="00D77AAF">
      <w:pPr>
        <w:autoSpaceDE w:val="0"/>
        <w:autoSpaceDN w:val="0"/>
        <w:adjustRightInd w:val="0"/>
        <w:ind w:left="720" w:hanging="720"/>
        <w:jc w:val="both"/>
        <w:rPr>
          <w:rFonts w:ascii="Arial" w:hAnsi="Arial" w:cs="Arial"/>
          <w:sz w:val="20"/>
          <w:szCs w:val="20"/>
          <w:lang w:eastAsia="pl-PL"/>
        </w:rPr>
      </w:pPr>
      <w:r w:rsidRPr="00136D82">
        <w:rPr>
          <w:rFonts w:ascii="Arial" w:hAnsi="Arial" w:cs="Arial"/>
          <w:b/>
          <w:iCs/>
          <w:sz w:val="20"/>
          <w:szCs w:val="20"/>
        </w:rPr>
        <w:t>5.5.</w:t>
      </w:r>
      <w:r w:rsidRPr="00136D82">
        <w:rPr>
          <w:rFonts w:ascii="Arial" w:hAnsi="Arial" w:cs="Arial"/>
          <w:b/>
          <w:iCs/>
          <w:sz w:val="20"/>
          <w:szCs w:val="20"/>
        </w:rPr>
        <w:tab/>
      </w:r>
      <w:r w:rsidRPr="00C1251D">
        <w:rPr>
          <w:rFonts w:ascii="Arial" w:hAnsi="Arial" w:cs="Arial"/>
          <w:sz w:val="20"/>
          <w:szCs w:val="20"/>
          <w:lang w:eastAsia="pl-PL"/>
        </w:rPr>
        <w:t>Realizacja zamówienia podlega prawu polskiemu, w tym w szczególności: ustawie z dnia 23 kwietnia 1964 r. Kodeks cywilny (</w:t>
      </w:r>
      <w:r w:rsidRPr="00C1251D">
        <w:rPr>
          <w:rFonts w:ascii="Arial" w:hAnsi="Arial" w:cs="Arial"/>
          <w:sz w:val="20"/>
          <w:szCs w:val="20"/>
        </w:rPr>
        <w:t xml:space="preserve">t. j. </w:t>
      </w:r>
      <w:r w:rsidRPr="00C1251D">
        <w:rPr>
          <w:rFonts w:ascii="Arial" w:hAnsi="Arial" w:cs="Arial"/>
          <w:sz w:val="20"/>
          <w:szCs w:val="20"/>
          <w:lang w:eastAsia="pl-PL"/>
        </w:rPr>
        <w:t xml:space="preserve">Dz. U. z 2014 r., poz. 121 z </w:t>
      </w:r>
      <w:proofErr w:type="spellStart"/>
      <w:r w:rsidRPr="00C1251D">
        <w:rPr>
          <w:rFonts w:ascii="Arial" w:hAnsi="Arial" w:cs="Arial"/>
          <w:sz w:val="20"/>
          <w:szCs w:val="20"/>
          <w:lang w:eastAsia="pl-PL"/>
        </w:rPr>
        <w:t>późn</w:t>
      </w:r>
      <w:proofErr w:type="spellEnd"/>
      <w:r w:rsidRPr="00C1251D">
        <w:rPr>
          <w:rFonts w:ascii="Arial" w:hAnsi="Arial" w:cs="Arial"/>
          <w:sz w:val="20"/>
          <w:szCs w:val="20"/>
          <w:lang w:eastAsia="pl-PL"/>
        </w:rPr>
        <w:t xml:space="preserve">. zm.), ustawie </w:t>
      </w:r>
      <w:proofErr w:type="spellStart"/>
      <w:r w:rsidRPr="00C1251D">
        <w:rPr>
          <w:rFonts w:ascii="Arial" w:hAnsi="Arial" w:cs="Arial"/>
          <w:sz w:val="20"/>
          <w:szCs w:val="20"/>
          <w:lang w:eastAsia="pl-PL"/>
        </w:rPr>
        <w:t>Pzp</w:t>
      </w:r>
      <w:proofErr w:type="spellEnd"/>
      <w:r w:rsidRPr="00C1251D">
        <w:rPr>
          <w:rFonts w:ascii="Arial" w:hAnsi="Arial" w:cs="Arial"/>
          <w:sz w:val="20"/>
          <w:szCs w:val="20"/>
          <w:lang w:eastAsia="pl-PL"/>
        </w:rPr>
        <w:t>.</w:t>
      </w:r>
    </w:p>
    <w:p w:rsidR="00D77AAF" w:rsidRPr="00136D82" w:rsidRDefault="00D77AAF" w:rsidP="00D77AAF">
      <w:pPr>
        <w:pStyle w:val="rozdzia"/>
        <w:spacing w:before="0"/>
        <w:jc w:val="left"/>
        <w:rPr>
          <w:rFonts w:ascii="Arial" w:hAnsi="Arial"/>
          <w:szCs w:val="20"/>
        </w:rPr>
      </w:pPr>
      <w:r w:rsidRPr="00136D82">
        <w:rPr>
          <w:rFonts w:ascii="Arial" w:hAnsi="Arial"/>
          <w:szCs w:val="20"/>
        </w:rPr>
        <w:t>6.</w:t>
      </w:r>
      <w:r w:rsidRPr="00136D82">
        <w:rPr>
          <w:rFonts w:ascii="Arial" w:hAnsi="Arial"/>
          <w:szCs w:val="20"/>
        </w:rPr>
        <w:tab/>
        <w:t>TERMIN REALIZACJI PRZEDMIOTU ZAMÓWIENIA:</w:t>
      </w:r>
    </w:p>
    <w:p w:rsidR="00D77AAF" w:rsidRPr="00136D82" w:rsidRDefault="00D77AAF" w:rsidP="00D77AAF">
      <w:pPr>
        <w:tabs>
          <w:tab w:val="left" w:pos="9072"/>
        </w:tabs>
        <w:ind w:left="708"/>
        <w:jc w:val="both"/>
        <w:outlineLvl w:val="0"/>
        <w:rPr>
          <w:rFonts w:ascii="Arial" w:hAnsi="Arial" w:cs="Arial"/>
          <w:sz w:val="20"/>
          <w:szCs w:val="20"/>
        </w:rPr>
      </w:pPr>
      <w:r w:rsidRPr="00136D82">
        <w:rPr>
          <w:rFonts w:ascii="Arial" w:hAnsi="Arial" w:cs="Arial"/>
          <w:sz w:val="20"/>
          <w:szCs w:val="20"/>
          <w:lang w:eastAsia="pl-PL"/>
        </w:rPr>
        <w:t>Przedmiot zamówienia będzie realizowan</w:t>
      </w:r>
      <w:r w:rsidRPr="00136D82">
        <w:rPr>
          <w:rFonts w:ascii="Arial" w:hAnsi="Arial" w:cs="Arial"/>
          <w:sz w:val="20"/>
          <w:szCs w:val="20"/>
        </w:rPr>
        <w:t xml:space="preserve">y </w:t>
      </w:r>
      <w:r>
        <w:rPr>
          <w:rFonts w:ascii="Arial" w:hAnsi="Arial" w:cs="Arial"/>
          <w:sz w:val="20"/>
          <w:szCs w:val="20"/>
        </w:rPr>
        <w:t>przez okres 24</w:t>
      </w:r>
      <w:r w:rsidRPr="00136D82">
        <w:rPr>
          <w:rFonts w:ascii="Arial" w:hAnsi="Arial" w:cs="Arial"/>
          <w:sz w:val="20"/>
          <w:szCs w:val="20"/>
        </w:rPr>
        <w:t xml:space="preserve"> miesięcy od dnia zawarcia umowy</w:t>
      </w:r>
      <w:r w:rsidRPr="00136D82">
        <w:rPr>
          <w:rFonts w:ascii="Arial" w:hAnsi="Arial" w:cs="Arial"/>
          <w:sz w:val="20"/>
          <w:szCs w:val="20"/>
          <w:lang w:eastAsia="pl-PL"/>
        </w:rPr>
        <w:t xml:space="preserve"> albo d</w:t>
      </w:r>
      <w:r w:rsidRPr="00136D82">
        <w:rPr>
          <w:rFonts w:ascii="Arial" w:hAnsi="Arial" w:cs="Arial"/>
          <w:sz w:val="20"/>
          <w:szCs w:val="20"/>
        </w:rPr>
        <w:t>o czasu wyczerpania środków finansowych stanowiących maksymalne wynagrodzenie Wykonawcy z tytułu wykonania umowy.</w:t>
      </w:r>
    </w:p>
    <w:p w:rsidR="00D77AAF" w:rsidRPr="00136D82" w:rsidRDefault="00D77AAF" w:rsidP="00D77AAF">
      <w:pPr>
        <w:tabs>
          <w:tab w:val="left" w:pos="3030"/>
          <w:tab w:val="left" w:pos="9072"/>
        </w:tabs>
        <w:ind w:left="720" w:hanging="720"/>
        <w:jc w:val="both"/>
        <w:rPr>
          <w:rFonts w:ascii="Arial" w:hAnsi="Arial" w:cs="Arial"/>
          <w:iCs/>
          <w:sz w:val="20"/>
          <w:szCs w:val="20"/>
        </w:rPr>
      </w:pPr>
      <w:r w:rsidRPr="00136D82">
        <w:rPr>
          <w:rFonts w:ascii="Arial" w:hAnsi="Arial" w:cs="Arial"/>
          <w:b/>
          <w:sz w:val="20"/>
          <w:szCs w:val="20"/>
        </w:rPr>
        <w:t>7.</w:t>
      </w:r>
      <w:r w:rsidRPr="00136D82">
        <w:rPr>
          <w:rFonts w:ascii="Arial" w:hAnsi="Arial" w:cs="Arial"/>
          <w:sz w:val="20"/>
          <w:szCs w:val="20"/>
        </w:rPr>
        <w:tab/>
      </w:r>
      <w:r w:rsidRPr="00136D82">
        <w:rPr>
          <w:rStyle w:val="tekstdokbold"/>
          <w:rFonts w:ascii="Arial" w:hAnsi="Arial" w:cs="Arial"/>
          <w:bCs/>
          <w:sz w:val="20"/>
          <w:szCs w:val="20"/>
        </w:rPr>
        <w:t>WARUNKI UDZIAŁU W POSTĘPOWANIU I SPOSÓB DOKONYWANIA OCENY ICH SPEŁNIANIA</w:t>
      </w:r>
    </w:p>
    <w:p w:rsidR="00D77AAF" w:rsidRPr="00136D82" w:rsidRDefault="00D77AAF" w:rsidP="00D77AAF">
      <w:pPr>
        <w:widowControl w:val="0"/>
        <w:tabs>
          <w:tab w:val="left" w:pos="9072"/>
        </w:tabs>
        <w:autoSpaceDE w:val="0"/>
        <w:autoSpaceDN w:val="0"/>
        <w:adjustRightInd w:val="0"/>
        <w:ind w:left="720" w:hanging="720"/>
        <w:jc w:val="both"/>
        <w:rPr>
          <w:rFonts w:ascii="Arial" w:hAnsi="Arial" w:cs="Arial"/>
          <w:iCs/>
          <w:sz w:val="20"/>
          <w:szCs w:val="20"/>
        </w:rPr>
      </w:pPr>
      <w:r w:rsidRPr="00136D82">
        <w:rPr>
          <w:rFonts w:ascii="Arial" w:hAnsi="Arial" w:cs="Arial"/>
          <w:b/>
          <w:iCs/>
          <w:sz w:val="20"/>
          <w:szCs w:val="20"/>
        </w:rPr>
        <w:t>7.1.</w:t>
      </w:r>
      <w:r w:rsidRPr="00136D82">
        <w:rPr>
          <w:rFonts w:ascii="Arial" w:hAnsi="Arial" w:cs="Arial"/>
          <w:iCs/>
          <w:sz w:val="20"/>
          <w:szCs w:val="20"/>
        </w:rPr>
        <w:t xml:space="preserve"> </w:t>
      </w:r>
      <w:r w:rsidRPr="00136D82">
        <w:rPr>
          <w:rFonts w:ascii="Arial" w:hAnsi="Arial" w:cs="Arial"/>
          <w:iCs/>
          <w:sz w:val="20"/>
          <w:szCs w:val="20"/>
        </w:rPr>
        <w:tab/>
        <w:t xml:space="preserve">O udzielenie zamówienia mogą ubiegać się Wykonawcy, którzy spełniają warunki, o których mowa w art. 22 ust 1 ustawy </w:t>
      </w:r>
      <w:proofErr w:type="spellStart"/>
      <w:r w:rsidRPr="00136D82">
        <w:rPr>
          <w:rFonts w:ascii="Arial" w:hAnsi="Arial" w:cs="Arial"/>
          <w:iCs/>
          <w:sz w:val="20"/>
          <w:szCs w:val="20"/>
        </w:rPr>
        <w:t>Pzp</w:t>
      </w:r>
      <w:proofErr w:type="spellEnd"/>
      <w:r w:rsidRPr="00136D82">
        <w:rPr>
          <w:rFonts w:ascii="Arial" w:hAnsi="Arial" w:cs="Arial"/>
          <w:iCs/>
          <w:sz w:val="20"/>
          <w:szCs w:val="20"/>
        </w:rPr>
        <w:t xml:space="preserve"> oraz niepodlegający wykluczeniu z powodu niespełniania warunków o których mowa w art. 24 ust.1 oraz art. 24 ust. 2 pkt. 5 ustawy </w:t>
      </w:r>
      <w:proofErr w:type="spellStart"/>
      <w:r w:rsidRPr="00136D82">
        <w:rPr>
          <w:rFonts w:ascii="Arial" w:hAnsi="Arial" w:cs="Arial"/>
          <w:iCs/>
          <w:sz w:val="20"/>
          <w:szCs w:val="20"/>
        </w:rPr>
        <w:t>Pzp</w:t>
      </w:r>
      <w:proofErr w:type="spellEnd"/>
      <w:r w:rsidRPr="00136D82">
        <w:rPr>
          <w:rFonts w:ascii="Arial" w:hAnsi="Arial" w:cs="Arial"/>
          <w:iCs/>
          <w:sz w:val="20"/>
          <w:szCs w:val="20"/>
        </w:rPr>
        <w:t xml:space="preserve">. </w:t>
      </w:r>
    </w:p>
    <w:p w:rsidR="00D77AAF" w:rsidRPr="00136D82" w:rsidRDefault="00D77AAF" w:rsidP="00D77AAF">
      <w:pPr>
        <w:keepNext/>
        <w:ind w:left="703" w:hanging="703"/>
        <w:jc w:val="both"/>
        <w:rPr>
          <w:rFonts w:ascii="Arial" w:hAnsi="Arial" w:cs="Arial"/>
          <w:b/>
          <w:sz w:val="20"/>
          <w:szCs w:val="20"/>
        </w:rPr>
      </w:pPr>
      <w:r w:rsidRPr="00136D82">
        <w:rPr>
          <w:rFonts w:ascii="Arial" w:hAnsi="Arial" w:cs="Arial"/>
          <w:b/>
          <w:iCs/>
          <w:sz w:val="20"/>
          <w:szCs w:val="20"/>
        </w:rPr>
        <w:t>7.2.</w:t>
      </w:r>
      <w:r w:rsidRPr="00136D82">
        <w:rPr>
          <w:rFonts w:ascii="Arial" w:hAnsi="Arial" w:cs="Arial"/>
          <w:sz w:val="20"/>
          <w:szCs w:val="20"/>
        </w:rPr>
        <w:tab/>
      </w:r>
      <w:r w:rsidRPr="00136D82">
        <w:rPr>
          <w:rFonts w:ascii="Arial" w:hAnsi="Arial" w:cs="Arial"/>
          <w:b/>
          <w:sz w:val="20"/>
          <w:szCs w:val="20"/>
        </w:rPr>
        <w:t>O udzielenie zamówienia mogą ubiegać się Wykonawcy, którzy spełniają warunki dotyczące:</w:t>
      </w:r>
    </w:p>
    <w:p w:rsidR="00D77AAF" w:rsidRPr="00136D82" w:rsidRDefault="00D77AAF" w:rsidP="00D77AAF">
      <w:pPr>
        <w:pStyle w:val="pkt"/>
        <w:numPr>
          <w:ilvl w:val="2"/>
          <w:numId w:val="21"/>
        </w:numPr>
        <w:spacing w:before="0" w:after="0"/>
        <w:ind w:left="709" w:hanging="709"/>
        <w:rPr>
          <w:rFonts w:ascii="Arial" w:hAnsi="Arial" w:cs="Arial"/>
          <w:b/>
          <w:sz w:val="20"/>
        </w:rPr>
      </w:pPr>
      <w:r w:rsidRPr="00136D82">
        <w:rPr>
          <w:rFonts w:ascii="Arial" w:hAnsi="Arial" w:cs="Arial"/>
          <w:b/>
          <w:sz w:val="20"/>
        </w:rPr>
        <w:t>posiadania uprawnień do wykonywania określonej działalności lub czynności, jeżeli przepisy prawa nakładają obowiązek ich posiadania.</w:t>
      </w:r>
    </w:p>
    <w:p w:rsidR="00D77AAF" w:rsidRPr="00136D82" w:rsidRDefault="00D77AAF" w:rsidP="00D77AAF">
      <w:pPr>
        <w:pStyle w:val="pkt"/>
        <w:spacing w:before="0" w:after="0"/>
        <w:ind w:left="709" w:firstLine="0"/>
        <w:rPr>
          <w:rFonts w:ascii="Arial" w:hAnsi="Arial" w:cs="Arial"/>
          <w:sz w:val="20"/>
        </w:rPr>
      </w:pPr>
      <w:r w:rsidRPr="00136D82">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D77AAF" w:rsidRPr="00136D82" w:rsidRDefault="00D77AAF" w:rsidP="00D77AAF">
      <w:pPr>
        <w:pStyle w:val="pkt"/>
        <w:numPr>
          <w:ilvl w:val="2"/>
          <w:numId w:val="21"/>
        </w:numPr>
        <w:spacing w:before="0" w:after="0"/>
        <w:ind w:left="709" w:hanging="709"/>
        <w:rPr>
          <w:rFonts w:ascii="Arial" w:hAnsi="Arial" w:cs="Arial"/>
          <w:b/>
          <w:sz w:val="20"/>
        </w:rPr>
      </w:pPr>
      <w:r w:rsidRPr="00136D82">
        <w:rPr>
          <w:rFonts w:ascii="Arial" w:hAnsi="Arial" w:cs="Arial"/>
          <w:b/>
          <w:sz w:val="20"/>
        </w:rPr>
        <w:t>posiadania wiedzy i doświadczenia:</w:t>
      </w:r>
    </w:p>
    <w:p w:rsidR="00D77AAF" w:rsidRPr="00136D82" w:rsidRDefault="00D77AAF" w:rsidP="00D77AAF">
      <w:pPr>
        <w:pStyle w:val="pkt"/>
        <w:spacing w:before="0" w:after="0"/>
        <w:ind w:left="709" w:firstLine="0"/>
        <w:rPr>
          <w:rFonts w:ascii="Arial" w:hAnsi="Arial" w:cs="Arial"/>
          <w:sz w:val="20"/>
        </w:rPr>
      </w:pPr>
      <w:r w:rsidRPr="00136D82">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D77AAF" w:rsidRPr="000F3C4B" w:rsidRDefault="00D77AAF" w:rsidP="00D77AAF">
      <w:pPr>
        <w:pStyle w:val="pkt"/>
        <w:numPr>
          <w:ilvl w:val="2"/>
          <w:numId w:val="21"/>
        </w:numPr>
        <w:spacing w:before="0" w:after="0"/>
        <w:ind w:left="709" w:hanging="709"/>
        <w:rPr>
          <w:rFonts w:ascii="Arial" w:hAnsi="Arial" w:cs="Arial"/>
          <w:b/>
          <w:sz w:val="20"/>
        </w:rPr>
      </w:pPr>
      <w:r w:rsidRPr="00136D82">
        <w:rPr>
          <w:rFonts w:ascii="Arial" w:hAnsi="Arial" w:cs="Arial"/>
          <w:b/>
          <w:sz w:val="20"/>
        </w:rPr>
        <w:t>dysponowania odpowiednim potencjałem technicznym oraz osobami zdolnymi do wykonania zamówienia:</w:t>
      </w:r>
    </w:p>
    <w:p w:rsidR="00D77AAF" w:rsidRPr="00136D82" w:rsidRDefault="00D77AAF" w:rsidP="00D77AAF">
      <w:pPr>
        <w:pStyle w:val="pkt"/>
        <w:spacing w:before="0" w:after="0"/>
        <w:ind w:left="709" w:firstLine="0"/>
        <w:rPr>
          <w:rFonts w:ascii="Arial" w:hAnsi="Arial" w:cs="Arial"/>
          <w:sz w:val="20"/>
        </w:rPr>
      </w:pPr>
      <w:r w:rsidRPr="00136D82">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D77AAF" w:rsidRPr="00136D82" w:rsidRDefault="00D77AAF" w:rsidP="00D77AAF">
      <w:pPr>
        <w:pStyle w:val="pkt"/>
        <w:numPr>
          <w:ilvl w:val="2"/>
          <w:numId w:val="21"/>
        </w:numPr>
        <w:spacing w:before="0" w:after="0"/>
        <w:ind w:left="709" w:hanging="709"/>
        <w:rPr>
          <w:rFonts w:ascii="Arial" w:hAnsi="Arial" w:cs="Arial"/>
          <w:b/>
          <w:sz w:val="20"/>
        </w:rPr>
      </w:pPr>
      <w:r w:rsidRPr="00136D82">
        <w:rPr>
          <w:rFonts w:ascii="Arial" w:hAnsi="Arial" w:cs="Arial"/>
          <w:b/>
          <w:sz w:val="20"/>
        </w:rPr>
        <w:t>sytuacji ekonomicznej i finansowej:</w:t>
      </w:r>
    </w:p>
    <w:p w:rsidR="00D77AAF" w:rsidRPr="00136D82" w:rsidRDefault="00D77AAF" w:rsidP="00D77AAF">
      <w:pPr>
        <w:pStyle w:val="pkt"/>
        <w:spacing w:before="0" w:after="0"/>
        <w:ind w:left="709" w:firstLine="0"/>
        <w:rPr>
          <w:rFonts w:ascii="Arial" w:hAnsi="Arial" w:cs="Arial"/>
          <w:sz w:val="20"/>
        </w:rPr>
      </w:pPr>
      <w:r w:rsidRPr="00136D82">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D77AAF" w:rsidRPr="00136D82" w:rsidRDefault="00D77AAF" w:rsidP="00D77AAF">
      <w:pPr>
        <w:ind w:left="720" w:hanging="720"/>
        <w:jc w:val="both"/>
        <w:rPr>
          <w:rFonts w:ascii="Arial" w:hAnsi="Arial" w:cs="Arial"/>
          <w:sz w:val="20"/>
          <w:szCs w:val="20"/>
        </w:rPr>
      </w:pPr>
      <w:r w:rsidRPr="00136D82">
        <w:rPr>
          <w:rFonts w:ascii="Arial" w:hAnsi="Arial" w:cs="Arial"/>
          <w:b/>
          <w:sz w:val="20"/>
          <w:szCs w:val="20"/>
        </w:rPr>
        <w:lastRenderedPageBreak/>
        <w:t>7.4.</w:t>
      </w:r>
      <w:r w:rsidRPr="00136D82">
        <w:rPr>
          <w:rFonts w:ascii="Arial" w:hAnsi="Arial" w:cs="Arial"/>
          <w:sz w:val="20"/>
          <w:szCs w:val="20"/>
        </w:rPr>
        <w:tab/>
      </w:r>
      <w:r w:rsidRPr="00136D82">
        <w:rPr>
          <w:rFonts w:ascii="Arial" w:hAnsi="Arial" w:cs="Arial"/>
          <w:b/>
          <w:sz w:val="20"/>
          <w:szCs w:val="20"/>
        </w:rPr>
        <w:t>Informacja dla Wykonawców wspólnie ubiegających się o udzielenie zamówienia (spółki cywilne/ konsorcja)</w:t>
      </w:r>
    </w:p>
    <w:p w:rsidR="00D77AAF" w:rsidRPr="00136D82" w:rsidRDefault="00D77AAF" w:rsidP="00D77AAF">
      <w:pPr>
        <w:ind w:left="705"/>
        <w:jc w:val="both"/>
        <w:rPr>
          <w:rFonts w:ascii="Arial" w:hAnsi="Arial" w:cs="Arial"/>
          <w:iCs/>
          <w:sz w:val="20"/>
          <w:szCs w:val="20"/>
        </w:rPr>
      </w:pPr>
      <w:r w:rsidRPr="00136D82">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136D82">
        <w:rPr>
          <w:rFonts w:ascii="Arial" w:hAnsi="Arial" w:cs="Arial"/>
          <w:sz w:val="20"/>
          <w:szCs w:val="20"/>
        </w:rPr>
        <w:t>Pzp</w:t>
      </w:r>
      <w:proofErr w:type="spellEnd"/>
      <w:r w:rsidRPr="00136D82">
        <w:rPr>
          <w:rFonts w:ascii="Arial" w:hAnsi="Arial" w:cs="Arial"/>
          <w:sz w:val="20"/>
          <w:szCs w:val="20"/>
        </w:rPr>
        <w:t>, natomiast warunki określone w pkt. 7.2 muszą spełniać łącznie</w:t>
      </w:r>
      <w:r w:rsidRPr="00136D82">
        <w:rPr>
          <w:rFonts w:ascii="Arial" w:hAnsi="Arial" w:cs="Arial"/>
          <w:iCs/>
          <w:sz w:val="20"/>
          <w:szCs w:val="20"/>
        </w:rPr>
        <w:t>.</w:t>
      </w:r>
    </w:p>
    <w:p w:rsidR="00D77AAF" w:rsidRPr="00136D82" w:rsidRDefault="00D77AAF" w:rsidP="00D77AAF">
      <w:pPr>
        <w:autoSpaceDE w:val="0"/>
        <w:autoSpaceDN w:val="0"/>
        <w:adjustRightInd w:val="0"/>
        <w:ind w:left="709" w:hanging="709"/>
        <w:jc w:val="both"/>
        <w:rPr>
          <w:rFonts w:ascii="Arial" w:hAnsi="Arial" w:cs="Arial"/>
          <w:sz w:val="20"/>
          <w:szCs w:val="20"/>
        </w:rPr>
      </w:pPr>
      <w:r w:rsidRPr="00136D82">
        <w:rPr>
          <w:rFonts w:ascii="Arial" w:hAnsi="Arial" w:cs="Arial"/>
          <w:b/>
          <w:sz w:val="20"/>
          <w:szCs w:val="20"/>
        </w:rPr>
        <w:t>7.5.</w:t>
      </w:r>
      <w:r w:rsidRPr="00136D82">
        <w:rPr>
          <w:rFonts w:ascii="Arial" w:hAnsi="Arial" w:cs="Arial"/>
          <w:sz w:val="20"/>
          <w:szCs w:val="20"/>
        </w:rPr>
        <w:tab/>
        <w:t>Zamawiający dokona oceny spełniania warunków udziału w postępowaniu na podstawie oświadczeń i dokumentów o których mowa w SIWZ, na zasadzie spełnia - nie spełnia.</w:t>
      </w:r>
    </w:p>
    <w:p w:rsidR="00D77AAF" w:rsidRPr="00136D82" w:rsidRDefault="00D77AAF" w:rsidP="00D77AAF">
      <w:pPr>
        <w:ind w:left="709" w:hanging="709"/>
        <w:jc w:val="both"/>
        <w:rPr>
          <w:rFonts w:ascii="Arial" w:hAnsi="Arial" w:cs="Arial"/>
          <w:iCs/>
          <w:sz w:val="20"/>
          <w:szCs w:val="20"/>
        </w:rPr>
      </w:pPr>
      <w:r w:rsidRPr="00136D82">
        <w:rPr>
          <w:rFonts w:ascii="Arial" w:hAnsi="Arial" w:cs="Arial"/>
          <w:b/>
          <w:iCs/>
          <w:sz w:val="20"/>
          <w:szCs w:val="20"/>
        </w:rPr>
        <w:t>7.6.</w:t>
      </w:r>
      <w:r w:rsidRPr="00136D82">
        <w:rPr>
          <w:rFonts w:ascii="Arial" w:hAnsi="Arial" w:cs="Arial"/>
          <w:b/>
          <w:iCs/>
          <w:sz w:val="20"/>
          <w:szCs w:val="20"/>
        </w:rPr>
        <w:tab/>
      </w:r>
      <w:r w:rsidRPr="00136D82">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D77AAF" w:rsidRPr="00136D82" w:rsidRDefault="00D77AAF" w:rsidP="00D77AAF">
      <w:pPr>
        <w:ind w:left="720" w:hanging="720"/>
        <w:jc w:val="both"/>
        <w:rPr>
          <w:rFonts w:ascii="Arial" w:hAnsi="Arial" w:cs="Arial"/>
          <w:b/>
          <w:bCs/>
          <w:sz w:val="20"/>
          <w:szCs w:val="20"/>
        </w:rPr>
      </w:pPr>
      <w:r w:rsidRPr="00136D82">
        <w:rPr>
          <w:rStyle w:val="tekstdokbold"/>
          <w:rFonts w:ascii="Arial" w:hAnsi="Arial" w:cs="Arial"/>
          <w:bCs/>
          <w:sz w:val="20"/>
          <w:szCs w:val="20"/>
        </w:rPr>
        <w:t>8.</w:t>
      </w:r>
      <w:r w:rsidRPr="00136D82">
        <w:rPr>
          <w:rStyle w:val="tekstdokbold"/>
          <w:rFonts w:ascii="Arial" w:hAnsi="Arial" w:cs="Arial"/>
          <w:bCs/>
          <w:sz w:val="20"/>
          <w:szCs w:val="20"/>
        </w:rPr>
        <w:tab/>
        <w:t>OŚWIADCZENIA I DOKUMENTY JAKIE MAJĄ DOSTARCZYĆ WYKONAWCY W CELU POTWIERDZENIA SPEŁNIANIA WARUNKÓW UDZIAŁU W POSTĘPOWANIU</w:t>
      </w:r>
    </w:p>
    <w:p w:rsidR="00D77AAF" w:rsidRPr="00136D82" w:rsidRDefault="00D77AAF" w:rsidP="00D77AAF">
      <w:pPr>
        <w:autoSpaceDE w:val="0"/>
        <w:autoSpaceDN w:val="0"/>
        <w:adjustRightInd w:val="0"/>
        <w:ind w:left="705" w:hanging="705"/>
        <w:jc w:val="both"/>
        <w:rPr>
          <w:rFonts w:ascii="Arial" w:hAnsi="Arial" w:cs="Arial"/>
          <w:iCs/>
          <w:sz w:val="20"/>
          <w:szCs w:val="20"/>
        </w:rPr>
      </w:pPr>
      <w:r w:rsidRPr="00136D82">
        <w:rPr>
          <w:rFonts w:ascii="Arial" w:hAnsi="Arial" w:cs="Arial"/>
          <w:b/>
          <w:sz w:val="20"/>
          <w:szCs w:val="20"/>
        </w:rPr>
        <w:t>8.1.</w:t>
      </w:r>
      <w:r w:rsidRPr="00136D82">
        <w:rPr>
          <w:rFonts w:ascii="Arial" w:hAnsi="Arial" w:cs="Arial"/>
          <w:sz w:val="20"/>
          <w:szCs w:val="20"/>
        </w:rPr>
        <w:tab/>
      </w:r>
      <w:r w:rsidRPr="00136D82">
        <w:rPr>
          <w:rFonts w:ascii="Arial" w:hAnsi="Arial" w:cs="Arial"/>
          <w:iCs/>
          <w:sz w:val="20"/>
          <w:szCs w:val="20"/>
        </w:rPr>
        <w:t>W celu wykazania braku podstaw do wykluczenia z postęp</w:t>
      </w:r>
      <w:r>
        <w:rPr>
          <w:rFonts w:ascii="Arial" w:hAnsi="Arial" w:cs="Arial"/>
          <w:iCs/>
          <w:sz w:val="20"/>
          <w:szCs w:val="20"/>
        </w:rPr>
        <w:t xml:space="preserve">owania o udzielenie </w:t>
      </w:r>
      <w:r>
        <w:rPr>
          <w:rFonts w:ascii="Arial" w:hAnsi="Arial" w:cs="Arial"/>
          <w:iCs/>
          <w:sz w:val="20"/>
          <w:szCs w:val="20"/>
        </w:rPr>
        <w:tab/>
        <w:t xml:space="preserve">zamówienia </w:t>
      </w:r>
      <w:r w:rsidRPr="00136D82">
        <w:rPr>
          <w:rFonts w:ascii="Arial" w:hAnsi="Arial" w:cs="Arial"/>
          <w:iCs/>
          <w:sz w:val="20"/>
          <w:szCs w:val="20"/>
        </w:rPr>
        <w:t xml:space="preserve">Wykonawcy w okolicznościach, których mowa w art. 24 ust 1 oraz art. 24 ust. 2 pkt 5 ustawy </w:t>
      </w:r>
      <w:proofErr w:type="spellStart"/>
      <w:r w:rsidRPr="00136D82">
        <w:rPr>
          <w:rFonts w:ascii="Arial" w:hAnsi="Arial" w:cs="Arial"/>
          <w:iCs/>
          <w:sz w:val="20"/>
          <w:szCs w:val="20"/>
        </w:rPr>
        <w:t>Pzp</w:t>
      </w:r>
      <w:proofErr w:type="spellEnd"/>
      <w:r w:rsidRPr="00136D82">
        <w:rPr>
          <w:rFonts w:ascii="Arial" w:hAnsi="Arial" w:cs="Arial"/>
          <w:iCs/>
          <w:sz w:val="20"/>
          <w:szCs w:val="20"/>
        </w:rPr>
        <w:t xml:space="preserve">, należy pod rygorem wykluczenia z postępowania złożyć następujące oświadczenia </w:t>
      </w:r>
      <w:r>
        <w:rPr>
          <w:rFonts w:ascii="Arial" w:hAnsi="Arial" w:cs="Arial"/>
          <w:iCs/>
          <w:sz w:val="20"/>
          <w:szCs w:val="20"/>
        </w:rPr>
        <w:br/>
      </w:r>
      <w:r w:rsidRPr="00136D82">
        <w:rPr>
          <w:rFonts w:ascii="Arial" w:hAnsi="Arial" w:cs="Arial"/>
          <w:iCs/>
          <w:sz w:val="20"/>
          <w:szCs w:val="20"/>
        </w:rPr>
        <w:t xml:space="preserve">i dokumenty: </w:t>
      </w:r>
    </w:p>
    <w:p w:rsidR="00D77AAF" w:rsidRPr="00136D82" w:rsidRDefault="00D77AAF" w:rsidP="00D77AAF">
      <w:pPr>
        <w:numPr>
          <w:ilvl w:val="2"/>
          <w:numId w:val="8"/>
        </w:numPr>
        <w:jc w:val="both"/>
        <w:rPr>
          <w:rFonts w:ascii="Arial" w:hAnsi="Arial" w:cs="Arial"/>
          <w:iCs/>
          <w:sz w:val="20"/>
          <w:szCs w:val="20"/>
        </w:rPr>
      </w:pPr>
      <w:r w:rsidRPr="00136D82">
        <w:rPr>
          <w:rFonts w:ascii="Arial" w:hAnsi="Arial" w:cs="Arial"/>
          <w:b/>
          <w:iCs/>
          <w:sz w:val="20"/>
          <w:szCs w:val="20"/>
        </w:rPr>
        <w:t>Oświadczenie o braku podstaw do wykluczenia</w:t>
      </w:r>
      <w:r w:rsidRPr="00136D82">
        <w:rPr>
          <w:rFonts w:ascii="Arial" w:hAnsi="Arial" w:cs="Arial"/>
          <w:iCs/>
          <w:sz w:val="20"/>
          <w:szCs w:val="20"/>
        </w:rPr>
        <w:t xml:space="preserve"> z postępowania na formularzu zgodnym z treścią </w:t>
      </w:r>
      <w:r w:rsidRPr="00136D82">
        <w:rPr>
          <w:rFonts w:ascii="Arial" w:hAnsi="Arial" w:cs="Arial"/>
          <w:b/>
          <w:iCs/>
          <w:sz w:val="20"/>
          <w:szCs w:val="20"/>
        </w:rPr>
        <w:t>Formularza 3.1</w:t>
      </w:r>
      <w:r w:rsidRPr="00136D82">
        <w:rPr>
          <w:rFonts w:ascii="Arial" w:hAnsi="Arial" w:cs="Arial"/>
          <w:iCs/>
          <w:sz w:val="20"/>
          <w:szCs w:val="20"/>
        </w:rPr>
        <w:t>.</w:t>
      </w:r>
    </w:p>
    <w:p w:rsidR="00D77AAF" w:rsidRPr="00136D82" w:rsidRDefault="00D77AAF" w:rsidP="00D77AAF">
      <w:pPr>
        <w:pStyle w:val="Akapitzlist"/>
        <w:numPr>
          <w:ilvl w:val="2"/>
          <w:numId w:val="8"/>
        </w:numPr>
        <w:jc w:val="both"/>
        <w:rPr>
          <w:rFonts w:ascii="Arial" w:hAnsi="Arial" w:cs="Arial"/>
          <w:sz w:val="20"/>
          <w:szCs w:val="20"/>
        </w:rPr>
      </w:pPr>
      <w:r w:rsidRPr="00136D82">
        <w:rPr>
          <w:rFonts w:ascii="Arial" w:hAnsi="Arial" w:cs="Arial"/>
          <w:b/>
          <w:sz w:val="20"/>
          <w:szCs w:val="20"/>
        </w:rPr>
        <w:t>Aktualny odpis z właściwego rejestru lub z centralnej ewidencji i informacji o działalności gospodarczej</w:t>
      </w:r>
      <w:r w:rsidRPr="00136D82">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136D82">
        <w:rPr>
          <w:rFonts w:ascii="Arial" w:hAnsi="Arial" w:cs="Arial"/>
          <w:sz w:val="20"/>
          <w:szCs w:val="20"/>
        </w:rPr>
        <w:t>Pzp</w:t>
      </w:r>
      <w:proofErr w:type="spellEnd"/>
      <w:r w:rsidRPr="00136D82">
        <w:rPr>
          <w:rFonts w:ascii="Arial" w:hAnsi="Arial" w:cs="Arial"/>
          <w:sz w:val="20"/>
          <w:szCs w:val="20"/>
        </w:rPr>
        <w:t xml:space="preserve">, wystawiony </w:t>
      </w:r>
      <w:r w:rsidRPr="00136D82">
        <w:rPr>
          <w:rFonts w:ascii="Arial" w:hAnsi="Arial" w:cs="Arial"/>
          <w:b/>
          <w:sz w:val="20"/>
          <w:szCs w:val="20"/>
        </w:rPr>
        <w:t>nie wcześniej niż 6 miesięcy</w:t>
      </w:r>
      <w:r w:rsidRPr="00136D82">
        <w:rPr>
          <w:rFonts w:ascii="Arial" w:hAnsi="Arial" w:cs="Arial"/>
          <w:sz w:val="20"/>
          <w:szCs w:val="20"/>
        </w:rPr>
        <w:t xml:space="preserve"> przed upływem terminu składania ofert.</w:t>
      </w:r>
    </w:p>
    <w:p w:rsidR="00D77AAF" w:rsidRPr="00136D82" w:rsidRDefault="00D77AAF" w:rsidP="00D77AAF">
      <w:pPr>
        <w:pStyle w:val="Akapitzlist"/>
        <w:numPr>
          <w:ilvl w:val="2"/>
          <w:numId w:val="8"/>
        </w:numPr>
        <w:tabs>
          <w:tab w:val="left" w:pos="9072"/>
        </w:tabs>
        <w:jc w:val="both"/>
        <w:rPr>
          <w:rFonts w:ascii="Arial" w:hAnsi="Arial" w:cs="Arial"/>
          <w:iCs/>
          <w:sz w:val="20"/>
          <w:szCs w:val="20"/>
        </w:rPr>
      </w:pPr>
      <w:r w:rsidRPr="00136D82">
        <w:rPr>
          <w:rFonts w:ascii="Arial" w:hAnsi="Arial" w:cs="Arial"/>
          <w:b/>
          <w:sz w:val="20"/>
          <w:szCs w:val="20"/>
        </w:rPr>
        <w:t>Listę podmiotów należących do tej samej grupy kapitałowej</w:t>
      </w:r>
      <w:r w:rsidRPr="00136D82">
        <w:rPr>
          <w:rFonts w:ascii="Arial" w:hAnsi="Arial" w:cs="Arial"/>
          <w:sz w:val="20"/>
          <w:szCs w:val="20"/>
        </w:rPr>
        <w:t xml:space="preserve">, o której mowa w art. 24 ust. 2 pkt. 5 ustawy </w:t>
      </w:r>
      <w:proofErr w:type="spellStart"/>
      <w:r w:rsidRPr="00136D82">
        <w:rPr>
          <w:rFonts w:ascii="Arial" w:hAnsi="Arial" w:cs="Arial"/>
          <w:sz w:val="20"/>
          <w:szCs w:val="20"/>
        </w:rPr>
        <w:t>Pzp</w:t>
      </w:r>
      <w:proofErr w:type="spellEnd"/>
      <w:r w:rsidRPr="00136D82">
        <w:rPr>
          <w:rFonts w:ascii="Arial" w:hAnsi="Arial" w:cs="Arial"/>
          <w:sz w:val="20"/>
          <w:szCs w:val="20"/>
        </w:rPr>
        <w:t xml:space="preserve">, albo informacje o tym, że Wykonawca nie należy do grupy kapitałowej na formularzu zgodnym z treścią </w:t>
      </w:r>
      <w:r w:rsidRPr="00136D82">
        <w:rPr>
          <w:rFonts w:ascii="Arial" w:hAnsi="Arial" w:cs="Arial"/>
          <w:b/>
          <w:sz w:val="20"/>
          <w:szCs w:val="20"/>
        </w:rPr>
        <w:t>Formularza 3.3.</w:t>
      </w:r>
    </w:p>
    <w:p w:rsidR="00D77AAF" w:rsidRPr="00136D82" w:rsidRDefault="00D77AAF" w:rsidP="00D77AAF">
      <w:pPr>
        <w:pStyle w:val="Nagwek1"/>
        <w:keepNext w:val="0"/>
        <w:numPr>
          <w:ilvl w:val="1"/>
          <w:numId w:val="15"/>
        </w:numPr>
        <w:tabs>
          <w:tab w:val="left" w:pos="9072"/>
        </w:tabs>
        <w:spacing w:before="0" w:after="0"/>
        <w:rPr>
          <w:rFonts w:ascii="Arial" w:hAnsi="Arial" w:cs="Arial"/>
          <w:b w:val="0"/>
          <w:bCs w:val="0"/>
          <w:iCs/>
          <w:sz w:val="20"/>
          <w:szCs w:val="20"/>
          <w:lang w:eastAsia="en-US"/>
        </w:rPr>
      </w:pPr>
      <w:r w:rsidRPr="00136D82">
        <w:rPr>
          <w:rFonts w:ascii="Arial" w:hAnsi="Arial" w:cs="Arial"/>
          <w:b w:val="0"/>
          <w:bCs w:val="0"/>
          <w:iCs/>
          <w:sz w:val="20"/>
          <w:szCs w:val="20"/>
          <w:lang w:eastAsia="en-US"/>
        </w:rPr>
        <w:t xml:space="preserve">W celu oceny spełniania przez Wykonawcę warunków określonych w art. 22 ust 1 ustawy </w:t>
      </w:r>
      <w:proofErr w:type="spellStart"/>
      <w:r w:rsidRPr="00136D82">
        <w:rPr>
          <w:rFonts w:ascii="Arial" w:hAnsi="Arial" w:cs="Arial"/>
          <w:b w:val="0"/>
          <w:bCs w:val="0"/>
          <w:iCs/>
          <w:sz w:val="20"/>
          <w:szCs w:val="20"/>
          <w:lang w:eastAsia="en-US"/>
        </w:rPr>
        <w:t>Pzp</w:t>
      </w:r>
      <w:proofErr w:type="spellEnd"/>
      <w:r w:rsidRPr="00136D82">
        <w:rPr>
          <w:rFonts w:ascii="Arial" w:hAnsi="Arial" w:cs="Arial"/>
          <w:b w:val="0"/>
          <w:bCs w:val="0"/>
          <w:iCs/>
          <w:sz w:val="20"/>
          <w:szCs w:val="20"/>
          <w:lang w:eastAsia="en-US"/>
        </w:rPr>
        <w:t xml:space="preserve"> i których opis sposobu oceny spełniania zamieszczono w pkt. 7.2 należy pod rygorem wykluczenia z postępowania na podstawie art. 24 ust. 2 pkt 4 ustawy </w:t>
      </w:r>
      <w:proofErr w:type="spellStart"/>
      <w:r w:rsidRPr="00136D82">
        <w:rPr>
          <w:rFonts w:ascii="Arial" w:hAnsi="Arial" w:cs="Arial"/>
          <w:b w:val="0"/>
          <w:bCs w:val="0"/>
          <w:iCs/>
          <w:sz w:val="20"/>
          <w:szCs w:val="20"/>
          <w:lang w:eastAsia="en-US"/>
        </w:rPr>
        <w:t>Pzp</w:t>
      </w:r>
      <w:proofErr w:type="spellEnd"/>
      <w:r w:rsidRPr="00136D82">
        <w:rPr>
          <w:rFonts w:ascii="Arial" w:hAnsi="Arial" w:cs="Arial"/>
          <w:b w:val="0"/>
          <w:bCs w:val="0"/>
          <w:iCs/>
          <w:sz w:val="20"/>
          <w:szCs w:val="20"/>
          <w:lang w:eastAsia="en-US"/>
        </w:rPr>
        <w:t xml:space="preserve"> złożyć następujące oświadczenia i dokumenty: </w:t>
      </w:r>
    </w:p>
    <w:p w:rsidR="00D77AAF" w:rsidRPr="00C05B9B" w:rsidRDefault="00D77AAF" w:rsidP="00D77AAF">
      <w:pPr>
        <w:pStyle w:val="Akapitzlist"/>
        <w:numPr>
          <w:ilvl w:val="2"/>
          <w:numId w:val="15"/>
        </w:numPr>
        <w:tabs>
          <w:tab w:val="left" w:pos="9072"/>
        </w:tabs>
        <w:jc w:val="both"/>
        <w:rPr>
          <w:rFonts w:ascii="Arial" w:hAnsi="Arial" w:cs="Arial"/>
          <w:iCs/>
          <w:sz w:val="20"/>
          <w:szCs w:val="20"/>
        </w:rPr>
      </w:pPr>
      <w:r w:rsidRPr="00136D82">
        <w:rPr>
          <w:rFonts w:ascii="Arial" w:hAnsi="Arial" w:cs="Arial"/>
          <w:b/>
          <w:iCs/>
          <w:sz w:val="20"/>
          <w:szCs w:val="20"/>
        </w:rPr>
        <w:t>Oświadczenie</w:t>
      </w:r>
      <w:r w:rsidRPr="00136D82">
        <w:rPr>
          <w:rFonts w:ascii="Arial" w:hAnsi="Arial" w:cs="Arial"/>
          <w:iCs/>
          <w:sz w:val="20"/>
          <w:szCs w:val="20"/>
        </w:rPr>
        <w:t xml:space="preserve"> o spełnianiu warunków udziału w postępowaniu na formularzu zgodnym z treścią </w:t>
      </w:r>
      <w:r w:rsidRPr="00136D82">
        <w:rPr>
          <w:rFonts w:ascii="Arial" w:hAnsi="Arial" w:cs="Arial"/>
          <w:b/>
          <w:iCs/>
          <w:sz w:val="20"/>
          <w:szCs w:val="20"/>
        </w:rPr>
        <w:t>Formularza 3.2.</w:t>
      </w:r>
    </w:p>
    <w:p w:rsidR="00D77AAF" w:rsidRPr="00136D82" w:rsidRDefault="00D77AAF" w:rsidP="00D77AAF">
      <w:pPr>
        <w:pStyle w:val="NormalnyWeb"/>
        <w:numPr>
          <w:ilvl w:val="1"/>
          <w:numId w:val="15"/>
        </w:numPr>
        <w:spacing w:before="0" w:beforeAutospacing="0" w:after="0" w:afterAutospacing="0"/>
        <w:rPr>
          <w:rFonts w:ascii="Arial" w:hAnsi="Arial" w:cs="Arial"/>
          <w:iCs/>
        </w:rPr>
      </w:pPr>
      <w:r w:rsidRPr="00136D82">
        <w:rPr>
          <w:rFonts w:ascii="Arial" w:hAnsi="Arial" w:cs="Arial"/>
          <w:iCs/>
          <w:lang w:eastAsia="en-US"/>
        </w:rPr>
        <w:t xml:space="preserve">Jeżeli Wykonawca ma siedzibę lub miejsce zamieszkania poza terytorium Rzeczypospolitej Polskiej, zamiast dokumentów, o których mowa w pkt. 8.1.2. składa dokument wystawiony w kraju, w którym ma siedzibę lub miejsce zamieszkania, potwierdzające odpowiednio, że </w:t>
      </w:r>
      <w:r w:rsidRPr="00136D82">
        <w:rPr>
          <w:rFonts w:ascii="Arial" w:hAnsi="Arial" w:cs="Arial"/>
          <w:iCs/>
        </w:rPr>
        <w:t xml:space="preserve">nie otwarto jego likwidacji ani nie ogłoszono upadłości. </w:t>
      </w:r>
    </w:p>
    <w:p w:rsidR="00D77AAF" w:rsidRPr="00136D82" w:rsidRDefault="00D77AAF" w:rsidP="00D77AAF">
      <w:pPr>
        <w:pStyle w:val="NormalnyWeb"/>
        <w:numPr>
          <w:ilvl w:val="1"/>
          <w:numId w:val="15"/>
        </w:numPr>
        <w:spacing w:before="0" w:beforeAutospacing="0" w:after="0" w:afterAutospacing="0"/>
        <w:rPr>
          <w:rFonts w:ascii="Arial" w:hAnsi="Arial" w:cs="Arial"/>
          <w:iCs/>
          <w:lang w:eastAsia="en-US"/>
        </w:rPr>
      </w:pPr>
      <w:r w:rsidRPr="00136D82">
        <w:rPr>
          <w:rFonts w:ascii="Arial" w:hAnsi="Arial" w:cs="Arial"/>
        </w:rPr>
        <w:t>Jeżeli w kraju miejsca zamieszkania osoby lub w kraju, w którym Wykonawca ma siedzibę lub miejsce zamieszkania, nie wydaje się dokumentów, o których mowa w pkt 8.</w:t>
      </w:r>
      <w:r>
        <w:rPr>
          <w:rFonts w:ascii="Arial" w:hAnsi="Arial" w:cs="Arial"/>
        </w:rPr>
        <w:t>3</w:t>
      </w:r>
      <w:r w:rsidRPr="00136D82">
        <w:rPr>
          <w:rFonts w:ascii="Arial" w:hAnsi="Arial" w:cs="Arial"/>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D77AAF" w:rsidRPr="00136D82" w:rsidRDefault="00D77AAF" w:rsidP="00D77AAF">
      <w:pPr>
        <w:pStyle w:val="NormalnyWeb"/>
        <w:numPr>
          <w:ilvl w:val="1"/>
          <w:numId w:val="15"/>
        </w:numPr>
        <w:spacing w:before="0" w:beforeAutospacing="0" w:after="0" w:afterAutospacing="0"/>
        <w:rPr>
          <w:rFonts w:ascii="Arial" w:hAnsi="Arial" w:cs="Arial"/>
          <w:iCs/>
          <w:lang w:eastAsia="en-US"/>
        </w:rPr>
      </w:pPr>
      <w:r w:rsidRPr="00136D82">
        <w:rPr>
          <w:rFonts w:ascii="Arial" w:hAnsi="Arial" w:cs="Arial"/>
          <w:iCs/>
          <w:lang w:eastAsia="en-US"/>
        </w:rPr>
        <w:t>Dokumenty, o których mowa w pkt. 8.</w:t>
      </w:r>
      <w:r>
        <w:rPr>
          <w:rFonts w:ascii="Arial" w:hAnsi="Arial" w:cs="Arial"/>
          <w:iCs/>
          <w:lang w:eastAsia="en-US"/>
        </w:rPr>
        <w:t xml:space="preserve">3. </w:t>
      </w:r>
      <w:r w:rsidRPr="00136D82">
        <w:rPr>
          <w:rFonts w:ascii="Arial" w:hAnsi="Arial" w:cs="Arial"/>
          <w:iCs/>
          <w:lang w:eastAsia="en-US"/>
        </w:rPr>
        <w:t>lub zastępujący je dokument, o którym mowa w pkt. 8.</w:t>
      </w:r>
      <w:r>
        <w:rPr>
          <w:rFonts w:ascii="Arial" w:hAnsi="Arial" w:cs="Arial"/>
          <w:iCs/>
          <w:lang w:eastAsia="en-US"/>
        </w:rPr>
        <w:t>4</w:t>
      </w:r>
      <w:r w:rsidRPr="00136D82">
        <w:rPr>
          <w:rFonts w:ascii="Arial" w:hAnsi="Arial" w:cs="Arial"/>
          <w:iCs/>
          <w:lang w:eastAsia="en-US"/>
        </w:rPr>
        <w:t>. powinny być wystawione nie wcześniej niż 6 miesięcy przed upływem terminu składania ofert.</w:t>
      </w:r>
    </w:p>
    <w:p w:rsidR="00D77AAF" w:rsidRPr="00136D82" w:rsidRDefault="00D77AAF" w:rsidP="00D77AAF">
      <w:pPr>
        <w:pStyle w:val="NormalnyWeb"/>
        <w:spacing w:before="0" w:beforeAutospacing="0" w:after="0" w:afterAutospacing="0"/>
        <w:ind w:left="709" w:hanging="709"/>
        <w:rPr>
          <w:rFonts w:ascii="Arial" w:hAnsi="Arial" w:cs="Arial"/>
          <w:iCs/>
          <w:lang w:eastAsia="en-US"/>
        </w:rPr>
      </w:pPr>
      <w:r w:rsidRPr="00FD6184">
        <w:rPr>
          <w:rFonts w:ascii="Arial" w:hAnsi="Arial" w:cs="Arial"/>
          <w:b/>
          <w:iCs/>
          <w:lang w:eastAsia="en-US"/>
        </w:rPr>
        <w:t>8.7.</w:t>
      </w:r>
      <w:r w:rsidRPr="00136D82">
        <w:rPr>
          <w:rFonts w:ascii="Arial" w:hAnsi="Arial" w:cs="Arial"/>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D77AAF" w:rsidRPr="00136D82" w:rsidRDefault="00D77AAF" w:rsidP="00D77AAF">
      <w:pPr>
        <w:pStyle w:val="NormalnyWeb"/>
        <w:spacing w:before="0" w:beforeAutospacing="0" w:after="0" w:afterAutospacing="0"/>
        <w:ind w:left="709" w:hanging="709"/>
        <w:rPr>
          <w:rFonts w:ascii="Arial" w:hAnsi="Arial" w:cs="Arial"/>
          <w:iCs/>
          <w:lang w:eastAsia="en-US"/>
        </w:rPr>
      </w:pPr>
      <w:r w:rsidRPr="00136D82">
        <w:rPr>
          <w:rFonts w:ascii="Arial" w:hAnsi="Arial" w:cs="Arial"/>
          <w:b/>
          <w:iCs/>
          <w:lang w:eastAsia="en-US"/>
        </w:rPr>
        <w:t>8.8.</w:t>
      </w:r>
      <w:r w:rsidRPr="00136D82">
        <w:rPr>
          <w:rFonts w:ascii="Arial" w:hAnsi="Arial" w:cs="Arial"/>
          <w:iCs/>
          <w:lang w:eastAsia="en-US"/>
        </w:rPr>
        <w:tab/>
        <w:t>Dokumenty i oświadczenia wymagane dla potwierdzenia spełnienia przez Wykonawców warunków udziału w postępowaniu (</w:t>
      </w:r>
      <w:r w:rsidRPr="00C1251D">
        <w:rPr>
          <w:rFonts w:ascii="Arial" w:hAnsi="Arial" w:cs="Arial"/>
          <w:iCs/>
        </w:rPr>
        <w:t xml:space="preserve">za wyjątkiem oświadczenia wymienionego w pkt. 8.2.1., </w:t>
      </w:r>
      <w:r w:rsidRPr="00C1251D">
        <w:rPr>
          <w:rFonts w:ascii="Arial" w:hAnsi="Arial" w:cs="Arial"/>
          <w:iCs/>
        </w:rPr>
        <w:lastRenderedPageBreak/>
        <w:t xml:space="preserve">które musi zostać złożone </w:t>
      </w:r>
      <w:r>
        <w:rPr>
          <w:rFonts w:ascii="Arial" w:hAnsi="Arial" w:cs="Arial"/>
          <w:iCs/>
        </w:rPr>
        <w:t>w formie oryginału</w:t>
      </w:r>
      <w:r w:rsidRPr="00136D82">
        <w:rPr>
          <w:rFonts w:ascii="Arial" w:hAnsi="Arial" w:cs="Arial"/>
          <w:iCs/>
          <w:lang w:eastAsia="en-US"/>
        </w:rPr>
        <w:t>),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D77AAF" w:rsidRPr="00136D82" w:rsidRDefault="00D77AAF" w:rsidP="00D77AAF">
      <w:pPr>
        <w:pStyle w:val="NormalnyWeb"/>
        <w:numPr>
          <w:ilvl w:val="1"/>
          <w:numId w:val="22"/>
        </w:numPr>
        <w:spacing w:before="0" w:beforeAutospacing="0" w:after="0" w:afterAutospacing="0"/>
        <w:rPr>
          <w:rFonts w:ascii="Arial" w:hAnsi="Arial" w:cs="Arial"/>
          <w:iCs/>
          <w:lang w:eastAsia="en-US"/>
        </w:rPr>
      </w:pPr>
      <w:r w:rsidRPr="00136D82">
        <w:rPr>
          <w:rFonts w:ascii="Arial" w:hAnsi="Arial" w:cs="Arial"/>
          <w:iCs/>
          <w:lang w:eastAsia="en-US"/>
        </w:rPr>
        <w:t>Dokumenty sporządzone w języku obcym są składane wraz z tłumaczeniem na język polski.</w:t>
      </w:r>
    </w:p>
    <w:p w:rsidR="00D77AAF" w:rsidRPr="00136D82" w:rsidRDefault="00D77AAF" w:rsidP="00D77AAF">
      <w:pPr>
        <w:pStyle w:val="NormalnyWeb"/>
        <w:numPr>
          <w:ilvl w:val="1"/>
          <w:numId w:val="22"/>
        </w:numPr>
        <w:spacing w:before="0" w:beforeAutospacing="0" w:after="0" w:afterAutospacing="0"/>
        <w:rPr>
          <w:rFonts w:ascii="Arial" w:hAnsi="Arial" w:cs="Arial"/>
          <w:iCs/>
          <w:lang w:eastAsia="en-US"/>
        </w:rPr>
      </w:pPr>
      <w:r w:rsidRPr="00136D82">
        <w:rPr>
          <w:rFonts w:ascii="Arial" w:hAnsi="Arial" w:cs="Arial"/>
          <w:iCs/>
          <w:lang w:eastAsia="en-US"/>
        </w:rPr>
        <w:t>W celu wykazania spełnienia warunków udziału w postępowaniu przez Wykonawców wspólnie ubiegających się o udzielenie zamówienia:</w:t>
      </w:r>
    </w:p>
    <w:p w:rsidR="00D77AAF" w:rsidRDefault="00D77AAF" w:rsidP="00D77AAF">
      <w:pPr>
        <w:pStyle w:val="NormalnyWeb"/>
        <w:numPr>
          <w:ilvl w:val="2"/>
          <w:numId w:val="22"/>
        </w:numPr>
        <w:tabs>
          <w:tab w:val="left" w:pos="709"/>
          <w:tab w:val="left" w:pos="851"/>
        </w:tabs>
        <w:spacing w:before="0" w:beforeAutospacing="0" w:after="0" w:afterAutospacing="0"/>
        <w:rPr>
          <w:rFonts w:ascii="Arial" w:hAnsi="Arial" w:cs="Arial"/>
          <w:iCs/>
        </w:rPr>
      </w:pPr>
      <w:r w:rsidRPr="00136D82">
        <w:rPr>
          <w:rFonts w:ascii="Arial" w:hAnsi="Arial" w:cs="Arial"/>
          <w:iCs/>
        </w:rPr>
        <w:t>oświadczenie wymienione w pkt. 8.2.1. powinno być złożone w imieniu wszystkich Wykonawców;</w:t>
      </w:r>
    </w:p>
    <w:p w:rsidR="00D77AAF" w:rsidRPr="00136D82" w:rsidRDefault="00D77AAF" w:rsidP="00D77AAF">
      <w:pPr>
        <w:pStyle w:val="Akapitzlist"/>
        <w:numPr>
          <w:ilvl w:val="2"/>
          <w:numId w:val="22"/>
        </w:numPr>
        <w:tabs>
          <w:tab w:val="left" w:pos="851"/>
        </w:tabs>
        <w:jc w:val="both"/>
        <w:rPr>
          <w:rFonts w:ascii="Arial" w:hAnsi="Arial" w:cs="Arial"/>
          <w:iCs/>
          <w:sz w:val="20"/>
          <w:szCs w:val="20"/>
        </w:rPr>
      </w:pPr>
      <w:r w:rsidRPr="00136D82">
        <w:rPr>
          <w:rFonts w:ascii="Arial" w:hAnsi="Arial" w:cs="Arial"/>
          <w:iCs/>
          <w:sz w:val="20"/>
          <w:szCs w:val="20"/>
        </w:rPr>
        <w:t>oświadczenie wymienione w pkt. 8.1.1. oraz dokument wymieniony w pkt. 8.1.2 albo odpowiadające im określone w pkt. 8.</w:t>
      </w:r>
      <w:r>
        <w:rPr>
          <w:rFonts w:ascii="Arial" w:hAnsi="Arial" w:cs="Arial"/>
          <w:iCs/>
          <w:sz w:val="20"/>
          <w:szCs w:val="20"/>
        </w:rPr>
        <w:t>3</w:t>
      </w:r>
      <w:r w:rsidRPr="00136D82">
        <w:rPr>
          <w:rFonts w:ascii="Arial" w:hAnsi="Arial" w:cs="Arial"/>
          <w:iCs/>
          <w:sz w:val="20"/>
          <w:szCs w:val="20"/>
        </w:rPr>
        <w:t>. i 8.</w:t>
      </w:r>
      <w:r>
        <w:rPr>
          <w:rFonts w:ascii="Arial" w:hAnsi="Arial" w:cs="Arial"/>
          <w:iCs/>
          <w:sz w:val="20"/>
          <w:szCs w:val="20"/>
        </w:rPr>
        <w:t>4</w:t>
      </w:r>
      <w:r w:rsidRPr="00136D82">
        <w:rPr>
          <w:rFonts w:ascii="Arial" w:hAnsi="Arial" w:cs="Arial"/>
          <w:iCs/>
          <w:sz w:val="20"/>
          <w:szCs w:val="20"/>
        </w:rPr>
        <w:t>. oraz dokument wymieniony w pkt 8.1.3., powinny być złożone przez każdego Wykonawcę.</w:t>
      </w:r>
    </w:p>
    <w:p w:rsidR="00D77AAF" w:rsidRPr="00136D82" w:rsidRDefault="00D77AAF" w:rsidP="00D77AAF">
      <w:pPr>
        <w:pStyle w:val="rozdzia"/>
        <w:spacing w:before="0"/>
        <w:jc w:val="left"/>
        <w:rPr>
          <w:rFonts w:ascii="Arial" w:hAnsi="Arial"/>
          <w:szCs w:val="20"/>
        </w:rPr>
      </w:pPr>
      <w:r w:rsidRPr="00136D82">
        <w:rPr>
          <w:rFonts w:ascii="Arial" w:hAnsi="Arial"/>
          <w:szCs w:val="20"/>
        </w:rPr>
        <w:t>9.</w:t>
      </w:r>
      <w:r w:rsidRPr="00136D82">
        <w:rPr>
          <w:rFonts w:ascii="Arial" w:hAnsi="Arial"/>
          <w:szCs w:val="20"/>
        </w:rPr>
        <w:tab/>
        <w:t xml:space="preserve">Opis sposobu przygotowania ofert. </w:t>
      </w:r>
    </w:p>
    <w:p w:rsidR="00D77AAF" w:rsidRPr="00136D82" w:rsidRDefault="00D77AAF" w:rsidP="00D77AAF">
      <w:pPr>
        <w:jc w:val="both"/>
        <w:rPr>
          <w:rFonts w:ascii="Arial" w:hAnsi="Arial" w:cs="Arial"/>
          <w:sz w:val="20"/>
          <w:szCs w:val="20"/>
          <w:lang w:eastAsia="pl-PL"/>
        </w:rPr>
      </w:pPr>
      <w:r w:rsidRPr="00136D82">
        <w:rPr>
          <w:rFonts w:ascii="Arial" w:hAnsi="Arial" w:cs="Arial"/>
          <w:b/>
          <w:sz w:val="20"/>
          <w:szCs w:val="20"/>
        </w:rPr>
        <w:t>9.1.</w:t>
      </w:r>
      <w:r w:rsidRPr="00136D82">
        <w:rPr>
          <w:rFonts w:ascii="Arial" w:hAnsi="Arial" w:cs="Arial"/>
          <w:b/>
          <w:sz w:val="20"/>
          <w:szCs w:val="20"/>
        </w:rPr>
        <w:tab/>
      </w:r>
      <w:r w:rsidRPr="00136D82">
        <w:rPr>
          <w:rFonts w:ascii="Arial" w:hAnsi="Arial" w:cs="Arial"/>
          <w:sz w:val="20"/>
          <w:szCs w:val="20"/>
          <w:lang w:eastAsia="pl-PL"/>
        </w:rPr>
        <w:t>Wykonawca może złożyć tylko jedną ofertę.</w:t>
      </w:r>
    </w:p>
    <w:p w:rsidR="00D77AAF" w:rsidRPr="00136D82" w:rsidRDefault="00D77AAF" w:rsidP="00D77AAF">
      <w:pPr>
        <w:ind w:left="709" w:hanging="709"/>
        <w:jc w:val="both"/>
        <w:rPr>
          <w:rFonts w:ascii="Arial" w:hAnsi="Arial" w:cs="Arial"/>
          <w:sz w:val="20"/>
          <w:szCs w:val="20"/>
          <w:lang w:eastAsia="pl-PL"/>
        </w:rPr>
      </w:pPr>
      <w:r w:rsidRPr="00136D82">
        <w:rPr>
          <w:rFonts w:ascii="Arial" w:hAnsi="Arial" w:cs="Arial"/>
          <w:b/>
          <w:sz w:val="20"/>
          <w:szCs w:val="20"/>
          <w:lang w:eastAsia="pl-PL"/>
        </w:rPr>
        <w:t>9.2.</w:t>
      </w:r>
      <w:r w:rsidRPr="00136D82">
        <w:rPr>
          <w:rFonts w:ascii="Arial" w:hAnsi="Arial" w:cs="Arial"/>
          <w:sz w:val="20"/>
          <w:szCs w:val="20"/>
          <w:lang w:eastAsia="pl-PL"/>
        </w:rPr>
        <w:t xml:space="preserve"> </w:t>
      </w:r>
      <w:r w:rsidRPr="00136D82">
        <w:rPr>
          <w:rFonts w:ascii="Arial" w:hAnsi="Arial" w:cs="Arial"/>
          <w:sz w:val="20"/>
          <w:szCs w:val="20"/>
          <w:lang w:eastAsia="pl-PL"/>
        </w:rPr>
        <w:tab/>
        <w:t>Zamawiający nie dopuszcza składania ofert częściowych ani wariantowych.</w:t>
      </w:r>
    </w:p>
    <w:p w:rsidR="00D77AAF" w:rsidRPr="00136D82" w:rsidRDefault="00D77AAF" w:rsidP="00D77AAF">
      <w:pPr>
        <w:pStyle w:val="Tekstpodstawowy2"/>
        <w:ind w:left="720" w:hanging="720"/>
        <w:rPr>
          <w:rFonts w:ascii="Arial" w:hAnsi="Arial" w:cs="Arial"/>
          <w:sz w:val="20"/>
          <w:szCs w:val="20"/>
        </w:rPr>
      </w:pPr>
      <w:r w:rsidRPr="00136D82">
        <w:rPr>
          <w:rFonts w:ascii="Arial" w:hAnsi="Arial" w:cs="Arial"/>
          <w:b/>
          <w:sz w:val="20"/>
          <w:szCs w:val="20"/>
        </w:rPr>
        <w:t>9.3.</w:t>
      </w:r>
      <w:r w:rsidRPr="00136D82">
        <w:rPr>
          <w:rFonts w:ascii="Arial" w:hAnsi="Arial" w:cs="Arial"/>
          <w:sz w:val="20"/>
          <w:szCs w:val="20"/>
        </w:rPr>
        <w:tab/>
        <w:t>Ofertę stanowi wypełniony Formularz „Oferta”.</w:t>
      </w:r>
    </w:p>
    <w:p w:rsidR="00D77AAF" w:rsidRPr="00136D82" w:rsidRDefault="00D77AAF" w:rsidP="00D77AAF">
      <w:pPr>
        <w:pStyle w:val="Tekstpodstawowy2"/>
        <w:rPr>
          <w:rFonts w:ascii="Arial" w:hAnsi="Arial" w:cs="Arial"/>
          <w:sz w:val="20"/>
          <w:szCs w:val="20"/>
        </w:rPr>
      </w:pPr>
      <w:r w:rsidRPr="00136D82">
        <w:rPr>
          <w:rFonts w:ascii="Arial" w:hAnsi="Arial" w:cs="Arial"/>
          <w:b/>
          <w:sz w:val="20"/>
          <w:szCs w:val="20"/>
        </w:rPr>
        <w:t>9.4.</w:t>
      </w:r>
      <w:r w:rsidRPr="00136D82">
        <w:rPr>
          <w:rFonts w:ascii="Arial" w:hAnsi="Arial" w:cs="Arial"/>
          <w:sz w:val="20"/>
          <w:szCs w:val="20"/>
        </w:rPr>
        <w:tab/>
        <w:t>Wraz z ofertą powinny być złożone:</w:t>
      </w:r>
    </w:p>
    <w:p w:rsidR="00D77AAF" w:rsidRPr="00136D82" w:rsidRDefault="00D77AAF" w:rsidP="00D77AAF">
      <w:pPr>
        <w:pStyle w:val="Tekstpodstawowy2"/>
        <w:rPr>
          <w:rFonts w:ascii="Arial" w:hAnsi="Arial" w:cs="Arial"/>
          <w:sz w:val="20"/>
          <w:szCs w:val="20"/>
        </w:rPr>
      </w:pPr>
      <w:r w:rsidRPr="00136D82">
        <w:rPr>
          <w:rFonts w:ascii="Arial" w:hAnsi="Arial" w:cs="Arial"/>
          <w:b/>
          <w:sz w:val="20"/>
          <w:szCs w:val="20"/>
        </w:rPr>
        <w:t>9.4.1.</w:t>
      </w:r>
      <w:r w:rsidRPr="00136D82">
        <w:rPr>
          <w:rFonts w:ascii="Arial" w:hAnsi="Arial" w:cs="Arial"/>
          <w:sz w:val="20"/>
          <w:szCs w:val="20"/>
        </w:rPr>
        <w:tab/>
        <w:t>Oświadczenia i dokumenty, wymagane postanowieniami pkt. 8;</w:t>
      </w:r>
    </w:p>
    <w:p w:rsidR="00D77AAF" w:rsidRPr="00136D82" w:rsidRDefault="00D77AAF" w:rsidP="00D77AAF">
      <w:pPr>
        <w:pStyle w:val="Tekstpodstawowy2"/>
        <w:ind w:left="720" w:hanging="720"/>
        <w:rPr>
          <w:rFonts w:ascii="Arial" w:hAnsi="Arial" w:cs="Arial"/>
          <w:sz w:val="20"/>
          <w:szCs w:val="20"/>
        </w:rPr>
      </w:pPr>
      <w:r w:rsidRPr="00136D82">
        <w:rPr>
          <w:rFonts w:ascii="Arial" w:hAnsi="Arial" w:cs="Arial"/>
          <w:b/>
          <w:sz w:val="20"/>
          <w:szCs w:val="20"/>
        </w:rPr>
        <w:t>9.4.2.</w:t>
      </w:r>
      <w:r w:rsidRPr="00136D82">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D77AAF" w:rsidRPr="00136D82" w:rsidRDefault="00D77AAF" w:rsidP="00D77AAF">
      <w:pPr>
        <w:pStyle w:val="Tekstpodstawowy2"/>
        <w:ind w:left="720" w:hanging="720"/>
        <w:rPr>
          <w:rFonts w:ascii="Arial" w:hAnsi="Arial" w:cs="Arial"/>
          <w:sz w:val="20"/>
          <w:szCs w:val="20"/>
        </w:rPr>
      </w:pPr>
      <w:r w:rsidRPr="00136D82">
        <w:rPr>
          <w:rFonts w:ascii="Arial" w:hAnsi="Arial" w:cs="Arial"/>
          <w:b/>
          <w:sz w:val="20"/>
          <w:szCs w:val="20"/>
        </w:rPr>
        <w:t>9.4.3.</w:t>
      </w:r>
      <w:r w:rsidRPr="00136D82">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D77AAF" w:rsidRPr="00136D82" w:rsidRDefault="00D77AAF" w:rsidP="00D77AAF">
      <w:pPr>
        <w:ind w:left="720" w:hanging="720"/>
        <w:jc w:val="both"/>
        <w:rPr>
          <w:rFonts w:ascii="Arial" w:hAnsi="Arial" w:cs="Arial"/>
          <w:sz w:val="20"/>
          <w:szCs w:val="20"/>
        </w:rPr>
      </w:pPr>
      <w:r w:rsidRPr="00136D82">
        <w:rPr>
          <w:rFonts w:ascii="Arial" w:hAnsi="Arial" w:cs="Arial"/>
          <w:b/>
          <w:sz w:val="20"/>
          <w:szCs w:val="20"/>
        </w:rPr>
        <w:t>9.5.</w:t>
      </w:r>
      <w:r w:rsidRPr="00136D82">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D77AAF" w:rsidRPr="00136D82" w:rsidRDefault="00D77AAF" w:rsidP="00D77AAF">
      <w:pPr>
        <w:pStyle w:val="Tekstpodstawowy2"/>
        <w:ind w:left="720" w:hanging="720"/>
        <w:rPr>
          <w:rFonts w:ascii="Arial" w:hAnsi="Arial" w:cs="Arial"/>
          <w:sz w:val="20"/>
          <w:szCs w:val="20"/>
        </w:rPr>
      </w:pPr>
      <w:r w:rsidRPr="00136D82">
        <w:rPr>
          <w:rFonts w:ascii="Arial" w:hAnsi="Arial" w:cs="Arial"/>
          <w:b/>
          <w:sz w:val="20"/>
          <w:szCs w:val="20"/>
        </w:rPr>
        <w:t>9.6.</w:t>
      </w:r>
      <w:r w:rsidRPr="00136D82">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D77AAF" w:rsidRPr="00136D82" w:rsidRDefault="00D77AAF" w:rsidP="00D77AAF">
      <w:pPr>
        <w:pStyle w:val="Tekstpodstawowy2"/>
        <w:numPr>
          <w:ilvl w:val="1"/>
          <w:numId w:val="9"/>
        </w:numPr>
        <w:rPr>
          <w:rFonts w:ascii="Arial" w:hAnsi="Arial" w:cs="Arial"/>
          <w:sz w:val="20"/>
          <w:szCs w:val="20"/>
        </w:rPr>
      </w:pPr>
      <w:r w:rsidRPr="00136D82">
        <w:rPr>
          <w:rFonts w:ascii="Arial" w:hAnsi="Arial" w:cs="Arial"/>
          <w:sz w:val="20"/>
          <w:szCs w:val="20"/>
        </w:rPr>
        <w:t>Oferta powinna być sporządzona w języku polskim, z zachowaniem formy pisemnej pod rygorem nieważności. Każdy dokument składający się na ofertę powinien być czytelny.</w:t>
      </w:r>
    </w:p>
    <w:p w:rsidR="00D77AAF" w:rsidRPr="00136D82" w:rsidRDefault="00D77AAF" w:rsidP="00D77AAF">
      <w:pPr>
        <w:pStyle w:val="Tekstpodstawowy2"/>
        <w:ind w:left="720" w:hanging="720"/>
        <w:rPr>
          <w:rFonts w:ascii="Arial" w:hAnsi="Arial" w:cs="Arial"/>
          <w:sz w:val="20"/>
          <w:szCs w:val="20"/>
        </w:rPr>
      </w:pPr>
      <w:r w:rsidRPr="00136D82">
        <w:rPr>
          <w:rFonts w:ascii="Arial" w:hAnsi="Arial" w:cs="Arial"/>
          <w:b/>
          <w:sz w:val="20"/>
          <w:szCs w:val="20"/>
        </w:rPr>
        <w:t>9.8.</w:t>
      </w:r>
      <w:r w:rsidRPr="00136D82">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D77AAF" w:rsidRPr="00136D82" w:rsidRDefault="00D77AAF" w:rsidP="00D77AAF">
      <w:pPr>
        <w:pStyle w:val="Tekstpodstawowy2"/>
        <w:ind w:left="720" w:hanging="720"/>
        <w:rPr>
          <w:rFonts w:ascii="Arial" w:hAnsi="Arial" w:cs="Arial"/>
          <w:sz w:val="20"/>
          <w:szCs w:val="20"/>
        </w:rPr>
      </w:pPr>
      <w:r w:rsidRPr="00136D82">
        <w:rPr>
          <w:rFonts w:ascii="Arial" w:hAnsi="Arial" w:cs="Arial"/>
          <w:b/>
          <w:sz w:val="20"/>
          <w:szCs w:val="20"/>
        </w:rPr>
        <w:t>9.9.</w:t>
      </w:r>
      <w:r w:rsidRPr="00136D82">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D77AAF" w:rsidRPr="00136D82" w:rsidRDefault="00D77AAF" w:rsidP="00D77AAF">
      <w:pPr>
        <w:pStyle w:val="Tekstpodstawowy2"/>
        <w:ind w:left="720" w:hanging="12"/>
        <w:rPr>
          <w:rFonts w:ascii="Arial" w:hAnsi="Arial" w:cs="Arial"/>
          <w:sz w:val="20"/>
          <w:szCs w:val="20"/>
        </w:rPr>
      </w:pPr>
      <w:r w:rsidRPr="00136D82">
        <w:rPr>
          <w:rFonts w:ascii="Arial" w:hAnsi="Arial"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D77AAF" w:rsidRPr="00136D82" w:rsidRDefault="00D77AAF" w:rsidP="00D77AAF">
      <w:pPr>
        <w:pStyle w:val="Tekstpodstawowy2"/>
        <w:ind w:left="720" w:hanging="720"/>
        <w:rPr>
          <w:rFonts w:ascii="Arial" w:hAnsi="Arial" w:cs="Arial"/>
          <w:sz w:val="20"/>
          <w:szCs w:val="20"/>
        </w:rPr>
      </w:pPr>
      <w:r w:rsidRPr="00136D82">
        <w:rPr>
          <w:rFonts w:ascii="Arial" w:hAnsi="Arial" w:cs="Arial"/>
          <w:b/>
          <w:sz w:val="20"/>
          <w:szCs w:val="20"/>
        </w:rPr>
        <w:t>9.10.</w:t>
      </w:r>
      <w:r w:rsidRPr="00136D82">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Pr="00136D82">
        <w:rPr>
          <w:rFonts w:ascii="Arial" w:hAnsi="Arial" w:cs="Arial"/>
          <w:sz w:val="20"/>
          <w:szCs w:val="20"/>
          <w:u w:val="single"/>
        </w:rPr>
        <w:t xml:space="preserve">Zaleca się dołączenie </w:t>
      </w:r>
      <w:proofErr w:type="spellStart"/>
      <w:r w:rsidRPr="00136D82">
        <w:rPr>
          <w:rFonts w:ascii="Arial" w:hAnsi="Arial" w:cs="Arial"/>
          <w:sz w:val="20"/>
          <w:szCs w:val="20"/>
          <w:u w:val="single"/>
        </w:rPr>
        <w:t>skanu</w:t>
      </w:r>
      <w:proofErr w:type="spellEnd"/>
      <w:r w:rsidRPr="00136D82">
        <w:rPr>
          <w:rFonts w:ascii="Arial" w:hAnsi="Arial" w:cs="Arial"/>
          <w:sz w:val="20"/>
          <w:szCs w:val="20"/>
          <w:u w:val="single"/>
        </w:rPr>
        <w:t xml:space="preserve"> oferty na nośniku.</w:t>
      </w:r>
      <w:r w:rsidRPr="00136D82">
        <w:rPr>
          <w:rFonts w:ascii="Arial" w:hAnsi="Arial" w:cs="Arial"/>
          <w:sz w:val="20"/>
          <w:szCs w:val="20"/>
        </w:rPr>
        <w:t xml:space="preserve"> Opakowanie powinno być oznaczone nazwą (firmą) i adresem Wykonawcy, zaadresowane następująco:</w:t>
      </w:r>
    </w:p>
    <w:p w:rsidR="00D77AAF" w:rsidRPr="00136D82" w:rsidRDefault="00D77AAF" w:rsidP="00D77AAF">
      <w:pPr>
        <w:pStyle w:val="rozdzia"/>
        <w:spacing w:before="0"/>
        <w:rPr>
          <w:rFonts w:ascii="Arial" w:hAnsi="Arial"/>
          <w:szCs w:val="20"/>
        </w:rPr>
      </w:pPr>
      <w:r w:rsidRPr="00136D82">
        <w:rPr>
          <w:rFonts w:ascii="Arial" w:hAnsi="Arial"/>
          <w:szCs w:val="20"/>
        </w:rPr>
        <w:t>Ministerstwo Sprawiedliwości</w:t>
      </w:r>
    </w:p>
    <w:p w:rsidR="00D77AAF" w:rsidRPr="00136D82" w:rsidRDefault="00D77AAF" w:rsidP="00D77AAF">
      <w:pPr>
        <w:pStyle w:val="rozdzia"/>
        <w:spacing w:before="0"/>
        <w:rPr>
          <w:rFonts w:ascii="Arial" w:hAnsi="Arial"/>
          <w:szCs w:val="20"/>
        </w:rPr>
      </w:pPr>
      <w:r w:rsidRPr="00136D82">
        <w:rPr>
          <w:rFonts w:ascii="Arial" w:hAnsi="Arial"/>
          <w:szCs w:val="20"/>
        </w:rPr>
        <w:t>Al. Ujazdowskie 11</w:t>
      </w:r>
    </w:p>
    <w:p w:rsidR="00D77AAF" w:rsidRPr="00136D82" w:rsidRDefault="00D77AAF" w:rsidP="00D77AAF">
      <w:pPr>
        <w:pStyle w:val="rozdzia"/>
        <w:spacing w:before="0"/>
        <w:rPr>
          <w:rFonts w:ascii="Arial" w:hAnsi="Arial"/>
          <w:szCs w:val="20"/>
        </w:rPr>
      </w:pPr>
      <w:r w:rsidRPr="00136D82">
        <w:rPr>
          <w:rFonts w:ascii="Arial" w:hAnsi="Arial"/>
          <w:szCs w:val="20"/>
        </w:rPr>
        <w:t>00-567 Warszawa</w:t>
      </w:r>
    </w:p>
    <w:p w:rsidR="00D77AAF" w:rsidRPr="00136D82" w:rsidRDefault="00D77AAF" w:rsidP="00D77AAF">
      <w:pPr>
        <w:ind w:firstLine="851"/>
        <w:jc w:val="both"/>
        <w:rPr>
          <w:rFonts w:ascii="Arial" w:hAnsi="Arial" w:cs="Arial"/>
          <w:sz w:val="20"/>
          <w:szCs w:val="20"/>
        </w:rPr>
      </w:pPr>
      <w:r w:rsidRPr="00136D82">
        <w:rPr>
          <w:rFonts w:ascii="Arial" w:hAnsi="Arial" w:cs="Arial"/>
          <w:sz w:val="20"/>
          <w:szCs w:val="20"/>
        </w:rPr>
        <w:lastRenderedPageBreak/>
        <w:t xml:space="preserve">oraz opisane: </w:t>
      </w:r>
    </w:p>
    <w:p w:rsidR="00D77AAF" w:rsidRPr="00136D82" w:rsidRDefault="00D77AAF" w:rsidP="00D77AAF">
      <w:pPr>
        <w:tabs>
          <w:tab w:val="left" w:pos="8080"/>
        </w:tabs>
        <w:jc w:val="center"/>
        <w:outlineLvl w:val="0"/>
        <w:rPr>
          <w:rFonts w:ascii="Arial" w:hAnsi="Arial" w:cs="Arial"/>
          <w:sz w:val="20"/>
          <w:szCs w:val="20"/>
          <w:lang w:eastAsia="pl-PL"/>
        </w:rPr>
      </w:pPr>
      <w:r w:rsidRPr="00136D82">
        <w:rPr>
          <w:rFonts w:ascii="Arial" w:hAnsi="Arial" w:cs="Arial"/>
          <w:b/>
          <w:sz w:val="20"/>
          <w:szCs w:val="20"/>
        </w:rPr>
        <w:t xml:space="preserve">postępowanie nr </w:t>
      </w:r>
      <w:r w:rsidRPr="00136D82">
        <w:rPr>
          <w:rFonts w:ascii="Arial" w:hAnsi="Arial" w:cs="Arial"/>
          <w:sz w:val="20"/>
          <w:szCs w:val="20"/>
          <w:lang w:eastAsia="pl-PL"/>
        </w:rPr>
        <w:t xml:space="preserve">: </w:t>
      </w:r>
      <w:r w:rsidRPr="00136D82">
        <w:rPr>
          <w:rFonts w:ascii="Arial" w:hAnsi="Arial" w:cs="Arial"/>
          <w:b/>
          <w:sz w:val="20"/>
          <w:szCs w:val="20"/>
          <w:lang w:eastAsia="pl-PL"/>
        </w:rPr>
        <w:t>BA-F-II-3710-</w:t>
      </w:r>
      <w:r>
        <w:rPr>
          <w:rFonts w:ascii="Arial" w:hAnsi="Arial" w:cs="Arial"/>
          <w:b/>
          <w:sz w:val="20"/>
          <w:szCs w:val="20"/>
          <w:lang w:eastAsia="pl-PL"/>
        </w:rPr>
        <w:t>25/16</w:t>
      </w:r>
    </w:p>
    <w:p w:rsidR="00D77AAF" w:rsidRDefault="00D77AAF" w:rsidP="00D77AAF">
      <w:pPr>
        <w:ind w:left="709"/>
        <w:jc w:val="center"/>
        <w:outlineLvl w:val="0"/>
        <w:rPr>
          <w:rFonts w:ascii="Arial" w:hAnsi="Arial" w:cs="Arial"/>
          <w:b/>
          <w:sz w:val="20"/>
          <w:szCs w:val="20"/>
        </w:rPr>
      </w:pPr>
      <w:r w:rsidRPr="00136D82">
        <w:rPr>
          <w:rStyle w:val="tekstdokbold"/>
          <w:rFonts w:ascii="Arial" w:hAnsi="Arial" w:cs="Arial"/>
          <w:bCs/>
          <w:sz w:val="20"/>
          <w:szCs w:val="20"/>
        </w:rPr>
        <w:t>„Oferta na -</w:t>
      </w:r>
      <w:r w:rsidRPr="00136D82">
        <w:rPr>
          <w:rFonts w:ascii="Arial" w:hAnsi="Arial" w:cs="Arial"/>
          <w:b/>
          <w:sz w:val="20"/>
          <w:szCs w:val="20"/>
        </w:rPr>
        <w:t xml:space="preserve"> </w:t>
      </w: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 xml:space="preserve">pisemne zwykłe. </w:t>
      </w:r>
    </w:p>
    <w:p w:rsidR="00D77AAF" w:rsidRPr="00136D82" w:rsidRDefault="00D77AAF" w:rsidP="00D77AAF">
      <w:pPr>
        <w:ind w:left="709"/>
        <w:jc w:val="center"/>
        <w:outlineLvl w:val="0"/>
        <w:rPr>
          <w:rStyle w:val="tekstdokbold"/>
          <w:rFonts w:ascii="Arial" w:hAnsi="Arial" w:cs="Arial"/>
          <w:sz w:val="20"/>
          <w:szCs w:val="20"/>
          <w:lang w:eastAsia="pl-PL"/>
        </w:rPr>
      </w:pPr>
      <w:r w:rsidRPr="00136D82">
        <w:rPr>
          <w:rStyle w:val="tekstdokbold"/>
          <w:rFonts w:ascii="Arial" w:hAnsi="Arial" w:cs="Arial"/>
          <w:bCs/>
          <w:sz w:val="20"/>
          <w:szCs w:val="20"/>
        </w:rPr>
        <w:t>Nie otwierać przed dniem</w:t>
      </w:r>
      <w:r w:rsidR="0048670E">
        <w:rPr>
          <w:rStyle w:val="tekstdokbold"/>
          <w:rFonts w:ascii="Arial" w:hAnsi="Arial" w:cs="Arial"/>
          <w:bCs/>
          <w:sz w:val="20"/>
          <w:szCs w:val="20"/>
        </w:rPr>
        <w:t xml:space="preserve"> 12</w:t>
      </w:r>
      <w:r>
        <w:rPr>
          <w:rStyle w:val="tekstdokbold"/>
          <w:rFonts w:ascii="Arial" w:hAnsi="Arial" w:cs="Arial"/>
          <w:bCs/>
          <w:sz w:val="20"/>
          <w:szCs w:val="20"/>
        </w:rPr>
        <w:t>.07</w:t>
      </w:r>
      <w:r w:rsidRPr="00136D82">
        <w:rPr>
          <w:rStyle w:val="tekstdokbold"/>
          <w:rFonts w:ascii="Arial" w:hAnsi="Arial" w:cs="Arial"/>
          <w:bCs/>
          <w:sz w:val="20"/>
          <w:szCs w:val="20"/>
        </w:rPr>
        <w:t>.</w:t>
      </w:r>
      <w:r>
        <w:rPr>
          <w:rStyle w:val="tekstdokbold"/>
          <w:rFonts w:ascii="Arial" w:hAnsi="Arial" w:cs="Arial"/>
          <w:bCs/>
          <w:sz w:val="20"/>
          <w:szCs w:val="20"/>
        </w:rPr>
        <w:t>2016</w:t>
      </w:r>
      <w:r w:rsidRPr="00136D82">
        <w:rPr>
          <w:rStyle w:val="tekstdokbold"/>
          <w:rFonts w:ascii="Arial" w:hAnsi="Arial" w:cs="Arial"/>
          <w:bCs/>
          <w:sz w:val="20"/>
          <w:szCs w:val="20"/>
        </w:rPr>
        <w:t xml:space="preserve"> r., godz. 13:00”</w:t>
      </w:r>
    </w:p>
    <w:p w:rsidR="00D77AAF" w:rsidRPr="00136D82" w:rsidRDefault="00D77AAF" w:rsidP="00D77AAF">
      <w:pPr>
        <w:pStyle w:val="Tekstpodstawowy2"/>
        <w:tabs>
          <w:tab w:val="left" w:pos="630"/>
        </w:tabs>
        <w:ind w:left="630" w:hanging="630"/>
        <w:rPr>
          <w:rFonts w:ascii="Arial" w:hAnsi="Arial" w:cs="Arial"/>
          <w:sz w:val="20"/>
          <w:szCs w:val="20"/>
        </w:rPr>
      </w:pPr>
      <w:r w:rsidRPr="00136D82">
        <w:rPr>
          <w:rFonts w:ascii="Arial" w:hAnsi="Arial" w:cs="Arial"/>
          <w:b/>
          <w:sz w:val="20"/>
          <w:szCs w:val="20"/>
        </w:rPr>
        <w:t>9.11.</w:t>
      </w:r>
      <w:r w:rsidRPr="00136D82">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D77AAF" w:rsidRPr="00136D82" w:rsidRDefault="00D77AAF" w:rsidP="00D77AAF">
      <w:pPr>
        <w:pStyle w:val="Tekstpodstawowy2"/>
        <w:tabs>
          <w:tab w:val="left" w:pos="720"/>
        </w:tabs>
        <w:ind w:left="630" w:hanging="630"/>
        <w:rPr>
          <w:rFonts w:ascii="Arial" w:hAnsi="Arial" w:cs="Arial"/>
          <w:sz w:val="20"/>
          <w:szCs w:val="20"/>
        </w:rPr>
      </w:pPr>
      <w:r w:rsidRPr="00136D82">
        <w:rPr>
          <w:rFonts w:ascii="Arial" w:hAnsi="Arial" w:cs="Arial"/>
          <w:b/>
          <w:sz w:val="20"/>
          <w:szCs w:val="20"/>
        </w:rPr>
        <w:t>9.12.</w:t>
      </w:r>
      <w:r w:rsidRPr="00136D82">
        <w:rPr>
          <w:rFonts w:ascii="Arial" w:hAnsi="Arial" w:cs="Arial"/>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w:t>
      </w:r>
    </w:p>
    <w:p w:rsidR="00D77AAF" w:rsidRPr="00136D82" w:rsidRDefault="00D77AAF" w:rsidP="00D77AAF">
      <w:pPr>
        <w:pStyle w:val="Tekstpodstawowy2"/>
        <w:tabs>
          <w:tab w:val="left" w:pos="720"/>
        </w:tabs>
        <w:ind w:left="630" w:hanging="630"/>
        <w:rPr>
          <w:rFonts w:ascii="Arial" w:hAnsi="Arial" w:cs="Arial"/>
          <w:sz w:val="20"/>
          <w:szCs w:val="20"/>
        </w:rPr>
      </w:pPr>
      <w:r w:rsidRPr="00136D82">
        <w:rPr>
          <w:rFonts w:ascii="Arial" w:hAnsi="Arial" w:cs="Arial"/>
          <w:b/>
          <w:sz w:val="20"/>
          <w:szCs w:val="20"/>
        </w:rPr>
        <w:t>9.13.</w:t>
      </w:r>
      <w:r>
        <w:rPr>
          <w:rFonts w:ascii="Arial" w:hAnsi="Arial" w:cs="Arial"/>
          <w:sz w:val="20"/>
          <w:szCs w:val="20"/>
        </w:rPr>
        <w:t xml:space="preserve"> </w:t>
      </w:r>
      <w:r w:rsidRPr="00C1251D">
        <w:rPr>
          <w:rFonts w:ascii="Arial" w:hAnsi="Arial" w:cs="Arial"/>
          <w:sz w:val="20"/>
          <w:szCs w:val="20"/>
        </w:rPr>
        <w:t>Przed upływem terminu składania ofert, Wykonawca może wycofać ofertę. Oświadczenie o wycofaniu oferty powinno być doręczone Zamawiającemu na piśmie przed upływem terminu składania ofert.</w:t>
      </w:r>
    </w:p>
    <w:p w:rsidR="00D77AAF" w:rsidRPr="00136D82" w:rsidRDefault="00D77AAF" w:rsidP="00D77AAF">
      <w:pPr>
        <w:pStyle w:val="tytu0"/>
        <w:ind w:left="567" w:right="992" w:hanging="567"/>
        <w:rPr>
          <w:rFonts w:ascii="Arial" w:hAnsi="Arial" w:cs="Arial"/>
        </w:rPr>
      </w:pPr>
      <w:r w:rsidRPr="00136D82">
        <w:rPr>
          <w:rFonts w:ascii="Arial" w:hAnsi="Arial" w:cs="Arial"/>
        </w:rPr>
        <w:t>10.</w:t>
      </w:r>
      <w:r w:rsidRPr="00136D82">
        <w:rPr>
          <w:rFonts w:ascii="Arial" w:hAnsi="Arial" w:cs="Arial"/>
        </w:rPr>
        <w:tab/>
        <w:t xml:space="preserve"> OPIS SPOSOBU OBLICZENIA CENY OFERTY</w:t>
      </w:r>
    </w:p>
    <w:p w:rsidR="00D77AAF" w:rsidRPr="00136D82" w:rsidRDefault="00D77AAF" w:rsidP="00D77AAF">
      <w:pPr>
        <w:pStyle w:val="Tekstpodstawowy2"/>
        <w:tabs>
          <w:tab w:val="left" w:pos="630"/>
        </w:tabs>
        <w:ind w:left="709" w:hanging="709"/>
        <w:rPr>
          <w:rFonts w:ascii="Arial" w:hAnsi="Arial" w:cs="Arial"/>
          <w:sz w:val="20"/>
          <w:szCs w:val="20"/>
        </w:rPr>
      </w:pPr>
      <w:r w:rsidRPr="00136D82">
        <w:rPr>
          <w:rFonts w:ascii="Arial" w:hAnsi="Arial" w:cs="Arial"/>
          <w:b/>
          <w:sz w:val="20"/>
          <w:szCs w:val="20"/>
        </w:rPr>
        <w:t xml:space="preserve">10.1. </w:t>
      </w:r>
      <w:r>
        <w:rPr>
          <w:rFonts w:ascii="Arial" w:hAnsi="Arial" w:cs="Arial"/>
          <w:b/>
          <w:sz w:val="20"/>
          <w:szCs w:val="20"/>
        </w:rPr>
        <w:t xml:space="preserve"> </w:t>
      </w:r>
      <w:r w:rsidR="000F7CD7">
        <w:rPr>
          <w:rFonts w:ascii="Arial" w:hAnsi="Arial" w:cs="Arial"/>
          <w:b/>
          <w:sz w:val="20"/>
          <w:szCs w:val="20"/>
        </w:rPr>
        <w:t xml:space="preserve">  </w:t>
      </w:r>
      <w:r w:rsidRPr="00136D82">
        <w:rPr>
          <w:rFonts w:ascii="Arial" w:hAnsi="Arial" w:cs="Arial"/>
          <w:sz w:val="20"/>
          <w:szCs w:val="20"/>
        </w:rPr>
        <w:t>Wykonawca w Formularzu Ofertowym okr</w:t>
      </w:r>
      <w:r w:rsidR="00815E68">
        <w:rPr>
          <w:rFonts w:ascii="Arial" w:hAnsi="Arial" w:cs="Arial"/>
          <w:sz w:val="20"/>
          <w:szCs w:val="20"/>
        </w:rPr>
        <w:t xml:space="preserve">eśli łączną cenę oferty brutto </w:t>
      </w:r>
      <w:r w:rsidR="00815E68" w:rsidRPr="00136D82">
        <w:rPr>
          <w:rFonts w:ascii="Arial" w:hAnsi="Arial" w:cs="Arial"/>
          <w:sz w:val="20"/>
          <w:szCs w:val="20"/>
        </w:rPr>
        <w:t>oraz</w:t>
      </w:r>
      <w:r w:rsidR="00815E68">
        <w:rPr>
          <w:rFonts w:ascii="Arial" w:hAnsi="Arial" w:cs="Arial"/>
          <w:sz w:val="20"/>
          <w:szCs w:val="20"/>
        </w:rPr>
        <w:t xml:space="preserve"> </w:t>
      </w:r>
      <w:r>
        <w:rPr>
          <w:rFonts w:ascii="Arial" w:hAnsi="Arial" w:cs="Arial"/>
          <w:sz w:val="20"/>
          <w:szCs w:val="20"/>
        </w:rPr>
        <w:t>cenę jednostkową</w:t>
      </w:r>
      <w:r w:rsidRPr="00136D82">
        <w:rPr>
          <w:rFonts w:ascii="Arial" w:hAnsi="Arial" w:cs="Arial"/>
          <w:sz w:val="20"/>
          <w:szCs w:val="20"/>
        </w:rPr>
        <w:t xml:space="preserve"> brutto</w:t>
      </w:r>
      <w:r>
        <w:rPr>
          <w:rFonts w:ascii="Arial" w:hAnsi="Arial" w:cs="Arial"/>
          <w:sz w:val="20"/>
          <w:szCs w:val="20"/>
        </w:rPr>
        <w:t xml:space="preserve"> </w:t>
      </w:r>
      <w:r w:rsidR="00815E68">
        <w:rPr>
          <w:rFonts w:ascii="Arial" w:hAnsi="Arial" w:cs="Arial"/>
          <w:sz w:val="20"/>
          <w:szCs w:val="20"/>
        </w:rPr>
        <w:t>za przetłumaczenie 1 strony</w:t>
      </w:r>
      <w:r w:rsidRPr="00136D82">
        <w:rPr>
          <w:rFonts w:ascii="Arial" w:hAnsi="Arial" w:cs="Arial"/>
          <w:sz w:val="20"/>
          <w:szCs w:val="20"/>
        </w:rPr>
        <w:t>. Łączna cena oferty brutto musi zawierać wszystkie elementy związane z realizacją przedmiotu zamówienia.</w:t>
      </w:r>
    </w:p>
    <w:p w:rsidR="00D77AAF" w:rsidRPr="00136D82" w:rsidRDefault="00D77AAF" w:rsidP="00D77AAF">
      <w:pPr>
        <w:tabs>
          <w:tab w:val="left" w:pos="-142"/>
        </w:tabs>
        <w:ind w:left="709" w:right="-83" w:hanging="709"/>
        <w:jc w:val="both"/>
        <w:rPr>
          <w:rFonts w:ascii="Arial" w:hAnsi="Arial" w:cs="Arial"/>
          <w:sz w:val="20"/>
          <w:szCs w:val="20"/>
        </w:rPr>
      </w:pPr>
      <w:r w:rsidRPr="00136D82">
        <w:rPr>
          <w:rFonts w:ascii="Arial" w:hAnsi="Arial" w:cs="Arial"/>
          <w:b/>
          <w:bCs/>
          <w:sz w:val="20"/>
          <w:szCs w:val="20"/>
        </w:rPr>
        <w:t>10.2</w:t>
      </w:r>
      <w:r w:rsidRPr="00136D82">
        <w:rPr>
          <w:rFonts w:ascii="Arial" w:hAnsi="Arial" w:cs="Arial"/>
          <w:b/>
          <w:sz w:val="20"/>
          <w:szCs w:val="20"/>
        </w:rPr>
        <w:t>.</w:t>
      </w:r>
      <w:r w:rsidRPr="00136D82">
        <w:rPr>
          <w:rFonts w:ascii="Arial" w:hAnsi="Arial" w:cs="Arial"/>
          <w:sz w:val="20"/>
          <w:szCs w:val="20"/>
        </w:rPr>
        <w:tab/>
        <w:t>Ceny określone przez Wykonawcę zostaną ustalone na okres ważności Umowy i nie będą podlegały zmianom z wyjątkiem odpowiednich zapisów w warunkach</w:t>
      </w:r>
      <w:r w:rsidRPr="00136D82">
        <w:rPr>
          <w:rFonts w:ascii="Arial" w:hAnsi="Arial" w:cs="Arial"/>
          <w:b/>
          <w:sz w:val="20"/>
          <w:szCs w:val="20"/>
        </w:rPr>
        <w:t xml:space="preserve"> </w:t>
      </w:r>
      <w:r w:rsidRPr="00136D82">
        <w:rPr>
          <w:rFonts w:ascii="Arial" w:hAnsi="Arial" w:cs="Arial"/>
          <w:sz w:val="20"/>
          <w:szCs w:val="20"/>
        </w:rPr>
        <w:t>Umowy.</w:t>
      </w:r>
    </w:p>
    <w:p w:rsidR="00D77AAF" w:rsidRPr="00136D82" w:rsidRDefault="00D77AAF" w:rsidP="00D77AAF">
      <w:pPr>
        <w:tabs>
          <w:tab w:val="left" w:pos="720"/>
        </w:tabs>
        <w:ind w:right="-83"/>
        <w:jc w:val="both"/>
        <w:rPr>
          <w:rFonts w:ascii="Arial" w:hAnsi="Arial" w:cs="Arial"/>
          <w:sz w:val="20"/>
          <w:szCs w:val="20"/>
        </w:rPr>
      </w:pPr>
      <w:r w:rsidRPr="00136D82">
        <w:rPr>
          <w:rFonts w:ascii="Arial" w:hAnsi="Arial" w:cs="Arial"/>
          <w:b/>
          <w:sz w:val="20"/>
          <w:szCs w:val="20"/>
        </w:rPr>
        <w:t>10.3.</w:t>
      </w:r>
      <w:r w:rsidRPr="00136D82">
        <w:rPr>
          <w:rFonts w:ascii="Arial" w:hAnsi="Arial" w:cs="Arial"/>
          <w:b/>
          <w:sz w:val="20"/>
          <w:szCs w:val="20"/>
        </w:rPr>
        <w:tab/>
      </w:r>
      <w:r w:rsidRPr="00136D82">
        <w:rPr>
          <w:rFonts w:ascii="Arial" w:hAnsi="Arial" w:cs="Arial"/>
          <w:sz w:val="20"/>
          <w:szCs w:val="20"/>
        </w:rPr>
        <w:t>Wszystkie informacje finansowe należy podać w polskich złotych.</w:t>
      </w:r>
    </w:p>
    <w:p w:rsidR="00D77AAF" w:rsidRPr="00136D82" w:rsidRDefault="00D77AAF" w:rsidP="00D77AAF">
      <w:pPr>
        <w:pStyle w:val="Tekstpodstawowy2"/>
        <w:ind w:left="709" w:hanging="709"/>
        <w:rPr>
          <w:rFonts w:ascii="Arial" w:hAnsi="Arial" w:cs="Arial"/>
          <w:sz w:val="20"/>
          <w:szCs w:val="20"/>
        </w:rPr>
      </w:pPr>
      <w:r w:rsidRPr="00136D82">
        <w:rPr>
          <w:rFonts w:ascii="Arial" w:hAnsi="Arial" w:cs="Arial"/>
          <w:b/>
          <w:iCs/>
          <w:sz w:val="20"/>
          <w:szCs w:val="20"/>
        </w:rPr>
        <w:t>10.4.</w:t>
      </w:r>
      <w:r w:rsidRPr="00136D82">
        <w:rPr>
          <w:rFonts w:ascii="Arial" w:hAnsi="Arial" w:cs="Arial"/>
          <w:b/>
          <w:iCs/>
          <w:sz w:val="20"/>
          <w:szCs w:val="20"/>
        </w:rPr>
        <w:tab/>
      </w:r>
      <w:r w:rsidRPr="00136D82">
        <w:rPr>
          <w:rFonts w:ascii="Arial" w:hAnsi="Arial" w:cs="Arial"/>
          <w:sz w:val="20"/>
          <w:szCs w:val="20"/>
        </w:rPr>
        <w:t>Wszystkie błędy ujawnione w SIWZ Wykonawca winien zgłosić Zamawiającemu przed terminem składania ofert.</w:t>
      </w:r>
    </w:p>
    <w:p w:rsidR="00D77AAF" w:rsidRPr="00136D82" w:rsidRDefault="00D77AAF" w:rsidP="00D77AAF">
      <w:pPr>
        <w:pStyle w:val="Tekstpodstawowy2"/>
        <w:tabs>
          <w:tab w:val="left" w:pos="630"/>
        </w:tabs>
        <w:ind w:left="630" w:right="992" w:hanging="630"/>
        <w:rPr>
          <w:rFonts w:ascii="Arial" w:hAnsi="Arial" w:cs="Arial"/>
          <w:b/>
          <w:sz w:val="20"/>
          <w:szCs w:val="20"/>
        </w:rPr>
      </w:pPr>
      <w:r w:rsidRPr="00136D82">
        <w:rPr>
          <w:rFonts w:ascii="Arial" w:hAnsi="Arial" w:cs="Arial"/>
          <w:b/>
          <w:sz w:val="20"/>
          <w:szCs w:val="20"/>
        </w:rPr>
        <w:t>11.</w:t>
      </w:r>
      <w:r w:rsidRPr="00136D82">
        <w:rPr>
          <w:rFonts w:ascii="Arial" w:hAnsi="Arial" w:cs="Arial"/>
          <w:b/>
          <w:sz w:val="20"/>
          <w:szCs w:val="20"/>
        </w:rPr>
        <w:tab/>
        <w:t>WYMAGANIA DOTYCZĄCE WADIUM</w:t>
      </w:r>
    </w:p>
    <w:p w:rsidR="00D77AAF" w:rsidRPr="00136D82" w:rsidRDefault="00D77AAF" w:rsidP="00D77AAF">
      <w:pPr>
        <w:pStyle w:val="Tekstpodstawowy2"/>
        <w:tabs>
          <w:tab w:val="left" w:pos="630"/>
        </w:tabs>
        <w:ind w:left="630" w:right="992" w:hanging="630"/>
        <w:rPr>
          <w:rFonts w:ascii="Arial" w:hAnsi="Arial" w:cs="Arial"/>
          <w:sz w:val="20"/>
          <w:szCs w:val="20"/>
        </w:rPr>
      </w:pPr>
      <w:r w:rsidRPr="00136D82">
        <w:rPr>
          <w:rFonts w:ascii="Arial" w:hAnsi="Arial" w:cs="Arial"/>
          <w:sz w:val="20"/>
          <w:szCs w:val="20"/>
        </w:rPr>
        <w:tab/>
        <w:t>Zamawiający nie żąda wniesienia wadium.</w:t>
      </w:r>
    </w:p>
    <w:p w:rsidR="00D77AAF" w:rsidRPr="00136D82" w:rsidRDefault="00D77AAF" w:rsidP="00D77AAF">
      <w:pPr>
        <w:pStyle w:val="Tekstpodstawowy2"/>
        <w:tabs>
          <w:tab w:val="left" w:pos="630"/>
        </w:tabs>
        <w:ind w:left="630" w:right="992" w:hanging="630"/>
        <w:rPr>
          <w:rFonts w:ascii="Arial" w:hAnsi="Arial" w:cs="Arial"/>
          <w:b/>
          <w:sz w:val="20"/>
          <w:szCs w:val="20"/>
        </w:rPr>
      </w:pPr>
      <w:r w:rsidRPr="00136D82">
        <w:rPr>
          <w:rFonts w:ascii="Arial" w:hAnsi="Arial" w:cs="Arial"/>
          <w:b/>
          <w:sz w:val="20"/>
          <w:szCs w:val="20"/>
        </w:rPr>
        <w:t>12.</w:t>
      </w:r>
      <w:r w:rsidRPr="00136D82">
        <w:rPr>
          <w:rFonts w:ascii="Arial" w:hAnsi="Arial" w:cs="Arial"/>
          <w:b/>
          <w:sz w:val="20"/>
          <w:szCs w:val="20"/>
        </w:rPr>
        <w:tab/>
        <w:t>MIEJSCE ORAZ TERMIN SKŁADANIA I OTWARCIA OFERT</w:t>
      </w:r>
    </w:p>
    <w:p w:rsidR="00D77AAF" w:rsidRPr="00C1251D" w:rsidRDefault="00D77AAF" w:rsidP="00D77AAF">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12.1.</w:t>
      </w:r>
      <w:r w:rsidRPr="00C1251D">
        <w:rPr>
          <w:rFonts w:ascii="Arial" w:hAnsi="Arial" w:cs="Arial"/>
          <w:sz w:val="20"/>
          <w:szCs w:val="20"/>
        </w:rPr>
        <w:tab/>
        <w:t xml:space="preserve">Oferty powinny być złożone w siedzibie Zamawiającego, Al. Ujazdowskie 11, </w:t>
      </w:r>
      <w:r w:rsidRPr="00C1251D">
        <w:rPr>
          <w:rFonts w:ascii="Arial" w:hAnsi="Arial" w:cs="Arial"/>
          <w:b/>
          <w:sz w:val="20"/>
          <w:szCs w:val="20"/>
        </w:rPr>
        <w:t>w Biurze Podawczym</w:t>
      </w:r>
      <w:r w:rsidRPr="00C1251D">
        <w:rPr>
          <w:rFonts w:ascii="Arial" w:hAnsi="Arial" w:cs="Arial"/>
          <w:sz w:val="20"/>
          <w:szCs w:val="20"/>
        </w:rPr>
        <w:t>, w terminie do</w:t>
      </w:r>
      <w:r w:rsidRPr="00C1251D">
        <w:rPr>
          <w:rFonts w:ascii="Arial" w:hAnsi="Arial" w:cs="Arial"/>
          <w:b/>
          <w:sz w:val="20"/>
          <w:szCs w:val="20"/>
        </w:rPr>
        <w:t xml:space="preserve"> </w:t>
      </w:r>
      <w:r w:rsidRPr="00C1251D">
        <w:rPr>
          <w:rFonts w:ascii="Arial" w:hAnsi="Arial" w:cs="Arial"/>
          <w:sz w:val="20"/>
          <w:szCs w:val="20"/>
        </w:rPr>
        <w:t xml:space="preserve">dnia </w:t>
      </w:r>
      <w:r w:rsidR="0048670E">
        <w:rPr>
          <w:rFonts w:ascii="Arial" w:hAnsi="Arial" w:cs="Arial"/>
          <w:b/>
          <w:sz w:val="20"/>
          <w:szCs w:val="20"/>
        </w:rPr>
        <w:t>12</w:t>
      </w:r>
      <w:r w:rsidRPr="00C1251D">
        <w:rPr>
          <w:rFonts w:ascii="Arial" w:hAnsi="Arial" w:cs="Arial"/>
          <w:b/>
          <w:sz w:val="20"/>
          <w:szCs w:val="20"/>
        </w:rPr>
        <w:t>.</w:t>
      </w:r>
      <w:r>
        <w:rPr>
          <w:rFonts w:ascii="Arial" w:hAnsi="Arial" w:cs="Arial"/>
          <w:b/>
          <w:sz w:val="20"/>
          <w:szCs w:val="20"/>
        </w:rPr>
        <w:t>07</w:t>
      </w:r>
      <w:r w:rsidRPr="00C1251D">
        <w:rPr>
          <w:rFonts w:ascii="Arial" w:hAnsi="Arial" w:cs="Arial"/>
          <w:b/>
          <w:sz w:val="20"/>
          <w:szCs w:val="20"/>
        </w:rPr>
        <w:t xml:space="preserve">.2016 r. do godziny 12:00. </w:t>
      </w:r>
    </w:p>
    <w:p w:rsidR="00D77AAF" w:rsidRPr="00C1251D" w:rsidRDefault="00D77AAF" w:rsidP="00D77AAF">
      <w:pPr>
        <w:pStyle w:val="Tekstpodstawowy2"/>
        <w:tabs>
          <w:tab w:val="left" w:pos="630"/>
        </w:tabs>
        <w:ind w:left="630" w:hanging="630"/>
        <w:rPr>
          <w:rFonts w:ascii="Arial" w:hAnsi="Arial" w:cs="Arial"/>
          <w:b/>
          <w:sz w:val="20"/>
          <w:szCs w:val="20"/>
        </w:rPr>
      </w:pPr>
      <w:r w:rsidRPr="00C1251D">
        <w:rPr>
          <w:rFonts w:ascii="Arial" w:hAnsi="Arial" w:cs="Arial"/>
          <w:b/>
          <w:sz w:val="20"/>
          <w:szCs w:val="20"/>
        </w:rPr>
        <w:t xml:space="preserve">12.2. </w:t>
      </w:r>
      <w:r w:rsidRPr="00C1251D">
        <w:rPr>
          <w:rFonts w:ascii="Arial" w:hAnsi="Arial" w:cs="Arial"/>
          <w:sz w:val="20"/>
          <w:szCs w:val="20"/>
        </w:rPr>
        <w:t xml:space="preserve">Otwarcie ofert nastąpi w siedzibie Zamawiającego, Al. Ujazdowskie 11, w dniu </w:t>
      </w:r>
      <w:r w:rsidR="0048670E">
        <w:rPr>
          <w:rFonts w:ascii="Arial" w:hAnsi="Arial" w:cs="Arial"/>
          <w:b/>
          <w:sz w:val="20"/>
          <w:szCs w:val="20"/>
        </w:rPr>
        <w:t>12</w:t>
      </w:r>
      <w:r>
        <w:rPr>
          <w:rFonts w:ascii="Arial" w:hAnsi="Arial" w:cs="Arial"/>
          <w:b/>
          <w:sz w:val="20"/>
          <w:szCs w:val="20"/>
        </w:rPr>
        <w:t>.07</w:t>
      </w:r>
      <w:r w:rsidRPr="00C1251D">
        <w:rPr>
          <w:rFonts w:ascii="Arial" w:hAnsi="Arial" w:cs="Arial"/>
          <w:b/>
          <w:sz w:val="20"/>
          <w:szCs w:val="20"/>
        </w:rPr>
        <w:t>.2016 r. o godzinie 13:00.</w:t>
      </w:r>
    </w:p>
    <w:p w:rsidR="00D77AAF" w:rsidRPr="00136D82" w:rsidRDefault="00D77AAF" w:rsidP="00D77AAF">
      <w:pPr>
        <w:pStyle w:val="Tekstpodstawowy2"/>
        <w:tabs>
          <w:tab w:val="left" w:pos="630"/>
        </w:tabs>
        <w:ind w:left="630" w:hanging="630"/>
        <w:rPr>
          <w:rFonts w:ascii="Arial" w:hAnsi="Arial" w:cs="Arial"/>
          <w:sz w:val="20"/>
          <w:szCs w:val="20"/>
        </w:rPr>
      </w:pPr>
      <w:r w:rsidRPr="00136D82">
        <w:rPr>
          <w:rFonts w:ascii="Arial" w:hAnsi="Arial" w:cs="Arial"/>
          <w:b/>
          <w:sz w:val="20"/>
          <w:szCs w:val="20"/>
        </w:rPr>
        <w:t>12.3.</w:t>
      </w:r>
      <w:r w:rsidRPr="00136D82">
        <w:rPr>
          <w:rFonts w:ascii="Arial" w:hAnsi="Arial" w:cs="Arial"/>
          <w:sz w:val="20"/>
          <w:szCs w:val="20"/>
        </w:rPr>
        <w:tab/>
        <w:t>Otwarcie ofert jest jawne.</w:t>
      </w:r>
    </w:p>
    <w:p w:rsidR="00D77AAF" w:rsidRPr="00136D82" w:rsidRDefault="00D77AAF" w:rsidP="00D77AAF">
      <w:pPr>
        <w:pStyle w:val="Tekstpodstawowy2"/>
        <w:tabs>
          <w:tab w:val="left" w:pos="630"/>
        </w:tabs>
        <w:ind w:left="630" w:hanging="630"/>
        <w:rPr>
          <w:rFonts w:ascii="Arial" w:hAnsi="Arial" w:cs="Arial"/>
          <w:sz w:val="20"/>
          <w:szCs w:val="20"/>
        </w:rPr>
      </w:pPr>
      <w:r w:rsidRPr="00136D82">
        <w:rPr>
          <w:rFonts w:ascii="Arial" w:hAnsi="Arial" w:cs="Arial"/>
          <w:b/>
          <w:sz w:val="20"/>
          <w:szCs w:val="20"/>
        </w:rPr>
        <w:t>12.4.</w:t>
      </w:r>
      <w:r w:rsidRPr="00136D82">
        <w:rPr>
          <w:rFonts w:ascii="Arial" w:hAnsi="Arial" w:cs="Arial"/>
          <w:sz w:val="20"/>
          <w:szCs w:val="20"/>
        </w:rPr>
        <w:t xml:space="preserve"> </w:t>
      </w:r>
      <w:r w:rsidRPr="00136D82">
        <w:rPr>
          <w:rFonts w:ascii="Arial" w:hAnsi="Arial" w:cs="Arial"/>
          <w:sz w:val="20"/>
          <w:szCs w:val="20"/>
          <w:lang w:eastAsia="pl-PL"/>
        </w:rPr>
        <w:t>Oferta złożona Zamawiającemu po terminie składania ofert zostanie niezwłocznie zwrócona Wykonawcy</w:t>
      </w:r>
      <w:r w:rsidRPr="00136D82">
        <w:rPr>
          <w:rFonts w:ascii="Arial" w:hAnsi="Arial" w:cs="Arial"/>
          <w:sz w:val="20"/>
          <w:szCs w:val="20"/>
        </w:rPr>
        <w:t>.</w:t>
      </w:r>
    </w:p>
    <w:p w:rsidR="00D77AAF" w:rsidRPr="00136D82" w:rsidRDefault="00D77AAF" w:rsidP="00D77AAF">
      <w:pPr>
        <w:pStyle w:val="Tekstpodstawowy2"/>
        <w:tabs>
          <w:tab w:val="left" w:pos="630"/>
        </w:tabs>
        <w:ind w:left="630" w:right="992" w:hanging="630"/>
        <w:rPr>
          <w:rFonts w:ascii="Arial" w:hAnsi="Arial" w:cs="Arial"/>
          <w:b/>
          <w:sz w:val="20"/>
          <w:szCs w:val="20"/>
        </w:rPr>
      </w:pPr>
      <w:r w:rsidRPr="00136D82">
        <w:rPr>
          <w:rFonts w:ascii="Arial" w:hAnsi="Arial" w:cs="Arial"/>
          <w:b/>
          <w:sz w:val="20"/>
          <w:szCs w:val="20"/>
        </w:rPr>
        <w:t>13.</w:t>
      </w:r>
      <w:r w:rsidRPr="00136D82">
        <w:rPr>
          <w:rFonts w:ascii="Arial" w:hAnsi="Arial" w:cs="Arial"/>
          <w:b/>
          <w:sz w:val="20"/>
          <w:szCs w:val="20"/>
        </w:rPr>
        <w:tab/>
        <w:t>TERMIN ZWIĄZANIA OFERTĄ</w:t>
      </w:r>
    </w:p>
    <w:p w:rsidR="00D77AAF" w:rsidRPr="00136D82" w:rsidRDefault="00D77AAF" w:rsidP="00D77AAF">
      <w:pPr>
        <w:pStyle w:val="Tekstpodstawowy2"/>
        <w:tabs>
          <w:tab w:val="left" w:pos="630"/>
        </w:tabs>
        <w:ind w:left="630" w:right="992" w:hanging="630"/>
        <w:rPr>
          <w:rFonts w:ascii="Arial" w:hAnsi="Arial" w:cs="Arial"/>
          <w:sz w:val="20"/>
          <w:szCs w:val="20"/>
        </w:rPr>
      </w:pPr>
      <w:r w:rsidRPr="00136D82">
        <w:rPr>
          <w:rFonts w:ascii="Arial" w:hAnsi="Arial" w:cs="Arial"/>
          <w:sz w:val="20"/>
          <w:szCs w:val="20"/>
        </w:rPr>
        <w:tab/>
        <w:t>Termin związania ofertą wynosi 30 dni.</w:t>
      </w:r>
    </w:p>
    <w:p w:rsidR="00D77AAF" w:rsidRPr="00136D82" w:rsidRDefault="00D77AAF" w:rsidP="00D77AAF">
      <w:pPr>
        <w:pStyle w:val="Tekstpodstawowy2"/>
        <w:tabs>
          <w:tab w:val="left" w:pos="709"/>
        </w:tabs>
        <w:ind w:left="709" w:hanging="709"/>
        <w:rPr>
          <w:rFonts w:ascii="Arial" w:hAnsi="Arial" w:cs="Arial"/>
          <w:b/>
          <w:sz w:val="20"/>
          <w:szCs w:val="20"/>
        </w:rPr>
      </w:pPr>
      <w:r w:rsidRPr="00136D82">
        <w:rPr>
          <w:rFonts w:ascii="Arial" w:hAnsi="Arial" w:cs="Arial"/>
          <w:b/>
          <w:sz w:val="20"/>
          <w:szCs w:val="20"/>
        </w:rPr>
        <w:t>14.</w:t>
      </w:r>
      <w:r w:rsidRPr="00136D82">
        <w:rPr>
          <w:rFonts w:ascii="Arial" w:hAnsi="Arial" w:cs="Arial"/>
          <w:b/>
          <w:sz w:val="20"/>
          <w:szCs w:val="20"/>
        </w:rPr>
        <w:tab/>
      </w:r>
      <w:r w:rsidRPr="00E63FCA">
        <w:rPr>
          <w:rFonts w:ascii="Arial" w:hAnsi="Arial" w:cs="Arial"/>
          <w:b/>
          <w:sz w:val="20"/>
          <w:szCs w:val="20"/>
        </w:rPr>
        <w:t>KRYTERIA WYBORU I SPOSÓB OCENY OFERT ORAZ UDZIELENIE ZAMÓWIENIA</w:t>
      </w:r>
    </w:p>
    <w:p w:rsidR="00D77AAF" w:rsidRPr="00136D82" w:rsidRDefault="00D77AAF" w:rsidP="00D77AAF">
      <w:pPr>
        <w:numPr>
          <w:ilvl w:val="1"/>
          <w:numId w:val="19"/>
        </w:numPr>
        <w:jc w:val="both"/>
        <w:rPr>
          <w:rFonts w:ascii="Arial" w:hAnsi="Arial" w:cs="Arial"/>
          <w:sz w:val="20"/>
          <w:szCs w:val="20"/>
          <w:lang w:eastAsia="pl-PL"/>
        </w:rPr>
      </w:pPr>
      <w:r w:rsidRPr="00136D82">
        <w:rPr>
          <w:rFonts w:ascii="Arial" w:hAnsi="Arial" w:cs="Arial"/>
          <w:sz w:val="20"/>
          <w:szCs w:val="20"/>
          <w:lang w:eastAsia="pl-PL"/>
        </w:rPr>
        <w:t>Przy dokonywaniu wyboru najkorzystniejszej oferty Zamawiający stosować będzie następujące kryteria oceny ofert:</w:t>
      </w:r>
    </w:p>
    <w:p w:rsidR="00D77AAF" w:rsidRPr="00136D82" w:rsidRDefault="00D77AAF" w:rsidP="00D77AAF">
      <w:pPr>
        <w:numPr>
          <w:ilvl w:val="0"/>
          <w:numId w:val="23"/>
        </w:numPr>
        <w:jc w:val="both"/>
        <w:rPr>
          <w:rFonts w:ascii="Arial" w:hAnsi="Arial" w:cs="Arial"/>
          <w:sz w:val="20"/>
          <w:szCs w:val="20"/>
          <w:lang w:eastAsia="pl-PL"/>
        </w:rPr>
      </w:pPr>
      <w:r w:rsidRPr="00136D82">
        <w:rPr>
          <w:rFonts w:ascii="Arial" w:hAnsi="Arial" w:cs="Arial"/>
          <w:sz w:val="20"/>
          <w:szCs w:val="20"/>
          <w:lang w:eastAsia="pl-PL"/>
        </w:rPr>
        <w:t xml:space="preserve">Cena - </w:t>
      </w:r>
      <w:r>
        <w:rPr>
          <w:rFonts w:ascii="Arial" w:hAnsi="Arial" w:cs="Arial"/>
          <w:sz w:val="20"/>
          <w:szCs w:val="20"/>
          <w:lang w:eastAsia="pl-PL"/>
        </w:rPr>
        <w:t>4</w:t>
      </w:r>
      <w:r w:rsidRPr="00136D82">
        <w:rPr>
          <w:rFonts w:ascii="Arial" w:hAnsi="Arial" w:cs="Arial"/>
          <w:sz w:val="20"/>
          <w:szCs w:val="20"/>
          <w:lang w:eastAsia="pl-PL"/>
        </w:rPr>
        <w:t>0%</w:t>
      </w:r>
    </w:p>
    <w:p w:rsidR="00D77AAF" w:rsidRPr="00136D82" w:rsidRDefault="00D77AAF" w:rsidP="00D77AAF">
      <w:pPr>
        <w:numPr>
          <w:ilvl w:val="0"/>
          <w:numId w:val="23"/>
        </w:numPr>
        <w:jc w:val="both"/>
        <w:rPr>
          <w:rFonts w:ascii="Arial" w:hAnsi="Arial" w:cs="Arial"/>
          <w:sz w:val="20"/>
          <w:szCs w:val="20"/>
          <w:lang w:eastAsia="pl-PL"/>
        </w:rPr>
      </w:pPr>
      <w:r>
        <w:rPr>
          <w:rFonts w:ascii="Arial" w:hAnsi="Arial" w:cs="Arial"/>
          <w:sz w:val="20"/>
          <w:szCs w:val="20"/>
          <w:lang w:eastAsia="pl-PL"/>
        </w:rPr>
        <w:t>Jakość tłumaczenia</w:t>
      </w:r>
      <w:r w:rsidRPr="00136D82">
        <w:rPr>
          <w:rFonts w:ascii="Arial" w:hAnsi="Arial" w:cs="Arial"/>
          <w:sz w:val="20"/>
          <w:szCs w:val="20"/>
          <w:lang w:eastAsia="pl-PL"/>
        </w:rPr>
        <w:t xml:space="preserve"> - </w:t>
      </w:r>
      <w:r>
        <w:rPr>
          <w:rFonts w:ascii="Arial" w:hAnsi="Arial" w:cs="Arial"/>
          <w:sz w:val="20"/>
          <w:szCs w:val="20"/>
          <w:lang w:eastAsia="pl-PL"/>
        </w:rPr>
        <w:t>6</w:t>
      </w:r>
      <w:r w:rsidRPr="00136D82">
        <w:rPr>
          <w:rFonts w:ascii="Arial" w:hAnsi="Arial" w:cs="Arial"/>
          <w:sz w:val="20"/>
          <w:szCs w:val="20"/>
          <w:lang w:eastAsia="pl-PL"/>
        </w:rPr>
        <w:t>0%</w:t>
      </w:r>
    </w:p>
    <w:p w:rsidR="00D77AAF" w:rsidRPr="00136D82" w:rsidRDefault="00D77AAF" w:rsidP="00D77AAF">
      <w:pPr>
        <w:numPr>
          <w:ilvl w:val="2"/>
          <w:numId w:val="19"/>
        </w:numPr>
        <w:tabs>
          <w:tab w:val="left" w:pos="851"/>
        </w:tabs>
        <w:jc w:val="both"/>
        <w:rPr>
          <w:rFonts w:ascii="Arial" w:hAnsi="Arial" w:cs="Arial"/>
          <w:sz w:val="20"/>
          <w:szCs w:val="20"/>
          <w:lang w:eastAsia="pl-PL"/>
        </w:rPr>
      </w:pPr>
      <w:r w:rsidRPr="00136D82">
        <w:rPr>
          <w:rFonts w:ascii="Arial" w:hAnsi="Arial" w:cs="Arial"/>
          <w:bCs/>
          <w:sz w:val="20"/>
          <w:szCs w:val="20"/>
          <w:lang w:eastAsia="pl-PL"/>
        </w:rPr>
        <w:t xml:space="preserve">Kryterium </w:t>
      </w:r>
      <w:r w:rsidRPr="00136D82">
        <w:rPr>
          <w:rFonts w:ascii="Arial" w:hAnsi="Arial" w:cs="Arial"/>
          <w:sz w:val="20"/>
          <w:szCs w:val="20"/>
          <w:lang w:eastAsia="pl-PL"/>
        </w:rPr>
        <w:t xml:space="preserve">„Cena” </w:t>
      </w:r>
      <w:r w:rsidRPr="00136D82">
        <w:rPr>
          <w:rFonts w:ascii="Arial" w:hAnsi="Arial" w:cs="Arial"/>
          <w:bCs/>
          <w:sz w:val="20"/>
          <w:szCs w:val="20"/>
          <w:lang w:eastAsia="pl-PL"/>
        </w:rPr>
        <w:t>będzie rozpatrywane na podstawie ceny ofertowej brutto za wykonanie przedmiotu zamówienia</w:t>
      </w:r>
      <w:r>
        <w:rPr>
          <w:rFonts w:ascii="Arial" w:hAnsi="Arial" w:cs="Arial"/>
          <w:bCs/>
          <w:sz w:val="20"/>
          <w:szCs w:val="20"/>
          <w:lang w:eastAsia="pl-PL"/>
        </w:rPr>
        <w:t xml:space="preserve"> wpisanej przez Wykonawcę w pkt. 3 </w:t>
      </w:r>
      <w:r w:rsidRPr="00136D82">
        <w:rPr>
          <w:rFonts w:ascii="Arial" w:hAnsi="Arial" w:cs="Arial"/>
          <w:bCs/>
          <w:sz w:val="20"/>
          <w:szCs w:val="20"/>
          <w:lang w:eastAsia="pl-PL"/>
        </w:rPr>
        <w:t>Formularza Oferty. W tym kryte</w:t>
      </w:r>
      <w:r>
        <w:rPr>
          <w:rFonts w:ascii="Arial" w:hAnsi="Arial" w:cs="Arial"/>
          <w:bCs/>
          <w:sz w:val="20"/>
          <w:szCs w:val="20"/>
          <w:lang w:eastAsia="pl-PL"/>
        </w:rPr>
        <w:t>rium można uzyskać maksymalnie 4</w:t>
      </w:r>
      <w:r w:rsidRPr="00136D82">
        <w:rPr>
          <w:rFonts w:ascii="Arial" w:hAnsi="Arial" w:cs="Arial"/>
          <w:bCs/>
          <w:sz w:val="20"/>
          <w:szCs w:val="20"/>
          <w:lang w:eastAsia="pl-PL"/>
        </w:rPr>
        <w:t>0 punktów. Przyznane punkty zostaną zaokrąglone do dwóch miejsc po przecinku.</w:t>
      </w:r>
    </w:p>
    <w:p w:rsidR="00D77AAF" w:rsidRPr="00136D82" w:rsidRDefault="00D77AAF" w:rsidP="00D77AAF">
      <w:pPr>
        <w:pStyle w:val="Tekstpodstawowy2"/>
        <w:ind w:left="709" w:hanging="6"/>
        <w:rPr>
          <w:rFonts w:ascii="Arial" w:hAnsi="Arial" w:cs="Arial"/>
          <w:sz w:val="20"/>
          <w:szCs w:val="20"/>
        </w:rPr>
      </w:pPr>
      <w:r w:rsidRPr="00136D82">
        <w:rPr>
          <w:rFonts w:ascii="Arial" w:hAnsi="Arial" w:cs="Arial"/>
          <w:sz w:val="20"/>
          <w:szCs w:val="20"/>
        </w:rPr>
        <w:t>Liczba punktów w tym kryterium zostanie obliczona</w:t>
      </w:r>
      <w:r>
        <w:rPr>
          <w:rFonts w:ascii="Arial" w:hAnsi="Arial" w:cs="Arial"/>
          <w:sz w:val="20"/>
          <w:szCs w:val="20"/>
        </w:rPr>
        <w:t xml:space="preserve">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678"/>
        <w:gridCol w:w="5170"/>
      </w:tblGrid>
      <w:tr w:rsidR="00D77AAF" w:rsidRPr="002B4AA0" w:rsidTr="007756A2">
        <w:trPr>
          <w:cantSplit/>
          <w:jc w:val="center"/>
        </w:trPr>
        <w:tc>
          <w:tcPr>
            <w:tcW w:w="1260" w:type="dxa"/>
            <w:tcBorders>
              <w:top w:val="nil"/>
              <w:left w:val="nil"/>
              <w:bottom w:val="nil"/>
              <w:right w:val="nil"/>
            </w:tcBorders>
          </w:tcPr>
          <w:p w:rsidR="00D77AAF" w:rsidRPr="002B4AA0" w:rsidRDefault="00D77AAF" w:rsidP="007756A2">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D77AAF" w:rsidRPr="002B4AA0" w:rsidRDefault="00D77AAF" w:rsidP="007756A2">
            <w:pPr>
              <w:pStyle w:val="Tekstpodstawowy2"/>
              <w:ind w:left="709" w:hanging="709"/>
              <w:rPr>
                <w:rFonts w:ascii="Arial" w:hAnsi="Arial" w:cs="Arial"/>
                <w:b/>
                <w:sz w:val="20"/>
                <w:szCs w:val="20"/>
              </w:rPr>
            </w:pPr>
            <w:r w:rsidRPr="002B4AA0">
              <w:rPr>
                <w:rFonts w:ascii="Arial" w:hAnsi="Arial" w:cs="Arial"/>
                <w:b/>
                <w:sz w:val="20"/>
                <w:szCs w:val="20"/>
              </w:rPr>
              <w:t>C =</w:t>
            </w:r>
          </w:p>
        </w:tc>
        <w:tc>
          <w:tcPr>
            <w:tcW w:w="678" w:type="dxa"/>
            <w:tcBorders>
              <w:top w:val="nil"/>
              <w:left w:val="nil"/>
              <w:bottom w:val="single" w:sz="4" w:space="0" w:color="auto"/>
              <w:right w:val="nil"/>
            </w:tcBorders>
            <w:vAlign w:val="center"/>
          </w:tcPr>
          <w:p w:rsidR="00D77AAF" w:rsidRPr="002B4AA0" w:rsidRDefault="00D77AAF" w:rsidP="007756A2">
            <w:pPr>
              <w:pStyle w:val="Tekstpodstawowy2"/>
              <w:ind w:left="709" w:hanging="709"/>
              <w:jc w:val="center"/>
              <w:rPr>
                <w:rFonts w:ascii="Arial" w:hAnsi="Arial" w:cs="Arial"/>
                <w:b/>
                <w:sz w:val="20"/>
                <w:szCs w:val="20"/>
              </w:rPr>
            </w:pPr>
            <w:proofErr w:type="spellStart"/>
            <w:r w:rsidRPr="002B4AA0">
              <w:rPr>
                <w:rFonts w:ascii="Arial" w:hAnsi="Arial" w:cs="Arial"/>
                <w:b/>
                <w:sz w:val="20"/>
                <w:szCs w:val="20"/>
              </w:rPr>
              <w:t>C</w:t>
            </w:r>
            <w:r w:rsidRPr="002B4AA0">
              <w:rPr>
                <w:rFonts w:ascii="Arial" w:hAnsi="Arial" w:cs="Arial"/>
                <w:b/>
                <w:sz w:val="20"/>
                <w:szCs w:val="20"/>
                <w:vertAlign w:val="subscript"/>
              </w:rPr>
              <w:t>min</w:t>
            </w:r>
            <w:proofErr w:type="spellEnd"/>
          </w:p>
        </w:tc>
        <w:tc>
          <w:tcPr>
            <w:tcW w:w="5170" w:type="dxa"/>
            <w:vMerge w:val="restart"/>
            <w:tcBorders>
              <w:top w:val="nil"/>
              <w:left w:val="nil"/>
              <w:bottom w:val="nil"/>
              <w:right w:val="nil"/>
            </w:tcBorders>
            <w:vAlign w:val="center"/>
          </w:tcPr>
          <w:p w:rsidR="00D77AAF" w:rsidRPr="002B4AA0" w:rsidRDefault="00D77AAF" w:rsidP="007756A2">
            <w:pPr>
              <w:pStyle w:val="Tekstpodstawowy2"/>
              <w:ind w:left="709" w:hanging="709"/>
              <w:rPr>
                <w:rFonts w:ascii="Arial" w:hAnsi="Arial" w:cs="Arial"/>
                <w:b/>
                <w:sz w:val="20"/>
                <w:szCs w:val="20"/>
              </w:rPr>
            </w:pPr>
            <w:r>
              <w:rPr>
                <w:rFonts w:ascii="Arial" w:hAnsi="Arial" w:cs="Arial"/>
                <w:b/>
                <w:sz w:val="20"/>
                <w:szCs w:val="20"/>
              </w:rPr>
              <w:t>x 4</w:t>
            </w:r>
            <w:r w:rsidRPr="002B4AA0">
              <w:rPr>
                <w:rFonts w:ascii="Arial" w:hAnsi="Arial" w:cs="Arial"/>
                <w:b/>
                <w:sz w:val="20"/>
                <w:szCs w:val="20"/>
              </w:rPr>
              <w:t>0 pkt</w:t>
            </w:r>
          </w:p>
        </w:tc>
      </w:tr>
      <w:tr w:rsidR="00D77AAF" w:rsidRPr="002B4AA0" w:rsidTr="007756A2">
        <w:trPr>
          <w:cantSplit/>
          <w:jc w:val="center"/>
        </w:trPr>
        <w:tc>
          <w:tcPr>
            <w:tcW w:w="1260" w:type="dxa"/>
            <w:tcBorders>
              <w:top w:val="nil"/>
              <w:left w:val="nil"/>
              <w:bottom w:val="nil"/>
              <w:right w:val="nil"/>
            </w:tcBorders>
          </w:tcPr>
          <w:p w:rsidR="00D77AAF" w:rsidRPr="002B4AA0" w:rsidRDefault="00D77AAF" w:rsidP="007756A2">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D77AAF" w:rsidRPr="002B4AA0" w:rsidRDefault="00D77AAF" w:rsidP="007756A2">
            <w:pPr>
              <w:pStyle w:val="Tekstpodstawowy2"/>
              <w:ind w:left="709" w:hanging="709"/>
              <w:rPr>
                <w:rFonts w:ascii="Arial" w:hAnsi="Arial" w:cs="Arial"/>
                <w:b/>
                <w:sz w:val="20"/>
                <w:szCs w:val="20"/>
              </w:rPr>
            </w:pPr>
          </w:p>
        </w:tc>
        <w:tc>
          <w:tcPr>
            <w:tcW w:w="678" w:type="dxa"/>
            <w:tcBorders>
              <w:top w:val="single" w:sz="4" w:space="0" w:color="auto"/>
              <w:left w:val="nil"/>
              <w:bottom w:val="nil"/>
              <w:right w:val="nil"/>
            </w:tcBorders>
            <w:vAlign w:val="center"/>
          </w:tcPr>
          <w:p w:rsidR="00D77AAF" w:rsidRPr="002B4AA0" w:rsidRDefault="00D77AAF" w:rsidP="007756A2">
            <w:pPr>
              <w:pStyle w:val="Tekstpodstawowy2"/>
              <w:ind w:left="709" w:hanging="709"/>
              <w:jc w:val="center"/>
              <w:rPr>
                <w:rFonts w:ascii="Arial" w:hAnsi="Arial" w:cs="Arial"/>
                <w:b/>
                <w:sz w:val="20"/>
                <w:szCs w:val="20"/>
              </w:rPr>
            </w:pPr>
            <w:r w:rsidRPr="002B4AA0">
              <w:rPr>
                <w:rFonts w:ascii="Arial" w:hAnsi="Arial" w:cs="Arial"/>
                <w:b/>
                <w:sz w:val="20"/>
                <w:szCs w:val="20"/>
              </w:rPr>
              <w:t>C</w:t>
            </w:r>
            <w:r w:rsidRPr="002B4AA0">
              <w:rPr>
                <w:rFonts w:ascii="Arial" w:hAnsi="Arial" w:cs="Arial"/>
                <w:b/>
                <w:sz w:val="20"/>
                <w:szCs w:val="20"/>
                <w:vertAlign w:val="subscript"/>
              </w:rPr>
              <w:t>o</w:t>
            </w:r>
          </w:p>
        </w:tc>
        <w:tc>
          <w:tcPr>
            <w:tcW w:w="5170" w:type="dxa"/>
            <w:vMerge/>
            <w:tcBorders>
              <w:top w:val="nil"/>
              <w:left w:val="nil"/>
              <w:bottom w:val="nil"/>
              <w:right w:val="nil"/>
            </w:tcBorders>
            <w:vAlign w:val="center"/>
          </w:tcPr>
          <w:p w:rsidR="00D77AAF" w:rsidRPr="002B4AA0" w:rsidRDefault="00D77AAF" w:rsidP="007756A2">
            <w:pPr>
              <w:pStyle w:val="Tekstpodstawowy2"/>
              <w:ind w:left="709" w:hanging="709"/>
              <w:rPr>
                <w:rFonts w:ascii="Arial" w:hAnsi="Arial" w:cs="Arial"/>
                <w:b/>
                <w:sz w:val="20"/>
                <w:szCs w:val="20"/>
              </w:rPr>
            </w:pPr>
          </w:p>
        </w:tc>
      </w:tr>
      <w:tr w:rsidR="00D77AAF" w:rsidRPr="002B4AA0" w:rsidTr="007756A2">
        <w:trPr>
          <w:cantSplit/>
          <w:trHeight w:val="686"/>
          <w:jc w:val="center"/>
        </w:trPr>
        <w:tc>
          <w:tcPr>
            <w:tcW w:w="1260" w:type="dxa"/>
            <w:tcBorders>
              <w:top w:val="nil"/>
              <w:left w:val="nil"/>
              <w:bottom w:val="nil"/>
              <w:right w:val="nil"/>
            </w:tcBorders>
            <w:vAlign w:val="bottom"/>
          </w:tcPr>
          <w:p w:rsidR="00D77AAF" w:rsidRPr="002B4AA0" w:rsidRDefault="00D77AAF" w:rsidP="007756A2">
            <w:pPr>
              <w:pStyle w:val="Tekstpodstawowy2"/>
              <w:rPr>
                <w:rFonts w:ascii="Arial" w:hAnsi="Arial" w:cs="Arial"/>
                <w:sz w:val="20"/>
                <w:szCs w:val="20"/>
              </w:rPr>
            </w:pPr>
            <w:r w:rsidRPr="002B4AA0">
              <w:rPr>
                <w:rFonts w:ascii="Arial" w:hAnsi="Arial" w:cs="Arial"/>
                <w:sz w:val="20"/>
                <w:szCs w:val="20"/>
              </w:rPr>
              <w:t xml:space="preserve">gdzie:      </w:t>
            </w:r>
          </w:p>
        </w:tc>
        <w:tc>
          <w:tcPr>
            <w:tcW w:w="964" w:type="dxa"/>
            <w:tcBorders>
              <w:top w:val="nil"/>
              <w:left w:val="nil"/>
              <w:bottom w:val="nil"/>
              <w:right w:val="nil"/>
            </w:tcBorders>
            <w:vAlign w:val="bottom"/>
          </w:tcPr>
          <w:p w:rsidR="00D77AAF" w:rsidRPr="002B4AA0" w:rsidRDefault="00D77AAF" w:rsidP="007756A2">
            <w:pPr>
              <w:pStyle w:val="Tekstpodstawowy2"/>
              <w:ind w:left="709" w:hanging="709"/>
              <w:rPr>
                <w:rFonts w:ascii="Arial" w:hAnsi="Arial" w:cs="Arial"/>
                <w:sz w:val="20"/>
                <w:szCs w:val="20"/>
              </w:rPr>
            </w:pPr>
            <w:proofErr w:type="spellStart"/>
            <w:r w:rsidRPr="002B4AA0">
              <w:rPr>
                <w:rFonts w:ascii="Arial" w:hAnsi="Arial" w:cs="Arial"/>
                <w:sz w:val="20"/>
                <w:szCs w:val="20"/>
              </w:rPr>
              <w:t>C</w:t>
            </w:r>
            <w:r w:rsidRPr="002B4AA0">
              <w:rPr>
                <w:rFonts w:ascii="Arial" w:hAnsi="Arial" w:cs="Arial"/>
                <w:sz w:val="20"/>
                <w:szCs w:val="20"/>
                <w:vertAlign w:val="subscript"/>
              </w:rPr>
              <w:t>min</w:t>
            </w:r>
            <w:proofErr w:type="spellEnd"/>
            <w:r w:rsidRPr="002B4AA0">
              <w:rPr>
                <w:rFonts w:ascii="Arial" w:hAnsi="Arial" w:cs="Arial"/>
                <w:sz w:val="20"/>
                <w:szCs w:val="20"/>
              </w:rPr>
              <w:t xml:space="preserve"> </w:t>
            </w:r>
          </w:p>
        </w:tc>
        <w:tc>
          <w:tcPr>
            <w:tcW w:w="5848" w:type="dxa"/>
            <w:gridSpan w:val="2"/>
            <w:tcBorders>
              <w:top w:val="nil"/>
              <w:left w:val="nil"/>
              <w:bottom w:val="nil"/>
              <w:right w:val="nil"/>
            </w:tcBorders>
            <w:vAlign w:val="bottom"/>
          </w:tcPr>
          <w:p w:rsidR="00D77AAF" w:rsidRPr="002B4AA0" w:rsidRDefault="00D77AAF" w:rsidP="007756A2">
            <w:pPr>
              <w:pStyle w:val="Tekstpodstawowy2"/>
              <w:rPr>
                <w:rFonts w:ascii="Arial" w:hAnsi="Arial" w:cs="Arial"/>
                <w:sz w:val="20"/>
                <w:szCs w:val="20"/>
              </w:rPr>
            </w:pPr>
            <w:r w:rsidRPr="002B4AA0">
              <w:rPr>
                <w:rFonts w:ascii="Arial" w:hAnsi="Arial" w:cs="Arial"/>
                <w:sz w:val="20"/>
                <w:szCs w:val="20"/>
              </w:rPr>
              <w:t>- cena</w:t>
            </w:r>
            <w:r w:rsidRPr="002B4AA0">
              <w:rPr>
                <w:rFonts w:ascii="Arial" w:hAnsi="Arial" w:cs="Arial"/>
                <w:bCs/>
                <w:sz w:val="20"/>
                <w:szCs w:val="20"/>
              </w:rPr>
              <w:t xml:space="preserve"> ofertowa brutto </w:t>
            </w:r>
            <w:r w:rsidRPr="002B4AA0">
              <w:rPr>
                <w:rFonts w:ascii="Arial" w:hAnsi="Arial" w:cs="Arial"/>
                <w:sz w:val="20"/>
                <w:szCs w:val="20"/>
              </w:rPr>
              <w:t>oferty najtańszej</w:t>
            </w:r>
          </w:p>
        </w:tc>
      </w:tr>
      <w:tr w:rsidR="00D77AAF" w:rsidRPr="002B4AA0" w:rsidTr="007756A2">
        <w:trPr>
          <w:cantSplit/>
          <w:trHeight w:val="80"/>
          <w:jc w:val="center"/>
        </w:trPr>
        <w:tc>
          <w:tcPr>
            <w:tcW w:w="1260" w:type="dxa"/>
            <w:tcBorders>
              <w:top w:val="nil"/>
              <w:left w:val="nil"/>
              <w:bottom w:val="nil"/>
              <w:right w:val="nil"/>
            </w:tcBorders>
            <w:vAlign w:val="center"/>
          </w:tcPr>
          <w:p w:rsidR="00D77AAF" w:rsidRPr="002B4AA0" w:rsidRDefault="00D77AAF" w:rsidP="007756A2">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D77AAF" w:rsidRPr="002B4AA0" w:rsidRDefault="00D77AAF" w:rsidP="007756A2">
            <w:pPr>
              <w:pStyle w:val="Tekstpodstawowy2"/>
              <w:ind w:left="709" w:hanging="709"/>
              <w:rPr>
                <w:rFonts w:ascii="Arial" w:hAnsi="Arial" w:cs="Arial"/>
                <w:sz w:val="20"/>
                <w:szCs w:val="20"/>
              </w:rPr>
            </w:pPr>
            <w:r w:rsidRPr="002B4AA0">
              <w:rPr>
                <w:rFonts w:ascii="Arial" w:hAnsi="Arial" w:cs="Arial"/>
                <w:sz w:val="20"/>
                <w:szCs w:val="20"/>
              </w:rPr>
              <w:t>C</w:t>
            </w:r>
            <w:r w:rsidRPr="002B4AA0">
              <w:rPr>
                <w:rFonts w:ascii="Arial" w:hAnsi="Arial" w:cs="Arial"/>
                <w:sz w:val="20"/>
                <w:szCs w:val="20"/>
                <w:vertAlign w:val="subscript"/>
              </w:rPr>
              <w:t>o</w:t>
            </w:r>
            <w:r w:rsidRPr="002B4AA0">
              <w:rPr>
                <w:rFonts w:ascii="Arial" w:hAnsi="Arial" w:cs="Arial"/>
                <w:sz w:val="20"/>
                <w:szCs w:val="20"/>
              </w:rPr>
              <w:t xml:space="preserve"> </w:t>
            </w:r>
          </w:p>
        </w:tc>
        <w:tc>
          <w:tcPr>
            <w:tcW w:w="5848" w:type="dxa"/>
            <w:gridSpan w:val="2"/>
            <w:tcBorders>
              <w:top w:val="nil"/>
              <w:left w:val="nil"/>
              <w:bottom w:val="nil"/>
              <w:right w:val="nil"/>
            </w:tcBorders>
            <w:vAlign w:val="center"/>
          </w:tcPr>
          <w:p w:rsidR="00D77AAF" w:rsidRPr="002B4AA0" w:rsidRDefault="00D77AAF" w:rsidP="007756A2">
            <w:pPr>
              <w:pStyle w:val="Tekstpodstawowy2"/>
              <w:rPr>
                <w:rFonts w:ascii="Arial" w:hAnsi="Arial" w:cs="Arial"/>
                <w:sz w:val="20"/>
                <w:szCs w:val="20"/>
              </w:rPr>
            </w:pPr>
            <w:r w:rsidRPr="002B4AA0">
              <w:rPr>
                <w:rFonts w:ascii="Arial" w:hAnsi="Arial" w:cs="Arial"/>
                <w:sz w:val="20"/>
                <w:szCs w:val="20"/>
              </w:rPr>
              <w:t xml:space="preserve">- cena </w:t>
            </w:r>
            <w:r w:rsidRPr="002B4AA0">
              <w:rPr>
                <w:rFonts w:ascii="Arial" w:hAnsi="Arial" w:cs="Arial"/>
                <w:bCs/>
                <w:sz w:val="20"/>
                <w:szCs w:val="20"/>
              </w:rPr>
              <w:t xml:space="preserve">ofertowa brutto </w:t>
            </w:r>
            <w:r w:rsidRPr="002B4AA0">
              <w:rPr>
                <w:rFonts w:ascii="Arial" w:hAnsi="Arial" w:cs="Arial"/>
                <w:sz w:val="20"/>
                <w:szCs w:val="20"/>
              </w:rPr>
              <w:t>oferty ocenianej</w:t>
            </w:r>
          </w:p>
        </w:tc>
      </w:tr>
    </w:tbl>
    <w:p w:rsidR="00D77AAF" w:rsidRPr="0016531B" w:rsidRDefault="00D77AAF" w:rsidP="00D77AAF">
      <w:pPr>
        <w:numPr>
          <w:ilvl w:val="2"/>
          <w:numId w:val="19"/>
        </w:numPr>
        <w:tabs>
          <w:tab w:val="left" w:pos="851"/>
        </w:tabs>
        <w:jc w:val="both"/>
        <w:rPr>
          <w:rFonts w:ascii="Arial" w:hAnsi="Arial" w:cs="Arial"/>
          <w:bCs/>
          <w:sz w:val="20"/>
          <w:szCs w:val="20"/>
          <w:lang w:eastAsia="pl-PL"/>
        </w:rPr>
      </w:pPr>
      <w:r w:rsidRPr="00136D82">
        <w:rPr>
          <w:rFonts w:ascii="Arial" w:hAnsi="Arial" w:cs="Arial"/>
          <w:sz w:val="20"/>
          <w:szCs w:val="20"/>
          <w:lang w:eastAsia="pl-PL"/>
        </w:rPr>
        <w:t>Kryterium „</w:t>
      </w:r>
      <w:r>
        <w:rPr>
          <w:rFonts w:ascii="Arial" w:hAnsi="Arial" w:cs="Arial"/>
          <w:sz w:val="20"/>
          <w:szCs w:val="20"/>
          <w:lang w:eastAsia="pl-PL"/>
        </w:rPr>
        <w:t>Jakość tłumaczenia” będzie rozpatrywane</w:t>
      </w:r>
      <w:r w:rsidRPr="00136D82">
        <w:rPr>
          <w:rFonts w:ascii="Arial" w:hAnsi="Arial" w:cs="Arial"/>
          <w:sz w:val="20"/>
          <w:szCs w:val="20"/>
          <w:lang w:eastAsia="pl-PL"/>
        </w:rPr>
        <w:t xml:space="preserve"> na podstawie</w:t>
      </w:r>
      <w:r>
        <w:rPr>
          <w:rFonts w:ascii="Arial" w:hAnsi="Arial" w:cs="Arial"/>
          <w:sz w:val="20"/>
          <w:szCs w:val="20"/>
          <w:lang w:eastAsia="pl-PL"/>
        </w:rPr>
        <w:t xml:space="preserve"> przyznanych punktów za </w:t>
      </w:r>
      <w:r>
        <w:rPr>
          <w:rStyle w:val="FontStyle20"/>
          <w:rFonts w:ascii="Arial" w:hAnsi="Arial" w:cs="Arial"/>
          <w:sz w:val="20"/>
          <w:szCs w:val="20"/>
        </w:rPr>
        <w:t>p</w:t>
      </w:r>
      <w:r w:rsidRPr="004415A3">
        <w:rPr>
          <w:rStyle w:val="FontStyle20"/>
          <w:rFonts w:ascii="Arial" w:hAnsi="Arial" w:cs="Arial"/>
          <w:sz w:val="20"/>
          <w:szCs w:val="20"/>
        </w:rPr>
        <w:t>o</w:t>
      </w:r>
      <w:r>
        <w:rPr>
          <w:rStyle w:val="FontStyle20"/>
          <w:rFonts w:ascii="Arial" w:hAnsi="Arial" w:cs="Arial"/>
          <w:sz w:val="20"/>
          <w:szCs w:val="20"/>
        </w:rPr>
        <w:t>prawność leksykalno-stylistyczną, gramatyczną oraz ortograficzną</w:t>
      </w:r>
      <w:r w:rsidRPr="004415A3">
        <w:rPr>
          <w:rStyle w:val="FontStyle20"/>
          <w:rFonts w:ascii="Arial" w:hAnsi="Arial" w:cs="Arial"/>
          <w:sz w:val="20"/>
          <w:szCs w:val="20"/>
        </w:rPr>
        <w:t xml:space="preserve">, ze szczególnym uwzględnieniem terminologii specjalistycznej z zakresu </w:t>
      </w:r>
      <w:r w:rsidRPr="004415A3">
        <w:rPr>
          <w:rStyle w:val="FontStyle20"/>
          <w:rFonts w:ascii="Arial" w:hAnsi="Arial" w:cs="Arial"/>
          <w:i/>
          <w:sz w:val="20"/>
          <w:szCs w:val="20"/>
        </w:rPr>
        <w:t>Konwencji o ochronie praw człowieka i podstawowych wolności</w:t>
      </w:r>
      <w:r>
        <w:rPr>
          <w:rFonts w:ascii="Arial" w:hAnsi="Arial" w:cs="Arial"/>
          <w:bCs/>
          <w:sz w:val="20"/>
          <w:szCs w:val="20"/>
          <w:lang w:eastAsia="pl-PL"/>
        </w:rPr>
        <w:t xml:space="preserve"> po analizie, weryfikacji, sprawdzeniu przez Zamawiającego przetłumaczonego przez Wykonawcę poniższego tekstu z języka angielskiego na język polski złożonego wraz z ofertą. </w:t>
      </w:r>
      <w:r w:rsidRPr="00FB5B9B">
        <w:rPr>
          <w:rFonts w:ascii="Arial" w:hAnsi="Arial" w:cs="Arial"/>
          <w:sz w:val="20"/>
          <w:szCs w:val="20"/>
        </w:rPr>
        <w:t>Punkty za kryterium „Jakość tłumaczenia” zostaną przyznane w ska</w:t>
      </w:r>
      <w:r>
        <w:rPr>
          <w:rFonts w:ascii="Arial" w:hAnsi="Arial" w:cs="Arial"/>
          <w:sz w:val="20"/>
          <w:szCs w:val="20"/>
        </w:rPr>
        <w:t xml:space="preserve">li punktowej do 60 pkt. na podstawie </w:t>
      </w:r>
      <w:r>
        <w:rPr>
          <w:rFonts w:ascii="Arial" w:hAnsi="Arial" w:cs="Arial"/>
          <w:bCs/>
          <w:sz w:val="20"/>
          <w:szCs w:val="20"/>
          <w:lang w:eastAsia="pl-PL"/>
        </w:rPr>
        <w:t xml:space="preserve">analizy, weryfikacji, sprawdzeniu przez Zamawiającego przetłumaczonego przez Wykonawcę poniższego tekstu z języka angielskiego na język polski </w:t>
      </w:r>
      <w:r>
        <w:rPr>
          <w:rFonts w:ascii="Arial" w:hAnsi="Arial" w:cs="Arial"/>
          <w:bCs/>
          <w:sz w:val="20"/>
          <w:szCs w:val="20"/>
          <w:lang w:eastAsia="pl-PL"/>
        </w:rPr>
        <w:lastRenderedPageBreak/>
        <w:t xml:space="preserve">złożonego wraz z ofertą. Zamawiający oceni każde tłumaczenie, zgodnie z określoną poniżej punktacją, a następnie zsumuje liczbę punktów przyznaną tłumaczeniu w celu </w:t>
      </w:r>
      <w:r w:rsidRPr="00E82978">
        <w:rPr>
          <w:rFonts w:ascii="Arial" w:hAnsi="Arial" w:cs="Arial"/>
          <w:bCs/>
          <w:sz w:val="20"/>
          <w:szCs w:val="20"/>
          <w:lang w:eastAsia="pl-PL"/>
        </w:rPr>
        <w:t xml:space="preserve">określenia liczby punktów, które otrzyma oferta Wykonawcy w kryterium „Jakość tłumaczenia”. </w:t>
      </w:r>
      <w:r>
        <w:rPr>
          <w:rFonts w:ascii="Arial" w:hAnsi="Arial" w:cs="Arial"/>
          <w:bCs/>
          <w:sz w:val="20"/>
          <w:szCs w:val="20"/>
          <w:lang w:eastAsia="pl-PL"/>
        </w:rPr>
        <w:br/>
      </w:r>
      <w:r w:rsidRPr="00E82978">
        <w:rPr>
          <w:rFonts w:ascii="Arial" w:hAnsi="Arial" w:cs="Arial"/>
          <w:bCs/>
          <w:sz w:val="20"/>
          <w:szCs w:val="20"/>
          <w:lang w:eastAsia="pl-PL"/>
        </w:rPr>
        <w:t>W tym kryterium można uzyskać maksymalnie 60 punktów.</w:t>
      </w:r>
    </w:p>
    <w:p w:rsidR="00D77AAF" w:rsidRDefault="00D77AAF" w:rsidP="00D77AAF">
      <w:pPr>
        <w:tabs>
          <w:tab w:val="left" w:pos="851"/>
        </w:tabs>
        <w:ind w:left="720"/>
        <w:jc w:val="both"/>
        <w:rPr>
          <w:rFonts w:ascii="Arial" w:hAnsi="Arial" w:cs="Arial"/>
          <w:bCs/>
          <w:sz w:val="20"/>
          <w:szCs w:val="20"/>
          <w:lang w:eastAsia="pl-PL"/>
        </w:rPr>
      </w:pPr>
    </w:p>
    <w:p w:rsidR="00D77AAF" w:rsidRDefault="00D77AAF" w:rsidP="00D77AAF">
      <w:pPr>
        <w:tabs>
          <w:tab w:val="left" w:pos="851"/>
        </w:tabs>
        <w:ind w:left="720"/>
        <w:jc w:val="both"/>
        <w:rPr>
          <w:rFonts w:ascii="Arial" w:hAnsi="Arial" w:cs="Arial"/>
          <w:bCs/>
          <w:sz w:val="20"/>
          <w:szCs w:val="20"/>
          <w:lang w:eastAsia="pl-PL"/>
        </w:rPr>
      </w:pPr>
      <w:r w:rsidRPr="00E82978">
        <w:rPr>
          <w:rFonts w:ascii="Arial" w:hAnsi="Arial" w:cs="Arial"/>
          <w:bCs/>
          <w:sz w:val="20"/>
          <w:szCs w:val="20"/>
          <w:lang w:eastAsia="pl-PL"/>
        </w:rPr>
        <w:t>Zamawiający będzi</w:t>
      </w:r>
      <w:r>
        <w:rPr>
          <w:rFonts w:ascii="Arial" w:hAnsi="Arial" w:cs="Arial"/>
          <w:bCs/>
          <w:sz w:val="20"/>
          <w:szCs w:val="20"/>
          <w:lang w:eastAsia="pl-PL"/>
        </w:rPr>
        <w:t>e oceniał następujące elementy:</w:t>
      </w:r>
    </w:p>
    <w:p w:rsidR="00D77AAF" w:rsidRDefault="00D77AAF" w:rsidP="00D77AAF">
      <w:pPr>
        <w:tabs>
          <w:tab w:val="left" w:pos="851"/>
        </w:tabs>
        <w:ind w:left="720"/>
        <w:jc w:val="both"/>
        <w:rPr>
          <w:rFonts w:ascii="Arial" w:hAnsi="Arial" w:cs="Arial"/>
          <w:bCs/>
          <w:sz w:val="20"/>
          <w:szCs w:val="20"/>
          <w:lang w:eastAsia="pl-PL"/>
        </w:rPr>
      </w:pPr>
    </w:p>
    <w:p w:rsidR="00D77AAF" w:rsidRPr="00B809E8" w:rsidRDefault="00D77AAF" w:rsidP="00D77AAF">
      <w:pPr>
        <w:pStyle w:val="Akapitzlist"/>
        <w:numPr>
          <w:ilvl w:val="0"/>
          <w:numId w:val="49"/>
        </w:numPr>
        <w:tabs>
          <w:tab w:val="left" w:pos="851"/>
        </w:tabs>
        <w:jc w:val="both"/>
        <w:rPr>
          <w:rStyle w:val="FontStyle20"/>
          <w:rFonts w:ascii="Arial" w:eastAsiaTheme="minorHAnsi" w:hAnsi="Arial" w:cs="Arial"/>
          <w:bCs/>
          <w:sz w:val="20"/>
          <w:szCs w:val="20"/>
          <w:lang w:eastAsia="pl-PL"/>
        </w:rPr>
      </w:pPr>
      <w:r w:rsidRPr="00B809E8">
        <w:rPr>
          <w:rStyle w:val="FontStyle20"/>
          <w:rFonts w:ascii="Arial" w:hAnsi="Arial" w:cs="Arial"/>
          <w:sz w:val="20"/>
          <w:szCs w:val="20"/>
        </w:rPr>
        <w:t xml:space="preserve">Poprawność </w:t>
      </w:r>
      <w:r>
        <w:rPr>
          <w:rStyle w:val="FontStyle20"/>
          <w:rFonts w:ascii="Arial" w:hAnsi="Arial" w:cs="Arial"/>
          <w:sz w:val="20"/>
          <w:szCs w:val="20"/>
        </w:rPr>
        <w:t>językowa - do 30 pkt.</w:t>
      </w:r>
    </w:p>
    <w:p w:rsidR="00D77AAF" w:rsidRPr="00B809E8" w:rsidRDefault="00D77AAF" w:rsidP="00D77AAF">
      <w:pPr>
        <w:pStyle w:val="Akapitzlist"/>
        <w:tabs>
          <w:tab w:val="left" w:pos="851"/>
        </w:tabs>
        <w:ind w:left="1080"/>
        <w:jc w:val="both"/>
        <w:rPr>
          <w:rStyle w:val="FontStyle20"/>
          <w:rFonts w:ascii="Arial" w:hAnsi="Arial" w:cs="Arial"/>
          <w:sz w:val="20"/>
          <w:szCs w:val="20"/>
        </w:rPr>
      </w:pPr>
    </w:p>
    <w:p w:rsidR="00D77AAF" w:rsidRPr="00B809E8" w:rsidRDefault="00D77AAF" w:rsidP="00D77AAF">
      <w:pPr>
        <w:pStyle w:val="Akapitzlist"/>
        <w:tabs>
          <w:tab w:val="left" w:pos="851"/>
        </w:tabs>
        <w:ind w:left="1080"/>
        <w:jc w:val="both"/>
        <w:rPr>
          <w:rStyle w:val="FontStyle20"/>
          <w:rFonts w:ascii="Arial" w:hAnsi="Arial" w:cs="Arial"/>
          <w:sz w:val="20"/>
          <w:szCs w:val="20"/>
        </w:rPr>
      </w:pPr>
      <w:r w:rsidRPr="00B809E8">
        <w:rPr>
          <w:rStyle w:val="FontStyle20"/>
          <w:rFonts w:ascii="Arial" w:hAnsi="Arial" w:cs="Arial"/>
          <w:sz w:val="20"/>
          <w:szCs w:val="20"/>
        </w:rPr>
        <w:t>Przy ocenie będą brane pod uwagę: poprawność leksykalno-stylistyczna, gramatyczna i ortograficzna, dokładność, kompletność, niezbędność oraz trafność tłumaczenia i doboru słownictwa</w:t>
      </w:r>
      <w:r>
        <w:rPr>
          <w:rStyle w:val="FontStyle20"/>
          <w:rFonts w:ascii="Arial" w:hAnsi="Arial" w:cs="Arial"/>
          <w:sz w:val="20"/>
          <w:szCs w:val="20"/>
        </w:rPr>
        <w:t>.</w:t>
      </w:r>
    </w:p>
    <w:p w:rsidR="00D77AAF" w:rsidRPr="0098209D" w:rsidRDefault="00D77AAF" w:rsidP="00D77AAF">
      <w:pPr>
        <w:pStyle w:val="Akapitzlist"/>
        <w:tabs>
          <w:tab w:val="left" w:pos="851"/>
        </w:tabs>
        <w:ind w:left="1080"/>
        <w:jc w:val="both"/>
        <w:rPr>
          <w:rStyle w:val="FontStyle20"/>
          <w:rFonts w:ascii="Arial" w:hAnsi="Arial" w:cs="Arial"/>
          <w:sz w:val="20"/>
          <w:szCs w:val="20"/>
        </w:rPr>
      </w:pPr>
    </w:p>
    <w:p w:rsidR="00D77AAF" w:rsidRPr="00B809E8" w:rsidRDefault="00D77AAF" w:rsidP="00D77AAF">
      <w:pPr>
        <w:pStyle w:val="Akapitzlist"/>
        <w:numPr>
          <w:ilvl w:val="0"/>
          <w:numId w:val="49"/>
        </w:numPr>
        <w:tabs>
          <w:tab w:val="left" w:pos="851"/>
        </w:tabs>
        <w:jc w:val="both"/>
        <w:rPr>
          <w:rFonts w:ascii="Arial" w:hAnsi="Arial" w:cs="Arial"/>
          <w:bCs/>
          <w:sz w:val="20"/>
          <w:szCs w:val="20"/>
          <w:lang w:eastAsia="pl-PL"/>
        </w:rPr>
      </w:pPr>
      <w:r w:rsidRPr="00B809E8">
        <w:rPr>
          <w:rStyle w:val="FontStyle20"/>
          <w:rFonts w:ascii="Arial" w:hAnsi="Arial" w:cs="Arial"/>
          <w:sz w:val="20"/>
          <w:szCs w:val="20"/>
        </w:rPr>
        <w:t xml:space="preserve">Uwzględnienie terminologii specjalistycznej z zakresu </w:t>
      </w:r>
      <w:r w:rsidRPr="00B809E8">
        <w:rPr>
          <w:rStyle w:val="FontStyle20"/>
          <w:rFonts w:ascii="Arial" w:hAnsi="Arial" w:cs="Arial"/>
          <w:i/>
          <w:sz w:val="20"/>
          <w:szCs w:val="20"/>
        </w:rPr>
        <w:t>Konwencji o ochronie praw człowieka i podstawowych wolności</w:t>
      </w:r>
      <w:r w:rsidRPr="00B809E8">
        <w:rPr>
          <w:rStyle w:val="FontStyle20"/>
          <w:rFonts w:ascii="Arial" w:hAnsi="Arial" w:cs="Arial"/>
          <w:sz w:val="20"/>
          <w:szCs w:val="20"/>
        </w:rPr>
        <w:t xml:space="preserve"> - do 30 pkt</w:t>
      </w:r>
      <w:r w:rsidR="001C0842">
        <w:rPr>
          <w:rStyle w:val="FontStyle20"/>
          <w:rFonts w:ascii="Arial" w:hAnsi="Arial" w:cs="Arial"/>
          <w:sz w:val="20"/>
          <w:szCs w:val="20"/>
        </w:rPr>
        <w:t>.</w:t>
      </w:r>
      <w:bookmarkStart w:id="0" w:name="_GoBack"/>
      <w:bookmarkEnd w:id="0"/>
    </w:p>
    <w:p w:rsidR="00D77AAF" w:rsidRDefault="00D77AAF" w:rsidP="00D77AAF">
      <w:pPr>
        <w:pStyle w:val="Akapitzlist"/>
        <w:tabs>
          <w:tab w:val="left" w:pos="851"/>
        </w:tabs>
        <w:ind w:left="1080"/>
        <w:jc w:val="both"/>
        <w:rPr>
          <w:rStyle w:val="FontStyle20"/>
          <w:rFonts w:ascii="Arial" w:hAnsi="Arial" w:cs="Arial"/>
          <w:sz w:val="20"/>
          <w:szCs w:val="20"/>
        </w:rPr>
      </w:pPr>
    </w:p>
    <w:p w:rsidR="00D77AAF" w:rsidRDefault="00D77AAF" w:rsidP="00D77AAF">
      <w:pPr>
        <w:pStyle w:val="Akapitzlist"/>
        <w:tabs>
          <w:tab w:val="left" w:pos="851"/>
        </w:tabs>
        <w:ind w:left="1080"/>
        <w:jc w:val="both"/>
        <w:rPr>
          <w:rStyle w:val="FontStyle20"/>
          <w:rFonts w:ascii="Arial" w:hAnsi="Arial" w:cs="Arial"/>
          <w:sz w:val="20"/>
          <w:szCs w:val="20"/>
        </w:rPr>
      </w:pPr>
      <w:r>
        <w:rPr>
          <w:rStyle w:val="FontStyle20"/>
          <w:rFonts w:ascii="Arial" w:hAnsi="Arial" w:cs="Arial"/>
          <w:sz w:val="20"/>
          <w:szCs w:val="20"/>
        </w:rPr>
        <w:t>Przy ocenie będą brane pod uwagę:</w:t>
      </w:r>
      <w:r w:rsidRPr="004D7EB0">
        <w:rPr>
          <w:rStyle w:val="FontStyle20"/>
          <w:rFonts w:ascii="Arial" w:hAnsi="Arial" w:cs="Arial"/>
          <w:sz w:val="20"/>
          <w:szCs w:val="20"/>
        </w:rPr>
        <w:t xml:space="preserve"> </w:t>
      </w:r>
      <w:r>
        <w:rPr>
          <w:rStyle w:val="FontStyle20"/>
          <w:rFonts w:ascii="Arial" w:hAnsi="Arial" w:cs="Arial"/>
          <w:sz w:val="20"/>
          <w:szCs w:val="20"/>
        </w:rPr>
        <w:t>dokładność, kompletność, niezbędność oraz trafność tłumaczenia i doboru słownictwa.</w:t>
      </w:r>
    </w:p>
    <w:p w:rsidR="00D77AAF" w:rsidRDefault="00D77AAF" w:rsidP="00D77AAF">
      <w:pPr>
        <w:pStyle w:val="Akapitzlist"/>
        <w:tabs>
          <w:tab w:val="left" w:pos="851"/>
        </w:tabs>
        <w:ind w:left="1080"/>
        <w:jc w:val="both"/>
        <w:rPr>
          <w:rStyle w:val="FontStyle20"/>
          <w:rFonts w:ascii="Arial" w:hAnsi="Arial" w:cs="Arial"/>
          <w:sz w:val="20"/>
          <w:szCs w:val="20"/>
        </w:rPr>
      </w:pPr>
    </w:p>
    <w:p w:rsidR="00D77AAF" w:rsidRPr="00B809E8" w:rsidRDefault="00D77AAF" w:rsidP="00D77AAF">
      <w:pPr>
        <w:spacing w:after="200" w:line="276" w:lineRule="auto"/>
        <w:jc w:val="both"/>
        <w:rPr>
          <w:rFonts w:ascii="Arial" w:eastAsia="Arial Unicode MS" w:hAnsi="Arial" w:cs="Arial"/>
          <w:color w:val="000000" w:themeColor="text1"/>
          <w:sz w:val="20"/>
          <w:szCs w:val="20"/>
          <w:lang w:eastAsia="pl-PL"/>
        </w:rPr>
      </w:pPr>
      <w:r w:rsidRPr="00EA5316">
        <w:rPr>
          <w:rStyle w:val="FontStyle20"/>
          <w:rFonts w:ascii="Arial" w:hAnsi="Arial" w:cs="Arial"/>
          <w:color w:val="000000" w:themeColor="text1"/>
          <w:sz w:val="20"/>
          <w:szCs w:val="20"/>
        </w:rPr>
        <w:t>Te</w:t>
      </w:r>
      <w:r>
        <w:rPr>
          <w:rStyle w:val="FontStyle20"/>
          <w:rFonts w:ascii="Arial" w:hAnsi="Arial" w:cs="Arial"/>
          <w:color w:val="000000" w:themeColor="text1"/>
          <w:sz w:val="20"/>
          <w:szCs w:val="20"/>
        </w:rPr>
        <w:t>k</w:t>
      </w:r>
      <w:r w:rsidRPr="00EA5316">
        <w:rPr>
          <w:rStyle w:val="FontStyle20"/>
          <w:rFonts w:ascii="Arial" w:hAnsi="Arial" w:cs="Arial"/>
          <w:color w:val="000000" w:themeColor="text1"/>
          <w:sz w:val="20"/>
          <w:szCs w:val="20"/>
        </w:rPr>
        <w:t xml:space="preserve">st </w:t>
      </w:r>
      <w:r>
        <w:rPr>
          <w:rStyle w:val="FontStyle20"/>
          <w:rFonts w:ascii="Arial" w:hAnsi="Arial" w:cs="Arial"/>
          <w:color w:val="000000" w:themeColor="text1"/>
          <w:sz w:val="20"/>
          <w:szCs w:val="20"/>
        </w:rPr>
        <w:t xml:space="preserve">w języku angielskim </w:t>
      </w:r>
      <w:r w:rsidRPr="00EA5316">
        <w:rPr>
          <w:rStyle w:val="FontStyle20"/>
          <w:rFonts w:ascii="Arial" w:hAnsi="Arial" w:cs="Arial"/>
          <w:color w:val="000000" w:themeColor="text1"/>
          <w:sz w:val="20"/>
          <w:szCs w:val="20"/>
        </w:rPr>
        <w:t xml:space="preserve">do przetłumaczenia </w:t>
      </w:r>
      <w:r>
        <w:rPr>
          <w:rStyle w:val="FontStyle20"/>
          <w:rFonts w:ascii="Arial" w:hAnsi="Arial" w:cs="Arial"/>
          <w:color w:val="000000" w:themeColor="text1"/>
          <w:sz w:val="20"/>
          <w:szCs w:val="20"/>
        </w:rPr>
        <w:t xml:space="preserve">na język polski w ramach kryterium „Jakość </w:t>
      </w:r>
      <w:r w:rsidRPr="00EA5316">
        <w:rPr>
          <w:rStyle w:val="FontStyle20"/>
          <w:rFonts w:ascii="Arial" w:hAnsi="Arial" w:cs="Arial"/>
          <w:color w:val="000000" w:themeColor="text1"/>
          <w:sz w:val="20"/>
          <w:szCs w:val="20"/>
        </w:rPr>
        <w:t>tłumaczenia</w:t>
      </w:r>
      <w:r>
        <w:rPr>
          <w:rStyle w:val="FontStyle20"/>
          <w:rFonts w:ascii="Arial" w:hAnsi="Arial" w:cs="Arial"/>
          <w:color w:val="000000" w:themeColor="text1"/>
          <w:sz w:val="20"/>
          <w:szCs w:val="20"/>
        </w:rPr>
        <w:t>”:</w:t>
      </w:r>
    </w:p>
    <w:p w:rsidR="00D77AAF" w:rsidRPr="00EA5316" w:rsidRDefault="00D77AAF" w:rsidP="00D77AAF">
      <w:pPr>
        <w:pStyle w:val="JuCase"/>
        <w:rPr>
          <w:rFonts w:ascii="Arial" w:hAnsi="Arial" w:cs="Arial"/>
          <w:bCs/>
          <w:sz w:val="20"/>
          <w:szCs w:val="20"/>
          <w:lang w:val="en-GB"/>
        </w:rPr>
      </w:pPr>
      <w:r w:rsidRPr="00EA5316">
        <w:rPr>
          <w:rFonts w:ascii="Arial" w:hAnsi="Arial" w:cs="Arial"/>
          <w:sz w:val="20"/>
          <w:szCs w:val="20"/>
          <w:lang w:val="en-GB"/>
        </w:rPr>
        <w:t xml:space="preserve">In the case of </w:t>
      </w:r>
      <w:proofErr w:type="spellStart"/>
      <w:r w:rsidRPr="00EA5316">
        <w:rPr>
          <w:rFonts w:ascii="Arial" w:hAnsi="Arial" w:cs="Arial"/>
          <w:sz w:val="20"/>
          <w:szCs w:val="20"/>
          <w:lang w:val="en-GB"/>
        </w:rPr>
        <w:t>Ojczyk</w:t>
      </w:r>
      <w:proofErr w:type="spellEnd"/>
      <w:r w:rsidRPr="00EA5316">
        <w:rPr>
          <w:rFonts w:ascii="Arial" w:hAnsi="Arial" w:cs="Arial"/>
          <w:sz w:val="20"/>
          <w:szCs w:val="20"/>
          <w:lang w:val="en-GB"/>
        </w:rPr>
        <w:t xml:space="preserve"> v. Poland,</w:t>
      </w:r>
    </w:p>
    <w:p w:rsidR="00D77AAF" w:rsidRPr="00EA5316" w:rsidRDefault="00D77AAF" w:rsidP="00D77AAF">
      <w:pPr>
        <w:rPr>
          <w:rFonts w:ascii="Arial" w:hAnsi="Arial" w:cs="Arial"/>
          <w:sz w:val="20"/>
          <w:szCs w:val="20"/>
          <w:lang w:val="en-GB"/>
        </w:rPr>
      </w:pPr>
      <w:r w:rsidRPr="00EA5316">
        <w:rPr>
          <w:rFonts w:ascii="Arial" w:hAnsi="Arial" w:cs="Arial"/>
          <w:sz w:val="20"/>
          <w:szCs w:val="20"/>
          <w:lang w:val="en-GB"/>
        </w:rPr>
        <w:t>The European Court of Human Rights (Fourth Section) [...]</w:t>
      </w:r>
    </w:p>
    <w:p w:rsidR="00D77AAF" w:rsidRPr="00EA5316" w:rsidRDefault="00D77AAF" w:rsidP="00D77AAF">
      <w:pPr>
        <w:rPr>
          <w:rFonts w:ascii="Arial" w:hAnsi="Arial" w:cs="Arial"/>
          <w:sz w:val="20"/>
          <w:szCs w:val="20"/>
          <w:lang w:val="en-GB"/>
        </w:rPr>
      </w:pPr>
      <w:r w:rsidRPr="00EA5316">
        <w:rPr>
          <w:rFonts w:ascii="Arial" w:hAnsi="Arial" w:cs="Arial"/>
          <w:sz w:val="20"/>
          <w:szCs w:val="20"/>
          <w:lang w:val="en-GB"/>
        </w:rPr>
        <w:t>Delivers the following judgment […]</w:t>
      </w:r>
      <w:r w:rsidRPr="00EA5316">
        <w:rPr>
          <w:rFonts w:ascii="Arial" w:hAnsi="Arial" w:cs="Arial"/>
          <w:sz w:val="20"/>
          <w:szCs w:val="20"/>
          <w:lang w:val="en-GB"/>
        </w:rPr>
        <w:br/>
      </w:r>
      <w:r w:rsidRPr="00EA5316">
        <w:rPr>
          <w:rFonts w:ascii="Arial" w:hAnsi="Arial" w:cs="Arial"/>
          <w:sz w:val="20"/>
          <w:szCs w:val="20"/>
          <w:lang w:val="en-GB"/>
        </w:rPr>
        <w:br/>
      </w:r>
      <w:r w:rsidRPr="00EA5316">
        <w:rPr>
          <w:rFonts w:ascii="Arial" w:hAnsi="Arial" w:cs="Arial"/>
          <w:b/>
          <w:sz w:val="20"/>
          <w:szCs w:val="20"/>
          <w:lang w:val="en-GB"/>
        </w:rPr>
        <w:t>PROCEDURE</w:t>
      </w:r>
    </w:p>
    <w:p w:rsidR="00D77AAF" w:rsidRPr="00EA5316" w:rsidRDefault="00D77AAF" w:rsidP="00D77AAF">
      <w:pPr>
        <w:pStyle w:val="ECHRPara"/>
        <w:jc w:val="left"/>
        <w:rPr>
          <w:rFonts w:ascii="Arial" w:hAnsi="Arial" w:cs="Arial"/>
          <w:sz w:val="20"/>
          <w:szCs w:val="20"/>
          <w:lang w:val="en-GB"/>
        </w:rPr>
      </w:pPr>
      <w:r w:rsidRPr="00EA5316">
        <w:rPr>
          <w:rFonts w:ascii="Arial" w:hAnsi="Arial" w:cs="Arial"/>
          <w:sz w:val="20"/>
          <w:szCs w:val="20"/>
          <w:lang w:val="en-GB"/>
        </w:rPr>
        <w:fldChar w:fldCharType="begin"/>
      </w:r>
      <w:r w:rsidRPr="00EA5316">
        <w:rPr>
          <w:rFonts w:ascii="Arial" w:hAnsi="Arial" w:cs="Arial"/>
          <w:sz w:val="20"/>
          <w:szCs w:val="20"/>
          <w:lang w:val="en-GB"/>
        </w:rPr>
        <w:instrText xml:space="preserve"> SEQ level0 \*arabic </w:instrText>
      </w:r>
      <w:r w:rsidRPr="00EA5316">
        <w:rPr>
          <w:rFonts w:ascii="Arial" w:hAnsi="Arial" w:cs="Arial"/>
          <w:sz w:val="20"/>
          <w:szCs w:val="20"/>
          <w:lang w:val="en-GB"/>
        </w:rPr>
        <w:fldChar w:fldCharType="separate"/>
      </w:r>
      <w:r w:rsidR="001C0842">
        <w:rPr>
          <w:rFonts w:ascii="Arial" w:hAnsi="Arial" w:cs="Arial"/>
          <w:noProof/>
          <w:sz w:val="20"/>
          <w:szCs w:val="20"/>
          <w:lang w:val="en-GB"/>
        </w:rPr>
        <w:t>1</w:t>
      </w:r>
      <w:r w:rsidRPr="00EA5316">
        <w:rPr>
          <w:rFonts w:ascii="Arial" w:hAnsi="Arial" w:cs="Arial"/>
          <w:sz w:val="20"/>
          <w:szCs w:val="20"/>
          <w:lang w:val="en-GB"/>
        </w:rPr>
        <w:fldChar w:fldCharType="end"/>
      </w:r>
      <w:r w:rsidRPr="00EA5316">
        <w:rPr>
          <w:rFonts w:ascii="Arial" w:hAnsi="Arial" w:cs="Arial"/>
          <w:sz w:val="20"/>
          <w:szCs w:val="20"/>
          <w:lang w:val="en-GB"/>
        </w:rPr>
        <w:t xml:space="preserve">.  The case originated in an application (no. 66850/12) against the Republic of Poland lodged with the Court under Article 34 of the Convention for the Protection of Human Rights and Fundamental Freedoms (“the Convention”) by a Polish national, Mr Michał </w:t>
      </w:r>
      <w:proofErr w:type="spellStart"/>
      <w:r w:rsidRPr="00EA5316">
        <w:rPr>
          <w:rFonts w:ascii="Arial" w:hAnsi="Arial" w:cs="Arial"/>
          <w:sz w:val="20"/>
          <w:szCs w:val="20"/>
          <w:lang w:val="en-GB"/>
        </w:rPr>
        <w:t>Ojczyk</w:t>
      </w:r>
      <w:proofErr w:type="spellEnd"/>
      <w:r w:rsidRPr="00EA5316">
        <w:rPr>
          <w:rFonts w:ascii="Arial" w:hAnsi="Arial" w:cs="Arial"/>
          <w:sz w:val="20"/>
          <w:szCs w:val="20"/>
          <w:lang w:val="en-GB"/>
        </w:rPr>
        <w:t xml:space="preserve"> (“the applicant”), on 3 October 2012.</w:t>
      </w:r>
    </w:p>
    <w:p w:rsidR="00D77AAF" w:rsidRPr="00EA5316" w:rsidRDefault="00D77AAF" w:rsidP="00D77AAF">
      <w:pPr>
        <w:rPr>
          <w:rFonts w:ascii="Arial" w:hAnsi="Arial" w:cs="Arial"/>
          <w:sz w:val="20"/>
          <w:szCs w:val="20"/>
          <w:lang w:val="en-GB"/>
        </w:rPr>
      </w:pPr>
      <w:r w:rsidRPr="00EA5316">
        <w:rPr>
          <w:rFonts w:ascii="Arial" w:hAnsi="Arial" w:cs="Arial"/>
          <w:sz w:val="20"/>
          <w:szCs w:val="20"/>
          <w:lang w:val="en-GB"/>
        </w:rPr>
        <w:t>[…]</w:t>
      </w:r>
      <w:r w:rsidRPr="00EA5316">
        <w:rPr>
          <w:rFonts w:ascii="Arial" w:hAnsi="Arial" w:cs="Arial"/>
          <w:sz w:val="20"/>
          <w:szCs w:val="20"/>
          <w:lang w:val="en-GB"/>
        </w:rPr>
        <w:br/>
      </w:r>
      <w:r w:rsidRPr="00EA5316">
        <w:rPr>
          <w:rFonts w:ascii="Arial" w:hAnsi="Arial" w:cs="Arial"/>
          <w:b/>
          <w:sz w:val="20"/>
          <w:szCs w:val="20"/>
          <w:lang w:val="en-GB"/>
        </w:rPr>
        <w:t>THE FACTS</w:t>
      </w:r>
      <w:r w:rsidRPr="00EA5316">
        <w:rPr>
          <w:rFonts w:ascii="Arial" w:hAnsi="Arial" w:cs="Arial"/>
          <w:sz w:val="20"/>
          <w:szCs w:val="20"/>
          <w:lang w:val="en-GB"/>
        </w:rPr>
        <w:br/>
      </w:r>
      <w:r w:rsidRPr="00EA5316">
        <w:rPr>
          <w:rFonts w:ascii="Arial" w:hAnsi="Arial" w:cs="Arial"/>
          <w:b/>
          <w:sz w:val="20"/>
          <w:szCs w:val="20"/>
          <w:lang w:val="en-GB"/>
        </w:rPr>
        <w:t>I.  THE CIRCUMSTANCES OF THE CASE</w:t>
      </w:r>
    </w:p>
    <w:p w:rsidR="00D77AAF" w:rsidRPr="00EA5316" w:rsidRDefault="00D77AAF" w:rsidP="00D77AAF">
      <w:pPr>
        <w:pStyle w:val="ECHRPara"/>
        <w:jc w:val="left"/>
        <w:rPr>
          <w:rFonts w:ascii="Arial" w:hAnsi="Arial" w:cs="Arial"/>
          <w:sz w:val="20"/>
          <w:szCs w:val="20"/>
          <w:lang w:val="en-GB"/>
        </w:rPr>
      </w:pPr>
      <w:r w:rsidRPr="00EA5316">
        <w:rPr>
          <w:rFonts w:ascii="Arial" w:hAnsi="Arial" w:cs="Arial"/>
          <w:sz w:val="20"/>
          <w:szCs w:val="20"/>
          <w:lang w:val="en-GB"/>
        </w:rPr>
        <w:t xml:space="preserve">5.   The applicant, Mr Michał </w:t>
      </w:r>
      <w:proofErr w:type="spellStart"/>
      <w:r w:rsidRPr="00EA5316">
        <w:rPr>
          <w:rFonts w:ascii="Arial" w:hAnsi="Arial" w:cs="Arial"/>
          <w:sz w:val="20"/>
          <w:szCs w:val="20"/>
          <w:lang w:val="en-GB"/>
        </w:rPr>
        <w:t>Ojczyk</w:t>
      </w:r>
      <w:proofErr w:type="spellEnd"/>
      <w:r w:rsidRPr="00EA5316">
        <w:rPr>
          <w:rFonts w:ascii="Arial" w:hAnsi="Arial" w:cs="Arial"/>
          <w:sz w:val="20"/>
          <w:szCs w:val="20"/>
          <w:lang w:val="en-GB"/>
        </w:rPr>
        <w:t xml:space="preserve">, is a Polish national who was born in 1977 and is currently in detention in </w:t>
      </w:r>
      <w:proofErr w:type="spellStart"/>
      <w:r w:rsidRPr="00EA5316">
        <w:rPr>
          <w:rFonts w:ascii="Arial" w:hAnsi="Arial" w:cs="Arial"/>
          <w:sz w:val="20"/>
          <w:szCs w:val="20"/>
          <w:lang w:val="en-GB"/>
        </w:rPr>
        <w:t>Łódź</w:t>
      </w:r>
      <w:proofErr w:type="spellEnd"/>
      <w:r w:rsidRPr="00EA5316">
        <w:rPr>
          <w:rFonts w:ascii="Arial" w:hAnsi="Arial" w:cs="Arial"/>
          <w:sz w:val="20"/>
          <w:szCs w:val="20"/>
          <w:lang w:val="en-GB"/>
        </w:rPr>
        <w:t xml:space="preserve"> Remand Centre in Poland.</w:t>
      </w:r>
    </w:p>
    <w:p w:rsidR="00D77AAF" w:rsidRPr="00EA5316" w:rsidRDefault="00D77AAF" w:rsidP="00D77AAF">
      <w:pPr>
        <w:pStyle w:val="ECHRPara"/>
        <w:rPr>
          <w:rFonts w:ascii="Arial" w:hAnsi="Arial" w:cs="Arial"/>
          <w:sz w:val="20"/>
          <w:szCs w:val="20"/>
        </w:rPr>
      </w:pPr>
      <w:r w:rsidRPr="00EA5316">
        <w:rPr>
          <w:rFonts w:ascii="Arial" w:hAnsi="Arial" w:cs="Arial"/>
          <w:sz w:val="20"/>
          <w:szCs w:val="20"/>
          <w:lang w:val="en-GB"/>
        </w:rPr>
        <w:t>[…]</w:t>
      </w:r>
      <w:r w:rsidRPr="00EA5316">
        <w:rPr>
          <w:rFonts w:ascii="Arial" w:hAnsi="Arial" w:cs="Arial"/>
          <w:sz w:val="20"/>
          <w:szCs w:val="20"/>
          <w:lang w:val="en-GB"/>
        </w:rPr>
        <w:br/>
      </w:r>
      <w:r w:rsidRPr="00EA5316">
        <w:rPr>
          <w:rFonts w:ascii="Arial" w:hAnsi="Arial" w:cs="Arial"/>
          <w:sz w:val="20"/>
          <w:szCs w:val="20"/>
        </w:rPr>
        <w:t xml:space="preserve">9.  From 17 August 2005 to 17 July 2008 and from 8 January to 26 April 2010 the applicant was detained in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Remand Centre.</w:t>
      </w:r>
    </w:p>
    <w:p w:rsidR="00D77AAF" w:rsidRPr="00EA5316" w:rsidRDefault="00D77AAF" w:rsidP="00D77AAF">
      <w:pPr>
        <w:pStyle w:val="ECHRPara"/>
        <w:rPr>
          <w:rFonts w:ascii="Arial" w:hAnsi="Arial" w:cs="Arial"/>
          <w:sz w:val="20"/>
          <w:szCs w:val="20"/>
        </w:rPr>
      </w:pPr>
      <w:r w:rsidRPr="00EA5316">
        <w:rPr>
          <w:rFonts w:ascii="Arial" w:hAnsi="Arial" w:cs="Arial"/>
          <w:sz w:val="20"/>
          <w:szCs w:val="20"/>
        </w:rPr>
        <w:t xml:space="preserve">10.  The applicant submitted that for seven months during his detention between 17 August 2005 and 26 April 2010 he had been held in overcrowded cells, </w:t>
      </w:r>
      <w:r w:rsidRPr="00EA5316">
        <w:rPr>
          <w:rFonts w:ascii="Arial" w:hAnsi="Arial" w:cs="Arial"/>
          <w:sz w:val="20"/>
          <w:szCs w:val="20"/>
          <w:lang w:eastAsia="en-GB"/>
        </w:rPr>
        <w:t xml:space="preserve">where the space per person had been below the Polish statutory minimum of 3 sq. </w:t>
      </w:r>
      <w:r w:rsidRPr="00EA5316">
        <w:rPr>
          <w:rFonts w:ascii="Arial" w:hAnsi="Arial" w:cs="Arial"/>
          <w:sz w:val="20"/>
          <w:szCs w:val="20"/>
        </w:rPr>
        <w:t>m.</w:t>
      </w:r>
    </w:p>
    <w:p w:rsidR="00D77AAF" w:rsidRPr="00EA5316" w:rsidRDefault="00D77AAF" w:rsidP="00D77AAF">
      <w:pPr>
        <w:pStyle w:val="ECHRPara"/>
        <w:rPr>
          <w:rFonts w:ascii="Arial" w:hAnsi="Arial" w:cs="Arial"/>
          <w:sz w:val="20"/>
          <w:szCs w:val="20"/>
        </w:rPr>
      </w:pPr>
      <w:r w:rsidRPr="00EA5316">
        <w:rPr>
          <w:rFonts w:ascii="Arial" w:hAnsi="Arial" w:cs="Arial"/>
          <w:sz w:val="20"/>
          <w:szCs w:val="20"/>
        </w:rPr>
        <w:t>[…]</w:t>
      </w:r>
      <w:r w:rsidRPr="00EA5316">
        <w:rPr>
          <w:rFonts w:ascii="Arial" w:hAnsi="Arial" w:cs="Arial"/>
          <w:sz w:val="20"/>
          <w:szCs w:val="20"/>
        </w:rPr>
        <w:br/>
        <w:t xml:space="preserve"> 22.  On 25 May 2008 the applicant brought a civil action for infringement of his personal rights on account of the inadequate living conditions in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Remand Centre (between November 2004 and June 2011). The applicant argued that he had been detained in overcrowded cells with space that was below the minimum statutory standard. He claimed 290,000 Polish zlotys (PLN – 37,500 euros (EUR)) in compensation.</w:t>
      </w:r>
    </w:p>
    <w:p w:rsidR="00D77AAF" w:rsidRPr="00EA5316" w:rsidRDefault="00D77AAF" w:rsidP="00D77AAF">
      <w:pPr>
        <w:pStyle w:val="ECHRPara"/>
        <w:ind w:firstLine="0"/>
        <w:rPr>
          <w:rFonts w:ascii="Arial" w:hAnsi="Arial" w:cs="Arial"/>
          <w:spacing w:val="-4"/>
          <w:sz w:val="20"/>
          <w:szCs w:val="20"/>
        </w:rPr>
      </w:pPr>
      <w:r w:rsidRPr="00EA5316">
        <w:rPr>
          <w:rFonts w:ascii="Arial" w:hAnsi="Arial" w:cs="Arial"/>
          <w:spacing w:val="-4"/>
          <w:sz w:val="20"/>
          <w:szCs w:val="20"/>
        </w:rPr>
        <w:t xml:space="preserve">23.   On 28 April 2010 the </w:t>
      </w:r>
      <w:proofErr w:type="spellStart"/>
      <w:r w:rsidRPr="00EA5316">
        <w:rPr>
          <w:rFonts w:ascii="Arial" w:hAnsi="Arial" w:cs="Arial"/>
          <w:spacing w:val="-4"/>
          <w:sz w:val="20"/>
          <w:szCs w:val="20"/>
        </w:rPr>
        <w:t>Łódź</w:t>
      </w:r>
      <w:proofErr w:type="spellEnd"/>
      <w:r w:rsidRPr="00EA5316">
        <w:rPr>
          <w:rFonts w:ascii="Arial" w:hAnsi="Arial" w:cs="Arial"/>
          <w:spacing w:val="-4"/>
          <w:sz w:val="20"/>
          <w:szCs w:val="20"/>
        </w:rPr>
        <w:t xml:space="preserve"> Regional Court (</w:t>
      </w:r>
      <w:proofErr w:type="spellStart"/>
      <w:r w:rsidRPr="00EA5316">
        <w:rPr>
          <w:rFonts w:ascii="Arial" w:hAnsi="Arial" w:cs="Arial"/>
          <w:i/>
          <w:spacing w:val="-4"/>
          <w:sz w:val="20"/>
          <w:szCs w:val="20"/>
        </w:rPr>
        <w:t>Sąd</w:t>
      </w:r>
      <w:proofErr w:type="spellEnd"/>
      <w:r w:rsidRPr="00EA5316">
        <w:rPr>
          <w:rFonts w:ascii="Arial" w:hAnsi="Arial" w:cs="Arial"/>
          <w:i/>
          <w:spacing w:val="-4"/>
          <w:sz w:val="20"/>
          <w:szCs w:val="20"/>
        </w:rPr>
        <w:t xml:space="preserve"> </w:t>
      </w:r>
      <w:proofErr w:type="spellStart"/>
      <w:r w:rsidRPr="00EA5316">
        <w:rPr>
          <w:rFonts w:ascii="Arial" w:hAnsi="Arial" w:cs="Arial"/>
          <w:i/>
          <w:spacing w:val="-4"/>
          <w:sz w:val="20"/>
          <w:szCs w:val="20"/>
        </w:rPr>
        <w:t>Okręgowy</w:t>
      </w:r>
      <w:proofErr w:type="spellEnd"/>
      <w:r w:rsidRPr="00EA5316">
        <w:rPr>
          <w:rFonts w:ascii="Arial" w:hAnsi="Arial" w:cs="Arial"/>
          <w:spacing w:val="-4"/>
          <w:sz w:val="20"/>
          <w:szCs w:val="20"/>
        </w:rPr>
        <w:t>) dismissed the applicant’s action. The court found that the applicant had been detained in overcrowded cells from 17 August 2005 to 26 April 2010. Nevertheless, the applicant had failed to prove that those conditions of detention had had any adverse effects on his health. The applicant appealed. The State Treasury, represented during the proceedings by a professional lawyer, did not submit any objections neither to the period nor to the indications of the prison facilities in which the applicant had been held.</w:t>
      </w:r>
    </w:p>
    <w:p w:rsidR="00D77AAF" w:rsidRPr="00EA5316" w:rsidRDefault="00D77AAF" w:rsidP="00D77AAF">
      <w:pPr>
        <w:pStyle w:val="ECHRPara"/>
        <w:ind w:firstLine="0"/>
        <w:rPr>
          <w:rFonts w:ascii="Arial" w:hAnsi="Arial" w:cs="Arial"/>
          <w:sz w:val="20"/>
          <w:szCs w:val="20"/>
        </w:rPr>
      </w:pPr>
      <w:r w:rsidRPr="00EA5316">
        <w:rPr>
          <w:rFonts w:ascii="Arial" w:hAnsi="Arial" w:cs="Arial"/>
          <w:sz w:val="20"/>
          <w:szCs w:val="20"/>
        </w:rPr>
        <w:t xml:space="preserve">24.  On 17 September 2010 the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Court of Appeal (</w:t>
      </w:r>
      <w:proofErr w:type="spellStart"/>
      <w:r w:rsidRPr="00EA5316">
        <w:rPr>
          <w:rFonts w:ascii="Arial" w:hAnsi="Arial" w:cs="Arial"/>
          <w:i/>
          <w:sz w:val="20"/>
          <w:szCs w:val="20"/>
        </w:rPr>
        <w:t>Sąd</w:t>
      </w:r>
      <w:proofErr w:type="spellEnd"/>
      <w:r w:rsidRPr="00EA5316">
        <w:rPr>
          <w:rFonts w:ascii="Arial" w:hAnsi="Arial" w:cs="Arial"/>
          <w:i/>
          <w:sz w:val="20"/>
          <w:szCs w:val="20"/>
        </w:rPr>
        <w:t xml:space="preserve"> </w:t>
      </w:r>
      <w:proofErr w:type="spellStart"/>
      <w:r w:rsidRPr="00EA5316">
        <w:rPr>
          <w:rFonts w:ascii="Arial" w:hAnsi="Arial" w:cs="Arial"/>
          <w:i/>
          <w:sz w:val="20"/>
          <w:szCs w:val="20"/>
        </w:rPr>
        <w:t>Apelacyjny</w:t>
      </w:r>
      <w:proofErr w:type="spellEnd"/>
      <w:r w:rsidRPr="00EA5316">
        <w:rPr>
          <w:rFonts w:ascii="Arial" w:hAnsi="Arial" w:cs="Arial"/>
          <w:sz w:val="20"/>
          <w:szCs w:val="20"/>
        </w:rPr>
        <w:t xml:space="preserve">) amended the above judgment, granted the applicant PLN 6,000 (EUR 1,500) in compensation and dismissed the remainder of his appeal. The court held that the award was adequate redress for the period in which the applicant had been detained in permanently overcrowded cells. The court found that the applicant had been held in overcrowded cells for most of the time of his detention. The domestic court exempted the applicant </w:t>
      </w:r>
      <w:r w:rsidRPr="00EA5316">
        <w:rPr>
          <w:rFonts w:ascii="Arial" w:hAnsi="Arial" w:cs="Arial"/>
          <w:sz w:val="20"/>
          <w:szCs w:val="20"/>
        </w:rPr>
        <w:lastRenderedPageBreak/>
        <w:t>from paying the costs of the proceedings but ordered him to reimburse part of the legal fees paid by the respondent, a sum of PLN 1,000 (EUR 250).</w:t>
      </w:r>
    </w:p>
    <w:p w:rsidR="00D77AAF" w:rsidRPr="00EA5316" w:rsidRDefault="00D77AAF" w:rsidP="00D77AAF">
      <w:pPr>
        <w:pStyle w:val="ECHRPara"/>
        <w:ind w:firstLine="0"/>
        <w:rPr>
          <w:rFonts w:ascii="Arial" w:hAnsi="Arial" w:cs="Arial"/>
          <w:sz w:val="20"/>
          <w:szCs w:val="20"/>
        </w:rPr>
      </w:pPr>
      <w:r w:rsidRPr="00EA5316">
        <w:rPr>
          <w:rFonts w:ascii="Arial" w:hAnsi="Arial" w:cs="Arial"/>
          <w:sz w:val="20"/>
          <w:szCs w:val="20"/>
        </w:rPr>
        <w:t xml:space="preserve">25.  In a letter dated 15 February 2011, the applicant’s legal aid lawyer issued an opinion that there were no legal grounds to lodge a cassation appeal. </w:t>
      </w:r>
    </w:p>
    <w:p w:rsidR="00D77AAF" w:rsidRPr="00E82978" w:rsidRDefault="00D77AAF" w:rsidP="00D77AAF">
      <w:pPr>
        <w:pStyle w:val="ECHRPara"/>
        <w:jc w:val="left"/>
        <w:rPr>
          <w:rFonts w:ascii="Arial" w:hAnsi="Arial" w:cs="Arial"/>
          <w:sz w:val="20"/>
          <w:szCs w:val="20"/>
        </w:rPr>
      </w:pPr>
      <w:r w:rsidRPr="00E82978">
        <w:rPr>
          <w:rFonts w:ascii="Arial" w:hAnsi="Arial" w:cs="Arial"/>
          <w:sz w:val="20"/>
          <w:szCs w:val="20"/>
        </w:rPr>
        <w:t>[…]</w:t>
      </w:r>
    </w:p>
    <w:p w:rsidR="00D77AAF" w:rsidRPr="00EA5316" w:rsidRDefault="00D77AAF" w:rsidP="00D77AAF">
      <w:pPr>
        <w:pStyle w:val="ECHRPara"/>
        <w:jc w:val="left"/>
        <w:rPr>
          <w:rFonts w:ascii="Arial" w:hAnsi="Arial" w:cs="Arial"/>
          <w:sz w:val="20"/>
          <w:szCs w:val="20"/>
        </w:rPr>
      </w:pPr>
      <w:r w:rsidRPr="00EA5316">
        <w:rPr>
          <w:rFonts w:ascii="Arial" w:hAnsi="Arial" w:cs="Arial"/>
          <w:i/>
          <w:sz w:val="20"/>
          <w:szCs w:val="20"/>
        </w:rPr>
        <w:t xml:space="preserve">The Court’s assessment </w:t>
      </w:r>
      <w:r w:rsidRPr="00EA5316">
        <w:rPr>
          <w:rFonts w:ascii="Arial" w:hAnsi="Arial" w:cs="Arial"/>
          <w:sz w:val="20"/>
          <w:szCs w:val="20"/>
        </w:rPr>
        <w:t>[…]</w:t>
      </w:r>
    </w:p>
    <w:p w:rsidR="00D77AAF" w:rsidRPr="00EA5316" w:rsidRDefault="00D77AAF" w:rsidP="00D77AAF">
      <w:pPr>
        <w:pStyle w:val="ECHRPara"/>
        <w:rPr>
          <w:rFonts w:ascii="Arial" w:hAnsi="Arial" w:cs="Arial"/>
          <w:sz w:val="20"/>
          <w:szCs w:val="20"/>
          <w:lang w:val="en-GB"/>
        </w:rPr>
      </w:pPr>
      <w:r w:rsidRPr="00EA5316">
        <w:rPr>
          <w:rFonts w:ascii="Arial" w:hAnsi="Arial" w:cs="Arial"/>
          <w:sz w:val="20"/>
          <w:szCs w:val="20"/>
        </w:rPr>
        <w:t xml:space="preserve">50.  The Court therefore finds it established that during the applicant’s detention from 17 August 2005 to 13 August 2009,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Remand Centre and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Prison faced a serious overcrowding problem. The Court also considers it justified to draw a negative inference from the Government’s failure to provide the necessary information about the occupancy of the applicant’s cells in the period from 17 August 2005 to 7 August 2007, from 17 July 2008 to 13 August 2009 and from 8 January to 26 April 2010, and to conclude that the applicant himself was affected by the general and systemic problem of overcrowding. Even though the actual living space available to the applicant in his cells during that period is unknown, the Court accepts that it was less than 3 sq. m per person. It is undisputed that in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Remand Centre (from 8 August 2007 to 7 July 2008) the applicant was placed in cells with an individual area below 3 sq. m (see </w:t>
      </w:r>
      <w:proofErr w:type="spellStart"/>
      <w:r w:rsidRPr="00EA5316">
        <w:rPr>
          <w:rFonts w:ascii="Arial" w:hAnsi="Arial" w:cs="Arial"/>
          <w:sz w:val="20"/>
          <w:szCs w:val="20"/>
        </w:rPr>
        <w:t>paras</w:t>
      </w:r>
      <w:proofErr w:type="spellEnd"/>
      <w:r w:rsidRPr="00EA5316">
        <w:rPr>
          <w:rFonts w:ascii="Arial" w:hAnsi="Arial" w:cs="Arial"/>
          <w:sz w:val="20"/>
          <w:szCs w:val="20"/>
        </w:rPr>
        <w:t xml:space="preserve">. 11 and 12 above). Nevertheless, the Government proved that from 13 August 2009 to 8 January 2010 the applicant was at liberty. Therefore, the Court concludes that the applicant was held in overcrowded cells from 17 August 2005 to 13 August 2009 (four years) in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Prison and </w:t>
      </w:r>
      <w:proofErr w:type="spellStart"/>
      <w:r w:rsidRPr="00EA5316">
        <w:rPr>
          <w:rFonts w:ascii="Arial" w:hAnsi="Arial" w:cs="Arial"/>
          <w:sz w:val="20"/>
          <w:szCs w:val="20"/>
        </w:rPr>
        <w:t>Łódź</w:t>
      </w:r>
      <w:proofErr w:type="spellEnd"/>
      <w:r w:rsidRPr="00EA5316">
        <w:rPr>
          <w:rFonts w:ascii="Arial" w:hAnsi="Arial" w:cs="Arial"/>
          <w:sz w:val="20"/>
          <w:szCs w:val="20"/>
        </w:rPr>
        <w:t xml:space="preserve"> Remand Centre.</w:t>
      </w:r>
      <w:r w:rsidRPr="00EA5316">
        <w:rPr>
          <w:rFonts w:ascii="Arial" w:hAnsi="Arial" w:cs="Arial"/>
          <w:sz w:val="20"/>
          <w:szCs w:val="20"/>
        </w:rPr>
        <w:br/>
      </w:r>
      <w:r w:rsidRPr="00EA5316">
        <w:rPr>
          <w:rFonts w:ascii="Arial" w:hAnsi="Arial" w:cs="Arial"/>
          <w:sz w:val="20"/>
          <w:szCs w:val="20"/>
        </w:rPr>
        <w:br/>
        <w:t>[…]</w:t>
      </w:r>
      <w:r w:rsidRPr="00EA5316">
        <w:rPr>
          <w:rFonts w:ascii="Arial" w:hAnsi="Arial" w:cs="Arial"/>
          <w:sz w:val="20"/>
          <w:szCs w:val="20"/>
        </w:rPr>
        <w:br/>
      </w:r>
      <w:r w:rsidRPr="00EA5316">
        <w:rPr>
          <w:rFonts w:ascii="Arial" w:hAnsi="Arial" w:cs="Arial"/>
          <w:sz w:val="20"/>
          <w:szCs w:val="20"/>
        </w:rPr>
        <w:br/>
      </w:r>
      <w:r w:rsidRPr="00EA5316">
        <w:rPr>
          <w:rFonts w:ascii="Arial" w:hAnsi="Arial" w:cs="Arial"/>
          <w:sz w:val="20"/>
          <w:szCs w:val="20"/>
          <w:lang w:val="en-GB"/>
        </w:rPr>
        <w:t>FOR THESE REASONS, THE COURT, UNANIMOUSLY,</w:t>
      </w:r>
    </w:p>
    <w:p w:rsidR="00D77AAF" w:rsidRPr="00EA5316" w:rsidRDefault="00D77AAF" w:rsidP="00D77AAF">
      <w:pPr>
        <w:pStyle w:val="JuList"/>
        <w:rPr>
          <w:rFonts w:ascii="Arial" w:hAnsi="Arial" w:cs="Arial"/>
          <w:sz w:val="20"/>
          <w:szCs w:val="20"/>
          <w:lang w:val="en-GB"/>
        </w:rPr>
      </w:pPr>
      <w:r w:rsidRPr="00EA5316">
        <w:rPr>
          <w:rFonts w:ascii="Arial" w:hAnsi="Arial" w:cs="Arial"/>
          <w:sz w:val="20"/>
          <w:szCs w:val="20"/>
          <w:lang w:val="en-GB"/>
        </w:rPr>
        <w:t>1.  </w:t>
      </w:r>
      <w:r w:rsidRPr="00EA5316">
        <w:rPr>
          <w:rFonts w:ascii="Arial" w:hAnsi="Arial" w:cs="Arial"/>
          <w:i/>
          <w:sz w:val="20"/>
          <w:szCs w:val="20"/>
          <w:lang w:val="en-GB"/>
        </w:rPr>
        <w:t>Declares</w:t>
      </w:r>
      <w:r w:rsidRPr="00EA5316">
        <w:rPr>
          <w:rFonts w:ascii="Arial" w:hAnsi="Arial" w:cs="Arial"/>
          <w:sz w:val="20"/>
          <w:szCs w:val="20"/>
          <w:lang w:val="en-GB"/>
        </w:rPr>
        <w:t xml:space="preserve"> the application admissible;</w:t>
      </w:r>
    </w:p>
    <w:p w:rsidR="00D77AAF" w:rsidRPr="00EA5316" w:rsidRDefault="00D77AAF" w:rsidP="00D77AAF">
      <w:pPr>
        <w:pStyle w:val="JuList"/>
        <w:ind w:left="0" w:firstLine="0"/>
        <w:rPr>
          <w:rFonts w:ascii="Arial" w:hAnsi="Arial" w:cs="Arial"/>
          <w:sz w:val="20"/>
          <w:szCs w:val="20"/>
          <w:lang w:val="en-GB"/>
        </w:rPr>
      </w:pPr>
    </w:p>
    <w:p w:rsidR="00D77AAF" w:rsidRPr="00EA5316" w:rsidRDefault="00D77AAF" w:rsidP="00D77AAF">
      <w:pPr>
        <w:pStyle w:val="JuList"/>
        <w:rPr>
          <w:rFonts w:ascii="Arial" w:hAnsi="Arial" w:cs="Arial"/>
          <w:sz w:val="20"/>
          <w:szCs w:val="20"/>
          <w:lang w:val="en-GB"/>
        </w:rPr>
      </w:pPr>
      <w:r w:rsidRPr="00EA5316">
        <w:rPr>
          <w:rFonts w:ascii="Arial" w:hAnsi="Arial" w:cs="Arial"/>
          <w:sz w:val="20"/>
          <w:szCs w:val="20"/>
          <w:lang w:val="en-GB"/>
        </w:rPr>
        <w:t>2.  </w:t>
      </w:r>
      <w:r w:rsidRPr="00EA5316">
        <w:rPr>
          <w:rFonts w:ascii="Arial" w:hAnsi="Arial" w:cs="Arial"/>
          <w:i/>
          <w:sz w:val="20"/>
          <w:szCs w:val="20"/>
          <w:lang w:val="en-GB"/>
        </w:rPr>
        <w:t>Holds</w:t>
      </w:r>
      <w:r w:rsidRPr="00EA5316">
        <w:rPr>
          <w:rFonts w:ascii="Arial" w:hAnsi="Arial" w:cs="Arial"/>
          <w:sz w:val="20"/>
          <w:szCs w:val="20"/>
          <w:lang w:val="en-GB"/>
        </w:rPr>
        <w:t xml:space="preserve"> that there has been a violation of Article 3 of the Convention;</w:t>
      </w:r>
    </w:p>
    <w:p w:rsidR="00D77AAF" w:rsidRPr="00EA5316" w:rsidRDefault="00D77AAF" w:rsidP="00D77AAF">
      <w:pPr>
        <w:pStyle w:val="JuList"/>
        <w:ind w:left="0" w:firstLine="0"/>
        <w:rPr>
          <w:rFonts w:ascii="Arial" w:hAnsi="Arial" w:cs="Arial"/>
          <w:sz w:val="20"/>
          <w:szCs w:val="20"/>
          <w:lang w:val="en-GB"/>
        </w:rPr>
      </w:pPr>
    </w:p>
    <w:p w:rsidR="00D77AAF" w:rsidRPr="00EA5316" w:rsidRDefault="00D77AAF" w:rsidP="00D77AAF">
      <w:pPr>
        <w:pStyle w:val="JuList"/>
        <w:rPr>
          <w:rFonts w:ascii="Arial" w:hAnsi="Arial" w:cs="Arial"/>
          <w:sz w:val="20"/>
          <w:szCs w:val="20"/>
          <w:lang w:val="en-GB"/>
        </w:rPr>
      </w:pPr>
      <w:r w:rsidRPr="00EA5316">
        <w:rPr>
          <w:rFonts w:ascii="Arial" w:hAnsi="Arial" w:cs="Arial"/>
          <w:sz w:val="20"/>
          <w:szCs w:val="20"/>
          <w:lang w:val="en-GB"/>
        </w:rPr>
        <w:t>3.  </w:t>
      </w:r>
      <w:r w:rsidRPr="00EA5316">
        <w:rPr>
          <w:rFonts w:ascii="Arial" w:hAnsi="Arial" w:cs="Arial"/>
          <w:i/>
          <w:sz w:val="20"/>
          <w:szCs w:val="20"/>
          <w:lang w:val="en-GB"/>
        </w:rPr>
        <w:t>Holds</w:t>
      </w:r>
    </w:p>
    <w:p w:rsidR="00D77AAF" w:rsidRPr="00EA5316" w:rsidRDefault="00D77AAF" w:rsidP="00D77AAF">
      <w:pPr>
        <w:pStyle w:val="JuLista"/>
        <w:rPr>
          <w:rFonts w:ascii="Arial" w:hAnsi="Arial" w:cs="Arial"/>
          <w:sz w:val="20"/>
          <w:szCs w:val="20"/>
          <w:lang w:val="en-GB"/>
        </w:rPr>
      </w:pPr>
      <w:r w:rsidRPr="00EA5316">
        <w:rPr>
          <w:rFonts w:ascii="Arial" w:hAnsi="Arial" w:cs="Arial"/>
          <w:sz w:val="20"/>
          <w:szCs w:val="20"/>
          <w:lang w:val="en-GB"/>
        </w:rPr>
        <w:t>(a)  that the respondent State is to pay the applicant, within three months the following amounts, to be converted into the currency of the respondent State at the rate applicable at the date of settlement:</w:t>
      </w:r>
    </w:p>
    <w:p w:rsidR="00D77AAF" w:rsidRPr="00EA5316" w:rsidRDefault="00D77AAF" w:rsidP="00D77AAF">
      <w:pPr>
        <w:pStyle w:val="JuListi"/>
        <w:rPr>
          <w:rFonts w:ascii="Arial" w:hAnsi="Arial" w:cs="Arial"/>
          <w:sz w:val="20"/>
          <w:szCs w:val="20"/>
          <w:lang w:val="en-GB"/>
        </w:rPr>
      </w:pPr>
      <w:r w:rsidRPr="00EA5316">
        <w:rPr>
          <w:rFonts w:ascii="Arial" w:hAnsi="Arial" w:cs="Arial"/>
          <w:sz w:val="20"/>
          <w:szCs w:val="20"/>
          <w:lang w:val="en-GB"/>
        </w:rPr>
        <w:t>(</w:t>
      </w:r>
      <w:proofErr w:type="spellStart"/>
      <w:r w:rsidRPr="00EA5316">
        <w:rPr>
          <w:rFonts w:ascii="Arial" w:hAnsi="Arial" w:cs="Arial"/>
          <w:sz w:val="20"/>
          <w:szCs w:val="20"/>
          <w:lang w:val="en-GB"/>
        </w:rPr>
        <w:t>i</w:t>
      </w:r>
      <w:proofErr w:type="spellEnd"/>
      <w:r w:rsidRPr="00EA5316">
        <w:rPr>
          <w:rFonts w:ascii="Arial" w:hAnsi="Arial" w:cs="Arial"/>
          <w:sz w:val="20"/>
          <w:szCs w:val="20"/>
          <w:lang w:val="en-GB"/>
        </w:rPr>
        <w:t>)  EUR 6,000 (six thousand euros), plus any tax that may be chargeable, in respect of non-pecuniary damage;</w:t>
      </w:r>
    </w:p>
    <w:p w:rsidR="00D77AAF" w:rsidRPr="00EA5316" w:rsidRDefault="00D77AAF" w:rsidP="00D77AAF">
      <w:pPr>
        <w:pStyle w:val="JuListi"/>
        <w:rPr>
          <w:rFonts w:ascii="Arial" w:hAnsi="Arial" w:cs="Arial"/>
          <w:sz w:val="20"/>
          <w:szCs w:val="20"/>
          <w:lang w:val="en-GB"/>
        </w:rPr>
      </w:pPr>
      <w:r w:rsidRPr="00EA5316">
        <w:rPr>
          <w:rFonts w:ascii="Arial" w:hAnsi="Arial" w:cs="Arial"/>
          <w:sz w:val="20"/>
          <w:szCs w:val="20"/>
          <w:lang w:val="en-GB"/>
        </w:rPr>
        <w:t>(ii)  EUR 250 (two hundred fifty euros), plus any tax that may be chargeable to the applicant, in respect of costs and expenses;</w:t>
      </w:r>
    </w:p>
    <w:p w:rsidR="00D77AAF" w:rsidRPr="00EA5316" w:rsidRDefault="00D77AAF" w:rsidP="00D77AAF">
      <w:pPr>
        <w:pStyle w:val="JuLista"/>
        <w:rPr>
          <w:rFonts w:ascii="Arial" w:hAnsi="Arial" w:cs="Arial"/>
          <w:sz w:val="20"/>
          <w:szCs w:val="20"/>
          <w:lang w:val="en-GB"/>
        </w:rPr>
      </w:pPr>
      <w:r w:rsidRPr="00EA5316">
        <w:rPr>
          <w:rFonts w:ascii="Arial" w:hAnsi="Arial" w:cs="Arial"/>
          <w:sz w:val="20"/>
          <w:szCs w:val="20"/>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D77AAF" w:rsidRPr="00EA5316" w:rsidRDefault="00D77AAF" w:rsidP="00D77AAF">
      <w:pPr>
        <w:pStyle w:val="JuList"/>
        <w:rPr>
          <w:rFonts w:ascii="Arial" w:hAnsi="Arial" w:cs="Arial"/>
          <w:sz w:val="20"/>
          <w:szCs w:val="20"/>
          <w:lang w:val="en-GB"/>
        </w:rPr>
      </w:pPr>
    </w:p>
    <w:p w:rsidR="00D77AAF" w:rsidRPr="00EA5316" w:rsidRDefault="00D77AAF" w:rsidP="00D77AAF">
      <w:pPr>
        <w:pStyle w:val="JuList"/>
        <w:rPr>
          <w:rFonts w:ascii="Arial" w:hAnsi="Arial" w:cs="Arial"/>
          <w:sz w:val="20"/>
          <w:szCs w:val="20"/>
          <w:lang w:val="en-GB"/>
        </w:rPr>
      </w:pPr>
      <w:r w:rsidRPr="00EA5316">
        <w:rPr>
          <w:rFonts w:ascii="Arial" w:hAnsi="Arial" w:cs="Arial"/>
          <w:sz w:val="20"/>
          <w:szCs w:val="20"/>
          <w:lang w:val="en-GB"/>
        </w:rPr>
        <w:t>4.  </w:t>
      </w:r>
      <w:r w:rsidRPr="00EA5316">
        <w:rPr>
          <w:rFonts w:ascii="Arial" w:hAnsi="Arial" w:cs="Arial"/>
          <w:i/>
          <w:sz w:val="20"/>
          <w:szCs w:val="20"/>
          <w:lang w:val="en-GB"/>
        </w:rPr>
        <w:t>Dismisses</w:t>
      </w:r>
      <w:r w:rsidRPr="00EA5316">
        <w:rPr>
          <w:rFonts w:ascii="Arial" w:hAnsi="Arial" w:cs="Arial"/>
          <w:sz w:val="20"/>
          <w:szCs w:val="20"/>
          <w:lang w:val="en-GB"/>
        </w:rPr>
        <w:t xml:space="preserve"> the remainder of the applicant’s claim for just satisfaction.</w:t>
      </w:r>
    </w:p>
    <w:p w:rsidR="00D77AAF" w:rsidRDefault="00D77AAF" w:rsidP="00D77AAF">
      <w:pPr>
        <w:rPr>
          <w:rFonts w:ascii="Arial" w:hAnsi="Arial" w:cs="Arial"/>
          <w:sz w:val="20"/>
          <w:szCs w:val="20"/>
          <w:lang w:val="en-US"/>
        </w:rPr>
      </w:pPr>
    </w:p>
    <w:p w:rsidR="00D77AAF" w:rsidRDefault="00D77AAF" w:rsidP="00D77AAF">
      <w:pPr>
        <w:rPr>
          <w:rStyle w:val="FontStyle20"/>
          <w:rFonts w:ascii="Arial" w:hAnsi="Arial" w:cs="Arial"/>
          <w:color w:val="000000" w:themeColor="text1"/>
          <w:sz w:val="20"/>
          <w:szCs w:val="20"/>
        </w:rPr>
      </w:pPr>
      <w:r>
        <w:rPr>
          <w:rFonts w:ascii="Arial" w:hAnsi="Arial" w:cs="Arial"/>
          <w:sz w:val="20"/>
          <w:szCs w:val="20"/>
        </w:rPr>
        <w:t>Organizacja procesu przygotowania t</w:t>
      </w:r>
      <w:r w:rsidRPr="00EA5316">
        <w:rPr>
          <w:rStyle w:val="FontStyle20"/>
          <w:rFonts w:ascii="Arial" w:hAnsi="Arial" w:cs="Arial"/>
          <w:color w:val="000000" w:themeColor="text1"/>
          <w:sz w:val="20"/>
          <w:szCs w:val="20"/>
        </w:rPr>
        <w:t>e</w:t>
      </w:r>
      <w:r>
        <w:rPr>
          <w:rStyle w:val="FontStyle20"/>
          <w:rFonts w:ascii="Arial" w:hAnsi="Arial" w:cs="Arial"/>
          <w:color w:val="000000" w:themeColor="text1"/>
          <w:sz w:val="20"/>
          <w:szCs w:val="20"/>
        </w:rPr>
        <w:t>k</w:t>
      </w:r>
      <w:r w:rsidRPr="00EA5316">
        <w:rPr>
          <w:rStyle w:val="FontStyle20"/>
          <w:rFonts w:ascii="Arial" w:hAnsi="Arial" w:cs="Arial"/>
          <w:color w:val="000000" w:themeColor="text1"/>
          <w:sz w:val="20"/>
          <w:szCs w:val="20"/>
        </w:rPr>
        <w:t>st</w:t>
      </w:r>
      <w:r>
        <w:rPr>
          <w:rStyle w:val="FontStyle20"/>
          <w:rFonts w:ascii="Arial" w:hAnsi="Arial" w:cs="Arial"/>
          <w:color w:val="000000" w:themeColor="text1"/>
          <w:sz w:val="20"/>
          <w:szCs w:val="20"/>
        </w:rPr>
        <w:t>u</w:t>
      </w:r>
      <w:r w:rsidRPr="00EA5316">
        <w:rPr>
          <w:rStyle w:val="FontStyle20"/>
          <w:rFonts w:ascii="Arial" w:hAnsi="Arial" w:cs="Arial"/>
          <w:color w:val="000000" w:themeColor="text1"/>
          <w:sz w:val="20"/>
          <w:szCs w:val="20"/>
        </w:rPr>
        <w:t xml:space="preserve"> </w:t>
      </w:r>
      <w:r>
        <w:rPr>
          <w:rStyle w:val="FontStyle20"/>
          <w:rFonts w:ascii="Arial" w:hAnsi="Arial" w:cs="Arial"/>
          <w:color w:val="000000" w:themeColor="text1"/>
          <w:sz w:val="20"/>
          <w:szCs w:val="20"/>
        </w:rPr>
        <w:t xml:space="preserve">w języku polskim </w:t>
      </w:r>
      <w:r w:rsidRPr="00EA5316">
        <w:rPr>
          <w:rStyle w:val="FontStyle20"/>
          <w:rFonts w:ascii="Arial" w:hAnsi="Arial" w:cs="Arial"/>
          <w:color w:val="000000" w:themeColor="text1"/>
          <w:sz w:val="20"/>
          <w:szCs w:val="20"/>
        </w:rPr>
        <w:t>prze</w:t>
      </w:r>
      <w:r>
        <w:rPr>
          <w:rStyle w:val="FontStyle20"/>
          <w:rFonts w:ascii="Arial" w:hAnsi="Arial" w:cs="Arial"/>
          <w:color w:val="000000" w:themeColor="text1"/>
          <w:sz w:val="20"/>
          <w:szCs w:val="20"/>
        </w:rPr>
        <w:t xml:space="preserve">tłumaczonego na język angielski w ramach kryterium „Jakość </w:t>
      </w:r>
      <w:r w:rsidRPr="00EA5316">
        <w:rPr>
          <w:rStyle w:val="FontStyle20"/>
          <w:rFonts w:ascii="Arial" w:hAnsi="Arial" w:cs="Arial"/>
          <w:color w:val="000000" w:themeColor="text1"/>
          <w:sz w:val="20"/>
          <w:szCs w:val="20"/>
        </w:rPr>
        <w:t>tłumaczenia</w:t>
      </w:r>
      <w:r>
        <w:rPr>
          <w:rStyle w:val="FontStyle20"/>
          <w:rFonts w:ascii="Arial" w:hAnsi="Arial" w:cs="Arial"/>
          <w:color w:val="000000" w:themeColor="text1"/>
          <w:sz w:val="20"/>
          <w:szCs w:val="20"/>
        </w:rPr>
        <w:t>”:</w:t>
      </w:r>
    </w:p>
    <w:p w:rsidR="00D77AAF" w:rsidRPr="00916BBB" w:rsidRDefault="00D77AAF" w:rsidP="00D77AAF">
      <w:pPr>
        <w:rPr>
          <w:rStyle w:val="FontStyle20"/>
          <w:rFonts w:ascii="Arial" w:hAnsi="Arial" w:cs="Arial"/>
          <w:color w:val="000000" w:themeColor="text1"/>
          <w:sz w:val="10"/>
          <w:szCs w:val="10"/>
        </w:rPr>
      </w:pPr>
    </w:p>
    <w:p w:rsidR="00D77AAF" w:rsidRDefault="00D77AAF" w:rsidP="00D77AAF">
      <w:pPr>
        <w:jc w:val="both"/>
        <w:rPr>
          <w:rFonts w:ascii="Arial" w:hAnsi="Arial" w:cs="Arial"/>
          <w:sz w:val="20"/>
          <w:szCs w:val="20"/>
        </w:rPr>
      </w:pPr>
      <w:r>
        <w:rPr>
          <w:rStyle w:val="FontStyle20"/>
          <w:rFonts w:ascii="Arial" w:hAnsi="Arial" w:cs="Arial"/>
          <w:color w:val="000000" w:themeColor="text1"/>
          <w:sz w:val="20"/>
          <w:szCs w:val="20"/>
        </w:rPr>
        <w:t xml:space="preserve">Każdy Wykonawca składa wraz z ofertą przetłumaczony tekst z języka angielskiego na język polski. Przetłumaczony i podpisany przez Wykonawcę tekst należy złożyć w odrębnej kopercie oznaczonej zgodnie z pkt. 9.10. SIWZ </w:t>
      </w:r>
      <w:r w:rsidRPr="00033048">
        <w:rPr>
          <w:rStyle w:val="FontStyle20"/>
          <w:rFonts w:ascii="Arial" w:hAnsi="Arial" w:cs="Arial"/>
          <w:color w:val="000000" w:themeColor="text1"/>
          <w:sz w:val="20"/>
          <w:szCs w:val="20"/>
          <w:u w:val="single"/>
        </w:rPr>
        <w:t xml:space="preserve">bez oznaczania przetłumaczonego tekstu, tj. zawartości koperty, </w:t>
      </w:r>
      <w:r w:rsidRPr="00033048">
        <w:rPr>
          <w:rFonts w:ascii="Arial" w:hAnsi="Arial" w:cs="Arial"/>
          <w:sz w:val="20"/>
          <w:szCs w:val="20"/>
          <w:u w:val="single"/>
        </w:rPr>
        <w:t>naz</w:t>
      </w:r>
      <w:r>
        <w:rPr>
          <w:rFonts w:ascii="Arial" w:hAnsi="Arial" w:cs="Arial"/>
          <w:sz w:val="20"/>
          <w:szCs w:val="20"/>
          <w:u w:val="single"/>
        </w:rPr>
        <w:t>wą, l</w:t>
      </w:r>
      <w:r w:rsidRPr="00033048">
        <w:rPr>
          <w:rFonts w:ascii="Arial" w:hAnsi="Arial" w:cs="Arial"/>
          <w:sz w:val="20"/>
          <w:szCs w:val="20"/>
          <w:u w:val="single"/>
        </w:rPr>
        <w:t>ogiem i adresem Wykonawcy</w:t>
      </w:r>
      <w:r>
        <w:rPr>
          <w:rFonts w:ascii="Arial" w:hAnsi="Arial" w:cs="Arial"/>
          <w:sz w:val="20"/>
          <w:szCs w:val="20"/>
          <w:u w:val="single"/>
        </w:rPr>
        <w:t xml:space="preserve"> (firmy)</w:t>
      </w:r>
      <w:r>
        <w:rPr>
          <w:rFonts w:ascii="Arial" w:hAnsi="Arial" w:cs="Arial"/>
          <w:sz w:val="20"/>
          <w:szCs w:val="20"/>
        </w:rPr>
        <w:t>.</w:t>
      </w:r>
    </w:p>
    <w:p w:rsidR="00D77AAF" w:rsidRPr="00B809E8" w:rsidRDefault="00015CAE" w:rsidP="00D77AAF">
      <w:pPr>
        <w:jc w:val="both"/>
        <w:rPr>
          <w:rFonts w:ascii="Arial" w:hAnsi="Arial" w:cs="Arial"/>
          <w:sz w:val="20"/>
          <w:szCs w:val="20"/>
        </w:rPr>
      </w:pPr>
      <w:r>
        <w:rPr>
          <w:rFonts w:ascii="Arial" w:hAnsi="Arial" w:cs="Arial"/>
          <w:sz w:val="20"/>
          <w:szCs w:val="20"/>
        </w:rPr>
        <w:t xml:space="preserve">Niezłożenie przez Wykonawcę przetłumaczonego tekstu albo </w:t>
      </w:r>
      <w:r w:rsidR="00F27A1D">
        <w:rPr>
          <w:rFonts w:ascii="Arial" w:hAnsi="Arial" w:cs="Arial"/>
          <w:sz w:val="20"/>
          <w:szCs w:val="20"/>
        </w:rPr>
        <w:t xml:space="preserve">w przypadku gdy </w:t>
      </w:r>
      <w:r w:rsidR="00AE2404">
        <w:rPr>
          <w:rFonts w:ascii="Arial" w:hAnsi="Arial" w:cs="Arial"/>
          <w:sz w:val="20"/>
          <w:szCs w:val="20"/>
        </w:rPr>
        <w:t xml:space="preserve">przetłumaczony </w:t>
      </w:r>
      <w:r>
        <w:rPr>
          <w:rFonts w:ascii="Arial" w:hAnsi="Arial" w:cs="Arial"/>
          <w:sz w:val="20"/>
          <w:szCs w:val="20"/>
        </w:rPr>
        <w:t>t</w:t>
      </w:r>
      <w:r w:rsidR="00AE2404">
        <w:rPr>
          <w:rFonts w:ascii="Arial" w:hAnsi="Arial" w:cs="Arial"/>
          <w:sz w:val="20"/>
          <w:szCs w:val="20"/>
        </w:rPr>
        <w:t xml:space="preserve">ekst będzie zawierał </w:t>
      </w:r>
      <w:r w:rsidR="00D77AAF" w:rsidRPr="00B809E8">
        <w:rPr>
          <w:rFonts w:ascii="Arial" w:hAnsi="Arial" w:cs="Arial"/>
          <w:sz w:val="20"/>
          <w:szCs w:val="20"/>
        </w:rPr>
        <w:t xml:space="preserve">rażące błędy językowe lub rażące błędy w zastosowaniu </w:t>
      </w:r>
      <w:r w:rsidR="00D77AAF" w:rsidRPr="00B809E8">
        <w:rPr>
          <w:rStyle w:val="FontStyle20"/>
          <w:rFonts w:ascii="Arial" w:hAnsi="Arial" w:cs="Arial"/>
          <w:sz w:val="20"/>
          <w:szCs w:val="20"/>
        </w:rPr>
        <w:t xml:space="preserve">terminologii specjalistycznej z zakresu </w:t>
      </w:r>
      <w:r w:rsidR="00D77AAF" w:rsidRPr="00B809E8">
        <w:rPr>
          <w:rStyle w:val="FontStyle20"/>
          <w:rFonts w:ascii="Arial" w:hAnsi="Arial" w:cs="Arial"/>
          <w:i/>
          <w:sz w:val="20"/>
          <w:szCs w:val="20"/>
        </w:rPr>
        <w:t xml:space="preserve">Konwencji o ochronie praw człowieka i podstawowych wolności, </w:t>
      </w:r>
      <w:r w:rsidR="00D77AAF" w:rsidRPr="00B809E8">
        <w:rPr>
          <w:rStyle w:val="FontStyle20"/>
          <w:rFonts w:ascii="Arial" w:hAnsi="Arial" w:cs="Arial"/>
          <w:sz w:val="20"/>
          <w:szCs w:val="20"/>
        </w:rPr>
        <w:t>wypaczające rzeczywiste znaczenie tłumaczonego materiału</w:t>
      </w:r>
      <w:r w:rsidR="00D77AAF" w:rsidRPr="00B809E8">
        <w:rPr>
          <w:rStyle w:val="FontStyle20"/>
          <w:rFonts w:ascii="Arial" w:hAnsi="Arial" w:cs="Arial"/>
          <w:i/>
          <w:sz w:val="20"/>
          <w:szCs w:val="20"/>
        </w:rPr>
        <w:t>,</w:t>
      </w:r>
      <w:r w:rsidR="00D77AAF" w:rsidRPr="00B809E8">
        <w:rPr>
          <w:rStyle w:val="FontStyle20"/>
          <w:rFonts w:ascii="Arial" w:hAnsi="Arial" w:cs="Arial"/>
          <w:sz w:val="20"/>
          <w:szCs w:val="20"/>
        </w:rPr>
        <w:t xml:space="preserve"> zostanie </w:t>
      </w:r>
      <w:r>
        <w:rPr>
          <w:rStyle w:val="FontStyle20"/>
          <w:rFonts w:ascii="Arial" w:hAnsi="Arial" w:cs="Arial"/>
          <w:sz w:val="20"/>
          <w:szCs w:val="20"/>
        </w:rPr>
        <w:t xml:space="preserve">uznane </w:t>
      </w:r>
      <w:r w:rsidR="00AE2404">
        <w:rPr>
          <w:rStyle w:val="FontStyle20"/>
          <w:rFonts w:ascii="Arial" w:hAnsi="Arial" w:cs="Arial"/>
          <w:sz w:val="20"/>
          <w:szCs w:val="20"/>
        </w:rPr>
        <w:t xml:space="preserve">za niespełniające </w:t>
      </w:r>
      <w:r w:rsidR="00D77AAF">
        <w:rPr>
          <w:rStyle w:val="FontStyle20"/>
          <w:rFonts w:ascii="Arial" w:hAnsi="Arial" w:cs="Arial"/>
          <w:sz w:val="20"/>
          <w:szCs w:val="20"/>
        </w:rPr>
        <w:t xml:space="preserve">wymagań </w:t>
      </w:r>
      <w:r w:rsidR="00D77AAF" w:rsidRPr="00B809E8">
        <w:rPr>
          <w:rStyle w:val="FontStyle20"/>
          <w:rFonts w:ascii="Arial" w:hAnsi="Arial" w:cs="Arial"/>
          <w:sz w:val="20"/>
          <w:szCs w:val="20"/>
        </w:rPr>
        <w:t xml:space="preserve">określonych w </w:t>
      </w:r>
      <w:r w:rsidR="00D77AAF">
        <w:rPr>
          <w:rStyle w:val="FontStyle20"/>
          <w:rFonts w:ascii="Arial" w:hAnsi="Arial" w:cs="Arial"/>
          <w:sz w:val="20"/>
          <w:szCs w:val="20"/>
        </w:rPr>
        <w:t>SIWZ</w:t>
      </w:r>
      <w:r w:rsidR="00D77AAF" w:rsidRPr="00B809E8">
        <w:rPr>
          <w:rStyle w:val="FontStyle20"/>
          <w:rFonts w:ascii="Arial" w:hAnsi="Arial" w:cs="Arial"/>
          <w:sz w:val="20"/>
          <w:szCs w:val="20"/>
        </w:rPr>
        <w:t>, co będz</w:t>
      </w:r>
      <w:r w:rsidR="00D77AAF">
        <w:rPr>
          <w:rStyle w:val="FontStyle20"/>
          <w:rFonts w:ascii="Arial" w:hAnsi="Arial" w:cs="Arial"/>
          <w:sz w:val="20"/>
          <w:szCs w:val="20"/>
        </w:rPr>
        <w:t xml:space="preserve">ie skutkowało odrzuceniem oferty jako nieodpowiadającej treści SIWZ zgodnie z </w:t>
      </w:r>
      <w:r>
        <w:rPr>
          <w:rStyle w:val="FontStyle20"/>
          <w:rFonts w:ascii="Arial" w:hAnsi="Arial" w:cs="Arial"/>
          <w:sz w:val="20"/>
          <w:szCs w:val="20"/>
        </w:rPr>
        <w:t xml:space="preserve">art. 89 ust. 1 pkt 2 ustawy </w:t>
      </w:r>
      <w:proofErr w:type="spellStart"/>
      <w:r>
        <w:rPr>
          <w:rStyle w:val="FontStyle20"/>
          <w:rFonts w:ascii="Arial" w:hAnsi="Arial" w:cs="Arial"/>
          <w:sz w:val="20"/>
          <w:szCs w:val="20"/>
        </w:rPr>
        <w:t>Pzp</w:t>
      </w:r>
      <w:proofErr w:type="spellEnd"/>
      <w:r>
        <w:rPr>
          <w:rStyle w:val="FontStyle20"/>
          <w:rFonts w:ascii="Arial" w:hAnsi="Arial" w:cs="Arial"/>
          <w:sz w:val="20"/>
          <w:szCs w:val="20"/>
        </w:rPr>
        <w:t>.</w:t>
      </w:r>
    </w:p>
    <w:p w:rsidR="00D77AAF" w:rsidRPr="00136D82" w:rsidRDefault="00D77AAF" w:rsidP="00D77AAF">
      <w:pPr>
        <w:numPr>
          <w:ilvl w:val="2"/>
          <w:numId w:val="19"/>
        </w:numPr>
        <w:tabs>
          <w:tab w:val="left" w:pos="851"/>
        </w:tabs>
        <w:jc w:val="both"/>
        <w:rPr>
          <w:rFonts w:ascii="Arial" w:hAnsi="Arial" w:cs="Arial"/>
          <w:bCs/>
          <w:sz w:val="20"/>
          <w:szCs w:val="20"/>
          <w:lang w:eastAsia="pl-PL"/>
        </w:rPr>
      </w:pPr>
      <w:r w:rsidRPr="00136D82">
        <w:rPr>
          <w:rFonts w:ascii="Arial" w:hAnsi="Arial" w:cs="Arial"/>
          <w:bCs/>
          <w:sz w:val="20"/>
          <w:szCs w:val="20"/>
          <w:lang w:eastAsia="pl-PL"/>
        </w:rPr>
        <w:t>Za najkorzystniejsza zostanie uznana oferta, która uzyska łącznie największa liczbę punktów (P) wyliczoną zgodnie z poniższym wzorem:</w:t>
      </w:r>
    </w:p>
    <w:p w:rsidR="00D77AAF" w:rsidRPr="00136D82" w:rsidRDefault="00D77AAF" w:rsidP="00D77AAF">
      <w:pPr>
        <w:tabs>
          <w:tab w:val="left" w:pos="851"/>
        </w:tabs>
        <w:ind w:left="720"/>
        <w:jc w:val="both"/>
        <w:rPr>
          <w:rFonts w:ascii="Arial" w:hAnsi="Arial" w:cs="Arial"/>
          <w:bCs/>
          <w:sz w:val="20"/>
          <w:szCs w:val="20"/>
          <w:lang w:eastAsia="pl-PL"/>
        </w:rPr>
      </w:pPr>
    </w:p>
    <w:p w:rsidR="00D77AAF" w:rsidRPr="00136D82" w:rsidRDefault="00D77AAF" w:rsidP="00D77AAF">
      <w:pPr>
        <w:jc w:val="center"/>
        <w:rPr>
          <w:rFonts w:ascii="Arial" w:hAnsi="Arial" w:cs="Arial"/>
          <w:b/>
          <w:bCs/>
          <w:sz w:val="20"/>
          <w:szCs w:val="20"/>
          <w:lang w:eastAsia="pl-PL"/>
        </w:rPr>
      </w:pPr>
      <w:r w:rsidRPr="00136D82">
        <w:rPr>
          <w:rFonts w:ascii="Arial" w:hAnsi="Arial" w:cs="Arial"/>
          <w:b/>
          <w:bCs/>
          <w:sz w:val="20"/>
          <w:szCs w:val="20"/>
          <w:lang w:eastAsia="pl-PL"/>
        </w:rPr>
        <w:t>P = C + T</w:t>
      </w:r>
    </w:p>
    <w:p w:rsidR="00D77AAF" w:rsidRPr="00136D82" w:rsidRDefault="00D77AAF" w:rsidP="00D77AAF">
      <w:pPr>
        <w:ind w:firstLine="709"/>
        <w:jc w:val="both"/>
        <w:rPr>
          <w:rFonts w:ascii="Arial" w:hAnsi="Arial" w:cs="Arial"/>
          <w:bCs/>
          <w:sz w:val="20"/>
          <w:szCs w:val="20"/>
          <w:lang w:eastAsia="pl-PL"/>
        </w:rPr>
      </w:pPr>
      <w:r w:rsidRPr="00136D82">
        <w:rPr>
          <w:rFonts w:ascii="Arial" w:hAnsi="Arial" w:cs="Arial"/>
          <w:bCs/>
          <w:sz w:val="20"/>
          <w:szCs w:val="20"/>
          <w:lang w:eastAsia="pl-PL"/>
        </w:rPr>
        <w:t xml:space="preserve">gdzie: </w:t>
      </w:r>
      <w:r w:rsidRPr="00136D82">
        <w:rPr>
          <w:rFonts w:ascii="Arial" w:hAnsi="Arial" w:cs="Arial"/>
          <w:bCs/>
          <w:sz w:val="20"/>
          <w:szCs w:val="20"/>
          <w:lang w:eastAsia="pl-PL"/>
        </w:rPr>
        <w:tab/>
        <w:t>P – łączna liczba punktów oferty ocenianej</w:t>
      </w:r>
    </w:p>
    <w:p w:rsidR="00D77AAF" w:rsidRPr="00136D82" w:rsidRDefault="00D77AAF" w:rsidP="00D77AAF">
      <w:pPr>
        <w:ind w:left="707" w:firstLine="709"/>
        <w:jc w:val="both"/>
        <w:rPr>
          <w:rFonts w:ascii="Arial" w:hAnsi="Arial" w:cs="Arial"/>
          <w:bCs/>
          <w:sz w:val="20"/>
          <w:szCs w:val="20"/>
          <w:lang w:eastAsia="pl-PL"/>
        </w:rPr>
      </w:pPr>
      <w:r w:rsidRPr="00136D82">
        <w:rPr>
          <w:rFonts w:ascii="Arial" w:hAnsi="Arial" w:cs="Arial"/>
          <w:bCs/>
          <w:sz w:val="20"/>
          <w:szCs w:val="20"/>
          <w:lang w:eastAsia="pl-PL"/>
        </w:rPr>
        <w:t>C – liczba punktów uzyskanych w kryterium „Cena”</w:t>
      </w:r>
    </w:p>
    <w:p w:rsidR="00D77AAF" w:rsidRPr="00136D82" w:rsidRDefault="00D77AAF" w:rsidP="00D77AAF">
      <w:pPr>
        <w:ind w:left="707" w:firstLine="709"/>
        <w:jc w:val="both"/>
        <w:rPr>
          <w:rFonts w:ascii="Arial" w:hAnsi="Arial" w:cs="Arial"/>
          <w:bCs/>
          <w:sz w:val="20"/>
          <w:szCs w:val="20"/>
          <w:lang w:eastAsia="pl-PL"/>
        </w:rPr>
      </w:pPr>
      <w:r>
        <w:rPr>
          <w:rFonts w:ascii="Arial" w:hAnsi="Arial" w:cs="Arial"/>
          <w:bCs/>
          <w:sz w:val="20"/>
          <w:szCs w:val="20"/>
          <w:lang w:eastAsia="pl-PL"/>
        </w:rPr>
        <w:t>T</w:t>
      </w:r>
      <w:r w:rsidRPr="00136D82">
        <w:rPr>
          <w:rFonts w:ascii="Arial" w:hAnsi="Arial" w:cs="Arial"/>
          <w:bCs/>
          <w:sz w:val="20"/>
          <w:szCs w:val="20"/>
          <w:lang w:eastAsia="pl-PL"/>
        </w:rPr>
        <w:t xml:space="preserve"> – liczba punktów uzyskanych w kryterium „</w:t>
      </w:r>
      <w:r>
        <w:rPr>
          <w:rFonts w:ascii="Arial" w:hAnsi="Arial" w:cs="Arial"/>
          <w:sz w:val="20"/>
          <w:szCs w:val="20"/>
          <w:lang w:eastAsia="pl-PL"/>
        </w:rPr>
        <w:t>Jakość tłumaczenia</w:t>
      </w:r>
      <w:r w:rsidRPr="00136D82">
        <w:rPr>
          <w:rFonts w:ascii="Arial" w:hAnsi="Arial" w:cs="Arial"/>
          <w:bCs/>
          <w:sz w:val="20"/>
          <w:szCs w:val="20"/>
          <w:lang w:eastAsia="pl-PL"/>
        </w:rPr>
        <w:t>”</w:t>
      </w:r>
    </w:p>
    <w:p w:rsidR="00D77AAF" w:rsidRPr="00136D82" w:rsidRDefault="00D77AAF" w:rsidP="00D77AAF">
      <w:pPr>
        <w:pStyle w:val="Tekstpodstawowy2"/>
        <w:tabs>
          <w:tab w:val="left" w:pos="630"/>
        </w:tabs>
        <w:ind w:left="630" w:hanging="630"/>
        <w:rPr>
          <w:rFonts w:ascii="Arial" w:hAnsi="Arial" w:cs="Arial"/>
          <w:sz w:val="20"/>
          <w:szCs w:val="20"/>
        </w:rPr>
      </w:pPr>
      <w:r w:rsidRPr="00136D82">
        <w:rPr>
          <w:rFonts w:ascii="Arial" w:hAnsi="Arial" w:cs="Arial"/>
          <w:b/>
          <w:sz w:val="20"/>
          <w:szCs w:val="20"/>
        </w:rPr>
        <w:lastRenderedPageBreak/>
        <w:t>14.2.</w:t>
      </w:r>
      <w:r w:rsidRPr="00136D82">
        <w:rPr>
          <w:rFonts w:ascii="Arial" w:hAnsi="Arial" w:cs="Arial"/>
          <w:sz w:val="20"/>
          <w:szCs w:val="20"/>
        </w:rPr>
        <w:tab/>
        <w:t>Zamawiający nie przewiduje aukcji elektronicznej.</w:t>
      </w:r>
    </w:p>
    <w:p w:rsidR="00D77AAF" w:rsidRPr="00B809E8" w:rsidRDefault="00D77AAF" w:rsidP="00D77AAF">
      <w:pPr>
        <w:pStyle w:val="Tekstpodstawowy2"/>
        <w:tabs>
          <w:tab w:val="left" w:pos="630"/>
        </w:tabs>
        <w:ind w:left="630" w:hanging="630"/>
        <w:rPr>
          <w:rFonts w:ascii="Arial" w:hAnsi="Arial" w:cs="Arial"/>
          <w:sz w:val="20"/>
          <w:szCs w:val="20"/>
        </w:rPr>
      </w:pPr>
      <w:r w:rsidRPr="00136D82">
        <w:rPr>
          <w:rFonts w:ascii="Arial" w:hAnsi="Arial" w:cs="Arial"/>
          <w:b/>
          <w:sz w:val="20"/>
          <w:szCs w:val="20"/>
        </w:rPr>
        <w:t>14.3.</w:t>
      </w:r>
      <w:r w:rsidRPr="00136D82">
        <w:rPr>
          <w:rFonts w:ascii="Arial" w:hAnsi="Arial" w:cs="Arial"/>
          <w:sz w:val="20"/>
          <w:szCs w:val="20"/>
        </w:rPr>
        <w:tab/>
        <w:t xml:space="preserve">Zamawiający udzieli zamówienia Wykonawcy, który spełni wszystkie postawione w </w:t>
      </w:r>
      <w:r>
        <w:rPr>
          <w:rFonts w:ascii="Arial" w:hAnsi="Arial" w:cs="Arial"/>
          <w:sz w:val="20"/>
          <w:szCs w:val="20"/>
        </w:rPr>
        <w:t xml:space="preserve">SIWZ </w:t>
      </w:r>
      <w:r w:rsidRPr="00136D82">
        <w:rPr>
          <w:rFonts w:ascii="Arial" w:hAnsi="Arial" w:cs="Arial"/>
          <w:sz w:val="20"/>
          <w:szCs w:val="20"/>
        </w:rPr>
        <w:t>warunki oraz otrzyma największą liczbę punktów wyliczoną zgodnie ze wzorem określonym w pkt. 14.1.3</w:t>
      </w:r>
    </w:p>
    <w:p w:rsidR="00D77AAF" w:rsidRPr="00136D82" w:rsidRDefault="00D77AAF" w:rsidP="00D77AAF">
      <w:pPr>
        <w:numPr>
          <w:ilvl w:val="0"/>
          <w:numId w:val="10"/>
        </w:numPr>
        <w:ind w:hanging="720"/>
        <w:jc w:val="both"/>
        <w:rPr>
          <w:rFonts w:ascii="Arial" w:hAnsi="Arial" w:cs="Arial"/>
          <w:b/>
          <w:sz w:val="20"/>
          <w:szCs w:val="20"/>
        </w:rPr>
      </w:pPr>
      <w:r w:rsidRPr="00136D82">
        <w:rPr>
          <w:rFonts w:ascii="Arial" w:hAnsi="Arial" w:cs="Arial"/>
          <w:b/>
          <w:sz w:val="20"/>
          <w:szCs w:val="20"/>
        </w:rPr>
        <w:t>INFORMACJE O FORMALNOŚCIACH, JAKICH NALEŻY DOPEŁNIĆ PO WYBORZE OFERTY W CELU ZAWARCIA UMOWY.</w:t>
      </w:r>
    </w:p>
    <w:p w:rsidR="00D77AAF" w:rsidRDefault="00D77AAF" w:rsidP="00D77AAF">
      <w:pPr>
        <w:pStyle w:val="Default"/>
        <w:ind w:left="720"/>
        <w:jc w:val="both"/>
        <w:rPr>
          <w:rFonts w:ascii="Arial" w:hAnsi="Arial" w:cs="Arial"/>
          <w:color w:val="auto"/>
          <w:sz w:val="20"/>
          <w:szCs w:val="20"/>
        </w:rPr>
      </w:pPr>
      <w:r w:rsidRPr="00136D82">
        <w:rPr>
          <w:rFonts w:ascii="Arial" w:hAnsi="Arial" w:cs="Arial"/>
          <w:color w:val="auto"/>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D77AAF" w:rsidRPr="004D3B53" w:rsidRDefault="00D77AAF" w:rsidP="00D77AAF">
      <w:pPr>
        <w:ind w:right="992"/>
        <w:jc w:val="both"/>
        <w:rPr>
          <w:rFonts w:ascii="Arial" w:hAnsi="Arial" w:cs="Arial"/>
          <w:b/>
          <w:sz w:val="20"/>
          <w:szCs w:val="20"/>
        </w:rPr>
      </w:pPr>
      <w:r w:rsidRPr="00136D82">
        <w:rPr>
          <w:rFonts w:ascii="Arial" w:hAnsi="Arial" w:cs="Arial"/>
          <w:b/>
          <w:sz w:val="20"/>
          <w:szCs w:val="20"/>
        </w:rPr>
        <w:t>16.</w:t>
      </w:r>
      <w:r w:rsidRPr="00136D82">
        <w:rPr>
          <w:rFonts w:ascii="Arial" w:hAnsi="Arial" w:cs="Arial"/>
          <w:b/>
          <w:sz w:val="20"/>
          <w:szCs w:val="20"/>
        </w:rPr>
        <w:tab/>
        <w:t>ZABEZPIECZ</w:t>
      </w:r>
      <w:r>
        <w:rPr>
          <w:rFonts w:ascii="Arial" w:hAnsi="Arial" w:cs="Arial"/>
          <w:b/>
          <w:sz w:val="20"/>
          <w:szCs w:val="20"/>
        </w:rPr>
        <w:t>ENIE NALEŻYTEGO WYKONANIA UMOWY</w:t>
      </w:r>
    </w:p>
    <w:p w:rsidR="00D77AAF" w:rsidRPr="00136D82" w:rsidRDefault="00D77AAF" w:rsidP="00D77AAF">
      <w:pPr>
        <w:ind w:left="709"/>
        <w:jc w:val="both"/>
        <w:rPr>
          <w:rFonts w:ascii="Arial" w:hAnsi="Arial" w:cs="Arial"/>
          <w:sz w:val="20"/>
          <w:szCs w:val="20"/>
        </w:rPr>
      </w:pPr>
      <w:r w:rsidRPr="00BE0913">
        <w:rPr>
          <w:rFonts w:ascii="Arial" w:hAnsi="Arial" w:cs="Arial"/>
          <w:sz w:val="20"/>
          <w:szCs w:val="20"/>
        </w:rPr>
        <w:t xml:space="preserve">Zamawiający </w:t>
      </w:r>
      <w:r>
        <w:rPr>
          <w:rFonts w:ascii="Arial" w:hAnsi="Arial" w:cs="Arial"/>
          <w:sz w:val="20"/>
          <w:szCs w:val="20"/>
        </w:rPr>
        <w:t xml:space="preserve">nie </w:t>
      </w:r>
      <w:r w:rsidRPr="00BE0913">
        <w:rPr>
          <w:rFonts w:ascii="Arial" w:hAnsi="Arial" w:cs="Arial"/>
          <w:sz w:val="20"/>
          <w:szCs w:val="20"/>
        </w:rPr>
        <w:t>żąda wniesienia zabezpieczenia należytego wykonania umowy.</w:t>
      </w:r>
    </w:p>
    <w:p w:rsidR="00D77AAF" w:rsidRPr="00136D82" w:rsidRDefault="00D77AAF" w:rsidP="00D77AAF">
      <w:pPr>
        <w:ind w:left="720" w:hanging="720"/>
        <w:jc w:val="both"/>
        <w:rPr>
          <w:rFonts w:ascii="Arial" w:hAnsi="Arial" w:cs="Arial"/>
          <w:b/>
          <w:sz w:val="20"/>
          <w:szCs w:val="20"/>
        </w:rPr>
      </w:pPr>
      <w:r w:rsidRPr="00136D82">
        <w:rPr>
          <w:rFonts w:ascii="Arial" w:hAnsi="Arial" w:cs="Arial"/>
          <w:b/>
          <w:sz w:val="20"/>
          <w:szCs w:val="20"/>
        </w:rPr>
        <w:t>17.</w:t>
      </w:r>
      <w:r w:rsidRPr="00136D82">
        <w:rPr>
          <w:rFonts w:ascii="Arial" w:hAnsi="Arial" w:cs="Arial"/>
          <w:b/>
          <w:sz w:val="20"/>
          <w:szCs w:val="20"/>
        </w:rPr>
        <w:tab/>
        <w:t>POUCZENIE O ŚRODKACH OCHRONY PRAWNEJ</w:t>
      </w:r>
    </w:p>
    <w:p w:rsidR="00D77AAF" w:rsidRPr="00136D82" w:rsidRDefault="00D77AAF" w:rsidP="00D77AAF">
      <w:pPr>
        <w:ind w:left="703" w:right="-58" w:hanging="703"/>
        <w:jc w:val="both"/>
        <w:rPr>
          <w:rFonts w:ascii="Arial" w:hAnsi="Arial" w:cs="Arial"/>
          <w:sz w:val="20"/>
          <w:szCs w:val="20"/>
          <w:lang w:eastAsia="pl-PL"/>
        </w:rPr>
      </w:pPr>
      <w:r w:rsidRPr="00136D82">
        <w:rPr>
          <w:rFonts w:ascii="Arial" w:hAnsi="Arial" w:cs="Arial"/>
          <w:b/>
          <w:sz w:val="20"/>
          <w:szCs w:val="20"/>
        </w:rPr>
        <w:t>17.1.</w:t>
      </w:r>
      <w:r w:rsidRPr="00136D82">
        <w:rPr>
          <w:rFonts w:ascii="Arial" w:hAnsi="Arial" w:cs="Arial"/>
          <w:sz w:val="20"/>
          <w:szCs w:val="20"/>
        </w:rPr>
        <w:tab/>
      </w:r>
      <w:r w:rsidRPr="00136D82">
        <w:rPr>
          <w:rFonts w:ascii="Arial" w:hAnsi="Arial" w:cs="Arial"/>
          <w:spacing w:val="4"/>
          <w:sz w:val="20"/>
          <w:szCs w:val="20"/>
          <w:lang w:eastAsia="pl-PL"/>
        </w:rPr>
        <w:tab/>
      </w:r>
      <w:r w:rsidRPr="00136D82">
        <w:rPr>
          <w:rFonts w:ascii="Arial" w:hAnsi="Arial"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xml:space="preserve">., przysługują środki ochrony prawnej określone w Dziale VI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w:t>
      </w:r>
    </w:p>
    <w:p w:rsidR="00D77AAF" w:rsidRPr="00136D82" w:rsidRDefault="00D77AAF" w:rsidP="00D77AAF">
      <w:pPr>
        <w:ind w:left="703" w:right="-58" w:hanging="703"/>
        <w:jc w:val="both"/>
        <w:rPr>
          <w:rFonts w:ascii="Arial" w:hAnsi="Arial" w:cs="Arial"/>
          <w:sz w:val="20"/>
          <w:szCs w:val="20"/>
          <w:lang w:eastAsia="pl-PL"/>
        </w:rPr>
      </w:pPr>
      <w:r w:rsidRPr="00136D82">
        <w:rPr>
          <w:rFonts w:ascii="Arial" w:hAnsi="Arial" w:cs="Arial"/>
          <w:b/>
          <w:spacing w:val="4"/>
          <w:sz w:val="20"/>
          <w:szCs w:val="20"/>
          <w:lang w:eastAsia="pl-PL"/>
        </w:rPr>
        <w:t>17.2.</w:t>
      </w:r>
      <w:r w:rsidRPr="00136D82">
        <w:rPr>
          <w:rFonts w:ascii="Arial" w:hAnsi="Arial" w:cs="Arial"/>
          <w:spacing w:val="4"/>
          <w:sz w:val="20"/>
          <w:szCs w:val="20"/>
          <w:lang w:eastAsia="pl-PL"/>
        </w:rPr>
        <w:t xml:space="preserve"> </w:t>
      </w:r>
      <w:r w:rsidRPr="00136D82">
        <w:rPr>
          <w:rFonts w:ascii="Arial" w:hAnsi="Arial" w:cs="Arial"/>
          <w:spacing w:val="4"/>
          <w:sz w:val="20"/>
          <w:szCs w:val="20"/>
          <w:lang w:eastAsia="pl-PL"/>
        </w:rPr>
        <w:tab/>
      </w:r>
      <w:r w:rsidRPr="00136D82">
        <w:rPr>
          <w:rFonts w:ascii="Arial" w:hAnsi="Arial" w:cs="Arial"/>
          <w:sz w:val="20"/>
          <w:szCs w:val="20"/>
          <w:lang w:eastAsia="pl-PL"/>
        </w:rPr>
        <w:t>Odwołanie przysługuje wyłącznie wobec czynności:</w:t>
      </w:r>
    </w:p>
    <w:p w:rsidR="00D77AAF" w:rsidRPr="00136D82" w:rsidRDefault="00D77AAF" w:rsidP="00D77AAF">
      <w:pPr>
        <w:numPr>
          <w:ilvl w:val="0"/>
          <w:numId w:val="24"/>
        </w:numPr>
        <w:tabs>
          <w:tab w:val="clear" w:pos="360"/>
          <w:tab w:val="num" w:pos="1080"/>
        </w:tabs>
        <w:autoSpaceDE w:val="0"/>
        <w:autoSpaceDN w:val="0"/>
        <w:adjustRightInd w:val="0"/>
        <w:ind w:left="1080" w:right="-58"/>
        <w:rPr>
          <w:rFonts w:ascii="Arial" w:hAnsi="Arial" w:cs="Arial"/>
          <w:sz w:val="20"/>
          <w:szCs w:val="20"/>
          <w:lang w:eastAsia="pl-PL"/>
        </w:rPr>
      </w:pPr>
      <w:r w:rsidRPr="00136D82">
        <w:rPr>
          <w:rFonts w:ascii="Arial" w:hAnsi="Arial" w:cs="Arial"/>
          <w:sz w:val="20"/>
          <w:szCs w:val="20"/>
          <w:lang w:eastAsia="pl-PL"/>
        </w:rPr>
        <w:t>opisu sposobu dokonywania oceny spełniania warunków udziału w postępowaniu;</w:t>
      </w:r>
    </w:p>
    <w:p w:rsidR="00D77AAF" w:rsidRPr="00136D82" w:rsidRDefault="00D77AAF" w:rsidP="00D77AAF">
      <w:pPr>
        <w:numPr>
          <w:ilvl w:val="0"/>
          <w:numId w:val="24"/>
        </w:numPr>
        <w:tabs>
          <w:tab w:val="clear" w:pos="360"/>
          <w:tab w:val="num" w:pos="1080"/>
        </w:tabs>
        <w:autoSpaceDE w:val="0"/>
        <w:autoSpaceDN w:val="0"/>
        <w:adjustRightInd w:val="0"/>
        <w:ind w:left="1080" w:right="-58"/>
        <w:rPr>
          <w:rFonts w:ascii="Arial" w:hAnsi="Arial" w:cs="Arial"/>
          <w:sz w:val="20"/>
          <w:szCs w:val="20"/>
          <w:lang w:eastAsia="pl-PL"/>
        </w:rPr>
      </w:pPr>
      <w:r w:rsidRPr="00136D82">
        <w:rPr>
          <w:rFonts w:ascii="Arial" w:hAnsi="Arial" w:cs="Arial"/>
          <w:sz w:val="20"/>
          <w:szCs w:val="20"/>
          <w:lang w:eastAsia="pl-PL"/>
        </w:rPr>
        <w:t>wykluczenia odwołującego z postępowania o udzielenie zamówienia;</w:t>
      </w:r>
    </w:p>
    <w:p w:rsidR="00D77AAF" w:rsidRPr="00136D82" w:rsidRDefault="00D77AAF" w:rsidP="00D77AAF">
      <w:pPr>
        <w:numPr>
          <w:ilvl w:val="0"/>
          <w:numId w:val="24"/>
        </w:numPr>
        <w:tabs>
          <w:tab w:val="clear" w:pos="360"/>
          <w:tab w:val="num" w:pos="1080"/>
        </w:tabs>
        <w:autoSpaceDE w:val="0"/>
        <w:autoSpaceDN w:val="0"/>
        <w:adjustRightInd w:val="0"/>
        <w:ind w:left="1077" w:right="-58" w:hanging="357"/>
        <w:rPr>
          <w:rFonts w:ascii="Arial" w:hAnsi="Arial" w:cs="Arial"/>
          <w:sz w:val="20"/>
          <w:szCs w:val="20"/>
          <w:lang w:eastAsia="pl-PL"/>
        </w:rPr>
      </w:pPr>
      <w:r w:rsidRPr="00136D82">
        <w:rPr>
          <w:rFonts w:ascii="Arial" w:hAnsi="Arial" w:cs="Arial"/>
          <w:sz w:val="20"/>
          <w:szCs w:val="20"/>
          <w:lang w:eastAsia="pl-PL"/>
        </w:rPr>
        <w:t>odrzucenia oferty odwołującego.</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pacing w:val="4"/>
          <w:sz w:val="20"/>
          <w:szCs w:val="20"/>
          <w:lang w:eastAsia="pl-PL"/>
        </w:rPr>
        <w:t>17.3.</w:t>
      </w:r>
      <w:r w:rsidRPr="00136D82">
        <w:rPr>
          <w:rFonts w:ascii="Arial" w:hAnsi="Arial" w:cs="Arial"/>
          <w:spacing w:val="4"/>
          <w:sz w:val="20"/>
          <w:szCs w:val="20"/>
          <w:lang w:eastAsia="pl-PL"/>
        </w:rPr>
        <w:tab/>
      </w:r>
      <w:r w:rsidRPr="00136D82">
        <w:rPr>
          <w:rFonts w:ascii="Arial" w:hAnsi="Arial" w:cs="Arial"/>
          <w:sz w:val="20"/>
          <w:szCs w:val="20"/>
          <w:lang w:eastAsia="pl-PL"/>
        </w:rPr>
        <w:t xml:space="preserve">Odwołanie powinno wskazywać czynność lub zaniechanie czynności Zamawiającego, której zarzuca się niezgodność z przepisami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zawierać zwięzłe przedstawienie zarzutów, określać żądanie oraz wskazywać okoliczności faktyczne i prawne uzasadniające wniesienie odwołania.</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17.4.</w:t>
      </w:r>
      <w:r w:rsidRPr="00136D82">
        <w:rPr>
          <w:rFonts w:ascii="Arial" w:hAnsi="Arial"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D77AAF" w:rsidRPr="00136D82" w:rsidRDefault="00D77AAF" w:rsidP="00D77AAF">
      <w:pPr>
        <w:ind w:right="-58"/>
        <w:jc w:val="both"/>
        <w:rPr>
          <w:rFonts w:ascii="Arial" w:hAnsi="Arial" w:cs="Arial"/>
          <w:spacing w:val="4"/>
          <w:sz w:val="20"/>
          <w:szCs w:val="20"/>
          <w:lang w:eastAsia="pl-PL"/>
        </w:rPr>
      </w:pPr>
      <w:r w:rsidRPr="00136D82">
        <w:rPr>
          <w:rFonts w:ascii="Arial" w:hAnsi="Arial" w:cs="Arial"/>
          <w:b/>
          <w:sz w:val="20"/>
          <w:szCs w:val="20"/>
          <w:lang w:eastAsia="pl-PL"/>
        </w:rPr>
        <w:t>17.5.</w:t>
      </w:r>
      <w:r w:rsidRPr="00136D82">
        <w:rPr>
          <w:rFonts w:ascii="Arial" w:hAnsi="Arial" w:cs="Arial"/>
          <w:sz w:val="20"/>
          <w:szCs w:val="20"/>
          <w:lang w:eastAsia="pl-PL"/>
        </w:rPr>
        <w:tab/>
        <w:t xml:space="preserve"> Terminy wniesienia odwołania:</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17.5.1</w:t>
      </w:r>
      <w:r w:rsidRPr="00136D82">
        <w:rPr>
          <w:rFonts w:ascii="Arial" w:hAnsi="Arial" w:cs="Arial"/>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 albo w terminie 10 dni – jeżeli zostały przesłane w inny sposób.</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17.5.2.</w:t>
      </w:r>
      <w:r w:rsidRPr="00136D82">
        <w:rPr>
          <w:rFonts w:ascii="Arial" w:hAnsi="Arial"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17.5.3.</w:t>
      </w:r>
      <w:r w:rsidRPr="00136D82">
        <w:rPr>
          <w:rFonts w:ascii="Arial" w:hAnsi="Arial" w:cs="Arial"/>
          <w:sz w:val="20"/>
          <w:szCs w:val="20"/>
          <w:lang w:eastAsia="pl-PL"/>
        </w:rPr>
        <w:t xml:space="preserve">Odwołanie wobec czynności innych niż określone w pkt 17.5.1. i 17.5.2. wnosi się </w:t>
      </w:r>
      <w:r w:rsidRPr="00136D82">
        <w:rPr>
          <w:rFonts w:ascii="Arial" w:hAnsi="Arial" w:cs="Arial"/>
          <w:sz w:val="20"/>
          <w:szCs w:val="20"/>
          <w:lang w:eastAsia="pl-PL"/>
        </w:rPr>
        <w:br/>
        <w:t>w terminie 5 dni od dnia, w którym powzięto lub przy zachowaniu należytej staranności można było powziąć wiadomość o okolicznościach stanowiących podstawę jego wniesienia.</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17.5.4.</w:t>
      </w:r>
      <w:r w:rsidRPr="00136D82">
        <w:rPr>
          <w:rFonts w:ascii="Arial" w:hAnsi="Arial" w:cs="Arial"/>
          <w:sz w:val="20"/>
          <w:szCs w:val="20"/>
          <w:lang w:eastAsia="pl-PL"/>
        </w:rPr>
        <w:t xml:space="preserve"> Jeżeli Zamawiający nie przesłał Wykonawcy zawiadomienia o wyborze oferty najkorzystniejszej odwołanie wnosi się nie później niż w terminie:</w:t>
      </w:r>
    </w:p>
    <w:p w:rsidR="00D77AAF" w:rsidRPr="00136D82" w:rsidRDefault="00D77AAF" w:rsidP="00D77AAF">
      <w:pPr>
        <w:ind w:left="1134" w:right="-58" w:hanging="425"/>
        <w:jc w:val="both"/>
        <w:rPr>
          <w:rFonts w:ascii="Arial" w:hAnsi="Arial" w:cs="Arial"/>
          <w:spacing w:val="4"/>
          <w:sz w:val="20"/>
          <w:szCs w:val="20"/>
          <w:lang w:eastAsia="pl-PL"/>
        </w:rPr>
      </w:pPr>
      <w:r w:rsidRPr="00136D82">
        <w:rPr>
          <w:rFonts w:ascii="Arial" w:hAnsi="Arial" w:cs="Arial"/>
          <w:sz w:val="20"/>
          <w:szCs w:val="20"/>
          <w:lang w:eastAsia="pl-PL"/>
        </w:rPr>
        <w:t xml:space="preserve">1) </w:t>
      </w:r>
      <w:r w:rsidRPr="00136D82">
        <w:rPr>
          <w:rFonts w:ascii="Arial" w:hAnsi="Arial" w:cs="Arial"/>
          <w:sz w:val="20"/>
          <w:szCs w:val="20"/>
          <w:lang w:eastAsia="pl-PL"/>
        </w:rPr>
        <w:tab/>
        <w:t xml:space="preserve">15 dni od dnia zamieszczenia w Biuletynie Zamówień Publicznych ogłoszenia </w:t>
      </w:r>
      <w:r w:rsidRPr="00136D82">
        <w:rPr>
          <w:rFonts w:ascii="Arial" w:hAnsi="Arial" w:cs="Arial"/>
          <w:sz w:val="20"/>
          <w:szCs w:val="20"/>
          <w:lang w:eastAsia="pl-PL"/>
        </w:rPr>
        <w:br/>
        <w:t>o udzieleniu zamówienia;</w:t>
      </w:r>
    </w:p>
    <w:p w:rsidR="00D77AAF" w:rsidRPr="00136D82" w:rsidRDefault="00D77AAF" w:rsidP="00D77AAF">
      <w:pPr>
        <w:ind w:left="1134" w:right="-58" w:hanging="425"/>
        <w:jc w:val="both"/>
        <w:rPr>
          <w:rFonts w:ascii="Arial" w:hAnsi="Arial" w:cs="Arial"/>
          <w:spacing w:val="4"/>
          <w:sz w:val="20"/>
          <w:szCs w:val="20"/>
          <w:lang w:eastAsia="pl-PL"/>
        </w:rPr>
      </w:pPr>
      <w:r w:rsidRPr="00136D82">
        <w:rPr>
          <w:rFonts w:ascii="Arial" w:hAnsi="Arial" w:cs="Arial"/>
          <w:sz w:val="20"/>
          <w:szCs w:val="20"/>
          <w:lang w:eastAsia="pl-PL"/>
        </w:rPr>
        <w:t xml:space="preserve">2) </w:t>
      </w:r>
      <w:r w:rsidRPr="00136D82">
        <w:rPr>
          <w:rFonts w:ascii="Arial" w:hAnsi="Arial" w:cs="Arial"/>
          <w:sz w:val="20"/>
          <w:szCs w:val="20"/>
          <w:lang w:eastAsia="pl-PL"/>
        </w:rPr>
        <w:tab/>
        <w:t xml:space="preserve">1 miesiąca od dnia zawarcia umowy, jeżeli Zamawiający nie zamieścił </w:t>
      </w:r>
      <w:r w:rsidRPr="00136D82">
        <w:rPr>
          <w:rFonts w:ascii="Arial" w:hAnsi="Arial" w:cs="Arial"/>
          <w:sz w:val="20"/>
          <w:szCs w:val="20"/>
          <w:lang w:eastAsia="pl-PL"/>
        </w:rPr>
        <w:br/>
        <w:t>w Biuletynie Zamówień Publicznych ogłoszenia o udzieleniu zamówienia;</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17.6.</w:t>
      </w:r>
      <w:r w:rsidRPr="00136D82">
        <w:rPr>
          <w:rFonts w:ascii="Arial" w:hAnsi="Arial" w:cs="Arial"/>
          <w:sz w:val="20"/>
          <w:szCs w:val="20"/>
          <w:lang w:eastAsia="pl-PL"/>
        </w:rPr>
        <w:tab/>
        <w:t xml:space="preserve">Szczegółowe zasady postępowania po wniesieniu odwołania, określają stosowne przepisy Działu VI ustawy </w:t>
      </w:r>
      <w:proofErr w:type="spellStart"/>
      <w:r w:rsidRPr="00136D82">
        <w:rPr>
          <w:rFonts w:ascii="Arial" w:hAnsi="Arial" w:cs="Arial"/>
          <w:sz w:val="20"/>
          <w:szCs w:val="20"/>
          <w:lang w:eastAsia="pl-PL"/>
        </w:rPr>
        <w:t>Pzp</w:t>
      </w:r>
      <w:proofErr w:type="spellEnd"/>
      <w:r w:rsidRPr="00136D82">
        <w:rPr>
          <w:rFonts w:ascii="Arial" w:hAnsi="Arial" w:cs="Arial"/>
          <w:sz w:val="20"/>
          <w:szCs w:val="20"/>
          <w:lang w:eastAsia="pl-PL"/>
        </w:rPr>
        <w:t>.</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17.7.</w:t>
      </w:r>
      <w:r w:rsidRPr="00136D82">
        <w:rPr>
          <w:rFonts w:ascii="Arial" w:hAnsi="Arial" w:cs="Arial"/>
          <w:sz w:val="20"/>
          <w:szCs w:val="20"/>
          <w:lang w:eastAsia="pl-PL"/>
        </w:rPr>
        <w:tab/>
        <w:t>Na orzeczenie Krajowej Izby Odwoławcze, stronom oraz uczestnikom postępowania odwoławczego przysługuje skarga do sądu.</w:t>
      </w:r>
    </w:p>
    <w:p w:rsidR="00D77AAF" w:rsidRPr="00136D82" w:rsidRDefault="00D77AAF" w:rsidP="00D77AAF">
      <w:pPr>
        <w:ind w:left="720" w:right="-58" w:hanging="720"/>
        <w:jc w:val="both"/>
        <w:rPr>
          <w:rFonts w:ascii="Arial" w:hAnsi="Arial" w:cs="Arial"/>
          <w:spacing w:val="4"/>
          <w:sz w:val="20"/>
          <w:szCs w:val="20"/>
          <w:lang w:eastAsia="pl-PL"/>
        </w:rPr>
      </w:pPr>
      <w:r w:rsidRPr="00136D82">
        <w:rPr>
          <w:rFonts w:ascii="Arial" w:hAnsi="Arial" w:cs="Arial"/>
          <w:b/>
          <w:sz w:val="20"/>
          <w:szCs w:val="20"/>
          <w:lang w:eastAsia="pl-PL"/>
        </w:rPr>
        <w:t>17.8.</w:t>
      </w:r>
      <w:r w:rsidRPr="00136D82">
        <w:rPr>
          <w:rFonts w:ascii="Arial" w:hAnsi="Arial" w:cs="Arial"/>
          <w:sz w:val="20"/>
          <w:szCs w:val="20"/>
          <w:lang w:eastAsia="pl-PL"/>
        </w:rPr>
        <w:tab/>
        <w:t xml:space="preserve">Skargę wnosi się do sądu okręgowego właściwego dla siedziby Zamawiającego, </w:t>
      </w:r>
      <w:r w:rsidRPr="00136D82">
        <w:rPr>
          <w:rFonts w:ascii="Arial" w:hAnsi="Arial" w:cs="Arial"/>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D77AAF" w:rsidRPr="00136D82" w:rsidRDefault="00D77AAF" w:rsidP="00D77AAF">
      <w:pPr>
        <w:pStyle w:val="Tekstpodstawowywcity"/>
        <w:numPr>
          <w:ilvl w:val="0"/>
          <w:numId w:val="11"/>
        </w:numPr>
        <w:spacing w:before="0"/>
        <w:ind w:right="-58" w:hanging="720"/>
        <w:rPr>
          <w:rFonts w:ascii="Arial" w:hAnsi="Arial" w:cs="Arial"/>
          <w:b w:val="0"/>
          <w:bCs w:val="0"/>
          <w:sz w:val="20"/>
          <w:szCs w:val="20"/>
        </w:rPr>
      </w:pPr>
      <w:r w:rsidRPr="00136D82">
        <w:rPr>
          <w:rFonts w:ascii="Arial" w:hAnsi="Arial" w:cs="Arial"/>
          <w:sz w:val="20"/>
          <w:szCs w:val="20"/>
        </w:rPr>
        <w:lastRenderedPageBreak/>
        <w:t>OPIS SPOSOBU POROZUMIEWANIA SIĘ ORAZ UDZIELANIA WYJAŚNIEŃ TREŚCI SIWZ</w:t>
      </w:r>
      <w:r w:rsidRPr="00136D82">
        <w:rPr>
          <w:rFonts w:ascii="Arial" w:hAnsi="Arial" w:cs="Arial"/>
          <w:b w:val="0"/>
          <w:sz w:val="20"/>
          <w:szCs w:val="20"/>
        </w:rPr>
        <w:t xml:space="preserve"> </w:t>
      </w:r>
    </w:p>
    <w:p w:rsidR="00D77AAF" w:rsidRPr="00136D82" w:rsidRDefault="00D77AAF" w:rsidP="00D77AAF">
      <w:pPr>
        <w:pStyle w:val="Tekstpodstawowywcity"/>
        <w:numPr>
          <w:ilvl w:val="1"/>
          <w:numId w:val="12"/>
        </w:numPr>
        <w:tabs>
          <w:tab w:val="clear" w:pos="432"/>
          <w:tab w:val="num" w:pos="720"/>
          <w:tab w:val="left" w:pos="9752"/>
        </w:tabs>
        <w:spacing w:before="0"/>
        <w:ind w:left="720" w:right="-29" w:hanging="720"/>
        <w:rPr>
          <w:rFonts w:ascii="Arial" w:hAnsi="Arial" w:cs="Arial"/>
          <w:b w:val="0"/>
          <w:bCs w:val="0"/>
          <w:sz w:val="20"/>
          <w:szCs w:val="20"/>
          <w:lang w:eastAsia="en-US"/>
        </w:rPr>
      </w:pPr>
      <w:r w:rsidRPr="00136D82">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Pr>
          <w:rFonts w:ascii="Arial" w:hAnsi="Arial" w:cs="Arial"/>
          <w:b w:val="0"/>
          <w:bCs w:val="0"/>
          <w:sz w:val="20"/>
          <w:szCs w:val="20"/>
          <w:lang w:eastAsia="en-US"/>
        </w:rPr>
        <w:t>Paulina.</w:t>
      </w:r>
      <w:r w:rsidRPr="00136D82">
        <w:rPr>
          <w:rFonts w:ascii="Arial" w:hAnsi="Arial" w:cs="Arial"/>
          <w:b w:val="0"/>
          <w:bCs w:val="0"/>
          <w:sz w:val="20"/>
          <w:szCs w:val="20"/>
          <w:lang w:eastAsia="en-US"/>
        </w:rPr>
        <w:t>Gecyngier</w:t>
      </w:r>
      <w:r w:rsidRPr="00136D82">
        <w:rPr>
          <w:rFonts w:ascii="Arial" w:hAnsi="Arial" w:cs="Arial"/>
          <w:b w:val="0"/>
          <w:bCs w:val="0"/>
          <w:sz w:val="20"/>
          <w:szCs w:val="20"/>
        </w:rPr>
        <w:t>@ms.gov.pl</w:t>
      </w:r>
      <w:r w:rsidRPr="00136D82">
        <w:rPr>
          <w:rFonts w:ascii="Arial" w:hAnsi="Arial"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D77AAF" w:rsidRPr="00136D82" w:rsidRDefault="00D77AAF" w:rsidP="00D77AAF">
      <w:pPr>
        <w:pStyle w:val="Tekstpodstawowywcity"/>
        <w:numPr>
          <w:ilvl w:val="1"/>
          <w:numId w:val="12"/>
        </w:numPr>
        <w:tabs>
          <w:tab w:val="left" w:pos="9752"/>
        </w:tabs>
        <w:spacing w:before="0"/>
        <w:ind w:left="720" w:right="-29" w:hanging="720"/>
        <w:rPr>
          <w:rFonts w:ascii="Arial" w:hAnsi="Arial" w:cs="Arial"/>
          <w:b w:val="0"/>
          <w:bCs w:val="0"/>
          <w:sz w:val="20"/>
          <w:szCs w:val="20"/>
          <w:lang w:eastAsia="en-US"/>
        </w:rPr>
      </w:pPr>
      <w:r w:rsidRPr="00136D82">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D77AAF" w:rsidRPr="00136D82" w:rsidRDefault="00D77AAF" w:rsidP="00D77AAF">
      <w:pPr>
        <w:pStyle w:val="Tekstpodstawowywcity"/>
        <w:numPr>
          <w:ilvl w:val="1"/>
          <w:numId w:val="12"/>
        </w:numPr>
        <w:tabs>
          <w:tab w:val="left" w:pos="9752"/>
        </w:tabs>
        <w:spacing w:before="0"/>
        <w:ind w:left="720" w:right="-29" w:hanging="720"/>
        <w:rPr>
          <w:rFonts w:ascii="Arial" w:hAnsi="Arial" w:cs="Arial"/>
          <w:b w:val="0"/>
          <w:bCs w:val="0"/>
          <w:sz w:val="20"/>
          <w:szCs w:val="20"/>
          <w:lang w:eastAsia="en-US"/>
        </w:rPr>
      </w:pPr>
      <w:r w:rsidRPr="00136D82">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136D82">
        <w:rPr>
          <w:rFonts w:ascii="Arial" w:hAnsi="Arial" w:cs="Arial"/>
          <w:b w:val="0"/>
          <w:sz w:val="20"/>
          <w:szCs w:val="20"/>
        </w:rPr>
        <w:t xml:space="preserve">Ministerstwo Sprawiedliwości, Al. Ujazdowskie 11, 00-567 Warszawa lub drogą elektroniczną e-mail: </w:t>
      </w:r>
      <w:r>
        <w:rPr>
          <w:rFonts w:ascii="Arial" w:hAnsi="Arial" w:cs="Arial"/>
          <w:b w:val="0"/>
          <w:sz w:val="20"/>
          <w:szCs w:val="20"/>
        </w:rPr>
        <w:t>Paulina.</w:t>
      </w:r>
      <w:r w:rsidRPr="00136D82">
        <w:rPr>
          <w:rFonts w:ascii="Arial" w:hAnsi="Arial" w:cs="Arial"/>
          <w:b w:val="0"/>
          <w:sz w:val="20"/>
          <w:szCs w:val="20"/>
        </w:rPr>
        <w:t>Gecyngier@ms.gov.pl.</w:t>
      </w:r>
    </w:p>
    <w:p w:rsidR="00D77AAF" w:rsidRPr="00136D82" w:rsidRDefault="00D77AAF" w:rsidP="00E72B89">
      <w:pPr>
        <w:pStyle w:val="Tekstpodstawowy"/>
        <w:tabs>
          <w:tab w:val="left" w:pos="9752"/>
        </w:tabs>
        <w:ind w:left="709" w:right="-29" w:hanging="709"/>
        <w:jc w:val="both"/>
        <w:rPr>
          <w:rFonts w:cs="Arial"/>
          <w:sz w:val="20"/>
          <w:szCs w:val="20"/>
        </w:rPr>
      </w:pPr>
      <w:r w:rsidRPr="00136D82">
        <w:rPr>
          <w:rFonts w:cs="Arial"/>
          <w:b/>
          <w:sz w:val="20"/>
          <w:szCs w:val="20"/>
        </w:rPr>
        <w:t>18.4.</w:t>
      </w:r>
      <w:r w:rsidRPr="00136D82">
        <w:rPr>
          <w:rFonts w:cs="Arial"/>
          <w:sz w:val="20"/>
          <w:szCs w:val="20"/>
        </w:rPr>
        <w:t xml:space="preserve"> </w:t>
      </w:r>
      <w:r w:rsidR="00E72B89">
        <w:rPr>
          <w:rFonts w:cs="Arial"/>
          <w:sz w:val="20"/>
          <w:szCs w:val="20"/>
        </w:rPr>
        <w:t xml:space="preserve"> </w:t>
      </w:r>
      <w:r w:rsidRPr="00136D82">
        <w:rPr>
          <w:rFonts w:cs="Arial"/>
          <w:sz w:val="20"/>
          <w:szCs w:val="20"/>
        </w:rPr>
        <w:t xml:space="preserve">W przypadku rozbieżności pomiędzy treścią SIWZ a treścią wyjaśnienia, jako obowiązującą należy przyjąć treść pisma zawierającego późniejsze oświadczenie Zamawiającego. </w:t>
      </w:r>
    </w:p>
    <w:p w:rsidR="00D77AAF" w:rsidRPr="00136D82" w:rsidRDefault="00E72B89" w:rsidP="00D77AAF">
      <w:pPr>
        <w:pStyle w:val="Tekstpodstawowy"/>
        <w:numPr>
          <w:ilvl w:val="1"/>
          <w:numId w:val="26"/>
        </w:numPr>
        <w:tabs>
          <w:tab w:val="left" w:pos="9752"/>
        </w:tabs>
        <w:ind w:right="-29"/>
        <w:jc w:val="both"/>
        <w:rPr>
          <w:rFonts w:cs="Arial"/>
          <w:sz w:val="20"/>
          <w:szCs w:val="20"/>
        </w:rPr>
      </w:pPr>
      <w:r>
        <w:rPr>
          <w:rFonts w:cs="Arial"/>
          <w:sz w:val="20"/>
          <w:szCs w:val="20"/>
        </w:rPr>
        <w:t xml:space="preserve"> </w:t>
      </w:r>
      <w:r w:rsidR="00D77AAF" w:rsidRPr="00136D82">
        <w:rPr>
          <w:rFonts w:cs="Arial"/>
          <w:sz w:val="20"/>
          <w:szCs w:val="20"/>
        </w:rPr>
        <w:t>Zamawiający wyznacza do kontaktowania się z Wykonawcami:</w:t>
      </w:r>
    </w:p>
    <w:p w:rsidR="00D77AAF" w:rsidRPr="00136D82" w:rsidRDefault="00D77AAF" w:rsidP="00D77AAF">
      <w:pPr>
        <w:pStyle w:val="Tekstpodstawowy"/>
        <w:tabs>
          <w:tab w:val="num" w:pos="900"/>
          <w:tab w:val="left" w:pos="9752"/>
        </w:tabs>
        <w:ind w:left="900" w:right="-29" w:hanging="191"/>
        <w:jc w:val="both"/>
        <w:rPr>
          <w:rFonts w:cs="Arial"/>
          <w:sz w:val="20"/>
          <w:szCs w:val="20"/>
        </w:rPr>
      </w:pPr>
      <w:r w:rsidRPr="00136D82">
        <w:rPr>
          <w:rFonts w:cs="Arial"/>
          <w:sz w:val="20"/>
          <w:szCs w:val="20"/>
        </w:rPr>
        <w:t xml:space="preserve">- w sprawach proceduralnych Panią Pauliną Gecyngier, e-mail: </w:t>
      </w:r>
      <w:r>
        <w:rPr>
          <w:rFonts w:cs="Arial"/>
          <w:sz w:val="20"/>
          <w:szCs w:val="20"/>
        </w:rPr>
        <w:t>Paulina.</w:t>
      </w:r>
      <w:r w:rsidRPr="00136D82">
        <w:rPr>
          <w:rFonts w:cs="Arial"/>
          <w:sz w:val="20"/>
          <w:szCs w:val="20"/>
        </w:rPr>
        <w:t>Gecyngier@ms.gov.pl</w:t>
      </w: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Default="00D77AAF" w:rsidP="00D77AAF">
      <w:pPr>
        <w:rPr>
          <w:rFonts w:ascii="Arial" w:hAnsi="Arial" w:cs="Arial"/>
          <w:sz w:val="20"/>
          <w:szCs w:val="20"/>
          <w:lang w:eastAsia="pl-PL"/>
        </w:rPr>
      </w:pPr>
    </w:p>
    <w:p w:rsidR="00D77AAF" w:rsidRPr="00136D82" w:rsidRDefault="00D77AAF" w:rsidP="00D77AAF">
      <w:pPr>
        <w:rPr>
          <w:rFonts w:ascii="Arial" w:hAnsi="Arial" w:cs="Arial"/>
          <w:sz w:val="20"/>
          <w:szCs w:val="20"/>
          <w:lang w:eastAsia="pl-PL"/>
        </w:rPr>
      </w:pPr>
    </w:p>
    <w:p w:rsidR="00D77AAF" w:rsidRPr="003D4A8E" w:rsidRDefault="00D77AAF" w:rsidP="00D77AAF">
      <w:pPr>
        <w:pStyle w:val="Nagwek6"/>
        <w:spacing w:before="0"/>
        <w:rPr>
          <w:sz w:val="20"/>
          <w:szCs w:val="20"/>
        </w:rPr>
      </w:pPr>
      <w:r w:rsidRPr="00136D82">
        <w:rPr>
          <w:sz w:val="20"/>
          <w:szCs w:val="20"/>
        </w:rPr>
        <w:lastRenderedPageBreak/>
        <w:t>ROZDZIAŁ 2</w:t>
      </w:r>
    </w:p>
    <w:p w:rsidR="00D77AAF" w:rsidRPr="00136D82" w:rsidRDefault="00D77AAF" w:rsidP="00D77AAF">
      <w:pPr>
        <w:jc w:val="center"/>
        <w:outlineLvl w:val="0"/>
        <w:rPr>
          <w:rFonts w:ascii="Arial" w:hAnsi="Arial" w:cs="Arial"/>
          <w:b/>
          <w:sz w:val="20"/>
          <w:szCs w:val="20"/>
        </w:rPr>
      </w:pPr>
      <w:r w:rsidRPr="00136D82">
        <w:rPr>
          <w:rFonts w:ascii="Arial" w:hAnsi="Arial" w:cs="Arial"/>
          <w:b/>
          <w:sz w:val="20"/>
          <w:szCs w:val="20"/>
        </w:rPr>
        <w:t>FORMUARZ „OFERTA”</w:t>
      </w:r>
    </w:p>
    <w:p w:rsidR="00D77AAF" w:rsidRPr="00136D82" w:rsidRDefault="00D77AAF" w:rsidP="00D77AAF">
      <w:pPr>
        <w:jc w:val="center"/>
        <w:outlineLvl w:val="0"/>
        <w:rPr>
          <w:rFonts w:ascii="Arial" w:hAnsi="Arial" w:cs="Arial"/>
          <w:b/>
          <w:sz w:val="20"/>
          <w:szCs w:val="20"/>
        </w:rPr>
      </w:pPr>
    </w:p>
    <w:p w:rsidR="00D77AAF" w:rsidRPr="00136D82" w:rsidRDefault="00D77AAF" w:rsidP="00D77AAF">
      <w:pPr>
        <w:pStyle w:val="Zwykytekst"/>
        <w:ind w:right="851"/>
        <w:jc w:val="right"/>
        <w:rPr>
          <w:rFonts w:ascii="Arial" w:hAnsi="Arial" w:cs="Arial"/>
          <w:b/>
        </w:rPr>
      </w:pPr>
      <w:r w:rsidRPr="00136D82">
        <w:rPr>
          <w:rFonts w:ascii="Arial" w:hAnsi="Arial" w:cs="Arial"/>
        </w:rPr>
        <w:br w:type="page"/>
      </w:r>
      <w:r w:rsidRPr="00136D82">
        <w:rPr>
          <w:rFonts w:ascii="Arial" w:hAnsi="Arial" w:cs="Arial"/>
          <w:b/>
        </w:rPr>
        <w:lastRenderedPageBreak/>
        <w:t>Formularz „Oferta”</w:t>
      </w:r>
    </w:p>
    <w:p w:rsidR="00D77AAF" w:rsidRPr="00136D82" w:rsidRDefault="00D77AAF" w:rsidP="00D77AAF">
      <w:pPr>
        <w:pStyle w:val="Zwykytekst"/>
        <w:ind w:right="851"/>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472"/>
        <w:gridCol w:w="5718"/>
      </w:tblGrid>
      <w:tr w:rsidR="00D77AAF" w:rsidRPr="00136D82" w:rsidTr="007756A2">
        <w:trPr>
          <w:trHeight w:val="1100"/>
        </w:trPr>
        <w:tc>
          <w:tcPr>
            <w:tcW w:w="3472" w:type="dxa"/>
            <w:tcBorders>
              <w:top w:val="nil"/>
              <w:left w:val="nil"/>
              <w:bottom w:val="nil"/>
              <w:right w:val="nil"/>
            </w:tcBorders>
          </w:tcPr>
          <w:p w:rsidR="00D77AAF" w:rsidRPr="00136D82" w:rsidRDefault="00D77AAF" w:rsidP="007756A2">
            <w:pPr>
              <w:ind w:right="851"/>
              <w:rPr>
                <w:rFonts w:ascii="Arial" w:hAnsi="Arial" w:cs="Arial"/>
                <w:sz w:val="20"/>
                <w:szCs w:val="20"/>
              </w:rPr>
            </w:pPr>
          </w:p>
          <w:p w:rsidR="00D77AAF" w:rsidRPr="00136D82" w:rsidRDefault="00D77AAF" w:rsidP="007756A2">
            <w:pPr>
              <w:ind w:right="851"/>
              <w:rPr>
                <w:rFonts w:ascii="Arial" w:hAnsi="Arial" w:cs="Arial"/>
                <w:sz w:val="20"/>
                <w:szCs w:val="20"/>
              </w:rPr>
            </w:pPr>
          </w:p>
          <w:p w:rsidR="00D77AAF" w:rsidRPr="00136D82" w:rsidRDefault="00D77AAF" w:rsidP="007756A2">
            <w:pPr>
              <w:ind w:right="851"/>
              <w:rPr>
                <w:rFonts w:ascii="Arial" w:hAnsi="Arial" w:cs="Arial"/>
                <w:sz w:val="20"/>
                <w:szCs w:val="20"/>
              </w:rPr>
            </w:pPr>
          </w:p>
          <w:p w:rsidR="00D77AAF" w:rsidRPr="00136D82" w:rsidRDefault="00D77AAF" w:rsidP="007756A2">
            <w:pPr>
              <w:tabs>
                <w:tab w:val="left" w:pos="2552"/>
              </w:tabs>
              <w:ind w:right="144"/>
              <w:rPr>
                <w:rFonts w:ascii="Arial" w:hAnsi="Arial" w:cs="Arial"/>
                <w:i/>
                <w:sz w:val="20"/>
                <w:szCs w:val="20"/>
              </w:rPr>
            </w:pPr>
            <w:r w:rsidRPr="00136D82">
              <w:rPr>
                <w:rFonts w:ascii="Arial" w:hAnsi="Arial" w:cs="Arial"/>
                <w:i/>
                <w:sz w:val="20"/>
                <w:szCs w:val="20"/>
              </w:rPr>
              <w:t>(nazwa Wykonawcy/Wykonawców)</w:t>
            </w:r>
          </w:p>
        </w:tc>
        <w:tc>
          <w:tcPr>
            <w:tcW w:w="5718" w:type="dxa"/>
            <w:tcBorders>
              <w:top w:val="single" w:sz="4" w:space="0" w:color="auto"/>
              <w:left w:val="single" w:sz="4" w:space="0" w:color="auto"/>
              <w:bottom w:val="single" w:sz="4" w:space="0" w:color="auto"/>
            </w:tcBorders>
            <w:shd w:val="pct10" w:color="auto" w:fill="auto"/>
            <w:vAlign w:val="center"/>
          </w:tcPr>
          <w:p w:rsidR="00D77AAF" w:rsidRPr="00136D82" w:rsidRDefault="00D77AAF" w:rsidP="007756A2">
            <w:pPr>
              <w:pStyle w:val="Nagwek6"/>
              <w:spacing w:before="0"/>
              <w:ind w:right="851"/>
              <w:rPr>
                <w:sz w:val="20"/>
                <w:szCs w:val="20"/>
              </w:rPr>
            </w:pPr>
            <w:r w:rsidRPr="00136D82">
              <w:rPr>
                <w:sz w:val="20"/>
                <w:szCs w:val="20"/>
              </w:rPr>
              <w:t>OFERTA</w:t>
            </w:r>
          </w:p>
        </w:tc>
      </w:tr>
    </w:tbl>
    <w:p w:rsidR="00D77AAF" w:rsidRPr="00136D82" w:rsidRDefault="00D77AAF" w:rsidP="00D77AAF">
      <w:pPr>
        <w:ind w:left="3870" w:right="851" w:firstLine="33"/>
        <w:jc w:val="both"/>
        <w:rPr>
          <w:rFonts w:ascii="Arial" w:hAnsi="Arial" w:cs="Arial"/>
          <w:b/>
          <w:sz w:val="20"/>
          <w:szCs w:val="20"/>
        </w:rPr>
      </w:pPr>
    </w:p>
    <w:p w:rsidR="00D77AAF" w:rsidRPr="00136D82" w:rsidRDefault="00D77AAF" w:rsidP="00D77AAF">
      <w:pPr>
        <w:ind w:left="3870" w:right="851" w:firstLine="33"/>
        <w:jc w:val="both"/>
        <w:rPr>
          <w:rFonts w:ascii="Arial" w:hAnsi="Arial" w:cs="Arial"/>
          <w:b/>
          <w:sz w:val="20"/>
          <w:szCs w:val="20"/>
        </w:rPr>
      </w:pPr>
      <w:r w:rsidRPr="00136D82">
        <w:rPr>
          <w:rFonts w:ascii="Arial" w:hAnsi="Arial" w:cs="Arial"/>
          <w:b/>
          <w:sz w:val="20"/>
          <w:szCs w:val="20"/>
        </w:rPr>
        <w:t xml:space="preserve">Do </w:t>
      </w:r>
    </w:p>
    <w:p w:rsidR="00D77AAF" w:rsidRPr="00136D82" w:rsidRDefault="00D77AAF" w:rsidP="00D77AAF">
      <w:pPr>
        <w:ind w:left="3870" w:right="851" w:firstLine="33"/>
        <w:jc w:val="both"/>
        <w:rPr>
          <w:rFonts w:ascii="Arial" w:hAnsi="Arial" w:cs="Arial"/>
          <w:b/>
          <w:sz w:val="20"/>
          <w:szCs w:val="20"/>
        </w:rPr>
      </w:pPr>
      <w:r w:rsidRPr="00136D82">
        <w:rPr>
          <w:rFonts w:ascii="Arial" w:hAnsi="Arial" w:cs="Arial"/>
          <w:b/>
          <w:sz w:val="20"/>
          <w:szCs w:val="20"/>
        </w:rPr>
        <w:t xml:space="preserve">Ministerstwa Sprawiedliwości </w:t>
      </w:r>
    </w:p>
    <w:p w:rsidR="00D77AAF" w:rsidRPr="00136D82" w:rsidRDefault="00D77AAF" w:rsidP="00D77AAF">
      <w:pPr>
        <w:ind w:left="3870" w:right="851" w:firstLine="33"/>
        <w:jc w:val="both"/>
        <w:rPr>
          <w:rFonts w:ascii="Arial" w:hAnsi="Arial" w:cs="Arial"/>
          <w:b/>
          <w:sz w:val="20"/>
          <w:szCs w:val="20"/>
        </w:rPr>
      </w:pPr>
      <w:r w:rsidRPr="00136D82">
        <w:rPr>
          <w:rFonts w:ascii="Arial" w:hAnsi="Arial" w:cs="Arial"/>
          <w:b/>
          <w:sz w:val="20"/>
          <w:szCs w:val="20"/>
        </w:rPr>
        <w:t>Al. Ujazdowskie 11</w:t>
      </w:r>
    </w:p>
    <w:p w:rsidR="00D77AAF" w:rsidRPr="00136D82" w:rsidRDefault="00D77AAF" w:rsidP="00D77AAF">
      <w:pPr>
        <w:ind w:left="3870" w:right="851" w:firstLine="33"/>
        <w:jc w:val="both"/>
        <w:rPr>
          <w:rFonts w:ascii="Arial" w:hAnsi="Arial" w:cs="Arial"/>
          <w:b/>
          <w:sz w:val="20"/>
          <w:szCs w:val="20"/>
        </w:rPr>
      </w:pPr>
      <w:r w:rsidRPr="00136D82">
        <w:rPr>
          <w:rFonts w:ascii="Arial" w:hAnsi="Arial" w:cs="Arial"/>
          <w:b/>
          <w:sz w:val="20"/>
          <w:szCs w:val="20"/>
        </w:rPr>
        <w:t>00 – 567 Warszawa</w:t>
      </w:r>
    </w:p>
    <w:p w:rsidR="00D77AAF" w:rsidRPr="00136D82" w:rsidRDefault="00D77AAF" w:rsidP="00D77AAF">
      <w:pPr>
        <w:ind w:right="851"/>
        <w:jc w:val="both"/>
        <w:rPr>
          <w:rStyle w:val="tekstdokbold"/>
          <w:rFonts w:ascii="Arial" w:hAnsi="Arial" w:cs="Arial"/>
          <w:sz w:val="20"/>
          <w:szCs w:val="20"/>
          <w:lang w:eastAsia="pl-PL"/>
        </w:rPr>
      </w:pPr>
      <w:r w:rsidRPr="00136D82">
        <w:rPr>
          <w:rFonts w:ascii="Arial" w:hAnsi="Arial" w:cs="Arial"/>
          <w:sz w:val="20"/>
          <w:szCs w:val="20"/>
        </w:rPr>
        <w:t>Nawiązując do ogłoszenia o przetargu nieograniczonym na:</w:t>
      </w:r>
      <w:r w:rsidRPr="00136D82">
        <w:rPr>
          <w:rFonts w:ascii="Arial" w:hAnsi="Arial" w:cs="Arial"/>
          <w:b/>
          <w:sz w:val="20"/>
          <w:szCs w:val="20"/>
          <w:lang w:eastAsia="pl-PL"/>
        </w:rPr>
        <w:t xml:space="preserve"> </w:t>
      </w:r>
    </w:p>
    <w:p w:rsidR="00D77AAF" w:rsidRPr="00136D82" w:rsidRDefault="00D77AAF" w:rsidP="00D77AAF">
      <w:pPr>
        <w:outlineLvl w:val="0"/>
        <w:rPr>
          <w:rFonts w:ascii="Arial" w:hAnsi="Arial" w:cs="Arial"/>
          <w:b/>
          <w:sz w:val="20"/>
          <w:szCs w:val="20"/>
        </w:rPr>
      </w:pPr>
    </w:p>
    <w:p w:rsidR="00D77AAF" w:rsidRPr="00136D82" w:rsidRDefault="00D77AAF" w:rsidP="00D77AAF">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 zwykłe</w:t>
      </w:r>
    </w:p>
    <w:p w:rsidR="00D77AAF" w:rsidRPr="00136D82" w:rsidRDefault="00D77AAF" w:rsidP="00D77AAF">
      <w:pPr>
        <w:pStyle w:val="Zwykytekst1"/>
        <w:tabs>
          <w:tab w:val="left" w:leader="dot" w:pos="9360"/>
        </w:tabs>
        <w:ind w:right="851"/>
        <w:jc w:val="both"/>
        <w:rPr>
          <w:rFonts w:ascii="Arial" w:hAnsi="Arial" w:cs="Arial"/>
          <w:b/>
        </w:rPr>
      </w:pPr>
    </w:p>
    <w:p w:rsidR="00D77AAF" w:rsidRPr="00136D82" w:rsidRDefault="00D77AAF" w:rsidP="00D77AAF">
      <w:pPr>
        <w:pStyle w:val="Zwykytekst1"/>
        <w:tabs>
          <w:tab w:val="left" w:leader="dot" w:pos="9360"/>
        </w:tabs>
        <w:ind w:right="851"/>
        <w:jc w:val="both"/>
        <w:rPr>
          <w:rFonts w:ascii="Arial" w:hAnsi="Arial" w:cs="Arial"/>
        </w:rPr>
      </w:pPr>
      <w:r w:rsidRPr="00136D82">
        <w:rPr>
          <w:rFonts w:ascii="Arial" w:hAnsi="Arial" w:cs="Arial"/>
          <w:b/>
        </w:rPr>
        <w:t>MY NIŻEJ PODPISANI</w:t>
      </w:r>
      <w:r w:rsidRPr="00136D82">
        <w:rPr>
          <w:rFonts w:ascii="Arial" w:hAnsi="Arial" w:cs="Arial"/>
        </w:rPr>
        <w:t xml:space="preserve"> </w:t>
      </w:r>
    </w:p>
    <w:p w:rsidR="00D77AAF" w:rsidRPr="00136D82" w:rsidRDefault="00D77AAF" w:rsidP="00D77AAF">
      <w:pPr>
        <w:pStyle w:val="Zwykytekst1"/>
        <w:tabs>
          <w:tab w:val="left" w:leader="underscore" w:pos="9781"/>
        </w:tabs>
        <w:ind w:right="851"/>
        <w:jc w:val="both"/>
        <w:rPr>
          <w:rFonts w:ascii="Arial" w:hAnsi="Arial" w:cs="Arial"/>
        </w:rPr>
      </w:pPr>
      <w:r w:rsidRPr="00136D82">
        <w:rPr>
          <w:rFonts w:ascii="Arial" w:hAnsi="Arial" w:cs="Arial"/>
        </w:rPr>
        <w:tab/>
        <w:t xml:space="preserve"> </w:t>
      </w:r>
    </w:p>
    <w:p w:rsidR="00D77AAF" w:rsidRPr="00136D82" w:rsidRDefault="00D77AAF" w:rsidP="00D77AAF">
      <w:pPr>
        <w:pStyle w:val="Zwykytekst1"/>
        <w:tabs>
          <w:tab w:val="left" w:leader="underscore" w:pos="9781"/>
        </w:tabs>
        <w:ind w:right="851"/>
        <w:jc w:val="both"/>
        <w:rPr>
          <w:rFonts w:ascii="Arial" w:hAnsi="Arial" w:cs="Arial"/>
        </w:rPr>
      </w:pPr>
      <w:r w:rsidRPr="00136D82">
        <w:rPr>
          <w:rFonts w:ascii="Arial" w:hAnsi="Arial" w:cs="Arial"/>
        </w:rPr>
        <w:tab/>
        <w:t xml:space="preserve"> </w:t>
      </w:r>
    </w:p>
    <w:p w:rsidR="00D77AAF" w:rsidRPr="00136D82" w:rsidRDefault="00D77AAF" w:rsidP="00D77AAF">
      <w:pPr>
        <w:pStyle w:val="Zwykytekst1"/>
        <w:tabs>
          <w:tab w:val="left" w:leader="dot" w:pos="9360"/>
        </w:tabs>
        <w:ind w:right="851"/>
        <w:jc w:val="both"/>
        <w:rPr>
          <w:rFonts w:ascii="Arial" w:hAnsi="Arial" w:cs="Arial"/>
        </w:rPr>
      </w:pPr>
      <w:r w:rsidRPr="00136D82">
        <w:rPr>
          <w:rFonts w:ascii="Arial" w:hAnsi="Arial" w:cs="Arial"/>
        </w:rPr>
        <w:t>działając w imieniu i na rzecz</w:t>
      </w:r>
    </w:p>
    <w:p w:rsidR="00D77AAF" w:rsidRPr="00136D82" w:rsidRDefault="00D77AAF" w:rsidP="00D77AAF">
      <w:pPr>
        <w:pStyle w:val="Zwykytekst1"/>
        <w:tabs>
          <w:tab w:val="left" w:leader="underscore" w:pos="9781"/>
        </w:tabs>
        <w:ind w:right="851"/>
        <w:jc w:val="both"/>
        <w:rPr>
          <w:rFonts w:ascii="Arial" w:hAnsi="Arial" w:cs="Arial"/>
        </w:rPr>
      </w:pPr>
      <w:r w:rsidRPr="00136D82">
        <w:rPr>
          <w:rFonts w:ascii="Arial" w:hAnsi="Arial" w:cs="Arial"/>
        </w:rPr>
        <w:tab/>
      </w:r>
    </w:p>
    <w:p w:rsidR="00D77AAF" w:rsidRPr="00136D82" w:rsidRDefault="00D77AAF" w:rsidP="00D77AAF">
      <w:pPr>
        <w:pStyle w:val="Zwykytekst1"/>
        <w:tabs>
          <w:tab w:val="left" w:leader="underscore" w:pos="9781"/>
        </w:tabs>
        <w:ind w:right="851"/>
        <w:jc w:val="both"/>
        <w:rPr>
          <w:rFonts w:ascii="Arial" w:hAnsi="Arial" w:cs="Arial"/>
        </w:rPr>
      </w:pPr>
      <w:r w:rsidRPr="00136D82">
        <w:rPr>
          <w:rFonts w:ascii="Arial" w:hAnsi="Arial" w:cs="Arial"/>
        </w:rPr>
        <w:tab/>
        <w:t xml:space="preserve"> </w:t>
      </w:r>
    </w:p>
    <w:p w:rsidR="00D77AAF" w:rsidRPr="00136D82" w:rsidRDefault="00D77AAF" w:rsidP="00D77AAF">
      <w:pPr>
        <w:pStyle w:val="Zwykytekst1"/>
        <w:tabs>
          <w:tab w:val="left" w:leader="underscore" w:pos="9360"/>
        </w:tabs>
        <w:ind w:right="851"/>
        <w:jc w:val="center"/>
        <w:rPr>
          <w:rFonts w:ascii="Arial" w:hAnsi="Arial" w:cs="Arial"/>
          <w:i/>
        </w:rPr>
      </w:pPr>
      <w:r w:rsidRPr="00136D82">
        <w:rPr>
          <w:rFonts w:ascii="Arial" w:hAnsi="Arial" w:cs="Arial"/>
        </w:rPr>
        <w:t xml:space="preserve"> </w:t>
      </w:r>
      <w:r w:rsidRPr="00136D82">
        <w:rPr>
          <w:rFonts w:ascii="Arial" w:hAnsi="Arial" w:cs="Arial"/>
          <w:i/>
        </w:rPr>
        <w:t>(nazwa (firma) dokładny adres Wykonawcy/Wykonawców)</w:t>
      </w:r>
    </w:p>
    <w:p w:rsidR="00D77AAF" w:rsidRPr="00136D82" w:rsidRDefault="00D77AAF" w:rsidP="00D77AAF">
      <w:pPr>
        <w:pStyle w:val="Zwykytekst1"/>
        <w:tabs>
          <w:tab w:val="left" w:leader="dot" w:pos="9072"/>
        </w:tabs>
        <w:ind w:right="851"/>
        <w:jc w:val="center"/>
        <w:rPr>
          <w:rFonts w:ascii="Arial" w:hAnsi="Arial" w:cs="Arial"/>
          <w:i/>
        </w:rPr>
      </w:pPr>
      <w:r w:rsidRPr="00136D82">
        <w:rPr>
          <w:rFonts w:ascii="Arial" w:hAnsi="Arial" w:cs="Arial"/>
          <w:i/>
        </w:rPr>
        <w:t>(w przypadku składania oferty przez podmioty występujące wspólnie podać nazwy(firmy) i dokładne adresy wszystkich wspólników spółki cywilnej lub członków konsorcjum)</w:t>
      </w:r>
    </w:p>
    <w:p w:rsidR="00D77AAF" w:rsidRPr="00136D82" w:rsidRDefault="00D77AAF" w:rsidP="00D77AAF">
      <w:pPr>
        <w:pStyle w:val="Zwykytekst1"/>
        <w:tabs>
          <w:tab w:val="left" w:leader="dot" w:pos="9072"/>
        </w:tabs>
        <w:ind w:right="851"/>
        <w:jc w:val="center"/>
        <w:rPr>
          <w:rFonts w:ascii="Arial" w:hAnsi="Arial" w:cs="Arial"/>
          <w:i/>
        </w:rPr>
      </w:pPr>
    </w:p>
    <w:p w:rsidR="00D77AAF" w:rsidRPr="00136D82" w:rsidRDefault="00D77AAF" w:rsidP="00D77AAF">
      <w:pPr>
        <w:pStyle w:val="Zwykytekst1"/>
        <w:tabs>
          <w:tab w:val="left" w:pos="360"/>
        </w:tabs>
        <w:jc w:val="both"/>
        <w:rPr>
          <w:rFonts w:ascii="Arial" w:hAnsi="Arial" w:cs="Arial"/>
        </w:rPr>
      </w:pPr>
      <w:r w:rsidRPr="00136D82">
        <w:rPr>
          <w:rFonts w:ascii="Arial" w:hAnsi="Arial" w:cs="Arial"/>
          <w:b/>
        </w:rPr>
        <w:t>1.</w:t>
      </w:r>
      <w:r w:rsidRPr="00136D82">
        <w:rPr>
          <w:rFonts w:ascii="Arial" w:hAnsi="Arial" w:cs="Arial"/>
          <w:b/>
        </w:rPr>
        <w:tab/>
      </w:r>
      <w:r w:rsidRPr="00136D82">
        <w:rPr>
          <w:rFonts w:ascii="Arial" w:hAnsi="Arial" w:cs="Arial"/>
          <w:b/>
        </w:rPr>
        <w:tab/>
        <w:t>SKŁADAMY OFERTĘ</w:t>
      </w:r>
      <w:r w:rsidRPr="00136D82">
        <w:rPr>
          <w:rFonts w:ascii="Arial" w:hAnsi="Arial" w:cs="Arial"/>
        </w:rPr>
        <w:t xml:space="preserve"> na wykonanie przedmiotu zamówienia zgodnie ze Specyfikacją Istotnych Warunków Zamówienia (SIWZ)</w:t>
      </w:r>
    </w:p>
    <w:p w:rsidR="00D77AAF" w:rsidRPr="00136D82" w:rsidRDefault="00D77AAF" w:rsidP="00D77AAF">
      <w:pPr>
        <w:pStyle w:val="Zwykytekst1"/>
        <w:tabs>
          <w:tab w:val="left" w:pos="360"/>
        </w:tabs>
        <w:ind w:right="851"/>
        <w:jc w:val="both"/>
        <w:rPr>
          <w:rFonts w:ascii="Arial" w:hAnsi="Arial" w:cs="Arial"/>
        </w:rPr>
      </w:pPr>
    </w:p>
    <w:p w:rsidR="00D77AAF" w:rsidRPr="00136D82" w:rsidRDefault="00D77AAF" w:rsidP="00D77AAF">
      <w:pPr>
        <w:pStyle w:val="Zwykytekst1"/>
        <w:tabs>
          <w:tab w:val="left" w:pos="0"/>
        </w:tabs>
        <w:jc w:val="both"/>
        <w:rPr>
          <w:rFonts w:ascii="Arial" w:hAnsi="Arial" w:cs="Arial"/>
        </w:rPr>
      </w:pPr>
      <w:r w:rsidRPr="00136D82">
        <w:rPr>
          <w:rFonts w:ascii="Arial" w:hAnsi="Arial" w:cs="Arial"/>
          <w:b/>
        </w:rPr>
        <w:t>2.</w:t>
      </w:r>
      <w:r w:rsidRPr="00136D82">
        <w:rPr>
          <w:rFonts w:ascii="Arial" w:hAnsi="Arial" w:cs="Arial"/>
          <w:b/>
        </w:rPr>
        <w:tab/>
        <w:t>OŚWIADCZAMY,</w:t>
      </w:r>
      <w:r w:rsidRPr="00136D82">
        <w:rPr>
          <w:rFonts w:ascii="Arial" w:hAnsi="Arial" w:cs="Arial"/>
        </w:rPr>
        <w:t xml:space="preserve"> że zapoznaliśmy się z SIWZ i uznajemy się za związanych określonymi w nich postanowieniami i zasadami postępowania.</w:t>
      </w:r>
    </w:p>
    <w:p w:rsidR="00D77AAF" w:rsidRPr="00136D82" w:rsidRDefault="00D77AAF" w:rsidP="00D77AAF">
      <w:pPr>
        <w:pStyle w:val="Zwykytekst"/>
        <w:numPr>
          <w:ilvl w:val="0"/>
          <w:numId w:val="25"/>
        </w:numPr>
        <w:ind w:left="426" w:hanging="426"/>
        <w:jc w:val="both"/>
        <w:rPr>
          <w:rFonts w:ascii="Arial" w:hAnsi="Arial" w:cs="Arial"/>
          <w:iCs/>
        </w:rPr>
      </w:pPr>
      <w:r w:rsidRPr="00136D82">
        <w:rPr>
          <w:rFonts w:ascii="Arial" w:hAnsi="Arial" w:cs="Arial"/>
          <w:b/>
        </w:rPr>
        <w:t>OFERUJEMY</w:t>
      </w:r>
      <w:r w:rsidRPr="00136D82">
        <w:rPr>
          <w:rFonts w:ascii="Arial" w:hAnsi="Arial" w:cs="Arial"/>
        </w:rPr>
        <w:t xml:space="preserve"> wykonanie przedmiotu zamówienia za cenę  brutto </w:t>
      </w:r>
      <w:r>
        <w:rPr>
          <w:rFonts w:ascii="Arial" w:hAnsi="Arial" w:cs="Arial"/>
          <w:iCs/>
        </w:rPr>
        <w:t xml:space="preserve">…………………………… </w:t>
      </w:r>
      <w:r w:rsidRPr="00136D82">
        <w:rPr>
          <w:rFonts w:ascii="Arial" w:hAnsi="Arial" w:cs="Arial"/>
          <w:iCs/>
        </w:rPr>
        <w:t>PLN, </w:t>
      </w:r>
    </w:p>
    <w:p w:rsidR="00D77AAF" w:rsidRPr="00136D82" w:rsidRDefault="00D77AAF" w:rsidP="00D77AAF">
      <w:pPr>
        <w:pStyle w:val="Zwykytekst"/>
        <w:ind w:left="357"/>
        <w:jc w:val="both"/>
        <w:rPr>
          <w:rFonts w:ascii="Arial" w:hAnsi="Arial" w:cs="Arial"/>
          <w:iCs/>
        </w:rPr>
      </w:pPr>
      <w:r w:rsidRPr="00136D82">
        <w:rPr>
          <w:rFonts w:ascii="Arial" w:hAnsi="Arial" w:cs="Arial"/>
          <w:iCs/>
        </w:rPr>
        <w:t xml:space="preserve">słownie złotych: …………………................................................................................... zgodnie </w:t>
      </w:r>
      <w:r>
        <w:rPr>
          <w:rFonts w:ascii="Arial" w:hAnsi="Arial" w:cs="Arial"/>
          <w:iCs/>
        </w:rPr>
        <w:br/>
        <w:t>z poniższą ceną</w:t>
      </w:r>
      <w:r w:rsidRPr="00136D82">
        <w:rPr>
          <w:rFonts w:ascii="Arial" w:hAnsi="Arial" w:cs="Arial"/>
          <w:iCs/>
        </w:rPr>
        <w:t>:</w:t>
      </w:r>
    </w:p>
    <w:tbl>
      <w:tblPr>
        <w:tblW w:w="7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5"/>
        <w:gridCol w:w="1758"/>
        <w:gridCol w:w="3005"/>
      </w:tblGrid>
      <w:tr w:rsidR="00D77AAF" w:rsidRPr="00136D82" w:rsidTr="007756A2">
        <w:trPr>
          <w:trHeight w:val="1090"/>
        </w:trPr>
        <w:tc>
          <w:tcPr>
            <w:tcW w:w="3225" w:type="dxa"/>
            <w:shd w:val="clear" w:color="auto" w:fill="auto"/>
            <w:vAlign w:val="center"/>
          </w:tcPr>
          <w:p w:rsidR="00D77AAF" w:rsidRPr="00136D82" w:rsidRDefault="00D77AAF" w:rsidP="007756A2">
            <w:pPr>
              <w:widowControl w:val="0"/>
              <w:ind w:right="74"/>
              <w:jc w:val="center"/>
              <w:rPr>
                <w:rFonts w:ascii="Arial" w:hAnsi="Arial" w:cs="Arial"/>
                <w:sz w:val="20"/>
                <w:szCs w:val="20"/>
              </w:rPr>
            </w:pPr>
            <w:r w:rsidRPr="00136D82">
              <w:rPr>
                <w:rFonts w:ascii="Arial" w:hAnsi="Arial" w:cs="Arial"/>
                <w:sz w:val="20"/>
                <w:szCs w:val="20"/>
              </w:rPr>
              <w:t>Przedmiot zamówienia</w:t>
            </w:r>
          </w:p>
          <w:p w:rsidR="00D77AAF" w:rsidRPr="00136D82" w:rsidRDefault="00D77AAF" w:rsidP="007756A2">
            <w:pPr>
              <w:widowControl w:val="0"/>
              <w:ind w:right="74"/>
              <w:jc w:val="center"/>
              <w:rPr>
                <w:rFonts w:ascii="Arial" w:hAnsi="Arial" w:cs="Arial"/>
                <w:sz w:val="20"/>
                <w:szCs w:val="20"/>
              </w:rPr>
            </w:pPr>
            <w:r w:rsidRPr="00136D82">
              <w:rPr>
                <w:rFonts w:ascii="Arial" w:hAnsi="Arial" w:cs="Arial"/>
                <w:sz w:val="20"/>
                <w:szCs w:val="20"/>
              </w:rPr>
              <w:t>Tłumaczenia w obszarze języka</w:t>
            </w:r>
          </w:p>
        </w:tc>
        <w:tc>
          <w:tcPr>
            <w:tcW w:w="1758" w:type="dxa"/>
            <w:shd w:val="clear" w:color="auto" w:fill="auto"/>
            <w:vAlign w:val="center"/>
          </w:tcPr>
          <w:p w:rsidR="00D77AAF" w:rsidRPr="00136D82" w:rsidRDefault="00D77AAF" w:rsidP="007756A2">
            <w:pPr>
              <w:widowControl w:val="0"/>
              <w:ind w:right="74"/>
              <w:jc w:val="center"/>
              <w:rPr>
                <w:rFonts w:ascii="Arial" w:hAnsi="Arial" w:cs="Arial"/>
                <w:sz w:val="20"/>
                <w:szCs w:val="20"/>
              </w:rPr>
            </w:pPr>
            <w:r>
              <w:rPr>
                <w:rFonts w:ascii="Arial" w:hAnsi="Arial" w:cs="Arial"/>
                <w:sz w:val="20"/>
                <w:szCs w:val="20"/>
              </w:rPr>
              <w:t xml:space="preserve">Liczba </w:t>
            </w:r>
            <w:r w:rsidRPr="00136D82">
              <w:rPr>
                <w:rFonts w:ascii="Arial" w:hAnsi="Arial" w:cs="Arial"/>
                <w:sz w:val="20"/>
                <w:szCs w:val="20"/>
              </w:rPr>
              <w:t>stron</w:t>
            </w:r>
            <w:r>
              <w:rPr>
                <w:rFonts w:ascii="Arial" w:hAnsi="Arial" w:cs="Arial"/>
                <w:sz w:val="20"/>
                <w:szCs w:val="20"/>
              </w:rPr>
              <w:t xml:space="preserve"> do</w:t>
            </w:r>
          </w:p>
        </w:tc>
        <w:tc>
          <w:tcPr>
            <w:tcW w:w="3005" w:type="dxa"/>
            <w:shd w:val="clear" w:color="auto" w:fill="auto"/>
            <w:vAlign w:val="center"/>
          </w:tcPr>
          <w:p w:rsidR="00D77AAF" w:rsidRPr="00136D82" w:rsidRDefault="00D77AAF" w:rsidP="007756A2">
            <w:pPr>
              <w:widowControl w:val="0"/>
              <w:ind w:right="74"/>
              <w:jc w:val="center"/>
              <w:rPr>
                <w:rFonts w:ascii="Arial" w:hAnsi="Arial" w:cs="Arial"/>
                <w:sz w:val="20"/>
                <w:szCs w:val="20"/>
              </w:rPr>
            </w:pPr>
            <w:r w:rsidRPr="00136D82">
              <w:rPr>
                <w:rFonts w:ascii="Arial" w:hAnsi="Arial" w:cs="Arial"/>
                <w:sz w:val="20"/>
                <w:szCs w:val="20"/>
              </w:rPr>
              <w:t>Cena jednostkowa brutto</w:t>
            </w:r>
            <w:r>
              <w:rPr>
                <w:rFonts w:ascii="Arial" w:hAnsi="Arial" w:cs="Arial"/>
                <w:sz w:val="20"/>
                <w:szCs w:val="20"/>
              </w:rPr>
              <w:t xml:space="preserve"> za </w:t>
            </w:r>
            <w:r>
              <w:rPr>
                <w:rFonts w:ascii="Arial" w:hAnsi="Arial" w:cs="Arial"/>
                <w:sz w:val="20"/>
                <w:szCs w:val="20"/>
              </w:rPr>
              <w:br/>
              <w:t>1 stronę</w:t>
            </w:r>
          </w:p>
        </w:tc>
      </w:tr>
      <w:tr w:rsidR="00D77AAF" w:rsidRPr="00136D82" w:rsidTr="007756A2">
        <w:tc>
          <w:tcPr>
            <w:tcW w:w="3225" w:type="dxa"/>
            <w:shd w:val="clear" w:color="auto" w:fill="auto"/>
            <w:vAlign w:val="center"/>
          </w:tcPr>
          <w:p w:rsidR="00D77AAF" w:rsidRPr="00136D82" w:rsidRDefault="00D77AAF" w:rsidP="007756A2">
            <w:pPr>
              <w:jc w:val="center"/>
              <w:rPr>
                <w:rFonts w:ascii="Arial" w:hAnsi="Arial" w:cs="Arial"/>
                <w:sz w:val="20"/>
                <w:szCs w:val="20"/>
              </w:rPr>
            </w:pPr>
            <w:r>
              <w:rPr>
                <w:rFonts w:ascii="Arial" w:hAnsi="Arial" w:cs="Arial"/>
                <w:sz w:val="20"/>
                <w:szCs w:val="20"/>
              </w:rPr>
              <w:t>angielskiego</w:t>
            </w:r>
          </w:p>
        </w:tc>
        <w:tc>
          <w:tcPr>
            <w:tcW w:w="1758" w:type="dxa"/>
            <w:shd w:val="clear" w:color="auto" w:fill="auto"/>
            <w:vAlign w:val="center"/>
          </w:tcPr>
          <w:p w:rsidR="00D77AAF" w:rsidRPr="00136D82" w:rsidRDefault="00D77AAF" w:rsidP="007756A2">
            <w:pPr>
              <w:jc w:val="center"/>
              <w:rPr>
                <w:rFonts w:ascii="Arial" w:hAnsi="Arial" w:cs="Arial"/>
                <w:sz w:val="20"/>
                <w:szCs w:val="20"/>
              </w:rPr>
            </w:pPr>
            <w:r>
              <w:rPr>
                <w:rFonts w:ascii="Arial" w:hAnsi="Arial" w:cs="Arial"/>
                <w:sz w:val="20"/>
                <w:szCs w:val="20"/>
              </w:rPr>
              <w:t>4 400</w:t>
            </w:r>
          </w:p>
        </w:tc>
        <w:tc>
          <w:tcPr>
            <w:tcW w:w="3005" w:type="dxa"/>
            <w:shd w:val="clear" w:color="auto" w:fill="auto"/>
          </w:tcPr>
          <w:p w:rsidR="00D77AAF" w:rsidRDefault="00D77AAF" w:rsidP="007756A2">
            <w:pPr>
              <w:widowControl w:val="0"/>
              <w:ind w:right="74"/>
              <w:jc w:val="center"/>
              <w:rPr>
                <w:rFonts w:ascii="Arial" w:hAnsi="Arial" w:cs="Arial"/>
                <w:sz w:val="20"/>
                <w:szCs w:val="20"/>
              </w:rPr>
            </w:pPr>
          </w:p>
          <w:p w:rsidR="00D77AAF" w:rsidRPr="00136D82" w:rsidRDefault="00D77AAF" w:rsidP="007756A2">
            <w:pPr>
              <w:widowControl w:val="0"/>
              <w:ind w:right="74"/>
              <w:jc w:val="center"/>
              <w:rPr>
                <w:rFonts w:ascii="Arial" w:hAnsi="Arial" w:cs="Arial"/>
                <w:sz w:val="20"/>
                <w:szCs w:val="20"/>
              </w:rPr>
            </w:pPr>
          </w:p>
        </w:tc>
      </w:tr>
    </w:tbl>
    <w:p w:rsidR="00D77AAF" w:rsidRPr="00136D82" w:rsidRDefault="00D77AAF" w:rsidP="00D77AAF">
      <w:pPr>
        <w:tabs>
          <w:tab w:val="left" w:pos="567"/>
        </w:tabs>
        <w:suppressAutoHyphens/>
        <w:spacing w:before="120" w:line="260" w:lineRule="exact"/>
        <w:jc w:val="both"/>
        <w:rPr>
          <w:rFonts w:ascii="Arial" w:eastAsia="Calibri" w:hAnsi="Arial" w:cs="Arial"/>
          <w:b/>
          <w:iCs/>
          <w:sz w:val="20"/>
          <w:szCs w:val="20"/>
          <w:lang w:eastAsia="ar-SA"/>
        </w:rPr>
      </w:pPr>
      <w:r w:rsidRPr="00136D82">
        <w:rPr>
          <w:rFonts w:ascii="Arial" w:eastAsia="Calibri" w:hAnsi="Arial" w:cs="Arial"/>
          <w:b/>
          <w:bCs/>
          <w:iCs/>
          <w:sz w:val="20"/>
          <w:szCs w:val="20"/>
          <w:lang w:eastAsia="ar-SA"/>
        </w:rPr>
        <w:t>4. ZOBOWIĄZUJEMY SIĘ</w:t>
      </w:r>
      <w:r w:rsidRPr="00136D82">
        <w:rPr>
          <w:rFonts w:ascii="Arial" w:eastAsia="Calibri" w:hAnsi="Arial" w:cs="Arial"/>
          <w:bCs/>
          <w:iCs/>
          <w:sz w:val="20"/>
          <w:szCs w:val="20"/>
          <w:lang w:eastAsia="ar-SA"/>
        </w:rPr>
        <w:t xml:space="preserve"> do wykonania zamówienia w terminie określonym w SIWZ. </w:t>
      </w:r>
    </w:p>
    <w:p w:rsidR="00D77AAF" w:rsidRDefault="00D77AAF" w:rsidP="00D77AAF">
      <w:pPr>
        <w:tabs>
          <w:tab w:val="left" w:pos="567"/>
        </w:tabs>
        <w:suppressAutoHyphens/>
        <w:spacing w:before="120" w:line="260" w:lineRule="exact"/>
        <w:jc w:val="both"/>
        <w:rPr>
          <w:rFonts w:ascii="Arial" w:hAnsi="Arial" w:cs="Arial"/>
          <w:iCs/>
          <w:sz w:val="20"/>
          <w:szCs w:val="20"/>
        </w:rPr>
      </w:pPr>
      <w:r w:rsidRPr="00136D82">
        <w:rPr>
          <w:rFonts w:ascii="Arial" w:eastAsia="Calibri" w:hAnsi="Arial" w:cs="Arial"/>
          <w:b/>
          <w:sz w:val="20"/>
          <w:szCs w:val="20"/>
          <w:lang w:eastAsia="ar-SA"/>
        </w:rPr>
        <w:t xml:space="preserve">5. AKCEPTUJEMY </w:t>
      </w:r>
      <w:r w:rsidRPr="00136D82">
        <w:rPr>
          <w:rFonts w:ascii="Arial" w:eastAsia="Calibri" w:hAnsi="Arial" w:cs="Arial"/>
          <w:sz w:val="20"/>
          <w:szCs w:val="20"/>
          <w:lang w:eastAsia="ar-SA"/>
        </w:rPr>
        <w:t>warunki płatności określone przez Zamawiającego w SIWZ</w:t>
      </w:r>
      <w:r w:rsidRPr="00136D82">
        <w:rPr>
          <w:rFonts w:ascii="Arial" w:hAnsi="Arial" w:cs="Arial"/>
          <w:iCs/>
          <w:sz w:val="20"/>
          <w:szCs w:val="20"/>
        </w:rPr>
        <w:t xml:space="preserve">. </w:t>
      </w:r>
    </w:p>
    <w:p w:rsidR="00E72B89" w:rsidRDefault="00E72B89" w:rsidP="00E72B89">
      <w:pPr>
        <w:tabs>
          <w:tab w:val="left" w:pos="567"/>
        </w:tabs>
        <w:suppressAutoHyphens/>
        <w:jc w:val="both"/>
        <w:rPr>
          <w:rFonts w:ascii="Arial" w:eastAsia="Calibri" w:hAnsi="Arial" w:cs="Arial"/>
          <w:b/>
          <w:sz w:val="20"/>
          <w:szCs w:val="20"/>
          <w:lang w:eastAsia="ar-SA"/>
        </w:rPr>
      </w:pPr>
    </w:p>
    <w:p w:rsidR="00D77AAF" w:rsidRPr="00E72B89" w:rsidRDefault="00E72B89" w:rsidP="00E72B89">
      <w:pPr>
        <w:spacing w:after="200" w:line="276" w:lineRule="auto"/>
        <w:jc w:val="both"/>
        <w:rPr>
          <w:rFonts w:ascii="Arial" w:eastAsia="Arial Unicode MS" w:hAnsi="Arial" w:cs="Arial"/>
          <w:color w:val="000000" w:themeColor="text1"/>
          <w:sz w:val="20"/>
          <w:szCs w:val="20"/>
        </w:rPr>
      </w:pPr>
      <w:r>
        <w:rPr>
          <w:rFonts w:ascii="Arial" w:eastAsia="Calibri" w:hAnsi="Arial" w:cs="Arial"/>
          <w:b/>
          <w:sz w:val="20"/>
          <w:szCs w:val="20"/>
          <w:lang w:eastAsia="ar-SA"/>
        </w:rPr>
        <w:t xml:space="preserve">6. </w:t>
      </w:r>
      <w:r w:rsidRPr="00E72B89">
        <w:rPr>
          <w:rFonts w:ascii="Arial" w:eastAsia="Calibri" w:hAnsi="Arial" w:cs="Arial"/>
          <w:b/>
          <w:sz w:val="20"/>
          <w:szCs w:val="20"/>
          <w:lang w:eastAsia="ar-SA"/>
        </w:rPr>
        <w:t xml:space="preserve">PRZEDSTAWIAMY </w:t>
      </w:r>
      <w:r w:rsidRPr="00E72B89">
        <w:rPr>
          <w:rFonts w:ascii="Arial" w:eastAsia="Calibri" w:hAnsi="Arial" w:cs="Arial"/>
          <w:sz w:val="20"/>
          <w:szCs w:val="20"/>
          <w:lang w:eastAsia="ar-SA"/>
        </w:rPr>
        <w:t>w odrębnej kopercie</w:t>
      </w:r>
      <w:r>
        <w:rPr>
          <w:rFonts w:ascii="Arial" w:eastAsia="Calibri" w:hAnsi="Arial" w:cs="Arial"/>
          <w:b/>
          <w:sz w:val="20"/>
          <w:szCs w:val="20"/>
          <w:lang w:eastAsia="ar-SA"/>
        </w:rPr>
        <w:t xml:space="preserve"> </w:t>
      </w:r>
      <w:r>
        <w:rPr>
          <w:rFonts w:ascii="Arial" w:hAnsi="Arial" w:cs="Arial"/>
          <w:sz w:val="20"/>
          <w:szCs w:val="20"/>
          <w:lang w:eastAsia="pl-PL"/>
        </w:rPr>
        <w:t xml:space="preserve">przetłumaczony </w:t>
      </w:r>
      <w:r>
        <w:rPr>
          <w:rStyle w:val="FontStyle20"/>
          <w:rFonts w:ascii="Arial" w:hAnsi="Arial" w:cs="Arial"/>
          <w:color w:val="000000" w:themeColor="text1"/>
          <w:sz w:val="20"/>
          <w:szCs w:val="20"/>
        </w:rPr>
        <w:t>i podpisany przez Wykonawcę t</w:t>
      </w:r>
      <w:r w:rsidRPr="00EA5316">
        <w:rPr>
          <w:rStyle w:val="FontStyle20"/>
          <w:rFonts w:ascii="Arial" w:hAnsi="Arial" w:cs="Arial"/>
          <w:color w:val="000000" w:themeColor="text1"/>
          <w:sz w:val="20"/>
          <w:szCs w:val="20"/>
        </w:rPr>
        <w:t>e</w:t>
      </w:r>
      <w:r>
        <w:rPr>
          <w:rStyle w:val="FontStyle20"/>
          <w:rFonts w:ascii="Arial" w:hAnsi="Arial" w:cs="Arial"/>
          <w:color w:val="000000" w:themeColor="text1"/>
          <w:sz w:val="20"/>
          <w:szCs w:val="20"/>
        </w:rPr>
        <w:t>k</w:t>
      </w:r>
      <w:r w:rsidRPr="00EA5316">
        <w:rPr>
          <w:rStyle w:val="FontStyle20"/>
          <w:rFonts w:ascii="Arial" w:hAnsi="Arial" w:cs="Arial"/>
          <w:color w:val="000000" w:themeColor="text1"/>
          <w:sz w:val="20"/>
          <w:szCs w:val="20"/>
        </w:rPr>
        <w:t xml:space="preserve">st </w:t>
      </w:r>
      <w:r w:rsidR="00882E94">
        <w:rPr>
          <w:rStyle w:val="FontStyle20"/>
          <w:rFonts w:ascii="Arial" w:hAnsi="Arial" w:cs="Arial"/>
          <w:color w:val="000000" w:themeColor="text1"/>
          <w:sz w:val="20"/>
          <w:szCs w:val="20"/>
        </w:rPr>
        <w:br/>
      </w:r>
      <w:r>
        <w:rPr>
          <w:rStyle w:val="FontStyle20"/>
          <w:rFonts w:ascii="Arial" w:hAnsi="Arial" w:cs="Arial"/>
          <w:color w:val="000000" w:themeColor="text1"/>
          <w:sz w:val="20"/>
          <w:szCs w:val="20"/>
        </w:rPr>
        <w:t xml:space="preserve">z języka angielskiego na język polski w ramach kryterium „Jakość </w:t>
      </w:r>
      <w:r w:rsidRPr="00EA5316">
        <w:rPr>
          <w:rStyle w:val="FontStyle20"/>
          <w:rFonts w:ascii="Arial" w:hAnsi="Arial" w:cs="Arial"/>
          <w:color w:val="000000" w:themeColor="text1"/>
          <w:sz w:val="20"/>
          <w:szCs w:val="20"/>
        </w:rPr>
        <w:t>tłumaczenia</w:t>
      </w:r>
      <w:r w:rsidR="007C3842">
        <w:rPr>
          <w:rStyle w:val="FontStyle20"/>
          <w:rFonts w:ascii="Arial" w:hAnsi="Arial" w:cs="Arial"/>
          <w:color w:val="000000" w:themeColor="text1"/>
          <w:sz w:val="20"/>
          <w:szCs w:val="20"/>
        </w:rPr>
        <w:t>”</w:t>
      </w:r>
      <w:r>
        <w:rPr>
          <w:rFonts w:ascii="Arial" w:hAnsi="Arial" w:cs="Arial"/>
          <w:sz w:val="20"/>
          <w:szCs w:val="20"/>
          <w:lang w:eastAsia="pl-PL"/>
        </w:rPr>
        <w:t>.</w:t>
      </w:r>
    </w:p>
    <w:p w:rsidR="00D77AAF" w:rsidRPr="00136D82" w:rsidRDefault="00E72B89" w:rsidP="00D77AAF">
      <w:pPr>
        <w:pStyle w:val="Zwykytekst"/>
        <w:tabs>
          <w:tab w:val="left" w:pos="709"/>
        </w:tabs>
        <w:ind w:right="851"/>
        <w:jc w:val="both"/>
        <w:rPr>
          <w:rFonts w:ascii="Arial" w:hAnsi="Arial" w:cs="Arial"/>
        </w:rPr>
      </w:pPr>
      <w:r>
        <w:rPr>
          <w:rFonts w:ascii="Arial" w:hAnsi="Arial" w:cs="Arial"/>
          <w:b/>
        </w:rPr>
        <w:t>7</w:t>
      </w:r>
      <w:r w:rsidR="00D77AAF" w:rsidRPr="00136D82">
        <w:rPr>
          <w:rFonts w:ascii="Arial" w:hAnsi="Arial" w:cs="Arial"/>
          <w:b/>
        </w:rPr>
        <w:t xml:space="preserve">. ZAMÓWIENIE ZREALIZUJEMY </w:t>
      </w:r>
      <w:r w:rsidR="00D77AAF" w:rsidRPr="00136D82">
        <w:rPr>
          <w:rFonts w:ascii="Arial" w:hAnsi="Arial" w:cs="Arial"/>
        </w:rPr>
        <w:t xml:space="preserve">sami*/przy udziale podwykonawców </w:t>
      </w:r>
    </w:p>
    <w:p w:rsidR="00D77AAF" w:rsidRPr="00136D82" w:rsidRDefault="00D77AAF" w:rsidP="00D77AAF">
      <w:pPr>
        <w:autoSpaceDE w:val="0"/>
        <w:autoSpaceDN w:val="0"/>
        <w:ind w:left="426" w:right="851" w:hanging="360"/>
        <w:rPr>
          <w:rFonts w:ascii="Arial" w:hAnsi="Arial" w:cs="Arial"/>
          <w:b/>
          <w:sz w:val="20"/>
          <w:szCs w:val="20"/>
        </w:rPr>
      </w:pPr>
    </w:p>
    <w:p w:rsidR="00D77AAF" w:rsidRPr="00136D82" w:rsidRDefault="00D77AAF" w:rsidP="00D77AAF">
      <w:pPr>
        <w:pStyle w:val="Zwykytekst1"/>
        <w:numPr>
          <w:ilvl w:val="0"/>
          <w:numId w:val="27"/>
        </w:numPr>
        <w:tabs>
          <w:tab w:val="left" w:pos="284"/>
        </w:tabs>
        <w:ind w:left="0" w:right="851" w:firstLine="0"/>
        <w:jc w:val="both"/>
        <w:rPr>
          <w:rFonts w:ascii="Arial" w:hAnsi="Arial" w:cs="Arial"/>
        </w:rPr>
      </w:pPr>
      <w:r w:rsidRPr="00136D82">
        <w:rPr>
          <w:rFonts w:ascii="Arial" w:hAnsi="Arial" w:cs="Arial"/>
          <w:b/>
        </w:rPr>
        <w:t>OŚWIADCZAMY</w:t>
      </w:r>
      <w:r w:rsidRPr="00136D82">
        <w:rPr>
          <w:rFonts w:ascii="Arial" w:hAnsi="Arial" w:cs="Arial"/>
        </w:rPr>
        <w:t>, że sposób reprezentacji Wykonawcy*/Wykonawców wspólnie ubiegających się o udzielenie zamówienia* dla potrzeb zamówienia jest następujący:</w:t>
      </w:r>
    </w:p>
    <w:p w:rsidR="00D77AAF" w:rsidRPr="00136D82" w:rsidRDefault="00D77AAF" w:rsidP="00D77AAF">
      <w:pPr>
        <w:pStyle w:val="Zwykytekst1"/>
        <w:tabs>
          <w:tab w:val="left" w:leader="underscore" w:pos="9360"/>
        </w:tabs>
        <w:ind w:right="851"/>
        <w:jc w:val="both"/>
        <w:rPr>
          <w:rFonts w:ascii="Arial" w:hAnsi="Arial" w:cs="Arial"/>
        </w:rPr>
      </w:pPr>
      <w:r w:rsidRPr="00136D82">
        <w:rPr>
          <w:rFonts w:ascii="Arial" w:hAnsi="Arial" w:cs="Arial"/>
        </w:rPr>
        <w:t>_____________________________________________________________________</w:t>
      </w:r>
    </w:p>
    <w:p w:rsidR="00D77AAF" w:rsidRPr="00136D82" w:rsidRDefault="00D77AAF" w:rsidP="00D77AAF">
      <w:pPr>
        <w:pStyle w:val="Zwykytekst1"/>
        <w:tabs>
          <w:tab w:val="left" w:leader="dot" w:pos="9072"/>
        </w:tabs>
        <w:ind w:right="851"/>
        <w:jc w:val="both"/>
        <w:rPr>
          <w:rFonts w:ascii="Arial" w:hAnsi="Arial" w:cs="Arial"/>
          <w:i/>
        </w:rPr>
      </w:pPr>
      <w:r w:rsidRPr="00136D82">
        <w:rPr>
          <w:rFonts w:ascii="Arial" w:hAnsi="Arial" w:cs="Arial"/>
          <w:i/>
        </w:rPr>
        <w:t>(Wypełniają jedynie przedsiębiorcy składający wspólną ofertę – spółki cywilne lub konsorcja)</w:t>
      </w:r>
    </w:p>
    <w:p w:rsidR="00D77AAF" w:rsidRPr="00136D82" w:rsidRDefault="00D77AAF" w:rsidP="00D77AAF">
      <w:pPr>
        <w:pStyle w:val="Zwykytekst"/>
        <w:tabs>
          <w:tab w:val="left" w:pos="709"/>
        </w:tabs>
        <w:ind w:right="851"/>
        <w:jc w:val="both"/>
        <w:rPr>
          <w:rFonts w:ascii="Arial" w:hAnsi="Arial" w:cs="Arial"/>
        </w:rPr>
      </w:pPr>
      <w:r>
        <w:rPr>
          <w:rFonts w:ascii="Arial" w:hAnsi="Arial" w:cs="Arial"/>
          <w:b/>
        </w:rPr>
        <w:t>9</w:t>
      </w:r>
      <w:r w:rsidRPr="00136D82">
        <w:rPr>
          <w:rFonts w:ascii="Arial" w:hAnsi="Arial" w:cs="Arial"/>
          <w:b/>
        </w:rPr>
        <w:t>. OŚWIADCZAMY</w:t>
      </w:r>
      <w:r w:rsidRPr="00136D82">
        <w:rPr>
          <w:rFonts w:ascii="Arial" w:hAnsi="Arial" w:cs="Arial"/>
        </w:rPr>
        <w:t xml:space="preserve">, iż informacje i dokumenty zawarte na stronach nr od ____ do ____ - stanowią tajemnicę przedsiębiorstwa w rozumieniu przepisów o zwalczaniu nieuczciwej konkurencji i zastrzegamy, że nie mogą być one udostępniane. </w:t>
      </w:r>
    </w:p>
    <w:p w:rsidR="00D77AAF" w:rsidRDefault="00D77AAF" w:rsidP="00D77AAF">
      <w:pPr>
        <w:pStyle w:val="Zwykytekst"/>
        <w:tabs>
          <w:tab w:val="left" w:pos="709"/>
        </w:tabs>
        <w:ind w:right="851"/>
        <w:jc w:val="both"/>
        <w:rPr>
          <w:rFonts w:ascii="Arial" w:hAnsi="Arial" w:cs="Arial"/>
        </w:rPr>
      </w:pPr>
      <w:r>
        <w:rPr>
          <w:rFonts w:ascii="Arial" w:hAnsi="Arial" w:cs="Arial"/>
          <w:b/>
        </w:rPr>
        <w:t>10</w:t>
      </w:r>
      <w:r w:rsidRPr="00136D82">
        <w:rPr>
          <w:rFonts w:ascii="Arial" w:hAnsi="Arial" w:cs="Arial"/>
          <w:b/>
        </w:rPr>
        <w:t>. OŚWIADCZAMY,</w:t>
      </w:r>
      <w:r w:rsidRPr="00136D82">
        <w:rPr>
          <w:rFonts w:ascii="Arial" w:hAnsi="Arial" w:cs="Arial"/>
        </w:rPr>
        <w:t xml:space="preserve"> że zapoznaliśmy się z </w:t>
      </w:r>
      <w:r w:rsidRPr="00136D82">
        <w:rPr>
          <w:rFonts w:ascii="Arial" w:hAnsi="Arial" w:cs="Arial"/>
          <w:iCs/>
        </w:rPr>
        <w:t>Istotnymi dla Stron postanowieniami umowy</w:t>
      </w:r>
      <w:r w:rsidRPr="00136D82">
        <w:rPr>
          <w:rFonts w:ascii="Arial" w:hAnsi="Arial" w:cs="Arial"/>
        </w:rPr>
        <w:t xml:space="preserve">, określonymi w Specyfikacji Istotnych Warunków Zamówienia i zobowiązujemy się, w przypadku wyboru naszej oferty, do zawarcia umowy zgodnej z ofertą, na warunkach </w:t>
      </w:r>
      <w:r w:rsidRPr="00136D82">
        <w:rPr>
          <w:rFonts w:ascii="Arial" w:hAnsi="Arial" w:cs="Arial"/>
        </w:rPr>
        <w:lastRenderedPageBreak/>
        <w:t>określonych w Specyfikacji Istotnych Warunków Zamówienia, w miejscu i terminie wyznaczonym przez Zamawiającego.</w:t>
      </w:r>
    </w:p>
    <w:p w:rsidR="00D77AAF" w:rsidRPr="00136D82" w:rsidRDefault="00D77AAF" w:rsidP="00D77AAF">
      <w:pPr>
        <w:pStyle w:val="Zwykytekst"/>
        <w:tabs>
          <w:tab w:val="left" w:pos="709"/>
        </w:tabs>
        <w:ind w:right="851"/>
        <w:jc w:val="both"/>
        <w:rPr>
          <w:rFonts w:ascii="Arial" w:hAnsi="Arial" w:cs="Arial"/>
        </w:rPr>
      </w:pPr>
    </w:p>
    <w:p w:rsidR="00D77AAF" w:rsidRPr="00136D82" w:rsidRDefault="00D77AAF" w:rsidP="00D77AAF">
      <w:pPr>
        <w:pStyle w:val="Zwykytekst1"/>
        <w:numPr>
          <w:ilvl w:val="0"/>
          <w:numId w:val="28"/>
        </w:numPr>
        <w:tabs>
          <w:tab w:val="left" w:pos="709"/>
          <w:tab w:val="left" w:leader="dot" w:pos="9072"/>
        </w:tabs>
        <w:ind w:right="851"/>
        <w:jc w:val="both"/>
        <w:rPr>
          <w:rFonts w:ascii="Arial" w:hAnsi="Arial" w:cs="Arial"/>
        </w:rPr>
      </w:pPr>
      <w:r w:rsidRPr="00136D82">
        <w:rPr>
          <w:rFonts w:ascii="Arial" w:hAnsi="Arial" w:cs="Arial"/>
          <w:b/>
        </w:rPr>
        <w:t>WSZELKĄ KORESPONDENCJĘ</w:t>
      </w:r>
      <w:r w:rsidRPr="00136D82">
        <w:rPr>
          <w:rFonts w:ascii="Arial" w:hAnsi="Arial" w:cs="Arial"/>
        </w:rPr>
        <w:t xml:space="preserve"> w sprawie postępowania należy kierować na poniższy adres:</w:t>
      </w:r>
    </w:p>
    <w:p w:rsidR="00D77AAF" w:rsidRPr="00136D82" w:rsidRDefault="00D77AAF" w:rsidP="00D77AAF">
      <w:pPr>
        <w:pStyle w:val="Zwykytekst1"/>
        <w:tabs>
          <w:tab w:val="left" w:leader="underscore" w:pos="9360"/>
        </w:tabs>
        <w:ind w:right="851"/>
        <w:jc w:val="both"/>
        <w:rPr>
          <w:rFonts w:ascii="Arial" w:hAnsi="Arial" w:cs="Arial"/>
        </w:rPr>
      </w:pPr>
      <w:r w:rsidRPr="00136D82">
        <w:rPr>
          <w:rFonts w:ascii="Arial" w:hAnsi="Arial" w:cs="Arial"/>
        </w:rPr>
        <w:t>Imię i nazwisko: …………………………………………………………………..……………………</w:t>
      </w:r>
    </w:p>
    <w:p w:rsidR="00D77AAF" w:rsidRPr="00136D82" w:rsidRDefault="00D77AAF" w:rsidP="00D77AAF">
      <w:pPr>
        <w:pStyle w:val="Zwykytekst1"/>
        <w:tabs>
          <w:tab w:val="left" w:leader="dot" w:pos="9072"/>
        </w:tabs>
        <w:ind w:right="851"/>
        <w:jc w:val="both"/>
        <w:rPr>
          <w:rFonts w:ascii="Arial" w:hAnsi="Arial" w:cs="Arial"/>
        </w:rPr>
      </w:pPr>
      <w:r w:rsidRPr="00136D82">
        <w:rPr>
          <w:rFonts w:ascii="Arial" w:hAnsi="Arial" w:cs="Arial"/>
        </w:rPr>
        <w:t>Adres:…………………………………………………………………………………………………………</w:t>
      </w:r>
    </w:p>
    <w:p w:rsidR="00D77AAF" w:rsidRPr="00136D82" w:rsidRDefault="00D77AAF" w:rsidP="00D77AAF">
      <w:pPr>
        <w:pStyle w:val="Zwykytekst1"/>
        <w:tabs>
          <w:tab w:val="left" w:leader="dot" w:pos="9072"/>
        </w:tabs>
        <w:ind w:right="851"/>
        <w:jc w:val="both"/>
        <w:rPr>
          <w:rFonts w:ascii="Arial" w:hAnsi="Arial" w:cs="Arial"/>
        </w:rPr>
      </w:pPr>
      <w:r w:rsidRPr="00136D82">
        <w:rPr>
          <w:rFonts w:ascii="Arial" w:hAnsi="Arial" w:cs="Arial"/>
        </w:rPr>
        <w:t>tel. _________________ e-mail: _________________________</w:t>
      </w:r>
    </w:p>
    <w:p w:rsidR="00D77AAF" w:rsidRPr="00136D82" w:rsidRDefault="00D77AAF" w:rsidP="00D77AAF">
      <w:pPr>
        <w:pStyle w:val="Zwykytekst1"/>
        <w:tabs>
          <w:tab w:val="left" w:leader="dot" w:pos="9072"/>
        </w:tabs>
        <w:ind w:right="851"/>
        <w:jc w:val="both"/>
        <w:rPr>
          <w:rFonts w:ascii="Arial" w:hAnsi="Arial" w:cs="Arial"/>
        </w:rPr>
      </w:pPr>
    </w:p>
    <w:p w:rsidR="00D77AAF" w:rsidRPr="00136D82" w:rsidRDefault="00D77AAF" w:rsidP="00D77AAF">
      <w:pPr>
        <w:pStyle w:val="Zwykytekst1"/>
        <w:numPr>
          <w:ilvl w:val="0"/>
          <w:numId w:val="28"/>
        </w:numPr>
        <w:tabs>
          <w:tab w:val="left" w:pos="709"/>
          <w:tab w:val="left" w:leader="dot" w:pos="9072"/>
        </w:tabs>
        <w:ind w:right="851"/>
        <w:jc w:val="both"/>
        <w:rPr>
          <w:rFonts w:ascii="Arial" w:hAnsi="Arial" w:cs="Arial"/>
        </w:rPr>
      </w:pPr>
      <w:r w:rsidRPr="00136D82">
        <w:rPr>
          <w:rFonts w:ascii="Arial" w:hAnsi="Arial" w:cs="Arial"/>
          <w:b/>
        </w:rPr>
        <w:t xml:space="preserve">OFERTĘ </w:t>
      </w:r>
      <w:r w:rsidRPr="00136D82">
        <w:rPr>
          <w:rFonts w:ascii="Arial" w:hAnsi="Arial" w:cs="Arial"/>
        </w:rPr>
        <w:t>składamy na ____ stronach.</w:t>
      </w:r>
    </w:p>
    <w:p w:rsidR="00D77AAF" w:rsidRPr="00136D82" w:rsidRDefault="00D77AAF" w:rsidP="00D77AAF">
      <w:pPr>
        <w:pStyle w:val="Zwykytekst1"/>
        <w:tabs>
          <w:tab w:val="left" w:leader="dot" w:pos="9072"/>
        </w:tabs>
        <w:ind w:right="851"/>
        <w:jc w:val="both"/>
        <w:rPr>
          <w:rFonts w:ascii="Arial" w:hAnsi="Arial" w:cs="Arial"/>
          <w:b/>
        </w:rPr>
      </w:pPr>
    </w:p>
    <w:p w:rsidR="00D77AAF" w:rsidRPr="00136D82" w:rsidRDefault="00D77AAF" w:rsidP="00D77AAF">
      <w:pPr>
        <w:pStyle w:val="Zwykytekst1"/>
        <w:tabs>
          <w:tab w:val="left" w:pos="709"/>
          <w:tab w:val="left" w:leader="dot" w:pos="9072"/>
        </w:tabs>
        <w:ind w:right="851"/>
        <w:jc w:val="both"/>
        <w:rPr>
          <w:rFonts w:ascii="Arial" w:hAnsi="Arial" w:cs="Arial"/>
        </w:rPr>
      </w:pPr>
      <w:r w:rsidRPr="00136D82">
        <w:rPr>
          <w:rFonts w:ascii="Arial" w:hAnsi="Arial" w:cs="Arial"/>
          <w:b/>
        </w:rPr>
        <w:t>1</w:t>
      </w:r>
      <w:r>
        <w:rPr>
          <w:rFonts w:ascii="Arial" w:hAnsi="Arial" w:cs="Arial"/>
          <w:b/>
        </w:rPr>
        <w:t>3</w:t>
      </w:r>
      <w:r w:rsidRPr="00136D82">
        <w:rPr>
          <w:rFonts w:ascii="Arial" w:hAnsi="Arial" w:cs="Arial"/>
          <w:b/>
        </w:rPr>
        <w:t xml:space="preserve">. ZAŁĄCZNIKAMI </w:t>
      </w:r>
      <w:r w:rsidRPr="00136D82">
        <w:rPr>
          <w:rFonts w:ascii="Arial" w:hAnsi="Arial" w:cs="Arial"/>
        </w:rPr>
        <w:t>do oferty, stanowiącymi jej integralną część są:</w:t>
      </w:r>
    </w:p>
    <w:p w:rsidR="00D77AAF" w:rsidRPr="00136D82" w:rsidRDefault="00D77AAF" w:rsidP="00D77AAF">
      <w:pPr>
        <w:pStyle w:val="Zwykytekst1"/>
        <w:ind w:right="851"/>
        <w:jc w:val="both"/>
        <w:rPr>
          <w:rFonts w:ascii="Arial" w:hAnsi="Arial" w:cs="Arial"/>
        </w:rPr>
      </w:pPr>
      <w:r w:rsidRPr="00136D82">
        <w:rPr>
          <w:rFonts w:ascii="Arial" w:hAnsi="Arial" w:cs="Arial"/>
        </w:rPr>
        <w:t>1. ___________________________________</w:t>
      </w:r>
    </w:p>
    <w:p w:rsidR="00D77AAF" w:rsidRPr="00136D82" w:rsidRDefault="00D77AAF" w:rsidP="00D77AAF">
      <w:pPr>
        <w:pStyle w:val="Zwykytekst1"/>
        <w:ind w:right="851"/>
        <w:jc w:val="both"/>
        <w:rPr>
          <w:rFonts w:ascii="Arial" w:hAnsi="Arial" w:cs="Arial"/>
        </w:rPr>
      </w:pPr>
      <w:r w:rsidRPr="00136D82">
        <w:rPr>
          <w:rFonts w:ascii="Arial" w:hAnsi="Arial" w:cs="Arial"/>
        </w:rPr>
        <w:t>2. ___________________________________</w:t>
      </w:r>
    </w:p>
    <w:p w:rsidR="00D77AAF" w:rsidRPr="00136D82" w:rsidRDefault="00D77AAF" w:rsidP="00D77AAF">
      <w:pPr>
        <w:pStyle w:val="Zwykytekst1"/>
        <w:tabs>
          <w:tab w:val="left" w:pos="709"/>
        </w:tabs>
        <w:ind w:right="851"/>
        <w:jc w:val="both"/>
        <w:rPr>
          <w:rFonts w:ascii="Arial" w:hAnsi="Arial" w:cs="Arial"/>
        </w:rPr>
      </w:pPr>
    </w:p>
    <w:p w:rsidR="00D77AAF" w:rsidRPr="00136D82" w:rsidRDefault="00D77AAF" w:rsidP="00D77AAF">
      <w:pPr>
        <w:pStyle w:val="Zwykytekst1"/>
        <w:numPr>
          <w:ilvl w:val="0"/>
          <w:numId w:val="29"/>
        </w:numPr>
        <w:tabs>
          <w:tab w:val="left" w:pos="709"/>
        </w:tabs>
        <w:ind w:right="851"/>
        <w:jc w:val="both"/>
        <w:rPr>
          <w:rFonts w:ascii="Arial" w:hAnsi="Arial" w:cs="Arial"/>
        </w:rPr>
      </w:pPr>
      <w:r w:rsidRPr="00136D82">
        <w:rPr>
          <w:rFonts w:ascii="Arial" w:hAnsi="Arial" w:cs="Arial"/>
          <w:b/>
        </w:rPr>
        <w:t>WRAZ Z OFERTĄ</w:t>
      </w:r>
      <w:r w:rsidRPr="00136D82">
        <w:rPr>
          <w:rFonts w:ascii="Arial" w:hAnsi="Arial" w:cs="Arial"/>
        </w:rPr>
        <w:t xml:space="preserve"> składamy następujące oświadczenia i dokumenty na __ stronach:</w:t>
      </w:r>
    </w:p>
    <w:p w:rsidR="00D77AAF" w:rsidRPr="00136D82" w:rsidRDefault="00D77AAF" w:rsidP="00D77AAF">
      <w:pPr>
        <w:pStyle w:val="Zwykytekst1"/>
        <w:numPr>
          <w:ilvl w:val="3"/>
          <w:numId w:val="16"/>
        </w:numPr>
        <w:tabs>
          <w:tab w:val="clear" w:pos="2895"/>
          <w:tab w:val="num" w:pos="0"/>
          <w:tab w:val="left" w:pos="360"/>
        </w:tabs>
        <w:ind w:left="0" w:right="851" w:firstLine="0"/>
        <w:jc w:val="both"/>
        <w:rPr>
          <w:rFonts w:ascii="Arial" w:hAnsi="Arial" w:cs="Arial"/>
        </w:rPr>
      </w:pPr>
      <w:r w:rsidRPr="00136D82">
        <w:rPr>
          <w:rFonts w:ascii="Arial" w:hAnsi="Arial" w:cs="Arial"/>
        </w:rPr>
        <w:t>____________________________________</w:t>
      </w:r>
    </w:p>
    <w:p w:rsidR="00D77AAF" w:rsidRPr="00136D82" w:rsidRDefault="00D77AAF" w:rsidP="00D77AAF">
      <w:pPr>
        <w:pStyle w:val="Zwykytekst1"/>
        <w:numPr>
          <w:ilvl w:val="0"/>
          <w:numId w:val="16"/>
        </w:numPr>
        <w:tabs>
          <w:tab w:val="num" w:pos="0"/>
          <w:tab w:val="left" w:pos="735"/>
        </w:tabs>
        <w:ind w:left="0" w:right="851" w:firstLine="0"/>
        <w:jc w:val="both"/>
        <w:rPr>
          <w:rFonts w:ascii="Arial" w:hAnsi="Arial" w:cs="Arial"/>
        </w:rPr>
      </w:pPr>
      <w:r w:rsidRPr="00136D82">
        <w:rPr>
          <w:rFonts w:ascii="Arial" w:hAnsi="Arial" w:cs="Arial"/>
        </w:rPr>
        <w:t>____________________________________</w:t>
      </w:r>
    </w:p>
    <w:p w:rsidR="00D77AAF" w:rsidRDefault="00D77AAF" w:rsidP="00D77AAF">
      <w:pPr>
        <w:pStyle w:val="Zwykytekst1"/>
        <w:tabs>
          <w:tab w:val="num" w:pos="0"/>
        </w:tabs>
        <w:ind w:right="851"/>
        <w:jc w:val="both"/>
        <w:rPr>
          <w:rFonts w:ascii="Arial" w:hAnsi="Arial" w:cs="Arial"/>
        </w:rPr>
      </w:pPr>
    </w:p>
    <w:p w:rsidR="00D77AAF" w:rsidRPr="00136D82" w:rsidRDefault="00D77AAF" w:rsidP="00D77AAF">
      <w:pPr>
        <w:pStyle w:val="Zwykytekst1"/>
        <w:tabs>
          <w:tab w:val="num" w:pos="0"/>
        </w:tabs>
        <w:ind w:right="851"/>
        <w:jc w:val="both"/>
        <w:rPr>
          <w:rFonts w:ascii="Arial" w:hAnsi="Arial" w:cs="Arial"/>
        </w:rPr>
      </w:pPr>
    </w:p>
    <w:p w:rsidR="00D77AAF" w:rsidRPr="00136D82" w:rsidRDefault="00D77AAF" w:rsidP="00D77AAF">
      <w:pPr>
        <w:pStyle w:val="Zwykytekst"/>
        <w:ind w:right="851"/>
        <w:jc w:val="both"/>
        <w:rPr>
          <w:rFonts w:ascii="Arial" w:hAnsi="Arial" w:cs="Arial"/>
        </w:rPr>
      </w:pPr>
    </w:p>
    <w:p w:rsidR="00D77AAF" w:rsidRPr="00136D82" w:rsidRDefault="00D77AAF" w:rsidP="00D77AAF">
      <w:pPr>
        <w:pStyle w:val="Zwykytekst"/>
        <w:ind w:right="851"/>
        <w:rPr>
          <w:rFonts w:ascii="Arial" w:hAnsi="Arial" w:cs="Arial"/>
        </w:rPr>
      </w:pPr>
      <w:r w:rsidRPr="00136D82">
        <w:rPr>
          <w:rFonts w:ascii="Arial" w:hAnsi="Arial" w:cs="Arial"/>
        </w:rPr>
        <w:t>__________________ dnia __ __roku</w:t>
      </w:r>
    </w:p>
    <w:p w:rsidR="00D77AAF" w:rsidRPr="00136D82" w:rsidRDefault="00D77AAF" w:rsidP="00D77AAF">
      <w:pPr>
        <w:pStyle w:val="Zwykytekst"/>
        <w:ind w:right="851" w:firstLine="5220"/>
        <w:jc w:val="center"/>
        <w:rPr>
          <w:rFonts w:ascii="Arial" w:hAnsi="Arial" w:cs="Arial"/>
          <w:i/>
        </w:rPr>
      </w:pPr>
    </w:p>
    <w:p w:rsidR="00D77AAF" w:rsidRPr="00136D82" w:rsidRDefault="00D77AAF" w:rsidP="00D77AAF">
      <w:pPr>
        <w:pStyle w:val="Zwykytekst"/>
        <w:ind w:left="4248" w:right="851" w:firstLine="252"/>
        <w:rPr>
          <w:rFonts w:ascii="Arial" w:hAnsi="Arial" w:cs="Arial"/>
          <w:i/>
        </w:rPr>
      </w:pPr>
      <w:r w:rsidRPr="00136D82">
        <w:rPr>
          <w:rFonts w:ascii="Arial" w:hAnsi="Arial" w:cs="Arial"/>
          <w:i/>
        </w:rPr>
        <w:t>______________________________</w:t>
      </w:r>
    </w:p>
    <w:p w:rsidR="00D77AAF" w:rsidRPr="00136D82" w:rsidRDefault="00D77AAF" w:rsidP="00D77AAF">
      <w:pPr>
        <w:pStyle w:val="Zwykytekst"/>
        <w:ind w:right="851" w:firstLine="4500"/>
        <w:jc w:val="center"/>
        <w:rPr>
          <w:rFonts w:ascii="Arial" w:hAnsi="Arial" w:cs="Arial"/>
          <w:i/>
        </w:rPr>
      </w:pPr>
      <w:r w:rsidRPr="00136D82">
        <w:rPr>
          <w:rFonts w:ascii="Arial" w:hAnsi="Arial" w:cs="Arial"/>
          <w:i/>
        </w:rPr>
        <w:t xml:space="preserve">         (podpis Wykonawcy/Pełnomocnika)</w:t>
      </w: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pBdr>
          <w:bottom w:val="single" w:sz="12" w:space="1" w:color="auto"/>
        </w:pBdr>
        <w:ind w:left="360" w:right="851"/>
        <w:jc w:val="both"/>
        <w:rPr>
          <w:rFonts w:ascii="Arial" w:hAnsi="Arial" w:cs="Arial"/>
        </w:rPr>
      </w:pPr>
    </w:p>
    <w:p w:rsidR="00D77AAF" w:rsidRPr="00136D82" w:rsidRDefault="00D77AAF" w:rsidP="00D77AAF">
      <w:pPr>
        <w:pStyle w:val="Zwykytekst"/>
        <w:pBdr>
          <w:bottom w:val="single" w:sz="12" w:space="1" w:color="auto"/>
        </w:pBdr>
        <w:ind w:left="360" w:right="851"/>
        <w:jc w:val="both"/>
        <w:rPr>
          <w:rFonts w:ascii="Arial" w:hAnsi="Arial" w:cs="Arial"/>
        </w:rPr>
      </w:pPr>
    </w:p>
    <w:p w:rsidR="00D77AAF" w:rsidRPr="00136D82" w:rsidRDefault="00D77AAF" w:rsidP="00D77AAF">
      <w:pPr>
        <w:pStyle w:val="Zwykytekst"/>
        <w:pBdr>
          <w:bottom w:val="single" w:sz="12" w:space="1" w:color="auto"/>
        </w:pBdr>
        <w:ind w:left="360" w:right="851"/>
        <w:jc w:val="both"/>
        <w:rPr>
          <w:rFonts w:ascii="Arial" w:hAnsi="Arial" w:cs="Arial"/>
        </w:rPr>
      </w:pPr>
    </w:p>
    <w:p w:rsidR="00D77AAF" w:rsidRPr="00136D82" w:rsidRDefault="00D77AAF" w:rsidP="00D77AAF">
      <w:pPr>
        <w:pStyle w:val="Zwykytekst"/>
        <w:pBdr>
          <w:bottom w:val="single" w:sz="12" w:space="1" w:color="auto"/>
        </w:pBdr>
        <w:ind w:left="360" w:right="851"/>
        <w:jc w:val="both"/>
        <w:rPr>
          <w:rFonts w:ascii="Arial" w:hAnsi="Arial" w:cs="Arial"/>
        </w:rPr>
      </w:pPr>
    </w:p>
    <w:p w:rsidR="00D77AAF" w:rsidRPr="00136D82" w:rsidRDefault="00D77AAF" w:rsidP="00D77AAF">
      <w:pPr>
        <w:pStyle w:val="Zwykytekst"/>
        <w:pBdr>
          <w:bottom w:val="single" w:sz="12" w:space="1" w:color="auto"/>
        </w:pBdr>
        <w:ind w:left="360" w:right="851"/>
        <w:jc w:val="both"/>
        <w:rPr>
          <w:rFonts w:ascii="Arial" w:hAnsi="Arial" w:cs="Arial"/>
        </w:rPr>
      </w:pPr>
    </w:p>
    <w:p w:rsidR="00D77AAF" w:rsidRPr="00136D82" w:rsidRDefault="00D77AAF" w:rsidP="00D77AAF">
      <w:pPr>
        <w:pStyle w:val="Zwykytekst"/>
        <w:pBdr>
          <w:bottom w:val="single" w:sz="12" w:space="1" w:color="auto"/>
        </w:pBdr>
        <w:ind w:left="360" w:right="851"/>
        <w:jc w:val="both"/>
        <w:rPr>
          <w:rFonts w:ascii="Arial" w:hAnsi="Arial" w:cs="Arial"/>
        </w:rPr>
      </w:pPr>
      <w:r w:rsidRPr="00136D82">
        <w:rPr>
          <w:rFonts w:ascii="Arial" w:hAnsi="Arial" w:cs="Arial"/>
        </w:rPr>
        <w:t>* - niepotrzebne skreślić</w:t>
      </w:r>
    </w:p>
    <w:p w:rsidR="00D77AAF" w:rsidRPr="00136D82" w:rsidRDefault="00D77AAF" w:rsidP="00D77AAF">
      <w:pPr>
        <w:pStyle w:val="Zwykytekst"/>
        <w:ind w:right="851" w:firstLine="3960"/>
        <w:jc w:val="center"/>
        <w:rPr>
          <w:rFonts w:ascii="Arial" w:hAnsi="Arial" w:cs="Arial"/>
          <w:i/>
        </w:rPr>
      </w:pPr>
    </w:p>
    <w:p w:rsidR="00D77AAF" w:rsidRPr="00136D82" w:rsidRDefault="00D77AAF" w:rsidP="00D77AAF">
      <w:pPr>
        <w:pStyle w:val="Zwykytekst"/>
        <w:ind w:right="851" w:firstLine="3960"/>
        <w:jc w:val="center"/>
        <w:rPr>
          <w:rFonts w:ascii="Arial" w:hAnsi="Arial" w:cs="Arial"/>
          <w:i/>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D77AAF">
      <w:pPr>
        <w:jc w:val="center"/>
        <w:rPr>
          <w:rFonts w:ascii="Arial" w:hAnsi="Arial" w:cs="Arial"/>
          <w:b/>
          <w:smallCaps/>
          <w:sz w:val="20"/>
          <w:szCs w:val="20"/>
        </w:rPr>
      </w:pPr>
    </w:p>
    <w:p w:rsidR="00D77AAF" w:rsidRDefault="00D77AAF" w:rsidP="001A797B">
      <w:pPr>
        <w:rPr>
          <w:rFonts w:ascii="Arial" w:hAnsi="Arial" w:cs="Arial"/>
          <w:b/>
          <w:smallCaps/>
          <w:sz w:val="20"/>
          <w:szCs w:val="20"/>
        </w:rPr>
      </w:pPr>
    </w:p>
    <w:p w:rsidR="001A797B" w:rsidRPr="00136D82" w:rsidRDefault="001A797B" w:rsidP="001A797B">
      <w:pPr>
        <w:rPr>
          <w:rFonts w:ascii="Arial" w:hAnsi="Arial" w:cs="Arial"/>
          <w:b/>
          <w:smallCaps/>
          <w:sz w:val="20"/>
          <w:szCs w:val="20"/>
        </w:rPr>
      </w:pPr>
    </w:p>
    <w:p w:rsidR="00D77AAF" w:rsidRPr="00136D82" w:rsidRDefault="00D77AAF" w:rsidP="00D77AAF">
      <w:pPr>
        <w:jc w:val="center"/>
        <w:rPr>
          <w:rFonts w:ascii="Arial" w:hAnsi="Arial" w:cs="Arial"/>
          <w:b/>
          <w:smallCaps/>
          <w:sz w:val="20"/>
          <w:szCs w:val="20"/>
        </w:rPr>
      </w:pPr>
      <w:r w:rsidRPr="00136D82">
        <w:rPr>
          <w:rFonts w:ascii="Arial" w:hAnsi="Arial" w:cs="Arial"/>
          <w:b/>
          <w:smallCaps/>
          <w:sz w:val="20"/>
          <w:szCs w:val="20"/>
        </w:rPr>
        <w:lastRenderedPageBreak/>
        <w:t>ROZDZIAŁ 3</w:t>
      </w:r>
    </w:p>
    <w:p w:rsidR="00D77AAF" w:rsidRPr="00136D82" w:rsidRDefault="00D77AAF" w:rsidP="00D77AAF">
      <w:pPr>
        <w:jc w:val="center"/>
        <w:rPr>
          <w:rFonts w:ascii="Arial" w:hAnsi="Arial" w:cs="Arial"/>
          <w:b/>
          <w:smallCaps/>
          <w:sz w:val="20"/>
          <w:szCs w:val="20"/>
        </w:rPr>
      </w:pPr>
      <w:r w:rsidRPr="00136D82">
        <w:rPr>
          <w:rFonts w:ascii="Arial" w:hAnsi="Arial" w:cs="Arial"/>
          <w:b/>
          <w:smallCaps/>
          <w:sz w:val="20"/>
          <w:szCs w:val="20"/>
        </w:rPr>
        <w:t>formularze dotyczące spełnienia przez wykonawców warunków udziału w postępowaniu</w:t>
      </w: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jc w:val="center"/>
        <w:rPr>
          <w:rFonts w:ascii="Arial" w:hAnsi="Arial" w:cs="Arial"/>
          <w:b/>
          <w:sz w:val="20"/>
          <w:szCs w:val="20"/>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lang w:eastAsia="en-U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rPr>
          <w:rFonts w:ascii="Arial" w:hAnsi="Arial" w:cs="Arial"/>
          <w:b/>
          <w:bCs/>
        </w:rPr>
      </w:pPr>
    </w:p>
    <w:p w:rsidR="00D77AAF" w:rsidRPr="00136D82" w:rsidRDefault="00D77AAF" w:rsidP="00D77AAF">
      <w:pPr>
        <w:pStyle w:val="Zwykytekst"/>
        <w:jc w:val="right"/>
        <w:rPr>
          <w:rFonts w:ascii="Arial" w:hAnsi="Arial" w:cs="Arial"/>
          <w:b/>
          <w:bCs/>
        </w:rPr>
      </w:pPr>
    </w:p>
    <w:p w:rsidR="00D77AAF" w:rsidRPr="00136D82" w:rsidRDefault="00D77AAF" w:rsidP="00D77AAF">
      <w:pPr>
        <w:pStyle w:val="Zwykytekst"/>
        <w:jc w:val="right"/>
        <w:rPr>
          <w:rFonts w:ascii="Arial" w:hAnsi="Arial" w:cs="Arial"/>
          <w:b/>
          <w:bCs/>
        </w:rPr>
      </w:pPr>
    </w:p>
    <w:p w:rsidR="00D77AAF" w:rsidRDefault="00D77AAF" w:rsidP="00D77AAF">
      <w:pPr>
        <w:pStyle w:val="Zwykytekst"/>
        <w:jc w:val="right"/>
        <w:rPr>
          <w:rFonts w:ascii="Arial" w:hAnsi="Arial" w:cs="Arial"/>
          <w:b/>
          <w:bCs/>
        </w:rPr>
      </w:pPr>
    </w:p>
    <w:p w:rsidR="00D77AAF" w:rsidRPr="00136D82" w:rsidRDefault="00D77AAF" w:rsidP="00D77AAF">
      <w:pPr>
        <w:pStyle w:val="Zwykytekst"/>
        <w:jc w:val="right"/>
        <w:rPr>
          <w:rFonts w:ascii="Arial" w:hAnsi="Arial" w:cs="Arial"/>
          <w:b/>
          <w:bCs/>
        </w:rPr>
      </w:pPr>
    </w:p>
    <w:p w:rsidR="00D77AAF" w:rsidRDefault="00D77AAF" w:rsidP="00D77AAF">
      <w:pPr>
        <w:pStyle w:val="Zwykytekst"/>
        <w:ind w:right="851"/>
        <w:jc w:val="center"/>
        <w:rPr>
          <w:rFonts w:ascii="Arial" w:hAnsi="Arial" w:cs="Arial"/>
          <w:b/>
          <w:bCs/>
        </w:rPr>
      </w:pPr>
    </w:p>
    <w:p w:rsidR="00D77AAF" w:rsidRPr="00136D82" w:rsidRDefault="00D77AAF" w:rsidP="00D77AAF">
      <w:pPr>
        <w:pStyle w:val="Zwykytekst"/>
        <w:ind w:right="851"/>
        <w:jc w:val="center"/>
        <w:rPr>
          <w:rFonts w:ascii="Arial" w:hAnsi="Arial" w:cs="Arial"/>
          <w:b/>
          <w:bCs/>
        </w:rPr>
      </w:pPr>
    </w:p>
    <w:p w:rsidR="00D77AAF" w:rsidRPr="00136D82" w:rsidRDefault="00D77AAF" w:rsidP="00D77AAF">
      <w:pPr>
        <w:pStyle w:val="Zwykytekst"/>
        <w:ind w:right="851"/>
        <w:jc w:val="right"/>
        <w:rPr>
          <w:rFonts w:ascii="Arial" w:hAnsi="Arial" w:cs="Arial"/>
          <w:b/>
          <w:bCs/>
        </w:rPr>
      </w:pPr>
      <w:r w:rsidRPr="00136D82">
        <w:rPr>
          <w:rFonts w:ascii="Arial" w:hAnsi="Arial" w:cs="Arial"/>
          <w:b/>
          <w:bCs/>
        </w:rPr>
        <w:lastRenderedPageBreak/>
        <w:t>Formularz 3.1.</w:t>
      </w:r>
    </w:p>
    <w:p w:rsidR="00D77AAF" w:rsidRPr="00136D82" w:rsidRDefault="00D77AAF" w:rsidP="00D77AAF">
      <w:pPr>
        <w:pStyle w:val="Zwykytekst"/>
        <w:ind w:right="851"/>
        <w:rPr>
          <w:rFonts w:ascii="Arial" w:hAnsi="Arial" w:cs="Arial"/>
        </w:rPr>
      </w:pPr>
      <w:r w:rsidRPr="00136D82">
        <w:rPr>
          <w:rFonts w:ascii="Arial" w:hAnsi="Arial" w:cs="Arial"/>
          <w:noProof/>
        </w:rPr>
        <mc:AlternateContent>
          <mc:Choice Requires="wps">
            <w:drawing>
              <wp:anchor distT="0" distB="0" distL="114300" distR="114300" simplePos="0" relativeHeight="251662336" behindDoc="0" locked="0" layoutInCell="1" allowOverlap="1" wp14:anchorId="44ECA773" wp14:editId="45E0C556">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77AAF" w:rsidRPr="00990EC8" w:rsidRDefault="00D77AAF" w:rsidP="00D77AAF">
                            <w:pPr>
                              <w:jc w:val="center"/>
                              <w:rPr>
                                <w:rFonts w:ascii="Verdana" w:hAnsi="Verdana"/>
                                <w:b/>
                                <w:sz w:val="20"/>
                                <w:szCs w:val="20"/>
                              </w:rPr>
                            </w:pPr>
                            <w:r w:rsidRPr="00990EC8">
                              <w:rPr>
                                <w:rFonts w:ascii="Verdana" w:hAnsi="Verdana"/>
                                <w:b/>
                                <w:sz w:val="20"/>
                                <w:szCs w:val="20"/>
                              </w:rPr>
                              <w:t>OŚWIADCZENIE</w:t>
                            </w:r>
                          </w:p>
                          <w:p w:rsidR="00D77AAF" w:rsidRPr="00990EC8" w:rsidRDefault="00D77AAF" w:rsidP="00D77AAF">
                            <w:pPr>
                              <w:jc w:val="center"/>
                              <w:rPr>
                                <w:rFonts w:ascii="Verdana" w:hAnsi="Verdana"/>
                                <w:b/>
                                <w:sz w:val="20"/>
                                <w:szCs w:val="20"/>
                              </w:rPr>
                            </w:pPr>
                            <w:r w:rsidRPr="00990EC8">
                              <w:rPr>
                                <w:rFonts w:ascii="Verdana" w:hAnsi="Verdana"/>
                                <w:b/>
                                <w:sz w:val="20"/>
                                <w:szCs w:val="20"/>
                              </w:rPr>
                              <w:t>o braku podstaw do wykluczenia</w:t>
                            </w:r>
                          </w:p>
                          <w:p w:rsidR="00D77AAF" w:rsidRPr="00990EC8" w:rsidRDefault="00D77AAF" w:rsidP="00D77AAF">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D77AAF" w:rsidRDefault="00D77AAF" w:rsidP="00D77AAF">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D77AAF" w:rsidRPr="00990EC8" w:rsidRDefault="00D77AAF" w:rsidP="00D77AAF">
                      <w:pPr>
                        <w:jc w:val="center"/>
                        <w:rPr>
                          <w:rFonts w:ascii="Verdana" w:hAnsi="Verdana"/>
                          <w:b/>
                          <w:sz w:val="20"/>
                          <w:szCs w:val="20"/>
                        </w:rPr>
                      </w:pPr>
                      <w:r w:rsidRPr="00990EC8">
                        <w:rPr>
                          <w:rFonts w:ascii="Verdana" w:hAnsi="Verdana"/>
                          <w:b/>
                          <w:sz w:val="20"/>
                          <w:szCs w:val="20"/>
                        </w:rPr>
                        <w:t>OŚWIADCZENIE</w:t>
                      </w:r>
                    </w:p>
                    <w:p w:rsidR="00D77AAF" w:rsidRPr="00990EC8" w:rsidRDefault="00D77AAF" w:rsidP="00D77AAF">
                      <w:pPr>
                        <w:jc w:val="center"/>
                        <w:rPr>
                          <w:rFonts w:ascii="Verdana" w:hAnsi="Verdana"/>
                          <w:b/>
                          <w:sz w:val="20"/>
                          <w:szCs w:val="20"/>
                        </w:rPr>
                      </w:pPr>
                      <w:r w:rsidRPr="00990EC8">
                        <w:rPr>
                          <w:rFonts w:ascii="Verdana" w:hAnsi="Verdana"/>
                          <w:b/>
                          <w:sz w:val="20"/>
                          <w:szCs w:val="20"/>
                        </w:rPr>
                        <w:t>o braku podstaw do wykluczenia</w:t>
                      </w:r>
                    </w:p>
                    <w:p w:rsidR="00D77AAF" w:rsidRPr="00990EC8" w:rsidRDefault="00D77AAF" w:rsidP="00D77AAF">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D77AAF" w:rsidRDefault="00D77AAF" w:rsidP="00D77AAF">
                      <w:pPr>
                        <w:jc w:val="center"/>
                        <w:rPr>
                          <w:rFonts w:ascii="Verdana" w:hAnsi="Verdana"/>
                          <w:b/>
                          <w:sz w:val="20"/>
                          <w:szCs w:val="20"/>
                        </w:rPr>
                      </w:pPr>
                    </w:p>
                  </w:txbxContent>
                </v:textbox>
                <w10:wrap type="tight"/>
              </v:shape>
            </w:pict>
          </mc:Fallback>
        </mc:AlternateContent>
      </w:r>
      <w:r w:rsidRPr="00136D82">
        <w:rPr>
          <w:rFonts w:ascii="Arial" w:hAnsi="Arial" w:cs="Arial"/>
          <w:noProof/>
        </w:rPr>
        <mc:AlternateContent>
          <mc:Choice Requires="wps">
            <w:drawing>
              <wp:anchor distT="0" distB="0" distL="114300" distR="114300" simplePos="0" relativeHeight="251661312" behindDoc="0" locked="0" layoutInCell="1" allowOverlap="1" wp14:anchorId="5AFF56EC" wp14:editId="10B67E0B">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rFonts w:ascii="Verdana" w:hAnsi="Verdana"/>
                          <w:i/>
                          <w:sz w:val="18"/>
                        </w:rPr>
                      </w:pPr>
                      <w:r>
                        <w:rPr>
                          <w:rFonts w:ascii="Verdana" w:hAnsi="Verdana"/>
                          <w:i/>
                          <w:sz w:val="18"/>
                        </w:rPr>
                        <w:t>(Nazwa Wykonawcy)</w:t>
                      </w:r>
                    </w:p>
                  </w:txbxContent>
                </v:textbox>
                <w10:wrap type="tight"/>
              </v:shape>
            </w:pict>
          </mc:Fallback>
        </mc:AlternateContent>
      </w:r>
    </w:p>
    <w:p w:rsidR="00D77AAF" w:rsidRPr="00136D82" w:rsidRDefault="00D77AAF" w:rsidP="00D77AAF">
      <w:pPr>
        <w:pStyle w:val="Zwykytekst"/>
        <w:ind w:right="851"/>
        <w:rPr>
          <w:rFonts w:ascii="Arial" w:hAnsi="Arial" w:cs="Arial"/>
        </w:rPr>
      </w:pPr>
    </w:p>
    <w:p w:rsidR="00D77AAF" w:rsidRPr="00136D82" w:rsidRDefault="00D77AAF" w:rsidP="00D77AAF">
      <w:pPr>
        <w:pStyle w:val="Zwykytekst"/>
        <w:ind w:right="851"/>
        <w:rPr>
          <w:rFonts w:ascii="Arial" w:hAnsi="Arial" w:cs="Arial"/>
        </w:rPr>
      </w:pPr>
      <w:r w:rsidRPr="00136D82">
        <w:rPr>
          <w:rFonts w:ascii="Arial" w:hAnsi="Arial" w:cs="Arial"/>
        </w:rPr>
        <w:t>Składając ofertę w postępowaniu o udzielenie zamówienia publicznego prowadzonym w trybie przetargu nieograniczonego na:</w:t>
      </w:r>
    </w:p>
    <w:p w:rsidR="00D77AAF" w:rsidRPr="00136D82" w:rsidRDefault="00D77AAF" w:rsidP="00D77AAF">
      <w:pPr>
        <w:pStyle w:val="Zwykytekst1"/>
        <w:tabs>
          <w:tab w:val="left" w:leader="dot" w:pos="9360"/>
        </w:tabs>
        <w:ind w:right="851"/>
        <w:jc w:val="both"/>
        <w:rPr>
          <w:rStyle w:val="tekstdokbold"/>
          <w:rFonts w:ascii="Arial" w:hAnsi="Arial" w:cs="Arial"/>
          <w:bCs/>
        </w:rPr>
      </w:pPr>
    </w:p>
    <w:p w:rsidR="00D77AAF" w:rsidRPr="00136D82" w:rsidRDefault="00D77AAF" w:rsidP="00D77AAF">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 zwykłe</w:t>
      </w:r>
    </w:p>
    <w:p w:rsidR="00D77AAF" w:rsidRPr="00136D82" w:rsidRDefault="00D77AAF" w:rsidP="00D77AAF">
      <w:pPr>
        <w:pStyle w:val="Zwykytekst"/>
        <w:ind w:right="851"/>
        <w:jc w:val="both"/>
        <w:rPr>
          <w:rFonts w:ascii="Arial" w:hAnsi="Arial" w:cs="Arial"/>
        </w:rPr>
      </w:pPr>
    </w:p>
    <w:p w:rsidR="00D77AAF" w:rsidRDefault="00D77AAF" w:rsidP="00D77AAF">
      <w:pPr>
        <w:pStyle w:val="Zwykytekst"/>
        <w:ind w:right="851"/>
        <w:jc w:val="both"/>
        <w:rPr>
          <w:rFonts w:ascii="Arial" w:hAnsi="Arial" w:cs="Arial"/>
        </w:rPr>
      </w:pPr>
      <w:r>
        <w:rPr>
          <w:rFonts w:ascii="Arial" w:hAnsi="Arial" w:cs="Arial"/>
        </w:rPr>
        <w:t xml:space="preserve">W imieniu Wykonawcy </w:t>
      </w:r>
    </w:p>
    <w:p w:rsidR="00D77AAF" w:rsidRDefault="00D77AAF" w:rsidP="00D77AAF">
      <w:pPr>
        <w:pStyle w:val="Zwykytekst"/>
        <w:ind w:right="851"/>
        <w:jc w:val="both"/>
        <w:rPr>
          <w:rFonts w:ascii="Arial" w:hAnsi="Arial" w:cs="Arial"/>
        </w:rPr>
      </w:pPr>
    </w:p>
    <w:p w:rsidR="00D77AAF" w:rsidRPr="00136D82" w:rsidRDefault="00D77AAF" w:rsidP="00D77AAF">
      <w:pPr>
        <w:pStyle w:val="Zwykytekst"/>
        <w:ind w:right="851"/>
        <w:jc w:val="both"/>
        <w:rPr>
          <w:rFonts w:ascii="Arial" w:hAnsi="Arial" w:cs="Arial"/>
        </w:rPr>
      </w:pPr>
      <w:r w:rsidRPr="00136D82">
        <w:rPr>
          <w:rFonts w:ascii="Arial" w:hAnsi="Arial" w:cs="Arial"/>
        </w:rPr>
        <w:t>………………………………………………………………………..……</w:t>
      </w:r>
      <w:r>
        <w:rPr>
          <w:rFonts w:ascii="Arial" w:hAnsi="Arial" w:cs="Arial"/>
        </w:rPr>
        <w:t>…………………………….</w:t>
      </w:r>
    </w:p>
    <w:p w:rsidR="00D77AAF" w:rsidRPr="00136D82" w:rsidRDefault="00D77AAF" w:rsidP="00D77AAF">
      <w:pPr>
        <w:pStyle w:val="Zwykytekst"/>
        <w:ind w:right="851"/>
        <w:jc w:val="both"/>
        <w:rPr>
          <w:rFonts w:ascii="Arial" w:hAnsi="Arial" w:cs="Arial"/>
          <w:b/>
        </w:rPr>
      </w:pPr>
    </w:p>
    <w:p w:rsidR="00D77AAF" w:rsidRPr="00136D82" w:rsidRDefault="00D77AAF" w:rsidP="00D77AAF">
      <w:pPr>
        <w:ind w:right="851"/>
        <w:jc w:val="both"/>
        <w:rPr>
          <w:rFonts w:ascii="Arial" w:hAnsi="Arial" w:cs="Arial"/>
          <w:sz w:val="20"/>
          <w:szCs w:val="20"/>
        </w:rPr>
      </w:pPr>
      <w:r w:rsidRPr="00136D82">
        <w:rPr>
          <w:rFonts w:ascii="Arial" w:hAnsi="Arial" w:cs="Arial"/>
          <w:sz w:val="20"/>
          <w:szCs w:val="20"/>
        </w:rPr>
        <w:t>oświadczam, że</w:t>
      </w:r>
      <w:r w:rsidRPr="00136D82">
        <w:rPr>
          <w:rFonts w:ascii="Arial" w:hAnsi="Arial" w:cs="Arial"/>
          <w:bCs/>
          <w:iCs/>
          <w:sz w:val="20"/>
          <w:szCs w:val="20"/>
        </w:rPr>
        <w:t xml:space="preserve"> brak jest podstaw do wykluczenia nas z postępowania </w:t>
      </w:r>
      <w:r w:rsidRPr="00136D82">
        <w:rPr>
          <w:rFonts w:ascii="Arial" w:hAnsi="Arial" w:cs="Arial"/>
          <w:sz w:val="20"/>
          <w:szCs w:val="20"/>
        </w:rPr>
        <w:t>w okolicznościach</w:t>
      </w:r>
      <w:r w:rsidRPr="00136D82">
        <w:rPr>
          <w:rFonts w:ascii="Arial" w:hAnsi="Arial" w:cs="Arial"/>
          <w:iCs/>
          <w:sz w:val="20"/>
          <w:szCs w:val="20"/>
        </w:rPr>
        <w:t xml:space="preserve"> o których mowa w art. 24 ust. 1 ustawy </w:t>
      </w:r>
      <w:proofErr w:type="spellStart"/>
      <w:r w:rsidRPr="00136D82">
        <w:rPr>
          <w:rFonts w:ascii="Arial" w:hAnsi="Arial" w:cs="Arial"/>
          <w:iCs/>
          <w:sz w:val="20"/>
          <w:szCs w:val="20"/>
        </w:rPr>
        <w:t>Pzp</w:t>
      </w:r>
      <w:proofErr w:type="spellEnd"/>
      <w:r w:rsidRPr="00136D82">
        <w:rPr>
          <w:rFonts w:ascii="Arial" w:hAnsi="Arial" w:cs="Arial"/>
          <w:iCs/>
          <w:sz w:val="20"/>
          <w:szCs w:val="20"/>
        </w:rPr>
        <w:t>.</w:t>
      </w:r>
    </w:p>
    <w:p w:rsidR="00D77AAF" w:rsidRPr="00136D82" w:rsidRDefault="00D77AAF" w:rsidP="00D77AAF">
      <w:pPr>
        <w:ind w:right="851"/>
        <w:jc w:val="both"/>
        <w:rPr>
          <w:rFonts w:ascii="Arial" w:hAnsi="Arial" w:cs="Arial"/>
          <w:sz w:val="20"/>
          <w:szCs w:val="20"/>
        </w:rPr>
      </w:pPr>
    </w:p>
    <w:p w:rsidR="00D77AAF" w:rsidRPr="00136D82" w:rsidRDefault="00D77AAF" w:rsidP="00D77AAF">
      <w:pPr>
        <w:pStyle w:val="Zwykytekst"/>
        <w:ind w:right="851"/>
        <w:jc w:val="both"/>
        <w:rPr>
          <w:rFonts w:ascii="Arial" w:hAnsi="Arial" w:cs="Arial"/>
        </w:rPr>
      </w:pPr>
    </w:p>
    <w:p w:rsidR="00D77AAF" w:rsidRPr="00136D82" w:rsidRDefault="00D77AAF" w:rsidP="00D77AAF">
      <w:pPr>
        <w:pStyle w:val="Zwykytekst"/>
        <w:ind w:right="851"/>
        <w:rPr>
          <w:rFonts w:ascii="Arial" w:hAnsi="Arial" w:cs="Arial"/>
        </w:rPr>
      </w:pPr>
      <w:r w:rsidRPr="00136D82">
        <w:rPr>
          <w:rFonts w:ascii="Arial" w:hAnsi="Arial" w:cs="Arial"/>
        </w:rPr>
        <w:t>__________________ dnia __ __roku</w:t>
      </w:r>
    </w:p>
    <w:p w:rsidR="00D77AAF" w:rsidRPr="00136D82" w:rsidRDefault="00D77AAF" w:rsidP="00D77AAF">
      <w:pPr>
        <w:pStyle w:val="Zwykytekst"/>
        <w:ind w:right="851" w:firstLine="5220"/>
        <w:jc w:val="center"/>
        <w:rPr>
          <w:rFonts w:ascii="Arial" w:hAnsi="Arial" w:cs="Arial"/>
          <w:i/>
        </w:rPr>
      </w:pPr>
    </w:p>
    <w:p w:rsidR="00D77AAF" w:rsidRPr="00136D82" w:rsidRDefault="00D77AAF" w:rsidP="00D77AAF">
      <w:pPr>
        <w:pStyle w:val="Zwykytekst"/>
        <w:ind w:left="4248" w:right="851" w:firstLine="252"/>
        <w:rPr>
          <w:rFonts w:ascii="Arial" w:hAnsi="Arial" w:cs="Arial"/>
          <w:i/>
        </w:rPr>
      </w:pPr>
      <w:r w:rsidRPr="00136D82">
        <w:rPr>
          <w:rFonts w:ascii="Arial" w:hAnsi="Arial" w:cs="Arial"/>
          <w:i/>
        </w:rPr>
        <w:t>______________________________</w:t>
      </w:r>
    </w:p>
    <w:p w:rsidR="00D77AAF" w:rsidRPr="00136D82" w:rsidRDefault="00D77AAF" w:rsidP="00D77AAF">
      <w:pPr>
        <w:pStyle w:val="Zwykytekst"/>
        <w:ind w:right="851" w:firstLine="4500"/>
        <w:jc w:val="center"/>
        <w:rPr>
          <w:rFonts w:ascii="Arial" w:hAnsi="Arial" w:cs="Arial"/>
          <w:i/>
        </w:rPr>
      </w:pPr>
      <w:r w:rsidRPr="00136D82">
        <w:rPr>
          <w:rFonts w:ascii="Arial" w:hAnsi="Arial" w:cs="Arial"/>
          <w:i/>
        </w:rPr>
        <w:t xml:space="preserve">         (podpis Wykonawcy/Pełnomocnika)</w:t>
      </w: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ind w:right="851"/>
        <w:jc w:val="both"/>
        <w:rPr>
          <w:rFonts w:ascii="Arial" w:hAnsi="Arial" w:cs="Arial"/>
          <w:i/>
          <w:sz w:val="20"/>
          <w:szCs w:val="20"/>
        </w:rPr>
      </w:pPr>
      <w:r w:rsidRPr="00136D82">
        <w:rPr>
          <w:rFonts w:ascii="Arial" w:hAnsi="Arial" w:cs="Arial"/>
          <w:b/>
          <w:sz w:val="20"/>
          <w:szCs w:val="20"/>
          <w:u w:val="single"/>
        </w:rPr>
        <w:t>UWAGA:</w:t>
      </w:r>
      <w:r w:rsidRPr="00136D82">
        <w:rPr>
          <w:rFonts w:ascii="Arial" w:hAnsi="Arial" w:cs="Arial"/>
          <w:sz w:val="20"/>
          <w:szCs w:val="20"/>
        </w:rPr>
        <w:tab/>
      </w:r>
      <w:r w:rsidRPr="00136D82">
        <w:rPr>
          <w:rFonts w:ascii="Arial" w:hAnsi="Arial" w:cs="Arial"/>
          <w:i/>
          <w:sz w:val="20"/>
          <w:szCs w:val="20"/>
        </w:rPr>
        <w:t>niniejsze „Oświadczenie o braku podstaw do wykluczenia w okolicznościach</w:t>
      </w:r>
      <w:r w:rsidRPr="00136D82">
        <w:rPr>
          <w:rFonts w:ascii="Arial" w:hAnsi="Arial" w:cs="Arial"/>
          <w:i/>
          <w:iCs/>
          <w:sz w:val="20"/>
          <w:szCs w:val="20"/>
        </w:rPr>
        <w:t xml:space="preserve"> o których mowa w art. 24 ust. 1 ustawy </w:t>
      </w:r>
      <w:proofErr w:type="spellStart"/>
      <w:r w:rsidRPr="00136D82">
        <w:rPr>
          <w:rFonts w:ascii="Arial" w:hAnsi="Arial" w:cs="Arial"/>
          <w:i/>
          <w:iCs/>
          <w:sz w:val="20"/>
          <w:szCs w:val="20"/>
        </w:rPr>
        <w:t>Pzp</w:t>
      </w:r>
      <w:proofErr w:type="spellEnd"/>
      <w:r w:rsidRPr="00136D82">
        <w:rPr>
          <w:rFonts w:ascii="Arial" w:hAnsi="Arial" w:cs="Arial"/>
          <w:i/>
          <w:iCs/>
          <w:sz w:val="20"/>
          <w:szCs w:val="20"/>
        </w:rPr>
        <w:t xml:space="preserve">” </w:t>
      </w:r>
      <w:r w:rsidRPr="00136D82">
        <w:rPr>
          <w:rFonts w:ascii="Arial" w:hAnsi="Arial" w:cs="Arial"/>
          <w:i/>
          <w:sz w:val="20"/>
          <w:szCs w:val="20"/>
        </w:rPr>
        <w:t xml:space="preserve"> składa każdy z Wykonawców wspólnie ubiegających się o udzielenie zamówienia.</w:t>
      </w:r>
    </w:p>
    <w:p w:rsidR="00D77AAF" w:rsidRPr="00136D82" w:rsidRDefault="00D77AAF" w:rsidP="00D77AAF">
      <w:pPr>
        <w:pStyle w:val="tytu0"/>
        <w:ind w:right="851"/>
        <w:rPr>
          <w:rFonts w:ascii="Arial" w:hAnsi="Arial" w:cs="Arial"/>
        </w:rPr>
      </w:pPr>
    </w:p>
    <w:p w:rsidR="00D77AAF" w:rsidRPr="00136D82" w:rsidRDefault="00D77AAF" w:rsidP="00D77AAF">
      <w:pPr>
        <w:pStyle w:val="tytu0"/>
        <w:ind w:right="851"/>
        <w:rPr>
          <w:rFonts w:ascii="Arial" w:hAnsi="Arial" w:cs="Arial"/>
        </w:rPr>
      </w:pPr>
    </w:p>
    <w:p w:rsidR="00D77AAF" w:rsidRPr="00136D82" w:rsidRDefault="00D77AAF" w:rsidP="00D77AAF">
      <w:pPr>
        <w:pStyle w:val="tytu0"/>
        <w:ind w:right="851"/>
        <w:rPr>
          <w:rFonts w:ascii="Arial" w:hAnsi="Arial" w:cs="Arial"/>
        </w:rPr>
      </w:pPr>
    </w:p>
    <w:p w:rsidR="00D77AAF" w:rsidRPr="00136D82" w:rsidRDefault="00D77AAF" w:rsidP="00D77AAF">
      <w:pPr>
        <w:pStyle w:val="tytu0"/>
        <w:ind w:right="851"/>
        <w:rPr>
          <w:rFonts w:ascii="Arial" w:hAnsi="Arial" w:cs="Arial"/>
        </w:rPr>
      </w:pPr>
    </w:p>
    <w:p w:rsidR="00D77AAF" w:rsidRPr="00136D82" w:rsidRDefault="00D77AAF" w:rsidP="00D77AAF">
      <w:pPr>
        <w:pStyle w:val="tytu0"/>
        <w:ind w:right="851"/>
        <w:rPr>
          <w:rFonts w:ascii="Arial" w:hAnsi="Arial" w:cs="Arial"/>
        </w:rPr>
      </w:pPr>
    </w:p>
    <w:p w:rsidR="00D77AAF" w:rsidRPr="00136D82" w:rsidRDefault="00D77AAF" w:rsidP="00D77AAF">
      <w:pPr>
        <w:pStyle w:val="tytu0"/>
        <w:ind w:right="851"/>
        <w:rPr>
          <w:rFonts w:ascii="Arial" w:hAnsi="Arial" w:cs="Arial"/>
        </w:rPr>
      </w:pPr>
    </w:p>
    <w:p w:rsidR="00D77AAF" w:rsidRPr="00136D82" w:rsidRDefault="00D77AAF" w:rsidP="00D77AAF">
      <w:pPr>
        <w:pStyle w:val="tytu0"/>
        <w:ind w:right="851"/>
        <w:rPr>
          <w:rFonts w:ascii="Arial" w:hAnsi="Arial" w:cs="Arial"/>
        </w:rPr>
      </w:pPr>
    </w:p>
    <w:p w:rsidR="00D77AAF" w:rsidRPr="00136D82" w:rsidRDefault="00D77AAF" w:rsidP="00D77AAF">
      <w:pPr>
        <w:pStyle w:val="tytu0"/>
        <w:ind w:right="851"/>
        <w:rPr>
          <w:rFonts w:ascii="Arial" w:hAnsi="Arial" w:cs="Arial"/>
        </w:rPr>
      </w:pPr>
    </w:p>
    <w:p w:rsidR="00D77AAF" w:rsidRPr="00136D82" w:rsidRDefault="00D77AAF" w:rsidP="00D77AAF">
      <w:pPr>
        <w:ind w:right="851"/>
        <w:rPr>
          <w:rFonts w:ascii="Arial" w:hAnsi="Arial" w:cs="Arial"/>
          <w:sz w:val="20"/>
          <w:szCs w:val="20"/>
          <w:lang w:eastAsia="pl-PL"/>
        </w:rPr>
      </w:pPr>
      <w:r w:rsidRPr="00136D82">
        <w:rPr>
          <w:rFonts w:ascii="Arial" w:hAnsi="Arial" w:cs="Arial"/>
          <w:sz w:val="20"/>
          <w:szCs w:val="20"/>
          <w:lang w:eastAsia="pl-PL"/>
        </w:rPr>
        <w:br w:type="page"/>
      </w:r>
    </w:p>
    <w:p w:rsidR="00D77AAF" w:rsidRPr="00136D82" w:rsidRDefault="00D77AAF" w:rsidP="00D77AAF">
      <w:pPr>
        <w:pStyle w:val="tytu0"/>
        <w:ind w:right="851"/>
        <w:rPr>
          <w:rFonts w:ascii="Arial" w:hAnsi="Arial" w:cs="Arial"/>
        </w:rPr>
      </w:pPr>
      <w:r w:rsidRPr="00136D82">
        <w:rPr>
          <w:rFonts w:ascii="Arial" w:hAnsi="Arial" w:cs="Arial"/>
        </w:rPr>
        <w:lastRenderedPageBreak/>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t>Formularz 3.2.</w:t>
      </w:r>
    </w:p>
    <w:p w:rsidR="00D77AAF" w:rsidRPr="00136D82" w:rsidRDefault="00D77AAF" w:rsidP="00D77AAF">
      <w:pPr>
        <w:pStyle w:val="Zwykytekst"/>
        <w:ind w:left="360" w:right="851"/>
        <w:jc w:val="both"/>
        <w:rPr>
          <w:rFonts w:ascii="Arial" w:hAnsi="Arial" w:cs="Arial"/>
          <w:b/>
        </w:rPr>
      </w:pPr>
      <w:r w:rsidRPr="00136D82">
        <w:rPr>
          <w:rFonts w:ascii="Arial" w:hAnsi="Arial" w:cs="Arial"/>
          <w:noProof/>
        </w:rPr>
        <mc:AlternateContent>
          <mc:Choice Requires="wps">
            <w:drawing>
              <wp:anchor distT="0" distB="0" distL="114300" distR="114300" simplePos="0" relativeHeight="251659264" behindDoc="0" locked="0" layoutInCell="1" allowOverlap="1" wp14:anchorId="453E2AC6" wp14:editId="7CFBB46F">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136D82">
        <w:rPr>
          <w:rFonts w:ascii="Arial" w:hAnsi="Arial" w:cs="Arial"/>
          <w:noProof/>
        </w:rPr>
        <mc:AlternateContent>
          <mc:Choice Requires="wps">
            <w:drawing>
              <wp:anchor distT="0" distB="0" distL="114300" distR="114300" simplePos="0" relativeHeight="251660288" behindDoc="0" locked="0" layoutInCell="1" allowOverlap="1" wp14:anchorId="5F46039A" wp14:editId="1C051FC3">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D77AAF" w:rsidRPr="00990EC8" w:rsidRDefault="00D77AAF" w:rsidP="00D77AAF">
                            <w:pPr>
                              <w:jc w:val="center"/>
                              <w:rPr>
                                <w:rFonts w:ascii="Verdana" w:hAnsi="Verdana"/>
                                <w:b/>
                                <w:sz w:val="20"/>
                                <w:szCs w:val="20"/>
                              </w:rPr>
                            </w:pPr>
                            <w:r w:rsidRPr="00990EC8">
                              <w:rPr>
                                <w:rFonts w:ascii="Verdana" w:hAnsi="Verdana"/>
                                <w:b/>
                                <w:sz w:val="20"/>
                                <w:szCs w:val="20"/>
                              </w:rPr>
                              <w:t>OŚWIADCZENIE</w:t>
                            </w:r>
                          </w:p>
                          <w:p w:rsidR="00D77AAF" w:rsidRPr="00990EC8" w:rsidRDefault="00D77AAF" w:rsidP="00D77AAF">
                            <w:pPr>
                              <w:jc w:val="center"/>
                              <w:rPr>
                                <w:rFonts w:ascii="Verdana" w:hAnsi="Verdana"/>
                                <w:b/>
                                <w:sz w:val="20"/>
                                <w:szCs w:val="20"/>
                              </w:rPr>
                            </w:pPr>
                            <w:r w:rsidRPr="00990EC8">
                              <w:rPr>
                                <w:rFonts w:ascii="Verdana" w:hAnsi="Verdana"/>
                                <w:b/>
                                <w:sz w:val="20"/>
                                <w:szCs w:val="20"/>
                              </w:rPr>
                              <w:t>o spełnianiu warunków udziału w postępowaniu</w:t>
                            </w:r>
                          </w:p>
                          <w:p w:rsidR="00D77AAF" w:rsidRPr="00990EC8" w:rsidRDefault="00D77AAF" w:rsidP="00D77AAF">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D77AAF" w:rsidRPr="00990EC8" w:rsidRDefault="00D77AAF" w:rsidP="00D77AAF">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D77AAF" w:rsidRPr="00990EC8" w:rsidRDefault="00D77AAF" w:rsidP="00D77AAF">
                      <w:pPr>
                        <w:jc w:val="center"/>
                        <w:rPr>
                          <w:rFonts w:ascii="Verdana" w:hAnsi="Verdana"/>
                          <w:b/>
                          <w:sz w:val="20"/>
                          <w:szCs w:val="20"/>
                        </w:rPr>
                      </w:pPr>
                      <w:r w:rsidRPr="00990EC8">
                        <w:rPr>
                          <w:rFonts w:ascii="Verdana" w:hAnsi="Verdana"/>
                          <w:b/>
                          <w:sz w:val="20"/>
                          <w:szCs w:val="20"/>
                        </w:rPr>
                        <w:t>OŚWIADCZENIE</w:t>
                      </w:r>
                    </w:p>
                    <w:p w:rsidR="00D77AAF" w:rsidRPr="00990EC8" w:rsidRDefault="00D77AAF" w:rsidP="00D77AAF">
                      <w:pPr>
                        <w:jc w:val="center"/>
                        <w:rPr>
                          <w:rFonts w:ascii="Verdana" w:hAnsi="Verdana"/>
                          <w:b/>
                          <w:sz w:val="20"/>
                          <w:szCs w:val="20"/>
                        </w:rPr>
                      </w:pPr>
                      <w:r w:rsidRPr="00990EC8">
                        <w:rPr>
                          <w:rFonts w:ascii="Verdana" w:hAnsi="Verdana"/>
                          <w:b/>
                          <w:sz w:val="20"/>
                          <w:szCs w:val="20"/>
                        </w:rPr>
                        <w:t>o spełnianiu warunków udziału w postępowaniu</w:t>
                      </w:r>
                    </w:p>
                    <w:p w:rsidR="00D77AAF" w:rsidRPr="00990EC8" w:rsidRDefault="00D77AAF" w:rsidP="00D77AAF">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D77AAF" w:rsidRPr="00990EC8" w:rsidRDefault="00D77AAF" w:rsidP="00D77AAF">
                      <w:pPr>
                        <w:jc w:val="center"/>
                        <w:rPr>
                          <w:b/>
                          <w:sz w:val="20"/>
                          <w:szCs w:val="20"/>
                        </w:rPr>
                      </w:pPr>
                    </w:p>
                  </w:txbxContent>
                </v:textbox>
                <w10:wrap type="tight"/>
              </v:shape>
            </w:pict>
          </mc:Fallback>
        </mc:AlternateContent>
      </w:r>
    </w:p>
    <w:p w:rsidR="00D77AAF" w:rsidRPr="00136D82" w:rsidRDefault="00D77AAF" w:rsidP="00D77AAF">
      <w:pPr>
        <w:pStyle w:val="Zwykytekst"/>
        <w:ind w:right="851"/>
        <w:jc w:val="both"/>
        <w:rPr>
          <w:rFonts w:ascii="Arial" w:hAnsi="Arial" w:cs="Arial"/>
        </w:rPr>
      </w:pPr>
    </w:p>
    <w:p w:rsidR="00D77AAF" w:rsidRPr="00136D82" w:rsidRDefault="00D77AAF" w:rsidP="00D77AAF">
      <w:pPr>
        <w:pStyle w:val="Zwykytekst"/>
        <w:ind w:right="851"/>
        <w:jc w:val="both"/>
        <w:rPr>
          <w:rFonts w:ascii="Arial" w:hAnsi="Arial" w:cs="Arial"/>
        </w:rPr>
      </w:pPr>
      <w:r w:rsidRPr="00136D82">
        <w:rPr>
          <w:rFonts w:ascii="Arial" w:hAnsi="Arial" w:cs="Arial"/>
        </w:rPr>
        <w:t>Składając ofertę w postępowaniu o udzielenie zamówienia publicznego prowadzonym w trybie przetargu nieograniczonego na:</w:t>
      </w:r>
    </w:p>
    <w:p w:rsidR="00D77AAF" w:rsidRPr="00136D82" w:rsidRDefault="00D77AAF" w:rsidP="00D77AAF">
      <w:pPr>
        <w:pStyle w:val="Zwykytekst1"/>
        <w:tabs>
          <w:tab w:val="left" w:leader="dot" w:pos="9360"/>
        </w:tabs>
        <w:ind w:right="851"/>
        <w:jc w:val="both"/>
        <w:rPr>
          <w:rStyle w:val="tekstdokbold"/>
          <w:rFonts w:ascii="Arial" w:hAnsi="Arial" w:cs="Arial"/>
          <w:bCs/>
        </w:rPr>
      </w:pPr>
    </w:p>
    <w:p w:rsidR="00D77AAF" w:rsidRPr="00136D82" w:rsidRDefault="00D77AAF" w:rsidP="00D77AAF">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 zwykłe</w:t>
      </w:r>
    </w:p>
    <w:p w:rsidR="00D77AAF" w:rsidRPr="00136D82" w:rsidRDefault="00D77AAF" w:rsidP="00D77AAF">
      <w:pPr>
        <w:pStyle w:val="Zwykytekst1"/>
        <w:tabs>
          <w:tab w:val="left" w:leader="dot" w:pos="9360"/>
        </w:tabs>
        <w:ind w:right="851"/>
        <w:jc w:val="both"/>
        <w:rPr>
          <w:rFonts w:ascii="Arial" w:hAnsi="Arial" w:cs="Arial"/>
          <w:b/>
          <w:bCs/>
        </w:rPr>
      </w:pPr>
    </w:p>
    <w:p w:rsidR="00D77AAF" w:rsidRPr="00136D82" w:rsidRDefault="00D77AAF" w:rsidP="00D77AAF">
      <w:pPr>
        <w:pStyle w:val="Zwykytekst"/>
        <w:ind w:right="851"/>
        <w:jc w:val="both"/>
        <w:rPr>
          <w:rFonts w:ascii="Arial" w:hAnsi="Arial" w:cs="Arial"/>
        </w:rPr>
      </w:pPr>
    </w:p>
    <w:p w:rsidR="00D77AAF" w:rsidRPr="00136D82" w:rsidRDefault="00D77AAF" w:rsidP="00D77AAF">
      <w:pPr>
        <w:pStyle w:val="Zwykytekst"/>
        <w:ind w:right="851"/>
        <w:jc w:val="both"/>
        <w:rPr>
          <w:rFonts w:ascii="Arial" w:hAnsi="Arial" w:cs="Arial"/>
        </w:rPr>
      </w:pPr>
      <w:r w:rsidRPr="00136D82">
        <w:rPr>
          <w:rFonts w:ascii="Arial" w:hAnsi="Arial" w:cs="Arial"/>
        </w:rPr>
        <w:t>W imieniu Wykonawcy/Wykonawców</w:t>
      </w:r>
    </w:p>
    <w:p w:rsidR="00D77AAF" w:rsidRDefault="00D77AAF" w:rsidP="00D77AAF">
      <w:pPr>
        <w:pStyle w:val="Zwykytekst"/>
        <w:ind w:right="851"/>
        <w:jc w:val="both"/>
        <w:rPr>
          <w:rFonts w:ascii="Arial" w:hAnsi="Arial" w:cs="Arial"/>
        </w:rPr>
      </w:pPr>
      <w:r w:rsidRPr="00136D82">
        <w:rPr>
          <w:rFonts w:ascii="Arial" w:hAnsi="Arial" w:cs="Arial"/>
        </w:rPr>
        <w:t xml:space="preserve"> ……………………………………………………………………………………………………………</w:t>
      </w:r>
    </w:p>
    <w:p w:rsidR="00D77AAF" w:rsidRPr="00136D82" w:rsidRDefault="00D77AAF" w:rsidP="00D77AAF">
      <w:pPr>
        <w:pStyle w:val="Zwykytekst"/>
        <w:ind w:right="851"/>
        <w:jc w:val="both"/>
        <w:rPr>
          <w:rFonts w:ascii="Arial" w:hAnsi="Arial" w:cs="Arial"/>
        </w:rPr>
      </w:pPr>
    </w:p>
    <w:p w:rsidR="00D77AAF" w:rsidRPr="00136D82" w:rsidRDefault="00D77AAF" w:rsidP="00D77AAF">
      <w:pPr>
        <w:ind w:right="851"/>
        <w:jc w:val="both"/>
        <w:rPr>
          <w:rFonts w:ascii="Arial" w:hAnsi="Arial" w:cs="Arial"/>
          <w:iCs/>
          <w:sz w:val="20"/>
          <w:szCs w:val="20"/>
        </w:rPr>
      </w:pPr>
      <w:r w:rsidRPr="00136D82">
        <w:rPr>
          <w:rFonts w:ascii="Arial" w:hAnsi="Arial" w:cs="Arial"/>
          <w:iCs/>
          <w:sz w:val="20"/>
          <w:szCs w:val="20"/>
        </w:rPr>
        <w:t>oświadczamy, że spełniamy warunki udziału w wyżej wymienionym postępowaniu o udzielenie zamówienia.</w:t>
      </w:r>
    </w:p>
    <w:p w:rsidR="00D77AAF" w:rsidRPr="00136D82" w:rsidRDefault="00D77AAF" w:rsidP="00D77AAF">
      <w:pPr>
        <w:ind w:right="851"/>
        <w:jc w:val="both"/>
        <w:rPr>
          <w:rFonts w:ascii="Arial" w:hAnsi="Arial" w:cs="Arial"/>
          <w:iCs/>
          <w:sz w:val="20"/>
          <w:szCs w:val="20"/>
        </w:rPr>
      </w:pPr>
    </w:p>
    <w:p w:rsidR="00D77AAF" w:rsidRPr="00136D82" w:rsidRDefault="00D77AAF" w:rsidP="00D77AAF">
      <w:pPr>
        <w:pStyle w:val="Zwykytekst"/>
        <w:ind w:right="851"/>
        <w:jc w:val="both"/>
        <w:rPr>
          <w:rFonts w:ascii="Arial" w:hAnsi="Arial" w:cs="Arial"/>
          <w:b/>
        </w:rPr>
      </w:pPr>
    </w:p>
    <w:p w:rsidR="00D77AAF" w:rsidRPr="00136D82" w:rsidRDefault="00D77AAF" w:rsidP="00D77AAF">
      <w:pPr>
        <w:ind w:right="851"/>
        <w:jc w:val="both"/>
        <w:rPr>
          <w:rFonts w:ascii="Arial" w:hAnsi="Arial" w:cs="Arial"/>
          <w:b/>
          <w:sz w:val="20"/>
          <w:szCs w:val="20"/>
        </w:rPr>
      </w:pPr>
    </w:p>
    <w:p w:rsidR="00D77AAF" w:rsidRPr="00136D82" w:rsidRDefault="00D77AAF" w:rsidP="00D77AAF">
      <w:pPr>
        <w:pStyle w:val="Zwykytekst"/>
        <w:ind w:right="851"/>
        <w:jc w:val="both"/>
        <w:rPr>
          <w:rFonts w:ascii="Arial" w:hAnsi="Arial" w:cs="Arial"/>
        </w:rPr>
      </w:pPr>
    </w:p>
    <w:p w:rsidR="00D77AAF" w:rsidRPr="00136D82" w:rsidRDefault="00D77AAF" w:rsidP="00D77AAF">
      <w:pPr>
        <w:pStyle w:val="Zwykytekst"/>
        <w:ind w:right="851"/>
        <w:rPr>
          <w:rFonts w:ascii="Arial" w:hAnsi="Arial" w:cs="Arial"/>
        </w:rPr>
      </w:pPr>
      <w:r w:rsidRPr="00136D82">
        <w:rPr>
          <w:rFonts w:ascii="Arial" w:hAnsi="Arial" w:cs="Arial"/>
        </w:rPr>
        <w:t>__________________ dnia __ __  roku</w:t>
      </w:r>
    </w:p>
    <w:p w:rsidR="00D77AAF" w:rsidRPr="00136D82" w:rsidRDefault="00D77AAF" w:rsidP="00D77AAF">
      <w:pPr>
        <w:pStyle w:val="Zwykytekst"/>
        <w:ind w:right="851" w:firstLine="5220"/>
        <w:jc w:val="center"/>
        <w:rPr>
          <w:rFonts w:ascii="Arial" w:hAnsi="Arial" w:cs="Arial"/>
          <w:i/>
        </w:rPr>
      </w:pPr>
    </w:p>
    <w:p w:rsidR="00D77AAF" w:rsidRPr="00136D82" w:rsidRDefault="00D77AAF" w:rsidP="00D77AAF">
      <w:pPr>
        <w:pStyle w:val="Zwykytekst"/>
        <w:ind w:left="4248" w:right="851" w:firstLine="252"/>
        <w:rPr>
          <w:rFonts w:ascii="Arial" w:hAnsi="Arial" w:cs="Arial"/>
          <w:i/>
        </w:rPr>
      </w:pPr>
      <w:r w:rsidRPr="00136D82">
        <w:rPr>
          <w:rFonts w:ascii="Arial" w:hAnsi="Arial" w:cs="Arial"/>
          <w:i/>
        </w:rPr>
        <w:t>______________________________</w:t>
      </w:r>
    </w:p>
    <w:p w:rsidR="00D77AAF" w:rsidRPr="00136D82" w:rsidRDefault="00D77AAF" w:rsidP="00D77AAF">
      <w:pPr>
        <w:pStyle w:val="Zwykytekst"/>
        <w:ind w:right="851" w:firstLine="4500"/>
        <w:jc w:val="center"/>
        <w:rPr>
          <w:rFonts w:ascii="Arial" w:hAnsi="Arial" w:cs="Arial"/>
          <w:i/>
        </w:rPr>
      </w:pPr>
      <w:r w:rsidRPr="00136D82">
        <w:rPr>
          <w:rFonts w:ascii="Arial" w:hAnsi="Arial" w:cs="Arial"/>
          <w:i/>
        </w:rPr>
        <w:t xml:space="preserve">         (podpis Wykonawcy/Pełnomocnika)</w:t>
      </w: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jc w:val="both"/>
        <w:rPr>
          <w:rFonts w:ascii="Arial" w:hAnsi="Arial" w:cs="Arial"/>
          <w:i/>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left="1440" w:right="851" w:hanging="1080"/>
        <w:jc w:val="both"/>
        <w:rPr>
          <w:rFonts w:ascii="Arial" w:hAnsi="Arial" w:cs="Arial"/>
          <w:i/>
        </w:rPr>
      </w:pPr>
      <w:r w:rsidRPr="00136D82">
        <w:rPr>
          <w:rFonts w:ascii="Arial" w:hAnsi="Arial" w:cs="Arial"/>
          <w:b/>
          <w:u w:val="single"/>
        </w:rPr>
        <w:t>UWAGA:</w:t>
      </w:r>
      <w:r w:rsidRPr="00136D82">
        <w:rPr>
          <w:rFonts w:ascii="Arial" w:hAnsi="Arial" w:cs="Arial"/>
        </w:rPr>
        <w:tab/>
      </w:r>
      <w:r w:rsidRPr="00136D82">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136D82">
        <w:rPr>
          <w:rFonts w:ascii="Arial" w:hAnsi="Arial" w:cs="Arial"/>
          <w:i/>
        </w:rPr>
        <w:t>Pzp</w:t>
      </w:r>
      <w:proofErr w:type="spellEnd"/>
      <w:r w:rsidRPr="00136D82">
        <w:rPr>
          <w:rFonts w:ascii="Arial" w:hAnsi="Arial" w:cs="Arial"/>
          <w:i/>
        </w:rPr>
        <w:t>”, powinno być złożone jedno w imieniu wszystkich Wykonawców</w:t>
      </w:r>
    </w:p>
    <w:p w:rsidR="00D77AAF" w:rsidRPr="00136D82" w:rsidRDefault="00D77AAF" w:rsidP="00D77AAF">
      <w:pPr>
        <w:pStyle w:val="Zwykytekst"/>
        <w:ind w:right="851"/>
        <w:jc w:val="right"/>
        <w:rPr>
          <w:rFonts w:ascii="Arial" w:hAnsi="Arial" w:cs="Arial"/>
          <w:b/>
        </w:rPr>
      </w:pPr>
    </w:p>
    <w:p w:rsidR="00D77AAF" w:rsidRPr="00136D82" w:rsidRDefault="00D77AAF" w:rsidP="00D77AAF">
      <w:pPr>
        <w:pStyle w:val="Zwykytekst"/>
        <w:ind w:right="851"/>
        <w:jc w:val="right"/>
        <w:rPr>
          <w:rFonts w:ascii="Arial" w:hAnsi="Arial" w:cs="Arial"/>
          <w:b/>
          <w:bCs/>
        </w:rPr>
      </w:pPr>
    </w:p>
    <w:p w:rsidR="00D77AAF" w:rsidRPr="00136D82" w:rsidRDefault="00D77AAF" w:rsidP="00D77AAF">
      <w:pPr>
        <w:pStyle w:val="Zwykytekst"/>
        <w:ind w:right="851"/>
        <w:jc w:val="right"/>
        <w:rPr>
          <w:rFonts w:ascii="Arial" w:hAnsi="Arial" w:cs="Arial"/>
          <w:b/>
          <w:bCs/>
        </w:rPr>
      </w:pPr>
    </w:p>
    <w:p w:rsidR="00D77AAF" w:rsidRPr="00136D82" w:rsidRDefault="00D77AAF" w:rsidP="00D77AAF">
      <w:pPr>
        <w:pStyle w:val="Zwykytekst"/>
        <w:ind w:right="851"/>
        <w:jc w:val="right"/>
        <w:rPr>
          <w:rFonts w:ascii="Arial" w:hAnsi="Arial" w:cs="Arial"/>
          <w:b/>
          <w:bCs/>
        </w:rPr>
      </w:pPr>
    </w:p>
    <w:p w:rsidR="00D77AAF" w:rsidRPr="00136D82" w:rsidRDefault="00D77AAF" w:rsidP="00D77AAF">
      <w:pPr>
        <w:ind w:right="851"/>
        <w:rPr>
          <w:rFonts w:ascii="Arial" w:hAnsi="Arial" w:cs="Arial"/>
          <w:b/>
          <w:bCs/>
          <w:sz w:val="20"/>
          <w:szCs w:val="20"/>
          <w:lang w:eastAsia="pl-PL"/>
        </w:rPr>
      </w:pPr>
      <w:r w:rsidRPr="00136D82">
        <w:rPr>
          <w:rFonts w:ascii="Arial" w:hAnsi="Arial" w:cs="Arial"/>
          <w:b/>
          <w:bCs/>
          <w:sz w:val="20"/>
          <w:szCs w:val="20"/>
        </w:rPr>
        <w:br w:type="page"/>
      </w:r>
    </w:p>
    <w:p w:rsidR="00D77AAF" w:rsidRPr="00136D82" w:rsidRDefault="00D77AAF" w:rsidP="00D77AAF">
      <w:pPr>
        <w:ind w:right="851"/>
        <w:jc w:val="right"/>
        <w:rPr>
          <w:rFonts w:ascii="Arial" w:hAnsi="Arial" w:cs="Arial"/>
          <w:b/>
          <w:bCs/>
          <w:sz w:val="20"/>
          <w:szCs w:val="20"/>
        </w:rPr>
      </w:pPr>
      <w:r w:rsidRPr="00136D82">
        <w:rPr>
          <w:rFonts w:ascii="Arial" w:hAnsi="Arial" w:cs="Arial"/>
          <w:b/>
          <w:bCs/>
          <w:sz w:val="20"/>
          <w:szCs w:val="20"/>
        </w:rPr>
        <w:lastRenderedPageBreak/>
        <w:t>Formularz 3.3.</w:t>
      </w:r>
      <w:r w:rsidRPr="00136D82">
        <w:rPr>
          <w:rFonts w:ascii="Arial" w:hAnsi="Arial" w:cs="Arial"/>
          <w:noProof/>
          <w:sz w:val="20"/>
          <w:szCs w:val="20"/>
          <w:lang w:eastAsia="pl-PL"/>
        </w:rPr>
        <mc:AlternateContent>
          <mc:Choice Requires="wps">
            <w:drawing>
              <wp:anchor distT="0" distB="0" distL="114300" distR="114300" simplePos="0" relativeHeight="251663360" behindDoc="0" locked="0" layoutInCell="1" allowOverlap="1" wp14:anchorId="0DDC4D98" wp14:editId="57996E7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Pr="00C714EE" w:rsidRDefault="00D77AAF" w:rsidP="00D77AAF">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Default="00D77AAF" w:rsidP="00D77AAF">
                      <w:pPr>
                        <w:jc w:val="center"/>
                        <w:rPr>
                          <w:i/>
                          <w:sz w:val="18"/>
                        </w:rPr>
                      </w:pPr>
                    </w:p>
                    <w:p w:rsidR="00D77AAF" w:rsidRPr="00C714EE" w:rsidRDefault="00D77AAF" w:rsidP="00D77AAF">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136D82">
        <w:rPr>
          <w:rFonts w:ascii="Arial" w:hAnsi="Arial" w:cs="Arial"/>
          <w:noProof/>
          <w:sz w:val="20"/>
          <w:szCs w:val="20"/>
          <w:lang w:eastAsia="pl-PL"/>
        </w:rPr>
        <mc:AlternateContent>
          <mc:Choice Requires="wps">
            <w:drawing>
              <wp:anchor distT="0" distB="0" distL="114300" distR="114300" simplePos="0" relativeHeight="251664384" behindDoc="0" locked="0" layoutInCell="1" allowOverlap="1" wp14:anchorId="342F0E64" wp14:editId="0C47D94A">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D77AAF" w:rsidRDefault="00D77AAF" w:rsidP="00D77AAF">
                            <w:pPr>
                              <w:jc w:val="center"/>
                              <w:rPr>
                                <w:rFonts w:ascii="Verdana" w:hAnsi="Verdana"/>
                                <w:b/>
                                <w:sz w:val="20"/>
                                <w:szCs w:val="20"/>
                              </w:rPr>
                            </w:pPr>
                          </w:p>
                          <w:p w:rsidR="00D77AAF" w:rsidRDefault="00D77AAF" w:rsidP="00D77AAF">
                            <w:pPr>
                              <w:jc w:val="center"/>
                              <w:rPr>
                                <w:rFonts w:ascii="Verdana" w:hAnsi="Verdana"/>
                                <w:b/>
                                <w:sz w:val="20"/>
                                <w:szCs w:val="20"/>
                              </w:rPr>
                            </w:pPr>
                            <w:r w:rsidRPr="00F96B9B">
                              <w:rPr>
                                <w:rFonts w:ascii="Verdana" w:hAnsi="Verdana"/>
                                <w:b/>
                                <w:sz w:val="20"/>
                                <w:szCs w:val="20"/>
                              </w:rPr>
                              <w:t xml:space="preserve">INFORMACJA </w:t>
                            </w:r>
                          </w:p>
                          <w:p w:rsidR="00D77AAF" w:rsidRPr="00F96B9B" w:rsidRDefault="00D77AAF" w:rsidP="00D77AAF">
                            <w:pPr>
                              <w:jc w:val="center"/>
                              <w:rPr>
                                <w:rFonts w:ascii="Verdana" w:hAnsi="Verdana"/>
                                <w:b/>
                                <w:sz w:val="20"/>
                                <w:szCs w:val="20"/>
                              </w:rPr>
                            </w:pPr>
                          </w:p>
                          <w:p w:rsidR="00D77AAF" w:rsidRPr="00F96B9B" w:rsidRDefault="00D77AAF" w:rsidP="00D77AAF">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D77AAF" w:rsidRDefault="00D77AAF" w:rsidP="00D77AAF">
                      <w:pPr>
                        <w:jc w:val="center"/>
                        <w:rPr>
                          <w:rFonts w:ascii="Verdana" w:hAnsi="Verdana"/>
                          <w:b/>
                          <w:sz w:val="20"/>
                          <w:szCs w:val="20"/>
                        </w:rPr>
                      </w:pPr>
                    </w:p>
                    <w:p w:rsidR="00D77AAF" w:rsidRDefault="00D77AAF" w:rsidP="00D77AAF">
                      <w:pPr>
                        <w:jc w:val="center"/>
                        <w:rPr>
                          <w:rFonts w:ascii="Verdana" w:hAnsi="Verdana"/>
                          <w:b/>
                          <w:sz w:val="20"/>
                          <w:szCs w:val="20"/>
                        </w:rPr>
                      </w:pPr>
                      <w:r w:rsidRPr="00F96B9B">
                        <w:rPr>
                          <w:rFonts w:ascii="Verdana" w:hAnsi="Verdana"/>
                          <w:b/>
                          <w:sz w:val="20"/>
                          <w:szCs w:val="20"/>
                        </w:rPr>
                        <w:t xml:space="preserve">INFORMACJA </w:t>
                      </w:r>
                    </w:p>
                    <w:p w:rsidR="00D77AAF" w:rsidRPr="00F96B9B" w:rsidRDefault="00D77AAF" w:rsidP="00D77AAF">
                      <w:pPr>
                        <w:jc w:val="center"/>
                        <w:rPr>
                          <w:rFonts w:ascii="Verdana" w:hAnsi="Verdana"/>
                          <w:b/>
                          <w:sz w:val="20"/>
                          <w:szCs w:val="20"/>
                        </w:rPr>
                      </w:pPr>
                    </w:p>
                    <w:p w:rsidR="00D77AAF" w:rsidRPr="00F96B9B" w:rsidRDefault="00D77AAF" w:rsidP="00D77AAF">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D77AAF" w:rsidRPr="00136D82" w:rsidRDefault="00D77AAF" w:rsidP="00D77AAF">
      <w:pPr>
        <w:pStyle w:val="Zwykytekst"/>
        <w:ind w:right="851"/>
        <w:rPr>
          <w:rFonts w:ascii="Arial" w:hAnsi="Arial" w:cs="Arial"/>
        </w:rPr>
      </w:pPr>
    </w:p>
    <w:p w:rsidR="00D77AAF" w:rsidRPr="00136D82" w:rsidRDefault="00D77AAF" w:rsidP="00D77AAF">
      <w:pPr>
        <w:pStyle w:val="Zwykytekst"/>
        <w:ind w:right="851"/>
        <w:rPr>
          <w:rFonts w:ascii="Arial" w:hAnsi="Arial" w:cs="Arial"/>
        </w:rPr>
      </w:pPr>
      <w:r w:rsidRPr="00136D82">
        <w:rPr>
          <w:rFonts w:ascii="Arial" w:hAnsi="Arial" w:cs="Arial"/>
        </w:rPr>
        <w:t>Składając ofertę w postępowaniu prowadzonym w trybie przetargu nieograniczonego na:</w:t>
      </w:r>
    </w:p>
    <w:p w:rsidR="00D77AAF" w:rsidRPr="00136D82" w:rsidRDefault="00D77AAF" w:rsidP="00D77AAF">
      <w:pPr>
        <w:widowControl w:val="0"/>
        <w:tabs>
          <w:tab w:val="left" w:pos="8460"/>
          <w:tab w:val="left" w:pos="8910"/>
        </w:tabs>
        <w:ind w:right="851"/>
        <w:jc w:val="both"/>
        <w:rPr>
          <w:rFonts w:ascii="Arial" w:hAnsi="Arial" w:cs="Arial"/>
          <w:b/>
          <w:sz w:val="20"/>
          <w:szCs w:val="20"/>
        </w:rPr>
      </w:pPr>
    </w:p>
    <w:p w:rsidR="00D77AAF" w:rsidRPr="00136D82" w:rsidRDefault="00D77AAF" w:rsidP="00D77AAF">
      <w:pPr>
        <w:outlineLvl w:val="0"/>
        <w:rPr>
          <w:rFonts w:ascii="Arial" w:hAnsi="Arial" w:cs="Arial"/>
          <w:b/>
          <w:sz w:val="20"/>
          <w:szCs w:val="20"/>
          <w:lang w:eastAsia="pl-PL"/>
        </w:rPr>
      </w:pPr>
      <w:r>
        <w:rPr>
          <w:rFonts w:ascii="Arial" w:hAnsi="Arial" w:cs="Arial"/>
          <w:b/>
          <w:sz w:val="20"/>
          <w:szCs w:val="20"/>
        </w:rPr>
        <w:t>T</w:t>
      </w:r>
      <w:r w:rsidRPr="00136D82">
        <w:rPr>
          <w:rFonts w:ascii="Arial" w:hAnsi="Arial" w:cs="Arial"/>
          <w:b/>
          <w:sz w:val="20"/>
          <w:szCs w:val="20"/>
        </w:rPr>
        <w:t xml:space="preserve">łumaczenia </w:t>
      </w:r>
      <w:r>
        <w:rPr>
          <w:rFonts w:ascii="Arial" w:hAnsi="Arial" w:cs="Arial"/>
          <w:b/>
          <w:sz w:val="20"/>
          <w:szCs w:val="20"/>
        </w:rPr>
        <w:t>pisemne zwykłe</w:t>
      </w:r>
      <w:r w:rsidRPr="00136D82">
        <w:rPr>
          <w:rFonts w:ascii="Arial" w:hAnsi="Arial" w:cs="Arial"/>
          <w:b/>
          <w:sz w:val="20"/>
          <w:szCs w:val="20"/>
        </w:rPr>
        <w:t xml:space="preserve"> </w:t>
      </w:r>
    </w:p>
    <w:p w:rsidR="00D77AAF" w:rsidRPr="00136D82" w:rsidRDefault="00D77AAF" w:rsidP="00D77AAF">
      <w:pPr>
        <w:ind w:right="851"/>
        <w:jc w:val="both"/>
        <w:rPr>
          <w:rFonts w:ascii="Arial" w:hAnsi="Arial" w:cs="Arial"/>
          <w:sz w:val="20"/>
          <w:szCs w:val="20"/>
        </w:rPr>
      </w:pPr>
    </w:p>
    <w:p w:rsidR="00D77AAF" w:rsidRPr="00136D82" w:rsidRDefault="00D77AAF" w:rsidP="00D77AAF">
      <w:pPr>
        <w:ind w:right="851"/>
        <w:jc w:val="both"/>
        <w:rPr>
          <w:rFonts w:ascii="Arial" w:hAnsi="Arial" w:cs="Arial"/>
          <w:sz w:val="20"/>
          <w:szCs w:val="20"/>
        </w:rPr>
      </w:pPr>
      <w:r w:rsidRPr="00136D82">
        <w:rPr>
          <w:rFonts w:ascii="Arial" w:hAnsi="Arial" w:cs="Arial"/>
          <w:sz w:val="20"/>
          <w:szCs w:val="20"/>
        </w:rPr>
        <w:t>W imieniu Wykonawcy:</w:t>
      </w:r>
    </w:p>
    <w:p w:rsidR="00D77AAF" w:rsidRPr="00136D82" w:rsidRDefault="00D77AAF" w:rsidP="00D77AAF">
      <w:pPr>
        <w:ind w:right="851"/>
        <w:jc w:val="both"/>
        <w:rPr>
          <w:rFonts w:ascii="Arial" w:hAnsi="Arial" w:cs="Arial"/>
          <w:sz w:val="20"/>
          <w:szCs w:val="20"/>
        </w:rPr>
      </w:pPr>
      <w:r w:rsidRPr="00136D82">
        <w:rPr>
          <w:rFonts w:ascii="Arial" w:hAnsi="Arial" w:cs="Arial"/>
          <w:sz w:val="20"/>
          <w:szCs w:val="20"/>
        </w:rPr>
        <w:t>............................................................................................................................</w:t>
      </w:r>
    </w:p>
    <w:p w:rsidR="00D77AAF" w:rsidRPr="00136D82" w:rsidRDefault="00D77AAF" w:rsidP="00D77AAF">
      <w:pPr>
        <w:ind w:right="851"/>
        <w:jc w:val="both"/>
        <w:rPr>
          <w:rFonts w:ascii="Arial" w:hAnsi="Arial" w:cs="Arial"/>
          <w:sz w:val="20"/>
          <w:szCs w:val="20"/>
        </w:rPr>
      </w:pPr>
    </w:p>
    <w:p w:rsidR="00D77AAF" w:rsidRPr="00136D82" w:rsidRDefault="00D77AAF" w:rsidP="00D77AAF">
      <w:pPr>
        <w:ind w:right="851"/>
        <w:jc w:val="both"/>
        <w:rPr>
          <w:rFonts w:ascii="Arial" w:hAnsi="Arial" w:cs="Arial"/>
          <w:sz w:val="20"/>
          <w:szCs w:val="20"/>
        </w:rPr>
      </w:pPr>
      <w:r w:rsidRPr="00136D82">
        <w:rPr>
          <w:rFonts w:ascii="Arial" w:hAnsi="Arial" w:cs="Arial"/>
          <w:sz w:val="20"/>
          <w:szCs w:val="20"/>
        </w:rPr>
        <w:t>............................................................................................................................</w:t>
      </w:r>
    </w:p>
    <w:p w:rsidR="00D77AAF" w:rsidRPr="00136D82" w:rsidRDefault="00D77AAF" w:rsidP="00D77AAF">
      <w:pPr>
        <w:ind w:right="851"/>
        <w:jc w:val="center"/>
        <w:rPr>
          <w:rFonts w:ascii="Arial" w:hAnsi="Arial" w:cs="Arial"/>
          <w:sz w:val="20"/>
          <w:szCs w:val="20"/>
        </w:rPr>
      </w:pPr>
    </w:p>
    <w:p w:rsidR="00D77AAF" w:rsidRPr="00136D82" w:rsidRDefault="00D77AAF" w:rsidP="00D77AAF">
      <w:pPr>
        <w:ind w:right="851"/>
        <w:rPr>
          <w:rFonts w:ascii="Arial" w:hAnsi="Arial" w:cs="Arial"/>
          <w:sz w:val="20"/>
          <w:szCs w:val="20"/>
        </w:rPr>
      </w:pPr>
      <w:r w:rsidRPr="00136D82">
        <w:rPr>
          <w:rFonts w:ascii="Arial" w:hAnsi="Arial" w:cs="Arial"/>
          <w:sz w:val="20"/>
          <w:szCs w:val="20"/>
        </w:rPr>
        <w:t xml:space="preserve">informuję, że </w:t>
      </w:r>
    </w:p>
    <w:p w:rsidR="00D77AAF" w:rsidRPr="00136D82" w:rsidRDefault="00D77AAF" w:rsidP="00D77AAF">
      <w:pPr>
        <w:pStyle w:val="Stopka"/>
        <w:tabs>
          <w:tab w:val="left" w:pos="708"/>
        </w:tabs>
        <w:ind w:right="851"/>
        <w:rPr>
          <w:rFonts w:ascii="Arial" w:hAnsi="Arial" w:cs="Arial"/>
          <w:sz w:val="20"/>
          <w:szCs w:val="20"/>
        </w:rPr>
      </w:pPr>
    </w:p>
    <w:p w:rsidR="00D77AAF" w:rsidRPr="00136D82" w:rsidRDefault="00D77AAF" w:rsidP="00D77AAF">
      <w:pPr>
        <w:widowControl w:val="0"/>
        <w:tabs>
          <w:tab w:val="left" w:pos="8460"/>
          <w:tab w:val="left" w:pos="8910"/>
        </w:tabs>
        <w:ind w:right="851"/>
        <w:jc w:val="both"/>
        <w:rPr>
          <w:rFonts w:ascii="Arial" w:hAnsi="Arial" w:cs="Arial"/>
          <w:sz w:val="20"/>
          <w:szCs w:val="20"/>
        </w:rPr>
      </w:pPr>
      <w:r w:rsidRPr="00136D82">
        <w:rPr>
          <w:rFonts w:ascii="Arial" w:hAnsi="Arial" w:cs="Arial"/>
          <w:b/>
          <w:sz w:val="20"/>
          <w:szCs w:val="20"/>
        </w:rPr>
        <w:t>*) nie należę</w:t>
      </w:r>
      <w:r w:rsidRPr="00136D82">
        <w:rPr>
          <w:rFonts w:ascii="Arial" w:hAnsi="Arial" w:cs="Arial"/>
          <w:sz w:val="20"/>
          <w:szCs w:val="20"/>
        </w:rPr>
        <w:t xml:space="preserve"> do grupy kapitałowej, o której mowa w art. 24 ust. 2 pkt 5 ustawy </w:t>
      </w:r>
      <w:proofErr w:type="spellStart"/>
      <w:r w:rsidRPr="00136D82">
        <w:rPr>
          <w:rFonts w:ascii="Arial" w:hAnsi="Arial" w:cs="Arial"/>
          <w:sz w:val="20"/>
          <w:szCs w:val="20"/>
        </w:rPr>
        <w:t>Pzp</w:t>
      </w:r>
      <w:proofErr w:type="spellEnd"/>
    </w:p>
    <w:p w:rsidR="00D77AAF" w:rsidRPr="00136D82" w:rsidRDefault="00D77AAF" w:rsidP="00D77AAF">
      <w:pPr>
        <w:widowControl w:val="0"/>
        <w:tabs>
          <w:tab w:val="left" w:pos="8460"/>
          <w:tab w:val="left" w:pos="8910"/>
        </w:tabs>
        <w:ind w:right="851"/>
        <w:jc w:val="both"/>
        <w:rPr>
          <w:rFonts w:ascii="Arial" w:hAnsi="Arial" w:cs="Arial"/>
          <w:sz w:val="20"/>
          <w:szCs w:val="20"/>
        </w:rPr>
      </w:pPr>
    </w:p>
    <w:p w:rsidR="00D77AAF" w:rsidRPr="00136D82" w:rsidRDefault="00D77AAF" w:rsidP="00D77AAF">
      <w:pPr>
        <w:tabs>
          <w:tab w:val="left" w:pos="4032"/>
        </w:tabs>
        <w:ind w:right="851"/>
        <w:jc w:val="both"/>
        <w:rPr>
          <w:rFonts w:ascii="Arial" w:hAnsi="Arial" w:cs="Arial"/>
          <w:sz w:val="20"/>
          <w:szCs w:val="20"/>
        </w:rPr>
      </w:pPr>
      <w:r w:rsidRPr="00136D82">
        <w:rPr>
          <w:rFonts w:ascii="Arial" w:hAnsi="Arial" w:cs="Arial"/>
          <w:b/>
          <w:sz w:val="20"/>
          <w:szCs w:val="20"/>
        </w:rPr>
        <w:t>*</w:t>
      </w:r>
      <w:r w:rsidRPr="00136D82">
        <w:rPr>
          <w:rFonts w:ascii="Arial" w:hAnsi="Arial" w:cs="Arial"/>
          <w:sz w:val="20"/>
          <w:szCs w:val="20"/>
        </w:rPr>
        <w:t>)</w:t>
      </w:r>
      <w:r w:rsidRPr="00136D82">
        <w:rPr>
          <w:rFonts w:ascii="Arial" w:hAnsi="Arial" w:cs="Arial"/>
          <w:b/>
          <w:sz w:val="20"/>
          <w:szCs w:val="20"/>
        </w:rPr>
        <w:t xml:space="preserve"> należę</w:t>
      </w:r>
      <w:r w:rsidRPr="00136D82">
        <w:rPr>
          <w:rFonts w:ascii="Arial" w:hAnsi="Arial" w:cs="Arial"/>
          <w:sz w:val="20"/>
          <w:szCs w:val="20"/>
        </w:rPr>
        <w:t xml:space="preserve"> do tej samej grupy kapitałowej, o której mowa  w art. 24 ust. 2 pkt 5 ustawy </w:t>
      </w:r>
      <w:proofErr w:type="spellStart"/>
      <w:r w:rsidRPr="00136D82">
        <w:rPr>
          <w:rFonts w:ascii="Arial" w:hAnsi="Arial" w:cs="Arial"/>
          <w:sz w:val="20"/>
          <w:szCs w:val="20"/>
        </w:rPr>
        <w:t>Pzp</w:t>
      </w:r>
      <w:proofErr w:type="spellEnd"/>
      <w:r w:rsidRPr="00136D82">
        <w:rPr>
          <w:rFonts w:ascii="Arial" w:hAnsi="Arial" w:cs="Arial"/>
          <w:sz w:val="20"/>
          <w:szCs w:val="20"/>
        </w:rPr>
        <w:t xml:space="preserve"> w skład której wchodzą następujące podmioty:</w:t>
      </w:r>
    </w:p>
    <w:p w:rsidR="00D77AAF" w:rsidRPr="00136D82" w:rsidRDefault="00D77AAF" w:rsidP="00D77AAF">
      <w:pPr>
        <w:tabs>
          <w:tab w:val="left" w:pos="4032"/>
        </w:tabs>
        <w:ind w:left="360" w:right="851"/>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3707"/>
        <w:gridCol w:w="3593"/>
      </w:tblGrid>
      <w:tr w:rsidR="00D77AAF" w:rsidRPr="00136D82" w:rsidTr="007756A2">
        <w:tc>
          <w:tcPr>
            <w:tcW w:w="996" w:type="dxa"/>
          </w:tcPr>
          <w:p w:rsidR="00D77AAF" w:rsidRPr="00136D82" w:rsidRDefault="00D77AAF" w:rsidP="007756A2">
            <w:pPr>
              <w:tabs>
                <w:tab w:val="left" w:pos="4032"/>
              </w:tabs>
              <w:ind w:right="851"/>
              <w:rPr>
                <w:rFonts w:ascii="Arial" w:hAnsi="Arial" w:cs="Arial"/>
                <w:sz w:val="20"/>
                <w:szCs w:val="20"/>
              </w:rPr>
            </w:pPr>
            <w:r w:rsidRPr="00136D82">
              <w:rPr>
                <w:rFonts w:ascii="Arial" w:hAnsi="Arial" w:cs="Arial"/>
                <w:sz w:val="20"/>
                <w:szCs w:val="20"/>
              </w:rPr>
              <w:t>Lp.</w:t>
            </w:r>
          </w:p>
        </w:tc>
        <w:tc>
          <w:tcPr>
            <w:tcW w:w="3883" w:type="dxa"/>
          </w:tcPr>
          <w:p w:rsidR="00D77AAF" w:rsidRPr="00136D82" w:rsidRDefault="00D77AAF" w:rsidP="007756A2">
            <w:pPr>
              <w:tabs>
                <w:tab w:val="left" w:pos="4032"/>
              </w:tabs>
              <w:ind w:right="851"/>
              <w:jc w:val="center"/>
              <w:rPr>
                <w:rFonts w:ascii="Arial" w:hAnsi="Arial" w:cs="Arial"/>
                <w:sz w:val="20"/>
                <w:szCs w:val="20"/>
              </w:rPr>
            </w:pPr>
            <w:r w:rsidRPr="00136D82">
              <w:rPr>
                <w:rFonts w:ascii="Arial" w:hAnsi="Arial" w:cs="Arial"/>
                <w:sz w:val="20"/>
                <w:szCs w:val="20"/>
              </w:rPr>
              <w:t>Nazwa</w:t>
            </w:r>
          </w:p>
        </w:tc>
        <w:tc>
          <w:tcPr>
            <w:tcW w:w="3767" w:type="dxa"/>
          </w:tcPr>
          <w:p w:rsidR="00D77AAF" w:rsidRPr="00136D82" w:rsidRDefault="00D77AAF" w:rsidP="007756A2">
            <w:pPr>
              <w:tabs>
                <w:tab w:val="left" w:pos="4032"/>
              </w:tabs>
              <w:ind w:right="851"/>
              <w:jc w:val="center"/>
              <w:rPr>
                <w:rFonts w:ascii="Arial" w:hAnsi="Arial" w:cs="Arial"/>
                <w:sz w:val="20"/>
                <w:szCs w:val="20"/>
              </w:rPr>
            </w:pPr>
            <w:r w:rsidRPr="00136D82">
              <w:rPr>
                <w:rFonts w:ascii="Arial" w:hAnsi="Arial" w:cs="Arial"/>
                <w:sz w:val="20"/>
                <w:szCs w:val="20"/>
              </w:rPr>
              <w:t>Adres</w:t>
            </w:r>
          </w:p>
        </w:tc>
      </w:tr>
      <w:tr w:rsidR="00D77AAF" w:rsidRPr="00136D82" w:rsidTr="007756A2">
        <w:tc>
          <w:tcPr>
            <w:tcW w:w="996" w:type="dxa"/>
          </w:tcPr>
          <w:p w:rsidR="00D77AAF" w:rsidRPr="00136D82" w:rsidRDefault="00D77AAF" w:rsidP="007756A2">
            <w:pPr>
              <w:tabs>
                <w:tab w:val="left" w:pos="4032"/>
              </w:tabs>
              <w:ind w:right="851"/>
              <w:jc w:val="center"/>
              <w:rPr>
                <w:rFonts w:ascii="Arial" w:hAnsi="Arial" w:cs="Arial"/>
                <w:sz w:val="20"/>
                <w:szCs w:val="20"/>
              </w:rPr>
            </w:pPr>
            <w:r w:rsidRPr="00136D82">
              <w:rPr>
                <w:rFonts w:ascii="Arial" w:hAnsi="Arial" w:cs="Arial"/>
                <w:sz w:val="20"/>
                <w:szCs w:val="20"/>
              </w:rPr>
              <w:t>1.</w:t>
            </w:r>
          </w:p>
        </w:tc>
        <w:tc>
          <w:tcPr>
            <w:tcW w:w="3883" w:type="dxa"/>
          </w:tcPr>
          <w:p w:rsidR="00D77AAF" w:rsidRPr="00136D82" w:rsidRDefault="00D77AAF" w:rsidP="007756A2">
            <w:pPr>
              <w:tabs>
                <w:tab w:val="left" w:pos="4032"/>
              </w:tabs>
              <w:ind w:right="851"/>
              <w:jc w:val="center"/>
              <w:rPr>
                <w:rFonts w:ascii="Arial" w:hAnsi="Arial" w:cs="Arial"/>
                <w:sz w:val="20"/>
                <w:szCs w:val="20"/>
              </w:rPr>
            </w:pPr>
          </w:p>
        </w:tc>
        <w:tc>
          <w:tcPr>
            <w:tcW w:w="3767" w:type="dxa"/>
          </w:tcPr>
          <w:p w:rsidR="00D77AAF" w:rsidRPr="00136D82" w:rsidRDefault="00D77AAF" w:rsidP="007756A2">
            <w:pPr>
              <w:tabs>
                <w:tab w:val="left" w:pos="4032"/>
              </w:tabs>
              <w:ind w:right="851"/>
              <w:jc w:val="center"/>
              <w:rPr>
                <w:rFonts w:ascii="Arial" w:hAnsi="Arial" w:cs="Arial"/>
                <w:sz w:val="20"/>
                <w:szCs w:val="20"/>
              </w:rPr>
            </w:pPr>
          </w:p>
        </w:tc>
      </w:tr>
      <w:tr w:rsidR="00D77AAF" w:rsidRPr="00136D82" w:rsidTr="007756A2">
        <w:tc>
          <w:tcPr>
            <w:tcW w:w="996" w:type="dxa"/>
          </w:tcPr>
          <w:p w:rsidR="00D77AAF" w:rsidRPr="00136D82" w:rsidRDefault="00D77AAF" w:rsidP="007756A2">
            <w:pPr>
              <w:tabs>
                <w:tab w:val="left" w:pos="4032"/>
              </w:tabs>
              <w:ind w:right="851"/>
              <w:jc w:val="center"/>
              <w:rPr>
                <w:rFonts w:ascii="Arial" w:hAnsi="Arial" w:cs="Arial"/>
                <w:sz w:val="20"/>
                <w:szCs w:val="20"/>
              </w:rPr>
            </w:pPr>
            <w:r w:rsidRPr="00136D82">
              <w:rPr>
                <w:rFonts w:ascii="Arial" w:hAnsi="Arial" w:cs="Arial"/>
                <w:sz w:val="20"/>
                <w:szCs w:val="20"/>
              </w:rPr>
              <w:t>2.</w:t>
            </w:r>
          </w:p>
        </w:tc>
        <w:tc>
          <w:tcPr>
            <w:tcW w:w="3883" w:type="dxa"/>
          </w:tcPr>
          <w:p w:rsidR="00D77AAF" w:rsidRPr="00136D82" w:rsidRDefault="00D77AAF" w:rsidP="007756A2">
            <w:pPr>
              <w:tabs>
                <w:tab w:val="left" w:pos="4032"/>
              </w:tabs>
              <w:ind w:right="851"/>
              <w:jc w:val="center"/>
              <w:rPr>
                <w:rFonts w:ascii="Arial" w:hAnsi="Arial" w:cs="Arial"/>
                <w:sz w:val="20"/>
                <w:szCs w:val="20"/>
              </w:rPr>
            </w:pPr>
          </w:p>
        </w:tc>
        <w:tc>
          <w:tcPr>
            <w:tcW w:w="3767" w:type="dxa"/>
          </w:tcPr>
          <w:p w:rsidR="00D77AAF" w:rsidRPr="00136D82" w:rsidRDefault="00D77AAF" w:rsidP="007756A2">
            <w:pPr>
              <w:tabs>
                <w:tab w:val="left" w:pos="4032"/>
              </w:tabs>
              <w:ind w:right="851"/>
              <w:jc w:val="center"/>
              <w:rPr>
                <w:rFonts w:ascii="Arial" w:hAnsi="Arial" w:cs="Arial"/>
                <w:sz w:val="20"/>
                <w:szCs w:val="20"/>
              </w:rPr>
            </w:pPr>
          </w:p>
        </w:tc>
      </w:tr>
    </w:tbl>
    <w:p w:rsidR="00D77AAF" w:rsidRPr="00136D82" w:rsidRDefault="00D77AAF" w:rsidP="00D77AAF">
      <w:pPr>
        <w:tabs>
          <w:tab w:val="left" w:pos="4032"/>
        </w:tabs>
        <w:ind w:right="851"/>
        <w:jc w:val="both"/>
        <w:rPr>
          <w:rFonts w:ascii="Arial" w:hAnsi="Arial" w:cs="Arial"/>
          <w:b/>
          <w:sz w:val="20"/>
          <w:szCs w:val="20"/>
        </w:rPr>
      </w:pPr>
    </w:p>
    <w:p w:rsidR="00D77AAF" w:rsidRPr="00136D82" w:rsidRDefault="00D77AAF" w:rsidP="00D77AAF">
      <w:pPr>
        <w:ind w:right="851"/>
        <w:rPr>
          <w:rFonts w:ascii="Arial" w:hAnsi="Arial" w:cs="Arial"/>
          <w:sz w:val="20"/>
          <w:szCs w:val="20"/>
        </w:rPr>
      </w:pPr>
    </w:p>
    <w:p w:rsidR="00D77AAF" w:rsidRPr="00136D82" w:rsidRDefault="00D77AAF" w:rsidP="00D77AAF">
      <w:pPr>
        <w:pStyle w:val="Zwykytekst"/>
        <w:ind w:right="851"/>
        <w:jc w:val="both"/>
        <w:rPr>
          <w:rFonts w:ascii="Arial" w:hAnsi="Arial" w:cs="Arial"/>
        </w:rPr>
      </w:pPr>
    </w:p>
    <w:p w:rsidR="00D77AAF" w:rsidRPr="00136D82" w:rsidRDefault="00D77AAF" w:rsidP="00D77AAF">
      <w:pPr>
        <w:pStyle w:val="Zwykytekst"/>
        <w:ind w:right="851"/>
        <w:rPr>
          <w:rFonts w:ascii="Arial" w:hAnsi="Arial" w:cs="Arial"/>
        </w:rPr>
      </w:pPr>
      <w:r w:rsidRPr="00136D82">
        <w:rPr>
          <w:rFonts w:ascii="Arial" w:hAnsi="Arial" w:cs="Arial"/>
        </w:rPr>
        <w:t>__________________ dnia __ __  roku</w:t>
      </w:r>
    </w:p>
    <w:p w:rsidR="00D77AAF" w:rsidRPr="00136D82" w:rsidRDefault="00D77AAF" w:rsidP="00D77AAF">
      <w:pPr>
        <w:pStyle w:val="Zwykytekst"/>
        <w:ind w:right="851" w:firstLine="5220"/>
        <w:jc w:val="center"/>
        <w:rPr>
          <w:rFonts w:ascii="Arial" w:hAnsi="Arial" w:cs="Arial"/>
          <w:i/>
        </w:rPr>
      </w:pPr>
    </w:p>
    <w:p w:rsidR="00D77AAF" w:rsidRPr="00136D82" w:rsidRDefault="00D77AAF" w:rsidP="00D77AAF">
      <w:pPr>
        <w:pStyle w:val="Zwykytekst"/>
        <w:ind w:left="4248" w:right="851" w:firstLine="252"/>
        <w:rPr>
          <w:rFonts w:ascii="Arial" w:hAnsi="Arial" w:cs="Arial"/>
          <w:i/>
        </w:rPr>
      </w:pPr>
      <w:r w:rsidRPr="00136D82">
        <w:rPr>
          <w:rFonts w:ascii="Arial" w:hAnsi="Arial" w:cs="Arial"/>
          <w:i/>
        </w:rPr>
        <w:t>______________________________</w:t>
      </w:r>
    </w:p>
    <w:p w:rsidR="00D77AAF" w:rsidRPr="00136D82" w:rsidRDefault="00D77AAF" w:rsidP="00D77AAF">
      <w:pPr>
        <w:pStyle w:val="Zwykytekst"/>
        <w:ind w:right="851" w:firstLine="4500"/>
        <w:jc w:val="center"/>
        <w:rPr>
          <w:rFonts w:ascii="Arial" w:hAnsi="Arial" w:cs="Arial"/>
          <w:i/>
        </w:rPr>
      </w:pPr>
      <w:r w:rsidRPr="00136D82">
        <w:rPr>
          <w:rFonts w:ascii="Arial" w:hAnsi="Arial" w:cs="Arial"/>
          <w:i/>
        </w:rPr>
        <w:t xml:space="preserve">         (podpis Wykonawcy/Pełnomocnika)</w:t>
      </w:r>
    </w:p>
    <w:p w:rsidR="00D77AAF" w:rsidRPr="00136D82" w:rsidRDefault="00D77AAF" w:rsidP="00D77AAF">
      <w:pPr>
        <w:pStyle w:val="Zwykytekst"/>
        <w:ind w:right="851"/>
        <w:rPr>
          <w:rFonts w:ascii="Arial" w:hAnsi="Arial" w:cs="Arial"/>
          <w:iCs/>
        </w:rPr>
      </w:pPr>
    </w:p>
    <w:p w:rsidR="00D77AAF" w:rsidRPr="00136D82" w:rsidRDefault="00D77AAF" w:rsidP="00D77AAF">
      <w:pPr>
        <w:pStyle w:val="Zwykytekst"/>
        <w:ind w:right="851"/>
        <w:jc w:val="both"/>
        <w:rPr>
          <w:rFonts w:ascii="Arial" w:hAnsi="Arial" w:cs="Arial"/>
          <w:i/>
        </w:rPr>
      </w:pPr>
    </w:p>
    <w:p w:rsidR="00D77AAF" w:rsidRPr="00136D82" w:rsidRDefault="00D77AAF" w:rsidP="00D77AAF">
      <w:pPr>
        <w:ind w:right="851"/>
        <w:jc w:val="both"/>
        <w:rPr>
          <w:rFonts w:ascii="Arial" w:hAnsi="Arial" w:cs="Arial"/>
          <w:sz w:val="20"/>
          <w:szCs w:val="20"/>
        </w:rPr>
      </w:pPr>
      <w:r w:rsidRPr="00136D82">
        <w:rPr>
          <w:rFonts w:ascii="Arial" w:hAnsi="Arial" w:cs="Arial"/>
          <w:sz w:val="20"/>
          <w:szCs w:val="20"/>
        </w:rPr>
        <w:t> </w:t>
      </w:r>
    </w:p>
    <w:p w:rsidR="00D77AAF" w:rsidRPr="00136D82" w:rsidRDefault="00D77AAF" w:rsidP="00D77AAF">
      <w:pPr>
        <w:pStyle w:val="Tekstpodstawowywcity"/>
        <w:spacing w:before="0"/>
        <w:ind w:right="851"/>
        <w:rPr>
          <w:rFonts w:ascii="Arial" w:hAnsi="Arial" w:cs="Arial"/>
          <w:b w:val="0"/>
          <w:sz w:val="20"/>
          <w:szCs w:val="20"/>
        </w:rPr>
      </w:pPr>
      <w:r w:rsidRPr="00136D82">
        <w:rPr>
          <w:rFonts w:ascii="Arial" w:hAnsi="Arial" w:cs="Arial"/>
          <w:b w:val="0"/>
          <w:sz w:val="20"/>
          <w:szCs w:val="20"/>
        </w:rPr>
        <w:t xml:space="preserve">*) niepotrzebne skreślić </w:t>
      </w:r>
    </w:p>
    <w:p w:rsidR="00D77AAF" w:rsidRPr="00136D82" w:rsidRDefault="00D77AAF" w:rsidP="00D77AAF">
      <w:pPr>
        <w:pStyle w:val="Tekstpodstawowywcity"/>
        <w:tabs>
          <w:tab w:val="left" w:pos="426"/>
        </w:tabs>
        <w:spacing w:before="0"/>
        <w:ind w:right="851"/>
        <w:rPr>
          <w:rFonts w:ascii="Arial" w:hAnsi="Arial" w:cs="Arial"/>
          <w:b w:val="0"/>
          <w:i/>
          <w:sz w:val="20"/>
          <w:szCs w:val="20"/>
        </w:rPr>
      </w:pPr>
      <w:r w:rsidRPr="00136D82">
        <w:rPr>
          <w:rFonts w:ascii="Arial" w:hAnsi="Arial" w:cs="Arial"/>
          <w:i/>
          <w:sz w:val="20"/>
          <w:szCs w:val="20"/>
          <w:vertAlign w:val="superscript"/>
        </w:rPr>
        <w:t xml:space="preserve">1 </w:t>
      </w:r>
      <w:r w:rsidRPr="00136D82">
        <w:rPr>
          <w:rFonts w:ascii="Arial" w:hAnsi="Arial" w:cs="Arial"/>
          <w:i/>
          <w:sz w:val="20"/>
          <w:szCs w:val="20"/>
        </w:rPr>
        <w:t xml:space="preserve">UWAGA: </w:t>
      </w:r>
      <w:r w:rsidRPr="00136D82">
        <w:rPr>
          <w:rFonts w:ascii="Arial" w:hAnsi="Arial" w:cs="Arial"/>
          <w:b w:val="0"/>
          <w:i/>
          <w:sz w:val="20"/>
          <w:szCs w:val="20"/>
        </w:rPr>
        <w:t xml:space="preserve"> niniejszą „Informację” składa każdy z Wykonawców wspólnie ubiegających </w:t>
      </w:r>
    </w:p>
    <w:p w:rsidR="00D77AAF" w:rsidRPr="00136D82" w:rsidRDefault="00D77AAF" w:rsidP="00D77AAF">
      <w:pPr>
        <w:pStyle w:val="Tekstpodstawowywcity"/>
        <w:tabs>
          <w:tab w:val="left" w:pos="426"/>
        </w:tabs>
        <w:spacing w:before="0"/>
        <w:ind w:right="851"/>
        <w:rPr>
          <w:rFonts w:ascii="Arial" w:hAnsi="Arial" w:cs="Arial"/>
          <w:b w:val="0"/>
          <w:i/>
          <w:sz w:val="20"/>
          <w:szCs w:val="20"/>
        </w:rPr>
      </w:pPr>
      <w:r w:rsidRPr="00136D82">
        <w:rPr>
          <w:rFonts w:ascii="Arial" w:hAnsi="Arial" w:cs="Arial"/>
          <w:b w:val="0"/>
          <w:i/>
          <w:sz w:val="20"/>
          <w:szCs w:val="20"/>
        </w:rPr>
        <w:t xml:space="preserve">                 się o udzielenie zamówienia</w:t>
      </w:r>
    </w:p>
    <w:p w:rsidR="00D77AAF" w:rsidRPr="00136D82" w:rsidRDefault="00D77AAF" w:rsidP="00D77AAF">
      <w:pPr>
        <w:pStyle w:val="Tekstpodstawowywcity"/>
        <w:tabs>
          <w:tab w:val="left" w:pos="426"/>
        </w:tabs>
        <w:spacing w:before="0"/>
        <w:ind w:left="360" w:right="851"/>
        <w:rPr>
          <w:rFonts w:ascii="Arial" w:hAnsi="Arial" w:cs="Arial"/>
          <w:sz w:val="20"/>
          <w:szCs w:val="20"/>
        </w:rPr>
      </w:pPr>
    </w:p>
    <w:p w:rsidR="00D77AAF" w:rsidRPr="00136D82" w:rsidRDefault="00D77AAF" w:rsidP="00D77AAF">
      <w:pPr>
        <w:pStyle w:val="Zwykytekst"/>
        <w:ind w:right="851"/>
        <w:jc w:val="center"/>
        <w:rPr>
          <w:rFonts w:ascii="Arial" w:hAnsi="Arial" w:cs="Arial"/>
          <w:i/>
        </w:rPr>
      </w:pP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r w:rsidRPr="00136D82">
        <w:rPr>
          <w:rFonts w:ascii="Arial" w:hAnsi="Arial" w:cs="Arial"/>
        </w:rPr>
        <w:tab/>
      </w:r>
    </w:p>
    <w:p w:rsidR="00D77AAF" w:rsidRPr="00136D82" w:rsidRDefault="00D77AAF" w:rsidP="00D77AAF">
      <w:pPr>
        <w:ind w:right="851"/>
        <w:rPr>
          <w:rFonts w:ascii="Arial" w:hAnsi="Arial" w:cs="Arial"/>
          <w:sz w:val="20"/>
          <w:szCs w:val="20"/>
        </w:rPr>
      </w:pPr>
      <w:r w:rsidRPr="00136D82">
        <w:rPr>
          <w:rFonts w:ascii="Arial" w:hAnsi="Arial" w:cs="Arial"/>
          <w:sz w:val="20"/>
          <w:szCs w:val="20"/>
        </w:rPr>
        <w:t>__________________________________</w:t>
      </w:r>
    </w:p>
    <w:p w:rsidR="00D77AAF" w:rsidRPr="00136D82" w:rsidRDefault="00D77AAF" w:rsidP="00D77AAF">
      <w:pPr>
        <w:ind w:right="851"/>
        <w:jc w:val="both"/>
        <w:rPr>
          <w:rFonts w:ascii="Arial" w:hAnsi="Arial" w:cs="Arial"/>
          <w:sz w:val="20"/>
          <w:szCs w:val="20"/>
          <w:vertAlign w:val="superscript"/>
        </w:rPr>
      </w:pPr>
    </w:p>
    <w:p w:rsidR="00D77AAF" w:rsidRPr="00136D82" w:rsidRDefault="00D77AAF" w:rsidP="00D77AAF">
      <w:pPr>
        <w:pStyle w:val="Zwykytekst"/>
        <w:ind w:right="851"/>
        <w:jc w:val="right"/>
        <w:rPr>
          <w:rFonts w:ascii="Arial" w:hAnsi="Arial" w:cs="Arial"/>
        </w:rPr>
      </w:pPr>
      <w:r w:rsidRPr="00136D82">
        <w:rPr>
          <w:rFonts w:ascii="Arial" w:hAnsi="Arial" w:cs="Arial"/>
          <w:vertAlign w:val="superscript"/>
        </w:rPr>
        <w:t xml:space="preserve">1 </w:t>
      </w:r>
      <w:r w:rsidRPr="00136D82">
        <w:rPr>
          <w:rFonts w:ascii="Arial" w:hAnsi="Arial" w:cs="Arial"/>
        </w:rPr>
        <w:t>Zapis zamieszczony we wzorze formularza w celach informacyjnych - do usunięcia przez Wykonawcę</w:t>
      </w:r>
    </w:p>
    <w:p w:rsidR="00D77AAF" w:rsidRDefault="00D77AAF" w:rsidP="00D77AAF">
      <w:pPr>
        <w:pStyle w:val="Zwykytekst"/>
        <w:ind w:right="851"/>
        <w:rPr>
          <w:rFonts w:ascii="Arial" w:hAnsi="Arial" w:cs="Arial"/>
        </w:rPr>
        <w:sectPr w:rsidR="00D77AAF" w:rsidSect="00D77AAF">
          <w:footerReference w:type="default" r:id="rId8"/>
          <w:pgSz w:w="11906" w:h="16838"/>
          <w:pgMar w:top="1417" w:right="1417" w:bottom="1417" w:left="1417" w:header="708" w:footer="708" w:gutter="0"/>
          <w:cols w:space="708"/>
          <w:titlePg/>
          <w:docGrid w:linePitch="326"/>
        </w:sectPr>
      </w:pPr>
    </w:p>
    <w:p w:rsidR="00D77AAF" w:rsidRDefault="00D77AAF" w:rsidP="00D77AAF">
      <w:pPr>
        <w:pStyle w:val="Zwykytekst"/>
        <w:ind w:right="851"/>
        <w:rPr>
          <w:rFonts w:ascii="Arial" w:hAnsi="Arial" w:cs="Arial"/>
        </w:rPr>
        <w:sectPr w:rsidR="00D77AAF" w:rsidSect="003E3703">
          <w:pgSz w:w="11906" w:h="16838"/>
          <w:pgMar w:top="1417" w:right="1417" w:bottom="1417" w:left="1417" w:header="708" w:footer="708" w:gutter="0"/>
          <w:cols w:space="708"/>
          <w:titlePg/>
          <w:docGrid w:linePitch="326"/>
        </w:sectPr>
      </w:pPr>
    </w:p>
    <w:p w:rsidR="00D77AAF" w:rsidRPr="00136D82" w:rsidRDefault="00D77AAF" w:rsidP="00D77AAF">
      <w:pPr>
        <w:rPr>
          <w:rFonts w:ascii="Arial" w:hAnsi="Arial" w:cs="Arial"/>
          <w:i/>
          <w:sz w:val="20"/>
          <w:szCs w:val="20"/>
          <w:lang w:eastAsia="pl-PL"/>
        </w:rPr>
      </w:pPr>
    </w:p>
    <w:p w:rsidR="00D77AAF" w:rsidRPr="00136D82" w:rsidRDefault="00D77AAF" w:rsidP="00D77AAF">
      <w:pPr>
        <w:jc w:val="center"/>
        <w:rPr>
          <w:rFonts w:ascii="Arial" w:hAnsi="Arial" w:cs="Arial"/>
          <w:b/>
          <w:smallCaps/>
          <w:sz w:val="20"/>
          <w:szCs w:val="20"/>
        </w:rPr>
      </w:pPr>
      <w:r w:rsidRPr="00136D82">
        <w:rPr>
          <w:rFonts w:ascii="Arial" w:hAnsi="Arial" w:cs="Arial"/>
          <w:b/>
          <w:smallCaps/>
          <w:sz w:val="20"/>
          <w:szCs w:val="20"/>
        </w:rPr>
        <w:t>TOM II</w:t>
      </w:r>
    </w:p>
    <w:p w:rsidR="00D77AAF" w:rsidRPr="00136D82" w:rsidRDefault="00D77AAF" w:rsidP="00D77AAF">
      <w:pPr>
        <w:jc w:val="center"/>
        <w:rPr>
          <w:rFonts w:ascii="Arial" w:hAnsi="Arial" w:cs="Arial"/>
          <w:b/>
          <w:smallCaps/>
          <w:sz w:val="20"/>
          <w:szCs w:val="20"/>
        </w:rPr>
      </w:pPr>
      <w:r w:rsidRPr="00136D82">
        <w:rPr>
          <w:rFonts w:ascii="Arial" w:hAnsi="Arial" w:cs="Arial"/>
          <w:b/>
          <w:smallCaps/>
          <w:sz w:val="20"/>
          <w:szCs w:val="20"/>
        </w:rPr>
        <w:t>WZÓR UMOWY</w:t>
      </w:r>
    </w:p>
    <w:p w:rsidR="00D77AAF" w:rsidRPr="00136D82" w:rsidRDefault="00D77AAF" w:rsidP="00D77AAF">
      <w:pPr>
        <w:pStyle w:val="rozdzia"/>
        <w:spacing w:before="0"/>
        <w:rPr>
          <w:rFonts w:ascii="Arial" w:hAnsi="Arial"/>
          <w:szCs w:val="20"/>
        </w:rPr>
      </w:pPr>
    </w:p>
    <w:p w:rsidR="00D77AAF" w:rsidRPr="00136D82"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tabs>
          <w:tab w:val="left" w:pos="9072"/>
        </w:tabs>
        <w:spacing w:afterLines="120" w:after="288"/>
        <w:ind w:right="72"/>
        <w:rPr>
          <w:rFonts w:ascii="Arial" w:hAnsi="Arial" w:cs="Arial"/>
          <w:i/>
          <w:sz w:val="20"/>
          <w:szCs w:val="20"/>
        </w:rPr>
      </w:pPr>
    </w:p>
    <w:p w:rsidR="00D77AAF" w:rsidRDefault="00D77AAF" w:rsidP="00D77AAF">
      <w:pPr>
        <w:rPr>
          <w:rFonts w:ascii="Arial" w:hAnsi="Arial" w:cs="Arial"/>
          <w:sz w:val="20"/>
          <w:szCs w:val="20"/>
          <w:lang w:eastAsia="pl-PL"/>
        </w:rPr>
        <w:sectPr w:rsidR="00D77AAF" w:rsidSect="003E3703">
          <w:type w:val="continuous"/>
          <w:pgSz w:w="11906" w:h="16838"/>
          <w:pgMar w:top="1417" w:right="1417" w:bottom="1417" w:left="1417" w:header="708" w:footer="708" w:gutter="0"/>
          <w:cols w:space="708"/>
          <w:titlePg/>
          <w:docGrid w:linePitch="326"/>
        </w:sectPr>
      </w:pPr>
    </w:p>
    <w:p w:rsidR="00D77AAF" w:rsidRPr="001F5F0D" w:rsidRDefault="00D77AAF" w:rsidP="00D77AAF">
      <w:pPr>
        <w:jc w:val="both"/>
        <w:rPr>
          <w:rFonts w:ascii="Arial" w:hAnsi="Arial" w:cs="Arial"/>
          <w:b/>
          <w:smallCaps/>
          <w:sz w:val="20"/>
          <w:szCs w:val="20"/>
        </w:rPr>
      </w:pP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Wzór Umowy</w:t>
      </w:r>
    </w:p>
    <w:p w:rsidR="00D77AAF" w:rsidRPr="001F5F0D" w:rsidRDefault="00D77AAF" w:rsidP="00D77AAF">
      <w:pPr>
        <w:jc w:val="center"/>
        <w:rPr>
          <w:rFonts w:ascii="Arial" w:hAnsi="Arial" w:cs="Arial"/>
          <w:sz w:val="20"/>
          <w:szCs w:val="20"/>
          <w:lang w:eastAsia="pl-PL"/>
        </w:rPr>
      </w:pPr>
      <w:r w:rsidRPr="001F5F0D">
        <w:rPr>
          <w:rFonts w:ascii="Arial" w:hAnsi="Arial" w:cs="Arial"/>
          <w:b/>
          <w:sz w:val="20"/>
          <w:szCs w:val="20"/>
          <w:lang w:eastAsia="pl-PL"/>
        </w:rPr>
        <w:t>UMOWA nr ……….</w:t>
      </w:r>
    </w:p>
    <w:p w:rsidR="001A797B" w:rsidRDefault="00D77AAF" w:rsidP="00D77AAF">
      <w:pPr>
        <w:keepNext/>
        <w:jc w:val="both"/>
        <w:outlineLvl w:val="0"/>
        <w:rPr>
          <w:rFonts w:ascii="Arial" w:eastAsia="Arial Unicode MS" w:hAnsi="Arial" w:cs="Arial"/>
          <w:kern w:val="36"/>
          <w:sz w:val="20"/>
          <w:szCs w:val="20"/>
          <w:lang w:eastAsia="pl-PL"/>
        </w:rPr>
      </w:pPr>
      <w:r w:rsidRPr="001F5F0D">
        <w:rPr>
          <w:rFonts w:ascii="Arial" w:eastAsia="Arial Unicode MS" w:hAnsi="Arial" w:cs="Arial"/>
          <w:bCs/>
          <w:kern w:val="36"/>
          <w:sz w:val="20"/>
          <w:szCs w:val="20"/>
          <w:lang w:eastAsia="pl-PL"/>
        </w:rPr>
        <w:t>zawarta w dniu ____________________ w Warszawie pomiędzy:</w:t>
      </w:r>
      <w:r w:rsidRPr="001F5F0D">
        <w:rPr>
          <w:rFonts w:ascii="Arial" w:eastAsia="Arial Unicode MS" w:hAnsi="Arial" w:cs="Arial"/>
          <w:bCs/>
          <w:kern w:val="36"/>
          <w:sz w:val="20"/>
          <w:szCs w:val="20"/>
          <w:lang w:eastAsia="pl-PL"/>
        </w:rPr>
        <w:tab/>
      </w:r>
      <w:r w:rsidRPr="001F5F0D">
        <w:rPr>
          <w:rFonts w:ascii="Arial" w:eastAsia="Arial Unicode MS" w:hAnsi="Arial" w:cs="Arial"/>
          <w:b/>
          <w:bCs/>
          <w:kern w:val="36"/>
          <w:sz w:val="20"/>
          <w:szCs w:val="20"/>
          <w:lang w:eastAsia="pl-PL"/>
        </w:rPr>
        <w:br/>
        <w:t xml:space="preserve">Ministerstwem Sprawiedliwości </w:t>
      </w:r>
      <w:proofErr w:type="spellStart"/>
      <w:r w:rsidRPr="001F5F0D">
        <w:rPr>
          <w:rFonts w:ascii="Arial" w:eastAsia="Arial Unicode MS" w:hAnsi="Arial" w:cs="Arial"/>
          <w:bCs/>
          <w:i/>
          <w:kern w:val="36"/>
          <w:sz w:val="20"/>
          <w:szCs w:val="20"/>
          <w:lang w:eastAsia="pl-PL"/>
        </w:rPr>
        <w:t>statio</w:t>
      </w:r>
      <w:proofErr w:type="spellEnd"/>
      <w:r w:rsidRPr="001F5F0D">
        <w:rPr>
          <w:rFonts w:ascii="Arial" w:eastAsia="Arial Unicode MS" w:hAnsi="Arial" w:cs="Arial"/>
          <w:bCs/>
          <w:i/>
          <w:kern w:val="36"/>
          <w:sz w:val="20"/>
          <w:szCs w:val="20"/>
          <w:lang w:eastAsia="pl-PL"/>
        </w:rPr>
        <w:t xml:space="preserve"> </w:t>
      </w:r>
      <w:proofErr w:type="spellStart"/>
      <w:r w:rsidRPr="001F5F0D">
        <w:rPr>
          <w:rFonts w:ascii="Arial" w:eastAsia="Arial Unicode MS" w:hAnsi="Arial" w:cs="Arial"/>
          <w:bCs/>
          <w:i/>
          <w:kern w:val="36"/>
          <w:sz w:val="20"/>
          <w:szCs w:val="20"/>
          <w:lang w:eastAsia="pl-PL"/>
        </w:rPr>
        <w:t>fisci</w:t>
      </w:r>
      <w:proofErr w:type="spellEnd"/>
      <w:r w:rsidRPr="001F5F0D">
        <w:rPr>
          <w:rFonts w:ascii="Arial" w:eastAsia="Arial Unicode MS" w:hAnsi="Arial" w:cs="Arial"/>
          <w:b/>
          <w:bCs/>
          <w:kern w:val="36"/>
          <w:sz w:val="20"/>
          <w:szCs w:val="20"/>
          <w:lang w:eastAsia="pl-PL"/>
        </w:rPr>
        <w:t xml:space="preserve"> Skarbu Państwa -</w:t>
      </w:r>
      <w:r w:rsidRPr="001F5F0D">
        <w:rPr>
          <w:rFonts w:ascii="Arial" w:eastAsia="Arial Unicode MS" w:hAnsi="Arial" w:cs="Arial"/>
          <w:bCs/>
          <w:kern w:val="36"/>
          <w:sz w:val="20"/>
          <w:szCs w:val="20"/>
          <w:lang w:eastAsia="pl-PL"/>
        </w:rPr>
        <w:t xml:space="preserve"> z siedzibą </w:t>
      </w:r>
      <w:r w:rsidRPr="001F5F0D">
        <w:rPr>
          <w:rFonts w:ascii="Arial" w:eastAsia="Arial Unicode MS" w:hAnsi="Arial" w:cs="Arial"/>
          <w:bCs/>
          <w:kern w:val="36"/>
          <w:sz w:val="20"/>
          <w:szCs w:val="20"/>
          <w:lang w:eastAsia="pl-PL"/>
        </w:rPr>
        <w:br/>
        <w:t xml:space="preserve">w Warszawie, przy Al. Ujazdowskich 11, numer identyfikacyjny NIP </w:t>
      </w:r>
      <w:r w:rsidRPr="001F5F0D">
        <w:rPr>
          <w:rFonts w:ascii="Arial" w:eastAsia="Arial Unicode MS" w:hAnsi="Arial" w:cs="Arial"/>
          <w:b/>
          <w:bCs/>
          <w:kern w:val="36"/>
          <w:sz w:val="20"/>
          <w:szCs w:val="20"/>
          <w:lang w:eastAsia="pl-PL"/>
        </w:rPr>
        <w:t xml:space="preserve">526-16-73-166,  </w:t>
      </w:r>
      <w:r w:rsidRPr="001F5F0D">
        <w:rPr>
          <w:rFonts w:ascii="Arial" w:eastAsia="Arial Unicode MS" w:hAnsi="Arial" w:cs="Arial"/>
          <w:bCs/>
          <w:kern w:val="36"/>
          <w:sz w:val="20"/>
          <w:szCs w:val="20"/>
          <w:lang w:eastAsia="pl-PL"/>
        </w:rPr>
        <w:t>zwanym dalej „</w:t>
      </w:r>
      <w:r w:rsidRPr="001F5F0D">
        <w:rPr>
          <w:rFonts w:ascii="Arial" w:eastAsia="Arial Unicode MS" w:hAnsi="Arial" w:cs="Arial"/>
          <w:b/>
          <w:bCs/>
          <w:kern w:val="36"/>
          <w:sz w:val="20"/>
          <w:szCs w:val="20"/>
          <w:lang w:eastAsia="pl-PL"/>
        </w:rPr>
        <w:t>Zamawiającym</w:t>
      </w:r>
      <w:r w:rsidRPr="001F5F0D">
        <w:rPr>
          <w:rFonts w:ascii="Arial" w:eastAsia="Arial Unicode MS" w:hAnsi="Arial" w:cs="Arial"/>
          <w:bCs/>
          <w:kern w:val="36"/>
          <w:sz w:val="20"/>
          <w:szCs w:val="20"/>
          <w:lang w:eastAsia="pl-PL"/>
        </w:rPr>
        <w:t>”, reprezentowanym przez:</w:t>
      </w:r>
      <w:r w:rsidRPr="001F5F0D">
        <w:rPr>
          <w:rFonts w:ascii="Arial" w:eastAsia="Arial Unicode MS" w:hAnsi="Arial" w:cs="Arial"/>
          <w:bCs/>
          <w:kern w:val="36"/>
          <w:sz w:val="20"/>
          <w:szCs w:val="20"/>
          <w:lang w:eastAsia="pl-PL"/>
        </w:rPr>
        <w:tab/>
      </w:r>
      <w:r w:rsidRPr="001F5F0D">
        <w:rPr>
          <w:rFonts w:ascii="Arial" w:eastAsia="Arial Unicode MS" w:hAnsi="Arial" w:cs="Arial"/>
          <w:bCs/>
          <w:kern w:val="36"/>
          <w:sz w:val="20"/>
          <w:szCs w:val="20"/>
          <w:lang w:eastAsia="pl-PL"/>
        </w:rPr>
        <w:br/>
      </w:r>
      <w:r w:rsidRPr="001F5F0D">
        <w:rPr>
          <w:rFonts w:ascii="Arial" w:eastAsia="Arial Unicode MS" w:hAnsi="Arial" w:cs="Arial"/>
          <w:b/>
          <w:kern w:val="36"/>
          <w:sz w:val="20"/>
          <w:szCs w:val="20"/>
          <w:lang w:eastAsia="pl-PL"/>
        </w:rPr>
        <w:t>………………………………………………………………………………………………….. …………………………………………………………………………………………………..</w:t>
      </w:r>
      <w:r w:rsidRPr="001F5F0D">
        <w:rPr>
          <w:rFonts w:ascii="Arial" w:eastAsia="Arial Unicode MS" w:hAnsi="Arial" w:cs="Arial"/>
          <w:b/>
          <w:kern w:val="36"/>
          <w:sz w:val="20"/>
          <w:szCs w:val="20"/>
          <w:lang w:eastAsia="pl-PL"/>
        </w:rPr>
        <w:br/>
      </w:r>
      <w:r w:rsidRPr="001F5F0D">
        <w:rPr>
          <w:rFonts w:ascii="Arial" w:eastAsia="Arial Unicode MS" w:hAnsi="Arial" w:cs="Arial"/>
          <w:bCs/>
          <w:kern w:val="36"/>
          <w:sz w:val="20"/>
          <w:szCs w:val="20"/>
          <w:lang w:eastAsia="pl-PL"/>
        </w:rPr>
        <w:t>a</w:t>
      </w:r>
      <w:r w:rsidRPr="001F5F0D">
        <w:rPr>
          <w:rFonts w:ascii="Arial" w:eastAsia="Arial Unicode MS" w:hAnsi="Arial" w:cs="Arial"/>
          <w:bCs/>
          <w:kern w:val="36"/>
          <w:sz w:val="20"/>
          <w:szCs w:val="20"/>
          <w:lang w:eastAsia="pl-PL"/>
        </w:rPr>
        <w:br/>
      </w:r>
      <w:r w:rsidRPr="001F5F0D">
        <w:rPr>
          <w:rFonts w:ascii="Arial" w:eastAsia="Arial Unicode MS" w:hAnsi="Arial" w:cs="Arial"/>
          <w:kern w:val="36"/>
          <w:sz w:val="20"/>
          <w:szCs w:val="20"/>
          <w:lang w:eastAsia="pl-PL"/>
        </w:rPr>
        <w:t>…………………………………………………………………………………………………. z siedzibą w ………………… (kod pocztowy ………………….) adres: ……..…………………………………………………………………………………………, wpisaną do Rejestru Przedsiębiorców Krajowego Rejestru Sądowego prowadzonego przez Sąd Rejonowy ………………………… Wydział  Gospodarczy Krajowego Rejestru Sądowego pod nr KR</w:t>
      </w:r>
      <w:r w:rsidR="001A797B">
        <w:rPr>
          <w:rFonts w:ascii="Arial" w:eastAsia="Arial Unicode MS" w:hAnsi="Arial" w:cs="Arial"/>
          <w:kern w:val="36"/>
          <w:sz w:val="20"/>
          <w:szCs w:val="20"/>
          <w:lang w:eastAsia="pl-PL"/>
        </w:rPr>
        <w:t xml:space="preserve">S ……………, o kapitale zakładowym </w:t>
      </w:r>
      <w:r w:rsidRPr="001F5F0D">
        <w:rPr>
          <w:rFonts w:ascii="Arial" w:eastAsia="Arial Unicode MS" w:hAnsi="Arial" w:cs="Arial"/>
          <w:kern w:val="36"/>
          <w:sz w:val="20"/>
          <w:szCs w:val="20"/>
          <w:lang w:eastAsia="pl-PL"/>
        </w:rPr>
        <w:t>w wysokości ..........………….zł, NIP ……………………….., REGON ……………………….. / …………………., adres …………………………………………., wpisanym do ewidencji działalności gospodarczej, NIP ……….................., REGON ……………… zwanym dalej „</w:t>
      </w:r>
      <w:r w:rsidRPr="001F5F0D">
        <w:rPr>
          <w:rFonts w:ascii="Arial" w:eastAsia="Arial Unicode MS" w:hAnsi="Arial" w:cs="Arial"/>
          <w:b/>
          <w:bCs/>
          <w:kern w:val="36"/>
          <w:sz w:val="20"/>
          <w:szCs w:val="20"/>
          <w:lang w:eastAsia="pl-PL"/>
        </w:rPr>
        <w:t>Wykonawcą</w:t>
      </w:r>
      <w:r w:rsidRPr="001F5F0D">
        <w:rPr>
          <w:rFonts w:ascii="Arial" w:eastAsia="Arial Unicode MS" w:hAnsi="Arial" w:cs="Arial"/>
          <w:bCs/>
          <w:kern w:val="36"/>
          <w:sz w:val="20"/>
          <w:szCs w:val="20"/>
          <w:lang w:eastAsia="pl-PL"/>
        </w:rPr>
        <w:t>”</w:t>
      </w:r>
      <w:r w:rsidRPr="001F5F0D">
        <w:rPr>
          <w:rFonts w:ascii="Arial" w:eastAsia="Arial Unicode MS" w:hAnsi="Arial" w:cs="Arial"/>
          <w:b/>
          <w:bCs/>
          <w:kern w:val="36"/>
          <w:sz w:val="20"/>
          <w:szCs w:val="20"/>
          <w:lang w:eastAsia="pl-PL"/>
        </w:rPr>
        <w:t xml:space="preserve"> </w:t>
      </w:r>
      <w:r w:rsidRPr="001F5F0D">
        <w:rPr>
          <w:rFonts w:ascii="Arial" w:eastAsia="Arial Unicode MS" w:hAnsi="Arial" w:cs="Arial"/>
          <w:kern w:val="36"/>
          <w:sz w:val="20"/>
          <w:szCs w:val="20"/>
          <w:lang w:eastAsia="pl-PL"/>
        </w:rPr>
        <w:t>reprezentowanym przez:</w:t>
      </w:r>
    </w:p>
    <w:p w:rsidR="00D77AAF" w:rsidRPr="001F5F0D" w:rsidRDefault="00D77AAF" w:rsidP="00D77AAF">
      <w:pPr>
        <w:keepNext/>
        <w:jc w:val="both"/>
        <w:outlineLvl w:val="0"/>
        <w:rPr>
          <w:rFonts w:ascii="Arial" w:eastAsia="Arial Unicode MS" w:hAnsi="Arial" w:cs="Arial"/>
          <w:b/>
          <w:kern w:val="36"/>
          <w:sz w:val="20"/>
          <w:szCs w:val="20"/>
          <w:lang w:eastAsia="pl-PL"/>
        </w:rPr>
      </w:pPr>
      <w:r w:rsidRPr="001F5F0D">
        <w:rPr>
          <w:rFonts w:ascii="Arial" w:eastAsia="Arial Unicode MS" w:hAnsi="Arial" w:cs="Arial"/>
          <w:kern w:val="36"/>
          <w:sz w:val="20"/>
          <w:szCs w:val="20"/>
          <w:lang w:eastAsia="pl-PL"/>
        </w:rPr>
        <w:t xml:space="preserve"> </w:t>
      </w:r>
      <w:r w:rsidRPr="001F5F0D">
        <w:rPr>
          <w:rFonts w:ascii="Arial" w:eastAsia="Arial Unicode MS" w:hAnsi="Arial" w:cs="Arial"/>
          <w:b/>
          <w:kern w:val="36"/>
          <w:sz w:val="20"/>
          <w:szCs w:val="20"/>
          <w:lang w:eastAsia="pl-PL"/>
        </w:rPr>
        <w:t>…………………………………………………………………………………………………..</w:t>
      </w:r>
    </w:p>
    <w:p w:rsidR="00D77AAF" w:rsidRPr="001F5F0D" w:rsidRDefault="00D77AAF" w:rsidP="00D77AAF">
      <w:pPr>
        <w:keepNext/>
        <w:jc w:val="both"/>
        <w:outlineLvl w:val="0"/>
        <w:rPr>
          <w:rFonts w:ascii="Arial" w:eastAsia="Arial Unicode MS" w:hAnsi="Arial" w:cs="Arial"/>
          <w:kern w:val="36"/>
          <w:sz w:val="20"/>
          <w:szCs w:val="20"/>
          <w:lang w:eastAsia="pl-PL"/>
        </w:rPr>
      </w:pPr>
      <w:r w:rsidRPr="001F5F0D">
        <w:rPr>
          <w:rFonts w:ascii="Arial" w:eastAsia="Arial Unicode MS" w:hAnsi="Arial" w:cs="Arial"/>
          <w:b/>
          <w:kern w:val="36"/>
          <w:sz w:val="20"/>
          <w:szCs w:val="20"/>
          <w:lang w:eastAsia="pl-PL"/>
        </w:rPr>
        <w:t>…………………………………………………………………………………………………..</w:t>
      </w:r>
    </w:p>
    <w:p w:rsidR="00D77AAF" w:rsidRPr="001F5F0D" w:rsidRDefault="00D77AAF" w:rsidP="00D77AAF">
      <w:pPr>
        <w:keepNext/>
        <w:jc w:val="both"/>
        <w:outlineLvl w:val="0"/>
        <w:rPr>
          <w:rFonts w:ascii="Arial" w:eastAsia="Arial Unicode MS" w:hAnsi="Arial" w:cs="Arial"/>
          <w:kern w:val="36"/>
          <w:sz w:val="20"/>
          <w:szCs w:val="20"/>
          <w:lang w:eastAsia="pl-PL"/>
        </w:rPr>
      </w:pPr>
    </w:p>
    <w:p w:rsidR="00D77AAF" w:rsidRPr="001F5F0D" w:rsidRDefault="00D77AAF" w:rsidP="00D77AAF">
      <w:pPr>
        <w:keepNext/>
        <w:jc w:val="both"/>
        <w:outlineLvl w:val="0"/>
        <w:rPr>
          <w:rFonts w:ascii="Arial" w:eastAsia="Arial Unicode MS" w:hAnsi="Arial" w:cs="Arial"/>
          <w:kern w:val="36"/>
          <w:sz w:val="20"/>
          <w:szCs w:val="20"/>
          <w:lang w:eastAsia="pl-PL"/>
        </w:rPr>
      </w:pPr>
      <w:r w:rsidRPr="001F5F0D">
        <w:rPr>
          <w:rFonts w:ascii="Arial" w:eastAsia="Arial Unicode MS" w:hAnsi="Arial" w:cs="Arial"/>
          <w:kern w:val="36"/>
          <w:sz w:val="20"/>
          <w:szCs w:val="20"/>
          <w:lang w:eastAsia="pl-PL"/>
        </w:rPr>
        <w:t xml:space="preserve">w wyniku rozstrzygniętego postępowania o udzielenie zamówienia publicznego prowadzonego w trybie przetargu nieograniczonego, zgodnie z przepisami ustawy z dnia </w:t>
      </w:r>
      <w:r w:rsidRPr="001F5F0D">
        <w:rPr>
          <w:rFonts w:ascii="Arial" w:eastAsia="Arial Unicode MS" w:hAnsi="Arial" w:cs="Arial"/>
          <w:kern w:val="36"/>
          <w:sz w:val="20"/>
          <w:szCs w:val="20"/>
          <w:lang w:eastAsia="pl-PL"/>
        </w:rPr>
        <w:br/>
        <w:t xml:space="preserve">29 stycznia 2004 r. Prawo zamówień publicznych (Dz. U. z 2015 r., poz. 2164 z </w:t>
      </w:r>
      <w:proofErr w:type="spellStart"/>
      <w:r w:rsidRPr="001F5F0D">
        <w:rPr>
          <w:rFonts w:ascii="Arial" w:eastAsia="Arial Unicode MS" w:hAnsi="Arial" w:cs="Arial"/>
          <w:kern w:val="36"/>
          <w:sz w:val="20"/>
          <w:szCs w:val="20"/>
          <w:lang w:eastAsia="pl-PL"/>
        </w:rPr>
        <w:t>późn</w:t>
      </w:r>
      <w:proofErr w:type="spellEnd"/>
      <w:r w:rsidRPr="001F5F0D">
        <w:rPr>
          <w:rFonts w:ascii="Arial" w:eastAsia="Arial Unicode MS" w:hAnsi="Arial" w:cs="Arial"/>
          <w:kern w:val="36"/>
          <w:sz w:val="20"/>
          <w:szCs w:val="20"/>
          <w:lang w:eastAsia="pl-PL"/>
        </w:rPr>
        <w:t xml:space="preserve">. zm.), </w:t>
      </w:r>
      <w:r w:rsidRPr="001F5F0D">
        <w:rPr>
          <w:rFonts w:ascii="Arial" w:eastAsia="Arial Unicode MS" w:hAnsi="Arial" w:cs="Arial"/>
          <w:kern w:val="36"/>
          <w:sz w:val="20"/>
          <w:szCs w:val="20"/>
          <w:lang w:eastAsia="pl-PL"/>
        </w:rPr>
        <w:br/>
        <w:t>o następującej treści:</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§1</w:t>
      </w:r>
    </w:p>
    <w:p w:rsidR="00D77AAF" w:rsidRPr="001F5F0D" w:rsidRDefault="00D77AAF" w:rsidP="00D77AAF">
      <w:pPr>
        <w:numPr>
          <w:ilvl w:val="0"/>
          <w:numId w:val="3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 xml:space="preserve">Przedmiotem umowy jest wykonywanie przez Wykonawcę na rzecz Zamawiającego </w:t>
      </w:r>
      <w:r w:rsidRPr="001F5F0D">
        <w:rPr>
          <w:rFonts w:ascii="Arial" w:hAnsi="Arial" w:cs="Arial"/>
          <w:sz w:val="20"/>
          <w:szCs w:val="20"/>
          <w:lang w:eastAsia="pl-PL"/>
        </w:rPr>
        <w:br/>
        <w:t>w okresie objętym umową tłumaczeń pisemnych, w obrębie języka i tematyki określonych w Opisie przedmiotu zamówienia stanowiącym Załącznik nr 1 do umowy.</w:t>
      </w:r>
    </w:p>
    <w:p w:rsidR="00D77AAF" w:rsidRPr="001F5F0D" w:rsidRDefault="00D77AAF" w:rsidP="00D77AAF">
      <w:pPr>
        <w:numPr>
          <w:ilvl w:val="0"/>
          <w:numId w:val="3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Przekazywanie dokumentów Wykonawcy do tłumaczenia będzie realizowane elektronicznie, w drodze jednostkowych zleceń.</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§2</w:t>
      </w:r>
    </w:p>
    <w:p w:rsidR="00D77AAF" w:rsidRPr="001F5F0D" w:rsidRDefault="00D77AAF" w:rsidP="00D77AAF">
      <w:pPr>
        <w:ind w:left="426"/>
        <w:jc w:val="both"/>
        <w:rPr>
          <w:rFonts w:ascii="Arial" w:hAnsi="Arial" w:cs="Arial"/>
          <w:sz w:val="20"/>
          <w:szCs w:val="20"/>
          <w:lang w:eastAsia="pl-PL"/>
        </w:rPr>
      </w:pPr>
      <w:r w:rsidRPr="001F5F0D">
        <w:rPr>
          <w:rFonts w:ascii="Arial" w:hAnsi="Arial" w:cs="Arial"/>
          <w:sz w:val="20"/>
          <w:szCs w:val="20"/>
          <w:lang w:eastAsia="pl-PL"/>
        </w:rPr>
        <w:t>Umowa będzie obowiązywała w okresie: od ………. do ……………….. lub do wyczerpania kwoty, o której mowa w § 6 ust. 1.</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§3</w:t>
      </w:r>
    </w:p>
    <w:p w:rsidR="00D77AAF" w:rsidRPr="001F5F0D" w:rsidRDefault="00D77AAF" w:rsidP="00D77AAF">
      <w:pPr>
        <w:pStyle w:val="Akapitzlist"/>
        <w:numPr>
          <w:ilvl w:val="0"/>
          <w:numId w:val="44"/>
        </w:numPr>
        <w:ind w:left="426" w:hanging="426"/>
        <w:contextualSpacing/>
        <w:jc w:val="both"/>
        <w:rPr>
          <w:rFonts w:ascii="Arial" w:hAnsi="Arial" w:cs="Arial"/>
          <w:sz w:val="20"/>
          <w:szCs w:val="20"/>
          <w:lang w:eastAsia="pl-PL"/>
        </w:rPr>
      </w:pPr>
      <w:r w:rsidRPr="001F5F0D">
        <w:rPr>
          <w:rFonts w:ascii="Arial" w:hAnsi="Arial" w:cs="Arial"/>
          <w:sz w:val="20"/>
          <w:szCs w:val="20"/>
          <w:lang w:eastAsia="pl-PL"/>
        </w:rPr>
        <w:t>Pisemne tłumaczenie dokumentów będzie wykonane w terminie wskazanym przez Zamawiającego w zleceniu.</w:t>
      </w:r>
    </w:p>
    <w:p w:rsidR="00D77AAF" w:rsidRPr="001F5F0D" w:rsidRDefault="00D77AAF" w:rsidP="00D77AAF">
      <w:pPr>
        <w:pStyle w:val="Akapitzlist"/>
        <w:numPr>
          <w:ilvl w:val="0"/>
          <w:numId w:val="44"/>
        </w:numPr>
        <w:ind w:left="426" w:hanging="426"/>
        <w:contextualSpacing/>
        <w:jc w:val="both"/>
        <w:rPr>
          <w:rFonts w:ascii="Arial" w:hAnsi="Arial" w:cs="Arial"/>
          <w:sz w:val="20"/>
          <w:szCs w:val="20"/>
          <w:lang w:eastAsia="pl-PL"/>
        </w:rPr>
      </w:pPr>
      <w:r w:rsidRPr="001F5F0D">
        <w:rPr>
          <w:rFonts w:ascii="Arial" w:hAnsi="Arial" w:cs="Arial"/>
          <w:sz w:val="20"/>
          <w:szCs w:val="20"/>
          <w:lang w:eastAsia="pl-PL"/>
        </w:rPr>
        <w:t>Termin wykonania tłumaczenia objętego danym zleceniem, będzie liczony od dnia i/lub godziny przekazania przez Zamawiającego jednostkowego zlecenia, na wskazany przez Wykonawcę adres/y e-mail …………………………………………………</w:t>
      </w:r>
    </w:p>
    <w:p w:rsidR="00D77AAF" w:rsidRPr="001F5F0D" w:rsidRDefault="00D77AAF" w:rsidP="00D77AAF">
      <w:pPr>
        <w:pStyle w:val="Akapitzlist"/>
        <w:numPr>
          <w:ilvl w:val="0"/>
          <w:numId w:val="44"/>
        </w:numPr>
        <w:ind w:left="426" w:hanging="426"/>
        <w:contextualSpacing/>
        <w:jc w:val="both"/>
        <w:rPr>
          <w:rFonts w:ascii="Arial" w:hAnsi="Arial" w:cs="Arial"/>
          <w:sz w:val="20"/>
          <w:szCs w:val="20"/>
          <w:lang w:eastAsia="pl-PL"/>
        </w:rPr>
      </w:pPr>
      <w:r w:rsidRPr="001F5F0D">
        <w:rPr>
          <w:rFonts w:ascii="Arial" w:hAnsi="Arial" w:cs="Arial"/>
          <w:sz w:val="20"/>
          <w:szCs w:val="20"/>
          <w:lang w:eastAsia="pl-PL"/>
        </w:rPr>
        <w:t>Zamawiający wyznaczając termin realizacji zlecenia uwzględni objętość i specyfikę materiału przekazanego do tłumaczenia.</w:t>
      </w:r>
    </w:p>
    <w:p w:rsidR="00D77AAF" w:rsidRPr="001F5F0D" w:rsidRDefault="00D77AAF" w:rsidP="00D77AAF">
      <w:pPr>
        <w:pStyle w:val="Akapitzlist"/>
        <w:numPr>
          <w:ilvl w:val="0"/>
          <w:numId w:val="44"/>
        </w:numPr>
        <w:ind w:left="426" w:hanging="426"/>
        <w:contextualSpacing/>
        <w:jc w:val="both"/>
        <w:rPr>
          <w:rFonts w:ascii="Arial" w:hAnsi="Arial" w:cs="Arial"/>
          <w:sz w:val="20"/>
          <w:szCs w:val="20"/>
          <w:lang w:eastAsia="pl-PL"/>
        </w:rPr>
      </w:pPr>
      <w:r w:rsidRPr="001F5F0D">
        <w:rPr>
          <w:rFonts w:ascii="Arial" w:hAnsi="Arial" w:cs="Arial"/>
          <w:sz w:val="20"/>
          <w:szCs w:val="20"/>
          <w:lang w:eastAsia="pl-PL"/>
        </w:rPr>
        <w:t>Po otrzymaniu zlecenia w terminie wskazanym przez Zamawiającego na zleceniu Wykonawca zobowiązany jest do przekazania Zamawiającemu danych tłumacza, który będzie realizował dane zlecenie. Przekazanie danych nastąpi na adresy e-mail Zamawiającego: …………</w:t>
      </w:r>
    </w:p>
    <w:p w:rsidR="00D77AAF" w:rsidRPr="001F5F0D" w:rsidRDefault="00D77AAF" w:rsidP="00D77AAF">
      <w:pPr>
        <w:pStyle w:val="Akapitzlist"/>
        <w:numPr>
          <w:ilvl w:val="0"/>
          <w:numId w:val="44"/>
        </w:numPr>
        <w:ind w:left="426" w:hanging="426"/>
        <w:contextualSpacing/>
        <w:jc w:val="both"/>
        <w:rPr>
          <w:rFonts w:ascii="Arial" w:hAnsi="Arial" w:cs="Arial"/>
          <w:sz w:val="20"/>
          <w:szCs w:val="20"/>
          <w:lang w:eastAsia="pl-PL"/>
        </w:rPr>
      </w:pPr>
      <w:r w:rsidRPr="001F5F0D">
        <w:rPr>
          <w:rFonts w:ascii="Arial" w:hAnsi="Arial" w:cs="Arial"/>
          <w:sz w:val="20"/>
          <w:szCs w:val="20"/>
          <w:lang w:eastAsia="pl-PL"/>
        </w:rPr>
        <w:t xml:space="preserve">Zamawiający zastrzega sobie możliwość niezaakceptowania danego tłumacza wskazanego przez Wykonawcę do realizacji danego zlecenia bez podania przyczyny. </w:t>
      </w:r>
      <w:r w:rsidRPr="001F5F0D">
        <w:rPr>
          <w:rFonts w:ascii="Arial" w:hAnsi="Arial" w:cs="Arial"/>
          <w:sz w:val="20"/>
          <w:szCs w:val="20"/>
          <w:lang w:eastAsia="pl-PL"/>
        </w:rPr>
        <w:br/>
        <w:t xml:space="preserve">W takiej sytuacji Wykonawca jest zobowiązany do wskazania innego tłumacza </w:t>
      </w:r>
      <w:r w:rsidRPr="001F5F0D">
        <w:rPr>
          <w:rFonts w:ascii="Arial" w:hAnsi="Arial" w:cs="Arial"/>
          <w:sz w:val="20"/>
          <w:szCs w:val="20"/>
          <w:lang w:eastAsia="pl-PL"/>
        </w:rPr>
        <w:br/>
        <w:t>i uzyskania akceptacji Zamawiającego.</w:t>
      </w:r>
    </w:p>
    <w:p w:rsidR="00D77AAF" w:rsidRPr="001F5F0D" w:rsidRDefault="00D77AAF" w:rsidP="00D77AAF">
      <w:pPr>
        <w:pStyle w:val="Akapitzlist"/>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Wykonane w ramach danego zlecenia tłumaczenie zostanie przekazane przez Wykonawcę w formie elektronicznej, w wersji edytowalnej, na adres/y e-mail Zamawiającego: …………………..……………………………………..………………………………</w:t>
      </w:r>
    </w:p>
    <w:p w:rsidR="00D77AAF" w:rsidRPr="001F5F0D" w:rsidRDefault="00D77AAF" w:rsidP="00D77AAF">
      <w:pPr>
        <w:pStyle w:val="Akapitzlist"/>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 xml:space="preserve">Zamawiający dokona potwierdzenia odbioru tłumaczenia, nie później niż w terminie </w:t>
      </w:r>
      <w:r w:rsidRPr="001F5F0D">
        <w:rPr>
          <w:rFonts w:ascii="Arial" w:hAnsi="Arial" w:cs="Arial"/>
          <w:sz w:val="20"/>
          <w:szCs w:val="20"/>
          <w:lang w:eastAsia="pl-PL"/>
        </w:rPr>
        <w:br/>
      </w:r>
      <w:r w:rsidRPr="001F5F0D">
        <w:rPr>
          <w:rFonts w:ascii="Arial" w:hAnsi="Arial" w:cs="Arial"/>
          <w:b/>
          <w:sz w:val="20"/>
          <w:szCs w:val="20"/>
          <w:lang w:eastAsia="pl-PL"/>
        </w:rPr>
        <w:t>7 dni</w:t>
      </w:r>
      <w:r w:rsidRPr="001F5F0D">
        <w:rPr>
          <w:rFonts w:ascii="Arial" w:hAnsi="Arial" w:cs="Arial"/>
          <w:sz w:val="20"/>
          <w:szCs w:val="20"/>
          <w:lang w:eastAsia="pl-PL"/>
        </w:rPr>
        <w:t xml:space="preserve"> od dnia przekazania przez Wykonawcę Zamawiającemu tłumaczenia objętego danym zleceniem, lub w terminie tym wskaże zastrzeżenia i uwagi merytoryczne dotyczące poprawności i sposobu wykonania tego tłumaczenia.</w:t>
      </w:r>
    </w:p>
    <w:p w:rsidR="00D77AAF" w:rsidRPr="001F5F0D" w:rsidRDefault="00D77AAF" w:rsidP="00D77AAF">
      <w:pPr>
        <w:pStyle w:val="Akapitzlist"/>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 xml:space="preserve">Zastrzeżenia i uwagi, o których mowa w ust. 7 zostaną przekazane Wykonawcy </w:t>
      </w:r>
      <w:r w:rsidRPr="001F5F0D">
        <w:rPr>
          <w:rFonts w:ascii="Arial" w:hAnsi="Arial" w:cs="Arial"/>
          <w:sz w:val="20"/>
          <w:szCs w:val="20"/>
          <w:lang w:eastAsia="pl-PL"/>
        </w:rPr>
        <w:br/>
        <w:t>w formie elektronicznej na adres lub adresy e-mail, o których mowa w ust. 2.</w:t>
      </w:r>
    </w:p>
    <w:p w:rsidR="00D77AAF" w:rsidRPr="001F5F0D" w:rsidRDefault="00D77AAF" w:rsidP="00D77AAF">
      <w:pPr>
        <w:pStyle w:val="Akapitzlist"/>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lastRenderedPageBreak/>
        <w:t>Wykonawca jest zobowiązany do przesłania Zamawiającemu poprawionego tłumaczenia w terminie do 48 godzin, liczonym od dnia i godziny przekazania przez Zamawiającego zastrzeżeń i uwag, o których mowa w ust. 7.</w:t>
      </w:r>
    </w:p>
    <w:p w:rsidR="00D77AAF" w:rsidRPr="001F5F0D" w:rsidRDefault="00D77AAF" w:rsidP="00D77AAF">
      <w:pPr>
        <w:pStyle w:val="Akapitzlist"/>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 xml:space="preserve">W przypadku stwierdzenia przez Zamawiającego, że tłumaczenie, do którego zgłoszono zastrzeżenia i uwagi nie zostało poprawione i nadal zawiera błędy merytoryczne, Zamawiający w terminie do </w:t>
      </w:r>
      <w:r w:rsidRPr="001F5F0D">
        <w:rPr>
          <w:rFonts w:ascii="Arial" w:hAnsi="Arial" w:cs="Arial"/>
          <w:b/>
          <w:sz w:val="20"/>
          <w:szCs w:val="20"/>
          <w:lang w:eastAsia="pl-PL"/>
        </w:rPr>
        <w:t>7 dni</w:t>
      </w:r>
      <w:r w:rsidRPr="001F5F0D">
        <w:rPr>
          <w:rFonts w:ascii="Arial" w:hAnsi="Arial" w:cs="Arial"/>
          <w:sz w:val="20"/>
          <w:szCs w:val="20"/>
          <w:lang w:eastAsia="pl-PL"/>
        </w:rPr>
        <w:t xml:space="preserve"> od dnia otrzymania poprawionego tłumaczenia poinformuje o tym Wykonawcę w drodze korespondencji elektronicznej, na adresy wskazane w ust. 2.</w:t>
      </w:r>
    </w:p>
    <w:p w:rsidR="00D77AAF" w:rsidRPr="001F5F0D" w:rsidRDefault="00D77AAF" w:rsidP="00D77AAF">
      <w:pPr>
        <w:pStyle w:val="Akapitzlist"/>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 xml:space="preserve">W przypadku zaniechania przez Wykonawcę przekazania Zamawiającemu poprawionej wersji tłumaczenia, o której mowa w ust. 9 lub w przypadku, </w:t>
      </w:r>
      <w:r w:rsidRPr="001F5F0D">
        <w:rPr>
          <w:rFonts w:ascii="Arial" w:hAnsi="Arial" w:cs="Arial"/>
          <w:sz w:val="20"/>
          <w:szCs w:val="20"/>
          <w:lang w:eastAsia="pl-PL"/>
        </w:rPr>
        <w:br/>
        <w:t xml:space="preserve">gdy poprawiona wersja tłumaczenia nie uwzględnia zastrzeżeń i uwag merytorycznych, o których mowa w ust. 7, Zamawiający jest uprawniony do obniżenia wynagrodzenia Wykonawcy za dane zlecenie o karę umowną w wysokości do </w:t>
      </w:r>
      <w:r w:rsidRPr="001F5F0D">
        <w:rPr>
          <w:rFonts w:ascii="Arial" w:hAnsi="Arial" w:cs="Arial"/>
          <w:b/>
          <w:sz w:val="20"/>
          <w:szCs w:val="20"/>
          <w:lang w:eastAsia="pl-PL"/>
        </w:rPr>
        <w:t>50 %</w:t>
      </w:r>
      <w:r w:rsidRPr="001F5F0D">
        <w:rPr>
          <w:rFonts w:ascii="Arial" w:hAnsi="Arial" w:cs="Arial"/>
          <w:sz w:val="20"/>
          <w:szCs w:val="20"/>
          <w:lang w:eastAsia="pl-PL"/>
        </w:rPr>
        <w:t xml:space="preserve"> wartości wynagrodzenia, za to zlecenie.</w:t>
      </w:r>
    </w:p>
    <w:p w:rsidR="00D77AAF" w:rsidRPr="001F5F0D" w:rsidRDefault="00D77AAF" w:rsidP="00D77AAF">
      <w:pPr>
        <w:pStyle w:val="Akapitzlist"/>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Odbioru tłumaczenia dokonuje w imieniu Zamawiającego Dyrektor komórki organizacyjnej zlecającej tłumaczenie lub osoba przez niego upoważniona.</w:t>
      </w:r>
    </w:p>
    <w:p w:rsidR="00D77AAF" w:rsidRPr="001F5F0D" w:rsidRDefault="00D77AAF" w:rsidP="00D77AAF">
      <w:pPr>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W przypadku, gdy w okresie realizacji przedmiotu umowy Zamawiający zgłosił zastrzeżenia i uwagi merytoryczne, do co najmniej 5 (pięciu) wykonanych przez Wykonawcę tłumaczeń, Zamawiającemu przysługuje prawo do odstąpienia od umowy w części niezrealizowanej do dnia odstąpienia.</w:t>
      </w:r>
    </w:p>
    <w:p w:rsidR="00D77AAF" w:rsidRPr="001F5F0D" w:rsidRDefault="00D77AAF" w:rsidP="00D77AAF">
      <w:pPr>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Prawo odstąpienia od umowy Zamawiający wykonuje zawiadamiając Wykonawcę w drodze pisemnej.</w:t>
      </w:r>
    </w:p>
    <w:p w:rsidR="00D77AAF" w:rsidRPr="001F5F0D" w:rsidRDefault="00D77AAF" w:rsidP="00D77AAF">
      <w:pPr>
        <w:numPr>
          <w:ilvl w:val="0"/>
          <w:numId w:val="44"/>
        </w:numPr>
        <w:ind w:left="426"/>
        <w:contextualSpacing/>
        <w:jc w:val="both"/>
        <w:rPr>
          <w:rFonts w:ascii="Arial" w:hAnsi="Arial" w:cs="Arial"/>
          <w:sz w:val="20"/>
          <w:szCs w:val="20"/>
          <w:lang w:eastAsia="pl-PL"/>
        </w:rPr>
      </w:pPr>
      <w:r w:rsidRPr="001F5F0D">
        <w:rPr>
          <w:rFonts w:ascii="Arial" w:hAnsi="Arial" w:cs="Arial"/>
          <w:sz w:val="20"/>
          <w:szCs w:val="20"/>
          <w:lang w:eastAsia="pl-PL"/>
        </w:rPr>
        <w:t>Odstąpienie od umowy wywoła skutki ex nunc.</w:t>
      </w:r>
    </w:p>
    <w:p w:rsidR="00D77AAF" w:rsidRPr="001F5F0D" w:rsidRDefault="00D77AAF" w:rsidP="00D77AAF">
      <w:pPr>
        <w:ind w:firstLine="360"/>
        <w:jc w:val="center"/>
        <w:rPr>
          <w:rFonts w:ascii="Arial" w:hAnsi="Arial" w:cs="Arial"/>
          <w:b/>
          <w:sz w:val="20"/>
          <w:szCs w:val="20"/>
          <w:lang w:eastAsia="pl-PL"/>
        </w:rPr>
      </w:pPr>
      <w:r w:rsidRPr="001F5F0D">
        <w:rPr>
          <w:rFonts w:ascii="Arial" w:hAnsi="Arial" w:cs="Arial"/>
          <w:b/>
          <w:sz w:val="20"/>
          <w:szCs w:val="20"/>
          <w:lang w:eastAsia="pl-PL"/>
        </w:rPr>
        <w:t>§4</w:t>
      </w:r>
    </w:p>
    <w:p w:rsidR="00D77AAF" w:rsidRPr="001F5F0D" w:rsidRDefault="00D77AAF" w:rsidP="00D77AAF">
      <w:pPr>
        <w:pStyle w:val="Akapitzlist"/>
        <w:numPr>
          <w:ilvl w:val="0"/>
          <w:numId w:val="43"/>
        </w:numPr>
        <w:ind w:left="426"/>
        <w:contextualSpacing/>
        <w:jc w:val="both"/>
        <w:rPr>
          <w:rFonts w:ascii="Arial" w:hAnsi="Arial" w:cs="Arial"/>
          <w:sz w:val="20"/>
          <w:szCs w:val="20"/>
          <w:lang w:eastAsia="pl-PL"/>
        </w:rPr>
      </w:pPr>
      <w:r w:rsidRPr="001F5F0D">
        <w:rPr>
          <w:rFonts w:ascii="Arial" w:hAnsi="Arial" w:cs="Arial"/>
          <w:sz w:val="20"/>
          <w:szCs w:val="20"/>
          <w:lang w:eastAsia="pl-PL"/>
        </w:rPr>
        <w:t>Za jednostkę obliczeniową stanowiąca podstawę do obliczenia wysokości wynagrodzenia należnego Wykonawcy za wykonanie danego tłumaczenia przyjmuje się 1 stronę obliczeniową obejmującą 1800 znaków z odstępami.</w:t>
      </w:r>
    </w:p>
    <w:p w:rsidR="00D77AAF" w:rsidRPr="001F5F0D" w:rsidRDefault="00D77AAF" w:rsidP="00D77AAF">
      <w:pPr>
        <w:pStyle w:val="Akapitzlist"/>
        <w:numPr>
          <w:ilvl w:val="0"/>
          <w:numId w:val="43"/>
        </w:numPr>
        <w:ind w:left="426"/>
        <w:contextualSpacing/>
        <w:jc w:val="both"/>
        <w:rPr>
          <w:rFonts w:ascii="Arial" w:hAnsi="Arial" w:cs="Arial"/>
          <w:sz w:val="20"/>
          <w:szCs w:val="20"/>
          <w:lang w:eastAsia="pl-PL"/>
        </w:rPr>
      </w:pPr>
      <w:r w:rsidRPr="001F5F0D">
        <w:rPr>
          <w:rFonts w:ascii="Arial" w:hAnsi="Arial" w:cs="Arial"/>
          <w:sz w:val="20"/>
          <w:szCs w:val="20"/>
          <w:lang w:eastAsia="pl-PL"/>
        </w:rPr>
        <w:t>Przez stronę obliczeniową rozumie się stronę przetłumaczonego tekstu. Liczenie znaków będzie dokonywane w MS Word za pomocą narzędzia „Statystyka wyrazów” na podstawie tekstu wyjściowego przetłumaczonego, i zweryfikowanego przez Zamawiającego, zaś wynik końcowy będzie zaokrąglany w górę do pół strony.</w:t>
      </w:r>
    </w:p>
    <w:p w:rsidR="00D77AAF" w:rsidRPr="001F5F0D" w:rsidRDefault="00D77AAF" w:rsidP="00D77AAF">
      <w:pPr>
        <w:ind w:firstLine="360"/>
        <w:jc w:val="both"/>
        <w:rPr>
          <w:rFonts w:ascii="Arial" w:hAnsi="Arial" w:cs="Arial"/>
          <w:b/>
          <w:sz w:val="20"/>
          <w:szCs w:val="20"/>
          <w:lang w:eastAsia="pl-PL"/>
        </w:rPr>
      </w:pPr>
    </w:p>
    <w:p w:rsidR="00D77AAF" w:rsidRPr="001F5F0D" w:rsidRDefault="00D77AAF" w:rsidP="00D77AAF">
      <w:pPr>
        <w:ind w:firstLine="360"/>
        <w:jc w:val="center"/>
        <w:rPr>
          <w:rFonts w:ascii="Arial" w:hAnsi="Arial" w:cs="Arial"/>
          <w:b/>
          <w:sz w:val="20"/>
          <w:szCs w:val="20"/>
          <w:lang w:eastAsia="pl-PL"/>
        </w:rPr>
      </w:pPr>
      <w:r w:rsidRPr="001F5F0D">
        <w:rPr>
          <w:rFonts w:ascii="Arial" w:hAnsi="Arial" w:cs="Arial"/>
          <w:b/>
          <w:sz w:val="20"/>
          <w:szCs w:val="20"/>
          <w:lang w:eastAsia="pl-PL"/>
        </w:rPr>
        <w:t>§5</w:t>
      </w:r>
    </w:p>
    <w:p w:rsidR="00D77AAF" w:rsidRPr="001F5F0D" w:rsidRDefault="00D77AAF" w:rsidP="00D77AAF">
      <w:pPr>
        <w:numPr>
          <w:ilvl w:val="0"/>
          <w:numId w:val="33"/>
        </w:numPr>
        <w:ind w:left="426"/>
        <w:contextualSpacing/>
        <w:jc w:val="both"/>
        <w:rPr>
          <w:rFonts w:ascii="Arial" w:eastAsia="Arial Unicode MS" w:hAnsi="Arial" w:cs="Arial"/>
          <w:bCs/>
          <w:kern w:val="36"/>
          <w:sz w:val="20"/>
          <w:szCs w:val="20"/>
          <w:lang w:eastAsia="pl-PL"/>
        </w:rPr>
      </w:pPr>
      <w:r w:rsidRPr="001F5F0D">
        <w:rPr>
          <w:rFonts w:ascii="Arial" w:hAnsi="Arial" w:cs="Arial"/>
          <w:sz w:val="20"/>
          <w:szCs w:val="20"/>
          <w:lang w:eastAsia="pl-PL"/>
        </w:rPr>
        <w:t>Wykonawca oświadcza, że posiada niezbędną wiedzę oraz doświadczenie do realizacji przedmiotu umowy i zobowiązuje się wykonać go z należytą starannością.</w:t>
      </w:r>
    </w:p>
    <w:p w:rsidR="00D77AAF" w:rsidRPr="001F5F0D" w:rsidRDefault="00D77AAF" w:rsidP="00D77AAF">
      <w:pPr>
        <w:numPr>
          <w:ilvl w:val="0"/>
          <w:numId w:val="33"/>
        </w:numPr>
        <w:ind w:left="426"/>
        <w:contextualSpacing/>
        <w:jc w:val="both"/>
        <w:rPr>
          <w:rFonts w:ascii="Arial" w:eastAsia="Arial Unicode MS" w:hAnsi="Arial" w:cs="Arial"/>
          <w:bCs/>
          <w:kern w:val="36"/>
          <w:sz w:val="20"/>
          <w:szCs w:val="20"/>
          <w:lang w:eastAsia="pl-PL"/>
        </w:rPr>
      </w:pPr>
      <w:r w:rsidRPr="001F5F0D">
        <w:rPr>
          <w:rFonts w:ascii="Arial" w:hAnsi="Arial" w:cs="Arial"/>
          <w:sz w:val="20"/>
          <w:szCs w:val="20"/>
          <w:lang w:eastAsia="pl-PL"/>
        </w:rPr>
        <w:t xml:space="preserve">Wykonawca ponosi odpowiedzialność za poprawność merytoryczną, stylistyczną </w:t>
      </w:r>
      <w:r w:rsidRPr="001F5F0D">
        <w:rPr>
          <w:rFonts w:ascii="Arial" w:hAnsi="Arial" w:cs="Arial"/>
          <w:sz w:val="20"/>
          <w:szCs w:val="20"/>
          <w:lang w:eastAsia="pl-PL"/>
        </w:rPr>
        <w:br/>
        <w:t>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organizacji międzynarodowych oraz konieczność zapewnienia spójności wykonanego tłumaczenia.</w:t>
      </w:r>
      <w:r w:rsidRPr="001F5F0D">
        <w:rPr>
          <w:rFonts w:ascii="Arial" w:eastAsia="Arial Unicode MS" w:hAnsi="Arial" w:cs="Arial"/>
          <w:bCs/>
          <w:kern w:val="36"/>
          <w:sz w:val="20"/>
          <w:szCs w:val="20"/>
          <w:lang w:eastAsia="pl-PL"/>
        </w:rPr>
        <w:t xml:space="preserve"> Wykonawca zobowiązany jest do zachowania układu graficznego dokumentu źródłowego przekazanego do tłumaczenia.</w:t>
      </w:r>
    </w:p>
    <w:p w:rsidR="00D77AAF" w:rsidRPr="001F5F0D" w:rsidRDefault="00D77AAF" w:rsidP="00D77AAF">
      <w:pPr>
        <w:numPr>
          <w:ilvl w:val="0"/>
          <w:numId w:val="33"/>
        </w:numPr>
        <w:ind w:left="426"/>
        <w:contextualSpacing/>
        <w:jc w:val="both"/>
        <w:rPr>
          <w:rFonts w:ascii="Arial" w:eastAsia="Arial Unicode MS" w:hAnsi="Arial" w:cs="Arial"/>
          <w:bCs/>
          <w:kern w:val="36"/>
          <w:sz w:val="20"/>
          <w:szCs w:val="20"/>
          <w:lang w:eastAsia="pl-PL"/>
        </w:rPr>
      </w:pPr>
      <w:r w:rsidRPr="001F5F0D">
        <w:rPr>
          <w:rFonts w:ascii="Arial" w:hAnsi="Arial" w:cs="Arial"/>
          <w:sz w:val="20"/>
          <w:szCs w:val="20"/>
          <w:lang w:eastAsia="pl-PL"/>
        </w:rPr>
        <w:t>Wykonawca gwarantuje, że tłumaczenia będą wykonywane wyłącznie przez osoby posiadające odpowiednie kwalifikacje do rzetelnego wykonania tłumaczeń.</w:t>
      </w:r>
    </w:p>
    <w:p w:rsidR="00D77AAF" w:rsidRPr="001F5F0D" w:rsidRDefault="00D77AAF" w:rsidP="00D77AAF">
      <w:pPr>
        <w:ind w:firstLine="357"/>
        <w:jc w:val="center"/>
        <w:rPr>
          <w:rFonts w:ascii="Arial" w:hAnsi="Arial" w:cs="Arial"/>
          <w:b/>
          <w:sz w:val="20"/>
          <w:szCs w:val="20"/>
          <w:lang w:eastAsia="pl-PL"/>
        </w:rPr>
      </w:pPr>
      <w:r w:rsidRPr="001F5F0D">
        <w:rPr>
          <w:rFonts w:ascii="Arial" w:hAnsi="Arial" w:cs="Arial"/>
          <w:b/>
          <w:sz w:val="20"/>
          <w:szCs w:val="20"/>
          <w:lang w:eastAsia="pl-PL"/>
        </w:rPr>
        <w:t>§6</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Maksymalna wartość umowy wynosi brutto ………………zł. (słownie ………………………….zł.).</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 xml:space="preserve">W przypadku niewykorzystania przez Zamawiającego całej kwoty, o której mowa </w:t>
      </w:r>
      <w:r w:rsidRPr="001F5F0D">
        <w:rPr>
          <w:rFonts w:ascii="Arial" w:hAnsi="Arial" w:cs="Arial"/>
          <w:sz w:val="20"/>
          <w:szCs w:val="20"/>
          <w:lang w:eastAsia="pl-PL"/>
        </w:rPr>
        <w:br/>
        <w:t>w ust. 1, Wykonawcy nie przysługuje prawo żądania zapłaty odszkodowania lub innego roszczenia z tego tytułu.</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Ceny za tłumaczenie 1 strony tłumaczenia pisemnego wynosi ………. zł, słownie ……….</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 xml:space="preserve">Wynagrodzenie Wykonawcy za dokonanie jednostkowego tłumaczenia będzie stanowić, iloczyn przetłumaczonych stron oraz ceny za 1 stronę obliczeniową </w:t>
      </w:r>
      <w:r w:rsidRPr="001F5F0D">
        <w:rPr>
          <w:rFonts w:ascii="Arial" w:hAnsi="Arial" w:cs="Arial"/>
          <w:sz w:val="20"/>
          <w:szCs w:val="20"/>
          <w:lang w:eastAsia="pl-PL"/>
        </w:rPr>
        <w:br/>
        <w:t>(1800 znaków), za stronę tłumaczenia pisemnego.</w:t>
      </w:r>
    </w:p>
    <w:p w:rsidR="00D77AAF" w:rsidRPr="001F5F0D" w:rsidRDefault="00D77AAF" w:rsidP="00D77AAF">
      <w:pPr>
        <w:pStyle w:val="Akapitzlist"/>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Faktyczne wynagrodzenie, o którym mowa w ust. 4 jest wynagrodzeniem ryczałtowym, obejmującym wszelkie koszty wykonania przedmiotu Umowy, w tym opłaty publicznoprawne i podatki oraz wynagrodzenie za przeniesienie praw autorskich majątkowych.</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 xml:space="preserve">Wykonawca może wystawić fakturę za wykonanie tłumaczenia objętego danym zleceniem lub zbiorczą fakturę obejmująca wynagrodzenie za realizację zleceń </w:t>
      </w:r>
      <w:r w:rsidRPr="001F5F0D">
        <w:rPr>
          <w:rFonts w:ascii="Arial" w:hAnsi="Arial" w:cs="Arial"/>
          <w:sz w:val="20"/>
          <w:szCs w:val="20"/>
          <w:lang w:eastAsia="pl-PL"/>
        </w:rPr>
        <w:br/>
        <w:t>w danym miesiącu.</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 xml:space="preserve">Zamawiający dokona zapłaty Wykonawcy na podstawie faktury VAT wystawionej przez Wykonawcę i na podstawie potwierdzenia przez Zamawiającego należytego wykonania przez Wykonawcę przedmiotu umowy, w terminie 30 dni od doręczenia faktury </w:t>
      </w:r>
      <w:r w:rsidRPr="001F5F0D">
        <w:rPr>
          <w:rFonts w:ascii="Arial" w:hAnsi="Arial" w:cs="Arial"/>
          <w:sz w:val="20"/>
          <w:szCs w:val="20"/>
          <w:lang w:eastAsia="pl-PL"/>
        </w:rPr>
        <w:br/>
      </w:r>
      <w:r w:rsidRPr="001F5F0D">
        <w:rPr>
          <w:rFonts w:ascii="Arial" w:hAnsi="Arial" w:cs="Arial"/>
          <w:sz w:val="20"/>
          <w:szCs w:val="20"/>
          <w:lang w:eastAsia="pl-PL"/>
        </w:rPr>
        <w:lastRenderedPageBreak/>
        <w:t>do siedziby Zamawiającego. Zapłata zostanie dokonana przelewem na rachunek Wykonawcy wskazany w fakturze.</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W przypadku faktury wystawionej przez Wykonawcę niezgodnie z prawem lub umową, zapłata nastąpi w ciągu 21 dni od otrzymania przez Zamawiającego faktury korygującej.</w:t>
      </w:r>
    </w:p>
    <w:p w:rsidR="00D77AAF" w:rsidRPr="001F5F0D" w:rsidRDefault="00D77AAF" w:rsidP="00D77AAF">
      <w:pPr>
        <w:numPr>
          <w:ilvl w:val="0"/>
          <w:numId w:val="34"/>
        </w:numPr>
        <w:contextualSpacing/>
        <w:jc w:val="both"/>
        <w:rPr>
          <w:rFonts w:ascii="Arial" w:hAnsi="Arial" w:cs="Arial"/>
          <w:sz w:val="20"/>
          <w:szCs w:val="20"/>
          <w:lang w:eastAsia="pl-PL"/>
        </w:rPr>
      </w:pPr>
      <w:r w:rsidRPr="001F5F0D">
        <w:rPr>
          <w:rFonts w:ascii="Arial" w:hAnsi="Arial" w:cs="Arial"/>
          <w:sz w:val="20"/>
          <w:szCs w:val="20"/>
          <w:lang w:eastAsia="pl-PL"/>
        </w:rPr>
        <w:t>Za dzień zapłaty uważa się dzień obciążenia rachunku bankowego Zamawiającego.</w:t>
      </w:r>
    </w:p>
    <w:p w:rsidR="00D77AAF" w:rsidRPr="001F5F0D" w:rsidRDefault="00D77AAF" w:rsidP="00D77AAF">
      <w:pPr>
        <w:ind w:firstLine="357"/>
        <w:jc w:val="center"/>
        <w:rPr>
          <w:rFonts w:ascii="Arial" w:hAnsi="Arial" w:cs="Arial"/>
          <w:b/>
          <w:sz w:val="20"/>
          <w:szCs w:val="20"/>
          <w:lang w:eastAsia="pl-PL"/>
        </w:rPr>
      </w:pPr>
      <w:r w:rsidRPr="001F5F0D">
        <w:rPr>
          <w:rFonts w:ascii="Arial" w:hAnsi="Arial" w:cs="Arial"/>
          <w:b/>
          <w:sz w:val="20"/>
          <w:szCs w:val="20"/>
          <w:lang w:eastAsia="pl-PL"/>
        </w:rPr>
        <w:t>§7</w:t>
      </w:r>
    </w:p>
    <w:p w:rsidR="00D77AAF" w:rsidRPr="001F5F0D" w:rsidRDefault="00D77AAF" w:rsidP="00D77AAF">
      <w:pPr>
        <w:ind w:left="426"/>
        <w:jc w:val="both"/>
        <w:rPr>
          <w:rFonts w:ascii="Arial" w:hAnsi="Arial" w:cs="Arial"/>
          <w:sz w:val="20"/>
          <w:szCs w:val="20"/>
          <w:lang w:eastAsia="pl-PL"/>
        </w:rPr>
      </w:pPr>
      <w:r w:rsidRPr="001F5F0D">
        <w:rPr>
          <w:rFonts w:ascii="Arial" w:hAnsi="Arial" w:cs="Arial"/>
          <w:sz w:val="20"/>
          <w:szCs w:val="20"/>
          <w:lang w:eastAsia="pl-PL"/>
        </w:rPr>
        <w:t>Wykonawca ponosi odpowiedzialność za działania lub zaniechania osób zaangażowanych do realizacji przedmiotu umowy.</w:t>
      </w:r>
    </w:p>
    <w:p w:rsidR="00D77AAF" w:rsidRPr="001F5F0D" w:rsidRDefault="00D77AAF" w:rsidP="00D77AAF">
      <w:pPr>
        <w:ind w:firstLine="360"/>
        <w:jc w:val="center"/>
        <w:rPr>
          <w:rFonts w:ascii="Arial" w:hAnsi="Arial" w:cs="Arial"/>
          <w:b/>
          <w:sz w:val="20"/>
          <w:szCs w:val="20"/>
          <w:lang w:eastAsia="pl-PL"/>
        </w:rPr>
      </w:pPr>
      <w:r w:rsidRPr="001F5F0D">
        <w:rPr>
          <w:rFonts w:ascii="Arial" w:hAnsi="Arial" w:cs="Arial"/>
          <w:b/>
          <w:sz w:val="20"/>
          <w:szCs w:val="20"/>
          <w:lang w:eastAsia="pl-PL"/>
        </w:rPr>
        <w:t>§8</w:t>
      </w:r>
    </w:p>
    <w:p w:rsidR="00D77AAF" w:rsidRPr="001F5F0D" w:rsidRDefault="00D77AAF" w:rsidP="00D77AAF">
      <w:pPr>
        <w:numPr>
          <w:ilvl w:val="0"/>
          <w:numId w:val="35"/>
        </w:numPr>
        <w:tabs>
          <w:tab w:val="clear" w:pos="-363"/>
          <w:tab w:val="num" w:pos="426"/>
        </w:tabs>
        <w:ind w:left="426"/>
        <w:jc w:val="both"/>
        <w:rPr>
          <w:rFonts w:ascii="Arial" w:hAnsi="Arial" w:cs="Arial"/>
          <w:sz w:val="20"/>
          <w:szCs w:val="20"/>
          <w:lang w:eastAsia="pl-PL"/>
        </w:rPr>
      </w:pPr>
      <w:r w:rsidRPr="001F5F0D">
        <w:rPr>
          <w:rFonts w:ascii="Arial" w:hAnsi="Arial" w:cs="Arial"/>
          <w:sz w:val="20"/>
          <w:szCs w:val="20"/>
          <w:lang w:eastAsia="pl-PL"/>
        </w:rPr>
        <w:t xml:space="preserve">Wykonawca zobowiązany jest do zachowania w tajemnicy wszelkich informacji </w:t>
      </w:r>
      <w:r w:rsidRPr="001F5F0D">
        <w:rPr>
          <w:rFonts w:ascii="Arial" w:hAnsi="Arial" w:cs="Arial"/>
          <w:sz w:val="20"/>
          <w:szCs w:val="20"/>
          <w:lang w:eastAsia="pl-PL"/>
        </w:rPr>
        <w:br/>
        <w:t xml:space="preserve">o Zamawiającym oraz wszelkich danych, w tym osobowych, uzyskanych w trakcie </w:t>
      </w:r>
      <w:r w:rsidRPr="001F5F0D">
        <w:rPr>
          <w:rFonts w:ascii="Arial" w:hAnsi="Arial" w:cs="Arial"/>
          <w:sz w:val="20"/>
          <w:szCs w:val="20"/>
          <w:lang w:eastAsia="pl-PL"/>
        </w:rPr>
        <w:br/>
        <w:t xml:space="preserve">lub w związku z wykonywaniem przedmiotu umowy oraz do wykorzystywania </w:t>
      </w:r>
      <w:r w:rsidRPr="001F5F0D">
        <w:rPr>
          <w:rFonts w:ascii="Arial" w:hAnsi="Arial" w:cs="Arial"/>
          <w:sz w:val="20"/>
          <w:szCs w:val="20"/>
          <w:lang w:eastAsia="pl-PL"/>
        </w:rPr>
        <w:br/>
        <w:t xml:space="preserve">ich wyłącznie dla celów związanych z realizacją umowy. Powyższe zobowiązanie </w:t>
      </w:r>
      <w:r w:rsidRPr="001F5F0D">
        <w:rPr>
          <w:rFonts w:ascii="Arial" w:hAnsi="Arial" w:cs="Arial"/>
          <w:sz w:val="20"/>
          <w:szCs w:val="20"/>
          <w:lang w:eastAsia="pl-PL"/>
        </w:rPr>
        <w:br/>
        <w:t>jest nieograniczone w czasie.</w:t>
      </w:r>
    </w:p>
    <w:p w:rsidR="00D77AAF" w:rsidRPr="001F5F0D" w:rsidRDefault="00D77AAF" w:rsidP="00D77AAF">
      <w:pPr>
        <w:numPr>
          <w:ilvl w:val="0"/>
          <w:numId w:val="35"/>
        </w:numPr>
        <w:tabs>
          <w:tab w:val="num" w:pos="426"/>
        </w:tabs>
        <w:ind w:left="426" w:hanging="426"/>
        <w:jc w:val="both"/>
        <w:rPr>
          <w:rFonts w:ascii="Arial" w:hAnsi="Arial" w:cs="Arial"/>
          <w:sz w:val="20"/>
          <w:szCs w:val="20"/>
          <w:lang w:eastAsia="pl-PL"/>
        </w:rPr>
      </w:pPr>
      <w:r w:rsidRPr="001F5F0D">
        <w:rPr>
          <w:rFonts w:ascii="Arial" w:hAnsi="Arial" w:cs="Arial"/>
          <w:sz w:val="20"/>
          <w:szCs w:val="20"/>
          <w:lang w:eastAsia="pl-PL"/>
        </w:rPr>
        <w:t xml:space="preserve">Wykonawca zobowiązany jest do zabezpieczenia danych i informacji, o których mowa </w:t>
      </w:r>
      <w:r w:rsidRPr="001F5F0D">
        <w:rPr>
          <w:rFonts w:ascii="Arial" w:hAnsi="Arial" w:cs="Arial"/>
          <w:sz w:val="20"/>
          <w:szCs w:val="20"/>
          <w:lang w:eastAsia="pl-PL"/>
        </w:rPr>
        <w:br/>
        <w:t>w ust. 1, przed dostępem do nich osób nieuprawnionych.</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§9</w:t>
      </w:r>
    </w:p>
    <w:p w:rsidR="00D77AAF" w:rsidRPr="001F5F0D" w:rsidRDefault="00D77AAF" w:rsidP="00D77AAF">
      <w:pPr>
        <w:numPr>
          <w:ilvl w:val="0"/>
          <w:numId w:val="36"/>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 xml:space="preserve">Wykonawca oświadcza, że przysługują mu majątkowe i osobiste prawa autorskie </w:t>
      </w:r>
      <w:r w:rsidRPr="001F5F0D">
        <w:rPr>
          <w:rFonts w:ascii="Arial" w:hAnsi="Arial" w:cs="Arial"/>
          <w:sz w:val="20"/>
          <w:szCs w:val="20"/>
          <w:lang w:eastAsia="pl-PL"/>
        </w:rPr>
        <w:br/>
        <w:t xml:space="preserve">do tłumaczeń powstałych w wyniku wykonania niniejszej umowy, jako utworu </w:t>
      </w:r>
      <w:r w:rsidRPr="001F5F0D">
        <w:rPr>
          <w:rFonts w:ascii="Arial" w:hAnsi="Arial" w:cs="Arial"/>
          <w:sz w:val="20"/>
          <w:szCs w:val="20"/>
          <w:lang w:eastAsia="pl-PL"/>
        </w:rPr>
        <w:br/>
        <w:t xml:space="preserve">w rozumieniu art. 1 ustawy z dnia 4 lutego 1994 r. o prawie autorskim i prawach pokrewnych (Dz. U. z 2006 r. Nr 90, poz. 631, z </w:t>
      </w:r>
      <w:proofErr w:type="spellStart"/>
      <w:r w:rsidRPr="001F5F0D">
        <w:rPr>
          <w:rFonts w:ascii="Arial" w:hAnsi="Arial" w:cs="Arial"/>
          <w:sz w:val="20"/>
          <w:szCs w:val="20"/>
          <w:lang w:eastAsia="pl-PL"/>
        </w:rPr>
        <w:t>późn</w:t>
      </w:r>
      <w:proofErr w:type="spellEnd"/>
      <w:r w:rsidRPr="001F5F0D">
        <w:rPr>
          <w:rFonts w:ascii="Arial" w:hAnsi="Arial" w:cs="Arial"/>
          <w:sz w:val="20"/>
          <w:szCs w:val="20"/>
          <w:lang w:eastAsia="pl-PL"/>
        </w:rPr>
        <w:t>. zm.). Wykonawca oświadcza również, że jest wyłącznym podmiotem ww. praw autorskich, oraz że dysponowanie tymi prawami nie narusza żadnych praw osób trzecich.</w:t>
      </w:r>
    </w:p>
    <w:p w:rsidR="00D77AAF" w:rsidRPr="001F5F0D" w:rsidRDefault="00D77AAF" w:rsidP="00D77AAF">
      <w:pPr>
        <w:numPr>
          <w:ilvl w:val="0"/>
          <w:numId w:val="36"/>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 xml:space="preserve">Wykonawca zobowiązuje się w ramach wynagrodzenia przenieść na Zamawiającego, </w:t>
      </w:r>
      <w:r w:rsidRPr="001F5F0D">
        <w:rPr>
          <w:rFonts w:ascii="Arial" w:hAnsi="Arial" w:cs="Arial"/>
          <w:sz w:val="20"/>
          <w:szCs w:val="20"/>
          <w:lang w:eastAsia="pl-PL"/>
        </w:rPr>
        <w:br/>
        <w:t>z chwilą potwierdzenia przez Zamawiającego odbioru przetłumaczonych dokumentów (bez ograniczeń terytorialnych, czasowych, finansowych czy tematycznych):</w:t>
      </w:r>
    </w:p>
    <w:p w:rsidR="00D77AAF" w:rsidRPr="001F5F0D" w:rsidRDefault="00D77AAF" w:rsidP="00D77AAF">
      <w:pPr>
        <w:numPr>
          <w:ilvl w:val="0"/>
          <w:numId w:val="37"/>
        </w:numPr>
        <w:ind w:left="709" w:hanging="283"/>
        <w:jc w:val="both"/>
        <w:rPr>
          <w:rFonts w:ascii="Arial" w:hAnsi="Arial" w:cs="Arial"/>
          <w:sz w:val="20"/>
          <w:szCs w:val="20"/>
          <w:lang w:eastAsia="pl-PL"/>
        </w:rPr>
      </w:pPr>
      <w:r w:rsidRPr="001F5F0D">
        <w:rPr>
          <w:rFonts w:ascii="Arial" w:hAnsi="Arial" w:cs="Arial"/>
          <w:sz w:val="20"/>
          <w:szCs w:val="20"/>
          <w:lang w:eastAsia="pl-PL"/>
        </w:rPr>
        <w:t>wszelkie autorskie prawa majątkowe odnoszące się do tłumaczeń w zakresie:</w:t>
      </w:r>
    </w:p>
    <w:p w:rsidR="00D77AAF" w:rsidRPr="001F5F0D" w:rsidRDefault="00D77AAF" w:rsidP="00D77AAF">
      <w:pPr>
        <w:pStyle w:val="Akapitzlist"/>
        <w:numPr>
          <w:ilvl w:val="0"/>
          <w:numId w:val="30"/>
        </w:numPr>
        <w:ind w:left="993" w:hanging="284"/>
        <w:contextualSpacing/>
        <w:jc w:val="both"/>
        <w:rPr>
          <w:rFonts w:ascii="Arial" w:hAnsi="Arial" w:cs="Arial"/>
          <w:sz w:val="20"/>
          <w:szCs w:val="20"/>
          <w:lang w:eastAsia="pl-PL"/>
        </w:rPr>
      </w:pPr>
      <w:r w:rsidRPr="001F5F0D">
        <w:rPr>
          <w:rFonts w:ascii="Arial" w:hAnsi="Arial" w:cs="Arial"/>
          <w:sz w:val="20"/>
          <w:szCs w:val="20"/>
          <w:lang w:eastAsia="pl-PL"/>
        </w:rPr>
        <w:t>kopiowania na dowolny nośnik,</w:t>
      </w:r>
    </w:p>
    <w:p w:rsidR="00D77AAF" w:rsidRPr="001F5F0D" w:rsidRDefault="00D77AAF" w:rsidP="00D77AAF">
      <w:pPr>
        <w:pStyle w:val="Akapitzlist"/>
        <w:numPr>
          <w:ilvl w:val="0"/>
          <w:numId w:val="30"/>
        </w:numPr>
        <w:autoSpaceDE w:val="0"/>
        <w:autoSpaceDN w:val="0"/>
        <w:ind w:left="993" w:hanging="284"/>
        <w:contextualSpacing/>
        <w:jc w:val="both"/>
        <w:rPr>
          <w:rFonts w:ascii="Arial" w:hAnsi="Arial" w:cs="Arial"/>
          <w:sz w:val="20"/>
          <w:szCs w:val="20"/>
          <w:lang w:eastAsia="pl-PL"/>
        </w:rPr>
      </w:pPr>
      <w:r w:rsidRPr="001F5F0D">
        <w:rPr>
          <w:rFonts w:ascii="Arial" w:hAnsi="Arial" w:cs="Arial"/>
          <w:sz w:val="20"/>
          <w:szCs w:val="20"/>
          <w:lang w:eastAsia="pl-PL"/>
        </w:rPr>
        <w:t xml:space="preserve">kopiowania w całości lub w części we wszelkiego rodzaju materiałach naukowych </w:t>
      </w:r>
      <w:r w:rsidRPr="001F5F0D">
        <w:rPr>
          <w:rFonts w:ascii="Arial" w:hAnsi="Arial" w:cs="Arial"/>
          <w:sz w:val="20"/>
          <w:szCs w:val="20"/>
          <w:lang w:eastAsia="pl-PL"/>
        </w:rPr>
        <w:br/>
        <w:t>i szkoleniowych wykorzystywanych w mediach drukowanych, w działalności prasowej, radiowej i telewizyjnej,</w:t>
      </w:r>
    </w:p>
    <w:p w:rsidR="00D77AAF" w:rsidRPr="001F5F0D" w:rsidRDefault="00D77AAF" w:rsidP="00D77AAF">
      <w:pPr>
        <w:pStyle w:val="Akapitzlist"/>
        <w:numPr>
          <w:ilvl w:val="0"/>
          <w:numId w:val="30"/>
        </w:numPr>
        <w:autoSpaceDE w:val="0"/>
        <w:autoSpaceDN w:val="0"/>
        <w:ind w:left="993" w:hanging="284"/>
        <w:contextualSpacing/>
        <w:jc w:val="both"/>
        <w:rPr>
          <w:rFonts w:ascii="Arial" w:hAnsi="Arial" w:cs="Arial"/>
          <w:sz w:val="20"/>
          <w:szCs w:val="20"/>
          <w:lang w:eastAsia="pl-PL"/>
        </w:rPr>
      </w:pPr>
      <w:r w:rsidRPr="001F5F0D">
        <w:rPr>
          <w:rFonts w:ascii="Arial" w:hAnsi="Arial" w:cs="Arial"/>
          <w:sz w:val="20"/>
          <w:szCs w:val="20"/>
          <w:lang w:eastAsia="pl-PL"/>
        </w:rPr>
        <w:t>wystawiania lub prezentacji podczas konferencji, seminariów i zebrań,</w:t>
      </w:r>
    </w:p>
    <w:p w:rsidR="00D77AAF" w:rsidRPr="001F5F0D" w:rsidRDefault="00D77AAF" w:rsidP="00D77AAF">
      <w:pPr>
        <w:pStyle w:val="Akapitzlist"/>
        <w:numPr>
          <w:ilvl w:val="0"/>
          <w:numId w:val="30"/>
        </w:numPr>
        <w:autoSpaceDE w:val="0"/>
        <w:autoSpaceDN w:val="0"/>
        <w:ind w:left="993" w:hanging="284"/>
        <w:contextualSpacing/>
        <w:jc w:val="both"/>
        <w:rPr>
          <w:rFonts w:ascii="Arial" w:hAnsi="Arial" w:cs="Arial"/>
          <w:sz w:val="20"/>
          <w:szCs w:val="20"/>
          <w:lang w:eastAsia="pl-PL"/>
        </w:rPr>
      </w:pPr>
      <w:r w:rsidRPr="001F5F0D">
        <w:rPr>
          <w:rFonts w:ascii="Arial" w:hAnsi="Arial" w:cs="Arial"/>
          <w:sz w:val="20"/>
          <w:szCs w:val="20"/>
          <w:lang w:eastAsia="pl-PL"/>
        </w:rPr>
        <w:t>wykorzystania w postępowaniach o udzielenie zamówienia publicznego lub w celu nabycia dóbr lub usług związanych z realizacją umowy,</w:t>
      </w:r>
    </w:p>
    <w:p w:rsidR="00D77AAF" w:rsidRPr="001F5F0D" w:rsidRDefault="00D77AAF" w:rsidP="00D77AAF">
      <w:pPr>
        <w:pStyle w:val="Akapitzlist"/>
        <w:numPr>
          <w:ilvl w:val="0"/>
          <w:numId w:val="30"/>
        </w:numPr>
        <w:tabs>
          <w:tab w:val="num" w:pos="284"/>
        </w:tabs>
        <w:autoSpaceDE w:val="0"/>
        <w:autoSpaceDN w:val="0"/>
        <w:ind w:left="993" w:hanging="284"/>
        <w:contextualSpacing/>
        <w:jc w:val="both"/>
        <w:rPr>
          <w:rFonts w:ascii="Arial" w:hAnsi="Arial" w:cs="Arial"/>
          <w:sz w:val="20"/>
          <w:szCs w:val="20"/>
          <w:lang w:eastAsia="pl-PL"/>
        </w:rPr>
      </w:pPr>
      <w:r w:rsidRPr="001F5F0D">
        <w:rPr>
          <w:rFonts w:ascii="Arial" w:hAnsi="Arial" w:cs="Arial"/>
          <w:sz w:val="20"/>
          <w:szCs w:val="20"/>
          <w:lang w:eastAsia="pl-PL"/>
        </w:rPr>
        <w:t>wykorzystywania w materiałach wydawniczych oraz we wszelkiego rodzaju mediach audio-wizualnych i komputerowych;</w:t>
      </w:r>
    </w:p>
    <w:p w:rsidR="00D77AAF" w:rsidRPr="001F5F0D" w:rsidRDefault="00D77AAF" w:rsidP="00D77AAF">
      <w:pPr>
        <w:numPr>
          <w:ilvl w:val="0"/>
          <w:numId w:val="37"/>
        </w:numPr>
        <w:ind w:left="851" w:hanging="437"/>
        <w:jc w:val="both"/>
        <w:rPr>
          <w:rFonts w:ascii="Arial" w:hAnsi="Arial" w:cs="Arial"/>
          <w:sz w:val="20"/>
          <w:szCs w:val="20"/>
          <w:lang w:eastAsia="pl-PL"/>
        </w:rPr>
      </w:pPr>
      <w:r w:rsidRPr="001F5F0D">
        <w:rPr>
          <w:rFonts w:ascii="Arial" w:hAnsi="Arial" w:cs="Arial"/>
          <w:sz w:val="20"/>
          <w:szCs w:val="20"/>
          <w:lang w:eastAsia="pl-PL"/>
        </w:rPr>
        <w:t>prawo do korzystania z zależnych praw autorskich, a w szczególności do korzystania z tłumaczeń w całości lub w części i opracowania ich poprzez uaktualnienie, modyfikację przez Zamawiającego;</w:t>
      </w:r>
    </w:p>
    <w:p w:rsidR="00D77AAF" w:rsidRPr="001F5F0D" w:rsidRDefault="00D77AAF" w:rsidP="00D77AAF">
      <w:pPr>
        <w:numPr>
          <w:ilvl w:val="0"/>
          <w:numId w:val="37"/>
        </w:numPr>
        <w:ind w:left="851" w:hanging="425"/>
        <w:jc w:val="both"/>
        <w:rPr>
          <w:rFonts w:ascii="Arial" w:hAnsi="Arial" w:cs="Arial"/>
          <w:sz w:val="20"/>
          <w:szCs w:val="20"/>
          <w:lang w:eastAsia="pl-PL"/>
        </w:rPr>
      </w:pPr>
      <w:r w:rsidRPr="001F5F0D">
        <w:rPr>
          <w:rFonts w:ascii="Arial" w:hAnsi="Arial" w:cs="Arial"/>
          <w:sz w:val="20"/>
          <w:szCs w:val="20"/>
          <w:lang w:eastAsia="pl-PL"/>
        </w:rPr>
        <w:t>prawo do wykorzystywania dzieła na polach eksploatacji znanych w dniu zawarcia umowy w tym w szczególności na następujących polach eksploatacji:</w:t>
      </w:r>
    </w:p>
    <w:p w:rsidR="00D77AAF" w:rsidRPr="001F5F0D" w:rsidRDefault="00D77AAF" w:rsidP="00D77AAF">
      <w:pPr>
        <w:pStyle w:val="Akapitzlist"/>
        <w:numPr>
          <w:ilvl w:val="0"/>
          <w:numId w:val="31"/>
        </w:numPr>
        <w:tabs>
          <w:tab w:val="num" w:pos="284"/>
        </w:tabs>
        <w:ind w:left="851" w:hanging="284"/>
        <w:contextualSpacing/>
        <w:jc w:val="both"/>
        <w:rPr>
          <w:rFonts w:ascii="Arial" w:hAnsi="Arial" w:cs="Arial"/>
          <w:sz w:val="20"/>
          <w:szCs w:val="20"/>
        </w:rPr>
      </w:pPr>
      <w:r w:rsidRPr="001F5F0D">
        <w:rPr>
          <w:rFonts w:ascii="Arial" w:hAnsi="Arial" w:cs="Arial"/>
          <w:sz w:val="20"/>
          <w:szCs w:val="20"/>
          <w:lang w:eastAsia="pl-PL"/>
        </w:rPr>
        <w:t>utrwalanie, użytkowanie, modyfikowanie, przetwarzanie, kopiowanie,</w:t>
      </w:r>
    </w:p>
    <w:p w:rsidR="00D77AAF" w:rsidRPr="001F5F0D" w:rsidRDefault="00D77AAF" w:rsidP="00D77AAF">
      <w:pPr>
        <w:pStyle w:val="Akapitzlist"/>
        <w:numPr>
          <w:ilvl w:val="0"/>
          <w:numId w:val="31"/>
        </w:numPr>
        <w:tabs>
          <w:tab w:val="num" w:pos="284"/>
        </w:tabs>
        <w:ind w:left="851" w:hanging="284"/>
        <w:contextualSpacing/>
        <w:jc w:val="both"/>
        <w:rPr>
          <w:rFonts w:ascii="Arial" w:hAnsi="Arial" w:cs="Arial"/>
          <w:sz w:val="20"/>
          <w:szCs w:val="20"/>
        </w:rPr>
      </w:pPr>
      <w:r w:rsidRPr="001F5F0D">
        <w:rPr>
          <w:rFonts w:ascii="Arial" w:hAnsi="Arial" w:cs="Arial"/>
          <w:sz w:val="20"/>
          <w:szCs w:val="20"/>
          <w:lang w:eastAsia="pl-PL"/>
        </w:rPr>
        <w:t>wprowadzenie do pamięci komputerów i serwerów sieci komputerowych oraz wyświetlanie na monitorze komputera,</w:t>
      </w:r>
    </w:p>
    <w:p w:rsidR="00D77AAF" w:rsidRPr="001F5F0D" w:rsidRDefault="00D77AAF" w:rsidP="00D77AAF">
      <w:pPr>
        <w:pStyle w:val="Akapitzlist"/>
        <w:numPr>
          <w:ilvl w:val="0"/>
          <w:numId w:val="31"/>
        </w:numPr>
        <w:tabs>
          <w:tab w:val="num" w:pos="284"/>
        </w:tabs>
        <w:ind w:left="851" w:hanging="284"/>
        <w:contextualSpacing/>
        <w:jc w:val="both"/>
        <w:rPr>
          <w:rFonts w:ascii="Arial" w:hAnsi="Arial" w:cs="Arial"/>
          <w:sz w:val="20"/>
          <w:szCs w:val="20"/>
        </w:rPr>
      </w:pPr>
      <w:r w:rsidRPr="001F5F0D">
        <w:rPr>
          <w:rFonts w:ascii="Arial" w:hAnsi="Arial" w:cs="Arial"/>
          <w:sz w:val="20"/>
          <w:szCs w:val="20"/>
          <w:lang w:eastAsia="pl-PL"/>
        </w:rPr>
        <w:t>zwielokrotnienie dowolną techniką</w:t>
      </w:r>
      <w:r w:rsidRPr="001F5F0D">
        <w:rPr>
          <w:rFonts w:ascii="Arial" w:hAnsi="Arial" w:cs="Arial"/>
          <w:sz w:val="20"/>
          <w:szCs w:val="20"/>
        </w:rPr>
        <w:t xml:space="preserve"> jakimikolwiek środkami i w jakiejkolwiek formie, niezależnie od formatu, systemu lub standardu, w tym techniką drukarską, techniką zapisu magnetycznego, techniką cyfrową lub poprzez wprowadzenie do pamięci komputera oraz trwałe lub czasowe utrwalanie lub zwielokrotnianie takich zapisów, włączając w to sporządzanie ich kopii oraz dowolne korzystanie i rozporządzanie tymi kopiami,</w:t>
      </w:r>
    </w:p>
    <w:p w:rsidR="00D77AAF" w:rsidRPr="001F5F0D" w:rsidRDefault="00D77AAF" w:rsidP="00D77AAF">
      <w:pPr>
        <w:pStyle w:val="Akapitzlist"/>
        <w:numPr>
          <w:ilvl w:val="0"/>
          <w:numId w:val="31"/>
        </w:numPr>
        <w:ind w:left="851" w:hanging="284"/>
        <w:contextualSpacing/>
        <w:jc w:val="both"/>
        <w:rPr>
          <w:rFonts w:ascii="Arial" w:hAnsi="Arial" w:cs="Arial"/>
          <w:sz w:val="20"/>
          <w:szCs w:val="20"/>
          <w:lang w:eastAsia="pl-PL"/>
        </w:rPr>
      </w:pPr>
      <w:r w:rsidRPr="001F5F0D">
        <w:rPr>
          <w:rFonts w:ascii="Arial" w:hAnsi="Arial" w:cs="Arial"/>
          <w:sz w:val="20"/>
          <w:szCs w:val="20"/>
          <w:lang w:eastAsia="pl-PL"/>
        </w:rPr>
        <w:t>wprowadzanie do obrotu,</w:t>
      </w:r>
    </w:p>
    <w:p w:rsidR="00D77AAF" w:rsidRPr="001F5F0D" w:rsidRDefault="00D77AAF" w:rsidP="00D77AAF">
      <w:pPr>
        <w:numPr>
          <w:ilvl w:val="0"/>
          <w:numId w:val="31"/>
        </w:numPr>
        <w:ind w:left="851" w:hanging="284"/>
        <w:jc w:val="both"/>
        <w:rPr>
          <w:rFonts w:ascii="Arial" w:hAnsi="Arial" w:cs="Arial"/>
          <w:sz w:val="20"/>
          <w:szCs w:val="20"/>
          <w:lang w:eastAsia="pl-PL"/>
        </w:rPr>
      </w:pPr>
      <w:r w:rsidRPr="001F5F0D">
        <w:rPr>
          <w:rFonts w:ascii="Arial" w:hAnsi="Arial" w:cs="Arial"/>
          <w:sz w:val="20"/>
          <w:szCs w:val="20"/>
          <w:lang w:eastAsia="pl-PL"/>
        </w:rPr>
        <w:t>publiczne udostępnianie lub powielanie, wystawianie, wyświetlanie</w:t>
      </w:r>
      <w:r w:rsidRPr="001F5F0D">
        <w:rPr>
          <w:rFonts w:ascii="Arial" w:hAnsi="Arial" w:cs="Arial"/>
          <w:sz w:val="20"/>
          <w:szCs w:val="20"/>
        </w:rPr>
        <w:t xml:space="preserve"> </w:t>
      </w:r>
      <w:r w:rsidRPr="001F5F0D">
        <w:rPr>
          <w:rFonts w:ascii="Arial" w:hAnsi="Arial" w:cs="Arial"/>
          <w:sz w:val="20"/>
          <w:szCs w:val="20"/>
        </w:rPr>
        <w:br/>
        <w:t>a także publiczne udostępnianie utworu w ten sposób, aby każdy mógł mieć do niego dostęp w miejscu i czasie przez siebie wybranym, w szczególności elektroniczne udostępnianie na żądanie</w:t>
      </w:r>
      <w:r w:rsidRPr="001F5F0D">
        <w:rPr>
          <w:rFonts w:ascii="Arial" w:hAnsi="Arial" w:cs="Arial"/>
          <w:sz w:val="20"/>
          <w:szCs w:val="20"/>
          <w:lang w:eastAsia="pl-PL"/>
        </w:rPr>
        <w:t>,</w:t>
      </w:r>
    </w:p>
    <w:p w:rsidR="00D77AAF" w:rsidRPr="001F5F0D" w:rsidRDefault="00D77AAF" w:rsidP="00D77AAF">
      <w:pPr>
        <w:numPr>
          <w:ilvl w:val="0"/>
          <w:numId w:val="31"/>
        </w:numPr>
        <w:ind w:left="851" w:hanging="284"/>
        <w:jc w:val="both"/>
        <w:rPr>
          <w:rFonts w:ascii="Arial" w:hAnsi="Arial" w:cs="Arial"/>
          <w:sz w:val="20"/>
          <w:szCs w:val="20"/>
          <w:lang w:eastAsia="pl-PL"/>
        </w:rPr>
      </w:pPr>
      <w:r w:rsidRPr="001F5F0D">
        <w:rPr>
          <w:rFonts w:ascii="Arial" w:hAnsi="Arial" w:cs="Arial"/>
          <w:sz w:val="20"/>
          <w:szCs w:val="20"/>
          <w:lang w:eastAsia="pl-PL"/>
        </w:rPr>
        <w:t>przekazywanie podmiotom trzecim,</w:t>
      </w:r>
    </w:p>
    <w:p w:rsidR="00D77AAF" w:rsidRPr="001F5F0D" w:rsidRDefault="00D77AAF" w:rsidP="00D77AAF">
      <w:pPr>
        <w:numPr>
          <w:ilvl w:val="0"/>
          <w:numId w:val="31"/>
        </w:numPr>
        <w:ind w:left="851" w:hanging="284"/>
        <w:jc w:val="both"/>
        <w:rPr>
          <w:rFonts w:ascii="Arial" w:hAnsi="Arial" w:cs="Arial"/>
          <w:sz w:val="20"/>
          <w:szCs w:val="20"/>
          <w:lang w:eastAsia="pl-PL"/>
        </w:rPr>
      </w:pPr>
      <w:r w:rsidRPr="001F5F0D">
        <w:rPr>
          <w:rFonts w:ascii="Arial" w:hAnsi="Arial" w:cs="Arial"/>
          <w:sz w:val="20"/>
          <w:szCs w:val="20"/>
          <w:lang w:eastAsia="pl-PL"/>
        </w:rPr>
        <w:t>udostępnianie w siedzibie Zamawiającego oraz innych podmiotów,</w:t>
      </w:r>
    </w:p>
    <w:p w:rsidR="00D77AAF" w:rsidRPr="001F5F0D" w:rsidRDefault="00D77AAF" w:rsidP="00D77AAF">
      <w:pPr>
        <w:numPr>
          <w:ilvl w:val="0"/>
          <w:numId w:val="31"/>
        </w:numPr>
        <w:ind w:left="851" w:hanging="284"/>
        <w:jc w:val="both"/>
        <w:rPr>
          <w:rFonts w:ascii="Arial" w:hAnsi="Arial" w:cs="Arial"/>
          <w:sz w:val="20"/>
          <w:szCs w:val="20"/>
          <w:lang w:eastAsia="pl-PL"/>
        </w:rPr>
      </w:pPr>
      <w:r w:rsidRPr="001F5F0D">
        <w:rPr>
          <w:rFonts w:ascii="Arial" w:hAnsi="Arial" w:cs="Arial"/>
          <w:sz w:val="20"/>
          <w:szCs w:val="20"/>
          <w:lang w:eastAsia="pl-PL"/>
        </w:rPr>
        <w:t>nadawanie za pomocą wizji lub fonii przewodowej albo bezprzewodowej przez stację naziemną, nadawanie za pośrednictwem satelity,</w:t>
      </w:r>
    </w:p>
    <w:p w:rsidR="00D77AAF" w:rsidRPr="001F5F0D" w:rsidRDefault="00D77AAF" w:rsidP="00D77AAF">
      <w:pPr>
        <w:numPr>
          <w:ilvl w:val="0"/>
          <w:numId w:val="31"/>
        </w:numPr>
        <w:ind w:left="851" w:hanging="284"/>
        <w:jc w:val="both"/>
        <w:rPr>
          <w:rFonts w:ascii="Arial" w:hAnsi="Arial" w:cs="Arial"/>
          <w:sz w:val="20"/>
          <w:szCs w:val="20"/>
          <w:lang w:eastAsia="pl-PL"/>
        </w:rPr>
      </w:pPr>
      <w:r w:rsidRPr="001F5F0D">
        <w:rPr>
          <w:rFonts w:ascii="Arial" w:hAnsi="Arial" w:cs="Arial"/>
          <w:sz w:val="20"/>
          <w:szCs w:val="20"/>
          <w:lang w:eastAsia="pl-PL"/>
        </w:rPr>
        <w:t>transmisja komputerowa (sieć szerokiego dostępu, Internet), oraz zezwalanie na tworzenie i nadawanie kompilacji,</w:t>
      </w:r>
    </w:p>
    <w:p w:rsidR="00D77AAF" w:rsidRPr="001F5F0D" w:rsidRDefault="00D77AAF" w:rsidP="00D77AAF">
      <w:pPr>
        <w:pStyle w:val="Akapitzlist"/>
        <w:numPr>
          <w:ilvl w:val="0"/>
          <w:numId w:val="31"/>
        </w:numPr>
        <w:ind w:left="851" w:hanging="284"/>
        <w:contextualSpacing/>
        <w:jc w:val="both"/>
        <w:rPr>
          <w:rFonts w:ascii="Arial" w:hAnsi="Arial" w:cs="Arial"/>
          <w:sz w:val="20"/>
          <w:szCs w:val="20"/>
        </w:rPr>
      </w:pPr>
      <w:r w:rsidRPr="001F5F0D">
        <w:rPr>
          <w:rFonts w:ascii="Arial" w:hAnsi="Arial" w:cs="Arial"/>
          <w:sz w:val="20"/>
          <w:szCs w:val="20"/>
        </w:rPr>
        <w:lastRenderedPageBreak/>
        <w:t>tworzenie nowych wersji, opracowań i adaptacji (tłumaczenie, przystosowanie, zmianę układu lub jakiekolwiek inne zmiany),</w:t>
      </w:r>
    </w:p>
    <w:p w:rsidR="00D77AAF" w:rsidRPr="001F5F0D" w:rsidRDefault="00D77AAF" w:rsidP="00D77AAF">
      <w:pPr>
        <w:numPr>
          <w:ilvl w:val="0"/>
          <w:numId w:val="36"/>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 xml:space="preserve">W ramach wykonania niniejszej umowy Wykonawca zobowiązuje się do niewykonania autorskich praw osobistych do tłumaczeń objętych niniejszą umową, w szczególności </w:t>
      </w:r>
      <w:r w:rsidRPr="001F5F0D">
        <w:rPr>
          <w:rFonts w:ascii="Arial" w:hAnsi="Arial" w:cs="Arial"/>
          <w:sz w:val="20"/>
          <w:szCs w:val="20"/>
          <w:lang w:eastAsia="pl-PL"/>
        </w:rPr>
        <w:br/>
        <w:t xml:space="preserve">do niewykonania prawa do oznaczania tłumaczeń swoim nazwiskiem lub pseudonimem, prawa do decydowania o pierwszym udostępnieniu tłumaczeń osobom trzecim, prawa nadzoru nad sposobem korzystania z tłumaczeń oraz praw związanych </w:t>
      </w:r>
      <w:r w:rsidRPr="001F5F0D">
        <w:rPr>
          <w:rFonts w:ascii="Arial" w:hAnsi="Arial" w:cs="Arial"/>
          <w:sz w:val="20"/>
          <w:szCs w:val="20"/>
          <w:lang w:eastAsia="pl-PL"/>
        </w:rPr>
        <w:br/>
        <w:t>z nienaruszalnością ich treści i formy oraz ich rzetelnym wykorzystaniem.</w:t>
      </w:r>
    </w:p>
    <w:p w:rsidR="00D77AAF" w:rsidRPr="001F5F0D" w:rsidRDefault="00D77AAF" w:rsidP="00D77AAF">
      <w:pPr>
        <w:numPr>
          <w:ilvl w:val="0"/>
          <w:numId w:val="36"/>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Z dniem podpisania niniejszej umowy prawa i obowiązki uzyskane na podstawie niniejszej umowy Zamawiający może przenieść na osobę trzecią bez zgody Wykonawcy.</w:t>
      </w:r>
    </w:p>
    <w:p w:rsidR="00D77AAF" w:rsidRPr="001F5F0D" w:rsidRDefault="00D77AAF" w:rsidP="00D77AAF">
      <w:pPr>
        <w:numPr>
          <w:ilvl w:val="0"/>
          <w:numId w:val="36"/>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rPr>
        <w:t xml:space="preserve">W przypadku wystąpienia przeciwko Zamawiającemu przez osoby trzecie </w:t>
      </w:r>
      <w:r w:rsidRPr="001F5F0D">
        <w:rPr>
          <w:rFonts w:ascii="Arial" w:hAnsi="Arial" w:cs="Arial"/>
          <w:sz w:val="20"/>
          <w:szCs w:val="20"/>
        </w:rPr>
        <w:br/>
        <w:t>z roszczeniami wynikającymi z naruszenia ich praw autorskich, Wykonawca zobowiązuje się do ich zaspokojenia i zwolnienia Zleceniodawcy od obowiązku świadczeń z tego tytułu.</w:t>
      </w:r>
    </w:p>
    <w:p w:rsidR="00D77AAF" w:rsidRPr="001F5F0D" w:rsidRDefault="00D77AAF" w:rsidP="00D77AAF">
      <w:pPr>
        <w:numPr>
          <w:ilvl w:val="0"/>
          <w:numId w:val="36"/>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rPr>
        <w:t>Rozpowszechnianie i zwielokrotnianie dzieła dotyczy całości lub ich fragmentów, samodzielnie lub z dziełami innych podmiotów lub w dziełach innych podmiotów, a także po dokonaniu opracowania redakcyjnego.</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§10</w:t>
      </w:r>
    </w:p>
    <w:p w:rsidR="00D77AAF" w:rsidRPr="001F5F0D" w:rsidRDefault="00D77AAF" w:rsidP="00D77AAF">
      <w:pPr>
        <w:numPr>
          <w:ilvl w:val="0"/>
          <w:numId w:val="38"/>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W przypadku opóźnienia w wykonaniu przedmiotu umowy z przyczyn leżących po stronie Wykonawcy, Wykonawca będzie zobowiązany do zapłacenia Zamawiającemu kary umownej w wysokości 10 % wynagrodzenia przysługującego Wykonawcy za dane tłumaczenie za każdy dzień opóźnienia.</w:t>
      </w:r>
    </w:p>
    <w:p w:rsidR="00D77AAF" w:rsidRPr="001F5F0D" w:rsidRDefault="00D77AAF" w:rsidP="00D77AAF">
      <w:pPr>
        <w:numPr>
          <w:ilvl w:val="0"/>
          <w:numId w:val="38"/>
        </w:numPr>
        <w:tabs>
          <w:tab w:val="clear" w:pos="720"/>
          <w:tab w:val="num" w:pos="426"/>
        </w:tabs>
        <w:ind w:left="426" w:hanging="357"/>
        <w:jc w:val="both"/>
        <w:rPr>
          <w:rFonts w:ascii="Arial" w:hAnsi="Arial" w:cs="Arial"/>
          <w:sz w:val="20"/>
          <w:szCs w:val="20"/>
          <w:lang w:eastAsia="pl-PL"/>
        </w:rPr>
      </w:pPr>
      <w:r w:rsidRPr="001F5F0D">
        <w:rPr>
          <w:rFonts w:ascii="Arial" w:hAnsi="Arial" w:cs="Arial"/>
          <w:sz w:val="20"/>
          <w:szCs w:val="20"/>
          <w:lang w:eastAsia="pl-PL"/>
        </w:rPr>
        <w:t>Jeżeli opóźnienie, o którym mowa w ust. 1 przekroczy 14 dni, Zamawiający będzie miał prawo odstąpić od umowy, a Wykonawca będzie zobowiązany do zapłacenia kary umownej w wysokości 5 % wartości wynagrodzenia, o którym mowa w §</w:t>
      </w:r>
      <w:r w:rsidRPr="001F5F0D">
        <w:rPr>
          <w:rFonts w:ascii="Arial" w:hAnsi="Arial" w:cs="Arial"/>
          <w:b/>
          <w:sz w:val="20"/>
          <w:szCs w:val="20"/>
          <w:lang w:eastAsia="pl-PL"/>
        </w:rPr>
        <w:t xml:space="preserve"> </w:t>
      </w:r>
      <w:r w:rsidRPr="001F5F0D">
        <w:rPr>
          <w:rFonts w:ascii="Arial" w:hAnsi="Arial" w:cs="Arial"/>
          <w:sz w:val="20"/>
          <w:szCs w:val="20"/>
          <w:lang w:eastAsia="pl-PL"/>
        </w:rPr>
        <w:t>6 ust. 1 Umowy.</w:t>
      </w:r>
    </w:p>
    <w:p w:rsidR="00D77AAF" w:rsidRPr="001F5F0D" w:rsidRDefault="00D77AAF" w:rsidP="00D77AAF">
      <w:pPr>
        <w:numPr>
          <w:ilvl w:val="0"/>
          <w:numId w:val="38"/>
        </w:numPr>
        <w:tabs>
          <w:tab w:val="clear" w:pos="720"/>
          <w:tab w:val="num" w:pos="426"/>
        </w:tabs>
        <w:ind w:left="426" w:hanging="357"/>
        <w:jc w:val="both"/>
        <w:rPr>
          <w:rFonts w:ascii="Arial" w:hAnsi="Arial" w:cs="Arial"/>
          <w:sz w:val="20"/>
          <w:szCs w:val="20"/>
          <w:lang w:eastAsia="pl-PL"/>
        </w:rPr>
      </w:pPr>
      <w:r w:rsidRPr="001F5F0D">
        <w:rPr>
          <w:rFonts w:ascii="Arial" w:hAnsi="Arial" w:cs="Arial"/>
          <w:sz w:val="20"/>
          <w:szCs w:val="20"/>
          <w:lang w:eastAsia="pl-PL"/>
        </w:rPr>
        <w:t>Prawo odstąpienia od umowy Zamawiający wykonuje zawiadamiając Wykonawcę w drodze pisemnej, w terminie 14 dni od chwili powzięcia informacji o przyczynie odstąpienia.</w:t>
      </w:r>
    </w:p>
    <w:p w:rsidR="00D77AAF" w:rsidRPr="001F5F0D" w:rsidRDefault="00D77AAF" w:rsidP="00D77AAF">
      <w:pPr>
        <w:numPr>
          <w:ilvl w:val="0"/>
          <w:numId w:val="38"/>
        </w:numPr>
        <w:tabs>
          <w:tab w:val="clear" w:pos="720"/>
          <w:tab w:val="num" w:pos="426"/>
        </w:tabs>
        <w:ind w:left="426" w:hanging="357"/>
        <w:jc w:val="both"/>
        <w:rPr>
          <w:rFonts w:ascii="Arial" w:hAnsi="Arial" w:cs="Arial"/>
          <w:sz w:val="20"/>
          <w:szCs w:val="20"/>
          <w:lang w:eastAsia="pl-PL"/>
        </w:rPr>
      </w:pPr>
      <w:r w:rsidRPr="001F5F0D">
        <w:rPr>
          <w:rFonts w:ascii="Arial" w:hAnsi="Arial" w:cs="Arial"/>
          <w:sz w:val="20"/>
          <w:szCs w:val="20"/>
          <w:lang w:eastAsia="pl-PL"/>
        </w:rPr>
        <w:t>Niezależnie od naliczania kar umownych określonych w ust. 1 i 2 oraz w § 3 ust. 11, Zamawiający ma prawo dochodzić odszkodowania na zasadach ogólnych w pełnej wysokości, jak również innych przysługujących mu na zasadach ogólnych roszczeń.</w:t>
      </w:r>
    </w:p>
    <w:p w:rsidR="00D77AAF" w:rsidRPr="001F5F0D" w:rsidRDefault="00D77AAF" w:rsidP="00D77AAF">
      <w:pPr>
        <w:numPr>
          <w:ilvl w:val="0"/>
          <w:numId w:val="38"/>
        </w:numPr>
        <w:tabs>
          <w:tab w:val="clear" w:pos="720"/>
          <w:tab w:val="num" w:pos="426"/>
        </w:tabs>
        <w:ind w:left="426" w:hanging="357"/>
        <w:jc w:val="both"/>
        <w:rPr>
          <w:rFonts w:ascii="Arial" w:hAnsi="Arial" w:cs="Arial"/>
          <w:sz w:val="20"/>
          <w:szCs w:val="20"/>
          <w:lang w:eastAsia="pl-PL"/>
        </w:rPr>
      </w:pPr>
      <w:r w:rsidRPr="001F5F0D">
        <w:rPr>
          <w:rFonts w:ascii="Arial" w:hAnsi="Arial" w:cs="Arial"/>
          <w:sz w:val="20"/>
          <w:szCs w:val="20"/>
          <w:lang w:eastAsia="pl-PL"/>
        </w:rPr>
        <w:t>Kary umowne mogą być potrącane z wynagrodzenia Wykonawcy.</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§11</w:t>
      </w:r>
    </w:p>
    <w:p w:rsidR="00D77AAF" w:rsidRPr="001F5F0D" w:rsidRDefault="00D77AAF" w:rsidP="00D77AAF">
      <w:pPr>
        <w:pStyle w:val="Akapitzlist"/>
        <w:numPr>
          <w:ilvl w:val="3"/>
          <w:numId w:val="47"/>
        </w:numPr>
        <w:tabs>
          <w:tab w:val="clear" w:pos="2880"/>
        </w:tabs>
        <w:ind w:left="426" w:hanging="426"/>
        <w:contextualSpacing/>
        <w:jc w:val="both"/>
        <w:rPr>
          <w:rFonts w:ascii="Arial" w:hAnsi="Arial" w:cs="Arial"/>
          <w:sz w:val="20"/>
          <w:szCs w:val="20"/>
        </w:rPr>
      </w:pPr>
      <w:r w:rsidRPr="001F5F0D">
        <w:rPr>
          <w:rFonts w:ascii="Arial" w:hAnsi="Arial" w:cs="Arial"/>
          <w:sz w:val="20"/>
          <w:szCs w:val="20"/>
        </w:rPr>
        <w:t>Wszelkie zmiany Umowy dokonane będą w formie pisemnej pod rygorem nieważności.</w:t>
      </w:r>
    </w:p>
    <w:p w:rsidR="00D77AAF" w:rsidRPr="001F5F0D" w:rsidRDefault="00D77AAF" w:rsidP="00D77AAF">
      <w:pPr>
        <w:pStyle w:val="Akapitzlist1"/>
        <w:numPr>
          <w:ilvl w:val="3"/>
          <w:numId w:val="47"/>
        </w:numPr>
        <w:tabs>
          <w:tab w:val="clear" w:pos="2880"/>
        </w:tabs>
        <w:autoSpaceDE w:val="0"/>
        <w:autoSpaceDN w:val="0"/>
        <w:adjustRightInd w:val="0"/>
        <w:ind w:left="284" w:hanging="284"/>
        <w:contextualSpacing w:val="0"/>
        <w:jc w:val="both"/>
        <w:rPr>
          <w:rFonts w:ascii="Arial" w:hAnsi="Arial" w:cs="Arial"/>
          <w:sz w:val="20"/>
          <w:szCs w:val="20"/>
        </w:rPr>
      </w:pPr>
      <w:r w:rsidRPr="001F5F0D">
        <w:rPr>
          <w:rFonts w:ascii="Arial" w:hAnsi="Arial" w:cs="Arial"/>
          <w:sz w:val="20"/>
          <w:szCs w:val="20"/>
        </w:rPr>
        <w:t>Zmiany Umowy nie stanowi, w szczególności zmiana nazw/określeń Stron, siedziby Stron, numerów kont bankowych Stron, załączników do Umowy, jak również przedstawicieli Zamawiającego i Wykonawcy.</w:t>
      </w:r>
    </w:p>
    <w:p w:rsidR="00D77AAF" w:rsidRPr="001F5F0D" w:rsidRDefault="00D77AAF" w:rsidP="00D77AAF">
      <w:pPr>
        <w:pStyle w:val="Akapitzlist"/>
        <w:numPr>
          <w:ilvl w:val="3"/>
          <w:numId w:val="47"/>
        </w:numPr>
        <w:tabs>
          <w:tab w:val="clear" w:pos="2880"/>
        </w:tabs>
        <w:ind w:left="426" w:hanging="426"/>
        <w:contextualSpacing/>
        <w:jc w:val="both"/>
        <w:rPr>
          <w:rFonts w:ascii="Arial" w:hAnsi="Arial" w:cs="Arial"/>
          <w:sz w:val="20"/>
          <w:szCs w:val="20"/>
        </w:rPr>
      </w:pPr>
      <w:r w:rsidRPr="001F5F0D">
        <w:rPr>
          <w:rFonts w:ascii="Arial" w:hAnsi="Arial" w:cs="Arial"/>
          <w:sz w:val="20"/>
          <w:szCs w:val="20"/>
        </w:rPr>
        <w:t>Strony przewidują możliwość zmiany umowy w przypadku, gdy:</w:t>
      </w:r>
    </w:p>
    <w:p w:rsidR="00D77AAF" w:rsidRPr="001F5F0D" w:rsidRDefault="00D77AAF" w:rsidP="00D77AAF">
      <w:pPr>
        <w:pStyle w:val="Akapitzlist"/>
        <w:numPr>
          <w:ilvl w:val="1"/>
          <w:numId w:val="46"/>
        </w:numPr>
        <w:tabs>
          <w:tab w:val="clear" w:pos="1440"/>
        </w:tabs>
        <w:ind w:left="709" w:hanging="141"/>
        <w:contextualSpacing/>
        <w:jc w:val="both"/>
        <w:rPr>
          <w:rFonts w:ascii="Arial" w:hAnsi="Arial" w:cs="Arial"/>
          <w:sz w:val="20"/>
          <w:szCs w:val="20"/>
        </w:rPr>
      </w:pPr>
      <w:r w:rsidRPr="001F5F0D">
        <w:rPr>
          <w:rFonts w:ascii="Arial" w:hAnsi="Arial" w:cs="Arial"/>
          <w:sz w:val="20"/>
          <w:szCs w:val="20"/>
        </w:rPr>
        <w:t>z przyczyn niezależnych od Stron zachodzi potrzeba zmiany terminu wykonania umowy i jest to korzystne dla Zamawiającego,</w:t>
      </w:r>
    </w:p>
    <w:p w:rsidR="00D77AAF" w:rsidRPr="001F5F0D" w:rsidRDefault="00D77AAF" w:rsidP="00D77AAF">
      <w:pPr>
        <w:numPr>
          <w:ilvl w:val="1"/>
          <w:numId w:val="46"/>
        </w:numPr>
        <w:tabs>
          <w:tab w:val="clear" w:pos="1440"/>
        </w:tabs>
        <w:ind w:left="709" w:hanging="283"/>
        <w:jc w:val="both"/>
        <w:rPr>
          <w:rFonts w:ascii="Arial" w:hAnsi="Arial" w:cs="Arial"/>
          <w:sz w:val="20"/>
          <w:szCs w:val="20"/>
        </w:rPr>
      </w:pPr>
      <w:r w:rsidRPr="001F5F0D">
        <w:rPr>
          <w:rFonts w:ascii="Arial" w:hAnsi="Arial" w:cs="Arial"/>
          <w:sz w:val="20"/>
          <w:szCs w:val="20"/>
        </w:rPr>
        <w:t>nastąpi zmiana powszechnie obowiązujących przepisów prawa w zakresie mającym wpływ na realizację umowy chyba, że zmiana taka znana była w chwili składania oferty.</w:t>
      </w:r>
    </w:p>
    <w:p w:rsidR="00D77AAF" w:rsidRPr="001F5F0D" w:rsidRDefault="00D77AAF" w:rsidP="00D77AAF">
      <w:pPr>
        <w:pStyle w:val="Akapitzlist"/>
        <w:numPr>
          <w:ilvl w:val="3"/>
          <w:numId w:val="47"/>
        </w:numPr>
        <w:tabs>
          <w:tab w:val="clear" w:pos="2880"/>
        </w:tabs>
        <w:ind w:left="0" w:firstLine="0"/>
        <w:contextualSpacing/>
        <w:jc w:val="both"/>
        <w:rPr>
          <w:rFonts w:ascii="Arial" w:hAnsi="Arial" w:cs="Arial"/>
          <w:sz w:val="20"/>
          <w:szCs w:val="20"/>
          <w:lang w:eastAsia="pl-PL"/>
        </w:rPr>
      </w:pPr>
      <w:r w:rsidRPr="001F5F0D">
        <w:rPr>
          <w:rFonts w:ascii="Arial" w:hAnsi="Arial" w:cs="Arial"/>
          <w:sz w:val="20"/>
          <w:szCs w:val="20"/>
          <w:lang w:eastAsia="pl-PL"/>
        </w:rPr>
        <w:t>Strony dopuszczają możliwość zmiany umowy w zakresie wynagrodzenia należnego Wykonawcy w przypadku zmiany:</w:t>
      </w:r>
    </w:p>
    <w:p w:rsidR="00D77AAF" w:rsidRPr="001F5F0D" w:rsidRDefault="00D77AAF" w:rsidP="00D77AAF">
      <w:pPr>
        <w:pStyle w:val="Akapitzlist"/>
        <w:numPr>
          <w:ilvl w:val="1"/>
          <w:numId w:val="45"/>
        </w:numPr>
        <w:tabs>
          <w:tab w:val="clear" w:pos="1440"/>
        </w:tabs>
        <w:ind w:left="426" w:firstLine="0"/>
        <w:contextualSpacing/>
        <w:jc w:val="both"/>
        <w:rPr>
          <w:rFonts w:ascii="Arial" w:hAnsi="Arial" w:cs="Arial"/>
          <w:sz w:val="20"/>
          <w:szCs w:val="20"/>
          <w:lang w:eastAsia="pl-PL"/>
        </w:rPr>
      </w:pPr>
      <w:r w:rsidRPr="001F5F0D">
        <w:rPr>
          <w:rFonts w:ascii="Arial" w:hAnsi="Arial" w:cs="Arial"/>
          <w:sz w:val="20"/>
          <w:szCs w:val="20"/>
          <w:lang w:eastAsia="pl-PL"/>
        </w:rPr>
        <w:t>stawki podatku od towarów i usług,</w:t>
      </w:r>
    </w:p>
    <w:p w:rsidR="00D77AAF" w:rsidRPr="001F5F0D" w:rsidRDefault="00D77AAF" w:rsidP="00D77AAF">
      <w:pPr>
        <w:pStyle w:val="Akapitzlist"/>
        <w:numPr>
          <w:ilvl w:val="1"/>
          <w:numId w:val="45"/>
        </w:numPr>
        <w:ind w:left="993" w:hanging="567"/>
        <w:contextualSpacing/>
        <w:jc w:val="both"/>
        <w:rPr>
          <w:rFonts w:ascii="Arial" w:hAnsi="Arial" w:cs="Arial"/>
          <w:sz w:val="20"/>
          <w:szCs w:val="20"/>
          <w:lang w:eastAsia="pl-PL"/>
        </w:rPr>
      </w:pPr>
      <w:r w:rsidRPr="001F5F0D">
        <w:rPr>
          <w:rFonts w:ascii="Arial" w:hAnsi="Arial" w:cs="Arial"/>
          <w:sz w:val="20"/>
          <w:szCs w:val="20"/>
          <w:lang w:eastAsia="pl-PL"/>
        </w:rPr>
        <w:t xml:space="preserve">wysokości minimalnego wynagrodzenia za pracę ustalonego na podstawie </w:t>
      </w:r>
      <w:bookmarkStart w:id="1" w:name="#hiperlinkText.rpc?hiperlink=type=tresc:"/>
      <w:r w:rsidRPr="001F5F0D">
        <w:rPr>
          <w:rFonts w:ascii="Arial" w:hAnsi="Arial" w:cs="Arial"/>
          <w:sz w:val="20"/>
          <w:szCs w:val="20"/>
          <w:lang w:eastAsia="pl-PL"/>
        </w:rPr>
        <w:t>art. 2 ust. 3-5</w:t>
      </w:r>
      <w:bookmarkEnd w:id="1"/>
      <w:r w:rsidRPr="001F5F0D">
        <w:rPr>
          <w:rFonts w:ascii="Arial" w:hAnsi="Arial" w:cs="Arial"/>
          <w:sz w:val="20"/>
          <w:szCs w:val="20"/>
          <w:lang w:eastAsia="pl-PL"/>
        </w:rPr>
        <w:t xml:space="preserve"> ustawy z dnia 10 października 2002 r. o minimalnym wynagrodzeniu za pracę,</w:t>
      </w:r>
    </w:p>
    <w:p w:rsidR="00D77AAF" w:rsidRPr="001F5F0D" w:rsidRDefault="00D77AAF" w:rsidP="00D77AAF">
      <w:pPr>
        <w:pStyle w:val="Akapitzlist"/>
        <w:numPr>
          <w:ilvl w:val="1"/>
          <w:numId w:val="45"/>
        </w:numPr>
        <w:ind w:left="993" w:hanging="567"/>
        <w:contextualSpacing/>
        <w:jc w:val="both"/>
        <w:rPr>
          <w:rFonts w:ascii="Arial" w:hAnsi="Arial" w:cs="Arial"/>
          <w:sz w:val="20"/>
          <w:szCs w:val="20"/>
          <w:lang w:eastAsia="pl-PL"/>
        </w:rPr>
      </w:pPr>
      <w:r w:rsidRPr="001F5F0D">
        <w:rPr>
          <w:rFonts w:ascii="Arial" w:hAnsi="Arial" w:cs="Arial"/>
          <w:sz w:val="20"/>
          <w:szCs w:val="20"/>
          <w:lang w:eastAsia="pl-PL"/>
        </w:rPr>
        <w:t>zasad podlegania ubezpieczeniom społecznym lub ubezpieczeniu zdrowotnemu lub wysokości stawki skła</w:t>
      </w:r>
      <w:r>
        <w:rPr>
          <w:rFonts w:ascii="Arial" w:hAnsi="Arial" w:cs="Arial"/>
          <w:sz w:val="20"/>
          <w:szCs w:val="20"/>
          <w:lang w:eastAsia="pl-PL"/>
        </w:rPr>
        <w:t xml:space="preserve">dki na ubezpieczenia społeczne </w:t>
      </w:r>
      <w:r w:rsidRPr="001F5F0D">
        <w:rPr>
          <w:rFonts w:ascii="Arial" w:hAnsi="Arial" w:cs="Arial"/>
          <w:sz w:val="20"/>
          <w:szCs w:val="20"/>
          <w:lang w:eastAsia="pl-PL"/>
        </w:rPr>
        <w:t>lub zdrowotne</w:t>
      </w:r>
    </w:p>
    <w:p w:rsidR="00D77AAF" w:rsidRPr="001F5F0D" w:rsidRDefault="00D77AAF" w:rsidP="00D77AAF">
      <w:pPr>
        <w:jc w:val="both"/>
        <w:rPr>
          <w:rFonts w:ascii="Arial" w:hAnsi="Arial" w:cs="Arial"/>
          <w:sz w:val="20"/>
          <w:szCs w:val="20"/>
          <w:lang w:eastAsia="pl-PL"/>
        </w:rPr>
      </w:pPr>
      <w:r w:rsidRPr="001F5F0D">
        <w:rPr>
          <w:rFonts w:ascii="Arial" w:hAnsi="Arial" w:cs="Arial"/>
          <w:sz w:val="20"/>
          <w:szCs w:val="20"/>
          <w:lang w:eastAsia="pl-PL"/>
        </w:rPr>
        <w:t>- jeżeli zmiany te będą miały wpływ na koszty wykonania zamówienia przez Wykonawcę.</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 12</w:t>
      </w:r>
    </w:p>
    <w:p w:rsidR="00D77AAF" w:rsidRPr="001F5F0D" w:rsidRDefault="00D77AAF" w:rsidP="00D77AAF">
      <w:pPr>
        <w:ind w:left="360" w:hanging="218"/>
        <w:jc w:val="both"/>
        <w:rPr>
          <w:rFonts w:ascii="Arial" w:hAnsi="Arial" w:cs="Arial"/>
          <w:sz w:val="20"/>
          <w:szCs w:val="20"/>
          <w:lang w:eastAsia="pl-PL"/>
        </w:rPr>
      </w:pPr>
      <w:r w:rsidRPr="001F5F0D">
        <w:rPr>
          <w:rFonts w:ascii="Arial" w:hAnsi="Arial" w:cs="Arial"/>
          <w:sz w:val="20"/>
          <w:szCs w:val="20"/>
          <w:lang w:eastAsia="pl-PL"/>
        </w:rPr>
        <w:t>1. Osobami upoważnionymi do kontaktu w ramach realizacji Umowy są:</w:t>
      </w:r>
    </w:p>
    <w:p w:rsidR="00D77AAF" w:rsidRPr="001F5F0D" w:rsidRDefault="00D77AAF" w:rsidP="00D77AAF">
      <w:pPr>
        <w:numPr>
          <w:ilvl w:val="0"/>
          <w:numId w:val="40"/>
        </w:numPr>
        <w:ind w:hanging="513"/>
        <w:jc w:val="both"/>
        <w:rPr>
          <w:rFonts w:ascii="Arial" w:hAnsi="Arial" w:cs="Arial"/>
          <w:sz w:val="20"/>
          <w:szCs w:val="20"/>
          <w:lang w:eastAsia="pl-PL"/>
        </w:rPr>
      </w:pPr>
      <w:r w:rsidRPr="001F5F0D">
        <w:rPr>
          <w:rFonts w:ascii="Arial" w:hAnsi="Arial" w:cs="Arial"/>
          <w:sz w:val="20"/>
          <w:szCs w:val="20"/>
          <w:lang w:eastAsia="pl-PL"/>
        </w:rPr>
        <w:t>ze strony Zamawiającego:</w:t>
      </w:r>
    </w:p>
    <w:p w:rsidR="00D77AAF" w:rsidRPr="001F5F0D" w:rsidRDefault="00D77AAF" w:rsidP="00D77AAF">
      <w:pPr>
        <w:numPr>
          <w:ilvl w:val="0"/>
          <w:numId w:val="41"/>
        </w:numPr>
        <w:ind w:left="2127" w:hanging="633"/>
        <w:jc w:val="both"/>
        <w:rPr>
          <w:rFonts w:ascii="Arial" w:hAnsi="Arial" w:cs="Arial"/>
          <w:sz w:val="20"/>
          <w:szCs w:val="20"/>
          <w:lang w:val="en-US" w:eastAsia="pl-PL"/>
        </w:rPr>
      </w:pPr>
      <w:r w:rsidRPr="001F5F0D">
        <w:rPr>
          <w:rFonts w:ascii="Arial" w:hAnsi="Arial" w:cs="Arial"/>
          <w:sz w:val="20"/>
          <w:szCs w:val="20"/>
          <w:lang w:val="en-US" w:eastAsia="pl-PL"/>
        </w:rPr>
        <w:t>…………………………., tel. …………….., e-mail: ………………………….,</w:t>
      </w:r>
    </w:p>
    <w:p w:rsidR="00D77AAF" w:rsidRPr="001F5F0D" w:rsidRDefault="00D77AAF" w:rsidP="00D77AAF">
      <w:pPr>
        <w:numPr>
          <w:ilvl w:val="0"/>
          <w:numId w:val="41"/>
        </w:numPr>
        <w:ind w:left="2127" w:hanging="633"/>
        <w:jc w:val="both"/>
        <w:rPr>
          <w:rFonts w:ascii="Arial" w:hAnsi="Arial" w:cs="Arial"/>
          <w:sz w:val="20"/>
          <w:szCs w:val="20"/>
          <w:lang w:eastAsia="pl-PL"/>
        </w:rPr>
      </w:pPr>
      <w:r w:rsidRPr="001F5F0D">
        <w:rPr>
          <w:rFonts w:ascii="Arial" w:hAnsi="Arial" w:cs="Arial"/>
          <w:sz w:val="20"/>
          <w:szCs w:val="20"/>
          <w:lang w:eastAsia="pl-PL"/>
        </w:rPr>
        <w:t>…………………….       , tel. …………….., e-mail: ………………………….,</w:t>
      </w:r>
    </w:p>
    <w:p w:rsidR="00D77AAF" w:rsidRPr="001F5F0D" w:rsidRDefault="00D77AAF" w:rsidP="00D77AAF">
      <w:pPr>
        <w:numPr>
          <w:ilvl w:val="0"/>
          <w:numId w:val="40"/>
        </w:numPr>
        <w:ind w:firstLine="66"/>
        <w:jc w:val="both"/>
        <w:rPr>
          <w:rFonts w:ascii="Arial" w:hAnsi="Arial" w:cs="Arial"/>
          <w:sz w:val="20"/>
          <w:szCs w:val="20"/>
          <w:lang w:eastAsia="pl-PL"/>
        </w:rPr>
      </w:pPr>
      <w:r w:rsidRPr="001F5F0D">
        <w:rPr>
          <w:rFonts w:ascii="Arial" w:hAnsi="Arial" w:cs="Arial"/>
          <w:sz w:val="20"/>
          <w:szCs w:val="20"/>
          <w:lang w:eastAsia="pl-PL"/>
        </w:rPr>
        <w:t>ze strony Wykonawcy:</w:t>
      </w:r>
    </w:p>
    <w:p w:rsidR="00D77AAF" w:rsidRPr="001F5F0D" w:rsidRDefault="00D77AAF" w:rsidP="00D77AAF">
      <w:pPr>
        <w:pStyle w:val="Akapitzlist"/>
        <w:numPr>
          <w:ilvl w:val="0"/>
          <w:numId w:val="48"/>
        </w:numPr>
        <w:ind w:hanging="22"/>
        <w:contextualSpacing/>
        <w:jc w:val="both"/>
        <w:rPr>
          <w:rFonts w:ascii="Arial" w:hAnsi="Arial" w:cs="Arial"/>
          <w:sz w:val="20"/>
          <w:szCs w:val="20"/>
          <w:lang w:eastAsia="pl-PL"/>
        </w:rPr>
      </w:pPr>
      <w:r w:rsidRPr="001F5F0D">
        <w:rPr>
          <w:rFonts w:ascii="Arial" w:hAnsi="Arial" w:cs="Arial"/>
          <w:sz w:val="20"/>
          <w:szCs w:val="20"/>
          <w:lang w:eastAsia="pl-PL"/>
        </w:rPr>
        <w:t>………………………………………………………..</w:t>
      </w:r>
    </w:p>
    <w:p w:rsidR="00D77AAF" w:rsidRPr="001F5F0D" w:rsidRDefault="00D77AAF" w:rsidP="00D77AAF">
      <w:pPr>
        <w:ind w:left="1416"/>
        <w:jc w:val="both"/>
        <w:rPr>
          <w:rFonts w:ascii="Arial" w:hAnsi="Arial" w:cs="Arial"/>
          <w:sz w:val="20"/>
          <w:szCs w:val="20"/>
          <w:lang w:eastAsia="pl-PL"/>
        </w:rPr>
      </w:pPr>
      <w:r w:rsidRPr="001F5F0D">
        <w:rPr>
          <w:rFonts w:ascii="Arial" w:hAnsi="Arial" w:cs="Arial"/>
          <w:sz w:val="20"/>
          <w:szCs w:val="20"/>
          <w:lang w:eastAsia="pl-PL"/>
        </w:rPr>
        <w:t xml:space="preserve">dane kontaktowe: </w:t>
      </w:r>
      <w:proofErr w:type="spellStart"/>
      <w:r w:rsidRPr="001F5F0D">
        <w:rPr>
          <w:rFonts w:ascii="Arial" w:hAnsi="Arial" w:cs="Arial"/>
          <w:sz w:val="20"/>
          <w:szCs w:val="20"/>
          <w:lang w:eastAsia="pl-PL"/>
        </w:rPr>
        <w:t>tel</w:t>
      </w:r>
      <w:proofErr w:type="spellEnd"/>
      <w:r w:rsidRPr="001F5F0D">
        <w:rPr>
          <w:rFonts w:ascii="Arial" w:hAnsi="Arial" w:cs="Arial"/>
          <w:sz w:val="20"/>
          <w:szCs w:val="20"/>
          <w:lang w:eastAsia="pl-PL"/>
        </w:rPr>
        <w:t xml:space="preserve">………………………, faks………………, </w:t>
      </w:r>
      <w:r w:rsidRPr="001F5F0D">
        <w:rPr>
          <w:rFonts w:ascii="Arial" w:hAnsi="Arial" w:cs="Arial"/>
          <w:sz w:val="20"/>
          <w:szCs w:val="20"/>
          <w:lang w:eastAsia="pl-PL"/>
        </w:rPr>
        <w:br/>
        <w:t>e-mail……………..</w:t>
      </w:r>
    </w:p>
    <w:p w:rsidR="00D77AAF" w:rsidRPr="001F5F0D" w:rsidRDefault="00D77AAF" w:rsidP="00D77AAF">
      <w:pPr>
        <w:numPr>
          <w:ilvl w:val="0"/>
          <w:numId w:val="39"/>
        </w:numPr>
        <w:tabs>
          <w:tab w:val="clear" w:pos="720"/>
          <w:tab w:val="num" w:pos="426"/>
        </w:tabs>
        <w:ind w:left="426" w:hanging="426"/>
        <w:jc w:val="both"/>
        <w:rPr>
          <w:rFonts w:ascii="Arial" w:hAnsi="Arial" w:cs="Arial"/>
          <w:sz w:val="20"/>
          <w:szCs w:val="20"/>
          <w:lang w:eastAsia="pl-PL"/>
        </w:rPr>
      </w:pPr>
      <w:r w:rsidRPr="001F5F0D">
        <w:rPr>
          <w:rFonts w:ascii="Arial" w:hAnsi="Arial" w:cs="Arial"/>
          <w:sz w:val="20"/>
          <w:szCs w:val="20"/>
          <w:lang w:eastAsia="pl-PL"/>
        </w:rPr>
        <w:t>Zmiana osób wyznaczonych do kontaktów, o których mowa w ust. 1, może nastąpić poprzez pisemne powiadomienie drugiej Strony Umowy przesłane w drodze korespondencji elektronicznej i nie stanowi zmiany Umowy.</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lastRenderedPageBreak/>
        <w:t>§13</w:t>
      </w:r>
    </w:p>
    <w:p w:rsidR="00D77AAF" w:rsidRPr="001F5F0D" w:rsidRDefault="00D77AAF" w:rsidP="00D77AAF">
      <w:pPr>
        <w:numPr>
          <w:ilvl w:val="0"/>
          <w:numId w:val="4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Wykonawca nie może przenieść na osobę trzecią wierzytelności z niniejszej umowy bez uprzedniej zgody Zamawiającego.</w:t>
      </w:r>
    </w:p>
    <w:p w:rsidR="00D77AAF" w:rsidRPr="001F5F0D" w:rsidRDefault="00D77AAF" w:rsidP="00D77AAF">
      <w:pPr>
        <w:numPr>
          <w:ilvl w:val="0"/>
          <w:numId w:val="4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 xml:space="preserve">W sprawach nieuregulowanych niniejszą umową zastosowanie mają obowiązujące przepisy prawa w tym przepisy ustawy z dnia 23 kwietnia 1964 r. Kodeks cywilny </w:t>
      </w:r>
      <w:r w:rsidRPr="001F5F0D">
        <w:rPr>
          <w:rFonts w:ascii="Arial" w:hAnsi="Arial" w:cs="Arial"/>
          <w:sz w:val="20"/>
          <w:szCs w:val="20"/>
          <w:lang w:eastAsia="pl-PL"/>
        </w:rPr>
        <w:br/>
        <w:t xml:space="preserve">(Dz. U. z 2016 r. poz. 380 </w:t>
      </w:r>
      <w:proofErr w:type="spellStart"/>
      <w:r w:rsidRPr="001F5F0D">
        <w:rPr>
          <w:rFonts w:ascii="Arial" w:hAnsi="Arial" w:cs="Arial"/>
          <w:sz w:val="20"/>
          <w:szCs w:val="20"/>
          <w:lang w:eastAsia="pl-PL"/>
        </w:rPr>
        <w:t>t.j</w:t>
      </w:r>
      <w:proofErr w:type="spellEnd"/>
      <w:r w:rsidRPr="001F5F0D">
        <w:rPr>
          <w:rFonts w:ascii="Arial" w:hAnsi="Arial" w:cs="Arial"/>
          <w:sz w:val="20"/>
          <w:szCs w:val="20"/>
          <w:lang w:eastAsia="pl-PL"/>
        </w:rPr>
        <w:t xml:space="preserve">.), ustawy z dnia 4 lutego 1994 r. o prawie autorskim </w:t>
      </w:r>
      <w:r w:rsidRPr="001F5F0D">
        <w:rPr>
          <w:rFonts w:ascii="Arial" w:hAnsi="Arial" w:cs="Arial"/>
          <w:sz w:val="20"/>
          <w:szCs w:val="20"/>
          <w:lang w:eastAsia="pl-PL"/>
        </w:rPr>
        <w:br/>
        <w:t xml:space="preserve">i prawach pokrewnych (Dz. U. z 2006 r. Nr 90, poz. 631 z </w:t>
      </w:r>
      <w:proofErr w:type="spellStart"/>
      <w:r w:rsidRPr="001F5F0D">
        <w:rPr>
          <w:rFonts w:ascii="Arial" w:hAnsi="Arial" w:cs="Arial"/>
          <w:sz w:val="20"/>
          <w:szCs w:val="20"/>
          <w:lang w:eastAsia="pl-PL"/>
        </w:rPr>
        <w:t>pó</w:t>
      </w:r>
      <w:r w:rsidRPr="001F5F0D">
        <w:rPr>
          <w:rFonts w:ascii="Arial" w:eastAsia="TimesNewRoman" w:hAnsi="Arial" w:cs="Arial"/>
          <w:sz w:val="20"/>
          <w:szCs w:val="20"/>
          <w:lang w:eastAsia="pl-PL"/>
        </w:rPr>
        <w:t>ź</w:t>
      </w:r>
      <w:r w:rsidRPr="001F5F0D">
        <w:rPr>
          <w:rFonts w:ascii="Arial" w:hAnsi="Arial" w:cs="Arial"/>
          <w:sz w:val="20"/>
          <w:szCs w:val="20"/>
          <w:lang w:eastAsia="pl-PL"/>
        </w:rPr>
        <w:t>n</w:t>
      </w:r>
      <w:proofErr w:type="spellEnd"/>
      <w:r w:rsidRPr="001F5F0D">
        <w:rPr>
          <w:rFonts w:ascii="Arial" w:hAnsi="Arial" w:cs="Arial"/>
          <w:sz w:val="20"/>
          <w:szCs w:val="20"/>
          <w:lang w:eastAsia="pl-PL"/>
        </w:rPr>
        <w:t xml:space="preserve">. zm.) oraz ustawy z dnia </w:t>
      </w:r>
      <w:r w:rsidRPr="001F5F0D">
        <w:rPr>
          <w:rFonts w:ascii="Arial" w:hAnsi="Arial" w:cs="Arial"/>
          <w:sz w:val="20"/>
          <w:szCs w:val="20"/>
          <w:lang w:eastAsia="pl-PL"/>
        </w:rPr>
        <w:br/>
        <w:t xml:space="preserve">29 stycznia 2004 r. Prawo zamówień publicznych (Dz. U. z 2015 r. poz. 216 z </w:t>
      </w:r>
      <w:proofErr w:type="spellStart"/>
      <w:r w:rsidRPr="001F5F0D">
        <w:rPr>
          <w:rFonts w:ascii="Arial" w:hAnsi="Arial" w:cs="Arial"/>
          <w:sz w:val="20"/>
          <w:szCs w:val="20"/>
          <w:lang w:eastAsia="pl-PL"/>
        </w:rPr>
        <w:t>pó</w:t>
      </w:r>
      <w:r w:rsidRPr="001F5F0D">
        <w:rPr>
          <w:rFonts w:ascii="Arial" w:eastAsia="TimesNewRoman" w:hAnsi="Arial" w:cs="Arial"/>
          <w:sz w:val="20"/>
          <w:szCs w:val="20"/>
          <w:lang w:eastAsia="pl-PL"/>
        </w:rPr>
        <w:t>ź</w:t>
      </w:r>
      <w:r w:rsidRPr="001F5F0D">
        <w:rPr>
          <w:rFonts w:ascii="Arial" w:hAnsi="Arial" w:cs="Arial"/>
          <w:sz w:val="20"/>
          <w:szCs w:val="20"/>
          <w:lang w:eastAsia="pl-PL"/>
        </w:rPr>
        <w:t>n</w:t>
      </w:r>
      <w:proofErr w:type="spellEnd"/>
      <w:r w:rsidRPr="001F5F0D">
        <w:rPr>
          <w:rFonts w:ascii="Arial" w:hAnsi="Arial" w:cs="Arial"/>
          <w:sz w:val="20"/>
          <w:szCs w:val="20"/>
          <w:lang w:eastAsia="pl-PL"/>
        </w:rPr>
        <w:t>. zm.).</w:t>
      </w:r>
    </w:p>
    <w:p w:rsidR="00D77AAF" w:rsidRPr="001F5F0D" w:rsidRDefault="00D77AAF" w:rsidP="00D77AAF">
      <w:pPr>
        <w:numPr>
          <w:ilvl w:val="0"/>
          <w:numId w:val="4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Spory powstałe na tle wykonania umowy Strony poddają rozstrzygnięciu sądów powszechnych właściwych miejscowo według siedziby Zamawiającego.</w:t>
      </w:r>
    </w:p>
    <w:p w:rsidR="00D77AAF" w:rsidRPr="001F5F0D" w:rsidRDefault="00D77AAF" w:rsidP="00D77AAF">
      <w:pPr>
        <w:numPr>
          <w:ilvl w:val="0"/>
          <w:numId w:val="4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Wszelkie zmiany postanowień umowy wymagają pisemnej formy aneksu do umowy, pod rygorem nieważności.</w:t>
      </w:r>
    </w:p>
    <w:p w:rsidR="00D77AAF" w:rsidRPr="001F5F0D" w:rsidRDefault="00D77AAF" w:rsidP="00D77AAF">
      <w:pPr>
        <w:numPr>
          <w:ilvl w:val="0"/>
          <w:numId w:val="4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Umowa wchodzi w życie z dniem zawarcia.</w:t>
      </w:r>
    </w:p>
    <w:p w:rsidR="00D77AAF" w:rsidRPr="001F5F0D" w:rsidRDefault="00D77AAF" w:rsidP="00D77AAF">
      <w:pPr>
        <w:numPr>
          <w:ilvl w:val="0"/>
          <w:numId w:val="4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Wymieniony w umowie załącznik Opis przedmiotu zamówienia stanowi jej integralną część.</w:t>
      </w:r>
    </w:p>
    <w:p w:rsidR="00D77AAF" w:rsidRPr="001F5F0D" w:rsidRDefault="00D77AAF" w:rsidP="00D77AAF">
      <w:pPr>
        <w:numPr>
          <w:ilvl w:val="0"/>
          <w:numId w:val="42"/>
        </w:numPr>
        <w:tabs>
          <w:tab w:val="clear" w:pos="720"/>
          <w:tab w:val="num" w:pos="426"/>
        </w:tabs>
        <w:ind w:left="426"/>
        <w:jc w:val="both"/>
        <w:rPr>
          <w:rFonts w:ascii="Arial" w:hAnsi="Arial" w:cs="Arial"/>
          <w:sz w:val="20"/>
          <w:szCs w:val="20"/>
          <w:lang w:eastAsia="pl-PL"/>
        </w:rPr>
      </w:pPr>
      <w:r w:rsidRPr="001F5F0D">
        <w:rPr>
          <w:rFonts w:ascii="Arial" w:hAnsi="Arial" w:cs="Arial"/>
          <w:sz w:val="20"/>
          <w:szCs w:val="20"/>
          <w:lang w:eastAsia="pl-PL"/>
        </w:rPr>
        <w:t>Umowa została sporządzona w 4 (czterech) jednobrzmiących egzemplarzach po dwa dla każdej ze Stron.</w:t>
      </w:r>
    </w:p>
    <w:p w:rsidR="00D77AAF" w:rsidRPr="001F5F0D" w:rsidRDefault="00D77AAF" w:rsidP="00D77AAF">
      <w:pPr>
        <w:jc w:val="center"/>
        <w:rPr>
          <w:rFonts w:ascii="Arial" w:hAnsi="Arial" w:cs="Arial"/>
          <w:b/>
          <w:sz w:val="20"/>
          <w:szCs w:val="20"/>
          <w:lang w:eastAsia="pl-PL"/>
        </w:rPr>
      </w:pPr>
      <w:r w:rsidRPr="001F5F0D">
        <w:rPr>
          <w:rFonts w:ascii="Arial" w:hAnsi="Arial" w:cs="Arial"/>
          <w:b/>
          <w:sz w:val="20"/>
          <w:szCs w:val="20"/>
          <w:lang w:eastAsia="pl-PL"/>
        </w:rPr>
        <w:t>§14</w:t>
      </w:r>
    </w:p>
    <w:p w:rsidR="00D77AAF" w:rsidRPr="001F5F0D" w:rsidRDefault="00D77AAF" w:rsidP="00D77AAF">
      <w:pPr>
        <w:shd w:val="clear" w:color="auto" w:fill="FFFFFF"/>
        <w:jc w:val="both"/>
        <w:rPr>
          <w:rFonts w:ascii="Arial" w:hAnsi="Arial" w:cs="Arial"/>
          <w:sz w:val="20"/>
          <w:szCs w:val="20"/>
          <w:lang w:eastAsia="pl-PL"/>
        </w:rPr>
      </w:pPr>
      <w:r w:rsidRPr="001F5F0D">
        <w:rPr>
          <w:rFonts w:ascii="Arial" w:hAnsi="Arial" w:cs="Arial"/>
          <w:sz w:val="20"/>
          <w:szCs w:val="20"/>
        </w:rPr>
        <w:t>Integralną częścią niniejszej umowy jest Załącznik</w:t>
      </w:r>
      <w:r w:rsidRPr="001F5F0D">
        <w:rPr>
          <w:rFonts w:ascii="Arial" w:hAnsi="Arial" w:cs="Arial"/>
          <w:sz w:val="20"/>
          <w:szCs w:val="20"/>
          <w:lang w:eastAsia="pl-PL"/>
        </w:rPr>
        <w:t xml:space="preserve"> nr 1 - Opis przedmiotu zamówienia,</w:t>
      </w:r>
    </w:p>
    <w:p w:rsidR="00D77AAF" w:rsidRPr="001F5F0D" w:rsidRDefault="00D77AAF" w:rsidP="00D77AAF">
      <w:pPr>
        <w:pStyle w:val="Akapitzlist"/>
        <w:jc w:val="both"/>
        <w:rPr>
          <w:rFonts w:ascii="Arial" w:hAnsi="Arial" w:cs="Arial"/>
          <w:sz w:val="20"/>
          <w:szCs w:val="20"/>
          <w:lang w:eastAsia="pl-PL"/>
        </w:rPr>
      </w:pPr>
    </w:p>
    <w:p w:rsidR="00D77AAF" w:rsidRPr="001F5F0D" w:rsidRDefault="00D77AAF" w:rsidP="00D77AAF">
      <w:pPr>
        <w:pStyle w:val="Akapitzlist"/>
        <w:jc w:val="both"/>
        <w:rPr>
          <w:rFonts w:ascii="Arial" w:hAnsi="Arial" w:cs="Arial"/>
          <w:sz w:val="20"/>
          <w:szCs w:val="20"/>
          <w:lang w:eastAsia="pl-PL"/>
        </w:rPr>
      </w:pPr>
    </w:p>
    <w:p w:rsidR="00D77AAF" w:rsidRPr="001F5F0D" w:rsidRDefault="00D77AAF" w:rsidP="00D77AAF">
      <w:pPr>
        <w:pStyle w:val="Akapitzlist"/>
        <w:jc w:val="both"/>
        <w:rPr>
          <w:rFonts w:ascii="Arial" w:hAnsi="Arial" w:cs="Arial"/>
          <w:sz w:val="20"/>
          <w:szCs w:val="20"/>
          <w:lang w:eastAsia="pl-PL"/>
        </w:rPr>
      </w:pPr>
    </w:p>
    <w:p w:rsidR="00D77AAF" w:rsidRPr="001F5F0D" w:rsidRDefault="00D77AAF" w:rsidP="00D77AAF">
      <w:pPr>
        <w:ind w:left="708" w:firstLine="708"/>
        <w:rPr>
          <w:rFonts w:ascii="Arial" w:hAnsi="Arial" w:cs="Arial"/>
          <w:sz w:val="20"/>
          <w:szCs w:val="20"/>
          <w:lang w:eastAsia="pl-PL"/>
        </w:rPr>
      </w:pPr>
      <w:r w:rsidRPr="001F5F0D">
        <w:rPr>
          <w:rFonts w:ascii="Arial" w:hAnsi="Arial" w:cs="Arial"/>
          <w:b/>
          <w:sz w:val="20"/>
          <w:szCs w:val="20"/>
          <w:lang w:eastAsia="pl-PL"/>
        </w:rPr>
        <w:t xml:space="preserve">Zamawiający </w:t>
      </w:r>
      <w:r w:rsidRPr="001F5F0D">
        <w:rPr>
          <w:rFonts w:ascii="Arial" w:hAnsi="Arial" w:cs="Arial"/>
          <w:sz w:val="20"/>
          <w:szCs w:val="20"/>
          <w:lang w:eastAsia="pl-PL"/>
        </w:rPr>
        <w:tab/>
      </w:r>
      <w:r w:rsidRPr="001F5F0D">
        <w:rPr>
          <w:rFonts w:ascii="Arial" w:hAnsi="Arial" w:cs="Arial"/>
          <w:sz w:val="20"/>
          <w:szCs w:val="20"/>
          <w:lang w:eastAsia="pl-PL"/>
        </w:rPr>
        <w:tab/>
      </w:r>
      <w:r w:rsidRPr="001F5F0D">
        <w:rPr>
          <w:rFonts w:ascii="Arial" w:hAnsi="Arial" w:cs="Arial"/>
          <w:sz w:val="20"/>
          <w:szCs w:val="20"/>
          <w:lang w:eastAsia="pl-PL"/>
        </w:rPr>
        <w:tab/>
      </w:r>
      <w:r w:rsidRPr="001F5F0D">
        <w:rPr>
          <w:rFonts w:ascii="Arial" w:hAnsi="Arial" w:cs="Arial"/>
          <w:sz w:val="20"/>
          <w:szCs w:val="20"/>
          <w:lang w:eastAsia="pl-PL"/>
        </w:rPr>
        <w:tab/>
      </w:r>
      <w:r w:rsidRPr="001F5F0D">
        <w:rPr>
          <w:rFonts w:ascii="Arial" w:hAnsi="Arial" w:cs="Arial"/>
          <w:sz w:val="20"/>
          <w:szCs w:val="20"/>
          <w:lang w:eastAsia="pl-PL"/>
        </w:rPr>
        <w:tab/>
      </w:r>
      <w:r>
        <w:rPr>
          <w:rFonts w:ascii="Arial" w:hAnsi="Arial" w:cs="Arial"/>
          <w:sz w:val="20"/>
          <w:szCs w:val="20"/>
          <w:lang w:eastAsia="pl-PL"/>
        </w:rPr>
        <w:tab/>
      </w:r>
      <w:r w:rsidRPr="001F5F0D">
        <w:rPr>
          <w:rFonts w:ascii="Arial" w:hAnsi="Arial" w:cs="Arial"/>
          <w:b/>
          <w:sz w:val="20"/>
          <w:szCs w:val="20"/>
          <w:lang w:eastAsia="pl-PL"/>
        </w:rPr>
        <w:t>Wykonawca</w:t>
      </w:r>
    </w:p>
    <w:p w:rsidR="00D77AAF" w:rsidRPr="001F5F0D" w:rsidRDefault="00D77AAF" w:rsidP="00D77AAF">
      <w:pPr>
        <w:jc w:val="center"/>
        <w:rPr>
          <w:rFonts w:ascii="Arial" w:hAnsi="Arial" w:cs="Arial"/>
          <w:sz w:val="20"/>
          <w:szCs w:val="20"/>
          <w:lang w:eastAsia="pl-PL"/>
        </w:rPr>
      </w:pPr>
    </w:p>
    <w:p w:rsidR="00D77AAF" w:rsidRDefault="00D77AAF" w:rsidP="00D77AAF">
      <w:pPr>
        <w:jc w:val="center"/>
        <w:rPr>
          <w:rFonts w:ascii="Arial" w:hAnsi="Arial" w:cs="Arial"/>
          <w:b/>
          <w:sz w:val="20"/>
          <w:szCs w:val="20"/>
          <w:lang w:eastAsia="pl-PL"/>
        </w:rPr>
      </w:pPr>
    </w:p>
    <w:p w:rsidR="00D77AAF" w:rsidRPr="001F5F0D" w:rsidRDefault="00D77AAF" w:rsidP="00D77AAF">
      <w:pPr>
        <w:jc w:val="center"/>
        <w:rPr>
          <w:rFonts w:ascii="Arial" w:hAnsi="Arial" w:cs="Arial"/>
          <w:sz w:val="20"/>
          <w:szCs w:val="20"/>
          <w:lang w:eastAsia="pl-PL"/>
        </w:rPr>
      </w:pPr>
      <w:r w:rsidRPr="001F5F0D">
        <w:rPr>
          <w:rFonts w:ascii="Arial" w:hAnsi="Arial" w:cs="Arial"/>
          <w:b/>
          <w:sz w:val="20"/>
          <w:szCs w:val="20"/>
          <w:lang w:eastAsia="pl-PL"/>
        </w:rPr>
        <w:t>……………………………..</w:t>
      </w:r>
      <w:r w:rsidRPr="001F5F0D">
        <w:rPr>
          <w:rFonts w:ascii="Arial" w:hAnsi="Arial" w:cs="Arial"/>
          <w:sz w:val="20"/>
          <w:szCs w:val="20"/>
          <w:lang w:eastAsia="pl-PL"/>
        </w:rPr>
        <w:tab/>
      </w:r>
      <w:r w:rsidRPr="001F5F0D">
        <w:rPr>
          <w:rFonts w:ascii="Arial" w:hAnsi="Arial" w:cs="Arial"/>
          <w:sz w:val="20"/>
          <w:szCs w:val="20"/>
          <w:lang w:eastAsia="pl-PL"/>
        </w:rPr>
        <w:tab/>
      </w:r>
      <w:r w:rsidRPr="001F5F0D">
        <w:rPr>
          <w:rFonts w:ascii="Arial" w:hAnsi="Arial" w:cs="Arial"/>
          <w:sz w:val="20"/>
          <w:szCs w:val="20"/>
          <w:lang w:eastAsia="pl-PL"/>
        </w:rPr>
        <w:tab/>
      </w:r>
      <w:r w:rsidRPr="001F5F0D">
        <w:rPr>
          <w:rFonts w:ascii="Arial" w:hAnsi="Arial" w:cs="Arial"/>
          <w:sz w:val="20"/>
          <w:szCs w:val="20"/>
          <w:lang w:eastAsia="pl-PL"/>
        </w:rPr>
        <w:tab/>
      </w:r>
      <w:r w:rsidRPr="001F5F0D">
        <w:rPr>
          <w:rFonts w:ascii="Arial" w:hAnsi="Arial" w:cs="Arial"/>
          <w:b/>
          <w:sz w:val="20"/>
          <w:szCs w:val="20"/>
          <w:lang w:eastAsia="pl-PL"/>
        </w:rPr>
        <w:t>………………………………</w:t>
      </w:r>
    </w:p>
    <w:p w:rsidR="00D77AAF" w:rsidRDefault="00D77AAF" w:rsidP="00D77AAF">
      <w:pPr>
        <w:jc w:val="cente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Default="00D77AAF" w:rsidP="00D77AAF">
      <w:pPr>
        <w:rPr>
          <w:rFonts w:ascii="Arial" w:hAnsi="Arial" w:cs="Arial"/>
          <w:b/>
          <w:smallCaps/>
          <w:sz w:val="20"/>
          <w:szCs w:val="20"/>
        </w:rPr>
      </w:pPr>
    </w:p>
    <w:p w:rsidR="00D77AAF" w:rsidRPr="00136D82" w:rsidRDefault="00D77AAF" w:rsidP="00D77AAF">
      <w:pPr>
        <w:jc w:val="center"/>
        <w:rPr>
          <w:rFonts w:ascii="Arial" w:hAnsi="Arial" w:cs="Arial"/>
          <w:b/>
          <w:smallCaps/>
          <w:sz w:val="20"/>
          <w:szCs w:val="20"/>
        </w:rPr>
      </w:pPr>
      <w:r w:rsidRPr="00136D82">
        <w:rPr>
          <w:rFonts w:ascii="Arial" w:hAnsi="Arial" w:cs="Arial"/>
          <w:b/>
          <w:smallCaps/>
          <w:sz w:val="20"/>
          <w:szCs w:val="20"/>
        </w:rPr>
        <w:lastRenderedPageBreak/>
        <w:t>TOM II</w:t>
      </w:r>
      <w:r>
        <w:rPr>
          <w:rFonts w:ascii="Arial" w:hAnsi="Arial" w:cs="Arial"/>
          <w:b/>
          <w:smallCaps/>
          <w:sz w:val="20"/>
          <w:szCs w:val="20"/>
        </w:rPr>
        <w:t>I</w:t>
      </w:r>
    </w:p>
    <w:p w:rsidR="00D77AAF" w:rsidRPr="001618ED" w:rsidRDefault="00D77AAF" w:rsidP="00D77AAF">
      <w:pPr>
        <w:jc w:val="center"/>
        <w:rPr>
          <w:rFonts w:ascii="Arial" w:hAnsi="Arial" w:cs="Arial"/>
          <w:b/>
          <w:smallCaps/>
          <w:sz w:val="20"/>
          <w:szCs w:val="20"/>
        </w:rPr>
        <w:sectPr w:rsidR="00D77AAF" w:rsidRPr="001618ED" w:rsidSect="003E3703">
          <w:pgSz w:w="11906" w:h="16838"/>
          <w:pgMar w:top="1417" w:right="1417" w:bottom="1417" w:left="1417" w:header="708" w:footer="708" w:gutter="0"/>
          <w:cols w:space="708"/>
          <w:titlePg/>
          <w:docGrid w:linePitch="326"/>
        </w:sectPr>
      </w:pPr>
      <w:r>
        <w:rPr>
          <w:rFonts w:ascii="Arial" w:hAnsi="Arial" w:cs="Arial"/>
          <w:b/>
          <w:smallCaps/>
          <w:sz w:val="20"/>
          <w:szCs w:val="20"/>
        </w:rPr>
        <w:t>OPIS PRZEDMIOTU ZAMÓWIENIA</w:t>
      </w:r>
    </w:p>
    <w:p w:rsidR="00D77AAF" w:rsidRDefault="00D77AAF" w:rsidP="00D77AAF">
      <w:pPr>
        <w:autoSpaceDE w:val="0"/>
        <w:autoSpaceDN w:val="0"/>
        <w:adjustRightInd w:val="0"/>
        <w:ind w:left="5664" w:firstLine="708"/>
        <w:rPr>
          <w:rFonts w:ascii="Arial" w:hAnsi="Arial" w:cs="Arial"/>
          <w:b/>
          <w:sz w:val="20"/>
          <w:szCs w:val="20"/>
        </w:rPr>
      </w:pPr>
    </w:p>
    <w:p w:rsidR="00D77AAF" w:rsidRPr="00E9335D" w:rsidRDefault="00D77AAF" w:rsidP="00D77AAF">
      <w:pPr>
        <w:autoSpaceDE w:val="0"/>
        <w:autoSpaceDN w:val="0"/>
        <w:adjustRightInd w:val="0"/>
        <w:ind w:left="5664" w:firstLine="708"/>
        <w:jc w:val="both"/>
        <w:rPr>
          <w:rStyle w:val="FontStyle24"/>
          <w:rFonts w:ascii="Arial" w:hAnsi="Arial" w:cs="Arial"/>
          <w:bCs w:val="0"/>
          <w:sz w:val="20"/>
          <w:szCs w:val="20"/>
        </w:rPr>
      </w:pPr>
      <w:r>
        <w:rPr>
          <w:rFonts w:ascii="Arial" w:hAnsi="Arial" w:cs="Arial"/>
          <w:b/>
          <w:sz w:val="20"/>
          <w:szCs w:val="20"/>
        </w:rPr>
        <w:t>Załącznik nr 1 do U</w:t>
      </w:r>
      <w:r w:rsidRPr="00E9335D">
        <w:rPr>
          <w:rFonts w:ascii="Arial" w:hAnsi="Arial" w:cs="Arial"/>
          <w:b/>
          <w:sz w:val="20"/>
          <w:szCs w:val="20"/>
        </w:rPr>
        <w:t>mowy</w:t>
      </w:r>
    </w:p>
    <w:p w:rsidR="00D77AAF" w:rsidRPr="00131FD7" w:rsidRDefault="00D77AAF" w:rsidP="00D77AAF">
      <w:pPr>
        <w:pStyle w:val="Tekstpodstawowy3"/>
        <w:spacing w:before="0"/>
        <w:jc w:val="center"/>
        <w:rPr>
          <w:rStyle w:val="FontStyle17"/>
          <w:rFonts w:ascii="Arial" w:hAnsi="Arial" w:cs="Arial"/>
          <w:i w:val="0"/>
          <w:sz w:val="20"/>
          <w:szCs w:val="20"/>
        </w:rPr>
      </w:pPr>
      <w:r w:rsidRPr="00E9335D">
        <w:rPr>
          <w:rFonts w:ascii="Arial" w:hAnsi="Arial" w:cs="Arial"/>
          <w:b/>
          <w:bCs/>
          <w:i w:val="0"/>
          <w:sz w:val="20"/>
          <w:szCs w:val="20"/>
        </w:rPr>
        <w:t>Opis przedmiotu zamówienia</w:t>
      </w:r>
    </w:p>
    <w:p w:rsidR="00D77AAF" w:rsidRPr="00B92833" w:rsidRDefault="00D77AAF" w:rsidP="00D77AAF">
      <w:pPr>
        <w:pStyle w:val="Style5"/>
        <w:widowControl/>
        <w:spacing w:line="240" w:lineRule="auto"/>
        <w:rPr>
          <w:rStyle w:val="FontStyle17"/>
          <w:rFonts w:ascii="Arial" w:hAnsi="Arial" w:cs="Arial"/>
          <w:color w:val="000000" w:themeColor="text1"/>
          <w:sz w:val="20"/>
          <w:szCs w:val="20"/>
        </w:rPr>
      </w:pPr>
    </w:p>
    <w:p w:rsidR="00D77AAF" w:rsidRPr="00131FD7" w:rsidRDefault="00D77AAF" w:rsidP="00D77AAF">
      <w:pPr>
        <w:pStyle w:val="Style5"/>
        <w:widowControl/>
        <w:spacing w:line="240" w:lineRule="auto"/>
        <w:rPr>
          <w:rStyle w:val="FontStyle20"/>
          <w:rFonts w:ascii="Arial" w:hAnsi="Arial" w:cs="Arial"/>
          <w:bCs/>
          <w:color w:val="000000" w:themeColor="text1"/>
          <w:sz w:val="20"/>
          <w:szCs w:val="20"/>
        </w:rPr>
      </w:pPr>
      <w:r w:rsidRPr="00950E79">
        <w:rPr>
          <w:rStyle w:val="FontStyle17"/>
          <w:rFonts w:ascii="Arial" w:hAnsi="Arial" w:cs="Arial"/>
          <w:b w:val="0"/>
          <w:color w:val="000000" w:themeColor="text1"/>
          <w:sz w:val="20"/>
          <w:szCs w:val="20"/>
        </w:rPr>
        <w:t>Przedmiotem zamówienia jest wykonywanie usług tłumaczeń pisemnych zwykłych w obszarze języka angielskiego materiałów przekazywanych przez Zamawiającego.</w:t>
      </w:r>
      <w:r w:rsidRPr="00950E79">
        <w:rPr>
          <w:rStyle w:val="FontStyle17"/>
          <w:rFonts w:ascii="Arial" w:hAnsi="Arial" w:cs="Arial"/>
          <w:color w:val="000000" w:themeColor="text1"/>
          <w:sz w:val="20"/>
          <w:szCs w:val="20"/>
        </w:rPr>
        <w:t xml:space="preserve"> </w:t>
      </w:r>
      <w:r w:rsidRPr="00950E79">
        <w:rPr>
          <w:rStyle w:val="FontStyle20"/>
          <w:rFonts w:ascii="Arial" w:hAnsi="Arial" w:cs="Arial"/>
          <w:color w:val="000000" w:themeColor="text1"/>
          <w:sz w:val="20"/>
          <w:szCs w:val="20"/>
        </w:rPr>
        <w:t xml:space="preserve">Zakres tematyczny tłumaczeń obejmuje orzeczenia Europejskiego Trybunału Praw Człowieka oraz innych materiałów informacyjnych Trybunału z uwzględnieniem terminologii z zakresu </w:t>
      </w:r>
      <w:r w:rsidRPr="00950E79">
        <w:rPr>
          <w:rStyle w:val="FontStyle20"/>
          <w:rFonts w:ascii="Arial" w:hAnsi="Arial" w:cs="Arial"/>
          <w:i/>
          <w:color w:val="000000" w:themeColor="text1"/>
          <w:sz w:val="20"/>
          <w:szCs w:val="20"/>
        </w:rPr>
        <w:t>Konwencji o Ochronie</w:t>
      </w:r>
      <w:r w:rsidRPr="00B92833">
        <w:rPr>
          <w:rStyle w:val="FontStyle20"/>
          <w:rFonts w:ascii="Arial" w:hAnsi="Arial" w:cs="Arial"/>
          <w:i/>
          <w:color w:val="000000" w:themeColor="text1"/>
          <w:sz w:val="20"/>
          <w:szCs w:val="20"/>
        </w:rPr>
        <w:t xml:space="preserve"> Praw Człowieka i Podstawowych Wolności</w:t>
      </w:r>
      <w:r w:rsidRPr="00B92833">
        <w:rPr>
          <w:rStyle w:val="FontStyle20"/>
          <w:rFonts w:ascii="Arial" w:hAnsi="Arial" w:cs="Arial"/>
          <w:color w:val="000000" w:themeColor="text1"/>
          <w:sz w:val="20"/>
          <w:szCs w:val="20"/>
        </w:rPr>
        <w:t xml:space="preserve"> oraz języka prawnego i prawniczego. </w:t>
      </w:r>
    </w:p>
    <w:p w:rsidR="00D77AAF" w:rsidRPr="00B92833" w:rsidRDefault="00D77AAF" w:rsidP="00D77AAF">
      <w:pPr>
        <w:pStyle w:val="Style2"/>
        <w:widowControl/>
        <w:tabs>
          <w:tab w:val="left" w:pos="715"/>
        </w:tabs>
        <w:jc w:val="both"/>
        <w:rPr>
          <w:rStyle w:val="FontStyle20"/>
          <w:rFonts w:ascii="Arial" w:hAnsi="Arial" w:cs="Arial"/>
          <w:color w:val="000000" w:themeColor="text1"/>
          <w:sz w:val="20"/>
          <w:szCs w:val="20"/>
        </w:rPr>
      </w:pPr>
    </w:p>
    <w:p w:rsidR="00D77AAF" w:rsidRPr="00B92833" w:rsidRDefault="00D77AAF" w:rsidP="00D77AAF">
      <w:pPr>
        <w:pStyle w:val="Style8"/>
        <w:widowControl/>
        <w:spacing w:line="240" w:lineRule="auto"/>
        <w:rPr>
          <w:rStyle w:val="FontStyle20"/>
          <w:rFonts w:ascii="Arial" w:hAnsi="Arial" w:cs="Arial"/>
          <w:color w:val="000000" w:themeColor="text1"/>
          <w:sz w:val="20"/>
          <w:szCs w:val="20"/>
          <w:u w:val="single"/>
        </w:rPr>
      </w:pPr>
      <w:r w:rsidRPr="00B92833">
        <w:rPr>
          <w:rStyle w:val="FontStyle20"/>
          <w:rFonts w:ascii="Arial" w:hAnsi="Arial" w:cs="Arial"/>
          <w:color w:val="000000" w:themeColor="text1"/>
          <w:sz w:val="20"/>
          <w:szCs w:val="20"/>
          <w:u w:val="single"/>
        </w:rPr>
        <w:t>Miejsce wykonania usług</w:t>
      </w:r>
    </w:p>
    <w:p w:rsidR="00D77AAF" w:rsidRPr="00B92833" w:rsidRDefault="00D77AAF" w:rsidP="00D77AAF">
      <w:pPr>
        <w:pStyle w:val="Style8"/>
        <w:widowControl/>
        <w:spacing w:line="240" w:lineRule="auto"/>
        <w:rPr>
          <w:rStyle w:val="FontStyle20"/>
          <w:rFonts w:ascii="Arial" w:hAnsi="Arial" w:cs="Arial"/>
          <w:color w:val="000000" w:themeColor="text1"/>
          <w:sz w:val="20"/>
          <w:szCs w:val="20"/>
        </w:rPr>
      </w:pPr>
      <w:r w:rsidRPr="00B92833">
        <w:rPr>
          <w:rStyle w:val="FontStyle20"/>
          <w:rFonts w:ascii="Arial" w:hAnsi="Arial" w:cs="Arial"/>
          <w:color w:val="000000" w:themeColor="text1"/>
          <w:sz w:val="20"/>
          <w:szCs w:val="20"/>
        </w:rPr>
        <w:t>Polska</w:t>
      </w:r>
    </w:p>
    <w:p w:rsidR="00D77AAF" w:rsidRPr="00B92833" w:rsidRDefault="00D77AAF" w:rsidP="00D77AAF">
      <w:pPr>
        <w:pStyle w:val="Style8"/>
        <w:widowControl/>
        <w:spacing w:line="240" w:lineRule="auto"/>
        <w:rPr>
          <w:rStyle w:val="FontStyle20"/>
          <w:rFonts w:ascii="Arial" w:hAnsi="Arial" w:cs="Arial"/>
          <w:color w:val="000000" w:themeColor="text1"/>
          <w:sz w:val="20"/>
          <w:szCs w:val="20"/>
        </w:rPr>
      </w:pPr>
    </w:p>
    <w:p w:rsidR="00D77AAF" w:rsidRDefault="00D77AAF" w:rsidP="00D77AAF">
      <w:pPr>
        <w:pStyle w:val="Style2"/>
        <w:widowControl/>
        <w:tabs>
          <w:tab w:val="left" w:pos="715"/>
        </w:tabs>
        <w:jc w:val="both"/>
        <w:rPr>
          <w:rStyle w:val="FontStyle20"/>
          <w:rFonts w:ascii="Arial" w:hAnsi="Arial" w:cs="Arial"/>
          <w:color w:val="000000" w:themeColor="text1"/>
          <w:sz w:val="20"/>
          <w:szCs w:val="20"/>
          <w:u w:val="single"/>
        </w:rPr>
      </w:pPr>
      <w:r w:rsidRPr="00B92833">
        <w:rPr>
          <w:rStyle w:val="FontStyle20"/>
          <w:rFonts w:ascii="Arial" w:hAnsi="Arial" w:cs="Arial"/>
          <w:color w:val="000000" w:themeColor="text1"/>
          <w:sz w:val="20"/>
          <w:szCs w:val="20"/>
          <w:u w:val="single"/>
        </w:rPr>
        <w:t>Szacunkowy zakres zamówienia:</w:t>
      </w:r>
    </w:p>
    <w:p w:rsidR="00D77AAF" w:rsidRPr="00B92833" w:rsidRDefault="00D77AAF" w:rsidP="00D77AAF">
      <w:pPr>
        <w:pStyle w:val="Style2"/>
        <w:widowControl/>
        <w:tabs>
          <w:tab w:val="left" w:pos="715"/>
        </w:tabs>
        <w:jc w:val="both"/>
        <w:rPr>
          <w:rStyle w:val="FontStyle20"/>
          <w:rFonts w:ascii="Arial" w:hAnsi="Arial" w:cs="Arial"/>
          <w:color w:val="000000" w:themeColor="text1"/>
          <w:sz w:val="20"/>
          <w:szCs w:val="20"/>
          <w:u w:val="single"/>
        </w:rPr>
      </w:pPr>
      <w:r>
        <w:rPr>
          <w:rFonts w:ascii="Arial" w:hAnsi="Arial" w:cs="Arial"/>
          <w:color w:val="000000" w:themeColor="text1"/>
          <w:sz w:val="20"/>
          <w:szCs w:val="20"/>
        </w:rPr>
        <w:t xml:space="preserve">Wykonanie tłumaczenia pisemnego zwykłego w obszarze </w:t>
      </w:r>
      <w:r w:rsidRPr="00B92833">
        <w:rPr>
          <w:rFonts w:ascii="Arial" w:hAnsi="Arial" w:cs="Arial"/>
          <w:color w:val="000000" w:themeColor="text1"/>
          <w:sz w:val="20"/>
          <w:szCs w:val="20"/>
        </w:rPr>
        <w:t>języka angielskiego</w:t>
      </w:r>
      <w:r>
        <w:rPr>
          <w:rFonts w:ascii="Arial" w:hAnsi="Arial" w:cs="Arial"/>
          <w:color w:val="000000" w:themeColor="text1"/>
          <w:sz w:val="20"/>
          <w:szCs w:val="20"/>
        </w:rPr>
        <w:t xml:space="preserve"> do </w:t>
      </w:r>
      <w:r w:rsidRPr="00B92833">
        <w:rPr>
          <w:rFonts w:ascii="Arial" w:hAnsi="Arial" w:cs="Arial"/>
          <w:color w:val="000000" w:themeColor="text1"/>
          <w:sz w:val="20"/>
          <w:szCs w:val="20"/>
        </w:rPr>
        <w:t>4 400 stron</w:t>
      </w:r>
      <w:r>
        <w:rPr>
          <w:rFonts w:ascii="Arial" w:hAnsi="Arial" w:cs="Arial"/>
          <w:color w:val="000000" w:themeColor="text1"/>
          <w:sz w:val="20"/>
          <w:szCs w:val="20"/>
        </w:rPr>
        <w:t>.</w:t>
      </w:r>
    </w:p>
    <w:p w:rsidR="00D77AAF" w:rsidRPr="00B92833" w:rsidRDefault="00D77AAF" w:rsidP="00D77AAF">
      <w:pPr>
        <w:pStyle w:val="Style8"/>
        <w:widowControl/>
        <w:spacing w:line="240" w:lineRule="auto"/>
        <w:rPr>
          <w:rFonts w:ascii="Arial" w:hAnsi="Arial" w:cs="Arial"/>
          <w:color w:val="000000" w:themeColor="text1"/>
          <w:sz w:val="20"/>
          <w:szCs w:val="20"/>
        </w:rPr>
      </w:pPr>
    </w:p>
    <w:p w:rsidR="00D77AAF" w:rsidRPr="00B92833" w:rsidRDefault="00D77AAF" w:rsidP="00D77AAF">
      <w:pPr>
        <w:pStyle w:val="Style8"/>
        <w:widowControl/>
        <w:spacing w:line="240" w:lineRule="auto"/>
        <w:rPr>
          <w:rStyle w:val="FontStyle20"/>
          <w:rFonts w:ascii="Arial" w:hAnsi="Arial" w:cs="Arial"/>
          <w:color w:val="000000" w:themeColor="text1"/>
          <w:sz w:val="20"/>
          <w:szCs w:val="20"/>
        </w:rPr>
      </w:pPr>
      <w:r>
        <w:rPr>
          <w:rStyle w:val="FontStyle20"/>
          <w:rFonts w:ascii="Arial" w:hAnsi="Arial" w:cs="Arial"/>
          <w:color w:val="000000" w:themeColor="text1"/>
          <w:sz w:val="20"/>
          <w:szCs w:val="20"/>
        </w:rPr>
        <w:t xml:space="preserve">Podana wyżej liczba </w:t>
      </w:r>
      <w:r w:rsidRPr="00B92833">
        <w:rPr>
          <w:rStyle w:val="FontStyle20"/>
          <w:rFonts w:ascii="Arial" w:hAnsi="Arial" w:cs="Arial"/>
          <w:color w:val="000000" w:themeColor="text1"/>
          <w:sz w:val="20"/>
          <w:szCs w:val="20"/>
        </w:rPr>
        <w:t>jest jedynie prognozą i Zam</w:t>
      </w:r>
      <w:r>
        <w:rPr>
          <w:rStyle w:val="FontStyle20"/>
          <w:rFonts w:ascii="Arial" w:hAnsi="Arial" w:cs="Arial"/>
          <w:color w:val="000000" w:themeColor="text1"/>
          <w:sz w:val="20"/>
          <w:szCs w:val="20"/>
        </w:rPr>
        <w:t xml:space="preserve">awiający nie jest </w:t>
      </w:r>
      <w:r w:rsidRPr="00B92833">
        <w:rPr>
          <w:rStyle w:val="FontStyle20"/>
          <w:rFonts w:ascii="Arial" w:hAnsi="Arial" w:cs="Arial"/>
          <w:color w:val="000000" w:themeColor="text1"/>
          <w:sz w:val="20"/>
          <w:szCs w:val="20"/>
        </w:rPr>
        <w:t>związany</w:t>
      </w:r>
      <w:r>
        <w:rPr>
          <w:rStyle w:val="FontStyle20"/>
          <w:rFonts w:ascii="Arial" w:hAnsi="Arial" w:cs="Arial"/>
          <w:color w:val="000000" w:themeColor="text1"/>
          <w:sz w:val="20"/>
          <w:szCs w:val="20"/>
        </w:rPr>
        <w:t xml:space="preserve"> tą liczbą</w:t>
      </w:r>
      <w:r w:rsidRPr="00B92833">
        <w:rPr>
          <w:rStyle w:val="FontStyle20"/>
          <w:rFonts w:ascii="Arial" w:hAnsi="Arial" w:cs="Arial"/>
          <w:color w:val="000000" w:themeColor="text1"/>
          <w:sz w:val="20"/>
          <w:szCs w:val="20"/>
        </w:rPr>
        <w:t>, tj. Wykonawcy nie przysługuje z tego tytułu żadne roszczenie.</w:t>
      </w:r>
    </w:p>
    <w:p w:rsidR="00D77AAF" w:rsidRPr="00B92833" w:rsidRDefault="00D77AAF" w:rsidP="00D77AAF">
      <w:pPr>
        <w:pStyle w:val="Style8"/>
        <w:widowControl/>
        <w:spacing w:line="240" w:lineRule="auto"/>
        <w:rPr>
          <w:rStyle w:val="FontStyle20"/>
          <w:rFonts w:ascii="Arial" w:hAnsi="Arial" w:cs="Arial"/>
          <w:color w:val="000000" w:themeColor="text1"/>
          <w:sz w:val="20"/>
          <w:szCs w:val="20"/>
        </w:rPr>
      </w:pPr>
    </w:p>
    <w:p w:rsidR="00D77AAF" w:rsidRPr="00B92833" w:rsidRDefault="00D77AAF" w:rsidP="00D77AAF">
      <w:pPr>
        <w:pStyle w:val="Style8"/>
        <w:widowControl/>
        <w:numPr>
          <w:ilvl w:val="3"/>
          <w:numId w:val="50"/>
        </w:numPr>
        <w:spacing w:line="240" w:lineRule="auto"/>
        <w:ind w:left="284" w:hanging="284"/>
        <w:rPr>
          <w:rStyle w:val="FontStyle20"/>
          <w:rFonts w:ascii="Arial" w:hAnsi="Arial" w:cs="Arial"/>
          <w:color w:val="000000" w:themeColor="text1"/>
          <w:sz w:val="20"/>
          <w:szCs w:val="20"/>
        </w:rPr>
      </w:pPr>
      <w:r w:rsidRPr="00B92833">
        <w:rPr>
          <w:rStyle w:val="FontStyle20"/>
          <w:rFonts w:ascii="Arial" w:hAnsi="Arial" w:cs="Arial"/>
          <w:color w:val="000000" w:themeColor="text1"/>
          <w:sz w:val="20"/>
          <w:szCs w:val="20"/>
        </w:rPr>
        <w:t>Ustala się następujące terminy realizacji usługi:</w:t>
      </w:r>
    </w:p>
    <w:p w:rsidR="00D77AAF" w:rsidRPr="00B92833" w:rsidRDefault="00D77AAF" w:rsidP="00D77AAF">
      <w:pPr>
        <w:pStyle w:val="Style9"/>
        <w:widowControl/>
        <w:numPr>
          <w:ilvl w:val="0"/>
          <w:numId w:val="51"/>
        </w:numPr>
        <w:tabs>
          <w:tab w:val="left" w:pos="254"/>
        </w:tabs>
        <w:spacing w:line="240" w:lineRule="auto"/>
        <w:ind w:left="709" w:hanging="283"/>
        <w:rPr>
          <w:rStyle w:val="FontStyle20"/>
          <w:rFonts w:ascii="Arial" w:hAnsi="Arial" w:cs="Arial"/>
          <w:color w:val="000000" w:themeColor="text1"/>
          <w:sz w:val="20"/>
          <w:szCs w:val="20"/>
        </w:rPr>
      </w:pPr>
      <w:r w:rsidRPr="00B92833">
        <w:rPr>
          <w:rStyle w:val="FontStyle20"/>
          <w:rFonts w:ascii="Arial" w:hAnsi="Arial" w:cs="Arial"/>
          <w:color w:val="000000" w:themeColor="text1"/>
          <w:sz w:val="20"/>
          <w:szCs w:val="20"/>
        </w:rPr>
        <w:t>tłumaczenia pisemne zwykłe (1 strona obliczeniowa wynosi 1800 znaków, liczonych łącznie ze znakami odstępu) w terminie od 1 do 20 dni roboczych, w zależności objętości tłumaczenia, liczonych od daty doręczenia tekstu, przy czym Wykonawca zobowiązany jest potwierdzić fakt otrzymania tekstu do tłumaczenia;</w:t>
      </w:r>
    </w:p>
    <w:p w:rsidR="00D77AAF" w:rsidRPr="00B92833" w:rsidRDefault="00D77AAF" w:rsidP="00D77AAF">
      <w:pPr>
        <w:pStyle w:val="Style9"/>
        <w:widowControl/>
        <w:numPr>
          <w:ilvl w:val="0"/>
          <w:numId w:val="51"/>
        </w:numPr>
        <w:tabs>
          <w:tab w:val="left" w:pos="254"/>
        </w:tabs>
        <w:spacing w:line="240" w:lineRule="auto"/>
        <w:ind w:left="709" w:hanging="283"/>
        <w:rPr>
          <w:rStyle w:val="FontStyle20"/>
          <w:rFonts w:ascii="Arial" w:hAnsi="Arial" w:cs="Arial"/>
          <w:color w:val="000000" w:themeColor="text1"/>
          <w:sz w:val="20"/>
          <w:szCs w:val="20"/>
        </w:rPr>
      </w:pPr>
      <w:r w:rsidRPr="00B92833">
        <w:rPr>
          <w:rStyle w:val="FontStyle20"/>
          <w:rFonts w:ascii="Arial" w:hAnsi="Arial" w:cs="Arial"/>
          <w:color w:val="000000" w:themeColor="text1"/>
          <w:sz w:val="20"/>
          <w:szCs w:val="20"/>
        </w:rPr>
        <w:t xml:space="preserve">za dzień przekazania tekstu do tłumaczenia uznaje się przekazanie przez Zamawiającego </w:t>
      </w:r>
      <w:r>
        <w:rPr>
          <w:rStyle w:val="FontStyle20"/>
          <w:rFonts w:ascii="Arial" w:hAnsi="Arial" w:cs="Arial"/>
          <w:color w:val="000000" w:themeColor="text1"/>
          <w:sz w:val="20"/>
          <w:szCs w:val="20"/>
        </w:rPr>
        <w:t>tekstu do Wykonawcy do godz. 16:</w:t>
      </w:r>
      <w:r w:rsidRPr="00B92833">
        <w:rPr>
          <w:rStyle w:val="FontStyle20"/>
          <w:rFonts w:ascii="Arial" w:hAnsi="Arial" w:cs="Arial"/>
          <w:color w:val="000000" w:themeColor="text1"/>
          <w:sz w:val="20"/>
          <w:szCs w:val="20"/>
        </w:rPr>
        <w:t>00. W przypadku przekazania przez Zama</w:t>
      </w:r>
      <w:r>
        <w:rPr>
          <w:rStyle w:val="FontStyle20"/>
          <w:rFonts w:ascii="Arial" w:hAnsi="Arial" w:cs="Arial"/>
          <w:color w:val="000000" w:themeColor="text1"/>
          <w:sz w:val="20"/>
          <w:szCs w:val="20"/>
        </w:rPr>
        <w:t>wiającego tekstu po godzinie 16:</w:t>
      </w:r>
      <w:r w:rsidRPr="00B92833">
        <w:rPr>
          <w:rStyle w:val="FontStyle20"/>
          <w:rFonts w:ascii="Arial" w:hAnsi="Arial" w:cs="Arial"/>
          <w:color w:val="000000" w:themeColor="text1"/>
          <w:sz w:val="20"/>
          <w:szCs w:val="20"/>
        </w:rPr>
        <w:t>00:</w:t>
      </w:r>
    </w:p>
    <w:p w:rsidR="00D77AAF" w:rsidRPr="00B92833" w:rsidRDefault="00D77AAF" w:rsidP="00D77AAF">
      <w:pPr>
        <w:pStyle w:val="Style10"/>
        <w:widowControl/>
        <w:tabs>
          <w:tab w:val="left" w:pos="725"/>
        </w:tabs>
        <w:ind w:left="725"/>
        <w:jc w:val="both"/>
        <w:rPr>
          <w:rStyle w:val="FontStyle20"/>
          <w:rFonts w:ascii="Arial" w:hAnsi="Arial" w:cs="Arial"/>
          <w:color w:val="000000" w:themeColor="text1"/>
          <w:sz w:val="20"/>
          <w:szCs w:val="20"/>
        </w:rPr>
      </w:pPr>
      <w:r w:rsidRPr="00B92833">
        <w:rPr>
          <w:rStyle w:val="FontStyle20"/>
          <w:rFonts w:ascii="Arial" w:hAnsi="Arial" w:cs="Arial"/>
          <w:color w:val="000000" w:themeColor="text1"/>
          <w:sz w:val="20"/>
          <w:szCs w:val="20"/>
        </w:rPr>
        <w:t xml:space="preserve">- termin wykonania tłumaczenia biegnie od następnego dnia roboczego. Materiały </w:t>
      </w:r>
      <w:r>
        <w:rPr>
          <w:rStyle w:val="FontStyle20"/>
          <w:rFonts w:ascii="Arial" w:hAnsi="Arial" w:cs="Arial"/>
          <w:color w:val="000000" w:themeColor="text1"/>
          <w:sz w:val="20"/>
          <w:szCs w:val="20"/>
        </w:rPr>
        <w:br/>
      </w:r>
      <w:r w:rsidRPr="00B92833">
        <w:rPr>
          <w:rStyle w:val="FontStyle20"/>
          <w:rFonts w:ascii="Arial" w:hAnsi="Arial" w:cs="Arial"/>
          <w:color w:val="000000" w:themeColor="text1"/>
          <w:sz w:val="20"/>
          <w:szCs w:val="20"/>
        </w:rPr>
        <w:t xml:space="preserve">do tłumaczenia będą przekazywane Wykonawcy drogą elektroniczną, </w:t>
      </w:r>
    </w:p>
    <w:p w:rsidR="00D77AAF" w:rsidRPr="00B92833" w:rsidRDefault="00D77AAF" w:rsidP="00D77AAF">
      <w:pPr>
        <w:pStyle w:val="Style10"/>
        <w:widowControl/>
        <w:tabs>
          <w:tab w:val="left" w:pos="725"/>
        </w:tabs>
        <w:ind w:left="725"/>
        <w:jc w:val="both"/>
        <w:rPr>
          <w:rStyle w:val="FontStyle20"/>
          <w:rFonts w:ascii="Arial" w:hAnsi="Arial" w:cs="Arial"/>
          <w:color w:val="000000" w:themeColor="text1"/>
          <w:sz w:val="20"/>
          <w:szCs w:val="20"/>
        </w:rPr>
      </w:pPr>
      <w:r w:rsidRPr="00B92833">
        <w:rPr>
          <w:rStyle w:val="FontStyle20"/>
          <w:rFonts w:ascii="Arial" w:hAnsi="Arial" w:cs="Arial"/>
          <w:color w:val="000000" w:themeColor="text1"/>
          <w:sz w:val="20"/>
          <w:szCs w:val="20"/>
        </w:rPr>
        <w:t xml:space="preserve">- dokonane tłumaczenie będzie każdorazowo dostarczane do siedziby Zamawiającego </w:t>
      </w:r>
      <w:r>
        <w:rPr>
          <w:rStyle w:val="FontStyle20"/>
          <w:rFonts w:ascii="Arial" w:hAnsi="Arial" w:cs="Arial"/>
          <w:color w:val="000000" w:themeColor="text1"/>
          <w:sz w:val="20"/>
          <w:szCs w:val="20"/>
        </w:rPr>
        <w:br/>
      </w:r>
      <w:r w:rsidRPr="00B92833">
        <w:rPr>
          <w:rStyle w:val="FontStyle20"/>
          <w:rFonts w:ascii="Arial" w:hAnsi="Arial" w:cs="Arial"/>
          <w:color w:val="000000" w:themeColor="text1"/>
          <w:sz w:val="20"/>
          <w:szCs w:val="20"/>
        </w:rPr>
        <w:t xml:space="preserve">w wersji papierowej i/lub elektronicznej lub drogą poczty elektronicznej (zależnie od wymagań Zamawiającego). Dokumenty </w:t>
      </w:r>
      <w:r>
        <w:rPr>
          <w:rStyle w:val="FontStyle20"/>
          <w:rFonts w:ascii="Arial" w:hAnsi="Arial" w:cs="Arial"/>
          <w:color w:val="000000" w:themeColor="text1"/>
          <w:sz w:val="20"/>
          <w:szCs w:val="20"/>
        </w:rPr>
        <w:t xml:space="preserve">muszą być </w:t>
      </w:r>
      <w:r w:rsidRPr="00B92833">
        <w:rPr>
          <w:rStyle w:val="FontStyle20"/>
          <w:rFonts w:ascii="Arial" w:hAnsi="Arial" w:cs="Arial"/>
          <w:color w:val="000000" w:themeColor="text1"/>
          <w:sz w:val="20"/>
          <w:szCs w:val="20"/>
        </w:rPr>
        <w:t>zapis</w:t>
      </w:r>
      <w:r>
        <w:rPr>
          <w:rStyle w:val="FontStyle20"/>
          <w:rFonts w:ascii="Arial" w:hAnsi="Arial" w:cs="Arial"/>
          <w:color w:val="000000" w:themeColor="text1"/>
          <w:sz w:val="20"/>
          <w:szCs w:val="20"/>
        </w:rPr>
        <w:t>ane w formacie pdf. .</w:t>
      </w:r>
      <w:proofErr w:type="spellStart"/>
      <w:r>
        <w:rPr>
          <w:rStyle w:val="FontStyle20"/>
          <w:rFonts w:ascii="Arial" w:hAnsi="Arial" w:cs="Arial"/>
          <w:color w:val="000000" w:themeColor="text1"/>
          <w:sz w:val="20"/>
          <w:szCs w:val="20"/>
        </w:rPr>
        <w:t>doc</w:t>
      </w:r>
      <w:proofErr w:type="spellEnd"/>
      <w:r>
        <w:rPr>
          <w:rStyle w:val="FontStyle20"/>
          <w:rFonts w:ascii="Arial" w:hAnsi="Arial" w:cs="Arial"/>
          <w:color w:val="000000" w:themeColor="text1"/>
          <w:sz w:val="20"/>
          <w:szCs w:val="20"/>
        </w:rPr>
        <w:t>, .</w:t>
      </w:r>
      <w:proofErr w:type="spellStart"/>
      <w:r>
        <w:rPr>
          <w:rStyle w:val="FontStyle20"/>
          <w:rFonts w:ascii="Arial" w:hAnsi="Arial" w:cs="Arial"/>
          <w:color w:val="000000" w:themeColor="text1"/>
          <w:sz w:val="20"/>
          <w:szCs w:val="20"/>
        </w:rPr>
        <w:t>docx</w:t>
      </w:r>
      <w:proofErr w:type="spellEnd"/>
      <w:r w:rsidRPr="00B92833">
        <w:rPr>
          <w:rStyle w:val="FontStyle20"/>
          <w:rFonts w:ascii="Arial" w:hAnsi="Arial" w:cs="Arial"/>
          <w:color w:val="000000" w:themeColor="text1"/>
          <w:sz w:val="20"/>
          <w:szCs w:val="20"/>
        </w:rPr>
        <w:t>.</w:t>
      </w:r>
    </w:p>
    <w:p w:rsidR="00D77AAF" w:rsidRPr="00B92833" w:rsidRDefault="00D77AAF" w:rsidP="00D77AAF">
      <w:pPr>
        <w:pStyle w:val="Style8"/>
        <w:widowControl/>
        <w:spacing w:line="240" w:lineRule="auto"/>
        <w:rPr>
          <w:rStyle w:val="FontStyle20"/>
          <w:rFonts w:ascii="Arial" w:hAnsi="Arial" w:cs="Arial"/>
          <w:color w:val="000000" w:themeColor="text1"/>
          <w:sz w:val="20"/>
          <w:szCs w:val="20"/>
        </w:rPr>
      </w:pPr>
    </w:p>
    <w:p w:rsidR="00D77AAF" w:rsidRDefault="00D77AAF" w:rsidP="00D77AAF">
      <w:pPr>
        <w:pStyle w:val="Style10"/>
        <w:widowControl/>
        <w:tabs>
          <w:tab w:val="left" w:pos="725"/>
        </w:tabs>
        <w:ind w:left="426" w:hanging="426"/>
        <w:jc w:val="both"/>
        <w:rPr>
          <w:rStyle w:val="FontStyle20"/>
          <w:rFonts w:ascii="Arial" w:hAnsi="Arial" w:cs="Arial"/>
          <w:color w:val="000000" w:themeColor="text1"/>
          <w:sz w:val="20"/>
          <w:szCs w:val="20"/>
        </w:rPr>
      </w:pPr>
      <w:r w:rsidRPr="00B92833">
        <w:rPr>
          <w:rStyle w:val="FontStyle20"/>
          <w:rFonts w:ascii="Arial" w:hAnsi="Arial" w:cs="Arial"/>
          <w:color w:val="000000" w:themeColor="text1"/>
          <w:sz w:val="20"/>
          <w:szCs w:val="20"/>
        </w:rPr>
        <w:t xml:space="preserve">2.  Wykonawca ma obowiązek zachować szatę graficzną tłumaczonych dokumentów zgodnie </w:t>
      </w:r>
      <w:r>
        <w:rPr>
          <w:rStyle w:val="FontStyle20"/>
          <w:rFonts w:ascii="Arial" w:hAnsi="Arial" w:cs="Arial"/>
          <w:color w:val="000000" w:themeColor="text1"/>
          <w:sz w:val="20"/>
          <w:szCs w:val="20"/>
        </w:rPr>
        <w:br/>
      </w:r>
      <w:r w:rsidRPr="00B92833">
        <w:rPr>
          <w:rStyle w:val="FontStyle20"/>
          <w:rFonts w:ascii="Arial" w:hAnsi="Arial" w:cs="Arial"/>
          <w:color w:val="000000" w:themeColor="text1"/>
          <w:sz w:val="20"/>
          <w:szCs w:val="20"/>
        </w:rPr>
        <w:t xml:space="preserve">z oryginałem, uwzględniać w tekstach tłumaczeń wszystkie elementy, takie jak rysunki, wykresy </w:t>
      </w:r>
      <w:r>
        <w:rPr>
          <w:rStyle w:val="FontStyle20"/>
          <w:rFonts w:ascii="Arial" w:hAnsi="Arial" w:cs="Arial"/>
          <w:color w:val="000000" w:themeColor="text1"/>
          <w:sz w:val="20"/>
          <w:szCs w:val="20"/>
        </w:rPr>
        <w:br/>
      </w:r>
      <w:r w:rsidRPr="00B92833">
        <w:rPr>
          <w:rStyle w:val="FontStyle20"/>
          <w:rFonts w:ascii="Arial" w:hAnsi="Arial" w:cs="Arial"/>
          <w:color w:val="000000" w:themeColor="text1"/>
          <w:sz w:val="20"/>
          <w:szCs w:val="20"/>
        </w:rPr>
        <w:t>i podpisy, poprzez ich zeskanowanie i załączenie do tekstu w odpowiednim miejscu w formie obiektów graficznych, przy czym wszystkie fragmenty tekstowe tych obiektów mają zostać przetłumaczone lub zweryfikowane.</w:t>
      </w:r>
    </w:p>
    <w:p w:rsidR="00C1251A" w:rsidRDefault="00C1251A"/>
    <w:sectPr w:rsidR="00C125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801" w:rsidRDefault="001A797B">
      <w:r>
        <w:separator/>
      </w:r>
    </w:p>
  </w:endnote>
  <w:endnote w:type="continuationSeparator" w:id="0">
    <w:p w:rsidR="00793801" w:rsidRDefault="001A7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imesNewRoman">
    <w:altName w:val="Arial Unicode MS"/>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4519585"/>
      <w:docPartObj>
        <w:docPartGallery w:val="Page Numbers (Bottom of Page)"/>
        <w:docPartUnique/>
      </w:docPartObj>
    </w:sdtPr>
    <w:sdtEndPr>
      <w:rPr>
        <w:rFonts w:ascii="Arial" w:hAnsi="Arial" w:cs="Arial"/>
        <w:noProof/>
        <w:sz w:val="20"/>
        <w:szCs w:val="20"/>
      </w:rPr>
    </w:sdtEndPr>
    <w:sdtContent>
      <w:p w:rsidR="00E26ABA" w:rsidRPr="00907687" w:rsidRDefault="00D77AAF">
        <w:pPr>
          <w:pStyle w:val="Stopka"/>
          <w:jc w:val="right"/>
          <w:rPr>
            <w:rFonts w:ascii="Arial" w:hAnsi="Arial" w:cs="Arial"/>
            <w:sz w:val="20"/>
            <w:szCs w:val="20"/>
          </w:rPr>
        </w:pPr>
        <w:r w:rsidRPr="00907687">
          <w:rPr>
            <w:rFonts w:ascii="Arial" w:hAnsi="Arial" w:cs="Arial"/>
            <w:sz w:val="20"/>
            <w:szCs w:val="20"/>
          </w:rPr>
          <w:fldChar w:fldCharType="begin"/>
        </w:r>
        <w:r w:rsidRPr="00907687">
          <w:rPr>
            <w:rFonts w:ascii="Arial" w:hAnsi="Arial" w:cs="Arial"/>
            <w:sz w:val="20"/>
            <w:szCs w:val="20"/>
          </w:rPr>
          <w:instrText xml:space="preserve"> PAGE   \* MERGEFORMAT </w:instrText>
        </w:r>
        <w:r w:rsidRPr="00907687">
          <w:rPr>
            <w:rFonts w:ascii="Arial" w:hAnsi="Arial" w:cs="Arial"/>
            <w:sz w:val="20"/>
            <w:szCs w:val="20"/>
          </w:rPr>
          <w:fldChar w:fldCharType="separate"/>
        </w:r>
        <w:r w:rsidR="001C0842">
          <w:rPr>
            <w:rFonts w:ascii="Arial" w:hAnsi="Arial" w:cs="Arial"/>
            <w:noProof/>
            <w:sz w:val="20"/>
            <w:szCs w:val="20"/>
          </w:rPr>
          <w:t>10</w:t>
        </w:r>
        <w:r w:rsidRPr="00907687">
          <w:rPr>
            <w:rFonts w:ascii="Arial" w:hAnsi="Arial" w:cs="Arial"/>
            <w:noProof/>
            <w:sz w:val="20"/>
            <w:szCs w:val="20"/>
          </w:rPr>
          <w:fldChar w:fldCharType="end"/>
        </w:r>
      </w:p>
    </w:sdtContent>
  </w:sdt>
  <w:p w:rsidR="00E26ABA" w:rsidRDefault="001C084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801" w:rsidRDefault="001A797B">
      <w:r>
        <w:separator/>
      </w:r>
    </w:p>
  </w:footnote>
  <w:footnote w:type="continuationSeparator" w:id="0">
    <w:p w:rsidR="00793801" w:rsidRDefault="001A79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nsid w:val="019313B7"/>
    <w:multiLevelType w:val="multilevel"/>
    <w:tmpl w:val="8CCCD4D2"/>
    <w:lvl w:ilvl="0">
      <w:start w:val="11"/>
      <w:numFmt w:val="decimal"/>
      <w:lvlText w:val="%1."/>
      <w:lvlJc w:val="left"/>
      <w:pPr>
        <w:tabs>
          <w:tab w:val="num" w:pos="390"/>
        </w:tabs>
        <w:ind w:left="390" w:hanging="390"/>
      </w:pPr>
      <w:rPr>
        <w:rFonts w:cs="Times New Roman" w:hint="default"/>
        <w:b/>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nsid w:val="033C3A6E"/>
    <w:multiLevelType w:val="hybridMultilevel"/>
    <w:tmpl w:val="33186DEE"/>
    <w:lvl w:ilvl="0" w:tplc="59A8D3D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nsid w:val="04EA2D6F"/>
    <w:multiLevelType w:val="hybridMultilevel"/>
    <w:tmpl w:val="CC4C280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4516E8B0">
      <w:start w:val="1"/>
      <w:numFmt w:val="decimal"/>
      <w:lvlText w:val="%4."/>
      <w:lvlJc w:val="left"/>
      <w:pPr>
        <w:tabs>
          <w:tab w:val="num" w:pos="2880"/>
        </w:tabs>
        <w:ind w:left="2880" w:hanging="360"/>
      </w:pPr>
      <w:rPr>
        <w:rFonts w:ascii="Arial" w:eastAsia="Times New Roman" w:hAnsi="Arial" w:cs="Aria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DC5E70"/>
    <w:multiLevelType w:val="multilevel"/>
    <w:tmpl w:val="A1E8C6B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Arial" w:eastAsia="Calibri" w:hAnsi="Arial" w:cs="Arial" w:hint="default"/>
        <w:b/>
        <w:i w:val="0"/>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11">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4">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AD0544"/>
    <w:multiLevelType w:val="multilevel"/>
    <w:tmpl w:val="AA7E2906"/>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76B6CF9"/>
    <w:multiLevelType w:val="hybridMultilevel"/>
    <w:tmpl w:val="08FAB408"/>
    <w:lvl w:ilvl="0" w:tplc="2BAE3A62">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2">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3">
    <w:nsid w:val="2EEE215D"/>
    <w:multiLevelType w:val="multilevel"/>
    <w:tmpl w:val="4614F9B4"/>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4">
    <w:nsid w:val="30381E89"/>
    <w:multiLevelType w:val="multilevel"/>
    <w:tmpl w:val="375401E8"/>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1DE4693"/>
    <w:multiLevelType w:val="hybridMultilevel"/>
    <w:tmpl w:val="DE727A18"/>
    <w:lvl w:ilvl="0" w:tplc="4D785B48">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6">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405E2A66"/>
    <w:multiLevelType w:val="hybridMultilevel"/>
    <w:tmpl w:val="DA625D5E"/>
    <w:lvl w:ilvl="0" w:tplc="53A8EAB6">
      <w:start w:val="1"/>
      <w:numFmt w:val="decimal"/>
      <w:lvlText w:val="%1."/>
      <w:lvlJc w:val="left"/>
      <w:pPr>
        <w:ind w:left="720" w:hanging="360"/>
      </w:pPr>
      <w:rPr>
        <w:rFonts w:ascii="Garamond" w:eastAsia="Arial Unicode MS" w:hAnsi="Garamond" w:cs="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41F05CD4"/>
    <w:multiLevelType w:val="hybridMultilevel"/>
    <w:tmpl w:val="9D3A5F94"/>
    <w:lvl w:ilvl="0" w:tplc="0896CB4E">
      <w:start w:val="1"/>
      <w:numFmt w:val="decimal"/>
      <w:lvlText w:val="%1."/>
      <w:legacy w:legacy="1" w:legacySpace="0" w:legacyIndent="353"/>
      <w:lvlJc w:val="left"/>
      <w:rPr>
        <w:rFonts w:ascii="Arial" w:hAnsi="Arial" w:cs="Arial" w:hint="default"/>
      </w:rPr>
    </w:lvl>
    <w:lvl w:ilvl="1" w:tplc="8290316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2">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4">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49E086C"/>
    <w:multiLevelType w:val="hybridMultilevel"/>
    <w:tmpl w:val="A2EA600E"/>
    <w:lvl w:ilvl="0" w:tplc="FF8057DA">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65D6D11"/>
    <w:multiLevelType w:val="multilevel"/>
    <w:tmpl w:val="11F8D3B0"/>
    <w:lvl w:ilvl="0">
      <w:start w:val="14"/>
      <w:numFmt w:val="decimal"/>
      <w:lvlText w:val="%1."/>
      <w:lvlJc w:val="left"/>
      <w:pPr>
        <w:tabs>
          <w:tab w:val="num" w:pos="390"/>
        </w:tabs>
        <w:ind w:left="390" w:hanging="390"/>
      </w:pPr>
      <w:rPr>
        <w:rFonts w:cs="Times New Roman" w:hint="default"/>
        <w:b/>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9">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0">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1">
    <w:nsid w:val="61C75D31"/>
    <w:multiLevelType w:val="hybridMultilevel"/>
    <w:tmpl w:val="6108013A"/>
    <w:lvl w:ilvl="0" w:tplc="97F06578">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4">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B9E29AC"/>
    <w:multiLevelType w:val="hybridMultilevel"/>
    <w:tmpl w:val="F33CE5EC"/>
    <w:lvl w:ilvl="0" w:tplc="3F70FA56">
      <w:start w:val="4"/>
      <w:numFmt w:val="decimal"/>
      <w:lvlText w:val="%1."/>
      <w:lvlJc w:val="left"/>
      <w:rPr>
        <w:rFonts w:ascii="Arial" w:hAnsi="Arial" w:cs="Arial" w:hint="default"/>
      </w:rPr>
    </w:lvl>
    <w:lvl w:ilvl="1" w:tplc="7A5CA738">
      <w:start w:val="1"/>
      <w:numFmt w:val="decimal"/>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1">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D394C25"/>
    <w:multiLevelType w:val="multilevel"/>
    <w:tmpl w:val="37C014AE"/>
    <w:lvl w:ilvl="0">
      <w:start w:val="18"/>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3"/>
  </w:num>
  <w:num w:numId="7">
    <w:abstractNumId w:val="22"/>
    <w:lvlOverride w:ilvl="0">
      <w:startOverride w:val="1"/>
    </w:lvlOverride>
  </w:num>
  <w:num w:numId="8">
    <w:abstractNumId w:val="3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num>
  <w:num w:numId="12">
    <w:abstractNumId w:val="1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50"/>
  </w:num>
  <w:num w:numId="15">
    <w:abstractNumId w:val="26"/>
  </w:num>
  <w:num w:numId="16">
    <w:abstractNumId w:val="2"/>
  </w:num>
  <w:num w:numId="17">
    <w:abstractNumId w:val="3"/>
  </w:num>
  <w:num w:numId="18">
    <w:abstractNumId w:val="47"/>
  </w:num>
  <w:num w:numId="19">
    <w:abstractNumId w:val="13"/>
  </w:num>
  <w:num w:numId="20">
    <w:abstractNumId w:val="33"/>
  </w:num>
  <w:num w:numId="21">
    <w:abstractNumId w:val="23"/>
  </w:num>
  <w:num w:numId="22">
    <w:abstractNumId w:val="24"/>
  </w:num>
  <w:num w:numId="23">
    <w:abstractNumId w:val="15"/>
  </w:num>
  <w:num w:numId="24">
    <w:abstractNumId w:val="18"/>
  </w:num>
  <w:num w:numId="25">
    <w:abstractNumId w:val="37"/>
  </w:num>
  <w:num w:numId="26">
    <w:abstractNumId w:val="52"/>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
  </w:num>
  <w:num w:numId="29">
    <w:abstractNumId w:val="38"/>
  </w:num>
  <w:num w:numId="30">
    <w:abstractNumId w:val="21"/>
  </w:num>
  <w:num w:numId="31">
    <w:abstractNumId w:val="25"/>
  </w:num>
  <w:num w:numId="32">
    <w:abstractNumId w:val="16"/>
  </w:num>
  <w:num w:numId="33">
    <w:abstractNumId w:val="45"/>
  </w:num>
  <w:num w:numId="34">
    <w:abstractNumId w:val="34"/>
  </w:num>
  <w:num w:numId="35">
    <w:abstractNumId w:val="36"/>
  </w:num>
  <w:num w:numId="36">
    <w:abstractNumId w:val="51"/>
  </w:num>
  <w:num w:numId="37">
    <w:abstractNumId w:val="14"/>
  </w:num>
  <w:num w:numId="38">
    <w:abstractNumId w:val="7"/>
  </w:num>
  <w:num w:numId="39">
    <w:abstractNumId w:val="20"/>
  </w:num>
  <w:num w:numId="40">
    <w:abstractNumId w:val="48"/>
  </w:num>
  <w:num w:numId="41">
    <w:abstractNumId w:val="19"/>
  </w:num>
  <w:num w:numId="42">
    <w:abstractNumId w:val="35"/>
  </w:num>
  <w:num w:numId="43">
    <w:abstractNumId w:val="42"/>
  </w:num>
  <w:num w:numId="44">
    <w:abstractNumId w:val="44"/>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num>
  <w:num w:numId="48">
    <w:abstractNumId w:val="27"/>
  </w:num>
  <w:num w:numId="49">
    <w:abstractNumId w:val="9"/>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AAF"/>
    <w:rsid w:val="00015CAE"/>
    <w:rsid w:val="000F7CD7"/>
    <w:rsid w:val="001A797B"/>
    <w:rsid w:val="001C0842"/>
    <w:rsid w:val="0048670E"/>
    <w:rsid w:val="00727CB1"/>
    <w:rsid w:val="00793801"/>
    <w:rsid w:val="007C3842"/>
    <w:rsid w:val="00815E68"/>
    <w:rsid w:val="00874979"/>
    <w:rsid w:val="00882E94"/>
    <w:rsid w:val="00916BBB"/>
    <w:rsid w:val="00AE2404"/>
    <w:rsid w:val="00C1251A"/>
    <w:rsid w:val="00CB7E47"/>
    <w:rsid w:val="00D77AAF"/>
    <w:rsid w:val="00E72B89"/>
    <w:rsid w:val="00F27A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77AAF"/>
    <w:pPr>
      <w:spacing w:after="0" w:line="240" w:lineRule="auto"/>
    </w:pPr>
    <w:rPr>
      <w:rFonts w:ascii="Times New Roman" w:eastAsia="Times New Roman" w:hAnsi="Times New Roman" w:cs="Times New Roman"/>
      <w:sz w:val="24"/>
      <w:szCs w:val="24"/>
    </w:rPr>
  </w:style>
  <w:style w:type="paragraph" w:styleId="Nagwek1">
    <w:name w:val="heading 1"/>
    <w:aliases w:val="Title 1"/>
    <w:basedOn w:val="Normalny"/>
    <w:next w:val="Normalny"/>
    <w:link w:val="Nagwek1Znak"/>
    <w:uiPriority w:val="9"/>
    <w:qFormat/>
    <w:rsid w:val="00D77AAF"/>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D77AAF"/>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D77AAF"/>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D77AAF"/>
    <w:pPr>
      <w:keepNext/>
      <w:spacing w:before="120"/>
      <w:jc w:val="both"/>
      <w:outlineLvl w:val="3"/>
    </w:pPr>
    <w:rPr>
      <w:i/>
      <w:iCs/>
      <w:lang w:eastAsia="pl-PL"/>
    </w:rPr>
  </w:style>
  <w:style w:type="paragraph" w:styleId="Nagwek5">
    <w:name w:val="heading 5"/>
    <w:basedOn w:val="Normalny"/>
    <w:next w:val="Normalny"/>
    <w:link w:val="Nagwek5Znak"/>
    <w:uiPriority w:val="99"/>
    <w:qFormat/>
    <w:rsid w:val="00D77AAF"/>
    <w:pPr>
      <w:keepNext/>
      <w:outlineLvl w:val="4"/>
    </w:pPr>
    <w:rPr>
      <w:b/>
      <w:bCs/>
      <w:i/>
      <w:iCs/>
    </w:rPr>
  </w:style>
  <w:style w:type="paragraph" w:styleId="Nagwek6">
    <w:name w:val="heading 6"/>
    <w:basedOn w:val="Normalny"/>
    <w:next w:val="Normalny"/>
    <w:link w:val="Nagwek6Znak"/>
    <w:uiPriority w:val="99"/>
    <w:qFormat/>
    <w:rsid w:val="00D77AAF"/>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D77AAF"/>
    <w:pPr>
      <w:spacing w:before="240" w:after="60"/>
      <w:outlineLvl w:val="6"/>
    </w:pPr>
  </w:style>
  <w:style w:type="paragraph" w:styleId="Nagwek8">
    <w:name w:val="heading 8"/>
    <w:basedOn w:val="Normalny"/>
    <w:next w:val="Normalny"/>
    <w:link w:val="Nagwek8Znak"/>
    <w:uiPriority w:val="99"/>
    <w:qFormat/>
    <w:rsid w:val="00D77AAF"/>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D77AAF"/>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
    <w:rsid w:val="00D77AAF"/>
    <w:rPr>
      <w:rFonts w:ascii="Times New Roman" w:eastAsia="Times New Roman" w:hAnsi="Times New Roman" w:cs="Times New Roman"/>
      <w:b/>
      <w:bCs/>
      <w:sz w:val="25"/>
      <w:szCs w:val="25"/>
      <w:lang w:eastAsia="pl-PL"/>
    </w:rPr>
  </w:style>
  <w:style w:type="character" w:customStyle="1" w:styleId="Nagwek2Znak">
    <w:name w:val="Nagłówek 2 Znak"/>
    <w:aliases w:val="Title 2 Znak1"/>
    <w:basedOn w:val="Domylnaczcionkaakapitu"/>
    <w:link w:val="Nagwek2"/>
    <w:uiPriority w:val="9"/>
    <w:rsid w:val="00D77AAF"/>
    <w:rPr>
      <w:rFonts w:ascii="Times New Roman" w:eastAsia="Times New Roman" w:hAnsi="Times New Roman" w:cs="Times New Roman"/>
      <w:b/>
      <w:bCs/>
    </w:rPr>
  </w:style>
  <w:style w:type="character" w:customStyle="1" w:styleId="Nagwek3Znak">
    <w:name w:val="Nagłówek 3 Znak"/>
    <w:basedOn w:val="Domylnaczcionkaakapitu"/>
    <w:link w:val="Nagwek3"/>
    <w:uiPriority w:val="9"/>
    <w:rsid w:val="00D77AAF"/>
    <w:rPr>
      <w:rFonts w:ascii="Times New Roman" w:eastAsia="Times New Roman" w:hAnsi="Times New Roman" w:cs="Times New Roman"/>
      <w:b/>
      <w:bCs/>
      <w:sz w:val="20"/>
      <w:szCs w:val="20"/>
    </w:rPr>
  </w:style>
  <w:style w:type="character" w:customStyle="1" w:styleId="Nagwek4Znak">
    <w:name w:val="Nagłówek 4 Znak"/>
    <w:basedOn w:val="Domylnaczcionkaakapitu"/>
    <w:link w:val="Nagwek4"/>
    <w:uiPriority w:val="9"/>
    <w:rsid w:val="00D77AA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D77AAF"/>
    <w:rPr>
      <w:rFonts w:ascii="Times New Roman" w:eastAsia="Times New Roman" w:hAnsi="Times New Roman" w:cs="Times New Roman"/>
      <w:b/>
      <w:bCs/>
      <w:i/>
      <w:iCs/>
      <w:sz w:val="24"/>
      <w:szCs w:val="24"/>
    </w:rPr>
  </w:style>
  <w:style w:type="character" w:customStyle="1" w:styleId="Nagwek6Znak">
    <w:name w:val="Nagłówek 6 Znak"/>
    <w:basedOn w:val="Domylnaczcionkaakapitu"/>
    <w:link w:val="Nagwek6"/>
    <w:uiPriority w:val="99"/>
    <w:rsid w:val="00D77AAF"/>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D77AAF"/>
    <w:rPr>
      <w:rFonts w:ascii="Times New Roman" w:eastAsia="Times New Roman" w:hAnsi="Times New Roman" w:cs="Times New Roman"/>
      <w:sz w:val="24"/>
      <w:szCs w:val="24"/>
    </w:rPr>
  </w:style>
  <w:style w:type="character" w:customStyle="1" w:styleId="Nagwek8Znak">
    <w:name w:val="Nagłówek 8 Znak"/>
    <w:basedOn w:val="Domylnaczcionkaakapitu"/>
    <w:link w:val="Nagwek8"/>
    <w:uiPriority w:val="99"/>
    <w:rsid w:val="00D77AAF"/>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D77AAF"/>
    <w:rPr>
      <w:rFonts w:ascii="Arial" w:eastAsia="Times New Roman" w:hAnsi="Arial" w:cs="Arial"/>
    </w:rPr>
  </w:style>
  <w:style w:type="paragraph" w:styleId="Tekstdymka">
    <w:name w:val="Balloon Text"/>
    <w:basedOn w:val="Normalny"/>
    <w:link w:val="TekstdymkaZnak"/>
    <w:uiPriority w:val="99"/>
    <w:semiHidden/>
    <w:rsid w:val="00D77AAF"/>
    <w:rPr>
      <w:rFonts w:ascii="Tahoma" w:hAnsi="Tahoma" w:cs="Tahoma"/>
      <w:sz w:val="16"/>
      <w:szCs w:val="16"/>
    </w:rPr>
  </w:style>
  <w:style w:type="character" w:customStyle="1" w:styleId="TekstdymkaZnak">
    <w:name w:val="Tekst dymka Znak"/>
    <w:basedOn w:val="Domylnaczcionkaakapitu"/>
    <w:link w:val="Tekstdymka"/>
    <w:uiPriority w:val="99"/>
    <w:semiHidden/>
    <w:rsid w:val="00D77AAF"/>
    <w:rPr>
      <w:rFonts w:ascii="Tahoma" w:eastAsia="Times New Roman" w:hAnsi="Tahoma" w:cs="Tahoma"/>
      <w:sz w:val="16"/>
      <w:szCs w:val="16"/>
    </w:rPr>
  </w:style>
  <w:style w:type="character" w:styleId="Hipercze">
    <w:name w:val="Hyperlink"/>
    <w:uiPriority w:val="99"/>
    <w:rsid w:val="00D77AAF"/>
    <w:rPr>
      <w:rFonts w:cs="Times New Roman"/>
      <w:color w:val="0000FF"/>
      <w:u w:val="single"/>
    </w:rPr>
  </w:style>
  <w:style w:type="character" w:styleId="UyteHipercze">
    <w:name w:val="FollowedHyperlink"/>
    <w:uiPriority w:val="99"/>
    <w:semiHidden/>
    <w:rsid w:val="00D77AAF"/>
    <w:rPr>
      <w:rFonts w:cs="Times New Roman"/>
      <w:color w:val="800080"/>
      <w:u w:val="single"/>
    </w:rPr>
  </w:style>
  <w:style w:type="character" w:customStyle="1" w:styleId="Nagwek1Znak1">
    <w:name w:val="Nagłówek 1 Znak1"/>
    <w:aliases w:val="Title 1 Znak"/>
    <w:uiPriority w:val="99"/>
    <w:rsid w:val="00D77AAF"/>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D77AAF"/>
    <w:rPr>
      <w:rFonts w:ascii="Calibri Light" w:hAnsi="Calibri Light" w:cs="Times New Roman"/>
      <w:color w:val="2E74B5"/>
      <w:sz w:val="26"/>
      <w:szCs w:val="26"/>
      <w:lang w:eastAsia="en-US"/>
    </w:rPr>
  </w:style>
  <w:style w:type="paragraph" w:styleId="NormalnyWeb">
    <w:name w:val="Normal (Web)"/>
    <w:basedOn w:val="Normalny"/>
    <w:uiPriority w:val="99"/>
    <w:rsid w:val="00D77AAF"/>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D77AAF"/>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D77AAF"/>
  </w:style>
  <w:style w:type="paragraph" w:styleId="Spistreci4">
    <w:name w:val="toc 4"/>
    <w:basedOn w:val="Normalny"/>
    <w:next w:val="Normalny"/>
    <w:autoRedefine/>
    <w:uiPriority w:val="39"/>
    <w:rsid w:val="00D77AAF"/>
    <w:pPr>
      <w:jc w:val="both"/>
    </w:pPr>
    <w:rPr>
      <w:rFonts w:ascii="Arial" w:hAnsi="Arial"/>
      <w:lang w:eastAsia="pl-PL"/>
    </w:rPr>
  </w:style>
  <w:style w:type="paragraph" w:styleId="Wcicienormalne">
    <w:name w:val="Normal Indent"/>
    <w:basedOn w:val="Normalny"/>
    <w:next w:val="Normalny"/>
    <w:uiPriority w:val="99"/>
    <w:semiHidden/>
    <w:rsid w:val="00D77AAF"/>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D77AAF"/>
    <w:rPr>
      <w:sz w:val="20"/>
      <w:szCs w:val="20"/>
    </w:rPr>
  </w:style>
  <w:style w:type="character" w:customStyle="1" w:styleId="TekstprzypisudolnegoZnak">
    <w:name w:val="Tekst przypisu dolnego Znak"/>
    <w:aliases w:val="Tekst przypisu Znak Znak"/>
    <w:basedOn w:val="Domylnaczcionkaakapitu"/>
    <w:link w:val="Tekstprzypisudolnego"/>
    <w:semiHidden/>
    <w:rsid w:val="00D77AAF"/>
    <w:rPr>
      <w:rFonts w:ascii="Times New Roman" w:eastAsia="Times New Roman" w:hAnsi="Times New Roman" w:cs="Times New Roman"/>
      <w:sz w:val="20"/>
      <w:szCs w:val="20"/>
    </w:rPr>
  </w:style>
  <w:style w:type="paragraph" w:styleId="Tekstkomentarza">
    <w:name w:val="annotation text"/>
    <w:basedOn w:val="Normalny"/>
    <w:link w:val="TekstkomentarzaZnak"/>
    <w:uiPriority w:val="99"/>
    <w:semiHidden/>
    <w:rsid w:val="00D77AAF"/>
    <w:rPr>
      <w:sz w:val="20"/>
      <w:szCs w:val="20"/>
    </w:rPr>
  </w:style>
  <w:style w:type="character" w:customStyle="1" w:styleId="TekstkomentarzaZnak">
    <w:name w:val="Tekst komentarza Znak"/>
    <w:basedOn w:val="Domylnaczcionkaakapitu"/>
    <w:link w:val="Tekstkomentarza"/>
    <w:uiPriority w:val="99"/>
    <w:semiHidden/>
    <w:rsid w:val="00D77AAF"/>
    <w:rPr>
      <w:rFonts w:ascii="Times New Roman" w:eastAsia="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D77AAF"/>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D77AAF"/>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D77AAF"/>
    <w:rPr>
      <w:rFonts w:ascii="Calibri" w:eastAsia="Calibri" w:hAnsi="Calibri" w:cs="Times New Roman"/>
      <w:sz w:val="24"/>
      <w:szCs w:val="24"/>
      <w:lang w:eastAsia="pl-PL"/>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D77AAF"/>
    <w:rPr>
      <w:rFonts w:ascii="Times New Roman" w:hAnsi="Times New Roman" w:cs="Times New Roman"/>
      <w:sz w:val="24"/>
      <w:szCs w:val="24"/>
    </w:rPr>
  </w:style>
  <w:style w:type="paragraph" w:styleId="Stopka">
    <w:name w:val="footer"/>
    <w:basedOn w:val="Normalny"/>
    <w:link w:val="StopkaZnak"/>
    <w:uiPriority w:val="99"/>
    <w:rsid w:val="00D77AAF"/>
    <w:pPr>
      <w:tabs>
        <w:tab w:val="center" w:pos="4536"/>
        <w:tab w:val="right" w:pos="9072"/>
      </w:tabs>
    </w:pPr>
  </w:style>
  <w:style w:type="character" w:customStyle="1" w:styleId="StopkaZnak">
    <w:name w:val="Stopka Znak"/>
    <w:basedOn w:val="Domylnaczcionkaakapitu"/>
    <w:link w:val="Stopka"/>
    <w:uiPriority w:val="99"/>
    <w:rsid w:val="00D77AAF"/>
    <w:rPr>
      <w:rFonts w:ascii="Times New Roman" w:eastAsia="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D77AAF"/>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D77AAF"/>
    <w:rPr>
      <w:sz w:val="20"/>
      <w:szCs w:val="20"/>
    </w:rPr>
  </w:style>
  <w:style w:type="character" w:customStyle="1" w:styleId="TekstprzypisukocowegoZnak">
    <w:name w:val="Tekst przypisu końcowego Znak"/>
    <w:basedOn w:val="Domylnaczcionkaakapitu"/>
    <w:link w:val="Tekstprzypisukocowego"/>
    <w:uiPriority w:val="99"/>
    <w:semiHidden/>
    <w:rsid w:val="00D77AAF"/>
    <w:rPr>
      <w:rFonts w:ascii="Times New Roman" w:eastAsia="Times New Roman" w:hAnsi="Times New Roman" w:cs="Times New Roman"/>
      <w:sz w:val="20"/>
      <w:szCs w:val="20"/>
    </w:rPr>
  </w:style>
  <w:style w:type="paragraph" w:styleId="Lista">
    <w:name w:val="List"/>
    <w:basedOn w:val="Normalny"/>
    <w:uiPriority w:val="99"/>
    <w:rsid w:val="00D77AAF"/>
    <w:pPr>
      <w:ind w:left="283" w:hanging="283"/>
    </w:pPr>
    <w:rPr>
      <w:rFonts w:ascii="Arial" w:hAnsi="Arial"/>
      <w:szCs w:val="20"/>
      <w:lang w:eastAsia="pl-PL"/>
    </w:rPr>
  </w:style>
  <w:style w:type="paragraph" w:styleId="Listapunktowana">
    <w:name w:val="List Bullet"/>
    <w:basedOn w:val="Normalny"/>
    <w:autoRedefine/>
    <w:uiPriority w:val="99"/>
    <w:rsid w:val="00D77AAF"/>
    <w:pPr>
      <w:tabs>
        <w:tab w:val="num" w:pos="360"/>
      </w:tabs>
      <w:spacing w:line="360" w:lineRule="auto"/>
      <w:ind w:right="-57"/>
      <w:jc w:val="both"/>
    </w:pPr>
    <w:rPr>
      <w:szCs w:val="20"/>
      <w:lang w:eastAsia="pl-PL"/>
    </w:rPr>
  </w:style>
  <w:style w:type="paragraph" w:styleId="Lista2">
    <w:name w:val="List 2"/>
    <w:basedOn w:val="Normalny"/>
    <w:rsid w:val="00D77AAF"/>
    <w:pPr>
      <w:ind w:left="566" w:hanging="283"/>
    </w:pPr>
    <w:rPr>
      <w:szCs w:val="20"/>
      <w:lang w:eastAsia="pl-PL"/>
    </w:rPr>
  </w:style>
  <w:style w:type="paragraph" w:styleId="Lista5">
    <w:name w:val="List 5"/>
    <w:basedOn w:val="Normalny"/>
    <w:uiPriority w:val="99"/>
    <w:semiHidden/>
    <w:rsid w:val="00D77AAF"/>
    <w:pPr>
      <w:ind w:left="1415" w:hanging="283"/>
    </w:pPr>
    <w:rPr>
      <w:szCs w:val="20"/>
      <w:lang w:eastAsia="pl-PL"/>
    </w:rPr>
  </w:style>
  <w:style w:type="paragraph" w:styleId="Listapunktowana2">
    <w:name w:val="List Bullet 2"/>
    <w:basedOn w:val="Normalny"/>
    <w:uiPriority w:val="99"/>
    <w:semiHidden/>
    <w:rsid w:val="00D77AAF"/>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D77AAF"/>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D77AAF"/>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D77AAF"/>
    <w:pPr>
      <w:numPr>
        <w:numId w:val="6"/>
      </w:numPr>
    </w:pPr>
    <w:rPr>
      <w:lang w:eastAsia="pl-PL"/>
    </w:rPr>
  </w:style>
  <w:style w:type="paragraph" w:styleId="Tytu">
    <w:name w:val="Title"/>
    <w:basedOn w:val="Normalny"/>
    <w:link w:val="TytuZnak"/>
    <w:qFormat/>
    <w:rsid w:val="00D77AAF"/>
    <w:pPr>
      <w:jc w:val="center"/>
    </w:pPr>
    <w:rPr>
      <w:sz w:val="28"/>
      <w:szCs w:val="28"/>
      <w:lang w:eastAsia="pl-PL"/>
    </w:rPr>
  </w:style>
  <w:style w:type="character" w:customStyle="1" w:styleId="TytuZnak">
    <w:name w:val="Tytuł Znak"/>
    <w:basedOn w:val="Domylnaczcionkaakapitu"/>
    <w:link w:val="Tytu"/>
    <w:rsid w:val="00D77AAF"/>
    <w:rPr>
      <w:rFonts w:ascii="Times New Roman" w:eastAsia="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D77AAF"/>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D77AAF"/>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rsid w:val="00D77AAF"/>
    <w:rPr>
      <w:rFonts w:ascii="Arial" w:eastAsia="Calibri" w:hAnsi="Arial" w:cs="Times New Roman"/>
      <w:sz w:val="24"/>
      <w:szCs w:val="24"/>
      <w:lang w:eastAsia="pl-PL"/>
    </w:rPr>
  </w:style>
  <w:style w:type="character" w:customStyle="1" w:styleId="TekstpodstawowyZnak1">
    <w:name w:val="Tekst podstawowy Znak1"/>
    <w:aliases w:val="a2 Znak1,Tekst podstawowy Znak Znak Znak Znak1,Znak Znak,Znak Znak Znak Znak Znak Znak1,Punktor1 Znak1"/>
    <w:uiPriority w:val="99"/>
    <w:rsid w:val="00D77AAF"/>
    <w:rPr>
      <w:rFonts w:ascii="Times New Roman" w:hAnsi="Times New Roman" w:cs="Times New Roman"/>
      <w:sz w:val="24"/>
      <w:szCs w:val="24"/>
    </w:rPr>
  </w:style>
  <w:style w:type="paragraph" w:styleId="Tekstpodstawowywcity">
    <w:name w:val="Body Text Indent"/>
    <w:basedOn w:val="Normalny"/>
    <w:link w:val="TekstpodstawowywcityZnak"/>
    <w:uiPriority w:val="99"/>
    <w:rsid w:val="00D77AAF"/>
    <w:pPr>
      <w:spacing w:before="120"/>
      <w:jc w:val="both"/>
    </w:pPr>
    <w:rPr>
      <w:b/>
      <w:bCs/>
      <w:sz w:val="25"/>
      <w:szCs w:val="25"/>
      <w:lang w:eastAsia="pl-PL"/>
    </w:rPr>
  </w:style>
  <w:style w:type="character" w:customStyle="1" w:styleId="TekstpodstawowywcityZnak">
    <w:name w:val="Tekst podstawowy wcięty Znak"/>
    <w:basedOn w:val="Domylnaczcionkaakapitu"/>
    <w:link w:val="Tekstpodstawowywcity"/>
    <w:uiPriority w:val="99"/>
    <w:rsid w:val="00D77AAF"/>
    <w:rPr>
      <w:rFonts w:ascii="Times New Roman" w:eastAsia="Times New Roman" w:hAnsi="Times New Roman" w:cs="Times New Roman"/>
      <w:b/>
      <w:bCs/>
      <w:sz w:val="25"/>
      <w:szCs w:val="25"/>
      <w:lang w:eastAsia="pl-PL"/>
    </w:rPr>
  </w:style>
  <w:style w:type="paragraph" w:styleId="Lista-kontynuacja2">
    <w:name w:val="List Continue 2"/>
    <w:basedOn w:val="Normalny"/>
    <w:uiPriority w:val="99"/>
    <w:semiHidden/>
    <w:rsid w:val="00D77AAF"/>
    <w:pPr>
      <w:spacing w:after="120"/>
      <w:ind w:left="566"/>
    </w:pPr>
    <w:rPr>
      <w:szCs w:val="20"/>
      <w:lang w:eastAsia="pl-PL"/>
    </w:rPr>
  </w:style>
  <w:style w:type="paragraph" w:styleId="Podtytu">
    <w:name w:val="Subtitle"/>
    <w:basedOn w:val="Normalny"/>
    <w:link w:val="PodtytuZnak"/>
    <w:qFormat/>
    <w:rsid w:val="00D77AAF"/>
    <w:pPr>
      <w:overflowPunct w:val="0"/>
      <w:autoSpaceDE w:val="0"/>
      <w:autoSpaceDN w:val="0"/>
      <w:adjustRightInd w:val="0"/>
      <w:spacing w:after="60"/>
      <w:jc w:val="center"/>
    </w:pPr>
    <w:rPr>
      <w:b/>
      <w:caps/>
      <w:szCs w:val="20"/>
      <w:lang w:eastAsia="pl-PL"/>
    </w:rPr>
  </w:style>
  <w:style w:type="character" w:customStyle="1" w:styleId="PodtytuZnak">
    <w:name w:val="Podtytuł Znak"/>
    <w:basedOn w:val="Domylnaczcionkaakapitu"/>
    <w:link w:val="Podtytu"/>
    <w:rsid w:val="00D77AAF"/>
    <w:rPr>
      <w:rFonts w:ascii="Times New Roman" w:eastAsia="Times New Roman" w:hAnsi="Times New Roman" w:cs="Times New Roman"/>
      <w:b/>
      <w:caps/>
      <w:sz w:val="24"/>
      <w:szCs w:val="20"/>
      <w:lang w:eastAsia="pl-PL"/>
    </w:rPr>
  </w:style>
  <w:style w:type="paragraph" w:styleId="Tekstpodstawowyzwciciem">
    <w:name w:val="Body Text First Indent"/>
    <w:basedOn w:val="Tekstpodstawowy"/>
    <w:link w:val="TekstpodstawowyzwciciemZnak"/>
    <w:uiPriority w:val="99"/>
    <w:semiHidden/>
    <w:rsid w:val="00D77AAF"/>
    <w:pPr>
      <w:spacing w:after="120"/>
      <w:ind w:firstLine="210"/>
    </w:pPr>
    <w:rPr>
      <w:rFonts w:ascii="Times New Roman" w:hAnsi="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D77AAF"/>
    <w:rPr>
      <w:rFonts w:ascii="Times New Roman" w:eastAsia="Calibri" w:hAnsi="Times New Roman" w:cs="Times New Roman"/>
      <w:sz w:val="20"/>
      <w:szCs w:val="20"/>
      <w:lang w:val="en-GB" w:eastAsia="pl-PL"/>
    </w:rPr>
  </w:style>
  <w:style w:type="paragraph" w:styleId="Tekstpodstawowy2">
    <w:name w:val="Body Text 2"/>
    <w:basedOn w:val="Normalny"/>
    <w:link w:val="Tekstpodstawowy2Znak"/>
    <w:uiPriority w:val="99"/>
    <w:rsid w:val="00D77AAF"/>
    <w:pPr>
      <w:jc w:val="both"/>
    </w:pPr>
  </w:style>
  <w:style w:type="character" w:customStyle="1" w:styleId="Tekstpodstawowy2Znak">
    <w:name w:val="Tekst podstawowy 2 Znak"/>
    <w:basedOn w:val="Domylnaczcionkaakapitu"/>
    <w:link w:val="Tekstpodstawowy2"/>
    <w:uiPriority w:val="99"/>
    <w:rsid w:val="00D77AAF"/>
    <w:rPr>
      <w:rFonts w:ascii="Times New Roman" w:eastAsia="Times New Roman" w:hAnsi="Times New Roman" w:cs="Times New Roman"/>
      <w:sz w:val="24"/>
      <w:szCs w:val="24"/>
    </w:rPr>
  </w:style>
  <w:style w:type="paragraph" w:styleId="Tekstpodstawowy3">
    <w:name w:val="Body Text 3"/>
    <w:basedOn w:val="Normalny"/>
    <w:link w:val="Tekstpodstawowy3Znak"/>
    <w:rsid w:val="00D77AAF"/>
    <w:pPr>
      <w:spacing w:before="120"/>
      <w:jc w:val="both"/>
    </w:pPr>
    <w:rPr>
      <w:i/>
      <w:iCs/>
      <w:lang w:eastAsia="pl-PL"/>
    </w:rPr>
  </w:style>
  <w:style w:type="character" w:customStyle="1" w:styleId="Tekstpodstawowy3Znak">
    <w:name w:val="Tekst podstawowy 3 Znak"/>
    <w:basedOn w:val="Domylnaczcionkaakapitu"/>
    <w:link w:val="Tekstpodstawowy3"/>
    <w:rsid w:val="00D77AAF"/>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D77AAF"/>
    <w:pPr>
      <w:ind w:left="360" w:hanging="360"/>
      <w:jc w:val="both"/>
    </w:pPr>
  </w:style>
  <w:style w:type="character" w:customStyle="1" w:styleId="Tekstpodstawowywcity2Znak">
    <w:name w:val="Tekst podstawowy wcięty 2 Znak"/>
    <w:basedOn w:val="Domylnaczcionkaakapitu"/>
    <w:link w:val="Tekstpodstawowywcity2"/>
    <w:uiPriority w:val="99"/>
    <w:rsid w:val="00D77AAF"/>
    <w:rPr>
      <w:rFonts w:ascii="Times New Roman" w:eastAsia="Times New Roman" w:hAnsi="Times New Roman" w:cs="Times New Roman"/>
      <w:sz w:val="24"/>
      <w:szCs w:val="24"/>
    </w:rPr>
  </w:style>
  <w:style w:type="paragraph" w:styleId="Tekstpodstawowywcity3">
    <w:name w:val="Body Text Indent 3"/>
    <w:basedOn w:val="Normalny"/>
    <w:link w:val="Tekstpodstawowywcity3Znak"/>
    <w:uiPriority w:val="99"/>
    <w:semiHidden/>
    <w:rsid w:val="00D77AAF"/>
    <w:pPr>
      <w:ind w:left="720" w:hanging="720"/>
      <w:jc w:val="both"/>
    </w:pPr>
  </w:style>
  <w:style w:type="character" w:customStyle="1" w:styleId="Tekstpodstawowywcity3Znak">
    <w:name w:val="Tekst podstawowy wcięty 3 Znak"/>
    <w:basedOn w:val="Domylnaczcionkaakapitu"/>
    <w:link w:val="Tekstpodstawowywcity3"/>
    <w:uiPriority w:val="99"/>
    <w:semiHidden/>
    <w:rsid w:val="00D77AAF"/>
    <w:rPr>
      <w:rFonts w:ascii="Times New Roman" w:eastAsia="Times New Roman" w:hAnsi="Times New Roman" w:cs="Times New Roman"/>
      <w:sz w:val="24"/>
      <w:szCs w:val="24"/>
    </w:rPr>
  </w:style>
  <w:style w:type="paragraph" w:styleId="Tekstblokowy">
    <w:name w:val="Block Text"/>
    <w:basedOn w:val="Normalny"/>
    <w:uiPriority w:val="99"/>
    <w:semiHidden/>
    <w:rsid w:val="00D77AAF"/>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D77AAF"/>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D77AAF"/>
    <w:rPr>
      <w:rFonts w:ascii="Tahoma" w:eastAsia="Times New Roman" w:hAnsi="Tahoma" w:cs="Tahoma"/>
      <w:sz w:val="20"/>
      <w:szCs w:val="20"/>
      <w:shd w:val="clear" w:color="auto" w:fill="000080"/>
    </w:rPr>
  </w:style>
  <w:style w:type="paragraph" w:styleId="Zwykytekst">
    <w:name w:val="Plain Text"/>
    <w:basedOn w:val="Normalny"/>
    <w:link w:val="ZwykytekstZnak"/>
    <w:uiPriority w:val="99"/>
    <w:rsid w:val="00D77AAF"/>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D77AAF"/>
    <w:rPr>
      <w:rFonts w:ascii="Courier New" w:eastAsia="Times New Roman" w:hAnsi="Courier New" w:cs="Courier New"/>
      <w:sz w:val="20"/>
      <w:szCs w:val="20"/>
      <w:lang w:eastAsia="pl-PL"/>
    </w:rPr>
  </w:style>
  <w:style w:type="character" w:customStyle="1" w:styleId="PlainTextChar">
    <w:name w:val="Plain Text Char"/>
    <w:uiPriority w:val="99"/>
    <w:locked/>
    <w:rsid w:val="00D77AAF"/>
    <w:rPr>
      <w:rFonts w:ascii="Courier New" w:hAnsi="Courier New" w:cs="Courier New"/>
      <w:lang w:val="pl-PL" w:eastAsia="pl-PL" w:bidi="ar-SA"/>
    </w:rPr>
  </w:style>
  <w:style w:type="paragraph" w:styleId="Tematkomentarza">
    <w:name w:val="annotation subject"/>
    <w:basedOn w:val="Tekstkomentarza"/>
    <w:next w:val="Tekstkomentarza"/>
    <w:link w:val="TematkomentarzaZnak"/>
    <w:uiPriority w:val="99"/>
    <w:semiHidden/>
    <w:rsid w:val="00D77AAF"/>
    <w:rPr>
      <w:b/>
      <w:bCs/>
    </w:rPr>
  </w:style>
  <w:style w:type="character" w:customStyle="1" w:styleId="TematkomentarzaZnak">
    <w:name w:val="Temat komentarza Znak"/>
    <w:basedOn w:val="TekstkomentarzaZnak"/>
    <w:link w:val="Tematkomentarza"/>
    <w:uiPriority w:val="99"/>
    <w:semiHidden/>
    <w:rsid w:val="00D77AAF"/>
    <w:rPr>
      <w:rFonts w:ascii="Times New Roman" w:eastAsia="Times New Roman" w:hAnsi="Times New Roman" w:cs="Times New Roman"/>
      <w:b/>
      <w:bCs/>
      <w:sz w:val="20"/>
      <w:szCs w:val="20"/>
    </w:rPr>
  </w:style>
  <w:style w:type="paragraph" w:styleId="Akapitzlist">
    <w:name w:val="List Paragraph"/>
    <w:basedOn w:val="Normalny"/>
    <w:uiPriority w:val="34"/>
    <w:qFormat/>
    <w:rsid w:val="00D77AAF"/>
    <w:pPr>
      <w:ind w:left="708"/>
    </w:pPr>
  </w:style>
  <w:style w:type="paragraph" w:customStyle="1" w:styleId="tytu0">
    <w:name w:val="tytuł"/>
    <w:basedOn w:val="Normalny"/>
    <w:next w:val="Normalny"/>
    <w:autoRedefine/>
    <w:uiPriority w:val="99"/>
    <w:rsid w:val="00D77AAF"/>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77AAF"/>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D77AAF"/>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D77AAF"/>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D77AAF"/>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D77AAF"/>
    <w:pPr>
      <w:tabs>
        <w:tab w:val="center" w:pos="4536"/>
        <w:tab w:val="right" w:pos="9072"/>
      </w:tabs>
    </w:pPr>
    <w:rPr>
      <w:lang w:eastAsia="pl-PL"/>
    </w:rPr>
  </w:style>
  <w:style w:type="paragraph" w:customStyle="1" w:styleId="Head12">
    <w:name w:val="Head 1.2"/>
    <w:basedOn w:val="Normalny"/>
    <w:autoRedefine/>
    <w:uiPriority w:val="99"/>
    <w:rsid w:val="00D77AAF"/>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D77AAF"/>
    <w:pPr>
      <w:jc w:val="both"/>
    </w:pPr>
    <w:rPr>
      <w:rFonts w:ascii="Arial" w:hAnsi="Arial" w:cs="Arial"/>
      <w:b/>
      <w:sz w:val="22"/>
      <w:lang w:eastAsia="pl-PL"/>
    </w:rPr>
  </w:style>
  <w:style w:type="paragraph" w:customStyle="1" w:styleId="A">
    <w:name w:val="A"/>
    <w:uiPriority w:val="99"/>
    <w:rsid w:val="00D77AAF"/>
    <w:pPr>
      <w:keepNext/>
      <w:spacing w:before="240" w:after="0" w:line="240" w:lineRule="exact"/>
      <w:ind w:left="720" w:hanging="720"/>
      <w:jc w:val="both"/>
    </w:pPr>
    <w:rPr>
      <w:rFonts w:ascii="Times New Roman" w:eastAsia="Times New Roman" w:hAnsi="Times New Roman" w:cs="Times New Roman"/>
      <w:sz w:val="24"/>
      <w:szCs w:val="20"/>
      <w:lang w:val="en-GB"/>
    </w:rPr>
  </w:style>
  <w:style w:type="paragraph" w:customStyle="1" w:styleId="AAAAA">
    <w:name w:val="AAAAA"/>
    <w:uiPriority w:val="99"/>
    <w:rsid w:val="00D77AA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D77AAF"/>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D77AAF"/>
    <w:pPr>
      <w:spacing w:before="100" w:beforeAutospacing="1" w:after="100" w:afterAutospacing="1"/>
    </w:pPr>
    <w:rPr>
      <w:lang w:eastAsia="pl-PL"/>
    </w:rPr>
  </w:style>
  <w:style w:type="paragraph" w:customStyle="1" w:styleId="xl26">
    <w:name w:val="xl26"/>
    <w:basedOn w:val="Normalny"/>
    <w:uiPriority w:val="99"/>
    <w:rsid w:val="00D77AAF"/>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D77AAF"/>
    <w:pPr>
      <w:spacing w:before="100" w:beforeAutospacing="1" w:after="100" w:afterAutospacing="1"/>
    </w:pPr>
    <w:rPr>
      <w:lang w:eastAsia="pl-PL"/>
    </w:rPr>
  </w:style>
  <w:style w:type="paragraph" w:customStyle="1" w:styleId="xl28">
    <w:name w:val="xl28"/>
    <w:basedOn w:val="Normalny"/>
    <w:uiPriority w:val="99"/>
    <w:rsid w:val="00D77AAF"/>
    <w:pPr>
      <w:spacing w:before="100" w:beforeAutospacing="1" w:after="100" w:afterAutospacing="1"/>
    </w:pPr>
    <w:rPr>
      <w:lang w:eastAsia="pl-PL"/>
    </w:rPr>
  </w:style>
  <w:style w:type="paragraph" w:customStyle="1" w:styleId="xl29">
    <w:name w:val="xl29"/>
    <w:basedOn w:val="Normalny"/>
    <w:uiPriority w:val="99"/>
    <w:rsid w:val="00D77AAF"/>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D77AAF"/>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D77A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D77AA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D77AAF"/>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D77AA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D77AAF"/>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D77AAF"/>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D77AA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D77AA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D77AA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D77AA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D77AA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D77AA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D77AA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D77AAF"/>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D77AAF"/>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D77AAF"/>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D77AAF"/>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D77AAF"/>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D77AAF"/>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D77AAF"/>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D77AAF"/>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D77AAF"/>
    <w:pPr>
      <w:spacing w:before="100" w:beforeAutospacing="1" w:after="100" w:afterAutospacing="1"/>
    </w:pPr>
    <w:rPr>
      <w:rFonts w:ascii="Arial" w:hAnsi="Arial" w:cs="Arial"/>
      <w:lang w:eastAsia="pl-PL"/>
    </w:rPr>
  </w:style>
  <w:style w:type="paragraph" w:customStyle="1" w:styleId="xl53">
    <w:name w:val="xl53"/>
    <w:basedOn w:val="Normalny"/>
    <w:uiPriority w:val="99"/>
    <w:rsid w:val="00D77AA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D77AAF"/>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D77AAF"/>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D77AA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D77AA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D77AAF"/>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D77AAF"/>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D77AAF"/>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D77AAF"/>
    <w:pPr>
      <w:spacing w:before="100" w:beforeAutospacing="1" w:after="100" w:afterAutospacing="1"/>
      <w:jc w:val="center"/>
    </w:pPr>
    <w:rPr>
      <w:lang w:eastAsia="pl-PL"/>
    </w:rPr>
  </w:style>
  <w:style w:type="paragraph" w:customStyle="1" w:styleId="xl65">
    <w:name w:val="xl65"/>
    <w:basedOn w:val="Normalny"/>
    <w:uiPriority w:val="99"/>
    <w:rsid w:val="00D77AAF"/>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D77AAF"/>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D77AAF"/>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D77AAF"/>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D77AAF"/>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D77AAF"/>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D77AAF"/>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D77AAF"/>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D77AAF"/>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D77AAF"/>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D77AAF"/>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D77AAF"/>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D77AAF"/>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D77AAF"/>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D77AAF"/>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D77AA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D77AAF"/>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D77AA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D77AAF"/>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D77AAF"/>
    <w:pPr>
      <w:jc w:val="both"/>
    </w:pPr>
    <w:rPr>
      <w:rFonts w:ascii="Arial" w:hAnsi="Arial"/>
      <w:sz w:val="20"/>
      <w:lang w:eastAsia="pl-PL"/>
    </w:rPr>
  </w:style>
  <w:style w:type="paragraph" w:customStyle="1" w:styleId="pkt">
    <w:name w:val="pkt"/>
    <w:basedOn w:val="Normalny"/>
    <w:uiPriority w:val="99"/>
    <w:rsid w:val="00D77AAF"/>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D77AAF"/>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D77AAF"/>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D77AAF"/>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D77AAF"/>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D77AA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D77AAF"/>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D77AAF"/>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D77AAF"/>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D77AAF"/>
    <w:pPr>
      <w:widowControl w:val="0"/>
      <w:suppressAutoHyphens/>
    </w:pPr>
    <w:rPr>
      <w:rFonts w:eastAsia="Calibri"/>
      <w:szCs w:val="20"/>
      <w:lang w:eastAsia="pl-PL"/>
    </w:rPr>
  </w:style>
  <w:style w:type="paragraph" w:customStyle="1" w:styleId="StylPrzed0pt">
    <w:name w:val="Styl Przed:  0 pt"/>
    <w:basedOn w:val="Normalny"/>
    <w:uiPriority w:val="99"/>
    <w:rsid w:val="00D77AAF"/>
    <w:pPr>
      <w:tabs>
        <w:tab w:val="num" w:pos="360"/>
      </w:tabs>
    </w:pPr>
    <w:rPr>
      <w:lang w:eastAsia="pl-PL"/>
    </w:rPr>
  </w:style>
  <w:style w:type="paragraph" w:customStyle="1" w:styleId="Nagowek3">
    <w:name w:val="Nagłowek 3"/>
    <w:basedOn w:val="Nagwek2"/>
    <w:uiPriority w:val="99"/>
    <w:rsid w:val="00D77AAF"/>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D77AAF"/>
    <w:pPr>
      <w:snapToGrid w:val="0"/>
      <w:jc w:val="both"/>
    </w:pPr>
    <w:rPr>
      <w:szCs w:val="20"/>
      <w:lang w:eastAsia="pl-PL"/>
    </w:rPr>
  </w:style>
  <w:style w:type="paragraph" w:customStyle="1" w:styleId="Domylnie">
    <w:name w:val="Domyślnie"/>
    <w:uiPriority w:val="99"/>
    <w:rsid w:val="00D77AA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D77AA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D77AA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D77AA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D77AAF"/>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D77AAF"/>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D77AAF"/>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D77AAF"/>
    <w:rPr>
      <w:lang w:eastAsia="pl-PL"/>
    </w:rPr>
  </w:style>
  <w:style w:type="paragraph" w:customStyle="1" w:styleId="Znak12">
    <w:name w:val="Znak12"/>
    <w:basedOn w:val="Normalny"/>
    <w:uiPriority w:val="99"/>
    <w:rsid w:val="00D77AAF"/>
    <w:rPr>
      <w:lang w:eastAsia="pl-PL"/>
    </w:rPr>
  </w:style>
  <w:style w:type="paragraph" w:customStyle="1" w:styleId="akapit2">
    <w:name w:val="akapit2"/>
    <w:basedOn w:val="Normalny"/>
    <w:next w:val="Listanumerowana2"/>
    <w:uiPriority w:val="99"/>
    <w:rsid w:val="00D77AAF"/>
    <w:pPr>
      <w:spacing w:before="120" w:after="120" w:line="360" w:lineRule="auto"/>
    </w:pPr>
    <w:rPr>
      <w:b/>
      <w:bCs/>
    </w:rPr>
  </w:style>
  <w:style w:type="paragraph" w:customStyle="1" w:styleId="ZnakZnak11">
    <w:name w:val="Znak Znak11"/>
    <w:basedOn w:val="Normalny"/>
    <w:uiPriority w:val="99"/>
    <w:rsid w:val="00D77AAF"/>
    <w:rPr>
      <w:rFonts w:ascii="Arial" w:hAnsi="Arial" w:cs="Arial"/>
      <w:lang w:eastAsia="pl-PL"/>
    </w:rPr>
  </w:style>
  <w:style w:type="paragraph" w:customStyle="1" w:styleId="Tekstpodstawowy22">
    <w:name w:val="Tekst podstawowy 22"/>
    <w:basedOn w:val="Normalny"/>
    <w:uiPriority w:val="99"/>
    <w:rsid w:val="00D77AAF"/>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D77AAF"/>
    <w:pPr>
      <w:widowControl w:val="0"/>
      <w:tabs>
        <w:tab w:val="left" w:pos="1500"/>
      </w:tabs>
      <w:spacing w:line="280" w:lineRule="atLeast"/>
    </w:pPr>
    <w:rPr>
      <w:szCs w:val="20"/>
      <w:lang w:eastAsia="pl-PL"/>
    </w:rPr>
  </w:style>
  <w:style w:type="paragraph" w:customStyle="1" w:styleId="NormalCyr">
    <w:name w:val="NormalCyr"/>
    <w:basedOn w:val="Normalny"/>
    <w:uiPriority w:val="99"/>
    <w:rsid w:val="00D77AAF"/>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D77AAF"/>
    <w:pPr>
      <w:ind w:left="426" w:hanging="426"/>
      <w:jc w:val="both"/>
    </w:pPr>
    <w:rPr>
      <w:szCs w:val="20"/>
      <w:lang w:eastAsia="pl-PL"/>
    </w:rPr>
  </w:style>
  <w:style w:type="paragraph" w:customStyle="1" w:styleId="tekstost">
    <w:name w:val="tekst ost"/>
    <w:basedOn w:val="Normalny"/>
    <w:rsid w:val="00D77AAF"/>
    <w:pPr>
      <w:overflowPunct w:val="0"/>
      <w:autoSpaceDE w:val="0"/>
      <w:autoSpaceDN w:val="0"/>
      <w:adjustRightInd w:val="0"/>
      <w:jc w:val="both"/>
    </w:pPr>
    <w:rPr>
      <w:sz w:val="20"/>
      <w:szCs w:val="20"/>
      <w:lang w:eastAsia="pl-PL"/>
    </w:rPr>
  </w:style>
  <w:style w:type="paragraph" w:customStyle="1" w:styleId="Styl">
    <w:name w:val="Styl"/>
    <w:uiPriority w:val="99"/>
    <w:rsid w:val="00D77AA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Tekstpodstawowywcity31">
    <w:name w:val="Tekst podstawowy wcięty 31"/>
    <w:basedOn w:val="Normalny"/>
    <w:uiPriority w:val="99"/>
    <w:rsid w:val="00D77AAF"/>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D77AAF"/>
    <w:rPr>
      <w:lang w:eastAsia="pl-PL"/>
    </w:rPr>
  </w:style>
  <w:style w:type="paragraph" w:customStyle="1" w:styleId="WW-Tekstpodstawowywcity3">
    <w:name w:val="WW-Tekst podstawowy wcięty 3"/>
    <w:basedOn w:val="Normalny"/>
    <w:uiPriority w:val="99"/>
    <w:rsid w:val="00D77AAF"/>
    <w:pPr>
      <w:suppressAutoHyphens/>
      <w:ind w:left="709" w:firstLine="1"/>
    </w:pPr>
    <w:rPr>
      <w:szCs w:val="20"/>
      <w:lang w:eastAsia="pl-PL"/>
    </w:rPr>
  </w:style>
  <w:style w:type="paragraph" w:customStyle="1" w:styleId="msolistparagraph0">
    <w:name w:val="msolistparagraph"/>
    <w:basedOn w:val="Normalny"/>
    <w:uiPriority w:val="99"/>
    <w:rsid w:val="00D77AAF"/>
    <w:pPr>
      <w:ind w:left="708"/>
    </w:pPr>
    <w:rPr>
      <w:rFonts w:eastAsia="Calibri"/>
      <w:lang w:eastAsia="pl-PL"/>
    </w:rPr>
  </w:style>
  <w:style w:type="paragraph" w:customStyle="1" w:styleId="Akapitzlist1">
    <w:name w:val="Akapit z listą1"/>
    <w:basedOn w:val="Normalny"/>
    <w:qFormat/>
    <w:rsid w:val="00D77AAF"/>
    <w:pPr>
      <w:ind w:left="720"/>
      <w:contextualSpacing/>
    </w:pPr>
    <w:rPr>
      <w:rFonts w:eastAsia="Calibri"/>
      <w:lang w:eastAsia="pl-PL"/>
    </w:rPr>
  </w:style>
  <w:style w:type="character" w:styleId="Odwoanieprzypisudolnego">
    <w:name w:val="footnote reference"/>
    <w:semiHidden/>
    <w:rsid w:val="00D77AAF"/>
    <w:rPr>
      <w:rFonts w:cs="Times New Roman"/>
      <w:vertAlign w:val="superscript"/>
    </w:rPr>
  </w:style>
  <w:style w:type="character" w:styleId="Odwoaniedokomentarza">
    <w:name w:val="annotation reference"/>
    <w:uiPriority w:val="99"/>
    <w:rsid w:val="00D77AAF"/>
    <w:rPr>
      <w:rFonts w:cs="Times New Roman"/>
      <w:sz w:val="16"/>
      <w:szCs w:val="16"/>
    </w:rPr>
  </w:style>
  <w:style w:type="character" w:styleId="Odwoanieprzypisukocowego">
    <w:name w:val="endnote reference"/>
    <w:uiPriority w:val="99"/>
    <w:semiHidden/>
    <w:rsid w:val="00D77AAF"/>
    <w:rPr>
      <w:rFonts w:cs="Times New Roman"/>
      <w:vertAlign w:val="superscript"/>
    </w:rPr>
  </w:style>
  <w:style w:type="character" w:customStyle="1" w:styleId="tekstdokbold">
    <w:name w:val="tekst dok. bold"/>
    <w:uiPriority w:val="99"/>
    <w:rsid w:val="00D77AAF"/>
    <w:rPr>
      <w:b/>
    </w:rPr>
  </w:style>
  <w:style w:type="character" w:customStyle="1" w:styleId="zwyklyZnakZnak">
    <w:name w:val="zwykly Znak Znak"/>
    <w:uiPriority w:val="99"/>
    <w:rsid w:val="00D77AAF"/>
    <w:rPr>
      <w:rFonts w:ascii="Arial" w:hAnsi="Arial" w:cs="Arial"/>
      <w:sz w:val="24"/>
      <w:szCs w:val="24"/>
      <w:lang w:val="pl-PL" w:eastAsia="pl-PL" w:bidi="ar-SA"/>
    </w:rPr>
  </w:style>
  <w:style w:type="character" w:customStyle="1" w:styleId="zwyklywcietyZnakZnak">
    <w:name w:val="zwykly wciety Znak Znak"/>
    <w:uiPriority w:val="99"/>
    <w:rsid w:val="00D77AAF"/>
    <w:rPr>
      <w:rFonts w:ascii="Arial" w:hAnsi="Arial" w:cs="Arial"/>
      <w:sz w:val="24"/>
      <w:szCs w:val="24"/>
      <w:lang w:val="pl-PL" w:eastAsia="pl-PL" w:bidi="ar-SA"/>
    </w:rPr>
  </w:style>
  <w:style w:type="character" w:customStyle="1" w:styleId="a2ZnakZnak">
    <w:name w:val="a2 Znak Znak"/>
    <w:uiPriority w:val="99"/>
    <w:rsid w:val="00D77AAF"/>
    <w:rPr>
      <w:rFonts w:ascii="Arial" w:hAnsi="Arial" w:cs="Arial"/>
      <w:sz w:val="24"/>
      <w:szCs w:val="24"/>
      <w:lang w:val="pl-PL" w:eastAsia="pl-PL" w:bidi="ar-SA"/>
    </w:rPr>
  </w:style>
  <w:style w:type="character" w:customStyle="1" w:styleId="ZnakZnak8">
    <w:name w:val="Znak Znak8"/>
    <w:uiPriority w:val="99"/>
    <w:locked/>
    <w:rsid w:val="00D77AAF"/>
    <w:rPr>
      <w:rFonts w:ascii="Courier New" w:hAnsi="Courier New"/>
      <w:lang w:val="pl-PL" w:eastAsia="pl-PL"/>
    </w:rPr>
  </w:style>
  <w:style w:type="table" w:styleId="Tabela-Siatka">
    <w:name w:val="Table Grid"/>
    <w:basedOn w:val="Standardowy"/>
    <w:uiPriority w:val="39"/>
    <w:rsid w:val="00D77AAF"/>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77AA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D77AAF"/>
    <w:rPr>
      <w:rFonts w:ascii="Courier New" w:hAnsi="Courier New"/>
      <w:lang w:val="pl-PL" w:eastAsia="pl-PL"/>
    </w:rPr>
  </w:style>
  <w:style w:type="character" w:customStyle="1" w:styleId="Teksttreci">
    <w:name w:val="Tekst treści_"/>
    <w:link w:val="Teksttreci1"/>
    <w:locked/>
    <w:rsid w:val="00D77AAF"/>
    <w:rPr>
      <w:rFonts w:ascii="Verdana" w:hAnsi="Verdana"/>
      <w:sz w:val="16"/>
      <w:shd w:val="clear" w:color="auto" w:fill="FFFFFF"/>
    </w:rPr>
  </w:style>
  <w:style w:type="paragraph" w:customStyle="1" w:styleId="Teksttreci1">
    <w:name w:val="Tekst treści1"/>
    <w:basedOn w:val="Normalny"/>
    <w:link w:val="Teksttreci"/>
    <w:rsid w:val="00D77AAF"/>
    <w:pPr>
      <w:shd w:val="clear" w:color="auto" w:fill="FFFFFF"/>
      <w:spacing w:line="437" w:lineRule="exact"/>
      <w:ind w:hanging="3080"/>
    </w:pPr>
    <w:rPr>
      <w:rFonts w:ascii="Verdana" w:eastAsiaTheme="minorHAnsi" w:hAnsi="Verdana" w:cstheme="minorBidi"/>
      <w:sz w:val="16"/>
      <w:szCs w:val="22"/>
    </w:rPr>
  </w:style>
  <w:style w:type="character" w:customStyle="1" w:styleId="ZnakZnak2">
    <w:name w:val="Znak Znak2"/>
    <w:uiPriority w:val="99"/>
    <w:locked/>
    <w:rsid w:val="00D77AAF"/>
    <w:rPr>
      <w:rFonts w:ascii="Courier New" w:hAnsi="Courier New" w:cs="Courier New"/>
      <w:lang w:val="pl-PL" w:eastAsia="pl-PL" w:bidi="ar-SA"/>
    </w:rPr>
  </w:style>
  <w:style w:type="character" w:customStyle="1" w:styleId="ZnakZnak21">
    <w:name w:val="Znak Znak21"/>
    <w:uiPriority w:val="99"/>
    <w:locked/>
    <w:rsid w:val="00D77AAF"/>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D77AAF"/>
    <w:rPr>
      <w:rFonts w:cs="Times New Roman"/>
      <w:lang w:val="pl-PL" w:eastAsia="pl-PL" w:bidi="ar-SA"/>
    </w:rPr>
  </w:style>
  <w:style w:type="character" w:customStyle="1" w:styleId="ZnakZnak9">
    <w:name w:val="Znak Znak9"/>
    <w:uiPriority w:val="99"/>
    <w:rsid w:val="00D77AAF"/>
    <w:rPr>
      <w:rFonts w:cs="Times New Roman"/>
      <w:lang w:val="pl-PL" w:eastAsia="pl-PL" w:bidi="ar-SA"/>
    </w:rPr>
  </w:style>
  <w:style w:type="character" w:styleId="Numerstrony">
    <w:name w:val="page number"/>
    <w:rsid w:val="00D77AAF"/>
    <w:rPr>
      <w:rFonts w:cs="Times New Roman"/>
    </w:rPr>
  </w:style>
  <w:style w:type="paragraph" w:customStyle="1" w:styleId="Default">
    <w:name w:val="Default"/>
    <w:rsid w:val="00D77AAF"/>
    <w:pPr>
      <w:autoSpaceDE w:val="0"/>
      <w:autoSpaceDN w:val="0"/>
      <w:adjustRightInd w:val="0"/>
      <w:spacing w:after="0" w:line="240" w:lineRule="auto"/>
    </w:pPr>
    <w:rPr>
      <w:rFonts w:ascii="Calibri" w:eastAsia="Calibri" w:hAnsi="Calibri" w:cs="Calibri"/>
      <w:color w:val="000000"/>
      <w:sz w:val="24"/>
      <w:szCs w:val="24"/>
      <w:lang w:eastAsia="pl-PL"/>
    </w:rPr>
  </w:style>
  <w:style w:type="paragraph" w:styleId="Bezodstpw">
    <w:name w:val="No Spacing"/>
    <w:uiPriority w:val="1"/>
    <w:qFormat/>
    <w:rsid w:val="00D77AAF"/>
    <w:pPr>
      <w:spacing w:after="0" w:line="240" w:lineRule="auto"/>
    </w:pPr>
    <w:rPr>
      <w:rFonts w:ascii="Calibri" w:eastAsia="Calibri" w:hAnsi="Calibri" w:cs="Times New Roman"/>
    </w:rPr>
  </w:style>
  <w:style w:type="paragraph" w:customStyle="1" w:styleId="Tekstpodstawowy23">
    <w:name w:val="Tekst podstawowy 23"/>
    <w:basedOn w:val="Normalny"/>
    <w:uiPriority w:val="99"/>
    <w:rsid w:val="00D77AAF"/>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D77AAF"/>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D77AAF"/>
    <w:pPr>
      <w:suppressAutoHyphens/>
    </w:pPr>
    <w:rPr>
      <w:rFonts w:ascii="Courier New" w:eastAsia="Calibri" w:hAnsi="Courier New" w:cs="Courier New"/>
      <w:sz w:val="20"/>
      <w:szCs w:val="20"/>
      <w:lang w:eastAsia="ar-SA"/>
    </w:rPr>
  </w:style>
  <w:style w:type="paragraph" w:styleId="Poprawka">
    <w:name w:val="Revision"/>
    <w:hidden/>
    <w:uiPriority w:val="99"/>
    <w:semiHidden/>
    <w:rsid w:val="00D77AAF"/>
    <w:pPr>
      <w:spacing w:after="0" w:line="240" w:lineRule="auto"/>
    </w:pPr>
    <w:rPr>
      <w:rFonts w:ascii="Times New Roman" w:eastAsia="Times New Roman" w:hAnsi="Times New Roman" w:cs="Times New Roman"/>
      <w:sz w:val="24"/>
      <w:szCs w:val="24"/>
      <w:lang w:eastAsia="pl-PL"/>
    </w:rPr>
  </w:style>
  <w:style w:type="character" w:customStyle="1" w:styleId="ZnakZnak4">
    <w:name w:val="Znak Znak4"/>
    <w:uiPriority w:val="99"/>
    <w:locked/>
    <w:rsid w:val="00D77AAF"/>
    <w:rPr>
      <w:rFonts w:ascii="Courier New" w:hAnsi="Courier New"/>
      <w:lang w:val="pl-PL" w:eastAsia="pl-PL"/>
    </w:rPr>
  </w:style>
  <w:style w:type="paragraph" w:customStyle="1" w:styleId="Poziom5">
    <w:name w:val="Poziom 5"/>
    <w:basedOn w:val="Nagwek5"/>
    <w:next w:val="Normalny"/>
    <w:uiPriority w:val="99"/>
    <w:rsid w:val="00D77AAF"/>
    <w:pPr>
      <w:keepNext w:val="0"/>
      <w:numPr>
        <w:ilvl w:val="4"/>
        <w:numId w:val="1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D77AAF"/>
    <w:pPr>
      <w:numPr>
        <w:ilvl w:val="3"/>
        <w:numId w:val="1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D77AAF"/>
    <w:rPr>
      <w:rFonts w:ascii="Courier New" w:hAnsi="Courier New" w:cs="Times New Roman"/>
      <w:lang w:val="pl-PL" w:eastAsia="pl-PL" w:bidi="ar-SA"/>
    </w:rPr>
  </w:style>
  <w:style w:type="numbering" w:customStyle="1" w:styleId="siwz">
    <w:name w:val="siwz"/>
    <w:rsid w:val="00D77AAF"/>
    <w:pPr>
      <w:numPr>
        <w:numId w:val="13"/>
      </w:numPr>
    </w:pPr>
  </w:style>
  <w:style w:type="numbering" w:customStyle="1" w:styleId="Biecalista1">
    <w:name w:val="Bieżąca lista1"/>
    <w:rsid w:val="00D77AAF"/>
    <w:pPr>
      <w:numPr>
        <w:numId w:val="14"/>
      </w:numPr>
    </w:pPr>
  </w:style>
  <w:style w:type="character" w:customStyle="1" w:styleId="ZwykytekstZnak1">
    <w:name w:val="Zwykły tekst Znak1"/>
    <w:uiPriority w:val="99"/>
    <w:locked/>
    <w:rsid w:val="00D77AAF"/>
    <w:rPr>
      <w:rFonts w:ascii="Courier New" w:hAnsi="Courier New"/>
      <w:lang w:val="pl-PL" w:eastAsia="pl-PL" w:bidi="ar-SA"/>
    </w:rPr>
  </w:style>
  <w:style w:type="paragraph" w:customStyle="1" w:styleId="KW-Lev-1">
    <w:name w:val="_KW-Lev-1"/>
    <w:basedOn w:val="Nagwek1"/>
    <w:next w:val="Normalny"/>
    <w:rsid w:val="00D77AAF"/>
    <w:pPr>
      <w:numPr>
        <w:numId w:val="1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D77AAF"/>
    <w:pPr>
      <w:numPr>
        <w:ilvl w:val="1"/>
        <w:numId w:val="1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D77AAF"/>
    <w:pPr>
      <w:numPr>
        <w:ilvl w:val="2"/>
        <w:numId w:val="1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D77AAF"/>
    <w:pPr>
      <w:numPr>
        <w:ilvl w:val="3"/>
        <w:numId w:val="1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D77AAF"/>
    <w:pPr>
      <w:numPr>
        <w:ilvl w:val="4"/>
      </w:numPr>
    </w:pPr>
    <w:rPr>
      <w:color w:val="808000"/>
    </w:rPr>
  </w:style>
  <w:style w:type="character" w:customStyle="1" w:styleId="KW-Lev-2Znak">
    <w:name w:val="_KW-Lev-2 Znak"/>
    <w:link w:val="KW-Lev-2"/>
    <w:rsid w:val="00D77AAF"/>
    <w:rPr>
      <w:rFonts w:ascii="Verdana" w:eastAsia="Times New Roman" w:hAnsi="Verdana" w:cs="Times New Roman"/>
      <w:color w:val="0000FF"/>
      <w:sz w:val="18"/>
      <w:szCs w:val="24"/>
      <w:lang w:eastAsia="pl-PL"/>
    </w:rPr>
  </w:style>
  <w:style w:type="character" w:customStyle="1" w:styleId="apple-converted-space">
    <w:name w:val="apple-converted-space"/>
    <w:rsid w:val="00D77AAF"/>
  </w:style>
  <w:style w:type="paragraph" w:customStyle="1" w:styleId="Standardowy1">
    <w:name w:val="Standardowy1"/>
    <w:link w:val="NormalTableZnak"/>
    <w:rsid w:val="00D77AAF"/>
    <w:pPr>
      <w:spacing w:after="0" w:line="240" w:lineRule="auto"/>
    </w:pPr>
    <w:rPr>
      <w:rFonts w:ascii="Times New Roman" w:eastAsia="Times New Roman" w:hAnsi="Times New Roman" w:cs="Times New Roman"/>
      <w:sz w:val="24"/>
      <w:szCs w:val="24"/>
      <w:lang w:eastAsia="pl-PL"/>
    </w:rPr>
  </w:style>
  <w:style w:type="character" w:customStyle="1" w:styleId="NormalTableZnak">
    <w:name w:val="Normal Table Znak"/>
    <w:link w:val="Standardowy1"/>
    <w:rsid w:val="00D77AAF"/>
    <w:rPr>
      <w:rFonts w:ascii="Times New Roman" w:eastAsia="Times New Roman" w:hAnsi="Times New Roman" w:cs="Times New Roman"/>
      <w:sz w:val="24"/>
      <w:szCs w:val="24"/>
      <w:lang w:eastAsia="pl-PL"/>
    </w:rPr>
  </w:style>
  <w:style w:type="character" w:customStyle="1" w:styleId="akapitustep1">
    <w:name w:val="akapitustep1"/>
    <w:rsid w:val="00D77AAF"/>
  </w:style>
  <w:style w:type="paragraph" w:customStyle="1" w:styleId="Numerowanie">
    <w:name w:val="Numerowanie"/>
    <w:basedOn w:val="Normalny"/>
    <w:uiPriority w:val="99"/>
    <w:rsid w:val="00D77AAF"/>
    <w:pPr>
      <w:numPr>
        <w:numId w:val="20"/>
      </w:numPr>
      <w:jc w:val="both"/>
      <w:outlineLvl w:val="0"/>
    </w:pPr>
    <w:rPr>
      <w:noProof/>
      <w:szCs w:val="20"/>
      <w:lang w:eastAsia="pl-PL"/>
    </w:rPr>
  </w:style>
  <w:style w:type="paragraph" w:customStyle="1" w:styleId="Bezodstpw1">
    <w:name w:val="Bez odstępów1"/>
    <w:uiPriority w:val="99"/>
    <w:rsid w:val="00D77AAF"/>
    <w:pPr>
      <w:suppressAutoHyphens/>
      <w:spacing w:after="0" w:line="240" w:lineRule="auto"/>
    </w:pPr>
    <w:rPr>
      <w:rFonts w:ascii="Times New Roman" w:eastAsia="Calibri" w:hAnsi="Times New Roman" w:cs="Times New Roman"/>
      <w:sz w:val="24"/>
      <w:szCs w:val="24"/>
      <w:lang w:eastAsia="ar-SA"/>
    </w:rPr>
  </w:style>
  <w:style w:type="character" w:customStyle="1" w:styleId="FontStyle24">
    <w:name w:val="Font Style24"/>
    <w:rsid w:val="00D77AAF"/>
    <w:rPr>
      <w:rFonts w:ascii="Times New Roman" w:hAnsi="Times New Roman" w:cs="Times New Roman"/>
      <w:b/>
      <w:bCs/>
      <w:sz w:val="24"/>
      <w:szCs w:val="24"/>
    </w:rPr>
  </w:style>
  <w:style w:type="paragraph" w:customStyle="1" w:styleId="Style7">
    <w:name w:val="Style7"/>
    <w:basedOn w:val="Normalny"/>
    <w:rsid w:val="00D77AAF"/>
    <w:pPr>
      <w:widowControl w:val="0"/>
      <w:autoSpaceDE w:val="0"/>
      <w:autoSpaceDN w:val="0"/>
      <w:adjustRightInd w:val="0"/>
    </w:pPr>
    <w:rPr>
      <w:lang w:eastAsia="pl-PL"/>
    </w:rPr>
  </w:style>
  <w:style w:type="paragraph" w:customStyle="1" w:styleId="Style3">
    <w:name w:val="Style3"/>
    <w:basedOn w:val="Normalny"/>
    <w:uiPriority w:val="99"/>
    <w:rsid w:val="00D77AAF"/>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D77AAF"/>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D77AAF"/>
    <w:rPr>
      <w:rFonts w:ascii="Times New Roman" w:hAnsi="Times New Roman" w:cs="Times New Roman"/>
      <w:b/>
      <w:bCs/>
      <w:i/>
      <w:iCs/>
      <w:sz w:val="22"/>
      <w:szCs w:val="22"/>
    </w:rPr>
  </w:style>
  <w:style w:type="character" w:customStyle="1" w:styleId="FontStyle33">
    <w:name w:val="Font Style33"/>
    <w:rsid w:val="00D77AAF"/>
    <w:rPr>
      <w:rFonts w:ascii="Times New Roman" w:hAnsi="Times New Roman" w:cs="Times New Roman"/>
      <w:sz w:val="24"/>
      <w:szCs w:val="24"/>
    </w:rPr>
  </w:style>
  <w:style w:type="paragraph" w:customStyle="1" w:styleId="StylParagrafZprawej-1cm">
    <w:name w:val="Styl Paragraf + Z prawej:  -1 cm"/>
    <w:basedOn w:val="Normalny"/>
    <w:rsid w:val="00D77AA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D77AAF"/>
    <w:rPr>
      <w:rFonts w:ascii="Times New Roman" w:hAnsi="Times New Roman" w:cs="Times New Roman" w:hint="default"/>
      <w:sz w:val="24"/>
      <w:szCs w:val="24"/>
    </w:rPr>
  </w:style>
  <w:style w:type="character" w:customStyle="1" w:styleId="FontStyle67">
    <w:name w:val="Font Style67"/>
    <w:uiPriority w:val="99"/>
    <w:rsid w:val="00D77AAF"/>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D77AAF"/>
    <w:pPr>
      <w:ind w:left="708"/>
    </w:pPr>
    <w:rPr>
      <w:lang w:eastAsia="pl-PL"/>
    </w:rPr>
  </w:style>
  <w:style w:type="paragraph" w:customStyle="1" w:styleId="Punkt">
    <w:name w:val="Punkt"/>
    <w:basedOn w:val="Normalny"/>
    <w:uiPriority w:val="99"/>
    <w:rsid w:val="00D77AAF"/>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D77AAF"/>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D77AA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rsid w:val="00D77AAF"/>
    <w:pPr>
      <w:spacing w:after="100"/>
      <w:ind w:left="240"/>
    </w:pPr>
  </w:style>
  <w:style w:type="paragraph" w:styleId="Spistreci3">
    <w:name w:val="toc 3"/>
    <w:basedOn w:val="Normalny"/>
    <w:next w:val="Normalny"/>
    <w:autoRedefine/>
    <w:uiPriority w:val="39"/>
    <w:unhideWhenUsed/>
    <w:rsid w:val="00D77AAF"/>
    <w:pPr>
      <w:spacing w:after="100"/>
      <w:ind w:left="480"/>
    </w:pPr>
  </w:style>
  <w:style w:type="character" w:customStyle="1" w:styleId="FontStyle19">
    <w:name w:val="Font Style19"/>
    <w:rsid w:val="00D77AAF"/>
    <w:rPr>
      <w:rFonts w:ascii="Arial Unicode MS" w:eastAsia="Arial Unicode MS" w:hAnsi="Arial Unicode MS" w:cs="Arial Unicode MS"/>
      <w:b/>
      <w:bCs/>
      <w:sz w:val="12"/>
      <w:szCs w:val="12"/>
    </w:rPr>
  </w:style>
  <w:style w:type="character" w:customStyle="1" w:styleId="FontStyle21">
    <w:name w:val="Font Style21"/>
    <w:rsid w:val="00D77AAF"/>
    <w:rPr>
      <w:rFonts w:ascii="Arial Unicode MS" w:eastAsia="Arial Unicode MS" w:hAnsi="Arial Unicode MS" w:cs="Arial Unicode MS"/>
      <w:sz w:val="10"/>
      <w:szCs w:val="10"/>
    </w:rPr>
  </w:style>
  <w:style w:type="character" w:customStyle="1" w:styleId="FontStyle22">
    <w:name w:val="Font Style22"/>
    <w:rsid w:val="00D77AAF"/>
    <w:rPr>
      <w:rFonts w:ascii="Arial Unicode MS" w:eastAsia="Arial Unicode MS" w:hAnsi="Arial Unicode MS" w:cs="Arial Unicode MS"/>
      <w:sz w:val="12"/>
      <w:szCs w:val="12"/>
    </w:rPr>
  </w:style>
  <w:style w:type="paragraph" w:customStyle="1" w:styleId="Style10">
    <w:name w:val="Style10"/>
    <w:basedOn w:val="Normalny"/>
    <w:uiPriority w:val="99"/>
    <w:rsid w:val="00D77AAF"/>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D77AAF"/>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D77AAF"/>
    <w:pPr>
      <w:ind w:left="720"/>
      <w:contextualSpacing/>
    </w:pPr>
    <w:rPr>
      <w:lang w:eastAsia="pl-PL"/>
    </w:rPr>
  </w:style>
  <w:style w:type="character" w:customStyle="1" w:styleId="CharacterUserEntry">
    <w:name w:val="Character UserEntry"/>
    <w:rsid w:val="00D77AAF"/>
    <w:rPr>
      <w:color w:val="FF0000"/>
    </w:rPr>
  </w:style>
  <w:style w:type="character" w:customStyle="1" w:styleId="FontStyle12">
    <w:name w:val="Font Style12"/>
    <w:uiPriority w:val="99"/>
    <w:rsid w:val="00D77AAF"/>
    <w:rPr>
      <w:rFonts w:ascii="Times New Roman" w:hAnsi="Times New Roman" w:cs="Times New Roman"/>
      <w:sz w:val="16"/>
      <w:szCs w:val="16"/>
    </w:rPr>
  </w:style>
  <w:style w:type="paragraph" w:customStyle="1" w:styleId="Normalny1">
    <w:name w:val="Normalny1"/>
    <w:uiPriority w:val="99"/>
    <w:rsid w:val="00D77AAF"/>
    <w:pPr>
      <w:spacing w:after="0" w:line="240" w:lineRule="auto"/>
    </w:pPr>
    <w:rPr>
      <w:rFonts w:ascii="Times New Roman" w:eastAsia="Calibri" w:hAnsi="Times New Roman" w:cs="Times New Roman"/>
      <w:color w:val="000000"/>
      <w:sz w:val="24"/>
      <w:szCs w:val="20"/>
      <w:lang w:eastAsia="pl-PL"/>
    </w:rPr>
  </w:style>
  <w:style w:type="paragraph" w:customStyle="1" w:styleId="Style2">
    <w:name w:val="Style2"/>
    <w:basedOn w:val="Normalny"/>
    <w:uiPriority w:val="99"/>
    <w:rsid w:val="00D77AAF"/>
    <w:pPr>
      <w:widowControl w:val="0"/>
      <w:autoSpaceDE w:val="0"/>
      <w:autoSpaceDN w:val="0"/>
      <w:adjustRightInd w:val="0"/>
    </w:pPr>
    <w:rPr>
      <w:rFonts w:ascii="Arial Unicode MS" w:eastAsia="Arial Unicode MS" w:hAnsiTheme="minorHAnsi" w:cs="Arial Unicode MS"/>
      <w:lang w:eastAsia="pl-PL"/>
    </w:rPr>
  </w:style>
  <w:style w:type="paragraph" w:customStyle="1" w:styleId="Style5">
    <w:name w:val="Style5"/>
    <w:basedOn w:val="Normalny"/>
    <w:uiPriority w:val="99"/>
    <w:rsid w:val="00D77AAF"/>
    <w:pPr>
      <w:widowControl w:val="0"/>
      <w:autoSpaceDE w:val="0"/>
      <w:autoSpaceDN w:val="0"/>
      <w:adjustRightInd w:val="0"/>
      <w:spacing w:line="226" w:lineRule="exact"/>
      <w:jc w:val="both"/>
    </w:pPr>
    <w:rPr>
      <w:rFonts w:ascii="Arial Unicode MS" w:eastAsia="Arial Unicode MS" w:hAnsiTheme="minorHAnsi" w:cs="Arial Unicode MS"/>
      <w:lang w:eastAsia="pl-PL"/>
    </w:rPr>
  </w:style>
  <w:style w:type="character" w:customStyle="1" w:styleId="FontStyle17">
    <w:name w:val="Font Style17"/>
    <w:basedOn w:val="Domylnaczcionkaakapitu"/>
    <w:uiPriority w:val="99"/>
    <w:rsid w:val="00D77AAF"/>
    <w:rPr>
      <w:rFonts w:ascii="Arial Unicode MS" w:eastAsia="Arial Unicode MS" w:cs="Arial Unicode MS"/>
      <w:b/>
      <w:bCs/>
      <w:sz w:val="18"/>
      <w:szCs w:val="18"/>
    </w:rPr>
  </w:style>
  <w:style w:type="character" w:customStyle="1" w:styleId="FontStyle20">
    <w:name w:val="Font Style20"/>
    <w:basedOn w:val="Domylnaczcionkaakapitu"/>
    <w:uiPriority w:val="99"/>
    <w:rsid w:val="00D77AAF"/>
    <w:rPr>
      <w:rFonts w:ascii="Arial Unicode MS" w:eastAsia="Arial Unicode MS" w:cs="Arial Unicode MS"/>
      <w:sz w:val="18"/>
      <w:szCs w:val="18"/>
    </w:rPr>
  </w:style>
  <w:style w:type="paragraph" w:customStyle="1" w:styleId="Style8">
    <w:name w:val="Style8"/>
    <w:basedOn w:val="Normalny"/>
    <w:uiPriority w:val="99"/>
    <w:rsid w:val="00D77AAF"/>
    <w:pPr>
      <w:widowControl w:val="0"/>
      <w:autoSpaceDE w:val="0"/>
      <w:autoSpaceDN w:val="0"/>
      <w:adjustRightInd w:val="0"/>
      <w:spacing w:line="230" w:lineRule="exact"/>
      <w:jc w:val="both"/>
    </w:pPr>
    <w:rPr>
      <w:rFonts w:ascii="Arial Unicode MS" w:eastAsia="Arial Unicode MS" w:hAnsiTheme="minorHAnsi" w:cs="Arial Unicode MS"/>
      <w:lang w:eastAsia="pl-PL"/>
    </w:rPr>
  </w:style>
  <w:style w:type="paragraph" w:customStyle="1" w:styleId="JuCase">
    <w:name w:val="Ju_Case"/>
    <w:basedOn w:val="Normalny"/>
    <w:next w:val="Normalny"/>
    <w:uiPriority w:val="10"/>
    <w:rsid w:val="00D77AAF"/>
    <w:pPr>
      <w:ind w:firstLine="284"/>
      <w:jc w:val="both"/>
    </w:pPr>
    <w:rPr>
      <w:rFonts w:asciiTheme="minorHAnsi" w:eastAsiaTheme="minorEastAsia" w:hAnsiTheme="minorHAnsi" w:cstheme="minorBidi"/>
      <w:b/>
      <w:szCs w:val="22"/>
      <w:lang w:val="en-US"/>
    </w:rPr>
  </w:style>
  <w:style w:type="paragraph" w:customStyle="1" w:styleId="ECHRPara">
    <w:name w:val="ECHR_Para"/>
    <w:aliases w:val="Ju_Para"/>
    <w:basedOn w:val="Normalny"/>
    <w:link w:val="ECHRParaChar"/>
    <w:uiPriority w:val="12"/>
    <w:qFormat/>
    <w:rsid w:val="00D77AAF"/>
    <w:pPr>
      <w:ind w:firstLine="284"/>
      <w:jc w:val="both"/>
    </w:pPr>
    <w:rPr>
      <w:rFonts w:asciiTheme="minorHAnsi" w:eastAsiaTheme="minorEastAsia" w:hAnsiTheme="minorHAnsi" w:cstheme="minorBidi"/>
      <w:szCs w:val="22"/>
      <w:lang w:val="en-US"/>
    </w:rPr>
  </w:style>
  <w:style w:type="character" w:customStyle="1" w:styleId="ECHRParaChar">
    <w:name w:val="ECHR_Para Char"/>
    <w:aliases w:val="Ju_Para Char"/>
    <w:basedOn w:val="Domylnaczcionkaakapitu"/>
    <w:link w:val="ECHRPara"/>
    <w:uiPriority w:val="12"/>
    <w:rsid w:val="00D77AAF"/>
    <w:rPr>
      <w:rFonts w:eastAsiaTheme="minorEastAsia"/>
      <w:sz w:val="24"/>
      <w:lang w:val="en-US"/>
    </w:rPr>
  </w:style>
  <w:style w:type="paragraph" w:customStyle="1" w:styleId="JuList">
    <w:name w:val="Ju_List"/>
    <w:basedOn w:val="Normalny"/>
    <w:uiPriority w:val="28"/>
    <w:qFormat/>
    <w:rsid w:val="00D77AAF"/>
    <w:pPr>
      <w:ind w:left="340" w:hanging="340"/>
      <w:jc w:val="both"/>
    </w:pPr>
    <w:rPr>
      <w:rFonts w:asciiTheme="minorHAnsi" w:eastAsiaTheme="minorEastAsia" w:hAnsiTheme="minorHAnsi" w:cstheme="minorBidi"/>
      <w:szCs w:val="22"/>
      <w:lang w:val="en-US"/>
    </w:rPr>
  </w:style>
  <w:style w:type="paragraph" w:customStyle="1" w:styleId="JuLista">
    <w:name w:val="Ju_List_a"/>
    <w:basedOn w:val="JuList"/>
    <w:uiPriority w:val="28"/>
    <w:qFormat/>
    <w:rsid w:val="00D77AAF"/>
    <w:pPr>
      <w:ind w:left="346" w:firstLine="0"/>
    </w:pPr>
  </w:style>
  <w:style w:type="paragraph" w:customStyle="1" w:styleId="JuListi">
    <w:name w:val="Ju_List_i"/>
    <w:basedOn w:val="Normalny"/>
    <w:next w:val="JuLista"/>
    <w:uiPriority w:val="28"/>
    <w:qFormat/>
    <w:rsid w:val="00D77AAF"/>
    <w:pPr>
      <w:ind w:left="794"/>
      <w:jc w:val="both"/>
    </w:pPr>
    <w:rPr>
      <w:rFonts w:asciiTheme="minorHAnsi" w:eastAsiaTheme="minorEastAsia" w:hAnsiTheme="minorHAnsi" w:cstheme="minorBidi"/>
      <w:szCs w:val="22"/>
      <w:lang w:val="en-US"/>
    </w:rPr>
  </w:style>
  <w:style w:type="character" w:customStyle="1" w:styleId="FontStyle14">
    <w:name w:val="Font Style14"/>
    <w:basedOn w:val="Domylnaczcionkaakapitu"/>
    <w:uiPriority w:val="99"/>
    <w:rsid w:val="00D77AAF"/>
    <w:rPr>
      <w:rFonts w:ascii="Arial Unicode MS" w:eastAsia="Arial Unicode MS" w:cs="Arial Unicode MS"/>
      <w:b/>
      <w:bCs/>
      <w:sz w:val="26"/>
      <w:szCs w:val="26"/>
    </w:rPr>
  </w:style>
  <w:style w:type="paragraph" w:customStyle="1" w:styleId="Style9">
    <w:name w:val="Style9"/>
    <w:basedOn w:val="Normalny"/>
    <w:uiPriority w:val="99"/>
    <w:rsid w:val="00D77AAF"/>
    <w:pPr>
      <w:widowControl w:val="0"/>
      <w:autoSpaceDE w:val="0"/>
      <w:autoSpaceDN w:val="0"/>
      <w:adjustRightInd w:val="0"/>
      <w:spacing w:line="230" w:lineRule="exact"/>
      <w:jc w:val="both"/>
    </w:pPr>
    <w:rPr>
      <w:rFonts w:ascii="Arial Unicode MS" w:eastAsia="Arial Unicode MS" w:hAnsiTheme="minorHAnsi" w:cs="Arial Unicode MS"/>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77AAF"/>
    <w:pPr>
      <w:spacing w:after="0" w:line="240" w:lineRule="auto"/>
    </w:pPr>
    <w:rPr>
      <w:rFonts w:ascii="Times New Roman" w:eastAsia="Times New Roman" w:hAnsi="Times New Roman" w:cs="Times New Roman"/>
      <w:sz w:val="24"/>
      <w:szCs w:val="24"/>
    </w:rPr>
  </w:style>
  <w:style w:type="paragraph" w:styleId="Nagwek1">
    <w:name w:val="heading 1"/>
    <w:aliases w:val="Title 1"/>
    <w:basedOn w:val="Normalny"/>
    <w:next w:val="Normalny"/>
    <w:link w:val="Nagwek1Znak"/>
    <w:uiPriority w:val="9"/>
    <w:qFormat/>
    <w:rsid w:val="00D77AAF"/>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D77AAF"/>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D77AAF"/>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D77AAF"/>
    <w:pPr>
      <w:keepNext/>
      <w:spacing w:before="120"/>
      <w:jc w:val="both"/>
      <w:outlineLvl w:val="3"/>
    </w:pPr>
    <w:rPr>
      <w:i/>
      <w:iCs/>
      <w:lang w:eastAsia="pl-PL"/>
    </w:rPr>
  </w:style>
  <w:style w:type="paragraph" w:styleId="Nagwek5">
    <w:name w:val="heading 5"/>
    <w:basedOn w:val="Normalny"/>
    <w:next w:val="Normalny"/>
    <w:link w:val="Nagwek5Znak"/>
    <w:uiPriority w:val="99"/>
    <w:qFormat/>
    <w:rsid w:val="00D77AAF"/>
    <w:pPr>
      <w:keepNext/>
      <w:outlineLvl w:val="4"/>
    </w:pPr>
    <w:rPr>
      <w:b/>
      <w:bCs/>
      <w:i/>
      <w:iCs/>
    </w:rPr>
  </w:style>
  <w:style w:type="paragraph" w:styleId="Nagwek6">
    <w:name w:val="heading 6"/>
    <w:basedOn w:val="Normalny"/>
    <w:next w:val="Normalny"/>
    <w:link w:val="Nagwek6Znak"/>
    <w:uiPriority w:val="99"/>
    <w:qFormat/>
    <w:rsid w:val="00D77AAF"/>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D77AAF"/>
    <w:pPr>
      <w:spacing w:before="240" w:after="60"/>
      <w:outlineLvl w:val="6"/>
    </w:pPr>
  </w:style>
  <w:style w:type="paragraph" w:styleId="Nagwek8">
    <w:name w:val="heading 8"/>
    <w:basedOn w:val="Normalny"/>
    <w:next w:val="Normalny"/>
    <w:link w:val="Nagwek8Znak"/>
    <w:uiPriority w:val="99"/>
    <w:qFormat/>
    <w:rsid w:val="00D77AAF"/>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D77AAF"/>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
    <w:rsid w:val="00D77AAF"/>
    <w:rPr>
      <w:rFonts w:ascii="Times New Roman" w:eastAsia="Times New Roman" w:hAnsi="Times New Roman" w:cs="Times New Roman"/>
      <w:b/>
      <w:bCs/>
      <w:sz w:val="25"/>
      <w:szCs w:val="25"/>
      <w:lang w:eastAsia="pl-PL"/>
    </w:rPr>
  </w:style>
  <w:style w:type="character" w:customStyle="1" w:styleId="Nagwek2Znak">
    <w:name w:val="Nagłówek 2 Znak"/>
    <w:aliases w:val="Title 2 Znak1"/>
    <w:basedOn w:val="Domylnaczcionkaakapitu"/>
    <w:link w:val="Nagwek2"/>
    <w:uiPriority w:val="9"/>
    <w:rsid w:val="00D77AAF"/>
    <w:rPr>
      <w:rFonts w:ascii="Times New Roman" w:eastAsia="Times New Roman" w:hAnsi="Times New Roman" w:cs="Times New Roman"/>
      <w:b/>
      <w:bCs/>
    </w:rPr>
  </w:style>
  <w:style w:type="character" w:customStyle="1" w:styleId="Nagwek3Znak">
    <w:name w:val="Nagłówek 3 Znak"/>
    <w:basedOn w:val="Domylnaczcionkaakapitu"/>
    <w:link w:val="Nagwek3"/>
    <w:uiPriority w:val="9"/>
    <w:rsid w:val="00D77AAF"/>
    <w:rPr>
      <w:rFonts w:ascii="Times New Roman" w:eastAsia="Times New Roman" w:hAnsi="Times New Roman" w:cs="Times New Roman"/>
      <w:b/>
      <w:bCs/>
      <w:sz w:val="20"/>
      <w:szCs w:val="20"/>
    </w:rPr>
  </w:style>
  <w:style w:type="character" w:customStyle="1" w:styleId="Nagwek4Znak">
    <w:name w:val="Nagłówek 4 Znak"/>
    <w:basedOn w:val="Domylnaczcionkaakapitu"/>
    <w:link w:val="Nagwek4"/>
    <w:uiPriority w:val="9"/>
    <w:rsid w:val="00D77AA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D77AAF"/>
    <w:rPr>
      <w:rFonts w:ascii="Times New Roman" w:eastAsia="Times New Roman" w:hAnsi="Times New Roman" w:cs="Times New Roman"/>
      <w:b/>
      <w:bCs/>
      <w:i/>
      <w:iCs/>
      <w:sz w:val="24"/>
      <w:szCs w:val="24"/>
    </w:rPr>
  </w:style>
  <w:style w:type="character" w:customStyle="1" w:styleId="Nagwek6Znak">
    <w:name w:val="Nagłówek 6 Znak"/>
    <w:basedOn w:val="Domylnaczcionkaakapitu"/>
    <w:link w:val="Nagwek6"/>
    <w:uiPriority w:val="99"/>
    <w:rsid w:val="00D77AAF"/>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D77AAF"/>
    <w:rPr>
      <w:rFonts w:ascii="Times New Roman" w:eastAsia="Times New Roman" w:hAnsi="Times New Roman" w:cs="Times New Roman"/>
      <w:sz w:val="24"/>
      <w:szCs w:val="24"/>
    </w:rPr>
  </w:style>
  <w:style w:type="character" w:customStyle="1" w:styleId="Nagwek8Znak">
    <w:name w:val="Nagłówek 8 Znak"/>
    <w:basedOn w:val="Domylnaczcionkaakapitu"/>
    <w:link w:val="Nagwek8"/>
    <w:uiPriority w:val="99"/>
    <w:rsid w:val="00D77AAF"/>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D77AAF"/>
    <w:rPr>
      <w:rFonts w:ascii="Arial" w:eastAsia="Times New Roman" w:hAnsi="Arial" w:cs="Arial"/>
    </w:rPr>
  </w:style>
  <w:style w:type="paragraph" w:styleId="Tekstdymka">
    <w:name w:val="Balloon Text"/>
    <w:basedOn w:val="Normalny"/>
    <w:link w:val="TekstdymkaZnak"/>
    <w:uiPriority w:val="99"/>
    <w:semiHidden/>
    <w:rsid w:val="00D77AAF"/>
    <w:rPr>
      <w:rFonts w:ascii="Tahoma" w:hAnsi="Tahoma" w:cs="Tahoma"/>
      <w:sz w:val="16"/>
      <w:szCs w:val="16"/>
    </w:rPr>
  </w:style>
  <w:style w:type="character" w:customStyle="1" w:styleId="TekstdymkaZnak">
    <w:name w:val="Tekst dymka Znak"/>
    <w:basedOn w:val="Domylnaczcionkaakapitu"/>
    <w:link w:val="Tekstdymka"/>
    <w:uiPriority w:val="99"/>
    <w:semiHidden/>
    <w:rsid w:val="00D77AAF"/>
    <w:rPr>
      <w:rFonts w:ascii="Tahoma" w:eastAsia="Times New Roman" w:hAnsi="Tahoma" w:cs="Tahoma"/>
      <w:sz w:val="16"/>
      <w:szCs w:val="16"/>
    </w:rPr>
  </w:style>
  <w:style w:type="character" w:styleId="Hipercze">
    <w:name w:val="Hyperlink"/>
    <w:uiPriority w:val="99"/>
    <w:rsid w:val="00D77AAF"/>
    <w:rPr>
      <w:rFonts w:cs="Times New Roman"/>
      <w:color w:val="0000FF"/>
      <w:u w:val="single"/>
    </w:rPr>
  </w:style>
  <w:style w:type="character" w:styleId="UyteHipercze">
    <w:name w:val="FollowedHyperlink"/>
    <w:uiPriority w:val="99"/>
    <w:semiHidden/>
    <w:rsid w:val="00D77AAF"/>
    <w:rPr>
      <w:rFonts w:cs="Times New Roman"/>
      <w:color w:val="800080"/>
      <w:u w:val="single"/>
    </w:rPr>
  </w:style>
  <w:style w:type="character" w:customStyle="1" w:styleId="Nagwek1Znak1">
    <w:name w:val="Nagłówek 1 Znak1"/>
    <w:aliases w:val="Title 1 Znak"/>
    <w:uiPriority w:val="99"/>
    <w:rsid w:val="00D77AAF"/>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D77AAF"/>
    <w:rPr>
      <w:rFonts w:ascii="Calibri Light" w:hAnsi="Calibri Light" w:cs="Times New Roman"/>
      <w:color w:val="2E74B5"/>
      <w:sz w:val="26"/>
      <w:szCs w:val="26"/>
      <w:lang w:eastAsia="en-US"/>
    </w:rPr>
  </w:style>
  <w:style w:type="paragraph" w:styleId="NormalnyWeb">
    <w:name w:val="Normal (Web)"/>
    <w:basedOn w:val="Normalny"/>
    <w:uiPriority w:val="99"/>
    <w:rsid w:val="00D77AAF"/>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D77AAF"/>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D77AAF"/>
  </w:style>
  <w:style w:type="paragraph" w:styleId="Spistreci4">
    <w:name w:val="toc 4"/>
    <w:basedOn w:val="Normalny"/>
    <w:next w:val="Normalny"/>
    <w:autoRedefine/>
    <w:uiPriority w:val="39"/>
    <w:rsid w:val="00D77AAF"/>
    <w:pPr>
      <w:jc w:val="both"/>
    </w:pPr>
    <w:rPr>
      <w:rFonts w:ascii="Arial" w:hAnsi="Arial"/>
      <w:lang w:eastAsia="pl-PL"/>
    </w:rPr>
  </w:style>
  <w:style w:type="paragraph" w:styleId="Wcicienormalne">
    <w:name w:val="Normal Indent"/>
    <w:basedOn w:val="Normalny"/>
    <w:next w:val="Normalny"/>
    <w:uiPriority w:val="99"/>
    <w:semiHidden/>
    <w:rsid w:val="00D77AAF"/>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D77AAF"/>
    <w:rPr>
      <w:sz w:val="20"/>
      <w:szCs w:val="20"/>
    </w:rPr>
  </w:style>
  <w:style w:type="character" w:customStyle="1" w:styleId="TekstprzypisudolnegoZnak">
    <w:name w:val="Tekst przypisu dolnego Znak"/>
    <w:aliases w:val="Tekst przypisu Znak Znak"/>
    <w:basedOn w:val="Domylnaczcionkaakapitu"/>
    <w:link w:val="Tekstprzypisudolnego"/>
    <w:semiHidden/>
    <w:rsid w:val="00D77AAF"/>
    <w:rPr>
      <w:rFonts w:ascii="Times New Roman" w:eastAsia="Times New Roman" w:hAnsi="Times New Roman" w:cs="Times New Roman"/>
      <w:sz w:val="20"/>
      <w:szCs w:val="20"/>
    </w:rPr>
  </w:style>
  <w:style w:type="paragraph" w:styleId="Tekstkomentarza">
    <w:name w:val="annotation text"/>
    <w:basedOn w:val="Normalny"/>
    <w:link w:val="TekstkomentarzaZnak"/>
    <w:uiPriority w:val="99"/>
    <w:semiHidden/>
    <w:rsid w:val="00D77AAF"/>
    <w:rPr>
      <w:sz w:val="20"/>
      <w:szCs w:val="20"/>
    </w:rPr>
  </w:style>
  <w:style w:type="character" w:customStyle="1" w:styleId="TekstkomentarzaZnak">
    <w:name w:val="Tekst komentarza Znak"/>
    <w:basedOn w:val="Domylnaczcionkaakapitu"/>
    <w:link w:val="Tekstkomentarza"/>
    <w:uiPriority w:val="99"/>
    <w:semiHidden/>
    <w:rsid w:val="00D77AAF"/>
    <w:rPr>
      <w:rFonts w:ascii="Times New Roman" w:eastAsia="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D77AAF"/>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D77AAF"/>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D77AAF"/>
    <w:rPr>
      <w:rFonts w:ascii="Calibri" w:eastAsia="Calibri" w:hAnsi="Calibri" w:cs="Times New Roman"/>
      <w:sz w:val="24"/>
      <w:szCs w:val="24"/>
      <w:lang w:eastAsia="pl-PL"/>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D77AAF"/>
    <w:rPr>
      <w:rFonts w:ascii="Times New Roman" w:hAnsi="Times New Roman" w:cs="Times New Roman"/>
      <w:sz w:val="24"/>
      <w:szCs w:val="24"/>
    </w:rPr>
  </w:style>
  <w:style w:type="paragraph" w:styleId="Stopka">
    <w:name w:val="footer"/>
    <w:basedOn w:val="Normalny"/>
    <w:link w:val="StopkaZnak"/>
    <w:uiPriority w:val="99"/>
    <w:rsid w:val="00D77AAF"/>
    <w:pPr>
      <w:tabs>
        <w:tab w:val="center" w:pos="4536"/>
        <w:tab w:val="right" w:pos="9072"/>
      </w:tabs>
    </w:pPr>
  </w:style>
  <w:style w:type="character" w:customStyle="1" w:styleId="StopkaZnak">
    <w:name w:val="Stopka Znak"/>
    <w:basedOn w:val="Domylnaczcionkaakapitu"/>
    <w:link w:val="Stopka"/>
    <w:uiPriority w:val="99"/>
    <w:rsid w:val="00D77AAF"/>
    <w:rPr>
      <w:rFonts w:ascii="Times New Roman" w:eastAsia="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D77AAF"/>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D77AAF"/>
    <w:rPr>
      <w:sz w:val="20"/>
      <w:szCs w:val="20"/>
    </w:rPr>
  </w:style>
  <w:style w:type="character" w:customStyle="1" w:styleId="TekstprzypisukocowegoZnak">
    <w:name w:val="Tekst przypisu końcowego Znak"/>
    <w:basedOn w:val="Domylnaczcionkaakapitu"/>
    <w:link w:val="Tekstprzypisukocowego"/>
    <w:uiPriority w:val="99"/>
    <w:semiHidden/>
    <w:rsid w:val="00D77AAF"/>
    <w:rPr>
      <w:rFonts w:ascii="Times New Roman" w:eastAsia="Times New Roman" w:hAnsi="Times New Roman" w:cs="Times New Roman"/>
      <w:sz w:val="20"/>
      <w:szCs w:val="20"/>
    </w:rPr>
  </w:style>
  <w:style w:type="paragraph" w:styleId="Lista">
    <w:name w:val="List"/>
    <w:basedOn w:val="Normalny"/>
    <w:uiPriority w:val="99"/>
    <w:rsid w:val="00D77AAF"/>
    <w:pPr>
      <w:ind w:left="283" w:hanging="283"/>
    </w:pPr>
    <w:rPr>
      <w:rFonts w:ascii="Arial" w:hAnsi="Arial"/>
      <w:szCs w:val="20"/>
      <w:lang w:eastAsia="pl-PL"/>
    </w:rPr>
  </w:style>
  <w:style w:type="paragraph" w:styleId="Listapunktowana">
    <w:name w:val="List Bullet"/>
    <w:basedOn w:val="Normalny"/>
    <w:autoRedefine/>
    <w:uiPriority w:val="99"/>
    <w:rsid w:val="00D77AAF"/>
    <w:pPr>
      <w:tabs>
        <w:tab w:val="num" w:pos="360"/>
      </w:tabs>
      <w:spacing w:line="360" w:lineRule="auto"/>
      <w:ind w:right="-57"/>
      <w:jc w:val="both"/>
    </w:pPr>
    <w:rPr>
      <w:szCs w:val="20"/>
      <w:lang w:eastAsia="pl-PL"/>
    </w:rPr>
  </w:style>
  <w:style w:type="paragraph" w:styleId="Lista2">
    <w:name w:val="List 2"/>
    <w:basedOn w:val="Normalny"/>
    <w:rsid w:val="00D77AAF"/>
    <w:pPr>
      <w:ind w:left="566" w:hanging="283"/>
    </w:pPr>
    <w:rPr>
      <w:szCs w:val="20"/>
      <w:lang w:eastAsia="pl-PL"/>
    </w:rPr>
  </w:style>
  <w:style w:type="paragraph" w:styleId="Lista5">
    <w:name w:val="List 5"/>
    <w:basedOn w:val="Normalny"/>
    <w:uiPriority w:val="99"/>
    <w:semiHidden/>
    <w:rsid w:val="00D77AAF"/>
    <w:pPr>
      <w:ind w:left="1415" w:hanging="283"/>
    </w:pPr>
    <w:rPr>
      <w:szCs w:val="20"/>
      <w:lang w:eastAsia="pl-PL"/>
    </w:rPr>
  </w:style>
  <w:style w:type="paragraph" w:styleId="Listapunktowana2">
    <w:name w:val="List Bullet 2"/>
    <w:basedOn w:val="Normalny"/>
    <w:uiPriority w:val="99"/>
    <w:semiHidden/>
    <w:rsid w:val="00D77AAF"/>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D77AAF"/>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D77AAF"/>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D77AAF"/>
    <w:pPr>
      <w:numPr>
        <w:numId w:val="6"/>
      </w:numPr>
    </w:pPr>
    <w:rPr>
      <w:lang w:eastAsia="pl-PL"/>
    </w:rPr>
  </w:style>
  <w:style w:type="paragraph" w:styleId="Tytu">
    <w:name w:val="Title"/>
    <w:basedOn w:val="Normalny"/>
    <w:link w:val="TytuZnak"/>
    <w:qFormat/>
    <w:rsid w:val="00D77AAF"/>
    <w:pPr>
      <w:jc w:val="center"/>
    </w:pPr>
    <w:rPr>
      <w:sz w:val="28"/>
      <w:szCs w:val="28"/>
      <w:lang w:eastAsia="pl-PL"/>
    </w:rPr>
  </w:style>
  <w:style w:type="character" w:customStyle="1" w:styleId="TytuZnak">
    <w:name w:val="Tytuł Znak"/>
    <w:basedOn w:val="Domylnaczcionkaakapitu"/>
    <w:link w:val="Tytu"/>
    <w:rsid w:val="00D77AAF"/>
    <w:rPr>
      <w:rFonts w:ascii="Times New Roman" w:eastAsia="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D77AAF"/>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D77AAF"/>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rsid w:val="00D77AAF"/>
    <w:rPr>
      <w:rFonts w:ascii="Arial" w:eastAsia="Calibri" w:hAnsi="Arial" w:cs="Times New Roman"/>
      <w:sz w:val="24"/>
      <w:szCs w:val="24"/>
      <w:lang w:eastAsia="pl-PL"/>
    </w:rPr>
  </w:style>
  <w:style w:type="character" w:customStyle="1" w:styleId="TekstpodstawowyZnak1">
    <w:name w:val="Tekst podstawowy Znak1"/>
    <w:aliases w:val="a2 Znak1,Tekst podstawowy Znak Znak Znak Znak1,Znak Znak,Znak Znak Znak Znak Znak Znak1,Punktor1 Znak1"/>
    <w:uiPriority w:val="99"/>
    <w:rsid w:val="00D77AAF"/>
    <w:rPr>
      <w:rFonts w:ascii="Times New Roman" w:hAnsi="Times New Roman" w:cs="Times New Roman"/>
      <w:sz w:val="24"/>
      <w:szCs w:val="24"/>
    </w:rPr>
  </w:style>
  <w:style w:type="paragraph" w:styleId="Tekstpodstawowywcity">
    <w:name w:val="Body Text Indent"/>
    <w:basedOn w:val="Normalny"/>
    <w:link w:val="TekstpodstawowywcityZnak"/>
    <w:uiPriority w:val="99"/>
    <w:rsid w:val="00D77AAF"/>
    <w:pPr>
      <w:spacing w:before="120"/>
      <w:jc w:val="both"/>
    </w:pPr>
    <w:rPr>
      <w:b/>
      <w:bCs/>
      <w:sz w:val="25"/>
      <w:szCs w:val="25"/>
      <w:lang w:eastAsia="pl-PL"/>
    </w:rPr>
  </w:style>
  <w:style w:type="character" w:customStyle="1" w:styleId="TekstpodstawowywcityZnak">
    <w:name w:val="Tekst podstawowy wcięty Znak"/>
    <w:basedOn w:val="Domylnaczcionkaakapitu"/>
    <w:link w:val="Tekstpodstawowywcity"/>
    <w:uiPriority w:val="99"/>
    <w:rsid w:val="00D77AAF"/>
    <w:rPr>
      <w:rFonts w:ascii="Times New Roman" w:eastAsia="Times New Roman" w:hAnsi="Times New Roman" w:cs="Times New Roman"/>
      <w:b/>
      <w:bCs/>
      <w:sz w:val="25"/>
      <w:szCs w:val="25"/>
      <w:lang w:eastAsia="pl-PL"/>
    </w:rPr>
  </w:style>
  <w:style w:type="paragraph" w:styleId="Lista-kontynuacja2">
    <w:name w:val="List Continue 2"/>
    <w:basedOn w:val="Normalny"/>
    <w:uiPriority w:val="99"/>
    <w:semiHidden/>
    <w:rsid w:val="00D77AAF"/>
    <w:pPr>
      <w:spacing w:after="120"/>
      <w:ind w:left="566"/>
    </w:pPr>
    <w:rPr>
      <w:szCs w:val="20"/>
      <w:lang w:eastAsia="pl-PL"/>
    </w:rPr>
  </w:style>
  <w:style w:type="paragraph" w:styleId="Podtytu">
    <w:name w:val="Subtitle"/>
    <w:basedOn w:val="Normalny"/>
    <w:link w:val="PodtytuZnak"/>
    <w:qFormat/>
    <w:rsid w:val="00D77AAF"/>
    <w:pPr>
      <w:overflowPunct w:val="0"/>
      <w:autoSpaceDE w:val="0"/>
      <w:autoSpaceDN w:val="0"/>
      <w:adjustRightInd w:val="0"/>
      <w:spacing w:after="60"/>
      <w:jc w:val="center"/>
    </w:pPr>
    <w:rPr>
      <w:b/>
      <w:caps/>
      <w:szCs w:val="20"/>
      <w:lang w:eastAsia="pl-PL"/>
    </w:rPr>
  </w:style>
  <w:style w:type="character" w:customStyle="1" w:styleId="PodtytuZnak">
    <w:name w:val="Podtytuł Znak"/>
    <w:basedOn w:val="Domylnaczcionkaakapitu"/>
    <w:link w:val="Podtytu"/>
    <w:rsid w:val="00D77AAF"/>
    <w:rPr>
      <w:rFonts w:ascii="Times New Roman" w:eastAsia="Times New Roman" w:hAnsi="Times New Roman" w:cs="Times New Roman"/>
      <w:b/>
      <w:caps/>
      <w:sz w:val="24"/>
      <w:szCs w:val="20"/>
      <w:lang w:eastAsia="pl-PL"/>
    </w:rPr>
  </w:style>
  <w:style w:type="paragraph" w:styleId="Tekstpodstawowyzwciciem">
    <w:name w:val="Body Text First Indent"/>
    <w:basedOn w:val="Tekstpodstawowy"/>
    <w:link w:val="TekstpodstawowyzwciciemZnak"/>
    <w:uiPriority w:val="99"/>
    <w:semiHidden/>
    <w:rsid w:val="00D77AAF"/>
    <w:pPr>
      <w:spacing w:after="120"/>
      <w:ind w:firstLine="210"/>
    </w:pPr>
    <w:rPr>
      <w:rFonts w:ascii="Times New Roman" w:hAnsi="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D77AAF"/>
    <w:rPr>
      <w:rFonts w:ascii="Times New Roman" w:eastAsia="Calibri" w:hAnsi="Times New Roman" w:cs="Times New Roman"/>
      <w:sz w:val="20"/>
      <w:szCs w:val="20"/>
      <w:lang w:val="en-GB" w:eastAsia="pl-PL"/>
    </w:rPr>
  </w:style>
  <w:style w:type="paragraph" w:styleId="Tekstpodstawowy2">
    <w:name w:val="Body Text 2"/>
    <w:basedOn w:val="Normalny"/>
    <w:link w:val="Tekstpodstawowy2Znak"/>
    <w:uiPriority w:val="99"/>
    <w:rsid w:val="00D77AAF"/>
    <w:pPr>
      <w:jc w:val="both"/>
    </w:pPr>
  </w:style>
  <w:style w:type="character" w:customStyle="1" w:styleId="Tekstpodstawowy2Znak">
    <w:name w:val="Tekst podstawowy 2 Znak"/>
    <w:basedOn w:val="Domylnaczcionkaakapitu"/>
    <w:link w:val="Tekstpodstawowy2"/>
    <w:uiPriority w:val="99"/>
    <w:rsid w:val="00D77AAF"/>
    <w:rPr>
      <w:rFonts w:ascii="Times New Roman" w:eastAsia="Times New Roman" w:hAnsi="Times New Roman" w:cs="Times New Roman"/>
      <w:sz w:val="24"/>
      <w:szCs w:val="24"/>
    </w:rPr>
  </w:style>
  <w:style w:type="paragraph" w:styleId="Tekstpodstawowy3">
    <w:name w:val="Body Text 3"/>
    <w:basedOn w:val="Normalny"/>
    <w:link w:val="Tekstpodstawowy3Znak"/>
    <w:rsid w:val="00D77AAF"/>
    <w:pPr>
      <w:spacing w:before="120"/>
      <w:jc w:val="both"/>
    </w:pPr>
    <w:rPr>
      <w:i/>
      <w:iCs/>
      <w:lang w:eastAsia="pl-PL"/>
    </w:rPr>
  </w:style>
  <w:style w:type="character" w:customStyle="1" w:styleId="Tekstpodstawowy3Znak">
    <w:name w:val="Tekst podstawowy 3 Znak"/>
    <w:basedOn w:val="Domylnaczcionkaakapitu"/>
    <w:link w:val="Tekstpodstawowy3"/>
    <w:rsid w:val="00D77AAF"/>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D77AAF"/>
    <w:pPr>
      <w:ind w:left="360" w:hanging="360"/>
      <w:jc w:val="both"/>
    </w:pPr>
  </w:style>
  <w:style w:type="character" w:customStyle="1" w:styleId="Tekstpodstawowywcity2Znak">
    <w:name w:val="Tekst podstawowy wcięty 2 Znak"/>
    <w:basedOn w:val="Domylnaczcionkaakapitu"/>
    <w:link w:val="Tekstpodstawowywcity2"/>
    <w:uiPriority w:val="99"/>
    <w:rsid w:val="00D77AAF"/>
    <w:rPr>
      <w:rFonts w:ascii="Times New Roman" w:eastAsia="Times New Roman" w:hAnsi="Times New Roman" w:cs="Times New Roman"/>
      <w:sz w:val="24"/>
      <w:szCs w:val="24"/>
    </w:rPr>
  </w:style>
  <w:style w:type="paragraph" w:styleId="Tekstpodstawowywcity3">
    <w:name w:val="Body Text Indent 3"/>
    <w:basedOn w:val="Normalny"/>
    <w:link w:val="Tekstpodstawowywcity3Znak"/>
    <w:uiPriority w:val="99"/>
    <w:semiHidden/>
    <w:rsid w:val="00D77AAF"/>
    <w:pPr>
      <w:ind w:left="720" w:hanging="720"/>
      <w:jc w:val="both"/>
    </w:pPr>
  </w:style>
  <w:style w:type="character" w:customStyle="1" w:styleId="Tekstpodstawowywcity3Znak">
    <w:name w:val="Tekst podstawowy wcięty 3 Znak"/>
    <w:basedOn w:val="Domylnaczcionkaakapitu"/>
    <w:link w:val="Tekstpodstawowywcity3"/>
    <w:uiPriority w:val="99"/>
    <w:semiHidden/>
    <w:rsid w:val="00D77AAF"/>
    <w:rPr>
      <w:rFonts w:ascii="Times New Roman" w:eastAsia="Times New Roman" w:hAnsi="Times New Roman" w:cs="Times New Roman"/>
      <w:sz w:val="24"/>
      <w:szCs w:val="24"/>
    </w:rPr>
  </w:style>
  <w:style w:type="paragraph" w:styleId="Tekstblokowy">
    <w:name w:val="Block Text"/>
    <w:basedOn w:val="Normalny"/>
    <w:uiPriority w:val="99"/>
    <w:semiHidden/>
    <w:rsid w:val="00D77AAF"/>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D77AAF"/>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D77AAF"/>
    <w:rPr>
      <w:rFonts w:ascii="Tahoma" w:eastAsia="Times New Roman" w:hAnsi="Tahoma" w:cs="Tahoma"/>
      <w:sz w:val="20"/>
      <w:szCs w:val="20"/>
      <w:shd w:val="clear" w:color="auto" w:fill="000080"/>
    </w:rPr>
  </w:style>
  <w:style w:type="paragraph" w:styleId="Zwykytekst">
    <w:name w:val="Plain Text"/>
    <w:basedOn w:val="Normalny"/>
    <w:link w:val="ZwykytekstZnak"/>
    <w:uiPriority w:val="99"/>
    <w:rsid w:val="00D77AAF"/>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D77AAF"/>
    <w:rPr>
      <w:rFonts w:ascii="Courier New" w:eastAsia="Times New Roman" w:hAnsi="Courier New" w:cs="Courier New"/>
      <w:sz w:val="20"/>
      <w:szCs w:val="20"/>
      <w:lang w:eastAsia="pl-PL"/>
    </w:rPr>
  </w:style>
  <w:style w:type="character" w:customStyle="1" w:styleId="PlainTextChar">
    <w:name w:val="Plain Text Char"/>
    <w:uiPriority w:val="99"/>
    <w:locked/>
    <w:rsid w:val="00D77AAF"/>
    <w:rPr>
      <w:rFonts w:ascii="Courier New" w:hAnsi="Courier New" w:cs="Courier New"/>
      <w:lang w:val="pl-PL" w:eastAsia="pl-PL" w:bidi="ar-SA"/>
    </w:rPr>
  </w:style>
  <w:style w:type="paragraph" w:styleId="Tematkomentarza">
    <w:name w:val="annotation subject"/>
    <w:basedOn w:val="Tekstkomentarza"/>
    <w:next w:val="Tekstkomentarza"/>
    <w:link w:val="TematkomentarzaZnak"/>
    <w:uiPriority w:val="99"/>
    <w:semiHidden/>
    <w:rsid w:val="00D77AAF"/>
    <w:rPr>
      <w:b/>
      <w:bCs/>
    </w:rPr>
  </w:style>
  <w:style w:type="character" w:customStyle="1" w:styleId="TematkomentarzaZnak">
    <w:name w:val="Temat komentarza Znak"/>
    <w:basedOn w:val="TekstkomentarzaZnak"/>
    <w:link w:val="Tematkomentarza"/>
    <w:uiPriority w:val="99"/>
    <w:semiHidden/>
    <w:rsid w:val="00D77AAF"/>
    <w:rPr>
      <w:rFonts w:ascii="Times New Roman" w:eastAsia="Times New Roman" w:hAnsi="Times New Roman" w:cs="Times New Roman"/>
      <w:b/>
      <w:bCs/>
      <w:sz w:val="20"/>
      <w:szCs w:val="20"/>
    </w:rPr>
  </w:style>
  <w:style w:type="paragraph" w:styleId="Akapitzlist">
    <w:name w:val="List Paragraph"/>
    <w:basedOn w:val="Normalny"/>
    <w:uiPriority w:val="34"/>
    <w:qFormat/>
    <w:rsid w:val="00D77AAF"/>
    <w:pPr>
      <w:ind w:left="708"/>
    </w:pPr>
  </w:style>
  <w:style w:type="paragraph" w:customStyle="1" w:styleId="tytu0">
    <w:name w:val="tytuł"/>
    <w:basedOn w:val="Normalny"/>
    <w:next w:val="Normalny"/>
    <w:autoRedefine/>
    <w:uiPriority w:val="99"/>
    <w:rsid w:val="00D77AAF"/>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77AAF"/>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D77AAF"/>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D77AAF"/>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D77AAF"/>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D77AAF"/>
    <w:pPr>
      <w:tabs>
        <w:tab w:val="center" w:pos="4536"/>
        <w:tab w:val="right" w:pos="9072"/>
      </w:tabs>
    </w:pPr>
    <w:rPr>
      <w:lang w:eastAsia="pl-PL"/>
    </w:rPr>
  </w:style>
  <w:style w:type="paragraph" w:customStyle="1" w:styleId="Head12">
    <w:name w:val="Head 1.2"/>
    <w:basedOn w:val="Normalny"/>
    <w:autoRedefine/>
    <w:uiPriority w:val="99"/>
    <w:rsid w:val="00D77AAF"/>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D77AAF"/>
    <w:pPr>
      <w:jc w:val="both"/>
    </w:pPr>
    <w:rPr>
      <w:rFonts w:ascii="Arial" w:hAnsi="Arial" w:cs="Arial"/>
      <w:b/>
      <w:sz w:val="22"/>
      <w:lang w:eastAsia="pl-PL"/>
    </w:rPr>
  </w:style>
  <w:style w:type="paragraph" w:customStyle="1" w:styleId="A">
    <w:name w:val="A"/>
    <w:uiPriority w:val="99"/>
    <w:rsid w:val="00D77AAF"/>
    <w:pPr>
      <w:keepNext/>
      <w:spacing w:before="240" w:after="0" w:line="240" w:lineRule="exact"/>
      <w:ind w:left="720" w:hanging="720"/>
      <w:jc w:val="both"/>
    </w:pPr>
    <w:rPr>
      <w:rFonts w:ascii="Times New Roman" w:eastAsia="Times New Roman" w:hAnsi="Times New Roman" w:cs="Times New Roman"/>
      <w:sz w:val="24"/>
      <w:szCs w:val="20"/>
      <w:lang w:val="en-GB"/>
    </w:rPr>
  </w:style>
  <w:style w:type="paragraph" w:customStyle="1" w:styleId="AAAAA">
    <w:name w:val="AAAAA"/>
    <w:uiPriority w:val="99"/>
    <w:rsid w:val="00D77AA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D77AAF"/>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D77AAF"/>
    <w:pPr>
      <w:spacing w:before="100" w:beforeAutospacing="1" w:after="100" w:afterAutospacing="1"/>
    </w:pPr>
    <w:rPr>
      <w:lang w:eastAsia="pl-PL"/>
    </w:rPr>
  </w:style>
  <w:style w:type="paragraph" w:customStyle="1" w:styleId="xl26">
    <w:name w:val="xl26"/>
    <w:basedOn w:val="Normalny"/>
    <w:uiPriority w:val="99"/>
    <w:rsid w:val="00D77AAF"/>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D77AAF"/>
    <w:pPr>
      <w:spacing w:before="100" w:beforeAutospacing="1" w:after="100" w:afterAutospacing="1"/>
    </w:pPr>
    <w:rPr>
      <w:lang w:eastAsia="pl-PL"/>
    </w:rPr>
  </w:style>
  <w:style w:type="paragraph" w:customStyle="1" w:styleId="xl28">
    <w:name w:val="xl28"/>
    <w:basedOn w:val="Normalny"/>
    <w:uiPriority w:val="99"/>
    <w:rsid w:val="00D77AAF"/>
    <w:pPr>
      <w:spacing w:before="100" w:beforeAutospacing="1" w:after="100" w:afterAutospacing="1"/>
    </w:pPr>
    <w:rPr>
      <w:lang w:eastAsia="pl-PL"/>
    </w:rPr>
  </w:style>
  <w:style w:type="paragraph" w:customStyle="1" w:styleId="xl29">
    <w:name w:val="xl29"/>
    <w:basedOn w:val="Normalny"/>
    <w:uiPriority w:val="99"/>
    <w:rsid w:val="00D77AAF"/>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D77AAF"/>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D77A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D77AA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D77AAF"/>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D77AA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D77AAF"/>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D77AAF"/>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D77AA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D77AA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D77AA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D77AA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D77AA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D77AA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D77AA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D77AAF"/>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D77AAF"/>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D77AAF"/>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D77AAF"/>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D77AAF"/>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D77AAF"/>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D77AAF"/>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D77AAF"/>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D77AAF"/>
    <w:pPr>
      <w:spacing w:before="100" w:beforeAutospacing="1" w:after="100" w:afterAutospacing="1"/>
    </w:pPr>
    <w:rPr>
      <w:rFonts w:ascii="Arial" w:hAnsi="Arial" w:cs="Arial"/>
      <w:lang w:eastAsia="pl-PL"/>
    </w:rPr>
  </w:style>
  <w:style w:type="paragraph" w:customStyle="1" w:styleId="xl53">
    <w:name w:val="xl53"/>
    <w:basedOn w:val="Normalny"/>
    <w:uiPriority w:val="99"/>
    <w:rsid w:val="00D77AA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D77AAF"/>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D77AAF"/>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D77AA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D77AA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D77AAF"/>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D77AAF"/>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D77AAF"/>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D77AAF"/>
    <w:pPr>
      <w:spacing w:before="100" w:beforeAutospacing="1" w:after="100" w:afterAutospacing="1"/>
      <w:jc w:val="center"/>
    </w:pPr>
    <w:rPr>
      <w:lang w:eastAsia="pl-PL"/>
    </w:rPr>
  </w:style>
  <w:style w:type="paragraph" w:customStyle="1" w:styleId="xl65">
    <w:name w:val="xl65"/>
    <w:basedOn w:val="Normalny"/>
    <w:uiPriority w:val="99"/>
    <w:rsid w:val="00D77AAF"/>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D77AAF"/>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D77AA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D77AAF"/>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D77AAF"/>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D77AAF"/>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D77AAF"/>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D77AAF"/>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D77AAF"/>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D77AAF"/>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D77AAF"/>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D77AAF"/>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D77AAF"/>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D77AAF"/>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D77AAF"/>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D77AAF"/>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D77AA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D77AAF"/>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D77AA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D77AAF"/>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D77AAF"/>
    <w:pPr>
      <w:jc w:val="both"/>
    </w:pPr>
    <w:rPr>
      <w:rFonts w:ascii="Arial" w:hAnsi="Arial"/>
      <w:sz w:val="20"/>
      <w:lang w:eastAsia="pl-PL"/>
    </w:rPr>
  </w:style>
  <w:style w:type="paragraph" w:customStyle="1" w:styleId="pkt">
    <w:name w:val="pkt"/>
    <w:basedOn w:val="Normalny"/>
    <w:uiPriority w:val="99"/>
    <w:rsid w:val="00D77AAF"/>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D77AAF"/>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D77AAF"/>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D77AAF"/>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D77AAF"/>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D77AA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D77AAF"/>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D77AAF"/>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D77AAF"/>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D77AAF"/>
    <w:pPr>
      <w:widowControl w:val="0"/>
      <w:suppressAutoHyphens/>
    </w:pPr>
    <w:rPr>
      <w:rFonts w:eastAsia="Calibri"/>
      <w:szCs w:val="20"/>
      <w:lang w:eastAsia="pl-PL"/>
    </w:rPr>
  </w:style>
  <w:style w:type="paragraph" w:customStyle="1" w:styleId="StylPrzed0pt">
    <w:name w:val="Styl Przed:  0 pt"/>
    <w:basedOn w:val="Normalny"/>
    <w:uiPriority w:val="99"/>
    <w:rsid w:val="00D77AAF"/>
    <w:pPr>
      <w:tabs>
        <w:tab w:val="num" w:pos="360"/>
      </w:tabs>
    </w:pPr>
    <w:rPr>
      <w:lang w:eastAsia="pl-PL"/>
    </w:rPr>
  </w:style>
  <w:style w:type="paragraph" w:customStyle="1" w:styleId="Nagowek3">
    <w:name w:val="Nagłowek 3"/>
    <w:basedOn w:val="Nagwek2"/>
    <w:uiPriority w:val="99"/>
    <w:rsid w:val="00D77AAF"/>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D77AAF"/>
    <w:pPr>
      <w:snapToGrid w:val="0"/>
      <w:jc w:val="both"/>
    </w:pPr>
    <w:rPr>
      <w:szCs w:val="20"/>
      <w:lang w:eastAsia="pl-PL"/>
    </w:rPr>
  </w:style>
  <w:style w:type="paragraph" w:customStyle="1" w:styleId="Domylnie">
    <w:name w:val="Domyślnie"/>
    <w:uiPriority w:val="99"/>
    <w:rsid w:val="00D77AA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D77AA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D77AA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D77AA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D77AAF"/>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D77AAF"/>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D77AAF"/>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D77AAF"/>
    <w:rPr>
      <w:lang w:eastAsia="pl-PL"/>
    </w:rPr>
  </w:style>
  <w:style w:type="paragraph" w:customStyle="1" w:styleId="Znak12">
    <w:name w:val="Znak12"/>
    <w:basedOn w:val="Normalny"/>
    <w:uiPriority w:val="99"/>
    <w:rsid w:val="00D77AAF"/>
    <w:rPr>
      <w:lang w:eastAsia="pl-PL"/>
    </w:rPr>
  </w:style>
  <w:style w:type="paragraph" w:customStyle="1" w:styleId="akapit2">
    <w:name w:val="akapit2"/>
    <w:basedOn w:val="Normalny"/>
    <w:next w:val="Listanumerowana2"/>
    <w:uiPriority w:val="99"/>
    <w:rsid w:val="00D77AAF"/>
    <w:pPr>
      <w:spacing w:before="120" w:after="120" w:line="360" w:lineRule="auto"/>
    </w:pPr>
    <w:rPr>
      <w:b/>
      <w:bCs/>
    </w:rPr>
  </w:style>
  <w:style w:type="paragraph" w:customStyle="1" w:styleId="ZnakZnak11">
    <w:name w:val="Znak Znak11"/>
    <w:basedOn w:val="Normalny"/>
    <w:uiPriority w:val="99"/>
    <w:rsid w:val="00D77AAF"/>
    <w:rPr>
      <w:rFonts w:ascii="Arial" w:hAnsi="Arial" w:cs="Arial"/>
      <w:lang w:eastAsia="pl-PL"/>
    </w:rPr>
  </w:style>
  <w:style w:type="paragraph" w:customStyle="1" w:styleId="Tekstpodstawowy22">
    <w:name w:val="Tekst podstawowy 22"/>
    <w:basedOn w:val="Normalny"/>
    <w:uiPriority w:val="99"/>
    <w:rsid w:val="00D77AAF"/>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D77AAF"/>
    <w:pPr>
      <w:widowControl w:val="0"/>
      <w:tabs>
        <w:tab w:val="left" w:pos="1500"/>
      </w:tabs>
      <w:spacing w:line="280" w:lineRule="atLeast"/>
    </w:pPr>
    <w:rPr>
      <w:szCs w:val="20"/>
      <w:lang w:eastAsia="pl-PL"/>
    </w:rPr>
  </w:style>
  <w:style w:type="paragraph" w:customStyle="1" w:styleId="NormalCyr">
    <w:name w:val="NormalCyr"/>
    <w:basedOn w:val="Normalny"/>
    <w:uiPriority w:val="99"/>
    <w:rsid w:val="00D77AAF"/>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D77AAF"/>
    <w:pPr>
      <w:ind w:left="426" w:hanging="426"/>
      <w:jc w:val="both"/>
    </w:pPr>
    <w:rPr>
      <w:szCs w:val="20"/>
      <w:lang w:eastAsia="pl-PL"/>
    </w:rPr>
  </w:style>
  <w:style w:type="paragraph" w:customStyle="1" w:styleId="tekstost">
    <w:name w:val="tekst ost"/>
    <w:basedOn w:val="Normalny"/>
    <w:rsid w:val="00D77AAF"/>
    <w:pPr>
      <w:overflowPunct w:val="0"/>
      <w:autoSpaceDE w:val="0"/>
      <w:autoSpaceDN w:val="0"/>
      <w:adjustRightInd w:val="0"/>
      <w:jc w:val="both"/>
    </w:pPr>
    <w:rPr>
      <w:sz w:val="20"/>
      <w:szCs w:val="20"/>
      <w:lang w:eastAsia="pl-PL"/>
    </w:rPr>
  </w:style>
  <w:style w:type="paragraph" w:customStyle="1" w:styleId="Styl">
    <w:name w:val="Styl"/>
    <w:uiPriority w:val="99"/>
    <w:rsid w:val="00D77AA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Tekstpodstawowywcity31">
    <w:name w:val="Tekst podstawowy wcięty 31"/>
    <w:basedOn w:val="Normalny"/>
    <w:uiPriority w:val="99"/>
    <w:rsid w:val="00D77AAF"/>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D77AAF"/>
    <w:rPr>
      <w:lang w:eastAsia="pl-PL"/>
    </w:rPr>
  </w:style>
  <w:style w:type="paragraph" w:customStyle="1" w:styleId="WW-Tekstpodstawowywcity3">
    <w:name w:val="WW-Tekst podstawowy wcięty 3"/>
    <w:basedOn w:val="Normalny"/>
    <w:uiPriority w:val="99"/>
    <w:rsid w:val="00D77AAF"/>
    <w:pPr>
      <w:suppressAutoHyphens/>
      <w:ind w:left="709" w:firstLine="1"/>
    </w:pPr>
    <w:rPr>
      <w:szCs w:val="20"/>
      <w:lang w:eastAsia="pl-PL"/>
    </w:rPr>
  </w:style>
  <w:style w:type="paragraph" w:customStyle="1" w:styleId="msolistparagraph0">
    <w:name w:val="msolistparagraph"/>
    <w:basedOn w:val="Normalny"/>
    <w:uiPriority w:val="99"/>
    <w:rsid w:val="00D77AAF"/>
    <w:pPr>
      <w:ind w:left="708"/>
    </w:pPr>
    <w:rPr>
      <w:rFonts w:eastAsia="Calibri"/>
      <w:lang w:eastAsia="pl-PL"/>
    </w:rPr>
  </w:style>
  <w:style w:type="paragraph" w:customStyle="1" w:styleId="Akapitzlist1">
    <w:name w:val="Akapit z listą1"/>
    <w:basedOn w:val="Normalny"/>
    <w:qFormat/>
    <w:rsid w:val="00D77AAF"/>
    <w:pPr>
      <w:ind w:left="720"/>
      <w:contextualSpacing/>
    </w:pPr>
    <w:rPr>
      <w:rFonts w:eastAsia="Calibri"/>
      <w:lang w:eastAsia="pl-PL"/>
    </w:rPr>
  </w:style>
  <w:style w:type="character" w:styleId="Odwoanieprzypisudolnego">
    <w:name w:val="footnote reference"/>
    <w:semiHidden/>
    <w:rsid w:val="00D77AAF"/>
    <w:rPr>
      <w:rFonts w:cs="Times New Roman"/>
      <w:vertAlign w:val="superscript"/>
    </w:rPr>
  </w:style>
  <w:style w:type="character" w:styleId="Odwoaniedokomentarza">
    <w:name w:val="annotation reference"/>
    <w:uiPriority w:val="99"/>
    <w:rsid w:val="00D77AAF"/>
    <w:rPr>
      <w:rFonts w:cs="Times New Roman"/>
      <w:sz w:val="16"/>
      <w:szCs w:val="16"/>
    </w:rPr>
  </w:style>
  <w:style w:type="character" w:styleId="Odwoanieprzypisukocowego">
    <w:name w:val="endnote reference"/>
    <w:uiPriority w:val="99"/>
    <w:semiHidden/>
    <w:rsid w:val="00D77AAF"/>
    <w:rPr>
      <w:rFonts w:cs="Times New Roman"/>
      <w:vertAlign w:val="superscript"/>
    </w:rPr>
  </w:style>
  <w:style w:type="character" w:customStyle="1" w:styleId="tekstdokbold">
    <w:name w:val="tekst dok. bold"/>
    <w:uiPriority w:val="99"/>
    <w:rsid w:val="00D77AAF"/>
    <w:rPr>
      <w:b/>
    </w:rPr>
  </w:style>
  <w:style w:type="character" w:customStyle="1" w:styleId="zwyklyZnakZnak">
    <w:name w:val="zwykly Znak Znak"/>
    <w:uiPriority w:val="99"/>
    <w:rsid w:val="00D77AAF"/>
    <w:rPr>
      <w:rFonts w:ascii="Arial" w:hAnsi="Arial" w:cs="Arial"/>
      <w:sz w:val="24"/>
      <w:szCs w:val="24"/>
      <w:lang w:val="pl-PL" w:eastAsia="pl-PL" w:bidi="ar-SA"/>
    </w:rPr>
  </w:style>
  <w:style w:type="character" w:customStyle="1" w:styleId="zwyklywcietyZnakZnak">
    <w:name w:val="zwykly wciety Znak Znak"/>
    <w:uiPriority w:val="99"/>
    <w:rsid w:val="00D77AAF"/>
    <w:rPr>
      <w:rFonts w:ascii="Arial" w:hAnsi="Arial" w:cs="Arial"/>
      <w:sz w:val="24"/>
      <w:szCs w:val="24"/>
      <w:lang w:val="pl-PL" w:eastAsia="pl-PL" w:bidi="ar-SA"/>
    </w:rPr>
  </w:style>
  <w:style w:type="character" w:customStyle="1" w:styleId="a2ZnakZnak">
    <w:name w:val="a2 Znak Znak"/>
    <w:uiPriority w:val="99"/>
    <w:rsid w:val="00D77AAF"/>
    <w:rPr>
      <w:rFonts w:ascii="Arial" w:hAnsi="Arial" w:cs="Arial"/>
      <w:sz w:val="24"/>
      <w:szCs w:val="24"/>
      <w:lang w:val="pl-PL" w:eastAsia="pl-PL" w:bidi="ar-SA"/>
    </w:rPr>
  </w:style>
  <w:style w:type="character" w:customStyle="1" w:styleId="ZnakZnak8">
    <w:name w:val="Znak Znak8"/>
    <w:uiPriority w:val="99"/>
    <w:locked/>
    <w:rsid w:val="00D77AAF"/>
    <w:rPr>
      <w:rFonts w:ascii="Courier New" w:hAnsi="Courier New"/>
      <w:lang w:val="pl-PL" w:eastAsia="pl-PL"/>
    </w:rPr>
  </w:style>
  <w:style w:type="table" w:styleId="Tabela-Siatka">
    <w:name w:val="Table Grid"/>
    <w:basedOn w:val="Standardowy"/>
    <w:uiPriority w:val="39"/>
    <w:rsid w:val="00D77AAF"/>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77AA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D77AAF"/>
    <w:rPr>
      <w:rFonts w:ascii="Courier New" w:hAnsi="Courier New"/>
      <w:lang w:val="pl-PL" w:eastAsia="pl-PL"/>
    </w:rPr>
  </w:style>
  <w:style w:type="character" w:customStyle="1" w:styleId="Teksttreci">
    <w:name w:val="Tekst treści_"/>
    <w:link w:val="Teksttreci1"/>
    <w:locked/>
    <w:rsid w:val="00D77AAF"/>
    <w:rPr>
      <w:rFonts w:ascii="Verdana" w:hAnsi="Verdana"/>
      <w:sz w:val="16"/>
      <w:shd w:val="clear" w:color="auto" w:fill="FFFFFF"/>
    </w:rPr>
  </w:style>
  <w:style w:type="paragraph" w:customStyle="1" w:styleId="Teksttreci1">
    <w:name w:val="Tekst treści1"/>
    <w:basedOn w:val="Normalny"/>
    <w:link w:val="Teksttreci"/>
    <w:rsid w:val="00D77AAF"/>
    <w:pPr>
      <w:shd w:val="clear" w:color="auto" w:fill="FFFFFF"/>
      <w:spacing w:line="437" w:lineRule="exact"/>
      <w:ind w:hanging="3080"/>
    </w:pPr>
    <w:rPr>
      <w:rFonts w:ascii="Verdana" w:eastAsiaTheme="minorHAnsi" w:hAnsi="Verdana" w:cstheme="minorBidi"/>
      <w:sz w:val="16"/>
      <w:szCs w:val="22"/>
    </w:rPr>
  </w:style>
  <w:style w:type="character" w:customStyle="1" w:styleId="ZnakZnak2">
    <w:name w:val="Znak Znak2"/>
    <w:uiPriority w:val="99"/>
    <w:locked/>
    <w:rsid w:val="00D77AAF"/>
    <w:rPr>
      <w:rFonts w:ascii="Courier New" w:hAnsi="Courier New" w:cs="Courier New"/>
      <w:lang w:val="pl-PL" w:eastAsia="pl-PL" w:bidi="ar-SA"/>
    </w:rPr>
  </w:style>
  <w:style w:type="character" w:customStyle="1" w:styleId="ZnakZnak21">
    <w:name w:val="Znak Znak21"/>
    <w:uiPriority w:val="99"/>
    <w:locked/>
    <w:rsid w:val="00D77AAF"/>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D77AAF"/>
    <w:rPr>
      <w:rFonts w:cs="Times New Roman"/>
      <w:lang w:val="pl-PL" w:eastAsia="pl-PL" w:bidi="ar-SA"/>
    </w:rPr>
  </w:style>
  <w:style w:type="character" w:customStyle="1" w:styleId="ZnakZnak9">
    <w:name w:val="Znak Znak9"/>
    <w:uiPriority w:val="99"/>
    <w:rsid w:val="00D77AAF"/>
    <w:rPr>
      <w:rFonts w:cs="Times New Roman"/>
      <w:lang w:val="pl-PL" w:eastAsia="pl-PL" w:bidi="ar-SA"/>
    </w:rPr>
  </w:style>
  <w:style w:type="character" w:styleId="Numerstrony">
    <w:name w:val="page number"/>
    <w:rsid w:val="00D77AAF"/>
    <w:rPr>
      <w:rFonts w:cs="Times New Roman"/>
    </w:rPr>
  </w:style>
  <w:style w:type="paragraph" w:customStyle="1" w:styleId="Default">
    <w:name w:val="Default"/>
    <w:rsid w:val="00D77AAF"/>
    <w:pPr>
      <w:autoSpaceDE w:val="0"/>
      <w:autoSpaceDN w:val="0"/>
      <w:adjustRightInd w:val="0"/>
      <w:spacing w:after="0" w:line="240" w:lineRule="auto"/>
    </w:pPr>
    <w:rPr>
      <w:rFonts w:ascii="Calibri" w:eastAsia="Calibri" w:hAnsi="Calibri" w:cs="Calibri"/>
      <w:color w:val="000000"/>
      <w:sz w:val="24"/>
      <w:szCs w:val="24"/>
      <w:lang w:eastAsia="pl-PL"/>
    </w:rPr>
  </w:style>
  <w:style w:type="paragraph" w:styleId="Bezodstpw">
    <w:name w:val="No Spacing"/>
    <w:uiPriority w:val="1"/>
    <w:qFormat/>
    <w:rsid w:val="00D77AAF"/>
    <w:pPr>
      <w:spacing w:after="0" w:line="240" w:lineRule="auto"/>
    </w:pPr>
    <w:rPr>
      <w:rFonts w:ascii="Calibri" w:eastAsia="Calibri" w:hAnsi="Calibri" w:cs="Times New Roman"/>
    </w:rPr>
  </w:style>
  <w:style w:type="paragraph" w:customStyle="1" w:styleId="Tekstpodstawowy23">
    <w:name w:val="Tekst podstawowy 23"/>
    <w:basedOn w:val="Normalny"/>
    <w:uiPriority w:val="99"/>
    <w:rsid w:val="00D77AAF"/>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D77AAF"/>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D77AAF"/>
    <w:pPr>
      <w:suppressAutoHyphens/>
    </w:pPr>
    <w:rPr>
      <w:rFonts w:ascii="Courier New" w:eastAsia="Calibri" w:hAnsi="Courier New" w:cs="Courier New"/>
      <w:sz w:val="20"/>
      <w:szCs w:val="20"/>
      <w:lang w:eastAsia="ar-SA"/>
    </w:rPr>
  </w:style>
  <w:style w:type="paragraph" w:styleId="Poprawka">
    <w:name w:val="Revision"/>
    <w:hidden/>
    <w:uiPriority w:val="99"/>
    <w:semiHidden/>
    <w:rsid w:val="00D77AAF"/>
    <w:pPr>
      <w:spacing w:after="0" w:line="240" w:lineRule="auto"/>
    </w:pPr>
    <w:rPr>
      <w:rFonts w:ascii="Times New Roman" w:eastAsia="Times New Roman" w:hAnsi="Times New Roman" w:cs="Times New Roman"/>
      <w:sz w:val="24"/>
      <w:szCs w:val="24"/>
      <w:lang w:eastAsia="pl-PL"/>
    </w:rPr>
  </w:style>
  <w:style w:type="character" w:customStyle="1" w:styleId="ZnakZnak4">
    <w:name w:val="Znak Znak4"/>
    <w:uiPriority w:val="99"/>
    <w:locked/>
    <w:rsid w:val="00D77AAF"/>
    <w:rPr>
      <w:rFonts w:ascii="Courier New" w:hAnsi="Courier New"/>
      <w:lang w:val="pl-PL" w:eastAsia="pl-PL"/>
    </w:rPr>
  </w:style>
  <w:style w:type="paragraph" w:customStyle="1" w:styleId="Poziom5">
    <w:name w:val="Poziom 5"/>
    <w:basedOn w:val="Nagwek5"/>
    <w:next w:val="Normalny"/>
    <w:uiPriority w:val="99"/>
    <w:rsid w:val="00D77AAF"/>
    <w:pPr>
      <w:keepNext w:val="0"/>
      <w:numPr>
        <w:ilvl w:val="4"/>
        <w:numId w:val="1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D77AAF"/>
    <w:pPr>
      <w:numPr>
        <w:ilvl w:val="3"/>
        <w:numId w:val="1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D77AAF"/>
    <w:rPr>
      <w:rFonts w:ascii="Courier New" w:hAnsi="Courier New" w:cs="Times New Roman"/>
      <w:lang w:val="pl-PL" w:eastAsia="pl-PL" w:bidi="ar-SA"/>
    </w:rPr>
  </w:style>
  <w:style w:type="numbering" w:customStyle="1" w:styleId="siwz">
    <w:name w:val="siwz"/>
    <w:rsid w:val="00D77AAF"/>
    <w:pPr>
      <w:numPr>
        <w:numId w:val="13"/>
      </w:numPr>
    </w:pPr>
  </w:style>
  <w:style w:type="numbering" w:customStyle="1" w:styleId="Biecalista1">
    <w:name w:val="Bieżąca lista1"/>
    <w:rsid w:val="00D77AAF"/>
    <w:pPr>
      <w:numPr>
        <w:numId w:val="14"/>
      </w:numPr>
    </w:pPr>
  </w:style>
  <w:style w:type="character" w:customStyle="1" w:styleId="ZwykytekstZnak1">
    <w:name w:val="Zwykły tekst Znak1"/>
    <w:uiPriority w:val="99"/>
    <w:locked/>
    <w:rsid w:val="00D77AAF"/>
    <w:rPr>
      <w:rFonts w:ascii="Courier New" w:hAnsi="Courier New"/>
      <w:lang w:val="pl-PL" w:eastAsia="pl-PL" w:bidi="ar-SA"/>
    </w:rPr>
  </w:style>
  <w:style w:type="paragraph" w:customStyle="1" w:styleId="KW-Lev-1">
    <w:name w:val="_KW-Lev-1"/>
    <w:basedOn w:val="Nagwek1"/>
    <w:next w:val="Normalny"/>
    <w:rsid w:val="00D77AAF"/>
    <w:pPr>
      <w:numPr>
        <w:numId w:val="1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D77AAF"/>
    <w:pPr>
      <w:numPr>
        <w:ilvl w:val="1"/>
        <w:numId w:val="1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D77AAF"/>
    <w:pPr>
      <w:numPr>
        <w:ilvl w:val="2"/>
        <w:numId w:val="1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D77AAF"/>
    <w:pPr>
      <w:numPr>
        <w:ilvl w:val="3"/>
        <w:numId w:val="1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D77AAF"/>
    <w:pPr>
      <w:numPr>
        <w:ilvl w:val="4"/>
      </w:numPr>
    </w:pPr>
    <w:rPr>
      <w:color w:val="808000"/>
    </w:rPr>
  </w:style>
  <w:style w:type="character" w:customStyle="1" w:styleId="KW-Lev-2Znak">
    <w:name w:val="_KW-Lev-2 Znak"/>
    <w:link w:val="KW-Lev-2"/>
    <w:rsid w:val="00D77AAF"/>
    <w:rPr>
      <w:rFonts w:ascii="Verdana" w:eastAsia="Times New Roman" w:hAnsi="Verdana" w:cs="Times New Roman"/>
      <w:color w:val="0000FF"/>
      <w:sz w:val="18"/>
      <w:szCs w:val="24"/>
      <w:lang w:eastAsia="pl-PL"/>
    </w:rPr>
  </w:style>
  <w:style w:type="character" w:customStyle="1" w:styleId="apple-converted-space">
    <w:name w:val="apple-converted-space"/>
    <w:rsid w:val="00D77AAF"/>
  </w:style>
  <w:style w:type="paragraph" w:customStyle="1" w:styleId="Standardowy1">
    <w:name w:val="Standardowy1"/>
    <w:link w:val="NormalTableZnak"/>
    <w:rsid w:val="00D77AAF"/>
    <w:pPr>
      <w:spacing w:after="0" w:line="240" w:lineRule="auto"/>
    </w:pPr>
    <w:rPr>
      <w:rFonts w:ascii="Times New Roman" w:eastAsia="Times New Roman" w:hAnsi="Times New Roman" w:cs="Times New Roman"/>
      <w:sz w:val="24"/>
      <w:szCs w:val="24"/>
      <w:lang w:eastAsia="pl-PL"/>
    </w:rPr>
  </w:style>
  <w:style w:type="character" w:customStyle="1" w:styleId="NormalTableZnak">
    <w:name w:val="Normal Table Znak"/>
    <w:link w:val="Standardowy1"/>
    <w:rsid w:val="00D77AAF"/>
    <w:rPr>
      <w:rFonts w:ascii="Times New Roman" w:eastAsia="Times New Roman" w:hAnsi="Times New Roman" w:cs="Times New Roman"/>
      <w:sz w:val="24"/>
      <w:szCs w:val="24"/>
      <w:lang w:eastAsia="pl-PL"/>
    </w:rPr>
  </w:style>
  <w:style w:type="character" w:customStyle="1" w:styleId="akapitustep1">
    <w:name w:val="akapitustep1"/>
    <w:rsid w:val="00D77AAF"/>
  </w:style>
  <w:style w:type="paragraph" w:customStyle="1" w:styleId="Numerowanie">
    <w:name w:val="Numerowanie"/>
    <w:basedOn w:val="Normalny"/>
    <w:uiPriority w:val="99"/>
    <w:rsid w:val="00D77AAF"/>
    <w:pPr>
      <w:numPr>
        <w:numId w:val="20"/>
      </w:numPr>
      <w:jc w:val="both"/>
      <w:outlineLvl w:val="0"/>
    </w:pPr>
    <w:rPr>
      <w:noProof/>
      <w:szCs w:val="20"/>
      <w:lang w:eastAsia="pl-PL"/>
    </w:rPr>
  </w:style>
  <w:style w:type="paragraph" w:customStyle="1" w:styleId="Bezodstpw1">
    <w:name w:val="Bez odstępów1"/>
    <w:uiPriority w:val="99"/>
    <w:rsid w:val="00D77AAF"/>
    <w:pPr>
      <w:suppressAutoHyphens/>
      <w:spacing w:after="0" w:line="240" w:lineRule="auto"/>
    </w:pPr>
    <w:rPr>
      <w:rFonts w:ascii="Times New Roman" w:eastAsia="Calibri" w:hAnsi="Times New Roman" w:cs="Times New Roman"/>
      <w:sz w:val="24"/>
      <w:szCs w:val="24"/>
      <w:lang w:eastAsia="ar-SA"/>
    </w:rPr>
  </w:style>
  <w:style w:type="character" w:customStyle="1" w:styleId="FontStyle24">
    <w:name w:val="Font Style24"/>
    <w:rsid w:val="00D77AAF"/>
    <w:rPr>
      <w:rFonts w:ascii="Times New Roman" w:hAnsi="Times New Roman" w:cs="Times New Roman"/>
      <w:b/>
      <w:bCs/>
      <w:sz w:val="24"/>
      <w:szCs w:val="24"/>
    </w:rPr>
  </w:style>
  <w:style w:type="paragraph" w:customStyle="1" w:styleId="Style7">
    <w:name w:val="Style7"/>
    <w:basedOn w:val="Normalny"/>
    <w:rsid w:val="00D77AAF"/>
    <w:pPr>
      <w:widowControl w:val="0"/>
      <w:autoSpaceDE w:val="0"/>
      <w:autoSpaceDN w:val="0"/>
      <w:adjustRightInd w:val="0"/>
    </w:pPr>
    <w:rPr>
      <w:lang w:eastAsia="pl-PL"/>
    </w:rPr>
  </w:style>
  <w:style w:type="paragraph" w:customStyle="1" w:styleId="Style3">
    <w:name w:val="Style3"/>
    <w:basedOn w:val="Normalny"/>
    <w:uiPriority w:val="99"/>
    <w:rsid w:val="00D77AAF"/>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D77AAF"/>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D77AAF"/>
    <w:rPr>
      <w:rFonts w:ascii="Times New Roman" w:hAnsi="Times New Roman" w:cs="Times New Roman"/>
      <w:b/>
      <w:bCs/>
      <w:i/>
      <w:iCs/>
      <w:sz w:val="22"/>
      <w:szCs w:val="22"/>
    </w:rPr>
  </w:style>
  <w:style w:type="character" w:customStyle="1" w:styleId="FontStyle33">
    <w:name w:val="Font Style33"/>
    <w:rsid w:val="00D77AAF"/>
    <w:rPr>
      <w:rFonts w:ascii="Times New Roman" w:hAnsi="Times New Roman" w:cs="Times New Roman"/>
      <w:sz w:val="24"/>
      <w:szCs w:val="24"/>
    </w:rPr>
  </w:style>
  <w:style w:type="paragraph" w:customStyle="1" w:styleId="StylParagrafZprawej-1cm">
    <w:name w:val="Styl Paragraf + Z prawej:  -1 cm"/>
    <w:basedOn w:val="Normalny"/>
    <w:rsid w:val="00D77AA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D77AAF"/>
    <w:rPr>
      <w:rFonts w:ascii="Times New Roman" w:hAnsi="Times New Roman" w:cs="Times New Roman" w:hint="default"/>
      <w:sz w:val="24"/>
      <w:szCs w:val="24"/>
    </w:rPr>
  </w:style>
  <w:style w:type="character" w:customStyle="1" w:styleId="FontStyle67">
    <w:name w:val="Font Style67"/>
    <w:uiPriority w:val="99"/>
    <w:rsid w:val="00D77AAF"/>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D77AAF"/>
    <w:pPr>
      <w:ind w:left="708"/>
    </w:pPr>
    <w:rPr>
      <w:lang w:eastAsia="pl-PL"/>
    </w:rPr>
  </w:style>
  <w:style w:type="paragraph" w:customStyle="1" w:styleId="Punkt">
    <w:name w:val="Punkt"/>
    <w:basedOn w:val="Normalny"/>
    <w:uiPriority w:val="99"/>
    <w:rsid w:val="00D77AAF"/>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D77AAF"/>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D77AA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rsid w:val="00D77AAF"/>
    <w:pPr>
      <w:spacing w:after="100"/>
      <w:ind w:left="240"/>
    </w:pPr>
  </w:style>
  <w:style w:type="paragraph" w:styleId="Spistreci3">
    <w:name w:val="toc 3"/>
    <w:basedOn w:val="Normalny"/>
    <w:next w:val="Normalny"/>
    <w:autoRedefine/>
    <w:uiPriority w:val="39"/>
    <w:unhideWhenUsed/>
    <w:rsid w:val="00D77AAF"/>
    <w:pPr>
      <w:spacing w:after="100"/>
      <w:ind w:left="480"/>
    </w:pPr>
  </w:style>
  <w:style w:type="character" w:customStyle="1" w:styleId="FontStyle19">
    <w:name w:val="Font Style19"/>
    <w:rsid w:val="00D77AAF"/>
    <w:rPr>
      <w:rFonts w:ascii="Arial Unicode MS" w:eastAsia="Arial Unicode MS" w:hAnsi="Arial Unicode MS" w:cs="Arial Unicode MS"/>
      <w:b/>
      <w:bCs/>
      <w:sz w:val="12"/>
      <w:szCs w:val="12"/>
    </w:rPr>
  </w:style>
  <w:style w:type="character" w:customStyle="1" w:styleId="FontStyle21">
    <w:name w:val="Font Style21"/>
    <w:rsid w:val="00D77AAF"/>
    <w:rPr>
      <w:rFonts w:ascii="Arial Unicode MS" w:eastAsia="Arial Unicode MS" w:hAnsi="Arial Unicode MS" w:cs="Arial Unicode MS"/>
      <w:sz w:val="10"/>
      <w:szCs w:val="10"/>
    </w:rPr>
  </w:style>
  <w:style w:type="character" w:customStyle="1" w:styleId="FontStyle22">
    <w:name w:val="Font Style22"/>
    <w:rsid w:val="00D77AAF"/>
    <w:rPr>
      <w:rFonts w:ascii="Arial Unicode MS" w:eastAsia="Arial Unicode MS" w:hAnsi="Arial Unicode MS" w:cs="Arial Unicode MS"/>
      <w:sz w:val="12"/>
      <w:szCs w:val="12"/>
    </w:rPr>
  </w:style>
  <w:style w:type="paragraph" w:customStyle="1" w:styleId="Style10">
    <w:name w:val="Style10"/>
    <w:basedOn w:val="Normalny"/>
    <w:uiPriority w:val="99"/>
    <w:rsid w:val="00D77AAF"/>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D77AAF"/>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D77AAF"/>
    <w:pPr>
      <w:ind w:left="720"/>
      <w:contextualSpacing/>
    </w:pPr>
    <w:rPr>
      <w:lang w:eastAsia="pl-PL"/>
    </w:rPr>
  </w:style>
  <w:style w:type="character" w:customStyle="1" w:styleId="CharacterUserEntry">
    <w:name w:val="Character UserEntry"/>
    <w:rsid w:val="00D77AAF"/>
    <w:rPr>
      <w:color w:val="FF0000"/>
    </w:rPr>
  </w:style>
  <w:style w:type="character" w:customStyle="1" w:styleId="FontStyle12">
    <w:name w:val="Font Style12"/>
    <w:uiPriority w:val="99"/>
    <w:rsid w:val="00D77AAF"/>
    <w:rPr>
      <w:rFonts w:ascii="Times New Roman" w:hAnsi="Times New Roman" w:cs="Times New Roman"/>
      <w:sz w:val="16"/>
      <w:szCs w:val="16"/>
    </w:rPr>
  </w:style>
  <w:style w:type="paragraph" w:customStyle="1" w:styleId="Normalny1">
    <w:name w:val="Normalny1"/>
    <w:uiPriority w:val="99"/>
    <w:rsid w:val="00D77AAF"/>
    <w:pPr>
      <w:spacing w:after="0" w:line="240" w:lineRule="auto"/>
    </w:pPr>
    <w:rPr>
      <w:rFonts w:ascii="Times New Roman" w:eastAsia="Calibri" w:hAnsi="Times New Roman" w:cs="Times New Roman"/>
      <w:color w:val="000000"/>
      <w:sz w:val="24"/>
      <w:szCs w:val="20"/>
      <w:lang w:eastAsia="pl-PL"/>
    </w:rPr>
  </w:style>
  <w:style w:type="paragraph" w:customStyle="1" w:styleId="Style2">
    <w:name w:val="Style2"/>
    <w:basedOn w:val="Normalny"/>
    <w:uiPriority w:val="99"/>
    <w:rsid w:val="00D77AAF"/>
    <w:pPr>
      <w:widowControl w:val="0"/>
      <w:autoSpaceDE w:val="0"/>
      <w:autoSpaceDN w:val="0"/>
      <w:adjustRightInd w:val="0"/>
    </w:pPr>
    <w:rPr>
      <w:rFonts w:ascii="Arial Unicode MS" w:eastAsia="Arial Unicode MS" w:hAnsiTheme="minorHAnsi" w:cs="Arial Unicode MS"/>
      <w:lang w:eastAsia="pl-PL"/>
    </w:rPr>
  </w:style>
  <w:style w:type="paragraph" w:customStyle="1" w:styleId="Style5">
    <w:name w:val="Style5"/>
    <w:basedOn w:val="Normalny"/>
    <w:uiPriority w:val="99"/>
    <w:rsid w:val="00D77AAF"/>
    <w:pPr>
      <w:widowControl w:val="0"/>
      <w:autoSpaceDE w:val="0"/>
      <w:autoSpaceDN w:val="0"/>
      <w:adjustRightInd w:val="0"/>
      <w:spacing w:line="226" w:lineRule="exact"/>
      <w:jc w:val="both"/>
    </w:pPr>
    <w:rPr>
      <w:rFonts w:ascii="Arial Unicode MS" w:eastAsia="Arial Unicode MS" w:hAnsiTheme="minorHAnsi" w:cs="Arial Unicode MS"/>
      <w:lang w:eastAsia="pl-PL"/>
    </w:rPr>
  </w:style>
  <w:style w:type="character" w:customStyle="1" w:styleId="FontStyle17">
    <w:name w:val="Font Style17"/>
    <w:basedOn w:val="Domylnaczcionkaakapitu"/>
    <w:uiPriority w:val="99"/>
    <w:rsid w:val="00D77AAF"/>
    <w:rPr>
      <w:rFonts w:ascii="Arial Unicode MS" w:eastAsia="Arial Unicode MS" w:cs="Arial Unicode MS"/>
      <w:b/>
      <w:bCs/>
      <w:sz w:val="18"/>
      <w:szCs w:val="18"/>
    </w:rPr>
  </w:style>
  <w:style w:type="character" w:customStyle="1" w:styleId="FontStyle20">
    <w:name w:val="Font Style20"/>
    <w:basedOn w:val="Domylnaczcionkaakapitu"/>
    <w:uiPriority w:val="99"/>
    <w:rsid w:val="00D77AAF"/>
    <w:rPr>
      <w:rFonts w:ascii="Arial Unicode MS" w:eastAsia="Arial Unicode MS" w:cs="Arial Unicode MS"/>
      <w:sz w:val="18"/>
      <w:szCs w:val="18"/>
    </w:rPr>
  </w:style>
  <w:style w:type="paragraph" w:customStyle="1" w:styleId="Style8">
    <w:name w:val="Style8"/>
    <w:basedOn w:val="Normalny"/>
    <w:uiPriority w:val="99"/>
    <w:rsid w:val="00D77AAF"/>
    <w:pPr>
      <w:widowControl w:val="0"/>
      <w:autoSpaceDE w:val="0"/>
      <w:autoSpaceDN w:val="0"/>
      <w:adjustRightInd w:val="0"/>
      <w:spacing w:line="230" w:lineRule="exact"/>
      <w:jc w:val="both"/>
    </w:pPr>
    <w:rPr>
      <w:rFonts w:ascii="Arial Unicode MS" w:eastAsia="Arial Unicode MS" w:hAnsiTheme="minorHAnsi" w:cs="Arial Unicode MS"/>
      <w:lang w:eastAsia="pl-PL"/>
    </w:rPr>
  </w:style>
  <w:style w:type="paragraph" w:customStyle="1" w:styleId="JuCase">
    <w:name w:val="Ju_Case"/>
    <w:basedOn w:val="Normalny"/>
    <w:next w:val="Normalny"/>
    <w:uiPriority w:val="10"/>
    <w:rsid w:val="00D77AAF"/>
    <w:pPr>
      <w:ind w:firstLine="284"/>
      <w:jc w:val="both"/>
    </w:pPr>
    <w:rPr>
      <w:rFonts w:asciiTheme="minorHAnsi" w:eastAsiaTheme="minorEastAsia" w:hAnsiTheme="minorHAnsi" w:cstheme="minorBidi"/>
      <w:b/>
      <w:szCs w:val="22"/>
      <w:lang w:val="en-US"/>
    </w:rPr>
  </w:style>
  <w:style w:type="paragraph" w:customStyle="1" w:styleId="ECHRPara">
    <w:name w:val="ECHR_Para"/>
    <w:aliases w:val="Ju_Para"/>
    <w:basedOn w:val="Normalny"/>
    <w:link w:val="ECHRParaChar"/>
    <w:uiPriority w:val="12"/>
    <w:qFormat/>
    <w:rsid w:val="00D77AAF"/>
    <w:pPr>
      <w:ind w:firstLine="284"/>
      <w:jc w:val="both"/>
    </w:pPr>
    <w:rPr>
      <w:rFonts w:asciiTheme="minorHAnsi" w:eastAsiaTheme="minorEastAsia" w:hAnsiTheme="minorHAnsi" w:cstheme="minorBidi"/>
      <w:szCs w:val="22"/>
      <w:lang w:val="en-US"/>
    </w:rPr>
  </w:style>
  <w:style w:type="character" w:customStyle="1" w:styleId="ECHRParaChar">
    <w:name w:val="ECHR_Para Char"/>
    <w:aliases w:val="Ju_Para Char"/>
    <w:basedOn w:val="Domylnaczcionkaakapitu"/>
    <w:link w:val="ECHRPara"/>
    <w:uiPriority w:val="12"/>
    <w:rsid w:val="00D77AAF"/>
    <w:rPr>
      <w:rFonts w:eastAsiaTheme="minorEastAsia"/>
      <w:sz w:val="24"/>
      <w:lang w:val="en-US"/>
    </w:rPr>
  </w:style>
  <w:style w:type="paragraph" w:customStyle="1" w:styleId="JuList">
    <w:name w:val="Ju_List"/>
    <w:basedOn w:val="Normalny"/>
    <w:uiPriority w:val="28"/>
    <w:qFormat/>
    <w:rsid w:val="00D77AAF"/>
    <w:pPr>
      <w:ind w:left="340" w:hanging="340"/>
      <w:jc w:val="both"/>
    </w:pPr>
    <w:rPr>
      <w:rFonts w:asciiTheme="minorHAnsi" w:eastAsiaTheme="minorEastAsia" w:hAnsiTheme="minorHAnsi" w:cstheme="minorBidi"/>
      <w:szCs w:val="22"/>
      <w:lang w:val="en-US"/>
    </w:rPr>
  </w:style>
  <w:style w:type="paragraph" w:customStyle="1" w:styleId="JuLista">
    <w:name w:val="Ju_List_a"/>
    <w:basedOn w:val="JuList"/>
    <w:uiPriority w:val="28"/>
    <w:qFormat/>
    <w:rsid w:val="00D77AAF"/>
    <w:pPr>
      <w:ind w:left="346" w:firstLine="0"/>
    </w:pPr>
  </w:style>
  <w:style w:type="paragraph" w:customStyle="1" w:styleId="JuListi">
    <w:name w:val="Ju_List_i"/>
    <w:basedOn w:val="Normalny"/>
    <w:next w:val="JuLista"/>
    <w:uiPriority w:val="28"/>
    <w:qFormat/>
    <w:rsid w:val="00D77AAF"/>
    <w:pPr>
      <w:ind w:left="794"/>
      <w:jc w:val="both"/>
    </w:pPr>
    <w:rPr>
      <w:rFonts w:asciiTheme="minorHAnsi" w:eastAsiaTheme="minorEastAsia" w:hAnsiTheme="minorHAnsi" w:cstheme="minorBidi"/>
      <w:szCs w:val="22"/>
      <w:lang w:val="en-US"/>
    </w:rPr>
  </w:style>
  <w:style w:type="character" w:customStyle="1" w:styleId="FontStyle14">
    <w:name w:val="Font Style14"/>
    <w:basedOn w:val="Domylnaczcionkaakapitu"/>
    <w:uiPriority w:val="99"/>
    <w:rsid w:val="00D77AAF"/>
    <w:rPr>
      <w:rFonts w:ascii="Arial Unicode MS" w:eastAsia="Arial Unicode MS" w:cs="Arial Unicode MS"/>
      <w:b/>
      <w:bCs/>
      <w:sz w:val="26"/>
      <w:szCs w:val="26"/>
    </w:rPr>
  </w:style>
  <w:style w:type="paragraph" w:customStyle="1" w:styleId="Style9">
    <w:name w:val="Style9"/>
    <w:basedOn w:val="Normalny"/>
    <w:uiPriority w:val="99"/>
    <w:rsid w:val="00D77AAF"/>
    <w:pPr>
      <w:widowControl w:val="0"/>
      <w:autoSpaceDE w:val="0"/>
      <w:autoSpaceDN w:val="0"/>
      <w:adjustRightInd w:val="0"/>
      <w:spacing w:line="230" w:lineRule="exact"/>
      <w:jc w:val="both"/>
    </w:pPr>
    <w:rPr>
      <w:rFonts w:ascii="Arial Unicode MS" w:eastAsia="Arial Unicode MS" w:hAnsiTheme="minorHAnsi" w:cs="Arial Unicode MS"/>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26</Pages>
  <Words>7710</Words>
  <Characters>46265</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53868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Gecyngier Paulina  (BA-F)</dc:creator>
  <cp:lastModifiedBy>Gecyngier Paulina  (BA-F)</cp:lastModifiedBy>
  <cp:revision>16</cp:revision>
  <cp:lastPrinted>2016-06-27T13:23:00Z</cp:lastPrinted>
  <dcterms:created xsi:type="dcterms:W3CDTF">2016-06-27T08:58:00Z</dcterms:created>
  <dcterms:modified xsi:type="dcterms:W3CDTF">2016-06-27T13:28:00Z</dcterms:modified>
</cp:coreProperties>
</file>