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5D2" w:rsidRDefault="00AE35D2" w:rsidP="004E1344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ZAŁĄCZNIK 5</w:t>
      </w:r>
    </w:p>
    <w:p w:rsidR="00AE35D2" w:rsidRDefault="00AE35D2" w:rsidP="008A76A2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WYKAZ PŁATNIKÓW</w:t>
      </w:r>
    </w:p>
    <w:p w:rsidR="00AE35D2" w:rsidRPr="004E1344" w:rsidRDefault="00AE35D2" w:rsidP="004E1344">
      <w:pPr>
        <w:pStyle w:val="Style8"/>
        <w:widowControl/>
        <w:spacing w:before="115" w:line="240" w:lineRule="auto"/>
        <w:ind w:firstLine="0"/>
        <w:rPr>
          <w:lang/>
        </w:rPr>
      </w:pPr>
    </w:p>
    <w:p w:rsidR="00AE35D2" w:rsidRPr="004E1344" w:rsidRDefault="00AE35D2" w:rsidP="004E1344">
      <w:pPr>
        <w:pStyle w:val="Style8"/>
        <w:widowControl/>
        <w:spacing w:before="115" w:line="240" w:lineRule="auto"/>
        <w:ind w:firstLine="0"/>
        <w:rPr>
          <w:rFonts w:ascii="Arial Narrow" w:hAnsi="Arial Narrow"/>
          <w:lang/>
        </w:rPr>
      </w:pPr>
      <w:r>
        <w:rPr>
          <w:rFonts w:ascii="Arial Narrow" w:hAnsi="Arial Narrow"/>
          <w:lang/>
        </w:rPr>
        <w:t xml:space="preserve">1. W zakresie wynagrodzenia, o którym mowa w art. 11 ust. 2 pkt. 1 Umowy: </w:t>
      </w:r>
    </w:p>
    <w:p w:rsidR="00AE35D2" w:rsidRPr="004E1344" w:rsidRDefault="00AE35D2" w:rsidP="004E1344">
      <w:pPr>
        <w:pStyle w:val="Style8"/>
        <w:widowControl/>
        <w:spacing w:before="115" w:line="240" w:lineRule="auto"/>
        <w:ind w:firstLine="0"/>
        <w:rPr>
          <w:lang/>
        </w:rPr>
      </w:pPr>
    </w:p>
    <w:tbl>
      <w:tblPr>
        <w:tblW w:w="0" w:type="auto"/>
        <w:tblCellMar>
          <w:left w:w="70" w:type="dxa"/>
          <w:right w:w="70" w:type="dxa"/>
        </w:tblCellMar>
        <w:tblLook w:val="00A0"/>
      </w:tblPr>
      <w:tblGrid>
        <w:gridCol w:w="386"/>
        <w:gridCol w:w="2945"/>
        <w:gridCol w:w="1417"/>
        <w:gridCol w:w="1276"/>
        <w:gridCol w:w="1276"/>
        <w:gridCol w:w="1559"/>
      </w:tblGrid>
      <w:tr w:rsidR="00AE35D2" w:rsidRPr="001A1740" w:rsidTr="007616A6">
        <w:trPr>
          <w:trHeight w:val="9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2015</w:t>
            </w:r>
          </w:p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2016</w:t>
            </w:r>
          </w:p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2017</w:t>
            </w:r>
          </w:p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:rsidR="00AE35D2" w:rsidRPr="001A1740" w:rsidRDefault="00AE35D2" w:rsidP="004E134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 Białymstoku</w:t>
            </w:r>
          </w:p>
          <w:p w:rsidR="00AE35D2" w:rsidRPr="001A1740" w:rsidRDefault="00AE35D2" w:rsidP="004E1344">
            <w:r w:rsidRPr="001A1740">
              <w:t>ul. Mickiewicza 5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15-950 Białystok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 Gdańsku</w:t>
            </w:r>
          </w:p>
          <w:p w:rsidR="00AE35D2" w:rsidRPr="001A1740" w:rsidRDefault="00AE35D2" w:rsidP="004E1344">
            <w:r w:rsidRPr="001A1740">
              <w:t>ul. Nowe Ogrody 28/29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80-803 Gdańsk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Katowicach</w:t>
            </w:r>
          </w:p>
          <w:p w:rsidR="00AE35D2" w:rsidRPr="001A1740" w:rsidRDefault="00AE35D2" w:rsidP="004E1344">
            <w:r w:rsidRPr="001A1740">
              <w:t>Al. W. Korfantego 117/119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40-156 Katowice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Krakowie</w:t>
            </w:r>
          </w:p>
          <w:p w:rsidR="00AE35D2" w:rsidRPr="001A1740" w:rsidRDefault="00AE35D2" w:rsidP="004E1344">
            <w:r w:rsidRPr="001A1740">
              <w:t>ul. Przy Rondzie 3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31-547 Kraków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Lublinie</w:t>
            </w:r>
          </w:p>
          <w:p w:rsidR="00AE35D2" w:rsidRPr="001A1740" w:rsidRDefault="00AE35D2" w:rsidP="004E1344">
            <w:r w:rsidRPr="001A1740">
              <w:t>ul. Obrońców Pokoju 1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20-950 Lublin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Łodzi</w:t>
            </w:r>
          </w:p>
          <w:p w:rsidR="00AE35D2" w:rsidRPr="001A1740" w:rsidRDefault="00AE35D2" w:rsidP="004E1344">
            <w:r w:rsidRPr="001A1740">
              <w:t>ul. Narutowicza 64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90-136 Łódź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Poznaniu</w:t>
            </w:r>
          </w:p>
          <w:p w:rsidR="00AE35D2" w:rsidRPr="001A1740" w:rsidRDefault="00AE35D2" w:rsidP="004E1344">
            <w:r w:rsidRPr="001A1740">
              <w:t>ul. Trójpole 21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61-693 Poznań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761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Rzeszowie</w:t>
            </w:r>
          </w:p>
          <w:p w:rsidR="00AE35D2" w:rsidRPr="001A1740" w:rsidRDefault="00AE35D2" w:rsidP="004E1344">
            <w:r w:rsidRPr="001A1740">
              <w:t>ul. J. Piłsudskiego 28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35-001 Rzeszów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761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Szczecinie</w:t>
            </w:r>
          </w:p>
          <w:p w:rsidR="00AE35D2" w:rsidRPr="001A1740" w:rsidRDefault="00AE35D2" w:rsidP="004E1344">
            <w:r w:rsidRPr="001A1740">
              <w:t>ul. Mickiewicza 163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71-165 Szczecin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 w:rsidRPr="001A174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 Warszawie</w:t>
            </w:r>
          </w:p>
          <w:p w:rsidR="00AE35D2" w:rsidRPr="001A1740" w:rsidRDefault="00AE35D2" w:rsidP="004E1344">
            <w:r w:rsidRPr="001A1740">
              <w:t>Pl. Krasińskich 2/4/6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00-207 Warszawa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  <w:tr w:rsidR="00AE35D2" w:rsidRPr="001A1740" w:rsidTr="007616A6">
        <w:trPr>
          <w:trHeight w:val="9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  <w:r w:rsidRPr="001A174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r w:rsidRPr="001A1740">
              <w:t>Sąd Apelacyjny we Wrocławiu</w:t>
            </w:r>
          </w:p>
          <w:p w:rsidR="00AE35D2" w:rsidRPr="001A1740" w:rsidRDefault="00AE35D2" w:rsidP="004E1344">
            <w:r w:rsidRPr="001A1740">
              <w:t>ul. Energetyczna 4</w:t>
            </w:r>
          </w:p>
          <w:p w:rsidR="00AE35D2" w:rsidRPr="001A1740" w:rsidRDefault="00AE35D2" w:rsidP="004E1344">
            <w:pPr>
              <w:autoSpaceDE w:val="0"/>
              <w:autoSpaceDN w:val="0"/>
              <w:adjustRightInd w:val="0"/>
            </w:pPr>
            <w:r w:rsidRPr="001A1740">
              <w:t>53-330 Wrocław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4E1344">
            <w:pPr>
              <w:jc w:val="center"/>
              <w:rPr>
                <w:sz w:val="20"/>
                <w:szCs w:val="20"/>
              </w:rPr>
            </w:pPr>
          </w:p>
        </w:tc>
      </w:tr>
    </w:tbl>
    <w:p w:rsidR="00AE35D2" w:rsidRDefault="00AE35D2" w:rsidP="004E1344">
      <w:pPr>
        <w:pStyle w:val="Style8"/>
        <w:widowControl/>
        <w:spacing w:before="115" w:line="240" w:lineRule="auto"/>
        <w:ind w:firstLine="0"/>
        <w:rPr>
          <w:lang/>
        </w:rPr>
      </w:pPr>
    </w:p>
    <w:p w:rsidR="00AE35D2" w:rsidRPr="004E1344" w:rsidRDefault="00AE35D2" w:rsidP="00686B5C">
      <w:pPr>
        <w:pStyle w:val="Style8"/>
        <w:widowControl/>
        <w:spacing w:before="115" w:line="240" w:lineRule="auto"/>
        <w:ind w:firstLine="0"/>
        <w:rPr>
          <w:rFonts w:ascii="Arial Narrow" w:hAnsi="Arial Narrow"/>
          <w:lang/>
        </w:rPr>
      </w:pPr>
      <w:r>
        <w:rPr>
          <w:rFonts w:ascii="Arial Narrow" w:hAnsi="Arial Narrow"/>
          <w:lang/>
        </w:rPr>
        <w:t xml:space="preserve">2. W zakresie wynagrodzenia, o którym mowa w art. 11 ust. 2 pkt. 2 i 3 Umowy: </w:t>
      </w:r>
    </w:p>
    <w:p w:rsidR="00AE35D2" w:rsidRPr="004E1344" w:rsidRDefault="00AE35D2" w:rsidP="00686B5C">
      <w:pPr>
        <w:pStyle w:val="Style8"/>
        <w:widowControl/>
        <w:spacing w:before="115" w:line="240" w:lineRule="auto"/>
        <w:ind w:firstLine="0"/>
        <w:rPr>
          <w:lang/>
        </w:rPr>
      </w:pPr>
    </w:p>
    <w:tbl>
      <w:tblPr>
        <w:tblW w:w="0" w:type="auto"/>
        <w:tblCellMar>
          <w:left w:w="70" w:type="dxa"/>
          <w:right w:w="70" w:type="dxa"/>
        </w:tblCellMar>
        <w:tblLook w:val="00A0"/>
      </w:tblPr>
      <w:tblGrid>
        <w:gridCol w:w="386"/>
        <w:gridCol w:w="2945"/>
        <w:gridCol w:w="1417"/>
        <w:gridCol w:w="1276"/>
        <w:gridCol w:w="1276"/>
        <w:gridCol w:w="1559"/>
      </w:tblGrid>
      <w:tr w:rsidR="00AE35D2" w:rsidRPr="001A1740" w:rsidTr="0085529C">
        <w:trPr>
          <w:trHeight w:val="9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Płatnik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2015</w:t>
            </w:r>
          </w:p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2016</w:t>
            </w:r>
          </w:p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2017</w:t>
            </w:r>
          </w:p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  <w:r w:rsidRPr="001A1740">
              <w:rPr>
                <w:b/>
                <w:bCs/>
                <w:sz w:val="20"/>
                <w:szCs w:val="20"/>
              </w:rPr>
              <w:t>Rok 201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:rsidR="00AE35D2" w:rsidRPr="001A1740" w:rsidRDefault="00AE35D2" w:rsidP="008552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E35D2" w:rsidRPr="001A1740" w:rsidTr="0085529C">
        <w:trPr>
          <w:trHeight w:val="9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35D2" w:rsidRPr="001A1740" w:rsidRDefault="00AE35D2" w:rsidP="008552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85529C">
            <w:pPr>
              <w:autoSpaceDE w:val="0"/>
              <w:autoSpaceDN w:val="0"/>
              <w:adjustRightInd w:val="0"/>
            </w:pPr>
            <w:r>
              <w:t>Ministerstwo Sprawiedliwości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35D2" w:rsidRPr="001A1740" w:rsidRDefault="00AE35D2" w:rsidP="008552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8552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8552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D2" w:rsidRPr="001A1740" w:rsidRDefault="00AE35D2" w:rsidP="0085529C">
            <w:pPr>
              <w:jc w:val="center"/>
              <w:rPr>
                <w:sz w:val="20"/>
                <w:szCs w:val="20"/>
              </w:rPr>
            </w:pPr>
          </w:p>
        </w:tc>
      </w:tr>
    </w:tbl>
    <w:p w:rsidR="00AE35D2" w:rsidRPr="00DF0EDE" w:rsidRDefault="00AE35D2" w:rsidP="004E1344">
      <w:pPr>
        <w:pStyle w:val="Style8"/>
        <w:widowControl/>
        <w:spacing w:before="115" w:line="240" w:lineRule="auto"/>
        <w:ind w:firstLine="0"/>
        <w:rPr>
          <w:lang/>
        </w:rPr>
      </w:pPr>
    </w:p>
    <w:sectPr w:rsidR="00AE35D2" w:rsidRPr="00DF0EDE" w:rsidSect="007616A6">
      <w:headerReference w:type="default" r:id="rId7"/>
      <w:footerReference w:type="default" r:id="rId8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5D2" w:rsidRDefault="00AE35D2">
      <w:r>
        <w:separator/>
      </w:r>
    </w:p>
  </w:endnote>
  <w:endnote w:type="continuationSeparator" w:id="0">
    <w:p w:rsidR="00AE35D2" w:rsidRDefault="00AE35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0" w:type="dxa"/>
      <w:tblCellSpacing w:w="1440" w:type="nil"/>
      <w:tblInd w:w="71" w:type="dxa"/>
      <w:tblLayout w:type="fixed"/>
      <w:tblCellMar>
        <w:left w:w="71" w:type="dxa"/>
        <w:right w:w="71" w:type="dxa"/>
      </w:tblCellMar>
      <w:tblLook w:val="0000"/>
    </w:tblPr>
    <w:tblGrid>
      <w:gridCol w:w="2610"/>
      <w:gridCol w:w="4320"/>
      <w:gridCol w:w="2880"/>
    </w:tblGrid>
    <w:tr w:rsidR="00AE35D2">
      <w:trPr>
        <w:tblCellSpacing w:w="1440" w:type="nil"/>
      </w:trPr>
      <w:tc>
        <w:tcPr>
          <w:tcW w:w="2610" w:type="dxa"/>
        </w:tcPr>
        <w:p w:rsidR="00AE35D2" w:rsidRDefault="00AE35D2"/>
      </w:tc>
      <w:tc>
        <w:tcPr>
          <w:tcW w:w="4320" w:type="dxa"/>
        </w:tcPr>
        <w:p w:rsidR="00AE35D2" w:rsidRDefault="00AE35D2"/>
      </w:tc>
      <w:tc>
        <w:tcPr>
          <w:tcW w:w="2880" w:type="dxa"/>
        </w:tcPr>
        <w:p w:rsidR="00AE35D2" w:rsidRDefault="00AE35D2">
          <w:pPr>
            <w:jc w:val="right"/>
          </w:pPr>
        </w:p>
      </w:tc>
    </w:tr>
    <w:tr w:rsidR="00AE35D2" w:rsidRPr="009569BE">
      <w:tblPrEx>
        <w:tblCellSpacing w:w="0" w:type="nil"/>
      </w:tblPrEx>
      <w:tc>
        <w:tcPr>
          <w:tcW w:w="2610" w:type="dxa"/>
          <w:tcBorders>
            <w:top w:val="single" w:sz="12" w:space="0" w:color="auto"/>
          </w:tcBorders>
        </w:tcPr>
        <w:p w:rsidR="00AE35D2" w:rsidRDefault="00AE35D2"/>
      </w:tc>
      <w:tc>
        <w:tcPr>
          <w:tcW w:w="7200" w:type="dxa"/>
          <w:gridSpan w:val="2"/>
          <w:tcBorders>
            <w:top w:val="single" w:sz="12" w:space="0" w:color="auto"/>
          </w:tcBorders>
        </w:tcPr>
        <w:p w:rsidR="00AE35D2" w:rsidRPr="009569BE" w:rsidRDefault="00AE35D2" w:rsidP="00EB4F5D">
          <w:pPr>
            <w:jc w:val="right"/>
            <w:rPr>
              <w:sz w:val="16"/>
              <w:szCs w:val="16"/>
            </w:rPr>
          </w:pPr>
          <w:r w:rsidRPr="009569BE">
            <w:rPr>
              <w:sz w:val="16"/>
              <w:szCs w:val="16"/>
            </w:rPr>
            <w:t xml:space="preserve">Strona </w:t>
          </w:r>
          <w:r w:rsidRPr="009569BE">
            <w:rPr>
              <w:sz w:val="16"/>
              <w:szCs w:val="16"/>
            </w:rPr>
            <w:fldChar w:fldCharType="begin"/>
          </w:r>
          <w:r w:rsidRPr="009569BE">
            <w:rPr>
              <w:sz w:val="16"/>
              <w:szCs w:val="16"/>
            </w:rPr>
            <w:instrText xml:space="preserve"> PAGE  \* MERGEFORMAT </w:instrText>
          </w:r>
          <w:r w:rsidRPr="009569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9569BE">
            <w:rPr>
              <w:sz w:val="16"/>
              <w:szCs w:val="16"/>
            </w:rPr>
            <w:fldChar w:fldCharType="end"/>
          </w:r>
          <w:r w:rsidRPr="009569BE">
            <w:rPr>
              <w:sz w:val="16"/>
              <w:szCs w:val="16"/>
            </w:rPr>
            <w:t xml:space="preserve"> z </w:t>
          </w:r>
          <w:fldSimple w:instr=" NUMPAGES  \* MERGEFORMAT ">
            <w:r>
              <w:rPr>
                <w:noProof/>
                <w:sz w:val="16"/>
                <w:szCs w:val="16"/>
              </w:rPr>
              <w:t>2</w:t>
            </w:r>
          </w:fldSimple>
        </w:p>
        <w:p w:rsidR="00AE35D2" w:rsidRPr="009569BE" w:rsidRDefault="00AE35D2">
          <w:pPr>
            <w:rPr>
              <w:sz w:val="16"/>
              <w:szCs w:val="16"/>
            </w:rPr>
          </w:pPr>
        </w:p>
      </w:tc>
    </w:tr>
  </w:tbl>
  <w:p w:rsidR="00AE35D2" w:rsidRDefault="00AE35D2" w:rsidP="00591E5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5D2" w:rsidRDefault="00AE35D2">
      <w:r>
        <w:separator/>
      </w:r>
    </w:p>
  </w:footnote>
  <w:footnote w:type="continuationSeparator" w:id="0">
    <w:p w:rsidR="00AE35D2" w:rsidRDefault="00AE35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5D2" w:rsidRPr="008D3D64" w:rsidRDefault="00AE35D2" w:rsidP="00CF4833">
    <w:pPr>
      <w:spacing w:line="276" w:lineRule="auto"/>
      <w:jc w:val="right"/>
      <w:rPr>
        <w:b/>
        <w:bCs/>
        <w:sz w:val="20"/>
        <w:szCs w:val="20"/>
      </w:rPr>
    </w:pPr>
    <w:r>
      <w:rPr>
        <w:b/>
        <w:bCs/>
        <w:sz w:val="20"/>
        <w:szCs w:val="20"/>
      </w:rPr>
      <w:t>ZAŁĄCZNIK 5</w:t>
    </w:r>
    <w:r w:rsidRPr="008D3D64">
      <w:rPr>
        <w:b/>
        <w:bCs/>
        <w:sz w:val="20"/>
        <w:szCs w:val="20"/>
      </w:rPr>
      <w:t xml:space="preserve"> DO UMOWY Nr  …………… z dnia </w:t>
    </w:r>
  </w:p>
  <w:p w:rsidR="00AE35D2" w:rsidRDefault="00AE35D2" w:rsidP="007616A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0304D5E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01CB677C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>
    <w:nsid w:val="02E659BE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0CD440DF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0EE63335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0F393F40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167546EB"/>
    <w:multiLevelType w:val="hybridMultilevel"/>
    <w:tmpl w:val="B36A85A4"/>
    <w:lvl w:ilvl="0" w:tplc="FFFFFFFF">
      <w:start w:val="10"/>
      <w:numFmt w:val="decimal"/>
      <w:pStyle w:val="Heading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1A974DCE"/>
    <w:multiLevelType w:val="hybridMultilevel"/>
    <w:tmpl w:val="FDA2C51A"/>
    <w:lvl w:ilvl="0" w:tplc="8084C3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22BA63CC"/>
    <w:multiLevelType w:val="hybridMultilevel"/>
    <w:tmpl w:val="5200416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4">
    <w:nsid w:val="29696BD1"/>
    <w:multiLevelType w:val="hybridMultilevel"/>
    <w:tmpl w:val="EC169C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2AC45606"/>
    <w:multiLevelType w:val="hybridMultilevel"/>
    <w:tmpl w:val="0E982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00394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2C6601E6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2C73659E"/>
    <w:multiLevelType w:val="hybridMultilevel"/>
    <w:tmpl w:val="082A9E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2C987185"/>
    <w:multiLevelType w:val="hybridMultilevel"/>
    <w:tmpl w:val="A5D2D3DC"/>
    <w:lvl w:ilvl="0" w:tplc="04090017">
      <w:start w:val="1"/>
      <w:numFmt w:val="lowerLetter"/>
      <w:lvlText w:val="%1)"/>
      <w:lvlJc w:val="left"/>
      <w:pPr>
        <w:ind w:left="47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194" w:hanging="360"/>
      </w:pPr>
      <w:rPr>
        <w:rFonts w:cs="Times New Roman"/>
      </w:rPr>
    </w:lvl>
    <w:lvl w:ilvl="2" w:tplc="04090017">
      <w:start w:val="1"/>
      <w:numFmt w:val="lowerLetter"/>
      <w:lvlText w:val="%3)"/>
      <w:lvlJc w:val="left"/>
      <w:pPr>
        <w:ind w:left="2094" w:hanging="36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3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5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7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9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1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34" w:hanging="180"/>
      </w:pPr>
      <w:rPr>
        <w:rFonts w:cs="Times New Roman"/>
      </w:rPr>
    </w:lvl>
  </w:abstractNum>
  <w:abstractNum w:abstractNumId="49">
    <w:nsid w:val="32CE364C"/>
    <w:multiLevelType w:val="hybridMultilevel"/>
    <w:tmpl w:val="8220740A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0">
    <w:nsid w:val="35A37D04"/>
    <w:multiLevelType w:val="hybridMultilevel"/>
    <w:tmpl w:val="9A367B0C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1">
    <w:nsid w:val="36C42FDA"/>
    <w:multiLevelType w:val="hybridMultilevel"/>
    <w:tmpl w:val="E0280F36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2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>
    <w:nsid w:val="42DD4CFA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5">
    <w:nsid w:val="48AA7326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20"/>
        </w:tabs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"/>
        </w:tabs>
      </w:pPr>
      <w:rPr>
        <w:rFonts w:cs="Times New Roman" w:hint="default"/>
      </w:rPr>
    </w:lvl>
  </w:abstractNum>
  <w:abstractNum w:abstractNumId="56">
    <w:nsid w:val="4A5015AB"/>
    <w:multiLevelType w:val="hybridMultilevel"/>
    <w:tmpl w:val="314EEA30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7">
    <w:nsid w:val="5453356A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56AD6E2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9">
    <w:nsid w:val="5E0D6225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61944012"/>
    <w:multiLevelType w:val="multilevel"/>
    <w:tmpl w:val="9B406C74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>
      <w:start w:val="1"/>
      <w:numFmt w:val="lowerLetter"/>
      <w:lvlText w:val="%2)"/>
      <w:lvlJc w:val="left"/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rPr>
        <w:rFonts w:cs="Times New Roman" w:hint="default"/>
      </w:rPr>
    </w:lvl>
  </w:abstractNum>
  <w:abstractNum w:abstractNumId="61">
    <w:nsid w:val="67C0067A"/>
    <w:multiLevelType w:val="hybridMultilevel"/>
    <w:tmpl w:val="F0CA3BDE"/>
    <w:lvl w:ilvl="0" w:tplc="0BBEB34E">
      <w:start w:val="1"/>
      <w:numFmt w:val="decimal"/>
      <w:pStyle w:val="Heading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>
    <w:nsid w:val="6BBC6642"/>
    <w:multiLevelType w:val="hybridMultilevel"/>
    <w:tmpl w:val="60200A32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3">
    <w:nsid w:val="6F184C60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722C5139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72643B1F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73BD5E2C"/>
    <w:multiLevelType w:val="hybridMultilevel"/>
    <w:tmpl w:val="4A82B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68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9">
    <w:nsid w:val="7DB42ACC"/>
    <w:multiLevelType w:val="hybridMultilevel"/>
    <w:tmpl w:val="07FA4C9C"/>
    <w:lvl w:ilvl="0" w:tplc="04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40"/>
  </w:num>
  <w:num w:numId="3">
    <w:abstractNumId w:val="68"/>
  </w:num>
  <w:num w:numId="4">
    <w:abstractNumId w:val="61"/>
  </w:num>
  <w:num w:numId="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36"/>
  </w:num>
  <w:num w:numId="8">
    <w:abstractNumId w:val="54"/>
  </w:num>
  <w:num w:numId="9">
    <w:abstractNumId w:val="54"/>
    <w:lvlOverride w:ilvl="0">
      <w:startOverride w:val="1"/>
    </w:lvlOverride>
  </w:num>
  <w:num w:numId="10">
    <w:abstractNumId w:val="54"/>
    <w:lvlOverride w:ilvl="0">
      <w:startOverride w:val="1"/>
    </w:lvlOverride>
  </w:num>
  <w:num w:numId="11">
    <w:abstractNumId w:val="54"/>
    <w:lvlOverride w:ilvl="0">
      <w:startOverride w:val="1"/>
    </w:lvlOverride>
  </w:num>
  <w:num w:numId="12">
    <w:abstractNumId w:val="36"/>
    <w:lvlOverride w:ilvl="0">
      <w:startOverride w:val="1"/>
    </w:lvlOverride>
  </w:num>
  <w:num w:numId="13">
    <w:abstractNumId w:val="36"/>
    <w:lvlOverride w:ilvl="0">
      <w:startOverride w:val="1"/>
    </w:lvlOverride>
  </w:num>
  <w:num w:numId="14">
    <w:abstractNumId w:val="36"/>
    <w:lvlOverride w:ilvl="0">
      <w:startOverride w:val="1"/>
    </w:lvlOverride>
  </w:num>
  <w:num w:numId="15">
    <w:abstractNumId w:val="56"/>
  </w:num>
  <w:num w:numId="16">
    <w:abstractNumId w:val="49"/>
  </w:num>
  <w:num w:numId="17">
    <w:abstractNumId w:val="32"/>
  </w:num>
  <w:num w:numId="18">
    <w:abstractNumId w:val="38"/>
  </w:num>
  <w:num w:numId="19">
    <w:abstractNumId w:val="64"/>
  </w:num>
  <w:num w:numId="20">
    <w:abstractNumId w:val="33"/>
  </w:num>
  <w:num w:numId="21">
    <w:abstractNumId w:val="65"/>
  </w:num>
  <w:num w:numId="22">
    <w:abstractNumId w:val="50"/>
  </w:num>
  <w:num w:numId="23">
    <w:abstractNumId w:val="48"/>
  </w:num>
  <w:num w:numId="24">
    <w:abstractNumId w:val="54"/>
    <w:lvlOverride w:ilvl="0">
      <w:startOverride w:val="1"/>
    </w:lvlOverride>
  </w:num>
  <w:num w:numId="25">
    <w:abstractNumId w:val="54"/>
    <w:lvlOverride w:ilvl="0">
      <w:startOverride w:val="1"/>
    </w:lvlOverride>
  </w:num>
  <w:num w:numId="26">
    <w:abstractNumId w:val="36"/>
    <w:lvlOverride w:ilvl="0">
      <w:startOverride w:val="1"/>
    </w:lvlOverride>
  </w:num>
  <w:num w:numId="27">
    <w:abstractNumId w:val="69"/>
  </w:num>
  <w:num w:numId="28">
    <w:abstractNumId w:val="44"/>
  </w:num>
  <w:num w:numId="29">
    <w:abstractNumId w:val="63"/>
  </w:num>
  <w:num w:numId="30">
    <w:abstractNumId w:val="51"/>
  </w:num>
  <w:num w:numId="31">
    <w:abstractNumId w:val="52"/>
  </w:num>
  <w:num w:numId="32">
    <w:abstractNumId w:val="42"/>
  </w:num>
  <w:num w:numId="33">
    <w:abstractNumId w:val="35"/>
  </w:num>
  <w:num w:numId="34">
    <w:abstractNumId w:val="37"/>
  </w:num>
  <w:num w:numId="35">
    <w:abstractNumId w:val="53"/>
  </w:num>
  <w:num w:numId="36">
    <w:abstractNumId w:val="57"/>
  </w:num>
  <w:num w:numId="37">
    <w:abstractNumId w:val="55"/>
  </w:num>
  <w:num w:numId="38">
    <w:abstractNumId w:val="58"/>
  </w:num>
  <w:num w:numId="39">
    <w:abstractNumId w:val="39"/>
  </w:num>
  <w:num w:numId="40">
    <w:abstractNumId w:val="60"/>
  </w:num>
  <w:num w:numId="41">
    <w:abstractNumId w:val="62"/>
  </w:num>
  <w:num w:numId="42">
    <w:abstractNumId w:val="43"/>
  </w:num>
  <w:num w:numId="43">
    <w:abstractNumId w:val="47"/>
  </w:num>
  <w:num w:numId="44">
    <w:abstractNumId w:val="59"/>
  </w:num>
  <w:num w:numId="45">
    <w:abstractNumId w:val="34"/>
  </w:num>
  <w:num w:numId="46">
    <w:abstractNumId w:val="46"/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6"/>
  </w:num>
  <w:num w:numId="49">
    <w:abstractNumId w:val="54"/>
    <w:lvlOverride w:ilvl="0">
      <w:startOverride w:val="1"/>
    </w:lvlOverride>
  </w:num>
  <w:num w:numId="50">
    <w:abstractNumId w:val="45"/>
  </w:num>
  <w:num w:numId="51">
    <w:abstractNumId w:val="54"/>
  </w:num>
  <w:num w:numId="52">
    <w:abstractNumId w:val="54"/>
    <w:lvlOverride w:ilvl="0">
      <w:startOverride w:val="1"/>
    </w:lvlOverride>
  </w:num>
  <w:num w:numId="53">
    <w:abstractNumId w:val="54"/>
    <w:lvlOverride w:ilvl="0">
      <w:startOverride w:val="1"/>
    </w:lvlOverride>
  </w:num>
  <w:num w:numId="54">
    <w:abstractNumId w:val="54"/>
  </w:num>
  <w:num w:numId="55">
    <w:abstractNumId w:val="5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embedSystemFont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3094"/>
    <w:rsid w:val="000231AA"/>
    <w:rsid w:val="00024D7D"/>
    <w:rsid w:val="0002664C"/>
    <w:rsid w:val="00027635"/>
    <w:rsid w:val="00031B13"/>
    <w:rsid w:val="00031DA2"/>
    <w:rsid w:val="00037576"/>
    <w:rsid w:val="000407D5"/>
    <w:rsid w:val="000407FA"/>
    <w:rsid w:val="00041443"/>
    <w:rsid w:val="00042F21"/>
    <w:rsid w:val="0004395F"/>
    <w:rsid w:val="000439B8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EE2"/>
    <w:rsid w:val="0008065B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6D0"/>
    <w:rsid w:val="000D7866"/>
    <w:rsid w:val="000E0620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ECC"/>
    <w:rsid w:val="00110F2D"/>
    <w:rsid w:val="00112D14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6186"/>
    <w:rsid w:val="0016667A"/>
    <w:rsid w:val="00166EC1"/>
    <w:rsid w:val="00170144"/>
    <w:rsid w:val="00171F1E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75E0"/>
    <w:rsid w:val="001A0841"/>
    <w:rsid w:val="001A1387"/>
    <w:rsid w:val="001A1740"/>
    <w:rsid w:val="001A1780"/>
    <w:rsid w:val="001A28AF"/>
    <w:rsid w:val="001A2FDB"/>
    <w:rsid w:val="001A360B"/>
    <w:rsid w:val="001A391D"/>
    <w:rsid w:val="001A471E"/>
    <w:rsid w:val="001A604A"/>
    <w:rsid w:val="001B021C"/>
    <w:rsid w:val="001B4D54"/>
    <w:rsid w:val="001C08A9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4225"/>
    <w:rsid w:val="00204AD3"/>
    <w:rsid w:val="00206A4C"/>
    <w:rsid w:val="00206D3F"/>
    <w:rsid w:val="002074A1"/>
    <w:rsid w:val="00207C27"/>
    <w:rsid w:val="00207DCC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A41"/>
    <w:rsid w:val="002221BE"/>
    <w:rsid w:val="00223804"/>
    <w:rsid w:val="00223862"/>
    <w:rsid w:val="00223C38"/>
    <w:rsid w:val="00224E59"/>
    <w:rsid w:val="00224FB0"/>
    <w:rsid w:val="002256D6"/>
    <w:rsid w:val="0022684E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51DD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D53"/>
    <w:rsid w:val="002B4F99"/>
    <w:rsid w:val="002B5894"/>
    <w:rsid w:val="002B729F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986"/>
    <w:rsid w:val="002D7C54"/>
    <w:rsid w:val="002E00E8"/>
    <w:rsid w:val="002E00F6"/>
    <w:rsid w:val="002E36A3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1E99"/>
    <w:rsid w:val="003024B2"/>
    <w:rsid w:val="003029EA"/>
    <w:rsid w:val="00304E74"/>
    <w:rsid w:val="0030639D"/>
    <w:rsid w:val="00306F41"/>
    <w:rsid w:val="003075EF"/>
    <w:rsid w:val="0031031F"/>
    <w:rsid w:val="00311E3B"/>
    <w:rsid w:val="00312997"/>
    <w:rsid w:val="00312CC2"/>
    <w:rsid w:val="003130A4"/>
    <w:rsid w:val="00313494"/>
    <w:rsid w:val="003165FD"/>
    <w:rsid w:val="00316E6C"/>
    <w:rsid w:val="00316F8A"/>
    <w:rsid w:val="00320011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1465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3C97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3276"/>
    <w:rsid w:val="0039341E"/>
    <w:rsid w:val="003936B4"/>
    <w:rsid w:val="00394417"/>
    <w:rsid w:val="003954D9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6CB7"/>
    <w:rsid w:val="003F75FF"/>
    <w:rsid w:val="004021F5"/>
    <w:rsid w:val="0040290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38AE"/>
    <w:rsid w:val="004965E1"/>
    <w:rsid w:val="00496EBB"/>
    <w:rsid w:val="00497C90"/>
    <w:rsid w:val="004A09F5"/>
    <w:rsid w:val="004A162D"/>
    <w:rsid w:val="004A1ECA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134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3BF0"/>
    <w:rsid w:val="00514F5B"/>
    <w:rsid w:val="00515014"/>
    <w:rsid w:val="00515B9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71676"/>
    <w:rsid w:val="0057431F"/>
    <w:rsid w:val="00575886"/>
    <w:rsid w:val="005767A8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86B5C"/>
    <w:rsid w:val="00690DB1"/>
    <w:rsid w:val="006912E0"/>
    <w:rsid w:val="00694446"/>
    <w:rsid w:val="00694A18"/>
    <w:rsid w:val="0069540E"/>
    <w:rsid w:val="00696338"/>
    <w:rsid w:val="00696500"/>
    <w:rsid w:val="00696534"/>
    <w:rsid w:val="00697EDB"/>
    <w:rsid w:val="006A0A80"/>
    <w:rsid w:val="006A34F8"/>
    <w:rsid w:val="006A4B23"/>
    <w:rsid w:val="006A4DE3"/>
    <w:rsid w:val="006A56DD"/>
    <w:rsid w:val="006A5C85"/>
    <w:rsid w:val="006A7F2B"/>
    <w:rsid w:val="006B02DB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CE"/>
    <w:rsid w:val="006D504E"/>
    <w:rsid w:val="006E0CD5"/>
    <w:rsid w:val="006E1436"/>
    <w:rsid w:val="006E16CD"/>
    <w:rsid w:val="006E1869"/>
    <w:rsid w:val="006E196E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AF9"/>
    <w:rsid w:val="0073546B"/>
    <w:rsid w:val="00742336"/>
    <w:rsid w:val="0074559C"/>
    <w:rsid w:val="0074592C"/>
    <w:rsid w:val="00745E6B"/>
    <w:rsid w:val="007461A6"/>
    <w:rsid w:val="00746FE5"/>
    <w:rsid w:val="0074754E"/>
    <w:rsid w:val="00750D10"/>
    <w:rsid w:val="007512C7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6A6"/>
    <w:rsid w:val="00761E5A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529C"/>
    <w:rsid w:val="00856B20"/>
    <w:rsid w:val="00860F5F"/>
    <w:rsid w:val="008617C3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6A2"/>
    <w:rsid w:val="008A7FB0"/>
    <w:rsid w:val="008B073A"/>
    <w:rsid w:val="008B0C91"/>
    <w:rsid w:val="008B0D49"/>
    <w:rsid w:val="008B264E"/>
    <w:rsid w:val="008B2C46"/>
    <w:rsid w:val="008B45F9"/>
    <w:rsid w:val="008B4AA3"/>
    <w:rsid w:val="008B4C7A"/>
    <w:rsid w:val="008B74E8"/>
    <w:rsid w:val="008C1FA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3D64"/>
    <w:rsid w:val="008D4726"/>
    <w:rsid w:val="008D4F57"/>
    <w:rsid w:val="008D6455"/>
    <w:rsid w:val="008D6B41"/>
    <w:rsid w:val="008D6BDC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ABC"/>
    <w:rsid w:val="00942F02"/>
    <w:rsid w:val="00945556"/>
    <w:rsid w:val="00946165"/>
    <w:rsid w:val="009469EF"/>
    <w:rsid w:val="00947A9E"/>
    <w:rsid w:val="00950296"/>
    <w:rsid w:val="009513DE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A7"/>
    <w:rsid w:val="00961D99"/>
    <w:rsid w:val="00961DB4"/>
    <w:rsid w:val="0096397B"/>
    <w:rsid w:val="00965E3C"/>
    <w:rsid w:val="00966712"/>
    <w:rsid w:val="00966768"/>
    <w:rsid w:val="00967E2D"/>
    <w:rsid w:val="00971A7C"/>
    <w:rsid w:val="00971B86"/>
    <w:rsid w:val="0097254E"/>
    <w:rsid w:val="009733E7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42A6"/>
    <w:rsid w:val="009B45CD"/>
    <w:rsid w:val="009B5621"/>
    <w:rsid w:val="009B6856"/>
    <w:rsid w:val="009C09DF"/>
    <w:rsid w:val="009C265F"/>
    <w:rsid w:val="009C3390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F9A"/>
    <w:rsid w:val="009E05E6"/>
    <w:rsid w:val="009E0E94"/>
    <w:rsid w:val="009E176E"/>
    <w:rsid w:val="009E5618"/>
    <w:rsid w:val="009E58BF"/>
    <w:rsid w:val="009E5B6E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921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9FD"/>
    <w:rsid w:val="00A33F48"/>
    <w:rsid w:val="00A34F90"/>
    <w:rsid w:val="00A350D0"/>
    <w:rsid w:val="00A361C4"/>
    <w:rsid w:val="00A365E1"/>
    <w:rsid w:val="00A40548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50FA"/>
    <w:rsid w:val="00A553E3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77000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B2372"/>
    <w:rsid w:val="00AB26D8"/>
    <w:rsid w:val="00AB2803"/>
    <w:rsid w:val="00AB5479"/>
    <w:rsid w:val="00AB570A"/>
    <w:rsid w:val="00AB5EFF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5D2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5C4D"/>
    <w:rsid w:val="00B2636A"/>
    <w:rsid w:val="00B2697F"/>
    <w:rsid w:val="00B26B3A"/>
    <w:rsid w:val="00B27068"/>
    <w:rsid w:val="00B30CEF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0999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A01FF"/>
    <w:rsid w:val="00BA0491"/>
    <w:rsid w:val="00BA1557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73A8"/>
    <w:rsid w:val="00BE1740"/>
    <w:rsid w:val="00BE29FB"/>
    <w:rsid w:val="00BE4313"/>
    <w:rsid w:val="00BE45CC"/>
    <w:rsid w:val="00BE5DB6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51D5"/>
    <w:rsid w:val="00C55264"/>
    <w:rsid w:val="00C55FDE"/>
    <w:rsid w:val="00C5612B"/>
    <w:rsid w:val="00C577AC"/>
    <w:rsid w:val="00C6139A"/>
    <w:rsid w:val="00C613B2"/>
    <w:rsid w:val="00C63C13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582A"/>
    <w:rsid w:val="00C86443"/>
    <w:rsid w:val="00C8656B"/>
    <w:rsid w:val="00C87532"/>
    <w:rsid w:val="00C90FE2"/>
    <w:rsid w:val="00C91041"/>
    <w:rsid w:val="00C91B0D"/>
    <w:rsid w:val="00C93677"/>
    <w:rsid w:val="00C93AE8"/>
    <w:rsid w:val="00C93FAE"/>
    <w:rsid w:val="00C950D4"/>
    <w:rsid w:val="00C965D3"/>
    <w:rsid w:val="00CA0E49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6119"/>
    <w:rsid w:val="00CC6AA2"/>
    <w:rsid w:val="00CC78A2"/>
    <w:rsid w:val="00CD046F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AC0"/>
    <w:rsid w:val="00CE4F74"/>
    <w:rsid w:val="00CE5300"/>
    <w:rsid w:val="00CE5E3E"/>
    <w:rsid w:val="00CF055C"/>
    <w:rsid w:val="00CF1168"/>
    <w:rsid w:val="00CF278E"/>
    <w:rsid w:val="00CF3C36"/>
    <w:rsid w:val="00CF4833"/>
    <w:rsid w:val="00CF7FFE"/>
    <w:rsid w:val="00D03F4C"/>
    <w:rsid w:val="00D04199"/>
    <w:rsid w:val="00D063AD"/>
    <w:rsid w:val="00D07DC7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50C4C"/>
    <w:rsid w:val="00D51577"/>
    <w:rsid w:val="00D5374B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DD9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32E5"/>
    <w:rsid w:val="00DD3A9C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743C"/>
    <w:rsid w:val="00DE78F7"/>
    <w:rsid w:val="00DE7C2E"/>
    <w:rsid w:val="00DF0EDE"/>
    <w:rsid w:val="00DF191C"/>
    <w:rsid w:val="00DF1F55"/>
    <w:rsid w:val="00DF2200"/>
    <w:rsid w:val="00DF2B57"/>
    <w:rsid w:val="00DF5612"/>
    <w:rsid w:val="00E003D6"/>
    <w:rsid w:val="00E00556"/>
    <w:rsid w:val="00E01D48"/>
    <w:rsid w:val="00E02508"/>
    <w:rsid w:val="00E049B3"/>
    <w:rsid w:val="00E05262"/>
    <w:rsid w:val="00E05460"/>
    <w:rsid w:val="00E05C94"/>
    <w:rsid w:val="00E10FC9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7472"/>
    <w:rsid w:val="00E32336"/>
    <w:rsid w:val="00E32A2B"/>
    <w:rsid w:val="00E341F4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76AE"/>
    <w:rsid w:val="00E47994"/>
    <w:rsid w:val="00E5491D"/>
    <w:rsid w:val="00E558FC"/>
    <w:rsid w:val="00E56A50"/>
    <w:rsid w:val="00E56F31"/>
    <w:rsid w:val="00E575ED"/>
    <w:rsid w:val="00E6024B"/>
    <w:rsid w:val="00E6048E"/>
    <w:rsid w:val="00E60967"/>
    <w:rsid w:val="00E61FA9"/>
    <w:rsid w:val="00E626F9"/>
    <w:rsid w:val="00E62E4A"/>
    <w:rsid w:val="00E631FB"/>
    <w:rsid w:val="00E6355D"/>
    <w:rsid w:val="00E643AB"/>
    <w:rsid w:val="00E7067C"/>
    <w:rsid w:val="00E71EB2"/>
    <w:rsid w:val="00E740A0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F58"/>
    <w:rsid w:val="00E93D24"/>
    <w:rsid w:val="00E94FAE"/>
    <w:rsid w:val="00E95653"/>
    <w:rsid w:val="00E95B77"/>
    <w:rsid w:val="00E96084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6EF1"/>
    <w:rsid w:val="00EB0945"/>
    <w:rsid w:val="00EB1E10"/>
    <w:rsid w:val="00EB34FF"/>
    <w:rsid w:val="00EB42DB"/>
    <w:rsid w:val="00EB4ECA"/>
    <w:rsid w:val="00EB4F5D"/>
    <w:rsid w:val="00EC0B54"/>
    <w:rsid w:val="00EC12F9"/>
    <w:rsid w:val="00EC132F"/>
    <w:rsid w:val="00EC16B1"/>
    <w:rsid w:val="00EC2997"/>
    <w:rsid w:val="00EC3562"/>
    <w:rsid w:val="00EC3D57"/>
    <w:rsid w:val="00EC6CCF"/>
    <w:rsid w:val="00EC6D9F"/>
    <w:rsid w:val="00ED11E8"/>
    <w:rsid w:val="00ED3902"/>
    <w:rsid w:val="00ED427A"/>
    <w:rsid w:val="00ED56B2"/>
    <w:rsid w:val="00EE08E7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21583"/>
    <w:rsid w:val="00F21A98"/>
    <w:rsid w:val="00F22282"/>
    <w:rsid w:val="00F230A1"/>
    <w:rsid w:val="00F2464A"/>
    <w:rsid w:val="00F25324"/>
    <w:rsid w:val="00F254EE"/>
    <w:rsid w:val="00F30224"/>
    <w:rsid w:val="00F317B1"/>
    <w:rsid w:val="00F34249"/>
    <w:rsid w:val="00F3495B"/>
    <w:rsid w:val="00F34D7C"/>
    <w:rsid w:val="00F34E08"/>
    <w:rsid w:val="00F35AAD"/>
    <w:rsid w:val="00F35CAD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644"/>
    <w:rsid w:val="00F8536E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ECA"/>
    <w:rsid w:val="00FA0FE6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locked="1" w:semiHidden="0" w:uiPriority="0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21"/>
    <w:pPr>
      <w:jc w:val="both"/>
    </w:pPr>
    <w:rPr>
      <w:rFonts w:ascii="Arial Narrow" w:hAnsi="Arial Narrow" w:cs="Arial"/>
      <w:lang w:eastAsia="en-US"/>
    </w:rPr>
  </w:style>
  <w:style w:type="paragraph" w:styleId="Heading1">
    <w:name w:val="heading 1"/>
    <w:aliases w:val="Numer Rozdziału"/>
    <w:basedOn w:val="Normal"/>
    <w:next w:val="Normal"/>
    <w:link w:val="Heading1Char"/>
    <w:uiPriority w:val="99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Heading2">
    <w:name w:val="heading 2"/>
    <w:aliases w:val="Numer Paragrafu,h2"/>
    <w:basedOn w:val="Normal"/>
    <w:next w:val="Normal"/>
    <w:link w:val="Heading2Char"/>
    <w:uiPriority w:val="99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655777"/>
    <w:pPr>
      <w:keepLines/>
      <w:spacing w:before="360"/>
      <w:outlineLvl w:val="2"/>
    </w:pPr>
    <w:rPr>
      <w:u w:val="none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55777"/>
    <w:pPr>
      <w:widowControl w:val="0"/>
      <w:spacing w:before="120"/>
      <w:outlineLvl w:val="3"/>
    </w:pPr>
  </w:style>
  <w:style w:type="paragraph" w:styleId="Heading5">
    <w:name w:val="heading 5"/>
    <w:basedOn w:val="Heading4"/>
    <w:next w:val="Normal"/>
    <w:link w:val="Heading5Char"/>
    <w:autoRedefine/>
    <w:uiPriority w:val="99"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06713"/>
    <w:pPr>
      <w:keepNext/>
      <w:ind w:left="72" w:hanging="72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Heading9">
    <w:name w:val="heading 9"/>
    <w:basedOn w:val="Heading1"/>
    <w:next w:val="Normal"/>
    <w:link w:val="Heading9Char"/>
    <w:uiPriority w:val="99"/>
    <w:qFormat/>
    <w:rsid w:val="0065577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er Rozdziału Char"/>
    <w:basedOn w:val="DefaultParagraphFont"/>
    <w:link w:val="Heading1"/>
    <w:uiPriority w:val="9"/>
    <w:rsid w:val="00437C76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aliases w:val="Numer Paragrafu Char,h2 Char"/>
    <w:basedOn w:val="DefaultParagraphFont"/>
    <w:link w:val="Heading2"/>
    <w:uiPriority w:val="99"/>
    <w:locked/>
    <w:rsid w:val="00655777"/>
    <w:rPr>
      <w:rFonts w:ascii="Arial Narrow" w:hAnsi="Arial Narrow"/>
      <w:b/>
      <w:sz w:val="22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55777"/>
    <w:rPr>
      <w:rFonts w:ascii="Arial Narrow" w:hAnsi="Arial Narrow"/>
      <w:b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C76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7C76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7C76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7C76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7C76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7C76"/>
    <w:rPr>
      <w:rFonts w:asciiTheme="majorHAnsi" w:eastAsiaTheme="majorEastAsia" w:hAnsiTheme="majorHAnsi" w:cstheme="majorBidi"/>
      <w:lang w:eastAsia="en-US"/>
    </w:rPr>
  </w:style>
  <w:style w:type="character" w:styleId="CommentReference">
    <w:name w:val="annotation reference"/>
    <w:basedOn w:val="DefaultParagraphFont"/>
    <w:uiPriority w:val="99"/>
    <w:rsid w:val="00706713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rsid w:val="00706713"/>
    <w:rPr>
      <w:rFonts w:ascii="Arial" w:hAnsi="Arial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03921"/>
    <w:rPr>
      <w:rFonts w:ascii="Arial" w:hAnsi="Arial"/>
      <w:sz w:val="22"/>
      <w:lang w:val="pl-PL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0671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7C76"/>
    <w:rPr>
      <w:rFonts w:ascii="Arial Narrow" w:hAnsi="Arial Narrow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06713"/>
    <w:rPr>
      <w:rFonts w:ascii="Lucida Grande" w:hAnsi="Lucida Grande" w:cs="Times New Roman"/>
      <w:sz w:val="18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03921"/>
    <w:rPr>
      <w:rFonts w:ascii="Lucida Grande" w:hAnsi="Lucida Grande"/>
      <w:sz w:val="18"/>
      <w:lang w:val="pl-PL"/>
    </w:rPr>
  </w:style>
  <w:style w:type="paragraph" w:styleId="Header">
    <w:name w:val="header"/>
    <w:basedOn w:val="Normal"/>
    <w:link w:val="Head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C76"/>
    <w:rPr>
      <w:rFonts w:ascii="Arial Narrow" w:hAnsi="Arial Narrow" w:cs="Arial"/>
      <w:lang w:eastAsia="en-US"/>
    </w:rPr>
  </w:style>
  <w:style w:type="paragraph" w:styleId="Footer">
    <w:name w:val="footer"/>
    <w:basedOn w:val="Normal"/>
    <w:link w:val="FooterChar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7C76"/>
    <w:rPr>
      <w:rFonts w:ascii="Arial Narrow" w:hAnsi="Arial Narrow" w:cs="Arial"/>
      <w:lang w:eastAsia="en-US"/>
    </w:rPr>
  </w:style>
  <w:style w:type="paragraph" w:styleId="TOC1">
    <w:name w:val="toc 1"/>
    <w:basedOn w:val="Normal"/>
    <w:next w:val="Normal"/>
    <w:autoRedefine/>
    <w:uiPriority w:val="99"/>
    <w:rsid w:val="000C4919"/>
    <w:pPr>
      <w:tabs>
        <w:tab w:val="right" w:leader="dot" w:pos="9060"/>
      </w:tabs>
    </w:pPr>
  </w:style>
  <w:style w:type="paragraph" w:styleId="TOC2">
    <w:name w:val="toc 2"/>
    <w:basedOn w:val="Normal"/>
    <w:next w:val="Normal"/>
    <w:autoRedefine/>
    <w:uiPriority w:val="99"/>
    <w:rsid w:val="00A03921"/>
    <w:pPr>
      <w:tabs>
        <w:tab w:val="right" w:leader="dot" w:pos="9060"/>
      </w:tabs>
      <w:ind w:left="240"/>
    </w:pPr>
  </w:style>
  <w:style w:type="paragraph" w:styleId="TOC3">
    <w:name w:val="toc 3"/>
    <w:basedOn w:val="Normal"/>
    <w:next w:val="Normal"/>
    <w:autoRedefine/>
    <w:uiPriority w:val="99"/>
    <w:rsid w:val="00706713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706713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706713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706713"/>
    <w:pPr>
      <w:ind w:left="1200"/>
    </w:pPr>
  </w:style>
  <w:style w:type="paragraph" w:customStyle="1" w:styleId="DefaultText">
    <w:name w:val="Default Text"/>
    <w:basedOn w:val="Normal"/>
    <w:link w:val="DefaultTextChar"/>
    <w:uiPriority w:val="99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20"/>
      <w:lang w:val="en-US" w:eastAsia="zh-CN"/>
    </w:rPr>
  </w:style>
  <w:style w:type="paragraph" w:styleId="TOC8">
    <w:name w:val="toc 8"/>
    <w:basedOn w:val="Normal"/>
    <w:next w:val="Normal"/>
    <w:autoRedefine/>
    <w:uiPriority w:val="99"/>
    <w:semiHidden/>
    <w:rsid w:val="00706713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706713"/>
    <w:pPr>
      <w:ind w:left="1920"/>
    </w:pPr>
  </w:style>
  <w:style w:type="paragraph" w:customStyle="1" w:styleId="Ustpwparagrafie">
    <w:name w:val="! Ustęp w paragrafie"/>
    <w:basedOn w:val="Normal"/>
    <w:uiPriority w:val="99"/>
    <w:rsid w:val="00655777"/>
    <w:pPr>
      <w:numPr>
        <w:numId w:val="8"/>
      </w:numPr>
      <w:spacing w:after="120"/>
    </w:pPr>
  </w:style>
  <w:style w:type="paragraph" w:customStyle="1" w:styleId="Punktwustpie">
    <w:name w:val="! Punkt w ustępie"/>
    <w:basedOn w:val="Normal"/>
    <w:uiPriority w:val="99"/>
    <w:rsid w:val="00655777"/>
    <w:pPr>
      <w:numPr>
        <w:numId w:val="7"/>
      </w:numPr>
      <w:spacing w:after="120"/>
    </w:pPr>
  </w:style>
  <w:style w:type="paragraph" w:styleId="BodyText2">
    <w:name w:val="Body Text 2"/>
    <w:basedOn w:val="Normal"/>
    <w:link w:val="BodyText2Char"/>
    <w:uiPriority w:val="99"/>
    <w:rsid w:val="00706713"/>
    <w:pPr>
      <w:ind w:left="360"/>
      <w:jc w:val="left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37C76"/>
    <w:rPr>
      <w:rFonts w:ascii="Arial Narrow" w:hAnsi="Arial Narrow" w:cs="Arial"/>
      <w:lang w:eastAsia="en-US"/>
    </w:rPr>
  </w:style>
  <w:style w:type="character" w:styleId="PageNumber">
    <w:name w:val="page number"/>
    <w:basedOn w:val="DefaultParagraphFont"/>
    <w:uiPriority w:val="99"/>
    <w:rsid w:val="00706713"/>
    <w:rPr>
      <w:rFonts w:cs="Times New Roman"/>
    </w:rPr>
  </w:style>
  <w:style w:type="paragraph" w:customStyle="1" w:styleId="Literawpunkcie">
    <w:name w:val="! Litera w punkcie"/>
    <w:basedOn w:val="Punktwustpie"/>
    <w:uiPriority w:val="99"/>
    <w:rsid w:val="00655777"/>
    <w:pPr>
      <w:numPr>
        <w:numId w:val="3"/>
      </w:numPr>
    </w:pPr>
  </w:style>
  <w:style w:type="table" w:styleId="TableGrid">
    <w:name w:val="Table Grid"/>
    <w:basedOn w:val="TableNormal"/>
    <w:uiPriority w:val="99"/>
    <w:rsid w:val="00A03921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Normal"/>
    <w:uiPriority w:val="99"/>
    <w:rsid w:val="00A03921"/>
  </w:style>
  <w:style w:type="paragraph" w:customStyle="1" w:styleId="Opis">
    <w:name w:val="Opis"/>
    <w:basedOn w:val="Normal"/>
    <w:uiPriority w:val="99"/>
    <w:rsid w:val="00A03921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Web">
    <w:name w:val="Normal (Web)"/>
    <w:basedOn w:val="Normal"/>
    <w:uiPriority w:val="99"/>
    <w:rsid w:val="00A03921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A03921"/>
    <w:pPr>
      <w:spacing w:after="120"/>
      <w:ind w:left="283"/>
    </w:pPr>
    <w:rPr>
      <w:rFonts w:cs="Times New Roman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03921"/>
    <w:rPr>
      <w:rFonts w:ascii="Arial Narrow" w:hAnsi="Arial Narrow"/>
      <w:sz w:val="22"/>
      <w:lang w:val="pl-PL"/>
    </w:rPr>
  </w:style>
  <w:style w:type="paragraph" w:customStyle="1" w:styleId="Treparagrafubezustpw">
    <w:name w:val="! Treść paragrafu bez ustępów"/>
    <w:basedOn w:val="Ustpwparagrafie"/>
    <w:uiPriority w:val="99"/>
    <w:rsid w:val="00A03921"/>
    <w:pPr>
      <w:numPr>
        <w:numId w:val="0"/>
      </w:numPr>
    </w:pPr>
  </w:style>
  <w:style w:type="paragraph" w:styleId="FootnoteText">
    <w:name w:val="footnote text"/>
    <w:basedOn w:val="Normal"/>
    <w:link w:val="FootnoteTextChar"/>
    <w:uiPriority w:val="99"/>
    <w:semiHidden/>
    <w:rsid w:val="00A03921"/>
    <w:rPr>
      <w:rFonts w:cs="Times New Roman"/>
      <w:sz w:val="24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03921"/>
    <w:rPr>
      <w:rFonts w:ascii="Arial Narrow" w:hAnsi="Arial Narrow"/>
      <w:sz w:val="24"/>
      <w:lang w:val="pl-PL"/>
    </w:rPr>
  </w:style>
  <w:style w:type="character" w:styleId="FootnoteReference">
    <w:name w:val="footnote reference"/>
    <w:basedOn w:val="DefaultParagraphFont"/>
    <w:uiPriority w:val="99"/>
    <w:semiHidden/>
    <w:rsid w:val="00A03921"/>
    <w:rPr>
      <w:rFonts w:cs="Times New Roman"/>
      <w:vertAlign w:val="superscript"/>
    </w:rPr>
  </w:style>
  <w:style w:type="paragraph" w:customStyle="1" w:styleId="DarkList-Accent31">
    <w:name w:val="Dark List - Accent 31"/>
    <w:hidden/>
    <w:uiPriority w:val="99"/>
    <w:semiHidden/>
    <w:rsid w:val="00A03921"/>
    <w:rPr>
      <w:rFonts w:ascii="Arial Narrow" w:hAnsi="Arial Narrow" w:cs="Arial"/>
      <w:lang w:eastAsia="en-US"/>
    </w:rPr>
  </w:style>
  <w:style w:type="paragraph" w:customStyle="1" w:styleId="tabela">
    <w:name w:val="tabela"/>
    <w:basedOn w:val="Normal"/>
    <w:uiPriority w:val="99"/>
    <w:rsid w:val="00A03921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"/>
    <w:uiPriority w:val="99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uiPriority w:val="99"/>
    <w:rsid w:val="00CA718F"/>
    <w:rPr>
      <w:rFonts w:ascii="Arial Narrow" w:hAnsi="Arial Narrow" w:cs="Arial"/>
      <w:lang w:eastAsia="en-US"/>
    </w:rPr>
  </w:style>
  <w:style w:type="paragraph" w:customStyle="1" w:styleId="ColorfulShading-Accent11">
    <w:name w:val="Colorful Shading - Accent 11"/>
    <w:hidden/>
    <w:uiPriority w:val="99"/>
    <w:rsid w:val="00474A4C"/>
    <w:rPr>
      <w:rFonts w:ascii="Arial Narrow" w:hAnsi="Arial Narrow" w:cs="Arial"/>
      <w:lang w:eastAsia="en-US"/>
    </w:rPr>
  </w:style>
  <w:style w:type="paragraph" w:styleId="EndnoteText">
    <w:name w:val="endnote text"/>
    <w:basedOn w:val="Normal"/>
    <w:link w:val="EndnoteTextChar"/>
    <w:uiPriority w:val="99"/>
    <w:rsid w:val="00FA0ECA"/>
    <w:rPr>
      <w:rFonts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FA0ECA"/>
    <w:rPr>
      <w:rFonts w:ascii="Arial Narrow" w:hAnsi="Arial Narrow"/>
      <w:lang w:eastAsia="en-US"/>
    </w:rPr>
  </w:style>
  <w:style w:type="character" w:styleId="EndnoteReference">
    <w:name w:val="endnote reference"/>
    <w:basedOn w:val="DefaultParagraphFont"/>
    <w:uiPriority w:val="99"/>
    <w:rsid w:val="00FA0ECA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E2DD6"/>
    <w:rPr>
      <w:rFonts w:ascii="Arial" w:hAnsi="Arial"/>
      <w:sz w:val="24"/>
      <w:lang w:val="pl-PL"/>
    </w:rPr>
  </w:style>
  <w:style w:type="paragraph" w:styleId="BodyTextIndent2">
    <w:name w:val="Body Text Indent 2"/>
    <w:basedOn w:val="Normal"/>
    <w:link w:val="BodyTextIndent2Char"/>
    <w:uiPriority w:val="99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129C7"/>
    <w:rPr>
      <w:rFonts w:ascii="Arial" w:hAnsi="Arial"/>
      <w:sz w:val="24"/>
      <w:lang w:val="pl-PL"/>
    </w:rPr>
  </w:style>
  <w:style w:type="paragraph" w:styleId="BodyText">
    <w:name w:val="Body Text"/>
    <w:basedOn w:val="Normal"/>
    <w:link w:val="BodyTextChar"/>
    <w:uiPriority w:val="99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129C7"/>
    <w:rPr>
      <w:lang w:val="pl-PL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6129C7"/>
    <w:rPr>
      <w:rFonts w:ascii="Calibri" w:hAnsi="Calibri"/>
      <w:lang w:eastAsia="en-US"/>
    </w:rPr>
  </w:style>
  <w:style w:type="paragraph" w:styleId="BodyText3">
    <w:name w:val="Body Text 3"/>
    <w:basedOn w:val="Normal"/>
    <w:link w:val="BodyText3Char"/>
    <w:uiPriority w:val="99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129C7"/>
    <w:rPr>
      <w:rFonts w:ascii="Arial" w:hAnsi="Arial"/>
      <w:sz w:val="24"/>
      <w:lang w:val="pl-PL"/>
    </w:rPr>
  </w:style>
  <w:style w:type="character" w:customStyle="1" w:styleId="InitialStyle">
    <w:name w:val="InitialStyle"/>
    <w:uiPriority w:val="99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uiPriority w:val="99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"/>
    <w:uiPriority w:val="99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"/>
    <w:uiPriority w:val="99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"/>
    <w:uiPriority w:val="99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"/>
    <w:uiPriority w:val="99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2">
    <w:name w:val="List 2"/>
    <w:basedOn w:val="Normal"/>
    <w:uiPriority w:val="99"/>
    <w:rsid w:val="001F47A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37C76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Poprawka1">
    <w:name w:val="Poprawka1"/>
    <w:hidden/>
    <w:uiPriority w:val="99"/>
    <w:semiHidden/>
    <w:rsid w:val="009A612B"/>
    <w:rPr>
      <w:rFonts w:ascii="Arial Narrow" w:hAnsi="Arial Narrow" w:cs="Arial"/>
      <w:lang w:eastAsia="en-US"/>
    </w:rPr>
  </w:style>
  <w:style w:type="paragraph" w:styleId="Revision">
    <w:name w:val="Revision"/>
    <w:hidden/>
    <w:uiPriority w:val="99"/>
    <w:semiHidden/>
    <w:rsid w:val="00596407"/>
    <w:rPr>
      <w:rFonts w:ascii="Arial Narrow" w:hAnsi="Arial Narrow" w:cs="Arial"/>
      <w:lang w:eastAsia="en-US"/>
    </w:rPr>
  </w:style>
  <w:style w:type="paragraph" w:styleId="List5">
    <w:name w:val="List 5"/>
    <w:basedOn w:val="Normal"/>
    <w:uiPriority w:val="99"/>
    <w:rsid w:val="00C551D5"/>
    <w:pPr>
      <w:ind w:left="1415" w:hanging="283"/>
    </w:pPr>
  </w:style>
  <w:style w:type="paragraph" w:styleId="ListParagraph">
    <w:name w:val="List Paragraph"/>
    <w:basedOn w:val="Normal"/>
    <w:uiPriority w:val="99"/>
    <w:qFormat/>
    <w:rsid w:val="00270E8D"/>
    <w:pPr>
      <w:spacing w:after="200" w:line="276" w:lineRule="auto"/>
      <w:ind w:left="720"/>
      <w:contextualSpacing/>
      <w:jc w:val="left"/>
    </w:pPr>
    <w:rPr>
      <w:rFonts w:ascii="Cambria" w:hAnsi="Cambria" w:cs="Times New Roman"/>
    </w:rPr>
  </w:style>
  <w:style w:type="paragraph" w:styleId="DocumentMap">
    <w:name w:val="Document Map"/>
    <w:basedOn w:val="Normal"/>
    <w:link w:val="DocumentMapChar"/>
    <w:uiPriority w:val="99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efaultParagraphFont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efaultParagraphFont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efaultParagraphFont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1A1740"/>
    <w:pPr>
      <w:autoSpaceDE w:val="0"/>
      <w:autoSpaceDN w:val="0"/>
      <w:adjustRightInd w:val="0"/>
      <w:jc w:val="left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A174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4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76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5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6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6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6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6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6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6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6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7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7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7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67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4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156</Words>
  <Characters>942</Characters>
  <Application>Microsoft Office Outlook</Application>
  <DocSecurity>0</DocSecurity>
  <Lines>0</Lines>
  <Paragraphs>0</Paragraphs>
  <ScaleCrop>false</ScaleCrop>
  <Company>Kancelaria Prawnicza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Atanasow</cp:lastModifiedBy>
  <cp:revision>3</cp:revision>
  <cp:lastPrinted>2014-12-19T09:00:00Z</cp:lastPrinted>
  <dcterms:created xsi:type="dcterms:W3CDTF">2014-11-02T18:37:00Z</dcterms:created>
  <dcterms:modified xsi:type="dcterms:W3CDTF">2014-12-19T09:00:00Z</dcterms:modified>
</cp:coreProperties>
</file>