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Pr="00006FDE" w:rsidRDefault="008454E1" w:rsidP="008454E1">
      <w:pPr>
        <w:ind w:left="1416" w:firstLine="708"/>
        <w:jc w:val="right"/>
        <w:rPr>
          <w:rFonts w:ascii="Arial" w:hAnsi="Arial"/>
          <w:spacing w:val="20"/>
          <w:sz w:val="18"/>
        </w:rPr>
      </w:pPr>
    </w:p>
    <w:p w:rsidR="008454E1" w:rsidRPr="00006FDE" w:rsidRDefault="00C46445" w:rsidP="008454E1">
      <w:pPr>
        <w:ind w:left="1416" w:firstLine="708"/>
        <w:jc w:val="right"/>
        <w:rPr>
          <w:spacing w:val="28"/>
        </w:rPr>
      </w:pPr>
      <w:r w:rsidRPr="00006FDE">
        <w:rPr>
          <w:rFonts w:ascii="Arial" w:hAnsi="Arial"/>
          <w:spacing w:val="20"/>
          <w:sz w:val="18"/>
        </w:rPr>
        <w:t>Warszawa, dnia 17.10</w:t>
      </w:r>
      <w:r w:rsidR="008454E1" w:rsidRPr="00006FDE">
        <w:rPr>
          <w:rFonts w:ascii="Arial" w:hAnsi="Arial"/>
          <w:spacing w:val="20"/>
          <w:sz w:val="18"/>
        </w:rPr>
        <w:t>.2014 r.</w:t>
      </w:r>
    </w:p>
    <w:p w:rsidR="008454E1" w:rsidRPr="00006FDE" w:rsidRDefault="008454E1" w:rsidP="008454E1"/>
    <w:p w:rsidR="008454E1" w:rsidRPr="00006FD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pacing w:val="20"/>
          <w:sz w:val="18"/>
        </w:rPr>
      </w:pPr>
      <w:r w:rsidRPr="00006FDE">
        <w:rPr>
          <w:rFonts w:ascii="Arial" w:hAnsi="Arial"/>
          <w:spacing w:val="20"/>
          <w:sz w:val="18"/>
        </w:rPr>
        <w:t xml:space="preserve">MINISTERSTWO  SPRAWIEDLIWOŚCI </w:t>
      </w:r>
    </w:p>
    <w:p w:rsidR="008454E1" w:rsidRPr="00006FD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006FDE">
        <w:rPr>
          <w:rFonts w:ascii="Arial" w:hAnsi="Arial"/>
          <w:sz w:val="16"/>
        </w:rPr>
        <w:t>Al. Ujazdowskie 11</w:t>
      </w:r>
    </w:p>
    <w:p w:rsidR="008454E1" w:rsidRPr="00006FD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006FDE">
        <w:rPr>
          <w:rFonts w:ascii="Arial" w:hAnsi="Arial"/>
          <w:sz w:val="16"/>
        </w:rPr>
        <w:t xml:space="preserve">00-567 WARSZAWA </w:t>
      </w:r>
    </w:p>
    <w:p w:rsidR="008454E1" w:rsidRPr="00006FDE" w:rsidRDefault="008454E1" w:rsidP="008454E1">
      <w:pPr>
        <w:framePr w:w="4418" w:h="1023" w:hSpace="141" w:wrap="around" w:vAnchor="text" w:hAnchor="page" w:x="1342" w:y="118"/>
        <w:jc w:val="center"/>
        <w:rPr>
          <w:sz w:val="16"/>
        </w:rPr>
      </w:pPr>
      <w:r w:rsidRPr="00006FDE">
        <w:rPr>
          <w:rFonts w:ascii="Arial" w:hAnsi="Arial"/>
          <w:sz w:val="16"/>
        </w:rPr>
        <w:t>Centrala tel. 521-28-88</w:t>
      </w:r>
    </w:p>
    <w:p w:rsidR="007745E8" w:rsidRPr="00006FDE" w:rsidRDefault="007745E8" w:rsidP="007745E8">
      <w:pPr>
        <w:rPr>
          <w:rFonts w:ascii="Arial" w:hAnsi="Arial" w:cs="Arial"/>
        </w:rPr>
      </w:pPr>
    </w:p>
    <w:p w:rsidR="007745E8" w:rsidRPr="00006FDE" w:rsidRDefault="007745E8" w:rsidP="007745E8">
      <w:pPr>
        <w:rPr>
          <w:rFonts w:ascii="Arial" w:hAnsi="Arial" w:cs="Arial"/>
        </w:rPr>
      </w:pPr>
    </w:p>
    <w:p w:rsidR="007745E8" w:rsidRPr="00006FDE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jc w:val="both"/>
        <w:rPr>
          <w:rFonts w:ascii="Arial" w:hAnsi="Arial" w:cs="Arial"/>
        </w:rPr>
      </w:pPr>
    </w:p>
    <w:p w:rsidR="007745E8" w:rsidRPr="002C46BC" w:rsidRDefault="00C46445" w:rsidP="007745E8">
      <w:pPr>
        <w:pStyle w:val="Nagwek2"/>
        <w:jc w:val="both"/>
        <w:rPr>
          <w:i w:val="0"/>
          <w:sz w:val="24"/>
        </w:rPr>
      </w:pPr>
      <w:r>
        <w:rPr>
          <w:bCs w:val="0"/>
          <w:i w:val="0"/>
          <w:sz w:val="24"/>
        </w:rPr>
        <w:t>BOF-II-3710-60</w:t>
      </w:r>
      <w:r w:rsidR="007745E8" w:rsidRPr="002C46BC">
        <w:rPr>
          <w:bCs w:val="0"/>
          <w:i w:val="0"/>
          <w:sz w:val="24"/>
        </w:rPr>
        <w:t>/14</w:t>
      </w:r>
    </w:p>
    <w:p w:rsidR="007745E8" w:rsidRPr="009B2B1A" w:rsidRDefault="007745E8" w:rsidP="007745E8">
      <w:pPr>
        <w:pStyle w:val="Nagwek4"/>
        <w:jc w:val="right"/>
        <w:rPr>
          <w:rFonts w:ascii="Arial" w:hAnsi="Arial" w:cs="Arial"/>
          <w:sz w:val="36"/>
          <w:szCs w:val="36"/>
        </w:rPr>
      </w:pPr>
      <w:r w:rsidRPr="009B2B1A">
        <w:rPr>
          <w:rFonts w:ascii="Arial" w:hAnsi="Arial" w:cs="Arial"/>
          <w:sz w:val="36"/>
          <w:szCs w:val="36"/>
        </w:rPr>
        <w:t>Do Wykonawców</w:t>
      </w:r>
    </w:p>
    <w:p w:rsidR="007745E8" w:rsidRPr="009B2B1A" w:rsidRDefault="007745E8" w:rsidP="007745E8">
      <w:pPr>
        <w:jc w:val="both"/>
        <w:rPr>
          <w:rFonts w:ascii="Arial" w:hAnsi="Arial" w:cs="Arial"/>
          <w:u w:val="single"/>
        </w:rPr>
      </w:pPr>
    </w:p>
    <w:p w:rsidR="00C46445" w:rsidRPr="00A93348" w:rsidRDefault="00C46445" w:rsidP="00C46445">
      <w:pPr>
        <w:jc w:val="both"/>
        <w:rPr>
          <w:rFonts w:ascii="Arial" w:hAnsi="Arial" w:cs="Arial"/>
          <w:u w:val="single"/>
        </w:rPr>
      </w:pPr>
      <w:r w:rsidRPr="00A93348">
        <w:rPr>
          <w:rFonts w:ascii="Arial" w:hAnsi="Arial" w:cs="Arial"/>
          <w:u w:val="single"/>
        </w:rPr>
        <w:t>Dotyczy: postępowania o udzielenie zamówienia publicznego na „</w:t>
      </w:r>
      <w:r>
        <w:rPr>
          <w:rFonts w:ascii="Arial" w:hAnsi="Arial" w:cs="Arial"/>
          <w:u w:val="single"/>
        </w:rPr>
        <w:t>Dostawę materiałów służących do oznakowania</w:t>
      </w:r>
      <w:r w:rsidRPr="00A93348">
        <w:rPr>
          <w:rFonts w:ascii="Arial" w:hAnsi="Arial" w:cs="Arial"/>
          <w:u w:val="single"/>
        </w:rPr>
        <w:t>”.</w:t>
      </w:r>
    </w:p>
    <w:p w:rsidR="007745E8" w:rsidRPr="009B2B1A" w:rsidRDefault="007745E8" w:rsidP="007745E8">
      <w:pPr>
        <w:jc w:val="both"/>
        <w:rPr>
          <w:rFonts w:ascii="Arial" w:hAnsi="Arial" w:cs="Arial"/>
          <w:sz w:val="22"/>
          <w:u w:val="single"/>
        </w:rPr>
      </w:pPr>
      <w:r w:rsidRPr="009B2B1A">
        <w:rPr>
          <w:rFonts w:ascii="Arial" w:hAnsi="Arial" w:cs="Arial"/>
          <w:bCs/>
          <w:sz w:val="22"/>
          <w:u w:val="single"/>
        </w:rPr>
        <w:t xml:space="preserve">Znak sprawy postępowania nadany przez Zamawiającego: </w:t>
      </w:r>
      <w:r w:rsidR="00C46445">
        <w:rPr>
          <w:rFonts w:ascii="Arial" w:hAnsi="Arial" w:cs="Arial"/>
          <w:b/>
          <w:sz w:val="22"/>
          <w:u w:val="single"/>
        </w:rPr>
        <w:t>BOF-II-3710-60</w:t>
      </w:r>
      <w:r w:rsidRPr="009B2B1A">
        <w:rPr>
          <w:rFonts w:ascii="Arial" w:hAnsi="Arial" w:cs="Arial"/>
          <w:b/>
          <w:sz w:val="22"/>
          <w:u w:val="single"/>
        </w:rPr>
        <w:t>/14.</w:t>
      </w: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  <w:r w:rsidRPr="009B2B1A">
        <w:rPr>
          <w:rFonts w:ascii="Arial" w:hAnsi="Arial" w:cs="Arial"/>
        </w:rPr>
        <w:t>Ministerstwo Sprawiedliwości, jako Zamawiający w przedmiotowym postępowaniu o udzielenie zamówienia publicznego, działając zgodnie z art. 38 ust. 2 ustawy z dnia 29 stycznia 2004 r. -</w:t>
      </w:r>
      <w:r w:rsidR="0055062B" w:rsidRPr="009B2B1A">
        <w:rPr>
          <w:rFonts w:ascii="Arial" w:hAnsi="Arial" w:cs="Arial"/>
        </w:rPr>
        <w:t xml:space="preserve"> </w:t>
      </w:r>
      <w:r w:rsidRPr="009B2B1A">
        <w:rPr>
          <w:rFonts w:ascii="Arial" w:hAnsi="Arial" w:cs="Arial"/>
        </w:rPr>
        <w:t xml:space="preserve">Prawo zamówień publicznych (Dz. U. z 2013 r. poz. 907 </w:t>
      </w:r>
      <w:r w:rsidR="008576F6">
        <w:rPr>
          <w:rFonts w:ascii="Arial" w:hAnsi="Arial" w:cs="Arial"/>
        </w:rPr>
        <w:t>ze zm.), zwanej dalej „ustawą</w:t>
      </w:r>
      <w:r w:rsidR="0055062B" w:rsidRPr="009B2B1A">
        <w:rPr>
          <w:rFonts w:ascii="Arial" w:hAnsi="Arial" w:cs="Arial"/>
        </w:rPr>
        <w:t xml:space="preserve">”, w związku z art. 38 ust. 1 </w:t>
      </w:r>
      <w:r w:rsidRPr="009B2B1A">
        <w:rPr>
          <w:rFonts w:ascii="Arial" w:hAnsi="Arial" w:cs="Arial"/>
        </w:rPr>
        <w:t>ustawy, przekazuje treść zapytań wraz z wyjaśnieniami treści Specyfikacji Istotnych Warunków Zamówienia, zwanej dalej „SIWZ”</w:t>
      </w:r>
      <w:r w:rsidR="0084557C">
        <w:rPr>
          <w:rFonts w:ascii="Arial" w:hAnsi="Arial" w:cs="Arial"/>
        </w:rPr>
        <w:t xml:space="preserve"> </w:t>
      </w:r>
      <w:r w:rsidR="00341DED">
        <w:rPr>
          <w:rFonts w:ascii="Arial" w:hAnsi="Arial" w:cs="Arial"/>
        </w:rPr>
        <w:t xml:space="preserve">oraz dodatkowo wniosek Wykonawcy </w:t>
      </w:r>
      <w:r w:rsidR="0084557C">
        <w:rPr>
          <w:rFonts w:ascii="Arial" w:hAnsi="Arial" w:cs="Arial"/>
        </w:rPr>
        <w:t>i odpo</w:t>
      </w:r>
      <w:r w:rsidR="00214210">
        <w:rPr>
          <w:rFonts w:ascii="Arial" w:hAnsi="Arial" w:cs="Arial"/>
        </w:rPr>
        <w:t xml:space="preserve">wiedź </w:t>
      </w:r>
      <w:r w:rsidR="00E278DE">
        <w:rPr>
          <w:rFonts w:ascii="Arial" w:hAnsi="Arial" w:cs="Arial"/>
        </w:rPr>
        <w:t>Zamawiającego dotyczącą ww</w:t>
      </w:r>
      <w:r w:rsidR="001C6821">
        <w:rPr>
          <w:rFonts w:ascii="Arial" w:hAnsi="Arial" w:cs="Arial"/>
        </w:rPr>
        <w:t xml:space="preserve">. </w:t>
      </w:r>
      <w:r w:rsidR="0084557C">
        <w:rPr>
          <w:rFonts w:ascii="Arial" w:hAnsi="Arial" w:cs="Arial"/>
        </w:rPr>
        <w:t>wniosku</w:t>
      </w:r>
      <w:r w:rsidRPr="009B2B1A">
        <w:rPr>
          <w:rFonts w:ascii="Arial" w:hAnsi="Arial" w:cs="Arial"/>
        </w:rPr>
        <w:t>:</w:t>
      </w: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Pytanie</w:t>
      </w:r>
      <w:r w:rsidR="0010694F" w:rsidRPr="009B2B1A">
        <w:rPr>
          <w:rFonts w:ascii="Arial" w:hAnsi="Arial" w:cs="Arial"/>
          <w:b/>
        </w:rPr>
        <w:t xml:space="preserve"> nr 1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>W specyfikacji dotyczącej produkcji tablic podano: technologia: nadruk w technologii UV full kolor, druk bezpośredni UV,  charakteryzujący się podwyższoną odpornością na warunki atmosferyczne tj. promieniowanie UV, deszcz, różnice temperatur.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>rozmiar: 90cmx70cm , grubość 5 mm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>materiał: PCV w kolorze białym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 xml:space="preserve">Każda tablica musi być przygotowana do montażu do trwałego podłoża oraz musi być dołączony zestaw do jej montażu. 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 xml:space="preserve">Wykonawca udzieli 60 miesięcznej gwarancji na każdą tablicę. 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>Czy Zamawiający na pewno dobrze określił materiał na tablicę. Surowiec PCV nie daje żadnych gwarancji na odporność na warunki atmosferyczn</w:t>
      </w:r>
      <w:r w:rsidR="00383DC0">
        <w:rPr>
          <w:rFonts w:ascii="Arial" w:hAnsi="Arial" w:cs="Arial"/>
          <w:sz w:val="24"/>
          <w:szCs w:val="24"/>
        </w:rPr>
        <w:t xml:space="preserve">e. Takim materiałem może być np. </w:t>
      </w:r>
      <w:bookmarkStart w:id="0" w:name="_GoBack"/>
      <w:bookmarkEnd w:id="0"/>
      <w:r w:rsidRPr="00C374AE">
        <w:rPr>
          <w:rFonts w:ascii="Arial" w:hAnsi="Arial" w:cs="Arial"/>
          <w:sz w:val="24"/>
          <w:szCs w:val="24"/>
        </w:rPr>
        <w:t>dibond, który jest znacznie droższy. Nie spodziewam się, żeby ktoś mógł dać 5 letnią gwarancję na tak mało wytrzymały materiał jak PCV bez żadnego dodatkowego zabezpieczenia.</w:t>
      </w:r>
    </w:p>
    <w:p w:rsidR="00C374AE" w:rsidRPr="00C374AE" w:rsidRDefault="00C374AE" w:rsidP="00C374AE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>Zamawiający nie podał również do jakich podłoży materiał będzie montowany, żeby można było określić jaki zestaw montujący należy zastosować.</w:t>
      </w: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Odpowiedź</w:t>
      </w:r>
      <w:r w:rsidR="00C374AE">
        <w:rPr>
          <w:rFonts w:ascii="Arial" w:hAnsi="Arial" w:cs="Arial"/>
          <w:b/>
        </w:rPr>
        <w:t xml:space="preserve"> nr 1</w:t>
      </w:r>
    </w:p>
    <w:p w:rsidR="009B2910" w:rsidRDefault="00883905" w:rsidP="009B2910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podtrzymuje </w:t>
      </w:r>
      <w:r w:rsidR="00C374AE" w:rsidRPr="00C374AE">
        <w:rPr>
          <w:rFonts w:ascii="Arial" w:hAnsi="Arial" w:cs="Arial"/>
          <w:sz w:val="24"/>
          <w:szCs w:val="24"/>
        </w:rPr>
        <w:t xml:space="preserve">zapisy dotyczące materiału z jakiego będzie wykonana tablica informacyjna zgodnie zapisami w Opisie Przedmiotu Zamówienia </w:t>
      </w:r>
      <w:r w:rsidR="009B2910">
        <w:rPr>
          <w:rFonts w:ascii="Arial" w:hAnsi="Arial" w:cs="Arial"/>
          <w:sz w:val="24"/>
          <w:szCs w:val="24"/>
        </w:rPr>
        <w:t xml:space="preserve">(OPZ) </w:t>
      </w:r>
      <w:r w:rsidR="00C374AE" w:rsidRPr="00C374AE">
        <w:rPr>
          <w:rFonts w:ascii="Arial" w:hAnsi="Arial" w:cs="Arial"/>
          <w:sz w:val="24"/>
          <w:szCs w:val="24"/>
        </w:rPr>
        <w:t>stan</w:t>
      </w:r>
      <w:r w:rsidR="009B2910">
        <w:rPr>
          <w:rFonts w:ascii="Arial" w:hAnsi="Arial" w:cs="Arial"/>
          <w:sz w:val="24"/>
          <w:szCs w:val="24"/>
        </w:rPr>
        <w:t xml:space="preserve">owiący załącznik nr 1 do Umowy. </w:t>
      </w:r>
    </w:p>
    <w:p w:rsidR="009B2910" w:rsidRDefault="009B2910" w:rsidP="009B2910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9B2910" w:rsidRDefault="009B2910" w:rsidP="009B2910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C374AE" w:rsidRPr="00C374AE" w:rsidRDefault="00C374AE" w:rsidP="009B2910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374AE">
        <w:rPr>
          <w:rFonts w:ascii="Arial" w:hAnsi="Arial" w:cs="Arial"/>
          <w:sz w:val="24"/>
          <w:szCs w:val="24"/>
        </w:rPr>
        <w:t xml:space="preserve">Tablica informacyjna zgodnie z zapisem z OPZ musi być przygotowana </w:t>
      </w:r>
      <w:r w:rsidR="009B2910">
        <w:rPr>
          <w:rFonts w:ascii="Arial" w:hAnsi="Arial" w:cs="Arial"/>
          <w:sz w:val="24"/>
          <w:szCs w:val="24"/>
        </w:rPr>
        <w:t xml:space="preserve">do montażu do trwałego podłoża. </w:t>
      </w:r>
      <w:r w:rsidRPr="00C374AE">
        <w:rPr>
          <w:rFonts w:ascii="Arial" w:hAnsi="Arial" w:cs="Arial"/>
          <w:sz w:val="24"/>
          <w:szCs w:val="24"/>
        </w:rPr>
        <w:t xml:space="preserve">Trwałym podłożem może być np. ściana.  </w:t>
      </w:r>
    </w:p>
    <w:p w:rsidR="00246A43" w:rsidRPr="009B2B1A" w:rsidRDefault="00246A43" w:rsidP="0022664B">
      <w:pPr>
        <w:jc w:val="both"/>
        <w:rPr>
          <w:rFonts w:ascii="Arial" w:hAnsi="Arial" w:cs="Arial"/>
          <w:b/>
        </w:rPr>
      </w:pPr>
    </w:p>
    <w:p w:rsidR="005E1ACB" w:rsidRPr="009B2B1A" w:rsidRDefault="0010694F" w:rsidP="0022664B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Pytanie nr 2</w:t>
      </w:r>
    </w:p>
    <w:p w:rsidR="009B2910" w:rsidRPr="009B2910" w:rsidRDefault="009B2910" w:rsidP="009B2910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9B2910">
        <w:rPr>
          <w:rFonts w:ascii="Arial" w:hAnsi="Arial" w:cs="Arial"/>
          <w:sz w:val="24"/>
          <w:szCs w:val="24"/>
        </w:rPr>
        <w:t>W jakim terminie po wykonaniu produkcji materiałów ma nastąpić dostawa do wymienionych 350 lokalizacji na terenie całego kraju?</w:t>
      </w:r>
    </w:p>
    <w:p w:rsidR="00A119D3" w:rsidRDefault="00A119D3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191064" w:rsidRPr="009B2B1A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</w:t>
      </w:r>
      <w:r w:rsidR="001B55B5">
        <w:rPr>
          <w:rFonts w:ascii="Arial" w:eastAsia="Calibri" w:hAnsi="Arial" w:cs="Arial"/>
          <w:b/>
          <w:lang w:eastAsia="en-US"/>
        </w:rPr>
        <w:t xml:space="preserve"> nr 2</w:t>
      </w:r>
    </w:p>
    <w:p w:rsidR="001B55B5" w:rsidRPr="001B55B5" w:rsidRDefault="001B55B5" w:rsidP="001B55B5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1B55B5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uprzejmie wyjaśnia i </w:t>
      </w:r>
      <w:r w:rsidRPr="001B55B5">
        <w:rPr>
          <w:rFonts w:ascii="Arial" w:hAnsi="Arial" w:cs="Arial"/>
          <w:sz w:val="24"/>
          <w:szCs w:val="24"/>
        </w:rPr>
        <w:t>informuje, że Wymagany termin wykonania zamówienia wynosi do 30 dni od dnia zawarcia umowy.</w:t>
      </w:r>
    </w:p>
    <w:p w:rsidR="00E62F3F" w:rsidRDefault="00E62F3F" w:rsidP="00E62F3F">
      <w:pPr>
        <w:pStyle w:val="Zwykytekst"/>
      </w:pPr>
    </w:p>
    <w:p w:rsidR="00E62F3F" w:rsidRPr="009E6AD0" w:rsidRDefault="00E62F3F" w:rsidP="00C74F2F">
      <w:pPr>
        <w:pStyle w:val="Zwykytekst"/>
        <w:rPr>
          <w:rFonts w:ascii="Arial" w:hAnsi="Arial" w:cs="Arial"/>
          <w:b/>
          <w:sz w:val="24"/>
          <w:szCs w:val="24"/>
        </w:rPr>
      </w:pPr>
      <w:r w:rsidRPr="009E6AD0">
        <w:rPr>
          <w:rFonts w:ascii="Arial" w:hAnsi="Arial" w:cs="Arial"/>
          <w:b/>
          <w:sz w:val="24"/>
          <w:szCs w:val="24"/>
        </w:rPr>
        <w:t>Wniosek</w:t>
      </w:r>
      <w:r w:rsidR="002973D8" w:rsidRPr="009E6AD0">
        <w:rPr>
          <w:rFonts w:ascii="Arial" w:hAnsi="Arial" w:cs="Arial"/>
          <w:b/>
          <w:sz w:val="24"/>
          <w:szCs w:val="24"/>
        </w:rPr>
        <w:t xml:space="preserve"> Wykonawcy</w:t>
      </w:r>
    </w:p>
    <w:p w:rsidR="00E62F3F" w:rsidRDefault="00E62F3F" w:rsidP="00C74F2F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2973D8">
        <w:rPr>
          <w:rFonts w:ascii="Arial" w:hAnsi="Arial" w:cs="Arial"/>
          <w:sz w:val="24"/>
          <w:szCs w:val="24"/>
        </w:rPr>
        <w:t>W związku z dużymi wątpliwościami co do specyfikacji i koniecznością ponownej kalkulacji zwracam się z prośbą o przesunięcie terminu składania ofert.</w:t>
      </w:r>
    </w:p>
    <w:p w:rsidR="002973D8" w:rsidRDefault="002973D8" w:rsidP="00C74F2F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2973D8" w:rsidRDefault="002973D8" w:rsidP="00C74F2F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Odpowiedź </w:t>
      </w:r>
      <w:r w:rsidR="009E6AD0">
        <w:rPr>
          <w:rFonts w:ascii="Arial" w:eastAsia="Calibri" w:hAnsi="Arial" w:cs="Arial"/>
          <w:b/>
          <w:lang w:eastAsia="en-US"/>
        </w:rPr>
        <w:t>Zamawiają</w:t>
      </w:r>
      <w:r>
        <w:rPr>
          <w:rFonts w:ascii="Arial" w:eastAsia="Calibri" w:hAnsi="Arial" w:cs="Arial"/>
          <w:b/>
          <w:lang w:eastAsia="en-US"/>
        </w:rPr>
        <w:t>cego</w:t>
      </w:r>
    </w:p>
    <w:p w:rsidR="00632CFE" w:rsidRDefault="00C74F2F" w:rsidP="007E4119">
      <w:pPr>
        <w:spacing w:line="276" w:lineRule="auto"/>
        <w:jc w:val="both"/>
        <w:rPr>
          <w:rFonts w:ascii="Arial" w:hAnsi="Arial" w:cs="Arial"/>
        </w:rPr>
      </w:pPr>
      <w:r w:rsidRPr="001B55B5">
        <w:rPr>
          <w:rFonts w:ascii="Arial" w:hAnsi="Arial" w:cs="Arial"/>
        </w:rPr>
        <w:t xml:space="preserve">Zamawiający </w:t>
      </w:r>
      <w:r>
        <w:rPr>
          <w:rFonts w:ascii="Arial" w:hAnsi="Arial" w:cs="Arial"/>
        </w:rPr>
        <w:t xml:space="preserve">uprzejmie wyjaśnia i </w:t>
      </w:r>
      <w:r w:rsidRPr="001B55B5">
        <w:rPr>
          <w:rFonts w:ascii="Arial" w:hAnsi="Arial" w:cs="Arial"/>
        </w:rPr>
        <w:t>informuje</w:t>
      </w:r>
      <w:r w:rsidR="0096432B">
        <w:rPr>
          <w:rFonts w:ascii="Arial" w:hAnsi="Arial" w:cs="Arial"/>
        </w:rPr>
        <w:t xml:space="preserve">, że nie przedłuża terminu </w:t>
      </w:r>
      <w:r w:rsidR="006C4F02">
        <w:rPr>
          <w:rFonts w:ascii="Arial" w:hAnsi="Arial" w:cs="Arial"/>
        </w:rPr>
        <w:t>składania ofert.</w:t>
      </w:r>
    </w:p>
    <w:p w:rsidR="006C4F02" w:rsidRPr="009B2B1A" w:rsidRDefault="006C4F02" w:rsidP="002973D8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DE3855" w:rsidRDefault="00CD7518" w:rsidP="0022664B">
      <w:pPr>
        <w:jc w:val="both"/>
        <w:rPr>
          <w:rFonts w:ascii="Arial" w:hAnsi="Arial" w:cs="Arial"/>
          <w:b/>
        </w:rPr>
      </w:pPr>
      <w:r w:rsidRPr="000763D1">
        <w:rPr>
          <w:rFonts w:ascii="Arial" w:hAnsi="Arial" w:cs="Arial"/>
          <w:b/>
        </w:rPr>
        <w:t>Wyjaśnienia treści SIWZ są wiążące dla wszystkich Wykonawców i należy je uwzględnić przy sporządzaniu i składaniu oferty.</w:t>
      </w:r>
    </w:p>
    <w:p w:rsidR="00A71DE4" w:rsidRDefault="00A71DE4" w:rsidP="0022664B">
      <w:pPr>
        <w:jc w:val="both"/>
        <w:rPr>
          <w:rFonts w:ascii="Arial" w:hAnsi="Arial" w:cs="Arial"/>
          <w:b/>
        </w:rPr>
      </w:pPr>
    </w:p>
    <w:p w:rsidR="00A71DE4" w:rsidRPr="000763D1" w:rsidRDefault="00A71DE4" w:rsidP="0022664B">
      <w:pPr>
        <w:jc w:val="both"/>
        <w:rPr>
          <w:rFonts w:ascii="Arial" w:hAnsi="Arial" w:cs="Arial"/>
          <w:b/>
        </w:rPr>
      </w:pPr>
    </w:p>
    <w:p w:rsidR="000763D1" w:rsidRPr="000763D1" w:rsidRDefault="000763D1" w:rsidP="000763D1">
      <w:pPr>
        <w:ind w:left="4956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z upoważnienia </w:t>
      </w:r>
    </w:p>
    <w:p w:rsidR="000763D1" w:rsidRPr="000763D1" w:rsidRDefault="00BF3802" w:rsidP="000763D1">
      <w:pPr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0763D1" w:rsidRPr="000763D1">
        <w:rPr>
          <w:rFonts w:ascii="Arial" w:hAnsi="Arial" w:cs="Arial"/>
        </w:rPr>
        <w:t>Dyrektora Generalnego</w:t>
      </w:r>
    </w:p>
    <w:p w:rsidR="000763D1" w:rsidRPr="000763D1" w:rsidRDefault="000763D1" w:rsidP="000763D1">
      <w:pPr>
        <w:ind w:left="2832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Ministerstwa Sprawiedliwości</w:t>
      </w:r>
    </w:p>
    <w:p w:rsidR="000763D1" w:rsidRPr="000763D1" w:rsidRDefault="000763D1" w:rsidP="000763D1">
      <w:pPr>
        <w:jc w:val="both"/>
        <w:rPr>
          <w:rFonts w:ascii="Arial" w:hAnsi="Arial" w:cs="Arial"/>
          <w:b/>
        </w:rPr>
      </w:pP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 </w:t>
      </w:r>
      <w:r w:rsidRPr="000763D1">
        <w:rPr>
          <w:rFonts w:ascii="Arial" w:hAnsi="Arial" w:cs="Arial"/>
          <w:b/>
        </w:rPr>
        <w:t xml:space="preserve"> </w:t>
      </w:r>
      <w:r w:rsidR="00677CD4">
        <w:rPr>
          <w:rFonts w:ascii="Arial" w:hAnsi="Arial" w:cs="Arial"/>
          <w:b/>
        </w:rPr>
        <w:t>/-/</w:t>
      </w:r>
    </w:p>
    <w:p w:rsidR="000763D1" w:rsidRPr="000763D1" w:rsidRDefault="000763D1" w:rsidP="000763D1">
      <w:pPr>
        <w:ind w:left="3540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     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</w:t>
      </w:r>
      <w:r w:rsidRPr="000763D1">
        <w:rPr>
          <w:rFonts w:ascii="Arial" w:hAnsi="Arial" w:cs="Arial"/>
          <w:b/>
        </w:rPr>
        <w:t>Marcin Szymański</w:t>
      </w:r>
    </w:p>
    <w:p w:rsidR="0022664B" w:rsidRPr="000763D1" w:rsidRDefault="00A119D3" w:rsidP="00A119D3">
      <w:pPr>
        <w:ind w:left="42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Przewodniczący </w:t>
      </w:r>
      <w:r w:rsidR="000763D1" w:rsidRPr="000763D1">
        <w:rPr>
          <w:rFonts w:ascii="Arial" w:hAnsi="Arial" w:cs="Arial"/>
        </w:rPr>
        <w:t xml:space="preserve">Komisji Przetargowej </w:t>
      </w:r>
    </w:p>
    <w:sectPr w:rsidR="0022664B" w:rsidRPr="000763D1" w:rsidSect="00CE1D0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E6F" w:rsidRDefault="006A6E6F" w:rsidP="00553E8B">
      <w:r>
        <w:separator/>
      </w:r>
    </w:p>
  </w:endnote>
  <w:endnote w:type="continuationSeparator" w:id="0">
    <w:p w:rsidR="006A6E6F" w:rsidRDefault="006A6E6F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AE551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3DC0">
      <w:rPr>
        <w:noProof/>
      </w:rPr>
      <w:t>2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  <w:r w:rsidR="008775F3"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18" w:rsidRDefault="00CD7518" w:rsidP="00CD7518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CD7518" w:rsidRDefault="00CD75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E6F" w:rsidRDefault="006A6E6F" w:rsidP="00553E8B">
      <w:r>
        <w:separator/>
      </w:r>
    </w:p>
  </w:footnote>
  <w:footnote w:type="continuationSeparator" w:id="0">
    <w:p w:rsidR="006A6E6F" w:rsidRDefault="006A6E6F" w:rsidP="00553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5F3" w:rsidRDefault="006A6E6F" w:rsidP="008775F3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0.2pt;margin-top:-18.55pt;width:171pt;height:81pt;z-index:-3">
          <v:imagedata r:id="rId1" o:title="INNOWACYJNA_GOSPODARKA_POZ"/>
        </v:shape>
      </w:pict>
    </w:r>
    <w:r>
      <w:rPr>
        <w:rFonts w:ascii="Garamond" w:hAnsi="Garamond"/>
        <w:noProof/>
        <w:sz w:val="12"/>
        <w:szCs w:val="12"/>
      </w:rPr>
      <w:pict>
        <v:shape id="_x0000_s2056" type="#_x0000_t75" style="position:absolute;left:0;text-align:left;margin-left:170.6pt;margin-top:-.55pt;width:154.2pt;height:47.55pt;z-index:-2" wrapcoords="-105 0 -105 21257 21600 21257 21600 0 -105 0">
          <v:imagedata r:id="rId2" o:title="ms"/>
          <w10:wrap type="tight"/>
        </v:shape>
      </w:pict>
    </w:r>
    <w:r>
      <w:rPr>
        <w:rFonts w:ascii="Garamond" w:hAnsi="Garamond"/>
        <w:noProof/>
        <w:sz w:val="12"/>
        <w:szCs w:val="12"/>
      </w:rPr>
      <w:pict>
        <v:shape id="_x0000_s2057" type="#_x0000_t75" style="position:absolute;left:0;text-align:left;margin-left:343.5pt;margin-top:-.55pt;width:117pt;height:45.75pt;z-index:-1">
          <v:imagedata r:id="rId3" o:title="UE+EFRR_L-mono"/>
        </v:shape>
      </w:pict>
    </w:r>
    <w:r w:rsidR="008775F3">
      <w:t xml:space="preserve">       </w:t>
    </w:r>
  </w:p>
  <w:p w:rsidR="008775F3" w:rsidRDefault="008775F3" w:rsidP="008775F3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CD7518" w:rsidRDefault="00CD75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18" w:rsidRDefault="006A6E6F" w:rsidP="00CD7518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20.2pt;margin-top:-18.55pt;width:171pt;height:81pt;z-index:-6">
          <v:imagedata r:id="rId1" o:title="INNOWACYJNA_GOSPODARKA_POZ"/>
        </v:shape>
      </w:pict>
    </w:r>
    <w:r>
      <w:rPr>
        <w:rFonts w:ascii="Garamond" w:hAnsi="Garamond"/>
        <w:noProof/>
        <w:sz w:val="12"/>
        <w:szCs w:val="12"/>
      </w:rPr>
      <w:pict>
        <v:shape id="_x0000_s2053" type="#_x0000_t75" style="position:absolute;left:0;text-align:left;margin-left:170.6pt;margin-top:-.55pt;width:154.2pt;height:47.55pt;z-index:-5" wrapcoords="-105 0 -105 21257 21600 21257 21600 0 -105 0">
          <v:imagedata r:id="rId2" o:title="ms"/>
          <w10:wrap type="tight"/>
        </v:shape>
      </w:pict>
    </w:r>
    <w:r>
      <w:rPr>
        <w:rFonts w:ascii="Garamond" w:hAnsi="Garamond"/>
        <w:noProof/>
        <w:sz w:val="12"/>
        <w:szCs w:val="12"/>
      </w:rPr>
      <w:pict>
        <v:shape id="_x0000_s2054" type="#_x0000_t75" style="position:absolute;left:0;text-align:left;margin-left:343.5pt;margin-top:-.55pt;width:117pt;height:45.75pt;z-index:-4">
          <v:imagedata r:id="rId3" o:title="UE+EFRR_L-mono"/>
        </v:shape>
      </w:pict>
    </w:r>
    <w:r w:rsidR="00CD7518">
      <w:t xml:space="preserve">       </w:t>
    </w:r>
  </w:p>
  <w:p w:rsidR="00CD7518" w:rsidRDefault="00CD7518" w:rsidP="00CD7518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7745E8" w:rsidRDefault="007745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4404"/>
    <w:multiLevelType w:val="hybridMultilevel"/>
    <w:tmpl w:val="16D8E04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77D77"/>
    <w:multiLevelType w:val="hybridMultilevel"/>
    <w:tmpl w:val="07C6A808"/>
    <w:lvl w:ilvl="0" w:tplc="60FAD09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347EF"/>
    <w:multiLevelType w:val="hybridMultilevel"/>
    <w:tmpl w:val="414EE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3064C7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643347"/>
    <w:multiLevelType w:val="hybridMultilevel"/>
    <w:tmpl w:val="627EFF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81A25"/>
    <w:multiLevelType w:val="hybridMultilevel"/>
    <w:tmpl w:val="6C1A9EC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90335"/>
    <w:multiLevelType w:val="hybridMultilevel"/>
    <w:tmpl w:val="76C853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274228E"/>
    <w:multiLevelType w:val="hybridMultilevel"/>
    <w:tmpl w:val="B114BC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050F6B"/>
    <w:multiLevelType w:val="hybridMultilevel"/>
    <w:tmpl w:val="7A3261F0"/>
    <w:lvl w:ilvl="0" w:tplc="7CCC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DC699A"/>
    <w:multiLevelType w:val="hybridMultilevel"/>
    <w:tmpl w:val="1D2A4B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965EF"/>
    <w:multiLevelType w:val="hybridMultilevel"/>
    <w:tmpl w:val="4F06FD52"/>
    <w:lvl w:ilvl="0" w:tplc="F490E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D929BC"/>
    <w:multiLevelType w:val="hybridMultilevel"/>
    <w:tmpl w:val="9A36790E"/>
    <w:lvl w:ilvl="0" w:tplc="8320E2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322F59"/>
    <w:multiLevelType w:val="hybridMultilevel"/>
    <w:tmpl w:val="6B2E20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4A11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F95EF0"/>
    <w:multiLevelType w:val="multilevel"/>
    <w:tmpl w:val="BF56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892DD4"/>
    <w:multiLevelType w:val="multilevel"/>
    <w:tmpl w:val="86E207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2ED3023B"/>
    <w:multiLevelType w:val="hybridMultilevel"/>
    <w:tmpl w:val="634CEA4E"/>
    <w:lvl w:ilvl="0" w:tplc="AE186D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315837"/>
    <w:multiLevelType w:val="hybridMultilevel"/>
    <w:tmpl w:val="FCE0B63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EF65C4"/>
    <w:multiLevelType w:val="hybridMultilevel"/>
    <w:tmpl w:val="61C6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9829BB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1F4028"/>
    <w:multiLevelType w:val="hybridMultilevel"/>
    <w:tmpl w:val="68EA3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B203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2F170A"/>
    <w:multiLevelType w:val="hybridMultilevel"/>
    <w:tmpl w:val="C86207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28E7EE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802AA3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3AD58A4"/>
    <w:multiLevelType w:val="hybridMultilevel"/>
    <w:tmpl w:val="00E23BF4"/>
    <w:lvl w:ilvl="0" w:tplc="71846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A5811"/>
    <w:multiLevelType w:val="hybridMultilevel"/>
    <w:tmpl w:val="8C62FC8E"/>
    <w:lvl w:ilvl="0" w:tplc="D29E9718">
      <w:start w:val="1"/>
      <w:numFmt w:val="lowerLetter"/>
      <w:lvlText w:val="%1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A1513A"/>
    <w:multiLevelType w:val="hybridMultilevel"/>
    <w:tmpl w:val="3648E3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76247A"/>
    <w:multiLevelType w:val="multilevel"/>
    <w:tmpl w:val="C92C2E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94"/>
        </w:tabs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61"/>
        </w:tabs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68"/>
        </w:tabs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042"/>
        </w:tabs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609"/>
        </w:tabs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76"/>
        </w:tabs>
        <w:ind w:left="4176" w:hanging="2160"/>
      </w:pPr>
      <w:rPr>
        <w:rFonts w:hint="default"/>
      </w:rPr>
    </w:lvl>
  </w:abstractNum>
  <w:abstractNum w:abstractNumId="27">
    <w:nsid w:val="56967BF2"/>
    <w:multiLevelType w:val="hybridMultilevel"/>
    <w:tmpl w:val="41F84AE4"/>
    <w:lvl w:ilvl="0" w:tplc="6DB06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C6061D"/>
    <w:multiLevelType w:val="hybridMultilevel"/>
    <w:tmpl w:val="8A740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D335E9"/>
    <w:multiLevelType w:val="hybridMultilevel"/>
    <w:tmpl w:val="BD367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0447AE"/>
    <w:multiLevelType w:val="hybridMultilevel"/>
    <w:tmpl w:val="1BDC398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9CD7785"/>
    <w:multiLevelType w:val="multilevel"/>
    <w:tmpl w:val="6C2EA9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7E2B7C67"/>
    <w:multiLevelType w:val="hybridMultilevel"/>
    <w:tmpl w:val="391E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FC564C"/>
    <w:multiLevelType w:val="hybridMultilevel"/>
    <w:tmpl w:val="E956323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20"/>
  </w:num>
  <w:num w:numId="5">
    <w:abstractNumId w:val="13"/>
  </w:num>
  <w:num w:numId="6">
    <w:abstractNumId w:val="15"/>
  </w:num>
  <w:num w:numId="7">
    <w:abstractNumId w:val="11"/>
  </w:num>
  <w:num w:numId="8">
    <w:abstractNumId w:val="7"/>
  </w:num>
  <w:num w:numId="9">
    <w:abstractNumId w:val="28"/>
  </w:num>
  <w:num w:numId="10">
    <w:abstractNumId w:val="1"/>
  </w:num>
  <w:num w:numId="11">
    <w:abstractNumId w:val="3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3"/>
  </w:num>
  <w:num w:numId="17">
    <w:abstractNumId w:val="30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6"/>
  </w:num>
  <w:num w:numId="22">
    <w:abstractNumId w:val="29"/>
  </w:num>
  <w:num w:numId="23">
    <w:abstractNumId w:val="19"/>
  </w:num>
  <w:num w:numId="24">
    <w:abstractNumId w:val="3"/>
  </w:num>
  <w:num w:numId="25">
    <w:abstractNumId w:val="23"/>
  </w:num>
  <w:num w:numId="26">
    <w:abstractNumId w:val="24"/>
  </w:num>
  <w:num w:numId="27">
    <w:abstractNumId w:val="26"/>
  </w:num>
  <w:num w:numId="28">
    <w:abstractNumId w:val="21"/>
  </w:num>
  <w:num w:numId="29">
    <w:abstractNumId w:val="8"/>
  </w:num>
  <w:num w:numId="30">
    <w:abstractNumId w:val="10"/>
  </w:num>
  <w:num w:numId="31">
    <w:abstractNumId w:val="4"/>
  </w:num>
  <w:num w:numId="32">
    <w:abstractNumId w:val="6"/>
  </w:num>
  <w:num w:numId="33">
    <w:abstractNumId w:val="0"/>
  </w:num>
  <w:num w:numId="34">
    <w:abstractNumId w:val="5"/>
  </w:num>
  <w:num w:numId="35">
    <w:abstractNumId w:val="14"/>
  </w:num>
  <w:num w:numId="36">
    <w:abstractNumId w:val="3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4A4"/>
    <w:rsid w:val="0000156C"/>
    <w:rsid w:val="00004C00"/>
    <w:rsid w:val="00005BDD"/>
    <w:rsid w:val="00006FDE"/>
    <w:rsid w:val="00007A32"/>
    <w:rsid w:val="00010C46"/>
    <w:rsid w:val="0001130C"/>
    <w:rsid w:val="00011C12"/>
    <w:rsid w:val="00012FC8"/>
    <w:rsid w:val="00015792"/>
    <w:rsid w:val="00017B9A"/>
    <w:rsid w:val="000200A7"/>
    <w:rsid w:val="00021DEB"/>
    <w:rsid w:val="00022599"/>
    <w:rsid w:val="00023501"/>
    <w:rsid w:val="00037DA3"/>
    <w:rsid w:val="00040C53"/>
    <w:rsid w:val="00041E22"/>
    <w:rsid w:val="00061054"/>
    <w:rsid w:val="0006395C"/>
    <w:rsid w:val="000707B7"/>
    <w:rsid w:val="000720BC"/>
    <w:rsid w:val="00072A30"/>
    <w:rsid w:val="000763D1"/>
    <w:rsid w:val="000839C2"/>
    <w:rsid w:val="0008686F"/>
    <w:rsid w:val="0009201B"/>
    <w:rsid w:val="00095193"/>
    <w:rsid w:val="00096035"/>
    <w:rsid w:val="000A0C42"/>
    <w:rsid w:val="000A5C68"/>
    <w:rsid w:val="000A727C"/>
    <w:rsid w:val="000A773F"/>
    <w:rsid w:val="000C099F"/>
    <w:rsid w:val="000C0D1B"/>
    <w:rsid w:val="000C5BE4"/>
    <w:rsid w:val="000C7730"/>
    <w:rsid w:val="000D1CFF"/>
    <w:rsid w:val="000E67A2"/>
    <w:rsid w:val="000F1BB0"/>
    <w:rsid w:val="000F34F6"/>
    <w:rsid w:val="000F36DE"/>
    <w:rsid w:val="000F5437"/>
    <w:rsid w:val="00101379"/>
    <w:rsid w:val="00103CB9"/>
    <w:rsid w:val="001042A7"/>
    <w:rsid w:val="0010571B"/>
    <w:rsid w:val="0010694F"/>
    <w:rsid w:val="001103CA"/>
    <w:rsid w:val="001141EB"/>
    <w:rsid w:val="00117876"/>
    <w:rsid w:val="001236A5"/>
    <w:rsid w:val="001255FB"/>
    <w:rsid w:val="00125A27"/>
    <w:rsid w:val="00125C87"/>
    <w:rsid w:val="00126DA1"/>
    <w:rsid w:val="00130195"/>
    <w:rsid w:val="00144C43"/>
    <w:rsid w:val="001453EF"/>
    <w:rsid w:val="00146A57"/>
    <w:rsid w:val="00150699"/>
    <w:rsid w:val="00154717"/>
    <w:rsid w:val="00154E9C"/>
    <w:rsid w:val="00157060"/>
    <w:rsid w:val="001579C6"/>
    <w:rsid w:val="00166F04"/>
    <w:rsid w:val="00173637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7A75"/>
    <w:rsid w:val="001B0C51"/>
    <w:rsid w:val="001B0FB2"/>
    <w:rsid w:val="001B55B5"/>
    <w:rsid w:val="001B6DD0"/>
    <w:rsid w:val="001C220E"/>
    <w:rsid w:val="001C5E47"/>
    <w:rsid w:val="001C6821"/>
    <w:rsid w:val="001D7059"/>
    <w:rsid w:val="001E0AAC"/>
    <w:rsid w:val="001E349F"/>
    <w:rsid w:val="001E4C95"/>
    <w:rsid w:val="001E61E0"/>
    <w:rsid w:val="001E6C71"/>
    <w:rsid w:val="001F16DC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14210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C8B"/>
    <w:rsid w:val="00234DA2"/>
    <w:rsid w:val="00241D3D"/>
    <w:rsid w:val="00242781"/>
    <w:rsid w:val="00246A43"/>
    <w:rsid w:val="00246DFC"/>
    <w:rsid w:val="0025133C"/>
    <w:rsid w:val="0025184F"/>
    <w:rsid w:val="00252B58"/>
    <w:rsid w:val="00252D93"/>
    <w:rsid w:val="002536D5"/>
    <w:rsid w:val="00253C36"/>
    <w:rsid w:val="00254392"/>
    <w:rsid w:val="002607ED"/>
    <w:rsid w:val="00260FB4"/>
    <w:rsid w:val="002726C6"/>
    <w:rsid w:val="002763D1"/>
    <w:rsid w:val="00276491"/>
    <w:rsid w:val="00276779"/>
    <w:rsid w:val="00277007"/>
    <w:rsid w:val="002821C6"/>
    <w:rsid w:val="0028251F"/>
    <w:rsid w:val="00282E38"/>
    <w:rsid w:val="0029146C"/>
    <w:rsid w:val="00293444"/>
    <w:rsid w:val="00294F58"/>
    <w:rsid w:val="002963B4"/>
    <w:rsid w:val="002973D8"/>
    <w:rsid w:val="00297E2D"/>
    <w:rsid w:val="002A1B4D"/>
    <w:rsid w:val="002A3D0C"/>
    <w:rsid w:val="002A65D2"/>
    <w:rsid w:val="002B56FB"/>
    <w:rsid w:val="002C46BC"/>
    <w:rsid w:val="002C584C"/>
    <w:rsid w:val="002C67E4"/>
    <w:rsid w:val="002C7A81"/>
    <w:rsid w:val="002D49A4"/>
    <w:rsid w:val="002D504B"/>
    <w:rsid w:val="002D7447"/>
    <w:rsid w:val="002E0C9D"/>
    <w:rsid w:val="002E3AB7"/>
    <w:rsid w:val="002E3E37"/>
    <w:rsid w:val="002E479B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1DED"/>
    <w:rsid w:val="00345B7A"/>
    <w:rsid w:val="00345CCB"/>
    <w:rsid w:val="003470C2"/>
    <w:rsid w:val="0035420B"/>
    <w:rsid w:val="0035676D"/>
    <w:rsid w:val="003602C6"/>
    <w:rsid w:val="003637A8"/>
    <w:rsid w:val="003720AA"/>
    <w:rsid w:val="00375D84"/>
    <w:rsid w:val="00382216"/>
    <w:rsid w:val="00382AB6"/>
    <w:rsid w:val="003836DD"/>
    <w:rsid w:val="00383DC0"/>
    <w:rsid w:val="003859A2"/>
    <w:rsid w:val="00385F08"/>
    <w:rsid w:val="00386B7E"/>
    <w:rsid w:val="0039028D"/>
    <w:rsid w:val="003A3E89"/>
    <w:rsid w:val="003A41AF"/>
    <w:rsid w:val="003A4FEA"/>
    <w:rsid w:val="003B0464"/>
    <w:rsid w:val="003B11E8"/>
    <w:rsid w:val="003B3A2F"/>
    <w:rsid w:val="003C1761"/>
    <w:rsid w:val="003C48B0"/>
    <w:rsid w:val="003C5D8D"/>
    <w:rsid w:val="003D4F58"/>
    <w:rsid w:val="003E0900"/>
    <w:rsid w:val="003E0CB8"/>
    <w:rsid w:val="003E65E0"/>
    <w:rsid w:val="003E7DF0"/>
    <w:rsid w:val="003F01E9"/>
    <w:rsid w:val="003F6524"/>
    <w:rsid w:val="003F6B89"/>
    <w:rsid w:val="00401259"/>
    <w:rsid w:val="00406823"/>
    <w:rsid w:val="004070CC"/>
    <w:rsid w:val="00410C50"/>
    <w:rsid w:val="00410C55"/>
    <w:rsid w:val="00410E47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5E8C"/>
    <w:rsid w:val="00436286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B485E"/>
    <w:rsid w:val="004C4B7B"/>
    <w:rsid w:val="004C4C16"/>
    <w:rsid w:val="004C61D6"/>
    <w:rsid w:val="004C6DAB"/>
    <w:rsid w:val="004C7544"/>
    <w:rsid w:val="004D1203"/>
    <w:rsid w:val="004D3536"/>
    <w:rsid w:val="004D668B"/>
    <w:rsid w:val="004D7902"/>
    <w:rsid w:val="004D7A55"/>
    <w:rsid w:val="004E3FF9"/>
    <w:rsid w:val="004F5C09"/>
    <w:rsid w:val="004F607A"/>
    <w:rsid w:val="00501D00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1F6C"/>
    <w:rsid w:val="00543DF5"/>
    <w:rsid w:val="005447BB"/>
    <w:rsid w:val="00544D13"/>
    <w:rsid w:val="0055062B"/>
    <w:rsid w:val="00550E8C"/>
    <w:rsid w:val="00553E8B"/>
    <w:rsid w:val="0056365F"/>
    <w:rsid w:val="00564E75"/>
    <w:rsid w:val="00565596"/>
    <w:rsid w:val="005661EF"/>
    <w:rsid w:val="00566868"/>
    <w:rsid w:val="00567749"/>
    <w:rsid w:val="005720BE"/>
    <w:rsid w:val="00572955"/>
    <w:rsid w:val="0057475A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2DA5"/>
    <w:rsid w:val="0061080F"/>
    <w:rsid w:val="00610CFF"/>
    <w:rsid w:val="0061540B"/>
    <w:rsid w:val="00617C03"/>
    <w:rsid w:val="00624D76"/>
    <w:rsid w:val="006270E9"/>
    <w:rsid w:val="00632CFE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D00"/>
    <w:rsid w:val="00674E48"/>
    <w:rsid w:val="00677CD4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290"/>
    <w:rsid w:val="006A157D"/>
    <w:rsid w:val="006A1ADA"/>
    <w:rsid w:val="006A2EF4"/>
    <w:rsid w:val="006A6219"/>
    <w:rsid w:val="006A6E6F"/>
    <w:rsid w:val="006B3C87"/>
    <w:rsid w:val="006B5B29"/>
    <w:rsid w:val="006B6E6B"/>
    <w:rsid w:val="006C0C84"/>
    <w:rsid w:val="006C39C3"/>
    <w:rsid w:val="006C3F7A"/>
    <w:rsid w:val="006C4F02"/>
    <w:rsid w:val="006D1427"/>
    <w:rsid w:val="006D2579"/>
    <w:rsid w:val="006D2E17"/>
    <w:rsid w:val="006E3888"/>
    <w:rsid w:val="006E3A73"/>
    <w:rsid w:val="006E5E2C"/>
    <w:rsid w:val="006E7188"/>
    <w:rsid w:val="006F19FC"/>
    <w:rsid w:val="006F2A71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6FB3"/>
    <w:rsid w:val="0079742D"/>
    <w:rsid w:val="007A34B4"/>
    <w:rsid w:val="007A531A"/>
    <w:rsid w:val="007B0357"/>
    <w:rsid w:val="007B2076"/>
    <w:rsid w:val="007B2D4C"/>
    <w:rsid w:val="007B46A6"/>
    <w:rsid w:val="007B7481"/>
    <w:rsid w:val="007C3D00"/>
    <w:rsid w:val="007C534D"/>
    <w:rsid w:val="007C590E"/>
    <w:rsid w:val="007C6979"/>
    <w:rsid w:val="007D10DB"/>
    <w:rsid w:val="007E315A"/>
    <w:rsid w:val="007E4119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7540"/>
    <w:rsid w:val="00837685"/>
    <w:rsid w:val="00840A0E"/>
    <w:rsid w:val="0084217E"/>
    <w:rsid w:val="00843A64"/>
    <w:rsid w:val="008442BC"/>
    <w:rsid w:val="008454E1"/>
    <w:rsid w:val="0084557C"/>
    <w:rsid w:val="0084696A"/>
    <w:rsid w:val="0085315E"/>
    <w:rsid w:val="008576F6"/>
    <w:rsid w:val="00860082"/>
    <w:rsid w:val="008618A2"/>
    <w:rsid w:val="00863345"/>
    <w:rsid w:val="00865E5C"/>
    <w:rsid w:val="00866A41"/>
    <w:rsid w:val="00866CF8"/>
    <w:rsid w:val="00867504"/>
    <w:rsid w:val="008709D9"/>
    <w:rsid w:val="00871926"/>
    <w:rsid w:val="00871C9D"/>
    <w:rsid w:val="00874CB6"/>
    <w:rsid w:val="00874E3C"/>
    <w:rsid w:val="008772A0"/>
    <w:rsid w:val="008775F3"/>
    <w:rsid w:val="00881D62"/>
    <w:rsid w:val="008822E8"/>
    <w:rsid w:val="00883673"/>
    <w:rsid w:val="00883905"/>
    <w:rsid w:val="00893740"/>
    <w:rsid w:val="00893D20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C260A"/>
    <w:rsid w:val="008C2D05"/>
    <w:rsid w:val="008C3856"/>
    <w:rsid w:val="008C54B3"/>
    <w:rsid w:val="008C6273"/>
    <w:rsid w:val="008D10FD"/>
    <w:rsid w:val="008D1CBE"/>
    <w:rsid w:val="008D1F58"/>
    <w:rsid w:val="008D401A"/>
    <w:rsid w:val="008D61D8"/>
    <w:rsid w:val="008D654E"/>
    <w:rsid w:val="008D7010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587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502E8"/>
    <w:rsid w:val="00950CC1"/>
    <w:rsid w:val="009512BE"/>
    <w:rsid w:val="009512F3"/>
    <w:rsid w:val="00951929"/>
    <w:rsid w:val="00951BCA"/>
    <w:rsid w:val="00954E00"/>
    <w:rsid w:val="009560C9"/>
    <w:rsid w:val="009579DE"/>
    <w:rsid w:val="009623CC"/>
    <w:rsid w:val="0096432B"/>
    <w:rsid w:val="0096495D"/>
    <w:rsid w:val="00967396"/>
    <w:rsid w:val="00970424"/>
    <w:rsid w:val="00971A36"/>
    <w:rsid w:val="00972EC0"/>
    <w:rsid w:val="009733A4"/>
    <w:rsid w:val="00974D9F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910"/>
    <w:rsid w:val="009B2B1A"/>
    <w:rsid w:val="009B3F91"/>
    <w:rsid w:val="009B59F1"/>
    <w:rsid w:val="009B7471"/>
    <w:rsid w:val="009C01F7"/>
    <w:rsid w:val="009C174C"/>
    <w:rsid w:val="009D0EA8"/>
    <w:rsid w:val="009D3B33"/>
    <w:rsid w:val="009D738B"/>
    <w:rsid w:val="009E12E2"/>
    <w:rsid w:val="009E4D13"/>
    <w:rsid w:val="009E5546"/>
    <w:rsid w:val="009E6AD0"/>
    <w:rsid w:val="009E795F"/>
    <w:rsid w:val="00A019A9"/>
    <w:rsid w:val="00A0362A"/>
    <w:rsid w:val="00A116BE"/>
    <w:rsid w:val="00A119D3"/>
    <w:rsid w:val="00A122BD"/>
    <w:rsid w:val="00A1501D"/>
    <w:rsid w:val="00A16588"/>
    <w:rsid w:val="00A1789E"/>
    <w:rsid w:val="00A33FD1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1DE4"/>
    <w:rsid w:val="00A727FF"/>
    <w:rsid w:val="00A84E59"/>
    <w:rsid w:val="00A874AE"/>
    <w:rsid w:val="00A93089"/>
    <w:rsid w:val="00A94D56"/>
    <w:rsid w:val="00A97200"/>
    <w:rsid w:val="00A975A8"/>
    <w:rsid w:val="00AA1908"/>
    <w:rsid w:val="00AA5CE8"/>
    <w:rsid w:val="00AB1D11"/>
    <w:rsid w:val="00AB482B"/>
    <w:rsid w:val="00AB53DB"/>
    <w:rsid w:val="00AB6B1B"/>
    <w:rsid w:val="00AB6FEC"/>
    <w:rsid w:val="00AC3203"/>
    <w:rsid w:val="00AC3E87"/>
    <w:rsid w:val="00AD0DB1"/>
    <w:rsid w:val="00AD4B14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B00F99"/>
    <w:rsid w:val="00B012D8"/>
    <w:rsid w:val="00B04FBE"/>
    <w:rsid w:val="00B12629"/>
    <w:rsid w:val="00B1296B"/>
    <w:rsid w:val="00B14E4E"/>
    <w:rsid w:val="00B16E96"/>
    <w:rsid w:val="00B22604"/>
    <w:rsid w:val="00B313B5"/>
    <w:rsid w:val="00B401A6"/>
    <w:rsid w:val="00B4294C"/>
    <w:rsid w:val="00B435C4"/>
    <w:rsid w:val="00B504DE"/>
    <w:rsid w:val="00B51A12"/>
    <w:rsid w:val="00B53287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4DB5"/>
    <w:rsid w:val="00BE68E4"/>
    <w:rsid w:val="00BE6E59"/>
    <w:rsid w:val="00BE7FE4"/>
    <w:rsid w:val="00BF3802"/>
    <w:rsid w:val="00BF59F8"/>
    <w:rsid w:val="00BF6656"/>
    <w:rsid w:val="00C00393"/>
    <w:rsid w:val="00C00472"/>
    <w:rsid w:val="00C01B6E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374AE"/>
    <w:rsid w:val="00C45F89"/>
    <w:rsid w:val="00C46445"/>
    <w:rsid w:val="00C5393E"/>
    <w:rsid w:val="00C55066"/>
    <w:rsid w:val="00C565A6"/>
    <w:rsid w:val="00C61A1B"/>
    <w:rsid w:val="00C74B5D"/>
    <w:rsid w:val="00C74F2F"/>
    <w:rsid w:val="00C75745"/>
    <w:rsid w:val="00C75B4D"/>
    <w:rsid w:val="00C776ED"/>
    <w:rsid w:val="00C827D8"/>
    <w:rsid w:val="00C83519"/>
    <w:rsid w:val="00C8450B"/>
    <w:rsid w:val="00C86FF7"/>
    <w:rsid w:val="00C904F9"/>
    <w:rsid w:val="00C90BA3"/>
    <w:rsid w:val="00C921DE"/>
    <w:rsid w:val="00C94276"/>
    <w:rsid w:val="00C9627D"/>
    <w:rsid w:val="00C9630C"/>
    <w:rsid w:val="00C97014"/>
    <w:rsid w:val="00CA0EB9"/>
    <w:rsid w:val="00CA1CF3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137B6"/>
    <w:rsid w:val="00D14E9B"/>
    <w:rsid w:val="00D15552"/>
    <w:rsid w:val="00D17BD7"/>
    <w:rsid w:val="00D32CD5"/>
    <w:rsid w:val="00D33FA8"/>
    <w:rsid w:val="00D41BA9"/>
    <w:rsid w:val="00D42D0F"/>
    <w:rsid w:val="00D45631"/>
    <w:rsid w:val="00D511E0"/>
    <w:rsid w:val="00D563C9"/>
    <w:rsid w:val="00D57064"/>
    <w:rsid w:val="00D62C8F"/>
    <w:rsid w:val="00D62D32"/>
    <w:rsid w:val="00D64B2A"/>
    <w:rsid w:val="00D73DAC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B40F8"/>
    <w:rsid w:val="00DB718E"/>
    <w:rsid w:val="00DC0CA4"/>
    <w:rsid w:val="00DC1512"/>
    <w:rsid w:val="00DC2968"/>
    <w:rsid w:val="00DC470E"/>
    <w:rsid w:val="00DC7124"/>
    <w:rsid w:val="00DD0650"/>
    <w:rsid w:val="00DD162A"/>
    <w:rsid w:val="00DD35DC"/>
    <w:rsid w:val="00DD5F3A"/>
    <w:rsid w:val="00DE1E4B"/>
    <w:rsid w:val="00DE2F53"/>
    <w:rsid w:val="00DE3855"/>
    <w:rsid w:val="00DE7C80"/>
    <w:rsid w:val="00DF0B08"/>
    <w:rsid w:val="00DF2E66"/>
    <w:rsid w:val="00DF3DC8"/>
    <w:rsid w:val="00DF507A"/>
    <w:rsid w:val="00DF5E0E"/>
    <w:rsid w:val="00E06C7D"/>
    <w:rsid w:val="00E07E03"/>
    <w:rsid w:val="00E10680"/>
    <w:rsid w:val="00E124AB"/>
    <w:rsid w:val="00E15A6A"/>
    <w:rsid w:val="00E20224"/>
    <w:rsid w:val="00E25EBA"/>
    <w:rsid w:val="00E27578"/>
    <w:rsid w:val="00E278DE"/>
    <w:rsid w:val="00E31B97"/>
    <w:rsid w:val="00E344D8"/>
    <w:rsid w:val="00E377D1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62F3F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D031C"/>
    <w:rsid w:val="00ED186B"/>
    <w:rsid w:val="00ED505B"/>
    <w:rsid w:val="00ED5325"/>
    <w:rsid w:val="00EE22A8"/>
    <w:rsid w:val="00EE4EF7"/>
    <w:rsid w:val="00F01703"/>
    <w:rsid w:val="00F05A7C"/>
    <w:rsid w:val="00F06B3B"/>
    <w:rsid w:val="00F06C38"/>
    <w:rsid w:val="00F071C3"/>
    <w:rsid w:val="00F1225F"/>
    <w:rsid w:val="00F13C23"/>
    <w:rsid w:val="00F174E6"/>
    <w:rsid w:val="00F25471"/>
    <w:rsid w:val="00F25C32"/>
    <w:rsid w:val="00F26919"/>
    <w:rsid w:val="00F27F9F"/>
    <w:rsid w:val="00F30C34"/>
    <w:rsid w:val="00F35152"/>
    <w:rsid w:val="00F35285"/>
    <w:rsid w:val="00F35A32"/>
    <w:rsid w:val="00F37CB0"/>
    <w:rsid w:val="00F44269"/>
    <w:rsid w:val="00F45146"/>
    <w:rsid w:val="00F45ABB"/>
    <w:rsid w:val="00F53A9C"/>
    <w:rsid w:val="00F541EF"/>
    <w:rsid w:val="00F60E8F"/>
    <w:rsid w:val="00F622EF"/>
    <w:rsid w:val="00F70A4A"/>
    <w:rsid w:val="00F711EB"/>
    <w:rsid w:val="00F711F6"/>
    <w:rsid w:val="00F74A0B"/>
    <w:rsid w:val="00F75BC3"/>
    <w:rsid w:val="00F76687"/>
    <w:rsid w:val="00F82D73"/>
    <w:rsid w:val="00FA069C"/>
    <w:rsid w:val="00FA5724"/>
    <w:rsid w:val="00FA76C7"/>
    <w:rsid w:val="00FB0BFF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8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C374AE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C374AE"/>
    <w:rPr>
      <w:rFonts w:ascii="Calibri" w:eastAsia="Calibri" w:hAnsi="Calibr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subject/>
  <dc:creator>Cichopek</dc:creator>
  <cp:keywords/>
  <cp:lastModifiedBy>Gecyngier Paulina</cp:lastModifiedBy>
  <cp:revision>62</cp:revision>
  <cp:lastPrinted>2014-10-17T09:08:00Z</cp:lastPrinted>
  <dcterms:created xsi:type="dcterms:W3CDTF">2014-07-29T09:59:00Z</dcterms:created>
  <dcterms:modified xsi:type="dcterms:W3CDTF">2014-10-17T09:41:00Z</dcterms:modified>
</cp:coreProperties>
</file>