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4E1" w:rsidRDefault="008454E1" w:rsidP="008454E1">
      <w:pPr>
        <w:ind w:left="1416" w:firstLine="708"/>
        <w:jc w:val="right"/>
        <w:rPr>
          <w:rFonts w:ascii="Arial" w:hAnsi="Arial"/>
          <w:spacing w:val="20"/>
          <w:sz w:val="18"/>
        </w:rPr>
      </w:pPr>
    </w:p>
    <w:p w:rsidR="008454E1" w:rsidRPr="00137218" w:rsidRDefault="00F77D83" w:rsidP="008454E1">
      <w:pPr>
        <w:ind w:left="1416" w:firstLine="708"/>
        <w:jc w:val="right"/>
        <w:rPr>
          <w:spacing w:val="28"/>
        </w:rPr>
      </w:pPr>
      <w:r>
        <w:rPr>
          <w:rFonts w:ascii="Arial" w:hAnsi="Arial"/>
          <w:spacing w:val="20"/>
          <w:sz w:val="18"/>
        </w:rPr>
        <w:t>Warszawa, dnia 08</w:t>
      </w:r>
      <w:r w:rsidR="002F3880">
        <w:rPr>
          <w:rFonts w:ascii="Arial" w:hAnsi="Arial"/>
          <w:spacing w:val="20"/>
          <w:sz w:val="18"/>
        </w:rPr>
        <w:t>.10</w:t>
      </w:r>
      <w:r w:rsidR="008454E1" w:rsidRPr="002F25FA">
        <w:rPr>
          <w:rFonts w:ascii="Arial" w:hAnsi="Arial"/>
          <w:spacing w:val="20"/>
          <w:sz w:val="18"/>
        </w:rPr>
        <w:t>.</w:t>
      </w:r>
      <w:r w:rsidR="008454E1">
        <w:rPr>
          <w:rFonts w:ascii="Arial" w:hAnsi="Arial"/>
          <w:spacing w:val="20"/>
          <w:sz w:val="18"/>
        </w:rPr>
        <w:t>2014</w:t>
      </w:r>
      <w:r w:rsidR="008454E1" w:rsidRPr="002F25FA">
        <w:rPr>
          <w:rFonts w:ascii="Arial" w:hAnsi="Arial"/>
          <w:spacing w:val="20"/>
          <w:sz w:val="18"/>
        </w:rPr>
        <w:t xml:space="preserve"> r.</w:t>
      </w:r>
    </w:p>
    <w:p w:rsidR="008454E1" w:rsidRPr="00137218" w:rsidRDefault="008454E1" w:rsidP="008454E1"/>
    <w:p w:rsidR="008454E1" w:rsidRPr="00137218" w:rsidRDefault="008454E1" w:rsidP="008454E1">
      <w:pPr>
        <w:framePr w:w="4418" w:h="1023" w:hSpace="141" w:wrap="around" w:vAnchor="text" w:hAnchor="page" w:x="1342" w:y="118"/>
        <w:jc w:val="center"/>
        <w:rPr>
          <w:rFonts w:ascii="Arial" w:hAnsi="Arial"/>
          <w:spacing w:val="20"/>
          <w:sz w:val="18"/>
        </w:rPr>
      </w:pPr>
      <w:r w:rsidRPr="00137218">
        <w:rPr>
          <w:rFonts w:ascii="Arial" w:hAnsi="Arial"/>
          <w:spacing w:val="20"/>
          <w:sz w:val="18"/>
        </w:rPr>
        <w:t xml:space="preserve">MINISTERSTWO  SPRAWIEDLIWOŚCI </w:t>
      </w:r>
    </w:p>
    <w:p w:rsidR="008454E1" w:rsidRPr="00137218" w:rsidRDefault="008454E1" w:rsidP="008454E1">
      <w:pPr>
        <w:framePr w:w="4418" w:h="1023" w:hSpace="141" w:wrap="around" w:vAnchor="text" w:hAnchor="page" w:x="1342" w:y="118"/>
        <w:jc w:val="center"/>
        <w:rPr>
          <w:rFonts w:ascii="Arial" w:hAnsi="Arial"/>
          <w:sz w:val="16"/>
        </w:rPr>
      </w:pPr>
      <w:r w:rsidRPr="00137218">
        <w:rPr>
          <w:rFonts w:ascii="Arial" w:hAnsi="Arial"/>
          <w:sz w:val="16"/>
        </w:rPr>
        <w:t>Al. Ujazdowskie 11</w:t>
      </w:r>
    </w:p>
    <w:p w:rsidR="008454E1" w:rsidRPr="00137218" w:rsidRDefault="008454E1" w:rsidP="008454E1">
      <w:pPr>
        <w:framePr w:w="4418" w:h="1023" w:hSpace="141" w:wrap="around" w:vAnchor="text" w:hAnchor="page" w:x="1342" w:y="118"/>
        <w:jc w:val="center"/>
        <w:rPr>
          <w:rFonts w:ascii="Arial" w:hAnsi="Arial"/>
          <w:sz w:val="16"/>
        </w:rPr>
      </w:pPr>
      <w:r w:rsidRPr="00137218">
        <w:rPr>
          <w:rFonts w:ascii="Arial" w:hAnsi="Arial"/>
          <w:sz w:val="16"/>
        </w:rPr>
        <w:t xml:space="preserve">00-567 WARSZAWA </w:t>
      </w:r>
    </w:p>
    <w:p w:rsidR="008454E1" w:rsidRPr="00137218" w:rsidRDefault="008454E1" w:rsidP="008454E1">
      <w:pPr>
        <w:framePr w:w="4418" w:h="1023" w:hSpace="141" w:wrap="around" w:vAnchor="text" w:hAnchor="page" w:x="1342" w:y="118"/>
        <w:jc w:val="center"/>
        <w:rPr>
          <w:sz w:val="16"/>
        </w:rPr>
      </w:pPr>
      <w:r w:rsidRPr="00137218">
        <w:rPr>
          <w:rFonts w:ascii="Arial" w:hAnsi="Arial"/>
          <w:sz w:val="16"/>
        </w:rPr>
        <w:t>Centrala tel. 521-28-88</w:t>
      </w:r>
    </w:p>
    <w:p w:rsidR="007745E8" w:rsidRPr="009B2B1A" w:rsidRDefault="007745E8" w:rsidP="007745E8">
      <w:pPr>
        <w:rPr>
          <w:rFonts w:ascii="Arial" w:hAnsi="Arial" w:cs="Arial"/>
        </w:rPr>
      </w:pPr>
    </w:p>
    <w:p w:rsidR="007745E8" w:rsidRPr="009B2B1A" w:rsidRDefault="007745E8" w:rsidP="007745E8">
      <w:pPr>
        <w:rPr>
          <w:rFonts w:ascii="Arial" w:hAnsi="Arial" w:cs="Arial"/>
        </w:rPr>
      </w:pPr>
    </w:p>
    <w:p w:rsidR="007745E8" w:rsidRPr="009B2B1A" w:rsidRDefault="007745E8" w:rsidP="007745E8">
      <w:pPr>
        <w:rPr>
          <w:rFonts w:ascii="Arial" w:hAnsi="Arial" w:cs="Arial"/>
        </w:rPr>
      </w:pPr>
    </w:p>
    <w:p w:rsidR="007745E8" w:rsidRPr="009B2B1A" w:rsidRDefault="007745E8" w:rsidP="007745E8">
      <w:pPr>
        <w:rPr>
          <w:rFonts w:ascii="Arial" w:hAnsi="Arial" w:cs="Arial"/>
        </w:rPr>
      </w:pPr>
    </w:p>
    <w:p w:rsidR="007745E8" w:rsidRPr="009B2B1A" w:rsidRDefault="007745E8" w:rsidP="007745E8">
      <w:pPr>
        <w:rPr>
          <w:rFonts w:ascii="Arial" w:hAnsi="Arial" w:cs="Arial"/>
        </w:rPr>
      </w:pPr>
    </w:p>
    <w:p w:rsidR="007745E8" w:rsidRPr="009B2B1A" w:rsidRDefault="007745E8" w:rsidP="007745E8">
      <w:pPr>
        <w:jc w:val="both"/>
        <w:rPr>
          <w:rFonts w:ascii="Arial" w:hAnsi="Arial" w:cs="Arial"/>
        </w:rPr>
      </w:pPr>
    </w:p>
    <w:p w:rsidR="007745E8" w:rsidRPr="002C46BC" w:rsidRDefault="002F3880" w:rsidP="007745E8">
      <w:pPr>
        <w:pStyle w:val="Nagwek2"/>
        <w:jc w:val="both"/>
        <w:rPr>
          <w:i w:val="0"/>
          <w:sz w:val="24"/>
        </w:rPr>
      </w:pPr>
      <w:r>
        <w:rPr>
          <w:bCs w:val="0"/>
          <w:i w:val="0"/>
          <w:sz w:val="24"/>
        </w:rPr>
        <w:t>BOF-II-3710-32</w:t>
      </w:r>
      <w:r w:rsidR="007745E8" w:rsidRPr="002C46BC">
        <w:rPr>
          <w:bCs w:val="0"/>
          <w:i w:val="0"/>
          <w:sz w:val="24"/>
        </w:rPr>
        <w:t>/14</w:t>
      </w:r>
    </w:p>
    <w:p w:rsidR="007745E8" w:rsidRPr="009B2B1A" w:rsidRDefault="007745E8" w:rsidP="007745E8">
      <w:pPr>
        <w:pStyle w:val="Nagwek4"/>
        <w:jc w:val="right"/>
        <w:rPr>
          <w:rFonts w:ascii="Arial" w:hAnsi="Arial" w:cs="Arial"/>
          <w:sz w:val="36"/>
          <w:szCs w:val="36"/>
        </w:rPr>
      </w:pPr>
      <w:r w:rsidRPr="009B2B1A">
        <w:rPr>
          <w:rFonts w:ascii="Arial" w:hAnsi="Arial" w:cs="Arial"/>
          <w:sz w:val="36"/>
          <w:szCs w:val="36"/>
        </w:rPr>
        <w:t>Do Wykonawców</w:t>
      </w:r>
    </w:p>
    <w:p w:rsidR="007745E8" w:rsidRPr="009B2B1A" w:rsidRDefault="007745E8" w:rsidP="007745E8">
      <w:pPr>
        <w:jc w:val="both"/>
        <w:rPr>
          <w:rFonts w:ascii="Arial" w:hAnsi="Arial" w:cs="Arial"/>
          <w:u w:val="single"/>
        </w:rPr>
      </w:pPr>
    </w:p>
    <w:p w:rsidR="007745E8" w:rsidRPr="002F2156" w:rsidRDefault="007745E8" w:rsidP="007745E8">
      <w:pPr>
        <w:jc w:val="both"/>
        <w:rPr>
          <w:rFonts w:ascii="Arial" w:hAnsi="Arial" w:cs="Arial"/>
          <w:u w:val="single"/>
        </w:rPr>
      </w:pPr>
      <w:r w:rsidRPr="002F2156">
        <w:rPr>
          <w:rFonts w:ascii="Arial" w:hAnsi="Arial" w:cs="Arial"/>
          <w:u w:val="single"/>
        </w:rPr>
        <w:t>Dotyczy: postępowania o udzielenie zamówienia publicznego na „</w:t>
      </w:r>
      <w:r w:rsidR="002F3880" w:rsidRPr="002F2156">
        <w:rPr>
          <w:rFonts w:ascii="Arial" w:hAnsi="Arial" w:cs="Arial"/>
          <w:u w:val="single"/>
        </w:rPr>
        <w:t>Dostawę sprzętu komputerowego</w:t>
      </w:r>
      <w:r w:rsidRPr="002F2156">
        <w:rPr>
          <w:rFonts w:ascii="Arial" w:hAnsi="Arial" w:cs="Arial"/>
          <w:u w:val="single"/>
        </w:rPr>
        <w:t>”.</w:t>
      </w:r>
    </w:p>
    <w:p w:rsidR="007745E8" w:rsidRPr="002F2156" w:rsidRDefault="007745E8" w:rsidP="007745E8">
      <w:pPr>
        <w:jc w:val="both"/>
        <w:rPr>
          <w:rFonts w:ascii="Arial" w:hAnsi="Arial" w:cs="Arial"/>
          <w:u w:val="single"/>
        </w:rPr>
      </w:pPr>
      <w:r w:rsidRPr="002F2156">
        <w:rPr>
          <w:rFonts w:ascii="Arial" w:hAnsi="Arial" w:cs="Arial"/>
          <w:bCs/>
          <w:u w:val="single"/>
        </w:rPr>
        <w:t xml:space="preserve">Znak sprawy postępowania nadany przez Zamawiającego: </w:t>
      </w:r>
      <w:r w:rsidR="002F3880" w:rsidRPr="002F2156">
        <w:rPr>
          <w:rFonts w:ascii="Arial" w:hAnsi="Arial" w:cs="Arial"/>
          <w:b/>
          <w:u w:val="single"/>
        </w:rPr>
        <w:t>BOF-II-3710-32</w:t>
      </w:r>
      <w:r w:rsidRPr="002F2156">
        <w:rPr>
          <w:rFonts w:ascii="Arial" w:hAnsi="Arial" w:cs="Arial"/>
          <w:b/>
          <w:u w:val="single"/>
        </w:rPr>
        <w:t>/14.</w:t>
      </w:r>
    </w:p>
    <w:p w:rsidR="007745E8" w:rsidRPr="002F2156" w:rsidRDefault="007745E8" w:rsidP="007745E8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</w:p>
    <w:p w:rsidR="00237D51" w:rsidRPr="002F2156" w:rsidRDefault="00237D51" w:rsidP="00237D51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  <w:r w:rsidRPr="002F2156">
        <w:rPr>
          <w:rFonts w:ascii="Arial" w:hAnsi="Arial" w:cs="Arial"/>
          <w:szCs w:val="24"/>
        </w:rPr>
        <w:t>Ministerstwo Sprawiedliwości, jako Zamawiający w przedmiotowym postępowaniu o udzielenie zamówienia publicznego, działając zgodnie z art. 38 ust. 2 ustawy z dnia 29 stycznia 2004 r. - Prawo zamówień publicznych (Dz. U. z 2013 r. poz. 907 ze zm.), zwanej dalej „ustawą”, w związku z art. 38 ust. 1 ustawy, przekazuje treść zapytań wraz z wyjaśnieniami treści Specyfikacji Istotnych Warunków Zamówienia, zwanej dalej „SIWZ”:</w:t>
      </w:r>
    </w:p>
    <w:p w:rsidR="00A22457" w:rsidRPr="002F2156" w:rsidRDefault="00A22457" w:rsidP="00674DF0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</w:p>
    <w:p w:rsidR="00F12A61" w:rsidRPr="002F2156" w:rsidRDefault="00A22457" w:rsidP="00376B50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>Pytanie nr 1</w:t>
      </w:r>
    </w:p>
    <w:p w:rsidR="0057387A" w:rsidRPr="002F2156" w:rsidRDefault="0057387A" w:rsidP="00376B50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</w:p>
    <w:p w:rsidR="00A22457" w:rsidRPr="002F2156" w:rsidRDefault="0057387A" w:rsidP="00376B50">
      <w:pPr>
        <w:jc w:val="both"/>
        <w:rPr>
          <w:rFonts w:ascii="Arial" w:eastAsia="MS Mincho" w:hAnsi="Arial" w:cs="Arial"/>
          <w:b/>
        </w:rPr>
      </w:pPr>
      <w:r w:rsidRPr="002F2156">
        <w:rPr>
          <w:rFonts w:ascii="Arial" w:eastAsia="MS Mincho" w:hAnsi="Arial" w:cs="Arial"/>
          <w:b/>
        </w:rPr>
        <w:t>Dotyczy</w:t>
      </w:r>
      <w:r w:rsidR="00A22457" w:rsidRPr="002F2156">
        <w:rPr>
          <w:rFonts w:ascii="Arial" w:eastAsia="MS Mincho" w:hAnsi="Arial" w:cs="Arial"/>
          <w:b/>
        </w:rPr>
        <w:t xml:space="preserve">: Technologii druku  </w:t>
      </w:r>
    </w:p>
    <w:p w:rsidR="00A22457" w:rsidRPr="002F2156" w:rsidRDefault="00A22457" w:rsidP="00376B50">
      <w:pPr>
        <w:jc w:val="both"/>
        <w:rPr>
          <w:rFonts w:ascii="Arial" w:eastAsia="MS Mincho" w:hAnsi="Arial" w:cs="Arial"/>
          <w:b/>
        </w:rPr>
      </w:pPr>
    </w:p>
    <w:p w:rsidR="00A22457" w:rsidRPr="002F2156" w:rsidRDefault="00A22457" w:rsidP="00376B50">
      <w:pPr>
        <w:jc w:val="both"/>
        <w:rPr>
          <w:rFonts w:ascii="Arial" w:eastAsia="MS Mincho" w:hAnsi="Arial" w:cs="Arial"/>
          <w:b/>
        </w:rPr>
      </w:pPr>
      <w:r w:rsidRPr="002F2156">
        <w:rPr>
          <w:rFonts w:ascii="Arial" w:eastAsia="MS Mincho" w:hAnsi="Arial" w:cs="Arial"/>
          <w:b/>
        </w:rPr>
        <w:t>Drukarek laserowych monochromatycznych TYP 1</w:t>
      </w:r>
    </w:p>
    <w:p w:rsidR="00A22457" w:rsidRPr="002F2156" w:rsidRDefault="00A22457" w:rsidP="00376B50">
      <w:pPr>
        <w:jc w:val="both"/>
        <w:rPr>
          <w:rFonts w:ascii="Arial" w:eastAsia="MS Mincho" w:hAnsi="Arial" w:cs="Arial"/>
          <w:b/>
        </w:rPr>
      </w:pPr>
      <w:r w:rsidRPr="002F2156">
        <w:rPr>
          <w:rFonts w:ascii="Arial" w:eastAsia="MS Mincho" w:hAnsi="Arial" w:cs="Arial"/>
          <w:b/>
        </w:rPr>
        <w:t>Monochromatycznych urządzeń wielofunkcyjnych TYP 1, 2</w:t>
      </w:r>
    </w:p>
    <w:p w:rsidR="00A22457" w:rsidRPr="002F2156" w:rsidRDefault="00A22457" w:rsidP="00376B50">
      <w:pPr>
        <w:jc w:val="both"/>
        <w:rPr>
          <w:rFonts w:ascii="Arial" w:eastAsia="MS Mincho" w:hAnsi="Arial" w:cs="Arial"/>
          <w:b/>
        </w:rPr>
      </w:pPr>
      <w:r w:rsidRPr="002F2156">
        <w:rPr>
          <w:rFonts w:ascii="Arial" w:eastAsia="MS Mincho" w:hAnsi="Arial" w:cs="Arial"/>
          <w:b/>
        </w:rPr>
        <w:t>Kolorowych urządzeń wielofunkcyjnych  TYP 1, TYP 2</w:t>
      </w:r>
    </w:p>
    <w:p w:rsidR="00A22457" w:rsidRPr="002F2156" w:rsidRDefault="00A22457" w:rsidP="00376B50">
      <w:pPr>
        <w:jc w:val="both"/>
        <w:rPr>
          <w:rFonts w:ascii="Arial" w:eastAsia="MS Mincho" w:hAnsi="Arial" w:cs="Arial"/>
          <w:b/>
        </w:rPr>
      </w:pPr>
    </w:p>
    <w:p w:rsidR="00A22457" w:rsidRPr="002F2156" w:rsidRDefault="00A22457" w:rsidP="00376B50">
      <w:pPr>
        <w:jc w:val="both"/>
        <w:rPr>
          <w:rFonts w:ascii="Arial" w:eastAsia="MS Mincho" w:hAnsi="Arial" w:cs="Arial"/>
          <w:b/>
        </w:rPr>
      </w:pPr>
    </w:p>
    <w:p w:rsidR="00A22457" w:rsidRPr="002F2156" w:rsidRDefault="00A22457" w:rsidP="00376B50">
      <w:pPr>
        <w:jc w:val="both"/>
        <w:rPr>
          <w:rFonts w:ascii="Arial" w:eastAsia="MS Mincho" w:hAnsi="Arial" w:cs="Arial"/>
          <w:b/>
        </w:rPr>
      </w:pPr>
      <w:r w:rsidRPr="002F2156">
        <w:rPr>
          <w:rFonts w:ascii="Arial" w:eastAsia="MS Mincho" w:hAnsi="Arial" w:cs="Arial"/>
          <w:b/>
        </w:rPr>
        <w:t xml:space="preserve">Technologia druku  </w:t>
      </w:r>
    </w:p>
    <w:p w:rsidR="00A22457" w:rsidRPr="002F2156" w:rsidRDefault="00A22457" w:rsidP="00376B50">
      <w:pPr>
        <w:jc w:val="both"/>
        <w:rPr>
          <w:rFonts w:ascii="Arial" w:eastAsia="MS Mincho" w:hAnsi="Arial" w:cs="Arial"/>
        </w:rPr>
      </w:pPr>
      <w:r w:rsidRPr="002F2156">
        <w:rPr>
          <w:rFonts w:ascii="Arial" w:eastAsia="MS Mincho" w:hAnsi="Arial" w:cs="Arial"/>
        </w:rPr>
        <w:t xml:space="preserve">Zwracamy się z prośbą o udzielenie odpowiedzi czy Zamawiający dopuszcza technologię druku LED (laser cyfrowy), w której zwarty system optyczny głowicy drukującej LED składa się z szeregu diod świetlnych (LED - Light Emmiting Diodes) i soczewek. Jednocześnie pragniemy zwrócić uwagę, iż w przypadku drukarek laserowych, podobnie jak to ma miejsce w przypadku drukarek atramentowych i igłowych, rozróżniamy różne technologie druku (rodzaje głowic drukujących): technologię LED i technologię laserową. Technologie te odnoszą się do tych samych urządzeń tonerowych (grupy urządzeń elektrofotograficznych), gdzie obraz wydruku tworzony jest na polaryzowanym falą elektromagnetyczną (światłem) obracającym się elemencie światłoczułym, a następnie przenoszony jest na papier przez proszek tonera i utrwalany jest na papierze termicznie i mechanicznie. Również w obydwu drukarkach: </w:t>
      </w:r>
    </w:p>
    <w:p w:rsidR="00376B50" w:rsidRPr="002F2156" w:rsidRDefault="00376B50" w:rsidP="00B9273E">
      <w:pPr>
        <w:numPr>
          <w:ilvl w:val="0"/>
          <w:numId w:val="2"/>
        </w:numPr>
        <w:jc w:val="both"/>
        <w:rPr>
          <w:rFonts w:ascii="Arial" w:eastAsia="MS Mincho" w:hAnsi="Arial" w:cs="Arial"/>
        </w:rPr>
      </w:pPr>
      <w:r w:rsidRPr="002F2156">
        <w:rPr>
          <w:rFonts w:ascii="Arial" w:eastAsia="MS Mincho" w:hAnsi="Arial" w:cs="Arial"/>
        </w:rPr>
        <w:lastRenderedPageBreak/>
        <w:t xml:space="preserve">laserowe - źródłem energii jest dioda laserowa emitująca falę elektromagnetyczną w zakresie widzialnym </w:t>
      </w:r>
    </w:p>
    <w:p w:rsidR="00376B50" w:rsidRPr="002F2156" w:rsidRDefault="00376B50" w:rsidP="00376B50">
      <w:pPr>
        <w:ind w:left="1318"/>
        <w:jc w:val="both"/>
        <w:rPr>
          <w:rFonts w:ascii="Arial" w:eastAsia="MS Mincho" w:hAnsi="Arial" w:cs="Arial"/>
        </w:rPr>
      </w:pPr>
    </w:p>
    <w:p w:rsidR="00376B50" w:rsidRPr="002F2156" w:rsidRDefault="00376B50" w:rsidP="00B9273E">
      <w:pPr>
        <w:numPr>
          <w:ilvl w:val="0"/>
          <w:numId w:val="2"/>
        </w:numPr>
        <w:jc w:val="both"/>
        <w:rPr>
          <w:rFonts w:ascii="Arial" w:eastAsia="MS Mincho" w:hAnsi="Arial" w:cs="Arial"/>
        </w:rPr>
      </w:pPr>
      <w:r w:rsidRPr="002F2156">
        <w:rPr>
          <w:rFonts w:ascii="Arial" w:eastAsia="MS Mincho" w:hAnsi="Arial" w:cs="Arial"/>
        </w:rPr>
        <w:t xml:space="preserve">laserowe – LED źródłem energii jest listwa LED , w której każda dioda emituje falę elektromagnetyczną w tym samym zakresie </w:t>
      </w:r>
    </w:p>
    <w:p w:rsidR="00376B50" w:rsidRPr="002F2156" w:rsidRDefault="00376B50" w:rsidP="00376B50">
      <w:pPr>
        <w:ind w:left="1318"/>
        <w:jc w:val="both"/>
        <w:rPr>
          <w:rFonts w:ascii="Arial" w:eastAsia="MS Mincho" w:hAnsi="Arial" w:cs="Arial"/>
        </w:rPr>
      </w:pPr>
    </w:p>
    <w:p w:rsidR="00376B50" w:rsidRPr="002F2156" w:rsidRDefault="00376B50" w:rsidP="00376B50">
      <w:pPr>
        <w:ind w:left="360"/>
        <w:jc w:val="both"/>
        <w:rPr>
          <w:rFonts w:ascii="Arial" w:eastAsia="MS Mincho" w:hAnsi="Arial" w:cs="Arial"/>
        </w:rPr>
      </w:pPr>
      <w:r w:rsidRPr="002F2156">
        <w:rPr>
          <w:rFonts w:ascii="Arial" w:eastAsia="MS Mincho" w:hAnsi="Arial" w:cs="Arial"/>
        </w:rPr>
        <w:t>Dodatkowo pragniemy poinformować, iż  pomimo wskazanej różnicy w samej konstrukcji głowicy drukującej i przy braku dodatkowego wyspecyfikowania budowy tego elementu, obie grupy drukarek określane są przez niezależnych ekspertów, np. IDC, Gartner, jako drukarki laserowe.</w:t>
      </w:r>
    </w:p>
    <w:p w:rsidR="00A22457" w:rsidRPr="002F2156" w:rsidRDefault="00A22457" w:rsidP="00674DF0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</w:p>
    <w:p w:rsidR="00A22457" w:rsidRPr="002F2156" w:rsidRDefault="0057387A" w:rsidP="00674DF0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>Odpowiedź nr 1</w:t>
      </w:r>
    </w:p>
    <w:p w:rsidR="00F60F35" w:rsidRPr="002F2156" w:rsidRDefault="00F60F35" w:rsidP="00F60F35">
      <w:pPr>
        <w:jc w:val="both"/>
        <w:rPr>
          <w:rFonts w:ascii="Arial" w:eastAsia="MS Mincho" w:hAnsi="Arial" w:cs="Arial"/>
        </w:rPr>
      </w:pPr>
      <w:r w:rsidRPr="002F2156">
        <w:rPr>
          <w:rFonts w:ascii="Arial" w:eastAsia="MS Mincho" w:hAnsi="Arial" w:cs="Arial"/>
        </w:rPr>
        <w:t>Zamawiający dopuszcza technologię druku LED (laser cyfrowy), w której zwarty system optyczny głowicy drukującej LED składa się z szeregu diod świetlnych (LED - Light Emmiting Diodes) i soczewek.</w:t>
      </w:r>
    </w:p>
    <w:p w:rsidR="0057387A" w:rsidRPr="002F2156" w:rsidRDefault="0057387A" w:rsidP="00674DF0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</w:p>
    <w:p w:rsidR="00F60F35" w:rsidRPr="002F2156" w:rsidRDefault="00F60F35" w:rsidP="00674DF0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>Pytanie nr 2</w:t>
      </w:r>
    </w:p>
    <w:p w:rsidR="00F60F35" w:rsidRPr="002F2156" w:rsidRDefault="00F60F35" w:rsidP="00F60F35">
      <w:pPr>
        <w:jc w:val="both"/>
        <w:rPr>
          <w:rFonts w:ascii="Arial" w:eastAsia="MS Mincho" w:hAnsi="Arial" w:cs="Arial"/>
          <w:b/>
        </w:rPr>
      </w:pPr>
      <w:r w:rsidRPr="002F2156">
        <w:rPr>
          <w:rFonts w:ascii="Arial" w:eastAsia="MS Mincho" w:hAnsi="Arial" w:cs="Arial"/>
          <w:b/>
        </w:rPr>
        <w:t>Dotyczy: Drukarek laserowych monochromatycznych TYP 1</w:t>
      </w:r>
    </w:p>
    <w:p w:rsidR="00F60F35" w:rsidRPr="002F2156" w:rsidRDefault="00F60F35" w:rsidP="00F60F35">
      <w:pPr>
        <w:jc w:val="both"/>
        <w:rPr>
          <w:rFonts w:ascii="Arial" w:eastAsia="MS Mincho" w:hAnsi="Arial" w:cs="Arial"/>
        </w:rPr>
      </w:pPr>
    </w:p>
    <w:p w:rsidR="00F60F35" w:rsidRPr="002F2156" w:rsidRDefault="00F60F35" w:rsidP="00F60F35">
      <w:pPr>
        <w:jc w:val="both"/>
        <w:rPr>
          <w:rFonts w:ascii="Arial" w:eastAsia="MS Mincho" w:hAnsi="Arial" w:cs="Arial"/>
        </w:rPr>
      </w:pPr>
      <w:r w:rsidRPr="002F2156">
        <w:rPr>
          <w:rFonts w:ascii="Arial" w:eastAsia="MS Mincho" w:hAnsi="Arial" w:cs="Arial"/>
        </w:rPr>
        <w:t>Czy Zamawiający wyrazi zgodę na zaoferowanie drukarki małogabarytowej, której suma wszystkich boków nie przekracza 134,3 cm?</w:t>
      </w:r>
    </w:p>
    <w:p w:rsidR="00F60F35" w:rsidRPr="002F2156" w:rsidRDefault="00F60F35" w:rsidP="00F60F35">
      <w:pPr>
        <w:jc w:val="both"/>
        <w:rPr>
          <w:rFonts w:ascii="Arial" w:eastAsia="MS Mincho" w:hAnsi="Arial" w:cs="Arial"/>
        </w:rPr>
      </w:pPr>
    </w:p>
    <w:p w:rsidR="00F60F35" w:rsidRPr="002F2156" w:rsidRDefault="00F60F35" w:rsidP="00F60F35">
      <w:pPr>
        <w:jc w:val="both"/>
        <w:rPr>
          <w:rFonts w:ascii="Arial" w:eastAsia="MS Mincho" w:hAnsi="Arial" w:cs="Arial"/>
          <w:b/>
          <w:u w:val="single"/>
        </w:rPr>
      </w:pPr>
      <w:r w:rsidRPr="002F2156">
        <w:rPr>
          <w:rFonts w:ascii="Arial" w:eastAsia="MS Mincho" w:hAnsi="Arial" w:cs="Arial"/>
          <w:b/>
          <w:u w:val="single"/>
        </w:rPr>
        <w:t>Odpowiedź nr 2</w:t>
      </w:r>
    </w:p>
    <w:p w:rsidR="00F60F35" w:rsidRPr="002F2156" w:rsidRDefault="00F60F35" w:rsidP="00F60F35">
      <w:pPr>
        <w:rPr>
          <w:rFonts w:ascii="Arial" w:eastAsia="MS Mincho" w:hAnsi="Arial" w:cs="Arial"/>
        </w:rPr>
      </w:pPr>
      <w:r w:rsidRPr="002F2156">
        <w:rPr>
          <w:rFonts w:ascii="Arial" w:eastAsia="MS Mincho" w:hAnsi="Arial" w:cs="Arial"/>
        </w:rPr>
        <w:t>Zamawiający podtrzymuje wymagania zawarte w SIWZ.</w:t>
      </w:r>
    </w:p>
    <w:p w:rsidR="00F60F35" w:rsidRPr="002F2156" w:rsidRDefault="00F60F35" w:rsidP="00F60F35">
      <w:pPr>
        <w:jc w:val="both"/>
        <w:rPr>
          <w:rFonts w:ascii="Arial" w:eastAsia="MS Mincho" w:hAnsi="Arial" w:cs="Arial"/>
        </w:rPr>
      </w:pPr>
    </w:p>
    <w:p w:rsidR="0057387A" w:rsidRPr="002F2156" w:rsidRDefault="00E219B1" w:rsidP="00674DF0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>Pytanie nr 3</w:t>
      </w:r>
    </w:p>
    <w:p w:rsidR="00E219B1" w:rsidRPr="002F2156" w:rsidRDefault="00E219B1" w:rsidP="00E219B1">
      <w:pPr>
        <w:rPr>
          <w:rFonts w:ascii="Arial" w:eastAsia="MS Mincho" w:hAnsi="Arial" w:cs="Arial"/>
          <w:b/>
        </w:rPr>
      </w:pPr>
      <w:r w:rsidRPr="002F2156">
        <w:rPr>
          <w:rFonts w:ascii="Arial" w:eastAsia="MS Mincho" w:hAnsi="Arial" w:cs="Arial"/>
          <w:b/>
        </w:rPr>
        <w:t>Dotyczy: Monochromatycznych urządzeń wielofunkcyjnych TYP 1</w:t>
      </w:r>
    </w:p>
    <w:p w:rsidR="00E219B1" w:rsidRPr="002F2156" w:rsidRDefault="00E219B1" w:rsidP="00E219B1">
      <w:pPr>
        <w:rPr>
          <w:rFonts w:ascii="Arial" w:eastAsia="Lucida Sans Unic" w:hAnsi="Arial" w:cs="Arial"/>
        </w:rPr>
      </w:pPr>
    </w:p>
    <w:p w:rsidR="00E219B1" w:rsidRPr="002F2156" w:rsidRDefault="00E219B1" w:rsidP="00E219B1">
      <w:pPr>
        <w:rPr>
          <w:rFonts w:ascii="Arial" w:eastAsia="MS Mincho" w:hAnsi="Arial" w:cs="Arial"/>
        </w:rPr>
      </w:pPr>
      <w:r w:rsidRPr="002F2156">
        <w:rPr>
          <w:rFonts w:ascii="Arial" w:eastAsia="MS Mincho" w:hAnsi="Arial" w:cs="Arial"/>
        </w:rPr>
        <w:t>Czy Zamawiający wyrazi zgodę na zaoferowanie urządzenia wyposażonego w podajnik na 250 arkuszy oraz dodatkowy podajnik na 500 arkuszy?</w:t>
      </w:r>
    </w:p>
    <w:p w:rsidR="000B77C6" w:rsidRDefault="000B77C6" w:rsidP="00674DF0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</w:p>
    <w:p w:rsidR="00416771" w:rsidRPr="002F2156" w:rsidRDefault="00416771" w:rsidP="00674DF0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>Odpowiedź nr 3</w:t>
      </w:r>
    </w:p>
    <w:p w:rsidR="00416771" w:rsidRPr="002F2156" w:rsidRDefault="00416771" w:rsidP="00416771">
      <w:pPr>
        <w:rPr>
          <w:rFonts w:ascii="Arial" w:eastAsia="MS Mincho" w:hAnsi="Arial" w:cs="Arial"/>
        </w:rPr>
      </w:pPr>
      <w:r w:rsidRPr="002F2156">
        <w:rPr>
          <w:rFonts w:ascii="Arial" w:eastAsia="MS Mincho" w:hAnsi="Arial" w:cs="Arial"/>
        </w:rPr>
        <w:t>Zamawiający podtrzymuje wymagania zawarte w SIWZ.</w:t>
      </w:r>
    </w:p>
    <w:p w:rsidR="00416771" w:rsidRPr="002F2156" w:rsidRDefault="00416771" w:rsidP="00674DF0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</w:p>
    <w:p w:rsidR="00416771" w:rsidRPr="002F2156" w:rsidRDefault="00416771" w:rsidP="00674DF0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>Pytanie nr 4</w:t>
      </w:r>
    </w:p>
    <w:p w:rsidR="00416771" w:rsidRPr="002F2156" w:rsidRDefault="00416771" w:rsidP="00416771">
      <w:pPr>
        <w:rPr>
          <w:rFonts w:ascii="Arial" w:eastAsia="MS Mincho" w:hAnsi="Arial" w:cs="Arial"/>
          <w:b/>
        </w:rPr>
      </w:pPr>
      <w:r w:rsidRPr="002F2156">
        <w:rPr>
          <w:rFonts w:ascii="Arial" w:eastAsia="MS Mincho" w:hAnsi="Arial" w:cs="Arial"/>
          <w:b/>
        </w:rPr>
        <w:t>Dotyczy: Monochromatycznych urządzeń wielofunkcyjnych TYP 1</w:t>
      </w:r>
    </w:p>
    <w:p w:rsidR="00416771" w:rsidRPr="002F2156" w:rsidRDefault="00416771" w:rsidP="00416771">
      <w:pPr>
        <w:rPr>
          <w:rFonts w:ascii="Arial" w:eastAsia="Lucida Sans Unic" w:hAnsi="Arial" w:cs="Arial"/>
        </w:rPr>
      </w:pPr>
    </w:p>
    <w:p w:rsidR="00416771" w:rsidRPr="002F2156" w:rsidRDefault="00416771" w:rsidP="007527AF">
      <w:pPr>
        <w:jc w:val="both"/>
        <w:rPr>
          <w:rFonts w:ascii="Arial" w:eastAsia="Lucida Sans Unic" w:hAnsi="Arial" w:cs="Arial"/>
        </w:rPr>
      </w:pPr>
      <w:r w:rsidRPr="002F2156">
        <w:rPr>
          <w:rFonts w:ascii="Arial" w:eastAsia="Lucida Sans Unic" w:hAnsi="Arial" w:cs="Arial"/>
        </w:rPr>
        <w:t>Czy Zamawiający dopuści urządzenie, w którym toner nie jest zintegrowany z bębnem?</w:t>
      </w:r>
    </w:p>
    <w:p w:rsidR="00416771" w:rsidRPr="002F2156" w:rsidRDefault="00416771" w:rsidP="00674DF0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>Odpowiedź nr 4</w:t>
      </w:r>
    </w:p>
    <w:p w:rsidR="00EC49DE" w:rsidRDefault="00416771" w:rsidP="00963264">
      <w:pPr>
        <w:jc w:val="both"/>
        <w:rPr>
          <w:rFonts w:ascii="Arial" w:eastAsia="Lucida Sans Unic" w:hAnsi="Arial" w:cs="Arial"/>
        </w:rPr>
      </w:pPr>
      <w:r w:rsidRPr="002F2156">
        <w:rPr>
          <w:rFonts w:ascii="Arial" w:eastAsia="Lucida Sans Unic" w:hAnsi="Arial" w:cs="Arial"/>
        </w:rPr>
        <w:t>Zamawiający wyraża zgodę na zaoferowanie urządzenia, w którym toner jest zintegrowany z bębnem światłoczuł</w:t>
      </w:r>
      <w:r w:rsidR="004B0DC3" w:rsidRPr="002F2156">
        <w:rPr>
          <w:rFonts w:ascii="Arial" w:eastAsia="Lucida Sans Unic" w:hAnsi="Arial" w:cs="Arial"/>
        </w:rPr>
        <w:t>ym</w:t>
      </w:r>
      <w:r w:rsidR="00EC49DE">
        <w:rPr>
          <w:rFonts w:ascii="Arial" w:eastAsia="Lucida Sans Unic" w:hAnsi="Arial" w:cs="Arial"/>
        </w:rPr>
        <w:t xml:space="preserve">. </w:t>
      </w:r>
    </w:p>
    <w:p w:rsidR="00416771" w:rsidRPr="002F2156" w:rsidRDefault="00416771" w:rsidP="00963264">
      <w:pPr>
        <w:jc w:val="both"/>
        <w:rPr>
          <w:rFonts w:ascii="Arial" w:eastAsia="Lucida Sans Unic" w:hAnsi="Arial" w:cs="Arial"/>
        </w:rPr>
      </w:pPr>
      <w:r w:rsidRPr="002F2156">
        <w:rPr>
          <w:rFonts w:ascii="Arial" w:eastAsia="Lucida Sans Unic" w:hAnsi="Arial" w:cs="Arial"/>
        </w:rPr>
        <w:lastRenderedPageBreak/>
        <w:t>Zamawiając</w:t>
      </w:r>
      <w:r w:rsidR="007527AF" w:rsidRPr="002F2156">
        <w:rPr>
          <w:rFonts w:ascii="Arial" w:eastAsia="Lucida Sans Unic" w:hAnsi="Arial" w:cs="Arial"/>
        </w:rPr>
        <w:t xml:space="preserve">y działając zgodnie z art. 36 ust. 4 </w:t>
      </w:r>
      <w:r w:rsidR="00816386" w:rsidRPr="002F2156">
        <w:rPr>
          <w:rFonts w:ascii="Arial" w:eastAsia="Lucida Sans Unic" w:hAnsi="Arial" w:cs="Arial"/>
        </w:rPr>
        <w:t xml:space="preserve">ustawy </w:t>
      </w:r>
      <w:r w:rsidR="007527AF" w:rsidRPr="002F2156">
        <w:rPr>
          <w:rFonts w:ascii="Arial" w:eastAsia="Lucida Sans Unic" w:hAnsi="Arial" w:cs="Arial"/>
        </w:rPr>
        <w:t>zmienia treść SIWZ w tym zakresie</w:t>
      </w:r>
      <w:r w:rsidR="004B0DC3" w:rsidRPr="002F2156">
        <w:rPr>
          <w:rFonts w:ascii="Arial" w:eastAsia="Lucida Sans Unic" w:hAnsi="Arial" w:cs="Arial"/>
        </w:rPr>
        <w:t xml:space="preserve">, zgodnie </w:t>
      </w:r>
      <w:r w:rsidR="00C62A2C" w:rsidRPr="002F2156">
        <w:rPr>
          <w:rFonts w:ascii="Arial" w:eastAsia="Lucida Sans Unic" w:hAnsi="Arial" w:cs="Arial"/>
        </w:rPr>
        <w:t>z załączoną specyfikacją techniczną sprzętu - część I przedmiotu zamówienia - różny sprzęt komputerowy.</w:t>
      </w:r>
    </w:p>
    <w:p w:rsidR="00963264" w:rsidRPr="002F2156" w:rsidRDefault="00963264" w:rsidP="00674DF0">
      <w:pPr>
        <w:pStyle w:val="Nagwek"/>
        <w:tabs>
          <w:tab w:val="left" w:pos="708"/>
        </w:tabs>
        <w:rPr>
          <w:rFonts w:ascii="Arial" w:eastAsia="Lucida Sans Unic" w:hAnsi="Arial" w:cs="Arial"/>
          <w:szCs w:val="24"/>
        </w:rPr>
      </w:pPr>
    </w:p>
    <w:p w:rsidR="00801F14" w:rsidRPr="002F2156" w:rsidRDefault="00801F14" w:rsidP="00801F14">
      <w:pPr>
        <w:pStyle w:val="Style90"/>
        <w:widowControl/>
        <w:spacing w:line="240" w:lineRule="auto"/>
        <w:jc w:val="both"/>
        <w:rPr>
          <w:rStyle w:val="FontStyle17"/>
          <w:rFonts w:ascii="Arial" w:hAnsi="Arial" w:cs="Arial"/>
          <w:b/>
          <w:sz w:val="24"/>
          <w:szCs w:val="24"/>
        </w:rPr>
      </w:pPr>
      <w:r w:rsidRPr="002F2156">
        <w:rPr>
          <w:rStyle w:val="FontStyle17"/>
          <w:rFonts w:ascii="Arial" w:hAnsi="Arial" w:cs="Arial"/>
          <w:b/>
          <w:sz w:val="24"/>
          <w:szCs w:val="24"/>
        </w:rPr>
        <w:t>Drukarka laserowa monochromatyczna AA TYP -1   Liczba sztuk: 40</w:t>
      </w:r>
    </w:p>
    <w:p w:rsidR="000419C6" w:rsidRPr="002F2156" w:rsidRDefault="000419C6" w:rsidP="00674DF0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>Pytanie nr 5</w:t>
      </w:r>
    </w:p>
    <w:p w:rsidR="004C37C6" w:rsidRPr="002F2156" w:rsidRDefault="00963264" w:rsidP="004C37C6">
      <w:pPr>
        <w:pStyle w:val="Style4"/>
        <w:widowControl/>
        <w:tabs>
          <w:tab w:val="left" w:pos="514"/>
        </w:tabs>
        <w:spacing w:line="240" w:lineRule="auto"/>
        <w:jc w:val="both"/>
        <w:rPr>
          <w:rStyle w:val="FontStyle17"/>
          <w:rFonts w:ascii="Arial" w:hAnsi="Arial" w:cs="Arial"/>
          <w:sz w:val="24"/>
          <w:szCs w:val="24"/>
        </w:rPr>
      </w:pPr>
      <w:r w:rsidRPr="002F2156">
        <w:rPr>
          <w:rStyle w:val="FontStyle17"/>
          <w:rFonts w:ascii="Arial" w:hAnsi="Arial" w:cs="Arial"/>
          <w:sz w:val="24"/>
          <w:szCs w:val="24"/>
        </w:rPr>
        <w:t>Czy Zamawiający zaakceptuje urządzenie z wbudowana karta sieciową ale bez obsługi funkcji serwera druku? Wykonawca zobowiązuje się dostarczyć paczki .msi do zdalnej instalacji kolejek wydruku na stacjach roboczych użytkowników.</w:t>
      </w:r>
    </w:p>
    <w:p w:rsidR="004C37C6" w:rsidRPr="002F2156" w:rsidRDefault="004C37C6" w:rsidP="004C37C6">
      <w:pPr>
        <w:pStyle w:val="Style4"/>
        <w:widowControl/>
        <w:tabs>
          <w:tab w:val="left" w:pos="514"/>
        </w:tabs>
        <w:spacing w:line="240" w:lineRule="auto"/>
        <w:jc w:val="both"/>
        <w:rPr>
          <w:rStyle w:val="FontStyle17"/>
          <w:rFonts w:ascii="Arial" w:hAnsi="Arial" w:cs="Arial"/>
          <w:sz w:val="24"/>
          <w:szCs w:val="24"/>
        </w:rPr>
      </w:pPr>
    </w:p>
    <w:p w:rsidR="000419C6" w:rsidRPr="002F2156" w:rsidRDefault="00963264" w:rsidP="004C37C6">
      <w:pPr>
        <w:pStyle w:val="Style4"/>
        <w:widowControl/>
        <w:tabs>
          <w:tab w:val="left" w:pos="514"/>
        </w:tabs>
        <w:spacing w:line="240" w:lineRule="auto"/>
        <w:jc w:val="both"/>
        <w:rPr>
          <w:rFonts w:ascii="Arial" w:hAnsi="Arial" w:cs="Arial"/>
          <w:b/>
          <w:bCs/>
        </w:rPr>
      </w:pPr>
      <w:r w:rsidRPr="002F2156">
        <w:rPr>
          <w:rFonts w:ascii="Arial" w:hAnsi="Arial" w:cs="Arial"/>
          <w:b/>
          <w:u w:val="single"/>
        </w:rPr>
        <w:t>Odpow</w:t>
      </w:r>
      <w:r w:rsidR="002A6AFB" w:rsidRPr="002F2156">
        <w:rPr>
          <w:rFonts w:ascii="Arial" w:hAnsi="Arial" w:cs="Arial"/>
          <w:b/>
          <w:u w:val="single"/>
        </w:rPr>
        <w:t>iedź nr 5</w:t>
      </w:r>
    </w:p>
    <w:p w:rsidR="004C37C6" w:rsidRPr="002F2156" w:rsidRDefault="004C37C6" w:rsidP="004C37C6">
      <w:pPr>
        <w:pStyle w:val="Style4"/>
        <w:widowControl/>
        <w:tabs>
          <w:tab w:val="left" w:pos="514"/>
        </w:tabs>
        <w:spacing w:line="240" w:lineRule="auto"/>
        <w:jc w:val="both"/>
        <w:rPr>
          <w:rStyle w:val="FontStyle19"/>
          <w:rFonts w:ascii="Arial" w:hAnsi="Arial" w:cs="Arial"/>
          <w:sz w:val="24"/>
          <w:szCs w:val="24"/>
        </w:rPr>
      </w:pPr>
      <w:r w:rsidRPr="002F2156">
        <w:rPr>
          <w:rStyle w:val="FontStyle17"/>
          <w:rFonts w:ascii="Arial" w:hAnsi="Arial" w:cs="Arial"/>
          <w:sz w:val="24"/>
          <w:szCs w:val="24"/>
        </w:rPr>
        <w:t>Zamawiający podtrzymuje wymagania zawa</w:t>
      </w:r>
      <w:r w:rsidR="00F0348D" w:rsidRPr="002F2156">
        <w:rPr>
          <w:rStyle w:val="FontStyle17"/>
          <w:rFonts w:ascii="Arial" w:hAnsi="Arial" w:cs="Arial"/>
          <w:sz w:val="24"/>
          <w:szCs w:val="24"/>
        </w:rPr>
        <w:t>rte w SIWZ i wymaga zaoferowania</w:t>
      </w:r>
      <w:r w:rsidRPr="002F2156">
        <w:rPr>
          <w:rStyle w:val="FontStyle17"/>
          <w:rFonts w:ascii="Arial" w:hAnsi="Arial" w:cs="Arial"/>
          <w:sz w:val="24"/>
          <w:szCs w:val="24"/>
        </w:rPr>
        <w:t xml:space="preserve"> urządzenia z funkcją serwera druku.</w:t>
      </w:r>
    </w:p>
    <w:p w:rsidR="0057387A" w:rsidRPr="002F2156" w:rsidRDefault="004C37C6" w:rsidP="00674DF0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>Pytanie nr 6</w:t>
      </w:r>
    </w:p>
    <w:p w:rsidR="00966A4F" w:rsidRPr="002F2156" w:rsidRDefault="00966A4F" w:rsidP="00966A4F">
      <w:pPr>
        <w:pStyle w:val="Style4"/>
        <w:widowControl/>
        <w:tabs>
          <w:tab w:val="left" w:pos="514"/>
        </w:tabs>
        <w:spacing w:line="240" w:lineRule="auto"/>
        <w:jc w:val="both"/>
        <w:rPr>
          <w:rStyle w:val="FontStyle17"/>
          <w:rFonts w:ascii="Arial" w:hAnsi="Arial" w:cs="Arial"/>
          <w:b/>
          <w:bCs/>
          <w:sz w:val="24"/>
          <w:szCs w:val="24"/>
        </w:rPr>
      </w:pPr>
      <w:r w:rsidRPr="002F2156">
        <w:rPr>
          <w:rStyle w:val="FontStyle17"/>
          <w:rFonts w:ascii="Arial" w:hAnsi="Arial" w:cs="Arial"/>
          <w:sz w:val="24"/>
          <w:szCs w:val="24"/>
        </w:rPr>
        <w:t>Czy Zamawiający zaakceptuje urządzenie z załączonym tonerem na 5000 wydruków? Czy dołączony toner może być w postaci 2 kartridży o pojemności przekraczającej wymagania?</w:t>
      </w:r>
    </w:p>
    <w:p w:rsidR="00966A4F" w:rsidRPr="002F2156" w:rsidRDefault="00966A4F" w:rsidP="006A7E8F">
      <w:pPr>
        <w:pStyle w:val="Style90"/>
        <w:widowControl/>
        <w:spacing w:line="240" w:lineRule="auto"/>
        <w:jc w:val="both"/>
        <w:rPr>
          <w:rStyle w:val="FontStyle17"/>
          <w:rFonts w:ascii="Arial" w:hAnsi="Arial" w:cs="Arial"/>
          <w:b/>
          <w:sz w:val="24"/>
          <w:szCs w:val="24"/>
        </w:rPr>
      </w:pPr>
    </w:p>
    <w:p w:rsidR="004C37C6" w:rsidRPr="002F2156" w:rsidRDefault="006A7E8F" w:rsidP="006A7E8F">
      <w:pPr>
        <w:pStyle w:val="Style90"/>
        <w:widowControl/>
        <w:spacing w:line="240" w:lineRule="auto"/>
        <w:jc w:val="both"/>
        <w:rPr>
          <w:rStyle w:val="FontStyle17"/>
          <w:rFonts w:ascii="Arial" w:hAnsi="Arial" w:cs="Arial"/>
          <w:b/>
          <w:sz w:val="24"/>
          <w:szCs w:val="24"/>
          <w:u w:val="single"/>
        </w:rPr>
      </w:pPr>
      <w:r w:rsidRPr="002F2156">
        <w:rPr>
          <w:rStyle w:val="FontStyle17"/>
          <w:rFonts w:ascii="Arial" w:hAnsi="Arial" w:cs="Arial"/>
          <w:b/>
          <w:sz w:val="24"/>
          <w:szCs w:val="24"/>
          <w:u w:val="single"/>
        </w:rPr>
        <w:t>Odpowiedź nr 6</w:t>
      </w:r>
    </w:p>
    <w:p w:rsidR="006A7E8F" w:rsidRPr="002F2156" w:rsidRDefault="006A7E8F" w:rsidP="006A7E8F">
      <w:pPr>
        <w:pStyle w:val="Style4"/>
        <w:widowControl/>
        <w:tabs>
          <w:tab w:val="left" w:pos="514"/>
        </w:tabs>
        <w:spacing w:line="240" w:lineRule="auto"/>
        <w:jc w:val="both"/>
        <w:rPr>
          <w:rStyle w:val="FontStyle17"/>
          <w:rFonts w:ascii="Arial" w:hAnsi="Arial" w:cs="Arial"/>
          <w:sz w:val="24"/>
          <w:szCs w:val="24"/>
        </w:rPr>
      </w:pPr>
      <w:r w:rsidRPr="002F2156">
        <w:rPr>
          <w:rStyle w:val="FontStyle17"/>
          <w:rFonts w:ascii="Arial" w:hAnsi="Arial" w:cs="Arial"/>
          <w:sz w:val="24"/>
          <w:szCs w:val="24"/>
        </w:rPr>
        <w:t>Zamawiający podtrzymuje wymagania zawa</w:t>
      </w:r>
      <w:r w:rsidR="00F0348D" w:rsidRPr="002F2156">
        <w:rPr>
          <w:rStyle w:val="FontStyle17"/>
          <w:rFonts w:ascii="Arial" w:hAnsi="Arial" w:cs="Arial"/>
          <w:sz w:val="24"/>
          <w:szCs w:val="24"/>
        </w:rPr>
        <w:t>rte w SIWZ i wymaga zaoferowania</w:t>
      </w:r>
      <w:r w:rsidRPr="002F2156">
        <w:rPr>
          <w:rStyle w:val="FontStyle17"/>
          <w:rFonts w:ascii="Arial" w:hAnsi="Arial" w:cs="Arial"/>
          <w:sz w:val="24"/>
          <w:szCs w:val="24"/>
        </w:rPr>
        <w:t xml:space="preserve"> urządzenia z pojedynczym </w:t>
      </w:r>
      <w:r w:rsidRPr="002F2156">
        <w:rPr>
          <w:rFonts w:ascii="Arial" w:hAnsi="Arial" w:cs="Arial"/>
          <w:spacing w:val="-3"/>
        </w:rPr>
        <w:t>kartridżem o wydajności min. 6000 stron (zgodnie z normą ISO/IEC 19752)</w:t>
      </w:r>
      <w:r w:rsidRPr="002F2156">
        <w:rPr>
          <w:rStyle w:val="FontStyle17"/>
          <w:rFonts w:ascii="Arial" w:hAnsi="Arial" w:cs="Arial"/>
          <w:sz w:val="24"/>
          <w:szCs w:val="24"/>
        </w:rPr>
        <w:t>.</w:t>
      </w:r>
    </w:p>
    <w:p w:rsidR="006A7E8F" w:rsidRPr="002F2156" w:rsidRDefault="006A7E8F" w:rsidP="006A7E8F">
      <w:pPr>
        <w:pStyle w:val="Style90"/>
        <w:widowControl/>
        <w:spacing w:line="240" w:lineRule="auto"/>
        <w:jc w:val="both"/>
        <w:rPr>
          <w:rStyle w:val="FontStyle17"/>
          <w:rFonts w:ascii="Arial" w:hAnsi="Arial" w:cs="Arial"/>
          <w:b/>
          <w:sz w:val="24"/>
          <w:szCs w:val="24"/>
        </w:rPr>
      </w:pPr>
    </w:p>
    <w:p w:rsidR="00801F14" w:rsidRPr="002F2156" w:rsidRDefault="00801F14" w:rsidP="00801F14">
      <w:pPr>
        <w:pStyle w:val="Style10"/>
        <w:widowControl/>
        <w:spacing w:line="240" w:lineRule="auto"/>
        <w:rPr>
          <w:rStyle w:val="FontStyle17"/>
          <w:rFonts w:ascii="Arial" w:hAnsi="Arial" w:cs="Arial"/>
          <w:b/>
          <w:sz w:val="24"/>
          <w:szCs w:val="24"/>
        </w:rPr>
      </w:pPr>
      <w:r w:rsidRPr="002F2156">
        <w:rPr>
          <w:rStyle w:val="FontStyle17"/>
          <w:rFonts w:ascii="Arial" w:hAnsi="Arial" w:cs="Arial"/>
          <w:b/>
          <w:sz w:val="24"/>
          <w:szCs w:val="24"/>
        </w:rPr>
        <w:t>Laserowe monochromatyczne urządzenie wielofunkcyjne TYP - 1 Liczba sztuk: 40</w:t>
      </w:r>
    </w:p>
    <w:p w:rsidR="004C37C6" w:rsidRPr="002F2156" w:rsidRDefault="00966A4F" w:rsidP="00674DF0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>Pytanie nr 7</w:t>
      </w:r>
    </w:p>
    <w:p w:rsidR="00966A4F" w:rsidRPr="002F2156" w:rsidRDefault="00966A4F" w:rsidP="00643B8F">
      <w:pPr>
        <w:pStyle w:val="Style11"/>
        <w:widowControl/>
        <w:tabs>
          <w:tab w:val="left" w:pos="514"/>
        </w:tabs>
        <w:spacing w:line="240" w:lineRule="auto"/>
        <w:rPr>
          <w:rStyle w:val="FontStyle17"/>
          <w:rFonts w:ascii="Arial" w:hAnsi="Arial" w:cs="Arial"/>
          <w:sz w:val="24"/>
          <w:szCs w:val="24"/>
        </w:rPr>
      </w:pPr>
      <w:r w:rsidRPr="002F2156">
        <w:rPr>
          <w:rStyle w:val="FontStyle17"/>
          <w:rFonts w:ascii="Arial" w:hAnsi="Arial" w:cs="Arial"/>
          <w:sz w:val="24"/>
          <w:szCs w:val="24"/>
        </w:rPr>
        <w:t>Czy Zamawiający zaakceptuje urządzenie o pojemności tacy na papier 250 arkuszy lub spełniającej wymogi z dodatkową dodana tacą?</w:t>
      </w:r>
    </w:p>
    <w:p w:rsidR="00643B8F" w:rsidRPr="002F2156" w:rsidRDefault="00643B8F" w:rsidP="00643B8F">
      <w:pPr>
        <w:pStyle w:val="Style11"/>
        <w:widowControl/>
        <w:tabs>
          <w:tab w:val="left" w:pos="514"/>
        </w:tabs>
        <w:spacing w:line="240" w:lineRule="auto"/>
        <w:rPr>
          <w:rStyle w:val="FontStyle17"/>
          <w:rFonts w:ascii="Arial" w:hAnsi="Arial" w:cs="Arial"/>
          <w:sz w:val="24"/>
          <w:szCs w:val="24"/>
        </w:rPr>
      </w:pPr>
    </w:p>
    <w:p w:rsidR="00643B8F" w:rsidRPr="002F2156" w:rsidRDefault="00643B8F" w:rsidP="00643B8F">
      <w:pPr>
        <w:pStyle w:val="Style11"/>
        <w:widowControl/>
        <w:tabs>
          <w:tab w:val="left" w:pos="514"/>
        </w:tabs>
        <w:spacing w:line="240" w:lineRule="auto"/>
        <w:rPr>
          <w:rStyle w:val="FontStyle17"/>
          <w:rFonts w:ascii="Arial" w:hAnsi="Arial" w:cs="Arial"/>
          <w:b/>
          <w:sz w:val="24"/>
          <w:szCs w:val="24"/>
          <w:u w:val="single"/>
        </w:rPr>
      </w:pPr>
      <w:r w:rsidRPr="002F2156">
        <w:rPr>
          <w:rStyle w:val="FontStyle17"/>
          <w:rFonts w:ascii="Arial" w:hAnsi="Arial" w:cs="Arial"/>
          <w:b/>
          <w:sz w:val="24"/>
          <w:szCs w:val="24"/>
          <w:u w:val="single"/>
        </w:rPr>
        <w:t>Odpowiedź nr 7</w:t>
      </w:r>
    </w:p>
    <w:p w:rsidR="00643B8F" w:rsidRPr="002F2156" w:rsidRDefault="00643B8F" w:rsidP="00643B8F">
      <w:pPr>
        <w:pStyle w:val="Style4"/>
        <w:widowControl/>
        <w:tabs>
          <w:tab w:val="left" w:pos="514"/>
        </w:tabs>
        <w:spacing w:line="240" w:lineRule="auto"/>
        <w:jc w:val="both"/>
        <w:rPr>
          <w:rStyle w:val="FontStyle17"/>
          <w:rFonts w:ascii="Arial" w:hAnsi="Arial" w:cs="Arial"/>
          <w:bCs/>
          <w:sz w:val="24"/>
          <w:szCs w:val="24"/>
        </w:rPr>
      </w:pPr>
      <w:r w:rsidRPr="002F2156">
        <w:rPr>
          <w:rStyle w:val="FontStyle17"/>
          <w:rFonts w:ascii="Arial" w:hAnsi="Arial" w:cs="Arial"/>
          <w:sz w:val="24"/>
          <w:szCs w:val="24"/>
        </w:rPr>
        <w:t>Zamawiający nie zaakceptuje urządzenia o pojemności tacy na papier 250 arkuszy lub urządzenia z dodatkowo dodaną tacą w celu spełnienia wymogów.</w:t>
      </w:r>
    </w:p>
    <w:p w:rsidR="00643B8F" w:rsidRPr="002F2156" w:rsidRDefault="00643B8F" w:rsidP="00643B8F">
      <w:pPr>
        <w:pStyle w:val="Style11"/>
        <w:widowControl/>
        <w:tabs>
          <w:tab w:val="left" w:pos="514"/>
        </w:tabs>
        <w:spacing w:line="240" w:lineRule="auto"/>
        <w:rPr>
          <w:rFonts w:ascii="Arial" w:hAnsi="Arial" w:cs="Arial"/>
          <w:spacing w:val="20"/>
        </w:rPr>
      </w:pPr>
    </w:p>
    <w:p w:rsidR="00A22457" w:rsidRPr="002F2156" w:rsidRDefault="00643B8F" w:rsidP="00674DF0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>Pytanie nr 8</w:t>
      </w:r>
    </w:p>
    <w:p w:rsidR="00643B8F" w:rsidRPr="002F2156" w:rsidRDefault="00643B8F" w:rsidP="00643B8F">
      <w:pPr>
        <w:pStyle w:val="Style11"/>
        <w:widowControl/>
        <w:tabs>
          <w:tab w:val="left" w:pos="514"/>
        </w:tabs>
        <w:spacing w:line="240" w:lineRule="auto"/>
        <w:rPr>
          <w:rStyle w:val="FontStyle17"/>
          <w:rFonts w:ascii="Arial" w:hAnsi="Arial" w:cs="Arial"/>
          <w:spacing w:val="20"/>
          <w:sz w:val="24"/>
          <w:szCs w:val="24"/>
        </w:rPr>
      </w:pPr>
      <w:r w:rsidRPr="002F2156">
        <w:rPr>
          <w:rStyle w:val="FontStyle17"/>
          <w:rFonts w:ascii="Arial" w:hAnsi="Arial" w:cs="Arial"/>
          <w:sz w:val="24"/>
          <w:szCs w:val="24"/>
        </w:rPr>
        <w:t>Czy Zamawiający zaakceptuje urządzenie z wbudowana karta sieciową ale bez obsługi funkcji serwera druku? Wykonawca zobowiązuje się dostarczyć paczki msi do zdalnej instalacji kolejek wydruku na stacjach roboczych użytkowników.</w:t>
      </w:r>
    </w:p>
    <w:p w:rsidR="00643B8F" w:rsidRPr="002F2156" w:rsidRDefault="00643B8F" w:rsidP="00674DF0">
      <w:pPr>
        <w:pStyle w:val="Nagwek"/>
        <w:tabs>
          <w:tab w:val="left" w:pos="708"/>
        </w:tabs>
        <w:rPr>
          <w:rFonts w:ascii="Arial" w:hAnsi="Arial" w:cs="Arial"/>
          <w:szCs w:val="24"/>
          <w:u w:val="single"/>
        </w:rPr>
      </w:pPr>
    </w:p>
    <w:p w:rsidR="00643B8F" w:rsidRPr="002F2156" w:rsidRDefault="00643B8F" w:rsidP="00643B8F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>Odpowiedź nr 8</w:t>
      </w:r>
    </w:p>
    <w:p w:rsidR="00643B8F" w:rsidRPr="002F2156" w:rsidRDefault="00643B8F" w:rsidP="00643B8F">
      <w:pPr>
        <w:pStyle w:val="Style4"/>
        <w:widowControl/>
        <w:tabs>
          <w:tab w:val="left" w:pos="514"/>
        </w:tabs>
        <w:spacing w:line="240" w:lineRule="auto"/>
        <w:jc w:val="both"/>
        <w:rPr>
          <w:rStyle w:val="FontStyle17"/>
          <w:rFonts w:ascii="Arial" w:hAnsi="Arial" w:cs="Arial"/>
          <w:bCs/>
          <w:sz w:val="24"/>
          <w:szCs w:val="24"/>
        </w:rPr>
      </w:pPr>
      <w:r w:rsidRPr="002F2156">
        <w:rPr>
          <w:rStyle w:val="FontStyle17"/>
          <w:rFonts w:ascii="Arial" w:hAnsi="Arial" w:cs="Arial"/>
          <w:sz w:val="24"/>
          <w:szCs w:val="24"/>
        </w:rPr>
        <w:t>Zamawiający podtrzymuje wymagania zawa</w:t>
      </w:r>
      <w:r w:rsidR="00EE45B1" w:rsidRPr="002F2156">
        <w:rPr>
          <w:rStyle w:val="FontStyle17"/>
          <w:rFonts w:ascii="Arial" w:hAnsi="Arial" w:cs="Arial"/>
          <w:sz w:val="24"/>
          <w:szCs w:val="24"/>
        </w:rPr>
        <w:t>rte w SIWZ i wymaga zaoferowania</w:t>
      </w:r>
      <w:r w:rsidRPr="002F2156">
        <w:rPr>
          <w:rStyle w:val="FontStyle17"/>
          <w:rFonts w:ascii="Arial" w:hAnsi="Arial" w:cs="Arial"/>
          <w:sz w:val="24"/>
          <w:szCs w:val="24"/>
        </w:rPr>
        <w:t xml:space="preserve"> urządzenia z funkcją serwera druku.</w:t>
      </w:r>
    </w:p>
    <w:p w:rsidR="002F2156" w:rsidRDefault="002F2156" w:rsidP="00674DF0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</w:p>
    <w:p w:rsidR="000B77C6" w:rsidRDefault="000B77C6" w:rsidP="00674DF0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</w:p>
    <w:p w:rsidR="00643B8F" w:rsidRPr="002F2156" w:rsidRDefault="00643B8F" w:rsidP="00674DF0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lastRenderedPageBreak/>
        <w:t>Pytanie nr 9</w:t>
      </w:r>
    </w:p>
    <w:p w:rsidR="004D3755" w:rsidRPr="002F2156" w:rsidRDefault="004D3755" w:rsidP="004D3755">
      <w:pPr>
        <w:pStyle w:val="Style10"/>
        <w:widowControl/>
        <w:spacing w:line="240" w:lineRule="auto"/>
        <w:rPr>
          <w:rStyle w:val="FontStyle17"/>
          <w:rFonts w:ascii="Arial" w:hAnsi="Arial" w:cs="Arial"/>
          <w:b/>
          <w:sz w:val="24"/>
          <w:szCs w:val="24"/>
        </w:rPr>
      </w:pPr>
      <w:r w:rsidRPr="002F2156">
        <w:rPr>
          <w:rStyle w:val="FontStyle17"/>
          <w:rFonts w:ascii="Arial" w:hAnsi="Arial" w:cs="Arial"/>
          <w:sz w:val="24"/>
          <w:szCs w:val="24"/>
        </w:rPr>
        <w:t>Czy Zamawiający zaakceptuje urządzenie z piktogramami na panelu urządzenia?</w:t>
      </w:r>
    </w:p>
    <w:p w:rsidR="00F17607" w:rsidRPr="002F2156" w:rsidRDefault="00F17607" w:rsidP="004D3755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  <w:u w:val="single"/>
        </w:rPr>
      </w:pPr>
    </w:p>
    <w:p w:rsidR="004D3755" w:rsidRPr="002F2156" w:rsidRDefault="004D3755" w:rsidP="004D3755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>Odpowiedź nr 9</w:t>
      </w:r>
    </w:p>
    <w:p w:rsidR="004D3755" w:rsidRPr="002F2156" w:rsidRDefault="004D3755" w:rsidP="004D3755">
      <w:pPr>
        <w:jc w:val="both"/>
        <w:rPr>
          <w:rFonts w:ascii="Arial" w:hAnsi="Arial" w:cs="Arial"/>
        </w:rPr>
      </w:pPr>
      <w:r w:rsidRPr="002F2156">
        <w:rPr>
          <w:rStyle w:val="FontStyle17"/>
          <w:rFonts w:ascii="Arial" w:hAnsi="Arial" w:cs="Arial"/>
          <w:sz w:val="24"/>
          <w:szCs w:val="24"/>
        </w:rPr>
        <w:t>Zamawiający oczekuj</w:t>
      </w:r>
      <w:r w:rsidR="00BC6A93" w:rsidRPr="002F2156">
        <w:rPr>
          <w:rStyle w:val="FontStyle17"/>
          <w:rFonts w:ascii="Arial" w:hAnsi="Arial" w:cs="Arial"/>
          <w:sz w:val="24"/>
          <w:szCs w:val="24"/>
        </w:rPr>
        <w:t xml:space="preserve">e zaoferowania </w:t>
      </w:r>
      <w:r w:rsidRPr="002F2156">
        <w:rPr>
          <w:rStyle w:val="FontStyle17"/>
          <w:rFonts w:ascii="Arial" w:hAnsi="Arial" w:cs="Arial"/>
          <w:sz w:val="24"/>
          <w:szCs w:val="24"/>
        </w:rPr>
        <w:t xml:space="preserve">urządzenia zgodnie z wymaganiami opisanymi </w:t>
      </w:r>
      <w:r w:rsidRPr="002F2156">
        <w:rPr>
          <w:rStyle w:val="FontStyle17"/>
          <w:rFonts w:ascii="Arial" w:hAnsi="Arial" w:cs="Arial"/>
          <w:sz w:val="24"/>
          <w:szCs w:val="24"/>
        </w:rPr>
        <w:br/>
        <w:t>w SIWZ.</w:t>
      </w:r>
    </w:p>
    <w:p w:rsidR="002F2156" w:rsidRDefault="002F2156" w:rsidP="00F17607">
      <w:pPr>
        <w:pStyle w:val="Style10"/>
        <w:widowControl/>
        <w:spacing w:after="120" w:line="360" w:lineRule="auto"/>
        <w:rPr>
          <w:rStyle w:val="FontStyle17"/>
          <w:rFonts w:ascii="Arial" w:hAnsi="Arial" w:cs="Arial"/>
          <w:spacing w:val="20"/>
          <w:sz w:val="24"/>
          <w:szCs w:val="24"/>
        </w:rPr>
      </w:pPr>
    </w:p>
    <w:p w:rsidR="00F17607" w:rsidRPr="002F2156" w:rsidRDefault="00F17607" w:rsidP="00F17607">
      <w:pPr>
        <w:pStyle w:val="Style10"/>
        <w:widowControl/>
        <w:spacing w:after="120" w:line="360" w:lineRule="auto"/>
        <w:rPr>
          <w:rStyle w:val="FontStyle17"/>
          <w:rFonts w:ascii="Arial" w:hAnsi="Arial" w:cs="Arial"/>
          <w:b/>
          <w:spacing w:val="20"/>
          <w:sz w:val="24"/>
          <w:szCs w:val="24"/>
        </w:rPr>
      </w:pPr>
      <w:r w:rsidRPr="002F2156">
        <w:rPr>
          <w:rStyle w:val="FontStyle17"/>
          <w:rFonts w:ascii="Arial" w:hAnsi="Arial" w:cs="Arial"/>
          <w:b/>
          <w:sz w:val="24"/>
          <w:szCs w:val="24"/>
        </w:rPr>
        <w:t xml:space="preserve">Laserowe monochromatyczne urządzenie wielofunkcyjne TYP - 2 Liczba sztuk: </w:t>
      </w:r>
      <w:r w:rsidRPr="002F2156">
        <w:rPr>
          <w:rStyle w:val="FontStyle17"/>
          <w:rFonts w:ascii="Arial" w:hAnsi="Arial" w:cs="Arial"/>
          <w:b/>
          <w:spacing w:val="20"/>
          <w:sz w:val="24"/>
          <w:szCs w:val="24"/>
        </w:rPr>
        <w:t>10</w:t>
      </w:r>
    </w:p>
    <w:p w:rsidR="00FA3B36" w:rsidRPr="002F2156" w:rsidRDefault="00FA3B36" w:rsidP="00FA3B36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 xml:space="preserve">Pytanie nr </w:t>
      </w:r>
      <w:r w:rsidR="002B6125" w:rsidRPr="002F2156">
        <w:rPr>
          <w:rFonts w:ascii="Arial" w:hAnsi="Arial" w:cs="Arial"/>
          <w:b/>
          <w:szCs w:val="24"/>
          <w:u w:val="single"/>
        </w:rPr>
        <w:t>10</w:t>
      </w:r>
    </w:p>
    <w:p w:rsidR="002B6125" w:rsidRPr="002F2156" w:rsidRDefault="002B6125" w:rsidP="002F2156">
      <w:pPr>
        <w:pStyle w:val="Style10"/>
        <w:widowControl/>
        <w:spacing w:line="240" w:lineRule="auto"/>
        <w:rPr>
          <w:rStyle w:val="FontStyle17"/>
          <w:rFonts w:ascii="Arial" w:hAnsi="Arial" w:cs="Arial"/>
          <w:sz w:val="24"/>
          <w:szCs w:val="24"/>
        </w:rPr>
      </w:pPr>
      <w:r w:rsidRPr="002F2156">
        <w:rPr>
          <w:rStyle w:val="FontStyle17"/>
          <w:rFonts w:ascii="Arial" w:hAnsi="Arial" w:cs="Arial"/>
          <w:sz w:val="24"/>
          <w:szCs w:val="24"/>
        </w:rPr>
        <w:t>Czy Zamawiający zaakceptuje urządzenie z wbudowana karta sieciową ale bez obsługi funkcji serwera druku? Wykonawca zobowiązuje się dostarczyć paczki .msi do zdalnej instalacji kolejek wydruku na stacjach roboczych użytkowników.</w:t>
      </w:r>
    </w:p>
    <w:p w:rsidR="00FA3B36" w:rsidRPr="002F2156" w:rsidRDefault="00FA3B36" w:rsidP="00FA3B36">
      <w:pPr>
        <w:pStyle w:val="Nagwek"/>
        <w:tabs>
          <w:tab w:val="left" w:pos="708"/>
        </w:tabs>
        <w:rPr>
          <w:rFonts w:ascii="Arial" w:hAnsi="Arial" w:cs="Arial"/>
          <w:szCs w:val="24"/>
          <w:u w:val="single"/>
        </w:rPr>
      </w:pPr>
    </w:p>
    <w:p w:rsidR="00FA3B36" w:rsidRPr="002F2156" w:rsidRDefault="00FA3B36" w:rsidP="00FA3B3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 xml:space="preserve">Odpowiedź nr </w:t>
      </w:r>
      <w:r w:rsidR="002B6125" w:rsidRPr="002F2156">
        <w:rPr>
          <w:rFonts w:ascii="Arial" w:hAnsi="Arial" w:cs="Arial"/>
          <w:b/>
          <w:szCs w:val="24"/>
          <w:u w:val="single"/>
        </w:rPr>
        <w:t>10</w:t>
      </w:r>
    </w:p>
    <w:p w:rsidR="00FA3B36" w:rsidRPr="002F2156" w:rsidRDefault="002B6125" w:rsidP="002F2156">
      <w:pPr>
        <w:pStyle w:val="Style11"/>
        <w:widowControl/>
        <w:tabs>
          <w:tab w:val="left" w:pos="514"/>
        </w:tabs>
        <w:spacing w:line="240" w:lineRule="auto"/>
        <w:rPr>
          <w:rStyle w:val="FontStyle17"/>
          <w:rFonts w:ascii="Arial" w:hAnsi="Arial" w:cs="Arial"/>
          <w:spacing w:val="20"/>
          <w:sz w:val="24"/>
          <w:szCs w:val="24"/>
        </w:rPr>
      </w:pPr>
      <w:r w:rsidRPr="002F2156">
        <w:rPr>
          <w:rStyle w:val="FontStyle17"/>
          <w:rFonts w:ascii="Arial" w:hAnsi="Arial" w:cs="Arial"/>
          <w:sz w:val="24"/>
          <w:szCs w:val="24"/>
        </w:rPr>
        <w:t>Zamawiający podtrzymuje wymagania zawa</w:t>
      </w:r>
      <w:r w:rsidR="00442CC6" w:rsidRPr="002F2156">
        <w:rPr>
          <w:rStyle w:val="FontStyle17"/>
          <w:rFonts w:ascii="Arial" w:hAnsi="Arial" w:cs="Arial"/>
          <w:sz w:val="24"/>
          <w:szCs w:val="24"/>
        </w:rPr>
        <w:t>rte w SIWZ i wymaga zaoferowania</w:t>
      </w:r>
      <w:r w:rsidRPr="002F2156">
        <w:rPr>
          <w:rStyle w:val="FontStyle17"/>
          <w:rFonts w:ascii="Arial" w:hAnsi="Arial" w:cs="Arial"/>
          <w:sz w:val="24"/>
          <w:szCs w:val="24"/>
        </w:rPr>
        <w:t xml:space="preserve"> urządzenia z funkcją serwera druku.</w:t>
      </w:r>
    </w:p>
    <w:p w:rsidR="000318B6" w:rsidRDefault="000318B6" w:rsidP="002B6125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</w:p>
    <w:p w:rsidR="002B6125" w:rsidRPr="002F2156" w:rsidRDefault="002B6125" w:rsidP="002B6125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>Pytanie nr 11</w:t>
      </w:r>
    </w:p>
    <w:p w:rsidR="002B6125" w:rsidRPr="002F2156" w:rsidRDefault="002B6125" w:rsidP="00B41CED">
      <w:pPr>
        <w:pStyle w:val="Style10"/>
        <w:widowControl/>
        <w:spacing w:line="240" w:lineRule="auto"/>
        <w:rPr>
          <w:rStyle w:val="FontStyle17"/>
          <w:rFonts w:ascii="Arial" w:hAnsi="Arial" w:cs="Arial"/>
          <w:sz w:val="24"/>
          <w:szCs w:val="24"/>
        </w:rPr>
      </w:pPr>
      <w:r w:rsidRPr="002F2156">
        <w:rPr>
          <w:rStyle w:val="FontStyle17"/>
          <w:rFonts w:ascii="Arial" w:hAnsi="Arial" w:cs="Arial"/>
          <w:sz w:val="24"/>
          <w:szCs w:val="24"/>
        </w:rPr>
        <w:t>Czy Zamawiający zaakceptuje urządzenie z rozdzielonymi materiałami eksploatacyjnymi?</w:t>
      </w:r>
    </w:p>
    <w:p w:rsidR="000318B6" w:rsidRDefault="000318B6" w:rsidP="002B6125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</w:p>
    <w:p w:rsidR="002B6125" w:rsidRPr="002F2156" w:rsidRDefault="002B6125" w:rsidP="002B6125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2F2156">
        <w:rPr>
          <w:rFonts w:ascii="Arial" w:hAnsi="Arial" w:cs="Arial"/>
          <w:b/>
          <w:szCs w:val="24"/>
          <w:u w:val="single"/>
        </w:rPr>
        <w:t>Odpowiedź nr 11</w:t>
      </w:r>
    </w:p>
    <w:p w:rsidR="00B40230" w:rsidRPr="002F2156" w:rsidRDefault="00B40230" w:rsidP="002B6125">
      <w:pPr>
        <w:pStyle w:val="Nagwek"/>
        <w:tabs>
          <w:tab w:val="left" w:pos="708"/>
        </w:tabs>
        <w:rPr>
          <w:rFonts w:ascii="Arial" w:hAnsi="Arial" w:cs="Arial"/>
          <w:szCs w:val="24"/>
          <w:u w:val="single"/>
        </w:rPr>
      </w:pPr>
      <w:r w:rsidRPr="002F2156">
        <w:rPr>
          <w:rStyle w:val="FontStyle17"/>
          <w:rFonts w:ascii="Arial" w:hAnsi="Arial" w:cs="Arial"/>
          <w:sz w:val="24"/>
          <w:szCs w:val="24"/>
        </w:rPr>
        <w:t>Zamawiający zaakceptuje urządzenie z rozdzielnymi materiałami eksploatacyjnymi. Zamawiający zmienia wymagania techniczne w powyższym zakresie.</w:t>
      </w:r>
    </w:p>
    <w:p w:rsidR="000318B6" w:rsidRDefault="000318B6" w:rsidP="002B6125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</w:p>
    <w:p w:rsidR="002B6125" w:rsidRPr="000318B6" w:rsidRDefault="002B6125" w:rsidP="002B6125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Pytanie nr 12</w:t>
      </w:r>
    </w:p>
    <w:p w:rsidR="00B40230" w:rsidRPr="002F2156" w:rsidRDefault="00B40230" w:rsidP="00F17607">
      <w:pPr>
        <w:pStyle w:val="Style10"/>
        <w:widowControl/>
        <w:spacing w:after="120" w:line="360" w:lineRule="auto"/>
        <w:rPr>
          <w:rStyle w:val="FontStyle17"/>
          <w:rFonts w:ascii="Arial" w:hAnsi="Arial" w:cs="Arial"/>
          <w:sz w:val="24"/>
          <w:szCs w:val="24"/>
        </w:rPr>
      </w:pPr>
      <w:r w:rsidRPr="002F2156">
        <w:rPr>
          <w:rStyle w:val="FontStyle17"/>
          <w:rFonts w:ascii="Arial" w:hAnsi="Arial" w:cs="Arial"/>
          <w:sz w:val="24"/>
          <w:szCs w:val="24"/>
        </w:rPr>
        <w:t>Czy Zamawiający zaakceptuje urządzenie z piktogramami na panelu urządzenia?</w:t>
      </w:r>
    </w:p>
    <w:p w:rsidR="002B6125" w:rsidRPr="000318B6" w:rsidRDefault="002B6125" w:rsidP="002B6125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12</w:t>
      </w:r>
    </w:p>
    <w:p w:rsidR="00643B8F" w:rsidRPr="00B41CED" w:rsidRDefault="00B40230" w:rsidP="00674DF0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  <w:r w:rsidRPr="00B41CED">
        <w:rPr>
          <w:rStyle w:val="FontStyle17"/>
          <w:rFonts w:ascii="Arial" w:hAnsi="Arial" w:cs="Arial"/>
          <w:sz w:val="24"/>
          <w:szCs w:val="24"/>
        </w:rPr>
        <w:t xml:space="preserve">Zamawiający oczekuje zaoferowania urządzenia zgodnie z wymaganiami opisanymi </w:t>
      </w:r>
      <w:r w:rsidRPr="00B41CED">
        <w:rPr>
          <w:rStyle w:val="FontStyle17"/>
          <w:rFonts w:ascii="Arial" w:hAnsi="Arial" w:cs="Arial"/>
          <w:sz w:val="24"/>
          <w:szCs w:val="24"/>
        </w:rPr>
        <w:br/>
        <w:t>w SIWZ.</w:t>
      </w:r>
    </w:p>
    <w:p w:rsidR="008828D5" w:rsidRPr="002F2156" w:rsidRDefault="008828D5" w:rsidP="008828D5">
      <w:pPr>
        <w:pStyle w:val="Style10"/>
        <w:widowControl/>
        <w:spacing w:after="120" w:line="360" w:lineRule="auto"/>
        <w:rPr>
          <w:rStyle w:val="FontStyle17"/>
          <w:rFonts w:ascii="Arial" w:hAnsi="Arial" w:cs="Arial"/>
          <w:b/>
          <w:sz w:val="24"/>
          <w:szCs w:val="24"/>
        </w:rPr>
      </w:pPr>
    </w:p>
    <w:p w:rsidR="008828D5" w:rsidRPr="002F2156" w:rsidRDefault="008828D5" w:rsidP="008828D5">
      <w:pPr>
        <w:pStyle w:val="Style10"/>
        <w:widowControl/>
        <w:spacing w:after="120" w:line="360" w:lineRule="auto"/>
        <w:rPr>
          <w:rStyle w:val="FontStyle17"/>
          <w:rFonts w:ascii="Arial" w:hAnsi="Arial" w:cs="Arial"/>
          <w:b/>
          <w:sz w:val="24"/>
          <w:szCs w:val="24"/>
        </w:rPr>
      </w:pPr>
      <w:r w:rsidRPr="002F2156">
        <w:rPr>
          <w:rStyle w:val="FontStyle17"/>
          <w:rFonts w:ascii="Arial" w:hAnsi="Arial" w:cs="Arial"/>
          <w:b/>
          <w:sz w:val="24"/>
          <w:szCs w:val="24"/>
        </w:rPr>
        <w:t>Laserowe kolorowe urządzenie wielofunkcyjne TYP -1    Liczba sztuk: 40</w:t>
      </w:r>
    </w:p>
    <w:p w:rsidR="008828D5" w:rsidRPr="000318B6" w:rsidRDefault="008828D5" w:rsidP="008828D5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Pytanie nr 13</w:t>
      </w:r>
    </w:p>
    <w:p w:rsidR="005D3498" w:rsidRPr="002F2156" w:rsidRDefault="005D3498" w:rsidP="00B41CED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</w:rPr>
      </w:pPr>
      <w:r w:rsidRPr="002F2156">
        <w:rPr>
          <w:rFonts w:ascii="Arial" w:hAnsi="Arial" w:cs="Arial"/>
        </w:rPr>
        <w:t>Czy Zamawiający zaakceptuje urządzenie bez obsługi drukowania na foliach?</w:t>
      </w:r>
    </w:p>
    <w:p w:rsidR="008828D5" w:rsidRPr="000318B6" w:rsidRDefault="008828D5" w:rsidP="008828D5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13</w:t>
      </w:r>
    </w:p>
    <w:p w:rsidR="005D3498" w:rsidRPr="00B41CED" w:rsidRDefault="005D3498" w:rsidP="008828D5">
      <w:pPr>
        <w:pStyle w:val="Nagwek"/>
        <w:tabs>
          <w:tab w:val="left" w:pos="708"/>
        </w:tabs>
        <w:rPr>
          <w:rStyle w:val="FontStyle17"/>
          <w:rFonts w:ascii="Arial" w:hAnsi="Arial" w:cs="Arial"/>
          <w:sz w:val="24"/>
          <w:szCs w:val="24"/>
        </w:rPr>
      </w:pPr>
      <w:r w:rsidRPr="00B41CED">
        <w:rPr>
          <w:rFonts w:ascii="Arial" w:hAnsi="Arial" w:cs="Arial"/>
          <w:szCs w:val="24"/>
        </w:rPr>
        <w:t>Zamawiający nie zaakceptuje urządzenia bez obsługi drukowania na foliach.</w:t>
      </w:r>
    </w:p>
    <w:p w:rsidR="008828D5" w:rsidRPr="000318B6" w:rsidRDefault="008828D5" w:rsidP="008828D5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lastRenderedPageBreak/>
        <w:t>Pytanie nr 14</w:t>
      </w:r>
    </w:p>
    <w:p w:rsidR="005D3498" w:rsidRPr="002F2156" w:rsidRDefault="005D3498" w:rsidP="000318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2F2156">
        <w:rPr>
          <w:rFonts w:ascii="Arial" w:hAnsi="Arial" w:cs="Arial"/>
        </w:rPr>
        <w:t>Czy Zamawiający zaakceptuje urządzenie z wbudowana kartą sieciową ale bez obsługi funkcji serwera druku? Wykonawca zobowiązuje się dostarczyć paczki .msi do zdalnej instalacji kolejek wydruku na stacjach roboczych użytkowników.</w:t>
      </w:r>
    </w:p>
    <w:p w:rsidR="008828D5" w:rsidRPr="002F2156" w:rsidRDefault="008828D5" w:rsidP="008828D5">
      <w:pPr>
        <w:pStyle w:val="Nagwek"/>
        <w:tabs>
          <w:tab w:val="left" w:pos="708"/>
        </w:tabs>
        <w:rPr>
          <w:rFonts w:ascii="Arial" w:hAnsi="Arial" w:cs="Arial"/>
          <w:szCs w:val="24"/>
          <w:u w:val="single"/>
        </w:rPr>
      </w:pPr>
    </w:p>
    <w:p w:rsidR="008828D5" w:rsidRPr="000318B6" w:rsidRDefault="008828D5" w:rsidP="008828D5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14</w:t>
      </w:r>
    </w:p>
    <w:p w:rsidR="005D3498" w:rsidRPr="000318B6" w:rsidRDefault="005D3498" w:rsidP="008828D5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  <w:r w:rsidRPr="000318B6">
        <w:rPr>
          <w:rStyle w:val="FontStyle17"/>
          <w:rFonts w:ascii="Arial" w:hAnsi="Arial" w:cs="Arial"/>
          <w:sz w:val="24"/>
          <w:szCs w:val="24"/>
        </w:rPr>
        <w:t>Zamawiający podtrzymuje wymagania zaw</w:t>
      </w:r>
      <w:r w:rsidR="000B5FD0" w:rsidRPr="000318B6">
        <w:rPr>
          <w:rStyle w:val="FontStyle17"/>
          <w:rFonts w:ascii="Arial" w:hAnsi="Arial" w:cs="Arial"/>
          <w:sz w:val="24"/>
          <w:szCs w:val="24"/>
        </w:rPr>
        <w:t xml:space="preserve">arte w SIWZ i wymaga zaoferowania </w:t>
      </w:r>
      <w:r w:rsidRPr="000318B6">
        <w:rPr>
          <w:rStyle w:val="FontStyle17"/>
          <w:rFonts w:ascii="Arial" w:hAnsi="Arial" w:cs="Arial"/>
          <w:sz w:val="24"/>
          <w:szCs w:val="24"/>
        </w:rPr>
        <w:t xml:space="preserve"> urządzenia z funkcją serwera druku.</w:t>
      </w:r>
    </w:p>
    <w:p w:rsidR="000318B6" w:rsidRDefault="000318B6" w:rsidP="008828D5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</w:p>
    <w:p w:rsidR="008828D5" w:rsidRPr="000318B6" w:rsidRDefault="008828D5" w:rsidP="008828D5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Pytanie nr 15</w:t>
      </w:r>
    </w:p>
    <w:p w:rsidR="005D3498" w:rsidRPr="002F2156" w:rsidRDefault="005D3498" w:rsidP="005D3498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</w:rPr>
      </w:pPr>
      <w:r w:rsidRPr="002F2156">
        <w:rPr>
          <w:rFonts w:ascii="Arial" w:hAnsi="Arial" w:cs="Arial"/>
        </w:rPr>
        <w:t>Czy Zamawiający zaakceptuje urządzenie o szybkości 13 str./min. kolorze?</w:t>
      </w:r>
    </w:p>
    <w:p w:rsidR="008828D5" w:rsidRPr="000318B6" w:rsidRDefault="008828D5" w:rsidP="008828D5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15</w:t>
      </w:r>
    </w:p>
    <w:p w:rsidR="005D3498" w:rsidRPr="000318B6" w:rsidRDefault="005D3498" w:rsidP="008828D5">
      <w:pPr>
        <w:pStyle w:val="Nagwek"/>
        <w:tabs>
          <w:tab w:val="left" w:pos="708"/>
        </w:tabs>
        <w:rPr>
          <w:rStyle w:val="FontStyle17"/>
          <w:rFonts w:ascii="Arial" w:hAnsi="Arial" w:cs="Arial"/>
          <w:sz w:val="24"/>
          <w:szCs w:val="24"/>
        </w:rPr>
      </w:pPr>
      <w:r w:rsidRPr="000318B6">
        <w:rPr>
          <w:rFonts w:ascii="Arial" w:hAnsi="Arial" w:cs="Arial"/>
          <w:szCs w:val="24"/>
        </w:rPr>
        <w:t>Zamawiający nie zaakceptuje urządzenia o szybkości 13 str./min. kolorze.</w:t>
      </w:r>
    </w:p>
    <w:p w:rsidR="005D3498" w:rsidRPr="002F2156" w:rsidRDefault="005D3498" w:rsidP="008828D5">
      <w:pPr>
        <w:pStyle w:val="Nagwek"/>
        <w:tabs>
          <w:tab w:val="left" w:pos="708"/>
        </w:tabs>
        <w:rPr>
          <w:rStyle w:val="FontStyle17"/>
          <w:rFonts w:ascii="Arial" w:hAnsi="Arial" w:cs="Arial"/>
          <w:b/>
          <w:i/>
          <w:sz w:val="24"/>
          <w:szCs w:val="24"/>
        </w:rPr>
      </w:pPr>
    </w:p>
    <w:p w:rsidR="008828D5" w:rsidRPr="000318B6" w:rsidRDefault="008828D5" w:rsidP="008828D5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Pytanie nr 16</w:t>
      </w:r>
    </w:p>
    <w:p w:rsidR="005D3498" w:rsidRPr="002F2156" w:rsidRDefault="005D3498" w:rsidP="000318B6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</w:rPr>
      </w:pPr>
      <w:r w:rsidRPr="002F2156">
        <w:rPr>
          <w:rFonts w:ascii="Arial" w:hAnsi="Arial" w:cs="Arial"/>
        </w:rPr>
        <w:t>Czy Zamawiający zaakceptuje urządzenie wyposażone w tonery CMY po 2.000 i K na 3.000 wydruków?</w:t>
      </w:r>
    </w:p>
    <w:p w:rsidR="008828D5" w:rsidRPr="000318B6" w:rsidRDefault="008828D5" w:rsidP="008828D5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16</w:t>
      </w:r>
    </w:p>
    <w:p w:rsidR="005D3498" w:rsidRPr="000318B6" w:rsidRDefault="00F2564B" w:rsidP="008828D5">
      <w:pPr>
        <w:pStyle w:val="Nagwek"/>
        <w:tabs>
          <w:tab w:val="left" w:pos="708"/>
        </w:tabs>
        <w:rPr>
          <w:rStyle w:val="FontStyle17"/>
          <w:rFonts w:ascii="Arial" w:hAnsi="Arial" w:cs="Arial"/>
          <w:sz w:val="24"/>
          <w:szCs w:val="24"/>
        </w:rPr>
      </w:pPr>
      <w:r w:rsidRPr="000318B6">
        <w:rPr>
          <w:rFonts w:ascii="Arial" w:hAnsi="Arial" w:cs="Arial"/>
          <w:szCs w:val="24"/>
        </w:rPr>
        <w:t>Zamawiający nie zaakceptuje urządzenia wyposażonego w tonery CMY po 2.000 i K na 3.000 wydruków.</w:t>
      </w:r>
    </w:p>
    <w:p w:rsidR="000318B6" w:rsidRDefault="000318B6" w:rsidP="008828D5">
      <w:pPr>
        <w:pStyle w:val="Nagwek"/>
        <w:tabs>
          <w:tab w:val="left" w:pos="708"/>
        </w:tabs>
        <w:rPr>
          <w:rStyle w:val="FontStyle17"/>
          <w:rFonts w:ascii="Arial" w:hAnsi="Arial" w:cs="Arial"/>
          <w:b/>
          <w:i/>
          <w:sz w:val="24"/>
          <w:szCs w:val="24"/>
        </w:rPr>
      </w:pPr>
    </w:p>
    <w:p w:rsidR="008828D5" w:rsidRPr="000318B6" w:rsidRDefault="008828D5" w:rsidP="008828D5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Pytanie nr 17</w:t>
      </w:r>
    </w:p>
    <w:p w:rsidR="00F2564B" w:rsidRPr="002F2156" w:rsidRDefault="00F2564B" w:rsidP="007D1463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</w:rPr>
      </w:pPr>
      <w:r w:rsidRPr="002F2156">
        <w:rPr>
          <w:rFonts w:ascii="Arial" w:hAnsi="Arial" w:cs="Arial"/>
        </w:rPr>
        <w:t>Czy Zamawiający zaakceptuje urządzenie z piktogramami na panelu urządzenia?</w:t>
      </w:r>
    </w:p>
    <w:p w:rsidR="008828D5" w:rsidRPr="002F2156" w:rsidRDefault="008828D5" w:rsidP="008828D5">
      <w:pPr>
        <w:pStyle w:val="Nagwek"/>
        <w:tabs>
          <w:tab w:val="left" w:pos="708"/>
        </w:tabs>
        <w:rPr>
          <w:rFonts w:ascii="Arial" w:hAnsi="Arial" w:cs="Arial"/>
          <w:szCs w:val="24"/>
          <w:u w:val="single"/>
        </w:rPr>
      </w:pPr>
    </w:p>
    <w:p w:rsidR="008828D5" w:rsidRPr="000318B6" w:rsidRDefault="008828D5" w:rsidP="008828D5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17</w:t>
      </w:r>
    </w:p>
    <w:p w:rsidR="00F2564B" w:rsidRPr="000318B6" w:rsidRDefault="00F2564B" w:rsidP="000318B6">
      <w:pPr>
        <w:pStyle w:val="Style10"/>
        <w:widowControl/>
        <w:spacing w:line="240" w:lineRule="auto"/>
        <w:rPr>
          <w:rFonts w:ascii="Arial" w:hAnsi="Arial" w:cs="Arial"/>
        </w:rPr>
      </w:pPr>
      <w:r w:rsidRPr="000318B6">
        <w:rPr>
          <w:rStyle w:val="FontStyle17"/>
          <w:rFonts w:ascii="Arial" w:hAnsi="Arial" w:cs="Arial"/>
          <w:sz w:val="24"/>
          <w:szCs w:val="24"/>
        </w:rPr>
        <w:t>Zamawiający oczekuje zaoferowania urządzenia zgodnie z wymaganiami opisanymi w SIWZ.</w:t>
      </w:r>
    </w:p>
    <w:p w:rsidR="005D3498" w:rsidRPr="002F2156" w:rsidRDefault="005D3498" w:rsidP="008828D5">
      <w:pPr>
        <w:pStyle w:val="Nagwek"/>
        <w:tabs>
          <w:tab w:val="left" w:pos="708"/>
        </w:tabs>
        <w:rPr>
          <w:rStyle w:val="FontStyle17"/>
          <w:rFonts w:ascii="Arial" w:hAnsi="Arial" w:cs="Arial"/>
          <w:b/>
          <w:i/>
          <w:sz w:val="24"/>
          <w:szCs w:val="24"/>
        </w:rPr>
      </w:pPr>
    </w:p>
    <w:p w:rsidR="008828D5" w:rsidRPr="000318B6" w:rsidRDefault="008828D5" w:rsidP="008828D5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Pytanie nr 18</w:t>
      </w:r>
    </w:p>
    <w:p w:rsidR="007D1463" w:rsidRPr="002F2156" w:rsidRDefault="007D1463" w:rsidP="000318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2F2156">
        <w:rPr>
          <w:rFonts w:ascii="Arial" w:hAnsi="Arial" w:cs="Arial"/>
        </w:rPr>
        <w:t>Czy Zamawiający zaakceptuje urządzenie bez obsługi wykonywania wielu zadań jednocześnie?</w:t>
      </w:r>
    </w:p>
    <w:p w:rsidR="008828D5" w:rsidRPr="002F2156" w:rsidRDefault="008828D5" w:rsidP="008828D5">
      <w:pPr>
        <w:pStyle w:val="Nagwek"/>
        <w:tabs>
          <w:tab w:val="left" w:pos="708"/>
        </w:tabs>
        <w:rPr>
          <w:rFonts w:ascii="Arial" w:hAnsi="Arial" w:cs="Arial"/>
          <w:szCs w:val="24"/>
          <w:u w:val="single"/>
        </w:rPr>
      </w:pPr>
    </w:p>
    <w:p w:rsidR="008828D5" w:rsidRPr="000318B6" w:rsidRDefault="008828D5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18</w:t>
      </w:r>
    </w:p>
    <w:p w:rsidR="00A22457" w:rsidRPr="002F2156" w:rsidRDefault="007D1463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2F2156">
        <w:rPr>
          <w:rFonts w:ascii="Arial" w:hAnsi="Arial" w:cs="Arial"/>
          <w:szCs w:val="24"/>
        </w:rPr>
        <w:t>Nie.</w:t>
      </w:r>
    </w:p>
    <w:p w:rsidR="00A22457" w:rsidRPr="002F2156" w:rsidRDefault="00A22457" w:rsidP="00674DF0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</w:p>
    <w:p w:rsidR="001D5D66" w:rsidRDefault="001D5D66" w:rsidP="000318B6">
      <w:pPr>
        <w:jc w:val="both"/>
        <w:rPr>
          <w:rFonts w:ascii="Arial" w:hAnsi="Arial" w:cs="Arial"/>
          <w:b/>
        </w:rPr>
      </w:pPr>
    </w:p>
    <w:p w:rsidR="001D5D66" w:rsidRDefault="001D5D66" w:rsidP="000318B6">
      <w:pPr>
        <w:jc w:val="both"/>
        <w:rPr>
          <w:rFonts w:ascii="Arial" w:hAnsi="Arial" w:cs="Arial"/>
          <w:b/>
        </w:rPr>
      </w:pPr>
    </w:p>
    <w:p w:rsidR="000B77C6" w:rsidRDefault="000B77C6" w:rsidP="000318B6">
      <w:pPr>
        <w:jc w:val="both"/>
        <w:rPr>
          <w:rFonts w:ascii="Arial" w:hAnsi="Arial" w:cs="Arial"/>
          <w:b/>
        </w:rPr>
      </w:pPr>
    </w:p>
    <w:p w:rsidR="007D1463" w:rsidRPr="001D5D66" w:rsidRDefault="007D1463" w:rsidP="000318B6">
      <w:pPr>
        <w:jc w:val="both"/>
        <w:rPr>
          <w:rFonts w:ascii="Arial" w:hAnsi="Arial" w:cs="Arial"/>
          <w:b/>
        </w:rPr>
      </w:pPr>
      <w:r w:rsidRPr="001D5D66">
        <w:rPr>
          <w:rFonts w:ascii="Arial" w:hAnsi="Arial" w:cs="Arial"/>
          <w:b/>
        </w:rPr>
        <w:lastRenderedPageBreak/>
        <w:t xml:space="preserve">Laserowe kolorowe </w:t>
      </w:r>
      <w:r w:rsidR="000318B6" w:rsidRPr="001D5D66">
        <w:rPr>
          <w:rFonts w:ascii="Arial" w:hAnsi="Arial" w:cs="Arial"/>
          <w:b/>
        </w:rPr>
        <w:t xml:space="preserve">urządzenie wielofunkcyjne TYP - </w:t>
      </w:r>
      <w:r w:rsidRPr="001D5D66">
        <w:rPr>
          <w:rFonts w:ascii="Arial" w:hAnsi="Arial" w:cs="Arial"/>
          <w:b/>
        </w:rPr>
        <w:t>2        Liczba sztuk: 5</w:t>
      </w:r>
    </w:p>
    <w:p w:rsidR="000318B6" w:rsidRDefault="000318B6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  <w:u w:val="single"/>
        </w:rPr>
      </w:pPr>
    </w:p>
    <w:p w:rsidR="001D5D66" w:rsidRDefault="001D5D66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</w:p>
    <w:p w:rsidR="007D1463" w:rsidRPr="000318B6" w:rsidRDefault="007D1463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Pytanie nr 19</w:t>
      </w:r>
    </w:p>
    <w:p w:rsidR="00E44E97" w:rsidRPr="002F2156" w:rsidRDefault="00E44E97" w:rsidP="000318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2F2156">
        <w:rPr>
          <w:rFonts w:ascii="Arial" w:hAnsi="Arial" w:cs="Arial"/>
        </w:rPr>
        <w:t>Czy Zamawiający zaakceptuje urządzenie o czasie pierwszego wydruku mono 6,4 sek. i kolor 7,5 sek.?</w:t>
      </w:r>
    </w:p>
    <w:p w:rsidR="007D1463" w:rsidRPr="002F2156" w:rsidRDefault="007D1463" w:rsidP="007D1463">
      <w:pPr>
        <w:pStyle w:val="Nagwek"/>
        <w:tabs>
          <w:tab w:val="left" w:pos="708"/>
        </w:tabs>
        <w:rPr>
          <w:rFonts w:ascii="Arial" w:hAnsi="Arial" w:cs="Arial"/>
          <w:szCs w:val="24"/>
          <w:u w:val="single"/>
        </w:rPr>
      </w:pPr>
    </w:p>
    <w:p w:rsidR="007D1463" w:rsidRPr="000318B6" w:rsidRDefault="007D1463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19</w:t>
      </w:r>
    </w:p>
    <w:p w:rsidR="007D1463" w:rsidRPr="000318B6" w:rsidRDefault="00E44E97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0318B6">
        <w:rPr>
          <w:rFonts w:ascii="Arial" w:hAnsi="Arial" w:cs="Arial"/>
          <w:szCs w:val="24"/>
        </w:rPr>
        <w:t>Zamawiający nie zaakceptuje urządzeń o czasie pierwszego wydruku mono 6,4 sek. i kolor 7,5 sek.</w:t>
      </w:r>
    </w:p>
    <w:p w:rsidR="000318B6" w:rsidRDefault="000318B6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  <w:u w:val="single"/>
        </w:rPr>
      </w:pPr>
    </w:p>
    <w:p w:rsidR="007D1463" w:rsidRPr="000318B6" w:rsidRDefault="007D1463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Pytanie nr 20</w:t>
      </w:r>
    </w:p>
    <w:p w:rsidR="00E44E97" w:rsidRPr="002F2156" w:rsidRDefault="00E44E97" w:rsidP="000318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2F2156">
        <w:rPr>
          <w:rFonts w:ascii="Arial" w:hAnsi="Arial" w:cs="Arial"/>
        </w:rPr>
        <w:t>Czy Zamawiający zaakceptuje urządzenie o minimalnej gramaturze papieru 55 gsm.?</w:t>
      </w:r>
    </w:p>
    <w:p w:rsidR="007D1463" w:rsidRPr="002F2156" w:rsidRDefault="007D1463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  <w:u w:val="single"/>
        </w:rPr>
      </w:pPr>
    </w:p>
    <w:p w:rsidR="007D1463" w:rsidRPr="000318B6" w:rsidRDefault="007D1463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20</w:t>
      </w:r>
    </w:p>
    <w:p w:rsidR="00E44E97" w:rsidRPr="000318B6" w:rsidRDefault="00E44E97" w:rsidP="000318B6">
      <w:pPr>
        <w:jc w:val="both"/>
        <w:rPr>
          <w:rFonts w:ascii="Arial" w:hAnsi="Arial" w:cs="Arial"/>
        </w:rPr>
      </w:pPr>
      <w:r w:rsidRPr="000318B6">
        <w:rPr>
          <w:rFonts w:ascii="Arial" w:hAnsi="Arial" w:cs="Arial"/>
        </w:rPr>
        <w:t>Nie</w:t>
      </w:r>
      <w:r w:rsidR="000318B6" w:rsidRPr="000318B6">
        <w:rPr>
          <w:rFonts w:ascii="Arial" w:hAnsi="Arial" w:cs="Arial"/>
        </w:rPr>
        <w:t>.</w:t>
      </w:r>
    </w:p>
    <w:p w:rsidR="000318B6" w:rsidRDefault="000318B6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  <w:u w:val="single"/>
        </w:rPr>
      </w:pPr>
    </w:p>
    <w:p w:rsidR="007D1463" w:rsidRPr="000318B6" w:rsidRDefault="007D1463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Pytanie nr 21</w:t>
      </w:r>
    </w:p>
    <w:p w:rsidR="00E44E97" w:rsidRPr="002F2156" w:rsidRDefault="00E44E97" w:rsidP="000318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2F2156">
        <w:rPr>
          <w:rFonts w:ascii="Arial" w:hAnsi="Arial" w:cs="Arial"/>
        </w:rPr>
        <w:t>Czy Zamawiający zaakceptuje urządzenie z wbudowana karta sieciową ale bez obsługi funkcji serwera druku? Wykonawca zobowiązuje się dostarczyć paczki .msi do zdalnej instalacji kolejek wydruku na stacjach roboczych użytkowników.</w:t>
      </w:r>
    </w:p>
    <w:p w:rsidR="007D1463" w:rsidRPr="002F2156" w:rsidRDefault="007D1463" w:rsidP="007D1463">
      <w:pPr>
        <w:pStyle w:val="Nagwek"/>
        <w:tabs>
          <w:tab w:val="left" w:pos="708"/>
        </w:tabs>
        <w:rPr>
          <w:rFonts w:ascii="Arial" w:hAnsi="Arial" w:cs="Arial"/>
          <w:szCs w:val="24"/>
          <w:u w:val="single"/>
        </w:rPr>
      </w:pPr>
    </w:p>
    <w:p w:rsidR="007D1463" w:rsidRPr="000318B6" w:rsidRDefault="007D1463" w:rsidP="007D1463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21</w:t>
      </w:r>
    </w:p>
    <w:p w:rsidR="00DC30C7" w:rsidRPr="000318B6" w:rsidRDefault="00DC30C7" w:rsidP="000318B6">
      <w:pPr>
        <w:pStyle w:val="Style4"/>
        <w:widowControl/>
        <w:tabs>
          <w:tab w:val="left" w:pos="514"/>
        </w:tabs>
        <w:spacing w:line="240" w:lineRule="auto"/>
        <w:jc w:val="both"/>
        <w:rPr>
          <w:rFonts w:ascii="Arial" w:hAnsi="Arial" w:cs="Arial"/>
          <w:bCs/>
        </w:rPr>
      </w:pPr>
      <w:r w:rsidRPr="000318B6">
        <w:rPr>
          <w:rStyle w:val="FontStyle17"/>
          <w:rFonts w:ascii="Arial" w:hAnsi="Arial" w:cs="Arial"/>
          <w:sz w:val="24"/>
          <w:szCs w:val="24"/>
        </w:rPr>
        <w:t>Zamawiający podtrzymuje wymagania zawarte w SIWZ i wymaga dostarczenia urządzenia z funkcją serwera druku.</w:t>
      </w:r>
    </w:p>
    <w:p w:rsidR="000318B6" w:rsidRDefault="000318B6" w:rsidP="007D1463">
      <w:pPr>
        <w:pStyle w:val="Nagwek"/>
        <w:tabs>
          <w:tab w:val="left" w:pos="708"/>
        </w:tabs>
        <w:rPr>
          <w:rFonts w:ascii="Arial" w:hAnsi="Arial" w:cs="Arial"/>
          <w:szCs w:val="24"/>
          <w:u w:val="single"/>
        </w:rPr>
      </w:pPr>
    </w:p>
    <w:p w:rsidR="007D1463" w:rsidRPr="000318B6" w:rsidRDefault="007D1463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Pytanie nr 22</w:t>
      </w:r>
    </w:p>
    <w:p w:rsidR="00DC30C7" w:rsidRPr="002F2156" w:rsidRDefault="00DC30C7" w:rsidP="000318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2F2156">
        <w:rPr>
          <w:rFonts w:ascii="Arial" w:hAnsi="Arial" w:cs="Arial"/>
        </w:rPr>
        <w:t>Czy Zamawiający zaakceptuje urządzenie o podanej szybkości skanowania ale przy skanowaniu dwustronnym, liczone w obrazach na min?</w:t>
      </w:r>
    </w:p>
    <w:p w:rsidR="007D1463" w:rsidRPr="002F2156" w:rsidRDefault="007D1463" w:rsidP="007D1463">
      <w:pPr>
        <w:pStyle w:val="Nagwek"/>
        <w:tabs>
          <w:tab w:val="left" w:pos="708"/>
        </w:tabs>
        <w:rPr>
          <w:rFonts w:ascii="Arial" w:hAnsi="Arial" w:cs="Arial"/>
          <w:szCs w:val="24"/>
          <w:u w:val="single"/>
        </w:rPr>
      </w:pPr>
    </w:p>
    <w:p w:rsidR="007D1463" w:rsidRPr="000318B6" w:rsidRDefault="007D1463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22</w:t>
      </w:r>
    </w:p>
    <w:p w:rsidR="00DC30C7" w:rsidRPr="000318B6" w:rsidRDefault="000318B6" w:rsidP="000318B6">
      <w:pPr>
        <w:jc w:val="both"/>
        <w:rPr>
          <w:rFonts w:ascii="Arial" w:hAnsi="Arial" w:cs="Arial"/>
        </w:rPr>
      </w:pPr>
      <w:r w:rsidRPr="000318B6">
        <w:rPr>
          <w:rFonts w:ascii="Arial" w:hAnsi="Arial" w:cs="Arial"/>
        </w:rPr>
        <w:t xml:space="preserve">Tak, </w:t>
      </w:r>
      <w:r w:rsidR="00DC30C7" w:rsidRPr="000318B6">
        <w:rPr>
          <w:rFonts w:ascii="Arial" w:hAnsi="Arial" w:cs="Arial"/>
        </w:rPr>
        <w:t>Zamawiający zaakceptuje urządzenia z podaną prędkością skanowania dwustronnego liczonego w obrazach na min.</w:t>
      </w:r>
    </w:p>
    <w:p w:rsidR="000318B6" w:rsidRDefault="000318B6" w:rsidP="007D1463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</w:p>
    <w:p w:rsidR="007D1463" w:rsidRPr="000318B6" w:rsidRDefault="007D1463" w:rsidP="007D1463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Pytanie nr 23</w:t>
      </w:r>
    </w:p>
    <w:p w:rsidR="00DC30C7" w:rsidRPr="002F2156" w:rsidRDefault="00DC30C7" w:rsidP="000318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2F2156">
        <w:rPr>
          <w:rFonts w:ascii="Arial" w:hAnsi="Arial" w:cs="Arial"/>
        </w:rPr>
        <w:t>Czy Zamawiający zaakceptuje urządzenie wyposażone w tonery CMY na 15.000 i K na 26.000 wydruków?</w:t>
      </w:r>
    </w:p>
    <w:p w:rsidR="007D1463" w:rsidRPr="002F2156" w:rsidRDefault="007D1463" w:rsidP="007D1463">
      <w:pPr>
        <w:pStyle w:val="Nagwek"/>
        <w:tabs>
          <w:tab w:val="left" w:pos="708"/>
        </w:tabs>
        <w:rPr>
          <w:rFonts w:ascii="Arial" w:hAnsi="Arial" w:cs="Arial"/>
          <w:szCs w:val="24"/>
          <w:u w:val="single"/>
        </w:rPr>
      </w:pPr>
    </w:p>
    <w:p w:rsidR="007D1463" w:rsidRPr="000318B6" w:rsidRDefault="007D1463" w:rsidP="007D1463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23</w:t>
      </w:r>
    </w:p>
    <w:p w:rsidR="001A08C6" w:rsidRPr="000318B6" w:rsidRDefault="001A08C6" w:rsidP="000318B6">
      <w:pPr>
        <w:jc w:val="both"/>
        <w:rPr>
          <w:rFonts w:ascii="Arial" w:hAnsi="Arial" w:cs="Arial"/>
        </w:rPr>
      </w:pPr>
      <w:r w:rsidRPr="000318B6">
        <w:rPr>
          <w:rStyle w:val="FontStyle17"/>
          <w:rFonts w:ascii="Arial" w:hAnsi="Arial" w:cs="Arial"/>
          <w:sz w:val="24"/>
          <w:szCs w:val="24"/>
        </w:rPr>
        <w:t>Zamawiający oczekuj</w:t>
      </w:r>
      <w:r w:rsidR="009B3750" w:rsidRPr="000318B6">
        <w:rPr>
          <w:rStyle w:val="FontStyle17"/>
          <w:rFonts w:ascii="Arial" w:hAnsi="Arial" w:cs="Arial"/>
          <w:sz w:val="24"/>
          <w:szCs w:val="24"/>
        </w:rPr>
        <w:t>e zaoferowania</w:t>
      </w:r>
      <w:r w:rsidRPr="000318B6">
        <w:rPr>
          <w:rStyle w:val="FontStyle17"/>
          <w:rFonts w:ascii="Arial" w:hAnsi="Arial" w:cs="Arial"/>
          <w:sz w:val="24"/>
          <w:szCs w:val="24"/>
        </w:rPr>
        <w:t xml:space="preserve"> urządzenia zgodnie z wymaganiami opisanymi w SIWZ.</w:t>
      </w:r>
    </w:p>
    <w:p w:rsidR="007D1463" w:rsidRPr="002F2156" w:rsidRDefault="007D1463" w:rsidP="007D1463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</w:p>
    <w:p w:rsidR="001D5D66" w:rsidRDefault="001D5D66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</w:p>
    <w:p w:rsidR="007D1463" w:rsidRPr="000318B6" w:rsidRDefault="007D1463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lastRenderedPageBreak/>
        <w:t>Pytanie nr 24</w:t>
      </w:r>
    </w:p>
    <w:p w:rsidR="001A08C6" w:rsidRPr="002F2156" w:rsidRDefault="001A08C6" w:rsidP="000318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2F2156">
        <w:rPr>
          <w:rFonts w:ascii="Arial" w:hAnsi="Arial" w:cs="Arial"/>
        </w:rPr>
        <w:t>Czy dodatkowe tonery mogą być w postaci kilku kartridży o sumarycznej wydajności jak w wymogach?</w:t>
      </w:r>
    </w:p>
    <w:p w:rsidR="007D1463" w:rsidRPr="002F2156" w:rsidRDefault="007D1463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  <w:u w:val="single"/>
        </w:rPr>
      </w:pPr>
    </w:p>
    <w:p w:rsidR="007D1463" w:rsidRPr="000318B6" w:rsidRDefault="007D1463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24</w:t>
      </w:r>
    </w:p>
    <w:p w:rsidR="00622EA2" w:rsidRPr="000318B6" w:rsidRDefault="00622EA2" w:rsidP="000318B6">
      <w:pPr>
        <w:jc w:val="both"/>
        <w:rPr>
          <w:rFonts w:ascii="Arial" w:hAnsi="Arial" w:cs="Arial"/>
        </w:rPr>
      </w:pPr>
      <w:r w:rsidRPr="000318B6">
        <w:rPr>
          <w:rStyle w:val="FontStyle17"/>
          <w:rFonts w:ascii="Arial" w:hAnsi="Arial" w:cs="Arial"/>
          <w:sz w:val="24"/>
          <w:szCs w:val="24"/>
        </w:rPr>
        <w:t>Tak, Zamawiający zmienia opis wymagań technicznych w powyższym zakresie.</w:t>
      </w:r>
    </w:p>
    <w:p w:rsidR="000318B6" w:rsidRDefault="000318B6" w:rsidP="007D1463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</w:p>
    <w:p w:rsidR="007D1463" w:rsidRPr="000318B6" w:rsidRDefault="007D1463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Pytanie nr 25</w:t>
      </w:r>
    </w:p>
    <w:p w:rsidR="00622EA2" w:rsidRPr="002F2156" w:rsidRDefault="00622EA2" w:rsidP="000318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2F2156">
        <w:rPr>
          <w:rFonts w:ascii="Arial" w:hAnsi="Arial" w:cs="Arial"/>
        </w:rPr>
        <w:t>Czy Zamawiający zaakceptuje urządzenie z piktogramami na panelu urządzenia?</w:t>
      </w:r>
    </w:p>
    <w:p w:rsidR="007D1463" w:rsidRPr="002F2156" w:rsidRDefault="007D1463" w:rsidP="007D1463">
      <w:pPr>
        <w:pStyle w:val="Nagwek"/>
        <w:tabs>
          <w:tab w:val="left" w:pos="708"/>
        </w:tabs>
        <w:rPr>
          <w:rFonts w:ascii="Arial" w:hAnsi="Arial" w:cs="Arial"/>
          <w:szCs w:val="24"/>
          <w:u w:val="single"/>
        </w:rPr>
      </w:pPr>
    </w:p>
    <w:p w:rsidR="007D1463" w:rsidRPr="000318B6" w:rsidRDefault="007D1463" w:rsidP="007D1463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25</w:t>
      </w:r>
    </w:p>
    <w:p w:rsidR="00622EA2" w:rsidRPr="000318B6" w:rsidRDefault="00622EA2" w:rsidP="000318B6">
      <w:pPr>
        <w:pStyle w:val="Style10"/>
        <w:widowControl/>
        <w:spacing w:line="240" w:lineRule="auto"/>
        <w:rPr>
          <w:rFonts w:ascii="Arial" w:hAnsi="Arial" w:cs="Arial"/>
        </w:rPr>
      </w:pPr>
      <w:r w:rsidRPr="000318B6">
        <w:rPr>
          <w:rStyle w:val="FontStyle17"/>
          <w:rFonts w:ascii="Arial" w:hAnsi="Arial" w:cs="Arial"/>
          <w:sz w:val="24"/>
          <w:szCs w:val="24"/>
        </w:rPr>
        <w:t>Zamawiający oczekuj</w:t>
      </w:r>
      <w:r w:rsidR="009B3750" w:rsidRPr="000318B6">
        <w:rPr>
          <w:rStyle w:val="FontStyle17"/>
          <w:rFonts w:ascii="Arial" w:hAnsi="Arial" w:cs="Arial"/>
          <w:sz w:val="24"/>
          <w:szCs w:val="24"/>
        </w:rPr>
        <w:t>e zaoferowania</w:t>
      </w:r>
      <w:r w:rsidRPr="000318B6">
        <w:rPr>
          <w:rStyle w:val="FontStyle17"/>
          <w:rFonts w:ascii="Arial" w:hAnsi="Arial" w:cs="Arial"/>
          <w:sz w:val="24"/>
          <w:szCs w:val="24"/>
        </w:rPr>
        <w:t xml:space="preserve"> urządzenia zgodnie z wymaganiami opisanymi w SIWZ.</w:t>
      </w:r>
    </w:p>
    <w:p w:rsidR="000318B6" w:rsidRDefault="000318B6" w:rsidP="00152C45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</w:p>
    <w:p w:rsidR="00152C45" w:rsidRPr="000318B6" w:rsidRDefault="00152C45" w:rsidP="00152C45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Pytanie nr 26</w:t>
      </w:r>
    </w:p>
    <w:p w:rsidR="0078767D" w:rsidRPr="002F2156" w:rsidRDefault="0078767D" w:rsidP="000318B6">
      <w:pPr>
        <w:pStyle w:val="Style90"/>
        <w:widowControl/>
        <w:spacing w:line="240" w:lineRule="auto"/>
        <w:jc w:val="both"/>
        <w:rPr>
          <w:rStyle w:val="FontStyle18"/>
          <w:sz w:val="24"/>
          <w:szCs w:val="24"/>
        </w:rPr>
      </w:pPr>
      <w:r w:rsidRPr="002F2156">
        <w:rPr>
          <w:rStyle w:val="FontStyle18"/>
          <w:sz w:val="24"/>
          <w:szCs w:val="24"/>
        </w:rPr>
        <w:t>Czy zamawiający dopuści zaoferowanie „komputera przenośnego TYP - 12", posiadającego złącze VGA oraz miniDisplayPort z dołączonym adapterem do DisplayPort?</w:t>
      </w:r>
    </w:p>
    <w:p w:rsidR="00152C45" w:rsidRPr="002F2156" w:rsidRDefault="00152C45" w:rsidP="00152C45">
      <w:pPr>
        <w:pStyle w:val="Nagwek"/>
        <w:tabs>
          <w:tab w:val="left" w:pos="708"/>
        </w:tabs>
        <w:rPr>
          <w:rFonts w:ascii="Arial" w:hAnsi="Arial" w:cs="Arial"/>
          <w:szCs w:val="24"/>
          <w:u w:val="single"/>
        </w:rPr>
      </w:pPr>
    </w:p>
    <w:p w:rsidR="00152C45" w:rsidRPr="000318B6" w:rsidRDefault="00152C45" w:rsidP="00152C45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26</w:t>
      </w:r>
    </w:p>
    <w:p w:rsidR="0078767D" w:rsidRPr="000318B6" w:rsidRDefault="0078767D" w:rsidP="000318B6">
      <w:pPr>
        <w:pStyle w:val="Style90"/>
        <w:widowControl/>
        <w:spacing w:line="240" w:lineRule="auto"/>
        <w:jc w:val="both"/>
        <w:rPr>
          <w:rStyle w:val="FontStyle17"/>
          <w:rFonts w:ascii="Arial" w:hAnsi="Arial" w:cs="Arial"/>
          <w:b/>
          <w:sz w:val="24"/>
          <w:szCs w:val="24"/>
        </w:rPr>
      </w:pPr>
      <w:r w:rsidRPr="000318B6">
        <w:rPr>
          <w:rStyle w:val="FontStyle17"/>
          <w:rFonts w:ascii="Arial" w:hAnsi="Arial" w:cs="Arial"/>
          <w:sz w:val="24"/>
          <w:szCs w:val="24"/>
        </w:rPr>
        <w:t xml:space="preserve">Zamawiający dopuści zaoferowanie </w:t>
      </w:r>
      <w:r w:rsidRPr="000318B6">
        <w:rPr>
          <w:rStyle w:val="FontStyle18"/>
          <w:b/>
          <w:sz w:val="24"/>
          <w:szCs w:val="24"/>
        </w:rPr>
        <w:t>„komputera przenośnego TYP - 12", posiadającego złącze miniDisplayPort z dołączonym adapterem do DisplayPort.</w:t>
      </w:r>
    </w:p>
    <w:p w:rsidR="0078767D" w:rsidRPr="002F2156" w:rsidRDefault="0078767D" w:rsidP="00152C45">
      <w:pPr>
        <w:pStyle w:val="Nagwek"/>
        <w:tabs>
          <w:tab w:val="left" w:pos="708"/>
        </w:tabs>
        <w:rPr>
          <w:rFonts w:ascii="Arial" w:hAnsi="Arial" w:cs="Arial"/>
          <w:szCs w:val="24"/>
          <w:u w:val="single"/>
        </w:rPr>
      </w:pPr>
    </w:p>
    <w:p w:rsidR="00152C45" w:rsidRPr="000318B6" w:rsidRDefault="00152C45" w:rsidP="00152C45">
      <w:pPr>
        <w:pStyle w:val="Nagwek"/>
        <w:tabs>
          <w:tab w:val="left" w:pos="708"/>
        </w:tabs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Pytanie nr 27</w:t>
      </w:r>
    </w:p>
    <w:p w:rsidR="0078767D" w:rsidRPr="002F2156" w:rsidRDefault="0078767D" w:rsidP="000318B6">
      <w:pPr>
        <w:pStyle w:val="Style90"/>
        <w:widowControl/>
        <w:spacing w:line="240" w:lineRule="auto"/>
        <w:jc w:val="both"/>
        <w:rPr>
          <w:rStyle w:val="FontStyle18"/>
          <w:sz w:val="24"/>
          <w:szCs w:val="24"/>
        </w:rPr>
      </w:pPr>
      <w:r w:rsidRPr="002F2156">
        <w:rPr>
          <w:rStyle w:val="FontStyle18"/>
          <w:sz w:val="24"/>
          <w:szCs w:val="24"/>
        </w:rPr>
        <w:t>Czy zamawiający dopuści zaoferowanie „komputera przenośnego TYP - 12", wyposażonego w kamerę HD 720p?</w:t>
      </w:r>
    </w:p>
    <w:p w:rsidR="00152C45" w:rsidRPr="002F2156" w:rsidRDefault="00152C45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  <w:u w:val="single"/>
        </w:rPr>
      </w:pPr>
    </w:p>
    <w:p w:rsidR="00152C45" w:rsidRPr="002F2156" w:rsidRDefault="00152C45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  <w:u w:val="single"/>
        </w:rPr>
      </w:pPr>
    </w:p>
    <w:p w:rsidR="00152C45" w:rsidRPr="000318B6" w:rsidRDefault="00152C45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27</w:t>
      </w:r>
    </w:p>
    <w:p w:rsidR="0078767D" w:rsidRPr="000318B6" w:rsidRDefault="0078767D" w:rsidP="000318B6">
      <w:pPr>
        <w:pStyle w:val="Style90"/>
        <w:widowControl/>
        <w:spacing w:line="240" w:lineRule="auto"/>
        <w:jc w:val="both"/>
        <w:rPr>
          <w:rStyle w:val="FontStyle18"/>
          <w:sz w:val="24"/>
          <w:szCs w:val="24"/>
        </w:rPr>
      </w:pPr>
      <w:r w:rsidRPr="000318B6">
        <w:rPr>
          <w:rStyle w:val="FontStyle18"/>
          <w:sz w:val="24"/>
          <w:szCs w:val="24"/>
        </w:rPr>
        <w:t>Tak</w:t>
      </w:r>
      <w:r w:rsidRPr="000318B6">
        <w:rPr>
          <w:rFonts w:ascii="Arial" w:hAnsi="Arial" w:cs="Arial"/>
        </w:rPr>
        <w:t xml:space="preserve">. Zamawiający </w:t>
      </w:r>
      <w:r w:rsidRPr="000318B6">
        <w:rPr>
          <w:rStyle w:val="FontStyle18"/>
          <w:sz w:val="24"/>
          <w:szCs w:val="24"/>
        </w:rPr>
        <w:t>dokonuje stosownej modyfikacji specyfikacji technicznej w powyższym zakresie.</w:t>
      </w:r>
    </w:p>
    <w:p w:rsidR="00152C45" w:rsidRPr="002F2156" w:rsidRDefault="00152C45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  <w:u w:val="single"/>
        </w:rPr>
      </w:pPr>
    </w:p>
    <w:p w:rsidR="00152C45" w:rsidRPr="000318B6" w:rsidRDefault="00152C45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Pytanie nr 28</w:t>
      </w:r>
    </w:p>
    <w:p w:rsidR="0078767D" w:rsidRPr="002F2156" w:rsidRDefault="0078767D" w:rsidP="000318B6">
      <w:pPr>
        <w:pStyle w:val="Style90"/>
        <w:widowControl/>
        <w:spacing w:line="240" w:lineRule="auto"/>
        <w:jc w:val="both"/>
        <w:rPr>
          <w:rStyle w:val="FontStyle18"/>
          <w:sz w:val="24"/>
          <w:szCs w:val="24"/>
        </w:rPr>
      </w:pPr>
      <w:r w:rsidRPr="002F2156">
        <w:rPr>
          <w:rStyle w:val="FontStyle18"/>
          <w:sz w:val="24"/>
          <w:szCs w:val="24"/>
        </w:rPr>
        <w:t>Czy zamawiający dopuści zaoferowanie „laserowego kolorowego urządzenia wielofunkcyjnego TYP - 2", które skanuje pracując w trybie skanera z prędkością 140 org/min ±5% (jednostronne A4, mono/kolor, 100dpi)?</w:t>
      </w:r>
    </w:p>
    <w:p w:rsidR="00152C45" w:rsidRPr="002F2156" w:rsidRDefault="00152C45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  <w:u w:val="single"/>
        </w:rPr>
      </w:pPr>
    </w:p>
    <w:p w:rsidR="00152C45" w:rsidRPr="000318B6" w:rsidRDefault="00152C45" w:rsidP="000318B6">
      <w:pPr>
        <w:pStyle w:val="Nagwek"/>
        <w:tabs>
          <w:tab w:val="left" w:pos="708"/>
        </w:tabs>
        <w:spacing w:before="0"/>
        <w:rPr>
          <w:rFonts w:ascii="Arial" w:hAnsi="Arial" w:cs="Arial"/>
          <w:b/>
          <w:szCs w:val="24"/>
          <w:u w:val="single"/>
        </w:rPr>
      </w:pPr>
      <w:r w:rsidRPr="000318B6">
        <w:rPr>
          <w:rFonts w:ascii="Arial" w:hAnsi="Arial" w:cs="Arial"/>
          <w:b/>
          <w:szCs w:val="24"/>
          <w:u w:val="single"/>
        </w:rPr>
        <w:t>Odpowiedź nr 28</w:t>
      </w:r>
    </w:p>
    <w:p w:rsidR="0078767D" w:rsidRPr="000318B6" w:rsidRDefault="0078767D" w:rsidP="000318B6">
      <w:pPr>
        <w:pStyle w:val="Style90"/>
        <w:widowControl/>
        <w:spacing w:line="240" w:lineRule="auto"/>
        <w:jc w:val="both"/>
        <w:rPr>
          <w:rStyle w:val="FontStyle18"/>
          <w:sz w:val="24"/>
          <w:szCs w:val="24"/>
        </w:rPr>
      </w:pPr>
      <w:r w:rsidRPr="000318B6">
        <w:rPr>
          <w:rStyle w:val="FontStyle18"/>
          <w:sz w:val="24"/>
          <w:szCs w:val="24"/>
        </w:rPr>
        <w:t>Zamawiający zaakceptuje urządzenie ", które skanuje pracując w trybie skanera z prędkością 140 org/min ±5% (jednostronne A4, mono/kolor, 100dpi) i dokonuje stosownej modyfikacji specyfikacji technicznej w powyższym zakresie.</w:t>
      </w:r>
    </w:p>
    <w:p w:rsidR="007D1463" w:rsidRDefault="007D1463" w:rsidP="00674DF0">
      <w:pPr>
        <w:pStyle w:val="Nagwek"/>
        <w:tabs>
          <w:tab w:val="left" w:pos="708"/>
        </w:tabs>
        <w:rPr>
          <w:rFonts w:ascii="Arial" w:hAnsi="Arial" w:cs="Arial"/>
        </w:rPr>
      </w:pPr>
    </w:p>
    <w:p w:rsidR="00777CFA" w:rsidRDefault="00484359" w:rsidP="00E40D86">
      <w:pPr>
        <w:shd w:val="clear" w:color="auto" w:fill="FFFFFF"/>
        <w:spacing w:line="250" w:lineRule="exact"/>
        <w:ind w:right="5"/>
        <w:jc w:val="both"/>
        <w:rPr>
          <w:rFonts w:ascii="Arial" w:eastAsia="Calibri" w:hAnsi="Arial" w:cs="Arial"/>
          <w:lang w:eastAsia="en-US"/>
        </w:rPr>
      </w:pPr>
      <w:r>
        <w:rPr>
          <w:rFonts w:ascii="Arial" w:hAnsi="Arial" w:cs="Arial"/>
        </w:rPr>
        <w:lastRenderedPageBreak/>
        <w:t xml:space="preserve">Ponadto, </w:t>
      </w:r>
      <w:r w:rsidR="007745E8" w:rsidRPr="009B2B1A">
        <w:rPr>
          <w:rFonts w:ascii="Arial" w:hAnsi="Arial" w:cs="Arial"/>
        </w:rPr>
        <w:t xml:space="preserve">Zamawiający w przedmiotowym postępowaniu o udzielenie zamówienia publicznego, działając zgodnie </w:t>
      </w:r>
      <w:r w:rsidR="00674DF0" w:rsidRPr="009B2B1A">
        <w:rPr>
          <w:rFonts w:ascii="Arial" w:eastAsia="Calibri" w:hAnsi="Arial" w:cs="Arial"/>
          <w:lang w:eastAsia="en-US"/>
        </w:rPr>
        <w:t xml:space="preserve">z art. 38 ust. 4 </w:t>
      </w:r>
      <w:r w:rsidR="007745E8" w:rsidRPr="009B2B1A">
        <w:rPr>
          <w:rFonts w:ascii="Arial" w:hAnsi="Arial" w:cs="Arial"/>
        </w:rPr>
        <w:t>ustawy</w:t>
      </w:r>
      <w:r w:rsidR="0055062B" w:rsidRPr="009B2B1A">
        <w:rPr>
          <w:rFonts w:ascii="Arial" w:hAnsi="Arial" w:cs="Arial"/>
        </w:rPr>
        <w:t xml:space="preserve">, </w:t>
      </w:r>
      <w:r w:rsidR="00B676F0" w:rsidRPr="009B2B1A">
        <w:rPr>
          <w:rFonts w:ascii="Arial" w:eastAsia="Calibri" w:hAnsi="Arial" w:cs="Arial"/>
          <w:lang w:eastAsia="en-US"/>
        </w:rPr>
        <w:t xml:space="preserve">zmienia treść </w:t>
      </w:r>
      <w:r w:rsidR="00BE4DB5">
        <w:rPr>
          <w:rFonts w:ascii="Arial" w:eastAsia="Calibri" w:hAnsi="Arial" w:cs="Arial"/>
          <w:lang w:eastAsia="en-US"/>
        </w:rPr>
        <w:t xml:space="preserve">SIWZ, </w:t>
      </w:r>
      <w:r w:rsidR="007F7E44">
        <w:rPr>
          <w:rFonts w:ascii="Arial" w:eastAsia="Calibri" w:hAnsi="Arial" w:cs="Arial"/>
          <w:lang w:eastAsia="en-US"/>
        </w:rPr>
        <w:br/>
      </w:r>
      <w:r w:rsidR="007A7614">
        <w:rPr>
          <w:rFonts w:ascii="Arial" w:hAnsi="Arial" w:cs="Arial"/>
        </w:rPr>
        <w:t>tj. zmienia treść zapisów</w:t>
      </w:r>
      <w:r w:rsidR="007F7E44">
        <w:rPr>
          <w:rFonts w:ascii="Arial" w:hAnsi="Arial" w:cs="Arial"/>
        </w:rPr>
        <w:t xml:space="preserve"> </w:t>
      </w:r>
      <w:r w:rsidR="008576F6" w:rsidRPr="00EC49DE">
        <w:rPr>
          <w:rFonts w:ascii="Arial" w:eastAsia="Calibri" w:hAnsi="Arial" w:cs="Arial"/>
          <w:lang w:eastAsia="en-US"/>
        </w:rPr>
        <w:t>Załącznika</w:t>
      </w:r>
      <w:r w:rsidR="00787573">
        <w:rPr>
          <w:rFonts w:ascii="Arial" w:eastAsia="Calibri" w:hAnsi="Arial" w:cs="Arial"/>
          <w:lang w:eastAsia="en-US"/>
        </w:rPr>
        <w:t xml:space="preserve"> nr 1 do U</w:t>
      </w:r>
      <w:r w:rsidR="00777CFA" w:rsidRPr="00EC49DE">
        <w:rPr>
          <w:rFonts w:ascii="Arial" w:eastAsia="Calibri" w:hAnsi="Arial" w:cs="Arial"/>
          <w:lang w:eastAsia="en-US"/>
        </w:rPr>
        <w:t>mowy - Specyfikacja techniczna sprzętu</w:t>
      </w:r>
      <w:r w:rsidR="002028A4" w:rsidRPr="00EC49DE">
        <w:rPr>
          <w:rFonts w:ascii="Arial" w:eastAsia="Calibri" w:hAnsi="Arial" w:cs="Arial"/>
          <w:lang w:eastAsia="en-US"/>
        </w:rPr>
        <w:t xml:space="preserve"> - </w:t>
      </w:r>
      <w:r w:rsidR="00777CFA" w:rsidRPr="00EC49DE">
        <w:rPr>
          <w:rFonts w:ascii="Arial" w:eastAsia="Calibri" w:hAnsi="Arial" w:cs="Arial"/>
          <w:lang w:eastAsia="en-US"/>
        </w:rPr>
        <w:t>część I przedmiotu zamówienia (różny sprzęt komputerowy)</w:t>
      </w:r>
      <w:r w:rsidR="00FD24FA">
        <w:rPr>
          <w:rFonts w:ascii="Arial" w:eastAsia="Calibri" w:hAnsi="Arial" w:cs="Arial"/>
          <w:lang w:eastAsia="en-US"/>
        </w:rPr>
        <w:t xml:space="preserve">, który otrzymuje </w:t>
      </w:r>
      <w:r w:rsidR="006C30EF">
        <w:rPr>
          <w:rFonts w:ascii="Arial" w:eastAsia="Calibri" w:hAnsi="Arial" w:cs="Arial"/>
          <w:lang w:eastAsia="en-US"/>
        </w:rPr>
        <w:t xml:space="preserve">nowe </w:t>
      </w:r>
      <w:r w:rsidR="00FD24FA">
        <w:rPr>
          <w:rFonts w:ascii="Arial" w:eastAsia="Calibri" w:hAnsi="Arial" w:cs="Arial"/>
          <w:lang w:eastAsia="en-US"/>
        </w:rPr>
        <w:t xml:space="preserve">brzmienie, zgodnie </w:t>
      </w:r>
      <w:r w:rsidR="00FD24FA" w:rsidRPr="002F2156">
        <w:rPr>
          <w:rFonts w:ascii="Arial" w:eastAsia="Lucida Sans Unic" w:hAnsi="Arial" w:cs="Arial"/>
        </w:rPr>
        <w:t>z załączoną specyfikacją techniczną sprzętu - część I przedmiotu zamówienia</w:t>
      </w:r>
      <w:r w:rsidR="000657D4">
        <w:rPr>
          <w:rFonts w:ascii="Arial" w:eastAsia="Lucida Sans Unic" w:hAnsi="Arial" w:cs="Arial"/>
        </w:rPr>
        <w:t xml:space="preserve"> - (</w:t>
      </w:r>
      <w:r w:rsidR="00FD24FA" w:rsidRPr="002F2156">
        <w:rPr>
          <w:rFonts w:ascii="Arial" w:eastAsia="Lucida Sans Unic" w:hAnsi="Arial" w:cs="Arial"/>
        </w:rPr>
        <w:t>różny sprzęt komputerowy</w:t>
      </w:r>
      <w:r w:rsidR="000657D4">
        <w:rPr>
          <w:rFonts w:ascii="Arial" w:eastAsia="Lucida Sans Unic" w:hAnsi="Arial" w:cs="Arial"/>
        </w:rPr>
        <w:t>)</w:t>
      </w:r>
      <w:r w:rsidR="000C623F">
        <w:rPr>
          <w:rFonts w:ascii="Arial" w:eastAsia="Calibri" w:hAnsi="Arial" w:cs="Arial"/>
          <w:lang w:eastAsia="en-US"/>
        </w:rPr>
        <w:t xml:space="preserve">, </w:t>
      </w:r>
      <w:r w:rsidR="00777CFA" w:rsidRPr="00EC49DE">
        <w:rPr>
          <w:rFonts w:ascii="Arial" w:eastAsia="Calibri" w:hAnsi="Arial" w:cs="Arial"/>
          <w:lang w:eastAsia="en-US"/>
        </w:rPr>
        <w:t>w</w:t>
      </w:r>
      <w:r w:rsidR="00EC49DE" w:rsidRPr="00EC49DE">
        <w:rPr>
          <w:rFonts w:ascii="Arial" w:eastAsia="Calibri" w:hAnsi="Arial" w:cs="Arial"/>
          <w:lang w:eastAsia="en-US"/>
        </w:rPr>
        <w:t xml:space="preserve"> </w:t>
      </w:r>
      <w:r w:rsidR="00787573">
        <w:rPr>
          <w:rFonts w:ascii="Arial" w:eastAsia="Calibri" w:hAnsi="Arial" w:cs="Arial"/>
          <w:lang w:eastAsia="en-US"/>
        </w:rPr>
        <w:t>zakresie następujących produktów, pozycji</w:t>
      </w:r>
      <w:r w:rsidR="00E10DEF">
        <w:rPr>
          <w:rFonts w:ascii="Arial" w:eastAsia="Calibri" w:hAnsi="Arial" w:cs="Arial"/>
          <w:lang w:eastAsia="en-US"/>
        </w:rPr>
        <w:t xml:space="preserve">, opisów wymagań minimalnych, </w:t>
      </w:r>
      <w:r w:rsidR="00E40D86">
        <w:rPr>
          <w:rFonts w:ascii="Arial" w:hAnsi="Arial" w:cs="Arial"/>
        </w:rPr>
        <w:t>parametrów</w:t>
      </w:r>
      <w:r w:rsidR="00E40D86" w:rsidRPr="00850BEF">
        <w:rPr>
          <w:rFonts w:ascii="Arial" w:hAnsi="Arial" w:cs="Arial"/>
        </w:rPr>
        <w:t xml:space="preserve"> t</w:t>
      </w:r>
      <w:r w:rsidR="00E40D86">
        <w:rPr>
          <w:rFonts w:ascii="Arial" w:hAnsi="Arial" w:cs="Arial"/>
        </w:rPr>
        <w:t xml:space="preserve">echnicznych </w:t>
      </w:r>
      <w:r w:rsidR="00E40D86" w:rsidRPr="00850BEF">
        <w:rPr>
          <w:rFonts w:ascii="Arial" w:hAnsi="Arial" w:cs="Arial"/>
        </w:rPr>
        <w:t>oferowanego produktu</w:t>
      </w:r>
      <w:r w:rsidR="00E40D86">
        <w:rPr>
          <w:rFonts w:ascii="Arial" w:hAnsi="Arial" w:cs="Arial"/>
        </w:rPr>
        <w:t xml:space="preserve">, </w:t>
      </w:r>
      <w:r w:rsidR="00E10DEF">
        <w:rPr>
          <w:rFonts w:ascii="Arial" w:eastAsia="Calibri" w:hAnsi="Arial" w:cs="Arial"/>
          <w:lang w:eastAsia="en-US"/>
        </w:rPr>
        <w:t>jak poniżej</w:t>
      </w:r>
      <w:r w:rsidR="00EC49DE">
        <w:rPr>
          <w:rFonts w:ascii="Arial" w:eastAsia="Calibri" w:hAnsi="Arial" w:cs="Arial"/>
          <w:lang w:eastAsia="en-US"/>
        </w:rPr>
        <w:t>:</w:t>
      </w:r>
    </w:p>
    <w:p w:rsidR="001D5D66" w:rsidRPr="00E40D86" w:rsidRDefault="001D5D66" w:rsidP="00E40D86">
      <w:pPr>
        <w:shd w:val="clear" w:color="auto" w:fill="FFFFFF"/>
        <w:spacing w:line="250" w:lineRule="exact"/>
        <w:ind w:right="5"/>
        <w:jc w:val="both"/>
        <w:rPr>
          <w:rFonts w:ascii="Arial" w:hAnsi="Arial" w:cs="Arial"/>
        </w:rPr>
      </w:pPr>
    </w:p>
    <w:p w:rsidR="000C68E5" w:rsidRPr="00D04B5F" w:rsidRDefault="000C68E5" w:rsidP="00B9273E">
      <w:pPr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D04B5F">
        <w:rPr>
          <w:rFonts w:ascii="Arial" w:hAnsi="Arial" w:cs="Arial"/>
          <w:b/>
        </w:rPr>
        <w:t xml:space="preserve">Komputer przenośny TYP-12 </w:t>
      </w:r>
      <w:r w:rsidRPr="00D04B5F">
        <w:rPr>
          <w:rFonts w:ascii="Arial" w:hAnsi="Arial" w:cs="Arial"/>
          <w:b/>
        </w:rPr>
        <w:tab/>
      </w:r>
      <w:r w:rsidRPr="00D04B5F">
        <w:rPr>
          <w:rFonts w:ascii="Arial" w:hAnsi="Arial" w:cs="Arial"/>
          <w:b/>
        </w:rPr>
        <w:tab/>
      </w:r>
      <w:r w:rsidRPr="00D04B5F">
        <w:rPr>
          <w:rFonts w:ascii="Arial" w:hAnsi="Arial" w:cs="Arial"/>
          <w:b/>
        </w:rPr>
        <w:tab/>
        <w:t>Liczba sztuk: 30</w:t>
      </w:r>
    </w:p>
    <w:p w:rsidR="00D04B5F" w:rsidRPr="00B53D89" w:rsidRDefault="00D04B5F" w:rsidP="00D04B5F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  <w:r w:rsidRPr="00B53D89">
        <w:rPr>
          <w:rFonts w:ascii="Arial" w:hAnsi="Arial" w:cs="Arial"/>
          <w:szCs w:val="24"/>
        </w:rPr>
        <w:t xml:space="preserve">Lp. </w:t>
      </w:r>
      <w:r w:rsidR="000C68E5" w:rsidRPr="00B53D89">
        <w:rPr>
          <w:rFonts w:ascii="Arial" w:hAnsi="Arial" w:cs="Arial"/>
          <w:szCs w:val="24"/>
        </w:rPr>
        <w:t xml:space="preserve">9. </w:t>
      </w:r>
    </w:p>
    <w:p w:rsidR="00D04B5F" w:rsidRPr="00B53D89" w:rsidRDefault="00805996" w:rsidP="000C68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Opis wymagań minimalnych</w:t>
      </w:r>
    </w:p>
    <w:p w:rsidR="00D04B5F" w:rsidRPr="00B53D89" w:rsidRDefault="000C68E5" w:rsidP="000C68E5">
      <w:pPr>
        <w:jc w:val="both"/>
        <w:rPr>
          <w:rFonts w:ascii="Arial" w:hAnsi="Arial" w:cs="Arial"/>
        </w:rPr>
      </w:pPr>
      <w:r w:rsidRPr="00B53D89">
        <w:rPr>
          <w:rFonts w:ascii="Arial" w:hAnsi="Arial" w:cs="Arial"/>
        </w:rPr>
        <w:t xml:space="preserve">Multimedia: </w:t>
      </w:r>
    </w:p>
    <w:p w:rsidR="000C68E5" w:rsidRPr="00B53D89" w:rsidRDefault="000C68E5" w:rsidP="000C68E5">
      <w:pPr>
        <w:jc w:val="both"/>
        <w:rPr>
          <w:rFonts w:ascii="Arial" w:hAnsi="Arial" w:cs="Arial"/>
        </w:rPr>
      </w:pPr>
      <w:r w:rsidRPr="00B53D89">
        <w:rPr>
          <w:rFonts w:ascii="Arial" w:hAnsi="Arial" w:cs="Arial"/>
        </w:rPr>
        <w:t>Zintegrowane:</w:t>
      </w:r>
    </w:p>
    <w:p w:rsidR="000C68E5" w:rsidRPr="00B53D89" w:rsidRDefault="000C68E5" w:rsidP="00B9273E">
      <w:pPr>
        <w:numPr>
          <w:ilvl w:val="0"/>
          <w:numId w:val="4"/>
        </w:numPr>
        <w:tabs>
          <w:tab w:val="clear" w:pos="720"/>
          <w:tab w:val="num" w:pos="292"/>
        </w:tabs>
        <w:ind w:left="292"/>
        <w:jc w:val="both"/>
        <w:rPr>
          <w:rFonts w:ascii="Arial" w:hAnsi="Arial" w:cs="Arial"/>
        </w:rPr>
      </w:pPr>
      <w:r w:rsidRPr="00B53D89">
        <w:rPr>
          <w:rFonts w:ascii="Arial" w:hAnsi="Arial" w:cs="Arial"/>
        </w:rPr>
        <w:t>karta dźwiękowa stereo,</w:t>
      </w:r>
    </w:p>
    <w:p w:rsidR="000C68E5" w:rsidRPr="00B53D89" w:rsidRDefault="000C68E5" w:rsidP="00B9273E">
      <w:pPr>
        <w:numPr>
          <w:ilvl w:val="0"/>
          <w:numId w:val="4"/>
        </w:numPr>
        <w:tabs>
          <w:tab w:val="clear" w:pos="720"/>
          <w:tab w:val="num" w:pos="292"/>
        </w:tabs>
        <w:ind w:left="292"/>
        <w:jc w:val="both"/>
        <w:rPr>
          <w:rFonts w:ascii="Arial" w:hAnsi="Arial" w:cs="Arial"/>
        </w:rPr>
      </w:pPr>
      <w:r w:rsidRPr="00B53D89">
        <w:rPr>
          <w:rFonts w:ascii="Arial" w:hAnsi="Arial" w:cs="Arial"/>
        </w:rPr>
        <w:t>2 x głośnik do odtwarzania plików multimedialnych,</w:t>
      </w:r>
    </w:p>
    <w:p w:rsidR="00B53D89" w:rsidRPr="00B53D89" w:rsidRDefault="00B53D89" w:rsidP="00B9273E">
      <w:pPr>
        <w:numPr>
          <w:ilvl w:val="0"/>
          <w:numId w:val="4"/>
        </w:numPr>
        <w:tabs>
          <w:tab w:val="clear" w:pos="720"/>
          <w:tab w:val="num" w:pos="292"/>
        </w:tabs>
        <w:ind w:left="292"/>
        <w:jc w:val="both"/>
        <w:rPr>
          <w:rFonts w:ascii="Arial" w:hAnsi="Arial" w:cs="Arial"/>
        </w:rPr>
      </w:pPr>
      <w:r w:rsidRPr="00B53D89">
        <w:rPr>
          <w:rFonts w:ascii="Arial" w:hAnsi="Arial" w:cs="Arial"/>
        </w:rPr>
        <w:t>Mikrofon,</w:t>
      </w:r>
    </w:p>
    <w:p w:rsidR="000C68E5" w:rsidRPr="00B53D89" w:rsidRDefault="000C68E5" w:rsidP="00B9273E">
      <w:pPr>
        <w:numPr>
          <w:ilvl w:val="0"/>
          <w:numId w:val="4"/>
        </w:numPr>
        <w:tabs>
          <w:tab w:val="clear" w:pos="720"/>
          <w:tab w:val="num" w:pos="292"/>
        </w:tabs>
        <w:ind w:left="292"/>
        <w:jc w:val="both"/>
        <w:rPr>
          <w:rFonts w:ascii="Arial" w:hAnsi="Arial" w:cs="Arial"/>
        </w:rPr>
      </w:pPr>
      <w:r w:rsidRPr="00B53D89">
        <w:rPr>
          <w:rFonts w:ascii="Arial" w:hAnsi="Arial" w:cs="Arial"/>
        </w:rPr>
        <w:t xml:space="preserve">kamera </w:t>
      </w:r>
      <w:r w:rsidRPr="00B53D89">
        <w:rPr>
          <w:rStyle w:val="FontStyle18"/>
          <w:sz w:val="24"/>
          <w:szCs w:val="24"/>
        </w:rPr>
        <w:t>HD 720p</w:t>
      </w:r>
      <w:r w:rsidRPr="00B53D89">
        <w:rPr>
          <w:rFonts w:ascii="Arial" w:hAnsi="Arial" w:cs="Arial"/>
        </w:rPr>
        <w:t>.</w:t>
      </w:r>
    </w:p>
    <w:p w:rsidR="00B53D89" w:rsidRPr="00B53D89" w:rsidRDefault="00B53D89" w:rsidP="00B53D89">
      <w:pPr>
        <w:ind w:left="-68"/>
        <w:jc w:val="both"/>
        <w:rPr>
          <w:rFonts w:ascii="Arial" w:hAnsi="Arial" w:cs="Arial"/>
        </w:rPr>
      </w:pPr>
    </w:p>
    <w:p w:rsidR="00B53D89" w:rsidRPr="00B53D89" w:rsidRDefault="00B53D89" w:rsidP="00B53D89">
      <w:pPr>
        <w:ind w:left="-68"/>
        <w:jc w:val="both"/>
        <w:rPr>
          <w:rFonts w:ascii="Arial" w:hAnsi="Arial" w:cs="Arial"/>
        </w:rPr>
      </w:pPr>
      <w:r w:rsidRPr="00B53D89">
        <w:rPr>
          <w:rFonts w:ascii="Arial" w:hAnsi="Arial" w:cs="Arial"/>
        </w:rPr>
        <w:t>Lp. 13.</w:t>
      </w:r>
    </w:p>
    <w:p w:rsidR="00B53D89" w:rsidRPr="00B53D89" w:rsidRDefault="00B53D89" w:rsidP="00B53D89">
      <w:pPr>
        <w:ind w:left="-68"/>
        <w:jc w:val="both"/>
        <w:rPr>
          <w:rFonts w:ascii="Arial" w:hAnsi="Arial" w:cs="Arial"/>
        </w:rPr>
      </w:pPr>
      <w:r w:rsidRPr="00B53D89">
        <w:rPr>
          <w:rFonts w:ascii="Arial" w:hAnsi="Arial" w:cs="Arial"/>
        </w:rPr>
        <w:t>Opis wymagań minimalnych</w:t>
      </w:r>
    </w:p>
    <w:p w:rsidR="00B53D89" w:rsidRPr="00B53D89" w:rsidRDefault="00B53D89" w:rsidP="00B53D89">
      <w:pPr>
        <w:ind w:left="-68"/>
        <w:jc w:val="both"/>
        <w:rPr>
          <w:rFonts w:ascii="Arial" w:hAnsi="Arial" w:cs="Arial"/>
        </w:rPr>
      </w:pPr>
      <w:r w:rsidRPr="00B53D89">
        <w:rPr>
          <w:rFonts w:ascii="Arial" w:hAnsi="Arial" w:cs="Arial"/>
        </w:rPr>
        <w:t>Bateria:</w:t>
      </w:r>
    </w:p>
    <w:p w:rsidR="00B53D89" w:rsidRPr="00B53D89" w:rsidRDefault="00B53D89" w:rsidP="00B9273E">
      <w:pPr>
        <w:numPr>
          <w:ilvl w:val="0"/>
          <w:numId w:val="5"/>
        </w:numPr>
        <w:tabs>
          <w:tab w:val="num" w:pos="292"/>
        </w:tabs>
        <w:ind w:left="292"/>
        <w:jc w:val="both"/>
        <w:rPr>
          <w:rFonts w:ascii="Arial" w:hAnsi="Arial" w:cs="Arial"/>
        </w:rPr>
      </w:pPr>
      <w:r w:rsidRPr="00B53D89">
        <w:rPr>
          <w:rFonts w:ascii="Arial" w:hAnsi="Arial" w:cs="Arial"/>
        </w:rPr>
        <w:t>podstawowy akumulator, zapewniający min. 6 godz. nieprzerwanej pracy,</w:t>
      </w:r>
    </w:p>
    <w:p w:rsidR="00B53D89" w:rsidRPr="00B53D89" w:rsidRDefault="00B53D89" w:rsidP="00B9273E">
      <w:pPr>
        <w:numPr>
          <w:ilvl w:val="0"/>
          <w:numId w:val="5"/>
        </w:numPr>
        <w:tabs>
          <w:tab w:val="num" w:pos="292"/>
        </w:tabs>
        <w:ind w:left="292"/>
        <w:jc w:val="both"/>
        <w:rPr>
          <w:rFonts w:ascii="Arial" w:hAnsi="Arial" w:cs="Arial"/>
        </w:rPr>
      </w:pPr>
      <w:r w:rsidRPr="00B53D89">
        <w:rPr>
          <w:rFonts w:ascii="Arial" w:hAnsi="Arial" w:cs="Arial"/>
        </w:rPr>
        <w:t>zapasowy (identyczny z pierwotnym, dodatkowy) akumulator, zapewniający min. 6 godz. nieprzerwanej pracy.</w:t>
      </w:r>
    </w:p>
    <w:p w:rsidR="00E0728E" w:rsidRDefault="00E0728E" w:rsidP="00E0728E">
      <w:pPr>
        <w:jc w:val="both"/>
        <w:rPr>
          <w:rFonts w:ascii="Arial" w:hAnsi="Arial" w:cs="Arial"/>
        </w:rPr>
      </w:pPr>
    </w:p>
    <w:p w:rsidR="00B53D89" w:rsidRPr="00E0728E" w:rsidRDefault="00B53D89" w:rsidP="00B9273E">
      <w:pPr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E0728E">
        <w:rPr>
          <w:rFonts w:ascii="Arial" w:hAnsi="Arial" w:cs="Arial"/>
          <w:b/>
        </w:rPr>
        <w:t>Ultrabook konwertowalny</w:t>
      </w:r>
      <w:r w:rsidRPr="00E0728E">
        <w:rPr>
          <w:rFonts w:ascii="Arial" w:hAnsi="Arial" w:cs="Arial"/>
          <w:b/>
        </w:rPr>
        <w:tab/>
      </w:r>
      <w:r w:rsidRPr="00E0728E">
        <w:rPr>
          <w:rFonts w:ascii="Arial" w:hAnsi="Arial" w:cs="Arial"/>
          <w:b/>
        </w:rPr>
        <w:tab/>
      </w:r>
      <w:r w:rsidRPr="00E0728E">
        <w:rPr>
          <w:rFonts w:ascii="Arial" w:hAnsi="Arial" w:cs="Arial"/>
          <w:b/>
        </w:rPr>
        <w:tab/>
      </w:r>
      <w:r w:rsidRPr="00E0728E">
        <w:rPr>
          <w:rFonts w:ascii="Arial" w:hAnsi="Arial" w:cs="Arial"/>
          <w:b/>
        </w:rPr>
        <w:tab/>
        <w:t>Liczba sztuk: 40</w:t>
      </w:r>
    </w:p>
    <w:p w:rsidR="00A22457" w:rsidRDefault="00A22457" w:rsidP="001806D1">
      <w:pPr>
        <w:pStyle w:val="Nagwek"/>
        <w:tabs>
          <w:tab w:val="left" w:pos="708"/>
        </w:tabs>
        <w:rPr>
          <w:rFonts w:ascii="Arial" w:hAnsi="Arial" w:cs="Arial"/>
        </w:rPr>
      </w:pPr>
    </w:p>
    <w:p w:rsidR="00535730" w:rsidRPr="00535730" w:rsidRDefault="00535730" w:rsidP="00535730">
      <w:pPr>
        <w:ind w:left="-68"/>
        <w:jc w:val="both"/>
        <w:rPr>
          <w:rFonts w:ascii="Arial" w:hAnsi="Arial" w:cs="Arial"/>
        </w:rPr>
      </w:pPr>
      <w:r w:rsidRPr="00535730">
        <w:rPr>
          <w:rFonts w:ascii="Arial" w:hAnsi="Arial" w:cs="Arial"/>
        </w:rPr>
        <w:t>Lp. 13.</w:t>
      </w:r>
    </w:p>
    <w:p w:rsidR="00535730" w:rsidRPr="00535730" w:rsidRDefault="00535730" w:rsidP="00535730">
      <w:pPr>
        <w:ind w:left="-68"/>
        <w:jc w:val="both"/>
        <w:rPr>
          <w:rFonts w:ascii="Arial" w:hAnsi="Arial" w:cs="Arial"/>
        </w:rPr>
      </w:pPr>
      <w:r w:rsidRPr="00535730">
        <w:rPr>
          <w:rFonts w:ascii="Arial" w:hAnsi="Arial" w:cs="Arial"/>
        </w:rPr>
        <w:t>Opis wymagań minimalnych</w:t>
      </w:r>
    </w:p>
    <w:p w:rsidR="00535730" w:rsidRPr="00535730" w:rsidRDefault="00535730" w:rsidP="00535730">
      <w:pPr>
        <w:ind w:left="-68"/>
        <w:jc w:val="both"/>
        <w:rPr>
          <w:rFonts w:ascii="Arial" w:hAnsi="Arial" w:cs="Arial"/>
        </w:rPr>
      </w:pPr>
      <w:r w:rsidRPr="00535730">
        <w:rPr>
          <w:rFonts w:ascii="Arial" w:hAnsi="Arial" w:cs="Arial"/>
        </w:rPr>
        <w:t>Bateria:</w:t>
      </w:r>
    </w:p>
    <w:p w:rsidR="00A22457" w:rsidRPr="00535730" w:rsidRDefault="00535730" w:rsidP="00535730">
      <w:pPr>
        <w:ind w:left="-68"/>
        <w:jc w:val="both"/>
        <w:rPr>
          <w:rFonts w:ascii="Arial" w:hAnsi="Arial" w:cs="Arial"/>
        </w:rPr>
      </w:pPr>
      <w:r w:rsidRPr="00535730">
        <w:rPr>
          <w:rFonts w:ascii="Arial" w:hAnsi="Arial" w:cs="Arial"/>
        </w:rPr>
        <w:t>- akumulator(y) zapewniający min. 5 godz. nieprzerwanej pracy,</w:t>
      </w:r>
    </w:p>
    <w:p w:rsidR="00A22457" w:rsidRDefault="00A22457" w:rsidP="001806D1">
      <w:pPr>
        <w:pStyle w:val="Nagwek"/>
        <w:tabs>
          <w:tab w:val="left" w:pos="708"/>
        </w:tabs>
        <w:rPr>
          <w:rFonts w:ascii="Arial" w:hAnsi="Arial" w:cs="Arial"/>
        </w:rPr>
      </w:pPr>
    </w:p>
    <w:p w:rsidR="00535730" w:rsidRPr="00535730" w:rsidRDefault="00535730" w:rsidP="00B9273E">
      <w:pPr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535730">
        <w:rPr>
          <w:rFonts w:ascii="Arial" w:hAnsi="Arial" w:cs="Arial"/>
          <w:b/>
        </w:rPr>
        <w:t>Drukarka laserowa monochromatyczna A4 TYP - 1</w:t>
      </w:r>
      <w:r>
        <w:rPr>
          <w:rFonts w:ascii="Arial" w:hAnsi="Arial" w:cs="Arial"/>
          <w:b/>
        </w:rPr>
        <w:t xml:space="preserve">    </w:t>
      </w:r>
      <w:r w:rsidRPr="00535730">
        <w:rPr>
          <w:rFonts w:ascii="Arial" w:hAnsi="Arial" w:cs="Arial"/>
          <w:b/>
        </w:rPr>
        <w:t>Liczba sztuk: 40</w:t>
      </w:r>
    </w:p>
    <w:p w:rsidR="00535730" w:rsidRDefault="00535730" w:rsidP="001806D1">
      <w:pPr>
        <w:pStyle w:val="Nagwek"/>
        <w:tabs>
          <w:tab w:val="left" w:pos="708"/>
        </w:tabs>
        <w:rPr>
          <w:rFonts w:ascii="Arial" w:hAnsi="Arial" w:cs="Arial"/>
        </w:rPr>
      </w:pPr>
    </w:p>
    <w:p w:rsidR="0060732E" w:rsidRPr="0060732E" w:rsidRDefault="0060732E" w:rsidP="0060732E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60732E">
        <w:rPr>
          <w:rFonts w:ascii="Arial" w:hAnsi="Arial" w:cs="Arial"/>
          <w:szCs w:val="24"/>
        </w:rPr>
        <w:t>Lp. 21</w:t>
      </w:r>
      <w:r w:rsidR="00D85D5C">
        <w:rPr>
          <w:rFonts w:ascii="Arial" w:hAnsi="Arial" w:cs="Arial"/>
          <w:szCs w:val="24"/>
        </w:rPr>
        <w:t>.</w:t>
      </w:r>
    </w:p>
    <w:p w:rsidR="0060732E" w:rsidRPr="0060732E" w:rsidRDefault="00805996" w:rsidP="0060732E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Opis wymagań minimalnych</w:t>
      </w:r>
    </w:p>
    <w:p w:rsidR="0060732E" w:rsidRPr="0060732E" w:rsidRDefault="0060732E" w:rsidP="0060732E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60732E">
        <w:rPr>
          <w:rFonts w:ascii="Arial" w:hAnsi="Arial" w:cs="Arial"/>
          <w:spacing w:val="-3"/>
          <w:szCs w:val="24"/>
        </w:rPr>
        <w:t>Materiały eksploatacyjne</w:t>
      </w:r>
      <w:r w:rsidR="00EC1D63">
        <w:rPr>
          <w:rFonts w:ascii="Arial" w:hAnsi="Arial" w:cs="Arial"/>
          <w:spacing w:val="-3"/>
          <w:szCs w:val="24"/>
        </w:rPr>
        <w:t>:</w:t>
      </w:r>
    </w:p>
    <w:p w:rsidR="0060732E" w:rsidRDefault="0060732E" w:rsidP="00B9273E">
      <w:pPr>
        <w:pStyle w:val="Nagwek"/>
        <w:numPr>
          <w:ilvl w:val="0"/>
          <w:numId w:val="6"/>
        </w:numPr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60732E">
        <w:rPr>
          <w:rFonts w:ascii="Arial" w:hAnsi="Arial" w:cs="Arial"/>
          <w:spacing w:val="-3"/>
          <w:szCs w:val="24"/>
        </w:rPr>
        <w:t>Zasobnik tonera wraz z bębnem o wydajności 6000 stron (zgodnie z normą ISO/IEC 19752) zawarty w opakowaniu drukarki.</w:t>
      </w:r>
    </w:p>
    <w:p w:rsidR="0060732E" w:rsidRPr="0060732E" w:rsidRDefault="0060732E" w:rsidP="00B9273E">
      <w:pPr>
        <w:pStyle w:val="Nagwek"/>
        <w:numPr>
          <w:ilvl w:val="0"/>
          <w:numId w:val="6"/>
        </w:numPr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60732E">
        <w:rPr>
          <w:rFonts w:ascii="Arial" w:hAnsi="Arial" w:cs="Arial"/>
          <w:spacing w:val="-3"/>
          <w:szCs w:val="24"/>
        </w:rPr>
        <w:t>Dodatkowe materiały eksploatacyjne (toner + bęben) pozwalające na wydruk 20 000 stron (zgodnie z normą ISO/IEC 19752)</w:t>
      </w:r>
    </w:p>
    <w:p w:rsidR="00A22457" w:rsidRDefault="00A22457" w:rsidP="001806D1">
      <w:pPr>
        <w:pStyle w:val="Nagwek"/>
        <w:tabs>
          <w:tab w:val="left" w:pos="708"/>
        </w:tabs>
        <w:rPr>
          <w:rFonts w:ascii="Arial" w:hAnsi="Arial" w:cs="Arial"/>
        </w:rPr>
      </w:pPr>
    </w:p>
    <w:p w:rsidR="001D5D66" w:rsidRDefault="001D5D66" w:rsidP="001806D1">
      <w:pPr>
        <w:pStyle w:val="Nagwek"/>
        <w:tabs>
          <w:tab w:val="left" w:pos="708"/>
        </w:tabs>
        <w:rPr>
          <w:rFonts w:ascii="Arial" w:hAnsi="Arial" w:cs="Arial"/>
        </w:rPr>
      </w:pPr>
    </w:p>
    <w:p w:rsidR="001D5D66" w:rsidRDefault="001D5D66" w:rsidP="001806D1">
      <w:pPr>
        <w:pStyle w:val="Nagwek"/>
        <w:tabs>
          <w:tab w:val="left" w:pos="708"/>
        </w:tabs>
        <w:rPr>
          <w:rFonts w:ascii="Arial" w:hAnsi="Arial" w:cs="Arial"/>
        </w:rPr>
      </w:pPr>
    </w:p>
    <w:p w:rsidR="00D85D5C" w:rsidRPr="00D85D5C" w:rsidRDefault="00D85D5C" w:rsidP="00B9273E">
      <w:pPr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D85D5C">
        <w:rPr>
          <w:rFonts w:ascii="Arial" w:hAnsi="Arial" w:cs="Arial"/>
          <w:b/>
        </w:rPr>
        <w:lastRenderedPageBreak/>
        <w:t>Laserowe monochromatyczne urządzenie wielofunkcyjne TYP - 1 Liczba sztuk: 40</w:t>
      </w:r>
    </w:p>
    <w:p w:rsidR="00A22457" w:rsidRDefault="00A22457" w:rsidP="001806D1">
      <w:pPr>
        <w:pStyle w:val="Nagwek"/>
        <w:tabs>
          <w:tab w:val="left" w:pos="708"/>
        </w:tabs>
        <w:rPr>
          <w:rFonts w:ascii="Arial" w:hAnsi="Arial" w:cs="Arial"/>
        </w:rPr>
      </w:pPr>
    </w:p>
    <w:p w:rsidR="00D85D5C" w:rsidRPr="000761D0" w:rsidRDefault="00D85D5C" w:rsidP="00D85D5C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0761D0">
        <w:rPr>
          <w:rFonts w:ascii="Arial" w:hAnsi="Arial" w:cs="Arial"/>
          <w:szCs w:val="24"/>
        </w:rPr>
        <w:t>Lp. 33.</w:t>
      </w:r>
    </w:p>
    <w:p w:rsidR="00D85D5C" w:rsidRPr="000761D0" w:rsidRDefault="00805996" w:rsidP="00D85D5C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Opis wymagań minimalnych</w:t>
      </w:r>
    </w:p>
    <w:p w:rsidR="00D85D5C" w:rsidRPr="000761D0" w:rsidRDefault="00D85D5C" w:rsidP="00D85D5C">
      <w:pPr>
        <w:pStyle w:val="Nagwek"/>
        <w:tabs>
          <w:tab w:val="left" w:pos="708"/>
        </w:tabs>
        <w:spacing w:before="0"/>
        <w:rPr>
          <w:rFonts w:ascii="Arial" w:hAnsi="Arial" w:cs="Arial"/>
          <w:spacing w:val="-3"/>
          <w:szCs w:val="24"/>
        </w:rPr>
      </w:pPr>
      <w:r w:rsidRPr="000761D0">
        <w:rPr>
          <w:rFonts w:ascii="Arial" w:hAnsi="Arial" w:cs="Arial"/>
          <w:spacing w:val="-3"/>
          <w:szCs w:val="24"/>
        </w:rPr>
        <w:t>Materiały eksploatacyjne:</w:t>
      </w:r>
    </w:p>
    <w:p w:rsidR="000761D0" w:rsidRPr="000761D0" w:rsidRDefault="000761D0" w:rsidP="00B9273E">
      <w:pPr>
        <w:pStyle w:val="Nagwek"/>
        <w:numPr>
          <w:ilvl w:val="0"/>
          <w:numId w:val="7"/>
        </w:numPr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0761D0">
        <w:rPr>
          <w:rFonts w:ascii="Arial" w:hAnsi="Arial" w:cs="Arial"/>
          <w:spacing w:val="-3"/>
          <w:szCs w:val="24"/>
        </w:rPr>
        <w:t>Zasobnik tonera wraz z bębnem o wydajności 4 000 stron (zgodnie z normą ISO/IEC 19752) zawarty w opakowaniu urządzenia.</w:t>
      </w:r>
    </w:p>
    <w:p w:rsidR="000761D0" w:rsidRPr="000761D0" w:rsidRDefault="000761D0" w:rsidP="00B9273E">
      <w:pPr>
        <w:pStyle w:val="Nagwek"/>
        <w:numPr>
          <w:ilvl w:val="0"/>
          <w:numId w:val="7"/>
        </w:numPr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0761D0">
        <w:rPr>
          <w:rFonts w:ascii="Arial" w:hAnsi="Arial" w:cs="Arial"/>
          <w:spacing w:val="-3"/>
          <w:szCs w:val="24"/>
        </w:rPr>
        <w:t>Dodatkowe materiały eksploatacyjne (toner + bęben) pozwalające na wydruk 20 000 stron (zgodnie z normą ISO/IEC 19752)</w:t>
      </w:r>
    </w:p>
    <w:p w:rsidR="000761D0" w:rsidRPr="00154BF9" w:rsidRDefault="000761D0" w:rsidP="00B9273E">
      <w:pPr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154BF9">
        <w:rPr>
          <w:rFonts w:ascii="Arial" w:hAnsi="Arial" w:cs="Arial"/>
          <w:b/>
        </w:rPr>
        <w:t xml:space="preserve">Laserowe monochromatyczne urządzenie wielofunkcyjne TYP - 2 </w:t>
      </w:r>
      <w:r w:rsidRPr="00154BF9">
        <w:rPr>
          <w:rFonts w:ascii="Arial" w:hAnsi="Arial" w:cs="Arial"/>
          <w:b/>
        </w:rPr>
        <w:br/>
        <w:t>Liczba sztuk: 10</w:t>
      </w:r>
    </w:p>
    <w:p w:rsidR="007A7614" w:rsidRDefault="007A7614" w:rsidP="001806D1">
      <w:pPr>
        <w:pStyle w:val="Nagwek"/>
        <w:tabs>
          <w:tab w:val="left" w:pos="708"/>
        </w:tabs>
        <w:rPr>
          <w:rFonts w:ascii="Arial" w:hAnsi="Arial" w:cs="Arial"/>
        </w:rPr>
      </w:pPr>
    </w:p>
    <w:p w:rsidR="000761D0" w:rsidRPr="00154BF9" w:rsidRDefault="000761D0" w:rsidP="000761D0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154BF9">
        <w:rPr>
          <w:rFonts w:ascii="Arial" w:hAnsi="Arial" w:cs="Arial"/>
          <w:szCs w:val="24"/>
        </w:rPr>
        <w:t>Lp. 32.</w:t>
      </w:r>
    </w:p>
    <w:p w:rsidR="000761D0" w:rsidRPr="00154BF9" w:rsidRDefault="00805996" w:rsidP="000761D0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Opis wymagań minimalnych</w:t>
      </w:r>
    </w:p>
    <w:p w:rsidR="000761D0" w:rsidRPr="00154BF9" w:rsidRDefault="000761D0" w:rsidP="000761D0">
      <w:pPr>
        <w:pStyle w:val="Nagwek"/>
        <w:tabs>
          <w:tab w:val="left" w:pos="708"/>
        </w:tabs>
        <w:spacing w:before="0"/>
        <w:rPr>
          <w:rFonts w:ascii="Arial" w:hAnsi="Arial" w:cs="Arial"/>
          <w:spacing w:val="-3"/>
          <w:szCs w:val="24"/>
        </w:rPr>
      </w:pPr>
      <w:r w:rsidRPr="00154BF9">
        <w:rPr>
          <w:rFonts w:ascii="Arial" w:hAnsi="Arial" w:cs="Arial"/>
          <w:spacing w:val="-3"/>
          <w:szCs w:val="24"/>
        </w:rPr>
        <w:t>Materiały eksploatacyjne:</w:t>
      </w:r>
    </w:p>
    <w:p w:rsidR="00154BF9" w:rsidRPr="00154BF9" w:rsidRDefault="000761D0" w:rsidP="00B9273E">
      <w:pPr>
        <w:pStyle w:val="Akapitzlist"/>
        <w:numPr>
          <w:ilvl w:val="0"/>
          <w:numId w:val="8"/>
        </w:numPr>
        <w:contextualSpacing/>
        <w:jc w:val="both"/>
        <w:rPr>
          <w:rFonts w:ascii="Arial" w:hAnsi="Arial" w:cs="Arial"/>
          <w:sz w:val="24"/>
          <w:szCs w:val="24"/>
        </w:rPr>
      </w:pPr>
      <w:r w:rsidRPr="00154BF9">
        <w:rPr>
          <w:rFonts w:ascii="Arial" w:hAnsi="Arial" w:cs="Arial"/>
          <w:spacing w:val="-3"/>
          <w:sz w:val="24"/>
          <w:szCs w:val="24"/>
        </w:rPr>
        <w:t>Zasobnik tonera wraz z bębnem o wydajności 10 000 stron (zgodnie z normą ISO/IEC 19752) zawarty w opakowaniu urządzenia.</w:t>
      </w:r>
    </w:p>
    <w:p w:rsidR="00154BF9" w:rsidRPr="00154BF9" w:rsidRDefault="00154BF9" w:rsidP="00B9273E">
      <w:pPr>
        <w:pStyle w:val="Akapitzlist"/>
        <w:numPr>
          <w:ilvl w:val="0"/>
          <w:numId w:val="8"/>
        </w:numPr>
        <w:contextualSpacing/>
        <w:jc w:val="both"/>
        <w:rPr>
          <w:rFonts w:ascii="Arial" w:hAnsi="Arial" w:cs="Arial"/>
          <w:sz w:val="24"/>
          <w:szCs w:val="24"/>
        </w:rPr>
      </w:pPr>
      <w:r w:rsidRPr="00154BF9">
        <w:rPr>
          <w:rFonts w:ascii="Arial" w:hAnsi="Arial" w:cs="Arial"/>
          <w:spacing w:val="-3"/>
          <w:sz w:val="24"/>
          <w:szCs w:val="24"/>
        </w:rPr>
        <w:t>Dodatkowe materiały eksploatacyjne (toner + bęben) pozwalające na wydruk 36 000 stron (zgodnie z normą ISO/IEC 19752)</w:t>
      </w:r>
    </w:p>
    <w:p w:rsidR="00154BF9" w:rsidRDefault="00154BF9" w:rsidP="00154BF9">
      <w:pPr>
        <w:pStyle w:val="Akapitzlist"/>
        <w:contextualSpacing/>
        <w:jc w:val="both"/>
        <w:rPr>
          <w:rFonts w:ascii="Garamond" w:hAnsi="Garamond"/>
          <w:b/>
        </w:rPr>
      </w:pPr>
    </w:p>
    <w:p w:rsidR="00154BF9" w:rsidRDefault="00154BF9" w:rsidP="00154BF9">
      <w:pPr>
        <w:pStyle w:val="Akapitzlist"/>
        <w:contextualSpacing/>
        <w:jc w:val="both"/>
        <w:rPr>
          <w:rFonts w:ascii="Garamond" w:hAnsi="Garamond"/>
          <w:b/>
        </w:rPr>
      </w:pPr>
    </w:p>
    <w:p w:rsidR="00154BF9" w:rsidRPr="00154BF9" w:rsidRDefault="00154BF9" w:rsidP="00B9273E">
      <w:pPr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154BF9">
        <w:rPr>
          <w:rFonts w:ascii="Arial" w:hAnsi="Arial" w:cs="Arial"/>
          <w:b/>
        </w:rPr>
        <w:t>Laserowe kolorowe urządzenie wielofunkcyjne TYP - 2 Liczba sztuk: 5</w:t>
      </w:r>
    </w:p>
    <w:p w:rsidR="00805996" w:rsidRDefault="00805996" w:rsidP="00805996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805996" w:rsidRPr="006A02B6" w:rsidRDefault="00805996" w:rsidP="00805996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6A02B6">
        <w:rPr>
          <w:rFonts w:ascii="Arial" w:hAnsi="Arial" w:cs="Arial"/>
          <w:szCs w:val="24"/>
        </w:rPr>
        <w:t>Lp. 31.</w:t>
      </w:r>
    </w:p>
    <w:p w:rsidR="00805996" w:rsidRPr="006A02B6" w:rsidRDefault="00805996" w:rsidP="00805996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6A02B6">
        <w:rPr>
          <w:rFonts w:ascii="Arial" w:hAnsi="Arial" w:cs="Arial"/>
          <w:szCs w:val="24"/>
        </w:rPr>
        <w:t>Opis wymagań minimalnych</w:t>
      </w:r>
    </w:p>
    <w:p w:rsidR="00805996" w:rsidRPr="006A02B6" w:rsidRDefault="00805996" w:rsidP="00805996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6A02B6">
        <w:rPr>
          <w:rFonts w:ascii="Arial" w:hAnsi="Arial" w:cs="Arial"/>
          <w:szCs w:val="24"/>
        </w:rPr>
        <w:t>Prędkość skanowania:</w:t>
      </w:r>
    </w:p>
    <w:p w:rsidR="00805996" w:rsidRPr="006A02B6" w:rsidRDefault="006A02B6" w:rsidP="006A02B6">
      <w:pPr>
        <w:pStyle w:val="Nagwek"/>
        <w:tabs>
          <w:tab w:val="clear" w:pos="4536"/>
          <w:tab w:val="left" w:pos="708"/>
          <w:tab w:val="center" w:pos="851"/>
        </w:tabs>
        <w:spacing w:before="0"/>
        <w:rPr>
          <w:rFonts w:ascii="Arial" w:hAnsi="Arial" w:cs="Arial"/>
          <w:szCs w:val="24"/>
        </w:rPr>
      </w:pPr>
      <w:r w:rsidRPr="006A02B6">
        <w:rPr>
          <w:rFonts w:ascii="Arial" w:hAnsi="Arial" w:cs="Arial"/>
          <w:szCs w:val="24"/>
        </w:rPr>
        <w:t xml:space="preserve">140 org./min. </w:t>
      </w:r>
      <w:r w:rsidRPr="006A02B6">
        <w:rPr>
          <w:rStyle w:val="FontStyle18"/>
          <w:sz w:val="24"/>
          <w:szCs w:val="24"/>
        </w:rPr>
        <w:t xml:space="preserve">±5% </w:t>
      </w:r>
      <w:r w:rsidRPr="006A02B6">
        <w:rPr>
          <w:rFonts w:ascii="Arial" w:hAnsi="Arial" w:cs="Arial"/>
          <w:szCs w:val="24"/>
        </w:rPr>
        <w:t xml:space="preserve"> (jednostronnie A4, mono/kolor, 100 dpi)</w:t>
      </w:r>
    </w:p>
    <w:p w:rsidR="00805996" w:rsidRDefault="00805996" w:rsidP="00805996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1B60F4" w:rsidRPr="001B60F4" w:rsidRDefault="001B60F4" w:rsidP="00805996">
      <w:pPr>
        <w:pStyle w:val="Akapitzlist"/>
        <w:ind w:left="0"/>
        <w:contextualSpacing/>
        <w:jc w:val="both"/>
        <w:rPr>
          <w:rFonts w:ascii="Arial" w:hAnsi="Arial" w:cs="Arial"/>
        </w:rPr>
      </w:pPr>
    </w:p>
    <w:p w:rsidR="001B60F4" w:rsidRPr="001B60F4" w:rsidRDefault="001B60F4" w:rsidP="00B9273E">
      <w:pPr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1B60F4">
        <w:rPr>
          <w:rFonts w:ascii="Arial" w:hAnsi="Arial" w:cs="Arial"/>
          <w:b/>
        </w:rPr>
        <w:t>Laserowe kolorowe urządzenie wielofunkcyjne TYP - 2</w:t>
      </w:r>
      <w:r w:rsidRPr="001B60F4">
        <w:rPr>
          <w:rFonts w:ascii="Arial" w:hAnsi="Arial" w:cs="Arial"/>
          <w:b/>
        </w:rPr>
        <w:tab/>
        <w:t xml:space="preserve">    Liczba sztuk: 5</w:t>
      </w:r>
    </w:p>
    <w:p w:rsidR="001B60F4" w:rsidRDefault="001B60F4" w:rsidP="00805996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1B60F4" w:rsidRPr="00F63D91" w:rsidRDefault="001B60F4" w:rsidP="001B60F4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F63D91">
        <w:rPr>
          <w:rFonts w:ascii="Arial" w:hAnsi="Arial" w:cs="Arial"/>
          <w:szCs w:val="24"/>
        </w:rPr>
        <w:t xml:space="preserve">Lp. </w:t>
      </w:r>
      <w:r>
        <w:rPr>
          <w:rFonts w:ascii="Arial" w:hAnsi="Arial" w:cs="Arial"/>
          <w:szCs w:val="24"/>
        </w:rPr>
        <w:t>35</w:t>
      </w:r>
      <w:r w:rsidRPr="00F63D91">
        <w:rPr>
          <w:rFonts w:ascii="Arial" w:hAnsi="Arial" w:cs="Arial"/>
          <w:szCs w:val="24"/>
        </w:rPr>
        <w:t>.</w:t>
      </w:r>
    </w:p>
    <w:p w:rsidR="001B60F4" w:rsidRDefault="001B60F4" w:rsidP="001B60F4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F63D91">
        <w:rPr>
          <w:rFonts w:ascii="Arial" w:hAnsi="Arial" w:cs="Arial"/>
          <w:szCs w:val="24"/>
        </w:rPr>
        <w:t>Opis wymagań minimalnych</w:t>
      </w:r>
    </w:p>
    <w:p w:rsidR="001B60F4" w:rsidRDefault="001B60F4" w:rsidP="001B60F4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Skanowanie do:</w:t>
      </w:r>
    </w:p>
    <w:p w:rsidR="001B60F4" w:rsidRPr="00F9752D" w:rsidRDefault="001B60F4" w:rsidP="001B60F4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F9752D">
        <w:rPr>
          <w:rStyle w:val="descr"/>
          <w:rFonts w:ascii="Arial" w:hAnsi="Arial" w:cs="Arial"/>
          <w:szCs w:val="24"/>
        </w:rPr>
        <w:t>email, FTP, SMB, USB</w:t>
      </w:r>
    </w:p>
    <w:p w:rsidR="00F9752D" w:rsidRPr="00850BEF" w:rsidRDefault="00F9752D" w:rsidP="00F9752D">
      <w:pPr>
        <w:shd w:val="clear" w:color="auto" w:fill="FFFFFF"/>
        <w:spacing w:line="250" w:lineRule="exact"/>
        <w:ind w:right="5"/>
        <w:jc w:val="both"/>
        <w:rPr>
          <w:rFonts w:ascii="Arial" w:hAnsi="Arial" w:cs="Arial"/>
        </w:rPr>
      </w:pPr>
      <w:r w:rsidRPr="00850BEF">
        <w:rPr>
          <w:rFonts w:ascii="Arial" w:hAnsi="Arial" w:cs="Arial"/>
        </w:rPr>
        <w:t>Parametry techniczne oferowanego produktu</w:t>
      </w:r>
    </w:p>
    <w:p w:rsidR="00F9752D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850BEF">
        <w:rPr>
          <w:rFonts w:ascii="Arial" w:hAnsi="Arial" w:cs="Arial"/>
          <w:szCs w:val="24"/>
        </w:rPr>
        <w:t>(tj. potwierdzenie spełniania przez oferowane dostawy i/lub usługi wymagań określonych przez Zamawiającego opisu minimalnych wymagań poprzez wskazanie konkretnego parametru lub konfiguracji i/albo potwierdzenie opisu minimalnych wymagań)</w:t>
      </w:r>
      <w:r>
        <w:rPr>
          <w:rFonts w:ascii="Arial" w:hAnsi="Arial" w:cs="Arial"/>
          <w:szCs w:val="24"/>
        </w:rPr>
        <w:t>:</w:t>
      </w:r>
    </w:p>
    <w:p w:rsidR="00F9752D" w:rsidRPr="00850BEF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spełnia/nie spełnia</w:t>
      </w:r>
    </w:p>
    <w:p w:rsidR="00F9752D" w:rsidRDefault="00F9752D" w:rsidP="00805996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1D5D66" w:rsidRDefault="001D5D66" w:rsidP="00805996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1D5D66" w:rsidRDefault="001D5D66" w:rsidP="00805996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1D5D66" w:rsidRDefault="001D5D66" w:rsidP="00805996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1D5D66" w:rsidRDefault="001D5D66" w:rsidP="00805996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1D5D66" w:rsidRDefault="001D5D66" w:rsidP="00805996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F9752D" w:rsidRPr="00805996" w:rsidRDefault="00F9752D" w:rsidP="00B9273E">
      <w:pPr>
        <w:numPr>
          <w:ilvl w:val="0"/>
          <w:numId w:val="9"/>
        </w:numPr>
        <w:jc w:val="both"/>
        <w:rPr>
          <w:rFonts w:ascii="Arial" w:hAnsi="Arial" w:cs="Arial"/>
          <w:b/>
        </w:rPr>
      </w:pPr>
      <w:r w:rsidRPr="00805996">
        <w:rPr>
          <w:rFonts w:ascii="Arial" w:hAnsi="Arial" w:cs="Arial"/>
          <w:b/>
        </w:rPr>
        <w:lastRenderedPageBreak/>
        <w:t>Projektor multimedialny TYP - 1</w:t>
      </w:r>
      <w:r>
        <w:rPr>
          <w:rFonts w:ascii="Arial" w:hAnsi="Arial" w:cs="Arial"/>
          <w:b/>
        </w:rPr>
        <w:tab/>
      </w:r>
      <w:r w:rsidRPr="00805996">
        <w:rPr>
          <w:rFonts w:ascii="Arial" w:hAnsi="Arial" w:cs="Arial"/>
          <w:b/>
        </w:rPr>
        <w:t>Liczba sztuk: 5</w:t>
      </w:r>
    </w:p>
    <w:p w:rsidR="00F9752D" w:rsidRDefault="00F9752D" w:rsidP="00F9752D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F9752D" w:rsidRPr="00805996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805996">
        <w:rPr>
          <w:rFonts w:ascii="Arial" w:hAnsi="Arial" w:cs="Arial"/>
          <w:szCs w:val="24"/>
        </w:rPr>
        <w:t>Lp. 1.</w:t>
      </w:r>
    </w:p>
    <w:p w:rsidR="00F9752D" w:rsidRPr="00805996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805996">
        <w:rPr>
          <w:rFonts w:ascii="Arial" w:hAnsi="Arial" w:cs="Arial"/>
          <w:szCs w:val="24"/>
        </w:rPr>
        <w:t>Opis wymagań minimalnych</w:t>
      </w:r>
    </w:p>
    <w:p w:rsidR="00F9752D" w:rsidRPr="00805996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805996">
        <w:rPr>
          <w:rFonts w:ascii="Arial" w:hAnsi="Arial" w:cs="Arial"/>
          <w:szCs w:val="24"/>
        </w:rPr>
        <w:t>Rozdzielczość podstawowa</w:t>
      </w:r>
      <w:r>
        <w:rPr>
          <w:rFonts w:ascii="Arial" w:hAnsi="Arial" w:cs="Arial"/>
          <w:szCs w:val="24"/>
        </w:rPr>
        <w:t>:</w:t>
      </w:r>
    </w:p>
    <w:p w:rsidR="00F9752D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805996">
        <w:rPr>
          <w:rFonts w:ascii="Arial" w:hAnsi="Arial" w:cs="Arial"/>
          <w:szCs w:val="24"/>
        </w:rPr>
        <w:t>1,024 x 768</w:t>
      </w:r>
    </w:p>
    <w:p w:rsidR="00F9752D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</w:p>
    <w:p w:rsidR="00F9752D" w:rsidRPr="00F63D91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F63D91">
        <w:rPr>
          <w:rFonts w:ascii="Arial" w:hAnsi="Arial" w:cs="Arial"/>
          <w:szCs w:val="24"/>
        </w:rPr>
        <w:t>Lp. 3.</w:t>
      </w:r>
    </w:p>
    <w:p w:rsidR="00F9752D" w:rsidRPr="00F63D91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F63D91">
        <w:rPr>
          <w:rFonts w:ascii="Arial" w:hAnsi="Arial" w:cs="Arial"/>
          <w:szCs w:val="24"/>
        </w:rPr>
        <w:t>Opis wymagań minimalnych</w:t>
      </w:r>
    </w:p>
    <w:p w:rsidR="00F9752D" w:rsidRPr="00F63D91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F63D91">
        <w:rPr>
          <w:rFonts w:ascii="Arial" w:hAnsi="Arial" w:cs="Arial"/>
          <w:szCs w:val="24"/>
        </w:rPr>
        <w:t>Format obrazu standard/kompresowany:</w:t>
      </w:r>
    </w:p>
    <w:p w:rsidR="00F9752D" w:rsidRPr="00F63D91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F63D91">
        <w:rPr>
          <w:rFonts w:ascii="Arial" w:hAnsi="Arial" w:cs="Arial"/>
          <w:szCs w:val="24"/>
        </w:rPr>
        <w:t>4:3</w:t>
      </w:r>
    </w:p>
    <w:p w:rsidR="00F9752D" w:rsidRDefault="00F9752D" w:rsidP="00F9752D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F9752D" w:rsidRPr="00F63D91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F63D91">
        <w:rPr>
          <w:rFonts w:ascii="Arial" w:hAnsi="Arial" w:cs="Arial"/>
          <w:szCs w:val="24"/>
        </w:rPr>
        <w:t xml:space="preserve">Lp. </w:t>
      </w:r>
      <w:r>
        <w:rPr>
          <w:rFonts w:ascii="Arial" w:hAnsi="Arial" w:cs="Arial"/>
          <w:szCs w:val="24"/>
        </w:rPr>
        <w:t>15</w:t>
      </w:r>
      <w:r w:rsidRPr="00F63D91">
        <w:rPr>
          <w:rFonts w:ascii="Arial" w:hAnsi="Arial" w:cs="Arial"/>
          <w:szCs w:val="24"/>
        </w:rPr>
        <w:t>.</w:t>
      </w:r>
    </w:p>
    <w:p w:rsidR="00F9752D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F63D91">
        <w:rPr>
          <w:rFonts w:ascii="Arial" w:hAnsi="Arial" w:cs="Arial"/>
          <w:szCs w:val="24"/>
        </w:rPr>
        <w:t>Opis wymagań minimalnych</w:t>
      </w:r>
    </w:p>
    <w:p w:rsidR="00F9752D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Uwagi:</w:t>
      </w:r>
    </w:p>
    <w:p w:rsidR="00F9752D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bCs/>
          <w:szCs w:val="24"/>
        </w:rPr>
      </w:pPr>
      <w:r w:rsidRPr="00442754">
        <w:rPr>
          <w:rFonts w:ascii="Arial" w:hAnsi="Arial" w:cs="Arial"/>
          <w:bCs/>
          <w:szCs w:val="24"/>
        </w:rPr>
        <w:t>Oferowany projektor musi uzyskiwać dokładnie obraz o rozmiarze 2,00 x 1,46 metra z odległości 2,54 m (±0,55 cm)w formacie 4:3</w:t>
      </w:r>
    </w:p>
    <w:p w:rsidR="00F9752D" w:rsidRPr="00850BEF" w:rsidRDefault="00F9752D" w:rsidP="00F9752D">
      <w:pPr>
        <w:shd w:val="clear" w:color="auto" w:fill="FFFFFF"/>
        <w:spacing w:line="250" w:lineRule="exact"/>
        <w:ind w:right="5"/>
        <w:jc w:val="both"/>
        <w:rPr>
          <w:rFonts w:ascii="Arial" w:hAnsi="Arial" w:cs="Arial"/>
        </w:rPr>
      </w:pPr>
      <w:r w:rsidRPr="00850BEF">
        <w:rPr>
          <w:rFonts w:ascii="Arial" w:hAnsi="Arial" w:cs="Arial"/>
        </w:rPr>
        <w:t>Parametry techniczne oferowanego produktu</w:t>
      </w:r>
    </w:p>
    <w:p w:rsidR="00F9752D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 w:rsidRPr="00850BEF">
        <w:rPr>
          <w:rFonts w:ascii="Arial" w:hAnsi="Arial" w:cs="Arial"/>
          <w:szCs w:val="24"/>
        </w:rPr>
        <w:t>(tj. potwierdzenie spełniania przez oferowane dostawy i/lub usługi wymagań określonych przez Zamawiającego opisu minimalnych wymagań poprzez wskazanie konkretnego parametru lub konfiguracji i/albo potwierdzenie opisu minimalnych wymagań)</w:t>
      </w:r>
      <w:r>
        <w:rPr>
          <w:rFonts w:ascii="Arial" w:hAnsi="Arial" w:cs="Arial"/>
          <w:szCs w:val="24"/>
        </w:rPr>
        <w:t>:</w:t>
      </w:r>
    </w:p>
    <w:p w:rsidR="00F9752D" w:rsidRPr="00850BEF" w:rsidRDefault="00F9752D" w:rsidP="00F9752D">
      <w:pPr>
        <w:pStyle w:val="Nagwek"/>
        <w:tabs>
          <w:tab w:val="left" w:pos="708"/>
        </w:tabs>
        <w:spacing w:befor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spełnia/nie spełnia</w:t>
      </w:r>
    </w:p>
    <w:p w:rsidR="004723B9" w:rsidRDefault="004723B9" w:rsidP="004723B9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012532" w:rsidRDefault="00012532" w:rsidP="00095B1F">
      <w:pPr>
        <w:jc w:val="both"/>
        <w:rPr>
          <w:rFonts w:ascii="Arial" w:hAnsi="Arial" w:cs="Arial"/>
        </w:rPr>
      </w:pPr>
    </w:p>
    <w:p w:rsidR="00095B1F" w:rsidRPr="00095B1F" w:rsidRDefault="00095B1F" w:rsidP="00095B1F">
      <w:pPr>
        <w:jc w:val="both"/>
        <w:rPr>
          <w:rFonts w:ascii="Arial" w:hAnsi="Arial" w:cs="Arial"/>
          <w:b/>
        </w:rPr>
      </w:pPr>
      <w:r w:rsidRPr="00095B1F">
        <w:rPr>
          <w:rFonts w:ascii="Arial" w:hAnsi="Arial" w:cs="Arial"/>
        </w:rPr>
        <w:t xml:space="preserve">W związku z powyższym, Zamawiający działając zgodnie z art. 38 ust. 6 ustawy, </w:t>
      </w:r>
      <w:r>
        <w:rPr>
          <w:rFonts w:ascii="Arial" w:hAnsi="Arial" w:cs="Arial"/>
        </w:rPr>
        <w:br/>
      </w:r>
      <w:r w:rsidRPr="00095B1F">
        <w:rPr>
          <w:rFonts w:ascii="Arial" w:hAnsi="Arial" w:cs="Arial"/>
        </w:rPr>
        <w:t>w wyniku przedmiotowych zmian treści SIWZ nieprowadzących do zmian treści ogłoszenia o zamówieniu przedłuża termin składania i otwarcia ofert o niezbędny dodatkowy czas na wprowadzenie zmian w ofertach.</w:t>
      </w:r>
    </w:p>
    <w:p w:rsidR="00095B1F" w:rsidRPr="00095B1F" w:rsidRDefault="00095B1F" w:rsidP="00095B1F">
      <w:pPr>
        <w:jc w:val="both"/>
        <w:rPr>
          <w:rFonts w:ascii="Arial" w:hAnsi="Arial" w:cs="Arial"/>
          <w:sz w:val="32"/>
          <w:szCs w:val="32"/>
        </w:rPr>
      </w:pPr>
      <w:r w:rsidRPr="00095B1F">
        <w:rPr>
          <w:rFonts w:ascii="Arial" w:hAnsi="Arial" w:cs="Arial"/>
        </w:rPr>
        <w:t xml:space="preserve">Nowy termin składania i otwarcia ofert został ustalony na </w:t>
      </w:r>
      <w:r>
        <w:rPr>
          <w:rFonts w:ascii="Arial" w:hAnsi="Arial" w:cs="Arial"/>
          <w:b/>
          <w:sz w:val="32"/>
          <w:szCs w:val="32"/>
          <w:u w:val="single"/>
        </w:rPr>
        <w:t xml:space="preserve">dzień </w:t>
      </w:r>
      <w:r>
        <w:rPr>
          <w:rFonts w:ascii="Arial" w:hAnsi="Arial" w:cs="Arial"/>
          <w:b/>
          <w:sz w:val="32"/>
          <w:szCs w:val="32"/>
          <w:u w:val="single"/>
        </w:rPr>
        <w:br/>
        <w:t xml:space="preserve">16 października </w:t>
      </w:r>
      <w:r w:rsidRPr="00095B1F">
        <w:rPr>
          <w:rFonts w:ascii="Arial" w:hAnsi="Arial" w:cs="Arial"/>
          <w:b/>
          <w:sz w:val="32"/>
          <w:szCs w:val="32"/>
          <w:u w:val="single"/>
        </w:rPr>
        <w:t>2014 r.</w:t>
      </w:r>
    </w:p>
    <w:p w:rsidR="00012532" w:rsidRDefault="00012532" w:rsidP="00095B1F">
      <w:pPr>
        <w:jc w:val="both"/>
        <w:rPr>
          <w:rFonts w:ascii="Arial" w:hAnsi="Arial" w:cs="Arial"/>
        </w:rPr>
      </w:pPr>
    </w:p>
    <w:p w:rsidR="00095B1F" w:rsidRPr="00095B1F" w:rsidRDefault="00095B1F" w:rsidP="00095B1F">
      <w:pPr>
        <w:jc w:val="both"/>
        <w:rPr>
          <w:rFonts w:ascii="Arial" w:hAnsi="Arial" w:cs="Arial"/>
        </w:rPr>
      </w:pPr>
      <w:r w:rsidRPr="00095B1F">
        <w:rPr>
          <w:rFonts w:ascii="Arial" w:hAnsi="Arial" w:cs="Arial"/>
        </w:rPr>
        <w:t>Miejsce oraz godziny składania i otwarcia ofert pozostają bez zmian.</w:t>
      </w:r>
    </w:p>
    <w:p w:rsidR="00095B1F" w:rsidRPr="00095B1F" w:rsidRDefault="00095B1F" w:rsidP="00095B1F">
      <w:pPr>
        <w:pStyle w:val="Tekstpodstawowy"/>
        <w:rPr>
          <w:rFonts w:ascii="Arial" w:hAnsi="Arial" w:cs="Arial"/>
        </w:rPr>
      </w:pPr>
      <w:r w:rsidRPr="00095B1F">
        <w:rPr>
          <w:rFonts w:ascii="Arial" w:hAnsi="Arial" w:cs="Arial"/>
        </w:rPr>
        <w:t>Przesunięciu ulegają odpowiednio także inne terminy np.: początek biegu terminu związania ofertą oraz oznaczenia umieszczane na opakowaniu oferty jak również termin dotyczący wadium.</w:t>
      </w:r>
    </w:p>
    <w:p w:rsidR="00012532" w:rsidRDefault="00012532" w:rsidP="00095B1F">
      <w:pPr>
        <w:jc w:val="both"/>
        <w:rPr>
          <w:rFonts w:ascii="Arial" w:hAnsi="Arial" w:cs="Arial"/>
        </w:rPr>
      </w:pPr>
    </w:p>
    <w:p w:rsidR="00095B1F" w:rsidRPr="00095B1F" w:rsidRDefault="00095B1F" w:rsidP="00095B1F">
      <w:pPr>
        <w:jc w:val="both"/>
        <w:rPr>
          <w:rFonts w:ascii="Arial" w:hAnsi="Arial" w:cs="Arial"/>
        </w:rPr>
      </w:pPr>
      <w:r w:rsidRPr="00095B1F">
        <w:rPr>
          <w:rFonts w:ascii="Arial" w:hAnsi="Arial" w:cs="Arial"/>
        </w:rPr>
        <w:t xml:space="preserve">Bieg terminu </w:t>
      </w:r>
      <w:r>
        <w:rPr>
          <w:rFonts w:ascii="Arial" w:hAnsi="Arial" w:cs="Arial"/>
        </w:rPr>
        <w:t>związania ofertą, który wynosi 6</w:t>
      </w:r>
      <w:r w:rsidRPr="00095B1F">
        <w:rPr>
          <w:rFonts w:ascii="Arial" w:hAnsi="Arial" w:cs="Arial"/>
        </w:rPr>
        <w:t xml:space="preserve">0 dni rozpoczyna się wraz z upływem nowego terminu składania ofert. </w:t>
      </w:r>
    </w:p>
    <w:p w:rsidR="00095B1F" w:rsidRDefault="00095B1F" w:rsidP="004723B9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AF2A7F" w:rsidRPr="00AF2A7F" w:rsidRDefault="00AF2A7F" w:rsidP="00AF2A7F">
      <w:pPr>
        <w:pStyle w:val="Nagwek"/>
        <w:tabs>
          <w:tab w:val="left" w:pos="708"/>
        </w:tabs>
        <w:rPr>
          <w:rFonts w:ascii="Arial" w:hAnsi="Arial" w:cs="Arial"/>
        </w:rPr>
      </w:pPr>
      <w:r w:rsidRPr="00AF2A7F">
        <w:rPr>
          <w:rFonts w:ascii="Arial" w:hAnsi="Arial" w:cs="Arial"/>
        </w:rPr>
        <w:t>W związku z powyższym, Zamawiający w przedmiotowym postępowaniu o udzielenie zamówienia publicznego, działając zgodnie z art. 38 ust. 4 ustawy, zmienia treść</w:t>
      </w:r>
      <w:r>
        <w:rPr>
          <w:rFonts w:ascii="Arial" w:hAnsi="Arial" w:cs="Arial"/>
        </w:rPr>
        <w:t xml:space="preserve"> SIWZ, </w:t>
      </w:r>
      <w:r w:rsidRPr="00AF2A7F">
        <w:rPr>
          <w:rFonts w:ascii="Arial" w:hAnsi="Arial" w:cs="Arial"/>
        </w:rPr>
        <w:t>tj. zmienia treść zapisów:</w:t>
      </w:r>
    </w:p>
    <w:p w:rsidR="004723B9" w:rsidRDefault="004723B9" w:rsidP="004723B9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E26A09" w:rsidRDefault="00E26A09" w:rsidP="004723B9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EF2E9C" w:rsidRDefault="00EF2E9C" w:rsidP="00EF2E9C">
      <w:pPr>
        <w:pStyle w:val="Nagwek"/>
        <w:numPr>
          <w:ilvl w:val="0"/>
          <w:numId w:val="10"/>
        </w:numPr>
        <w:tabs>
          <w:tab w:val="clear" w:pos="4536"/>
          <w:tab w:val="clear" w:pos="9072"/>
          <w:tab w:val="left" w:pos="708"/>
          <w:tab w:val="center" w:pos="4703"/>
          <w:tab w:val="right" w:pos="9406"/>
        </w:tabs>
        <w:spacing w:before="0"/>
        <w:outlineLvl w:val="9"/>
        <w:rPr>
          <w:rFonts w:ascii="Arial" w:hAnsi="Arial" w:cs="Arial"/>
          <w:b/>
          <w:szCs w:val="24"/>
        </w:rPr>
      </w:pPr>
      <w:r w:rsidRPr="00D3091B">
        <w:rPr>
          <w:rFonts w:ascii="Arial" w:hAnsi="Arial" w:cs="Arial"/>
          <w:b/>
          <w:szCs w:val="24"/>
          <w:u w:val="single"/>
        </w:rPr>
        <w:lastRenderedPageBreak/>
        <w:t>zmienia treść pkt. 28 lit. c w Rozdziale X SIWZ</w:t>
      </w:r>
      <w:r w:rsidR="00D5220F">
        <w:rPr>
          <w:rFonts w:ascii="Arial" w:hAnsi="Arial" w:cs="Arial"/>
          <w:b/>
          <w:szCs w:val="24"/>
          <w:u w:val="single"/>
        </w:rPr>
        <w:t>, który otrzymuje brzmienie</w:t>
      </w:r>
      <w:r w:rsidRPr="00D3091B">
        <w:rPr>
          <w:rFonts w:ascii="Arial" w:hAnsi="Arial" w:cs="Arial"/>
          <w:b/>
          <w:szCs w:val="24"/>
        </w:rPr>
        <w:t>:</w:t>
      </w:r>
    </w:p>
    <w:p w:rsidR="00E26A09" w:rsidRPr="00012532" w:rsidRDefault="00E26A09" w:rsidP="00E26A09">
      <w:pPr>
        <w:pStyle w:val="Nagwek"/>
        <w:tabs>
          <w:tab w:val="clear" w:pos="4536"/>
          <w:tab w:val="clear" w:pos="9072"/>
          <w:tab w:val="left" w:pos="708"/>
          <w:tab w:val="center" w:pos="4703"/>
          <w:tab w:val="right" w:pos="9406"/>
        </w:tabs>
        <w:spacing w:before="0"/>
        <w:ind w:left="720"/>
        <w:outlineLvl w:val="9"/>
        <w:rPr>
          <w:rFonts w:ascii="Arial" w:hAnsi="Arial" w:cs="Arial"/>
          <w:b/>
          <w:szCs w:val="24"/>
        </w:rPr>
      </w:pPr>
    </w:p>
    <w:p w:rsidR="00EF2E9C" w:rsidRPr="00EF2E9C" w:rsidRDefault="00EF2E9C" w:rsidP="00EF2E9C">
      <w:pPr>
        <w:pStyle w:val="Numerowanie"/>
        <w:numPr>
          <w:ilvl w:val="0"/>
          <w:numId w:val="11"/>
        </w:numPr>
        <w:rPr>
          <w:rFonts w:ascii="Arial" w:hAnsi="Arial" w:cs="Arial"/>
        </w:rPr>
      </w:pPr>
      <w:r w:rsidRPr="00EF2E9C">
        <w:rPr>
          <w:rFonts w:ascii="Arial" w:hAnsi="Arial" w:cs="Arial"/>
        </w:rPr>
        <w:t xml:space="preserve">oznaczenie oferty: </w:t>
      </w:r>
    </w:p>
    <w:p w:rsidR="00EF2E9C" w:rsidRPr="00EF2E9C" w:rsidRDefault="00EF2E9C" w:rsidP="00EF2E9C">
      <w:pPr>
        <w:jc w:val="center"/>
        <w:rPr>
          <w:rFonts w:ascii="Arial" w:hAnsi="Arial" w:cs="Arial"/>
          <w:b/>
        </w:rPr>
      </w:pPr>
      <w:r w:rsidRPr="00EF2E9C">
        <w:rPr>
          <w:rFonts w:ascii="Arial" w:hAnsi="Arial" w:cs="Arial"/>
          <w:b/>
        </w:rPr>
        <w:t xml:space="preserve">„Oferta na dostawę sprzętu komputerowego - Część … </w:t>
      </w:r>
    </w:p>
    <w:p w:rsidR="00EF2E9C" w:rsidRPr="00EF2E9C" w:rsidRDefault="00EF2E9C" w:rsidP="00EF2E9C">
      <w:pPr>
        <w:jc w:val="center"/>
        <w:rPr>
          <w:rFonts w:ascii="Arial" w:hAnsi="Arial" w:cs="Arial"/>
          <w:b/>
        </w:rPr>
      </w:pPr>
      <w:r w:rsidRPr="00EF2E9C">
        <w:rPr>
          <w:rFonts w:ascii="Arial" w:hAnsi="Arial" w:cs="Arial"/>
          <w:b/>
        </w:rPr>
        <w:t>(</w:t>
      </w:r>
      <w:r w:rsidRPr="00EF2E9C">
        <w:rPr>
          <w:rFonts w:ascii="Arial" w:hAnsi="Arial" w:cs="Arial"/>
          <w:b/>
          <w:i/>
        </w:rPr>
        <w:t>wskazanie, której części przedmiotu zamówienia dotyczy oferta</w:t>
      </w:r>
      <w:r w:rsidRPr="00EF2E9C">
        <w:rPr>
          <w:rFonts w:ascii="Arial" w:hAnsi="Arial" w:cs="Arial"/>
          <w:b/>
        </w:rPr>
        <w:t xml:space="preserve">) </w:t>
      </w:r>
    </w:p>
    <w:p w:rsidR="00EF2E9C" w:rsidRPr="00EF2E9C" w:rsidRDefault="00EF2E9C" w:rsidP="00EF2E9C">
      <w:pPr>
        <w:jc w:val="center"/>
        <w:rPr>
          <w:rFonts w:ascii="Arial" w:hAnsi="Arial" w:cs="Arial"/>
          <w:b/>
        </w:rPr>
      </w:pPr>
      <w:r w:rsidRPr="00EF2E9C">
        <w:rPr>
          <w:rFonts w:ascii="Arial" w:hAnsi="Arial" w:cs="Arial"/>
          <w:b/>
        </w:rPr>
        <w:t>przedmiotu zamówienia”</w:t>
      </w:r>
    </w:p>
    <w:p w:rsidR="00EF2E9C" w:rsidRPr="00EF2E9C" w:rsidRDefault="00EF2E9C" w:rsidP="00EF2E9C">
      <w:pPr>
        <w:jc w:val="center"/>
        <w:rPr>
          <w:rFonts w:ascii="Arial" w:hAnsi="Arial" w:cs="Arial"/>
          <w:b/>
        </w:rPr>
      </w:pPr>
      <w:r w:rsidRPr="00EF2E9C">
        <w:rPr>
          <w:rFonts w:ascii="Arial" w:hAnsi="Arial" w:cs="Arial"/>
          <w:b/>
          <w:u w:val="single"/>
        </w:rPr>
        <w:t>Znak sprawy: BOF-II-3710-32/14</w:t>
      </w:r>
    </w:p>
    <w:p w:rsidR="00EF2E9C" w:rsidRPr="00EF2E9C" w:rsidRDefault="00EF2E9C" w:rsidP="00EF2E9C">
      <w:pPr>
        <w:jc w:val="center"/>
        <w:rPr>
          <w:rFonts w:ascii="Arial" w:hAnsi="Arial" w:cs="Arial"/>
          <w:b/>
        </w:rPr>
      </w:pPr>
      <w:r w:rsidRPr="00EF2E9C">
        <w:rPr>
          <w:rFonts w:ascii="Arial" w:hAnsi="Arial" w:cs="Arial"/>
          <w:b/>
        </w:rPr>
        <w:t xml:space="preserve">„NIE OTWIERAĆ PRZED DNIEM </w:t>
      </w:r>
      <w:r w:rsidR="00D5220F">
        <w:rPr>
          <w:rFonts w:ascii="Arial" w:hAnsi="Arial" w:cs="Arial"/>
          <w:b/>
        </w:rPr>
        <w:t>16</w:t>
      </w:r>
      <w:r w:rsidRPr="00EF2E9C">
        <w:rPr>
          <w:rFonts w:ascii="Arial" w:hAnsi="Arial" w:cs="Arial"/>
          <w:b/>
        </w:rPr>
        <w:t>.10.2014 r. godz. 13:00”</w:t>
      </w:r>
    </w:p>
    <w:p w:rsidR="00EF2E9C" w:rsidRPr="00D3091B" w:rsidRDefault="00EF2E9C" w:rsidP="00EF2E9C">
      <w:pPr>
        <w:jc w:val="both"/>
        <w:rPr>
          <w:rFonts w:ascii="Arial" w:hAnsi="Arial" w:cs="Arial"/>
          <w:b/>
          <w:bCs/>
        </w:rPr>
      </w:pPr>
    </w:p>
    <w:p w:rsidR="00EF2E9C" w:rsidRDefault="00EF2E9C" w:rsidP="00EF2E9C">
      <w:pPr>
        <w:jc w:val="both"/>
        <w:rPr>
          <w:rFonts w:ascii="Arial" w:hAnsi="Arial" w:cs="Arial"/>
          <w:b/>
          <w:sz w:val="8"/>
          <w:szCs w:val="8"/>
        </w:rPr>
      </w:pPr>
    </w:p>
    <w:p w:rsidR="00EF2E9C" w:rsidRPr="00D3091B" w:rsidRDefault="00EF2E9C" w:rsidP="00EF2E9C">
      <w:pPr>
        <w:jc w:val="both"/>
        <w:rPr>
          <w:rFonts w:ascii="Arial" w:hAnsi="Arial" w:cs="Arial"/>
          <w:b/>
          <w:sz w:val="8"/>
          <w:szCs w:val="8"/>
        </w:rPr>
      </w:pPr>
    </w:p>
    <w:p w:rsidR="00EF2E9C" w:rsidRPr="00D3091B" w:rsidRDefault="00EF2E9C" w:rsidP="00EF2E9C">
      <w:pPr>
        <w:pStyle w:val="Nagwek"/>
        <w:numPr>
          <w:ilvl w:val="0"/>
          <w:numId w:val="10"/>
        </w:numPr>
        <w:tabs>
          <w:tab w:val="clear" w:pos="4536"/>
          <w:tab w:val="clear" w:pos="9072"/>
          <w:tab w:val="left" w:pos="708"/>
          <w:tab w:val="center" w:pos="4703"/>
          <w:tab w:val="right" w:pos="9406"/>
        </w:tabs>
        <w:spacing w:before="0"/>
        <w:outlineLvl w:val="9"/>
        <w:rPr>
          <w:rFonts w:ascii="Arial" w:hAnsi="Arial" w:cs="Arial"/>
          <w:b/>
          <w:szCs w:val="24"/>
        </w:rPr>
      </w:pPr>
      <w:r w:rsidRPr="00D3091B">
        <w:rPr>
          <w:rFonts w:ascii="Arial" w:hAnsi="Arial" w:cs="Arial"/>
          <w:b/>
          <w:szCs w:val="24"/>
          <w:u w:val="single"/>
        </w:rPr>
        <w:t>zmienia treść w Rozdziale XI SIWZ</w:t>
      </w:r>
      <w:r w:rsidR="005D3101">
        <w:rPr>
          <w:rFonts w:ascii="Arial" w:hAnsi="Arial" w:cs="Arial"/>
          <w:b/>
          <w:szCs w:val="24"/>
          <w:u w:val="single"/>
        </w:rPr>
        <w:t>, która otrzymuje brzmienie</w:t>
      </w:r>
      <w:r w:rsidRPr="00D3091B">
        <w:rPr>
          <w:rFonts w:ascii="Arial" w:hAnsi="Arial" w:cs="Arial"/>
          <w:b/>
          <w:szCs w:val="24"/>
        </w:rPr>
        <w:t>:</w:t>
      </w:r>
    </w:p>
    <w:p w:rsidR="00EF2E9C" w:rsidRPr="00D3091B" w:rsidRDefault="00EF2E9C" w:rsidP="00EF2E9C">
      <w:pPr>
        <w:jc w:val="both"/>
        <w:rPr>
          <w:rFonts w:ascii="Arial" w:hAnsi="Arial" w:cs="Arial"/>
          <w:b/>
          <w:sz w:val="8"/>
          <w:szCs w:val="8"/>
        </w:rPr>
      </w:pPr>
    </w:p>
    <w:p w:rsidR="00EF2E9C" w:rsidRPr="00D3091B" w:rsidRDefault="00EF2E9C" w:rsidP="00EF2E9C">
      <w:pPr>
        <w:jc w:val="both"/>
        <w:rPr>
          <w:rFonts w:ascii="Arial" w:hAnsi="Arial" w:cs="Arial"/>
          <w:b/>
          <w:sz w:val="8"/>
          <w:szCs w:val="8"/>
        </w:rPr>
      </w:pPr>
    </w:p>
    <w:p w:rsidR="00EF2E9C" w:rsidRPr="00D3091B" w:rsidRDefault="00EF2E9C" w:rsidP="00EF2E9C">
      <w:pPr>
        <w:jc w:val="both"/>
        <w:rPr>
          <w:rFonts w:ascii="Arial" w:hAnsi="Arial" w:cs="Arial"/>
          <w:b/>
          <w:sz w:val="8"/>
          <w:szCs w:val="8"/>
        </w:rPr>
      </w:pPr>
    </w:p>
    <w:p w:rsidR="00EF2E9C" w:rsidRPr="00D3091B" w:rsidRDefault="00EF2E9C" w:rsidP="00EF2E9C">
      <w:pPr>
        <w:jc w:val="both"/>
        <w:rPr>
          <w:rFonts w:ascii="Arial" w:hAnsi="Arial" w:cs="Arial"/>
          <w:b/>
          <w:sz w:val="8"/>
          <w:szCs w:val="8"/>
        </w:rPr>
      </w:pPr>
    </w:p>
    <w:p w:rsidR="005D3101" w:rsidRPr="005D3101" w:rsidRDefault="005D3101" w:rsidP="005D3101">
      <w:pPr>
        <w:pStyle w:val="Numerowanie"/>
        <w:numPr>
          <w:ilvl w:val="0"/>
          <w:numId w:val="12"/>
        </w:numPr>
        <w:rPr>
          <w:rFonts w:ascii="Arial" w:hAnsi="Arial" w:cs="Arial"/>
          <w:noProof w:val="0"/>
        </w:rPr>
      </w:pPr>
      <w:r w:rsidRPr="005D3101">
        <w:rPr>
          <w:rFonts w:ascii="Arial" w:hAnsi="Arial" w:cs="Arial"/>
          <w:bCs/>
          <w:noProof w:val="0"/>
        </w:rPr>
        <w:t>Ofertę, oznaczoną jak w Rozdziale X SIWZ</w:t>
      </w:r>
      <w:r w:rsidRPr="005D3101">
        <w:rPr>
          <w:rFonts w:ascii="Arial" w:hAnsi="Arial" w:cs="Arial"/>
          <w:noProof w:val="0"/>
        </w:rPr>
        <w:t>,</w:t>
      </w:r>
      <w:r w:rsidRPr="005D3101">
        <w:rPr>
          <w:rFonts w:ascii="Arial" w:hAnsi="Arial" w:cs="Arial"/>
          <w:bCs/>
          <w:noProof w:val="0"/>
        </w:rPr>
        <w:t xml:space="preserve"> w zamkniętej(-ych) kopercie(-tach) należy złożyć (przesłać, przekazać) w siedzibie Zamawiającego, </w:t>
      </w:r>
      <w:r>
        <w:rPr>
          <w:rFonts w:ascii="Arial" w:hAnsi="Arial" w:cs="Arial"/>
          <w:noProof w:val="0"/>
        </w:rPr>
        <w:t xml:space="preserve">Aleje Ujazdowskie 11 </w:t>
      </w:r>
      <w:r w:rsidRPr="005D3101">
        <w:rPr>
          <w:rFonts w:ascii="Arial" w:hAnsi="Arial" w:cs="Arial"/>
          <w:noProof w:val="0"/>
        </w:rPr>
        <w:t xml:space="preserve">w Warszawie, w tym złożyć w Biurze (Punkcie) Podawczym </w:t>
      </w:r>
      <w:r>
        <w:rPr>
          <w:rFonts w:ascii="Arial" w:hAnsi="Arial" w:cs="Arial"/>
          <w:b/>
          <w:bCs/>
          <w:noProof w:val="0"/>
        </w:rPr>
        <w:t>do dnia 16</w:t>
      </w:r>
      <w:r w:rsidRPr="005D3101">
        <w:rPr>
          <w:rFonts w:ascii="Arial" w:hAnsi="Arial" w:cs="Arial"/>
          <w:b/>
          <w:bCs/>
          <w:noProof w:val="0"/>
        </w:rPr>
        <w:t>.10.2014 r. do godz. 12:00</w:t>
      </w:r>
      <w:r w:rsidRPr="005D3101">
        <w:rPr>
          <w:rFonts w:ascii="Arial" w:hAnsi="Arial" w:cs="Arial"/>
          <w:noProof w:val="0"/>
        </w:rPr>
        <w:t xml:space="preserve">. </w:t>
      </w:r>
    </w:p>
    <w:p w:rsidR="005D3101" w:rsidRPr="005D3101" w:rsidRDefault="005D3101" w:rsidP="005D3101">
      <w:pPr>
        <w:pStyle w:val="Numerowanie"/>
        <w:numPr>
          <w:ilvl w:val="0"/>
          <w:numId w:val="12"/>
        </w:numPr>
        <w:rPr>
          <w:rFonts w:ascii="Arial" w:hAnsi="Arial" w:cs="Arial"/>
          <w:noProof w:val="0"/>
        </w:rPr>
      </w:pPr>
      <w:r w:rsidRPr="005D3101">
        <w:rPr>
          <w:rFonts w:ascii="Arial" w:hAnsi="Arial" w:cs="Arial"/>
          <w:noProof w:val="0"/>
        </w:rPr>
        <w:t>Zamawiający zgodnie z art. 84 ust. 2 ustawy, ni</w:t>
      </w:r>
      <w:r>
        <w:rPr>
          <w:rFonts w:ascii="Arial" w:hAnsi="Arial" w:cs="Arial"/>
          <w:noProof w:val="0"/>
        </w:rPr>
        <w:t xml:space="preserve">ezwłocznie zawiadomi Wykonawcę </w:t>
      </w:r>
      <w:r w:rsidRPr="005D3101">
        <w:rPr>
          <w:rFonts w:ascii="Arial" w:hAnsi="Arial" w:cs="Arial"/>
          <w:noProof w:val="0"/>
        </w:rPr>
        <w:t>o złożeniu jego oferty po ww. terminie oraz zwróci ofertę Wykonawcy po upływie terminu do wniesienia odwołania.</w:t>
      </w:r>
    </w:p>
    <w:p w:rsidR="005D3101" w:rsidRPr="005D3101" w:rsidRDefault="005D3101" w:rsidP="005D3101">
      <w:pPr>
        <w:pStyle w:val="Numerowanie"/>
        <w:numPr>
          <w:ilvl w:val="0"/>
          <w:numId w:val="12"/>
        </w:numPr>
        <w:rPr>
          <w:rFonts w:ascii="Arial" w:hAnsi="Arial" w:cs="Arial"/>
          <w:noProof w:val="0"/>
        </w:rPr>
      </w:pPr>
      <w:r w:rsidRPr="005D3101">
        <w:rPr>
          <w:rFonts w:ascii="Arial" w:hAnsi="Arial" w:cs="Arial"/>
          <w:noProof w:val="0"/>
        </w:rPr>
        <w:t xml:space="preserve">Publiczne otwarcie ofert nastąpi </w:t>
      </w:r>
      <w:r w:rsidRPr="005D3101">
        <w:rPr>
          <w:rFonts w:ascii="Arial" w:hAnsi="Arial" w:cs="Arial"/>
          <w:b/>
          <w:bCs/>
          <w:noProof w:val="0"/>
        </w:rPr>
        <w:t xml:space="preserve">w dniu </w:t>
      </w:r>
      <w:r>
        <w:rPr>
          <w:rFonts w:ascii="Arial" w:hAnsi="Arial" w:cs="Arial"/>
          <w:b/>
          <w:bCs/>
          <w:noProof w:val="0"/>
        </w:rPr>
        <w:t>16</w:t>
      </w:r>
      <w:r w:rsidRPr="005D3101">
        <w:rPr>
          <w:rFonts w:ascii="Arial" w:hAnsi="Arial" w:cs="Arial"/>
          <w:b/>
          <w:bCs/>
          <w:noProof w:val="0"/>
        </w:rPr>
        <w:t>.10.2014 r. o godz. 13:00</w:t>
      </w:r>
      <w:r w:rsidRPr="005D3101">
        <w:rPr>
          <w:rFonts w:ascii="Arial" w:hAnsi="Arial" w:cs="Arial"/>
          <w:noProof w:val="0"/>
        </w:rPr>
        <w:t xml:space="preserve"> w sali konferencyjnej nr 501 w siedzibie Zamawiającego. Otwarcie ofert jest jawne.</w:t>
      </w:r>
    </w:p>
    <w:p w:rsidR="00EF2E9C" w:rsidRDefault="00EF2E9C" w:rsidP="004723B9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EF2E9C" w:rsidRDefault="00EF2E9C" w:rsidP="004723B9">
      <w:pPr>
        <w:pStyle w:val="Akapitzlist"/>
        <w:ind w:left="0"/>
        <w:contextualSpacing/>
        <w:jc w:val="both"/>
        <w:rPr>
          <w:rFonts w:ascii="Garamond" w:hAnsi="Garamond"/>
          <w:b/>
        </w:rPr>
      </w:pPr>
    </w:p>
    <w:p w:rsidR="00DE3855" w:rsidRPr="004723B9" w:rsidRDefault="002F3F77" w:rsidP="004723B9">
      <w:pPr>
        <w:pStyle w:val="Akapitzlist"/>
        <w:ind w:left="0"/>
        <w:contextualSpacing/>
        <w:jc w:val="both"/>
        <w:rPr>
          <w:rFonts w:ascii="Garamond" w:hAnsi="Garamond"/>
          <w:szCs w:val="24"/>
        </w:rPr>
      </w:pPr>
      <w:r>
        <w:rPr>
          <w:rFonts w:ascii="Arial" w:hAnsi="Arial" w:cs="Arial"/>
          <w:b/>
        </w:rPr>
        <w:t>Wyjaśnienia i z</w:t>
      </w:r>
      <w:r w:rsidR="00CD7518" w:rsidRPr="000763D1">
        <w:rPr>
          <w:rFonts w:ascii="Arial" w:hAnsi="Arial" w:cs="Arial"/>
          <w:b/>
        </w:rPr>
        <w:t xml:space="preserve">miany treści SIWZ są wiążące dla wszystkich Wykonawców </w:t>
      </w:r>
      <w:r>
        <w:rPr>
          <w:rFonts w:ascii="Arial" w:hAnsi="Arial" w:cs="Arial"/>
          <w:b/>
        </w:rPr>
        <w:br/>
      </w:r>
      <w:r w:rsidR="00CD7518" w:rsidRPr="000763D1">
        <w:rPr>
          <w:rFonts w:ascii="Arial" w:hAnsi="Arial" w:cs="Arial"/>
          <w:b/>
        </w:rPr>
        <w:t>i należy je uwzględnić przy sporządzaniu i składaniu oferty.</w:t>
      </w:r>
    </w:p>
    <w:p w:rsidR="00CB1CB8" w:rsidRDefault="00CB1CB8" w:rsidP="00474F07">
      <w:pPr>
        <w:jc w:val="both"/>
        <w:rPr>
          <w:rFonts w:ascii="Arial" w:hAnsi="Arial" w:cs="Arial"/>
          <w:b/>
        </w:rPr>
      </w:pPr>
    </w:p>
    <w:p w:rsidR="00674DF0" w:rsidRPr="000763D1" w:rsidRDefault="00674DF0" w:rsidP="0022664B">
      <w:pPr>
        <w:jc w:val="both"/>
        <w:rPr>
          <w:rFonts w:ascii="Arial" w:hAnsi="Arial" w:cs="Arial"/>
          <w:b/>
        </w:rPr>
      </w:pPr>
    </w:p>
    <w:p w:rsidR="000763D1" w:rsidRPr="000763D1" w:rsidRDefault="000763D1" w:rsidP="000763D1">
      <w:pPr>
        <w:ind w:left="4956" w:firstLine="708"/>
        <w:jc w:val="both"/>
        <w:rPr>
          <w:rFonts w:ascii="Arial" w:hAnsi="Arial" w:cs="Arial"/>
        </w:rPr>
      </w:pPr>
      <w:r w:rsidRPr="000763D1">
        <w:rPr>
          <w:rFonts w:ascii="Arial" w:hAnsi="Arial" w:cs="Arial"/>
        </w:rPr>
        <w:t xml:space="preserve">z upoważnienia </w:t>
      </w:r>
    </w:p>
    <w:p w:rsidR="000763D1" w:rsidRPr="000763D1" w:rsidRDefault="00BF3802" w:rsidP="000763D1">
      <w:pPr>
        <w:ind w:left="3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</w:t>
      </w:r>
      <w:r w:rsidR="000763D1" w:rsidRPr="000763D1">
        <w:rPr>
          <w:rFonts w:ascii="Arial" w:hAnsi="Arial" w:cs="Arial"/>
        </w:rPr>
        <w:t>Dyrektora Generalnego</w:t>
      </w:r>
    </w:p>
    <w:p w:rsidR="000763D1" w:rsidRPr="000763D1" w:rsidRDefault="000763D1" w:rsidP="000763D1">
      <w:pPr>
        <w:ind w:left="2832" w:firstLine="708"/>
        <w:jc w:val="both"/>
        <w:rPr>
          <w:rFonts w:ascii="Arial" w:hAnsi="Arial" w:cs="Arial"/>
        </w:rPr>
      </w:pPr>
      <w:r w:rsidRPr="000763D1">
        <w:rPr>
          <w:rFonts w:ascii="Arial" w:hAnsi="Arial" w:cs="Arial"/>
        </w:rPr>
        <w:t xml:space="preserve"> </w:t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  <w:t xml:space="preserve"> Ministerstwa Sprawiedliwości</w:t>
      </w:r>
    </w:p>
    <w:p w:rsidR="000763D1" w:rsidRPr="000763D1" w:rsidRDefault="000763D1" w:rsidP="000763D1">
      <w:pPr>
        <w:jc w:val="both"/>
        <w:rPr>
          <w:rFonts w:ascii="Arial" w:hAnsi="Arial" w:cs="Arial"/>
          <w:b/>
        </w:rPr>
      </w:pP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  <w:t xml:space="preserve">        </w:t>
      </w:r>
      <w:r w:rsidRPr="000763D1">
        <w:rPr>
          <w:rFonts w:ascii="Arial" w:hAnsi="Arial" w:cs="Arial"/>
          <w:b/>
        </w:rPr>
        <w:t xml:space="preserve"> </w:t>
      </w:r>
      <w:r w:rsidR="0085244C">
        <w:rPr>
          <w:rFonts w:ascii="Arial" w:hAnsi="Arial" w:cs="Arial"/>
          <w:b/>
        </w:rPr>
        <w:t>/-/</w:t>
      </w:r>
      <w:bookmarkStart w:id="0" w:name="_GoBack"/>
      <w:bookmarkEnd w:id="0"/>
    </w:p>
    <w:p w:rsidR="000763D1" w:rsidRPr="000763D1" w:rsidRDefault="000763D1" w:rsidP="000763D1">
      <w:pPr>
        <w:ind w:left="3540"/>
        <w:jc w:val="both"/>
        <w:rPr>
          <w:rFonts w:ascii="Arial" w:hAnsi="Arial" w:cs="Arial"/>
        </w:rPr>
      </w:pPr>
      <w:r w:rsidRPr="000763D1">
        <w:rPr>
          <w:rFonts w:ascii="Arial" w:hAnsi="Arial" w:cs="Arial"/>
        </w:rPr>
        <w:t xml:space="preserve">       </w:t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  <w:t xml:space="preserve">         </w:t>
      </w:r>
      <w:r w:rsidR="002F3F77">
        <w:rPr>
          <w:rFonts w:ascii="Arial" w:hAnsi="Arial" w:cs="Arial"/>
          <w:b/>
        </w:rPr>
        <w:t>Grzegorz Woźniak</w:t>
      </w:r>
    </w:p>
    <w:p w:rsidR="000763D1" w:rsidRPr="000763D1" w:rsidRDefault="000763D1" w:rsidP="000763D1">
      <w:pPr>
        <w:ind w:left="4248"/>
        <w:jc w:val="both"/>
        <w:rPr>
          <w:rFonts w:ascii="Arial" w:hAnsi="Arial" w:cs="Arial"/>
        </w:rPr>
      </w:pPr>
      <w:r w:rsidRPr="000763D1">
        <w:rPr>
          <w:rFonts w:ascii="Arial" w:hAnsi="Arial" w:cs="Arial"/>
        </w:rPr>
        <w:t xml:space="preserve">        </w:t>
      </w:r>
      <w:r w:rsidR="00BF3802">
        <w:rPr>
          <w:rFonts w:ascii="Arial" w:hAnsi="Arial" w:cs="Arial"/>
        </w:rPr>
        <w:t xml:space="preserve">  </w:t>
      </w:r>
      <w:r w:rsidR="00674DF0">
        <w:rPr>
          <w:rFonts w:ascii="Arial" w:hAnsi="Arial" w:cs="Arial"/>
        </w:rPr>
        <w:tab/>
      </w:r>
      <w:r w:rsidR="00674DF0">
        <w:rPr>
          <w:rFonts w:ascii="Arial" w:hAnsi="Arial" w:cs="Arial"/>
        </w:rPr>
        <w:tab/>
        <w:t>Przewodniczący</w:t>
      </w:r>
      <w:r w:rsidRPr="000763D1">
        <w:rPr>
          <w:rFonts w:ascii="Arial" w:hAnsi="Arial" w:cs="Arial"/>
        </w:rPr>
        <w:t xml:space="preserve"> </w:t>
      </w:r>
    </w:p>
    <w:p w:rsidR="0022664B" w:rsidRPr="000763D1" w:rsidRDefault="005E7E63" w:rsidP="000763D1">
      <w:pPr>
        <w:ind w:left="424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0763D1" w:rsidRPr="000763D1">
        <w:rPr>
          <w:rFonts w:ascii="Arial" w:hAnsi="Arial" w:cs="Arial"/>
        </w:rPr>
        <w:t xml:space="preserve">Komisji Przetargowej </w:t>
      </w:r>
    </w:p>
    <w:sectPr w:rsidR="0022664B" w:rsidRPr="000763D1" w:rsidSect="00AB4271">
      <w:footerReference w:type="default" r:id="rId9"/>
      <w:pgSz w:w="11906" w:h="16838"/>
      <w:pgMar w:top="18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786" w:rsidRDefault="00766786" w:rsidP="00553E8B">
      <w:r>
        <w:separator/>
      </w:r>
    </w:p>
  </w:endnote>
  <w:endnote w:type="continuationSeparator" w:id="0">
    <w:p w:rsidR="00766786" w:rsidRDefault="00766786" w:rsidP="00553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 Unic">
    <w:charset w:val="EE"/>
    <w:family w:val="roman"/>
    <w:pitch w:val="variable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31D" w:rsidRDefault="00AE551D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244C">
      <w:rPr>
        <w:noProof/>
      </w:rPr>
      <w:t>11</w:t>
    </w:r>
    <w:r>
      <w:rPr>
        <w:noProof/>
      </w:rPr>
      <w:fldChar w:fldCharType="end"/>
    </w:r>
  </w:p>
  <w:p w:rsidR="008775F3" w:rsidRDefault="0051031D" w:rsidP="008775F3">
    <w:pPr>
      <w:pStyle w:val="Stopka"/>
      <w:jc w:val="center"/>
      <w:rPr>
        <w:i/>
      </w:rPr>
    </w:pPr>
    <w:r>
      <w:tab/>
    </w:r>
  </w:p>
  <w:p w:rsidR="0051031D" w:rsidRPr="00CE1D02" w:rsidRDefault="0051031D">
    <w:pPr>
      <w:pStyle w:val="Stopka"/>
      <w:jc w:val="center"/>
      <w:rPr>
        <w:color w:val="BFBFBF"/>
      </w:rPr>
    </w:pPr>
    <w:r>
      <w:tab/>
    </w:r>
  </w:p>
  <w:p w:rsidR="0051031D" w:rsidRDefault="005103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786" w:rsidRDefault="00766786" w:rsidP="00553E8B">
      <w:r>
        <w:separator/>
      </w:r>
    </w:p>
  </w:footnote>
  <w:footnote w:type="continuationSeparator" w:id="0">
    <w:p w:rsidR="00766786" w:rsidRDefault="00766786" w:rsidP="00553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77E49"/>
    <w:multiLevelType w:val="hybridMultilevel"/>
    <w:tmpl w:val="002CE8D6"/>
    <w:lvl w:ilvl="0" w:tplc="D324AEBC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77D77"/>
    <w:multiLevelType w:val="hybridMultilevel"/>
    <w:tmpl w:val="07C6A808"/>
    <w:lvl w:ilvl="0" w:tplc="CC86C87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307ECF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D423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1C3F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9A70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CE85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5EAA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F0B9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5C6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99223A"/>
    <w:multiLevelType w:val="hybridMultilevel"/>
    <w:tmpl w:val="A12C8E30"/>
    <w:lvl w:ilvl="0" w:tplc="66B811A8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">
    <w:nsid w:val="132524A4"/>
    <w:multiLevelType w:val="hybridMultilevel"/>
    <w:tmpl w:val="2ED06E9C"/>
    <w:lvl w:ilvl="0" w:tplc="F528830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C23493"/>
    <w:multiLevelType w:val="hybridMultilevel"/>
    <w:tmpl w:val="75A80C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2621AE"/>
    <w:multiLevelType w:val="hybridMultilevel"/>
    <w:tmpl w:val="37620D98"/>
    <w:lvl w:ilvl="0" w:tplc="E272CF60">
      <w:start w:val="3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7">
    <w:nsid w:val="44552686"/>
    <w:multiLevelType w:val="hybridMultilevel"/>
    <w:tmpl w:val="56E4C3BE"/>
    <w:lvl w:ilvl="0" w:tplc="123871F6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946296"/>
    <w:multiLevelType w:val="multilevel"/>
    <w:tmpl w:val="00000000"/>
    <w:lvl w:ilvl="0">
      <w:start w:val="1"/>
      <w:numFmt w:val="decimal"/>
      <w:lvlText w:val="%1)"/>
      <w:lvlJc w:val="left"/>
      <w:pPr>
        <w:ind w:left="1318" w:hanging="750"/>
      </w:pPr>
      <w:rPr>
        <w:rFonts w:ascii="Verdana" w:eastAsia="Verdana" w:hAnsi="Verdana" w:hint="default"/>
        <w:sz w:val="20"/>
      </w:rPr>
    </w:lvl>
    <w:lvl w:ilvl="1" w:tentative="1">
      <w:start w:val="1"/>
      <w:numFmt w:val="lowerLetter"/>
      <w:lvlText w:val="%1."/>
      <w:lvlJc w:val="left"/>
      <w:pPr>
        <w:ind w:left="1648" w:hanging="360"/>
      </w:pPr>
      <w:rPr>
        <w:rFonts w:ascii="Verdana" w:eastAsia="Verdana" w:hAnsi="Verdana" w:hint="default"/>
        <w:sz w:val="20"/>
      </w:rPr>
    </w:lvl>
    <w:lvl w:ilvl="2" w:tentative="1">
      <w:start w:val="1"/>
      <w:numFmt w:val="lowerRoman"/>
      <w:lvlText w:val="%1."/>
      <w:lvlJc w:val="left"/>
      <w:pPr>
        <w:ind w:left="2368" w:hanging="180"/>
      </w:pPr>
      <w:rPr>
        <w:rFonts w:ascii="Verdana" w:eastAsia="Verdana" w:hAnsi="Verdana" w:hint="default"/>
        <w:sz w:val="20"/>
      </w:rPr>
    </w:lvl>
    <w:lvl w:ilvl="3" w:tentative="1">
      <w:start w:val="1"/>
      <w:numFmt w:val="decimal"/>
      <w:lvlText w:val="%1."/>
      <w:lvlJc w:val="left"/>
      <w:pPr>
        <w:ind w:left="3088" w:hanging="360"/>
      </w:pPr>
      <w:rPr>
        <w:rFonts w:ascii="Verdana" w:eastAsia="Verdana" w:hAnsi="Verdana" w:hint="default"/>
        <w:sz w:val="20"/>
      </w:rPr>
    </w:lvl>
    <w:lvl w:ilvl="4" w:tentative="1">
      <w:start w:val="1"/>
      <w:numFmt w:val="lowerLetter"/>
      <w:lvlText w:val="%1."/>
      <w:lvlJc w:val="left"/>
      <w:pPr>
        <w:ind w:left="3808" w:hanging="360"/>
      </w:pPr>
      <w:rPr>
        <w:rFonts w:ascii="Verdana" w:eastAsia="Verdana" w:hAnsi="Verdana" w:hint="default"/>
        <w:sz w:val="20"/>
      </w:rPr>
    </w:lvl>
    <w:lvl w:ilvl="5" w:tentative="1">
      <w:start w:val="1"/>
      <w:numFmt w:val="lowerRoman"/>
      <w:lvlText w:val="%1."/>
      <w:lvlJc w:val="left"/>
      <w:pPr>
        <w:ind w:left="4528" w:hanging="180"/>
      </w:pPr>
      <w:rPr>
        <w:rFonts w:ascii="Verdana" w:eastAsia="Verdana" w:hAnsi="Verdana" w:hint="default"/>
        <w:sz w:val="20"/>
      </w:rPr>
    </w:lvl>
    <w:lvl w:ilvl="6" w:tentative="1">
      <w:start w:val="1"/>
      <w:numFmt w:val="decimal"/>
      <w:lvlText w:val="%1."/>
      <w:lvlJc w:val="left"/>
      <w:pPr>
        <w:ind w:left="5248" w:hanging="360"/>
      </w:pPr>
      <w:rPr>
        <w:rFonts w:ascii="Verdana" w:eastAsia="Verdana" w:hAnsi="Verdana" w:hint="default"/>
        <w:sz w:val="20"/>
      </w:rPr>
    </w:lvl>
    <w:lvl w:ilvl="7" w:tentative="1">
      <w:start w:val="1"/>
      <w:numFmt w:val="lowerLetter"/>
      <w:lvlText w:val="%1."/>
      <w:lvlJc w:val="left"/>
      <w:pPr>
        <w:ind w:left="5968" w:hanging="360"/>
      </w:pPr>
      <w:rPr>
        <w:rFonts w:ascii="Verdana" w:eastAsia="Verdana" w:hAnsi="Verdana" w:hint="default"/>
        <w:sz w:val="20"/>
      </w:rPr>
    </w:lvl>
    <w:lvl w:ilvl="8" w:tentative="1">
      <w:start w:val="1"/>
      <w:numFmt w:val="lowerRoman"/>
      <w:lvlText w:val="%1."/>
      <w:lvlJc w:val="left"/>
      <w:pPr>
        <w:ind w:left="6688" w:hanging="180"/>
      </w:pPr>
      <w:rPr>
        <w:rFonts w:ascii="Verdana" w:eastAsia="Verdana" w:hAnsi="Verdana" w:hint="default"/>
        <w:sz w:val="20"/>
      </w:rPr>
    </w:lvl>
  </w:abstractNum>
  <w:abstractNum w:abstractNumId="9">
    <w:nsid w:val="650A0124"/>
    <w:multiLevelType w:val="hybridMultilevel"/>
    <w:tmpl w:val="DC66F8FC"/>
    <w:lvl w:ilvl="0" w:tplc="4E382AC8">
      <w:start w:val="2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C555A2E"/>
    <w:multiLevelType w:val="hybridMultilevel"/>
    <w:tmpl w:val="B6682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113FCD"/>
    <w:multiLevelType w:val="hybridMultilevel"/>
    <w:tmpl w:val="DE32B9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CD209C"/>
    <w:multiLevelType w:val="hybridMultilevel"/>
    <w:tmpl w:val="21644A38"/>
    <w:lvl w:ilvl="0" w:tplc="4E382AC8">
      <w:start w:val="2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EA144E2"/>
    <w:multiLevelType w:val="hybridMultilevel"/>
    <w:tmpl w:val="37620D98"/>
    <w:lvl w:ilvl="0" w:tplc="E272CF60">
      <w:start w:val="3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9"/>
  </w:num>
  <w:num w:numId="5">
    <w:abstractNumId w:val="12"/>
  </w:num>
  <w:num w:numId="6">
    <w:abstractNumId w:val="0"/>
  </w:num>
  <w:num w:numId="7">
    <w:abstractNumId w:val="11"/>
  </w:num>
  <w:num w:numId="8">
    <w:abstractNumId w:val="5"/>
  </w:num>
  <w:num w:numId="9">
    <w:abstractNumId w:val="2"/>
  </w:num>
  <w:num w:numId="10">
    <w:abstractNumId w:val="10"/>
  </w:num>
  <w:num w:numId="11">
    <w:abstractNumId w:val="13"/>
  </w:num>
  <w:num w:numId="12">
    <w:abstractNumId w:val="1"/>
  </w:num>
  <w:num w:numId="13">
    <w:abstractNumId w:val="6"/>
  </w:num>
  <w:num w:numId="14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64A4"/>
    <w:rsid w:val="0000156C"/>
    <w:rsid w:val="00004C00"/>
    <w:rsid w:val="00005BDD"/>
    <w:rsid w:val="00007A32"/>
    <w:rsid w:val="00010C46"/>
    <w:rsid w:val="0001130C"/>
    <w:rsid w:val="00011C12"/>
    <w:rsid w:val="00012532"/>
    <w:rsid w:val="00012FC8"/>
    <w:rsid w:val="00017B9A"/>
    <w:rsid w:val="000200A7"/>
    <w:rsid w:val="00021DEB"/>
    <w:rsid w:val="00022599"/>
    <w:rsid w:val="00023501"/>
    <w:rsid w:val="00027CE4"/>
    <w:rsid w:val="000318B6"/>
    <w:rsid w:val="0003775A"/>
    <w:rsid w:val="00037DA3"/>
    <w:rsid w:val="00040C53"/>
    <w:rsid w:val="000419C6"/>
    <w:rsid w:val="00041E22"/>
    <w:rsid w:val="000539C7"/>
    <w:rsid w:val="00061054"/>
    <w:rsid w:val="0006395C"/>
    <w:rsid w:val="000657D4"/>
    <w:rsid w:val="000720BC"/>
    <w:rsid w:val="00072A30"/>
    <w:rsid w:val="000761D0"/>
    <w:rsid w:val="000763D1"/>
    <w:rsid w:val="000839C2"/>
    <w:rsid w:val="0008686F"/>
    <w:rsid w:val="0009201B"/>
    <w:rsid w:val="00095193"/>
    <w:rsid w:val="00095B1F"/>
    <w:rsid w:val="00096035"/>
    <w:rsid w:val="000A0C42"/>
    <w:rsid w:val="000A244E"/>
    <w:rsid w:val="000A5C68"/>
    <w:rsid w:val="000A773F"/>
    <w:rsid w:val="000B5FD0"/>
    <w:rsid w:val="000B77C6"/>
    <w:rsid w:val="000C099F"/>
    <w:rsid w:val="000C0D1B"/>
    <w:rsid w:val="000C5BE4"/>
    <w:rsid w:val="000C623F"/>
    <w:rsid w:val="000C68E5"/>
    <w:rsid w:val="000C7730"/>
    <w:rsid w:val="000D1CFF"/>
    <w:rsid w:val="000E67A2"/>
    <w:rsid w:val="000F1BB0"/>
    <w:rsid w:val="000F34F6"/>
    <w:rsid w:val="000F36DE"/>
    <w:rsid w:val="000F5437"/>
    <w:rsid w:val="00101379"/>
    <w:rsid w:val="00103CB9"/>
    <w:rsid w:val="001042A7"/>
    <w:rsid w:val="0010571B"/>
    <w:rsid w:val="0010694F"/>
    <w:rsid w:val="001103CA"/>
    <w:rsid w:val="001141EB"/>
    <w:rsid w:val="00117876"/>
    <w:rsid w:val="001232D8"/>
    <w:rsid w:val="001236A5"/>
    <w:rsid w:val="001255FB"/>
    <w:rsid w:val="00125A27"/>
    <w:rsid w:val="00125C87"/>
    <w:rsid w:val="00130195"/>
    <w:rsid w:val="00144C43"/>
    <w:rsid w:val="001453EF"/>
    <w:rsid w:val="00146A57"/>
    <w:rsid w:val="00150699"/>
    <w:rsid w:val="00152C45"/>
    <w:rsid w:val="00154717"/>
    <w:rsid w:val="00154BF9"/>
    <w:rsid w:val="00154E9C"/>
    <w:rsid w:val="00157060"/>
    <w:rsid w:val="001579C6"/>
    <w:rsid w:val="00166F04"/>
    <w:rsid w:val="00173F6D"/>
    <w:rsid w:val="00176E41"/>
    <w:rsid w:val="00176F7E"/>
    <w:rsid w:val="001806D1"/>
    <w:rsid w:val="0018271F"/>
    <w:rsid w:val="00183DAD"/>
    <w:rsid w:val="001865BF"/>
    <w:rsid w:val="00186C35"/>
    <w:rsid w:val="00191064"/>
    <w:rsid w:val="001922D7"/>
    <w:rsid w:val="0019299E"/>
    <w:rsid w:val="00194A35"/>
    <w:rsid w:val="0019756D"/>
    <w:rsid w:val="00197C9C"/>
    <w:rsid w:val="001A08C6"/>
    <w:rsid w:val="001A2B52"/>
    <w:rsid w:val="001A7A75"/>
    <w:rsid w:val="001B0C51"/>
    <w:rsid w:val="001B0FB2"/>
    <w:rsid w:val="001B60F4"/>
    <w:rsid w:val="001B6DD0"/>
    <w:rsid w:val="001C220E"/>
    <w:rsid w:val="001C5E47"/>
    <w:rsid w:val="001D5D66"/>
    <w:rsid w:val="001D7059"/>
    <w:rsid w:val="001E0AAC"/>
    <w:rsid w:val="001E349F"/>
    <w:rsid w:val="001E4C95"/>
    <w:rsid w:val="001E61E0"/>
    <w:rsid w:val="001E6C71"/>
    <w:rsid w:val="001F16DC"/>
    <w:rsid w:val="001F5F05"/>
    <w:rsid w:val="001F5F85"/>
    <w:rsid w:val="001F664A"/>
    <w:rsid w:val="00200505"/>
    <w:rsid w:val="002028A4"/>
    <w:rsid w:val="002029D0"/>
    <w:rsid w:val="00205FBC"/>
    <w:rsid w:val="00206520"/>
    <w:rsid w:val="002069BE"/>
    <w:rsid w:val="00207FAA"/>
    <w:rsid w:val="00210DEE"/>
    <w:rsid w:val="00213DBA"/>
    <w:rsid w:val="002204FE"/>
    <w:rsid w:val="0022494C"/>
    <w:rsid w:val="00225EB0"/>
    <w:rsid w:val="0022664B"/>
    <w:rsid w:val="002310B2"/>
    <w:rsid w:val="00231B65"/>
    <w:rsid w:val="00231FCE"/>
    <w:rsid w:val="00232D29"/>
    <w:rsid w:val="002334E1"/>
    <w:rsid w:val="0023407C"/>
    <w:rsid w:val="00234DA2"/>
    <w:rsid w:val="00237D51"/>
    <w:rsid w:val="00241D3D"/>
    <w:rsid w:val="00242781"/>
    <w:rsid w:val="00246A43"/>
    <w:rsid w:val="00246DFC"/>
    <w:rsid w:val="00251046"/>
    <w:rsid w:val="0025133C"/>
    <w:rsid w:val="0025184F"/>
    <w:rsid w:val="00252B58"/>
    <w:rsid w:val="00252D93"/>
    <w:rsid w:val="002536D5"/>
    <w:rsid w:val="00253C36"/>
    <w:rsid w:val="00254392"/>
    <w:rsid w:val="002607ED"/>
    <w:rsid w:val="00260FB4"/>
    <w:rsid w:val="002726C6"/>
    <w:rsid w:val="002763D1"/>
    <w:rsid w:val="00276491"/>
    <w:rsid w:val="00276779"/>
    <w:rsid w:val="00277007"/>
    <w:rsid w:val="002821C6"/>
    <w:rsid w:val="0028251F"/>
    <w:rsid w:val="00282E38"/>
    <w:rsid w:val="0029146C"/>
    <w:rsid w:val="00293444"/>
    <w:rsid w:val="00294F58"/>
    <w:rsid w:val="002963B4"/>
    <w:rsid w:val="00297E2D"/>
    <w:rsid w:val="002A1B4D"/>
    <w:rsid w:val="002A3D0C"/>
    <w:rsid w:val="002A65D2"/>
    <w:rsid w:val="002A6AFB"/>
    <w:rsid w:val="002B56FB"/>
    <w:rsid w:val="002B6125"/>
    <w:rsid w:val="002C46BC"/>
    <w:rsid w:val="002C584C"/>
    <w:rsid w:val="002C67E4"/>
    <w:rsid w:val="002C7A81"/>
    <w:rsid w:val="002D464E"/>
    <w:rsid w:val="002D49A4"/>
    <w:rsid w:val="002D504B"/>
    <w:rsid w:val="002D7447"/>
    <w:rsid w:val="002E0C9D"/>
    <w:rsid w:val="002E3AB7"/>
    <w:rsid w:val="002E479B"/>
    <w:rsid w:val="002F2156"/>
    <w:rsid w:val="002F3426"/>
    <w:rsid w:val="002F3880"/>
    <w:rsid w:val="002F3F77"/>
    <w:rsid w:val="002F7AA6"/>
    <w:rsid w:val="00303451"/>
    <w:rsid w:val="00304989"/>
    <w:rsid w:val="003071B7"/>
    <w:rsid w:val="00307B6A"/>
    <w:rsid w:val="003104D5"/>
    <w:rsid w:val="00310CCF"/>
    <w:rsid w:val="003142EA"/>
    <w:rsid w:val="003161C9"/>
    <w:rsid w:val="00317882"/>
    <w:rsid w:val="00322281"/>
    <w:rsid w:val="00322F7C"/>
    <w:rsid w:val="00345B7A"/>
    <w:rsid w:val="00345CCB"/>
    <w:rsid w:val="003470C2"/>
    <w:rsid w:val="0035420B"/>
    <w:rsid w:val="0035676D"/>
    <w:rsid w:val="00360F16"/>
    <w:rsid w:val="003637A8"/>
    <w:rsid w:val="003720AA"/>
    <w:rsid w:val="00376B50"/>
    <w:rsid w:val="00382216"/>
    <w:rsid w:val="00382AB6"/>
    <w:rsid w:val="003836DD"/>
    <w:rsid w:val="00385785"/>
    <w:rsid w:val="003859A2"/>
    <w:rsid w:val="00386B7E"/>
    <w:rsid w:val="0039028D"/>
    <w:rsid w:val="003A3E89"/>
    <w:rsid w:val="003A41AF"/>
    <w:rsid w:val="003A4FEA"/>
    <w:rsid w:val="003B0464"/>
    <w:rsid w:val="003B11E8"/>
    <w:rsid w:val="003B3A2F"/>
    <w:rsid w:val="003C1761"/>
    <w:rsid w:val="003C48B0"/>
    <w:rsid w:val="003C5D8D"/>
    <w:rsid w:val="003D4F58"/>
    <w:rsid w:val="003E0900"/>
    <w:rsid w:val="003E0CB8"/>
    <w:rsid w:val="003E65E0"/>
    <w:rsid w:val="003E7DF0"/>
    <w:rsid w:val="003F01E9"/>
    <w:rsid w:val="003F2E8C"/>
    <w:rsid w:val="003F6524"/>
    <w:rsid w:val="003F6B89"/>
    <w:rsid w:val="00401259"/>
    <w:rsid w:val="00401C7F"/>
    <w:rsid w:val="00406823"/>
    <w:rsid w:val="004070CC"/>
    <w:rsid w:val="00410C50"/>
    <w:rsid w:val="00410C55"/>
    <w:rsid w:val="00410E47"/>
    <w:rsid w:val="00411B4A"/>
    <w:rsid w:val="00416640"/>
    <w:rsid w:val="00416771"/>
    <w:rsid w:val="00416CAF"/>
    <w:rsid w:val="0042041E"/>
    <w:rsid w:val="00420869"/>
    <w:rsid w:val="00421BB2"/>
    <w:rsid w:val="004222A5"/>
    <w:rsid w:val="004236D6"/>
    <w:rsid w:val="004248A9"/>
    <w:rsid w:val="00426284"/>
    <w:rsid w:val="00435E8C"/>
    <w:rsid w:val="00436286"/>
    <w:rsid w:val="00437A3D"/>
    <w:rsid w:val="004403D7"/>
    <w:rsid w:val="00440B8A"/>
    <w:rsid w:val="00442754"/>
    <w:rsid w:val="00442CC6"/>
    <w:rsid w:val="0044522C"/>
    <w:rsid w:val="00450D05"/>
    <w:rsid w:val="00453DE7"/>
    <w:rsid w:val="0045423B"/>
    <w:rsid w:val="00460330"/>
    <w:rsid w:val="0046087F"/>
    <w:rsid w:val="00461D09"/>
    <w:rsid w:val="004645AD"/>
    <w:rsid w:val="00464DA5"/>
    <w:rsid w:val="0046629F"/>
    <w:rsid w:val="0046720E"/>
    <w:rsid w:val="004723B9"/>
    <w:rsid w:val="00473D1D"/>
    <w:rsid w:val="004742A0"/>
    <w:rsid w:val="004749CD"/>
    <w:rsid w:val="00474F07"/>
    <w:rsid w:val="00477F78"/>
    <w:rsid w:val="004804F1"/>
    <w:rsid w:val="00482C9D"/>
    <w:rsid w:val="00484359"/>
    <w:rsid w:val="0048517C"/>
    <w:rsid w:val="004876A7"/>
    <w:rsid w:val="0049072F"/>
    <w:rsid w:val="00490E5D"/>
    <w:rsid w:val="00492CB3"/>
    <w:rsid w:val="0049374A"/>
    <w:rsid w:val="00494C1E"/>
    <w:rsid w:val="00495ABC"/>
    <w:rsid w:val="004A63F8"/>
    <w:rsid w:val="004A79D7"/>
    <w:rsid w:val="004B0DC3"/>
    <w:rsid w:val="004B2524"/>
    <w:rsid w:val="004C37C6"/>
    <w:rsid w:val="004C4B7B"/>
    <w:rsid w:val="004C4C16"/>
    <w:rsid w:val="004C61D6"/>
    <w:rsid w:val="004C6DAB"/>
    <w:rsid w:val="004C7544"/>
    <w:rsid w:val="004D1203"/>
    <w:rsid w:val="004D3536"/>
    <w:rsid w:val="004D3755"/>
    <w:rsid w:val="004D668B"/>
    <w:rsid w:val="004D7902"/>
    <w:rsid w:val="004D7A55"/>
    <w:rsid w:val="004E3FF9"/>
    <w:rsid w:val="004F166C"/>
    <w:rsid w:val="004F57C3"/>
    <w:rsid w:val="004F5C09"/>
    <w:rsid w:val="004F607A"/>
    <w:rsid w:val="00501D00"/>
    <w:rsid w:val="00504D2C"/>
    <w:rsid w:val="005056B1"/>
    <w:rsid w:val="005063D4"/>
    <w:rsid w:val="00506B5D"/>
    <w:rsid w:val="0051031D"/>
    <w:rsid w:val="00514B61"/>
    <w:rsid w:val="00515485"/>
    <w:rsid w:val="00515A3F"/>
    <w:rsid w:val="00516994"/>
    <w:rsid w:val="00520A9C"/>
    <w:rsid w:val="00520C3C"/>
    <w:rsid w:val="00522CF6"/>
    <w:rsid w:val="00524FE1"/>
    <w:rsid w:val="00525278"/>
    <w:rsid w:val="00526D56"/>
    <w:rsid w:val="00527193"/>
    <w:rsid w:val="00527567"/>
    <w:rsid w:val="0053209C"/>
    <w:rsid w:val="00532831"/>
    <w:rsid w:val="00534700"/>
    <w:rsid w:val="00535730"/>
    <w:rsid w:val="00543DF5"/>
    <w:rsid w:val="005447BB"/>
    <w:rsid w:val="00544D13"/>
    <w:rsid w:val="00547C32"/>
    <w:rsid w:val="0055062B"/>
    <w:rsid w:val="00550E8C"/>
    <w:rsid w:val="00553E8B"/>
    <w:rsid w:val="0056365F"/>
    <w:rsid w:val="00564E75"/>
    <w:rsid w:val="00565596"/>
    <w:rsid w:val="005661EF"/>
    <w:rsid w:val="00566868"/>
    <w:rsid w:val="00567749"/>
    <w:rsid w:val="005720BE"/>
    <w:rsid w:val="00572955"/>
    <w:rsid w:val="0057387A"/>
    <w:rsid w:val="0057475A"/>
    <w:rsid w:val="00585A44"/>
    <w:rsid w:val="00591983"/>
    <w:rsid w:val="005943AA"/>
    <w:rsid w:val="005A171E"/>
    <w:rsid w:val="005A1AA5"/>
    <w:rsid w:val="005A2290"/>
    <w:rsid w:val="005A7BDB"/>
    <w:rsid w:val="005B054A"/>
    <w:rsid w:val="005B1F51"/>
    <w:rsid w:val="005B56D4"/>
    <w:rsid w:val="005B5C75"/>
    <w:rsid w:val="005C139F"/>
    <w:rsid w:val="005C4F09"/>
    <w:rsid w:val="005D3101"/>
    <w:rsid w:val="005D3498"/>
    <w:rsid w:val="005D489B"/>
    <w:rsid w:val="005D4C9B"/>
    <w:rsid w:val="005D70AE"/>
    <w:rsid w:val="005E0BBC"/>
    <w:rsid w:val="005E1ACB"/>
    <w:rsid w:val="005E2FFA"/>
    <w:rsid w:val="005E7E63"/>
    <w:rsid w:val="005E7F67"/>
    <w:rsid w:val="005F0933"/>
    <w:rsid w:val="005F09FB"/>
    <w:rsid w:val="005F163D"/>
    <w:rsid w:val="005F3CEF"/>
    <w:rsid w:val="005F70D8"/>
    <w:rsid w:val="00600BF8"/>
    <w:rsid w:val="00602DA5"/>
    <w:rsid w:val="0060732E"/>
    <w:rsid w:val="0061080F"/>
    <w:rsid w:val="00610CFF"/>
    <w:rsid w:val="0061540B"/>
    <w:rsid w:val="00617C03"/>
    <w:rsid w:val="00622EA2"/>
    <w:rsid w:val="00624D76"/>
    <w:rsid w:val="006270E9"/>
    <w:rsid w:val="00632D76"/>
    <w:rsid w:val="006354C7"/>
    <w:rsid w:val="00635B2C"/>
    <w:rsid w:val="006409EA"/>
    <w:rsid w:val="0064109B"/>
    <w:rsid w:val="006429A9"/>
    <w:rsid w:val="00643B8F"/>
    <w:rsid w:val="00644849"/>
    <w:rsid w:val="00644932"/>
    <w:rsid w:val="00646755"/>
    <w:rsid w:val="006477BB"/>
    <w:rsid w:val="006507C2"/>
    <w:rsid w:val="00652654"/>
    <w:rsid w:val="006544EE"/>
    <w:rsid w:val="00656493"/>
    <w:rsid w:val="006617E9"/>
    <w:rsid w:val="00664F40"/>
    <w:rsid w:val="00666ADA"/>
    <w:rsid w:val="006676C7"/>
    <w:rsid w:val="006739A4"/>
    <w:rsid w:val="00674D00"/>
    <w:rsid w:val="00674DF0"/>
    <w:rsid w:val="00674E48"/>
    <w:rsid w:val="00680B85"/>
    <w:rsid w:val="00683331"/>
    <w:rsid w:val="0068436B"/>
    <w:rsid w:val="006866D8"/>
    <w:rsid w:val="00687111"/>
    <w:rsid w:val="00691568"/>
    <w:rsid w:val="006916AF"/>
    <w:rsid w:val="00693107"/>
    <w:rsid w:val="00695A79"/>
    <w:rsid w:val="0069627F"/>
    <w:rsid w:val="006A02B6"/>
    <w:rsid w:val="006A157D"/>
    <w:rsid w:val="006A1ADA"/>
    <w:rsid w:val="006A2EF4"/>
    <w:rsid w:val="006A6219"/>
    <w:rsid w:val="006A7E8F"/>
    <w:rsid w:val="006B3C87"/>
    <w:rsid w:val="006B4195"/>
    <w:rsid w:val="006B5B29"/>
    <w:rsid w:val="006B6E6B"/>
    <w:rsid w:val="006C0C84"/>
    <w:rsid w:val="006C30EF"/>
    <w:rsid w:val="006C39C3"/>
    <w:rsid w:val="006C3F7A"/>
    <w:rsid w:val="006D1427"/>
    <w:rsid w:val="006D2579"/>
    <w:rsid w:val="006D2E17"/>
    <w:rsid w:val="006E3888"/>
    <w:rsid w:val="006E3A73"/>
    <w:rsid w:val="006E5E2C"/>
    <w:rsid w:val="006E7188"/>
    <w:rsid w:val="006F19FC"/>
    <w:rsid w:val="006F68B5"/>
    <w:rsid w:val="00701C8F"/>
    <w:rsid w:val="00703058"/>
    <w:rsid w:val="0070373E"/>
    <w:rsid w:val="007039BE"/>
    <w:rsid w:val="007079FA"/>
    <w:rsid w:val="00712DB2"/>
    <w:rsid w:val="0071660C"/>
    <w:rsid w:val="0071699B"/>
    <w:rsid w:val="007173ED"/>
    <w:rsid w:val="00720067"/>
    <w:rsid w:val="00722086"/>
    <w:rsid w:val="00726465"/>
    <w:rsid w:val="0073462E"/>
    <w:rsid w:val="007356A5"/>
    <w:rsid w:val="00737E83"/>
    <w:rsid w:val="00743E28"/>
    <w:rsid w:val="00746AED"/>
    <w:rsid w:val="00747883"/>
    <w:rsid w:val="007504C4"/>
    <w:rsid w:val="007527AF"/>
    <w:rsid w:val="00752FC4"/>
    <w:rsid w:val="0075735D"/>
    <w:rsid w:val="0076053E"/>
    <w:rsid w:val="007614D9"/>
    <w:rsid w:val="00765BE8"/>
    <w:rsid w:val="00766454"/>
    <w:rsid w:val="00766786"/>
    <w:rsid w:val="0076782F"/>
    <w:rsid w:val="00770F18"/>
    <w:rsid w:val="0077101F"/>
    <w:rsid w:val="00771BF1"/>
    <w:rsid w:val="00771C71"/>
    <w:rsid w:val="0077399E"/>
    <w:rsid w:val="007745E8"/>
    <w:rsid w:val="00774658"/>
    <w:rsid w:val="007755CC"/>
    <w:rsid w:val="00777CFA"/>
    <w:rsid w:val="00785A25"/>
    <w:rsid w:val="00786F94"/>
    <w:rsid w:val="00787573"/>
    <w:rsid w:val="0078767D"/>
    <w:rsid w:val="007920FD"/>
    <w:rsid w:val="00792D13"/>
    <w:rsid w:val="007949B7"/>
    <w:rsid w:val="00796C5D"/>
    <w:rsid w:val="0079742D"/>
    <w:rsid w:val="007A34B4"/>
    <w:rsid w:val="007A531A"/>
    <w:rsid w:val="007A7614"/>
    <w:rsid w:val="007B0357"/>
    <w:rsid w:val="007B2076"/>
    <w:rsid w:val="007B2D4C"/>
    <w:rsid w:val="007B46A6"/>
    <w:rsid w:val="007B7481"/>
    <w:rsid w:val="007C3D00"/>
    <w:rsid w:val="007C534D"/>
    <w:rsid w:val="007C590E"/>
    <w:rsid w:val="007C6979"/>
    <w:rsid w:val="007D10DB"/>
    <w:rsid w:val="007D1463"/>
    <w:rsid w:val="007D1D26"/>
    <w:rsid w:val="007E315A"/>
    <w:rsid w:val="007E4477"/>
    <w:rsid w:val="007F1AD8"/>
    <w:rsid w:val="007F1D1D"/>
    <w:rsid w:val="007F50C3"/>
    <w:rsid w:val="007F5853"/>
    <w:rsid w:val="007F7E44"/>
    <w:rsid w:val="00801F14"/>
    <w:rsid w:val="00802B44"/>
    <w:rsid w:val="00802D5A"/>
    <w:rsid w:val="00805418"/>
    <w:rsid w:val="00805950"/>
    <w:rsid w:val="00805996"/>
    <w:rsid w:val="008063FA"/>
    <w:rsid w:val="0080693B"/>
    <w:rsid w:val="00806BD2"/>
    <w:rsid w:val="00806E2C"/>
    <w:rsid w:val="00813D61"/>
    <w:rsid w:val="00816386"/>
    <w:rsid w:val="0082340D"/>
    <w:rsid w:val="00823A4A"/>
    <w:rsid w:val="00825188"/>
    <w:rsid w:val="00825D7E"/>
    <w:rsid w:val="00826B3E"/>
    <w:rsid w:val="00832672"/>
    <w:rsid w:val="00837540"/>
    <w:rsid w:val="00837685"/>
    <w:rsid w:val="00840A0E"/>
    <w:rsid w:val="0084217E"/>
    <w:rsid w:val="00843A64"/>
    <w:rsid w:val="008442BC"/>
    <w:rsid w:val="008454E1"/>
    <w:rsid w:val="0084696A"/>
    <w:rsid w:val="00850BEF"/>
    <w:rsid w:val="0085244C"/>
    <w:rsid w:val="0085315E"/>
    <w:rsid w:val="008576F6"/>
    <w:rsid w:val="00860082"/>
    <w:rsid w:val="008618A2"/>
    <w:rsid w:val="00863345"/>
    <w:rsid w:val="00865E5C"/>
    <w:rsid w:val="00866A41"/>
    <w:rsid w:val="00866CF8"/>
    <w:rsid w:val="00867AB9"/>
    <w:rsid w:val="008709D9"/>
    <w:rsid w:val="00871926"/>
    <w:rsid w:val="00871C9D"/>
    <w:rsid w:val="008721E6"/>
    <w:rsid w:val="00874CB6"/>
    <w:rsid w:val="00874E3C"/>
    <w:rsid w:val="008772A0"/>
    <w:rsid w:val="008775F3"/>
    <w:rsid w:val="00881D62"/>
    <w:rsid w:val="008822E8"/>
    <w:rsid w:val="008828D5"/>
    <w:rsid w:val="00883673"/>
    <w:rsid w:val="00893740"/>
    <w:rsid w:val="00893D20"/>
    <w:rsid w:val="00896927"/>
    <w:rsid w:val="00897778"/>
    <w:rsid w:val="008977A2"/>
    <w:rsid w:val="008A0DA3"/>
    <w:rsid w:val="008A31D8"/>
    <w:rsid w:val="008A3734"/>
    <w:rsid w:val="008B0606"/>
    <w:rsid w:val="008B0771"/>
    <w:rsid w:val="008B1271"/>
    <w:rsid w:val="008B192D"/>
    <w:rsid w:val="008C260A"/>
    <w:rsid w:val="008C2D05"/>
    <w:rsid w:val="008C3856"/>
    <w:rsid w:val="008C54B3"/>
    <w:rsid w:val="008C6273"/>
    <w:rsid w:val="008D10FD"/>
    <w:rsid w:val="008D1CBE"/>
    <w:rsid w:val="008D1F58"/>
    <w:rsid w:val="008D401A"/>
    <w:rsid w:val="008D61D8"/>
    <w:rsid w:val="008D654E"/>
    <w:rsid w:val="008D7010"/>
    <w:rsid w:val="008E2C9C"/>
    <w:rsid w:val="008E4467"/>
    <w:rsid w:val="008E4734"/>
    <w:rsid w:val="008E56CF"/>
    <w:rsid w:val="008E773B"/>
    <w:rsid w:val="008F3DD6"/>
    <w:rsid w:val="008F5A9D"/>
    <w:rsid w:val="008F72E1"/>
    <w:rsid w:val="00900C4E"/>
    <w:rsid w:val="00902645"/>
    <w:rsid w:val="00902AAB"/>
    <w:rsid w:val="009132EA"/>
    <w:rsid w:val="00915D00"/>
    <w:rsid w:val="00917E36"/>
    <w:rsid w:val="00923C0A"/>
    <w:rsid w:val="00925B78"/>
    <w:rsid w:val="00927ED2"/>
    <w:rsid w:val="00931DBA"/>
    <w:rsid w:val="009325EF"/>
    <w:rsid w:val="00932A2F"/>
    <w:rsid w:val="00933D46"/>
    <w:rsid w:val="009342EC"/>
    <w:rsid w:val="0093458B"/>
    <w:rsid w:val="0093569B"/>
    <w:rsid w:val="00935BF4"/>
    <w:rsid w:val="00936DC5"/>
    <w:rsid w:val="00941ACF"/>
    <w:rsid w:val="0094587B"/>
    <w:rsid w:val="009502E8"/>
    <w:rsid w:val="00950CC1"/>
    <w:rsid w:val="009512BE"/>
    <w:rsid w:val="009512F3"/>
    <w:rsid w:val="00951929"/>
    <w:rsid w:val="00951BCA"/>
    <w:rsid w:val="00954E00"/>
    <w:rsid w:val="009560C9"/>
    <w:rsid w:val="009579DE"/>
    <w:rsid w:val="00960ACC"/>
    <w:rsid w:val="009623CC"/>
    <w:rsid w:val="00963264"/>
    <w:rsid w:val="00966A4F"/>
    <w:rsid w:val="00967396"/>
    <w:rsid w:val="00970424"/>
    <w:rsid w:val="00971A36"/>
    <w:rsid w:val="00972EC0"/>
    <w:rsid w:val="009733A4"/>
    <w:rsid w:val="00974D9F"/>
    <w:rsid w:val="009759BF"/>
    <w:rsid w:val="00981383"/>
    <w:rsid w:val="00986EFB"/>
    <w:rsid w:val="00986FA5"/>
    <w:rsid w:val="00990D22"/>
    <w:rsid w:val="00993D52"/>
    <w:rsid w:val="009947A6"/>
    <w:rsid w:val="0099588E"/>
    <w:rsid w:val="00997912"/>
    <w:rsid w:val="009A20D2"/>
    <w:rsid w:val="009A24FB"/>
    <w:rsid w:val="009A2963"/>
    <w:rsid w:val="009B151D"/>
    <w:rsid w:val="009B2B1A"/>
    <w:rsid w:val="009B3750"/>
    <w:rsid w:val="009B3F91"/>
    <w:rsid w:val="009B59F1"/>
    <w:rsid w:val="009B7471"/>
    <w:rsid w:val="009C01F7"/>
    <w:rsid w:val="009C174C"/>
    <w:rsid w:val="009D0EA8"/>
    <w:rsid w:val="009D3B33"/>
    <w:rsid w:val="009D738B"/>
    <w:rsid w:val="009E12E2"/>
    <w:rsid w:val="009E4D13"/>
    <w:rsid w:val="009E5546"/>
    <w:rsid w:val="009E795F"/>
    <w:rsid w:val="00A019A9"/>
    <w:rsid w:val="00A0362A"/>
    <w:rsid w:val="00A116BE"/>
    <w:rsid w:val="00A122BD"/>
    <w:rsid w:val="00A1501D"/>
    <w:rsid w:val="00A16588"/>
    <w:rsid w:val="00A1789E"/>
    <w:rsid w:val="00A22457"/>
    <w:rsid w:val="00A22E09"/>
    <w:rsid w:val="00A33FD1"/>
    <w:rsid w:val="00A443B4"/>
    <w:rsid w:val="00A45345"/>
    <w:rsid w:val="00A50096"/>
    <w:rsid w:val="00A52AAD"/>
    <w:rsid w:val="00A5319C"/>
    <w:rsid w:val="00A55EE1"/>
    <w:rsid w:val="00A605B6"/>
    <w:rsid w:val="00A60966"/>
    <w:rsid w:val="00A60981"/>
    <w:rsid w:val="00A63711"/>
    <w:rsid w:val="00A67FDA"/>
    <w:rsid w:val="00A727FF"/>
    <w:rsid w:val="00A84E59"/>
    <w:rsid w:val="00A874AE"/>
    <w:rsid w:val="00A93089"/>
    <w:rsid w:val="00A94D56"/>
    <w:rsid w:val="00A97200"/>
    <w:rsid w:val="00A975A8"/>
    <w:rsid w:val="00AA1908"/>
    <w:rsid w:val="00AA5CE8"/>
    <w:rsid w:val="00AB1D11"/>
    <w:rsid w:val="00AB4271"/>
    <w:rsid w:val="00AB482B"/>
    <w:rsid w:val="00AB53DB"/>
    <w:rsid w:val="00AB6B1B"/>
    <w:rsid w:val="00AB6FEC"/>
    <w:rsid w:val="00AC3203"/>
    <w:rsid w:val="00AC3E87"/>
    <w:rsid w:val="00AD0DB1"/>
    <w:rsid w:val="00AD4B14"/>
    <w:rsid w:val="00AD664E"/>
    <w:rsid w:val="00AE014A"/>
    <w:rsid w:val="00AE415F"/>
    <w:rsid w:val="00AE5492"/>
    <w:rsid w:val="00AE551D"/>
    <w:rsid w:val="00AF01D0"/>
    <w:rsid w:val="00AF01FB"/>
    <w:rsid w:val="00AF0A32"/>
    <w:rsid w:val="00AF126E"/>
    <w:rsid w:val="00AF2898"/>
    <w:rsid w:val="00AF2A7F"/>
    <w:rsid w:val="00B00F99"/>
    <w:rsid w:val="00B012D8"/>
    <w:rsid w:val="00B04FBE"/>
    <w:rsid w:val="00B12629"/>
    <w:rsid w:val="00B1296B"/>
    <w:rsid w:val="00B14E4E"/>
    <w:rsid w:val="00B16E96"/>
    <w:rsid w:val="00B22604"/>
    <w:rsid w:val="00B313B5"/>
    <w:rsid w:val="00B401A6"/>
    <w:rsid w:val="00B40230"/>
    <w:rsid w:val="00B41CED"/>
    <w:rsid w:val="00B4294C"/>
    <w:rsid w:val="00B435C4"/>
    <w:rsid w:val="00B504DE"/>
    <w:rsid w:val="00B51A12"/>
    <w:rsid w:val="00B53287"/>
    <w:rsid w:val="00B53D89"/>
    <w:rsid w:val="00B562A9"/>
    <w:rsid w:val="00B56F12"/>
    <w:rsid w:val="00B6096D"/>
    <w:rsid w:val="00B61855"/>
    <w:rsid w:val="00B62461"/>
    <w:rsid w:val="00B676F0"/>
    <w:rsid w:val="00B703FA"/>
    <w:rsid w:val="00B70E2A"/>
    <w:rsid w:val="00B71762"/>
    <w:rsid w:val="00B73D4F"/>
    <w:rsid w:val="00B74FDC"/>
    <w:rsid w:val="00B7728C"/>
    <w:rsid w:val="00B77349"/>
    <w:rsid w:val="00B810A7"/>
    <w:rsid w:val="00B84AC1"/>
    <w:rsid w:val="00B86E41"/>
    <w:rsid w:val="00B91669"/>
    <w:rsid w:val="00B9273E"/>
    <w:rsid w:val="00B95564"/>
    <w:rsid w:val="00B96114"/>
    <w:rsid w:val="00BA0982"/>
    <w:rsid w:val="00BA2FA2"/>
    <w:rsid w:val="00BA377A"/>
    <w:rsid w:val="00BA5051"/>
    <w:rsid w:val="00BA548C"/>
    <w:rsid w:val="00BB17A6"/>
    <w:rsid w:val="00BB26F0"/>
    <w:rsid w:val="00BC2787"/>
    <w:rsid w:val="00BC2BED"/>
    <w:rsid w:val="00BC30E3"/>
    <w:rsid w:val="00BC36FD"/>
    <w:rsid w:val="00BC3A90"/>
    <w:rsid w:val="00BC5D7D"/>
    <w:rsid w:val="00BC6A93"/>
    <w:rsid w:val="00BC76C7"/>
    <w:rsid w:val="00BD07CA"/>
    <w:rsid w:val="00BD4C74"/>
    <w:rsid w:val="00BE21F5"/>
    <w:rsid w:val="00BE4DB5"/>
    <w:rsid w:val="00BE68E4"/>
    <w:rsid w:val="00BE6E59"/>
    <w:rsid w:val="00BE7FE4"/>
    <w:rsid w:val="00BF0E43"/>
    <w:rsid w:val="00BF3802"/>
    <w:rsid w:val="00BF4F9C"/>
    <w:rsid w:val="00BF59F8"/>
    <w:rsid w:val="00BF6656"/>
    <w:rsid w:val="00C00393"/>
    <w:rsid w:val="00C00472"/>
    <w:rsid w:val="00C01B6E"/>
    <w:rsid w:val="00C07C4D"/>
    <w:rsid w:val="00C1116C"/>
    <w:rsid w:val="00C12517"/>
    <w:rsid w:val="00C14661"/>
    <w:rsid w:val="00C2484D"/>
    <w:rsid w:val="00C25427"/>
    <w:rsid w:val="00C259EA"/>
    <w:rsid w:val="00C25EA7"/>
    <w:rsid w:val="00C272B9"/>
    <w:rsid w:val="00C276A0"/>
    <w:rsid w:val="00C357F3"/>
    <w:rsid w:val="00C45F89"/>
    <w:rsid w:val="00C5393E"/>
    <w:rsid w:val="00C55066"/>
    <w:rsid w:val="00C565A6"/>
    <w:rsid w:val="00C61A1B"/>
    <w:rsid w:val="00C62A2C"/>
    <w:rsid w:val="00C74B5D"/>
    <w:rsid w:val="00C75745"/>
    <w:rsid w:val="00C75B4D"/>
    <w:rsid w:val="00C776ED"/>
    <w:rsid w:val="00C827D8"/>
    <w:rsid w:val="00C83519"/>
    <w:rsid w:val="00C8450B"/>
    <w:rsid w:val="00C86FF7"/>
    <w:rsid w:val="00C904F9"/>
    <w:rsid w:val="00C90BA3"/>
    <w:rsid w:val="00C921DE"/>
    <w:rsid w:val="00C94276"/>
    <w:rsid w:val="00C9627D"/>
    <w:rsid w:val="00C9630C"/>
    <w:rsid w:val="00C97014"/>
    <w:rsid w:val="00CA0EB9"/>
    <w:rsid w:val="00CA1CF3"/>
    <w:rsid w:val="00CA3A2D"/>
    <w:rsid w:val="00CA66BA"/>
    <w:rsid w:val="00CA7FC4"/>
    <w:rsid w:val="00CB1CB8"/>
    <w:rsid w:val="00CC1623"/>
    <w:rsid w:val="00CC57E7"/>
    <w:rsid w:val="00CD3C78"/>
    <w:rsid w:val="00CD587A"/>
    <w:rsid w:val="00CD67A5"/>
    <w:rsid w:val="00CD7518"/>
    <w:rsid w:val="00CE1D02"/>
    <w:rsid w:val="00CE69C4"/>
    <w:rsid w:val="00CE73BE"/>
    <w:rsid w:val="00CF23A5"/>
    <w:rsid w:val="00CF49D5"/>
    <w:rsid w:val="00D011D0"/>
    <w:rsid w:val="00D02AE4"/>
    <w:rsid w:val="00D02FE3"/>
    <w:rsid w:val="00D04B5F"/>
    <w:rsid w:val="00D04EA1"/>
    <w:rsid w:val="00D05AEE"/>
    <w:rsid w:val="00D137B6"/>
    <w:rsid w:val="00D14E9B"/>
    <w:rsid w:val="00D15552"/>
    <w:rsid w:val="00D17BD7"/>
    <w:rsid w:val="00D32CD5"/>
    <w:rsid w:val="00D33FA8"/>
    <w:rsid w:val="00D41BA9"/>
    <w:rsid w:val="00D42D0F"/>
    <w:rsid w:val="00D43D7B"/>
    <w:rsid w:val="00D45631"/>
    <w:rsid w:val="00D511E0"/>
    <w:rsid w:val="00D5220F"/>
    <w:rsid w:val="00D563C9"/>
    <w:rsid w:val="00D57064"/>
    <w:rsid w:val="00D600F2"/>
    <w:rsid w:val="00D62C8F"/>
    <w:rsid w:val="00D62D32"/>
    <w:rsid w:val="00D64B2A"/>
    <w:rsid w:val="00D73DAC"/>
    <w:rsid w:val="00D82E7A"/>
    <w:rsid w:val="00D852E6"/>
    <w:rsid w:val="00D85538"/>
    <w:rsid w:val="00D85D5C"/>
    <w:rsid w:val="00D85DFF"/>
    <w:rsid w:val="00D864D4"/>
    <w:rsid w:val="00D90683"/>
    <w:rsid w:val="00D90D86"/>
    <w:rsid w:val="00D91914"/>
    <w:rsid w:val="00D9261D"/>
    <w:rsid w:val="00D94088"/>
    <w:rsid w:val="00D94142"/>
    <w:rsid w:val="00D97578"/>
    <w:rsid w:val="00DA06D2"/>
    <w:rsid w:val="00DA15B8"/>
    <w:rsid w:val="00DB40F8"/>
    <w:rsid w:val="00DB5973"/>
    <w:rsid w:val="00DB718E"/>
    <w:rsid w:val="00DC0CA4"/>
    <w:rsid w:val="00DC1512"/>
    <w:rsid w:val="00DC2968"/>
    <w:rsid w:val="00DC30C7"/>
    <w:rsid w:val="00DC470E"/>
    <w:rsid w:val="00DC7124"/>
    <w:rsid w:val="00DD0650"/>
    <w:rsid w:val="00DD162A"/>
    <w:rsid w:val="00DD35DC"/>
    <w:rsid w:val="00DD5F3A"/>
    <w:rsid w:val="00DE2F53"/>
    <w:rsid w:val="00DE3855"/>
    <w:rsid w:val="00DE3C3F"/>
    <w:rsid w:val="00DE7C80"/>
    <w:rsid w:val="00DF0B08"/>
    <w:rsid w:val="00DF2E66"/>
    <w:rsid w:val="00DF3DC8"/>
    <w:rsid w:val="00DF507A"/>
    <w:rsid w:val="00DF5E0E"/>
    <w:rsid w:val="00E0657E"/>
    <w:rsid w:val="00E06C7D"/>
    <w:rsid w:val="00E0728E"/>
    <w:rsid w:val="00E07E03"/>
    <w:rsid w:val="00E10680"/>
    <w:rsid w:val="00E10DEF"/>
    <w:rsid w:val="00E124AB"/>
    <w:rsid w:val="00E15A6A"/>
    <w:rsid w:val="00E20224"/>
    <w:rsid w:val="00E219B1"/>
    <w:rsid w:val="00E25EBA"/>
    <w:rsid w:val="00E26A09"/>
    <w:rsid w:val="00E27578"/>
    <w:rsid w:val="00E31B97"/>
    <w:rsid w:val="00E344D8"/>
    <w:rsid w:val="00E377D1"/>
    <w:rsid w:val="00E4046F"/>
    <w:rsid w:val="00E40D86"/>
    <w:rsid w:val="00E40E57"/>
    <w:rsid w:val="00E42AA0"/>
    <w:rsid w:val="00E44E97"/>
    <w:rsid w:val="00E45842"/>
    <w:rsid w:val="00E46BD1"/>
    <w:rsid w:val="00E52689"/>
    <w:rsid w:val="00E52BA1"/>
    <w:rsid w:val="00E5339D"/>
    <w:rsid w:val="00E57218"/>
    <w:rsid w:val="00E600BB"/>
    <w:rsid w:val="00E60BB4"/>
    <w:rsid w:val="00E62CE5"/>
    <w:rsid w:val="00E717D9"/>
    <w:rsid w:val="00E72540"/>
    <w:rsid w:val="00E747A7"/>
    <w:rsid w:val="00E74DEA"/>
    <w:rsid w:val="00E764A4"/>
    <w:rsid w:val="00E77EB8"/>
    <w:rsid w:val="00E810B3"/>
    <w:rsid w:val="00E8220A"/>
    <w:rsid w:val="00E84159"/>
    <w:rsid w:val="00E86BD4"/>
    <w:rsid w:val="00E90755"/>
    <w:rsid w:val="00E925CA"/>
    <w:rsid w:val="00E92C8B"/>
    <w:rsid w:val="00E92E19"/>
    <w:rsid w:val="00E975BD"/>
    <w:rsid w:val="00EA02C2"/>
    <w:rsid w:val="00EA2C1D"/>
    <w:rsid w:val="00EA5893"/>
    <w:rsid w:val="00EA744B"/>
    <w:rsid w:val="00EB086E"/>
    <w:rsid w:val="00EB4816"/>
    <w:rsid w:val="00EB4ED1"/>
    <w:rsid w:val="00EB6A77"/>
    <w:rsid w:val="00EB6E35"/>
    <w:rsid w:val="00EC00BC"/>
    <w:rsid w:val="00EC0A37"/>
    <w:rsid w:val="00EC1629"/>
    <w:rsid w:val="00EC1D63"/>
    <w:rsid w:val="00EC341A"/>
    <w:rsid w:val="00EC49DE"/>
    <w:rsid w:val="00EC4AE1"/>
    <w:rsid w:val="00EC706D"/>
    <w:rsid w:val="00EC7770"/>
    <w:rsid w:val="00ED031C"/>
    <w:rsid w:val="00ED186B"/>
    <w:rsid w:val="00ED505B"/>
    <w:rsid w:val="00ED5325"/>
    <w:rsid w:val="00EE22A8"/>
    <w:rsid w:val="00EE45B1"/>
    <w:rsid w:val="00EE4EF7"/>
    <w:rsid w:val="00EF2E9C"/>
    <w:rsid w:val="00F01703"/>
    <w:rsid w:val="00F0348D"/>
    <w:rsid w:val="00F03C47"/>
    <w:rsid w:val="00F05A7C"/>
    <w:rsid w:val="00F06B3B"/>
    <w:rsid w:val="00F06C38"/>
    <w:rsid w:val="00F071C3"/>
    <w:rsid w:val="00F1225F"/>
    <w:rsid w:val="00F12A61"/>
    <w:rsid w:val="00F13C23"/>
    <w:rsid w:val="00F174E6"/>
    <w:rsid w:val="00F17607"/>
    <w:rsid w:val="00F25471"/>
    <w:rsid w:val="00F2564B"/>
    <w:rsid w:val="00F25C32"/>
    <w:rsid w:val="00F26919"/>
    <w:rsid w:val="00F27F9F"/>
    <w:rsid w:val="00F30C34"/>
    <w:rsid w:val="00F35152"/>
    <w:rsid w:val="00F35285"/>
    <w:rsid w:val="00F35A32"/>
    <w:rsid w:val="00F37CB0"/>
    <w:rsid w:val="00F44269"/>
    <w:rsid w:val="00F45146"/>
    <w:rsid w:val="00F45ABB"/>
    <w:rsid w:val="00F53A9C"/>
    <w:rsid w:val="00F53F59"/>
    <w:rsid w:val="00F541EF"/>
    <w:rsid w:val="00F60E8F"/>
    <w:rsid w:val="00F60F35"/>
    <w:rsid w:val="00F622EF"/>
    <w:rsid w:val="00F63D91"/>
    <w:rsid w:val="00F70A4A"/>
    <w:rsid w:val="00F711EB"/>
    <w:rsid w:val="00F711F6"/>
    <w:rsid w:val="00F74A0B"/>
    <w:rsid w:val="00F75BC3"/>
    <w:rsid w:val="00F76687"/>
    <w:rsid w:val="00F77D83"/>
    <w:rsid w:val="00F817BD"/>
    <w:rsid w:val="00F82D73"/>
    <w:rsid w:val="00F9752D"/>
    <w:rsid w:val="00FA069C"/>
    <w:rsid w:val="00FA3B36"/>
    <w:rsid w:val="00FA5724"/>
    <w:rsid w:val="00FA76C7"/>
    <w:rsid w:val="00FB0BFF"/>
    <w:rsid w:val="00FB346C"/>
    <w:rsid w:val="00FB7765"/>
    <w:rsid w:val="00FC681B"/>
    <w:rsid w:val="00FD0709"/>
    <w:rsid w:val="00FD24FA"/>
    <w:rsid w:val="00FD34C5"/>
    <w:rsid w:val="00FD6F14"/>
    <w:rsid w:val="00FD770D"/>
    <w:rsid w:val="00FE239C"/>
    <w:rsid w:val="00FE319B"/>
    <w:rsid w:val="00FE333E"/>
    <w:rsid w:val="00FE3E8B"/>
    <w:rsid w:val="00FE4B15"/>
    <w:rsid w:val="00FF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B7765"/>
    <w:pPr>
      <w:keepNext/>
      <w:spacing w:before="60" w:line="24" w:lineRule="atLeast"/>
      <w:jc w:val="both"/>
      <w:outlineLvl w:val="0"/>
    </w:pPr>
    <w:rPr>
      <w:b/>
      <w:kern w:val="16"/>
      <w:sz w:val="22"/>
      <w:szCs w:val="20"/>
    </w:rPr>
  </w:style>
  <w:style w:type="paragraph" w:styleId="Nagwek2">
    <w:name w:val="heading 2"/>
    <w:basedOn w:val="Normalny"/>
    <w:next w:val="Normalny"/>
    <w:qFormat/>
    <w:rsid w:val="00F13C2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676F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06B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255FB"/>
    <w:pPr>
      <w:tabs>
        <w:tab w:val="center" w:pos="4536"/>
        <w:tab w:val="right" w:pos="9072"/>
      </w:tabs>
      <w:spacing w:before="120"/>
      <w:jc w:val="both"/>
      <w:outlineLvl w:val="0"/>
    </w:pPr>
    <w:rPr>
      <w:szCs w:val="20"/>
    </w:rPr>
  </w:style>
  <w:style w:type="character" w:customStyle="1" w:styleId="NagwekZnak">
    <w:name w:val="Nagłówek Znak"/>
    <w:link w:val="Nagwek"/>
    <w:uiPriority w:val="99"/>
    <w:rsid w:val="001255FB"/>
    <w:rPr>
      <w:sz w:val="24"/>
      <w:lang w:val="pl-PL" w:eastAsia="pl-PL" w:bidi="ar-SA"/>
    </w:rPr>
  </w:style>
  <w:style w:type="paragraph" w:customStyle="1" w:styleId="Numerowanie">
    <w:name w:val="Numerowanie"/>
    <w:basedOn w:val="Normalny"/>
    <w:rsid w:val="005B1F51"/>
    <w:pPr>
      <w:numPr>
        <w:numId w:val="1"/>
      </w:numPr>
      <w:jc w:val="both"/>
      <w:outlineLvl w:val="0"/>
    </w:pPr>
    <w:rPr>
      <w:noProof/>
      <w:szCs w:val="20"/>
    </w:rPr>
  </w:style>
  <w:style w:type="paragraph" w:styleId="Tekstpodstawowy2">
    <w:name w:val="Body Text 2"/>
    <w:basedOn w:val="Normalny"/>
    <w:link w:val="Tekstpodstawowy2Znak"/>
    <w:rsid w:val="004222A5"/>
    <w:pPr>
      <w:outlineLvl w:val="0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4222A5"/>
    <w:rPr>
      <w:lang w:val="pl-PL" w:eastAsia="pl-PL" w:bidi="ar-SA"/>
    </w:rPr>
  </w:style>
  <w:style w:type="paragraph" w:customStyle="1" w:styleId="numerowanie0">
    <w:name w:val="numerowanie"/>
    <w:basedOn w:val="Normalny"/>
    <w:rsid w:val="00037DA3"/>
    <w:pPr>
      <w:tabs>
        <w:tab w:val="num" w:pos="756"/>
      </w:tabs>
      <w:ind w:left="756" w:hanging="396"/>
      <w:jc w:val="both"/>
    </w:pPr>
  </w:style>
  <w:style w:type="paragraph" w:styleId="Akapitzlist">
    <w:name w:val="List Paragraph"/>
    <w:basedOn w:val="Normalny"/>
    <w:uiPriority w:val="34"/>
    <w:qFormat/>
    <w:rsid w:val="00453DE7"/>
    <w:pPr>
      <w:ind w:left="720"/>
    </w:pPr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rsid w:val="00553E8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53E8B"/>
    <w:rPr>
      <w:sz w:val="24"/>
      <w:szCs w:val="24"/>
    </w:rPr>
  </w:style>
  <w:style w:type="character" w:customStyle="1" w:styleId="Nagwek4Znak">
    <w:name w:val="Nagłówek 4 Znak"/>
    <w:link w:val="Nagwek4"/>
    <w:semiHidden/>
    <w:rsid w:val="00F06B3B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rsid w:val="00900C4E"/>
    <w:rPr>
      <w:color w:val="0000FF"/>
      <w:u w:val="single"/>
    </w:rPr>
  </w:style>
  <w:style w:type="paragraph" w:customStyle="1" w:styleId="style9">
    <w:name w:val="style9"/>
    <w:basedOn w:val="Normalny"/>
    <w:rsid w:val="00FE4B15"/>
    <w:pPr>
      <w:autoSpaceDE w:val="0"/>
      <w:autoSpaceDN w:val="0"/>
      <w:spacing w:line="264" w:lineRule="atLeast"/>
      <w:ind w:hanging="331"/>
      <w:jc w:val="both"/>
    </w:pPr>
  </w:style>
  <w:style w:type="character" w:customStyle="1" w:styleId="fontstyle15">
    <w:name w:val="fontstyle15"/>
    <w:rsid w:val="00FE4B15"/>
    <w:rPr>
      <w:rFonts w:ascii="Times New Roman" w:hAnsi="Times New Roman" w:cs="Times New Roman" w:hint="default"/>
      <w:i/>
      <w:iCs/>
    </w:rPr>
  </w:style>
  <w:style w:type="character" w:customStyle="1" w:styleId="fontstyle16">
    <w:name w:val="fontstyle16"/>
    <w:rsid w:val="00FE4B15"/>
    <w:rPr>
      <w:rFonts w:ascii="Times New Roman" w:hAnsi="Times New Roman" w:cs="Times New Roman" w:hint="default"/>
    </w:rPr>
  </w:style>
  <w:style w:type="paragraph" w:customStyle="1" w:styleId="style2">
    <w:name w:val="style2"/>
    <w:basedOn w:val="Normalny"/>
    <w:rsid w:val="002A65D2"/>
    <w:pPr>
      <w:autoSpaceDE w:val="0"/>
      <w:autoSpaceDN w:val="0"/>
      <w:spacing w:line="261" w:lineRule="atLeast"/>
      <w:ind w:hanging="331"/>
      <w:jc w:val="both"/>
    </w:pPr>
  </w:style>
  <w:style w:type="character" w:customStyle="1" w:styleId="FontStyle38">
    <w:name w:val="Font Style38"/>
    <w:uiPriority w:val="99"/>
    <w:rsid w:val="00E5339D"/>
    <w:rPr>
      <w:rFonts w:ascii="Garamond" w:hAnsi="Garamond" w:cs="Garamond"/>
      <w:sz w:val="24"/>
      <w:szCs w:val="24"/>
    </w:rPr>
  </w:style>
  <w:style w:type="paragraph" w:customStyle="1" w:styleId="Style12">
    <w:name w:val="Style12"/>
    <w:basedOn w:val="Normalny"/>
    <w:uiPriority w:val="99"/>
    <w:rsid w:val="00E5339D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Garamond" w:hAnsi="Garamond"/>
    </w:rPr>
  </w:style>
  <w:style w:type="paragraph" w:styleId="Tekstpodstawowy">
    <w:name w:val="Body Text"/>
    <w:basedOn w:val="Normalny"/>
    <w:semiHidden/>
    <w:rsid w:val="0022664B"/>
    <w:pPr>
      <w:spacing w:after="120"/>
    </w:pPr>
    <w:rPr>
      <w:rFonts w:eastAsia="Calibri"/>
    </w:rPr>
  </w:style>
  <w:style w:type="character" w:customStyle="1" w:styleId="ZnakZnak4">
    <w:name w:val="Znak Znak4"/>
    <w:rsid w:val="0022664B"/>
    <w:rPr>
      <w:sz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4E75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564E75"/>
    <w:rPr>
      <w:rFonts w:ascii="Calibri" w:eastAsia="Calibri" w:hAnsi="Calibri"/>
      <w:lang w:eastAsia="en-US"/>
    </w:rPr>
  </w:style>
  <w:style w:type="character" w:customStyle="1" w:styleId="Nagwek3Znak">
    <w:name w:val="Nagłówek 3 Znak"/>
    <w:link w:val="Nagwek3"/>
    <w:semiHidden/>
    <w:rsid w:val="00B676F0"/>
    <w:rPr>
      <w:rFonts w:ascii="Cambria" w:hAnsi="Cambria"/>
      <w:b/>
      <w:bCs/>
      <w:sz w:val="26"/>
      <w:szCs w:val="26"/>
    </w:rPr>
  </w:style>
  <w:style w:type="paragraph" w:customStyle="1" w:styleId="TableContents">
    <w:name w:val="Table Contents"/>
    <w:basedOn w:val="Normalny"/>
    <w:rsid w:val="00B676F0"/>
    <w:pPr>
      <w:suppressLineNumbers/>
      <w:spacing w:before="60"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rsid w:val="00D011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011D0"/>
    <w:rPr>
      <w:rFonts w:ascii="Tahoma" w:hAnsi="Tahoma" w:cs="Tahoma"/>
      <w:sz w:val="16"/>
      <w:szCs w:val="16"/>
    </w:rPr>
  </w:style>
  <w:style w:type="paragraph" w:customStyle="1" w:styleId="Style4">
    <w:name w:val="Style4"/>
    <w:basedOn w:val="Normalny"/>
    <w:uiPriority w:val="99"/>
    <w:rsid w:val="00963264"/>
    <w:pPr>
      <w:widowControl w:val="0"/>
      <w:autoSpaceDE w:val="0"/>
      <w:autoSpaceDN w:val="0"/>
      <w:adjustRightInd w:val="0"/>
      <w:spacing w:line="224" w:lineRule="exact"/>
    </w:pPr>
    <w:rPr>
      <w:rFonts w:ascii="Segoe UI" w:hAnsi="Segoe UI" w:cs="Segoe UI"/>
    </w:rPr>
  </w:style>
  <w:style w:type="paragraph" w:customStyle="1" w:styleId="Style90">
    <w:name w:val="Style9"/>
    <w:basedOn w:val="Normalny"/>
    <w:uiPriority w:val="99"/>
    <w:rsid w:val="00963264"/>
    <w:pPr>
      <w:widowControl w:val="0"/>
      <w:autoSpaceDE w:val="0"/>
      <w:autoSpaceDN w:val="0"/>
      <w:adjustRightInd w:val="0"/>
      <w:spacing w:line="211" w:lineRule="exact"/>
    </w:pPr>
    <w:rPr>
      <w:rFonts w:ascii="Segoe UI" w:hAnsi="Segoe UI" w:cs="Segoe UI"/>
    </w:rPr>
  </w:style>
  <w:style w:type="character" w:customStyle="1" w:styleId="FontStyle17">
    <w:name w:val="Font Style17"/>
    <w:uiPriority w:val="99"/>
    <w:rsid w:val="00963264"/>
    <w:rPr>
      <w:rFonts w:ascii="Segoe UI" w:hAnsi="Segoe UI" w:cs="Segoe UI"/>
      <w:sz w:val="16"/>
      <w:szCs w:val="16"/>
    </w:rPr>
  </w:style>
  <w:style w:type="character" w:customStyle="1" w:styleId="FontStyle19">
    <w:name w:val="Font Style19"/>
    <w:uiPriority w:val="99"/>
    <w:rsid w:val="004C37C6"/>
    <w:rPr>
      <w:rFonts w:ascii="Segoe UI" w:hAnsi="Segoe UI" w:cs="Segoe UI"/>
      <w:b/>
      <w:bCs/>
      <w:sz w:val="14"/>
      <w:szCs w:val="14"/>
    </w:rPr>
  </w:style>
  <w:style w:type="paragraph" w:customStyle="1" w:styleId="Style10">
    <w:name w:val="Style10"/>
    <w:basedOn w:val="Normalny"/>
    <w:uiPriority w:val="99"/>
    <w:rsid w:val="00966A4F"/>
    <w:pPr>
      <w:widowControl w:val="0"/>
      <w:autoSpaceDE w:val="0"/>
      <w:autoSpaceDN w:val="0"/>
      <w:adjustRightInd w:val="0"/>
      <w:spacing w:line="202" w:lineRule="exact"/>
      <w:jc w:val="both"/>
    </w:pPr>
    <w:rPr>
      <w:rFonts w:ascii="Segoe UI" w:hAnsi="Segoe UI" w:cs="Segoe UI"/>
    </w:rPr>
  </w:style>
  <w:style w:type="paragraph" w:customStyle="1" w:styleId="Style11">
    <w:name w:val="Style11"/>
    <w:basedOn w:val="Normalny"/>
    <w:uiPriority w:val="99"/>
    <w:rsid w:val="00966A4F"/>
    <w:pPr>
      <w:widowControl w:val="0"/>
      <w:autoSpaceDE w:val="0"/>
      <w:autoSpaceDN w:val="0"/>
      <w:adjustRightInd w:val="0"/>
      <w:spacing w:line="226" w:lineRule="exact"/>
      <w:jc w:val="both"/>
    </w:pPr>
    <w:rPr>
      <w:rFonts w:ascii="Segoe UI" w:hAnsi="Segoe UI" w:cs="Segoe UI"/>
    </w:rPr>
  </w:style>
  <w:style w:type="character" w:customStyle="1" w:styleId="FontStyle18">
    <w:name w:val="Font Style18"/>
    <w:uiPriority w:val="99"/>
    <w:rsid w:val="0078767D"/>
    <w:rPr>
      <w:rFonts w:ascii="Arial" w:hAnsi="Arial" w:cs="Arial"/>
      <w:sz w:val="18"/>
      <w:szCs w:val="18"/>
    </w:rPr>
  </w:style>
  <w:style w:type="paragraph" w:customStyle="1" w:styleId="Style6">
    <w:name w:val="Style6"/>
    <w:basedOn w:val="Normalny"/>
    <w:rsid w:val="000C68E5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descr">
    <w:name w:val="descr"/>
    <w:basedOn w:val="Domylnaczcionkaakapitu"/>
    <w:rsid w:val="001B60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407">
      <w:bodyDiv w:val="1"/>
      <w:marLeft w:val="7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37114-54D6-42DC-95BD-754091310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11</Pages>
  <Words>2296</Words>
  <Characters>13776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dnia …</vt:lpstr>
    </vt:vector>
  </TitlesOfParts>
  <Company/>
  <LinksUpToDate>false</LinksUpToDate>
  <CharactersWithSpaces>16040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dnia …</dc:title>
  <dc:subject/>
  <dc:creator>Cichopek</dc:creator>
  <cp:keywords/>
  <cp:lastModifiedBy>Gecyngier Paulina</cp:lastModifiedBy>
  <cp:revision>110</cp:revision>
  <cp:lastPrinted>2014-10-07T09:36:00Z</cp:lastPrinted>
  <dcterms:created xsi:type="dcterms:W3CDTF">2014-07-29T09:59:00Z</dcterms:created>
  <dcterms:modified xsi:type="dcterms:W3CDTF">2014-10-08T11:04:00Z</dcterms:modified>
</cp:coreProperties>
</file>