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E1" w:rsidRPr="0004007E" w:rsidRDefault="008454E1" w:rsidP="008454E1">
      <w:pPr>
        <w:ind w:left="1416" w:firstLine="708"/>
        <w:jc w:val="right"/>
        <w:rPr>
          <w:rFonts w:ascii="Arial" w:hAnsi="Arial" w:cs="Arial"/>
          <w:spacing w:val="20"/>
          <w:sz w:val="18"/>
        </w:rPr>
      </w:pPr>
    </w:p>
    <w:p w:rsidR="008454E1" w:rsidRPr="0004007E" w:rsidRDefault="00945F79" w:rsidP="008454E1">
      <w:pPr>
        <w:ind w:left="1416" w:firstLine="708"/>
        <w:jc w:val="right"/>
        <w:rPr>
          <w:rFonts w:ascii="Arial" w:hAnsi="Arial" w:cs="Arial"/>
          <w:spacing w:val="28"/>
        </w:rPr>
      </w:pPr>
      <w:r w:rsidRPr="0004007E">
        <w:rPr>
          <w:rFonts w:ascii="Arial" w:hAnsi="Arial" w:cs="Arial"/>
          <w:spacing w:val="20"/>
          <w:sz w:val="18"/>
        </w:rPr>
        <w:t>Warszawa, dnia 08.08</w:t>
      </w:r>
      <w:r w:rsidR="008454E1" w:rsidRPr="0004007E">
        <w:rPr>
          <w:rFonts w:ascii="Arial" w:hAnsi="Arial" w:cs="Arial"/>
          <w:spacing w:val="20"/>
          <w:sz w:val="18"/>
        </w:rPr>
        <w:t>.2014 r.</w:t>
      </w:r>
    </w:p>
    <w:p w:rsidR="008454E1" w:rsidRPr="0004007E" w:rsidRDefault="008454E1" w:rsidP="008454E1">
      <w:pPr>
        <w:rPr>
          <w:rFonts w:ascii="Arial" w:hAnsi="Arial" w:cs="Arial"/>
        </w:rPr>
      </w:pPr>
    </w:p>
    <w:p w:rsidR="008454E1" w:rsidRPr="0004007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 w:cs="Arial"/>
          <w:spacing w:val="20"/>
          <w:sz w:val="18"/>
        </w:rPr>
      </w:pPr>
      <w:r w:rsidRPr="0004007E">
        <w:rPr>
          <w:rFonts w:ascii="Arial" w:hAnsi="Arial" w:cs="Arial"/>
          <w:spacing w:val="20"/>
          <w:sz w:val="18"/>
        </w:rPr>
        <w:t xml:space="preserve">MINISTERSTWO  SPRAWIEDLIWOŚCI </w:t>
      </w:r>
    </w:p>
    <w:p w:rsidR="008454E1" w:rsidRPr="0004007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>Al. Ujazdowskie 11</w:t>
      </w:r>
    </w:p>
    <w:p w:rsidR="008454E1" w:rsidRPr="0004007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 xml:space="preserve">00-567 WARSZAWA </w:t>
      </w:r>
    </w:p>
    <w:p w:rsidR="008454E1" w:rsidRPr="0004007E" w:rsidRDefault="008454E1" w:rsidP="008454E1">
      <w:pPr>
        <w:framePr w:w="4418" w:h="1023" w:hSpace="141" w:wrap="around" w:vAnchor="text" w:hAnchor="page" w:x="1342" w:y="118"/>
        <w:jc w:val="center"/>
        <w:rPr>
          <w:rFonts w:ascii="Arial" w:hAnsi="Arial" w:cs="Arial"/>
          <w:sz w:val="16"/>
        </w:rPr>
      </w:pPr>
      <w:r w:rsidRPr="0004007E">
        <w:rPr>
          <w:rFonts w:ascii="Arial" w:hAnsi="Arial" w:cs="Arial"/>
          <w:sz w:val="16"/>
        </w:rPr>
        <w:t>Centrala tel. 521-28-88</w:t>
      </w:r>
    </w:p>
    <w:p w:rsidR="007745E8" w:rsidRPr="0004007E" w:rsidRDefault="007745E8" w:rsidP="007745E8">
      <w:pPr>
        <w:rPr>
          <w:rFonts w:ascii="Arial" w:hAnsi="Arial" w:cs="Arial"/>
        </w:rPr>
      </w:pPr>
    </w:p>
    <w:p w:rsidR="007745E8" w:rsidRPr="0004007E" w:rsidRDefault="007745E8" w:rsidP="007745E8">
      <w:pPr>
        <w:rPr>
          <w:rFonts w:ascii="Arial" w:hAnsi="Arial" w:cs="Arial"/>
        </w:rPr>
      </w:pPr>
    </w:p>
    <w:p w:rsidR="007745E8" w:rsidRPr="0004007E" w:rsidRDefault="007745E8" w:rsidP="007745E8">
      <w:pPr>
        <w:rPr>
          <w:rFonts w:ascii="Arial" w:hAnsi="Arial" w:cs="Arial"/>
        </w:rPr>
      </w:pPr>
    </w:p>
    <w:p w:rsidR="007745E8" w:rsidRPr="0004007E" w:rsidRDefault="007745E8" w:rsidP="007745E8">
      <w:pPr>
        <w:rPr>
          <w:rFonts w:ascii="Arial" w:hAnsi="Arial" w:cs="Arial"/>
        </w:rPr>
      </w:pPr>
    </w:p>
    <w:p w:rsidR="007745E8" w:rsidRPr="0004007E" w:rsidRDefault="007745E8" w:rsidP="007745E8">
      <w:pPr>
        <w:jc w:val="both"/>
        <w:rPr>
          <w:rFonts w:ascii="Arial" w:hAnsi="Arial" w:cs="Arial"/>
        </w:rPr>
      </w:pPr>
    </w:p>
    <w:p w:rsidR="007745E8" w:rsidRPr="0004007E" w:rsidRDefault="00945F79" w:rsidP="007745E8">
      <w:pPr>
        <w:pStyle w:val="Nagwek2"/>
        <w:jc w:val="both"/>
        <w:rPr>
          <w:i w:val="0"/>
          <w:sz w:val="24"/>
        </w:rPr>
      </w:pPr>
      <w:r w:rsidRPr="0004007E">
        <w:rPr>
          <w:bCs w:val="0"/>
          <w:i w:val="0"/>
          <w:sz w:val="24"/>
        </w:rPr>
        <w:t>BOF-II-3710-33</w:t>
      </w:r>
      <w:r w:rsidR="007745E8" w:rsidRPr="0004007E">
        <w:rPr>
          <w:bCs w:val="0"/>
          <w:i w:val="0"/>
          <w:sz w:val="24"/>
        </w:rPr>
        <w:t>/14</w:t>
      </w:r>
    </w:p>
    <w:p w:rsidR="007745E8" w:rsidRPr="0004007E" w:rsidRDefault="007745E8" w:rsidP="00411559">
      <w:pPr>
        <w:pStyle w:val="Nagwek4"/>
        <w:jc w:val="right"/>
        <w:rPr>
          <w:rFonts w:ascii="Arial" w:hAnsi="Arial" w:cs="Arial"/>
          <w:sz w:val="36"/>
          <w:szCs w:val="36"/>
        </w:rPr>
      </w:pPr>
      <w:r w:rsidRPr="0004007E">
        <w:rPr>
          <w:rFonts w:ascii="Arial" w:hAnsi="Arial" w:cs="Arial"/>
          <w:sz w:val="36"/>
          <w:szCs w:val="36"/>
        </w:rPr>
        <w:t>Do Wykonawców</w:t>
      </w:r>
    </w:p>
    <w:p w:rsidR="007745E8" w:rsidRPr="0004007E" w:rsidRDefault="007745E8" w:rsidP="007745E8">
      <w:pPr>
        <w:jc w:val="both"/>
        <w:rPr>
          <w:rFonts w:ascii="Arial" w:hAnsi="Arial" w:cs="Arial"/>
          <w:sz w:val="22"/>
          <w:u w:val="single"/>
        </w:rPr>
      </w:pPr>
      <w:r w:rsidRPr="0004007E">
        <w:rPr>
          <w:rFonts w:ascii="Arial" w:hAnsi="Arial" w:cs="Arial"/>
          <w:sz w:val="22"/>
          <w:u w:val="single"/>
        </w:rPr>
        <w:t>Dotyczy: postępowania o udzielenie zamówienia publicznego na „</w:t>
      </w:r>
      <w:r w:rsidR="00945F79" w:rsidRPr="0004007E">
        <w:rPr>
          <w:rFonts w:ascii="Arial" w:hAnsi="Arial" w:cs="Arial"/>
          <w:u w:val="single"/>
        </w:rPr>
        <w:t>Zakup wsparcia technicznego i opieki serwisowej dla sprzętu HP i IBM (kontynuacja serwisu i wsparcia technicznego oprogramowania narzędziowego oraz zespołu urządzeń komputerowych firm HP i IBM)</w:t>
      </w:r>
      <w:r w:rsidR="00945F79" w:rsidRPr="0004007E">
        <w:rPr>
          <w:rFonts w:ascii="Arial" w:hAnsi="Arial" w:cs="Arial"/>
          <w:sz w:val="22"/>
          <w:u w:val="single"/>
        </w:rPr>
        <w:t>.”</w:t>
      </w:r>
    </w:p>
    <w:p w:rsidR="007745E8" w:rsidRPr="0004007E" w:rsidRDefault="007745E8" w:rsidP="007745E8">
      <w:pPr>
        <w:jc w:val="both"/>
        <w:rPr>
          <w:rFonts w:ascii="Arial" w:hAnsi="Arial" w:cs="Arial"/>
          <w:sz w:val="22"/>
          <w:u w:val="single"/>
        </w:rPr>
      </w:pPr>
      <w:r w:rsidRPr="0004007E">
        <w:rPr>
          <w:rFonts w:ascii="Arial" w:hAnsi="Arial" w:cs="Arial"/>
          <w:bCs/>
          <w:sz w:val="22"/>
          <w:u w:val="single"/>
        </w:rPr>
        <w:t xml:space="preserve">Znak sprawy postępowania nadany przez Zamawiającego: </w:t>
      </w:r>
      <w:r w:rsidR="00945F79" w:rsidRPr="0004007E">
        <w:rPr>
          <w:rFonts w:ascii="Arial" w:hAnsi="Arial" w:cs="Arial"/>
          <w:b/>
          <w:sz w:val="22"/>
          <w:u w:val="single"/>
        </w:rPr>
        <w:t>BOF-II-3710-33</w:t>
      </w:r>
      <w:r w:rsidRPr="0004007E">
        <w:rPr>
          <w:rFonts w:ascii="Arial" w:hAnsi="Arial" w:cs="Arial"/>
          <w:b/>
          <w:sz w:val="22"/>
          <w:u w:val="single"/>
        </w:rPr>
        <w:t>/14.</w:t>
      </w:r>
    </w:p>
    <w:p w:rsidR="007745E8" w:rsidRPr="0004007E" w:rsidRDefault="007745E8" w:rsidP="007745E8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</w:p>
    <w:p w:rsidR="007745E8" w:rsidRPr="0004007E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  <w:r w:rsidRPr="0004007E">
        <w:rPr>
          <w:rFonts w:ascii="Arial" w:hAnsi="Arial" w:cs="Arial"/>
        </w:rPr>
        <w:t>Ministerstwo Sprawiedliwości, jako Zamawiający w przedmiotowym postępowaniu o udzielenie zamówienia publicznego, działając zgodnie z art. 38 ust. 2 ustawy z dnia 29 stycznia 2004 r. -</w:t>
      </w:r>
      <w:r w:rsidR="0055062B" w:rsidRPr="0004007E">
        <w:rPr>
          <w:rFonts w:ascii="Arial" w:hAnsi="Arial" w:cs="Arial"/>
        </w:rPr>
        <w:t xml:space="preserve"> </w:t>
      </w:r>
      <w:r w:rsidRPr="0004007E">
        <w:rPr>
          <w:rFonts w:ascii="Arial" w:hAnsi="Arial" w:cs="Arial"/>
        </w:rPr>
        <w:t xml:space="preserve">Prawo zamówień publicznych (Dz. U. z 2013 r. poz. 907 </w:t>
      </w:r>
      <w:r w:rsidR="008576F6" w:rsidRPr="0004007E">
        <w:rPr>
          <w:rFonts w:ascii="Arial" w:hAnsi="Arial" w:cs="Arial"/>
        </w:rPr>
        <w:t>ze zm.), zwanej dalej „ustawą</w:t>
      </w:r>
      <w:r w:rsidR="0055062B" w:rsidRPr="0004007E">
        <w:rPr>
          <w:rFonts w:ascii="Arial" w:hAnsi="Arial" w:cs="Arial"/>
        </w:rPr>
        <w:t xml:space="preserve">”, w związku z art. 38 ust. 1 </w:t>
      </w:r>
      <w:r w:rsidRPr="0004007E">
        <w:rPr>
          <w:rFonts w:ascii="Arial" w:hAnsi="Arial" w:cs="Arial"/>
        </w:rPr>
        <w:t>ustawy, przekazuje treść zapytań wraz z wyjaśnieniami treści Specyfikacji Istotnych Warunków Zamówienia, zwanej dalej „SIWZ”:</w:t>
      </w:r>
    </w:p>
    <w:p w:rsidR="007745E8" w:rsidRPr="0004007E" w:rsidRDefault="007745E8" w:rsidP="007745E8">
      <w:pPr>
        <w:pStyle w:val="Nagwek"/>
        <w:tabs>
          <w:tab w:val="left" w:pos="708"/>
        </w:tabs>
        <w:rPr>
          <w:rFonts w:ascii="Arial" w:hAnsi="Arial" w:cs="Arial"/>
        </w:rPr>
      </w:pPr>
    </w:p>
    <w:p w:rsidR="00DF5E0E" w:rsidRPr="0004007E" w:rsidRDefault="00DF5E0E" w:rsidP="00DF5E0E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Pytanie</w:t>
      </w:r>
      <w:r w:rsidR="0010694F" w:rsidRPr="0004007E">
        <w:rPr>
          <w:rFonts w:ascii="Arial" w:hAnsi="Arial" w:cs="Arial"/>
          <w:b/>
        </w:rPr>
        <w:t xml:space="preserve"> nr 1</w:t>
      </w:r>
    </w:p>
    <w:p w:rsidR="002549FC" w:rsidRPr="0004007E" w:rsidRDefault="002549FC" w:rsidP="0004007E">
      <w:pPr>
        <w:pStyle w:val="Style12"/>
        <w:spacing w:line="240" w:lineRule="auto"/>
        <w:rPr>
          <w:rStyle w:val="FontStyle19"/>
          <w:rFonts w:ascii="Arial" w:hAnsi="Arial" w:cs="Arial"/>
        </w:rPr>
      </w:pPr>
      <w:r w:rsidRPr="0004007E">
        <w:rPr>
          <w:rStyle w:val="FontStyle19"/>
          <w:rFonts w:ascii="Arial" w:hAnsi="Arial" w:cs="Arial"/>
        </w:rPr>
        <w:t xml:space="preserve">W Załączniku 1 do Wzoru Umowy, który stanowi Załącznik nr 5 do SJWZ (Wzór Umowy) Zamawiający załączył zestawienie sprzętu i oprogramowania </w:t>
      </w:r>
      <w:r w:rsidRPr="0004007E">
        <w:rPr>
          <w:rStyle w:val="FontStyle19"/>
          <w:rFonts w:ascii="Arial" w:hAnsi="Arial" w:cs="Arial"/>
          <w:spacing w:val="-20"/>
        </w:rPr>
        <w:t>HP</w:t>
      </w:r>
      <w:r w:rsidRPr="0004007E">
        <w:rPr>
          <w:rStyle w:val="FontStyle19"/>
          <w:rFonts w:ascii="Arial" w:hAnsi="Arial" w:cs="Arial"/>
        </w:rPr>
        <w:t xml:space="preserve"> i IBM, dla którego Zamawiający chce wykupić wsparcie techniczne i opiekę serwisową.</w:t>
      </w:r>
    </w:p>
    <w:p w:rsidR="002549FC" w:rsidRPr="0004007E" w:rsidRDefault="002549FC" w:rsidP="0004007E">
      <w:pPr>
        <w:pStyle w:val="Style12"/>
        <w:spacing w:line="240" w:lineRule="auto"/>
        <w:rPr>
          <w:rStyle w:val="FontStyle19"/>
          <w:rFonts w:ascii="Arial" w:hAnsi="Arial" w:cs="Arial"/>
        </w:rPr>
      </w:pPr>
      <w:r w:rsidRPr="0004007E">
        <w:rPr>
          <w:rStyle w:val="FontStyle19"/>
          <w:rFonts w:ascii="Arial" w:hAnsi="Arial" w:cs="Arial"/>
        </w:rPr>
        <w:t>Wykonawca wnosi o</w:t>
      </w:r>
      <w:r w:rsidRPr="0004007E">
        <w:rPr>
          <w:rStyle w:val="FontStyle23"/>
          <w:rFonts w:ascii="Arial" w:hAnsi="Arial" w:cs="Arial"/>
        </w:rPr>
        <w:t xml:space="preserve"> </w:t>
      </w:r>
      <w:r w:rsidRPr="0004007E">
        <w:rPr>
          <w:rStyle w:val="FontStyle19"/>
          <w:rFonts w:ascii="Arial" w:hAnsi="Arial" w:cs="Arial"/>
        </w:rPr>
        <w:t>potwierdzenie, że poprzez oprogramowanie Zamawiający rozumie również oprogramowanie układowe (</w:t>
      </w:r>
      <w:proofErr w:type="spellStart"/>
      <w:r w:rsidRPr="0004007E">
        <w:rPr>
          <w:rStyle w:val="FontStyle19"/>
          <w:rFonts w:ascii="Arial" w:hAnsi="Arial" w:cs="Arial"/>
        </w:rPr>
        <w:t>firmware</w:t>
      </w:r>
      <w:proofErr w:type="spellEnd"/>
      <w:r w:rsidRPr="0004007E">
        <w:rPr>
          <w:rStyle w:val="FontStyle19"/>
          <w:rFonts w:ascii="Arial" w:hAnsi="Arial" w:cs="Arial"/>
        </w:rPr>
        <w:t xml:space="preserve"> urządzeń) stanowiące integr</w:t>
      </w:r>
      <w:r w:rsidR="0004007E">
        <w:rPr>
          <w:rStyle w:val="FontStyle19"/>
          <w:rFonts w:ascii="Arial" w:hAnsi="Arial" w:cs="Arial"/>
        </w:rPr>
        <w:t xml:space="preserve">alną całość z wyszczególnionymi </w:t>
      </w:r>
      <w:r w:rsidRPr="0004007E">
        <w:rPr>
          <w:rStyle w:val="FontStyle19"/>
          <w:rFonts w:ascii="Arial" w:hAnsi="Arial" w:cs="Arial"/>
        </w:rPr>
        <w:t>urządzeniami w w/w Załączniku?</w:t>
      </w:r>
    </w:p>
    <w:p w:rsidR="00DF5E0E" w:rsidRPr="0004007E" w:rsidRDefault="00DF5E0E" w:rsidP="00DF5E0E">
      <w:pPr>
        <w:jc w:val="both"/>
        <w:rPr>
          <w:rFonts w:ascii="Arial" w:hAnsi="Arial" w:cs="Arial"/>
          <w:b/>
        </w:rPr>
      </w:pPr>
    </w:p>
    <w:p w:rsidR="00DF5E0E" w:rsidRPr="0004007E" w:rsidRDefault="00DF5E0E" w:rsidP="00DF5E0E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Odpowiedź</w:t>
      </w:r>
      <w:r w:rsidR="00737E83" w:rsidRPr="0004007E">
        <w:rPr>
          <w:rFonts w:ascii="Arial" w:hAnsi="Arial" w:cs="Arial"/>
          <w:b/>
        </w:rPr>
        <w:t>:</w:t>
      </w:r>
    </w:p>
    <w:p w:rsidR="002549FC" w:rsidRPr="0004007E" w:rsidRDefault="002549FC" w:rsidP="002549FC">
      <w:pPr>
        <w:pStyle w:val="Style12"/>
        <w:spacing w:line="240" w:lineRule="auto"/>
        <w:rPr>
          <w:rStyle w:val="FontStyle19"/>
          <w:rFonts w:ascii="Arial" w:hAnsi="Arial" w:cs="Arial"/>
          <w:bCs/>
          <w:sz w:val="22"/>
          <w:szCs w:val="22"/>
        </w:rPr>
      </w:pPr>
      <w:r w:rsidRPr="0004007E">
        <w:rPr>
          <w:rStyle w:val="FontStyle19"/>
          <w:rFonts w:ascii="Arial" w:hAnsi="Arial" w:cs="Arial"/>
          <w:bCs/>
          <w:sz w:val="22"/>
          <w:szCs w:val="22"/>
        </w:rPr>
        <w:t>Zamawiający potwierdza, że poprzez oprogramowanie Zamawiający rozumie również oprogramowanie układowe (</w:t>
      </w:r>
      <w:proofErr w:type="spellStart"/>
      <w:r w:rsidRPr="0004007E">
        <w:rPr>
          <w:rStyle w:val="FontStyle19"/>
          <w:rFonts w:ascii="Arial" w:hAnsi="Arial" w:cs="Arial"/>
          <w:bCs/>
          <w:sz w:val="22"/>
          <w:szCs w:val="22"/>
        </w:rPr>
        <w:t>firmware</w:t>
      </w:r>
      <w:proofErr w:type="spellEnd"/>
      <w:r w:rsidRPr="0004007E">
        <w:rPr>
          <w:rStyle w:val="FontStyle19"/>
          <w:rFonts w:ascii="Arial" w:hAnsi="Arial" w:cs="Arial"/>
          <w:bCs/>
          <w:sz w:val="22"/>
          <w:szCs w:val="22"/>
        </w:rPr>
        <w:t xml:space="preserve"> urządzeń) stanowiące integralną całość z wyszczególnionymi urządzeniami w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1 </w:t>
      </w:r>
      <w:r w:rsidRPr="0004007E">
        <w:rPr>
          <w:rStyle w:val="FontStyle19"/>
          <w:rFonts w:ascii="Arial" w:hAnsi="Arial" w:cs="Arial"/>
          <w:bCs/>
          <w:sz w:val="22"/>
          <w:szCs w:val="22"/>
        </w:rPr>
        <w:t>do Wzoru Umowy, kt</w:t>
      </w:r>
      <w:r w:rsidR="0004007E">
        <w:rPr>
          <w:rStyle w:val="FontStyle19"/>
          <w:rFonts w:ascii="Arial" w:hAnsi="Arial" w:cs="Arial"/>
          <w:bCs/>
          <w:sz w:val="22"/>
          <w:szCs w:val="22"/>
        </w:rPr>
        <w:t>óry stanowi Załącznik nr 5 do SI</w:t>
      </w:r>
      <w:r w:rsidRPr="0004007E">
        <w:rPr>
          <w:rStyle w:val="FontStyle19"/>
          <w:rFonts w:ascii="Arial" w:hAnsi="Arial" w:cs="Arial"/>
          <w:bCs/>
          <w:sz w:val="22"/>
          <w:szCs w:val="22"/>
        </w:rPr>
        <w:t>WZ (Wzór Umowy).</w:t>
      </w:r>
    </w:p>
    <w:p w:rsidR="00246A43" w:rsidRPr="0004007E" w:rsidRDefault="00246A43" w:rsidP="0022664B">
      <w:pPr>
        <w:jc w:val="both"/>
        <w:rPr>
          <w:rFonts w:ascii="Arial" w:hAnsi="Arial" w:cs="Arial"/>
          <w:b/>
        </w:rPr>
      </w:pPr>
    </w:p>
    <w:p w:rsidR="00246A43" w:rsidRPr="0004007E" w:rsidRDefault="00246A43" w:rsidP="0022664B">
      <w:pPr>
        <w:jc w:val="both"/>
        <w:rPr>
          <w:rFonts w:ascii="Arial" w:hAnsi="Arial" w:cs="Arial"/>
          <w:b/>
        </w:rPr>
      </w:pPr>
    </w:p>
    <w:p w:rsidR="005E1ACB" w:rsidRPr="0004007E" w:rsidRDefault="0010694F" w:rsidP="0022664B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>Pytanie nr 2</w:t>
      </w:r>
    </w:p>
    <w:p w:rsidR="008938D0" w:rsidRPr="0004007E" w:rsidRDefault="008938D0" w:rsidP="008938D0">
      <w:pPr>
        <w:pStyle w:val="Style11"/>
        <w:spacing w:before="24"/>
        <w:rPr>
          <w:rStyle w:val="FontStyle19"/>
          <w:rFonts w:ascii="Arial" w:hAnsi="Arial" w:cs="Arial"/>
          <w:sz w:val="22"/>
          <w:szCs w:val="22"/>
        </w:rPr>
      </w:pPr>
      <w:r w:rsidRPr="0004007E">
        <w:rPr>
          <w:rStyle w:val="FontStyle19"/>
          <w:rFonts w:ascii="Arial" w:hAnsi="Arial" w:cs="Arial"/>
          <w:sz w:val="22"/>
          <w:szCs w:val="22"/>
        </w:rPr>
        <w:t xml:space="preserve">W załączniku nr 5 do SIWZ § </w:t>
      </w:r>
      <w:r w:rsidRPr="0004007E">
        <w:rPr>
          <w:rStyle w:val="FontStyle22"/>
          <w:rFonts w:ascii="Arial" w:hAnsi="Arial" w:cs="Arial"/>
          <w:sz w:val="22"/>
          <w:szCs w:val="22"/>
        </w:rPr>
        <w:t xml:space="preserve">4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pkt. </w:t>
      </w:r>
      <w:r w:rsidRPr="0004007E">
        <w:rPr>
          <w:rStyle w:val="FontStyle19"/>
          <w:rFonts w:ascii="Arial" w:hAnsi="Arial" w:cs="Arial"/>
          <w:spacing w:val="50"/>
          <w:sz w:val="22"/>
          <w:szCs w:val="22"/>
        </w:rPr>
        <w:t>11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 Zamawiający wymaga od Wykonawcy zainstalowania po naprawie oprogramowania na własny koszt. Wykonawca w celu właściwego skalkulowania ceny swojej oferty wnosi o podanie pełnej listy tego oprogramowania.</w:t>
      </w:r>
    </w:p>
    <w:p w:rsidR="005E1ACB" w:rsidRPr="0004007E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191064" w:rsidRPr="0004007E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Odpowiedź:</w:t>
      </w:r>
    </w:p>
    <w:p w:rsidR="008938D0" w:rsidRPr="0004007E" w:rsidRDefault="008938D0" w:rsidP="008938D0">
      <w:pPr>
        <w:pStyle w:val="Style12"/>
        <w:spacing w:line="240" w:lineRule="auto"/>
        <w:rPr>
          <w:rFonts w:ascii="Arial" w:hAnsi="Arial" w:cs="Arial"/>
        </w:rPr>
      </w:pPr>
      <w:r w:rsidRPr="0004007E">
        <w:rPr>
          <w:rStyle w:val="FontStyle19"/>
          <w:rFonts w:ascii="Arial" w:hAnsi="Arial" w:cs="Arial"/>
          <w:bCs/>
          <w:sz w:val="22"/>
          <w:szCs w:val="22"/>
        </w:rPr>
        <w:t xml:space="preserve">Zamawiający </w:t>
      </w:r>
      <w:r w:rsidR="00AD5395" w:rsidRPr="0004007E">
        <w:rPr>
          <w:rStyle w:val="FontStyle19"/>
          <w:rFonts w:ascii="Arial" w:hAnsi="Arial" w:cs="Arial"/>
          <w:bCs/>
          <w:sz w:val="22"/>
          <w:szCs w:val="22"/>
        </w:rPr>
        <w:t>działając zgodnie z art. 36 ust. 4 ustawy zmienia treść SIWZ, tj. zmienia treść Załącznika nr 5 do SIWZ</w:t>
      </w:r>
      <w:r w:rsidR="00C778E5" w:rsidRPr="0004007E">
        <w:rPr>
          <w:rStyle w:val="FontStyle19"/>
          <w:rFonts w:ascii="Arial" w:hAnsi="Arial" w:cs="Arial"/>
          <w:bCs/>
          <w:sz w:val="22"/>
          <w:szCs w:val="22"/>
        </w:rPr>
        <w:t xml:space="preserve"> - </w:t>
      </w:r>
      <w:r w:rsidR="00AD5395" w:rsidRPr="0004007E">
        <w:rPr>
          <w:rStyle w:val="FontStyle19"/>
          <w:rFonts w:ascii="Arial" w:hAnsi="Arial" w:cs="Arial"/>
          <w:bCs/>
          <w:sz w:val="22"/>
          <w:szCs w:val="22"/>
        </w:rPr>
        <w:t xml:space="preserve">„Wzór umowy” poprzez </w:t>
      </w:r>
      <w:r w:rsidRPr="0004007E">
        <w:rPr>
          <w:rStyle w:val="FontStyle19"/>
          <w:rFonts w:ascii="Arial" w:hAnsi="Arial" w:cs="Arial"/>
          <w:bCs/>
          <w:sz w:val="22"/>
          <w:szCs w:val="22"/>
        </w:rPr>
        <w:t>wykreśl</w:t>
      </w:r>
      <w:r w:rsidR="00AD5395" w:rsidRPr="0004007E">
        <w:rPr>
          <w:rStyle w:val="FontStyle19"/>
          <w:rFonts w:ascii="Arial" w:hAnsi="Arial" w:cs="Arial"/>
          <w:bCs/>
          <w:sz w:val="22"/>
          <w:szCs w:val="22"/>
        </w:rPr>
        <w:t xml:space="preserve">enie z </w:t>
      </w:r>
      <w:r w:rsidRPr="0004007E">
        <w:rPr>
          <w:rStyle w:val="FontStyle23"/>
          <w:rFonts w:ascii="Arial" w:hAnsi="Arial" w:cs="Arial"/>
          <w:sz w:val="22"/>
          <w:szCs w:val="22"/>
        </w:rPr>
        <w:t xml:space="preserve">§ </w:t>
      </w:r>
      <w:r w:rsidRPr="0004007E">
        <w:rPr>
          <w:rStyle w:val="FontStyle19"/>
          <w:rFonts w:ascii="Arial" w:hAnsi="Arial" w:cs="Arial"/>
          <w:bCs/>
          <w:sz w:val="22"/>
          <w:szCs w:val="22"/>
        </w:rPr>
        <w:t>4 pkt 11</w:t>
      </w:r>
      <w:r w:rsidR="00C778E5" w:rsidRPr="0004007E">
        <w:rPr>
          <w:rStyle w:val="FontStyle19"/>
          <w:rFonts w:ascii="Arial" w:hAnsi="Arial" w:cs="Arial"/>
          <w:bCs/>
          <w:sz w:val="22"/>
          <w:szCs w:val="22"/>
        </w:rPr>
        <w:t xml:space="preserve"> Wzoru Umowy </w:t>
      </w:r>
      <w:r w:rsidR="00874774" w:rsidRPr="0004007E">
        <w:rPr>
          <w:rStyle w:val="FontStyle19"/>
          <w:rFonts w:ascii="Arial" w:hAnsi="Arial" w:cs="Arial"/>
          <w:bCs/>
          <w:sz w:val="22"/>
          <w:szCs w:val="22"/>
        </w:rPr>
        <w:t xml:space="preserve">treści </w:t>
      </w:r>
      <w:r w:rsidR="00C778E5" w:rsidRPr="0004007E">
        <w:rPr>
          <w:rStyle w:val="FontStyle19"/>
          <w:rFonts w:ascii="Arial" w:hAnsi="Arial" w:cs="Arial"/>
          <w:bCs/>
          <w:sz w:val="22"/>
          <w:szCs w:val="22"/>
        </w:rPr>
        <w:t>o brzmieniu: „</w:t>
      </w:r>
      <w:r w:rsidRPr="0004007E">
        <w:rPr>
          <w:rFonts w:ascii="Arial" w:hAnsi="Arial" w:cs="Arial"/>
          <w:bCs/>
          <w:sz w:val="22"/>
          <w:szCs w:val="22"/>
        </w:rPr>
        <w:t>Po zakończeniu naprawy urządzenia Wykonawca ponownie zainstaluje oprogramowanie na własny koszt</w:t>
      </w:r>
      <w:r w:rsidR="00C778E5" w:rsidRPr="0004007E">
        <w:rPr>
          <w:rFonts w:ascii="Arial" w:hAnsi="Arial" w:cs="Arial"/>
          <w:bCs/>
          <w:sz w:val="22"/>
          <w:szCs w:val="22"/>
        </w:rPr>
        <w:t>”.</w:t>
      </w:r>
    </w:p>
    <w:p w:rsidR="005E1ACB" w:rsidRPr="0004007E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lastRenderedPageBreak/>
        <w:t>Pytanie</w:t>
      </w:r>
      <w:r w:rsidR="00191064" w:rsidRPr="0004007E">
        <w:rPr>
          <w:rFonts w:ascii="Arial" w:eastAsia="Calibri" w:hAnsi="Arial" w:cs="Arial"/>
          <w:b/>
          <w:lang w:eastAsia="en-US"/>
        </w:rPr>
        <w:t xml:space="preserve"> 3:</w:t>
      </w:r>
    </w:p>
    <w:p w:rsidR="00F2660D" w:rsidRPr="0004007E" w:rsidRDefault="00F2660D" w:rsidP="00F2660D">
      <w:pPr>
        <w:pStyle w:val="Style11"/>
        <w:spacing w:line="240" w:lineRule="auto"/>
        <w:rPr>
          <w:rStyle w:val="FontStyle19"/>
          <w:rFonts w:ascii="Arial" w:hAnsi="Arial" w:cs="Arial"/>
        </w:rPr>
      </w:pP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§ 4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pkt </w:t>
      </w: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21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- „W ciągu </w:t>
      </w: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30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dni od dnia zawarcia umowy Wykonawca przeprowadzi wstępną kontrolę sprzętu i oprogramowania - tzw. przegląd zerowy zgodny z zasadami prowadzenia przeglądy zerowego firm </w:t>
      </w: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HP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i </w:t>
      </w: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IBM </w:t>
      </w:r>
      <w:r w:rsidRPr="0004007E">
        <w:rPr>
          <w:rStyle w:val="FontStyle19"/>
          <w:rFonts w:ascii="Arial" w:hAnsi="Arial" w:cs="Arial"/>
          <w:sz w:val="22"/>
          <w:szCs w:val="22"/>
        </w:rPr>
        <w:t xml:space="preserve">- w celu zinwentaryzowania i ustalenia stanu sprzętu oraz oprogramowania wyszczególnionego w załączniku nr </w:t>
      </w: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 xml:space="preserve">1 </w:t>
      </w:r>
      <w:r w:rsidRPr="0004007E">
        <w:rPr>
          <w:rStyle w:val="FontStyle19"/>
          <w:rFonts w:ascii="Arial" w:hAnsi="Arial" w:cs="Arial"/>
          <w:sz w:val="22"/>
          <w:szCs w:val="22"/>
        </w:rPr>
        <w:t>umowy."</w:t>
      </w:r>
    </w:p>
    <w:p w:rsidR="00F2660D" w:rsidRPr="0004007E" w:rsidRDefault="00F2660D" w:rsidP="00F2660D">
      <w:pPr>
        <w:pStyle w:val="Style11"/>
        <w:spacing w:line="240" w:lineRule="auto"/>
        <w:ind w:left="720"/>
        <w:rPr>
          <w:rFonts w:ascii="Arial" w:hAnsi="Arial" w:cs="Arial"/>
        </w:rPr>
      </w:pPr>
    </w:p>
    <w:p w:rsidR="00F2660D" w:rsidRPr="0004007E" w:rsidRDefault="00F2660D" w:rsidP="00F2660D">
      <w:pPr>
        <w:pStyle w:val="Style11"/>
        <w:spacing w:line="240" w:lineRule="auto"/>
        <w:rPr>
          <w:rStyle w:val="FontStyle19"/>
          <w:rFonts w:ascii="Arial" w:hAnsi="Arial" w:cs="Arial"/>
        </w:rPr>
      </w:pPr>
      <w:r w:rsidRPr="0004007E">
        <w:rPr>
          <w:rStyle w:val="FontStyle19"/>
          <w:rFonts w:ascii="Arial" w:hAnsi="Arial" w:cs="Arial"/>
          <w:sz w:val="22"/>
          <w:szCs w:val="22"/>
        </w:rPr>
        <w:t>Wykonawca wnosi o wyjaśnienie czy w ramach umowy będzie zobowiązany do poniesienia kosztów usunięcia usterek wynikających z przeprowadzonej wstępnej kontroli sprzętu i oprogramowania?</w:t>
      </w:r>
    </w:p>
    <w:p w:rsidR="00191064" w:rsidRPr="0004007E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D852E6" w:rsidRPr="0004007E" w:rsidRDefault="00D852E6" w:rsidP="00D852E6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Odpowiedź:</w:t>
      </w:r>
    </w:p>
    <w:p w:rsidR="005943AA" w:rsidRPr="0004007E" w:rsidRDefault="005943AA" w:rsidP="005943AA">
      <w:pPr>
        <w:spacing w:line="276" w:lineRule="auto"/>
        <w:jc w:val="both"/>
        <w:rPr>
          <w:rFonts w:ascii="Arial" w:eastAsia="Calibri" w:hAnsi="Arial" w:cs="Arial"/>
          <w:lang w:eastAsia="en-US"/>
        </w:rPr>
      </w:pPr>
      <w:r w:rsidRPr="0004007E">
        <w:rPr>
          <w:rFonts w:ascii="Arial" w:eastAsia="Calibri" w:hAnsi="Arial" w:cs="Arial"/>
          <w:lang w:eastAsia="en-US"/>
        </w:rPr>
        <w:t>Zama</w:t>
      </w:r>
      <w:r w:rsidR="003F59C9" w:rsidRPr="0004007E">
        <w:rPr>
          <w:rFonts w:ascii="Arial" w:eastAsia="Calibri" w:hAnsi="Arial" w:cs="Arial"/>
          <w:lang w:eastAsia="en-US"/>
        </w:rPr>
        <w:t>wiający podtrzymuje zapisy SIWZ.</w:t>
      </w:r>
    </w:p>
    <w:p w:rsidR="005E1ACB" w:rsidRPr="0004007E" w:rsidRDefault="005E1ACB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5E1ACB" w:rsidRPr="0004007E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Pytanie 4</w:t>
      </w:r>
      <w:r w:rsidR="005E1ACB" w:rsidRPr="0004007E">
        <w:rPr>
          <w:rFonts w:ascii="Arial" w:eastAsia="Calibri" w:hAnsi="Arial" w:cs="Arial"/>
          <w:b/>
          <w:lang w:eastAsia="en-US"/>
        </w:rPr>
        <w:t>:</w:t>
      </w:r>
    </w:p>
    <w:p w:rsidR="003F59C9" w:rsidRPr="0004007E" w:rsidRDefault="003F59C9" w:rsidP="003F59C9">
      <w:pPr>
        <w:pStyle w:val="Style10"/>
        <w:rPr>
          <w:rFonts w:ascii="Arial" w:hAnsi="Arial" w:cs="Arial"/>
        </w:rPr>
      </w:pP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>§ 4 pkt 22 - „W ramach świadczonego serwisu Wykonawca zapewni dostęp do portali internetowych producenta sprzętu i oprogramowania zawierających narzędzia wsparcia elektronicznego. (...)".</w:t>
      </w:r>
    </w:p>
    <w:p w:rsidR="003F59C9" w:rsidRPr="0004007E" w:rsidRDefault="003F59C9" w:rsidP="003F59C9">
      <w:pPr>
        <w:pStyle w:val="Style10"/>
        <w:rPr>
          <w:rStyle w:val="FontStyle23"/>
          <w:rFonts w:ascii="Arial" w:hAnsi="Arial" w:cs="Arial"/>
          <w:b w:val="0"/>
          <w:bCs w:val="0"/>
        </w:rPr>
      </w:pPr>
      <w:r w:rsidRPr="0004007E">
        <w:rPr>
          <w:rStyle w:val="FontStyle23"/>
          <w:rFonts w:ascii="Arial" w:hAnsi="Arial" w:cs="Arial"/>
          <w:b w:val="0"/>
          <w:bCs w:val="0"/>
          <w:sz w:val="22"/>
          <w:szCs w:val="22"/>
        </w:rPr>
        <w:t>Wykonawca wnosi o wyjaśnienie czy Zamawiający oczekuje zapewnienia dostępu do powyższych portali z dniem rozpoczęcia obowiązywania umowy?</w:t>
      </w:r>
    </w:p>
    <w:p w:rsidR="00191064" w:rsidRPr="0004007E" w:rsidRDefault="00191064" w:rsidP="005E1ACB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</w:p>
    <w:p w:rsidR="00D852E6" w:rsidRPr="0004007E" w:rsidRDefault="00D852E6" w:rsidP="00D852E6">
      <w:pPr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Odpowiedź:</w:t>
      </w:r>
    </w:p>
    <w:p w:rsidR="003F59C9" w:rsidRPr="0004007E" w:rsidRDefault="003F59C9" w:rsidP="003F59C9">
      <w:pPr>
        <w:pStyle w:val="Style10"/>
        <w:spacing w:before="10" w:line="259" w:lineRule="exact"/>
        <w:rPr>
          <w:rStyle w:val="FontStyle23"/>
          <w:rFonts w:ascii="Arial" w:hAnsi="Arial" w:cs="Arial"/>
          <w:b w:val="0"/>
          <w:sz w:val="22"/>
          <w:szCs w:val="22"/>
        </w:rPr>
      </w:pPr>
      <w:r w:rsidRPr="0004007E">
        <w:rPr>
          <w:rStyle w:val="FontStyle23"/>
          <w:rFonts w:ascii="Arial" w:hAnsi="Arial" w:cs="Arial"/>
          <w:b w:val="0"/>
          <w:sz w:val="22"/>
          <w:szCs w:val="22"/>
        </w:rPr>
        <w:t>Za</w:t>
      </w:r>
      <w:r w:rsidR="000C7B5E" w:rsidRPr="0004007E">
        <w:rPr>
          <w:rStyle w:val="FontStyle23"/>
          <w:rFonts w:ascii="Arial" w:hAnsi="Arial" w:cs="Arial"/>
          <w:b w:val="0"/>
          <w:sz w:val="22"/>
          <w:szCs w:val="22"/>
        </w:rPr>
        <w:t>mawiający uprzejmie wyjaśnia, potwierdza i informuje</w:t>
      </w:r>
      <w:r w:rsidR="00C52E42" w:rsidRPr="0004007E">
        <w:rPr>
          <w:rStyle w:val="FontStyle23"/>
          <w:rFonts w:ascii="Arial" w:hAnsi="Arial" w:cs="Arial"/>
          <w:b w:val="0"/>
          <w:sz w:val="22"/>
          <w:szCs w:val="22"/>
        </w:rPr>
        <w:t xml:space="preserve">, że </w:t>
      </w:r>
      <w:r w:rsidRPr="0004007E">
        <w:rPr>
          <w:rStyle w:val="FontStyle23"/>
          <w:rFonts w:ascii="Arial" w:hAnsi="Arial" w:cs="Arial"/>
          <w:b w:val="0"/>
          <w:sz w:val="22"/>
          <w:szCs w:val="22"/>
        </w:rPr>
        <w:t xml:space="preserve">wszystkie zapisy umowy </w:t>
      </w:r>
      <w:r w:rsidR="000C7B5E" w:rsidRPr="0004007E">
        <w:rPr>
          <w:rStyle w:val="FontStyle23"/>
          <w:rFonts w:ascii="Arial" w:hAnsi="Arial" w:cs="Arial"/>
          <w:b w:val="0"/>
          <w:sz w:val="22"/>
          <w:szCs w:val="22"/>
        </w:rPr>
        <w:t xml:space="preserve">muszą być </w:t>
      </w:r>
      <w:r w:rsidRPr="0004007E">
        <w:rPr>
          <w:rStyle w:val="FontStyle23"/>
          <w:rFonts w:ascii="Arial" w:hAnsi="Arial" w:cs="Arial"/>
          <w:b w:val="0"/>
          <w:sz w:val="22"/>
          <w:szCs w:val="22"/>
        </w:rPr>
        <w:t xml:space="preserve">realizowane od dnia </w:t>
      </w:r>
      <w:r w:rsidR="000C7B5E" w:rsidRPr="0004007E">
        <w:rPr>
          <w:rStyle w:val="FontStyle23"/>
          <w:rFonts w:ascii="Arial" w:hAnsi="Arial" w:cs="Arial"/>
          <w:b w:val="0"/>
          <w:sz w:val="22"/>
          <w:szCs w:val="22"/>
        </w:rPr>
        <w:t>zawarcia umowy</w:t>
      </w:r>
      <w:r w:rsidRPr="0004007E">
        <w:rPr>
          <w:rStyle w:val="FontStyle23"/>
          <w:rFonts w:ascii="Arial" w:hAnsi="Arial" w:cs="Arial"/>
          <w:b w:val="0"/>
          <w:sz w:val="22"/>
          <w:szCs w:val="22"/>
        </w:rPr>
        <w:t xml:space="preserve">. </w:t>
      </w:r>
    </w:p>
    <w:p w:rsidR="005E1ACB" w:rsidRPr="0004007E" w:rsidRDefault="005E1ACB" w:rsidP="005E1ACB">
      <w:pPr>
        <w:spacing w:line="276" w:lineRule="auto"/>
        <w:rPr>
          <w:rFonts w:ascii="Arial" w:hAnsi="Arial" w:cs="Arial"/>
        </w:rPr>
      </w:pPr>
    </w:p>
    <w:p w:rsidR="005E1ACB" w:rsidRPr="0004007E" w:rsidRDefault="00191064" w:rsidP="005E1ACB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Pytanie 5:</w:t>
      </w:r>
      <w:r w:rsidR="005E1ACB" w:rsidRPr="0004007E">
        <w:rPr>
          <w:rFonts w:ascii="Arial" w:eastAsia="Calibri" w:hAnsi="Arial" w:cs="Arial"/>
          <w:b/>
          <w:lang w:eastAsia="en-US"/>
        </w:rPr>
        <w:t xml:space="preserve"> </w:t>
      </w:r>
    </w:p>
    <w:p w:rsidR="00950F0E" w:rsidRPr="0004007E" w:rsidRDefault="00950F0E" w:rsidP="00950F0E">
      <w:pPr>
        <w:pStyle w:val="Style10"/>
        <w:spacing w:before="19" w:line="245" w:lineRule="exact"/>
        <w:rPr>
          <w:rStyle w:val="FontStyle23"/>
          <w:rFonts w:ascii="Arial" w:hAnsi="Arial" w:cs="Arial"/>
          <w:b w:val="0"/>
          <w:bCs w:val="0"/>
        </w:rPr>
      </w:pPr>
      <w:r w:rsidRPr="0004007E">
        <w:rPr>
          <w:rStyle w:val="FontStyle23"/>
          <w:rFonts w:ascii="Arial" w:hAnsi="Arial" w:cs="Arial"/>
          <w:b w:val="0"/>
          <w:bCs w:val="0"/>
        </w:rPr>
        <w:t>Wykonawca wnosi o wyjaśnienie czy Zamawiający wymaga dołączenia do oferty pisemnych oświadczeń od producentów sprzętu/oprogramowania (HP/IBM) spełniających wymogi w/w pkt 22?</w:t>
      </w:r>
    </w:p>
    <w:p w:rsidR="008D281F" w:rsidRPr="0004007E" w:rsidRDefault="008D281F" w:rsidP="00D348EB">
      <w:pPr>
        <w:rPr>
          <w:rFonts w:ascii="Arial" w:eastAsia="Calibri" w:hAnsi="Arial" w:cs="Arial"/>
          <w:b/>
          <w:lang w:eastAsia="en-US"/>
        </w:rPr>
      </w:pPr>
    </w:p>
    <w:p w:rsidR="00D348EB" w:rsidRPr="003A7573" w:rsidRDefault="00191064" w:rsidP="00D348EB">
      <w:pPr>
        <w:rPr>
          <w:rFonts w:ascii="Arial" w:eastAsia="Calibri" w:hAnsi="Arial" w:cs="Arial"/>
          <w:b/>
          <w:lang w:eastAsia="en-US"/>
        </w:rPr>
      </w:pPr>
      <w:r w:rsidRPr="003A7573">
        <w:rPr>
          <w:rFonts w:ascii="Arial" w:eastAsia="Calibri" w:hAnsi="Arial" w:cs="Arial"/>
          <w:b/>
          <w:lang w:eastAsia="en-US"/>
        </w:rPr>
        <w:t>Odpowiedź:</w:t>
      </w:r>
    </w:p>
    <w:p w:rsidR="00B676F0" w:rsidRPr="0004007E" w:rsidRDefault="00B676F0" w:rsidP="00D348EB">
      <w:pPr>
        <w:rPr>
          <w:rFonts w:ascii="Arial" w:eastAsia="Calibri" w:hAnsi="Arial" w:cs="Arial"/>
          <w:lang w:eastAsia="en-US"/>
        </w:rPr>
      </w:pPr>
      <w:r w:rsidRPr="0004007E">
        <w:rPr>
          <w:rFonts w:ascii="Arial" w:eastAsia="Calibri" w:hAnsi="Arial" w:cs="Arial"/>
          <w:lang w:eastAsia="en-US"/>
        </w:rPr>
        <w:t xml:space="preserve">Zamawiający </w:t>
      </w:r>
      <w:r w:rsidR="00144C43" w:rsidRPr="0004007E">
        <w:rPr>
          <w:rFonts w:ascii="Arial" w:eastAsia="Calibri" w:hAnsi="Arial" w:cs="Arial"/>
          <w:lang w:eastAsia="en-US"/>
        </w:rPr>
        <w:t xml:space="preserve">działając zgodnie z art. 38 ust. </w:t>
      </w:r>
      <w:r w:rsidR="00CD7518" w:rsidRPr="0004007E">
        <w:rPr>
          <w:rFonts w:ascii="Arial" w:eastAsia="Calibri" w:hAnsi="Arial" w:cs="Arial"/>
          <w:lang w:eastAsia="en-US"/>
        </w:rPr>
        <w:t xml:space="preserve">4 ustawy </w:t>
      </w:r>
      <w:r w:rsidRPr="0004007E">
        <w:rPr>
          <w:rFonts w:ascii="Arial" w:eastAsia="Calibri" w:hAnsi="Arial" w:cs="Arial"/>
          <w:lang w:eastAsia="en-US"/>
        </w:rPr>
        <w:t xml:space="preserve">zmienia treść </w:t>
      </w:r>
      <w:r w:rsidR="00BE4DB5" w:rsidRPr="0004007E">
        <w:rPr>
          <w:rFonts w:ascii="Arial" w:eastAsia="Calibri" w:hAnsi="Arial" w:cs="Arial"/>
          <w:lang w:eastAsia="en-US"/>
        </w:rPr>
        <w:t>SIWZ, tj. zmie</w:t>
      </w:r>
      <w:r w:rsidR="008576F6" w:rsidRPr="0004007E">
        <w:rPr>
          <w:rFonts w:ascii="Arial" w:eastAsia="Calibri" w:hAnsi="Arial" w:cs="Arial"/>
          <w:lang w:eastAsia="en-US"/>
        </w:rPr>
        <w:t xml:space="preserve">nia treść </w:t>
      </w:r>
      <w:r w:rsidR="002B260A" w:rsidRPr="0004007E">
        <w:rPr>
          <w:rFonts w:ascii="Arial" w:eastAsia="Calibri" w:hAnsi="Arial" w:cs="Arial"/>
          <w:lang w:eastAsia="en-US"/>
        </w:rPr>
        <w:t xml:space="preserve">pkt. 10 </w:t>
      </w:r>
      <w:r w:rsidR="0094604D" w:rsidRPr="0004007E">
        <w:rPr>
          <w:rFonts w:ascii="Arial" w:eastAsia="Calibri" w:hAnsi="Arial" w:cs="Arial"/>
          <w:lang w:eastAsia="en-US"/>
        </w:rPr>
        <w:t>w Rozdziale III SWIZ</w:t>
      </w:r>
      <w:r w:rsidR="001E349F" w:rsidRPr="0004007E">
        <w:rPr>
          <w:rFonts w:ascii="Arial" w:eastAsia="Calibri" w:hAnsi="Arial" w:cs="Arial"/>
          <w:lang w:eastAsia="en-US"/>
        </w:rPr>
        <w:t>, w następujący sposób:</w:t>
      </w:r>
    </w:p>
    <w:p w:rsidR="00B676F0" w:rsidRPr="0004007E" w:rsidRDefault="00B676F0" w:rsidP="00B676F0">
      <w:pPr>
        <w:jc w:val="both"/>
        <w:rPr>
          <w:rFonts w:ascii="Arial" w:eastAsia="Calibri" w:hAnsi="Arial" w:cs="Arial"/>
          <w:b/>
          <w:lang w:eastAsia="en-US"/>
        </w:rPr>
      </w:pPr>
    </w:p>
    <w:p w:rsidR="002A5803" w:rsidRPr="0004007E" w:rsidRDefault="00B676F0" w:rsidP="002A5803">
      <w:pPr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Było:</w:t>
      </w:r>
    </w:p>
    <w:p w:rsidR="002A5803" w:rsidRPr="0004007E" w:rsidRDefault="002A5803" w:rsidP="002A5803">
      <w:pPr>
        <w:jc w:val="both"/>
        <w:rPr>
          <w:rFonts w:ascii="Arial" w:eastAsia="Calibri" w:hAnsi="Arial" w:cs="Arial"/>
          <w:b/>
          <w:lang w:eastAsia="en-US"/>
        </w:rPr>
      </w:pPr>
    </w:p>
    <w:p w:rsidR="00FD34C5" w:rsidRPr="0004007E" w:rsidRDefault="002A5803" w:rsidP="002A5803">
      <w:pPr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hAnsi="Arial" w:cs="Arial"/>
          <w:color w:val="000000"/>
          <w:lang w:eastAsia="en-US"/>
        </w:rPr>
        <w:t xml:space="preserve">10. </w:t>
      </w:r>
      <w:r w:rsidR="007E3700" w:rsidRPr="0004007E">
        <w:rPr>
          <w:rFonts w:ascii="Arial" w:hAnsi="Arial" w:cs="Arial"/>
          <w:color w:val="000000"/>
          <w:lang w:eastAsia="en-US"/>
        </w:rPr>
        <w:t xml:space="preserve">Na podstawie art. 25 ust. 1 pkt 2 ustawy, w celu potwierdzenia, że oferowany przedmiot zamówienia odpowiada wymaganiom określonym przez Zamawiającego w Rozdziale III pkt. 6-9, Zamawiający żąda złożenia wraz z ofertą oświadczenia Wykonawcy potwierdzającego spełnianie tych wymogów - </w:t>
      </w:r>
      <w:r w:rsidR="007E3700" w:rsidRPr="0004007E">
        <w:rPr>
          <w:rFonts w:ascii="Arial" w:hAnsi="Arial" w:cs="Arial"/>
          <w:b/>
        </w:rPr>
        <w:t xml:space="preserve">oryginał </w:t>
      </w:r>
      <w:r w:rsidR="007E3700" w:rsidRPr="0004007E">
        <w:rPr>
          <w:rFonts w:ascii="Arial" w:hAnsi="Arial" w:cs="Arial"/>
        </w:rPr>
        <w:t>lub</w:t>
      </w:r>
      <w:r w:rsidR="007E3700" w:rsidRPr="0004007E">
        <w:rPr>
          <w:rFonts w:ascii="Arial" w:hAnsi="Arial" w:cs="Arial"/>
          <w:b/>
        </w:rPr>
        <w:t xml:space="preserve"> </w:t>
      </w:r>
      <w:r w:rsidR="007E3700" w:rsidRPr="0004007E">
        <w:rPr>
          <w:rFonts w:ascii="Arial" w:hAnsi="Arial" w:cs="Arial"/>
          <w:b/>
          <w:bCs/>
        </w:rPr>
        <w:t>kopia</w:t>
      </w:r>
      <w:r w:rsidR="007E3700" w:rsidRPr="0004007E">
        <w:rPr>
          <w:rFonts w:ascii="Arial" w:hAnsi="Arial" w:cs="Arial"/>
          <w:b/>
        </w:rPr>
        <w:t xml:space="preserve"> (odpis) poświadczona(-y) notarialnie </w:t>
      </w:r>
      <w:r w:rsidR="007E3700" w:rsidRPr="0004007E">
        <w:rPr>
          <w:rFonts w:ascii="Arial" w:hAnsi="Arial" w:cs="Arial"/>
        </w:rPr>
        <w:t>lub</w:t>
      </w:r>
      <w:r w:rsidR="007E3700" w:rsidRPr="0004007E">
        <w:rPr>
          <w:rFonts w:ascii="Arial" w:hAnsi="Arial" w:cs="Arial"/>
          <w:b/>
        </w:rPr>
        <w:t> kopia dokumentu/dokumentów poświadczona za zgodność z oryginałem przez osobę/osoby uprawnioną/uprawnione do reprezentowania Wykonawcy</w:t>
      </w:r>
      <w:r w:rsidR="007E3700" w:rsidRPr="0004007E">
        <w:rPr>
          <w:rFonts w:ascii="Arial" w:hAnsi="Arial" w:cs="Arial"/>
        </w:rPr>
        <w:t xml:space="preserve">. </w:t>
      </w:r>
      <w:r w:rsidR="007E3700" w:rsidRPr="0004007E">
        <w:rPr>
          <w:rFonts w:ascii="Arial" w:hAnsi="Arial" w:cs="Arial"/>
          <w:b/>
        </w:rPr>
        <w:t>Oryginał oświadczenia musi być podpisany przez Wykonawcę</w:t>
      </w:r>
      <w:r w:rsidR="007E3700" w:rsidRPr="0004007E">
        <w:rPr>
          <w:rFonts w:ascii="Arial" w:hAnsi="Arial" w:cs="Arial"/>
        </w:rPr>
        <w:t>.</w:t>
      </w:r>
    </w:p>
    <w:p w:rsidR="002A5803" w:rsidRPr="0004007E" w:rsidRDefault="002A5803" w:rsidP="001D3D84">
      <w:pPr>
        <w:rPr>
          <w:rFonts w:ascii="Arial" w:eastAsia="Calibri" w:hAnsi="Arial" w:cs="Arial"/>
          <w:b/>
          <w:lang w:eastAsia="en-US"/>
        </w:rPr>
      </w:pPr>
    </w:p>
    <w:p w:rsidR="001D3D84" w:rsidRPr="0004007E" w:rsidRDefault="00B676F0" w:rsidP="001D3D84">
      <w:pPr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Jest</w:t>
      </w:r>
      <w:r w:rsidR="00BE4DB5" w:rsidRPr="0004007E">
        <w:rPr>
          <w:rFonts w:ascii="Arial" w:eastAsia="Calibri" w:hAnsi="Arial" w:cs="Arial"/>
          <w:b/>
          <w:lang w:eastAsia="en-US"/>
        </w:rPr>
        <w:t xml:space="preserve"> po zmianie</w:t>
      </w:r>
      <w:r w:rsidRPr="0004007E">
        <w:rPr>
          <w:rFonts w:ascii="Arial" w:eastAsia="Calibri" w:hAnsi="Arial" w:cs="Arial"/>
          <w:b/>
          <w:lang w:eastAsia="en-US"/>
        </w:rPr>
        <w:t>:</w:t>
      </w:r>
    </w:p>
    <w:p w:rsidR="002A5803" w:rsidRPr="0004007E" w:rsidRDefault="002A5803" w:rsidP="001D3D84">
      <w:pPr>
        <w:rPr>
          <w:rFonts w:ascii="Arial" w:eastAsia="Calibri" w:hAnsi="Arial" w:cs="Arial"/>
          <w:b/>
          <w:lang w:eastAsia="en-US"/>
        </w:rPr>
      </w:pPr>
    </w:p>
    <w:p w:rsidR="008D281F" w:rsidRPr="0004007E" w:rsidRDefault="002A5803" w:rsidP="001D3D84">
      <w:pPr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hAnsi="Arial" w:cs="Arial"/>
          <w:color w:val="000000"/>
          <w:sz w:val="22"/>
          <w:szCs w:val="22"/>
        </w:rPr>
        <w:t xml:space="preserve">10. </w:t>
      </w:r>
      <w:r w:rsidR="008D281F" w:rsidRPr="0004007E">
        <w:rPr>
          <w:rFonts w:ascii="Arial" w:hAnsi="Arial" w:cs="Arial"/>
          <w:color w:val="000000"/>
          <w:sz w:val="22"/>
          <w:szCs w:val="22"/>
        </w:rPr>
        <w:t>Na podstawie art. 25 ust. 1 pkt 2 ustawy, w celu potwierdzenia, że oferowany przedmiot zamówienia odpowiada wymaganiom określonym przez Zamawiającego, Zamawiający żąda złożenia wraz z ofertą autoryzacji producen</w:t>
      </w:r>
      <w:r w:rsidR="00B20B29" w:rsidRPr="0004007E">
        <w:rPr>
          <w:rFonts w:ascii="Arial" w:hAnsi="Arial" w:cs="Arial"/>
          <w:color w:val="000000"/>
          <w:sz w:val="22"/>
          <w:szCs w:val="22"/>
        </w:rPr>
        <w:t xml:space="preserve">ta sprzętu komputerowego firm </w:t>
      </w:r>
      <w:r w:rsidR="00B20B29" w:rsidRPr="0004007E">
        <w:rPr>
          <w:rFonts w:ascii="Arial" w:hAnsi="Arial" w:cs="Arial"/>
          <w:color w:val="000000"/>
        </w:rPr>
        <w:t>Hewlett-Packard</w:t>
      </w:r>
      <w:r w:rsidR="008D281F" w:rsidRPr="0004007E">
        <w:rPr>
          <w:rFonts w:ascii="Arial" w:hAnsi="Arial" w:cs="Arial"/>
          <w:color w:val="000000"/>
          <w:sz w:val="22"/>
          <w:szCs w:val="22"/>
        </w:rPr>
        <w:t xml:space="preserve"> i IBM lub polskich przedstawicieli producenta sprzętu, potwierdzającą możliwość </w:t>
      </w:r>
      <w:r w:rsidR="008D281F" w:rsidRPr="0004007E">
        <w:rPr>
          <w:rFonts w:ascii="Arial" w:hAnsi="Arial" w:cs="Arial"/>
          <w:color w:val="000000"/>
          <w:sz w:val="22"/>
          <w:szCs w:val="22"/>
        </w:rPr>
        <w:lastRenderedPageBreak/>
        <w:t xml:space="preserve">świadczenia usług </w:t>
      </w:r>
      <w:r w:rsidR="008D281F" w:rsidRPr="0004007E">
        <w:rPr>
          <w:rFonts w:ascii="Arial" w:hAnsi="Arial" w:cs="Arial"/>
          <w:sz w:val="22"/>
          <w:szCs w:val="22"/>
        </w:rPr>
        <w:t xml:space="preserve">serwisu i wsparcia technicznego oprogramowania narzędziowego oraz zespołu urządzeń komputerowych </w:t>
      </w:r>
      <w:r w:rsidR="001D3D84" w:rsidRPr="0004007E">
        <w:rPr>
          <w:rFonts w:ascii="Arial" w:hAnsi="Arial" w:cs="Arial"/>
          <w:color w:val="000000"/>
          <w:sz w:val="22"/>
          <w:szCs w:val="22"/>
        </w:rPr>
        <w:t xml:space="preserve"> firm </w:t>
      </w:r>
      <w:r w:rsidR="001D3D84" w:rsidRPr="0004007E">
        <w:rPr>
          <w:rFonts w:ascii="Arial" w:hAnsi="Arial" w:cs="Arial"/>
          <w:color w:val="000000"/>
        </w:rPr>
        <w:t>Hewlett-Packard</w:t>
      </w:r>
      <w:r w:rsidR="008D281F" w:rsidRPr="0004007E">
        <w:rPr>
          <w:rFonts w:ascii="Arial" w:hAnsi="Arial" w:cs="Arial"/>
          <w:color w:val="000000"/>
          <w:sz w:val="22"/>
          <w:szCs w:val="22"/>
        </w:rPr>
        <w:t xml:space="preserve"> i IBM </w:t>
      </w:r>
      <w:r w:rsidR="008D281F" w:rsidRPr="0004007E">
        <w:rPr>
          <w:rStyle w:val="FontStyle19"/>
          <w:rFonts w:ascii="Arial" w:hAnsi="Arial" w:cs="Arial"/>
          <w:sz w:val="22"/>
          <w:szCs w:val="22"/>
        </w:rPr>
        <w:t>wyszczególnionymi w załączniku nr 1 do Wzoru Umowy, kt</w:t>
      </w:r>
      <w:r w:rsidR="003A7573">
        <w:rPr>
          <w:rStyle w:val="FontStyle19"/>
          <w:rFonts w:ascii="Arial" w:hAnsi="Arial" w:cs="Arial"/>
          <w:sz w:val="22"/>
          <w:szCs w:val="22"/>
        </w:rPr>
        <w:t>óry stanowi Załącznik nr 5 do SI</w:t>
      </w:r>
      <w:r w:rsidR="008D281F" w:rsidRPr="0004007E">
        <w:rPr>
          <w:rStyle w:val="FontStyle19"/>
          <w:rFonts w:ascii="Arial" w:hAnsi="Arial" w:cs="Arial"/>
          <w:sz w:val="22"/>
          <w:szCs w:val="22"/>
        </w:rPr>
        <w:t>WZ (Wzór Umowy)</w:t>
      </w:r>
      <w:r w:rsidR="008D281F" w:rsidRPr="0004007E">
        <w:rPr>
          <w:rFonts w:ascii="Arial" w:hAnsi="Arial" w:cs="Arial"/>
          <w:color w:val="000000"/>
          <w:sz w:val="22"/>
          <w:szCs w:val="22"/>
        </w:rPr>
        <w:t>,  oryginał lub kopia dokumentu poświadczona za zgodność z oryginałem przez Wykonawcę; dokument sporządzony w języku obcym jest składany wraz z tłumaczeniem na język polski - oryginał tłumaczenia lub kopia tłumaczenia poświadczona za zgodność z oryginałem przez Wykonawcę.</w:t>
      </w:r>
    </w:p>
    <w:p w:rsidR="008D281F" w:rsidRPr="0004007E" w:rsidRDefault="00B20B29" w:rsidP="008D281F">
      <w:pPr>
        <w:rPr>
          <w:rFonts w:ascii="Arial" w:hAnsi="Arial" w:cs="Arial"/>
          <w:color w:val="1F497D"/>
          <w:sz w:val="22"/>
          <w:szCs w:val="22"/>
        </w:rPr>
      </w:pPr>
      <w:r w:rsidRPr="0004007E">
        <w:rPr>
          <w:rFonts w:ascii="Arial" w:hAnsi="Arial" w:cs="Arial"/>
          <w:color w:val="1F497D"/>
          <w:sz w:val="22"/>
          <w:szCs w:val="22"/>
        </w:rPr>
        <w:t xml:space="preserve"> </w:t>
      </w:r>
    </w:p>
    <w:p w:rsidR="00611CC8" w:rsidRPr="0004007E" w:rsidRDefault="005818A5" w:rsidP="00771D4C">
      <w:pPr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  <w:sz w:val="22"/>
          <w:szCs w:val="22"/>
        </w:rPr>
        <w:t>Ponadto, Zamawiający działając zgodnie z art.</w:t>
      </w:r>
      <w:r w:rsidR="00771D4C" w:rsidRPr="0004007E">
        <w:rPr>
          <w:rFonts w:ascii="Arial" w:hAnsi="Arial" w:cs="Arial"/>
          <w:sz w:val="22"/>
          <w:szCs w:val="22"/>
        </w:rPr>
        <w:t xml:space="preserve"> 38 ust. 4 ustawy</w:t>
      </w:r>
      <w:r w:rsidR="00611CC8" w:rsidRPr="0004007E">
        <w:rPr>
          <w:rFonts w:ascii="Arial" w:hAnsi="Arial" w:cs="Arial"/>
          <w:sz w:val="22"/>
          <w:szCs w:val="22"/>
        </w:rPr>
        <w:t xml:space="preserve"> zmienia treść SIWZ:</w:t>
      </w:r>
    </w:p>
    <w:p w:rsidR="00611CC8" w:rsidRPr="0004007E" w:rsidRDefault="00611CC8" w:rsidP="00771D4C">
      <w:pPr>
        <w:jc w:val="both"/>
        <w:rPr>
          <w:rFonts w:ascii="Arial" w:hAnsi="Arial" w:cs="Arial"/>
          <w:sz w:val="22"/>
          <w:szCs w:val="22"/>
        </w:rPr>
      </w:pPr>
    </w:p>
    <w:p w:rsidR="008D281F" w:rsidRPr="0004007E" w:rsidRDefault="00771D4C" w:rsidP="00611CC8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  <w:sz w:val="22"/>
          <w:szCs w:val="22"/>
        </w:rPr>
        <w:t xml:space="preserve">tj. zmienia treść </w:t>
      </w:r>
      <w:r w:rsidR="00674B4C" w:rsidRPr="0004007E">
        <w:rPr>
          <w:rFonts w:ascii="Arial" w:hAnsi="Arial" w:cs="Arial"/>
          <w:sz w:val="22"/>
          <w:szCs w:val="22"/>
        </w:rPr>
        <w:t xml:space="preserve">§ 2 </w:t>
      </w:r>
      <w:r w:rsidRPr="0004007E">
        <w:rPr>
          <w:rFonts w:ascii="Arial" w:hAnsi="Arial" w:cs="Arial"/>
          <w:sz w:val="22"/>
          <w:szCs w:val="22"/>
        </w:rPr>
        <w:t>Załącznika nr 5 do SIWZ</w:t>
      </w:r>
      <w:r w:rsidR="00F111A6" w:rsidRPr="0004007E">
        <w:rPr>
          <w:rFonts w:ascii="Arial" w:hAnsi="Arial" w:cs="Arial"/>
          <w:sz w:val="22"/>
          <w:szCs w:val="22"/>
        </w:rPr>
        <w:t xml:space="preserve"> - „</w:t>
      </w:r>
      <w:r w:rsidRPr="0004007E">
        <w:rPr>
          <w:rFonts w:ascii="Arial" w:hAnsi="Arial" w:cs="Arial"/>
          <w:sz w:val="22"/>
          <w:szCs w:val="22"/>
        </w:rPr>
        <w:t>Wzór umowy</w:t>
      </w:r>
      <w:r w:rsidR="00F111A6" w:rsidRPr="0004007E">
        <w:rPr>
          <w:rFonts w:ascii="Arial" w:hAnsi="Arial" w:cs="Arial"/>
          <w:sz w:val="22"/>
          <w:szCs w:val="22"/>
        </w:rPr>
        <w:t>”</w:t>
      </w:r>
      <w:r w:rsidR="00096FCE" w:rsidRPr="0004007E">
        <w:rPr>
          <w:rFonts w:ascii="Arial" w:hAnsi="Arial" w:cs="Arial"/>
          <w:sz w:val="22"/>
          <w:szCs w:val="22"/>
        </w:rPr>
        <w:t>, w następujący sposób</w:t>
      </w:r>
      <w:r w:rsidR="00252471" w:rsidRPr="0004007E">
        <w:rPr>
          <w:rFonts w:ascii="Arial" w:hAnsi="Arial" w:cs="Arial"/>
          <w:sz w:val="22"/>
          <w:szCs w:val="22"/>
        </w:rPr>
        <w:t>:</w:t>
      </w:r>
    </w:p>
    <w:p w:rsidR="00252471" w:rsidRPr="0004007E" w:rsidRDefault="00252471" w:rsidP="00771D4C">
      <w:pPr>
        <w:jc w:val="both"/>
        <w:rPr>
          <w:rFonts w:ascii="Arial" w:hAnsi="Arial" w:cs="Arial"/>
          <w:sz w:val="22"/>
          <w:szCs w:val="22"/>
        </w:rPr>
      </w:pPr>
    </w:p>
    <w:p w:rsidR="00252471" w:rsidRPr="0004007E" w:rsidRDefault="00252471" w:rsidP="00674B4C">
      <w:pPr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Było:</w:t>
      </w:r>
    </w:p>
    <w:p w:rsidR="006E5FBC" w:rsidRPr="0004007E" w:rsidRDefault="006E5FBC" w:rsidP="006E5FBC">
      <w:pPr>
        <w:jc w:val="center"/>
        <w:rPr>
          <w:rFonts w:ascii="Arial" w:hAnsi="Arial" w:cs="Arial"/>
        </w:rPr>
      </w:pPr>
      <w:r w:rsidRPr="0004007E">
        <w:rPr>
          <w:rFonts w:ascii="Arial" w:hAnsi="Arial" w:cs="Arial"/>
        </w:rPr>
        <w:t>§ 2.</w:t>
      </w:r>
    </w:p>
    <w:p w:rsidR="00252471" w:rsidRPr="0004007E" w:rsidRDefault="00252471" w:rsidP="00674B4C">
      <w:p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Wykonawca będzie realizował przedmiot umowy, o którym mowa w § 1, przez okres 20 (dwudziestu) miesięcy począwszy od dnia zawarcia umowy, przy czym rozpoczęcie świadczenia usług dla poszczególnych urządzeń nastąpi w następujących terminach: </w:t>
      </w:r>
    </w:p>
    <w:p w:rsidR="00252471" w:rsidRPr="0004007E" w:rsidRDefault="00252471" w:rsidP="00674B4C">
      <w:pPr>
        <w:numPr>
          <w:ilvl w:val="0"/>
          <w:numId w:val="41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zawarcia umowy - dla urządzeń wyszczególnionych w pozycjach od 1 do 170 załącznika nr 1 do umowy,</w:t>
      </w:r>
    </w:p>
    <w:p w:rsidR="00252471" w:rsidRPr="0004007E" w:rsidRDefault="00252471" w:rsidP="00674B4C">
      <w:pPr>
        <w:numPr>
          <w:ilvl w:val="0"/>
          <w:numId w:val="41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od dnia </w:t>
      </w:r>
      <w:smartTag w:uri="urn:schemas-microsoft-com:office:smarttags" w:element="metricconverter">
        <w:smartTagPr>
          <w:attr w:name="ProductID" w:val="1 l"/>
        </w:smartTagPr>
        <w:r w:rsidRPr="0004007E">
          <w:rPr>
            <w:rFonts w:ascii="Arial" w:hAnsi="Arial" w:cs="Arial"/>
          </w:rPr>
          <w:t>1 l</w:t>
        </w:r>
      </w:smartTag>
      <w:r w:rsidRPr="0004007E">
        <w:rPr>
          <w:rFonts w:ascii="Arial" w:hAnsi="Arial" w:cs="Arial"/>
        </w:rPr>
        <w:t xml:space="preserve">istopada 2014 r. - dla urządzeń wyszczególnionych w pozycjach od 171 do 174 załącznika nr 1 do umowy, </w:t>
      </w:r>
    </w:p>
    <w:p w:rsidR="00252471" w:rsidRPr="0004007E" w:rsidRDefault="00252471" w:rsidP="00674B4C">
      <w:pPr>
        <w:numPr>
          <w:ilvl w:val="0"/>
          <w:numId w:val="41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1 stycznia 2015 r. - dla urządzeń wyszczególnionych w pozycjach od 175 do 226 załącznika nr 1 do umowy.</w:t>
      </w:r>
    </w:p>
    <w:p w:rsidR="00252471" w:rsidRPr="0004007E" w:rsidRDefault="00252471" w:rsidP="00674B4C">
      <w:pPr>
        <w:rPr>
          <w:rFonts w:ascii="Arial" w:eastAsia="Calibri" w:hAnsi="Arial" w:cs="Arial"/>
          <w:b/>
          <w:lang w:eastAsia="en-US"/>
        </w:rPr>
      </w:pPr>
    </w:p>
    <w:p w:rsidR="00252471" w:rsidRPr="0004007E" w:rsidRDefault="00252471" w:rsidP="00674B4C">
      <w:pPr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Jest po zmianie:</w:t>
      </w:r>
    </w:p>
    <w:p w:rsidR="006E5FBC" w:rsidRPr="0004007E" w:rsidRDefault="006E5FBC" w:rsidP="006E5FBC">
      <w:pPr>
        <w:jc w:val="center"/>
        <w:rPr>
          <w:rFonts w:ascii="Arial" w:hAnsi="Arial" w:cs="Arial"/>
        </w:rPr>
      </w:pPr>
      <w:r w:rsidRPr="0004007E">
        <w:rPr>
          <w:rFonts w:ascii="Arial" w:hAnsi="Arial" w:cs="Arial"/>
        </w:rPr>
        <w:t>§ 2.</w:t>
      </w:r>
    </w:p>
    <w:p w:rsidR="00252471" w:rsidRPr="0004007E" w:rsidRDefault="00252471" w:rsidP="00674B4C">
      <w:p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Wykonawca będzie realizował przedmiot umowy, o którym mowa w § 1, przez okres 20 (dwudziestu) miesięcy począwszy od dnia zawarcia umowy, przy czym rozpoczęcie świadczenia usług dla poszczególnych urządzeń nastąpi w następujących terminach: </w:t>
      </w:r>
    </w:p>
    <w:p w:rsidR="00252471" w:rsidRPr="0004007E" w:rsidRDefault="00252471" w:rsidP="00611CC8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zawarcia umowy - dla urządzeń wyszczególnionych w pozycjach od 1 do 176 załącznika nr 1 do umowy,</w:t>
      </w:r>
    </w:p>
    <w:p w:rsidR="00252471" w:rsidRPr="0004007E" w:rsidRDefault="00252471" w:rsidP="00611CC8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od dnia 1istopada 2014 r. - dla urządzeń wyszczególnionych w pozycjach od 177 do 180 załącznika nr 1 do umowy, </w:t>
      </w:r>
    </w:p>
    <w:p w:rsidR="00252471" w:rsidRPr="0004007E" w:rsidRDefault="00252471" w:rsidP="00611CC8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1 stycznia 2015 r. - dla urządzeń wyszczególnionych w pozycjach od 181 do 232 załącznika nr 1 do umowy.</w:t>
      </w:r>
    </w:p>
    <w:p w:rsidR="00252471" w:rsidRPr="0004007E" w:rsidRDefault="00252471" w:rsidP="00771D4C">
      <w:pPr>
        <w:jc w:val="both"/>
        <w:rPr>
          <w:rFonts w:ascii="Arial" w:hAnsi="Arial" w:cs="Arial"/>
          <w:sz w:val="22"/>
          <w:szCs w:val="22"/>
        </w:rPr>
      </w:pPr>
    </w:p>
    <w:p w:rsidR="00611CC8" w:rsidRPr="0004007E" w:rsidRDefault="00611CC8" w:rsidP="00611CC8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  <w:sz w:val="22"/>
          <w:szCs w:val="22"/>
        </w:rPr>
        <w:t>tj. zmienia treść Rozdziału IV SIWZ, w następujący sposób:</w:t>
      </w:r>
    </w:p>
    <w:p w:rsidR="00B5511A" w:rsidRPr="0004007E" w:rsidRDefault="00B5511A" w:rsidP="0022664B">
      <w:pPr>
        <w:jc w:val="both"/>
        <w:rPr>
          <w:rFonts w:ascii="Arial" w:hAnsi="Arial" w:cs="Arial"/>
          <w:b/>
        </w:rPr>
      </w:pPr>
    </w:p>
    <w:p w:rsidR="00611CC8" w:rsidRPr="0004007E" w:rsidRDefault="00611CC8" w:rsidP="00611CC8">
      <w:pPr>
        <w:jc w:val="both"/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Było:</w:t>
      </w:r>
    </w:p>
    <w:p w:rsidR="00611CC8" w:rsidRPr="0004007E" w:rsidRDefault="00611CC8" w:rsidP="00611CC8">
      <w:pPr>
        <w:spacing w:after="12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Wymagany termin wykonania zamówienia: przez okres 20 (dwudziestu) miesięcy począwszy od dnia zawarcia umowy, przy czym rozpoczęcie świadczenia usług dla poszczególnych urządzeń nastąpi w następujących terminach: </w:t>
      </w:r>
    </w:p>
    <w:p w:rsidR="00611CC8" w:rsidRPr="0004007E" w:rsidRDefault="00611CC8" w:rsidP="00611CC8">
      <w:pPr>
        <w:numPr>
          <w:ilvl w:val="0"/>
          <w:numId w:val="43"/>
        </w:numPr>
        <w:spacing w:before="120" w:after="120"/>
        <w:jc w:val="both"/>
        <w:outlineLvl w:val="0"/>
        <w:rPr>
          <w:rFonts w:ascii="Arial" w:hAnsi="Arial" w:cs="Arial"/>
        </w:rPr>
      </w:pPr>
      <w:r w:rsidRPr="0004007E">
        <w:rPr>
          <w:rFonts w:ascii="Arial" w:hAnsi="Arial" w:cs="Arial"/>
        </w:rPr>
        <w:t>od dnia zawarcia umowy - dla urządzeń wyszczególnionych w pozycjach od 1 do 170 załącznika nr 1 do umowy,</w:t>
      </w:r>
    </w:p>
    <w:p w:rsidR="00611CC8" w:rsidRPr="0004007E" w:rsidRDefault="00611CC8" w:rsidP="00611CC8">
      <w:pPr>
        <w:numPr>
          <w:ilvl w:val="0"/>
          <w:numId w:val="43"/>
        </w:numPr>
        <w:spacing w:before="120" w:after="120"/>
        <w:jc w:val="both"/>
        <w:outlineLvl w:val="0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od dnia 1 listopada 2014 r. - dla urządzeń wyszczególnionych w pozycjach od 171 do 174 załącznika nr 1 do umowy, </w:t>
      </w:r>
    </w:p>
    <w:p w:rsidR="00611CC8" w:rsidRPr="0004007E" w:rsidRDefault="00611CC8" w:rsidP="00611CC8">
      <w:pPr>
        <w:numPr>
          <w:ilvl w:val="0"/>
          <w:numId w:val="43"/>
        </w:numPr>
        <w:spacing w:before="120" w:after="120"/>
        <w:jc w:val="both"/>
        <w:outlineLvl w:val="0"/>
        <w:rPr>
          <w:rFonts w:ascii="Arial" w:hAnsi="Arial" w:cs="Arial"/>
        </w:rPr>
      </w:pPr>
      <w:r w:rsidRPr="0004007E">
        <w:rPr>
          <w:rFonts w:ascii="Arial" w:hAnsi="Arial" w:cs="Arial"/>
        </w:rPr>
        <w:t>od dnia 1 stycznia 2015 r. - dla urządzeń wyszczególnionych w pozycjach od 175 do 226 załącznika nr 1 do umowy.</w:t>
      </w:r>
    </w:p>
    <w:p w:rsidR="001041DE" w:rsidRPr="0004007E" w:rsidRDefault="001041DE" w:rsidP="0022664B">
      <w:pPr>
        <w:jc w:val="both"/>
        <w:rPr>
          <w:rFonts w:ascii="Arial" w:hAnsi="Arial" w:cs="Arial"/>
          <w:b/>
        </w:rPr>
      </w:pPr>
    </w:p>
    <w:p w:rsidR="00611CC8" w:rsidRPr="0004007E" w:rsidRDefault="00611CC8" w:rsidP="00611CC8">
      <w:pPr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Jest po zmianie:</w:t>
      </w:r>
    </w:p>
    <w:p w:rsidR="00611CC8" w:rsidRPr="0004007E" w:rsidRDefault="00611CC8" w:rsidP="00611CC8">
      <w:pPr>
        <w:spacing w:after="12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Wymagany termin wykonania zamówienia: przez okres 20 (dwudziestu) miesięcy począwszy od dnia zawarcia umowy, przy czym rozpoczęcie świadczenia usług dla poszczególnych urządzeń nastąpi w następujących terminach: </w:t>
      </w:r>
    </w:p>
    <w:p w:rsidR="00611CC8" w:rsidRPr="0004007E" w:rsidRDefault="00611CC8" w:rsidP="00611CC8">
      <w:pPr>
        <w:numPr>
          <w:ilvl w:val="0"/>
          <w:numId w:val="46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zawarcia umowy - dla urządzeń wyszczególnionych w pozycjach od 1 do 176 załącznika nr 1 do umowy,</w:t>
      </w:r>
    </w:p>
    <w:p w:rsidR="00611CC8" w:rsidRPr="0004007E" w:rsidRDefault="00611CC8" w:rsidP="00611CC8">
      <w:pPr>
        <w:numPr>
          <w:ilvl w:val="0"/>
          <w:numId w:val="46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od dnia 1istopada 2014 r. - dla urządzeń wyszczególnionych w pozycjach od 177 do 180 załącznika nr 1 do umowy, </w:t>
      </w:r>
    </w:p>
    <w:p w:rsidR="00611CC8" w:rsidRPr="0004007E" w:rsidRDefault="00611CC8" w:rsidP="00611CC8">
      <w:pPr>
        <w:numPr>
          <w:ilvl w:val="0"/>
          <w:numId w:val="46"/>
        </w:num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od dnia 1 stycznia 2015 r. - dla urządzeń wyszczególnionych w pozycjach od 181 do 232 załącznika nr 1 do umowy.</w:t>
      </w:r>
    </w:p>
    <w:p w:rsidR="001041DE" w:rsidRPr="0004007E" w:rsidRDefault="001041DE" w:rsidP="0022664B">
      <w:pPr>
        <w:jc w:val="both"/>
        <w:rPr>
          <w:rFonts w:ascii="Arial" w:hAnsi="Arial" w:cs="Arial"/>
          <w:b/>
        </w:rPr>
      </w:pPr>
    </w:p>
    <w:p w:rsidR="00BE39E6" w:rsidRPr="0004007E" w:rsidRDefault="00F71D26" w:rsidP="00BE39E6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  <w:sz w:val="22"/>
          <w:szCs w:val="22"/>
        </w:rPr>
        <w:t xml:space="preserve">tj. </w:t>
      </w:r>
      <w:r w:rsidR="00F66E2E" w:rsidRPr="0004007E">
        <w:rPr>
          <w:rFonts w:ascii="Arial" w:hAnsi="Arial" w:cs="Arial"/>
          <w:sz w:val="22"/>
          <w:szCs w:val="22"/>
        </w:rPr>
        <w:t>dodaje w Rozdziale</w:t>
      </w:r>
      <w:r w:rsidR="00BE3B2C" w:rsidRPr="0004007E">
        <w:rPr>
          <w:rFonts w:ascii="Arial" w:hAnsi="Arial" w:cs="Arial"/>
          <w:sz w:val="22"/>
          <w:szCs w:val="22"/>
        </w:rPr>
        <w:t xml:space="preserve"> X</w:t>
      </w:r>
      <w:r w:rsidRPr="0004007E">
        <w:rPr>
          <w:rFonts w:ascii="Arial" w:hAnsi="Arial" w:cs="Arial"/>
          <w:sz w:val="22"/>
          <w:szCs w:val="22"/>
        </w:rPr>
        <w:t xml:space="preserve"> SIWZ</w:t>
      </w:r>
      <w:r w:rsidR="00D443D4" w:rsidRPr="000400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443D4" w:rsidRPr="0004007E">
        <w:rPr>
          <w:rFonts w:ascii="Arial" w:hAnsi="Arial" w:cs="Arial"/>
          <w:sz w:val="22"/>
          <w:szCs w:val="22"/>
        </w:rPr>
        <w:t>ppkt</w:t>
      </w:r>
      <w:proofErr w:type="spellEnd"/>
      <w:r w:rsidR="00D443D4" w:rsidRPr="0004007E">
        <w:rPr>
          <w:rFonts w:ascii="Arial" w:hAnsi="Arial" w:cs="Arial"/>
          <w:sz w:val="22"/>
          <w:szCs w:val="22"/>
        </w:rPr>
        <w:t>. 13.12 o treści</w:t>
      </w:r>
      <w:r w:rsidRPr="0004007E">
        <w:rPr>
          <w:rFonts w:ascii="Arial" w:hAnsi="Arial" w:cs="Arial"/>
          <w:sz w:val="22"/>
          <w:szCs w:val="22"/>
        </w:rPr>
        <w:t>:</w:t>
      </w:r>
    </w:p>
    <w:p w:rsidR="00BE39E6" w:rsidRPr="0004007E" w:rsidRDefault="00BE39E6" w:rsidP="00BE39E6">
      <w:pPr>
        <w:ind w:left="540"/>
        <w:jc w:val="both"/>
        <w:rPr>
          <w:rFonts w:ascii="Arial" w:hAnsi="Arial" w:cs="Arial"/>
          <w:sz w:val="22"/>
          <w:szCs w:val="22"/>
        </w:rPr>
      </w:pPr>
    </w:p>
    <w:p w:rsidR="00BE39E6" w:rsidRPr="0004007E" w:rsidRDefault="00BE39E6" w:rsidP="00BE39E6">
      <w:pPr>
        <w:numPr>
          <w:ilvl w:val="1"/>
          <w:numId w:val="47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</w:rPr>
        <w:t>załączone dokumenty opisane w pkt. 10 w Rozdziale III SIWZ</w:t>
      </w:r>
      <w:r w:rsidR="008430E1" w:rsidRPr="0004007E">
        <w:rPr>
          <w:rFonts w:ascii="Arial" w:hAnsi="Arial" w:cs="Arial"/>
        </w:rPr>
        <w:t>.</w:t>
      </w:r>
    </w:p>
    <w:p w:rsidR="002A1050" w:rsidRDefault="002A1050" w:rsidP="002A1050">
      <w:pPr>
        <w:jc w:val="both"/>
        <w:rPr>
          <w:rFonts w:ascii="Arial" w:hAnsi="Arial" w:cs="Arial"/>
          <w:sz w:val="22"/>
          <w:szCs w:val="22"/>
        </w:rPr>
      </w:pPr>
    </w:p>
    <w:p w:rsidR="002A1050" w:rsidRDefault="002A1050" w:rsidP="002A1050">
      <w:pPr>
        <w:numPr>
          <w:ilvl w:val="0"/>
          <w:numId w:val="42"/>
        </w:numPr>
        <w:jc w:val="both"/>
        <w:rPr>
          <w:rFonts w:ascii="Arial" w:hAnsi="Arial" w:cs="Arial"/>
          <w:sz w:val="22"/>
          <w:szCs w:val="22"/>
        </w:rPr>
      </w:pPr>
      <w:r w:rsidRPr="0004007E">
        <w:rPr>
          <w:rFonts w:ascii="Arial" w:hAnsi="Arial" w:cs="Arial"/>
          <w:sz w:val="22"/>
          <w:szCs w:val="22"/>
        </w:rPr>
        <w:t xml:space="preserve">tj. dodaje w </w:t>
      </w:r>
      <w:r>
        <w:rPr>
          <w:rFonts w:ascii="Arial" w:hAnsi="Arial" w:cs="Arial"/>
          <w:sz w:val="22"/>
          <w:szCs w:val="22"/>
        </w:rPr>
        <w:t>Załączniku nr 1 do Umowy</w:t>
      </w:r>
      <w:r w:rsidR="007B5EA1">
        <w:rPr>
          <w:rFonts w:ascii="Arial" w:hAnsi="Arial" w:cs="Arial"/>
          <w:sz w:val="22"/>
          <w:szCs w:val="22"/>
        </w:rPr>
        <w:t xml:space="preserve"> - </w:t>
      </w:r>
      <w:r w:rsidR="001A36BE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>Zestawienie sprzę</w:t>
      </w:r>
      <w:r w:rsidR="001A36BE">
        <w:rPr>
          <w:rFonts w:ascii="Arial" w:hAnsi="Arial" w:cs="Arial"/>
          <w:sz w:val="22"/>
          <w:szCs w:val="22"/>
        </w:rPr>
        <w:t xml:space="preserve">tu i oprogramowania” pozycje </w:t>
      </w:r>
      <w:r w:rsidR="00AC7C1B">
        <w:rPr>
          <w:rFonts w:ascii="Arial" w:hAnsi="Arial" w:cs="Arial"/>
          <w:sz w:val="22"/>
          <w:szCs w:val="22"/>
        </w:rPr>
        <w:t xml:space="preserve">o Lp. 171-176 </w:t>
      </w:r>
      <w:r w:rsidRPr="0004007E">
        <w:rPr>
          <w:rFonts w:ascii="Arial" w:hAnsi="Arial" w:cs="Arial"/>
          <w:sz w:val="22"/>
          <w:szCs w:val="22"/>
        </w:rPr>
        <w:t>o treści:</w:t>
      </w:r>
    </w:p>
    <w:p w:rsidR="00F76E9C" w:rsidRPr="0004007E" w:rsidRDefault="00F76E9C" w:rsidP="00F76E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14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1"/>
        <w:gridCol w:w="474"/>
        <w:gridCol w:w="1510"/>
        <w:gridCol w:w="4865"/>
        <w:gridCol w:w="1755"/>
      </w:tblGrid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171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AJ822A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HP B-series 8/24c Power Pack+ SAN Switch for </w:t>
            </w:r>
            <w:proofErr w:type="spellStart"/>
            <w:r w:rsidRPr="003A7573">
              <w:rPr>
                <w:rFonts w:ascii="Arial" w:hAnsi="Arial" w:cs="Arial"/>
                <w:color w:val="000000"/>
                <w:lang w:val="en-US"/>
              </w:rPr>
              <w:t>BladeSystem</w:t>
            </w:r>
            <w:proofErr w:type="spellEnd"/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 c-Class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CN8127C00C</w:t>
            </w:r>
          </w:p>
        </w:tc>
      </w:tr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172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AJ822A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HP B-series 8/24c Power Pack+ SAN Switch for </w:t>
            </w:r>
            <w:proofErr w:type="spellStart"/>
            <w:r w:rsidRPr="003A7573">
              <w:rPr>
                <w:rFonts w:ascii="Arial" w:hAnsi="Arial" w:cs="Arial"/>
                <w:color w:val="000000"/>
                <w:lang w:val="en-US"/>
              </w:rPr>
              <w:t>BladeSystem</w:t>
            </w:r>
            <w:proofErr w:type="spellEnd"/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 c-Class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CN8124C03C</w:t>
            </w:r>
          </w:p>
        </w:tc>
      </w:tr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173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432904-001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Cisco Catalyst Blade Switch 3020 for HP </w:t>
            </w:r>
            <w:proofErr w:type="spellStart"/>
            <w:r w:rsidRPr="003A7573">
              <w:rPr>
                <w:rFonts w:ascii="Arial" w:hAnsi="Arial" w:cs="Arial"/>
                <w:color w:val="000000"/>
                <w:lang w:val="en-US"/>
              </w:rPr>
              <w:t>BladeSystem</w:t>
            </w:r>
            <w:proofErr w:type="spellEnd"/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 c-Class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FOC1249T06S</w:t>
            </w:r>
          </w:p>
        </w:tc>
      </w:tr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174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432904-001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Cisco Catalyst Blade Switch 3020 for HP </w:t>
            </w:r>
            <w:proofErr w:type="spellStart"/>
            <w:r w:rsidRPr="003A7573">
              <w:rPr>
                <w:rFonts w:ascii="Arial" w:hAnsi="Arial" w:cs="Arial"/>
                <w:color w:val="000000"/>
                <w:lang w:val="en-US"/>
              </w:rPr>
              <w:t>BladeSystem</w:t>
            </w:r>
            <w:proofErr w:type="spellEnd"/>
            <w:r w:rsidRPr="003A7573">
              <w:rPr>
                <w:rFonts w:ascii="Arial" w:hAnsi="Arial" w:cs="Arial"/>
                <w:color w:val="000000"/>
                <w:lang w:val="en-US"/>
              </w:rPr>
              <w:t xml:space="preserve"> c-Class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FOC1249T06Y</w:t>
            </w:r>
          </w:p>
        </w:tc>
      </w:tr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175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489866-001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>HP B-series 8/24c Power Pack Switch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CN8125C017</w:t>
            </w:r>
          </w:p>
        </w:tc>
      </w:tr>
      <w:tr w:rsidR="008E1F1B" w:rsidRPr="007B5EA1" w:rsidTr="00F76E9C">
        <w:trPr>
          <w:trHeight w:val="300"/>
        </w:trPr>
        <w:tc>
          <w:tcPr>
            <w:tcW w:w="5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176</w:t>
            </w:r>
          </w:p>
        </w:tc>
        <w:tc>
          <w:tcPr>
            <w:tcW w:w="447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HP</w:t>
            </w:r>
          </w:p>
        </w:tc>
        <w:tc>
          <w:tcPr>
            <w:tcW w:w="153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489866-001</w:t>
            </w:r>
          </w:p>
        </w:tc>
        <w:tc>
          <w:tcPr>
            <w:tcW w:w="501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3A7573" w:rsidRDefault="008E1F1B" w:rsidP="005068DF">
            <w:pPr>
              <w:rPr>
                <w:rFonts w:ascii="Arial" w:eastAsia="Calibri" w:hAnsi="Arial" w:cs="Arial"/>
                <w:color w:val="000000"/>
                <w:lang w:val="en-US"/>
              </w:rPr>
            </w:pPr>
            <w:r w:rsidRPr="003A7573">
              <w:rPr>
                <w:rFonts w:ascii="Arial" w:hAnsi="Arial" w:cs="Arial"/>
                <w:color w:val="000000"/>
                <w:lang w:val="en-US"/>
              </w:rPr>
              <w:t>HP B-series 8/24c Power Pack Switch</w:t>
            </w:r>
          </w:p>
        </w:tc>
        <w:tc>
          <w:tcPr>
            <w:tcW w:w="16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E1F1B" w:rsidRPr="007B5EA1" w:rsidRDefault="008E1F1B" w:rsidP="005068DF">
            <w:pPr>
              <w:jc w:val="center"/>
              <w:rPr>
                <w:rFonts w:ascii="Arial" w:eastAsia="Calibri" w:hAnsi="Arial" w:cs="Arial"/>
                <w:color w:val="000000"/>
              </w:rPr>
            </w:pPr>
            <w:r w:rsidRPr="007B5EA1">
              <w:rPr>
                <w:rFonts w:ascii="Arial" w:hAnsi="Arial" w:cs="Arial"/>
                <w:color w:val="000000"/>
              </w:rPr>
              <w:t>CN8127C019</w:t>
            </w:r>
          </w:p>
        </w:tc>
      </w:tr>
    </w:tbl>
    <w:p w:rsidR="0054488A" w:rsidRPr="0004007E" w:rsidRDefault="0054488A" w:rsidP="008430E1">
      <w:pPr>
        <w:jc w:val="both"/>
        <w:rPr>
          <w:rFonts w:ascii="Arial" w:hAnsi="Arial" w:cs="Arial"/>
        </w:rPr>
      </w:pPr>
    </w:p>
    <w:p w:rsidR="003666CF" w:rsidRDefault="003666CF" w:rsidP="000B277B">
      <w:pPr>
        <w:jc w:val="both"/>
        <w:rPr>
          <w:rFonts w:ascii="Arial" w:hAnsi="Arial" w:cs="Arial"/>
        </w:rPr>
      </w:pPr>
    </w:p>
    <w:p w:rsidR="000B277B" w:rsidRPr="0004007E" w:rsidRDefault="000B277B" w:rsidP="000B277B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</w:rPr>
        <w:t>Jednocześnie, w związku z powyższym, Zamawiający działając zgodnie z art. 12a ust. 1 ustawy, w wyniku przedmiotowych zmian treści SIWZ prowadzących do zmiany treści ogłoszenia o zamówieniu, przedłuża termin składania i otwarcia ofert o czas niezbędny na wprowadzenie zmian w ofertach.</w:t>
      </w:r>
    </w:p>
    <w:p w:rsidR="000B277B" w:rsidRPr="0004007E" w:rsidRDefault="000B277B" w:rsidP="000B277B">
      <w:pPr>
        <w:jc w:val="both"/>
        <w:rPr>
          <w:rFonts w:ascii="Arial" w:hAnsi="Arial" w:cs="Arial"/>
          <w:sz w:val="32"/>
          <w:szCs w:val="32"/>
        </w:rPr>
      </w:pPr>
      <w:r w:rsidRPr="0004007E">
        <w:rPr>
          <w:rFonts w:ascii="Arial" w:hAnsi="Arial" w:cs="Arial"/>
        </w:rPr>
        <w:t xml:space="preserve">Nowy termin składania i otwarcia ofert został ustalony na </w:t>
      </w:r>
      <w:r w:rsidR="0007605F" w:rsidRPr="0004007E">
        <w:rPr>
          <w:rFonts w:ascii="Arial" w:hAnsi="Arial" w:cs="Arial"/>
          <w:b/>
          <w:sz w:val="32"/>
          <w:szCs w:val="32"/>
          <w:u w:val="single"/>
        </w:rPr>
        <w:t xml:space="preserve">dzień 21 sierpnia </w:t>
      </w:r>
      <w:r w:rsidRPr="0004007E">
        <w:rPr>
          <w:rFonts w:ascii="Arial" w:hAnsi="Arial" w:cs="Arial"/>
          <w:b/>
          <w:sz w:val="32"/>
          <w:szCs w:val="32"/>
          <w:u w:val="single"/>
        </w:rPr>
        <w:t>2014 r.</w:t>
      </w:r>
    </w:p>
    <w:p w:rsidR="003666CF" w:rsidRDefault="003666CF" w:rsidP="000B277B">
      <w:pPr>
        <w:jc w:val="both"/>
        <w:rPr>
          <w:rFonts w:ascii="Arial" w:hAnsi="Arial" w:cs="Arial"/>
        </w:rPr>
      </w:pPr>
    </w:p>
    <w:p w:rsidR="000B277B" w:rsidRPr="0004007E" w:rsidRDefault="000B277B" w:rsidP="000B277B">
      <w:p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Miejsce oraz godziny składania i otwarcia ofert pozostają bez zmian.</w:t>
      </w:r>
    </w:p>
    <w:p w:rsidR="000B277B" w:rsidRPr="0004007E" w:rsidRDefault="000B277B" w:rsidP="000B277B">
      <w:pPr>
        <w:pStyle w:val="Tekstpodstawowy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>Przesunięciu ulegają odpowiednio także inne terminy np.: początek biegu terminu związania ofertą oraz oznaczenia umieszczane na opakowaniu oferty jak również termin dotyczący wadium.</w:t>
      </w:r>
    </w:p>
    <w:p w:rsidR="000B277B" w:rsidRPr="0004007E" w:rsidRDefault="000B277B" w:rsidP="000B277B">
      <w:pPr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Bieg terminu </w:t>
      </w:r>
      <w:r w:rsidR="00AA7E50">
        <w:rPr>
          <w:rFonts w:ascii="Arial" w:hAnsi="Arial" w:cs="Arial"/>
        </w:rPr>
        <w:t>związania ofertą, który wynosi 6</w:t>
      </w:r>
      <w:r w:rsidRPr="0004007E">
        <w:rPr>
          <w:rFonts w:ascii="Arial" w:hAnsi="Arial" w:cs="Arial"/>
        </w:rPr>
        <w:t>0 dni rozpoczyna się wraz z upływem nowego terminu składania ofert.</w:t>
      </w:r>
    </w:p>
    <w:p w:rsidR="000B277B" w:rsidRPr="0004007E" w:rsidRDefault="000B277B" w:rsidP="000B277B">
      <w:pPr>
        <w:pStyle w:val="Nagwek"/>
        <w:tabs>
          <w:tab w:val="left" w:pos="708"/>
        </w:tabs>
        <w:rPr>
          <w:rFonts w:ascii="Arial" w:hAnsi="Arial" w:cs="Arial"/>
        </w:rPr>
      </w:pPr>
      <w:r w:rsidRPr="0004007E">
        <w:rPr>
          <w:rFonts w:ascii="Arial" w:hAnsi="Arial" w:cs="Arial"/>
        </w:rPr>
        <w:t>W związku z powyższym, Zamawiający w przedmiotowym postępowaniu o udzielenie zamówienia publicznego, działając zgodnie z art. 38 ust. 4 ustawy, zmienia treść</w:t>
      </w:r>
      <w:r w:rsidR="0007605F" w:rsidRPr="0004007E">
        <w:rPr>
          <w:rFonts w:ascii="Arial" w:hAnsi="Arial" w:cs="Arial"/>
        </w:rPr>
        <w:t xml:space="preserve"> SIWZ, </w:t>
      </w:r>
      <w:r w:rsidRPr="0004007E">
        <w:rPr>
          <w:rFonts w:ascii="Arial" w:hAnsi="Arial" w:cs="Arial"/>
        </w:rPr>
        <w:t>tj. zmienia treść zapisów:</w:t>
      </w:r>
    </w:p>
    <w:p w:rsidR="00852E6B" w:rsidRDefault="00852E6B" w:rsidP="000B277B">
      <w:pPr>
        <w:pStyle w:val="Nagwek"/>
        <w:tabs>
          <w:tab w:val="left" w:pos="708"/>
        </w:tabs>
        <w:rPr>
          <w:rFonts w:ascii="Arial" w:hAnsi="Arial" w:cs="Arial"/>
        </w:rPr>
      </w:pPr>
    </w:p>
    <w:p w:rsidR="00E961C5" w:rsidRPr="0004007E" w:rsidRDefault="00E961C5" w:rsidP="000B277B">
      <w:pPr>
        <w:pStyle w:val="Nagwek"/>
        <w:tabs>
          <w:tab w:val="left" w:pos="708"/>
        </w:tabs>
        <w:rPr>
          <w:rFonts w:ascii="Arial" w:hAnsi="Arial" w:cs="Arial"/>
        </w:rPr>
      </w:pPr>
    </w:p>
    <w:p w:rsidR="00852E6B" w:rsidRPr="0004007E" w:rsidRDefault="00852E6B" w:rsidP="00852E6B">
      <w:pPr>
        <w:pStyle w:val="Nagwek"/>
        <w:numPr>
          <w:ilvl w:val="0"/>
          <w:numId w:val="48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04007E">
        <w:rPr>
          <w:rFonts w:ascii="Arial" w:hAnsi="Arial" w:cs="Arial"/>
          <w:b/>
          <w:szCs w:val="24"/>
          <w:u w:val="single"/>
        </w:rPr>
        <w:t xml:space="preserve">zmienia treść </w:t>
      </w:r>
      <w:proofErr w:type="spellStart"/>
      <w:r w:rsidRPr="0004007E">
        <w:rPr>
          <w:rFonts w:ascii="Arial" w:hAnsi="Arial" w:cs="Arial"/>
          <w:b/>
          <w:szCs w:val="24"/>
          <w:u w:val="single"/>
        </w:rPr>
        <w:t>p</w:t>
      </w:r>
      <w:r w:rsidR="006D2CE6" w:rsidRPr="0004007E">
        <w:rPr>
          <w:rFonts w:ascii="Arial" w:hAnsi="Arial" w:cs="Arial"/>
          <w:b/>
          <w:szCs w:val="24"/>
          <w:u w:val="single"/>
        </w:rPr>
        <w:t>p</w:t>
      </w:r>
      <w:r w:rsidRPr="0004007E">
        <w:rPr>
          <w:rFonts w:ascii="Arial" w:hAnsi="Arial" w:cs="Arial"/>
          <w:b/>
          <w:szCs w:val="24"/>
          <w:u w:val="single"/>
        </w:rPr>
        <w:t>kt</w:t>
      </w:r>
      <w:proofErr w:type="spellEnd"/>
      <w:r w:rsidRPr="0004007E">
        <w:rPr>
          <w:rFonts w:ascii="Arial" w:hAnsi="Arial" w:cs="Arial"/>
          <w:b/>
          <w:szCs w:val="24"/>
          <w:u w:val="single"/>
        </w:rPr>
        <w:t>. 29.3 w Rozdziale X SIWZ w następujący sposób</w:t>
      </w:r>
      <w:r w:rsidRPr="0004007E">
        <w:rPr>
          <w:rFonts w:ascii="Arial" w:hAnsi="Arial" w:cs="Arial"/>
          <w:b/>
          <w:szCs w:val="24"/>
        </w:rPr>
        <w:t>:</w:t>
      </w:r>
    </w:p>
    <w:p w:rsidR="008430E1" w:rsidRPr="0004007E" w:rsidRDefault="008430E1" w:rsidP="008430E1">
      <w:pPr>
        <w:jc w:val="both"/>
        <w:rPr>
          <w:rFonts w:ascii="Arial" w:hAnsi="Arial" w:cs="Arial"/>
          <w:sz w:val="22"/>
          <w:szCs w:val="22"/>
        </w:rPr>
      </w:pPr>
    </w:p>
    <w:p w:rsidR="006D2CE6" w:rsidRPr="0004007E" w:rsidRDefault="00852E6B" w:rsidP="006D2CE6">
      <w:pPr>
        <w:jc w:val="both"/>
        <w:rPr>
          <w:rFonts w:ascii="Arial" w:hAnsi="Arial" w:cs="Arial"/>
          <w:b/>
          <w:bCs/>
        </w:rPr>
      </w:pPr>
      <w:r w:rsidRPr="0004007E">
        <w:rPr>
          <w:rFonts w:ascii="Arial" w:hAnsi="Arial" w:cs="Arial"/>
          <w:b/>
          <w:bCs/>
        </w:rPr>
        <w:t>Było:</w:t>
      </w:r>
    </w:p>
    <w:p w:rsidR="006014F6" w:rsidRPr="0004007E" w:rsidRDefault="006014F6" w:rsidP="006014F6">
      <w:pPr>
        <w:pStyle w:val="Numerowanie"/>
        <w:numPr>
          <w:ilvl w:val="0"/>
          <w:numId w:val="0"/>
        </w:numPr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29.3 oznaczenie: </w:t>
      </w:r>
    </w:p>
    <w:p w:rsidR="006014F6" w:rsidRPr="0004007E" w:rsidRDefault="006014F6" w:rsidP="003666CF">
      <w:pPr>
        <w:rPr>
          <w:rFonts w:ascii="Arial" w:hAnsi="Arial" w:cs="Arial"/>
          <w:b/>
        </w:rPr>
      </w:pP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 „</w:t>
      </w:r>
      <w:r w:rsidRPr="0004007E">
        <w:rPr>
          <w:rFonts w:ascii="Arial" w:hAnsi="Arial" w:cs="Arial"/>
          <w:b/>
          <w:sz w:val="28"/>
          <w:szCs w:val="28"/>
        </w:rPr>
        <w:t>Zakup wsparcia techniczne i opieka serwisowa dla sprzętu HP i IBM (kontynuacja serwisu i wsparcia technicznego oprogramowania narzędziowego oraz zespołu urządzeń komputerowych firm HP i IBM)</w:t>
      </w:r>
      <w:r w:rsidRPr="0004007E">
        <w:rPr>
          <w:rFonts w:ascii="Arial" w:hAnsi="Arial" w:cs="Arial"/>
          <w:b/>
        </w:rPr>
        <w:t>”</w:t>
      </w: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  <w:u w:val="single"/>
        </w:rPr>
        <w:t>Znak sprawy: BOF-II-3710-33/14</w:t>
      </w: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„NIE OTWIERAĆ PRZED DNIEM 13.08.2014 r. godz. </w:t>
      </w:r>
      <w:smartTag w:uri="urn:schemas-microsoft-com:office:smarttags" w:element="metricconverter">
        <w:smartTagPr>
          <w:attr w:name="ProductID" w:val="13.00”"/>
        </w:smartTagPr>
        <w:r w:rsidRPr="0004007E">
          <w:rPr>
            <w:rFonts w:ascii="Arial" w:hAnsi="Arial" w:cs="Arial"/>
            <w:b/>
          </w:rPr>
          <w:t>13.00”</w:t>
        </w:r>
      </w:smartTag>
      <w:r w:rsidRPr="0004007E">
        <w:rPr>
          <w:rFonts w:ascii="Arial" w:hAnsi="Arial" w:cs="Arial"/>
          <w:b/>
        </w:rPr>
        <w:t>.</w:t>
      </w:r>
    </w:p>
    <w:p w:rsidR="00ED3B76" w:rsidRPr="0004007E" w:rsidRDefault="00ED3B76" w:rsidP="006D2CE6">
      <w:pPr>
        <w:rPr>
          <w:rFonts w:ascii="Arial" w:eastAsia="Calibri" w:hAnsi="Arial" w:cs="Arial"/>
          <w:b/>
          <w:lang w:eastAsia="en-US"/>
        </w:rPr>
      </w:pPr>
    </w:p>
    <w:p w:rsidR="006D2CE6" w:rsidRPr="0004007E" w:rsidRDefault="006014F6" w:rsidP="006D2CE6">
      <w:pPr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Jest po zmianie:</w:t>
      </w:r>
    </w:p>
    <w:p w:rsidR="006014F6" w:rsidRPr="0004007E" w:rsidRDefault="006014F6" w:rsidP="006014F6">
      <w:pPr>
        <w:pStyle w:val="Numerowanie"/>
        <w:numPr>
          <w:ilvl w:val="0"/>
          <w:numId w:val="0"/>
        </w:numPr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29.3 oznaczenie: </w:t>
      </w: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 „</w:t>
      </w:r>
      <w:r w:rsidRPr="0004007E">
        <w:rPr>
          <w:rFonts w:ascii="Arial" w:hAnsi="Arial" w:cs="Arial"/>
          <w:b/>
          <w:sz w:val="28"/>
          <w:szCs w:val="28"/>
        </w:rPr>
        <w:t>Zakup wsparcia techniczne i opieka serwisowa dla sprzętu HP i IBM (kontynuacja serwisu i wsparcia technicznego oprogramowania narzędziowego oraz zespołu urządzeń komputerowych firm HP i IBM)</w:t>
      </w:r>
      <w:r w:rsidRPr="0004007E">
        <w:rPr>
          <w:rFonts w:ascii="Arial" w:hAnsi="Arial" w:cs="Arial"/>
          <w:b/>
        </w:rPr>
        <w:t>”</w:t>
      </w: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  <w:u w:val="single"/>
        </w:rPr>
        <w:t>Znak sprawy: BOF-II-3710-33/14</w:t>
      </w:r>
    </w:p>
    <w:p w:rsidR="006014F6" w:rsidRPr="0004007E" w:rsidRDefault="006014F6" w:rsidP="006014F6">
      <w:pPr>
        <w:jc w:val="center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„NIE OTWIERAĆ PRZED DNIEM 21.08.2014 r. godz. </w:t>
      </w:r>
      <w:smartTag w:uri="urn:schemas-microsoft-com:office:smarttags" w:element="metricconverter">
        <w:smartTagPr>
          <w:attr w:name="ProductID" w:val="13.00”"/>
        </w:smartTagPr>
        <w:r w:rsidRPr="0004007E">
          <w:rPr>
            <w:rFonts w:ascii="Arial" w:hAnsi="Arial" w:cs="Arial"/>
            <w:b/>
          </w:rPr>
          <w:t>13.00”</w:t>
        </w:r>
      </w:smartTag>
      <w:r w:rsidRPr="0004007E">
        <w:rPr>
          <w:rFonts w:ascii="Arial" w:hAnsi="Arial" w:cs="Arial"/>
          <w:b/>
        </w:rPr>
        <w:t>.</w:t>
      </w:r>
    </w:p>
    <w:p w:rsidR="00D443D4" w:rsidRPr="0004007E" w:rsidRDefault="00D443D4" w:rsidP="00D443D4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6D2CE6" w:rsidRPr="0004007E" w:rsidRDefault="006D2CE6" w:rsidP="006D2CE6">
      <w:pPr>
        <w:pStyle w:val="Nagwek"/>
        <w:numPr>
          <w:ilvl w:val="0"/>
          <w:numId w:val="48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04007E">
        <w:rPr>
          <w:rFonts w:ascii="Arial" w:hAnsi="Arial" w:cs="Arial"/>
          <w:b/>
          <w:szCs w:val="24"/>
          <w:u w:val="single"/>
        </w:rPr>
        <w:t>zmienia treść w Rozdziale XI SIWZ w następujący sposób</w:t>
      </w:r>
      <w:r w:rsidRPr="0004007E">
        <w:rPr>
          <w:rFonts w:ascii="Arial" w:hAnsi="Arial" w:cs="Arial"/>
          <w:b/>
          <w:szCs w:val="24"/>
        </w:rPr>
        <w:t>:</w:t>
      </w:r>
    </w:p>
    <w:p w:rsidR="00B5511A" w:rsidRPr="0004007E" w:rsidRDefault="00B5511A" w:rsidP="0022664B">
      <w:pPr>
        <w:jc w:val="both"/>
        <w:rPr>
          <w:rFonts w:ascii="Arial" w:hAnsi="Arial" w:cs="Arial"/>
          <w:b/>
        </w:rPr>
      </w:pPr>
    </w:p>
    <w:p w:rsidR="006D2CE6" w:rsidRPr="0004007E" w:rsidRDefault="006D2CE6" w:rsidP="0022664B">
      <w:pPr>
        <w:jc w:val="both"/>
        <w:rPr>
          <w:rFonts w:ascii="Arial" w:hAnsi="Arial" w:cs="Arial"/>
          <w:b/>
          <w:bCs/>
        </w:rPr>
      </w:pPr>
      <w:r w:rsidRPr="0004007E">
        <w:rPr>
          <w:rFonts w:ascii="Arial" w:hAnsi="Arial" w:cs="Arial"/>
          <w:b/>
          <w:bCs/>
        </w:rPr>
        <w:t>Było:</w:t>
      </w:r>
    </w:p>
    <w:p w:rsidR="006D2CE6" w:rsidRPr="0004007E" w:rsidRDefault="006D2CE6" w:rsidP="006D2CE6">
      <w:pPr>
        <w:pStyle w:val="Numerowanie"/>
        <w:numPr>
          <w:ilvl w:val="0"/>
          <w:numId w:val="10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bCs/>
          <w:noProof w:val="0"/>
        </w:rPr>
        <w:t>Ofertę, oznaczoną jak w Rozdziale X SIWZ</w:t>
      </w:r>
      <w:r w:rsidRPr="0004007E">
        <w:rPr>
          <w:rFonts w:ascii="Arial" w:hAnsi="Arial" w:cs="Arial"/>
          <w:noProof w:val="0"/>
        </w:rPr>
        <w:t>,</w:t>
      </w:r>
      <w:r w:rsidRPr="0004007E">
        <w:rPr>
          <w:rFonts w:ascii="Arial" w:hAnsi="Arial" w:cs="Arial"/>
          <w:bCs/>
          <w:noProof w:val="0"/>
        </w:rPr>
        <w:t xml:space="preserve"> w zamkniętej(-</w:t>
      </w:r>
      <w:proofErr w:type="spellStart"/>
      <w:r w:rsidRPr="0004007E">
        <w:rPr>
          <w:rFonts w:ascii="Arial" w:hAnsi="Arial" w:cs="Arial"/>
          <w:bCs/>
          <w:noProof w:val="0"/>
        </w:rPr>
        <w:t>ych</w:t>
      </w:r>
      <w:proofErr w:type="spellEnd"/>
      <w:r w:rsidRPr="0004007E">
        <w:rPr>
          <w:rFonts w:ascii="Arial" w:hAnsi="Arial" w:cs="Arial"/>
          <w:bCs/>
          <w:noProof w:val="0"/>
        </w:rPr>
        <w:t>) kopercie(-</w:t>
      </w:r>
      <w:proofErr w:type="spellStart"/>
      <w:r w:rsidRPr="0004007E">
        <w:rPr>
          <w:rFonts w:ascii="Arial" w:hAnsi="Arial" w:cs="Arial"/>
          <w:bCs/>
          <w:noProof w:val="0"/>
        </w:rPr>
        <w:t>tach</w:t>
      </w:r>
      <w:proofErr w:type="spellEnd"/>
      <w:r w:rsidRPr="0004007E">
        <w:rPr>
          <w:rFonts w:ascii="Arial" w:hAnsi="Arial" w:cs="Arial"/>
          <w:bCs/>
          <w:noProof w:val="0"/>
        </w:rPr>
        <w:t xml:space="preserve">) należy złożyć (przesłać, przekazać) w siedzibie Zamawiającego, </w:t>
      </w:r>
      <w:r w:rsidRPr="0004007E">
        <w:rPr>
          <w:rFonts w:ascii="Arial" w:hAnsi="Arial" w:cs="Arial"/>
          <w:noProof w:val="0"/>
        </w:rPr>
        <w:t xml:space="preserve">Aleje Ujazdowskie 11 w Warszawie, w tym złożyć w Biurze Podawczym </w:t>
      </w:r>
      <w:r w:rsidRPr="0004007E">
        <w:rPr>
          <w:rFonts w:ascii="Arial" w:hAnsi="Arial" w:cs="Arial"/>
          <w:b/>
          <w:bCs/>
          <w:noProof w:val="0"/>
        </w:rPr>
        <w:t>do dnia 13.08.2014 r. do godz. 12.00</w:t>
      </w:r>
      <w:r w:rsidRPr="0004007E">
        <w:rPr>
          <w:rFonts w:ascii="Arial" w:hAnsi="Arial" w:cs="Arial"/>
          <w:noProof w:val="0"/>
        </w:rPr>
        <w:t xml:space="preserve">. </w:t>
      </w:r>
    </w:p>
    <w:p w:rsidR="006D2CE6" w:rsidRPr="0004007E" w:rsidRDefault="006D2CE6" w:rsidP="006D2CE6">
      <w:pPr>
        <w:pStyle w:val="Numerowanie"/>
        <w:numPr>
          <w:ilvl w:val="0"/>
          <w:numId w:val="0"/>
        </w:numPr>
        <w:rPr>
          <w:rFonts w:ascii="Arial" w:hAnsi="Arial" w:cs="Arial"/>
          <w:noProof w:val="0"/>
        </w:rPr>
      </w:pPr>
    </w:p>
    <w:p w:rsidR="006D2CE6" w:rsidRPr="0004007E" w:rsidRDefault="006D2CE6" w:rsidP="006D2CE6">
      <w:pPr>
        <w:pStyle w:val="Numerowanie"/>
        <w:numPr>
          <w:ilvl w:val="0"/>
          <w:numId w:val="10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noProof w:val="0"/>
        </w:rPr>
        <w:t>Zamawiający zgodnie z art. 84 ust. 2 ustawy niezwłocznie zawiadomi Wykonawcę o złożeniu oferty po terminie i zwróci ofertę po upływie terminu na wniesienie odwołania.</w:t>
      </w:r>
    </w:p>
    <w:p w:rsidR="006D2CE6" w:rsidRPr="0004007E" w:rsidRDefault="006D2CE6" w:rsidP="006D2CE6">
      <w:pPr>
        <w:pStyle w:val="Numerowanie"/>
        <w:numPr>
          <w:ilvl w:val="0"/>
          <w:numId w:val="0"/>
        </w:numPr>
        <w:rPr>
          <w:rFonts w:ascii="Arial" w:hAnsi="Arial" w:cs="Arial"/>
          <w:noProof w:val="0"/>
        </w:rPr>
      </w:pPr>
    </w:p>
    <w:p w:rsidR="006D2CE6" w:rsidRPr="0004007E" w:rsidRDefault="006D2CE6" w:rsidP="006D2CE6">
      <w:pPr>
        <w:pStyle w:val="Numerowanie"/>
        <w:numPr>
          <w:ilvl w:val="0"/>
          <w:numId w:val="10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noProof w:val="0"/>
        </w:rPr>
        <w:t>Otwarcie ofert nastąpi w</w:t>
      </w:r>
      <w:r w:rsidRPr="0004007E">
        <w:rPr>
          <w:rFonts w:ascii="Arial" w:hAnsi="Arial" w:cs="Arial"/>
          <w:b/>
          <w:bCs/>
          <w:noProof w:val="0"/>
        </w:rPr>
        <w:t xml:space="preserve"> dniu 13.08.2014 r. o godz. 13.00 w</w:t>
      </w:r>
      <w:r w:rsidRPr="0004007E">
        <w:rPr>
          <w:rFonts w:ascii="Arial" w:hAnsi="Arial" w:cs="Arial"/>
          <w:noProof w:val="0"/>
        </w:rPr>
        <w:t xml:space="preserve"> sali nr </w:t>
      </w:r>
      <w:r w:rsidRPr="0004007E">
        <w:rPr>
          <w:rFonts w:ascii="Arial" w:hAnsi="Arial" w:cs="Arial"/>
          <w:b/>
          <w:noProof w:val="0"/>
        </w:rPr>
        <w:t>615</w:t>
      </w:r>
      <w:r w:rsidRPr="0004007E">
        <w:rPr>
          <w:rFonts w:ascii="Arial" w:hAnsi="Arial" w:cs="Arial"/>
          <w:noProof w:val="0"/>
          <w:color w:val="FF0000"/>
        </w:rPr>
        <w:t xml:space="preserve"> </w:t>
      </w:r>
      <w:r w:rsidRPr="0004007E">
        <w:rPr>
          <w:rFonts w:ascii="Arial" w:hAnsi="Arial" w:cs="Arial"/>
          <w:noProof w:val="0"/>
        </w:rPr>
        <w:t>w siedzibie Zamawiającego. Otwarcie ofert jest jawne.</w:t>
      </w:r>
    </w:p>
    <w:p w:rsidR="006D2CE6" w:rsidRPr="0004007E" w:rsidRDefault="006D2CE6" w:rsidP="0022664B">
      <w:pPr>
        <w:jc w:val="both"/>
        <w:rPr>
          <w:rFonts w:ascii="Arial" w:hAnsi="Arial" w:cs="Arial"/>
          <w:b/>
        </w:rPr>
      </w:pPr>
    </w:p>
    <w:p w:rsidR="006D2CE6" w:rsidRPr="0004007E" w:rsidRDefault="006D2CE6" w:rsidP="006D2CE6">
      <w:pPr>
        <w:rPr>
          <w:rFonts w:ascii="Arial" w:eastAsia="Calibri" w:hAnsi="Arial" w:cs="Arial"/>
          <w:b/>
          <w:lang w:eastAsia="en-US"/>
        </w:rPr>
      </w:pPr>
      <w:r w:rsidRPr="0004007E">
        <w:rPr>
          <w:rFonts w:ascii="Arial" w:eastAsia="Calibri" w:hAnsi="Arial" w:cs="Arial"/>
          <w:b/>
          <w:lang w:eastAsia="en-US"/>
        </w:rPr>
        <w:t>Jest po zmianie:</w:t>
      </w:r>
    </w:p>
    <w:p w:rsidR="006D2CE6" w:rsidRPr="0004007E" w:rsidRDefault="006D2CE6" w:rsidP="006D2CE6">
      <w:pPr>
        <w:pStyle w:val="Numerowanie"/>
        <w:numPr>
          <w:ilvl w:val="0"/>
          <w:numId w:val="49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bCs/>
          <w:noProof w:val="0"/>
        </w:rPr>
        <w:t>Ofertę, oznaczoną jak w Rozdziale X SIWZ</w:t>
      </w:r>
      <w:r w:rsidRPr="0004007E">
        <w:rPr>
          <w:rFonts w:ascii="Arial" w:hAnsi="Arial" w:cs="Arial"/>
          <w:noProof w:val="0"/>
        </w:rPr>
        <w:t>,</w:t>
      </w:r>
      <w:r w:rsidRPr="0004007E">
        <w:rPr>
          <w:rFonts w:ascii="Arial" w:hAnsi="Arial" w:cs="Arial"/>
          <w:bCs/>
          <w:noProof w:val="0"/>
        </w:rPr>
        <w:t xml:space="preserve"> w zamkniętej(-</w:t>
      </w:r>
      <w:proofErr w:type="spellStart"/>
      <w:r w:rsidRPr="0004007E">
        <w:rPr>
          <w:rFonts w:ascii="Arial" w:hAnsi="Arial" w:cs="Arial"/>
          <w:bCs/>
          <w:noProof w:val="0"/>
        </w:rPr>
        <w:t>ych</w:t>
      </w:r>
      <w:proofErr w:type="spellEnd"/>
      <w:r w:rsidRPr="0004007E">
        <w:rPr>
          <w:rFonts w:ascii="Arial" w:hAnsi="Arial" w:cs="Arial"/>
          <w:bCs/>
          <w:noProof w:val="0"/>
        </w:rPr>
        <w:t>) kopercie(-</w:t>
      </w:r>
      <w:proofErr w:type="spellStart"/>
      <w:r w:rsidRPr="0004007E">
        <w:rPr>
          <w:rFonts w:ascii="Arial" w:hAnsi="Arial" w:cs="Arial"/>
          <w:bCs/>
          <w:noProof w:val="0"/>
        </w:rPr>
        <w:t>tach</w:t>
      </w:r>
      <w:proofErr w:type="spellEnd"/>
      <w:r w:rsidRPr="0004007E">
        <w:rPr>
          <w:rFonts w:ascii="Arial" w:hAnsi="Arial" w:cs="Arial"/>
          <w:bCs/>
          <w:noProof w:val="0"/>
        </w:rPr>
        <w:t xml:space="preserve">) należy złożyć (przesłać, przekazać) w siedzibie Zamawiającego, </w:t>
      </w:r>
      <w:r w:rsidRPr="0004007E">
        <w:rPr>
          <w:rFonts w:ascii="Arial" w:hAnsi="Arial" w:cs="Arial"/>
          <w:noProof w:val="0"/>
        </w:rPr>
        <w:t xml:space="preserve">Aleje Ujazdowskie 11 w Warszawie, w tym złożyć w Biurze Podawczym </w:t>
      </w:r>
      <w:r w:rsidRPr="0004007E">
        <w:rPr>
          <w:rFonts w:ascii="Arial" w:hAnsi="Arial" w:cs="Arial"/>
          <w:b/>
          <w:bCs/>
          <w:noProof w:val="0"/>
        </w:rPr>
        <w:t>do dnia 21.08.2014 r. do godz. 12.00</w:t>
      </w:r>
      <w:r w:rsidRPr="0004007E">
        <w:rPr>
          <w:rFonts w:ascii="Arial" w:hAnsi="Arial" w:cs="Arial"/>
          <w:noProof w:val="0"/>
        </w:rPr>
        <w:t xml:space="preserve">. </w:t>
      </w:r>
    </w:p>
    <w:p w:rsidR="006D2CE6" w:rsidRPr="0004007E" w:rsidRDefault="006D2CE6" w:rsidP="006D2CE6">
      <w:pPr>
        <w:pStyle w:val="Numerowanie"/>
        <w:numPr>
          <w:ilvl w:val="0"/>
          <w:numId w:val="0"/>
        </w:numPr>
        <w:rPr>
          <w:rFonts w:ascii="Arial" w:hAnsi="Arial" w:cs="Arial"/>
          <w:noProof w:val="0"/>
        </w:rPr>
      </w:pPr>
    </w:p>
    <w:p w:rsidR="006D2CE6" w:rsidRPr="0004007E" w:rsidRDefault="006D2CE6" w:rsidP="006D2CE6">
      <w:pPr>
        <w:pStyle w:val="Numerowanie"/>
        <w:numPr>
          <w:ilvl w:val="0"/>
          <w:numId w:val="49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noProof w:val="0"/>
        </w:rPr>
        <w:t>Zamawiający zgodnie z art. 84 ust. 2 ustawy niezwłocznie zawiadomi Wykonawcę o złożeniu oferty po terminie i zwróci ofertę po upływie terminu na wniesienie odwołania.</w:t>
      </w:r>
    </w:p>
    <w:p w:rsidR="006D2CE6" w:rsidRPr="0004007E" w:rsidRDefault="006D2CE6" w:rsidP="006D2CE6">
      <w:pPr>
        <w:pStyle w:val="Numerowanie"/>
        <w:numPr>
          <w:ilvl w:val="0"/>
          <w:numId w:val="0"/>
        </w:numPr>
        <w:rPr>
          <w:rFonts w:ascii="Arial" w:hAnsi="Arial" w:cs="Arial"/>
          <w:noProof w:val="0"/>
        </w:rPr>
      </w:pPr>
    </w:p>
    <w:p w:rsidR="006D2CE6" w:rsidRPr="0004007E" w:rsidRDefault="006D2CE6" w:rsidP="006D2CE6">
      <w:pPr>
        <w:pStyle w:val="Numerowanie"/>
        <w:numPr>
          <w:ilvl w:val="0"/>
          <w:numId w:val="49"/>
        </w:numPr>
        <w:rPr>
          <w:rFonts w:ascii="Arial" w:hAnsi="Arial" w:cs="Arial"/>
          <w:noProof w:val="0"/>
        </w:rPr>
      </w:pPr>
      <w:r w:rsidRPr="0004007E">
        <w:rPr>
          <w:rFonts w:ascii="Arial" w:hAnsi="Arial" w:cs="Arial"/>
          <w:noProof w:val="0"/>
        </w:rPr>
        <w:t>Otwarcie ofert nastąpi w</w:t>
      </w:r>
      <w:r w:rsidRPr="0004007E">
        <w:rPr>
          <w:rFonts w:ascii="Arial" w:hAnsi="Arial" w:cs="Arial"/>
          <w:b/>
          <w:bCs/>
          <w:noProof w:val="0"/>
        </w:rPr>
        <w:t xml:space="preserve"> dniu 21.08.2014 r. o godz. 13.00 w</w:t>
      </w:r>
      <w:r w:rsidRPr="0004007E">
        <w:rPr>
          <w:rFonts w:ascii="Arial" w:hAnsi="Arial" w:cs="Arial"/>
          <w:noProof w:val="0"/>
        </w:rPr>
        <w:t xml:space="preserve"> sali nr </w:t>
      </w:r>
      <w:r w:rsidRPr="0004007E">
        <w:rPr>
          <w:rFonts w:ascii="Arial" w:hAnsi="Arial" w:cs="Arial"/>
          <w:b/>
          <w:noProof w:val="0"/>
        </w:rPr>
        <w:t>615</w:t>
      </w:r>
      <w:r w:rsidRPr="0004007E">
        <w:rPr>
          <w:rFonts w:ascii="Arial" w:hAnsi="Arial" w:cs="Arial"/>
          <w:noProof w:val="0"/>
          <w:color w:val="FF0000"/>
        </w:rPr>
        <w:t xml:space="preserve"> </w:t>
      </w:r>
      <w:r w:rsidRPr="0004007E">
        <w:rPr>
          <w:rFonts w:ascii="Arial" w:hAnsi="Arial" w:cs="Arial"/>
          <w:noProof w:val="0"/>
        </w:rPr>
        <w:t>w siedzibie Zamawiającego. Otwarcie ofert jest jawne.</w:t>
      </w:r>
    </w:p>
    <w:p w:rsidR="006D2CE6" w:rsidRPr="0004007E" w:rsidRDefault="006D2CE6" w:rsidP="0022664B">
      <w:pPr>
        <w:jc w:val="both"/>
        <w:rPr>
          <w:rFonts w:ascii="Arial" w:hAnsi="Arial" w:cs="Arial"/>
          <w:b/>
        </w:rPr>
      </w:pPr>
    </w:p>
    <w:p w:rsidR="00DE3855" w:rsidRPr="0004007E" w:rsidRDefault="00CD7518" w:rsidP="0022664B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  <w:b/>
        </w:rPr>
        <w:t xml:space="preserve">Wyjaśnienia i zmiany treści SIWZ są wiążące dla wszystkich Wykonawców </w:t>
      </w:r>
      <w:r w:rsidR="00746AED" w:rsidRPr="0004007E">
        <w:rPr>
          <w:rFonts w:ascii="Arial" w:hAnsi="Arial" w:cs="Arial"/>
          <w:b/>
        </w:rPr>
        <w:br/>
      </w:r>
      <w:r w:rsidRPr="0004007E">
        <w:rPr>
          <w:rFonts w:ascii="Arial" w:hAnsi="Arial" w:cs="Arial"/>
          <w:b/>
        </w:rPr>
        <w:t>i należy je uwzględnić przy sporządzaniu i składaniu oferty.</w:t>
      </w:r>
    </w:p>
    <w:p w:rsidR="00B5511A" w:rsidRPr="0004007E" w:rsidRDefault="00B5511A" w:rsidP="0022664B">
      <w:pPr>
        <w:jc w:val="both"/>
        <w:rPr>
          <w:rFonts w:ascii="Arial" w:hAnsi="Arial" w:cs="Arial"/>
          <w:b/>
        </w:rPr>
      </w:pPr>
    </w:p>
    <w:p w:rsidR="000763D1" w:rsidRPr="0004007E" w:rsidRDefault="000763D1" w:rsidP="000763D1">
      <w:pPr>
        <w:ind w:left="4956" w:firstLine="70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z upoważnienia </w:t>
      </w:r>
    </w:p>
    <w:p w:rsidR="000763D1" w:rsidRPr="0004007E" w:rsidRDefault="00BF3802" w:rsidP="000763D1">
      <w:pPr>
        <w:ind w:left="354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                    </w:t>
      </w:r>
      <w:r w:rsidR="000763D1" w:rsidRPr="0004007E">
        <w:rPr>
          <w:rFonts w:ascii="Arial" w:hAnsi="Arial" w:cs="Arial"/>
        </w:rPr>
        <w:t>Dyrektora Generalnego</w:t>
      </w:r>
    </w:p>
    <w:p w:rsidR="000763D1" w:rsidRPr="0004007E" w:rsidRDefault="000763D1" w:rsidP="000763D1">
      <w:pPr>
        <w:ind w:left="2832" w:firstLine="70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</w:t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Ministerstwa Sprawiedliwości</w:t>
      </w:r>
    </w:p>
    <w:p w:rsidR="000763D1" w:rsidRPr="0004007E" w:rsidRDefault="000763D1" w:rsidP="000763D1">
      <w:pPr>
        <w:jc w:val="both"/>
        <w:rPr>
          <w:rFonts w:ascii="Arial" w:hAnsi="Arial" w:cs="Arial"/>
          <w:b/>
        </w:rPr>
      </w:pP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       </w:t>
      </w:r>
      <w:r w:rsidRPr="0004007E">
        <w:rPr>
          <w:rFonts w:ascii="Arial" w:hAnsi="Arial" w:cs="Arial"/>
          <w:b/>
        </w:rPr>
        <w:t xml:space="preserve"> </w:t>
      </w:r>
      <w:r w:rsidR="000A0B79">
        <w:rPr>
          <w:rFonts w:ascii="Arial" w:hAnsi="Arial" w:cs="Arial"/>
          <w:b/>
        </w:rPr>
        <w:t>/-/</w:t>
      </w:r>
      <w:bookmarkStart w:id="0" w:name="_GoBack"/>
      <w:bookmarkEnd w:id="0"/>
    </w:p>
    <w:p w:rsidR="000763D1" w:rsidRPr="0004007E" w:rsidRDefault="000763D1" w:rsidP="000763D1">
      <w:pPr>
        <w:ind w:left="3540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  </w:t>
      </w:r>
      <w:r w:rsidRPr="0004007E">
        <w:rPr>
          <w:rFonts w:ascii="Arial" w:hAnsi="Arial" w:cs="Arial"/>
        </w:rPr>
        <w:tab/>
      </w:r>
      <w:r w:rsidRPr="0004007E">
        <w:rPr>
          <w:rFonts w:ascii="Arial" w:hAnsi="Arial" w:cs="Arial"/>
        </w:rPr>
        <w:tab/>
        <w:t xml:space="preserve">         </w:t>
      </w:r>
      <w:r w:rsidRPr="0004007E">
        <w:rPr>
          <w:rFonts w:ascii="Arial" w:hAnsi="Arial" w:cs="Arial"/>
          <w:b/>
        </w:rPr>
        <w:t>Mar</w:t>
      </w:r>
      <w:r w:rsidR="004F6B86" w:rsidRPr="0004007E">
        <w:rPr>
          <w:rFonts w:ascii="Arial" w:hAnsi="Arial" w:cs="Arial"/>
          <w:b/>
        </w:rPr>
        <w:t>iusz Jaworski</w:t>
      </w:r>
    </w:p>
    <w:p w:rsidR="0022664B" w:rsidRPr="0004007E" w:rsidRDefault="004F6B86" w:rsidP="004F6B86">
      <w:pPr>
        <w:ind w:left="4248"/>
        <w:jc w:val="both"/>
        <w:rPr>
          <w:rFonts w:ascii="Arial" w:hAnsi="Arial" w:cs="Arial"/>
        </w:rPr>
      </w:pPr>
      <w:r w:rsidRPr="0004007E">
        <w:rPr>
          <w:rFonts w:ascii="Arial" w:hAnsi="Arial" w:cs="Arial"/>
        </w:rPr>
        <w:t xml:space="preserve">     Przewodniczący </w:t>
      </w:r>
      <w:r w:rsidR="000763D1" w:rsidRPr="0004007E">
        <w:rPr>
          <w:rFonts w:ascii="Arial" w:hAnsi="Arial" w:cs="Arial"/>
        </w:rPr>
        <w:t xml:space="preserve">Komisji Przetargowej </w:t>
      </w:r>
    </w:p>
    <w:sectPr w:rsidR="0022664B" w:rsidRPr="0004007E" w:rsidSect="00F76E9C">
      <w:footerReference w:type="default" r:id="rId7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27E" w:rsidRDefault="00BF527E" w:rsidP="00553E8B">
      <w:r>
        <w:separator/>
      </w:r>
    </w:p>
  </w:endnote>
  <w:endnote w:type="continuationSeparator" w:id="0">
    <w:p w:rsidR="00BF527E" w:rsidRDefault="00BF527E" w:rsidP="00553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31D" w:rsidRDefault="00DC114D">
    <w:pPr>
      <w:pStyle w:val="Stopka"/>
      <w:jc w:val="center"/>
    </w:pPr>
    <w:r>
      <w:fldChar w:fldCharType="begin"/>
    </w:r>
    <w:r w:rsidR="00AE551D">
      <w:instrText xml:space="preserve"> PAGE   \* MERGEFORMAT </w:instrText>
    </w:r>
    <w:r>
      <w:fldChar w:fldCharType="separate"/>
    </w:r>
    <w:r w:rsidR="00BE344F">
      <w:rPr>
        <w:noProof/>
      </w:rPr>
      <w:t>2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27E" w:rsidRDefault="00BF527E" w:rsidP="00553E8B">
      <w:r>
        <w:separator/>
      </w:r>
    </w:p>
  </w:footnote>
  <w:footnote w:type="continuationSeparator" w:id="0">
    <w:p w:rsidR="00BF527E" w:rsidRDefault="00BF527E" w:rsidP="00553E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04"/>
    <w:multiLevelType w:val="hybridMultilevel"/>
    <w:tmpl w:val="16D8E04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77D77"/>
    <w:multiLevelType w:val="hybridMultilevel"/>
    <w:tmpl w:val="07C6A808"/>
    <w:lvl w:ilvl="0" w:tplc="60FAD09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842D0A"/>
    <w:multiLevelType w:val="hybridMultilevel"/>
    <w:tmpl w:val="5D1E9C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A347EF"/>
    <w:multiLevelType w:val="hybridMultilevel"/>
    <w:tmpl w:val="414EE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3064C7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643347"/>
    <w:multiLevelType w:val="hybridMultilevel"/>
    <w:tmpl w:val="627EFF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81A25"/>
    <w:multiLevelType w:val="hybridMultilevel"/>
    <w:tmpl w:val="6C1A9EC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90335"/>
    <w:multiLevelType w:val="hybridMultilevel"/>
    <w:tmpl w:val="76C853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C6580"/>
    <w:multiLevelType w:val="hybridMultilevel"/>
    <w:tmpl w:val="35CAEC6E"/>
    <w:lvl w:ilvl="0" w:tplc="19845FD8">
      <w:start w:val="10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0">
    <w:nsid w:val="1274228E"/>
    <w:multiLevelType w:val="hybridMultilevel"/>
    <w:tmpl w:val="B114BC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050F6B"/>
    <w:multiLevelType w:val="hybridMultilevel"/>
    <w:tmpl w:val="7A3261F0"/>
    <w:lvl w:ilvl="0" w:tplc="7CCC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DC699A"/>
    <w:multiLevelType w:val="hybridMultilevel"/>
    <w:tmpl w:val="1D2A4B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FD4674"/>
    <w:multiLevelType w:val="hybridMultilevel"/>
    <w:tmpl w:val="72BADB28"/>
    <w:lvl w:ilvl="0" w:tplc="2B00FDC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1B965EF"/>
    <w:multiLevelType w:val="hybridMultilevel"/>
    <w:tmpl w:val="4F06FD52"/>
    <w:lvl w:ilvl="0" w:tplc="F490E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D929BC"/>
    <w:multiLevelType w:val="hybridMultilevel"/>
    <w:tmpl w:val="9A36790E"/>
    <w:lvl w:ilvl="0" w:tplc="8320E2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4F498E"/>
    <w:multiLevelType w:val="hybridMultilevel"/>
    <w:tmpl w:val="C21C66CC"/>
    <w:lvl w:ilvl="0" w:tplc="644052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322F59"/>
    <w:multiLevelType w:val="hybridMultilevel"/>
    <w:tmpl w:val="6B2E20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4A11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F95EF0"/>
    <w:multiLevelType w:val="multilevel"/>
    <w:tmpl w:val="BF56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C892DD4"/>
    <w:multiLevelType w:val="multilevel"/>
    <w:tmpl w:val="86E207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2ED3023B"/>
    <w:multiLevelType w:val="hybridMultilevel"/>
    <w:tmpl w:val="634CEA4E"/>
    <w:lvl w:ilvl="0" w:tplc="AE186D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315837"/>
    <w:multiLevelType w:val="hybridMultilevel"/>
    <w:tmpl w:val="FCE0B63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1EF65C4"/>
    <w:multiLevelType w:val="hybridMultilevel"/>
    <w:tmpl w:val="61C66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6E6412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38677FC9"/>
    <w:multiLevelType w:val="multilevel"/>
    <w:tmpl w:val="A62A07D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3D9829BB"/>
    <w:multiLevelType w:val="hybridMultilevel"/>
    <w:tmpl w:val="B6B0100E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E1F4028"/>
    <w:multiLevelType w:val="hybridMultilevel"/>
    <w:tmpl w:val="68EA3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B203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2F170A"/>
    <w:multiLevelType w:val="hybridMultilevel"/>
    <w:tmpl w:val="C86207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28E7EE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6802AA3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E7202E"/>
    <w:multiLevelType w:val="hybridMultilevel"/>
    <w:tmpl w:val="8EB069B0"/>
    <w:lvl w:ilvl="0" w:tplc="4D1C8A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3AD58A4"/>
    <w:multiLevelType w:val="hybridMultilevel"/>
    <w:tmpl w:val="00E23BF4"/>
    <w:lvl w:ilvl="0" w:tplc="71846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3A5811"/>
    <w:multiLevelType w:val="hybridMultilevel"/>
    <w:tmpl w:val="8C62FC8E"/>
    <w:lvl w:ilvl="0" w:tplc="D29E9718">
      <w:start w:val="1"/>
      <w:numFmt w:val="lowerLetter"/>
      <w:lvlText w:val="%1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A1513A"/>
    <w:multiLevelType w:val="hybridMultilevel"/>
    <w:tmpl w:val="3648E3C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5C11354"/>
    <w:multiLevelType w:val="multilevel"/>
    <w:tmpl w:val="561CE252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676247A"/>
    <w:multiLevelType w:val="multilevel"/>
    <w:tmpl w:val="C92C2E9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94"/>
        </w:tabs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61"/>
        </w:tabs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68"/>
        </w:tabs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35"/>
        </w:tabs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042"/>
        </w:tabs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609"/>
        </w:tabs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76"/>
        </w:tabs>
        <w:ind w:left="4176" w:hanging="2160"/>
      </w:pPr>
      <w:rPr>
        <w:rFonts w:hint="default"/>
      </w:rPr>
    </w:lvl>
  </w:abstractNum>
  <w:abstractNum w:abstractNumId="35">
    <w:nsid w:val="56967BF2"/>
    <w:multiLevelType w:val="hybridMultilevel"/>
    <w:tmpl w:val="41F84AE4"/>
    <w:lvl w:ilvl="0" w:tplc="6DB06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C6061D"/>
    <w:multiLevelType w:val="hybridMultilevel"/>
    <w:tmpl w:val="8A740F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573091"/>
    <w:multiLevelType w:val="hybridMultilevel"/>
    <w:tmpl w:val="C21C66CC"/>
    <w:lvl w:ilvl="0" w:tplc="644052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644F39"/>
    <w:multiLevelType w:val="hybridMultilevel"/>
    <w:tmpl w:val="77D214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D335E9"/>
    <w:multiLevelType w:val="hybridMultilevel"/>
    <w:tmpl w:val="BD367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0447AE"/>
    <w:multiLevelType w:val="hybridMultilevel"/>
    <w:tmpl w:val="1BDC398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9CD7785"/>
    <w:multiLevelType w:val="multilevel"/>
    <w:tmpl w:val="6C2EA98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7E2B7C67"/>
    <w:multiLevelType w:val="hybridMultilevel"/>
    <w:tmpl w:val="391E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FC564C"/>
    <w:multiLevelType w:val="hybridMultilevel"/>
    <w:tmpl w:val="E9563230"/>
    <w:lvl w:ilvl="0" w:tplc="38F0D40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3F6814"/>
    <w:multiLevelType w:val="hybridMultilevel"/>
    <w:tmpl w:val="5D1E9C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3"/>
  </w:num>
  <w:num w:numId="4">
    <w:abstractNumId w:val="26"/>
  </w:num>
  <w:num w:numId="5">
    <w:abstractNumId w:val="17"/>
  </w:num>
  <w:num w:numId="6">
    <w:abstractNumId w:val="19"/>
  </w:num>
  <w:num w:numId="7">
    <w:abstractNumId w:val="14"/>
  </w:num>
  <w:num w:numId="8">
    <w:abstractNumId w:val="9"/>
  </w:num>
  <w:num w:numId="9">
    <w:abstractNumId w:val="36"/>
  </w:num>
  <w:num w:numId="10">
    <w:abstractNumId w:val="1"/>
  </w:num>
  <w:num w:numId="11">
    <w:abstractNumId w:val="4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44"/>
  </w:num>
  <w:num w:numId="17">
    <w:abstractNumId w:val="41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0"/>
  </w:num>
  <w:num w:numId="22">
    <w:abstractNumId w:val="39"/>
  </w:num>
  <w:num w:numId="23">
    <w:abstractNumId w:val="25"/>
  </w:num>
  <w:num w:numId="24">
    <w:abstractNumId w:val="4"/>
  </w:num>
  <w:num w:numId="25">
    <w:abstractNumId w:val="30"/>
  </w:num>
  <w:num w:numId="26">
    <w:abstractNumId w:val="31"/>
  </w:num>
  <w:num w:numId="27">
    <w:abstractNumId w:val="34"/>
  </w:num>
  <w:num w:numId="28">
    <w:abstractNumId w:val="27"/>
  </w:num>
  <w:num w:numId="29">
    <w:abstractNumId w:val="10"/>
  </w:num>
  <w:num w:numId="30">
    <w:abstractNumId w:val="12"/>
  </w:num>
  <w:num w:numId="31">
    <w:abstractNumId w:val="5"/>
  </w:num>
  <w:num w:numId="32">
    <w:abstractNumId w:val="7"/>
  </w:num>
  <w:num w:numId="33">
    <w:abstractNumId w:val="0"/>
  </w:num>
  <w:num w:numId="34">
    <w:abstractNumId w:val="6"/>
  </w:num>
  <w:num w:numId="35">
    <w:abstractNumId w:val="18"/>
  </w:num>
  <w:num w:numId="36">
    <w:abstractNumId w:val="43"/>
  </w:num>
  <w:num w:numId="37">
    <w:abstractNumId w:val="18"/>
  </w:num>
  <w:num w:numId="38">
    <w:abstractNumId w:val="24"/>
  </w:num>
  <w:num w:numId="39">
    <w:abstractNumId w:val="8"/>
  </w:num>
  <w:num w:numId="40">
    <w:abstractNumId w:val="23"/>
  </w:num>
  <w:num w:numId="41">
    <w:abstractNumId w:val="13"/>
  </w:num>
  <w:num w:numId="42">
    <w:abstractNumId w:val="38"/>
  </w:num>
  <w:num w:numId="43">
    <w:abstractNumId w:val="2"/>
  </w:num>
  <w:num w:numId="44">
    <w:abstractNumId w:val="45"/>
  </w:num>
  <w:num w:numId="45">
    <w:abstractNumId w:val="37"/>
  </w:num>
  <w:num w:numId="46">
    <w:abstractNumId w:val="16"/>
  </w:num>
  <w:num w:numId="47">
    <w:abstractNumId w:val="33"/>
  </w:num>
  <w:num w:numId="48">
    <w:abstractNumId w:val="40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37DA3"/>
    <w:rsid w:val="0004007E"/>
    <w:rsid w:val="00040C53"/>
    <w:rsid w:val="00041E22"/>
    <w:rsid w:val="000453F2"/>
    <w:rsid w:val="00061054"/>
    <w:rsid w:val="0006395C"/>
    <w:rsid w:val="000720BC"/>
    <w:rsid w:val="00072A30"/>
    <w:rsid w:val="0007605F"/>
    <w:rsid w:val="000763D1"/>
    <w:rsid w:val="000839C2"/>
    <w:rsid w:val="0008686F"/>
    <w:rsid w:val="00091AC2"/>
    <w:rsid w:val="0009201B"/>
    <w:rsid w:val="00095193"/>
    <w:rsid w:val="00096035"/>
    <w:rsid w:val="00096FCE"/>
    <w:rsid w:val="000A0B79"/>
    <w:rsid w:val="000A0C42"/>
    <w:rsid w:val="000A5C68"/>
    <w:rsid w:val="000A773F"/>
    <w:rsid w:val="000B277B"/>
    <w:rsid w:val="000C099F"/>
    <w:rsid w:val="000C0D1B"/>
    <w:rsid w:val="000C5BE4"/>
    <w:rsid w:val="000C7730"/>
    <w:rsid w:val="000C7B5E"/>
    <w:rsid w:val="000D1CFF"/>
    <w:rsid w:val="000E67A2"/>
    <w:rsid w:val="000F1BB0"/>
    <w:rsid w:val="000F34F6"/>
    <w:rsid w:val="000F36DE"/>
    <w:rsid w:val="000F5437"/>
    <w:rsid w:val="00101379"/>
    <w:rsid w:val="00103CB9"/>
    <w:rsid w:val="001041DE"/>
    <w:rsid w:val="001042A7"/>
    <w:rsid w:val="0010571B"/>
    <w:rsid w:val="0010694F"/>
    <w:rsid w:val="001102E4"/>
    <w:rsid w:val="001103CA"/>
    <w:rsid w:val="001141EB"/>
    <w:rsid w:val="00117876"/>
    <w:rsid w:val="001236A5"/>
    <w:rsid w:val="001255FB"/>
    <w:rsid w:val="00125A27"/>
    <w:rsid w:val="00125C87"/>
    <w:rsid w:val="00130195"/>
    <w:rsid w:val="00144C43"/>
    <w:rsid w:val="001453EF"/>
    <w:rsid w:val="00146A57"/>
    <w:rsid w:val="00150699"/>
    <w:rsid w:val="00154717"/>
    <w:rsid w:val="00154E9C"/>
    <w:rsid w:val="001554D8"/>
    <w:rsid w:val="00157060"/>
    <w:rsid w:val="001579C6"/>
    <w:rsid w:val="00166F04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36BE"/>
    <w:rsid w:val="001A7A75"/>
    <w:rsid w:val="001B0C51"/>
    <w:rsid w:val="001B0FB2"/>
    <w:rsid w:val="001B4F1F"/>
    <w:rsid w:val="001B6DD0"/>
    <w:rsid w:val="001C220E"/>
    <w:rsid w:val="001C5E47"/>
    <w:rsid w:val="001D3D84"/>
    <w:rsid w:val="001D7059"/>
    <w:rsid w:val="001E0AAC"/>
    <w:rsid w:val="001E0B1A"/>
    <w:rsid w:val="001E349F"/>
    <w:rsid w:val="001E4C95"/>
    <w:rsid w:val="001E61E0"/>
    <w:rsid w:val="001E6C71"/>
    <w:rsid w:val="001F16DC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6A43"/>
    <w:rsid w:val="00246DFC"/>
    <w:rsid w:val="0025133C"/>
    <w:rsid w:val="0025184F"/>
    <w:rsid w:val="00252471"/>
    <w:rsid w:val="00252B58"/>
    <w:rsid w:val="00252D93"/>
    <w:rsid w:val="002536D5"/>
    <w:rsid w:val="00253C36"/>
    <w:rsid w:val="00254392"/>
    <w:rsid w:val="002549FC"/>
    <w:rsid w:val="002607ED"/>
    <w:rsid w:val="00260FB4"/>
    <w:rsid w:val="002726C6"/>
    <w:rsid w:val="002763D1"/>
    <w:rsid w:val="00276491"/>
    <w:rsid w:val="00276779"/>
    <w:rsid w:val="00277007"/>
    <w:rsid w:val="002821C6"/>
    <w:rsid w:val="0028251F"/>
    <w:rsid w:val="00282E38"/>
    <w:rsid w:val="0029146C"/>
    <w:rsid w:val="00293444"/>
    <w:rsid w:val="00294F58"/>
    <w:rsid w:val="002963B4"/>
    <w:rsid w:val="00297E2D"/>
    <w:rsid w:val="002A1050"/>
    <w:rsid w:val="002A1B4D"/>
    <w:rsid w:val="002A3D0C"/>
    <w:rsid w:val="002A3F17"/>
    <w:rsid w:val="002A5803"/>
    <w:rsid w:val="002A65D2"/>
    <w:rsid w:val="002B260A"/>
    <w:rsid w:val="002B56FB"/>
    <w:rsid w:val="002C46BC"/>
    <w:rsid w:val="002C584C"/>
    <w:rsid w:val="002C67E4"/>
    <w:rsid w:val="002C7A81"/>
    <w:rsid w:val="002D49A4"/>
    <w:rsid w:val="002D504B"/>
    <w:rsid w:val="002D7447"/>
    <w:rsid w:val="002E0C9D"/>
    <w:rsid w:val="002E3AB7"/>
    <w:rsid w:val="002E479B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420B"/>
    <w:rsid w:val="0035676D"/>
    <w:rsid w:val="003637A8"/>
    <w:rsid w:val="003666CF"/>
    <w:rsid w:val="00371CC1"/>
    <w:rsid w:val="003720AA"/>
    <w:rsid w:val="00382216"/>
    <w:rsid w:val="00382AB6"/>
    <w:rsid w:val="003836DD"/>
    <w:rsid w:val="003859A2"/>
    <w:rsid w:val="00386B7E"/>
    <w:rsid w:val="0039028D"/>
    <w:rsid w:val="00392229"/>
    <w:rsid w:val="003A3E89"/>
    <w:rsid w:val="003A41AF"/>
    <w:rsid w:val="003A4FEA"/>
    <w:rsid w:val="003A7573"/>
    <w:rsid w:val="003B0464"/>
    <w:rsid w:val="003B11E8"/>
    <w:rsid w:val="003B3A2F"/>
    <w:rsid w:val="003C029C"/>
    <w:rsid w:val="003C1761"/>
    <w:rsid w:val="003C48B0"/>
    <w:rsid w:val="003C5D8D"/>
    <w:rsid w:val="003D1FD6"/>
    <w:rsid w:val="003D4F58"/>
    <w:rsid w:val="003E0900"/>
    <w:rsid w:val="003E0CB8"/>
    <w:rsid w:val="003E65E0"/>
    <w:rsid w:val="003E7DF0"/>
    <w:rsid w:val="003F01E9"/>
    <w:rsid w:val="003F59C9"/>
    <w:rsid w:val="003F6524"/>
    <w:rsid w:val="003F6B89"/>
    <w:rsid w:val="00401259"/>
    <w:rsid w:val="00406823"/>
    <w:rsid w:val="004070CC"/>
    <w:rsid w:val="00410C50"/>
    <w:rsid w:val="00410C55"/>
    <w:rsid w:val="00410E47"/>
    <w:rsid w:val="00411559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5E8C"/>
    <w:rsid w:val="00436286"/>
    <w:rsid w:val="0043793F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4B7B"/>
    <w:rsid w:val="004C4C16"/>
    <w:rsid w:val="004C61D6"/>
    <w:rsid w:val="004C6DAB"/>
    <w:rsid w:val="004C7544"/>
    <w:rsid w:val="004D1203"/>
    <w:rsid w:val="004D3536"/>
    <w:rsid w:val="004D668B"/>
    <w:rsid w:val="004D7902"/>
    <w:rsid w:val="004D7A55"/>
    <w:rsid w:val="004E3FF9"/>
    <w:rsid w:val="004F5C09"/>
    <w:rsid w:val="004F607A"/>
    <w:rsid w:val="004F6B86"/>
    <w:rsid w:val="00501D00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88A"/>
    <w:rsid w:val="00544D13"/>
    <w:rsid w:val="0055062B"/>
    <w:rsid w:val="00550E8C"/>
    <w:rsid w:val="00553E8B"/>
    <w:rsid w:val="0056365F"/>
    <w:rsid w:val="00564E75"/>
    <w:rsid w:val="00565596"/>
    <w:rsid w:val="005661EF"/>
    <w:rsid w:val="00566868"/>
    <w:rsid w:val="00567749"/>
    <w:rsid w:val="005720BE"/>
    <w:rsid w:val="00572955"/>
    <w:rsid w:val="0057475A"/>
    <w:rsid w:val="005818A5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14F6"/>
    <w:rsid w:val="00602DA5"/>
    <w:rsid w:val="0061080F"/>
    <w:rsid w:val="00610CFF"/>
    <w:rsid w:val="00611CC8"/>
    <w:rsid w:val="0061540B"/>
    <w:rsid w:val="00617C03"/>
    <w:rsid w:val="00624D76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B4C"/>
    <w:rsid w:val="00674D0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39C3"/>
    <w:rsid w:val="006C3F7A"/>
    <w:rsid w:val="006D1427"/>
    <w:rsid w:val="006D2579"/>
    <w:rsid w:val="006D2CE6"/>
    <w:rsid w:val="006D2E17"/>
    <w:rsid w:val="006E3888"/>
    <w:rsid w:val="006E3A73"/>
    <w:rsid w:val="006E5E2C"/>
    <w:rsid w:val="006E5FBC"/>
    <w:rsid w:val="006E7188"/>
    <w:rsid w:val="006F19FC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1D4C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742D"/>
    <w:rsid w:val="007A34B4"/>
    <w:rsid w:val="007A531A"/>
    <w:rsid w:val="007B0357"/>
    <w:rsid w:val="007B2076"/>
    <w:rsid w:val="007B2D4C"/>
    <w:rsid w:val="007B46A6"/>
    <w:rsid w:val="007B5EA1"/>
    <w:rsid w:val="007B7481"/>
    <w:rsid w:val="007C3D00"/>
    <w:rsid w:val="007C534D"/>
    <w:rsid w:val="007C590E"/>
    <w:rsid w:val="007C6979"/>
    <w:rsid w:val="007D10DB"/>
    <w:rsid w:val="007E315A"/>
    <w:rsid w:val="007E3700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7540"/>
    <w:rsid w:val="00837685"/>
    <w:rsid w:val="00840A0E"/>
    <w:rsid w:val="0084217E"/>
    <w:rsid w:val="008430E1"/>
    <w:rsid w:val="00843A64"/>
    <w:rsid w:val="008442BC"/>
    <w:rsid w:val="008454E1"/>
    <w:rsid w:val="0084696A"/>
    <w:rsid w:val="00852E6B"/>
    <w:rsid w:val="0085315E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774"/>
    <w:rsid w:val="00874CB6"/>
    <w:rsid w:val="00874E3C"/>
    <w:rsid w:val="008772A0"/>
    <w:rsid w:val="008775F3"/>
    <w:rsid w:val="00881D62"/>
    <w:rsid w:val="008822E8"/>
    <w:rsid w:val="00883673"/>
    <w:rsid w:val="00893740"/>
    <w:rsid w:val="008938D0"/>
    <w:rsid w:val="00893D20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B3E02"/>
    <w:rsid w:val="008B4420"/>
    <w:rsid w:val="008C260A"/>
    <w:rsid w:val="008C2D05"/>
    <w:rsid w:val="008C3856"/>
    <w:rsid w:val="008C54B3"/>
    <w:rsid w:val="008C6273"/>
    <w:rsid w:val="008D10FD"/>
    <w:rsid w:val="008D1CBE"/>
    <w:rsid w:val="008D1F58"/>
    <w:rsid w:val="008D281F"/>
    <w:rsid w:val="008D401A"/>
    <w:rsid w:val="008D61D8"/>
    <w:rsid w:val="008D654E"/>
    <w:rsid w:val="008D7010"/>
    <w:rsid w:val="008E1F1B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45F79"/>
    <w:rsid w:val="0094604D"/>
    <w:rsid w:val="009502E8"/>
    <w:rsid w:val="00950CC1"/>
    <w:rsid w:val="00950F0E"/>
    <w:rsid w:val="009512BE"/>
    <w:rsid w:val="009512F3"/>
    <w:rsid w:val="00951929"/>
    <w:rsid w:val="00951BCA"/>
    <w:rsid w:val="00954E00"/>
    <w:rsid w:val="009560C9"/>
    <w:rsid w:val="009579DE"/>
    <w:rsid w:val="009623CC"/>
    <w:rsid w:val="00967396"/>
    <w:rsid w:val="00970424"/>
    <w:rsid w:val="00971A36"/>
    <w:rsid w:val="00972EC0"/>
    <w:rsid w:val="009733A4"/>
    <w:rsid w:val="00974D9F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B1A"/>
    <w:rsid w:val="009B3F91"/>
    <w:rsid w:val="009B59F1"/>
    <w:rsid w:val="009B7471"/>
    <w:rsid w:val="009C01F7"/>
    <w:rsid w:val="009C174C"/>
    <w:rsid w:val="009D0EA8"/>
    <w:rsid w:val="009D3B33"/>
    <w:rsid w:val="009D738B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5A1A"/>
    <w:rsid w:val="00A33FD1"/>
    <w:rsid w:val="00A36C36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E59"/>
    <w:rsid w:val="00A874AE"/>
    <w:rsid w:val="00A93089"/>
    <w:rsid w:val="00A94D56"/>
    <w:rsid w:val="00A97200"/>
    <w:rsid w:val="00A975A8"/>
    <w:rsid w:val="00AA1908"/>
    <w:rsid w:val="00AA5CE8"/>
    <w:rsid w:val="00AA7E50"/>
    <w:rsid w:val="00AB1D11"/>
    <w:rsid w:val="00AB482B"/>
    <w:rsid w:val="00AB53DB"/>
    <w:rsid w:val="00AB6B1B"/>
    <w:rsid w:val="00AB6FEC"/>
    <w:rsid w:val="00AC31DA"/>
    <w:rsid w:val="00AC3203"/>
    <w:rsid w:val="00AC3E87"/>
    <w:rsid w:val="00AC7C1B"/>
    <w:rsid w:val="00AD0DB1"/>
    <w:rsid w:val="00AD4B14"/>
    <w:rsid w:val="00AD5395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B00F99"/>
    <w:rsid w:val="00B012D8"/>
    <w:rsid w:val="00B04FBE"/>
    <w:rsid w:val="00B12629"/>
    <w:rsid w:val="00B1296B"/>
    <w:rsid w:val="00B14E4E"/>
    <w:rsid w:val="00B16E96"/>
    <w:rsid w:val="00B20B29"/>
    <w:rsid w:val="00B22604"/>
    <w:rsid w:val="00B250AD"/>
    <w:rsid w:val="00B313B5"/>
    <w:rsid w:val="00B34837"/>
    <w:rsid w:val="00B401A6"/>
    <w:rsid w:val="00B4294C"/>
    <w:rsid w:val="00B435C4"/>
    <w:rsid w:val="00B504DE"/>
    <w:rsid w:val="00B51A12"/>
    <w:rsid w:val="00B53287"/>
    <w:rsid w:val="00B5511A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870E2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344F"/>
    <w:rsid w:val="00BE39E6"/>
    <w:rsid w:val="00BE3B2C"/>
    <w:rsid w:val="00BE4DB5"/>
    <w:rsid w:val="00BE68E4"/>
    <w:rsid w:val="00BE6E59"/>
    <w:rsid w:val="00BE7FE4"/>
    <w:rsid w:val="00BF3802"/>
    <w:rsid w:val="00BF527E"/>
    <w:rsid w:val="00BF59F8"/>
    <w:rsid w:val="00BF6656"/>
    <w:rsid w:val="00C00393"/>
    <w:rsid w:val="00C00472"/>
    <w:rsid w:val="00C01B6E"/>
    <w:rsid w:val="00C03338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5F89"/>
    <w:rsid w:val="00C52E42"/>
    <w:rsid w:val="00C5393E"/>
    <w:rsid w:val="00C55066"/>
    <w:rsid w:val="00C565A6"/>
    <w:rsid w:val="00C61A1B"/>
    <w:rsid w:val="00C74B5D"/>
    <w:rsid w:val="00C75745"/>
    <w:rsid w:val="00C75B4D"/>
    <w:rsid w:val="00C776ED"/>
    <w:rsid w:val="00C778E5"/>
    <w:rsid w:val="00C827D8"/>
    <w:rsid w:val="00C83519"/>
    <w:rsid w:val="00C8450B"/>
    <w:rsid w:val="00C86FF7"/>
    <w:rsid w:val="00C904F9"/>
    <w:rsid w:val="00C90BA3"/>
    <w:rsid w:val="00C921DE"/>
    <w:rsid w:val="00C94276"/>
    <w:rsid w:val="00C9627D"/>
    <w:rsid w:val="00C9630C"/>
    <w:rsid w:val="00C97014"/>
    <w:rsid w:val="00CA0EB9"/>
    <w:rsid w:val="00CA1CF3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137B6"/>
    <w:rsid w:val="00D14E9B"/>
    <w:rsid w:val="00D15552"/>
    <w:rsid w:val="00D17BD7"/>
    <w:rsid w:val="00D32CD5"/>
    <w:rsid w:val="00D33FA8"/>
    <w:rsid w:val="00D348EB"/>
    <w:rsid w:val="00D41BA9"/>
    <w:rsid w:val="00D42D0F"/>
    <w:rsid w:val="00D443D4"/>
    <w:rsid w:val="00D45631"/>
    <w:rsid w:val="00D511E0"/>
    <w:rsid w:val="00D563C9"/>
    <w:rsid w:val="00D57064"/>
    <w:rsid w:val="00D62C8F"/>
    <w:rsid w:val="00D62D32"/>
    <w:rsid w:val="00D64B2A"/>
    <w:rsid w:val="00D73DAC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B40F8"/>
    <w:rsid w:val="00DB718E"/>
    <w:rsid w:val="00DC0CA4"/>
    <w:rsid w:val="00DC114D"/>
    <w:rsid w:val="00DC1512"/>
    <w:rsid w:val="00DC2968"/>
    <w:rsid w:val="00DC470E"/>
    <w:rsid w:val="00DC7124"/>
    <w:rsid w:val="00DD0650"/>
    <w:rsid w:val="00DD162A"/>
    <w:rsid w:val="00DD35DC"/>
    <w:rsid w:val="00DD5F3A"/>
    <w:rsid w:val="00DE2F53"/>
    <w:rsid w:val="00DE3855"/>
    <w:rsid w:val="00DE7C80"/>
    <w:rsid w:val="00DF0B08"/>
    <w:rsid w:val="00DF2E66"/>
    <w:rsid w:val="00DF3DC8"/>
    <w:rsid w:val="00DF507A"/>
    <w:rsid w:val="00DF5E0E"/>
    <w:rsid w:val="00E06C7D"/>
    <w:rsid w:val="00E07E03"/>
    <w:rsid w:val="00E10680"/>
    <w:rsid w:val="00E124AB"/>
    <w:rsid w:val="00E15A6A"/>
    <w:rsid w:val="00E20224"/>
    <w:rsid w:val="00E25EBA"/>
    <w:rsid w:val="00E27578"/>
    <w:rsid w:val="00E31B97"/>
    <w:rsid w:val="00E344D8"/>
    <w:rsid w:val="00E377D1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61C5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C7C08"/>
    <w:rsid w:val="00ED031C"/>
    <w:rsid w:val="00ED186B"/>
    <w:rsid w:val="00ED3B76"/>
    <w:rsid w:val="00ED505B"/>
    <w:rsid w:val="00ED5325"/>
    <w:rsid w:val="00EE22A8"/>
    <w:rsid w:val="00EE4EF7"/>
    <w:rsid w:val="00F01703"/>
    <w:rsid w:val="00F05A7C"/>
    <w:rsid w:val="00F06B3B"/>
    <w:rsid w:val="00F06C38"/>
    <w:rsid w:val="00F071C3"/>
    <w:rsid w:val="00F111A6"/>
    <w:rsid w:val="00F1225F"/>
    <w:rsid w:val="00F13C23"/>
    <w:rsid w:val="00F174E6"/>
    <w:rsid w:val="00F25471"/>
    <w:rsid w:val="00F25C32"/>
    <w:rsid w:val="00F2660D"/>
    <w:rsid w:val="00F26919"/>
    <w:rsid w:val="00F27F9F"/>
    <w:rsid w:val="00F30C34"/>
    <w:rsid w:val="00F35152"/>
    <w:rsid w:val="00F35285"/>
    <w:rsid w:val="00F35A32"/>
    <w:rsid w:val="00F37CB0"/>
    <w:rsid w:val="00F44269"/>
    <w:rsid w:val="00F45146"/>
    <w:rsid w:val="00F45ABB"/>
    <w:rsid w:val="00F53A9C"/>
    <w:rsid w:val="00F541EF"/>
    <w:rsid w:val="00F60E8F"/>
    <w:rsid w:val="00F622EF"/>
    <w:rsid w:val="00F66E2E"/>
    <w:rsid w:val="00F70A4A"/>
    <w:rsid w:val="00F711EB"/>
    <w:rsid w:val="00F711F6"/>
    <w:rsid w:val="00F71D26"/>
    <w:rsid w:val="00F74A0B"/>
    <w:rsid w:val="00F75BC3"/>
    <w:rsid w:val="00F76687"/>
    <w:rsid w:val="00F76E9C"/>
    <w:rsid w:val="00F82D73"/>
    <w:rsid w:val="00FA069C"/>
    <w:rsid w:val="00FA5724"/>
    <w:rsid w:val="00FA76C7"/>
    <w:rsid w:val="00FB0BFF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F4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11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8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8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1622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>Ministerstwo Sprawiedliwości</Company>
  <LinksUpToDate>false</LinksUpToDate>
  <CharactersWithSpaces>11335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creator>Cichopek</dc:creator>
  <cp:lastModifiedBy>dell5500</cp:lastModifiedBy>
  <cp:revision>2</cp:revision>
  <cp:lastPrinted>2014-07-29T12:45:00Z</cp:lastPrinted>
  <dcterms:created xsi:type="dcterms:W3CDTF">2014-08-08T18:35:00Z</dcterms:created>
  <dcterms:modified xsi:type="dcterms:W3CDTF">2014-08-08T18:35:00Z</dcterms:modified>
</cp:coreProperties>
</file>