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64E" w:rsidRPr="00A109DB" w:rsidRDefault="00D7064E" w:rsidP="00E17814">
      <w:pPr>
        <w:pStyle w:val="Wyliczenie1"/>
        <w:tabs>
          <w:tab w:val="clear" w:pos="360"/>
          <w:tab w:val="clear" w:pos="851"/>
        </w:tabs>
        <w:jc w:val="center"/>
        <w:rPr>
          <w:b/>
          <w:szCs w:val="24"/>
        </w:rPr>
      </w:pPr>
      <w:r w:rsidRPr="00A109DB">
        <w:rPr>
          <w:b/>
          <w:szCs w:val="24"/>
        </w:rPr>
        <w:t xml:space="preserve">Przeprowadzenie szkoleń i warsztatów </w:t>
      </w:r>
    </w:p>
    <w:p w:rsidR="00D7064E" w:rsidRPr="00A109DB" w:rsidRDefault="00D7064E" w:rsidP="00E17814">
      <w:pPr>
        <w:pStyle w:val="Wyliczenie1"/>
        <w:tabs>
          <w:tab w:val="clear" w:pos="360"/>
          <w:tab w:val="clear" w:pos="851"/>
        </w:tabs>
        <w:jc w:val="center"/>
        <w:rPr>
          <w:b/>
          <w:szCs w:val="24"/>
        </w:rPr>
      </w:pPr>
      <w:r w:rsidRPr="00A109DB">
        <w:rPr>
          <w:b/>
          <w:szCs w:val="24"/>
        </w:rPr>
        <w:t>dla Użytkowników wewnętrznych i Administratorów</w:t>
      </w:r>
      <w:r w:rsidRPr="00A109DB">
        <w:rPr>
          <w:szCs w:val="24"/>
        </w:rPr>
        <w:t xml:space="preserve"> </w:t>
      </w:r>
      <w:r w:rsidRPr="00A109DB">
        <w:rPr>
          <w:b/>
          <w:szCs w:val="24"/>
        </w:rPr>
        <w:t>Systemu</w:t>
      </w:r>
    </w:p>
    <w:p w:rsidR="00D7064E" w:rsidRPr="00A109DB" w:rsidRDefault="00D7064E" w:rsidP="00B42535">
      <w:pPr>
        <w:pStyle w:val="Wyliczenie1"/>
        <w:tabs>
          <w:tab w:val="clear" w:pos="360"/>
          <w:tab w:val="left" w:pos="708"/>
        </w:tabs>
        <w:rPr>
          <w:b/>
          <w:szCs w:val="24"/>
        </w:rPr>
      </w:pPr>
    </w:p>
    <w:p w:rsidR="00D7064E" w:rsidRPr="00A109DB" w:rsidRDefault="00D7064E" w:rsidP="00E17814">
      <w:pPr>
        <w:pStyle w:val="ListParagraph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Zakres realizowanych usług  </w:t>
      </w:r>
    </w:p>
    <w:p w:rsidR="00D7064E" w:rsidRPr="00A109DB" w:rsidRDefault="00D7064E" w:rsidP="00E17814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sz w:val="24"/>
        </w:rPr>
        <w:t>Przeprowadzenie szkoleń dla użytkowników wewnętrznych systemu w tym, Administratorów Systemu</w:t>
      </w:r>
      <w:r w:rsidRPr="00A109DB" w:rsidDel="002D38EA">
        <w:rPr>
          <w:rFonts w:ascii="Times New Roman" w:hAnsi="Times New Roman"/>
          <w:sz w:val="24"/>
        </w:rPr>
        <w:t xml:space="preserve"> </w:t>
      </w:r>
      <w:r w:rsidRPr="00A109DB">
        <w:rPr>
          <w:rFonts w:ascii="Times New Roman" w:hAnsi="Times New Roman"/>
          <w:sz w:val="24"/>
        </w:rPr>
        <w:t xml:space="preserve">w zakresie dotyczącym działania </w:t>
      </w:r>
      <w:r w:rsidRPr="00A109DB">
        <w:rPr>
          <w:rFonts w:ascii="Times New Roman" w:hAnsi="Times New Roman"/>
          <w:color w:val="auto"/>
          <w:sz w:val="24"/>
        </w:rPr>
        <w:t>Systemu;</w:t>
      </w:r>
    </w:p>
    <w:p w:rsidR="00D7064E" w:rsidRPr="00A109DB" w:rsidRDefault="00D7064E" w:rsidP="00E17814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color w:val="auto"/>
          <w:sz w:val="24"/>
        </w:rPr>
        <w:t xml:space="preserve">Przeprowadzenie warsztatów dla </w:t>
      </w:r>
      <w:r w:rsidRPr="00A109DB">
        <w:rPr>
          <w:rFonts w:ascii="Times New Roman" w:hAnsi="Times New Roman"/>
          <w:sz w:val="24"/>
        </w:rPr>
        <w:t>użytkowników systemu w tym</w:t>
      </w:r>
      <w:r w:rsidRPr="00A109DB">
        <w:rPr>
          <w:rFonts w:ascii="Times New Roman" w:hAnsi="Times New Roman"/>
          <w:color w:val="auto"/>
          <w:sz w:val="24"/>
        </w:rPr>
        <w:t xml:space="preserve"> Administratorów Systemu</w:t>
      </w:r>
      <w:r w:rsidRPr="00A109DB" w:rsidDel="002D38EA">
        <w:rPr>
          <w:rFonts w:ascii="Times New Roman" w:hAnsi="Times New Roman"/>
          <w:color w:val="auto"/>
          <w:sz w:val="24"/>
        </w:rPr>
        <w:t xml:space="preserve"> </w:t>
      </w:r>
      <w:r w:rsidRPr="00A109DB">
        <w:rPr>
          <w:rFonts w:ascii="Times New Roman" w:hAnsi="Times New Roman"/>
          <w:color w:val="auto"/>
          <w:sz w:val="24"/>
        </w:rPr>
        <w:t>w zakresie dotyczącym działania Systemu w tym zapewnienie sprzętu komputerowego.</w:t>
      </w:r>
    </w:p>
    <w:p w:rsidR="00D7064E" w:rsidRPr="00A109DB" w:rsidRDefault="00D7064E" w:rsidP="00E17814">
      <w:pPr>
        <w:pStyle w:val="ListParagraph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Zgłaszanie zleceń, kanałami komunikacji oraz miejsce wykonywania usługi</w:t>
      </w:r>
    </w:p>
    <w:p w:rsidR="00D7064E" w:rsidRPr="00A109DB" w:rsidRDefault="00D7064E" w:rsidP="00E17814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Zamawiający, w dni robocze w godzinach 7.30 – 16.30, zgłasza zlecenie wykonania usługi jednej z określonych w ust. 1 za pośrednictwem jednego z kanałów komunikacji:</w:t>
      </w:r>
    </w:p>
    <w:p w:rsidR="00D7064E" w:rsidRPr="00A109DB" w:rsidRDefault="00D7064E" w:rsidP="00E17814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poczty elektronicznej z wykorzystaniem na formularza określonego w  załączniku nr 11,</w:t>
      </w:r>
    </w:p>
    <w:p w:rsidR="00D7064E" w:rsidRPr="00A109DB" w:rsidRDefault="00D7064E" w:rsidP="00E17814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aplikacji „helpdesk” formatka ekranowa  zgłoszenia.</w:t>
      </w:r>
    </w:p>
    <w:p w:rsidR="00D7064E" w:rsidRPr="00A109DB" w:rsidRDefault="00D7064E" w:rsidP="00273449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Zgłoszenie przesłane przez Zamawiającego po godz. 16.30 w dniu roboczym Wykonawca przyjmuje do realizacji o godz. 7.30 dnia następnego.</w:t>
      </w:r>
    </w:p>
    <w:p w:rsidR="00D7064E" w:rsidRPr="00A109DB" w:rsidRDefault="00D7064E" w:rsidP="00E17814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zgłoszenia wykonanego pocztą elektroniczną Wykonawca potwierdza przyjęcie zgłoszenia do realizacji (w ciągu 1 dnia roboczego), przesyłając potwierdzenie przyjęcia zgłoszenia zwrotnie tym samym kanałem komunikacji. W przypadku zgłoszenia w aplikacji „helpdesk” godzina (HH:MM) przekazania zlecenia wykonawcy traktowana jest jako godzina przyjęcia zgłoszenia do realizacji.</w:t>
      </w:r>
    </w:p>
    <w:p w:rsidR="00D7064E" w:rsidRPr="00A109DB" w:rsidRDefault="00D7064E" w:rsidP="0024480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Zamawiający określa domyślny kanał komunikacji do zgłaszania usługi oraz będzie miał możliwość zmiany kanału komunikacji po wcześniejszym 7 dniowym uprzedzeniu wykonawcy. Zamawiający zastrzega miał możliwość zmiany formatki ekranowej nie więcej niż raz na kwartał. </w:t>
      </w:r>
    </w:p>
    <w:p w:rsidR="00D7064E" w:rsidRPr="00A109DB" w:rsidRDefault="00D7064E" w:rsidP="00B352C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Wykonawca wykonuje przedmiot usługi w siedzibie wskazanej przez Zamawiającego na terytorium Polski.</w:t>
      </w:r>
    </w:p>
    <w:p w:rsidR="00D7064E" w:rsidRPr="00A109DB" w:rsidRDefault="00D7064E" w:rsidP="0039730D">
      <w:pPr>
        <w:pStyle w:val="ListParagraph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Parametry szkoleń i warsztatów. </w:t>
      </w:r>
    </w:p>
    <w:p w:rsidR="00D7064E" w:rsidRPr="00A109DB" w:rsidRDefault="00D7064E" w:rsidP="00B352C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Zgłoszenie zawiera wszystkie niezbędne elementy szkolenia/warsztatu do zapewnienia przez Wykonawcę  takie jak: </w:t>
      </w:r>
    </w:p>
    <w:p w:rsidR="00D7064E" w:rsidRPr="00A109DB" w:rsidRDefault="00D7064E" w:rsidP="00A03908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Ilość osób/grup do przeszkolenia;</w:t>
      </w:r>
    </w:p>
    <w:p w:rsidR="00D7064E" w:rsidRPr="00A109DB" w:rsidRDefault="00D7064E" w:rsidP="001271DE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Dla kogo jest przeznaczone szkolenie/warsztat; </w:t>
      </w:r>
    </w:p>
    <w:p w:rsidR="00D7064E" w:rsidRPr="00A109DB" w:rsidRDefault="00D7064E" w:rsidP="00090567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Minimalna tematyka szkolenia/warsztatu wraz z propozycją niezbędnych ćwiczeń/zadań utrwalających zdobytą wiedzę; </w:t>
      </w:r>
    </w:p>
    <w:p w:rsidR="00D7064E" w:rsidRPr="00A109DB" w:rsidRDefault="00D7064E" w:rsidP="00A03908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Niezbędnej dokumentacji szkoleniowej i jej formy np.: ankiety szkoleniowe; </w:t>
      </w:r>
    </w:p>
    <w:p w:rsidR="00D7064E" w:rsidRPr="00A109DB" w:rsidRDefault="00D7064E" w:rsidP="0039730D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Tematykę testów potwierdzające zdobytą wiedzę; </w:t>
      </w:r>
    </w:p>
    <w:p w:rsidR="00D7064E" w:rsidRPr="00A109DB" w:rsidRDefault="00D7064E" w:rsidP="000F64E2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Niezbędne logotypy Zamawiającego;</w:t>
      </w:r>
    </w:p>
    <w:p w:rsidR="00D7064E" w:rsidRPr="00A109DB" w:rsidRDefault="00D7064E" w:rsidP="000F64E2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Miejsce szkolenia/warsztatu zapewniane przez Zamawiającego;</w:t>
      </w:r>
    </w:p>
    <w:p w:rsidR="00D7064E" w:rsidRPr="00A109DB" w:rsidRDefault="00D7064E" w:rsidP="000F64E2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Liczbę przerw i posiłków realizowanych w ramach szkolenia/warsztatu;</w:t>
      </w:r>
    </w:p>
    <w:p w:rsidR="00D7064E" w:rsidRPr="00A109DB" w:rsidRDefault="00D7064E" w:rsidP="000F64E2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Liczbę godzin szkolenia/warsztatu.</w:t>
      </w:r>
    </w:p>
    <w:p w:rsidR="00D7064E" w:rsidRPr="00A109DB" w:rsidRDefault="00D7064E" w:rsidP="000F64E2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Termin planowanego szkolenia/warsztatu</w:t>
      </w:r>
    </w:p>
    <w:p w:rsidR="00D7064E" w:rsidRPr="00A109DB" w:rsidRDefault="00D7064E" w:rsidP="000F64E2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Czy wykonawca ma zapewnić posiłki oraz napoje w czasie przerw w szkoleniu/warsztatach (Tak/Nie).</w:t>
      </w:r>
    </w:p>
    <w:p w:rsidR="00D7064E" w:rsidRPr="00A109DB" w:rsidRDefault="00D7064E" w:rsidP="00B352C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Minimalna i maksymalna grupa szkoleniowa dla</w:t>
      </w:r>
    </w:p>
    <w:p w:rsidR="00D7064E" w:rsidRPr="00A109DB" w:rsidRDefault="00D7064E" w:rsidP="000F7897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Szkolenia składa się nie mniej niż z 5 i nie więcej niż 20 osób.</w:t>
      </w:r>
    </w:p>
    <w:p w:rsidR="00D7064E" w:rsidRPr="00A109DB" w:rsidRDefault="00D7064E" w:rsidP="000F7897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Warsztatu składa się nie mniej niż z 4 i nie więcej niż 10 osób.</w:t>
      </w:r>
    </w:p>
    <w:p w:rsidR="00D7064E" w:rsidRPr="00A109DB" w:rsidRDefault="00D7064E" w:rsidP="00B352C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może przeprowadzać więcej niż jedno szkolenie/warsztat w jednym czasie.</w:t>
      </w:r>
    </w:p>
    <w:p w:rsidR="00D7064E" w:rsidRPr="00A109DB" w:rsidRDefault="00D7064E" w:rsidP="00B352C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celu potwierdzenia merytorycznego przeprowadzonych usług określonych w ust. 1 pkt 1 i 2 (szkolenia/warsztatu) zostaną przeprowadzone:</w:t>
      </w:r>
    </w:p>
    <w:p w:rsidR="00D7064E" w:rsidRPr="00A109DB" w:rsidRDefault="00D7064E" w:rsidP="00B352C1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Testy umiejętności obsługi i wykorzystania funkcjonalności oraz opisujący cechy Systemu zostanie opracowany przez wykonawcę. </w:t>
      </w:r>
    </w:p>
    <w:p w:rsidR="00D7064E" w:rsidRPr="00A109DB" w:rsidRDefault="00D7064E" w:rsidP="005D737F">
      <w:pPr>
        <w:pStyle w:val="ListParagraph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Test może zawierać ćwiczenia wykonywane na sprzęcie komputerowym,</w:t>
      </w:r>
    </w:p>
    <w:p w:rsidR="00D7064E" w:rsidRPr="00A109DB" w:rsidRDefault="00D7064E" w:rsidP="005D737F">
      <w:pPr>
        <w:pStyle w:val="ListParagraph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Test musi być zaakceptowany przez  Zamawiającego, </w:t>
      </w:r>
    </w:p>
    <w:p w:rsidR="00D7064E" w:rsidRPr="00A109DB" w:rsidRDefault="00D7064E" w:rsidP="005D737F">
      <w:pPr>
        <w:pStyle w:val="ListParagraph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Test będzie zawierał zadania punktowane,</w:t>
      </w:r>
    </w:p>
    <w:p w:rsidR="00D7064E" w:rsidRPr="00A109DB" w:rsidRDefault="00D7064E" w:rsidP="005D737F">
      <w:pPr>
        <w:pStyle w:val="ListParagraph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Zaliczenie testu przez uczestnika będzie uznane zdobycie  minimum 60 %  możliwych do zdobycia punktów w wszystkich zadań.</w:t>
      </w:r>
    </w:p>
    <w:p w:rsidR="00D7064E" w:rsidRPr="00A109DB" w:rsidRDefault="00D7064E" w:rsidP="00B352C1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ankietowe badania jakości przeprowadzonego szkolenia/warsztatu przy zastosowaniu sporządzonych przez Wykonawcę arkuszy ocen, wypełnianych przez każdego uczestnika szkolenia.</w:t>
      </w:r>
    </w:p>
    <w:p w:rsidR="00D7064E" w:rsidRPr="00A109DB" w:rsidRDefault="00D7064E" w:rsidP="00AB5404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szkoleń dłuższych niż 2 dni wykonawca przygotuje pretesty z części przerobionego materiału.</w:t>
      </w:r>
    </w:p>
    <w:p w:rsidR="00D7064E" w:rsidRPr="00A109DB" w:rsidRDefault="00D7064E" w:rsidP="00B352C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Na czas realizacji usług wskazanych w ust. 1 za jedną godzinę przyjmuje się 60 minut (jedna godzina zegarowa), bez wliczania czasu na przerwy, noclegi czy transport. </w:t>
      </w:r>
    </w:p>
    <w:p w:rsidR="00D7064E" w:rsidRPr="00A109DB" w:rsidRDefault="00D7064E" w:rsidP="00B352C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Zaświadczenie potwierdzające szkolenie/warsztat będzie zawierało minimum:</w:t>
      </w:r>
    </w:p>
    <w:p w:rsidR="00D7064E" w:rsidRPr="00A109DB" w:rsidRDefault="00D7064E" w:rsidP="00B352C1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Nazwa i logotyp (–y) Wykonawcy szkolenia/warsztatu,</w:t>
      </w:r>
    </w:p>
    <w:p w:rsidR="00D7064E" w:rsidRPr="00A109DB" w:rsidRDefault="00D7064E" w:rsidP="00B352C1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Nazwa i logotyp (–y) Zamawiającego szkolenia/warsztatu,</w:t>
      </w:r>
    </w:p>
    <w:p w:rsidR="00D7064E" w:rsidRPr="00A109DB" w:rsidRDefault="00D7064E" w:rsidP="00B352C1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Imię nazwisko uczestnika,</w:t>
      </w:r>
    </w:p>
    <w:p w:rsidR="00D7064E" w:rsidRPr="00A109DB" w:rsidRDefault="00D7064E" w:rsidP="00B352C1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Nazwę szkolenia/warsztatu, </w:t>
      </w:r>
    </w:p>
    <w:p w:rsidR="00D7064E" w:rsidRPr="00A109DB" w:rsidRDefault="00D7064E" w:rsidP="00B352C1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Nazwę stanowiska pracy dla którego było organizowane szkolenie/warsztat,</w:t>
      </w:r>
    </w:p>
    <w:p w:rsidR="00D7064E" w:rsidRPr="00A109DB" w:rsidRDefault="00D7064E" w:rsidP="00B352C1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Lista tematów realizowana na szkoleniu/warsztacie,</w:t>
      </w:r>
    </w:p>
    <w:p w:rsidR="00D7064E" w:rsidRPr="00A109DB" w:rsidRDefault="00D7064E" w:rsidP="00B352C1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Imię i nazwisko trenerów wykonawcy.</w:t>
      </w:r>
    </w:p>
    <w:p w:rsidR="00D7064E" w:rsidRPr="00A109DB" w:rsidRDefault="00D7064E" w:rsidP="00B352C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Usługi określone w ust. 1 Wykonawca zapewnia wszelkie niezbędne pomoce naukowe i materiały szkoleniowe w języku polskim, zapewniając na ich  transport   na miejsce szkolenia </w:t>
      </w:r>
    </w:p>
    <w:p w:rsidR="00D7064E" w:rsidRPr="00A109DB" w:rsidRDefault="00D7064E" w:rsidP="00B352C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Wykonawca zapewnia wykwalifikowaną kadrę szkoleniową.</w:t>
      </w:r>
    </w:p>
    <w:p w:rsidR="00D7064E" w:rsidRPr="00A109DB" w:rsidRDefault="00D7064E" w:rsidP="006F0992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Na wykonanie usługi określonej w ustępie 1b jest zobowiązany zapewnić podłączenie do sieci komputerowych, projektor lub rzutnik, sprzęt komputerowy wraz z zainstalowaniem systemem szkoleniowym oraz inne niezbędne elementy infrastruktury szkoleniowej niezbędne do wykonania szkolenia/warsztat. Wykonawca jest także odpowiedzialny za zapewnienie wszystkich niezbędnych licencji i praw autorskich do środowiska szkoleniowego niezbędnego do przeprowadzenia szkolenia. Parametry szkoleniowe urządzeń niezbędnych do wykonania szkolenia określa wykonawca pod warunkiem zachowania płynnej interakcji pomiędzy użytkownikiem, a wprowadzonym żądaniem na ekranie Monitora w czasie nie dłuższym niż 0,5 sekundy. </w:t>
      </w:r>
    </w:p>
    <w:p w:rsidR="00D7064E" w:rsidRPr="00A109DB" w:rsidRDefault="00D7064E" w:rsidP="006F0992">
      <w:pPr>
        <w:pStyle w:val="ListParagraph"/>
        <w:spacing w:before="0" w:after="200" w:line="276" w:lineRule="auto"/>
        <w:ind w:left="1440" w:firstLine="0"/>
        <w:jc w:val="both"/>
        <w:rPr>
          <w:rFonts w:ascii="Times New Roman" w:hAnsi="Times New Roman"/>
          <w:sz w:val="24"/>
        </w:rPr>
      </w:pPr>
    </w:p>
    <w:p w:rsidR="00D7064E" w:rsidRPr="00A109DB" w:rsidRDefault="00D7064E" w:rsidP="00E17814">
      <w:pPr>
        <w:pStyle w:val="ListParagraph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Procedura obioru i realizacji usługi</w:t>
      </w:r>
    </w:p>
    <w:p w:rsidR="00D7064E" w:rsidRPr="00A109DB" w:rsidRDefault="00D7064E" w:rsidP="0034163A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Wykonawca przedstawia w ciągu 7 dni od daty zgłoszenia Wykonawcy, projekt szkolenia zawierający między innymi:</w:t>
      </w:r>
    </w:p>
    <w:p w:rsidR="00D7064E" w:rsidRPr="00A109DB" w:rsidRDefault="00D7064E" w:rsidP="006F0992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Agendę szkolenia/warsztatu.</w:t>
      </w:r>
    </w:p>
    <w:p w:rsidR="00D7064E" w:rsidRPr="00A109DB" w:rsidRDefault="00D7064E" w:rsidP="006F0992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Propozycję materiałów szkoleniowych w postaci elektronicznej</w:t>
      </w:r>
    </w:p>
    <w:p w:rsidR="00D7064E" w:rsidRPr="00A109DB" w:rsidRDefault="00D7064E" w:rsidP="00CB3C5C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Listę niezbędnego sprzętu komputerowego wraz z jego istotnymi parametrami do realizacji szkolenia.</w:t>
      </w:r>
    </w:p>
    <w:p w:rsidR="00D7064E" w:rsidRPr="00A109DB" w:rsidRDefault="00D7064E" w:rsidP="00C47731">
      <w:pPr>
        <w:pStyle w:val="ListParagraph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inne elementy które Zamawiający uzna za konieczne do realizacji szkolenia które zostały przez Zamawiającego uznane za niezbędne do realizacji szkolenia/warsztatu a zostały przedstawione w zgłoszeniu szkolenia warsztatu.</w:t>
      </w:r>
    </w:p>
    <w:p w:rsidR="00D7064E" w:rsidRPr="00A109DB" w:rsidRDefault="00D7064E" w:rsidP="00C4773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Zamawiający analizuje przedstawiony projekt i </w:t>
      </w:r>
    </w:p>
    <w:p w:rsidR="00D7064E" w:rsidRPr="00A109DB" w:rsidRDefault="00D7064E" w:rsidP="009B49E7">
      <w:pPr>
        <w:pStyle w:val="ListParagraph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ciągu 5 dni roboczych akceptuje projekt szkolenia o ile nie ma zastrzeżeń i informuje Wykonawcę szkolenia o możliwości przygotowania materiałów szkoleniowych na szkolenie.</w:t>
      </w:r>
    </w:p>
    <w:p w:rsidR="00D7064E" w:rsidRPr="00A109DB" w:rsidRDefault="00D7064E" w:rsidP="009B49E7">
      <w:pPr>
        <w:pStyle w:val="ListParagraph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zgłasza zastrzeżenia do projektu szkolenia o których kanałem elektronicznym informuje wykonawcę. Nie zaakceptowanie przez zamawiającego projektu szkolenia nie powoduje wydłużenia czasu na realizację tej usługi.</w:t>
      </w:r>
    </w:p>
    <w:p w:rsidR="00D7064E" w:rsidRPr="00A109DB" w:rsidRDefault="00D7064E" w:rsidP="00FD023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realizuje szkolenie na zasadach określonych w projekcie szkolenia/warsztatu. </w:t>
      </w:r>
    </w:p>
    <w:p w:rsidR="00D7064E" w:rsidRPr="00A109DB" w:rsidRDefault="00D7064E" w:rsidP="005A639A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nieprawidłowego wykonania usługi wynikającego z niezaliczenia testów przez ponad 50 % uczestników szkolenia/warsztatu będzie uznane za nieprawidłowo wykonane. Wykonawca w takim przypadku  musi na własny koszt zorganizować szkolenie/warsztat w warunkach nie gorszych niż było wykonane szkolnie w którym uczestniczy zdobędą stosowną wiedzę.</w:t>
      </w:r>
    </w:p>
    <w:p w:rsidR="00D7064E" w:rsidRPr="00A109DB" w:rsidRDefault="00D7064E" w:rsidP="005D737F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prawidłowego wykonania zleconej usługi Zamawiający akceptuje protokołem odbioru zgłoszenie zgodnie z Załącznikiem nr 11 do Umowy. Data akceptacji protokołu jest rozumiana jako data kończąca procedurę dotyczącą zgłoszenia szkolenia/warsztatu</w:t>
      </w:r>
    </w:p>
    <w:p w:rsidR="00D7064E" w:rsidRPr="00A109DB" w:rsidRDefault="00D7064E" w:rsidP="00FD0231">
      <w:pPr>
        <w:pStyle w:val="ListParagraph"/>
        <w:spacing w:before="0" w:after="200" w:line="276" w:lineRule="auto"/>
        <w:ind w:left="1440" w:firstLine="0"/>
        <w:jc w:val="both"/>
        <w:rPr>
          <w:rFonts w:ascii="Times New Roman" w:hAnsi="Times New Roman"/>
          <w:sz w:val="24"/>
        </w:rPr>
      </w:pPr>
    </w:p>
    <w:p w:rsidR="00D7064E" w:rsidRPr="00A109DB" w:rsidRDefault="00D7064E" w:rsidP="00E17814">
      <w:pPr>
        <w:pStyle w:val="ListParagraph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>Ewidencja zgłoszeń</w:t>
      </w:r>
    </w:p>
    <w:p w:rsidR="00D7064E" w:rsidRPr="00A109DB" w:rsidRDefault="00D7064E" w:rsidP="00E17814">
      <w:pPr>
        <w:pStyle w:val="ListParagraph"/>
        <w:ind w:left="928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Wykonawca prowadzi w postaci elektronicznej (np.: plik XLS) ewidencję zgłoszeń zawierająca minimum:</w:t>
      </w:r>
    </w:p>
    <w:p w:rsidR="00D7064E" w:rsidRPr="00A109DB" w:rsidRDefault="00D7064E" w:rsidP="00E17814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numer kolejny/sposób zgłoszenia (poczta elektroniczna, help desk) z prefixem S;</w:t>
      </w:r>
    </w:p>
    <w:p w:rsidR="00D7064E" w:rsidRPr="00A109DB" w:rsidRDefault="00D7064E" w:rsidP="00C402FB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 przypadku wykorzystywania aplikacji Help-Desk  identyfikator zgłoszenia z tej aplikacji </w:t>
      </w:r>
    </w:p>
    <w:p w:rsidR="00D7064E" w:rsidRPr="00A109DB" w:rsidRDefault="00D7064E" w:rsidP="00FD0231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datę i godzinę zgłoszenia w formacie yyyy-mm-dd hh:mm, gdzie: yyyy- określa rok, mm- określa miesiąc, dd- określa dzień miesiąca, hh- określ godzinę w danym dniu, mm- określa minutę w godzinie;</w:t>
      </w:r>
    </w:p>
    <w:p w:rsidR="00D7064E" w:rsidRPr="00A109DB" w:rsidRDefault="00D7064E" w:rsidP="00E17814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datę i godzina przyjęcia zgłoszenia przez Wykonawcę (yyyy-mm-dd hh:mm);</w:t>
      </w:r>
    </w:p>
    <w:p w:rsidR="00D7064E" w:rsidRPr="00A109DB" w:rsidRDefault="00D7064E" w:rsidP="00F039AA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rodzaj usługi zgodnie z ust. 1 (szkolenie/warsztat);</w:t>
      </w:r>
    </w:p>
    <w:p w:rsidR="00D7064E" w:rsidRPr="00A109DB" w:rsidRDefault="00D7064E" w:rsidP="00E17814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treść merytoryczna zgłoszenia opisana na zasadach opisanych w niniejszym złączniku;</w:t>
      </w:r>
    </w:p>
    <w:p w:rsidR="00D7064E" w:rsidRPr="00A109DB" w:rsidRDefault="00D7064E" w:rsidP="00E17814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imię i nazwisko osoby rozwiązującej zgłoszenie;</w:t>
      </w:r>
    </w:p>
    <w:p w:rsidR="00D7064E" w:rsidRPr="00A109DB" w:rsidRDefault="00D7064E" w:rsidP="005A2E0E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datę i godzinę rozwiązania zgłoszenia (w formacie yyyy-mm-dd hh:mm) zgodną z protokołem odbioru.</w:t>
      </w:r>
    </w:p>
    <w:p w:rsidR="00D7064E" w:rsidRPr="00A109DB" w:rsidRDefault="00D7064E" w:rsidP="00E17814">
      <w:pPr>
        <w:pStyle w:val="ListParagraph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>Czas realizacji zgłoszenia</w:t>
      </w:r>
      <w:r w:rsidRPr="00A109DB">
        <w:rPr>
          <w:rFonts w:ascii="Times New Roman" w:hAnsi="Times New Roman"/>
          <w:sz w:val="24"/>
        </w:rPr>
        <w:t xml:space="preserve"> </w:t>
      </w:r>
    </w:p>
    <w:p w:rsidR="00D7064E" w:rsidRPr="00A109DB" w:rsidRDefault="00D7064E" w:rsidP="00FD0231">
      <w:pPr>
        <w:pStyle w:val="ListParagraph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Wykonawca realizuje zgłoszenie w ciągu 21 dni roboczych od daty zgłoszenia przez Zamawiającego.</w:t>
      </w:r>
    </w:p>
    <w:p w:rsidR="00D7064E" w:rsidRPr="00A109DB" w:rsidRDefault="00D7064E" w:rsidP="00E17814">
      <w:pPr>
        <w:pStyle w:val="ListParagraph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Rozliczenie usługi </w:t>
      </w:r>
    </w:p>
    <w:p w:rsidR="00D7064E" w:rsidRPr="00A109DB" w:rsidRDefault="00D7064E" w:rsidP="003F02B3">
      <w:pPr>
        <w:pStyle w:val="ListParagraph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Wykonawca przedstawia</w:t>
      </w:r>
      <w:bookmarkStart w:id="0" w:name="_GoBack"/>
      <w:bookmarkEnd w:id="0"/>
      <w:r w:rsidRPr="00A109DB">
        <w:rPr>
          <w:rFonts w:ascii="Times New Roman" w:hAnsi="Times New Roman"/>
          <w:sz w:val="24"/>
        </w:rPr>
        <w:t xml:space="preserve"> Zamawiającemu ewidencję zgłoszeń w cyklu miesięcznym, do ciągu </w:t>
      </w:r>
      <w:r w:rsidRPr="00A109DB">
        <w:rPr>
          <w:rFonts w:ascii="Times New Roman" w:hAnsi="Times New Roman"/>
          <w:b/>
          <w:sz w:val="24"/>
        </w:rPr>
        <w:t>5</w:t>
      </w:r>
      <w:r w:rsidRPr="00A109DB">
        <w:rPr>
          <w:rFonts w:ascii="Times New Roman" w:hAnsi="Times New Roman"/>
          <w:sz w:val="24"/>
        </w:rPr>
        <w:t xml:space="preserve"> dni roboczych po zakończeniu miesiąca kalendarzowego, w postaci elektronicznej.</w:t>
      </w:r>
    </w:p>
    <w:p w:rsidR="00D7064E" w:rsidRPr="00A109DB" w:rsidRDefault="00D7064E" w:rsidP="00300E25">
      <w:pPr>
        <w:pStyle w:val="ListParagraph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D7064E" w:rsidRPr="00A109DB" w:rsidRDefault="00D7064E" w:rsidP="00E17814">
      <w:pPr>
        <w:pStyle w:val="ListParagraph"/>
        <w:rPr>
          <w:rFonts w:ascii="Times New Roman" w:hAnsi="Times New Roman"/>
          <w:b/>
          <w:sz w:val="24"/>
        </w:rPr>
      </w:pPr>
    </w:p>
    <w:p w:rsidR="00D7064E" w:rsidRPr="00651BD4" w:rsidRDefault="00D7064E" w:rsidP="00E17814">
      <w:pPr>
        <w:pStyle w:val="ListParagraph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651BD4">
        <w:rPr>
          <w:rFonts w:ascii="Times New Roman" w:hAnsi="Times New Roman"/>
          <w:b/>
          <w:sz w:val="24"/>
        </w:rPr>
        <w:t xml:space="preserve">Wykaz uchybień </w:t>
      </w:r>
    </w:p>
    <w:p w:rsidR="00D7064E" w:rsidRPr="00651BD4" w:rsidRDefault="00D7064E" w:rsidP="00AA077E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651BD4">
        <w:rPr>
          <w:rFonts w:ascii="Times New Roman" w:hAnsi="Times New Roman"/>
          <w:sz w:val="24"/>
        </w:rPr>
        <w:t xml:space="preserve">Wykonawca nie potwierdził przyjęcia do realizacji zleceń w ciągu 2 dni roboczych od przekazania zlecenia do Wykonawcy </w:t>
      </w:r>
    </w:p>
    <w:p w:rsidR="00D7064E" w:rsidRPr="00651BD4" w:rsidRDefault="00D7064E" w:rsidP="00AA077E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651BD4">
        <w:rPr>
          <w:rFonts w:ascii="Times New Roman" w:hAnsi="Times New Roman"/>
          <w:sz w:val="24"/>
        </w:rPr>
        <w:t xml:space="preserve">Wykonawca nie przedstawił w terminie, ewidencji zgłoszeń </w:t>
      </w:r>
    </w:p>
    <w:p w:rsidR="00D7064E" w:rsidRPr="00651BD4" w:rsidRDefault="00D7064E" w:rsidP="00AA077E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651BD4">
        <w:rPr>
          <w:rFonts w:ascii="Times New Roman" w:hAnsi="Times New Roman"/>
          <w:sz w:val="24"/>
        </w:rPr>
        <w:t>Przedstawiona ewidencja szkoleń nie zawiera wszystkich wymaganych informacji lub stwierdzono zapis niezgodny ze stanem faktycznym.</w:t>
      </w:r>
    </w:p>
    <w:p w:rsidR="00D7064E" w:rsidRPr="00651BD4" w:rsidRDefault="00D7064E" w:rsidP="00AA077E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651BD4">
        <w:rPr>
          <w:rFonts w:ascii="Times New Roman" w:hAnsi="Times New Roman"/>
          <w:sz w:val="24"/>
        </w:rPr>
        <w:t>Sprzęt zapewniony przez wykonawcę nie spełniał określonych paramentów.</w:t>
      </w:r>
    </w:p>
    <w:p w:rsidR="00D7064E" w:rsidRPr="00651BD4" w:rsidRDefault="00D7064E" w:rsidP="00AA077E">
      <w:pPr>
        <w:pStyle w:val="ListParagraph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651BD4">
        <w:rPr>
          <w:rFonts w:ascii="Times New Roman" w:hAnsi="Times New Roman"/>
          <w:sz w:val="24"/>
        </w:rPr>
        <w:t>Stwierdzono brak informacji o aktualnych adresach mailowych lub numerach telefonów do Wykonawcy usług.</w:t>
      </w:r>
    </w:p>
    <w:sectPr w:rsidR="00D7064E" w:rsidRPr="00651BD4" w:rsidSect="00872B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64E" w:rsidRDefault="00D7064E" w:rsidP="008E78B5">
      <w:pPr>
        <w:spacing w:before="0" w:after="0"/>
      </w:pPr>
      <w:r>
        <w:separator/>
      </w:r>
    </w:p>
  </w:endnote>
  <w:endnote w:type="continuationSeparator" w:id="0">
    <w:p w:rsidR="00D7064E" w:rsidRDefault="00D7064E" w:rsidP="008E78B5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64E" w:rsidRDefault="00D7064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64E" w:rsidRPr="00C20C4D" w:rsidRDefault="00D7064E" w:rsidP="00E1732C">
    <w:pPr>
      <w:pStyle w:val="Footer"/>
      <w:jc w:val="center"/>
      <w:rPr>
        <w:sz w:val="20"/>
        <w:szCs w:val="20"/>
      </w:rPr>
    </w:pPr>
    <w:r w:rsidRPr="00C20C4D">
      <w:rPr>
        <w:sz w:val="20"/>
        <w:szCs w:val="20"/>
      </w:rPr>
      <w:t xml:space="preserve">Strona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PAGE  \* Arabic  \* MERGEFORMAT</w:instrText>
    </w:r>
    <w:r w:rsidRPr="00C20C4D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C20C4D">
      <w:rPr>
        <w:sz w:val="20"/>
        <w:szCs w:val="20"/>
      </w:rPr>
      <w:fldChar w:fldCharType="end"/>
    </w:r>
    <w:r w:rsidRPr="00C20C4D">
      <w:rPr>
        <w:sz w:val="20"/>
        <w:szCs w:val="20"/>
      </w:rPr>
      <w:t xml:space="preserve"> z </w:t>
    </w:r>
    <w:fldSimple w:instr="NUMPAGES  \* Arabic  \* MERGEFORMAT">
      <w:r w:rsidRPr="00996A82">
        <w:rPr>
          <w:noProof/>
          <w:sz w:val="20"/>
          <w:szCs w:val="20"/>
        </w:rPr>
        <w:t>4</w:t>
      </w:r>
    </w:fldSimple>
  </w:p>
  <w:p w:rsidR="00D7064E" w:rsidRDefault="00D7064E" w:rsidP="00E1732C">
    <w:pPr>
      <w:pStyle w:val="Footer"/>
      <w:jc w:val="right"/>
    </w:pPr>
    <w:r w:rsidRPr="003B7A79">
      <w:rPr>
        <w:sz w:val="20"/>
        <w:szCs w:val="20"/>
      </w:rPr>
      <w:t xml:space="preserve">Sygnatura sprawy </w:t>
    </w:r>
    <w:r>
      <w:rPr>
        <w:sz w:val="20"/>
        <w:szCs w:val="20"/>
      </w:rPr>
      <w:t>………………………………….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64E" w:rsidRDefault="00D706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64E" w:rsidRDefault="00D7064E" w:rsidP="008E78B5">
      <w:pPr>
        <w:spacing w:before="0" w:after="0"/>
      </w:pPr>
      <w:r>
        <w:separator/>
      </w:r>
    </w:p>
  </w:footnote>
  <w:footnote w:type="continuationSeparator" w:id="0">
    <w:p w:rsidR="00D7064E" w:rsidRDefault="00D7064E" w:rsidP="008E78B5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64E" w:rsidRDefault="00D7064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64E" w:rsidRDefault="00D7064E" w:rsidP="00E1732C">
    <w:pPr>
      <w:jc w:val="right"/>
      <w:rPr>
        <w:sz w:val="20"/>
      </w:rPr>
    </w:pPr>
    <w:r>
      <w:rPr>
        <w:sz w:val="20"/>
      </w:rPr>
      <w:t>Załącznik nr 9 do umowy nr …………z dnia …………….</w:t>
    </w:r>
  </w:p>
  <w:p w:rsidR="00D7064E" w:rsidRPr="00E76EB3" w:rsidRDefault="00D7064E" w:rsidP="00E1732C">
    <w:pPr>
      <w:jc w:val="right"/>
      <w:rPr>
        <w:b/>
        <w:sz w:val="20"/>
      </w:rPr>
    </w:pPr>
    <w:r>
      <w:rPr>
        <w:b/>
        <w:sz w:val="20"/>
      </w:rPr>
      <w:t>BOF-II-3710-77/13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64E" w:rsidRDefault="00D7064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1C4"/>
    <w:multiLevelType w:val="hybridMultilevel"/>
    <w:tmpl w:val="A18C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D42967"/>
    <w:multiLevelType w:val="multilevel"/>
    <w:tmpl w:val="9802E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DF49BD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5AF10B8C"/>
    <w:multiLevelType w:val="hybridMultilevel"/>
    <w:tmpl w:val="3782CF3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83A0F20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5D00196D"/>
    <w:multiLevelType w:val="multilevel"/>
    <w:tmpl w:val="869C7F9A"/>
    <w:lvl w:ilvl="0">
      <w:start w:val="7"/>
      <w:numFmt w:val="decimal"/>
      <w:lvlText w:val="%1."/>
      <w:lvlJc w:val="left"/>
      <w:pPr>
        <w:ind w:left="284" w:hanging="284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cs="Times New Roman"/>
      </w:rPr>
    </w:lvl>
    <w:lvl w:ilvl="2">
      <w:start w:val="1"/>
      <w:numFmt w:val="none"/>
      <w:lvlText w:val=""/>
      <w:lvlJc w:val="left"/>
      <w:pPr>
        <w:ind w:left="1276" w:hanging="708"/>
      </w:pPr>
      <w:rPr>
        <w:rFonts w:cs="Times New Roman"/>
      </w:rPr>
    </w:lvl>
    <w:lvl w:ilvl="3">
      <w:start w:val="1"/>
      <w:numFmt w:val="none"/>
      <w:lvlText w:val=""/>
      <w:lvlJc w:val="left"/>
      <w:rPr>
        <w:rFonts w:cs="Times New Roman"/>
      </w:rPr>
    </w:lvl>
    <w:lvl w:ilvl="4">
      <w:start w:val="1"/>
      <w:numFmt w:val="none"/>
      <w:lvlText w:val=""/>
      <w:lvlJc w:val="left"/>
      <w:rPr>
        <w:rFonts w:cs="Times New Roman"/>
      </w:rPr>
    </w:lvl>
    <w:lvl w:ilvl="5">
      <w:start w:val="1"/>
      <w:numFmt w:val="none"/>
      <w:lvlText w:val=""/>
      <w:lvlJc w:val="left"/>
      <w:rPr>
        <w:rFonts w:cs="Times New Roman"/>
      </w:rPr>
    </w:lvl>
    <w:lvl w:ilvl="6">
      <w:start w:val="1"/>
      <w:numFmt w:val="none"/>
      <w:lvlText w:val=""/>
      <w:lvlJc w:val="left"/>
      <w:rPr>
        <w:rFonts w:cs="Times New Roman"/>
      </w:rPr>
    </w:lvl>
    <w:lvl w:ilvl="7">
      <w:start w:val="1"/>
      <w:numFmt w:val="none"/>
      <w:lvlText w:val=""/>
      <w:lvlJc w:val="left"/>
      <w:rPr>
        <w:rFonts w:cs="Times New Roman"/>
      </w:rPr>
    </w:lvl>
    <w:lvl w:ilvl="8">
      <w:start w:val="1"/>
      <w:numFmt w:val="none"/>
      <w:lvlText w:val=""/>
      <w:lvlJc w:val="left"/>
      <w:rPr>
        <w:rFonts w:cs="Times New Roman"/>
      </w:rPr>
    </w:lvl>
  </w:abstractNum>
  <w:abstractNum w:abstractNumId="7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66B45E77"/>
    <w:multiLevelType w:val="hybridMultilevel"/>
    <w:tmpl w:val="0C8CACF4"/>
    <w:lvl w:ilvl="0" w:tplc="1E0CFF7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9">
    <w:nsid w:val="69361D3C"/>
    <w:multiLevelType w:val="hybridMultilevel"/>
    <w:tmpl w:val="64B4BC9E"/>
    <w:lvl w:ilvl="0" w:tplc="2AEE3F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2C831BC"/>
    <w:multiLevelType w:val="hybridMultilevel"/>
    <w:tmpl w:val="91B43D3A"/>
    <w:lvl w:ilvl="0" w:tplc="FFFFFFFF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11">
    <w:nsid w:val="7E0F6922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7F953BCB"/>
    <w:multiLevelType w:val="hybridMultilevel"/>
    <w:tmpl w:val="B79A1E36"/>
    <w:lvl w:ilvl="0" w:tplc="B8C2716C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3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30D6"/>
    <w:rsid w:val="00025279"/>
    <w:rsid w:val="00090567"/>
    <w:rsid w:val="000C1565"/>
    <w:rsid w:val="000C3344"/>
    <w:rsid w:val="000C418C"/>
    <w:rsid w:val="000D0818"/>
    <w:rsid w:val="000F64E2"/>
    <w:rsid w:val="000F72B4"/>
    <w:rsid w:val="000F7897"/>
    <w:rsid w:val="00103A5D"/>
    <w:rsid w:val="001142F1"/>
    <w:rsid w:val="001271DE"/>
    <w:rsid w:val="0014748E"/>
    <w:rsid w:val="00164E16"/>
    <w:rsid w:val="001F68A9"/>
    <w:rsid w:val="001F70BA"/>
    <w:rsid w:val="00244801"/>
    <w:rsid w:val="00273449"/>
    <w:rsid w:val="0027490C"/>
    <w:rsid w:val="002A49FE"/>
    <w:rsid w:val="002A75A8"/>
    <w:rsid w:val="002C3067"/>
    <w:rsid w:val="002C3787"/>
    <w:rsid w:val="002C6B45"/>
    <w:rsid w:val="002D38EA"/>
    <w:rsid w:val="002E5B49"/>
    <w:rsid w:val="00300E25"/>
    <w:rsid w:val="00304564"/>
    <w:rsid w:val="003141B0"/>
    <w:rsid w:val="003160CD"/>
    <w:rsid w:val="0034163A"/>
    <w:rsid w:val="0035116C"/>
    <w:rsid w:val="003876AA"/>
    <w:rsid w:val="00392235"/>
    <w:rsid w:val="00392324"/>
    <w:rsid w:val="0039600F"/>
    <w:rsid w:val="0039730D"/>
    <w:rsid w:val="003B7A79"/>
    <w:rsid w:val="003C294F"/>
    <w:rsid w:val="003F02B3"/>
    <w:rsid w:val="0043363F"/>
    <w:rsid w:val="0047329B"/>
    <w:rsid w:val="0047535D"/>
    <w:rsid w:val="00477A6A"/>
    <w:rsid w:val="004B2057"/>
    <w:rsid w:val="004E084F"/>
    <w:rsid w:val="004E1AD7"/>
    <w:rsid w:val="004E25DF"/>
    <w:rsid w:val="005176F5"/>
    <w:rsid w:val="005227B3"/>
    <w:rsid w:val="005303ED"/>
    <w:rsid w:val="00575D65"/>
    <w:rsid w:val="005A2E0E"/>
    <w:rsid w:val="005A639A"/>
    <w:rsid w:val="005A6D13"/>
    <w:rsid w:val="005D737F"/>
    <w:rsid w:val="00624213"/>
    <w:rsid w:val="0062584F"/>
    <w:rsid w:val="00651BD4"/>
    <w:rsid w:val="006531A0"/>
    <w:rsid w:val="006537FE"/>
    <w:rsid w:val="00663E87"/>
    <w:rsid w:val="0068226E"/>
    <w:rsid w:val="006F0992"/>
    <w:rsid w:val="006F4A2D"/>
    <w:rsid w:val="006F61D0"/>
    <w:rsid w:val="00711ADF"/>
    <w:rsid w:val="00753A0E"/>
    <w:rsid w:val="007620C8"/>
    <w:rsid w:val="007B5BA2"/>
    <w:rsid w:val="007B5E14"/>
    <w:rsid w:val="007C2E21"/>
    <w:rsid w:val="00807405"/>
    <w:rsid w:val="00807935"/>
    <w:rsid w:val="008163AB"/>
    <w:rsid w:val="008234FF"/>
    <w:rsid w:val="008439D4"/>
    <w:rsid w:val="00850418"/>
    <w:rsid w:val="00872B15"/>
    <w:rsid w:val="008A743F"/>
    <w:rsid w:val="008B0894"/>
    <w:rsid w:val="008C3799"/>
    <w:rsid w:val="008D74FC"/>
    <w:rsid w:val="008E78B5"/>
    <w:rsid w:val="009007D7"/>
    <w:rsid w:val="00950150"/>
    <w:rsid w:val="009529FE"/>
    <w:rsid w:val="009753FA"/>
    <w:rsid w:val="009910E1"/>
    <w:rsid w:val="00996A82"/>
    <w:rsid w:val="009B49E7"/>
    <w:rsid w:val="009C11DC"/>
    <w:rsid w:val="009F5ABD"/>
    <w:rsid w:val="009F76E4"/>
    <w:rsid w:val="00A03908"/>
    <w:rsid w:val="00A109DB"/>
    <w:rsid w:val="00A222C2"/>
    <w:rsid w:val="00A8157A"/>
    <w:rsid w:val="00AA077E"/>
    <w:rsid w:val="00AB5404"/>
    <w:rsid w:val="00AD2A73"/>
    <w:rsid w:val="00AD2CF9"/>
    <w:rsid w:val="00B05B73"/>
    <w:rsid w:val="00B352C1"/>
    <w:rsid w:val="00B42535"/>
    <w:rsid w:val="00B54FD5"/>
    <w:rsid w:val="00B6215D"/>
    <w:rsid w:val="00B82133"/>
    <w:rsid w:val="00BA57DC"/>
    <w:rsid w:val="00BC4AF9"/>
    <w:rsid w:val="00BF6FDB"/>
    <w:rsid w:val="00C02B05"/>
    <w:rsid w:val="00C20C4D"/>
    <w:rsid w:val="00C402FB"/>
    <w:rsid w:val="00C47731"/>
    <w:rsid w:val="00C6595C"/>
    <w:rsid w:val="00C82A20"/>
    <w:rsid w:val="00C83378"/>
    <w:rsid w:val="00CB3C5C"/>
    <w:rsid w:val="00CB6BB6"/>
    <w:rsid w:val="00CF2975"/>
    <w:rsid w:val="00D5081A"/>
    <w:rsid w:val="00D51CCE"/>
    <w:rsid w:val="00D7064E"/>
    <w:rsid w:val="00D94DA9"/>
    <w:rsid w:val="00DA30D6"/>
    <w:rsid w:val="00DA432A"/>
    <w:rsid w:val="00DB03AE"/>
    <w:rsid w:val="00E0565F"/>
    <w:rsid w:val="00E1732C"/>
    <w:rsid w:val="00E17814"/>
    <w:rsid w:val="00E3670F"/>
    <w:rsid w:val="00E70326"/>
    <w:rsid w:val="00E70FC5"/>
    <w:rsid w:val="00E76507"/>
    <w:rsid w:val="00E76EB3"/>
    <w:rsid w:val="00E81ECC"/>
    <w:rsid w:val="00EE323C"/>
    <w:rsid w:val="00EF62CB"/>
    <w:rsid w:val="00F039AA"/>
    <w:rsid w:val="00F05E6B"/>
    <w:rsid w:val="00F158DD"/>
    <w:rsid w:val="00F1726E"/>
    <w:rsid w:val="00F179BD"/>
    <w:rsid w:val="00F22A37"/>
    <w:rsid w:val="00F445B5"/>
    <w:rsid w:val="00F47650"/>
    <w:rsid w:val="00F5072D"/>
    <w:rsid w:val="00F64813"/>
    <w:rsid w:val="00F65FD5"/>
    <w:rsid w:val="00F94AE0"/>
    <w:rsid w:val="00FD0231"/>
    <w:rsid w:val="00FE6543"/>
    <w:rsid w:val="00FE78A3"/>
    <w:rsid w:val="00FF5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0D6"/>
    <w:pPr>
      <w:spacing w:before="60" w:after="60"/>
      <w:ind w:firstLine="567"/>
    </w:pPr>
    <w:rPr>
      <w:rFonts w:ascii="Arial" w:eastAsia="Times New Roman" w:hAnsi="Arial"/>
      <w:color w:val="000000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1ECC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E81ECC"/>
    <w:rPr>
      <w:rFonts w:ascii="Cambria" w:hAnsi="Cambria" w:cs="Times New Roman"/>
      <w:b/>
      <w:bCs/>
      <w:color w:val="4F81BD"/>
      <w:sz w:val="24"/>
      <w:szCs w:val="24"/>
      <w:lang w:eastAsia="pl-PL"/>
    </w:rPr>
  </w:style>
  <w:style w:type="paragraph" w:styleId="Header">
    <w:name w:val="header"/>
    <w:basedOn w:val="Normal"/>
    <w:link w:val="HeaderChar"/>
    <w:uiPriority w:val="99"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E78B5"/>
    <w:rPr>
      <w:rFonts w:ascii="Arial" w:hAnsi="Arial" w:cs="Times New Roman"/>
      <w:color w:val="000000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E78B5"/>
    <w:rPr>
      <w:rFonts w:ascii="Arial" w:hAnsi="Arial" w:cs="Times New Roman"/>
      <w:color w:val="000000"/>
      <w:sz w:val="24"/>
      <w:szCs w:val="24"/>
      <w:lang w:eastAsia="pl-PL"/>
    </w:rPr>
  </w:style>
  <w:style w:type="paragraph" w:customStyle="1" w:styleId="Wyliczenie1">
    <w:name w:val="Wyliczenie 1"/>
    <w:basedOn w:val="Normal"/>
    <w:link w:val="Wyliczenie1Znak"/>
    <w:uiPriority w:val="99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hAnsi="Times New Roman"/>
      <w:color w:val="auto"/>
      <w:sz w:val="20"/>
      <w:szCs w:val="20"/>
    </w:rPr>
  </w:style>
  <w:style w:type="character" w:customStyle="1" w:styleId="Wyliczenie1Znak">
    <w:name w:val="Wyliczenie 1 Znak"/>
    <w:link w:val="Wyliczenie1"/>
    <w:uiPriority w:val="99"/>
    <w:locked/>
    <w:rsid w:val="008E78B5"/>
    <w:rPr>
      <w:rFonts w:ascii="Times New Roman" w:hAnsi="Times New Roman"/>
      <w:sz w:val="20"/>
      <w:lang w:eastAsia="pl-PL"/>
    </w:rPr>
  </w:style>
  <w:style w:type="paragraph" w:styleId="ListParagraph">
    <w:name w:val="List Paragraph"/>
    <w:basedOn w:val="Normal"/>
    <w:uiPriority w:val="99"/>
    <w:qFormat/>
    <w:rsid w:val="00F158D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rsid w:val="009007D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007D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007D7"/>
    <w:rPr>
      <w:rFonts w:ascii="Arial" w:hAnsi="Arial" w:cs="Times New Roman"/>
      <w:color w:val="000000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007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007D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07D7"/>
    <w:rPr>
      <w:rFonts w:ascii="Tahoma" w:hAnsi="Tahoma" w:cs="Tahoma"/>
      <w:color w:val="000000"/>
      <w:sz w:val="16"/>
      <w:szCs w:val="16"/>
      <w:lang w:eastAsia="pl-PL"/>
    </w:rPr>
  </w:style>
  <w:style w:type="paragraph" w:styleId="EndnoteText">
    <w:name w:val="endnote text"/>
    <w:basedOn w:val="Normal"/>
    <w:link w:val="EndnoteTextChar"/>
    <w:uiPriority w:val="99"/>
    <w:semiHidden/>
    <w:rsid w:val="006F0992"/>
    <w:pPr>
      <w:spacing w:before="0"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6F0992"/>
    <w:rPr>
      <w:rFonts w:ascii="Arial" w:hAnsi="Arial" w:cs="Times New Roman"/>
      <w:color w:val="000000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rsid w:val="006F0992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56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471</TotalTime>
  <Pages>4</Pages>
  <Words>1233</Words>
  <Characters>7399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Kałużyńska Marta  (BMSiG)</dc:creator>
  <cp:keywords/>
  <dc:description/>
  <cp:lastModifiedBy>jankowicz</cp:lastModifiedBy>
  <cp:revision>125</cp:revision>
  <dcterms:created xsi:type="dcterms:W3CDTF">2013-03-18T09:30:00Z</dcterms:created>
  <dcterms:modified xsi:type="dcterms:W3CDTF">2014-02-04T10:07:00Z</dcterms:modified>
</cp:coreProperties>
</file>