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E4" w:rsidRDefault="007353F6" w:rsidP="006804E4">
      <w:pPr>
        <w:spacing w:line="360" w:lineRule="auto"/>
        <w:ind w:firstLine="708"/>
        <w:jc w:val="right"/>
        <w:rPr>
          <w:spacing w:val="28"/>
        </w:rPr>
      </w:pPr>
      <w:r>
        <w:rPr>
          <w:rFonts w:ascii="Arial" w:hAnsi="Arial"/>
          <w:spacing w:val="20"/>
          <w:sz w:val="18"/>
        </w:rPr>
        <w:t>Warszawa, dnia 11</w:t>
      </w:r>
      <w:r w:rsidR="0072412E">
        <w:rPr>
          <w:rFonts w:ascii="Arial" w:hAnsi="Arial"/>
          <w:spacing w:val="20"/>
          <w:sz w:val="18"/>
        </w:rPr>
        <w:t>.02</w:t>
      </w:r>
      <w:r w:rsidR="006804E4">
        <w:rPr>
          <w:rFonts w:ascii="Arial" w:hAnsi="Arial"/>
          <w:spacing w:val="20"/>
          <w:sz w:val="18"/>
        </w:rPr>
        <w:t>.2014 r.</w:t>
      </w:r>
    </w:p>
    <w:p w:rsidR="006804E4" w:rsidRDefault="006804E4" w:rsidP="006804E4"/>
    <w:p w:rsidR="006804E4" w:rsidRDefault="006804E4" w:rsidP="006804E4">
      <w:pPr>
        <w:framePr w:w="4418" w:h="1023" w:hSpace="141" w:wrap="around" w:vAnchor="text" w:hAnchor="page" w:x="1342" w:y="118"/>
        <w:spacing w:before="60"/>
        <w:rPr>
          <w:rFonts w:ascii="Arial" w:hAnsi="Arial"/>
          <w:spacing w:val="60"/>
          <w:sz w:val="18"/>
        </w:rPr>
      </w:pPr>
    </w:p>
    <w:p w:rsidR="006804E4" w:rsidRDefault="006804E4" w:rsidP="006804E4">
      <w:pPr>
        <w:framePr w:w="4418" w:h="1023" w:hSpace="141" w:wrap="around" w:vAnchor="text" w:hAnchor="page" w:x="1342" w:y="118"/>
        <w:spacing w:before="60"/>
        <w:jc w:val="center"/>
        <w:rPr>
          <w:rFonts w:ascii="Arial" w:hAnsi="Arial"/>
          <w:spacing w:val="20"/>
          <w:sz w:val="18"/>
        </w:rPr>
      </w:pPr>
      <w:r>
        <w:rPr>
          <w:rFonts w:ascii="Arial" w:hAnsi="Arial"/>
          <w:spacing w:val="20"/>
          <w:sz w:val="18"/>
        </w:rPr>
        <w:t xml:space="preserve">MINISTERSTWO  SPRAWIEDLIWOŚCI </w:t>
      </w:r>
    </w:p>
    <w:p w:rsidR="006804E4" w:rsidRDefault="006804E4" w:rsidP="006804E4">
      <w:pPr>
        <w:framePr w:w="4418" w:h="1023" w:hSpace="141" w:wrap="around" w:vAnchor="text" w:hAnchor="page" w:x="1342" w:y="118"/>
        <w:spacing w:before="60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Al. Ujazdowskie 11</w:t>
      </w:r>
    </w:p>
    <w:p w:rsidR="006804E4" w:rsidRDefault="006804E4" w:rsidP="006804E4">
      <w:pPr>
        <w:framePr w:w="4418" w:h="1023" w:hSpace="141" w:wrap="around" w:vAnchor="text" w:hAnchor="page" w:x="1342" w:y="118"/>
        <w:spacing w:before="60"/>
        <w:jc w:val="center"/>
        <w:rPr>
          <w:rFonts w:ascii="Arial" w:hAnsi="Arial"/>
          <w:sz w:val="16"/>
        </w:rPr>
      </w:pPr>
      <w:r w:rsidRPr="006A5254">
        <w:rPr>
          <w:rFonts w:ascii="Arial" w:hAnsi="Arial"/>
          <w:sz w:val="16"/>
        </w:rPr>
        <w:t>00-567 Warszawa</w:t>
      </w:r>
    </w:p>
    <w:p w:rsidR="006804E4" w:rsidRDefault="006804E4" w:rsidP="006804E4">
      <w:pPr>
        <w:framePr w:w="4418" w:h="1023" w:hSpace="141" w:wrap="around" w:vAnchor="text" w:hAnchor="page" w:x="1342" w:y="118"/>
        <w:spacing w:before="60"/>
        <w:jc w:val="center"/>
        <w:rPr>
          <w:sz w:val="16"/>
        </w:rPr>
      </w:pPr>
      <w:r>
        <w:rPr>
          <w:rFonts w:ascii="Arial" w:hAnsi="Arial"/>
          <w:sz w:val="16"/>
        </w:rPr>
        <w:t xml:space="preserve">Centrala </w:t>
      </w:r>
      <w:proofErr w:type="spellStart"/>
      <w:r>
        <w:rPr>
          <w:rFonts w:ascii="Arial" w:hAnsi="Arial"/>
          <w:sz w:val="16"/>
        </w:rPr>
        <w:t>tel</w:t>
      </w:r>
      <w:proofErr w:type="spellEnd"/>
      <w:r>
        <w:rPr>
          <w:rFonts w:ascii="Arial" w:hAnsi="Arial"/>
          <w:sz w:val="16"/>
        </w:rPr>
        <w:t>. 521-28-88</w:t>
      </w:r>
    </w:p>
    <w:p w:rsidR="006804E4" w:rsidRDefault="006804E4" w:rsidP="006804E4"/>
    <w:p w:rsidR="006804E4" w:rsidRDefault="006804E4" w:rsidP="006804E4"/>
    <w:p w:rsidR="006804E4" w:rsidRDefault="006804E4" w:rsidP="006804E4"/>
    <w:p w:rsidR="006804E4" w:rsidRDefault="006804E4" w:rsidP="006804E4"/>
    <w:p w:rsidR="006804E4" w:rsidRDefault="006804E4" w:rsidP="006804E4"/>
    <w:p w:rsidR="006804E4" w:rsidRDefault="006804E4" w:rsidP="006804E4">
      <w:pPr>
        <w:pStyle w:val="Nagwek2"/>
        <w:spacing w:line="240" w:lineRule="auto"/>
      </w:pPr>
    </w:p>
    <w:p w:rsidR="006804E4" w:rsidRPr="00AB479D" w:rsidRDefault="006804E4" w:rsidP="006804E4">
      <w:pPr>
        <w:jc w:val="both"/>
        <w:rPr>
          <w:rFonts w:ascii="Garamond" w:hAnsi="Garamond" w:cs="Tahoma"/>
          <w:b/>
          <w:sz w:val="28"/>
          <w:szCs w:val="28"/>
        </w:rPr>
      </w:pPr>
      <w:r w:rsidRPr="00AB479D">
        <w:rPr>
          <w:rFonts w:ascii="Garamond" w:hAnsi="Garamond" w:cs="Tahoma"/>
          <w:b/>
          <w:sz w:val="28"/>
          <w:szCs w:val="28"/>
        </w:rPr>
        <w:t>BOF-II-3710-8/13</w:t>
      </w:r>
    </w:p>
    <w:p w:rsidR="00D06A4C" w:rsidRDefault="00D06A4C" w:rsidP="00D06A4C">
      <w:pPr>
        <w:jc w:val="center"/>
        <w:rPr>
          <w:rFonts w:ascii="Garamond" w:hAnsi="Garamond" w:cs="Arial"/>
          <w:b/>
          <w:caps/>
          <w:sz w:val="28"/>
        </w:rPr>
      </w:pPr>
    </w:p>
    <w:p w:rsidR="00D06A4C" w:rsidRDefault="00D06A4C" w:rsidP="00D06A4C">
      <w:pPr>
        <w:jc w:val="center"/>
        <w:rPr>
          <w:rFonts w:ascii="Garamond" w:hAnsi="Garamond" w:cs="Arial"/>
          <w:b/>
          <w:caps/>
          <w:sz w:val="28"/>
        </w:rPr>
      </w:pPr>
    </w:p>
    <w:p w:rsidR="004A7032" w:rsidRDefault="00D06A4C" w:rsidP="00D06A4C">
      <w:pPr>
        <w:jc w:val="center"/>
        <w:rPr>
          <w:rFonts w:ascii="Garamond" w:hAnsi="Garamond" w:cs="Arial"/>
          <w:b/>
          <w:caps/>
          <w:sz w:val="28"/>
        </w:rPr>
      </w:pPr>
      <w:r>
        <w:rPr>
          <w:rFonts w:ascii="Garamond" w:hAnsi="Garamond" w:cs="Arial"/>
          <w:b/>
          <w:caps/>
          <w:sz w:val="28"/>
        </w:rPr>
        <w:t xml:space="preserve">INFORMACJE O UNIEWAŻNIENIU </w:t>
      </w:r>
    </w:p>
    <w:p w:rsidR="00D06A4C" w:rsidRDefault="00D06A4C" w:rsidP="004A7032">
      <w:pPr>
        <w:jc w:val="center"/>
        <w:rPr>
          <w:rFonts w:ascii="Garamond" w:hAnsi="Garamond" w:cs="Arial"/>
          <w:b/>
          <w:caps/>
          <w:sz w:val="28"/>
        </w:rPr>
      </w:pPr>
      <w:r>
        <w:rPr>
          <w:rFonts w:ascii="Garamond" w:hAnsi="Garamond" w:cs="Arial"/>
          <w:b/>
          <w:caps/>
          <w:sz w:val="28"/>
        </w:rPr>
        <w:t xml:space="preserve">postępowania o udzielenie zamówienia publicznego </w:t>
      </w:r>
    </w:p>
    <w:p w:rsidR="006804E4" w:rsidRPr="00D95D18" w:rsidRDefault="006804E4" w:rsidP="006804E4">
      <w:pPr>
        <w:ind w:left="4956" w:firstLine="708"/>
        <w:rPr>
          <w:rFonts w:ascii="Garamond" w:hAnsi="Garamond"/>
          <w:b/>
        </w:rPr>
      </w:pPr>
    </w:p>
    <w:p w:rsidR="00C7477B" w:rsidRDefault="00C7477B" w:rsidP="006804E4">
      <w:pPr>
        <w:jc w:val="both"/>
        <w:rPr>
          <w:rFonts w:ascii="Garamond" w:hAnsi="Garamond"/>
          <w:u w:val="single"/>
        </w:rPr>
      </w:pPr>
    </w:p>
    <w:p w:rsidR="006804E4" w:rsidRPr="00137218" w:rsidRDefault="006804E4" w:rsidP="00F41934">
      <w:pPr>
        <w:jc w:val="both"/>
        <w:rPr>
          <w:rFonts w:ascii="Garamond" w:hAnsi="Garamond"/>
          <w:u w:val="single"/>
        </w:rPr>
      </w:pPr>
      <w:r w:rsidRPr="00137218">
        <w:rPr>
          <w:rFonts w:ascii="Garamond" w:hAnsi="Garamond"/>
          <w:u w:val="single"/>
        </w:rPr>
        <w:t xml:space="preserve">Dotyczy: postępowania o udzielenie </w:t>
      </w:r>
      <w:proofErr w:type="spellStart"/>
      <w:r w:rsidRPr="00137218">
        <w:rPr>
          <w:rFonts w:ascii="Garamond" w:hAnsi="Garamond"/>
          <w:u w:val="single"/>
        </w:rPr>
        <w:t>zamówienia</w:t>
      </w:r>
      <w:proofErr w:type="spellEnd"/>
      <w:r w:rsidRPr="00137218">
        <w:rPr>
          <w:rFonts w:ascii="Garamond" w:hAnsi="Garamond"/>
          <w:u w:val="single"/>
        </w:rPr>
        <w:t xml:space="preserve"> publicznego na „Opracowanie i wdrożenie </w:t>
      </w:r>
      <w:r>
        <w:rPr>
          <w:rFonts w:ascii="Garamond" w:hAnsi="Garamond"/>
          <w:u w:val="single"/>
        </w:rPr>
        <w:br/>
      </w:r>
      <w:r w:rsidRPr="00137218">
        <w:rPr>
          <w:rFonts w:ascii="Garamond" w:hAnsi="Garamond"/>
          <w:u w:val="single"/>
        </w:rPr>
        <w:t>Systemu Zarządzania Tożsamością w Ministerstwie Sprawiedliwości i sądach powszechnych”.</w:t>
      </w:r>
    </w:p>
    <w:p w:rsidR="006804E4" w:rsidRPr="00137218" w:rsidRDefault="006804E4" w:rsidP="00F41934">
      <w:pPr>
        <w:jc w:val="both"/>
        <w:rPr>
          <w:rFonts w:ascii="Garamond" w:hAnsi="Garamond"/>
          <w:u w:val="single"/>
        </w:rPr>
      </w:pPr>
      <w:r w:rsidRPr="00137218">
        <w:rPr>
          <w:rFonts w:ascii="Garamond" w:hAnsi="Garamond"/>
          <w:bCs/>
          <w:u w:val="single"/>
        </w:rPr>
        <w:t xml:space="preserve">Znak sprawy postępowania nadany przez Zamawiającego: </w:t>
      </w:r>
      <w:r w:rsidRPr="00137218">
        <w:rPr>
          <w:rFonts w:ascii="Garamond" w:hAnsi="Garamond"/>
          <w:b/>
          <w:u w:val="single"/>
        </w:rPr>
        <w:t>BOF-II-3710-8/13.</w:t>
      </w:r>
    </w:p>
    <w:p w:rsidR="001D7314" w:rsidRDefault="001D7314" w:rsidP="00F41934">
      <w:pPr>
        <w:pStyle w:val="Tekstpodstawowy"/>
        <w:rPr>
          <w:rFonts w:ascii="Garamond" w:hAnsi="Garamond"/>
        </w:rPr>
      </w:pPr>
    </w:p>
    <w:p w:rsidR="0072412E" w:rsidRDefault="0072412E" w:rsidP="00F41934">
      <w:pPr>
        <w:pStyle w:val="Tekstpodstawowy"/>
        <w:rPr>
          <w:rFonts w:ascii="Garamond" w:hAnsi="Garamond"/>
        </w:rPr>
      </w:pPr>
    </w:p>
    <w:p w:rsidR="0072412E" w:rsidRDefault="0072412E" w:rsidP="00F41934">
      <w:pPr>
        <w:ind w:firstLine="708"/>
        <w:jc w:val="both"/>
        <w:rPr>
          <w:rFonts w:ascii="Garamond" w:hAnsi="Garamond"/>
        </w:rPr>
      </w:pPr>
      <w:r w:rsidRPr="00A3688C">
        <w:rPr>
          <w:rFonts w:ascii="Garamond" w:hAnsi="Garamond"/>
        </w:rPr>
        <w:t xml:space="preserve">Ministerstwo Sprawiedliwości, jako Zamawiający </w:t>
      </w:r>
      <w:r>
        <w:rPr>
          <w:rFonts w:ascii="Garamond" w:hAnsi="Garamond"/>
        </w:rPr>
        <w:t xml:space="preserve">w przedmiotowym postępowaniu </w:t>
      </w:r>
      <w:r>
        <w:rPr>
          <w:rFonts w:ascii="Garamond" w:hAnsi="Garamond"/>
        </w:rPr>
        <w:br/>
        <w:t xml:space="preserve">o udzielenie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 </w:t>
      </w:r>
      <w:r w:rsidR="00E702F4">
        <w:rPr>
          <w:rFonts w:ascii="Garamond" w:hAnsi="Garamond"/>
        </w:rPr>
        <w:t xml:space="preserve">działając zgodnie z art. 93 ust. 3 </w:t>
      </w:r>
      <w:proofErr w:type="spellStart"/>
      <w:r w:rsidR="00E702F4">
        <w:rPr>
          <w:rFonts w:ascii="Garamond" w:hAnsi="Garamond"/>
        </w:rPr>
        <w:t>pkt</w:t>
      </w:r>
      <w:proofErr w:type="spellEnd"/>
      <w:r w:rsidR="00E702F4">
        <w:rPr>
          <w:rFonts w:ascii="Garamond" w:hAnsi="Garamond"/>
        </w:rPr>
        <w:t xml:space="preserve"> 2 ustawy z dnia 29 stycznia 2004 r. </w:t>
      </w:r>
      <w:r w:rsidR="00E702F4" w:rsidRPr="00C97A78">
        <w:rPr>
          <w:rFonts w:ascii="Garamond" w:hAnsi="Garamond"/>
        </w:rPr>
        <w:t xml:space="preserve">- Prawo </w:t>
      </w:r>
      <w:proofErr w:type="spellStart"/>
      <w:r w:rsidR="00E702F4" w:rsidRPr="00C97A78">
        <w:rPr>
          <w:rFonts w:ascii="Garamond" w:hAnsi="Garamond"/>
        </w:rPr>
        <w:t>zamówień</w:t>
      </w:r>
      <w:proofErr w:type="spellEnd"/>
      <w:r w:rsidR="00E702F4" w:rsidRPr="00C97A78">
        <w:rPr>
          <w:rFonts w:ascii="Garamond" w:hAnsi="Garamond"/>
        </w:rPr>
        <w:t xml:space="preserve"> </w:t>
      </w:r>
      <w:proofErr w:type="spellStart"/>
      <w:r w:rsidR="00E702F4" w:rsidRPr="00C97A78">
        <w:rPr>
          <w:rFonts w:ascii="Garamond" w:hAnsi="Garamond"/>
        </w:rPr>
        <w:t>publicznych</w:t>
      </w:r>
      <w:proofErr w:type="spellEnd"/>
      <w:r w:rsidR="00E702F4" w:rsidRPr="00C97A78">
        <w:rPr>
          <w:rFonts w:ascii="Garamond" w:hAnsi="Garamond"/>
        </w:rPr>
        <w:t xml:space="preserve"> </w:t>
      </w:r>
      <w:r w:rsidR="00E702F4">
        <w:rPr>
          <w:rFonts w:ascii="Garamond" w:hAnsi="Garamond"/>
        </w:rPr>
        <w:t>(</w:t>
      </w:r>
      <w:r w:rsidR="00E702F4">
        <w:rPr>
          <w:rFonts w:ascii="Garamond" w:hAnsi="Garamond"/>
          <w:bCs/>
        </w:rPr>
        <w:t>Dz. U. z 2013 r. poz. 907 ze zm.</w:t>
      </w:r>
      <w:r w:rsidR="00E702F4">
        <w:rPr>
          <w:rFonts w:ascii="Garamond" w:hAnsi="Garamond"/>
        </w:rPr>
        <w:t xml:space="preserve">), zwanej dalej „ustawą”, </w:t>
      </w:r>
      <w:r>
        <w:rPr>
          <w:rFonts w:ascii="Garamond" w:hAnsi="Garamond"/>
        </w:rPr>
        <w:t>w</w:t>
      </w:r>
      <w:r w:rsidRPr="00A62AE8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nawiązaniu </w:t>
      </w:r>
      <w:proofErr w:type="spellStart"/>
      <w:r>
        <w:rPr>
          <w:rFonts w:ascii="Garamond" w:hAnsi="Garamond"/>
        </w:rPr>
        <w:t>do</w:t>
      </w:r>
      <w:proofErr w:type="spellEnd"/>
      <w:r>
        <w:rPr>
          <w:rFonts w:ascii="Garamond" w:hAnsi="Garamond"/>
        </w:rPr>
        <w:t xml:space="preserve"> zatwierdzonego </w:t>
      </w:r>
      <w:r w:rsidR="00E702F4">
        <w:rPr>
          <w:rFonts w:ascii="Garamond" w:hAnsi="Garamond"/>
        </w:rPr>
        <w:t xml:space="preserve">przez </w:t>
      </w:r>
      <w:r w:rsidRPr="00A62AE8">
        <w:rPr>
          <w:rFonts w:ascii="Garamond" w:hAnsi="Garamond"/>
        </w:rPr>
        <w:t>Dy</w:t>
      </w:r>
      <w:r>
        <w:rPr>
          <w:rFonts w:ascii="Garamond" w:hAnsi="Garamond"/>
        </w:rPr>
        <w:t>rektor</w:t>
      </w:r>
      <w:r w:rsidR="00E702F4">
        <w:rPr>
          <w:rFonts w:ascii="Garamond" w:hAnsi="Garamond"/>
        </w:rPr>
        <w:t xml:space="preserve">a Generalnego Ministerstwa Sprawiedliwości </w:t>
      </w:r>
      <w:r>
        <w:rPr>
          <w:rFonts w:ascii="Garamond" w:hAnsi="Garamond"/>
        </w:rPr>
        <w:t>w dniu 04.02.2014</w:t>
      </w:r>
      <w:r w:rsidRPr="00A62AE8">
        <w:rPr>
          <w:rFonts w:ascii="Garamond" w:hAnsi="Garamond"/>
        </w:rPr>
        <w:t xml:space="preserve"> r. </w:t>
      </w:r>
      <w:r>
        <w:rPr>
          <w:rFonts w:ascii="Garamond" w:hAnsi="Garamond"/>
        </w:rPr>
        <w:t>unieważnienia wyniku przedmiotowego post</w:t>
      </w:r>
      <w:r w:rsidR="00E702F4">
        <w:rPr>
          <w:rFonts w:ascii="Garamond" w:hAnsi="Garamond"/>
        </w:rPr>
        <w:t xml:space="preserve">ępowania </w:t>
      </w:r>
      <w:r w:rsidR="00E702F4">
        <w:rPr>
          <w:rFonts w:ascii="Garamond" w:hAnsi="Garamond"/>
        </w:rPr>
        <w:br/>
        <w:t xml:space="preserve">z dnia 14.01.2014 r., </w:t>
      </w:r>
      <w:r>
        <w:rPr>
          <w:rFonts w:ascii="Garamond" w:hAnsi="Garamond"/>
        </w:rPr>
        <w:t xml:space="preserve">w tym unieważnienia </w:t>
      </w:r>
      <w:r w:rsidRPr="00A62AE8">
        <w:rPr>
          <w:rFonts w:ascii="Garamond" w:hAnsi="Garamond"/>
        </w:rPr>
        <w:t xml:space="preserve">decyzji wyboru najkorzystniejszej oferty </w:t>
      </w:r>
      <w:r w:rsidR="00E702F4">
        <w:rPr>
          <w:rFonts w:ascii="Garamond" w:hAnsi="Garamond"/>
        </w:rPr>
        <w:br/>
        <w:t xml:space="preserve">w przedmiotowym postępowaniu </w:t>
      </w:r>
      <w:r>
        <w:rPr>
          <w:rFonts w:ascii="Garamond" w:hAnsi="Garamond"/>
        </w:rPr>
        <w:t xml:space="preserve">o udzielenie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 z dnia 14.01.2014 r., </w:t>
      </w:r>
      <w:r w:rsidR="00E702F4">
        <w:rPr>
          <w:rFonts w:ascii="Garamond" w:hAnsi="Garamond"/>
        </w:rPr>
        <w:br/>
      </w:r>
      <w:r>
        <w:rPr>
          <w:rFonts w:ascii="Garamond" w:hAnsi="Garamond"/>
        </w:rPr>
        <w:t xml:space="preserve">po ponownym dokonaniu badania, oceny i analizy złożonych ofert, działając zgodnie z decyzją </w:t>
      </w:r>
      <w:r w:rsidRPr="00A62AE8">
        <w:rPr>
          <w:rFonts w:ascii="Garamond" w:hAnsi="Garamond"/>
        </w:rPr>
        <w:t>Dy</w:t>
      </w:r>
      <w:r>
        <w:rPr>
          <w:rFonts w:ascii="Garamond" w:hAnsi="Garamond"/>
        </w:rPr>
        <w:t>rektora Generalnego Minist</w:t>
      </w:r>
      <w:r w:rsidR="00E702F4">
        <w:rPr>
          <w:rFonts w:ascii="Garamond" w:hAnsi="Garamond"/>
        </w:rPr>
        <w:t>erstwa Sprawiedliwości z dnia 11</w:t>
      </w:r>
      <w:r>
        <w:rPr>
          <w:rFonts w:ascii="Garamond" w:hAnsi="Garamond"/>
        </w:rPr>
        <w:t>.02.2</w:t>
      </w:r>
      <w:r w:rsidR="001B1E1B">
        <w:rPr>
          <w:rFonts w:ascii="Garamond" w:hAnsi="Garamond"/>
        </w:rPr>
        <w:t xml:space="preserve">014 r., </w:t>
      </w:r>
      <w:r w:rsidR="00AB479D">
        <w:rPr>
          <w:rFonts w:ascii="Garamond" w:hAnsi="Garamond"/>
        </w:rPr>
        <w:t xml:space="preserve">unieważniło przedmiotowe </w:t>
      </w:r>
      <w:r>
        <w:rPr>
          <w:rFonts w:ascii="Garamond" w:hAnsi="Garamond"/>
        </w:rPr>
        <w:t xml:space="preserve">postępowania o udzielenie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 na podstawia art. 93 ust. 1 </w:t>
      </w:r>
      <w:r w:rsidR="00E702F4">
        <w:rPr>
          <w:rFonts w:ascii="Garamond" w:hAnsi="Garamond"/>
        </w:rPr>
        <w:br/>
      </w:r>
      <w:proofErr w:type="spellStart"/>
      <w:r>
        <w:rPr>
          <w:rFonts w:ascii="Garamond" w:hAnsi="Garamond"/>
        </w:rPr>
        <w:t>pkt</w:t>
      </w:r>
      <w:proofErr w:type="spellEnd"/>
      <w:r>
        <w:rPr>
          <w:rFonts w:ascii="Garamond" w:hAnsi="Garamond"/>
        </w:rPr>
        <w:t xml:space="preserve"> 1 ustawy, ponieważ w przedmiotowym postępowaniu nie złożono żadnej of</w:t>
      </w:r>
      <w:r w:rsidR="001B1E1B">
        <w:rPr>
          <w:rFonts w:ascii="Garamond" w:hAnsi="Garamond"/>
        </w:rPr>
        <w:t>erty niepodle</w:t>
      </w:r>
      <w:r w:rsidR="00DB1AF0">
        <w:rPr>
          <w:rFonts w:ascii="Garamond" w:hAnsi="Garamond"/>
        </w:rPr>
        <w:t>gającej odrzuceniu, jak poniżej.</w:t>
      </w:r>
    </w:p>
    <w:p w:rsidR="00C7477B" w:rsidRDefault="00C7477B" w:rsidP="00F41934">
      <w:pPr>
        <w:pStyle w:val="Tekstpodstawowy"/>
        <w:rPr>
          <w:rFonts w:ascii="Garamond" w:hAnsi="Garamond"/>
        </w:rPr>
      </w:pPr>
    </w:p>
    <w:p w:rsidR="00C7477B" w:rsidRPr="007643C0" w:rsidRDefault="00944B7B" w:rsidP="00F41934">
      <w:pPr>
        <w:pStyle w:val="Tekstpodstawowy"/>
        <w:ind w:firstLine="708"/>
        <w:rPr>
          <w:rFonts w:ascii="Garamond" w:hAnsi="Garamond"/>
        </w:rPr>
      </w:pPr>
      <w:r>
        <w:rPr>
          <w:rFonts w:ascii="Garamond" w:hAnsi="Garamond"/>
        </w:rPr>
        <w:t xml:space="preserve">W </w:t>
      </w:r>
      <w:r w:rsidR="007643C0">
        <w:rPr>
          <w:rFonts w:ascii="Garamond" w:hAnsi="Garamond"/>
        </w:rPr>
        <w:t xml:space="preserve">związku z powyższym </w:t>
      </w:r>
      <w:r w:rsidR="00E07102">
        <w:rPr>
          <w:rFonts w:ascii="Garamond" w:hAnsi="Garamond"/>
        </w:rPr>
        <w:t xml:space="preserve">Zamawiający </w:t>
      </w:r>
      <w:r w:rsidR="0000595A">
        <w:rPr>
          <w:rFonts w:ascii="Garamond" w:hAnsi="Garamond"/>
        </w:rPr>
        <w:t xml:space="preserve">zawiadamia </w:t>
      </w:r>
      <w:r>
        <w:rPr>
          <w:rFonts w:ascii="Garamond" w:hAnsi="Garamond"/>
        </w:rPr>
        <w:t xml:space="preserve">równocześnie </w:t>
      </w:r>
      <w:r w:rsidR="0000595A">
        <w:rPr>
          <w:rFonts w:ascii="Garamond" w:hAnsi="Garamond"/>
        </w:rPr>
        <w:t>wszystkich Wykonawców, którzy złożyli oferty w prze</w:t>
      </w:r>
      <w:r w:rsidR="004738B9">
        <w:rPr>
          <w:rFonts w:ascii="Garamond" w:hAnsi="Garamond"/>
        </w:rPr>
        <w:t>dmiotow</w:t>
      </w:r>
      <w:r w:rsidR="00EB3993">
        <w:rPr>
          <w:rFonts w:ascii="Garamond" w:hAnsi="Garamond"/>
        </w:rPr>
        <w:t xml:space="preserve">ym postępowaniu </w:t>
      </w:r>
      <w:r w:rsidR="006B7795">
        <w:rPr>
          <w:rFonts w:ascii="Garamond" w:hAnsi="Garamond"/>
        </w:rPr>
        <w:t>o ud</w:t>
      </w:r>
      <w:r w:rsidR="006804E4">
        <w:rPr>
          <w:rFonts w:ascii="Garamond" w:hAnsi="Garamond"/>
        </w:rPr>
        <w:t xml:space="preserve">zielenie </w:t>
      </w:r>
      <w:proofErr w:type="spellStart"/>
      <w:r w:rsidR="006804E4">
        <w:rPr>
          <w:rFonts w:ascii="Garamond" w:hAnsi="Garamond"/>
        </w:rPr>
        <w:t>zamówienia</w:t>
      </w:r>
      <w:proofErr w:type="spellEnd"/>
      <w:r w:rsidR="006804E4">
        <w:rPr>
          <w:rFonts w:ascii="Garamond" w:hAnsi="Garamond"/>
        </w:rPr>
        <w:t xml:space="preserve"> publicznego </w:t>
      </w:r>
      <w:r w:rsidR="006B7795">
        <w:rPr>
          <w:rFonts w:ascii="Garamond" w:hAnsi="Garamond"/>
        </w:rPr>
        <w:t>o decyzj</w:t>
      </w:r>
      <w:r w:rsidR="006804E4">
        <w:rPr>
          <w:rFonts w:ascii="Garamond" w:hAnsi="Garamond"/>
        </w:rPr>
        <w:t xml:space="preserve">ach </w:t>
      </w:r>
      <w:r w:rsidR="0000595A">
        <w:rPr>
          <w:rFonts w:ascii="Garamond" w:hAnsi="Garamond"/>
        </w:rPr>
        <w:t>Dyrektora Generalnego Minister</w:t>
      </w:r>
      <w:r w:rsidR="00BB6128">
        <w:rPr>
          <w:rFonts w:ascii="Garamond" w:hAnsi="Garamond"/>
        </w:rPr>
        <w:t xml:space="preserve">stwa Sprawiedliwości </w:t>
      </w:r>
      <w:r w:rsidR="0088459E">
        <w:rPr>
          <w:rFonts w:ascii="Garamond" w:hAnsi="Garamond"/>
        </w:rPr>
        <w:t>doty</w:t>
      </w:r>
      <w:r w:rsidR="00E77C8C">
        <w:rPr>
          <w:rFonts w:ascii="Garamond" w:hAnsi="Garamond"/>
        </w:rPr>
        <w:t>czących:</w:t>
      </w:r>
    </w:p>
    <w:p w:rsidR="00C7477B" w:rsidRDefault="00C7477B" w:rsidP="00F41934">
      <w:pPr>
        <w:pStyle w:val="Tekstpodstawowy"/>
        <w:rPr>
          <w:rFonts w:ascii="Garamond" w:hAnsi="Garamond"/>
          <w:b/>
        </w:rPr>
      </w:pPr>
    </w:p>
    <w:p w:rsidR="006804E4" w:rsidRDefault="007D27A1" w:rsidP="00F41934">
      <w:pPr>
        <w:pStyle w:val="Tekstpodstawowy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Wykonawców, których oferty zostały odrzucone</w:t>
      </w:r>
      <w:r w:rsidRPr="00BB542B">
        <w:rPr>
          <w:rFonts w:ascii="Garamond" w:hAnsi="Garamond"/>
        </w:rPr>
        <w:t xml:space="preserve"> </w:t>
      </w:r>
      <w:r>
        <w:rPr>
          <w:rFonts w:ascii="Garamond" w:hAnsi="Garamond"/>
        </w:rPr>
        <w:t>w przedmiotowym postępowaniu</w:t>
      </w:r>
      <w:r w:rsidRPr="00BB542B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br/>
        <w:t xml:space="preserve">o udzielenie </w:t>
      </w:r>
      <w:proofErr w:type="spellStart"/>
      <w:r>
        <w:rPr>
          <w:rFonts w:ascii="Garamond" w:hAnsi="Garamond"/>
          <w:iCs/>
        </w:rPr>
        <w:t>zamówienia</w:t>
      </w:r>
      <w:proofErr w:type="spellEnd"/>
      <w:r>
        <w:rPr>
          <w:rFonts w:ascii="Garamond" w:hAnsi="Garamond"/>
          <w:iCs/>
        </w:rPr>
        <w:t xml:space="preserve"> publicznego</w:t>
      </w:r>
      <w:r w:rsidR="006804E4">
        <w:rPr>
          <w:rFonts w:ascii="Garamond" w:hAnsi="Garamond"/>
        </w:rPr>
        <w:t>;</w:t>
      </w:r>
    </w:p>
    <w:p w:rsidR="001D7314" w:rsidRPr="006804E4" w:rsidRDefault="007D27A1" w:rsidP="00F41934">
      <w:pPr>
        <w:pStyle w:val="Tekstpodstawowy"/>
        <w:numPr>
          <w:ilvl w:val="0"/>
          <w:numId w:val="2"/>
        </w:numPr>
        <w:rPr>
          <w:rFonts w:ascii="Garamond" w:hAnsi="Garamond"/>
        </w:rPr>
      </w:pPr>
      <w:r w:rsidRPr="006804E4">
        <w:rPr>
          <w:rFonts w:ascii="Garamond" w:hAnsi="Garamond"/>
        </w:rPr>
        <w:t xml:space="preserve">Wykonawców, którzy zostali wykluczeni z przedmiotowego postępowania o udzielenie </w:t>
      </w:r>
      <w:proofErr w:type="spellStart"/>
      <w:r w:rsidRPr="006804E4">
        <w:rPr>
          <w:rFonts w:ascii="Garamond" w:hAnsi="Garamond"/>
        </w:rPr>
        <w:t>zamówienia</w:t>
      </w:r>
      <w:proofErr w:type="spellEnd"/>
      <w:r w:rsidRPr="006804E4">
        <w:rPr>
          <w:rFonts w:ascii="Garamond" w:hAnsi="Garamond"/>
        </w:rPr>
        <w:t xml:space="preserve"> publicznego</w:t>
      </w:r>
      <w:r w:rsidR="006804E4" w:rsidRPr="006804E4">
        <w:rPr>
          <w:rFonts w:ascii="Garamond" w:hAnsi="Garamond"/>
        </w:rPr>
        <w:t>.</w:t>
      </w:r>
    </w:p>
    <w:p w:rsidR="00C7477B" w:rsidRDefault="00C7477B" w:rsidP="00F41934">
      <w:pPr>
        <w:pStyle w:val="Tekstpodstawowy"/>
        <w:rPr>
          <w:rFonts w:ascii="Garamond" w:hAnsi="Garamond"/>
          <w:b/>
        </w:rPr>
      </w:pPr>
    </w:p>
    <w:p w:rsidR="00BF76AC" w:rsidRPr="002C7EFA" w:rsidRDefault="00191917" w:rsidP="00F41934">
      <w:pPr>
        <w:pStyle w:val="Tekstpodstawowy"/>
        <w:rPr>
          <w:rFonts w:ascii="Garamond" w:hAnsi="Garamond"/>
        </w:rPr>
      </w:pPr>
      <w:r>
        <w:rPr>
          <w:rFonts w:ascii="Garamond" w:hAnsi="Garamond"/>
          <w:b/>
        </w:rPr>
        <w:t>Ad. 1</w:t>
      </w:r>
      <w:r w:rsidR="00BF76AC" w:rsidRPr="006E5E03">
        <w:rPr>
          <w:rFonts w:ascii="Garamond" w:hAnsi="Garamond"/>
          <w:b/>
        </w:rPr>
        <w:t xml:space="preserve">. </w:t>
      </w:r>
      <w:r w:rsidR="00D16EE5">
        <w:rPr>
          <w:rFonts w:ascii="Garamond" w:hAnsi="Garamond"/>
        </w:rPr>
        <w:t xml:space="preserve">Zamawiający </w:t>
      </w:r>
      <w:r w:rsidR="00BF76AC" w:rsidRPr="006E5E03">
        <w:rPr>
          <w:rFonts w:ascii="Garamond" w:hAnsi="Garamond"/>
        </w:rPr>
        <w:t xml:space="preserve">zawiadamia </w:t>
      </w:r>
      <w:r w:rsidR="00D16EE5">
        <w:rPr>
          <w:rFonts w:ascii="Garamond" w:hAnsi="Garamond"/>
        </w:rPr>
        <w:t xml:space="preserve">równocześnie </w:t>
      </w:r>
      <w:r w:rsidR="00BF76AC" w:rsidRPr="006E5E03">
        <w:rPr>
          <w:rFonts w:ascii="Garamond" w:hAnsi="Garamond"/>
        </w:rPr>
        <w:t>wszystkich Wykonawców, którzy złożyli oferty w przedmiotowym postępowaniu</w:t>
      </w:r>
      <w:r w:rsidR="00BF76AC" w:rsidRPr="00BF76AC">
        <w:rPr>
          <w:rFonts w:ascii="Garamond" w:hAnsi="Garamond"/>
        </w:rPr>
        <w:t xml:space="preserve"> </w:t>
      </w:r>
      <w:r w:rsidR="00BF76AC">
        <w:rPr>
          <w:rFonts w:ascii="Garamond" w:hAnsi="Garamond"/>
        </w:rPr>
        <w:t xml:space="preserve">o udzielenie </w:t>
      </w:r>
      <w:proofErr w:type="spellStart"/>
      <w:r w:rsidR="00BF76AC">
        <w:rPr>
          <w:rFonts w:ascii="Garamond" w:hAnsi="Garamond"/>
        </w:rPr>
        <w:t>zamówienia</w:t>
      </w:r>
      <w:proofErr w:type="spellEnd"/>
      <w:r w:rsidR="00BF76AC">
        <w:rPr>
          <w:rFonts w:ascii="Garamond" w:hAnsi="Garamond"/>
        </w:rPr>
        <w:t xml:space="preserve"> publicznego</w:t>
      </w:r>
      <w:r w:rsidR="00BF76AC" w:rsidRPr="006E5E03">
        <w:rPr>
          <w:rFonts w:ascii="Garamond" w:hAnsi="Garamond"/>
        </w:rPr>
        <w:t>, że zgodnie z decyzją</w:t>
      </w:r>
      <w:r w:rsidR="00BF76AC" w:rsidRPr="00BF76AC">
        <w:rPr>
          <w:rFonts w:ascii="Garamond" w:hAnsi="Garamond"/>
        </w:rPr>
        <w:t xml:space="preserve"> </w:t>
      </w:r>
      <w:r w:rsidR="00BF76AC">
        <w:rPr>
          <w:rFonts w:ascii="Garamond" w:hAnsi="Garamond"/>
        </w:rPr>
        <w:t>Dyrektora Generalneg</w:t>
      </w:r>
      <w:r w:rsidR="00E07102">
        <w:rPr>
          <w:rFonts w:ascii="Garamond" w:hAnsi="Garamond"/>
        </w:rPr>
        <w:t xml:space="preserve">o Ministerstwa Sprawiedliwości </w:t>
      </w:r>
      <w:r w:rsidR="00BF76AC" w:rsidRPr="006E5E03">
        <w:rPr>
          <w:rFonts w:ascii="Garamond" w:hAnsi="Garamond"/>
        </w:rPr>
        <w:t>w oparciu</w:t>
      </w:r>
      <w:r w:rsidR="002C7EFA">
        <w:rPr>
          <w:rFonts w:ascii="Garamond" w:hAnsi="Garamond"/>
        </w:rPr>
        <w:t xml:space="preserve"> o </w:t>
      </w:r>
      <w:r w:rsidR="002C7EFA" w:rsidRPr="00DC5FC7">
        <w:rPr>
          <w:rFonts w:ascii="Garamond" w:hAnsi="Garamond"/>
          <w:iCs/>
        </w:rPr>
        <w:t xml:space="preserve">art. 89 ust. 1 </w:t>
      </w:r>
      <w:proofErr w:type="spellStart"/>
      <w:r w:rsidR="002C7EFA">
        <w:rPr>
          <w:rFonts w:ascii="Garamond" w:hAnsi="Garamond"/>
          <w:iCs/>
        </w:rPr>
        <w:t>pkt</w:t>
      </w:r>
      <w:proofErr w:type="spellEnd"/>
      <w:r w:rsidR="002C7EFA">
        <w:rPr>
          <w:rFonts w:ascii="Garamond" w:hAnsi="Garamond"/>
          <w:iCs/>
        </w:rPr>
        <w:t xml:space="preserve"> 2 </w:t>
      </w:r>
      <w:r w:rsidR="002C7EFA" w:rsidRPr="00DC5FC7">
        <w:rPr>
          <w:rFonts w:ascii="Garamond" w:hAnsi="Garamond"/>
          <w:iCs/>
        </w:rPr>
        <w:t>ustawy</w:t>
      </w:r>
      <w:r w:rsidR="00BF76AC" w:rsidRPr="006E5E03">
        <w:rPr>
          <w:rFonts w:ascii="Garamond" w:hAnsi="Garamond"/>
          <w:iCs/>
        </w:rPr>
        <w:t>:</w:t>
      </w:r>
    </w:p>
    <w:p w:rsidR="002C7EFA" w:rsidRPr="00184B0B" w:rsidRDefault="002C7EFA" w:rsidP="00F41934">
      <w:pPr>
        <w:pStyle w:val="Tekstpodstawowy"/>
        <w:tabs>
          <w:tab w:val="left" w:pos="540"/>
        </w:tabs>
        <w:rPr>
          <w:rFonts w:ascii="Garamond" w:hAnsi="Garamond"/>
          <w:b/>
          <w:iCs/>
          <w:lang w:val="en-US"/>
        </w:rPr>
      </w:pPr>
      <w:proofErr w:type="spellStart"/>
      <w:r>
        <w:rPr>
          <w:rFonts w:ascii="Garamond" w:hAnsi="Garamond"/>
          <w:b/>
          <w:iCs/>
          <w:lang w:val="en-US"/>
        </w:rPr>
        <w:t>Oferta</w:t>
      </w:r>
      <w:proofErr w:type="spellEnd"/>
      <w:r w:rsidRPr="00184B0B">
        <w:rPr>
          <w:rFonts w:ascii="Garamond" w:hAnsi="Garamond"/>
          <w:b/>
          <w:iCs/>
          <w:lang w:val="en-US"/>
        </w:rPr>
        <w:t xml:space="preserve"> nr 1</w:t>
      </w:r>
    </w:p>
    <w:p w:rsidR="002C7EFA" w:rsidRPr="00737C88" w:rsidRDefault="002C7EFA" w:rsidP="00F41934">
      <w:pPr>
        <w:rPr>
          <w:rFonts w:ascii="Garamond" w:hAnsi="Garamond"/>
          <w:b/>
        </w:rPr>
      </w:pPr>
      <w:r w:rsidRPr="001C2CE3">
        <w:rPr>
          <w:rFonts w:ascii="Garamond" w:hAnsi="Garamond"/>
          <w:b/>
          <w:lang w:val="en-US"/>
        </w:rPr>
        <w:t xml:space="preserve">IT EXPERT SP. </w:t>
      </w:r>
      <w:r w:rsidRPr="00737C88">
        <w:rPr>
          <w:rFonts w:ascii="Garamond" w:hAnsi="Garamond"/>
          <w:b/>
        </w:rPr>
        <w:t>Z O.O.</w:t>
      </w:r>
    </w:p>
    <w:p w:rsidR="002C7EFA" w:rsidRPr="001C2CE3" w:rsidRDefault="002C7EFA" w:rsidP="00F41934">
      <w:pPr>
        <w:rPr>
          <w:rFonts w:ascii="Garamond" w:hAnsi="Garamond"/>
          <w:b/>
        </w:rPr>
      </w:pPr>
      <w:r w:rsidRPr="001C2CE3">
        <w:rPr>
          <w:rFonts w:ascii="Garamond" w:hAnsi="Garamond"/>
          <w:b/>
        </w:rPr>
        <w:t>ul. Aleje Jerozolimskie 176</w:t>
      </w:r>
    </w:p>
    <w:p w:rsidR="002C7EFA" w:rsidRDefault="002C7EFA" w:rsidP="00F41934">
      <w:pPr>
        <w:rPr>
          <w:rFonts w:ascii="Tahoma" w:hAnsi="Tahoma"/>
        </w:rPr>
      </w:pPr>
      <w:r w:rsidRPr="001C2CE3">
        <w:rPr>
          <w:rFonts w:ascii="Garamond" w:hAnsi="Garamond"/>
          <w:b/>
        </w:rPr>
        <w:t>02-486 Warszawa</w:t>
      </w:r>
      <w:r>
        <w:rPr>
          <w:rFonts w:ascii="Tahoma" w:hAnsi="Tahoma"/>
        </w:rPr>
        <w:t xml:space="preserve"> </w:t>
      </w:r>
    </w:p>
    <w:p w:rsidR="002C7EFA" w:rsidRPr="002C7EFA" w:rsidRDefault="002C7EFA" w:rsidP="00F41934">
      <w:pPr>
        <w:jc w:val="both"/>
        <w:rPr>
          <w:rFonts w:ascii="Garamond" w:hAnsi="Garamond"/>
          <w:iCs/>
        </w:rPr>
      </w:pPr>
      <w:r>
        <w:rPr>
          <w:rFonts w:ascii="Garamond" w:hAnsi="Garamond"/>
        </w:rPr>
        <w:lastRenderedPageBreak/>
        <w:t xml:space="preserve">została odrzucona, </w:t>
      </w:r>
      <w:r w:rsidRPr="004F301B">
        <w:rPr>
          <w:rFonts w:ascii="Garamond" w:hAnsi="Garamond"/>
        </w:rPr>
        <w:t>gdyż jej treść nie odpowiada treści s</w:t>
      </w:r>
      <w:r w:rsidRPr="004F301B">
        <w:rPr>
          <w:rFonts w:ascii="Garamond" w:hAnsi="Garamond"/>
          <w:iCs/>
        </w:rPr>
        <w:t>pecyfikacj</w:t>
      </w:r>
      <w:r>
        <w:rPr>
          <w:rFonts w:ascii="Garamond" w:hAnsi="Garamond"/>
          <w:iCs/>
        </w:rPr>
        <w:t xml:space="preserve">i istotnych warunków </w:t>
      </w:r>
      <w:proofErr w:type="spellStart"/>
      <w:r>
        <w:rPr>
          <w:rFonts w:ascii="Garamond" w:hAnsi="Garamond"/>
          <w:iCs/>
        </w:rPr>
        <w:t>zamówienia</w:t>
      </w:r>
      <w:proofErr w:type="spellEnd"/>
      <w:r w:rsidR="00E07102">
        <w:rPr>
          <w:rFonts w:ascii="Garamond" w:hAnsi="Garamond"/>
          <w:iCs/>
        </w:rPr>
        <w:t xml:space="preserve"> </w:t>
      </w:r>
      <w:r w:rsidRPr="00A0444A">
        <w:rPr>
          <w:rFonts w:ascii="Garamond" w:hAnsi="Garamond"/>
          <w:szCs w:val="24"/>
        </w:rPr>
        <w:t>w przedmiotowym zakresie odpowiednio opisanym</w:t>
      </w:r>
      <w:r w:rsidRPr="00A0444A">
        <w:rPr>
          <w:rFonts w:ascii="Garamond" w:hAnsi="Garamond"/>
          <w:b/>
          <w:szCs w:val="24"/>
        </w:rPr>
        <w:t xml:space="preserve"> </w:t>
      </w:r>
      <w:r w:rsidRPr="00A0444A">
        <w:rPr>
          <w:rFonts w:ascii="Garamond" w:hAnsi="Garamond"/>
          <w:szCs w:val="24"/>
        </w:rPr>
        <w:t>poniżej.</w:t>
      </w:r>
    </w:p>
    <w:p w:rsidR="002C7EFA" w:rsidRDefault="002C7EFA" w:rsidP="00F41934">
      <w:pPr>
        <w:rPr>
          <w:rFonts w:ascii="Garamond" w:hAnsi="Garamond"/>
          <w:b/>
        </w:rPr>
      </w:pPr>
    </w:p>
    <w:p w:rsidR="00122993" w:rsidRPr="00122993" w:rsidRDefault="00122993" w:rsidP="00F41934">
      <w:pPr>
        <w:ind w:firstLine="425"/>
        <w:jc w:val="both"/>
        <w:rPr>
          <w:rFonts w:ascii="Garamond" w:hAnsi="Garamond"/>
          <w:szCs w:val="24"/>
        </w:rPr>
      </w:pPr>
      <w:r w:rsidRPr="006E64F5">
        <w:rPr>
          <w:rFonts w:ascii="Garamond" w:hAnsi="Garamond"/>
          <w:szCs w:val="24"/>
        </w:rPr>
        <w:t>W trakcie prezentacji nie wystąpiły problemy techniczno-organizacyjne. Prezentacja zrealizowana była z należytą starannością, prowadzący precyzyjnie i wyczerpująco  informował o</w:t>
      </w:r>
      <w:r>
        <w:rPr>
          <w:rFonts w:ascii="Garamond" w:hAnsi="Garamond"/>
          <w:szCs w:val="24"/>
        </w:rPr>
        <w:t xml:space="preserve"> wykonywanych czynnościach. </w:t>
      </w:r>
    </w:p>
    <w:p w:rsidR="00122993" w:rsidRPr="006E64F5" w:rsidRDefault="00122993" w:rsidP="00F41934">
      <w:pPr>
        <w:pStyle w:val="Akapitzlist"/>
        <w:spacing w:before="0" w:line="240" w:lineRule="auto"/>
        <w:ind w:left="0"/>
        <w:rPr>
          <w:rFonts w:ascii="Garamond" w:hAnsi="Garamond"/>
          <w:szCs w:val="24"/>
        </w:rPr>
      </w:pPr>
      <w:r w:rsidRPr="006E64F5">
        <w:rPr>
          <w:rFonts w:ascii="Garamond" w:hAnsi="Garamond"/>
          <w:szCs w:val="24"/>
        </w:rPr>
        <w:t>Jeden spośród zdefiniowanych w SIWZ scenariuszy testowych, z uwagi na niepełne wykonanie testu, zakończył się wynikiem negatywnym:</w:t>
      </w:r>
    </w:p>
    <w:p w:rsidR="00122993" w:rsidRPr="006E64F5" w:rsidRDefault="00122993" w:rsidP="00F41934">
      <w:pPr>
        <w:pStyle w:val="Akapitzlist"/>
        <w:keepNext/>
        <w:suppressLineNumbers/>
        <w:tabs>
          <w:tab w:val="left" w:pos="708"/>
        </w:tabs>
        <w:suppressAutoHyphens/>
        <w:spacing w:before="0" w:line="240" w:lineRule="auto"/>
        <w:ind w:left="0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- Dla scenariusza </w:t>
      </w:r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Zmiana danych osobowych </w:t>
      </w: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Wykonawca uzyskał łączny wynik 2 pkt. przy wymaganych dla uzyskania oceny pozytywnej minimum 6 pkt.</w:t>
      </w:r>
    </w:p>
    <w:p w:rsidR="00122993" w:rsidRDefault="00122993" w:rsidP="00F41934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Test ZDO.002 </w:t>
      </w:r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Synchronizacja zmian </w:t>
      </w:r>
      <w:proofErr w:type="spellStart"/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>do</w:t>
      </w:r>
      <w:proofErr w:type="spellEnd"/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 systemu w których pracownik posiada konta</w:t>
      </w: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został wykonany w</w:t>
      </w:r>
      <w:r>
        <w:rPr>
          <w:rFonts w:ascii="Garamond" w:eastAsia="WenQuanYi Micro Hei" w:hAnsi="Garamond"/>
          <w:color w:val="00000A"/>
          <w:kern w:val="2"/>
          <w:szCs w:val="24"/>
          <w:lang w:eastAsia="zh-CN"/>
        </w:rPr>
        <w:t> </w:t>
      </w: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niepełnym zakresie. Podczas realizacji przez Wykonawcę testu stwierdzono:</w:t>
      </w:r>
    </w:p>
    <w:p w:rsidR="00122993" w:rsidRPr="006E64F5" w:rsidRDefault="00122993" w:rsidP="00F41934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</w:p>
    <w:p w:rsidR="00122993" w:rsidRPr="006E64F5" w:rsidRDefault="00122993" w:rsidP="00F41934">
      <w:pPr>
        <w:pStyle w:val="Akapitzlist"/>
        <w:numPr>
          <w:ilvl w:val="0"/>
          <w:numId w:val="3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przeniesienie z SAP </w:t>
      </w:r>
      <w:proofErr w:type="spellStart"/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do</w:t>
      </w:r>
      <w:proofErr w:type="spellEnd"/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SZT jedynie zmienionego nazwiska</w:t>
      </w:r>
    </w:p>
    <w:p w:rsidR="00122993" w:rsidRPr="00E91FB9" w:rsidRDefault="00122993" w:rsidP="00F41934">
      <w:pPr>
        <w:pStyle w:val="Akapitzlist"/>
        <w:numPr>
          <w:ilvl w:val="0"/>
          <w:numId w:val="3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nie odnotowano zmiany loginów oraz adresów email, których elementem składowym jest nazwisko użytkownika</w:t>
      </w:r>
    </w:p>
    <w:p w:rsidR="00122993" w:rsidRPr="00E91FB9" w:rsidRDefault="00122993" w:rsidP="00F41934">
      <w:pPr>
        <w:keepNext/>
        <w:suppressLineNumbers/>
        <w:tabs>
          <w:tab w:val="left" w:pos="708"/>
        </w:tabs>
        <w:suppressAutoHyphens/>
        <w:jc w:val="both"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  <w:r w:rsidRPr="00BA4F4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W związku z powyższym przedmiotowa Prezentacja nie spełnia wymagań zdefiniowanych </w:t>
      </w:r>
      <w:r>
        <w:rPr>
          <w:rFonts w:ascii="Garamond" w:eastAsia="WenQuanYi Micro Hei" w:hAnsi="Garamond"/>
          <w:color w:val="00000A"/>
          <w:kern w:val="1"/>
          <w:szCs w:val="24"/>
          <w:lang w:eastAsia="zh-CN"/>
        </w:rPr>
        <w:br/>
      </w:r>
      <w:r w:rsidRPr="00BA4F4D">
        <w:rPr>
          <w:rFonts w:ascii="Garamond" w:eastAsia="WenQuanYi Micro Hei" w:hAnsi="Garamond"/>
          <w:color w:val="00000A"/>
          <w:kern w:val="1"/>
          <w:szCs w:val="24"/>
          <w:lang w:eastAsia="zh-CN"/>
        </w:rPr>
        <w:t>w SIWZ.</w:t>
      </w:r>
    </w:p>
    <w:p w:rsidR="00E91FB9" w:rsidRDefault="00E91FB9" w:rsidP="00F41934">
      <w:pPr>
        <w:tabs>
          <w:tab w:val="left" w:pos="4962"/>
        </w:tabs>
        <w:jc w:val="both"/>
        <w:rPr>
          <w:rFonts w:ascii="Garamond" w:hAnsi="Garamond"/>
        </w:rPr>
      </w:pPr>
    </w:p>
    <w:p w:rsidR="00BA7DBA" w:rsidRPr="00BA7DBA" w:rsidRDefault="00BA7DBA" w:rsidP="00F41934">
      <w:pPr>
        <w:tabs>
          <w:tab w:val="left" w:pos="4962"/>
        </w:tabs>
        <w:jc w:val="both"/>
        <w:rPr>
          <w:rFonts w:ascii="Garamond" w:hAnsi="Garamond"/>
        </w:rPr>
      </w:pPr>
      <w:r w:rsidRPr="00BA7DBA">
        <w:rPr>
          <w:rFonts w:ascii="Garamond" w:hAnsi="Garamond"/>
        </w:rPr>
        <w:t>Po z</w:t>
      </w:r>
      <w:r>
        <w:rPr>
          <w:rFonts w:ascii="Garamond" w:hAnsi="Garamond"/>
        </w:rPr>
        <w:t xml:space="preserve">akończeniu Prezentacji zweryfikowano </w:t>
      </w:r>
      <w:r w:rsidRPr="00BA7DBA">
        <w:rPr>
          <w:rFonts w:ascii="Garamond" w:hAnsi="Garamond"/>
        </w:rPr>
        <w:t xml:space="preserve">czy Wykonawca spełnił poniższe wymagania </w:t>
      </w:r>
      <w:r>
        <w:rPr>
          <w:rFonts w:ascii="Garamond" w:hAnsi="Garamond"/>
        </w:rPr>
        <w:br/>
      </w:r>
      <w:r w:rsidRPr="00BA7DBA">
        <w:rPr>
          <w:rFonts w:ascii="Garamond" w:hAnsi="Garamond"/>
        </w:rPr>
        <w:t>w pkt. 8.3 ust. 1), 2) i 3) Rozdziału III SIWZ</w:t>
      </w:r>
      <w:r w:rsidR="004A2233">
        <w:rPr>
          <w:rFonts w:ascii="Garamond" w:hAnsi="Garamond"/>
        </w:rPr>
        <w:t xml:space="preserve">, </w:t>
      </w:r>
      <w:r w:rsidRPr="00BA7DBA">
        <w:rPr>
          <w:rFonts w:ascii="Garamond" w:hAnsi="Garamond"/>
        </w:rPr>
        <w:t>tj</w:t>
      </w:r>
      <w:r w:rsidR="004A2233">
        <w:rPr>
          <w:rFonts w:ascii="Garamond" w:hAnsi="Garamond"/>
        </w:rPr>
        <w:t>.</w:t>
      </w:r>
      <w:r w:rsidRPr="00BA7DBA">
        <w:rPr>
          <w:rFonts w:ascii="Garamond" w:hAnsi="Garamond"/>
        </w:rPr>
        <w:t>:</w:t>
      </w:r>
    </w:p>
    <w:p w:rsidR="00BA7DBA" w:rsidRPr="00971937" w:rsidRDefault="00BA7DBA" w:rsidP="00F41934">
      <w:pPr>
        <w:keepNext/>
        <w:keepLines/>
        <w:numPr>
          <w:ilvl w:val="1"/>
          <w:numId w:val="9"/>
        </w:numPr>
        <w:tabs>
          <w:tab w:val="left" w:pos="708"/>
        </w:tabs>
        <w:suppressAutoHyphens/>
        <w:jc w:val="both"/>
        <w:outlineLvl w:val="2"/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</w:pPr>
      <w:r w:rsidRPr="00971937"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  <w:t>Wymagania wobec Prezentacji oraz jej prowadzenia</w:t>
      </w:r>
    </w:p>
    <w:p w:rsidR="00BA7DBA" w:rsidRPr="00BA7DBA" w:rsidRDefault="00BA7DBA" w:rsidP="00F41934">
      <w:pPr>
        <w:numPr>
          <w:ilvl w:val="0"/>
          <w:numId w:val="8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Prezentacja musi zostać przygotowana i przeprowadzona jedynie z wykorzystaniem produktów, narzędzi i technologii zaproponowanych przez Wykonawcę w ofercie, w szczególności w koncepcji wdrożenia SZT.</w:t>
      </w:r>
    </w:p>
    <w:p w:rsidR="00BA7DBA" w:rsidRPr="00BA7DBA" w:rsidRDefault="00BA7DBA" w:rsidP="00F41934">
      <w:pPr>
        <w:numPr>
          <w:ilvl w:val="0"/>
          <w:numId w:val="8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Wraz z ofertą Wykonawca musi przekazać Zamawiającemu szczegółowe zestawienie elementów Ofertowego Środowiska Testowego (OŚT) z uwzględnieniem następujących informacji:</w:t>
      </w:r>
    </w:p>
    <w:p w:rsidR="00BA7DBA" w:rsidRPr="00BA7DBA" w:rsidRDefault="00BA7DBA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L.P. – numer kolejny dostarczanego elementu OŚT,</w:t>
      </w:r>
    </w:p>
    <w:p w:rsidR="00BA7DBA" w:rsidRPr="00BA7DBA" w:rsidRDefault="00BA7DBA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PN - Numer Katalogowy elementu OŚT (jeśli występuje),</w:t>
      </w:r>
    </w:p>
    <w:p w:rsidR="00BA7DBA" w:rsidRPr="00BA7DBA" w:rsidRDefault="00BA7DBA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SN- Numer Seryjny elementu OŚT (jeśli występuje),</w:t>
      </w:r>
    </w:p>
    <w:p w:rsidR="00BA7DBA" w:rsidRPr="00BA7DBA" w:rsidRDefault="00BA7DBA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Jednostka miary danego elementu, wyrażona w szt. lub innej stosownej jednostce (jeśli ma zastosowanie),</w:t>
      </w:r>
    </w:p>
    <w:p w:rsidR="00BA7DBA" w:rsidRPr="00BA7DBA" w:rsidRDefault="00BA7DBA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Funkcja – krótki opis danego elementu OŚP oraz funkcja jaką będzie pełnił w OŚT (ERP, AD1, AD2, EMAIL, DB).</w:t>
      </w:r>
    </w:p>
    <w:p w:rsidR="00BA7DBA" w:rsidRPr="00BA7DBA" w:rsidRDefault="00BA7DBA" w:rsidP="00F41934">
      <w:pPr>
        <w:numPr>
          <w:ilvl w:val="0"/>
          <w:numId w:val="8"/>
        </w:numPr>
        <w:tabs>
          <w:tab w:val="clear" w:pos="0"/>
          <w:tab w:val="num" w:pos="-720"/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Wykonawca w terminie na składanie ofert musi przekazać Zamawiającemu kompletne Ofertowe Środowisko Testowe (OŚT), w szczególności sprzęt i oprogramowanie składające się na oferowany SZT oraz wszelkie inne elementy konieczne </w:t>
      </w:r>
      <w:proofErr w:type="spellStart"/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do</w:t>
      </w:r>
      <w:proofErr w:type="spellEnd"/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 przeprowadzenia Prezentacji (urządzenia dyskowe i pamięci masowe oraz urządzenia sieciowe </w:t>
      </w:r>
      <w:proofErr w:type="spellStart"/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itp</w:t>
      </w:r>
      <w:proofErr w:type="spellEnd"/>
      <w:r w:rsidRPr="00BA7DBA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.). Dopuszczalne jest przekazanie kilku kopii OŚT.</w:t>
      </w:r>
    </w:p>
    <w:p w:rsidR="00BA7DBA" w:rsidRPr="00BA7DBA" w:rsidRDefault="00BA7DBA" w:rsidP="00F41934">
      <w:pPr>
        <w:tabs>
          <w:tab w:val="left" w:pos="4962"/>
        </w:tabs>
        <w:jc w:val="both"/>
        <w:rPr>
          <w:rFonts w:ascii="Garamond" w:hAnsi="Garamond"/>
        </w:rPr>
      </w:pPr>
      <w:r w:rsidRPr="00BA7DBA">
        <w:rPr>
          <w:rFonts w:ascii="Garamond" w:hAnsi="Garamond"/>
        </w:rPr>
        <w:t xml:space="preserve">W zakresie wymagań w pkt. 8.3 ust. 1) Rozdziału 3 SIWZ Wykonawca </w:t>
      </w:r>
      <w:r w:rsidRPr="00BA7DBA">
        <w:rPr>
          <w:rFonts w:ascii="Garamond" w:hAnsi="Garamond"/>
          <w:b/>
        </w:rPr>
        <w:t>nie przeprowadził</w:t>
      </w:r>
      <w:r w:rsidRPr="00BA7DBA">
        <w:rPr>
          <w:rFonts w:ascii="Garamond" w:hAnsi="Garamond"/>
        </w:rPr>
        <w:t xml:space="preserve"> prezentacji jedynie z wykorzystaniem produktów, narzędzi i technologii zaproponowanych przez Wykonawcę w ofercie, w szczególności w koncepcji wdrożenia SZT. Zamawiający wymagał by Wykonawca wykonał prezentację z wykorzystaniem serwerów typu kasetowego (</w:t>
      </w:r>
      <w:r w:rsidRPr="00BA7DBA">
        <w:rPr>
          <w:rFonts w:ascii="Garamond" w:hAnsi="Garamond"/>
          <w:i/>
        </w:rPr>
        <w:t>ang. blade</w:t>
      </w:r>
      <w:r w:rsidRPr="00BA7DBA">
        <w:rPr>
          <w:rFonts w:ascii="Garamond" w:hAnsi="Garamond"/>
        </w:rPr>
        <w:t>) w kasecie serwerowej wraz z niezbędnym osprzętem. Wykonawca przeprowadził prezentację nie wykorzystując serwera typu kasetowego (</w:t>
      </w:r>
      <w:r w:rsidRPr="00BA7DBA">
        <w:rPr>
          <w:rFonts w:ascii="Garamond" w:hAnsi="Garamond"/>
          <w:i/>
        </w:rPr>
        <w:t>ang. blade</w:t>
      </w:r>
      <w:r w:rsidRPr="00BA7DBA">
        <w:rPr>
          <w:rFonts w:ascii="Garamond" w:hAnsi="Garamond"/>
        </w:rPr>
        <w:t>) w kasecie serwerowej wraz z niezbędnym osprzętem, co potwierdzają ww. uczestniczący w prezentacji członkowie komisji.</w:t>
      </w:r>
    </w:p>
    <w:p w:rsidR="00BA7DBA" w:rsidRPr="00BA7DBA" w:rsidRDefault="00BA7DBA" w:rsidP="00F41934">
      <w:pPr>
        <w:tabs>
          <w:tab w:val="left" w:pos="4962"/>
        </w:tabs>
        <w:jc w:val="both"/>
        <w:rPr>
          <w:rFonts w:ascii="Garamond" w:hAnsi="Garamond"/>
        </w:rPr>
      </w:pPr>
      <w:r w:rsidRPr="00BA7DBA">
        <w:rPr>
          <w:rFonts w:ascii="Garamond" w:hAnsi="Garamond"/>
        </w:rPr>
        <w:lastRenderedPageBreak/>
        <w:t xml:space="preserve">Ponieważ Wykonawca </w:t>
      </w:r>
      <w:r w:rsidRPr="00BA7DBA">
        <w:rPr>
          <w:rFonts w:ascii="Garamond" w:hAnsi="Garamond"/>
          <w:b/>
        </w:rPr>
        <w:t>nie przekazał</w:t>
      </w:r>
      <w:r w:rsidRPr="00BA7DBA">
        <w:rPr>
          <w:rFonts w:ascii="Garamond" w:hAnsi="Garamond"/>
        </w:rPr>
        <w:t xml:space="preserve"> zestawienia elementów OŚT to ww. uczestniczący w prezentacji członkowie komisji nie mogą stwierdzić co </w:t>
      </w:r>
      <w:proofErr w:type="spellStart"/>
      <w:r w:rsidRPr="00BA7DBA">
        <w:rPr>
          <w:rFonts w:ascii="Garamond" w:hAnsi="Garamond"/>
        </w:rPr>
        <w:t>do</w:t>
      </w:r>
      <w:proofErr w:type="spellEnd"/>
      <w:r w:rsidRPr="00BA7DBA">
        <w:rPr>
          <w:rFonts w:ascii="Garamond" w:hAnsi="Garamond"/>
        </w:rPr>
        <w:t xml:space="preserve"> pozostałych elementów OŚT, że Wykonawca przeprowadził prezentację jedynie z wykorzystaniem produktów, narzędzi i technologii zaproponowanych przez Wykonawcę w ofercie, w szczególności w koncepcji wdrożenia SZT.</w:t>
      </w:r>
    </w:p>
    <w:p w:rsidR="00BA7DBA" w:rsidRPr="00BA7DBA" w:rsidRDefault="00BA7DBA" w:rsidP="00F41934">
      <w:pPr>
        <w:tabs>
          <w:tab w:val="left" w:pos="4962"/>
        </w:tabs>
        <w:jc w:val="both"/>
        <w:rPr>
          <w:rFonts w:ascii="Garamond" w:hAnsi="Garamond"/>
        </w:rPr>
      </w:pPr>
      <w:r w:rsidRPr="00BA7DBA">
        <w:rPr>
          <w:rFonts w:ascii="Garamond" w:hAnsi="Garamond"/>
        </w:rPr>
        <w:t>W zakresie wymaga</w:t>
      </w:r>
      <w:r w:rsidR="005D01AB">
        <w:rPr>
          <w:rFonts w:ascii="Garamond" w:hAnsi="Garamond"/>
        </w:rPr>
        <w:t>ń w pkt. 8.3 ust. 2) Rozdziału III</w:t>
      </w:r>
      <w:r w:rsidRPr="00BA7DBA">
        <w:rPr>
          <w:rFonts w:ascii="Garamond" w:hAnsi="Garamond"/>
        </w:rPr>
        <w:t xml:space="preserve"> SIWZ Wykonawca </w:t>
      </w:r>
      <w:r w:rsidRPr="00BA7DBA">
        <w:rPr>
          <w:rFonts w:ascii="Garamond" w:hAnsi="Garamond"/>
          <w:b/>
        </w:rPr>
        <w:t>nie przekazał</w:t>
      </w:r>
      <w:r w:rsidRPr="00BA7DBA">
        <w:rPr>
          <w:rFonts w:ascii="Garamond" w:hAnsi="Garamond"/>
        </w:rPr>
        <w:t xml:space="preserve"> zestawienia elementów OŚT.</w:t>
      </w:r>
    </w:p>
    <w:p w:rsidR="00BA7DBA" w:rsidRPr="00BA7DBA" w:rsidRDefault="00BA7DBA" w:rsidP="00F41934">
      <w:pPr>
        <w:tabs>
          <w:tab w:val="left" w:pos="4962"/>
        </w:tabs>
        <w:jc w:val="both"/>
        <w:rPr>
          <w:rFonts w:ascii="Garamond" w:hAnsi="Garamond"/>
        </w:rPr>
      </w:pPr>
      <w:r w:rsidRPr="00BA7DBA">
        <w:rPr>
          <w:rFonts w:ascii="Garamond" w:hAnsi="Garamond"/>
        </w:rPr>
        <w:t>W zakresie wymaga</w:t>
      </w:r>
      <w:r w:rsidR="005D01AB">
        <w:rPr>
          <w:rFonts w:ascii="Garamond" w:hAnsi="Garamond"/>
        </w:rPr>
        <w:t>ń w pkt. 8.3 ust. 3) Rozdziału III</w:t>
      </w:r>
      <w:r w:rsidRPr="00BA7DBA">
        <w:rPr>
          <w:rFonts w:ascii="Garamond" w:hAnsi="Garamond"/>
        </w:rPr>
        <w:t xml:space="preserve"> SIWZ Wykonawca </w:t>
      </w:r>
      <w:r w:rsidRPr="00BA7DBA">
        <w:rPr>
          <w:rFonts w:ascii="Garamond" w:hAnsi="Garamond"/>
          <w:b/>
        </w:rPr>
        <w:t>przekazał</w:t>
      </w:r>
      <w:r w:rsidRPr="00BA7DBA">
        <w:rPr>
          <w:rFonts w:ascii="Garamond" w:hAnsi="Garamond"/>
        </w:rPr>
        <w:t xml:space="preserve"> kompletne Ofertowe Środowisko Testowe (OŚT), w szczególności sprzęt i oprogramowanie składające się na oferowany SZT oraz wszelkie inne elementy konieczne </w:t>
      </w:r>
      <w:proofErr w:type="spellStart"/>
      <w:r w:rsidRPr="00BA7DBA">
        <w:rPr>
          <w:rFonts w:ascii="Garamond" w:hAnsi="Garamond"/>
        </w:rPr>
        <w:t>do</w:t>
      </w:r>
      <w:proofErr w:type="spellEnd"/>
      <w:r w:rsidRPr="00BA7DBA">
        <w:rPr>
          <w:rFonts w:ascii="Garamond" w:hAnsi="Garamond"/>
        </w:rPr>
        <w:t xml:space="preserve"> przeprowadzenia Prezentacji (urządzenia dyskowe i pamięci masowe oraz urządzenia sieciowe </w:t>
      </w:r>
      <w:proofErr w:type="spellStart"/>
      <w:r w:rsidRPr="00BA7DBA">
        <w:rPr>
          <w:rFonts w:ascii="Garamond" w:hAnsi="Garamond"/>
        </w:rPr>
        <w:t>itp</w:t>
      </w:r>
      <w:proofErr w:type="spellEnd"/>
      <w:r w:rsidRPr="00BA7DBA">
        <w:rPr>
          <w:rFonts w:ascii="Garamond" w:hAnsi="Garamond"/>
        </w:rPr>
        <w:t>.).</w:t>
      </w:r>
      <w:bookmarkStart w:id="0" w:name="_GoBack"/>
      <w:bookmarkEnd w:id="0"/>
    </w:p>
    <w:p w:rsid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 xml:space="preserve">Zamawiający </w:t>
      </w:r>
      <w:r>
        <w:rPr>
          <w:rFonts w:ascii="Garamond" w:hAnsi="Garamond"/>
        </w:rPr>
        <w:t xml:space="preserve">negatywnie zweryfikował </w:t>
      </w:r>
      <w:r w:rsidRPr="00CB5A3B">
        <w:rPr>
          <w:rFonts w:ascii="Garamond" w:hAnsi="Garamond"/>
        </w:rPr>
        <w:t>zgodność elementów OŚT, na którym prowadzona była Prezentacja, z wymaganiami wskazanymi w pkt. 8.3 ust. 1) i 2) Rozdziału III SIWZ.</w:t>
      </w:r>
    </w:p>
    <w:p w:rsidR="00CB5A3B" w:rsidRDefault="00CB5A3B" w:rsidP="00F41934">
      <w:pPr>
        <w:tabs>
          <w:tab w:val="left" w:pos="4962"/>
        </w:tabs>
      </w:pPr>
    </w:p>
    <w:p w:rsidR="004A2233" w:rsidRPr="00377C1D" w:rsidRDefault="00CD1A80" w:rsidP="00F41934">
      <w:pPr>
        <w:ind w:firstLine="709"/>
        <w:jc w:val="both"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  <w:r>
        <w:rPr>
          <w:rFonts w:ascii="Garamond" w:hAnsi="Garamond"/>
          <w:szCs w:val="24"/>
        </w:rPr>
        <w:t xml:space="preserve">Ponadto, </w:t>
      </w:r>
      <w:r w:rsidR="004A2233" w:rsidRPr="002E26FD">
        <w:rPr>
          <w:rFonts w:ascii="Garamond" w:hAnsi="Garamond"/>
          <w:szCs w:val="24"/>
        </w:rPr>
        <w:t xml:space="preserve">Zamawiający zwrócił się </w:t>
      </w:r>
      <w:proofErr w:type="spellStart"/>
      <w:r w:rsidR="004A2233" w:rsidRPr="002E26FD">
        <w:rPr>
          <w:rFonts w:ascii="Garamond" w:hAnsi="Garamond"/>
          <w:szCs w:val="24"/>
        </w:rPr>
        <w:t>do</w:t>
      </w:r>
      <w:proofErr w:type="spellEnd"/>
      <w:r w:rsidR="004A2233" w:rsidRPr="002E26FD">
        <w:rPr>
          <w:rFonts w:ascii="Garamond" w:hAnsi="Garamond"/>
          <w:szCs w:val="24"/>
        </w:rPr>
        <w:t xml:space="preserve"> Wykonawcy o wyjaśnienia dotyczące treści złożonej oferty w</w:t>
      </w:r>
      <w:r w:rsidR="004A2233">
        <w:rPr>
          <w:rFonts w:ascii="Garamond" w:hAnsi="Garamond"/>
          <w:szCs w:val="24"/>
        </w:rPr>
        <w:t> </w:t>
      </w:r>
      <w:r w:rsidR="004A2233" w:rsidRPr="002E26FD">
        <w:rPr>
          <w:rFonts w:ascii="Garamond" w:hAnsi="Garamond"/>
          <w:szCs w:val="24"/>
        </w:rPr>
        <w:t xml:space="preserve">dniach 30 października </w:t>
      </w:r>
      <w:r w:rsidR="00596CC5">
        <w:rPr>
          <w:rFonts w:ascii="Garamond" w:hAnsi="Garamond"/>
          <w:szCs w:val="24"/>
        </w:rPr>
        <w:t xml:space="preserve">2013 r. </w:t>
      </w:r>
      <w:r w:rsidR="004A2233" w:rsidRPr="002E26FD">
        <w:rPr>
          <w:rFonts w:ascii="Garamond" w:hAnsi="Garamond"/>
          <w:szCs w:val="24"/>
        </w:rPr>
        <w:t xml:space="preserve">a następnie </w:t>
      </w:r>
      <w:r w:rsidR="006902FE">
        <w:rPr>
          <w:rFonts w:ascii="Garamond" w:hAnsi="Garamond"/>
          <w:szCs w:val="24"/>
        </w:rPr>
        <w:t>6</w:t>
      </w:r>
      <w:r w:rsidR="004A2233" w:rsidRPr="002E26FD">
        <w:rPr>
          <w:rFonts w:ascii="Garamond" w:hAnsi="Garamond"/>
          <w:szCs w:val="24"/>
        </w:rPr>
        <w:t xml:space="preserve"> listopada 2013r. Wykonawca w wyniku udzielonych odpowiedzi w nieuprawniony sposób dokonał zmiany treści oferty poprzez dokonanie zmiany (wydłużenia) czasu trwania wsparcia dla licencji w stosunku </w:t>
      </w:r>
      <w:proofErr w:type="spellStart"/>
      <w:r w:rsidR="004A2233" w:rsidRPr="002E26FD">
        <w:rPr>
          <w:rFonts w:ascii="Garamond" w:hAnsi="Garamond"/>
          <w:szCs w:val="24"/>
        </w:rPr>
        <w:t>do</w:t>
      </w:r>
      <w:proofErr w:type="spellEnd"/>
      <w:r w:rsidR="004A2233" w:rsidRPr="002E26FD">
        <w:rPr>
          <w:rFonts w:ascii="Garamond" w:hAnsi="Garamond"/>
          <w:szCs w:val="24"/>
        </w:rPr>
        <w:t xml:space="preserve"> treści z oferty. W ocenie Komisji, w zakresie wymagań punktu „3 Gwarancja jakości i poziomu świadczonych usług” załącznika nr 1 </w:t>
      </w:r>
      <w:proofErr w:type="spellStart"/>
      <w:r w:rsidR="004A2233" w:rsidRPr="002E26FD">
        <w:rPr>
          <w:rFonts w:ascii="Garamond" w:hAnsi="Garamond"/>
          <w:szCs w:val="24"/>
        </w:rPr>
        <w:t>do</w:t>
      </w:r>
      <w:proofErr w:type="spellEnd"/>
      <w:r w:rsidR="004A2233" w:rsidRPr="002E26FD">
        <w:rPr>
          <w:rFonts w:ascii="Garamond" w:hAnsi="Garamond"/>
          <w:szCs w:val="24"/>
        </w:rPr>
        <w:t xml:space="preserve"> Umowy - Opis przedmiotu </w:t>
      </w:r>
      <w:proofErr w:type="spellStart"/>
      <w:r w:rsidR="004A2233" w:rsidRPr="002E26FD">
        <w:rPr>
          <w:rFonts w:ascii="Garamond" w:hAnsi="Garamond"/>
          <w:szCs w:val="24"/>
        </w:rPr>
        <w:t>zamówienia</w:t>
      </w:r>
      <w:proofErr w:type="spellEnd"/>
      <w:r w:rsidR="004A2233" w:rsidRPr="002E26FD">
        <w:rPr>
          <w:rFonts w:ascii="Garamond" w:hAnsi="Garamond"/>
          <w:szCs w:val="24"/>
        </w:rPr>
        <w:t xml:space="preserve"> oferta Wykonawcy w zakresie punktu 7C SIWZ: „C. Specyfikacja  oferowanych  licencji (nazwa,  liczba,  typ)” </w:t>
      </w:r>
      <w:r w:rsidR="004A2233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nie jest zgodna z zapisami wymagań gdyż Wykonawca zaoferował w ofercie wsparcie techniczne dla elementów wchodzących w skład SZT na okres krótszy niż wymagany przez Zamawiającego.</w:t>
      </w:r>
    </w:p>
    <w:p w:rsidR="004A2233" w:rsidRDefault="004A2233" w:rsidP="00F41934">
      <w:pPr>
        <w:tabs>
          <w:tab w:val="left" w:pos="4962"/>
        </w:tabs>
      </w:pPr>
    </w:p>
    <w:p w:rsidR="00971937" w:rsidRPr="00485F63" w:rsidRDefault="00971937" w:rsidP="00F4193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związku z powyższym faktem, Zamawiający </w:t>
      </w:r>
      <w:r w:rsidRPr="005774DE">
        <w:rPr>
          <w:rFonts w:ascii="Garamond" w:hAnsi="Garamond"/>
        </w:rPr>
        <w:t xml:space="preserve">działając zgodnie z art. 89 ust. 1 </w:t>
      </w:r>
      <w:proofErr w:type="spellStart"/>
      <w:r w:rsidRPr="005774DE">
        <w:rPr>
          <w:rFonts w:ascii="Garamond" w:hAnsi="Garamond"/>
        </w:rPr>
        <w:t>p</w:t>
      </w:r>
      <w:r>
        <w:rPr>
          <w:rFonts w:ascii="Garamond" w:hAnsi="Garamond"/>
        </w:rPr>
        <w:t>kt</w:t>
      </w:r>
      <w:proofErr w:type="spellEnd"/>
      <w:r>
        <w:rPr>
          <w:rFonts w:ascii="Garamond" w:hAnsi="Garamond"/>
        </w:rPr>
        <w:t xml:space="preserve"> 2 ustawy odrzucił oferty nr 1 Wykonawcy, gdyż jej treści nie odpowiada </w:t>
      </w:r>
      <w:r w:rsidRPr="005774DE">
        <w:rPr>
          <w:rFonts w:ascii="Garamond" w:hAnsi="Garamond"/>
        </w:rPr>
        <w:t xml:space="preserve">treści specyfikacji istotnych warunków </w:t>
      </w:r>
      <w:proofErr w:type="spellStart"/>
      <w:r w:rsidRPr="005774DE">
        <w:rPr>
          <w:rFonts w:ascii="Garamond" w:hAnsi="Garamond"/>
        </w:rPr>
        <w:t>zamówienia</w:t>
      </w:r>
      <w:proofErr w:type="spellEnd"/>
      <w:r w:rsidRPr="005774DE">
        <w:rPr>
          <w:rFonts w:ascii="Garamond" w:hAnsi="Garamond"/>
        </w:rPr>
        <w:t xml:space="preserve"> w przedmiotowym zakresie odpowiednio opisanym powyżej.</w:t>
      </w:r>
    </w:p>
    <w:p w:rsidR="00971937" w:rsidRDefault="00971937" w:rsidP="00F41934">
      <w:pPr>
        <w:pStyle w:val="Tekstpodstawowy"/>
        <w:rPr>
          <w:rFonts w:ascii="Garamond" w:hAnsi="Garamond"/>
          <w:b/>
        </w:rPr>
      </w:pPr>
    </w:p>
    <w:p w:rsidR="002C7EFA" w:rsidRDefault="002C7EFA" w:rsidP="00F41934">
      <w:pPr>
        <w:rPr>
          <w:rFonts w:ascii="Garamond" w:hAnsi="Garamond"/>
          <w:b/>
        </w:rPr>
      </w:pPr>
      <w:r>
        <w:rPr>
          <w:rFonts w:ascii="Garamond" w:hAnsi="Garamond"/>
          <w:b/>
        </w:rPr>
        <w:t>Oferty nr 2</w:t>
      </w:r>
    </w:p>
    <w:p w:rsidR="002C7EFA" w:rsidRPr="008416FE" w:rsidRDefault="002C7EFA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QUMAK S.A.</w:t>
      </w:r>
    </w:p>
    <w:p w:rsidR="002C7EFA" w:rsidRPr="008416FE" w:rsidRDefault="002C7EFA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ul. Aleje Jerozolimskie 136</w:t>
      </w:r>
    </w:p>
    <w:p w:rsidR="002C7EFA" w:rsidRDefault="002C7EFA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 xml:space="preserve">02-305 Warszawa </w:t>
      </w:r>
    </w:p>
    <w:p w:rsidR="00EB6C26" w:rsidRPr="002C7EFA" w:rsidRDefault="00EB6C26" w:rsidP="00F41934">
      <w:pPr>
        <w:jc w:val="both"/>
        <w:rPr>
          <w:rFonts w:ascii="Garamond" w:hAnsi="Garamond"/>
          <w:iCs/>
        </w:rPr>
      </w:pPr>
      <w:r>
        <w:rPr>
          <w:rFonts w:ascii="Garamond" w:hAnsi="Garamond"/>
        </w:rPr>
        <w:t xml:space="preserve">została odrzucona, </w:t>
      </w:r>
      <w:r w:rsidRPr="004F301B">
        <w:rPr>
          <w:rFonts w:ascii="Garamond" w:hAnsi="Garamond"/>
        </w:rPr>
        <w:t>gdyż jej treść nie odpowiada treści s</w:t>
      </w:r>
      <w:r w:rsidRPr="004F301B">
        <w:rPr>
          <w:rFonts w:ascii="Garamond" w:hAnsi="Garamond"/>
          <w:iCs/>
        </w:rPr>
        <w:t>pecyfikacj</w:t>
      </w:r>
      <w:r>
        <w:rPr>
          <w:rFonts w:ascii="Garamond" w:hAnsi="Garamond"/>
          <w:iCs/>
        </w:rPr>
        <w:t xml:space="preserve">i </w:t>
      </w:r>
      <w:r w:rsidR="00BA7DBA">
        <w:rPr>
          <w:rFonts w:ascii="Garamond" w:hAnsi="Garamond"/>
          <w:iCs/>
        </w:rPr>
        <w:t xml:space="preserve">istotnych warunków </w:t>
      </w:r>
      <w:proofErr w:type="spellStart"/>
      <w:r w:rsidR="00BA7DBA">
        <w:rPr>
          <w:rFonts w:ascii="Garamond" w:hAnsi="Garamond"/>
          <w:iCs/>
        </w:rPr>
        <w:t>zamówienia</w:t>
      </w:r>
      <w:proofErr w:type="spellEnd"/>
      <w:r w:rsidR="00BA7DBA">
        <w:rPr>
          <w:rFonts w:ascii="Garamond" w:hAnsi="Garamond"/>
          <w:iCs/>
        </w:rPr>
        <w:t xml:space="preserve"> </w:t>
      </w:r>
      <w:r w:rsidRPr="00A0444A">
        <w:rPr>
          <w:rFonts w:ascii="Garamond" w:hAnsi="Garamond"/>
          <w:szCs w:val="24"/>
        </w:rPr>
        <w:t>w przedmiotowym zakresie odpowiednio opisanym</w:t>
      </w:r>
      <w:r w:rsidRPr="00A0444A">
        <w:rPr>
          <w:rFonts w:ascii="Garamond" w:hAnsi="Garamond"/>
          <w:b/>
          <w:szCs w:val="24"/>
        </w:rPr>
        <w:t xml:space="preserve"> </w:t>
      </w:r>
      <w:r w:rsidRPr="00A0444A">
        <w:rPr>
          <w:rFonts w:ascii="Garamond" w:hAnsi="Garamond"/>
          <w:szCs w:val="24"/>
        </w:rPr>
        <w:t>poniżej.</w:t>
      </w:r>
    </w:p>
    <w:p w:rsidR="00CB5A3B" w:rsidRDefault="00CB5A3B" w:rsidP="00F41934">
      <w:pPr>
        <w:keepNext/>
        <w:suppressLineNumbers/>
        <w:tabs>
          <w:tab w:val="left" w:pos="708"/>
        </w:tabs>
        <w:suppressAutoHyphens/>
        <w:jc w:val="both"/>
        <w:rPr>
          <w:rFonts w:ascii="Garamond" w:hAnsi="Garamond"/>
          <w:szCs w:val="24"/>
        </w:rPr>
      </w:pPr>
    </w:p>
    <w:p w:rsidR="00CB5A3B" w:rsidRPr="00CB5A3B" w:rsidRDefault="00CB5A3B" w:rsidP="00F41934">
      <w:pPr>
        <w:ind w:firstLine="425"/>
        <w:jc w:val="both"/>
        <w:rPr>
          <w:rFonts w:ascii="Garamond" w:hAnsi="Garamond"/>
          <w:szCs w:val="24"/>
        </w:rPr>
      </w:pPr>
      <w:r w:rsidRPr="006E64F5">
        <w:rPr>
          <w:rFonts w:ascii="Garamond" w:hAnsi="Garamond"/>
          <w:szCs w:val="24"/>
        </w:rPr>
        <w:t>W trakcie prezentacji nie wystąpiły problemy techniczno-organizacyjne. Prezentacja zrealizowana była z należytą starannością, prowadzący precyzyjnie i wyczerpująco  informował o</w:t>
      </w:r>
      <w:r>
        <w:rPr>
          <w:rFonts w:ascii="Garamond" w:hAnsi="Garamond"/>
          <w:szCs w:val="24"/>
        </w:rPr>
        <w:t> wykonywanych czynnościach.</w:t>
      </w:r>
    </w:p>
    <w:p w:rsidR="00CB5A3B" w:rsidRPr="006E64F5" w:rsidRDefault="00CB5A3B" w:rsidP="00F41934">
      <w:pPr>
        <w:pStyle w:val="Akapitzlist"/>
        <w:spacing w:before="0" w:line="240" w:lineRule="auto"/>
        <w:ind w:left="0"/>
        <w:rPr>
          <w:rFonts w:ascii="Garamond" w:hAnsi="Garamond"/>
          <w:szCs w:val="24"/>
        </w:rPr>
      </w:pPr>
      <w:r w:rsidRPr="006E64F5">
        <w:rPr>
          <w:rFonts w:ascii="Garamond" w:hAnsi="Garamond"/>
          <w:szCs w:val="24"/>
        </w:rPr>
        <w:t>Jeden spośród zdefiniowanych w SIWZ scenariuszy testowych, z uwagi na niepełne wykonanie testu, zakończył się wynikiem negatywnym:</w:t>
      </w:r>
    </w:p>
    <w:p w:rsidR="00CB5A3B" w:rsidRPr="006E64F5" w:rsidRDefault="00CB5A3B" w:rsidP="00F41934">
      <w:pPr>
        <w:pStyle w:val="Akapitzlist"/>
        <w:keepNext/>
        <w:suppressLineNumbers/>
        <w:tabs>
          <w:tab w:val="left" w:pos="708"/>
        </w:tabs>
        <w:suppressAutoHyphens/>
        <w:spacing w:before="0" w:line="240" w:lineRule="auto"/>
        <w:ind w:left="0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- Dla scenariusza </w:t>
      </w:r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Zatrudnienie pracownika </w:t>
      </w: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Wykonawca uzyskał łączny wynik 19 pkt. przy wymaganych dla uzyskania oceny pozytywnej minimum 20 pkt.</w:t>
      </w:r>
    </w:p>
    <w:p w:rsidR="00CB5A3B" w:rsidRDefault="00CB5A3B" w:rsidP="00F41934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Test ZAT.003 </w:t>
      </w:r>
      <w:r w:rsidRPr="006E64F5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>Synchronizacja informacji w OŚT</w:t>
      </w: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został wykonany w niepełnym zakresie. Podczas realizacji przez Wykonawcę testu stwierdzono:</w:t>
      </w:r>
    </w:p>
    <w:p w:rsidR="00CB5A3B" w:rsidRPr="006E64F5" w:rsidRDefault="00CB5A3B" w:rsidP="00F41934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</w:p>
    <w:p w:rsidR="00CB5A3B" w:rsidRPr="006E64F5" w:rsidRDefault="00CB5A3B" w:rsidP="00F41934">
      <w:pPr>
        <w:pStyle w:val="Akapitzlist"/>
        <w:numPr>
          <w:ilvl w:val="0"/>
          <w:numId w:val="6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brak synchronizacji  adresu email z SZT </w:t>
      </w:r>
      <w:proofErr w:type="spellStart"/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do</w:t>
      </w:r>
      <w:proofErr w:type="spellEnd"/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SAP</w:t>
      </w:r>
    </w:p>
    <w:p w:rsidR="00CB5A3B" w:rsidRPr="00CB5A3B" w:rsidRDefault="00CB5A3B" w:rsidP="00F41934">
      <w:pPr>
        <w:pStyle w:val="Akapitzlist"/>
        <w:numPr>
          <w:ilvl w:val="0"/>
          <w:numId w:val="6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6E64F5">
        <w:rPr>
          <w:rFonts w:ascii="Garamond" w:eastAsia="WenQuanYi Micro Hei" w:hAnsi="Garamond"/>
          <w:color w:val="00000A"/>
          <w:kern w:val="2"/>
          <w:szCs w:val="24"/>
          <w:lang w:eastAsia="zh-CN"/>
        </w:rPr>
        <w:t>pozostałe atrybuty zostały poprawnie zsynchronizowane</w:t>
      </w:r>
    </w:p>
    <w:p w:rsidR="00EB6C26" w:rsidRPr="00BA4F4D" w:rsidRDefault="00EB6C26" w:rsidP="00F41934">
      <w:pPr>
        <w:keepNext/>
        <w:suppressLineNumbers/>
        <w:tabs>
          <w:tab w:val="left" w:pos="708"/>
        </w:tabs>
        <w:suppressAutoHyphens/>
        <w:jc w:val="both"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  <w:r w:rsidRPr="00BA4F4D">
        <w:rPr>
          <w:rFonts w:ascii="Garamond" w:eastAsia="WenQuanYi Micro Hei" w:hAnsi="Garamond"/>
          <w:color w:val="00000A"/>
          <w:kern w:val="1"/>
          <w:szCs w:val="24"/>
          <w:lang w:eastAsia="zh-CN"/>
        </w:rPr>
        <w:lastRenderedPageBreak/>
        <w:t>W związku z powyższym przedmiotowa Prezentacja nie spełnia wymagań zdefiniowanych w SIWZ.</w:t>
      </w:r>
    </w:p>
    <w:p w:rsidR="00C55801" w:rsidRDefault="00C55801" w:rsidP="00F41934">
      <w:pPr>
        <w:tabs>
          <w:tab w:val="left" w:pos="4962"/>
        </w:tabs>
        <w:jc w:val="both"/>
        <w:rPr>
          <w:rFonts w:ascii="Garamond" w:hAnsi="Garamond"/>
        </w:rPr>
      </w:pP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>Po z</w:t>
      </w:r>
      <w:r>
        <w:rPr>
          <w:rFonts w:ascii="Garamond" w:hAnsi="Garamond"/>
        </w:rPr>
        <w:t xml:space="preserve">akończeniu Prezentacji zostało zweryfikowane </w:t>
      </w:r>
      <w:r w:rsidRPr="00CB5A3B">
        <w:rPr>
          <w:rFonts w:ascii="Garamond" w:hAnsi="Garamond"/>
        </w:rPr>
        <w:t>czy Wykonawca spełnił poniższe wymagania w pkt. 8.3 ust. 1), 2) i 3) Rozdziału III SIWZ</w:t>
      </w:r>
      <w:r w:rsidR="004A2233">
        <w:rPr>
          <w:rFonts w:ascii="Garamond" w:hAnsi="Garamond"/>
        </w:rPr>
        <w:t xml:space="preserve">, </w:t>
      </w:r>
      <w:r w:rsidRPr="00CB5A3B">
        <w:rPr>
          <w:rFonts w:ascii="Garamond" w:hAnsi="Garamond"/>
        </w:rPr>
        <w:t>tj</w:t>
      </w:r>
      <w:r w:rsidR="004A2233">
        <w:rPr>
          <w:rFonts w:ascii="Garamond" w:hAnsi="Garamond"/>
        </w:rPr>
        <w:t>.</w:t>
      </w:r>
      <w:r w:rsidRPr="00CB5A3B">
        <w:rPr>
          <w:rFonts w:ascii="Garamond" w:hAnsi="Garamond"/>
        </w:rPr>
        <w:t>:</w:t>
      </w:r>
    </w:p>
    <w:p w:rsidR="00CB5A3B" w:rsidRPr="00474BE9" w:rsidRDefault="00CB5A3B" w:rsidP="00F41934">
      <w:pPr>
        <w:pStyle w:val="Akapitzlist"/>
        <w:keepNext/>
        <w:keepLines/>
        <w:numPr>
          <w:ilvl w:val="1"/>
          <w:numId w:val="14"/>
        </w:numPr>
        <w:tabs>
          <w:tab w:val="left" w:pos="708"/>
        </w:tabs>
        <w:suppressAutoHyphens/>
        <w:spacing w:before="0" w:line="240" w:lineRule="auto"/>
        <w:outlineLvl w:val="2"/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</w:pPr>
      <w:r w:rsidRPr="00474BE9"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  <w:t>Wymagania wobec Prezentacji oraz jej prowadzenia</w:t>
      </w:r>
    </w:p>
    <w:p w:rsidR="00CB5A3B" w:rsidRPr="00CB5A3B" w:rsidRDefault="00CB5A3B" w:rsidP="00F41934">
      <w:pPr>
        <w:numPr>
          <w:ilvl w:val="0"/>
          <w:numId w:val="10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Prezentacja musi zostać przygotowana i przeprowadzona jedynie z wykorzystaniem produktów, narzędzi i technologii zaproponowanych przez Wykonawcę w ofercie, w szczególności w koncepcji wdrożenia SZT.</w:t>
      </w:r>
    </w:p>
    <w:p w:rsidR="00CB5A3B" w:rsidRPr="00CB5A3B" w:rsidRDefault="00CB5A3B" w:rsidP="00F41934">
      <w:pPr>
        <w:numPr>
          <w:ilvl w:val="0"/>
          <w:numId w:val="10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Wraz z ofertą Wykonawca musi przekazać Zamawiającemu szczegółowe zestawienie elementów Ofertowego Środowiska Testowego (OŚT) z uwzględnieniem następujących informacji:</w:t>
      </w:r>
    </w:p>
    <w:p w:rsidR="00CB5A3B" w:rsidRPr="00CB5A3B" w:rsidRDefault="00CB5A3B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L.P. – numer kolejny dostarczanego elementu OŚT,</w:t>
      </w:r>
    </w:p>
    <w:p w:rsidR="00CB5A3B" w:rsidRPr="00CB5A3B" w:rsidRDefault="00CB5A3B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PN - Numer Katalogowy elementu OŚT (jeśli występuje),</w:t>
      </w:r>
    </w:p>
    <w:p w:rsidR="00CB5A3B" w:rsidRPr="00CB5A3B" w:rsidRDefault="00CB5A3B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SN- Numer Seryjny elementu OŚT (jeśli występuje),</w:t>
      </w:r>
    </w:p>
    <w:p w:rsidR="00CB5A3B" w:rsidRPr="00CB5A3B" w:rsidRDefault="00CB5A3B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Jednostka miary danego elementu, wyrażona w szt. lub innej stosownej jednostce (jeśli ma zastosowanie),</w:t>
      </w:r>
    </w:p>
    <w:p w:rsidR="00CB5A3B" w:rsidRPr="00CB5A3B" w:rsidRDefault="00CB5A3B" w:rsidP="00F41934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Funkcja – krótki opis danego elementu OŚP oraz funkcja jaką będzie pełnił w OŚT (ERP, AD1, AD2, EMAIL, DB).</w:t>
      </w:r>
    </w:p>
    <w:p w:rsidR="00CB5A3B" w:rsidRPr="00CB5A3B" w:rsidRDefault="00CB5A3B" w:rsidP="00F41934">
      <w:pPr>
        <w:numPr>
          <w:ilvl w:val="0"/>
          <w:numId w:val="10"/>
        </w:numPr>
        <w:tabs>
          <w:tab w:val="clear" w:pos="0"/>
          <w:tab w:val="num" w:pos="-720"/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Wykonawca w terminie na składanie ofert musi przekazać Zamawiającemu kompletne Ofertowe Środowisko Testowe (OŚT), w szczególności sprzęt i oprogramowanie składające się na oferowany SZT oraz wszelkie inne elementy konieczne </w:t>
      </w:r>
      <w:proofErr w:type="spellStart"/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do</w:t>
      </w:r>
      <w:proofErr w:type="spellEnd"/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 przeprowadzenia Prezentacji (urządzenia dyskowe i pamięci masowe oraz urządzenia sieciowe </w:t>
      </w:r>
      <w:proofErr w:type="spellStart"/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itp</w:t>
      </w:r>
      <w:proofErr w:type="spellEnd"/>
      <w:r w:rsidRPr="00CB5A3B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.). Dopuszczalne jest przekazanie kilku kopii OŚT.</w:t>
      </w: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1) Rozdziału III</w:t>
      </w:r>
      <w:r w:rsidRPr="00CB5A3B">
        <w:rPr>
          <w:rFonts w:ascii="Garamond" w:hAnsi="Garamond"/>
        </w:rPr>
        <w:t xml:space="preserve"> SIWZ Wykonawca </w:t>
      </w:r>
      <w:r w:rsidRPr="00CB5A3B">
        <w:rPr>
          <w:rFonts w:ascii="Garamond" w:hAnsi="Garamond"/>
          <w:b/>
        </w:rPr>
        <w:t>nie przeprowadził</w:t>
      </w:r>
      <w:r w:rsidRPr="00CB5A3B">
        <w:rPr>
          <w:rFonts w:ascii="Garamond" w:hAnsi="Garamond"/>
        </w:rPr>
        <w:t xml:space="preserve"> prezentacji jedynie z wykorzystaniem produktów, narzędzi i technologii zaproponowanych przez Wykonawcę w ofercie, w szczególności w koncepcji wdrożenia SZT. Zamawiający wymagał by Wykonawca wykonał prezentację z wykorzystaniem serwerów typu kasetowego (</w:t>
      </w:r>
      <w:r w:rsidRPr="00CB5A3B">
        <w:rPr>
          <w:rFonts w:ascii="Garamond" w:hAnsi="Garamond"/>
          <w:i/>
        </w:rPr>
        <w:t>ang. blade</w:t>
      </w:r>
      <w:r w:rsidRPr="00CB5A3B">
        <w:rPr>
          <w:rFonts w:ascii="Garamond" w:hAnsi="Garamond"/>
        </w:rPr>
        <w:t>) w kasecie serwerowej wraz z niezbędnym osprzętem. Wykonawca Przeprowadził prezentację z wykorzystaniem serwera typu RACK co potwierdza szczegółowe zestawienie elementów OŚT na str. 400 Oferty, pozycja nr 3 w tabeli, gdzie wykonawca jednoznacznie podał PN i S/N serwera z środowiskiem OŚT.</w:t>
      </w: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 xml:space="preserve">Ponadto Wykonawca przeprowadził prezentację z wykorzystaniem przełączników innego typu niż podanych w koncepcji wdrożenia SZT tj. w tabelach podanych na str. 397 i 398 Oferty (pozycja nr 3 w obu tabelach), co potwierdza szczegółowe zestawienie elementów OŚT na str. 400 Oferty, pozycja nr 1 i 2, gdzie Wykonawca jednoznacznie podał PN i S/N przełącznika użytego </w:t>
      </w:r>
      <w:proofErr w:type="spellStart"/>
      <w:r w:rsidRPr="00CB5A3B">
        <w:rPr>
          <w:rFonts w:ascii="Garamond" w:hAnsi="Garamond"/>
        </w:rPr>
        <w:t>do</w:t>
      </w:r>
      <w:proofErr w:type="spellEnd"/>
      <w:r w:rsidRPr="00CB5A3B">
        <w:rPr>
          <w:rFonts w:ascii="Garamond" w:hAnsi="Garamond"/>
        </w:rPr>
        <w:t xml:space="preserve"> przeprowadzenia prezentacji. Wykonawca powinien był przeprowadzić prezentację jedynie z wykorzystaniem produktów, narzędzi i technologii zaproponowanych przez Wykonawcę w ofercie, w szczególności w koncepcji wdrożenia SZT, podanych w tabelach na str. 397 i 398 Oferty (pozycja nr 3 w obu tabelach).</w:t>
      </w: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2) Rozdziału III</w:t>
      </w:r>
      <w:r w:rsidRPr="00CB5A3B">
        <w:rPr>
          <w:rFonts w:ascii="Garamond" w:hAnsi="Garamond"/>
        </w:rPr>
        <w:t xml:space="preserve"> SIWZ Wykonawca </w:t>
      </w:r>
      <w:r w:rsidRPr="00CB5A3B">
        <w:rPr>
          <w:rFonts w:ascii="Garamond" w:hAnsi="Garamond"/>
          <w:b/>
        </w:rPr>
        <w:t>przekazał</w:t>
      </w:r>
      <w:r w:rsidRPr="00CB5A3B">
        <w:rPr>
          <w:rFonts w:ascii="Garamond" w:hAnsi="Garamond"/>
        </w:rPr>
        <w:t xml:space="preserve"> zestawienia elementów OŚT.</w:t>
      </w: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 w:rsidRPr="00CB5A3B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3) Rozdziału III</w:t>
      </w:r>
      <w:r w:rsidRPr="00CB5A3B">
        <w:rPr>
          <w:rFonts w:ascii="Garamond" w:hAnsi="Garamond"/>
        </w:rPr>
        <w:t xml:space="preserve"> SIWZ Wykonawca </w:t>
      </w:r>
      <w:r w:rsidRPr="00CB5A3B">
        <w:rPr>
          <w:rFonts w:ascii="Garamond" w:hAnsi="Garamond"/>
          <w:b/>
        </w:rPr>
        <w:t>przekazał</w:t>
      </w:r>
      <w:r w:rsidRPr="00CB5A3B">
        <w:rPr>
          <w:rFonts w:ascii="Garamond" w:hAnsi="Garamond"/>
        </w:rPr>
        <w:t xml:space="preserve"> kompletne Ofertowe Środowisko Testowe (OŚT), w szczególności sprzęt i oprogramowanie składające się na oferowany SZT oraz wszelkie inne elementy konieczne </w:t>
      </w:r>
      <w:proofErr w:type="spellStart"/>
      <w:r w:rsidRPr="00CB5A3B">
        <w:rPr>
          <w:rFonts w:ascii="Garamond" w:hAnsi="Garamond"/>
        </w:rPr>
        <w:t>do</w:t>
      </w:r>
      <w:proofErr w:type="spellEnd"/>
      <w:r w:rsidRPr="00CB5A3B">
        <w:rPr>
          <w:rFonts w:ascii="Garamond" w:hAnsi="Garamond"/>
        </w:rPr>
        <w:t xml:space="preserve"> przeprowadzenia Prezentacji (urządzenia dyskowe i pamięci masowe oraz urządzenia sieciowe </w:t>
      </w:r>
      <w:proofErr w:type="spellStart"/>
      <w:r w:rsidRPr="00CB5A3B">
        <w:rPr>
          <w:rFonts w:ascii="Garamond" w:hAnsi="Garamond"/>
        </w:rPr>
        <w:t>itp</w:t>
      </w:r>
      <w:proofErr w:type="spellEnd"/>
      <w:r w:rsidRPr="00CB5A3B">
        <w:rPr>
          <w:rFonts w:ascii="Garamond" w:hAnsi="Garamond"/>
        </w:rPr>
        <w:t>.).</w:t>
      </w:r>
    </w:p>
    <w:p w:rsidR="00CB5A3B" w:rsidRPr="00CB5A3B" w:rsidRDefault="00CB5A3B" w:rsidP="00F41934">
      <w:pPr>
        <w:tabs>
          <w:tab w:val="left" w:pos="4962"/>
        </w:tabs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Zamawiający negatywnie zweryfikował </w:t>
      </w:r>
      <w:r w:rsidRPr="00CB5A3B">
        <w:rPr>
          <w:rFonts w:ascii="Garamond" w:hAnsi="Garamond"/>
        </w:rPr>
        <w:t>zgodność elementów OŚT, na którym prowadzona była Prezentacja, z wymaganiami wskazanymi w pkt. 8.3 ust. 1) Rozdziału III SIWZ.</w:t>
      </w:r>
    </w:p>
    <w:p w:rsidR="00CB5A3B" w:rsidRPr="00CB5A3B" w:rsidRDefault="00CB5A3B" w:rsidP="00CB5A3B">
      <w:pPr>
        <w:jc w:val="both"/>
        <w:rPr>
          <w:rFonts w:ascii="Garamond" w:hAnsi="Garamond"/>
        </w:rPr>
      </w:pPr>
    </w:p>
    <w:p w:rsidR="002C7EFA" w:rsidRPr="00184B0B" w:rsidRDefault="002C7EFA" w:rsidP="00F85E95">
      <w:pPr>
        <w:rPr>
          <w:rFonts w:ascii="Garamond" w:hAnsi="Garamond"/>
          <w:b/>
        </w:rPr>
      </w:pPr>
      <w:r w:rsidRPr="00184B0B">
        <w:rPr>
          <w:rFonts w:ascii="Garamond" w:hAnsi="Garamond"/>
          <w:b/>
        </w:rPr>
        <w:t>Oferty nr 3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  <w:b/>
          <w:u w:val="single"/>
        </w:rPr>
        <w:t>Konsorcjum Firm</w:t>
      </w:r>
      <w:r w:rsidRPr="008416FE">
        <w:rPr>
          <w:rFonts w:ascii="Garamond" w:hAnsi="Garamond"/>
        </w:rPr>
        <w:t>: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Lider Konsorcjum</w:t>
      </w:r>
      <w:r w:rsidRPr="008416FE">
        <w:rPr>
          <w:rFonts w:ascii="Garamond" w:hAnsi="Garamond"/>
        </w:rPr>
        <w:t>: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>UNIZETO TECHNOLOGIES S.A.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>ul. Królowej Korony Polskiej 21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70-486 Szczecin 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Członek Konsorcjum</w:t>
      </w:r>
      <w:r w:rsidRPr="008416FE">
        <w:rPr>
          <w:rFonts w:ascii="Garamond" w:hAnsi="Garamond"/>
        </w:rPr>
        <w:t>: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ATENA USŁUGI INFORMATYCZNE 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>I FINANSOWE S.A.</w:t>
      </w:r>
    </w:p>
    <w:p w:rsidR="002C7EFA" w:rsidRPr="008416FE" w:rsidRDefault="002C7EFA" w:rsidP="00F85E95">
      <w:pPr>
        <w:rPr>
          <w:rFonts w:ascii="Garamond" w:hAnsi="Garamond"/>
        </w:rPr>
      </w:pPr>
      <w:r w:rsidRPr="008416FE">
        <w:rPr>
          <w:rFonts w:ascii="Garamond" w:hAnsi="Garamond"/>
        </w:rPr>
        <w:t>ul. Rzemieślnicza 33</w:t>
      </w:r>
    </w:p>
    <w:p w:rsidR="002C7EFA" w:rsidRPr="008416FE" w:rsidRDefault="002C7EFA" w:rsidP="00F85E95">
      <w:pPr>
        <w:pStyle w:val="Tekstpodstawowy"/>
        <w:rPr>
          <w:rFonts w:ascii="Garamond" w:eastAsia="Arial Unicode MS" w:hAnsi="Garamond"/>
        </w:rPr>
      </w:pPr>
      <w:r w:rsidRPr="008416FE">
        <w:rPr>
          <w:rFonts w:ascii="Garamond" w:hAnsi="Garamond"/>
        </w:rPr>
        <w:t>81-855 Sopot</w:t>
      </w:r>
    </w:p>
    <w:p w:rsidR="004B6B2C" w:rsidRDefault="004B6B2C" w:rsidP="00F85E95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została odrzucona, </w:t>
      </w:r>
      <w:r w:rsidRPr="004F301B">
        <w:rPr>
          <w:rFonts w:ascii="Garamond" w:hAnsi="Garamond"/>
        </w:rPr>
        <w:t>gdyż jej treść nie odpowiada treści s</w:t>
      </w:r>
      <w:r w:rsidRPr="004F301B">
        <w:rPr>
          <w:rFonts w:ascii="Garamond" w:hAnsi="Garamond"/>
          <w:iCs/>
        </w:rPr>
        <w:t>pecyfikacj</w:t>
      </w:r>
      <w:r>
        <w:rPr>
          <w:rFonts w:ascii="Garamond" w:hAnsi="Garamond"/>
          <w:iCs/>
        </w:rPr>
        <w:t xml:space="preserve">i </w:t>
      </w:r>
      <w:r w:rsidR="00C55801">
        <w:rPr>
          <w:rFonts w:ascii="Garamond" w:hAnsi="Garamond"/>
          <w:iCs/>
        </w:rPr>
        <w:t xml:space="preserve">istotnych warunków </w:t>
      </w:r>
      <w:proofErr w:type="spellStart"/>
      <w:r w:rsidR="00C55801">
        <w:rPr>
          <w:rFonts w:ascii="Garamond" w:hAnsi="Garamond"/>
          <w:iCs/>
        </w:rPr>
        <w:t>zamówienia</w:t>
      </w:r>
      <w:proofErr w:type="spellEnd"/>
      <w:r w:rsidR="00C55801">
        <w:rPr>
          <w:rFonts w:ascii="Garamond" w:hAnsi="Garamond"/>
          <w:iCs/>
        </w:rPr>
        <w:t xml:space="preserve"> </w:t>
      </w:r>
      <w:r w:rsidRPr="00A0444A">
        <w:rPr>
          <w:rFonts w:ascii="Garamond" w:hAnsi="Garamond"/>
          <w:szCs w:val="24"/>
        </w:rPr>
        <w:t>w przedmiotowym zakresie odpowiednio opisanym</w:t>
      </w:r>
      <w:r w:rsidRPr="00A0444A">
        <w:rPr>
          <w:rFonts w:ascii="Garamond" w:hAnsi="Garamond"/>
          <w:b/>
          <w:szCs w:val="24"/>
        </w:rPr>
        <w:t xml:space="preserve"> </w:t>
      </w:r>
      <w:r w:rsidRPr="00A0444A">
        <w:rPr>
          <w:rFonts w:ascii="Garamond" w:hAnsi="Garamond"/>
          <w:szCs w:val="24"/>
        </w:rPr>
        <w:t>poniżej.</w:t>
      </w:r>
    </w:p>
    <w:p w:rsidR="00B23321" w:rsidRDefault="00B23321" w:rsidP="00F85E95">
      <w:pPr>
        <w:jc w:val="both"/>
        <w:rPr>
          <w:rFonts w:ascii="Garamond" w:hAnsi="Garamond"/>
          <w:szCs w:val="24"/>
        </w:rPr>
      </w:pPr>
    </w:p>
    <w:p w:rsidR="00C55801" w:rsidRPr="00C431C8" w:rsidRDefault="00C55801" w:rsidP="00922B00">
      <w:pPr>
        <w:pStyle w:val="Akapitzlist"/>
        <w:spacing w:before="0" w:line="240" w:lineRule="auto"/>
        <w:ind w:left="0"/>
        <w:rPr>
          <w:rFonts w:ascii="Garamond" w:hAnsi="Garamond"/>
          <w:szCs w:val="24"/>
        </w:rPr>
      </w:pPr>
      <w:r w:rsidRPr="00C431C8">
        <w:rPr>
          <w:rFonts w:ascii="Garamond" w:hAnsi="Garamond"/>
          <w:szCs w:val="24"/>
        </w:rPr>
        <w:t>W trakcie testów Wykonawca dwukrotnie usuwał problemy z infrastrukturą O</w:t>
      </w:r>
      <w:r>
        <w:rPr>
          <w:rFonts w:ascii="Garamond" w:hAnsi="Garamond"/>
          <w:szCs w:val="24"/>
        </w:rPr>
        <w:t>Ś</w:t>
      </w:r>
      <w:r w:rsidRPr="00C431C8">
        <w:rPr>
          <w:rFonts w:ascii="Garamond" w:hAnsi="Garamond"/>
          <w:szCs w:val="24"/>
        </w:rPr>
        <w:t>T, co spowodowało istotne przerwy w realizacji prezentacji. Niemniej prezentacja zrealizowana została w całości w wymaganym czasie 3 godzin, z należytą starannością, a prowadzący precyzyjnie i</w:t>
      </w:r>
      <w:r>
        <w:rPr>
          <w:rFonts w:ascii="Garamond" w:hAnsi="Garamond"/>
          <w:szCs w:val="24"/>
        </w:rPr>
        <w:t> </w:t>
      </w:r>
      <w:r w:rsidRPr="00C431C8">
        <w:rPr>
          <w:rFonts w:ascii="Garamond" w:hAnsi="Garamond"/>
          <w:szCs w:val="24"/>
        </w:rPr>
        <w:t>wyczerpująco  informow</w:t>
      </w:r>
      <w:r>
        <w:rPr>
          <w:rFonts w:ascii="Garamond" w:hAnsi="Garamond"/>
          <w:szCs w:val="24"/>
        </w:rPr>
        <w:t>ał o wykonywanych czynnościach.</w:t>
      </w:r>
    </w:p>
    <w:p w:rsidR="00C55801" w:rsidRPr="00C431C8" w:rsidRDefault="00C55801" w:rsidP="00922B00">
      <w:pPr>
        <w:pStyle w:val="Akapitzlist"/>
        <w:spacing w:before="0" w:line="240" w:lineRule="auto"/>
        <w:rPr>
          <w:rFonts w:ascii="Garamond" w:hAnsi="Garamond"/>
          <w:szCs w:val="24"/>
        </w:rPr>
      </w:pPr>
    </w:p>
    <w:p w:rsidR="00C55801" w:rsidRPr="00C431C8" w:rsidRDefault="00C55801" w:rsidP="00922B00">
      <w:pPr>
        <w:pStyle w:val="Akapitzlist"/>
        <w:spacing w:before="0" w:line="240" w:lineRule="auto"/>
        <w:ind w:left="0"/>
        <w:rPr>
          <w:rFonts w:ascii="Garamond" w:hAnsi="Garamond"/>
          <w:szCs w:val="24"/>
        </w:rPr>
      </w:pPr>
      <w:r w:rsidRPr="00C431C8">
        <w:rPr>
          <w:rFonts w:ascii="Garamond" w:hAnsi="Garamond"/>
          <w:szCs w:val="24"/>
        </w:rPr>
        <w:t>Dwa spośród zdefiniowanych w SIWZ scenariuszy testowych, z uwagi na niepełne wykonanie testów, zakończyły się wynikiem negatywnym:</w:t>
      </w:r>
    </w:p>
    <w:p w:rsidR="00C55801" w:rsidRPr="00C431C8" w:rsidRDefault="00C55801" w:rsidP="00922B00">
      <w:pPr>
        <w:pStyle w:val="Akapitzlist"/>
        <w:keepNext/>
        <w:suppressLineNumbers/>
        <w:tabs>
          <w:tab w:val="left" w:pos="708"/>
        </w:tabs>
        <w:suppressAutoHyphens/>
        <w:spacing w:before="0" w:line="240" w:lineRule="auto"/>
        <w:ind w:left="0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- Dla scenariusza </w:t>
      </w:r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Zatrudnienie pracownika </w:t>
      </w: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Wykonawca uzyskał łączny wynik 19 pkt. przy wymaganych dla uzyskania oceny pozytywnej minimum 20 pkt.</w:t>
      </w:r>
    </w:p>
    <w:p w:rsidR="00C55801" w:rsidRDefault="00C55801" w:rsidP="00922B00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Test ZAT.003 </w:t>
      </w:r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>Synchronizacja informacji w OŚT</w:t>
      </w: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został wykonany w niepełnym zakresie. Podczas realizacji przez Wykonawcę testu stwierdzono:</w:t>
      </w:r>
    </w:p>
    <w:p w:rsidR="00C55801" w:rsidRPr="00C431C8" w:rsidRDefault="00C55801" w:rsidP="00922B00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</w:p>
    <w:p w:rsidR="00C55801" w:rsidRPr="00C431C8" w:rsidRDefault="00C55801" w:rsidP="00EA2CFF">
      <w:pPr>
        <w:pStyle w:val="Akapitzlist"/>
        <w:numPr>
          <w:ilvl w:val="0"/>
          <w:numId w:val="4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brak synchronizacji  adresu email z SZT </w:t>
      </w:r>
      <w:proofErr w:type="spellStart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do</w:t>
      </w:r>
      <w:proofErr w:type="spellEnd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SAP</w:t>
      </w:r>
    </w:p>
    <w:p w:rsidR="00C55801" w:rsidRPr="00C431C8" w:rsidRDefault="00C55801" w:rsidP="00EA2CFF">
      <w:pPr>
        <w:pStyle w:val="Akapitzlist"/>
        <w:numPr>
          <w:ilvl w:val="0"/>
          <w:numId w:val="4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brak synchronizacji haseł w kierunku z AD </w:t>
      </w:r>
      <w:proofErr w:type="spellStart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do</w:t>
      </w:r>
      <w:proofErr w:type="spellEnd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SZT</w:t>
      </w:r>
    </w:p>
    <w:p w:rsidR="00C55801" w:rsidRPr="00C431C8" w:rsidRDefault="00C55801" w:rsidP="00EA2CFF">
      <w:pPr>
        <w:pStyle w:val="Akapitzlist"/>
        <w:numPr>
          <w:ilvl w:val="0"/>
          <w:numId w:val="4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pozostałe atrybuty zostały poprawnie zsynchronizowane</w:t>
      </w:r>
    </w:p>
    <w:p w:rsidR="00C55801" w:rsidRPr="00C431C8" w:rsidRDefault="00C55801" w:rsidP="00922B00">
      <w:pPr>
        <w:pStyle w:val="Akapitzlist"/>
        <w:keepNext/>
        <w:suppressLineNumbers/>
        <w:tabs>
          <w:tab w:val="left" w:pos="708"/>
        </w:tabs>
        <w:suppressAutoHyphens/>
        <w:spacing w:before="0" w:line="240" w:lineRule="auto"/>
        <w:ind w:left="1440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</w:p>
    <w:p w:rsidR="00C55801" w:rsidRPr="00C431C8" w:rsidRDefault="00C55801" w:rsidP="00922B00">
      <w:pPr>
        <w:pStyle w:val="Akapitzlist"/>
        <w:keepNext/>
        <w:suppressLineNumbers/>
        <w:tabs>
          <w:tab w:val="left" w:pos="708"/>
        </w:tabs>
        <w:suppressAutoHyphens/>
        <w:spacing w:before="0" w:line="240" w:lineRule="auto"/>
        <w:ind w:left="0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- Dla scenariusza </w:t>
      </w:r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Zmiana danych osobowych </w:t>
      </w: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Wykonawca uzyskał łączny wynik 2 pkt. przy wymaganych dla uzyskania oceny pozytywnej minimum 6 pkt.</w:t>
      </w:r>
    </w:p>
    <w:p w:rsidR="00C55801" w:rsidRDefault="00C55801" w:rsidP="00922B00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Test ZDO.002 </w:t>
      </w:r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Synchronizacja zmian </w:t>
      </w:r>
      <w:proofErr w:type="spellStart"/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>do</w:t>
      </w:r>
      <w:proofErr w:type="spellEnd"/>
      <w:r w:rsidRPr="00C431C8">
        <w:rPr>
          <w:rFonts w:ascii="Garamond" w:eastAsia="WenQuanYi Micro Hei" w:hAnsi="Garamond"/>
          <w:i/>
          <w:color w:val="00000A"/>
          <w:kern w:val="2"/>
          <w:szCs w:val="24"/>
          <w:lang w:eastAsia="zh-CN"/>
        </w:rPr>
        <w:t xml:space="preserve"> systemu w których pracownik posiada konta</w:t>
      </w: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został wykonany w</w:t>
      </w:r>
      <w:r>
        <w:rPr>
          <w:rFonts w:ascii="Garamond" w:eastAsia="WenQuanYi Micro Hei" w:hAnsi="Garamond"/>
          <w:color w:val="00000A"/>
          <w:kern w:val="2"/>
          <w:szCs w:val="24"/>
          <w:lang w:eastAsia="zh-CN"/>
        </w:rPr>
        <w:t> </w:t>
      </w: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niepełnym zakresie. Podczas realizacji przez Wykonawcę testu stwierdzono:</w:t>
      </w:r>
    </w:p>
    <w:p w:rsidR="00C55801" w:rsidRPr="00C431C8" w:rsidRDefault="00C55801" w:rsidP="00922B00">
      <w:pPr>
        <w:suppressLineNumbers/>
        <w:tabs>
          <w:tab w:val="left" w:pos="708"/>
        </w:tabs>
        <w:suppressAutoHyphens/>
        <w:snapToGrid w:val="0"/>
        <w:jc w:val="both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</w:p>
    <w:p w:rsidR="00C55801" w:rsidRPr="00C431C8" w:rsidRDefault="00C55801" w:rsidP="00EA2CFF">
      <w:pPr>
        <w:pStyle w:val="Akapitzlist"/>
        <w:numPr>
          <w:ilvl w:val="0"/>
          <w:numId w:val="5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przeniesienie z SAP </w:t>
      </w:r>
      <w:proofErr w:type="spellStart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do</w:t>
      </w:r>
      <w:proofErr w:type="spellEnd"/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 xml:space="preserve"> SZT jedynie zmienionego nazwiska</w:t>
      </w:r>
    </w:p>
    <w:p w:rsidR="00C55801" w:rsidRPr="00C431C8" w:rsidRDefault="00C55801" w:rsidP="00EA2CFF">
      <w:pPr>
        <w:pStyle w:val="Akapitzlist"/>
        <w:numPr>
          <w:ilvl w:val="0"/>
          <w:numId w:val="5"/>
        </w:numPr>
        <w:suppressLineNumbers/>
        <w:tabs>
          <w:tab w:val="left" w:pos="708"/>
        </w:tabs>
        <w:suppressAutoHyphens/>
        <w:snapToGrid w:val="0"/>
        <w:spacing w:before="0" w:line="240" w:lineRule="auto"/>
        <w:rPr>
          <w:rFonts w:ascii="Garamond" w:eastAsia="WenQuanYi Micro Hei" w:hAnsi="Garamond"/>
          <w:color w:val="00000A"/>
          <w:kern w:val="2"/>
          <w:szCs w:val="24"/>
          <w:lang w:eastAsia="zh-CN"/>
        </w:rPr>
      </w:pPr>
      <w:r w:rsidRPr="00C431C8">
        <w:rPr>
          <w:rFonts w:ascii="Garamond" w:eastAsia="WenQuanYi Micro Hei" w:hAnsi="Garamond"/>
          <w:color w:val="00000A"/>
          <w:kern w:val="2"/>
          <w:szCs w:val="24"/>
          <w:lang w:eastAsia="zh-CN"/>
        </w:rPr>
        <w:t>nie odnotowano zmiany loginów oraz adresów email, których elementem składowym jest nazwisko użytkownika</w:t>
      </w:r>
    </w:p>
    <w:p w:rsidR="00C7477B" w:rsidRDefault="00C7477B" w:rsidP="00922B00">
      <w:pPr>
        <w:jc w:val="both"/>
        <w:rPr>
          <w:rFonts w:ascii="Garamond" w:hAnsi="Garamond"/>
          <w:szCs w:val="24"/>
        </w:rPr>
      </w:pPr>
    </w:p>
    <w:p w:rsidR="00916961" w:rsidRDefault="008D4B2E" w:rsidP="00922B00">
      <w:pPr>
        <w:keepNext/>
        <w:suppressLineNumbers/>
        <w:tabs>
          <w:tab w:val="left" w:pos="708"/>
        </w:tabs>
        <w:suppressAutoHyphens/>
        <w:jc w:val="both"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  <w:r w:rsidRPr="008D4B2E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W związku z powyższym przedmiotowa Prezentacja nie spełnia wymagań zdefiniowanych </w:t>
      </w:r>
      <w:r w:rsidR="00922B00">
        <w:rPr>
          <w:rFonts w:ascii="Garamond" w:eastAsia="WenQuanYi Micro Hei" w:hAnsi="Garamond"/>
          <w:color w:val="00000A"/>
          <w:kern w:val="1"/>
          <w:szCs w:val="24"/>
          <w:lang w:eastAsia="zh-CN"/>
        </w:rPr>
        <w:br/>
      </w:r>
      <w:r w:rsidRPr="008D4B2E">
        <w:rPr>
          <w:rFonts w:ascii="Garamond" w:eastAsia="WenQuanYi Micro Hei" w:hAnsi="Garamond"/>
          <w:color w:val="00000A"/>
          <w:kern w:val="1"/>
          <w:szCs w:val="24"/>
          <w:lang w:eastAsia="zh-CN"/>
        </w:rPr>
        <w:t>w SIWZ.</w:t>
      </w:r>
    </w:p>
    <w:p w:rsidR="00922B00" w:rsidRDefault="00922B00" w:rsidP="00922B00">
      <w:pPr>
        <w:keepNext/>
        <w:suppressLineNumbers/>
        <w:tabs>
          <w:tab w:val="left" w:pos="708"/>
        </w:tabs>
        <w:suppressAutoHyphens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>Po z</w:t>
      </w:r>
      <w:r>
        <w:rPr>
          <w:rFonts w:ascii="Garamond" w:hAnsi="Garamond"/>
        </w:rPr>
        <w:t xml:space="preserve">akończeniu Prezentacji zostało zweryfikowane </w:t>
      </w:r>
      <w:r w:rsidRPr="00922B00">
        <w:rPr>
          <w:rFonts w:ascii="Garamond" w:hAnsi="Garamond"/>
        </w:rPr>
        <w:t xml:space="preserve">czy Wykonawca spełnił poniższe wymagania w pkt. 8.3 ust. 1), 2) i 3) Rozdziału III SIWZ </w:t>
      </w:r>
      <w:proofErr w:type="spellStart"/>
      <w:r w:rsidRPr="00922B00">
        <w:rPr>
          <w:rFonts w:ascii="Garamond" w:hAnsi="Garamond"/>
        </w:rPr>
        <w:t>tj</w:t>
      </w:r>
      <w:proofErr w:type="spellEnd"/>
      <w:r w:rsidRPr="00922B00">
        <w:rPr>
          <w:rFonts w:ascii="Garamond" w:hAnsi="Garamond"/>
        </w:rPr>
        <w:t>:</w:t>
      </w:r>
    </w:p>
    <w:p w:rsidR="00922B00" w:rsidRPr="00474BE9" w:rsidRDefault="00922B00" w:rsidP="00EA2CFF">
      <w:pPr>
        <w:pStyle w:val="Akapitzlist"/>
        <w:keepNext/>
        <w:keepLines/>
        <w:numPr>
          <w:ilvl w:val="1"/>
          <w:numId w:val="13"/>
        </w:numPr>
        <w:tabs>
          <w:tab w:val="left" w:pos="708"/>
        </w:tabs>
        <w:suppressAutoHyphens/>
        <w:outlineLvl w:val="2"/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</w:pPr>
      <w:r w:rsidRPr="00474BE9"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  <w:lastRenderedPageBreak/>
        <w:t>Wymagania wobec Prezentacji oraz jej prowadzenia</w:t>
      </w:r>
    </w:p>
    <w:p w:rsidR="00922B00" w:rsidRPr="00922B00" w:rsidRDefault="00922B00" w:rsidP="00EA2CFF">
      <w:pPr>
        <w:numPr>
          <w:ilvl w:val="0"/>
          <w:numId w:val="11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Prezentacja musi zostać przygotowana i przeprowadzona jedynie z wykorzystaniem produktów, narzędzi i technologii zaproponowanych przez Wykonawcę w ofercie, w szczególności w koncepcji wdrożenia SZT.</w:t>
      </w:r>
    </w:p>
    <w:p w:rsidR="00922B00" w:rsidRPr="00922B00" w:rsidRDefault="00922B00" w:rsidP="00EA2CFF">
      <w:pPr>
        <w:numPr>
          <w:ilvl w:val="0"/>
          <w:numId w:val="11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Wraz z ofertą Wykonawca musi przekazać Zamawiającemu szczegółowe zestawienie elementów Ofertowego Środowiska Testowego (OŚT) z uwzględnieniem następujących informacji:</w:t>
      </w:r>
    </w:p>
    <w:p w:rsidR="00922B00" w:rsidRPr="00922B00" w:rsidRDefault="00922B00" w:rsidP="00EA2CFF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L.P. – numer kolejny dostarczanego elementu OŚT,</w:t>
      </w:r>
    </w:p>
    <w:p w:rsidR="00922B00" w:rsidRPr="00922B00" w:rsidRDefault="00922B00" w:rsidP="00EA2CFF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PN - Numer Katalogowy elementu OŚT (jeśli występuje),</w:t>
      </w:r>
    </w:p>
    <w:p w:rsidR="00922B00" w:rsidRPr="00922B00" w:rsidRDefault="00922B00" w:rsidP="00EA2CFF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SN- Numer Seryjny elementu OŚT (jeśli występuje),</w:t>
      </w:r>
    </w:p>
    <w:p w:rsidR="00922B00" w:rsidRPr="00922B00" w:rsidRDefault="00922B00" w:rsidP="00EA2CFF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Jednostka miary danego elementu, wyrażona w szt. lub innej stosownej jednostce (jeśli ma zastosowanie),</w:t>
      </w:r>
    </w:p>
    <w:p w:rsidR="00922B00" w:rsidRPr="00922B00" w:rsidRDefault="00922B00" w:rsidP="00EA2CFF">
      <w:pPr>
        <w:numPr>
          <w:ilvl w:val="0"/>
          <w:numId w:val="7"/>
        </w:numPr>
        <w:tabs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Funkcja – krótki opis danego elementu OŚP oraz funkcja jaką będzie pełnił w OŚT (ERP, AD1, AD2, EMAIL, DB).</w:t>
      </w:r>
    </w:p>
    <w:p w:rsidR="00922B00" w:rsidRPr="00922B00" w:rsidRDefault="00922B00" w:rsidP="00EA2CFF">
      <w:pPr>
        <w:numPr>
          <w:ilvl w:val="0"/>
          <w:numId w:val="11"/>
        </w:numPr>
        <w:tabs>
          <w:tab w:val="clear" w:pos="0"/>
          <w:tab w:val="num" w:pos="-720"/>
          <w:tab w:val="left" w:pos="708"/>
        </w:tabs>
        <w:suppressAutoHyphens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Wykonawca w terminie na składanie ofert musi przekazać Zamawiającemu kompletne Ofertowe Środowisko Testowe (OŚT), w szczególności sprzęt i oprogramowanie składające się na oferowany SZT oraz wszelkie inne elementy konieczne </w:t>
      </w:r>
      <w:proofErr w:type="spellStart"/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do</w:t>
      </w:r>
      <w:proofErr w:type="spellEnd"/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 przeprowadzenia Prezentacji (urządzenia dyskowe i pamięci masowe oraz urządzenia sieciowe </w:t>
      </w:r>
      <w:proofErr w:type="spellStart"/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itp</w:t>
      </w:r>
      <w:proofErr w:type="spellEnd"/>
      <w:r w:rsidRPr="00922B00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.). Dopuszczalne jest przekazanie kilku kopii OŚT.</w:t>
      </w: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 xml:space="preserve">W zakresie wymagań w pkt. 8.3 ust. 1) Rozdziału 3 SIWZ Wykonawca </w:t>
      </w:r>
      <w:r w:rsidRPr="00922B00">
        <w:rPr>
          <w:rFonts w:ascii="Garamond" w:hAnsi="Garamond"/>
          <w:b/>
        </w:rPr>
        <w:t>przeprowadził</w:t>
      </w:r>
      <w:r w:rsidRPr="00922B00">
        <w:rPr>
          <w:rFonts w:ascii="Garamond" w:hAnsi="Garamond"/>
        </w:rPr>
        <w:t xml:space="preserve"> prezentację jedynie z wykorzystaniem produktów, narzędzi i technologii zaproponowanych przez Wykonawcę w ofercie, w szczególności w koncepcji wdrożenia SZT. Zamawiający wymagał by Wykonawca wykonał prezentację z wykorzystaniem serwerów typu kasetowego (</w:t>
      </w:r>
      <w:r w:rsidRPr="00922B00">
        <w:rPr>
          <w:rFonts w:ascii="Garamond" w:hAnsi="Garamond"/>
          <w:i/>
        </w:rPr>
        <w:t>ang. blade</w:t>
      </w:r>
      <w:r w:rsidRPr="00922B00">
        <w:rPr>
          <w:rFonts w:ascii="Garamond" w:hAnsi="Garamond"/>
        </w:rPr>
        <w:t>) w kasecie serwerowej wraz z niezbędnym osprzętem co potwierdza szczegółowe zestawienie elementów OŚT na str. 200 Oferty, pozycja nr 4, 5 i 6 w tabeli, gdzie wykonawca jednoznacznie podał PN i S/N serwerów środowiska OŚT.</w:t>
      </w: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 xml:space="preserve">Ponadto Wykonawca przeprowadził prezentację z wykorzystaniem przełączników tego samego typu co podane w koncepcji wdrożenia SZT na str. 123 Oferty, co potwierdza szczegółowe zestawienie elementów OŚT na str. 200 Oferty, pozycja nr 10, gdzie Wykonawca jednoznacznie podał PN przełącznika użytego </w:t>
      </w:r>
      <w:proofErr w:type="spellStart"/>
      <w:r w:rsidRPr="00922B00">
        <w:rPr>
          <w:rFonts w:ascii="Garamond" w:hAnsi="Garamond"/>
        </w:rPr>
        <w:t>do</w:t>
      </w:r>
      <w:proofErr w:type="spellEnd"/>
      <w:r w:rsidRPr="00922B00">
        <w:rPr>
          <w:rFonts w:ascii="Garamond" w:hAnsi="Garamond"/>
        </w:rPr>
        <w:t xml:space="preserve"> przeprowadzenia prezentacji. Wykonawca przeprowadził prezentację z wykorzystaniem produktów, narzędzi i technologii zaproponowanych przez Wykonawcę w ofercie, w szczególności w koncepcji wdrożenia SZT, podanej na str. 123 Oferty.</w:t>
      </w: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 xml:space="preserve">W zakresie wymagań w pkt. 8.3 ust. 2) Rozdziału 3 SIWZ Wykonawca </w:t>
      </w:r>
      <w:r w:rsidRPr="00922B00">
        <w:rPr>
          <w:rFonts w:ascii="Garamond" w:hAnsi="Garamond"/>
          <w:b/>
        </w:rPr>
        <w:t>przekazał</w:t>
      </w:r>
      <w:r w:rsidRPr="00922B00">
        <w:rPr>
          <w:rFonts w:ascii="Garamond" w:hAnsi="Garamond"/>
        </w:rPr>
        <w:t xml:space="preserve"> zestawienia elementów OŚT.</w:t>
      </w: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 xml:space="preserve">W zakresie wymagań w pkt. 8.3 ust. 3) Rozdziału 3 SIWZ Wykonawca </w:t>
      </w:r>
      <w:r w:rsidRPr="00922B00">
        <w:rPr>
          <w:rFonts w:ascii="Garamond" w:hAnsi="Garamond"/>
          <w:b/>
        </w:rPr>
        <w:t>przekazał</w:t>
      </w:r>
      <w:r w:rsidRPr="00922B00">
        <w:rPr>
          <w:rFonts w:ascii="Garamond" w:hAnsi="Garamond"/>
        </w:rPr>
        <w:t xml:space="preserve"> kompletne Ofertowe Środowisko Testowe (OŚT), w szczególności sprzęt i oprogramowanie składające się na oferowany SZT oraz wszelkie inne elementy konieczne </w:t>
      </w:r>
      <w:proofErr w:type="spellStart"/>
      <w:r w:rsidRPr="00922B00">
        <w:rPr>
          <w:rFonts w:ascii="Garamond" w:hAnsi="Garamond"/>
        </w:rPr>
        <w:t>do</w:t>
      </w:r>
      <w:proofErr w:type="spellEnd"/>
      <w:r w:rsidRPr="00922B00">
        <w:rPr>
          <w:rFonts w:ascii="Garamond" w:hAnsi="Garamond"/>
        </w:rPr>
        <w:t xml:space="preserve"> przeprowadzenia Prezentacji (urządzenia dyskowe i pamięci masowe oraz urządzenia sieciowe </w:t>
      </w:r>
      <w:proofErr w:type="spellStart"/>
      <w:r w:rsidRPr="00922B00">
        <w:rPr>
          <w:rFonts w:ascii="Garamond" w:hAnsi="Garamond"/>
        </w:rPr>
        <w:t>itp</w:t>
      </w:r>
      <w:proofErr w:type="spellEnd"/>
      <w:r w:rsidRPr="00922B00">
        <w:rPr>
          <w:rFonts w:ascii="Garamond" w:hAnsi="Garamond"/>
        </w:rPr>
        <w:t>.).</w:t>
      </w:r>
    </w:p>
    <w:p w:rsidR="00922B00" w:rsidRDefault="00922B00" w:rsidP="00922B00">
      <w:pPr>
        <w:keepNext/>
        <w:suppressLineNumbers/>
        <w:tabs>
          <w:tab w:val="left" w:pos="708"/>
        </w:tabs>
        <w:suppressAutoHyphens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</w:p>
    <w:p w:rsidR="00922B00" w:rsidRPr="00922B00" w:rsidRDefault="00922B00" w:rsidP="00922B00">
      <w:pPr>
        <w:tabs>
          <w:tab w:val="left" w:pos="4962"/>
        </w:tabs>
        <w:jc w:val="both"/>
        <w:rPr>
          <w:rFonts w:ascii="Garamond" w:hAnsi="Garamond"/>
        </w:rPr>
      </w:pPr>
      <w:r w:rsidRPr="00922B00">
        <w:rPr>
          <w:rFonts w:ascii="Garamond" w:hAnsi="Garamond"/>
        </w:rPr>
        <w:t>Zamawiający pozytywnie zweryfikował zgodność elementów OŚT, na którym prowadzona była Prezentacja, z wymaganiami wskazanymi w pkt. 8.3 ust. 1), 2) i 3) Rozdziału III SIWZ.</w:t>
      </w:r>
    </w:p>
    <w:p w:rsidR="00922B00" w:rsidRDefault="00922B00" w:rsidP="00F85E95">
      <w:pPr>
        <w:keepNext/>
        <w:suppressLineNumbers/>
        <w:tabs>
          <w:tab w:val="left" w:pos="708"/>
        </w:tabs>
        <w:suppressAutoHyphens/>
        <w:rPr>
          <w:rFonts w:ascii="Garamond" w:eastAsia="WenQuanYi Micro Hei" w:hAnsi="Garamond"/>
          <w:color w:val="00000A"/>
          <w:kern w:val="1"/>
          <w:szCs w:val="24"/>
          <w:lang w:eastAsia="zh-CN"/>
        </w:rPr>
      </w:pPr>
    </w:p>
    <w:p w:rsidR="00271218" w:rsidRPr="003C358A" w:rsidRDefault="00271218" w:rsidP="00F41934">
      <w:pPr>
        <w:rPr>
          <w:rFonts w:ascii="Garamond" w:hAnsi="Garamond"/>
          <w:b/>
          <w:szCs w:val="24"/>
          <w:lang w:val="en-US"/>
        </w:rPr>
      </w:pPr>
      <w:proofErr w:type="spellStart"/>
      <w:r w:rsidRPr="003C358A">
        <w:rPr>
          <w:rFonts w:ascii="Garamond" w:hAnsi="Garamond"/>
          <w:b/>
          <w:szCs w:val="24"/>
          <w:lang w:val="en-US"/>
        </w:rPr>
        <w:t>Oferty</w:t>
      </w:r>
      <w:proofErr w:type="spellEnd"/>
      <w:r w:rsidRPr="003C358A">
        <w:rPr>
          <w:rFonts w:ascii="Garamond" w:hAnsi="Garamond"/>
          <w:b/>
          <w:szCs w:val="24"/>
          <w:lang w:val="en-US"/>
        </w:rPr>
        <w:t xml:space="preserve"> nr 4</w:t>
      </w:r>
    </w:p>
    <w:p w:rsidR="00271218" w:rsidRPr="00AB479D" w:rsidRDefault="00271218" w:rsidP="00F41934">
      <w:pPr>
        <w:rPr>
          <w:rFonts w:ascii="Garamond" w:hAnsi="Garamond"/>
          <w:b/>
          <w:szCs w:val="24"/>
        </w:rPr>
      </w:pPr>
      <w:r w:rsidRPr="003C358A">
        <w:rPr>
          <w:rFonts w:ascii="Garamond" w:hAnsi="Garamond"/>
          <w:b/>
          <w:szCs w:val="24"/>
          <w:lang w:val="en-US"/>
        </w:rPr>
        <w:t xml:space="preserve">ATOS IT SERVICES SP. </w:t>
      </w:r>
      <w:r w:rsidRPr="00AB479D">
        <w:rPr>
          <w:rFonts w:ascii="Garamond" w:hAnsi="Garamond"/>
          <w:b/>
          <w:szCs w:val="24"/>
        </w:rPr>
        <w:t>Z O.O.</w:t>
      </w:r>
    </w:p>
    <w:p w:rsidR="00271218" w:rsidRPr="003C358A" w:rsidRDefault="00271218" w:rsidP="00F41934">
      <w:pPr>
        <w:rPr>
          <w:rFonts w:ascii="Garamond" w:hAnsi="Garamond"/>
          <w:b/>
          <w:szCs w:val="24"/>
        </w:rPr>
      </w:pPr>
      <w:r w:rsidRPr="003C358A">
        <w:rPr>
          <w:rFonts w:ascii="Garamond" w:hAnsi="Garamond"/>
          <w:b/>
          <w:szCs w:val="24"/>
        </w:rPr>
        <w:t>ul. Postępu 18</w:t>
      </w:r>
    </w:p>
    <w:p w:rsidR="00271218" w:rsidRPr="003C358A" w:rsidRDefault="00271218" w:rsidP="00F41934">
      <w:pPr>
        <w:rPr>
          <w:rFonts w:ascii="Garamond" w:hAnsi="Garamond"/>
          <w:b/>
          <w:szCs w:val="24"/>
        </w:rPr>
      </w:pPr>
      <w:r w:rsidRPr="003C358A">
        <w:rPr>
          <w:rFonts w:ascii="Garamond" w:hAnsi="Garamond"/>
          <w:b/>
          <w:szCs w:val="24"/>
        </w:rPr>
        <w:t>02-676 Warszawa</w:t>
      </w:r>
    </w:p>
    <w:p w:rsidR="00271218" w:rsidRDefault="00271218" w:rsidP="00F41934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</w:rPr>
        <w:lastRenderedPageBreak/>
        <w:t xml:space="preserve">została odrzucona, </w:t>
      </w:r>
      <w:r w:rsidRPr="004F301B">
        <w:rPr>
          <w:rFonts w:ascii="Garamond" w:hAnsi="Garamond"/>
        </w:rPr>
        <w:t>gdyż jej treść nie odpowiada treści s</w:t>
      </w:r>
      <w:r w:rsidRPr="004F301B">
        <w:rPr>
          <w:rFonts w:ascii="Garamond" w:hAnsi="Garamond"/>
          <w:iCs/>
        </w:rPr>
        <w:t>pecyfikacj</w:t>
      </w:r>
      <w:r>
        <w:rPr>
          <w:rFonts w:ascii="Garamond" w:hAnsi="Garamond"/>
          <w:iCs/>
        </w:rPr>
        <w:t xml:space="preserve">i istotnych warunków </w:t>
      </w:r>
      <w:proofErr w:type="spellStart"/>
      <w:r>
        <w:rPr>
          <w:rFonts w:ascii="Garamond" w:hAnsi="Garamond"/>
          <w:iCs/>
        </w:rPr>
        <w:t>zamówienia</w:t>
      </w:r>
      <w:proofErr w:type="spellEnd"/>
      <w:r>
        <w:rPr>
          <w:rFonts w:ascii="Garamond" w:hAnsi="Garamond"/>
          <w:iCs/>
        </w:rPr>
        <w:t xml:space="preserve"> </w:t>
      </w:r>
      <w:r w:rsidRPr="00A0444A">
        <w:rPr>
          <w:rFonts w:ascii="Garamond" w:hAnsi="Garamond"/>
          <w:szCs w:val="24"/>
        </w:rPr>
        <w:t>w przedmiotowym zakresie odpowiednio opisanym</w:t>
      </w:r>
      <w:r w:rsidRPr="00A0444A">
        <w:rPr>
          <w:rFonts w:ascii="Garamond" w:hAnsi="Garamond"/>
          <w:b/>
          <w:szCs w:val="24"/>
        </w:rPr>
        <w:t xml:space="preserve"> </w:t>
      </w:r>
      <w:r w:rsidRPr="00A0444A">
        <w:rPr>
          <w:rFonts w:ascii="Garamond" w:hAnsi="Garamond"/>
          <w:szCs w:val="24"/>
        </w:rPr>
        <w:t>poniżej.</w:t>
      </w:r>
    </w:p>
    <w:p w:rsidR="006E701B" w:rsidRDefault="006E701B" w:rsidP="00F41934">
      <w:pPr>
        <w:jc w:val="both"/>
        <w:rPr>
          <w:rFonts w:ascii="Garamond" w:hAnsi="Garamond"/>
          <w:szCs w:val="24"/>
        </w:rPr>
      </w:pPr>
    </w:p>
    <w:p w:rsidR="00271218" w:rsidRPr="00271218" w:rsidRDefault="00271218" w:rsidP="00F41934">
      <w:pPr>
        <w:jc w:val="both"/>
        <w:rPr>
          <w:rFonts w:ascii="Garamond" w:eastAsia="WenQuanYi Micro Hei" w:hAnsi="Garamond"/>
          <w:b/>
          <w:color w:val="00000A"/>
          <w:kern w:val="1"/>
          <w:szCs w:val="24"/>
          <w:lang w:eastAsia="zh-CN"/>
        </w:rPr>
      </w:pPr>
      <w:r w:rsidRPr="00271218">
        <w:rPr>
          <w:rFonts w:ascii="Garamond" w:hAnsi="Garamond"/>
          <w:szCs w:val="24"/>
        </w:rPr>
        <w:t>Wszystkie scenariusze testowe prezentacji zakończyły się wynikiem poprawnym. W żadnym z nich nie odnotowano niezgodności z wymaganiami zdefiniow</w:t>
      </w:r>
      <w:r w:rsidR="006E701B">
        <w:rPr>
          <w:rFonts w:ascii="Garamond" w:hAnsi="Garamond"/>
          <w:szCs w:val="24"/>
        </w:rPr>
        <w:t xml:space="preserve">anymi w pkt. 8 </w:t>
      </w:r>
      <w:proofErr w:type="spellStart"/>
      <w:r w:rsidR="006E701B">
        <w:rPr>
          <w:rFonts w:ascii="Garamond" w:hAnsi="Garamond"/>
          <w:szCs w:val="24"/>
        </w:rPr>
        <w:t>do</w:t>
      </w:r>
      <w:proofErr w:type="spellEnd"/>
      <w:r w:rsidR="006E701B">
        <w:rPr>
          <w:rFonts w:ascii="Garamond" w:hAnsi="Garamond"/>
          <w:szCs w:val="24"/>
        </w:rPr>
        <w:t xml:space="preserve"> 8.6 Rozdział III</w:t>
      </w:r>
      <w:r w:rsidRPr="00271218">
        <w:rPr>
          <w:rFonts w:ascii="Garamond" w:hAnsi="Garamond"/>
          <w:szCs w:val="24"/>
        </w:rPr>
        <w:t xml:space="preserve"> SIWZ</w:t>
      </w:r>
      <w:r w:rsidRPr="00271218">
        <w:rPr>
          <w:rFonts w:ascii="Garamond" w:eastAsia="WenQuanYi Micro Hei" w:hAnsi="Garamond"/>
          <w:b/>
          <w:color w:val="00000A"/>
          <w:kern w:val="1"/>
          <w:szCs w:val="24"/>
          <w:lang w:eastAsia="zh-CN"/>
        </w:rPr>
        <w:t>.</w:t>
      </w:r>
    </w:p>
    <w:p w:rsidR="00271218" w:rsidRPr="00271218" w:rsidRDefault="00271218" w:rsidP="00F41934">
      <w:pPr>
        <w:jc w:val="both"/>
        <w:rPr>
          <w:rFonts w:ascii="Garamond" w:hAnsi="Garamond"/>
          <w:szCs w:val="24"/>
        </w:rPr>
      </w:pPr>
    </w:p>
    <w:p w:rsidR="00271218" w:rsidRDefault="00271218" w:rsidP="00F41934">
      <w:pPr>
        <w:jc w:val="both"/>
        <w:rPr>
          <w:rFonts w:ascii="Garamond" w:hAnsi="Garamond"/>
          <w:szCs w:val="24"/>
        </w:rPr>
      </w:pPr>
      <w:r w:rsidRPr="00271218">
        <w:rPr>
          <w:rFonts w:ascii="Garamond" w:hAnsi="Garamond"/>
          <w:szCs w:val="24"/>
        </w:rPr>
        <w:t xml:space="preserve">W trakcie prezentacji nie wystąpiły problemy techniczno-organizacyjne. Prezentacja zrealizowana była z należytą starannością, prowadzący precyzyjnie i wyczerpująco informował o wykonywanych czynnościach. </w:t>
      </w:r>
    </w:p>
    <w:p w:rsidR="00271218" w:rsidRDefault="00271218" w:rsidP="00F41934">
      <w:pPr>
        <w:jc w:val="both"/>
        <w:rPr>
          <w:rFonts w:ascii="Garamond" w:hAnsi="Garamond"/>
          <w:b/>
          <w:sz w:val="22"/>
          <w:szCs w:val="22"/>
        </w:rPr>
      </w:pPr>
    </w:p>
    <w:p w:rsidR="00271218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271218">
        <w:rPr>
          <w:rFonts w:ascii="Garamond" w:hAnsi="Garamond"/>
        </w:rPr>
        <w:t>Po zakończeniu Prezentacji, Komisja zweryfikowała czy Wykonawca spełnił poniższe wymagania w pkt. 8.3 ust. 1), 2) i 3) Rozdziału III SIWZ</w:t>
      </w:r>
      <w:r w:rsidR="003C358A">
        <w:rPr>
          <w:rFonts w:ascii="Garamond" w:hAnsi="Garamond"/>
        </w:rPr>
        <w:t xml:space="preserve">, </w:t>
      </w:r>
      <w:proofErr w:type="spellStart"/>
      <w:r w:rsidRPr="00271218">
        <w:rPr>
          <w:rFonts w:ascii="Garamond" w:hAnsi="Garamond"/>
        </w:rPr>
        <w:t>tj</w:t>
      </w:r>
      <w:proofErr w:type="spellEnd"/>
      <w:r w:rsidRPr="00271218">
        <w:rPr>
          <w:rFonts w:ascii="Garamond" w:hAnsi="Garamond"/>
        </w:rPr>
        <w:t>:</w:t>
      </w:r>
    </w:p>
    <w:p w:rsidR="003C358A" w:rsidRDefault="003C358A" w:rsidP="00F41934">
      <w:pPr>
        <w:tabs>
          <w:tab w:val="left" w:pos="4962"/>
        </w:tabs>
        <w:jc w:val="both"/>
        <w:rPr>
          <w:rFonts w:ascii="Garamond" w:hAnsi="Garamond"/>
        </w:rPr>
      </w:pPr>
    </w:p>
    <w:p w:rsidR="00271218" w:rsidRPr="00474BE9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474BE9">
        <w:rPr>
          <w:rFonts w:ascii="Garamond" w:hAnsi="Garamond"/>
        </w:rPr>
        <w:t xml:space="preserve">8.3. </w:t>
      </w:r>
      <w:r w:rsidRPr="00474BE9">
        <w:rPr>
          <w:rFonts w:ascii="Garamond" w:eastAsia="WenQuanYi Micro Hei" w:hAnsi="Garamond" w:cs="Ume UI Gothic"/>
          <w:bCs/>
          <w:color w:val="000000"/>
          <w:kern w:val="1"/>
          <w:szCs w:val="24"/>
          <w:lang w:eastAsia="zh-CN"/>
        </w:rPr>
        <w:t>Wymagania wobec Prezentacji oraz jej prowadzenia</w:t>
      </w:r>
    </w:p>
    <w:p w:rsidR="00271218" w:rsidRPr="00271218" w:rsidRDefault="00271218" w:rsidP="00F41934">
      <w:pPr>
        <w:numPr>
          <w:ilvl w:val="0"/>
          <w:numId w:val="12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Prezentacja musi zostać przygotowana i przeprowadzona jedynie z wykorzystaniem produktów, narzędzi i technologii zaproponowanych przez Wykonawcę w ofercie, w szczególności w koncepcji wdrożenia SZT.</w:t>
      </w:r>
    </w:p>
    <w:p w:rsidR="00271218" w:rsidRPr="00271218" w:rsidRDefault="00271218" w:rsidP="00F41934">
      <w:pPr>
        <w:numPr>
          <w:ilvl w:val="0"/>
          <w:numId w:val="12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Wraz z ofertą Wykonawca musi przekazać Zamawiającemu szczegółowe zestawienie elementów Ofertowego Środowiska Testowego (OŚT) z uwzględnieniem następujących informacji:</w:t>
      </w:r>
    </w:p>
    <w:p w:rsidR="00271218" w:rsidRPr="00271218" w:rsidRDefault="00271218" w:rsidP="00F41934">
      <w:pPr>
        <w:numPr>
          <w:ilvl w:val="0"/>
          <w:numId w:val="7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L.P. – numer kolejny dostarczanego elementu OŚT,</w:t>
      </w:r>
    </w:p>
    <w:p w:rsidR="00271218" w:rsidRPr="00271218" w:rsidRDefault="00271218" w:rsidP="00F41934">
      <w:pPr>
        <w:numPr>
          <w:ilvl w:val="0"/>
          <w:numId w:val="7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PN - Numer Katalogowy elementu OŚT (jeśli występuje),</w:t>
      </w:r>
    </w:p>
    <w:p w:rsidR="00271218" w:rsidRPr="00271218" w:rsidRDefault="00271218" w:rsidP="00F41934">
      <w:pPr>
        <w:numPr>
          <w:ilvl w:val="0"/>
          <w:numId w:val="7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SN- Numer Seryjny elementu OŚT (jeśli występuje),</w:t>
      </w:r>
    </w:p>
    <w:p w:rsidR="00271218" w:rsidRPr="00271218" w:rsidRDefault="00271218" w:rsidP="00F41934">
      <w:pPr>
        <w:numPr>
          <w:ilvl w:val="0"/>
          <w:numId w:val="7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Jednostka miary danego elementu, wyrażona w szt. lub innej stosownej jednostce (jeśli ma zastosowanie),</w:t>
      </w:r>
    </w:p>
    <w:p w:rsidR="00271218" w:rsidRPr="00271218" w:rsidRDefault="00271218" w:rsidP="00F41934">
      <w:pPr>
        <w:numPr>
          <w:ilvl w:val="0"/>
          <w:numId w:val="7"/>
        </w:numPr>
        <w:tabs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Funkcja – krótki opis danego elementu OŚP oraz funkcja jaką będzie pełnił w OŚT (ERP, AD1, AD2, EMAIL, DB).</w:t>
      </w:r>
    </w:p>
    <w:p w:rsidR="00271218" w:rsidRPr="00271218" w:rsidRDefault="00271218" w:rsidP="00F41934">
      <w:pPr>
        <w:numPr>
          <w:ilvl w:val="0"/>
          <w:numId w:val="12"/>
        </w:numPr>
        <w:tabs>
          <w:tab w:val="clear" w:pos="0"/>
          <w:tab w:val="num" w:pos="-720"/>
          <w:tab w:val="left" w:pos="708"/>
        </w:tabs>
        <w:suppressAutoHyphens/>
        <w:ind w:left="0"/>
        <w:jc w:val="both"/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</w:pPr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Wykonawca w terminie na składanie ofert musi przekazać Zamawiającemu kompletne Ofertowe Środowisko Testowe (OŚT), w szczególności sprzęt i oprogramowanie składające się na oferowany SZT oraz wszelkie inne elementy konieczne </w:t>
      </w:r>
      <w:proofErr w:type="spellStart"/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do</w:t>
      </w:r>
      <w:proofErr w:type="spellEnd"/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 xml:space="preserve"> przeprowadzenia Prezentacji (urządzenia dyskowe i pamięci masowe oraz urządzenia sieciowe </w:t>
      </w:r>
      <w:proofErr w:type="spellStart"/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itp</w:t>
      </w:r>
      <w:proofErr w:type="spellEnd"/>
      <w:r w:rsidRPr="00271218">
        <w:rPr>
          <w:rFonts w:ascii="Garamond" w:eastAsia="WenQuanYi Micro Hei" w:hAnsi="Garamond" w:cs="Source Sans Pro"/>
          <w:color w:val="00000A"/>
          <w:kern w:val="1"/>
          <w:szCs w:val="24"/>
          <w:lang w:eastAsia="zh-CN"/>
        </w:rPr>
        <w:t>.). Dopuszczalne jest przekazanie kilku kopii OŚT.</w:t>
      </w:r>
    </w:p>
    <w:p w:rsidR="00271218" w:rsidRPr="00271218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271218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1) Rozdziału III</w:t>
      </w:r>
      <w:r w:rsidRPr="00271218">
        <w:rPr>
          <w:rFonts w:ascii="Garamond" w:hAnsi="Garamond"/>
        </w:rPr>
        <w:t xml:space="preserve"> SIWZ Wykonawca </w:t>
      </w:r>
      <w:r w:rsidRPr="00271218">
        <w:rPr>
          <w:rFonts w:ascii="Garamond" w:hAnsi="Garamond"/>
          <w:b/>
        </w:rPr>
        <w:t>nie przeprowadził</w:t>
      </w:r>
      <w:r w:rsidRPr="00271218">
        <w:rPr>
          <w:rFonts w:ascii="Garamond" w:hAnsi="Garamond"/>
        </w:rPr>
        <w:t xml:space="preserve"> prezentacji jedynie z wykorzystaniem produktów, narzędzi i technologii zaproponowanych przez Wykonawcę w ofercie, w szczególności w koncepcji wdrożenia SZT. Zamawiający wymagał by Wykonawca wykonał prezentację z wykorzystaniem serwerów typu kasetowego (</w:t>
      </w:r>
      <w:r w:rsidRPr="00271218">
        <w:rPr>
          <w:rFonts w:ascii="Garamond" w:hAnsi="Garamond"/>
          <w:i/>
        </w:rPr>
        <w:t>ang. blade</w:t>
      </w:r>
      <w:r w:rsidRPr="00271218">
        <w:rPr>
          <w:rFonts w:ascii="Garamond" w:hAnsi="Garamond"/>
        </w:rPr>
        <w:t>) w kasecie serwerowej wraz z niezbędnym osprzętem. Wykonawca Przeprowadził prezentację z wykorzystaniem serwera innego typu niż kasetowy (</w:t>
      </w:r>
      <w:r w:rsidRPr="00271218">
        <w:rPr>
          <w:rFonts w:ascii="Garamond" w:hAnsi="Garamond"/>
          <w:i/>
        </w:rPr>
        <w:t>ang. blade</w:t>
      </w:r>
      <w:r w:rsidRPr="00271218">
        <w:rPr>
          <w:rFonts w:ascii="Garamond" w:hAnsi="Garamond"/>
        </w:rPr>
        <w:t>) w kasecie serwerowej wraz z niezbędnym osprzętem co potwierdza szczegółowe zestawienie elementów OŚT na str. 192 Oferty, pozycja nr 1 w tabeli, gdzie wykonawca podał PN i S/N serwera z środowiskiem OŚT. Wykonawca powinien był przeprowadzić prezentację jedynie z wykorzystaniem produktów, narzędzi i technologii zaproponowanych przez Wykonawcę w ofercie, w szczególności w koncepcji wdrożenia SZT, podanej w tabeli na str. 187 Oferty.</w:t>
      </w:r>
    </w:p>
    <w:p w:rsidR="00271218" w:rsidRPr="00271218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271218">
        <w:rPr>
          <w:rFonts w:ascii="Garamond" w:hAnsi="Garamond"/>
        </w:rPr>
        <w:t xml:space="preserve">Ponadto Wykonawca przeprowadził prezentację z wykorzystaniem przełączników innego typu niż podanych w koncepcji wdrożenia SZT tj. w tabeli podanej  na str. 187 Oferty (pozycja nr 35 w tabeli), co potwierdza szczegółowe zestawienie elementów OŚT na str. 192 Oferty, pozycja nr 7 i 8, gdzie Wykonawca jednoznacznie podał PN i S/N przełącznika użytego </w:t>
      </w:r>
      <w:proofErr w:type="spellStart"/>
      <w:r w:rsidRPr="00271218">
        <w:rPr>
          <w:rFonts w:ascii="Garamond" w:hAnsi="Garamond"/>
        </w:rPr>
        <w:t>do</w:t>
      </w:r>
      <w:proofErr w:type="spellEnd"/>
      <w:r w:rsidRPr="00271218">
        <w:rPr>
          <w:rFonts w:ascii="Garamond" w:hAnsi="Garamond"/>
        </w:rPr>
        <w:t xml:space="preserve"> </w:t>
      </w:r>
      <w:r w:rsidRPr="00271218">
        <w:rPr>
          <w:rFonts w:ascii="Garamond" w:hAnsi="Garamond"/>
        </w:rPr>
        <w:lastRenderedPageBreak/>
        <w:t>przeprowadzenia prezentacji. Wykonawca powinien był przeprowadzić prezentację jedynie z wykorzystaniem produktów, narzędzi i technologii zaproponowanych przez Wykonawcę w ofercie, w szczególności w koncepcji wdrożenia SZT, podanej w tabeli na str. 187 Oferty.</w:t>
      </w:r>
    </w:p>
    <w:p w:rsidR="00271218" w:rsidRPr="00271218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271218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2) Rozdziału III</w:t>
      </w:r>
      <w:r w:rsidRPr="00271218">
        <w:rPr>
          <w:rFonts w:ascii="Garamond" w:hAnsi="Garamond"/>
        </w:rPr>
        <w:t xml:space="preserve"> SIWZ Wykonawca </w:t>
      </w:r>
      <w:r w:rsidRPr="00271218">
        <w:rPr>
          <w:rFonts w:ascii="Garamond" w:hAnsi="Garamond"/>
          <w:b/>
        </w:rPr>
        <w:t>przekazał</w:t>
      </w:r>
      <w:r w:rsidRPr="00271218">
        <w:rPr>
          <w:rFonts w:ascii="Garamond" w:hAnsi="Garamond"/>
        </w:rPr>
        <w:t xml:space="preserve"> zestawienia elementów OŚT.</w:t>
      </w:r>
    </w:p>
    <w:p w:rsidR="00271218" w:rsidRPr="00271218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271218">
        <w:rPr>
          <w:rFonts w:ascii="Garamond" w:hAnsi="Garamond"/>
        </w:rPr>
        <w:t>W zakresie wymaga</w:t>
      </w:r>
      <w:r>
        <w:rPr>
          <w:rFonts w:ascii="Garamond" w:hAnsi="Garamond"/>
        </w:rPr>
        <w:t>ń w pkt. 8.3 ust. 3) Rozdziału III</w:t>
      </w:r>
      <w:r w:rsidRPr="00271218">
        <w:rPr>
          <w:rFonts w:ascii="Garamond" w:hAnsi="Garamond"/>
        </w:rPr>
        <w:t xml:space="preserve"> SIWZ Wykonawca </w:t>
      </w:r>
      <w:r w:rsidRPr="00271218">
        <w:rPr>
          <w:rFonts w:ascii="Garamond" w:hAnsi="Garamond"/>
          <w:b/>
        </w:rPr>
        <w:t>przekazał</w:t>
      </w:r>
      <w:r w:rsidRPr="00271218">
        <w:rPr>
          <w:rFonts w:ascii="Garamond" w:hAnsi="Garamond"/>
        </w:rPr>
        <w:t xml:space="preserve"> kompletne Ofertowe Środowisko Testowe (OŚT), w szczególności sprzęt i oprogramowanie składające się na oferowany SZT oraz wszelkie inne elementy konieczne </w:t>
      </w:r>
      <w:proofErr w:type="spellStart"/>
      <w:r w:rsidRPr="00271218">
        <w:rPr>
          <w:rFonts w:ascii="Garamond" w:hAnsi="Garamond"/>
        </w:rPr>
        <w:t>do</w:t>
      </w:r>
      <w:proofErr w:type="spellEnd"/>
      <w:r w:rsidRPr="00271218">
        <w:rPr>
          <w:rFonts w:ascii="Garamond" w:hAnsi="Garamond"/>
        </w:rPr>
        <w:t xml:space="preserve"> przeprowadzenia Prezentacji (urządzenia dyskowe i pamięci masowe oraz urządzenia sieciowe </w:t>
      </w:r>
      <w:proofErr w:type="spellStart"/>
      <w:r w:rsidRPr="00271218">
        <w:rPr>
          <w:rFonts w:ascii="Garamond" w:hAnsi="Garamond"/>
        </w:rPr>
        <w:t>itp</w:t>
      </w:r>
      <w:proofErr w:type="spellEnd"/>
      <w:r w:rsidRPr="00271218">
        <w:rPr>
          <w:rFonts w:ascii="Garamond" w:hAnsi="Garamond"/>
        </w:rPr>
        <w:t>.).</w:t>
      </w:r>
    </w:p>
    <w:p w:rsidR="00271218" w:rsidRPr="004A2233" w:rsidRDefault="00271218" w:rsidP="00F41934">
      <w:pPr>
        <w:tabs>
          <w:tab w:val="left" w:pos="4962"/>
        </w:tabs>
        <w:jc w:val="both"/>
        <w:rPr>
          <w:rFonts w:ascii="Garamond" w:hAnsi="Garamond"/>
        </w:rPr>
      </w:pPr>
      <w:r w:rsidRPr="004A2233">
        <w:rPr>
          <w:rFonts w:ascii="Garamond" w:hAnsi="Garamond"/>
        </w:rPr>
        <w:t>Zamawiający negatywnie zweryfikował zgodność elementów OŚT, na którym prowadzona była Prezentacja, z wymaganiami wskazanymi w pkt. 8.3 ust. 1) Rozdziału III SIWZ.</w:t>
      </w:r>
    </w:p>
    <w:p w:rsidR="00170180" w:rsidRDefault="00170180" w:rsidP="00F41934">
      <w:pPr>
        <w:ind w:firstLine="708"/>
        <w:jc w:val="both"/>
        <w:rPr>
          <w:rStyle w:val="Pogrubienie"/>
          <w:rFonts w:ascii="Garamond" w:hAnsi="Garamond"/>
          <w:b w:val="0"/>
        </w:rPr>
      </w:pPr>
    </w:p>
    <w:p w:rsidR="00170180" w:rsidRPr="00170180" w:rsidRDefault="00025B43" w:rsidP="00F41934">
      <w:pPr>
        <w:ind w:firstLine="709"/>
        <w:jc w:val="both"/>
        <w:rPr>
          <w:rStyle w:val="Pogrubienie"/>
          <w:rFonts w:ascii="Garamond" w:eastAsia="WenQuanYi Micro Hei" w:hAnsi="Garamond"/>
          <w:b w:val="0"/>
          <w:bCs w:val="0"/>
          <w:color w:val="00000A"/>
          <w:kern w:val="1"/>
          <w:szCs w:val="24"/>
          <w:lang w:eastAsia="zh-CN"/>
        </w:rPr>
      </w:pPr>
      <w:r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Ponadto, </w:t>
      </w:r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Zamawiający zwrócił się </w:t>
      </w:r>
      <w:proofErr w:type="spellStart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do</w:t>
      </w:r>
      <w:proofErr w:type="spellEnd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 Wykonawcy o wyjaśnienia dotyczące treści złożonej oferty w dniach 30 października </w:t>
      </w:r>
      <w:r w:rsidR="00B60496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2013 r. </w:t>
      </w:r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a następnie 6 listopada 2013r. Wykonawca w wyniku udzielonych odpowiedzi w</w:t>
      </w:r>
      <w:r w:rsidR="00170180">
        <w:rPr>
          <w:rFonts w:ascii="Garamond" w:eastAsia="WenQuanYi Micro Hei" w:hAnsi="Garamond"/>
          <w:color w:val="00000A"/>
          <w:kern w:val="1"/>
          <w:szCs w:val="24"/>
          <w:lang w:eastAsia="zh-CN"/>
        </w:rPr>
        <w:t> </w:t>
      </w:r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nieuprawniony sposób dokonał zmiany treści oferty poprzez dokonanie zmiany (wydłużenia) czasu trwania wsparcia dla licencji w stosunku </w:t>
      </w:r>
      <w:proofErr w:type="spellStart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do</w:t>
      </w:r>
      <w:proofErr w:type="spellEnd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 treści oferty. W ocenie Komisji, w zakresie wymagań punktu „3 Gwarancja jakości i poziomu świadczonych usług” załącznika nr 1 </w:t>
      </w:r>
      <w:proofErr w:type="spellStart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do</w:t>
      </w:r>
      <w:proofErr w:type="spellEnd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 Umowy - Opis przedmiotu </w:t>
      </w:r>
      <w:proofErr w:type="spellStart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>zamówienia</w:t>
      </w:r>
      <w:proofErr w:type="spellEnd"/>
      <w:r w:rsidR="00170180" w:rsidRPr="002E26FD">
        <w:rPr>
          <w:rFonts w:ascii="Garamond" w:eastAsia="WenQuanYi Micro Hei" w:hAnsi="Garamond"/>
          <w:color w:val="00000A"/>
          <w:kern w:val="1"/>
          <w:szCs w:val="24"/>
          <w:lang w:eastAsia="zh-CN"/>
        </w:rPr>
        <w:t xml:space="preserve"> oferta Wykonawcy w zakresie punktu 7C SIWZ: „C. Specyfikacja  oferowanych  licencji (nazwa,  liczba,  typ)” nie jest zgodna z zapisami wymagań gdyż Wykonawca zaoferował w ofercie wsparcie techniczne dla elementów wchodzących w skład SZT na okres krótszy niż wymagany przez Zamawiającego.</w:t>
      </w:r>
    </w:p>
    <w:p w:rsidR="00474BE9" w:rsidRDefault="00474BE9" w:rsidP="00F41934">
      <w:pPr>
        <w:tabs>
          <w:tab w:val="left" w:pos="4962"/>
        </w:tabs>
      </w:pPr>
    </w:p>
    <w:p w:rsidR="00474BE9" w:rsidRPr="00485F63" w:rsidRDefault="00474BE9" w:rsidP="00F4193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związku z powyższym faktem, Zamawiający </w:t>
      </w:r>
      <w:r w:rsidRPr="005774DE">
        <w:rPr>
          <w:rFonts w:ascii="Garamond" w:hAnsi="Garamond"/>
        </w:rPr>
        <w:t xml:space="preserve">działając zgodnie z art. 89 ust. 1 </w:t>
      </w:r>
      <w:proofErr w:type="spellStart"/>
      <w:r w:rsidRPr="005774DE">
        <w:rPr>
          <w:rFonts w:ascii="Garamond" w:hAnsi="Garamond"/>
        </w:rPr>
        <w:t>p</w:t>
      </w:r>
      <w:r>
        <w:rPr>
          <w:rFonts w:ascii="Garamond" w:hAnsi="Garamond"/>
        </w:rPr>
        <w:t>kt</w:t>
      </w:r>
      <w:proofErr w:type="spellEnd"/>
      <w:r>
        <w:rPr>
          <w:rFonts w:ascii="Garamond" w:hAnsi="Garamond"/>
        </w:rPr>
        <w:t xml:space="preserve"> 2 ustawy odrzucił oferty nr 4 Wykonawcy, gdyż jej treści nie odpowiada </w:t>
      </w:r>
      <w:r w:rsidRPr="005774DE">
        <w:rPr>
          <w:rFonts w:ascii="Garamond" w:hAnsi="Garamond"/>
        </w:rPr>
        <w:t xml:space="preserve">treści specyfikacji istotnych warunków </w:t>
      </w:r>
      <w:proofErr w:type="spellStart"/>
      <w:r w:rsidRPr="005774DE">
        <w:rPr>
          <w:rFonts w:ascii="Garamond" w:hAnsi="Garamond"/>
        </w:rPr>
        <w:t>zamówienia</w:t>
      </w:r>
      <w:proofErr w:type="spellEnd"/>
      <w:r w:rsidRPr="005774DE">
        <w:rPr>
          <w:rFonts w:ascii="Garamond" w:hAnsi="Garamond"/>
        </w:rPr>
        <w:t xml:space="preserve"> w przedmiotowym zakresie odpowiednio opisanym powyżej.</w:t>
      </w:r>
    </w:p>
    <w:p w:rsidR="00474BE9" w:rsidRDefault="00474BE9" w:rsidP="00F41934">
      <w:pPr>
        <w:ind w:firstLine="708"/>
        <w:jc w:val="both"/>
        <w:rPr>
          <w:rStyle w:val="Pogrubienie"/>
          <w:rFonts w:ascii="Garamond" w:hAnsi="Garamond"/>
          <w:b w:val="0"/>
        </w:rPr>
      </w:pPr>
    </w:p>
    <w:p w:rsidR="002167A2" w:rsidRDefault="00615836" w:rsidP="00F41934">
      <w:pPr>
        <w:ind w:firstLine="708"/>
        <w:jc w:val="both"/>
        <w:rPr>
          <w:rFonts w:ascii="Garamond" w:hAnsi="Garamond"/>
        </w:rPr>
      </w:pPr>
      <w:r>
        <w:rPr>
          <w:rStyle w:val="Pogrubienie"/>
          <w:rFonts w:ascii="Garamond" w:hAnsi="Garamond"/>
          <w:b w:val="0"/>
        </w:rPr>
        <w:t xml:space="preserve">W związku z powyższym, </w:t>
      </w:r>
      <w:r w:rsidR="002167A2">
        <w:rPr>
          <w:rStyle w:val="Pogrubienie"/>
          <w:rFonts w:ascii="Garamond" w:hAnsi="Garamond"/>
          <w:b w:val="0"/>
        </w:rPr>
        <w:t>Zamawiający stwierdził i uznał</w:t>
      </w:r>
      <w:r w:rsidR="00F85E95">
        <w:rPr>
          <w:rStyle w:val="Pogrubienie"/>
          <w:rFonts w:ascii="Garamond" w:hAnsi="Garamond"/>
          <w:b w:val="0"/>
        </w:rPr>
        <w:t xml:space="preserve">, iż </w:t>
      </w:r>
      <w:r w:rsidR="00922B00">
        <w:rPr>
          <w:rStyle w:val="Pogrubienie"/>
          <w:rFonts w:ascii="Garamond" w:hAnsi="Garamond"/>
          <w:b w:val="0"/>
        </w:rPr>
        <w:t xml:space="preserve">złożone oferty nr 1, nr 2, nr 3, nr 4 </w:t>
      </w:r>
      <w:r w:rsidR="00F85E95">
        <w:rPr>
          <w:rStyle w:val="Pogrubienie"/>
          <w:rFonts w:ascii="Garamond" w:hAnsi="Garamond"/>
          <w:b w:val="0"/>
        </w:rPr>
        <w:t xml:space="preserve">Wykonawców nie odpowiadają </w:t>
      </w:r>
      <w:r w:rsidR="002167A2" w:rsidRPr="008304EA">
        <w:rPr>
          <w:rStyle w:val="Pogrubienie"/>
          <w:rFonts w:ascii="Garamond" w:hAnsi="Garamond"/>
          <w:b w:val="0"/>
        </w:rPr>
        <w:t>treści Specyfikacji Istotnych Warunków Zamówienia</w:t>
      </w:r>
      <w:r w:rsidR="002167A2" w:rsidRPr="008304EA">
        <w:rPr>
          <w:rStyle w:val="Pogrubienie"/>
          <w:rFonts w:ascii="Garamond" w:hAnsi="Garamond"/>
        </w:rPr>
        <w:t xml:space="preserve"> </w:t>
      </w:r>
      <w:r w:rsidR="002167A2" w:rsidRPr="008304EA">
        <w:rPr>
          <w:rFonts w:ascii="Garamond" w:hAnsi="Garamond"/>
        </w:rPr>
        <w:t>w przedmiotowym zakresie odpowiednio opisanym powyżej.</w:t>
      </w:r>
    </w:p>
    <w:p w:rsidR="00916961" w:rsidRDefault="00916961" w:rsidP="00F41934">
      <w:pPr>
        <w:ind w:firstLine="708"/>
        <w:jc w:val="both"/>
        <w:rPr>
          <w:rFonts w:ascii="Garamond" w:hAnsi="Garamond"/>
        </w:rPr>
      </w:pPr>
    </w:p>
    <w:p w:rsidR="008304EA" w:rsidRPr="00485F63" w:rsidRDefault="008304EA" w:rsidP="00F41934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związku z powyższym faktem, Zamawiający </w:t>
      </w:r>
      <w:r w:rsidRPr="005774DE">
        <w:rPr>
          <w:rFonts w:ascii="Garamond" w:hAnsi="Garamond"/>
        </w:rPr>
        <w:t xml:space="preserve">działając zgodnie z art. 89 ust. 1 </w:t>
      </w:r>
      <w:proofErr w:type="spellStart"/>
      <w:r w:rsidRPr="005774DE">
        <w:rPr>
          <w:rFonts w:ascii="Garamond" w:hAnsi="Garamond"/>
        </w:rPr>
        <w:t>p</w:t>
      </w:r>
      <w:r w:rsidR="00F85E95">
        <w:rPr>
          <w:rFonts w:ascii="Garamond" w:hAnsi="Garamond"/>
        </w:rPr>
        <w:t>kt</w:t>
      </w:r>
      <w:proofErr w:type="spellEnd"/>
      <w:r w:rsidR="00F85E95">
        <w:rPr>
          <w:rFonts w:ascii="Garamond" w:hAnsi="Garamond"/>
        </w:rPr>
        <w:t xml:space="preserve"> 2 ustawy o</w:t>
      </w:r>
      <w:r w:rsidR="00922B00">
        <w:rPr>
          <w:rFonts w:ascii="Garamond" w:hAnsi="Garamond"/>
        </w:rPr>
        <w:t xml:space="preserve">drzucił oferty nr 1, nr 2, nr 3, nr 4 </w:t>
      </w:r>
      <w:r w:rsidR="00F85E95">
        <w:rPr>
          <w:rFonts w:ascii="Garamond" w:hAnsi="Garamond"/>
        </w:rPr>
        <w:t xml:space="preserve">Wykonawców, gdyż ich treści nie odpowiadają </w:t>
      </w:r>
      <w:r w:rsidRPr="005774DE">
        <w:rPr>
          <w:rFonts w:ascii="Garamond" w:hAnsi="Garamond"/>
        </w:rPr>
        <w:t xml:space="preserve">treści specyfikacji istotnych warunków </w:t>
      </w:r>
      <w:proofErr w:type="spellStart"/>
      <w:r w:rsidRPr="005774DE">
        <w:rPr>
          <w:rFonts w:ascii="Garamond" w:hAnsi="Garamond"/>
        </w:rPr>
        <w:t>zamówienia</w:t>
      </w:r>
      <w:proofErr w:type="spellEnd"/>
      <w:r w:rsidRPr="005774DE">
        <w:rPr>
          <w:rFonts w:ascii="Garamond" w:hAnsi="Garamond"/>
        </w:rPr>
        <w:t xml:space="preserve"> w przedmiotowym zakresie odpowiednio opisanym powyżej.</w:t>
      </w:r>
    </w:p>
    <w:p w:rsidR="0005373A" w:rsidRDefault="0005373A" w:rsidP="00F41934">
      <w:pPr>
        <w:pStyle w:val="Tekstpodstawowy"/>
        <w:rPr>
          <w:rFonts w:ascii="Garamond" w:hAnsi="Garamond"/>
          <w:b/>
        </w:rPr>
      </w:pPr>
    </w:p>
    <w:p w:rsidR="005D5987" w:rsidRPr="00011F4D" w:rsidRDefault="00191917" w:rsidP="00F41934">
      <w:pPr>
        <w:pStyle w:val="Tekstpodstawowy"/>
        <w:rPr>
          <w:rFonts w:ascii="Garamond" w:hAnsi="Garamond"/>
          <w:iCs/>
        </w:rPr>
      </w:pPr>
      <w:r>
        <w:rPr>
          <w:rFonts w:ascii="Garamond" w:hAnsi="Garamond"/>
          <w:b/>
        </w:rPr>
        <w:t>Ad. 1</w:t>
      </w:r>
      <w:r w:rsidR="00052571" w:rsidRPr="006E5E03">
        <w:rPr>
          <w:rFonts w:ascii="Garamond" w:hAnsi="Garamond"/>
          <w:b/>
        </w:rPr>
        <w:t>.</w:t>
      </w:r>
      <w:r w:rsidR="00F156DC">
        <w:rPr>
          <w:rFonts w:ascii="Garamond" w:hAnsi="Garamond"/>
        </w:rPr>
        <w:t xml:space="preserve"> Zamawiający </w:t>
      </w:r>
      <w:r w:rsidR="00052571" w:rsidRPr="006E5E03">
        <w:rPr>
          <w:rFonts w:ascii="Garamond" w:hAnsi="Garamond"/>
        </w:rPr>
        <w:t xml:space="preserve">zawiadamia </w:t>
      </w:r>
      <w:r w:rsidR="00F156DC">
        <w:rPr>
          <w:rFonts w:ascii="Garamond" w:hAnsi="Garamond"/>
        </w:rPr>
        <w:t xml:space="preserve">równocześnie </w:t>
      </w:r>
      <w:r w:rsidR="00052571" w:rsidRPr="006E5E03">
        <w:rPr>
          <w:rFonts w:ascii="Garamond" w:hAnsi="Garamond"/>
        </w:rPr>
        <w:t>wszystkich Wykonawców, którzy złożyli oferty w przedmiotowym postępowaniu</w:t>
      </w:r>
      <w:r w:rsidR="00052571" w:rsidRPr="00BF76AC">
        <w:rPr>
          <w:rFonts w:ascii="Garamond" w:hAnsi="Garamond"/>
        </w:rPr>
        <w:t xml:space="preserve"> </w:t>
      </w:r>
      <w:r w:rsidR="00052571">
        <w:rPr>
          <w:rFonts w:ascii="Garamond" w:hAnsi="Garamond"/>
        </w:rPr>
        <w:t xml:space="preserve">o udzielenie </w:t>
      </w:r>
      <w:proofErr w:type="spellStart"/>
      <w:r w:rsidR="00052571">
        <w:rPr>
          <w:rFonts w:ascii="Garamond" w:hAnsi="Garamond"/>
        </w:rPr>
        <w:t>zamówienia</w:t>
      </w:r>
      <w:proofErr w:type="spellEnd"/>
      <w:r w:rsidR="00052571">
        <w:rPr>
          <w:rFonts w:ascii="Garamond" w:hAnsi="Garamond"/>
        </w:rPr>
        <w:t xml:space="preserve"> publicznego</w:t>
      </w:r>
      <w:r w:rsidR="00052571" w:rsidRPr="006E5E03">
        <w:rPr>
          <w:rFonts w:ascii="Garamond" w:hAnsi="Garamond"/>
        </w:rPr>
        <w:t>, że zgodnie z decyzją</w:t>
      </w:r>
      <w:r w:rsidR="00052571">
        <w:rPr>
          <w:rFonts w:ascii="Garamond" w:hAnsi="Garamond"/>
        </w:rPr>
        <w:t xml:space="preserve"> Dyrektora Generalneg</w:t>
      </w:r>
      <w:r>
        <w:rPr>
          <w:rFonts w:ascii="Garamond" w:hAnsi="Garamond"/>
        </w:rPr>
        <w:t xml:space="preserve">o Ministerstwa Sprawiedliwości </w:t>
      </w:r>
      <w:r w:rsidR="00052571" w:rsidRPr="006E5E03">
        <w:rPr>
          <w:rFonts w:ascii="Garamond" w:hAnsi="Garamond"/>
        </w:rPr>
        <w:t>w oparciu o</w:t>
      </w:r>
      <w:r w:rsidR="005D5987">
        <w:rPr>
          <w:rFonts w:ascii="Garamond" w:hAnsi="Garamond"/>
        </w:rPr>
        <w:t xml:space="preserve"> </w:t>
      </w:r>
      <w:r w:rsidR="005D5987" w:rsidRPr="00DC5FC7">
        <w:rPr>
          <w:rFonts w:ascii="Garamond" w:hAnsi="Garamond"/>
          <w:iCs/>
        </w:rPr>
        <w:t xml:space="preserve">art. 89 ust. 1 </w:t>
      </w:r>
      <w:proofErr w:type="spellStart"/>
      <w:r w:rsidR="005D5987">
        <w:rPr>
          <w:rFonts w:ascii="Garamond" w:hAnsi="Garamond"/>
          <w:iCs/>
        </w:rPr>
        <w:t>pkt</w:t>
      </w:r>
      <w:proofErr w:type="spellEnd"/>
      <w:r w:rsidR="005D5987">
        <w:rPr>
          <w:rFonts w:ascii="Garamond" w:hAnsi="Garamond"/>
          <w:iCs/>
        </w:rPr>
        <w:t xml:space="preserve"> 5 </w:t>
      </w:r>
      <w:r w:rsidR="005D5987" w:rsidRPr="00DC5FC7">
        <w:rPr>
          <w:rFonts w:ascii="Garamond" w:hAnsi="Garamond"/>
          <w:iCs/>
        </w:rPr>
        <w:t>ustawy</w:t>
      </w:r>
      <w:r w:rsidR="005D5987">
        <w:rPr>
          <w:rFonts w:ascii="Garamond" w:hAnsi="Garamond"/>
        </w:rPr>
        <w:t xml:space="preserve"> w związku z art. 26 ust. 3 ustawy</w:t>
      </w:r>
      <w:r w:rsidR="005D5987" w:rsidRPr="00DC5FC7">
        <w:rPr>
          <w:rFonts w:ascii="Garamond" w:hAnsi="Garamond"/>
          <w:iCs/>
        </w:rPr>
        <w:t>:</w:t>
      </w:r>
    </w:p>
    <w:p w:rsidR="005D5987" w:rsidRDefault="005D5987" w:rsidP="00F41934">
      <w:pPr>
        <w:rPr>
          <w:rFonts w:ascii="Garamond" w:hAnsi="Garamond"/>
          <w:b/>
        </w:rPr>
      </w:pPr>
      <w:r>
        <w:rPr>
          <w:rFonts w:ascii="Garamond" w:hAnsi="Garamond"/>
          <w:b/>
        </w:rPr>
        <w:t>Oferta nr 2</w:t>
      </w: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QUMAK S.A.</w:t>
      </w: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ul. Aleje Jerozolimskie 136</w:t>
      </w: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 xml:space="preserve">02-305 Warszawa </w:t>
      </w:r>
    </w:p>
    <w:p w:rsidR="005D5987" w:rsidRDefault="005D5987" w:rsidP="00F41934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została odrzucona, gdyż została złożona przez Wykonawcę wykluczonego z udziału w przedmiotowym postępowaniu o udzieleniu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</w:t>
      </w:r>
      <w:r w:rsidRPr="005D5987">
        <w:rPr>
          <w:rFonts w:ascii="Garamond" w:hAnsi="Garamond"/>
        </w:rPr>
        <w:t xml:space="preserve"> </w:t>
      </w:r>
      <w:r w:rsidRPr="008F2A04">
        <w:rPr>
          <w:rFonts w:ascii="Garamond" w:hAnsi="Garamond"/>
        </w:rPr>
        <w:t xml:space="preserve">w </w:t>
      </w:r>
      <w:r>
        <w:rPr>
          <w:rFonts w:ascii="Garamond" w:hAnsi="Garamond"/>
        </w:rPr>
        <w:t>przedmiotowym</w:t>
      </w:r>
      <w:r w:rsidRPr="008F2A04">
        <w:rPr>
          <w:rFonts w:ascii="Garamond" w:hAnsi="Garamond"/>
        </w:rPr>
        <w:t xml:space="preserve"> zakresie odpowiednio opisanym</w:t>
      </w:r>
      <w:r w:rsidRPr="008F2A04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w </w:t>
      </w:r>
      <w:r w:rsidR="00191917">
        <w:rPr>
          <w:rFonts w:ascii="Garamond" w:hAnsi="Garamond"/>
          <w:b/>
        </w:rPr>
        <w:t>Ad. 2</w:t>
      </w:r>
      <w:r w:rsidRPr="00EF0767">
        <w:rPr>
          <w:rFonts w:ascii="Garamond" w:hAnsi="Garamond"/>
          <w:b/>
        </w:rPr>
        <w:t>.</w:t>
      </w:r>
    </w:p>
    <w:p w:rsidR="005D5987" w:rsidRDefault="005D5987" w:rsidP="00F41934">
      <w:pPr>
        <w:pStyle w:val="Tekstpodstawowy"/>
        <w:tabs>
          <w:tab w:val="left" w:pos="540"/>
        </w:tabs>
        <w:rPr>
          <w:rFonts w:ascii="Garamond" w:hAnsi="Garamond"/>
        </w:rPr>
      </w:pPr>
    </w:p>
    <w:p w:rsidR="005D5987" w:rsidRPr="00A86EB2" w:rsidRDefault="005D5987" w:rsidP="00F41934">
      <w:pPr>
        <w:pStyle w:val="Tekstpodstawowy"/>
        <w:tabs>
          <w:tab w:val="left" w:pos="540"/>
        </w:tabs>
        <w:rPr>
          <w:rFonts w:ascii="Garamond" w:hAnsi="Garamond"/>
        </w:rPr>
      </w:pPr>
      <w:r w:rsidRPr="00A86EB2">
        <w:rPr>
          <w:rFonts w:ascii="Garamond" w:hAnsi="Garamond"/>
        </w:rPr>
        <w:lastRenderedPageBreak/>
        <w:t xml:space="preserve">Tym samym na </w:t>
      </w:r>
      <w:r w:rsidRPr="00CF1CEA">
        <w:rPr>
          <w:rFonts w:ascii="Garamond" w:hAnsi="Garamond"/>
        </w:rPr>
        <w:t>podstawie art. 24 ust. 4 ustawy w związku z art. 26 ust. 3 ustawy ofert</w:t>
      </w:r>
      <w:r>
        <w:rPr>
          <w:rFonts w:ascii="Garamond" w:hAnsi="Garamond"/>
        </w:rPr>
        <w:t>ę Wykonawcy wykluczonego</w:t>
      </w:r>
      <w:r w:rsidRPr="00A86EB2">
        <w:rPr>
          <w:rFonts w:ascii="Garamond" w:hAnsi="Garamond"/>
        </w:rPr>
        <w:t xml:space="preserve"> z </w:t>
      </w:r>
      <w:r>
        <w:rPr>
          <w:rFonts w:ascii="Garamond" w:hAnsi="Garamond"/>
        </w:rPr>
        <w:t xml:space="preserve">przedmiotowego </w:t>
      </w:r>
      <w:r w:rsidRPr="00A86EB2">
        <w:rPr>
          <w:rFonts w:ascii="Garamond" w:hAnsi="Garamond"/>
        </w:rPr>
        <w:t xml:space="preserve">postępowania o udzielnie </w:t>
      </w:r>
      <w:proofErr w:type="spellStart"/>
      <w:r w:rsidRPr="00A86EB2">
        <w:rPr>
          <w:rFonts w:ascii="Garamond" w:hAnsi="Garamond"/>
        </w:rPr>
        <w:t>zamówienia</w:t>
      </w:r>
      <w:proofErr w:type="spellEnd"/>
      <w:r w:rsidRPr="00A86EB2">
        <w:rPr>
          <w:rFonts w:ascii="Garamond" w:hAnsi="Garamond"/>
        </w:rPr>
        <w:t xml:space="preserve"> publiczneg</w:t>
      </w:r>
      <w:r>
        <w:rPr>
          <w:rFonts w:ascii="Garamond" w:hAnsi="Garamond"/>
        </w:rPr>
        <w:t>o uznaje się za odrzuconą</w:t>
      </w:r>
      <w:r w:rsidRPr="00A86EB2">
        <w:rPr>
          <w:rFonts w:ascii="Garamond" w:hAnsi="Garamond"/>
        </w:rPr>
        <w:t xml:space="preserve">. </w:t>
      </w:r>
    </w:p>
    <w:p w:rsidR="005D5987" w:rsidRDefault="005D5987" w:rsidP="00F41934">
      <w:pPr>
        <w:rPr>
          <w:rFonts w:ascii="Tahoma" w:hAnsi="Tahoma"/>
        </w:rPr>
      </w:pPr>
    </w:p>
    <w:p w:rsidR="005D5987" w:rsidRPr="00184B0B" w:rsidRDefault="005D5987" w:rsidP="00F41934">
      <w:pPr>
        <w:rPr>
          <w:rFonts w:ascii="Garamond" w:hAnsi="Garamond"/>
          <w:b/>
        </w:rPr>
      </w:pPr>
      <w:r>
        <w:rPr>
          <w:rFonts w:ascii="Garamond" w:hAnsi="Garamond"/>
          <w:b/>
        </w:rPr>
        <w:t>Oferta</w:t>
      </w:r>
      <w:r w:rsidRPr="00184B0B">
        <w:rPr>
          <w:rFonts w:ascii="Garamond" w:hAnsi="Garamond"/>
          <w:b/>
        </w:rPr>
        <w:t xml:space="preserve"> nr 3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  <w:b/>
          <w:u w:val="single"/>
        </w:rPr>
        <w:t>Konsorcjum Firm</w:t>
      </w:r>
      <w:r w:rsidRPr="008416FE">
        <w:rPr>
          <w:rFonts w:ascii="Garamond" w:hAnsi="Garamond"/>
        </w:rPr>
        <w:t>: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Lider Konsorcjum</w:t>
      </w:r>
      <w:r w:rsidRPr="008416FE">
        <w:rPr>
          <w:rFonts w:ascii="Garamond" w:hAnsi="Garamond"/>
        </w:rPr>
        <w:t>: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UNIZETO TECHNOLOGIES S.A.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ul. Królowej Korony Polskiej 21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70-486 Szczecin 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Członek Konsorcjum</w:t>
      </w:r>
      <w:r w:rsidRPr="008416FE">
        <w:rPr>
          <w:rFonts w:ascii="Garamond" w:hAnsi="Garamond"/>
        </w:rPr>
        <w:t>: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ATENA USŁUGI INFORMATYCZNE 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I FINANSOWE S.A.</w:t>
      </w:r>
    </w:p>
    <w:p w:rsidR="005D5987" w:rsidRPr="008416FE" w:rsidRDefault="005D5987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ul. Rzemieślnicza 33</w:t>
      </w:r>
    </w:p>
    <w:p w:rsidR="005D5987" w:rsidRPr="008416FE" w:rsidRDefault="005D5987" w:rsidP="00F41934">
      <w:pPr>
        <w:pStyle w:val="Tekstpodstawowy"/>
        <w:rPr>
          <w:rFonts w:ascii="Garamond" w:eastAsia="Arial Unicode MS" w:hAnsi="Garamond"/>
        </w:rPr>
      </w:pPr>
      <w:r w:rsidRPr="008416FE">
        <w:rPr>
          <w:rFonts w:ascii="Garamond" w:hAnsi="Garamond"/>
        </w:rPr>
        <w:t>81-855 Sopot</w:t>
      </w:r>
    </w:p>
    <w:p w:rsidR="005D5987" w:rsidRDefault="005D5987" w:rsidP="00F41934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została odrzucona, gdyż została złożona przez Wykonawcę wykluczonego z udziału w przedmiotowym postępowaniu o udzieleniu </w:t>
      </w:r>
      <w:proofErr w:type="spellStart"/>
      <w:r>
        <w:rPr>
          <w:rFonts w:ascii="Garamond" w:hAnsi="Garamond"/>
        </w:rPr>
        <w:t>zamówienia</w:t>
      </w:r>
      <w:proofErr w:type="spellEnd"/>
      <w:r>
        <w:rPr>
          <w:rFonts w:ascii="Garamond" w:hAnsi="Garamond"/>
        </w:rPr>
        <w:t xml:space="preserve"> publicznego</w:t>
      </w:r>
      <w:r w:rsidRPr="005D5987">
        <w:rPr>
          <w:rFonts w:ascii="Garamond" w:hAnsi="Garamond"/>
        </w:rPr>
        <w:t xml:space="preserve"> </w:t>
      </w:r>
      <w:r w:rsidRPr="008F2A04">
        <w:rPr>
          <w:rFonts w:ascii="Garamond" w:hAnsi="Garamond"/>
        </w:rPr>
        <w:t xml:space="preserve">w </w:t>
      </w:r>
      <w:r>
        <w:rPr>
          <w:rFonts w:ascii="Garamond" w:hAnsi="Garamond"/>
        </w:rPr>
        <w:t>przedmiotowym</w:t>
      </w:r>
      <w:r w:rsidRPr="008F2A04">
        <w:rPr>
          <w:rFonts w:ascii="Garamond" w:hAnsi="Garamond"/>
        </w:rPr>
        <w:t xml:space="preserve"> zakresie odpowiednio opisanym</w:t>
      </w:r>
      <w:r w:rsidRPr="008F2A04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w </w:t>
      </w:r>
      <w:r w:rsidR="00191917">
        <w:rPr>
          <w:rFonts w:ascii="Garamond" w:hAnsi="Garamond"/>
          <w:b/>
        </w:rPr>
        <w:t>Ad. 2</w:t>
      </w:r>
      <w:r w:rsidRPr="00EF0767">
        <w:rPr>
          <w:rFonts w:ascii="Garamond" w:hAnsi="Garamond"/>
          <w:b/>
        </w:rPr>
        <w:t>.</w:t>
      </w:r>
    </w:p>
    <w:p w:rsidR="005D5987" w:rsidRDefault="005D5987" w:rsidP="00F41934">
      <w:pPr>
        <w:pStyle w:val="Tekstpodstawowy"/>
        <w:tabs>
          <w:tab w:val="left" w:pos="540"/>
        </w:tabs>
        <w:rPr>
          <w:rFonts w:ascii="Garamond" w:hAnsi="Garamond"/>
        </w:rPr>
      </w:pPr>
    </w:p>
    <w:p w:rsidR="005D5987" w:rsidRPr="00A86EB2" w:rsidRDefault="005D5987" w:rsidP="00F41934">
      <w:pPr>
        <w:pStyle w:val="Tekstpodstawowy"/>
        <w:tabs>
          <w:tab w:val="left" w:pos="540"/>
        </w:tabs>
        <w:rPr>
          <w:rFonts w:ascii="Garamond" w:hAnsi="Garamond"/>
        </w:rPr>
      </w:pPr>
      <w:r w:rsidRPr="00A86EB2">
        <w:rPr>
          <w:rFonts w:ascii="Garamond" w:hAnsi="Garamond"/>
        </w:rPr>
        <w:t xml:space="preserve">Tym samym na </w:t>
      </w:r>
      <w:r w:rsidRPr="00CF1CEA">
        <w:rPr>
          <w:rFonts w:ascii="Garamond" w:hAnsi="Garamond"/>
        </w:rPr>
        <w:t>podstawie art. 24 ust. 4 ustawy w związku z art. 26 ust. 3 ustawy ofert</w:t>
      </w:r>
      <w:r>
        <w:rPr>
          <w:rFonts w:ascii="Garamond" w:hAnsi="Garamond"/>
        </w:rPr>
        <w:t>ę Wykonawcy wykluczonego</w:t>
      </w:r>
      <w:r w:rsidRPr="00A86EB2">
        <w:rPr>
          <w:rFonts w:ascii="Garamond" w:hAnsi="Garamond"/>
        </w:rPr>
        <w:t xml:space="preserve"> z </w:t>
      </w:r>
      <w:r>
        <w:rPr>
          <w:rFonts w:ascii="Garamond" w:hAnsi="Garamond"/>
        </w:rPr>
        <w:t xml:space="preserve">przedmiotowego </w:t>
      </w:r>
      <w:r w:rsidRPr="00A86EB2">
        <w:rPr>
          <w:rFonts w:ascii="Garamond" w:hAnsi="Garamond"/>
        </w:rPr>
        <w:t xml:space="preserve">postępowania o udzielnie </w:t>
      </w:r>
      <w:proofErr w:type="spellStart"/>
      <w:r w:rsidRPr="00A86EB2">
        <w:rPr>
          <w:rFonts w:ascii="Garamond" w:hAnsi="Garamond"/>
        </w:rPr>
        <w:t>zamówienia</w:t>
      </w:r>
      <w:proofErr w:type="spellEnd"/>
      <w:r w:rsidRPr="00A86EB2">
        <w:rPr>
          <w:rFonts w:ascii="Garamond" w:hAnsi="Garamond"/>
        </w:rPr>
        <w:t xml:space="preserve"> publiczneg</w:t>
      </w:r>
      <w:r>
        <w:rPr>
          <w:rFonts w:ascii="Garamond" w:hAnsi="Garamond"/>
        </w:rPr>
        <w:t>o uznaje się za odrzuconą</w:t>
      </w:r>
      <w:r w:rsidRPr="00A86EB2">
        <w:rPr>
          <w:rFonts w:ascii="Garamond" w:hAnsi="Garamond"/>
        </w:rPr>
        <w:t xml:space="preserve">. </w:t>
      </w:r>
    </w:p>
    <w:p w:rsidR="00AB4A33" w:rsidRDefault="00AB4A33" w:rsidP="00F41934">
      <w:pPr>
        <w:pStyle w:val="Tekstpodstawowy"/>
        <w:rPr>
          <w:rFonts w:ascii="Garamond" w:hAnsi="Garamond"/>
          <w:b/>
        </w:rPr>
      </w:pPr>
    </w:p>
    <w:p w:rsidR="0005373A" w:rsidRPr="00E03B7B" w:rsidRDefault="00191917" w:rsidP="00F41934">
      <w:pPr>
        <w:pStyle w:val="Tekstpodstawowy"/>
        <w:rPr>
          <w:rFonts w:ascii="Garamond" w:hAnsi="Garamond"/>
          <w:iCs/>
        </w:rPr>
      </w:pPr>
      <w:r>
        <w:rPr>
          <w:rFonts w:ascii="Garamond" w:hAnsi="Garamond"/>
          <w:b/>
        </w:rPr>
        <w:t xml:space="preserve">Ad. 2. </w:t>
      </w:r>
      <w:r w:rsidR="002B7B49">
        <w:rPr>
          <w:rFonts w:ascii="Garamond" w:hAnsi="Garamond"/>
        </w:rPr>
        <w:t xml:space="preserve">Zamawiający </w:t>
      </w:r>
      <w:r w:rsidR="0005373A" w:rsidRPr="00E03B7B">
        <w:rPr>
          <w:rFonts w:ascii="Garamond" w:hAnsi="Garamond"/>
        </w:rPr>
        <w:t xml:space="preserve">zawiadamia </w:t>
      </w:r>
      <w:r w:rsidR="002B7B49">
        <w:rPr>
          <w:rFonts w:ascii="Garamond" w:hAnsi="Garamond"/>
        </w:rPr>
        <w:t xml:space="preserve">równocześnie </w:t>
      </w:r>
      <w:r w:rsidR="0005373A" w:rsidRPr="00E03B7B">
        <w:rPr>
          <w:rFonts w:ascii="Garamond" w:hAnsi="Garamond"/>
        </w:rPr>
        <w:t>wszystkich Wykonawców, którzy złożyli oferty w przedmi</w:t>
      </w:r>
      <w:r w:rsidR="00AB4A33">
        <w:rPr>
          <w:rFonts w:ascii="Garamond" w:hAnsi="Garamond"/>
        </w:rPr>
        <w:t>otowym postępowaniu</w:t>
      </w:r>
      <w:r w:rsidR="0005373A" w:rsidRPr="00E03B7B">
        <w:rPr>
          <w:rFonts w:ascii="Garamond" w:hAnsi="Garamond"/>
        </w:rPr>
        <w:t>, że zgodnie z decyzją Dyrektora Generalnego</w:t>
      </w:r>
      <w:r w:rsidR="002B7B49">
        <w:rPr>
          <w:rFonts w:ascii="Garamond" w:hAnsi="Garamond"/>
        </w:rPr>
        <w:t xml:space="preserve"> Ministerstwa Sprawiedliwości </w:t>
      </w:r>
      <w:r w:rsidR="0005373A" w:rsidRPr="00E03B7B">
        <w:rPr>
          <w:rFonts w:ascii="Garamond" w:hAnsi="Garamond"/>
        </w:rPr>
        <w:t>w oparciu</w:t>
      </w:r>
      <w:r w:rsidR="005D5987" w:rsidRPr="005D5987">
        <w:rPr>
          <w:rFonts w:ascii="Garamond" w:hAnsi="Garamond"/>
          <w:iCs/>
        </w:rPr>
        <w:t xml:space="preserve"> </w:t>
      </w:r>
      <w:r w:rsidR="005D5987">
        <w:rPr>
          <w:rFonts w:ascii="Garamond" w:hAnsi="Garamond"/>
          <w:iCs/>
        </w:rPr>
        <w:t xml:space="preserve">z art. 24 ust. 2 </w:t>
      </w:r>
      <w:proofErr w:type="spellStart"/>
      <w:r w:rsidR="005D5987">
        <w:rPr>
          <w:rFonts w:ascii="Garamond" w:hAnsi="Garamond"/>
          <w:iCs/>
        </w:rPr>
        <w:t>pkt</w:t>
      </w:r>
      <w:proofErr w:type="spellEnd"/>
      <w:r w:rsidR="005D5987">
        <w:rPr>
          <w:rFonts w:ascii="Garamond" w:hAnsi="Garamond"/>
          <w:iCs/>
        </w:rPr>
        <w:t xml:space="preserve"> 4 ustawy w związku z art. 26 ust. 3 ustawy</w:t>
      </w:r>
      <w:r w:rsidR="0005373A" w:rsidRPr="00E03B7B">
        <w:rPr>
          <w:rFonts w:ascii="Garamond" w:hAnsi="Garamond"/>
          <w:iCs/>
        </w:rPr>
        <w:t>, Wykonawca:</w:t>
      </w:r>
    </w:p>
    <w:p w:rsidR="00AB4A33" w:rsidRDefault="00AB4A33" w:rsidP="00F41934">
      <w:pPr>
        <w:jc w:val="both"/>
        <w:rPr>
          <w:rFonts w:ascii="Garamond" w:hAnsi="Garamond"/>
          <w:b/>
        </w:rPr>
      </w:pP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QUMAK S.A.</w:t>
      </w: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>ul. Aleje Jerozolimskie 136</w:t>
      </w:r>
    </w:p>
    <w:p w:rsidR="005D5987" w:rsidRPr="008416FE" w:rsidRDefault="005D5987" w:rsidP="00F41934">
      <w:pPr>
        <w:rPr>
          <w:rFonts w:ascii="Garamond" w:hAnsi="Garamond"/>
          <w:b/>
        </w:rPr>
      </w:pPr>
      <w:r w:rsidRPr="008416FE">
        <w:rPr>
          <w:rFonts w:ascii="Garamond" w:hAnsi="Garamond"/>
          <w:b/>
        </w:rPr>
        <w:t xml:space="preserve">02-305 Warszawa </w:t>
      </w:r>
    </w:p>
    <w:p w:rsidR="005D5987" w:rsidRDefault="005D5987" w:rsidP="00F41934">
      <w:pPr>
        <w:rPr>
          <w:rFonts w:ascii="Garamond" w:hAnsi="Garamond"/>
          <w:b/>
        </w:rPr>
      </w:pPr>
      <w:r>
        <w:rPr>
          <w:rFonts w:ascii="Garamond" w:hAnsi="Garamond"/>
          <w:b/>
        </w:rPr>
        <w:t>Oferta nr 2</w:t>
      </w:r>
    </w:p>
    <w:p w:rsidR="00CA1618" w:rsidRDefault="005D5987" w:rsidP="00F41934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  <w:iCs/>
        </w:rPr>
        <w:t xml:space="preserve">został wykluczony z przedmiotowego </w:t>
      </w:r>
      <w:r w:rsidRPr="003C2D60">
        <w:rPr>
          <w:rFonts w:ascii="Garamond" w:hAnsi="Garamond"/>
        </w:rPr>
        <w:t xml:space="preserve">postępowania o udzielenie </w:t>
      </w:r>
      <w:proofErr w:type="spellStart"/>
      <w:r w:rsidRPr="003C2D60">
        <w:rPr>
          <w:rFonts w:ascii="Garamond" w:hAnsi="Garamond"/>
        </w:rPr>
        <w:t>zamówienia</w:t>
      </w:r>
      <w:proofErr w:type="spellEnd"/>
      <w:r w:rsidRPr="003C2D60">
        <w:rPr>
          <w:rFonts w:ascii="Garamond" w:hAnsi="Garamond"/>
        </w:rPr>
        <w:t xml:space="preserve"> publicznego</w:t>
      </w:r>
      <w:r>
        <w:rPr>
          <w:rFonts w:ascii="Garamond" w:hAnsi="Garamond"/>
        </w:rPr>
        <w:t xml:space="preserve">, </w:t>
      </w:r>
      <w:r w:rsidRPr="004F301B">
        <w:rPr>
          <w:rFonts w:ascii="Garamond" w:hAnsi="Garamond"/>
        </w:rPr>
        <w:t xml:space="preserve">ponieważ </w:t>
      </w:r>
      <w:r w:rsidRPr="00744B5C">
        <w:rPr>
          <w:rFonts w:ascii="Garamond" w:hAnsi="Garamond"/>
          <w:iCs/>
        </w:rPr>
        <w:t xml:space="preserve">Wykonawca nie wykazał spełnienia warunków udziału w przedmiotowym postępowaniu o </w:t>
      </w:r>
      <w:r w:rsidRPr="00291ADE">
        <w:rPr>
          <w:rFonts w:ascii="Garamond" w:hAnsi="Garamond"/>
          <w:iCs/>
        </w:rPr>
        <w:t xml:space="preserve">udzielenie publicznego, o których mowa w  </w:t>
      </w:r>
      <w:r w:rsidRPr="00291ADE">
        <w:rPr>
          <w:rFonts w:ascii="Garamond" w:hAnsi="Garamond"/>
        </w:rPr>
        <w:t>Rozdzia</w:t>
      </w:r>
      <w:r>
        <w:rPr>
          <w:rFonts w:ascii="Garamond" w:hAnsi="Garamond"/>
        </w:rPr>
        <w:t xml:space="preserve">le V </w:t>
      </w:r>
      <w:proofErr w:type="spellStart"/>
      <w:r>
        <w:rPr>
          <w:rFonts w:ascii="Garamond" w:hAnsi="Garamond"/>
        </w:rPr>
        <w:t>pkt</w:t>
      </w:r>
      <w:proofErr w:type="spellEnd"/>
      <w:r>
        <w:rPr>
          <w:rFonts w:ascii="Garamond" w:hAnsi="Garamond"/>
        </w:rPr>
        <w:t xml:space="preserve"> 1 </w:t>
      </w:r>
      <w:proofErr w:type="spellStart"/>
      <w:r>
        <w:rPr>
          <w:rFonts w:ascii="Garamond" w:hAnsi="Garamond"/>
        </w:rPr>
        <w:t>pkkt</w:t>
      </w:r>
      <w:proofErr w:type="spellEnd"/>
      <w:r>
        <w:rPr>
          <w:rFonts w:ascii="Garamond" w:hAnsi="Garamond"/>
        </w:rPr>
        <w:t xml:space="preserve"> 3) SIWZ</w:t>
      </w:r>
      <w:r w:rsidR="00CA1618">
        <w:rPr>
          <w:rFonts w:ascii="Garamond" w:hAnsi="Garamond"/>
        </w:rPr>
        <w:t xml:space="preserve"> </w:t>
      </w:r>
      <w:r w:rsidR="00CA1618" w:rsidRPr="008F2A04">
        <w:rPr>
          <w:rFonts w:ascii="Garamond" w:hAnsi="Garamond"/>
        </w:rPr>
        <w:t xml:space="preserve">w </w:t>
      </w:r>
      <w:r w:rsidR="00CA1618">
        <w:rPr>
          <w:rFonts w:ascii="Garamond" w:hAnsi="Garamond"/>
        </w:rPr>
        <w:t>przedmiotowym</w:t>
      </w:r>
      <w:r w:rsidR="00CA1618" w:rsidRPr="008F2A04">
        <w:rPr>
          <w:rFonts w:ascii="Garamond" w:hAnsi="Garamond"/>
        </w:rPr>
        <w:t xml:space="preserve"> zakresie odpowiednio </w:t>
      </w:r>
      <w:r w:rsidR="00CA1618" w:rsidRPr="00CA1618">
        <w:rPr>
          <w:rFonts w:ascii="Garamond" w:hAnsi="Garamond"/>
        </w:rPr>
        <w:t>opisanym poniżej.</w:t>
      </w:r>
    </w:p>
    <w:p w:rsidR="00105F3E" w:rsidRDefault="00105F3E" w:rsidP="00F41934">
      <w:pPr>
        <w:pStyle w:val="Tekstpodstawowy"/>
        <w:tabs>
          <w:tab w:val="left" w:pos="540"/>
        </w:tabs>
        <w:rPr>
          <w:rFonts w:ascii="Garamond" w:hAnsi="Garamond"/>
          <w:iCs/>
        </w:rPr>
      </w:pPr>
    </w:p>
    <w:p w:rsidR="00105F3E" w:rsidRPr="00105F3E" w:rsidRDefault="00105F3E" w:rsidP="00F41934">
      <w:pPr>
        <w:jc w:val="both"/>
        <w:outlineLvl w:val="0"/>
        <w:rPr>
          <w:rFonts w:ascii="Garamond" w:hAnsi="Garamond"/>
          <w:bCs/>
          <w:iCs/>
          <w:szCs w:val="24"/>
        </w:rPr>
      </w:pPr>
      <w:r w:rsidRPr="00105F3E">
        <w:rPr>
          <w:rFonts w:ascii="Garamond" w:hAnsi="Garamond"/>
          <w:szCs w:val="24"/>
        </w:rPr>
        <w:t xml:space="preserve">W celu wykazania (potwierdzenia) spełniania przez Wykonawcę opisanego przez Zamawiającego w Rozdziale V </w:t>
      </w:r>
      <w:proofErr w:type="spellStart"/>
      <w:r w:rsidRPr="00105F3E">
        <w:rPr>
          <w:rFonts w:ascii="Garamond" w:hAnsi="Garamond"/>
          <w:szCs w:val="24"/>
        </w:rPr>
        <w:t>pkt</w:t>
      </w:r>
      <w:proofErr w:type="spellEnd"/>
      <w:r w:rsidRPr="00105F3E">
        <w:rPr>
          <w:rFonts w:ascii="Garamond" w:hAnsi="Garamond"/>
          <w:szCs w:val="24"/>
        </w:rPr>
        <w:t xml:space="preserve"> 1 </w:t>
      </w:r>
      <w:proofErr w:type="spellStart"/>
      <w:r w:rsidRPr="00105F3E">
        <w:rPr>
          <w:rFonts w:ascii="Garamond" w:hAnsi="Garamond"/>
          <w:szCs w:val="24"/>
        </w:rPr>
        <w:t>ppkt</w:t>
      </w:r>
      <w:proofErr w:type="spellEnd"/>
      <w:r w:rsidRPr="00105F3E">
        <w:rPr>
          <w:rFonts w:ascii="Garamond" w:hAnsi="Garamond"/>
          <w:szCs w:val="24"/>
        </w:rPr>
        <w:t xml:space="preserve"> 3) SIWZ warunku dotyczącego dysponowania odpowiednim potencjałem technicznym oraz osobami zdolnymi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wykonania </w:t>
      </w:r>
      <w:proofErr w:type="spellStart"/>
      <w:r w:rsidRPr="00105F3E">
        <w:rPr>
          <w:rFonts w:ascii="Garamond" w:hAnsi="Garamond"/>
          <w:szCs w:val="24"/>
        </w:rPr>
        <w:t>zamówienia</w:t>
      </w:r>
      <w:proofErr w:type="spellEnd"/>
      <w:r w:rsidRPr="00105F3E">
        <w:rPr>
          <w:rFonts w:ascii="Garamond" w:hAnsi="Garamond"/>
          <w:szCs w:val="24"/>
        </w:rPr>
        <w:t xml:space="preserve">, Zamawiający żąda złożenia wraz z ofertą dokumentów, tj. podpisanego przez Wykonawcę - </w:t>
      </w:r>
      <w:r w:rsidRPr="00105F3E">
        <w:rPr>
          <w:rFonts w:ascii="Garamond" w:hAnsi="Garamond"/>
          <w:b/>
          <w:szCs w:val="24"/>
        </w:rPr>
        <w:t xml:space="preserve">oryginał </w:t>
      </w:r>
      <w:r w:rsidRPr="00105F3E">
        <w:rPr>
          <w:rFonts w:ascii="Garamond" w:hAnsi="Garamond"/>
          <w:szCs w:val="24"/>
        </w:rPr>
        <w:t>lub</w:t>
      </w:r>
      <w:r w:rsidRPr="00105F3E">
        <w:rPr>
          <w:rFonts w:ascii="Garamond" w:hAnsi="Garamond"/>
          <w:b/>
          <w:szCs w:val="24"/>
        </w:rPr>
        <w:t xml:space="preserve"> kopia dokumentu poświadczona za zgodność z oryginałem przez Wykonawcę </w:t>
      </w:r>
      <w:r w:rsidRPr="00105F3E">
        <w:rPr>
          <w:rFonts w:ascii="Garamond" w:hAnsi="Garamond"/>
          <w:szCs w:val="24"/>
        </w:rPr>
        <w:t>-</w:t>
      </w:r>
      <w:r w:rsidRPr="00105F3E">
        <w:rPr>
          <w:rFonts w:ascii="Garamond" w:hAnsi="Garamond"/>
          <w:b/>
          <w:szCs w:val="24"/>
        </w:rPr>
        <w:t xml:space="preserve"> </w:t>
      </w:r>
      <w:r w:rsidRPr="00105F3E">
        <w:rPr>
          <w:rFonts w:ascii="Garamond" w:hAnsi="Garamond"/>
          <w:szCs w:val="24"/>
        </w:rPr>
        <w:t xml:space="preserve">wypełnionego wykazu osób, które będą uczestniczyć w wykonywaniu </w:t>
      </w:r>
      <w:proofErr w:type="spellStart"/>
      <w:r w:rsidRPr="00105F3E">
        <w:rPr>
          <w:rFonts w:ascii="Garamond" w:hAnsi="Garamond"/>
          <w:szCs w:val="24"/>
        </w:rPr>
        <w:t>zamówienia</w:t>
      </w:r>
      <w:proofErr w:type="spellEnd"/>
      <w:r w:rsidRPr="00105F3E">
        <w:rPr>
          <w:rFonts w:ascii="Garamond" w:hAnsi="Garamond"/>
          <w:szCs w:val="24"/>
        </w:rPr>
        <w:t xml:space="preserve"> w zakresie niezbędnym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spełnienia warunku dysponowania osobami zdolnymi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wykonania </w:t>
      </w:r>
      <w:proofErr w:type="spellStart"/>
      <w:r w:rsidRPr="00105F3E">
        <w:rPr>
          <w:rFonts w:ascii="Garamond" w:hAnsi="Garamond"/>
          <w:szCs w:val="24"/>
        </w:rPr>
        <w:t>zamówienia</w:t>
      </w:r>
      <w:proofErr w:type="spellEnd"/>
      <w:r w:rsidRPr="00105F3E">
        <w:rPr>
          <w:rFonts w:ascii="Garamond" w:hAnsi="Garamond"/>
          <w:bCs/>
          <w:iCs/>
          <w:szCs w:val="24"/>
        </w:rPr>
        <w:t>.</w:t>
      </w:r>
    </w:p>
    <w:p w:rsidR="00105F3E" w:rsidRPr="00105F3E" w:rsidRDefault="00105F3E" w:rsidP="00F41934">
      <w:pPr>
        <w:jc w:val="both"/>
        <w:outlineLvl w:val="0"/>
        <w:rPr>
          <w:rFonts w:ascii="Garamond" w:hAnsi="Garamond"/>
          <w:bCs/>
          <w:iCs/>
          <w:szCs w:val="24"/>
        </w:rPr>
      </w:pP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>W toku b</w:t>
      </w:r>
      <w:r>
        <w:rPr>
          <w:rFonts w:ascii="Garamond" w:hAnsi="Garamond"/>
          <w:szCs w:val="24"/>
        </w:rPr>
        <w:t>adania i oceny ofert stwierdzono</w:t>
      </w:r>
      <w:r w:rsidRPr="00105F3E">
        <w:rPr>
          <w:rFonts w:ascii="Garamond" w:hAnsi="Garamond"/>
          <w:szCs w:val="24"/>
        </w:rPr>
        <w:t>, że Wykonawca n</w:t>
      </w:r>
      <w:r>
        <w:rPr>
          <w:rFonts w:ascii="Garamond" w:hAnsi="Garamond"/>
          <w:szCs w:val="24"/>
        </w:rPr>
        <w:t>a s</w:t>
      </w:r>
      <w:r w:rsidRPr="00105F3E">
        <w:rPr>
          <w:rFonts w:ascii="Garamond" w:hAnsi="Garamond"/>
          <w:szCs w:val="24"/>
        </w:rPr>
        <w:t xml:space="preserve">tronie 297 oferty  w tabeli „Wykaz osób (…)” w Lp. 3 na stanowisku trenera SZT Wykonawca wskazał z imienia i nazwiska osobę udostępnioną na podstawie zobowiązania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udostępnienia zasobów osobowych od podmiotu </w:t>
      </w:r>
      <w:r w:rsidRPr="00105F3E">
        <w:rPr>
          <w:rFonts w:ascii="Garamond" w:hAnsi="Garamond"/>
          <w:szCs w:val="24"/>
        </w:rPr>
        <w:lastRenderedPageBreak/>
        <w:t xml:space="preserve">trzeciego opisanego w ww. wykazie osób w kolumnie ósmej. Na stronie nr 312 oferty Wykonawca złożył „Zobowiązanie od udostępnienia zasobów osobowych” od podmiotu trzeciego, w którym nie wymieniono osoby, o której mowa na stronie 297 oferty w tabeli „Wykaz osób (…)” w Lp. 3. W związku z powyższym Zamawiający, działając zgodne z art. 26 ust. 4 ustawy wezwał Wykonawcę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wyjaśnienia powyższego. Zamawiający nie uznał wyjaśnienia Wykonawcy w powyższym zakresie, zgodnie z poniższym uzasadnieniem.</w:t>
      </w:r>
    </w:p>
    <w:p w:rsidR="00105F3E" w:rsidRDefault="00105F3E" w:rsidP="00F41934">
      <w:pPr>
        <w:jc w:val="both"/>
        <w:rPr>
          <w:rFonts w:ascii="Garamond" w:hAnsi="Garamond"/>
          <w:b/>
          <w:szCs w:val="24"/>
          <w:u w:val="single"/>
        </w:rPr>
      </w:pPr>
    </w:p>
    <w:p w:rsidR="00105F3E" w:rsidRPr="00105F3E" w:rsidRDefault="00105F3E" w:rsidP="00F41934">
      <w:pPr>
        <w:jc w:val="both"/>
        <w:rPr>
          <w:rFonts w:ascii="Garamond" w:hAnsi="Garamond"/>
          <w:b/>
          <w:szCs w:val="24"/>
          <w:u w:val="single"/>
        </w:rPr>
      </w:pPr>
      <w:r w:rsidRPr="00105F3E">
        <w:rPr>
          <w:rFonts w:ascii="Garamond" w:hAnsi="Garamond"/>
          <w:b/>
          <w:szCs w:val="24"/>
          <w:u w:val="single"/>
        </w:rPr>
        <w:t>Uzasadnienie:</w:t>
      </w: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 xml:space="preserve">Wykonawca wyjaśnił, że w Lp. 3 tabeli „Wykaz osób (…)” (strona 297 oferty) wskazał omyłkowo z imienia i nazwiska osobę, która nie była wskazana w zobowiązaniu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udostępnienia zasobów. Wykonawca jednocześnie wyjaśnił, że prawidłową osobą wskazaną w Lp. 3 tabeli „Wykaz osób (…)” powinna być osoba wskazana również omyłkowo w Lp. 2 tabeli „Wykaz osób (…)”, która jest wskazana w zobowiązaniu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udostępnienia zasobów i spełnia wymagania dot. roli Trenera ds. SZT. Wykonawca w dniu 19 listopada 2013 r. przesłał w formie faksowej wraz z wyjaśnieniami nowy, poprawiony w zakresie powyższym Lp. 2 i 3 tabeli „Wykaz osób (…)”. Natomiast oryginał dokumentu został złożony w formie pisemnej w dniu 26 listopada 2013 r.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Zamawiającego. Powyższe stanowi złożenie dokumentu, o którym mowa w art. 26 ust. 3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, jednakże z uwagi na fakt, że oferta podlega odrzuceniu na podstawie art. 89 ust. 1 </w:t>
      </w:r>
      <w:proofErr w:type="spellStart"/>
      <w:r w:rsidRPr="00105F3E">
        <w:rPr>
          <w:rFonts w:ascii="Garamond" w:hAnsi="Garamond"/>
          <w:szCs w:val="24"/>
        </w:rPr>
        <w:t>pkt</w:t>
      </w:r>
      <w:proofErr w:type="spellEnd"/>
      <w:r w:rsidRPr="00105F3E">
        <w:rPr>
          <w:rFonts w:ascii="Garamond" w:hAnsi="Garamond"/>
          <w:szCs w:val="24"/>
        </w:rPr>
        <w:t xml:space="preserve"> 2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 Zamawiający nie może wezwać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uzupełnienia dokumentu, o to z uwagi na fakt, że oferta podlega odrzuceniu na podstawie art. 89 ust. 1 </w:t>
      </w:r>
      <w:proofErr w:type="spellStart"/>
      <w:r w:rsidRPr="00105F3E">
        <w:rPr>
          <w:rFonts w:ascii="Garamond" w:hAnsi="Garamond"/>
          <w:szCs w:val="24"/>
        </w:rPr>
        <w:t>pkt</w:t>
      </w:r>
      <w:proofErr w:type="spellEnd"/>
      <w:r w:rsidRPr="00105F3E">
        <w:rPr>
          <w:rFonts w:ascii="Garamond" w:hAnsi="Garamond"/>
          <w:szCs w:val="24"/>
        </w:rPr>
        <w:t xml:space="preserve"> 2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 Zamawiający nie może wezwać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uzupełnienia dokumentu, o którym mowa powyżej. </w:t>
      </w: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 xml:space="preserve">Wykonawca zobowiązany jest złożyć odpowiednio oświadczenia lub dokumenty, o których mowa w art. 25 ust. 1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 lub pełnomocnictwa tylko i wyłącznie po wezwaniu Zamawiającego, o którym mowa w art. 26 ust. 3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 i tylko i wyłącznie w sytuacji, o której mowa w art. 26 ust. 3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>.</w:t>
      </w:r>
    </w:p>
    <w:p w:rsidR="00C7477B" w:rsidRDefault="00C7477B" w:rsidP="00F41934">
      <w:pPr>
        <w:jc w:val="both"/>
        <w:rPr>
          <w:rFonts w:ascii="Garamond" w:hAnsi="Garamond"/>
          <w:szCs w:val="24"/>
        </w:rPr>
      </w:pP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 xml:space="preserve">Nawet w przypadku, gdyby Zamawiający uznał przedmiotowe złożenie dokumentu, o którym mowa powyżej, że Wykonawca złożył przedmiotowy dokument z własnej inicjatywy bez wezwania przez Zamawiającego, o którym mowa w art. 26 ust. 3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 to Zamawiający nie może tego zrobić, ponieważ dokument, o którym mowa powyżej został złożony w terminie w nieprawidłowej formie, tj. w formie faksowej przesłanej w dniu 19 listopada 2013 r.. , a w prawidłowej formie tj. pisemnej został złożony w dniu 26 listopada 2013 r. </w:t>
      </w:r>
      <w:proofErr w:type="spellStart"/>
      <w:r w:rsidRPr="00105F3E">
        <w:rPr>
          <w:rFonts w:ascii="Garamond" w:hAnsi="Garamond"/>
          <w:szCs w:val="24"/>
        </w:rPr>
        <w:t>do</w:t>
      </w:r>
      <w:proofErr w:type="spellEnd"/>
      <w:r w:rsidRPr="00105F3E">
        <w:rPr>
          <w:rFonts w:ascii="Garamond" w:hAnsi="Garamond"/>
          <w:szCs w:val="24"/>
        </w:rPr>
        <w:t xml:space="preserve"> Zamawiającego. Zgodnie z punktem 3 Rozdziału III SIWZ:</w:t>
      </w: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</w:p>
    <w:p w:rsidR="00105F3E" w:rsidRPr="00105F3E" w:rsidRDefault="00105F3E" w:rsidP="00F41934">
      <w:pPr>
        <w:pStyle w:val="Nagwek2"/>
        <w:keepNext w:val="0"/>
        <w:spacing w:line="240" w:lineRule="auto"/>
        <w:jc w:val="both"/>
        <w:rPr>
          <w:b w:val="0"/>
          <w:sz w:val="24"/>
        </w:rPr>
      </w:pPr>
      <w:r w:rsidRPr="00105F3E">
        <w:rPr>
          <w:b w:val="0"/>
          <w:sz w:val="24"/>
        </w:rPr>
        <w:t xml:space="preserve">Wykonawcy, którzy </w:t>
      </w:r>
      <w:proofErr w:type="spellStart"/>
      <w:r w:rsidRPr="00105F3E">
        <w:rPr>
          <w:b w:val="0"/>
          <w:sz w:val="24"/>
        </w:rPr>
        <w:t>do</w:t>
      </w:r>
      <w:proofErr w:type="spellEnd"/>
      <w:r w:rsidRPr="00105F3E">
        <w:rPr>
          <w:b w:val="0"/>
          <w:sz w:val="24"/>
        </w:rPr>
        <w:t xml:space="preserve"> dnia składania ofert nie złożyli wymaganych przez Zamawiającego oświadczeń lub dokumentów, o których mowa w art. 25 ust. 1 ustawy, lub którzy nie złożyli pełnomocnictw, albo którzy złożyli wymagane przez Zamawiającego oświadczenia i dokumenty, o których mowa w art. 25 ust. 1 ustawy, zawierające błędy, lub którzy złożyli wadliwe pełnomocnictwa i zostaną wezwani przez Zamawiającego na podstawie art. 26 </w:t>
      </w:r>
      <w:r w:rsidRPr="00105F3E">
        <w:rPr>
          <w:b w:val="0"/>
          <w:sz w:val="24"/>
        </w:rPr>
        <w:br/>
        <w:t xml:space="preserve">ust. 3 ustawy </w:t>
      </w:r>
      <w:proofErr w:type="spellStart"/>
      <w:r w:rsidRPr="00105F3E">
        <w:rPr>
          <w:b w:val="0"/>
          <w:sz w:val="24"/>
        </w:rPr>
        <w:t>do</w:t>
      </w:r>
      <w:proofErr w:type="spellEnd"/>
      <w:r w:rsidRPr="00105F3E">
        <w:rPr>
          <w:b w:val="0"/>
          <w:sz w:val="24"/>
        </w:rPr>
        <w:t xml:space="preserve"> ich złożenia, muszą przesłać (przedłożyć, przekazać, złożyć) </w:t>
      </w:r>
      <w:r w:rsidRPr="00105F3E">
        <w:rPr>
          <w:b w:val="0"/>
          <w:sz w:val="24"/>
          <w:u w:val="single"/>
        </w:rPr>
        <w:t>w formie pisemnej</w:t>
      </w:r>
      <w:r w:rsidRPr="00105F3E">
        <w:rPr>
          <w:b w:val="0"/>
          <w:sz w:val="24"/>
        </w:rPr>
        <w:t xml:space="preserve"> w formie określonej stosowanie w Rozdziale III i Rozdziale VI SIWZ, </w:t>
      </w:r>
      <w:r w:rsidRPr="00105F3E">
        <w:rPr>
          <w:b w:val="0"/>
          <w:sz w:val="24"/>
        </w:rPr>
        <w:br/>
        <w:t xml:space="preserve">ww. oświadczenia, dokumenty odpowiednio w oryginale lub kopii poświadczonej za zgodność z oryginałem przez Wykonawcę lub pełnomocnictwa w oryginale wystawione przez osobę/osoby reprezentujące Wykonawcę albo kopii (odpisu) poświadczonej notarialnie, w terminie i </w:t>
      </w:r>
      <w:proofErr w:type="spellStart"/>
      <w:r w:rsidRPr="00105F3E">
        <w:rPr>
          <w:b w:val="0"/>
          <w:sz w:val="24"/>
        </w:rPr>
        <w:t>do</w:t>
      </w:r>
      <w:proofErr w:type="spellEnd"/>
      <w:r w:rsidRPr="00105F3E">
        <w:rPr>
          <w:b w:val="0"/>
          <w:sz w:val="24"/>
        </w:rPr>
        <w:t xml:space="preserve"> miejsca wskazanego w stosownym wezwaniu, </w:t>
      </w:r>
      <w:r w:rsidRPr="00105F3E">
        <w:rPr>
          <w:b w:val="0"/>
          <w:sz w:val="24"/>
          <w:u w:val="single"/>
        </w:rPr>
        <w:t>tzn. w tych przypadkach nie obowiązuje forma faksowa.</w:t>
      </w:r>
    </w:p>
    <w:p w:rsidR="00F41934" w:rsidRDefault="00F41934" w:rsidP="00F41934">
      <w:pPr>
        <w:jc w:val="both"/>
        <w:rPr>
          <w:rFonts w:ascii="Garamond" w:hAnsi="Garamond"/>
          <w:szCs w:val="24"/>
        </w:rPr>
      </w:pP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>Dodatkowo Zamawiający uprzejmie wyjaśnia, że:</w:t>
      </w: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lastRenderedPageBreak/>
        <w:t>FORMA PISEMNA w tym przypadku to znaczy oryginał lub kopia z oryginalnym poświadczeniem za zgodność z oryginałem przez Wykonawcę.</w:t>
      </w:r>
    </w:p>
    <w:p w:rsidR="00105F3E" w:rsidRPr="00105F3E" w:rsidRDefault="00105F3E" w:rsidP="00F41934">
      <w:pPr>
        <w:ind w:firstLine="709"/>
        <w:jc w:val="both"/>
        <w:rPr>
          <w:rFonts w:ascii="Garamond" w:hAnsi="Garamond"/>
          <w:szCs w:val="24"/>
        </w:rPr>
      </w:pPr>
    </w:p>
    <w:p w:rsidR="00105F3E" w:rsidRPr="00F41934" w:rsidRDefault="00105F3E" w:rsidP="00F41934">
      <w:pPr>
        <w:jc w:val="both"/>
        <w:rPr>
          <w:rFonts w:ascii="Garamond" w:hAnsi="Garamond"/>
          <w:iCs/>
          <w:szCs w:val="24"/>
        </w:rPr>
      </w:pPr>
      <w:r w:rsidRPr="00105F3E">
        <w:rPr>
          <w:rFonts w:ascii="Garamond" w:hAnsi="Garamond"/>
          <w:szCs w:val="24"/>
        </w:rPr>
        <w:t xml:space="preserve">Z uwagi na fakt, iż oferta Wykonawcy została odrzucona </w:t>
      </w:r>
      <w:r w:rsidRPr="00105F3E">
        <w:rPr>
          <w:rFonts w:ascii="Garamond" w:hAnsi="Garamond"/>
          <w:iCs/>
          <w:szCs w:val="24"/>
        </w:rPr>
        <w:t xml:space="preserve">w przedmiotowym postępowaniu </w:t>
      </w:r>
      <w:r w:rsidRPr="00105F3E">
        <w:rPr>
          <w:rFonts w:ascii="Garamond" w:hAnsi="Garamond"/>
          <w:iCs/>
          <w:szCs w:val="24"/>
        </w:rPr>
        <w:br/>
        <w:t xml:space="preserve">o udzielenie </w:t>
      </w:r>
      <w:proofErr w:type="spellStart"/>
      <w:r w:rsidRPr="00105F3E">
        <w:rPr>
          <w:rFonts w:ascii="Garamond" w:hAnsi="Garamond"/>
          <w:iCs/>
          <w:szCs w:val="24"/>
        </w:rPr>
        <w:t>zamówienia</w:t>
      </w:r>
      <w:proofErr w:type="spellEnd"/>
      <w:r w:rsidRPr="00105F3E">
        <w:rPr>
          <w:rFonts w:ascii="Garamond" w:hAnsi="Garamond"/>
          <w:iCs/>
          <w:szCs w:val="24"/>
        </w:rPr>
        <w:t xml:space="preserve"> publicznego zgodnie z art. 89 ust. 1 </w:t>
      </w:r>
      <w:proofErr w:type="spellStart"/>
      <w:r w:rsidRPr="00105F3E">
        <w:rPr>
          <w:rFonts w:ascii="Garamond" w:hAnsi="Garamond"/>
          <w:iCs/>
          <w:szCs w:val="24"/>
        </w:rPr>
        <w:t>pkt</w:t>
      </w:r>
      <w:proofErr w:type="spellEnd"/>
      <w:r w:rsidRPr="00105F3E">
        <w:rPr>
          <w:rFonts w:ascii="Garamond" w:hAnsi="Garamond"/>
          <w:iCs/>
          <w:szCs w:val="24"/>
        </w:rPr>
        <w:t xml:space="preserve"> 2 ustawy</w:t>
      </w:r>
      <w:r w:rsidRPr="00105F3E">
        <w:rPr>
          <w:rFonts w:ascii="Garamond" w:hAnsi="Garamond"/>
          <w:szCs w:val="24"/>
        </w:rPr>
        <w:t xml:space="preserve"> Prawo </w:t>
      </w:r>
      <w:proofErr w:type="spellStart"/>
      <w:r w:rsidRPr="00105F3E">
        <w:rPr>
          <w:rFonts w:ascii="Garamond" w:hAnsi="Garamond"/>
          <w:szCs w:val="24"/>
        </w:rPr>
        <w:t>zamówień</w:t>
      </w:r>
      <w:proofErr w:type="spellEnd"/>
      <w:r w:rsidRPr="00105F3E">
        <w:rPr>
          <w:rFonts w:ascii="Garamond" w:hAnsi="Garamond"/>
          <w:szCs w:val="24"/>
        </w:rPr>
        <w:t xml:space="preserve"> </w:t>
      </w:r>
      <w:proofErr w:type="spellStart"/>
      <w:r w:rsidRPr="00105F3E">
        <w:rPr>
          <w:rFonts w:ascii="Garamond" w:hAnsi="Garamond"/>
          <w:szCs w:val="24"/>
        </w:rPr>
        <w:t>publicznych</w:t>
      </w:r>
      <w:proofErr w:type="spellEnd"/>
      <w:r w:rsidRPr="00105F3E">
        <w:rPr>
          <w:rFonts w:ascii="Garamond" w:hAnsi="Garamond"/>
          <w:szCs w:val="24"/>
        </w:rPr>
        <w:t>, gdyż jej treść nie odpowiada treści s</w:t>
      </w:r>
      <w:r w:rsidRPr="00105F3E">
        <w:rPr>
          <w:rFonts w:ascii="Garamond" w:hAnsi="Garamond"/>
          <w:iCs/>
          <w:szCs w:val="24"/>
        </w:rPr>
        <w:t xml:space="preserve">pecyfikacji istotnych warunków </w:t>
      </w:r>
      <w:proofErr w:type="spellStart"/>
      <w:r w:rsidRPr="00105F3E">
        <w:rPr>
          <w:rFonts w:ascii="Garamond" w:hAnsi="Garamond"/>
          <w:iCs/>
          <w:szCs w:val="24"/>
        </w:rPr>
        <w:t>zamówienia</w:t>
      </w:r>
      <w:proofErr w:type="spellEnd"/>
      <w:r w:rsidRPr="00105F3E">
        <w:rPr>
          <w:rFonts w:ascii="Garamond" w:hAnsi="Garamond"/>
          <w:iCs/>
          <w:szCs w:val="24"/>
        </w:rPr>
        <w:t xml:space="preserve"> w zakresie Prezentacji, o której mowa w pkt. 8 Rozdziału III SIWZ, </w:t>
      </w:r>
      <w:r>
        <w:rPr>
          <w:rFonts w:ascii="Garamond" w:hAnsi="Garamond"/>
          <w:iCs/>
          <w:szCs w:val="24"/>
        </w:rPr>
        <w:t xml:space="preserve">Zamawiający, </w:t>
      </w:r>
      <w:r w:rsidRPr="00105F3E">
        <w:rPr>
          <w:rFonts w:ascii="Garamond" w:hAnsi="Garamond"/>
          <w:iCs/>
          <w:szCs w:val="24"/>
        </w:rPr>
        <w:t>zgodnie</w:t>
      </w:r>
      <w:r>
        <w:rPr>
          <w:rFonts w:ascii="Garamond" w:hAnsi="Garamond"/>
          <w:iCs/>
          <w:szCs w:val="24"/>
        </w:rPr>
        <w:t xml:space="preserve"> z art. 26 ust. 3 ustawy nie wezwał </w:t>
      </w:r>
      <w:r w:rsidRPr="00105F3E">
        <w:rPr>
          <w:rFonts w:ascii="Garamond" w:hAnsi="Garamond"/>
          <w:iCs/>
          <w:szCs w:val="24"/>
        </w:rPr>
        <w:t xml:space="preserve">Wykonawcy </w:t>
      </w:r>
      <w:proofErr w:type="spellStart"/>
      <w:r w:rsidRPr="00105F3E">
        <w:rPr>
          <w:rFonts w:ascii="Garamond" w:hAnsi="Garamond"/>
          <w:iCs/>
          <w:szCs w:val="24"/>
        </w:rPr>
        <w:t>do</w:t>
      </w:r>
      <w:proofErr w:type="spellEnd"/>
      <w:r w:rsidRPr="00105F3E">
        <w:rPr>
          <w:rFonts w:ascii="Garamond" w:hAnsi="Garamond"/>
          <w:iCs/>
          <w:szCs w:val="24"/>
        </w:rPr>
        <w:t xml:space="preserve"> złożenia powyższych dokumentów</w:t>
      </w:r>
      <w:r w:rsidRPr="00105F3E">
        <w:rPr>
          <w:rFonts w:ascii="Garamond" w:hAnsi="Garamond"/>
          <w:szCs w:val="24"/>
        </w:rPr>
        <w:t xml:space="preserve">, ponieważ mimo ich złożenia oferta Wykonawcy podlega odrzuceniu zgodnie z art. 89 ust. 1 </w:t>
      </w:r>
      <w:proofErr w:type="spellStart"/>
      <w:r w:rsidRPr="00105F3E">
        <w:rPr>
          <w:rFonts w:ascii="Garamond" w:hAnsi="Garamond"/>
          <w:szCs w:val="24"/>
        </w:rPr>
        <w:t>pkt</w:t>
      </w:r>
      <w:proofErr w:type="spellEnd"/>
      <w:r w:rsidRPr="00105F3E">
        <w:rPr>
          <w:rFonts w:ascii="Garamond" w:hAnsi="Garamond"/>
          <w:szCs w:val="24"/>
        </w:rPr>
        <w:t xml:space="preserve"> 2 ustawy w powyższym zakresie. </w:t>
      </w:r>
    </w:p>
    <w:p w:rsidR="00105F3E" w:rsidRPr="00105F3E" w:rsidRDefault="00105F3E" w:rsidP="00F41934">
      <w:pPr>
        <w:jc w:val="both"/>
        <w:rPr>
          <w:rFonts w:ascii="Garamond" w:hAnsi="Garamond"/>
          <w:szCs w:val="24"/>
        </w:rPr>
      </w:pPr>
      <w:r w:rsidRPr="00105F3E">
        <w:rPr>
          <w:rFonts w:ascii="Garamond" w:hAnsi="Garamond"/>
          <w:szCs w:val="24"/>
        </w:rPr>
        <w:t xml:space="preserve">Z uwagi na powyższe Zamawiający wykluczył z postępowania o udzielenie </w:t>
      </w:r>
      <w:proofErr w:type="spellStart"/>
      <w:r w:rsidRPr="00105F3E">
        <w:rPr>
          <w:rFonts w:ascii="Garamond" w:hAnsi="Garamond"/>
          <w:szCs w:val="24"/>
        </w:rPr>
        <w:t>zamówienia</w:t>
      </w:r>
      <w:proofErr w:type="spellEnd"/>
      <w:r w:rsidRPr="00105F3E">
        <w:rPr>
          <w:rFonts w:ascii="Garamond" w:hAnsi="Garamond"/>
          <w:szCs w:val="24"/>
        </w:rPr>
        <w:t xml:space="preserve"> Wykonawcę działając zgodnie z art. 24 ust. 2 </w:t>
      </w:r>
      <w:proofErr w:type="spellStart"/>
      <w:r w:rsidRPr="00105F3E">
        <w:rPr>
          <w:rFonts w:ascii="Garamond" w:hAnsi="Garamond"/>
          <w:szCs w:val="24"/>
        </w:rPr>
        <w:t>pkt</w:t>
      </w:r>
      <w:proofErr w:type="spellEnd"/>
      <w:r w:rsidRPr="00105F3E">
        <w:rPr>
          <w:rFonts w:ascii="Garamond" w:hAnsi="Garamond"/>
          <w:szCs w:val="24"/>
        </w:rPr>
        <w:t xml:space="preserve"> 4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, w związku z art. 26 ust. 3 ustawy </w:t>
      </w:r>
      <w:proofErr w:type="spellStart"/>
      <w:r w:rsidRPr="00105F3E">
        <w:rPr>
          <w:rFonts w:ascii="Garamond" w:hAnsi="Garamond"/>
          <w:szCs w:val="24"/>
        </w:rPr>
        <w:t>Pzp</w:t>
      </w:r>
      <w:proofErr w:type="spellEnd"/>
      <w:r w:rsidRPr="00105F3E">
        <w:rPr>
          <w:rFonts w:ascii="Garamond" w:hAnsi="Garamond"/>
          <w:szCs w:val="24"/>
        </w:rPr>
        <w:t xml:space="preserve">, </w:t>
      </w:r>
      <w:r w:rsidRPr="00105F3E">
        <w:rPr>
          <w:rFonts w:ascii="Garamond" w:hAnsi="Garamond"/>
          <w:iCs/>
          <w:szCs w:val="24"/>
        </w:rPr>
        <w:t xml:space="preserve">ponieważ Wykonawca nie wykazał spełnienia warunków udziału w przedmiotowym postępowaniu o udzielenie publicznego, o których mowa w  </w:t>
      </w:r>
      <w:r w:rsidR="002D5095">
        <w:rPr>
          <w:rFonts w:ascii="Garamond" w:hAnsi="Garamond"/>
          <w:szCs w:val="24"/>
        </w:rPr>
        <w:t xml:space="preserve">Rozdziale V </w:t>
      </w:r>
      <w:proofErr w:type="spellStart"/>
      <w:r w:rsidR="002D5095">
        <w:rPr>
          <w:rFonts w:ascii="Garamond" w:hAnsi="Garamond"/>
          <w:szCs w:val="24"/>
        </w:rPr>
        <w:t>pkt</w:t>
      </w:r>
      <w:proofErr w:type="spellEnd"/>
      <w:r w:rsidR="002D5095">
        <w:rPr>
          <w:rFonts w:ascii="Garamond" w:hAnsi="Garamond"/>
          <w:szCs w:val="24"/>
        </w:rPr>
        <w:t xml:space="preserve"> 1 </w:t>
      </w:r>
      <w:proofErr w:type="spellStart"/>
      <w:r w:rsidR="002D5095">
        <w:rPr>
          <w:rFonts w:ascii="Garamond" w:hAnsi="Garamond"/>
          <w:szCs w:val="24"/>
        </w:rPr>
        <w:t>pkkt</w:t>
      </w:r>
      <w:proofErr w:type="spellEnd"/>
      <w:r w:rsidR="002D5095">
        <w:rPr>
          <w:rFonts w:ascii="Garamond" w:hAnsi="Garamond"/>
          <w:szCs w:val="24"/>
        </w:rPr>
        <w:t xml:space="preserve"> 3) SIWZ </w:t>
      </w:r>
      <w:r w:rsidRPr="00105F3E">
        <w:rPr>
          <w:rFonts w:ascii="Garamond" w:hAnsi="Garamond"/>
          <w:szCs w:val="24"/>
        </w:rPr>
        <w:t>w przedstawionym powyżej opisanym zakresie</w:t>
      </w:r>
      <w:r w:rsidR="002D5095">
        <w:rPr>
          <w:rFonts w:ascii="Garamond" w:hAnsi="Garamond"/>
          <w:szCs w:val="24"/>
        </w:rPr>
        <w:t>.</w:t>
      </w:r>
    </w:p>
    <w:p w:rsidR="00105F3E" w:rsidRPr="00F41934" w:rsidRDefault="00105F3E" w:rsidP="00F41934">
      <w:pPr>
        <w:tabs>
          <w:tab w:val="left" w:pos="284"/>
        </w:tabs>
        <w:jc w:val="both"/>
        <w:rPr>
          <w:rFonts w:ascii="Garamond" w:hAnsi="Garamond"/>
          <w:szCs w:val="24"/>
        </w:rPr>
      </w:pPr>
      <w:r w:rsidRPr="00F934B7">
        <w:rPr>
          <w:rFonts w:ascii="Garamond" w:hAnsi="Garamond"/>
          <w:szCs w:val="24"/>
        </w:rPr>
        <w:t xml:space="preserve">Wykonawca nie spełnia warunków udziału w postępowaniu, a których opis sposobu oceny spełniania warunków udziału w postępowaniu o udzielenie </w:t>
      </w:r>
      <w:proofErr w:type="spellStart"/>
      <w:r w:rsidRPr="00F934B7">
        <w:rPr>
          <w:rFonts w:ascii="Garamond" w:hAnsi="Garamond"/>
          <w:szCs w:val="24"/>
        </w:rPr>
        <w:t>zamówienia</w:t>
      </w:r>
      <w:proofErr w:type="spellEnd"/>
      <w:r w:rsidRPr="00F934B7">
        <w:rPr>
          <w:rFonts w:ascii="Garamond" w:hAnsi="Garamond"/>
          <w:szCs w:val="24"/>
        </w:rPr>
        <w:t xml:space="preserve"> publicznego został określony w SIWZ zg</w:t>
      </w:r>
      <w:r>
        <w:rPr>
          <w:rFonts w:ascii="Garamond" w:hAnsi="Garamond"/>
          <w:szCs w:val="24"/>
        </w:rPr>
        <w:t xml:space="preserve">odnie z art. 22 ust. 1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3 </w:t>
      </w:r>
      <w:r w:rsidRPr="00F934B7">
        <w:rPr>
          <w:rFonts w:ascii="Garamond" w:hAnsi="Garamond"/>
          <w:szCs w:val="24"/>
        </w:rPr>
        <w:t xml:space="preserve">ustawy i </w:t>
      </w:r>
      <w:r>
        <w:rPr>
          <w:rFonts w:ascii="Garamond" w:hAnsi="Garamond"/>
          <w:szCs w:val="24"/>
        </w:rPr>
        <w:t xml:space="preserve">nie </w:t>
      </w:r>
      <w:r w:rsidRPr="00F934B7">
        <w:rPr>
          <w:rFonts w:ascii="Garamond" w:hAnsi="Garamond"/>
          <w:szCs w:val="24"/>
        </w:rPr>
        <w:t>zostały złożone wszystkie wymagane i prawidłowe dokumenty w zakresie określonym w SIWZ.</w:t>
      </w:r>
    </w:p>
    <w:p w:rsidR="00FD48E2" w:rsidRPr="00F41934" w:rsidRDefault="00BD5BB2" w:rsidP="00F41934">
      <w:pPr>
        <w:pStyle w:val="Tekstpodstawowy"/>
        <w:tabs>
          <w:tab w:val="left" w:pos="540"/>
        </w:tabs>
        <w:rPr>
          <w:rFonts w:ascii="Garamond" w:hAnsi="Garamond"/>
        </w:rPr>
      </w:pPr>
      <w:r w:rsidRPr="00A86EB2">
        <w:rPr>
          <w:rFonts w:ascii="Garamond" w:hAnsi="Garamond"/>
        </w:rPr>
        <w:t xml:space="preserve">Tym samym na </w:t>
      </w:r>
      <w:r w:rsidRPr="00CF1CEA">
        <w:rPr>
          <w:rFonts w:ascii="Garamond" w:hAnsi="Garamond"/>
        </w:rPr>
        <w:t>podstawie art. 24 ust. 4 ustawy w związku z art. 26 ust. 3 ustawy ofert</w:t>
      </w:r>
      <w:r>
        <w:rPr>
          <w:rFonts w:ascii="Garamond" w:hAnsi="Garamond"/>
        </w:rPr>
        <w:t>ę nr 2 Wykonawcy wykluczonego</w:t>
      </w:r>
      <w:r w:rsidRPr="00A86EB2">
        <w:rPr>
          <w:rFonts w:ascii="Garamond" w:hAnsi="Garamond"/>
        </w:rPr>
        <w:t xml:space="preserve"> z </w:t>
      </w:r>
      <w:r>
        <w:rPr>
          <w:rFonts w:ascii="Garamond" w:hAnsi="Garamond"/>
        </w:rPr>
        <w:t xml:space="preserve">przedmiotowego </w:t>
      </w:r>
      <w:r w:rsidRPr="00A86EB2">
        <w:rPr>
          <w:rFonts w:ascii="Garamond" w:hAnsi="Garamond"/>
        </w:rPr>
        <w:t xml:space="preserve">postępowania o udzielnie </w:t>
      </w:r>
      <w:proofErr w:type="spellStart"/>
      <w:r w:rsidRPr="00A86EB2">
        <w:rPr>
          <w:rFonts w:ascii="Garamond" w:hAnsi="Garamond"/>
        </w:rPr>
        <w:t>zamówienia</w:t>
      </w:r>
      <w:proofErr w:type="spellEnd"/>
      <w:r w:rsidRPr="00A86EB2">
        <w:rPr>
          <w:rFonts w:ascii="Garamond" w:hAnsi="Garamond"/>
        </w:rPr>
        <w:t xml:space="preserve"> publiczneg</w:t>
      </w:r>
      <w:r>
        <w:rPr>
          <w:rFonts w:ascii="Garamond" w:hAnsi="Garamond"/>
        </w:rPr>
        <w:t>o uznaje się za odrzuconą</w:t>
      </w:r>
      <w:r w:rsidRPr="00A86EB2">
        <w:rPr>
          <w:rFonts w:ascii="Garamond" w:hAnsi="Garamond"/>
        </w:rPr>
        <w:t xml:space="preserve">. 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  <w:b/>
          <w:u w:val="single"/>
        </w:rPr>
        <w:t>Konsorcjum Firm</w:t>
      </w:r>
      <w:r w:rsidRPr="008416FE">
        <w:rPr>
          <w:rFonts w:ascii="Garamond" w:hAnsi="Garamond"/>
        </w:rPr>
        <w:t>: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Lider Konsorcjum</w:t>
      </w:r>
      <w:r w:rsidRPr="008416FE">
        <w:rPr>
          <w:rFonts w:ascii="Garamond" w:hAnsi="Garamond"/>
        </w:rPr>
        <w:t>: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UNIZETO TECHNOLOGIES S.A.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ul. Królowej Korony Polskiej 21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70-486 Szczecin 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  <w:b/>
        </w:rPr>
        <w:t>Członek Konsorcjum</w:t>
      </w:r>
      <w:r w:rsidRPr="008416FE">
        <w:rPr>
          <w:rFonts w:ascii="Garamond" w:hAnsi="Garamond"/>
        </w:rPr>
        <w:t>: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 xml:space="preserve">ATENA USŁUGI INFORMATYCZNE 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I FINANSOWE S.A.</w:t>
      </w:r>
    </w:p>
    <w:p w:rsidR="00BD5BB2" w:rsidRPr="008416FE" w:rsidRDefault="00BD5BB2" w:rsidP="00F41934">
      <w:pPr>
        <w:rPr>
          <w:rFonts w:ascii="Garamond" w:hAnsi="Garamond"/>
        </w:rPr>
      </w:pPr>
      <w:r w:rsidRPr="008416FE">
        <w:rPr>
          <w:rFonts w:ascii="Garamond" w:hAnsi="Garamond"/>
        </w:rPr>
        <w:t>ul. Rzemieślnicza 33</w:t>
      </w:r>
    </w:p>
    <w:p w:rsidR="00BD5BB2" w:rsidRPr="00184B0B" w:rsidRDefault="00BD5BB2" w:rsidP="00F41934">
      <w:pPr>
        <w:rPr>
          <w:rFonts w:ascii="Garamond" w:hAnsi="Garamond"/>
          <w:b/>
        </w:rPr>
      </w:pPr>
      <w:r>
        <w:rPr>
          <w:rFonts w:ascii="Garamond" w:hAnsi="Garamond"/>
          <w:b/>
        </w:rPr>
        <w:t>Oferta</w:t>
      </w:r>
      <w:r w:rsidRPr="00184B0B">
        <w:rPr>
          <w:rFonts w:ascii="Garamond" w:hAnsi="Garamond"/>
          <w:b/>
        </w:rPr>
        <w:t xml:space="preserve"> nr 3</w:t>
      </w:r>
    </w:p>
    <w:p w:rsidR="00BD5BB2" w:rsidRPr="003F2BC3" w:rsidRDefault="00BD5BB2" w:rsidP="00F41934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  <w:iCs/>
        </w:rPr>
        <w:t xml:space="preserve">został wykluczony z przedmiotowego </w:t>
      </w:r>
      <w:r w:rsidRPr="003C2D60">
        <w:rPr>
          <w:rFonts w:ascii="Garamond" w:hAnsi="Garamond"/>
        </w:rPr>
        <w:t xml:space="preserve">postępowania o udzielenie </w:t>
      </w:r>
      <w:proofErr w:type="spellStart"/>
      <w:r w:rsidRPr="003C2D60">
        <w:rPr>
          <w:rFonts w:ascii="Garamond" w:hAnsi="Garamond"/>
        </w:rPr>
        <w:t>zamówienia</w:t>
      </w:r>
      <w:proofErr w:type="spellEnd"/>
      <w:r w:rsidRPr="003C2D60">
        <w:rPr>
          <w:rFonts w:ascii="Garamond" w:hAnsi="Garamond"/>
        </w:rPr>
        <w:t xml:space="preserve"> publicznego</w:t>
      </w:r>
      <w:r>
        <w:rPr>
          <w:rFonts w:ascii="Garamond" w:hAnsi="Garamond"/>
        </w:rPr>
        <w:t xml:space="preserve">, </w:t>
      </w:r>
      <w:r w:rsidRPr="004F301B">
        <w:rPr>
          <w:rFonts w:ascii="Garamond" w:hAnsi="Garamond"/>
        </w:rPr>
        <w:t xml:space="preserve">ponieważ </w:t>
      </w:r>
      <w:r w:rsidRPr="00744B5C">
        <w:rPr>
          <w:rFonts w:ascii="Garamond" w:hAnsi="Garamond"/>
          <w:iCs/>
        </w:rPr>
        <w:t xml:space="preserve">Wykonawca nie wykazał spełnienia warunków udziału w przedmiotowym postępowaniu o </w:t>
      </w:r>
      <w:r w:rsidRPr="00291ADE">
        <w:rPr>
          <w:rFonts w:ascii="Garamond" w:hAnsi="Garamond"/>
          <w:iCs/>
        </w:rPr>
        <w:t xml:space="preserve">udzielenie publicznego, o których mowa w  </w:t>
      </w:r>
      <w:r w:rsidRPr="00291ADE">
        <w:rPr>
          <w:rFonts w:ascii="Garamond" w:hAnsi="Garamond"/>
        </w:rPr>
        <w:t>Rozdzia</w:t>
      </w:r>
      <w:r>
        <w:rPr>
          <w:rFonts w:ascii="Garamond" w:hAnsi="Garamond"/>
        </w:rPr>
        <w:t xml:space="preserve">le V </w:t>
      </w:r>
      <w:proofErr w:type="spellStart"/>
      <w:r>
        <w:rPr>
          <w:rFonts w:ascii="Garamond" w:hAnsi="Garamond"/>
        </w:rPr>
        <w:t>pkt</w:t>
      </w:r>
      <w:proofErr w:type="spellEnd"/>
      <w:r>
        <w:rPr>
          <w:rFonts w:ascii="Garamond" w:hAnsi="Garamond"/>
        </w:rPr>
        <w:t xml:space="preserve"> 1 </w:t>
      </w:r>
      <w:proofErr w:type="spellStart"/>
      <w:r>
        <w:rPr>
          <w:rFonts w:ascii="Garamond" w:hAnsi="Garamond"/>
        </w:rPr>
        <w:t>pkkt</w:t>
      </w:r>
      <w:proofErr w:type="spellEnd"/>
      <w:r>
        <w:rPr>
          <w:rFonts w:ascii="Garamond" w:hAnsi="Garamond"/>
        </w:rPr>
        <w:t xml:space="preserve"> 2)-4) SIWZ</w:t>
      </w:r>
      <w:r w:rsidR="00CA1618">
        <w:rPr>
          <w:rFonts w:ascii="Garamond" w:hAnsi="Garamond"/>
        </w:rPr>
        <w:t xml:space="preserve"> </w:t>
      </w:r>
      <w:r w:rsidR="00CA1618" w:rsidRPr="008F2A04">
        <w:rPr>
          <w:rFonts w:ascii="Garamond" w:hAnsi="Garamond"/>
        </w:rPr>
        <w:t xml:space="preserve">w </w:t>
      </w:r>
      <w:r w:rsidR="00CA1618">
        <w:rPr>
          <w:rFonts w:ascii="Garamond" w:hAnsi="Garamond"/>
        </w:rPr>
        <w:t>przedmiotowym</w:t>
      </w:r>
      <w:r w:rsidR="00CA1618" w:rsidRPr="008F2A04">
        <w:rPr>
          <w:rFonts w:ascii="Garamond" w:hAnsi="Garamond"/>
        </w:rPr>
        <w:t xml:space="preserve"> zakresie odpowiednio </w:t>
      </w:r>
      <w:r w:rsidR="00737C88">
        <w:rPr>
          <w:rFonts w:ascii="Garamond" w:hAnsi="Garamond"/>
        </w:rPr>
        <w:t xml:space="preserve">opisanym </w:t>
      </w:r>
      <w:r w:rsidR="00CA1618" w:rsidRPr="00CA1618">
        <w:rPr>
          <w:rFonts w:ascii="Garamond" w:hAnsi="Garamond"/>
        </w:rPr>
        <w:t>poniżej.</w:t>
      </w:r>
    </w:p>
    <w:p w:rsidR="00BD5BB2" w:rsidRDefault="00BD5BB2" w:rsidP="00F41934">
      <w:pPr>
        <w:pStyle w:val="Tekstpodstawowy"/>
        <w:tabs>
          <w:tab w:val="left" w:pos="540"/>
        </w:tabs>
        <w:ind w:left="1069"/>
        <w:rPr>
          <w:rFonts w:ascii="Garamond" w:hAnsi="Garamond"/>
        </w:rPr>
      </w:pPr>
    </w:p>
    <w:p w:rsidR="00453A83" w:rsidRPr="00F41934" w:rsidRDefault="00453A83" w:rsidP="00F41934">
      <w:pPr>
        <w:jc w:val="both"/>
        <w:outlineLvl w:val="0"/>
        <w:rPr>
          <w:rFonts w:ascii="Garamond" w:hAnsi="Garamond"/>
          <w:bCs/>
          <w:iCs/>
          <w:szCs w:val="24"/>
        </w:rPr>
      </w:pPr>
      <w:r w:rsidRPr="00F70AD4">
        <w:rPr>
          <w:rFonts w:ascii="Garamond" w:hAnsi="Garamond"/>
          <w:szCs w:val="24"/>
        </w:rPr>
        <w:t xml:space="preserve">W celu wykazania (potwierdzenia) spełniania przez Wykonawcę opisanego przez Zamawiającego w Rozdziale V </w:t>
      </w:r>
      <w:proofErr w:type="spellStart"/>
      <w:r w:rsidRPr="00F70AD4">
        <w:rPr>
          <w:rFonts w:ascii="Garamond" w:hAnsi="Garamond"/>
          <w:szCs w:val="24"/>
        </w:rPr>
        <w:t>pkt</w:t>
      </w:r>
      <w:proofErr w:type="spellEnd"/>
      <w:r w:rsidRPr="00F70AD4">
        <w:rPr>
          <w:rFonts w:ascii="Garamond" w:hAnsi="Garamond"/>
          <w:szCs w:val="24"/>
        </w:rPr>
        <w:t xml:space="preserve"> 1 </w:t>
      </w:r>
      <w:proofErr w:type="spellStart"/>
      <w:r w:rsidRPr="00F70AD4">
        <w:rPr>
          <w:rFonts w:ascii="Garamond" w:hAnsi="Garamond"/>
          <w:szCs w:val="24"/>
        </w:rPr>
        <w:t>ppkt</w:t>
      </w:r>
      <w:proofErr w:type="spellEnd"/>
      <w:r w:rsidRPr="00F70AD4">
        <w:rPr>
          <w:rFonts w:ascii="Garamond" w:hAnsi="Garamond"/>
          <w:szCs w:val="24"/>
        </w:rPr>
        <w:t xml:space="preserve"> 2) SIWZ warunku dotyczącego </w:t>
      </w:r>
      <w:r w:rsidRPr="00F70AD4">
        <w:rPr>
          <w:rFonts w:ascii="Garamond" w:hAnsi="Garamond"/>
          <w:bCs/>
          <w:szCs w:val="24"/>
        </w:rPr>
        <w:t xml:space="preserve">posiadania wiedzy i doświadczenia, </w:t>
      </w:r>
      <w:r w:rsidRPr="00F70AD4">
        <w:rPr>
          <w:rFonts w:ascii="Garamond" w:hAnsi="Garamond"/>
          <w:szCs w:val="24"/>
        </w:rPr>
        <w:t xml:space="preserve">Zamawiający żądał złożenia wraz z ofertą dokumentów, tj. podpisanego przez Wykonawcę - </w:t>
      </w:r>
      <w:r w:rsidRPr="00F70AD4">
        <w:rPr>
          <w:rFonts w:ascii="Garamond" w:hAnsi="Garamond"/>
          <w:b/>
          <w:szCs w:val="24"/>
        </w:rPr>
        <w:t xml:space="preserve">oryginał </w:t>
      </w:r>
      <w:r w:rsidRPr="00F70AD4">
        <w:rPr>
          <w:rFonts w:ascii="Garamond" w:hAnsi="Garamond"/>
          <w:szCs w:val="24"/>
        </w:rPr>
        <w:t>lub</w:t>
      </w:r>
      <w:r w:rsidRPr="00F70AD4">
        <w:rPr>
          <w:rFonts w:ascii="Garamond" w:hAnsi="Garamond"/>
          <w:b/>
          <w:szCs w:val="24"/>
        </w:rPr>
        <w:t xml:space="preserve"> kopia dokumentu poświadczona za zgodność z oryginałem przez Wykonawcę </w:t>
      </w:r>
      <w:r w:rsidRPr="00F70AD4">
        <w:rPr>
          <w:rFonts w:ascii="Garamond" w:hAnsi="Garamond"/>
          <w:szCs w:val="24"/>
        </w:rPr>
        <w:t>-</w:t>
      </w:r>
      <w:r w:rsidRPr="00F70AD4">
        <w:rPr>
          <w:rFonts w:ascii="Garamond" w:hAnsi="Garamond"/>
          <w:b/>
          <w:szCs w:val="24"/>
        </w:rPr>
        <w:t xml:space="preserve"> </w:t>
      </w:r>
      <w:r w:rsidRPr="00F70AD4">
        <w:rPr>
          <w:rFonts w:ascii="Garamond" w:hAnsi="Garamond"/>
          <w:szCs w:val="24"/>
        </w:rPr>
        <w:t xml:space="preserve">wypełnionego wykazu wykonanych głównych usług w zakresie niezbędnym </w:t>
      </w:r>
      <w:proofErr w:type="spellStart"/>
      <w:r w:rsidRPr="00F70AD4">
        <w:rPr>
          <w:rFonts w:ascii="Garamond" w:hAnsi="Garamond"/>
          <w:szCs w:val="24"/>
        </w:rPr>
        <w:t>do</w:t>
      </w:r>
      <w:proofErr w:type="spellEnd"/>
      <w:r w:rsidRPr="00F70AD4">
        <w:rPr>
          <w:rFonts w:ascii="Garamond" w:hAnsi="Garamond"/>
          <w:szCs w:val="24"/>
        </w:rPr>
        <w:t xml:space="preserve"> spełnienia warunku posiadania wiedzy i doświadczenia </w:t>
      </w:r>
      <w:r w:rsidRPr="00F70AD4">
        <w:rPr>
          <w:rFonts w:ascii="Garamond" w:hAnsi="Garamond"/>
          <w:bCs/>
          <w:iCs/>
          <w:szCs w:val="24"/>
        </w:rPr>
        <w:t xml:space="preserve">w okresie ostatnich 3 (trzech) lat przed upływem terminu składania ofert, a jeżeli okres prowadzenia działalności jest krótszy - w tym okresie </w:t>
      </w:r>
      <w:r w:rsidRPr="00F70AD4">
        <w:rPr>
          <w:rFonts w:ascii="Garamond" w:hAnsi="Garamond"/>
          <w:bCs/>
          <w:szCs w:val="24"/>
        </w:rPr>
        <w:t xml:space="preserve">wraz z dowodami, że usługa(-i) została(-y) wykonana(-e) należycie - </w:t>
      </w:r>
      <w:r w:rsidRPr="00F70AD4">
        <w:rPr>
          <w:rFonts w:ascii="Garamond" w:hAnsi="Garamond"/>
          <w:b/>
          <w:szCs w:val="24"/>
        </w:rPr>
        <w:t xml:space="preserve">oryginał </w:t>
      </w:r>
      <w:r w:rsidRPr="00F70AD4">
        <w:rPr>
          <w:rFonts w:ascii="Garamond" w:hAnsi="Garamond"/>
          <w:szCs w:val="24"/>
        </w:rPr>
        <w:t>lub</w:t>
      </w:r>
      <w:r w:rsidRPr="00F70AD4">
        <w:rPr>
          <w:rFonts w:ascii="Garamond" w:hAnsi="Garamond"/>
          <w:b/>
          <w:szCs w:val="24"/>
        </w:rPr>
        <w:t xml:space="preserve"> kopia dokumentu poświadczona za zgodność z oryginałem przez Wykonawcę.</w:t>
      </w:r>
    </w:p>
    <w:p w:rsidR="00453A83" w:rsidRPr="00F70AD4" w:rsidRDefault="00453A83" w:rsidP="00F41934">
      <w:pPr>
        <w:jc w:val="both"/>
        <w:outlineLvl w:val="0"/>
        <w:rPr>
          <w:rFonts w:ascii="Garamond" w:hAnsi="Garamond"/>
          <w:szCs w:val="24"/>
        </w:rPr>
      </w:pPr>
      <w:r w:rsidRPr="00F70AD4">
        <w:rPr>
          <w:rFonts w:ascii="Garamond" w:hAnsi="Garamond"/>
          <w:szCs w:val="24"/>
        </w:rPr>
        <w:t xml:space="preserve">W celu wykazania (potwierdzenia) spełniania przez Wykonawcę opisanego przez Zamawiającego w Rozdziale V </w:t>
      </w:r>
      <w:proofErr w:type="spellStart"/>
      <w:r w:rsidRPr="00F70AD4">
        <w:rPr>
          <w:rFonts w:ascii="Garamond" w:hAnsi="Garamond"/>
          <w:szCs w:val="24"/>
        </w:rPr>
        <w:t>pkt</w:t>
      </w:r>
      <w:proofErr w:type="spellEnd"/>
      <w:r w:rsidRPr="00F70AD4">
        <w:rPr>
          <w:rFonts w:ascii="Garamond" w:hAnsi="Garamond"/>
          <w:szCs w:val="24"/>
        </w:rPr>
        <w:t xml:space="preserve"> 1 </w:t>
      </w:r>
      <w:proofErr w:type="spellStart"/>
      <w:r w:rsidRPr="00F70AD4">
        <w:rPr>
          <w:rFonts w:ascii="Garamond" w:hAnsi="Garamond"/>
          <w:szCs w:val="24"/>
        </w:rPr>
        <w:t>ppkt</w:t>
      </w:r>
      <w:proofErr w:type="spellEnd"/>
      <w:r w:rsidRPr="00F70AD4">
        <w:rPr>
          <w:rFonts w:ascii="Garamond" w:hAnsi="Garamond"/>
          <w:szCs w:val="24"/>
        </w:rPr>
        <w:t xml:space="preserve"> 3) SIWZ warunku dotyczącego dysponowania odpowiednim </w:t>
      </w:r>
      <w:r w:rsidRPr="00F70AD4">
        <w:rPr>
          <w:rFonts w:ascii="Garamond" w:hAnsi="Garamond"/>
          <w:szCs w:val="24"/>
        </w:rPr>
        <w:lastRenderedPageBreak/>
        <w:t xml:space="preserve">potencjałem technicznym oraz osobami zdolnymi </w:t>
      </w:r>
      <w:proofErr w:type="spellStart"/>
      <w:r w:rsidRPr="00F70AD4">
        <w:rPr>
          <w:rFonts w:ascii="Garamond" w:hAnsi="Garamond"/>
          <w:szCs w:val="24"/>
        </w:rPr>
        <w:t>do</w:t>
      </w:r>
      <w:proofErr w:type="spellEnd"/>
      <w:r w:rsidRPr="00F70AD4">
        <w:rPr>
          <w:rFonts w:ascii="Garamond" w:hAnsi="Garamond"/>
          <w:szCs w:val="24"/>
        </w:rPr>
        <w:t xml:space="preserve"> wykonania </w:t>
      </w:r>
      <w:proofErr w:type="spellStart"/>
      <w:r w:rsidRPr="00F70AD4">
        <w:rPr>
          <w:rFonts w:ascii="Garamond" w:hAnsi="Garamond"/>
          <w:szCs w:val="24"/>
        </w:rPr>
        <w:t>zamówienia</w:t>
      </w:r>
      <w:proofErr w:type="spellEnd"/>
      <w:r w:rsidRPr="00F70AD4">
        <w:rPr>
          <w:rFonts w:ascii="Garamond" w:hAnsi="Garamond"/>
          <w:szCs w:val="24"/>
        </w:rPr>
        <w:t>, Zamawiający żąda złożenia wraz z of</w:t>
      </w:r>
      <w:r>
        <w:rPr>
          <w:rFonts w:ascii="Garamond" w:hAnsi="Garamond"/>
          <w:szCs w:val="24"/>
        </w:rPr>
        <w:t xml:space="preserve">ertą dokumentów, </w:t>
      </w:r>
      <w:r w:rsidRPr="00F70AD4">
        <w:rPr>
          <w:rFonts w:ascii="Garamond" w:hAnsi="Garamond"/>
          <w:szCs w:val="24"/>
        </w:rPr>
        <w:t xml:space="preserve">tj. podpisanego przez Wykonawcę - </w:t>
      </w:r>
      <w:r w:rsidRPr="00F70AD4">
        <w:rPr>
          <w:rFonts w:ascii="Garamond" w:hAnsi="Garamond"/>
          <w:b/>
          <w:szCs w:val="24"/>
        </w:rPr>
        <w:t xml:space="preserve">oryginał </w:t>
      </w:r>
      <w:r w:rsidRPr="00F70AD4">
        <w:rPr>
          <w:rFonts w:ascii="Garamond" w:hAnsi="Garamond"/>
          <w:szCs w:val="24"/>
        </w:rPr>
        <w:t>lub</w:t>
      </w:r>
      <w:r w:rsidRPr="00F70AD4">
        <w:rPr>
          <w:rFonts w:ascii="Garamond" w:hAnsi="Garamond"/>
          <w:b/>
          <w:szCs w:val="24"/>
        </w:rPr>
        <w:t xml:space="preserve"> kopia dokumentu </w:t>
      </w:r>
      <w:r>
        <w:rPr>
          <w:rFonts w:ascii="Garamond" w:hAnsi="Garamond"/>
          <w:b/>
          <w:szCs w:val="24"/>
        </w:rPr>
        <w:t xml:space="preserve">poświadczona za </w:t>
      </w:r>
      <w:r w:rsidRPr="00F70AD4">
        <w:rPr>
          <w:rFonts w:ascii="Garamond" w:hAnsi="Garamond"/>
          <w:b/>
          <w:szCs w:val="24"/>
        </w:rPr>
        <w:t xml:space="preserve">zgodność z oryginałem przez Wykonawcę </w:t>
      </w:r>
      <w:r w:rsidRPr="00F70AD4">
        <w:rPr>
          <w:rFonts w:ascii="Garamond" w:hAnsi="Garamond"/>
          <w:szCs w:val="24"/>
        </w:rPr>
        <w:t>-</w:t>
      </w:r>
      <w:r w:rsidRPr="00F70AD4">
        <w:rPr>
          <w:rFonts w:ascii="Garamond" w:hAnsi="Garamond"/>
          <w:b/>
          <w:szCs w:val="24"/>
        </w:rPr>
        <w:t xml:space="preserve"> </w:t>
      </w:r>
      <w:r w:rsidRPr="00F70AD4">
        <w:rPr>
          <w:rFonts w:ascii="Garamond" w:hAnsi="Garamond"/>
          <w:szCs w:val="24"/>
        </w:rPr>
        <w:t xml:space="preserve">wypełnionego wykazu osób, które będą uczestniczyć w wykonywaniu </w:t>
      </w:r>
      <w:proofErr w:type="spellStart"/>
      <w:r w:rsidRPr="00F70AD4">
        <w:rPr>
          <w:rFonts w:ascii="Garamond" w:hAnsi="Garamond"/>
          <w:szCs w:val="24"/>
        </w:rPr>
        <w:t>zamówienia</w:t>
      </w:r>
      <w:proofErr w:type="spellEnd"/>
      <w:r w:rsidRPr="00F70AD4">
        <w:rPr>
          <w:rFonts w:ascii="Garamond" w:hAnsi="Garamond"/>
          <w:szCs w:val="24"/>
        </w:rPr>
        <w:t xml:space="preserve"> w zakresie niezbędnym </w:t>
      </w:r>
      <w:proofErr w:type="spellStart"/>
      <w:r w:rsidRPr="00F70AD4">
        <w:rPr>
          <w:rFonts w:ascii="Garamond" w:hAnsi="Garamond"/>
          <w:szCs w:val="24"/>
        </w:rPr>
        <w:t>do</w:t>
      </w:r>
      <w:proofErr w:type="spellEnd"/>
      <w:r w:rsidRPr="00F70AD4">
        <w:rPr>
          <w:rFonts w:ascii="Garamond" w:hAnsi="Garamond"/>
          <w:szCs w:val="24"/>
        </w:rPr>
        <w:t xml:space="preserve"> spełnienia warunku dysponowania osobami z</w:t>
      </w:r>
      <w:r>
        <w:rPr>
          <w:rFonts w:ascii="Garamond" w:hAnsi="Garamond"/>
          <w:szCs w:val="24"/>
        </w:rPr>
        <w:t xml:space="preserve">dolnymi </w:t>
      </w:r>
      <w:proofErr w:type="spellStart"/>
      <w:r>
        <w:rPr>
          <w:rFonts w:ascii="Garamond" w:hAnsi="Garamond"/>
          <w:szCs w:val="24"/>
        </w:rPr>
        <w:t>do</w:t>
      </w:r>
      <w:proofErr w:type="spellEnd"/>
      <w:r>
        <w:rPr>
          <w:rFonts w:ascii="Garamond" w:hAnsi="Garamond"/>
          <w:szCs w:val="24"/>
        </w:rPr>
        <w:t xml:space="preserve"> wykonania </w:t>
      </w:r>
      <w:proofErr w:type="spellStart"/>
      <w:r>
        <w:rPr>
          <w:rFonts w:ascii="Garamond" w:hAnsi="Garamond"/>
          <w:szCs w:val="24"/>
        </w:rPr>
        <w:t>zamówienia</w:t>
      </w:r>
      <w:proofErr w:type="spellEnd"/>
      <w:r>
        <w:rPr>
          <w:rFonts w:ascii="Garamond" w:hAnsi="Garamond"/>
          <w:bCs/>
          <w:iCs/>
          <w:szCs w:val="24"/>
        </w:rPr>
        <w:t>.</w:t>
      </w:r>
    </w:p>
    <w:p w:rsidR="00453A83" w:rsidRDefault="00453A83" w:rsidP="00F41934">
      <w:pPr>
        <w:pStyle w:val="Tekstpodstawowy"/>
        <w:tabs>
          <w:tab w:val="left" w:pos="540"/>
        </w:tabs>
        <w:rPr>
          <w:rFonts w:ascii="Garamond" w:hAnsi="Garamond"/>
        </w:rPr>
      </w:pPr>
      <w:r>
        <w:rPr>
          <w:rFonts w:ascii="Garamond" w:hAnsi="Garamond"/>
        </w:rPr>
        <w:t>W toku badania i oceny ofert stwierdzamy, że Wykonawca nie złożył wraz z ofertą powyższych dokumentów.</w:t>
      </w:r>
    </w:p>
    <w:p w:rsidR="00453A83" w:rsidRPr="00F41934" w:rsidRDefault="00453A83" w:rsidP="00F41934">
      <w:pPr>
        <w:jc w:val="both"/>
        <w:rPr>
          <w:rFonts w:ascii="Garamond" w:hAnsi="Garamond"/>
          <w:iCs/>
          <w:szCs w:val="24"/>
        </w:rPr>
      </w:pPr>
      <w:r>
        <w:rPr>
          <w:rFonts w:ascii="Garamond" w:hAnsi="Garamond"/>
          <w:szCs w:val="24"/>
        </w:rPr>
        <w:t xml:space="preserve">Z uwagi na fakt, iż oferta Wykonawcy została odrzucona </w:t>
      </w:r>
      <w:r w:rsidRPr="00437F62">
        <w:rPr>
          <w:rFonts w:ascii="Garamond" w:hAnsi="Garamond"/>
          <w:iCs/>
          <w:szCs w:val="24"/>
        </w:rPr>
        <w:t xml:space="preserve">w przedmiotowym postępowaniu </w:t>
      </w:r>
      <w:r>
        <w:rPr>
          <w:rFonts w:ascii="Garamond" w:hAnsi="Garamond"/>
          <w:iCs/>
          <w:szCs w:val="24"/>
        </w:rPr>
        <w:br/>
      </w:r>
      <w:r w:rsidRPr="00437F62">
        <w:rPr>
          <w:rFonts w:ascii="Garamond" w:hAnsi="Garamond"/>
          <w:iCs/>
          <w:szCs w:val="24"/>
        </w:rPr>
        <w:t xml:space="preserve">o udzielenie </w:t>
      </w:r>
      <w:proofErr w:type="spellStart"/>
      <w:r w:rsidRPr="00437F62">
        <w:rPr>
          <w:rFonts w:ascii="Garamond" w:hAnsi="Garamond"/>
          <w:iCs/>
          <w:szCs w:val="24"/>
        </w:rPr>
        <w:t>zamówienia</w:t>
      </w:r>
      <w:proofErr w:type="spellEnd"/>
      <w:r w:rsidRPr="00437F62">
        <w:rPr>
          <w:rFonts w:ascii="Garamond" w:hAnsi="Garamond"/>
          <w:iCs/>
          <w:szCs w:val="24"/>
        </w:rPr>
        <w:t xml:space="preserve"> publicznego zgodnie z art. 89 ust. 1 </w:t>
      </w:r>
      <w:proofErr w:type="spellStart"/>
      <w:r w:rsidRPr="00437F62">
        <w:rPr>
          <w:rFonts w:ascii="Garamond" w:hAnsi="Garamond"/>
          <w:iCs/>
          <w:szCs w:val="24"/>
        </w:rPr>
        <w:t>pkt</w:t>
      </w:r>
      <w:proofErr w:type="spellEnd"/>
      <w:r w:rsidRPr="00437F62">
        <w:rPr>
          <w:rFonts w:ascii="Garamond" w:hAnsi="Garamond"/>
          <w:iCs/>
          <w:szCs w:val="24"/>
        </w:rPr>
        <w:t xml:space="preserve"> 2 ustawy</w:t>
      </w:r>
      <w:r w:rsidRPr="00437F62">
        <w:rPr>
          <w:rFonts w:ascii="Garamond" w:hAnsi="Garamond"/>
          <w:szCs w:val="24"/>
        </w:rPr>
        <w:t xml:space="preserve"> Prawo </w:t>
      </w:r>
      <w:proofErr w:type="spellStart"/>
      <w:r w:rsidRPr="00437F62">
        <w:rPr>
          <w:rFonts w:ascii="Garamond" w:hAnsi="Garamond"/>
          <w:szCs w:val="24"/>
        </w:rPr>
        <w:t>zamówień</w:t>
      </w:r>
      <w:proofErr w:type="spellEnd"/>
      <w:r w:rsidRPr="00437F62">
        <w:rPr>
          <w:rFonts w:ascii="Garamond" w:hAnsi="Garamond"/>
          <w:szCs w:val="24"/>
        </w:rPr>
        <w:t xml:space="preserve"> </w:t>
      </w:r>
      <w:proofErr w:type="spellStart"/>
      <w:r w:rsidRPr="00437F62">
        <w:rPr>
          <w:rFonts w:ascii="Garamond" w:hAnsi="Garamond"/>
          <w:szCs w:val="24"/>
        </w:rPr>
        <w:t>publicznych</w:t>
      </w:r>
      <w:proofErr w:type="spellEnd"/>
      <w:r w:rsidRPr="00437F62">
        <w:rPr>
          <w:rFonts w:ascii="Garamond" w:hAnsi="Garamond"/>
          <w:szCs w:val="24"/>
        </w:rPr>
        <w:t>, gdyż jej treść nie odpowiada treści s</w:t>
      </w:r>
      <w:r w:rsidRPr="00437F62">
        <w:rPr>
          <w:rFonts w:ascii="Garamond" w:hAnsi="Garamond"/>
          <w:iCs/>
          <w:szCs w:val="24"/>
        </w:rPr>
        <w:t xml:space="preserve">pecyfikacji istotnych warunków </w:t>
      </w:r>
      <w:proofErr w:type="spellStart"/>
      <w:r w:rsidRPr="00437F62">
        <w:rPr>
          <w:rFonts w:ascii="Garamond" w:hAnsi="Garamond"/>
          <w:iCs/>
          <w:szCs w:val="24"/>
        </w:rPr>
        <w:t>zamówienia</w:t>
      </w:r>
      <w:proofErr w:type="spellEnd"/>
      <w:r w:rsidRPr="00437F62">
        <w:rPr>
          <w:rFonts w:ascii="Garamond" w:hAnsi="Garamond"/>
          <w:iCs/>
          <w:szCs w:val="24"/>
        </w:rPr>
        <w:t xml:space="preserve"> w zakresie Prezentacji, o której mowa w pkt. </w:t>
      </w:r>
      <w:r>
        <w:rPr>
          <w:rFonts w:ascii="Garamond" w:hAnsi="Garamond"/>
          <w:iCs/>
          <w:szCs w:val="24"/>
        </w:rPr>
        <w:t xml:space="preserve">8 Rozdziału III </w:t>
      </w:r>
      <w:r w:rsidRPr="00437F62">
        <w:rPr>
          <w:rFonts w:ascii="Garamond" w:hAnsi="Garamond"/>
          <w:iCs/>
          <w:szCs w:val="24"/>
        </w:rPr>
        <w:t>SIWZ</w:t>
      </w:r>
      <w:r>
        <w:rPr>
          <w:rFonts w:ascii="Garamond" w:hAnsi="Garamond"/>
          <w:iCs/>
          <w:szCs w:val="24"/>
        </w:rPr>
        <w:t xml:space="preserve">, Zamawiający, zgodnie z art. 26 ust. 3 ustawy nie wezwał Wykonawcy </w:t>
      </w:r>
      <w:proofErr w:type="spellStart"/>
      <w:r>
        <w:rPr>
          <w:rFonts w:ascii="Garamond" w:hAnsi="Garamond"/>
          <w:iCs/>
          <w:szCs w:val="24"/>
        </w:rPr>
        <w:t>do</w:t>
      </w:r>
      <w:proofErr w:type="spellEnd"/>
      <w:r>
        <w:rPr>
          <w:rFonts w:ascii="Garamond" w:hAnsi="Garamond"/>
          <w:iCs/>
          <w:szCs w:val="24"/>
        </w:rPr>
        <w:t xml:space="preserve"> złożenia powyższych dokumentów</w:t>
      </w:r>
      <w:r>
        <w:rPr>
          <w:rFonts w:ascii="Garamond" w:hAnsi="Garamond"/>
          <w:szCs w:val="24"/>
        </w:rPr>
        <w:t xml:space="preserve">, ponieważ mimo ich złożenia oferta Wykonawcy podlega odrzuceniu zgodnie z art. 89 ust. 1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2 ustawy w powyższym zakresie. </w:t>
      </w:r>
    </w:p>
    <w:p w:rsidR="00453A83" w:rsidRPr="00F41934" w:rsidRDefault="00453A83" w:rsidP="00F41934">
      <w:pPr>
        <w:jc w:val="both"/>
        <w:rPr>
          <w:rFonts w:ascii="Garamond" w:hAnsi="Garamond"/>
          <w:color w:val="000000"/>
          <w:szCs w:val="24"/>
        </w:rPr>
      </w:pPr>
      <w:r w:rsidRPr="00531D8D">
        <w:rPr>
          <w:rFonts w:ascii="Garamond" w:hAnsi="Garamond"/>
          <w:szCs w:val="24"/>
        </w:rPr>
        <w:t>Wykonawca nie spełnia warunków udziału w postępowaniu, a których</w:t>
      </w:r>
      <w:r w:rsidRPr="0097147C">
        <w:rPr>
          <w:rFonts w:ascii="Garamond" w:hAnsi="Garamond"/>
          <w:szCs w:val="24"/>
        </w:rPr>
        <w:t xml:space="preserve"> opis sposobu ocen</w:t>
      </w:r>
      <w:r>
        <w:rPr>
          <w:rFonts w:ascii="Garamond" w:hAnsi="Garamond"/>
          <w:szCs w:val="24"/>
        </w:rPr>
        <w:t xml:space="preserve">y spełniania warunków udziału w </w:t>
      </w:r>
      <w:r w:rsidRPr="0097147C">
        <w:rPr>
          <w:rFonts w:ascii="Garamond" w:hAnsi="Garamond"/>
          <w:szCs w:val="24"/>
        </w:rPr>
        <w:t xml:space="preserve">postępowaniu o udzielenie </w:t>
      </w:r>
      <w:proofErr w:type="spellStart"/>
      <w:r w:rsidRPr="0097147C">
        <w:rPr>
          <w:rFonts w:ascii="Garamond" w:hAnsi="Garamond"/>
          <w:szCs w:val="24"/>
        </w:rPr>
        <w:t>zamówienia</w:t>
      </w:r>
      <w:proofErr w:type="spellEnd"/>
      <w:r w:rsidRPr="0097147C">
        <w:rPr>
          <w:rFonts w:ascii="Garamond" w:hAnsi="Garamond"/>
          <w:szCs w:val="24"/>
        </w:rPr>
        <w:t xml:space="preserve"> publicznego został określony w SIWZ </w:t>
      </w:r>
      <w:r>
        <w:rPr>
          <w:rFonts w:ascii="Garamond" w:hAnsi="Garamond"/>
          <w:szCs w:val="24"/>
        </w:rPr>
        <w:t xml:space="preserve">zgodnie z art. 22 ust. 1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2 i 3 </w:t>
      </w:r>
      <w:r w:rsidRPr="0097147C">
        <w:rPr>
          <w:rFonts w:ascii="Garamond" w:hAnsi="Garamond"/>
          <w:szCs w:val="24"/>
        </w:rPr>
        <w:t xml:space="preserve">ustawy i </w:t>
      </w:r>
      <w:r>
        <w:rPr>
          <w:rFonts w:ascii="Garamond" w:hAnsi="Garamond"/>
          <w:szCs w:val="24"/>
        </w:rPr>
        <w:t xml:space="preserve">nie </w:t>
      </w:r>
      <w:r w:rsidRPr="0097147C">
        <w:rPr>
          <w:rFonts w:ascii="Garamond" w:hAnsi="Garamond"/>
          <w:szCs w:val="24"/>
        </w:rPr>
        <w:t>zostały złożone wszystkie wymagane i prawidłowe dokumenty w zakresie okr</w:t>
      </w:r>
      <w:r>
        <w:rPr>
          <w:rFonts w:ascii="Garamond" w:hAnsi="Garamond"/>
          <w:szCs w:val="24"/>
        </w:rPr>
        <w:t>eślonym w SIWZ.</w:t>
      </w:r>
    </w:p>
    <w:p w:rsidR="00453A83" w:rsidRPr="00F41934" w:rsidRDefault="00453A83" w:rsidP="00F41934">
      <w:pPr>
        <w:jc w:val="both"/>
        <w:outlineLvl w:val="0"/>
        <w:rPr>
          <w:rFonts w:ascii="Garamond" w:hAnsi="Garamond"/>
          <w:szCs w:val="24"/>
        </w:rPr>
      </w:pPr>
      <w:r w:rsidRPr="003F7E19">
        <w:rPr>
          <w:rFonts w:ascii="Garamond" w:hAnsi="Garamond"/>
          <w:szCs w:val="24"/>
        </w:rPr>
        <w:t xml:space="preserve">W celu wykazania (potwierdzenia) spełniania przez Wykonawcę opisanego przez Zamawiającego w Rozdziale V </w:t>
      </w:r>
      <w:proofErr w:type="spellStart"/>
      <w:r w:rsidRPr="003F7E19">
        <w:rPr>
          <w:rFonts w:ascii="Garamond" w:hAnsi="Garamond"/>
          <w:szCs w:val="24"/>
        </w:rPr>
        <w:t>pkt</w:t>
      </w:r>
      <w:proofErr w:type="spellEnd"/>
      <w:r w:rsidRPr="003F7E19">
        <w:rPr>
          <w:rFonts w:ascii="Garamond" w:hAnsi="Garamond"/>
          <w:szCs w:val="24"/>
        </w:rPr>
        <w:t xml:space="preserve"> 1 </w:t>
      </w:r>
      <w:proofErr w:type="spellStart"/>
      <w:r w:rsidRPr="003F7E19">
        <w:rPr>
          <w:rFonts w:ascii="Garamond" w:hAnsi="Garamond"/>
          <w:szCs w:val="24"/>
        </w:rPr>
        <w:t>ppkt</w:t>
      </w:r>
      <w:proofErr w:type="spellEnd"/>
      <w:r w:rsidRPr="003F7E19">
        <w:rPr>
          <w:rFonts w:ascii="Garamond" w:hAnsi="Garamond"/>
          <w:szCs w:val="24"/>
        </w:rPr>
        <w:t xml:space="preserve"> 4) SIWZ warunku dotyczącego</w:t>
      </w:r>
      <w:r w:rsidRPr="003F7E19">
        <w:rPr>
          <w:rFonts w:ascii="Garamond" w:hAnsi="Garamond"/>
          <w:bCs/>
          <w:szCs w:val="24"/>
        </w:rPr>
        <w:t xml:space="preserve"> sytuacji ekonomicznej i finansowej</w:t>
      </w:r>
      <w:r w:rsidRPr="003F7E19">
        <w:rPr>
          <w:rFonts w:ascii="Garamond" w:hAnsi="Garamond"/>
          <w:szCs w:val="24"/>
        </w:rPr>
        <w:t>, Zamawiający żąda</w:t>
      </w:r>
      <w:r>
        <w:rPr>
          <w:rFonts w:ascii="Garamond" w:hAnsi="Garamond"/>
          <w:szCs w:val="24"/>
        </w:rPr>
        <w:t>ł</w:t>
      </w:r>
      <w:r w:rsidRPr="003F7E19">
        <w:rPr>
          <w:rFonts w:ascii="Garamond" w:hAnsi="Garamond"/>
          <w:szCs w:val="24"/>
        </w:rPr>
        <w:t xml:space="preserve"> złożenia wraz z of</w:t>
      </w:r>
      <w:r>
        <w:rPr>
          <w:rFonts w:ascii="Garamond" w:hAnsi="Garamond"/>
          <w:szCs w:val="24"/>
        </w:rPr>
        <w:t>ertą dokumentu</w:t>
      </w:r>
      <w:r w:rsidRPr="003F7E19">
        <w:rPr>
          <w:rFonts w:ascii="Garamond" w:hAnsi="Garamond"/>
          <w:szCs w:val="24"/>
        </w:rPr>
        <w:t xml:space="preserve"> - </w:t>
      </w:r>
      <w:r w:rsidRPr="003F7E19">
        <w:rPr>
          <w:rFonts w:ascii="Garamond" w:hAnsi="Garamond"/>
          <w:b/>
          <w:szCs w:val="24"/>
        </w:rPr>
        <w:t xml:space="preserve">oryginał </w:t>
      </w:r>
      <w:r w:rsidRPr="003F7E19">
        <w:rPr>
          <w:rFonts w:ascii="Garamond" w:hAnsi="Garamond"/>
          <w:szCs w:val="24"/>
        </w:rPr>
        <w:t>lub</w:t>
      </w:r>
      <w:r w:rsidRPr="003F7E19">
        <w:rPr>
          <w:rFonts w:ascii="Garamond" w:hAnsi="Garamond"/>
          <w:b/>
          <w:szCs w:val="24"/>
        </w:rPr>
        <w:t xml:space="preserve"> kopia dokumentu poświadczona za zgodność z oryginałem przez Wykonawcę</w:t>
      </w:r>
      <w:r w:rsidRPr="003F7E19">
        <w:rPr>
          <w:rFonts w:ascii="Garamond" w:hAnsi="Garamond"/>
          <w:bCs/>
          <w:iCs/>
          <w:szCs w:val="24"/>
        </w:rPr>
        <w:t xml:space="preserve"> </w:t>
      </w:r>
      <w:r w:rsidRPr="003F7E19">
        <w:rPr>
          <w:rFonts w:ascii="Garamond" w:hAnsi="Garamond"/>
          <w:szCs w:val="24"/>
        </w:rPr>
        <w:t xml:space="preserve">sprawozdania finansowego albo jego części, a jeżeli podlega ono badaniu przez biegłego rewidenta zgodnie z przepisami o rachunkowości, również z opinią odpowiednio o badanym sprawozdaniu  albo jego części, a w przypadku wykonawców niezobowiązanych </w:t>
      </w:r>
      <w:proofErr w:type="spellStart"/>
      <w:r w:rsidRPr="003F7E19">
        <w:rPr>
          <w:rFonts w:ascii="Garamond" w:hAnsi="Garamond"/>
          <w:szCs w:val="24"/>
        </w:rPr>
        <w:t>do</w:t>
      </w:r>
      <w:proofErr w:type="spellEnd"/>
      <w:r w:rsidRPr="003F7E19">
        <w:rPr>
          <w:rFonts w:ascii="Garamond" w:hAnsi="Garamond"/>
          <w:szCs w:val="24"/>
        </w:rPr>
        <w:t xml:space="preserve"> sporządzenia sprawozdania finansowo innych dokumentów określających obroty oraz zobowiązania i należności – za okres nie dłuższy niż ostatnie 3 (trzy) lata obrotowe, a jeżeli okres prowadzenia działalności jest krótszy – za ten okres,</w:t>
      </w:r>
    </w:p>
    <w:p w:rsidR="00453A83" w:rsidRDefault="00453A83" w:rsidP="00F41934">
      <w:pPr>
        <w:pStyle w:val="Tekstpodstawowy"/>
        <w:tabs>
          <w:tab w:val="left" w:pos="540"/>
        </w:tabs>
        <w:rPr>
          <w:rFonts w:ascii="Garamond" w:hAnsi="Garamond"/>
        </w:rPr>
      </w:pPr>
      <w:r>
        <w:rPr>
          <w:rFonts w:ascii="Garamond" w:hAnsi="Garamond"/>
        </w:rPr>
        <w:t xml:space="preserve">W toku badania i oceny ofert stwierdzamy, że Wykonawca złożył wraz z ofertą sprawozdanie finansowe za 2 lata obrotowe, tj. lata 2010/2011 i 2011/2012 </w:t>
      </w:r>
      <w:r w:rsidRPr="00291ADE">
        <w:rPr>
          <w:rFonts w:ascii="Garamond" w:hAnsi="Garamond"/>
        </w:rPr>
        <w:t xml:space="preserve">wraz </w:t>
      </w:r>
      <w:r>
        <w:rPr>
          <w:rFonts w:ascii="Garamond" w:hAnsi="Garamond"/>
        </w:rPr>
        <w:t>z opiniami biegłego rewidenta</w:t>
      </w:r>
      <w:r w:rsidRPr="00291ADE">
        <w:rPr>
          <w:rFonts w:ascii="Garamond" w:hAnsi="Garamond"/>
        </w:rPr>
        <w:t xml:space="preserve"> o badanym sprawozdaniu</w:t>
      </w:r>
      <w:r>
        <w:rPr>
          <w:rFonts w:ascii="Garamond" w:hAnsi="Garamond"/>
        </w:rPr>
        <w:t>.</w:t>
      </w:r>
    </w:p>
    <w:p w:rsidR="00453A83" w:rsidRPr="00F41934" w:rsidRDefault="00453A83" w:rsidP="00F41934">
      <w:pPr>
        <w:jc w:val="both"/>
        <w:rPr>
          <w:rFonts w:ascii="Garamond" w:hAnsi="Garamond"/>
          <w:iCs/>
          <w:szCs w:val="24"/>
        </w:rPr>
      </w:pPr>
      <w:r>
        <w:rPr>
          <w:rFonts w:ascii="Garamond" w:hAnsi="Garamond"/>
          <w:szCs w:val="24"/>
        </w:rPr>
        <w:t xml:space="preserve">Z uwagi na fakt, iż oferta Wykonawcy została odrzucona </w:t>
      </w:r>
      <w:r w:rsidRPr="00437F62">
        <w:rPr>
          <w:rFonts w:ascii="Garamond" w:hAnsi="Garamond"/>
          <w:iCs/>
          <w:szCs w:val="24"/>
        </w:rPr>
        <w:t xml:space="preserve">w przedmiotowym postępowaniu </w:t>
      </w:r>
      <w:r>
        <w:rPr>
          <w:rFonts w:ascii="Garamond" w:hAnsi="Garamond"/>
          <w:iCs/>
          <w:szCs w:val="24"/>
        </w:rPr>
        <w:br/>
      </w:r>
      <w:r w:rsidRPr="00437F62">
        <w:rPr>
          <w:rFonts w:ascii="Garamond" w:hAnsi="Garamond"/>
          <w:iCs/>
          <w:szCs w:val="24"/>
        </w:rPr>
        <w:t xml:space="preserve">o udzielenie </w:t>
      </w:r>
      <w:proofErr w:type="spellStart"/>
      <w:r w:rsidRPr="00437F62">
        <w:rPr>
          <w:rFonts w:ascii="Garamond" w:hAnsi="Garamond"/>
          <w:iCs/>
          <w:szCs w:val="24"/>
        </w:rPr>
        <w:t>zamówienia</w:t>
      </w:r>
      <w:proofErr w:type="spellEnd"/>
      <w:r w:rsidRPr="00437F62">
        <w:rPr>
          <w:rFonts w:ascii="Garamond" w:hAnsi="Garamond"/>
          <w:iCs/>
          <w:szCs w:val="24"/>
        </w:rPr>
        <w:t xml:space="preserve"> publicznego zgodnie z art. 89 ust. 1 </w:t>
      </w:r>
      <w:proofErr w:type="spellStart"/>
      <w:r w:rsidRPr="00437F62">
        <w:rPr>
          <w:rFonts w:ascii="Garamond" w:hAnsi="Garamond"/>
          <w:iCs/>
          <w:szCs w:val="24"/>
        </w:rPr>
        <w:t>pkt</w:t>
      </w:r>
      <w:proofErr w:type="spellEnd"/>
      <w:r w:rsidRPr="00437F62">
        <w:rPr>
          <w:rFonts w:ascii="Garamond" w:hAnsi="Garamond"/>
          <w:iCs/>
          <w:szCs w:val="24"/>
        </w:rPr>
        <w:t xml:space="preserve"> 2 ustawy</w:t>
      </w:r>
      <w:r w:rsidRPr="00437F62">
        <w:rPr>
          <w:rFonts w:ascii="Garamond" w:hAnsi="Garamond"/>
          <w:szCs w:val="24"/>
        </w:rPr>
        <w:t xml:space="preserve"> Prawo </w:t>
      </w:r>
      <w:proofErr w:type="spellStart"/>
      <w:r w:rsidRPr="00437F62">
        <w:rPr>
          <w:rFonts w:ascii="Garamond" w:hAnsi="Garamond"/>
          <w:szCs w:val="24"/>
        </w:rPr>
        <w:t>zamówień</w:t>
      </w:r>
      <w:proofErr w:type="spellEnd"/>
      <w:r w:rsidRPr="00437F62">
        <w:rPr>
          <w:rFonts w:ascii="Garamond" w:hAnsi="Garamond"/>
          <w:szCs w:val="24"/>
        </w:rPr>
        <w:t xml:space="preserve"> </w:t>
      </w:r>
      <w:proofErr w:type="spellStart"/>
      <w:r w:rsidRPr="00437F62">
        <w:rPr>
          <w:rFonts w:ascii="Garamond" w:hAnsi="Garamond"/>
          <w:szCs w:val="24"/>
        </w:rPr>
        <w:t>publicznych</w:t>
      </w:r>
      <w:proofErr w:type="spellEnd"/>
      <w:r w:rsidRPr="00437F62">
        <w:rPr>
          <w:rFonts w:ascii="Garamond" w:hAnsi="Garamond"/>
          <w:szCs w:val="24"/>
        </w:rPr>
        <w:t>, gdyż jej treść nie odpowiada treści s</w:t>
      </w:r>
      <w:r w:rsidRPr="00437F62">
        <w:rPr>
          <w:rFonts w:ascii="Garamond" w:hAnsi="Garamond"/>
          <w:iCs/>
          <w:szCs w:val="24"/>
        </w:rPr>
        <w:t xml:space="preserve">pecyfikacji istotnych warunków </w:t>
      </w:r>
      <w:proofErr w:type="spellStart"/>
      <w:r w:rsidRPr="00437F62">
        <w:rPr>
          <w:rFonts w:ascii="Garamond" w:hAnsi="Garamond"/>
          <w:iCs/>
          <w:szCs w:val="24"/>
        </w:rPr>
        <w:t>zamówienia</w:t>
      </w:r>
      <w:proofErr w:type="spellEnd"/>
      <w:r w:rsidRPr="00437F62">
        <w:rPr>
          <w:rFonts w:ascii="Garamond" w:hAnsi="Garamond"/>
          <w:iCs/>
          <w:szCs w:val="24"/>
        </w:rPr>
        <w:t xml:space="preserve"> w zakresie Prezentacji, o której mowa w pkt. </w:t>
      </w:r>
      <w:r>
        <w:rPr>
          <w:rFonts w:ascii="Garamond" w:hAnsi="Garamond"/>
          <w:iCs/>
          <w:szCs w:val="24"/>
        </w:rPr>
        <w:t xml:space="preserve">8 Rozdziału III </w:t>
      </w:r>
      <w:r w:rsidRPr="00437F62">
        <w:rPr>
          <w:rFonts w:ascii="Garamond" w:hAnsi="Garamond"/>
          <w:iCs/>
          <w:szCs w:val="24"/>
        </w:rPr>
        <w:t>SIWZ</w:t>
      </w:r>
      <w:r>
        <w:rPr>
          <w:rFonts w:ascii="Garamond" w:hAnsi="Garamond"/>
          <w:iCs/>
          <w:szCs w:val="24"/>
        </w:rPr>
        <w:t xml:space="preserve">, Zamawiający, zgodnie z art. 26 ust. 3 ustawy nie wezwał Wykonawcy </w:t>
      </w:r>
      <w:proofErr w:type="spellStart"/>
      <w:r>
        <w:rPr>
          <w:rFonts w:ascii="Garamond" w:hAnsi="Garamond"/>
          <w:iCs/>
          <w:szCs w:val="24"/>
        </w:rPr>
        <w:t>do</w:t>
      </w:r>
      <w:proofErr w:type="spellEnd"/>
      <w:r>
        <w:rPr>
          <w:rFonts w:ascii="Garamond" w:hAnsi="Garamond"/>
          <w:iCs/>
          <w:szCs w:val="24"/>
        </w:rPr>
        <w:t xml:space="preserve"> złożenia przedmiotowych dokumentów z 3 (trzeciego) roku obrotowego </w:t>
      </w:r>
      <w:r w:rsidRPr="00291ADE">
        <w:rPr>
          <w:rFonts w:ascii="Garamond" w:hAnsi="Garamond"/>
          <w:szCs w:val="24"/>
        </w:rPr>
        <w:t xml:space="preserve">wraz </w:t>
      </w:r>
      <w:r>
        <w:rPr>
          <w:rFonts w:ascii="Garamond" w:hAnsi="Garamond"/>
          <w:szCs w:val="24"/>
        </w:rPr>
        <w:t>z opinią biegłego rewidenta</w:t>
      </w:r>
      <w:r w:rsidRPr="00291ADE">
        <w:rPr>
          <w:rFonts w:ascii="Garamond" w:hAnsi="Garamond"/>
          <w:szCs w:val="24"/>
        </w:rPr>
        <w:t xml:space="preserve"> o badanym sprawozdaniu</w:t>
      </w:r>
      <w:r>
        <w:rPr>
          <w:rFonts w:ascii="Garamond" w:hAnsi="Garamond"/>
          <w:szCs w:val="24"/>
        </w:rPr>
        <w:t xml:space="preserve">, ponieważ mimo ich złożenia oferta Wykonawcy podlega odrzuceniu zgodnie z art. 89 ust. 1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2 ustawy </w:t>
      </w:r>
      <w:r>
        <w:rPr>
          <w:rFonts w:ascii="Garamond" w:hAnsi="Garamond"/>
          <w:szCs w:val="24"/>
        </w:rPr>
        <w:br/>
        <w:t xml:space="preserve">w powyższym zakresie. </w:t>
      </w:r>
    </w:p>
    <w:p w:rsidR="00FD48E2" w:rsidRPr="00F41934" w:rsidRDefault="00453A83" w:rsidP="00F41934">
      <w:pPr>
        <w:jc w:val="both"/>
        <w:rPr>
          <w:rFonts w:ascii="Garamond" w:hAnsi="Garamond"/>
          <w:color w:val="000000"/>
          <w:szCs w:val="24"/>
        </w:rPr>
      </w:pPr>
      <w:r w:rsidRPr="00531D8D">
        <w:rPr>
          <w:rFonts w:ascii="Garamond" w:hAnsi="Garamond"/>
          <w:szCs w:val="24"/>
        </w:rPr>
        <w:t>Wykonawca nie spełnia warunków udziału w postępowaniu, a których</w:t>
      </w:r>
      <w:r w:rsidRPr="0097147C">
        <w:rPr>
          <w:rFonts w:ascii="Garamond" w:hAnsi="Garamond"/>
          <w:szCs w:val="24"/>
        </w:rPr>
        <w:t xml:space="preserve"> opis sposobu ocen</w:t>
      </w:r>
      <w:r>
        <w:rPr>
          <w:rFonts w:ascii="Garamond" w:hAnsi="Garamond"/>
          <w:szCs w:val="24"/>
        </w:rPr>
        <w:t xml:space="preserve">y spełniania warunków udziału w </w:t>
      </w:r>
      <w:r w:rsidRPr="0097147C">
        <w:rPr>
          <w:rFonts w:ascii="Garamond" w:hAnsi="Garamond"/>
          <w:szCs w:val="24"/>
        </w:rPr>
        <w:t xml:space="preserve">postępowaniu o udzielenie </w:t>
      </w:r>
      <w:proofErr w:type="spellStart"/>
      <w:r w:rsidRPr="0097147C">
        <w:rPr>
          <w:rFonts w:ascii="Garamond" w:hAnsi="Garamond"/>
          <w:szCs w:val="24"/>
        </w:rPr>
        <w:t>zamówienia</w:t>
      </w:r>
      <w:proofErr w:type="spellEnd"/>
      <w:r w:rsidRPr="0097147C">
        <w:rPr>
          <w:rFonts w:ascii="Garamond" w:hAnsi="Garamond"/>
          <w:szCs w:val="24"/>
        </w:rPr>
        <w:t xml:space="preserve"> publicznego został określony w SIWZ </w:t>
      </w:r>
      <w:r>
        <w:rPr>
          <w:rFonts w:ascii="Garamond" w:hAnsi="Garamond"/>
          <w:szCs w:val="24"/>
        </w:rPr>
        <w:t xml:space="preserve">zgodnie z art. 22 ust. 1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4</w:t>
      </w:r>
      <w:r w:rsidRPr="0097147C">
        <w:rPr>
          <w:rFonts w:ascii="Garamond" w:hAnsi="Garamond"/>
          <w:szCs w:val="24"/>
        </w:rPr>
        <w:t xml:space="preserve"> ustawy i </w:t>
      </w:r>
      <w:r>
        <w:rPr>
          <w:rFonts w:ascii="Garamond" w:hAnsi="Garamond"/>
          <w:szCs w:val="24"/>
        </w:rPr>
        <w:t xml:space="preserve">nie </w:t>
      </w:r>
      <w:r w:rsidRPr="0097147C">
        <w:rPr>
          <w:rFonts w:ascii="Garamond" w:hAnsi="Garamond"/>
          <w:szCs w:val="24"/>
        </w:rPr>
        <w:t>zostały złożone wszystkie wymagane i prawidłowe dokumenty w zakresie okr</w:t>
      </w:r>
      <w:r>
        <w:rPr>
          <w:rFonts w:ascii="Garamond" w:hAnsi="Garamond"/>
          <w:szCs w:val="24"/>
        </w:rPr>
        <w:t>eślonym w SIWZ.</w:t>
      </w:r>
    </w:p>
    <w:p w:rsidR="00692FC4" w:rsidRDefault="00AB4A33" w:rsidP="00F41934">
      <w:pPr>
        <w:pStyle w:val="Tekstpodstawowy"/>
        <w:tabs>
          <w:tab w:val="left" w:pos="540"/>
        </w:tabs>
        <w:rPr>
          <w:rFonts w:ascii="Garamond" w:hAnsi="Garamond"/>
        </w:rPr>
      </w:pPr>
      <w:r w:rsidRPr="007769E2">
        <w:rPr>
          <w:rFonts w:ascii="Garamond" w:hAnsi="Garamond"/>
        </w:rPr>
        <w:t xml:space="preserve">Tym samym na podstawie art. 24 ust. 4 ustawy ofertę nr </w:t>
      </w:r>
      <w:r w:rsidR="00BD5BB2">
        <w:rPr>
          <w:rFonts w:ascii="Garamond" w:hAnsi="Garamond"/>
        </w:rPr>
        <w:t>3</w:t>
      </w:r>
      <w:r w:rsidR="00BD5BB2">
        <w:rPr>
          <w:rFonts w:ascii="Garamond" w:hAnsi="Garamond"/>
          <w:b/>
        </w:rPr>
        <w:t xml:space="preserve"> </w:t>
      </w:r>
      <w:r w:rsidRPr="007769E2">
        <w:rPr>
          <w:rFonts w:ascii="Garamond" w:hAnsi="Garamond"/>
        </w:rPr>
        <w:t xml:space="preserve">Wykonawcy wykluczonego z postępowania o udzielnie </w:t>
      </w:r>
      <w:proofErr w:type="spellStart"/>
      <w:r w:rsidRPr="007769E2">
        <w:rPr>
          <w:rFonts w:ascii="Garamond" w:hAnsi="Garamond"/>
        </w:rPr>
        <w:t>zamówienia</w:t>
      </w:r>
      <w:proofErr w:type="spellEnd"/>
      <w:r w:rsidRPr="007769E2">
        <w:rPr>
          <w:rFonts w:ascii="Garamond" w:hAnsi="Garamond"/>
        </w:rPr>
        <w:t xml:space="preserve"> publiczneg</w:t>
      </w:r>
      <w:r w:rsidR="0063127D">
        <w:rPr>
          <w:rFonts w:ascii="Garamond" w:hAnsi="Garamond"/>
        </w:rPr>
        <w:t xml:space="preserve">o </w:t>
      </w:r>
      <w:r>
        <w:rPr>
          <w:rFonts w:ascii="Garamond" w:hAnsi="Garamond"/>
        </w:rPr>
        <w:t>uznaje się za odrzuconą.</w:t>
      </w:r>
    </w:p>
    <w:p w:rsidR="00CC0FD7" w:rsidRDefault="00CC0FD7" w:rsidP="00F41934">
      <w:pPr>
        <w:ind w:firstLine="708"/>
        <w:jc w:val="both"/>
        <w:rPr>
          <w:rFonts w:ascii="Garamond" w:hAnsi="Garamond"/>
        </w:rPr>
      </w:pPr>
    </w:p>
    <w:p w:rsidR="00CC0FD7" w:rsidRDefault="00CC0FD7" w:rsidP="00F41934">
      <w:pPr>
        <w:ind w:firstLine="708"/>
        <w:jc w:val="both"/>
        <w:rPr>
          <w:rFonts w:ascii="Garamond" w:hAnsi="Garamond"/>
        </w:rPr>
      </w:pPr>
    </w:p>
    <w:p w:rsidR="00CC0FD7" w:rsidRDefault="00CC0FD7" w:rsidP="00F41934">
      <w:pPr>
        <w:ind w:firstLine="708"/>
        <w:jc w:val="both"/>
        <w:rPr>
          <w:rFonts w:ascii="Garamond" w:hAnsi="Garamond"/>
        </w:rPr>
      </w:pPr>
    </w:p>
    <w:p w:rsidR="005774DE" w:rsidRDefault="00191917" w:rsidP="00F41934">
      <w:pPr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</w:rPr>
        <w:lastRenderedPageBreak/>
        <w:t xml:space="preserve">Ponadto </w:t>
      </w:r>
      <w:r w:rsidR="00F547AC">
        <w:rPr>
          <w:rFonts w:ascii="Garamond" w:hAnsi="Garamond"/>
        </w:rPr>
        <w:t xml:space="preserve">Zamawiający jednocześnie zawiadamia wszystkich Wykonawców, którzy złożyli oferty w przedmiotowym postępowaniu </w:t>
      </w:r>
      <w:r w:rsidR="00590E59">
        <w:rPr>
          <w:rFonts w:ascii="Garamond" w:hAnsi="Garamond"/>
        </w:rPr>
        <w:t xml:space="preserve">o udzielenie </w:t>
      </w:r>
      <w:proofErr w:type="spellStart"/>
      <w:r w:rsidR="00590E59">
        <w:rPr>
          <w:rFonts w:ascii="Garamond" w:hAnsi="Garamond"/>
        </w:rPr>
        <w:t>zamówienia</w:t>
      </w:r>
      <w:proofErr w:type="spellEnd"/>
      <w:r w:rsidR="00590E59">
        <w:rPr>
          <w:rFonts w:ascii="Garamond" w:hAnsi="Garamond"/>
        </w:rPr>
        <w:t xml:space="preserve"> publicznego </w:t>
      </w:r>
      <w:r w:rsidR="00F547AC">
        <w:rPr>
          <w:rFonts w:ascii="Garamond" w:hAnsi="Garamond"/>
        </w:rPr>
        <w:t xml:space="preserve">o nazwach (firmach) albo imionach i nazwiskach, siedzibach albo miejscach zamieszkania i </w:t>
      </w:r>
      <w:r w:rsidR="00F547AC" w:rsidRPr="00E86315">
        <w:rPr>
          <w:rFonts w:ascii="Garamond" w:hAnsi="Garamond"/>
        </w:rPr>
        <w:t xml:space="preserve">adresach Wykonawców, </w:t>
      </w:r>
      <w:r w:rsidR="00F547AC" w:rsidRPr="00E86315">
        <w:rPr>
          <w:rFonts w:ascii="Garamond" w:hAnsi="Garamond"/>
          <w:iCs/>
        </w:rPr>
        <w:t>którzy złożyli ofer</w:t>
      </w:r>
      <w:r w:rsidR="00F547AC">
        <w:rPr>
          <w:rFonts w:ascii="Garamond" w:hAnsi="Garamond"/>
          <w:iCs/>
        </w:rPr>
        <w:t>ty w przedmi</w:t>
      </w:r>
      <w:r w:rsidR="0044282D">
        <w:rPr>
          <w:rFonts w:ascii="Garamond" w:hAnsi="Garamond"/>
          <w:iCs/>
        </w:rPr>
        <w:t>otowym p</w:t>
      </w:r>
      <w:r w:rsidR="003A46C8">
        <w:rPr>
          <w:rFonts w:ascii="Garamond" w:hAnsi="Garamond"/>
          <w:iCs/>
        </w:rPr>
        <w:t>ostępowaniu</w:t>
      </w:r>
      <w:r w:rsidR="00590E59">
        <w:rPr>
          <w:rFonts w:ascii="Garamond" w:hAnsi="Garamond"/>
          <w:iCs/>
        </w:rPr>
        <w:t xml:space="preserve"> o udzielenie </w:t>
      </w:r>
      <w:proofErr w:type="spellStart"/>
      <w:r w:rsidR="00590E59">
        <w:rPr>
          <w:rFonts w:ascii="Garamond" w:hAnsi="Garamond"/>
          <w:iCs/>
        </w:rPr>
        <w:t>zamówienia</w:t>
      </w:r>
      <w:proofErr w:type="spellEnd"/>
      <w:r w:rsidR="00590E59">
        <w:rPr>
          <w:rFonts w:ascii="Garamond" w:hAnsi="Garamond"/>
          <w:iCs/>
        </w:rPr>
        <w:t xml:space="preserve"> publicznego</w:t>
      </w:r>
      <w:r w:rsidR="00F547AC" w:rsidRPr="00E86315">
        <w:rPr>
          <w:rFonts w:ascii="Garamond" w:hAnsi="Garamond"/>
          <w:iCs/>
        </w:rPr>
        <w:t>:</w:t>
      </w:r>
    </w:p>
    <w:p w:rsidR="000E41E8" w:rsidRDefault="000E41E8">
      <w:pPr>
        <w:rPr>
          <w:rFonts w:ascii="Garamond" w:hAnsi="Garamond"/>
          <w:iCs/>
        </w:rPr>
      </w:pPr>
    </w:p>
    <w:tbl>
      <w:tblPr>
        <w:tblW w:w="10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006"/>
        <w:gridCol w:w="1586"/>
        <w:gridCol w:w="1294"/>
        <w:gridCol w:w="2299"/>
        <w:gridCol w:w="1304"/>
      </w:tblGrid>
      <w:tr w:rsidR="00191917" w:rsidRPr="00771638" w:rsidTr="003F6103">
        <w:trPr>
          <w:trHeight w:val="689"/>
          <w:jc w:val="center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Wykonawca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Cena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Liczba pkt.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w kryterium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cena - 9</w:t>
            </w:r>
            <w:r w:rsidRPr="00771638">
              <w:rPr>
                <w:rFonts w:ascii="Garamond" w:hAnsi="Garamond"/>
                <w:b/>
                <w:sz w:val="22"/>
                <w:szCs w:val="22"/>
              </w:rPr>
              <w:t>0 %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 xml:space="preserve">Liczba pkt. 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w kryterium dodatkowe funkcjonalności - 10 %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Razem pkt.</w:t>
            </w:r>
          </w:p>
        </w:tc>
      </w:tr>
      <w:tr w:rsidR="00191917" w:rsidRPr="00771638" w:rsidTr="003F6103">
        <w:trPr>
          <w:trHeight w:val="906"/>
          <w:jc w:val="center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  <w:lang w:val="en-US"/>
              </w:rPr>
            </w:pPr>
            <w:r w:rsidRPr="00771638">
              <w:rPr>
                <w:rFonts w:ascii="Garamond" w:hAnsi="Garamond"/>
                <w:sz w:val="22"/>
                <w:szCs w:val="22"/>
                <w:lang w:val="en-US"/>
              </w:rPr>
              <w:t>IT EXPERT SP. Z O.O.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ul. Aleje Jerozolimskie 176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02-486 Warszawa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 xml:space="preserve">(Oferta nr 1) </w:t>
            </w:r>
          </w:p>
          <w:p w:rsidR="00191917" w:rsidRPr="00771638" w:rsidRDefault="00191917" w:rsidP="003F6103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3 538 710,00 zł</w:t>
            </w:r>
          </w:p>
        </w:tc>
        <w:tc>
          <w:tcPr>
            <w:tcW w:w="4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Zamawiający nie przyznał punktów ofercie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iCs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</w:t>
            </w: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2 ustawy)</w:t>
            </w:r>
          </w:p>
        </w:tc>
      </w:tr>
      <w:tr w:rsidR="00191917" w:rsidRPr="00771638" w:rsidTr="003F6103">
        <w:trPr>
          <w:trHeight w:val="906"/>
          <w:jc w:val="center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QUMAK S.A.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ul. Aleje Jerozolimskie 136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 xml:space="preserve">02-305 Warszawa 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(Oferta nr 2)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7 497 219,00 zł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Zamawiający nie przyznał punktów ofercie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iCs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</w:t>
            </w: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2 ustawy, 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24 ust. 2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4 ustawy w związku z art. 26 ust. 3 ustawy, 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5 ustawy w związku z art. 26 ust. 3 ustawy, art. 24 ust. 4 ustawy w związku z art. 26 ust. 3 ustawy)</w:t>
            </w:r>
          </w:p>
        </w:tc>
      </w:tr>
      <w:tr w:rsidR="00191917" w:rsidRPr="00771638" w:rsidTr="003F6103">
        <w:trPr>
          <w:trHeight w:val="906"/>
          <w:jc w:val="center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  <w:u w:val="single"/>
              </w:rPr>
              <w:t>Konsorcjum Firm</w:t>
            </w:r>
            <w:r w:rsidRPr="00771638">
              <w:rPr>
                <w:rFonts w:ascii="Garamond" w:hAnsi="Garamond"/>
                <w:sz w:val="22"/>
                <w:szCs w:val="22"/>
              </w:rPr>
              <w:t>: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Lider Konsorcjum</w:t>
            </w:r>
            <w:r w:rsidRPr="00771638">
              <w:rPr>
                <w:rFonts w:ascii="Garamond" w:hAnsi="Garamond"/>
                <w:sz w:val="22"/>
                <w:szCs w:val="22"/>
              </w:rPr>
              <w:t>: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UNIZETO TECHNOLOGIES S.A.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ul. Królowej Korony Polskiej 21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 xml:space="preserve">70-486 Szczecin 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b/>
                <w:sz w:val="22"/>
                <w:szCs w:val="22"/>
              </w:rPr>
              <w:t>Członek Konsorcjum</w:t>
            </w:r>
            <w:r w:rsidRPr="00771638">
              <w:rPr>
                <w:rFonts w:ascii="Garamond" w:hAnsi="Garamond"/>
                <w:sz w:val="22"/>
                <w:szCs w:val="22"/>
              </w:rPr>
              <w:t>: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 xml:space="preserve">ATENA USŁUGI INFORMATYCZNE 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I FINANSOWE S.A.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ul. Rzemieślnicza 33</w:t>
            </w:r>
          </w:p>
          <w:p w:rsidR="00191917" w:rsidRPr="00771638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81-855 Sopot</w:t>
            </w:r>
          </w:p>
          <w:p w:rsidR="00191917" w:rsidRPr="00771638" w:rsidRDefault="00191917" w:rsidP="003F6103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(Oferta nr 3)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8 771 751,13 zł</w:t>
            </w:r>
          </w:p>
        </w:tc>
        <w:tc>
          <w:tcPr>
            <w:tcW w:w="4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Zamawiający nie przyznał punktów ofercie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iCs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</w:t>
            </w: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2 ustawy, 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24 ust. 2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4 ustawy w związku z art. 26 ust. 3 ustawy, 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5 ustawy w związku z art. 26 ust. 3 ustawy, art. 24 ust. 4 ustawy w związku z art. 26 ust. 3 ustawy)</w:t>
            </w:r>
          </w:p>
        </w:tc>
      </w:tr>
      <w:tr w:rsidR="00191917" w:rsidRPr="00771638" w:rsidTr="003F6103">
        <w:trPr>
          <w:trHeight w:val="906"/>
          <w:jc w:val="center"/>
        </w:trPr>
        <w:tc>
          <w:tcPr>
            <w:tcW w:w="4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EA0612" w:rsidRDefault="00191917" w:rsidP="003F6103">
            <w:pPr>
              <w:rPr>
                <w:rFonts w:ascii="Garamond" w:hAnsi="Garamond"/>
                <w:sz w:val="22"/>
                <w:szCs w:val="22"/>
                <w:lang w:val="en-US"/>
              </w:rPr>
            </w:pPr>
            <w:r w:rsidRPr="00EA0612">
              <w:rPr>
                <w:rFonts w:ascii="Garamond" w:hAnsi="Garamond"/>
                <w:sz w:val="22"/>
                <w:szCs w:val="22"/>
                <w:lang w:val="en-US"/>
              </w:rPr>
              <w:t>ATOS IT SERVICES SP. Z O.O.</w:t>
            </w:r>
          </w:p>
          <w:p w:rsidR="00191917" w:rsidRPr="00EA0612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EA0612">
              <w:rPr>
                <w:rFonts w:ascii="Garamond" w:hAnsi="Garamond"/>
                <w:sz w:val="22"/>
                <w:szCs w:val="22"/>
              </w:rPr>
              <w:t>ul. Postępu 18</w:t>
            </w:r>
          </w:p>
          <w:p w:rsidR="00191917" w:rsidRPr="00EA0612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EA0612">
              <w:rPr>
                <w:rFonts w:ascii="Garamond" w:hAnsi="Garamond"/>
                <w:sz w:val="22"/>
                <w:szCs w:val="22"/>
              </w:rPr>
              <w:t xml:space="preserve">02-676 Warszawa </w:t>
            </w:r>
          </w:p>
          <w:p w:rsidR="00191917" w:rsidRPr="00EA0612" w:rsidRDefault="00191917" w:rsidP="003F6103">
            <w:pPr>
              <w:rPr>
                <w:rFonts w:ascii="Garamond" w:hAnsi="Garamond"/>
                <w:sz w:val="22"/>
                <w:szCs w:val="22"/>
              </w:rPr>
            </w:pPr>
            <w:r w:rsidRPr="00EA0612">
              <w:rPr>
                <w:rFonts w:ascii="Garamond" w:hAnsi="Garamond"/>
                <w:sz w:val="22"/>
                <w:szCs w:val="22"/>
              </w:rPr>
              <w:t>(Oferta nr 4)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917" w:rsidRPr="00EA0612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  <w:p w:rsidR="00191917" w:rsidRPr="00EA0612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EA0612">
              <w:rPr>
                <w:rFonts w:ascii="Garamond" w:hAnsi="Garamond"/>
                <w:sz w:val="22"/>
                <w:szCs w:val="22"/>
              </w:rPr>
              <w:t>5 916 300,00 zł</w:t>
            </w:r>
          </w:p>
          <w:p w:rsidR="00191917" w:rsidRPr="00EA0612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917" w:rsidRPr="00771638" w:rsidRDefault="00191917" w:rsidP="003F6103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Zamawiający nie przyznał punktów ofercie</w:t>
            </w:r>
          </w:p>
          <w:p w:rsidR="00191917" w:rsidRPr="00771638" w:rsidRDefault="00191917" w:rsidP="003F6103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771638">
              <w:rPr>
                <w:rFonts w:ascii="Garamond" w:hAnsi="Garamond"/>
                <w:sz w:val="22"/>
                <w:szCs w:val="22"/>
              </w:rPr>
              <w:t>(</w:t>
            </w:r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art. 89 ust. 1 </w:t>
            </w:r>
            <w:proofErr w:type="spellStart"/>
            <w:r w:rsidRPr="00771638">
              <w:rPr>
                <w:rFonts w:ascii="Garamond" w:hAnsi="Garamond"/>
                <w:iCs/>
                <w:sz w:val="22"/>
                <w:szCs w:val="22"/>
              </w:rPr>
              <w:t>pkt</w:t>
            </w:r>
            <w:proofErr w:type="spellEnd"/>
            <w:r w:rsidRPr="00771638">
              <w:rPr>
                <w:rFonts w:ascii="Garamond" w:hAnsi="Garamond"/>
                <w:iCs/>
                <w:sz w:val="22"/>
                <w:szCs w:val="22"/>
              </w:rPr>
              <w:t xml:space="preserve"> 2 ustawy)</w:t>
            </w:r>
          </w:p>
        </w:tc>
      </w:tr>
    </w:tbl>
    <w:p w:rsidR="00A747AA" w:rsidRDefault="00A747AA" w:rsidP="00F41934">
      <w:pPr>
        <w:pStyle w:val="Numerowanie"/>
        <w:numPr>
          <w:ilvl w:val="0"/>
          <w:numId w:val="0"/>
        </w:numPr>
        <w:rPr>
          <w:rFonts w:ascii="Garamond" w:hAnsi="Garamond"/>
          <w:szCs w:val="24"/>
        </w:rPr>
      </w:pPr>
    </w:p>
    <w:p w:rsidR="008067AD" w:rsidRDefault="008067AD" w:rsidP="00AE7013">
      <w:pPr>
        <w:ind w:left="4956" w:firstLine="708"/>
        <w:jc w:val="both"/>
        <w:rPr>
          <w:rFonts w:ascii="Garamond" w:hAnsi="Garamond"/>
          <w:b/>
          <w:bCs/>
          <w:szCs w:val="24"/>
          <w:u w:val="single"/>
        </w:rPr>
      </w:pPr>
    </w:p>
    <w:p w:rsidR="00AE7013" w:rsidRPr="0040113F" w:rsidRDefault="00AE7013" w:rsidP="00AE7013">
      <w:pPr>
        <w:ind w:left="4956" w:firstLine="708"/>
        <w:jc w:val="both"/>
        <w:rPr>
          <w:rFonts w:ascii="Garamond" w:hAnsi="Garamond"/>
          <w:szCs w:val="24"/>
        </w:rPr>
      </w:pPr>
      <w:r w:rsidRPr="0040113F">
        <w:rPr>
          <w:rFonts w:ascii="Garamond" w:hAnsi="Garamond"/>
          <w:szCs w:val="24"/>
        </w:rPr>
        <w:t xml:space="preserve">z upoważnienia </w:t>
      </w:r>
    </w:p>
    <w:p w:rsidR="00AE7013" w:rsidRPr="0040113F" w:rsidRDefault="00AE7013" w:rsidP="00AE7013">
      <w:pPr>
        <w:ind w:left="3540"/>
        <w:jc w:val="both"/>
        <w:rPr>
          <w:rFonts w:ascii="Garamond" w:hAnsi="Garamond"/>
          <w:szCs w:val="24"/>
        </w:rPr>
      </w:pPr>
      <w:r w:rsidRPr="0040113F">
        <w:rPr>
          <w:rFonts w:ascii="Garamond" w:hAnsi="Garamond"/>
          <w:szCs w:val="24"/>
        </w:rPr>
        <w:t xml:space="preserve">                              Dyrektora Generalnego</w:t>
      </w:r>
    </w:p>
    <w:p w:rsidR="00AE7013" w:rsidRPr="0040113F" w:rsidRDefault="00AE7013" w:rsidP="00AE7013">
      <w:pPr>
        <w:ind w:left="2832" w:firstLine="708"/>
        <w:jc w:val="both"/>
        <w:rPr>
          <w:rFonts w:ascii="Garamond" w:hAnsi="Garamond"/>
          <w:szCs w:val="24"/>
        </w:rPr>
      </w:pP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  <w:t xml:space="preserve"> Ministerstwa Sprawiedliwości</w:t>
      </w:r>
    </w:p>
    <w:p w:rsidR="00AE7013" w:rsidRPr="0077758D" w:rsidRDefault="00AE7013" w:rsidP="00AE7013">
      <w:pPr>
        <w:jc w:val="both"/>
        <w:rPr>
          <w:rFonts w:ascii="Garamond" w:hAnsi="Garamond"/>
          <w:b/>
          <w:szCs w:val="24"/>
        </w:rPr>
      </w:pP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</w:r>
      <w:r w:rsidR="0077758D">
        <w:rPr>
          <w:rFonts w:ascii="Garamond" w:hAnsi="Garamond"/>
          <w:szCs w:val="24"/>
        </w:rPr>
        <w:t xml:space="preserve">        </w:t>
      </w:r>
      <w:r w:rsidR="0077758D" w:rsidRPr="0077758D">
        <w:rPr>
          <w:rFonts w:ascii="Garamond" w:hAnsi="Garamond"/>
          <w:b/>
          <w:szCs w:val="24"/>
        </w:rPr>
        <w:t>/-/</w:t>
      </w:r>
    </w:p>
    <w:p w:rsidR="00AE7013" w:rsidRPr="0040113F" w:rsidRDefault="00AE7013" w:rsidP="00AE7013">
      <w:pPr>
        <w:ind w:left="3540"/>
        <w:jc w:val="both"/>
        <w:rPr>
          <w:rFonts w:ascii="Garamond" w:hAnsi="Garamond"/>
          <w:szCs w:val="24"/>
        </w:rPr>
      </w:pPr>
      <w:r w:rsidRPr="0040113F">
        <w:rPr>
          <w:rFonts w:ascii="Garamond" w:hAnsi="Garamond"/>
          <w:szCs w:val="24"/>
        </w:rPr>
        <w:tab/>
      </w:r>
      <w:r w:rsidRPr="0040113F">
        <w:rPr>
          <w:rFonts w:ascii="Garamond" w:hAnsi="Garamond"/>
          <w:szCs w:val="24"/>
        </w:rPr>
        <w:tab/>
        <w:t xml:space="preserve">        </w:t>
      </w:r>
      <w:r>
        <w:rPr>
          <w:rFonts w:ascii="Garamond" w:hAnsi="Garamond"/>
          <w:b/>
          <w:szCs w:val="24"/>
        </w:rPr>
        <w:t>Krzysztof Kamiński</w:t>
      </w:r>
    </w:p>
    <w:p w:rsidR="00C57E03" w:rsidRPr="00DF74B4" w:rsidRDefault="00AE7013" w:rsidP="00DF74B4">
      <w:pPr>
        <w:ind w:left="424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Przewodniczący </w:t>
      </w:r>
      <w:r w:rsidRPr="0040113F">
        <w:rPr>
          <w:rFonts w:ascii="Garamond" w:hAnsi="Garamond"/>
          <w:szCs w:val="24"/>
        </w:rPr>
        <w:t xml:space="preserve">Komisji Przetargowej </w:t>
      </w:r>
    </w:p>
    <w:sectPr w:rsidR="00C57E03" w:rsidRPr="00DF74B4" w:rsidSect="003A466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A36" w:rsidRDefault="00666A36" w:rsidP="00135E2D">
      <w:r>
        <w:separator/>
      </w:r>
    </w:p>
  </w:endnote>
  <w:endnote w:type="continuationSeparator" w:id="0">
    <w:p w:rsidR="00666A36" w:rsidRDefault="00666A36" w:rsidP="00135E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Ume UI Gothic">
    <w:altName w:val="Arial Unicode MS"/>
    <w:charset w:val="80"/>
    <w:family w:val="auto"/>
    <w:pitch w:val="variable"/>
    <w:sig w:usb0="00000000" w:usb1="68C7FCFB" w:usb2="00000010" w:usb3="00000000" w:csb0="0002009F" w:csb1="00000000"/>
  </w:font>
  <w:font w:name="Source Sans Pro">
    <w:altName w:val="Corbel"/>
    <w:charset w:val="EE"/>
    <w:family w:val="swiss"/>
    <w:pitch w:val="variable"/>
    <w:sig w:usb0="00000001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EF" w:rsidRDefault="00FB7921">
    <w:pPr>
      <w:pStyle w:val="Stopka"/>
      <w:jc w:val="center"/>
    </w:pPr>
    <w:fldSimple w:instr=" PAGE   \* MERGEFORMAT ">
      <w:r w:rsidR="00CC0FD7">
        <w:rPr>
          <w:noProof/>
        </w:rPr>
        <w:t>13</w:t>
      </w:r>
    </w:fldSimple>
  </w:p>
  <w:p w:rsidR="00345BEF" w:rsidRPr="00135E2D" w:rsidRDefault="00345BEF">
    <w:pPr>
      <w:pStyle w:val="Stopka"/>
      <w:jc w:val="center"/>
      <w:rPr>
        <w:color w:val="BFBFBF"/>
      </w:rPr>
    </w:pPr>
    <w:r>
      <w:tab/>
    </w:r>
    <w:r>
      <w:tab/>
    </w:r>
  </w:p>
  <w:p w:rsidR="000A128D" w:rsidRDefault="000A128D" w:rsidP="000A128D">
    <w:pPr>
      <w:pStyle w:val="Stopka"/>
      <w:ind w:right="360"/>
      <w:jc w:val="center"/>
      <w:rPr>
        <w:rFonts w:ascii="Garamond" w:hAnsi="Garamond"/>
        <w:sz w:val="20"/>
      </w:rPr>
    </w:pPr>
    <w:r w:rsidRPr="002414CE">
      <w:rPr>
        <w:rFonts w:ascii="Garamond" w:hAnsi="Garamond"/>
        <w:sz w:val="20"/>
      </w:rPr>
      <w:t xml:space="preserve">Projekt </w:t>
    </w:r>
    <w:r w:rsidRPr="002414CE">
      <w:rPr>
        <w:rFonts w:ascii="Garamond" w:hAnsi="Garamond"/>
        <w:i/>
        <w:iCs/>
        <w:sz w:val="20"/>
      </w:rPr>
      <w:t>Modernizacja sposobu świadczenia usług przez wymiar sprawiedliwości</w:t>
    </w:r>
    <w:r w:rsidRPr="002414CE">
      <w:rPr>
        <w:rFonts w:ascii="Garamond" w:hAnsi="Garamond"/>
        <w:sz w:val="20"/>
      </w:rPr>
      <w:t xml:space="preserve"> </w:t>
    </w:r>
  </w:p>
  <w:p w:rsidR="000A128D" w:rsidRDefault="000A128D" w:rsidP="000A128D">
    <w:pPr>
      <w:pStyle w:val="Stopka"/>
    </w:pPr>
    <w:r>
      <w:rPr>
        <w:rFonts w:ascii="Garamond" w:hAnsi="Garamond"/>
        <w:sz w:val="20"/>
      </w:rPr>
      <w:tab/>
    </w:r>
    <w:r w:rsidRPr="002414CE">
      <w:rPr>
        <w:rFonts w:ascii="Garamond" w:hAnsi="Garamond"/>
        <w:sz w:val="20"/>
      </w:rPr>
      <w:t>współfinansowany przez Unię Europejską ze środków Europejskiego Funduszu Społecznego</w:t>
    </w:r>
  </w:p>
  <w:p w:rsidR="00345BEF" w:rsidRDefault="00345B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EF" w:rsidRDefault="00345BEF" w:rsidP="006804E4">
    <w:pPr>
      <w:pStyle w:val="Stopka"/>
      <w:ind w:right="360"/>
      <w:jc w:val="center"/>
      <w:rPr>
        <w:rFonts w:ascii="Garamond" w:hAnsi="Garamond"/>
        <w:sz w:val="20"/>
      </w:rPr>
    </w:pPr>
    <w:r w:rsidRPr="002414CE">
      <w:rPr>
        <w:rFonts w:ascii="Garamond" w:hAnsi="Garamond"/>
        <w:sz w:val="20"/>
      </w:rPr>
      <w:t xml:space="preserve">Projekt </w:t>
    </w:r>
    <w:r w:rsidRPr="002414CE">
      <w:rPr>
        <w:rFonts w:ascii="Garamond" w:hAnsi="Garamond"/>
        <w:i/>
        <w:iCs/>
        <w:sz w:val="20"/>
      </w:rPr>
      <w:t>Modernizacja sposobu świadczenia usług przez wymiar sprawiedliwości</w:t>
    </w:r>
    <w:r w:rsidRPr="002414CE">
      <w:rPr>
        <w:rFonts w:ascii="Garamond" w:hAnsi="Garamond"/>
        <w:sz w:val="20"/>
      </w:rPr>
      <w:t xml:space="preserve"> </w:t>
    </w:r>
  </w:p>
  <w:p w:rsidR="00345BEF" w:rsidRDefault="00345BEF" w:rsidP="006804E4">
    <w:pPr>
      <w:pStyle w:val="Stopka"/>
    </w:pPr>
    <w:r>
      <w:rPr>
        <w:rFonts w:ascii="Garamond" w:hAnsi="Garamond"/>
        <w:sz w:val="20"/>
      </w:rPr>
      <w:tab/>
    </w:r>
    <w:r w:rsidRPr="002414CE">
      <w:rPr>
        <w:rFonts w:ascii="Garamond" w:hAnsi="Garamond"/>
        <w:sz w:val="20"/>
      </w:rPr>
      <w:t>współfinansowany przez Unię Europejską ze środków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A36" w:rsidRDefault="00666A36" w:rsidP="00135E2D">
      <w:r>
        <w:separator/>
      </w:r>
    </w:p>
  </w:footnote>
  <w:footnote w:type="continuationSeparator" w:id="0">
    <w:p w:rsidR="00666A36" w:rsidRDefault="00666A36" w:rsidP="00135E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28D" w:rsidRDefault="000A128D">
    <w:pPr>
      <w:pStyle w:val="Nagwek"/>
    </w:pPr>
    <w:r w:rsidRPr="000A128D">
      <w:rPr>
        <w:noProof/>
      </w:rPr>
      <w:drawing>
        <wp:inline distT="0" distB="0" distL="0" distR="0">
          <wp:extent cx="5753100" cy="666750"/>
          <wp:effectExtent l="19050" t="0" r="0" b="0"/>
          <wp:docPr id="3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EF" w:rsidRDefault="00345BEF">
    <w:pPr>
      <w:pStyle w:val="Nagwek"/>
    </w:pPr>
    <w:r>
      <w:rPr>
        <w:noProof/>
      </w:rPr>
      <w:drawing>
        <wp:inline distT="0" distB="0" distL="0" distR="0">
          <wp:extent cx="5753100" cy="666750"/>
          <wp:effectExtent l="19050" t="0" r="0" b="0"/>
          <wp:docPr id="2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7"/>
    <w:multiLevelType w:val="single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</w:abstractNum>
  <w:abstractNum w:abstractNumId="1">
    <w:nsid w:val="0000003C"/>
    <w:multiLevelType w:val="singleLevel"/>
    <w:tmpl w:val="0000003C"/>
    <w:name w:val="WW8Num6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10FC5375"/>
    <w:multiLevelType w:val="hybridMultilevel"/>
    <w:tmpl w:val="E3DE5588"/>
    <w:lvl w:ilvl="0" w:tplc="04150019">
      <w:start w:val="1"/>
      <w:numFmt w:val="lowerLetter"/>
      <w:lvlText w:val="%1.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11970C6D"/>
    <w:multiLevelType w:val="hybridMultilevel"/>
    <w:tmpl w:val="AED22018"/>
    <w:name w:val="WW8Num614"/>
    <w:lvl w:ilvl="0" w:tplc="AA86784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5">
    <w:nsid w:val="143C0235"/>
    <w:multiLevelType w:val="hybridMultilevel"/>
    <w:tmpl w:val="A6C211BC"/>
    <w:name w:val="WW8Num612"/>
    <w:lvl w:ilvl="0" w:tplc="CA9AFC0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066889"/>
    <w:multiLevelType w:val="hybridMultilevel"/>
    <w:tmpl w:val="6044A5DC"/>
    <w:name w:val="WW8Num613"/>
    <w:lvl w:ilvl="0" w:tplc="38FEF4B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FA3704"/>
    <w:multiLevelType w:val="multilevel"/>
    <w:tmpl w:val="AEEC387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73F3531"/>
    <w:multiLevelType w:val="hybridMultilevel"/>
    <w:tmpl w:val="6DE425D2"/>
    <w:lvl w:ilvl="0" w:tplc="04150019">
      <w:start w:val="1"/>
      <w:numFmt w:val="lowerLetter"/>
      <w:lvlText w:val="%1.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9">
    <w:nsid w:val="3E440729"/>
    <w:multiLevelType w:val="hybridMultilevel"/>
    <w:tmpl w:val="E3DE5588"/>
    <w:lvl w:ilvl="0" w:tplc="04150019">
      <w:start w:val="1"/>
      <w:numFmt w:val="lowerLetter"/>
      <w:lvlText w:val="%1.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10">
    <w:nsid w:val="413B2636"/>
    <w:multiLevelType w:val="hybridMultilevel"/>
    <w:tmpl w:val="46A6DEDE"/>
    <w:lvl w:ilvl="0" w:tplc="6A409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4A6A7B"/>
    <w:multiLevelType w:val="hybridMultilevel"/>
    <w:tmpl w:val="6DE425D2"/>
    <w:lvl w:ilvl="0" w:tplc="04150019">
      <w:start w:val="1"/>
      <w:numFmt w:val="lowerLetter"/>
      <w:lvlText w:val="%1.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>
      <w:start w:val="1"/>
      <w:numFmt w:val="lowerLetter"/>
      <w:lvlText w:val="%5."/>
      <w:lvlJc w:val="left"/>
      <w:pPr>
        <w:ind w:left="5016" w:hanging="360"/>
      </w:pPr>
    </w:lvl>
    <w:lvl w:ilvl="5" w:tplc="0415001B">
      <w:start w:val="1"/>
      <w:numFmt w:val="lowerRoman"/>
      <w:lvlText w:val="%6."/>
      <w:lvlJc w:val="right"/>
      <w:pPr>
        <w:ind w:left="5736" w:hanging="180"/>
      </w:pPr>
    </w:lvl>
    <w:lvl w:ilvl="6" w:tplc="0415000F">
      <w:start w:val="1"/>
      <w:numFmt w:val="decimal"/>
      <w:lvlText w:val="%7."/>
      <w:lvlJc w:val="left"/>
      <w:pPr>
        <w:ind w:left="6456" w:hanging="360"/>
      </w:pPr>
    </w:lvl>
    <w:lvl w:ilvl="7" w:tplc="04150019">
      <w:start w:val="1"/>
      <w:numFmt w:val="lowerLetter"/>
      <w:lvlText w:val="%8."/>
      <w:lvlJc w:val="left"/>
      <w:pPr>
        <w:ind w:left="7176" w:hanging="360"/>
      </w:pPr>
    </w:lvl>
    <w:lvl w:ilvl="8" w:tplc="0415001B">
      <w:start w:val="1"/>
      <w:numFmt w:val="lowerRoman"/>
      <w:lvlText w:val="%9."/>
      <w:lvlJc w:val="right"/>
      <w:pPr>
        <w:ind w:left="7896" w:hanging="180"/>
      </w:pPr>
    </w:lvl>
  </w:abstractNum>
  <w:abstractNum w:abstractNumId="12">
    <w:nsid w:val="684C0C26"/>
    <w:multiLevelType w:val="multilevel"/>
    <w:tmpl w:val="701C7DC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79952AFD"/>
    <w:multiLevelType w:val="multilevel"/>
    <w:tmpl w:val="C928A6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13"/>
  </w:num>
  <w:num w:numId="10">
    <w:abstractNumId w:val="5"/>
  </w:num>
  <w:num w:numId="11">
    <w:abstractNumId w:val="6"/>
  </w:num>
  <w:num w:numId="12">
    <w:abstractNumId w:val="3"/>
  </w:num>
  <w:num w:numId="13">
    <w:abstractNumId w:val="7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2E8"/>
    <w:rsid w:val="000022E3"/>
    <w:rsid w:val="00004FA3"/>
    <w:rsid w:val="0000595A"/>
    <w:rsid w:val="00007626"/>
    <w:rsid w:val="00010B67"/>
    <w:rsid w:val="0001152E"/>
    <w:rsid w:val="00012664"/>
    <w:rsid w:val="00016267"/>
    <w:rsid w:val="00016BBB"/>
    <w:rsid w:val="00022429"/>
    <w:rsid w:val="00022CE7"/>
    <w:rsid w:val="00023A4C"/>
    <w:rsid w:val="00023CEF"/>
    <w:rsid w:val="00025B43"/>
    <w:rsid w:val="000269C8"/>
    <w:rsid w:val="00027707"/>
    <w:rsid w:val="00030AB0"/>
    <w:rsid w:val="00032459"/>
    <w:rsid w:val="000339F6"/>
    <w:rsid w:val="00037D3D"/>
    <w:rsid w:val="00040EF0"/>
    <w:rsid w:val="00042617"/>
    <w:rsid w:val="0004561A"/>
    <w:rsid w:val="00045AAC"/>
    <w:rsid w:val="00052571"/>
    <w:rsid w:val="00052CF9"/>
    <w:rsid w:val="00052D59"/>
    <w:rsid w:val="0005373A"/>
    <w:rsid w:val="0005786A"/>
    <w:rsid w:val="00057CEA"/>
    <w:rsid w:val="00063213"/>
    <w:rsid w:val="000632D5"/>
    <w:rsid w:val="0006350E"/>
    <w:rsid w:val="00073BAD"/>
    <w:rsid w:val="000746F7"/>
    <w:rsid w:val="00076A81"/>
    <w:rsid w:val="00081C64"/>
    <w:rsid w:val="000823B1"/>
    <w:rsid w:val="00083BB2"/>
    <w:rsid w:val="0008458A"/>
    <w:rsid w:val="00087435"/>
    <w:rsid w:val="00087C6C"/>
    <w:rsid w:val="0009038B"/>
    <w:rsid w:val="0009698B"/>
    <w:rsid w:val="000A128D"/>
    <w:rsid w:val="000A5595"/>
    <w:rsid w:val="000A5EA4"/>
    <w:rsid w:val="000A5ED3"/>
    <w:rsid w:val="000A7B9B"/>
    <w:rsid w:val="000B00D5"/>
    <w:rsid w:val="000B05A3"/>
    <w:rsid w:val="000B1D9D"/>
    <w:rsid w:val="000B3DDD"/>
    <w:rsid w:val="000B4440"/>
    <w:rsid w:val="000B6089"/>
    <w:rsid w:val="000B6926"/>
    <w:rsid w:val="000B7BDE"/>
    <w:rsid w:val="000C4177"/>
    <w:rsid w:val="000C4A59"/>
    <w:rsid w:val="000D0126"/>
    <w:rsid w:val="000D15C4"/>
    <w:rsid w:val="000D2421"/>
    <w:rsid w:val="000D42D1"/>
    <w:rsid w:val="000D6CAE"/>
    <w:rsid w:val="000E0142"/>
    <w:rsid w:val="000E0B18"/>
    <w:rsid w:val="000E41E8"/>
    <w:rsid w:val="000E4777"/>
    <w:rsid w:val="000E7F42"/>
    <w:rsid w:val="000F025A"/>
    <w:rsid w:val="000F1D08"/>
    <w:rsid w:val="000F3C32"/>
    <w:rsid w:val="000F55E8"/>
    <w:rsid w:val="000F63C6"/>
    <w:rsid w:val="00101131"/>
    <w:rsid w:val="0010150F"/>
    <w:rsid w:val="00101771"/>
    <w:rsid w:val="001040F5"/>
    <w:rsid w:val="00104212"/>
    <w:rsid w:val="00105F3E"/>
    <w:rsid w:val="0011164D"/>
    <w:rsid w:val="00115431"/>
    <w:rsid w:val="001161A6"/>
    <w:rsid w:val="0012016C"/>
    <w:rsid w:val="001212FB"/>
    <w:rsid w:val="00122993"/>
    <w:rsid w:val="0012352B"/>
    <w:rsid w:val="001245DE"/>
    <w:rsid w:val="0012470B"/>
    <w:rsid w:val="001275BB"/>
    <w:rsid w:val="00133297"/>
    <w:rsid w:val="00133C4D"/>
    <w:rsid w:val="00134109"/>
    <w:rsid w:val="00134564"/>
    <w:rsid w:val="00135E2D"/>
    <w:rsid w:val="00140600"/>
    <w:rsid w:val="00143C3B"/>
    <w:rsid w:val="001440CF"/>
    <w:rsid w:val="00144ECA"/>
    <w:rsid w:val="00145FFB"/>
    <w:rsid w:val="00146AA5"/>
    <w:rsid w:val="00152C6D"/>
    <w:rsid w:val="00153AF8"/>
    <w:rsid w:val="00154D97"/>
    <w:rsid w:val="0016033A"/>
    <w:rsid w:val="00164AEE"/>
    <w:rsid w:val="00165BED"/>
    <w:rsid w:val="00170180"/>
    <w:rsid w:val="001713E0"/>
    <w:rsid w:val="0017383C"/>
    <w:rsid w:val="001759D7"/>
    <w:rsid w:val="00176961"/>
    <w:rsid w:val="00181E04"/>
    <w:rsid w:val="00182757"/>
    <w:rsid w:val="001827FE"/>
    <w:rsid w:val="001836AB"/>
    <w:rsid w:val="00183F24"/>
    <w:rsid w:val="00186DC0"/>
    <w:rsid w:val="00187F6E"/>
    <w:rsid w:val="00190091"/>
    <w:rsid w:val="00190391"/>
    <w:rsid w:val="00191917"/>
    <w:rsid w:val="0019277A"/>
    <w:rsid w:val="00192800"/>
    <w:rsid w:val="00193591"/>
    <w:rsid w:val="001961B9"/>
    <w:rsid w:val="00197CA7"/>
    <w:rsid w:val="001A0500"/>
    <w:rsid w:val="001A08DD"/>
    <w:rsid w:val="001A37A3"/>
    <w:rsid w:val="001A3C50"/>
    <w:rsid w:val="001A66F0"/>
    <w:rsid w:val="001A6DA8"/>
    <w:rsid w:val="001A794D"/>
    <w:rsid w:val="001B1E1B"/>
    <w:rsid w:val="001B2CFE"/>
    <w:rsid w:val="001B5BCE"/>
    <w:rsid w:val="001B7314"/>
    <w:rsid w:val="001B7D33"/>
    <w:rsid w:val="001C28AE"/>
    <w:rsid w:val="001C3676"/>
    <w:rsid w:val="001D12C2"/>
    <w:rsid w:val="001D2AD3"/>
    <w:rsid w:val="001D33C2"/>
    <w:rsid w:val="001D45DA"/>
    <w:rsid w:val="001D537A"/>
    <w:rsid w:val="001D674C"/>
    <w:rsid w:val="001D7085"/>
    <w:rsid w:val="001D7314"/>
    <w:rsid w:val="001D7ED4"/>
    <w:rsid w:val="001E1695"/>
    <w:rsid w:val="001E1D48"/>
    <w:rsid w:val="001E2F2D"/>
    <w:rsid w:val="001E4DF4"/>
    <w:rsid w:val="001F10C0"/>
    <w:rsid w:val="001F133A"/>
    <w:rsid w:val="001F1AD6"/>
    <w:rsid w:val="001F3941"/>
    <w:rsid w:val="001F534E"/>
    <w:rsid w:val="001F7A81"/>
    <w:rsid w:val="00202FAC"/>
    <w:rsid w:val="00203958"/>
    <w:rsid w:val="00204836"/>
    <w:rsid w:val="002112E2"/>
    <w:rsid w:val="0021322D"/>
    <w:rsid w:val="0021411F"/>
    <w:rsid w:val="002167A2"/>
    <w:rsid w:val="0022024D"/>
    <w:rsid w:val="002209E3"/>
    <w:rsid w:val="002209F0"/>
    <w:rsid w:val="00221A34"/>
    <w:rsid w:val="002259B0"/>
    <w:rsid w:val="00226BAA"/>
    <w:rsid w:val="002312ED"/>
    <w:rsid w:val="00231A62"/>
    <w:rsid w:val="00232600"/>
    <w:rsid w:val="00240151"/>
    <w:rsid w:val="00240D68"/>
    <w:rsid w:val="00242D54"/>
    <w:rsid w:val="002453C0"/>
    <w:rsid w:val="0024674A"/>
    <w:rsid w:val="002467F8"/>
    <w:rsid w:val="00250881"/>
    <w:rsid w:val="002511D1"/>
    <w:rsid w:val="002568F9"/>
    <w:rsid w:val="00257F94"/>
    <w:rsid w:val="002630AA"/>
    <w:rsid w:val="00263888"/>
    <w:rsid w:val="00266781"/>
    <w:rsid w:val="00271086"/>
    <w:rsid w:val="00271218"/>
    <w:rsid w:val="00272719"/>
    <w:rsid w:val="0027278C"/>
    <w:rsid w:val="00272DF2"/>
    <w:rsid w:val="002733C7"/>
    <w:rsid w:val="00273DCB"/>
    <w:rsid w:val="002741A1"/>
    <w:rsid w:val="00274CFD"/>
    <w:rsid w:val="002770BD"/>
    <w:rsid w:val="00280A19"/>
    <w:rsid w:val="002839CD"/>
    <w:rsid w:val="00284010"/>
    <w:rsid w:val="00284F4F"/>
    <w:rsid w:val="00286319"/>
    <w:rsid w:val="00287714"/>
    <w:rsid w:val="00287AE4"/>
    <w:rsid w:val="0029004C"/>
    <w:rsid w:val="0029638F"/>
    <w:rsid w:val="00296F6C"/>
    <w:rsid w:val="0029763F"/>
    <w:rsid w:val="002A07A2"/>
    <w:rsid w:val="002A2E19"/>
    <w:rsid w:val="002A2F00"/>
    <w:rsid w:val="002A4E62"/>
    <w:rsid w:val="002A513A"/>
    <w:rsid w:val="002A5870"/>
    <w:rsid w:val="002A6E40"/>
    <w:rsid w:val="002A7F8D"/>
    <w:rsid w:val="002B1DFC"/>
    <w:rsid w:val="002B3AAE"/>
    <w:rsid w:val="002B4138"/>
    <w:rsid w:val="002B58D2"/>
    <w:rsid w:val="002B6371"/>
    <w:rsid w:val="002B6554"/>
    <w:rsid w:val="002B7B49"/>
    <w:rsid w:val="002C1090"/>
    <w:rsid w:val="002C2638"/>
    <w:rsid w:val="002C2F27"/>
    <w:rsid w:val="002C4D39"/>
    <w:rsid w:val="002C78E0"/>
    <w:rsid w:val="002C7EFA"/>
    <w:rsid w:val="002D0049"/>
    <w:rsid w:val="002D0710"/>
    <w:rsid w:val="002D3744"/>
    <w:rsid w:val="002D4582"/>
    <w:rsid w:val="002D5095"/>
    <w:rsid w:val="002D7A2B"/>
    <w:rsid w:val="002E01BA"/>
    <w:rsid w:val="002E08B0"/>
    <w:rsid w:val="002E1420"/>
    <w:rsid w:val="002E2D1B"/>
    <w:rsid w:val="002E31DA"/>
    <w:rsid w:val="002E4732"/>
    <w:rsid w:val="002E4766"/>
    <w:rsid w:val="002E5757"/>
    <w:rsid w:val="002E667F"/>
    <w:rsid w:val="002E75D8"/>
    <w:rsid w:val="002E772E"/>
    <w:rsid w:val="002E7F58"/>
    <w:rsid w:val="002F00AF"/>
    <w:rsid w:val="002F057E"/>
    <w:rsid w:val="002F2C18"/>
    <w:rsid w:val="002F3C94"/>
    <w:rsid w:val="002F7791"/>
    <w:rsid w:val="00300FB8"/>
    <w:rsid w:val="003174E7"/>
    <w:rsid w:val="0031758E"/>
    <w:rsid w:val="00320644"/>
    <w:rsid w:val="00320B85"/>
    <w:rsid w:val="00321BDC"/>
    <w:rsid w:val="003231EA"/>
    <w:rsid w:val="003247CC"/>
    <w:rsid w:val="00326913"/>
    <w:rsid w:val="00330306"/>
    <w:rsid w:val="00336883"/>
    <w:rsid w:val="00340E05"/>
    <w:rsid w:val="00342EAD"/>
    <w:rsid w:val="00343534"/>
    <w:rsid w:val="00343FAE"/>
    <w:rsid w:val="003443FB"/>
    <w:rsid w:val="00345BEF"/>
    <w:rsid w:val="00347A25"/>
    <w:rsid w:val="00353391"/>
    <w:rsid w:val="003533E2"/>
    <w:rsid w:val="003555EB"/>
    <w:rsid w:val="00355D72"/>
    <w:rsid w:val="003577B7"/>
    <w:rsid w:val="00361584"/>
    <w:rsid w:val="00364174"/>
    <w:rsid w:val="00370EA5"/>
    <w:rsid w:val="00372F27"/>
    <w:rsid w:val="00373449"/>
    <w:rsid w:val="003740F3"/>
    <w:rsid w:val="003754A8"/>
    <w:rsid w:val="00375701"/>
    <w:rsid w:val="00376F0B"/>
    <w:rsid w:val="003774EA"/>
    <w:rsid w:val="00380B98"/>
    <w:rsid w:val="00381479"/>
    <w:rsid w:val="00381B2C"/>
    <w:rsid w:val="00384F22"/>
    <w:rsid w:val="003856CF"/>
    <w:rsid w:val="00386F37"/>
    <w:rsid w:val="00387A58"/>
    <w:rsid w:val="0039232A"/>
    <w:rsid w:val="003924DC"/>
    <w:rsid w:val="003936DF"/>
    <w:rsid w:val="00394146"/>
    <w:rsid w:val="00395A95"/>
    <w:rsid w:val="003A34AC"/>
    <w:rsid w:val="003A393F"/>
    <w:rsid w:val="003A4664"/>
    <w:rsid w:val="003A46C8"/>
    <w:rsid w:val="003A46F5"/>
    <w:rsid w:val="003A65A0"/>
    <w:rsid w:val="003B1521"/>
    <w:rsid w:val="003B3A21"/>
    <w:rsid w:val="003C2D60"/>
    <w:rsid w:val="003C358A"/>
    <w:rsid w:val="003C4479"/>
    <w:rsid w:val="003C6680"/>
    <w:rsid w:val="003D793C"/>
    <w:rsid w:val="003E57E3"/>
    <w:rsid w:val="003E756A"/>
    <w:rsid w:val="003F080C"/>
    <w:rsid w:val="003F1924"/>
    <w:rsid w:val="003F2445"/>
    <w:rsid w:val="003F2D7F"/>
    <w:rsid w:val="003F370D"/>
    <w:rsid w:val="003F62B2"/>
    <w:rsid w:val="003F6BF6"/>
    <w:rsid w:val="0040253D"/>
    <w:rsid w:val="004116B3"/>
    <w:rsid w:val="0041241D"/>
    <w:rsid w:val="0042105A"/>
    <w:rsid w:val="00421577"/>
    <w:rsid w:val="00421A6D"/>
    <w:rsid w:val="00422EBD"/>
    <w:rsid w:val="004235B0"/>
    <w:rsid w:val="004259F8"/>
    <w:rsid w:val="0043136A"/>
    <w:rsid w:val="004326CE"/>
    <w:rsid w:val="00435419"/>
    <w:rsid w:val="004361A5"/>
    <w:rsid w:val="00440889"/>
    <w:rsid w:val="0044282D"/>
    <w:rsid w:val="00446053"/>
    <w:rsid w:val="00447538"/>
    <w:rsid w:val="004535C2"/>
    <w:rsid w:val="00453A83"/>
    <w:rsid w:val="00453C7D"/>
    <w:rsid w:val="00453D06"/>
    <w:rsid w:val="0045508C"/>
    <w:rsid w:val="00457EA1"/>
    <w:rsid w:val="00460330"/>
    <w:rsid w:val="004658E0"/>
    <w:rsid w:val="0046691A"/>
    <w:rsid w:val="004701E6"/>
    <w:rsid w:val="004738B9"/>
    <w:rsid w:val="00473F1B"/>
    <w:rsid w:val="00473F58"/>
    <w:rsid w:val="0047487A"/>
    <w:rsid w:val="00474BE9"/>
    <w:rsid w:val="004818B7"/>
    <w:rsid w:val="00484255"/>
    <w:rsid w:val="00490DAF"/>
    <w:rsid w:val="00495914"/>
    <w:rsid w:val="0049676D"/>
    <w:rsid w:val="00497445"/>
    <w:rsid w:val="004A0252"/>
    <w:rsid w:val="004A0F99"/>
    <w:rsid w:val="004A2233"/>
    <w:rsid w:val="004A3CF5"/>
    <w:rsid w:val="004A43FD"/>
    <w:rsid w:val="004A48D4"/>
    <w:rsid w:val="004A51AF"/>
    <w:rsid w:val="004A7032"/>
    <w:rsid w:val="004B0015"/>
    <w:rsid w:val="004B10D9"/>
    <w:rsid w:val="004B1934"/>
    <w:rsid w:val="004B3B5E"/>
    <w:rsid w:val="004B3F6E"/>
    <w:rsid w:val="004B5FF0"/>
    <w:rsid w:val="004B6B2C"/>
    <w:rsid w:val="004C282D"/>
    <w:rsid w:val="004C3332"/>
    <w:rsid w:val="004C69A8"/>
    <w:rsid w:val="004D00BC"/>
    <w:rsid w:val="004D0389"/>
    <w:rsid w:val="004D4D1E"/>
    <w:rsid w:val="004E051F"/>
    <w:rsid w:val="004E0E0C"/>
    <w:rsid w:val="004E121F"/>
    <w:rsid w:val="004E13F8"/>
    <w:rsid w:val="004E6E5A"/>
    <w:rsid w:val="004E7ECD"/>
    <w:rsid w:val="004F026E"/>
    <w:rsid w:val="004F03C4"/>
    <w:rsid w:val="004F145B"/>
    <w:rsid w:val="004F23B7"/>
    <w:rsid w:val="004F3529"/>
    <w:rsid w:val="004F3FF8"/>
    <w:rsid w:val="004F50A4"/>
    <w:rsid w:val="004F50BB"/>
    <w:rsid w:val="00500D1B"/>
    <w:rsid w:val="00503177"/>
    <w:rsid w:val="0050352D"/>
    <w:rsid w:val="00503664"/>
    <w:rsid w:val="0050370F"/>
    <w:rsid w:val="00504B88"/>
    <w:rsid w:val="00504EA2"/>
    <w:rsid w:val="005072A9"/>
    <w:rsid w:val="00510C38"/>
    <w:rsid w:val="00513DAB"/>
    <w:rsid w:val="00514342"/>
    <w:rsid w:val="00515798"/>
    <w:rsid w:val="00527A98"/>
    <w:rsid w:val="0053705C"/>
    <w:rsid w:val="00540E01"/>
    <w:rsid w:val="00544C9B"/>
    <w:rsid w:val="00545FB7"/>
    <w:rsid w:val="00550008"/>
    <w:rsid w:val="00551E37"/>
    <w:rsid w:val="005534B4"/>
    <w:rsid w:val="00555294"/>
    <w:rsid w:val="00563C6C"/>
    <w:rsid w:val="00566631"/>
    <w:rsid w:val="0057157A"/>
    <w:rsid w:val="00571D58"/>
    <w:rsid w:val="0057287B"/>
    <w:rsid w:val="00575863"/>
    <w:rsid w:val="0057710C"/>
    <w:rsid w:val="005774DE"/>
    <w:rsid w:val="005835EA"/>
    <w:rsid w:val="0058425C"/>
    <w:rsid w:val="00590E59"/>
    <w:rsid w:val="00592C37"/>
    <w:rsid w:val="00595460"/>
    <w:rsid w:val="00595D53"/>
    <w:rsid w:val="00596251"/>
    <w:rsid w:val="00596CC5"/>
    <w:rsid w:val="005A15C4"/>
    <w:rsid w:val="005A492C"/>
    <w:rsid w:val="005A5204"/>
    <w:rsid w:val="005A6182"/>
    <w:rsid w:val="005A61E1"/>
    <w:rsid w:val="005A6867"/>
    <w:rsid w:val="005A6F6F"/>
    <w:rsid w:val="005B73E2"/>
    <w:rsid w:val="005B775C"/>
    <w:rsid w:val="005B77A6"/>
    <w:rsid w:val="005B7DC6"/>
    <w:rsid w:val="005C0734"/>
    <w:rsid w:val="005C129D"/>
    <w:rsid w:val="005C4CC9"/>
    <w:rsid w:val="005D01AB"/>
    <w:rsid w:val="005D3161"/>
    <w:rsid w:val="005D36C8"/>
    <w:rsid w:val="005D3F28"/>
    <w:rsid w:val="005D4962"/>
    <w:rsid w:val="005D5987"/>
    <w:rsid w:val="005D6080"/>
    <w:rsid w:val="005D6455"/>
    <w:rsid w:val="005D756B"/>
    <w:rsid w:val="005E22FC"/>
    <w:rsid w:val="005E650A"/>
    <w:rsid w:val="005E7EDF"/>
    <w:rsid w:val="005F04B4"/>
    <w:rsid w:val="005F7C9A"/>
    <w:rsid w:val="006064E2"/>
    <w:rsid w:val="006107DF"/>
    <w:rsid w:val="0061094A"/>
    <w:rsid w:val="00610B21"/>
    <w:rsid w:val="006112E7"/>
    <w:rsid w:val="0061300F"/>
    <w:rsid w:val="0061318E"/>
    <w:rsid w:val="00613A03"/>
    <w:rsid w:val="00613D48"/>
    <w:rsid w:val="00613D6D"/>
    <w:rsid w:val="00615836"/>
    <w:rsid w:val="00621FD5"/>
    <w:rsid w:val="00622299"/>
    <w:rsid w:val="0062373A"/>
    <w:rsid w:val="00624BCF"/>
    <w:rsid w:val="00625986"/>
    <w:rsid w:val="00625A2F"/>
    <w:rsid w:val="0062683F"/>
    <w:rsid w:val="0063056F"/>
    <w:rsid w:val="0063127D"/>
    <w:rsid w:val="00631A1D"/>
    <w:rsid w:val="006355C9"/>
    <w:rsid w:val="00635D96"/>
    <w:rsid w:val="00643531"/>
    <w:rsid w:val="006437D4"/>
    <w:rsid w:val="006451F8"/>
    <w:rsid w:val="006456FB"/>
    <w:rsid w:val="00646553"/>
    <w:rsid w:val="0064674A"/>
    <w:rsid w:val="006468A5"/>
    <w:rsid w:val="00646B38"/>
    <w:rsid w:val="006559E2"/>
    <w:rsid w:val="00656033"/>
    <w:rsid w:val="00656273"/>
    <w:rsid w:val="00662CBA"/>
    <w:rsid w:val="00664605"/>
    <w:rsid w:val="0066521A"/>
    <w:rsid w:val="00666A36"/>
    <w:rsid w:val="00667EA9"/>
    <w:rsid w:val="00670E1B"/>
    <w:rsid w:val="00672749"/>
    <w:rsid w:val="00673D4D"/>
    <w:rsid w:val="00673EEC"/>
    <w:rsid w:val="0067442A"/>
    <w:rsid w:val="00674838"/>
    <w:rsid w:val="00677EEB"/>
    <w:rsid w:val="006804E4"/>
    <w:rsid w:val="00680CBB"/>
    <w:rsid w:val="00681E3E"/>
    <w:rsid w:val="00685B78"/>
    <w:rsid w:val="00686DD2"/>
    <w:rsid w:val="006875C9"/>
    <w:rsid w:val="0068794F"/>
    <w:rsid w:val="006902FE"/>
    <w:rsid w:val="00691E70"/>
    <w:rsid w:val="00692FC4"/>
    <w:rsid w:val="006955E2"/>
    <w:rsid w:val="006967A6"/>
    <w:rsid w:val="00696CFF"/>
    <w:rsid w:val="00697C8D"/>
    <w:rsid w:val="006A73C6"/>
    <w:rsid w:val="006B19EF"/>
    <w:rsid w:val="006B2741"/>
    <w:rsid w:val="006B2B00"/>
    <w:rsid w:val="006B4A56"/>
    <w:rsid w:val="006B7795"/>
    <w:rsid w:val="006C1F80"/>
    <w:rsid w:val="006C2006"/>
    <w:rsid w:val="006C2AF4"/>
    <w:rsid w:val="006C3572"/>
    <w:rsid w:val="006C3FC8"/>
    <w:rsid w:val="006C498F"/>
    <w:rsid w:val="006C4F4A"/>
    <w:rsid w:val="006C50A1"/>
    <w:rsid w:val="006C5FBB"/>
    <w:rsid w:val="006C684F"/>
    <w:rsid w:val="006C68EE"/>
    <w:rsid w:val="006D0947"/>
    <w:rsid w:val="006D0C43"/>
    <w:rsid w:val="006D1988"/>
    <w:rsid w:val="006D541F"/>
    <w:rsid w:val="006D6D19"/>
    <w:rsid w:val="006D76E8"/>
    <w:rsid w:val="006D7B34"/>
    <w:rsid w:val="006E0D2E"/>
    <w:rsid w:val="006E4DA9"/>
    <w:rsid w:val="006E57CE"/>
    <w:rsid w:val="006E601A"/>
    <w:rsid w:val="006E701B"/>
    <w:rsid w:val="006E7385"/>
    <w:rsid w:val="006E7455"/>
    <w:rsid w:val="006F0F6B"/>
    <w:rsid w:val="006F3375"/>
    <w:rsid w:val="006F39A6"/>
    <w:rsid w:val="006F4245"/>
    <w:rsid w:val="006F7097"/>
    <w:rsid w:val="006F72F7"/>
    <w:rsid w:val="007010AE"/>
    <w:rsid w:val="00701F22"/>
    <w:rsid w:val="0070229C"/>
    <w:rsid w:val="007044B8"/>
    <w:rsid w:val="00706C60"/>
    <w:rsid w:val="00713BB0"/>
    <w:rsid w:val="00715339"/>
    <w:rsid w:val="007168FB"/>
    <w:rsid w:val="00723694"/>
    <w:rsid w:val="0072412E"/>
    <w:rsid w:val="00725BFA"/>
    <w:rsid w:val="007353F6"/>
    <w:rsid w:val="00737C88"/>
    <w:rsid w:val="0074041D"/>
    <w:rsid w:val="007406C7"/>
    <w:rsid w:val="00742368"/>
    <w:rsid w:val="00744884"/>
    <w:rsid w:val="00747251"/>
    <w:rsid w:val="00750D9F"/>
    <w:rsid w:val="00751198"/>
    <w:rsid w:val="007527EE"/>
    <w:rsid w:val="00752A63"/>
    <w:rsid w:val="00753BD0"/>
    <w:rsid w:val="00755716"/>
    <w:rsid w:val="00755A57"/>
    <w:rsid w:val="00756403"/>
    <w:rsid w:val="007577B8"/>
    <w:rsid w:val="00760AA1"/>
    <w:rsid w:val="007610DA"/>
    <w:rsid w:val="007613B2"/>
    <w:rsid w:val="00761414"/>
    <w:rsid w:val="007643C0"/>
    <w:rsid w:val="00764718"/>
    <w:rsid w:val="00765FF0"/>
    <w:rsid w:val="00766A9A"/>
    <w:rsid w:val="00767806"/>
    <w:rsid w:val="00776A6E"/>
    <w:rsid w:val="0077758D"/>
    <w:rsid w:val="00784CA8"/>
    <w:rsid w:val="00785244"/>
    <w:rsid w:val="007950EC"/>
    <w:rsid w:val="0079593E"/>
    <w:rsid w:val="0079726F"/>
    <w:rsid w:val="0079758D"/>
    <w:rsid w:val="007A0721"/>
    <w:rsid w:val="007A08C5"/>
    <w:rsid w:val="007A162D"/>
    <w:rsid w:val="007A270E"/>
    <w:rsid w:val="007A32BA"/>
    <w:rsid w:val="007A4599"/>
    <w:rsid w:val="007A5CA2"/>
    <w:rsid w:val="007A6CF6"/>
    <w:rsid w:val="007B1156"/>
    <w:rsid w:val="007B1BE7"/>
    <w:rsid w:val="007B2542"/>
    <w:rsid w:val="007B2A5F"/>
    <w:rsid w:val="007B484C"/>
    <w:rsid w:val="007B4B4E"/>
    <w:rsid w:val="007C1AB8"/>
    <w:rsid w:val="007C1F5F"/>
    <w:rsid w:val="007C25F3"/>
    <w:rsid w:val="007C4EF0"/>
    <w:rsid w:val="007C50D7"/>
    <w:rsid w:val="007C7BC0"/>
    <w:rsid w:val="007D110F"/>
    <w:rsid w:val="007D1B9B"/>
    <w:rsid w:val="007D1F9A"/>
    <w:rsid w:val="007D2697"/>
    <w:rsid w:val="007D27A1"/>
    <w:rsid w:val="007D334A"/>
    <w:rsid w:val="007D5BDB"/>
    <w:rsid w:val="007D7BEE"/>
    <w:rsid w:val="007E14E4"/>
    <w:rsid w:val="007E1899"/>
    <w:rsid w:val="007E1966"/>
    <w:rsid w:val="007E3A6E"/>
    <w:rsid w:val="007E3B0A"/>
    <w:rsid w:val="007E495D"/>
    <w:rsid w:val="007E535F"/>
    <w:rsid w:val="007E58E9"/>
    <w:rsid w:val="007E675E"/>
    <w:rsid w:val="007E6A27"/>
    <w:rsid w:val="007E7E51"/>
    <w:rsid w:val="007F06E2"/>
    <w:rsid w:val="007F26C4"/>
    <w:rsid w:val="007F4ED3"/>
    <w:rsid w:val="007F782A"/>
    <w:rsid w:val="00800470"/>
    <w:rsid w:val="00806315"/>
    <w:rsid w:val="008067AD"/>
    <w:rsid w:val="00807462"/>
    <w:rsid w:val="00807827"/>
    <w:rsid w:val="008079E7"/>
    <w:rsid w:val="00807B07"/>
    <w:rsid w:val="00811B74"/>
    <w:rsid w:val="00814975"/>
    <w:rsid w:val="008155DE"/>
    <w:rsid w:val="008172D9"/>
    <w:rsid w:val="00821D45"/>
    <w:rsid w:val="008222C1"/>
    <w:rsid w:val="00822A1C"/>
    <w:rsid w:val="008304EA"/>
    <w:rsid w:val="00833309"/>
    <w:rsid w:val="0084033E"/>
    <w:rsid w:val="00841C57"/>
    <w:rsid w:val="00842EDF"/>
    <w:rsid w:val="00843633"/>
    <w:rsid w:val="00845A23"/>
    <w:rsid w:val="008519B3"/>
    <w:rsid w:val="00851A9B"/>
    <w:rsid w:val="008559B6"/>
    <w:rsid w:val="0085740E"/>
    <w:rsid w:val="0085748E"/>
    <w:rsid w:val="00857A67"/>
    <w:rsid w:val="00857C23"/>
    <w:rsid w:val="008603BE"/>
    <w:rsid w:val="00860CA4"/>
    <w:rsid w:val="008612B4"/>
    <w:rsid w:val="00864FFB"/>
    <w:rsid w:val="008674D1"/>
    <w:rsid w:val="00867577"/>
    <w:rsid w:val="00867849"/>
    <w:rsid w:val="00871146"/>
    <w:rsid w:val="00871DDB"/>
    <w:rsid w:val="0087413E"/>
    <w:rsid w:val="00881713"/>
    <w:rsid w:val="0088188F"/>
    <w:rsid w:val="00883940"/>
    <w:rsid w:val="0088459E"/>
    <w:rsid w:val="00884E6D"/>
    <w:rsid w:val="008852DE"/>
    <w:rsid w:val="0088684D"/>
    <w:rsid w:val="00890F6B"/>
    <w:rsid w:val="00892269"/>
    <w:rsid w:val="008925EE"/>
    <w:rsid w:val="00893B1D"/>
    <w:rsid w:val="00893BE0"/>
    <w:rsid w:val="00895F3B"/>
    <w:rsid w:val="008A370E"/>
    <w:rsid w:val="008A6121"/>
    <w:rsid w:val="008A7480"/>
    <w:rsid w:val="008B1709"/>
    <w:rsid w:val="008B20E3"/>
    <w:rsid w:val="008B42A5"/>
    <w:rsid w:val="008B67ED"/>
    <w:rsid w:val="008B71E7"/>
    <w:rsid w:val="008C3636"/>
    <w:rsid w:val="008C57C1"/>
    <w:rsid w:val="008D08D0"/>
    <w:rsid w:val="008D1731"/>
    <w:rsid w:val="008D29A4"/>
    <w:rsid w:val="008D4AC0"/>
    <w:rsid w:val="008D4B2E"/>
    <w:rsid w:val="008D4D69"/>
    <w:rsid w:val="008D5653"/>
    <w:rsid w:val="008D5CA2"/>
    <w:rsid w:val="008D61CF"/>
    <w:rsid w:val="008E02AB"/>
    <w:rsid w:val="008E1DB2"/>
    <w:rsid w:val="008E1F6D"/>
    <w:rsid w:val="008E24DA"/>
    <w:rsid w:val="008E4637"/>
    <w:rsid w:val="008E4C9F"/>
    <w:rsid w:val="008F1FD2"/>
    <w:rsid w:val="008F39D4"/>
    <w:rsid w:val="008F5303"/>
    <w:rsid w:val="008F66F5"/>
    <w:rsid w:val="00901882"/>
    <w:rsid w:val="00903D99"/>
    <w:rsid w:val="00907A74"/>
    <w:rsid w:val="00912A93"/>
    <w:rsid w:val="0091644A"/>
    <w:rsid w:val="00916961"/>
    <w:rsid w:val="00916D07"/>
    <w:rsid w:val="00917075"/>
    <w:rsid w:val="009214EF"/>
    <w:rsid w:val="00922B00"/>
    <w:rsid w:val="00927D1F"/>
    <w:rsid w:val="009421F9"/>
    <w:rsid w:val="00943D6B"/>
    <w:rsid w:val="00944235"/>
    <w:rsid w:val="00944B7B"/>
    <w:rsid w:val="0095096D"/>
    <w:rsid w:val="009511B6"/>
    <w:rsid w:val="00953048"/>
    <w:rsid w:val="009546A5"/>
    <w:rsid w:val="00954FA6"/>
    <w:rsid w:val="00957BE2"/>
    <w:rsid w:val="00961E39"/>
    <w:rsid w:val="00962D65"/>
    <w:rsid w:val="00963AB4"/>
    <w:rsid w:val="00966455"/>
    <w:rsid w:val="00967A71"/>
    <w:rsid w:val="00971937"/>
    <w:rsid w:val="00973616"/>
    <w:rsid w:val="00973993"/>
    <w:rsid w:val="0097447E"/>
    <w:rsid w:val="009761A4"/>
    <w:rsid w:val="00976C69"/>
    <w:rsid w:val="0097734B"/>
    <w:rsid w:val="0098517C"/>
    <w:rsid w:val="009858AE"/>
    <w:rsid w:val="00994265"/>
    <w:rsid w:val="00995E88"/>
    <w:rsid w:val="009963F6"/>
    <w:rsid w:val="00997963"/>
    <w:rsid w:val="009A0B1D"/>
    <w:rsid w:val="009A7E81"/>
    <w:rsid w:val="009B1FDB"/>
    <w:rsid w:val="009B34FE"/>
    <w:rsid w:val="009B483A"/>
    <w:rsid w:val="009B4D05"/>
    <w:rsid w:val="009C3E99"/>
    <w:rsid w:val="009C7D38"/>
    <w:rsid w:val="009D2DF9"/>
    <w:rsid w:val="009D5A88"/>
    <w:rsid w:val="009D698F"/>
    <w:rsid w:val="009E1F34"/>
    <w:rsid w:val="009E4B81"/>
    <w:rsid w:val="009F3BBD"/>
    <w:rsid w:val="009F4D51"/>
    <w:rsid w:val="009F5F22"/>
    <w:rsid w:val="00A0200B"/>
    <w:rsid w:val="00A0258A"/>
    <w:rsid w:val="00A0444A"/>
    <w:rsid w:val="00A046FF"/>
    <w:rsid w:val="00A075C4"/>
    <w:rsid w:val="00A104A5"/>
    <w:rsid w:val="00A12FB7"/>
    <w:rsid w:val="00A15AA1"/>
    <w:rsid w:val="00A1659F"/>
    <w:rsid w:val="00A1671F"/>
    <w:rsid w:val="00A2257C"/>
    <w:rsid w:val="00A22BE9"/>
    <w:rsid w:val="00A22CFE"/>
    <w:rsid w:val="00A33453"/>
    <w:rsid w:val="00A3359D"/>
    <w:rsid w:val="00A35393"/>
    <w:rsid w:val="00A36EFD"/>
    <w:rsid w:val="00A429F4"/>
    <w:rsid w:val="00A42C07"/>
    <w:rsid w:val="00A441D8"/>
    <w:rsid w:val="00A44C04"/>
    <w:rsid w:val="00A466E9"/>
    <w:rsid w:val="00A472A3"/>
    <w:rsid w:val="00A4755C"/>
    <w:rsid w:val="00A512CB"/>
    <w:rsid w:val="00A527CC"/>
    <w:rsid w:val="00A52B86"/>
    <w:rsid w:val="00A5431E"/>
    <w:rsid w:val="00A54CA5"/>
    <w:rsid w:val="00A5547B"/>
    <w:rsid w:val="00A60021"/>
    <w:rsid w:val="00A60166"/>
    <w:rsid w:val="00A603E8"/>
    <w:rsid w:val="00A64C88"/>
    <w:rsid w:val="00A66D9E"/>
    <w:rsid w:val="00A6700A"/>
    <w:rsid w:val="00A67687"/>
    <w:rsid w:val="00A67ACA"/>
    <w:rsid w:val="00A705D3"/>
    <w:rsid w:val="00A712D4"/>
    <w:rsid w:val="00A71A4E"/>
    <w:rsid w:val="00A71D2F"/>
    <w:rsid w:val="00A747AA"/>
    <w:rsid w:val="00A80CF5"/>
    <w:rsid w:val="00A841A3"/>
    <w:rsid w:val="00A858F4"/>
    <w:rsid w:val="00A86525"/>
    <w:rsid w:val="00A929CB"/>
    <w:rsid w:val="00A97582"/>
    <w:rsid w:val="00AA48FA"/>
    <w:rsid w:val="00AA5F55"/>
    <w:rsid w:val="00AB2FAC"/>
    <w:rsid w:val="00AB3F89"/>
    <w:rsid w:val="00AB479D"/>
    <w:rsid w:val="00AB49E7"/>
    <w:rsid w:val="00AB4A33"/>
    <w:rsid w:val="00AC268A"/>
    <w:rsid w:val="00AC2831"/>
    <w:rsid w:val="00AC3343"/>
    <w:rsid w:val="00AC4DF9"/>
    <w:rsid w:val="00AC4E5E"/>
    <w:rsid w:val="00AC614A"/>
    <w:rsid w:val="00AC6D5E"/>
    <w:rsid w:val="00AD09C2"/>
    <w:rsid w:val="00AD3ED6"/>
    <w:rsid w:val="00AD5755"/>
    <w:rsid w:val="00AD5C05"/>
    <w:rsid w:val="00AE11A5"/>
    <w:rsid w:val="00AE28AE"/>
    <w:rsid w:val="00AE33C5"/>
    <w:rsid w:val="00AE7013"/>
    <w:rsid w:val="00AF23FA"/>
    <w:rsid w:val="00AF3C87"/>
    <w:rsid w:val="00AF49FF"/>
    <w:rsid w:val="00AF511C"/>
    <w:rsid w:val="00AF5C16"/>
    <w:rsid w:val="00AF6E10"/>
    <w:rsid w:val="00B03D34"/>
    <w:rsid w:val="00B07F62"/>
    <w:rsid w:val="00B17AFE"/>
    <w:rsid w:val="00B22343"/>
    <w:rsid w:val="00B23321"/>
    <w:rsid w:val="00B260DF"/>
    <w:rsid w:val="00B27516"/>
    <w:rsid w:val="00B300E8"/>
    <w:rsid w:val="00B3084F"/>
    <w:rsid w:val="00B30A93"/>
    <w:rsid w:val="00B34E1C"/>
    <w:rsid w:val="00B40BEC"/>
    <w:rsid w:val="00B40E6C"/>
    <w:rsid w:val="00B4200F"/>
    <w:rsid w:val="00B4548D"/>
    <w:rsid w:val="00B4566C"/>
    <w:rsid w:val="00B50633"/>
    <w:rsid w:val="00B513DF"/>
    <w:rsid w:val="00B52687"/>
    <w:rsid w:val="00B54D07"/>
    <w:rsid w:val="00B55858"/>
    <w:rsid w:val="00B55FEA"/>
    <w:rsid w:val="00B60099"/>
    <w:rsid w:val="00B60268"/>
    <w:rsid w:val="00B60496"/>
    <w:rsid w:val="00B6115B"/>
    <w:rsid w:val="00B61594"/>
    <w:rsid w:val="00B706FA"/>
    <w:rsid w:val="00B73995"/>
    <w:rsid w:val="00B73E2A"/>
    <w:rsid w:val="00B764B7"/>
    <w:rsid w:val="00B7716D"/>
    <w:rsid w:val="00B81FAB"/>
    <w:rsid w:val="00B834A7"/>
    <w:rsid w:val="00B84F44"/>
    <w:rsid w:val="00B85EEF"/>
    <w:rsid w:val="00B9028C"/>
    <w:rsid w:val="00B913C9"/>
    <w:rsid w:val="00B92E6A"/>
    <w:rsid w:val="00B94A5A"/>
    <w:rsid w:val="00B94B62"/>
    <w:rsid w:val="00B95A20"/>
    <w:rsid w:val="00B973A1"/>
    <w:rsid w:val="00BA0672"/>
    <w:rsid w:val="00BA3899"/>
    <w:rsid w:val="00BA3CFE"/>
    <w:rsid w:val="00BA3FAF"/>
    <w:rsid w:val="00BA4F4D"/>
    <w:rsid w:val="00BA5B3F"/>
    <w:rsid w:val="00BA6091"/>
    <w:rsid w:val="00BA73AF"/>
    <w:rsid w:val="00BA7CAC"/>
    <w:rsid w:val="00BA7DBA"/>
    <w:rsid w:val="00BB278C"/>
    <w:rsid w:val="00BB2D37"/>
    <w:rsid w:val="00BB6128"/>
    <w:rsid w:val="00BC2DE7"/>
    <w:rsid w:val="00BC53EC"/>
    <w:rsid w:val="00BC5C0C"/>
    <w:rsid w:val="00BC671B"/>
    <w:rsid w:val="00BD2667"/>
    <w:rsid w:val="00BD4691"/>
    <w:rsid w:val="00BD5B5C"/>
    <w:rsid w:val="00BD5BAC"/>
    <w:rsid w:val="00BD5BB2"/>
    <w:rsid w:val="00BE10D5"/>
    <w:rsid w:val="00BE2DB9"/>
    <w:rsid w:val="00BE3394"/>
    <w:rsid w:val="00BE36BA"/>
    <w:rsid w:val="00BE3A99"/>
    <w:rsid w:val="00BE4223"/>
    <w:rsid w:val="00BE6576"/>
    <w:rsid w:val="00BF26E8"/>
    <w:rsid w:val="00BF4E26"/>
    <w:rsid w:val="00BF53AE"/>
    <w:rsid w:val="00BF76AC"/>
    <w:rsid w:val="00BF7B81"/>
    <w:rsid w:val="00C006D2"/>
    <w:rsid w:val="00C0574C"/>
    <w:rsid w:val="00C059DB"/>
    <w:rsid w:val="00C06FDA"/>
    <w:rsid w:val="00C104C7"/>
    <w:rsid w:val="00C125F8"/>
    <w:rsid w:val="00C14533"/>
    <w:rsid w:val="00C16039"/>
    <w:rsid w:val="00C16E39"/>
    <w:rsid w:val="00C1710C"/>
    <w:rsid w:val="00C22B87"/>
    <w:rsid w:val="00C259FA"/>
    <w:rsid w:val="00C276DB"/>
    <w:rsid w:val="00C326FF"/>
    <w:rsid w:val="00C33039"/>
    <w:rsid w:val="00C350B0"/>
    <w:rsid w:val="00C36221"/>
    <w:rsid w:val="00C36B48"/>
    <w:rsid w:val="00C371AE"/>
    <w:rsid w:val="00C430E6"/>
    <w:rsid w:val="00C4354C"/>
    <w:rsid w:val="00C462A9"/>
    <w:rsid w:val="00C5102E"/>
    <w:rsid w:val="00C53237"/>
    <w:rsid w:val="00C543F6"/>
    <w:rsid w:val="00C556F8"/>
    <w:rsid w:val="00C55801"/>
    <w:rsid w:val="00C56CF9"/>
    <w:rsid w:val="00C57E03"/>
    <w:rsid w:val="00C603CB"/>
    <w:rsid w:val="00C622E8"/>
    <w:rsid w:val="00C6540B"/>
    <w:rsid w:val="00C65724"/>
    <w:rsid w:val="00C7127E"/>
    <w:rsid w:val="00C717AF"/>
    <w:rsid w:val="00C71BEB"/>
    <w:rsid w:val="00C7477B"/>
    <w:rsid w:val="00C7552B"/>
    <w:rsid w:val="00C76ED9"/>
    <w:rsid w:val="00C81796"/>
    <w:rsid w:val="00C817C2"/>
    <w:rsid w:val="00C82362"/>
    <w:rsid w:val="00C86FDC"/>
    <w:rsid w:val="00C91F04"/>
    <w:rsid w:val="00CA0584"/>
    <w:rsid w:val="00CA1618"/>
    <w:rsid w:val="00CA1C1F"/>
    <w:rsid w:val="00CA1FAE"/>
    <w:rsid w:val="00CA2CF0"/>
    <w:rsid w:val="00CA6174"/>
    <w:rsid w:val="00CB0346"/>
    <w:rsid w:val="00CB1751"/>
    <w:rsid w:val="00CB1AEC"/>
    <w:rsid w:val="00CB31C7"/>
    <w:rsid w:val="00CB5A3B"/>
    <w:rsid w:val="00CC07B6"/>
    <w:rsid w:val="00CC0FD7"/>
    <w:rsid w:val="00CC30FF"/>
    <w:rsid w:val="00CC33FF"/>
    <w:rsid w:val="00CC377C"/>
    <w:rsid w:val="00CC4289"/>
    <w:rsid w:val="00CC7F13"/>
    <w:rsid w:val="00CD0372"/>
    <w:rsid w:val="00CD0E2F"/>
    <w:rsid w:val="00CD13DE"/>
    <w:rsid w:val="00CD1A80"/>
    <w:rsid w:val="00CD3922"/>
    <w:rsid w:val="00CD47CC"/>
    <w:rsid w:val="00CD7985"/>
    <w:rsid w:val="00CE0234"/>
    <w:rsid w:val="00CE09FF"/>
    <w:rsid w:val="00CE250D"/>
    <w:rsid w:val="00CE46BB"/>
    <w:rsid w:val="00CE5EDE"/>
    <w:rsid w:val="00CE7006"/>
    <w:rsid w:val="00CF1D2C"/>
    <w:rsid w:val="00CF37F8"/>
    <w:rsid w:val="00CF416E"/>
    <w:rsid w:val="00CF473A"/>
    <w:rsid w:val="00CF50FD"/>
    <w:rsid w:val="00CF66E5"/>
    <w:rsid w:val="00CF6DEC"/>
    <w:rsid w:val="00D011DF"/>
    <w:rsid w:val="00D04FC4"/>
    <w:rsid w:val="00D060F3"/>
    <w:rsid w:val="00D062B1"/>
    <w:rsid w:val="00D06A4C"/>
    <w:rsid w:val="00D071CB"/>
    <w:rsid w:val="00D07C15"/>
    <w:rsid w:val="00D1200C"/>
    <w:rsid w:val="00D125FE"/>
    <w:rsid w:val="00D13171"/>
    <w:rsid w:val="00D1365B"/>
    <w:rsid w:val="00D13B3F"/>
    <w:rsid w:val="00D13DBB"/>
    <w:rsid w:val="00D146AF"/>
    <w:rsid w:val="00D15058"/>
    <w:rsid w:val="00D15993"/>
    <w:rsid w:val="00D16EE5"/>
    <w:rsid w:val="00D20C4A"/>
    <w:rsid w:val="00D23EF7"/>
    <w:rsid w:val="00D25222"/>
    <w:rsid w:val="00D2680C"/>
    <w:rsid w:val="00D27F37"/>
    <w:rsid w:val="00D30414"/>
    <w:rsid w:val="00D31B76"/>
    <w:rsid w:val="00D325D3"/>
    <w:rsid w:val="00D32F21"/>
    <w:rsid w:val="00D348AA"/>
    <w:rsid w:val="00D34C40"/>
    <w:rsid w:val="00D35E7C"/>
    <w:rsid w:val="00D36C0E"/>
    <w:rsid w:val="00D37642"/>
    <w:rsid w:val="00D43568"/>
    <w:rsid w:val="00D4518E"/>
    <w:rsid w:val="00D46EA8"/>
    <w:rsid w:val="00D475F3"/>
    <w:rsid w:val="00D47995"/>
    <w:rsid w:val="00D51E65"/>
    <w:rsid w:val="00D52B03"/>
    <w:rsid w:val="00D54F62"/>
    <w:rsid w:val="00D5695B"/>
    <w:rsid w:val="00D576C6"/>
    <w:rsid w:val="00D57AA3"/>
    <w:rsid w:val="00D62EA9"/>
    <w:rsid w:val="00D644B2"/>
    <w:rsid w:val="00D6464F"/>
    <w:rsid w:val="00D648D9"/>
    <w:rsid w:val="00D64A08"/>
    <w:rsid w:val="00D67F4A"/>
    <w:rsid w:val="00D708C7"/>
    <w:rsid w:val="00D71F65"/>
    <w:rsid w:val="00D72B0A"/>
    <w:rsid w:val="00D73617"/>
    <w:rsid w:val="00D81760"/>
    <w:rsid w:val="00D8464D"/>
    <w:rsid w:val="00D86CAC"/>
    <w:rsid w:val="00D87046"/>
    <w:rsid w:val="00D87BB3"/>
    <w:rsid w:val="00D91232"/>
    <w:rsid w:val="00D9203E"/>
    <w:rsid w:val="00D94EC1"/>
    <w:rsid w:val="00D950FF"/>
    <w:rsid w:val="00D96551"/>
    <w:rsid w:val="00D96D52"/>
    <w:rsid w:val="00DA1F66"/>
    <w:rsid w:val="00DA2467"/>
    <w:rsid w:val="00DA2647"/>
    <w:rsid w:val="00DA41FB"/>
    <w:rsid w:val="00DA7EB9"/>
    <w:rsid w:val="00DB0B75"/>
    <w:rsid w:val="00DB1AF0"/>
    <w:rsid w:val="00DB26B2"/>
    <w:rsid w:val="00DB27C2"/>
    <w:rsid w:val="00DB57AF"/>
    <w:rsid w:val="00DB7E5A"/>
    <w:rsid w:val="00DC1430"/>
    <w:rsid w:val="00DC4EB4"/>
    <w:rsid w:val="00DC5084"/>
    <w:rsid w:val="00DC57BC"/>
    <w:rsid w:val="00DC6382"/>
    <w:rsid w:val="00DC7F60"/>
    <w:rsid w:val="00DD0A8F"/>
    <w:rsid w:val="00DD1611"/>
    <w:rsid w:val="00DD2557"/>
    <w:rsid w:val="00DD3900"/>
    <w:rsid w:val="00DD5744"/>
    <w:rsid w:val="00DD608F"/>
    <w:rsid w:val="00DD6E48"/>
    <w:rsid w:val="00DE0359"/>
    <w:rsid w:val="00DE184C"/>
    <w:rsid w:val="00DE29B0"/>
    <w:rsid w:val="00DE7A57"/>
    <w:rsid w:val="00DE7EBE"/>
    <w:rsid w:val="00DF0569"/>
    <w:rsid w:val="00DF1DFD"/>
    <w:rsid w:val="00DF4322"/>
    <w:rsid w:val="00DF74B4"/>
    <w:rsid w:val="00E00AC9"/>
    <w:rsid w:val="00E016E8"/>
    <w:rsid w:val="00E039AB"/>
    <w:rsid w:val="00E03B7B"/>
    <w:rsid w:val="00E03E84"/>
    <w:rsid w:val="00E06B07"/>
    <w:rsid w:val="00E07102"/>
    <w:rsid w:val="00E0769B"/>
    <w:rsid w:val="00E10279"/>
    <w:rsid w:val="00E1141D"/>
    <w:rsid w:val="00E121AB"/>
    <w:rsid w:val="00E12358"/>
    <w:rsid w:val="00E14F36"/>
    <w:rsid w:val="00E21743"/>
    <w:rsid w:val="00E22419"/>
    <w:rsid w:val="00E22856"/>
    <w:rsid w:val="00E25FE7"/>
    <w:rsid w:val="00E26F16"/>
    <w:rsid w:val="00E317EE"/>
    <w:rsid w:val="00E34179"/>
    <w:rsid w:val="00E36ABA"/>
    <w:rsid w:val="00E42D4F"/>
    <w:rsid w:val="00E42DB6"/>
    <w:rsid w:val="00E43513"/>
    <w:rsid w:val="00E4417D"/>
    <w:rsid w:val="00E44695"/>
    <w:rsid w:val="00E45CD3"/>
    <w:rsid w:val="00E51A96"/>
    <w:rsid w:val="00E5204F"/>
    <w:rsid w:val="00E53BBF"/>
    <w:rsid w:val="00E54283"/>
    <w:rsid w:val="00E54B9A"/>
    <w:rsid w:val="00E56010"/>
    <w:rsid w:val="00E577D2"/>
    <w:rsid w:val="00E6216A"/>
    <w:rsid w:val="00E64597"/>
    <w:rsid w:val="00E702F4"/>
    <w:rsid w:val="00E72D6D"/>
    <w:rsid w:val="00E75897"/>
    <w:rsid w:val="00E7619C"/>
    <w:rsid w:val="00E76322"/>
    <w:rsid w:val="00E763A8"/>
    <w:rsid w:val="00E76901"/>
    <w:rsid w:val="00E76DFC"/>
    <w:rsid w:val="00E77C8C"/>
    <w:rsid w:val="00E806E5"/>
    <w:rsid w:val="00E8200E"/>
    <w:rsid w:val="00E844C9"/>
    <w:rsid w:val="00E84680"/>
    <w:rsid w:val="00E85905"/>
    <w:rsid w:val="00E86A8B"/>
    <w:rsid w:val="00E91FB9"/>
    <w:rsid w:val="00E926DA"/>
    <w:rsid w:val="00E9272E"/>
    <w:rsid w:val="00E92CCF"/>
    <w:rsid w:val="00E93A9B"/>
    <w:rsid w:val="00E9476C"/>
    <w:rsid w:val="00E97848"/>
    <w:rsid w:val="00EA1E07"/>
    <w:rsid w:val="00EA2709"/>
    <w:rsid w:val="00EA2CFF"/>
    <w:rsid w:val="00EA5530"/>
    <w:rsid w:val="00EB19FA"/>
    <w:rsid w:val="00EB3993"/>
    <w:rsid w:val="00EB3CEA"/>
    <w:rsid w:val="00EB3FCB"/>
    <w:rsid w:val="00EB56B8"/>
    <w:rsid w:val="00EB6C26"/>
    <w:rsid w:val="00EC6C28"/>
    <w:rsid w:val="00EC6F69"/>
    <w:rsid w:val="00EC766F"/>
    <w:rsid w:val="00ED306B"/>
    <w:rsid w:val="00ED4166"/>
    <w:rsid w:val="00ED57B2"/>
    <w:rsid w:val="00EE33E7"/>
    <w:rsid w:val="00EE35BD"/>
    <w:rsid w:val="00EE5532"/>
    <w:rsid w:val="00EF0767"/>
    <w:rsid w:val="00EF23E4"/>
    <w:rsid w:val="00EF3D6A"/>
    <w:rsid w:val="00F06307"/>
    <w:rsid w:val="00F06CF3"/>
    <w:rsid w:val="00F07E07"/>
    <w:rsid w:val="00F153D3"/>
    <w:rsid w:val="00F156DC"/>
    <w:rsid w:val="00F20587"/>
    <w:rsid w:val="00F20607"/>
    <w:rsid w:val="00F2181E"/>
    <w:rsid w:val="00F24360"/>
    <w:rsid w:val="00F244E6"/>
    <w:rsid w:val="00F25332"/>
    <w:rsid w:val="00F25987"/>
    <w:rsid w:val="00F33C37"/>
    <w:rsid w:val="00F34231"/>
    <w:rsid w:val="00F35652"/>
    <w:rsid w:val="00F368DD"/>
    <w:rsid w:val="00F37BD1"/>
    <w:rsid w:val="00F41934"/>
    <w:rsid w:val="00F4232D"/>
    <w:rsid w:val="00F47D2B"/>
    <w:rsid w:val="00F53491"/>
    <w:rsid w:val="00F547AC"/>
    <w:rsid w:val="00F56B43"/>
    <w:rsid w:val="00F57496"/>
    <w:rsid w:val="00F753BA"/>
    <w:rsid w:val="00F759F3"/>
    <w:rsid w:val="00F801C0"/>
    <w:rsid w:val="00F80D4B"/>
    <w:rsid w:val="00F814FC"/>
    <w:rsid w:val="00F825CC"/>
    <w:rsid w:val="00F831F4"/>
    <w:rsid w:val="00F848F6"/>
    <w:rsid w:val="00F85DAA"/>
    <w:rsid w:val="00F85E95"/>
    <w:rsid w:val="00F9005F"/>
    <w:rsid w:val="00F9261B"/>
    <w:rsid w:val="00F92800"/>
    <w:rsid w:val="00F979B2"/>
    <w:rsid w:val="00FA07FC"/>
    <w:rsid w:val="00FA135B"/>
    <w:rsid w:val="00FA198D"/>
    <w:rsid w:val="00FA19BC"/>
    <w:rsid w:val="00FA4C6C"/>
    <w:rsid w:val="00FB08BF"/>
    <w:rsid w:val="00FB0B2D"/>
    <w:rsid w:val="00FB0CA7"/>
    <w:rsid w:val="00FB6BEF"/>
    <w:rsid w:val="00FB7921"/>
    <w:rsid w:val="00FC201C"/>
    <w:rsid w:val="00FC293D"/>
    <w:rsid w:val="00FC2B10"/>
    <w:rsid w:val="00FC77C9"/>
    <w:rsid w:val="00FD3414"/>
    <w:rsid w:val="00FD48E2"/>
    <w:rsid w:val="00FE679D"/>
    <w:rsid w:val="00FF0A65"/>
    <w:rsid w:val="00FF2319"/>
    <w:rsid w:val="00FF343F"/>
    <w:rsid w:val="00FF3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2E8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0AB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C622E8"/>
    <w:pPr>
      <w:keepNext/>
      <w:spacing w:line="360" w:lineRule="auto"/>
      <w:outlineLvl w:val="1"/>
    </w:pPr>
    <w:rPr>
      <w:rFonts w:ascii="Garamond" w:hAnsi="Garamond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basedOn w:val="Domylnaczcionkaakapitu"/>
    <w:link w:val="Nagwek2"/>
    <w:rsid w:val="00C622E8"/>
    <w:rPr>
      <w:rFonts w:ascii="Garamond" w:eastAsia="Times New Roman" w:hAnsi="Garamond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622E8"/>
    <w:pPr>
      <w:jc w:val="both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622E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2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2E8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CB1AE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B1AEC"/>
    <w:rPr>
      <w:rFonts w:ascii="Times New Roman" w:eastAsia="Times New Roman" w:hAnsi="Times New Roman"/>
      <w:sz w:val="16"/>
      <w:szCs w:val="16"/>
    </w:rPr>
  </w:style>
  <w:style w:type="paragraph" w:styleId="Nagwek">
    <w:name w:val="header"/>
    <w:basedOn w:val="Normalny"/>
    <w:link w:val="NagwekZnak"/>
    <w:unhideWhenUsed/>
    <w:rsid w:val="00135E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35E2D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nhideWhenUsed/>
    <w:rsid w:val="00135E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5E2D"/>
    <w:rPr>
      <w:rFonts w:ascii="Times New Roman" w:eastAsia="Times New Roman" w:hAnsi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30AB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Numerowanie">
    <w:name w:val="Numerowanie"/>
    <w:basedOn w:val="Normalny"/>
    <w:rsid w:val="00F801C0"/>
    <w:pPr>
      <w:numPr>
        <w:numId w:val="1"/>
      </w:numPr>
      <w:jc w:val="both"/>
      <w:outlineLvl w:val="0"/>
    </w:pPr>
    <w:rPr>
      <w:noProof/>
    </w:rPr>
  </w:style>
  <w:style w:type="paragraph" w:styleId="Akapitzlist">
    <w:name w:val="List Paragraph"/>
    <w:basedOn w:val="Normalny"/>
    <w:uiPriority w:val="34"/>
    <w:qFormat/>
    <w:rsid w:val="00765FF0"/>
    <w:pPr>
      <w:spacing w:before="60" w:line="288" w:lineRule="auto"/>
      <w:ind w:left="720" w:firstLine="425"/>
      <w:contextualSpacing/>
      <w:jc w:val="both"/>
    </w:pPr>
    <w:rPr>
      <w:kern w:val="16"/>
    </w:rPr>
  </w:style>
  <w:style w:type="paragraph" w:styleId="Zwykytekst">
    <w:name w:val="Plain Text"/>
    <w:basedOn w:val="Normalny"/>
    <w:link w:val="ZwykytekstZnak"/>
    <w:rsid w:val="00E84680"/>
    <w:pPr>
      <w:spacing w:before="100" w:beforeAutospacing="1" w:after="100" w:afterAutospacing="1"/>
    </w:pPr>
    <w:rPr>
      <w:szCs w:val="24"/>
    </w:rPr>
  </w:style>
  <w:style w:type="character" w:customStyle="1" w:styleId="ZwykytekstZnak">
    <w:name w:val="Zwykły tekst Znak"/>
    <w:basedOn w:val="Domylnaczcionkaakapitu"/>
    <w:link w:val="Zwykytekst"/>
    <w:rsid w:val="00E84680"/>
    <w:rPr>
      <w:rFonts w:ascii="Times New Roman" w:eastAsia="Times New Roman" w:hAnsi="Times New Roman"/>
      <w:sz w:val="24"/>
      <w:szCs w:val="24"/>
    </w:rPr>
  </w:style>
  <w:style w:type="paragraph" w:customStyle="1" w:styleId="Styl">
    <w:name w:val="Styl"/>
    <w:rsid w:val="00A6700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40D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0D68"/>
    <w:rPr>
      <w:rFonts w:ascii="Times New Roman" w:eastAsia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rsid w:val="00240D6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0D68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rsid w:val="00240D68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823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82362"/>
    <w:rPr>
      <w:rFonts w:ascii="Times New Roman" w:eastAsia="Times New Roman" w:hAnsi="Times New Roman"/>
      <w:sz w:val="24"/>
    </w:rPr>
  </w:style>
  <w:style w:type="paragraph" w:customStyle="1" w:styleId="Normalny1">
    <w:name w:val="Normalny1"/>
    <w:rsid w:val="00446053"/>
    <w:pPr>
      <w:spacing w:after="200" w:line="276" w:lineRule="auto"/>
    </w:pPr>
    <w:rPr>
      <w:rFonts w:eastAsia="ヒラギノ角ゴ Pro W3"/>
      <w:color w:val="000000"/>
      <w:sz w:val="22"/>
    </w:rPr>
  </w:style>
  <w:style w:type="character" w:styleId="Hipercze">
    <w:name w:val="Hyperlink"/>
    <w:basedOn w:val="Domylnaczcionkaakapitu"/>
    <w:unhideWhenUsed/>
    <w:rsid w:val="00446053"/>
    <w:rPr>
      <w:color w:val="0000FF"/>
      <w:u w:val="single"/>
    </w:rPr>
  </w:style>
  <w:style w:type="character" w:styleId="Pogrubienie">
    <w:name w:val="Strong"/>
    <w:uiPriority w:val="22"/>
    <w:qFormat/>
    <w:rsid w:val="00BF76AC"/>
    <w:rPr>
      <w:b/>
      <w:bCs/>
    </w:rPr>
  </w:style>
  <w:style w:type="paragraph" w:customStyle="1" w:styleId="Style8">
    <w:name w:val="Style8"/>
    <w:basedOn w:val="Normalny"/>
    <w:rsid w:val="00BF76AC"/>
    <w:pPr>
      <w:autoSpaceDE w:val="0"/>
      <w:autoSpaceDN w:val="0"/>
    </w:pPr>
    <w:rPr>
      <w:rFonts w:eastAsia="Calibri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603E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603E8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BD2ED-8952-46D0-A2AA-856DD4BF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13</Pages>
  <Words>5251</Words>
  <Characters>31508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Gecyngier Paulina</cp:lastModifiedBy>
  <cp:revision>154</cp:revision>
  <cp:lastPrinted>2014-01-10T17:25:00Z</cp:lastPrinted>
  <dcterms:created xsi:type="dcterms:W3CDTF">2012-05-22T07:52:00Z</dcterms:created>
  <dcterms:modified xsi:type="dcterms:W3CDTF">2014-02-11T15:12:00Z</dcterms:modified>
</cp:coreProperties>
</file>